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2A8EF7" w14:textId="77777777" w:rsidR="00F50197" w:rsidRDefault="00F50197" w:rsidP="00F50197">
      <w:pPr>
        <w:widowControl w:val="0"/>
        <w:autoSpaceDE w:val="0"/>
        <w:autoSpaceDN w:val="0"/>
        <w:adjustRightInd w:val="0"/>
        <w:spacing w:before="3" w:line="100" w:lineRule="exact"/>
        <w:rPr>
          <w:sz w:val="10"/>
          <w:szCs w:val="10"/>
        </w:rPr>
      </w:pPr>
    </w:p>
    <w:p w14:paraId="5CBB79B6" w14:textId="3FE4A977" w:rsidR="00F50197" w:rsidRDefault="00F50197" w:rsidP="00F50197">
      <w:pPr>
        <w:widowControl w:val="0"/>
        <w:autoSpaceDE w:val="0"/>
        <w:autoSpaceDN w:val="0"/>
        <w:adjustRightInd w:val="0"/>
        <w:ind w:left="106"/>
        <w:rPr>
          <w:sz w:val="20"/>
          <w:szCs w:val="20"/>
        </w:rPr>
      </w:pPr>
      <w:r>
        <w:rPr>
          <w:noProof/>
          <w:sz w:val="10"/>
          <w:szCs w:val="10"/>
        </w:rPr>
        <w:drawing>
          <wp:anchor distT="0" distB="0" distL="114300" distR="114300" simplePos="0" relativeHeight="251673600" behindDoc="0" locked="0" layoutInCell="1" allowOverlap="1" wp14:anchorId="23ACD692" wp14:editId="5F905A4A">
            <wp:simplePos x="989704" y="785308"/>
            <wp:positionH relativeFrom="column">
              <wp:align>left</wp:align>
            </wp:positionH>
            <wp:positionV relativeFrom="paragraph">
              <wp:align>top</wp:align>
            </wp:positionV>
            <wp:extent cx="1681480" cy="893445"/>
            <wp:effectExtent l="0" t="0" r="0" b="190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81480" cy="893445"/>
                    </a:xfrm>
                    <a:prstGeom prst="rect">
                      <a:avLst/>
                    </a:prstGeom>
                    <a:noFill/>
                    <a:ln>
                      <a:noFill/>
                    </a:ln>
                  </pic:spPr>
                </pic:pic>
              </a:graphicData>
            </a:graphic>
          </wp:anchor>
        </w:drawing>
      </w:r>
      <w:r w:rsidR="00990B29">
        <w:rPr>
          <w:sz w:val="20"/>
          <w:szCs w:val="20"/>
        </w:rPr>
        <w:br w:type="textWrapping" w:clear="all"/>
      </w:r>
    </w:p>
    <w:p w14:paraId="341451F4" w14:textId="77777777" w:rsidR="00F50197" w:rsidRDefault="00F50197" w:rsidP="00F50197">
      <w:pPr>
        <w:widowControl w:val="0"/>
        <w:autoSpaceDE w:val="0"/>
        <w:autoSpaceDN w:val="0"/>
        <w:adjustRightInd w:val="0"/>
        <w:spacing w:line="200" w:lineRule="exact"/>
        <w:rPr>
          <w:sz w:val="20"/>
          <w:szCs w:val="20"/>
        </w:rPr>
      </w:pPr>
    </w:p>
    <w:p w14:paraId="0A98BA7C" w14:textId="77777777" w:rsidR="00F50197" w:rsidRDefault="00F50197" w:rsidP="00F50197">
      <w:pPr>
        <w:widowControl w:val="0"/>
        <w:autoSpaceDE w:val="0"/>
        <w:autoSpaceDN w:val="0"/>
        <w:adjustRightInd w:val="0"/>
        <w:spacing w:line="200" w:lineRule="exact"/>
        <w:rPr>
          <w:sz w:val="20"/>
          <w:szCs w:val="20"/>
        </w:rPr>
      </w:pPr>
    </w:p>
    <w:p w14:paraId="2036ED68" w14:textId="77777777" w:rsidR="00F50197" w:rsidRDefault="00F50197" w:rsidP="00F50197">
      <w:pPr>
        <w:widowControl w:val="0"/>
        <w:autoSpaceDE w:val="0"/>
        <w:autoSpaceDN w:val="0"/>
        <w:adjustRightInd w:val="0"/>
        <w:spacing w:line="200" w:lineRule="exact"/>
        <w:rPr>
          <w:sz w:val="20"/>
          <w:szCs w:val="20"/>
        </w:rPr>
      </w:pPr>
    </w:p>
    <w:p w14:paraId="763E77C2" w14:textId="27A14DF2" w:rsidR="00F50197" w:rsidRDefault="00990B29" w:rsidP="00990B29">
      <w:pPr>
        <w:widowControl w:val="0"/>
        <w:tabs>
          <w:tab w:val="left" w:pos="7691"/>
        </w:tabs>
        <w:autoSpaceDE w:val="0"/>
        <w:autoSpaceDN w:val="0"/>
        <w:adjustRightInd w:val="0"/>
        <w:spacing w:line="200" w:lineRule="exact"/>
        <w:ind w:left="-142"/>
        <w:rPr>
          <w:sz w:val="20"/>
          <w:szCs w:val="20"/>
        </w:rPr>
      </w:pPr>
      <w:r>
        <w:rPr>
          <w:sz w:val="20"/>
          <w:szCs w:val="20"/>
        </w:rPr>
        <w:tab/>
      </w:r>
    </w:p>
    <w:p w14:paraId="1F92F265" w14:textId="642518A1" w:rsidR="00F50197" w:rsidRPr="00BA2C79" w:rsidRDefault="00F50197" w:rsidP="00F50197">
      <w:pPr>
        <w:pStyle w:val="DocumentTitle"/>
        <w:tabs>
          <w:tab w:val="left" w:pos="890"/>
        </w:tabs>
        <w:ind w:left="0"/>
        <w:jc w:val="center"/>
        <w:rPr>
          <w:sz w:val="36"/>
        </w:rPr>
      </w:pPr>
      <w:r w:rsidRPr="00BA2C79">
        <w:rPr>
          <w:sz w:val="36"/>
        </w:rPr>
        <w:t>Republic of Sierra Leone</w:t>
      </w:r>
    </w:p>
    <w:p w14:paraId="55854A88" w14:textId="77777777" w:rsidR="00F50197" w:rsidRDefault="00F50197" w:rsidP="00F50197">
      <w:pPr>
        <w:widowControl w:val="0"/>
        <w:autoSpaceDE w:val="0"/>
        <w:autoSpaceDN w:val="0"/>
        <w:adjustRightInd w:val="0"/>
        <w:spacing w:line="200" w:lineRule="exact"/>
        <w:jc w:val="center"/>
        <w:rPr>
          <w:sz w:val="20"/>
          <w:szCs w:val="20"/>
        </w:rPr>
      </w:pPr>
    </w:p>
    <w:p w14:paraId="75892363" w14:textId="77777777" w:rsidR="00F50197" w:rsidRDefault="00F50197" w:rsidP="00F50197">
      <w:pPr>
        <w:widowControl w:val="0"/>
        <w:autoSpaceDE w:val="0"/>
        <w:autoSpaceDN w:val="0"/>
        <w:adjustRightInd w:val="0"/>
        <w:spacing w:line="200" w:lineRule="exact"/>
        <w:jc w:val="center"/>
        <w:rPr>
          <w:sz w:val="20"/>
          <w:szCs w:val="20"/>
        </w:rPr>
      </w:pPr>
    </w:p>
    <w:p w14:paraId="291F80F5" w14:textId="77777777" w:rsidR="00F50197" w:rsidRDefault="00F50197" w:rsidP="00F50197">
      <w:pPr>
        <w:widowControl w:val="0"/>
        <w:autoSpaceDE w:val="0"/>
        <w:autoSpaceDN w:val="0"/>
        <w:adjustRightInd w:val="0"/>
        <w:spacing w:line="200" w:lineRule="exact"/>
        <w:jc w:val="center"/>
        <w:rPr>
          <w:sz w:val="20"/>
          <w:szCs w:val="20"/>
        </w:rPr>
      </w:pPr>
    </w:p>
    <w:p w14:paraId="5E12B675" w14:textId="77777777" w:rsidR="00F50197" w:rsidRDefault="00F50197" w:rsidP="00F50197">
      <w:pPr>
        <w:widowControl w:val="0"/>
        <w:autoSpaceDE w:val="0"/>
        <w:autoSpaceDN w:val="0"/>
        <w:adjustRightInd w:val="0"/>
        <w:spacing w:before="1" w:line="260" w:lineRule="exact"/>
        <w:jc w:val="center"/>
        <w:rPr>
          <w:sz w:val="26"/>
          <w:szCs w:val="26"/>
        </w:rPr>
      </w:pPr>
    </w:p>
    <w:p w14:paraId="44516356" w14:textId="72E2630E" w:rsidR="00F50197" w:rsidRPr="00FF1922" w:rsidRDefault="00F50197" w:rsidP="00FF1922">
      <w:pPr>
        <w:pStyle w:val="DocumentTitle"/>
        <w:tabs>
          <w:tab w:val="left" w:pos="890"/>
        </w:tabs>
        <w:spacing w:before="360" w:after="360"/>
        <w:ind w:left="0"/>
        <w:jc w:val="center"/>
        <w:rPr>
          <w:rFonts w:asciiTheme="minorBidi" w:hAnsiTheme="minorBidi" w:cstheme="minorBidi"/>
        </w:rPr>
      </w:pPr>
      <w:r w:rsidRPr="00FF1922">
        <w:rPr>
          <w:rFonts w:asciiTheme="minorBidi" w:hAnsiTheme="minorBidi" w:cstheme="minorBidi"/>
        </w:rPr>
        <w:t>Agriculture Value Chain Development Project</w:t>
      </w:r>
      <w:r w:rsidR="00FF1922" w:rsidRPr="00FF1922">
        <w:rPr>
          <w:rFonts w:asciiTheme="minorBidi" w:hAnsiTheme="minorBidi" w:cstheme="minorBidi"/>
        </w:rPr>
        <w:t xml:space="preserve">-  </w:t>
      </w:r>
      <w:r w:rsidR="00FF1922" w:rsidRPr="00FF1922">
        <w:rPr>
          <w:rFonts w:asciiTheme="minorBidi" w:hAnsiTheme="minorBidi" w:cstheme="minorBidi"/>
        </w:rPr>
        <w:t>P</w:t>
      </w:r>
      <w:r w:rsidR="00FF1922" w:rsidRPr="00FF1922">
        <w:rPr>
          <w:rFonts w:asciiTheme="minorBidi" w:hAnsiTheme="minorBidi" w:cstheme="minorBidi"/>
        </w:rPr>
        <w:t>romoting Climate Resilience in the Cocoa and rice sectors as Adaptation strategy in Sierra Leone</w:t>
      </w:r>
    </w:p>
    <w:p w14:paraId="30C9E962" w14:textId="77777777" w:rsidR="00F50197" w:rsidRDefault="00F50197" w:rsidP="00F50197">
      <w:pPr>
        <w:widowControl w:val="0"/>
        <w:autoSpaceDE w:val="0"/>
        <w:autoSpaceDN w:val="0"/>
        <w:adjustRightInd w:val="0"/>
        <w:spacing w:line="200" w:lineRule="exact"/>
        <w:rPr>
          <w:sz w:val="20"/>
          <w:szCs w:val="20"/>
        </w:rPr>
      </w:pPr>
    </w:p>
    <w:p w14:paraId="4D0B2DD7" w14:textId="77777777" w:rsidR="00F50197" w:rsidRDefault="00F50197" w:rsidP="00F50197">
      <w:pPr>
        <w:widowControl w:val="0"/>
        <w:autoSpaceDE w:val="0"/>
        <w:autoSpaceDN w:val="0"/>
        <w:adjustRightInd w:val="0"/>
        <w:spacing w:line="200" w:lineRule="exact"/>
        <w:rPr>
          <w:sz w:val="20"/>
          <w:szCs w:val="20"/>
        </w:rPr>
      </w:pPr>
    </w:p>
    <w:p w14:paraId="0C6DEA30" w14:textId="7C1842F7" w:rsidR="00F50197" w:rsidRPr="00657B9B" w:rsidRDefault="00F50197" w:rsidP="00657B9B">
      <w:pPr>
        <w:widowControl w:val="0"/>
        <w:autoSpaceDE w:val="0"/>
        <w:autoSpaceDN w:val="0"/>
        <w:adjustRightInd w:val="0"/>
        <w:ind w:right="-91"/>
        <w:jc w:val="center"/>
        <w:rPr>
          <w:rFonts w:ascii="Arial" w:hAnsi="Arial" w:cs="Arial"/>
          <w:sz w:val="32"/>
          <w:szCs w:val="36"/>
        </w:rPr>
      </w:pPr>
      <w:r w:rsidRPr="00657B9B">
        <w:rPr>
          <w:rFonts w:ascii="Arial" w:hAnsi="Arial" w:cs="Arial"/>
          <w:b/>
          <w:bCs/>
          <w:sz w:val="32"/>
          <w:szCs w:val="36"/>
        </w:rPr>
        <w:t>E</w:t>
      </w:r>
      <w:r w:rsidRPr="00657B9B">
        <w:rPr>
          <w:rFonts w:ascii="Arial" w:hAnsi="Arial" w:cs="Arial"/>
          <w:b/>
          <w:bCs/>
          <w:spacing w:val="1"/>
          <w:sz w:val="32"/>
          <w:szCs w:val="36"/>
        </w:rPr>
        <w:t>n</w:t>
      </w:r>
      <w:r w:rsidRPr="00657B9B">
        <w:rPr>
          <w:rFonts w:ascii="Arial" w:hAnsi="Arial" w:cs="Arial"/>
          <w:b/>
          <w:bCs/>
          <w:sz w:val="32"/>
          <w:szCs w:val="36"/>
        </w:rPr>
        <w:t>vi</w:t>
      </w:r>
      <w:r w:rsidRPr="00657B9B">
        <w:rPr>
          <w:rFonts w:ascii="Arial" w:hAnsi="Arial" w:cs="Arial"/>
          <w:b/>
          <w:bCs/>
          <w:spacing w:val="1"/>
          <w:sz w:val="32"/>
          <w:szCs w:val="36"/>
        </w:rPr>
        <w:t>r</w:t>
      </w:r>
      <w:r w:rsidRPr="00657B9B">
        <w:rPr>
          <w:rFonts w:ascii="Arial" w:hAnsi="Arial" w:cs="Arial"/>
          <w:b/>
          <w:bCs/>
          <w:spacing w:val="2"/>
          <w:sz w:val="32"/>
          <w:szCs w:val="36"/>
        </w:rPr>
        <w:t>o</w:t>
      </w:r>
      <w:r w:rsidRPr="00657B9B">
        <w:rPr>
          <w:rFonts w:ascii="Arial" w:hAnsi="Arial" w:cs="Arial"/>
          <w:b/>
          <w:bCs/>
          <w:sz w:val="32"/>
          <w:szCs w:val="36"/>
        </w:rPr>
        <w:t>nm</w:t>
      </w:r>
      <w:r w:rsidRPr="00657B9B">
        <w:rPr>
          <w:rFonts w:ascii="Arial" w:hAnsi="Arial" w:cs="Arial"/>
          <w:b/>
          <w:bCs/>
          <w:spacing w:val="2"/>
          <w:sz w:val="32"/>
          <w:szCs w:val="36"/>
        </w:rPr>
        <w:t>e</w:t>
      </w:r>
      <w:r w:rsidRPr="00657B9B">
        <w:rPr>
          <w:rFonts w:ascii="Arial" w:hAnsi="Arial" w:cs="Arial"/>
          <w:b/>
          <w:bCs/>
          <w:spacing w:val="1"/>
          <w:sz w:val="32"/>
          <w:szCs w:val="36"/>
        </w:rPr>
        <w:t>n</w:t>
      </w:r>
      <w:r w:rsidRPr="00657B9B">
        <w:rPr>
          <w:rFonts w:ascii="Arial" w:hAnsi="Arial" w:cs="Arial"/>
          <w:b/>
          <w:bCs/>
          <w:sz w:val="32"/>
          <w:szCs w:val="36"/>
        </w:rPr>
        <w:t>tal</w:t>
      </w:r>
      <w:r w:rsidRPr="00657B9B">
        <w:rPr>
          <w:rFonts w:ascii="Arial" w:hAnsi="Arial" w:cs="Arial"/>
          <w:b/>
          <w:bCs/>
          <w:spacing w:val="4"/>
          <w:sz w:val="32"/>
          <w:szCs w:val="36"/>
        </w:rPr>
        <w:t xml:space="preserve"> </w:t>
      </w:r>
      <w:r w:rsidRPr="00657B9B">
        <w:rPr>
          <w:rFonts w:ascii="Arial" w:hAnsi="Arial" w:cs="Arial"/>
          <w:b/>
          <w:bCs/>
          <w:sz w:val="32"/>
          <w:szCs w:val="36"/>
        </w:rPr>
        <w:t>a</w:t>
      </w:r>
      <w:r w:rsidRPr="00657B9B">
        <w:rPr>
          <w:rFonts w:ascii="Arial" w:hAnsi="Arial" w:cs="Arial"/>
          <w:b/>
          <w:bCs/>
          <w:spacing w:val="1"/>
          <w:sz w:val="32"/>
          <w:szCs w:val="36"/>
        </w:rPr>
        <w:t>n</w:t>
      </w:r>
      <w:r w:rsidRPr="00657B9B">
        <w:rPr>
          <w:rFonts w:ascii="Arial" w:hAnsi="Arial" w:cs="Arial"/>
          <w:b/>
          <w:bCs/>
          <w:sz w:val="32"/>
          <w:szCs w:val="36"/>
        </w:rPr>
        <w:t>d</w:t>
      </w:r>
      <w:r w:rsidRPr="00657B9B">
        <w:rPr>
          <w:rFonts w:ascii="Arial" w:hAnsi="Arial" w:cs="Arial"/>
          <w:b/>
          <w:bCs/>
          <w:spacing w:val="2"/>
          <w:sz w:val="32"/>
          <w:szCs w:val="36"/>
        </w:rPr>
        <w:t xml:space="preserve"> </w:t>
      </w:r>
      <w:r w:rsidRPr="00657B9B">
        <w:rPr>
          <w:rFonts w:ascii="Arial" w:hAnsi="Arial" w:cs="Arial"/>
          <w:b/>
          <w:bCs/>
          <w:sz w:val="32"/>
          <w:szCs w:val="36"/>
        </w:rPr>
        <w:t>Soc</w:t>
      </w:r>
      <w:r w:rsidRPr="00657B9B">
        <w:rPr>
          <w:rFonts w:ascii="Arial" w:hAnsi="Arial" w:cs="Arial"/>
          <w:b/>
          <w:bCs/>
          <w:spacing w:val="3"/>
          <w:sz w:val="32"/>
          <w:szCs w:val="36"/>
        </w:rPr>
        <w:t>i</w:t>
      </w:r>
      <w:r w:rsidRPr="00657B9B">
        <w:rPr>
          <w:rFonts w:ascii="Arial" w:hAnsi="Arial" w:cs="Arial"/>
          <w:b/>
          <w:bCs/>
          <w:sz w:val="32"/>
          <w:szCs w:val="36"/>
        </w:rPr>
        <w:t>al</w:t>
      </w:r>
      <w:r w:rsidRPr="00657B9B">
        <w:rPr>
          <w:rFonts w:ascii="Arial" w:hAnsi="Arial" w:cs="Arial"/>
          <w:b/>
          <w:bCs/>
          <w:spacing w:val="1"/>
          <w:sz w:val="32"/>
          <w:szCs w:val="36"/>
        </w:rPr>
        <w:t xml:space="preserve"> </w:t>
      </w:r>
      <w:r w:rsidRPr="00657B9B">
        <w:rPr>
          <w:rFonts w:ascii="Arial" w:hAnsi="Arial" w:cs="Arial"/>
          <w:b/>
          <w:bCs/>
          <w:sz w:val="32"/>
          <w:szCs w:val="36"/>
        </w:rPr>
        <w:t>M</w:t>
      </w:r>
      <w:r w:rsidRPr="00657B9B">
        <w:rPr>
          <w:rFonts w:ascii="Arial" w:hAnsi="Arial" w:cs="Arial"/>
          <w:b/>
          <w:bCs/>
          <w:spacing w:val="3"/>
          <w:sz w:val="32"/>
          <w:szCs w:val="36"/>
        </w:rPr>
        <w:t>a</w:t>
      </w:r>
      <w:r w:rsidRPr="00657B9B">
        <w:rPr>
          <w:rFonts w:ascii="Arial" w:hAnsi="Arial" w:cs="Arial"/>
          <w:b/>
          <w:bCs/>
          <w:spacing w:val="1"/>
          <w:sz w:val="32"/>
          <w:szCs w:val="36"/>
        </w:rPr>
        <w:t>n</w:t>
      </w:r>
      <w:r w:rsidRPr="00657B9B">
        <w:rPr>
          <w:rFonts w:ascii="Arial" w:hAnsi="Arial" w:cs="Arial"/>
          <w:b/>
          <w:bCs/>
          <w:sz w:val="32"/>
          <w:szCs w:val="36"/>
        </w:rPr>
        <w:t>age</w:t>
      </w:r>
      <w:r w:rsidRPr="00657B9B">
        <w:rPr>
          <w:rFonts w:ascii="Arial" w:hAnsi="Arial" w:cs="Arial"/>
          <w:b/>
          <w:bCs/>
          <w:spacing w:val="1"/>
          <w:sz w:val="32"/>
          <w:szCs w:val="36"/>
        </w:rPr>
        <w:t>m</w:t>
      </w:r>
      <w:r w:rsidRPr="00657B9B">
        <w:rPr>
          <w:rFonts w:ascii="Arial" w:hAnsi="Arial" w:cs="Arial"/>
          <w:b/>
          <w:bCs/>
          <w:spacing w:val="3"/>
          <w:sz w:val="32"/>
          <w:szCs w:val="36"/>
        </w:rPr>
        <w:t>e</w:t>
      </w:r>
      <w:r w:rsidRPr="00657B9B">
        <w:rPr>
          <w:rFonts w:ascii="Arial" w:hAnsi="Arial" w:cs="Arial"/>
          <w:b/>
          <w:bCs/>
          <w:sz w:val="32"/>
          <w:szCs w:val="36"/>
        </w:rPr>
        <w:t xml:space="preserve">nt </w:t>
      </w:r>
      <w:r w:rsidRPr="00657B9B">
        <w:rPr>
          <w:rFonts w:ascii="Arial" w:hAnsi="Arial" w:cs="Arial"/>
          <w:b/>
          <w:bCs/>
          <w:spacing w:val="1"/>
          <w:sz w:val="32"/>
          <w:szCs w:val="36"/>
        </w:rPr>
        <w:t>F</w:t>
      </w:r>
      <w:r w:rsidRPr="00657B9B">
        <w:rPr>
          <w:rFonts w:ascii="Arial" w:hAnsi="Arial" w:cs="Arial"/>
          <w:b/>
          <w:bCs/>
          <w:spacing w:val="3"/>
          <w:sz w:val="32"/>
          <w:szCs w:val="36"/>
        </w:rPr>
        <w:t>r</w:t>
      </w:r>
      <w:r w:rsidRPr="00657B9B">
        <w:rPr>
          <w:rFonts w:ascii="Arial" w:hAnsi="Arial" w:cs="Arial"/>
          <w:b/>
          <w:bCs/>
          <w:sz w:val="32"/>
          <w:szCs w:val="36"/>
        </w:rPr>
        <w:t>am</w:t>
      </w:r>
      <w:r w:rsidRPr="00657B9B">
        <w:rPr>
          <w:rFonts w:ascii="Arial" w:hAnsi="Arial" w:cs="Arial"/>
          <w:b/>
          <w:bCs/>
          <w:spacing w:val="3"/>
          <w:sz w:val="32"/>
          <w:szCs w:val="36"/>
        </w:rPr>
        <w:t>e</w:t>
      </w:r>
      <w:r w:rsidRPr="00657B9B">
        <w:rPr>
          <w:rFonts w:ascii="Arial" w:hAnsi="Arial" w:cs="Arial"/>
          <w:b/>
          <w:bCs/>
          <w:spacing w:val="4"/>
          <w:sz w:val="32"/>
          <w:szCs w:val="36"/>
        </w:rPr>
        <w:t>w</w:t>
      </w:r>
      <w:r w:rsidRPr="00657B9B">
        <w:rPr>
          <w:rFonts w:ascii="Arial" w:hAnsi="Arial" w:cs="Arial"/>
          <w:b/>
          <w:bCs/>
          <w:sz w:val="32"/>
          <w:szCs w:val="36"/>
        </w:rPr>
        <w:t>ork</w:t>
      </w:r>
    </w:p>
    <w:p w14:paraId="6FBDF4FF" w14:textId="77777777" w:rsidR="00F50197" w:rsidRDefault="00F50197" w:rsidP="00F50197">
      <w:pPr>
        <w:widowControl w:val="0"/>
        <w:autoSpaceDE w:val="0"/>
        <w:autoSpaceDN w:val="0"/>
        <w:adjustRightInd w:val="0"/>
        <w:spacing w:before="5" w:line="100" w:lineRule="exact"/>
        <w:rPr>
          <w:sz w:val="10"/>
          <w:szCs w:val="10"/>
        </w:rPr>
      </w:pPr>
    </w:p>
    <w:p w14:paraId="656CD85D" w14:textId="77777777" w:rsidR="00F50197" w:rsidRDefault="00F50197" w:rsidP="00F50197">
      <w:pPr>
        <w:widowControl w:val="0"/>
        <w:autoSpaceDE w:val="0"/>
        <w:autoSpaceDN w:val="0"/>
        <w:adjustRightInd w:val="0"/>
        <w:spacing w:line="200" w:lineRule="exact"/>
        <w:rPr>
          <w:sz w:val="20"/>
          <w:szCs w:val="20"/>
        </w:rPr>
      </w:pPr>
    </w:p>
    <w:p w14:paraId="1BB56033" w14:textId="77777777" w:rsidR="00F50197" w:rsidRDefault="00F50197" w:rsidP="00F50197">
      <w:pPr>
        <w:widowControl w:val="0"/>
        <w:autoSpaceDE w:val="0"/>
        <w:autoSpaceDN w:val="0"/>
        <w:adjustRightInd w:val="0"/>
        <w:spacing w:line="200" w:lineRule="exact"/>
        <w:rPr>
          <w:sz w:val="20"/>
          <w:szCs w:val="20"/>
        </w:rPr>
      </w:pPr>
    </w:p>
    <w:p w14:paraId="18383409" w14:textId="33EAB0A3" w:rsidR="00F50197" w:rsidRDefault="00B608C4" w:rsidP="00F50197">
      <w:pPr>
        <w:widowControl w:val="0"/>
        <w:autoSpaceDE w:val="0"/>
        <w:autoSpaceDN w:val="0"/>
        <w:adjustRightInd w:val="0"/>
        <w:spacing w:line="200" w:lineRule="exact"/>
        <w:rPr>
          <w:sz w:val="20"/>
          <w:szCs w:val="20"/>
        </w:rPr>
      </w:pPr>
      <w:r>
        <w:rPr>
          <w:noProof/>
          <w:sz w:val="20"/>
          <w:szCs w:val="20"/>
        </w:rPr>
        <mc:AlternateContent>
          <mc:Choice Requires="wps">
            <w:drawing>
              <wp:anchor distT="0" distB="0" distL="114300" distR="114300" simplePos="0" relativeHeight="251675648" behindDoc="0" locked="0" layoutInCell="1" allowOverlap="1" wp14:anchorId="4D872406" wp14:editId="2472B6CA">
                <wp:simplePos x="0" y="0"/>
                <wp:positionH relativeFrom="page">
                  <wp:posOffset>1097280</wp:posOffset>
                </wp:positionH>
                <wp:positionV relativeFrom="paragraph">
                  <wp:posOffset>81654</wp:posOffset>
                </wp:positionV>
                <wp:extent cx="5744210" cy="3883025"/>
                <wp:effectExtent l="0" t="0" r="0" b="3175"/>
                <wp:wrapNone/>
                <wp:docPr id="21" name="Text Box 21"/>
                <wp:cNvGraphicFramePr/>
                <a:graphic xmlns:a="http://schemas.openxmlformats.org/drawingml/2006/main">
                  <a:graphicData uri="http://schemas.microsoft.com/office/word/2010/wordprocessingShape">
                    <wps:wsp>
                      <wps:cNvSpPr txBox="1"/>
                      <wps:spPr>
                        <a:xfrm>
                          <a:off x="0" y="0"/>
                          <a:ext cx="5744210" cy="3883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8E233E" w14:textId="77777777" w:rsidR="00986287" w:rsidRDefault="00986287" w:rsidP="0060788C">
                            <w:pPr>
                              <w:keepNext/>
                            </w:pPr>
                            <w:r>
                              <w:rPr>
                                <w:noProof/>
                              </w:rPr>
                              <w:drawing>
                                <wp:inline distT="0" distB="0" distL="0" distR="0" wp14:anchorId="542D000E" wp14:editId="7E8218FA">
                                  <wp:extent cx="5304790" cy="3539266"/>
                                  <wp:effectExtent l="0" t="0" r="0" b="4445"/>
                                  <wp:docPr id="30" name="Content Placeholder 3" descr="C:\Users\Jen Smith\Documents\Work\Sierra Leone RCC\For RCC plane reading\Tonkolili mine.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C:\Users\Jen Smith\Documents\Work\Sierra Leone RCC\For RCC plane reading\Tonkolili mine.jpg"/>
                                          <pic:cNvPicPr>
                                            <a:picLocks noGrp="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336900" cy="3560689"/>
                                          </a:xfrm>
                                          <a:prstGeom prst="rect">
                                            <a:avLst/>
                                          </a:prstGeom>
                                          <a:noFill/>
                                          <a:ln>
                                            <a:noFill/>
                                          </a:ln>
                                        </pic:spPr>
                                      </pic:pic>
                                    </a:graphicData>
                                  </a:graphic>
                                </wp:inline>
                              </w:drawing>
                            </w:r>
                          </w:p>
                          <w:p w14:paraId="3FEAC602" w14:textId="2E8343C6" w:rsidR="00986287" w:rsidRPr="0060788C" w:rsidRDefault="00986287" w:rsidP="0060788C">
                            <w:pPr>
                              <w:pStyle w:val="Caption"/>
                              <w:rPr>
                                <w:rFonts w:ascii="Arial" w:hAnsi="Arial" w:cs="Arial"/>
                                <w:i w:val="0"/>
                                <w:sz w:val="14"/>
                              </w:rPr>
                            </w:pPr>
                            <w:r w:rsidRPr="0060788C">
                              <w:rPr>
                                <w:rFonts w:ascii="Arial" w:hAnsi="Arial" w:cs="Arial"/>
                                <w:i w:val="0"/>
                                <w:sz w:val="14"/>
                              </w:rPr>
                              <w:t xml:space="preserve">Photo credit: Mohamed </w:t>
                            </w:r>
                            <w:proofErr w:type="spellStart"/>
                            <w:r w:rsidRPr="0060788C">
                              <w:rPr>
                                <w:rFonts w:ascii="Arial" w:hAnsi="Arial" w:cs="Arial"/>
                                <w:i w:val="0"/>
                                <w:sz w:val="14"/>
                              </w:rPr>
                              <w:t>Ajuba</w:t>
                            </w:r>
                            <w:proofErr w:type="spellEnd"/>
                            <w:r w:rsidRPr="0060788C">
                              <w:rPr>
                                <w:rFonts w:ascii="Arial" w:hAnsi="Arial" w:cs="Arial"/>
                                <w:i w:val="0"/>
                                <w:sz w:val="14"/>
                              </w:rPr>
                              <w:t xml:space="preserve"> Sheriff</w:t>
                            </w:r>
                          </w:p>
                          <w:p w14:paraId="3FA6AB5F" w14:textId="14CA8648" w:rsidR="00986287" w:rsidRDefault="009862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86.4pt;margin-top:6.45pt;width:452.3pt;height:305.75pt;z-index:25167564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" filled="f" stroked="f" strokeweight=".5pt">
                <v:textbox>
                  <w:txbxContent>
                    <w:p w14:paraId="388E233E" w14:textId="77777777" w:rsidR="00986287" w:rsidRDefault="00986287" w:rsidP="0060788C">
                      <w:pPr>
                        <w:keepNext/>
                      </w:pPr>
                      <w:r>
                        <w:rPr>
                          <w:noProof/>
                        </w:rPr>
                        <w:drawing>
                          <wp:inline distT="0" distB="0" distL="0" distR="0" wp14:anchorId="542D000E" wp14:editId="7E8218FA">
                            <wp:extent cx="5304790" cy="3539266"/>
                            <wp:effectExtent l="0" t="0" r="0" b="4445"/>
                            <wp:docPr id="30" name="Content Placeholder 3" descr="C:\Users\Jen Smith\Documents\Work\Sierra Leone RCC\For RCC plane reading\Tonkolili mine.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C:\Users\Jen Smith\Documents\Work\Sierra Leone RCC\For RCC plane reading\Tonkolili mine.jpg"/>
                                    <pic:cNvPicPr>
                                      <a:picLocks noGrp="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336900" cy="3560689"/>
                                    </a:xfrm>
                                    <a:prstGeom prst="rect">
                                      <a:avLst/>
                                    </a:prstGeom>
                                    <a:noFill/>
                                    <a:ln>
                                      <a:noFill/>
                                    </a:ln>
                                  </pic:spPr>
                                </pic:pic>
                              </a:graphicData>
                            </a:graphic>
                          </wp:inline>
                        </w:drawing>
                      </w:r>
                    </w:p>
                    <w:p w14:paraId="3FEAC602" w14:textId="2E8343C6" w:rsidR="00986287" w:rsidRPr="0060788C" w:rsidRDefault="00986287" w:rsidP="0060788C">
                      <w:pPr>
                        <w:pStyle w:val="Caption"/>
                        <w:rPr>
                          <w:rFonts w:ascii="Arial" w:hAnsi="Arial" w:cs="Arial"/>
                          <w:i w:val="0"/>
                          <w:sz w:val="14"/>
                        </w:rPr>
                      </w:pPr>
                      <w:r w:rsidRPr="0060788C">
                        <w:rPr>
                          <w:rFonts w:ascii="Arial" w:hAnsi="Arial" w:cs="Arial"/>
                          <w:i w:val="0"/>
                          <w:sz w:val="14"/>
                        </w:rPr>
                        <w:t xml:space="preserve">Photo credit: Mohamed </w:t>
                      </w:r>
                      <w:proofErr w:type="spellStart"/>
                      <w:r w:rsidRPr="0060788C">
                        <w:rPr>
                          <w:rFonts w:ascii="Arial" w:hAnsi="Arial" w:cs="Arial"/>
                          <w:i w:val="0"/>
                          <w:sz w:val="14"/>
                        </w:rPr>
                        <w:t>Ajuba</w:t>
                      </w:r>
                      <w:proofErr w:type="spellEnd"/>
                      <w:r w:rsidRPr="0060788C">
                        <w:rPr>
                          <w:rFonts w:ascii="Arial" w:hAnsi="Arial" w:cs="Arial"/>
                          <w:i w:val="0"/>
                          <w:sz w:val="14"/>
                        </w:rPr>
                        <w:t xml:space="preserve"> Sheriff</w:t>
                      </w:r>
                    </w:p>
                    <w:p w14:paraId="3FA6AB5F" w14:textId="14CA8648" w:rsidR="00986287" w:rsidRDefault="00986287"/>
                  </w:txbxContent>
                </v:textbox>
                <w10:wrap anchorx="page"/>
              </v:shape>
            </w:pict>
          </mc:Fallback>
        </mc:AlternateContent>
      </w:r>
    </w:p>
    <w:p w14:paraId="3F30F6E4" w14:textId="77777777" w:rsidR="00F50197" w:rsidRDefault="00F50197" w:rsidP="00F50197">
      <w:pPr>
        <w:widowControl w:val="0"/>
        <w:autoSpaceDE w:val="0"/>
        <w:autoSpaceDN w:val="0"/>
        <w:adjustRightInd w:val="0"/>
        <w:spacing w:line="200" w:lineRule="exact"/>
        <w:rPr>
          <w:sz w:val="20"/>
          <w:szCs w:val="20"/>
        </w:rPr>
      </w:pPr>
    </w:p>
    <w:p w14:paraId="547C5674" w14:textId="5FDC123A" w:rsidR="00F50197" w:rsidRDefault="00F50197" w:rsidP="00F50197">
      <w:pPr>
        <w:widowControl w:val="0"/>
        <w:autoSpaceDE w:val="0"/>
        <w:autoSpaceDN w:val="0"/>
        <w:adjustRightInd w:val="0"/>
        <w:ind w:left="905"/>
        <w:rPr>
          <w:sz w:val="20"/>
          <w:szCs w:val="20"/>
        </w:rPr>
      </w:pPr>
    </w:p>
    <w:p w14:paraId="410D80E0" w14:textId="77777777" w:rsidR="00F50197" w:rsidRDefault="00F50197" w:rsidP="00F50197">
      <w:pPr>
        <w:widowControl w:val="0"/>
        <w:autoSpaceDE w:val="0"/>
        <w:autoSpaceDN w:val="0"/>
        <w:adjustRightInd w:val="0"/>
        <w:spacing w:before="20" w:line="220" w:lineRule="exact"/>
      </w:pPr>
    </w:p>
    <w:p w14:paraId="75993B6C" w14:textId="77777777" w:rsidR="00F50197" w:rsidRDefault="00F50197" w:rsidP="00F50197">
      <w:pPr>
        <w:widowControl w:val="0"/>
        <w:autoSpaceDE w:val="0"/>
        <w:autoSpaceDN w:val="0"/>
        <w:adjustRightInd w:val="0"/>
        <w:spacing w:before="20" w:line="220" w:lineRule="exact"/>
      </w:pPr>
    </w:p>
    <w:p w14:paraId="12899466" w14:textId="77777777" w:rsidR="00F50197" w:rsidRDefault="00F50197" w:rsidP="00F50197">
      <w:pPr>
        <w:widowControl w:val="0"/>
        <w:autoSpaceDE w:val="0"/>
        <w:autoSpaceDN w:val="0"/>
        <w:adjustRightInd w:val="0"/>
        <w:spacing w:before="20" w:line="220" w:lineRule="exact"/>
      </w:pPr>
    </w:p>
    <w:p w14:paraId="430ED1C4" w14:textId="77777777" w:rsidR="00F50197" w:rsidRDefault="00F50197" w:rsidP="00F50197">
      <w:pPr>
        <w:widowControl w:val="0"/>
        <w:autoSpaceDE w:val="0"/>
        <w:autoSpaceDN w:val="0"/>
        <w:adjustRightInd w:val="0"/>
        <w:spacing w:before="20" w:line="220" w:lineRule="exact"/>
      </w:pPr>
    </w:p>
    <w:p w14:paraId="2A921556" w14:textId="77777777" w:rsidR="00F50197" w:rsidRDefault="00F50197" w:rsidP="00F50197">
      <w:pPr>
        <w:widowControl w:val="0"/>
        <w:autoSpaceDE w:val="0"/>
        <w:autoSpaceDN w:val="0"/>
        <w:adjustRightInd w:val="0"/>
        <w:spacing w:before="20" w:line="220" w:lineRule="exact"/>
      </w:pPr>
    </w:p>
    <w:p w14:paraId="41494282" w14:textId="77777777" w:rsidR="00F50197" w:rsidRDefault="00F50197" w:rsidP="00F50197">
      <w:pPr>
        <w:widowControl w:val="0"/>
        <w:autoSpaceDE w:val="0"/>
        <w:autoSpaceDN w:val="0"/>
        <w:adjustRightInd w:val="0"/>
        <w:spacing w:before="20" w:line="220" w:lineRule="exact"/>
      </w:pPr>
    </w:p>
    <w:p w14:paraId="32894CE5" w14:textId="77777777" w:rsidR="00F50197" w:rsidRDefault="00F50197" w:rsidP="00F50197">
      <w:pPr>
        <w:widowControl w:val="0"/>
        <w:autoSpaceDE w:val="0"/>
        <w:autoSpaceDN w:val="0"/>
        <w:adjustRightInd w:val="0"/>
        <w:spacing w:before="20" w:line="220" w:lineRule="exact"/>
      </w:pPr>
    </w:p>
    <w:p w14:paraId="5857B499" w14:textId="77777777" w:rsidR="00F50197" w:rsidRDefault="00F50197" w:rsidP="00F50197">
      <w:pPr>
        <w:widowControl w:val="0"/>
        <w:autoSpaceDE w:val="0"/>
        <w:autoSpaceDN w:val="0"/>
        <w:adjustRightInd w:val="0"/>
        <w:spacing w:before="20" w:line="220" w:lineRule="exact"/>
      </w:pPr>
    </w:p>
    <w:p w14:paraId="37B82F65" w14:textId="77777777" w:rsidR="00F50197" w:rsidRDefault="00F50197" w:rsidP="00F50197">
      <w:pPr>
        <w:widowControl w:val="0"/>
        <w:autoSpaceDE w:val="0"/>
        <w:autoSpaceDN w:val="0"/>
        <w:adjustRightInd w:val="0"/>
        <w:spacing w:before="20" w:line="220" w:lineRule="exact"/>
      </w:pPr>
    </w:p>
    <w:p w14:paraId="2FFEF90E" w14:textId="77777777" w:rsidR="00F50197" w:rsidRDefault="00F50197" w:rsidP="00F50197">
      <w:pPr>
        <w:widowControl w:val="0"/>
        <w:autoSpaceDE w:val="0"/>
        <w:autoSpaceDN w:val="0"/>
        <w:adjustRightInd w:val="0"/>
        <w:spacing w:before="20" w:line="220" w:lineRule="exact"/>
      </w:pPr>
    </w:p>
    <w:p w14:paraId="63A54CE0" w14:textId="77777777" w:rsidR="00F50197" w:rsidRDefault="00F50197" w:rsidP="00F50197">
      <w:pPr>
        <w:widowControl w:val="0"/>
        <w:autoSpaceDE w:val="0"/>
        <w:autoSpaceDN w:val="0"/>
        <w:adjustRightInd w:val="0"/>
        <w:spacing w:before="20" w:line="220" w:lineRule="exact"/>
      </w:pPr>
    </w:p>
    <w:p w14:paraId="57830F74" w14:textId="77777777" w:rsidR="00F50197" w:rsidRDefault="00F50197" w:rsidP="00F50197">
      <w:pPr>
        <w:widowControl w:val="0"/>
        <w:autoSpaceDE w:val="0"/>
        <w:autoSpaceDN w:val="0"/>
        <w:adjustRightInd w:val="0"/>
        <w:spacing w:before="20" w:line="220" w:lineRule="exact"/>
      </w:pPr>
    </w:p>
    <w:p w14:paraId="24E8DDED" w14:textId="77777777" w:rsidR="00B608C4" w:rsidRDefault="00B608C4" w:rsidP="00F50197">
      <w:pPr>
        <w:widowControl w:val="0"/>
        <w:autoSpaceDE w:val="0"/>
        <w:autoSpaceDN w:val="0"/>
        <w:adjustRightInd w:val="0"/>
        <w:spacing w:before="20" w:line="220" w:lineRule="exact"/>
      </w:pPr>
    </w:p>
    <w:p w14:paraId="14968C91" w14:textId="77777777" w:rsidR="00B608C4" w:rsidRDefault="00B608C4" w:rsidP="00F50197">
      <w:pPr>
        <w:widowControl w:val="0"/>
        <w:autoSpaceDE w:val="0"/>
        <w:autoSpaceDN w:val="0"/>
        <w:adjustRightInd w:val="0"/>
        <w:spacing w:before="20" w:line="220" w:lineRule="exact"/>
      </w:pPr>
    </w:p>
    <w:p w14:paraId="6E9B4461" w14:textId="77777777" w:rsidR="00B608C4" w:rsidRDefault="00B608C4" w:rsidP="00F50197">
      <w:pPr>
        <w:widowControl w:val="0"/>
        <w:autoSpaceDE w:val="0"/>
        <w:autoSpaceDN w:val="0"/>
        <w:adjustRightInd w:val="0"/>
        <w:spacing w:before="20" w:line="220" w:lineRule="exact"/>
      </w:pPr>
    </w:p>
    <w:p w14:paraId="559B35CC" w14:textId="77777777" w:rsidR="00B608C4" w:rsidRDefault="00B608C4" w:rsidP="00F50197">
      <w:pPr>
        <w:widowControl w:val="0"/>
        <w:autoSpaceDE w:val="0"/>
        <w:autoSpaceDN w:val="0"/>
        <w:adjustRightInd w:val="0"/>
        <w:spacing w:before="20" w:line="220" w:lineRule="exact"/>
      </w:pPr>
    </w:p>
    <w:p w14:paraId="3E6BB6FD" w14:textId="77777777" w:rsidR="00B608C4" w:rsidRDefault="00B608C4" w:rsidP="00F50197">
      <w:pPr>
        <w:widowControl w:val="0"/>
        <w:autoSpaceDE w:val="0"/>
        <w:autoSpaceDN w:val="0"/>
        <w:adjustRightInd w:val="0"/>
        <w:spacing w:before="20" w:line="220" w:lineRule="exact"/>
      </w:pPr>
    </w:p>
    <w:p w14:paraId="4557E69F" w14:textId="77777777" w:rsidR="00B608C4" w:rsidRDefault="00B608C4" w:rsidP="00F50197">
      <w:pPr>
        <w:widowControl w:val="0"/>
        <w:autoSpaceDE w:val="0"/>
        <w:autoSpaceDN w:val="0"/>
        <w:adjustRightInd w:val="0"/>
        <w:spacing w:before="20" w:line="220" w:lineRule="exact"/>
      </w:pPr>
    </w:p>
    <w:p w14:paraId="59F4CC6D" w14:textId="77777777" w:rsidR="00F50197" w:rsidRDefault="00F50197" w:rsidP="00F50197">
      <w:pPr>
        <w:widowControl w:val="0"/>
        <w:autoSpaceDE w:val="0"/>
        <w:autoSpaceDN w:val="0"/>
        <w:adjustRightInd w:val="0"/>
        <w:spacing w:before="20" w:line="220" w:lineRule="exact"/>
      </w:pPr>
    </w:p>
    <w:p w14:paraId="58372C04" w14:textId="77777777" w:rsidR="00B608C4" w:rsidRDefault="00B608C4" w:rsidP="00F50197">
      <w:pPr>
        <w:widowControl w:val="0"/>
        <w:autoSpaceDE w:val="0"/>
        <w:autoSpaceDN w:val="0"/>
        <w:adjustRightInd w:val="0"/>
        <w:spacing w:before="20" w:line="220" w:lineRule="exact"/>
      </w:pPr>
    </w:p>
    <w:p w14:paraId="57A06F84" w14:textId="77777777" w:rsidR="00B608C4" w:rsidRDefault="00B608C4" w:rsidP="00F50197">
      <w:pPr>
        <w:widowControl w:val="0"/>
        <w:autoSpaceDE w:val="0"/>
        <w:autoSpaceDN w:val="0"/>
        <w:adjustRightInd w:val="0"/>
        <w:spacing w:before="20" w:line="220" w:lineRule="exact"/>
      </w:pPr>
    </w:p>
    <w:p w14:paraId="40E30188" w14:textId="77777777" w:rsidR="00B608C4" w:rsidRDefault="00B608C4" w:rsidP="00F50197">
      <w:pPr>
        <w:widowControl w:val="0"/>
        <w:autoSpaceDE w:val="0"/>
        <w:autoSpaceDN w:val="0"/>
        <w:adjustRightInd w:val="0"/>
        <w:spacing w:before="20" w:line="220" w:lineRule="exact"/>
      </w:pPr>
    </w:p>
    <w:p w14:paraId="5FBE8B6E" w14:textId="77777777" w:rsidR="00B608C4" w:rsidRDefault="00B608C4" w:rsidP="00F50197">
      <w:pPr>
        <w:widowControl w:val="0"/>
        <w:autoSpaceDE w:val="0"/>
        <w:autoSpaceDN w:val="0"/>
        <w:adjustRightInd w:val="0"/>
        <w:spacing w:before="20" w:line="220" w:lineRule="exact"/>
      </w:pPr>
    </w:p>
    <w:p w14:paraId="2BF7F0AD" w14:textId="77777777" w:rsidR="00B608C4" w:rsidRDefault="00B608C4" w:rsidP="00F50197">
      <w:pPr>
        <w:widowControl w:val="0"/>
        <w:autoSpaceDE w:val="0"/>
        <w:autoSpaceDN w:val="0"/>
        <w:adjustRightInd w:val="0"/>
        <w:spacing w:before="20" w:line="220" w:lineRule="exact"/>
      </w:pPr>
    </w:p>
    <w:p w14:paraId="61D8DE09" w14:textId="77777777" w:rsidR="00B608C4" w:rsidRDefault="00B608C4" w:rsidP="00F50197">
      <w:pPr>
        <w:widowControl w:val="0"/>
        <w:autoSpaceDE w:val="0"/>
        <w:autoSpaceDN w:val="0"/>
        <w:adjustRightInd w:val="0"/>
        <w:spacing w:before="20" w:line="220" w:lineRule="exact"/>
      </w:pPr>
    </w:p>
    <w:p w14:paraId="57CADA28" w14:textId="77777777" w:rsidR="00B608C4" w:rsidRDefault="00B608C4" w:rsidP="00F50197">
      <w:pPr>
        <w:widowControl w:val="0"/>
        <w:autoSpaceDE w:val="0"/>
        <w:autoSpaceDN w:val="0"/>
        <w:adjustRightInd w:val="0"/>
        <w:spacing w:before="20" w:line="220" w:lineRule="exact"/>
      </w:pPr>
    </w:p>
    <w:p w14:paraId="3E15D7F5" w14:textId="6C20325C" w:rsidR="00F50197" w:rsidRPr="00657B9B" w:rsidRDefault="00F50197" w:rsidP="00F50197">
      <w:pPr>
        <w:widowControl w:val="0"/>
        <w:autoSpaceDE w:val="0"/>
        <w:autoSpaceDN w:val="0"/>
        <w:adjustRightInd w:val="0"/>
        <w:ind w:left="3918" w:right="51"/>
        <w:rPr>
          <w:rFonts w:ascii="Arial" w:hAnsi="Arial" w:cs="Arial"/>
          <w:szCs w:val="20"/>
        </w:rPr>
      </w:pPr>
      <w:r w:rsidRPr="00B608C4">
        <w:rPr>
          <w:rFonts w:ascii="Arial" w:hAnsi="Arial" w:cs="Arial"/>
          <w:b/>
          <w:bCs/>
          <w:sz w:val="28"/>
          <w:szCs w:val="20"/>
        </w:rPr>
        <w:lastRenderedPageBreak/>
        <w:t xml:space="preserve">June </w:t>
      </w:r>
      <w:r w:rsidRPr="00B608C4">
        <w:rPr>
          <w:rFonts w:ascii="Arial" w:hAnsi="Arial" w:cs="Arial"/>
          <w:b/>
          <w:bCs/>
          <w:spacing w:val="1"/>
          <w:w w:val="99"/>
          <w:sz w:val="28"/>
          <w:szCs w:val="20"/>
        </w:rPr>
        <w:t>20</w:t>
      </w:r>
      <w:r w:rsidRPr="00B608C4">
        <w:rPr>
          <w:rFonts w:ascii="Arial" w:hAnsi="Arial" w:cs="Arial"/>
          <w:b/>
          <w:bCs/>
          <w:spacing w:val="2"/>
          <w:w w:val="99"/>
          <w:sz w:val="28"/>
          <w:szCs w:val="20"/>
        </w:rPr>
        <w:t>18</w:t>
      </w:r>
    </w:p>
    <w:p w14:paraId="670AAFE3" w14:textId="3826DC79" w:rsidR="00DA6691" w:rsidRDefault="00DA6691" w:rsidP="00F50197">
      <w:pPr>
        <w:widowControl w:val="0"/>
        <w:autoSpaceDE w:val="0"/>
        <w:autoSpaceDN w:val="0"/>
        <w:adjustRightInd w:val="0"/>
        <w:ind w:left="3918" w:right="3782"/>
        <w:jc w:val="center"/>
        <w:rPr>
          <w:sz w:val="20"/>
          <w:szCs w:val="20"/>
        </w:rPr>
      </w:pPr>
    </w:p>
    <w:p w14:paraId="52F9DE91" w14:textId="59E36B40" w:rsidR="00EB683A" w:rsidRDefault="00990B29">
      <w:pPr>
        <w:pStyle w:val="TOCHeading"/>
        <w:rPr>
          <w:sz w:val="20"/>
          <w:szCs w:val="20"/>
        </w:rPr>
      </w:pPr>
      <w:r>
        <w:rPr>
          <w:sz w:val="20"/>
          <w:szCs w:val="20"/>
        </w:rPr>
        <w:tab/>
      </w:r>
    </w:p>
    <w:sdt>
      <w:sdtPr>
        <w:id w:val="1345595569"/>
        <w:docPartObj>
          <w:docPartGallery w:val="Table of Contents"/>
          <w:docPartUnique/>
        </w:docPartObj>
      </w:sdtPr>
      <w:sdtEndPr>
        <w:rPr>
          <w:b/>
          <w:bCs/>
          <w:noProof/>
        </w:rPr>
      </w:sdtEndPr>
      <w:sdtContent>
        <w:p w14:paraId="58CDA9E5" w14:textId="5764D986" w:rsidR="0001370A" w:rsidRPr="003A1D26" w:rsidRDefault="0001370A" w:rsidP="00EB683A">
          <w:pPr>
            <w:tabs>
              <w:tab w:val="left" w:pos="3880"/>
              <w:tab w:val="left" w:pos="5929"/>
            </w:tabs>
            <w:rPr>
              <w:rFonts w:ascii="Arial" w:hAnsi="Arial" w:cs="Arial"/>
              <w:sz w:val="20"/>
              <w:szCs w:val="20"/>
            </w:rPr>
          </w:pPr>
          <w:r w:rsidRPr="003A1D26">
            <w:rPr>
              <w:rFonts w:ascii="Arial" w:hAnsi="Arial" w:cs="Arial"/>
              <w:sz w:val="20"/>
              <w:szCs w:val="20"/>
            </w:rPr>
            <w:t>Contents</w:t>
          </w:r>
        </w:p>
        <w:p w14:paraId="526986CC" w14:textId="77777777" w:rsidR="00EB683A" w:rsidRPr="003A1D26" w:rsidRDefault="0001370A">
          <w:pPr>
            <w:pStyle w:val="TOC1"/>
            <w:tabs>
              <w:tab w:val="right" w:leader="dot" w:pos="9410"/>
            </w:tabs>
            <w:rPr>
              <w:rFonts w:ascii="Arial" w:eastAsiaTheme="minorEastAsia" w:hAnsi="Arial" w:cs="Arial"/>
              <w:noProof/>
              <w:sz w:val="20"/>
              <w:szCs w:val="20"/>
              <w:lang w:val="en-US" w:eastAsia="en-US"/>
            </w:rPr>
          </w:pPr>
          <w:r w:rsidRPr="003A1D26">
            <w:rPr>
              <w:rFonts w:ascii="Arial" w:hAnsi="Arial" w:cs="Arial"/>
              <w:sz w:val="20"/>
              <w:szCs w:val="20"/>
            </w:rPr>
            <w:fldChar w:fldCharType="begin"/>
          </w:r>
          <w:r w:rsidRPr="003A1D26">
            <w:rPr>
              <w:rFonts w:ascii="Arial" w:hAnsi="Arial" w:cs="Arial"/>
              <w:sz w:val="20"/>
              <w:szCs w:val="20"/>
            </w:rPr>
            <w:instrText xml:space="preserve"> TOC \o "1-3" \h \z \u </w:instrText>
          </w:r>
          <w:r w:rsidRPr="003A1D26">
            <w:rPr>
              <w:rFonts w:ascii="Arial" w:hAnsi="Arial" w:cs="Arial"/>
              <w:sz w:val="20"/>
              <w:szCs w:val="20"/>
            </w:rPr>
            <w:fldChar w:fldCharType="separate"/>
          </w:r>
          <w:hyperlink w:anchor="_Toc519086461" w:history="1">
            <w:r w:rsidR="00EB683A" w:rsidRPr="003A1D26">
              <w:rPr>
                <w:rStyle w:val="Hyperlink"/>
                <w:rFonts w:ascii="Arial" w:hAnsi="Arial" w:cs="Arial"/>
                <w:noProof/>
                <w:sz w:val="20"/>
                <w:szCs w:val="20"/>
              </w:rPr>
              <w:t>Abbreviations and Acronyms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v</w:t>
            </w:r>
            <w:r w:rsidR="00EB683A" w:rsidRPr="003A1D26">
              <w:rPr>
                <w:rFonts w:ascii="Arial" w:hAnsi="Arial" w:cs="Arial"/>
                <w:noProof/>
                <w:webHidden/>
                <w:sz w:val="20"/>
                <w:szCs w:val="20"/>
              </w:rPr>
              <w:fldChar w:fldCharType="end"/>
            </w:r>
          </w:hyperlink>
        </w:p>
        <w:p w14:paraId="35651F58"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462" w:history="1">
            <w:r w:rsidR="00EB683A" w:rsidRPr="003A1D26">
              <w:rPr>
                <w:rStyle w:val="Hyperlink"/>
                <w:rFonts w:ascii="Arial" w:hAnsi="Arial" w:cs="Arial"/>
                <w:noProof/>
                <w:sz w:val="20"/>
                <w:szCs w:val="20"/>
              </w:rPr>
              <w:t>Executive Summary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vi</w:t>
            </w:r>
            <w:r w:rsidR="00EB683A" w:rsidRPr="003A1D26">
              <w:rPr>
                <w:rFonts w:ascii="Arial" w:hAnsi="Arial" w:cs="Arial"/>
                <w:noProof/>
                <w:webHidden/>
                <w:sz w:val="20"/>
                <w:szCs w:val="20"/>
              </w:rPr>
              <w:fldChar w:fldCharType="end"/>
            </w:r>
          </w:hyperlink>
        </w:p>
        <w:p w14:paraId="037047A4"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463" w:history="1">
            <w:r w:rsidR="00EB683A" w:rsidRPr="003A1D26">
              <w:rPr>
                <w:rStyle w:val="Hyperlink"/>
                <w:rFonts w:ascii="Arial" w:hAnsi="Arial" w:cs="Arial"/>
                <w:noProof/>
                <w:sz w:val="20"/>
                <w:szCs w:val="20"/>
              </w:rPr>
              <w:t>1. INTRODUCTION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w:t>
            </w:r>
            <w:r w:rsidR="00EB683A" w:rsidRPr="003A1D26">
              <w:rPr>
                <w:rFonts w:ascii="Arial" w:hAnsi="Arial" w:cs="Arial"/>
                <w:noProof/>
                <w:webHidden/>
                <w:sz w:val="20"/>
                <w:szCs w:val="20"/>
              </w:rPr>
              <w:fldChar w:fldCharType="end"/>
            </w:r>
          </w:hyperlink>
        </w:p>
        <w:p w14:paraId="05791BCC"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4" w:history="1">
            <w:r w:rsidR="00EB683A" w:rsidRPr="003A1D26">
              <w:rPr>
                <w:rStyle w:val="Hyperlink"/>
                <w:rFonts w:ascii="Arial" w:eastAsia="Tahoma" w:hAnsi="Arial" w:cs="Arial"/>
                <w:noProof/>
                <w:sz w:val="20"/>
                <w:szCs w:val="20"/>
              </w:rPr>
              <w:t>1.1</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Background</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w:t>
            </w:r>
            <w:r w:rsidR="00EB683A" w:rsidRPr="003A1D26">
              <w:rPr>
                <w:rFonts w:ascii="Arial" w:hAnsi="Arial" w:cs="Arial"/>
                <w:noProof/>
                <w:webHidden/>
                <w:sz w:val="20"/>
                <w:szCs w:val="20"/>
              </w:rPr>
              <w:fldChar w:fldCharType="end"/>
            </w:r>
          </w:hyperlink>
        </w:p>
        <w:p w14:paraId="122C23F3"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5" w:history="1">
            <w:r w:rsidR="00EB683A" w:rsidRPr="003A1D26">
              <w:rPr>
                <w:rStyle w:val="Hyperlink"/>
                <w:rFonts w:ascii="Arial" w:eastAsia="Tahoma" w:hAnsi="Arial" w:cs="Arial"/>
                <w:noProof/>
                <w:sz w:val="20"/>
                <w:szCs w:val="20"/>
              </w:rPr>
              <w:t>1.2</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Rationale and Objectives of the ESMF</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w:t>
            </w:r>
            <w:r w:rsidR="00EB683A" w:rsidRPr="003A1D26">
              <w:rPr>
                <w:rFonts w:ascii="Arial" w:hAnsi="Arial" w:cs="Arial"/>
                <w:noProof/>
                <w:webHidden/>
                <w:sz w:val="20"/>
                <w:szCs w:val="20"/>
              </w:rPr>
              <w:fldChar w:fldCharType="end"/>
            </w:r>
          </w:hyperlink>
        </w:p>
        <w:p w14:paraId="426BD5A7"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6" w:history="1">
            <w:r w:rsidR="00EB683A" w:rsidRPr="003A1D26">
              <w:rPr>
                <w:rStyle w:val="Hyperlink"/>
                <w:rFonts w:ascii="Arial" w:eastAsia="Tahoma" w:hAnsi="Arial" w:cs="Arial"/>
                <w:noProof/>
                <w:sz w:val="20"/>
                <w:szCs w:val="20"/>
              </w:rPr>
              <w:t>1.3</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Approach and Methodology and Stakeholders Consultation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w:t>
            </w:r>
            <w:r w:rsidR="00EB683A" w:rsidRPr="003A1D26">
              <w:rPr>
                <w:rFonts w:ascii="Arial" w:hAnsi="Arial" w:cs="Arial"/>
                <w:noProof/>
                <w:webHidden/>
                <w:sz w:val="20"/>
                <w:szCs w:val="20"/>
              </w:rPr>
              <w:fldChar w:fldCharType="end"/>
            </w:r>
          </w:hyperlink>
        </w:p>
        <w:p w14:paraId="3DF0403C"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7" w:history="1">
            <w:r w:rsidR="00EB683A" w:rsidRPr="003A1D26">
              <w:rPr>
                <w:rStyle w:val="Hyperlink"/>
                <w:rFonts w:ascii="Arial" w:eastAsia="Tahoma" w:hAnsi="Arial" w:cs="Arial"/>
                <w:noProof/>
                <w:sz w:val="20"/>
                <w:szCs w:val="20"/>
              </w:rPr>
              <w:t>1.4</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Disclosure of ESMF</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w:t>
            </w:r>
            <w:r w:rsidR="00EB683A" w:rsidRPr="003A1D26">
              <w:rPr>
                <w:rFonts w:ascii="Arial" w:hAnsi="Arial" w:cs="Arial"/>
                <w:noProof/>
                <w:webHidden/>
                <w:sz w:val="20"/>
                <w:szCs w:val="20"/>
              </w:rPr>
              <w:fldChar w:fldCharType="end"/>
            </w:r>
          </w:hyperlink>
        </w:p>
        <w:p w14:paraId="44DD0C19"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8" w:history="1">
            <w:r w:rsidR="00EB683A" w:rsidRPr="003A1D26">
              <w:rPr>
                <w:rStyle w:val="Hyperlink"/>
                <w:rFonts w:ascii="Arial" w:eastAsia="Tahoma" w:hAnsi="Arial" w:cs="Arial"/>
                <w:noProof/>
                <w:sz w:val="20"/>
                <w:szCs w:val="20"/>
              </w:rPr>
              <w:t>1.5</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Challenges and Assumptions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w:t>
            </w:r>
            <w:r w:rsidR="00EB683A" w:rsidRPr="003A1D26">
              <w:rPr>
                <w:rFonts w:ascii="Arial" w:hAnsi="Arial" w:cs="Arial"/>
                <w:noProof/>
                <w:webHidden/>
                <w:sz w:val="20"/>
                <w:szCs w:val="20"/>
              </w:rPr>
              <w:fldChar w:fldCharType="end"/>
            </w:r>
          </w:hyperlink>
        </w:p>
        <w:p w14:paraId="6F25EDCD"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69" w:history="1">
            <w:r w:rsidR="00EB683A" w:rsidRPr="003A1D26">
              <w:rPr>
                <w:rStyle w:val="Hyperlink"/>
                <w:rFonts w:ascii="Arial" w:eastAsia="Tahoma" w:hAnsi="Arial" w:cs="Arial"/>
                <w:noProof/>
                <w:sz w:val="20"/>
                <w:szCs w:val="20"/>
              </w:rPr>
              <w:t>1.6</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Report Structure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_Toc519086469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w:t>
            </w:r>
            <w:r w:rsidR="00EB683A" w:rsidRPr="003A1D26">
              <w:rPr>
                <w:rFonts w:ascii="Arial" w:hAnsi="Arial" w:cs="Arial"/>
                <w:noProof/>
                <w:webHidden/>
                <w:sz w:val="20"/>
                <w:szCs w:val="20"/>
              </w:rPr>
              <w:fldChar w:fldCharType="end"/>
            </w:r>
          </w:hyperlink>
        </w:p>
        <w:p w14:paraId="1D20BFB2" w14:textId="77777777" w:rsidR="00EB683A" w:rsidRPr="003A1D26" w:rsidRDefault="0036432B">
          <w:pPr>
            <w:pStyle w:val="TOC1"/>
            <w:tabs>
              <w:tab w:val="left" w:pos="480"/>
              <w:tab w:val="right" w:leader="dot" w:pos="9410"/>
            </w:tabs>
            <w:rPr>
              <w:rFonts w:ascii="Arial" w:eastAsiaTheme="minorEastAsia" w:hAnsi="Arial" w:cs="Arial"/>
              <w:noProof/>
              <w:sz w:val="20"/>
              <w:szCs w:val="20"/>
              <w:lang w:val="en-US" w:eastAsia="en-US"/>
            </w:rPr>
          </w:pPr>
          <w:hyperlink w:anchor="_Toc519086470" w:history="1">
            <w:r w:rsidR="00EB683A" w:rsidRPr="003A1D26">
              <w:rPr>
                <w:rStyle w:val="Hyperlink"/>
                <w:rFonts w:ascii="Arial" w:eastAsia="Tahoma" w:hAnsi="Arial" w:cs="Arial"/>
                <w:noProof/>
                <w:sz w:val="20"/>
                <w:szCs w:val="20"/>
                <w:lang w:val="en-US" w:eastAsia="en-US"/>
              </w:rPr>
              <w:t>2.</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lang w:val="en-US" w:eastAsia="en-US"/>
              </w:rPr>
              <w:t>Description of the Proposed Project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w:t>
            </w:r>
            <w:r w:rsidR="00EB683A" w:rsidRPr="003A1D26">
              <w:rPr>
                <w:rFonts w:ascii="Arial" w:hAnsi="Arial" w:cs="Arial"/>
                <w:noProof/>
                <w:webHidden/>
                <w:sz w:val="20"/>
                <w:szCs w:val="20"/>
              </w:rPr>
              <w:fldChar w:fldCharType="end"/>
            </w:r>
          </w:hyperlink>
        </w:p>
        <w:p w14:paraId="0C66CAA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71" w:history="1">
            <w:r w:rsidR="00EB683A" w:rsidRPr="003A1D26">
              <w:rPr>
                <w:rStyle w:val="Hyperlink"/>
                <w:rFonts w:ascii="Arial" w:eastAsia="Tahoma" w:hAnsi="Arial" w:cs="Arial"/>
                <w:noProof/>
                <w:sz w:val="20"/>
                <w:szCs w:val="20"/>
              </w:rPr>
              <w:t>2.1 Project Area and Target Group</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w:t>
            </w:r>
            <w:r w:rsidR="00EB683A" w:rsidRPr="003A1D26">
              <w:rPr>
                <w:rFonts w:ascii="Arial" w:hAnsi="Arial" w:cs="Arial"/>
                <w:noProof/>
                <w:webHidden/>
                <w:sz w:val="20"/>
                <w:szCs w:val="20"/>
              </w:rPr>
              <w:fldChar w:fldCharType="end"/>
            </w:r>
          </w:hyperlink>
        </w:p>
        <w:p w14:paraId="5E7880D1"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72" w:history="1">
            <w:r w:rsidR="00EB683A" w:rsidRPr="003A1D26">
              <w:rPr>
                <w:rStyle w:val="Hyperlink"/>
                <w:rFonts w:ascii="Arial" w:hAnsi="Arial" w:cs="Arial"/>
                <w:noProof/>
                <w:sz w:val="20"/>
                <w:szCs w:val="20"/>
              </w:rPr>
              <w:t>2.2</w:t>
            </w:r>
            <w:r w:rsidR="00EB683A" w:rsidRPr="003A1D26">
              <w:rPr>
                <w:rFonts w:ascii="Arial" w:eastAsiaTheme="minorEastAsia" w:hAnsi="Arial" w:cs="Arial"/>
                <w:noProof/>
                <w:sz w:val="20"/>
                <w:szCs w:val="20"/>
                <w:lang w:val="en-US" w:eastAsia="en-US"/>
              </w:rPr>
              <w:tab/>
            </w:r>
            <w:r w:rsidR="00EB683A" w:rsidRPr="003A1D26">
              <w:rPr>
                <w:rStyle w:val="Hyperlink"/>
                <w:rFonts w:ascii="Arial" w:hAnsi="Arial" w:cs="Arial"/>
                <w:noProof/>
                <w:sz w:val="20"/>
                <w:szCs w:val="20"/>
              </w:rPr>
              <w:t>Goal, Objectives and Impact indicators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w:t>
            </w:r>
            <w:r w:rsidR="00EB683A" w:rsidRPr="003A1D26">
              <w:rPr>
                <w:rFonts w:ascii="Arial" w:hAnsi="Arial" w:cs="Arial"/>
                <w:noProof/>
                <w:webHidden/>
                <w:sz w:val="20"/>
                <w:szCs w:val="20"/>
              </w:rPr>
              <w:fldChar w:fldCharType="end"/>
            </w:r>
          </w:hyperlink>
        </w:p>
        <w:p w14:paraId="4FF2B535"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73" w:history="1">
            <w:r w:rsidR="00EB683A" w:rsidRPr="003A1D26">
              <w:rPr>
                <w:rStyle w:val="Hyperlink"/>
                <w:rFonts w:ascii="Arial" w:eastAsia="Tahoma" w:hAnsi="Arial" w:cs="Arial"/>
                <w:noProof/>
                <w:sz w:val="20"/>
                <w:szCs w:val="20"/>
              </w:rPr>
              <w:t>2.3</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Project implementation structure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6</w:t>
            </w:r>
            <w:r w:rsidR="00EB683A" w:rsidRPr="003A1D26">
              <w:rPr>
                <w:rFonts w:ascii="Arial" w:hAnsi="Arial" w:cs="Arial"/>
                <w:noProof/>
                <w:webHidden/>
                <w:sz w:val="20"/>
                <w:szCs w:val="20"/>
              </w:rPr>
              <w:fldChar w:fldCharType="end"/>
            </w:r>
          </w:hyperlink>
        </w:p>
        <w:p w14:paraId="2D1E7F95"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74" w:history="1">
            <w:r w:rsidR="00EB683A" w:rsidRPr="003A1D26">
              <w:rPr>
                <w:rStyle w:val="Hyperlink"/>
                <w:rFonts w:ascii="Arial" w:hAnsi="Arial" w:cs="Arial"/>
                <w:noProof/>
                <w:sz w:val="20"/>
                <w:szCs w:val="20"/>
              </w:rPr>
              <w:t>2.4 Adaptation Fund</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7</w:t>
            </w:r>
            <w:r w:rsidR="00EB683A" w:rsidRPr="003A1D26">
              <w:rPr>
                <w:rFonts w:ascii="Arial" w:hAnsi="Arial" w:cs="Arial"/>
                <w:noProof/>
                <w:webHidden/>
                <w:sz w:val="20"/>
                <w:szCs w:val="20"/>
              </w:rPr>
              <w:fldChar w:fldCharType="end"/>
            </w:r>
          </w:hyperlink>
        </w:p>
        <w:p w14:paraId="06113BFE"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75" w:history="1">
            <w:r w:rsidR="00EB683A" w:rsidRPr="003A1D26">
              <w:rPr>
                <w:rStyle w:val="Hyperlink"/>
                <w:rFonts w:ascii="Arial" w:hAnsi="Arial" w:cs="Arial"/>
                <w:noProof/>
                <w:sz w:val="20"/>
                <w:szCs w:val="20"/>
              </w:rPr>
              <w:t>2.5 Other potential partnerships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7</w:t>
            </w:r>
            <w:r w:rsidR="00EB683A" w:rsidRPr="003A1D26">
              <w:rPr>
                <w:rFonts w:ascii="Arial" w:hAnsi="Arial" w:cs="Arial"/>
                <w:noProof/>
                <w:webHidden/>
                <w:sz w:val="20"/>
                <w:szCs w:val="20"/>
              </w:rPr>
              <w:fldChar w:fldCharType="end"/>
            </w:r>
          </w:hyperlink>
        </w:p>
        <w:p w14:paraId="5E372FFA"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76" w:history="1">
            <w:r w:rsidR="00EB683A" w:rsidRPr="003A1D26">
              <w:rPr>
                <w:rStyle w:val="Hyperlink"/>
                <w:rFonts w:ascii="Arial" w:eastAsia="Tahoma" w:hAnsi="Arial" w:cs="Arial"/>
                <w:noProof/>
                <w:sz w:val="20"/>
                <w:szCs w:val="20"/>
              </w:rPr>
              <w:t>2.6</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Key issues identified on social and environmental management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7</w:t>
            </w:r>
            <w:r w:rsidR="00EB683A" w:rsidRPr="003A1D26">
              <w:rPr>
                <w:rFonts w:ascii="Arial" w:hAnsi="Arial" w:cs="Arial"/>
                <w:noProof/>
                <w:webHidden/>
                <w:sz w:val="20"/>
                <w:szCs w:val="20"/>
              </w:rPr>
              <w:fldChar w:fldCharType="end"/>
            </w:r>
          </w:hyperlink>
        </w:p>
        <w:p w14:paraId="06386636"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477" w:history="1">
            <w:r w:rsidR="00EB683A" w:rsidRPr="003A1D26">
              <w:rPr>
                <w:rStyle w:val="Hyperlink"/>
                <w:rFonts w:ascii="Arial" w:eastAsia="Tahoma" w:hAnsi="Arial" w:cs="Arial"/>
                <w:noProof/>
                <w:sz w:val="20"/>
                <w:szCs w:val="20"/>
              </w:rPr>
              <w:t>2.7</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Environmental and Social category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8</w:t>
            </w:r>
            <w:r w:rsidR="00EB683A" w:rsidRPr="003A1D26">
              <w:rPr>
                <w:rFonts w:ascii="Arial" w:hAnsi="Arial" w:cs="Arial"/>
                <w:noProof/>
                <w:webHidden/>
                <w:sz w:val="20"/>
                <w:szCs w:val="20"/>
              </w:rPr>
              <w:fldChar w:fldCharType="end"/>
            </w:r>
          </w:hyperlink>
        </w:p>
        <w:p w14:paraId="3CB5D7AB"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478" w:history="1">
            <w:r w:rsidR="00EB683A" w:rsidRPr="003A1D26">
              <w:rPr>
                <w:rStyle w:val="Hyperlink"/>
                <w:rFonts w:ascii="Arial" w:hAnsi="Arial" w:cs="Arial"/>
                <w:noProof/>
                <w:sz w:val="20"/>
                <w:szCs w:val="20"/>
              </w:rPr>
              <w:t>3. L</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gal</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sti</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tional and Regulatory Framework for</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IA and</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Ag</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pacing w:val="5"/>
                <w:sz w:val="20"/>
                <w:szCs w:val="20"/>
              </w:rPr>
              <w:t>i</w:t>
            </w:r>
            <w:r w:rsidR="00EB683A" w:rsidRPr="003A1D26">
              <w:rPr>
                <w:rStyle w:val="Hyperlink"/>
                <w:rFonts w:ascii="Arial" w:hAnsi="Arial" w:cs="Arial"/>
                <w:noProof/>
                <w:spacing w:val="-1"/>
                <w:sz w:val="20"/>
                <w:szCs w:val="20"/>
              </w:rPr>
              <w:t>-</w:t>
            </w:r>
            <w:r w:rsidR="00EB683A" w:rsidRPr="003A1D26">
              <w:rPr>
                <w:rStyle w:val="Hyperlink"/>
                <w:rFonts w:ascii="Arial" w:hAnsi="Arial" w:cs="Arial"/>
                <w:noProof/>
                <w:sz w:val="20"/>
                <w:szCs w:val="20"/>
              </w:rPr>
              <w:t>B</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si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 xml:space="preserve">ss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 xml:space="preserve"> S</w:t>
            </w:r>
            <w:r w:rsidR="00EB683A" w:rsidRPr="003A1D26">
              <w:rPr>
                <w:rStyle w:val="Hyperlink"/>
                <w:rFonts w:ascii="Arial" w:hAnsi="Arial" w:cs="Arial"/>
                <w:noProof/>
                <w:sz w:val="20"/>
                <w:szCs w:val="20"/>
              </w:rPr>
              <w:t>ierra Leone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9</w:t>
            </w:r>
            <w:r w:rsidR="00EB683A" w:rsidRPr="003A1D26">
              <w:rPr>
                <w:rFonts w:ascii="Arial" w:hAnsi="Arial" w:cs="Arial"/>
                <w:noProof/>
                <w:webHidden/>
                <w:sz w:val="20"/>
                <w:szCs w:val="20"/>
              </w:rPr>
              <w:fldChar w:fldCharType="end"/>
            </w:r>
          </w:hyperlink>
        </w:p>
        <w:p w14:paraId="271FA1DA"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79" w:history="1">
            <w:r w:rsidR="00EB683A" w:rsidRPr="003A1D26">
              <w:rPr>
                <w:rStyle w:val="Hyperlink"/>
                <w:rFonts w:ascii="Arial" w:hAnsi="Arial" w:cs="Arial"/>
                <w:noProof/>
                <w:sz w:val="20"/>
                <w:szCs w:val="20"/>
              </w:rPr>
              <w:t>3.1 Legal Framework</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_Toc519086479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9</w:t>
            </w:r>
            <w:r w:rsidR="00EB683A" w:rsidRPr="003A1D26">
              <w:rPr>
                <w:rFonts w:ascii="Arial" w:hAnsi="Arial" w:cs="Arial"/>
                <w:noProof/>
                <w:webHidden/>
                <w:sz w:val="20"/>
                <w:szCs w:val="20"/>
              </w:rPr>
              <w:fldChar w:fldCharType="end"/>
            </w:r>
          </w:hyperlink>
        </w:p>
        <w:p w14:paraId="0390DCC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0" w:history="1">
            <w:r w:rsidR="00EB683A" w:rsidRPr="003A1D26">
              <w:rPr>
                <w:rStyle w:val="Hyperlink"/>
                <w:rFonts w:ascii="Arial" w:hAnsi="Arial" w:cs="Arial"/>
                <w:noProof/>
                <w:sz w:val="20"/>
                <w:szCs w:val="20"/>
              </w:rPr>
              <w:t>3.1.1 The Constitution of the Republic of Sierra Leone 1991</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9</w:t>
            </w:r>
            <w:r w:rsidR="00EB683A" w:rsidRPr="003A1D26">
              <w:rPr>
                <w:rFonts w:ascii="Arial" w:hAnsi="Arial" w:cs="Arial"/>
                <w:noProof/>
                <w:webHidden/>
                <w:sz w:val="20"/>
                <w:szCs w:val="20"/>
              </w:rPr>
              <w:fldChar w:fldCharType="end"/>
            </w:r>
          </w:hyperlink>
        </w:p>
        <w:p w14:paraId="67734537"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1" w:history="1">
            <w:r w:rsidR="00EB683A" w:rsidRPr="003A1D26">
              <w:rPr>
                <w:rStyle w:val="Hyperlink"/>
                <w:rFonts w:ascii="Arial" w:hAnsi="Arial" w:cs="Arial"/>
                <w:noProof/>
                <w:sz w:val="20"/>
                <w:szCs w:val="20"/>
              </w:rPr>
              <w:t>3.1.2 The Environment Protection Act, 2000</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9</w:t>
            </w:r>
            <w:r w:rsidR="00EB683A" w:rsidRPr="003A1D26">
              <w:rPr>
                <w:rFonts w:ascii="Arial" w:hAnsi="Arial" w:cs="Arial"/>
                <w:noProof/>
                <w:webHidden/>
                <w:sz w:val="20"/>
                <w:szCs w:val="20"/>
              </w:rPr>
              <w:fldChar w:fldCharType="end"/>
            </w:r>
          </w:hyperlink>
        </w:p>
        <w:p w14:paraId="4C333748"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2" w:history="1">
            <w:r w:rsidR="00EB683A" w:rsidRPr="003A1D26">
              <w:rPr>
                <w:rStyle w:val="Hyperlink"/>
                <w:rFonts w:ascii="Arial" w:hAnsi="Arial" w:cs="Arial"/>
                <w:noProof/>
                <w:sz w:val="20"/>
                <w:szCs w:val="20"/>
              </w:rPr>
              <w:t>3.1.3 The Sierra Leone Meteorological Agency Act, 2017</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10</w:t>
            </w:r>
            <w:r w:rsidR="00EB683A" w:rsidRPr="003A1D26">
              <w:rPr>
                <w:rFonts w:ascii="Arial" w:hAnsi="Arial" w:cs="Arial"/>
                <w:noProof/>
                <w:webHidden/>
                <w:sz w:val="20"/>
                <w:szCs w:val="20"/>
              </w:rPr>
              <w:fldChar w:fldCharType="end"/>
            </w:r>
          </w:hyperlink>
        </w:p>
        <w:p w14:paraId="63DC9900"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3" w:history="1">
            <w:r w:rsidR="00EB683A" w:rsidRPr="003A1D26">
              <w:rPr>
                <w:rStyle w:val="Hyperlink"/>
                <w:rFonts w:ascii="Arial" w:hAnsi="Arial" w:cs="Arial"/>
                <w:noProof/>
                <w:sz w:val="20"/>
                <w:szCs w:val="20"/>
              </w:rPr>
              <w:t>3.1.4 The Forestry Act, 1988</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10</w:t>
            </w:r>
            <w:r w:rsidR="00EB683A" w:rsidRPr="003A1D26">
              <w:rPr>
                <w:rFonts w:ascii="Arial" w:hAnsi="Arial" w:cs="Arial"/>
                <w:noProof/>
                <w:webHidden/>
                <w:sz w:val="20"/>
                <w:szCs w:val="20"/>
              </w:rPr>
              <w:fldChar w:fldCharType="end"/>
            </w:r>
          </w:hyperlink>
        </w:p>
        <w:p w14:paraId="20E678A8"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4" w:history="1">
            <w:r w:rsidR="00EB683A" w:rsidRPr="003A1D26">
              <w:rPr>
                <w:rStyle w:val="Hyperlink"/>
                <w:rFonts w:ascii="Arial" w:hAnsi="Arial" w:cs="Arial"/>
                <w:noProof/>
                <w:sz w:val="20"/>
                <w:szCs w:val="20"/>
              </w:rPr>
              <w:t>3.1.5 The National Youth Service Act, 2016</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10</w:t>
            </w:r>
            <w:r w:rsidR="00EB683A" w:rsidRPr="003A1D26">
              <w:rPr>
                <w:rFonts w:ascii="Arial" w:hAnsi="Arial" w:cs="Arial"/>
                <w:noProof/>
                <w:webHidden/>
                <w:sz w:val="20"/>
                <w:szCs w:val="20"/>
              </w:rPr>
              <w:fldChar w:fldCharType="end"/>
            </w:r>
          </w:hyperlink>
        </w:p>
        <w:p w14:paraId="44AF8ED6"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85" w:history="1">
            <w:r w:rsidR="00EB683A" w:rsidRPr="003A1D26">
              <w:rPr>
                <w:rStyle w:val="Hyperlink"/>
                <w:rFonts w:ascii="Arial" w:hAnsi="Arial" w:cs="Arial"/>
                <w:noProof/>
                <w:sz w:val="20"/>
                <w:szCs w:val="20"/>
              </w:rPr>
              <w:t>3.2 Institutional and Policy Framework</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10</w:t>
            </w:r>
            <w:r w:rsidR="00EB683A" w:rsidRPr="003A1D26">
              <w:rPr>
                <w:rFonts w:ascii="Arial" w:hAnsi="Arial" w:cs="Arial"/>
                <w:noProof/>
                <w:webHidden/>
                <w:sz w:val="20"/>
                <w:szCs w:val="20"/>
              </w:rPr>
              <w:fldChar w:fldCharType="end"/>
            </w:r>
          </w:hyperlink>
        </w:p>
        <w:p w14:paraId="1E077E5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6" w:history="1">
            <w:r w:rsidR="00EB683A" w:rsidRPr="003A1D26">
              <w:rPr>
                <w:rStyle w:val="Hyperlink"/>
                <w:rFonts w:ascii="Arial" w:hAnsi="Arial" w:cs="Arial"/>
                <w:noProof/>
                <w:sz w:val="20"/>
                <w:szCs w:val="20"/>
              </w:rPr>
              <w:t>3.2.1 The National Land Policy for Sierra Leone, 2015</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10</w:t>
            </w:r>
            <w:r w:rsidR="00EB683A" w:rsidRPr="003A1D26">
              <w:rPr>
                <w:rFonts w:ascii="Arial" w:hAnsi="Arial" w:cs="Arial"/>
                <w:noProof/>
                <w:webHidden/>
                <w:sz w:val="20"/>
                <w:szCs w:val="20"/>
              </w:rPr>
              <w:fldChar w:fldCharType="end"/>
            </w:r>
          </w:hyperlink>
        </w:p>
        <w:p w14:paraId="2087685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7" w:history="1">
            <w:r w:rsidR="00EB683A" w:rsidRPr="003A1D26">
              <w:rPr>
                <w:rStyle w:val="Hyperlink"/>
                <w:rFonts w:ascii="Arial" w:hAnsi="Arial" w:cs="Arial"/>
                <w:noProof/>
                <w:sz w:val="20"/>
                <w:szCs w:val="20"/>
              </w:rPr>
              <w:t>3.2.2 National Sustainable Agriculture Development Plan 2010-2030</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11</w:t>
            </w:r>
            <w:r w:rsidR="00EB683A" w:rsidRPr="003A1D26">
              <w:rPr>
                <w:rFonts w:ascii="Arial" w:hAnsi="Arial" w:cs="Arial"/>
                <w:noProof/>
                <w:webHidden/>
                <w:sz w:val="20"/>
                <w:szCs w:val="20"/>
              </w:rPr>
              <w:fldChar w:fldCharType="end"/>
            </w:r>
          </w:hyperlink>
        </w:p>
        <w:p w14:paraId="05BB8291"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8" w:history="1">
            <w:r w:rsidR="00EB683A" w:rsidRPr="003A1D26">
              <w:rPr>
                <w:rStyle w:val="Hyperlink"/>
                <w:rFonts w:ascii="Arial" w:hAnsi="Arial" w:cs="Arial"/>
                <w:noProof/>
                <w:sz w:val="20"/>
                <w:szCs w:val="20"/>
              </w:rPr>
              <w:t>3.2.3 National Environmental Policy (Revised October 1994)</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12</w:t>
            </w:r>
            <w:r w:rsidR="00EB683A" w:rsidRPr="003A1D26">
              <w:rPr>
                <w:rFonts w:ascii="Arial" w:hAnsi="Arial" w:cs="Arial"/>
                <w:noProof/>
                <w:webHidden/>
                <w:sz w:val="20"/>
                <w:szCs w:val="20"/>
              </w:rPr>
              <w:fldChar w:fldCharType="end"/>
            </w:r>
          </w:hyperlink>
        </w:p>
        <w:p w14:paraId="058CB2CC"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89" w:history="1">
            <w:r w:rsidR="00EB683A" w:rsidRPr="003A1D26">
              <w:rPr>
                <w:rStyle w:val="Hyperlink"/>
                <w:rFonts w:ascii="Arial" w:hAnsi="Arial" w:cs="Arial"/>
                <w:noProof/>
                <w:sz w:val="20"/>
                <w:szCs w:val="20"/>
              </w:rPr>
              <w:t>3.2.4 Sierra Leone Land Degradation Neutrality National Report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_Toc519086489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12</w:t>
            </w:r>
            <w:r w:rsidR="00EB683A" w:rsidRPr="003A1D26">
              <w:rPr>
                <w:rFonts w:ascii="Arial" w:hAnsi="Arial" w:cs="Arial"/>
                <w:noProof/>
                <w:webHidden/>
                <w:sz w:val="20"/>
                <w:szCs w:val="20"/>
              </w:rPr>
              <w:fldChar w:fldCharType="end"/>
            </w:r>
          </w:hyperlink>
        </w:p>
        <w:p w14:paraId="01B3DF7B"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0" w:history="1">
            <w:r w:rsidR="00EB683A" w:rsidRPr="003A1D26">
              <w:rPr>
                <w:rStyle w:val="Hyperlink"/>
                <w:rFonts w:ascii="Arial" w:hAnsi="Arial" w:cs="Arial"/>
                <w:noProof/>
                <w:sz w:val="20"/>
                <w:szCs w:val="20"/>
              </w:rPr>
              <w:t>3.2.5 Sierra Leone National Action Plan to Combat Desertification and Land Degradation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13</w:t>
            </w:r>
            <w:r w:rsidR="00EB683A" w:rsidRPr="003A1D26">
              <w:rPr>
                <w:rFonts w:ascii="Arial" w:hAnsi="Arial" w:cs="Arial"/>
                <w:noProof/>
                <w:webHidden/>
                <w:sz w:val="20"/>
                <w:szCs w:val="20"/>
              </w:rPr>
              <w:fldChar w:fldCharType="end"/>
            </w:r>
          </w:hyperlink>
        </w:p>
        <w:p w14:paraId="6C911AF7"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1" w:history="1">
            <w:r w:rsidR="00EB683A" w:rsidRPr="003A1D26">
              <w:rPr>
                <w:rStyle w:val="Hyperlink"/>
                <w:rFonts w:ascii="Arial" w:hAnsi="Arial" w:cs="Arial"/>
                <w:noProof/>
                <w:sz w:val="20"/>
                <w:szCs w:val="20"/>
              </w:rPr>
              <w:t>3.2.6 EIA Guidelines for the agricultural Development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13</w:t>
            </w:r>
            <w:r w:rsidR="00EB683A" w:rsidRPr="003A1D26">
              <w:rPr>
                <w:rFonts w:ascii="Arial" w:hAnsi="Arial" w:cs="Arial"/>
                <w:noProof/>
                <w:webHidden/>
                <w:sz w:val="20"/>
                <w:szCs w:val="20"/>
              </w:rPr>
              <w:fldChar w:fldCharType="end"/>
            </w:r>
          </w:hyperlink>
        </w:p>
        <w:p w14:paraId="2D68D50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3" w:history="1">
            <w:r w:rsidR="00EB683A" w:rsidRPr="003A1D26">
              <w:rPr>
                <w:rStyle w:val="Hyperlink"/>
                <w:rFonts w:ascii="Arial" w:hAnsi="Arial" w:cs="Arial"/>
                <w:noProof/>
                <w:sz w:val="20"/>
                <w:szCs w:val="20"/>
              </w:rPr>
              <w:t>3.2.7 Sierra Leone’s Intended Nationally Determined Contribution (INDC)</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15</w:t>
            </w:r>
            <w:r w:rsidR="00EB683A" w:rsidRPr="003A1D26">
              <w:rPr>
                <w:rFonts w:ascii="Arial" w:hAnsi="Arial" w:cs="Arial"/>
                <w:noProof/>
                <w:webHidden/>
                <w:sz w:val="20"/>
                <w:szCs w:val="20"/>
              </w:rPr>
              <w:fldChar w:fldCharType="end"/>
            </w:r>
          </w:hyperlink>
        </w:p>
        <w:p w14:paraId="29C0B9FE"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4" w:history="1">
            <w:r w:rsidR="00EB683A" w:rsidRPr="003A1D26">
              <w:rPr>
                <w:rStyle w:val="Hyperlink"/>
                <w:rFonts w:ascii="Arial" w:hAnsi="Arial" w:cs="Arial"/>
                <w:noProof/>
                <w:sz w:val="20"/>
                <w:szCs w:val="20"/>
              </w:rPr>
              <w:t>3.2.8 National Resilience Priorities Report (NRP- AGIR), 2017</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15</w:t>
            </w:r>
            <w:r w:rsidR="00EB683A" w:rsidRPr="003A1D26">
              <w:rPr>
                <w:rFonts w:ascii="Arial" w:hAnsi="Arial" w:cs="Arial"/>
                <w:noProof/>
                <w:webHidden/>
                <w:sz w:val="20"/>
                <w:szCs w:val="20"/>
              </w:rPr>
              <w:fldChar w:fldCharType="end"/>
            </w:r>
          </w:hyperlink>
        </w:p>
        <w:p w14:paraId="61AC204F"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495"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FAD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Gui</w:t>
            </w:r>
            <w:r w:rsidR="00EB683A" w:rsidRPr="003A1D26">
              <w:rPr>
                <w:rStyle w:val="Hyperlink"/>
                <w:rFonts w:ascii="Arial" w:hAnsi="Arial" w:cs="Arial"/>
                <w:noProof/>
                <w:spacing w:val="-1"/>
                <w:sz w:val="20"/>
                <w:szCs w:val="20"/>
              </w:rPr>
              <w:t>d</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2"/>
                <w:sz w:val="20"/>
                <w:szCs w:val="20"/>
              </w:rPr>
              <w:t>l</w:t>
            </w:r>
            <w:r w:rsidR="00EB683A" w:rsidRPr="003A1D26">
              <w:rPr>
                <w:rStyle w:val="Hyperlink"/>
                <w:rFonts w:ascii="Arial" w:hAnsi="Arial" w:cs="Arial"/>
                <w:noProof/>
                <w:sz w:val="20"/>
                <w:szCs w:val="20"/>
              </w:rPr>
              <w:t>ines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15</w:t>
            </w:r>
            <w:r w:rsidR="00EB683A" w:rsidRPr="003A1D26">
              <w:rPr>
                <w:rFonts w:ascii="Arial" w:hAnsi="Arial" w:cs="Arial"/>
                <w:noProof/>
                <w:webHidden/>
                <w:sz w:val="20"/>
                <w:szCs w:val="20"/>
              </w:rPr>
              <w:fldChar w:fldCharType="end"/>
            </w:r>
          </w:hyperlink>
        </w:p>
        <w:p w14:paraId="23606B2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6"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FAD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af</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u</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rd</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licies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15</w:t>
            </w:r>
            <w:r w:rsidR="00EB683A" w:rsidRPr="003A1D26">
              <w:rPr>
                <w:rFonts w:ascii="Arial" w:hAnsi="Arial" w:cs="Arial"/>
                <w:noProof/>
                <w:webHidden/>
                <w:sz w:val="20"/>
                <w:szCs w:val="20"/>
              </w:rPr>
              <w:fldChar w:fldCharType="end"/>
            </w:r>
          </w:hyperlink>
        </w:p>
        <w:p w14:paraId="44FB01E5"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7"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FAD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CAP</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z w:val="20"/>
                <w:szCs w:val="20"/>
              </w:rPr>
              <w:t>Pr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4"/>
                <w:sz w:val="20"/>
                <w:szCs w:val="20"/>
              </w:rPr>
              <w:t>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16</w:t>
            </w:r>
            <w:r w:rsidR="00EB683A" w:rsidRPr="003A1D26">
              <w:rPr>
                <w:rFonts w:ascii="Arial" w:hAnsi="Arial" w:cs="Arial"/>
                <w:noProof/>
                <w:webHidden/>
                <w:sz w:val="20"/>
                <w:szCs w:val="20"/>
              </w:rPr>
              <w:fldChar w:fldCharType="end"/>
            </w:r>
          </w:hyperlink>
        </w:p>
        <w:p w14:paraId="6C848269"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8"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he</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FAD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Cl</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pacing w:val="2"/>
                <w:sz w:val="20"/>
                <w:szCs w:val="20"/>
              </w:rPr>
              <w:t>C</w:t>
            </w:r>
            <w:r w:rsidR="00EB683A" w:rsidRPr="003A1D26">
              <w:rPr>
                <w:rStyle w:val="Hyperlink"/>
                <w:rFonts w:ascii="Arial" w:hAnsi="Arial" w:cs="Arial"/>
                <w:noProof/>
                <w:sz w:val="20"/>
                <w:szCs w:val="20"/>
              </w:rPr>
              <w:t>h</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z w:val="20"/>
                <w:szCs w:val="20"/>
              </w:rPr>
              <w:t>St</w:t>
            </w:r>
            <w:r w:rsidR="00EB683A" w:rsidRPr="003A1D26">
              <w:rPr>
                <w:rStyle w:val="Hyperlink"/>
                <w:rFonts w:ascii="Arial" w:hAnsi="Arial" w:cs="Arial"/>
                <w:noProof/>
                <w:spacing w:val="1"/>
                <w:sz w:val="20"/>
                <w:szCs w:val="20"/>
              </w:rPr>
              <w:t>rat</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y</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pacing w:val="1"/>
                <w:sz w:val="20"/>
                <w:szCs w:val="20"/>
              </w:rPr>
              <w:t>(2</w:t>
            </w:r>
            <w:r w:rsidR="00EB683A" w:rsidRPr="003A1D26">
              <w:rPr>
                <w:rStyle w:val="Hyperlink"/>
                <w:rFonts w:ascii="Arial" w:hAnsi="Arial" w:cs="Arial"/>
                <w:noProof/>
                <w:spacing w:val="-1"/>
                <w:sz w:val="20"/>
                <w:szCs w:val="20"/>
              </w:rPr>
              <w:t>0</w:t>
            </w:r>
            <w:r w:rsidR="00EB683A" w:rsidRPr="003A1D26">
              <w:rPr>
                <w:rStyle w:val="Hyperlink"/>
                <w:rFonts w:ascii="Arial" w:hAnsi="Arial" w:cs="Arial"/>
                <w:noProof/>
                <w:spacing w:val="1"/>
                <w:sz w:val="20"/>
                <w:szCs w:val="20"/>
              </w:rPr>
              <w:t>10</w:t>
            </w:r>
            <w:r w:rsidR="00EB683A" w:rsidRPr="003A1D26">
              <w:rPr>
                <w:rStyle w:val="Hyperlink"/>
                <w:rFonts w:ascii="Arial" w:hAnsi="Arial" w:cs="Arial"/>
                <w:noProof/>
                <w:spacing w:val="4"/>
                <w:sz w:val="20"/>
                <w:szCs w:val="20"/>
              </w:rPr>
              <w: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17</w:t>
            </w:r>
            <w:r w:rsidR="00EB683A" w:rsidRPr="003A1D26">
              <w:rPr>
                <w:rFonts w:ascii="Arial" w:hAnsi="Arial" w:cs="Arial"/>
                <w:noProof/>
                <w:webHidden/>
                <w:sz w:val="20"/>
                <w:szCs w:val="20"/>
              </w:rPr>
              <w:fldChar w:fldCharType="end"/>
            </w:r>
          </w:hyperlink>
        </w:p>
        <w:p w14:paraId="328BD647"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499"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.4</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he</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FAD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ir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z w:val="20"/>
                <w:szCs w:val="20"/>
              </w:rPr>
              <w:t>t</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ur</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z w:val="20"/>
                <w:szCs w:val="20"/>
              </w:rPr>
              <w:t>Res</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urce</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ag</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ent</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pacing w:val="1"/>
                <w:sz w:val="20"/>
                <w:szCs w:val="20"/>
              </w:rPr>
              <w:t>(</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NR</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pacing w:val="1"/>
                <w:sz w:val="20"/>
                <w:szCs w:val="20"/>
              </w:rPr>
              <w:t>20</w:t>
            </w:r>
            <w:r w:rsidR="00EB683A" w:rsidRPr="003A1D26">
              <w:rPr>
                <w:rStyle w:val="Hyperlink"/>
                <w:rFonts w:ascii="Arial" w:hAnsi="Arial" w:cs="Arial"/>
                <w:noProof/>
                <w:spacing w:val="-1"/>
                <w:sz w:val="20"/>
                <w:szCs w:val="20"/>
              </w:rPr>
              <w:t>1</w:t>
            </w:r>
            <w:r w:rsidR="00EB683A" w:rsidRPr="003A1D26">
              <w:rPr>
                <w:rStyle w:val="Hyperlink"/>
                <w:rFonts w:ascii="Arial" w:hAnsi="Arial" w:cs="Arial"/>
                <w:noProof/>
                <w:spacing w:val="1"/>
                <w:sz w:val="20"/>
                <w:szCs w:val="20"/>
              </w:rPr>
              <w:t>1</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3"/>
                <w:sz w:val="20"/>
                <w:szCs w:val="20"/>
              </w:rPr>
              <w:t>i</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1"/>
                <w:sz w:val="20"/>
                <w:szCs w:val="20"/>
              </w:rPr>
              <w:t>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_Toc519086499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17</w:t>
            </w:r>
            <w:r w:rsidR="00EB683A" w:rsidRPr="003A1D26">
              <w:rPr>
                <w:rFonts w:ascii="Arial" w:hAnsi="Arial" w:cs="Arial"/>
                <w:noProof/>
                <w:webHidden/>
                <w:sz w:val="20"/>
                <w:szCs w:val="20"/>
              </w:rPr>
              <w:fldChar w:fldCharType="end"/>
            </w:r>
          </w:hyperlink>
        </w:p>
        <w:p w14:paraId="39A83D6E"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00" w:history="1">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3</w:t>
            </w:r>
            <w:r w:rsidR="00EB683A" w:rsidRPr="003A1D26">
              <w:rPr>
                <w:rStyle w:val="Hyperlink"/>
                <w:rFonts w:ascii="Arial" w:hAnsi="Arial" w:cs="Arial"/>
                <w:noProof/>
                <w:sz w:val="20"/>
                <w:szCs w:val="20"/>
              </w:rPr>
              <w:t>.5</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2"/>
                <w:sz w:val="20"/>
                <w:szCs w:val="20"/>
              </w:rPr>
              <w:t>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u</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ry</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 xml:space="preserve">ic </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u</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ities</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z w:val="20"/>
                <w:szCs w:val="20"/>
              </w:rPr>
              <w:t>pr</w:t>
            </w:r>
            <w:r w:rsidR="00EB683A" w:rsidRPr="003A1D26">
              <w:rPr>
                <w:rStyle w:val="Hyperlink"/>
                <w:rFonts w:ascii="Arial" w:hAnsi="Arial" w:cs="Arial"/>
                <w:noProof/>
                <w:spacing w:val="1"/>
                <w:sz w:val="20"/>
                <w:szCs w:val="20"/>
              </w:rPr>
              <w:t>og</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4"/>
                <w:sz w:val="20"/>
                <w:szCs w:val="20"/>
              </w:rPr>
              <w:t>a</w:t>
            </w:r>
            <w:r w:rsidR="00EB683A" w:rsidRPr="003A1D26">
              <w:rPr>
                <w:rStyle w:val="Hyperlink"/>
                <w:rFonts w:ascii="Arial" w:hAnsi="Arial" w:cs="Arial"/>
                <w:noProof/>
                <w:sz w:val="20"/>
                <w:szCs w:val="20"/>
              </w:rPr>
              <w:t>m</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e for Sierra Leone 2010-2015</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18</w:t>
            </w:r>
            <w:r w:rsidR="00EB683A" w:rsidRPr="003A1D26">
              <w:rPr>
                <w:rFonts w:ascii="Arial" w:hAnsi="Arial" w:cs="Arial"/>
                <w:noProof/>
                <w:webHidden/>
                <w:sz w:val="20"/>
                <w:szCs w:val="20"/>
              </w:rPr>
              <w:fldChar w:fldCharType="end"/>
            </w:r>
          </w:hyperlink>
        </w:p>
        <w:p w14:paraId="0649846C"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01" w:history="1">
            <w:r w:rsidR="00EB683A" w:rsidRPr="003A1D26">
              <w:rPr>
                <w:rStyle w:val="Hyperlink"/>
                <w:rFonts w:ascii="Arial" w:hAnsi="Arial" w:cs="Arial"/>
                <w:noProof/>
                <w:sz w:val="20"/>
                <w:szCs w:val="20"/>
              </w:rPr>
              <w:t>4. D</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cr</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p</w:t>
            </w:r>
            <w:r w:rsidR="00EB683A" w:rsidRPr="003A1D26">
              <w:rPr>
                <w:rStyle w:val="Hyperlink"/>
                <w:rFonts w:ascii="Arial" w:hAnsi="Arial" w:cs="Arial"/>
                <w:noProof/>
                <w:sz w:val="20"/>
                <w:szCs w:val="20"/>
              </w:rPr>
              <w:t>tion of</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pacing w:val="1"/>
                <w:sz w:val="20"/>
                <w:szCs w:val="20"/>
              </w:rPr>
              <w:t>h</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v</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1"/>
                <w:sz w:val="20"/>
                <w:szCs w:val="20"/>
              </w:rPr>
              <w:t>me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ta</w:t>
            </w:r>
            <w:r w:rsidR="00EB683A" w:rsidRPr="003A1D26">
              <w:rPr>
                <w:rStyle w:val="Hyperlink"/>
                <w:rFonts w:ascii="Arial" w:hAnsi="Arial" w:cs="Arial"/>
                <w:noProof/>
                <w:spacing w:val="2"/>
                <w:sz w:val="20"/>
                <w:szCs w:val="20"/>
              </w:rPr>
              <w:t>l</w:t>
            </w:r>
            <w:r w:rsidR="00EB683A" w:rsidRPr="003A1D26">
              <w:rPr>
                <w:rStyle w:val="Hyperlink"/>
                <w:rFonts w:ascii="Arial" w:hAnsi="Arial" w:cs="Arial"/>
                <w:noProof/>
                <w:sz w:val="20"/>
                <w:szCs w:val="20"/>
              </w:rPr>
              <w:t>, Cl</w:t>
            </w:r>
            <w:r w:rsidR="00EB683A" w:rsidRPr="003A1D26">
              <w:rPr>
                <w:rStyle w:val="Hyperlink"/>
                <w:rFonts w:ascii="Arial" w:hAnsi="Arial" w:cs="Arial"/>
                <w:noProof/>
                <w:spacing w:val="3"/>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 xml:space="preserve"> S</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ial</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Cont</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xt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19</w:t>
            </w:r>
            <w:r w:rsidR="00EB683A" w:rsidRPr="003A1D26">
              <w:rPr>
                <w:rFonts w:ascii="Arial" w:hAnsi="Arial" w:cs="Arial"/>
                <w:noProof/>
                <w:webHidden/>
                <w:sz w:val="20"/>
                <w:szCs w:val="20"/>
              </w:rPr>
              <w:fldChar w:fldCharType="end"/>
            </w:r>
          </w:hyperlink>
        </w:p>
        <w:p w14:paraId="4D69E672"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02" w:history="1">
            <w:r w:rsidR="00EB683A" w:rsidRPr="003A1D26">
              <w:rPr>
                <w:rStyle w:val="Hyperlink"/>
                <w:rFonts w:ascii="Arial" w:eastAsia="Tahoma" w:hAnsi="Arial" w:cs="Arial"/>
                <w:noProof/>
                <w:sz w:val="20"/>
                <w:szCs w:val="20"/>
              </w:rPr>
              <w:t>4.1 Environmental Context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19</w:t>
            </w:r>
            <w:r w:rsidR="00EB683A" w:rsidRPr="003A1D26">
              <w:rPr>
                <w:rFonts w:ascii="Arial" w:hAnsi="Arial" w:cs="Arial"/>
                <w:noProof/>
                <w:webHidden/>
                <w:sz w:val="20"/>
                <w:szCs w:val="20"/>
              </w:rPr>
              <w:fldChar w:fldCharType="end"/>
            </w:r>
          </w:hyperlink>
        </w:p>
        <w:p w14:paraId="72BA7AA1" w14:textId="77777777" w:rsidR="00EB683A" w:rsidRPr="003A1D26" w:rsidRDefault="0036432B">
          <w:pPr>
            <w:pStyle w:val="TOC2"/>
            <w:tabs>
              <w:tab w:val="left" w:pos="880"/>
              <w:tab w:val="right" w:leader="dot" w:pos="9410"/>
            </w:tabs>
            <w:rPr>
              <w:rFonts w:ascii="Arial" w:eastAsiaTheme="minorEastAsia" w:hAnsi="Arial" w:cs="Arial"/>
              <w:noProof/>
              <w:sz w:val="20"/>
              <w:szCs w:val="20"/>
              <w:lang w:val="en-US" w:eastAsia="en-US"/>
            </w:rPr>
          </w:pPr>
          <w:hyperlink w:anchor="_Toc519086503" w:history="1">
            <w:r w:rsidR="00EB683A" w:rsidRPr="003A1D26">
              <w:rPr>
                <w:rStyle w:val="Hyperlink"/>
                <w:rFonts w:ascii="Arial" w:eastAsia="Tahoma" w:hAnsi="Arial" w:cs="Arial"/>
                <w:noProof/>
                <w:sz w:val="20"/>
                <w:szCs w:val="20"/>
              </w:rPr>
              <w:t>4.2</w:t>
            </w:r>
            <w:r w:rsidR="00EB683A" w:rsidRPr="003A1D26">
              <w:rPr>
                <w:rFonts w:ascii="Arial" w:eastAsiaTheme="minorEastAsia" w:hAnsi="Arial" w:cs="Arial"/>
                <w:noProof/>
                <w:sz w:val="20"/>
                <w:szCs w:val="20"/>
                <w:lang w:val="en-US" w:eastAsia="en-US"/>
              </w:rPr>
              <w:tab/>
            </w:r>
            <w:r w:rsidR="00EB683A" w:rsidRPr="003A1D26">
              <w:rPr>
                <w:rStyle w:val="Hyperlink"/>
                <w:rFonts w:ascii="Arial" w:eastAsia="Tahoma" w:hAnsi="Arial" w:cs="Arial"/>
                <w:noProof/>
                <w:sz w:val="20"/>
                <w:szCs w:val="20"/>
              </w:rPr>
              <w:t>Climate Change Context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19</w:t>
            </w:r>
            <w:r w:rsidR="00EB683A" w:rsidRPr="003A1D26">
              <w:rPr>
                <w:rFonts w:ascii="Arial" w:hAnsi="Arial" w:cs="Arial"/>
                <w:noProof/>
                <w:webHidden/>
                <w:sz w:val="20"/>
                <w:szCs w:val="20"/>
              </w:rPr>
              <w:fldChar w:fldCharType="end"/>
            </w:r>
          </w:hyperlink>
        </w:p>
        <w:p w14:paraId="76FF5CCF"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04" w:history="1">
            <w:r w:rsidR="00EB683A" w:rsidRPr="003A1D26">
              <w:rPr>
                <w:rStyle w:val="Hyperlink"/>
                <w:rFonts w:ascii="Arial" w:eastAsia="Tahoma" w:hAnsi="Arial" w:cs="Arial"/>
                <w:noProof/>
                <w:sz w:val="20"/>
                <w:szCs w:val="20"/>
              </w:rPr>
              <w:t>4.3 Social-economic and cultural context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20</w:t>
            </w:r>
            <w:r w:rsidR="00EB683A" w:rsidRPr="003A1D26">
              <w:rPr>
                <w:rFonts w:ascii="Arial" w:hAnsi="Arial" w:cs="Arial"/>
                <w:noProof/>
                <w:webHidden/>
                <w:sz w:val="20"/>
                <w:szCs w:val="20"/>
              </w:rPr>
              <w:fldChar w:fldCharType="end"/>
            </w:r>
          </w:hyperlink>
        </w:p>
        <w:p w14:paraId="3D9867D0"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05" w:history="1">
            <w:r w:rsidR="00EB683A" w:rsidRPr="003A1D26">
              <w:rPr>
                <w:rStyle w:val="Hyperlink"/>
                <w:rFonts w:ascii="Arial" w:eastAsia="Tahoma" w:hAnsi="Arial" w:cs="Arial"/>
                <w:noProof/>
                <w:sz w:val="20"/>
                <w:szCs w:val="20"/>
                <w:lang w:val="en-US" w:eastAsia="en-US"/>
              </w:rPr>
              <w:t>5. Review of Environmental, Climate and Social Impacts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1AD35EB9"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06" w:history="1">
            <w:r w:rsidR="00EB683A" w:rsidRPr="003A1D26">
              <w:rPr>
                <w:rStyle w:val="Hyperlink"/>
                <w:rFonts w:ascii="Arial" w:eastAsia="Tahoma" w:hAnsi="Arial" w:cs="Arial"/>
                <w:noProof/>
                <w:spacing w:val="1"/>
                <w:sz w:val="20"/>
                <w:szCs w:val="20"/>
                <w:lang w:val="en-US" w:eastAsia="en-US"/>
              </w:rPr>
              <w:t xml:space="preserve">5.1 </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ir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pacing w:val="1"/>
                <w:sz w:val="20"/>
                <w:szCs w:val="20"/>
              </w:rPr>
              <w:t>B</w:t>
            </w:r>
            <w:r w:rsidR="00EB683A" w:rsidRPr="003A1D26">
              <w:rPr>
                <w:rStyle w:val="Hyperlink"/>
                <w:rFonts w:ascii="Arial" w:hAnsi="Arial" w:cs="Arial"/>
                <w:noProof/>
                <w:sz w:val="20"/>
                <w:szCs w:val="20"/>
              </w:rPr>
              <w:t>ene</w:t>
            </w:r>
            <w:r w:rsidR="00EB683A" w:rsidRPr="003A1D26">
              <w:rPr>
                <w:rStyle w:val="Hyperlink"/>
                <w:rFonts w:ascii="Arial" w:hAnsi="Arial" w:cs="Arial"/>
                <w:noProof/>
                <w:spacing w:val="1"/>
                <w:sz w:val="20"/>
                <w:szCs w:val="20"/>
              </w:rPr>
              <w:t>f</w:t>
            </w:r>
            <w:r w:rsidR="00EB683A" w:rsidRPr="003A1D26">
              <w:rPr>
                <w:rStyle w:val="Hyperlink"/>
                <w:rFonts w:ascii="Arial" w:hAnsi="Arial" w:cs="Arial"/>
                <w:noProof/>
                <w:sz w:val="20"/>
                <w:szCs w:val="20"/>
              </w:rPr>
              <w:t>its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39E58F9D"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07" w:history="1">
            <w:r w:rsidR="00EB683A" w:rsidRPr="003A1D26">
              <w:rPr>
                <w:rStyle w:val="Hyperlink"/>
                <w:rFonts w:ascii="Arial" w:hAnsi="Arial" w:cs="Arial"/>
                <w:noProof/>
                <w:sz w:val="20"/>
                <w:szCs w:val="20"/>
              </w:rPr>
              <w:t>5.2 Potential negative environmental impacts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36C33A8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08" w:history="1">
            <w:r w:rsidR="00EB683A" w:rsidRPr="003A1D26">
              <w:rPr>
                <w:rStyle w:val="Hyperlink"/>
                <w:rFonts w:ascii="Arial" w:hAnsi="Arial" w:cs="Arial"/>
                <w:noProof/>
                <w:sz w:val="20"/>
                <w:szCs w:val="20"/>
              </w:rPr>
              <w:t>5.2.1 Deforestation and land degradation issues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7AA9F5C1"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09" w:history="1">
            <w:r w:rsidR="00EB683A" w:rsidRPr="003A1D26">
              <w:rPr>
                <w:rStyle w:val="Hyperlink"/>
                <w:rFonts w:ascii="Arial" w:hAnsi="Arial" w:cs="Arial"/>
                <w:noProof/>
                <w:sz w:val="20"/>
                <w:szCs w:val="20"/>
              </w:rPr>
              <w:t>5.2.2 Road construction and rehabilitation impacts: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_Toc519086509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6545F8B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0" w:history="1">
            <w:r w:rsidR="00EB683A" w:rsidRPr="003A1D26">
              <w:rPr>
                <w:rStyle w:val="Hyperlink"/>
                <w:rFonts w:ascii="Arial" w:hAnsi="Arial" w:cs="Arial"/>
                <w:noProof/>
                <w:sz w:val="20"/>
                <w:szCs w:val="20"/>
              </w:rPr>
              <w:t>5.2.3 Pollution from Agrochemical use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21</w:t>
            </w:r>
            <w:r w:rsidR="00EB683A" w:rsidRPr="003A1D26">
              <w:rPr>
                <w:rFonts w:ascii="Arial" w:hAnsi="Arial" w:cs="Arial"/>
                <w:noProof/>
                <w:webHidden/>
                <w:sz w:val="20"/>
                <w:szCs w:val="20"/>
              </w:rPr>
              <w:fldChar w:fldCharType="end"/>
            </w:r>
          </w:hyperlink>
        </w:p>
        <w:p w14:paraId="4862FA8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1" w:history="1">
            <w:r w:rsidR="00EB683A" w:rsidRPr="003A1D26">
              <w:rPr>
                <w:rStyle w:val="Hyperlink"/>
                <w:rFonts w:ascii="Arial" w:hAnsi="Arial" w:cs="Arial"/>
                <w:noProof/>
                <w:sz w:val="20"/>
                <w:szCs w:val="20"/>
              </w:rPr>
              <w:t>5.2.4 Dam construction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18316DBA"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2" w:history="1">
            <w:r w:rsidR="00EB683A" w:rsidRPr="003A1D26">
              <w:rPr>
                <w:rStyle w:val="Hyperlink"/>
                <w:rFonts w:ascii="Arial" w:hAnsi="Arial" w:cs="Arial"/>
                <w:noProof/>
                <w:sz w:val="20"/>
                <w:szCs w:val="20"/>
              </w:rPr>
              <w:t>5.2.5 Climate change issues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3B4B2EE5"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13" w:history="1">
            <w:r w:rsidR="00EB683A" w:rsidRPr="003A1D26">
              <w:rPr>
                <w:rStyle w:val="Hyperlink"/>
                <w:rFonts w:ascii="Arial" w:eastAsia="Tahoma" w:hAnsi="Arial" w:cs="Arial"/>
                <w:noProof/>
                <w:sz w:val="20"/>
                <w:szCs w:val="20"/>
              </w:rPr>
              <w:t>5.3 Potential social benefits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4E52D51E"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14" w:history="1">
            <w:r w:rsidR="00EB683A" w:rsidRPr="003A1D26">
              <w:rPr>
                <w:rStyle w:val="Hyperlink"/>
                <w:rFonts w:ascii="Arial" w:eastAsia="Tahoma" w:hAnsi="Arial" w:cs="Arial"/>
                <w:noProof/>
                <w:sz w:val="20"/>
                <w:szCs w:val="20"/>
              </w:rPr>
              <w:t>5.4 Potential negative social impacts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5AC6B62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5" w:history="1">
            <w:r w:rsidR="00EB683A" w:rsidRPr="003A1D26">
              <w:rPr>
                <w:rStyle w:val="Hyperlink"/>
                <w:rFonts w:ascii="Arial" w:hAnsi="Arial" w:cs="Arial"/>
                <w:noProof/>
                <w:sz w:val="20"/>
                <w:szCs w:val="20"/>
              </w:rPr>
              <w:t>5.4.1 Land Access issues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14465F8B"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6" w:history="1">
            <w:r w:rsidR="00EB683A" w:rsidRPr="003A1D26">
              <w:rPr>
                <w:rStyle w:val="Hyperlink"/>
                <w:rFonts w:ascii="Arial" w:hAnsi="Arial" w:cs="Arial"/>
                <w:noProof/>
                <w:spacing w:val="1"/>
                <w:sz w:val="20"/>
                <w:szCs w:val="20"/>
              </w:rPr>
              <w:t>5</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2"/>
                <w:sz w:val="20"/>
                <w:szCs w:val="20"/>
              </w:rPr>
              <w:t>4</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2"/>
                <w:sz w:val="20"/>
                <w:szCs w:val="20"/>
              </w:rPr>
              <w:t>x</w:t>
            </w:r>
            <w:r w:rsidR="00EB683A" w:rsidRPr="003A1D26">
              <w:rPr>
                <w:rStyle w:val="Hyperlink"/>
                <w:rFonts w:ascii="Arial" w:hAnsi="Arial" w:cs="Arial"/>
                <w:noProof/>
                <w:sz w:val="20"/>
                <w:szCs w:val="20"/>
              </w:rPr>
              <w:t>cl</w:t>
            </w:r>
            <w:r w:rsidR="00EB683A" w:rsidRPr="003A1D26">
              <w:rPr>
                <w:rStyle w:val="Hyperlink"/>
                <w:rFonts w:ascii="Arial" w:hAnsi="Arial" w:cs="Arial"/>
                <w:noProof/>
                <w:spacing w:val="2"/>
                <w:sz w:val="20"/>
                <w:szCs w:val="20"/>
              </w:rPr>
              <w:t>u</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 and Gender inequality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22</w:t>
            </w:r>
            <w:r w:rsidR="00EB683A" w:rsidRPr="003A1D26">
              <w:rPr>
                <w:rFonts w:ascii="Arial" w:hAnsi="Arial" w:cs="Arial"/>
                <w:noProof/>
                <w:webHidden/>
                <w:sz w:val="20"/>
                <w:szCs w:val="20"/>
              </w:rPr>
              <w:fldChar w:fldCharType="end"/>
            </w:r>
          </w:hyperlink>
        </w:p>
        <w:p w14:paraId="6ACC108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7" w:history="1">
            <w:r w:rsidR="00EB683A" w:rsidRPr="003A1D26">
              <w:rPr>
                <w:rStyle w:val="Hyperlink"/>
                <w:rFonts w:ascii="Arial" w:hAnsi="Arial" w:cs="Arial"/>
                <w:noProof/>
                <w:spacing w:val="1"/>
                <w:sz w:val="20"/>
                <w:szCs w:val="20"/>
              </w:rPr>
              <w:t>5</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4</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Un</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pacing w:val="1"/>
                <w:sz w:val="20"/>
                <w:szCs w:val="20"/>
              </w:rPr>
              <w:t>af</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on-H</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2"/>
                <w:sz w:val="20"/>
                <w:szCs w:val="20"/>
              </w:rPr>
              <w:t>t</w:t>
            </w:r>
            <w:r w:rsidR="00EB683A" w:rsidRPr="003A1D26">
              <w:rPr>
                <w:rStyle w:val="Hyperlink"/>
                <w:rFonts w:ascii="Arial" w:hAnsi="Arial" w:cs="Arial"/>
                <w:noProof/>
                <w:sz w:val="20"/>
                <w:szCs w:val="20"/>
              </w:rPr>
              <w:t>hy</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z w:val="20"/>
                <w:szCs w:val="20"/>
              </w:rPr>
              <w:t>W</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2"/>
                <w:sz w:val="20"/>
                <w:szCs w:val="20"/>
              </w:rPr>
              <w:t>k</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ng</w:t>
            </w:r>
            <w:r w:rsidR="00EB683A" w:rsidRPr="003A1D26">
              <w:rPr>
                <w:rStyle w:val="Hyperlink"/>
                <w:rFonts w:ascii="Arial" w:hAnsi="Arial" w:cs="Arial"/>
                <w:noProof/>
                <w:spacing w:val="-7"/>
                <w:sz w:val="20"/>
                <w:szCs w:val="20"/>
              </w:rPr>
              <w:t xml:space="preserve"> Conditions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23</w:t>
            </w:r>
            <w:r w:rsidR="00EB683A" w:rsidRPr="003A1D26">
              <w:rPr>
                <w:rFonts w:ascii="Arial" w:hAnsi="Arial" w:cs="Arial"/>
                <w:noProof/>
                <w:webHidden/>
                <w:sz w:val="20"/>
                <w:szCs w:val="20"/>
              </w:rPr>
              <w:fldChar w:fldCharType="end"/>
            </w:r>
          </w:hyperlink>
        </w:p>
        <w:p w14:paraId="31A27A8F"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8" w:history="1">
            <w:r w:rsidR="00EB683A" w:rsidRPr="003A1D26">
              <w:rPr>
                <w:rStyle w:val="Hyperlink"/>
                <w:rFonts w:ascii="Arial" w:hAnsi="Arial" w:cs="Arial"/>
                <w:noProof/>
                <w:spacing w:val="1"/>
                <w:sz w:val="20"/>
                <w:szCs w:val="20"/>
              </w:rPr>
              <w:t>5</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2"/>
                <w:sz w:val="20"/>
                <w:szCs w:val="20"/>
              </w:rPr>
              <w:t>4</w:t>
            </w:r>
            <w:r w:rsidR="00EB683A" w:rsidRPr="003A1D26">
              <w:rPr>
                <w:rStyle w:val="Hyperlink"/>
                <w:rFonts w:ascii="Arial" w:hAnsi="Arial" w:cs="Arial"/>
                <w:noProof/>
                <w:sz w:val="20"/>
                <w:szCs w:val="20"/>
              </w:rPr>
              <w:t xml:space="preserve">.4 Managing expectations and </w:t>
            </w:r>
            <w:r w:rsidR="00EB683A" w:rsidRPr="003A1D26">
              <w:rPr>
                <w:rStyle w:val="Hyperlink"/>
                <w:rFonts w:ascii="Arial" w:hAnsi="Arial" w:cs="Arial"/>
                <w:noProof/>
                <w:spacing w:val="-2"/>
                <w:sz w:val="20"/>
                <w:szCs w:val="20"/>
              </w:rPr>
              <w:t>Conflicts resurgence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23</w:t>
            </w:r>
            <w:r w:rsidR="00EB683A" w:rsidRPr="003A1D26">
              <w:rPr>
                <w:rFonts w:ascii="Arial" w:hAnsi="Arial" w:cs="Arial"/>
                <w:noProof/>
                <w:webHidden/>
                <w:sz w:val="20"/>
                <w:szCs w:val="20"/>
              </w:rPr>
              <w:fldChar w:fldCharType="end"/>
            </w:r>
          </w:hyperlink>
        </w:p>
        <w:p w14:paraId="41449B49"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19" w:history="1">
            <w:r w:rsidR="00EB683A" w:rsidRPr="003A1D26">
              <w:rPr>
                <w:rStyle w:val="Hyperlink"/>
                <w:rFonts w:ascii="Arial" w:hAnsi="Arial" w:cs="Arial"/>
                <w:noProof/>
                <w:spacing w:val="1"/>
                <w:sz w:val="20"/>
                <w:szCs w:val="20"/>
              </w:rPr>
              <w:t>5</w:t>
            </w:r>
            <w:r w:rsidR="00EB683A" w:rsidRPr="003A1D26">
              <w:rPr>
                <w:rStyle w:val="Hyperlink"/>
                <w:rFonts w:ascii="Arial" w:hAnsi="Arial" w:cs="Arial"/>
                <w:noProof/>
                <w:sz w:val="20"/>
                <w:szCs w:val="20"/>
              </w:rPr>
              <w:t>.4.5</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lite</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pture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_Toc519086519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23</w:t>
            </w:r>
            <w:r w:rsidR="00EB683A" w:rsidRPr="003A1D26">
              <w:rPr>
                <w:rFonts w:ascii="Arial" w:hAnsi="Arial" w:cs="Arial"/>
                <w:noProof/>
                <w:webHidden/>
                <w:sz w:val="20"/>
                <w:szCs w:val="20"/>
              </w:rPr>
              <w:fldChar w:fldCharType="end"/>
            </w:r>
          </w:hyperlink>
        </w:p>
        <w:p w14:paraId="00062979"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20" w:history="1">
            <w:r w:rsidR="00EB683A" w:rsidRPr="003A1D26">
              <w:rPr>
                <w:rStyle w:val="Hyperlink"/>
                <w:rFonts w:ascii="Arial" w:eastAsia="Tahoma" w:hAnsi="Arial" w:cs="Arial"/>
                <w:noProof/>
                <w:sz w:val="20"/>
                <w:szCs w:val="20"/>
                <w:lang w:val="en-US" w:eastAsia="en-US"/>
              </w:rPr>
              <w:t>6. Environmental, climate and Social Management Plan for AVDP</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24</w:t>
            </w:r>
            <w:r w:rsidR="00EB683A" w:rsidRPr="003A1D26">
              <w:rPr>
                <w:rFonts w:ascii="Arial" w:hAnsi="Arial" w:cs="Arial"/>
                <w:noProof/>
                <w:webHidden/>
                <w:sz w:val="20"/>
                <w:szCs w:val="20"/>
              </w:rPr>
              <w:fldChar w:fldCharType="end"/>
            </w:r>
          </w:hyperlink>
        </w:p>
        <w:p w14:paraId="0771B44B"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1" w:history="1">
            <w:r w:rsidR="00EB683A" w:rsidRPr="003A1D26">
              <w:rPr>
                <w:rStyle w:val="Hyperlink"/>
                <w:rFonts w:ascii="Arial" w:hAnsi="Arial" w:cs="Arial"/>
                <w:noProof/>
                <w:sz w:val="20"/>
                <w:szCs w:val="20"/>
              </w:rPr>
              <w:t>6.1 Introduction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24</w:t>
            </w:r>
            <w:r w:rsidR="00EB683A" w:rsidRPr="003A1D26">
              <w:rPr>
                <w:rFonts w:ascii="Arial" w:hAnsi="Arial" w:cs="Arial"/>
                <w:noProof/>
                <w:webHidden/>
                <w:sz w:val="20"/>
                <w:szCs w:val="20"/>
              </w:rPr>
              <w:fldChar w:fldCharType="end"/>
            </w:r>
          </w:hyperlink>
        </w:p>
        <w:p w14:paraId="301E509A"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2" w:history="1">
            <w:r w:rsidR="00EB683A" w:rsidRPr="003A1D26">
              <w:rPr>
                <w:rStyle w:val="Hyperlink"/>
                <w:rFonts w:ascii="Arial" w:hAnsi="Arial" w:cs="Arial"/>
                <w:noProof/>
                <w:sz w:val="20"/>
                <w:szCs w:val="20"/>
              </w:rPr>
              <w:t>6.2 Respon</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ib</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liti</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24</w:t>
            </w:r>
            <w:r w:rsidR="00EB683A" w:rsidRPr="003A1D26">
              <w:rPr>
                <w:rFonts w:ascii="Arial" w:hAnsi="Arial" w:cs="Arial"/>
                <w:noProof/>
                <w:webHidden/>
                <w:sz w:val="20"/>
                <w:szCs w:val="20"/>
              </w:rPr>
              <w:fldChar w:fldCharType="end"/>
            </w:r>
          </w:hyperlink>
        </w:p>
        <w:p w14:paraId="160703A6"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3" w:history="1">
            <w:r w:rsidR="00EB683A" w:rsidRPr="003A1D26">
              <w:rPr>
                <w:rStyle w:val="Hyperlink"/>
                <w:rFonts w:ascii="Arial" w:hAnsi="Arial" w:cs="Arial"/>
                <w:noProof/>
                <w:spacing w:val="1"/>
                <w:sz w:val="20"/>
                <w:szCs w:val="20"/>
              </w:rPr>
              <w:t>6</w:t>
            </w:r>
            <w:r w:rsidR="00EB683A" w:rsidRPr="003A1D26">
              <w:rPr>
                <w:rStyle w:val="Hyperlink"/>
                <w:rFonts w:ascii="Arial" w:hAnsi="Arial" w:cs="Arial"/>
                <w:noProof/>
                <w:sz w:val="20"/>
                <w:szCs w:val="20"/>
              </w:rPr>
              <w:t xml:space="preserve">.3 </w:t>
            </w:r>
            <w:r w:rsidR="00EB683A" w:rsidRPr="003A1D26">
              <w:rPr>
                <w:rStyle w:val="Hyperlink"/>
                <w:rFonts w:ascii="Arial" w:hAnsi="Arial" w:cs="Arial"/>
                <w:noProof/>
                <w:spacing w:val="-4"/>
                <w:sz w:val="20"/>
                <w:szCs w:val="20"/>
              </w:rPr>
              <w:t>Outline</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f</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he</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pacing w:val="1"/>
                <w:sz w:val="20"/>
                <w:szCs w:val="20"/>
              </w:rPr>
              <w:t>Ma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ag</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z w:val="20"/>
                <w:szCs w:val="20"/>
              </w:rPr>
              <w:t>Pl</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24</w:t>
            </w:r>
            <w:r w:rsidR="00EB683A" w:rsidRPr="003A1D26">
              <w:rPr>
                <w:rFonts w:ascii="Arial" w:hAnsi="Arial" w:cs="Arial"/>
                <w:noProof/>
                <w:webHidden/>
                <w:sz w:val="20"/>
                <w:szCs w:val="20"/>
              </w:rPr>
              <w:fldChar w:fldCharType="end"/>
            </w:r>
          </w:hyperlink>
        </w:p>
        <w:p w14:paraId="2623C78E"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4" w:history="1">
            <w:r w:rsidR="00EB683A" w:rsidRPr="003A1D26">
              <w:rPr>
                <w:rStyle w:val="Hyperlink"/>
                <w:rFonts w:ascii="Arial" w:hAnsi="Arial" w:cs="Arial"/>
                <w:noProof/>
                <w:spacing w:val="1"/>
                <w:sz w:val="20"/>
                <w:szCs w:val="20"/>
              </w:rPr>
              <w:t>6</w:t>
            </w:r>
            <w:r w:rsidR="00EB683A" w:rsidRPr="003A1D26">
              <w:rPr>
                <w:rStyle w:val="Hyperlink"/>
                <w:rFonts w:ascii="Arial" w:hAnsi="Arial" w:cs="Arial"/>
                <w:noProof/>
                <w:sz w:val="20"/>
                <w:szCs w:val="20"/>
              </w:rPr>
              <w:t>.4</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St</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pacing w:val="-3"/>
                <w:sz w:val="20"/>
                <w:szCs w:val="20"/>
              </w:rPr>
              <w:t>k</w:t>
            </w:r>
            <w:r w:rsidR="00EB683A" w:rsidRPr="003A1D26">
              <w:rPr>
                <w:rStyle w:val="Hyperlink"/>
                <w:rFonts w:ascii="Arial" w:hAnsi="Arial" w:cs="Arial"/>
                <w:noProof/>
                <w:sz w:val="20"/>
                <w:szCs w:val="20"/>
              </w:rPr>
              <w:t>eh</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lder</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gag</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3"/>
                <w:sz w:val="20"/>
                <w:szCs w:val="20"/>
              </w:rPr>
              <w:t>t</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4"/>
                <w:sz w:val="20"/>
                <w:szCs w:val="20"/>
              </w:rPr>
              <w:t>o</w:t>
            </w:r>
            <w:r w:rsidR="00EB683A" w:rsidRPr="003A1D26">
              <w:rPr>
                <w:rStyle w:val="Hyperlink"/>
                <w:rFonts w:ascii="Arial" w:hAnsi="Arial" w:cs="Arial"/>
                <w:noProof/>
                <w:spacing w:val="-3"/>
                <w:sz w:val="20"/>
                <w:szCs w:val="20"/>
              </w:rPr>
              <w:t>mm</w:t>
            </w:r>
            <w:r w:rsidR="00EB683A" w:rsidRPr="003A1D26">
              <w:rPr>
                <w:rStyle w:val="Hyperlink"/>
                <w:rFonts w:ascii="Arial" w:hAnsi="Arial" w:cs="Arial"/>
                <w:noProof/>
                <w:spacing w:val="2"/>
                <w:sz w:val="20"/>
                <w:szCs w:val="20"/>
              </w:rPr>
              <w:t>u</w:t>
            </w:r>
            <w:r w:rsidR="00EB683A" w:rsidRPr="003A1D26">
              <w:rPr>
                <w:rStyle w:val="Hyperlink"/>
                <w:rFonts w:ascii="Arial" w:hAnsi="Arial" w:cs="Arial"/>
                <w:noProof/>
                <w:sz w:val="20"/>
                <w:szCs w:val="20"/>
              </w:rPr>
              <w:t>nity</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z w:val="20"/>
                <w:szCs w:val="20"/>
              </w:rPr>
              <w:t>Se</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itiz</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x</w:t>
            </w:r>
            <w:r w:rsidR="00EB683A" w:rsidRPr="003A1D26">
              <w:rPr>
                <w:rStyle w:val="Hyperlink"/>
                <w:rFonts w:ascii="Arial" w:hAnsi="Arial" w:cs="Arial"/>
                <w:noProof/>
                <w:sz w:val="20"/>
                <w:szCs w:val="20"/>
              </w:rPr>
              <w:t>pec</w:t>
            </w:r>
            <w:r w:rsidR="00EB683A" w:rsidRPr="003A1D26">
              <w:rPr>
                <w:rStyle w:val="Hyperlink"/>
                <w:rFonts w:ascii="Arial" w:hAnsi="Arial" w:cs="Arial"/>
                <w:noProof/>
                <w:spacing w:val="1"/>
                <w:sz w:val="20"/>
                <w:szCs w:val="20"/>
              </w:rPr>
              <w:t>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0"/>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z w:val="20"/>
                <w:szCs w:val="20"/>
              </w:rPr>
              <w:t>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34</w:t>
            </w:r>
            <w:r w:rsidR="00EB683A" w:rsidRPr="003A1D26">
              <w:rPr>
                <w:rFonts w:ascii="Arial" w:hAnsi="Arial" w:cs="Arial"/>
                <w:noProof/>
                <w:webHidden/>
                <w:sz w:val="20"/>
                <w:szCs w:val="20"/>
              </w:rPr>
              <w:fldChar w:fldCharType="end"/>
            </w:r>
          </w:hyperlink>
        </w:p>
        <w:p w14:paraId="45AB5AAB"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5" w:history="1">
            <w:r w:rsidR="00EB683A" w:rsidRPr="003A1D26">
              <w:rPr>
                <w:rStyle w:val="Hyperlink"/>
                <w:rFonts w:ascii="Arial" w:hAnsi="Arial" w:cs="Arial"/>
                <w:noProof/>
                <w:spacing w:val="1"/>
                <w:sz w:val="20"/>
                <w:szCs w:val="20"/>
              </w:rPr>
              <w:t>6</w:t>
            </w:r>
            <w:r w:rsidR="00EB683A" w:rsidRPr="003A1D26">
              <w:rPr>
                <w:rStyle w:val="Hyperlink"/>
                <w:rFonts w:ascii="Arial" w:hAnsi="Arial" w:cs="Arial"/>
                <w:noProof/>
                <w:sz w:val="20"/>
                <w:szCs w:val="20"/>
              </w:rPr>
              <w:t>.5</w:t>
            </w:r>
            <w:r w:rsidR="00EB683A" w:rsidRPr="003A1D26">
              <w:rPr>
                <w:rStyle w:val="Hyperlink"/>
                <w:rFonts w:ascii="Arial" w:hAnsi="Arial" w:cs="Arial"/>
                <w:noProof/>
                <w:spacing w:val="-1"/>
                <w:sz w:val="20"/>
                <w:szCs w:val="20"/>
              </w:rPr>
              <w:t xml:space="preserve"> G</w:t>
            </w:r>
            <w:r w:rsidR="00EB683A" w:rsidRPr="003A1D26">
              <w:rPr>
                <w:rStyle w:val="Hyperlink"/>
                <w:rFonts w:ascii="Arial" w:hAnsi="Arial" w:cs="Arial"/>
                <w:noProof/>
                <w:sz w:val="20"/>
                <w:szCs w:val="20"/>
              </w:rPr>
              <w:t>rie</w:t>
            </w:r>
            <w:r w:rsidR="00EB683A" w:rsidRPr="003A1D26">
              <w:rPr>
                <w:rStyle w:val="Hyperlink"/>
                <w:rFonts w:ascii="Arial" w:hAnsi="Arial" w:cs="Arial"/>
                <w:noProof/>
                <w:spacing w:val="2"/>
                <w:sz w:val="20"/>
                <w:szCs w:val="20"/>
              </w:rPr>
              <w:t>v</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nce</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ent</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34</w:t>
            </w:r>
            <w:r w:rsidR="00EB683A" w:rsidRPr="003A1D26">
              <w:rPr>
                <w:rFonts w:ascii="Arial" w:hAnsi="Arial" w:cs="Arial"/>
                <w:noProof/>
                <w:webHidden/>
                <w:sz w:val="20"/>
                <w:szCs w:val="20"/>
              </w:rPr>
              <w:fldChar w:fldCharType="end"/>
            </w:r>
          </w:hyperlink>
        </w:p>
        <w:p w14:paraId="59C221EB"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26" w:history="1">
            <w:r w:rsidR="00EB683A" w:rsidRPr="003A1D26">
              <w:rPr>
                <w:rStyle w:val="Hyperlink"/>
                <w:rFonts w:ascii="Arial" w:hAnsi="Arial" w:cs="Arial"/>
                <w:noProof/>
                <w:sz w:val="20"/>
                <w:szCs w:val="20"/>
              </w:rPr>
              <w:t>7. 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view</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of</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2"/>
                <w:sz w:val="20"/>
                <w:szCs w:val="20"/>
              </w:rPr>
              <w:t>v</w:t>
            </w:r>
            <w:r w:rsidR="00EB683A" w:rsidRPr="003A1D26">
              <w:rPr>
                <w:rStyle w:val="Hyperlink"/>
                <w:rFonts w:ascii="Arial" w:hAnsi="Arial" w:cs="Arial"/>
                <w:noProof/>
                <w:sz w:val="20"/>
                <w:szCs w:val="20"/>
              </w:rPr>
              <w:t>iron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nt</w:t>
            </w:r>
            <w:r w:rsidR="00EB683A" w:rsidRPr="003A1D26">
              <w:rPr>
                <w:rStyle w:val="Hyperlink"/>
                <w:rFonts w:ascii="Arial" w:hAnsi="Arial" w:cs="Arial"/>
                <w:noProof/>
                <w:sz w:val="20"/>
                <w:szCs w:val="20"/>
              </w:rPr>
              <w:t>al, Cl</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ial</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3"/>
                <w:sz w:val="20"/>
                <w:szCs w:val="20"/>
              </w:rPr>
              <w:t>p</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ts of</w:t>
            </w:r>
            <w:r w:rsidR="00EB683A" w:rsidRPr="003A1D26">
              <w:rPr>
                <w:rStyle w:val="Hyperlink"/>
                <w:rFonts w:ascii="Arial" w:hAnsi="Arial" w:cs="Arial"/>
                <w:noProof/>
                <w:spacing w:val="2"/>
                <w:sz w:val="20"/>
                <w:szCs w:val="20"/>
              </w:rPr>
              <w:t xml:space="preserve"> AVDP </w:t>
            </w:r>
            <w:r w:rsidR="00EB683A" w:rsidRPr="003A1D26">
              <w:rPr>
                <w:rStyle w:val="Hyperlink"/>
                <w:rFonts w:ascii="Arial" w:hAnsi="Arial" w:cs="Arial"/>
                <w:noProof/>
                <w:spacing w:val="-1"/>
                <w:sz w:val="20"/>
                <w:szCs w:val="20"/>
              </w:rPr>
              <w:t>Sub-</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je</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36</w:t>
            </w:r>
            <w:r w:rsidR="00EB683A" w:rsidRPr="003A1D26">
              <w:rPr>
                <w:rFonts w:ascii="Arial" w:hAnsi="Arial" w:cs="Arial"/>
                <w:noProof/>
                <w:webHidden/>
                <w:sz w:val="20"/>
                <w:szCs w:val="20"/>
              </w:rPr>
              <w:fldChar w:fldCharType="end"/>
            </w:r>
          </w:hyperlink>
        </w:p>
        <w:p w14:paraId="079C1F5F"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27"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pacing w:val="3"/>
                <w:sz w:val="20"/>
                <w:szCs w:val="20"/>
              </w:rPr>
              <w:t>o</w:t>
            </w:r>
            <w:r w:rsidR="00EB683A" w:rsidRPr="003A1D26">
              <w:rPr>
                <w:rStyle w:val="Hyperlink"/>
                <w:rFonts w:ascii="Arial" w:hAnsi="Arial" w:cs="Arial"/>
                <w:noProof/>
                <w:spacing w:val="-3"/>
                <w:sz w:val="20"/>
                <w:szCs w:val="20"/>
              </w:rPr>
              <w:t>mm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d</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z w:val="20"/>
                <w:szCs w:val="20"/>
              </w:rPr>
              <w:t>iti</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pacing w:val="1"/>
                <w:sz w:val="20"/>
                <w:szCs w:val="20"/>
              </w:rPr>
              <w:t>fo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rprise</w:t>
            </w:r>
            <w:r w:rsidR="00EB683A" w:rsidRPr="003A1D26">
              <w:rPr>
                <w:rStyle w:val="Hyperlink"/>
                <w:rFonts w:ascii="Arial" w:hAnsi="Arial" w:cs="Arial"/>
                <w:noProof/>
                <w:spacing w:val="-14"/>
                <w:sz w:val="20"/>
                <w:szCs w:val="20"/>
              </w:rPr>
              <w:t xml:space="preserve"> </w:t>
            </w:r>
            <w:r w:rsidR="00EB683A" w:rsidRPr="003A1D26">
              <w:rPr>
                <w:rStyle w:val="Hyperlink"/>
                <w:rFonts w:ascii="Arial" w:hAnsi="Arial" w:cs="Arial"/>
                <w:noProof/>
                <w:spacing w:val="1"/>
                <w:sz w:val="20"/>
                <w:szCs w:val="20"/>
              </w:rPr>
              <w:t>P</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oj</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ct</w:t>
            </w:r>
            <w:r w:rsidR="00EB683A" w:rsidRPr="003A1D26">
              <w:rPr>
                <w:rStyle w:val="Hyperlink"/>
                <w:rFonts w:ascii="Arial" w:hAnsi="Arial" w:cs="Arial"/>
                <w:noProof/>
                <w:sz w:val="20"/>
                <w:szCs w:val="20"/>
              </w:rPr>
              <w: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36</w:t>
            </w:r>
            <w:r w:rsidR="00EB683A" w:rsidRPr="003A1D26">
              <w:rPr>
                <w:rFonts w:ascii="Arial" w:hAnsi="Arial" w:cs="Arial"/>
                <w:noProof/>
                <w:webHidden/>
                <w:sz w:val="20"/>
                <w:szCs w:val="20"/>
              </w:rPr>
              <w:fldChar w:fldCharType="end"/>
            </w:r>
          </w:hyperlink>
        </w:p>
        <w:p w14:paraId="0B6C41A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28" w:history="1">
            <w:r w:rsidR="00EB683A" w:rsidRPr="003A1D26">
              <w:rPr>
                <w:rStyle w:val="Hyperlink"/>
                <w:rFonts w:ascii="Arial" w:hAnsi="Arial" w:cs="Arial"/>
                <w:noProof/>
                <w:sz w:val="20"/>
                <w:szCs w:val="20"/>
              </w:rPr>
              <w:t>7.</w:t>
            </w:r>
            <w:r w:rsidR="00EB683A" w:rsidRPr="003A1D26">
              <w:rPr>
                <w:rStyle w:val="Hyperlink"/>
                <w:rFonts w:ascii="Arial" w:hAnsi="Arial" w:cs="Arial"/>
                <w:noProof/>
                <w:spacing w:val="1"/>
                <w:sz w:val="20"/>
                <w:szCs w:val="20"/>
              </w:rPr>
              <w:t>1</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il</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Pa</w:t>
            </w:r>
            <w:r w:rsidR="00EB683A" w:rsidRPr="003A1D26">
              <w:rPr>
                <w:rStyle w:val="Hyperlink"/>
                <w:rFonts w:ascii="Arial" w:hAnsi="Arial" w:cs="Arial"/>
                <w:noProof/>
                <w:spacing w:val="2"/>
                <w:sz w:val="20"/>
                <w:szCs w:val="20"/>
              </w:rPr>
              <w:t>l</w:t>
            </w:r>
            <w:r w:rsidR="00EB683A" w:rsidRPr="003A1D26">
              <w:rPr>
                <w:rStyle w:val="Hyperlink"/>
                <w:rFonts w:ascii="Arial" w:hAnsi="Arial" w:cs="Arial"/>
                <w:noProof/>
                <w:sz w:val="20"/>
                <w:szCs w:val="20"/>
              </w:rPr>
              <w:t>m</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z w:val="20"/>
                <w:szCs w:val="20"/>
              </w:rPr>
              <w:t>Plantation F</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ing</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36</w:t>
            </w:r>
            <w:r w:rsidR="00EB683A" w:rsidRPr="003A1D26">
              <w:rPr>
                <w:rFonts w:ascii="Arial" w:hAnsi="Arial" w:cs="Arial"/>
                <w:noProof/>
                <w:webHidden/>
                <w:sz w:val="20"/>
                <w:szCs w:val="20"/>
              </w:rPr>
              <w:fldChar w:fldCharType="end"/>
            </w:r>
          </w:hyperlink>
        </w:p>
        <w:p w14:paraId="53204C3C"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29"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1</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2"/>
                <w:sz w:val="20"/>
                <w:szCs w:val="20"/>
              </w:rPr>
              <w:t xml:space="preserve"> 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z w:val="20"/>
                <w:szCs w:val="20"/>
              </w:rPr>
              <w:t>F</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ing</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_Toc519086529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36</w:t>
            </w:r>
            <w:r w:rsidR="00EB683A" w:rsidRPr="003A1D26">
              <w:rPr>
                <w:rFonts w:ascii="Arial" w:hAnsi="Arial" w:cs="Arial"/>
                <w:noProof/>
                <w:webHidden/>
                <w:sz w:val="20"/>
                <w:szCs w:val="20"/>
              </w:rPr>
              <w:fldChar w:fldCharType="end"/>
            </w:r>
          </w:hyperlink>
        </w:p>
        <w:p w14:paraId="19197117"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0"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1</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Rice/Legume</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2"/>
                <w:sz w:val="20"/>
                <w:szCs w:val="20"/>
              </w:rPr>
              <w:t>F</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ing</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36</w:t>
            </w:r>
            <w:r w:rsidR="00EB683A" w:rsidRPr="003A1D26">
              <w:rPr>
                <w:rFonts w:ascii="Arial" w:hAnsi="Arial" w:cs="Arial"/>
                <w:noProof/>
                <w:webHidden/>
                <w:sz w:val="20"/>
                <w:szCs w:val="20"/>
              </w:rPr>
              <w:fldChar w:fldCharType="end"/>
            </w:r>
          </w:hyperlink>
        </w:p>
        <w:p w14:paraId="00144A4A"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1" w:history="1">
            <w:r w:rsidR="00EB683A" w:rsidRPr="003A1D26">
              <w:rPr>
                <w:rStyle w:val="Hyperlink"/>
                <w:rFonts w:ascii="Arial" w:hAnsi="Arial" w:cs="Arial"/>
                <w:noProof/>
                <w:sz w:val="20"/>
                <w:szCs w:val="20"/>
              </w:rPr>
              <w:t>7.1.4 Cassava, Sweet Potato and Ground Nuts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37</w:t>
            </w:r>
            <w:r w:rsidR="00EB683A" w:rsidRPr="003A1D26">
              <w:rPr>
                <w:rFonts w:ascii="Arial" w:hAnsi="Arial" w:cs="Arial"/>
                <w:noProof/>
                <w:webHidden/>
                <w:sz w:val="20"/>
                <w:szCs w:val="20"/>
              </w:rPr>
              <w:fldChar w:fldCharType="end"/>
            </w:r>
          </w:hyperlink>
        </w:p>
        <w:p w14:paraId="25729E9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32"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pacing w:val="3"/>
                <w:sz w:val="20"/>
                <w:szCs w:val="20"/>
              </w:rPr>
              <w:t>o</w:t>
            </w:r>
            <w:r w:rsidR="00EB683A" w:rsidRPr="003A1D26">
              <w:rPr>
                <w:rStyle w:val="Hyperlink"/>
                <w:rFonts w:ascii="Arial" w:hAnsi="Arial" w:cs="Arial"/>
                <w:noProof/>
                <w:spacing w:val="-3"/>
                <w:sz w:val="20"/>
                <w:szCs w:val="20"/>
              </w:rPr>
              <w:t>mm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d</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z w:val="20"/>
                <w:szCs w:val="20"/>
              </w:rPr>
              <w:t>iti</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pacing w:val="1"/>
                <w:sz w:val="20"/>
                <w:szCs w:val="20"/>
              </w:rPr>
              <w:t>fo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2"/>
                <w:sz w:val="20"/>
                <w:szCs w:val="20"/>
              </w:rPr>
              <w:t>(</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2"/>
                <w:sz w:val="20"/>
                <w:szCs w:val="20"/>
              </w:rPr>
              <w:t>k</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nf</w:t>
            </w:r>
            <w:r w:rsidR="00EB683A" w:rsidRPr="003A1D26">
              <w:rPr>
                <w:rStyle w:val="Hyperlink"/>
                <w:rFonts w:ascii="Arial" w:hAnsi="Arial" w:cs="Arial"/>
                <w:noProof/>
                <w:spacing w:val="1"/>
                <w:sz w:val="20"/>
                <w:szCs w:val="20"/>
              </w:rPr>
              <w:t>ra</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ure</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z w:val="20"/>
                <w:szCs w:val="20"/>
              </w:rPr>
              <w:t>Pr</w:t>
            </w:r>
            <w:r w:rsidR="00EB683A" w:rsidRPr="003A1D26">
              <w:rPr>
                <w:rStyle w:val="Hyperlink"/>
                <w:rFonts w:ascii="Arial" w:hAnsi="Arial" w:cs="Arial"/>
                <w:noProof/>
                <w:spacing w:val="1"/>
                <w:sz w:val="20"/>
                <w:szCs w:val="20"/>
              </w:rPr>
              <w:t>oj</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37</w:t>
            </w:r>
            <w:r w:rsidR="00EB683A" w:rsidRPr="003A1D26">
              <w:rPr>
                <w:rFonts w:ascii="Arial" w:hAnsi="Arial" w:cs="Arial"/>
                <w:noProof/>
                <w:webHidden/>
                <w:sz w:val="20"/>
                <w:szCs w:val="20"/>
              </w:rPr>
              <w:fldChar w:fldCharType="end"/>
            </w:r>
          </w:hyperlink>
        </w:p>
        <w:p w14:paraId="393A2EE4"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3" w:history="1">
            <w:r w:rsidR="00EB683A" w:rsidRPr="003A1D26">
              <w:rPr>
                <w:rStyle w:val="Hyperlink"/>
                <w:rFonts w:ascii="Arial" w:hAnsi="Arial" w:cs="Arial"/>
                <w:noProof/>
                <w:spacing w:val="1"/>
                <w:sz w:val="20"/>
                <w:szCs w:val="20"/>
              </w:rPr>
              <w:t>7.2</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L</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6"/>
                <w:sz w:val="20"/>
                <w:szCs w:val="20"/>
              </w:rPr>
              <w:t xml:space="preserve"> </w:t>
            </w:r>
            <w:r w:rsidR="00EB683A" w:rsidRPr="003A1D26">
              <w:rPr>
                <w:rStyle w:val="Hyperlink"/>
                <w:rFonts w:ascii="Arial" w:hAnsi="Arial" w:cs="Arial"/>
                <w:noProof/>
                <w:sz w:val="20"/>
                <w:szCs w:val="20"/>
              </w:rPr>
              <w:t>Ac</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ess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38</w:t>
            </w:r>
            <w:r w:rsidR="00EB683A" w:rsidRPr="003A1D26">
              <w:rPr>
                <w:rFonts w:ascii="Arial" w:hAnsi="Arial" w:cs="Arial"/>
                <w:noProof/>
                <w:webHidden/>
                <w:sz w:val="20"/>
                <w:szCs w:val="20"/>
              </w:rPr>
              <w:fldChar w:fldCharType="end"/>
            </w:r>
          </w:hyperlink>
        </w:p>
        <w:p w14:paraId="0825BEDE"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4"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2</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Du</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t, Vibration, Mudslide and Noise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38</w:t>
            </w:r>
            <w:r w:rsidR="00EB683A" w:rsidRPr="003A1D26">
              <w:rPr>
                <w:rFonts w:ascii="Arial" w:hAnsi="Arial" w:cs="Arial"/>
                <w:noProof/>
                <w:webHidden/>
                <w:sz w:val="20"/>
                <w:szCs w:val="20"/>
              </w:rPr>
              <w:fldChar w:fldCharType="end"/>
            </w:r>
          </w:hyperlink>
        </w:p>
        <w:p w14:paraId="2B17FC8D"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5"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2</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pacing w:val="3"/>
                <w:sz w:val="20"/>
                <w:szCs w:val="20"/>
              </w:rPr>
              <w:t>f</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pacing w:val="1"/>
                <w:sz w:val="20"/>
                <w:szCs w:val="20"/>
              </w:rPr>
              <w:t>ta</w:t>
            </w:r>
            <w:r w:rsidR="00EB683A" w:rsidRPr="003A1D26">
              <w:rPr>
                <w:rStyle w:val="Hyperlink"/>
                <w:rFonts w:ascii="Arial" w:hAnsi="Arial" w:cs="Arial"/>
                <w:noProof/>
                <w:spacing w:val="-2"/>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4"/>
                <w:sz w:val="20"/>
                <w:szCs w:val="20"/>
              </w:rPr>
              <w:t>o</w:t>
            </w:r>
            <w:r w:rsidR="00EB683A" w:rsidRPr="003A1D26">
              <w:rPr>
                <w:rStyle w:val="Hyperlink"/>
                <w:rFonts w:ascii="Arial" w:hAnsi="Arial" w:cs="Arial"/>
                <w:noProof/>
                <w:sz w:val="20"/>
                <w:szCs w:val="20"/>
              </w:rPr>
              <w:t>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38</w:t>
            </w:r>
            <w:r w:rsidR="00EB683A" w:rsidRPr="003A1D26">
              <w:rPr>
                <w:rFonts w:ascii="Arial" w:hAnsi="Arial" w:cs="Arial"/>
                <w:noProof/>
                <w:webHidden/>
                <w:sz w:val="20"/>
                <w:szCs w:val="20"/>
              </w:rPr>
              <w:fldChar w:fldCharType="end"/>
            </w:r>
          </w:hyperlink>
        </w:p>
        <w:p w14:paraId="52408603"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6"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2</w:t>
            </w:r>
            <w:r w:rsidR="00EB683A" w:rsidRPr="003A1D26">
              <w:rPr>
                <w:rStyle w:val="Hyperlink"/>
                <w:rFonts w:ascii="Arial" w:hAnsi="Arial" w:cs="Arial"/>
                <w:noProof/>
                <w:sz w:val="20"/>
                <w:szCs w:val="20"/>
              </w:rPr>
              <w:t>.4</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u</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2"/>
                <w:sz w:val="20"/>
                <w:szCs w:val="20"/>
              </w:rPr>
              <w:t>W</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er</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38</w:t>
            </w:r>
            <w:r w:rsidR="00EB683A" w:rsidRPr="003A1D26">
              <w:rPr>
                <w:rFonts w:ascii="Arial" w:hAnsi="Arial" w:cs="Arial"/>
                <w:noProof/>
                <w:webHidden/>
                <w:sz w:val="20"/>
                <w:szCs w:val="20"/>
              </w:rPr>
              <w:fldChar w:fldCharType="end"/>
            </w:r>
          </w:hyperlink>
        </w:p>
        <w:p w14:paraId="1062044C" w14:textId="77777777" w:rsidR="00EB683A" w:rsidRPr="003A1D26" w:rsidRDefault="0036432B">
          <w:pPr>
            <w:pStyle w:val="TOC3"/>
            <w:tabs>
              <w:tab w:val="right" w:leader="dot" w:pos="9410"/>
            </w:tabs>
            <w:rPr>
              <w:rFonts w:ascii="Arial" w:eastAsiaTheme="minorEastAsia" w:hAnsi="Arial" w:cs="Arial"/>
              <w:noProof/>
              <w:sz w:val="20"/>
              <w:szCs w:val="20"/>
              <w:lang w:val="en-US" w:eastAsia="en-US"/>
            </w:rPr>
          </w:pPr>
          <w:hyperlink w:anchor="_Toc519086537"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
                <w:sz w:val="20"/>
                <w:szCs w:val="20"/>
              </w:rPr>
              <w:t>2</w:t>
            </w:r>
            <w:r w:rsidR="00EB683A" w:rsidRPr="003A1D26">
              <w:rPr>
                <w:rStyle w:val="Hyperlink"/>
                <w:rFonts w:ascii="Arial" w:hAnsi="Arial" w:cs="Arial"/>
                <w:noProof/>
                <w:sz w:val="20"/>
                <w:szCs w:val="20"/>
              </w:rPr>
              <w:t>.5</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pacing w:val="1"/>
                <w:sz w:val="20"/>
                <w:szCs w:val="20"/>
              </w:rPr>
              <w:t>F</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d</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3"/>
                <w:sz w:val="20"/>
                <w:szCs w:val="20"/>
              </w:rPr>
              <w:t>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38</w:t>
            </w:r>
            <w:r w:rsidR="00EB683A" w:rsidRPr="003A1D26">
              <w:rPr>
                <w:rFonts w:ascii="Arial" w:hAnsi="Arial" w:cs="Arial"/>
                <w:noProof/>
                <w:webHidden/>
                <w:sz w:val="20"/>
                <w:szCs w:val="20"/>
              </w:rPr>
              <w:fldChar w:fldCharType="end"/>
            </w:r>
          </w:hyperlink>
        </w:p>
        <w:p w14:paraId="1B4B9DF8"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38"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ir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ci</w:t>
            </w:r>
            <w:r w:rsidR="00EB683A" w:rsidRPr="003A1D26">
              <w:rPr>
                <w:rStyle w:val="Hyperlink"/>
                <w:rFonts w:ascii="Arial" w:hAnsi="Arial" w:cs="Arial"/>
                <w:noProof/>
                <w:spacing w:val="3"/>
                <w:sz w:val="20"/>
                <w:szCs w:val="20"/>
              </w:rPr>
              <w:t>o</w:t>
            </w:r>
            <w:r w:rsidR="00EB683A" w:rsidRPr="003A1D26">
              <w:rPr>
                <w:rStyle w:val="Hyperlink"/>
                <w:rFonts w:ascii="Arial" w:hAnsi="Arial" w:cs="Arial"/>
                <w:noProof/>
                <w:spacing w:val="1"/>
                <w:sz w:val="20"/>
                <w:szCs w:val="20"/>
              </w:rPr>
              <w:t>-</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3"/>
                <w:sz w:val="20"/>
                <w:szCs w:val="20"/>
              </w:rPr>
              <w:t>o</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ic</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4"/>
                <w:sz w:val="20"/>
                <w:szCs w:val="20"/>
              </w:rPr>
              <w:t>M</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ag</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ent</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z w:val="20"/>
                <w:szCs w:val="20"/>
              </w:rPr>
              <w:t>Fr</w:t>
            </w:r>
            <w:r w:rsidR="00EB683A" w:rsidRPr="003A1D26">
              <w:rPr>
                <w:rStyle w:val="Hyperlink"/>
                <w:rFonts w:ascii="Arial" w:hAnsi="Arial" w:cs="Arial"/>
                <w:noProof/>
                <w:spacing w:val="4"/>
                <w:sz w:val="20"/>
                <w:szCs w:val="20"/>
              </w:rPr>
              <w:t>a</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3"/>
                <w:sz w:val="20"/>
                <w:szCs w:val="20"/>
              </w:rPr>
              <w:t>w</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rk</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F)</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39</w:t>
            </w:r>
            <w:r w:rsidR="00EB683A" w:rsidRPr="003A1D26">
              <w:rPr>
                <w:rFonts w:ascii="Arial" w:hAnsi="Arial" w:cs="Arial"/>
                <w:noProof/>
                <w:webHidden/>
                <w:sz w:val="20"/>
                <w:szCs w:val="20"/>
              </w:rPr>
              <w:fldChar w:fldCharType="end"/>
            </w:r>
          </w:hyperlink>
        </w:p>
        <w:p w14:paraId="3EF7FC1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39" w:history="1">
            <w:r w:rsidR="00EB683A" w:rsidRPr="003A1D26">
              <w:rPr>
                <w:rStyle w:val="Hyperlink"/>
                <w:rFonts w:ascii="Arial" w:hAnsi="Arial" w:cs="Arial"/>
                <w:noProof/>
                <w:spacing w:val="1"/>
                <w:sz w:val="20"/>
                <w:szCs w:val="20"/>
              </w:rPr>
              <w:t>7</w:t>
            </w:r>
            <w:r w:rsidR="00EB683A" w:rsidRPr="003A1D26">
              <w:rPr>
                <w:rStyle w:val="Hyperlink"/>
                <w:rFonts w:ascii="Arial" w:hAnsi="Arial" w:cs="Arial"/>
                <w:noProof/>
                <w:sz w:val="20"/>
                <w:szCs w:val="20"/>
              </w:rPr>
              <w:t>.4</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An</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
                <w:sz w:val="20"/>
                <w:szCs w:val="20"/>
              </w:rPr>
              <w:t>y</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is</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f</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Al</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_Toc519086539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43</w:t>
            </w:r>
            <w:r w:rsidR="00EB683A" w:rsidRPr="003A1D26">
              <w:rPr>
                <w:rFonts w:ascii="Arial" w:hAnsi="Arial" w:cs="Arial"/>
                <w:noProof/>
                <w:webHidden/>
                <w:sz w:val="20"/>
                <w:szCs w:val="20"/>
              </w:rPr>
              <w:fldChar w:fldCharType="end"/>
            </w:r>
          </w:hyperlink>
        </w:p>
        <w:p w14:paraId="4A8E3B98"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40" w:history="1">
            <w:r w:rsidR="00EB683A" w:rsidRPr="003A1D26">
              <w:rPr>
                <w:rStyle w:val="Hyperlink"/>
                <w:rFonts w:ascii="Arial" w:hAnsi="Arial" w:cs="Arial"/>
                <w:noProof/>
                <w:sz w:val="20"/>
                <w:szCs w:val="20"/>
              </w:rPr>
              <w:t>8. 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viron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tal and</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ial</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S</w:t>
            </w:r>
            <w:r w:rsidR="00EB683A" w:rsidRPr="003A1D26">
              <w:rPr>
                <w:rStyle w:val="Hyperlink"/>
                <w:rFonts w:ascii="Arial" w:hAnsi="Arial" w:cs="Arial"/>
                <w:noProof/>
                <w:spacing w:val="-1"/>
                <w:sz w:val="20"/>
                <w:szCs w:val="20"/>
              </w:rPr>
              <w:t>cree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g</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of</w:t>
            </w:r>
            <w:r w:rsidR="00EB683A" w:rsidRPr="003A1D26">
              <w:rPr>
                <w:rStyle w:val="Hyperlink"/>
                <w:rFonts w:ascii="Arial" w:hAnsi="Arial" w:cs="Arial"/>
                <w:noProof/>
                <w:spacing w:val="1"/>
                <w:sz w:val="20"/>
                <w:szCs w:val="20"/>
              </w:rPr>
              <w:t xml:space="preserve"> S</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pacing w:val="1"/>
                <w:sz w:val="20"/>
                <w:szCs w:val="20"/>
              </w:rPr>
              <w:t>b</w:t>
            </w:r>
            <w:r w:rsidR="00EB683A" w:rsidRPr="003A1D26">
              <w:rPr>
                <w:rStyle w:val="Hyperlink"/>
                <w:rFonts w:ascii="Arial" w:hAnsi="Arial" w:cs="Arial"/>
                <w:noProof/>
                <w:spacing w:val="-1"/>
                <w:sz w:val="20"/>
                <w:szCs w:val="20"/>
              </w:rPr>
              <w:t>-</w:t>
            </w:r>
            <w:r w:rsidR="00EB683A" w:rsidRPr="003A1D26">
              <w:rPr>
                <w:rStyle w:val="Hyperlink"/>
                <w:rFonts w:ascii="Arial" w:hAnsi="Arial" w:cs="Arial"/>
                <w:noProof/>
                <w:spacing w:val="-3"/>
                <w:sz w:val="20"/>
                <w:szCs w:val="20"/>
              </w:rPr>
              <w:t>P</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pacing w:val="2"/>
                <w:sz w:val="20"/>
                <w:szCs w:val="20"/>
              </w:rPr>
              <w:t>o</w:t>
            </w:r>
            <w:r w:rsidR="00EB683A" w:rsidRPr="003A1D26">
              <w:rPr>
                <w:rStyle w:val="Hyperlink"/>
                <w:rFonts w:ascii="Arial" w:hAnsi="Arial" w:cs="Arial"/>
                <w:noProof/>
                <w:sz w:val="20"/>
                <w:szCs w:val="20"/>
              </w:rPr>
              <w:t>je</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44</w:t>
            </w:r>
            <w:r w:rsidR="00EB683A" w:rsidRPr="003A1D26">
              <w:rPr>
                <w:rFonts w:ascii="Arial" w:hAnsi="Arial" w:cs="Arial"/>
                <w:noProof/>
                <w:webHidden/>
                <w:sz w:val="20"/>
                <w:szCs w:val="20"/>
              </w:rPr>
              <w:fldChar w:fldCharType="end"/>
            </w:r>
          </w:hyperlink>
        </w:p>
        <w:p w14:paraId="4D911620"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1" w:history="1">
            <w:r w:rsidR="00EB683A" w:rsidRPr="003A1D26">
              <w:rPr>
                <w:rStyle w:val="Hyperlink"/>
                <w:rFonts w:ascii="Arial" w:hAnsi="Arial" w:cs="Arial"/>
                <w:noProof/>
                <w:spacing w:val="1"/>
                <w:sz w:val="20"/>
                <w:szCs w:val="20"/>
              </w:rPr>
              <w:t>8</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1"/>
                <w:sz w:val="20"/>
                <w:szCs w:val="20"/>
              </w:rPr>
              <w:t xml:space="preserve"> I</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
                <w:sz w:val="20"/>
                <w:szCs w:val="20"/>
              </w:rPr>
              <w:t>ro</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z w:val="20"/>
                <w:szCs w:val="20"/>
              </w:rPr>
              <w:t>Scr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ening</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Re</w:t>
            </w:r>
            <w:r w:rsidR="00EB683A" w:rsidRPr="003A1D26">
              <w:rPr>
                <w:rStyle w:val="Hyperlink"/>
                <w:rFonts w:ascii="Arial" w:hAnsi="Arial" w:cs="Arial"/>
                <w:noProof/>
                <w:spacing w:val="2"/>
                <w:sz w:val="20"/>
                <w:szCs w:val="20"/>
              </w:rPr>
              <w:t>v</w:t>
            </w:r>
            <w:r w:rsidR="00EB683A" w:rsidRPr="003A1D26">
              <w:rPr>
                <w:rStyle w:val="Hyperlink"/>
                <w:rFonts w:ascii="Arial" w:hAnsi="Arial" w:cs="Arial"/>
                <w:noProof/>
                <w:sz w:val="20"/>
                <w:szCs w:val="20"/>
              </w:rPr>
              <w:t>iew</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44</w:t>
            </w:r>
            <w:r w:rsidR="00EB683A" w:rsidRPr="003A1D26">
              <w:rPr>
                <w:rFonts w:ascii="Arial" w:hAnsi="Arial" w:cs="Arial"/>
                <w:noProof/>
                <w:webHidden/>
                <w:sz w:val="20"/>
                <w:szCs w:val="20"/>
              </w:rPr>
              <w:fldChar w:fldCharType="end"/>
            </w:r>
          </w:hyperlink>
        </w:p>
        <w:p w14:paraId="520AB6A5"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2" w:history="1">
            <w:r w:rsidR="00EB683A" w:rsidRPr="003A1D26">
              <w:rPr>
                <w:rStyle w:val="Hyperlink"/>
                <w:rFonts w:ascii="Arial" w:hAnsi="Arial" w:cs="Arial"/>
                <w:noProof/>
                <w:spacing w:val="1"/>
                <w:sz w:val="20"/>
                <w:szCs w:val="20"/>
              </w:rPr>
              <w:t>8.</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Scr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ening</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fo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li</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ib</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lity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44</w:t>
            </w:r>
            <w:r w:rsidR="00EB683A" w:rsidRPr="003A1D26">
              <w:rPr>
                <w:rFonts w:ascii="Arial" w:hAnsi="Arial" w:cs="Arial"/>
                <w:noProof/>
                <w:webHidden/>
                <w:sz w:val="20"/>
                <w:szCs w:val="20"/>
              </w:rPr>
              <w:fldChar w:fldCharType="end"/>
            </w:r>
          </w:hyperlink>
        </w:p>
        <w:p w14:paraId="000DBCCD"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3" w:history="1">
            <w:r w:rsidR="00EB683A" w:rsidRPr="003A1D26">
              <w:rPr>
                <w:rStyle w:val="Hyperlink"/>
                <w:rFonts w:ascii="Arial" w:hAnsi="Arial" w:cs="Arial"/>
                <w:noProof/>
                <w:spacing w:val="1"/>
                <w:sz w:val="20"/>
                <w:szCs w:val="20"/>
              </w:rPr>
              <w:t>8.</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Scr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ening</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fo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ir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s and Climate Impacts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44</w:t>
            </w:r>
            <w:r w:rsidR="00EB683A" w:rsidRPr="003A1D26">
              <w:rPr>
                <w:rFonts w:ascii="Arial" w:hAnsi="Arial" w:cs="Arial"/>
                <w:noProof/>
                <w:webHidden/>
                <w:sz w:val="20"/>
                <w:szCs w:val="20"/>
              </w:rPr>
              <w:fldChar w:fldCharType="end"/>
            </w:r>
          </w:hyperlink>
        </w:p>
        <w:p w14:paraId="2A10A452"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4" w:history="1">
            <w:r w:rsidR="00EB683A" w:rsidRPr="003A1D26">
              <w:rPr>
                <w:rStyle w:val="Hyperlink"/>
                <w:rFonts w:ascii="Arial" w:hAnsi="Arial" w:cs="Arial"/>
                <w:noProof/>
                <w:spacing w:val="1"/>
                <w:sz w:val="20"/>
                <w:szCs w:val="20"/>
              </w:rPr>
              <w:t>8.</w:t>
            </w:r>
            <w:r w:rsidR="00EB683A" w:rsidRPr="003A1D26">
              <w:rPr>
                <w:rStyle w:val="Hyperlink"/>
                <w:rFonts w:ascii="Arial" w:hAnsi="Arial" w:cs="Arial"/>
                <w:noProof/>
                <w:spacing w:val="1"/>
                <w:sz w:val="20"/>
                <w:szCs w:val="20"/>
                <w:lang w:val="en-US"/>
              </w:rPr>
              <w:t>4</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5"/>
                <w:sz w:val="20"/>
                <w:szCs w:val="20"/>
              </w:rPr>
              <w:t>m</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ct</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Signific</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z w:val="20"/>
                <w:szCs w:val="20"/>
              </w:rPr>
              <w:t>nce</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at</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3"/>
                <w:sz w:val="20"/>
                <w:szCs w:val="20"/>
              </w:rPr>
              <w:t>g</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45</w:t>
            </w:r>
            <w:r w:rsidR="00EB683A" w:rsidRPr="003A1D26">
              <w:rPr>
                <w:rFonts w:ascii="Arial" w:hAnsi="Arial" w:cs="Arial"/>
                <w:noProof/>
                <w:webHidden/>
                <w:sz w:val="20"/>
                <w:szCs w:val="20"/>
              </w:rPr>
              <w:fldChar w:fldCharType="end"/>
            </w:r>
          </w:hyperlink>
        </w:p>
        <w:p w14:paraId="5B7C98D5"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45" w:history="1">
            <w:r w:rsidR="00EB683A" w:rsidRPr="003A1D26">
              <w:rPr>
                <w:rStyle w:val="Hyperlink"/>
                <w:rFonts w:ascii="Arial" w:hAnsi="Arial" w:cs="Arial"/>
                <w:noProof/>
                <w:sz w:val="20"/>
                <w:szCs w:val="20"/>
              </w:rPr>
              <w:t xml:space="preserve">9. </w:t>
            </w:r>
            <w:r w:rsidR="00EB683A" w:rsidRPr="003A1D26">
              <w:rPr>
                <w:rStyle w:val="Hyperlink"/>
                <w:rFonts w:ascii="Arial" w:hAnsi="Arial" w:cs="Arial"/>
                <w:noProof/>
                <w:spacing w:val="-1"/>
                <w:sz w:val="20"/>
                <w:szCs w:val="20"/>
              </w:rPr>
              <w:t>M</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ito</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g of</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2"/>
                <w:sz w:val="20"/>
                <w:szCs w:val="20"/>
              </w:rPr>
              <w:t>v</w:t>
            </w:r>
            <w:r w:rsidR="00EB683A" w:rsidRPr="003A1D26">
              <w:rPr>
                <w:rStyle w:val="Hyperlink"/>
                <w:rFonts w:ascii="Arial" w:hAnsi="Arial" w:cs="Arial"/>
                <w:noProof/>
                <w:sz w:val="20"/>
                <w:szCs w:val="20"/>
              </w:rPr>
              <w:t>iron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ta</w:t>
            </w:r>
            <w:r w:rsidR="00EB683A" w:rsidRPr="003A1D26">
              <w:rPr>
                <w:rStyle w:val="Hyperlink"/>
                <w:rFonts w:ascii="Arial" w:hAnsi="Arial" w:cs="Arial"/>
                <w:noProof/>
                <w:spacing w:val="1"/>
                <w:sz w:val="20"/>
                <w:szCs w:val="20"/>
              </w:rPr>
              <w:t>l</w:t>
            </w:r>
            <w:r w:rsidR="00EB683A" w:rsidRPr="003A1D26">
              <w:rPr>
                <w:rStyle w:val="Hyperlink"/>
                <w:rFonts w:ascii="Arial" w:hAnsi="Arial" w:cs="Arial"/>
                <w:noProof/>
                <w:sz w:val="20"/>
                <w:szCs w:val="20"/>
              </w:rPr>
              <w:t>, Cl</w:t>
            </w:r>
            <w:r w:rsidR="00EB683A" w:rsidRPr="003A1D26">
              <w:rPr>
                <w:rStyle w:val="Hyperlink"/>
                <w:rFonts w:ascii="Arial" w:hAnsi="Arial" w:cs="Arial"/>
                <w:noProof/>
                <w:spacing w:val="3"/>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e a</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 xml:space="preserve"> S</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ial</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1"/>
                <w:sz w:val="20"/>
                <w:szCs w:val="20"/>
              </w:rPr>
              <w:t>p</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46</w:t>
            </w:r>
            <w:r w:rsidR="00EB683A" w:rsidRPr="003A1D26">
              <w:rPr>
                <w:rFonts w:ascii="Arial" w:hAnsi="Arial" w:cs="Arial"/>
                <w:noProof/>
                <w:webHidden/>
                <w:sz w:val="20"/>
                <w:szCs w:val="20"/>
              </w:rPr>
              <w:fldChar w:fldCharType="end"/>
            </w:r>
          </w:hyperlink>
        </w:p>
        <w:p w14:paraId="56000FF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6" w:history="1">
            <w:r w:rsidR="00EB683A" w:rsidRPr="003A1D26">
              <w:rPr>
                <w:rStyle w:val="Hyperlink"/>
                <w:rFonts w:ascii="Arial" w:hAnsi="Arial" w:cs="Arial"/>
                <w:noProof/>
                <w:spacing w:val="1"/>
                <w:sz w:val="20"/>
                <w:szCs w:val="20"/>
              </w:rPr>
              <w:t>9</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1"/>
                <w:sz w:val="20"/>
                <w:szCs w:val="20"/>
              </w:rPr>
              <w:t xml:space="preserve"> I</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
                <w:sz w:val="20"/>
                <w:szCs w:val="20"/>
              </w:rPr>
              <w:t>ro</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46</w:t>
            </w:r>
            <w:r w:rsidR="00EB683A" w:rsidRPr="003A1D26">
              <w:rPr>
                <w:rFonts w:ascii="Arial" w:hAnsi="Arial" w:cs="Arial"/>
                <w:noProof/>
                <w:webHidden/>
                <w:sz w:val="20"/>
                <w:szCs w:val="20"/>
              </w:rPr>
              <w:fldChar w:fldCharType="end"/>
            </w:r>
          </w:hyperlink>
        </w:p>
        <w:p w14:paraId="5B70BEAF"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7" w:history="1">
            <w:r w:rsidR="00EB683A" w:rsidRPr="003A1D26">
              <w:rPr>
                <w:rStyle w:val="Hyperlink"/>
                <w:rFonts w:ascii="Arial" w:hAnsi="Arial" w:cs="Arial"/>
                <w:noProof/>
                <w:spacing w:val="1"/>
                <w:sz w:val="20"/>
                <w:szCs w:val="20"/>
              </w:rPr>
              <w:t>9</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1"/>
                <w:sz w:val="20"/>
                <w:szCs w:val="20"/>
              </w:rPr>
              <w:t>K</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z w:val="20"/>
                <w:szCs w:val="20"/>
              </w:rPr>
              <w:t xml:space="preserve">y Performance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d</w:t>
            </w:r>
            <w:r w:rsidR="00EB683A" w:rsidRPr="003A1D26">
              <w:rPr>
                <w:rStyle w:val="Hyperlink"/>
                <w:rFonts w:ascii="Arial" w:hAnsi="Arial" w:cs="Arial"/>
                <w:noProof/>
                <w:sz w:val="20"/>
                <w:szCs w:val="20"/>
              </w:rPr>
              <w:t>ic</w:t>
            </w:r>
            <w:r w:rsidR="00EB683A" w:rsidRPr="003A1D26">
              <w:rPr>
                <w:rStyle w:val="Hyperlink"/>
                <w:rFonts w:ascii="Arial" w:hAnsi="Arial" w:cs="Arial"/>
                <w:noProof/>
                <w:spacing w:val="4"/>
                <w:sz w:val="20"/>
                <w:szCs w:val="20"/>
              </w:rPr>
              <w:t>a</w:t>
            </w:r>
            <w:r w:rsidR="00EB683A" w:rsidRPr="003A1D26">
              <w:rPr>
                <w:rStyle w:val="Hyperlink"/>
                <w:rFonts w:ascii="Arial" w:hAnsi="Arial" w:cs="Arial"/>
                <w:noProof/>
                <w:spacing w:val="1"/>
                <w:sz w:val="20"/>
                <w:szCs w:val="20"/>
              </w:rPr>
              <w:t>to</w:t>
            </w:r>
            <w:r w:rsidR="00EB683A" w:rsidRPr="003A1D26">
              <w:rPr>
                <w:rStyle w:val="Hyperlink"/>
                <w:rFonts w:ascii="Arial" w:hAnsi="Arial" w:cs="Arial"/>
                <w:noProof/>
                <w:sz w:val="20"/>
                <w:szCs w:val="20"/>
              </w:rPr>
              <w:t>rs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46</w:t>
            </w:r>
            <w:r w:rsidR="00EB683A" w:rsidRPr="003A1D26">
              <w:rPr>
                <w:rFonts w:ascii="Arial" w:hAnsi="Arial" w:cs="Arial"/>
                <w:noProof/>
                <w:webHidden/>
                <w:sz w:val="20"/>
                <w:szCs w:val="20"/>
              </w:rPr>
              <w:fldChar w:fldCharType="end"/>
            </w:r>
          </w:hyperlink>
        </w:p>
        <w:p w14:paraId="0F501E8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48" w:history="1">
            <w:r w:rsidR="00EB683A" w:rsidRPr="003A1D26">
              <w:rPr>
                <w:rStyle w:val="Hyperlink"/>
                <w:rFonts w:ascii="Arial" w:hAnsi="Arial" w:cs="Arial"/>
                <w:noProof/>
                <w:sz w:val="20"/>
                <w:szCs w:val="20"/>
              </w:rPr>
              <w:t>9.3 Summary of 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viro</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m</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pacing w:val="1"/>
                <w:sz w:val="20"/>
                <w:szCs w:val="20"/>
              </w:rPr>
              <w:t>nt</w:t>
            </w:r>
            <w:r w:rsidR="00EB683A" w:rsidRPr="003A1D26">
              <w:rPr>
                <w:rStyle w:val="Hyperlink"/>
                <w:rFonts w:ascii="Arial" w:hAnsi="Arial" w:cs="Arial"/>
                <w:noProof/>
                <w:sz w:val="20"/>
                <w:szCs w:val="20"/>
              </w:rPr>
              <w:t>al and Social Mo</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oring Cos</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48</w:t>
            </w:r>
            <w:r w:rsidR="00EB683A" w:rsidRPr="003A1D26">
              <w:rPr>
                <w:rFonts w:ascii="Arial" w:hAnsi="Arial" w:cs="Arial"/>
                <w:noProof/>
                <w:webHidden/>
                <w:sz w:val="20"/>
                <w:szCs w:val="20"/>
              </w:rPr>
              <w:fldChar w:fldCharType="end"/>
            </w:r>
          </w:hyperlink>
        </w:p>
        <w:p w14:paraId="0FAF4064"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49" w:history="1">
            <w:r w:rsidR="00EB683A" w:rsidRPr="003A1D26">
              <w:rPr>
                <w:rStyle w:val="Hyperlink"/>
                <w:rFonts w:ascii="Arial" w:hAnsi="Arial" w:cs="Arial"/>
                <w:noProof/>
                <w:sz w:val="20"/>
                <w:szCs w:val="20"/>
              </w:rPr>
              <w:t>10. Capaci</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y B</w:t>
            </w:r>
            <w:r w:rsidR="00EB683A" w:rsidRPr="003A1D26">
              <w:rPr>
                <w:rStyle w:val="Hyperlink"/>
                <w:rFonts w:ascii="Arial" w:hAnsi="Arial" w:cs="Arial"/>
                <w:noProof/>
                <w:spacing w:val="1"/>
                <w:sz w:val="20"/>
                <w:szCs w:val="20"/>
              </w:rPr>
              <w:t>u</w:t>
            </w:r>
            <w:r w:rsidR="00EB683A" w:rsidRPr="003A1D26">
              <w:rPr>
                <w:rStyle w:val="Hyperlink"/>
                <w:rFonts w:ascii="Arial" w:hAnsi="Arial" w:cs="Arial"/>
                <w:noProof/>
                <w:sz w:val="20"/>
                <w:szCs w:val="20"/>
              </w:rPr>
              <w:t>i</w:t>
            </w:r>
            <w:r w:rsidR="00EB683A" w:rsidRPr="003A1D26">
              <w:rPr>
                <w:rStyle w:val="Hyperlink"/>
                <w:rFonts w:ascii="Arial" w:hAnsi="Arial" w:cs="Arial"/>
                <w:noProof/>
                <w:spacing w:val="1"/>
                <w:sz w:val="20"/>
                <w:szCs w:val="20"/>
              </w:rPr>
              <w:t>ld</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 xml:space="preserve">g </w:t>
            </w:r>
            <w:r w:rsidR="00EB683A" w:rsidRPr="003A1D26">
              <w:rPr>
                <w:rStyle w:val="Hyperlink"/>
                <w:rFonts w:ascii="Arial" w:hAnsi="Arial" w:cs="Arial"/>
                <w:noProof/>
                <w:spacing w:val="-2"/>
                <w:sz w:val="20"/>
                <w:szCs w:val="20"/>
              </w:rPr>
              <w:t>a</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d</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T</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ai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g</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pacing w:val="1"/>
                <w:sz w:val="20"/>
                <w:szCs w:val="20"/>
              </w:rPr>
              <w:t>f</w:t>
            </w:r>
            <w:r w:rsidR="00EB683A" w:rsidRPr="003A1D26">
              <w:rPr>
                <w:rStyle w:val="Hyperlink"/>
                <w:rFonts w:ascii="Arial" w:hAnsi="Arial" w:cs="Arial"/>
                <w:noProof/>
                <w:sz w:val="20"/>
                <w:szCs w:val="20"/>
              </w:rPr>
              <w:t>or</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vir</w:t>
            </w:r>
            <w:r w:rsidR="00EB683A" w:rsidRPr="003A1D26">
              <w:rPr>
                <w:rStyle w:val="Hyperlink"/>
                <w:rFonts w:ascii="Arial" w:hAnsi="Arial" w:cs="Arial"/>
                <w:noProof/>
                <w:spacing w:val="-3"/>
                <w:sz w:val="20"/>
                <w:szCs w:val="20"/>
              </w:rPr>
              <w:t>o</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tal and</w:t>
            </w:r>
            <w:r w:rsidR="00EB683A" w:rsidRPr="003A1D26">
              <w:rPr>
                <w:rStyle w:val="Hyperlink"/>
                <w:rFonts w:ascii="Arial" w:hAnsi="Arial" w:cs="Arial"/>
                <w:noProof/>
                <w:spacing w:val="1"/>
                <w:sz w:val="20"/>
                <w:szCs w:val="20"/>
              </w:rPr>
              <w:t xml:space="preserve"> S</w:t>
            </w:r>
            <w:r w:rsidR="00EB683A" w:rsidRPr="003A1D26">
              <w:rPr>
                <w:rStyle w:val="Hyperlink"/>
                <w:rFonts w:ascii="Arial" w:hAnsi="Arial" w:cs="Arial"/>
                <w:noProof/>
                <w:sz w:val="20"/>
                <w:szCs w:val="20"/>
              </w:rPr>
              <w:t>o</w:t>
            </w:r>
            <w:r w:rsidR="00EB683A" w:rsidRPr="003A1D26">
              <w:rPr>
                <w:rStyle w:val="Hyperlink"/>
                <w:rFonts w:ascii="Arial" w:hAnsi="Arial" w:cs="Arial"/>
                <w:noProof/>
                <w:spacing w:val="-1"/>
                <w:sz w:val="20"/>
                <w:szCs w:val="20"/>
              </w:rPr>
              <w:t>c</w:t>
            </w:r>
            <w:r w:rsidR="00EB683A" w:rsidRPr="003A1D26">
              <w:rPr>
                <w:rStyle w:val="Hyperlink"/>
                <w:rFonts w:ascii="Arial" w:hAnsi="Arial" w:cs="Arial"/>
                <w:noProof/>
                <w:sz w:val="20"/>
                <w:szCs w:val="20"/>
              </w:rPr>
              <w:t>ial</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pacing w:val="-1"/>
                <w:sz w:val="20"/>
                <w:szCs w:val="20"/>
              </w:rPr>
              <w:t>M</w:t>
            </w:r>
            <w:r w:rsidR="00EB683A" w:rsidRPr="003A1D26">
              <w:rPr>
                <w:rStyle w:val="Hyperlink"/>
                <w:rFonts w:ascii="Arial" w:hAnsi="Arial" w:cs="Arial"/>
                <w:noProof/>
                <w:sz w:val="20"/>
                <w:szCs w:val="20"/>
              </w:rPr>
              <w:t>a</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ag</w:t>
            </w:r>
            <w:r w:rsidR="00EB683A" w:rsidRPr="003A1D26">
              <w:rPr>
                <w:rStyle w:val="Hyperlink"/>
                <w:rFonts w:ascii="Arial" w:hAnsi="Arial" w:cs="Arial"/>
                <w:noProof/>
                <w:spacing w:val="-1"/>
                <w:sz w:val="20"/>
                <w:szCs w:val="20"/>
              </w:rPr>
              <w:t>eme</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t and Monitoring Plans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_Toc519086549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49</w:t>
            </w:r>
            <w:r w:rsidR="00EB683A" w:rsidRPr="003A1D26">
              <w:rPr>
                <w:rFonts w:ascii="Arial" w:hAnsi="Arial" w:cs="Arial"/>
                <w:noProof/>
                <w:webHidden/>
                <w:sz w:val="20"/>
                <w:szCs w:val="20"/>
              </w:rPr>
              <w:fldChar w:fldCharType="end"/>
            </w:r>
          </w:hyperlink>
        </w:p>
        <w:p w14:paraId="5145E3AA"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50" w:history="1">
            <w:r w:rsidR="00EB683A" w:rsidRPr="003A1D26">
              <w:rPr>
                <w:rStyle w:val="Hyperlink"/>
                <w:rFonts w:ascii="Arial" w:hAnsi="Arial" w:cs="Arial"/>
                <w:noProof/>
                <w:spacing w:val="1"/>
                <w:sz w:val="20"/>
                <w:szCs w:val="20"/>
                <w:lang w:val="en-US"/>
              </w:rPr>
              <w:t>1</w:t>
            </w:r>
            <w:r w:rsidR="00EB683A" w:rsidRPr="003A1D26">
              <w:rPr>
                <w:rStyle w:val="Hyperlink"/>
                <w:rFonts w:ascii="Arial" w:hAnsi="Arial" w:cs="Arial"/>
                <w:noProof/>
                <w:spacing w:val="1"/>
                <w:sz w:val="20"/>
                <w:szCs w:val="20"/>
              </w:rPr>
              <w:t>0</w:t>
            </w:r>
            <w:r w:rsidR="00EB683A" w:rsidRPr="003A1D26">
              <w:rPr>
                <w:rStyle w:val="Hyperlink"/>
                <w:rFonts w:ascii="Arial" w:hAnsi="Arial" w:cs="Arial"/>
                <w:noProof/>
                <w:sz w:val="20"/>
                <w:szCs w:val="20"/>
              </w:rPr>
              <w:t>.1</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z w:val="20"/>
                <w:szCs w:val="20"/>
              </w:rPr>
              <w:t>St</w:t>
            </w:r>
            <w:r w:rsidR="00EB683A" w:rsidRPr="003A1D26">
              <w:rPr>
                <w:rStyle w:val="Hyperlink"/>
                <w:rFonts w:ascii="Arial" w:hAnsi="Arial" w:cs="Arial"/>
                <w:noProof/>
                <w:spacing w:val="1"/>
                <w:sz w:val="20"/>
                <w:szCs w:val="20"/>
              </w:rPr>
              <w:t>r</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1"/>
                <w:sz w:val="20"/>
                <w:szCs w:val="20"/>
              </w:rPr>
              <w:t>gt</w:t>
            </w:r>
            <w:r w:rsidR="00EB683A" w:rsidRPr="003A1D26">
              <w:rPr>
                <w:rStyle w:val="Hyperlink"/>
                <w:rFonts w:ascii="Arial" w:hAnsi="Arial" w:cs="Arial"/>
                <w:noProof/>
                <w:sz w:val="20"/>
                <w:szCs w:val="20"/>
              </w:rPr>
              <w:t>heni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z w:val="20"/>
                <w:szCs w:val="20"/>
              </w:rPr>
              <w:t>g</w:t>
            </w:r>
            <w:r w:rsidR="00EB683A" w:rsidRPr="003A1D26">
              <w:rPr>
                <w:rStyle w:val="Hyperlink"/>
                <w:rFonts w:ascii="Arial" w:hAnsi="Arial" w:cs="Arial"/>
                <w:noProof/>
                <w:spacing w:val="-11"/>
                <w:sz w:val="20"/>
                <w:szCs w:val="20"/>
              </w:rPr>
              <w:t xml:space="preserve"> </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p</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ci</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y</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pr</w:t>
            </w:r>
            <w:r w:rsidR="00EB683A" w:rsidRPr="003A1D26">
              <w:rPr>
                <w:rStyle w:val="Hyperlink"/>
                <w:rFonts w:ascii="Arial" w:hAnsi="Arial" w:cs="Arial"/>
                <w:noProof/>
                <w:spacing w:val="1"/>
                <w:sz w:val="20"/>
                <w:szCs w:val="20"/>
              </w:rPr>
              <w:t>ov</w:t>
            </w:r>
            <w:r w:rsidR="00EB683A" w:rsidRPr="003A1D26">
              <w:rPr>
                <w:rStyle w:val="Hyperlink"/>
                <w:rFonts w:ascii="Arial" w:hAnsi="Arial" w:cs="Arial"/>
                <w:noProof/>
                <w:sz w:val="20"/>
                <w:szCs w:val="20"/>
              </w:rPr>
              <w:t>ing</w:t>
            </w:r>
            <w:r w:rsidR="00EB683A" w:rsidRPr="003A1D26">
              <w:rPr>
                <w:rStyle w:val="Hyperlink"/>
                <w:rFonts w:ascii="Arial" w:hAnsi="Arial" w:cs="Arial"/>
                <w:noProof/>
                <w:spacing w:val="-8"/>
                <w:sz w:val="20"/>
                <w:szCs w:val="20"/>
              </w:rPr>
              <w:t xml:space="preserve"> </w:t>
            </w:r>
            <w:r w:rsidR="00EB683A" w:rsidRPr="003A1D26">
              <w:rPr>
                <w:rStyle w:val="Hyperlink"/>
                <w:rFonts w:ascii="Arial" w:hAnsi="Arial" w:cs="Arial"/>
                <w:noProof/>
                <w:sz w:val="20"/>
                <w:szCs w:val="20"/>
              </w:rPr>
              <w:t>Res</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lience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_Toc519086550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49</w:t>
            </w:r>
            <w:r w:rsidR="00EB683A" w:rsidRPr="003A1D26">
              <w:rPr>
                <w:rFonts w:ascii="Arial" w:hAnsi="Arial" w:cs="Arial"/>
                <w:noProof/>
                <w:webHidden/>
                <w:sz w:val="20"/>
                <w:szCs w:val="20"/>
              </w:rPr>
              <w:fldChar w:fldCharType="end"/>
            </w:r>
          </w:hyperlink>
        </w:p>
        <w:p w14:paraId="013BD876"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51" w:history="1">
            <w:r w:rsidR="00EB683A" w:rsidRPr="003A1D26">
              <w:rPr>
                <w:rStyle w:val="Hyperlink"/>
                <w:rFonts w:ascii="Arial" w:hAnsi="Arial" w:cs="Arial"/>
                <w:noProof/>
                <w:spacing w:val="1"/>
                <w:sz w:val="20"/>
                <w:szCs w:val="20"/>
              </w:rPr>
              <w:t>10</w:t>
            </w:r>
            <w:r w:rsidR="00EB683A" w:rsidRPr="003A1D26">
              <w:rPr>
                <w:rStyle w:val="Hyperlink"/>
                <w:rFonts w:ascii="Arial" w:hAnsi="Arial" w:cs="Arial"/>
                <w:noProof/>
                <w:sz w:val="20"/>
                <w:szCs w:val="20"/>
              </w:rPr>
              <w:t>.2</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in</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ng</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pics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_Toc519086551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49</w:t>
            </w:r>
            <w:r w:rsidR="00EB683A" w:rsidRPr="003A1D26">
              <w:rPr>
                <w:rFonts w:ascii="Arial" w:hAnsi="Arial" w:cs="Arial"/>
                <w:noProof/>
                <w:webHidden/>
                <w:sz w:val="20"/>
                <w:szCs w:val="20"/>
              </w:rPr>
              <w:fldChar w:fldCharType="end"/>
            </w:r>
          </w:hyperlink>
        </w:p>
        <w:p w14:paraId="6FEBE953" w14:textId="77777777" w:rsidR="00EB683A" w:rsidRPr="003A1D26" w:rsidRDefault="0036432B">
          <w:pPr>
            <w:pStyle w:val="TOC2"/>
            <w:tabs>
              <w:tab w:val="right" w:leader="dot" w:pos="9410"/>
            </w:tabs>
            <w:rPr>
              <w:rFonts w:ascii="Arial" w:eastAsiaTheme="minorEastAsia" w:hAnsi="Arial" w:cs="Arial"/>
              <w:noProof/>
              <w:sz w:val="20"/>
              <w:szCs w:val="20"/>
              <w:lang w:val="en-US" w:eastAsia="en-US"/>
            </w:rPr>
          </w:pPr>
          <w:hyperlink w:anchor="_Toc519086552" w:history="1">
            <w:r w:rsidR="00EB683A" w:rsidRPr="003A1D26">
              <w:rPr>
                <w:rStyle w:val="Hyperlink"/>
                <w:rFonts w:ascii="Arial" w:hAnsi="Arial" w:cs="Arial"/>
                <w:noProof/>
                <w:spacing w:val="1"/>
                <w:sz w:val="20"/>
                <w:szCs w:val="20"/>
              </w:rPr>
              <w:t>10</w:t>
            </w:r>
            <w:r w:rsidR="00EB683A" w:rsidRPr="003A1D26">
              <w:rPr>
                <w:rStyle w:val="Hyperlink"/>
                <w:rFonts w:ascii="Arial" w:hAnsi="Arial" w:cs="Arial"/>
                <w:noProof/>
                <w:sz w:val="20"/>
                <w:szCs w:val="20"/>
              </w:rPr>
              <w:t>.3</w:t>
            </w:r>
            <w:r w:rsidR="00EB683A" w:rsidRPr="003A1D26">
              <w:rPr>
                <w:rStyle w:val="Hyperlink"/>
                <w:rFonts w:ascii="Arial" w:hAnsi="Arial" w:cs="Arial"/>
                <w:noProof/>
                <w:spacing w:val="-3"/>
                <w:sz w:val="20"/>
                <w:szCs w:val="20"/>
              </w:rPr>
              <w:t xml:space="preserve"> </w:t>
            </w:r>
            <w:r w:rsidR="00EB683A" w:rsidRPr="003A1D26">
              <w:rPr>
                <w:rStyle w:val="Hyperlink"/>
                <w:rFonts w:ascii="Arial" w:hAnsi="Arial" w:cs="Arial"/>
                <w:noProof/>
                <w:spacing w:val="-1"/>
                <w:sz w:val="20"/>
                <w:szCs w:val="20"/>
              </w:rPr>
              <w:t>T</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z w:val="20"/>
                <w:szCs w:val="20"/>
              </w:rPr>
              <w:t>t</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z w:val="20"/>
                <w:szCs w:val="20"/>
              </w:rPr>
              <w:t>Aud</w:t>
            </w:r>
            <w:r w:rsidR="00EB683A" w:rsidRPr="003A1D26">
              <w:rPr>
                <w:rStyle w:val="Hyperlink"/>
                <w:rFonts w:ascii="Arial" w:hAnsi="Arial" w:cs="Arial"/>
                <w:noProof/>
                <w:spacing w:val="-1"/>
                <w:sz w:val="20"/>
                <w:szCs w:val="20"/>
              </w:rPr>
              <w:t>i</w:t>
            </w:r>
            <w:r w:rsidR="00EB683A" w:rsidRPr="003A1D26">
              <w:rPr>
                <w:rStyle w:val="Hyperlink"/>
                <w:rFonts w:ascii="Arial" w:hAnsi="Arial" w:cs="Arial"/>
                <w:noProof/>
                <w:sz w:val="20"/>
                <w:szCs w:val="20"/>
              </w:rPr>
              <w:t>ence and Approach</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_Toc519086552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49</w:t>
            </w:r>
            <w:r w:rsidR="00EB683A" w:rsidRPr="003A1D26">
              <w:rPr>
                <w:rFonts w:ascii="Arial" w:hAnsi="Arial" w:cs="Arial"/>
                <w:noProof/>
                <w:webHidden/>
                <w:sz w:val="20"/>
                <w:szCs w:val="20"/>
              </w:rPr>
              <w:fldChar w:fldCharType="end"/>
            </w:r>
          </w:hyperlink>
        </w:p>
        <w:p w14:paraId="486319C7"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3" w:history="1">
            <w:r w:rsidR="00EB683A" w:rsidRPr="003A1D26">
              <w:rPr>
                <w:rStyle w:val="Hyperlink"/>
                <w:rFonts w:ascii="Arial" w:hAnsi="Arial" w:cs="Arial"/>
                <w:noProof/>
                <w:sz w:val="20"/>
                <w:szCs w:val="20"/>
              </w:rPr>
              <w:t>Annex 1: Screening for eligibility</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_Toc519086553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52</w:t>
            </w:r>
            <w:r w:rsidR="00EB683A" w:rsidRPr="003A1D26">
              <w:rPr>
                <w:rFonts w:ascii="Arial" w:hAnsi="Arial" w:cs="Arial"/>
                <w:noProof/>
                <w:webHidden/>
                <w:sz w:val="20"/>
                <w:szCs w:val="20"/>
              </w:rPr>
              <w:fldChar w:fldCharType="end"/>
            </w:r>
          </w:hyperlink>
        </w:p>
        <w:p w14:paraId="1CE0B9A4"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4" w:history="1">
            <w:r w:rsidR="00EB683A" w:rsidRPr="003A1D26">
              <w:rPr>
                <w:rStyle w:val="Hyperlink"/>
                <w:rFonts w:ascii="Arial" w:hAnsi="Arial" w:cs="Arial"/>
                <w:noProof/>
                <w:sz w:val="20"/>
                <w:szCs w:val="20"/>
              </w:rPr>
              <w:t>Annex 2: Screening for Agric Enterprises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_Toc519086554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54</w:t>
            </w:r>
            <w:r w:rsidR="00EB683A" w:rsidRPr="003A1D26">
              <w:rPr>
                <w:rFonts w:ascii="Arial" w:hAnsi="Arial" w:cs="Arial"/>
                <w:noProof/>
                <w:webHidden/>
                <w:sz w:val="20"/>
                <w:szCs w:val="20"/>
              </w:rPr>
              <w:fldChar w:fldCharType="end"/>
            </w:r>
          </w:hyperlink>
        </w:p>
        <w:p w14:paraId="743E93F4"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5" w:history="1">
            <w:r w:rsidR="00EB683A" w:rsidRPr="003A1D26">
              <w:rPr>
                <w:rStyle w:val="Hyperlink"/>
                <w:rFonts w:ascii="Arial" w:hAnsi="Arial" w:cs="Arial"/>
                <w:noProof/>
                <w:spacing w:val="1"/>
                <w:sz w:val="20"/>
                <w:szCs w:val="20"/>
              </w:rPr>
              <w:t xml:space="preserve">Annex 3: </w:t>
            </w:r>
            <w:r w:rsidR="00EB683A" w:rsidRPr="003A1D26">
              <w:rPr>
                <w:rStyle w:val="Hyperlink"/>
                <w:rFonts w:ascii="Arial" w:hAnsi="Arial" w:cs="Arial"/>
                <w:noProof/>
                <w:sz w:val="20"/>
                <w:szCs w:val="20"/>
              </w:rPr>
              <w:t>Scr</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ening for Market Infrastructure</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_Toc519086555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57</w:t>
            </w:r>
            <w:r w:rsidR="00EB683A" w:rsidRPr="003A1D26">
              <w:rPr>
                <w:rFonts w:ascii="Arial" w:hAnsi="Arial" w:cs="Arial"/>
                <w:noProof/>
                <w:webHidden/>
                <w:sz w:val="20"/>
                <w:szCs w:val="20"/>
              </w:rPr>
              <w:fldChar w:fldCharType="end"/>
            </w:r>
          </w:hyperlink>
        </w:p>
        <w:p w14:paraId="1FBEED81"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6" w:history="1">
            <w:r w:rsidR="00EB683A" w:rsidRPr="003A1D26">
              <w:rPr>
                <w:rStyle w:val="Hyperlink"/>
                <w:rFonts w:ascii="Arial" w:hAnsi="Arial" w:cs="Arial"/>
                <w:noProof/>
                <w:sz w:val="20"/>
                <w:szCs w:val="20"/>
              </w:rPr>
              <w:t>Annex 4: Climate Screening Form</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_Toc519086556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59</w:t>
            </w:r>
            <w:r w:rsidR="00EB683A" w:rsidRPr="003A1D26">
              <w:rPr>
                <w:rFonts w:ascii="Arial" w:hAnsi="Arial" w:cs="Arial"/>
                <w:noProof/>
                <w:webHidden/>
                <w:sz w:val="20"/>
                <w:szCs w:val="20"/>
              </w:rPr>
              <w:fldChar w:fldCharType="end"/>
            </w:r>
          </w:hyperlink>
        </w:p>
        <w:p w14:paraId="7AAA3D0F"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7" w:history="1">
            <w:r w:rsidR="00EB683A" w:rsidRPr="003A1D26">
              <w:rPr>
                <w:rStyle w:val="Hyperlink"/>
                <w:rFonts w:ascii="Arial" w:hAnsi="Arial" w:cs="Arial"/>
                <w:noProof/>
                <w:sz w:val="20"/>
                <w:szCs w:val="20"/>
              </w:rPr>
              <w:t>Ann</w:t>
            </w:r>
            <w:r w:rsidR="00EB683A" w:rsidRPr="003A1D26">
              <w:rPr>
                <w:rStyle w:val="Hyperlink"/>
                <w:rFonts w:ascii="Arial" w:hAnsi="Arial" w:cs="Arial"/>
                <w:noProof/>
                <w:spacing w:val="2"/>
                <w:sz w:val="20"/>
                <w:szCs w:val="20"/>
              </w:rPr>
              <w:t>e</w:t>
            </w:r>
            <w:r w:rsidR="00EB683A" w:rsidRPr="003A1D26">
              <w:rPr>
                <w:rStyle w:val="Hyperlink"/>
                <w:rFonts w:ascii="Arial" w:hAnsi="Arial" w:cs="Arial"/>
                <w:noProof/>
                <w:sz w:val="20"/>
                <w:szCs w:val="20"/>
              </w:rPr>
              <w:t>x</w:t>
            </w:r>
            <w:r w:rsidR="00EB683A" w:rsidRPr="003A1D26">
              <w:rPr>
                <w:rStyle w:val="Hyperlink"/>
                <w:rFonts w:ascii="Arial" w:hAnsi="Arial" w:cs="Arial"/>
                <w:noProof/>
                <w:spacing w:val="-7"/>
                <w:sz w:val="20"/>
                <w:szCs w:val="20"/>
              </w:rPr>
              <w:t xml:space="preserve"> </w:t>
            </w:r>
            <w:r w:rsidR="00EB683A" w:rsidRPr="003A1D26">
              <w:rPr>
                <w:rStyle w:val="Hyperlink"/>
                <w:rFonts w:ascii="Arial" w:hAnsi="Arial" w:cs="Arial"/>
                <w:noProof/>
                <w:sz w:val="20"/>
                <w:szCs w:val="20"/>
              </w:rPr>
              <w:t>5</w:t>
            </w:r>
            <w:r w:rsidR="00EB683A" w:rsidRPr="003A1D26">
              <w:rPr>
                <w:rStyle w:val="Hyperlink"/>
                <w:rFonts w:ascii="Arial" w:hAnsi="Arial" w:cs="Arial"/>
                <w:noProof/>
                <w:spacing w:val="1"/>
                <w:sz w:val="20"/>
                <w:szCs w:val="20"/>
              </w:rPr>
              <w:t xml:space="preserve"> </w:t>
            </w:r>
            <w:r w:rsidR="00EB683A" w:rsidRPr="003A1D26">
              <w:rPr>
                <w:rStyle w:val="Hyperlink"/>
                <w:rFonts w:ascii="Arial" w:hAnsi="Arial" w:cs="Arial"/>
                <w:noProof/>
                <w:sz w:val="20"/>
                <w:szCs w:val="20"/>
              </w:rPr>
              <w:t xml:space="preserve">- </w:t>
            </w:r>
            <w:r w:rsidR="00EB683A" w:rsidRPr="003A1D26">
              <w:rPr>
                <w:rStyle w:val="Hyperlink"/>
                <w:rFonts w:ascii="Arial" w:hAnsi="Arial" w:cs="Arial"/>
                <w:noProof/>
                <w:spacing w:val="-1"/>
                <w:sz w:val="20"/>
                <w:szCs w:val="20"/>
              </w:rPr>
              <w:t>E</w:t>
            </w:r>
            <w:r w:rsidR="00EB683A" w:rsidRPr="003A1D26">
              <w:rPr>
                <w:rStyle w:val="Hyperlink"/>
                <w:rFonts w:ascii="Arial" w:hAnsi="Arial" w:cs="Arial"/>
                <w:noProof/>
                <w:sz w:val="20"/>
                <w:szCs w:val="20"/>
              </w:rPr>
              <w:t>n</w:t>
            </w:r>
            <w:r w:rsidR="00EB683A" w:rsidRPr="003A1D26">
              <w:rPr>
                <w:rStyle w:val="Hyperlink"/>
                <w:rFonts w:ascii="Arial" w:hAnsi="Arial" w:cs="Arial"/>
                <w:noProof/>
                <w:spacing w:val="1"/>
                <w:sz w:val="20"/>
                <w:szCs w:val="20"/>
              </w:rPr>
              <w:t>v</w:t>
            </w:r>
            <w:r w:rsidR="00EB683A" w:rsidRPr="003A1D26">
              <w:rPr>
                <w:rStyle w:val="Hyperlink"/>
                <w:rFonts w:ascii="Arial" w:hAnsi="Arial" w:cs="Arial"/>
                <w:noProof/>
                <w:sz w:val="20"/>
                <w:szCs w:val="20"/>
              </w:rPr>
              <w:t>ir</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pacing w:val="2"/>
                <w:sz w:val="20"/>
                <w:szCs w:val="20"/>
              </w:rPr>
              <w:t>n</w:t>
            </w:r>
            <w:r w:rsidR="00EB683A" w:rsidRPr="003A1D26">
              <w:rPr>
                <w:rStyle w:val="Hyperlink"/>
                <w:rFonts w:ascii="Arial" w:hAnsi="Arial" w:cs="Arial"/>
                <w:noProof/>
                <w:spacing w:val="-3"/>
                <w:sz w:val="20"/>
                <w:szCs w:val="20"/>
              </w:rPr>
              <w:t>m</w:t>
            </w:r>
            <w:r w:rsidR="00EB683A" w:rsidRPr="003A1D26">
              <w:rPr>
                <w:rStyle w:val="Hyperlink"/>
                <w:rFonts w:ascii="Arial" w:hAnsi="Arial" w:cs="Arial"/>
                <w:noProof/>
                <w:sz w:val="20"/>
                <w:szCs w:val="20"/>
              </w:rPr>
              <w:t>en</w:t>
            </w:r>
            <w:r w:rsidR="00EB683A" w:rsidRPr="003A1D26">
              <w:rPr>
                <w:rStyle w:val="Hyperlink"/>
                <w:rFonts w:ascii="Arial" w:hAnsi="Arial" w:cs="Arial"/>
                <w:noProof/>
                <w:spacing w:val="1"/>
                <w:sz w:val="20"/>
                <w:szCs w:val="20"/>
              </w:rPr>
              <w:t>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13"/>
                <w:sz w:val="20"/>
                <w:szCs w:val="20"/>
              </w:rPr>
              <w:t xml:space="preserve"> </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nd</w:t>
            </w:r>
            <w:r w:rsidR="00EB683A" w:rsidRPr="003A1D26">
              <w:rPr>
                <w:rStyle w:val="Hyperlink"/>
                <w:rFonts w:ascii="Arial" w:hAnsi="Arial" w:cs="Arial"/>
                <w:noProof/>
                <w:spacing w:val="-4"/>
                <w:sz w:val="20"/>
                <w:szCs w:val="20"/>
              </w:rPr>
              <w:t xml:space="preserve"> </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ci</w:t>
            </w:r>
            <w:r w:rsidR="00EB683A" w:rsidRPr="003A1D26">
              <w:rPr>
                <w:rStyle w:val="Hyperlink"/>
                <w:rFonts w:ascii="Arial" w:hAnsi="Arial" w:cs="Arial"/>
                <w:noProof/>
                <w:spacing w:val="1"/>
                <w:sz w:val="20"/>
                <w:szCs w:val="20"/>
              </w:rPr>
              <w:t>a</w:t>
            </w:r>
            <w:r w:rsidR="00EB683A" w:rsidRPr="003A1D26">
              <w:rPr>
                <w:rStyle w:val="Hyperlink"/>
                <w:rFonts w:ascii="Arial" w:hAnsi="Arial" w:cs="Arial"/>
                <w:noProof/>
                <w:sz w:val="20"/>
                <w:szCs w:val="20"/>
              </w:rPr>
              <w:t>l</w:t>
            </w:r>
            <w:r w:rsidR="00EB683A" w:rsidRPr="003A1D26">
              <w:rPr>
                <w:rStyle w:val="Hyperlink"/>
                <w:rFonts w:ascii="Arial" w:hAnsi="Arial" w:cs="Arial"/>
                <w:noProof/>
                <w:spacing w:val="-5"/>
                <w:sz w:val="20"/>
                <w:szCs w:val="20"/>
              </w:rPr>
              <w:t xml:space="preserve"> </w:t>
            </w:r>
            <w:r w:rsidR="00EB683A" w:rsidRPr="003A1D26">
              <w:rPr>
                <w:rStyle w:val="Hyperlink"/>
                <w:rFonts w:ascii="Arial" w:hAnsi="Arial" w:cs="Arial"/>
                <w:noProof/>
                <w:spacing w:val="-1"/>
                <w:sz w:val="20"/>
                <w:szCs w:val="20"/>
              </w:rPr>
              <w:t>G</w:t>
            </w:r>
            <w:r w:rsidR="00EB683A" w:rsidRPr="003A1D26">
              <w:rPr>
                <w:rStyle w:val="Hyperlink"/>
                <w:rFonts w:ascii="Arial" w:hAnsi="Arial" w:cs="Arial"/>
                <w:noProof/>
                <w:sz w:val="20"/>
                <w:szCs w:val="20"/>
              </w:rPr>
              <w:t>u</w:t>
            </w:r>
            <w:r w:rsidR="00EB683A" w:rsidRPr="003A1D26">
              <w:rPr>
                <w:rStyle w:val="Hyperlink"/>
                <w:rFonts w:ascii="Arial" w:hAnsi="Arial" w:cs="Arial"/>
                <w:noProof/>
                <w:spacing w:val="2"/>
                <w:sz w:val="20"/>
                <w:szCs w:val="20"/>
              </w:rPr>
              <w:t>i</w:t>
            </w:r>
            <w:r w:rsidR="00EB683A" w:rsidRPr="003A1D26">
              <w:rPr>
                <w:rStyle w:val="Hyperlink"/>
                <w:rFonts w:ascii="Arial" w:hAnsi="Arial" w:cs="Arial"/>
                <w:noProof/>
                <w:sz w:val="20"/>
                <w:szCs w:val="20"/>
              </w:rPr>
              <w:t>deli</w:t>
            </w:r>
            <w:r w:rsidR="00EB683A" w:rsidRPr="003A1D26">
              <w:rPr>
                <w:rStyle w:val="Hyperlink"/>
                <w:rFonts w:ascii="Arial" w:hAnsi="Arial" w:cs="Arial"/>
                <w:noProof/>
                <w:spacing w:val="-1"/>
                <w:sz w:val="20"/>
                <w:szCs w:val="20"/>
              </w:rPr>
              <w:t>n</w:t>
            </w:r>
            <w:r w:rsidR="00EB683A" w:rsidRPr="003A1D26">
              <w:rPr>
                <w:rStyle w:val="Hyperlink"/>
                <w:rFonts w:ascii="Arial" w:hAnsi="Arial" w:cs="Arial"/>
                <w:noProof/>
                <w:spacing w:val="3"/>
                <w:sz w:val="20"/>
                <w:szCs w:val="20"/>
              </w:rPr>
              <w:t>e</w:t>
            </w:r>
            <w:r w:rsidR="00EB683A" w:rsidRPr="003A1D26">
              <w:rPr>
                <w:rStyle w:val="Hyperlink"/>
                <w:rFonts w:ascii="Arial" w:hAnsi="Arial" w:cs="Arial"/>
                <w:noProof/>
                <w:sz w:val="20"/>
                <w:szCs w:val="20"/>
              </w:rPr>
              <w:t>s</w:t>
            </w:r>
            <w:r w:rsidR="00EB683A" w:rsidRPr="003A1D26">
              <w:rPr>
                <w:rStyle w:val="Hyperlink"/>
                <w:rFonts w:ascii="Arial" w:hAnsi="Arial" w:cs="Arial"/>
                <w:noProof/>
                <w:spacing w:val="-9"/>
                <w:sz w:val="20"/>
                <w:szCs w:val="20"/>
              </w:rPr>
              <w:t xml:space="preserve"> </w:t>
            </w:r>
            <w:r w:rsidR="00EB683A" w:rsidRPr="003A1D26">
              <w:rPr>
                <w:rStyle w:val="Hyperlink"/>
                <w:rFonts w:ascii="Arial" w:hAnsi="Arial" w:cs="Arial"/>
                <w:noProof/>
                <w:spacing w:val="1"/>
                <w:sz w:val="20"/>
                <w:szCs w:val="20"/>
              </w:rPr>
              <w:t>fo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2"/>
                <w:sz w:val="20"/>
                <w:szCs w:val="20"/>
              </w:rPr>
              <w:t xml:space="preserve"> </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o</w:t>
            </w:r>
            <w:r w:rsidR="00EB683A" w:rsidRPr="003A1D26">
              <w:rPr>
                <w:rStyle w:val="Hyperlink"/>
                <w:rFonts w:ascii="Arial" w:hAnsi="Arial" w:cs="Arial"/>
                <w:noProof/>
                <w:sz w:val="20"/>
                <w:szCs w:val="20"/>
              </w:rPr>
              <w:t>nt</w:t>
            </w:r>
            <w:r w:rsidR="00EB683A" w:rsidRPr="003A1D26">
              <w:rPr>
                <w:rStyle w:val="Hyperlink"/>
                <w:rFonts w:ascii="Arial" w:hAnsi="Arial" w:cs="Arial"/>
                <w:noProof/>
                <w:spacing w:val="1"/>
                <w:sz w:val="20"/>
                <w:szCs w:val="20"/>
              </w:rPr>
              <w:t>ra</w:t>
            </w:r>
            <w:r w:rsidR="00EB683A" w:rsidRPr="003A1D26">
              <w:rPr>
                <w:rStyle w:val="Hyperlink"/>
                <w:rFonts w:ascii="Arial" w:hAnsi="Arial" w:cs="Arial"/>
                <w:noProof/>
                <w:sz w:val="20"/>
                <w:szCs w:val="20"/>
              </w:rPr>
              <w:t>c</w:t>
            </w:r>
            <w:r w:rsidR="00EB683A" w:rsidRPr="003A1D26">
              <w:rPr>
                <w:rStyle w:val="Hyperlink"/>
                <w:rFonts w:ascii="Arial" w:hAnsi="Arial" w:cs="Arial"/>
                <w:noProof/>
                <w:spacing w:val="1"/>
                <w:sz w:val="20"/>
                <w:szCs w:val="20"/>
              </w:rPr>
              <w:t>to</w:t>
            </w:r>
            <w:r w:rsidR="00EB683A" w:rsidRPr="003A1D26">
              <w:rPr>
                <w:rStyle w:val="Hyperlink"/>
                <w:rFonts w:ascii="Arial" w:hAnsi="Arial" w:cs="Arial"/>
                <w:noProof/>
                <w:sz w:val="20"/>
                <w:szCs w:val="20"/>
              </w:rPr>
              <w:t>r</w:t>
            </w:r>
            <w:r w:rsidR="00EB683A" w:rsidRPr="003A1D26">
              <w:rPr>
                <w:rStyle w:val="Hyperlink"/>
                <w:rFonts w:ascii="Arial" w:hAnsi="Arial" w:cs="Arial"/>
                <w:noProof/>
                <w:spacing w:val="5"/>
                <w:sz w:val="20"/>
                <w:szCs w:val="20"/>
              </w:rPr>
              <w: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_Toc519086557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61</w:t>
            </w:r>
            <w:r w:rsidR="00EB683A" w:rsidRPr="003A1D26">
              <w:rPr>
                <w:rFonts w:ascii="Arial" w:hAnsi="Arial" w:cs="Arial"/>
                <w:noProof/>
                <w:webHidden/>
                <w:sz w:val="20"/>
                <w:szCs w:val="20"/>
              </w:rPr>
              <w:fldChar w:fldCharType="end"/>
            </w:r>
          </w:hyperlink>
        </w:p>
        <w:p w14:paraId="6FF5686D"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8" w:history="1">
            <w:r w:rsidR="00EB683A" w:rsidRPr="003A1D26">
              <w:rPr>
                <w:rStyle w:val="Hyperlink"/>
                <w:rFonts w:ascii="Arial" w:hAnsi="Arial" w:cs="Arial"/>
                <w:noProof/>
                <w:w w:val="99"/>
                <w:sz w:val="20"/>
                <w:szCs w:val="20"/>
              </w:rPr>
              <w:t>Annex 6: Detailed Costing of Environmental and Social Monitoring costs</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_Toc519086558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64</w:t>
            </w:r>
            <w:r w:rsidR="00EB683A" w:rsidRPr="003A1D26">
              <w:rPr>
                <w:rFonts w:ascii="Arial" w:hAnsi="Arial" w:cs="Arial"/>
                <w:noProof/>
                <w:webHidden/>
                <w:sz w:val="20"/>
                <w:szCs w:val="20"/>
              </w:rPr>
              <w:fldChar w:fldCharType="end"/>
            </w:r>
          </w:hyperlink>
        </w:p>
        <w:p w14:paraId="34B400BB" w14:textId="77777777" w:rsidR="00EB683A" w:rsidRPr="003A1D26" w:rsidRDefault="0036432B">
          <w:pPr>
            <w:pStyle w:val="TOC1"/>
            <w:tabs>
              <w:tab w:val="right" w:leader="dot" w:pos="9410"/>
            </w:tabs>
            <w:rPr>
              <w:rFonts w:ascii="Arial" w:eastAsiaTheme="minorEastAsia" w:hAnsi="Arial" w:cs="Arial"/>
              <w:noProof/>
              <w:sz w:val="20"/>
              <w:szCs w:val="20"/>
              <w:lang w:val="en-US" w:eastAsia="en-US"/>
            </w:rPr>
          </w:pPr>
          <w:hyperlink w:anchor="_Toc519086559" w:history="1">
            <w:r w:rsidR="00EB683A" w:rsidRPr="003A1D26">
              <w:rPr>
                <w:rStyle w:val="Hyperlink"/>
                <w:rFonts w:ascii="Arial" w:hAnsi="Arial" w:cs="Arial"/>
                <w:noProof/>
                <w:sz w:val="20"/>
                <w:szCs w:val="20"/>
              </w:rPr>
              <w:t>Annex 7: List of Stakeholders Consulted</w:t>
            </w:r>
            <w:r w:rsidR="00EB683A" w:rsidRPr="003A1D26">
              <w:rPr>
                <w:rFonts w:ascii="Arial" w:hAnsi="Arial" w:cs="Arial"/>
                <w:noProof/>
                <w:webHidden/>
                <w:sz w:val="20"/>
                <w:szCs w:val="20"/>
              </w:rPr>
              <w:tab/>
            </w:r>
            <w:r w:rsidR="00EB683A" w:rsidRPr="003A1D26">
              <w:rPr>
                <w:rFonts w:ascii="Arial" w:hAnsi="Arial" w:cs="Arial"/>
                <w:noProof/>
                <w:webHidden/>
                <w:sz w:val="20"/>
                <w:szCs w:val="20"/>
              </w:rPr>
              <w:fldChar w:fldCharType="begin"/>
            </w:r>
            <w:r w:rsidR="00EB683A" w:rsidRPr="003A1D26">
              <w:rPr>
                <w:rFonts w:ascii="Arial" w:hAnsi="Arial" w:cs="Arial"/>
                <w:noProof/>
                <w:webHidden/>
                <w:sz w:val="20"/>
                <w:szCs w:val="20"/>
              </w:rPr>
              <w:instrText xml:space="preserve"> PAGEREF _Toc519086559 \h </w:instrText>
            </w:r>
            <w:r w:rsidR="00EB683A" w:rsidRPr="003A1D26">
              <w:rPr>
                <w:rFonts w:ascii="Arial" w:hAnsi="Arial" w:cs="Arial"/>
                <w:noProof/>
                <w:webHidden/>
                <w:sz w:val="20"/>
                <w:szCs w:val="20"/>
              </w:rPr>
            </w:r>
            <w:r w:rsidR="00EB683A" w:rsidRPr="003A1D26">
              <w:rPr>
                <w:rFonts w:ascii="Arial" w:hAnsi="Arial" w:cs="Arial"/>
                <w:noProof/>
                <w:webHidden/>
                <w:sz w:val="20"/>
                <w:szCs w:val="20"/>
              </w:rPr>
              <w:fldChar w:fldCharType="separate"/>
            </w:r>
            <w:r w:rsidR="00BA2C79">
              <w:rPr>
                <w:rFonts w:ascii="Arial" w:hAnsi="Arial" w:cs="Arial"/>
                <w:noProof/>
                <w:webHidden/>
                <w:sz w:val="20"/>
                <w:szCs w:val="20"/>
              </w:rPr>
              <w:t>65</w:t>
            </w:r>
            <w:r w:rsidR="00EB683A" w:rsidRPr="003A1D26">
              <w:rPr>
                <w:rFonts w:ascii="Arial" w:hAnsi="Arial" w:cs="Arial"/>
                <w:noProof/>
                <w:webHidden/>
                <w:sz w:val="20"/>
                <w:szCs w:val="20"/>
              </w:rPr>
              <w:fldChar w:fldCharType="end"/>
            </w:r>
          </w:hyperlink>
        </w:p>
        <w:p w14:paraId="64FB9520" w14:textId="237BE733" w:rsidR="0001370A" w:rsidRDefault="0001370A">
          <w:r w:rsidRPr="003A1D26">
            <w:rPr>
              <w:rFonts w:ascii="Arial" w:hAnsi="Arial" w:cs="Arial"/>
              <w:b/>
              <w:bCs/>
              <w:noProof/>
              <w:sz w:val="20"/>
              <w:szCs w:val="20"/>
            </w:rPr>
            <w:fldChar w:fldCharType="end"/>
          </w:r>
        </w:p>
      </w:sdtContent>
    </w:sdt>
    <w:p w14:paraId="5BD1F83E" w14:textId="77777777" w:rsidR="00657B9B" w:rsidRPr="00657B9B" w:rsidRDefault="00657B9B">
      <w:pPr>
        <w:rPr>
          <w:rFonts w:ascii="Arial" w:hAnsi="Arial" w:cs="Arial"/>
          <w:sz w:val="20"/>
          <w:szCs w:val="20"/>
        </w:rPr>
      </w:pPr>
    </w:p>
    <w:p w14:paraId="212D3ADE" w14:textId="77777777" w:rsidR="00657B9B" w:rsidRPr="00657B9B" w:rsidRDefault="00657B9B">
      <w:pPr>
        <w:rPr>
          <w:rFonts w:ascii="Arial" w:hAnsi="Arial" w:cs="Arial"/>
          <w:sz w:val="20"/>
          <w:szCs w:val="20"/>
        </w:rPr>
      </w:pPr>
    </w:p>
    <w:p w14:paraId="6FC8D6A6" w14:textId="77777777" w:rsidR="00657B9B" w:rsidRPr="00657B9B" w:rsidRDefault="00657B9B">
      <w:pPr>
        <w:rPr>
          <w:rFonts w:ascii="Arial" w:hAnsi="Arial" w:cs="Arial"/>
          <w:sz w:val="20"/>
          <w:szCs w:val="20"/>
        </w:rPr>
      </w:pPr>
    </w:p>
    <w:p w14:paraId="25C0D1B2" w14:textId="77777777" w:rsidR="00A27435" w:rsidRDefault="00A27435">
      <w:pPr>
        <w:rPr>
          <w:rFonts w:ascii="Arial" w:hAnsi="Arial" w:cs="Arial"/>
          <w:sz w:val="20"/>
          <w:szCs w:val="20"/>
        </w:rPr>
      </w:pPr>
    </w:p>
    <w:p w14:paraId="71394D5D" w14:textId="77777777" w:rsidR="00A27435" w:rsidRDefault="00A27435">
      <w:pPr>
        <w:rPr>
          <w:rFonts w:ascii="Arial" w:hAnsi="Arial" w:cs="Arial"/>
          <w:sz w:val="20"/>
          <w:szCs w:val="20"/>
        </w:rPr>
      </w:pPr>
    </w:p>
    <w:p w14:paraId="3E59E65E" w14:textId="77777777" w:rsidR="00A27435" w:rsidRDefault="00A27435">
      <w:pPr>
        <w:rPr>
          <w:rFonts w:ascii="Arial" w:hAnsi="Arial" w:cs="Arial"/>
          <w:sz w:val="20"/>
          <w:szCs w:val="20"/>
        </w:rPr>
      </w:pPr>
    </w:p>
    <w:p w14:paraId="19E7681C" w14:textId="77777777" w:rsidR="00A27435" w:rsidRDefault="00A27435">
      <w:pPr>
        <w:rPr>
          <w:rFonts w:ascii="Arial" w:hAnsi="Arial" w:cs="Arial"/>
          <w:sz w:val="20"/>
          <w:szCs w:val="20"/>
        </w:rPr>
      </w:pPr>
    </w:p>
    <w:p w14:paraId="5D91CA58" w14:textId="77777777" w:rsidR="00A27435" w:rsidRDefault="00A27435">
      <w:pPr>
        <w:rPr>
          <w:rFonts w:ascii="Arial" w:hAnsi="Arial" w:cs="Arial"/>
          <w:sz w:val="20"/>
          <w:szCs w:val="20"/>
        </w:rPr>
      </w:pPr>
    </w:p>
    <w:p w14:paraId="3D0C7972" w14:textId="77777777" w:rsidR="00A27435" w:rsidRDefault="00A27435">
      <w:pPr>
        <w:rPr>
          <w:rFonts w:ascii="Arial" w:hAnsi="Arial" w:cs="Arial"/>
          <w:sz w:val="20"/>
          <w:szCs w:val="20"/>
        </w:rPr>
      </w:pPr>
    </w:p>
    <w:p w14:paraId="229BDE56" w14:textId="77777777" w:rsidR="00A27435" w:rsidRDefault="00A27435">
      <w:pPr>
        <w:rPr>
          <w:rFonts w:ascii="Arial" w:hAnsi="Arial" w:cs="Arial"/>
          <w:sz w:val="20"/>
          <w:szCs w:val="20"/>
        </w:rPr>
      </w:pPr>
    </w:p>
    <w:p w14:paraId="50AD4D80" w14:textId="788CC565" w:rsidR="00EB683A" w:rsidRDefault="00EB683A">
      <w:pPr>
        <w:rPr>
          <w:rFonts w:ascii="Arial" w:hAnsi="Arial" w:cs="Arial"/>
          <w:sz w:val="20"/>
          <w:szCs w:val="20"/>
        </w:rPr>
      </w:pPr>
      <w:r>
        <w:rPr>
          <w:rFonts w:ascii="Arial" w:hAnsi="Arial" w:cs="Arial"/>
          <w:sz w:val="20"/>
          <w:szCs w:val="20"/>
        </w:rPr>
        <w:br w:type="page"/>
      </w:r>
    </w:p>
    <w:p w14:paraId="4B7DAE20" w14:textId="77777777" w:rsidR="00A27435" w:rsidRDefault="00A27435">
      <w:pPr>
        <w:rPr>
          <w:rFonts w:ascii="Arial" w:hAnsi="Arial" w:cs="Arial"/>
          <w:sz w:val="20"/>
          <w:szCs w:val="20"/>
        </w:rPr>
      </w:pPr>
    </w:p>
    <w:p w14:paraId="421D968D" w14:textId="046B0FFC" w:rsidR="00657B9B" w:rsidRPr="00507C92" w:rsidRDefault="00657B9B" w:rsidP="00507C92">
      <w:pPr>
        <w:pStyle w:val="Heading1"/>
        <w:numPr>
          <w:ilvl w:val="0"/>
          <w:numId w:val="0"/>
        </w:numPr>
        <w:rPr>
          <w:sz w:val="24"/>
          <w:szCs w:val="24"/>
        </w:rPr>
      </w:pPr>
      <w:bookmarkStart w:id="0" w:name="_Toc519086461"/>
      <w:r w:rsidRPr="00507C92">
        <w:rPr>
          <w:sz w:val="24"/>
          <w:szCs w:val="24"/>
        </w:rPr>
        <w:t>Abbreviations and Acronyms</w:t>
      </w:r>
      <w:bookmarkEnd w:id="0"/>
      <w:r w:rsidRPr="00507C92">
        <w:rPr>
          <w:sz w:val="24"/>
          <w:szCs w:val="24"/>
        </w:rPr>
        <w:t xml:space="preserve"> </w:t>
      </w:r>
    </w:p>
    <w:p w14:paraId="04257E9C" w14:textId="77777777" w:rsidR="00657B9B" w:rsidRPr="00657B9B" w:rsidRDefault="00657B9B">
      <w:pPr>
        <w:rPr>
          <w:rFonts w:ascii="Arial" w:hAnsi="Arial" w:cs="Arial"/>
          <w:sz w:val="20"/>
          <w:szCs w:val="20"/>
        </w:rPr>
      </w:pPr>
    </w:p>
    <w:tbl>
      <w:tblPr>
        <w:tblStyle w:val="TableGrid"/>
        <w:tblW w:w="0" w:type="auto"/>
        <w:tblLayout w:type="fixed"/>
        <w:tblLook w:val="04A0" w:firstRow="1" w:lastRow="0" w:firstColumn="1" w:lastColumn="0" w:noHBand="0" w:noVBand="1"/>
      </w:tblPr>
      <w:tblGrid>
        <w:gridCol w:w="1801"/>
        <w:gridCol w:w="7554"/>
      </w:tblGrid>
      <w:tr w:rsidR="002D25C4" w14:paraId="19CAD275" w14:textId="77777777" w:rsidTr="0001370A">
        <w:trPr>
          <w:trHeight w:val="252"/>
        </w:trPr>
        <w:tc>
          <w:tcPr>
            <w:tcW w:w="1801" w:type="dxa"/>
            <w:tcBorders>
              <w:top w:val="nil"/>
              <w:left w:val="nil"/>
              <w:bottom w:val="nil"/>
              <w:right w:val="nil"/>
            </w:tcBorders>
          </w:tcPr>
          <w:p w14:paraId="1B847FB6" w14:textId="77777777" w:rsidR="002D25C4" w:rsidRPr="00F04A06" w:rsidRDefault="002D25C4" w:rsidP="00986287">
            <w:pPr>
              <w:pStyle w:val="BodyText"/>
              <w:spacing w:after="0"/>
            </w:pPr>
            <w:r w:rsidRPr="00F04A06">
              <w:t>ABC</w:t>
            </w:r>
          </w:p>
        </w:tc>
        <w:tc>
          <w:tcPr>
            <w:tcW w:w="7554" w:type="dxa"/>
            <w:tcBorders>
              <w:top w:val="nil"/>
              <w:left w:val="nil"/>
              <w:bottom w:val="nil"/>
              <w:right w:val="nil"/>
            </w:tcBorders>
          </w:tcPr>
          <w:p w14:paraId="452439D1" w14:textId="77777777" w:rsidR="002D25C4" w:rsidRPr="00F04A06" w:rsidRDefault="002D25C4" w:rsidP="00986287">
            <w:pPr>
              <w:pStyle w:val="BodyText"/>
              <w:spacing w:after="0"/>
            </w:pPr>
            <w:r w:rsidRPr="00F04A06">
              <w:t>Agribusiness Centre</w:t>
            </w:r>
          </w:p>
        </w:tc>
      </w:tr>
      <w:tr w:rsidR="002D25C4" w14:paraId="5258E8B3" w14:textId="77777777" w:rsidTr="0001370A">
        <w:trPr>
          <w:trHeight w:val="234"/>
        </w:trPr>
        <w:tc>
          <w:tcPr>
            <w:tcW w:w="1801" w:type="dxa"/>
            <w:tcBorders>
              <w:top w:val="nil"/>
              <w:left w:val="nil"/>
              <w:bottom w:val="nil"/>
              <w:right w:val="nil"/>
            </w:tcBorders>
          </w:tcPr>
          <w:p w14:paraId="14F88994" w14:textId="77777777" w:rsidR="002D25C4" w:rsidRPr="00F04A06" w:rsidRDefault="002D25C4" w:rsidP="00986287">
            <w:pPr>
              <w:pStyle w:val="BodyText"/>
              <w:spacing w:after="0"/>
            </w:pPr>
            <w:r w:rsidRPr="00F04A06">
              <w:t>ADP</w:t>
            </w:r>
          </w:p>
        </w:tc>
        <w:tc>
          <w:tcPr>
            <w:tcW w:w="7554" w:type="dxa"/>
            <w:tcBorders>
              <w:top w:val="nil"/>
              <w:left w:val="nil"/>
              <w:bottom w:val="nil"/>
              <w:right w:val="nil"/>
            </w:tcBorders>
          </w:tcPr>
          <w:p w14:paraId="1DC2B9A6" w14:textId="77777777" w:rsidR="002D25C4" w:rsidRPr="00F04A06" w:rsidRDefault="002D25C4" w:rsidP="00986287">
            <w:pPr>
              <w:pStyle w:val="BodyText"/>
              <w:spacing w:after="0"/>
            </w:pPr>
            <w:r w:rsidRPr="00F04A06">
              <w:t>Agricultural Development Program</w:t>
            </w:r>
          </w:p>
        </w:tc>
      </w:tr>
      <w:tr w:rsidR="002D25C4" w14:paraId="289ADDE3" w14:textId="77777777" w:rsidTr="0001370A">
        <w:trPr>
          <w:trHeight w:val="252"/>
        </w:trPr>
        <w:tc>
          <w:tcPr>
            <w:tcW w:w="1801" w:type="dxa"/>
            <w:tcBorders>
              <w:top w:val="nil"/>
              <w:left w:val="nil"/>
              <w:bottom w:val="nil"/>
              <w:right w:val="nil"/>
            </w:tcBorders>
          </w:tcPr>
          <w:p w14:paraId="37E3FB3C" w14:textId="77777777" w:rsidR="002D25C4" w:rsidRPr="00F04A06" w:rsidRDefault="002D25C4" w:rsidP="00986287">
            <w:pPr>
              <w:pStyle w:val="BodyText"/>
              <w:spacing w:after="0"/>
            </w:pPr>
            <w:r w:rsidRPr="00F04A06">
              <w:t>AF</w:t>
            </w:r>
          </w:p>
        </w:tc>
        <w:tc>
          <w:tcPr>
            <w:tcW w:w="7554" w:type="dxa"/>
            <w:tcBorders>
              <w:top w:val="nil"/>
              <w:left w:val="nil"/>
              <w:bottom w:val="nil"/>
              <w:right w:val="nil"/>
            </w:tcBorders>
          </w:tcPr>
          <w:p w14:paraId="402A0F54" w14:textId="77777777" w:rsidR="002D25C4" w:rsidRPr="00F04A06" w:rsidRDefault="002D25C4" w:rsidP="00986287">
            <w:pPr>
              <w:pStyle w:val="BodyText"/>
              <w:spacing w:after="0"/>
            </w:pPr>
            <w:r w:rsidRPr="00F04A06">
              <w:t xml:space="preserve">Adaptation Fund </w:t>
            </w:r>
          </w:p>
        </w:tc>
      </w:tr>
      <w:tr w:rsidR="002D25C4" w14:paraId="5A10E593" w14:textId="77777777" w:rsidTr="0001370A">
        <w:trPr>
          <w:trHeight w:val="234"/>
        </w:trPr>
        <w:tc>
          <w:tcPr>
            <w:tcW w:w="1801" w:type="dxa"/>
            <w:tcBorders>
              <w:top w:val="nil"/>
              <w:left w:val="nil"/>
              <w:bottom w:val="nil"/>
              <w:right w:val="nil"/>
            </w:tcBorders>
          </w:tcPr>
          <w:p w14:paraId="583F152C" w14:textId="77777777" w:rsidR="002D25C4" w:rsidRPr="00F04A06" w:rsidRDefault="002D25C4" w:rsidP="00986287">
            <w:pPr>
              <w:pStyle w:val="BodyText"/>
              <w:spacing w:after="0"/>
            </w:pPr>
            <w:r w:rsidRPr="00F04A06">
              <w:t>AVDP</w:t>
            </w:r>
          </w:p>
        </w:tc>
        <w:tc>
          <w:tcPr>
            <w:tcW w:w="7554" w:type="dxa"/>
            <w:tcBorders>
              <w:top w:val="nil"/>
              <w:left w:val="nil"/>
              <w:bottom w:val="nil"/>
              <w:right w:val="nil"/>
            </w:tcBorders>
          </w:tcPr>
          <w:p w14:paraId="071C0C4F" w14:textId="77777777" w:rsidR="002D25C4" w:rsidRPr="00F04A06" w:rsidRDefault="002D25C4" w:rsidP="00986287">
            <w:pPr>
              <w:pStyle w:val="BodyText"/>
              <w:spacing w:after="0"/>
            </w:pPr>
            <w:r w:rsidRPr="00F04A06">
              <w:t>Agriculture Value Chain Development Project</w:t>
            </w:r>
          </w:p>
        </w:tc>
      </w:tr>
      <w:tr w:rsidR="002D25C4" w14:paraId="050960DC" w14:textId="77777777" w:rsidTr="0001370A">
        <w:trPr>
          <w:trHeight w:val="252"/>
        </w:trPr>
        <w:tc>
          <w:tcPr>
            <w:tcW w:w="1801" w:type="dxa"/>
            <w:tcBorders>
              <w:top w:val="nil"/>
              <w:left w:val="nil"/>
              <w:bottom w:val="nil"/>
              <w:right w:val="nil"/>
            </w:tcBorders>
          </w:tcPr>
          <w:p w14:paraId="55441F0E" w14:textId="77777777" w:rsidR="002D25C4" w:rsidRPr="00F04A06" w:rsidRDefault="002D25C4" w:rsidP="00986287">
            <w:pPr>
              <w:pStyle w:val="BodyText"/>
              <w:spacing w:after="0"/>
            </w:pPr>
            <w:r w:rsidRPr="00F04A06">
              <w:t>AWPB</w:t>
            </w:r>
          </w:p>
        </w:tc>
        <w:tc>
          <w:tcPr>
            <w:tcW w:w="7554" w:type="dxa"/>
            <w:tcBorders>
              <w:top w:val="nil"/>
              <w:left w:val="nil"/>
              <w:bottom w:val="nil"/>
              <w:right w:val="nil"/>
            </w:tcBorders>
          </w:tcPr>
          <w:p w14:paraId="31683015" w14:textId="77777777" w:rsidR="002D25C4" w:rsidRPr="00F04A06" w:rsidRDefault="002D25C4" w:rsidP="00986287">
            <w:pPr>
              <w:pStyle w:val="BodyText"/>
              <w:spacing w:after="0"/>
            </w:pPr>
            <w:r w:rsidRPr="00F04A06">
              <w:t>Annual Work Plan and Budget</w:t>
            </w:r>
          </w:p>
        </w:tc>
      </w:tr>
      <w:tr w:rsidR="002D25C4" w14:paraId="0A9F5059" w14:textId="77777777" w:rsidTr="0001370A">
        <w:trPr>
          <w:trHeight w:val="486"/>
        </w:trPr>
        <w:tc>
          <w:tcPr>
            <w:tcW w:w="1801" w:type="dxa"/>
            <w:tcBorders>
              <w:top w:val="nil"/>
              <w:left w:val="nil"/>
              <w:bottom w:val="nil"/>
              <w:right w:val="nil"/>
            </w:tcBorders>
          </w:tcPr>
          <w:p w14:paraId="53D5997C" w14:textId="77777777" w:rsidR="002D25C4" w:rsidRPr="00F04A06" w:rsidRDefault="002D25C4" w:rsidP="00986287">
            <w:pPr>
              <w:pStyle w:val="BodyText"/>
              <w:spacing w:after="0"/>
            </w:pPr>
            <w:r w:rsidRPr="00F04A06">
              <w:t>C/KM</w:t>
            </w:r>
          </w:p>
          <w:p w14:paraId="446E016A" w14:textId="77777777" w:rsidR="002D25C4" w:rsidRPr="00F04A06" w:rsidRDefault="002D25C4" w:rsidP="00986287">
            <w:pPr>
              <w:pStyle w:val="BodyText"/>
              <w:spacing w:after="0"/>
            </w:pPr>
            <w:r w:rsidRPr="00F04A06">
              <w:t>COSOP</w:t>
            </w:r>
          </w:p>
        </w:tc>
        <w:tc>
          <w:tcPr>
            <w:tcW w:w="7554" w:type="dxa"/>
            <w:tcBorders>
              <w:top w:val="nil"/>
              <w:left w:val="nil"/>
              <w:bottom w:val="nil"/>
              <w:right w:val="nil"/>
            </w:tcBorders>
          </w:tcPr>
          <w:p w14:paraId="4B391167" w14:textId="77777777" w:rsidR="002D25C4" w:rsidRPr="00F04A06" w:rsidRDefault="002D25C4" w:rsidP="00986287">
            <w:pPr>
              <w:pStyle w:val="BodyText"/>
              <w:spacing w:after="0"/>
            </w:pPr>
            <w:r w:rsidRPr="00F04A06">
              <w:t>Communication and Knowledge Management</w:t>
            </w:r>
          </w:p>
          <w:p w14:paraId="675D8AB6" w14:textId="77777777" w:rsidR="002D25C4" w:rsidRPr="00F04A06" w:rsidRDefault="002D25C4" w:rsidP="00986287">
            <w:pPr>
              <w:pStyle w:val="BodyText"/>
              <w:spacing w:after="0"/>
            </w:pPr>
            <w:r w:rsidRPr="00F04A06">
              <w:t>Country Strategic Opportunities Program</w:t>
            </w:r>
          </w:p>
        </w:tc>
      </w:tr>
      <w:tr w:rsidR="002D25C4" w14:paraId="48FC1451" w14:textId="77777777" w:rsidTr="0001370A">
        <w:trPr>
          <w:trHeight w:val="252"/>
        </w:trPr>
        <w:tc>
          <w:tcPr>
            <w:tcW w:w="1801" w:type="dxa"/>
            <w:tcBorders>
              <w:top w:val="nil"/>
              <w:left w:val="nil"/>
              <w:bottom w:val="nil"/>
              <w:right w:val="nil"/>
            </w:tcBorders>
          </w:tcPr>
          <w:p w14:paraId="1CDA0CD9" w14:textId="77777777" w:rsidR="002D25C4" w:rsidRPr="00F04A06" w:rsidRDefault="002D25C4" w:rsidP="00986287">
            <w:pPr>
              <w:pStyle w:val="BodyText"/>
              <w:spacing w:after="0"/>
            </w:pPr>
            <w:r w:rsidRPr="00F04A06">
              <w:t>DAO</w:t>
            </w:r>
          </w:p>
        </w:tc>
        <w:tc>
          <w:tcPr>
            <w:tcW w:w="7554" w:type="dxa"/>
            <w:tcBorders>
              <w:top w:val="nil"/>
              <w:left w:val="nil"/>
              <w:bottom w:val="nil"/>
              <w:right w:val="nil"/>
            </w:tcBorders>
          </w:tcPr>
          <w:p w14:paraId="742BA23E" w14:textId="77777777" w:rsidR="002D25C4" w:rsidRPr="00F04A06" w:rsidRDefault="002D25C4" w:rsidP="00986287">
            <w:pPr>
              <w:pStyle w:val="BodyText"/>
              <w:spacing w:after="0"/>
            </w:pPr>
            <w:r w:rsidRPr="00F04A06">
              <w:t xml:space="preserve">District Agricultural Officer </w:t>
            </w:r>
          </w:p>
        </w:tc>
      </w:tr>
      <w:tr w:rsidR="002D25C4" w14:paraId="5AB630A2" w14:textId="77777777" w:rsidTr="0001370A">
        <w:trPr>
          <w:trHeight w:val="486"/>
        </w:trPr>
        <w:tc>
          <w:tcPr>
            <w:tcW w:w="1801" w:type="dxa"/>
            <w:tcBorders>
              <w:top w:val="nil"/>
              <w:left w:val="nil"/>
              <w:bottom w:val="nil"/>
              <w:right w:val="nil"/>
            </w:tcBorders>
          </w:tcPr>
          <w:p w14:paraId="09A44191" w14:textId="77777777" w:rsidR="002D25C4" w:rsidRPr="00F04A06" w:rsidRDefault="002D25C4" w:rsidP="00986287">
            <w:pPr>
              <w:pStyle w:val="BodyText"/>
              <w:spacing w:after="0"/>
            </w:pPr>
            <w:r w:rsidRPr="00F04A06">
              <w:t>DSF</w:t>
            </w:r>
          </w:p>
          <w:p w14:paraId="7D741EDB" w14:textId="77777777" w:rsidR="002D25C4" w:rsidRPr="00F04A06" w:rsidRDefault="002D25C4" w:rsidP="00986287">
            <w:pPr>
              <w:pStyle w:val="BodyText"/>
              <w:spacing w:after="0"/>
            </w:pPr>
            <w:r w:rsidRPr="00F04A06">
              <w:t>EIA</w:t>
            </w:r>
          </w:p>
        </w:tc>
        <w:tc>
          <w:tcPr>
            <w:tcW w:w="7554" w:type="dxa"/>
            <w:tcBorders>
              <w:top w:val="nil"/>
              <w:left w:val="nil"/>
              <w:bottom w:val="nil"/>
              <w:right w:val="nil"/>
            </w:tcBorders>
          </w:tcPr>
          <w:p w14:paraId="6AD0A6D3" w14:textId="77777777" w:rsidR="002D25C4" w:rsidRPr="00F04A06" w:rsidRDefault="002D25C4" w:rsidP="00986287">
            <w:pPr>
              <w:pStyle w:val="BodyText"/>
              <w:spacing w:after="0"/>
            </w:pPr>
            <w:r w:rsidRPr="00F04A06">
              <w:t>Debt Sustainability Frame work</w:t>
            </w:r>
          </w:p>
          <w:p w14:paraId="619CE2D0" w14:textId="77777777" w:rsidR="002D25C4" w:rsidRPr="00F04A06" w:rsidRDefault="002D25C4" w:rsidP="00986287">
            <w:pPr>
              <w:pStyle w:val="BodyText"/>
              <w:spacing w:after="0"/>
            </w:pPr>
            <w:r w:rsidRPr="00F04A06">
              <w:t xml:space="preserve">Environmental Impact Assessment </w:t>
            </w:r>
          </w:p>
        </w:tc>
      </w:tr>
      <w:tr w:rsidR="002D25C4" w14:paraId="10B95F40" w14:textId="77777777" w:rsidTr="0001370A">
        <w:trPr>
          <w:trHeight w:val="234"/>
        </w:trPr>
        <w:tc>
          <w:tcPr>
            <w:tcW w:w="1801" w:type="dxa"/>
            <w:tcBorders>
              <w:top w:val="nil"/>
              <w:left w:val="nil"/>
              <w:bottom w:val="nil"/>
              <w:right w:val="nil"/>
            </w:tcBorders>
          </w:tcPr>
          <w:p w14:paraId="1A74A659" w14:textId="77777777" w:rsidR="002D25C4" w:rsidRPr="00F04A06" w:rsidRDefault="002D25C4" w:rsidP="00986287">
            <w:pPr>
              <w:pStyle w:val="BodyText"/>
              <w:spacing w:after="0"/>
            </w:pPr>
            <w:r w:rsidRPr="00F04A06">
              <w:t xml:space="preserve">ENRM </w:t>
            </w:r>
          </w:p>
        </w:tc>
        <w:tc>
          <w:tcPr>
            <w:tcW w:w="7554" w:type="dxa"/>
            <w:tcBorders>
              <w:top w:val="nil"/>
              <w:left w:val="nil"/>
              <w:bottom w:val="nil"/>
              <w:right w:val="nil"/>
            </w:tcBorders>
          </w:tcPr>
          <w:p w14:paraId="081E629A" w14:textId="77777777" w:rsidR="002D25C4" w:rsidRPr="00F04A06" w:rsidRDefault="002D25C4" w:rsidP="00986287">
            <w:pPr>
              <w:pStyle w:val="BodyText"/>
              <w:spacing w:after="0"/>
            </w:pPr>
            <w:r w:rsidRPr="00F04A06">
              <w:t xml:space="preserve">Environmental and Natural Resource Management </w:t>
            </w:r>
          </w:p>
        </w:tc>
      </w:tr>
      <w:tr w:rsidR="002D25C4" w14:paraId="4BFBBC6D" w14:textId="77777777" w:rsidTr="0001370A">
        <w:trPr>
          <w:trHeight w:val="739"/>
        </w:trPr>
        <w:tc>
          <w:tcPr>
            <w:tcW w:w="1801" w:type="dxa"/>
            <w:tcBorders>
              <w:top w:val="nil"/>
              <w:left w:val="nil"/>
              <w:bottom w:val="nil"/>
              <w:right w:val="nil"/>
            </w:tcBorders>
          </w:tcPr>
          <w:p w14:paraId="3287E1A8" w14:textId="77777777" w:rsidR="002D25C4" w:rsidRPr="00F04A06" w:rsidRDefault="002D25C4" w:rsidP="00986287">
            <w:pPr>
              <w:pStyle w:val="BodyText"/>
              <w:spacing w:after="0"/>
            </w:pPr>
            <w:r w:rsidRPr="00F04A06">
              <w:t>EPA-SL</w:t>
            </w:r>
          </w:p>
          <w:p w14:paraId="21E8C7D8" w14:textId="77777777" w:rsidR="002D25C4" w:rsidRPr="00F04A06" w:rsidRDefault="002D25C4" w:rsidP="00986287">
            <w:pPr>
              <w:pStyle w:val="BodyText"/>
              <w:spacing w:after="0"/>
            </w:pPr>
            <w:r w:rsidRPr="00F04A06">
              <w:t>ESIA</w:t>
            </w:r>
          </w:p>
          <w:p w14:paraId="7A476CD3" w14:textId="77777777" w:rsidR="002D25C4" w:rsidRPr="00F04A06" w:rsidRDefault="002D25C4" w:rsidP="00986287">
            <w:pPr>
              <w:pStyle w:val="BodyText"/>
              <w:spacing w:after="0"/>
            </w:pPr>
            <w:r w:rsidRPr="00F04A06">
              <w:t>ESMF</w:t>
            </w:r>
          </w:p>
        </w:tc>
        <w:tc>
          <w:tcPr>
            <w:tcW w:w="7554" w:type="dxa"/>
            <w:tcBorders>
              <w:top w:val="nil"/>
              <w:left w:val="nil"/>
              <w:bottom w:val="nil"/>
              <w:right w:val="nil"/>
            </w:tcBorders>
          </w:tcPr>
          <w:p w14:paraId="2126E62C" w14:textId="77777777" w:rsidR="002D25C4" w:rsidRPr="00F04A06" w:rsidRDefault="002D25C4" w:rsidP="00986287">
            <w:pPr>
              <w:pStyle w:val="BodyText"/>
              <w:spacing w:after="0"/>
            </w:pPr>
            <w:r w:rsidRPr="00F04A06">
              <w:t>Environmental Protection Agency of Sierra Leone</w:t>
            </w:r>
          </w:p>
          <w:p w14:paraId="6C58E1DA" w14:textId="77777777" w:rsidR="002D25C4" w:rsidRPr="00F04A06" w:rsidRDefault="002D25C4" w:rsidP="00986287">
            <w:pPr>
              <w:pStyle w:val="BodyText"/>
              <w:spacing w:after="0"/>
            </w:pPr>
            <w:r w:rsidRPr="00F04A06">
              <w:t xml:space="preserve">Environmental and Social Impact Assessment </w:t>
            </w:r>
          </w:p>
          <w:p w14:paraId="28DD470E" w14:textId="77777777" w:rsidR="002D25C4" w:rsidRPr="00F04A06" w:rsidRDefault="002D25C4" w:rsidP="00986287">
            <w:pPr>
              <w:pStyle w:val="BodyText"/>
              <w:spacing w:after="0"/>
            </w:pPr>
            <w:r w:rsidRPr="00F04A06">
              <w:t xml:space="preserve">Environmental and Social Management Framework </w:t>
            </w:r>
          </w:p>
        </w:tc>
      </w:tr>
      <w:tr w:rsidR="002D25C4" w14:paraId="62D9D52C" w14:textId="77777777" w:rsidTr="0001370A">
        <w:trPr>
          <w:trHeight w:val="252"/>
        </w:trPr>
        <w:tc>
          <w:tcPr>
            <w:tcW w:w="1801" w:type="dxa"/>
            <w:tcBorders>
              <w:top w:val="nil"/>
              <w:left w:val="nil"/>
              <w:bottom w:val="nil"/>
              <w:right w:val="nil"/>
            </w:tcBorders>
          </w:tcPr>
          <w:p w14:paraId="1378815C" w14:textId="77777777" w:rsidR="002D25C4" w:rsidRPr="00F04A06" w:rsidRDefault="002D25C4" w:rsidP="00986287">
            <w:pPr>
              <w:pStyle w:val="BodyText"/>
              <w:spacing w:after="0"/>
            </w:pPr>
            <w:r w:rsidRPr="00F04A06">
              <w:t>ESMP</w:t>
            </w:r>
          </w:p>
        </w:tc>
        <w:tc>
          <w:tcPr>
            <w:tcW w:w="7554" w:type="dxa"/>
            <w:tcBorders>
              <w:top w:val="nil"/>
              <w:left w:val="nil"/>
              <w:bottom w:val="nil"/>
              <w:right w:val="nil"/>
            </w:tcBorders>
          </w:tcPr>
          <w:p w14:paraId="11075F25" w14:textId="77777777" w:rsidR="002D25C4" w:rsidRPr="00F04A06" w:rsidRDefault="002D25C4" w:rsidP="00986287">
            <w:pPr>
              <w:pStyle w:val="BodyText"/>
              <w:spacing w:after="0"/>
            </w:pPr>
            <w:r w:rsidRPr="00F04A06">
              <w:t>Environmental and Social Management Plan</w:t>
            </w:r>
          </w:p>
        </w:tc>
      </w:tr>
      <w:tr w:rsidR="002D25C4" w14:paraId="0C3B214E" w14:textId="77777777" w:rsidTr="0001370A">
        <w:trPr>
          <w:trHeight w:val="234"/>
        </w:trPr>
        <w:tc>
          <w:tcPr>
            <w:tcW w:w="1801" w:type="dxa"/>
            <w:tcBorders>
              <w:top w:val="nil"/>
              <w:left w:val="nil"/>
              <w:bottom w:val="nil"/>
              <w:right w:val="nil"/>
            </w:tcBorders>
          </w:tcPr>
          <w:p w14:paraId="59D3E4CE" w14:textId="77777777" w:rsidR="002D25C4" w:rsidRPr="00F04A06" w:rsidRDefault="002D25C4" w:rsidP="00986287">
            <w:pPr>
              <w:pStyle w:val="BodyText"/>
              <w:spacing w:after="0"/>
            </w:pPr>
            <w:r w:rsidRPr="00F04A06">
              <w:t>FAO</w:t>
            </w:r>
          </w:p>
        </w:tc>
        <w:tc>
          <w:tcPr>
            <w:tcW w:w="7554" w:type="dxa"/>
            <w:tcBorders>
              <w:top w:val="nil"/>
              <w:left w:val="nil"/>
              <w:bottom w:val="nil"/>
              <w:right w:val="nil"/>
            </w:tcBorders>
          </w:tcPr>
          <w:p w14:paraId="30FD9B4A" w14:textId="77777777" w:rsidR="002D25C4" w:rsidRPr="00F04A06" w:rsidRDefault="002D25C4" w:rsidP="00986287">
            <w:pPr>
              <w:pStyle w:val="BodyText"/>
              <w:spacing w:after="0"/>
            </w:pPr>
            <w:r w:rsidRPr="00F04A06">
              <w:t>Food and Agriculture Organization</w:t>
            </w:r>
          </w:p>
        </w:tc>
      </w:tr>
      <w:tr w:rsidR="002D25C4" w14:paraId="5391CFE4" w14:textId="77777777" w:rsidTr="0001370A">
        <w:trPr>
          <w:trHeight w:val="252"/>
        </w:trPr>
        <w:tc>
          <w:tcPr>
            <w:tcW w:w="1801" w:type="dxa"/>
            <w:tcBorders>
              <w:top w:val="nil"/>
              <w:left w:val="nil"/>
              <w:bottom w:val="nil"/>
              <w:right w:val="nil"/>
            </w:tcBorders>
          </w:tcPr>
          <w:p w14:paraId="53796262" w14:textId="77777777" w:rsidR="002D25C4" w:rsidRPr="00F04A06" w:rsidRDefault="002D25C4" w:rsidP="00986287">
            <w:pPr>
              <w:pStyle w:val="BodyText"/>
              <w:spacing w:after="0"/>
            </w:pPr>
            <w:r w:rsidRPr="00F04A06">
              <w:t>FBO</w:t>
            </w:r>
          </w:p>
        </w:tc>
        <w:tc>
          <w:tcPr>
            <w:tcW w:w="7554" w:type="dxa"/>
            <w:tcBorders>
              <w:top w:val="nil"/>
              <w:left w:val="nil"/>
              <w:bottom w:val="nil"/>
              <w:right w:val="nil"/>
            </w:tcBorders>
          </w:tcPr>
          <w:p w14:paraId="72C03A84" w14:textId="77777777" w:rsidR="002D25C4" w:rsidRPr="00F04A06" w:rsidRDefault="002D25C4" w:rsidP="00986287">
            <w:pPr>
              <w:pStyle w:val="BodyText"/>
              <w:spacing w:after="0"/>
            </w:pPr>
            <w:r w:rsidRPr="00F04A06">
              <w:t>Farmer Based Organization</w:t>
            </w:r>
          </w:p>
        </w:tc>
      </w:tr>
      <w:tr w:rsidR="002D25C4" w14:paraId="3223A663" w14:textId="77777777" w:rsidTr="0001370A">
        <w:trPr>
          <w:trHeight w:val="234"/>
        </w:trPr>
        <w:tc>
          <w:tcPr>
            <w:tcW w:w="1801" w:type="dxa"/>
            <w:tcBorders>
              <w:top w:val="nil"/>
              <w:left w:val="nil"/>
              <w:bottom w:val="nil"/>
              <w:right w:val="nil"/>
            </w:tcBorders>
          </w:tcPr>
          <w:p w14:paraId="1BE13413" w14:textId="77777777" w:rsidR="002D25C4" w:rsidRPr="00F04A06" w:rsidRDefault="002D25C4" w:rsidP="00986287">
            <w:pPr>
              <w:pStyle w:val="BodyText"/>
              <w:spacing w:after="0"/>
            </w:pPr>
            <w:r w:rsidRPr="00F04A06">
              <w:t>FFS</w:t>
            </w:r>
          </w:p>
        </w:tc>
        <w:tc>
          <w:tcPr>
            <w:tcW w:w="7554" w:type="dxa"/>
            <w:tcBorders>
              <w:top w:val="nil"/>
              <w:left w:val="nil"/>
              <w:bottom w:val="nil"/>
              <w:right w:val="nil"/>
            </w:tcBorders>
          </w:tcPr>
          <w:p w14:paraId="29977301" w14:textId="77777777" w:rsidR="002D25C4" w:rsidRPr="00F04A06" w:rsidRDefault="002D25C4" w:rsidP="00986287">
            <w:pPr>
              <w:pStyle w:val="BodyText"/>
              <w:spacing w:after="0"/>
            </w:pPr>
            <w:r w:rsidRPr="00F04A06">
              <w:t>Farmer Field School</w:t>
            </w:r>
          </w:p>
        </w:tc>
      </w:tr>
      <w:tr w:rsidR="002D25C4" w14:paraId="3FCB86CE" w14:textId="77777777" w:rsidTr="0001370A">
        <w:trPr>
          <w:trHeight w:val="252"/>
        </w:trPr>
        <w:tc>
          <w:tcPr>
            <w:tcW w:w="1801" w:type="dxa"/>
            <w:tcBorders>
              <w:top w:val="nil"/>
              <w:left w:val="nil"/>
              <w:bottom w:val="nil"/>
              <w:right w:val="nil"/>
            </w:tcBorders>
          </w:tcPr>
          <w:p w14:paraId="1CB2E036" w14:textId="77777777" w:rsidR="002D25C4" w:rsidRPr="00F04A06" w:rsidRDefault="002D25C4" w:rsidP="00986287">
            <w:pPr>
              <w:pStyle w:val="BodyText"/>
              <w:spacing w:after="0"/>
            </w:pPr>
            <w:r w:rsidRPr="00F04A06">
              <w:t>FO</w:t>
            </w:r>
          </w:p>
        </w:tc>
        <w:tc>
          <w:tcPr>
            <w:tcW w:w="7554" w:type="dxa"/>
            <w:tcBorders>
              <w:top w:val="nil"/>
              <w:left w:val="nil"/>
              <w:bottom w:val="nil"/>
              <w:right w:val="nil"/>
            </w:tcBorders>
          </w:tcPr>
          <w:p w14:paraId="15502C98" w14:textId="77777777" w:rsidR="002D25C4" w:rsidRPr="00F04A06" w:rsidRDefault="002D25C4" w:rsidP="00986287">
            <w:pPr>
              <w:pStyle w:val="BodyText"/>
              <w:spacing w:after="0"/>
            </w:pPr>
            <w:r w:rsidRPr="00F04A06">
              <w:t>Farmer Organization</w:t>
            </w:r>
          </w:p>
        </w:tc>
      </w:tr>
      <w:tr w:rsidR="002D25C4" w14:paraId="7BAEF8AB" w14:textId="77777777" w:rsidTr="0001370A">
        <w:trPr>
          <w:trHeight w:val="252"/>
        </w:trPr>
        <w:tc>
          <w:tcPr>
            <w:tcW w:w="1801" w:type="dxa"/>
            <w:tcBorders>
              <w:top w:val="nil"/>
              <w:left w:val="nil"/>
              <w:bottom w:val="nil"/>
              <w:right w:val="nil"/>
            </w:tcBorders>
          </w:tcPr>
          <w:p w14:paraId="7DFF6087" w14:textId="77777777" w:rsidR="002D25C4" w:rsidRPr="00F04A06" w:rsidRDefault="002D25C4" w:rsidP="00986287">
            <w:pPr>
              <w:pStyle w:val="BodyText"/>
              <w:spacing w:after="0"/>
            </w:pPr>
            <w:r w:rsidRPr="00F04A06">
              <w:t>GALS</w:t>
            </w:r>
          </w:p>
        </w:tc>
        <w:tc>
          <w:tcPr>
            <w:tcW w:w="7554" w:type="dxa"/>
            <w:tcBorders>
              <w:top w:val="nil"/>
              <w:left w:val="nil"/>
              <w:bottom w:val="nil"/>
              <w:right w:val="nil"/>
            </w:tcBorders>
          </w:tcPr>
          <w:p w14:paraId="49271720" w14:textId="77777777" w:rsidR="002D25C4" w:rsidRPr="00F04A06" w:rsidRDefault="002D25C4" w:rsidP="00986287">
            <w:pPr>
              <w:pStyle w:val="BodyText"/>
              <w:spacing w:after="0"/>
            </w:pPr>
            <w:r w:rsidRPr="00F04A06">
              <w:t>Gender Action Learning System</w:t>
            </w:r>
          </w:p>
        </w:tc>
      </w:tr>
      <w:tr w:rsidR="002D25C4" w14:paraId="180F6095" w14:textId="77777777" w:rsidTr="0001370A">
        <w:trPr>
          <w:trHeight w:val="234"/>
        </w:trPr>
        <w:tc>
          <w:tcPr>
            <w:tcW w:w="1801" w:type="dxa"/>
            <w:tcBorders>
              <w:top w:val="nil"/>
              <w:left w:val="nil"/>
              <w:bottom w:val="nil"/>
              <w:right w:val="nil"/>
            </w:tcBorders>
          </w:tcPr>
          <w:p w14:paraId="0286B45B" w14:textId="77777777" w:rsidR="002D25C4" w:rsidRPr="00F04A06" w:rsidRDefault="002D25C4" w:rsidP="00986287">
            <w:pPr>
              <w:pStyle w:val="BodyText"/>
              <w:spacing w:after="0"/>
            </w:pPr>
            <w:r w:rsidRPr="00F04A06">
              <w:t>GEF</w:t>
            </w:r>
          </w:p>
        </w:tc>
        <w:tc>
          <w:tcPr>
            <w:tcW w:w="7554" w:type="dxa"/>
            <w:tcBorders>
              <w:top w:val="nil"/>
              <w:left w:val="nil"/>
              <w:bottom w:val="nil"/>
              <w:right w:val="nil"/>
            </w:tcBorders>
          </w:tcPr>
          <w:p w14:paraId="04C1C0D5" w14:textId="67E91051" w:rsidR="002D25C4" w:rsidRPr="00F04A06" w:rsidRDefault="002D25C4" w:rsidP="00986287">
            <w:pPr>
              <w:pStyle w:val="BodyText"/>
              <w:spacing w:after="0"/>
            </w:pPr>
            <w:r w:rsidRPr="00F04A06">
              <w:t xml:space="preserve">Global </w:t>
            </w:r>
            <w:r w:rsidR="00D12EE3" w:rsidRPr="00F04A06">
              <w:t>Environmental</w:t>
            </w:r>
            <w:r w:rsidRPr="00F04A06">
              <w:t xml:space="preserve"> Facility </w:t>
            </w:r>
          </w:p>
        </w:tc>
      </w:tr>
      <w:tr w:rsidR="002D25C4" w14:paraId="3F99EDB9" w14:textId="77777777" w:rsidTr="0001370A">
        <w:trPr>
          <w:trHeight w:val="252"/>
        </w:trPr>
        <w:tc>
          <w:tcPr>
            <w:tcW w:w="1801" w:type="dxa"/>
            <w:tcBorders>
              <w:top w:val="nil"/>
              <w:left w:val="nil"/>
              <w:bottom w:val="nil"/>
              <w:right w:val="nil"/>
            </w:tcBorders>
          </w:tcPr>
          <w:p w14:paraId="20F8FD40" w14:textId="77777777" w:rsidR="002D25C4" w:rsidRPr="00F04A06" w:rsidRDefault="002D25C4" w:rsidP="00986287">
            <w:pPr>
              <w:pStyle w:val="BodyText"/>
              <w:spacing w:after="0"/>
            </w:pPr>
            <w:r w:rsidRPr="00F04A06">
              <w:t>GDP</w:t>
            </w:r>
          </w:p>
        </w:tc>
        <w:tc>
          <w:tcPr>
            <w:tcW w:w="7554" w:type="dxa"/>
            <w:tcBorders>
              <w:top w:val="nil"/>
              <w:left w:val="nil"/>
              <w:bottom w:val="nil"/>
              <w:right w:val="nil"/>
            </w:tcBorders>
          </w:tcPr>
          <w:p w14:paraId="0B1855A2" w14:textId="77777777" w:rsidR="002D25C4" w:rsidRPr="00F04A06" w:rsidRDefault="002D25C4" w:rsidP="00986287">
            <w:pPr>
              <w:pStyle w:val="BodyText"/>
              <w:spacing w:after="0"/>
            </w:pPr>
            <w:r w:rsidRPr="00F04A06">
              <w:t>Gross Domestic Product</w:t>
            </w:r>
          </w:p>
        </w:tc>
      </w:tr>
      <w:tr w:rsidR="002D25C4" w14:paraId="67719E15" w14:textId="77777777" w:rsidTr="0001370A">
        <w:trPr>
          <w:trHeight w:val="234"/>
        </w:trPr>
        <w:tc>
          <w:tcPr>
            <w:tcW w:w="1801" w:type="dxa"/>
            <w:tcBorders>
              <w:top w:val="nil"/>
              <w:left w:val="nil"/>
              <w:bottom w:val="nil"/>
              <w:right w:val="nil"/>
            </w:tcBorders>
          </w:tcPr>
          <w:p w14:paraId="0F41A771" w14:textId="77777777" w:rsidR="002D25C4" w:rsidRPr="00F04A06" w:rsidRDefault="002D25C4" w:rsidP="00986287">
            <w:pPr>
              <w:pStyle w:val="BodyText"/>
              <w:spacing w:after="0"/>
            </w:pPr>
            <w:r w:rsidRPr="00F04A06">
              <w:t>GHG</w:t>
            </w:r>
          </w:p>
        </w:tc>
        <w:tc>
          <w:tcPr>
            <w:tcW w:w="7554" w:type="dxa"/>
            <w:tcBorders>
              <w:top w:val="nil"/>
              <w:left w:val="nil"/>
              <w:bottom w:val="nil"/>
              <w:right w:val="nil"/>
            </w:tcBorders>
          </w:tcPr>
          <w:p w14:paraId="64C151F2" w14:textId="77777777" w:rsidR="002D25C4" w:rsidRPr="00F04A06" w:rsidRDefault="002D25C4" w:rsidP="00986287">
            <w:pPr>
              <w:pStyle w:val="BodyText"/>
              <w:spacing w:after="0"/>
            </w:pPr>
            <w:r w:rsidRPr="00F04A06">
              <w:t>Greenhouse Gas</w:t>
            </w:r>
          </w:p>
        </w:tc>
      </w:tr>
      <w:tr w:rsidR="002D25C4" w14:paraId="4BC78DAF" w14:textId="77777777" w:rsidTr="0001370A">
        <w:trPr>
          <w:trHeight w:val="252"/>
        </w:trPr>
        <w:tc>
          <w:tcPr>
            <w:tcW w:w="1801" w:type="dxa"/>
            <w:tcBorders>
              <w:top w:val="nil"/>
              <w:left w:val="nil"/>
              <w:bottom w:val="nil"/>
              <w:right w:val="nil"/>
            </w:tcBorders>
          </w:tcPr>
          <w:p w14:paraId="0CCA7E6C" w14:textId="77777777" w:rsidR="002D25C4" w:rsidRPr="00F04A06" w:rsidRDefault="002D25C4" w:rsidP="00986287">
            <w:pPr>
              <w:pStyle w:val="BodyText"/>
              <w:spacing w:after="0"/>
            </w:pPr>
            <w:r w:rsidRPr="00F04A06">
              <w:t>IFAD</w:t>
            </w:r>
          </w:p>
        </w:tc>
        <w:tc>
          <w:tcPr>
            <w:tcW w:w="7554" w:type="dxa"/>
            <w:tcBorders>
              <w:top w:val="nil"/>
              <w:left w:val="nil"/>
              <w:bottom w:val="nil"/>
              <w:right w:val="nil"/>
            </w:tcBorders>
          </w:tcPr>
          <w:p w14:paraId="4F60B333" w14:textId="77777777" w:rsidR="002D25C4" w:rsidRPr="00F04A06" w:rsidRDefault="002D25C4" w:rsidP="00986287">
            <w:pPr>
              <w:pStyle w:val="BodyText"/>
              <w:spacing w:after="0"/>
            </w:pPr>
            <w:r w:rsidRPr="00F04A06">
              <w:t>International Fund for Agricultural Development</w:t>
            </w:r>
          </w:p>
        </w:tc>
      </w:tr>
      <w:tr w:rsidR="002D25C4" w14:paraId="73D50CF1" w14:textId="77777777" w:rsidTr="0001370A">
        <w:trPr>
          <w:trHeight w:val="234"/>
        </w:trPr>
        <w:tc>
          <w:tcPr>
            <w:tcW w:w="1801" w:type="dxa"/>
            <w:tcBorders>
              <w:top w:val="nil"/>
              <w:left w:val="nil"/>
              <w:bottom w:val="nil"/>
              <w:right w:val="nil"/>
            </w:tcBorders>
          </w:tcPr>
          <w:p w14:paraId="41934A77" w14:textId="77777777" w:rsidR="002D25C4" w:rsidRPr="00F04A06" w:rsidRDefault="002D25C4" w:rsidP="00986287">
            <w:pPr>
              <w:pStyle w:val="BodyText"/>
              <w:spacing w:after="0"/>
            </w:pPr>
            <w:r w:rsidRPr="00F04A06">
              <w:t>IVS</w:t>
            </w:r>
          </w:p>
        </w:tc>
        <w:tc>
          <w:tcPr>
            <w:tcW w:w="7554" w:type="dxa"/>
            <w:tcBorders>
              <w:top w:val="nil"/>
              <w:left w:val="nil"/>
              <w:bottom w:val="nil"/>
              <w:right w:val="nil"/>
            </w:tcBorders>
          </w:tcPr>
          <w:p w14:paraId="4A9C938B" w14:textId="77777777" w:rsidR="002D25C4" w:rsidRPr="00F04A06" w:rsidRDefault="002D25C4" w:rsidP="00986287">
            <w:pPr>
              <w:pStyle w:val="BodyText"/>
              <w:spacing w:after="0"/>
            </w:pPr>
            <w:r w:rsidRPr="00F04A06">
              <w:t>Inland Valley Swamp</w:t>
            </w:r>
          </w:p>
        </w:tc>
      </w:tr>
      <w:tr w:rsidR="002D25C4" w14:paraId="3E867F50" w14:textId="77777777" w:rsidTr="0001370A">
        <w:trPr>
          <w:trHeight w:val="252"/>
        </w:trPr>
        <w:tc>
          <w:tcPr>
            <w:tcW w:w="1801" w:type="dxa"/>
            <w:tcBorders>
              <w:top w:val="nil"/>
              <w:left w:val="nil"/>
              <w:bottom w:val="nil"/>
              <w:right w:val="nil"/>
            </w:tcBorders>
          </w:tcPr>
          <w:p w14:paraId="4F5E6466" w14:textId="77777777" w:rsidR="002D25C4" w:rsidRPr="00F04A06" w:rsidRDefault="002D25C4" w:rsidP="00986287">
            <w:pPr>
              <w:pStyle w:val="BodyText"/>
              <w:spacing w:after="0"/>
            </w:pPr>
            <w:r w:rsidRPr="00F04A06">
              <w:t>KM</w:t>
            </w:r>
          </w:p>
        </w:tc>
        <w:tc>
          <w:tcPr>
            <w:tcW w:w="7554" w:type="dxa"/>
            <w:tcBorders>
              <w:top w:val="nil"/>
              <w:left w:val="nil"/>
              <w:bottom w:val="nil"/>
              <w:right w:val="nil"/>
            </w:tcBorders>
          </w:tcPr>
          <w:p w14:paraId="733E77CA" w14:textId="77777777" w:rsidR="002D25C4" w:rsidRPr="00F04A06" w:rsidRDefault="002D25C4" w:rsidP="00986287">
            <w:pPr>
              <w:pStyle w:val="BodyText"/>
              <w:spacing w:after="0"/>
            </w:pPr>
            <w:r w:rsidRPr="00F04A06">
              <w:t>Knowledge Management</w:t>
            </w:r>
          </w:p>
        </w:tc>
      </w:tr>
      <w:tr w:rsidR="002D25C4" w14:paraId="4B606EDD" w14:textId="77777777" w:rsidTr="0001370A">
        <w:trPr>
          <w:trHeight w:val="252"/>
        </w:trPr>
        <w:tc>
          <w:tcPr>
            <w:tcW w:w="1801" w:type="dxa"/>
            <w:tcBorders>
              <w:top w:val="nil"/>
              <w:left w:val="nil"/>
              <w:bottom w:val="nil"/>
              <w:right w:val="nil"/>
            </w:tcBorders>
          </w:tcPr>
          <w:p w14:paraId="48CEEE83" w14:textId="77777777" w:rsidR="002D25C4" w:rsidRPr="00F04A06" w:rsidRDefault="002D25C4" w:rsidP="00986287">
            <w:pPr>
              <w:pStyle w:val="BodyText"/>
              <w:spacing w:after="0"/>
            </w:pPr>
            <w:r w:rsidRPr="00F04A06">
              <w:t>Km</w:t>
            </w:r>
          </w:p>
        </w:tc>
        <w:tc>
          <w:tcPr>
            <w:tcW w:w="7554" w:type="dxa"/>
            <w:tcBorders>
              <w:top w:val="nil"/>
              <w:left w:val="nil"/>
              <w:bottom w:val="nil"/>
              <w:right w:val="nil"/>
            </w:tcBorders>
          </w:tcPr>
          <w:p w14:paraId="45A0F83F" w14:textId="77777777" w:rsidR="002D25C4" w:rsidRPr="00F04A06" w:rsidRDefault="002D25C4" w:rsidP="00986287">
            <w:pPr>
              <w:pStyle w:val="BodyText"/>
              <w:spacing w:after="0"/>
            </w:pPr>
            <w:r w:rsidRPr="00F04A06">
              <w:t>Kilometre</w:t>
            </w:r>
          </w:p>
        </w:tc>
      </w:tr>
      <w:tr w:rsidR="002D25C4" w14:paraId="49C93A15" w14:textId="77777777" w:rsidTr="0001370A">
        <w:trPr>
          <w:trHeight w:val="234"/>
        </w:trPr>
        <w:tc>
          <w:tcPr>
            <w:tcW w:w="1801" w:type="dxa"/>
            <w:tcBorders>
              <w:top w:val="nil"/>
              <w:left w:val="nil"/>
              <w:bottom w:val="nil"/>
              <w:right w:val="nil"/>
            </w:tcBorders>
          </w:tcPr>
          <w:p w14:paraId="4D89F64A" w14:textId="77777777" w:rsidR="002D25C4" w:rsidRPr="00F04A06" w:rsidRDefault="002D25C4" w:rsidP="00986287">
            <w:pPr>
              <w:pStyle w:val="BodyText"/>
              <w:spacing w:after="0"/>
            </w:pPr>
            <w:r w:rsidRPr="00F04A06">
              <w:t>MDA</w:t>
            </w:r>
          </w:p>
        </w:tc>
        <w:tc>
          <w:tcPr>
            <w:tcW w:w="7554" w:type="dxa"/>
            <w:tcBorders>
              <w:top w:val="nil"/>
              <w:left w:val="nil"/>
              <w:bottom w:val="nil"/>
              <w:right w:val="nil"/>
            </w:tcBorders>
          </w:tcPr>
          <w:p w14:paraId="40BA6533" w14:textId="77777777" w:rsidR="002D25C4" w:rsidRPr="00F04A06" w:rsidRDefault="002D25C4" w:rsidP="00986287">
            <w:pPr>
              <w:pStyle w:val="BodyText"/>
              <w:spacing w:after="0"/>
            </w:pPr>
            <w:r w:rsidRPr="00F04A06">
              <w:t xml:space="preserve">Ministries, Departments and Agencies </w:t>
            </w:r>
          </w:p>
        </w:tc>
      </w:tr>
      <w:tr w:rsidR="002D25C4" w14:paraId="3E37656F" w14:textId="77777777" w:rsidTr="0001370A">
        <w:trPr>
          <w:trHeight w:val="252"/>
        </w:trPr>
        <w:tc>
          <w:tcPr>
            <w:tcW w:w="1801" w:type="dxa"/>
            <w:tcBorders>
              <w:top w:val="nil"/>
              <w:left w:val="nil"/>
              <w:bottom w:val="nil"/>
              <w:right w:val="nil"/>
            </w:tcBorders>
          </w:tcPr>
          <w:p w14:paraId="47C60854" w14:textId="77777777" w:rsidR="002D25C4" w:rsidRPr="00F04A06" w:rsidRDefault="002D25C4" w:rsidP="00986287">
            <w:pPr>
              <w:pStyle w:val="BodyText"/>
              <w:spacing w:after="0"/>
            </w:pPr>
            <w:r w:rsidRPr="00F04A06">
              <w:t>MEA</w:t>
            </w:r>
          </w:p>
        </w:tc>
        <w:tc>
          <w:tcPr>
            <w:tcW w:w="7554" w:type="dxa"/>
            <w:tcBorders>
              <w:top w:val="nil"/>
              <w:left w:val="nil"/>
              <w:bottom w:val="nil"/>
              <w:right w:val="nil"/>
            </w:tcBorders>
          </w:tcPr>
          <w:p w14:paraId="133A4A0C" w14:textId="77777777" w:rsidR="002D25C4" w:rsidRPr="00F04A06" w:rsidRDefault="002D25C4" w:rsidP="00986287">
            <w:pPr>
              <w:pStyle w:val="BodyText"/>
              <w:spacing w:after="0"/>
            </w:pPr>
            <w:r w:rsidRPr="00F04A06">
              <w:t xml:space="preserve">Multilateral Environmental Agreements </w:t>
            </w:r>
          </w:p>
        </w:tc>
      </w:tr>
      <w:tr w:rsidR="002D25C4" w14:paraId="1B625E97" w14:textId="77777777" w:rsidTr="0001370A">
        <w:trPr>
          <w:trHeight w:val="234"/>
        </w:trPr>
        <w:tc>
          <w:tcPr>
            <w:tcW w:w="1801" w:type="dxa"/>
            <w:tcBorders>
              <w:top w:val="nil"/>
              <w:left w:val="nil"/>
              <w:bottom w:val="nil"/>
              <w:right w:val="nil"/>
            </w:tcBorders>
          </w:tcPr>
          <w:p w14:paraId="6E3B1A34" w14:textId="77777777" w:rsidR="002D25C4" w:rsidRPr="00F04A06" w:rsidRDefault="002D25C4" w:rsidP="00986287">
            <w:pPr>
              <w:pStyle w:val="BodyText"/>
              <w:spacing w:after="0"/>
            </w:pPr>
            <w:r w:rsidRPr="00F04A06">
              <w:t>M&amp;E</w:t>
            </w:r>
          </w:p>
        </w:tc>
        <w:tc>
          <w:tcPr>
            <w:tcW w:w="7554" w:type="dxa"/>
            <w:tcBorders>
              <w:top w:val="nil"/>
              <w:left w:val="nil"/>
              <w:bottom w:val="nil"/>
              <w:right w:val="nil"/>
            </w:tcBorders>
          </w:tcPr>
          <w:p w14:paraId="6C6936A6" w14:textId="77777777" w:rsidR="002D25C4" w:rsidRPr="00F04A06" w:rsidRDefault="002D25C4" w:rsidP="00986287">
            <w:pPr>
              <w:pStyle w:val="BodyText"/>
              <w:spacing w:after="0"/>
            </w:pPr>
            <w:r w:rsidRPr="00F04A06">
              <w:t>Monitoring and Evaluation</w:t>
            </w:r>
          </w:p>
        </w:tc>
      </w:tr>
      <w:tr w:rsidR="002D25C4" w14:paraId="205E37A7" w14:textId="77777777" w:rsidTr="0001370A">
        <w:trPr>
          <w:trHeight w:val="252"/>
        </w:trPr>
        <w:tc>
          <w:tcPr>
            <w:tcW w:w="1801" w:type="dxa"/>
            <w:tcBorders>
              <w:top w:val="nil"/>
              <w:left w:val="nil"/>
              <w:bottom w:val="nil"/>
              <w:right w:val="nil"/>
            </w:tcBorders>
          </w:tcPr>
          <w:p w14:paraId="27D38A11" w14:textId="77777777" w:rsidR="002D25C4" w:rsidRPr="00F04A06" w:rsidRDefault="002D25C4" w:rsidP="00986287">
            <w:pPr>
              <w:pStyle w:val="BodyText"/>
              <w:spacing w:after="0"/>
            </w:pPr>
            <w:r w:rsidRPr="00F04A06">
              <w:t>MAFFS</w:t>
            </w:r>
          </w:p>
        </w:tc>
        <w:tc>
          <w:tcPr>
            <w:tcW w:w="7554" w:type="dxa"/>
            <w:tcBorders>
              <w:top w:val="nil"/>
              <w:left w:val="nil"/>
              <w:bottom w:val="nil"/>
              <w:right w:val="nil"/>
            </w:tcBorders>
          </w:tcPr>
          <w:p w14:paraId="79648564" w14:textId="77777777" w:rsidR="002D25C4" w:rsidRPr="00F04A06" w:rsidRDefault="002D25C4" w:rsidP="00986287">
            <w:pPr>
              <w:pStyle w:val="BodyText"/>
              <w:spacing w:after="0"/>
            </w:pPr>
            <w:r w:rsidRPr="00F04A06">
              <w:t>Ministry of Agriculture, Forestry and Food Security</w:t>
            </w:r>
          </w:p>
        </w:tc>
      </w:tr>
      <w:tr w:rsidR="002D25C4" w14:paraId="16E9EDF1" w14:textId="77777777" w:rsidTr="0001370A">
        <w:trPr>
          <w:trHeight w:val="234"/>
        </w:trPr>
        <w:tc>
          <w:tcPr>
            <w:tcW w:w="1801" w:type="dxa"/>
            <w:tcBorders>
              <w:top w:val="nil"/>
              <w:left w:val="nil"/>
              <w:bottom w:val="nil"/>
              <w:right w:val="nil"/>
            </w:tcBorders>
          </w:tcPr>
          <w:p w14:paraId="5989D1EA" w14:textId="77777777" w:rsidR="002D25C4" w:rsidRPr="00F04A06" w:rsidRDefault="002D25C4" w:rsidP="00986287">
            <w:pPr>
              <w:pStyle w:val="BodyText"/>
              <w:spacing w:after="0"/>
            </w:pPr>
            <w:r w:rsidRPr="00F04A06">
              <w:t>MTR</w:t>
            </w:r>
          </w:p>
        </w:tc>
        <w:tc>
          <w:tcPr>
            <w:tcW w:w="7554" w:type="dxa"/>
            <w:tcBorders>
              <w:top w:val="nil"/>
              <w:left w:val="nil"/>
              <w:bottom w:val="nil"/>
              <w:right w:val="nil"/>
            </w:tcBorders>
          </w:tcPr>
          <w:p w14:paraId="1746EC74" w14:textId="77777777" w:rsidR="002D25C4" w:rsidRPr="00F04A06" w:rsidRDefault="002D25C4" w:rsidP="00986287">
            <w:pPr>
              <w:pStyle w:val="BodyText"/>
              <w:spacing w:after="0"/>
            </w:pPr>
            <w:r w:rsidRPr="00F04A06">
              <w:t>Mid-term Review</w:t>
            </w:r>
          </w:p>
        </w:tc>
      </w:tr>
      <w:tr w:rsidR="002D25C4" w:rsidRPr="00FF1922" w14:paraId="006A3056" w14:textId="77777777" w:rsidTr="0001370A">
        <w:trPr>
          <w:trHeight w:val="252"/>
        </w:trPr>
        <w:tc>
          <w:tcPr>
            <w:tcW w:w="1801" w:type="dxa"/>
            <w:tcBorders>
              <w:top w:val="nil"/>
              <w:left w:val="nil"/>
              <w:bottom w:val="nil"/>
              <w:right w:val="nil"/>
            </w:tcBorders>
          </w:tcPr>
          <w:p w14:paraId="2759FB30" w14:textId="77777777" w:rsidR="002D25C4" w:rsidRPr="00F04A06" w:rsidRDefault="002D25C4" w:rsidP="00986287">
            <w:pPr>
              <w:pStyle w:val="BodyText"/>
              <w:spacing w:after="0"/>
            </w:pPr>
            <w:r w:rsidRPr="00F04A06">
              <w:t>(S)NAP</w:t>
            </w:r>
          </w:p>
        </w:tc>
        <w:tc>
          <w:tcPr>
            <w:tcW w:w="7554" w:type="dxa"/>
            <w:tcBorders>
              <w:top w:val="nil"/>
              <w:left w:val="nil"/>
              <w:bottom w:val="nil"/>
              <w:right w:val="nil"/>
            </w:tcBorders>
          </w:tcPr>
          <w:p w14:paraId="42062299" w14:textId="77777777" w:rsidR="002D25C4" w:rsidRPr="00725892" w:rsidRDefault="002D25C4" w:rsidP="00986287">
            <w:pPr>
              <w:pStyle w:val="BodyText"/>
              <w:spacing w:after="0"/>
              <w:rPr>
                <w:lang w:val="fr-FR"/>
              </w:rPr>
            </w:pPr>
            <w:r w:rsidRPr="00725892">
              <w:rPr>
                <w:lang w:val="fr-FR"/>
              </w:rPr>
              <w:t xml:space="preserve">(Sierra Leone) National Action Plan </w:t>
            </w:r>
          </w:p>
        </w:tc>
      </w:tr>
      <w:tr w:rsidR="002D25C4" w14:paraId="6EB2A68E" w14:textId="77777777" w:rsidTr="0001370A">
        <w:trPr>
          <w:trHeight w:val="252"/>
        </w:trPr>
        <w:tc>
          <w:tcPr>
            <w:tcW w:w="1801" w:type="dxa"/>
            <w:tcBorders>
              <w:top w:val="nil"/>
              <w:left w:val="nil"/>
              <w:bottom w:val="nil"/>
              <w:right w:val="nil"/>
            </w:tcBorders>
          </w:tcPr>
          <w:p w14:paraId="04CD042D" w14:textId="77777777" w:rsidR="002D25C4" w:rsidRPr="00F04A06" w:rsidRDefault="002D25C4" w:rsidP="00986287">
            <w:pPr>
              <w:pStyle w:val="BodyText"/>
              <w:spacing w:after="0"/>
            </w:pPr>
            <w:r w:rsidRPr="00F04A06">
              <w:t>NPCU</w:t>
            </w:r>
          </w:p>
        </w:tc>
        <w:tc>
          <w:tcPr>
            <w:tcW w:w="7554" w:type="dxa"/>
            <w:tcBorders>
              <w:top w:val="nil"/>
              <w:left w:val="nil"/>
              <w:bottom w:val="nil"/>
              <w:right w:val="nil"/>
            </w:tcBorders>
          </w:tcPr>
          <w:p w14:paraId="4825D6EA" w14:textId="77777777" w:rsidR="002D25C4" w:rsidRPr="00F04A06" w:rsidRDefault="002D25C4" w:rsidP="00986287">
            <w:pPr>
              <w:pStyle w:val="BodyText"/>
              <w:spacing w:after="0"/>
            </w:pPr>
            <w:r w:rsidRPr="00F04A06">
              <w:rPr>
                <w:lang w:val="en-GB"/>
              </w:rPr>
              <w:t>National Programme Coordination Unit</w:t>
            </w:r>
          </w:p>
        </w:tc>
      </w:tr>
      <w:tr w:rsidR="002D25C4" w14:paraId="0018BDBD" w14:textId="77777777" w:rsidTr="0001370A">
        <w:trPr>
          <w:trHeight w:val="234"/>
        </w:trPr>
        <w:tc>
          <w:tcPr>
            <w:tcW w:w="1801" w:type="dxa"/>
            <w:tcBorders>
              <w:top w:val="nil"/>
              <w:left w:val="nil"/>
              <w:bottom w:val="nil"/>
              <w:right w:val="nil"/>
            </w:tcBorders>
          </w:tcPr>
          <w:p w14:paraId="56AC847B" w14:textId="77777777" w:rsidR="002D25C4" w:rsidRPr="00F04A06" w:rsidRDefault="002D25C4" w:rsidP="00986287">
            <w:pPr>
              <w:pStyle w:val="BodyText"/>
              <w:spacing w:after="0"/>
            </w:pPr>
            <w:r w:rsidRPr="00F04A06">
              <w:t>NSC</w:t>
            </w:r>
          </w:p>
        </w:tc>
        <w:tc>
          <w:tcPr>
            <w:tcW w:w="7554" w:type="dxa"/>
            <w:tcBorders>
              <w:top w:val="nil"/>
              <w:left w:val="nil"/>
              <w:bottom w:val="nil"/>
              <w:right w:val="nil"/>
            </w:tcBorders>
          </w:tcPr>
          <w:p w14:paraId="336335EE" w14:textId="77777777" w:rsidR="002D25C4" w:rsidRPr="00F04A06" w:rsidRDefault="002D25C4" w:rsidP="00986287">
            <w:pPr>
              <w:pStyle w:val="BodyText"/>
              <w:spacing w:after="0"/>
            </w:pPr>
            <w:r w:rsidRPr="00F04A06">
              <w:t>National Steering Committee</w:t>
            </w:r>
          </w:p>
        </w:tc>
      </w:tr>
      <w:tr w:rsidR="002D25C4" w14:paraId="1E28A744" w14:textId="77777777" w:rsidTr="0001370A">
        <w:trPr>
          <w:trHeight w:val="252"/>
        </w:trPr>
        <w:tc>
          <w:tcPr>
            <w:tcW w:w="1801" w:type="dxa"/>
            <w:tcBorders>
              <w:top w:val="nil"/>
              <w:left w:val="nil"/>
              <w:bottom w:val="nil"/>
              <w:right w:val="nil"/>
            </w:tcBorders>
          </w:tcPr>
          <w:p w14:paraId="503399B5" w14:textId="77777777" w:rsidR="002D25C4" w:rsidRPr="00F04A06" w:rsidRDefault="002D25C4" w:rsidP="00986287">
            <w:pPr>
              <w:pStyle w:val="BodyText"/>
              <w:spacing w:after="0"/>
            </w:pPr>
            <w:r w:rsidRPr="00F04A06">
              <w:t>NRM</w:t>
            </w:r>
          </w:p>
        </w:tc>
        <w:tc>
          <w:tcPr>
            <w:tcW w:w="7554" w:type="dxa"/>
            <w:tcBorders>
              <w:top w:val="nil"/>
              <w:left w:val="nil"/>
              <w:bottom w:val="nil"/>
              <w:right w:val="nil"/>
            </w:tcBorders>
          </w:tcPr>
          <w:p w14:paraId="669C8860" w14:textId="77777777" w:rsidR="002D25C4" w:rsidRPr="00F04A06" w:rsidRDefault="002D25C4" w:rsidP="00986287">
            <w:pPr>
              <w:pStyle w:val="BodyText"/>
              <w:spacing w:after="0"/>
            </w:pPr>
            <w:r w:rsidRPr="00F04A06">
              <w:t xml:space="preserve">Natural Resource Management </w:t>
            </w:r>
          </w:p>
        </w:tc>
      </w:tr>
      <w:tr w:rsidR="002D25C4" w14:paraId="749F1211" w14:textId="77777777" w:rsidTr="0001370A">
        <w:trPr>
          <w:trHeight w:val="234"/>
        </w:trPr>
        <w:tc>
          <w:tcPr>
            <w:tcW w:w="1801" w:type="dxa"/>
            <w:tcBorders>
              <w:top w:val="nil"/>
              <w:left w:val="nil"/>
              <w:bottom w:val="nil"/>
              <w:right w:val="nil"/>
            </w:tcBorders>
          </w:tcPr>
          <w:p w14:paraId="18A58DC2" w14:textId="77777777" w:rsidR="002D25C4" w:rsidRPr="00F04A06" w:rsidRDefault="002D25C4" w:rsidP="00986287">
            <w:pPr>
              <w:pStyle w:val="BodyText"/>
              <w:spacing w:after="0"/>
            </w:pPr>
            <w:r w:rsidRPr="00F04A06">
              <w:t>PEAR</w:t>
            </w:r>
          </w:p>
        </w:tc>
        <w:tc>
          <w:tcPr>
            <w:tcW w:w="7554" w:type="dxa"/>
            <w:tcBorders>
              <w:top w:val="nil"/>
              <w:left w:val="nil"/>
              <w:bottom w:val="nil"/>
              <w:right w:val="nil"/>
            </w:tcBorders>
          </w:tcPr>
          <w:p w14:paraId="223C0BD8" w14:textId="77777777" w:rsidR="002D25C4" w:rsidRPr="00F04A06" w:rsidRDefault="002D25C4" w:rsidP="00986287">
            <w:pPr>
              <w:pStyle w:val="BodyText"/>
              <w:spacing w:after="0"/>
            </w:pPr>
            <w:r w:rsidRPr="00F04A06">
              <w:rPr>
                <w:spacing w:val="6"/>
                <w:szCs w:val="16"/>
              </w:rPr>
              <w:t>Preliminary Environmental Assessment Report</w:t>
            </w:r>
          </w:p>
        </w:tc>
      </w:tr>
      <w:tr w:rsidR="002D25C4" w14:paraId="6377333D" w14:textId="77777777" w:rsidTr="0001370A">
        <w:trPr>
          <w:trHeight w:val="252"/>
        </w:trPr>
        <w:tc>
          <w:tcPr>
            <w:tcW w:w="1801" w:type="dxa"/>
            <w:tcBorders>
              <w:top w:val="nil"/>
              <w:left w:val="nil"/>
              <w:bottom w:val="nil"/>
              <w:right w:val="nil"/>
            </w:tcBorders>
          </w:tcPr>
          <w:p w14:paraId="158503A6" w14:textId="77777777" w:rsidR="002D25C4" w:rsidRPr="00F04A06" w:rsidRDefault="002D25C4" w:rsidP="00986287">
            <w:pPr>
              <w:pStyle w:val="BodyText"/>
              <w:spacing w:after="0"/>
            </w:pPr>
            <w:r w:rsidRPr="00F04A06">
              <w:t>PDO</w:t>
            </w:r>
          </w:p>
        </w:tc>
        <w:tc>
          <w:tcPr>
            <w:tcW w:w="7554" w:type="dxa"/>
            <w:tcBorders>
              <w:top w:val="nil"/>
              <w:left w:val="nil"/>
              <w:bottom w:val="nil"/>
              <w:right w:val="nil"/>
            </w:tcBorders>
          </w:tcPr>
          <w:p w14:paraId="2AE9B951" w14:textId="77777777" w:rsidR="002D25C4" w:rsidRPr="00F04A06" w:rsidRDefault="002D25C4" w:rsidP="00986287">
            <w:pPr>
              <w:pStyle w:val="BodyText"/>
              <w:spacing w:after="0"/>
            </w:pPr>
            <w:r w:rsidRPr="00F04A06">
              <w:t>Project Development Objective</w:t>
            </w:r>
          </w:p>
        </w:tc>
      </w:tr>
      <w:tr w:rsidR="002D25C4" w14:paraId="2FB269B7" w14:textId="77777777" w:rsidTr="0001370A">
        <w:trPr>
          <w:trHeight w:val="234"/>
        </w:trPr>
        <w:tc>
          <w:tcPr>
            <w:tcW w:w="1801" w:type="dxa"/>
            <w:tcBorders>
              <w:top w:val="nil"/>
              <w:left w:val="nil"/>
              <w:bottom w:val="nil"/>
              <w:right w:val="nil"/>
            </w:tcBorders>
          </w:tcPr>
          <w:p w14:paraId="6EF58AB1" w14:textId="77777777" w:rsidR="002D25C4" w:rsidRPr="00F04A06" w:rsidRDefault="002D25C4" w:rsidP="00986287">
            <w:pPr>
              <w:pStyle w:val="BodyText"/>
              <w:spacing w:after="0"/>
            </w:pPr>
            <w:r w:rsidRPr="00F04A06">
              <w:t>PDR</w:t>
            </w:r>
          </w:p>
        </w:tc>
        <w:tc>
          <w:tcPr>
            <w:tcW w:w="7554" w:type="dxa"/>
            <w:tcBorders>
              <w:top w:val="nil"/>
              <w:left w:val="nil"/>
              <w:bottom w:val="nil"/>
              <w:right w:val="nil"/>
            </w:tcBorders>
          </w:tcPr>
          <w:p w14:paraId="5CD698D7" w14:textId="77777777" w:rsidR="002D25C4" w:rsidRPr="00F04A06" w:rsidRDefault="002D25C4" w:rsidP="00986287">
            <w:pPr>
              <w:pStyle w:val="BodyText"/>
              <w:spacing w:after="0"/>
            </w:pPr>
            <w:r w:rsidRPr="00F04A06">
              <w:t>Project Design Report</w:t>
            </w:r>
          </w:p>
        </w:tc>
      </w:tr>
      <w:tr w:rsidR="002D25C4" w14:paraId="4F48934D" w14:textId="77777777" w:rsidTr="0001370A">
        <w:trPr>
          <w:trHeight w:val="252"/>
        </w:trPr>
        <w:tc>
          <w:tcPr>
            <w:tcW w:w="1801" w:type="dxa"/>
            <w:tcBorders>
              <w:top w:val="nil"/>
              <w:left w:val="nil"/>
              <w:bottom w:val="nil"/>
              <w:right w:val="nil"/>
            </w:tcBorders>
          </w:tcPr>
          <w:p w14:paraId="6A8E63C0" w14:textId="77777777" w:rsidR="002D25C4" w:rsidRPr="00F04A06" w:rsidRDefault="002D25C4" w:rsidP="00986287">
            <w:pPr>
              <w:pStyle w:val="BodyText"/>
              <w:spacing w:after="0"/>
            </w:pPr>
            <w:r w:rsidRPr="00F04A06">
              <w:t>QE/QA</w:t>
            </w:r>
          </w:p>
        </w:tc>
        <w:tc>
          <w:tcPr>
            <w:tcW w:w="7554" w:type="dxa"/>
            <w:tcBorders>
              <w:top w:val="nil"/>
              <w:left w:val="nil"/>
              <w:bottom w:val="nil"/>
              <w:right w:val="nil"/>
            </w:tcBorders>
          </w:tcPr>
          <w:p w14:paraId="7395A785" w14:textId="77777777" w:rsidR="002D25C4" w:rsidRPr="00F04A06" w:rsidRDefault="002D25C4" w:rsidP="00986287">
            <w:pPr>
              <w:pStyle w:val="BodyText"/>
              <w:spacing w:after="0"/>
              <w:rPr>
                <w:lang w:val="en-GB"/>
              </w:rPr>
            </w:pPr>
            <w:r w:rsidRPr="00F04A06">
              <w:rPr>
                <w:lang w:val="en-GB"/>
              </w:rPr>
              <w:t xml:space="preserve">Quality Evaluation/Quality Assurance </w:t>
            </w:r>
          </w:p>
        </w:tc>
      </w:tr>
      <w:tr w:rsidR="002D25C4" w14:paraId="4D69225E" w14:textId="77777777" w:rsidTr="0001370A">
        <w:trPr>
          <w:trHeight w:val="252"/>
        </w:trPr>
        <w:tc>
          <w:tcPr>
            <w:tcW w:w="1801" w:type="dxa"/>
            <w:tcBorders>
              <w:top w:val="nil"/>
              <w:left w:val="nil"/>
              <w:bottom w:val="nil"/>
              <w:right w:val="nil"/>
            </w:tcBorders>
          </w:tcPr>
          <w:p w14:paraId="2E47BFB9" w14:textId="77777777" w:rsidR="002D25C4" w:rsidRPr="00F04A06" w:rsidRDefault="002D25C4" w:rsidP="00986287">
            <w:pPr>
              <w:pStyle w:val="BodyText"/>
              <w:spacing w:after="0"/>
            </w:pPr>
            <w:r w:rsidRPr="00F04A06">
              <w:t>RCPRP</w:t>
            </w:r>
          </w:p>
        </w:tc>
        <w:tc>
          <w:tcPr>
            <w:tcW w:w="7554" w:type="dxa"/>
            <w:tcBorders>
              <w:top w:val="nil"/>
              <w:left w:val="nil"/>
              <w:bottom w:val="nil"/>
              <w:right w:val="nil"/>
            </w:tcBorders>
          </w:tcPr>
          <w:p w14:paraId="1192F261" w14:textId="77777777" w:rsidR="002D25C4" w:rsidRPr="00F04A06" w:rsidRDefault="002D25C4" w:rsidP="00986287">
            <w:pPr>
              <w:pStyle w:val="BodyText"/>
              <w:spacing w:after="0"/>
            </w:pPr>
            <w:r w:rsidRPr="00F04A06">
              <w:rPr>
                <w:lang w:val="en-GB"/>
              </w:rPr>
              <w:t>Rehabilitation and Community-based Poverty Reduction Project</w:t>
            </w:r>
          </w:p>
        </w:tc>
      </w:tr>
      <w:tr w:rsidR="002D25C4" w14:paraId="3D04C96A" w14:textId="77777777" w:rsidTr="0001370A">
        <w:trPr>
          <w:trHeight w:val="234"/>
        </w:trPr>
        <w:tc>
          <w:tcPr>
            <w:tcW w:w="1801" w:type="dxa"/>
            <w:tcBorders>
              <w:top w:val="nil"/>
              <w:left w:val="nil"/>
              <w:bottom w:val="nil"/>
              <w:right w:val="nil"/>
            </w:tcBorders>
          </w:tcPr>
          <w:p w14:paraId="555853A7" w14:textId="77777777" w:rsidR="002D25C4" w:rsidRPr="00F04A06" w:rsidRDefault="002D25C4" w:rsidP="00986287">
            <w:pPr>
              <w:pStyle w:val="BodyText"/>
              <w:spacing w:after="0"/>
              <w:rPr>
                <w:lang w:val="en-GB"/>
              </w:rPr>
            </w:pPr>
            <w:proofErr w:type="spellStart"/>
            <w:r w:rsidRPr="00F04A06">
              <w:rPr>
                <w:lang w:val="en-GB"/>
              </w:rPr>
              <w:t>SCADeP</w:t>
            </w:r>
            <w:proofErr w:type="spellEnd"/>
          </w:p>
        </w:tc>
        <w:tc>
          <w:tcPr>
            <w:tcW w:w="7554" w:type="dxa"/>
            <w:tcBorders>
              <w:top w:val="nil"/>
              <w:left w:val="nil"/>
              <w:bottom w:val="nil"/>
              <w:right w:val="nil"/>
            </w:tcBorders>
          </w:tcPr>
          <w:p w14:paraId="388E0FE6" w14:textId="77777777" w:rsidR="002D25C4" w:rsidRPr="00F04A06" w:rsidRDefault="002D25C4" w:rsidP="00986287">
            <w:pPr>
              <w:pStyle w:val="BodyText"/>
              <w:spacing w:after="0"/>
              <w:rPr>
                <w:lang w:val="en-GB"/>
              </w:rPr>
            </w:pPr>
            <w:r w:rsidRPr="00F04A06">
              <w:rPr>
                <w:lang w:val="en-GB"/>
              </w:rPr>
              <w:t xml:space="preserve">Smallholder Commercialization and Agribusiness Development Project </w:t>
            </w:r>
          </w:p>
        </w:tc>
      </w:tr>
      <w:tr w:rsidR="002D25C4" w14:paraId="38EBF729" w14:textId="77777777" w:rsidTr="0001370A">
        <w:trPr>
          <w:trHeight w:val="486"/>
        </w:trPr>
        <w:tc>
          <w:tcPr>
            <w:tcW w:w="1801" w:type="dxa"/>
            <w:tcBorders>
              <w:top w:val="nil"/>
              <w:left w:val="nil"/>
              <w:bottom w:val="nil"/>
              <w:right w:val="nil"/>
            </w:tcBorders>
          </w:tcPr>
          <w:p w14:paraId="7BAFBFB2" w14:textId="77777777" w:rsidR="002D25C4" w:rsidRPr="00F04A06" w:rsidRDefault="002D25C4" w:rsidP="00986287">
            <w:pPr>
              <w:pStyle w:val="BodyText"/>
              <w:spacing w:after="0"/>
            </w:pPr>
            <w:r w:rsidRPr="00F04A06">
              <w:rPr>
                <w:lang w:val="en-GB"/>
              </w:rPr>
              <w:t>SCP-GAFSP</w:t>
            </w:r>
          </w:p>
        </w:tc>
        <w:tc>
          <w:tcPr>
            <w:tcW w:w="7554" w:type="dxa"/>
            <w:tcBorders>
              <w:top w:val="nil"/>
              <w:left w:val="nil"/>
              <w:bottom w:val="nil"/>
              <w:right w:val="nil"/>
            </w:tcBorders>
          </w:tcPr>
          <w:p w14:paraId="205A07DA" w14:textId="77777777" w:rsidR="002D25C4" w:rsidRPr="00F04A06" w:rsidRDefault="002D25C4" w:rsidP="00986287">
            <w:pPr>
              <w:pStyle w:val="BodyText"/>
              <w:spacing w:after="0"/>
              <w:rPr>
                <w:lang w:val="en-GB"/>
              </w:rPr>
            </w:pPr>
            <w:r w:rsidRPr="00F04A06">
              <w:rPr>
                <w:lang w:val="en-GB"/>
              </w:rPr>
              <w:t>Smallholder Commercialization Programme - Global Agriculture and Food Security Programme</w:t>
            </w:r>
          </w:p>
        </w:tc>
      </w:tr>
      <w:tr w:rsidR="002D25C4" w14:paraId="3BC39075" w14:textId="77777777" w:rsidTr="0001370A">
        <w:trPr>
          <w:trHeight w:val="252"/>
        </w:trPr>
        <w:tc>
          <w:tcPr>
            <w:tcW w:w="1801" w:type="dxa"/>
            <w:tcBorders>
              <w:top w:val="nil"/>
              <w:left w:val="nil"/>
              <w:bottom w:val="nil"/>
              <w:right w:val="nil"/>
            </w:tcBorders>
          </w:tcPr>
          <w:p w14:paraId="4F75A5E0" w14:textId="77777777" w:rsidR="002D25C4" w:rsidRPr="00F04A06" w:rsidRDefault="002D25C4" w:rsidP="00986287">
            <w:pPr>
              <w:pStyle w:val="BodyText"/>
              <w:spacing w:after="0"/>
            </w:pPr>
            <w:r w:rsidRPr="00F04A06">
              <w:t>SECAP</w:t>
            </w:r>
          </w:p>
        </w:tc>
        <w:tc>
          <w:tcPr>
            <w:tcW w:w="7554" w:type="dxa"/>
            <w:tcBorders>
              <w:top w:val="nil"/>
              <w:left w:val="nil"/>
              <w:bottom w:val="nil"/>
              <w:right w:val="nil"/>
            </w:tcBorders>
          </w:tcPr>
          <w:p w14:paraId="6F69753D" w14:textId="77777777" w:rsidR="002D25C4" w:rsidRPr="00F04A06" w:rsidRDefault="002D25C4" w:rsidP="00986287">
            <w:pPr>
              <w:pStyle w:val="BodyText"/>
              <w:spacing w:after="0"/>
              <w:rPr>
                <w:lang w:val="en-GB"/>
              </w:rPr>
            </w:pPr>
            <w:r w:rsidRPr="00F04A06">
              <w:rPr>
                <w:lang w:val="en-GB"/>
              </w:rPr>
              <w:t xml:space="preserve">Social Environmental and Climate Change Procedures  </w:t>
            </w:r>
          </w:p>
        </w:tc>
      </w:tr>
      <w:tr w:rsidR="002D25C4" w14:paraId="69ABB5D8" w14:textId="77777777" w:rsidTr="0001370A">
        <w:trPr>
          <w:trHeight w:val="234"/>
        </w:trPr>
        <w:tc>
          <w:tcPr>
            <w:tcW w:w="1801" w:type="dxa"/>
            <w:tcBorders>
              <w:top w:val="nil"/>
              <w:left w:val="nil"/>
              <w:bottom w:val="nil"/>
              <w:right w:val="nil"/>
            </w:tcBorders>
          </w:tcPr>
          <w:p w14:paraId="5889B68A" w14:textId="77777777" w:rsidR="002D25C4" w:rsidRPr="00F04A06" w:rsidRDefault="002D25C4" w:rsidP="00986287">
            <w:pPr>
              <w:pStyle w:val="BodyText"/>
              <w:spacing w:after="0"/>
            </w:pPr>
            <w:r w:rsidRPr="00F04A06">
              <w:t>SLRA</w:t>
            </w:r>
          </w:p>
        </w:tc>
        <w:tc>
          <w:tcPr>
            <w:tcW w:w="7554" w:type="dxa"/>
            <w:tcBorders>
              <w:top w:val="nil"/>
              <w:left w:val="nil"/>
              <w:bottom w:val="nil"/>
              <w:right w:val="nil"/>
            </w:tcBorders>
          </w:tcPr>
          <w:p w14:paraId="362CA466" w14:textId="77777777" w:rsidR="002D25C4" w:rsidRPr="00F04A06" w:rsidRDefault="002D25C4" w:rsidP="00986287">
            <w:pPr>
              <w:pStyle w:val="BodyText"/>
              <w:spacing w:after="0"/>
              <w:rPr>
                <w:lang w:val="en-GB"/>
              </w:rPr>
            </w:pPr>
            <w:r w:rsidRPr="00F04A06">
              <w:rPr>
                <w:lang w:val="en-GB"/>
              </w:rPr>
              <w:t>Sierra Leone Road Authority</w:t>
            </w:r>
          </w:p>
        </w:tc>
      </w:tr>
    </w:tbl>
    <w:p w14:paraId="2D76E2EA" w14:textId="77777777" w:rsidR="00657B9B" w:rsidRPr="00657B9B" w:rsidRDefault="00657B9B">
      <w:pPr>
        <w:rPr>
          <w:rFonts w:ascii="Arial" w:hAnsi="Arial" w:cs="Arial"/>
          <w:sz w:val="20"/>
          <w:szCs w:val="20"/>
        </w:rPr>
      </w:pPr>
    </w:p>
    <w:p w14:paraId="44EC0658" w14:textId="77777777" w:rsidR="00657B9B" w:rsidRPr="00657B9B" w:rsidRDefault="00657B9B">
      <w:pPr>
        <w:rPr>
          <w:rFonts w:ascii="Arial" w:hAnsi="Arial" w:cs="Arial"/>
          <w:sz w:val="20"/>
          <w:szCs w:val="20"/>
        </w:rPr>
      </w:pPr>
    </w:p>
    <w:p w14:paraId="2DBC47EB" w14:textId="77777777" w:rsidR="00657B9B" w:rsidRPr="00657B9B" w:rsidRDefault="00657B9B">
      <w:pPr>
        <w:rPr>
          <w:rFonts w:ascii="Arial" w:hAnsi="Arial" w:cs="Arial"/>
          <w:sz w:val="20"/>
          <w:szCs w:val="20"/>
        </w:rPr>
      </w:pPr>
    </w:p>
    <w:p w14:paraId="2B1FD611" w14:textId="77777777" w:rsidR="00657B9B" w:rsidRPr="00657B9B" w:rsidRDefault="00657B9B">
      <w:pPr>
        <w:rPr>
          <w:rFonts w:ascii="Arial" w:hAnsi="Arial" w:cs="Arial"/>
          <w:sz w:val="20"/>
          <w:szCs w:val="20"/>
        </w:rPr>
      </w:pPr>
    </w:p>
    <w:p w14:paraId="7F641FE4" w14:textId="77777777" w:rsidR="00657B9B" w:rsidRPr="00657B9B" w:rsidRDefault="00657B9B">
      <w:pPr>
        <w:rPr>
          <w:rFonts w:ascii="Arial" w:hAnsi="Arial" w:cs="Arial"/>
          <w:sz w:val="20"/>
          <w:szCs w:val="20"/>
        </w:rPr>
      </w:pPr>
    </w:p>
    <w:p w14:paraId="3F28663D" w14:textId="77777777" w:rsidR="00657B9B" w:rsidRPr="00657B9B" w:rsidRDefault="00657B9B">
      <w:pPr>
        <w:rPr>
          <w:rFonts w:ascii="Arial" w:hAnsi="Arial" w:cs="Arial"/>
          <w:sz w:val="20"/>
          <w:szCs w:val="20"/>
        </w:rPr>
      </w:pPr>
    </w:p>
    <w:p w14:paraId="0BE7081B" w14:textId="77777777" w:rsidR="00657B9B" w:rsidRPr="00657B9B" w:rsidRDefault="00657B9B">
      <w:pPr>
        <w:rPr>
          <w:rFonts w:ascii="Arial" w:hAnsi="Arial" w:cs="Arial"/>
          <w:sz w:val="20"/>
          <w:szCs w:val="20"/>
        </w:rPr>
      </w:pPr>
    </w:p>
    <w:bookmarkStart w:id="1" w:name="_Toc519086462"/>
    <w:p w14:paraId="2851BDD6" w14:textId="12486C82" w:rsidR="001D14F5" w:rsidRDefault="001D14F5">
      <w:pPr>
        <w:rPr>
          <w:rFonts w:ascii="Arial" w:hAnsi="Arial" w:cs="Arial"/>
          <w:b/>
          <w:bCs/>
          <w:kern w:val="32"/>
        </w:rPr>
      </w:pPr>
      <w:r>
        <w:rPr>
          <w:noProof/>
        </w:rPr>
        <w:lastRenderedPageBreak/>
        <mc:AlternateContent>
          <mc:Choice Requires="wps">
            <w:drawing>
              <wp:anchor distT="0" distB="0" distL="114300" distR="114300" simplePos="0" relativeHeight="251674624" behindDoc="0" locked="0" layoutInCell="1" allowOverlap="1" wp14:anchorId="7F777B42" wp14:editId="69BC226B">
                <wp:simplePos x="0" y="0"/>
                <wp:positionH relativeFrom="page">
                  <wp:posOffset>1355464</wp:posOffset>
                </wp:positionH>
                <wp:positionV relativeFrom="paragraph">
                  <wp:posOffset>29285</wp:posOffset>
                </wp:positionV>
                <wp:extent cx="5400040" cy="6658610"/>
                <wp:effectExtent l="0" t="0" r="10160" b="27940"/>
                <wp:wrapNone/>
                <wp:docPr id="19" name="Text Box 19"/>
                <wp:cNvGraphicFramePr/>
                <a:graphic xmlns:a="http://schemas.openxmlformats.org/drawingml/2006/main">
                  <a:graphicData uri="http://schemas.microsoft.com/office/word/2010/wordprocessingShape">
                    <wps:wsp>
                      <wps:cNvSpPr txBox="1"/>
                      <wps:spPr>
                        <a:xfrm>
                          <a:off x="0" y="0"/>
                          <a:ext cx="5400040" cy="66586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99A5EED" w14:textId="77777777" w:rsidR="00986287" w:rsidRDefault="00986287" w:rsidP="001D14F5">
                            <w:pPr>
                              <w:keepNext/>
                            </w:pPr>
                            <w:r w:rsidRPr="001D14F5">
                              <w:rPr>
                                <w:noProof/>
                              </w:rPr>
                              <w:drawing>
                                <wp:inline distT="0" distB="0" distL="0" distR="0" wp14:anchorId="757A86B0" wp14:editId="262B9E4D">
                                  <wp:extent cx="4679315" cy="5765800"/>
                                  <wp:effectExtent l="0" t="0" r="6985" b="6350"/>
                                  <wp:docPr id="20" name="Picture 20" descr="D:\Folders\fash\IFAD\IFAD5_2018\SL_docs\usgs_DATA\160307_Sierra_Leone_ecoregi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olders\fash\IFAD\IFAD5_2018\SL_docs\usgs_DATA\160307_Sierra_Leone_ecoregions.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9315" cy="5765800"/>
                                          </a:xfrm>
                                          <a:prstGeom prst="rect">
                                            <a:avLst/>
                                          </a:prstGeom>
                                          <a:noFill/>
                                          <a:ln>
                                            <a:noFill/>
                                          </a:ln>
                                        </pic:spPr>
                                      </pic:pic>
                                    </a:graphicData>
                                  </a:graphic>
                                </wp:inline>
                              </w:drawing>
                            </w:r>
                          </w:p>
                          <w:p w14:paraId="2067ED2C" w14:textId="3C0522B1" w:rsidR="00986287" w:rsidRDefault="00986287" w:rsidP="001D14F5">
                            <w:pPr>
                              <w:pStyle w:val="NormalWeb"/>
                              <w:spacing w:before="0" w:beforeAutospacing="0" w:after="0" w:afterAutospacing="0"/>
                              <w:rPr>
                                <w:rFonts w:ascii="Arial" w:hAnsi="Arial" w:cs="Arial"/>
                                <w:b/>
                                <w:sz w:val="22"/>
                                <w:szCs w:val="22"/>
                              </w:rPr>
                            </w:pPr>
                            <w:r w:rsidRPr="001D14F5">
                              <w:rPr>
                                <w:rFonts w:ascii="Arial" w:hAnsi="Arial" w:cs="Arial"/>
                                <w:b/>
                                <w:sz w:val="22"/>
                                <w:szCs w:val="22"/>
                              </w:rPr>
                              <w:t>Sierra Leon</w:t>
                            </w:r>
                            <w:r>
                              <w:rPr>
                                <w:rFonts w:ascii="Arial" w:hAnsi="Arial" w:cs="Arial"/>
                                <w:b/>
                                <w:sz w:val="22"/>
                                <w:szCs w:val="22"/>
                              </w:rPr>
                              <w:t>e</w:t>
                            </w:r>
                            <w:r w:rsidRPr="001D14F5">
                              <w:rPr>
                                <w:rFonts w:ascii="Arial" w:hAnsi="Arial" w:cs="Arial"/>
                                <w:b/>
                                <w:sz w:val="22"/>
                                <w:szCs w:val="22"/>
                              </w:rPr>
                              <w:t xml:space="preserve"> Eco-regions </w:t>
                            </w:r>
                          </w:p>
                          <w:p w14:paraId="2C10ADB4" w14:textId="77777777" w:rsidR="00986287" w:rsidRPr="001D14F5" w:rsidRDefault="00986287" w:rsidP="001D14F5">
                            <w:pPr>
                              <w:pStyle w:val="NormalWeb"/>
                              <w:spacing w:before="0" w:beforeAutospacing="0" w:after="0" w:afterAutospacing="0"/>
                              <w:rPr>
                                <w:rFonts w:ascii="Arial" w:hAnsi="Arial" w:cs="Arial"/>
                                <w:b/>
                                <w:sz w:val="22"/>
                                <w:szCs w:val="22"/>
                              </w:rPr>
                            </w:pPr>
                          </w:p>
                          <w:p w14:paraId="09370FDB" w14:textId="3B7923B0" w:rsidR="00986287" w:rsidRPr="001D14F5" w:rsidRDefault="00986287" w:rsidP="001D14F5">
                            <w:pPr>
                              <w:pStyle w:val="NormalWeb"/>
                              <w:spacing w:before="0" w:beforeAutospacing="0" w:after="0" w:afterAutospacing="0"/>
                              <w:jc w:val="both"/>
                              <w:rPr>
                                <w:rFonts w:ascii="Arial" w:hAnsi="Arial" w:cs="Arial"/>
                                <w:sz w:val="16"/>
                                <w:szCs w:val="16"/>
                              </w:rPr>
                            </w:pPr>
                            <w:r w:rsidRPr="001D14F5">
                              <w:rPr>
                                <w:rFonts w:ascii="Arial" w:hAnsi="Arial" w:cs="Arial"/>
                                <w:sz w:val="16"/>
                                <w:szCs w:val="16"/>
                              </w:rPr>
                              <w:t xml:space="preserve">(Source: </w:t>
                            </w:r>
                            <w:r w:rsidRPr="001D14F5">
                              <w:rPr>
                                <w:rFonts w:ascii="Arial" w:hAnsi="Arial" w:cs="Arial"/>
                                <w:color w:val="333333"/>
                                <w:sz w:val="16"/>
                                <w:szCs w:val="16"/>
                              </w:rPr>
                              <w:t xml:space="preserve">Tappan, G. G., Cushing, W.M., </w:t>
                            </w:r>
                            <w:proofErr w:type="spellStart"/>
                            <w:r w:rsidRPr="001D14F5">
                              <w:rPr>
                                <w:rFonts w:ascii="Arial" w:hAnsi="Arial" w:cs="Arial"/>
                                <w:color w:val="333333"/>
                                <w:sz w:val="16"/>
                                <w:szCs w:val="16"/>
                              </w:rPr>
                              <w:t>Cotillon</w:t>
                            </w:r>
                            <w:proofErr w:type="spellEnd"/>
                            <w:r w:rsidRPr="001D14F5">
                              <w:rPr>
                                <w:rFonts w:ascii="Arial" w:hAnsi="Arial" w:cs="Arial"/>
                                <w:color w:val="333333"/>
                                <w:sz w:val="16"/>
                                <w:szCs w:val="16"/>
                              </w:rPr>
                              <w:t xml:space="preserve">, S.E., Mathis, M.L., Hutchinson, J.A., and </w:t>
                            </w:r>
                            <w:proofErr w:type="spellStart"/>
                            <w:r w:rsidRPr="001D14F5">
                              <w:rPr>
                                <w:rFonts w:ascii="Arial" w:hAnsi="Arial" w:cs="Arial"/>
                                <w:color w:val="333333"/>
                                <w:sz w:val="16"/>
                                <w:szCs w:val="16"/>
                              </w:rPr>
                              <w:t>Dalsted</w:t>
                            </w:r>
                            <w:proofErr w:type="spellEnd"/>
                            <w:r w:rsidRPr="001D14F5">
                              <w:rPr>
                                <w:rFonts w:ascii="Arial" w:hAnsi="Arial" w:cs="Arial"/>
                                <w:color w:val="333333"/>
                                <w:sz w:val="16"/>
                                <w:szCs w:val="16"/>
                              </w:rPr>
                              <w:t>, K.J., 2016, West Africa Land Use Land Cover Time Series: U.S. Geological Survey data</w:t>
                            </w:r>
                            <w:r>
                              <w:rPr>
                                <w:rFonts w:ascii="Arial" w:hAnsi="Arial" w:cs="Arial"/>
                                <w:color w:val="333333"/>
                                <w:sz w:val="16"/>
                                <w:szCs w:val="16"/>
                              </w:rPr>
                              <w:t xml:space="preserve"> </w:t>
                            </w:r>
                            <w:r w:rsidRPr="001D14F5">
                              <w:rPr>
                                <w:rFonts w:ascii="Arial" w:hAnsi="Arial" w:cs="Arial"/>
                                <w:color w:val="333333"/>
                                <w:sz w:val="16"/>
                                <w:szCs w:val="16"/>
                              </w:rPr>
                              <w:t xml:space="preserve"> </w:t>
                            </w:r>
                            <w:r>
                              <w:rPr>
                                <w:rFonts w:ascii="Arial" w:hAnsi="Arial" w:cs="Arial"/>
                                <w:color w:val="333333"/>
                                <w:sz w:val="16"/>
                                <w:szCs w:val="16"/>
                              </w:rPr>
                              <w:t xml:space="preserve"> release</w:t>
                            </w:r>
                            <w:r w:rsidRPr="001D14F5">
                              <w:rPr>
                                <w:rFonts w:ascii="Arial" w:hAnsi="Arial" w:cs="Arial"/>
                                <w:color w:val="333333"/>
                                <w:sz w:val="16"/>
                                <w:szCs w:val="16"/>
                              </w:rPr>
                              <w:t>, </w:t>
                            </w:r>
                            <w:hyperlink r:id="rId13" w:history="1">
                              <w:r w:rsidRPr="001D14F5">
                                <w:rPr>
                                  <w:rStyle w:val="Hyperlink"/>
                                  <w:rFonts w:ascii="Arial" w:hAnsi="Arial" w:cs="Arial"/>
                                  <w:color w:val="23527C"/>
                                  <w:sz w:val="16"/>
                                  <w:szCs w:val="16"/>
                                </w:rPr>
                                <w:t>http://dx.doi.org/10.5066/F73N21JF</w:t>
                              </w:r>
                            </w:hyperlink>
                            <w:r>
                              <w:rPr>
                                <w:rStyle w:val="Hyperlink"/>
                                <w:rFonts w:ascii="Arial" w:hAnsi="Arial" w:cs="Arial"/>
                                <w:color w:val="23527C"/>
                                <w:sz w:val="16"/>
                                <w:szCs w:val="16"/>
                              </w:rPr>
                              <w:t>)</w:t>
                            </w:r>
                          </w:p>
                          <w:p w14:paraId="3238903A" w14:textId="570D52E0" w:rsidR="00986287" w:rsidRDefault="00986287" w:rsidP="001D14F5">
                            <w:pPr>
                              <w:pStyle w:val="Caption"/>
                            </w:pPr>
                          </w:p>
                          <w:p w14:paraId="6773A21D" w14:textId="7D106908" w:rsidR="00986287" w:rsidRDefault="009862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 o:spid="_x0000_s1027" type="#_x0000_t202" style="position:absolute;margin-left:106.75pt;margin-top:2.3pt;width:425.2pt;height:524.3pt;z-index:251674624;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" fillcolor="white [3201]" strokeweight=".5pt">
                <v:textbox>
                  <w:txbxContent>
                    <w:p w14:paraId="799A5EED" w14:textId="77777777" w:rsidR="00986287" w:rsidRDefault="00986287" w:rsidP="001D14F5">
                      <w:pPr>
                        <w:keepNext/>
                      </w:pPr>
                      <w:r w:rsidRPr="001D14F5">
                        <w:rPr>
                          <w:noProof/>
                        </w:rPr>
                        <w:drawing>
                          <wp:inline distT="0" distB="0" distL="0" distR="0" wp14:anchorId="757A86B0" wp14:editId="262B9E4D">
                            <wp:extent cx="4679315" cy="5765800"/>
                            <wp:effectExtent l="0" t="0" r="6985" b="6350"/>
                            <wp:docPr id="20" name="Picture 20" descr="D:\Folders\fash\IFAD\IFAD5_2018\SL_docs\usgs_DATA\160307_Sierra_Leone_ecoregio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olders\fash\IFAD\IFAD5_2018\SL_docs\usgs_DATA\160307_Sierra_Leone_ecoregions.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79315" cy="5765800"/>
                                    </a:xfrm>
                                    <a:prstGeom prst="rect">
                                      <a:avLst/>
                                    </a:prstGeom>
                                    <a:noFill/>
                                    <a:ln>
                                      <a:noFill/>
                                    </a:ln>
                                  </pic:spPr>
                                </pic:pic>
                              </a:graphicData>
                            </a:graphic>
                          </wp:inline>
                        </w:drawing>
                      </w:r>
                    </w:p>
                    <w:p w14:paraId="2067ED2C" w14:textId="3C0522B1" w:rsidR="00986287" w:rsidRDefault="00986287" w:rsidP="001D14F5">
                      <w:pPr>
                        <w:pStyle w:val="NormalWeb"/>
                        <w:spacing w:before="0" w:beforeAutospacing="0" w:after="0" w:afterAutospacing="0"/>
                        <w:rPr>
                          <w:rFonts w:ascii="Arial" w:hAnsi="Arial" w:cs="Arial"/>
                          <w:b/>
                          <w:sz w:val="22"/>
                          <w:szCs w:val="22"/>
                        </w:rPr>
                      </w:pPr>
                      <w:r w:rsidRPr="001D14F5">
                        <w:rPr>
                          <w:rFonts w:ascii="Arial" w:hAnsi="Arial" w:cs="Arial"/>
                          <w:b/>
                          <w:sz w:val="22"/>
                          <w:szCs w:val="22"/>
                        </w:rPr>
                        <w:t>Sierra Leon</w:t>
                      </w:r>
                      <w:r>
                        <w:rPr>
                          <w:rFonts w:ascii="Arial" w:hAnsi="Arial" w:cs="Arial"/>
                          <w:b/>
                          <w:sz w:val="22"/>
                          <w:szCs w:val="22"/>
                        </w:rPr>
                        <w:t>e</w:t>
                      </w:r>
                      <w:r w:rsidRPr="001D14F5">
                        <w:rPr>
                          <w:rFonts w:ascii="Arial" w:hAnsi="Arial" w:cs="Arial"/>
                          <w:b/>
                          <w:sz w:val="22"/>
                          <w:szCs w:val="22"/>
                        </w:rPr>
                        <w:t xml:space="preserve"> Eco-regions </w:t>
                      </w:r>
                    </w:p>
                    <w:p w14:paraId="2C10ADB4" w14:textId="77777777" w:rsidR="00986287" w:rsidRPr="001D14F5" w:rsidRDefault="00986287" w:rsidP="001D14F5">
                      <w:pPr>
                        <w:pStyle w:val="NormalWeb"/>
                        <w:spacing w:before="0" w:beforeAutospacing="0" w:after="0" w:afterAutospacing="0"/>
                        <w:rPr>
                          <w:rFonts w:ascii="Arial" w:hAnsi="Arial" w:cs="Arial"/>
                          <w:b/>
                          <w:sz w:val="22"/>
                          <w:szCs w:val="22"/>
                        </w:rPr>
                      </w:pPr>
                    </w:p>
                    <w:p w14:paraId="09370FDB" w14:textId="3B7923B0" w:rsidR="00986287" w:rsidRPr="001D14F5" w:rsidRDefault="00986287" w:rsidP="001D14F5">
                      <w:pPr>
                        <w:pStyle w:val="NormalWeb"/>
                        <w:spacing w:before="0" w:beforeAutospacing="0" w:after="0" w:afterAutospacing="0"/>
                        <w:jc w:val="both"/>
                        <w:rPr>
                          <w:rFonts w:ascii="Arial" w:hAnsi="Arial" w:cs="Arial"/>
                          <w:sz w:val="16"/>
                          <w:szCs w:val="16"/>
                        </w:rPr>
                      </w:pPr>
                      <w:r w:rsidRPr="001D14F5">
                        <w:rPr>
                          <w:rFonts w:ascii="Arial" w:hAnsi="Arial" w:cs="Arial"/>
                          <w:sz w:val="16"/>
                          <w:szCs w:val="16"/>
                        </w:rPr>
                        <w:t xml:space="preserve">(Source: </w:t>
                      </w:r>
                      <w:r w:rsidRPr="001D14F5">
                        <w:rPr>
                          <w:rFonts w:ascii="Arial" w:hAnsi="Arial" w:cs="Arial"/>
                          <w:color w:val="333333"/>
                          <w:sz w:val="16"/>
                          <w:szCs w:val="16"/>
                        </w:rPr>
                        <w:t xml:space="preserve">Tappan, G. G., Cushing, W.M., </w:t>
                      </w:r>
                      <w:proofErr w:type="spellStart"/>
                      <w:r w:rsidRPr="001D14F5">
                        <w:rPr>
                          <w:rFonts w:ascii="Arial" w:hAnsi="Arial" w:cs="Arial"/>
                          <w:color w:val="333333"/>
                          <w:sz w:val="16"/>
                          <w:szCs w:val="16"/>
                        </w:rPr>
                        <w:t>Cotillon</w:t>
                      </w:r>
                      <w:proofErr w:type="spellEnd"/>
                      <w:r w:rsidRPr="001D14F5">
                        <w:rPr>
                          <w:rFonts w:ascii="Arial" w:hAnsi="Arial" w:cs="Arial"/>
                          <w:color w:val="333333"/>
                          <w:sz w:val="16"/>
                          <w:szCs w:val="16"/>
                        </w:rPr>
                        <w:t xml:space="preserve">, S.E., Mathis, M.L., Hutchinson, J.A., and </w:t>
                      </w:r>
                      <w:proofErr w:type="spellStart"/>
                      <w:r w:rsidRPr="001D14F5">
                        <w:rPr>
                          <w:rFonts w:ascii="Arial" w:hAnsi="Arial" w:cs="Arial"/>
                          <w:color w:val="333333"/>
                          <w:sz w:val="16"/>
                          <w:szCs w:val="16"/>
                        </w:rPr>
                        <w:t>Dalsted</w:t>
                      </w:r>
                      <w:proofErr w:type="spellEnd"/>
                      <w:r w:rsidRPr="001D14F5">
                        <w:rPr>
                          <w:rFonts w:ascii="Arial" w:hAnsi="Arial" w:cs="Arial"/>
                          <w:color w:val="333333"/>
                          <w:sz w:val="16"/>
                          <w:szCs w:val="16"/>
                        </w:rPr>
                        <w:t>, K.J., 2016, West Africa Land Use Land Cover Time Series: U.S. Geological Survey data</w:t>
                      </w:r>
                      <w:r>
                        <w:rPr>
                          <w:rFonts w:ascii="Arial" w:hAnsi="Arial" w:cs="Arial"/>
                          <w:color w:val="333333"/>
                          <w:sz w:val="16"/>
                          <w:szCs w:val="16"/>
                        </w:rPr>
                        <w:t xml:space="preserve"> </w:t>
                      </w:r>
                      <w:r w:rsidRPr="001D14F5">
                        <w:rPr>
                          <w:rFonts w:ascii="Arial" w:hAnsi="Arial" w:cs="Arial"/>
                          <w:color w:val="333333"/>
                          <w:sz w:val="16"/>
                          <w:szCs w:val="16"/>
                        </w:rPr>
                        <w:t xml:space="preserve"> </w:t>
                      </w:r>
                      <w:r>
                        <w:rPr>
                          <w:rFonts w:ascii="Arial" w:hAnsi="Arial" w:cs="Arial"/>
                          <w:color w:val="333333"/>
                          <w:sz w:val="16"/>
                          <w:szCs w:val="16"/>
                        </w:rPr>
                        <w:t xml:space="preserve"> release</w:t>
                      </w:r>
                      <w:r w:rsidRPr="001D14F5">
                        <w:rPr>
                          <w:rFonts w:ascii="Arial" w:hAnsi="Arial" w:cs="Arial"/>
                          <w:color w:val="333333"/>
                          <w:sz w:val="16"/>
                          <w:szCs w:val="16"/>
                        </w:rPr>
                        <w:t>, </w:t>
                      </w:r>
                      <w:hyperlink r:id="rId15" w:history="1">
                        <w:r w:rsidRPr="001D14F5">
                          <w:rPr>
                            <w:rStyle w:val="Hyperlink"/>
                            <w:rFonts w:ascii="Arial" w:hAnsi="Arial" w:cs="Arial"/>
                            <w:color w:val="23527C"/>
                            <w:sz w:val="16"/>
                            <w:szCs w:val="16"/>
                          </w:rPr>
                          <w:t>http://dx.doi.org/10.5066/F73N21JF</w:t>
                        </w:r>
                      </w:hyperlink>
                      <w:r>
                        <w:rPr>
                          <w:rStyle w:val="Hyperlink"/>
                          <w:rFonts w:ascii="Arial" w:hAnsi="Arial" w:cs="Arial"/>
                          <w:color w:val="23527C"/>
                          <w:sz w:val="16"/>
                          <w:szCs w:val="16"/>
                        </w:rPr>
                        <w:t>)</w:t>
                      </w:r>
                    </w:p>
                    <w:p w14:paraId="3238903A" w14:textId="570D52E0" w:rsidR="00986287" w:rsidRDefault="00986287" w:rsidP="001D14F5">
                      <w:pPr>
                        <w:pStyle w:val="Caption"/>
                      </w:pPr>
                    </w:p>
                    <w:p w14:paraId="6773A21D" w14:textId="7D106908" w:rsidR="00986287" w:rsidRDefault="00986287"/>
                  </w:txbxContent>
                </v:textbox>
                <w10:wrap anchorx="page"/>
              </v:shape>
            </w:pict>
          </mc:Fallback>
        </mc:AlternateContent>
      </w:r>
      <w:r>
        <w:br w:type="page"/>
      </w:r>
    </w:p>
    <w:p w14:paraId="6EBAB212" w14:textId="06893859" w:rsidR="00657B9B" w:rsidRPr="00507C92" w:rsidRDefault="00657B9B" w:rsidP="00507C92">
      <w:pPr>
        <w:pStyle w:val="Heading1"/>
        <w:numPr>
          <w:ilvl w:val="0"/>
          <w:numId w:val="0"/>
        </w:numPr>
        <w:ind w:left="432" w:hanging="432"/>
        <w:rPr>
          <w:sz w:val="24"/>
          <w:szCs w:val="24"/>
        </w:rPr>
      </w:pPr>
      <w:r w:rsidRPr="00507C92">
        <w:rPr>
          <w:sz w:val="24"/>
          <w:szCs w:val="24"/>
        </w:rPr>
        <w:lastRenderedPageBreak/>
        <w:t>Executive Summary</w:t>
      </w:r>
      <w:bookmarkEnd w:id="1"/>
      <w:r w:rsidR="00D12EE3">
        <w:rPr>
          <w:rStyle w:val="FootnoteReference"/>
          <w:sz w:val="24"/>
          <w:szCs w:val="24"/>
        </w:rPr>
        <w:footnoteReference w:id="1"/>
      </w:r>
      <w:r w:rsidRPr="00507C92">
        <w:rPr>
          <w:sz w:val="24"/>
          <w:szCs w:val="24"/>
        </w:rPr>
        <w:t xml:space="preserve"> </w:t>
      </w:r>
    </w:p>
    <w:p w14:paraId="0B4E5567" w14:textId="77777777" w:rsidR="00657B9B" w:rsidRPr="00657B9B" w:rsidRDefault="00657B9B">
      <w:pPr>
        <w:rPr>
          <w:rFonts w:ascii="Arial" w:hAnsi="Arial" w:cs="Arial"/>
          <w:b/>
          <w:sz w:val="20"/>
          <w:szCs w:val="20"/>
        </w:rPr>
      </w:pPr>
    </w:p>
    <w:p w14:paraId="0D61CD4A" w14:textId="0B96600A" w:rsidR="000447BB" w:rsidRPr="0010752C" w:rsidRDefault="003A1D26" w:rsidP="000447BB">
      <w:pPr>
        <w:rPr>
          <w:rFonts w:ascii="Arial" w:hAnsi="Arial" w:cs="Arial"/>
          <w:b/>
          <w:sz w:val="20"/>
          <w:szCs w:val="20"/>
          <w:lang w:val="en-US" w:eastAsia="en-US"/>
        </w:rPr>
      </w:pPr>
      <w:r>
        <w:rPr>
          <w:rFonts w:ascii="Arial" w:hAnsi="Arial" w:cs="Arial"/>
          <w:b/>
          <w:sz w:val="20"/>
          <w:szCs w:val="20"/>
          <w:lang w:val="en-US" w:eastAsia="en-US"/>
        </w:rPr>
        <w:t>Introduction</w:t>
      </w:r>
    </w:p>
    <w:p w14:paraId="7C0D3977" w14:textId="052C54DA" w:rsidR="000447BB" w:rsidRPr="0010752C" w:rsidRDefault="000447BB" w:rsidP="000447BB">
      <w:pPr>
        <w:jc w:val="both"/>
        <w:rPr>
          <w:rFonts w:ascii="Arial" w:hAnsi="Arial" w:cs="Arial"/>
          <w:sz w:val="20"/>
          <w:szCs w:val="20"/>
        </w:rPr>
      </w:pPr>
      <w:r w:rsidRPr="0010752C">
        <w:rPr>
          <w:rFonts w:ascii="Arial" w:hAnsi="Arial" w:cs="Arial"/>
          <w:bCs/>
          <w:sz w:val="20"/>
          <w:szCs w:val="20"/>
          <w:lang w:val="en-ZW" w:eastAsia="en-ZW"/>
        </w:rPr>
        <w:t xml:space="preserve">Sierra Leone has a landmass of </w:t>
      </w:r>
      <w:r w:rsidR="003A1D26">
        <w:rPr>
          <w:rFonts w:ascii="Arial" w:hAnsi="Arial" w:cs="Arial"/>
          <w:bCs/>
          <w:sz w:val="20"/>
          <w:szCs w:val="20"/>
          <w:lang w:val="en-ZW" w:eastAsia="en-ZW"/>
        </w:rPr>
        <w:t xml:space="preserve">about </w:t>
      </w:r>
      <w:r w:rsidRPr="0010752C">
        <w:rPr>
          <w:rFonts w:ascii="Arial" w:hAnsi="Arial" w:cs="Arial"/>
          <w:bCs/>
          <w:sz w:val="20"/>
          <w:szCs w:val="20"/>
          <w:lang w:val="en-ZW" w:eastAsia="en-ZW"/>
        </w:rPr>
        <w:t>72,368 square kilometres and a population of around 7.4 million (40 per cent youth), growing at 2.2 per cent annually.</w:t>
      </w:r>
      <w:r w:rsidRPr="0010752C">
        <w:rPr>
          <w:rStyle w:val="FootnoteReference"/>
          <w:rFonts w:ascii="Arial" w:hAnsi="Arial" w:cs="Arial"/>
          <w:bCs/>
          <w:sz w:val="20"/>
          <w:szCs w:val="20"/>
          <w:lang w:val="en-ZW" w:eastAsia="en-ZW"/>
        </w:rPr>
        <w:footnoteReference w:id="2"/>
      </w:r>
      <w:r w:rsidRPr="0010752C">
        <w:rPr>
          <w:rFonts w:ascii="Arial" w:hAnsi="Arial" w:cs="Arial"/>
          <w:bCs/>
          <w:sz w:val="20"/>
          <w:szCs w:val="20"/>
          <w:lang w:val="en-ZW" w:eastAsia="en-ZW"/>
        </w:rPr>
        <w:t xml:space="preserve"> Environmental degradation and </w:t>
      </w:r>
      <w:r w:rsidRPr="0010752C">
        <w:rPr>
          <w:rFonts w:ascii="Arial" w:hAnsi="Arial" w:cs="Arial"/>
          <w:sz w:val="20"/>
          <w:szCs w:val="20"/>
          <w:lang w:val="en-ZW" w:eastAsia="en-ZW"/>
        </w:rPr>
        <w:t>Poverty are widespread but are particularly acute in the rural areas where 59 per cent of the population live. Agriculture, the largest sector in the economy, accounted for 59 per cent of GDP</w:t>
      </w:r>
      <w:r w:rsidRPr="0010752C">
        <w:rPr>
          <w:rStyle w:val="FootnoteReference"/>
          <w:rFonts w:ascii="Arial" w:hAnsi="Arial" w:cs="Arial"/>
          <w:sz w:val="20"/>
          <w:szCs w:val="20"/>
          <w:lang w:val="en-ZW" w:eastAsia="en-ZW"/>
        </w:rPr>
        <w:footnoteReference w:id="3"/>
      </w:r>
      <w:r w:rsidRPr="0010752C">
        <w:rPr>
          <w:rFonts w:ascii="Arial" w:hAnsi="Arial" w:cs="Arial"/>
          <w:sz w:val="20"/>
          <w:szCs w:val="20"/>
          <w:lang w:val="en-ZW" w:eastAsia="en-ZW"/>
        </w:rPr>
        <w:t xml:space="preserve"> in 2015, 62 per cent of the labour force</w:t>
      </w:r>
      <w:r w:rsidRPr="0010752C">
        <w:rPr>
          <w:rStyle w:val="FootnoteReference"/>
          <w:rFonts w:ascii="Arial" w:hAnsi="Arial" w:cs="Arial"/>
          <w:sz w:val="20"/>
          <w:szCs w:val="20"/>
          <w:lang w:val="en-ZW" w:eastAsia="en-ZW"/>
        </w:rPr>
        <w:footnoteReference w:id="4"/>
      </w:r>
      <w:r w:rsidRPr="0010752C">
        <w:rPr>
          <w:rFonts w:ascii="Arial" w:hAnsi="Arial" w:cs="Arial"/>
          <w:sz w:val="20"/>
          <w:szCs w:val="20"/>
          <w:lang w:val="en-ZW" w:eastAsia="en-ZW"/>
        </w:rPr>
        <w:t>, and 22 per cent of export earnings.</w:t>
      </w:r>
      <w:r w:rsidRPr="0010752C">
        <w:rPr>
          <w:rStyle w:val="FootnoteReference"/>
          <w:rFonts w:ascii="Arial" w:hAnsi="Arial" w:cs="Arial"/>
          <w:sz w:val="20"/>
          <w:szCs w:val="20"/>
          <w:lang w:val="en-ZW" w:eastAsia="en-ZW"/>
        </w:rPr>
        <w:footnoteReference w:id="5"/>
      </w:r>
      <w:r w:rsidRPr="0010752C">
        <w:rPr>
          <w:rFonts w:ascii="Arial" w:hAnsi="Arial" w:cs="Arial"/>
          <w:sz w:val="20"/>
          <w:szCs w:val="20"/>
          <w:lang w:val="en-ZW" w:eastAsia="en-ZW"/>
        </w:rPr>
        <w:t xml:space="preserve"> Cash crops produced for export include cocoa and coffee, while oil palm is produced for domestic consumption and some export. </w:t>
      </w:r>
      <w:r w:rsidRPr="0010752C">
        <w:rPr>
          <w:rFonts w:ascii="Arial" w:hAnsi="Arial" w:cs="Arial"/>
          <w:sz w:val="20"/>
          <w:szCs w:val="20"/>
        </w:rPr>
        <w:t>The focus commodities identified on a national basis are: rice, cassava, oil palm, fisheries (especially artisanal) and non-timber forests products. These are widely managed by the poorest but with potential for growth and contribution to poverty reduction and food security.</w:t>
      </w:r>
      <w:r w:rsidRPr="0010752C">
        <w:rPr>
          <w:rStyle w:val="FootnoteReference"/>
          <w:rFonts w:ascii="Arial" w:hAnsi="Arial" w:cs="Arial"/>
          <w:sz w:val="20"/>
          <w:szCs w:val="20"/>
        </w:rPr>
        <w:footnoteReference w:id="6"/>
      </w:r>
      <w:r w:rsidRPr="0010752C">
        <w:rPr>
          <w:rFonts w:ascii="Arial" w:hAnsi="Arial" w:cs="Arial"/>
          <w:sz w:val="20"/>
          <w:szCs w:val="20"/>
        </w:rPr>
        <w:t xml:space="preserve"> The key agricultural sector </w:t>
      </w:r>
      <w:r w:rsidR="003A1D26" w:rsidRPr="0010752C">
        <w:rPr>
          <w:rFonts w:ascii="Arial" w:hAnsi="Arial" w:cs="Arial"/>
          <w:sz w:val="20"/>
          <w:szCs w:val="20"/>
        </w:rPr>
        <w:t>challenges include</w:t>
      </w:r>
      <w:r w:rsidRPr="0010752C">
        <w:rPr>
          <w:rFonts w:ascii="Arial" w:hAnsi="Arial" w:cs="Arial"/>
          <w:sz w:val="20"/>
          <w:szCs w:val="20"/>
        </w:rPr>
        <w:t xml:space="preserve">: expert crisis, declining soil fertility, low technology input, agricultural infrastructure, value chain and value additions, input and output marketing, </w:t>
      </w:r>
      <w:r w:rsidR="003A1D26">
        <w:rPr>
          <w:rFonts w:ascii="Arial" w:hAnsi="Arial" w:cs="Arial"/>
          <w:sz w:val="20"/>
          <w:szCs w:val="20"/>
        </w:rPr>
        <w:t xml:space="preserve">and </w:t>
      </w:r>
      <w:r w:rsidRPr="0010752C">
        <w:rPr>
          <w:rFonts w:ascii="Arial" w:hAnsi="Arial" w:cs="Arial"/>
          <w:sz w:val="20"/>
          <w:szCs w:val="20"/>
        </w:rPr>
        <w:t>financial services</w:t>
      </w:r>
      <w:r w:rsidR="003A1D26">
        <w:rPr>
          <w:rFonts w:ascii="Arial" w:hAnsi="Arial" w:cs="Arial"/>
          <w:sz w:val="20"/>
          <w:szCs w:val="20"/>
        </w:rPr>
        <w:t xml:space="preserve">. Others are: </w:t>
      </w:r>
      <w:r w:rsidRPr="0010752C">
        <w:rPr>
          <w:rFonts w:ascii="Arial" w:hAnsi="Arial" w:cs="Arial"/>
          <w:sz w:val="20"/>
          <w:szCs w:val="20"/>
        </w:rPr>
        <w:t>technology access and farmer empowerment, formal farmer based organisation, access to land, tax structure, investment policy, fisheries, weak sector coordinating mechanism, gender and youth in agriculture, nutrition diversification</w:t>
      </w:r>
      <w:r w:rsidR="003A1D26">
        <w:rPr>
          <w:rFonts w:ascii="Arial" w:hAnsi="Arial" w:cs="Arial"/>
          <w:sz w:val="20"/>
          <w:szCs w:val="20"/>
        </w:rPr>
        <w:t>,</w:t>
      </w:r>
      <w:r w:rsidRPr="0010752C">
        <w:rPr>
          <w:rFonts w:ascii="Arial" w:hAnsi="Arial" w:cs="Arial"/>
          <w:sz w:val="20"/>
          <w:szCs w:val="20"/>
        </w:rPr>
        <w:t xml:space="preserve"> and farmer health.</w:t>
      </w:r>
    </w:p>
    <w:p w14:paraId="2262832B" w14:textId="77777777" w:rsidR="000447BB" w:rsidRPr="0010752C" w:rsidRDefault="000447BB" w:rsidP="000447BB">
      <w:pPr>
        <w:rPr>
          <w:rFonts w:ascii="Arial" w:hAnsi="Arial" w:cs="Arial"/>
          <w:sz w:val="20"/>
          <w:szCs w:val="20"/>
        </w:rPr>
      </w:pPr>
    </w:p>
    <w:p w14:paraId="384EC2B1" w14:textId="77777777" w:rsidR="000447BB" w:rsidRPr="0010752C" w:rsidRDefault="000447BB" w:rsidP="000447BB">
      <w:pPr>
        <w:ind w:right="-188"/>
        <w:rPr>
          <w:rFonts w:ascii="Arial" w:eastAsia="Tahoma" w:hAnsi="Arial" w:cs="Arial"/>
          <w:b/>
          <w:spacing w:val="1"/>
          <w:sz w:val="20"/>
          <w:szCs w:val="20"/>
          <w:lang w:val="en-US" w:eastAsia="en-US"/>
        </w:rPr>
      </w:pPr>
      <w:r w:rsidRPr="0010752C">
        <w:rPr>
          <w:rFonts w:ascii="Arial" w:hAnsi="Arial" w:cs="Arial"/>
          <w:b/>
          <w:sz w:val="20"/>
          <w:szCs w:val="20"/>
        </w:rPr>
        <w:t xml:space="preserve">AVDP Project targeting and implementation </w:t>
      </w:r>
      <w:r w:rsidRPr="0010752C">
        <w:rPr>
          <w:rFonts w:ascii="Arial" w:eastAsia="Tahoma" w:hAnsi="Arial" w:cs="Arial"/>
          <w:b/>
          <w:spacing w:val="1"/>
          <w:sz w:val="20"/>
          <w:szCs w:val="20"/>
        </w:rPr>
        <w:t xml:space="preserve"> </w:t>
      </w:r>
    </w:p>
    <w:p w14:paraId="408FD160" w14:textId="22EF1A4E" w:rsidR="000447BB" w:rsidRPr="0010752C" w:rsidRDefault="000447BB" w:rsidP="000447BB">
      <w:pPr>
        <w:ind w:right="-188"/>
        <w:jc w:val="both"/>
        <w:rPr>
          <w:rFonts w:ascii="Arial" w:eastAsia="Calibri" w:hAnsi="Arial" w:cs="Arial"/>
          <w:sz w:val="20"/>
          <w:szCs w:val="20"/>
        </w:rPr>
      </w:pPr>
      <w:r w:rsidRPr="0010752C">
        <w:rPr>
          <w:rFonts w:ascii="Arial" w:hAnsi="Arial" w:cs="Arial"/>
          <w:spacing w:val="6"/>
          <w:sz w:val="20"/>
          <w:szCs w:val="20"/>
        </w:rPr>
        <w:t>The Agricultural Value Chain Development Project (</w:t>
      </w:r>
      <w:r w:rsidRPr="0010752C">
        <w:rPr>
          <w:rFonts w:ascii="Arial" w:hAnsi="Arial" w:cs="Arial"/>
          <w:sz w:val="20"/>
          <w:szCs w:val="20"/>
        </w:rPr>
        <w:t>AVDP) will be implemented in the current 16 districts of Sierra Leone. AVDP targets about 33,000 direct beneficiaries drawn from smallholder farmers, Farmer-based organizations (FBOs) including cooperatives, partnering financial institutions, small scale rural entrepreneurs, women and rural youth (18 – 35 years). Geographic targeting will be applied specially in the selection of the districts and communities to be supported for oil palm and cocoa production, taking into account the climate change impact, potential for further deforestation</w:t>
      </w:r>
      <w:r w:rsidR="003A1D26">
        <w:rPr>
          <w:rFonts w:ascii="Arial" w:hAnsi="Arial" w:cs="Arial"/>
          <w:sz w:val="20"/>
          <w:szCs w:val="20"/>
        </w:rPr>
        <w:t>,</w:t>
      </w:r>
      <w:r w:rsidRPr="0010752C">
        <w:rPr>
          <w:rFonts w:ascii="Arial" w:hAnsi="Arial" w:cs="Arial"/>
          <w:sz w:val="20"/>
          <w:szCs w:val="20"/>
        </w:rPr>
        <w:t xml:space="preserve"> and the legacy factor from previous IFAD-assisted interventions. AVDP will mainstream gender sensitive approaches and farmer-led innovations using the GALS methodology and </w:t>
      </w:r>
      <w:r w:rsidRPr="0010752C">
        <w:rPr>
          <w:rFonts w:ascii="Arial" w:eastAsia="Calibri" w:hAnsi="Arial" w:cs="Arial"/>
          <w:sz w:val="20"/>
          <w:szCs w:val="20"/>
          <w:lang w:val="en-US"/>
        </w:rPr>
        <w:t>promote gender equity as well as the participation of women and youth in all the value chain activities</w:t>
      </w:r>
      <w:r w:rsidRPr="0010752C">
        <w:rPr>
          <w:rFonts w:ascii="Arial" w:eastAsia="Calibri" w:hAnsi="Arial" w:cs="Arial"/>
          <w:sz w:val="20"/>
          <w:szCs w:val="20"/>
        </w:rPr>
        <w:t>.</w:t>
      </w:r>
    </w:p>
    <w:p w14:paraId="686017E1" w14:textId="77777777" w:rsidR="000447BB" w:rsidRPr="0010752C" w:rsidRDefault="000447BB" w:rsidP="000447BB">
      <w:pPr>
        <w:ind w:right="-188"/>
        <w:jc w:val="both"/>
        <w:rPr>
          <w:rFonts w:ascii="Arial" w:eastAsia="Calibri" w:hAnsi="Arial" w:cs="Arial"/>
          <w:sz w:val="20"/>
          <w:szCs w:val="20"/>
        </w:rPr>
      </w:pPr>
    </w:p>
    <w:p w14:paraId="498101EE" w14:textId="6FE6EB7B" w:rsidR="000447BB" w:rsidRPr="0010752C" w:rsidRDefault="000447BB" w:rsidP="000447BB">
      <w:pPr>
        <w:ind w:right="-188"/>
        <w:jc w:val="both"/>
        <w:rPr>
          <w:rFonts w:ascii="Arial" w:hAnsi="Arial" w:cs="Arial"/>
          <w:sz w:val="20"/>
          <w:szCs w:val="20"/>
        </w:rPr>
      </w:pPr>
      <w:r w:rsidRPr="0010752C">
        <w:rPr>
          <w:rFonts w:ascii="Arial" w:hAnsi="Arial" w:cs="Arial"/>
          <w:sz w:val="20"/>
          <w:szCs w:val="20"/>
        </w:rPr>
        <w:t xml:space="preserve">The Ministry of Agriculture, Forestry and Food security </w:t>
      </w:r>
      <w:r w:rsidR="00565C46">
        <w:rPr>
          <w:rFonts w:ascii="Arial" w:hAnsi="Arial" w:cs="Arial"/>
          <w:sz w:val="20"/>
          <w:szCs w:val="20"/>
        </w:rPr>
        <w:t xml:space="preserve">National </w:t>
      </w:r>
      <w:r w:rsidR="00565C46" w:rsidRPr="0010752C">
        <w:rPr>
          <w:rFonts w:ascii="Arial" w:hAnsi="Arial" w:cs="Arial"/>
          <w:color w:val="000000"/>
          <w:sz w:val="20"/>
          <w:szCs w:val="20"/>
          <w:lang w:val="en-ZW"/>
        </w:rPr>
        <w:t>Steering</w:t>
      </w:r>
      <w:r w:rsidRPr="0010752C">
        <w:rPr>
          <w:rFonts w:ascii="Arial" w:hAnsi="Arial" w:cs="Arial"/>
          <w:color w:val="000000"/>
          <w:sz w:val="20"/>
          <w:szCs w:val="20"/>
          <w:lang w:val="en-ZW"/>
        </w:rPr>
        <w:t xml:space="preserve"> Committee (</w:t>
      </w:r>
      <w:r w:rsidR="003A1D26">
        <w:rPr>
          <w:rFonts w:ascii="Arial" w:hAnsi="Arial" w:cs="Arial"/>
          <w:color w:val="000000"/>
          <w:sz w:val="20"/>
          <w:szCs w:val="20"/>
          <w:lang w:val="en-ZW"/>
        </w:rPr>
        <w:t>MAFFS-</w:t>
      </w:r>
      <w:r w:rsidRPr="0010752C">
        <w:rPr>
          <w:rFonts w:ascii="Arial" w:hAnsi="Arial" w:cs="Arial"/>
          <w:color w:val="000000"/>
          <w:sz w:val="20"/>
          <w:szCs w:val="20"/>
          <w:lang w:val="en-ZW"/>
        </w:rPr>
        <w:t xml:space="preserve">NSC) will </w:t>
      </w:r>
      <w:r w:rsidRPr="0010752C">
        <w:rPr>
          <w:rFonts w:ascii="Arial" w:hAnsi="Arial" w:cs="Arial"/>
          <w:sz w:val="20"/>
          <w:szCs w:val="20"/>
        </w:rPr>
        <w:t>provide oversight, direction and advi</w:t>
      </w:r>
      <w:r w:rsidR="003A1D26">
        <w:rPr>
          <w:rFonts w:ascii="Arial" w:hAnsi="Arial" w:cs="Arial"/>
          <w:sz w:val="20"/>
          <w:szCs w:val="20"/>
        </w:rPr>
        <w:t xml:space="preserve">ce for project implementation. </w:t>
      </w:r>
      <w:r w:rsidRPr="0010752C">
        <w:rPr>
          <w:rFonts w:ascii="Arial" w:hAnsi="Arial" w:cs="Arial"/>
          <w:color w:val="000000"/>
          <w:sz w:val="20"/>
          <w:szCs w:val="20"/>
          <w:lang w:val="en-ZW"/>
        </w:rPr>
        <w:t>The existing IFAD NPCU will implement AVDP in partnership with the District Government/District MAFFS, partner private sector entities and FBOs/Cooperatives.</w:t>
      </w:r>
      <w:r w:rsidRPr="0010752C">
        <w:rPr>
          <w:rFonts w:ascii="Arial" w:hAnsi="Arial" w:cs="Arial"/>
          <w:sz w:val="20"/>
          <w:szCs w:val="20"/>
        </w:rPr>
        <w:t>The Adaptation Fund will strongly support climate resilience of smallholder farmers and other value chain actors through additional non-co-financed climate adaptation activities to i</w:t>
      </w:r>
      <w:r w:rsidR="003A1D26">
        <w:rPr>
          <w:rFonts w:ascii="Arial" w:hAnsi="Arial" w:cs="Arial"/>
          <w:sz w:val="20"/>
          <w:szCs w:val="20"/>
        </w:rPr>
        <w:t xml:space="preserve">mprove </w:t>
      </w:r>
      <w:r w:rsidRPr="0010752C">
        <w:rPr>
          <w:rFonts w:ascii="Arial" w:hAnsi="Arial" w:cs="Arial"/>
          <w:sz w:val="20"/>
          <w:szCs w:val="20"/>
        </w:rPr>
        <w:t xml:space="preserve">resilience at the community and national levels. </w:t>
      </w:r>
    </w:p>
    <w:p w14:paraId="7533F694" w14:textId="77777777" w:rsidR="000447BB" w:rsidRPr="0010752C" w:rsidRDefault="000447BB" w:rsidP="000447BB">
      <w:pPr>
        <w:ind w:right="-188"/>
        <w:jc w:val="both"/>
        <w:rPr>
          <w:rFonts w:ascii="Arial" w:hAnsi="Arial" w:cs="Arial"/>
          <w:sz w:val="20"/>
          <w:szCs w:val="20"/>
        </w:rPr>
      </w:pPr>
    </w:p>
    <w:p w14:paraId="658773EA" w14:textId="77777777" w:rsidR="000447BB" w:rsidRPr="0010752C" w:rsidRDefault="000447BB" w:rsidP="000447BB">
      <w:pPr>
        <w:ind w:right="-188"/>
        <w:rPr>
          <w:rFonts w:ascii="Arial" w:hAnsi="Arial" w:cs="Arial"/>
          <w:b/>
          <w:sz w:val="20"/>
          <w:szCs w:val="20"/>
        </w:rPr>
      </w:pPr>
      <w:r w:rsidRPr="0010752C">
        <w:rPr>
          <w:rFonts w:ascii="Arial" w:hAnsi="Arial" w:cs="Arial"/>
          <w:b/>
          <w:sz w:val="20"/>
          <w:szCs w:val="20"/>
        </w:rPr>
        <w:t>Risk categorization and Key environmental issues</w:t>
      </w:r>
    </w:p>
    <w:p w14:paraId="1876C46F" w14:textId="6442096D" w:rsidR="000447BB" w:rsidRPr="0010752C" w:rsidRDefault="000447BB" w:rsidP="000447BB">
      <w:pPr>
        <w:ind w:right="-188"/>
        <w:jc w:val="both"/>
        <w:rPr>
          <w:rFonts w:ascii="Arial" w:hAnsi="Arial" w:cs="Arial"/>
          <w:sz w:val="20"/>
          <w:szCs w:val="20"/>
        </w:rPr>
      </w:pPr>
      <w:r w:rsidRPr="0010752C">
        <w:rPr>
          <w:rFonts w:ascii="Arial" w:hAnsi="Arial" w:cs="Arial"/>
          <w:sz w:val="20"/>
          <w:szCs w:val="20"/>
        </w:rPr>
        <w:t xml:space="preserve">The AVDP is rated as </w:t>
      </w:r>
      <w:r w:rsidRPr="0010752C">
        <w:rPr>
          <w:rFonts w:ascii="Arial" w:hAnsi="Arial" w:cs="Arial"/>
          <w:b/>
          <w:sz w:val="20"/>
          <w:szCs w:val="20"/>
        </w:rPr>
        <w:t>Category B</w:t>
      </w:r>
      <w:r w:rsidRPr="0010752C">
        <w:rPr>
          <w:rFonts w:ascii="Arial" w:hAnsi="Arial" w:cs="Arial"/>
          <w:sz w:val="20"/>
          <w:szCs w:val="20"/>
        </w:rPr>
        <w:t xml:space="preserve"> in </w:t>
      </w:r>
      <w:r w:rsidRPr="000C0E58">
        <w:rPr>
          <w:rFonts w:ascii="Arial" w:hAnsi="Arial" w:cs="Arial"/>
          <w:b/>
          <w:sz w:val="20"/>
          <w:szCs w:val="20"/>
        </w:rPr>
        <w:t>Environmental and Social</w:t>
      </w:r>
      <w:r w:rsidRPr="0010752C">
        <w:rPr>
          <w:rFonts w:ascii="Arial" w:hAnsi="Arial" w:cs="Arial"/>
          <w:sz w:val="20"/>
          <w:szCs w:val="20"/>
        </w:rPr>
        <w:t xml:space="preserve"> </w:t>
      </w:r>
      <w:r>
        <w:rPr>
          <w:rFonts w:ascii="Arial" w:hAnsi="Arial" w:cs="Arial"/>
          <w:sz w:val="20"/>
          <w:szCs w:val="20"/>
        </w:rPr>
        <w:t>r</w:t>
      </w:r>
      <w:r w:rsidRPr="0010752C">
        <w:rPr>
          <w:rFonts w:ascii="Arial" w:hAnsi="Arial" w:cs="Arial"/>
          <w:sz w:val="20"/>
          <w:szCs w:val="20"/>
        </w:rPr>
        <w:t xml:space="preserve">isk and </w:t>
      </w:r>
      <w:r w:rsidRPr="000C0E58">
        <w:rPr>
          <w:rFonts w:ascii="Arial" w:hAnsi="Arial" w:cs="Arial"/>
          <w:b/>
          <w:sz w:val="20"/>
          <w:szCs w:val="20"/>
        </w:rPr>
        <w:t>High</w:t>
      </w:r>
      <w:r w:rsidRPr="0010752C">
        <w:rPr>
          <w:rFonts w:ascii="Arial" w:hAnsi="Arial" w:cs="Arial"/>
          <w:sz w:val="20"/>
          <w:szCs w:val="20"/>
        </w:rPr>
        <w:t xml:space="preserve"> in terms of </w:t>
      </w:r>
      <w:r w:rsidRPr="000C0E58">
        <w:rPr>
          <w:rFonts w:ascii="Arial" w:hAnsi="Arial" w:cs="Arial"/>
          <w:b/>
          <w:sz w:val="20"/>
          <w:szCs w:val="20"/>
        </w:rPr>
        <w:t xml:space="preserve">Climate </w:t>
      </w:r>
      <w:r w:rsidRPr="0010752C">
        <w:rPr>
          <w:rFonts w:ascii="Arial" w:hAnsi="Arial" w:cs="Arial"/>
          <w:sz w:val="20"/>
          <w:szCs w:val="20"/>
        </w:rPr>
        <w:t xml:space="preserve">risk due to maximum temperature increases and the </w:t>
      </w:r>
      <w:r w:rsidR="003A1D26">
        <w:rPr>
          <w:rFonts w:ascii="Arial" w:hAnsi="Arial" w:cs="Arial"/>
          <w:sz w:val="20"/>
          <w:szCs w:val="20"/>
        </w:rPr>
        <w:t xml:space="preserve">generally </w:t>
      </w:r>
      <w:r w:rsidRPr="0010752C">
        <w:rPr>
          <w:rFonts w:ascii="Arial" w:hAnsi="Arial" w:cs="Arial"/>
          <w:sz w:val="20"/>
          <w:szCs w:val="20"/>
        </w:rPr>
        <w:t>low adaptive capacity in Sierra Leone. The key climate issue for AVDP</w:t>
      </w:r>
      <w:r w:rsidR="003A1D26">
        <w:rPr>
          <w:rFonts w:ascii="Arial" w:hAnsi="Arial" w:cs="Arial"/>
          <w:sz w:val="20"/>
          <w:szCs w:val="20"/>
        </w:rPr>
        <w:t xml:space="preserve"> is the </w:t>
      </w:r>
      <w:r w:rsidRPr="0010752C">
        <w:rPr>
          <w:rFonts w:ascii="Arial" w:hAnsi="Arial" w:cs="Arial"/>
          <w:sz w:val="20"/>
          <w:szCs w:val="20"/>
        </w:rPr>
        <w:t xml:space="preserve">maximum temperature rise with increased risk to cocoa production.  </w:t>
      </w:r>
      <w:r w:rsidR="003A1D26">
        <w:rPr>
          <w:rFonts w:ascii="Arial" w:hAnsi="Arial" w:cs="Arial"/>
          <w:sz w:val="20"/>
          <w:szCs w:val="20"/>
        </w:rPr>
        <w:t>In terms of the environment, d</w:t>
      </w:r>
      <w:r w:rsidRPr="0010752C">
        <w:rPr>
          <w:rFonts w:ascii="Arial" w:hAnsi="Arial" w:cs="Arial"/>
          <w:sz w:val="20"/>
          <w:szCs w:val="20"/>
        </w:rPr>
        <w:t xml:space="preserve">eforestation remains a chronic problem with the </w:t>
      </w:r>
      <w:r w:rsidR="00B31331" w:rsidRPr="0010752C">
        <w:rPr>
          <w:rFonts w:ascii="Arial" w:hAnsi="Arial" w:cs="Arial"/>
          <w:sz w:val="20"/>
          <w:szCs w:val="20"/>
        </w:rPr>
        <w:t>Savanna</w:t>
      </w:r>
      <w:r w:rsidRPr="0010752C">
        <w:rPr>
          <w:rFonts w:ascii="Arial" w:hAnsi="Arial" w:cs="Arial"/>
          <w:sz w:val="20"/>
          <w:szCs w:val="20"/>
        </w:rPr>
        <w:t xml:space="preserve"> increasing from 40.5% of the total area in 1975 to 46% in 2013</w:t>
      </w:r>
      <w:r w:rsidRPr="0010752C">
        <w:rPr>
          <w:rStyle w:val="FootnoteReference"/>
          <w:rFonts w:ascii="Arial" w:hAnsi="Arial" w:cs="Arial"/>
          <w:sz w:val="20"/>
          <w:szCs w:val="20"/>
        </w:rPr>
        <w:footnoteReference w:id="7"/>
      </w:r>
      <w:r w:rsidRPr="0010752C">
        <w:rPr>
          <w:rFonts w:ascii="Arial" w:hAnsi="Arial" w:cs="Arial"/>
          <w:sz w:val="20"/>
          <w:szCs w:val="20"/>
        </w:rPr>
        <w:t xml:space="preserve">. Sustainable development in a largely agrarian economy is heavily reliant on the sustainable use of biodiversity and natural resource management.  Farmers have been reported to </w:t>
      </w:r>
      <w:r w:rsidR="003A1D26">
        <w:rPr>
          <w:rFonts w:ascii="Arial" w:hAnsi="Arial" w:cs="Arial"/>
          <w:sz w:val="20"/>
          <w:szCs w:val="20"/>
        </w:rPr>
        <w:t xml:space="preserve">have </w:t>
      </w:r>
      <w:r w:rsidRPr="0010752C">
        <w:rPr>
          <w:rFonts w:ascii="Arial" w:hAnsi="Arial" w:cs="Arial"/>
          <w:sz w:val="20"/>
          <w:szCs w:val="20"/>
        </w:rPr>
        <w:t>continue</w:t>
      </w:r>
      <w:r w:rsidR="003A1D26">
        <w:rPr>
          <w:rFonts w:ascii="Arial" w:hAnsi="Arial" w:cs="Arial"/>
          <w:sz w:val="20"/>
          <w:szCs w:val="20"/>
        </w:rPr>
        <w:t>d</w:t>
      </w:r>
      <w:r w:rsidRPr="0010752C">
        <w:rPr>
          <w:rFonts w:ascii="Arial" w:hAnsi="Arial" w:cs="Arial"/>
          <w:sz w:val="20"/>
          <w:szCs w:val="20"/>
        </w:rPr>
        <w:t xml:space="preserve"> to apply too much fertilizer and at the wrong time which increase waste, indirect GHG emissions </w:t>
      </w:r>
      <w:r w:rsidR="003A1D26">
        <w:rPr>
          <w:rFonts w:ascii="Arial" w:hAnsi="Arial" w:cs="Arial"/>
          <w:sz w:val="20"/>
          <w:szCs w:val="20"/>
        </w:rPr>
        <w:t xml:space="preserve">risk of pollution </w:t>
      </w:r>
      <w:r w:rsidRPr="0010752C">
        <w:rPr>
          <w:rFonts w:ascii="Arial" w:hAnsi="Arial" w:cs="Arial"/>
          <w:sz w:val="20"/>
          <w:szCs w:val="20"/>
        </w:rPr>
        <w:t xml:space="preserve">and reduce productivity. The construction of feeder roads under past projects overlooked their environmental impacts by obstructing IVS drainage areas thus causing waterlogging of rice fields. Land </w:t>
      </w:r>
      <w:r w:rsidRPr="0010752C">
        <w:rPr>
          <w:rFonts w:ascii="Arial" w:hAnsi="Arial" w:cs="Arial"/>
          <w:sz w:val="20"/>
          <w:szCs w:val="20"/>
        </w:rPr>
        <w:lastRenderedPageBreak/>
        <w:t xml:space="preserve">tenure rights for the rural poor are weak. Farmers are frequently </w:t>
      </w:r>
      <w:r w:rsidR="003A1D26">
        <w:rPr>
          <w:rFonts w:ascii="Arial" w:hAnsi="Arial" w:cs="Arial"/>
          <w:sz w:val="20"/>
          <w:szCs w:val="20"/>
        </w:rPr>
        <w:t xml:space="preserve">pushed-off </w:t>
      </w:r>
      <w:r w:rsidRPr="0010752C">
        <w:rPr>
          <w:rFonts w:ascii="Arial" w:hAnsi="Arial" w:cs="Arial"/>
          <w:sz w:val="20"/>
          <w:szCs w:val="20"/>
        </w:rPr>
        <w:t xml:space="preserve">by landowners after land improvement interventions have taken place. Gender inequality in Sierra Leone </w:t>
      </w:r>
      <w:r w:rsidR="003A1D26">
        <w:rPr>
          <w:rFonts w:ascii="Arial" w:hAnsi="Arial" w:cs="Arial"/>
          <w:sz w:val="20"/>
          <w:szCs w:val="20"/>
        </w:rPr>
        <w:t xml:space="preserve">rates among the </w:t>
      </w:r>
      <w:r w:rsidRPr="0010752C">
        <w:rPr>
          <w:rFonts w:ascii="Arial" w:hAnsi="Arial" w:cs="Arial"/>
          <w:sz w:val="20"/>
          <w:szCs w:val="20"/>
        </w:rPr>
        <w:t>worst globally</w:t>
      </w:r>
      <w:r w:rsidR="003A1D26">
        <w:rPr>
          <w:rFonts w:ascii="Arial" w:hAnsi="Arial" w:cs="Arial"/>
          <w:sz w:val="20"/>
          <w:szCs w:val="20"/>
        </w:rPr>
        <w:t>. W</w:t>
      </w:r>
      <w:r w:rsidRPr="0010752C">
        <w:rPr>
          <w:rFonts w:ascii="Arial" w:hAnsi="Arial" w:cs="Arial"/>
          <w:sz w:val="20"/>
          <w:szCs w:val="20"/>
        </w:rPr>
        <w:t xml:space="preserve">omen have little land rights and are underrepresented in land decision-making institutions. </w:t>
      </w:r>
    </w:p>
    <w:p w14:paraId="1F5A836F" w14:textId="77777777" w:rsidR="000447BB" w:rsidRPr="0010752C" w:rsidRDefault="000447BB" w:rsidP="000447BB">
      <w:pPr>
        <w:ind w:right="-188"/>
        <w:rPr>
          <w:rFonts w:ascii="Arial" w:hAnsi="Arial" w:cs="Arial"/>
          <w:sz w:val="20"/>
          <w:szCs w:val="20"/>
        </w:rPr>
      </w:pPr>
    </w:p>
    <w:p w14:paraId="6E70FA22" w14:textId="77777777" w:rsidR="000447BB" w:rsidRPr="0010752C" w:rsidRDefault="000447BB" w:rsidP="000447BB">
      <w:pPr>
        <w:ind w:right="-188"/>
        <w:rPr>
          <w:rFonts w:ascii="Arial" w:hAnsi="Arial" w:cs="Arial"/>
          <w:b/>
          <w:sz w:val="20"/>
          <w:szCs w:val="20"/>
        </w:rPr>
      </w:pPr>
      <w:r w:rsidRPr="0010752C">
        <w:rPr>
          <w:rFonts w:ascii="Arial" w:hAnsi="Arial" w:cs="Arial"/>
          <w:b/>
          <w:sz w:val="20"/>
          <w:szCs w:val="20"/>
        </w:rPr>
        <w:t>Environmental and Social Management and Monitoring Plans</w:t>
      </w:r>
    </w:p>
    <w:p w14:paraId="7F38EF1F" w14:textId="7F918BCE" w:rsidR="000447BB" w:rsidRPr="0010752C" w:rsidRDefault="000447BB" w:rsidP="000447BB">
      <w:pPr>
        <w:ind w:right="-188"/>
        <w:jc w:val="both"/>
        <w:rPr>
          <w:rFonts w:ascii="Arial" w:hAnsi="Arial" w:cs="Arial"/>
          <w:b/>
          <w:bCs/>
          <w:color w:val="000000"/>
          <w:spacing w:val="-9"/>
          <w:sz w:val="20"/>
          <w:szCs w:val="20"/>
        </w:rPr>
      </w:pPr>
      <w:r w:rsidRPr="0010752C">
        <w:rPr>
          <w:rFonts w:ascii="Arial" w:hAnsi="Arial" w:cs="Arial"/>
          <w:sz w:val="20"/>
          <w:szCs w:val="20"/>
        </w:rPr>
        <w:t>Several legal and regulatory f</w:t>
      </w:r>
      <w:r w:rsidR="003A1D26">
        <w:rPr>
          <w:rFonts w:ascii="Arial" w:hAnsi="Arial" w:cs="Arial"/>
          <w:sz w:val="20"/>
          <w:szCs w:val="20"/>
        </w:rPr>
        <w:t xml:space="preserve">rameworks were reviewed to set in </w:t>
      </w:r>
      <w:r w:rsidRPr="0010752C">
        <w:rPr>
          <w:rFonts w:ascii="Arial" w:hAnsi="Arial" w:cs="Arial"/>
          <w:sz w:val="20"/>
          <w:szCs w:val="20"/>
        </w:rPr>
        <w:t>context the ESMF for the AVDP. These documents include the: Constitution of the Republic of Sierra Leone, as well as the Environmental Protection, Meteorological and Forestry Acts. Institutional and policy regulatory framework</w:t>
      </w:r>
      <w:r w:rsidR="003A1D26">
        <w:rPr>
          <w:rFonts w:ascii="Arial" w:hAnsi="Arial" w:cs="Arial"/>
          <w:sz w:val="20"/>
          <w:szCs w:val="20"/>
        </w:rPr>
        <w:t>s</w:t>
      </w:r>
      <w:r w:rsidRPr="0010752C">
        <w:rPr>
          <w:rFonts w:ascii="Arial" w:hAnsi="Arial" w:cs="Arial"/>
          <w:sz w:val="20"/>
          <w:szCs w:val="20"/>
        </w:rPr>
        <w:t xml:space="preserve"> including the Sierra Leone’s national land policy, environmental policy, national agricultural development plan and Environmental Protection Agency (EPA) guidelines for agriculture development, among others, were also reviewed. IFAD safeguard policies including SECAP, </w:t>
      </w:r>
      <w:r w:rsidRPr="0010752C">
        <w:rPr>
          <w:rFonts w:ascii="Arial" w:hAnsi="Arial" w:cs="Arial"/>
          <w:bCs/>
          <w:color w:val="000000"/>
          <w:sz w:val="20"/>
          <w:szCs w:val="20"/>
        </w:rPr>
        <w:t>cl</w:t>
      </w:r>
      <w:r w:rsidRPr="0010752C">
        <w:rPr>
          <w:rFonts w:ascii="Arial" w:hAnsi="Arial" w:cs="Arial"/>
          <w:bCs/>
          <w:color w:val="000000"/>
          <w:spacing w:val="2"/>
          <w:sz w:val="20"/>
          <w:szCs w:val="20"/>
        </w:rPr>
        <w:t>i</w:t>
      </w:r>
      <w:r w:rsidRPr="0010752C">
        <w:rPr>
          <w:rFonts w:ascii="Arial" w:hAnsi="Arial" w:cs="Arial"/>
          <w:bCs/>
          <w:color w:val="000000"/>
          <w:spacing w:val="-5"/>
          <w:sz w:val="20"/>
          <w:szCs w:val="20"/>
        </w:rPr>
        <w:t>m</w:t>
      </w:r>
      <w:r w:rsidRPr="0010752C">
        <w:rPr>
          <w:rFonts w:ascii="Arial" w:hAnsi="Arial" w:cs="Arial"/>
          <w:bCs/>
          <w:color w:val="000000"/>
          <w:spacing w:val="1"/>
          <w:sz w:val="20"/>
          <w:szCs w:val="20"/>
        </w:rPr>
        <w:t>at</w:t>
      </w:r>
      <w:r w:rsidRPr="0010752C">
        <w:rPr>
          <w:rFonts w:ascii="Arial" w:hAnsi="Arial" w:cs="Arial"/>
          <w:bCs/>
          <w:color w:val="000000"/>
          <w:sz w:val="20"/>
          <w:szCs w:val="20"/>
        </w:rPr>
        <w:t>e</w:t>
      </w:r>
      <w:r w:rsidRPr="0010752C">
        <w:rPr>
          <w:rFonts w:ascii="Arial" w:hAnsi="Arial" w:cs="Arial"/>
          <w:b/>
          <w:bCs/>
          <w:color w:val="000000"/>
          <w:spacing w:val="-6"/>
          <w:sz w:val="20"/>
          <w:szCs w:val="20"/>
        </w:rPr>
        <w:t xml:space="preserve"> </w:t>
      </w:r>
      <w:r w:rsidRPr="0010752C">
        <w:rPr>
          <w:rFonts w:ascii="Arial" w:hAnsi="Arial" w:cs="Arial"/>
          <w:bCs/>
          <w:color w:val="000000"/>
          <w:spacing w:val="2"/>
          <w:sz w:val="20"/>
          <w:szCs w:val="20"/>
        </w:rPr>
        <w:t>c</w:t>
      </w:r>
      <w:r w:rsidRPr="0010752C">
        <w:rPr>
          <w:rFonts w:ascii="Arial" w:hAnsi="Arial" w:cs="Arial"/>
          <w:bCs/>
          <w:color w:val="000000"/>
          <w:sz w:val="20"/>
          <w:szCs w:val="20"/>
        </w:rPr>
        <w:t>h</w:t>
      </w:r>
      <w:r w:rsidRPr="0010752C">
        <w:rPr>
          <w:rFonts w:ascii="Arial" w:hAnsi="Arial" w:cs="Arial"/>
          <w:bCs/>
          <w:color w:val="000000"/>
          <w:spacing w:val="1"/>
          <w:sz w:val="20"/>
          <w:szCs w:val="20"/>
        </w:rPr>
        <w:t>a</w:t>
      </w:r>
      <w:r w:rsidRPr="0010752C">
        <w:rPr>
          <w:rFonts w:ascii="Arial" w:hAnsi="Arial" w:cs="Arial"/>
          <w:bCs/>
          <w:color w:val="000000"/>
          <w:sz w:val="20"/>
          <w:szCs w:val="20"/>
        </w:rPr>
        <w:t>n</w:t>
      </w:r>
      <w:r w:rsidRPr="0010752C">
        <w:rPr>
          <w:rFonts w:ascii="Arial" w:hAnsi="Arial" w:cs="Arial"/>
          <w:bCs/>
          <w:color w:val="000000"/>
          <w:spacing w:val="1"/>
          <w:sz w:val="20"/>
          <w:szCs w:val="20"/>
        </w:rPr>
        <w:t>g</w:t>
      </w:r>
      <w:r w:rsidRPr="0010752C">
        <w:rPr>
          <w:rFonts w:ascii="Arial" w:hAnsi="Arial" w:cs="Arial"/>
          <w:bCs/>
          <w:color w:val="000000"/>
          <w:sz w:val="20"/>
          <w:szCs w:val="20"/>
        </w:rPr>
        <w:t>e</w:t>
      </w:r>
      <w:r w:rsidRPr="0010752C">
        <w:rPr>
          <w:rFonts w:ascii="Arial" w:hAnsi="Arial" w:cs="Arial"/>
          <w:bCs/>
          <w:color w:val="000000"/>
          <w:spacing w:val="-6"/>
          <w:sz w:val="20"/>
          <w:szCs w:val="20"/>
        </w:rPr>
        <w:t xml:space="preserve"> </w:t>
      </w:r>
      <w:r w:rsidRPr="0010752C">
        <w:rPr>
          <w:rFonts w:ascii="Arial" w:hAnsi="Arial" w:cs="Arial"/>
          <w:bCs/>
          <w:color w:val="000000"/>
          <w:sz w:val="20"/>
          <w:szCs w:val="20"/>
        </w:rPr>
        <w:t>st</w:t>
      </w:r>
      <w:r w:rsidRPr="0010752C">
        <w:rPr>
          <w:rFonts w:ascii="Arial" w:hAnsi="Arial" w:cs="Arial"/>
          <w:bCs/>
          <w:color w:val="000000"/>
          <w:spacing w:val="1"/>
          <w:sz w:val="20"/>
          <w:szCs w:val="20"/>
        </w:rPr>
        <w:t>rat</w:t>
      </w:r>
      <w:r w:rsidRPr="0010752C">
        <w:rPr>
          <w:rFonts w:ascii="Arial" w:hAnsi="Arial" w:cs="Arial"/>
          <w:bCs/>
          <w:color w:val="000000"/>
          <w:sz w:val="20"/>
          <w:szCs w:val="20"/>
        </w:rPr>
        <w:t>e</w:t>
      </w:r>
      <w:r w:rsidRPr="0010752C">
        <w:rPr>
          <w:rFonts w:ascii="Arial" w:hAnsi="Arial" w:cs="Arial"/>
          <w:bCs/>
          <w:color w:val="000000"/>
          <w:spacing w:val="1"/>
          <w:sz w:val="20"/>
          <w:szCs w:val="20"/>
        </w:rPr>
        <w:t>g</w:t>
      </w:r>
      <w:r w:rsidRPr="0010752C">
        <w:rPr>
          <w:rFonts w:ascii="Arial" w:hAnsi="Arial" w:cs="Arial"/>
          <w:bCs/>
          <w:color w:val="000000"/>
          <w:sz w:val="20"/>
          <w:szCs w:val="20"/>
        </w:rPr>
        <w:t xml:space="preserve">y, </w:t>
      </w:r>
      <w:r w:rsidRPr="0010752C">
        <w:rPr>
          <w:rFonts w:ascii="Arial" w:hAnsi="Arial" w:cs="Arial"/>
          <w:bCs/>
          <w:color w:val="000000"/>
          <w:spacing w:val="-1"/>
          <w:sz w:val="20"/>
          <w:szCs w:val="20"/>
        </w:rPr>
        <w:t>e</w:t>
      </w:r>
      <w:r w:rsidRPr="0010752C">
        <w:rPr>
          <w:rFonts w:ascii="Arial" w:hAnsi="Arial" w:cs="Arial"/>
          <w:bCs/>
          <w:color w:val="000000"/>
          <w:sz w:val="20"/>
          <w:szCs w:val="20"/>
        </w:rPr>
        <w:t>n</w:t>
      </w:r>
      <w:r w:rsidRPr="0010752C">
        <w:rPr>
          <w:rFonts w:ascii="Arial" w:hAnsi="Arial" w:cs="Arial"/>
          <w:bCs/>
          <w:color w:val="000000"/>
          <w:spacing w:val="1"/>
          <w:sz w:val="20"/>
          <w:szCs w:val="20"/>
        </w:rPr>
        <w:t>v</w:t>
      </w:r>
      <w:r w:rsidRPr="0010752C">
        <w:rPr>
          <w:rFonts w:ascii="Arial" w:hAnsi="Arial" w:cs="Arial"/>
          <w:bCs/>
          <w:color w:val="000000"/>
          <w:sz w:val="20"/>
          <w:szCs w:val="20"/>
        </w:rPr>
        <w:t>ir</w:t>
      </w:r>
      <w:r w:rsidRPr="0010752C">
        <w:rPr>
          <w:rFonts w:ascii="Arial" w:hAnsi="Arial" w:cs="Arial"/>
          <w:bCs/>
          <w:color w:val="000000"/>
          <w:spacing w:val="1"/>
          <w:sz w:val="20"/>
          <w:szCs w:val="20"/>
        </w:rPr>
        <w:t>o</w:t>
      </w:r>
      <w:r w:rsidRPr="0010752C">
        <w:rPr>
          <w:rFonts w:ascii="Arial" w:hAnsi="Arial" w:cs="Arial"/>
          <w:bCs/>
          <w:color w:val="000000"/>
          <w:spacing w:val="2"/>
          <w:sz w:val="20"/>
          <w:szCs w:val="20"/>
        </w:rPr>
        <w:t>n</w:t>
      </w:r>
      <w:r w:rsidRPr="0010752C">
        <w:rPr>
          <w:rFonts w:ascii="Arial" w:hAnsi="Arial" w:cs="Arial"/>
          <w:bCs/>
          <w:color w:val="000000"/>
          <w:spacing w:val="-3"/>
          <w:sz w:val="20"/>
          <w:szCs w:val="20"/>
        </w:rPr>
        <w:t>m</w:t>
      </w:r>
      <w:r w:rsidRPr="0010752C">
        <w:rPr>
          <w:rFonts w:ascii="Arial" w:hAnsi="Arial" w:cs="Arial"/>
          <w:bCs/>
          <w:color w:val="000000"/>
          <w:sz w:val="20"/>
          <w:szCs w:val="20"/>
        </w:rPr>
        <w:t>e</w:t>
      </w:r>
      <w:r w:rsidRPr="0010752C">
        <w:rPr>
          <w:rFonts w:ascii="Arial" w:hAnsi="Arial" w:cs="Arial"/>
          <w:bCs/>
          <w:color w:val="000000"/>
          <w:spacing w:val="2"/>
          <w:sz w:val="20"/>
          <w:szCs w:val="20"/>
        </w:rPr>
        <w:t>n</w:t>
      </w:r>
      <w:r w:rsidRPr="0010752C">
        <w:rPr>
          <w:rFonts w:ascii="Arial" w:hAnsi="Arial" w:cs="Arial"/>
          <w:bCs/>
          <w:color w:val="000000"/>
          <w:sz w:val="20"/>
          <w:szCs w:val="20"/>
        </w:rPr>
        <w:t>t</w:t>
      </w:r>
      <w:r w:rsidRPr="0010752C">
        <w:rPr>
          <w:rFonts w:ascii="Arial" w:hAnsi="Arial" w:cs="Arial"/>
          <w:bCs/>
          <w:color w:val="000000"/>
          <w:spacing w:val="-10"/>
          <w:sz w:val="20"/>
          <w:szCs w:val="20"/>
        </w:rPr>
        <w:t xml:space="preserve"> </w:t>
      </w:r>
      <w:r w:rsidRPr="0010752C">
        <w:rPr>
          <w:rFonts w:ascii="Arial" w:hAnsi="Arial" w:cs="Arial"/>
          <w:bCs/>
          <w:color w:val="000000"/>
          <w:spacing w:val="1"/>
          <w:sz w:val="20"/>
          <w:szCs w:val="20"/>
        </w:rPr>
        <w:t>a</w:t>
      </w:r>
      <w:r w:rsidRPr="0010752C">
        <w:rPr>
          <w:rFonts w:ascii="Arial" w:hAnsi="Arial" w:cs="Arial"/>
          <w:bCs/>
          <w:color w:val="000000"/>
          <w:sz w:val="20"/>
          <w:szCs w:val="20"/>
        </w:rPr>
        <w:t>nd</w:t>
      </w:r>
      <w:r w:rsidRPr="0010752C">
        <w:rPr>
          <w:rFonts w:ascii="Arial" w:hAnsi="Arial" w:cs="Arial"/>
          <w:bCs/>
          <w:color w:val="000000"/>
          <w:spacing w:val="-4"/>
          <w:sz w:val="20"/>
          <w:szCs w:val="20"/>
        </w:rPr>
        <w:t xml:space="preserve"> </w:t>
      </w:r>
      <w:r w:rsidRPr="0010752C">
        <w:rPr>
          <w:rFonts w:ascii="Arial" w:hAnsi="Arial" w:cs="Arial"/>
          <w:bCs/>
          <w:color w:val="000000"/>
          <w:sz w:val="20"/>
          <w:szCs w:val="20"/>
        </w:rPr>
        <w:t>n</w:t>
      </w:r>
      <w:r w:rsidRPr="0010752C">
        <w:rPr>
          <w:rFonts w:ascii="Arial" w:hAnsi="Arial" w:cs="Arial"/>
          <w:bCs/>
          <w:color w:val="000000"/>
          <w:spacing w:val="1"/>
          <w:sz w:val="20"/>
          <w:szCs w:val="20"/>
        </w:rPr>
        <w:t>at</w:t>
      </w:r>
      <w:r w:rsidRPr="0010752C">
        <w:rPr>
          <w:rFonts w:ascii="Arial" w:hAnsi="Arial" w:cs="Arial"/>
          <w:bCs/>
          <w:color w:val="000000"/>
          <w:sz w:val="20"/>
          <w:szCs w:val="20"/>
        </w:rPr>
        <w:t>ur</w:t>
      </w:r>
      <w:r w:rsidRPr="0010752C">
        <w:rPr>
          <w:rFonts w:ascii="Arial" w:hAnsi="Arial" w:cs="Arial"/>
          <w:bCs/>
          <w:color w:val="000000"/>
          <w:spacing w:val="1"/>
          <w:sz w:val="20"/>
          <w:szCs w:val="20"/>
        </w:rPr>
        <w:t>a</w:t>
      </w:r>
      <w:r w:rsidRPr="0010752C">
        <w:rPr>
          <w:rFonts w:ascii="Arial" w:hAnsi="Arial" w:cs="Arial"/>
          <w:bCs/>
          <w:color w:val="000000"/>
          <w:sz w:val="20"/>
          <w:szCs w:val="20"/>
        </w:rPr>
        <w:t>l</w:t>
      </w:r>
      <w:r w:rsidRPr="0010752C">
        <w:rPr>
          <w:rFonts w:ascii="Arial" w:hAnsi="Arial" w:cs="Arial"/>
          <w:bCs/>
          <w:color w:val="000000"/>
          <w:spacing w:val="-7"/>
          <w:sz w:val="20"/>
          <w:szCs w:val="20"/>
        </w:rPr>
        <w:t xml:space="preserve"> </w:t>
      </w:r>
      <w:r w:rsidRPr="0010752C">
        <w:rPr>
          <w:rFonts w:ascii="Arial" w:hAnsi="Arial" w:cs="Arial"/>
          <w:bCs/>
          <w:color w:val="000000"/>
          <w:sz w:val="20"/>
          <w:szCs w:val="20"/>
        </w:rPr>
        <w:t>res</w:t>
      </w:r>
      <w:r w:rsidRPr="0010752C">
        <w:rPr>
          <w:rFonts w:ascii="Arial" w:hAnsi="Arial" w:cs="Arial"/>
          <w:bCs/>
          <w:color w:val="000000"/>
          <w:spacing w:val="1"/>
          <w:sz w:val="20"/>
          <w:szCs w:val="20"/>
        </w:rPr>
        <w:t>o</w:t>
      </w:r>
      <w:r w:rsidRPr="0010752C">
        <w:rPr>
          <w:rFonts w:ascii="Arial" w:hAnsi="Arial" w:cs="Arial"/>
          <w:bCs/>
          <w:color w:val="000000"/>
          <w:sz w:val="20"/>
          <w:szCs w:val="20"/>
        </w:rPr>
        <w:t>urce</w:t>
      </w:r>
      <w:r w:rsidRPr="0010752C">
        <w:rPr>
          <w:rFonts w:ascii="Arial" w:hAnsi="Arial" w:cs="Arial"/>
          <w:bCs/>
          <w:color w:val="000000"/>
          <w:spacing w:val="-9"/>
          <w:sz w:val="20"/>
          <w:szCs w:val="20"/>
        </w:rPr>
        <w:t xml:space="preserve"> </w:t>
      </w:r>
      <w:r w:rsidRPr="0010752C">
        <w:rPr>
          <w:rFonts w:ascii="Arial" w:hAnsi="Arial" w:cs="Arial"/>
          <w:bCs/>
          <w:color w:val="000000"/>
          <w:spacing w:val="4"/>
          <w:sz w:val="20"/>
          <w:szCs w:val="20"/>
        </w:rPr>
        <w:t>m</w:t>
      </w:r>
      <w:r w:rsidRPr="0010752C">
        <w:rPr>
          <w:rFonts w:ascii="Arial" w:hAnsi="Arial" w:cs="Arial"/>
          <w:bCs/>
          <w:color w:val="000000"/>
          <w:spacing w:val="1"/>
          <w:sz w:val="20"/>
          <w:szCs w:val="20"/>
        </w:rPr>
        <w:t>a</w:t>
      </w:r>
      <w:r w:rsidRPr="0010752C">
        <w:rPr>
          <w:rFonts w:ascii="Arial" w:hAnsi="Arial" w:cs="Arial"/>
          <w:bCs/>
          <w:color w:val="000000"/>
          <w:sz w:val="20"/>
          <w:szCs w:val="20"/>
        </w:rPr>
        <w:t>n</w:t>
      </w:r>
      <w:r w:rsidRPr="0010752C">
        <w:rPr>
          <w:rFonts w:ascii="Arial" w:hAnsi="Arial" w:cs="Arial"/>
          <w:bCs/>
          <w:color w:val="000000"/>
          <w:spacing w:val="1"/>
          <w:sz w:val="20"/>
          <w:szCs w:val="20"/>
        </w:rPr>
        <w:t>ag</w:t>
      </w:r>
      <w:r w:rsidRPr="0010752C">
        <w:rPr>
          <w:rFonts w:ascii="Arial" w:hAnsi="Arial" w:cs="Arial"/>
          <w:bCs/>
          <w:color w:val="000000"/>
          <w:spacing w:val="3"/>
          <w:sz w:val="20"/>
          <w:szCs w:val="20"/>
        </w:rPr>
        <w:t>e</w:t>
      </w:r>
      <w:r w:rsidRPr="0010752C">
        <w:rPr>
          <w:rFonts w:ascii="Arial" w:hAnsi="Arial" w:cs="Arial"/>
          <w:bCs/>
          <w:color w:val="000000"/>
          <w:spacing w:val="-5"/>
          <w:sz w:val="20"/>
          <w:szCs w:val="20"/>
        </w:rPr>
        <w:t>m</w:t>
      </w:r>
      <w:r w:rsidRPr="0010752C">
        <w:rPr>
          <w:rFonts w:ascii="Arial" w:hAnsi="Arial" w:cs="Arial"/>
          <w:bCs/>
          <w:color w:val="000000"/>
          <w:sz w:val="20"/>
          <w:szCs w:val="20"/>
        </w:rPr>
        <w:t>ent policy and the COSOP for Sierra Leon</w:t>
      </w:r>
      <w:r w:rsidRPr="0010752C">
        <w:rPr>
          <w:rFonts w:ascii="Arial" w:hAnsi="Arial" w:cs="Arial"/>
          <w:bCs/>
          <w:color w:val="000000"/>
          <w:spacing w:val="-9"/>
          <w:sz w:val="20"/>
          <w:szCs w:val="20"/>
        </w:rPr>
        <w:t xml:space="preserve">e 2010-2015 were also reviewed. </w:t>
      </w:r>
    </w:p>
    <w:p w14:paraId="463A735E" w14:textId="77777777" w:rsidR="000447BB" w:rsidRPr="0010752C" w:rsidRDefault="000447BB" w:rsidP="000447BB">
      <w:pPr>
        <w:ind w:right="-188"/>
        <w:jc w:val="both"/>
        <w:rPr>
          <w:rFonts w:ascii="Arial" w:hAnsi="Arial" w:cs="Arial"/>
          <w:b/>
          <w:sz w:val="20"/>
          <w:szCs w:val="20"/>
          <w:u w:val="single"/>
        </w:rPr>
      </w:pPr>
    </w:p>
    <w:p w14:paraId="4B68C7C5" w14:textId="36650888" w:rsidR="000447BB" w:rsidRPr="0010752C" w:rsidRDefault="000447BB" w:rsidP="000447BB">
      <w:pPr>
        <w:ind w:right="-188"/>
        <w:jc w:val="both"/>
        <w:rPr>
          <w:rFonts w:ascii="Arial" w:hAnsi="Arial" w:cs="Arial"/>
          <w:sz w:val="20"/>
          <w:szCs w:val="20"/>
        </w:rPr>
      </w:pPr>
      <w:r w:rsidRPr="0010752C">
        <w:rPr>
          <w:rFonts w:ascii="Arial" w:hAnsi="Arial" w:cs="Arial"/>
          <w:sz w:val="20"/>
          <w:szCs w:val="20"/>
        </w:rPr>
        <w:t xml:space="preserve">It also raised environmental issues about the construction and rehabilitation of market-connected farm roads. In addition, other </w:t>
      </w:r>
      <w:r w:rsidRPr="0010752C">
        <w:rPr>
          <w:rFonts w:ascii="Arial" w:eastAsia="Tahoma" w:hAnsi="Arial" w:cs="Arial"/>
          <w:spacing w:val="1"/>
          <w:sz w:val="20"/>
          <w:szCs w:val="20"/>
        </w:rPr>
        <w:t>e</w:t>
      </w:r>
      <w:r w:rsidR="007D05EE" w:rsidRPr="0010752C">
        <w:rPr>
          <w:rFonts w:ascii="Arial" w:eastAsia="Tahoma" w:hAnsi="Arial" w:cs="Arial"/>
          <w:spacing w:val="1"/>
          <w:sz w:val="20"/>
          <w:szCs w:val="20"/>
          <w:lang w:val="en-US" w:eastAsia="en-US"/>
        </w:rPr>
        <w:t>environmental</w:t>
      </w:r>
      <w:r w:rsidRPr="0010752C">
        <w:rPr>
          <w:rFonts w:ascii="Arial" w:eastAsia="Tahoma" w:hAnsi="Arial" w:cs="Arial"/>
          <w:spacing w:val="1"/>
          <w:sz w:val="20"/>
          <w:szCs w:val="20"/>
        </w:rPr>
        <w:t xml:space="preserve"> </w:t>
      </w:r>
      <w:r w:rsidR="00B31331" w:rsidRPr="0010752C">
        <w:rPr>
          <w:rFonts w:ascii="Arial" w:eastAsia="Tahoma" w:hAnsi="Arial" w:cs="Arial"/>
          <w:spacing w:val="1"/>
          <w:sz w:val="20"/>
          <w:szCs w:val="20"/>
          <w:lang w:val="en-US" w:eastAsia="en-US"/>
        </w:rPr>
        <w:t>impacts</w:t>
      </w:r>
      <w:r w:rsidRPr="0010752C">
        <w:rPr>
          <w:rFonts w:ascii="Arial" w:eastAsia="Tahoma" w:hAnsi="Arial" w:cs="Arial"/>
          <w:spacing w:val="1"/>
          <w:sz w:val="20"/>
          <w:szCs w:val="20"/>
        </w:rPr>
        <w:t xml:space="preserve"> identified for AVDP include: </w:t>
      </w:r>
      <w:r w:rsidRPr="0010752C">
        <w:rPr>
          <w:rFonts w:ascii="Arial" w:hAnsi="Arial" w:cs="Arial"/>
          <w:sz w:val="20"/>
          <w:szCs w:val="20"/>
        </w:rPr>
        <w:t>land degradation and pollution from agrochemical use</w:t>
      </w:r>
      <w:r w:rsidRPr="0010752C">
        <w:rPr>
          <w:rFonts w:ascii="Arial" w:eastAsia="Tahoma" w:hAnsi="Arial" w:cs="Arial"/>
          <w:spacing w:val="1"/>
          <w:sz w:val="20"/>
          <w:szCs w:val="20"/>
        </w:rPr>
        <w:t xml:space="preserve">, earthen </w:t>
      </w:r>
      <w:r w:rsidRPr="0010752C">
        <w:rPr>
          <w:rFonts w:ascii="Arial" w:hAnsi="Arial" w:cs="Arial"/>
          <w:sz w:val="20"/>
          <w:szCs w:val="20"/>
        </w:rPr>
        <w:t xml:space="preserve">dam construction, and climate change issues (including dry spell and increasing </w:t>
      </w:r>
      <w:r w:rsidR="00262C83">
        <w:rPr>
          <w:rFonts w:ascii="Arial" w:hAnsi="Arial" w:cs="Arial"/>
          <w:sz w:val="20"/>
          <w:szCs w:val="20"/>
        </w:rPr>
        <w:t xml:space="preserve">rainstorm and </w:t>
      </w:r>
      <w:r w:rsidRPr="0010752C">
        <w:rPr>
          <w:rFonts w:ascii="Arial" w:hAnsi="Arial" w:cs="Arial"/>
          <w:sz w:val="20"/>
          <w:szCs w:val="20"/>
        </w:rPr>
        <w:t xml:space="preserve">windstorm, and GHG emission from rice paddies). The major social impacts identified include: </w:t>
      </w:r>
      <w:r w:rsidRPr="0010752C">
        <w:rPr>
          <w:rFonts w:ascii="Arial" w:hAnsi="Arial" w:cs="Arial"/>
          <w:bCs/>
          <w:spacing w:val="1"/>
          <w:sz w:val="20"/>
          <w:szCs w:val="20"/>
        </w:rPr>
        <w:t xml:space="preserve">land tenure and access issues, </w:t>
      </w:r>
      <w:r w:rsidRPr="0010752C">
        <w:rPr>
          <w:rFonts w:ascii="Arial" w:hAnsi="Arial" w:cs="Arial"/>
          <w:bCs/>
          <w:sz w:val="20"/>
          <w:szCs w:val="20"/>
        </w:rPr>
        <w:t>s</w:t>
      </w:r>
      <w:r w:rsidRPr="0010752C">
        <w:rPr>
          <w:rFonts w:ascii="Arial" w:hAnsi="Arial" w:cs="Arial"/>
          <w:bCs/>
          <w:spacing w:val="1"/>
          <w:sz w:val="20"/>
          <w:szCs w:val="20"/>
        </w:rPr>
        <w:t>o</w:t>
      </w:r>
      <w:r w:rsidRPr="0010752C">
        <w:rPr>
          <w:rFonts w:ascii="Arial" w:hAnsi="Arial" w:cs="Arial"/>
          <w:bCs/>
          <w:sz w:val="20"/>
          <w:szCs w:val="20"/>
        </w:rPr>
        <w:t>c</w:t>
      </w:r>
      <w:r w:rsidRPr="0010752C">
        <w:rPr>
          <w:rFonts w:ascii="Arial" w:hAnsi="Arial" w:cs="Arial"/>
          <w:bCs/>
          <w:spacing w:val="-2"/>
          <w:sz w:val="20"/>
          <w:szCs w:val="20"/>
        </w:rPr>
        <w:t>i</w:t>
      </w:r>
      <w:r w:rsidRPr="0010752C">
        <w:rPr>
          <w:rFonts w:ascii="Arial" w:hAnsi="Arial" w:cs="Arial"/>
          <w:bCs/>
          <w:spacing w:val="1"/>
          <w:sz w:val="20"/>
          <w:szCs w:val="20"/>
        </w:rPr>
        <w:t>a</w:t>
      </w:r>
      <w:r w:rsidRPr="0010752C">
        <w:rPr>
          <w:rFonts w:ascii="Arial" w:hAnsi="Arial" w:cs="Arial"/>
          <w:bCs/>
          <w:sz w:val="20"/>
          <w:szCs w:val="20"/>
        </w:rPr>
        <w:t>l</w:t>
      </w:r>
      <w:r w:rsidRPr="0010752C">
        <w:rPr>
          <w:rFonts w:ascii="Arial" w:hAnsi="Arial" w:cs="Arial"/>
          <w:bCs/>
          <w:spacing w:val="-5"/>
          <w:sz w:val="20"/>
          <w:szCs w:val="20"/>
        </w:rPr>
        <w:t xml:space="preserve"> </w:t>
      </w:r>
      <w:r w:rsidRPr="0010752C">
        <w:rPr>
          <w:rFonts w:ascii="Arial" w:hAnsi="Arial" w:cs="Arial"/>
          <w:bCs/>
          <w:sz w:val="20"/>
          <w:szCs w:val="20"/>
        </w:rPr>
        <w:t>e</w:t>
      </w:r>
      <w:r w:rsidRPr="0010752C">
        <w:rPr>
          <w:rFonts w:ascii="Arial" w:hAnsi="Arial" w:cs="Arial"/>
          <w:bCs/>
          <w:spacing w:val="-2"/>
          <w:sz w:val="20"/>
          <w:szCs w:val="20"/>
        </w:rPr>
        <w:t>x</w:t>
      </w:r>
      <w:r w:rsidRPr="0010752C">
        <w:rPr>
          <w:rFonts w:ascii="Arial" w:hAnsi="Arial" w:cs="Arial"/>
          <w:bCs/>
          <w:sz w:val="20"/>
          <w:szCs w:val="20"/>
        </w:rPr>
        <w:t>cl</w:t>
      </w:r>
      <w:r w:rsidRPr="0010752C">
        <w:rPr>
          <w:rFonts w:ascii="Arial" w:hAnsi="Arial" w:cs="Arial"/>
          <w:bCs/>
          <w:spacing w:val="2"/>
          <w:sz w:val="20"/>
          <w:szCs w:val="20"/>
        </w:rPr>
        <w:t>u</w:t>
      </w:r>
      <w:r w:rsidRPr="0010752C">
        <w:rPr>
          <w:rFonts w:ascii="Arial" w:hAnsi="Arial" w:cs="Arial"/>
          <w:bCs/>
          <w:spacing w:val="-1"/>
          <w:sz w:val="20"/>
          <w:szCs w:val="20"/>
        </w:rPr>
        <w:t>s</w:t>
      </w:r>
      <w:r w:rsidRPr="0010752C">
        <w:rPr>
          <w:rFonts w:ascii="Arial" w:hAnsi="Arial" w:cs="Arial"/>
          <w:bCs/>
          <w:sz w:val="20"/>
          <w:szCs w:val="20"/>
        </w:rPr>
        <w:t>i</w:t>
      </w:r>
      <w:r w:rsidRPr="0010752C">
        <w:rPr>
          <w:rFonts w:ascii="Arial" w:hAnsi="Arial" w:cs="Arial"/>
          <w:bCs/>
          <w:spacing w:val="1"/>
          <w:sz w:val="20"/>
          <w:szCs w:val="20"/>
        </w:rPr>
        <w:t>o</w:t>
      </w:r>
      <w:r w:rsidRPr="0010752C">
        <w:rPr>
          <w:rFonts w:ascii="Arial" w:hAnsi="Arial" w:cs="Arial"/>
          <w:bCs/>
          <w:sz w:val="20"/>
          <w:szCs w:val="20"/>
        </w:rPr>
        <w:t>n and gender inequality, un</w:t>
      </w:r>
      <w:r w:rsidRPr="0010752C">
        <w:rPr>
          <w:rFonts w:ascii="Arial" w:hAnsi="Arial" w:cs="Arial"/>
          <w:bCs/>
          <w:spacing w:val="-1"/>
          <w:sz w:val="20"/>
          <w:szCs w:val="20"/>
        </w:rPr>
        <w:t>s</w:t>
      </w:r>
      <w:r w:rsidRPr="0010752C">
        <w:rPr>
          <w:rFonts w:ascii="Arial" w:hAnsi="Arial" w:cs="Arial"/>
          <w:bCs/>
          <w:spacing w:val="1"/>
          <w:sz w:val="20"/>
          <w:szCs w:val="20"/>
        </w:rPr>
        <w:t>af</w:t>
      </w:r>
      <w:r w:rsidRPr="0010752C">
        <w:rPr>
          <w:rFonts w:ascii="Arial" w:hAnsi="Arial" w:cs="Arial"/>
          <w:bCs/>
          <w:sz w:val="20"/>
          <w:szCs w:val="20"/>
        </w:rPr>
        <w:t>e</w:t>
      </w:r>
      <w:r w:rsidRPr="0010752C">
        <w:rPr>
          <w:rFonts w:ascii="Arial" w:hAnsi="Arial" w:cs="Arial"/>
          <w:bCs/>
          <w:spacing w:val="-8"/>
          <w:sz w:val="20"/>
          <w:szCs w:val="20"/>
        </w:rPr>
        <w:t xml:space="preserve"> </w:t>
      </w:r>
      <w:r w:rsidRPr="0010752C">
        <w:rPr>
          <w:rFonts w:ascii="Arial" w:hAnsi="Arial" w:cs="Arial"/>
          <w:bCs/>
          <w:spacing w:val="1"/>
          <w:sz w:val="20"/>
          <w:szCs w:val="20"/>
        </w:rPr>
        <w:t>a</w:t>
      </w:r>
      <w:r w:rsidRPr="0010752C">
        <w:rPr>
          <w:rFonts w:ascii="Arial" w:hAnsi="Arial" w:cs="Arial"/>
          <w:bCs/>
          <w:sz w:val="20"/>
          <w:szCs w:val="20"/>
        </w:rPr>
        <w:t>nd</w:t>
      </w:r>
      <w:r w:rsidRPr="0010752C">
        <w:rPr>
          <w:rFonts w:ascii="Arial" w:hAnsi="Arial" w:cs="Arial"/>
          <w:bCs/>
          <w:spacing w:val="-4"/>
          <w:sz w:val="20"/>
          <w:szCs w:val="20"/>
        </w:rPr>
        <w:t xml:space="preserve"> </w:t>
      </w:r>
      <w:r w:rsidRPr="0010752C">
        <w:rPr>
          <w:rFonts w:ascii="Arial" w:hAnsi="Arial" w:cs="Arial"/>
          <w:bCs/>
          <w:sz w:val="20"/>
          <w:szCs w:val="20"/>
        </w:rPr>
        <w:t>n</w:t>
      </w:r>
      <w:r w:rsidRPr="0010752C">
        <w:rPr>
          <w:rFonts w:ascii="Arial" w:hAnsi="Arial" w:cs="Arial"/>
          <w:bCs/>
          <w:spacing w:val="1"/>
          <w:sz w:val="20"/>
          <w:szCs w:val="20"/>
        </w:rPr>
        <w:t>on-h</w:t>
      </w:r>
      <w:r w:rsidRPr="0010752C">
        <w:rPr>
          <w:rFonts w:ascii="Arial" w:hAnsi="Arial" w:cs="Arial"/>
          <w:bCs/>
          <w:sz w:val="20"/>
          <w:szCs w:val="20"/>
        </w:rPr>
        <w:t>e</w:t>
      </w:r>
      <w:r w:rsidRPr="0010752C">
        <w:rPr>
          <w:rFonts w:ascii="Arial" w:hAnsi="Arial" w:cs="Arial"/>
          <w:bCs/>
          <w:spacing w:val="1"/>
          <w:sz w:val="20"/>
          <w:szCs w:val="20"/>
        </w:rPr>
        <w:t>a</w:t>
      </w:r>
      <w:r w:rsidRPr="0010752C">
        <w:rPr>
          <w:rFonts w:ascii="Arial" w:hAnsi="Arial" w:cs="Arial"/>
          <w:bCs/>
          <w:sz w:val="20"/>
          <w:szCs w:val="20"/>
        </w:rPr>
        <w:t>l</w:t>
      </w:r>
      <w:r w:rsidRPr="0010752C">
        <w:rPr>
          <w:rFonts w:ascii="Arial" w:hAnsi="Arial" w:cs="Arial"/>
          <w:bCs/>
          <w:spacing w:val="-2"/>
          <w:sz w:val="20"/>
          <w:szCs w:val="20"/>
        </w:rPr>
        <w:t>t</w:t>
      </w:r>
      <w:r w:rsidRPr="0010752C">
        <w:rPr>
          <w:rFonts w:ascii="Arial" w:hAnsi="Arial" w:cs="Arial"/>
          <w:bCs/>
          <w:sz w:val="20"/>
          <w:szCs w:val="20"/>
        </w:rPr>
        <w:t>hy</w:t>
      </w:r>
      <w:r w:rsidRPr="0010752C">
        <w:rPr>
          <w:rFonts w:ascii="Arial" w:hAnsi="Arial" w:cs="Arial"/>
          <w:bCs/>
          <w:spacing w:val="-9"/>
          <w:sz w:val="20"/>
          <w:szCs w:val="20"/>
        </w:rPr>
        <w:t xml:space="preserve"> </w:t>
      </w:r>
      <w:r w:rsidRPr="0010752C">
        <w:rPr>
          <w:rFonts w:ascii="Arial" w:hAnsi="Arial" w:cs="Arial"/>
          <w:bCs/>
          <w:sz w:val="20"/>
          <w:szCs w:val="20"/>
        </w:rPr>
        <w:t>w</w:t>
      </w:r>
      <w:r w:rsidRPr="0010752C">
        <w:rPr>
          <w:rFonts w:ascii="Arial" w:hAnsi="Arial" w:cs="Arial"/>
          <w:bCs/>
          <w:spacing w:val="1"/>
          <w:sz w:val="20"/>
          <w:szCs w:val="20"/>
        </w:rPr>
        <w:t>o</w:t>
      </w:r>
      <w:r w:rsidRPr="0010752C">
        <w:rPr>
          <w:rFonts w:ascii="Arial" w:hAnsi="Arial" w:cs="Arial"/>
          <w:bCs/>
          <w:sz w:val="20"/>
          <w:szCs w:val="20"/>
        </w:rPr>
        <w:t>r</w:t>
      </w:r>
      <w:r w:rsidRPr="0010752C">
        <w:rPr>
          <w:rFonts w:ascii="Arial" w:hAnsi="Arial" w:cs="Arial"/>
          <w:bCs/>
          <w:spacing w:val="-2"/>
          <w:sz w:val="20"/>
          <w:szCs w:val="20"/>
        </w:rPr>
        <w:t>k</w:t>
      </w:r>
      <w:r w:rsidRPr="0010752C">
        <w:rPr>
          <w:rFonts w:ascii="Arial" w:hAnsi="Arial" w:cs="Arial"/>
          <w:bCs/>
          <w:spacing w:val="2"/>
          <w:sz w:val="20"/>
          <w:szCs w:val="20"/>
        </w:rPr>
        <w:t>i</w:t>
      </w:r>
      <w:r w:rsidRPr="0010752C">
        <w:rPr>
          <w:rFonts w:ascii="Arial" w:hAnsi="Arial" w:cs="Arial"/>
          <w:bCs/>
          <w:sz w:val="20"/>
          <w:szCs w:val="20"/>
        </w:rPr>
        <w:t>ng</w:t>
      </w:r>
      <w:r w:rsidRPr="0010752C">
        <w:rPr>
          <w:rFonts w:ascii="Arial" w:hAnsi="Arial" w:cs="Arial"/>
          <w:bCs/>
          <w:spacing w:val="-7"/>
          <w:sz w:val="20"/>
          <w:szCs w:val="20"/>
        </w:rPr>
        <w:t xml:space="preserve"> conditions, </w:t>
      </w:r>
      <w:r w:rsidRPr="0010752C">
        <w:rPr>
          <w:rFonts w:ascii="Arial" w:hAnsi="Arial" w:cs="Arial"/>
          <w:bCs/>
          <w:sz w:val="20"/>
          <w:szCs w:val="20"/>
        </w:rPr>
        <w:t xml:space="preserve">managing expectations and </w:t>
      </w:r>
      <w:r w:rsidRPr="0010752C">
        <w:rPr>
          <w:rFonts w:ascii="Arial" w:hAnsi="Arial" w:cs="Arial"/>
          <w:bCs/>
          <w:spacing w:val="-2"/>
          <w:sz w:val="20"/>
          <w:szCs w:val="20"/>
        </w:rPr>
        <w:t>conflicts resurgence, and e</w:t>
      </w:r>
      <w:r w:rsidRPr="0010752C">
        <w:rPr>
          <w:rFonts w:ascii="Arial" w:hAnsi="Arial" w:cs="Arial"/>
          <w:bCs/>
          <w:sz w:val="20"/>
          <w:szCs w:val="20"/>
        </w:rPr>
        <w:t>lite</w:t>
      </w:r>
      <w:r w:rsidRPr="0010752C">
        <w:rPr>
          <w:rFonts w:ascii="Arial" w:hAnsi="Arial" w:cs="Arial"/>
          <w:bCs/>
          <w:spacing w:val="-3"/>
          <w:sz w:val="20"/>
          <w:szCs w:val="20"/>
        </w:rPr>
        <w:t xml:space="preserve"> </w:t>
      </w:r>
      <w:r w:rsidRPr="0010752C">
        <w:rPr>
          <w:rFonts w:ascii="Arial" w:hAnsi="Arial" w:cs="Arial"/>
          <w:bCs/>
          <w:sz w:val="20"/>
          <w:szCs w:val="20"/>
        </w:rPr>
        <w:t>c</w:t>
      </w:r>
      <w:r w:rsidRPr="0010752C">
        <w:rPr>
          <w:rFonts w:ascii="Arial" w:hAnsi="Arial" w:cs="Arial"/>
          <w:bCs/>
          <w:spacing w:val="1"/>
          <w:sz w:val="20"/>
          <w:szCs w:val="20"/>
        </w:rPr>
        <w:t>a</w:t>
      </w:r>
      <w:r w:rsidRPr="0010752C">
        <w:rPr>
          <w:rFonts w:ascii="Arial" w:hAnsi="Arial" w:cs="Arial"/>
          <w:bCs/>
          <w:sz w:val="20"/>
          <w:szCs w:val="20"/>
        </w:rPr>
        <w:t xml:space="preserve">pture. The health concerns include waterborne disease from IVS, high cholesterol from oil palm consumption and dust effects from road construction and rehabilitation. </w:t>
      </w:r>
      <w:r w:rsidRPr="0010752C">
        <w:rPr>
          <w:rFonts w:ascii="Arial" w:hAnsi="Arial" w:cs="Arial"/>
          <w:sz w:val="20"/>
          <w:szCs w:val="20"/>
        </w:rPr>
        <w:t xml:space="preserve">The Sierra Leone Environmental Protection Agency (EPA-SL) requires levels of screening ranging from registration, </w:t>
      </w:r>
      <w:r w:rsidRPr="0010752C">
        <w:rPr>
          <w:rFonts w:ascii="Arial" w:hAnsi="Arial" w:cs="Arial"/>
          <w:spacing w:val="6"/>
          <w:sz w:val="20"/>
          <w:szCs w:val="20"/>
        </w:rPr>
        <w:t xml:space="preserve">Preliminary Environmental Assessment Report, to Mandatory EIA for agricultural projects depending on scale (small, medium and large) and the extent of the likely environmental impacts. </w:t>
      </w:r>
      <w:r w:rsidRPr="0010752C">
        <w:rPr>
          <w:rFonts w:ascii="Arial" w:hAnsi="Arial" w:cs="Arial"/>
          <w:color w:val="000000"/>
          <w:sz w:val="20"/>
          <w:szCs w:val="20"/>
        </w:rPr>
        <w:t>As</w:t>
      </w:r>
      <w:r w:rsidRPr="0010752C">
        <w:rPr>
          <w:rFonts w:ascii="Arial" w:hAnsi="Arial" w:cs="Arial"/>
          <w:color w:val="000000"/>
          <w:spacing w:val="7"/>
          <w:sz w:val="20"/>
          <w:szCs w:val="20"/>
        </w:rPr>
        <w:t xml:space="preserve"> </w:t>
      </w:r>
      <w:r w:rsidRPr="0010752C">
        <w:rPr>
          <w:rFonts w:ascii="Arial" w:hAnsi="Arial" w:cs="Arial"/>
          <w:color w:val="000000"/>
          <w:sz w:val="20"/>
          <w:szCs w:val="20"/>
        </w:rPr>
        <w:t>a</w:t>
      </w:r>
      <w:r w:rsidRPr="0010752C">
        <w:rPr>
          <w:rFonts w:ascii="Arial" w:hAnsi="Arial" w:cs="Arial"/>
          <w:color w:val="000000"/>
          <w:spacing w:val="10"/>
          <w:sz w:val="20"/>
          <w:szCs w:val="20"/>
        </w:rPr>
        <w:t xml:space="preserve"> </w:t>
      </w:r>
      <w:r w:rsidRPr="0010752C">
        <w:rPr>
          <w:rFonts w:ascii="Arial" w:hAnsi="Arial" w:cs="Arial"/>
          <w:color w:val="000000"/>
          <w:spacing w:val="1"/>
          <w:sz w:val="20"/>
          <w:szCs w:val="20"/>
        </w:rPr>
        <w:t>r</w:t>
      </w:r>
      <w:r w:rsidRPr="0010752C">
        <w:rPr>
          <w:rFonts w:ascii="Arial" w:hAnsi="Arial" w:cs="Arial"/>
          <w:color w:val="000000"/>
          <w:spacing w:val="3"/>
          <w:sz w:val="20"/>
          <w:szCs w:val="20"/>
        </w:rPr>
        <w:t>e</w:t>
      </w:r>
      <w:r w:rsidRPr="0010752C">
        <w:rPr>
          <w:rFonts w:ascii="Arial" w:hAnsi="Arial" w:cs="Arial"/>
          <w:color w:val="000000"/>
          <w:spacing w:val="2"/>
          <w:sz w:val="20"/>
          <w:szCs w:val="20"/>
        </w:rPr>
        <w:t>s</w:t>
      </w:r>
      <w:r w:rsidRPr="0010752C">
        <w:rPr>
          <w:rFonts w:ascii="Arial" w:hAnsi="Arial" w:cs="Arial"/>
          <w:color w:val="000000"/>
          <w:spacing w:val="1"/>
          <w:sz w:val="20"/>
          <w:szCs w:val="20"/>
        </w:rPr>
        <w:t>u</w:t>
      </w:r>
      <w:r w:rsidRPr="0010752C">
        <w:rPr>
          <w:rFonts w:ascii="Arial" w:hAnsi="Arial" w:cs="Arial"/>
          <w:color w:val="000000"/>
          <w:spacing w:val="2"/>
          <w:sz w:val="20"/>
          <w:szCs w:val="20"/>
        </w:rPr>
        <w:t>l</w:t>
      </w:r>
      <w:r w:rsidRPr="0010752C">
        <w:rPr>
          <w:rFonts w:ascii="Arial" w:hAnsi="Arial" w:cs="Arial"/>
          <w:color w:val="000000"/>
          <w:spacing w:val="1"/>
          <w:sz w:val="20"/>
          <w:szCs w:val="20"/>
        </w:rPr>
        <w:t>t</w:t>
      </w:r>
      <w:r w:rsidRPr="0010752C">
        <w:rPr>
          <w:rFonts w:ascii="Arial" w:hAnsi="Arial" w:cs="Arial"/>
          <w:color w:val="000000"/>
          <w:sz w:val="20"/>
          <w:szCs w:val="20"/>
        </w:rPr>
        <w:t>,</w:t>
      </w:r>
      <w:r w:rsidRPr="0010752C">
        <w:rPr>
          <w:rFonts w:ascii="Arial" w:hAnsi="Arial" w:cs="Arial"/>
          <w:color w:val="000000"/>
          <w:spacing w:val="6"/>
          <w:sz w:val="20"/>
          <w:szCs w:val="20"/>
        </w:rPr>
        <w:t xml:space="preserve"> </w:t>
      </w:r>
      <w:r w:rsidRPr="0010752C">
        <w:rPr>
          <w:rFonts w:ascii="Arial" w:hAnsi="Arial" w:cs="Arial"/>
          <w:color w:val="000000"/>
          <w:spacing w:val="2"/>
          <w:sz w:val="20"/>
          <w:szCs w:val="20"/>
        </w:rPr>
        <w:t>t</w:t>
      </w:r>
      <w:r w:rsidRPr="0010752C">
        <w:rPr>
          <w:rFonts w:ascii="Arial" w:hAnsi="Arial" w:cs="Arial"/>
          <w:color w:val="000000"/>
          <w:spacing w:val="-1"/>
          <w:sz w:val="20"/>
          <w:szCs w:val="20"/>
        </w:rPr>
        <w:t>h</w:t>
      </w:r>
      <w:r w:rsidRPr="0010752C">
        <w:rPr>
          <w:rFonts w:ascii="Arial" w:hAnsi="Arial" w:cs="Arial"/>
          <w:color w:val="000000"/>
          <w:sz w:val="20"/>
          <w:szCs w:val="20"/>
        </w:rPr>
        <w:t xml:space="preserve">e AVDP </w:t>
      </w:r>
      <w:r w:rsidRPr="0010752C">
        <w:rPr>
          <w:rFonts w:ascii="Arial" w:hAnsi="Arial" w:cs="Arial"/>
          <w:color w:val="000000"/>
          <w:spacing w:val="1"/>
          <w:sz w:val="20"/>
          <w:szCs w:val="20"/>
        </w:rPr>
        <w:t>r</w:t>
      </w:r>
      <w:r w:rsidRPr="0010752C">
        <w:rPr>
          <w:rFonts w:ascii="Arial" w:hAnsi="Arial" w:cs="Arial"/>
          <w:color w:val="000000"/>
          <w:sz w:val="20"/>
          <w:szCs w:val="20"/>
        </w:rPr>
        <w:t>e</w:t>
      </w:r>
      <w:r w:rsidRPr="0010752C">
        <w:rPr>
          <w:rFonts w:ascii="Arial" w:hAnsi="Arial" w:cs="Arial"/>
          <w:color w:val="000000"/>
          <w:spacing w:val="4"/>
          <w:sz w:val="20"/>
          <w:szCs w:val="20"/>
        </w:rPr>
        <w:t>q</w:t>
      </w:r>
      <w:r w:rsidRPr="0010752C">
        <w:rPr>
          <w:rFonts w:ascii="Arial" w:hAnsi="Arial" w:cs="Arial"/>
          <w:color w:val="000000"/>
          <w:spacing w:val="1"/>
          <w:sz w:val="20"/>
          <w:szCs w:val="20"/>
        </w:rPr>
        <w:t>u</w:t>
      </w:r>
      <w:r w:rsidRPr="0010752C">
        <w:rPr>
          <w:rFonts w:ascii="Arial" w:hAnsi="Arial" w:cs="Arial"/>
          <w:color w:val="000000"/>
          <w:sz w:val="20"/>
          <w:szCs w:val="20"/>
        </w:rPr>
        <w:t>ir</w:t>
      </w:r>
      <w:r w:rsidRPr="0010752C">
        <w:rPr>
          <w:rFonts w:ascii="Arial" w:hAnsi="Arial" w:cs="Arial"/>
          <w:color w:val="000000"/>
          <w:spacing w:val="3"/>
          <w:sz w:val="20"/>
          <w:szCs w:val="20"/>
        </w:rPr>
        <w:t>e</w:t>
      </w:r>
      <w:r w:rsidRPr="0010752C">
        <w:rPr>
          <w:rFonts w:ascii="Arial" w:hAnsi="Arial" w:cs="Arial"/>
          <w:color w:val="000000"/>
          <w:sz w:val="20"/>
          <w:szCs w:val="20"/>
        </w:rPr>
        <w:t xml:space="preserve">s </w:t>
      </w:r>
      <w:r w:rsidRPr="0010752C">
        <w:rPr>
          <w:rFonts w:ascii="Arial" w:hAnsi="Arial" w:cs="Arial"/>
          <w:color w:val="000000"/>
          <w:spacing w:val="2"/>
          <w:sz w:val="20"/>
          <w:szCs w:val="20"/>
        </w:rPr>
        <w:t>t</w:t>
      </w:r>
      <w:r w:rsidRPr="0010752C">
        <w:rPr>
          <w:rFonts w:ascii="Arial" w:hAnsi="Arial" w:cs="Arial"/>
          <w:color w:val="000000"/>
          <w:spacing w:val="1"/>
          <w:sz w:val="20"/>
          <w:szCs w:val="20"/>
        </w:rPr>
        <w:t>h</w:t>
      </w:r>
      <w:r w:rsidRPr="0010752C">
        <w:rPr>
          <w:rFonts w:ascii="Arial" w:hAnsi="Arial" w:cs="Arial"/>
          <w:color w:val="000000"/>
          <w:sz w:val="20"/>
          <w:szCs w:val="20"/>
        </w:rPr>
        <w:t>e</w:t>
      </w:r>
      <w:r w:rsidRPr="0010752C">
        <w:rPr>
          <w:rFonts w:ascii="Arial" w:hAnsi="Arial" w:cs="Arial"/>
          <w:color w:val="000000"/>
          <w:spacing w:val="3"/>
          <w:sz w:val="20"/>
          <w:szCs w:val="20"/>
        </w:rPr>
        <w:t xml:space="preserve"> </w:t>
      </w:r>
      <w:r w:rsidRPr="0010752C">
        <w:rPr>
          <w:rFonts w:ascii="Arial" w:hAnsi="Arial" w:cs="Arial"/>
          <w:color w:val="000000"/>
          <w:spacing w:val="1"/>
          <w:sz w:val="20"/>
          <w:szCs w:val="20"/>
        </w:rPr>
        <w:t>d</w:t>
      </w:r>
      <w:r w:rsidRPr="0010752C">
        <w:rPr>
          <w:rFonts w:ascii="Arial" w:hAnsi="Arial" w:cs="Arial"/>
          <w:color w:val="000000"/>
          <w:spacing w:val="3"/>
          <w:sz w:val="20"/>
          <w:szCs w:val="20"/>
        </w:rPr>
        <w:t>e</w:t>
      </w:r>
      <w:r w:rsidRPr="0010752C">
        <w:rPr>
          <w:rFonts w:ascii="Arial" w:hAnsi="Arial" w:cs="Arial"/>
          <w:color w:val="000000"/>
          <w:spacing w:val="-1"/>
          <w:sz w:val="20"/>
          <w:szCs w:val="20"/>
        </w:rPr>
        <w:t>v</w:t>
      </w:r>
      <w:r w:rsidRPr="0010752C">
        <w:rPr>
          <w:rFonts w:ascii="Arial" w:hAnsi="Arial" w:cs="Arial"/>
          <w:color w:val="000000"/>
          <w:spacing w:val="3"/>
          <w:sz w:val="20"/>
          <w:szCs w:val="20"/>
        </w:rPr>
        <w:t>e</w:t>
      </w:r>
      <w:r w:rsidRPr="0010752C">
        <w:rPr>
          <w:rFonts w:ascii="Arial" w:hAnsi="Arial" w:cs="Arial"/>
          <w:color w:val="000000"/>
          <w:sz w:val="20"/>
          <w:szCs w:val="20"/>
        </w:rPr>
        <w:t>l</w:t>
      </w:r>
      <w:r w:rsidRPr="0010752C">
        <w:rPr>
          <w:rFonts w:ascii="Arial" w:hAnsi="Arial" w:cs="Arial"/>
          <w:color w:val="000000"/>
          <w:spacing w:val="3"/>
          <w:sz w:val="20"/>
          <w:szCs w:val="20"/>
        </w:rPr>
        <w:t>op</w:t>
      </w:r>
      <w:r w:rsidRPr="0010752C">
        <w:rPr>
          <w:rFonts w:ascii="Arial" w:hAnsi="Arial" w:cs="Arial"/>
          <w:color w:val="000000"/>
          <w:spacing w:val="-1"/>
          <w:sz w:val="20"/>
          <w:szCs w:val="20"/>
        </w:rPr>
        <w:t>m</w:t>
      </w:r>
      <w:r w:rsidRPr="0010752C">
        <w:rPr>
          <w:rFonts w:ascii="Arial" w:hAnsi="Arial" w:cs="Arial"/>
          <w:color w:val="000000"/>
          <w:spacing w:val="3"/>
          <w:sz w:val="20"/>
          <w:szCs w:val="20"/>
        </w:rPr>
        <w:t>e</w:t>
      </w:r>
      <w:r w:rsidRPr="0010752C">
        <w:rPr>
          <w:rFonts w:ascii="Arial" w:hAnsi="Arial" w:cs="Arial"/>
          <w:color w:val="000000"/>
          <w:spacing w:val="-1"/>
          <w:sz w:val="20"/>
          <w:szCs w:val="20"/>
        </w:rPr>
        <w:t>n</w:t>
      </w:r>
      <w:r w:rsidRPr="0010752C">
        <w:rPr>
          <w:rFonts w:ascii="Arial" w:hAnsi="Arial" w:cs="Arial"/>
          <w:color w:val="000000"/>
          <w:sz w:val="20"/>
          <w:szCs w:val="20"/>
        </w:rPr>
        <w:t>t</w:t>
      </w:r>
      <w:r w:rsidRPr="0010752C">
        <w:rPr>
          <w:rFonts w:ascii="Arial" w:hAnsi="Arial" w:cs="Arial"/>
          <w:color w:val="000000"/>
          <w:spacing w:val="-5"/>
          <w:sz w:val="20"/>
          <w:szCs w:val="20"/>
        </w:rPr>
        <w:t xml:space="preserve"> </w:t>
      </w:r>
      <w:r w:rsidRPr="0010752C">
        <w:rPr>
          <w:rFonts w:ascii="Arial" w:hAnsi="Arial" w:cs="Arial"/>
          <w:color w:val="000000"/>
          <w:spacing w:val="3"/>
          <w:sz w:val="20"/>
          <w:szCs w:val="20"/>
        </w:rPr>
        <w:t>o</w:t>
      </w:r>
      <w:r w:rsidRPr="0010752C">
        <w:rPr>
          <w:rFonts w:ascii="Arial" w:hAnsi="Arial" w:cs="Arial"/>
          <w:color w:val="000000"/>
          <w:sz w:val="20"/>
          <w:szCs w:val="20"/>
        </w:rPr>
        <w:t>f</w:t>
      </w:r>
      <w:r w:rsidRPr="0010752C">
        <w:rPr>
          <w:rFonts w:ascii="Arial" w:hAnsi="Arial" w:cs="Arial"/>
          <w:color w:val="000000"/>
          <w:spacing w:val="1"/>
          <w:sz w:val="20"/>
          <w:szCs w:val="20"/>
        </w:rPr>
        <w:t xml:space="preserve"> </w:t>
      </w:r>
      <w:r w:rsidRPr="0010752C">
        <w:rPr>
          <w:rFonts w:ascii="Arial" w:hAnsi="Arial" w:cs="Arial"/>
          <w:color w:val="000000"/>
          <w:spacing w:val="3"/>
          <w:sz w:val="20"/>
          <w:szCs w:val="20"/>
        </w:rPr>
        <w:t>a</w:t>
      </w:r>
      <w:r w:rsidRPr="0010752C">
        <w:rPr>
          <w:rFonts w:ascii="Arial" w:hAnsi="Arial" w:cs="Arial"/>
          <w:color w:val="000000"/>
          <w:sz w:val="20"/>
          <w:szCs w:val="20"/>
        </w:rPr>
        <w:t>n</w:t>
      </w:r>
      <w:r w:rsidRPr="0010752C">
        <w:rPr>
          <w:rFonts w:ascii="Arial" w:hAnsi="Arial" w:cs="Arial"/>
          <w:color w:val="000000"/>
          <w:spacing w:val="6"/>
          <w:sz w:val="20"/>
          <w:szCs w:val="20"/>
        </w:rPr>
        <w:t xml:space="preserve"> </w:t>
      </w:r>
      <w:r w:rsidRPr="0010752C">
        <w:rPr>
          <w:rFonts w:ascii="Arial" w:hAnsi="Arial" w:cs="Arial"/>
          <w:color w:val="000000"/>
          <w:spacing w:val="3"/>
          <w:sz w:val="20"/>
          <w:szCs w:val="20"/>
        </w:rPr>
        <w:t>e</w:t>
      </w:r>
      <w:r w:rsidRPr="0010752C">
        <w:rPr>
          <w:rFonts w:ascii="Arial" w:hAnsi="Arial" w:cs="Arial"/>
          <w:color w:val="000000"/>
          <w:spacing w:val="1"/>
          <w:sz w:val="20"/>
          <w:szCs w:val="20"/>
        </w:rPr>
        <w:t>nv</w:t>
      </w:r>
      <w:r w:rsidRPr="0010752C">
        <w:rPr>
          <w:rFonts w:ascii="Arial" w:hAnsi="Arial" w:cs="Arial"/>
          <w:color w:val="000000"/>
          <w:sz w:val="20"/>
          <w:szCs w:val="20"/>
        </w:rPr>
        <w:t>ir</w:t>
      </w:r>
      <w:r w:rsidRPr="0010752C">
        <w:rPr>
          <w:rFonts w:ascii="Arial" w:hAnsi="Arial" w:cs="Arial"/>
          <w:color w:val="000000"/>
          <w:spacing w:val="3"/>
          <w:sz w:val="20"/>
          <w:szCs w:val="20"/>
        </w:rPr>
        <w:t>on</w:t>
      </w:r>
      <w:r w:rsidRPr="0010752C">
        <w:rPr>
          <w:rFonts w:ascii="Arial" w:hAnsi="Arial" w:cs="Arial"/>
          <w:color w:val="000000"/>
          <w:spacing w:val="-1"/>
          <w:sz w:val="20"/>
          <w:szCs w:val="20"/>
        </w:rPr>
        <w:t>m</w:t>
      </w:r>
      <w:r w:rsidRPr="0010752C">
        <w:rPr>
          <w:rFonts w:ascii="Arial" w:hAnsi="Arial" w:cs="Arial"/>
          <w:color w:val="000000"/>
          <w:spacing w:val="3"/>
          <w:sz w:val="20"/>
          <w:szCs w:val="20"/>
        </w:rPr>
        <w:t>e</w:t>
      </w:r>
      <w:r w:rsidRPr="0010752C">
        <w:rPr>
          <w:rFonts w:ascii="Arial" w:hAnsi="Arial" w:cs="Arial"/>
          <w:color w:val="000000"/>
          <w:spacing w:val="1"/>
          <w:sz w:val="20"/>
          <w:szCs w:val="20"/>
        </w:rPr>
        <w:t>n</w:t>
      </w:r>
      <w:r w:rsidRPr="0010752C">
        <w:rPr>
          <w:rFonts w:ascii="Arial" w:hAnsi="Arial" w:cs="Arial"/>
          <w:color w:val="000000"/>
          <w:sz w:val="20"/>
          <w:szCs w:val="20"/>
        </w:rPr>
        <w:t>t</w:t>
      </w:r>
      <w:r w:rsidRPr="0010752C">
        <w:rPr>
          <w:rFonts w:ascii="Arial" w:hAnsi="Arial" w:cs="Arial"/>
          <w:color w:val="000000"/>
          <w:spacing w:val="-5"/>
          <w:sz w:val="20"/>
          <w:szCs w:val="20"/>
        </w:rPr>
        <w:t xml:space="preserve"> </w:t>
      </w:r>
      <w:r w:rsidRPr="0010752C">
        <w:rPr>
          <w:rFonts w:ascii="Arial" w:hAnsi="Arial" w:cs="Arial"/>
          <w:color w:val="000000"/>
          <w:spacing w:val="3"/>
          <w:sz w:val="20"/>
          <w:szCs w:val="20"/>
        </w:rPr>
        <w:t>a</w:t>
      </w:r>
      <w:r w:rsidRPr="0010752C">
        <w:rPr>
          <w:rFonts w:ascii="Arial" w:hAnsi="Arial" w:cs="Arial"/>
          <w:color w:val="000000"/>
          <w:spacing w:val="-1"/>
          <w:sz w:val="20"/>
          <w:szCs w:val="20"/>
        </w:rPr>
        <w:t>n</w:t>
      </w:r>
      <w:r w:rsidRPr="0010752C">
        <w:rPr>
          <w:rFonts w:ascii="Arial" w:hAnsi="Arial" w:cs="Arial"/>
          <w:color w:val="000000"/>
          <w:sz w:val="20"/>
          <w:szCs w:val="20"/>
        </w:rPr>
        <w:t>d</w:t>
      </w:r>
      <w:r w:rsidRPr="0010752C">
        <w:rPr>
          <w:rFonts w:ascii="Arial" w:hAnsi="Arial" w:cs="Arial"/>
          <w:color w:val="000000"/>
          <w:spacing w:val="3"/>
          <w:sz w:val="20"/>
          <w:szCs w:val="20"/>
        </w:rPr>
        <w:t xml:space="preserve"> </w:t>
      </w:r>
      <w:r w:rsidRPr="0010752C">
        <w:rPr>
          <w:rFonts w:ascii="Arial" w:hAnsi="Arial" w:cs="Arial"/>
          <w:color w:val="000000"/>
          <w:spacing w:val="-1"/>
          <w:sz w:val="20"/>
          <w:szCs w:val="20"/>
        </w:rPr>
        <w:t>s</w:t>
      </w:r>
      <w:r w:rsidRPr="0010752C">
        <w:rPr>
          <w:rFonts w:ascii="Arial" w:hAnsi="Arial" w:cs="Arial"/>
          <w:color w:val="000000"/>
          <w:spacing w:val="1"/>
          <w:sz w:val="20"/>
          <w:szCs w:val="20"/>
        </w:rPr>
        <w:t>o</w:t>
      </w:r>
      <w:r w:rsidRPr="0010752C">
        <w:rPr>
          <w:rFonts w:ascii="Arial" w:hAnsi="Arial" w:cs="Arial"/>
          <w:color w:val="000000"/>
          <w:spacing w:val="3"/>
          <w:sz w:val="20"/>
          <w:szCs w:val="20"/>
        </w:rPr>
        <w:t>c</w:t>
      </w:r>
      <w:r w:rsidRPr="0010752C">
        <w:rPr>
          <w:rFonts w:ascii="Arial" w:hAnsi="Arial" w:cs="Arial"/>
          <w:color w:val="000000"/>
          <w:sz w:val="20"/>
          <w:szCs w:val="20"/>
        </w:rPr>
        <w:t>i</w:t>
      </w:r>
      <w:r w:rsidRPr="0010752C">
        <w:rPr>
          <w:rFonts w:ascii="Arial" w:hAnsi="Arial" w:cs="Arial"/>
          <w:color w:val="000000"/>
          <w:spacing w:val="2"/>
          <w:sz w:val="20"/>
          <w:szCs w:val="20"/>
        </w:rPr>
        <w:t>a</w:t>
      </w:r>
      <w:r w:rsidRPr="0010752C">
        <w:rPr>
          <w:rFonts w:ascii="Arial" w:hAnsi="Arial" w:cs="Arial"/>
          <w:color w:val="000000"/>
          <w:sz w:val="20"/>
          <w:szCs w:val="20"/>
        </w:rPr>
        <w:t>l</w:t>
      </w:r>
      <w:r w:rsidRPr="0010752C">
        <w:rPr>
          <w:rFonts w:ascii="Arial" w:hAnsi="Arial" w:cs="Arial"/>
          <w:color w:val="000000"/>
          <w:spacing w:val="2"/>
          <w:sz w:val="20"/>
          <w:szCs w:val="20"/>
        </w:rPr>
        <w:t xml:space="preserve"> </w:t>
      </w:r>
      <w:r w:rsidRPr="0010752C">
        <w:rPr>
          <w:rFonts w:ascii="Arial" w:hAnsi="Arial" w:cs="Arial"/>
          <w:color w:val="000000"/>
          <w:spacing w:val="-1"/>
          <w:sz w:val="20"/>
          <w:szCs w:val="20"/>
        </w:rPr>
        <w:t>m</w:t>
      </w:r>
      <w:r w:rsidRPr="0010752C">
        <w:rPr>
          <w:rFonts w:ascii="Arial" w:hAnsi="Arial" w:cs="Arial"/>
          <w:color w:val="000000"/>
          <w:spacing w:val="3"/>
          <w:sz w:val="20"/>
          <w:szCs w:val="20"/>
        </w:rPr>
        <w:t>a</w:t>
      </w:r>
      <w:r w:rsidRPr="0010752C">
        <w:rPr>
          <w:rFonts w:ascii="Arial" w:hAnsi="Arial" w:cs="Arial"/>
          <w:color w:val="000000"/>
          <w:spacing w:val="1"/>
          <w:sz w:val="20"/>
          <w:szCs w:val="20"/>
        </w:rPr>
        <w:t>n</w:t>
      </w:r>
      <w:r w:rsidRPr="0010752C">
        <w:rPr>
          <w:rFonts w:ascii="Arial" w:hAnsi="Arial" w:cs="Arial"/>
          <w:color w:val="000000"/>
          <w:spacing w:val="3"/>
          <w:sz w:val="20"/>
          <w:szCs w:val="20"/>
        </w:rPr>
        <w:t>a</w:t>
      </w:r>
      <w:r w:rsidRPr="0010752C">
        <w:rPr>
          <w:rFonts w:ascii="Arial" w:hAnsi="Arial" w:cs="Arial"/>
          <w:color w:val="000000"/>
          <w:spacing w:val="-1"/>
          <w:sz w:val="20"/>
          <w:szCs w:val="20"/>
        </w:rPr>
        <w:t>g</w:t>
      </w:r>
      <w:r w:rsidRPr="0010752C">
        <w:rPr>
          <w:rFonts w:ascii="Arial" w:hAnsi="Arial" w:cs="Arial"/>
          <w:color w:val="000000"/>
          <w:spacing w:val="3"/>
          <w:sz w:val="20"/>
          <w:szCs w:val="20"/>
        </w:rPr>
        <w:t>e</w:t>
      </w:r>
      <w:r w:rsidRPr="0010752C">
        <w:rPr>
          <w:rFonts w:ascii="Arial" w:hAnsi="Arial" w:cs="Arial"/>
          <w:color w:val="000000"/>
          <w:spacing w:val="-1"/>
          <w:sz w:val="20"/>
          <w:szCs w:val="20"/>
        </w:rPr>
        <w:t>m</w:t>
      </w:r>
      <w:r w:rsidRPr="0010752C">
        <w:rPr>
          <w:rFonts w:ascii="Arial" w:hAnsi="Arial" w:cs="Arial"/>
          <w:color w:val="000000"/>
          <w:spacing w:val="3"/>
          <w:sz w:val="20"/>
          <w:szCs w:val="20"/>
        </w:rPr>
        <w:t>e</w:t>
      </w:r>
      <w:r w:rsidRPr="0010752C">
        <w:rPr>
          <w:rFonts w:ascii="Arial" w:hAnsi="Arial" w:cs="Arial"/>
          <w:color w:val="000000"/>
          <w:spacing w:val="1"/>
          <w:sz w:val="20"/>
          <w:szCs w:val="20"/>
        </w:rPr>
        <w:t>n</w:t>
      </w:r>
      <w:r w:rsidRPr="0010752C">
        <w:rPr>
          <w:rFonts w:ascii="Arial" w:hAnsi="Arial" w:cs="Arial"/>
          <w:color w:val="000000"/>
          <w:sz w:val="20"/>
          <w:szCs w:val="20"/>
        </w:rPr>
        <w:t>t</w:t>
      </w:r>
      <w:r w:rsidRPr="0010752C">
        <w:rPr>
          <w:rFonts w:ascii="Arial" w:hAnsi="Arial" w:cs="Arial"/>
          <w:color w:val="000000"/>
          <w:spacing w:val="-3"/>
          <w:sz w:val="20"/>
          <w:szCs w:val="20"/>
        </w:rPr>
        <w:t xml:space="preserve"> </w:t>
      </w:r>
      <w:r w:rsidRPr="0010752C">
        <w:rPr>
          <w:rFonts w:ascii="Arial" w:hAnsi="Arial" w:cs="Arial"/>
          <w:color w:val="000000"/>
          <w:spacing w:val="-2"/>
          <w:sz w:val="20"/>
          <w:szCs w:val="20"/>
        </w:rPr>
        <w:t>f</w:t>
      </w:r>
      <w:r w:rsidRPr="0010752C">
        <w:rPr>
          <w:rFonts w:ascii="Arial" w:hAnsi="Arial" w:cs="Arial"/>
          <w:color w:val="000000"/>
          <w:spacing w:val="3"/>
          <w:sz w:val="20"/>
          <w:szCs w:val="20"/>
        </w:rPr>
        <w:t>ra</w:t>
      </w:r>
      <w:r w:rsidRPr="0010752C">
        <w:rPr>
          <w:rFonts w:ascii="Arial" w:hAnsi="Arial" w:cs="Arial"/>
          <w:color w:val="000000"/>
          <w:spacing w:val="-1"/>
          <w:sz w:val="20"/>
          <w:szCs w:val="20"/>
        </w:rPr>
        <w:t>m</w:t>
      </w:r>
      <w:r w:rsidRPr="0010752C">
        <w:rPr>
          <w:rFonts w:ascii="Arial" w:hAnsi="Arial" w:cs="Arial"/>
          <w:color w:val="000000"/>
          <w:spacing w:val="5"/>
          <w:sz w:val="20"/>
          <w:szCs w:val="20"/>
        </w:rPr>
        <w:t>e</w:t>
      </w:r>
      <w:r w:rsidRPr="0010752C">
        <w:rPr>
          <w:rFonts w:ascii="Arial" w:hAnsi="Arial" w:cs="Arial"/>
          <w:color w:val="000000"/>
          <w:spacing w:val="-2"/>
          <w:sz w:val="20"/>
          <w:szCs w:val="20"/>
        </w:rPr>
        <w:t>w</w:t>
      </w:r>
      <w:r w:rsidRPr="0010752C">
        <w:rPr>
          <w:rFonts w:ascii="Arial" w:hAnsi="Arial" w:cs="Arial"/>
          <w:color w:val="000000"/>
          <w:spacing w:val="1"/>
          <w:sz w:val="20"/>
          <w:szCs w:val="20"/>
        </w:rPr>
        <w:t>o</w:t>
      </w:r>
      <w:r w:rsidRPr="0010752C">
        <w:rPr>
          <w:rFonts w:ascii="Arial" w:hAnsi="Arial" w:cs="Arial"/>
          <w:color w:val="000000"/>
          <w:spacing w:val="3"/>
          <w:sz w:val="20"/>
          <w:szCs w:val="20"/>
        </w:rPr>
        <w:t>r</w:t>
      </w:r>
      <w:r w:rsidRPr="0010752C">
        <w:rPr>
          <w:rFonts w:ascii="Arial" w:hAnsi="Arial" w:cs="Arial"/>
          <w:color w:val="000000"/>
          <w:sz w:val="20"/>
          <w:szCs w:val="20"/>
        </w:rPr>
        <w:t>k</w:t>
      </w:r>
      <w:r w:rsidRPr="0010752C">
        <w:rPr>
          <w:rFonts w:ascii="Arial" w:hAnsi="Arial" w:cs="Arial"/>
          <w:color w:val="000000"/>
          <w:spacing w:val="1"/>
          <w:sz w:val="20"/>
          <w:szCs w:val="20"/>
        </w:rPr>
        <w:t xml:space="preserve"> (</w:t>
      </w:r>
      <w:r w:rsidRPr="0010752C">
        <w:rPr>
          <w:rFonts w:ascii="Arial" w:hAnsi="Arial" w:cs="Arial"/>
          <w:color w:val="000000"/>
          <w:spacing w:val="3"/>
          <w:sz w:val="20"/>
          <w:szCs w:val="20"/>
        </w:rPr>
        <w:t>E</w:t>
      </w:r>
      <w:r w:rsidRPr="0010752C">
        <w:rPr>
          <w:rFonts w:ascii="Arial" w:hAnsi="Arial" w:cs="Arial"/>
          <w:color w:val="000000"/>
          <w:sz w:val="20"/>
          <w:szCs w:val="20"/>
        </w:rPr>
        <w:t>S</w:t>
      </w:r>
      <w:r w:rsidRPr="0010752C">
        <w:rPr>
          <w:rFonts w:ascii="Arial" w:hAnsi="Arial" w:cs="Arial"/>
          <w:color w:val="000000"/>
          <w:spacing w:val="2"/>
          <w:sz w:val="20"/>
          <w:szCs w:val="20"/>
        </w:rPr>
        <w:t>M</w:t>
      </w:r>
      <w:r w:rsidRPr="0010752C">
        <w:rPr>
          <w:rFonts w:ascii="Arial" w:hAnsi="Arial" w:cs="Arial"/>
          <w:color w:val="000000"/>
          <w:sz w:val="20"/>
          <w:szCs w:val="20"/>
        </w:rPr>
        <w:t>F</w:t>
      </w:r>
      <w:r w:rsidRPr="0010752C">
        <w:rPr>
          <w:rFonts w:ascii="Arial" w:hAnsi="Arial" w:cs="Arial"/>
          <w:color w:val="000000"/>
          <w:spacing w:val="3"/>
          <w:sz w:val="20"/>
          <w:szCs w:val="20"/>
        </w:rPr>
        <w:t>)</w:t>
      </w:r>
      <w:r w:rsidRPr="0010752C">
        <w:rPr>
          <w:rFonts w:ascii="Arial" w:hAnsi="Arial" w:cs="Arial"/>
          <w:color w:val="000000"/>
          <w:sz w:val="20"/>
          <w:szCs w:val="20"/>
        </w:rPr>
        <w:t xml:space="preserve">, </w:t>
      </w:r>
      <w:r w:rsidRPr="0010752C">
        <w:rPr>
          <w:rFonts w:ascii="Arial" w:hAnsi="Arial" w:cs="Arial"/>
          <w:color w:val="000000"/>
          <w:spacing w:val="-2"/>
          <w:sz w:val="20"/>
          <w:szCs w:val="20"/>
        </w:rPr>
        <w:t xml:space="preserve">detailing the environmental management and monitoring plans to guide AVDP subprojects’ implementation.  </w:t>
      </w:r>
      <w:r w:rsidRPr="0010752C">
        <w:rPr>
          <w:rFonts w:ascii="Arial" w:hAnsi="Arial" w:cs="Arial"/>
          <w:spacing w:val="1"/>
          <w:sz w:val="20"/>
          <w:szCs w:val="20"/>
        </w:rPr>
        <w:t xml:space="preserve">The </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pacing w:val="-1"/>
          <w:sz w:val="20"/>
          <w:szCs w:val="20"/>
        </w:rPr>
        <w:t>v</w:t>
      </w:r>
      <w:r w:rsidRPr="0010752C">
        <w:rPr>
          <w:rFonts w:ascii="Arial" w:hAnsi="Arial" w:cs="Arial"/>
          <w:sz w:val="20"/>
          <w:szCs w:val="20"/>
        </w:rPr>
        <w:t>ir</w:t>
      </w:r>
      <w:r w:rsidRPr="0010752C">
        <w:rPr>
          <w:rFonts w:ascii="Arial" w:hAnsi="Arial" w:cs="Arial"/>
          <w:spacing w:val="1"/>
          <w:sz w:val="20"/>
          <w:szCs w:val="20"/>
        </w:rPr>
        <w:t>on</w:t>
      </w:r>
      <w:r w:rsidRPr="0010752C">
        <w:rPr>
          <w:rFonts w:ascii="Arial" w:hAnsi="Arial" w:cs="Arial"/>
          <w:spacing w:val="-1"/>
          <w:sz w:val="20"/>
          <w:szCs w:val="20"/>
        </w:rPr>
        <w:t>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
          <w:sz w:val="20"/>
          <w:szCs w:val="20"/>
        </w:rPr>
        <w:t>a</w:t>
      </w:r>
      <w:r w:rsidRPr="0010752C">
        <w:rPr>
          <w:rFonts w:ascii="Arial" w:hAnsi="Arial" w:cs="Arial"/>
          <w:spacing w:val="1"/>
          <w:sz w:val="20"/>
          <w:szCs w:val="20"/>
        </w:rPr>
        <w:t>l 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29"/>
          <w:sz w:val="20"/>
          <w:szCs w:val="20"/>
        </w:rPr>
        <w:t xml:space="preserve"> </w:t>
      </w:r>
      <w:r w:rsidRPr="0010752C">
        <w:rPr>
          <w:rFonts w:ascii="Arial" w:hAnsi="Arial" w:cs="Arial"/>
          <w:spacing w:val="-1"/>
          <w:sz w:val="20"/>
          <w:szCs w:val="20"/>
        </w:rPr>
        <w:t>s</w:t>
      </w:r>
      <w:r w:rsidRPr="0010752C">
        <w:rPr>
          <w:rFonts w:ascii="Arial" w:hAnsi="Arial" w:cs="Arial"/>
          <w:spacing w:val="1"/>
          <w:sz w:val="20"/>
          <w:szCs w:val="20"/>
        </w:rPr>
        <w:t>o</w:t>
      </w:r>
      <w:r w:rsidRPr="0010752C">
        <w:rPr>
          <w:rFonts w:ascii="Arial" w:hAnsi="Arial" w:cs="Arial"/>
          <w:sz w:val="20"/>
          <w:szCs w:val="20"/>
        </w:rPr>
        <w:t>cial</w:t>
      </w:r>
      <w:r w:rsidRPr="0010752C">
        <w:rPr>
          <w:rFonts w:ascii="Arial" w:hAnsi="Arial" w:cs="Arial"/>
          <w:spacing w:val="29"/>
          <w:sz w:val="20"/>
          <w:szCs w:val="20"/>
        </w:rPr>
        <w:t xml:space="preserve"> </w:t>
      </w:r>
      <w:r w:rsidRPr="0010752C">
        <w:rPr>
          <w:rFonts w:ascii="Arial" w:hAnsi="Arial" w:cs="Arial"/>
          <w:spacing w:val="-4"/>
          <w:sz w:val="20"/>
          <w:szCs w:val="20"/>
        </w:rPr>
        <w:t>m</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pacing w:val="3"/>
          <w:sz w:val="20"/>
          <w:szCs w:val="20"/>
        </w:rPr>
        <w:t>a</w:t>
      </w:r>
      <w:r w:rsidRPr="0010752C">
        <w:rPr>
          <w:rFonts w:ascii="Arial" w:hAnsi="Arial" w:cs="Arial"/>
          <w:spacing w:val="-1"/>
          <w:sz w:val="20"/>
          <w:szCs w:val="20"/>
        </w:rPr>
        <w:t>g</w:t>
      </w:r>
      <w:r w:rsidRPr="0010752C">
        <w:rPr>
          <w:rFonts w:ascii="Arial" w:hAnsi="Arial" w:cs="Arial"/>
          <w:spacing w:val="3"/>
          <w:sz w:val="20"/>
          <w:szCs w:val="20"/>
        </w:rPr>
        <w:t>e</w:t>
      </w:r>
      <w:r w:rsidRPr="0010752C">
        <w:rPr>
          <w:rFonts w:ascii="Arial" w:hAnsi="Arial" w:cs="Arial"/>
          <w:spacing w:val="-4"/>
          <w:sz w:val="20"/>
          <w:szCs w:val="20"/>
        </w:rPr>
        <w:t>m</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3"/>
          <w:sz w:val="20"/>
          <w:szCs w:val="20"/>
        </w:rPr>
        <w:t xml:space="preserve"> </w:t>
      </w:r>
      <w:r w:rsidRPr="0010752C">
        <w:rPr>
          <w:rFonts w:ascii="Arial" w:hAnsi="Arial" w:cs="Arial"/>
          <w:spacing w:val="1"/>
          <w:sz w:val="20"/>
          <w:szCs w:val="20"/>
        </w:rPr>
        <w:t>p</w:t>
      </w:r>
      <w:r w:rsidRPr="0010752C">
        <w:rPr>
          <w:rFonts w:ascii="Arial" w:hAnsi="Arial" w:cs="Arial"/>
          <w:sz w:val="20"/>
          <w:szCs w:val="20"/>
        </w:rPr>
        <w:t>la</w:t>
      </w:r>
      <w:r w:rsidRPr="0010752C">
        <w:rPr>
          <w:rFonts w:ascii="Arial" w:hAnsi="Arial" w:cs="Arial"/>
          <w:spacing w:val="-1"/>
          <w:sz w:val="20"/>
          <w:szCs w:val="20"/>
        </w:rPr>
        <w:t xml:space="preserve">n for the identified impacts was </w:t>
      </w:r>
      <w:r w:rsidRPr="0010752C">
        <w:rPr>
          <w:rFonts w:ascii="Arial" w:hAnsi="Arial" w:cs="Arial"/>
          <w:spacing w:val="1"/>
          <w:sz w:val="20"/>
          <w:szCs w:val="20"/>
        </w:rPr>
        <w:t>d</w:t>
      </w:r>
      <w:r w:rsidRPr="0010752C">
        <w:rPr>
          <w:rFonts w:ascii="Arial" w:hAnsi="Arial" w:cs="Arial"/>
          <w:sz w:val="20"/>
          <w:szCs w:val="20"/>
        </w:rPr>
        <w:t>e</w:t>
      </w:r>
      <w:r w:rsidRPr="0010752C">
        <w:rPr>
          <w:rFonts w:ascii="Arial" w:hAnsi="Arial" w:cs="Arial"/>
          <w:spacing w:val="-1"/>
          <w:sz w:val="20"/>
          <w:szCs w:val="20"/>
        </w:rPr>
        <w:t>v</w:t>
      </w:r>
      <w:r w:rsidRPr="0010752C">
        <w:rPr>
          <w:rFonts w:ascii="Arial" w:hAnsi="Arial" w:cs="Arial"/>
          <w:sz w:val="20"/>
          <w:szCs w:val="20"/>
        </w:rPr>
        <w:t>el</w:t>
      </w:r>
      <w:r w:rsidRPr="0010752C">
        <w:rPr>
          <w:rFonts w:ascii="Arial" w:hAnsi="Arial" w:cs="Arial"/>
          <w:spacing w:val="1"/>
          <w:sz w:val="20"/>
          <w:szCs w:val="20"/>
        </w:rPr>
        <w:t>op</w:t>
      </w:r>
      <w:r w:rsidRPr="0010752C">
        <w:rPr>
          <w:rFonts w:ascii="Arial" w:hAnsi="Arial" w:cs="Arial"/>
          <w:sz w:val="20"/>
          <w:szCs w:val="20"/>
        </w:rPr>
        <w:t>ed</w:t>
      </w:r>
      <w:r w:rsidRPr="0010752C">
        <w:rPr>
          <w:rFonts w:ascii="Arial" w:hAnsi="Arial" w:cs="Arial"/>
          <w:spacing w:val="1"/>
          <w:sz w:val="20"/>
          <w:szCs w:val="20"/>
        </w:rPr>
        <w:t xml:space="preserve"> </w:t>
      </w:r>
      <w:r w:rsidRPr="0010752C">
        <w:rPr>
          <w:rFonts w:ascii="Arial" w:hAnsi="Arial" w:cs="Arial"/>
          <w:spacing w:val="-5"/>
          <w:sz w:val="20"/>
          <w:szCs w:val="20"/>
        </w:rPr>
        <w:t>w</w:t>
      </w:r>
      <w:r w:rsidRPr="0010752C">
        <w:rPr>
          <w:rFonts w:ascii="Arial" w:hAnsi="Arial" w:cs="Arial"/>
          <w:sz w:val="20"/>
          <w:szCs w:val="20"/>
        </w:rPr>
        <w:t>i</w:t>
      </w:r>
      <w:r w:rsidRPr="0010752C">
        <w:rPr>
          <w:rFonts w:ascii="Arial" w:hAnsi="Arial" w:cs="Arial"/>
          <w:spacing w:val="2"/>
          <w:sz w:val="20"/>
          <w:szCs w:val="20"/>
        </w:rPr>
        <w:t>t</w:t>
      </w:r>
      <w:r w:rsidRPr="0010752C">
        <w:rPr>
          <w:rFonts w:ascii="Arial" w:hAnsi="Arial" w:cs="Arial"/>
          <w:sz w:val="20"/>
          <w:szCs w:val="20"/>
        </w:rPr>
        <w:t xml:space="preserve">h </w:t>
      </w:r>
      <w:r w:rsidRPr="0010752C">
        <w:rPr>
          <w:rFonts w:ascii="Arial" w:hAnsi="Arial" w:cs="Arial"/>
          <w:spacing w:val="2"/>
          <w:sz w:val="20"/>
          <w:szCs w:val="20"/>
        </w:rPr>
        <w:t>i</w:t>
      </w:r>
      <w:r w:rsidRPr="0010752C">
        <w:rPr>
          <w:rFonts w:ascii="Arial" w:hAnsi="Arial" w:cs="Arial"/>
          <w:spacing w:val="-1"/>
          <w:sz w:val="20"/>
          <w:szCs w:val="20"/>
        </w:rPr>
        <w:t>n</w:t>
      </w:r>
      <w:r w:rsidRPr="0010752C">
        <w:rPr>
          <w:rFonts w:ascii="Arial" w:hAnsi="Arial" w:cs="Arial"/>
          <w:spacing w:val="1"/>
          <w:sz w:val="20"/>
          <w:szCs w:val="20"/>
        </w:rPr>
        <w:t>p</w:t>
      </w:r>
      <w:r w:rsidRPr="0010752C">
        <w:rPr>
          <w:rFonts w:ascii="Arial" w:hAnsi="Arial" w:cs="Arial"/>
          <w:spacing w:val="-1"/>
          <w:sz w:val="20"/>
          <w:szCs w:val="20"/>
        </w:rPr>
        <w:t>u</w:t>
      </w:r>
      <w:r w:rsidRPr="0010752C">
        <w:rPr>
          <w:rFonts w:ascii="Arial" w:hAnsi="Arial" w:cs="Arial"/>
          <w:sz w:val="20"/>
          <w:szCs w:val="20"/>
        </w:rPr>
        <w:t>t</w:t>
      </w:r>
      <w:r w:rsidRPr="0010752C">
        <w:rPr>
          <w:rFonts w:ascii="Arial" w:hAnsi="Arial" w:cs="Arial"/>
          <w:spacing w:val="1"/>
          <w:sz w:val="20"/>
          <w:szCs w:val="20"/>
        </w:rPr>
        <w:t xml:space="preserve"> </w:t>
      </w:r>
      <w:r w:rsidRPr="0010752C">
        <w:rPr>
          <w:rFonts w:ascii="Arial" w:hAnsi="Arial" w:cs="Arial"/>
          <w:spacing w:val="-2"/>
          <w:sz w:val="20"/>
          <w:szCs w:val="20"/>
        </w:rPr>
        <w:t>f</w:t>
      </w:r>
      <w:r w:rsidRPr="0010752C">
        <w:rPr>
          <w:rFonts w:ascii="Arial" w:hAnsi="Arial" w:cs="Arial"/>
          <w:spacing w:val="1"/>
          <w:sz w:val="20"/>
          <w:szCs w:val="20"/>
        </w:rPr>
        <w:t>r</w:t>
      </w:r>
      <w:r w:rsidRPr="0010752C">
        <w:rPr>
          <w:rFonts w:ascii="Arial" w:hAnsi="Arial" w:cs="Arial"/>
          <w:spacing w:val="3"/>
          <w:sz w:val="20"/>
          <w:szCs w:val="20"/>
        </w:rPr>
        <w:t>o</w:t>
      </w:r>
      <w:r w:rsidRPr="0010752C">
        <w:rPr>
          <w:rFonts w:ascii="Arial" w:hAnsi="Arial" w:cs="Arial"/>
          <w:sz w:val="20"/>
          <w:szCs w:val="20"/>
        </w:rPr>
        <w:t>m a</w:t>
      </w:r>
      <w:r w:rsidRPr="0010752C">
        <w:rPr>
          <w:rFonts w:ascii="Arial" w:hAnsi="Arial" w:cs="Arial"/>
          <w:spacing w:val="4"/>
          <w:sz w:val="20"/>
          <w:szCs w:val="20"/>
        </w:rPr>
        <w:t xml:space="preserve"> </w:t>
      </w:r>
      <w:r w:rsidRPr="0010752C">
        <w:rPr>
          <w:rFonts w:ascii="Arial" w:hAnsi="Arial" w:cs="Arial"/>
          <w:spacing w:val="1"/>
          <w:sz w:val="20"/>
          <w:szCs w:val="20"/>
        </w:rPr>
        <w:t>bro</w:t>
      </w:r>
      <w:r w:rsidRPr="0010752C">
        <w:rPr>
          <w:rFonts w:ascii="Arial" w:hAnsi="Arial" w:cs="Arial"/>
          <w:sz w:val="20"/>
          <w:szCs w:val="20"/>
        </w:rPr>
        <w:t>ad</w:t>
      </w:r>
      <w:r w:rsidRPr="0010752C">
        <w:rPr>
          <w:rFonts w:ascii="Arial" w:hAnsi="Arial" w:cs="Arial"/>
          <w:spacing w:val="1"/>
          <w:sz w:val="20"/>
          <w:szCs w:val="20"/>
        </w:rPr>
        <w:t xml:space="preserve"> r</w:t>
      </w:r>
      <w:r w:rsidRPr="0010752C">
        <w:rPr>
          <w:rFonts w:ascii="Arial" w:hAnsi="Arial" w:cs="Arial"/>
          <w:sz w:val="20"/>
          <w:szCs w:val="20"/>
        </w:rPr>
        <w:t>a</w:t>
      </w:r>
      <w:r w:rsidRPr="0010752C">
        <w:rPr>
          <w:rFonts w:ascii="Arial" w:hAnsi="Arial" w:cs="Arial"/>
          <w:spacing w:val="-1"/>
          <w:sz w:val="20"/>
          <w:szCs w:val="20"/>
        </w:rPr>
        <w:t>ng</w:t>
      </w:r>
      <w:r w:rsidRPr="0010752C">
        <w:rPr>
          <w:rFonts w:ascii="Arial" w:hAnsi="Arial" w:cs="Arial"/>
          <w:sz w:val="20"/>
          <w:szCs w:val="20"/>
        </w:rPr>
        <w:t>e</w:t>
      </w:r>
      <w:r w:rsidRPr="0010752C">
        <w:rPr>
          <w:rFonts w:ascii="Arial" w:hAnsi="Arial" w:cs="Arial"/>
          <w:spacing w:val="1"/>
          <w:sz w:val="20"/>
          <w:szCs w:val="20"/>
        </w:rPr>
        <w:t xml:space="preserve"> o</w:t>
      </w:r>
      <w:r w:rsidRPr="0010752C">
        <w:rPr>
          <w:rFonts w:ascii="Arial" w:hAnsi="Arial" w:cs="Arial"/>
          <w:sz w:val="20"/>
          <w:szCs w:val="20"/>
        </w:rPr>
        <w:t xml:space="preserve">f government </w:t>
      </w:r>
      <w:r w:rsidRPr="0010752C">
        <w:rPr>
          <w:rFonts w:ascii="Arial" w:hAnsi="Arial" w:cs="Arial"/>
          <w:spacing w:val="1"/>
          <w:sz w:val="20"/>
          <w:szCs w:val="20"/>
        </w:rPr>
        <w:t xml:space="preserve">ministries, department and agencies </w:t>
      </w:r>
      <w:r w:rsidRPr="0010752C">
        <w:rPr>
          <w:rFonts w:ascii="Arial" w:hAnsi="Arial" w:cs="Arial"/>
          <w:sz w:val="20"/>
          <w:szCs w:val="20"/>
        </w:rPr>
        <w:t>c</w:t>
      </w:r>
      <w:r w:rsidRPr="0010752C">
        <w:rPr>
          <w:rFonts w:ascii="Arial" w:hAnsi="Arial" w:cs="Arial"/>
          <w:spacing w:val="1"/>
          <w:sz w:val="20"/>
          <w:szCs w:val="20"/>
        </w:rPr>
        <w:t>o</w:t>
      </w:r>
      <w:r w:rsidRPr="0010752C">
        <w:rPr>
          <w:rFonts w:ascii="Arial" w:hAnsi="Arial" w:cs="Arial"/>
          <w:spacing w:val="-1"/>
          <w:sz w:val="20"/>
          <w:szCs w:val="20"/>
        </w:rPr>
        <w:t>n</w:t>
      </w:r>
      <w:r w:rsidRPr="0010752C">
        <w:rPr>
          <w:rFonts w:ascii="Arial" w:hAnsi="Arial" w:cs="Arial"/>
          <w:spacing w:val="2"/>
          <w:sz w:val="20"/>
          <w:szCs w:val="20"/>
        </w:rPr>
        <w:t>s</w:t>
      </w:r>
      <w:r w:rsidRPr="0010752C">
        <w:rPr>
          <w:rFonts w:ascii="Arial" w:hAnsi="Arial" w:cs="Arial"/>
          <w:spacing w:val="-1"/>
          <w:sz w:val="20"/>
          <w:szCs w:val="20"/>
        </w:rPr>
        <w:t>u</w:t>
      </w:r>
      <w:r w:rsidRPr="0010752C">
        <w:rPr>
          <w:rFonts w:ascii="Arial" w:hAnsi="Arial" w:cs="Arial"/>
          <w:sz w:val="20"/>
          <w:szCs w:val="20"/>
        </w:rPr>
        <w:t>lted</w:t>
      </w:r>
      <w:r w:rsidRPr="0010752C">
        <w:rPr>
          <w:rFonts w:ascii="Arial" w:hAnsi="Arial" w:cs="Arial"/>
          <w:spacing w:val="-2"/>
          <w:sz w:val="20"/>
          <w:szCs w:val="20"/>
        </w:rPr>
        <w:t xml:space="preserve"> </w:t>
      </w:r>
      <w:r w:rsidRPr="0010752C">
        <w:rPr>
          <w:rFonts w:ascii="Arial" w:hAnsi="Arial" w:cs="Arial"/>
          <w:spacing w:val="1"/>
          <w:sz w:val="20"/>
          <w:szCs w:val="20"/>
        </w:rPr>
        <w:t>d</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i</w:t>
      </w:r>
      <w:r w:rsidRPr="0010752C">
        <w:rPr>
          <w:rFonts w:ascii="Arial" w:hAnsi="Arial" w:cs="Arial"/>
          <w:spacing w:val="1"/>
          <w:sz w:val="20"/>
          <w:szCs w:val="20"/>
        </w:rPr>
        <w:t>n</w:t>
      </w:r>
      <w:r w:rsidRPr="0010752C">
        <w:rPr>
          <w:rFonts w:ascii="Arial" w:hAnsi="Arial" w:cs="Arial"/>
          <w:sz w:val="20"/>
          <w:szCs w:val="20"/>
        </w:rPr>
        <w:t>g</w:t>
      </w:r>
      <w:r w:rsidRPr="0010752C">
        <w:rPr>
          <w:rFonts w:ascii="Arial" w:hAnsi="Arial" w:cs="Arial"/>
          <w:spacing w:val="-1"/>
          <w:sz w:val="20"/>
          <w:szCs w:val="20"/>
        </w:rPr>
        <w:t xml:space="preserve"> </w:t>
      </w:r>
      <w:r w:rsidRPr="0010752C">
        <w:rPr>
          <w:rFonts w:ascii="Arial" w:hAnsi="Arial" w:cs="Arial"/>
          <w:spacing w:val="2"/>
          <w:sz w:val="20"/>
          <w:szCs w:val="20"/>
        </w:rPr>
        <w:t>t</w:t>
      </w:r>
      <w:r w:rsidRPr="0010752C">
        <w:rPr>
          <w:rFonts w:ascii="Arial" w:hAnsi="Arial" w:cs="Arial"/>
          <w:spacing w:val="-1"/>
          <w:sz w:val="20"/>
          <w:szCs w:val="20"/>
        </w:rPr>
        <w:t>h</w:t>
      </w:r>
      <w:r w:rsidRPr="0010752C">
        <w:rPr>
          <w:rFonts w:ascii="Arial" w:hAnsi="Arial" w:cs="Arial"/>
          <w:sz w:val="20"/>
          <w:szCs w:val="20"/>
        </w:rPr>
        <w:t>e</w:t>
      </w:r>
      <w:r w:rsidRPr="0010752C">
        <w:rPr>
          <w:rFonts w:ascii="Arial" w:hAnsi="Arial" w:cs="Arial"/>
          <w:spacing w:val="6"/>
          <w:sz w:val="20"/>
          <w:szCs w:val="20"/>
        </w:rPr>
        <w:t xml:space="preserve"> </w:t>
      </w:r>
      <w:r w:rsidRPr="0010752C">
        <w:rPr>
          <w:rFonts w:ascii="Arial" w:hAnsi="Arial" w:cs="Arial"/>
          <w:sz w:val="20"/>
          <w:szCs w:val="20"/>
        </w:rPr>
        <w:t xml:space="preserve">ESMF </w:t>
      </w:r>
      <w:r w:rsidRPr="0010752C">
        <w:rPr>
          <w:rFonts w:ascii="Arial" w:hAnsi="Arial" w:cs="Arial"/>
          <w:spacing w:val="-2"/>
          <w:sz w:val="20"/>
          <w:szCs w:val="20"/>
        </w:rPr>
        <w:t>f</w:t>
      </w:r>
      <w:r w:rsidRPr="0010752C">
        <w:rPr>
          <w:rFonts w:ascii="Arial" w:hAnsi="Arial" w:cs="Arial"/>
          <w:sz w:val="20"/>
          <w:szCs w:val="20"/>
        </w:rPr>
        <w:t>i</w:t>
      </w:r>
      <w:r w:rsidRPr="0010752C">
        <w:rPr>
          <w:rFonts w:ascii="Arial" w:hAnsi="Arial" w:cs="Arial"/>
          <w:spacing w:val="2"/>
          <w:sz w:val="20"/>
          <w:szCs w:val="20"/>
        </w:rPr>
        <w:t>e</w:t>
      </w:r>
      <w:r w:rsidRPr="0010752C">
        <w:rPr>
          <w:rFonts w:ascii="Arial" w:hAnsi="Arial" w:cs="Arial"/>
          <w:sz w:val="20"/>
          <w:szCs w:val="20"/>
        </w:rPr>
        <w:t>ld</w:t>
      </w:r>
      <w:r w:rsidRPr="0010752C">
        <w:rPr>
          <w:rFonts w:ascii="Arial" w:hAnsi="Arial" w:cs="Arial"/>
          <w:spacing w:val="4"/>
          <w:sz w:val="20"/>
          <w:szCs w:val="20"/>
        </w:rPr>
        <w:t xml:space="preserve"> </w:t>
      </w:r>
      <w:r w:rsidRPr="0010752C">
        <w:rPr>
          <w:rFonts w:ascii="Arial" w:hAnsi="Arial" w:cs="Arial"/>
          <w:spacing w:val="-4"/>
          <w:sz w:val="20"/>
          <w:szCs w:val="20"/>
        </w:rPr>
        <w:t>m</w:t>
      </w:r>
      <w:r w:rsidRPr="0010752C">
        <w:rPr>
          <w:rFonts w:ascii="Arial" w:hAnsi="Arial" w:cs="Arial"/>
          <w:spacing w:val="2"/>
          <w:sz w:val="20"/>
          <w:szCs w:val="20"/>
        </w:rPr>
        <w:t>i</w:t>
      </w:r>
      <w:r w:rsidRPr="0010752C">
        <w:rPr>
          <w:rFonts w:ascii="Arial" w:hAnsi="Arial" w:cs="Arial"/>
          <w:spacing w:val="-1"/>
          <w:sz w:val="20"/>
          <w:szCs w:val="20"/>
        </w:rPr>
        <w:t>ss</w:t>
      </w:r>
      <w:r w:rsidRPr="0010752C">
        <w:rPr>
          <w:rFonts w:ascii="Arial" w:hAnsi="Arial" w:cs="Arial"/>
          <w:sz w:val="20"/>
          <w:szCs w:val="20"/>
        </w:rPr>
        <w:t>i</w:t>
      </w:r>
      <w:r w:rsidRPr="0010752C">
        <w:rPr>
          <w:rFonts w:ascii="Arial" w:hAnsi="Arial" w:cs="Arial"/>
          <w:spacing w:val="3"/>
          <w:sz w:val="20"/>
          <w:szCs w:val="20"/>
        </w:rPr>
        <w:t>o</w:t>
      </w:r>
      <w:r w:rsidRPr="0010752C">
        <w:rPr>
          <w:rFonts w:ascii="Arial" w:hAnsi="Arial" w:cs="Arial"/>
          <w:sz w:val="20"/>
          <w:szCs w:val="20"/>
        </w:rPr>
        <w:t>n</w:t>
      </w:r>
      <w:r w:rsidRPr="0010752C">
        <w:rPr>
          <w:rFonts w:ascii="Arial" w:hAnsi="Arial" w:cs="Arial"/>
          <w:spacing w:val="-2"/>
          <w:sz w:val="20"/>
          <w:szCs w:val="20"/>
        </w:rPr>
        <w:t xml:space="preserve"> in Freetown. The plan</w:t>
      </w:r>
      <w:r w:rsidRPr="0010752C">
        <w:rPr>
          <w:rFonts w:ascii="Arial" w:hAnsi="Arial" w:cs="Arial"/>
          <w:spacing w:val="-1"/>
          <w:sz w:val="20"/>
          <w:szCs w:val="20"/>
        </w:rPr>
        <w:t xml:space="preserve"> </w:t>
      </w:r>
      <w:r w:rsidRPr="0010752C">
        <w:rPr>
          <w:rFonts w:ascii="Arial" w:hAnsi="Arial" w:cs="Arial"/>
          <w:sz w:val="20"/>
          <w:szCs w:val="20"/>
        </w:rPr>
        <w:t>i</w:t>
      </w:r>
      <w:r w:rsidRPr="0010752C">
        <w:rPr>
          <w:rFonts w:ascii="Arial" w:hAnsi="Arial" w:cs="Arial"/>
          <w:spacing w:val="-1"/>
          <w:sz w:val="20"/>
          <w:szCs w:val="20"/>
        </w:rPr>
        <w:t>n</w:t>
      </w:r>
      <w:r w:rsidRPr="0010752C">
        <w:rPr>
          <w:rFonts w:ascii="Arial" w:hAnsi="Arial" w:cs="Arial"/>
          <w:spacing w:val="1"/>
          <w:sz w:val="20"/>
          <w:szCs w:val="20"/>
        </w:rPr>
        <w:t>d</w:t>
      </w:r>
      <w:r w:rsidRPr="0010752C">
        <w:rPr>
          <w:rFonts w:ascii="Arial" w:hAnsi="Arial" w:cs="Arial"/>
          <w:sz w:val="20"/>
          <w:szCs w:val="20"/>
        </w:rPr>
        <w:t xml:space="preserve">icates </w:t>
      </w:r>
      <w:r w:rsidRPr="0010752C">
        <w:rPr>
          <w:rFonts w:ascii="Arial" w:hAnsi="Arial" w:cs="Arial"/>
          <w:spacing w:val="3"/>
          <w:sz w:val="20"/>
          <w:szCs w:val="20"/>
        </w:rPr>
        <w:t>a</w:t>
      </w:r>
      <w:r w:rsidRPr="0010752C">
        <w:rPr>
          <w:rFonts w:ascii="Arial" w:hAnsi="Arial" w:cs="Arial"/>
          <w:spacing w:val="9"/>
          <w:sz w:val="20"/>
          <w:szCs w:val="20"/>
        </w:rPr>
        <w:t xml:space="preserve"> </w:t>
      </w:r>
      <w:r w:rsidRPr="0010752C">
        <w:rPr>
          <w:rFonts w:ascii="Arial" w:hAnsi="Arial" w:cs="Arial"/>
          <w:spacing w:val="2"/>
          <w:sz w:val="20"/>
          <w:szCs w:val="20"/>
        </w:rPr>
        <w:t>s</w:t>
      </w:r>
      <w:r w:rsidRPr="0010752C">
        <w:rPr>
          <w:rFonts w:ascii="Arial" w:hAnsi="Arial" w:cs="Arial"/>
          <w:sz w:val="20"/>
          <w:szCs w:val="20"/>
        </w:rPr>
        <w:t>i</w:t>
      </w:r>
      <w:r w:rsidRPr="0010752C">
        <w:rPr>
          <w:rFonts w:ascii="Arial" w:hAnsi="Arial" w:cs="Arial"/>
          <w:spacing w:val="1"/>
          <w:sz w:val="20"/>
          <w:szCs w:val="20"/>
        </w:rPr>
        <w:t>g</w:t>
      </w:r>
      <w:r w:rsidRPr="0010752C">
        <w:rPr>
          <w:rFonts w:ascii="Arial" w:hAnsi="Arial" w:cs="Arial"/>
          <w:spacing w:val="-1"/>
          <w:sz w:val="20"/>
          <w:szCs w:val="20"/>
        </w:rPr>
        <w:t>n</w:t>
      </w:r>
      <w:r w:rsidRPr="0010752C">
        <w:rPr>
          <w:rFonts w:ascii="Arial" w:hAnsi="Arial" w:cs="Arial"/>
          <w:spacing w:val="2"/>
          <w:sz w:val="20"/>
          <w:szCs w:val="20"/>
        </w:rPr>
        <w:t>i</w:t>
      </w:r>
      <w:r w:rsidRPr="0010752C">
        <w:rPr>
          <w:rFonts w:ascii="Arial" w:hAnsi="Arial" w:cs="Arial"/>
          <w:spacing w:val="-2"/>
          <w:sz w:val="20"/>
          <w:szCs w:val="20"/>
        </w:rPr>
        <w:t>f</w:t>
      </w:r>
      <w:r w:rsidRPr="0010752C">
        <w:rPr>
          <w:rFonts w:ascii="Arial" w:hAnsi="Arial" w:cs="Arial"/>
          <w:sz w:val="20"/>
          <w:szCs w:val="20"/>
        </w:rPr>
        <w:t>ic</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z w:val="20"/>
          <w:szCs w:val="20"/>
        </w:rPr>
        <w:t xml:space="preserve">ce </w:t>
      </w:r>
      <w:r w:rsidRPr="0010752C">
        <w:rPr>
          <w:rFonts w:ascii="Arial" w:hAnsi="Arial" w:cs="Arial"/>
          <w:spacing w:val="1"/>
          <w:sz w:val="20"/>
          <w:szCs w:val="20"/>
        </w:rPr>
        <w:t>r</w:t>
      </w:r>
      <w:r w:rsidRPr="0010752C">
        <w:rPr>
          <w:rFonts w:ascii="Arial" w:hAnsi="Arial" w:cs="Arial"/>
          <w:sz w:val="20"/>
          <w:szCs w:val="20"/>
        </w:rPr>
        <w:t>at</w:t>
      </w:r>
      <w:r w:rsidRPr="0010752C">
        <w:rPr>
          <w:rFonts w:ascii="Arial" w:hAnsi="Arial" w:cs="Arial"/>
          <w:spacing w:val="2"/>
          <w:sz w:val="20"/>
          <w:szCs w:val="20"/>
        </w:rPr>
        <w:t>i</w:t>
      </w:r>
      <w:r w:rsidRPr="0010752C">
        <w:rPr>
          <w:rFonts w:ascii="Arial" w:hAnsi="Arial" w:cs="Arial"/>
          <w:spacing w:val="-1"/>
          <w:sz w:val="20"/>
          <w:szCs w:val="20"/>
        </w:rPr>
        <w:t>n</w:t>
      </w:r>
      <w:r w:rsidRPr="0010752C">
        <w:rPr>
          <w:rFonts w:ascii="Arial" w:hAnsi="Arial" w:cs="Arial"/>
          <w:sz w:val="20"/>
          <w:szCs w:val="20"/>
        </w:rPr>
        <w:t>g</w:t>
      </w:r>
      <w:r w:rsidRPr="0010752C">
        <w:rPr>
          <w:rFonts w:ascii="Arial" w:hAnsi="Arial" w:cs="Arial"/>
          <w:spacing w:val="3"/>
          <w:sz w:val="20"/>
          <w:szCs w:val="20"/>
        </w:rPr>
        <w:t xml:space="preserve"> 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7"/>
          <w:sz w:val="20"/>
          <w:szCs w:val="20"/>
        </w:rPr>
        <w:t xml:space="preserve"> geographical </w:t>
      </w:r>
      <w:r w:rsidRPr="0010752C">
        <w:rPr>
          <w:rFonts w:ascii="Arial" w:hAnsi="Arial" w:cs="Arial"/>
          <w:sz w:val="20"/>
          <w:szCs w:val="20"/>
        </w:rPr>
        <w:t>e</w:t>
      </w:r>
      <w:r w:rsidRPr="0010752C">
        <w:rPr>
          <w:rFonts w:ascii="Arial" w:hAnsi="Arial" w:cs="Arial"/>
          <w:spacing w:val="-1"/>
          <w:sz w:val="20"/>
          <w:szCs w:val="20"/>
        </w:rPr>
        <w:t>x</w:t>
      </w:r>
      <w:r w:rsidRPr="0010752C">
        <w:rPr>
          <w:rFonts w:ascii="Arial" w:hAnsi="Arial" w:cs="Arial"/>
          <w:sz w:val="20"/>
          <w:szCs w:val="20"/>
        </w:rPr>
        <w:t>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1"/>
          <w:sz w:val="20"/>
          <w:szCs w:val="20"/>
        </w:rPr>
        <w:t>pr</w:t>
      </w:r>
      <w:r w:rsidRPr="0010752C">
        <w:rPr>
          <w:rFonts w:ascii="Arial" w:hAnsi="Arial" w:cs="Arial"/>
          <w:sz w:val="20"/>
          <w:szCs w:val="20"/>
        </w:rPr>
        <w:t>e</w:t>
      </w:r>
      <w:r w:rsidRPr="0010752C">
        <w:rPr>
          <w:rFonts w:ascii="Arial" w:hAnsi="Arial" w:cs="Arial"/>
          <w:spacing w:val="-1"/>
          <w:sz w:val="20"/>
          <w:szCs w:val="20"/>
        </w:rPr>
        <w:t>v</w:t>
      </w:r>
      <w:r w:rsidRPr="0010752C">
        <w:rPr>
          <w:rFonts w:ascii="Arial" w:hAnsi="Arial" w:cs="Arial"/>
          <w:sz w:val="20"/>
          <w:szCs w:val="20"/>
        </w:rPr>
        <w:t>al</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 xml:space="preserve">ce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10"/>
          <w:sz w:val="20"/>
          <w:szCs w:val="20"/>
        </w:rPr>
        <w:t xml:space="preserve"> </w:t>
      </w:r>
      <w:r w:rsidRPr="0010752C">
        <w:rPr>
          <w:rFonts w:ascii="Arial" w:hAnsi="Arial" w:cs="Arial"/>
          <w:sz w:val="20"/>
          <w:szCs w:val="20"/>
        </w:rPr>
        <w:t>e</w:t>
      </w:r>
      <w:r w:rsidRPr="0010752C">
        <w:rPr>
          <w:rFonts w:ascii="Arial" w:hAnsi="Arial" w:cs="Arial"/>
          <w:spacing w:val="1"/>
          <w:sz w:val="20"/>
          <w:szCs w:val="20"/>
        </w:rPr>
        <w:t>a</w:t>
      </w:r>
      <w:r w:rsidRPr="0010752C">
        <w:rPr>
          <w:rFonts w:ascii="Arial" w:hAnsi="Arial" w:cs="Arial"/>
          <w:sz w:val="20"/>
          <w:szCs w:val="20"/>
        </w:rPr>
        <w:t>ch</w:t>
      </w:r>
      <w:r w:rsidRPr="0010752C">
        <w:rPr>
          <w:rFonts w:ascii="Arial" w:hAnsi="Arial" w:cs="Arial"/>
          <w:spacing w:val="9"/>
          <w:sz w:val="20"/>
          <w:szCs w:val="20"/>
        </w:rPr>
        <w:t xml:space="preserve"> </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1"/>
          <w:sz w:val="20"/>
          <w:szCs w:val="20"/>
        </w:rPr>
        <w:t>p</w:t>
      </w:r>
      <w:r w:rsidRPr="0010752C">
        <w:rPr>
          <w:rFonts w:ascii="Arial" w:hAnsi="Arial" w:cs="Arial"/>
          <w:sz w:val="20"/>
          <w:szCs w:val="20"/>
        </w:rPr>
        <w:t>a</w:t>
      </w:r>
      <w:r w:rsidRPr="0010752C">
        <w:rPr>
          <w:rFonts w:ascii="Arial" w:hAnsi="Arial" w:cs="Arial"/>
          <w:spacing w:val="1"/>
          <w:sz w:val="20"/>
          <w:szCs w:val="20"/>
        </w:rPr>
        <w:t>c</w:t>
      </w:r>
      <w:r w:rsidRPr="0010752C">
        <w:rPr>
          <w:rFonts w:ascii="Arial" w:hAnsi="Arial" w:cs="Arial"/>
          <w:sz w:val="20"/>
          <w:szCs w:val="20"/>
        </w:rPr>
        <w:t>t,</w:t>
      </w:r>
      <w:r w:rsidRPr="0010752C">
        <w:rPr>
          <w:rFonts w:ascii="Arial" w:hAnsi="Arial" w:cs="Arial"/>
          <w:spacing w:val="8"/>
          <w:sz w:val="20"/>
          <w:szCs w:val="20"/>
        </w:rPr>
        <w:t xml:space="preserve"> </w:t>
      </w:r>
      <w:r w:rsidR="003A1D26">
        <w:rPr>
          <w:rFonts w:ascii="Arial" w:hAnsi="Arial" w:cs="Arial"/>
          <w:spacing w:val="8"/>
          <w:sz w:val="20"/>
          <w:szCs w:val="20"/>
        </w:rPr>
        <w:t xml:space="preserve">and </w:t>
      </w:r>
      <w:r w:rsidRPr="0010752C">
        <w:rPr>
          <w:rFonts w:ascii="Arial" w:hAnsi="Arial" w:cs="Arial"/>
          <w:spacing w:val="1"/>
          <w:sz w:val="20"/>
          <w:szCs w:val="20"/>
        </w:rPr>
        <w:t>r</w:t>
      </w:r>
      <w:r w:rsidRPr="0010752C">
        <w:rPr>
          <w:rFonts w:ascii="Arial" w:hAnsi="Arial" w:cs="Arial"/>
          <w:sz w:val="20"/>
          <w:szCs w:val="20"/>
        </w:rPr>
        <w:t>e</w:t>
      </w:r>
      <w:r w:rsidRPr="0010752C">
        <w:rPr>
          <w:rFonts w:ascii="Arial" w:hAnsi="Arial" w:cs="Arial"/>
          <w:spacing w:val="1"/>
          <w:sz w:val="20"/>
          <w:szCs w:val="20"/>
        </w:rPr>
        <w:t>co</w:t>
      </w:r>
      <w:r w:rsidRPr="0010752C">
        <w:rPr>
          <w:rFonts w:ascii="Arial" w:hAnsi="Arial" w:cs="Arial"/>
          <w:spacing w:val="-1"/>
          <w:sz w:val="20"/>
          <w:szCs w:val="20"/>
        </w:rPr>
        <w:t>mm</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ded</w:t>
      </w:r>
      <w:r w:rsidRPr="0010752C">
        <w:rPr>
          <w:rFonts w:ascii="Arial" w:hAnsi="Arial" w:cs="Arial"/>
          <w:spacing w:val="8"/>
          <w:sz w:val="20"/>
          <w:szCs w:val="20"/>
        </w:rPr>
        <w:t xml:space="preserve"> </w:t>
      </w:r>
      <w:r w:rsidRPr="0010752C">
        <w:rPr>
          <w:rFonts w:ascii="Arial" w:hAnsi="Arial" w:cs="Arial"/>
          <w:spacing w:val="-4"/>
          <w:sz w:val="20"/>
          <w:szCs w:val="20"/>
        </w:rPr>
        <w:t>m</w:t>
      </w:r>
      <w:r w:rsidRPr="0010752C">
        <w:rPr>
          <w:rFonts w:ascii="Arial" w:hAnsi="Arial" w:cs="Arial"/>
          <w:sz w:val="20"/>
          <w:szCs w:val="20"/>
        </w:rPr>
        <w:t>it</w:t>
      </w:r>
      <w:r w:rsidRPr="0010752C">
        <w:rPr>
          <w:rFonts w:ascii="Arial" w:hAnsi="Arial" w:cs="Arial"/>
          <w:spacing w:val="2"/>
          <w:sz w:val="20"/>
          <w:szCs w:val="20"/>
        </w:rPr>
        <w:t>i</w:t>
      </w:r>
      <w:r w:rsidRPr="0010752C">
        <w:rPr>
          <w:rFonts w:ascii="Arial" w:hAnsi="Arial" w:cs="Arial"/>
          <w:spacing w:val="-1"/>
          <w:sz w:val="20"/>
          <w:szCs w:val="20"/>
        </w:rPr>
        <w:t>g</w:t>
      </w:r>
      <w:r w:rsidRPr="0010752C">
        <w:rPr>
          <w:rFonts w:ascii="Arial" w:hAnsi="Arial" w:cs="Arial"/>
          <w:sz w:val="20"/>
          <w:szCs w:val="20"/>
        </w:rPr>
        <w:t>a</w:t>
      </w:r>
      <w:r w:rsidRPr="0010752C">
        <w:rPr>
          <w:rFonts w:ascii="Arial" w:hAnsi="Arial" w:cs="Arial"/>
          <w:spacing w:val="2"/>
          <w:sz w:val="20"/>
          <w:szCs w:val="20"/>
        </w:rPr>
        <w:t>t</w:t>
      </w:r>
      <w:r w:rsidRPr="0010752C">
        <w:rPr>
          <w:rFonts w:ascii="Arial" w:hAnsi="Arial" w:cs="Arial"/>
          <w:sz w:val="20"/>
          <w:szCs w:val="20"/>
        </w:rPr>
        <w: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7"/>
          <w:sz w:val="20"/>
          <w:szCs w:val="20"/>
        </w:rPr>
        <w:t xml:space="preserve"> </w:t>
      </w:r>
      <w:r w:rsidRPr="0010752C">
        <w:rPr>
          <w:rFonts w:ascii="Arial" w:hAnsi="Arial" w:cs="Arial"/>
          <w:spacing w:val="-4"/>
          <w:sz w:val="20"/>
          <w:szCs w:val="20"/>
        </w:rPr>
        <w:t>m</w:t>
      </w:r>
      <w:r w:rsidRPr="0010752C">
        <w:rPr>
          <w:rFonts w:ascii="Arial" w:hAnsi="Arial" w:cs="Arial"/>
          <w:sz w:val="20"/>
          <w:szCs w:val="20"/>
        </w:rPr>
        <w:t>e</w:t>
      </w:r>
      <w:r w:rsidRPr="0010752C">
        <w:rPr>
          <w:rFonts w:ascii="Arial" w:hAnsi="Arial" w:cs="Arial"/>
          <w:spacing w:val="1"/>
          <w:sz w:val="20"/>
          <w:szCs w:val="20"/>
        </w:rPr>
        <w:t>a</w:t>
      </w:r>
      <w:r w:rsidRPr="0010752C">
        <w:rPr>
          <w:rFonts w:ascii="Arial" w:hAnsi="Arial" w:cs="Arial"/>
          <w:spacing w:val="2"/>
          <w:sz w:val="20"/>
          <w:szCs w:val="20"/>
        </w:rPr>
        <w:t>s</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es</w:t>
      </w:r>
      <w:r w:rsidR="003A1D26">
        <w:rPr>
          <w:rFonts w:ascii="Arial" w:hAnsi="Arial" w:cs="Arial"/>
          <w:sz w:val="20"/>
          <w:szCs w:val="20"/>
        </w:rPr>
        <w:t xml:space="preserve">. It also </w:t>
      </w:r>
      <w:r w:rsidRPr="0010752C">
        <w:rPr>
          <w:rFonts w:ascii="Arial" w:hAnsi="Arial" w:cs="Arial"/>
          <w:sz w:val="20"/>
          <w:szCs w:val="20"/>
        </w:rPr>
        <w:t>i</w:t>
      </w:r>
      <w:r w:rsidRPr="0010752C">
        <w:rPr>
          <w:rFonts w:ascii="Arial" w:hAnsi="Arial" w:cs="Arial"/>
          <w:spacing w:val="1"/>
          <w:sz w:val="20"/>
          <w:szCs w:val="20"/>
        </w:rPr>
        <w:t>d</w:t>
      </w:r>
      <w:r w:rsidRPr="0010752C">
        <w:rPr>
          <w:rFonts w:ascii="Arial" w:hAnsi="Arial" w:cs="Arial"/>
          <w:sz w:val="20"/>
          <w:szCs w:val="20"/>
        </w:rPr>
        <w:t>e</w:t>
      </w:r>
      <w:r w:rsidRPr="0010752C">
        <w:rPr>
          <w:rFonts w:ascii="Arial" w:hAnsi="Arial" w:cs="Arial"/>
          <w:spacing w:val="6"/>
          <w:sz w:val="20"/>
          <w:szCs w:val="20"/>
        </w:rPr>
        <w:t>n</w:t>
      </w:r>
      <w:r w:rsidRPr="0010752C">
        <w:rPr>
          <w:rFonts w:ascii="Arial" w:hAnsi="Arial" w:cs="Arial"/>
          <w:sz w:val="20"/>
          <w:szCs w:val="20"/>
        </w:rPr>
        <w:t>t</w:t>
      </w:r>
      <w:r w:rsidRPr="0010752C">
        <w:rPr>
          <w:rFonts w:ascii="Arial" w:hAnsi="Arial" w:cs="Arial"/>
          <w:spacing w:val="2"/>
          <w:sz w:val="20"/>
          <w:szCs w:val="20"/>
        </w:rPr>
        <w:t>i</w:t>
      </w:r>
      <w:r w:rsidRPr="0010752C">
        <w:rPr>
          <w:rFonts w:ascii="Arial" w:hAnsi="Arial" w:cs="Arial"/>
          <w:spacing w:val="1"/>
          <w:sz w:val="20"/>
          <w:szCs w:val="20"/>
        </w:rPr>
        <w:t>f</w:t>
      </w:r>
      <w:r w:rsidR="003A1D26">
        <w:rPr>
          <w:rFonts w:ascii="Arial" w:hAnsi="Arial" w:cs="Arial"/>
          <w:spacing w:val="1"/>
          <w:sz w:val="20"/>
          <w:szCs w:val="20"/>
        </w:rPr>
        <w:t xml:space="preserve">ies </w:t>
      </w:r>
      <w:r w:rsidRPr="0010752C">
        <w:rPr>
          <w:rFonts w:ascii="Arial" w:hAnsi="Arial" w:cs="Arial"/>
          <w:spacing w:val="-2"/>
          <w:sz w:val="20"/>
          <w:szCs w:val="20"/>
        </w:rPr>
        <w:t>w</w:t>
      </w:r>
      <w:r w:rsidRPr="0010752C">
        <w:rPr>
          <w:rFonts w:ascii="Arial" w:hAnsi="Arial" w:cs="Arial"/>
          <w:spacing w:val="1"/>
          <w:sz w:val="20"/>
          <w:szCs w:val="20"/>
        </w:rPr>
        <w:t>h</w:t>
      </w:r>
      <w:r w:rsidRPr="0010752C">
        <w:rPr>
          <w:rFonts w:ascii="Arial" w:hAnsi="Arial" w:cs="Arial"/>
          <w:sz w:val="20"/>
          <w:szCs w:val="20"/>
        </w:rPr>
        <w:t>o</w:t>
      </w:r>
      <w:r w:rsidRPr="0010752C">
        <w:rPr>
          <w:rFonts w:ascii="Arial" w:hAnsi="Arial" w:cs="Arial"/>
          <w:spacing w:val="11"/>
          <w:sz w:val="20"/>
          <w:szCs w:val="20"/>
        </w:rPr>
        <w:t xml:space="preserve"> </w:t>
      </w:r>
      <w:r w:rsidRPr="0010752C">
        <w:rPr>
          <w:rFonts w:ascii="Arial" w:hAnsi="Arial" w:cs="Arial"/>
          <w:sz w:val="20"/>
          <w:szCs w:val="20"/>
        </w:rPr>
        <w:t>is</w:t>
      </w:r>
      <w:r w:rsidRPr="0010752C">
        <w:rPr>
          <w:rFonts w:ascii="Arial" w:hAnsi="Arial" w:cs="Arial"/>
          <w:spacing w:val="12"/>
          <w:sz w:val="20"/>
          <w:szCs w:val="20"/>
        </w:rPr>
        <w:t xml:space="preserve"> </w:t>
      </w:r>
      <w:r w:rsidRPr="0010752C">
        <w:rPr>
          <w:rFonts w:ascii="Arial" w:hAnsi="Arial" w:cs="Arial"/>
          <w:spacing w:val="1"/>
          <w:sz w:val="20"/>
          <w:szCs w:val="20"/>
        </w:rPr>
        <w:t>r</w:t>
      </w:r>
      <w:r w:rsidRPr="0010752C">
        <w:rPr>
          <w:rFonts w:ascii="Arial" w:hAnsi="Arial" w:cs="Arial"/>
          <w:sz w:val="20"/>
          <w:szCs w:val="20"/>
        </w:rPr>
        <w:t>es</w:t>
      </w:r>
      <w:r w:rsidRPr="0010752C">
        <w:rPr>
          <w:rFonts w:ascii="Arial" w:hAnsi="Arial" w:cs="Arial"/>
          <w:spacing w:val="1"/>
          <w:sz w:val="20"/>
          <w:szCs w:val="20"/>
        </w:rPr>
        <w:t>po</w:t>
      </w:r>
      <w:r w:rsidRPr="0010752C">
        <w:rPr>
          <w:rFonts w:ascii="Arial" w:hAnsi="Arial" w:cs="Arial"/>
          <w:spacing w:val="-1"/>
          <w:sz w:val="20"/>
          <w:szCs w:val="20"/>
        </w:rPr>
        <w:t>ns</w:t>
      </w:r>
      <w:r w:rsidRPr="0010752C">
        <w:rPr>
          <w:rFonts w:ascii="Arial" w:hAnsi="Arial" w:cs="Arial"/>
          <w:sz w:val="20"/>
          <w:szCs w:val="20"/>
        </w:rPr>
        <w:t>i</w:t>
      </w:r>
      <w:r w:rsidRPr="0010752C">
        <w:rPr>
          <w:rFonts w:ascii="Arial" w:hAnsi="Arial" w:cs="Arial"/>
          <w:spacing w:val="1"/>
          <w:sz w:val="20"/>
          <w:szCs w:val="20"/>
        </w:rPr>
        <w:t>b</w:t>
      </w:r>
      <w:r w:rsidRPr="0010752C">
        <w:rPr>
          <w:rFonts w:ascii="Arial" w:hAnsi="Arial" w:cs="Arial"/>
          <w:sz w:val="20"/>
          <w:szCs w:val="20"/>
        </w:rPr>
        <w:t>le</w:t>
      </w:r>
      <w:r w:rsidRPr="0010752C">
        <w:rPr>
          <w:rFonts w:ascii="Arial" w:hAnsi="Arial" w:cs="Arial"/>
          <w:spacing w:val="5"/>
          <w:sz w:val="20"/>
          <w:szCs w:val="20"/>
        </w:rPr>
        <w:t xml:space="preserve"> </w:t>
      </w:r>
      <w:r w:rsidRPr="0010752C">
        <w:rPr>
          <w:rFonts w:ascii="Arial" w:hAnsi="Arial" w:cs="Arial"/>
          <w:spacing w:val="-2"/>
          <w:sz w:val="20"/>
          <w:szCs w:val="20"/>
        </w:rPr>
        <w:t>f</w:t>
      </w:r>
      <w:r w:rsidRPr="0010752C">
        <w:rPr>
          <w:rFonts w:ascii="Arial" w:hAnsi="Arial" w:cs="Arial"/>
          <w:spacing w:val="1"/>
          <w:sz w:val="20"/>
          <w:szCs w:val="20"/>
        </w:rPr>
        <w:t>o</w:t>
      </w:r>
      <w:r w:rsidRPr="0010752C">
        <w:rPr>
          <w:rFonts w:ascii="Arial" w:hAnsi="Arial" w:cs="Arial"/>
          <w:sz w:val="20"/>
          <w:szCs w:val="20"/>
        </w:rPr>
        <w:t xml:space="preserve">r </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1"/>
          <w:sz w:val="20"/>
          <w:szCs w:val="20"/>
        </w:rPr>
        <w:t>p</w:t>
      </w:r>
      <w:r w:rsidRPr="0010752C">
        <w:rPr>
          <w:rFonts w:ascii="Arial" w:hAnsi="Arial" w:cs="Arial"/>
          <w:sz w:val="20"/>
          <w:szCs w:val="20"/>
        </w:rPr>
        <w:t>l</w:t>
      </w:r>
      <w:r w:rsidRPr="0010752C">
        <w:rPr>
          <w:rFonts w:ascii="Arial" w:hAnsi="Arial" w:cs="Arial"/>
          <w:spacing w:val="2"/>
          <w:sz w:val="20"/>
          <w:szCs w:val="20"/>
        </w:rPr>
        <w:t>e</w:t>
      </w:r>
      <w:r w:rsidRPr="0010752C">
        <w:rPr>
          <w:rFonts w:ascii="Arial" w:hAnsi="Arial" w:cs="Arial"/>
          <w:spacing w:val="-1"/>
          <w:sz w:val="20"/>
          <w:szCs w:val="20"/>
        </w:rPr>
        <w:t>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
          <w:sz w:val="20"/>
          <w:szCs w:val="20"/>
        </w:rPr>
        <w:t>a</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9"/>
          <w:sz w:val="20"/>
          <w:szCs w:val="20"/>
        </w:rPr>
        <w:t xml:space="preserve">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1"/>
          <w:sz w:val="20"/>
          <w:szCs w:val="20"/>
        </w:rPr>
        <w:t xml:space="preserve"> </w:t>
      </w:r>
      <w:r w:rsidRPr="0010752C">
        <w:rPr>
          <w:rFonts w:ascii="Arial" w:hAnsi="Arial" w:cs="Arial"/>
          <w:spacing w:val="2"/>
          <w:sz w:val="20"/>
          <w:szCs w:val="20"/>
        </w:rPr>
        <w:t>t</w:t>
      </w:r>
      <w:r w:rsidRPr="0010752C">
        <w:rPr>
          <w:rFonts w:ascii="Arial" w:hAnsi="Arial" w:cs="Arial"/>
          <w:spacing w:val="-1"/>
          <w:sz w:val="20"/>
          <w:szCs w:val="20"/>
        </w:rPr>
        <w:t>h</w:t>
      </w:r>
      <w:r w:rsidRPr="0010752C">
        <w:rPr>
          <w:rFonts w:ascii="Arial" w:hAnsi="Arial" w:cs="Arial"/>
          <w:sz w:val="20"/>
          <w:szCs w:val="20"/>
        </w:rPr>
        <w:t>e</w:t>
      </w:r>
      <w:r w:rsidRPr="0010752C">
        <w:rPr>
          <w:rFonts w:ascii="Arial" w:hAnsi="Arial" w:cs="Arial"/>
          <w:spacing w:val="6"/>
          <w:sz w:val="20"/>
          <w:szCs w:val="20"/>
        </w:rPr>
        <w:t xml:space="preserve"> </w:t>
      </w:r>
      <w:r w:rsidRPr="0010752C">
        <w:rPr>
          <w:rFonts w:ascii="Arial" w:hAnsi="Arial" w:cs="Arial"/>
          <w:spacing w:val="-4"/>
          <w:sz w:val="20"/>
          <w:szCs w:val="20"/>
        </w:rPr>
        <w:t>m</w:t>
      </w:r>
      <w:r w:rsidRPr="0010752C">
        <w:rPr>
          <w:rFonts w:ascii="Arial" w:hAnsi="Arial" w:cs="Arial"/>
          <w:sz w:val="20"/>
          <w:szCs w:val="20"/>
        </w:rPr>
        <w:t>i</w:t>
      </w:r>
      <w:r w:rsidRPr="0010752C">
        <w:rPr>
          <w:rFonts w:ascii="Arial" w:hAnsi="Arial" w:cs="Arial"/>
          <w:spacing w:val="2"/>
          <w:sz w:val="20"/>
          <w:szCs w:val="20"/>
        </w:rPr>
        <w:t>t</w:t>
      </w:r>
      <w:r w:rsidRPr="0010752C">
        <w:rPr>
          <w:rFonts w:ascii="Arial" w:hAnsi="Arial" w:cs="Arial"/>
          <w:sz w:val="20"/>
          <w:szCs w:val="20"/>
        </w:rPr>
        <w:t>i</w:t>
      </w:r>
      <w:r w:rsidRPr="0010752C">
        <w:rPr>
          <w:rFonts w:ascii="Arial" w:hAnsi="Arial" w:cs="Arial"/>
          <w:spacing w:val="-1"/>
          <w:sz w:val="20"/>
          <w:szCs w:val="20"/>
        </w:rPr>
        <w:t>g</w:t>
      </w:r>
      <w:r w:rsidRPr="0010752C">
        <w:rPr>
          <w:rFonts w:ascii="Arial" w:hAnsi="Arial" w:cs="Arial"/>
          <w:sz w:val="20"/>
          <w:szCs w:val="20"/>
        </w:rPr>
        <w:t>a</w:t>
      </w:r>
      <w:r w:rsidRPr="0010752C">
        <w:rPr>
          <w:rFonts w:ascii="Arial" w:hAnsi="Arial" w:cs="Arial"/>
          <w:spacing w:val="2"/>
          <w:sz w:val="20"/>
          <w:szCs w:val="20"/>
        </w:rPr>
        <w:t>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2"/>
          <w:sz w:val="20"/>
          <w:szCs w:val="20"/>
        </w:rPr>
        <w:t xml:space="preserve"> </w:t>
      </w:r>
      <w:r w:rsidRPr="0010752C">
        <w:rPr>
          <w:rFonts w:ascii="Arial" w:hAnsi="Arial" w:cs="Arial"/>
          <w:spacing w:val="-4"/>
          <w:sz w:val="20"/>
          <w:szCs w:val="20"/>
        </w:rPr>
        <w:t>m</w:t>
      </w:r>
      <w:r w:rsidRPr="0010752C">
        <w:rPr>
          <w:rFonts w:ascii="Arial" w:hAnsi="Arial" w:cs="Arial"/>
          <w:sz w:val="20"/>
          <w:szCs w:val="20"/>
        </w:rPr>
        <w:t>e</w:t>
      </w:r>
      <w:r w:rsidRPr="0010752C">
        <w:rPr>
          <w:rFonts w:ascii="Arial" w:hAnsi="Arial" w:cs="Arial"/>
          <w:spacing w:val="1"/>
          <w:sz w:val="20"/>
          <w:szCs w:val="20"/>
        </w:rPr>
        <w:t>a</w:t>
      </w:r>
      <w:r w:rsidRPr="0010752C">
        <w:rPr>
          <w:rFonts w:ascii="Arial" w:hAnsi="Arial" w:cs="Arial"/>
          <w:spacing w:val="2"/>
          <w:sz w:val="20"/>
          <w:szCs w:val="20"/>
        </w:rPr>
        <w:t>s</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es,</w:t>
      </w:r>
      <w:r w:rsidRPr="0010752C">
        <w:rPr>
          <w:rFonts w:ascii="Arial" w:hAnsi="Arial" w:cs="Arial"/>
          <w:spacing w:val="-3"/>
          <w:sz w:val="20"/>
          <w:szCs w:val="20"/>
        </w:rPr>
        <w:t xml:space="preserve"> </w:t>
      </w:r>
      <w:r w:rsidRPr="0010752C">
        <w:rPr>
          <w:rFonts w:ascii="Arial" w:hAnsi="Arial" w:cs="Arial"/>
          <w:spacing w:val="-1"/>
          <w:sz w:val="20"/>
          <w:szCs w:val="20"/>
        </w:rPr>
        <w:t>h</w:t>
      </w:r>
      <w:r w:rsidRPr="0010752C">
        <w:rPr>
          <w:rFonts w:ascii="Arial" w:hAnsi="Arial" w:cs="Arial"/>
          <w:spacing w:val="3"/>
          <w:sz w:val="20"/>
          <w:szCs w:val="20"/>
        </w:rPr>
        <w:t>o</w:t>
      </w:r>
      <w:r w:rsidRPr="0010752C">
        <w:rPr>
          <w:rFonts w:ascii="Arial" w:hAnsi="Arial" w:cs="Arial"/>
          <w:sz w:val="20"/>
          <w:szCs w:val="20"/>
        </w:rPr>
        <w:t xml:space="preserve">w </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3"/>
          <w:sz w:val="20"/>
          <w:szCs w:val="20"/>
        </w:rPr>
        <w:t>p</w:t>
      </w:r>
      <w:r w:rsidRPr="0010752C">
        <w:rPr>
          <w:rFonts w:ascii="Arial" w:hAnsi="Arial" w:cs="Arial"/>
          <w:sz w:val="20"/>
          <w:szCs w:val="20"/>
        </w:rPr>
        <w:t>l</w:t>
      </w:r>
      <w:r w:rsidRPr="0010752C">
        <w:rPr>
          <w:rFonts w:ascii="Arial" w:hAnsi="Arial" w:cs="Arial"/>
          <w:spacing w:val="2"/>
          <w:sz w:val="20"/>
          <w:szCs w:val="20"/>
        </w:rPr>
        <w:t>e</w:t>
      </w:r>
      <w:r w:rsidRPr="0010752C">
        <w:rPr>
          <w:rFonts w:ascii="Arial" w:hAnsi="Arial" w:cs="Arial"/>
          <w:spacing w:val="-4"/>
          <w:sz w:val="20"/>
          <w:szCs w:val="20"/>
        </w:rPr>
        <w:t>m</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
          <w:sz w:val="20"/>
          <w:szCs w:val="20"/>
        </w:rPr>
        <w:t>a</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9"/>
          <w:sz w:val="20"/>
          <w:szCs w:val="20"/>
        </w:rPr>
        <w:t xml:space="preserve"> </w:t>
      </w:r>
      <w:r w:rsidRPr="0010752C">
        <w:rPr>
          <w:rFonts w:ascii="Arial" w:hAnsi="Arial" w:cs="Arial"/>
          <w:sz w:val="20"/>
          <w:szCs w:val="20"/>
        </w:rPr>
        <w:t>c</w:t>
      </w:r>
      <w:r w:rsidRPr="0010752C">
        <w:rPr>
          <w:rFonts w:ascii="Arial" w:hAnsi="Arial" w:cs="Arial"/>
          <w:spacing w:val="1"/>
          <w:sz w:val="20"/>
          <w:szCs w:val="20"/>
        </w:rPr>
        <w:t>a</w:t>
      </w:r>
      <w:r w:rsidRPr="0010752C">
        <w:rPr>
          <w:rFonts w:ascii="Arial" w:hAnsi="Arial" w:cs="Arial"/>
          <w:sz w:val="20"/>
          <w:szCs w:val="20"/>
        </w:rPr>
        <w:t>n</w:t>
      </w:r>
      <w:r w:rsidRPr="0010752C">
        <w:rPr>
          <w:rFonts w:ascii="Arial" w:hAnsi="Arial" w:cs="Arial"/>
          <w:spacing w:val="1"/>
          <w:sz w:val="20"/>
          <w:szCs w:val="20"/>
        </w:rPr>
        <w:t xml:space="preserve"> b</w:t>
      </w:r>
      <w:r w:rsidRPr="0010752C">
        <w:rPr>
          <w:rFonts w:ascii="Arial" w:hAnsi="Arial" w:cs="Arial"/>
          <w:sz w:val="20"/>
          <w:szCs w:val="20"/>
        </w:rPr>
        <w:t>e</w:t>
      </w:r>
      <w:r w:rsidRPr="0010752C">
        <w:rPr>
          <w:rFonts w:ascii="Arial" w:hAnsi="Arial" w:cs="Arial"/>
          <w:spacing w:val="3"/>
          <w:sz w:val="20"/>
          <w:szCs w:val="20"/>
        </w:rPr>
        <w:t xml:space="preserve"> </w:t>
      </w:r>
      <w:r w:rsidRPr="0010752C">
        <w:rPr>
          <w:rFonts w:ascii="Arial" w:hAnsi="Arial" w:cs="Arial"/>
          <w:spacing w:val="-1"/>
          <w:sz w:val="20"/>
          <w:szCs w:val="20"/>
        </w:rPr>
        <w:t>v</w:t>
      </w:r>
      <w:r w:rsidRPr="0010752C">
        <w:rPr>
          <w:rFonts w:ascii="Arial" w:hAnsi="Arial" w:cs="Arial"/>
          <w:sz w:val="20"/>
          <w:szCs w:val="20"/>
        </w:rPr>
        <w:t>e</w:t>
      </w:r>
      <w:r w:rsidRPr="0010752C">
        <w:rPr>
          <w:rFonts w:ascii="Arial" w:hAnsi="Arial" w:cs="Arial"/>
          <w:spacing w:val="1"/>
          <w:sz w:val="20"/>
          <w:szCs w:val="20"/>
        </w:rPr>
        <w:t>r</w:t>
      </w:r>
      <w:r w:rsidRPr="0010752C">
        <w:rPr>
          <w:rFonts w:ascii="Arial" w:hAnsi="Arial" w:cs="Arial"/>
          <w:sz w:val="20"/>
          <w:szCs w:val="20"/>
        </w:rPr>
        <w:t>i</w:t>
      </w:r>
      <w:r w:rsidRPr="0010752C">
        <w:rPr>
          <w:rFonts w:ascii="Arial" w:hAnsi="Arial" w:cs="Arial"/>
          <w:spacing w:val="-2"/>
          <w:sz w:val="20"/>
          <w:szCs w:val="20"/>
        </w:rPr>
        <w:t>f</w:t>
      </w:r>
      <w:r w:rsidRPr="0010752C">
        <w:rPr>
          <w:rFonts w:ascii="Arial" w:hAnsi="Arial" w:cs="Arial"/>
          <w:sz w:val="20"/>
          <w:szCs w:val="20"/>
        </w:rPr>
        <w:t>ie</w:t>
      </w:r>
      <w:r w:rsidRPr="0010752C">
        <w:rPr>
          <w:rFonts w:ascii="Arial" w:hAnsi="Arial" w:cs="Arial"/>
          <w:spacing w:val="1"/>
          <w:sz w:val="20"/>
          <w:szCs w:val="20"/>
        </w:rPr>
        <w:t>d</w:t>
      </w:r>
      <w:r w:rsidRPr="0010752C">
        <w:rPr>
          <w:rFonts w:ascii="Arial" w:hAnsi="Arial" w:cs="Arial"/>
          <w:sz w:val="20"/>
          <w:szCs w:val="20"/>
        </w:rPr>
        <w:t>,</w:t>
      </w:r>
      <w:r w:rsidRPr="0010752C">
        <w:rPr>
          <w:rFonts w:ascii="Arial" w:hAnsi="Arial" w:cs="Arial"/>
          <w:spacing w:val="-2"/>
          <w:sz w:val="20"/>
          <w:szCs w:val="20"/>
        </w:rPr>
        <w:t xml:space="preserve"> </w:t>
      </w:r>
      <w:r w:rsidRPr="0010752C">
        <w:rPr>
          <w:rFonts w:ascii="Arial" w:hAnsi="Arial" w:cs="Arial"/>
          <w:sz w:val="20"/>
          <w:szCs w:val="20"/>
        </w:rPr>
        <w:t>a</w:t>
      </w:r>
      <w:r w:rsidRPr="0010752C">
        <w:rPr>
          <w:rFonts w:ascii="Arial" w:hAnsi="Arial" w:cs="Arial"/>
          <w:spacing w:val="-1"/>
          <w:sz w:val="20"/>
          <w:szCs w:val="20"/>
        </w:rPr>
        <w:t>n</w:t>
      </w:r>
      <w:r w:rsidRPr="0010752C">
        <w:rPr>
          <w:rFonts w:ascii="Arial" w:hAnsi="Arial" w:cs="Arial"/>
          <w:sz w:val="20"/>
          <w:szCs w:val="20"/>
        </w:rPr>
        <w:t xml:space="preserve">d the frequency </w:t>
      </w:r>
      <w:r w:rsidRPr="0010752C">
        <w:rPr>
          <w:rFonts w:ascii="Arial" w:hAnsi="Arial" w:cs="Arial"/>
          <w:spacing w:val="-1"/>
          <w:sz w:val="20"/>
          <w:szCs w:val="20"/>
        </w:rPr>
        <w:t xml:space="preserve">for </w:t>
      </w:r>
      <w:r w:rsidRPr="0010752C">
        <w:rPr>
          <w:rFonts w:ascii="Arial" w:hAnsi="Arial" w:cs="Arial"/>
          <w:sz w:val="20"/>
          <w:szCs w:val="20"/>
        </w:rPr>
        <w:t>e</w:t>
      </w:r>
      <w:r w:rsidRPr="0010752C">
        <w:rPr>
          <w:rFonts w:ascii="Arial" w:hAnsi="Arial" w:cs="Arial"/>
          <w:spacing w:val="1"/>
          <w:sz w:val="20"/>
          <w:szCs w:val="20"/>
        </w:rPr>
        <w:t>a</w:t>
      </w:r>
      <w:r w:rsidRPr="0010752C">
        <w:rPr>
          <w:rFonts w:ascii="Arial" w:hAnsi="Arial" w:cs="Arial"/>
          <w:sz w:val="20"/>
          <w:szCs w:val="20"/>
        </w:rPr>
        <w:t>ch</w:t>
      </w:r>
      <w:r w:rsidRPr="0010752C">
        <w:rPr>
          <w:rFonts w:ascii="Arial" w:hAnsi="Arial" w:cs="Arial"/>
          <w:spacing w:val="27"/>
          <w:sz w:val="20"/>
          <w:szCs w:val="20"/>
        </w:rPr>
        <w:t xml:space="preserve">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28"/>
          <w:sz w:val="20"/>
          <w:szCs w:val="20"/>
        </w:rPr>
        <w:t xml:space="preserve"> </w:t>
      </w:r>
      <w:r w:rsidRPr="0010752C">
        <w:rPr>
          <w:rFonts w:ascii="Arial" w:hAnsi="Arial" w:cs="Arial"/>
          <w:sz w:val="20"/>
          <w:szCs w:val="20"/>
        </w:rPr>
        <w:t>t</w:t>
      </w:r>
      <w:r w:rsidRPr="0010752C">
        <w:rPr>
          <w:rFonts w:ascii="Arial" w:hAnsi="Arial" w:cs="Arial"/>
          <w:spacing w:val="-1"/>
          <w:sz w:val="20"/>
          <w:szCs w:val="20"/>
        </w:rPr>
        <w:t>h</w:t>
      </w:r>
      <w:r w:rsidRPr="0010752C">
        <w:rPr>
          <w:rFonts w:ascii="Arial" w:hAnsi="Arial" w:cs="Arial"/>
          <w:sz w:val="20"/>
          <w:szCs w:val="20"/>
        </w:rPr>
        <w:t xml:space="preserve">e </w:t>
      </w:r>
      <w:r w:rsidRPr="0010752C">
        <w:rPr>
          <w:rFonts w:ascii="Arial" w:hAnsi="Arial" w:cs="Arial"/>
          <w:spacing w:val="1"/>
          <w:sz w:val="20"/>
          <w:szCs w:val="20"/>
        </w:rPr>
        <w:t>po</w:t>
      </w:r>
      <w:r w:rsidRPr="0010752C">
        <w:rPr>
          <w:rFonts w:ascii="Arial" w:hAnsi="Arial" w:cs="Arial"/>
          <w:sz w:val="20"/>
          <w:szCs w:val="20"/>
        </w:rPr>
        <w:t>te</w:t>
      </w:r>
      <w:r w:rsidRPr="0010752C">
        <w:rPr>
          <w:rFonts w:ascii="Arial" w:hAnsi="Arial" w:cs="Arial"/>
          <w:spacing w:val="-1"/>
          <w:sz w:val="20"/>
          <w:szCs w:val="20"/>
        </w:rPr>
        <w:t>n</w:t>
      </w:r>
      <w:r w:rsidRPr="0010752C">
        <w:rPr>
          <w:rFonts w:ascii="Arial" w:hAnsi="Arial" w:cs="Arial"/>
          <w:sz w:val="20"/>
          <w:szCs w:val="20"/>
        </w:rPr>
        <w:t>tial</w:t>
      </w:r>
      <w:r w:rsidRPr="0010752C">
        <w:rPr>
          <w:rFonts w:ascii="Arial" w:hAnsi="Arial" w:cs="Arial"/>
          <w:spacing w:val="2"/>
          <w:sz w:val="20"/>
          <w:szCs w:val="20"/>
        </w:rPr>
        <w:t xml:space="preserve"> </w:t>
      </w:r>
      <w:r w:rsidRPr="0010752C">
        <w:rPr>
          <w:rFonts w:ascii="Arial" w:hAnsi="Arial" w:cs="Arial"/>
          <w:spacing w:val="1"/>
          <w:sz w:val="20"/>
          <w:szCs w:val="20"/>
        </w:rPr>
        <w:t>o</w:t>
      </w:r>
      <w:r w:rsidRPr="0010752C">
        <w:rPr>
          <w:rFonts w:ascii="Arial" w:hAnsi="Arial" w:cs="Arial"/>
          <w:spacing w:val="-1"/>
          <w:sz w:val="20"/>
          <w:szCs w:val="20"/>
        </w:rPr>
        <w:t>v</w:t>
      </w:r>
      <w:r w:rsidRPr="0010752C">
        <w:rPr>
          <w:rFonts w:ascii="Arial" w:hAnsi="Arial" w:cs="Arial"/>
          <w:sz w:val="20"/>
          <w:szCs w:val="20"/>
        </w:rPr>
        <w:t>e</w:t>
      </w:r>
      <w:r w:rsidRPr="0010752C">
        <w:rPr>
          <w:rFonts w:ascii="Arial" w:hAnsi="Arial" w:cs="Arial"/>
          <w:spacing w:val="1"/>
          <w:sz w:val="20"/>
          <w:szCs w:val="20"/>
        </w:rPr>
        <w:t>r</w:t>
      </w:r>
      <w:r w:rsidRPr="0010752C">
        <w:rPr>
          <w:rFonts w:ascii="Arial" w:hAnsi="Arial" w:cs="Arial"/>
          <w:sz w:val="20"/>
          <w:szCs w:val="20"/>
        </w:rPr>
        <w:t>all</w:t>
      </w:r>
      <w:r w:rsidRPr="0010752C">
        <w:rPr>
          <w:rFonts w:ascii="Arial" w:hAnsi="Arial" w:cs="Arial"/>
          <w:spacing w:val="4"/>
          <w:sz w:val="20"/>
          <w:szCs w:val="20"/>
        </w:rPr>
        <w:t xml:space="preserve"> </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1"/>
          <w:sz w:val="20"/>
          <w:szCs w:val="20"/>
        </w:rPr>
        <w:t>p</w:t>
      </w:r>
      <w:r w:rsidRPr="0010752C">
        <w:rPr>
          <w:rFonts w:ascii="Arial" w:hAnsi="Arial" w:cs="Arial"/>
          <w:sz w:val="20"/>
          <w:szCs w:val="20"/>
        </w:rPr>
        <w:t>a</w:t>
      </w:r>
      <w:r w:rsidRPr="0010752C">
        <w:rPr>
          <w:rFonts w:ascii="Arial" w:hAnsi="Arial" w:cs="Arial"/>
          <w:spacing w:val="3"/>
          <w:sz w:val="20"/>
          <w:szCs w:val="20"/>
        </w:rPr>
        <w:t>c</w:t>
      </w:r>
      <w:r w:rsidRPr="0010752C">
        <w:rPr>
          <w:rFonts w:ascii="Arial" w:hAnsi="Arial" w:cs="Arial"/>
          <w:sz w:val="20"/>
          <w:szCs w:val="20"/>
        </w:rPr>
        <w:t xml:space="preserve">ts. </w:t>
      </w:r>
    </w:p>
    <w:p w14:paraId="0DC4BC9E" w14:textId="77777777" w:rsidR="000447BB" w:rsidRPr="0010752C" w:rsidRDefault="000447BB" w:rsidP="000447BB">
      <w:pPr>
        <w:ind w:right="-188"/>
        <w:rPr>
          <w:rFonts w:ascii="Arial" w:hAnsi="Arial" w:cs="Arial"/>
          <w:spacing w:val="8"/>
          <w:sz w:val="20"/>
          <w:szCs w:val="20"/>
        </w:rPr>
      </w:pPr>
      <w:r w:rsidRPr="0010752C">
        <w:rPr>
          <w:rFonts w:ascii="Arial" w:hAnsi="Arial" w:cs="Arial"/>
          <w:spacing w:val="1"/>
          <w:sz w:val="20"/>
          <w:szCs w:val="20"/>
        </w:rPr>
        <w:t xml:space="preserve"> </w:t>
      </w:r>
      <w:r w:rsidRPr="0010752C">
        <w:rPr>
          <w:rFonts w:ascii="Arial" w:hAnsi="Arial" w:cs="Arial"/>
          <w:spacing w:val="8"/>
          <w:sz w:val="20"/>
          <w:szCs w:val="20"/>
        </w:rPr>
        <w:t xml:space="preserve"> </w:t>
      </w:r>
    </w:p>
    <w:p w14:paraId="4F84AA07" w14:textId="047FDF65" w:rsidR="000447BB" w:rsidRPr="0010752C" w:rsidRDefault="000447BB" w:rsidP="000447BB">
      <w:pPr>
        <w:ind w:right="-188"/>
        <w:jc w:val="both"/>
        <w:rPr>
          <w:rFonts w:ascii="Arial" w:hAnsi="Arial" w:cs="Arial"/>
          <w:spacing w:val="-1"/>
          <w:sz w:val="20"/>
          <w:szCs w:val="20"/>
        </w:rPr>
      </w:pPr>
      <w:r w:rsidRPr="0010752C">
        <w:rPr>
          <w:rFonts w:ascii="Arial" w:hAnsi="Arial" w:cs="Arial"/>
          <w:sz w:val="20"/>
          <w:szCs w:val="20"/>
        </w:rPr>
        <w:t>Miti</w:t>
      </w:r>
      <w:r w:rsidRPr="0010752C">
        <w:rPr>
          <w:rFonts w:ascii="Arial" w:hAnsi="Arial" w:cs="Arial"/>
          <w:spacing w:val="-2"/>
          <w:sz w:val="20"/>
          <w:szCs w:val="20"/>
        </w:rPr>
        <w:t>g</w:t>
      </w:r>
      <w:r w:rsidRPr="0010752C">
        <w:rPr>
          <w:rFonts w:ascii="Arial" w:hAnsi="Arial" w:cs="Arial"/>
          <w:sz w:val="20"/>
          <w:szCs w:val="20"/>
        </w:rPr>
        <w:t>at</w:t>
      </w:r>
      <w:r w:rsidRPr="0010752C">
        <w:rPr>
          <w:rFonts w:ascii="Arial" w:hAnsi="Arial" w:cs="Arial"/>
          <w:spacing w:val="-2"/>
          <w:sz w:val="20"/>
          <w:szCs w:val="20"/>
        </w:rPr>
        <w: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9"/>
          <w:sz w:val="20"/>
          <w:szCs w:val="20"/>
        </w:rPr>
        <w:t xml:space="preserve"> </w:t>
      </w:r>
      <w:r w:rsidRPr="0010752C">
        <w:rPr>
          <w:rFonts w:ascii="Arial" w:hAnsi="Arial" w:cs="Arial"/>
          <w:spacing w:val="-4"/>
          <w:sz w:val="20"/>
          <w:szCs w:val="20"/>
        </w:rPr>
        <w:t>m</w:t>
      </w:r>
      <w:r w:rsidRPr="0010752C">
        <w:rPr>
          <w:rFonts w:ascii="Arial" w:hAnsi="Arial" w:cs="Arial"/>
          <w:sz w:val="20"/>
          <w:szCs w:val="20"/>
        </w:rPr>
        <w:t>e</w:t>
      </w:r>
      <w:r w:rsidRPr="0010752C">
        <w:rPr>
          <w:rFonts w:ascii="Arial" w:hAnsi="Arial" w:cs="Arial"/>
          <w:spacing w:val="1"/>
          <w:sz w:val="20"/>
          <w:szCs w:val="20"/>
        </w:rPr>
        <w:t>a</w:t>
      </w:r>
      <w:r w:rsidRPr="0010752C">
        <w:rPr>
          <w:rFonts w:ascii="Arial" w:hAnsi="Arial" w:cs="Arial"/>
          <w:spacing w:val="-1"/>
          <w:sz w:val="20"/>
          <w:szCs w:val="20"/>
        </w:rPr>
        <w:t>su</w:t>
      </w:r>
      <w:r w:rsidRPr="0010752C">
        <w:rPr>
          <w:rFonts w:ascii="Arial" w:hAnsi="Arial" w:cs="Arial"/>
          <w:spacing w:val="1"/>
          <w:sz w:val="20"/>
          <w:szCs w:val="20"/>
        </w:rPr>
        <w:t>r</w:t>
      </w:r>
      <w:r w:rsidRPr="0010752C">
        <w:rPr>
          <w:rFonts w:ascii="Arial" w:hAnsi="Arial" w:cs="Arial"/>
          <w:sz w:val="20"/>
          <w:szCs w:val="20"/>
        </w:rPr>
        <w:t>es</w:t>
      </w:r>
      <w:r w:rsidRPr="0010752C">
        <w:rPr>
          <w:rFonts w:ascii="Arial" w:hAnsi="Arial" w:cs="Arial"/>
          <w:spacing w:val="-10"/>
          <w:sz w:val="20"/>
          <w:szCs w:val="20"/>
        </w:rPr>
        <w:t xml:space="preserve"> </w:t>
      </w:r>
      <w:r w:rsidRPr="0010752C">
        <w:rPr>
          <w:rFonts w:ascii="Arial" w:hAnsi="Arial" w:cs="Arial"/>
          <w:spacing w:val="-2"/>
          <w:sz w:val="20"/>
          <w:szCs w:val="20"/>
        </w:rPr>
        <w:t>were also recommended for specific value chain enterprises including oil</w:t>
      </w:r>
      <w:r w:rsidRPr="0010752C">
        <w:rPr>
          <w:rFonts w:ascii="Arial" w:hAnsi="Arial" w:cs="Arial"/>
          <w:spacing w:val="-4"/>
          <w:sz w:val="20"/>
          <w:szCs w:val="20"/>
        </w:rPr>
        <w:t xml:space="preserve"> </w:t>
      </w:r>
      <w:r w:rsidRPr="0010752C">
        <w:rPr>
          <w:rFonts w:ascii="Arial" w:hAnsi="Arial" w:cs="Arial"/>
          <w:spacing w:val="-1"/>
          <w:sz w:val="20"/>
          <w:szCs w:val="20"/>
        </w:rPr>
        <w:t>p</w:t>
      </w:r>
      <w:r w:rsidRPr="0010752C">
        <w:rPr>
          <w:rFonts w:ascii="Arial" w:hAnsi="Arial" w:cs="Arial"/>
          <w:sz w:val="20"/>
          <w:szCs w:val="20"/>
        </w:rPr>
        <w:t xml:space="preserve">alm, cocoa, rice and cassava, sweet potato and groundnut </w:t>
      </w:r>
      <w:r w:rsidRPr="0010752C">
        <w:rPr>
          <w:rFonts w:ascii="Arial" w:hAnsi="Arial" w:cs="Arial"/>
          <w:spacing w:val="-7"/>
          <w:sz w:val="20"/>
          <w:szCs w:val="20"/>
        </w:rPr>
        <w:t>farming</w:t>
      </w:r>
      <w:r w:rsidRPr="0010752C">
        <w:rPr>
          <w:rFonts w:ascii="Arial" w:hAnsi="Arial" w:cs="Arial"/>
          <w:sz w:val="20"/>
          <w:szCs w:val="20"/>
        </w:rPr>
        <w:t xml:space="preserve">. </w:t>
      </w:r>
      <w:r w:rsidRPr="0010752C">
        <w:rPr>
          <w:rFonts w:ascii="Arial" w:hAnsi="Arial" w:cs="Arial"/>
          <w:spacing w:val="-7"/>
          <w:sz w:val="20"/>
          <w:szCs w:val="20"/>
        </w:rPr>
        <w:t xml:space="preserve">Mitigation </w:t>
      </w:r>
      <w:r w:rsidR="003A1D26">
        <w:rPr>
          <w:rFonts w:ascii="Arial" w:hAnsi="Arial" w:cs="Arial"/>
          <w:spacing w:val="-7"/>
          <w:sz w:val="20"/>
          <w:szCs w:val="20"/>
        </w:rPr>
        <w:t xml:space="preserve">measures </w:t>
      </w:r>
      <w:r w:rsidRPr="0010752C">
        <w:rPr>
          <w:rFonts w:ascii="Arial" w:hAnsi="Arial" w:cs="Arial"/>
          <w:spacing w:val="-7"/>
          <w:sz w:val="20"/>
          <w:szCs w:val="20"/>
        </w:rPr>
        <w:t xml:space="preserve">for impacts of market </w:t>
      </w:r>
      <w:r w:rsidRPr="0010752C">
        <w:rPr>
          <w:rFonts w:ascii="Arial" w:hAnsi="Arial" w:cs="Arial"/>
          <w:spacing w:val="-20"/>
          <w:sz w:val="20"/>
          <w:szCs w:val="20"/>
        </w:rPr>
        <w:t xml:space="preserve"> </w:t>
      </w:r>
      <w:r w:rsidRPr="0010752C">
        <w:rPr>
          <w:rFonts w:ascii="Arial" w:hAnsi="Arial" w:cs="Arial"/>
          <w:sz w:val="20"/>
          <w:szCs w:val="20"/>
        </w:rPr>
        <w:t>i</w:t>
      </w:r>
      <w:r w:rsidRPr="0010752C">
        <w:rPr>
          <w:rFonts w:ascii="Arial" w:hAnsi="Arial" w:cs="Arial"/>
          <w:spacing w:val="1"/>
          <w:sz w:val="20"/>
          <w:szCs w:val="20"/>
        </w:rPr>
        <w:t>nfr</w:t>
      </w:r>
      <w:r w:rsidRPr="0010752C">
        <w:rPr>
          <w:rFonts w:ascii="Arial" w:hAnsi="Arial" w:cs="Arial"/>
          <w:spacing w:val="3"/>
          <w:sz w:val="20"/>
          <w:szCs w:val="20"/>
        </w:rPr>
        <w:t>a</w:t>
      </w:r>
      <w:r w:rsidRPr="0010752C">
        <w:rPr>
          <w:rFonts w:ascii="Arial" w:hAnsi="Arial" w:cs="Arial"/>
          <w:spacing w:val="-1"/>
          <w:sz w:val="20"/>
          <w:szCs w:val="20"/>
        </w:rPr>
        <w:t>s</w:t>
      </w:r>
      <w:r w:rsidRPr="0010752C">
        <w:rPr>
          <w:rFonts w:ascii="Arial" w:hAnsi="Arial" w:cs="Arial"/>
          <w:sz w:val="20"/>
          <w:szCs w:val="20"/>
        </w:rPr>
        <w:t>tr</w:t>
      </w:r>
      <w:r w:rsidRPr="0010752C">
        <w:rPr>
          <w:rFonts w:ascii="Arial" w:hAnsi="Arial" w:cs="Arial"/>
          <w:spacing w:val="1"/>
          <w:sz w:val="20"/>
          <w:szCs w:val="20"/>
        </w:rPr>
        <w:t>u</w:t>
      </w:r>
      <w:r w:rsidRPr="0010752C">
        <w:rPr>
          <w:rFonts w:ascii="Arial" w:hAnsi="Arial" w:cs="Arial"/>
          <w:sz w:val="20"/>
          <w:szCs w:val="20"/>
        </w:rPr>
        <w:t>ct</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 xml:space="preserve">e including: </w:t>
      </w:r>
      <w:r w:rsidRPr="0010752C">
        <w:rPr>
          <w:rFonts w:ascii="Arial" w:hAnsi="Arial" w:cs="Arial"/>
          <w:spacing w:val="1"/>
          <w:sz w:val="20"/>
          <w:szCs w:val="20"/>
        </w:rPr>
        <w:t xml:space="preserve">construction and rehabilitation of feeder roads and farm tracks and </w:t>
      </w:r>
      <w:r w:rsidRPr="0010752C">
        <w:rPr>
          <w:rFonts w:ascii="Arial" w:hAnsi="Arial" w:cs="Arial"/>
          <w:sz w:val="20"/>
          <w:szCs w:val="20"/>
        </w:rPr>
        <w:t>c</w:t>
      </w:r>
      <w:r w:rsidRPr="0010752C">
        <w:rPr>
          <w:rFonts w:ascii="Arial" w:hAnsi="Arial" w:cs="Arial"/>
          <w:spacing w:val="1"/>
          <w:sz w:val="20"/>
          <w:szCs w:val="20"/>
        </w:rPr>
        <w:t>u</w:t>
      </w:r>
      <w:r w:rsidRPr="0010752C">
        <w:rPr>
          <w:rFonts w:ascii="Arial" w:hAnsi="Arial" w:cs="Arial"/>
          <w:sz w:val="20"/>
          <w:szCs w:val="20"/>
        </w:rPr>
        <w:t>l</w:t>
      </w:r>
      <w:r w:rsidRPr="0010752C">
        <w:rPr>
          <w:rFonts w:ascii="Arial" w:hAnsi="Arial" w:cs="Arial"/>
          <w:spacing w:val="-1"/>
          <w:sz w:val="20"/>
          <w:szCs w:val="20"/>
        </w:rPr>
        <w:t>v</w:t>
      </w:r>
      <w:r w:rsidRPr="0010752C">
        <w:rPr>
          <w:rFonts w:ascii="Arial" w:hAnsi="Arial" w:cs="Arial"/>
          <w:sz w:val="20"/>
          <w:szCs w:val="20"/>
        </w:rPr>
        <w:t>e</w:t>
      </w:r>
      <w:r w:rsidRPr="0010752C">
        <w:rPr>
          <w:rFonts w:ascii="Arial" w:hAnsi="Arial" w:cs="Arial"/>
          <w:spacing w:val="1"/>
          <w:sz w:val="20"/>
          <w:szCs w:val="20"/>
        </w:rPr>
        <w:t>r</w:t>
      </w:r>
      <w:r w:rsidRPr="0010752C">
        <w:rPr>
          <w:rFonts w:ascii="Arial" w:hAnsi="Arial" w:cs="Arial"/>
          <w:sz w:val="20"/>
          <w:szCs w:val="20"/>
        </w:rPr>
        <w:t>ts</w:t>
      </w:r>
      <w:r w:rsidRPr="0010752C">
        <w:rPr>
          <w:rFonts w:ascii="Arial" w:hAnsi="Arial" w:cs="Arial"/>
          <w:spacing w:val="-13"/>
          <w:sz w:val="20"/>
          <w:szCs w:val="20"/>
        </w:rPr>
        <w:t xml:space="preserve"> </w:t>
      </w:r>
      <w:r w:rsidRPr="0010752C">
        <w:rPr>
          <w:rFonts w:ascii="Arial" w:hAnsi="Arial" w:cs="Arial"/>
          <w:spacing w:val="5"/>
          <w:sz w:val="20"/>
          <w:szCs w:val="20"/>
        </w:rPr>
        <w:t>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4"/>
          <w:sz w:val="20"/>
          <w:szCs w:val="20"/>
        </w:rPr>
        <w:t xml:space="preserve"> </w:t>
      </w:r>
      <w:r w:rsidRPr="0010752C">
        <w:rPr>
          <w:rFonts w:ascii="Arial" w:hAnsi="Arial" w:cs="Arial"/>
          <w:spacing w:val="1"/>
          <w:sz w:val="20"/>
          <w:szCs w:val="20"/>
        </w:rPr>
        <w:t>br</w:t>
      </w:r>
      <w:r w:rsidRPr="0010752C">
        <w:rPr>
          <w:rFonts w:ascii="Arial" w:hAnsi="Arial" w:cs="Arial"/>
          <w:sz w:val="20"/>
          <w:szCs w:val="20"/>
        </w:rPr>
        <w:t>i</w:t>
      </w:r>
      <w:r w:rsidRPr="0010752C">
        <w:rPr>
          <w:rFonts w:ascii="Arial" w:hAnsi="Arial" w:cs="Arial"/>
          <w:spacing w:val="1"/>
          <w:sz w:val="20"/>
          <w:szCs w:val="20"/>
        </w:rPr>
        <w:t>d</w:t>
      </w:r>
      <w:r w:rsidRPr="0010752C">
        <w:rPr>
          <w:rFonts w:ascii="Arial" w:hAnsi="Arial" w:cs="Arial"/>
          <w:spacing w:val="-1"/>
          <w:sz w:val="20"/>
          <w:szCs w:val="20"/>
        </w:rPr>
        <w:t>g</w:t>
      </w:r>
      <w:r w:rsidRPr="0010752C">
        <w:rPr>
          <w:rFonts w:ascii="Arial" w:hAnsi="Arial" w:cs="Arial"/>
          <w:sz w:val="20"/>
          <w:szCs w:val="20"/>
        </w:rPr>
        <w:t xml:space="preserve">es, </w:t>
      </w:r>
      <w:r w:rsidRPr="0010752C">
        <w:rPr>
          <w:rFonts w:ascii="Arial" w:hAnsi="Arial" w:cs="Arial"/>
          <w:spacing w:val="-17"/>
          <w:sz w:val="20"/>
          <w:szCs w:val="20"/>
        </w:rPr>
        <w:t xml:space="preserve">rehabilitation of  </w:t>
      </w:r>
      <w:r w:rsidRPr="0010752C">
        <w:rPr>
          <w:rFonts w:ascii="Arial" w:hAnsi="Arial" w:cs="Arial"/>
          <w:spacing w:val="-2"/>
          <w:sz w:val="20"/>
          <w:szCs w:val="20"/>
        </w:rPr>
        <w:t>A</w:t>
      </w:r>
      <w:r w:rsidRPr="0010752C">
        <w:rPr>
          <w:rFonts w:ascii="Arial" w:hAnsi="Arial" w:cs="Arial"/>
          <w:spacing w:val="-1"/>
          <w:sz w:val="20"/>
          <w:szCs w:val="20"/>
        </w:rPr>
        <w:t>g</w:t>
      </w:r>
      <w:r w:rsidRPr="0010752C">
        <w:rPr>
          <w:rFonts w:ascii="Arial" w:hAnsi="Arial" w:cs="Arial"/>
          <w:spacing w:val="1"/>
          <w:sz w:val="20"/>
          <w:szCs w:val="20"/>
        </w:rPr>
        <w:t>r</w:t>
      </w:r>
      <w:r w:rsidRPr="0010752C">
        <w:rPr>
          <w:rFonts w:ascii="Arial" w:hAnsi="Arial" w:cs="Arial"/>
          <w:sz w:val="20"/>
          <w:szCs w:val="20"/>
        </w:rPr>
        <w:t>o</w:t>
      </w:r>
      <w:r w:rsidRPr="0010752C">
        <w:rPr>
          <w:rFonts w:ascii="Arial" w:hAnsi="Arial" w:cs="Arial"/>
          <w:spacing w:val="-5"/>
          <w:sz w:val="20"/>
          <w:szCs w:val="20"/>
        </w:rPr>
        <w:t xml:space="preserve"> Business Centres (ABC), l</w:t>
      </w:r>
      <w:r w:rsidRPr="0010752C">
        <w:rPr>
          <w:rFonts w:ascii="Arial" w:hAnsi="Arial" w:cs="Arial"/>
          <w:spacing w:val="-2"/>
          <w:sz w:val="20"/>
          <w:szCs w:val="20"/>
        </w:rPr>
        <w:t>and</w:t>
      </w:r>
      <w:r w:rsidRPr="0010752C">
        <w:rPr>
          <w:rFonts w:ascii="Arial" w:hAnsi="Arial" w:cs="Arial"/>
          <w:spacing w:val="-5"/>
          <w:sz w:val="20"/>
          <w:szCs w:val="20"/>
        </w:rPr>
        <w:t xml:space="preserve"> </w:t>
      </w:r>
      <w:r w:rsidRPr="0010752C">
        <w:rPr>
          <w:rFonts w:ascii="Arial" w:hAnsi="Arial" w:cs="Arial"/>
          <w:spacing w:val="1"/>
          <w:sz w:val="20"/>
          <w:szCs w:val="20"/>
        </w:rPr>
        <w:t>d</w:t>
      </w:r>
      <w:r w:rsidRPr="0010752C">
        <w:rPr>
          <w:rFonts w:ascii="Arial" w:hAnsi="Arial" w:cs="Arial"/>
          <w:sz w:val="20"/>
          <w:szCs w:val="20"/>
        </w:rPr>
        <w:t>e</w:t>
      </w:r>
      <w:r w:rsidRPr="0010752C">
        <w:rPr>
          <w:rFonts w:ascii="Arial" w:hAnsi="Arial" w:cs="Arial"/>
          <w:spacing w:val="-1"/>
          <w:sz w:val="20"/>
          <w:szCs w:val="20"/>
        </w:rPr>
        <w:t>v</w:t>
      </w:r>
      <w:r w:rsidRPr="0010752C">
        <w:rPr>
          <w:rFonts w:ascii="Arial" w:hAnsi="Arial" w:cs="Arial"/>
          <w:spacing w:val="3"/>
          <w:sz w:val="20"/>
          <w:szCs w:val="20"/>
        </w:rPr>
        <w:t>e</w:t>
      </w:r>
      <w:r w:rsidRPr="0010752C">
        <w:rPr>
          <w:rFonts w:ascii="Arial" w:hAnsi="Arial" w:cs="Arial"/>
          <w:sz w:val="20"/>
          <w:szCs w:val="20"/>
        </w:rPr>
        <w:t>l</w:t>
      </w:r>
      <w:r w:rsidRPr="0010752C">
        <w:rPr>
          <w:rFonts w:ascii="Arial" w:hAnsi="Arial" w:cs="Arial"/>
          <w:spacing w:val="-1"/>
          <w:sz w:val="20"/>
          <w:szCs w:val="20"/>
        </w:rPr>
        <w:t>o</w:t>
      </w:r>
      <w:r w:rsidRPr="0010752C">
        <w:rPr>
          <w:rFonts w:ascii="Arial" w:hAnsi="Arial" w:cs="Arial"/>
          <w:spacing w:val="1"/>
          <w:sz w:val="20"/>
          <w:szCs w:val="20"/>
        </w:rPr>
        <w:t>pm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19"/>
          <w:sz w:val="20"/>
          <w:szCs w:val="20"/>
        </w:rPr>
        <w:t xml:space="preserve"> </w:t>
      </w:r>
      <w:r w:rsidRPr="0010752C">
        <w:rPr>
          <w:rFonts w:ascii="Arial" w:hAnsi="Arial" w:cs="Arial"/>
          <w:sz w:val="20"/>
          <w:szCs w:val="20"/>
        </w:rPr>
        <w:t>ac</w:t>
      </w:r>
      <w:r w:rsidRPr="0010752C">
        <w:rPr>
          <w:rFonts w:ascii="Arial" w:hAnsi="Arial" w:cs="Arial"/>
          <w:spacing w:val="2"/>
          <w:sz w:val="20"/>
          <w:szCs w:val="20"/>
        </w:rPr>
        <w:t>t</w:t>
      </w:r>
      <w:r w:rsidRPr="0010752C">
        <w:rPr>
          <w:rFonts w:ascii="Arial" w:hAnsi="Arial" w:cs="Arial"/>
          <w:sz w:val="20"/>
          <w:szCs w:val="20"/>
        </w:rPr>
        <w:t>i</w:t>
      </w:r>
      <w:r w:rsidRPr="0010752C">
        <w:rPr>
          <w:rFonts w:ascii="Arial" w:hAnsi="Arial" w:cs="Arial"/>
          <w:spacing w:val="-1"/>
          <w:sz w:val="20"/>
          <w:szCs w:val="20"/>
        </w:rPr>
        <w:t>v</w:t>
      </w:r>
      <w:r w:rsidRPr="0010752C">
        <w:rPr>
          <w:rFonts w:ascii="Arial" w:hAnsi="Arial" w:cs="Arial"/>
          <w:sz w:val="20"/>
          <w:szCs w:val="20"/>
        </w:rPr>
        <w:t>i</w:t>
      </w:r>
      <w:r w:rsidRPr="0010752C">
        <w:rPr>
          <w:rFonts w:ascii="Arial" w:hAnsi="Arial" w:cs="Arial"/>
          <w:spacing w:val="2"/>
          <w:sz w:val="20"/>
          <w:szCs w:val="20"/>
        </w:rPr>
        <w:t>t</w:t>
      </w:r>
      <w:r w:rsidRPr="0010752C">
        <w:rPr>
          <w:rFonts w:ascii="Arial" w:hAnsi="Arial" w:cs="Arial"/>
          <w:sz w:val="20"/>
          <w:szCs w:val="20"/>
        </w:rPr>
        <w:t>i</w:t>
      </w:r>
      <w:r w:rsidRPr="0010752C">
        <w:rPr>
          <w:rFonts w:ascii="Arial" w:hAnsi="Arial" w:cs="Arial"/>
          <w:spacing w:val="3"/>
          <w:sz w:val="20"/>
          <w:szCs w:val="20"/>
        </w:rPr>
        <w:t>e</w:t>
      </w:r>
      <w:r w:rsidRPr="0010752C">
        <w:rPr>
          <w:rFonts w:ascii="Arial" w:hAnsi="Arial" w:cs="Arial"/>
          <w:sz w:val="20"/>
          <w:szCs w:val="20"/>
        </w:rPr>
        <w:t>s and s</w:t>
      </w:r>
      <w:r w:rsidRPr="0010752C">
        <w:rPr>
          <w:rFonts w:ascii="Arial" w:hAnsi="Arial" w:cs="Arial"/>
          <w:spacing w:val="1"/>
          <w:sz w:val="20"/>
          <w:szCs w:val="20"/>
        </w:rPr>
        <w:t>m</w:t>
      </w:r>
      <w:r w:rsidRPr="0010752C">
        <w:rPr>
          <w:rFonts w:ascii="Arial" w:hAnsi="Arial" w:cs="Arial"/>
          <w:sz w:val="20"/>
          <w:szCs w:val="20"/>
        </w:rPr>
        <w:t>all</w:t>
      </w:r>
      <w:r w:rsidRPr="0010752C">
        <w:rPr>
          <w:rFonts w:ascii="Arial" w:hAnsi="Arial" w:cs="Arial"/>
          <w:spacing w:val="-10"/>
          <w:sz w:val="20"/>
          <w:szCs w:val="20"/>
        </w:rPr>
        <w:t xml:space="preserve"> </w:t>
      </w:r>
      <w:r w:rsidRPr="0010752C">
        <w:rPr>
          <w:rFonts w:ascii="Arial" w:hAnsi="Arial" w:cs="Arial"/>
          <w:spacing w:val="-1"/>
          <w:sz w:val="20"/>
          <w:szCs w:val="20"/>
        </w:rPr>
        <w:t>s</w:t>
      </w:r>
      <w:r w:rsidRPr="0010752C">
        <w:rPr>
          <w:rFonts w:ascii="Arial" w:hAnsi="Arial" w:cs="Arial"/>
          <w:sz w:val="20"/>
          <w:szCs w:val="20"/>
        </w:rPr>
        <w:t>cale</w:t>
      </w:r>
      <w:r w:rsidRPr="0010752C">
        <w:rPr>
          <w:rFonts w:ascii="Arial" w:hAnsi="Arial" w:cs="Arial"/>
          <w:spacing w:val="-6"/>
          <w:sz w:val="20"/>
          <w:szCs w:val="20"/>
        </w:rPr>
        <w:t xml:space="preserve"> (earthen) dams and </w:t>
      </w:r>
      <w:r w:rsidRPr="0010752C">
        <w:rPr>
          <w:rFonts w:ascii="Arial" w:hAnsi="Arial" w:cs="Arial"/>
          <w:sz w:val="20"/>
          <w:szCs w:val="20"/>
        </w:rPr>
        <w:t>i</w:t>
      </w:r>
      <w:r w:rsidRPr="0010752C">
        <w:rPr>
          <w:rFonts w:ascii="Arial" w:hAnsi="Arial" w:cs="Arial"/>
          <w:spacing w:val="1"/>
          <w:sz w:val="20"/>
          <w:szCs w:val="20"/>
        </w:rPr>
        <w:t>rr</w:t>
      </w:r>
      <w:r w:rsidRPr="0010752C">
        <w:rPr>
          <w:rFonts w:ascii="Arial" w:hAnsi="Arial" w:cs="Arial"/>
          <w:sz w:val="20"/>
          <w:szCs w:val="20"/>
        </w:rPr>
        <w:t>i</w:t>
      </w:r>
      <w:r w:rsidRPr="0010752C">
        <w:rPr>
          <w:rFonts w:ascii="Arial" w:hAnsi="Arial" w:cs="Arial"/>
          <w:spacing w:val="-1"/>
          <w:sz w:val="20"/>
          <w:szCs w:val="20"/>
        </w:rPr>
        <w:t>g</w:t>
      </w:r>
      <w:r w:rsidRPr="0010752C">
        <w:rPr>
          <w:rFonts w:ascii="Arial" w:hAnsi="Arial" w:cs="Arial"/>
          <w:spacing w:val="3"/>
          <w:sz w:val="20"/>
          <w:szCs w:val="20"/>
        </w:rPr>
        <w:t>a</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15"/>
          <w:sz w:val="20"/>
          <w:szCs w:val="20"/>
        </w:rPr>
        <w:t xml:space="preserve"> </w:t>
      </w:r>
      <w:r w:rsidRPr="0010752C">
        <w:rPr>
          <w:rFonts w:ascii="Arial" w:hAnsi="Arial" w:cs="Arial"/>
          <w:spacing w:val="2"/>
          <w:sz w:val="20"/>
          <w:szCs w:val="20"/>
        </w:rPr>
        <w:t>s</w:t>
      </w:r>
      <w:r w:rsidRPr="0010752C">
        <w:rPr>
          <w:rFonts w:ascii="Arial" w:hAnsi="Arial" w:cs="Arial"/>
          <w:sz w:val="20"/>
          <w:szCs w:val="20"/>
        </w:rPr>
        <w:t>c</w:t>
      </w:r>
      <w:r w:rsidRPr="0010752C">
        <w:rPr>
          <w:rFonts w:ascii="Arial" w:hAnsi="Arial" w:cs="Arial"/>
          <w:spacing w:val="1"/>
          <w:sz w:val="20"/>
          <w:szCs w:val="20"/>
        </w:rPr>
        <w:t>h</w:t>
      </w:r>
      <w:r w:rsidRPr="0010752C">
        <w:rPr>
          <w:rFonts w:ascii="Arial" w:hAnsi="Arial" w:cs="Arial"/>
          <w:spacing w:val="3"/>
          <w:sz w:val="20"/>
          <w:szCs w:val="20"/>
        </w:rPr>
        <w:t>e</w:t>
      </w:r>
      <w:r w:rsidRPr="0010752C">
        <w:rPr>
          <w:rFonts w:ascii="Arial" w:hAnsi="Arial" w:cs="Arial"/>
          <w:spacing w:val="4"/>
          <w:sz w:val="20"/>
          <w:szCs w:val="20"/>
        </w:rPr>
        <w:t>m</w:t>
      </w:r>
      <w:r w:rsidRPr="0010752C">
        <w:rPr>
          <w:rFonts w:ascii="Arial" w:hAnsi="Arial" w:cs="Arial"/>
          <w:spacing w:val="-2"/>
          <w:sz w:val="20"/>
          <w:szCs w:val="20"/>
        </w:rPr>
        <w:t>e</w:t>
      </w:r>
      <w:r w:rsidRPr="0010752C">
        <w:rPr>
          <w:rFonts w:ascii="Arial" w:hAnsi="Arial" w:cs="Arial"/>
          <w:sz w:val="20"/>
          <w:szCs w:val="20"/>
        </w:rPr>
        <w:t>s in the IVS</w:t>
      </w:r>
      <w:r w:rsidR="003A1D26">
        <w:rPr>
          <w:rFonts w:ascii="Arial" w:hAnsi="Arial" w:cs="Arial"/>
          <w:sz w:val="20"/>
          <w:szCs w:val="20"/>
        </w:rPr>
        <w:t xml:space="preserve"> were also recommended. </w:t>
      </w:r>
      <w:r w:rsidRPr="0010752C">
        <w:rPr>
          <w:rFonts w:ascii="Arial" w:hAnsi="Arial" w:cs="Arial"/>
          <w:spacing w:val="9"/>
          <w:position w:val="-1"/>
          <w:sz w:val="20"/>
          <w:szCs w:val="20"/>
        </w:rPr>
        <w:t xml:space="preserve">Apart from the strategy for </w:t>
      </w:r>
      <w:r w:rsidRPr="0010752C">
        <w:rPr>
          <w:rFonts w:ascii="Arial" w:hAnsi="Arial" w:cs="Arial"/>
          <w:position w:val="-1"/>
          <w:sz w:val="20"/>
          <w:szCs w:val="20"/>
        </w:rPr>
        <w:t xml:space="preserve">a </w:t>
      </w:r>
      <w:r w:rsidRPr="0010752C">
        <w:rPr>
          <w:rFonts w:ascii="Arial" w:hAnsi="Arial" w:cs="Arial"/>
          <w:spacing w:val="1"/>
          <w:sz w:val="20"/>
          <w:szCs w:val="20"/>
        </w:rPr>
        <w:t>robu</w:t>
      </w:r>
      <w:r w:rsidRPr="0010752C">
        <w:rPr>
          <w:rFonts w:ascii="Arial" w:hAnsi="Arial" w:cs="Arial"/>
          <w:spacing w:val="2"/>
          <w:sz w:val="20"/>
          <w:szCs w:val="20"/>
        </w:rPr>
        <w:t>s</w:t>
      </w:r>
      <w:r w:rsidRPr="0010752C">
        <w:rPr>
          <w:rFonts w:ascii="Arial" w:hAnsi="Arial" w:cs="Arial"/>
          <w:sz w:val="20"/>
          <w:szCs w:val="20"/>
        </w:rPr>
        <w:t>t</w:t>
      </w:r>
      <w:r w:rsidRPr="0010752C">
        <w:rPr>
          <w:rFonts w:ascii="Arial" w:hAnsi="Arial" w:cs="Arial"/>
          <w:spacing w:val="-3"/>
          <w:sz w:val="20"/>
          <w:szCs w:val="20"/>
        </w:rPr>
        <w:t xml:space="preserve"> and effective </w:t>
      </w:r>
      <w:r w:rsidRPr="0010752C">
        <w:rPr>
          <w:rFonts w:ascii="Arial" w:hAnsi="Arial" w:cs="Arial"/>
          <w:spacing w:val="-1"/>
          <w:sz w:val="20"/>
          <w:szCs w:val="20"/>
        </w:rPr>
        <w:t>g</w:t>
      </w:r>
      <w:r w:rsidRPr="0010752C">
        <w:rPr>
          <w:rFonts w:ascii="Arial" w:hAnsi="Arial" w:cs="Arial"/>
          <w:spacing w:val="3"/>
          <w:sz w:val="20"/>
          <w:szCs w:val="20"/>
        </w:rPr>
        <w:t>r</w:t>
      </w:r>
      <w:r w:rsidRPr="0010752C">
        <w:rPr>
          <w:rFonts w:ascii="Arial" w:hAnsi="Arial" w:cs="Arial"/>
          <w:sz w:val="20"/>
          <w:szCs w:val="20"/>
        </w:rPr>
        <w:t>i</w:t>
      </w:r>
      <w:r w:rsidRPr="0010752C">
        <w:rPr>
          <w:rFonts w:ascii="Arial" w:hAnsi="Arial" w:cs="Arial"/>
          <w:spacing w:val="2"/>
          <w:sz w:val="20"/>
          <w:szCs w:val="20"/>
        </w:rPr>
        <w:t>e</w:t>
      </w:r>
      <w:r w:rsidRPr="0010752C">
        <w:rPr>
          <w:rFonts w:ascii="Arial" w:hAnsi="Arial" w:cs="Arial"/>
          <w:spacing w:val="1"/>
          <w:sz w:val="20"/>
          <w:szCs w:val="20"/>
        </w:rPr>
        <w:t>v</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pacing w:val="3"/>
          <w:sz w:val="20"/>
          <w:szCs w:val="20"/>
        </w:rPr>
        <w:t>c</w:t>
      </w:r>
      <w:r w:rsidRPr="0010752C">
        <w:rPr>
          <w:rFonts w:ascii="Arial" w:hAnsi="Arial" w:cs="Arial"/>
          <w:sz w:val="20"/>
          <w:szCs w:val="20"/>
        </w:rPr>
        <w:t xml:space="preserve">e/ </w:t>
      </w:r>
      <w:r w:rsidRPr="0010752C">
        <w:rPr>
          <w:rFonts w:ascii="Arial" w:hAnsi="Arial" w:cs="Arial"/>
          <w:spacing w:val="1"/>
          <w:sz w:val="20"/>
          <w:szCs w:val="20"/>
        </w:rPr>
        <w:t>c</w:t>
      </w:r>
      <w:r w:rsidRPr="0010752C">
        <w:rPr>
          <w:rFonts w:ascii="Arial" w:hAnsi="Arial" w:cs="Arial"/>
          <w:spacing w:val="6"/>
          <w:sz w:val="20"/>
          <w:szCs w:val="20"/>
        </w:rPr>
        <w:t>o</w:t>
      </w:r>
      <w:r w:rsidRPr="0010752C">
        <w:rPr>
          <w:rFonts w:ascii="Arial" w:hAnsi="Arial" w:cs="Arial"/>
          <w:spacing w:val="-1"/>
          <w:sz w:val="20"/>
          <w:szCs w:val="20"/>
        </w:rPr>
        <w:t>m</w:t>
      </w:r>
      <w:r w:rsidRPr="0010752C">
        <w:rPr>
          <w:rFonts w:ascii="Arial" w:hAnsi="Arial" w:cs="Arial"/>
          <w:spacing w:val="1"/>
          <w:sz w:val="20"/>
          <w:szCs w:val="20"/>
        </w:rPr>
        <w:t>p</w:t>
      </w:r>
      <w:r w:rsidRPr="0010752C">
        <w:rPr>
          <w:rFonts w:ascii="Arial" w:hAnsi="Arial" w:cs="Arial"/>
          <w:spacing w:val="2"/>
          <w:sz w:val="20"/>
          <w:szCs w:val="20"/>
        </w:rPr>
        <w:t>l</w:t>
      </w:r>
      <w:r w:rsidRPr="0010752C">
        <w:rPr>
          <w:rFonts w:ascii="Arial" w:hAnsi="Arial" w:cs="Arial"/>
          <w:sz w:val="20"/>
          <w:szCs w:val="20"/>
        </w:rPr>
        <w:t>a</w:t>
      </w:r>
      <w:r w:rsidRPr="0010752C">
        <w:rPr>
          <w:rFonts w:ascii="Arial" w:hAnsi="Arial" w:cs="Arial"/>
          <w:spacing w:val="2"/>
          <w:sz w:val="20"/>
          <w:szCs w:val="20"/>
        </w:rPr>
        <w:t>i</w:t>
      </w:r>
      <w:r w:rsidRPr="0010752C">
        <w:rPr>
          <w:rFonts w:ascii="Arial" w:hAnsi="Arial" w:cs="Arial"/>
          <w:spacing w:val="1"/>
          <w:sz w:val="20"/>
          <w:szCs w:val="20"/>
        </w:rPr>
        <w:t>n</w:t>
      </w:r>
      <w:r w:rsidRPr="0010752C">
        <w:rPr>
          <w:rFonts w:ascii="Arial" w:hAnsi="Arial" w:cs="Arial"/>
          <w:spacing w:val="2"/>
          <w:sz w:val="20"/>
          <w:szCs w:val="20"/>
        </w:rPr>
        <w:t>t</w:t>
      </w:r>
      <w:r w:rsidRPr="0010752C">
        <w:rPr>
          <w:rFonts w:ascii="Arial" w:hAnsi="Arial" w:cs="Arial"/>
          <w:sz w:val="20"/>
          <w:szCs w:val="20"/>
        </w:rPr>
        <w:t>s</w:t>
      </w:r>
      <w:r w:rsidRPr="0010752C">
        <w:rPr>
          <w:rFonts w:ascii="Arial" w:hAnsi="Arial" w:cs="Arial"/>
          <w:spacing w:val="-7"/>
          <w:sz w:val="20"/>
          <w:szCs w:val="20"/>
        </w:rPr>
        <w:t xml:space="preserve"> management </w:t>
      </w:r>
      <w:r w:rsidRPr="0010752C">
        <w:rPr>
          <w:rFonts w:ascii="Arial" w:hAnsi="Arial" w:cs="Arial"/>
          <w:spacing w:val="-1"/>
          <w:sz w:val="20"/>
          <w:szCs w:val="20"/>
        </w:rPr>
        <w:t>m</w:t>
      </w:r>
      <w:r w:rsidRPr="0010752C">
        <w:rPr>
          <w:rFonts w:ascii="Arial" w:hAnsi="Arial" w:cs="Arial"/>
          <w:spacing w:val="3"/>
          <w:sz w:val="20"/>
          <w:szCs w:val="20"/>
        </w:rPr>
        <w:t>ec</w:t>
      </w:r>
      <w:r w:rsidRPr="0010752C">
        <w:rPr>
          <w:rFonts w:ascii="Arial" w:hAnsi="Arial" w:cs="Arial"/>
          <w:spacing w:val="1"/>
          <w:sz w:val="20"/>
          <w:szCs w:val="20"/>
        </w:rPr>
        <w:t>h</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pacing w:val="2"/>
          <w:sz w:val="20"/>
          <w:szCs w:val="20"/>
        </w:rPr>
        <w:t>is</w:t>
      </w:r>
      <w:r w:rsidRPr="0010752C">
        <w:rPr>
          <w:rFonts w:ascii="Arial" w:hAnsi="Arial" w:cs="Arial"/>
          <w:sz w:val="20"/>
          <w:szCs w:val="20"/>
        </w:rPr>
        <w:t xml:space="preserve">m </w:t>
      </w:r>
      <w:r w:rsidR="003A1D26" w:rsidRPr="0010752C">
        <w:rPr>
          <w:rFonts w:ascii="Arial" w:hAnsi="Arial" w:cs="Arial"/>
          <w:sz w:val="20"/>
          <w:szCs w:val="20"/>
        </w:rPr>
        <w:t>to</w:t>
      </w:r>
      <w:r w:rsidRPr="0010752C">
        <w:rPr>
          <w:rFonts w:ascii="Arial" w:hAnsi="Arial" w:cs="Arial"/>
          <w:sz w:val="20"/>
          <w:szCs w:val="20"/>
        </w:rPr>
        <w:t xml:space="preserve"> </w:t>
      </w:r>
      <w:r w:rsidRPr="0010752C">
        <w:rPr>
          <w:rFonts w:ascii="Arial" w:hAnsi="Arial" w:cs="Arial"/>
          <w:spacing w:val="9"/>
          <w:position w:val="-1"/>
          <w:sz w:val="20"/>
          <w:szCs w:val="20"/>
        </w:rPr>
        <w:t xml:space="preserve">reduce conflicts set out in the ESMF, AVDP will also rely on </w:t>
      </w:r>
      <w:r w:rsidRPr="0010752C">
        <w:rPr>
          <w:rFonts w:ascii="Arial" w:hAnsi="Arial" w:cs="Arial"/>
          <w:spacing w:val="1"/>
          <w:sz w:val="20"/>
          <w:szCs w:val="20"/>
        </w:rPr>
        <w:t>I</w:t>
      </w:r>
      <w:r w:rsidRPr="0010752C">
        <w:rPr>
          <w:rFonts w:ascii="Arial" w:hAnsi="Arial" w:cs="Arial"/>
          <w:spacing w:val="2"/>
          <w:sz w:val="20"/>
          <w:szCs w:val="20"/>
        </w:rPr>
        <w:t>F</w:t>
      </w:r>
      <w:r w:rsidRPr="0010752C">
        <w:rPr>
          <w:rFonts w:ascii="Arial" w:hAnsi="Arial" w:cs="Arial"/>
          <w:sz w:val="20"/>
          <w:szCs w:val="20"/>
        </w:rPr>
        <w:t>AD</w:t>
      </w:r>
      <w:r w:rsidRPr="0010752C">
        <w:rPr>
          <w:rFonts w:ascii="Arial" w:hAnsi="Arial" w:cs="Arial"/>
          <w:spacing w:val="6"/>
          <w:sz w:val="20"/>
          <w:szCs w:val="20"/>
        </w:rPr>
        <w:t xml:space="preserve"> c</w:t>
      </w:r>
      <w:r w:rsidRPr="0010752C">
        <w:rPr>
          <w:rFonts w:ascii="Arial" w:hAnsi="Arial" w:cs="Arial"/>
          <w:spacing w:val="3"/>
          <w:sz w:val="20"/>
          <w:szCs w:val="20"/>
        </w:rPr>
        <w:t>o</w:t>
      </w:r>
      <w:r w:rsidRPr="0010752C">
        <w:rPr>
          <w:rFonts w:ascii="Arial" w:hAnsi="Arial" w:cs="Arial"/>
          <w:spacing w:val="-4"/>
          <w:sz w:val="20"/>
          <w:szCs w:val="20"/>
        </w:rPr>
        <w:t>m</w:t>
      </w:r>
      <w:r w:rsidRPr="0010752C">
        <w:rPr>
          <w:rFonts w:ascii="Arial" w:hAnsi="Arial" w:cs="Arial"/>
          <w:spacing w:val="1"/>
          <w:sz w:val="20"/>
          <w:szCs w:val="20"/>
        </w:rPr>
        <w:t>p</w:t>
      </w:r>
      <w:r w:rsidRPr="0010752C">
        <w:rPr>
          <w:rFonts w:ascii="Arial" w:hAnsi="Arial" w:cs="Arial"/>
          <w:sz w:val="20"/>
          <w:szCs w:val="20"/>
        </w:rPr>
        <w:t>la</w:t>
      </w:r>
      <w:r w:rsidRPr="0010752C">
        <w:rPr>
          <w:rFonts w:ascii="Arial" w:hAnsi="Arial" w:cs="Arial"/>
          <w:spacing w:val="2"/>
          <w:sz w:val="20"/>
          <w:szCs w:val="20"/>
        </w:rPr>
        <w:t>i</w:t>
      </w:r>
      <w:r w:rsidRPr="0010752C">
        <w:rPr>
          <w:rFonts w:ascii="Arial" w:hAnsi="Arial" w:cs="Arial"/>
          <w:spacing w:val="-1"/>
          <w:sz w:val="20"/>
          <w:szCs w:val="20"/>
        </w:rPr>
        <w:t>n</w:t>
      </w:r>
      <w:r w:rsidRPr="0010752C">
        <w:rPr>
          <w:rFonts w:ascii="Arial" w:hAnsi="Arial" w:cs="Arial"/>
          <w:sz w:val="20"/>
          <w:szCs w:val="20"/>
        </w:rPr>
        <w:t>ts</w:t>
      </w:r>
      <w:r w:rsidRPr="0010752C">
        <w:rPr>
          <w:rFonts w:ascii="Arial" w:hAnsi="Arial" w:cs="Arial"/>
          <w:spacing w:val="1"/>
          <w:sz w:val="20"/>
          <w:szCs w:val="20"/>
        </w:rPr>
        <w:t xml:space="preserve"> </w:t>
      </w:r>
      <w:r w:rsidRPr="0010752C">
        <w:rPr>
          <w:rFonts w:ascii="Arial" w:hAnsi="Arial" w:cs="Arial"/>
          <w:spacing w:val="2"/>
          <w:sz w:val="20"/>
          <w:szCs w:val="20"/>
        </w:rPr>
        <w:t>p</w:t>
      </w:r>
      <w:r w:rsidRPr="0010752C">
        <w:rPr>
          <w:rFonts w:ascii="Arial" w:hAnsi="Arial" w:cs="Arial"/>
          <w:spacing w:val="1"/>
          <w:sz w:val="20"/>
          <w:szCs w:val="20"/>
        </w:rPr>
        <w:t>ro</w:t>
      </w:r>
      <w:r w:rsidRPr="0010752C">
        <w:rPr>
          <w:rFonts w:ascii="Arial" w:hAnsi="Arial" w:cs="Arial"/>
          <w:sz w:val="20"/>
          <w:szCs w:val="20"/>
        </w:rPr>
        <w:t>c</w:t>
      </w:r>
      <w:r w:rsidRPr="0010752C">
        <w:rPr>
          <w:rFonts w:ascii="Arial" w:hAnsi="Arial" w:cs="Arial"/>
          <w:spacing w:val="1"/>
          <w:sz w:val="20"/>
          <w:szCs w:val="20"/>
        </w:rPr>
        <w:t>ed</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e</w:t>
      </w:r>
      <w:r w:rsidRPr="0010752C">
        <w:rPr>
          <w:rFonts w:ascii="Arial" w:hAnsi="Arial" w:cs="Arial"/>
          <w:spacing w:val="1"/>
          <w:sz w:val="20"/>
          <w:szCs w:val="20"/>
        </w:rPr>
        <w:t xml:space="preserve"> </w:t>
      </w:r>
      <w:r w:rsidRPr="0010752C">
        <w:rPr>
          <w:rFonts w:ascii="Arial" w:hAnsi="Arial" w:cs="Arial"/>
          <w:sz w:val="20"/>
          <w:szCs w:val="20"/>
        </w:rPr>
        <w:t>to</w:t>
      </w:r>
      <w:r w:rsidRPr="0010752C">
        <w:rPr>
          <w:rFonts w:ascii="Arial" w:hAnsi="Arial" w:cs="Arial"/>
          <w:spacing w:val="7"/>
          <w:sz w:val="20"/>
          <w:szCs w:val="20"/>
        </w:rPr>
        <w:t xml:space="preserve"> </w:t>
      </w:r>
      <w:r w:rsidRPr="0010752C">
        <w:rPr>
          <w:rFonts w:ascii="Arial" w:hAnsi="Arial" w:cs="Arial"/>
          <w:spacing w:val="1"/>
          <w:sz w:val="20"/>
          <w:szCs w:val="20"/>
        </w:rPr>
        <w:t>r</w:t>
      </w:r>
      <w:r w:rsidRPr="0010752C">
        <w:rPr>
          <w:rFonts w:ascii="Arial" w:hAnsi="Arial" w:cs="Arial"/>
          <w:sz w:val="20"/>
          <w:szCs w:val="20"/>
        </w:rPr>
        <w:t>e</w:t>
      </w:r>
      <w:r w:rsidRPr="0010752C">
        <w:rPr>
          <w:rFonts w:ascii="Arial" w:hAnsi="Arial" w:cs="Arial"/>
          <w:spacing w:val="1"/>
          <w:sz w:val="20"/>
          <w:szCs w:val="20"/>
        </w:rPr>
        <w:t>c</w:t>
      </w:r>
      <w:r w:rsidRPr="0010752C">
        <w:rPr>
          <w:rFonts w:ascii="Arial" w:hAnsi="Arial" w:cs="Arial"/>
          <w:sz w:val="20"/>
          <w:szCs w:val="20"/>
        </w:rPr>
        <w:t>ei</w:t>
      </w:r>
      <w:r w:rsidRPr="0010752C">
        <w:rPr>
          <w:rFonts w:ascii="Arial" w:hAnsi="Arial" w:cs="Arial"/>
          <w:spacing w:val="-1"/>
          <w:sz w:val="20"/>
          <w:szCs w:val="20"/>
        </w:rPr>
        <w:t>v</w:t>
      </w:r>
      <w:r w:rsidRPr="0010752C">
        <w:rPr>
          <w:rFonts w:ascii="Arial" w:hAnsi="Arial" w:cs="Arial"/>
          <w:sz w:val="20"/>
          <w:szCs w:val="20"/>
        </w:rPr>
        <w:t>e</w:t>
      </w:r>
      <w:r w:rsidRPr="0010752C">
        <w:rPr>
          <w:rFonts w:ascii="Arial" w:hAnsi="Arial" w:cs="Arial"/>
          <w:spacing w:val="3"/>
          <w:sz w:val="20"/>
          <w:szCs w:val="20"/>
        </w:rPr>
        <w:t xml:space="preserve"> </w:t>
      </w:r>
      <w:r w:rsidRPr="0010752C">
        <w:rPr>
          <w:rFonts w:ascii="Arial" w:hAnsi="Arial" w:cs="Arial"/>
          <w:sz w:val="20"/>
          <w:szCs w:val="20"/>
        </w:rPr>
        <w:t>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9"/>
          <w:sz w:val="20"/>
          <w:szCs w:val="20"/>
        </w:rPr>
        <w:t xml:space="preserve"> </w:t>
      </w:r>
      <w:r w:rsidRPr="0010752C">
        <w:rPr>
          <w:rFonts w:ascii="Arial" w:hAnsi="Arial" w:cs="Arial"/>
          <w:spacing w:val="-2"/>
          <w:sz w:val="20"/>
          <w:szCs w:val="20"/>
        </w:rPr>
        <w:t>f</w:t>
      </w:r>
      <w:r w:rsidRPr="0010752C">
        <w:rPr>
          <w:rFonts w:ascii="Arial" w:hAnsi="Arial" w:cs="Arial"/>
          <w:sz w:val="20"/>
          <w:szCs w:val="20"/>
        </w:rPr>
        <w:t>a</w:t>
      </w:r>
      <w:r w:rsidRPr="0010752C">
        <w:rPr>
          <w:rFonts w:ascii="Arial" w:hAnsi="Arial" w:cs="Arial"/>
          <w:spacing w:val="1"/>
          <w:sz w:val="20"/>
          <w:szCs w:val="20"/>
        </w:rPr>
        <w:t>c</w:t>
      </w:r>
      <w:r w:rsidRPr="0010752C">
        <w:rPr>
          <w:rFonts w:ascii="Arial" w:hAnsi="Arial" w:cs="Arial"/>
          <w:sz w:val="20"/>
          <w:szCs w:val="20"/>
        </w:rPr>
        <w:t>i</w:t>
      </w:r>
      <w:r w:rsidRPr="0010752C">
        <w:rPr>
          <w:rFonts w:ascii="Arial" w:hAnsi="Arial" w:cs="Arial"/>
          <w:spacing w:val="2"/>
          <w:sz w:val="20"/>
          <w:szCs w:val="20"/>
        </w:rPr>
        <w:t>l</w:t>
      </w:r>
      <w:r w:rsidRPr="0010752C">
        <w:rPr>
          <w:rFonts w:ascii="Arial" w:hAnsi="Arial" w:cs="Arial"/>
          <w:sz w:val="20"/>
          <w:szCs w:val="20"/>
        </w:rPr>
        <w:t xml:space="preserve">itate </w:t>
      </w:r>
      <w:r w:rsidRPr="0010752C">
        <w:rPr>
          <w:rFonts w:ascii="Arial" w:hAnsi="Arial" w:cs="Arial"/>
          <w:spacing w:val="1"/>
          <w:sz w:val="20"/>
          <w:szCs w:val="20"/>
        </w:rPr>
        <w:t>r</w:t>
      </w:r>
      <w:r w:rsidRPr="0010752C">
        <w:rPr>
          <w:rFonts w:ascii="Arial" w:hAnsi="Arial" w:cs="Arial"/>
          <w:sz w:val="20"/>
          <w:szCs w:val="20"/>
        </w:rPr>
        <w:t>es</w:t>
      </w:r>
      <w:r w:rsidRPr="0010752C">
        <w:rPr>
          <w:rFonts w:ascii="Arial" w:hAnsi="Arial" w:cs="Arial"/>
          <w:spacing w:val="1"/>
          <w:sz w:val="20"/>
          <w:szCs w:val="20"/>
        </w:rPr>
        <w:t>o</w:t>
      </w:r>
      <w:r w:rsidRPr="0010752C">
        <w:rPr>
          <w:rFonts w:ascii="Arial" w:hAnsi="Arial" w:cs="Arial"/>
          <w:sz w:val="20"/>
          <w:szCs w:val="20"/>
        </w:rPr>
        <w:t>l</w:t>
      </w:r>
      <w:r w:rsidRPr="0010752C">
        <w:rPr>
          <w:rFonts w:ascii="Arial" w:hAnsi="Arial" w:cs="Arial"/>
          <w:spacing w:val="-1"/>
          <w:sz w:val="20"/>
          <w:szCs w:val="20"/>
        </w:rPr>
        <w:t>u</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z w:val="20"/>
          <w:szCs w:val="20"/>
        </w:rPr>
        <w:t>n</w:t>
      </w:r>
      <w:r w:rsidRPr="0010752C">
        <w:rPr>
          <w:rFonts w:ascii="Arial" w:hAnsi="Arial" w:cs="Arial"/>
          <w:spacing w:val="3"/>
          <w:sz w:val="20"/>
          <w:szCs w:val="20"/>
        </w:rPr>
        <w:t xml:space="preserve"> o</w:t>
      </w:r>
      <w:r w:rsidRPr="0010752C">
        <w:rPr>
          <w:rFonts w:ascii="Arial" w:hAnsi="Arial" w:cs="Arial"/>
          <w:sz w:val="20"/>
          <w:szCs w:val="20"/>
        </w:rPr>
        <w:t>f</w:t>
      </w:r>
      <w:r w:rsidRPr="0010752C">
        <w:rPr>
          <w:rFonts w:ascii="Arial" w:hAnsi="Arial" w:cs="Arial"/>
          <w:spacing w:val="9"/>
          <w:sz w:val="20"/>
          <w:szCs w:val="20"/>
        </w:rPr>
        <w:t xml:space="preserve"> </w:t>
      </w:r>
      <w:r w:rsidRPr="0010752C">
        <w:rPr>
          <w:rFonts w:ascii="Arial" w:hAnsi="Arial" w:cs="Arial"/>
          <w:sz w:val="20"/>
          <w:szCs w:val="20"/>
        </w:rPr>
        <w:t>c</w:t>
      </w:r>
      <w:r w:rsidRPr="0010752C">
        <w:rPr>
          <w:rFonts w:ascii="Arial" w:hAnsi="Arial" w:cs="Arial"/>
          <w:spacing w:val="1"/>
          <w:sz w:val="20"/>
          <w:szCs w:val="20"/>
        </w:rPr>
        <w:t>o</w:t>
      </w:r>
      <w:r w:rsidRPr="0010752C">
        <w:rPr>
          <w:rFonts w:ascii="Arial" w:hAnsi="Arial" w:cs="Arial"/>
          <w:spacing w:val="-1"/>
          <w:sz w:val="20"/>
          <w:szCs w:val="20"/>
        </w:rPr>
        <w:t>n</w:t>
      </w:r>
      <w:r w:rsidRPr="0010752C">
        <w:rPr>
          <w:rFonts w:ascii="Arial" w:hAnsi="Arial" w:cs="Arial"/>
          <w:sz w:val="20"/>
          <w:szCs w:val="20"/>
        </w:rPr>
        <w:t>c</w:t>
      </w:r>
      <w:r w:rsidRPr="0010752C">
        <w:rPr>
          <w:rFonts w:ascii="Arial" w:hAnsi="Arial" w:cs="Arial"/>
          <w:spacing w:val="1"/>
          <w:sz w:val="20"/>
          <w:szCs w:val="20"/>
        </w:rPr>
        <w:t>er</w:t>
      </w:r>
      <w:r w:rsidRPr="0010752C">
        <w:rPr>
          <w:rFonts w:ascii="Arial" w:hAnsi="Arial" w:cs="Arial"/>
          <w:spacing w:val="-1"/>
          <w:sz w:val="20"/>
          <w:szCs w:val="20"/>
        </w:rPr>
        <w:t>n</w:t>
      </w:r>
      <w:r w:rsidRPr="0010752C">
        <w:rPr>
          <w:rFonts w:ascii="Arial" w:hAnsi="Arial" w:cs="Arial"/>
          <w:sz w:val="20"/>
          <w:szCs w:val="20"/>
        </w:rPr>
        <w:t>s</w:t>
      </w:r>
      <w:r w:rsidRPr="0010752C">
        <w:rPr>
          <w:rFonts w:ascii="Arial" w:hAnsi="Arial" w:cs="Arial"/>
          <w:spacing w:val="5"/>
          <w:sz w:val="20"/>
          <w:szCs w:val="20"/>
        </w:rPr>
        <w:t xml:space="preserve"> </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10"/>
          <w:sz w:val="20"/>
          <w:szCs w:val="20"/>
        </w:rPr>
        <w:t xml:space="preserve"> </w:t>
      </w:r>
      <w:r w:rsidRPr="0010752C">
        <w:rPr>
          <w:rFonts w:ascii="Arial" w:hAnsi="Arial" w:cs="Arial"/>
          <w:sz w:val="20"/>
          <w:szCs w:val="20"/>
        </w:rPr>
        <w:t>c</w:t>
      </w:r>
      <w:r w:rsidRPr="0010752C">
        <w:rPr>
          <w:rFonts w:ascii="Arial" w:hAnsi="Arial" w:cs="Arial"/>
          <w:spacing w:val="1"/>
          <w:sz w:val="20"/>
          <w:szCs w:val="20"/>
        </w:rPr>
        <w:t>o</w:t>
      </w:r>
      <w:r w:rsidRPr="0010752C">
        <w:rPr>
          <w:rFonts w:ascii="Arial" w:hAnsi="Arial" w:cs="Arial"/>
          <w:spacing w:val="-4"/>
          <w:sz w:val="20"/>
          <w:szCs w:val="20"/>
        </w:rPr>
        <w:t>m</w:t>
      </w:r>
      <w:r w:rsidRPr="0010752C">
        <w:rPr>
          <w:rFonts w:ascii="Arial" w:hAnsi="Arial" w:cs="Arial"/>
          <w:spacing w:val="3"/>
          <w:sz w:val="20"/>
          <w:szCs w:val="20"/>
        </w:rPr>
        <w:t>p</w:t>
      </w:r>
      <w:r w:rsidRPr="0010752C">
        <w:rPr>
          <w:rFonts w:ascii="Arial" w:hAnsi="Arial" w:cs="Arial"/>
          <w:sz w:val="20"/>
          <w:szCs w:val="20"/>
        </w:rPr>
        <w:t>lai</w:t>
      </w:r>
      <w:r w:rsidRPr="0010752C">
        <w:rPr>
          <w:rFonts w:ascii="Arial" w:hAnsi="Arial" w:cs="Arial"/>
          <w:spacing w:val="1"/>
          <w:sz w:val="20"/>
          <w:szCs w:val="20"/>
        </w:rPr>
        <w:t>n</w:t>
      </w:r>
      <w:r w:rsidRPr="0010752C">
        <w:rPr>
          <w:rFonts w:ascii="Arial" w:hAnsi="Arial" w:cs="Arial"/>
          <w:sz w:val="20"/>
          <w:szCs w:val="20"/>
        </w:rPr>
        <w:t>ts</w:t>
      </w:r>
      <w:r w:rsidRPr="0010752C">
        <w:rPr>
          <w:rFonts w:ascii="Arial" w:hAnsi="Arial" w:cs="Arial"/>
          <w:spacing w:val="5"/>
          <w:sz w:val="20"/>
          <w:szCs w:val="20"/>
        </w:rPr>
        <w:t xml:space="preserve"> </w:t>
      </w:r>
      <w:r w:rsidRPr="0010752C">
        <w:rPr>
          <w:rFonts w:ascii="Arial" w:hAnsi="Arial" w:cs="Arial"/>
          <w:spacing w:val="-2"/>
          <w:sz w:val="20"/>
          <w:szCs w:val="20"/>
        </w:rPr>
        <w:t>w</w:t>
      </w:r>
      <w:r w:rsidRPr="0010752C">
        <w:rPr>
          <w:rFonts w:ascii="Arial" w:hAnsi="Arial" w:cs="Arial"/>
          <w:sz w:val="20"/>
          <w:szCs w:val="20"/>
        </w:rPr>
        <w:t>i</w:t>
      </w:r>
      <w:r w:rsidRPr="0010752C">
        <w:rPr>
          <w:rFonts w:ascii="Arial" w:hAnsi="Arial" w:cs="Arial"/>
          <w:spacing w:val="2"/>
          <w:sz w:val="20"/>
          <w:szCs w:val="20"/>
        </w:rPr>
        <w:t>t</w:t>
      </w:r>
      <w:r w:rsidRPr="0010752C">
        <w:rPr>
          <w:rFonts w:ascii="Arial" w:hAnsi="Arial" w:cs="Arial"/>
          <w:sz w:val="20"/>
          <w:szCs w:val="20"/>
        </w:rPr>
        <w:t>h</w:t>
      </w:r>
      <w:r w:rsidRPr="0010752C">
        <w:rPr>
          <w:rFonts w:ascii="Arial" w:hAnsi="Arial" w:cs="Arial"/>
          <w:spacing w:val="7"/>
          <w:sz w:val="20"/>
          <w:szCs w:val="20"/>
        </w:rPr>
        <w:t xml:space="preserve"> </w:t>
      </w:r>
      <w:r w:rsidRPr="0010752C">
        <w:rPr>
          <w:rFonts w:ascii="Arial" w:hAnsi="Arial" w:cs="Arial"/>
          <w:spacing w:val="6"/>
          <w:sz w:val="20"/>
          <w:szCs w:val="20"/>
        </w:rPr>
        <w:t>r</w:t>
      </w:r>
      <w:r w:rsidRPr="0010752C">
        <w:rPr>
          <w:rFonts w:ascii="Arial" w:hAnsi="Arial" w:cs="Arial"/>
          <w:sz w:val="20"/>
          <w:szCs w:val="20"/>
        </w:rPr>
        <w:t>es</w:t>
      </w:r>
      <w:r w:rsidRPr="0010752C">
        <w:rPr>
          <w:rFonts w:ascii="Arial" w:hAnsi="Arial" w:cs="Arial"/>
          <w:spacing w:val="1"/>
          <w:sz w:val="20"/>
          <w:szCs w:val="20"/>
        </w:rPr>
        <w:t>p</w:t>
      </w:r>
      <w:r w:rsidRPr="0010752C">
        <w:rPr>
          <w:rFonts w:ascii="Arial" w:hAnsi="Arial" w:cs="Arial"/>
          <w:sz w:val="20"/>
          <w:szCs w:val="20"/>
        </w:rPr>
        <w:t>e</w:t>
      </w:r>
      <w:r w:rsidRPr="0010752C">
        <w:rPr>
          <w:rFonts w:ascii="Arial" w:hAnsi="Arial" w:cs="Arial"/>
          <w:spacing w:val="1"/>
          <w:sz w:val="20"/>
          <w:szCs w:val="20"/>
        </w:rPr>
        <w:t>c</w:t>
      </w:r>
      <w:r w:rsidRPr="0010752C">
        <w:rPr>
          <w:rFonts w:ascii="Arial" w:hAnsi="Arial" w:cs="Arial"/>
          <w:sz w:val="20"/>
          <w:szCs w:val="20"/>
        </w:rPr>
        <w:t>t</w:t>
      </w:r>
      <w:r w:rsidRPr="0010752C">
        <w:rPr>
          <w:rFonts w:ascii="Arial" w:hAnsi="Arial" w:cs="Arial"/>
          <w:spacing w:val="6"/>
          <w:sz w:val="20"/>
          <w:szCs w:val="20"/>
        </w:rPr>
        <w:t xml:space="preserve"> </w:t>
      </w:r>
      <w:r w:rsidRPr="0010752C">
        <w:rPr>
          <w:rFonts w:ascii="Arial" w:hAnsi="Arial" w:cs="Arial"/>
          <w:sz w:val="20"/>
          <w:szCs w:val="20"/>
        </w:rPr>
        <w:t>to</w:t>
      </w:r>
      <w:r w:rsidRPr="0010752C">
        <w:rPr>
          <w:rFonts w:ascii="Arial" w:hAnsi="Arial" w:cs="Arial"/>
          <w:spacing w:val="11"/>
          <w:sz w:val="20"/>
          <w:szCs w:val="20"/>
        </w:rPr>
        <w:t xml:space="preserve"> </w:t>
      </w:r>
      <w:r w:rsidRPr="0010752C">
        <w:rPr>
          <w:rFonts w:ascii="Arial" w:hAnsi="Arial" w:cs="Arial"/>
          <w:sz w:val="20"/>
          <w:szCs w:val="20"/>
        </w:rPr>
        <w:t>alle</w:t>
      </w:r>
      <w:r w:rsidRPr="0010752C">
        <w:rPr>
          <w:rFonts w:ascii="Arial" w:hAnsi="Arial" w:cs="Arial"/>
          <w:spacing w:val="1"/>
          <w:sz w:val="20"/>
          <w:szCs w:val="20"/>
        </w:rPr>
        <w:t>g</w:t>
      </w:r>
      <w:r w:rsidRPr="0010752C">
        <w:rPr>
          <w:rFonts w:ascii="Arial" w:hAnsi="Arial" w:cs="Arial"/>
          <w:sz w:val="20"/>
          <w:szCs w:val="20"/>
        </w:rPr>
        <w:t>ed</w:t>
      </w:r>
      <w:r w:rsidRPr="0010752C">
        <w:rPr>
          <w:rFonts w:ascii="Arial" w:hAnsi="Arial" w:cs="Arial"/>
          <w:spacing w:val="8"/>
          <w:sz w:val="20"/>
          <w:szCs w:val="20"/>
        </w:rPr>
        <w:t xml:space="preserve"> </w:t>
      </w:r>
      <w:r w:rsidRPr="0010752C">
        <w:rPr>
          <w:rFonts w:ascii="Arial" w:hAnsi="Arial" w:cs="Arial"/>
          <w:spacing w:val="-1"/>
          <w:sz w:val="20"/>
          <w:szCs w:val="20"/>
        </w:rPr>
        <w:t>n</w:t>
      </w:r>
      <w:r w:rsidRPr="0010752C">
        <w:rPr>
          <w:rFonts w:ascii="Arial" w:hAnsi="Arial" w:cs="Arial"/>
          <w:spacing w:val="1"/>
          <w:sz w:val="20"/>
          <w:szCs w:val="20"/>
        </w:rPr>
        <w:t>on</w:t>
      </w:r>
      <w:r w:rsidRPr="0010752C">
        <w:rPr>
          <w:rFonts w:ascii="Arial" w:hAnsi="Arial" w:cs="Arial"/>
          <w:spacing w:val="-2"/>
          <w:sz w:val="20"/>
          <w:szCs w:val="20"/>
        </w:rPr>
        <w:t>-</w:t>
      </w:r>
      <w:r w:rsidRPr="0010752C">
        <w:rPr>
          <w:rFonts w:ascii="Arial" w:hAnsi="Arial" w:cs="Arial"/>
          <w:sz w:val="20"/>
          <w:szCs w:val="20"/>
        </w:rPr>
        <w:t>c</w:t>
      </w:r>
      <w:r w:rsidRPr="0010752C">
        <w:rPr>
          <w:rFonts w:ascii="Arial" w:hAnsi="Arial" w:cs="Arial"/>
          <w:spacing w:val="4"/>
          <w:sz w:val="20"/>
          <w:szCs w:val="20"/>
        </w:rPr>
        <w:t>o</w:t>
      </w:r>
      <w:r w:rsidRPr="0010752C">
        <w:rPr>
          <w:rFonts w:ascii="Arial" w:hAnsi="Arial" w:cs="Arial"/>
          <w:spacing w:val="-4"/>
          <w:sz w:val="20"/>
          <w:szCs w:val="20"/>
        </w:rPr>
        <w:t>m</w:t>
      </w:r>
      <w:r w:rsidRPr="0010752C">
        <w:rPr>
          <w:rFonts w:ascii="Arial" w:hAnsi="Arial" w:cs="Arial"/>
          <w:spacing w:val="3"/>
          <w:sz w:val="20"/>
          <w:szCs w:val="20"/>
        </w:rPr>
        <w:t>p</w:t>
      </w:r>
      <w:r w:rsidRPr="0010752C">
        <w:rPr>
          <w:rFonts w:ascii="Arial" w:hAnsi="Arial" w:cs="Arial"/>
          <w:sz w:val="20"/>
          <w:szCs w:val="20"/>
        </w:rPr>
        <w:t>lia</w:t>
      </w:r>
      <w:r w:rsidRPr="0010752C">
        <w:rPr>
          <w:rFonts w:ascii="Arial" w:hAnsi="Arial" w:cs="Arial"/>
          <w:spacing w:val="-1"/>
          <w:sz w:val="20"/>
          <w:szCs w:val="20"/>
        </w:rPr>
        <w:t>n</w:t>
      </w:r>
      <w:r w:rsidRPr="0010752C">
        <w:rPr>
          <w:rFonts w:ascii="Arial" w:hAnsi="Arial" w:cs="Arial"/>
          <w:sz w:val="20"/>
          <w:szCs w:val="20"/>
        </w:rPr>
        <w:t xml:space="preserve">ce </w:t>
      </w:r>
      <w:r w:rsidRPr="0010752C">
        <w:rPr>
          <w:rFonts w:ascii="Arial" w:hAnsi="Arial" w:cs="Arial"/>
          <w:spacing w:val="3"/>
          <w:sz w:val="20"/>
          <w:szCs w:val="20"/>
        </w:rPr>
        <w:t>o</w:t>
      </w:r>
      <w:r w:rsidRPr="0010752C">
        <w:rPr>
          <w:rFonts w:ascii="Arial" w:hAnsi="Arial" w:cs="Arial"/>
          <w:sz w:val="20"/>
          <w:szCs w:val="20"/>
        </w:rPr>
        <w:t>f</w:t>
      </w:r>
      <w:r w:rsidRPr="0010752C">
        <w:rPr>
          <w:rFonts w:ascii="Arial" w:hAnsi="Arial" w:cs="Arial"/>
          <w:spacing w:val="9"/>
          <w:sz w:val="20"/>
          <w:szCs w:val="20"/>
        </w:rPr>
        <w:t xml:space="preserve"> </w:t>
      </w:r>
      <w:r w:rsidRPr="0010752C">
        <w:rPr>
          <w:rFonts w:ascii="Arial" w:hAnsi="Arial" w:cs="Arial"/>
          <w:sz w:val="20"/>
          <w:szCs w:val="20"/>
        </w:rPr>
        <w:t>its</w:t>
      </w:r>
      <w:r w:rsidRPr="0010752C">
        <w:rPr>
          <w:rFonts w:ascii="Arial" w:hAnsi="Arial" w:cs="Arial"/>
          <w:spacing w:val="9"/>
          <w:sz w:val="20"/>
          <w:szCs w:val="20"/>
        </w:rPr>
        <w:t xml:space="preserve"> </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pacing w:val="-1"/>
          <w:sz w:val="20"/>
          <w:szCs w:val="20"/>
        </w:rPr>
        <w:t>v</w:t>
      </w:r>
      <w:r w:rsidRPr="0010752C">
        <w:rPr>
          <w:rFonts w:ascii="Arial" w:hAnsi="Arial" w:cs="Arial"/>
          <w:spacing w:val="2"/>
          <w:sz w:val="20"/>
          <w:szCs w:val="20"/>
        </w:rPr>
        <w:t>i</w:t>
      </w:r>
      <w:r w:rsidRPr="0010752C">
        <w:rPr>
          <w:rFonts w:ascii="Arial" w:hAnsi="Arial" w:cs="Arial"/>
          <w:spacing w:val="1"/>
          <w:sz w:val="20"/>
          <w:szCs w:val="20"/>
        </w:rPr>
        <w:t>ron</w:t>
      </w:r>
      <w:r w:rsidRPr="0010752C">
        <w:rPr>
          <w:rFonts w:ascii="Arial" w:hAnsi="Arial" w:cs="Arial"/>
          <w:spacing w:val="-4"/>
          <w:sz w:val="20"/>
          <w:szCs w:val="20"/>
        </w:rPr>
        <w:t>m</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tal 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10"/>
          <w:sz w:val="20"/>
          <w:szCs w:val="20"/>
        </w:rPr>
        <w:t xml:space="preserve"> </w:t>
      </w:r>
      <w:r w:rsidRPr="0010752C">
        <w:rPr>
          <w:rFonts w:ascii="Arial" w:hAnsi="Arial" w:cs="Arial"/>
          <w:spacing w:val="-1"/>
          <w:sz w:val="20"/>
          <w:szCs w:val="20"/>
        </w:rPr>
        <w:t>s</w:t>
      </w:r>
      <w:r w:rsidRPr="0010752C">
        <w:rPr>
          <w:rFonts w:ascii="Arial" w:hAnsi="Arial" w:cs="Arial"/>
          <w:spacing w:val="1"/>
          <w:sz w:val="20"/>
          <w:szCs w:val="20"/>
        </w:rPr>
        <w:t>o</w:t>
      </w:r>
      <w:r w:rsidRPr="0010752C">
        <w:rPr>
          <w:rFonts w:ascii="Arial" w:hAnsi="Arial" w:cs="Arial"/>
          <w:sz w:val="20"/>
          <w:szCs w:val="20"/>
        </w:rPr>
        <w:t xml:space="preserve">cial </w:t>
      </w:r>
      <w:r w:rsidRPr="0010752C">
        <w:rPr>
          <w:rFonts w:ascii="Arial" w:hAnsi="Arial" w:cs="Arial"/>
          <w:spacing w:val="1"/>
          <w:sz w:val="20"/>
          <w:szCs w:val="20"/>
        </w:rPr>
        <w:t>po</w:t>
      </w:r>
      <w:r w:rsidRPr="0010752C">
        <w:rPr>
          <w:rFonts w:ascii="Arial" w:hAnsi="Arial" w:cs="Arial"/>
          <w:sz w:val="20"/>
          <w:szCs w:val="20"/>
        </w:rPr>
        <w:t>licies</w:t>
      </w:r>
      <w:r w:rsidRPr="0010752C">
        <w:rPr>
          <w:rFonts w:ascii="Arial" w:hAnsi="Arial" w:cs="Arial"/>
          <w:spacing w:val="5"/>
          <w:sz w:val="20"/>
          <w:szCs w:val="20"/>
        </w:rPr>
        <w:t xml:space="preserve"> </w:t>
      </w:r>
      <w:r w:rsidRPr="0010752C">
        <w:rPr>
          <w:rFonts w:ascii="Arial" w:hAnsi="Arial" w:cs="Arial"/>
          <w:sz w:val="20"/>
          <w:szCs w:val="20"/>
        </w:rPr>
        <w:t>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10"/>
          <w:sz w:val="20"/>
          <w:szCs w:val="20"/>
        </w:rPr>
        <w:t xml:space="preserve"> </w:t>
      </w:r>
      <w:r w:rsidRPr="0010752C">
        <w:rPr>
          <w:rFonts w:ascii="Arial" w:hAnsi="Arial" w:cs="Arial"/>
          <w:spacing w:val="2"/>
          <w:sz w:val="20"/>
          <w:szCs w:val="20"/>
        </w:rPr>
        <w:t>t</w:t>
      </w:r>
      <w:r w:rsidRPr="0010752C">
        <w:rPr>
          <w:rFonts w:ascii="Arial" w:hAnsi="Arial" w:cs="Arial"/>
          <w:spacing w:val="-1"/>
          <w:sz w:val="20"/>
          <w:szCs w:val="20"/>
        </w:rPr>
        <w:t>h</w:t>
      </w:r>
      <w:r w:rsidRPr="0010752C">
        <w:rPr>
          <w:rFonts w:ascii="Arial" w:hAnsi="Arial" w:cs="Arial"/>
          <w:sz w:val="20"/>
          <w:szCs w:val="20"/>
        </w:rPr>
        <w:t>e</w:t>
      </w:r>
      <w:r w:rsidRPr="0010752C">
        <w:rPr>
          <w:rFonts w:ascii="Arial" w:hAnsi="Arial" w:cs="Arial"/>
          <w:spacing w:val="12"/>
          <w:sz w:val="20"/>
          <w:szCs w:val="20"/>
        </w:rPr>
        <w:t xml:space="preserve"> </w:t>
      </w:r>
      <w:r w:rsidRPr="0010752C">
        <w:rPr>
          <w:rFonts w:ascii="Arial" w:hAnsi="Arial" w:cs="Arial"/>
          <w:spacing w:val="-1"/>
          <w:sz w:val="20"/>
          <w:szCs w:val="20"/>
        </w:rPr>
        <w:t>m</w:t>
      </w:r>
      <w:r w:rsidRPr="0010752C">
        <w:rPr>
          <w:rFonts w:ascii="Arial" w:hAnsi="Arial" w:cs="Arial"/>
          <w:sz w:val="20"/>
          <w:szCs w:val="20"/>
        </w:rPr>
        <w:t>a</w:t>
      </w:r>
      <w:r w:rsidRPr="0010752C">
        <w:rPr>
          <w:rFonts w:ascii="Arial" w:hAnsi="Arial" w:cs="Arial"/>
          <w:spacing w:val="-1"/>
          <w:sz w:val="20"/>
          <w:szCs w:val="20"/>
        </w:rPr>
        <w:t>n</w:t>
      </w:r>
      <w:r w:rsidRPr="0010752C">
        <w:rPr>
          <w:rFonts w:ascii="Arial" w:hAnsi="Arial" w:cs="Arial"/>
          <w:spacing w:val="1"/>
          <w:sz w:val="20"/>
          <w:szCs w:val="20"/>
        </w:rPr>
        <w:t>d</w:t>
      </w:r>
      <w:r w:rsidRPr="0010752C">
        <w:rPr>
          <w:rFonts w:ascii="Arial" w:hAnsi="Arial" w:cs="Arial"/>
          <w:sz w:val="20"/>
          <w:szCs w:val="20"/>
        </w:rPr>
        <w:t>at</w:t>
      </w:r>
      <w:r w:rsidRPr="0010752C">
        <w:rPr>
          <w:rFonts w:ascii="Arial" w:hAnsi="Arial" w:cs="Arial"/>
          <w:spacing w:val="1"/>
          <w:sz w:val="20"/>
          <w:szCs w:val="20"/>
        </w:rPr>
        <w:t>o</w:t>
      </w:r>
      <w:r w:rsidRPr="0010752C">
        <w:rPr>
          <w:rFonts w:ascii="Arial" w:hAnsi="Arial" w:cs="Arial"/>
          <w:spacing w:val="3"/>
          <w:sz w:val="20"/>
          <w:szCs w:val="20"/>
        </w:rPr>
        <w:t>r</w:t>
      </w:r>
      <w:r w:rsidRPr="0010752C">
        <w:rPr>
          <w:rFonts w:ascii="Arial" w:hAnsi="Arial" w:cs="Arial"/>
          <w:sz w:val="20"/>
          <w:szCs w:val="20"/>
        </w:rPr>
        <w:t>y</w:t>
      </w:r>
      <w:r w:rsidRPr="0010752C">
        <w:rPr>
          <w:rFonts w:ascii="Arial" w:hAnsi="Arial" w:cs="Arial"/>
          <w:spacing w:val="2"/>
          <w:sz w:val="20"/>
          <w:szCs w:val="20"/>
        </w:rPr>
        <w:t xml:space="preserve"> </w:t>
      </w:r>
      <w:r w:rsidRPr="0010752C">
        <w:rPr>
          <w:rFonts w:ascii="Arial" w:hAnsi="Arial" w:cs="Arial"/>
          <w:spacing w:val="3"/>
          <w:sz w:val="20"/>
          <w:szCs w:val="20"/>
        </w:rPr>
        <w:t>a</w:t>
      </w:r>
      <w:r w:rsidRPr="0010752C">
        <w:rPr>
          <w:rFonts w:ascii="Arial" w:hAnsi="Arial" w:cs="Arial"/>
          <w:spacing w:val="-1"/>
          <w:sz w:val="20"/>
          <w:szCs w:val="20"/>
        </w:rPr>
        <w:t>s</w:t>
      </w:r>
      <w:r w:rsidRPr="0010752C">
        <w:rPr>
          <w:rFonts w:ascii="Arial" w:hAnsi="Arial" w:cs="Arial"/>
          <w:spacing w:val="1"/>
          <w:sz w:val="20"/>
          <w:szCs w:val="20"/>
        </w:rPr>
        <w:t>p</w:t>
      </w:r>
      <w:r w:rsidRPr="0010752C">
        <w:rPr>
          <w:rFonts w:ascii="Arial" w:hAnsi="Arial" w:cs="Arial"/>
          <w:sz w:val="20"/>
          <w:szCs w:val="20"/>
        </w:rPr>
        <w:t>e</w:t>
      </w:r>
      <w:r w:rsidRPr="0010752C">
        <w:rPr>
          <w:rFonts w:ascii="Arial" w:hAnsi="Arial" w:cs="Arial"/>
          <w:spacing w:val="1"/>
          <w:sz w:val="20"/>
          <w:szCs w:val="20"/>
        </w:rPr>
        <w:t>c</w:t>
      </w:r>
      <w:r w:rsidRPr="0010752C">
        <w:rPr>
          <w:rFonts w:ascii="Arial" w:hAnsi="Arial" w:cs="Arial"/>
          <w:sz w:val="20"/>
          <w:szCs w:val="20"/>
        </w:rPr>
        <w:t>ts</w:t>
      </w:r>
      <w:r w:rsidRPr="0010752C">
        <w:rPr>
          <w:rFonts w:ascii="Arial" w:hAnsi="Arial" w:cs="Arial"/>
          <w:spacing w:val="5"/>
          <w:sz w:val="20"/>
          <w:szCs w:val="20"/>
        </w:rPr>
        <w:t xml:space="preserve">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10"/>
          <w:sz w:val="20"/>
          <w:szCs w:val="20"/>
        </w:rPr>
        <w:t xml:space="preserve"> </w:t>
      </w:r>
      <w:r w:rsidRPr="0010752C">
        <w:rPr>
          <w:rFonts w:ascii="Arial" w:hAnsi="Arial" w:cs="Arial"/>
          <w:sz w:val="20"/>
          <w:szCs w:val="20"/>
        </w:rPr>
        <w:t>its</w:t>
      </w:r>
      <w:r w:rsidRPr="0010752C">
        <w:rPr>
          <w:rFonts w:ascii="Arial" w:hAnsi="Arial" w:cs="Arial"/>
          <w:spacing w:val="11"/>
          <w:sz w:val="20"/>
          <w:szCs w:val="20"/>
        </w:rPr>
        <w:t xml:space="preserve"> </w:t>
      </w:r>
      <w:r w:rsidRPr="0010752C">
        <w:rPr>
          <w:rFonts w:ascii="Arial" w:hAnsi="Arial" w:cs="Arial"/>
          <w:sz w:val="20"/>
          <w:szCs w:val="20"/>
        </w:rPr>
        <w:t>S</w:t>
      </w:r>
      <w:r w:rsidRPr="0010752C">
        <w:rPr>
          <w:rFonts w:ascii="Arial" w:hAnsi="Arial" w:cs="Arial"/>
          <w:spacing w:val="1"/>
          <w:sz w:val="20"/>
          <w:szCs w:val="20"/>
        </w:rPr>
        <w:t>o</w:t>
      </w:r>
      <w:r w:rsidRPr="0010752C">
        <w:rPr>
          <w:rFonts w:ascii="Arial" w:hAnsi="Arial" w:cs="Arial"/>
          <w:sz w:val="20"/>
          <w:szCs w:val="20"/>
        </w:rPr>
        <w:t>cial,</w:t>
      </w:r>
      <w:r w:rsidRPr="0010752C">
        <w:rPr>
          <w:rFonts w:ascii="Arial" w:hAnsi="Arial" w:cs="Arial"/>
          <w:spacing w:val="7"/>
          <w:sz w:val="20"/>
          <w:szCs w:val="20"/>
        </w:rPr>
        <w:t xml:space="preserve"> </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pacing w:val="-1"/>
          <w:sz w:val="20"/>
          <w:szCs w:val="20"/>
        </w:rPr>
        <w:t>v</w:t>
      </w:r>
      <w:r w:rsidRPr="0010752C">
        <w:rPr>
          <w:rFonts w:ascii="Arial" w:hAnsi="Arial" w:cs="Arial"/>
          <w:sz w:val="20"/>
          <w:szCs w:val="20"/>
        </w:rPr>
        <w:t>ir</w:t>
      </w:r>
      <w:r w:rsidRPr="0010752C">
        <w:rPr>
          <w:rFonts w:ascii="Arial" w:hAnsi="Arial" w:cs="Arial"/>
          <w:spacing w:val="1"/>
          <w:sz w:val="20"/>
          <w:szCs w:val="20"/>
        </w:rPr>
        <w:t>on</w:t>
      </w:r>
      <w:r w:rsidRPr="0010752C">
        <w:rPr>
          <w:rFonts w:ascii="Arial" w:hAnsi="Arial" w:cs="Arial"/>
          <w:spacing w:val="-1"/>
          <w:sz w:val="20"/>
          <w:szCs w:val="20"/>
        </w:rPr>
        <w:t>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 xml:space="preserve">tal </w:t>
      </w:r>
      <w:r w:rsidRPr="0010752C">
        <w:rPr>
          <w:rFonts w:ascii="Arial" w:hAnsi="Arial" w:cs="Arial"/>
          <w:spacing w:val="3"/>
          <w:sz w:val="20"/>
          <w:szCs w:val="20"/>
        </w:rPr>
        <w:t>a</w:t>
      </w:r>
      <w:r w:rsidRPr="0010752C">
        <w:rPr>
          <w:rFonts w:ascii="Arial" w:hAnsi="Arial" w:cs="Arial"/>
          <w:spacing w:val="-1"/>
          <w:sz w:val="20"/>
          <w:szCs w:val="20"/>
        </w:rPr>
        <w:t>n</w:t>
      </w:r>
      <w:r w:rsidRPr="0010752C">
        <w:rPr>
          <w:rFonts w:ascii="Arial" w:hAnsi="Arial" w:cs="Arial"/>
          <w:sz w:val="20"/>
          <w:szCs w:val="20"/>
        </w:rPr>
        <w:t>d</w:t>
      </w:r>
      <w:r w:rsidRPr="0010752C">
        <w:rPr>
          <w:rFonts w:ascii="Arial" w:hAnsi="Arial" w:cs="Arial"/>
          <w:spacing w:val="10"/>
          <w:sz w:val="20"/>
          <w:szCs w:val="20"/>
        </w:rPr>
        <w:t xml:space="preserve"> </w:t>
      </w:r>
      <w:r w:rsidRPr="0010752C">
        <w:rPr>
          <w:rFonts w:ascii="Arial" w:hAnsi="Arial" w:cs="Arial"/>
          <w:spacing w:val="-1"/>
          <w:sz w:val="20"/>
          <w:szCs w:val="20"/>
        </w:rPr>
        <w:t>C</w:t>
      </w:r>
      <w:r w:rsidRPr="0010752C">
        <w:rPr>
          <w:rFonts w:ascii="Arial" w:hAnsi="Arial" w:cs="Arial"/>
          <w:sz w:val="20"/>
          <w:szCs w:val="20"/>
        </w:rPr>
        <w:t>l</w:t>
      </w:r>
      <w:r w:rsidRPr="0010752C">
        <w:rPr>
          <w:rFonts w:ascii="Arial" w:hAnsi="Arial" w:cs="Arial"/>
          <w:spacing w:val="2"/>
          <w:sz w:val="20"/>
          <w:szCs w:val="20"/>
        </w:rPr>
        <w:t>i</w:t>
      </w:r>
      <w:r w:rsidRPr="0010752C">
        <w:rPr>
          <w:rFonts w:ascii="Arial" w:hAnsi="Arial" w:cs="Arial"/>
          <w:spacing w:val="-1"/>
          <w:sz w:val="20"/>
          <w:szCs w:val="20"/>
        </w:rPr>
        <w:t>m</w:t>
      </w:r>
      <w:r w:rsidRPr="0010752C">
        <w:rPr>
          <w:rFonts w:ascii="Arial" w:hAnsi="Arial" w:cs="Arial"/>
          <w:sz w:val="20"/>
          <w:szCs w:val="20"/>
        </w:rPr>
        <w:t>ate</w:t>
      </w:r>
      <w:r w:rsidRPr="0010752C">
        <w:rPr>
          <w:rFonts w:ascii="Arial" w:hAnsi="Arial" w:cs="Arial"/>
          <w:spacing w:val="11"/>
          <w:sz w:val="20"/>
          <w:szCs w:val="20"/>
        </w:rPr>
        <w:t xml:space="preserve"> </w:t>
      </w:r>
      <w:r w:rsidRPr="0010752C">
        <w:rPr>
          <w:rFonts w:ascii="Arial" w:hAnsi="Arial" w:cs="Arial"/>
          <w:spacing w:val="-2"/>
          <w:sz w:val="20"/>
          <w:szCs w:val="20"/>
        </w:rPr>
        <w:t>A</w:t>
      </w:r>
      <w:r w:rsidRPr="0010752C">
        <w:rPr>
          <w:rFonts w:ascii="Arial" w:hAnsi="Arial" w:cs="Arial"/>
          <w:spacing w:val="2"/>
          <w:sz w:val="20"/>
          <w:szCs w:val="20"/>
        </w:rPr>
        <w:t>s</w:t>
      </w:r>
      <w:r w:rsidRPr="0010752C">
        <w:rPr>
          <w:rFonts w:ascii="Arial" w:hAnsi="Arial" w:cs="Arial"/>
          <w:spacing w:val="-1"/>
          <w:sz w:val="20"/>
          <w:szCs w:val="20"/>
        </w:rPr>
        <w:t>s</w:t>
      </w:r>
      <w:r w:rsidRPr="0010752C">
        <w:rPr>
          <w:rFonts w:ascii="Arial" w:hAnsi="Arial" w:cs="Arial"/>
          <w:sz w:val="20"/>
          <w:szCs w:val="20"/>
        </w:rPr>
        <w:t>e</w:t>
      </w:r>
      <w:r w:rsidRPr="0010752C">
        <w:rPr>
          <w:rFonts w:ascii="Arial" w:hAnsi="Arial" w:cs="Arial"/>
          <w:spacing w:val="2"/>
          <w:sz w:val="20"/>
          <w:szCs w:val="20"/>
        </w:rPr>
        <w:t>ss</w:t>
      </w:r>
      <w:r w:rsidRPr="0010752C">
        <w:rPr>
          <w:rFonts w:ascii="Arial" w:hAnsi="Arial" w:cs="Arial"/>
          <w:spacing w:val="-1"/>
          <w:sz w:val="20"/>
          <w:szCs w:val="20"/>
        </w:rPr>
        <w:t>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
          <w:sz w:val="20"/>
          <w:szCs w:val="20"/>
        </w:rPr>
        <w:t xml:space="preserve"> P</w:t>
      </w:r>
      <w:r w:rsidRPr="0010752C">
        <w:rPr>
          <w:rFonts w:ascii="Arial" w:hAnsi="Arial" w:cs="Arial"/>
          <w:spacing w:val="1"/>
          <w:sz w:val="20"/>
          <w:szCs w:val="20"/>
        </w:rPr>
        <w:t>ro</w:t>
      </w:r>
      <w:r w:rsidRPr="0010752C">
        <w:rPr>
          <w:rFonts w:ascii="Arial" w:hAnsi="Arial" w:cs="Arial"/>
          <w:sz w:val="20"/>
          <w:szCs w:val="20"/>
        </w:rPr>
        <w:t>c</w:t>
      </w:r>
      <w:r w:rsidRPr="0010752C">
        <w:rPr>
          <w:rFonts w:ascii="Arial" w:hAnsi="Arial" w:cs="Arial"/>
          <w:spacing w:val="1"/>
          <w:sz w:val="20"/>
          <w:szCs w:val="20"/>
        </w:rPr>
        <w:t>ed</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es</w:t>
      </w:r>
      <w:r w:rsidRPr="0010752C">
        <w:rPr>
          <w:rFonts w:ascii="Arial" w:hAnsi="Arial" w:cs="Arial"/>
          <w:spacing w:val="2"/>
          <w:sz w:val="20"/>
          <w:szCs w:val="20"/>
        </w:rPr>
        <w:t xml:space="preserve"> </w:t>
      </w:r>
      <w:r w:rsidRPr="0010752C">
        <w:rPr>
          <w:rFonts w:ascii="Arial" w:hAnsi="Arial" w:cs="Arial"/>
          <w:sz w:val="20"/>
          <w:szCs w:val="20"/>
        </w:rPr>
        <w:t>in</w:t>
      </w:r>
      <w:r w:rsidRPr="0010752C">
        <w:rPr>
          <w:rFonts w:ascii="Arial" w:hAnsi="Arial" w:cs="Arial"/>
          <w:spacing w:val="11"/>
          <w:sz w:val="20"/>
          <w:szCs w:val="20"/>
        </w:rPr>
        <w:t xml:space="preserve"> </w:t>
      </w:r>
      <w:r w:rsidRPr="0010752C">
        <w:rPr>
          <w:rFonts w:ascii="Arial" w:hAnsi="Arial" w:cs="Arial"/>
          <w:sz w:val="20"/>
          <w:szCs w:val="20"/>
        </w:rPr>
        <w:t>t</w:t>
      </w:r>
      <w:r w:rsidRPr="0010752C">
        <w:rPr>
          <w:rFonts w:ascii="Arial" w:hAnsi="Arial" w:cs="Arial"/>
          <w:spacing w:val="-1"/>
          <w:sz w:val="20"/>
          <w:szCs w:val="20"/>
        </w:rPr>
        <w:t>h</w:t>
      </w:r>
      <w:r w:rsidRPr="0010752C">
        <w:rPr>
          <w:rFonts w:ascii="Arial" w:hAnsi="Arial" w:cs="Arial"/>
          <w:sz w:val="20"/>
          <w:szCs w:val="20"/>
        </w:rPr>
        <w:t>e c</w:t>
      </w:r>
      <w:r w:rsidRPr="0010752C">
        <w:rPr>
          <w:rFonts w:ascii="Arial" w:hAnsi="Arial" w:cs="Arial"/>
          <w:spacing w:val="1"/>
          <w:sz w:val="20"/>
          <w:szCs w:val="20"/>
        </w:rPr>
        <w:t>o</w:t>
      </w:r>
      <w:r w:rsidRPr="0010752C">
        <w:rPr>
          <w:rFonts w:ascii="Arial" w:hAnsi="Arial" w:cs="Arial"/>
          <w:spacing w:val="-1"/>
          <w:sz w:val="20"/>
          <w:szCs w:val="20"/>
        </w:rPr>
        <w:t>n</w:t>
      </w:r>
      <w:r w:rsidRPr="0010752C">
        <w:rPr>
          <w:rFonts w:ascii="Arial" w:hAnsi="Arial" w:cs="Arial"/>
          <w:sz w:val="20"/>
          <w:szCs w:val="20"/>
        </w:rPr>
        <w:t>te</w:t>
      </w:r>
      <w:r w:rsidRPr="0010752C">
        <w:rPr>
          <w:rFonts w:ascii="Arial" w:hAnsi="Arial" w:cs="Arial"/>
          <w:spacing w:val="-1"/>
          <w:sz w:val="20"/>
          <w:szCs w:val="20"/>
        </w:rPr>
        <w:t>x</w:t>
      </w:r>
      <w:r w:rsidRPr="0010752C">
        <w:rPr>
          <w:rFonts w:ascii="Arial" w:hAnsi="Arial" w:cs="Arial"/>
          <w:sz w:val="20"/>
          <w:szCs w:val="20"/>
        </w:rPr>
        <w:t xml:space="preserve">t </w:t>
      </w:r>
      <w:r w:rsidRPr="0010752C">
        <w:rPr>
          <w:rFonts w:ascii="Arial" w:hAnsi="Arial" w:cs="Arial"/>
          <w:spacing w:val="3"/>
          <w:sz w:val="20"/>
          <w:szCs w:val="20"/>
        </w:rPr>
        <w:t>of</w:t>
      </w:r>
      <w:r w:rsidRPr="0010752C">
        <w:rPr>
          <w:rFonts w:ascii="Arial" w:hAnsi="Arial" w:cs="Arial"/>
          <w:sz w:val="20"/>
          <w:szCs w:val="20"/>
        </w:rPr>
        <w:t xml:space="preserve"> </w:t>
      </w:r>
      <w:r w:rsidRPr="0010752C">
        <w:rPr>
          <w:rFonts w:ascii="Arial" w:hAnsi="Arial" w:cs="Arial"/>
          <w:spacing w:val="6"/>
          <w:sz w:val="20"/>
          <w:szCs w:val="20"/>
        </w:rPr>
        <w:t>IFAD</w:t>
      </w:r>
      <w:r w:rsidRPr="0010752C">
        <w:rPr>
          <w:rFonts w:ascii="Arial" w:hAnsi="Arial" w:cs="Arial"/>
          <w:spacing w:val="-2"/>
          <w:sz w:val="20"/>
          <w:szCs w:val="20"/>
        </w:rPr>
        <w:t>-</w:t>
      </w:r>
      <w:r w:rsidRPr="0010752C">
        <w:rPr>
          <w:rFonts w:ascii="Arial" w:hAnsi="Arial" w:cs="Arial"/>
          <w:spacing w:val="2"/>
          <w:sz w:val="20"/>
          <w:szCs w:val="20"/>
        </w:rPr>
        <w:t>s</w:t>
      </w:r>
      <w:r w:rsidRPr="0010752C">
        <w:rPr>
          <w:rFonts w:ascii="Arial" w:hAnsi="Arial" w:cs="Arial"/>
          <w:spacing w:val="-1"/>
          <w:sz w:val="20"/>
          <w:szCs w:val="20"/>
        </w:rPr>
        <w:t>u</w:t>
      </w:r>
      <w:r w:rsidRPr="0010752C">
        <w:rPr>
          <w:rFonts w:ascii="Arial" w:hAnsi="Arial" w:cs="Arial"/>
          <w:spacing w:val="1"/>
          <w:sz w:val="20"/>
          <w:szCs w:val="20"/>
        </w:rPr>
        <w:t>ppor</w:t>
      </w:r>
      <w:r w:rsidRPr="0010752C">
        <w:rPr>
          <w:rFonts w:ascii="Arial" w:hAnsi="Arial" w:cs="Arial"/>
          <w:sz w:val="20"/>
          <w:szCs w:val="20"/>
        </w:rPr>
        <w:t>ted</w:t>
      </w:r>
      <w:r w:rsidRPr="0010752C">
        <w:rPr>
          <w:rFonts w:ascii="Arial" w:hAnsi="Arial" w:cs="Arial"/>
          <w:spacing w:val="45"/>
          <w:sz w:val="20"/>
          <w:szCs w:val="20"/>
        </w:rPr>
        <w:t xml:space="preserve"> </w:t>
      </w:r>
      <w:r w:rsidRPr="0010752C">
        <w:rPr>
          <w:rFonts w:ascii="Arial" w:hAnsi="Arial" w:cs="Arial"/>
          <w:spacing w:val="1"/>
          <w:sz w:val="20"/>
          <w:szCs w:val="20"/>
        </w:rPr>
        <w:t>pr</w:t>
      </w:r>
      <w:r w:rsidRPr="0010752C">
        <w:rPr>
          <w:rFonts w:ascii="Arial" w:hAnsi="Arial" w:cs="Arial"/>
          <w:spacing w:val="-1"/>
          <w:sz w:val="20"/>
          <w:szCs w:val="20"/>
        </w:rPr>
        <w:t>o</w:t>
      </w:r>
      <w:r w:rsidRPr="0010752C">
        <w:rPr>
          <w:rFonts w:ascii="Arial" w:hAnsi="Arial" w:cs="Arial"/>
          <w:spacing w:val="2"/>
          <w:sz w:val="20"/>
          <w:szCs w:val="20"/>
        </w:rPr>
        <w:t>j</w:t>
      </w:r>
      <w:r w:rsidRPr="0010752C">
        <w:rPr>
          <w:rFonts w:ascii="Arial" w:hAnsi="Arial" w:cs="Arial"/>
          <w:sz w:val="20"/>
          <w:szCs w:val="20"/>
        </w:rPr>
        <w:t>e</w:t>
      </w:r>
      <w:r w:rsidRPr="0010752C">
        <w:rPr>
          <w:rFonts w:ascii="Arial" w:hAnsi="Arial" w:cs="Arial"/>
          <w:spacing w:val="1"/>
          <w:sz w:val="20"/>
          <w:szCs w:val="20"/>
        </w:rPr>
        <w:t>c</w:t>
      </w:r>
      <w:r w:rsidRPr="0010752C">
        <w:rPr>
          <w:rFonts w:ascii="Arial" w:hAnsi="Arial" w:cs="Arial"/>
          <w:sz w:val="20"/>
          <w:szCs w:val="20"/>
        </w:rPr>
        <w:t>t</w:t>
      </w:r>
      <w:r w:rsidRPr="0010752C">
        <w:rPr>
          <w:rFonts w:ascii="Arial" w:hAnsi="Arial" w:cs="Arial"/>
          <w:spacing w:val="-1"/>
          <w:sz w:val="20"/>
          <w:szCs w:val="20"/>
        </w:rPr>
        <w:t xml:space="preserve">s. </w:t>
      </w:r>
    </w:p>
    <w:p w14:paraId="2F7BA3F6" w14:textId="77777777" w:rsidR="000447BB" w:rsidRPr="0010752C" w:rsidRDefault="000447BB" w:rsidP="000447BB">
      <w:pPr>
        <w:ind w:right="-188"/>
        <w:jc w:val="both"/>
        <w:rPr>
          <w:rFonts w:ascii="Arial" w:hAnsi="Arial" w:cs="Arial"/>
          <w:spacing w:val="-1"/>
          <w:sz w:val="20"/>
          <w:szCs w:val="20"/>
        </w:rPr>
      </w:pPr>
    </w:p>
    <w:p w14:paraId="354DF0E8" w14:textId="77777777" w:rsidR="000447BB" w:rsidRPr="0010752C" w:rsidRDefault="000447BB" w:rsidP="000447BB">
      <w:pPr>
        <w:widowControl w:val="0"/>
        <w:autoSpaceDE w:val="0"/>
        <w:autoSpaceDN w:val="0"/>
        <w:adjustRightInd w:val="0"/>
        <w:ind w:right="89"/>
        <w:jc w:val="both"/>
        <w:rPr>
          <w:rFonts w:ascii="Arial" w:hAnsi="Arial" w:cs="Arial"/>
          <w:sz w:val="20"/>
          <w:szCs w:val="20"/>
        </w:rPr>
      </w:pPr>
    </w:p>
    <w:p w14:paraId="0A1FB446" w14:textId="77777777" w:rsidR="000447BB" w:rsidRPr="0010752C" w:rsidRDefault="000447BB" w:rsidP="000447BB">
      <w:pPr>
        <w:widowControl w:val="0"/>
        <w:autoSpaceDE w:val="0"/>
        <w:autoSpaceDN w:val="0"/>
        <w:adjustRightInd w:val="0"/>
        <w:ind w:right="89"/>
        <w:jc w:val="both"/>
        <w:rPr>
          <w:rFonts w:ascii="Arial" w:hAnsi="Arial" w:cs="Arial"/>
          <w:b/>
          <w:sz w:val="20"/>
          <w:szCs w:val="20"/>
        </w:rPr>
      </w:pPr>
      <w:r w:rsidRPr="0010752C">
        <w:rPr>
          <w:rFonts w:ascii="Arial" w:hAnsi="Arial" w:cs="Arial"/>
          <w:b/>
          <w:sz w:val="20"/>
          <w:szCs w:val="20"/>
        </w:rPr>
        <w:t>Funding the Environmental and Social Monitoring Plans</w:t>
      </w:r>
    </w:p>
    <w:p w14:paraId="7D53998C" w14:textId="15B330BC" w:rsidR="000447BB" w:rsidRPr="00E36526" w:rsidRDefault="000447BB" w:rsidP="000447BB">
      <w:pPr>
        <w:widowControl w:val="0"/>
        <w:autoSpaceDE w:val="0"/>
        <w:autoSpaceDN w:val="0"/>
        <w:adjustRightInd w:val="0"/>
        <w:ind w:right="89"/>
        <w:jc w:val="both"/>
        <w:rPr>
          <w:rFonts w:ascii="Arial" w:hAnsi="Arial" w:cs="Arial"/>
          <w:spacing w:val="-1"/>
          <w:sz w:val="20"/>
          <w:szCs w:val="20"/>
        </w:rPr>
      </w:pPr>
      <w:r w:rsidRPr="0010752C">
        <w:rPr>
          <w:rFonts w:ascii="Arial" w:hAnsi="Arial" w:cs="Arial"/>
          <w:sz w:val="20"/>
          <w:szCs w:val="20"/>
        </w:rPr>
        <w:t>A total of USD 775,082.00 (1.2% of the total estimate</w:t>
      </w:r>
      <w:r w:rsidR="003A1D26">
        <w:rPr>
          <w:rFonts w:ascii="Arial" w:hAnsi="Arial" w:cs="Arial"/>
          <w:sz w:val="20"/>
          <w:szCs w:val="20"/>
        </w:rPr>
        <w:t>d</w:t>
      </w:r>
      <w:r w:rsidRPr="0010752C">
        <w:rPr>
          <w:rFonts w:ascii="Arial" w:hAnsi="Arial" w:cs="Arial"/>
          <w:sz w:val="20"/>
          <w:szCs w:val="20"/>
        </w:rPr>
        <w:t xml:space="preserve"> project cost) has been estimated for the environmental and social monitoring plans for the AVPD. A</w:t>
      </w:r>
      <w:r w:rsidRPr="0010752C">
        <w:rPr>
          <w:rFonts w:ascii="Arial" w:hAnsi="Arial" w:cs="Arial"/>
          <w:spacing w:val="8"/>
          <w:sz w:val="20"/>
          <w:szCs w:val="20"/>
        </w:rPr>
        <w:t xml:space="preserve"> </w:t>
      </w:r>
      <w:r w:rsidRPr="0010752C">
        <w:rPr>
          <w:rFonts w:ascii="Arial" w:hAnsi="Arial" w:cs="Arial"/>
          <w:spacing w:val="2"/>
          <w:sz w:val="20"/>
          <w:szCs w:val="20"/>
        </w:rPr>
        <w:t>s</w:t>
      </w:r>
      <w:r w:rsidRPr="0010752C">
        <w:rPr>
          <w:rFonts w:ascii="Arial" w:hAnsi="Arial" w:cs="Arial"/>
          <w:spacing w:val="-1"/>
          <w:sz w:val="20"/>
          <w:szCs w:val="20"/>
        </w:rPr>
        <w:t>u</w:t>
      </w:r>
      <w:r w:rsidRPr="0010752C">
        <w:rPr>
          <w:rFonts w:ascii="Arial" w:hAnsi="Arial" w:cs="Arial"/>
          <w:sz w:val="20"/>
          <w:szCs w:val="20"/>
        </w:rPr>
        <w:t>c</w:t>
      </w:r>
      <w:r w:rsidRPr="0010752C">
        <w:rPr>
          <w:rFonts w:ascii="Arial" w:hAnsi="Arial" w:cs="Arial"/>
          <w:spacing w:val="1"/>
          <w:sz w:val="20"/>
          <w:szCs w:val="20"/>
        </w:rPr>
        <w:t>c</w:t>
      </w:r>
      <w:r w:rsidRPr="0010752C">
        <w:rPr>
          <w:rFonts w:ascii="Arial" w:hAnsi="Arial" w:cs="Arial"/>
          <w:sz w:val="20"/>
          <w:szCs w:val="20"/>
        </w:rPr>
        <w:t>e</w:t>
      </w:r>
      <w:r w:rsidRPr="0010752C">
        <w:rPr>
          <w:rFonts w:ascii="Arial" w:hAnsi="Arial" w:cs="Arial"/>
          <w:spacing w:val="2"/>
          <w:sz w:val="20"/>
          <w:szCs w:val="20"/>
        </w:rPr>
        <w:t>ss</w:t>
      </w:r>
      <w:r w:rsidRPr="0010752C">
        <w:rPr>
          <w:rFonts w:ascii="Arial" w:hAnsi="Arial" w:cs="Arial"/>
          <w:spacing w:val="-2"/>
          <w:sz w:val="20"/>
          <w:szCs w:val="20"/>
        </w:rPr>
        <w:t>f</w:t>
      </w:r>
      <w:r w:rsidRPr="0010752C">
        <w:rPr>
          <w:rFonts w:ascii="Arial" w:hAnsi="Arial" w:cs="Arial"/>
          <w:spacing w:val="-1"/>
          <w:sz w:val="20"/>
          <w:szCs w:val="20"/>
        </w:rPr>
        <w:t>u</w:t>
      </w:r>
      <w:r w:rsidRPr="0010752C">
        <w:rPr>
          <w:rFonts w:ascii="Arial" w:hAnsi="Arial" w:cs="Arial"/>
          <w:sz w:val="20"/>
          <w:szCs w:val="20"/>
        </w:rPr>
        <w:t>l</w:t>
      </w:r>
      <w:r w:rsidRPr="0010752C">
        <w:rPr>
          <w:rFonts w:ascii="Arial" w:hAnsi="Arial" w:cs="Arial"/>
          <w:spacing w:val="5"/>
          <w:sz w:val="20"/>
          <w:szCs w:val="20"/>
        </w:rPr>
        <w:t xml:space="preserve"> mainstreaming of climate change and the ESMF into </w:t>
      </w:r>
      <w:r w:rsidRPr="0010752C">
        <w:rPr>
          <w:rFonts w:ascii="Arial" w:hAnsi="Arial" w:cs="Arial"/>
          <w:spacing w:val="2"/>
          <w:sz w:val="20"/>
          <w:szCs w:val="20"/>
        </w:rPr>
        <w:t>i</w:t>
      </w:r>
      <w:r w:rsidRPr="0010752C">
        <w:rPr>
          <w:rFonts w:ascii="Arial" w:hAnsi="Arial" w:cs="Arial"/>
          <w:spacing w:val="-1"/>
          <w:sz w:val="20"/>
          <w:szCs w:val="20"/>
        </w:rPr>
        <w:t>m</w:t>
      </w:r>
      <w:r w:rsidRPr="0010752C">
        <w:rPr>
          <w:rFonts w:ascii="Arial" w:hAnsi="Arial" w:cs="Arial"/>
          <w:spacing w:val="1"/>
          <w:sz w:val="20"/>
          <w:szCs w:val="20"/>
        </w:rPr>
        <w:t>p</w:t>
      </w:r>
      <w:r w:rsidRPr="0010752C">
        <w:rPr>
          <w:rFonts w:ascii="Arial" w:hAnsi="Arial" w:cs="Arial"/>
          <w:sz w:val="20"/>
          <w:szCs w:val="20"/>
        </w:rPr>
        <w:t>l</w:t>
      </w:r>
      <w:r w:rsidRPr="0010752C">
        <w:rPr>
          <w:rFonts w:ascii="Arial" w:hAnsi="Arial" w:cs="Arial"/>
          <w:spacing w:val="2"/>
          <w:sz w:val="20"/>
          <w:szCs w:val="20"/>
        </w:rPr>
        <w:t>e</w:t>
      </w:r>
      <w:r w:rsidRPr="0010752C">
        <w:rPr>
          <w:rFonts w:ascii="Arial" w:hAnsi="Arial" w:cs="Arial"/>
          <w:spacing w:val="-1"/>
          <w:sz w:val="20"/>
          <w:szCs w:val="20"/>
        </w:rPr>
        <w:t>m</w:t>
      </w:r>
      <w:r w:rsidRPr="0010752C">
        <w:rPr>
          <w:rFonts w:ascii="Arial" w:hAnsi="Arial" w:cs="Arial"/>
          <w:sz w:val="20"/>
          <w:szCs w:val="20"/>
        </w:rPr>
        <w:t>e</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3"/>
          <w:sz w:val="20"/>
          <w:szCs w:val="20"/>
        </w:rPr>
        <w:t>a</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z w:val="20"/>
          <w:szCs w:val="20"/>
        </w:rPr>
        <w:t xml:space="preserve">n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9"/>
          <w:sz w:val="20"/>
          <w:szCs w:val="20"/>
        </w:rPr>
        <w:t xml:space="preserve"> </w:t>
      </w:r>
      <w:r w:rsidRPr="0010752C">
        <w:rPr>
          <w:rFonts w:ascii="Arial" w:hAnsi="Arial" w:cs="Arial"/>
          <w:sz w:val="20"/>
          <w:szCs w:val="20"/>
        </w:rPr>
        <w:t>t</w:t>
      </w:r>
      <w:r w:rsidRPr="0010752C">
        <w:rPr>
          <w:rFonts w:ascii="Arial" w:hAnsi="Arial" w:cs="Arial"/>
          <w:spacing w:val="-1"/>
          <w:sz w:val="20"/>
          <w:szCs w:val="20"/>
        </w:rPr>
        <w:t>h</w:t>
      </w:r>
      <w:r w:rsidRPr="0010752C">
        <w:rPr>
          <w:rFonts w:ascii="Arial" w:hAnsi="Arial" w:cs="Arial"/>
          <w:sz w:val="20"/>
          <w:szCs w:val="20"/>
        </w:rPr>
        <w:t xml:space="preserve">e AVDP </w:t>
      </w:r>
      <w:r w:rsidRPr="0010752C">
        <w:rPr>
          <w:rFonts w:ascii="Arial" w:hAnsi="Arial" w:cs="Arial"/>
          <w:spacing w:val="14"/>
          <w:sz w:val="20"/>
          <w:szCs w:val="20"/>
        </w:rPr>
        <w:t>project</w:t>
      </w:r>
      <w:r w:rsidRPr="0010752C">
        <w:rPr>
          <w:rFonts w:ascii="Arial" w:hAnsi="Arial" w:cs="Arial"/>
          <w:spacing w:val="4"/>
          <w:sz w:val="20"/>
          <w:szCs w:val="20"/>
        </w:rPr>
        <w:t xml:space="preserve"> </w:t>
      </w:r>
      <w:r w:rsidRPr="0010752C">
        <w:rPr>
          <w:rFonts w:ascii="Arial" w:hAnsi="Arial" w:cs="Arial"/>
          <w:spacing w:val="1"/>
          <w:sz w:val="20"/>
          <w:szCs w:val="20"/>
        </w:rPr>
        <w:t>r</w:t>
      </w:r>
      <w:r w:rsidRPr="0010752C">
        <w:rPr>
          <w:rFonts w:ascii="Arial" w:hAnsi="Arial" w:cs="Arial"/>
          <w:sz w:val="20"/>
          <w:szCs w:val="20"/>
        </w:rPr>
        <w:t>e</w:t>
      </w:r>
      <w:r w:rsidRPr="0010752C">
        <w:rPr>
          <w:rFonts w:ascii="Arial" w:hAnsi="Arial" w:cs="Arial"/>
          <w:spacing w:val="1"/>
          <w:sz w:val="20"/>
          <w:szCs w:val="20"/>
        </w:rPr>
        <w:t>q</w:t>
      </w:r>
      <w:r w:rsidRPr="0010752C">
        <w:rPr>
          <w:rFonts w:ascii="Arial" w:hAnsi="Arial" w:cs="Arial"/>
          <w:spacing w:val="-1"/>
          <w:sz w:val="20"/>
          <w:szCs w:val="20"/>
        </w:rPr>
        <w:t>u</w:t>
      </w:r>
      <w:r w:rsidRPr="0010752C">
        <w:rPr>
          <w:rFonts w:ascii="Arial" w:hAnsi="Arial" w:cs="Arial"/>
          <w:sz w:val="20"/>
          <w:szCs w:val="20"/>
        </w:rPr>
        <w:t xml:space="preserve">ires adequate sensitization and </w:t>
      </w:r>
      <w:r w:rsidRPr="0010752C">
        <w:rPr>
          <w:rFonts w:ascii="Arial" w:hAnsi="Arial" w:cs="Arial"/>
          <w:spacing w:val="5"/>
          <w:sz w:val="20"/>
          <w:szCs w:val="20"/>
        </w:rPr>
        <w:t>the</w:t>
      </w:r>
      <w:r w:rsidRPr="0010752C">
        <w:rPr>
          <w:rFonts w:ascii="Arial" w:hAnsi="Arial" w:cs="Arial"/>
          <w:spacing w:val="10"/>
          <w:sz w:val="20"/>
          <w:szCs w:val="20"/>
        </w:rPr>
        <w:t xml:space="preserve"> </w:t>
      </w:r>
      <w:r w:rsidRPr="0010752C">
        <w:rPr>
          <w:rFonts w:ascii="Arial" w:hAnsi="Arial" w:cs="Arial"/>
          <w:spacing w:val="-1"/>
          <w:sz w:val="20"/>
          <w:szCs w:val="20"/>
        </w:rPr>
        <w:t>s</w:t>
      </w:r>
      <w:r w:rsidRPr="0010752C">
        <w:rPr>
          <w:rFonts w:ascii="Arial" w:hAnsi="Arial" w:cs="Arial"/>
          <w:sz w:val="20"/>
          <w:szCs w:val="20"/>
        </w:rPr>
        <w:t>tre</w:t>
      </w:r>
      <w:r w:rsidRPr="0010752C">
        <w:rPr>
          <w:rFonts w:ascii="Arial" w:hAnsi="Arial" w:cs="Arial"/>
          <w:spacing w:val="1"/>
          <w:sz w:val="20"/>
          <w:szCs w:val="20"/>
        </w:rPr>
        <w:t>n</w:t>
      </w:r>
      <w:r w:rsidRPr="0010752C">
        <w:rPr>
          <w:rFonts w:ascii="Arial" w:hAnsi="Arial" w:cs="Arial"/>
          <w:spacing w:val="-1"/>
          <w:sz w:val="20"/>
          <w:szCs w:val="20"/>
        </w:rPr>
        <w:t>g</w:t>
      </w:r>
      <w:r w:rsidRPr="0010752C">
        <w:rPr>
          <w:rFonts w:ascii="Arial" w:hAnsi="Arial" w:cs="Arial"/>
          <w:spacing w:val="2"/>
          <w:sz w:val="20"/>
          <w:szCs w:val="20"/>
        </w:rPr>
        <w:t>t</w:t>
      </w:r>
      <w:r w:rsidRPr="0010752C">
        <w:rPr>
          <w:rFonts w:ascii="Arial" w:hAnsi="Arial" w:cs="Arial"/>
          <w:spacing w:val="-1"/>
          <w:sz w:val="20"/>
          <w:szCs w:val="20"/>
        </w:rPr>
        <w:t>h</w:t>
      </w:r>
      <w:r w:rsidRPr="0010752C">
        <w:rPr>
          <w:rFonts w:ascii="Arial" w:hAnsi="Arial" w:cs="Arial"/>
          <w:spacing w:val="3"/>
          <w:sz w:val="20"/>
          <w:szCs w:val="20"/>
        </w:rPr>
        <w:t>e</w:t>
      </w:r>
      <w:r w:rsidRPr="0010752C">
        <w:rPr>
          <w:rFonts w:ascii="Arial" w:hAnsi="Arial" w:cs="Arial"/>
          <w:spacing w:val="-1"/>
          <w:sz w:val="20"/>
          <w:szCs w:val="20"/>
        </w:rPr>
        <w:t>n</w:t>
      </w:r>
      <w:r w:rsidRPr="0010752C">
        <w:rPr>
          <w:rFonts w:ascii="Arial" w:hAnsi="Arial" w:cs="Arial"/>
          <w:sz w:val="20"/>
          <w:szCs w:val="20"/>
        </w:rPr>
        <w:t>i</w:t>
      </w:r>
      <w:r w:rsidRPr="0010752C">
        <w:rPr>
          <w:rFonts w:ascii="Arial" w:hAnsi="Arial" w:cs="Arial"/>
          <w:spacing w:val="1"/>
          <w:sz w:val="20"/>
          <w:szCs w:val="20"/>
        </w:rPr>
        <w:t>n</w:t>
      </w:r>
      <w:r w:rsidRPr="0010752C">
        <w:rPr>
          <w:rFonts w:ascii="Arial" w:hAnsi="Arial" w:cs="Arial"/>
          <w:sz w:val="20"/>
          <w:szCs w:val="20"/>
        </w:rPr>
        <w:t xml:space="preserve">g </w:t>
      </w:r>
      <w:r w:rsidRPr="0010752C">
        <w:rPr>
          <w:rFonts w:ascii="Arial" w:hAnsi="Arial" w:cs="Arial"/>
          <w:spacing w:val="1"/>
          <w:sz w:val="20"/>
          <w:szCs w:val="20"/>
        </w:rPr>
        <w:t>o</w:t>
      </w:r>
      <w:r w:rsidRPr="0010752C">
        <w:rPr>
          <w:rFonts w:ascii="Arial" w:hAnsi="Arial" w:cs="Arial"/>
          <w:sz w:val="20"/>
          <w:szCs w:val="20"/>
        </w:rPr>
        <w:t>f</w:t>
      </w:r>
      <w:r w:rsidRPr="0010752C">
        <w:rPr>
          <w:rFonts w:ascii="Arial" w:hAnsi="Arial" w:cs="Arial"/>
          <w:spacing w:val="9"/>
          <w:sz w:val="20"/>
          <w:szCs w:val="20"/>
        </w:rPr>
        <w:t xml:space="preserve"> </w:t>
      </w:r>
      <w:r w:rsidRPr="0010752C">
        <w:rPr>
          <w:rFonts w:ascii="Arial" w:hAnsi="Arial" w:cs="Arial"/>
          <w:spacing w:val="2"/>
          <w:sz w:val="20"/>
          <w:szCs w:val="20"/>
        </w:rPr>
        <w:t>i</w:t>
      </w:r>
      <w:r w:rsidRPr="0010752C">
        <w:rPr>
          <w:rFonts w:ascii="Arial" w:hAnsi="Arial" w:cs="Arial"/>
          <w:spacing w:val="-1"/>
          <w:sz w:val="20"/>
          <w:szCs w:val="20"/>
        </w:rPr>
        <w:t>ns</w:t>
      </w:r>
      <w:r w:rsidRPr="0010752C">
        <w:rPr>
          <w:rFonts w:ascii="Arial" w:hAnsi="Arial" w:cs="Arial"/>
          <w:sz w:val="20"/>
          <w:szCs w:val="20"/>
        </w:rPr>
        <w:t>t</w:t>
      </w:r>
      <w:r w:rsidRPr="0010752C">
        <w:rPr>
          <w:rFonts w:ascii="Arial" w:hAnsi="Arial" w:cs="Arial"/>
          <w:spacing w:val="2"/>
          <w:sz w:val="20"/>
          <w:szCs w:val="20"/>
        </w:rPr>
        <w:t>it</w:t>
      </w:r>
      <w:r w:rsidRPr="0010752C">
        <w:rPr>
          <w:rFonts w:ascii="Arial" w:hAnsi="Arial" w:cs="Arial"/>
          <w:spacing w:val="-1"/>
          <w:sz w:val="20"/>
          <w:szCs w:val="20"/>
        </w:rPr>
        <w:t>u</w:t>
      </w:r>
      <w:r w:rsidRPr="0010752C">
        <w:rPr>
          <w:rFonts w:ascii="Arial" w:hAnsi="Arial" w:cs="Arial"/>
          <w:sz w:val="20"/>
          <w:szCs w:val="20"/>
        </w:rPr>
        <w:t>ti</w:t>
      </w:r>
      <w:r w:rsidRPr="0010752C">
        <w:rPr>
          <w:rFonts w:ascii="Arial" w:hAnsi="Arial" w:cs="Arial"/>
          <w:spacing w:val="1"/>
          <w:sz w:val="20"/>
          <w:szCs w:val="20"/>
        </w:rPr>
        <w:t>o</w:t>
      </w:r>
      <w:r w:rsidRPr="0010752C">
        <w:rPr>
          <w:rFonts w:ascii="Arial" w:hAnsi="Arial" w:cs="Arial"/>
          <w:spacing w:val="-1"/>
          <w:sz w:val="20"/>
          <w:szCs w:val="20"/>
        </w:rPr>
        <w:t>n</w:t>
      </w:r>
      <w:r w:rsidRPr="0010752C">
        <w:rPr>
          <w:rFonts w:ascii="Arial" w:hAnsi="Arial" w:cs="Arial"/>
          <w:sz w:val="20"/>
          <w:szCs w:val="20"/>
        </w:rPr>
        <w:t>al</w:t>
      </w:r>
      <w:r w:rsidRPr="0010752C">
        <w:rPr>
          <w:rFonts w:ascii="Arial" w:hAnsi="Arial" w:cs="Arial"/>
          <w:spacing w:val="2"/>
          <w:sz w:val="20"/>
          <w:szCs w:val="20"/>
        </w:rPr>
        <w:t xml:space="preserve"> </w:t>
      </w:r>
      <w:r w:rsidRPr="0010752C">
        <w:rPr>
          <w:rFonts w:ascii="Arial" w:hAnsi="Arial" w:cs="Arial"/>
          <w:sz w:val="20"/>
          <w:szCs w:val="20"/>
        </w:rPr>
        <w:t>c</w:t>
      </w:r>
      <w:r w:rsidRPr="0010752C">
        <w:rPr>
          <w:rFonts w:ascii="Arial" w:hAnsi="Arial" w:cs="Arial"/>
          <w:spacing w:val="1"/>
          <w:sz w:val="20"/>
          <w:szCs w:val="20"/>
        </w:rPr>
        <w:t>ap</w:t>
      </w:r>
      <w:r w:rsidRPr="0010752C">
        <w:rPr>
          <w:rFonts w:ascii="Arial" w:hAnsi="Arial" w:cs="Arial"/>
          <w:sz w:val="20"/>
          <w:szCs w:val="20"/>
        </w:rPr>
        <w:t>a</w:t>
      </w:r>
      <w:r w:rsidRPr="0010752C">
        <w:rPr>
          <w:rFonts w:ascii="Arial" w:hAnsi="Arial" w:cs="Arial"/>
          <w:spacing w:val="1"/>
          <w:sz w:val="20"/>
          <w:szCs w:val="20"/>
        </w:rPr>
        <w:t>c</w:t>
      </w:r>
      <w:r w:rsidRPr="0010752C">
        <w:rPr>
          <w:rFonts w:ascii="Arial" w:hAnsi="Arial" w:cs="Arial"/>
          <w:sz w:val="20"/>
          <w:szCs w:val="20"/>
        </w:rPr>
        <w:t>iti</w:t>
      </w:r>
      <w:r w:rsidRPr="0010752C">
        <w:rPr>
          <w:rFonts w:ascii="Arial" w:hAnsi="Arial" w:cs="Arial"/>
          <w:spacing w:val="2"/>
          <w:sz w:val="20"/>
          <w:szCs w:val="20"/>
        </w:rPr>
        <w:t>e</w:t>
      </w:r>
      <w:r w:rsidRPr="0010752C">
        <w:rPr>
          <w:rFonts w:ascii="Arial" w:hAnsi="Arial" w:cs="Arial"/>
          <w:spacing w:val="-1"/>
          <w:sz w:val="20"/>
          <w:szCs w:val="20"/>
        </w:rPr>
        <w:t>s</w:t>
      </w:r>
      <w:r w:rsidRPr="0010752C">
        <w:rPr>
          <w:rFonts w:ascii="Arial" w:hAnsi="Arial" w:cs="Arial"/>
          <w:sz w:val="20"/>
          <w:szCs w:val="20"/>
        </w:rPr>
        <w:t>,</w:t>
      </w:r>
      <w:r w:rsidRPr="0010752C">
        <w:rPr>
          <w:rFonts w:ascii="Arial" w:hAnsi="Arial" w:cs="Arial"/>
          <w:spacing w:val="4"/>
          <w:sz w:val="20"/>
          <w:szCs w:val="20"/>
        </w:rPr>
        <w:t xml:space="preserve"> </w:t>
      </w:r>
      <w:r w:rsidRPr="0010752C">
        <w:rPr>
          <w:rFonts w:ascii="Arial" w:hAnsi="Arial" w:cs="Arial"/>
          <w:sz w:val="20"/>
          <w:szCs w:val="20"/>
        </w:rPr>
        <w:t xml:space="preserve">in </w:t>
      </w:r>
      <w:r w:rsidRPr="0010752C">
        <w:rPr>
          <w:rFonts w:ascii="Arial" w:hAnsi="Arial" w:cs="Arial"/>
          <w:spacing w:val="1"/>
          <w:sz w:val="20"/>
          <w:szCs w:val="20"/>
        </w:rPr>
        <w:t>p</w:t>
      </w:r>
      <w:r w:rsidRPr="0010752C">
        <w:rPr>
          <w:rFonts w:ascii="Arial" w:hAnsi="Arial" w:cs="Arial"/>
          <w:sz w:val="20"/>
          <w:szCs w:val="20"/>
        </w:rPr>
        <w:t>a</w:t>
      </w:r>
      <w:r w:rsidRPr="0010752C">
        <w:rPr>
          <w:rFonts w:ascii="Arial" w:hAnsi="Arial" w:cs="Arial"/>
          <w:spacing w:val="1"/>
          <w:sz w:val="20"/>
          <w:szCs w:val="20"/>
        </w:rPr>
        <w:t>r</w:t>
      </w:r>
      <w:r w:rsidRPr="0010752C">
        <w:rPr>
          <w:rFonts w:ascii="Arial" w:hAnsi="Arial" w:cs="Arial"/>
          <w:sz w:val="20"/>
          <w:szCs w:val="20"/>
        </w:rPr>
        <w:t>tic</w:t>
      </w:r>
      <w:r w:rsidRPr="0010752C">
        <w:rPr>
          <w:rFonts w:ascii="Arial" w:hAnsi="Arial" w:cs="Arial"/>
          <w:spacing w:val="-1"/>
          <w:sz w:val="20"/>
          <w:szCs w:val="20"/>
        </w:rPr>
        <w:t>u</w:t>
      </w:r>
      <w:r w:rsidRPr="0010752C">
        <w:rPr>
          <w:rFonts w:ascii="Arial" w:hAnsi="Arial" w:cs="Arial"/>
          <w:sz w:val="20"/>
          <w:szCs w:val="20"/>
        </w:rPr>
        <w:t xml:space="preserve">lar those </w:t>
      </w:r>
      <w:r w:rsidRPr="0010752C">
        <w:rPr>
          <w:rFonts w:ascii="Arial" w:hAnsi="Arial" w:cs="Arial"/>
          <w:spacing w:val="12"/>
          <w:sz w:val="20"/>
          <w:szCs w:val="20"/>
        </w:rPr>
        <w:t xml:space="preserve">Farmers Organization, </w:t>
      </w:r>
      <w:r w:rsidRPr="0010752C">
        <w:rPr>
          <w:rFonts w:ascii="Arial" w:hAnsi="Arial" w:cs="Arial"/>
          <w:sz w:val="20"/>
          <w:szCs w:val="20"/>
        </w:rPr>
        <w:t>A</w:t>
      </w:r>
      <w:r w:rsidRPr="0010752C">
        <w:rPr>
          <w:rFonts w:ascii="Arial" w:hAnsi="Arial" w:cs="Arial"/>
          <w:spacing w:val="-1"/>
          <w:sz w:val="20"/>
          <w:szCs w:val="20"/>
        </w:rPr>
        <w:t>g</w:t>
      </w:r>
      <w:r w:rsidRPr="0010752C">
        <w:rPr>
          <w:rFonts w:ascii="Arial" w:hAnsi="Arial" w:cs="Arial"/>
          <w:spacing w:val="1"/>
          <w:sz w:val="20"/>
          <w:szCs w:val="20"/>
        </w:rPr>
        <w:t>r</w:t>
      </w:r>
      <w:r w:rsidRPr="0010752C">
        <w:rPr>
          <w:rFonts w:ascii="Arial" w:hAnsi="Arial" w:cs="Arial"/>
          <w:spacing w:val="2"/>
          <w:sz w:val="20"/>
          <w:szCs w:val="20"/>
        </w:rPr>
        <w:t>i</w:t>
      </w:r>
      <w:r w:rsidRPr="0010752C">
        <w:rPr>
          <w:rFonts w:ascii="Arial" w:hAnsi="Arial" w:cs="Arial"/>
          <w:sz w:val="20"/>
          <w:szCs w:val="20"/>
        </w:rPr>
        <w:t>c</w:t>
      </w:r>
      <w:r w:rsidRPr="0010752C">
        <w:rPr>
          <w:rFonts w:ascii="Arial" w:hAnsi="Arial" w:cs="Arial"/>
          <w:spacing w:val="-1"/>
          <w:sz w:val="20"/>
          <w:szCs w:val="20"/>
        </w:rPr>
        <w:t>u</w:t>
      </w:r>
      <w:r w:rsidRPr="0010752C">
        <w:rPr>
          <w:rFonts w:ascii="Arial" w:hAnsi="Arial" w:cs="Arial"/>
          <w:sz w:val="20"/>
          <w:szCs w:val="20"/>
        </w:rPr>
        <w:t>l</w:t>
      </w:r>
      <w:r w:rsidRPr="0010752C">
        <w:rPr>
          <w:rFonts w:ascii="Arial" w:hAnsi="Arial" w:cs="Arial"/>
          <w:spacing w:val="2"/>
          <w:sz w:val="20"/>
          <w:szCs w:val="20"/>
        </w:rPr>
        <w:t>t</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al Development</w:t>
      </w:r>
      <w:r w:rsidRPr="0010752C">
        <w:rPr>
          <w:rFonts w:ascii="Arial" w:hAnsi="Arial" w:cs="Arial"/>
          <w:spacing w:val="49"/>
          <w:sz w:val="20"/>
          <w:szCs w:val="20"/>
        </w:rPr>
        <w:t xml:space="preserve"> </w:t>
      </w:r>
      <w:r w:rsidRPr="0010752C">
        <w:rPr>
          <w:rFonts w:ascii="Arial" w:hAnsi="Arial" w:cs="Arial"/>
          <w:spacing w:val="2"/>
          <w:sz w:val="20"/>
          <w:szCs w:val="20"/>
        </w:rPr>
        <w:t>P</w:t>
      </w:r>
      <w:r w:rsidRPr="0010752C">
        <w:rPr>
          <w:rFonts w:ascii="Arial" w:hAnsi="Arial" w:cs="Arial"/>
          <w:spacing w:val="1"/>
          <w:sz w:val="20"/>
          <w:szCs w:val="20"/>
        </w:rPr>
        <w:t>ro</w:t>
      </w:r>
      <w:r w:rsidRPr="0010752C">
        <w:rPr>
          <w:rFonts w:ascii="Arial" w:hAnsi="Arial" w:cs="Arial"/>
          <w:spacing w:val="-1"/>
          <w:sz w:val="20"/>
          <w:szCs w:val="20"/>
        </w:rPr>
        <w:t>g</w:t>
      </w:r>
      <w:r w:rsidRPr="0010752C">
        <w:rPr>
          <w:rFonts w:ascii="Arial" w:hAnsi="Arial" w:cs="Arial"/>
          <w:spacing w:val="1"/>
          <w:sz w:val="20"/>
          <w:szCs w:val="20"/>
        </w:rPr>
        <w:t>r</w:t>
      </w:r>
      <w:r w:rsidRPr="0010752C">
        <w:rPr>
          <w:rFonts w:ascii="Arial" w:hAnsi="Arial" w:cs="Arial"/>
          <w:sz w:val="20"/>
          <w:szCs w:val="20"/>
        </w:rPr>
        <w:t xml:space="preserve">am </w:t>
      </w:r>
      <w:r w:rsidRPr="0010752C">
        <w:rPr>
          <w:rFonts w:ascii="Arial" w:hAnsi="Arial" w:cs="Arial"/>
          <w:spacing w:val="2"/>
          <w:sz w:val="20"/>
          <w:szCs w:val="20"/>
        </w:rPr>
        <w:t>(</w:t>
      </w:r>
      <w:r w:rsidRPr="0010752C">
        <w:rPr>
          <w:rFonts w:ascii="Arial" w:hAnsi="Arial" w:cs="Arial"/>
          <w:spacing w:val="-2"/>
          <w:sz w:val="20"/>
          <w:szCs w:val="20"/>
        </w:rPr>
        <w:t>A</w:t>
      </w:r>
      <w:r w:rsidRPr="0010752C">
        <w:rPr>
          <w:rFonts w:ascii="Arial" w:hAnsi="Arial" w:cs="Arial"/>
          <w:sz w:val="20"/>
          <w:szCs w:val="20"/>
        </w:rPr>
        <w:t>D</w:t>
      </w:r>
      <w:r w:rsidRPr="0010752C">
        <w:rPr>
          <w:rFonts w:ascii="Arial" w:hAnsi="Arial" w:cs="Arial"/>
          <w:spacing w:val="2"/>
          <w:sz w:val="20"/>
          <w:szCs w:val="20"/>
        </w:rPr>
        <w:t>P), and Women O</w:t>
      </w:r>
      <w:r w:rsidRPr="0010752C">
        <w:rPr>
          <w:rFonts w:ascii="Arial" w:hAnsi="Arial" w:cs="Arial"/>
          <w:spacing w:val="1"/>
          <w:sz w:val="20"/>
          <w:szCs w:val="20"/>
        </w:rPr>
        <w:t>r</w:t>
      </w:r>
      <w:r w:rsidRPr="0010752C">
        <w:rPr>
          <w:rFonts w:ascii="Arial" w:hAnsi="Arial" w:cs="Arial"/>
          <w:spacing w:val="-1"/>
          <w:sz w:val="20"/>
          <w:szCs w:val="20"/>
        </w:rPr>
        <w:t>g</w:t>
      </w:r>
      <w:r w:rsidRPr="0010752C">
        <w:rPr>
          <w:rFonts w:ascii="Arial" w:hAnsi="Arial" w:cs="Arial"/>
          <w:spacing w:val="8"/>
          <w:sz w:val="20"/>
          <w:szCs w:val="20"/>
        </w:rPr>
        <w:t>a</w:t>
      </w:r>
      <w:r w:rsidRPr="0010752C">
        <w:rPr>
          <w:rFonts w:ascii="Arial" w:hAnsi="Arial" w:cs="Arial"/>
          <w:spacing w:val="-1"/>
          <w:sz w:val="20"/>
          <w:szCs w:val="20"/>
        </w:rPr>
        <w:t>n</w:t>
      </w:r>
      <w:r w:rsidRPr="0010752C">
        <w:rPr>
          <w:rFonts w:ascii="Arial" w:hAnsi="Arial" w:cs="Arial"/>
          <w:sz w:val="20"/>
          <w:szCs w:val="20"/>
        </w:rPr>
        <w:t>iza</w:t>
      </w:r>
      <w:r w:rsidRPr="0010752C">
        <w:rPr>
          <w:rFonts w:ascii="Arial" w:hAnsi="Arial" w:cs="Arial"/>
          <w:spacing w:val="3"/>
          <w:sz w:val="20"/>
          <w:szCs w:val="20"/>
        </w:rPr>
        <w:t>t</w:t>
      </w:r>
      <w:r w:rsidRPr="0010752C">
        <w:rPr>
          <w:rFonts w:ascii="Arial" w:hAnsi="Arial" w:cs="Arial"/>
          <w:sz w:val="20"/>
          <w:szCs w:val="20"/>
        </w:rPr>
        <w:t>i</w:t>
      </w:r>
      <w:r w:rsidRPr="0010752C">
        <w:rPr>
          <w:rFonts w:ascii="Arial" w:hAnsi="Arial" w:cs="Arial"/>
          <w:spacing w:val="1"/>
          <w:sz w:val="20"/>
          <w:szCs w:val="20"/>
        </w:rPr>
        <w:t>o</w:t>
      </w:r>
      <w:r w:rsidRPr="0010752C">
        <w:rPr>
          <w:rFonts w:ascii="Arial" w:hAnsi="Arial" w:cs="Arial"/>
          <w:spacing w:val="-1"/>
          <w:sz w:val="20"/>
          <w:szCs w:val="20"/>
        </w:rPr>
        <w:t>ns</w:t>
      </w:r>
      <w:r w:rsidR="003A1D26">
        <w:rPr>
          <w:rFonts w:ascii="Arial" w:hAnsi="Arial" w:cs="Arial"/>
          <w:spacing w:val="-1"/>
          <w:sz w:val="20"/>
          <w:szCs w:val="20"/>
        </w:rPr>
        <w:t xml:space="preserve">. It also requires </w:t>
      </w:r>
      <w:r w:rsidRPr="0010752C">
        <w:rPr>
          <w:rFonts w:ascii="Arial" w:hAnsi="Arial" w:cs="Arial"/>
          <w:sz w:val="20"/>
          <w:szCs w:val="20"/>
        </w:rPr>
        <w:t>c</w:t>
      </w:r>
      <w:r w:rsidRPr="0010752C">
        <w:rPr>
          <w:rFonts w:ascii="Arial" w:hAnsi="Arial" w:cs="Arial"/>
          <w:spacing w:val="1"/>
          <w:sz w:val="20"/>
          <w:szCs w:val="20"/>
        </w:rPr>
        <w:t>o</w:t>
      </w:r>
      <w:r w:rsidRPr="0010752C">
        <w:rPr>
          <w:rFonts w:ascii="Arial" w:hAnsi="Arial" w:cs="Arial"/>
          <w:spacing w:val="-1"/>
          <w:sz w:val="20"/>
          <w:szCs w:val="20"/>
        </w:rPr>
        <w:t>n</w:t>
      </w:r>
      <w:r w:rsidRPr="0010752C">
        <w:rPr>
          <w:rFonts w:ascii="Arial" w:hAnsi="Arial" w:cs="Arial"/>
          <w:sz w:val="20"/>
          <w:szCs w:val="20"/>
        </w:rPr>
        <w:t>t</w:t>
      </w:r>
      <w:r w:rsidRPr="0010752C">
        <w:rPr>
          <w:rFonts w:ascii="Arial" w:hAnsi="Arial" w:cs="Arial"/>
          <w:spacing w:val="2"/>
          <w:sz w:val="20"/>
          <w:szCs w:val="20"/>
        </w:rPr>
        <w:t>e</w:t>
      </w:r>
      <w:r w:rsidRPr="0010752C">
        <w:rPr>
          <w:rFonts w:ascii="Arial" w:hAnsi="Arial" w:cs="Arial"/>
          <w:spacing w:val="-1"/>
          <w:sz w:val="20"/>
          <w:szCs w:val="20"/>
        </w:rPr>
        <w:t>x</w:t>
      </w:r>
      <w:r w:rsidRPr="0010752C">
        <w:rPr>
          <w:rFonts w:ascii="Arial" w:hAnsi="Arial" w:cs="Arial"/>
          <w:spacing w:val="3"/>
          <w:sz w:val="20"/>
          <w:szCs w:val="20"/>
        </w:rPr>
        <w:t>t</w:t>
      </w:r>
      <w:r w:rsidRPr="0010752C">
        <w:rPr>
          <w:rFonts w:ascii="Arial" w:hAnsi="Arial" w:cs="Arial"/>
          <w:spacing w:val="-2"/>
          <w:sz w:val="20"/>
          <w:szCs w:val="20"/>
        </w:rPr>
        <w:t>-</w:t>
      </w:r>
      <w:r w:rsidRPr="0010752C">
        <w:rPr>
          <w:rFonts w:ascii="Arial" w:hAnsi="Arial" w:cs="Arial"/>
          <w:spacing w:val="-1"/>
          <w:sz w:val="20"/>
          <w:szCs w:val="20"/>
        </w:rPr>
        <w:t>s</w:t>
      </w:r>
      <w:r w:rsidRPr="0010752C">
        <w:rPr>
          <w:rFonts w:ascii="Arial" w:hAnsi="Arial" w:cs="Arial"/>
          <w:spacing w:val="1"/>
          <w:sz w:val="20"/>
          <w:szCs w:val="20"/>
        </w:rPr>
        <w:t>p</w:t>
      </w:r>
      <w:r w:rsidRPr="0010752C">
        <w:rPr>
          <w:rFonts w:ascii="Arial" w:hAnsi="Arial" w:cs="Arial"/>
          <w:sz w:val="20"/>
          <w:szCs w:val="20"/>
        </w:rPr>
        <w:t>e</w:t>
      </w:r>
      <w:r w:rsidRPr="0010752C">
        <w:rPr>
          <w:rFonts w:ascii="Arial" w:hAnsi="Arial" w:cs="Arial"/>
          <w:spacing w:val="1"/>
          <w:sz w:val="20"/>
          <w:szCs w:val="20"/>
        </w:rPr>
        <w:t>c</w:t>
      </w:r>
      <w:r w:rsidRPr="0010752C">
        <w:rPr>
          <w:rFonts w:ascii="Arial" w:hAnsi="Arial" w:cs="Arial"/>
          <w:spacing w:val="2"/>
          <w:sz w:val="20"/>
          <w:szCs w:val="20"/>
        </w:rPr>
        <w:t>i</w:t>
      </w:r>
      <w:r w:rsidRPr="0010752C">
        <w:rPr>
          <w:rFonts w:ascii="Arial" w:hAnsi="Arial" w:cs="Arial"/>
          <w:spacing w:val="-2"/>
          <w:sz w:val="20"/>
          <w:szCs w:val="20"/>
        </w:rPr>
        <w:t>f</w:t>
      </w:r>
      <w:r w:rsidRPr="0010752C">
        <w:rPr>
          <w:rFonts w:ascii="Arial" w:hAnsi="Arial" w:cs="Arial"/>
          <w:sz w:val="20"/>
          <w:szCs w:val="20"/>
        </w:rPr>
        <w:t xml:space="preserve">ic, </w:t>
      </w:r>
      <w:r w:rsidRPr="0010752C">
        <w:rPr>
          <w:rFonts w:ascii="Arial" w:hAnsi="Arial" w:cs="Arial"/>
          <w:spacing w:val="2"/>
          <w:sz w:val="20"/>
          <w:szCs w:val="20"/>
        </w:rPr>
        <w:t>i</w:t>
      </w:r>
      <w:r w:rsidRPr="0010752C">
        <w:rPr>
          <w:rFonts w:ascii="Arial" w:hAnsi="Arial" w:cs="Arial"/>
          <w:spacing w:val="1"/>
          <w:sz w:val="20"/>
          <w:szCs w:val="20"/>
        </w:rPr>
        <w:t>n-</w:t>
      </w:r>
      <w:r w:rsidRPr="0010752C">
        <w:rPr>
          <w:rFonts w:ascii="Arial" w:hAnsi="Arial" w:cs="Arial"/>
          <w:spacing w:val="-1"/>
          <w:sz w:val="20"/>
          <w:szCs w:val="20"/>
        </w:rPr>
        <w:t>s</w:t>
      </w:r>
      <w:r w:rsidRPr="0010752C">
        <w:rPr>
          <w:rFonts w:ascii="Arial" w:hAnsi="Arial" w:cs="Arial"/>
          <w:sz w:val="20"/>
          <w:szCs w:val="20"/>
        </w:rPr>
        <w:t>i</w:t>
      </w:r>
      <w:r w:rsidRPr="0010752C">
        <w:rPr>
          <w:rFonts w:ascii="Arial" w:hAnsi="Arial" w:cs="Arial"/>
          <w:spacing w:val="2"/>
          <w:sz w:val="20"/>
          <w:szCs w:val="20"/>
        </w:rPr>
        <w:t>t</w:t>
      </w:r>
      <w:r w:rsidRPr="0010752C">
        <w:rPr>
          <w:rFonts w:ascii="Arial" w:hAnsi="Arial" w:cs="Arial"/>
          <w:sz w:val="20"/>
          <w:szCs w:val="20"/>
        </w:rPr>
        <w:t>u</w:t>
      </w:r>
      <w:r w:rsidRPr="0010752C">
        <w:rPr>
          <w:rFonts w:ascii="Arial" w:hAnsi="Arial" w:cs="Arial"/>
          <w:spacing w:val="7"/>
          <w:sz w:val="20"/>
          <w:szCs w:val="20"/>
        </w:rPr>
        <w:t xml:space="preserve"> </w:t>
      </w:r>
      <w:r w:rsidRPr="0010752C">
        <w:rPr>
          <w:rFonts w:ascii="Arial" w:hAnsi="Arial" w:cs="Arial"/>
          <w:sz w:val="20"/>
          <w:szCs w:val="20"/>
        </w:rPr>
        <w:t>t</w:t>
      </w:r>
      <w:r w:rsidRPr="0010752C">
        <w:rPr>
          <w:rFonts w:ascii="Arial" w:hAnsi="Arial" w:cs="Arial"/>
          <w:spacing w:val="1"/>
          <w:sz w:val="20"/>
          <w:szCs w:val="20"/>
        </w:rPr>
        <w:t>r</w:t>
      </w:r>
      <w:r w:rsidRPr="0010752C">
        <w:rPr>
          <w:rFonts w:ascii="Arial" w:hAnsi="Arial" w:cs="Arial"/>
          <w:sz w:val="20"/>
          <w:szCs w:val="20"/>
        </w:rPr>
        <w:t>ai</w:t>
      </w:r>
      <w:r w:rsidRPr="0010752C">
        <w:rPr>
          <w:rFonts w:ascii="Arial" w:hAnsi="Arial" w:cs="Arial"/>
          <w:spacing w:val="1"/>
          <w:sz w:val="20"/>
          <w:szCs w:val="20"/>
        </w:rPr>
        <w:t>n</w:t>
      </w:r>
      <w:r w:rsidRPr="0010752C">
        <w:rPr>
          <w:rFonts w:ascii="Arial" w:hAnsi="Arial" w:cs="Arial"/>
          <w:sz w:val="20"/>
          <w:szCs w:val="20"/>
        </w:rPr>
        <w:t>i</w:t>
      </w:r>
      <w:r w:rsidRPr="0010752C">
        <w:rPr>
          <w:rFonts w:ascii="Arial" w:hAnsi="Arial" w:cs="Arial"/>
          <w:spacing w:val="1"/>
          <w:sz w:val="20"/>
          <w:szCs w:val="20"/>
        </w:rPr>
        <w:t>n</w:t>
      </w:r>
      <w:r w:rsidRPr="0010752C">
        <w:rPr>
          <w:rFonts w:ascii="Arial" w:hAnsi="Arial" w:cs="Arial"/>
          <w:sz w:val="20"/>
          <w:szCs w:val="20"/>
        </w:rPr>
        <w:t>g</w:t>
      </w:r>
      <w:r w:rsidRPr="0010752C">
        <w:rPr>
          <w:rFonts w:ascii="Arial" w:hAnsi="Arial" w:cs="Arial"/>
          <w:spacing w:val="6"/>
          <w:sz w:val="20"/>
          <w:szCs w:val="20"/>
        </w:rPr>
        <w:t xml:space="preserve"> </w:t>
      </w:r>
      <w:r w:rsidRPr="0010752C">
        <w:rPr>
          <w:rFonts w:ascii="Arial" w:hAnsi="Arial" w:cs="Arial"/>
          <w:spacing w:val="-1"/>
          <w:sz w:val="20"/>
          <w:szCs w:val="20"/>
        </w:rPr>
        <w:t>s</w:t>
      </w:r>
      <w:r w:rsidRPr="0010752C">
        <w:rPr>
          <w:rFonts w:ascii="Arial" w:hAnsi="Arial" w:cs="Arial"/>
          <w:spacing w:val="3"/>
          <w:sz w:val="20"/>
          <w:szCs w:val="20"/>
        </w:rPr>
        <w:t>e</w:t>
      </w:r>
      <w:r w:rsidRPr="0010752C">
        <w:rPr>
          <w:rFonts w:ascii="Arial" w:hAnsi="Arial" w:cs="Arial"/>
          <w:spacing w:val="-1"/>
          <w:sz w:val="20"/>
          <w:szCs w:val="20"/>
        </w:rPr>
        <w:t>ss</w:t>
      </w:r>
      <w:r w:rsidRPr="0010752C">
        <w:rPr>
          <w:rFonts w:ascii="Arial" w:hAnsi="Arial" w:cs="Arial"/>
          <w:sz w:val="20"/>
          <w:szCs w:val="20"/>
        </w:rPr>
        <w:t>i</w:t>
      </w:r>
      <w:r w:rsidRPr="0010752C">
        <w:rPr>
          <w:rFonts w:ascii="Arial" w:hAnsi="Arial" w:cs="Arial"/>
          <w:spacing w:val="3"/>
          <w:sz w:val="20"/>
          <w:szCs w:val="20"/>
        </w:rPr>
        <w:t>o</w:t>
      </w:r>
      <w:r w:rsidRPr="0010752C">
        <w:rPr>
          <w:rFonts w:ascii="Arial" w:hAnsi="Arial" w:cs="Arial"/>
          <w:spacing w:val="-1"/>
          <w:sz w:val="20"/>
          <w:szCs w:val="20"/>
        </w:rPr>
        <w:t>n</w:t>
      </w:r>
      <w:r w:rsidRPr="0010752C">
        <w:rPr>
          <w:rFonts w:ascii="Arial" w:hAnsi="Arial" w:cs="Arial"/>
          <w:sz w:val="20"/>
          <w:szCs w:val="20"/>
        </w:rPr>
        <w:t>s</w:t>
      </w:r>
      <w:r w:rsidRPr="0010752C">
        <w:rPr>
          <w:rFonts w:ascii="Arial" w:hAnsi="Arial" w:cs="Arial"/>
          <w:spacing w:val="9"/>
          <w:sz w:val="20"/>
          <w:szCs w:val="20"/>
        </w:rPr>
        <w:t xml:space="preserve"> </w:t>
      </w:r>
      <w:r w:rsidRPr="0010752C">
        <w:rPr>
          <w:rFonts w:ascii="Arial" w:hAnsi="Arial" w:cs="Arial"/>
          <w:spacing w:val="1"/>
          <w:sz w:val="20"/>
          <w:szCs w:val="20"/>
        </w:rPr>
        <w:t>fo</w:t>
      </w:r>
      <w:r w:rsidRPr="0010752C">
        <w:rPr>
          <w:rFonts w:ascii="Arial" w:hAnsi="Arial" w:cs="Arial"/>
          <w:sz w:val="20"/>
          <w:szCs w:val="20"/>
        </w:rPr>
        <w:t>r</w:t>
      </w:r>
      <w:r w:rsidRPr="0010752C">
        <w:rPr>
          <w:rFonts w:ascii="Arial" w:hAnsi="Arial" w:cs="Arial"/>
          <w:spacing w:val="11"/>
          <w:sz w:val="20"/>
          <w:szCs w:val="20"/>
        </w:rPr>
        <w:t xml:space="preserve"> </w:t>
      </w:r>
      <w:r w:rsidR="00565C46" w:rsidRPr="0010752C">
        <w:rPr>
          <w:rFonts w:ascii="Arial" w:hAnsi="Arial" w:cs="Arial"/>
          <w:spacing w:val="-2"/>
          <w:sz w:val="20"/>
          <w:szCs w:val="20"/>
        </w:rPr>
        <w:t>f</w:t>
      </w:r>
      <w:r w:rsidR="00565C46" w:rsidRPr="0010752C">
        <w:rPr>
          <w:rFonts w:ascii="Arial" w:hAnsi="Arial" w:cs="Arial"/>
          <w:sz w:val="20"/>
          <w:szCs w:val="20"/>
        </w:rPr>
        <w:t>a</w:t>
      </w:r>
      <w:r w:rsidR="00565C46" w:rsidRPr="0010752C">
        <w:rPr>
          <w:rFonts w:ascii="Arial" w:hAnsi="Arial" w:cs="Arial"/>
          <w:spacing w:val="3"/>
          <w:sz w:val="20"/>
          <w:szCs w:val="20"/>
        </w:rPr>
        <w:t>r</w:t>
      </w:r>
      <w:r w:rsidR="00565C46" w:rsidRPr="0010752C">
        <w:rPr>
          <w:rFonts w:ascii="Arial" w:hAnsi="Arial" w:cs="Arial"/>
          <w:spacing w:val="-4"/>
          <w:sz w:val="20"/>
          <w:szCs w:val="20"/>
        </w:rPr>
        <w:t>m</w:t>
      </w:r>
      <w:r w:rsidR="00565C46" w:rsidRPr="0010752C">
        <w:rPr>
          <w:rFonts w:ascii="Arial" w:hAnsi="Arial" w:cs="Arial"/>
          <w:sz w:val="20"/>
          <w:szCs w:val="20"/>
        </w:rPr>
        <w:t>e</w:t>
      </w:r>
      <w:r w:rsidR="00565C46" w:rsidRPr="0010752C">
        <w:rPr>
          <w:rFonts w:ascii="Arial" w:hAnsi="Arial" w:cs="Arial"/>
          <w:spacing w:val="1"/>
          <w:sz w:val="20"/>
          <w:szCs w:val="20"/>
        </w:rPr>
        <w:t>r</w:t>
      </w:r>
      <w:r w:rsidR="00565C46" w:rsidRPr="0010752C">
        <w:rPr>
          <w:rFonts w:ascii="Arial" w:hAnsi="Arial" w:cs="Arial"/>
          <w:spacing w:val="-1"/>
          <w:sz w:val="20"/>
          <w:szCs w:val="20"/>
        </w:rPr>
        <w:t>s</w:t>
      </w:r>
      <w:r w:rsidR="00565C46" w:rsidRPr="0010752C">
        <w:rPr>
          <w:rFonts w:ascii="Arial" w:hAnsi="Arial" w:cs="Arial"/>
          <w:sz w:val="20"/>
          <w:szCs w:val="20"/>
        </w:rPr>
        <w:t xml:space="preserve"> </w:t>
      </w:r>
      <w:r w:rsidR="00565C46">
        <w:rPr>
          <w:rFonts w:ascii="Arial" w:hAnsi="Arial" w:cs="Arial"/>
          <w:spacing w:val="7"/>
          <w:sz w:val="20"/>
          <w:szCs w:val="20"/>
        </w:rPr>
        <w:t>and</w:t>
      </w:r>
      <w:r w:rsidR="003A1D26">
        <w:rPr>
          <w:rFonts w:ascii="Arial" w:hAnsi="Arial" w:cs="Arial"/>
          <w:spacing w:val="7"/>
          <w:sz w:val="20"/>
          <w:szCs w:val="20"/>
        </w:rPr>
        <w:t xml:space="preserve"> other actors </w:t>
      </w:r>
      <w:r w:rsidRPr="0010752C">
        <w:rPr>
          <w:rFonts w:ascii="Arial" w:hAnsi="Arial" w:cs="Arial"/>
          <w:spacing w:val="7"/>
          <w:sz w:val="20"/>
          <w:szCs w:val="20"/>
        </w:rPr>
        <w:t>in the value chain</w:t>
      </w:r>
      <w:r w:rsidRPr="0010752C">
        <w:rPr>
          <w:rFonts w:ascii="Arial" w:hAnsi="Arial" w:cs="Arial"/>
          <w:sz w:val="20"/>
          <w:szCs w:val="20"/>
        </w:rPr>
        <w:t xml:space="preserve"> to mainstream cl</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3"/>
          <w:sz w:val="20"/>
          <w:szCs w:val="20"/>
        </w:rPr>
        <w:t>a</w:t>
      </w:r>
      <w:r w:rsidRPr="0010752C">
        <w:rPr>
          <w:rFonts w:ascii="Arial" w:hAnsi="Arial" w:cs="Arial"/>
          <w:sz w:val="20"/>
          <w:szCs w:val="20"/>
        </w:rPr>
        <w:t>t</w:t>
      </w:r>
      <w:r w:rsidRPr="0010752C">
        <w:rPr>
          <w:rFonts w:ascii="Arial" w:hAnsi="Arial" w:cs="Arial"/>
          <w:spacing w:val="1"/>
          <w:sz w:val="20"/>
          <w:szCs w:val="20"/>
        </w:rPr>
        <w:t>e-</w:t>
      </w:r>
      <w:r w:rsidRPr="0010752C">
        <w:rPr>
          <w:rFonts w:ascii="Arial" w:hAnsi="Arial" w:cs="Arial"/>
          <w:spacing w:val="2"/>
          <w:sz w:val="20"/>
          <w:szCs w:val="20"/>
        </w:rPr>
        <w:t>s</w:t>
      </w:r>
      <w:r w:rsidRPr="0010752C">
        <w:rPr>
          <w:rFonts w:ascii="Arial" w:hAnsi="Arial" w:cs="Arial"/>
          <w:spacing w:val="-1"/>
          <w:sz w:val="20"/>
          <w:szCs w:val="20"/>
        </w:rPr>
        <w:t>m</w:t>
      </w:r>
      <w:r w:rsidRPr="0010752C">
        <w:rPr>
          <w:rFonts w:ascii="Arial" w:hAnsi="Arial" w:cs="Arial"/>
          <w:sz w:val="20"/>
          <w:szCs w:val="20"/>
        </w:rPr>
        <w:t>a</w:t>
      </w:r>
      <w:r w:rsidRPr="0010752C">
        <w:rPr>
          <w:rFonts w:ascii="Arial" w:hAnsi="Arial" w:cs="Arial"/>
          <w:spacing w:val="1"/>
          <w:sz w:val="20"/>
          <w:szCs w:val="20"/>
        </w:rPr>
        <w:t>r</w:t>
      </w:r>
      <w:r w:rsidRPr="0010752C">
        <w:rPr>
          <w:rFonts w:ascii="Arial" w:hAnsi="Arial" w:cs="Arial"/>
          <w:sz w:val="20"/>
          <w:szCs w:val="20"/>
        </w:rPr>
        <w:t>t</w:t>
      </w:r>
      <w:r w:rsidRPr="0010752C">
        <w:rPr>
          <w:rFonts w:ascii="Arial" w:hAnsi="Arial" w:cs="Arial"/>
          <w:spacing w:val="-1"/>
          <w:sz w:val="20"/>
          <w:szCs w:val="20"/>
        </w:rPr>
        <w:t xml:space="preserve"> </w:t>
      </w:r>
      <w:r w:rsidRPr="0010752C">
        <w:rPr>
          <w:rFonts w:ascii="Arial" w:hAnsi="Arial" w:cs="Arial"/>
          <w:sz w:val="20"/>
          <w:szCs w:val="20"/>
        </w:rPr>
        <w:t>a</w:t>
      </w:r>
      <w:r w:rsidRPr="0010752C">
        <w:rPr>
          <w:rFonts w:ascii="Arial" w:hAnsi="Arial" w:cs="Arial"/>
          <w:spacing w:val="-1"/>
          <w:sz w:val="20"/>
          <w:szCs w:val="20"/>
        </w:rPr>
        <w:t>g</w:t>
      </w:r>
      <w:r w:rsidRPr="0010752C">
        <w:rPr>
          <w:rFonts w:ascii="Arial" w:hAnsi="Arial" w:cs="Arial"/>
          <w:spacing w:val="3"/>
          <w:sz w:val="20"/>
          <w:szCs w:val="20"/>
        </w:rPr>
        <w:t>r</w:t>
      </w:r>
      <w:r w:rsidRPr="0010752C">
        <w:rPr>
          <w:rFonts w:ascii="Arial" w:hAnsi="Arial" w:cs="Arial"/>
          <w:sz w:val="20"/>
          <w:szCs w:val="20"/>
        </w:rPr>
        <w:t>ic</w:t>
      </w:r>
      <w:r w:rsidRPr="0010752C">
        <w:rPr>
          <w:rFonts w:ascii="Arial" w:hAnsi="Arial" w:cs="Arial"/>
          <w:spacing w:val="-1"/>
          <w:sz w:val="20"/>
          <w:szCs w:val="20"/>
        </w:rPr>
        <w:t>u</w:t>
      </w:r>
      <w:r w:rsidRPr="0010752C">
        <w:rPr>
          <w:rFonts w:ascii="Arial" w:hAnsi="Arial" w:cs="Arial"/>
          <w:sz w:val="20"/>
          <w:szCs w:val="20"/>
        </w:rPr>
        <w:t>l</w:t>
      </w:r>
      <w:r w:rsidRPr="0010752C">
        <w:rPr>
          <w:rFonts w:ascii="Arial" w:hAnsi="Arial" w:cs="Arial"/>
          <w:spacing w:val="2"/>
          <w:sz w:val="20"/>
          <w:szCs w:val="20"/>
        </w:rPr>
        <w:t>t</w:t>
      </w:r>
      <w:r w:rsidRPr="0010752C">
        <w:rPr>
          <w:rFonts w:ascii="Arial" w:hAnsi="Arial" w:cs="Arial"/>
          <w:spacing w:val="-1"/>
          <w:sz w:val="20"/>
          <w:szCs w:val="20"/>
        </w:rPr>
        <w:t>u</w:t>
      </w:r>
      <w:r w:rsidRPr="0010752C">
        <w:rPr>
          <w:rFonts w:ascii="Arial" w:hAnsi="Arial" w:cs="Arial"/>
          <w:spacing w:val="1"/>
          <w:sz w:val="20"/>
          <w:szCs w:val="20"/>
        </w:rPr>
        <w:t>r</w:t>
      </w:r>
      <w:r w:rsidRPr="0010752C">
        <w:rPr>
          <w:rFonts w:ascii="Arial" w:hAnsi="Arial" w:cs="Arial"/>
          <w:sz w:val="20"/>
          <w:szCs w:val="20"/>
        </w:rPr>
        <w:t xml:space="preserve">al value chain and </w:t>
      </w:r>
      <w:r w:rsidRPr="0010752C">
        <w:rPr>
          <w:rFonts w:ascii="Arial" w:hAnsi="Arial" w:cs="Arial"/>
          <w:spacing w:val="2"/>
          <w:sz w:val="20"/>
          <w:szCs w:val="20"/>
        </w:rPr>
        <w:t>i</w:t>
      </w:r>
      <w:r w:rsidRPr="0010752C">
        <w:rPr>
          <w:rFonts w:ascii="Arial" w:hAnsi="Arial" w:cs="Arial"/>
          <w:spacing w:val="-4"/>
          <w:sz w:val="20"/>
          <w:szCs w:val="20"/>
        </w:rPr>
        <w:t>m</w:t>
      </w:r>
      <w:r w:rsidRPr="0010752C">
        <w:rPr>
          <w:rFonts w:ascii="Arial" w:hAnsi="Arial" w:cs="Arial"/>
          <w:spacing w:val="1"/>
          <w:sz w:val="20"/>
          <w:szCs w:val="20"/>
        </w:rPr>
        <w:t>pro</w:t>
      </w:r>
      <w:r w:rsidRPr="0010752C">
        <w:rPr>
          <w:rFonts w:ascii="Arial" w:hAnsi="Arial" w:cs="Arial"/>
          <w:spacing w:val="-1"/>
          <w:sz w:val="20"/>
          <w:szCs w:val="20"/>
        </w:rPr>
        <w:t>v</w:t>
      </w:r>
      <w:r w:rsidRPr="0010752C">
        <w:rPr>
          <w:rFonts w:ascii="Arial" w:hAnsi="Arial" w:cs="Arial"/>
          <w:sz w:val="20"/>
          <w:szCs w:val="20"/>
        </w:rPr>
        <w:t>e</w:t>
      </w:r>
      <w:r w:rsidRPr="0010752C">
        <w:rPr>
          <w:rFonts w:ascii="Arial" w:hAnsi="Arial" w:cs="Arial"/>
          <w:spacing w:val="3"/>
          <w:sz w:val="20"/>
          <w:szCs w:val="20"/>
        </w:rPr>
        <w:t xml:space="preserve"> </w:t>
      </w:r>
      <w:r w:rsidRPr="0010752C">
        <w:rPr>
          <w:rFonts w:ascii="Arial" w:hAnsi="Arial" w:cs="Arial"/>
          <w:sz w:val="20"/>
          <w:szCs w:val="20"/>
        </w:rPr>
        <w:t>t</w:t>
      </w:r>
      <w:r w:rsidRPr="0010752C">
        <w:rPr>
          <w:rFonts w:ascii="Arial" w:hAnsi="Arial" w:cs="Arial"/>
          <w:spacing w:val="-1"/>
          <w:sz w:val="20"/>
          <w:szCs w:val="20"/>
        </w:rPr>
        <w:t>h</w:t>
      </w:r>
      <w:r w:rsidRPr="0010752C">
        <w:rPr>
          <w:rFonts w:ascii="Arial" w:hAnsi="Arial" w:cs="Arial"/>
          <w:sz w:val="20"/>
          <w:szCs w:val="20"/>
        </w:rPr>
        <w:t>eir</w:t>
      </w:r>
      <w:r w:rsidRPr="0010752C">
        <w:rPr>
          <w:rFonts w:ascii="Arial" w:hAnsi="Arial" w:cs="Arial"/>
          <w:spacing w:val="7"/>
          <w:sz w:val="20"/>
          <w:szCs w:val="20"/>
        </w:rPr>
        <w:t xml:space="preserve"> </w:t>
      </w:r>
      <w:r w:rsidRPr="0010752C">
        <w:rPr>
          <w:rFonts w:ascii="Arial" w:hAnsi="Arial" w:cs="Arial"/>
          <w:spacing w:val="1"/>
          <w:sz w:val="20"/>
          <w:szCs w:val="20"/>
        </w:rPr>
        <w:t>r</w:t>
      </w:r>
      <w:r w:rsidRPr="0010752C">
        <w:rPr>
          <w:rFonts w:ascii="Arial" w:hAnsi="Arial" w:cs="Arial"/>
          <w:sz w:val="20"/>
          <w:szCs w:val="20"/>
        </w:rPr>
        <w:t>e</w:t>
      </w:r>
      <w:r w:rsidRPr="0010752C">
        <w:rPr>
          <w:rFonts w:ascii="Arial" w:hAnsi="Arial" w:cs="Arial"/>
          <w:spacing w:val="2"/>
          <w:sz w:val="20"/>
          <w:szCs w:val="20"/>
        </w:rPr>
        <w:t>s</w:t>
      </w:r>
      <w:r w:rsidRPr="0010752C">
        <w:rPr>
          <w:rFonts w:ascii="Arial" w:hAnsi="Arial" w:cs="Arial"/>
          <w:sz w:val="20"/>
          <w:szCs w:val="20"/>
        </w:rPr>
        <w:t>ilie</w:t>
      </w:r>
      <w:r w:rsidRPr="0010752C">
        <w:rPr>
          <w:rFonts w:ascii="Arial" w:hAnsi="Arial" w:cs="Arial"/>
          <w:spacing w:val="-1"/>
          <w:sz w:val="20"/>
          <w:szCs w:val="20"/>
        </w:rPr>
        <w:t>n</w:t>
      </w:r>
      <w:r w:rsidRPr="0010752C">
        <w:rPr>
          <w:rFonts w:ascii="Arial" w:hAnsi="Arial" w:cs="Arial"/>
          <w:sz w:val="20"/>
          <w:szCs w:val="20"/>
        </w:rPr>
        <w:t>ce. T</w:t>
      </w:r>
      <w:r w:rsidRPr="0010752C">
        <w:rPr>
          <w:rFonts w:ascii="Arial" w:hAnsi="Arial" w:cs="Arial"/>
          <w:spacing w:val="-1"/>
          <w:sz w:val="20"/>
          <w:szCs w:val="20"/>
        </w:rPr>
        <w:t>he total training cost to achieve this is estimated at USD 398,689 which represents about 0.62% of the project cost.</w:t>
      </w:r>
      <w:r w:rsidR="003A1D26">
        <w:rPr>
          <w:rFonts w:ascii="Arial" w:hAnsi="Arial" w:cs="Arial"/>
          <w:sz w:val="20"/>
          <w:szCs w:val="20"/>
        </w:rPr>
        <w:t xml:space="preserve"> The Adaptation Fund (AF) </w:t>
      </w:r>
      <w:r w:rsidRPr="0010752C">
        <w:rPr>
          <w:rFonts w:ascii="Arial" w:hAnsi="Arial" w:cs="Arial"/>
          <w:sz w:val="20"/>
          <w:szCs w:val="20"/>
        </w:rPr>
        <w:t xml:space="preserve">will support the cost for implementing the Environmental and Social Monitoring Plans and the associated capacity building to mainstream climate resilience into the AVDP. </w:t>
      </w:r>
    </w:p>
    <w:p w14:paraId="572F0371" w14:textId="77777777" w:rsidR="00657B9B" w:rsidRPr="00657B9B" w:rsidRDefault="00657B9B">
      <w:pPr>
        <w:rPr>
          <w:rFonts w:ascii="Arial" w:hAnsi="Arial" w:cs="Arial"/>
          <w:b/>
          <w:sz w:val="20"/>
          <w:szCs w:val="20"/>
        </w:rPr>
      </w:pPr>
    </w:p>
    <w:p w14:paraId="41A3FAA4" w14:textId="77777777" w:rsidR="00657B9B" w:rsidRPr="00657B9B" w:rsidRDefault="00657B9B">
      <w:pPr>
        <w:rPr>
          <w:rFonts w:ascii="Arial" w:hAnsi="Arial" w:cs="Arial"/>
          <w:b/>
          <w:sz w:val="20"/>
          <w:szCs w:val="20"/>
        </w:rPr>
      </w:pPr>
    </w:p>
    <w:p w14:paraId="4AD33155" w14:textId="77777777" w:rsidR="00657B9B" w:rsidRPr="00657B9B" w:rsidRDefault="00657B9B">
      <w:pPr>
        <w:rPr>
          <w:rFonts w:ascii="Arial" w:hAnsi="Arial" w:cs="Arial"/>
          <w:b/>
          <w:sz w:val="20"/>
          <w:szCs w:val="20"/>
        </w:rPr>
      </w:pPr>
    </w:p>
    <w:p w14:paraId="56D3A38C" w14:textId="77777777" w:rsidR="006D0144" w:rsidRDefault="006D0144">
      <w:pPr>
        <w:rPr>
          <w:rFonts w:ascii="Arial" w:hAnsi="Arial" w:cs="Arial"/>
          <w:b/>
          <w:sz w:val="20"/>
          <w:szCs w:val="20"/>
        </w:rPr>
        <w:sectPr w:rsidR="006D0144" w:rsidSect="006D0144">
          <w:footerReference w:type="default" r:id="rId16"/>
          <w:footerReference w:type="first" r:id="rId17"/>
          <w:pgSz w:w="11900" w:h="16860"/>
          <w:pgMar w:top="1360" w:right="1140" w:bottom="280" w:left="1340" w:header="0" w:footer="953" w:gutter="0"/>
          <w:pgNumType w:fmt="lowerRoman" w:start="1"/>
          <w:cols w:space="720"/>
          <w:noEndnote/>
        </w:sectPr>
      </w:pPr>
    </w:p>
    <w:p w14:paraId="6D5E1AF7" w14:textId="7B128915" w:rsidR="00AE673F" w:rsidRPr="00507C92" w:rsidRDefault="00507C92" w:rsidP="00507C92">
      <w:pPr>
        <w:pStyle w:val="Heading1"/>
        <w:numPr>
          <w:ilvl w:val="0"/>
          <w:numId w:val="0"/>
        </w:numPr>
        <w:ind w:left="432" w:hanging="432"/>
        <w:rPr>
          <w:sz w:val="24"/>
          <w:szCs w:val="24"/>
        </w:rPr>
      </w:pPr>
      <w:bookmarkStart w:id="2" w:name="_Toc519086463"/>
      <w:r>
        <w:rPr>
          <w:sz w:val="24"/>
          <w:szCs w:val="24"/>
        </w:rPr>
        <w:lastRenderedPageBreak/>
        <w:t xml:space="preserve">1. </w:t>
      </w:r>
      <w:r w:rsidR="00AE673F" w:rsidRPr="00507C92">
        <w:rPr>
          <w:sz w:val="24"/>
          <w:szCs w:val="24"/>
        </w:rPr>
        <w:t>INTRODUCTION</w:t>
      </w:r>
      <w:bookmarkEnd w:id="2"/>
    </w:p>
    <w:p w14:paraId="5AB58552" w14:textId="77777777" w:rsidR="00AE673F" w:rsidRPr="00907FF5" w:rsidRDefault="00AE673F" w:rsidP="00AE673F">
      <w:pPr>
        <w:ind w:left="360"/>
        <w:rPr>
          <w:rFonts w:ascii="Arial" w:hAnsi="Arial" w:cs="Arial"/>
          <w:sz w:val="20"/>
          <w:szCs w:val="20"/>
        </w:rPr>
      </w:pPr>
    </w:p>
    <w:p w14:paraId="252946B1" w14:textId="5CBFD975" w:rsidR="00AE673F" w:rsidRPr="00507C92" w:rsidRDefault="00AE673F" w:rsidP="007F5D35">
      <w:pPr>
        <w:pStyle w:val="Heading2"/>
        <w:numPr>
          <w:ilvl w:val="1"/>
          <w:numId w:val="51"/>
        </w:numPr>
        <w:rPr>
          <w:rFonts w:eastAsia="Tahoma"/>
          <w:i w:val="0"/>
          <w:sz w:val="20"/>
          <w:szCs w:val="20"/>
        </w:rPr>
      </w:pPr>
      <w:bookmarkStart w:id="3" w:name="_Toc519086464"/>
      <w:r w:rsidRPr="00507C92">
        <w:rPr>
          <w:rFonts w:eastAsia="Tahoma"/>
          <w:i w:val="0"/>
          <w:sz w:val="20"/>
          <w:szCs w:val="20"/>
        </w:rPr>
        <w:t>Background</w:t>
      </w:r>
      <w:bookmarkEnd w:id="3"/>
    </w:p>
    <w:p w14:paraId="4E18263A" w14:textId="77777777" w:rsidR="00AE673F" w:rsidRPr="00907FF5" w:rsidRDefault="00AE673F" w:rsidP="00AE673F">
      <w:pPr>
        <w:ind w:right="-188"/>
        <w:rPr>
          <w:rFonts w:ascii="Arial" w:eastAsia="Tahoma" w:hAnsi="Arial" w:cs="Arial"/>
          <w:spacing w:val="1"/>
          <w:sz w:val="20"/>
          <w:szCs w:val="20"/>
          <w:lang w:val="en-US" w:eastAsia="en-US"/>
        </w:rPr>
      </w:pPr>
    </w:p>
    <w:p w14:paraId="3587CBD9" w14:textId="5AAD3E7B" w:rsidR="000E1E5A" w:rsidRPr="00907FF5" w:rsidRDefault="007D4B4B" w:rsidP="000E1E5A">
      <w:pPr>
        <w:ind w:right="-188"/>
        <w:jc w:val="both"/>
        <w:rPr>
          <w:rFonts w:ascii="Arial" w:hAnsi="Arial" w:cs="Arial"/>
          <w:bCs/>
          <w:sz w:val="20"/>
          <w:szCs w:val="20"/>
          <w:lang w:val="en-ZW" w:eastAsia="en-ZW"/>
        </w:rPr>
      </w:pPr>
      <w:r>
        <w:rPr>
          <w:rFonts w:ascii="Arial" w:hAnsi="Arial" w:cs="Arial"/>
          <w:bCs/>
          <w:sz w:val="20"/>
          <w:szCs w:val="20"/>
          <w:lang w:val="en-ZW" w:eastAsia="en-ZW"/>
        </w:rPr>
        <w:t xml:space="preserve">Sierra Leone has a total landmass of 72,368 square kilometres and a </w:t>
      </w:r>
      <w:r w:rsidR="00537079" w:rsidRPr="00907FF5">
        <w:rPr>
          <w:rFonts w:ascii="Arial" w:hAnsi="Arial" w:cs="Arial"/>
          <w:bCs/>
          <w:sz w:val="20"/>
          <w:szCs w:val="20"/>
          <w:lang w:val="en-ZW" w:eastAsia="en-ZW"/>
        </w:rPr>
        <w:t xml:space="preserve">population </w:t>
      </w:r>
      <w:r>
        <w:rPr>
          <w:rFonts w:ascii="Arial" w:hAnsi="Arial" w:cs="Arial"/>
          <w:bCs/>
          <w:sz w:val="20"/>
          <w:szCs w:val="20"/>
          <w:lang w:val="en-ZW" w:eastAsia="en-ZW"/>
        </w:rPr>
        <w:t xml:space="preserve">of </w:t>
      </w:r>
      <w:r w:rsidR="00537079" w:rsidRPr="00907FF5">
        <w:rPr>
          <w:rFonts w:ascii="Arial" w:hAnsi="Arial" w:cs="Arial"/>
          <w:bCs/>
          <w:sz w:val="20"/>
          <w:szCs w:val="20"/>
          <w:lang w:val="en-ZW" w:eastAsia="en-ZW"/>
        </w:rPr>
        <w:t xml:space="preserve">around 7.4 million (40 per </w:t>
      </w:r>
      <w:r>
        <w:rPr>
          <w:rFonts w:ascii="Arial" w:hAnsi="Arial" w:cs="Arial"/>
          <w:bCs/>
          <w:sz w:val="20"/>
          <w:szCs w:val="20"/>
          <w:lang w:val="en-ZW" w:eastAsia="en-ZW"/>
        </w:rPr>
        <w:t xml:space="preserve">cent youth), </w:t>
      </w:r>
      <w:r w:rsidR="00537079" w:rsidRPr="00907FF5">
        <w:rPr>
          <w:rFonts w:ascii="Arial" w:hAnsi="Arial" w:cs="Arial"/>
          <w:bCs/>
          <w:sz w:val="20"/>
          <w:szCs w:val="20"/>
          <w:lang w:val="en-ZW" w:eastAsia="en-ZW"/>
        </w:rPr>
        <w:t>growing at 2.2 per cent annually.</w:t>
      </w:r>
      <w:r w:rsidR="00537079" w:rsidRPr="00907FF5">
        <w:rPr>
          <w:rStyle w:val="FootnoteReference"/>
          <w:rFonts w:ascii="Arial" w:hAnsi="Arial" w:cs="Arial"/>
          <w:bCs/>
          <w:sz w:val="20"/>
          <w:szCs w:val="20"/>
          <w:lang w:val="en-ZW" w:eastAsia="en-ZW"/>
        </w:rPr>
        <w:footnoteReference w:id="8"/>
      </w:r>
      <w:r w:rsidR="00537079" w:rsidRPr="00907FF5">
        <w:rPr>
          <w:rFonts w:ascii="Arial" w:hAnsi="Arial" w:cs="Arial"/>
          <w:bCs/>
          <w:sz w:val="20"/>
          <w:szCs w:val="20"/>
          <w:lang w:val="en-ZW" w:eastAsia="en-ZW"/>
        </w:rPr>
        <w:t xml:space="preserve"> </w:t>
      </w:r>
      <w:r w:rsidR="008A7A60">
        <w:rPr>
          <w:rFonts w:ascii="Arial" w:hAnsi="Arial" w:cs="Arial"/>
          <w:bCs/>
          <w:sz w:val="20"/>
          <w:szCs w:val="20"/>
          <w:lang w:val="en-ZW" w:eastAsia="en-ZW"/>
        </w:rPr>
        <w:t xml:space="preserve">Environmental degradation and </w:t>
      </w:r>
      <w:r w:rsidR="00537079" w:rsidRPr="00907FF5">
        <w:rPr>
          <w:rFonts w:ascii="Arial" w:hAnsi="Arial" w:cs="Arial"/>
          <w:sz w:val="20"/>
          <w:szCs w:val="20"/>
          <w:lang w:val="en-ZW" w:eastAsia="en-ZW"/>
        </w:rPr>
        <w:t xml:space="preserve">Poverty </w:t>
      </w:r>
      <w:r w:rsidR="008A7A60">
        <w:rPr>
          <w:rFonts w:ascii="Arial" w:hAnsi="Arial" w:cs="Arial"/>
          <w:sz w:val="20"/>
          <w:szCs w:val="20"/>
          <w:lang w:val="en-ZW" w:eastAsia="en-ZW"/>
        </w:rPr>
        <w:t xml:space="preserve">are </w:t>
      </w:r>
      <w:r w:rsidR="00537079" w:rsidRPr="00907FF5">
        <w:rPr>
          <w:rFonts w:ascii="Arial" w:hAnsi="Arial" w:cs="Arial"/>
          <w:sz w:val="20"/>
          <w:szCs w:val="20"/>
          <w:lang w:val="en-ZW" w:eastAsia="en-ZW"/>
        </w:rPr>
        <w:t>widespread but is particularly acute and concentrated in the rural areas where 59 per cent of the population live</w:t>
      </w:r>
      <w:r w:rsidR="00537079" w:rsidRPr="00907FF5">
        <w:rPr>
          <w:rStyle w:val="FootnoteReference"/>
          <w:rFonts w:ascii="Arial" w:hAnsi="Arial" w:cs="Arial"/>
          <w:sz w:val="20"/>
          <w:szCs w:val="20"/>
          <w:lang w:val="en-ZW" w:eastAsia="en-ZW"/>
        </w:rPr>
        <w:footnoteReference w:id="9"/>
      </w:r>
      <w:r w:rsidR="00537079" w:rsidRPr="00907FF5">
        <w:rPr>
          <w:rFonts w:ascii="Arial" w:hAnsi="Arial" w:cs="Arial"/>
          <w:sz w:val="20"/>
          <w:szCs w:val="20"/>
          <w:lang w:val="en-ZW" w:eastAsia="en-ZW"/>
        </w:rPr>
        <w:t>. About 59.7 per cent of rural households in Sierra Leone are food insecure, compared with 25.1 per cent in urban areas.</w:t>
      </w:r>
      <w:r w:rsidR="00537079" w:rsidRPr="00907FF5">
        <w:rPr>
          <w:rStyle w:val="FootnoteReference"/>
          <w:rFonts w:ascii="Arial" w:hAnsi="Arial" w:cs="Arial"/>
          <w:sz w:val="20"/>
          <w:szCs w:val="20"/>
          <w:lang w:val="en-ZW" w:eastAsia="en-ZW"/>
        </w:rPr>
        <w:footnoteReference w:id="10"/>
      </w:r>
      <w:r w:rsidR="00537079" w:rsidRPr="00907FF5">
        <w:rPr>
          <w:rFonts w:ascii="Arial" w:hAnsi="Arial" w:cs="Arial"/>
          <w:sz w:val="20"/>
          <w:szCs w:val="20"/>
          <w:lang w:val="en-ZW" w:eastAsia="en-ZW"/>
        </w:rPr>
        <w:t xml:space="preserve"> </w:t>
      </w:r>
      <w:r w:rsidR="008F1C3E">
        <w:rPr>
          <w:rFonts w:ascii="Arial" w:hAnsi="Arial" w:cs="Arial"/>
          <w:sz w:val="20"/>
          <w:szCs w:val="20"/>
          <w:lang w:val="en-ZW" w:eastAsia="en-ZW"/>
        </w:rPr>
        <w:t>Food e</w:t>
      </w:r>
      <w:r w:rsidR="00537079" w:rsidRPr="00907FF5">
        <w:rPr>
          <w:rFonts w:ascii="Arial" w:hAnsi="Arial" w:cs="Arial"/>
          <w:sz w:val="20"/>
          <w:szCs w:val="20"/>
          <w:lang w:val="en-ZW" w:eastAsia="en-ZW"/>
        </w:rPr>
        <w:t xml:space="preserve">xpenditure </w:t>
      </w:r>
      <w:r w:rsidR="008F1C3E">
        <w:rPr>
          <w:rFonts w:ascii="Arial" w:hAnsi="Arial" w:cs="Arial"/>
          <w:sz w:val="20"/>
          <w:szCs w:val="20"/>
          <w:lang w:val="en-ZW" w:eastAsia="en-ZW"/>
        </w:rPr>
        <w:t xml:space="preserve">for </w:t>
      </w:r>
      <w:r w:rsidR="00537079" w:rsidRPr="00907FF5">
        <w:rPr>
          <w:rFonts w:ascii="Arial" w:hAnsi="Arial" w:cs="Arial"/>
          <w:sz w:val="20"/>
          <w:szCs w:val="20"/>
        </w:rPr>
        <w:t xml:space="preserve">the rural household averages 63 per cent of total household expenditures. Ironically, </w:t>
      </w:r>
      <w:r w:rsidR="00537079" w:rsidRPr="00907FF5">
        <w:rPr>
          <w:rFonts w:ascii="Arial" w:hAnsi="Arial" w:cs="Arial"/>
          <w:sz w:val="20"/>
          <w:szCs w:val="20"/>
          <w:lang w:val="en-ZW" w:eastAsia="en-ZW"/>
        </w:rPr>
        <w:t xml:space="preserve">food insecurity is highest in households living in livelihood zones dominated by food crop production. It is also </w:t>
      </w:r>
      <w:r w:rsidR="00537079" w:rsidRPr="00907FF5">
        <w:rPr>
          <w:rFonts w:ascii="Arial" w:hAnsi="Arial" w:cs="Arial"/>
          <w:sz w:val="20"/>
          <w:szCs w:val="20"/>
        </w:rPr>
        <w:t>more visible in households headed by women, and</w:t>
      </w:r>
      <w:r w:rsidR="008F1C3E">
        <w:rPr>
          <w:rFonts w:ascii="Arial" w:hAnsi="Arial" w:cs="Arial"/>
          <w:sz w:val="20"/>
          <w:szCs w:val="20"/>
        </w:rPr>
        <w:t xml:space="preserve"> highest </w:t>
      </w:r>
      <w:r w:rsidR="00537079" w:rsidRPr="00907FF5">
        <w:rPr>
          <w:rFonts w:ascii="Arial" w:hAnsi="Arial" w:cs="Arial"/>
          <w:sz w:val="20"/>
          <w:szCs w:val="20"/>
        </w:rPr>
        <w:t>during the months of August to October</w:t>
      </w:r>
      <w:r w:rsidR="008F1C3E">
        <w:rPr>
          <w:rFonts w:ascii="Arial" w:hAnsi="Arial" w:cs="Arial"/>
          <w:sz w:val="20"/>
          <w:szCs w:val="20"/>
        </w:rPr>
        <w:t xml:space="preserve"> when </w:t>
      </w:r>
      <w:r w:rsidR="00537079" w:rsidRPr="00907FF5">
        <w:rPr>
          <w:rFonts w:ascii="Arial" w:hAnsi="Arial" w:cs="Arial"/>
          <w:sz w:val="20"/>
          <w:szCs w:val="20"/>
        </w:rPr>
        <w:t xml:space="preserve">rural married women bear the brunt of caring for the home when the husbands migrate to the diamond mines in search of employment. Although </w:t>
      </w:r>
      <w:r w:rsidR="0028700D" w:rsidRPr="00907FF5">
        <w:rPr>
          <w:rFonts w:ascii="Arial" w:hAnsi="Arial" w:cs="Arial"/>
          <w:sz w:val="20"/>
          <w:szCs w:val="20"/>
        </w:rPr>
        <w:t xml:space="preserve">the </w:t>
      </w:r>
      <w:r w:rsidR="0028700D" w:rsidRPr="00907FF5">
        <w:rPr>
          <w:rFonts w:ascii="Arial" w:hAnsi="Arial" w:cs="Arial"/>
          <w:sz w:val="20"/>
          <w:szCs w:val="20"/>
          <w:lang w:val="en-ZW" w:eastAsia="en-ZW"/>
        </w:rPr>
        <w:t>Sierra</w:t>
      </w:r>
      <w:r w:rsidR="00537079" w:rsidRPr="00907FF5">
        <w:rPr>
          <w:rFonts w:ascii="Arial" w:hAnsi="Arial" w:cs="Arial"/>
          <w:sz w:val="20"/>
          <w:szCs w:val="20"/>
          <w:lang w:val="en-ZW" w:eastAsia="en-ZW"/>
        </w:rPr>
        <w:t xml:space="preserve"> Leone economy grown substantially since the end of the civil war in 2002, it suffered two major shocks in 2014/2015 – the Ebola epidemic and the collapse of iron ore prices, with GDP growth shrinking to -21 per cent in 2015. Although economic growth resumed following new investments in mining, agriculture and fisheries, with a GDP growth of 4.3 per cent in 2016, </w:t>
      </w:r>
      <w:r w:rsidR="008F1C3E">
        <w:rPr>
          <w:rFonts w:ascii="Arial" w:hAnsi="Arial" w:cs="Arial"/>
          <w:bCs/>
          <w:sz w:val="20"/>
          <w:szCs w:val="20"/>
          <w:lang w:val="en-ZW" w:eastAsia="en-ZW"/>
        </w:rPr>
        <w:t>Sierra Leone</w:t>
      </w:r>
      <w:r w:rsidR="00537079" w:rsidRPr="00907FF5">
        <w:rPr>
          <w:rFonts w:ascii="Arial" w:hAnsi="Arial" w:cs="Arial"/>
          <w:bCs/>
          <w:sz w:val="20"/>
          <w:szCs w:val="20"/>
          <w:lang w:val="en-ZW" w:eastAsia="en-ZW"/>
        </w:rPr>
        <w:t xml:space="preserve"> remains at the bottom of the  Human Development Index (HDI) (with 0.420 in 2015, ranking 179</w:t>
      </w:r>
      <w:r w:rsidR="00537079" w:rsidRPr="00907FF5">
        <w:rPr>
          <w:rFonts w:ascii="Arial" w:hAnsi="Arial" w:cs="Arial"/>
          <w:bCs/>
          <w:sz w:val="20"/>
          <w:szCs w:val="20"/>
          <w:vertAlign w:val="superscript"/>
          <w:lang w:val="en-ZW" w:eastAsia="en-ZW"/>
        </w:rPr>
        <w:t>th</w:t>
      </w:r>
      <w:r w:rsidR="00537079" w:rsidRPr="00907FF5">
        <w:rPr>
          <w:rFonts w:ascii="Arial" w:hAnsi="Arial" w:cs="Arial"/>
          <w:bCs/>
          <w:sz w:val="20"/>
          <w:szCs w:val="20"/>
          <w:lang w:val="en-ZW" w:eastAsia="en-ZW"/>
        </w:rPr>
        <w:t xml:space="preserve"> out of 188 countries</w:t>
      </w:r>
      <w:r w:rsidR="00537079" w:rsidRPr="00907FF5">
        <w:rPr>
          <w:rStyle w:val="FootnoteReference"/>
          <w:rFonts w:ascii="Arial" w:hAnsi="Arial" w:cs="Arial"/>
          <w:bCs/>
          <w:sz w:val="20"/>
          <w:szCs w:val="20"/>
          <w:lang w:val="en-ZW" w:eastAsia="en-ZW"/>
        </w:rPr>
        <w:footnoteReference w:id="11"/>
      </w:r>
      <w:r w:rsidR="00537079" w:rsidRPr="00907FF5">
        <w:rPr>
          <w:rFonts w:ascii="Arial" w:hAnsi="Arial" w:cs="Arial"/>
          <w:bCs/>
          <w:sz w:val="20"/>
          <w:szCs w:val="20"/>
          <w:lang w:val="en-ZW" w:eastAsia="en-ZW"/>
        </w:rPr>
        <w:t xml:space="preserve">). </w:t>
      </w:r>
    </w:p>
    <w:p w14:paraId="7044ACFF" w14:textId="77777777" w:rsidR="000E1E5A" w:rsidRPr="00907FF5" w:rsidRDefault="000E1E5A" w:rsidP="000E1E5A">
      <w:pPr>
        <w:ind w:right="-188"/>
        <w:jc w:val="both"/>
        <w:rPr>
          <w:rFonts w:ascii="Arial" w:hAnsi="Arial" w:cs="Arial"/>
          <w:bCs/>
          <w:sz w:val="20"/>
          <w:szCs w:val="20"/>
          <w:lang w:val="en-ZW" w:eastAsia="en-ZW"/>
        </w:rPr>
      </w:pPr>
    </w:p>
    <w:p w14:paraId="25B1749A" w14:textId="776F4989" w:rsidR="009F58CF" w:rsidRPr="00907FF5" w:rsidRDefault="00537079" w:rsidP="000E1E5A">
      <w:pPr>
        <w:ind w:right="-188"/>
        <w:jc w:val="both"/>
        <w:rPr>
          <w:rFonts w:ascii="Arial" w:hAnsi="Arial" w:cs="Arial"/>
          <w:sz w:val="20"/>
          <w:szCs w:val="20"/>
        </w:rPr>
      </w:pPr>
      <w:r w:rsidRPr="00907FF5">
        <w:rPr>
          <w:rFonts w:ascii="Arial" w:hAnsi="Arial" w:cs="Arial"/>
          <w:sz w:val="20"/>
          <w:szCs w:val="20"/>
          <w:lang w:val="en-ZW" w:eastAsia="en-ZW"/>
        </w:rPr>
        <w:t>Agriculture, the largest sector in the economy, accounted for 59 per cent of GDP</w:t>
      </w:r>
      <w:r w:rsidRPr="00907FF5">
        <w:rPr>
          <w:rStyle w:val="FootnoteReference"/>
          <w:rFonts w:ascii="Arial" w:hAnsi="Arial" w:cs="Arial"/>
          <w:sz w:val="20"/>
          <w:szCs w:val="20"/>
          <w:lang w:val="en-ZW" w:eastAsia="en-ZW"/>
        </w:rPr>
        <w:footnoteReference w:id="12"/>
      </w:r>
      <w:r w:rsidRPr="00907FF5">
        <w:rPr>
          <w:rFonts w:ascii="Arial" w:hAnsi="Arial" w:cs="Arial"/>
          <w:sz w:val="20"/>
          <w:szCs w:val="20"/>
          <w:lang w:val="en-ZW" w:eastAsia="en-ZW"/>
        </w:rPr>
        <w:t xml:space="preserve"> in 2015, 62 per cent of the labour force</w:t>
      </w:r>
      <w:r w:rsidRPr="00907FF5">
        <w:rPr>
          <w:rStyle w:val="FootnoteReference"/>
          <w:rFonts w:ascii="Arial" w:hAnsi="Arial" w:cs="Arial"/>
          <w:sz w:val="20"/>
          <w:szCs w:val="20"/>
          <w:lang w:val="en-ZW" w:eastAsia="en-ZW"/>
        </w:rPr>
        <w:footnoteReference w:id="13"/>
      </w:r>
      <w:r w:rsidRPr="00907FF5">
        <w:rPr>
          <w:rFonts w:ascii="Arial" w:hAnsi="Arial" w:cs="Arial"/>
          <w:sz w:val="20"/>
          <w:szCs w:val="20"/>
          <w:lang w:val="en-ZW" w:eastAsia="en-ZW"/>
        </w:rPr>
        <w:t>, and 22 per cent of export earnings.</w:t>
      </w:r>
      <w:r w:rsidRPr="00907FF5">
        <w:rPr>
          <w:rStyle w:val="FootnoteReference"/>
          <w:rFonts w:ascii="Arial" w:hAnsi="Arial" w:cs="Arial"/>
          <w:sz w:val="20"/>
          <w:szCs w:val="20"/>
          <w:lang w:val="en-ZW" w:eastAsia="en-ZW"/>
        </w:rPr>
        <w:footnoteReference w:id="14"/>
      </w:r>
      <w:r w:rsidRPr="00907FF5">
        <w:rPr>
          <w:rFonts w:ascii="Arial" w:hAnsi="Arial" w:cs="Arial"/>
          <w:sz w:val="20"/>
          <w:szCs w:val="20"/>
          <w:lang w:val="en-ZW" w:eastAsia="en-ZW"/>
        </w:rPr>
        <w:t xml:space="preserve"> Cash crops produced for export include cocoa and coffee, while oil palm is produced for domestic consumption and some export. </w:t>
      </w:r>
      <w:r w:rsidR="009F58CF" w:rsidRPr="00907FF5">
        <w:rPr>
          <w:rFonts w:ascii="Arial" w:hAnsi="Arial" w:cs="Arial"/>
          <w:sz w:val="20"/>
          <w:szCs w:val="20"/>
        </w:rPr>
        <w:t>The focus commodities which has been identified on a national basis are: rice, cassava, oil palm, fisheries (especially artisanal) and non-timber forests products.  These are commodities widely managed by the poorest but with potential for growth and contribution to poverty reduction and food security.</w:t>
      </w:r>
      <w:r w:rsidR="009F58CF" w:rsidRPr="00907FF5">
        <w:rPr>
          <w:rStyle w:val="FootnoteReference"/>
          <w:rFonts w:ascii="Arial" w:hAnsi="Arial" w:cs="Arial"/>
          <w:sz w:val="20"/>
          <w:szCs w:val="20"/>
        </w:rPr>
        <w:footnoteReference w:id="15"/>
      </w:r>
      <w:r w:rsidR="009F58CF" w:rsidRPr="00907FF5">
        <w:rPr>
          <w:rFonts w:ascii="Arial" w:hAnsi="Arial" w:cs="Arial"/>
          <w:sz w:val="20"/>
          <w:szCs w:val="20"/>
        </w:rPr>
        <w:t xml:space="preserve"> The key agricultural sector </w:t>
      </w:r>
      <w:r w:rsidR="008F1C3E" w:rsidRPr="00907FF5">
        <w:rPr>
          <w:rFonts w:ascii="Arial" w:hAnsi="Arial" w:cs="Arial"/>
          <w:sz w:val="20"/>
          <w:szCs w:val="20"/>
        </w:rPr>
        <w:t>challenges include</w:t>
      </w:r>
      <w:r w:rsidR="009F58CF" w:rsidRPr="00907FF5">
        <w:rPr>
          <w:rFonts w:ascii="Arial" w:hAnsi="Arial" w:cs="Arial"/>
          <w:sz w:val="20"/>
          <w:szCs w:val="20"/>
        </w:rPr>
        <w:t>: expert crisis, declining soil fertility, low technology input, agricultural infrastructure, value chain and value additions, input and output marketing</w:t>
      </w:r>
      <w:r w:rsidR="00565C46" w:rsidRPr="00907FF5">
        <w:rPr>
          <w:rFonts w:ascii="Arial" w:hAnsi="Arial" w:cs="Arial"/>
          <w:sz w:val="20"/>
          <w:szCs w:val="20"/>
        </w:rPr>
        <w:t xml:space="preserve">, </w:t>
      </w:r>
      <w:r w:rsidR="00565C46">
        <w:rPr>
          <w:rFonts w:ascii="Arial" w:hAnsi="Arial" w:cs="Arial"/>
          <w:sz w:val="20"/>
          <w:szCs w:val="20"/>
        </w:rPr>
        <w:t>and</w:t>
      </w:r>
      <w:r w:rsidR="008F1C3E">
        <w:rPr>
          <w:rFonts w:ascii="Arial" w:hAnsi="Arial" w:cs="Arial"/>
          <w:sz w:val="20"/>
          <w:szCs w:val="20"/>
        </w:rPr>
        <w:t xml:space="preserve"> financial services. Others are: </w:t>
      </w:r>
      <w:r w:rsidR="009F58CF" w:rsidRPr="00907FF5">
        <w:rPr>
          <w:rFonts w:ascii="Arial" w:hAnsi="Arial" w:cs="Arial"/>
          <w:sz w:val="20"/>
          <w:szCs w:val="20"/>
        </w:rPr>
        <w:t xml:space="preserve"> technology access and farmer empowerment, formal farmer based organisation, access to land, tax structur</w:t>
      </w:r>
      <w:r w:rsidR="008F1C3E">
        <w:rPr>
          <w:rFonts w:ascii="Arial" w:hAnsi="Arial" w:cs="Arial"/>
          <w:sz w:val="20"/>
          <w:szCs w:val="20"/>
        </w:rPr>
        <w:t>e, investment policy, fisheries,</w:t>
      </w:r>
      <w:r w:rsidR="009F58CF" w:rsidRPr="00907FF5">
        <w:rPr>
          <w:rFonts w:ascii="Arial" w:hAnsi="Arial" w:cs="Arial"/>
          <w:sz w:val="20"/>
          <w:szCs w:val="20"/>
        </w:rPr>
        <w:t xml:space="preserve"> weak sector coordinating mechanism, gender and youth in agriculture, and nutrition diversification and farmer health</w:t>
      </w:r>
      <w:r w:rsidR="009F58CF" w:rsidRPr="00907FF5">
        <w:rPr>
          <w:rStyle w:val="FootnoteReference"/>
          <w:rFonts w:ascii="Arial" w:hAnsi="Arial" w:cs="Arial"/>
          <w:sz w:val="20"/>
          <w:szCs w:val="20"/>
        </w:rPr>
        <w:footnoteReference w:id="16"/>
      </w:r>
      <w:r w:rsidR="009F58CF" w:rsidRPr="00907FF5">
        <w:rPr>
          <w:rFonts w:ascii="Arial" w:hAnsi="Arial" w:cs="Arial"/>
          <w:sz w:val="20"/>
          <w:szCs w:val="20"/>
        </w:rPr>
        <w:t xml:space="preserve">. </w:t>
      </w:r>
      <w:r w:rsidR="000E1E5A" w:rsidRPr="00907FF5">
        <w:rPr>
          <w:rFonts w:ascii="Arial" w:hAnsi="Arial" w:cs="Arial"/>
          <w:sz w:val="20"/>
          <w:szCs w:val="20"/>
        </w:rPr>
        <w:t xml:space="preserve">However, Sierra Leone's </w:t>
      </w:r>
      <w:r w:rsidR="008F1C3E">
        <w:rPr>
          <w:rFonts w:ascii="Arial" w:hAnsi="Arial" w:cs="Arial"/>
          <w:sz w:val="20"/>
          <w:szCs w:val="20"/>
        </w:rPr>
        <w:t>agriculture contributes to wide</w:t>
      </w:r>
      <w:r w:rsidR="000E1E5A" w:rsidRPr="00907FF5">
        <w:rPr>
          <w:rFonts w:ascii="Arial" w:hAnsi="Arial" w:cs="Arial"/>
          <w:sz w:val="20"/>
          <w:szCs w:val="20"/>
        </w:rPr>
        <w:t xml:space="preserve">spread environmental degradation through poor management practices due to slash and burn practices and most farmers are not aware of the linkage between farm practices and environmental degradation. The management and control of pesticides in Sierra Leone is </w:t>
      </w:r>
      <w:r w:rsidR="008F1C3E">
        <w:rPr>
          <w:rFonts w:ascii="Arial" w:hAnsi="Arial" w:cs="Arial"/>
          <w:sz w:val="20"/>
          <w:szCs w:val="20"/>
        </w:rPr>
        <w:t xml:space="preserve">also </w:t>
      </w:r>
      <w:r w:rsidR="000E1E5A" w:rsidRPr="00907FF5">
        <w:rPr>
          <w:rFonts w:ascii="Arial" w:hAnsi="Arial" w:cs="Arial"/>
          <w:sz w:val="20"/>
          <w:szCs w:val="20"/>
        </w:rPr>
        <w:t>weak</w:t>
      </w:r>
      <w:r w:rsidR="000E1E5A" w:rsidRPr="00907FF5">
        <w:rPr>
          <w:rStyle w:val="FootnoteReference"/>
          <w:rFonts w:ascii="Arial" w:hAnsi="Arial" w:cs="Arial"/>
          <w:sz w:val="20"/>
          <w:szCs w:val="20"/>
        </w:rPr>
        <w:footnoteReference w:id="17"/>
      </w:r>
      <w:r w:rsidR="000E1E5A" w:rsidRPr="00907FF5">
        <w:rPr>
          <w:rFonts w:ascii="Arial" w:hAnsi="Arial" w:cs="Arial"/>
          <w:sz w:val="20"/>
          <w:szCs w:val="20"/>
        </w:rPr>
        <w:t>.</w:t>
      </w:r>
    </w:p>
    <w:p w14:paraId="6DD4FD72" w14:textId="77777777" w:rsidR="009F58CF" w:rsidRPr="00907FF5" w:rsidRDefault="009F58CF" w:rsidP="000E1E5A">
      <w:pPr>
        <w:ind w:right="-188"/>
        <w:jc w:val="both"/>
        <w:rPr>
          <w:rFonts w:ascii="Arial" w:hAnsi="Arial" w:cs="Arial"/>
          <w:sz w:val="20"/>
          <w:szCs w:val="20"/>
          <w:lang w:val="en-ZW" w:eastAsia="en-ZW"/>
        </w:rPr>
      </w:pPr>
    </w:p>
    <w:p w14:paraId="3B89BFC1" w14:textId="6436C00D" w:rsidR="00AE673F" w:rsidRDefault="00AE673F" w:rsidP="007F5D35">
      <w:pPr>
        <w:pStyle w:val="Heading2"/>
        <w:numPr>
          <w:ilvl w:val="1"/>
          <w:numId w:val="51"/>
        </w:numPr>
        <w:ind w:left="426"/>
        <w:rPr>
          <w:rFonts w:eastAsia="Tahoma"/>
          <w:i w:val="0"/>
          <w:sz w:val="20"/>
          <w:szCs w:val="20"/>
        </w:rPr>
      </w:pPr>
      <w:bookmarkStart w:id="4" w:name="_Toc519086465"/>
      <w:r w:rsidRPr="00507C92">
        <w:rPr>
          <w:rFonts w:eastAsia="Tahoma"/>
          <w:i w:val="0"/>
          <w:sz w:val="20"/>
          <w:szCs w:val="20"/>
        </w:rPr>
        <w:t>Rationale and Objectives of the ESMF</w:t>
      </w:r>
      <w:bookmarkEnd w:id="4"/>
    </w:p>
    <w:p w14:paraId="0B925F71" w14:textId="77777777" w:rsidR="00B86E68" w:rsidRPr="00B86E68" w:rsidRDefault="00B86E68" w:rsidP="00B86E68">
      <w:pPr>
        <w:rPr>
          <w:rFonts w:eastAsia="Tahoma"/>
          <w:lang w:val="x-none" w:eastAsia="x-none"/>
        </w:rPr>
      </w:pPr>
    </w:p>
    <w:p w14:paraId="7470DA9C" w14:textId="0F94E4A9" w:rsidR="002063A1" w:rsidRPr="00907FF5" w:rsidRDefault="002063A1" w:rsidP="0028700D">
      <w:pPr>
        <w:ind w:right="-188"/>
        <w:jc w:val="both"/>
        <w:rPr>
          <w:rFonts w:ascii="Arial" w:hAnsi="Arial" w:cs="Arial"/>
          <w:sz w:val="20"/>
          <w:szCs w:val="20"/>
        </w:rPr>
      </w:pPr>
      <w:r w:rsidRPr="00907FF5">
        <w:rPr>
          <w:rFonts w:ascii="Arial" w:hAnsi="Arial" w:cs="Arial"/>
          <w:sz w:val="20"/>
          <w:szCs w:val="20"/>
        </w:rPr>
        <w:t xml:space="preserve">The Sierra Leone Environmental Protection Agency (EPA-SL) requires levels of </w:t>
      </w:r>
      <w:r w:rsidR="0028700D" w:rsidRPr="00907FF5">
        <w:rPr>
          <w:rFonts w:ascii="Arial" w:hAnsi="Arial" w:cs="Arial"/>
          <w:sz w:val="20"/>
          <w:szCs w:val="20"/>
        </w:rPr>
        <w:t>screening</w:t>
      </w:r>
      <w:r w:rsidRPr="00907FF5">
        <w:rPr>
          <w:rFonts w:ascii="Arial" w:hAnsi="Arial" w:cs="Arial"/>
          <w:sz w:val="20"/>
          <w:szCs w:val="20"/>
        </w:rPr>
        <w:t xml:space="preserve"> ranging from registration, </w:t>
      </w:r>
      <w:r w:rsidRPr="00907FF5">
        <w:rPr>
          <w:rFonts w:ascii="Arial" w:hAnsi="Arial" w:cs="Arial"/>
          <w:spacing w:val="6"/>
          <w:sz w:val="20"/>
          <w:szCs w:val="20"/>
        </w:rPr>
        <w:t xml:space="preserve">Preliminary Environmental Assessment Report, to Mandatory EIA for agricultural projects depending on scale (small, medium and large) and the extent of the likely environmental impacts.  The </w:t>
      </w:r>
      <w:r w:rsidR="0028700D" w:rsidRPr="00907FF5">
        <w:rPr>
          <w:rFonts w:ascii="Arial" w:hAnsi="Arial" w:cs="Arial"/>
          <w:spacing w:val="6"/>
          <w:sz w:val="20"/>
          <w:szCs w:val="20"/>
        </w:rPr>
        <w:t>Agricultural Value Chain Development Project (</w:t>
      </w:r>
      <w:r w:rsidRPr="00907FF5">
        <w:rPr>
          <w:rFonts w:ascii="Arial" w:hAnsi="Arial" w:cs="Arial"/>
          <w:sz w:val="20"/>
          <w:szCs w:val="20"/>
        </w:rPr>
        <w:t>AVDP</w:t>
      </w:r>
      <w:r w:rsidR="0028700D" w:rsidRPr="00907FF5">
        <w:rPr>
          <w:rFonts w:ascii="Arial" w:hAnsi="Arial" w:cs="Arial"/>
          <w:sz w:val="20"/>
          <w:szCs w:val="20"/>
        </w:rPr>
        <w:t>)</w:t>
      </w:r>
      <w:r w:rsidRPr="00907FF5">
        <w:rPr>
          <w:rFonts w:ascii="Arial" w:hAnsi="Arial" w:cs="Arial"/>
          <w:sz w:val="20"/>
          <w:szCs w:val="20"/>
        </w:rPr>
        <w:t xml:space="preserve"> has been rated as a category B project during the IFAD Social Environmental and Climate Assessment Procedures (SECAP) analysis, indicating that the project may have reduced adverse social </w:t>
      </w:r>
      <w:r w:rsidRPr="00907FF5">
        <w:rPr>
          <w:rFonts w:ascii="Arial" w:hAnsi="Arial" w:cs="Arial"/>
          <w:sz w:val="20"/>
          <w:szCs w:val="20"/>
        </w:rPr>
        <w:lastRenderedPageBreak/>
        <w:t xml:space="preserve">impacts on human populations or environmentally significant areas. The project has also been rated as highly vulnerable to the impact of climate change, largely due to the rain-fed nature of agriculture in Sierra Leone, </w:t>
      </w:r>
      <w:r w:rsidR="008F1C3E">
        <w:rPr>
          <w:rFonts w:ascii="Arial" w:hAnsi="Arial" w:cs="Arial"/>
          <w:sz w:val="20"/>
          <w:szCs w:val="20"/>
        </w:rPr>
        <w:t>the rising trend in maximum temperature which could negatively impact cocoa production, and the generally weak adaptive capacity in Sierra Leone</w:t>
      </w:r>
      <w:r w:rsidRPr="00907FF5">
        <w:rPr>
          <w:rFonts w:ascii="Arial" w:hAnsi="Arial" w:cs="Arial"/>
          <w:sz w:val="20"/>
          <w:szCs w:val="20"/>
        </w:rPr>
        <w:t xml:space="preserve">.  The project design mission has proposed additional fund from the Adaptation Fund (AF) to </w:t>
      </w:r>
      <w:r w:rsidR="008F1C3E">
        <w:rPr>
          <w:rFonts w:ascii="Arial" w:hAnsi="Arial" w:cs="Arial"/>
          <w:sz w:val="20"/>
          <w:szCs w:val="20"/>
        </w:rPr>
        <w:t xml:space="preserve">mainstream </w:t>
      </w:r>
      <w:r w:rsidRPr="00907FF5">
        <w:rPr>
          <w:rFonts w:ascii="Arial" w:hAnsi="Arial" w:cs="Arial"/>
          <w:sz w:val="20"/>
          <w:szCs w:val="20"/>
        </w:rPr>
        <w:t>climate resilience into the agricultural value chains, market infrastructure and</w:t>
      </w:r>
      <w:r w:rsidR="008F1C3E">
        <w:rPr>
          <w:rFonts w:ascii="Arial" w:hAnsi="Arial" w:cs="Arial"/>
          <w:sz w:val="20"/>
          <w:szCs w:val="20"/>
        </w:rPr>
        <w:t xml:space="preserve"> </w:t>
      </w:r>
      <w:r w:rsidR="00565C46">
        <w:rPr>
          <w:rFonts w:ascii="Arial" w:hAnsi="Arial" w:cs="Arial"/>
          <w:sz w:val="20"/>
          <w:szCs w:val="20"/>
        </w:rPr>
        <w:t xml:space="preserve">improve </w:t>
      </w:r>
      <w:r w:rsidR="00565C46" w:rsidRPr="00907FF5">
        <w:rPr>
          <w:rFonts w:ascii="Arial" w:hAnsi="Arial" w:cs="Arial"/>
          <w:sz w:val="20"/>
          <w:szCs w:val="20"/>
        </w:rPr>
        <w:t>climate</w:t>
      </w:r>
      <w:r w:rsidRPr="00907FF5">
        <w:rPr>
          <w:rFonts w:ascii="Arial" w:hAnsi="Arial" w:cs="Arial"/>
          <w:sz w:val="20"/>
          <w:szCs w:val="20"/>
        </w:rPr>
        <w:t xml:space="preserve"> support services. </w:t>
      </w:r>
    </w:p>
    <w:p w14:paraId="3ED3E856" w14:textId="77777777" w:rsidR="002063A1" w:rsidRPr="00907FF5" w:rsidRDefault="002063A1" w:rsidP="000E1E5A">
      <w:pPr>
        <w:ind w:right="-188"/>
        <w:rPr>
          <w:rFonts w:ascii="Arial" w:hAnsi="Arial" w:cs="Arial"/>
          <w:sz w:val="20"/>
          <w:szCs w:val="20"/>
        </w:rPr>
      </w:pPr>
    </w:p>
    <w:p w14:paraId="5A01D4B7" w14:textId="5232FBF6" w:rsidR="002063A1" w:rsidRPr="00907FF5" w:rsidRDefault="002063A1" w:rsidP="000E1E5A">
      <w:pPr>
        <w:ind w:right="-188"/>
        <w:rPr>
          <w:rFonts w:ascii="Arial" w:hAnsi="Arial" w:cs="Arial"/>
          <w:sz w:val="20"/>
          <w:szCs w:val="20"/>
        </w:rPr>
      </w:pPr>
      <w:r w:rsidRPr="00907FF5">
        <w:rPr>
          <w:rFonts w:ascii="Arial" w:hAnsi="Arial" w:cs="Arial"/>
          <w:color w:val="000000"/>
          <w:spacing w:val="3"/>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 xml:space="preserve">e </w:t>
      </w:r>
      <w:r w:rsidRPr="00907FF5">
        <w:rPr>
          <w:rFonts w:ascii="Arial" w:hAnsi="Arial" w:cs="Arial"/>
          <w:color w:val="000000"/>
          <w:spacing w:val="7"/>
          <w:sz w:val="20"/>
          <w:szCs w:val="20"/>
        </w:rPr>
        <w:t xml:space="preserve"> </w:t>
      </w:r>
      <w:proofErr w:type="spellStart"/>
      <w:r w:rsidRPr="00907FF5">
        <w:rPr>
          <w:rFonts w:ascii="Arial" w:hAnsi="Arial" w:cs="Arial"/>
          <w:color w:val="000000"/>
          <w:spacing w:val="3"/>
          <w:sz w:val="20"/>
          <w:szCs w:val="20"/>
        </w:rPr>
        <w:t>a</w:t>
      </w:r>
      <w:r w:rsidRPr="00907FF5">
        <w:rPr>
          <w:rFonts w:ascii="Arial" w:hAnsi="Arial" w:cs="Arial"/>
          <w:color w:val="000000"/>
          <w:spacing w:val="-1"/>
          <w:sz w:val="20"/>
          <w:szCs w:val="20"/>
        </w:rPr>
        <w:t>g</w:t>
      </w:r>
      <w:r w:rsidRPr="00907FF5">
        <w:rPr>
          <w:rFonts w:ascii="Arial" w:hAnsi="Arial" w:cs="Arial"/>
          <w:color w:val="000000"/>
          <w:spacing w:val="3"/>
          <w:sz w:val="20"/>
          <w:szCs w:val="20"/>
        </w:rPr>
        <w:t>ri</w:t>
      </w:r>
      <w:proofErr w:type="spellEnd"/>
      <w:r w:rsidRPr="00907FF5">
        <w:rPr>
          <w:rFonts w:ascii="Arial" w:hAnsi="Arial" w:cs="Arial"/>
          <w:color w:val="000000"/>
          <w:spacing w:val="-2"/>
          <w:sz w:val="20"/>
          <w:szCs w:val="20"/>
        </w:rPr>
        <w:t>-</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w:t>
      </w:r>
      <w:r w:rsidRPr="00907FF5">
        <w:rPr>
          <w:rFonts w:ascii="Arial" w:hAnsi="Arial" w:cs="Arial"/>
          <w:color w:val="000000"/>
          <w:spacing w:val="2"/>
          <w:sz w:val="20"/>
          <w:szCs w:val="20"/>
        </w:rPr>
        <w:t>e</w:t>
      </w:r>
      <w:r w:rsidRPr="00907FF5">
        <w:rPr>
          <w:rFonts w:ascii="Arial" w:hAnsi="Arial" w:cs="Arial"/>
          <w:color w:val="000000"/>
          <w:spacing w:val="1"/>
          <w:sz w:val="20"/>
          <w:szCs w:val="20"/>
        </w:rPr>
        <w:t>rpr</w:t>
      </w:r>
      <w:r w:rsidRPr="00907FF5">
        <w:rPr>
          <w:rFonts w:ascii="Arial" w:hAnsi="Arial" w:cs="Arial"/>
          <w:color w:val="000000"/>
          <w:spacing w:val="2"/>
          <w:sz w:val="20"/>
          <w:szCs w:val="20"/>
        </w:rPr>
        <w:t>is</w:t>
      </w:r>
      <w:r w:rsidRPr="00907FF5">
        <w:rPr>
          <w:rFonts w:ascii="Arial" w:hAnsi="Arial" w:cs="Arial"/>
          <w:color w:val="000000"/>
          <w:sz w:val="20"/>
          <w:szCs w:val="20"/>
        </w:rPr>
        <w:t xml:space="preserve">es  </w:t>
      </w:r>
      <w:r w:rsidRPr="00907FF5">
        <w:rPr>
          <w:rFonts w:ascii="Arial" w:hAnsi="Arial" w:cs="Arial"/>
          <w:color w:val="000000"/>
          <w:spacing w:val="3"/>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 xml:space="preserve">d </w:t>
      </w:r>
      <w:r w:rsidRPr="00907FF5">
        <w:rPr>
          <w:rFonts w:ascii="Arial" w:hAnsi="Arial" w:cs="Arial"/>
          <w:color w:val="000000"/>
          <w:spacing w:val="8"/>
          <w:sz w:val="20"/>
          <w:szCs w:val="20"/>
        </w:rPr>
        <w:t xml:space="preserve"> </w:t>
      </w:r>
      <w:r w:rsidRPr="00907FF5">
        <w:rPr>
          <w:rFonts w:ascii="Arial" w:hAnsi="Arial" w:cs="Arial"/>
          <w:color w:val="000000"/>
          <w:spacing w:val="3"/>
          <w:sz w:val="20"/>
          <w:szCs w:val="20"/>
        </w:rPr>
        <w:t>r</w:t>
      </w:r>
      <w:r w:rsidRPr="00907FF5">
        <w:rPr>
          <w:rFonts w:ascii="Arial" w:hAnsi="Arial" w:cs="Arial"/>
          <w:color w:val="000000"/>
          <w:sz w:val="20"/>
          <w:szCs w:val="20"/>
        </w:rPr>
        <w:t>el</w:t>
      </w:r>
      <w:r w:rsidRPr="00907FF5">
        <w:rPr>
          <w:rFonts w:ascii="Arial" w:hAnsi="Arial" w:cs="Arial"/>
          <w:color w:val="000000"/>
          <w:spacing w:val="3"/>
          <w:sz w:val="20"/>
          <w:szCs w:val="20"/>
        </w:rPr>
        <w:t>a</w:t>
      </w:r>
      <w:r w:rsidRPr="00907FF5">
        <w:rPr>
          <w:rFonts w:ascii="Arial" w:hAnsi="Arial" w:cs="Arial"/>
          <w:color w:val="000000"/>
          <w:sz w:val="20"/>
          <w:szCs w:val="20"/>
        </w:rPr>
        <w:t xml:space="preserve">ted </w:t>
      </w:r>
      <w:r w:rsidRPr="00907FF5">
        <w:rPr>
          <w:rFonts w:ascii="Arial" w:hAnsi="Arial" w:cs="Arial"/>
          <w:color w:val="000000"/>
          <w:spacing w:val="5"/>
          <w:sz w:val="20"/>
          <w:szCs w:val="20"/>
        </w:rPr>
        <w:t xml:space="preserve"> </w:t>
      </w:r>
      <w:r w:rsidRPr="00907FF5">
        <w:rPr>
          <w:rFonts w:ascii="Arial" w:hAnsi="Arial" w:cs="Arial"/>
          <w:color w:val="000000"/>
          <w:spacing w:val="2"/>
          <w:sz w:val="20"/>
          <w:szCs w:val="20"/>
        </w:rPr>
        <w:t>i</w:t>
      </w:r>
      <w:r w:rsidRPr="00907FF5">
        <w:rPr>
          <w:rFonts w:ascii="Arial" w:hAnsi="Arial" w:cs="Arial"/>
          <w:color w:val="000000"/>
          <w:spacing w:val="1"/>
          <w:sz w:val="20"/>
          <w:szCs w:val="20"/>
        </w:rPr>
        <w:t>nfr</w:t>
      </w:r>
      <w:r w:rsidRPr="00907FF5">
        <w:rPr>
          <w:rFonts w:ascii="Arial" w:hAnsi="Arial" w:cs="Arial"/>
          <w:color w:val="000000"/>
          <w:spacing w:val="3"/>
          <w:sz w:val="20"/>
          <w:szCs w:val="20"/>
        </w:rPr>
        <w:t>a</w:t>
      </w:r>
      <w:r w:rsidRPr="00907FF5">
        <w:rPr>
          <w:rFonts w:ascii="Arial" w:hAnsi="Arial" w:cs="Arial"/>
          <w:color w:val="000000"/>
          <w:spacing w:val="2"/>
          <w:sz w:val="20"/>
          <w:szCs w:val="20"/>
        </w:rPr>
        <w:t>s</w:t>
      </w:r>
      <w:r w:rsidRPr="00907FF5">
        <w:rPr>
          <w:rFonts w:ascii="Arial" w:hAnsi="Arial" w:cs="Arial"/>
          <w:color w:val="000000"/>
          <w:sz w:val="20"/>
          <w:szCs w:val="20"/>
        </w:rPr>
        <w:t>t</w:t>
      </w:r>
      <w:r w:rsidRPr="00907FF5">
        <w:rPr>
          <w:rFonts w:ascii="Arial" w:hAnsi="Arial" w:cs="Arial"/>
          <w:color w:val="000000"/>
          <w:spacing w:val="3"/>
          <w:sz w:val="20"/>
          <w:szCs w:val="20"/>
        </w:rPr>
        <w:t>r</w:t>
      </w:r>
      <w:r w:rsidRPr="00907FF5">
        <w:rPr>
          <w:rFonts w:ascii="Arial" w:hAnsi="Arial" w:cs="Arial"/>
          <w:color w:val="000000"/>
          <w:spacing w:val="-1"/>
          <w:sz w:val="20"/>
          <w:szCs w:val="20"/>
        </w:rPr>
        <w:t>u</w:t>
      </w:r>
      <w:r w:rsidRPr="00907FF5">
        <w:rPr>
          <w:rFonts w:ascii="Arial" w:hAnsi="Arial" w:cs="Arial"/>
          <w:color w:val="000000"/>
          <w:spacing w:val="3"/>
          <w:sz w:val="20"/>
          <w:szCs w:val="20"/>
        </w:rPr>
        <w:t>c</w:t>
      </w:r>
      <w:r w:rsidRPr="00907FF5">
        <w:rPr>
          <w:rFonts w:ascii="Arial" w:hAnsi="Arial" w:cs="Arial"/>
          <w:color w:val="000000"/>
          <w:spacing w:val="2"/>
          <w:sz w:val="20"/>
          <w:szCs w:val="20"/>
        </w:rPr>
        <w:t>t</w:t>
      </w:r>
      <w:r w:rsidRPr="00907FF5">
        <w:rPr>
          <w:rFonts w:ascii="Arial" w:hAnsi="Arial" w:cs="Arial"/>
          <w:color w:val="000000"/>
          <w:spacing w:val="-1"/>
          <w:sz w:val="20"/>
          <w:szCs w:val="20"/>
        </w:rPr>
        <w:t>u</w:t>
      </w:r>
      <w:r w:rsidRPr="00907FF5">
        <w:rPr>
          <w:rFonts w:ascii="Arial" w:hAnsi="Arial" w:cs="Arial"/>
          <w:color w:val="000000"/>
          <w:spacing w:val="3"/>
          <w:sz w:val="20"/>
          <w:szCs w:val="20"/>
        </w:rPr>
        <w:t>r</w:t>
      </w:r>
      <w:r w:rsidRPr="00907FF5">
        <w:rPr>
          <w:rFonts w:ascii="Arial" w:hAnsi="Arial" w:cs="Arial"/>
          <w:color w:val="000000"/>
          <w:sz w:val="20"/>
          <w:szCs w:val="20"/>
        </w:rPr>
        <w:t xml:space="preserve">e </w:t>
      </w:r>
      <w:r w:rsidRPr="00907FF5">
        <w:rPr>
          <w:rFonts w:ascii="Arial" w:hAnsi="Arial" w:cs="Arial"/>
          <w:color w:val="000000"/>
          <w:spacing w:val="4"/>
          <w:sz w:val="20"/>
          <w:szCs w:val="20"/>
        </w:rPr>
        <w:t xml:space="preserve"> </w:t>
      </w:r>
      <w:r w:rsidRPr="00907FF5">
        <w:rPr>
          <w:rFonts w:ascii="Arial" w:hAnsi="Arial" w:cs="Arial"/>
          <w:color w:val="000000"/>
          <w:spacing w:val="1"/>
          <w:sz w:val="20"/>
          <w:szCs w:val="20"/>
        </w:rPr>
        <w:t>pro</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3"/>
          <w:sz w:val="20"/>
          <w:szCs w:val="20"/>
        </w:rPr>
        <w:t>c</w:t>
      </w:r>
      <w:r w:rsidRPr="00907FF5">
        <w:rPr>
          <w:rFonts w:ascii="Arial" w:hAnsi="Arial" w:cs="Arial"/>
          <w:color w:val="000000"/>
          <w:spacing w:val="2"/>
          <w:sz w:val="20"/>
          <w:szCs w:val="20"/>
        </w:rPr>
        <w:t>t</w:t>
      </w:r>
      <w:r w:rsidRPr="00907FF5">
        <w:rPr>
          <w:rFonts w:ascii="Arial" w:hAnsi="Arial" w:cs="Arial"/>
          <w:color w:val="000000"/>
          <w:sz w:val="20"/>
          <w:szCs w:val="20"/>
        </w:rPr>
        <w:t xml:space="preserve">s </w:t>
      </w:r>
      <w:r w:rsidRPr="00907FF5">
        <w:rPr>
          <w:rFonts w:ascii="Arial" w:hAnsi="Arial" w:cs="Arial"/>
          <w:color w:val="000000"/>
          <w:spacing w:val="4"/>
          <w:sz w:val="20"/>
          <w:szCs w:val="20"/>
        </w:rPr>
        <w:t xml:space="preserve"> </w:t>
      </w:r>
      <w:r w:rsidRPr="00907FF5">
        <w:rPr>
          <w:rFonts w:ascii="Arial" w:hAnsi="Arial" w:cs="Arial"/>
          <w:color w:val="000000"/>
          <w:spacing w:val="2"/>
          <w:sz w:val="20"/>
          <w:szCs w:val="20"/>
        </w:rPr>
        <w:t>s</w:t>
      </w:r>
      <w:r w:rsidRPr="00907FF5">
        <w:rPr>
          <w:rFonts w:ascii="Arial" w:hAnsi="Arial" w:cs="Arial"/>
          <w:color w:val="000000"/>
          <w:spacing w:val="-1"/>
          <w:sz w:val="20"/>
          <w:szCs w:val="20"/>
        </w:rPr>
        <w:t>u</w:t>
      </w:r>
      <w:r w:rsidRPr="00907FF5">
        <w:rPr>
          <w:rFonts w:ascii="Arial" w:hAnsi="Arial" w:cs="Arial"/>
          <w:color w:val="000000"/>
          <w:spacing w:val="1"/>
          <w:sz w:val="20"/>
          <w:szCs w:val="20"/>
        </w:rPr>
        <w:t>pp</w:t>
      </w:r>
      <w:r w:rsidRPr="00907FF5">
        <w:rPr>
          <w:rFonts w:ascii="Arial" w:hAnsi="Arial" w:cs="Arial"/>
          <w:color w:val="000000"/>
          <w:spacing w:val="3"/>
          <w:sz w:val="20"/>
          <w:szCs w:val="20"/>
        </w:rPr>
        <w:t>o</w:t>
      </w:r>
      <w:r w:rsidRPr="00907FF5">
        <w:rPr>
          <w:rFonts w:ascii="Arial" w:hAnsi="Arial" w:cs="Arial"/>
          <w:color w:val="000000"/>
          <w:spacing w:val="1"/>
          <w:sz w:val="20"/>
          <w:szCs w:val="20"/>
        </w:rPr>
        <w:t>r</w:t>
      </w:r>
      <w:r w:rsidRPr="00907FF5">
        <w:rPr>
          <w:rFonts w:ascii="Arial" w:hAnsi="Arial" w:cs="Arial"/>
          <w:color w:val="000000"/>
          <w:sz w:val="20"/>
          <w:szCs w:val="20"/>
        </w:rPr>
        <w:t>t</w:t>
      </w:r>
      <w:r w:rsidRPr="00907FF5">
        <w:rPr>
          <w:rFonts w:ascii="Arial" w:hAnsi="Arial" w:cs="Arial"/>
          <w:color w:val="000000"/>
          <w:spacing w:val="2"/>
          <w:sz w:val="20"/>
          <w:szCs w:val="20"/>
        </w:rPr>
        <w:t>e</w:t>
      </w:r>
      <w:r w:rsidRPr="00907FF5">
        <w:rPr>
          <w:rFonts w:ascii="Arial" w:hAnsi="Arial" w:cs="Arial"/>
          <w:color w:val="000000"/>
          <w:sz w:val="20"/>
          <w:szCs w:val="20"/>
        </w:rPr>
        <w:t xml:space="preserve">d </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und</w:t>
      </w:r>
      <w:r w:rsidRPr="00907FF5">
        <w:rPr>
          <w:rFonts w:ascii="Arial" w:hAnsi="Arial" w:cs="Arial"/>
          <w:color w:val="000000"/>
          <w:sz w:val="20"/>
          <w:szCs w:val="20"/>
        </w:rPr>
        <w:t xml:space="preserve">er </w:t>
      </w:r>
      <w:r w:rsidRPr="00907FF5">
        <w:rPr>
          <w:rFonts w:ascii="Arial" w:hAnsi="Arial" w:cs="Arial"/>
          <w:color w:val="000000"/>
          <w:spacing w:val="11"/>
          <w:sz w:val="20"/>
          <w:szCs w:val="20"/>
        </w:rPr>
        <w:t xml:space="preserve"> AVDP </w:t>
      </w:r>
      <w:r w:rsidRPr="00907FF5">
        <w:rPr>
          <w:rFonts w:ascii="Arial" w:hAnsi="Arial" w:cs="Arial"/>
          <w:color w:val="000000"/>
          <w:sz w:val="20"/>
          <w:szCs w:val="20"/>
        </w:rPr>
        <w:t>wi</w:t>
      </w:r>
      <w:r w:rsidRPr="00907FF5">
        <w:rPr>
          <w:rFonts w:ascii="Arial" w:hAnsi="Arial" w:cs="Arial"/>
          <w:color w:val="000000"/>
          <w:spacing w:val="2"/>
          <w:sz w:val="20"/>
          <w:szCs w:val="20"/>
        </w:rPr>
        <w:t>l</w:t>
      </w:r>
      <w:r w:rsidRPr="00907FF5">
        <w:rPr>
          <w:rFonts w:ascii="Arial" w:hAnsi="Arial" w:cs="Arial"/>
          <w:color w:val="000000"/>
          <w:sz w:val="20"/>
          <w:szCs w:val="20"/>
        </w:rPr>
        <w:t xml:space="preserve">l </w:t>
      </w:r>
      <w:r w:rsidRPr="00907FF5">
        <w:rPr>
          <w:rFonts w:ascii="Arial" w:hAnsi="Arial" w:cs="Arial"/>
          <w:color w:val="000000"/>
          <w:spacing w:val="7"/>
          <w:sz w:val="20"/>
          <w:szCs w:val="20"/>
        </w:rPr>
        <w:t xml:space="preserve"> </w:t>
      </w:r>
      <w:r w:rsidRPr="00907FF5">
        <w:rPr>
          <w:rFonts w:ascii="Arial" w:hAnsi="Arial" w:cs="Arial"/>
          <w:color w:val="000000"/>
          <w:spacing w:val="1"/>
          <w:sz w:val="20"/>
          <w:szCs w:val="20"/>
        </w:rPr>
        <w:t>b</w:t>
      </w:r>
      <w:r w:rsidRPr="00907FF5">
        <w:rPr>
          <w:rFonts w:ascii="Arial" w:hAnsi="Arial" w:cs="Arial"/>
          <w:color w:val="000000"/>
          <w:sz w:val="20"/>
          <w:szCs w:val="20"/>
        </w:rPr>
        <w:t xml:space="preserve">e </w:t>
      </w:r>
      <w:r w:rsidRPr="00907FF5">
        <w:rPr>
          <w:rFonts w:ascii="Arial" w:hAnsi="Arial" w:cs="Arial"/>
          <w:color w:val="000000"/>
          <w:spacing w:val="8"/>
          <w:sz w:val="20"/>
          <w:szCs w:val="20"/>
        </w:rPr>
        <w:t xml:space="preserve"> </w:t>
      </w:r>
      <w:r w:rsidRPr="00907FF5">
        <w:rPr>
          <w:rFonts w:ascii="Arial" w:hAnsi="Arial" w:cs="Arial"/>
          <w:color w:val="000000"/>
          <w:spacing w:val="4"/>
          <w:sz w:val="20"/>
          <w:szCs w:val="20"/>
        </w:rPr>
        <w:t>i</w:t>
      </w:r>
      <w:r w:rsidRPr="00907FF5">
        <w:rPr>
          <w:rFonts w:ascii="Arial" w:hAnsi="Arial" w:cs="Arial"/>
          <w:color w:val="000000"/>
          <w:spacing w:val="-1"/>
          <w:sz w:val="20"/>
          <w:szCs w:val="20"/>
        </w:rPr>
        <w:t>m</w:t>
      </w:r>
      <w:r w:rsidRPr="00907FF5">
        <w:rPr>
          <w:rFonts w:ascii="Arial" w:hAnsi="Arial" w:cs="Arial"/>
          <w:color w:val="000000"/>
          <w:spacing w:val="1"/>
          <w:sz w:val="20"/>
          <w:szCs w:val="20"/>
        </w:rPr>
        <w:t>p</w:t>
      </w:r>
      <w:r w:rsidRPr="00907FF5">
        <w:rPr>
          <w:rFonts w:ascii="Arial" w:hAnsi="Arial" w:cs="Arial"/>
          <w:color w:val="000000"/>
          <w:spacing w:val="2"/>
          <w:sz w:val="20"/>
          <w:szCs w:val="20"/>
        </w:rPr>
        <w:t>l</w:t>
      </w:r>
      <w:r w:rsidRPr="00907FF5">
        <w:rPr>
          <w:rFonts w:ascii="Arial" w:hAnsi="Arial" w:cs="Arial"/>
          <w:color w:val="000000"/>
          <w:spacing w:val="3"/>
          <w:sz w:val="20"/>
          <w:szCs w:val="20"/>
        </w:rPr>
        <w:t>e</w:t>
      </w:r>
      <w:r w:rsidRPr="00907FF5">
        <w:rPr>
          <w:rFonts w:ascii="Arial" w:hAnsi="Arial" w:cs="Arial"/>
          <w:color w:val="000000"/>
          <w:spacing w:val="-1"/>
          <w:sz w:val="20"/>
          <w:szCs w:val="20"/>
        </w:rPr>
        <w:t>m</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 xml:space="preserve">ted </w:t>
      </w:r>
      <w:r w:rsidRPr="00907FF5">
        <w:rPr>
          <w:rFonts w:ascii="Arial" w:hAnsi="Arial" w:cs="Arial"/>
          <w:color w:val="000000"/>
          <w:spacing w:val="3"/>
          <w:sz w:val="20"/>
          <w:szCs w:val="20"/>
        </w:rPr>
        <w:t xml:space="preserve"> </w:t>
      </w:r>
      <w:r w:rsidRPr="00907FF5">
        <w:rPr>
          <w:rFonts w:ascii="Arial" w:hAnsi="Arial" w:cs="Arial"/>
          <w:color w:val="000000"/>
          <w:spacing w:val="4"/>
          <w:sz w:val="20"/>
          <w:szCs w:val="20"/>
        </w:rPr>
        <w:t>i</w:t>
      </w:r>
      <w:r w:rsidRPr="00907FF5">
        <w:rPr>
          <w:rFonts w:ascii="Arial" w:hAnsi="Arial" w:cs="Arial"/>
          <w:color w:val="000000"/>
          <w:sz w:val="20"/>
          <w:szCs w:val="20"/>
        </w:rPr>
        <w:t>n l</w:t>
      </w:r>
      <w:r w:rsidRPr="00907FF5">
        <w:rPr>
          <w:rFonts w:ascii="Arial" w:hAnsi="Arial" w:cs="Arial"/>
          <w:color w:val="000000"/>
          <w:spacing w:val="1"/>
          <w:sz w:val="20"/>
          <w:szCs w:val="20"/>
        </w:rPr>
        <w:t>o</w:t>
      </w:r>
      <w:r w:rsidRPr="00907FF5">
        <w:rPr>
          <w:rFonts w:ascii="Arial" w:hAnsi="Arial" w:cs="Arial"/>
          <w:color w:val="000000"/>
          <w:sz w:val="20"/>
          <w:szCs w:val="20"/>
        </w:rPr>
        <w:t>c</w:t>
      </w:r>
      <w:r w:rsidRPr="00907FF5">
        <w:rPr>
          <w:rFonts w:ascii="Arial" w:hAnsi="Arial" w:cs="Arial"/>
          <w:color w:val="000000"/>
          <w:spacing w:val="3"/>
          <w:sz w:val="20"/>
          <w:szCs w:val="20"/>
        </w:rPr>
        <w:t>a</w:t>
      </w:r>
      <w:r w:rsidRPr="00907FF5">
        <w:rPr>
          <w:rFonts w:ascii="Arial" w:hAnsi="Arial" w:cs="Arial"/>
          <w:color w:val="000000"/>
          <w:spacing w:val="2"/>
          <w:sz w:val="20"/>
          <w:szCs w:val="20"/>
        </w:rPr>
        <w:t>t</w:t>
      </w:r>
      <w:r w:rsidRPr="00907FF5">
        <w:rPr>
          <w:rFonts w:ascii="Arial" w:hAnsi="Arial" w:cs="Arial"/>
          <w:color w:val="000000"/>
          <w:sz w:val="20"/>
          <w:szCs w:val="20"/>
        </w:rPr>
        <w:t>i</w:t>
      </w:r>
      <w:r w:rsidRPr="00907FF5">
        <w:rPr>
          <w:rFonts w:ascii="Arial" w:hAnsi="Arial" w:cs="Arial"/>
          <w:color w:val="000000"/>
          <w:spacing w:val="3"/>
          <w:sz w:val="20"/>
          <w:szCs w:val="20"/>
        </w:rPr>
        <w:t>o</w:t>
      </w:r>
      <w:r w:rsidRPr="00907FF5">
        <w:rPr>
          <w:rFonts w:ascii="Arial" w:hAnsi="Arial" w:cs="Arial"/>
          <w:color w:val="000000"/>
          <w:spacing w:val="1"/>
          <w:sz w:val="20"/>
          <w:szCs w:val="20"/>
        </w:rPr>
        <w:t>n</w:t>
      </w:r>
      <w:r w:rsidRPr="00907FF5">
        <w:rPr>
          <w:rFonts w:ascii="Arial" w:hAnsi="Arial" w:cs="Arial"/>
          <w:color w:val="000000"/>
          <w:sz w:val="20"/>
          <w:szCs w:val="20"/>
        </w:rPr>
        <w:t xml:space="preserve">s/communities </w:t>
      </w:r>
      <w:r w:rsidRPr="00907FF5">
        <w:rPr>
          <w:rFonts w:ascii="Arial" w:hAnsi="Arial" w:cs="Arial"/>
          <w:color w:val="000000"/>
          <w:spacing w:val="-2"/>
          <w:sz w:val="20"/>
          <w:szCs w:val="20"/>
        </w:rPr>
        <w:t>w</w:t>
      </w:r>
      <w:r w:rsidRPr="00907FF5">
        <w:rPr>
          <w:rFonts w:ascii="Arial" w:hAnsi="Arial" w:cs="Arial"/>
          <w:color w:val="000000"/>
          <w:spacing w:val="2"/>
          <w:sz w:val="20"/>
          <w:szCs w:val="20"/>
        </w:rPr>
        <w:t>it</w:t>
      </w:r>
      <w:r w:rsidRPr="00907FF5">
        <w:rPr>
          <w:rFonts w:ascii="Arial" w:hAnsi="Arial" w:cs="Arial"/>
          <w:color w:val="000000"/>
          <w:spacing w:val="1"/>
          <w:sz w:val="20"/>
          <w:szCs w:val="20"/>
        </w:rPr>
        <w:t>h</w:t>
      </w:r>
      <w:r w:rsidRPr="00907FF5">
        <w:rPr>
          <w:rFonts w:ascii="Arial" w:hAnsi="Arial" w:cs="Arial"/>
          <w:color w:val="000000"/>
          <w:spacing w:val="2"/>
          <w:sz w:val="20"/>
          <w:szCs w:val="20"/>
        </w:rPr>
        <w:t>i</w:t>
      </w:r>
      <w:r w:rsidRPr="00907FF5">
        <w:rPr>
          <w:rFonts w:ascii="Arial" w:hAnsi="Arial" w:cs="Arial"/>
          <w:color w:val="000000"/>
          <w:sz w:val="20"/>
          <w:szCs w:val="20"/>
        </w:rPr>
        <w:t>n</w:t>
      </w:r>
      <w:r w:rsidRPr="00907FF5">
        <w:rPr>
          <w:rFonts w:ascii="Arial" w:hAnsi="Arial" w:cs="Arial"/>
          <w:color w:val="000000"/>
          <w:spacing w:val="5"/>
          <w:sz w:val="20"/>
          <w:szCs w:val="20"/>
        </w:rPr>
        <w:t xml:space="preserve"> </w:t>
      </w:r>
      <w:r w:rsidRPr="00907FF5">
        <w:rPr>
          <w:rFonts w:ascii="Arial" w:hAnsi="Arial" w:cs="Arial"/>
          <w:color w:val="000000"/>
          <w:spacing w:val="2"/>
          <w:sz w:val="20"/>
          <w:szCs w:val="20"/>
        </w:rPr>
        <w:t xml:space="preserve">all the 16 districts </w:t>
      </w:r>
      <w:r w:rsidRPr="00907FF5">
        <w:rPr>
          <w:rFonts w:ascii="Arial" w:hAnsi="Arial" w:cs="Arial"/>
          <w:color w:val="000000"/>
          <w:sz w:val="20"/>
          <w:szCs w:val="20"/>
        </w:rPr>
        <w:t xml:space="preserve">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at</w:t>
      </w:r>
      <w:r w:rsidRPr="00907FF5">
        <w:rPr>
          <w:rFonts w:ascii="Arial" w:hAnsi="Arial" w:cs="Arial"/>
          <w:color w:val="000000"/>
          <w:spacing w:val="7"/>
          <w:sz w:val="20"/>
          <w:szCs w:val="20"/>
        </w:rPr>
        <w:t xml:space="preserve"> </w:t>
      </w:r>
      <w:r w:rsidRPr="00907FF5">
        <w:rPr>
          <w:rFonts w:ascii="Arial" w:hAnsi="Arial" w:cs="Arial"/>
          <w:color w:val="000000"/>
          <w:sz w:val="20"/>
          <w:szCs w:val="20"/>
        </w:rPr>
        <w:t>a</w:t>
      </w:r>
      <w:r w:rsidRPr="00907FF5">
        <w:rPr>
          <w:rFonts w:ascii="Arial" w:hAnsi="Arial" w:cs="Arial"/>
          <w:color w:val="000000"/>
          <w:spacing w:val="3"/>
          <w:sz w:val="20"/>
          <w:szCs w:val="20"/>
        </w:rPr>
        <w:t>r</w:t>
      </w:r>
      <w:r w:rsidRPr="00907FF5">
        <w:rPr>
          <w:rFonts w:ascii="Arial" w:hAnsi="Arial" w:cs="Arial"/>
          <w:color w:val="000000"/>
          <w:sz w:val="20"/>
          <w:szCs w:val="20"/>
        </w:rPr>
        <w:t>e</w:t>
      </w:r>
      <w:r w:rsidRPr="00907FF5">
        <w:rPr>
          <w:rFonts w:ascii="Arial" w:hAnsi="Arial" w:cs="Arial"/>
          <w:color w:val="000000"/>
          <w:spacing w:val="9"/>
          <w:sz w:val="20"/>
          <w:szCs w:val="20"/>
        </w:rPr>
        <w:t xml:space="preserve"> </w:t>
      </w:r>
      <w:r w:rsidRPr="00907FF5">
        <w:rPr>
          <w:rFonts w:ascii="Arial" w:hAnsi="Arial" w:cs="Arial"/>
          <w:color w:val="000000"/>
          <w:spacing w:val="-1"/>
          <w:sz w:val="20"/>
          <w:szCs w:val="20"/>
        </w:rPr>
        <w:t>n</w:t>
      </w:r>
      <w:r w:rsidRPr="00907FF5">
        <w:rPr>
          <w:rFonts w:ascii="Arial" w:hAnsi="Arial" w:cs="Arial"/>
          <w:color w:val="000000"/>
          <w:spacing w:val="3"/>
          <w:sz w:val="20"/>
          <w:szCs w:val="20"/>
        </w:rPr>
        <w:t>o</w:t>
      </w:r>
      <w:r w:rsidRPr="00907FF5">
        <w:rPr>
          <w:rFonts w:ascii="Arial" w:hAnsi="Arial" w:cs="Arial"/>
          <w:color w:val="000000"/>
          <w:sz w:val="20"/>
          <w:szCs w:val="20"/>
        </w:rPr>
        <w:t>t</w:t>
      </w:r>
      <w:r w:rsidRPr="00907FF5">
        <w:rPr>
          <w:rFonts w:ascii="Arial" w:hAnsi="Arial" w:cs="Arial"/>
          <w:color w:val="000000"/>
          <w:spacing w:val="10"/>
          <w:sz w:val="20"/>
          <w:szCs w:val="20"/>
        </w:rPr>
        <w:t xml:space="preserve"> </w:t>
      </w:r>
      <w:r w:rsidRPr="00907FF5">
        <w:rPr>
          <w:rFonts w:ascii="Arial" w:hAnsi="Arial" w:cs="Arial"/>
          <w:color w:val="000000"/>
          <w:spacing w:val="-1"/>
          <w:sz w:val="20"/>
          <w:szCs w:val="20"/>
        </w:rPr>
        <w:t>y</w:t>
      </w:r>
      <w:r w:rsidRPr="00907FF5">
        <w:rPr>
          <w:rFonts w:ascii="Arial" w:hAnsi="Arial" w:cs="Arial"/>
          <w:color w:val="000000"/>
          <w:spacing w:val="3"/>
          <w:sz w:val="20"/>
          <w:szCs w:val="20"/>
        </w:rPr>
        <w:t>e</w:t>
      </w:r>
      <w:r w:rsidRPr="00907FF5">
        <w:rPr>
          <w:rFonts w:ascii="Arial" w:hAnsi="Arial" w:cs="Arial"/>
          <w:color w:val="000000"/>
          <w:sz w:val="20"/>
          <w:szCs w:val="20"/>
        </w:rPr>
        <w:t>t</w:t>
      </w:r>
      <w:r w:rsidRPr="00907FF5">
        <w:rPr>
          <w:rFonts w:ascii="Arial" w:hAnsi="Arial" w:cs="Arial"/>
          <w:color w:val="000000"/>
          <w:spacing w:val="8"/>
          <w:sz w:val="20"/>
          <w:szCs w:val="20"/>
        </w:rPr>
        <w:t xml:space="preserve"> </w:t>
      </w:r>
      <w:r w:rsidRPr="00907FF5">
        <w:rPr>
          <w:rFonts w:ascii="Arial" w:hAnsi="Arial" w:cs="Arial"/>
          <w:color w:val="000000"/>
          <w:spacing w:val="1"/>
          <w:sz w:val="20"/>
          <w:szCs w:val="20"/>
        </w:rPr>
        <w:t>k</w:t>
      </w:r>
      <w:r w:rsidRPr="00907FF5">
        <w:rPr>
          <w:rFonts w:ascii="Arial" w:hAnsi="Arial" w:cs="Arial"/>
          <w:color w:val="000000"/>
          <w:spacing w:val="-1"/>
          <w:sz w:val="20"/>
          <w:szCs w:val="20"/>
        </w:rPr>
        <w:t>n</w:t>
      </w:r>
      <w:r w:rsidRPr="00907FF5">
        <w:rPr>
          <w:rFonts w:ascii="Arial" w:hAnsi="Arial" w:cs="Arial"/>
          <w:color w:val="000000"/>
          <w:spacing w:val="6"/>
          <w:sz w:val="20"/>
          <w:szCs w:val="20"/>
        </w:rPr>
        <w:t>o</w:t>
      </w:r>
      <w:r w:rsidRPr="00907FF5">
        <w:rPr>
          <w:rFonts w:ascii="Arial" w:hAnsi="Arial" w:cs="Arial"/>
          <w:color w:val="000000"/>
          <w:spacing w:val="-2"/>
          <w:sz w:val="20"/>
          <w:szCs w:val="20"/>
        </w:rPr>
        <w:t>w</w:t>
      </w:r>
      <w:r w:rsidRPr="00907FF5">
        <w:rPr>
          <w:rFonts w:ascii="Arial" w:hAnsi="Arial" w:cs="Arial"/>
          <w:color w:val="000000"/>
          <w:spacing w:val="1"/>
          <w:sz w:val="20"/>
          <w:szCs w:val="20"/>
        </w:rPr>
        <w:t>n</w:t>
      </w:r>
      <w:r w:rsidRPr="00907FF5">
        <w:rPr>
          <w:rFonts w:ascii="Arial" w:hAnsi="Arial" w:cs="Arial"/>
          <w:color w:val="000000"/>
          <w:sz w:val="20"/>
          <w:szCs w:val="20"/>
        </w:rPr>
        <w:t>.</w:t>
      </w:r>
      <w:r w:rsidRPr="00907FF5">
        <w:rPr>
          <w:rFonts w:ascii="Arial" w:hAnsi="Arial" w:cs="Arial"/>
          <w:color w:val="000000"/>
          <w:spacing w:val="12"/>
          <w:sz w:val="20"/>
          <w:szCs w:val="20"/>
        </w:rPr>
        <w:t xml:space="preserve"> </w:t>
      </w:r>
      <w:r w:rsidRPr="00907FF5">
        <w:rPr>
          <w:rFonts w:ascii="Arial" w:hAnsi="Arial" w:cs="Arial"/>
          <w:color w:val="000000"/>
          <w:sz w:val="20"/>
          <w:szCs w:val="20"/>
        </w:rPr>
        <w:t>As</w:t>
      </w:r>
      <w:r w:rsidRPr="00907FF5">
        <w:rPr>
          <w:rFonts w:ascii="Arial" w:hAnsi="Arial" w:cs="Arial"/>
          <w:color w:val="000000"/>
          <w:spacing w:val="7"/>
          <w:sz w:val="20"/>
          <w:szCs w:val="20"/>
        </w:rPr>
        <w:t xml:space="preserve"> </w:t>
      </w:r>
      <w:r w:rsidRPr="00907FF5">
        <w:rPr>
          <w:rFonts w:ascii="Arial" w:hAnsi="Arial" w:cs="Arial"/>
          <w:color w:val="000000"/>
          <w:sz w:val="20"/>
          <w:szCs w:val="20"/>
        </w:rPr>
        <w:t>a</w:t>
      </w:r>
      <w:r w:rsidRPr="00907FF5">
        <w:rPr>
          <w:rFonts w:ascii="Arial" w:hAnsi="Arial" w:cs="Arial"/>
          <w:color w:val="000000"/>
          <w:spacing w:val="10"/>
          <w:sz w:val="20"/>
          <w:szCs w:val="20"/>
        </w:rPr>
        <w:t xml:space="preserve"> </w:t>
      </w:r>
      <w:r w:rsidRPr="00907FF5">
        <w:rPr>
          <w:rFonts w:ascii="Arial" w:hAnsi="Arial" w:cs="Arial"/>
          <w:color w:val="000000"/>
          <w:spacing w:val="1"/>
          <w:sz w:val="20"/>
          <w:szCs w:val="20"/>
        </w:rPr>
        <w:t>r</w:t>
      </w:r>
      <w:r w:rsidRPr="00907FF5">
        <w:rPr>
          <w:rFonts w:ascii="Arial" w:hAnsi="Arial" w:cs="Arial"/>
          <w:color w:val="000000"/>
          <w:spacing w:val="3"/>
          <w:sz w:val="20"/>
          <w:szCs w:val="20"/>
        </w:rPr>
        <w:t>e</w:t>
      </w:r>
      <w:r w:rsidRPr="00907FF5">
        <w:rPr>
          <w:rFonts w:ascii="Arial" w:hAnsi="Arial" w:cs="Arial"/>
          <w:color w:val="000000"/>
          <w:spacing w:val="2"/>
          <w:sz w:val="20"/>
          <w:szCs w:val="20"/>
        </w:rPr>
        <w:t>s</w:t>
      </w:r>
      <w:r w:rsidRPr="00907FF5">
        <w:rPr>
          <w:rFonts w:ascii="Arial" w:hAnsi="Arial" w:cs="Arial"/>
          <w:color w:val="000000"/>
          <w:spacing w:val="1"/>
          <w:sz w:val="20"/>
          <w:szCs w:val="20"/>
        </w:rPr>
        <w:t>u</w:t>
      </w:r>
      <w:r w:rsidRPr="00907FF5">
        <w:rPr>
          <w:rFonts w:ascii="Arial" w:hAnsi="Arial" w:cs="Arial"/>
          <w:color w:val="000000"/>
          <w:spacing w:val="2"/>
          <w:sz w:val="20"/>
          <w:szCs w:val="20"/>
        </w:rPr>
        <w:t>l</w:t>
      </w:r>
      <w:r w:rsidRPr="00907FF5">
        <w:rPr>
          <w:rFonts w:ascii="Arial" w:hAnsi="Arial" w:cs="Arial"/>
          <w:color w:val="000000"/>
          <w:spacing w:val="1"/>
          <w:sz w:val="20"/>
          <w:szCs w:val="20"/>
        </w:rPr>
        <w:t>t</w:t>
      </w:r>
      <w:r w:rsidRPr="00907FF5">
        <w:rPr>
          <w:rFonts w:ascii="Arial" w:hAnsi="Arial" w:cs="Arial"/>
          <w:color w:val="000000"/>
          <w:sz w:val="20"/>
          <w:szCs w:val="20"/>
        </w:rPr>
        <w:t>,</w:t>
      </w:r>
      <w:r w:rsidRPr="00907FF5">
        <w:rPr>
          <w:rFonts w:ascii="Arial" w:hAnsi="Arial" w:cs="Arial"/>
          <w:color w:val="000000"/>
          <w:spacing w:val="6"/>
          <w:sz w:val="20"/>
          <w:szCs w:val="20"/>
        </w:rPr>
        <w:t xml:space="preserve">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 xml:space="preserve">e AVDP </w:t>
      </w:r>
      <w:r w:rsidRPr="00907FF5">
        <w:rPr>
          <w:rFonts w:ascii="Arial" w:hAnsi="Arial" w:cs="Arial"/>
          <w:color w:val="000000"/>
          <w:spacing w:val="1"/>
          <w:sz w:val="20"/>
          <w:szCs w:val="20"/>
        </w:rPr>
        <w:t>r</w:t>
      </w:r>
      <w:r w:rsidRPr="00907FF5">
        <w:rPr>
          <w:rFonts w:ascii="Arial" w:hAnsi="Arial" w:cs="Arial"/>
          <w:color w:val="000000"/>
          <w:sz w:val="20"/>
          <w:szCs w:val="20"/>
        </w:rPr>
        <w:t>e</w:t>
      </w:r>
      <w:r w:rsidRPr="00907FF5">
        <w:rPr>
          <w:rFonts w:ascii="Arial" w:hAnsi="Arial" w:cs="Arial"/>
          <w:color w:val="000000"/>
          <w:spacing w:val="4"/>
          <w:sz w:val="20"/>
          <w:szCs w:val="20"/>
        </w:rPr>
        <w:t>q</w:t>
      </w:r>
      <w:r w:rsidRPr="00907FF5">
        <w:rPr>
          <w:rFonts w:ascii="Arial" w:hAnsi="Arial" w:cs="Arial"/>
          <w:color w:val="000000"/>
          <w:spacing w:val="1"/>
          <w:sz w:val="20"/>
          <w:szCs w:val="20"/>
        </w:rPr>
        <w:t>u</w:t>
      </w:r>
      <w:r w:rsidRPr="00907FF5">
        <w:rPr>
          <w:rFonts w:ascii="Arial" w:hAnsi="Arial" w:cs="Arial"/>
          <w:color w:val="000000"/>
          <w:sz w:val="20"/>
          <w:szCs w:val="20"/>
        </w:rPr>
        <w:t>ir</w:t>
      </w:r>
      <w:r w:rsidRPr="00907FF5">
        <w:rPr>
          <w:rFonts w:ascii="Arial" w:hAnsi="Arial" w:cs="Arial"/>
          <w:color w:val="000000"/>
          <w:spacing w:val="3"/>
          <w:sz w:val="20"/>
          <w:szCs w:val="20"/>
        </w:rPr>
        <w:t>e</w:t>
      </w:r>
      <w:r w:rsidRPr="00907FF5">
        <w:rPr>
          <w:rFonts w:ascii="Arial" w:hAnsi="Arial" w:cs="Arial"/>
          <w:color w:val="000000"/>
          <w:sz w:val="20"/>
          <w:szCs w:val="20"/>
        </w:rPr>
        <w:t xml:space="preserve">s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d</w:t>
      </w:r>
      <w:r w:rsidRPr="00907FF5">
        <w:rPr>
          <w:rFonts w:ascii="Arial" w:hAnsi="Arial" w:cs="Arial"/>
          <w:color w:val="000000"/>
          <w:spacing w:val="3"/>
          <w:sz w:val="20"/>
          <w:szCs w:val="20"/>
        </w:rPr>
        <w:t>e</w:t>
      </w:r>
      <w:r w:rsidRPr="00907FF5">
        <w:rPr>
          <w:rFonts w:ascii="Arial" w:hAnsi="Arial" w:cs="Arial"/>
          <w:color w:val="000000"/>
          <w:spacing w:val="-1"/>
          <w:sz w:val="20"/>
          <w:szCs w:val="20"/>
        </w:rPr>
        <w:t>v</w:t>
      </w:r>
      <w:r w:rsidRPr="00907FF5">
        <w:rPr>
          <w:rFonts w:ascii="Arial" w:hAnsi="Arial" w:cs="Arial"/>
          <w:color w:val="000000"/>
          <w:spacing w:val="3"/>
          <w:sz w:val="20"/>
          <w:szCs w:val="20"/>
        </w:rPr>
        <w:t>e</w:t>
      </w:r>
      <w:r w:rsidRPr="00907FF5">
        <w:rPr>
          <w:rFonts w:ascii="Arial" w:hAnsi="Arial" w:cs="Arial"/>
          <w:color w:val="000000"/>
          <w:sz w:val="20"/>
          <w:szCs w:val="20"/>
        </w:rPr>
        <w:t>l</w:t>
      </w:r>
      <w:r w:rsidRPr="00907FF5">
        <w:rPr>
          <w:rFonts w:ascii="Arial" w:hAnsi="Arial" w:cs="Arial"/>
          <w:color w:val="000000"/>
          <w:spacing w:val="3"/>
          <w:sz w:val="20"/>
          <w:szCs w:val="20"/>
        </w:rPr>
        <w:t>op</w:t>
      </w:r>
      <w:r w:rsidRPr="00907FF5">
        <w:rPr>
          <w:rFonts w:ascii="Arial" w:hAnsi="Arial" w:cs="Arial"/>
          <w:color w:val="000000"/>
          <w:spacing w:val="-1"/>
          <w:sz w:val="20"/>
          <w:szCs w:val="20"/>
        </w:rPr>
        <w:t>m</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w:t>
      </w:r>
      <w:r w:rsidRPr="00907FF5">
        <w:rPr>
          <w:rFonts w:ascii="Arial" w:hAnsi="Arial" w:cs="Arial"/>
          <w:color w:val="000000"/>
          <w:spacing w:val="-5"/>
          <w:sz w:val="20"/>
          <w:szCs w:val="20"/>
        </w:rPr>
        <w:t xml:space="preserve"> </w:t>
      </w:r>
      <w:r w:rsidRPr="00907FF5">
        <w:rPr>
          <w:rFonts w:ascii="Arial" w:hAnsi="Arial" w:cs="Arial"/>
          <w:color w:val="000000"/>
          <w:spacing w:val="3"/>
          <w:sz w:val="20"/>
          <w:szCs w:val="20"/>
        </w:rPr>
        <w:t>o</w:t>
      </w:r>
      <w:r w:rsidRPr="00907FF5">
        <w:rPr>
          <w:rFonts w:ascii="Arial" w:hAnsi="Arial" w:cs="Arial"/>
          <w:color w:val="000000"/>
          <w:sz w:val="20"/>
          <w:szCs w:val="20"/>
        </w:rPr>
        <w:t>f</w:t>
      </w:r>
      <w:r w:rsidRPr="00907FF5">
        <w:rPr>
          <w:rFonts w:ascii="Arial" w:hAnsi="Arial" w:cs="Arial"/>
          <w:color w:val="000000"/>
          <w:spacing w:val="1"/>
          <w:sz w:val="20"/>
          <w:szCs w:val="20"/>
        </w:rPr>
        <w:t xml:space="preserve"> </w:t>
      </w:r>
      <w:r w:rsidRPr="00907FF5">
        <w:rPr>
          <w:rFonts w:ascii="Arial" w:hAnsi="Arial" w:cs="Arial"/>
          <w:color w:val="000000"/>
          <w:spacing w:val="3"/>
          <w:sz w:val="20"/>
          <w:szCs w:val="20"/>
        </w:rPr>
        <w:t>a</w:t>
      </w:r>
      <w:r w:rsidRPr="00907FF5">
        <w:rPr>
          <w:rFonts w:ascii="Arial" w:hAnsi="Arial" w:cs="Arial"/>
          <w:color w:val="000000"/>
          <w:sz w:val="20"/>
          <w:szCs w:val="20"/>
        </w:rPr>
        <w:t>n</w:t>
      </w:r>
      <w:r w:rsidRPr="00907FF5">
        <w:rPr>
          <w:rFonts w:ascii="Arial" w:hAnsi="Arial" w:cs="Arial"/>
          <w:color w:val="000000"/>
          <w:spacing w:val="6"/>
          <w:sz w:val="20"/>
          <w:szCs w:val="20"/>
        </w:rPr>
        <w:t xml:space="preserve"> </w:t>
      </w:r>
      <w:r w:rsidRPr="00907FF5">
        <w:rPr>
          <w:rFonts w:ascii="Arial" w:hAnsi="Arial" w:cs="Arial"/>
          <w:color w:val="000000"/>
          <w:spacing w:val="3"/>
          <w:sz w:val="20"/>
          <w:szCs w:val="20"/>
        </w:rPr>
        <w:t>e</w:t>
      </w:r>
      <w:r w:rsidRPr="00907FF5">
        <w:rPr>
          <w:rFonts w:ascii="Arial" w:hAnsi="Arial" w:cs="Arial"/>
          <w:color w:val="000000"/>
          <w:spacing w:val="1"/>
          <w:sz w:val="20"/>
          <w:szCs w:val="20"/>
        </w:rPr>
        <w:t>nv</w:t>
      </w:r>
      <w:r w:rsidRPr="00907FF5">
        <w:rPr>
          <w:rFonts w:ascii="Arial" w:hAnsi="Arial" w:cs="Arial"/>
          <w:color w:val="000000"/>
          <w:sz w:val="20"/>
          <w:szCs w:val="20"/>
        </w:rPr>
        <w:t>ir</w:t>
      </w:r>
      <w:r w:rsidRPr="00907FF5">
        <w:rPr>
          <w:rFonts w:ascii="Arial" w:hAnsi="Arial" w:cs="Arial"/>
          <w:color w:val="000000"/>
          <w:spacing w:val="3"/>
          <w:sz w:val="20"/>
          <w:szCs w:val="20"/>
        </w:rPr>
        <w:t>on</w:t>
      </w:r>
      <w:r w:rsidRPr="00907FF5">
        <w:rPr>
          <w:rFonts w:ascii="Arial" w:hAnsi="Arial" w:cs="Arial"/>
          <w:color w:val="000000"/>
          <w:spacing w:val="-1"/>
          <w:sz w:val="20"/>
          <w:szCs w:val="20"/>
        </w:rPr>
        <w:t>m</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w:t>
      </w:r>
      <w:r w:rsidRPr="00907FF5">
        <w:rPr>
          <w:rFonts w:ascii="Arial" w:hAnsi="Arial" w:cs="Arial"/>
          <w:color w:val="000000"/>
          <w:spacing w:val="-5"/>
          <w:sz w:val="20"/>
          <w:szCs w:val="20"/>
        </w:rPr>
        <w:t xml:space="preserve"> </w:t>
      </w:r>
      <w:r w:rsidRPr="00907FF5">
        <w:rPr>
          <w:rFonts w:ascii="Arial" w:hAnsi="Arial" w:cs="Arial"/>
          <w:color w:val="000000"/>
          <w:spacing w:val="3"/>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d</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s</w:t>
      </w:r>
      <w:r w:rsidRPr="00907FF5">
        <w:rPr>
          <w:rFonts w:ascii="Arial" w:hAnsi="Arial" w:cs="Arial"/>
          <w:color w:val="000000"/>
          <w:spacing w:val="1"/>
          <w:sz w:val="20"/>
          <w:szCs w:val="20"/>
        </w:rPr>
        <w:t>o</w:t>
      </w:r>
      <w:r w:rsidRPr="00907FF5">
        <w:rPr>
          <w:rFonts w:ascii="Arial" w:hAnsi="Arial" w:cs="Arial"/>
          <w:color w:val="000000"/>
          <w:spacing w:val="3"/>
          <w:sz w:val="20"/>
          <w:szCs w:val="20"/>
        </w:rPr>
        <w:t>c</w:t>
      </w:r>
      <w:r w:rsidRPr="00907FF5">
        <w:rPr>
          <w:rFonts w:ascii="Arial" w:hAnsi="Arial" w:cs="Arial"/>
          <w:color w:val="000000"/>
          <w:sz w:val="20"/>
          <w:szCs w:val="20"/>
        </w:rPr>
        <w:t>i</w:t>
      </w:r>
      <w:r w:rsidRPr="00907FF5">
        <w:rPr>
          <w:rFonts w:ascii="Arial" w:hAnsi="Arial" w:cs="Arial"/>
          <w:color w:val="000000"/>
          <w:spacing w:val="2"/>
          <w:sz w:val="20"/>
          <w:szCs w:val="20"/>
        </w:rPr>
        <w:t>a</w:t>
      </w:r>
      <w:r w:rsidRPr="00907FF5">
        <w:rPr>
          <w:rFonts w:ascii="Arial" w:hAnsi="Arial" w:cs="Arial"/>
          <w:color w:val="000000"/>
          <w:sz w:val="20"/>
          <w:szCs w:val="20"/>
        </w:rPr>
        <w:t>l</w:t>
      </w:r>
      <w:r w:rsidRPr="00907FF5">
        <w:rPr>
          <w:rFonts w:ascii="Arial" w:hAnsi="Arial" w:cs="Arial"/>
          <w:color w:val="000000"/>
          <w:spacing w:val="2"/>
          <w:sz w:val="20"/>
          <w:szCs w:val="20"/>
        </w:rPr>
        <w:t xml:space="preserve"> </w:t>
      </w:r>
      <w:r w:rsidRPr="00907FF5">
        <w:rPr>
          <w:rFonts w:ascii="Arial" w:hAnsi="Arial" w:cs="Arial"/>
          <w:color w:val="000000"/>
          <w:spacing w:val="-1"/>
          <w:sz w:val="20"/>
          <w:szCs w:val="20"/>
        </w:rPr>
        <w:t>m</w:t>
      </w:r>
      <w:r w:rsidRPr="00907FF5">
        <w:rPr>
          <w:rFonts w:ascii="Arial" w:hAnsi="Arial" w:cs="Arial"/>
          <w:color w:val="000000"/>
          <w:spacing w:val="3"/>
          <w:sz w:val="20"/>
          <w:szCs w:val="20"/>
        </w:rPr>
        <w:t>a</w:t>
      </w:r>
      <w:r w:rsidRPr="00907FF5">
        <w:rPr>
          <w:rFonts w:ascii="Arial" w:hAnsi="Arial" w:cs="Arial"/>
          <w:color w:val="000000"/>
          <w:spacing w:val="1"/>
          <w:sz w:val="20"/>
          <w:szCs w:val="20"/>
        </w:rPr>
        <w:t>n</w:t>
      </w:r>
      <w:r w:rsidRPr="00907FF5">
        <w:rPr>
          <w:rFonts w:ascii="Arial" w:hAnsi="Arial" w:cs="Arial"/>
          <w:color w:val="000000"/>
          <w:spacing w:val="3"/>
          <w:sz w:val="20"/>
          <w:szCs w:val="20"/>
        </w:rPr>
        <w:t>a</w:t>
      </w:r>
      <w:r w:rsidRPr="00907FF5">
        <w:rPr>
          <w:rFonts w:ascii="Arial" w:hAnsi="Arial" w:cs="Arial"/>
          <w:color w:val="000000"/>
          <w:spacing w:val="-1"/>
          <w:sz w:val="20"/>
          <w:szCs w:val="20"/>
        </w:rPr>
        <w:t>g</w:t>
      </w:r>
      <w:r w:rsidRPr="00907FF5">
        <w:rPr>
          <w:rFonts w:ascii="Arial" w:hAnsi="Arial" w:cs="Arial"/>
          <w:color w:val="000000"/>
          <w:spacing w:val="3"/>
          <w:sz w:val="20"/>
          <w:szCs w:val="20"/>
        </w:rPr>
        <w:t>e</w:t>
      </w:r>
      <w:r w:rsidRPr="00907FF5">
        <w:rPr>
          <w:rFonts w:ascii="Arial" w:hAnsi="Arial" w:cs="Arial"/>
          <w:color w:val="000000"/>
          <w:spacing w:val="-1"/>
          <w:sz w:val="20"/>
          <w:szCs w:val="20"/>
        </w:rPr>
        <w:t>m</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w:t>
      </w:r>
      <w:r w:rsidRPr="00907FF5">
        <w:rPr>
          <w:rFonts w:ascii="Arial" w:hAnsi="Arial" w:cs="Arial"/>
          <w:color w:val="000000"/>
          <w:spacing w:val="-3"/>
          <w:sz w:val="20"/>
          <w:szCs w:val="20"/>
        </w:rPr>
        <w:t xml:space="preserve"> </w:t>
      </w:r>
      <w:r w:rsidRPr="00907FF5">
        <w:rPr>
          <w:rFonts w:ascii="Arial" w:hAnsi="Arial" w:cs="Arial"/>
          <w:color w:val="000000"/>
          <w:spacing w:val="-2"/>
          <w:sz w:val="20"/>
          <w:szCs w:val="20"/>
        </w:rPr>
        <w:t>f</w:t>
      </w:r>
      <w:r w:rsidRPr="00907FF5">
        <w:rPr>
          <w:rFonts w:ascii="Arial" w:hAnsi="Arial" w:cs="Arial"/>
          <w:color w:val="000000"/>
          <w:spacing w:val="3"/>
          <w:sz w:val="20"/>
          <w:szCs w:val="20"/>
        </w:rPr>
        <w:t>ra</w:t>
      </w:r>
      <w:r w:rsidRPr="00907FF5">
        <w:rPr>
          <w:rFonts w:ascii="Arial" w:hAnsi="Arial" w:cs="Arial"/>
          <w:color w:val="000000"/>
          <w:spacing w:val="-1"/>
          <w:sz w:val="20"/>
          <w:szCs w:val="20"/>
        </w:rPr>
        <w:t>m</w:t>
      </w:r>
      <w:r w:rsidRPr="00907FF5">
        <w:rPr>
          <w:rFonts w:ascii="Arial" w:hAnsi="Arial" w:cs="Arial"/>
          <w:color w:val="000000"/>
          <w:spacing w:val="5"/>
          <w:sz w:val="20"/>
          <w:szCs w:val="20"/>
        </w:rPr>
        <w:t>e</w:t>
      </w:r>
      <w:r w:rsidRPr="00907FF5">
        <w:rPr>
          <w:rFonts w:ascii="Arial" w:hAnsi="Arial" w:cs="Arial"/>
          <w:color w:val="000000"/>
          <w:spacing w:val="-2"/>
          <w:sz w:val="20"/>
          <w:szCs w:val="20"/>
        </w:rPr>
        <w:t>w</w:t>
      </w:r>
      <w:r w:rsidRPr="00907FF5">
        <w:rPr>
          <w:rFonts w:ascii="Arial" w:hAnsi="Arial" w:cs="Arial"/>
          <w:color w:val="000000"/>
          <w:spacing w:val="1"/>
          <w:sz w:val="20"/>
          <w:szCs w:val="20"/>
        </w:rPr>
        <w:t>o</w:t>
      </w:r>
      <w:r w:rsidRPr="00907FF5">
        <w:rPr>
          <w:rFonts w:ascii="Arial" w:hAnsi="Arial" w:cs="Arial"/>
          <w:color w:val="000000"/>
          <w:spacing w:val="3"/>
          <w:sz w:val="20"/>
          <w:szCs w:val="20"/>
        </w:rPr>
        <w:t>r</w:t>
      </w:r>
      <w:r w:rsidRPr="00907FF5">
        <w:rPr>
          <w:rFonts w:ascii="Arial" w:hAnsi="Arial" w:cs="Arial"/>
          <w:color w:val="000000"/>
          <w:sz w:val="20"/>
          <w:szCs w:val="20"/>
        </w:rPr>
        <w:t>k</w:t>
      </w:r>
      <w:r w:rsidRPr="00907FF5">
        <w:rPr>
          <w:rFonts w:ascii="Arial" w:hAnsi="Arial" w:cs="Arial"/>
          <w:color w:val="000000"/>
          <w:spacing w:val="1"/>
          <w:sz w:val="20"/>
          <w:szCs w:val="20"/>
        </w:rPr>
        <w:t xml:space="preserve"> (</w:t>
      </w:r>
      <w:r w:rsidRPr="00907FF5">
        <w:rPr>
          <w:rFonts w:ascii="Arial" w:hAnsi="Arial" w:cs="Arial"/>
          <w:color w:val="000000"/>
          <w:spacing w:val="3"/>
          <w:sz w:val="20"/>
          <w:szCs w:val="20"/>
        </w:rPr>
        <w:t>E</w:t>
      </w:r>
      <w:r w:rsidRPr="00907FF5">
        <w:rPr>
          <w:rFonts w:ascii="Arial" w:hAnsi="Arial" w:cs="Arial"/>
          <w:color w:val="000000"/>
          <w:sz w:val="20"/>
          <w:szCs w:val="20"/>
        </w:rPr>
        <w:t>S</w:t>
      </w:r>
      <w:r w:rsidRPr="00907FF5">
        <w:rPr>
          <w:rFonts w:ascii="Arial" w:hAnsi="Arial" w:cs="Arial"/>
          <w:color w:val="000000"/>
          <w:spacing w:val="2"/>
          <w:sz w:val="20"/>
          <w:szCs w:val="20"/>
        </w:rPr>
        <w:t>M</w:t>
      </w:r>
      <w:r w:rsidRPr="00907FF5">
        <w:rPr>
          <w:rFonts w:ascii="Arial" w:hAnsi="Arial" w:cs="Arial"/>
          <w:color w:val="000000"/>
          <w:sz w:val="20"/>
          <w:szCs w:val="20"/>
        </w:rPr>
        <w:t>F</w:t>
      </w:r>
      <w:r w:rsidRPr="00907FF5">
        <w:rPr>
          <w:rFonts w:ascii="Arial" w:hAnsi="Arial" w:cs="Arial"/>
          <w:color w:val="000000"/>
          <w:spacing w:val="3"/>
          <w:sz w:val="20"/>
          <w:szCs w:val="20"/>
        </w:rPr>
        <w:t>)</w:t>
      </w:r>
      <w:r w:rsidR="008F1C3E">
        <w:rPr>
          <w:rFonts w:ascii="Arial" w:hAnsi="Arial" w:cs="Arial"/>
          <w:color w:val="000000"/>
          <w:spacing w:val="3"/>
          <w:sz w:val="20"/>
          <w:szCs w:val="20"/>
        </w:rPr>
        <w:t xml:space="preserve"> to guide subprojects implementation. </w:t>
      </w:r>
    </w:p>
    <w:p w14:paraId="134A4920" w14:textId="77777777" w:rsidR="002063A1" w:rsidRPr="00907FF5" w:rsidRDefault="002063A1" w:rsidP="000E1E5A">
      <w:pPr>
        <w:ind w:right="-188"/>
        <w:rPr>
          <w:rFonts w:ascii="Arial" w:hAnsi="Arial" w:cs="Arial"/>
          <w:sz w:val="20"/>
          <w:szCs w:val="20"/>
        </w:rPr>
      </w:pPr>
    </w:p>
    <w:p w14:paraId="52E70118" w14:textId="715A98D8" w:rsidR="002063A1" w:rsidRPr="00657B9B" w:rsidRDefault="002063A1" w:rsidP="002063A1">
      <w:pPr>
        <w:widowControl w:val="0"/>
        <w:autoSpaceDE w:val="0"/>
        <w:autoSpaceDN w:val="0"/>
        <w:adjustRightInd w:val="0"/>
        <w:ind w:left="100" w:right="-478"/>
        <w:jc w:val="both"/>
        <w:rPr>
          <w:rFonts w:ascii="Arial" w:hAnsi="Arial" w:cs="Arial"/>
          <w:color w:val="000000"/>
          <w:sz w:val="20"/>
          <w:szCs w:val="20"/>
        </w:rPr>
      </w:pPr>
      <w:r w:rsidRPr="00907FF5">
        <w:rPr>
          <w:rFonts w:ascii="Arial" w:hAnsi="Arial" w:cs="Arial"/>
          <w:color w:val="000000"/>
          <w:spacing w:val="3"/>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 xml:space="preserve">e </w:t>
      </w:r>
      <w:r w:rsidRPr="00907FF5">
        <w:rPr>
          <w:rFonts w:ascii="Arial" w:hAnsi="Arial" w:cs="Arial"/>
          <w:color w:val="000000"/>
          <w:spacing w:val="-1"/>
          <w:sz w:val="20"/>
          <w:szCs w:val="20"/>
        </w:rPr>
        <w:t>m</w:t>
      </w:r>
      <w:r w:rsidRPr="00907FF5">
        <w:rPr>
          <w:rFonts w:ascii="Arial" w:hAnsi="Arial" w:cs="Arial"/>
          <w:color w:val="000000"/>
          <w:spacing w:val="3"/>
          <w:sz w:val="20"/>
          <w:szCs w:val="20"/>
        </w:rPr>
        <w:t>a</w:t>
      </w:r>
      <w:r w:rsidRPr="00907FF5">
        <w:rPr>
          <w:rFonts w:ascii="Arial" w:hAnsi="Arial" w:cs="Arial"/>
          <w:color w:val="000000"/>
          <w:spacing w:val="2"/>
          <w:sz w:val="20"/>
          <w:szCs w:val="20"/>
        </w:rPr>
        <w:t>i</w:t>
      </w:r>
      <w:r w:rsidRPr="00907FF5">
        <w:rPr>
          <w:rFonts w:ascii="Arial" w:hAnsi="Arial" w:cs="Arial"/>
          <w:color w:val="000000"/>
          <w:sz w:val="20"/>
          <w:szCs w:val="20"/>
        </w:rPr>
        <w:t>n</w:t>
      </w:r>
      <w:r w:rsidRPr="00907FF5">
        <w:rPr>
          <w:rFonts w:ascii="Arial" w:hAnsi="Arial" w:cs="Arial"/>
          <w:color w:val="000000"/>
          <w:spacing w:val="-2"/>
          <w:sz w:val="20"/>
          <w:szCs w:val="20"/>
        </w:rPr>
        <w:t xml:space="preserve"> </w:t>
      </w:r>
      <w:r w:rsidRPr="00907FF5">
        <w:rPr>
          <w:rFonts w:ascii="Arial" w:hAnsi="Arial" w:cs="Arial"/>
          <w:color w:val="000000"/>
          <w:spacing w:val="1"/>
          <w:sz w:val="20"/>
          <w:szCs w:val="20"/>
        </w:rPr>
        <w:t>ob</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3"/>
          <w:sz w:val="20"/>
          <w:szCs w:val="20"/>
        </w:rPr>
        <w:t>c</w:t>
      </w:r>
      <w:r w:rsidRPr="00907FF5">
        <w:rPr>
          <w:rFonts w:ascii="Arial" w:hAnsi="Arial" w:cs="Arial"/>
          <w:color w:val="000000"/>
          <w:sz w:val="20"/>
          <w:szCs w:val="20"/>
        </w:rPr>
        <w:t>t</w:t>
      </w:r>
      <w:r w:rsidRPr="00907FF5">
        <w:rPr>
          <w:rFonts w:ascii="Arial" w:hAnsi="Arial" w:cs="Arial"/>
          <w:color w:val="000000"/>
          <w:spacing w:val="2"/>
          <w:sz w:val="20"/>
          <w:szCs w:val="20"/>
        </w:rPr>
        <w:t>i</w:t>
      </w:r>
      <w:r w:rsidRPr="00907FF5">
        <w:rPr>
          <w:rFonts w:ascii="Arial" w:hAnsi="Arial" w:cs="Arial"/>
          <w:color w:val="000000"/>
          <w:spacing w:val="1"/>
          <w:sz w:val="20"/>
          <w:szCs w:val="20"/>
        </w:rPr>
        <w:t>v</w:t>
      </w:r>
      <w:r w:rsidRPr="00907FF5">
        <w:rPr>
          <w:rFonts w:ascii="Arial" w:hAnsi="Arial" w:cs="Arial"/>
          <w:color w:val="000000"/>
          <w:spacing w:val="3"/>
          <w:sz w:val="20"/>
          <w:szCs w:val="20"/>
        </w:rPr>
        <w:t>e</w:t>
      </w:r>
      <w:r w:rsidRPr="00907FF5">
        <w:rPr>
          <w:rFonts w:ascii="Arial" w:hAnsi="Arial" w:cs="Arial"/>
          <w:color w:val="000000"/>
          <w:sz w:val="20"/>
          <w:szCs w:val="20"/>
        </w:rPr>
        <w:t>s</w:t>
      </w:r>
      <w:r w:rsidRPr="00907FF5">
        <w:rPr>
          <w:rFonts w:ascii="Arial" w:hAnsi="Arial" w:cs="Arial"/>
          <w:color w:val="000000"/>
          <w:spacing w:val="-7"/>
          <w:sz w:val="20"/>
          <w:szCs w:val="20"/>
        </w:rPr>
        <w:t xml:space="preserve"> </w:t>
      </w:r>
      <w:r w:rsidRPr="00907FF5">
        <w:rPr>
          <w:rFonts w:ascii="Arial" w:hAnsi="Arial" w:cs="Arial"/>
          <w:color w:val="000000"/>
          <w:spacing w:val="3"/>
          <w:sz w:val="20"/>
          <w:szCs w:val="20"/>
        </w:rPr>
        <w:t>o</w:t>
      </w:r>
      <w:r w:rsidRPr="00907FF5">
        <w:rPr>
          <w:rFonts w:ascii="Arial" w:hAnsi="Arial" w:cs="Arial"/>
          <w:color w:val="000000"/>
          <w:sz w:val="20"/>
          <w:szCs w:val="20"/>
        </w:rPr>
        <w:t>f</w:t>
      </w:r>
      <w:r w:rsidRPr="00907FF5">
        <w:rPr>
          <w:rFonts w:ascii="Arial" w:hAnsi="Arial" w:cs="Arial"/>
          <w:color w:val="000000"/>
          <w:spacing w:val="-1"/>
          <w:sz w:val="20"/>
          <w:szCs w:val="20"/>
        </w:rPr>
        <w:t xml:space="preserve">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pacing w:val="3"/>
          <w:sz w:val="20"/>
          <w:szCs w:val="20"/>
        </w:rPr>
        <w:t>E</w:t>
      </w:r>
      <w:r w:rsidRPr="00907FF5">
        <w:rPr>
          <w:rFonts w:ascii="Arial" w:hAnsi="Arial" w:cs="Arial"/>
          <w:color w:val="000000"/>
          <w:spacing w:val="2"/>
          <w:sz w:val="20"/>
          <w:szCs w:val="20"/>
        </w:rPr>
        <w:t>S</w:t>
      </w:r>
      <w:r w:rsidRPr="00907FF5">
        <w:rPr>
          <w:rFonts w:ascii="Arial" w:hAnsi="Arial" w:cs="Arial"/>
          <w:color w:val="000000"/>
          <w:sz w:val="20"/>
          <w:szCs w:val="20"/>
        </w:rPr>
        <w:t>MF</w:t>
      </w:r>
      <w:r w:rsidRPr="00907FF5">
        <w:rPr>
          <w:rFonts w:ascii="Arial" w:hAnsi="Arial" w:cs="Arial"/>
          <w:color w:val="000000"/>
          <w:spacing w:val="-1"/>
          <w:sz w:val="20"/>
          <w:szCs w:val="20"/>
        </w:rPr>
        <w:t xml:space="preserve"> </w:t>
      </w:r>
      <w:r w:rsidRPr="00907FF5">
        <w:rPr>
          <w:rFonts w:ascii="Arial" w:hAnsi="Arial" w:cs="Arial"/>
          <w:color w:val="000000"/>
          <w:spacing w:val="3"/>
          <w:sz w:val="20"/>
          <w:szCs w:val="20"/>
        </w:rPr>
        <w:t>a</w:t>
      </w:r>
      <w:r w:rsidRPr="00907FF5">
        <w:rPr>
          <w:rFonts w:ascii="Arial" w:hAnsi="Arial" w:cs="Arial"/>
          <w:color w:val="000000"/>
          <w:sz w:val="20"/>
          <w:szCs w:val="20"/>
        </w:rPr>
        <w:t>s</w:t>
      </w:r>
      <w:r w:rsidRPr="00907FF5">
        <w:rPr>
          <w:rFonts w:ascii="Arial" w:hAnsi="Arial" w:cs="Arial"/>
          <w:color w:val="000000"/>
          <w:spacing w:val="-2"/>
          <w:sz w:val="20"/>
          <w:szCs w:val="20"/>
        </w:rPr>
        <w:t xml:space="preserve"> </w:t>
      </w:r>
      <w:r w:rsidRPr="00907FF5">
        <w:rPr>
          <w:rFonts w:ascii="Arial" w:hAnsi="Arial" w:cs="Arial"/>
          <w:color w:val="000000"/>
          <w:spacing w:val="3"/>
          <w:sz w:val="20"/>
          <w:szCs w:val="20"/>
        </w:rPr>
        <w:t>p</w:t>
      </w:r>
      <w:r w:rsidRPr="00907FF5">
        <w:rPr>
          <w:rFonts w:ascii="Arial" w:hAnsi="Arial" w:cs="Arial"/>
          <w:color w:val="000000"/>
          <w:sz w:val="20"/>
          <w:szCs w:val="20"/>
        </w:rPr>
        <w:t>er</w:t>
      </w:r>
      <w:r w:rsidRPr="00907FF5">
        <w:rPr>
          <w:rFonts w:ascii="Arial" w:hAnsi="Arial" w:cs="Arial"/>
          <w:color w:val="000000"/>
          <w:spacing w:val="1"/>
          <w:sz w:val="20"/>
          <w:szCs w:val="20"/>
        </w:rPr>
        <w:t xml:space="preserve">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z w:val="20"/>
          <w:szCs w:val="20"/>
        </w:rPr>
        <w:t>te</w:t>
      </w:r>
      <w:r w:rsidRPr="00907FF5">
        <w:rPr>
          <w:rFonts w:ascii="Arial" w:hAnsi="Arial" w:cs="Arial"/>
          <w:color w:val="000000"/>
          <w:spacing w:val="6"/>
          <w:sz w:val="20"/>
          <w:szCs w:val="20"/>
        </w:rPr>
        <w:t>r</w:t>
      </w:r>
      <w:r w:rsidRPr="00907FF5">
        <w:rPr>
          <w:rFonts w:ascii="Arial" w:hAnsi="Arial" w:cs="Arial"/>
          <w:color w:val="000000"/>
          <w:spacing w:val="-1"/>
          <w:sz w:val="20"/>
          <w:szCs w:val="20"/>
        </w:rPr>
        <w:t>m</w:t>
      </w:r>
      <w:r w:rsidRPr="00907FF5">
        <w:rPr>
          <w:rFonts w:ascii="Arial" w:hAnsi="Arial" w:cs="Arial"/>
          <w:color w:val="000000"/>
          <w:sz w:val="20"/>
          <w:szCs w:val="20"/>
        </w:rPr>
        <w:t>s</w:t>
      </w:r>
      <w:r w:rsidRPr="00907FF5">
        <w:rPr>
          <w:rFonts w:ascii="Arial" w:hAnsi="Arial" w:cs="Arial"/>
          <w:color w:val="000000"/>
          <w:spacing w:val="-2"/>
          <w:sz w:val="20"/>
          <w:szCs w:val="20"/>
        </w:rPr>
        <w:t xml:space="preserve"> </w:t>
      </w:r>
      <w:r w:rsidRPr="00907FF5">
        <w:rPr>
          <w:rFonts w:ascii="Arial" w:hAnsi="Arial" w:cs="Arial"/>
          <w:color w:val="000000"/>
          <w:spacing w:val="3"/>
          <w:sz w:val="20"/>
          <w:szCs w:val="20"/>
        </w:rPr>
        <w:t>o</w:t>
      </w:r>
      <w:r w:rsidRPr="00907FF5">
        <w:rPr>
          <w:rFonts w:ascii="Arial" w:hAnsi="Arial" w:cs="Arial"/>
          <w:color w:val="000000"/>
          <w:sz w:val="20"/>
          <w:szCs w:val="20"/>
        </w:rPr>
        <w:t>f</w:t>
      </w:r>
      <w:r w:rsidRPr="00657B9B">
        <w:rPr>
          <w:rFonts w:ascii="Arial" w:hAnsi="Arial" w:cs="Arial"/>
          <w:color w:val="000000"/>
          <w:spacing w:val="-3"/>
          <w:sz w:val="20"/>
          <w:szCs w:val="20"/>
        </w:rPr>
        <w:t xml:space="preserve"> </w:t>
      </w:r>
      <w:r w:rsidRPr="00657B9B">
        <w:rPr>
          <w:rFonts w:ascii="Arial" w:hAnsi="Arial" w:cs="Arial"/>
          <w:color w:val="000000"/>
          <w:spacing w:val="3"/>
          <w:sz w:val="20"/>
          <w:szCs w:val="20"/>
        </w:rPr>
        <w:t>re</w:t>
      </w:r>
      <w:r w:rsidRPr="00657B9B">
        <w:rPr>
          <w:rFonts w:ascii="Arial" w:hAnsi="Arial" w:cs="Arial"/>
          <w:color w:val="000000"/>
          <w:spacing w:val="-2"/>
          <w:sz w:val="20"/>
          <w:szCs w:val="20"/>
        </w:rPr>
        <w:t>f</w:t>
      </w:r>
      <w:r w:rsidRPr="00657B9B">
        <w:rPr>
          <w:rFonts w:ascii="Arial" w:hAnsi="Arial" w:cs="Arial"/>
          <w:color w:val="000000"/>
          <w:spacing w:val="3"/>
          <w:sz w:val="20"/>
          <w:szCs w:val="20"/>
        </w:rPr>
        <w:t>e</w:t>
      </w:r>
      <w:r w:rsidRPr="00657B9B">
        <w:rPr>
          <w:rFonts w:ascii="Arial" w:hAnsi="Arial" w:cs="Arial"/>
          <w:color w:val="000000"/>
          <w:spacing w:val="1"/>
          <w:sz w:val="20"/>
          <w:szCs w:val="20"/>
        </w:rPr>
        <w:t>r</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3"/>
          <w:sz w:val="20"/>
          <w:szCs w:val="20"/>
        </w:rPr>
        <w:t>c</w:t>
      </w:r>
      <w:r w:rsidRPr="00657B9B">
        <w:rPr>
          <w:rFonts w:ascii="Arial" w:hAnsi="Arial" w:cs="Arial"/>
          <w:color w:val="000000"/>
          <w:sz w:val="20"/>
          <w:szCs w:val="20"/>
        </w:rPr>
        <w:t>e</w:t>
      </w:r>
      <w:r w:rsidRPr="00657B9B">
        <w:rPr>
          <w:rFonts w:ascii="Arial" w:hAnsi="Arial" w:cs="Arial"/>
          <w:color w:val="000000"/>
          <w:spacing w:val="-6"/>
          <w:sz w:val="20"/>
          <w:szCs w:val="20"/>
        </w:rPr>
        <w:t xml:space="preserve"> </w:t>
      </w:r>
      <w:r w:rsidRPr="00657B9B">
        <w:rPr>
          <w:rFonts w:ascii="Arial" w:hAnsi="Arial" w:cs="Arial"/>
          <w:color w:val="000000"/>
          <w:spacing w:val="3"/>
          <w:sz w:val="20"/>
          <w:szCs w:val="20"/>
        </w:rPr>
        <w:t>o</w:t>
      </w:r>
      <w:r w:rsidRPr="00657B9B">
        <w:rPr>
          <w:rFonts w:ascii="Arial" w:hAnsi="Arial" w:cs="Arial"/>
          <w:color w:val="000000"/>
          <w:sz w:val="20"/>
          <w:szCs w:val="20"/>
        </w:rPr>
        <w:t>f</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pacing w:val="2"/>
          <w:sz w:val="20"/>
          <w:szCs w:val="20"/>
        </w:rPr>
        <w:t>i</w:t>
      </w:r>
      <w:r w:rsidRPr="00657B9B">
        <w:rPr>
          <w:rFonts w:ascii="Arial" w:hAnsi="Arial" w:cs="Arial"/>
          <w:color w:val="000000"/>
          <w:sz w:val="20"/>
          <w:szCs w:val="20"/>
        </w:rPr>
        <w:t>s</w:t>
      </w:r>
      <w:r w:rsidRPr="00657B9B">
        <w:rPr>
          <w:rFonts w:ascii="Arial" w:hAnsi="Arial" w:cs="Arial"/>
          <w:color w:val="000000"/>
          <w:spacing w:val="-1"/>
          <w:sz w:val="20"/>
          <w:szCs w:val="20"/>
        </w:rPr>
        <w:t xml:space="preserve"> s</w:t>
      </w:r>
      <w:r w:rsidRPr="00657B9B">
        <w:rPr>
          <w:rFonts w:ascii="Arial" w:hAnsi="Arial" w:cs="Arial"/>
          <w:color w:val="000000"/>
          <w:spacing w:val="2"/>
          <w:sz w:val="20"/>
          <w:szCs w:val="20"/>
        </w:rPr>
        <w:t>t</w:t>
      </w:r>
      <w:r w:rsidRPr="00657B9B">
        <w:rPr>
          <w:rFonts w:ascii="Arial" w:hAnsi="Arial" w:cs="Arial"/>
          <w:color w:val="000000"/>
          <w:spacing w:val="1"/>
          <w:sz w:val="20"/>
          <w:szCs w:val="20"/>
        </w:rPr>
        <w:t>u</w:t>
      </w:r>
      <w:r w:rsidRPr="00657B9B">
        <w:rPr>
          <w:rFonts w:ascii="Arial" w:hAnsi="Arial" w:cs="Arial"/>
          <w:color w:val="000000"/>
          <w:spacing w:val="3"/>
          <w:sz w:val="20"/>
          <w:szCs w:val="20"/>
        </w:rPr>
        <w:t>d</w:t>
      </w:r>
      <w:r w:rsidRPr="00657B9B">
        <w:rPr>
          <w:rFonts w:ascii="Arial" w:hAnsi="Arial" w:cs="Arial"/>
          <w:color w:val="000000"/>
          <w:spacing w:val="-1"/>
          <w:sz w:val="20"/>
          <w:szCs w:val="20"/>
        </w:rPr>
        <w:t>y</w:t>
      </w:r>
      <w:r w:rsidRPr="00657B9B">
        <w:rPr>
          <w:rFonts w:ascii="Arial" w:hAnsi="Arial" w:cs="Arial"/>
          <w:color w:val="000000"/>
          <w:sz w:val="20"/>
          <w:szCs w:val="20"/>
        </w:rPr>
        <w:t>,</w:t>
      </w:r>
      <w:r w:rsidRPr="00657B9B">
        <w:rPr>
          <w:rFonts w:ascii="Arial" w:hAnsi="Arial" w:cs="Arial"/>
          <w:color w:val="000000"/>
          <w:spacing w:val="-2"/>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r</w:t>
      </w:r>
      <w:r w:rsidRPr="00657B9B">
        <w:rPr>
          <w:rFonts w:ascii="Arial" w:hAnsi="Arial" w:cs="Arial"/>
          <w:color w:val="000000"/>
          <w:sz w:val="20"/>
          <w:szCs w:val="20"/>
        </w:rPr>
        <w:t>e</w:t>
      </w:r>
      <w:r w:rsidRPr="00657B9B">
        <w:rPr>
          <w:rFonts w:ascii="Arial" w:hAnsi="Arial" w:cs="Arial"/>
          <w:color w:val="000000"/>
          <w:spacing w:val="1"/>
          <w:sz w:val="20"/>
          <w:szCs w:val="20"/>
        </w:rPr>
        <w:t xml:space="preserve"> </w:t>
      </w:r>
      <w:r w:rsidRPr="00657B9B">
        <w:rPr>
          <w:rFonts w:ascii="Arial" w:hAnsi="Arial" w:cs="Arial"/>
          <w:color w:val="000000"/>
          <w:spacing w:val="3"/>
          <w:sz w:val="20"/>
          <w:szCs w:val="20"/>
        </w:rPr>
        <w:t>to</w:t>
      </w:r>
      <w:r w:rsidRPr="00657B9B">
        <w:rPr>
          <w:rFonts w:ascii="Arial" w:hAnsi="Arial" w:cs="Arial"/>
          <w:color w:val="000000"/>
          <w:sz w:val="20"/>
          <w:szCs w:val="20"/>
        </w:rPr>
        <w:t>:</w:t>
      </w:r>
    </w:p>
    <w:p w14:paraId="0321E810" w14:textId="77777777" w:rsidR="002063A1" w:rsidRPr="00657B9B" w:rsidRDefault="002063A1" w:rsidP="002063A1">
      <w:pPr>
        <w:widowControl w:val="0"/>
        <w:autoSpaceDE w:val="0"/>
        <w:autoSpaceDN w:val="0"/>
        <w:adjustRightInd w:val="0"/>
        <w:spacing w:before="11" w:line="220" w:lineRule="exact"/>
        <w:rPr>
          <w:rFonts w:ascii="Arial" w:hAnsi="Arial" w:cs="Arial"/>
          <w:color w:val="000000"/>
          <w:sz w:val="20"/>
          <w:szCs w:val="20"/>
        </w:rPr>
      </w:pPr>
    </w:p>
    <w:p w14:paraId="46D06855" w14:textId="49706D02" w:rsidR="002063A1" w:rsidRPr="00657B9B" w:rsidRDefault="002063A1" w:rsidP="007F5D35">
      <w:pPr>
        <w:pStyle w:val="ListParagraph"/>
        <w:widowControl w:val="0"/>
        <w:numPr>
          <w:ilvl w:val="2"/>
          <w:numId w:val="2"/>
        </w:numPr>
        <w:tabs>
          <w:tab w:val="left" w:pos="460"/>
        </w:tabs>
        <w:autoSpaceDE w:val="0"/>
        <w:autoSpaceDN w:val="0"/>
        <w:adjustRightInd w:val="0"/>
        <w:ind w:left="284" w:right="80"/>
        <w:jc w:val="both"/>
        <w:rPr>
          <w:rFonts w:ascii="Arial" w:hAnsi="Arial" w:cs="Arial"/>
          <w:color w:val="000000"/>
          <w:sz w:val="20"/>
          <w:szCs w:val="20"/>
        </w:rPr>
      </w:pPr>
      <w:r w:rsidRPr="00657B9B">
        <w:rPr>
          <w:rFonts w:ascii="Arial" w:hAnsi="Arial" w:cs="Arial"/>
          <w:color w:val="000000"/>
          <w:spacing w:val="1"/>
          <w:sz w:val="20"/>
          <w:szCs w:val="20"/>
        </w:rPr>
        <w:t>Id</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2"/>
          <w:sz w:val="20"/>
          <w:szCs w:val="20"/>
        </w:rPr>
        <w:t>ti</w:t>
      </w:r>
      <w:r w:rsidRPr="00657B9B">
        <w:rPr>
          <w:rFonts w:ascii="Arial" w:hAnsi="Arial" w:cs="Arial"/>
          <w:color w:val="000000"/>
          <w:spacing w:val="1"/>
          <w:sz w:val="20"/>
          <w:szCs w:val="20"/>
        </w:rPr>
        <w:t>f</w:t>
      </w:r>
      <w:r w:rsidRPr="00657B9B">
        <w:rPr>
          <w:rFonts w:ascii="Arial" w:hAnsi="Arial" w:cs="Arial"/>
          <w:color w:val="000000"/>
          <w:sz w:val="20"/>
          <w:szCs w:val="20"/>
        </w:rPr>
        <w:t>y</w:t>
      </w:r>
      <w:r w:rsidRPr="00657B9B">
        <w:rPr>
          <w:rFonts w:ascii="Arial" w:hAnsi="Arial" w:cs="Arial"/>
          <w:color w:val="000000"/>
          <w:spacing w:val="41"/>
          <w:sz w:val="20"/>
          <w:szCs w:val="20"/>
        </w:rPr>
        <w:t xml:space="preserve"> </w:t>
      </w:r>
      <w:r w:rsidRPr="00657B9B">
        <w:rPr>
          <w:rFonts w:ascii="Arial" w:hAnsi="Arial" w:cs="Arial"/>
          <w:color w:val="000000"/>
          <w:spacing w:val="1"/>
          <w:sz w:val="20"/>
          <w:szCs w:val="20"/>
        </w:rPr>
        <w:t>p</w:t>
      </w:r>
      <w:r w:rsidRPr="00657B9B">
        <w:rPr>
          <w:rFonts w:ascii="Arial" w:hAnsi="Arial" w:cs="Arial"/>
          <w:color w:val="000000"/>
          <w:spacing w:val="3"/>
          <w:sz w:val="20"/>
          <w:szCs w:val="20"/>
        </w:rPr>
        <w:t>o</w:t>
      </w:r>
      <w:r w:rsidRPr="00657B9B">
        <w:rPr>
          <w:rFonts w:ascii="Arial" w:hAnsi="Arial" w:cs="Arial"/>
          <w:color w:val="000000"/>
          <w:sz w:val="20"/>
          <w:szCs w:val="20"/>
        </w:rPr>
        <w:t>t</w:t>
      </w:r>
      <w:r w:rsidRPr="00657B9B">
        <w:rPr>
          <w:rFonts w:ascii="Arial" w:hAnsi="Arial" w:cs="Arial"/>
          <w:color w:val="000000"/>
          <w:spacing w:val="2"/>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i</w:t>
      </w:r>
      <w:r w:rsidRPr="00657B9B">
        <w:rPr>
          <w:rFonts w:ascii="Arial" w:hAnsi="Arial" w:cs="Arial"/>
          <w:color w:val="000000"/>
          <w:sz w:val="20"/>
          <w:szCs w:val="20"/>
        </w:rPr>
        <w:t>al</w:t>
      </w:r>
      <w:r w:rsidRPr="00657B9B">
        <w:rPr>
          <w:rFonts w:ascii="Arial" w:hAnsi="Arial" w:cs="Arial"/>
          <w:color w:val="000000"/>
          <w:spacing w:val="44"/>
          <w:sz w:val="20"/>
          <w:szCs w:val="20"/>
        </w:rPr>
        <w:t xml:space="preserve"> </w:t>
      </w:r>
      <w:r w:rsidRPr="00657B9B">
        <w:rPr>
          <w:rFonts w:ascii="Arial" w:hAnsi="Arial" w:cs="Arial"/>
          <w:color w:val="000000"/>
          <w:spacing w:val="4"/>
          <w:sz w:val="20"/>
          <w:szCs w:val="20"/>
        </w:rPr>
        <w:t>i</w:t>
      </w:r>
      <w:r w:rsidRPr="00657B9B">
        <w:rPr>
          <w:rFonts w:ascii="Arial" w:hAnsi="Arial" w:cs="Arial"/>
          <w:color w:val="000000"/>
          <w:spacing w:val="-1"/>
          <w:sz w:val="20"/>
          <w:szCs w:val="20"/>
        </w:rPr>
        <w:t>m</w:t>
      </w:r>
      <w:r w:rsidRPr="00657B9B">
        <w:rPr>
          <w:rFonts w:ascii="Arial" w:hAnsi="Arial" w:cs="Arial"/>
          <w:color w:val="000000"/>
          <w:spacing w:val="1"/>
          <w:sz w:val="20"/>
          <w:szCs w:val="20"/>
        </w:rPr>
        <w:t>p</w:t>
      </w:r>
      <w:r w:rsidRPr="00657B9B">
        <w:rPr>
          <w:rFonts w:ascii="Arial" w:hAnsi="Arial" w:cs="Arial"/>
          <w:color w:val="000000"/>
          <w:spacing w:val="3"/>
          <w:sz w:val="20"/>
          <w:szCs w:val="20"/>
        </w:rPr>
        <w:t>a</w:t>
      </w:r>
      <w:r w:rsidRPr="00657B9B">
        <w:rPr>
          <w:rFonts w:ascii="Arial" w:hAnsi="Arial" w:cs="Arial"/>
          <w:color w:val="000000"/>
          <w:sz w:val="20"/>
          <w:szCs w:val="20"/>
        </w:rPr>
        <w:t>c</w:t>
      </w:r>
      <w:r w:rsidRPr="00657B9B">
        <w:rPr>
          <w:rFonts w:ascii="Arial" w:hAnsi="Arial" w:cs="Arial"/>
          <w:color w:val="000000"/>
          <w:spacing w:val="2"/>
          <w:sz w:val="20"/>
          <w:szCs w:val="20"/>
        </w:rPr>
        <w:t>t</w:t>
      </w:r>
      <w:r w:rsidRPr="00657B9B">
        <w:rPr>
          <w:rFonts w:ascii="Arial" w:hAnsi="Arial" w:cs="Arial"/>
          <w:color w:val="000000"/>
          <w:sz w:val="20"/>
          <w:szCs w:val="20"/>
        </w:rPr>
        <w:t>s</w:t>
      </w:r>
      <w:r w:rsidRPr="00657B9B">
        <w:rPr>
          <w:rFonts w:ascii="Arial" w:hAnsi="Arial" w:cs="Arial"/>
          <w:color w:val="000000"/>
          <w:spacing w:val="41"/>
          <w:sz w:val="20"/>
          <w:szCs w:val="20"/>
        </w:rPr>
        <w:t xml:space="preserve"> </w:t>
      </w:r>
      <w:r w:rsidRPr="00657B9B">
        <w:rPr>
          <w:rFonts w:ascii="Arial" w:hAnsi="Arial" w:cs="Arial"/>
          <w:color w:val="000000"/>
          <w:spacing w:val="3"/>
          <w:sz w:val="20"/>
          <w:szCs w:val="20"/>
        </w:rPr>
        <w:t>o</w:t>
      </w:r>
      <w:r w:rsidRPr="00657B9B">
        <w:rPr>
          <w:rFonts w:ascii="Arial" w:hAnsi="Arial" w:cs="Arial"/>
          <w:color w:val="000000"/>
          <w:sz w:val="20"/>
          <w:szCs w:val="20"/>
        </w:rPr>
        <w:t>f</w:t>
      </w:r>
      <w:r w:rsidRPr="00657B9B">
        <w:rPr>
          <w:rFonts w:ascii="Arial" w:hAnsi="Arial" w:cs="Arial"/>
          <w:color w:val="000000"/>
          <w:spacing w:val="44"/>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008F1C3E">
        <w:rPr>
          <w:rFonts w:ascii="Arial" w:hAnsi="Arial" w:cs="Arial"/>
          <w:color w:val="000000"/>
          <w:sz w:val="20"/>
          <w:szCs w:val="20"/>
        </w:rPr>
        <w:t xml:space="preserve"> AVDP </w:t>
      </w:r>
      <w:r w:rsidR="008F1C3E" w:rsidRPr="00657B9B">
        <w:rPr>
          <w:rFonts w:ascii="Arial" w:hAnsi="Arial" w:cs="Arial"/>
          <w:color w:val="000000"/>
          <w:spacing w:val="1"/>
          <w:sz w:val="20"/>
          <w:szCs w:val="20"/>
        </w:rPr>
        <w:t>pr</w:t>
      </w:r>
      <w:r w:rsidR="008F1C3E" w:rsidRPr="00657B9B">
        <w:rPr>
          <w:rFonts w:ascii="Arial" w:hAnsi="Arial" w:cs="Arial"/>
          <w:color w:val="000000"/>
          <w:spacing w:val="2"/>
          <w:sz w:val="20"/>
          <w:szCs w:val="20"/>
        </w:rPr>
        <w:t>o</w:t>
      </w:r>
      <w:r w:rsidR="008F1C3E" w:rsidRPr="00657B9B">
        <w:rPr>
          <w:rFonts w:ascii="Arial" w:hAnsi="Arial" w:cs="Arial"/>
          <w:color w:val="000000"/>
          <w:spacing w:val="3"/>
          <w:sz w:val="20"/>
          <w:szCs w:val="20"/>
        </w:rPr>
        <w:t>j</w:t>
      </w:r>
      <w:r w:rsidR="008F1C3E" w:rsidRPr="00657B9B">
        <w:rPr>
          <w:rFonts w:ascii="Arial" w:hAnsi="Arial" w:cs="Arial"/>
          <w:color w:val="000000"/>
          <w:sz w:val="20"/>
          <w:szCs w:val="20"/>
        </w:rPr>
        <w:t>ect</w:t>
      </w:r>
      <w:r w:rsidRPr="00657B9B">
        <w:rPr>
          <w:rFonts w:ascii="Arial" w:hAnsi="Arial" w:cs="Arial"/>
          <w:color w:val="000000"/>
          <w:spacing w:val="42"/>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46"/>
          <w:sz w:val="20"/>
          <w:szCs w:val="20"/>
        </w:rPr>
        <w:t xml:space="preserve"> </w:t>
      </w:r>
      <w:r w:rsidRPr="00657B9B">
        <w:rPr>
          <w:rFonts w:ascii="Arial" w:hAnsi="Arial" w:cs="Arial"/>
          <w:color w:val="000000"/>
          <w:spacing w:val="2"/>
          <w:sz w:val="20"/>
          <w:szCs w:val="20"/>
        </w:rPr>
        <w:t>t</w:t>
      </w:r>
      <w:r w:rsidRPr="00657B9B">
        <w:rPr>
          <w:rFonts w:ascii="Arial" w:hAnsi="Arial" w:cs="Arial"/>
          <w:color w:val="000000"/>
          <w:sz w:val="20"/>
          <w:szCs w:val="20"/>
        </w:rPr>
        <w:t>o</w:t>
      </w:r>
      <w:r w:rsidRPr="00657B9B">
        <w:rPr>
          <w:rFonts w:ascii="Arial" w:hAnsi="Arial" w:cs="Arial"/>
          <w:color w:val="000000"/>
          <w:spacing w:val="45"/>
          <w:sz w:val="20"/>
          <w:szCs w:val="20"/>
        </w:rPr>
        <w:t xml:space="preserve"> </w:t>
      </w:r>
      <w:r w:rsidRPr="00657B9B">
        <w:rPr>
          <w:rFonts w:ascii="Arial" w:hAnsi="Arial" w:cs="Arial"/>
          <w:color w:val="000000"/>
          <w:spacing w:val="1"/>
          <w:sz w:val="20"/>
          <w:szCs w:val="20"/>
        </w:rPr>
        <w:t>pr</w:t>
      </w:r>
      <w:r w:rsidRPr="00657B9B">
        <w:rPr>
          <w:rFonts w:ascii="Arial" w:hAnsi="Arial" w:cs="Arial"/>
          <w:color w:val="000000"/>
          <w:sz w:val="20"/>
          <w:szCs w:val="20"/>
        </w:rPr>
        <w:t>e</w:t>
      </w:r>
      <w:r w:rsidRPr="00657B9B">
        <w:rPr>
          <w:rFonts w:ascii="Arial" w:hAnsi="Arial" w:cs="Arial"/>
          <w:color w:val="000000"/>
          <w:spacing w:val="4"/>
          <w:sz w:val="20"/>
          <w:szCs w:val="20"/>
        </w:rPr>
        <w:t>p</w:t>
      </w:r>
      <w:r w:rsidRPr="00657B9B">
        <w:rPr>
          <w:rFonts w:ascii="Arial" w:hAnsi="Arial" w:cs="Arial"/>
          <w:color w:val="000000"/>
          <w:sz w:val="20"/>
          <w:szCs w:val="20"/>
        </w:rPr>
        <w:t>a</w:t>
      </w:r>
      <w:r w:rsidRPr="00657B9B">
        <w:rPr>
          <w:rFonts w:ascii="Arial" w:hAnsi="Arial" w:cs="Arial"/>
          <w:color w:val="000000"/>
          <w:spacing w:val="1"/>
          <w:sz w:val="20"/>
          <w:szCs w:val="20"/>
        </w:rPr>
        <w:t>r</w:t>
      </w:r>
      <w:r w:rsidRPr="00657B9B">
        <w:rPr>
          <w:rFonts w:ascii="Arial" w:hAnsi="Arial" w:cs="Arial"/>
          <w:color w:val="000000"/>
          <w:sz w:val="20"/>
          <w:szCs w:val="20"/>
        </w:rPr>
        <w:t>e</w:t>
      </w:r>
      <w:r w:rsidRPr="00657B9B">
        <w:rPr>
          <w:rFonts w:ascii="Arial" w:hAnsi="Arial" w:cs="Arial"/>
          <w:color w:val="000000"/>
          <w:spacing w:val="45"/>
          <w:sz w:val="20"/>
          <w:szCs w:val="20"/>
        </w:rPr>
        <w:t xml:space="preserve"> </w:t>
      </w:r>
      <w:r w:rsidRPr="00657B9B">
        <w:rPr>
          <w:rFonts w:ascii="Arial" w:hAnsi="Arial" w:cs="Arial"/>
          <w:color w:val="000000"/>
          <w:sz w:val="20"/>
          <w:szCs w:val="20"/>
        </w:rPr>
        <w:t>a</w:t>
      </w:r>
      <w:r w:rsidRPr="00657B9B">
        <w:rPr>
          <w:rFonts w:ascii="Arial" w:hAnsi="Arial" w:cs="Arial"/>
          <w:color w:val="000000"/>
          <w:spacing w:val="48"/>
          <w:sz w:val="20"/>
          <w:szCs w:val="20"/>
        </w:rPr>
        <w:t xml:space="preserve"> </w:t>
      </w:r>
      <w:r w:rsidRPr="00657B9B">
        <w:rPr>
          <w:rFonts w:ascii="Arial" w:hAnsi="Arial" w:cs="Arial"/>
          <w:color w:val="000000"/>
          <w:spacing w:val="1"/>
          <w:sz w:val="20"/>
          <w:szCs w:val="20"/>
        </w:rPr>
        <w:t>g</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e</w:t>
      </w:r>
      <w:r w:rsidRPr="00657B9B">
        <w:rPr>
          <w:rFonts w:ascii="Arial" w:hAnsi="Arial" w:cs="Arial"/>
          <w:color w:val="000000"/>
          <w:spacing w:val="3"/>
          <w:sz w:val="20"/>
          <w:szCs w:val="20"/>
        </w:rPr>
        <w:t>r</w:t>
      </w:r>
      <w:r w:rsidRPr="00657B9B">
        <w:rPr>
          <w:rFonts w:ascii="Arial" w:hAnsi="Arial" w:cs="Arial"/>
          <w:color w:val="000000"/>
          <w:sz w:val="20"/>
          <w:szCs w:val="20"/>
        </w:rPr>
        <w:t>ic</w:t>
      </w:r>
      <w:r w:rsidRPr="00657B9B">
        <w:rPr>
          <w:rFonts w:ascii="Arial" w:hAnsi="Arial" w:cs="Arial"/>
          <w:color w:val="000000"/>
          <w:spacing w:val="42"/>
          <w:sz w:val="20"/>
          <w:szCs w:val="20"/>
        </w:rPr>
        <w:t xml:space="preserve"> </w:t>
      </w:r>
      <w:r w:rsidRPr="00657B9B">
        <w:rPr>
          <w:rFonts w:ascii="Arial" w:hAnsi="Arial" w:cs="Arial"/>
          <w:color w:val="000000"/>
          <w:spacing w:val="3"/>
          <w:sz w:val="20"/>
          <w:szCs w:val="20"/>
        </w:rPr>
        <w:t>E</w:t>
      </w:r>
      <w:r w:rsidRPr="00657B9B">
        <w:rPr>
          <w:rFonts w:ascii="Arial" w:hAnsi="Arial" w:cs="Arial"/>
          <w:color w:val="000000"/>
          <w:spacing w:val="1"/>
          <w:sz w:val="20"/>
          <w:szCs w:val="20"/>
        </w:rPr>
        <w:t>nv</w:t>
      </w:r>
      <w:r w:rsidRPr="00657B9B">
        <w:rPr>
          <w:rFonts w:ascii="Arial" w:hAnsi="Arial" w:cs="Arial"/>
          <w:color w:val="000000"/>
          <w:sz w:val="20"/>
          <w:szCs w:val="20"/>
        </w:rPr>
        <w:t>ir</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2"/>
          <w:sz w:val="20"/>
          <w:szCs w:val="20"/>
        </w:rPr>
        <w:t>t</w:t>
      </w:r>
      <w:r w:rsidRPr="00657B9B">
        <w:rPr>
          <w:rFonts w:ascii="Arial" w:hAnsi="Arial" w:cs="Arial"/>
          <w:color w:val="000000"/>
          <w:sz w:val="20"/>
          <w:szCs w:val="20"/>
        </w:rPr>
        <w:t>al</w:t>
      </w:r>
      <w:r w:rsidRPr="00657B9B">
        <w:rPr>
          <w:rFonts w:ascii="Arial" w:hAnsi="Arial" w:cs="Arial"/>
          <w:color w:val="000000"/>
          <w:spacing w:val="36"/>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46"/>
          <w:sz w:val="20"/>
          <w:szCs w:val="20"/>
        </w:rPr>
        <w:t xml:space="preserve"> </w:t>
      </w:r>
      <w:r w:rsidRPr="00657B9B">
        <w:rPr>
          <w:rFonts w:ascii="Arial" w:hAnsi="Arial" w:cs="Arial"/>
          <w:color w:val="000000"/>
          <w:sz w:val="20"/>
          <w:szCs w:val="20"/>
        </w:rPr>
        <w:t>S</w:t>
      </w:r>
      <w:r w:rsidRPr="00657B9B">
        <w:rPr>
          <w:rFonts w:ascii="Arial" w:hAnsi="Arial" w:cs="Arial"/>
          <w:color w:val="000000"/>
          <w:spacing w:val="1"/>
          <w:sz w:val="20"/>
          <w:szCs w:val="20"/>
        </w:rPr>
        <w:t>o</w:t>
      </w:r>
      <w:r w:rsidRPr="00657B9B">
        <w:rPr>
          <w:rFonts w:ascii="Arial" w:hAnsi="Arial" w:cs="Arial"/>
          <w:color w:val="000000"/>
          <w:spacing w:val="3"/>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a</w:t>
      </w:r>
      <w:r w:rsidRPr="00657B9B">
        <w:rPr>
          <w:rFonts w:ascii="Arial" w:hAnsi="Arial" w:cs="Arial"/>
          <w:color w:val="000000"/>
          <w:sz w:val="20"/>
          <w:szCs w:val="20"/>
        </w:rPr>
        <w:t>l M</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pacing w:val="3"/>
          <w:sz w:val="20"/>
          <w:szCs w:val="20"/>
        </w:rPr>
        <w:t>a</w:t>
      </w:r>
      <w:r w:rsidRPr="00657B9B">
        <w:rPr>
          <w:rFonts w:ascii="Arial" w:hAnsi="Arial" w:cs="Arial"/>
          <w:color w:val="000000"/>
          <w:spacing w:val="1"/>
          <w:sz w:val="20"/>
          <w:szCs w:val="20"/>
        </w:rPr>
        <w:t>g</w:t>
      </w:r>
      <w:r w:rsidRPr="00657B9B">
        <w:rPr>
          <w:rFonts w:ascii="Arial" w:hAnsi="Arial" w:cs="Arial"/>
          <w:color w:val="000000"/>
          <w:spacing w:val="3"/>
          <w:sz w:val="20"/>
          <w:szCs w:val="20"/>
        </w:rPr>
        <w:t>e</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9"/>
          <w:sz w:val="20"/>
          <w:szCs w:val="20"/>
        </w:rPr>
        <w:t xml:space="preserve"> </w:t>
      </w:r>
      <w:r w:rsidRPr="00657B9B">
        <w:rPr>
          <w:rFonts w:ascii="Arial" w:hAnsi="Arial" w:cs="Arial"/>
          <w:color w:val="000000"/>
          <w:spacing w:val="2"/>
          <w:sz w:val="20"/>
          <w:szCs w:val="20"/>
        </w:rPr>
        <w:t>P</w:t>
      </w:r>
      <w:r w:rsidRPr="00657B9B">
        <w:rPr>
          <w:rFonts w:ascii="Arial" w:hAnsi="Arial" w:cs="Arial"/>
          <w:color w:val="000000"/>
          <w:sz w:val="20"/>
          <w:szCs w:val="20"/>
        </w:rPr>
        <w:t>l</w:t>
      </w:r>
      <w:r w:rsidRPr="00657B9B">
        <w:rPr>
          <w:rFonts w:ascii="Arial" w:hAnsi="Arial" w:cs="Arial"/>
          <w:color w:val="000000"/>
          <w:spacing w:val="2"/>
          <w:sz w:val="20"/>
          <w:szCs w:val="20"/>
        </w:rPr>
        <w:t>a</w:t>
      </w:r>
      <w:r w:rsidRPr="00657B9B">
        <w:rPr>
          <w:rFonts w:ascii="Arial" w:hAnsi="Arial" w:cs="Arial"/>
          <w:color w:val="000000"/>
          <w:sz w:val="20"/>
          <w:szCs w:val="20"/>
        </w:rPr>
        <w:t>n</w:t>
      </w:r>
      <w:r w:rsidRPr="00657B9B">
        <w:rPr>
          <w:rFonts w:ascii="Arial" w:hAnsi="Arial" w:cs="Arial"/>
          <w:color w:val="000000"/>
          <w:spacing w:val="16"/>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r</w:t>
      </w:r>
      <w:r w:rsidRPr="00657B9B">
        <w:rPr>
          <w:rFonts w:ascii="Arial" w:hAnsi="Arial" w:cs="Arial"/>
          <w:color w:val="000000"/>
          <w:spacing w:val="18"/>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15"/>
          <w:sz w:val="20"/>
          <w:szCs w:val="20"/>
        </w:rPr>
        <w:t xml:space="preserve"> </w:t>
      </w:r>
      <w:r w:rsidRPr="00657B9B">
        <w:rPr>
          <w:rFonts w:ascii="Arial" w:hAnsi="Arial" w:cs="Arial"/>
          <w:color w:val="000000"/>
          <w:spacing w:val="3"/>
          <w:sz w:val="20"/>
          <w:szCs w:val="20"/>
        </w:rPr>
        <w:t>d</w:t>
      </w:r>
      <w:r w:rsidRPr="00657B9B">
        <w:rPr>
          <w:rFonts w:ascii="Arial" w:hAnsi="Arial" w:cs="Arial"/>
          <w:color w:val="000000"/>
          <w:sz w:val="20"/>
          <w:szCs w:val="20"/>
        </w:rPr>
        <w:t>i</w:t>
      </w:r>
      <w:r w:rsidRPr="00657B9B">
        <w:rPr>
          <w:rFonts w:ascii="Arial" w:hAnsi="Arial" w:cs="Arial"/>
          <w:color w:val="000000"/>
          <w:spacing w:val="3"/>
          <w:sz w:val="20"/>
          <w:szCs w:val="20"/>
        </w:rPr>
        <w:t>r</w:t>
      </w:r>
      <w:r w:rsidRPr="00657B9B">
        <w:rPr>
          <w:rFonts w:ascii="Arial" w:hAnsi="Arial" w:cs="Arial"/>
          <w:color w:val="000000"/>
          <w:sz w:val="20"/>
          <w:szCs w:val="20"/>
        </w:rPr>
        <w:t>e</w:t>
      </w:r>
      <w:r w:rsidRPr="00657B9B">
        <w:rPr>
          <w:rFonts w:ascii="Arial" w:hAnsi="Arial" w:cs="Arial"/>
          <w:color w:val="000000"/>
          <w:spacing w:val="1"/>
          <w:sz w:val="20"/>
          <w:szCs w:val="20"/>
        </w:rPr>
        <w:t>c</w:t>
      </w:r>
      <w:r w:rsidRPr="00657B9B">
        <w:rPr>
          <w:rFonts w:ascii="Arial" w:hAnsi="Arial" w:cs="Arial"/>
          <w:color w:val="000000"/>
          <w:sz w:val="20"/>
          <w:szCs w:val="20"/>
        </w:rPr>
        <w:t>t</w:t>
      </w:r>
      <w:r w:rsidRPr="00657B9B">
        <w:rPr>
          <w:rFonts w:ascii="Arial" w:hAnsi="Arial" w:cs="Arial"/>
          <w:color w:val="000000"/>
          <w:spacing w:val="14"/>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17"/>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pacing w:val="3"/>
          <w:sz w:val="20"/>
          <w:szCs w:val="20"/>
        </w:rPr>
        <w:t>d</w:t>
      </w:r>
      <w:r w:rsidRPr="00657B9B">
        <w:rPr>
          <w:rFonts w:ascii="Arial" w:hAnsi="Arial" w:cs="Arial"/>
          <w:color w:val="000000"/>
          <w:sz w:val="20"/>
          <w:szCs w:val="20"/>
        </w:rPr>
        <w:t>i</w:t>
      </w:r>
      <w:r w:rsidRPr="00657B9B">
        <w:rPr>
          <w:rFonts w:ascii="Arial" w:hAnsi="Arial" w:cs="Arial"/>
          <w:color w:val="000000"/>
          <w:spacing w:val="3"/>
          <w:sz w:val="20"/>
          <w:szCs w:val="20"/>
        </w:rPr>
        <w:t>r</w:t>
      </w:r>
      <w:r w:rsidRPr="00657B9B">
        <w:rPr>
          <w:rFonts w:ascii="Arial" w:hAnsi="Arial" w:cs="Arial"/>
          <w:color w:val="000000"/>
          <w:sz w:val="20"/>
          <w:szCs w:val="20"/>
        </w:rPr>
        <w:t>e</w:t>
      </w:r>
      <w:r w:rsidRPr="00657B9B">
        <w:rPr>
          <w:rFonts w:ascii="Arial" w:hAnsi="Arial" w:cs="Arial"/>
          <w:color w:val="000000"/>
          <w:spacing w:val="3"/>
          <w:sz w:val="20"/>
          <w:szCs w:val="20"/>
        </w:rPr>
        <w:t>c</w:t>
      </w:r>
      <w:r w:rsidRPr="00657B9B">
        <w:rPr>
          <w:rFonts w:ascii="Arial" w:hAnsi="Arial" w:cs="Arial"/>
          <w:color w:val="000000"/>
          <w:sz w:val="20"/>
          <w:szCs w:val="20"/>
        </w:rPr>
        <w:t>t</w:t>
      </w:r>
      <w:r w:rsidRPr="00657B9B">
        <w:rPr>
          <w:rFonts w:ascii="Arial" w:hAnsi="Arial" w:cs="Arial"/>
          <w:color w:val="000000"/>
          <w:spacing w:val="11"/>
          <w:sz w:val="20"/>
          <w:szCs w:val="20"/>
        </w:rPr>
        <w:t xml:space="preserve"> </w:t>
      </w:r>
      <w:r w:rsidRPr="00657B9B">
        <w:rPr>
          <w:rFonts w:ascii="Arial" w:hAnsi="Arial" w:cs="Arial"/>
          <w:color w:val="000000"/>
          <w:spacing w:val="4"/>
          <w:sz w:val="20"/>
          <w:szCs w:val="20"/>
        </w:rPr>
        <w:t>i</w:t>
      </w:r>
      <w:r w:rsidRPr="00657B9B">
        <w:rPr>
          <w:rFonts w:ascii="Arial" w:hAnsi="Arial" w:cs="Arial"/>
          <w:color w:val="000000"/>
          <w:spacing w:val="-1"/>
          <w:sz w:val="20"/>
          <w:szCs w:val="20"/>
        </w:rPr>
        <w:t>m</w:t>
      </w:r>
      <w:r w:rsidRPr="00657B9B">
        <w:rPr>
          <w:rFonts w:ascii="Arial" w:hAnsi="Arial" w:cs="Arial"/>
          <w:color w:val="000000"/>
          <w:spacing w:val="1"/>
          <w:sz w:val="20"/>
          <w:szCs w:val="20"/>
        </w:rPr>
        <w:t>p</w:t>
      </w:r>
      <w:r w:rsidRPr="00657B9B">
        <w:rPr>
          <w:rFonts w:ascii="Arial" w:hAnsi="Arial" w:cs="Arial"/>
          <w:color w:val="000000"/>
          <w:spacing w:val="3"/>
          <w:sz w:val="20"/>
          <w:szCs w:val="20"/>
        </w:rPr>
        <w:t>a</w:t>
      </w:r>
      <w:r w:rsidRPr="00657B9B">
        <w:rPr>
          <w:rFonts w:ascii="Arial" w:hAnsi="Arial" w:cs="Arial"/>
          <w:color w:val="000000"/>
          <w:sz w:val="20"/>
          <w:szCs w:val="20"/>
        </w:rPr>
        <w:t>c</w:t>
      </w:r>
      <w:r w:rsidRPr="00657B9B">
        <w:rPr>
          <w:rFonts w:ascii="Arial" w:hAnsi="Arial" w:cs="Arial"/>
          <w:color w:val="000000"/>
          <w:spacing w:val="2"/>
          <w:sz w:val="20"/>
          <w:szCs w:val="20"/>
        </w:rPr>
        <w:t>t</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13"/>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s</w:t>
      </w:r>
      <w:r w:rsidRPr="00657B9B">
        <w:rPr>
          <w:rFonts w:ascii="Arial" w:hAnsi="Arial" w:cs="Arial"/>
          <w:color w:val="000000"/>
          <w:spacing w:val="17"/>
          <w:sz w:val="20"/>
          <w:szCs w:val="20"/>
        </w:rPr>
        <w:t xml:space="preserve"> </w:t>
      </w:r>
      <w:r w:rsidRPr="00657B9B">
        <w:rPr>
          <w:rFonts w:ascii="Arial" w:hAnsi="Arial" w:cs="Arial"/>
          <w:color w:val="000000"/>
          <w:spacing w:val="-2"/>
          <w:sz w:val="20"/>
          <w:szCs w:val="20"/>
        </w:rPr>
        <w:t>w</w:t>
      </w:r>
      <w:r w:rsidRPr="00657B9B">
        <w:rPr>
          <w:rFonts w:ascii="Arial" w:hAnsi="Arial" w:cs="Arial"/>
          <w:color w:val="000000"/>
          <w:spacing w:val="3"/>
          <w:sz w:val="20"/>
          <w:szCs w:val="20"/>
        </w:rPr>
        <w:t>e</w:t>
      </w:r>
      <w:r w:rsidRPr="00657B9B">
        <w:rPr>
          <w:rFonts w:ascii="Arial" w:hAnsi="Arial" w:cs="Arial"/>
          <w:color w:val="000000"/>
          <w:spacing w:val="2"/>
          <w:sz w:val="20"/>
          <w:szCs w:val="20"/>
        </w:rPr>
        <w:t>l</w:t>
      </w:r>
      <w:r w:rsidRPr="00657B9B">
        <w:rPr>
          <w:rFonts w:ascii="Arial" w:hAnsi="Arial" w:cs="Arial"/>
          <w:color w:val="000000"/>
          <w:sz w:val="20"/>
          <w:szCs w:val="20"/>
        </w:rPr>
        <w:t>l</w:t>
      </w:r>
      <w:r w:rsidRPr="00657B9B">
        <w:rPr>
          <w:rFonts w:ascii="Arial" w:hAnsi="Arial" w:cs="Arial"/>
          <w:color w:val="000000"/>
          <w:spacing w:val="16"/>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s</w:t>
      </w:r>
      <w:r w:rsidRPr="00657B9B">
        <w:rPr>
          <w:rFonts w:ascii="Arial" w:hAnsi="Arial" w:cs="Arial"/>
          <w:color w:val="000000"/>
          <w:spacing w:val="17"/>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c</w:t>
      </w:r>
      <w:r w:rsidRPr="00657B9B">
        <w:rPr>
          <w:rFonts w:ascii="Arial" w:hAnsi="Arial" w:cs="Arial"/>
          <w:color w:val="000000"/>
          <w:spacing w:val="3"/>
          <w:sz w:val="20"/>
          <w:szCs w:val="20"/>
        </w:rPr>
        <w:t>re</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0"/>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m</w:t>
      </w:r>
      <w:r w:rsidRPr="00657B9B">
        <w:rPr>
          <w:rFonts w:ascii="Arial" w:hAnsi="Arial" w:cs="Arial"/>
          <w:color w:val="000000"/>
          <w:spacing w:val="3"/>
          <w:sz w:val="20"/>
          <w:szCs w:val="20"/>
        </w:rPr>
        <w:t>p</w:t>
      </w:r>
      <w:r w:rsidRPr="00657B9B">
        <w:rPr>
          <w:rFonts w:ascii="Arial" w:hAnsi="Arial" w:cs="Arial"/>
          <w:color w:val="000000"/>
          <w:sz w:val="20"/>
          <w:szCs w:val="20"/>
        </w:rPr>
        <w:t>a</w:t>
      </w:r>
      <w:r w:rsidRPr="00657B9B">
        <w:rPr>
          <w:rFonts w:ascii="Arial" w:hAnsi="Arial" w:cs="Arial"/>
          <w:color w:val="000000"/>
          <w:spacing w:val="3"/>
          <w:sz w:val="20"/>
          <w:szCs w:val="20"/>
        </w:rPr>
        <w:t>c</w:t>
      </w:r>
      <w:r w:rsidRPr="00657B9B">
        <w:rPr>
          <w:rFonts w:ascii="Arial" w:hAnsi="Arial" w:cs="Arial"/>
          <w:color w:val="000000"/>
          <w:spacing w:val="2"/>
          <w:sz w:val="20"/>
          <w:szCs w:val="20"/>
        </w:rPr>
        <w:t>t</w:t>
      </w:r>
      <w:r w:rsidRPr="00657B9B">
        <w:rPr>
          <w:rFonts w:ascii="Arial" w:hAnsi="Arial" w:cs="Arial"/>
          <w:color w:val="000000"/>
          <w:sz w:val="20"/>
          <w:szCs w:val="20"/>
        </w:rPr>
        <w:t>s</w:t>
      </w:r>
      <w:r w:rsidRPr="00657B9B">
        <w:rPr>
          <w:rFonts w:ascii="Arial" w:hAnsi="Arial" w:cs="Arial"/>
          <w:color w:val="000000"/>
          <w:spacing w:val="13"/>
          <w:sz w:val="20"/>
          <w:szCs w:val="20"/>
        </w:rPr>
        <w:t xml:space="preserve"> </w:t>
      </w:r>
      <w:r w:rsidRPr="00657B9B">
        <w:rPr>
          <w:rFonts w:ascii="Arial" w:hAnsi="Arial" w:cs="Arial"/>
          <w:color w:val="000000"/>
          <w:sz w:val="20"/>
          <w:szCs w:val="20"/>
        </w:rPr>
        <w:t>as</w:t>
      </w:r>
      <w:r w:rsidRPr="00657B9B">
        <w:rPr>
          <w:rFonts w:ascii="Arial" w:hAnsi="Arial" w:cs="Arial"/>
          <w:color w:val="000000"/>
          <w:spacing w:val="17"/>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pacing w:val="3"/>
          <w:sz w:val="20"/>
          <w:szCs w:val="20"/>
        </w:rPr>
        <w:t>e</w:t>
      </w:r>
      <w:r w:rsidRPr="00657B9B">
        <w:rPr>
          <w:rFonts w:ascii="Arial" w:hAnsi="Arial" w:cs="Arial"/>
          <w:color w:val="000000"/>
          <w:sz w:val="20"/>
          <w:szCs w:val="20"/>
        </w:rPr>
        <w:t>y</w:t>
      </w:r>
      <w:r w:rsidRPr="00657B9B">
        <w:rPr>
          <w:rFonts w:ascii="Arial" w:hAnsi="Arial" w:cs="Arial"/>
          <w:color w:val="000000"/>
          <w:spacing w:val="13"/>
          <w:sz w:val="20"/>
          <w:szCs w:val="20"/>
        </w:rPr>
        <w:t xml:space="preserve"> </w:t>
      </w:r>
      <w:r w:rsidRPr="00657B9B">
        <w:rPr>
          <w:rFonts w:ascii="Arial" w:hAnsi="Arial" w:cs="Arial"/>
          <w:color w:val="000000"/>
          <w:spacing w:val="3"/>
          <w:sz w:val="20"/>
          <w:szCs w:val="20"/>
        </w:rPr>
        <w:t>r</w:t>
      </w:r>
      <w:r w:rsidRPr="00657B9B">
        <w:rPr>
          <w:rFonts w:ascii="Arial" w:hAnsi="Arial" w:cs="Arial"/>
          <w:color w:val="000000"/>
          <w:sz w:val="20"/>
          <w:szCs w:val="20"/>
        </w:rPr>
        <w:t>e</w:t>
      </w:r>
      <w:r w:rsidRPr="00657B9B">
        <w:rPr>
          <w:rFonts w:ascii="Arial" w:hAnsi="Arial" w:cs="Arial"/>
          <w:color w:val="000000"/>
          <w:spacing w:val="2"/>
          <w:sz w:val="20"/>
          <w:szCs w:val="20"/>
        </w:rPr>
        <w:t>l</w:t>
      </w:r>
      <w:r w:rsidRPr="00657B9B">
        <w:rPr>
          <w:rFonts w:ascii="Arial" w:hAnsi="Arial" w:cs="Arial"/>
          <w:color w:val="000000"/>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e</w:t>
      </w:r>
      <w:r w:rsidRPr="00657B9B">
        <w:rPr>
          <w:rFonts w:ascii="Arial" w:hAnsi="Arial" w:cs="Arial"/>
          <w:color w:val="000000"/>
          <w:spacing w:val="16"/>
          <w:sz w:val="20"/>
          <w:szCs w:val="20"/>
        </w:rPr>
        <w:t xml:space="preserve"> </w:t>
      </w:r>
      <w:r w:rsidRPr="00657B9B">
        <w:rPr>
          <w:rFonts w:ascii="Arial" w:hAnsi="Arial" w:cs="Arial"/>
          <w:color w:val="000000"/>
          <w:sz w:val="20"/>
          <w:szCs w:val="20"/>
        </w:rPr>
        <w:t>to</w:t>
      </w:r>
      <w:r w:rsidRPr="00657B9B">
        <w:rPr>
          <w:rFonts w:ascii="Arial" w:hAnsi="Arial" w:cs="Arial"/>
          <w:color w:val="000000"/>
          <w:spacing w:val="18"/>
          <w:sz w:val="20"/>
          <w:szCs w:val="20"/>
        </w:rPr>
        <w:t xml:space="preserve"> </w:t>
      </w:r>
      <w:r w:rsidRPr="00657B9B">
        <w:rPr>
          <w:rFonts w:ascii="Arial" w:hAnsi="Arial" w:cs="Arial"/>
          <w:color w:val="000000"/>
          <w:sz w:val="20"/>
          <w:szCs w:val="20"/>
        </w:rPr>
        <w:t>l</w:t>
      </w:r>
      <w:r w:rsidRPr="00657B9B">
        <w:rPr>
          <w:rFonts w:ascii="Arial" w:hAnsi="Arial" w:cs="Arial"/>
          <w:color w:val="000000"/>
          <w:spacing w:val="2"/>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 xml:space="preserve">d </w:t>
      </w:r>
      <w:r w:rsidRPr="00657B9B">
        <w:rPr>
          <w:rFonts w:ascii="Arial" w:hAnsi="Arial" w:cs="Arial"/>
          <w:color w:val="000000"/>
          <w:spacing w:val="1"/>
          <w:sz w:val="20"/>
          <w:szCs w:val="20"/>
        </w:rPr>
        <w:t>u</w:t>
      </w:r>
      <w:r w:rsidRPr="00657B9B">
        <w:rPr>
          <w:rFonts w:ascii="Arial" w:hAnsi="Arial" w:cs="Arial"/>
          <w:color w:val="000000"/>
          <w:spacing w:val="-1"/>
          <w:sz w:val="20"/>
          <w:szCs w:val="20"/>
        </w:rPr>
        <w:t>s</w:t>
      </w:r>
      <w:r w:rsidRPr="00657B9B">
        <w:rPr>
          <w:rFonts w:ascii="Arial" w:hAnsi="Arial" w:cs="Arial"/>
          <w:color w:val="000000"/>
          <w:sz w:val="20"/>
          <w:szCs w:val="20"/>
        </w:rPr>
        <w:t>e</w:t>
      </w:r>
      <w:r w:rsidRPr="00657B9B">
        <w:rPr>
          <w:rFonts w:ascii="Arial" w:hAnsi="Arial" w:cs="Arial"/>
          <w:color w:val="000000"/>
          <w:spacing w:val="6"/>
          <w:sz w:val="20"/>
          <w:szCs w:val="20"/>
        </w:rPr>
        <w:t xml:space="preserve"> </w:t>
      </w:r>
      <w:r w:rsidRPr="00657B9B">
        <w:rPr>
          <w:rFonts w:ascii="Arial" w:hAnsi="Arial" w:cs="Arial"/>
          <w:color w:val="000000"/>
          <w:spacing w:val="3"/>
          <w:sz w:val="20"/>
          <w:szCs w:val="20"/>
        </w:rPr>
        <w:t>c</w:t>
      </w:r>
      <w:r w:rsidRPr="00657B9B">
        <w:rPr>
          <w:rFonts w:ascii="Arial" w:hAnsi="Arial" w:cs="Arial"/>
          <w:color w:val="000000"/>
          <w:spacing w:val="1"/>
          <w:sz w:val="20"/>
          <w:szCs w:val="20"/>
        </w:rPr>
        <w:t>h</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pacing w:val="-1"/>
          <w:sz w:val="20"/>
          <w:szCs w:val="20"/>
        </w:rPr>
        <w:t>g</w:t>
      </w:r>
      <w:r w:rsidRPr="00657B9B">
        <w:rPr>
          <w:rFonts w:ascii="Arial" w:hAnsi="Arial" w:cs="Arial"/>
          <w:color w:val="000000"/>
          <w:spacing w:val="3"/>
          <w:sz w:val="20"/>
          <w:szCs w:val="20"/>
        </w:rPr>
        <w:t>e</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3"/>
          <w:sz w:val="20"/>
          <w:szCs w:val="20"/>
        </w:rPr>
        <w:t xml:space="preserve"> </w:t>
      </w:r>
      <w:r w:rsidR="008F1C3E">
        <w:rPr>
          <w:rFonts w:ascii="Arial" w:hAnsi="Arial" w:cs="Arial"/>
          <w:color w:val="000000"/>
          <w:spacing w:val="3"/>
          <w:sz w:val="20"/>
          <w:szCs w:val="20"/>
        </w:rPr>
        <w:t xml:space="preserve">deforestation and soil degradation, </w:t>
      </w:r>
      <w:r w:rsidRPr="00657B9B">
        <w:rPr>
          <w:rFonts w:ascii="Arial" w:hAnsi="Arial" w:cs="Arial"/>
          <w:color w:val="000000"/>
          <w:spacing w:val="-1"/>
          <w:sz w:val="20"/>
          <w:szCs w:val="20"/>
        </w:rPr>
        <w:t>s</w:t>
      </w:r>
      <w:r w:rsidRPr="00657B9B">
        <w:rPr>
          <w:rFonts w:ascii="Arial" w:hAnsi="Arial" w:cs="Arial"/>
          <w:color w:val="000000"/>
          <w:spacing w:val="1"/>
          <w:sz w:val="20"/>
          <w:szCs w:val="20"/>
        </w:rPr>
        <w:t>o</w:t>
      </w:r>
      <w:r w:rsidRPr="00657B9B">
        <w:rPr>
          <w:rFonts w:ascii="Arial" w:hAnsi="Arial" w:cs="Arial"/>
          <w:color w:val="000000"/>
          <w:spacing w:val="2"/>
          <w:sz w:val="20"/>
          <w:szCs w:val="20"/>
        </w:rPr>
        <w:t>i</w:t>
      </w:r>
      <w:r w:rsidRPr="00657B9B">
        <w:rPr>
          <w:rFonts w:ascii="Arial" w:hAnsi="Arial" w:cs="Arial"/>
          <w:color w:val="000000"/>
          <w:sz w:val="20"/>
          <w:szCs w:val="20"/>
        </w:rPr>
        <w:t>l</w:t>
      </w:r>
      <w:r w:rsidRPr="00657B9B">
        <w:rPr>
          <w:rFonts w:ascii="Arial" w:hAnsi="Arial" w:cs="Arial"/>
          <w:color w:val="000000"/>
          <w:spacing w:val="4"/>
          <w:sz w:val="20"/>
          <w:szCs w:val="20"/>
        </w:rPr>
        <w:t xml:space="preserve"> </w:t>
      </w:r>
      <w:r w:rsidRPr="00657B9B">
        <w:rPr>
          <w:rFonts w:ascii="Arial" w:hAnsi="Arial" w:cs="Arial"/>
          <w:color w:val="000000"/>
          <w:sz w:val="20"/>
          <w:szCs w:val="20"/>
        </w:rPr>
        <w:t>e</w:t>
      </w:r>
      <w:r w:rsidRPr="00657B9B">
        <w:rPr>
          <w:rFonts w:ascii="Arial" w:hAnsi="Arial" w:cs="Arial"/>
          <w:color w:val="000000"/>
          <w:spacing w:val="1"/>
          <w:sz w:val="20"/>
          <w:szCs w:val="20"/>
        </w:rPr>
        <w:t>r</w:t>
      </w:r>
      <w:r w:rsidRPr="00657B9B">
        <w:rPr>
          <w:rFonts w:ascii="Arial" w:hAnsi="Arial" w:cs="Arial"/>
          <w:color w:val="000000"/>
          <w:spacing w:val="3"/>
          <w:sz w:val="20"/>
          <w:szCs w:val="20"/>
        </w:rPr>
        <w:t>o</w:t>
      </w:r>
      <w:r w:rsidRPr="00657B9B">
        <w:rPr>
          <w:rFonts w:ascii="Arial" w:hAnsi="Arial" w:cs="Arial"/>
          <w:color w:val="000000"/>
          <w:spacing w:val="2"/>
          <w:sz w:val="20"/>
          <w:szCs w:val="20"/>
        </w:rPr>
        <w:t>s</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008F1C3E">
        <w:rPr>
          <w:rFonts w:ascii="Arial" w:hAnsi="Arial" w:cs="Arial"/>
          <w:color w:val="000000"/>
          <w:spacing w:val="-1"/>
          <w:sz w:val="20"/>
          <w:szCs w:val="20"/>
        </w:rPr>
        <w:t xml:space="preserve"> and flooding</w:t>
      </w:r>
      <w:r w:rsidRPr="00657B9B">
        <w:rPr>
          <w:rFonts w:ascii="Arial" w:hAnsi="Arial" w:cs="Arial"/>
          <w:color w:val="000000"/>
          <w:sz w:val="20"/>
          <w:szCs w:val="20"/>
        </w:rPr>
        <w:t>,</w:t>
      </w:r>
      <w:r w:rsidRPr="00657B9B">
        <w:rPr>
          <w:rFonts w:ascii="Arial" w:hAnsi="Arial" w:cs="Arial"/>
          <w:color w:val="000000"/>
          <w:spacing w:val="2"/>
          <w:sz w:val="20"/>
          <w:szCs w:val="20"/>
        </w:rPr>
        <w:t xml:space="preserve"> </w:t>
      </w:r>
      <w:r w:rsidRPr="00657B9B">
        <w:rPr>
          <w:rFonts w:ascii="Arial" w:hAnsi="Arial" w:cs="Arial"/>
          <w:color w:val="000000"/>
          <w:spacing w:val="3"/>
          <w:sz w:val="20"/>
          <w:szCs w:val="20"/>
        </w:rPr>
        <w:t>d</w:t>
      </w:r>
      <w:r w:rsidRPr="00657B9B">
        <w:rPr>
          <w:rFonts w:ascii="Arial" w:hAnsi="Arial" w:cs="Arial"/>
          <w:color w:val="000000"/>
          <w:spacing w:val="1"/>
          <w:sz w:val="20"/>
          <w:szCs w:val="20"/>
        </w:rPr>
        <w:t>u</w:t>
      </w:r>
      <w:r w:rsidRPr="00657B9B">
        <w:rPr>
          <w:rFonts w:ascii="Arial" w:hAnsi="Arial" w:cs="Arial"/>
          <w:color w:val="000000"/>
          <w:spacing w:val="-1"/>
          <w:sz w:val="20"/>
          <w:szCs w:val="20"/>
        </w:rPr>
        <w:t>s</w:t>
      </w:r>
      <w:r w:rsidRPr="00657B9B">
        <w:rPr>
          <w:rFonts w:ascii="Arial" w:hAnsi="Arial" w:cs="Arial"/>
          <w:color w:val="000000"/>
          <w:sz w:val="20"/>
          <w:szCs w:val="20"/>
        </w:rPr>
        <w:t>t</w:t>
      </w:r>
      <w:r w:rsidRPr="00657B9B">
        <w:rPr>
          <w:rFonts w:ascii="Arial" w:hAnsi="Arial" w:cs="Arial"/>
          <w:color w:val="000000"/>
          <w:spacing w:val="4"/>
          <w:sz w:val="20"/>
          <w:szCs w:val="20"/>
        </w:rPr>
        <w:t xml:space="preserve"> </w:t>
      </w:r>
      <w:r w:rsidRPr="00657B9B">
        <w:rPr>
          <w:rFonts w:ascii="Arial" w:hAnsi="Arial" w:cs="Arial"/>
          <w:color w:val="000000"/>
          <w:spacing w:val="5"/>
          <w:sz w:val="20"/>
          <w:szCs w:val="20"/>
        </w:rPr>
        <w:t>e</w:t>
      </w:r>
      <w:r w:rsidRPr="00657B9B">
        <w:rPr>
          <w:rFonts w:ascii="Arial" w:hAnsi="Arial" w:cs="Arial"/>
          <w:color w:val="000000"/>
          <w:spacing w:val="-1"/>
          <w:sz w:val="20"/>
          <w:szCs w:val="20"/>
        </w:rPr>
        <w:t>m</w:t>
      </w:r>
      <w:r w:rsidRPr="00657B9B">
        <w:rPr>
          <w:rFonts w:ascii="Arial" w:hAnsi="Arial" w:cs="Arial"/>
          <w:color w:val="000000"/>
          <w:spacing w:val="2"/>
          <w:sz w:val="20"/>
          <w:szCs w:val="20"/>
        </w:rPr>
        <w:t>is</w:t>
      </w:r>
      <w:r w:rsidRPr="00657B9B">
        <w:rPr>
          <w:rFonts w:ascii="Arial" w:hAnsi="Arial" w:cs="Arial"/>
          <w:color w:val="000000"/>
          <w:spacing w:val="-1"/>
          <w:sz w:val="20"/>
          <w:szCs w:val="20"/>
        </w:rPr>
        <w:t>s</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pacing w:val="2"/>
          <w:sz w:val="20"/>
          <w:szCs w:val="20"/>
        </w:rPr>
        <w:t>s</w:t>
      </w:r>
      <w:r w:rsidRPr="00657B9B">
        <w:rPr>
          <w:rFonts w:ascii="Arial" w:hAnsi="Arial" w:cs="Arial"/>
          <w:color w:val="000000"/>
          <w:sz w:val="20"/>
          <w:szCs w:val="20"/>
        </w:rPr>
        <w:t xml:space="preserve">, </w:t>
      </w:r>
      <w:r w:rsidRPr="00657B9B">
        <w:rPr>
          <w:rFonts w:ascii="Arial" w:hAnsi="Arial" w:cs="Arial"/>
          <w:color w:val="000000"/>
          <w:spacing w:val="-1"/>
          <w:sz w:val="20"/>
          <w:szCs w:val="20"/>
        </w:rPr>
        <w:t>n</w:t>
      </w:r>
      <w:r w:rsidRPr="00657B9B">
        <w:rPr>
          <w:rFonts w:ascii="Arial" w:hAnsi="Arial" w:cs="Arial"/>
          <w:color w:val="000000"/>
          <w:spacing w:val="3"/>
          <w:sz w:val="20"/>
          <w:szCs w:val="20"/>
        </w:rPr>
        <w:t>o</w:t>
      </w:r>
      <w:r w:rsidRPr="00657B9B">
        <w:rPr>
          <w:rFonts w:ascii="Arial" w:hAnsi="Arial" w:cs="Arial"/>
          <w:color w:val="000000"/>
          <w:spacing w:val="2"/>
          <w:sz w:val="20"/>
          <w:szCs w:val="20"/>
        </w:rPr>
        <w:t>i</w:t>
      </w:r>
      <w:r w:rsidRPr="00657B9B">
        <w:rPr>
          <w:rFonts w:ascii="Arial" w:hAnsi="Arial" w:cs="Arial"/>
          <w:color w:val="000000"/>
          <w:spacing w:val="-1"/>
          <w:sz w:val="20"/>
          <w:szCs w:val="20"/>
        </w:rPr>
        <w:t>s</w:t>
      </w:r>
      <w:r w:rsidRPr="00657B9B">
        <w:rPr>
          <w:rFonts w:ascii="Arial" w:hAnsi="Arial" w:cs="Arial"/>
          <w:color w:val="000000"/>
          <w:sz w:val="20"/>
          <w:szCs w:val="20"/>
        </w:rPr>
        <w:t>e</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po</w:t>
      </w:r>
      <w:r w:rsidRPr="00657B9B">
        <w:rPr>
          <w:rFonts w:ascii="Arial" w:hAnsi="Arial" w:cs="Arial"/>
          <w:color w:val="000000"/>
          <w:spacing w:val="2"/>
          <w:sz w:val="20"/>
          <w:szCs w:val="20"/>
        </w:rPr>
        <w:t>ll</w:t>
      </w:r>
      <w:r w:rsidRPr="00657B9B">
        <w:rPr>
          <w:rFonts w:ascii="Arial" w:hAnsi="Arial" w:cs="Arial"/>
          <w:color w:val="000000"/>
          <w:spacing w:val="1"/>
          <w:sz w:val="20"/>
          <w:szCs w:val="20"/>
        </w:rPr>
        <w:t>u</w:t>
      </w:r>
      <w:r w:rsidRPr="00657B9B">
        <w:rPr>
          <w:rFonts w:ascii="Arial" w:hAnsi="Arial" w:cs="Arial"/>
          <w:color w:val="000000"/>
          <w:sz w:val="20"/>
          <w:szCs w:val="20"/>
        </w:rPr>
        <w:t>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z w:val="20"/>
          <w:szCs w:val="20"/>
        </w:rPr>
        <w:t>,</w:t>
      </w:r>
      <w:r w:rsidRPr="00657B9B">
        <w:rPr>
          <w:rFonts w:ascii="Arial" w:hAnsi="Arial" w:cs="Arial"/>
          <w:color w:val="000000"/>
          <w:spacing w:val="1"/>
          <w:sz w:val="20"/>
          <w:szCs w:val="20"/>
        </w:rPr>
        <w:t xml:space="preserve"> </w:t>
      </w:r>
      <w:r w:rsidR="008F1C3E">
        <w:rPr>
          <w:rFonts w:ascii="Arial" w:hAnsi="Arial" w:cs="Arial"/>
          <w:color w:val="000000"/>
          <w:sz w:val="20"/>
          <w:szCs w:val="20"/>
        </w:rPr>
        <w:t xml:space="preserve">agrochemical usages resulting from AVDP. It also addresses mitigations for issues related access and </w:t>
      </w:r>
      <w:r w:rsidRPr="00657B9B">
        <w:rPr>
          <w:rFonts w:ascii="Arial" w:hAnsi="Arial" w:cs="Arial"/>
          <w:color w:val="000000"/>
          <w:spacing w:val="-1"/>
          <w:sz w:val="20"/>
          <w:szCs w:val="20"/>
        </w:rPr>
        <w:t>s</w:t>
      </w:r>
      <w:r w:rsidRPr="00657B9B">
        <w:rPr>
          <w:rFonts w:ascii="Arial" w:hAnsi="Arial" w:cs="Arial"/>
          <w:color w:val="000000"/>
          <w:spacing w:val="1"/>
          <w:sz w:val="20"/>
          <w:szCs w:val="20"/>
        </w:rPr>
        <w:t>o</w:t>
      </w:r>
      <w:r w:rsidRPr="00657B9B">
        <w:rPr>
          <w:rFonts w:ascii="Arial" w:hAnsi="Arial" w:cs="Arial"/>
          <w:color w:val="000000"/>
          <w:spacing w:val="3"/>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5"/>
          <w:sz w:val="20"/>
          <w:szCs w:val="20"/>
        </w:rPr>
        <w:t xml:space="preserve"> </w:t>
      </w:r>
      <w:r w:rsidRPr="00657B9B">
        <w:rPr>
          <w:rFonts w:ascii="Arial" w:hAnsi="Arial" w:cs="Arial"/>
          <w:color w:val="000000"/>
          <w:spacing w:val="1"/>
          <w:sz w:val="20"/>
          <w:szCs w:val="20"/>
        </w:rPr>
        <w:t>r</w:t>
      </w:r>
      <w:r w:rsidRPr="00657B9B">
        <w:rPr>
          <w:rFonts w:ascii="Arial" w:hAnsi="Arial" w:cs="Arial"/>
          <w:color w:val="000000"/>
          <w:spacing w:val="3"/>
          <w:sz w:val="20"/>
          <w:szCs w:val="20"/>
        </w:rPr>
        <w:t>e</w:t>
      </w:r>
      <w:r w:rsidRPr="00657B9B">
        <w:rPr>
          <w:rFonts w:ascii="Arial" w:hAnsi="Arial" w:cs="Arial"/>
          <w:color w:val="000000"/>
          <w:sz w:val="20"/>
          <w:szCs w:val="20"/>
        </w:rPr>
        <w:t>l</w:t>
      </w:r>
      <w:r w:rsidRPr="00657B9B">
        <w:rPr>
          <w:rFonts w:ascii="Arial" w:hAnsi="Arial" w:cs="Arial"/>
          <w:color w:val="000000"/>
          <w:spacing w:val="2"/>
          <w:sz w:val="20"/>
          <w:szCs w:val="20"/>
        </w:rPr>
        <w:t>a</w:t>
      </w:r>
      <w:r w:rsidRPr="00657B9B">
        <w:rPr>
          <w:rFonts w:ascii="Arial" w:hAnsi="Arial" w:cs="Arial"/>
          <w:color w:val="000000"/>
          <w:sz w:val="20"/>
          <w:szCs w:val="20"/>
        </w:rPr>
        <w:t>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b</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3"/>
          <w:sz w:val="20"/>
          <w:szCs w:val="20"/>
        </w:rPr>
        <w:t>e</w:t>
      </w:r>
      <w:r w:rsidRPr="00657B9B">
        <w:rPr>
          <w:rFonts w:ascii="Arial" w:hAnsi="Arial" w:cs="Arial"/>
          <w:color w:val="000000"/>
          <w:spacing w:val="-2"/>
          <w:sz w:val="20"/>
          <w:szCs w:val="20"/>
        </w:rPr>
        <w:t>f</w:t>
      </w:r>
      <w:r w:rsidRPr="00657B9B">
        <w:rPr>
          <w:rFonts w:ascii="Arial" w:hAnsi="Arial" w:cs="Arial"/>
          <w:color w:val="000000"/>
          <w:spacing w:val="2"/>
          <w:sz w:val="20"/>
          <w:szCs w:val="20"/>
        </w:rPr>
        <w:t>it</w:t>
      </w:r>
      <w:r w:rsidRPr="00657B9B">
        <w:rPr>
          <w:rFonts w:ascii="Arial" w:hAnsi="Arial" w:cs="Arial"/>
          <w:color w:val="000000"/>
          <w:sz w:val="20"/>
          <w:szCs w:val="20"/>
        </w:rPr>
        <w:t>s</w:t>
      </w:r>
      <w:r w:rsidRPr="00657B9B">
        <w:rPr>
          <w:rFonts w:ascii="Arial" w:hAnsi="Arial" w:cs="Arial"/>
          <w:color w:val="000000"/>
          <w:spacing w:val="-4"/>
          <w:sz w:val="20"/>
          <w:szCs w:val="20"/>
        </w:rPr>
        <w:t xml:space="preserve"> </w:t>
      </w:r>
      <w:r w:rsidRPr="00657B9B">
        <w:rPr>
          <w:rFonts w:ascii="Arial" w:hAnsi="Arial" w:cs="Arial"/>
          <w:color w:val="000000"/>
          <w:spacing w:val="2"/>
          <w:sz w:val="20"/>
          <w:szCs w:val="20"/>
        </w:rPr>
        <w:t>s</w:t>
      </w:r>
      <w:r w:rsidRPr="00657B9B">
        <w:rPr>
          <w:rFonts w:ascii="Arial" w:hAnsi="Arial" w:cs="Arial"/>
          <w:color w:val="000000"/>
          <w:spacing w:val="-1"/>
          <w:sz w:val="20"/>
          <w:szCs w:val="20"/>
        </w:rPr>
        <w:t>h</w:t>
      </w:r>
      <w:r w:rsidRPr="00657B9B">
        <w:rPr>
          <w:rFonts w:ascii="Arial" w:hAnsi="Arial" w:cs="Arial"/>
          <w:color w:val="000000"/>
          <w:spacing w:val="3"/>
          <w:sz w:val="20"/>
          <w:szCs w:val="20"/>
        </w:rPr>
        <w:t>a</w:t>
      </w:r>
      <w:r w:rsidRPr="00657B9B">
        <w:rPr>
          <w:rFonts w:ascii="Arial" w:hAnsi="Arial" w:cs="Arial"/>
          <w:color w:val="000000"/>
          <w:spacing w:val="1"/>
          <w:sz w:val="20"/>
          <w:szCs w:val="20"/>
        </w:rPr>
        <w:t>r</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5"/>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s</w:t>
      </w:r>
      <w:r w:rsidRPr="00657B9B">
        <w:rPr>
          <w:rFonts w:ascii="Arial" w:hAnsi="Arial" w:cs="Arial"/>
          <w:color w:val="000000"/>
          <w:sz w:val="20"/>
          <w:szCs w:val="20"/>
        </w:rPr>
        <w:t>e</w:t>
      </w:r>
      <w:r w:rsidRPr="00657B9B">
        <w:rPr>
          <w:rFonts w:ascii="Arial" w:hAnsi="Arial" w:cs="Arial"/>
          <w:color w:val="000000"/>
          <w:spacing w:val="2"/>
          <w:sz w:val="20"/>
          <w:szCs w:val="20"/>
        </w:rPr>
        <w:t>t</w:t>
      </w:r>
      <w:r w:rsidRPr="00657B9B">
        <w:rPr>
          <w:rFonts w:ascii="Arial" w:hAnsi="Arial" w:cs="Arial"/>
          <w:color w:val="000000"/>
          <w:sz w:val="20"/>
          <w:szCs w:val="20"/>
        </w:rPr>
        <w:t>t</w:t>
      </w:r>
      <w:r w:rsidRPr="00657B9B">
        <w:rPr>
          <w:rFonts w:ascii="Arial" w:hAnsi="Arial" w:cs="Arial"/>
          <w:color w:val="000000"/>
          <w:spacing w:val="2"/>
          <w:sz w:val="20"/>
          <w:szCs w:val="20"/>
        </w:rPr>
        <w:t>li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7"/>
          <w:sz w:val="20"/>
          <w:szCs w:val="20"/>
        </w:rPr>
        <w:t xml:space="preserve"> </w:t>
      </w:r>
      <w:r w:rsidRPr="00657B9B">
        <w:rPr>
          <w:rFonts w:ascii="Arial" w:hAnsi="Arial" w:cs="Arial"/>
          <w:color w:val="000000"/>
          <w:spacing w:val="3"/>
          <w:sz w:val="20"/>
          <w:szCs w:val="20"/>
        </w:rPr>
        <w:t>o</w:t>
      </w:r>
      <w:r w:rsidRPr="00657B9B">
        <w:rPr>
          <w:rFonts w:ascii="Arial" w:hAnsi="Arial" w:cs="Arial"/>
          <w:color w:val="000000"/>
          <w:sz w:val="20"/>
          <w:szCs w:val="20"/>
        </w:rPr>
        <w:t>f</w:t>
      </w:r>
      <w:r w:rsidRPr="00657B9B">
        <w:rPr>
          <w:rFonts w:ascii="Arial" w:hAnsi="Arial" w:cs="Arial"/>
          <w:color w:val="000000"/>
          <w:spacing w:val="1"/>
          <w:sz w:val="20"/>
          <w:szCs w:val="20"/>
        </w:rPr>
        <w:t xml:space="preserve"> </w:t>
      </w:r>
      <w:r w:rsidRPr="00657B9B">
        <w:rPr>
          <w:rFonts w:ascii="Arial" w:hAnsi="Arial" w:cs="Arial"/>
          <w:color w:val="000000"/>
          <w:spacing w:val="-1"/>
          <w:sz w:val="20"/>
          <w:szCs w:val="20"/>
        </w:rPr>
        <w:t>g</w:t>
      </w:r>
      <w:r w:rsidRPr="00657B9B">
        <w:rPr>
          <w:rFonts w:ascii="Arial" w:hAnsi="Arial" w:cs="Arial"/>
          <w:color w:val="000000"/>
          <w:spacing w:val="1"/>
          <w:sz w:val="20"/>
          <w:szCs w:val="20"/>
        </w:rPr>
        <w:t>r</w:t>
      </w:r>
      <w:r w:rsidRPr="00657B9B">
        <w:rPr>
          <w:rFonts w:ascii="Arial" w:hAnsi="Arial" w:cs="Arial"/>
          <w:color w:val="000000"/>
          <w:spacing w:val="2"/>
          <w:sz w:val="20"/>
          <w:szCs w:val="20"/>
        </w:rPr>
        <w:t>i</w:t>
      </w:r>
      <w:r w:rsidRPr="00657B9B">
        <w:rPr>
          <w:rFonts w:ascii="Arial" w:hAnsi="Arial" w:cs="Arial"/>
          <w:color w:val="000000"/>
          <w:spacing w:val="3"/>
          <w:sz w:val="20"/>
          <w:szCs w:val="20"/>
        </w:rPr>
        <w:t>e</w:t>
      </w:r>
      <w:r w:rsidRPr="00657B9B">
        <w:rPr>
          <w:rFonts w:ascii="Arial" w:hAnsi="Arial" w:cs="Arial"/>
          <w:color w:val="000000"/>
          <w:spacing w:val="-1"/>
          <w:sz w:val="20"/>
          <w:szCs w:val="20"/>
        </w:rPr>
        <w:t>v</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c</w:t>
      </w:r>
      <w:r w:rsidRPr="00657B9B">
        <w:rPr>
          <w:rFonts w:ascii="Arial" w:hAnsi="Arial" w:cs="Arial"/>
          <w:color w:val="000000"/>
          <w:spacing w:val="3"/>
          <w:sz w:val="20"/>
          <w:szCs w:val="20"/>
        </w:rPr>
        <w:t>e</w:t>
      </w:r>
      <w:r w:rsidRPr="00657B9B">
        <w:rPr>
          <w:rFonts w:ascii="Arial" w:hAnsi="Arial" w:cs="Arial"/>
          <w:color w:val="000000"/>
          <w:sz w:val="20"/>
          <w:szCs w:val="20"/>
        </w:rPr>
        <w:t>s</w:t>
      </w:r>
      <w:r w:rsidR="00565C46">
        <w:rPr>
          <w:rFonts w:ascii="Arial" w:hAnsi="Arial" w:cs="Arial"/>
          <w:color w:val="000000"/>
          <w:sz w:val="20"/>
          <w:szCs w:val="20"/>
        </w:rPr>
        <w:t xml:space="preserve">, </w:t>
      </w:r>
      <w:r w:rsidR="00565C46" w:rsidRPr="00657B9B">
        <w:rPr>
          <w:rFonts w:ascii="Arial" w:hAnsi="Arial" w:cs="Arial"/>
          <w:color w:val="000000"/>
          <w:spacing w:val="-7"/>
          <w:sz w:val="20"/>
          <w:szCs w:val="20"/>
        </w:rPr>
        <w:t>among</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o</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1"/>
          <w:sz w:val="20"/>
          <w:szCs w:val="20"/>
        </w:rPr>
        <w:t>r</w:t>
      </w:r>
      <w:r w:rsidR="008F1C3E">
        <w:rPr>
          <w:rFonts w:ascii="Arial" w:hAnsi="Arial" w:cs="Arial"/>
          <w:color w:val="000000"/>
          <w:spacing w:val="2"/>
          <w:sz w:val="20"/>
          <w:szCs w:val="20"/>
        </w:rPr>
        <w:t xml:space="preserve">s. </w:t>
      </w:r>
    </w:p>
    <w:p w14:paraId="443F5967" w14:textId="77777777" w:rsidR="002063A1" w:rsidRPr="00657B9B" w:rsidRDefault="002063A1" w:rsidP="002063A1">
      <w:pPr>
        <w:widowControl w:val="0"/>
        <w:autoSpaceDE w:val="0"/>
        <w:autoSpaceDN w:val="0"/>
        <w:adjustRightInd w:val="0"/>
        <w:spacing w:before="8" w:line="220" w:lineRule="exact"/>
        <w:ind w:left="284"/>
        <w:rPr>
          <w:rFonts w:ascii="Arial" w:hAnsi="Arial" w:cs="Arial"/>
          <w:color w:val="000000"/>
          <w:sz w:val="20"/>
          <w:szCs w:val="20"/>
        </w:rPr>
      </w:pPr>
    </w:p>
    <w:p w14:paraId="4D558AB3" w14:textId="04016E6C" w:rsidR="002063A1" w:rsidRPr="00657B9B" w:rsidRDefault="002063A1" w:rsidP="007F5D35">
      <w:pPr>
        <w:pStyle w:val="ListParagraph"/>
        <w:widowControl w:val="0"/>
        <w:numPr>
          <w:ilvl w:val="2"/>
          <w:numId w:val="2"/>
        </w:numPr>
        <w:tabs>
          <w:tab w:val="left" w:pos="460"/>
        </w:tabs>
        <w:autoSpaceDE w:val="0"/>
        <w:autoSpaceDN w:val="0"/>
        <w:adjustRightInd w:val="0"/>
        <w:spacing w:line="239" w:lineRule="auto"/>
        <w:ind w:left="284" w:right="84"/>
        <w:jc w:val="both"/>
        <w:rPr>
          <w:rFonts w:ascii="Arial" w:hAnsi="Arial" w:cs="Arial"/>
          <w:color w:val="000000"/>
          <w:sz w:val="20"/>
          <w:szCs w:val="20"/>
        </w:rPr>
      </w:pPr>
      <w:r w:rsidRPr="00657B9B">
        <w:rPr>
          <w:rFonts w:ascii="Arial" w:hAnsi="Arial" w:cs="Arial"/>
          <w:color w:val="000000"/>
          <w:spacing w:val="3"/>
          <w:sz w:val="20"/>
          <w:szCs w:val="20"/>
        </w:rPr>
        <w:t>T</w:t>
      </w:r>
      <w:r w:rsidRPr="00657B9B">
        <w:rPr>
          <w:rFonts w:ascii="Arial" w:hAnsi="Arial" w:cs="Arial"/>
          <w:color w:val="000000"/>
          <w:sz w:val="20"/>
          <w:szCs w:val="20"/>
        </w:rPr>
        <w:t>o</w:t>
      </w:r>
      <w:r w:rsidRPr="00657B9B">
        <w:rPr>
          <w:rFonts w:ascii="Arial" w:hAnsi="Arial" w:cs="Arial"/>
          <w:color w:val="000000"/>
          <w:spacing w:val="23"/>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pacing w:val="3"/>
          <w:sz w:val="20"/>
          <w:szCs w:val="20"/>
        </w:rPr>
        <w:t>r</w:t>
      </w:r>
      <w:r w:rsidRPr="00657B9B">
        <w:rPr>
          <w:rFonts w:ascii="Arial" w:hAnsi="Arial" w:cs="Arial"/>
          <w:color w:val="000000"/>
          <w:spacing w:val="-1"/>
          <w:sz w:val="20"/>
          <w:szCs w:val="20"/>
        </w:rPr>
        <w:t>m</w:t>
      </w:r>
      <w:r w:rsidRPr="00657B9B">
        <w:rPr>
          <w:rFonts w:ascii="Arial" w:hAnsi="Arial" w:cs="Arial"/>
          <w:color w:val="000000"/>
          <w:spacing w:val="1"/>
          <w:sz w:val="20"/>
          <w:szCs w:val="20"/>
        </w:rPr>
        <w:t>u</w:t>
      </w:r>
      <w:r w:rsidRPr="00657B9B">
        <w:rPr>
          <w:rFonts w:ascii="Arial" w:hAnsi="Arial" w:cs="Arial"/>
          <w:color w:val="000000"/>
          <w:spacing w:val="2"/>
          <w:sz w:val="20"/>
          <w:szCs w:val="20"/>
        </w:rPr>
        <w:t>l</w:t>
      </w:r>
      <w:r w:rsidRPr="00657B9B">
        <w:rPr>
          <w:rFonts w:ascii="Arial" w:hAnsi="Arial" w:cs="Arial"/>
          <w:color w:val="000000"/>
          <w:spacing w:val="3"/>
          <w:sz w:val="20"/>
          <w:szCs w:val="20"/>
        </w:rPr>
        <w:t>a</w:t>
      </w:r>
      <w:r w:rsidRPr="00657B9B">
        <w:rPr>
          <w:rFonts w:ascii="Arial" w:hAnsi="Arial" w:cs="Arial"/>
          <w:color w:val="000000"/>
          <w:sz w:val="20"/>
          <w:szCs w:val="20"/>
        </w:rPr>
        <w:t>te</w:t>
      </w:r>
      <w:r w:rsidRPr="00657B9B">
        <w:rPr>
          <w:rFonts w:ascii="Arial" w:hAnsi="Arial" w:cs="Arial"/>
          <w:color w:val="000000"/>
          <w:spacing w:val="16"/>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n</w:t>
      </w:r>
      <w:r w:rsidRPr="00657B9B">
        <w:rPr>
          <w:rFonts w:ascii="Arial" w:hAnsi="Arial" w:cs="Arial"/>
          <w:color w:val="000000"/>
          <w:spacing w:val="21"/>
          <w:sz w:val="20"/>
          <w:szCs w:val="20"/>
        </w:rPr>
        <w:t xml:space="preserve"> </w:t>
      </w:r>
      <w:r w:rsidRPr="00657B9B">
        <w:rPr>
          <w:rFonts w:ascii="Arial" w:hAnsi="Arial" w:cs="Arial"/>
          <w:color w:val="000000"/>
          <w:spacing w:val="3"/>
          <w:sz w:val="20"/>
          <w:szCs w:val="20"/>
        </w:rPr>
        <w:t>E</w:t>
      </w:r>
      <w:r w:rsidRPr="00657B9B">
        <w:rPr>
          <w:rFonts w:ascii="Arial" w:hAnsi="Arial" w:cs="Arial"/>
          <w:color w:val="000000"/>
          <w:spacing w:val="1"/>
          <w:sz w:val="20"/>
          <w:szCs w:val="20"/>
        </w:rPr>
        <w:t>nv</w:t>
      </w:r>
      <w:r w:rsidRPr="00657B9B">
        <w:rPr>
          <w:rFonts w:ascii="Arial" w:hAnsi="Arial" w:cs="Arial"/>
          <w:color w:val="000000"/>
          <w:sz w:val="20"/>
          <w:szCs w:val="20"/>
        </w:rPr>
        <w:t>ir</w:t>
      </w:r>
      <w:r w:rsidRPr="00657B9B">
        <w:rPr>
          <w:rFonts w:ascii="Arial" w:hAnsi="Arial" w:cs="Arial"/>
          <w:color w:val="000000"/>
          <w:spacing w:val="3"/>
          <w:sz w:val="20"/>
          <w:szCs w:val="20"/>
        </w:rPr>
        <w:t>on</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2"/>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25"/>
          <w:sz w:val="20"/>
          <w:szCs w:val="20"/>
        </w:rPr>
        <w:t xml:space="preserve"> </w:t>
      </w:r>
      <w:r w:rsidRPr="00657B9B">
        <w:rPr>
          <w:rFonts w:ascii="Arial" w:hAnsi="Arial" w:cs="Arial"/>
          <w:color w:val="000000"/>
          <w:sz w:val="20"/>
          <w:szCs w:val="20"/>
        </w:rPr>
        <w:t>S</w:t>
      </w:r>
      <w:r w:rsidRPr="00657B9B">
        <w:rPr>
          <w:rFonts w:ascii="Arial" w:hAnsi="Arial" w:cs="Arial"/>
          <w:color w:val="000000"/>
          <w:spacing w:val="1"/>
          <w:sz w:val="20"/>
          <w:szCs w:val="20"/>
        </w:rPr>
        <w:t>o</w:t>
      </w:r>
      <w:r w:rsidRPr="00657B9B">
        <w:rPr>
          <w:rFonts w:ascii="Arial" w:hAnsi="Arial" w:cs="Arial"/>
          <w:color w:val="000000"/>
          <w:spacing w:val="3"/>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9"/>
          <w:sz w:val="20"/>
          <w:szCs w:val="20"/>
        </w:rPr>
        <w:t xml:space="preserve"> </w:t>
      </w:r>
      <w:r w:rsidRPr="00657B9B">
        <w:rPr>
          <w:rFonts w:ascii="Arial" w:hAnsi="Arial" w:cs="Arial"/>
          <w:color w:val="000000"/>
          <w:sz w:val="20"/>
          <w:szCs w:val="20"/>
        </w:rPr>
        <w:t>M</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pacing w:val="3"/>
          <w:sz w:val="20"/>
          <w:szCs w:val="20"/>
        </w:rPr>
        <w:t>a</w:t>
      </w:r>
      <w:r w:rsidRPr="00657B9B">
        <w:rPr>
          <w:rFonts w:ascii="Arial" w:hAnsi="Arial" w:cs="Arial"/>
          <w:color w:val="000000"/>
          <w:spacing w:val="-1"/>
          <w:sz w:val="20"/>
          <w:szCs w:val="20"/>
        </w:rPr>
        <w:t>g</w:t>
      </w:r>
      <w:r w:rsidRPr="00657B9B">
        <w:rPr>
          <w:rFonts w:ascii="Arial" w:hAnsi="Arial" w:cs="Arial"/>
          <w:color w:val="000000"/>
          <w:spacing w:val="5"/>
          <w:sz w:val="20"/>
          <w:szCs w:val="20"/>
        </w:rPr>
        <w:t>e</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16"/>
          <w:sz w:val="20"/>
          <w:szCs w:val="20"/>
        </w:rPr>
        <w:t xml:space="preserve"> </w:t>
      </w:r>
      <w:r w:rsidRPr="00657B9B">
        <w:rPr>
          <w:rFonts w:ascii="Arial" w:hAnsi="Arial" w:cs="Arial"/>
          <w:color w:val="000000"/>
          <w:sz w:val="20"/>
          <w:szCs w:val="20"/>
        </w:rPr>
        <w:t>Fr</w:t>
      </w:r>
      <w:r w:rsidRPr="00657B9B">
        <w:rPr>
          <w:rFonts w:ascii="Arial" w:hAnsi="Arial" w:cs="Arial"/>
          <w:color w:val="000000"/>
          <w:spacing w:val="5"/>
          <w:sz w:val="20"/>
          <w:szCs w:val="20"/>
        </w:rPr>
        <w:t>a</w:t>
      </w:r>
      <w:r w:rsidRPr="00657B9B">
        <w:rPr>
          <w:rFonts w:ascii="Arial" w:hAnsi="Arial" w:cs="Arial"/>
          <w:color w:val="000000"/>
          <w:spacing w:val="-1"/>
          <w:sz w:val="20"/>
          <w:szCs w:val="20"/>
        </w:rPr>
        <w:t>m</w:t>
      </w:r>
      <w:r w:rsidRPr="00657B9B">
        <w:rPr>
          <w:rFonts w:ascii="Arial" w:hAnsi="Arial" w:cs="Arial"/>
          <w:color w:val="000000"/>
          <w:spacing w:val="5"/>
          <w:sz w:val="20"/>
          <w:szCs w:val="20"/>
        </w:rPr>
        <w:t>e</w:t>
      </w:r>
      <w:r w:rsidRPr="00657B9B">
        <w:rPr>
          <w:rFonts w:ascii="Arial" w:hAnsi="Arial" w:cs="Arial"/>
          <w:color w:val="000000"/>
          <w:spacing w:val="-2"/>
          <w:sz w:val="20"/>
          <w:szCs w:val="20"/>
        </w:rPr>
        <w:t>w</w:t>
      </w:r>
      <w:r w:rsidRPr="00657B9B">
        <w:rPr>
          <w:rFonts w:ascii="Arial" w:hAnsi="Arial" w:cs="Arial"/>
          <w:color w:val="000000"/>
          <w:spacing w:val="1"/>
          <w:sz w:val="20"/>
          <w:szCs w:val="20"/>
        </w:rPr>
        <w:t>o</w:t>
      </w:r>
      <w:r w:rsidRPr="00657B9B">
        <w:rPr>
          <w:rFonts w:ascii="Arial" w:hAnsi="Arial" w:cs="Arial"/>
          <w:color w:val="000000"/>
          <w:spacing w:val="3"/>
          <w:sz w:val="20"/>
          <w:szCs w:val="20"/>
        </w:rPr>
        <w:t>r</w:t>
      </w:r>
      <w:r w:rsidRPr="00657B9B">
        <w:rPr>
          <w:rFonts w:ascii="Arial" w:hAnsi="Arial" w:cs="Arial"/>
          <w:color w:val="000000"/>
          <w:sz w:val="20"/>
          <w:szCs w:val="20"/>
        </w:rPr>
        <w:t>k</w:t>
      </w:r>
      <w:r w:rsidRPr="00657B9B">
        <w:rPr>
          <w:rFonts w:ascii="Arial" w:hAnsi="Arial" w:cs="Arial"/>
          <w:color w:val="000000"/>
          <w:spacing w:val="14"/>
          <w:sz w:val="20"/>
          <w:szCs w:val="20"/>
        </w:rPr>
        <w:t xml:space="preserve"> </w:t>
      </w:r>
      <w:r w:rsidRPr="00657B9B">
        <w:rPr>
          <w:rFonts w:ascii="Arial" w:hAnsi="Arial" w:cs="Arial"/>
          <w:color w:val="000000"/>
          <w:spacing w:val="1"/>
          <w:sz w:val="20"/>
          <w:szCs w:val="20"/>
        </w:rPr>
        <w:t>(</w:t>
      </w:r>
      <w:r w:rsidRPr="00657B9B">
        <w:rPr>
          <w:rFonts w:ascii="Arial" w:hAnsi="Arial" w:cs="Arial"/>
          <w:color w:val="000000"/>
          <w:spacing w:val="3"/>
          <w:sz w:val="20"/>
          <w:szCs w:val="20"/>
        </w:rPr>
        <w:t>E</w:t>
      </w:r>
      <w:r w:rsidRPr="00657B9B">
        <w:rPr>
          <w:rFonts w:ascii="Arial" w:hAnsi="Arial" w:cs="Arial"/>
          <w:color w:val="000000"/>
          <w:spacing w:val="2"/>
          <w:sz w:val="20"/>
          <w:szCs w:val="20"/>
        </w:rPr>
        <w:t>S</w:t>
      </w:r>
      <w:r w:rsidRPr="00657B9B">
        <w:rPr>
          <w:rFonts w:ascii="Arial" w:hAnsi="Arial" w:cs="Arial"/>
          <w:color w:val="000000"/>
          <w:sz w:val="20"/>
          <w:szCs w:val="20"/>
        </w:rPr>
        <w:t>M</w:t>
      </w:r>
      <w:r w:rsidRPr="00657B9B">
        <w:rPr>
          <w:rFonts w:ascii="Arial" w:hAnsi="Arial" w:cs="Arial"/>
          <w:color w:val="000000"/>
          <w:spacing w:val="2"/>
          <w:sz w:val="20"/>
          <w:szCs w:val="20"/>
        </w:rPr>
        <w:t>F</w:t>
      </w:r>
      <w:r w:rsidRPr="00657B9B">
        <w:rPr>
          <w:rFonts w:ascii="Arial" w:hAnsi="Arial" w:cs="Arial"/>
          <w:color w:val="000000"/>
          <w:sz w:val="20"/>
          <w:szCs w:val="20"/>
        </w:rPr>
        <w:t>)</w:t>
      </w:r>
      <w:r w:rsidRPr="00657B9B">
        <w:rPr>
          <w:rFonts w:ascii="Arial" w:hAnsi="Arial" w:cs="Arial"/>
          <w:color w:val="000000"/>
          <w:spacing w:val="18"/>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pacing w:val="3"/>
          <w:sz w:val="20"/>
          <w:szCs w:val="20"/>
        </w:rPr>
        <w:t>c</w:t>
      </w:r>
      <w:r w:rsidRPr="00657B9B">
        <w:rPr>
          <w:rFonts w:ascii="Arial" w:hAnsi="Arial" w:cs="Arial"/>
          <w:color w:val="000000"/>
          <w:spacing w:val="2"/>
          <w:sz w:val="20"/>
          <w:szCs w:val="20"/>
        </w:rPr>
        <w:t>l</w:t>
      </w:r>
      <w:r w:rsidRPr="00657B9B">
        <w:rPr>
          <w:rFonts w:ascii="Arial" w:hAnsi="Arial" w:cs="Arial"/>
          <w:color w:val="000000"/>
          <w:spacing w:val="-1"/>
          <w:sz w:val="20"/>
          <w:szCs w:val="20"/>
        </w:rPr>
        <w:t>u</w:t>
      </w:r>
      <w:r w:rsidRPr="00657B9B">
        <w:rPr>
          <w:rFonts w:ascii="Arial" w:hAnsi="Arial" w:cs="Arial"/>
          <w:color w:val="000000"/>
          <w:spacing w:val="3"/>
          <w:sz w:val="20"/>
          <w:szCs w:val="20"/>
        </w:rPr>
        <w:t>d</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15"/>
          <w:sz w:val="20"/>
          <w:szCs w:val="20"/>
        </w:rPr>
        <w:t xml:space="preserve"> </w:t>
      </w:r>
      <w:r w:rsidRPr="00657B9B">
        <w:rPr>
          <w:rFonts w:ascii="Arial" w:hAnsi="Arial" w:cs="Arial"/>
          <w:color w:val="000000"/>
          <w:spacing w:val="3"/>
          <w:sz w:val="20"/>
          <w:szCs w:val="20"/>
        </w:rPr>
        <w:t>an</w:t>
      </w:r>
      <w:r w:rsidRPr="00657B9B">
        <w:rPr>
          <w:rFonts w:ascii="Arial" w:hAnsi="Arial" w:cs="Arial"/>
          <w:color w:val="000000"/>
          <w:sz w:val="20"/>
          <w:szCs w:val="20"/>
        </w:rPr>
        <w:t>y</w:t>
      </w:r>
      <w:r w:rsidRPr="00657B9B">
        <w:rPr>
          <w:rFonts w:ascii="Arial" w:hAnsi="Arial" w:cs="Arial"/>
          <w:color w:val="000000"/>
          <w:spacing w:val="20"/>
          <w:sz w:val="20"/>
          <w:szCs w:val="20"/>
        </w:rPr>
        <w:t xml:space="preserve"> </w:t>
      </w:r>
      <w:r w:rsidRPr="00657B9B">
        <w:rPr>
          <w:rFonts w:ascii="Arial" w:hAnsi="Arial" w:cs="Arial"/>
          <w:color w:val="000000"/>
          <w:spacing w:val="2"/>
          <w:sz w:val="20"/>
          <w:szCs w:val="20"/>
        </w:rPr>
        <w:t>s</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pacing w:val="-1"/>
          <w:sz w:val="20"/>
          <w:szCs w:val="20"/>
        </w:rPr>
        <w:t>n</w:t>
      </w:r>
      <w:r w:rsidRPr="00657B9B">
        <w:rPr>
          <w:rFonts w:ascii="Arial" w:hAnsi="Arial" w:cs="Arial"/>
          <w:color w:val="000000"/>
          <w:spacing w:val="3"/>
          <w:sz w:val="20"/>
          <w:szCs w:val="20"/>
        </w:rPr>
        <w:t>d</w:t>
      </w:r>
      <w:r w:rsidRPr="00657B9B">
        <w:rPr>
          <w:rFonts w:ascii="Arial" w:hAnsi="Arial" w:cs="Arial"/>
          <w:color w:val="000000"/>
          <w:sz w:val="20"/>
          <w:szCs w:val="20"/>
        </w:rPr>
        <w:t>a</w:t>
      </w:r>
      <w:r w:rsidRPr="00657B9B">
        <w:rPr>
          <w:rFonts w:ascii="Arial" w:hAnsi="Arial" w:cs="Arial"/>
          <w:color w:val="000000"/>
          <w:spacing w:val="1"/>
          <w:sz w:val="20"/>
          <w:szCs w:val="20"/>
        </w:rPr>
        <w:t>r</w:t>
      </w:r>
      <w:r w:rsidRPr="00657B9B">
        <w:rPr>
          <w:rFonts w:ascii="Arial" w:hAnsi="Arial" w:cs="Arial"/>
          <w:color w:val="000000"/>
          <w:spacing w:val="3"/>
          <w:sz w:val="20"/>
          <w:szCs w:val="20"/>
        </w:rPr>
        <w:t>d</w:t>
      </w:r>
      <w:r w:rsidRPr="00657B9B">
        <w:rPr>
          <w:rFonts w:ascii="Arial" w:hAnsi="Arial" w:cs="Arial"/>
          <w:color w:val="000000"/>
          <w:sz w:val="20"/>
          <w:szCs w:val="20"/>
        </w:rPr>
        <w:t>s</w:t>
      </w:r>
      <w:r w:rsidRPr="00657B9B">
        <w:rPr>
          <w:rFonts w:ascii="Arial" w:hAnsi="Arial" w:cs="Arial"/>
          <w:color w:val="000000"/>
          <w:spacing w:val="16"/>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 xml:space="preserve">d </w:t>
      </w:r>
      <w:r w:rsidRPr="00657B9B">
        <w:rPr>
          <w:rFonts w:ascii="Arial" w:hAnsi="Arial" w:cs="Arial"/>
          <w:color w:val="000000"/>
          <w:spacing w:val="1"/>
          <w:sz w:val="20"/>
          <w:szCs w:val="20"/>
        </w:rPr>
        <w:t>pro</w:t>
      </w:r>
      <w:r w:rsidRPr="00657B9B">
        <w:rPr>
          <w:rFonts w:ascii="Arial" w:hAnsi="Arial" w:cs="Arial"/>
          <w:color w:val="000000"/>
          <w:sz w:val="20"/>
          <w:szCs w:val="20"/>
        </w:rPr>
        <w:t>c</w:t>
      </w:r>
      <w:r w:rsidRPr="00657B9B">
        <w:rPr>
          <w:rFonts w:ascii="Arial" w:hAnsi="Arial" w:cs="Arial"/>
          <w:color w:val="000000"/>
          <w:spacing w:val="1"/>
          <w:sz w:val="20"/>
          <w:szCs w:val="20"/>
        </w:rPr>
        <w:t>e</w:t>
      </w:r>
      <w:r w:rsidRPr="00657B9B">
        <w:rPr>
          <w:rFonts w:ascii="Arial" w:hAnsi="Arial" w:cs="Arial"/>
          <w:color w:val="000000"/>
          <w:spacing w:val="3"/>
          <w:sz w:val="20"/>
          <w:szCs w:val="20"/>
        </w:rPr>
        <w:t>d</w:t>
      </w:r>
      <w:r w:rsidRPr="00657B9B">
        <w:rPr>
          <w:rFonts w:ascii="Arial" w:hAnsi="Arial" w:cs="Arial"/>
          <w:color w:val="000000"/>
          <w:spacing w:val="1"/>
          <w:sz w:val="20"/>
          <w:szCs w:val="20"/>
        </w:rPr>
        <w:t>ur</w:t>
      </w:r>
      <w:r w:rsidRPr="00657B9B">
        <w:rPr>
          <w:rFonts w:ascii="Arial" w:hAnsi="Arial" w:cs="Arial"/>
          <w:color w:val="000000"/>
          <w:spacing w:val="3"/>
          <w:sz w:val="20"/>
          <w:szCs w:val="20"/>
        </w:rPr>
        <w:t>e</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1"/>
          <w:sz w:val="20"/>
          <w:szCs w:val="20"/>
        </w:rPr>
        <w:t>p</w:t>
      </w:r>
      <w:r w:rsidRPr="00657B9B">
        <w:rPr>
          <w:rFonts w:ascii="Arial" w:hAnsi="Arial" w:cs="Arial"/>
          <w:color w:val="000000"/>
          <w:sz w:val="20"/>
          <w:szCs w:val="20"/>
        </w:rPr>
        <w:t>e</w:t>
      </w:r>
      <w:r w:rsidRPr="00657B9B">
        <w:rPr>
          <w:rFonts w:ascii="Arial" w:hAnsi="Arial" w:cs="Arial"/>
          <w:color w:val="000000"/>
          <w:spacing w:val="3"/>
          <w:sz w:val="20"/>
          <w:szCs w:val="20"/>
        </w:rPr>
        <w:t>c</w:t>
      </w:r>
      <w:r w:rsidRPr="00657B9B">
        <w:rPr>
          <w:rFonts w:ascii="Arial" w:hAnsi="Arial" w:cs="Arial"/>
          <w:color w:val="000000"/>
          <w:spacing w:val="2"/>
          <w:sz w:val="20"/>
          <w:szCs w:val="20"/>
        </w:rPr>
        <w:t>i</w:t>
      </w:r>
      <w:r w:rsidRPr="00657B9B">
        <w:rPr>
          <w:rFonts w:ascii="Arial" w:hAnsi="Arial" w:cs="Arial"/>
          <w:color w:val="000000"/>
          <w:spacing w:val="1"/>
          <w:sz w:val="20"/>
          <w:szCs w:val="20"/>
        </w:rPr>
        <w:t>fy</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h</w:t>
      </w:r>
      <w:r w:rsidRPr="00657B9B">
        <w:rPr>
          <w:rFonts w:ascii="Arial" w:hAnsi="Arial" w:cs="Arial"/>
          <w:color w:val="000000"/>
          <w:spacing w:val="3"/>
          <w:sz w:val="20"/>
          <w:szCs w:val="20"/>
        </w:rPr>
        <w:t>o</w:t>
      </w:r>
      <w:r w:rsidRPr="00657B9B">
        <w:rPr>
          <w:rFonts w:ascii="Arial" w:hAnsi="Arial" w:cs="Arial"/>
          <w:color w:val="000000"/>
          <w:sz w:val="20"/>
          <w:szCs w:val="20"/>
        </w:rPr>
        <w:t>w</w:t>
      </w:r>
      <w:r w:rsidRPr="00657B9B">
        <w:rPr>
          <w:rFonts w:ascii="Arial" w:hAnsi="Arial" w:cs="Arial"/>
          <w:color w:val="000000"/>
          <w:spacing w:val="-3"/>
          <w:sz w:val="20"/>
          <w:szCs w:val="20"/>
        </w:rPr>
        <w:t xml:space="preserve"> </w:t>
      </w:r>
      <w:r w:rsidRPr="00657B9B">
        <w:rPr>
          <w:rFonts w:ascii="Arial" w:hAnsi="Arial" w:cs="Arial"/>
          <w:color w:val="000000"/>
          <w:spacing w:val="3"/>
          <w:sz w:val="20"/>
          <w:szCs w:val="20"/>
        </w:rPr>
        <w:t>u</w:t>
      </w:r>
      <w:r w:rsidRPr="00657B9B">
        <w:rPr>
          <w:rFonts w:ascii="Arial" w:hAnsi="Arial" w:cs="Arial"/>
          <w:color w:val="000000"/>
          <w:spacing w:val="1"/>
          <w:sz w:val="20"/>
          <w:szCs w:val="20"/>
        </w:rPr>
        <w:t>n</w:t>
      </w:r>
      <w:r w:rsidRPr="00657B9B">
        <w:rPr>
          <w:rFonts w:ascii="Arial" w:hAnsi="Arial" w:cs="Arial"/>
          <w:color w:val="000000"/>
          <w:sz w:val="20"/>
          <w:szCs w:val="20"/>
        </w:rPr>
        <w:t>i</w:t>
      </w:r>
      <w:r w:rsidRPr="00657B9B">
        <w:rPr>
          <w:rFonts w:ascii="Arial" w:hAnsi="Arial" w:cs="Arial"/>
          <w:color w:val="000000"/>
          <w:spacing w:val="1"/>
          <w:sz w:val="20"/>
          <w:szCs w:val="20"/>
        </w:rPr>
        <w:t>d</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i</w:t>
      </w:r>
      <w:r w:rsidRPr="00657B9B">
        <w:rPr>
          <w:rFonts w:ascii="Arial" w:hAnsi="Arial" w:cs="Arial"/>
          <w:color w:val="000000"/>
          <w:spacing w:val="1"/>
          <w:sz w:val="20"/>
          <w:szCs w:val="20"/>
        </w:rPr>
        <w:t>f</w:t>
      </w:r>
      <w:r w:rsidRPr="00657B9B">
        <w:rPr>
          <w:rFonts w:ascii="Arial" w:hAnsi="Arial" w:cs="Arial"/>
          <w:color w:val="000000"/>
          <w:spacing w:val="2"/>
          <w:sz w:val="20"/>
          <w:szCs w:val="20"/>
        </w:rPr>
        <w:t>i</w:t>
      </w:r>
      <w:r w:rsidRPr="00657B9B">
        <w:rPr>
          <w:rFonts w:ascii="Arial" w:hAnsi="Arial" w:cs="Arial"/>
          <w:color w:val="000000"/>
          <w:sz w:val="20"/>
          <w:szCs w:val="20"/>
        </w:rPr>
        <w:t>ed</w:t>
      </w:r>
      <w:r w:rsidRPr="00657B9B">
        <w:rPr>
          <w:rFonts w:ascii="Arial" w:hAnsi="Arial" w:cs="Arial"/>
          <w:color w:val="000000"/>
          <w:spacing w:val="-6"/>
          <w:sz w:val="20"/>
          <w:szCs w:val="20"/>
        </w:rPr>
        <w:t xml:space="preserve"> </w:t>
      </w:r>
      <w:r w:rsidRPr="00657B9B">
        <w:rPr>
          <w:rFonts w:ascii="Arial" w:hAnsi="Arial" w:cs="Arial"/>
          <w:color w:val="000000"/>
          <w:spacing w:val="2"/>
          <w:sz w:val="20"/>
          <w:szCs w:val="20"/>
        </w:rPr>
        <w:t>s</w:t>
      </w:r>
      <w:r w:rsidRPr="00657B9B">
        <w:rPr>
          <w:rFonts w:ascii="Arial" w:hAnsi="Arial" w:cs="Arial"/>
          <w:color w:val="000000"/>
          <w:spacing w:val="-1"/>
          <w:sz w:val="20"/>
          <w:szCs w:val="20"/>
        </w:rPr>
        <w:t>u</w:t>
      </w:r>
      <w:r w:rsidRPr="00657B9B">
        <w:rPr>
          <w:rFonts w:ascii="Arial" w:hAnsi="Arial" w:cs="Arial"/>
          <w:color w:val="000000"/>
          <w:spacing w:val="1"/>
          <w:sz w:val="20"/>
          <w:szCs w:val="20"/>
        </w:rPr>
        <w:t>b</w:t>
      </w:r>
      <w:r w:rsidRPr="00657B9B">
        <w:rPr>
          <w:rFonts w:ascii="Arial" w:hAnsi="Arial" w:cs="Arial"/>
          <w:color w:val="000000"/>
          <w:spacing w:val="3"/>
          <w:sz w:val="20"/>
          <w:szCs w:val="20"/>
        </w:rPr>
        <w:t>p</w:t>
      </w:r>
      <w:r w:rsidRPr="00657B9B">
        <w:rPr>
          <w:rFonts w:ascii="Arial" w:hAnsi="Arial" w:cs="Arial"/>
          <w:color w:val="000000"/>
          <w:spacing w:val="1"/>
          <w:sz w:val="20"/>
          <w:szCs w:val="20"/>
        </w:rPr>
        <w:t>ro</w:t>
      </w:r>
      <w:r w:rsidRPr="00657B9B">
        <w:rPr>
          <w:rFonts w:ascii="Arial" w:hAnsi="Arial" w:cs="Arial"/>
          <w:color w:val="000000"/>
          <w:spacing w:val="2"/>
          <w:sz w:val="20"/>
          <w:szCs w:val="20"/>
        </w:rPr>
        <w:t>j</w:t>
      </w:r>
      <w:r w:rsidRPr="00657B9B">
        <w:rPr>
          <w:rFonts w:ascii="Arial" w:hAnsi="Arial" w:cs="Arial"/>
          <w:color w:val="000000"/>
          <w:sz w:val="20"/>
          <w:szCs w:val="20"/>
        </w:rPr>
        <w:t>e</w:t>
      </w:r>
      <w:r w:rsidRPr="00657B9B">
        <w:rPr>
          <w:rFonts w:ascii="Arial" w:hAnsi="Arial" w:cs="Arial"/>
          <w:color w:val="000000"/>
          <w:spacing w:val="3"/>
          <w:sz w:val="20"/>
          <w:szCs w:val="20"/>
        </w:rPr>
        <w:t>c</w:t>
      </w:r>
      <w:r w:rsidRPr="00657B9B">
        <w:rPr>
          <w:rFonts w:ascii="Arial" w:hAnsi="Arial" w:cs="Arial"/>
          <w:color w:val="000000"/>
          <w:sz w:val="20"/>
          <w:szCs w:val="20"/>
        </w:rPr>
        <w:t>ts</w:t>
      </w:r>
      <w:r w:rsidRPr="00657B9B">
        <w:rPr>
          <w:rFonts w:ascii="Arial" w:hAnsi="Arial" w:cs="Arial"/>
          <w:color w:val="000000"/>
          <w:spacing w:val="-3"/>
          <w:sz w:val="20"/>
          <w:szCs w:val="20"/>
        </w:rPr>
        <w:t xml:space="preserve"> </w:t>
      </w:r>
      <w:r w:rsidRPr="00657B9B">
        <w:rPr>
          <w:rFonts w:ascii="Arial" w:hAnsi="Arial" w:cs="Arial"/>
          <w:color w:val="000000"/>
          <w:spacing w:val="-2"/>
          <w:sz w:val="20"/>
          <w:szCs w:val="20"/>
        </w:rPr>
        <w:t>w</w:t>
      </w:r>
      <w:r w:rsidRPr="00657B9B">
        <w:rPr>
          <w:rFonts w:ascii="Arial" w:hAnsi="Arial" w:cs="Arial"/>
          <w:color w:val="000000"/>
          <w:spacing w:val="1"/>
          <w:sz w:val="20"/>
          <w:szCs w:val="20"/>
        </w:rPr>
        <w:t>h</w:t>
      </w:r>
      <w:r w:rsidRPr="00657B9B">
        <w:rPr>
          <w:rFonts w:ascii="Arial" w:hAnsi="Arial" w:cs="Arial"/>
          <w:color w:val="000000"/>
          <w:spacing w:val="3"/>
          <w:sz w:val="20"/>
          <w:szCs w:val="20"/>
        </w:rPr>
        <w:t>o</w:t>
      </w:r>
      <w:r w:rsidRPr="00657B9B">
        <w:rPr>
          <w:rFonts w:ascii="Arial" w:hAnsi="Arial" w:cs="Arial"/>
          <w:color w:val="000000"/>
          <w:spacing w:val="-1"/>
          <w:sz w:val="20"/>
          <w:szCs w:val="20"/>
        </w:rPr>
        <w:t>s</w:t>
      </w:r>
      <w:r w:rsidRPr="00657B9B">
        <w:rPr>
          <w:rFonts w:ascii="Arial" w:hAnsi="Arial" w:cs="Arial"/>
          <w:color w:val="000000"/>
          <w:sz w:val="20"/>
          <w:szCs w:val="20"/>
        </w:rPr>
        <w:t>e</w:t>
      </w:r>
      <w:r w:rsidRPr="00657B9B">
        <w:rPr>
          <w:rFonts w:ascii="Arial" w:hAnsi="Arial" w:cs="Arial"/>
          <w:color w:val="000000"/>
          <w:spacing w:val="-2"/>
          <w:sz w:val="20"/>
          <w:szCs w:val="20"/>
        </w:rPr>
        <w:t xml:space="preserve"> </w:t>
      </w:r>
      <w:r w:rsidRPr="00657B9B">
        <w:rPr>
          <w:rFonts w:ascii="Arial" w:hAnsi="Arial" w:cs="Arial"/>
          <w:color w:val="000000"/>
          <w:sz w:val="20"/>
          <w:szCs w:val="20"/>
        </w:rPr>
        <w:t>l</w:t>
      </w:r>
      <w:r w:rsidRPr="00657B9B">
        <w:rPr>
          <w:rFonts w:ascii="Arial" w:hAnsi="Arial" w:cs="Arial"/>
          <w:color w:val="000000"/>
          <w:spacing w:val="3"/>
          <w:sz w:val="20"/>
          <w:szCs w:val="20"/>
        </w:rPr>
        <w:t>o</w:t>
      </w:r>
      <w:r w:rsidRPr="00657B9B">
        <w:rPr>
          <w:rFonts w:ascii="Arial" w:hAnsi="Arial" w:cs="Arial"/>
          <w:color w:val="000000"/>
          <w:sz w:val="20"/>
          <w:szCs w:val="20"/>
        </w:rPr>
        <w:t>c</w:t>
      </w:r>
      <w:r w:rsidRPr="00657B9B">
        <w:rPr>
          <w:rFonts w:ascii="Arial" w:hAnsi="Arial" w:cs="Arial"/>
          <w:color w:val="000000"/>
          <w:spacing w:val="3"/>
          <w:sz w:val="20"/>
          <w:szCs w:val="20"/>
        </w:rPr>
        <w:t>a</w:t>
      </w:r>
      <w:r w:rsidRPr="00657B9B">
        <w:rPr>
          <w:rFonts w:ascii="Arial" w:hAnsi="Arial" w:cs="Arial"/>
          <w:color w:val="000000"/>
          <w:sz w:val="20"/>
          <w:szCs w:val="20"/>
        </w:rPr>
        <w:t>ti</w:t>
      </w:r>
      <w:r w:rsidRPr="00657B9B">
        <w:rPr>
          <w:rFonts w:ascii="Arial" w:hAnsi="Arial" w:cs="Arial"/>
          <w:color w:val="000000"/>
          <w:spacing w:val="3"/>
          <w:sz w:val="20"/>
          <w:szCs w:val="20"/>
        </w:rPr>
        <w:t>o</w:t>
      </w:r>
      <w:r w:rsidRPr="00657B9B">
        <w:rPr>
          <w:rFonts w:ascii="Arial" w:hAnsi="Arial" w:cs="Arial"/>
          <w:color w:val="000000"/>
          <w:sz w:val="20"/>
          <w:szCs w:val="20"/>
        </w:rPr>
        <w:t>n</w:t>
      </w:r>
      <w:r w:rsidRPr="00657B9B">
        <w:rPr>
          <w:rFonts w:ascii="Arial" w:hAnsi="Arial" w:cs="Arial"/>
          <w:color w:val="000000"/>
          <w:spacing w:val="-2"/>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r</w:t>
      </w:r>
      <w:r w:rsidRPr="00657B9B">
        <w:rPr>
          <w:rFonts w:ascii="Arial" w:hAnsi="Arial" w:cs="Arial"/>
          <w:color w:val="000000"/>
          <w:sz w:val="20"/>
          <w:szCs w:val="20"/>
        </w:rPr>
        <w:t>e</w:t>
      </w:r>
      <w:r w:rsidRPr="00657B9B">
        <w:rPr>
          <w:rFonts w:ascii="Arial" w:hAnsi="Arial" w:cs="Arial"/>
          <w:color w:val="000000"/>
          <w:spacing w:val="3"/>
          <w:sz w:val="20"/>
          <w:szCs w:val="20"/>
        </w:rPr>
        <w:t xml:space="preserve"> </w:t>
      </w:r>
      <w:r w:rsidRPr="00657B9B">
        <w:rPr>
          <w:rFonts w:ascii="Arial" w:hAnsi="Arial" w:cs="Arial"/>
          <w:color w:val="000000"/>
          <w:spacing w:val="1"/>
          <w:sz w:val="20"/>
          <w:szCs w:val="20"/>
        </w:rPr>
        <w:t>unk</w:t>
      </w:r>
      <w:r w:rsidRPr="00657B9B">
        <w:rPr>
          <w:rFonts w:ascii="Arial" w:hAnsi="Arial" w:cs="Arial"/>
          <w:color w:val="000000"/>
          <w:spacing w:val="-1"/>
          <w:sz w:val="20"/>
          <w:szCs w:val="20"/>
        </w:rPr>
        <w:t>n</w:t>
      </w:r>
      <w:r w:rsidRPr="00657B9B">
        <w:rPr>
          <w:rFonts w:ascii="Arial" w:hAnsi="Arial" w:cs="Arial"/>
          <w:color w:val="000000"/>
          <w:spacing w:val="6"/>
          <w:sz w:val="20"/>
          <w:szCs w:val="20"/>
        </w:rPr>
        <w:t>o</w:t>
      </w:r>
      <w:r w:rsidRPr="00657B9B">
        <w:rPr>
          <w:rFonts w:ascii="Arial" w:hAnsi="Arial" w:cs="Arial"/>
          <w:color w:val="000000"/>
          <w:spacing w:val="-2"/>
          <w:sz w:val="20"/>
          <w:szCs w:val="20"/>
        </w:rPr>
        <w:t>w</w:t>
      </w:r>
      <w:r w:rsidRPr="00657B9B">
        <w:rPr>
          <w:rFonts w:ascii="Arial" w:hAnsi="Arial" w:cs="Arial"/>
          <w:color w:val="000000"/>
          <w:sz w:val="20"/>
          <w:szCs w:val="20"/>
        </w:rPr>
        <w:t>n</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w</w:t>
      </w:r>
      <w:r w:rsidRPr="00657B9B">
        <w:rPr>
          <w:rFonts w:ascii="Arial" w:hAnsi="Arial" w:cs="Arial"/>
          <w:color w:val="000000"/>
          <w:spacing w:val="2"/>
          <w:sz w:val="20"/>
          <w:szCs w:val="20"/>
        </w:rPr>
        <w:t>il</w:t>
      </w:r>
      <w:r w:rsidRPr="00657B9B">
        <w:rPr>
          <w:rFonts w:ascii="Arial" w:hAnsi="Arial" w:cs="Arial"/>
          <w:color w:val="000000"/>
          <w:sz w:val="20"/>
          <w:szCs w:val="20"/>
        </w:rPr>
        <w:t>l</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s</w:t>
      </w:r>
      <w:r w:rsidRPr="00657B9B">
        <w:rPr>
          <w:rFonts w:ascii="Arial" w:hAnsi="Arial" w:cs="Arial"/>
          <w:color w:val="000000"/>
          <w:spacing w:val="1"/>
          <w:sz w:val="20"/>
          <w:szCs w:val="20"/>
        </w:rPr>
        <w:t>y</w:t>
      </w:r>
      <w:r w:rsidRPr="00657B9B">
        <w:rPr>
          <w:rFonts w:ascii="Arial" w:hAnsi="Arial" w:cs="Arial"/>
          <w:color w:val="000000"/>
          <w:spacing w:val="-1"/>
          <w:sz w:val="20"/>
          <w:szCs w:val="20"/>
        </w:rPr>
        <w:t>s</w:t>
      </w:r>
      <w:r w:rsidRPr="00657B9B">
        <w:rPr>
          <w:rFonts w:ascii="Arial" w:hAnsi="Arial" w:cs="Arial"/>
          <w:color w:val="000000"/>
          <w:spacing w:val="2"/>
          <w:sz w:val="20"/>
          <w:szCs w:val="20"/>
        </w:rPr>
        <w:t>t</w:t>
      </w:r>
      <w:r w:rsidRPr="00657B9B">
        <w:rPr>
          <w:rFonts w:ascii="Arial" w:hAnsi="Arial" w:cs="Arial"/>
          <w:color w:val="000000"/>
          <w:spacing w:val="3"/>
          <w:sz w:val="20"/>
          <w:szCs w:val="20"/>
        </w:rPr>
        <w:t>e</w:t>
      </w:r>
      <w:r w:rsidRPr="00657B9B">
        <w:rPr>
          <w:rFonts w:ascii="Arial" w:hAnsi="Arial" w:cs="Arial"/>
          <w:color w:val="000000"/>
          <w:spacing w:val="-1"/>
          <w:sz w:val="20"/>
          <w:szCs w:val="20"/>
        </w:rPr>
        <w:t>m</w:t>
      </w:r>
      <w:r w:rsidRPr="00657B9B">
        <w:rPr>
          <w:rFonts w:ascii="Arial" w:hAnsi="Arial" w:cs="Arial"/>
          <w:color w:val="000000"/>
          <w:spacing w:val="3"/>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ic</w:t>
      </w:r>
      <w:r w:rsidRPr="00657B9B">
        <w:rPr>
          <w:rFonts w:ascii="Arial" w:hAnsi="Arial" w:cs="Arial"/>
          <w:color w:val="000000"/>
          <w:spacing w:val="3"/>
          <w:sz w:val="20"/>
          <w:szCs w:val="20"/>
        </w:rPr>
        <w:t>a</w:t>
      </w:r>
      <w:r w:rsidRPr="00657B9B">
        <w:rPr>
          <w:rFonts w:ascii="Arial" w:hAnsi="Arial" w:cs="Arial"/>
          <w:color w:val="000000"/>
          <w:spacing w:val="2"/>
          <w:sz w:val="20"/>
          <w:szCs w:val="20"/>
        </w:rPr>
        <w:t>ll</w:t>
      </w:r>
      <w:r w:rsidRPr="00657B9B">
        <w:rPr>
          <w:rFonts w:ascii="Arial" w:hAnsi="Arial" w:cs="Arial"/>
          <w:color w:val="000000"/>
          <w:sz w:val="20"/>
          <w:szCs w:val="20"/>
        </w:rPr>
        <w:t>y</w:t>
      </w:r>
      <w:r w:rsidRPr="00657B9B">
        <w:rPr>
          <w:rFonts w:ascii="Arial" w:hAnsi="Arial" w:cs="Arial"/>
          <w:color w:val="000000"/>
          <w:spacing w:val="-10"/>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ddr</w:t>
      </w:r>
      <w:r w:rsidRPr="00657B9B">
        <w:rPr>
          <w:rFonts w:ascii="Arial" w:hAnsi="Arial" w:cs="Arial"/>
          <w:color w:val="000000"/>
          <w:spacing w:val="3"/>
          <w:sz w:val="20"/>
          <w:szCs w:val="20"/>
        </w:rPr>
        <w:t>e</w:t>
      </w:r>
      <w:r w:rsidRPr="00657B9B">
        <w:rPr>
          <w:rFonts w:ascii="Arial" w:hAnsi="Arial" w:cs="Arial"/>
          <w:color w:val="000000"/>
          <w:spacing w:val="4"/>
          <w:sz w:val="20"/>
          <w:szCs w:val="20"/>
        </w:rPr>
        <w:t>s</w:t>
      </w:r>
      <w:r w:rsidRPr="00657B9B">
        <w:rPr>
          <w:rFonts w:ascii="Arial" w:hAnsi="Arial" w:cs="Arial"/>
          <w:color w:val="000000"/>
          <w:sz w:val="20"/>
          <w:szCs w:val="20"/>
        </w:rPr>
        <w:t>s e</w:t>
      </w:r>
      <w:r w:rsidRPr="00657B9B">
        <w:rPr>
          <w:rFonts w:ascii="Arial" w:hAnsi="Arial" w:cs="Arial"/>
          <w:color w:val="000000"/>
          <w:spacing w:val="1"/>
          <w:sz w:val="20"/>
          <w:szCs w:val="20"/>
        </w:rPr>
        <w:t>nv</w:t>
      </w:r>
      <w:r w:rsidRPr="00657B9B">
        <w:rPr>
          <w:rFonts w:ascii="Arial" w:hAnsi="Arial" w:cs="Arial"/>
          <w:color w:val="000000"/>
          <w:sz w:val="20"/>
          <w:szCs w:val="20"/>
        </w:rPr>
        <w:t>ir</w:t>
      </w:r>
      <w:r w:rsidRPr="00657B9B">
        <w:rPr>
          <w:rFonts w:ascii="Arial" w:hAnsi="Arial" w:cs="Arial"/>
          <w:color w:val="000000"/>
          <w:spacing w:val="3"/>
          <w:sz w:val="20"/>
          <w:szCs w:val="20"/>
        </w:rPr>
        <w:t>on</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2"/>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25"/>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3"/>
          <w:sz w:val="20"/>
          <w:szCs w:val="20"/>
        </w:rPr>
        <w:t>o</w:t>
      </w:r>
      <w:r w:rsidRPr="00657B9B">
        <w:rPr>
          <w:rFonts w:ascii="Arial" w:hAnsi="Arial" w:cs="Arial"/>
          <w:color w:val="000000"/>
          <w:sz w:val="20"/>
          <w:szCs w:val="20"/>
        </w:rPr>
        <w:t>c</w:t>
      </w:r>
      <w:r w:rsidRPr="00657B9B">
        <w:rPr>
          <w:rFonts w:ascii="Arial" w:hAnsi="Arial" w:cs="Arial"/>
          <w:color w:val="000000"/>
          <w:spacing w:val="2"/>
          <w:sz w:val="20"/>
          <w:szCs w:val="20"/>
        </w:rPr>
        <w:t>i</w:t>
      </w:r>
      <w:r w:rsidRPr="00657B9B">
        <w:rPr>
          <w:rFonts w:ascii="Arial" w:hAnsi="Arial" w:cs="Arial"/>
          <w:color w:val="000000"/>
          <w:sz w:val="20"/>
          <w:szCs w:val="20"/>
        </w:rPr>
        <w:t>al</w:t>
      </w:r>
      <w:r w:rsidRPr="00657B9B">
        <w:rPr>
          <w:rFonts w:ascii="Arial" w:hAnsi="Arial" w:cs="Arial"/>
          <w:color w:val="000000"/>
          <w:spacing w:val="22"/>
          <w:sz w:val="20"/>
          <w:szCs w:val="20"/>
        </w:rPr>
        <w:t xml:space="preserve"> </w:t>
      </w:r>
      <w:r w:rsidRPr="00657B9B">
        <w:rPr>
          <w:rFonts w:ascii="Arial" w:hAnsi="Arial" w:cs="Arial"/>
          <w:color w:val="000000"/>
          <w:sz w:val="20"/>
          <w:szCs w:val="20"/>
        </w:rPr>
        <w:t>i</w:t>
      </w:r>
      <w:r w:rsidRPr="00657B9B">
        <w:rPr>
          <w:rFonts w:ascii="Arial" w:hAnsi="Arial" w:cs="Arial"/>
          <w:color w:val="000000"/>
          <w:spacing w:val="1"/>
          <w:sz w:val="20"/>
          <w:szCs w:val="20"/>
        </w:rPr>
        <w:t>s</w:t>
      </w:r>
      <w:r w:rsidRPr="00657B9B">
        <w:rPr>
          <w:rFonts w:ascii="Arial" w:hAnsi="Arial" w:cs="Arial"/>
          <w:color w:val="000000"/>
          <w:spacing w:val="2"/>
          <w:sz w:val="20"/>
          <w:szCs w:val="20"/>
        </w:rPr>
        <w:t>s</w:t>
      </w:r>
      <w:r w:rsidRPr="00657B9B">
        <w:rPr>
          <w:rFonts w:ascii="Arial" w:hAnsi="Arial" w:cs="Arial"/>
          <w:color w:val="000000"/>
          <w:spacing w:val="-1"/>
          <w:sz w:val="20"/>
          <w:szCs w:val="20"/>
        </w:rPr>
        <w:t>u</w:t>
      </w:r>
      <w:r w:rsidRPr="00657B9B">
        <w:rPr>
          <w:rFonts w:ascii="Arial" w:hAnsi="Arial" w:cs="Arial"/>
          <w:color w:val="000000"/>
          <w:spacing w:val="3"/>
          <w:sz w:val="20"/>
          <w:szCs w:val="20"/>
        </w:rPr>
        <w:t>e</w:t>
      </w:r>
      <w:r w:rsidRPr="00657B9B">
        <w:rPr>
          <w:rFonts w:ascii="Arial" w:hAnsi="Arial" w:cs="Arial"/>
          <w:color w:val="000000"/>
          <w:sz w:val="20"/>
          <w:szCs w:val="20"/>
        </w:rPr>
        <w:t>s</w:t>
      </w:r>
      <w:r w:rsidRPr="00657B9B">
        <w:rPr>
          <w:rFonts w:ascii="Arial" w:hAnsi="Arial" w:cs="Arial"/>
          <w:color w:val="000000"/>
          <w:spacing w:val="21"/>
          <w:sz w:val="20"/>
          <w:szCs w:val="20"/>
        </w:rPr>
        <w:t xml:space="preserve"> </w:t>
      </w:r>
      <w:r w:rsidRPr="00657B9B">
        <w:rPr>
          <w:rFonts w:ascii="Arial" w:hAnsi="Arial" w:cs="Arial"/>
          <w:color w:val="000000"/>
          <w:spacing w:val="2"/>
          <w:sz w:val="20"/>
          <w:szCs w:val="20"/>
        </w:rPr>
        <w:t>i</w:t>
      </w:r>
      <w:r w:rsidRPr="00657B9B">
        <w:rPr>
          <w:rFonts w:ascii="Arial" w:hAnsi="Arial" w:cs="Arial"/>
          <w:color w:val="000000"/>
          <w:sz w:val="20"/>
          <w:szCs w:val="20"/>
        </w:rPr>
        <w:t>n</w:t>
      </w:r>
      <w:r w:rsidRPr="00657B9B">
        <w:rPr>
          <w:rFonts w:ascii="Arial" w:hAnsi="Arial" w:cs="Arial"/>
          <w:color w:val="000000"/>
          <w:spacing w:val="21"/>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25"/>
          <w:sz w:val="20"/>
          <w:szCs w:val="20"/>
        </w:rPr>
        <w:t xml:space="preserve"> </w:t>
      </w:r>
      <w:r w:rsidRPr="00657B9B">
        <w:rPr>
          <w:rFonts w:ascii="Arial" w:hAnsi="Arial" w:cs="Arial"/>
          <w:color w:val="000000"/>
          <w:spacing w:val="-1"/>
          <w:sz w:val="20"/>
          <w:szCs w:val="20"/>
        </w:rPr>
        <w:t>s</w:t>
      </w:r>
      <w:r w:rsidRPr="00657B9B">
        <w:rPr>
          <w:rFonts w:ascii="Arial" w:hAnsi="Arial" w:cs="Arial"/>
          <w:color w:val="000000"/>
          <w:sz w:val="20"/>
          <w:szCs w:val="20"/>
        </w:rPr>
        <w:t>c</w:t>
      </w:r>
      <w:r w:rsidRPr="00657B9B">
        <w:rPr>
          <w:rFonts w:ascii="Arial" w:hAnsi="Arial" w:cs="Arial"/>
          <w:color w:val="000000"/>
          <w:spacing w:val="3"/>
          <w:sz w:val="20"/>
          <w:szCs w:val="20"/>
        </w:rPr>
        <w:t>r</w:t>
      </w:r>
      <w:r w:rsidRPr="00657B9B">
        <w:rPr>
          <w:rFonts w:ascii="Arial" w:hAnsi="Arial" w:cs="Arial"/>
          <w:color w:val="000000"/>
          <w:sz w:val="20"/>
          <w:szCs w:val="20"/>
        </w:rPr>
        <w:t>e</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17"/>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r</w:t>
      </w:r>
      <w:r w:rsidRPr="00657B9B">
        <w:rPr>
          <w:rFonts w:ascii="Arial" w:hAnsi="Arial" w:cs="Arial"/>
          <w:color w:val="000000"/>
          <w:spacing w:val="25"/>
          <w:sz w:val="20"/>
          <w:szCs w:val="20"/>
        </w:rPr>
        <w:t xml:space="preserve"> </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1"/>
          <w:sz w:val="20"/>
          <w:szCs w:val="20"/>
        </w:rPr>
        <w:t>v</w:t>
      </w:r>
      <w:r w:rsidRPr="00657B9B">
        <w:rPr>
          <w:rFonts w:ascii="Arial" w:hAnsi="Arial" w:cs="Arial"/>
          <w:color w:val="000000"/>
          <w:spacing w:val="2"/>
          <w:sz w:val="20"/>
          <w:szCs w:val="20"/>
        </w:rPr>
        <w:t>i</w:t>
      </w:r>
      <w:r w:rsidRPr="00657B9B">
        <w:rPr>
          <w:rFonts w:ascii="Arial" w:hAnsi="Arial" w:cs="Arial"/>
          <w:color w:val="000000"/>
          <w:spacing w:val="1"/>
          <w:sz w:val="20"/>
          <w:szCs w:val="20"/>
        </w:rPr>
        <w:t>ro</w:t>
      </w:r>
      <w:r w:rsidRPr="00657B9B">
        <w:rPr>
          <w:rFonts w:ascii="Arial" w:hAnsi="Arial" w:cs="Arial"/>
          <w:color w:val="000000"/>
          <w:spacing w:val="3"/>
          <w:sz w:val="20"/>
          <w:szCs w:val="20"/>
        </w:rPr>
        <w:t>n</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2"/>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25"/>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1"/>
          <w:sz w:val="20"/>
          <w:szCs w:val="20"/>
        </w:rPr>
        <w:t>o</w:t>
      </w:r>
      <w:r w:rsidRPr="00657B9B">
        <w:rPr>
          <w:rFonts w:ascii="Arial" w:hAnsi="Arial" w:cs="Arial"/>
          <w:color w:val="000000"/>
          <w:spacing w:val="3"/>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19"/>
          <w:sz w:val="20"/>
          <w:szCs w:val="20"/>
        </w:rPr>
        <w:t xml:space="preserve"> </w:t>
      </w:r>
      <w:r w:rsidRPr="00657B9B">
        <w:rPr>
          <w:rFonts w:ascii="Arial" w:hAnsi="Arial" w:cs="Arial"/>
          <w:color w:val="000000"/>
          <w:spacing w:val="4"/>
          <w:sz w:val="20"/>
          <w:szCs w:val="20"/>
        </w:rPr>
        <w:t>i</w:t>
      </w:r>
      <w:r w:rsidRPr="00657B9B">
        <w:rPr>
          <w:rFonts w:ascii="Arial" w:hAnsi="Arial" w:cs="Arial"/>
          <w:color w:val="000000"/>
          <w:spacing w:val="-1"/>
          <w:sz w:val="20"/>
          <w:szCs w:val="20"/>
        </w:rPr>
        <w:t>m</w:t>
      </w:r>
      <w:r w:rsidRPr="00657B9B">
        <w:rPr>
          <w:rFonts w:ascii="Arial" w:hAnsi="Arial" w:cs="Arial"/>
          <w:color w:val="000000"/>
          <w:spacing w:val="1"/>
          <w:sz w:val="20"/>
          <w:szCs w:val="20"/>
        </w:rPr>
        <w:t>p</w:t>
      </w:r>
      <w:r w:rsidRPr="00657B9B">
        <w:rPr>
          <w:rFonts w:ascii="Arial" w:hAnsi="Arial" w:cs="Arial"/>
          <w:color w:val="000000"/>
          <w:spacing w:val="3"/>
          <w:sz w:val="20"/>
          <w:szCs w:val="20"/>
        </w:rPr>
        <w:t>a</w:t>
      </w:r>
      <w:r w:rsidRPr="00657B9B">
        <w:rPr>
          <w:rFonts w:ascii="Arial" w:hAnsi="Arial" w:cs="Arial"/>
          <w:color w:val="000000"/>
          <w:sz w:val="20"/>
          <w:szCs w:val="20"/>
        </w:rPr>
        <w:t>c</w:t>
      </w:r>
      <w:r w:rsidRPr="00657B9B">
        <w:rPr>
          <w:rFonts w:ascii="Arial" w:hAnsi="Arial" w:cs="Arial"/>
          <w:color w:val="000000"/>
          <w:spacing w:val="2"/>
          <w:sz w:val="20"/>
          <w:szCs w:val="20"/>
        </w:rPr>
        <w:t>t</w:t>
      </w:r>
      <w:r w:rsidRPr="00657B9B">
        <w:rPr>
          <w:rFonts w:ascii="Arial" w:hAnsi="Arial" w:cs="Arial"/>
          <w:color w:val="000000"/>
          <w:sz w:val="20"/>
          <w:szCs w:val="20"/>
        </w:rPr>
        <w:t>s</w:t>
      </w:r>
      <w:r w:rsidRPr="00657B9B">
        <w:rPr>
          <w:rFonts w:ascii="Arial" w:hAnsi="Arial" w:cs="Arial"/>
          <w:color w:val="000000"/>
          <w:spacing w:val="20"/>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25"/>
          <w:sz w:val="20"/>
          <w:szCs w:val="20"/>
        </w:rPr>
        <w:t xml:space="preserve"> </w:t>
      </w:r>
      <w:r w:rsidRPr="00657B9B">
        <w:rPr>
          <w:rFonts w:ascii="Arial" w:hAnsi="Arial" w:cs="Arial"/>
          <w:color w:val="000000"/>
          <w:sz w:val="20"/>
          <w:szCs w:val="20"/>
        </w:rPr>
        <w:t>c</w:t>
      </w:r>
      <w:r w:rsidRPr="00657B9B">
        <w:rPr>
          <w:rFonts w:ascii="Arial" w:hAnsi="Arial" w:cs="Arial"/>
          <w:color w:val="000000"/>
          <w:spacing w:val="3"/>
          <w:sz w:val="20"/>
          <w:szCs w:val="20"/>
        </w:rPr>
        <w:t>a</w:t>
      </w:r>
      <w:r w:rsidRPr="00657B9B">
        <w:rPr>
          <w:rFonts w:ascii="Arial" w:hAnsi="Arial" w:cs="Arial"/>
          <w:color w:val="000000"/>
          <w:sz w:val="20"/>
          <w:szCs w:val="20"/>
        </w:rPr>
        <w:t>t</w:t>
      </w:r>
      <w:r w:rsidRPr="00657B9B">
        <w:rPr>
          <w:rFonts w:ascii="Arial" w:hAnsi="Arial" w:cs="Arial"/>
          <w:color w:val="000000"/>
          <w:spacing w:val="2"/>
          <w:sz w:val="20"/>
          <w:szCs w:val="20"/>
        </w:rPr>
        <w:t>e</w:t>
      </w:r>
      <w:r w:rsidRPr="00657B9B">
        <w:rPr>
          <w:rFonts w:ascii="Arial" w:hAnsi="Arial" w:cs="Arial"/>
          <w:color w:val="000000"/>
          <w:spacing w:val="-1"/>
          <w:sz w:val="20"/>
          <w:szCs w:val="20"/>
        </w:rPr>
        <w:t>g</w:t>
      </w:r>
      <w:r w:rsidRPr="00657B9B">
        <w:rPr>
          <w:rFonts w:ascii="Arial" w:hAnsi="Arial" w:cs="Arial"/>
          <w:color w:val="000000"/>
          <w:spacing w:val="3"/>
          <w:sz w:val="20"/>
          <w:szCs w:val="20"/>
        </w:rPr>
        <w:t>o</w:t>
      </w:r>
      <w:r w:rsidRPr="00657B9B">
        <w:rPr>
          <w:rFonts w:ascii="Arial" w:hAnsi="Arial" w:cs="Arial"/>
          <w:color w:val="000000"/>
          <w:spacing w:val="1"/>
          <w:sz w:val="20"/>
          <w:szCs w:val="20"/>
        </w:rPr>
        <w:t>r</w:t>
      </w:r>
      <w:r w:rsidRPr="00657B9B">
        <w:rPr>
          <w:rFonts w:ascii="Arial" w:hAnsi="Arial" w:cs="Arial"/>
          <w:color w:val="000000"/>
          <w:spacing w:val="2"/>
          <w:sz w:val="20"/>
          <w:szCs w:val="20"/>
        </w:rPr>
        <w:t>i</w:t>
      </w:r>
      <w:r w:rsidRPr="00657B9B">
        <w:rPr>
          <w:rFonts w:ascii="Arial" w:hAnsi="Arial" w:cs="Arial"/>
          <w:color w:val="000000"/>
          <w:sz w:val="20"/>
          <w:szCs w:val="20"/>
        </w:rPr>
        <w:t>z</w:t>
      </w:r>
      <w:r w:rsidRPr="00657B9B">
        <w:rPr>
          <w:rFonts w:ascii="Arial" w:hAnsi="Arial" w:cs="Arial"/>
          <w:color w:val="000000"/>
          <w:spacing w:val="1"/>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2"/>
          <w:sz w:val="20"/>
          <w:szCs w:val="20"/>
        </w:rPr>
        <w:t>i</w:t>
      </w:r>
      <w:r w:rsidRPr="00657B9B">
        <w:rPr>
          <w:rFonts w:ascii="Arial" w:hAnsi="Arial" w:cs="Arial"/>
          <w:color w:val="000000"/>
          <w:sz w:val="20"/>
          <w:szCs w:val="20"/>
        </w:rPr>
        <w:t xml:space="preserve">te </w:t>
      </w:r>
      <w:r w:rsidRPr="00657B9B">
        <w:rPr>
          <w:rFonts w:ascii="Arial" w:hAnsi="Arial" w:cs="Arial"/>
          <w:color w:val="000000"/>
          <w:spacing w:val="10"/>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3"/>
          <w:sz w:val="20"/>
          <w:szCs w:val="20"/>
        </w:rPr>
        <w:t>e</w:t>
      </w:r>
      <w:r w:rsidRPr="00657B9B">
        <w:rPr>
          <w:rFonts w:ascii="Arial" w:hAnsi="Arial" w:cs="Arial"/>
          <w:color w:val="000000"/>
          <w:sz w:val="20"/>
          <w:szCs w:val="20"/>
        </w:rPr>
        <w:t>l</w:t>
      </w:r>
      <w:r w:rsidRPr="00657B9B">
        <w:rPr>
          <w:rFonts w:ascii="Arial" w:hAnsi="Arial" w:cs="Arial"/>
          <w:color w:val="000000"/>
          <w:spacing w:val="2"/>
          <w:sz w:val="20"/>
          <w:szCs w:val="20"/>
        </w:rPr>
        <w:t>e</w:t>
      </w:r>
      <w:r w:rsidRPr="00657B9B">
        <w:rPr>
          <w:rFonts w:ascii="Arial" w:hAnsi="Arial" w:cs="Arial"/>
          <w:color w:val="000000"/>
          <w:sz w:val="20"/>
          <w:szCs w:val="20"/>
        </w:rPr>
        <w:t>c</w:t>
      </w:r>
      <w:r w:rsidRPr="00657B9B">
        <w:rPr>
          <w:rFonts w:ascii="Arial" w:hAnsi="Arial" w:cs="Arial"/>
          <w:color w:val="000000"/>
          <w:spacing w:val="2"/>
          <w:sz w:val="20"/>
          <w:szCs w:val="20"/>
        </w:rPr>
        <w:t>t</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z w:val="20"/>
          <w:szCs w:val="20"/>
        </w:rPr>
        <w:t xml:space="preserve">n </w:t>
      </w:r>
      <w:r w:rsidRPr="00657B9B">
        <w:rPr>
          <w:rFonts w:ascii="Arial" w:hAnsi="Arial" w:cs="Arial"/>
          <w:color w:val="000000"/>
          <w:spacing w:val="2"/>
          <w:sz w:val="20"/>
          <w:szCs w:val="20"/>
        </w:rPr>
        <w:t xml:space="preserve"> </w:t>
      </w:r>
      <w:r w:rsidRPr="00657B9B">
        <w:rPr>
          <w:rFonts w:ascii="Arial" w:hAnsi="Arial" w:cs="Arial"/>
          <w:color w:val="000000"/>
          <w:sz w:val="20"/>
          <w:szCs w:val="20"/>
        </w:rPr>
        <w:t>c</w:t>
      </w:r>
      <w:r w:rsidRPr="00657B9B">
        <w:rPr>
          <w:rFonts w:ascii="Arial" w:hAnsi="Arial" w:cs="Arial"/>
          <w:color w:val="000000"/>
          <w:spacing w:val="3"/>
          <w:sz w:val="20"/>
          <w:szCs w:val="20"/>
        </w:rPr>
        <w:t>r</w:t>
      </w:r>
      <w:r w:rsidRPr="00657B9B">
        <w:rPr>
          <w:rFonts w:ascii="Arial" w:hAnsi="Arial" w:cs="Arial"/>
          <w:color w:val="000000"/>
          <w:sz w:val="20"/>
          <w:szCs w:val="20"/>
        </w:rPr>
        <w:t>it</w:t>
      </w:r>
      <w:r w:rsidRPr="00657B9B">
        <w:rPr>
          <w:rFonts w:ascii="Arial" w:hAnsi="Arial" w:cs="Arial"/>
          <w:color w:val="000000"/>
          <w:spacing w:val="2"/>
          <w:sz w:val="20"/>
          <w:szCs w:val="20"/>
        </w:rPr>
        <w:t>e</w:t>
      </w:r>
      <w:r w:rsidRPr="00657B9B">
        <w:rPr>
          <w:rFonts w:ascii="Arial" w:hAnsi="Arial" w:cs="Arial"/>
          <w:color w:val="000000"/>
          <w:spacing w:val="1"/>
          <w:sz w:val="20"/>
          <w:szCs w:val="20"/>
        </w:rPr>
        <w:t>r</w:t>
      </w:r>
      <w:r w:rsidRPr="00657B9B">
        <w:rPr>
          <w:rFonts w:ascii="Arial" w:hAnsi="Arial" w:cs="Arial"/>
          <w:color w:val="000000"/>
          <w:spacing w:val="2"/>
          <w:sz w:val="20"/>
          <w:szCs w:val="20"/>
        </w:rPr>
        <w:t>i</w:t>
      </w:r>
      <w:r w:rsidRPr="00657B9B">
        <w:rPr>
          <w:rFonts w:ascii="Arial" w:hAnsi="Arial" w:cs="Arial"/>
          <w:color w:val="000000"/>
          <w:sz w:val="20"/>
          <w:szCs w:val="20"/>
        </w:rPr>
        <w:t xml:space="preserve">a, </w:t>
      </w:r>
      <w:r w:rsidRPr="00657B9B">
        <w:rPr>
          <w:rFonts w:ascii="Arial" w:hAnsi="Arial" w:cs="Arial"/>
          <w:color w:val="000000"/>
          <w:spacing w:val="7"/>
          <w:sz w:val="20"/>
          <w:szCs w:val="20"/>
        </w:rPr>
        <w:t xml:space="preserve"> </w:t>
      </w:r>
      <w:r w:rsidRPr="00657B9B">
        <w:rPr>
          <w:rFonts w:ascii="Arial" w:hAnsi="Arial" w:cs="Arial"/>
          <w:color w:val="000000"/>
          <w:spacing w:val="-1"/>
          <w:sz w:val="20"/>
          <w:szCs w:val="20"/>
        </w:rPr>
        <w:t>m</w:t>
      </w:r>
      <w:r w:rsidRPr="00657B9B">
        <w:rPr>
          <w:rFonts w:ascii="Arial" w:hAnsi="Arial" w:cs="Arial"/>
          <w:color w:val="000000"/>
          <w:spacing w:val="2"/>
          <w:sz w:val="20"/>
          <w:szCs w:val="20"/>
        </w:rPr>
        <w:t>i</w:t>
      </w:r>
      <w:r w:rsidRPr="00657B9B">
        <w:rPr>
          <w:rFonts w:ascii="Arial" w:hAnsi="Arial" w:cs="Arial"/>
          <w:color w:val="000000"/>
          <w:sz w:val="20"/>
          <w:szCs w:val="20"/>
        </w:rPr>
        <w:t>t</w:t>
      </w:r>
      <w:r w:rsidRPr="00657B9B">
        <w:rPr>
          <w:rFonts w:ascii="Arial" w:hAnsi="Arial" w:cs="Arial"/>
          <w:color w:val="000000"/>
          <w:spacing w:val="2"/>
          <w:sz w:val="20"/>
          <w:szCs w:val="20"/>
        </w:rPr>
        <w:t>i</w:t>
      </w:r>
      <w:r w:rsidRPr="00657B9B">
        <w:rPr>
          <w:rFonts w:ascii="Arial" w:hAnsi="Arial" w:cs="Arial"/>
          <w:color w:val="000000"/>
          <w:spacing w:val="1"/>
          <w:sz w:val="20"/>
          <w:szCs w:val="20"/>
        </w:rPr>
        <w:t>g</w:t>
      </w:r>
      <w:r w:rsidRPr="00657B9B">
        <w:rPr>
          <w:rFonts w:ascii="Arial" w:hAnsi="Arial" w:cs="Arial"/>
          <w:color w:val="000000"/>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z w:val="20"/>
          <w:szCs w:val="20"/>
        </w:rPr>
        <w:t xml:space="preserve">n </w:t>
      </w:r>
      <w:r w:rsidRPr="00657B9B">
        <w:rPr>
          <w:rFonts w:ascii="Arial" w:hAnsi="Arial" w:cs="Arial"/>
          <w:color w:val="000000"/>
          <w:spacing w:val="1"/>
          <w:sz w:val="20"/>
          <w:szCs w:val="20"/>
        </w:rPr>
        <w:t xml:space="preserve"> </w:t>
      </w:r>
      <w:r w:rsidRPr="00657B9B">
        <w:rPr>
          <w:rFonts w:ascii="Arial" w:hAnsi="Arial" w:cs="Arial"/>
          <w:color w:val="000000"/>
          <w:spacing w:val="-1"/>
          <w:sz w:val="20"/>
          <w:szCs w:val="20"/>
        </w:rPr>
        <w:t>m</w:t>
      </w:r>
      <w:r w:rsidRPr="00657B9B">
        <w:rPr>
          <w:rFonts w:ascii="Arial" w:hAnsi="Arial" w:cs="Arial"/>
          <w:color w:val="000000"/>
          <w:spacing w:val="3"/>
          <w:sz w:val="20"/>
          <w:szCs w:val="20"/>
        </w:rPr>
        <w:t>ea</w:t>
      </w:r>
      <w:r w:rsidRPr="00657B9B">
        <w:rPr>
          <w:rFonts w:ascii="Arial" w:hAnsi="Arial" w:cs="Arial"/>
          <w:color w:val="000000"/>
          <w:spacing w:val="2"/>
          <w:sz w:val="20"/>
          <w:szCs w:val="20"/>
        </w:rPr>
        <w:t>s</w:t>
      </w:r>
      <w:r w:rsidRPr="00657B9B">
        <w:rPr>
          <w:rFonts w:ascii="Arial" w:hAnsi="Arial" w:cs="Arial"/>
          <w:color w:val="000000"/>
          <w:spacing w:val="-1"/>
          <w:sz w:val="20"/>
          <w:szCs w:val="20"/>
        </w:rPr>
        <w:t>u</w:t>
      </w:r>
      <w:r w:rsidRPr="00657B9B">
        <w:rPr>
          <w:rFonts w:ascii="Arial" w:hAnsi="Arial" w:cs="Arial"/>
          <w:color w:val="000000"/>
          <w:spacing w:val="3"/>
          <w:sz w:val="20"/>
          <w:szCs w:val="20"/>
        </w:rPr>
        <w:t>re</w:t>
      </w:r>
      <w:r w:rsidRPr="00657B9B">
        <w:rPr>
          <w:rFonts w:ascii="Arial" w:hAnsi="Arial" w:cs="Arial"/>
          <w:color w:val="000000"/>
          <w:spacing w:val="-1"/>
          <w:sz w:val="20"/>
          <w:szCs w:val="20"/>
        </w:rPr>
        <w:t>s</w:t>
      </w:r>
      <w:r w:rsidRPr="00657B9B">
        <w:rPr>
          <w:rFonts w:ascii="Arial" w:hAnsi="Arial" w:cs="Arial"/>
          <w:color w:val="000000"/>
          <w:sz w:val="20"/>
          <w:szCs w:val="20"/>
        </w:rPr>
        <w:t xml:space="preserve">,  </w:t>
      </w:r>
      <w:r w:rsidRPr="00657B9B">
        <w:rPr>
          <w:rFonts w:ascii="Arial" w:hAnsi="Arial" w:cs="Arial"/>
          <w:color w:val="000000"/>
          <w:spacing w:val="3"/>
          <w:sz w:val="20"/>
          <w:szCs w:val="20"/>
        </w:rPr>
        <w:t>de</w:t>
      </w:r>
      <w:r w:rsidRPr="00657B9B">
        <w:rPr>
          <w:rFonts w:ascii="Arial" w:hAnsi="Arial" w:cs="Arial"/>
          <w:color w:val="000000"/>
          <w:spacing w:val="-1"/>
          <w:sz w:val="20"/>
          <w:szCs w:val="20"/>
        </w:rPr>
        <w:t>s</w:t>
      </w:r>
      <w:r w:rsidRPr="00657B9B">
        <w:rPr>
          <w:rFonts w:ascii="Arial" w:hAnsi="Arial" w:cs="Arial"/>
          <w:color w:val="000000"/>
          <w:spacing w:val="2"/>
          <w:sz w:val="20"/>
          <w:szCs w:val="20"/>
        </w:rPr>
        <w:t>i</w:t>
      </w:r>
      <w:r w:rsidRPr="00657B9B">
        <w:rPr>
          <w:rFonts w:ascii="Arial" w:hAnsi="Arial" w:cs="Arial"/>
          <w:color w:val="000000"/>
          <w:spacing w:val="1"/>
          <w:sz w:val="20"/>
          <w:szCs w:val="20"/>
        </w:rPr>
        <w:t>gn</w:t>
      </w:r>
      <w:r w:rsidRPr="00657B9B">
        <w:rPr>
          <w:rFonts w:ascii="Arial" w:hAnsi="Arial" w:cs="Arial"/>
          <w:color w:val="000000"/>
          <w:sz w:val="20"/>
          <w:szCs w:val="20"/>
        </w:rPr>
        <w:t xml:space="preserve">, </w:t>
      </w:r>
      <w:r w:rsidRPr="00657B9B">
        <w:rPr>
          <w:rFonts w:ascii="Arial" w:hAnsi="Arial" w:cs="Arial"/>
          <w:color w:val="000000"/>
          <w:spacing w:val="5"/>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m</w:t>
      </w:r>
      <w:r w:rsidRPr="00657B9B">
        <w:rPr>
          <w:rFonts w:ascii="Arial" w:hAnsi="Arial" w:cs="Arial"/>
          <w:color w:val="000000"/>
          <w:spacing w:val="3"/>
          <w:sz w:val="20"/>
          <w:szCs w:val="20"/>
        </w:rPr>
        <w:t>p</w:t>
      </w:r>
      <w:r w:rsidRPr="00657B9B">
        <w:rPr>
          <w:rFonts w:ascii="Arial" w:hAnsi="Arial" w:cs="Arial"/>
          <w:color w:val="000000"/>
          <w:sz w:val="20"/>
          <w:szCs w:val="20"/>
        </w:rPr>
        <w:t>l</w:t>
      </w:r>
      <w:r w:rsidRPr="00657B9B">
        <w:rPr>
          <w:rFonts w:ascii="Arial" w:hAnsi="Arial" w:cs="Arial"/>
          <w:color w:val="000000"/>
          <w:spacing w:val="2"/>
          <w:sz w:val="20"/>
          <w:szCs w:val="20"/>
        </w:rPr>
        <w:t>e</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0"/>
          <w:sz w:val="20"/>
          <w:szCs w:val="20"/>
        </w:rPr>
        <w:t>n</w:t>
      </w:r>
      <w:r w:rsidRPr="00657B9B">
        <w:rPr>
          <w:rFonts w:ascii="Arial" w:hAnsi="Arial" w:cs="Arial"/>
          <w:color w:val="000000"/>
          <w:spacing w:val="2"/>
          <w:sz w:val="20"/>
          <w:szCs w:val="20"/>
        </w:rPr>
        <w:t>t</w:t>
      </w:r>
      <w:r w:rsidRPr="00657B9B">
        <w:rPr>
          <w:rFonts w:ascii="Arial" w:hAnsi="Arial" w:cs="Arial"/>
          <w:color w:val="000000"/>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z w:val="20"/>
          <w:szCs w:val="20"/>
        </w:rPr>
        <w:t>n</w:t>
      </w:r>
      <w:r w:rsidRPr="00657B9B">
        <w:rPr>
          <w:rFonts w:ascii="Arial" w:hAnsi="Arial" w:cs="Arial"/>
          <w:color w:val="000000"/>
          <w:spacing w:val="46"/>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 xml:space="preserve">d </w:t>
      </w:r>
      <w:r w:rsidRPr="00657B9B">
        <w:rPr>
          <w:rFonts w:ascii="Arial" w:hAnsi="Arial" w:cs="Arial"/>
          <w:color w:val="000000"/>
          <w:spacing w:val="8"/>
          <w:sz w:val="20"/>
          <w:szCs w:val="20"/>
        </w:rPr>
        <w:t xml:space="preserve"> </w:t>
      </w:r>
      <w:r w:rsidRPr="00657B9B">
        <w:rPr>
          <w:rFonts w:ascii="Arial" w:hAnsi="Arial" w:cs="Arial"/>
          <w:color w:val="000000"/>
          <w:spacing w:val="1"/>
          <w:sz w:val="20"/>
          <w:szCs w:val="20"/>
        </w:rPr>
        <w:t>op</w:t>
      </w:r>
      <w:r w:rsidRPr="00657B9B">
        <w:rPr>
          <w:rFonts w:ascii="Arial" w:hAnsi="Arial" w:cs="Arial"/>
          <w:color w:val="000000"/>
          <w:sz w:val="20"/>
          <w:szCs w:val="20"/>
        </w:rPr>
        <w:t>e</w:t>
      </w:r>
      <w:r w:rsidRPr="00657B9B">
        <w:rPr>
          <w:rFonts w:ascii="Arial" w:hAnsi="Arial" w:cs="Arial"/>
          <w:color w:val="000000"/>
          <w:spacing w:val="3"/>
          <w:sz w:val="20"/>
          <w:szCs w:val="20"/>
        </w:rPr>
        <w:t>r</w:t>
      </w:r>
      <w:r w:rsidRPr="00657B9B">
        <w:rPr>
          <w:rFonts w:ascii="Arial" w:hAnsi="Arial" w:cs="Arial"/>
          <w:color w:val="000000"/>
          <w:sz w:val="20"/>
          <w:szCs w:val="20"/>
        </w:rPr>
        <w:t>a</w:t>
      </w:r>
      <w:r w:rsidRPr="00657B9B">
        <w:rPr>
          <w:rFonts w:ascii="Arial" w:hAnsi="Arial" w:cs="Arial"/>
          <w:color w:val="000000"/>
          <w:spacing w:val="2"/>
          <w:sz w:val="20"/>
          <w:szCs w:val="20"/>
        </w:rPr>
        <w:t>t</w:t>
      </w:r>
      <w:r w:rsidRPr="00657B9B">
        <w:rPr>
          <w:rFonts w:ascii="Arial" w:hAnsi="Arial" w:cs="Arial"/>
          <w:color w:val="000000"/>
          <w:sz w:val="20"/>
          <w:szCs w:val="20"/>
        </w:rPr>
        <w:t>i</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pacing w:val="3"/>
          <w:sz w:val="20"/>
          <w:szCs w:val="20"/>
        </w:rPr>
        <w:t>a</w:t>
      </w:r>
      <w:r w:rsidRPr="00657B9B">
        <w:rPr>
          <w:rFonts w:ascii="Arial" w:hAnsi="Arial" w:cs="Arial"/>
          <w:color w:val="000000"/>
          <w:sz w:val="20"/>
          <w:szCs w:val="20"/>
        </w:rPr>
        <w:t xml:space="preserve">l </w:t>
      </w:r>
      <w:r w:rsidRPr="00657B9B">
        <w:rPr>
          <w:rFonts w:ascii="Arial" w:hAnsi="Arial" w:cs="Arial"/>
          <w:color w:val="000000"/>
          <w:spacing w:val="1"/>
          <w:sz w:val="20"/>
          <w:szCs w:val="20"/>
        </w:rPr>
        <w:t xml:space="preserve"> </w:t>
      </w:r>
      <w:r w:rsidRPr="00657B9B">
        <w:rPr>
          <w:rFonts w:ascii="Arial" w:hAnsi="Arial" w:cs="Arial"/>
          <w:color w:val="000000"/>
          <w:spacing w:val="3"/>
          <w:sz w:val="20"/>
          <w:szCs w:val="20"/>
        </w:rPr>
        <w:t>p</w:t>
      </w:r>
      <w:r w:rsidRPr="00657B9B">
        <w:rPr>
          <w:rFonts w:ascii="Arial" w:hAnsi="Arial" w:cs="Arial"/>
          <w:color w:val="000000"/>
          <w:spacing w:val="-1"/>
          <w:sz w:val="20"/>
          <w:szCs w:val="20"/>
        </w:rPr>
        <w:t>h</w:t>
      </w:r>
      <w:r w:rsidRPr="00657B9B">
        <w:rPr>
          <w:rFonts w:ascii="Arial" w:hAnsi="Arial" w:cs="Arial"/>
          <w:color w:val="000000"/>
          <w:spacing w:val="3"/>
          <w:sz w:val="20"/>
          <w:szCs w:val="20"/>
        </w:rPr>
        <w:t>a</w:t>
      </w:r>
      <w:r w:rsidRPr="00657B9B">
        <w:rPr>
          <w:rFonts w:ascii="Arial" w:hAnsi="Arial" w:cs="Arial"/>
          <w:color w:val="000000"/>
          <w:spacing w:val="-1"/>
          <w:sz w:val="20"/>
          <w:szCs w:val="20"/>
        </w:rPr>
        <w:t>s</w:t>
      </w:r>
      <w:r w:rsidRPr="00657B9B">
        <w:rPr>
          <w:rFonts w:ascii="Arial" w:hAnsi="Arial" w:cs="Arial"/>
          <w:color w:val="000000"/>
          <w:spacing w:val="3"/>
          <w:sz w:val="20"/>
          <w:szCs w:val="20"/>
        </w:rPr>
        <w:t>e</w:t>
      </w:r>
      <w:r w:rsidRPr="00657B9B">
        <w:rPr>
          <w:rFonts w:ascii="Arial" w:hAnsi="Arial" w:cs="Arial"/>
          <w:color w:val="000000"/>
          <w:sz w:val="20"/>
          <w:szCs w:val="20"/>
        </w:rPr>
        <w:t xml:space="preserve">s </w:t>
      </w:r>
      <w:r w:rsidRPr="00657B9B">
        <w:rPr>
          <w:rFonts w:ascii="Arial" w:hAnsi="Arial" w:cs="Arial"/>
          <w:color w:val="000000"/>
          <w:spacing w:val="4"/>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 xml:space="preserve">s </w:t>
      </w:r>
      <w:r w:rsidRPr="00657B9B">
        <w:rPr>
          <w:rFonts w:ascii="Arial" w:hAnsi="Arial" w:cs="Arial"/>
          <w:color w:val="000000"/>
          <w:spacing w:val="10"/>
          <w:sz w:val="20"/>
          <w:szCs w:val="20"/>
        </w:rPr>
        <w:t xml:space="preserve"> </w:t>
      </w:r>
      <w:r w:rsidRPr="00657B9B">
        <w:rPr>
          <w:rFonts w:ascii="Arial" w:hAnsi="Arial" w:cs="Arial"/>
          <w:color w:val="000000"/>
          <w:spacing w:val="-2"/>
          <w:sz w:val="20"/>
          <w:szCs w:val="20"/>
        </w:rPr>
        <w:t>w</w:t>
      </w:r>
      <w:r w:rsidRPr="00657B9B">
        <w:rPr>
          <w:rFonts w:ascii="Arial" w:hAnsi="Arial" w:cs="Arial"/>
          <w:color w:val="000000"/>
          <w:spacing w:val="3"/>
          <w:sz w:val="20"/>
          <w:szCs w:val="20"/>
        </w:rPr>
        <w:t>e</w:t>
      </w:r>
      <w:r w:rsidRPr="00657B9B">
        <w:rPr>
          <w:rFonts w:ascii="Arial" w:hAnsi="Arial" w:cs="Arial"/>
          <w:color w:val="000000"/>
          <w:spacing w:val="2"/>
          <w:sz w:val="20"/>
          <w:szCs w:val="20"/>
        </w:rPr>
        <w:t>l</w:t>
      </w:r>
      <w:r w:rsidRPr="00657B9B">
        <w:rPr>
          <w:rFonts w:ascii="Arial" w:hAnsi="Arial" w:cs="Arial"/>
          <w:color w:val="000000"/>
          <w:sz w:val="20"/>
          <w:szCs w:val="20"/>
        </w:rPr>
        <w:t xml:space="preserve">l </w:t>
      </w:r>
      <w:r w:rsidRPr="00657B9B">
        <w:rPr>
          <w:rFonts w:ascii="Arial" w:hAnsi="Arial" w:cs="Arial"/>
          <w:color w:val="000000"/>
          <w:spacing w:val="4"/>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 xml:space="preserve">s </w:t>
      </w:r>
      <w:r w:rsidRPr="00657B9B">
        <w:rPr>
          <w:rFonts w:ascii="Arial" w:hAnsi="Arial" w:cs="Arial"/>
          <w:color w:val="000000"/>
          <w:spacing w:val="-1"/>
          <w:sz w:val="20"/>
          <w:szCs w:val="20"/>
        </w:rPr>
        <w:t>m</w:t>
      </w:r>
      <w:r w:rsidRPr="00657B9B">
        <w:rPr>
          <w:rFonts w:ascii="Arial" w:hAnsi="Arial" w:cs="Arial"/>
          <w:color w:val="000000"/>
          <w:spacing w:val="3"/>
          <w:sz w:val="20"/>
          <w:szCs w:val="20"/>
        </w:rPr>
        <w:t>a</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e</w:t>
      </w:r>
      <w:r w:rsidRPr="00657B9B">
        <w:rPr>
          <w:rFonts w:ascii="Arial" w:hAnsi="Arial" w:cs="Arial"/>
          <w:color w:val="000000"/>
          <w:spacing w:val="1"/>
          <w:sz w:val="20"/>
          <w:szCs w:val="20"/>
        </w:rPr>
        <w:t>n</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pacing w:val="3"/>
          <w:sz w:val="20"/>
          <w:szCs w:val="20"/>
        </w:rPr>
        <w:t>c</w:t>
      </w:r>
      <w:r w:rsidRPr="00657B9B">
        <w:rPr>
          <w:rFonts w:ascii="Arial" w:hAnsi="Arial" w:cs="Arial"/>
          <w:color w:val="000000"/>
          <w:sz w:val="20"/>
          <w:szCs w:val="20"/>
        </w:rPr>
        <w:t>e</w:t>
      </w:r>
      <w:r w:rsidRPr="00657B9B">
        <w:rPr>
          <w:rFonts w:ascii="Arial" w:hAnsi="Arial" w:cs="Arial"/>
          <w:color w:val="000000"/>
          <w:spacing w:val="-9"/>
          <w:sz w:val="20"/>
          <w:szCs w:val="20"/>
        </w:rPr>
        <w:t xml:space="preserve"> </w:t>
      </w:r>
      <w:r w:rsidRPr="00657B9B">
        <w:rPr>
          <w:rFonts w:ascii="Arial" w:hAnsi="Arial" w:cs="Arial"/>
          <w:color w:val="000000"/>
          <w:spacing w:val="3"/>
          <w:sz w:val="20"/>
          <w:szCs w:val="20"/>
        </w:rPr>
        <w:t>o</w:t>
      </w:r>
      <w:r w:rsidRPr="00657B9B">
        <w:rPr>
          <w:rFonts w:ascii="Arial" w:hAnsi="Arial" w:cs="Arial"/>
          <w:color w:val="000000"/>
          <w:sz w:val="20"/>
          <w:szCs w:val="20"/>
        </w:rPr>
        <w:t>f</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1"/>
          <w:sz w:val="20"/>
          <w:szCs w:val="20"/>
        </w:rPr>
        <w:t xml:space="preserve"> </w:t>
      </w:r>
      <w:r w:rsidRPr="00657B9B">
        <w:rPr>
          <w:rFonts w:ascii="Arial" w:hAnsi="Arial" w:cs="Arial"/>
          <w:color w:val="000000"/>
          <w:spacing w:val="2"/>
          <w:sz w:val="20"/>
          <w:szCs w:val="20"/>
        </w:rPr>
        <w:t>s</w:t>
      </w:r>
      <w:r w:rsidRPr="00657B9B">
        <w:rPr>
          <w:rFonts w:ascii="Arial" w:hAnsi="Arial" w:cs="Arial"/>
          <w:color w:val="000000"/>
          <w:spacing w:val="-1"/>
          <w:sz w:val="20"/>
          <w:szCs w:val="20"/>
        </w:rPr>
        <w:t>u</w:t>
      </w:r>
      <w:r w:rsidRPr="00657B9B">
        <w:rPr>
          <w:rFonts w:ascii="Arial" w:hAnsi="Arial" w:cs="Arial"/>
          <w:color w:val="000000"/>
          <w:spacing w:val="1"/>
          <w:sz w:val="20"/>
          <w:szCs w:val="20"/>
        </w:rPr>
        <w:t>bpro</w:t>
      </w:r>
      <w:r w:rsidRPr="00657B9B">
        <w:rPr>
          <w:rFonts w:ascii="Arial" w:hAnsi="Arial" w:cs="Arial"/>
          <w:color w:val="000000"/>
          <w:spacing w:val="2"/>
          <w:sz w:val="20"/>
          <w:szCs w:val="20"/>
        </w:rPr>
        <w:t>j</w:t>
      </w:r>
      <w:r w:rsidRPr="00657B9B">
        <w:rPr>
          <w:rFonts w:ascii="Arial" w:hAnsi="Arial" w:cs="Arial"/>
          <w:color w:val="000000"/>
          <w:spacing w:val="3"/>
          <w:sz w:val="20"/>
          <w:szCs w:val="20"/>
        </w:rPr>
        <w:t>e</w:t>
      </w:r>
      <w:r w:rsidRPr="00657B9B">
        <w:rPr>
          <w:rFonts w:ascii="Arial" w:hAnsi="Arial" w:cs="Arial"/>
          <w:color w:val="000000"/>
          <w:sz w:val="20"/>
          <w:szCs w:val="20"/>
        </w:rPr>
        <w:t>ct</w:t>
      </w:r>
      <w:r w:rsidRPr="00657B9B">
        <w:rPr>
          <w:rFonts w:ascii="Arial" w:hAnsi="Arial" w:cs="Arial"/>
          <w:color w:val="000000"/>
          <w:spacing w:val="-5"/>
          <w:sz w:val="20"/>
          <w:szCs w:val="20"/>
        </w:rPr>
        <w:t xml:space="preserve"> </w:t>
      </w:r>
      <w:r w:rsidRPr="00657B9B">
        <w:rPr>
          <w:rFonts w:ascii="Arial" w:hAnsi="Arial" w:cs="Arial"/>
          <w:color w:val="000000"/>
          <w:sz w:val="20"/>
          <w:szCs w:val="20"/>
        </w:rPr>
        <w:t>l</w:t>
      </w:r>
      <w:r w:rsidRPr="00657B9B">
        <w:rPr>
          <w:rFonts w:ascii="Arial" w:hAnsi="Arial" w:cs="Arial"/>
          <w:color w:val="000000"/>
          <w:spacing w:val="2"/>
          <w:sz w:val="20"/>
          <w:szCs w:val="20"/>
        </w:rPr>
        <w:t>i</w:t>
      </w:r>
      <w:r w:rsidRPr="00657B9B">
        <w:rPr>
          <w:rFonts w:ascii="Arial" w:hAnsi="Arial" w:cs="Arial"/>
          <w:color w:val="000000"/>
          <w:spacing w:val="1"/>
          <w:sz w:val="20"/>
          <w:szCs w:val="20"/>
        </w:rPr>
        <w:t>f</w:t>
      </w:r>
      <w:r w:rsidRPr="00657B9B">
        <w:rPr>
          <w:rFonts w:ascii="Arial" w:hAnsi="Arial" w:cs="Arial"/>
          <w:color w:val="000000"/>
          <w:sz w:val="20"/>
          <w:szCs w:val="20"/>
        </w:rPr>
        <w:t>e</w:t>
      </w:r>
      <w:r w:rsidRPr="00657B9B">
        <w:rPr>
          <w:rFonts w:ascii="Arial" w:hAnsi="Arial" w:cs="Arial"/>
          <w:color w:val="000000"/>
          <w:spacing w:val="3"/>
          <w:sz w:val="20"/>
          <w:szCs w:val="20"/>
        </w:rPr>
        <w:t>c</w:t>
      </w:r>
      <w:r w:rsidRPr="00657B9B">
        <w:rPr>
          <w:rFonts w:ascii="Arial" w:hAnsi="Arial" w:cs="Arial"/>
          <w:color w:val="000000"/>
          <w:spacing w:val="-1"/>
          <w:sz w:val="20"/>
          <w:szCs w:val="20"/>
        </w:rPr>
        <w:t>y</w:t>
      </w:r>
      <w:r w:rsidRPr="00657B9B">
        <w:rPr>
          <w:rFonts w:ascii="Arial" w:hAnsi="Arial" w:cs="Arial"/>
          <w:color w:val="000000"/>
          <w:spacing w:val="3"/>
          <w:sz w:val="20"/>
          <w:szCs w:val="20"/>
        </w:rPr>
        <w:t>c</w:t>
      </w:r>
      <w:r w:rsidRPr="00657B9B">
        <w:rPr>
          <w:rFonts w:ascii="Arial" w:hAnsi="Arial" w:cs="Arial"/>
          <w:color w:val="000000"/>
          <w:spacing w:val="2"/>
          <w:sz w:val="20"/>
          <w:szCs w:val="20"/>
        </w:rPr>
        <w:t>l</w:t>
      </w:r>
      <w:r w:rsidRPr="00657B9B">
        <w:rPr>
          <w:rFonts w:ascii="Arial" w:hAnsi="Arial" w:cs="Arial"/>
          <w:color w:val="000000"/>
          <w:sz w:val="20"/>
          <w:szCs w:val="20"/>
        </w:rPr>
        <w:t>e;</w:t>
      </w:r>
    </w:p>
    <w:p w14:paraId="65B6DD67" w14:textId="77777777" w:rsidR="002063A1" w:rsidRPr="00657B9B" w:rsidRDefault="002063A1" w:rsidP="002063A1">
      <w:pPr>
        <w:widowControl w:val="0"/>
        <w:autoSpaceDE w:val="0"/>
        <w:autoSpaceDN w:val="0"/>
        <w:adjustRightInd w:val="0"/>
        <w:spacing w:before="11" w:line="220" w:lineRule="exact"/>
        <w:ind w:left="284"/>
        <w:rPr>
          <w:rFonts w:ascii="Arial" w:hAnsi="Arial" w:cs="Arial"/>
          <w:color w:val="000000"/>
          <w:sz w:val="20"/>
          <w:szCs w:val="20"/>
        </w:rPr>
      </w:pPr>
    </w:p>
    <w:p w14:paraId="3358933B" w14:textId="25D6F014" w:rsidR="002063A1" w:rsidRPr="00657B9B" w:rsidRDefault="002063A1" w:rsidP="007F5D35">
      <w:pPr>
        <w:pStyle w:val="ListParagraph"/>
        <w:widowControl w:val="0"/>
        <w:numPr>
          <w:ilvl w:val="2"/>
          <w:numId w:val="2"/>
        </w:numPr>
        <w:tabs>
          <w:tab w:val="left" w:pos="460"/>
        </w:tabs>
        <w:autoSpaceDE w:val="0"/>
        <w:autoSpaceDN w:val="0"/>
        <w:adjustRightInd w:val="0"/>
        <w:ind w:left="284" w:right="85"/>
        <w:jc w:val="both"/>
        <w:rPr>
          <w:rFonts w:ascii="Arial" w:hAnsi="Arial" w:cs="Arial"/>
          <w:color w:val="000000"/>
          <w:sz w:val="20"/>
          <w:szCs w:val="20"/>
        </w:rPr>
      </w:pPr>
      <w:r w:rsidRPr="00657B9B">
        <w:rPr>
          <w:rFonts w:ascii="Arial" w:hAnsi="Arial" w:cs="Arial"/>
          <w:color w:val="000000"/>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r</w:t>
      </w:r>
      <w:r w:rsidRPr="00657B9B">
        <w:rPr>
          <w:rFonts w:ascii="Arial" w:hAnsi="Arial" w:cs="Arial"/>
          <w:color w:val="000000"/>
          <w:spacing w:val="15"/>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nfr</w:t>
      </w:r>
      <w:r w:rsidRPr="00657B9B">
        <w:rPr>
          <w:rFonts w:ascii="Arial" w:hAnsi="Arial" w:cs="Arial"/>
          <w:color w:val="000000"/>
          <w:spacing w:val="3"/>
          <w:sz w:val="20"/>
          <w:szCs w:val="20"/>
        </w:rPr>
        <w:t>a</w:t>
      </w:r>
      <w:r w:rsidRPr="00657B9B">
        <w:rPr>
          <w:rFonts w:ascii="Arial" w:hAnsi="Arial" w:cs="Arial"/>
          <w:color w:val="000000"/>
          <w:spacing w:val="-1"/>
          <w:sz w:val="20"/>
          <w:szCs w:val="20"/>
        </w:rPr>
        <w:t>s</w:t>
      </w:r>
      <w:r w:rsidRPr="00657B9B">
        <w:rPr>
          <w:rFonts w:ascii="Arial" w:hAnsi="Arial" w:cs="Arial"/>
          <w:color w:val="000000"/>
          <w:spacing w:val="2"/>
          <w:sz w:val="20"/>
          <w:szCs w:val="20"/>
        </w:rPr>
        <w:t>t</w:t>
      </w:r>
      <w:r w:rsidRPr="00657B9B">
        <w:rPr>
          <w:rFonts w:ascii="Arial" w:hAnsi="Arial" w:cs="Arial"/>
          <w:color w:val="000000"/>
          <w:spacing w:val="3"/>
          <w:sz w:val="20"/>
          <w:szCs w:val="20"/>
        </w:rPr>
        <w:t>r</w:t>
      </w:r>
      <w:r w:rsidRPr="00657B9B">
        <w:rPr>
          <w:rFonts w:ascii="Arial" w:hAnsi="Arial" w:cs="Arial"/>
          <w:color w:val="000000"/>
          <w:spacing w:val="-1"/>
          <w:sz w:val="20"/>
          <w:szCs w:val="20"/>
        </w:rPr>
        <w:t>u</w:t>
      </w:r>
      <w:r w:rsidRPr="00657B9B">
        <w:rPr>
          <w:rFonts w:ascii="Arial" w:hAnsi="Arial" w:cs="Arial"/>
          <w:color w:val="000000"/>
          <w:spacing w:val="3"/>
          <w:sz w:val="20"/>
          <w:szCs w:val="20"/>
        </w:rPr>
        <w:t>c</w:t>
      </w:r>
      <w:r w:rsidRPr="00657B9B">
        <w:rPr>
          <w:rFonts w:ascii="Arial" w:hAnsi="Arial" w:cs="Arial"/>
          <w:color w:val="000000"/>
          <w:spacing w:val="2"/>
          <w:sz w:val="20"/>
          <w:szCs w:val="20"/>
        </w:rPr>
        <w:t>t</w:t>
      </w:r>
      <w:r w:rsidRPr="00657B9B">
        <w:rPr>
          <w:rFonts w:ascii="Arial" w:hAnsi="Arial" w:cs="Arial"/>
          <w:color w:val="000000"/>
          <w:spacing w:val="-1"/>
          <w:sz w:val="20"/>
          <w:szCs w:val="20"/>
        </w:rPr>
        <w:t>u</w:t>
      </w:r>
      <w:r w:rsidRPr="00657B9B">
        <w:rPr>
          <w:rFonts w:ascii="Arial" w:hAnsi="Arial" w:cs="Arial"/>
          <w:color w:val="000000"/>
          <w:spacing w:val="1"/>
          <w:sz w:val="20"/>
          <w:szCs w:val="20"/>
        </w:rPr>
        <w:t>r</w:t>
      </w:r>
      <w:r w:rsidRPr="00657B9B">
        <w:rPr>
          <w:rFonts w:ascii="Arial" w:hAnsi="Arial" w:cs="Arial"/>
          <w:color w:val="000000"/>
          <w:sz w:val="20"/>
          <w:szCs w:val="20"/>
        </w:rPr>
        <w:t>e</w:t>
      </w:r>
      <w:r w:rsidRPr="00657B9B">
        <w:rPr>
          <w:rFonts w:ascii="Arial" w:hAnsi="Arial" w:cs="Arial"/>
          <w:color w:val="000000"/>
          <w:spacing w:val="6"/>
          <w:sz w:val="20"/>
          <w:szCs w:val="20"/>
        </w:rPr>
        <w:t xml:space="preserve"> </w:t>
      </w:r>
      <w:r w:rsidRPr="00657B9B">
        <w:rPr>
          <w:rFonts w:ascii="Arial" w:hAnsi="Arial" w:cs="Arial"/>
          <w:color w:val="000000"/>
          <w:spacing w:val="1"/>
          <w:sz w:val="20"/>
          <w:szCs w:val="20"/>
        </w:rPr>
        <w:t>r</w:t>
      </w:r>
      <w:r w:rsidRPr="00657B9B">
        <w:rPr>
          <w:rFonts w:ascii="Arial" w:hAnsi="Arial" w:cs="Arial"/>
          <w:color w:val="000000"/>
          <w:spacing w:val="3"/>
          <w:sz w:val="20"/>
          <w:szCs w:val="20"/>
        </w:rPr>
        <w:t>e</w:t>
      </w:r>
      <w:r w:rsidRPr="00657B9B">
        <w:rPr>
          <w:rFonts w:ascii="Arial" w:hAnsi="Arial" w:cs="Arial"/>
          <w:color w:val="000000"/>
          <w:sz w:val="20"/>
          <w:szCs w:val="20"/>
        </w:rPr>
        <w:t>l</w:t>
      </w:r>
      <w:r w:rsidRPr="00657B9B">
        <w:rPr>
          <w:rFonts w:ascii="Arial" w:hAnsi="Arial" w:cs="Arial"/>
          <w:color w:val="000000"/>
          <w:spacing w:val="2"/>
          <w:sz w:val="20"/>
          <w:szCs w:val="20"/>
        </w:rPr>
        <w:t>a</w:t>
      </w:r>
      <w:r w:rsidRPr="00657B9B">
        <w:rPr>
          <w:rFonts w:ascii="Arial" w:hAnsi="Arial" w:cs="Arial"/>
          <w:color w:val="000000"/>
          <w:sz w:val="20"/>
          <w:szCs w:val="20"/>
        </w:rPr>
        <w:t>ted</w:t>
      </w:r>
      <w:r w:rsidRPr="00657B9B">
        <w:rPr>
          <w:rFonts w:ascii="Arial" w:hAnsi="Arial" w:cs="Arial"/>
          <w:color w:val="000000"/>
          <w:spacing w:val="13"/>
          <w:sz w:val="20"/>
          <w:szCs w:val="20"/>
        </w:rPr>
        <w:t xml:space="preserve"> </w:t>
      </w:r>
      <w:r w:rsidRPr="00657B9B">
        <w:rPr>
          <w:rFonts w:ascii="Arial" w:hAnsi="Arial" w:cs="Arial"/>
          <w:color w:val="000000"/>
          <w:spacing w:val="1"/>
          <w:sz w:val="20"/>
          <w:szCs w:val="20"/>
        </w:rPr>
        <w:t>pro</w:t>
      </w:r>
      <w:r w:rsidRPr="00657B9B">
        <w:rPr>
          <w:rFonts w:ascii="Arial" w:hAnsi="Arial" w:cs="Arial"/>
          <w:color w:val="000000"/>
          <w:spacing w:val="4"/>
          <w:sz w:val="20"/>
          <w:szCs w:val="20"/>
        </w:rPr>
        <w:t>j</w:t>
      </w:r>
      <w:r w:rsidRPr="00657B9B">
        <w:rPr>
          <w:rFonts w:ascii="Arial" w:hAnsi="Arial" w:cs="Arial"/>
          <w:color w:val="000000"/>
          <w:sz w:val="20"/>
          <w:szCs w:val="20"/>
        </w:rPr>
        <w:t>e</w:t>
      </w:r>
      <w:r w:rsidRPr="00657B9B">
        <w:rPr>
          <w:rFonts w:ascii="Arial" w:hAnsi="Arial" w:cs="Arial"/>
          <w:color w:val="000000"/>
          <w:spacing w:val="1"/>
          <w:sz w:val="20"/>
          <w:szCs w:val="20"/>
        </w:rPr>
        <w:t>c</w:t>
      </w:r>
      <w:r w:rsidRPr="00657B9B">
        <w:rPr>
          <w:rFonts w:ascii="Arial" w:hAnsi="Arial" w:cs="Arial"/>
          <w:color w:val="000000"/>
          <w:spacing w:val="2"/>
          <w:sz w:val="20"/>
          <w:szCs w:val="20"/>
        </w:rPr>
        <w:t>t</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13"/>
          <w:sz w:val="20"/>
          <w:szCs w:val="20"/>
        </w:rPr>
        <w:t xml:space="preserve"> </w:t>
      </w:r>
      <w:r w:rsidRPr="00657B9B">
        <w:rPr>
          <w:rFonts w:ascii="Arial" w:hAnsi="Arial" w:cs="Arial"/>
          <w:color w:val="000000"/>
          <w:sz w:val="20"/>
          <w:szCs w:val="20"/>
        </w:rPr>
        <w:t>to</w:t>
      </w:r>
      <w:r w:rsidRPr="00657B9B">
        <w:rPr>
          <w:rFonts w:ascii="Arial" w:hAnsi="Arial" w:cs="Arial"/>
          <w:color w:val="000000"/>
          <w:spacing w:val="16"/>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3"/>
          <w:sz w:val="20"/>
          <w:szCs w:val="20"/>
        </w:rPr>
        <w:t>or</w:t>
      </w:r>
      <w:r w:rsidRPr="00657B9B">
        <w:rPr>
          <w:rFonts w:ascii="Arial" w:hAnsi="Arial" w:cs="Arial"/>
          <w:color w:val="000000"/>
          <w:spacing w:val="-1"/>
          <w:sz w:val="20"/>
          <w:szCs w:val="20"/>
        </w:rPr>
        <w:t>m</w:t>
      </w:r>
      <w:r w:rsidRPr="00657B9B">
        <w:rPr>
          <w:rFonts w:ascii="Arial" w:hAnsi="Arial" w:cs="Arial"/>
          <w:color w:val="000000"/>
          <w:spacing w:val="1"/>
          <w:sz w:val="20"/>
          <w:szCs w:val="20"/>
        </w:rPr>
        <w:t>u</w:t>
      </w:r>
      <w:r w:rsidRPr="00657B9B">
        <w:rPr>
          <w:rFonts w:ascii="Arial" w:hAnsi="Arial" w:cs="Arial"/>
          <w:color w:val="000000"/>
          <w:spacing w:val="2"/>
          <w:sz w:val="20"/>
          <w:szCs w:val="20"/>
        </w:rPr>
        <w:t>l</w:t>
      </w:r>
      <w:r w:rsidRPr="00657B9B">
        <w:rPr>
          <w:rFonts w:ascii="Arial" w:hAnsi="Arial" w:cs="Arial"/>
          <w:color w:val="000000"/>
          <w:spacing w:val="3"/>
          <w:sz w:val="20"/>
          <w:szCs w:val="20"/>
        </w:rPr>
        <w:t>a</w:t>
      </w:r>
      <w:r w:rsidRPr="00657B9B">
        <w:rPr>
          <w:rFonts w:ascii="Arial" w:hAnsi="Arial" w:cs="Arial"/>
          <w:color w:val="000000"/>
          <w:sz w:val="20"/>
          <w:szCs w:val="20"/>
        </w:rPr>
        <w:t>te</w:t>
      </w:r>
      <w:r w:rsidRPr="00657B9B">
        <w:rPr>
          <w:rFonts w:ascii="Arial" w:hAnsi="Arial" w:cs="Arial"/>
          <w:color w:val="000000"/>
          <w:spacing w:val="9"/>
          <w:sz w:val="20"/>
          <w:szCs w:val="20"/>
        </w:rPr>
        <w:t xml:space="preserve"> </w:t>
      </w:r>
      <w:r w:rsidRPr="00657B9B">
        <w:rPr>
          <w:rFonts w:ascii="Arial" w:hAnsi="Arial" w:cs="Arial"/>
          <w:color w:val="000000"/>
          <w:spacing w:val="3"/>
          <w:sz w:val="20"/>
          <w:szCs w:val="20"/>
        </w:rPr>
        <w:t>E</w:t>
      </w:r>
      <w:r w:rsidRPr="00657B9B">
        <w:rPr>
          <w:rFonts w:ascii="Arial" w:hAnsi="Arial" w:cs="Arial"/>
          <w:color w:val="000000"/>
          <w:spacing w:val="1"/>
          <w:sz w:val="20"/>
          <w:szCs w:val="20"/>
        </w:rPr>
        <w:t>nv</w:t>
      </w:r>
      <w:r w:rsidRPr="00657B9B">
        <w:rPr>
          <w:rFonts w:ascii="Arial" w:hAnsi="Arial" w:cs="Arial"/>
          <w:color w:val="000000"/>
          <w:sz w:val="20"/>
          <w:szCs w:val="20"/>
        </w:rPr>
        <w:t>ir</w:t>
      </w:r>
      <w:r w:rsidRPr="00657B9B">
        <w:rPr>
          <w:rFonts w:ascii="Arial" w:hAnsi="Arial" w:cs="Arial"/>
          <w:color w:val="000000"/>
          <w:spacing w:val="3"/>
          <w:sz w:val="20"/>
          <w:szCs w:val="20"/>
        </w:rPr>
        <w:t>o</w:t>
      </w:r>
      <w:r w:rsidRPr="00657B9B">
        <w:rPr>
          <w:rFonts w:ascii="Arial" w:hAnsi="Arial" w:cs="Arial"/>
          <w:color w:val="000000"/>
          <w:spacing w:val="1"/>
          <w:sz w:val="20"/>
          <w:szCs w:val="20"/>
        </w:rPr>
        <w:t>n</w:t>
      </w:r>
      <w:r w:rsidRPr="00657B9B">
        <w:rPr>
          <w:rFonts w:ascii="Arial" w:hAnsi="Arial" w:cs="Arial"/>
          <w:color w:val="000000"/>
          <w:spacing w:val="-1"/>
          <w:sz w:val="20"/>
          <w:szCs w:val="20"/>
        </w:rPr>
        <w:t>m</w:t>
      </w:r>
      <w:r w:rsidRPr="00657B9B">
        <w:rPr>
          <w:rFonts w:ascii="Arial" w:hAnsi="Arial" w:cs="Arial"/>
          <w:color w:val="000000"/>
          <w:spacing w:val="5"/>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5"/>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15"/>
          <w:sz w:val="20"/>
          <w:szCs w:val="20"/>
        </w:rPr>
        <w:t xml:space="preserve"> </w:t>
      </w:r>
      <w:r w:rsidRPr="00657B9B">
        <w:rPr>
          <w:rFonts w:ascii="Arial" w:hAnsi="Arial" w:cs="Arial"/>
          <w:color w:val="000000"/>
          <w:sz w:val="20"/>
          <w:szCs w:val="20"/>
        </w:rPr>
        <w:t>S</w:t>
      </w:r>
      <w:r w:rsidRPr="00657B9B">
        <w:rPr>
          <w:rFonts w:ascii="Arial" w:hAnsi="Arial" w:cs="Arial"/>
          <w:color w:val="000000"/>
          <w:spacing w:val="3"/>
          <w:sz w:val="20"/>
          <w:szCs w:val="20"/>
        </w:rPr>
        <w:t>o</w:t>
      </w:r>
      <w:r w:rsidRPr="00657B9B">
        <w:rPr>
          <w:rFonts w:ascii="Arial" w:hAnsi="Arial" w:cs="Arial"/>
          <w:color w:val="000000"/>
          <w:sz w:val="20"/>
          <w:szCs w:val="20"/>
        </w:rPr>
        <w:t>c</w:t>
      </w:r>
      <w:r w:rsidRPr="00657B9B">
        <w:rPr>
          <w:rFonts w:ascii="Arial" w:hAnsi="Arial" w:cs="Arial"/>
          <w:color w:val="000000"/>
          <w:spacing w:val="2"/>
          <w:sz w:val="20"/>
          <w:szCs w:val="20"/>
        </w:rPr>
        <w:t>i</w:t>
      </w:r>
      <w:r w:rsidRPr="00657B9B">
        <w:rPr>
          <w:rFonts w:ascii="Arial" w:hAnsi="Arial" w:cs="Arial"/>
          <w:color w:val="000000"/>
          <w:sz w:val="20"/>
          <w:szCs w:val="20"/>
        </w:rPr>
        <w:t>al</w:t>
      </w:r>
      <w:r w:rsidRPr="00657B9B">
        <w:rPr>
          <w:rFonts w:ascii="Arial" w:hAnsi="Arial" w:cs="Arial"/>
          <w:color w:val="000000"/>
          <w:spacing w:val="14"/>
          <w:sz w:val="20"/>
          <w:szCs w:val="20"/>
        </w:rPr>
        <w:t xml:space="preserve"> </w:t>
      </w:r>
      <w:r w:rsidRPr="00657B9B">
        <w:rPr>
          <w:rFonts w:ascii="Arial" w:hAnsi="Arial" w:cs="Arial"/>
          <w:color w:val="000000"/>
          <w:spacing w:val="1"/>
          <w:sz w:val="20"/>
          <w:szCs w:val="20"/>
        </w:rPr>
        <w:t>g</w:t>
      </w:r>
      <w:r w:rsidRPr="00657B9B">
        <w:rPr>
          <w:rFonts w:ascii="Arial" w:hAnsi="Arial" w:cs="Arial"/>
          <w:color w:val="000000"/>
          <w:spacing w:val="-1"/>
          <w:sz w:val="20"/>
          <w:szCs w:val="20"/>
        </w:rPr>
        <w:t>u</w:t>
      </w:r>
      <w:r w:rsidRPr="00657B9B">
        <w:rPr>
          <w:rFonts w:ascii="Arial" w:hAnsi="Arial" w:cs="Arial"/>
          <w:color w:val="000000"/>
          <w:spacing w:val="2"/>
          <w:sz w:val="20"/>
          <w:szCs w:val="20"/>
        </w:rPr>
        <w:t>i</w:t>
      </w:r>
      <w:r w:rsidRPr="00657B9B">
        <w:rPr>
          <w:rFonts w:ascii="Arial" w:hAnsi="Arial" w:cs="Arial"/>
          <w:color w:val="000000"/>
          <w:spacing w:val="1"/>
          <w:sz w:val="20"/>
          <w:szCs w:val="20"/>
        </w:rPr>
        <w:t>d</w:t>
      </w:r>
      <w:r w:rsidRPr="00657B9B">
        <w:rPr>
          <w:rFonts w:ascii="Arial" w:hAnsi="Arial" w:cs="Arial"/>
          <w:color w:val="000000"/>
          <w:sz w:val="20"/>
          <w:szCs w:val="20"/>
        </w:rPr>
        <w:t>e</w:t>
      </w:r>
      <w:r w:rsidRPr="00657B9B">
        <w:rPr>
          <w:rFonts w:ascii="Arial" w:hAnsi="Arial" w:cs="Arial"/>
          <w:color w:val="000000"/>
          <w:spacing w:val="2"/>
          <w:sz w:val="20"/>
          <w:szCs w:val="20"/>
        </w:rPr>
        <w:t>li</w:t>
      </w:r>
      <w:r w:rsidRPr="00657B9B">
        <w:rPr>
          <w:rFonts w:ascii="Arial" w:hAnsi="Arial" w:cs="Arial"/>
          <w:color w:val="000000"/>
          <w:spacing w:val="1"/>
          <w:sz w:val="20"/>
          <w:szCs w:val="20"/>
        </w:rPr>
        <w:t>n</w:t>
      </w:r>
      <w:r w:rsidRPr="00657B9B">
        <w:rPr>
          <w:rFonts w:ascii="Arial" w:hAnsi="Arial" w:cs="Arial"/>
          <w:color w:val="000000"/>
          <w:sz w:val="20"/>
          <w:szCs w:val="20"/>
        </w:rPr>
        <w:t>es</w:t>
      </w:r>
      <w:r w:rsidRPr="00657B9B">
        <w:rPr>
          <w:rFonts w:ascii="Arial" w:hAnsi="Arial" w:cs="Arial"/>
          <w:color w:val="000000"/>
          <w:spacing w:val="11"/>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r</w:t>
      </w:r>
      <w:r w:rsidRPr="00657B9B">
        <w:rPr>
          <w:rFonts w:ascii="Arial" w:hAnsi="Arial" w:cs="Arial"/>
          <w:color w:val="000000"/>
          <w:spacing w:val="16"/>
          <w:sz w:val="20"/>
          <w:szCs w:val="20"/>
        </w:rPr>
        <w:t xml:space="preserve"> </w:t>
      </w:r>
      <w:r w:rsidRPr="00657B9B">
        <w:rPr>
          <w:rFonts w:ascii="Arial" w:hAnsi="Arial" w:cs="Arial"/>
          <w:color w:val="000000"/>
          <w:sz w:val="20"/>
          <w:szCs w:val="20"/>
        </w:rPr>
        <w:t>c</w:t>
      </w:r>
      <w:r w:rsidRPr="00657B9B">
        <w:rPr>
          <w:rFonts w:ascii="Arial" w:hAnsi="Arial" w:cs="Arial"/>
          <w:color w:val="000000"/>
          <w:spacing w:val="4"/>
          <w:sz w:val="20"/>
          <w:szCs w:val="20"/>
        </w:rPr>
        <w:t>o</w:t>
      </w:r>
      <w:r w:rsidRPr="00657B9B">
        <w:rPr>
          <w:rFonts w:ascii="Arial" w:hAnsi="Arial" w:cs="Arial"/>
          <w:color w:val="000000"/>
          <w:spacing w:val="1"/>
          <w:sz w:val="20"/>
          <w:szCs w:val="20"/>
        </w:rPr>
        <w:t>n</w:t>
      </w:r>
      <w:r w:rsidRPr="00657B9B">
        <w:rPr>
          <w:rFonts w:ascii="Arial" w:hAnsi="Arial" w:cs="Arial"/>
          <w:color w:val="000000"/>
          <w:spacing w:val="2"/>
          <w:sz w:val="20"/>
          <w:szCs w:val="20"/>
        </w:rPr>
        <w:t>s</w:t>
      </w:r>
      <w:r w:rsidRPr="00657B9B">
        <w:rPr>
          <w:rFonts w:ascii="Arial" w:hAnsi="Arial" w:cs="Arial"/>
          <w:color w:val="000000"/>
          <w:sz w:val="20"/>
          <w:szCs w:val="20"/>
        </w:rPr>
        <w:t>t</w:t>
      </w:r>
      <w:r w:rsidRPr="00657B9B">
        <w:rPr>
          <w:rFonts w:ascii="Arial" w:hAnsi="Arial" w:cs="Arial"/>
          <w:color w:val="000000"/>
          <w:spacing w:val="3"/>
          <w:sz w:val="20"/>
          <w:szCs w:val="20"/>
        </w:rPr>
        <w:t>r</w:t>
      </w:r>
      <w:r w:rsidRPr="00657B9B">
        <w:rPr>
          <w:rFonts w:ascii="Arial" w:hAnsi="Arial" w:cs="Arial"/>
          <w:color w:val="000000"/>
          <w:spacing w:val="-1"/>
          <w:sz w:val="20"/>
          <w:szCs w:val="20"/>
        </w:rPr>
        <w:t>u</w:t>
      </w:r>
      <w:r w:rsidRPr="00657B9B">
        <w:rPr>
          <w:rFonts w:ascii="Arial" w:hAnsi="Arial" w:cs="Arial"/>
          <w:color w:val="000000"/>
          <w:spacing w:val="3"/>
          <w:sz w:val="20"/>
          <w:szCs w:val="20"/>
        </w:rPr>
        <w:t>c</w:t>
      </w:r>
      <w:r w:rsidRPr="00657B9B">
        <w:rPr>
          <w:rFonts w:ascii="Arial" w:hAnsi="Arial" w:cs="Arial"/>
          <w:color w:val="000000"/>
          <w:sz w:val="20"/>
          <w:szCs w:val="20"/>
        </w:rPr>
        <w:t>ti</w:t>
      </w:r>
      <w:r w:rsidRPr="00657B9B">
        <w:rPr>
          <w:rFonts w:ascii="Arial" w:hAnsi="Arial" w:cs="Arial"/>
          <w:color w:val="000000"/>
          <w:spacing w:val="3"/>
          <w:sz w:val="20"/>
          <w:szCs w:val="20"/>
        </w:rPr>
        <w:t>o</w:t>
      </w:r>
      <w:r w:rsidRPr="00657B9B">
        <w:rPr>
          <w:rFonts w:ascii="Arial" w:hAnsi="Arial" w:cs="Arial"/>
          <w:color w:val="000000"/>
          <w:sz w:val="20"/>
          <w:szCs w:val="20"/>
        </w:rPr>
        <w:t>n</w:t>
      </w:r>
      <w:r w:rsidRPr="00657B9B">
        <w:rPr>
          <w:rFonts w:ascii="Arial" w:hAnsi="Arial" w:cs="Arial"/>
          <w:color w:val="000000"/>
          <w:spacing w:val="8"/>
          <w:sz w:val="20"/>
          <w:szCs w:val="20"/>
        </w:rPr>
        <w:t xml:space="preserve"> </w:t>
      </w:r>
      <w:r w:rsidRPr="00657B9B">
        <w:rPr>
          <w:rFonts w:ascii="Arial" w:hAnsi="Arial" w:cs="Arial"/>
          <w:color w:val="000000"/>
          <w:spacing w:val="1"/>
          <w:sz w:val="20"/>
          <w:szCs w:val="20"/>
        </w:rPr>
        <w:t>f</w:t>
      </w:r>
      <w:r w:rsidRPr="00657B9B">
        <w:rPr>
          <w:rFonts w:ascii="Arial" w:hAnsi="Arial" w:cs="Arial"/>
          <w:color w:val="000000"/>
          <w:sz w:val="20"/>
          <w:szCs w:val="20"/>
        </w:rPr>
        <w:t>i</w:t>
      </w:r>
      <w:r w:rsidRPr="00657B9B">
        <w:rPr>
          <w:rFonts w:ascii="Arial" w:hAnsi="Arial" w:cs="Arial"/>
          <w:color w:val="000000"/>
          <w:spacing w:val="3"/>
          <w:sz w:val="20"/>
          <w:szCs w:val="20"/>
        </w:rPr>
        <w:t>r</w:t>
      </w:r>
      <w:r w:rsidRPr="00657B9B">
        <w:rPr>
          <w:rFonts w:ascii="Arial" w:hAnsi="Arial" w:cs="Arial"/>
          <w:color w:val="000000"/>
          <w:spacing w:val="-1"/>
          <w:sz w:val="20"/>
          <w:szCs w:val="20"/>
        </w:rPr>
        <w:t>m</w:t>
      </w:r>
      <w:r w:rsidRPr="00657B9B">
        <w:rPr>
          <w:rFonts w:ascii="Arial" w:hAnsi="Arial" w:cs="Arial"/>
          <w:color w:val="000000"/>
          <w:sz w:val="20"/>
          <w:szCs w:val="20"/>
        </w:rPr>
        <w:t>s to</w:t>
      </w:r>
      <w:r w:rsidRPr="00657B9B">
        <w:rPr>
          <w:rFonts w:ascii="Arial" w:hAnsi="Arial" w:cs="Arial"/>
          <w:color w:val="000000"/>
          <w:spacing w:val="9"/>
          <w:sz w:val="20"/>
          <w:szCs w:val="20"/>
        </w:rPr>
        <w:t xml:space="preserve"> </w:t>
      </w:r>
      <w:r w:rsidRPr="00657B9B">
        <w:rPr>
          <w:rFonts w:ascii="Arial" w:hAnsi="Arial" w:cs="Arial"/>
          <w:color w:val="000000"/>
          <w:spacing w:val="1"/>
          <w:sz w:val="20"/>
          <w:szCs w:val="20"/>
        </w:rPr>
        <w:t>b</w:t>
      </w:r>
      <w:r w:rsidRPr="00657B9B">
        <w:rPr>
          <w:rFonts w:ascii="Arial" w:hAnsi="Arial" w:cs="Arial"/>
          <w:color w:val="000000"/>
          <w:sz w:val="20"/>
          <w:szCs w:val="20"/>
        </w:rPr>
        <w:t>e</w:t>
      </w:r>
      <w:r w:rsidRPr="00657B9B">
        <w:rPr>
          <w:rFonts w:ascii="Arial" w:hAnsi="Arial" w:cs="Arial"/>
          <w:color w:val="000000"/>
          <w:spacing w:val="8"/>
          <w:sz w:val="20"/>
          <w:szCs w:val="20"/>
        </w:rPr>
        <w:t xml:space="preserve"> </w:t>
      </w:r>
      <w:r w:rsidRPr="00657B9B">
        <w:rPr>
          <w:rFonts w:ascii="Arial" w:hAnsi="Arial" w:cs="Arial"/>
          <w:color w:val="000000"/>
          <w:spacing w:val="3"/>
          <w:sz w:val="20"/>
          <w:szCs w:val="20"/>
        </w:rPr>
        <w:t>r</w:t>
      </w:r>
      <w:r w:rsidRPr="00657B9B">
        <w:rPr>
          <w:rFonts w:ascii="Arial" w:hAnsi="Arial" w:cs="Arial"/>
          <w:color w:val="000000"/>
          <w:sz w:val="20"/>
          <w:szCs w:val="20"/>
        </w:rPr>
        <w:t>e</w:t>
      </w:r>
      <w:r w:rsidRPr="00657B9B">
        <w:rPr>
          <w:rFonts w:ascii="Arial" w:hAnsi="Arial" w:cs="Arial"/>
          <w:color w:val="000000"/>
          <w:spacing w:val="1"/>
          <w:sz w:val="20"/>
          <w:szCs w:val="20"/>
        </w:rPr>
        <w:t>c</w:t>
      </w:r>
      <w:r w:rsidRPr="00657B9B">
        <w:rPr>
          <w:rFonts w:ascii="Arial" w:hAnsi="Arial" w:cs="Arial"/>
          <w:color w:val="000000"/>
          <w:spacing w:val="3"/>
          <w:sz w:val="20"/>
          <w:szCs w:val="20"/>
        </w:rPr>
        <w:t>r</w:t>
      </w:r>
      <w:r w:rsidRPr="00657B9B">
        <w:rPr>
          <w:rFonts w:ascii="Arial" w:hAnsi="Arial" w:cs="Arial"/>
          <w:color w:val="000000"/>
          <w:spacing w:val="1"/>
          <w:sz w:val="20"/>
          <w:szCs w:val="20"/>
        </w:rPr>
        <w:t>u</w:t>
      </w:r>
      <w:r w:rsidRPr="00657B9B">
        <w:rPr>
          <w:rFonts w:ascii="Arial" w:hAnsi="Arial" w:cs="Arial"/>
          <w:color w:val="000000"/>
          <w:spacing w:val="2"/>
          <w:sz w:val="20"/>
          <w:szCs w:val="20"/>
        </w:rPr>
        <w:t>i</w:t>
      </w:r>
      <w:r w:rsidRPr="00657B9B">
        <w:rPr>
          <w:rFonts w:ascii="Arial" w:hAnsi="Arial" w:cs="Arial"/>
          <w:color w:val="000000"/>
          <w:sz w:val="20"/>
          <w:szCs w:val="20"/>
        </w:rPr>
        <w:t>ted</w:t>
      </w:r>
      <w:r w:rsidRPr="00657B9B">
        <w:rPr>
          <w:rFonts w:ascii="Arial" w:hAnsi="Arial" w:cs="Arial"/>
          <w:color w:val="000000"/>
          <w:spacing w:val="4"/>
          <w:sz w:val="20"/>
          <w:szCs w:val="20"/>
        </w:rPr>
        <w:t xml:space="preserve"> </w:t>
      </w:r>
      <w:r w:rsidRPr="00657B9B">
        <w:rPr>
          <w:rFonts w:ascii="Arial" w:hAnsi="Arial" w:cs="Arial"/>
          <w:color w:val="000000"/>
          <w:spacing w:val="3"/>
          <w:sz w:val="20"/>
          <w:szCs w:val="20"/>
        </w:rPr>
        <w:t>a</w:t>
      </w:r>
      <w:r w:rsidRPr="00657B9B">
        <w:rPr>
          <w:rFonts w:ascii="Arial" w:hAnsi="Arial" w:cs="Arial"/>
          <w:color w:val="000000"/>
          <w:sz w:val="20"/>
          <w:szCs w:val="20"/>
        </w:rPr>
        <w:t>s</w:t>
      </w:r>
      <w:r w:rsidRPr="00657B9B">
        <w:rPr>
          <w:rFonts w:ascii="Arial" w:hAnsi="Arial" w:cs="Arial"/>
          <w:color w:val="000000"/>
          <w:spacing w:val="10"/>
          <w:sz w:val="20"/>
          <w:szCs w:val="20"/>
        </w:rPr>
        <w:t xml:space="preserve"> </w:t>
      </w:r>
      <w:r w:rsidRPr="00657B9B">
        <w:rPr>
          <w:rFonts w:ascii="Arial" w:hAnsi="Arial" w:cs="Arial"/>
          <w:color w:val="000000"/>
          <w:sz w:val="20"/>
          <w:szCs w:val="20"/>
        </w:rPr>
        <w:t>c</w:t>
      </w:r>
      <w:r w:rsidRPr="00657B9B">
        <w:rPr>
          <w:rFonts w:ascii="Arial" w:hAnsi="Arial" w:cs="Arial"/>
          <w:color w:val="000000"/>
          <w:spacing w:val="4"/>
          <w:sz w:val="20"/>
          <w:szCs w:val="20"/>
        </w:rPr>
        <w:t>o</w:t>
      </w:r>
      <w:r w:rsidRPr="00657B9B">
        <w:rPr>
          <w:rFonts w:ascii="Arial" w:hAnsi="Arial" w:cs="Arial"/>
          <w:color w:val="000000"/>
          <w:spacing w:val="-1"/>
          <w:sz w:val="20"/>
          <w:szCs w:val="20"/>
        </w:rPr>
        <w:t>n</w:t>
      </w:r>
      <w:r w:rsidRPr="00657B9B">
        <w:rPr>
          <w:rFonts w:ascii="Arial" w:hAnsi="Arial" w:cs="Arial"/>
          <w:color w:val="000000"/>
          <w:spacing w:val="2"/>
          <w:sz w:val="20"/>
          <w:szCs w:val="20"/>
        </w:rPr>
        <w:t>t</w:t>
      </w:r>
      <w:r w:rsidRPr="00657B9B">
        <w:rPr>
          <w:rFonts w:ascii="Arial" w:hAnsi="Arial" w:cs="Arial"/>
          <w:color w:val="000000"/>
          <w:spacing w:val="1"/>
          <w:sz w:val="20"/>
          <w:szCs w:val="20"/>
        </w:rPr>
        <w:t>r</w:t>
      </w:r>
      <w:r w:rsidRPr="00657B9B">
        <w:rPr>
          <w:rFonts w:ascii="Arial" w:hAnsi="Arial" w:cs="Arial"/>
          <w:color w:val="000000"/>
          <w:sz w:val="20"/>
          <w:szCs w:val="20"/>
        </w:rPr>
        <w:t>a</w:t>
      </w:r>
      <w:r w:rsidRPr="00657B9B">
        <w:rPr>
          <w:rFonts w:ascii="Arial" w:hAnsi="Arial" w:cs="Arial"/>
          <w:color w:val="000000"/>
          <w:spacing w:val="3"/>
          <w:sz w:val="20"/>
          <w:szCs w:val="20"/>
        </w:rPr>
        <w:t>c</w:t>
      </w:r>
      <w:r w:rsidRPr="00657B9B">
        <w:rPr>
          <w:rFonts w:ascii="Arial" w:hAnsi="Arial" w:cs="Arial"/>
          <w:color w:val="000000"/>
          <w:sz w:val="20"/>
          <w:szCs w:val="20"/>
        </w:rPr>
        <w:t>t</w:t>
      </w:r>
      <w:r w:rsidRPr="00657B9B">
        <w:rPr>
          <w:rFonts w:ascii="Arial" w:hAnsi="Arial" w:cs="Arial"/>
          <w:color w:val="000000"/>
          <w:spacing w:val="1"/>
          <w:sz w:val="20"/>
          <w:szCs w:val="20"/>
        </w:rPr>
        <w:t>o</w:t>
      </w:r>
      <w:r w:rsidRPr="00657B9B">
        <w:rPr>
          <w:rFonts w:ascii="Arial" w:hAnsi="Arial" w:cs="Arial"/>
          <w:color w:val="000000"/>
          <w:spacing w:val="3"/>
          <w:sz w:val="20"/>
          <w:szCs w:val="20"/>
        </w:rPr>
        <w:t>r</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4"/>
          <w:sz w:val="20"/>
          <w:szCs w:val="20"/>
        </w:rPr>
        <w:t xml:space="preserve"> </w:t>
      </w:r>
      <w:r w:rsidRPr="00657B9B">
        <w:rPr>
          <w:rFonts w:ascii="Arial" w:hAnsi="Arial" w:cs="Arial"/>
          <w:color w:val="000000"/>
          <w:spacing w:val="3"/>
          <w:sz w:val="20"/>
          <w:szCs w:val="20"/>
        </w:rPr>
        <w:t>T</w:t>
      </w:r>
      <w:r w:rsidRPr="00657B9B">
        <w:rPr>
          <w:rFonts w:ascii="Arial" w:hAnsi="Arial" w:cs="Arial"/>
          <w:color w:val="000000"/>
          <w:spacing w:val="-1"/>
          <w:sz w:val="20"/>
          <w:szCs w:val="20"/>
        </w:rPr>
        <w:t>h</w:t>
      </w:r>
      <w:r w:rsidRPr="00657B9B">
        <w:rPr>
          <w:rFonts w:ascii="Arial" w:hAnsi="Arial" w:cs="Arial"/>
          <w:color w:val="000000"/>
          <w:spacing w:val="8"/>
          <w:sz w:val="20"/>
          <w:szCs w:val="20"/>
        </w:rPr>
        <w:t>e</w:t>
      </w:r>
      <w:r w:rsidRPr="00657B9B">
        <w:rPr>
          <w:rFonts w:ascii="Arial" w:hAnsi="Arial" w:cs="Arial"/>
          <w:color w:val="000000"/>
          <w:spacing w:val="-1"/>
          <w:sz w:val="20"/>
          <w:szCs w:val="20"/>
        </w:rPr>
        <w:t>s</w:t>
      </w:r>
      <w:r w:rsidRPr="00657B9B">
        <w:rPr>
          <w:rFonts w:ascii="Arial" w:hAnsi="Arial" w:cs="Arial"/>
          <w:color w:val="000000"/>
          <w:sz w:val="20"/>
          <w:szCs w:val="20"/>
        </w:rPr>
        <w:t>e</w:t>
      </w:r>
      <w:r w:rsidRPr="00657B9B">
        <w:rPr>
          <w:rFonts w:ascii="Arial" w:hAnsi="Arial" w:cs="Arial"/>
          <w:color w:val="000000"/>
          <w:spacing w:val="8"/>
          <w:sz w:val="20"/>
          <w:szCs w:val="20"/>
        </w:rPr>
        <w:t xml:space="preserve"> </w:t>
      </w:r>
      <w:r w:rsidRPr="00657B9B">
        <w:rPr>
          <w:rFonts w:ascii="Arial" w:hAnsi="Arial" w:cs="Arial"/>
          <w:color w:val="000000"/>
          <w:spacing w:val="1"/>
          <w:sz w:val="20"/>
          <w:szCs w:val="20"/>
        </w:rPr>
        <w:t>gu</w:t>
      </w:r>
      <w:r w:rsidRPr="00657B9B">
        <w:rPr>
          <w:rFonts w:ascii="Arial" w:hAnsi="Arial" w:cs="Arial"/>
          <w:color w:val="000000"/>
          <w:sz w:val="20"/>
          <w:szCs w:val="20"/>
        </w:rPr>
        <w:t>i</w:t>
      </w:r>
      <w:r w:rsidRPr="00657B9B">
        <w:rPr>
          <w:rFonts w:ascii="Arial" w:hAnsi="Arial" w:cs="Arial"/>
          <w:color w:val="000000"/>
          <w:spacing w:val="1"/>
          <w:sz w:val="20"/>
          <w:szCs w:val="20"/>
        </w:rPr>
        <w:t>d</w:t>
      </w:r>
      <w:r w:rsidRPr="00657B9B">
        <w:rPr>
          <w:rFonts w:ascii="Arial" w:hAnsi="Arial" w:cs="Arial"/>
          <w:color w:val="000000"/>
          <w:spacing w:val="3"/>
          <w:sz w:val="20"/>
          <w:szCs w:val="20"/>
        </w:rPr>
        <w:t>e</w:t>
      </w:r>
      <w:r w:rsidRPr="00657B9B">
        <w:rPr>
          <w:rFonts w:ascii="Arial" w:hAnsi="Arial" w:cs="Arial"/>
          <w:color w:val="000000"/>
          <w:sz w:val="20"/>
          <w:szCs w:val="20"/>
        </w:rPr>
        <w:t>l</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pacing w:val="3"/>
          <w:sz w:val="20"/>
          <w:szCs w:val="20"/>
        </w:rPr>
        <w:t>e</w:t>
      </w:r>
      <w:r w:rsidRPr="00657B9B">
        <w:rPr>
          <w:rFonts w:ascii="Arial" w:hAnsi="Arial" w:cs="Arial"/>
          <w:color w:val="000000"/>
          <w:sz w:val="20"/>
          <w:szCs w:val="20"/>
        </w:rPr>
        <w:t>s</w:t>
      </w:r>
      <w:r w:rsidRPr="00657B9B">
        <w:rPr>
          <w:rFonts w:ascii="Arial" w:hAnsi="Arial" w:cs="Arial"/>
          <w:color w:val="000000"/>
          <w:spacing w:val="4"/>
          <w:sz w:val="20"/>
          <w:szCs w:val="20"/>
        </w:rPr>
        <w:t xml:space="preserve"> </w:t>
      </w:r>
      <w:r w:rsidRPr="00657B9B">
        <w:rPr>
          <w:rFonts w:ascii="Arial" w:hAnsi="Arial" w:cs="Arial"/>
          <w:color w:val="000000"/>
          <w:spacing w:val="2"/>
          <w:sz w:val="20"/>
          <w:szCs w:val="20"/>
        </w:rPr>
        <w:t>s</w:t>
      </w:r>
      <w:r w:rsidRPr="00657B9B">
        <w:rPr>
          <w:rFonts w:ascii="Arial" w:hAnsi="Arial" w:cs="Arial"/>
          <w:color w:val="000000"/>
          <w:spacing w:val="-1"/>
          <w:sz w:val="20"/>
          <w:szCs w:val="20"/>
        </w:rPr>
        <w:t>h</w:t>
      </w:r>
      <w:r w:rsidRPr="00657B9B">
        <w:rPr>
          <w:rFonts w:ascii="Arial" w:hAnsi="Arial" w:cs="Arial"/>
          <w:color w:val="000000"/>
          <w:spacing w:val="3"/>
          <w:sz w:val="20"/>
          <w:szCs w:val="20"/>
        </w:rPr>
        <w:t>a</w:t>
      </w:r>
      <w:r w:rsidRPr="00657B9B">
        <w:rPr>
          <w:rFonts w:ascii="Arial" w:hAnsi="Arial" w:cs="Arial"/>
          <w:color w:val="000000"/>
          <w:sz w:val="20"/>
          <w:szCs w:val="20"/>
        </w:rPr>
        <w:t>ll</w:t>
      </w:r>
      <w:r w:rsidRPr="00657B9B">
        <w:rPr>
          <w:rFonts w:ascii="Arial" w:hAnsi="Arial" w:cs="Arial"/>
          <w:color w:val="000000"/>
          <w:spacing w:val="5"/>
          <w:sz w:val="20"/>
          <w:szCs w:val="20"/>
        </w:rPr>
        <w:t xml:space="preserve"> </w:t>
      </w:r>
      <w:r w:rsidRPr="00657B9B">
        <w:rPr>
          <w:rFonts w:ascii="Arial" w:hAnsi="Arial" w:cs="Arial"/>
          <w:color w:val="000000"/>
          <w:spacing w:val="3"/>
          <w:sz w:val="20"/>
          <w:szCs w:val="20"/>
        </w:rPr>
        <w:t>b</w:t>
      </w:r>
      <w:r w:rsidRPr="00657B9B">
        <w:rPr>
          <w:rFonts w:ascii="Arial" w:hAnsi="Arial" w:cs="Arial"/>
          <w:color w:val="000000"/>
          <w:sz w:val="20"/>
          <w:szCs w:val="20"/>
        </w:rPr>
        <w:t>e</w:t>
      </w:r>
      <w:r w:rsidRPr="00657B9B">
        <w:rPr>
          <w:rFonts w:ascii="Arial" w:hAnsi="Arial" w:cs="Arial"/>
          <w:color w:val="000000"/>
          <w:spacing w:val="8"/>
          <w:sz w:val="20"/>
          <w:szCs w:val="20"/>
        </w:rPr>
        <w:t xml:space="preserve"> </w:t>
      </w:r>
      <w:r w:rsidRPr="00657B9B">
        <w:rPr>
          <w:rFonts w:ascii="Arial" w:hAnsi="Arial" w:cs="Arial"/>
          <w:color w:val="000000"/>
          <w:spacing w:val="1"/>
          <w:sz w:val="20"/>
          <w:szCs w:val="20"/>
        </w:rPr>
        <w:t>r</w:t>
      </w:r>
      <w:r w:rsidRPr="00657B9B">
        <w:rPr>
          <w:rFonts w:ascii="Arial" w:hAnsi="Arial" w:cs="Arial"/>
          <w:color w:val="000000"/>
          <w:spacing w:val="3"/>
          <w:sz w:val="20"/>
          <w:szCs w:val="20"/>
        </w:rPr>
        <w:t>eco</w:t>
      </w:r>
      <w:r w:rsidRPr="00657B9B">
        <w:rPr>
          <w:rFonts w:ascii="Arial" w:hAnsi="Arial" w:cs="Arial"/>
          <w:color w:val="000000"/>
          <w:spacing w:val="1"/>
          <w:sz w:val="20"/>
          <w:szCs w:val="20"/>
        </w:rPr>
        <w:t>m</w:t>
      </w:r>
      <w:r w:rsidRPr="00657B9B">
        <w:rPr>
          <w:rFonts w:ascii="Arial" w:hAnsi="Arial" w:cs="Arial"/>
          <w:color w:val="000000"/>
          <w:spacing w:val="3"/>
          <w:sz w:val="20"/>
          <w:szCs w:val="20"/>
        </w:rPr>
        <w:t>me</w:t>
      </w:r>
      <w:r w:rsidRPr="00657B9B">
        <w:rPr>
          <w:rFonts w:ascii="Arial" w:hAnsi="Arial" w:cs="Arial"/>
          <w:color w:val="000000"/>
          <w:spacing w:val="-1"/>
          <w:sz w:val="20"/>
          <w:szCs w:val="20"/>
        </w:rPr>
        <w:t>n</w:t>
      </w:r>
      <w:r w:rsidRPr="00657B9B">
        <w:rPr>
          <w:rFonts w:ascii="Arial" w:hAnsi="Arial" w:cs="Arial"/>
          <w:color w:val="000000"/>
          <w:spacing w:val="3"/>
          <w:sz w:val="20"/>
          <w:szCs w:val="20"/>
        </w:rPr>
        <w:t>d</w:t>
      </w:r>
      <w:r w:rsidRPr="00657B9B">
        <w:rPr>
          <w:rFonts w:ascii="Arial" w:hAnsi="Arial" w:cs="Arial"/>
          <w:color w:val="000000"/>
          <w:sz w:val="20"/>
          <w:szCs w:val="20"/>
        </w:rPr>
        <w:t>ed</w:t>
      </w:r>
      <w:r w:rsidRPr="00657B9B">
        <w:rPr>
          <w:rFonts w:ascii="Arial" w:hAnsi="Arial" w:cs="Arial"/>
          <w:color w:val="000000"/>
          <w:spacing w:val="3"/>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r</w:t>
      </w:r>
      <w:r w:rsidRPr="00657B9B">
        <w:rPr>
          <w:rFonts w:ascii="Arial" w:hAnsi="Arial" w:cs="Arial"/>
          <w:color w:val="000000"/>
          <w:spacing w:val="11"/>
          <w:sz w:val="20"/>
          <w:szCs w:val="20"/>
        </w:rPr>
        <w:t xml:space="preserve"> </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c</w:t>
      </w:r>
      <w:r w:rsidRPr="00657B9B">
        <w:rPr>
          <w:rFonts w:ascii="Arial" w:hAnsi="Arial" w:cs="Arial"/>
          <w:color w:val="000000"/>
          <w:spacing w:val="1"/>
          <w:sz w:val="20"/>
          <w:szCs w:val="20"/>
        </w:rPr>
        <w:t>o</w:t>
      </w:r>
      <w:r w:rsidRPr="00657B9B">
        <w:rPr>
          <w:rFonts w:ascii="Arial" w:hAnsi="Arial" w:cs="Arial"/>
          <w:color w:val="000000"/>
          <w:spacing w:val="3"/>
          <w:sz w:val="20"/>
          <w:szCs w:val="20"/>
        </w:rPr>
        <w:t>r</w:t>
      </w:r>
      <w:r w:rsidRPr="00657B9B">
        <w:rPr>
          <w:rFonts w:ascii="Arial" w:hAnsi="Arial" w:cs="Arial"/>
          <w:color w:val="000000"/>
          <w:spacing w:val="1"/>
          <w:sz w:val="20"/>
          <w:szCs w:val="20"/>
        </w:rPr>
        <w:t>por</w:t>
      </w:r>
      <w:r w:rsidRPr="00657B9B">
        <w:rPr>
          <w:rFonts w:ascii="Arial" w:hAnsi="Arial" w:cs="Arial"/>
          <w:color w:val="000000"/>
          <w:spacing w:val="3"/>
          <w:sz w:val="20"/>
          <w:szCs w:val="20"/>
        </w:rPr>
        <w:t>a</w:t>
      </w:r>
      <w:r w:rsidRPr="00657B9B">
        <w:rPr>
          <w:rFonts w:ascii="Arial" w:hAnsi="Arial" w:cs="Arial"/>
          <w:color w:val="000000"/>
          <w:sz w:val="20"/>
          <w:szCs w:val="20"/>
        </w:rPr>
        <w:t>ti</w:t>
      </w:r>
      <w:r w:rsidRPr="00657B9B">
        <w:rPr>
          <w:rFonts w:ascii="Arial" w:hAnsi="Arial" w:cs="Arial"/>
          <w:color w:val="000000"/>
          <w:spacing w:val="3"/>
          <w:sz w:val="20"/>
          <w:szCs w:val="20"/>
        </w:rPr>
        <w:t>o</w:t>
      </w:r>
      <w:r w:rsidRPr="00657B9B">
        <w:rPr>
          <w:rFonts w:ascii="Arial" w:hAnsi="Arial" w:cs="Arial"/>
          <w:color w:val="000000"/>
          <w:sz w:val="20"/>
          <w:szCs w:val="20"/>
        </w:rPr>
        <w:t xml:space="preserve">n </w:t>
      </w:r>
      <w:r w:rsidRPr="00657B9B">
        <w:rPr>
          <w:rFonts w:ascii="Arial" w:hAnsi="Arial" w:cs="Arial"/>
          <w:color w:val="000000"/>
          <w:spacing w:val="2"/>
          <w:sz w:val="20"/>
          <w:szCs w:val="20"/>
        </w:rPr>
        <w:t>i</w:t>
      </w:r>
      <w:r w:rsidRPr="00657B9B">
        <w:rPr>
          <w:rFonts w:ascii="Arial" w:hAnsi="Arial" w:cs="Arial"/>
          <w:color w:val="000000"/>
          <w:sz w:val="20"/>
          <w:szCs w:val="20"/>
        </w:rPr>
        <w:t>n</w:t>
      </w:r>
      <w:r w:rsidRPr="00657B9B">
        <w:rPr>
          <w:rFonts w:ascii="Arial" w:hAnsi="Arial" w:cs="Arial"/>
          <w:color w:val="000000"/>
          <w:spacing w:val="7"/>
          <w:sz w:val="20"/>
          <w:szCs w:val="20"/>
        </w:rPr>
        <w:t xml:space="preserve"> </w:t>
      </w:r>
      <w:r w:rsidRPr="00657B9B">
        <w:rPr>
          <w:rFonts w:ascii="Arial" w:hAnsi="Arial" w:cs="Arial"/>
          <w:color w:val="000000"/>
          <w:sz w:val="20"/>
          <w:szCs w:val="20"/>
        </w:rPr>
        <w:t>c</w:t>
      </w:r>
      <w:r w:rsidRPr="00657B9B">
        <w:rPr>
          <w:rFonts w:ascii="Arial" w:hAnsi="Arial" w:cs="Arial"/>
          <w:color w:val="000000"/>
          <w:spacing w:val="4"/>
          <w:sz w:val="20"/>
          <w:szCs w:val="20"/>
        </w:rPr>
        <w:t>o</w:t>
      </w:r>
      <w:r w:rsidRPr="00657B9B">
        <w:rPr>
          <w:rFonts w:ascii="Arial" w:hAnsi="Arial" w:cs="Arial"/>
          <w:color w:val="000000"/>
          <w:spacing w:val="1"/>
          <w:sz w:val="20"/>
          <w:szCs w:val="20"/>
        </w:rPr>
        <w:t>n</w:t>
      </w:r>
      <w:r w:rsidRPr="00657B9B">
        <w:rPr>
          <w:rFonts w:ascii="Arial" w:hAnsi="Arial" w:cs="Arial"/>
          <w:color w:val="000000"/>
          <w:sz w:val="20"/>
          <w:szCs w:val="20"/>
        </w:rPr>
        <w:t>tr</w:t>
      </w:r>
      <w:r w:rsidRPr="00657B9B">
        <w:rPr>
          <w:rFonts w:ascii="Arial" w:hAnsi="Arial" w:cs="Arial"/>
          <w:color w:val="000000"/>
          <w:spacing w:val="3"/>
          <w:sz w:val="20"/>
          <w:szCs w:val="20"/>
        </w:rPr>
        <w:t>a</w:t>
      </w:r>
      <w:r w:rsidRPr="00657B9B">
        <w:rPr>
          <w:rFonts w:ascii="Arial" w:hAnsi="Arial" w:cs="Arial"/>
          <w:color w:val="000000"/>
          <w:sz w:val="20"/>
          <w:szCs w:val="20"/>
        </w:rPr>
        <w:t>ct</w:t>
      </w:r>
      <w:r w:rsidRPr="00657B9B">
        <w:rPr>
          <w:rFonts w:ascii="Arial" w:hAnsi="Arial" w:cs="Arial"/>
          <w:color w:val="000000"/>
          <w:spacing w:val="4"/>
          <w:sz w:val="20"/>
          <w:szCs w:val="20"/>
        </w:rPr>
        <w:t>o</w:t>
      </w:r>
      <w:r w:rsidRPr="00657B9B">
        <w:rPr>
          <w:rFonts w:ascii="Arial" w:hAnsi="Arial" w:cs="Arial"/>
          <w:color w:val="000000"/>
          <w:spacing w:val="3"/>
          <w:sz w:val="20"/>
          <w:szCs w:val="20"/>
        </w:rPr>
        <w:t>r</w:t>
      </w:r>
      <w:r w:rsidRPr="00657B9B">
        <w:rPr>
          <w:rFonts w:ascii="Arial" w:hAnsi="Arial" w:cs="Arial"/>
          <w:color w:val="000000"/>
          <w:spacing w:val="1"/>
          <w:sz w:val="20"/>
          <w:szCs w:val="20"/>
        </w:rPr>
        <w:t>’</w:t>
      </w:r>
      <w:r w:rsidRPr="00657B9B">
        <w:rPr>
          <w:rFonts w:ascii="Arial" w:hAnsi="Arial" w:cs="Arial"/>
          <w:color w:val="000000"/>
          <w:sz w:val="20"/>
          <w:szCs w:val="20"/>
        </w:rPr>
        <w:t>s</w:t>
      </w:r>
      <w:r w:rsidRPr="00657B9B">
        <w:rPr>
          <w:rFonts w:ascii="Arial" w:hAnsi="Arial" w:cs="Arial"/>
          <w:color w:val="000000"/>
          <w:spacing w:val="-1"/>
          <w:sz w:val="20"/>
          <w:szCs w:val="20"/>
        </w:rPr>
        <w:t xml:space="preserve"> </w:t>
      </w:r>
      <w:r w:rsidRPr="00657B9B">
        <w:rPr>
          <w:rFonts w:ascii="Arial" w:hAnsi="Arial" w:cs="Arial"/>
          <w:color w:val="000000"/>
          <w:spacing w:val="1"/>
          <w:sz w:val="20"/>
          <w:szCs w:val="20"/>
        </w:rPr>
        <w:t>b</w:t>
      </w:r>
      <w:r w:rsidRPr="00657B9B">
        <w:rPr>
          <w:rFonts w:ascii="Arial" w:hAnsi="Arial" w:cs="Arial"/>
          <w:color w:val="000000"/>
          <w:sz w:val="20"/>
          <w:szCs w:val="20"/>
        </w:rPr>
        <w:t>i</w:t>
      </w:r>
      <w:r w:rsidRPr="00657B9B">
        <w:rPr>
          <w:rFonts w:ascii="Arial" w:hAnsi="Arial" w:cs="Arial"/>
          <w:color w:val="000000"/>
          <w:spacing w:val="3"/>
          <w:sz w:val="20"/>
          <w:szCs w:val="20"/>
        </w:rPr>
        <w:t>d</w:t>
      </w:r>
      <w:r w:rsidRPr="00657B9B">
        <w:rPr>
          <w:rFonts w:ascii="Arial" w:hAnsi="Arial" w:cs="Arial"/>
          <w:color w:val="000000"/>
          <w:sz w:val="20"/>
          <w:szCs w:val="20"/>
        </w:rPr>
        <w:t>s 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2"/>
          <w:sz w:val="20"/>
          <w:szCs w:val="20"/>
        </w:rPr>
        <w:t xml:space="preserve"> </w:t>
      </w:r>
      <w:r w:rsidRPr="00657B9B">
        <w:rPr>
          <w:rFonts w:ascii="Arial" w:hAnsi="Arial" w:cs="Arial"/>
          <w:color w:val="000000"/>
          <w:sz w:val="20"/>
          <w:szCs w:val="20"/>
        </w:rPr>
        <w:t>c</w:t>
      </w:r>
      <w:r w:rsidRPr="00657B9B">
        <w:rPr>
          <w:rFonts w:ascii="Arial" w:hAnsi="Arial" w:cs="Arial"/>
          <w:color w:val="000000"/>
          <w:spacing w:val="4"/>
          <w:sz w:val="20"/>
          <w:szCs w:val="20"/>
        </w:rPr>
        <w:t>o</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3"/>
          <w:sz w:val="20"/>
          <w:szCs w:val="20"/>
        </w:rPr>
        <w:t>r</w:t>
      </w:r>
      <w:r w:rsidRPr="00657B9B">
        <w:rPr>
          <w:rFonts w:ascii="Arial" w:hAnsi="Arial" w:cs="Arial"/>
          <w:color w:val="000000"/>
          <w:sz w:val="20"/>
          <w:szCs w:val="20"/>
        </w:rPr>
        <w:t>a</w:t>
      </w:r>
      <w:r w:rsidRPr="00657B9B">
        <w:rPr>
          <w:rFonts w:ascii="Arial" w:hAnsi="Arial" w:cs="Arial"/>
          <w:color w:val="000000"/>
          <w:spacing w:val="3"/>
          <w:sz w:val="20"/>
          <w:szCs w:val="20"/>
        </w:rPr>
        <w:t>c</w:t>
      </w:r>
      <w:r w:rsidRPr="00657B9B">
        <w:rPr>
          <w:rFonts w:ascii="Arial" w:hAnsi="Arial" w:cs="Arial"/>
          <w:color w:val="000000"/>
          <w:sz w:val="20"/>
          <w:szCs w:val="20"/>
        </w:rPr>
        <w:t>t</w:t>
      </w:r>
      <w:r w:rsidRPr="00657B9B">
        <w:rPr>
          <w:rFonts w:ascii="Arial" w:hAnsi="Arial" w:cs="Arial"/>
          <w:color w:val="000000"/>
          <w:spacing w:val="-6"/>
          <w:sz w:val="20"/>
          <w:szCs w:val="20"/>
        </w:rPr>
        <w:t xml:space="preserve"> </w:t>
      </w:r>
      <w:r w:rsidRPr="00657B9B">
        <w:rPr>
          <w:rFonts w:ascii="Arial" w:hAnsi="Arial" w:cs="Arial"/>
          <w:color w:val="000000"/>
          <w:spacing w:val="1"/>
          <w:sz w:val="20"/>
          <w:szCs w:val="20"/>
        </w:rPr>
        <w:t>do</w:t>
      </w:r>
      <w:r w:rsidRPr="00657B9B">
        <w:rPr>
          <w:rFonts w:ascii="Arial" w:hAnsi="Arial" w:cs="Arial"/>
          <w:color w:val="000000"/>
          <w:spacing w:val="3"/>
          <w:sz w:val="20"/>
          <w:szCs w:val="20"/>
        </w:rPr>
        <w:t>cu</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2"/>
          <w:sz w:val="20"/>
          <w:szCs w:val="20"/>
        </w:rPr>
        <w:t>t</w:t>
      </w:r>
      <w:r w:rsidRPr="00657B9B">
        <w:rPr>
          <w:rFonts w:ascii="Arial" w:hAnsi="Arial" w:cs="Arial"/>
          <w:color w:val="000000"/>
          <w:spacing w:val="-1"/>
          <w:sz w:val="20"/>
          <w:szCs w:val="20"/>
        </w:rPr>
        <w:t>s</w:t>
      </w:r>
      <w:r w:rsidRPr="00657B9B">
        <w:rPr>
          <w:rFonts w:ascii="Arial" w:hAnsi="Arial" w:cs="Arial"/>
          <w:color w:val="000000"/>
          <w:sz w:val="20"/>
          <w:szCs w:val="20"/>
        </w:rPr>
        <w:t>.</w:t>
      </w:r>
    </w:p>
    <w:p w14:paraId="0D9A670A" w14:textId="77777777" w:rsidR="002063A1" w:rsidRPr="00657B9B" w:rsidRDefault="002063A1" w:rsidP="000E1E5A">
      <w:pPr>
        <w:ind w:right="-188"/>
        <w:rPr>
          <w:rFonts w:ascii="Arial" w:hAnsi="Arial" w:cs="Arial"/>
          <w:spacing w:val="6"/>
          <w:sz w:val="20"/>
          <w:szCs w:val="20"/>
        </w:rPr>
      </w:pPr>
    </w:p>
    <w:p w14:paraId="2E8E2595" w14:textId="145265EA" w:rsidR="00AE673F" w:rsidRDefault="00AE673F" w:rsidP="007F5D35">
      <w:pPr>
        <w:pStyle w:val="Heading2"/>
        <w:numPr>
          <w:ilvl w:val="1"/>
          <w:numId w:val="51"/>
        </w:numPr>
        <w:rPr>
          <w:rFonts w:eastAsia="Tahoma"/>
          <w:i w:val="0"/>
          <w:sz w:val="20"/>
          <w:szCs w:val="20"/>
        </w:rPr>
      </w:pPr>
      <w:bookmarkStart w:id="5" w:name="_Toc519086466"/>
      <w:r w:rsidRPr="00507C92">
        <w:rPr>
          <w:rFonts w:eastAsia="Tahoma"/>
          <w:i w:val="0"/>
          <w:sz w:val="20"/>
          <w:szCs w:val="20"/>
        </w:rPr>
        <w:t xml:space="preserve">Approach and Methodology </w:t>
      </w:r>
      <w:r w:rsidR="00AB29DD" w:rsidRPr="00507C92">
        <w:rPr>
          <w:rFonts w:eastAsia="Tahoma"/>
          <w:i w:val="0"/>
          <w:sz w:val="20"/>
          <w:szCs w:val="20"/>
        </w:rPr>
        <w:t>and Stakeholders Consultation</w:t>
      </w:r>
      <w:bookmarkEnd w:id="5"/>
    </w:p>
    <w:p w14:paraId="20482A7A" w14:textId="77777777" w:rsidR="00B86E68" w:rsidRPr="00B86E68" w:rsidRDefault="00B86E68" w:rsidP="00B86E68">
      <w:pPr>
        <w:rPr>
          <w:rFonts w:eastAsia="Tahoma"/>
          <w:lang w:val="x-none" w:eastAsia="x-none"/>
        </w:rPr>
      </w:pPr>
    </w:p>
    <w:p w14:paraId="778826BE" w14:textId="5E45BFB1" w:rsidR="00077BAB" w:rsidRDefault="000D4F99" w:rsidP="007C1CCD">
      <w:pPr>
        <w:ind w:right="-20"/>
        <w:jc w:val="both"/>
        <w:rPr>
          <w:rFonts w:ascii="Arial" w:eastAsia="Arial" w:hAnsi="Arial" w:cs="Arial"/>
          <w:spacing w:val="1"/>
          <w:sz w:val="20"/>
          <w:szCs w:val="20"/>
        </w:rPr>
      </w:pPr>
      <w:r w:rsidRPr="007C1CCD">
        <w:rPr>
          <w:rFonts w:ascii="Arial" w:hAnsi="Arial" w:cs="Arial"/>
          <w:color w:val="000000"/>
          <w:spacing w:val="3"/>
          <w:sz w:val="20"/>
          <w:szCs w:val="20"/>
        </w:rPr>
        <w:t xml:space="preserve">The first design mission for the PDR </w:t>
      </w:r>
      <w:r w:rsidR="006627AC" w:rsidRPr="007C1CCD">
        <w:rPr>
          <w:rFonts w:ascii="Arial" w:hAnsi="Arial" w:cs="Arial"/>
          <w:color w:val="000000"/>
          <w:spacing w:val="3"/>
          <w:sz w:val="20"/>
          <w:szCs w:val="20"/>
        </w:rPr>
        <w:t xml:space="preserve">of the AVDP </w:t>
      </w:r>
      <w:r w:rsidRPr="007C1CCD">
        <w:rPr>
          <w:rFonts w:ascii="Arial" w:hAnsi="Arial" w:cs="Arial"/>
          <w:color w:val="000000"/>
          <w:spacing w:val="3"/>
          <w:sz w:val="20"/>
          <w:szCs w:val="20"/>
        </w:rPr>
        <w:t xml:space="preserve">was completed in </w:t>
      </w:r>
      <w:r w:rsidR="007C1CCD">
        <w:rPr>
          <w:rFonts w:ascii="Arial" w:hAnsi="Arial" w:cs="Arial"/>
          <w:color w:val="000000"/>
          <w:spacing w:val="3"/>
          <w:sz w:val="20"/>
          <w:szCs w:val="20"/>
        </w:rPr>
        <w:t xml:space="preserve">late 2017, and ready for QE as at 30 </w:t>
      </w:r>
      <w:r w:rsidRPr="007C1CCD">
        <w:rPr>
          <w:rFonts w:ascii="Arial" w:hAnsi="Arial" w:cs="Arial"/>
          <w:color w:val="000000"/>
          <w:spacing w:val="3"/>
          <w:sz w:val="20"/>
          <w:szCs w:val="20"/>
        </w:rPr>
        <w:t xml:space="preserve">April 2018. </w:t>
      </w:r>
      <w:r w:rsidR="006627AC" w:rsidRPr="007C1CCD">
        <w:rPr>
          <w:rFonts w:ascii="Arial" w:hAnsi="Arial" w:cs="Arial"/>
          <w:color w:val="000000"/>
          <w:spacing w:val="3"/>
          <w:sz w:val="20"/>
          <w:szCs w:val="20"/>
        </w:rPr>
        <w:t>C</w:t>
      </w:r>
      <w:r w:rsidR="006627AC" w:rsidRPr="007C1CCD">
        <w:rPr>
          <w:rFonts w:ascii="Arial" w:hAnsi="Arial" w:cs="Arial"/>
          <w:sz w:val="20"/>
          <w:szCs w:val="20"/>
        </w:rPr>
        <w:t xml:space="preserve">omponent 1 (Climate Resilient and Smart Agricultural Production) of the AVDP is expected to </w:t>
      </w:r>
      <w:r w:rsidR="006627AC" w:rsidRPr="007C1CCD">
        <w:rPr>
          <w:rFonts w:ascii="Arial" w:hAnsi="Arial" w:cs="Arial"/>
          <w:bCs/>
          <w:sz w:val="20"/>
          <w:szCs w:val="20"/>
        </w:rPr>
        <w:t xml:space="preserve"> strengthen organizations and support increased production and productivity of rice, cocoa and oil palm, by training the farmers on good agronomic practices, supporting their access to inputs, equipment and infrastructure, and linking them to markets. From the logical framework, the goal is to improve the l</w:t>
      </w:r>
      <w:r w:rsidR="006627AC" w:rsidRPr="007C1CCD">
        <w:rPr>
          <w:rFonts w:ascii="Arial" w:eastAsia="Arial" w:hAnsi="Arial" w:cs="Arial"/>
          <w:spacing w:val="-1"/>
          <w:sz w:val="20"/>
          <w:szCs w:val="20"/>
        </w:rPr>
        <w:t>ivelihoods and climate change resilience of rural farming hou</w:t>
      </w:r>
      <w:r w:rsidR="00077BAB">
        <w:rPr>
          <w:rFonts w:ascii="Arial" w:eastAsia="Arial" w:hAnsi="Arial" w:cs="Arial"/>
          <w:spacing w:val="-1"/>
          <w:sz w:val="20"/>
          <w:szCs w:val="20"/>
        </w:rPr>
        <w:t>seholds in Sierra Leone</w:t>
      </w:r>
      <w:r w:rsidR="006627AC" w:rsidRPr="007C1CCD">
        <w:rPr>
          <w:rFonts w:ascii="Arial" w:eastAsia="Arial" w:hAnsi="Arial" w:cs="Arial"/>
          <w:spacing w:val="-1"/>
          <w:sz w:val="20"/>
          <w:szCs w:val="20"/>
        </w:rPr>
        <w:t xml:space="preserve">. The core indicators related to component 1 include: </w:t>
      </w:r>
      <w:r w:rsidR="00A945F1">
        <w:rPr>
          <w:rFonts w:ascii="Arial" w:eastAsia="Arial" w:hAnsi="Arial" w:cs="Arial"/>
          <w:spacing w:val="1"/>
          <w:sz w:val="20"/>
          <w:szCs w:val="20"/>
        </w:rPr>
        <w:t>p</w:t>
      </w:r>
      <w:r w:rsidR="006627AC" w:rsidRPr="007C1CCD">
        <w:rPr>
          <w:rFonts w:ascii="Arial" w:eastAsia="Arial" w:hAnsi="Arial" w:cs="Arial"/>
          <w:spacing w:val="-1"/>
          <w:sz w:val="20"/>
          <w:szCs w:val="20"/>
        </w:rPr>
        <w:t>er</w:t>
      </w:r>
      <w:r w:rsidR="006627AC" w:rsidRPr="007C1CCD">
        <w:rPr>
          <w:rFonts w:ascii="Arial" w:eastAsia="Arial" w:hAnsi="Arial" w:cs="Arial"/>
          <w:spacing w:val="1"/>
          <w:sz w:val="20"/>
          <w:szCs w:val="20"/>
        </w:rPr>
        <w:t>c</w:t>
      </w:r>
      <w:r w:rsidR="006627AC" w:rsidRPr="007C1CCD">
        <w:rPr>
          <w:rFonts w:ascii="Arial" w:eastAsia="Arial" w:hAnsi="Arial" w:cs="Arial"/>
          <w:spacing w:val="-1"/>
          <w:sz w:val="20"/>
          <w:szCs w:val="20"/>
        </w:rPr>
        <w:t>en</w:t>
      </w:r>
      <w:r w:rsidR="006627AC" w:rsidRPr="007C1CCD">
        <w:rPr>
          <w:rFonts w:ascii="Arial" w:eastAsia="Arial" w:hAnsi="Arial" w:cs="Arial"/>
          <w:spacing w:val="1"/>
          <w:sz w:val="20"/>
          <w:szCs w:val="20"/>
        </w:rPr>
        <w:t>t</w:t>
      </w:r>
      <w:r w:rsidR="006627AC" w:rsidRPr="007C1CCD">
        <w:rPr>
          <w:rFonts w:ascii="Arial" w:eastAsia="Arial" w:hAnsi="Arial" w:cs="Arial"/>
          <w:spacing w:val="-1"/>
          <w:sz w:val="20"/>
          <w:szCs w:val="20"/>
        </w:rPr>
        <w:t>ag</w:t>
      </w:r>
      <w:r w:rsidR="006627AC" w:rsidRPr="007C1CCD">
        <w:rPr>
          <w:rFonts w:ascii="Arial" w:eastAsia="Arial" w:hAnsi="Arial" w:cs="Arial"/>
          <w:sz w:val="20"/>
          <w:szCs w:val="20"/>
        </w:rPr>
        <w:t xml:space="preserve">e </w:t>
      </w:r>
      <w:r w:rsidR="006627AC" w:rsidRPr="007C1CCD">
        <w:rPr>
          <w:rFonts w:ascii="Arial" w:eastAsia="Arial" w:hAnsi="Arial" w:cs="Arial"/>
          <w:spacing w:val="-3"/>
          <w:sz w:val="20"/>
          <w:szCs w:val="20"/>
        </w:rPr>
        <w:t>o</w:t>
      </w:r>
      <w:r w:rsidR="006627AC" w:rsidRPr="007C1CCD">
        <w:rPr>
          <w:rFonts w:ascii="Arial" w:eastAsia="Arial" w:hAnsi="Arial" w:cs="Arial"/>
          <w:sz w:val="20"/>
          <w:szCs w:val="20"/>
        </w:rPr>
        <w:t xml:space="preserve">f </w:t>
      </w:r>
      <w:r w:rsidR="006627AC" w:rsidRPr="007C1CCD">
        <w:rPr>
          <w:rFonts w:ascii="Arial" w:eastAsia="Arial" w:hAnsi="Arial" w:cs="Arial"/>
          <w:spacing w:val="-1"/>
          <w:sz w:val="20"/>
          <w:szCs w:val="20"/>
        </w:rPr>
        <w:t>pe</w:t>
      </w:r>
      <w:r w:rsidR="006627AC" w:rsidRPr="007C1CCD">
        <w:rPr>
          <w:rFonts w:ascii="Arial" w:eastAsia="Arial" w:hAnsi="Arial" w:cs="Arial"/>
          <w:spacing w:val="-3"/>
          <w:sz w:val="20"/>
          <w:szCs w:val="20"/>
        </w:rPr>
        <w:t>r</w:t>
      </w:r>
      <w:r w:rsidR="006627AC" w:rsidRPr="007C1CCD">
        <w:rPr>
          <w:rFonts w:ascii="Arial" w:eastAsia="Arial" w:hAnsi="Arial" w:cs="Arial"/>
          <w:spacing w:val="1"/>
          <w:sz w:val="20"/>
          <w:szCs w:val="20"/>
        </w:rPr>
        <w:t>s</w:t>
      </w:r>
      <w:r w:rsidR="006627AC" w:rsidRPr="007C1CCD">
        <w:rPr>
          <w:rFonts w:ascii="Arial" w:eastAsia="Arial" w:hAnsi="Arial" w:cs="Arial"/>
          <w:spacing w:val="-1"/>
          <w:sz w:val="20"/>
          <w:szCs w:val="20"/>
        </w:rPr>
        <w:t>ons</w:t>
      </w:r>
      <w:r w:rsidR="006627AC" w:rsidRPr="007C1CCD">
        <w:rPr>
          <w:rFonts w:ascii="Arial" w:eastAsia="Arial" w:hAnsi="Arial" w:cs="Arial"/>
          <w:spacing w:val="1"/>
          <w:sz w:val="20"/>
          <w:szCs w:val="20"/>
        </w:rPr>
        <w:t>/</w:t>
      </w:r>
      <w:r w:rsidR="006627AC" w:rsidRPr="007C1CCD">
        <w:rPr>
          <w:rFonts w:ascii="Arial" w:eastAsia="Arial" w:hAnsi="Arial" w:cs="Arial"/>
          <w:spacing w:val="-1"/>
          <w:sz w:val="20"/>
          <w:szCs w:val="20"/>
        </w:rPr>
        <w:t>hou</w:t>
      </w:r>
      <w:r w:rsidR="006627AC" w:rsidRPr="007C1CCD">
        <w:rPr>
          <w:rFonts w:ascii="Arial" w:eastAsia="Arial" w:hAnsi="Arial" w:cs="Arial"/>
          <w:spacing w:val="1"/>
          <w:sz w:val="20"/>
          <w:szCs w:val="20"/>
        </w:rPr>
        <w:t>s</w:t>
      </w:r>
      <w:r w:rsidR="006627AC" w:rsidRPr="007C1CCD">
        <w:rPr>
          <w:rFonts w:ascii="Arial" w:eastAsia="Arial" w:hAnsi="Arial" w:cs="Arial"/>
          <w:spacing w:val="-1"/>
          <w:sz w:val="20"/>
          <w:szCs w:val="20"/>
        </w:rPr>
        <w:t>eho</w:t>
      </w:r>
      <w:r w:rsidR="006627AC" w:rsidRPr="007C1CCD">
        <w:rPr>
          <w:rFonts w:ascii="Arial" w:eastAsia="Arial" w:hAnsi="Arial" w:cs="Arial"/>
          <w:sz w:val="20"/>
          <w:szCs w:val="20"/>
        </w:rPr>
        <w:t>l</w:t>
      </w:r>
      <w:r w:rsidR="006627AC" w:rsidRPr="007C1CCD">
        <w:rPr>
          <w:rFonts w:ascii="Arial" w:eastAsia="Arial" w:hAnsi="Arial" w:cs="Arial"/>
          <w:spacing w:val="-3"/>
          <w:sz w:val="20"/>
          <w:szCs w:val="20"/>
        </w:rPr>
        <w:t>d</w:t>
      </w:r>
      <w:r w:rsidR="006627AC" w:rsidRPr="007C1CCD">
        <w:rPr>
          <w:rFonts w:ascii="Arial" w:eastAsia="Arial" w:hAnsi="Arial" w:cs="Arial"/>
          <w:sz w:val="20"/>
          <w:szCs w:val="20"/>
        </w:rPr>
        <w:t xml:space="preserve">s </w:t>
      </w:r>
      <w:r w:rsidR="006627AC" w:rsidRPr="007C1CCD">
        <w:rPr>
          <w:rFonts w:ascii="Arial" w:eastAsia="Arial" w:hAnsi="Arial" w:cs="Arial"/>
          <w:spacing w:val="-1"/>
          <w:sz w:val="20"/>
          <w:szCs w:val="20"/>
        </w:rPr>
        <w:t>repor</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 xml:space="preserve">ing </w:t>
      </w:r>
      <w:r w:rsidR="006627AC" w:rsidRPr="007C1CCD">
        <w:rPr>
          <w:rFonts w:ascii="Arial" w:eastAsia="Arial" w:hAnsi="Arial" w:cs="Arial"/>
          <w:spacing w:val="-1"/>
          <w:sz w:val="20"/>
          <w:szCs w:val="20"/>
        </w:rPr>
        <w:t>adop</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 xml:space="preserve">ion </w:t>
      </w:r>
      <w:r w:rsidR="006627AC" w:rsidRPr="007C1CCD">
        <w:rPr>
          <w:rFonts w:ascii="Arial" w:eastAsia="Arial" w:hAnsi="Arial" w:cs="Arial"/>
          <w:spacing w:val="-1"/>
          <w:sz w:val="20"/>
          <w:szCs w:val="20"/>
        </w:rPr>
        <w:t>o</w:t>
      </w:r>
      <w:r w:rsidR="006627AC" w:rsidRPr="007C1CCD">
        <w:rPr>
          <w:rFonts w:ascii="Arial" w:eastAsia="Arial" w:hAnsi="Arial" w:cs="Arial"/>
          <w:sz w:val="20"/>
          <w:szCs w:val="20"/>
        </w:rPr>
        <w:t xml:space="preserve">f </w:t>
      </w:r>
      <w:r w:rsidR="006627AC" w:rsidRPr="007C1CCD">
        <w:rPr>
          <w:rFonts w:ascii="Arial" w:eastAsia="Arial" w:hAnsi="Arial" w:cs="Arial"/>
          <w:spacing w:val="-1"/>
          <w:sz w:val="20"/>
          <w:szCs w:val="20"/>
        </w:rPr>
        <w:t>env</w:t>
      </w:r>
      <w:r w:rsidR="006627AC" w:rsidRPr="007C1CCD">
        <w:rPr>
          <w:rFonts w:ascii="Arial" w:eastAsia="Arial" w:hAnsi="Arial" w:cs="Arial"/>
          <w:sz w:val="20"/>
          <w:szCs w:val="20"/>
        </w:rPr>
        <w:t>ir</w:t>
      </w:r>
      <w:r w:rsidR="006627AC" w:rsidRPr="007C1CCD">
        <w:rPr>
          <w:rFonts w:ascii="Arial" w:eastAsia="Arial" w:hAnsi="Arial" w:cs="Arial"/>
          <w:spacing w:val="-1"/>
          <w:sz w:val="20"/>
          <w:szCs w:val="20"/>
        </w:rPr>
        <w:t>on</w:t>
      </w:r>
      <w:r w:rsidR="006627AC" w:rsidRPr="007C1CCD">
        <w:rPr>
          <w:rFonts w:ascii="Arial" w:eastAsia="Arial" w:hAnsi="Arial" w:cs="Arial"/>
          <w:spacing w:val="3"/>
          <w:sz w:val="20"/>
          <w:szCs w:val="20"/>
        </w:rPr>
        <w:t>m</w:t>
      </w:r>
      <w:r w:rsidR="006627AC" w:rsidRPr="007C1CCD">
        <w:rPr>
          <w:rFonts w:ascii="Arial" w:eastAsia="Arial" w:hAnsi="Arial" w:cs="Arial"/>
          <w:spacing w:val="-1"/>
          <w:sz w:val="20"/>
          <w:szCs w:val="20"/>
        </w:rPr>
        <w:t>en</w:t>
      </w:r>
      <w:r w:rsidR="006627AC" w:rsidRPr="007C1CCD">
        <w:rPr>
          <w:rFonts w:ascii="Arial" w:eastAsia="Arial" w:hAnsi="Arial" w:cs="Arial"/>
          <w:spacing w:val="1"/>
          <w:sz w:val="20"/>
          <w:szCs w:val="20"/>
        </w:rPr>
        <w:t>t</w:t>
      </w:r>
      <w:r w:rsidR="006627AC" w:rsidRPr="007C1CCD">
        <w:rPr>
          <w:rFonts w:ascii="Arial" w:eastAsia="Arial" w:hAnsi="Arial" w:cs="Arial"/>
          <w:spacing w:val="-1"/>
          <w:sz w:val="20"/>
          <w:szCs w:val="20"/>
        </w:rPr>
        <w:t>a</w:t>
      </w:r>
      <w:r w:rsidR="006627AC" w:rsidRPr="007C1CCD">
        <w:rPr>
          <w:rFonts w:ascii="Arial" w:eastAsia="Arial" w:hAnsi="Arial" w:cs="Arial"/>
          <w:sz w:val="20"/>
          <w:szCs w:val="20"/>
        </w:rPr>
        <w:t xml:space="preserve">lly </w:t>
      </w:r>
      <w:r w:rsidR="006627AC" w:rsidRPr="007C1CCD">
        <w:rPr>
          <w:rFonts w:ascii="Arial" w:eastAsia="Arial" w:hAnsi="Arial" w:cs="Arial"/>
          <w:spacing w:val="1"/>
          <w:sz w:val="20"/>
          <w:szCs w:val="20"/>
        </w:rPr>
        <w:t>s</w:t>
      </w:r>
      <w:r w:rsidR="006627AC" w:rsidRPr="007C1CCD">
        <w:rPr>
          <w:rFonts w:ascii="Arial" w:eastAsia="Arial" w:hAnsi="Arial" w:cs="Arial"/>
          <w:spacing w:val="-3"/>
          <w:sz w:val="20"/>
          <w:szCs w:val="20"/>
        </w:rPr>
        <w:t>u</w:t>
      </w:r>
      <w:r w:rsidR="006627AC" w:rsidRPr="007C1CCD">
        <w:rPr>
          <w:rFonts w:ascii="Arial" w:eastAsia="Arial" w:hAnsi="Arial" w:cs="Arial"/>
          <w:spacing w:val="1"/>
          <w:sz w:val="20"/>
          <w:szCs w:val="20"/>
        </w:rPr>
        <w:t>st</w:t>
      </w:r>
      <w:r w:rsidR="006627AC" w:rsidRPr="007C1CCD">
        <w:rPr>
          <w:rFonts w:ascii="Arial" w:eastAsia="Arial" w:hAnsi="Arial" w:cs="Arial"/>
          <w:spacing w:val="-1"/>
          <w:sz w:val="20"/>
          <w:szCs w:val="20"/>
        </w:rPr>
        <w:t>a</w:t>
      </w:r>
      <w:r w:rsidR="006627AC" w:rsidRPr="007C1CCD">
        <w:rPr>
          <w:rFonts w:ascii="Arial" w:eastAsia="Arial" w:hAnsi="Arial" w:cs="Arial"/>
          <w:sz w:val="20"/>
          <w:szCs w:val="20"/>
        </w:rPr>
        <w:t>in</w:t>
      </w:r>
      <w:r w:rsidR="006627AC" w:rsidRPr="007C1CCD">
        <w:rPr>
          <w:rFonts w:ascii="Arial" w:eastAsia="Arial" w:hAnsi="Arial" w:cs="Arial"/>
          <w:spacing w:val="-1"/>
          <w:sz w:val="20"/>
          <w:szCs w:val="20"/>
        </w:rPr>
        <w:t>ab</w:t>
      </w:r>
      <w:r w:rsidR="006627AC" w:rsidRPr="007C1CCD">
        <w:rPr>
          <w:rFonts w:ascii="Arial" w:eastAsia="Arial" w:hAnsi="Arial" w:cs="Arial"/>
          <w:sz w:val="20"/>
          <w:szCs w:val="20"/>
        </w:rPr>
        <w:t xml:space="preserve">le </w:t>
      </w:r>
      <w:r w:rsidR="006627AC" w:rsidRPr="007C1CCD">
        <w:rPr>
          <w:rFonts w:ascii="Arial" w:eastAsia="Arial" w:hAnsi="Arial" w:cs="Arial"/>
          <w:spacing w:val="-1"/>
          <w:sz w:val="20"/>
          <w:szCs w:val="20"/>
        </w:rPr>
        <w:t>an</w:t>
      </w:r>
      <w:r w:rsidR="006627AC" w:rsidRPr="007C1CCD">
        <w:rPr>
          <w:rFonts w:ascii="Arial" w:eastAsia="Arial" w:hAnsi="Arial" w:cs="Arial"/>
          <w:sz w:val="20"/>
          <w:szCs w:val="20"/>
        </w:rPr>
        <w:t xml:space="preserve">d </w:t>
      </w:r>
      <w:r w:rsidR="006627AC" w:rsidRPr="007C1CCD">
        <w:rPr>
          <w:rFonts w:ascii="Arial" w:eastAsia="Arial" w:hAnsi="Arial" w:cs="Arial"/>
          <w:spacing w:val="1"/>
          <w:sz w:val="20"/>
          <w:szCs w:val="20"/>
        </w:rPr>
        <w:t>c</w:t>
      </w:r>
      <w:r w:rsidR="006627AC" w:rsidRPr="007C1CCD">
        <w:rPr>
          <w:rFonts w:ascii="Arial" w:eastAsia="Arial" w:hAnsi="Arial" w:cs="Arial"/>
          <w:sz w:val="20"/>
          <w:szCs w:val="20"/>
        </w:rPr>
        <w:t>l</w:t>
      </w:r>
      <w:r w:rsidR="006627AC" w:rsidRPr="007C1CCD">
        <w:rPr>
          <w:rFonts w:ascii="Arial" w:eastAsia="Arial" w:hAnsi="Arial" w:cs="Arial"/>
          <w:spacing w:val="-2"/>
          <w:sz w:val="20"/>
          <w:szCs w:val="20"/>
        </w:rPr>
        <w:t>i</w:t>
      </w:r>
      <w:r w:rsidR="006627AC" w:rsidRPr="007C1CCD">
        <w:rPr>
          <w:rFonts w:ascii="Arial" w:eastAsia="Arial" w:hAnsi="Arial" w:cs="Arial"/>
          <w:spacing w:val="3"/>
          <w:sz w:val="20"/>
          <w:szCs w:val="20"/>
        </w:rPr>
        <w:t>m</w:t>
      </w:r>
      <w:r w:rsidR="006627AC" w:rsidRPr="007C1CCD">
        <w:rPr>
          <w:rFonts w:ascii="Arial" w:eastAsia="Arial" w:hAnsi="Arial" w:cs="Arial"/>
          <w:spacing w:val="-3"/>
          <w:sz w:val="20"/>
          <w:szCs w:val="20"/>
        </w:rPr>
        <w:t>a</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e</w:t>
      </w:r>
      <w:r w:rsidR="006627AC" w:rsidRPr="007C1CCD">
        <w:rPr>
          <w:rFonts w:ascii="Arial" w:eastAsia="Arial" w:hAnsi="Arial" w:cs="Arial"/>
          <w:spacing w:val="-1"/>
          <w:sz w:val="20"/>
          <w:szCs w:val="20"/>
        </w:rPr>
        <w:t>-re</w:t>
      </w:r>
      <w:r w:rsidR="006627AC" w:rsidRPr="007C1CCD">
        <w:rPr>
          <w:rFonts w:ascii="Arial" w:eastAsia="Arial" w:hAnsi="Arial" w:cs="Arial"/>
          <w:spacing w:val="1"/>
          <w:sz w:val="20"/>
          <w:szCs w:val="20"/>
        </w:rPr>
        <w:t>s</w:t>
      </w:r>
      <w:r w:rsidR="006627AC" w:rsidRPr="007C1CCD">
        <w:rPr>
          <w:rFonts w:ascii="Arial" w:eastAsia="Arial" w:hAnsi="Arial" w:cs="Arial"/>
          <w:sz w:val="20"/>
          <w:szCs w:val="20"/>
        </w:rPr>
        <w:t>i</w:t>
      </w:r>
      <w:r w:rsidR="006627AC" w:rsidRPr="007C1CCD">
        <w:rPr>
          <w:rFonts w:ascii="Arial" w:eastAsia="Arial" w:hAnsi="Arial" w:cs="Arial"/>
          <w:spacing w:val="-2"/>
          <w:sz w:val="20"/>
          <w:szCs w:val="20"/>
        </w:rPr>
        <w:t>l</w:t>
      </w:r>
      <w:r w:rsidR="006627AC" w:rsidRPr="007C1CCD">
        <w:rPr>
          <w:rFonts w:ascii="Arial" w:eastAsia="Arial" w:hAnsi="Arial" w:cs="Arial"/>
          <w:sz w:val="20"/>
          <w:szCs w:val="20"/>
        </w:rPr>
        <w:t>ie</w:t>
      </w:r>
      <w:r w:rsidR="006627AC" w:rsidRPr="007C1CCD">
        <w:rPr>
          <w:rFonts w:ascii="Arial" w:eastAsia="Arial" w:hAnsi="Arial" w:cs="Arial"/>
          <w:spacing w:val="-1"/>
          <w:sz w:val="20"/>
          <w:szCs w:val="20"/>
        </w:rPr>
        <w:t>n</w:t>
      </w:r>
      <w:r w:rsidR="006627AC" w:rsidRPr="007C1CCD">
        <w:rPr>
          <w:rFonts w:ascii="Arial" w:eastAsia="Arial" w:hAnsi="Arial" w:cs="Arial"/>
          <w:sz w:val="20"/>
          <w:szCs w:val="20"/>
        </w:rPr>
        <w:t xml:space="preserve">t </w:t>
      </w:r>
      <w:r w:rsidR="006627AC" w:rsidRPr="007C1CCD">
        <w:rPr>
          <w:rFonts w:ascii="Arial" w:eastAsia="Arial" w:hAnsi="Arial" w:cs="Arial"/>
          <w:spacing w:val="1"/>
          <w:sz w:val="20"/>
          <w:szCs w:val="20"/>
        </w:rPr>
        <w:t>t</w:t>
      </w:r>
      <w:r w:rsidR="006627AC" w:rsidRPr="007C1CCD">
        <w:rPr>
          <w:rFonts w:ascii="Arial" w:eastAsia="Arial" w:hAnsi="Arial" w:cs="Arial"/>
          <w:spacing w:val="-1"/>
          <w:sz w:val="20"/>
          <w:szCs w:val="20"/>
        </w:rPr>
        <w:t>e</w:t>
      </w:r>
      <w:r w:rsidR="006627AC" w:rsidRPr="007C1CCD">
        <w:rPr>
          <w:rFonts w:ascii="Arial" w:eastAsia="Arial" w:hAnsi="Arial" w:cs="Arial"/>
          <w:spacing w:val="1"/>
          <w:sz w:val="20"/>
          <w:szCs w:val="20"/>
        </w:rPr>
        <w:t>c</w:t>
      </w:r>
      <w:r w:rsidR="006627AC" w:rsidRPr="007C1CCD">
        <w:rPr>
          <w:rFonts w:ascii="Arial" w:eastAsia="Arial" w:hAnsi="Arial" w:cs="Arial"/>
          <w:spacing w:val="-1"/>
          <w:sz w:val="20"/>
          <w:szCs w:val="20"/>
        </w:rPr>
        <w:t>hno</w:t>
      </w:r>
      <w:r w:rsidR="006627AC" w:rsidRPr="007C1CCD">
        <w:rPr>
          <w:rFonts w:ascii="Arial" w:eastAsia="Arial" w:hAnsi="Arial" w:cs="Arial"/>
          <w:sz w:val="20"/>
          <w:szCs w:val="20"/>
        </w:rPr>
        <w:t>lo</w:t>
      </w:r>
      <w:r w:rsidR="006627AC" w:rsidRPr="007C1CCD">
        <w:rPr>
          <w:rFonts w:ascii="Arial" w:eastAsia="Arial" w:hAnsi="Arial" w:cs="Arial"/>
          <w:spacing w:val="-1"/>
          <w:sz w:val="20"/>
          <w:szCs w:val="20"/>
        </w:rPr>
        <w:t>g</w:t>
      </w:r>
      <w:r w:rsidR="006627AC" w:rsidRPr="007C1CCD">
        <w:rPr>
          <w:rFonts w:ascii="Arial" w:eastAsia="Arial" w:hAnsi="Arial" w:cs="Arial"/>
          <w:sz w:val="20"/>
          <w:szCs w:val="20"/>
        </w:rPr>
        <w:t>i</w:t>
      </w:r>
      <w:r w:rsidR="006627AC" w:rsidRPr="007C1CCD">
        <w:rPr>
          <w:rFonts w:ascii="Arial" w:eastAsia="Arial" w:hAnsi="Arial" w:cs="Arial"/>
          <w:spacing w:val="-3"/>
          <w:sz w:val="20"/>
          <w:szCs w:val="20"/>
        </w:rPr>
        <w:t xml:space="preserve">es and </w:t>
      </w:r>
      <w:r w:rsidR="006627AC" w:rsidRPr="007C1CCD">
        <w:rPr>
          <w:rFonts w:ascii="Arial" w:eastAsia="Arial" w:hAnsi="Arial" w:cs="Arial"/>
          <w:spacing w:val="-1"/>
          <w:sz w:val="20"/>
          <w:szCs w:val="20"/>
        </w:rPr>
        <w:t>pra</w:t>
      </w:r>
      <w:r w:rsidR="006627AC" w:rsidRPr="007C1CCD">
        <w:rPr>
          <w:rFonts w:ascii="Arial" w:eastAsia="Arial" w:hAnsi="Arial" w:cs="Arial"/>
          <w:spacing w:val="1"/>
          <w:sz w:val="20"/>
          <w:szCs w:val="20"/>
        </w:rPr>
        <w:t>ct</w:t>
      </w:r>
      <w:r w:rsidR="006627AC" w:rsidRPr="007C1CCD">
        <w:rPr>
          <w:rFonts w:ascii="Arial" w:eastAsia="Arial" w:hAnsi="Arial" w:cs="Arial"/>
          <w:spacing w:val="-2"/>
          <w:sz w:val="20"/>
          <w:szCs w:val="20"/>
        </w:rPr>
        <w:t>i</w:t>
      </w:r>
      <w:r w:rsidR="006627AC" w:rsidRPr="007C1CCD">
        <w:rPr>
          <w:rFonts w:ascii="Arial" w:eastAsia="Arial" w:hAnsi="Arial" w:cs="Arial"/>
          <w:spacing w:val="1"/>
          <w:sz w:val="20"/>
          <w:szCs w:val="20"/>
        </w:rPr>
        <w:t>c</w:t>
      </w:r>
      <w:r w:rsidR="006627AC" w:rsidRPr="007C1CCD">
        <w:rPr>
          <w:rFonts w:ascii="Arial" w:eastAsia="Arial" w:hAnsi="Arial" w:cs="Arial"/>
          <w:spacing w:val="-1"/>
          <w:sz w:val="20"/>
          <w:szCs w:val="20"/>
        </w:rPr>
        <w:t>e</w:t>
      </w:r>
      <w:r w:rsidR="00A945F1">
        <w:rPr>
          <w:rFonts w:ascii="Arial" w:eastAsia="Arial" w:hAnsi="Arial" w:cs="Arial"/>
          <w:spacing w:val="1"/>
          <w:sz w:val="20"/>
          <w:szCs w:val="20"/>
        </w:rPr>
        <w:t>s; p</w:t>
      </w:r>
      <w:r w:rsidR="006627AC" w:rsidRPr="007C1CCD">
        <w:rPr>
          <w:rFonts w:ascii="Arial" w:eastAsia="Arial" w:hAnsi="Arial" w:cs="Arial"/>
          <w:spacing w:val="-1"/>
          <w:sz w:val="20"/>
          <w:szCs w:val="20"/>
        </w:rPr>
        <w:t>er</w:t>
      </w:r>
      <w:r w:rsidR="006627AC" w:rsidRPr="007C1CCD">
        <w:rPr>
          <w:rFonts w:ascii="Arial" w:eastAsia="Arial" w:hAnsi="Arial" w:cs="Arial"/>
          <w:spacing w:val="1"/>
          <w:sz w:val="20"/>
          <w:szCs w:val="20"/>
        </w:rPr>
        <w:t>c</w:t>
      </w:r>
      <w:r w:rsidR="006627AC" w:rsidRPr="007C1CCD">
        <w:rPr>
          <w:rFonts w:ascii="Arial" w:eastAsia="Arial" w:hAnsi="Arial" w:cs="Arial"/>
          <w:spacing w:val="-1"/>
          <w:sz w:val="20"/>
          <w:szCs w:val="20"/>
        </w:rPr>
        <w:t>en</w:t>
      </w:r>
      <w:r w:rsidR="006627AC" w:rsidRPr="007C1CCD">
        <w:rPr>
          <w:rFonts w:ascii="Arial" w:eastAsia="Arial" w:hAnsi="Arial" w:cs="Arial"/>
          <w:spacing w:val="1"/>
          <w:sz w:val="20"/>
          <w:szCs w:val="20"/>
        </w:rPr>
        <w:t>t</w:t>
      </w:r>
      <w:r w:rsidR="006627AC" w:rsidRPr="007C1CCD">
        <w:rPr>
          <w:rFonts w:ascii="Arial" w:eastAsia="Arial" w:hAnsi="Arial" w:cs="Arial"/>
          <w:spacing w:val="-1"/>
          <w:sz w:val="20"/>
          <w:szCs w:val="20"/>
        </w:rPr>
        <w:t>ag</w:t>
      </w:r>
      <w:r w:rsidR="006627AC" w:rsidRPr="007C1CCD">
        <w:rPr>
          <w:rFonts w:ascii="Arial" w:eastAsia="Arial" w:hAnsi="Arial" w:cs="Arial"/>
          <w:sz w:val="20"/>
          <w:szCs w:val="20"/>
        </w:rPr>
        <w:t xml:space="preserve">e </w:t>
      </w:r>
      <w:r w:rsidR="006627AC" w:rsidRPr="007C1CCD">
        <w:rPr>
          <w:rFonts w:ascii="Arial" w:eastAsia="Arial" w:hAnsi="Arial" w:cs="Arial"/>
          <w:spacing w:val="-3"/>
          <w:sz w:val="20"/>
          <w:szCs w:val="20"/>
        </w:rPr>
        <w:t>o</w:t>
      </w:r>
      <w:r w:rsidR="006627AC" w:rsidRPr="007C1CCD">
        <w:rPr>
          <w:rFonts w:ascii="Arial" w:eastAsia="Arial" w:hAnsi="Arial" w:cs="Arial"/>
          <w:sz w:val="20"/>
          <w:szCs w:val="20"/>
        </w:rPr>
        <w:t xml:space="preserve">f </w:t>
      </w:r>
      <w:r w:rsidR="006627AC" w:rsidRPr="007C1CCD">
        <w:rPr>
          <w:rFonts w:ascii="Arial" w:eastAsia="Arial" w:hAnsi="Arial" w:cs="Arial"/>
          <w:spacing w:val="-1"/>
          <w:sz w:val="20"/>
          <w:szCs w:val="20"/>
        </w:rPr>
        <w:t>pe</w:t>
      </w:r>
      <w:r w:rsidR="006627AC" w:rsidRPr="007C1CCD">
        <w:rPr>
          <w:rFonts w:ascii="Arial" w:eastAsia="Arial" w:hAnsi="Arial" w:cs="Arial"/>
          <w:spacing w:val="-3"/>
          <w:sz w:val="20"/>
          <w:szCs w:val="20"/>
        </w:rPr>
        <w:t>r</w:t>
      </w:r>
      <w:r w:rsidR="006627AC" w:rsidRPr="007C1CCD">
        <w:rPr>
          <w:rFonts w:ascii="Arial" w:eastAsia="Arial" w:hAnsi="Arial" w:cs="Arial"/>
          <w:spacing w:val="1"/>
          <w:sz w:val="20"/>
          <w:szCs w:val="20"/>
        </w:rPr>
        <w:t>s</w:t>
      </w:r>
      <w:r w:rsidR="006627AC" w:rsidRPr="007C1CCD">
        <w:rPr>
          <w:rFonts w:ascii="Arial" w:eastAsia="Arial" w:hAnsi="Arial" w:cs="Arial"/>
          <w:spacing w:val="-1"/>
          <w:sz w:val="20"/>
          <w:szCs w:val="20"/>
        </w:rPr>
        <w:t>ons</w:t>
      </w:r>
      <w:r w:rsidR="006627AC" w:rsidRPr="007C1CCD">
        <w:rPr>
          <w:rFonts w:ascii="Arial" w:eastAsia="Arial" w:hAnsi="Arial" w:cs="Arial"/>
          <w:spacing w:val="1"/>
          <w:sz w:val="20"/>
          <w:szCs w:val="20"/>
        </w:rPr>
        <w:t>/</w:t>
      </w:r>
      <w:r w:rsidR="006627AC" w:rsidRPr="007C1CCD">
        <w:rPr>
          <w:rFonts w:ascii="Arial" w:eastAsia="Arial" w:hAnsi="Arial" w:cs="Arial"/>
          <w:spacing w:val="-1"/>
          <w:sz w:val="20"/>
          <w:szCs w:val="20"/>
        </w:rPr>
        <w:t>hou</w:t>
      </w:r>
      <w:r w:rsidR="006627AC" w:rsidRPr="007C1CCD">
        <w:rPr>
          <w:rFonts w:ascii="Arial" w:eastAsia="Arial" w:hAnsi="Arial" w:cs="Arial"/>
          <w:spacing w:val="1"/>
          <w:sz w:val="20"/>
          <w:szCs w:val="20"/>
        </w:rPr>
        <w:t>s</w:t>
      </w:r>
      <w:r w:rsidR="006627AC" w:rsidRPr="007C1CCD">
        <w:rPr>
          <w:rFonts w:ascii="Arial" w:eastAsia="Arial" w:hAnsi="Arial" w:cs="Arial"/>
          <w:spacing w:val="-1"/>
          <w:sz w:val="20"/>
          <w:szCs w:val="20"/>
        </w:rPr>
        <w:t>eho</w:t>
      </w:r>
      <w:r w:rsidR="006627AC" w:rsidRPr="007C1CCD">
        <w:rPr>
          <w:rFonts w:ascii="Arial" w:eastAsia="Arial" w:hAnsi="Arial" w:cs="Arial"/>
          <w:sz w:val="20"/>
          <w:szCs w:val="20"/>
        </w:rPr>
        <w:t>l</w:t>
      </w:r>
      <w:r w:rsidR="006627AC" w:rsidRPr="007C1CCD">
        <w:rPr>
          <w:rFonts w:ascii="Arial" w:eastAsia="Arial" w:hAnsi="Arial" w:cs="Arial"/>
          <w:spacing w:val="-3"/>
          <w:sz w:val="20"/>
          <w:szCs w:val="20"/>
        </w:rPr>
        <w:t>d</w:t>
      </w:r>
      <w:r w:rsidR="006627AC" w:rsidRPr="007C1CCD">
        <w:rPr>
          <w:rFonts w:ascii="Arial" w:eastAsia="Arial" w:hAnsi="Arial" w:cs="Arial"/>
          <w:sz w:val="20"/>
          <w:szCs w:val="20"/>
        </w:rPr>
        <w:t xml:space="preserve">s </w:t>
      </w:r>
      <w:r w:rsidR="006627AC" w:rsidRPr="007C1CCD">
        <w:rPr>
          <w:rFonts w:ascii="Arial" w:eastAsia="Arial" w:hAnsi="Arial" w:cs="Arial"/>
          <w:spacing w:val="-1"/>
          <w:sz w:val="20"/>
          <w:szCs w:val="20"/>
        </w:rPr>
        <w:t>repor</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 xml:space="preserve">ing </w:t>
      </w:r>
      <w:r w:rsidR="006627AC" w:rsidRPr="007C1CCD">
        <w:rPr>
          <w:rFonts w:ascii="Arial" w:eastAsia="Arial" w:hAnsi="Arial" w:cs="Arial"/>
          <w:spacing w:val="-1"/>
          <w:sz w:val="20"/>
          <w:szCs w:val="20"/>
        </w:rPr>
        <w:t>adop</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 xml:space="preserve">ion </w:t>
      </w:r>
      <w:r w:rsidR="006627AC" w:rsidRPr="007C1CCD">
        <w:rPr>
          <w:rFonts w:ascii="Arial" w:eastAsia="Arial" w:hAnsi="Arial" w:cs="Arial"/>
          <w:spacing w:val="-1"/>
          <w:sz w:val="20"/>
          <w:szCs w:val="20"/>
        </w:rPr>
        <w:t>o</w:t>
      </w:r>
      <w:r w:rsidR="006627AC" w:rsidRPr="007C1CCD">
        <w:rPr>
          <w:rFonts w:ascii="Arial" w:eastAsia="Arial" w:hAnsi="Arial" w:cs="Arial"/>
          <w:sz w:val="20"/>
          <w:szCs w:val="20"/>
        </w:rPr>
        <w:t xml:space="preserve">f </w:t>
      </w:r>
      <w:r w:rsidR="006627AC" w:rsidRPr="007C1CCD">
        <w:rPr>
          <w:rFonts w:ascii="Arial" w:eastAsia="Arial" w:hAnsi="Arial" w:cs="Arial"/>
          <w:spacing w:val="-1"/>
          <w:sz w:val="20"/>
          <w:szCs w:val="20"/>
        </w:rPr>
        <w:t>ne</w:t>
      </w:r>
      <w:r w:rsidR="006627AC" w:rsidRPr="007C1CCD">
        <w:rPr>
          <w:rFonts w:ascii="Arial" w:eastAsia="Arial" w:hAnsi="Arial" w:cs="Arial"/>
          <w:sz w:val="20"/>
          <w:szCs w:val="20"/>
        </w:rPr>
        <w:t>w</w:t>
      </w:r>
      <w:r w:rsidR="006627AC" w:rsidRPr="007C1CCD">
        <w:rPr>
          <w:rFonts w:ascii="Arial" w:eastAsia="Arial" w:hAnsi="Arial" w:cs="Arial"/>
          <w:spacing w:val="-2"/>
          <w:sz w:val="20"/>
          <w:szCs w:val="20"/>
        </w:rPr>
        <w:t xml:space="preserve"> i</w:t>
      </w:r>
      <w:r w:rsidR="006627AC" w:rsidRPr="007C1CCD">
        <w:rPr>
          <w:rFonts w:ascii="Arial" w:eastAsia="Arial" w:hAnsi="Arial" w:cs="Arial"/>
          <w:spacing w:val="3"/>
          <w:sz w:val="20"/>
          <w:szCs w:val="20"/>
        </w:rPr>
        <w:t>m</w:t>
      </w:r>
      <w:r w:rsidR="006627AC" w:rsidRPr="007C1CCD">
        <w:rPr>
          <w:rFonts w:ascii="Arial" w:eastAsia="Arial" w:hAnsi="Arial" w:cs="Arial"/>
          <w:spacing w:val="-1"/>
          <w:sz w:val="20"/>
          <w:szCs w:val="20"/>
        </w:rPr>
        <w:t>prove</w:t>
      </w:r>
      <w:r w:rsidR="006627AC" w:rsidRPr="007C1CCD">
        <w:rPr>
          <w:rFonts w:ascii="Arial" w:eastAsia="Arial" w:hAnsi="Arial" w:cs="Arial"/>
          <w:sz w:val="20"/>
          <w:szCs w:val="20"/>
        </w:rPr>
        <w:t>d in</w:t>
      </w:r>
      <w:r w:rsidR="006627AC" w:rsidRPr="007C1CCD">
        <w:rPr>
          <w:rFonts w:ascii="Arial" w:eastAsia="Arial" w:hAnsi="Arial" w:cs="Arial"/>
          <w:spacing w:val="-1"/>
          <w:sz w:val="20"/>
          <w:szCs w:val="20"/>
        </w:rPr>
        <w:t>pu</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 xml:space="preserve">s </w:t>
      </w:r>
      <w:r w:rsidR="006627AC" w:rsidRPr="007C1CCD">
        <w:rPr>
          <w:rFonts w:ascii="Arial" w:eastAsia="Arial" w:hAnsi="Arial" w:cs="Arial"/>
          <w:spacing w:val="1"/>
          <w:sz w:val="20"/>
          <w:szCs w:val="20"/>
        </w:rPr>
        <w:t>t</w:t>
      </w:r>
      <w:r w:rsidR="006627AC" w:rsidRPr="007C1CCD">
        <w:rPr>
          <w:rFonts w:ascii="Arial" w:eastAsia="Arial" w:hAnsi="Arial" w:cs="Arial"/>
          <w:spacing w:val="-3"/>
          <w:sz w:val="20"/>
          <w:szCs w:val="20"/>
        </w:rPr>
        <w:t>e</w:t>
      </w:r>
      <w:r w:rsidR="006627AC" w:rsidRPr="007C1CCD">
        <w:rPr>
          <w:rFonts w:ascii="Arial" w:eastAsia="Arial" w:hAnsi="Arial" w:cs="Arial"/>
          <w:spacing w:val="1"/>
          <w:sz w:val="20"/>
          <w:szCs w:val="20"/>
        </w:rPr>
        <w:t>c</w:t>
      </w:r>
      <w:r w:rsidR="006627AC" w:rsidRPr="007C1CCD">
        <w:rPr>
          <w:rFonts w:ascii="Arial" w:eastAsia="Arial" w:hAnsi="Arial" w:cs="Arial"/>
          <w:spacing w:val="-1"/>
          <w:sz w:val="20"/>
          <w:szCs w:val="20"/>
        </w:rPr>
        <w:t>hno</w:t>
      </w:r>
      <w:r w:rsidR="006627AC" w:rsidRPr="007C1CCD">
        <w:rPr>
          <w:rFonts w:ascii="Arial" w:eastAsia="Arial" w:hAnsi="Arial" w:cs="Arial"/>
          <w:sz w:val="20"/>
          <w:szCs w:val="20"/>
        </w:rPr>
        <w:t>lo</w:t>
      </w:r>
      <w:r w:rsidR="006627AC" w:rsidRPr="007C1CCD">
        <w:rPr>
          <w:rFonts w:ascii="Arial" w:eastAsia="Arial" w:hAnsi="Arial" w:cs="Arial"/>
          <w:spacing w:val="-1"/>
          <w:sz w:val="20"/>
          <w:szCs w:val="20"/>
        </w:rPr>
        <w:t>g</w:t>
      </w:r>
      <w:r w:rsidR="006627AC" w:rsidRPr="007C1CCD">
        <w:rPr>
          <w:rFonts w:ascii="Arial" w:eastAsia="Arial" w:hAnsi="Arial" w:cs="Arial"/>
          <w:sz w:val="20"/>
          <w:szCs w:val="20"/>
        </w:rPr>
        <w:t xml:space="preserve">ies </w:t>
      </w:r>
      <w:r w:rsidR="006627AC" w:rsidRPr="007C1CCD">
        <w:rPr>
          <w:rFonts w:ascii="Arial" w:eastAsia="Arial" w:hAnsi="Arial" w:cs="Arial"/>
          <w:spacing w:val="-1"/>
          <w:sz w:val="20"/>
          <w:szCs w:val="20"/>
        </w:rPr>
        <w:t>o</w:t>
      </w:r>
      <w:r w:rsidR="006627AC" w:rsidRPr="007C1CCD">
        <w:rPr>
          <w:rFonts w:ascii="Arial" w:eastAsia="Arial" w:hAnsi="Arial" w:cs="Arial"/>
          <w:sz w:val="20"/>
          <w:szCs w:val="20"/>
        </w:rPr>
        <w:t xml:space="preserve">r </w:t>
      </w:r>
      <w:r w:rsidR="006627AC" w:rsidRPr="007C1CCD">
        <w:rPr>
          <w:rFonts w:ascii="Arial" w:eastAsia="Arial" w:hAnsi="Arial" w:cs="Arial"/>
          <w:spacing w:val="-1"/>
          <w:sz w:val="20"/>
          <w:szCs w:val="20"/>
        </w:rPr>
        <w:t>prac</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i</w:t>
      </w:r>
      <w:r w:rsidR="006627AC" w:rsidRPr="007C1CCD">
        <w:rPr>
          <w:rFonts w:ascii="Arial" w:eastAsia="Arial" w:hAnsi="Arial" w:cs="Arial"/>
          <w:spacing w:val="1"/>
          <w:sz w:val="20"/>
          <w:szCs w:val="20"/>
        </w:rPr>
        <w:t>c</w:t>
      </w:r>
      <w:r w:rsidR="006627AC" w:rsidRPr="007C1CCD">
        <w:rPr>
          <w:rFonts w:ascii="Arial" w:eastAsia="Arial" w:hAnsi="Arial" w:cs="Arial"/>
          <w:spacing w:val="-3"/>
          <w:sz w:val="20"/>
          <w:szCs w:val="20"/>
        </w:rPr>
        <w:t>e</w:t>
      </w:r>
      <w:r w:rsidR="006627AC" w:rsidRPr="007C1CCD">
        <w:rPr>
          <w:rFonts w:ascii="Arial" w:eastAsia="Arial" w:hAnsi="Arial" w:cs="Arial"/>
          <w:spacing w:val="1"/>
          <w:sz w:val="20"/>
          <w:szCs w:val="20"/>
        </w:rPr>
        <w:t xml:space="preserve">s; and </w:t>
      </w:r>
      <w:r w:rsidR="00A945F1">
        <w:rPr>
          <w:rFonts w:ascii="Arial" w:eastAsia="Arial" w:hAnsi="Arial" w:cs="Arial"/>
          <w:spacing w:val="-1"/>
          <w:sz w:val="20"/>
          <w:szCs w:val="20"/>
        </w:rPr>
        <w:t>n</w:t>
      </w:r>
      <w:r w:rsidR="006627AC" w:rsidRPr="007C1CCD">
        <w:rPr>
          <w:rFonts w:ascii="Arial" w:eastAsia="Arial" w:hAnsi="Arial" w:cs="Arial"/>
          <w:spacing w:val="-1"/>
          <w:sz w:val="20"/>
          <w:szCs w:val="20"/>
        </w:rPr>
        <w:t>u</w:t>
      </w:r>
      <w:r w:rsidR="006627AC" w:rsidRPr="007C1CCD">
        <w:rPr>
          <w:rFonts w:ascii="Arial" w:eastAsia="Arial" w:hAnsi="Arial" w:cs="Arial"/>
          <w:spacing w:val="3"/>
          <w:sz w:val="20"/>
          <w:szCs w:val="20"/>
        </w:rPr>
        <w:t>m</w:t>
      </w:r>
      <w:r w:rsidR="006627AC" w:rsidRPr="007C1CCD">
        <w:rPr>
          <w:rFonts w:ascii="Arial" w:eastAsia="Arial" w:hAnsi="Arial" w:cs="Arial"/>
          <w:spacing w:val="-1"/>
          <w:sz w:val="20"/>
          <w:szCs w:val="20"/>
        </w:rPr>
        <w:t>be</w:t>
      </w:r>
      <w:r w:rsidR="006627AC" w:rsidRPr="007C1CCD">
        <w:rPr>
          <w:rFonts w:ascii="Arial" w:eastAsia="Arial" w:hAnsi="Arial" w:cs="Arial"/>
          <w:sz w:val="20"/>
          <w:szCs w:val="20"/>
        </w:rPr>
        <w:t xml:space="preserve">r </w:t>
      </w:r>
      <w:r w:rsidR="006627AC" w:rsidRPr="007C1CCD">
        <w:rPr>
          <w:rFonts w:ascii="Arial" w:eastAsia="Arial" w:hAnsi="Arial" w:cs="Arial"/>
          <w:spacing w:val="-3"/>
          <w:sz w:val="20"/>
          <w:szCs w:val="20"/>
        </w:rPr>
        <w:t>o</w:t>
      </w:r>
      <w:r w:rsidR="006627AC" w:rsidRPr="007C1CCD">
        <w:rPr>
          <w:rFonts w:ascii="Arial" w:eastAsia="Arial" w:hAnsi="Arial" w:cs="Arial"/>
          <w:sz w:val="20"/>
          <w:szCs w:val="20"/>
        </w:rPr>
        <w:t xml:space="preserve">f </w:t>
      </w:r>
      <w:r w:rsidR="006627AC" w:rsidRPr="007C1CCD">
        <w:rPr>
          <w:rFonts w:ascii="Arial" w:eastAsia="Arial" w:hAnsi="Arial" w:cs="Arial"/>
          <w:spacing w:val="-1"/>
          <w:sz w:val="20"/>
          <w:szCs w:val="20"/>
        </w:rPr>
        <w:t>h</w:t>
      </w:r>
      <w:r w:rsidR="006627AC" w:rsidRPr="007C1CCD">
        <w:rPr>
          <w:rFonts w:ascii="Arial" w:eastAsia="Arial" w:hAnsi="Arial" w:cs="Arial"/>
          <w:spacing w:val="-3"/>
          <w:sz w:val="20"/>
          <w:szCs w:val="20"/>
        </w:rPr>
        <w:t>e</w:t>
      </w:r>
      <w:r w:rsidR="006627AC" w:rsidRPr="007C1CCD">
        <w:rPr>
          <w:rFonts w:ascii="Arial" w:eastAsia="Arial" w:hAnsi="Arial" w:cs="Arial"/>
          <w:spacing w:val="1"/>
          <w:sz w:val="20"/>
          <w:szCs w:val="20"/>
        </w:rPr>
        <w:t>ct</w:t>
      </w:r>
      <w:r w:rsidR="006627AC" w:rsidRPr="007C1CCD">
        <w:rPr>
          <w:rFonts w:ascii="Arial" w:eastAsia="Arial" w:hAnsi="Arial" w:cs="Arial"/>
          <w:spacing w:val="-1"/>
          <w:sz w:val="20"/>
          <w:szCs w:val="20"/>
        </w:rPr>
        <w:t>ar</w:t>
      </w:r>
      <w:r w:rsidR="006627AC" w:rsidRPr="007C1CCD">
        <w:rPr>
          <w:rFonts w:ascii="Arial" w:eastAsia="Arial" w:hAnsi="Arial" w:cs="Arial"/>
          <w:spacing w:val="-3"/>
          <w:sz w:val="20"/>
          <w:szCs w:val="20"/>
        </w:rPr>
        <w:t>e</w:t>
      </w:r>
      <w:r w:rsidR="006627AC" w:rsidRPr="007C1CCD">
        <w:rPr>
          <w:rFonts w:ascii="Arial" w:eastAsia="Arial" w:hAnsi="Arial" w:cs="Arial"/>
          <w:sz w:val="20"/>
          <w:szCs w:val="20"/>
        </w:rPr>
        <w:t xml:space="preserve">s </w:t>
      </w:r>
      <w:r w:rsidR="006627AC" w:rsidRPr="007C1CCD">
        <w:rPr>
          <w:rFonts w:ascii="Arial" w:eastAsia="Arial" w:hAnsi="Arial" w:cs="Arial"/>
          <w:spacing w:val="-1"/>
          <w:sz w:val="20"/>
          <w:szCs w:val="20"/>
        </w:rPr>
        <w:t>o</w:t>
      </w:r>
      <w:r w:rsidR="006627AC" w:rsidRPr="007C1CCD">
        <w:rPr>
          <w:rFonts w:ascii="Arial" w:eastAsia="Arial" w:hAnsi="Arial" w:cs="Arial"/>
          <w:sz w:val="20"/>
          <w:szCs w:val="20"/>
        </w:rPr>
        <w:t>f la</w:t>
      </w:r>
      <w:r w:rsidR="006627AC" w:rsidRPr="007C1CCD">
        <w:rPr>
          <w:rFonts w:ascii="Arial" w:eastAsia="Arial" w:hAnsi="Arial" w:cs="Arial"/>
          <w:spacing w:val="-1"/>
          <w:sz w:val="20"/>
          <w:szCs w:val="20"/>
        </w:rPr>
        <w:t>n</w:t>
      </w:r>
      <w:r w:rsidR="006627AC" w:rsidRPr="007C1CCD">
        <w:rPr>
          <w:rFonts w:ascii="Arial" w:eastAsia="Arial" w:hAnsi="Arial" w:cs="Arial"/>
          <w:sz w:val="20"/>
          <w:szCs w:val="20"/>
        </w:rPr>
        <w:t xml:space="preserve">d </w:t>
      </w:r>
      <w:r w:rsidR="006627AC" w:rsidRPr="007C1CCD">
        <w:rPr>
          <w:rFonts w:ascii="Arial" w:eastAsia="Arial" w:hAnsi="Arial" w:cs="Arial"/>
          <w:spacing w:val="-1"/>
          <w:sz w:val="20"/>
          <w:szCs w:val="20"/>
        </w:rPr>
        <w:t>brou</w:t>
      </w:r>
      <w:r w:rsidR="006627AC" w:rsidRPr="007C1CCD">
        <w:rPr>
          <w:rFonts w:ascii="Arial" w:eastAsia="Arial" w:hAnsi="Arial" w:cs="Arial"/>
          <w:spacing w:val="-3"/>
          <w:sz w:val="20"/>
          <w:szCs w:val="20"/>
        </w:rPr>
        <w:t>g</w:t>
      </w:r>
      <w:r w:rsidR="006627AC" w:rsidRPr="007C1CCD">
        <w:rPr>
          <w:rFonts w:ascii="Arial" w:eastAsia="Arial" w:hAnsi="Arial" w:cs="Arial"/>
          <w:spacing w:val="-1"/>
          <w:sz w:val="20"/>
          <w:szCs w:val="20"/>
        </w:rPr>
        <w:t>h</w:t>
      </w:r>
      <w:r w:rsidR="006627AC" w:rsidRPr="007C1CCD">
        <w:rPr>
          <w:rFonts w:ascii="Arial" w:eastAsia="Arial" w:hAnsi="Arial" w:cs="Arial"/>
          <w:sz w:val="20"/>
          <w:szCs w:val="20"/>
        </w:rPr>
        <w:t xml:space="preserve">t </w:t>
      </w:r>
      <w:r w:rsidR="006627AC" w:rsidRPr="007C1CCD">
        <w:rPr>
          <w:rFonts w:ascii="Arial" w:eastAsia="Arial" w:hAnsi="Arial" w:cs="Arial"/>
          <w:spacing w:val="-1"/>
          <w:sz w:val="20"/>
          <w:szCs w:val="20"/>
        </w:rPr>
        <w:t>unde</w:t>
      </w:r>
      <w:r w:rsidR="006627AC" w:rsidRPr="007C1CCD">
        <w:rPr>
          <w:rFonts w:ascii="Arial" w:eastAsia="Arial" w:hAnsi="Arial" w:cs="Arial"/>
          <w:sz w:val="20"/>
          <w:szCs w:val="20"/>
        </w:rPr>
        <w:t xml:space="preserve">r </w:t>
      </w:r>
      <w:r w:rsidR="006627AC" w:rsidRPr="007C1CCD">
        <w:rPr>
          <w:rFonts w:ascii="Arial" w:eastAsia="Arial" w:hAnsi="Arial" w:cs="Arial"/>
          <w:spacing w:val="1"/>
          <w:sz w:val="20"/>
          <w:szCs w:val="20"/>
        </w:rPr>
        <w:t>c</w:t>
      </w:r>
      <w:r w:rsidR="006627AC" w:rsidRPr="007C1CCD">
        <w:rPr>
          <w:rFonts w:ascii="Arial" w:eastAsia="Arial" w:hAnsi="Arial" w:cs="Arial"/>
          <w:sz w:val="20"/>
          <w:szCs w:val="20"/>
        </w:rPr>
        <w:t>l</w:t>
      </w:r>
      <w:r w:rsidR="006627AC" w:rsidRPr="007C1CCD">
        <w:rPr>
          <w:rFonts w:ascii="Arial" w:eastAsia="Arial" w:hAnsi="Arial" w:cs="Arial"/>
          <w:spacing w:val="-2"/>
          <w:sz w:val="20"/>
          <w:szCs w:val="20"/>
        </w:rPr>
        <w:t>i</w:t>
      </w:r>
      <w:r w:rsidR="006627AC" w:rsidRPr="007C1CCD">
        <w:rPr>
          <w:rFonts w:ascii="Arial" w:eastAsia="Arial" w:hAnsi="Arial" w:cs="Arial"/>
          <w:spacing w:val="3"/>
          <w:sz w:val="20"/>
          <w:szCs w:val="20"/>
        </w:rPr>
        <w:t>m</w:t>
      </w:r>
      <w:r w:rsidR="006627AC" w:rsidRPr="007C1CCD">
        <w:rPr>
          <w:rFonts w:ascii="Arial" w:eastAsia="Arial" w:hAnsi="Arial" w:cs="Arial"/>
          <w:spacing w:val="-3"/>
          <w:sz w:val="20"/>
          <w:szCs w:val="20"/>
        </w:rPr>
        <w:t>a</w:t>
      </w:r>
      <w:r w:rsidR="006627AC" w:rsidRPr="007C1CCD">
        <w:rPr>
          <w:rFonts w:ascii="Arial" w:eastAsia="Arial" w:hAnsi="Arial" w:cs="Arial"/>
          <w:spacing w:val="1"/>
          <w:sz w:val="20"/>
          <w:szCs w:val="20"/>
        </w:rPr>
        <w:t>t</w:t>
      </w:r>
      <w:r w:rsidR="006627AC" w:rsidRPr="007C1CCD">
        <w:rPr>
          <w:rFonts w:ascii="Arial" w:eastAsia="Arial" w:hAnsi="Arial" w:cs="Arial"/>
          <w:sz w:val="20"/>
          <w:szCs w:val="20"/>
        </w:rPr>
        <w:t>e</w:t>
      </w:r>
      <w:r w:rsidR="006627AC" w:rsidRPr="007C1CCD">
        <w:rPr>
          <w:rFonts w:ascii="Arial" w:eastAsia="Arial" w:hAnsi="Arial" w:cs="Arial"/>
          <w:spacing w:val="-1"/>
          <w:sz w:val="20"/>
          <w:szCs w:val="20"/>
        </w:rPr>
        <w:t>-re</w:t>
      </w:r>
      <w:r w:rsidR="006627AC" w:rsidRPr="007C1CCD">
        <w:rPr>
          <w:rFonts w:ascii="Arial" w:eastAsia="Arial" w:hAnsi="Arial" w:cs="Arial"/>
          <w:spacing w:val="1"/>
          <w:sz w:val="20"/>
          <w:szCs w:val="20"/>
        </w:rPr>
        <w:t>s</w:t>
      </w:r>
      <w:r w:rsidR="006627AC" w:rsidRPr="007C1CCD">
        <w:rPr>
          <w:rFonts w:ascii="Arial" w:eastAsia="Arial" w:hAnsi="Arial" w:cs="Arial"/>
          <w:sz w:val="20"/>
          <w:szCs w:val="20"/>
        </w:rPr>
        <w:t>i</w:t>
      </w:r>
      <w:r w:rsidR="006627AC" w:rsidRPr="007C1CCD">
        <w:rPr>
          <w:rFonts w:ascii="Arial" w:eastAsia="Arial" w:hAnsi="Arial" w:cs="Arial"/>
          <w:spacing w:val="-2"/>
          <w:sz w:val="20"/>
          <w:szCs w:val="20"/>
        </w:rPr>
        <w:t>l</w:t>
      </w:r>
      <w:r w:rsidR="006627AC" w:rsidRPr="007C1CCD">
        <w:rPr>
          <w:rFonts w:ascii="Arial" w:eastAsia="Arial" w:hAnsi="Arial" w:cs="Arial"/>
          <w:sz w:val="20"/>
          <w:szCs w:val="20"/>
        </w:rPr>
        <w:t>ie</w:t>
      </w:r>
      <w:r w:rsidR="006627AC" w:rsidRPr="007C1CCD">
        <w:rPr>
          <w:rFonts w:ascii="Arial" w:eastAsia="Arial" w:hAnsi="Arial" w:cs="Arial"/>
          <w:spacing w:val="-1"/>
          <w:sz w:val="20"/>
          <w:szCs w:val="20"/>
        </w:rPr>
        <w:t>n</w:t>
      </w:r>
      <w:r w:rsidR="006627AC" w:rsidRPr="007C1CCD">
        <w:rPr>
          <w:rFonts w:ascii="Arial" w:eastAsia="Arial" w:hAnsi="Arial" w:cs="Arial"/>
          <w:sz w:val="20"/>
          <w:szCs w:val="20"/>
        </w:rPr>
        <w:t>t ma</w:t>
      </w:r>
      <w:r w:rsidR="006627AC" w:rsidRPr="007C1CCD">
        <w:rPr>
          <w:rFonts w:ascii="Arial" w:eastAsia="Arial" w:hAnsi="Arial" w:cs="Arial"/>
          <w:spacing w:val="-1"/>
          <w:sz w:val="20"/>
          <w:szCs w:val="20"/>
        </w:rPr>
        <w:t>nag</w:t>
      </w:r>
      <w:r w:rsidR="006627AC" w:rsidRPr="007C1CCD">
        <w:rPr>
          <w:rFonts w:ascii="Arial" w:eastAsia="Arial" w:hAnsi="Arial" w:cs="Arial"/>
          <w:spacing w:val="-3"/>
          <w:sz w:val="20"/>
          <w:szCs w:val="20"/>
        </w:rPr>
        <w:t>e</w:t>
      </w:r>
      <w:r w:rsidR="006627AC" w:rsidRPr="007C1CCD">
        <w:rPr>
          <w:rFonts w:ascii="Arial" w:eastAsia="Arial" w:hAnsi="Arial" w:cs="Arial"/>
          <w:spacing w:val="3"/>
          <w:sz w:val="20"/>
          <w:szCs w:val="20"/>
        </w:rPr>
        <w:t>m</w:t>
      </w:r>
      <w:r w:rsidR="006627AC" w:rsidRPr="007C1CCD">
        <w:rPr>
          <w:rFonts w:ascii="Arial" w:eastAsia="Arial" w:hAnsi="Arial" w:cs="Arial"/>
          <w:spacing w:val="-3"/>
          <w:sz w:val="20"/>
          <w:szCs w:val="20"/>
        </w:rPr>
        <w:t>e</w:t>
      </w:r>
      <w:r w:rsidR="006627AC" w:rsidRPr="007C1CCD">
        <w:rPr>
          <w:rFonts w:ascii="Arial" w:eastAsia="Arial" w:hAnsi="Arial" w:cs="Arial"/>
          <w:spacing w:val="-1"/>
          <w:sz w:val="20"/>
          <w:szCs w:val="20"/>
        </w:rPr>
        <w:t>n</w:t>
      </w:r>
      <w:r w:rsidR="006627AC" w:rsidRPr="007C1CCD">
        <w:rPr>
          <w:rFonts w:ascii="Arial" w:eastAsia="Arial" w:hAnsi="Arial" w:cs="Arial"/>
          <w:spacing w:val="1"/>
          <w:sz w:val="20"/>
          <w:szCs w:val="20"/>
        </w:rPr>
        <w:t xml:space="preserve">t. </w:t>
      </w:r>
    </w:p>
    <w:p w14:paraId="565E6CDB" w14:textId="77777777" w:rsidR="00077BAB" w:rsidRDefault="00077BAB" w:rsidP="007C1CCD">
      <w:pPr>
        <w:ind w:right="-20"/>
        <w:jc w:val="both"/>
        <w:rPr>
          <w:rFonts w:ascii="Arial" w:eastAsia="Arial" w:hAnsi="Arial" w:cs="Arial"/>
          <w:spacing w:val="1"/>
          <w:sz w:val="20"/>
          <w:szCs w:val="20"/>
        </w:rPr>
      </w:pPr>
    </w:p>
    <w:p w14:paraId="30E5E8E7" w14:textId="2937F32B" w:rsidR="00B15F61" w:rsidRPr="007C1CCD" w:rsidRDefault="001965F3" w:rsidP="007C1CCD">
      <w:pPr>
        <w:ind w:right="-20"/>
        <w:jc w:val="both"/>
        <w:rPr>
          <w:rFonts w:ascii="Arial" w:hAnsi="Arial" w:cs="Arial"/>
          <w:sz w:val="20"/>
          <w:szCs w:val="20"/>
        </w:rPr>
      </w:pPr>
      <w:r w:rsidRPr="007C1CCD">
        <w:rPr>
          <w:rFonts w:ascii="Arial" w:eastAsia="Arial" w:hAnsi="Arial" w:cs="Arial"/>
          <w:spacing w:val="1"/>
          <w:sz w:val="20"/>
          <w:szCs w:val="20"/>
        </w:rPr>
        <w:t xml:space="preserve">The </w:t>
      </w:r>
      <w:r w:rsidR="00A05DAB">
        <w:rPr>
          <w:rFonts w:ascii="Arial" w:eastAsia="Arial" w:hAnsi="Arial" w:cs="Arial"/>
          <w:spacing w:val="1"/>
          <w:sz w:val="20"/>
          <w:szCs w:val="20"/>
        </w:rPr>
        <w:t xml:space="preserve">AVDP </w:t>
      </w:r>
      <w:r w:rsidRPr="007C1CCD">
        <w:rPr>
          <w:rFonts w:ascii="Arial" w:eastAsia="Arial" w:hAnsi="Arial" w:cs="Arial"/>
          <w:spacing w:val="1"/>
          <w:sz w:val="20"/>
          <w:szCs w:val="20"/>
        </w:rPr>
        <w:t xml:space="preserve">is expected to be </w:t>
      </w:r>
      <w:r w:rsidR="00A945F1">
        <w:rPr>
          <w:rFonts w:ascii="Arial" w:eastAsia="Arial" w:hAnsi="Arial" w:cs="Arial"/>
          <w:spacing w:val="1"/>
          <w:sz w:val="20"/>
          <w:szCs w:val="20"/>
        </w:rPr>
        <w:t xml:space="preserve">supported </w:t>
      </w:r>
      <w:r w:rsidRPr="007C1CCD">
        <w:rPr>
          <w:rFonts w:ascii="Arial" w:eastAsia="Arial" w:hAnsi="Arial" w:cs="Arial"/>
          <w:spacing w:val="1"/>
          <w:sz w:val="20"/>
          <w:szCs w:val="20"/>
        </w:rPr>
        <w:t xml:space="preserve">by the Adaptation Fund (AF) to the tune of 9% to achieve the objectives and key targets of </w:t>
      </w:r>
      <w:r w:rsidR="006627AC" w:rsidRPr="007C1CCD">
        <w:rPr>
          <w:rFonts w:ascii="Arial" w:eastAsia="Arial" w:hAnsi="Arial" w:cs="Arial"/>
          <w:spacing w:val="1"/>
          <w:sz w:val="20"/>
          <w:szCs w:val="20"/>
        </w:rPr>
        <w:t>Component 1</w:t>
      </w:r>
      <w:r w:rsidRPr="007C1CCD">
        <w:rPr>
          <w:rFonts w:ascii="Arial" w:eastAsia="Arial" w:hAnsi="Arial" w:cs="Arial"/>
          <w:spacing w:val="1"/>
          <w:sz w:val="20"/>
          <w:szCs w:val="20"/>
        </w:rPr>
        <w:t xml:space="preserve">. </w:t>
      </w:r>
      <w:r w:rsidR="006627AC" w:rsidRPr="007C1CCD">
        <w:rPr>
          <w:rFonts w:ascii="Arial" w:hAnsi="Arial" w:cs="Arial"/>
          <w:sz w:val="20"/>
          <w:szCs w:val="20"/>
        </w:rPr>
        <w:t>T</w:t>
      </w:r>
      <w:r w:rsidR="006627AC" w:rsidRPr="007C1CCD">
        <w:rPr>
          <w:rFonts w:ascii="Arial" w:eastAsia="Arial" w:hAnsi="Arial" w:cs="Arial"/>
          <w:spacing w:val="1"/>
          <w:sz w:val="20"/>
          <w:szCs w:val="20"/>
        </w:rPr>
        <w:t xml:space="preserve">he Government of Sierra Leone </w:t>
      </w:r>
      <w:r w:rsidRPr="007C1CCD">
        <w:rPr>
          <w:rFonts w:ascii="Arial" w:eastAsia="Arial" w:hAnsi="Arial" w:cs="Arial"/>
          <w:spacing w:val="1"/>
          <w:sz w:val="20"/>
          <w:szCs w:val="20"/>
        </w:rPr>
        <w:t>is, therefore, applying to the AF</w:t>
      </w:r>
      <w:r w:rsidR="00A33045" w:rsidRPr="007C1CCD">
        <w:rPr>
          <w:rFonts w:ascii="Arial" w:eastAsia="Arial" w:hAnsi="Arial" w:cs="Arial"/>
          <w:spacing w:val="1"/>
          <w:sz w:val="20"/>
          <w:szCs w:val="20"/>
        </w:rPr>
        <w:t xml:space="preserve"> for a request for project funding from the Adaptation Fund to the tune of USD 9.9m.  </w:t>
      </w:r>
      <w:r w:rsidR="00BD0926" w:rsidRPr="007C1CCD">
        <w:rPr>
          <w:rFonts w:ascii="Arial" w:hAnsi="Arial" w:cs="Arial"/>
          <w:sz w:val="20"/>
          <w:szCs w:val="20"/>
        </w:rPr>
        <w:t>The overall objective of this additional climate finance for adaptation is to reduce vulnerability and increase adaptive capacity to respond to the impacts of climate change, including variability at local and national levels</w:t>
      </w:r>
      <w:r w:rsidR="00A945F1">
        <w:rPr>
          <w:rFonts w:ascii="Arial" w:hAnsi="Arial" w:cs="Arial"/>
          <w:sz w:val="20"/>
          <w:szCs w:val="20"/>
        </w:rPr>
        <w:t xml:space="preserve">. It will also assist in addressing the </w:t>
      </w:r>
      <w:r w:rsidR="00A945F1" w:rsidRPr="007C1CCD">
        <w:rPr>
          <w:rFonts w:ascii="Arial" w:hAnsi="Arial" w:cs="Arial"/>
          <w:sz w:val="20"/>
          <w:szCs w:val="20"/>
        </w:rPr>
        <w:t>resilience</w:t>
      </w:r>
      <w:r w:rsidR="00A945F1">
        <w:rPr>
          <w:rFonts w:ascii="Arial" w:hAnsi="Arial" w:cs="Arial"/>
          <w:sz w:val="20"/>
          <w:szCs w:val="20"/>
        </w:rPr>
        <w:t xml:space="preserve"> of </w:t>
      </w:r>
      <w:r w:rsidR="00A945F1" w:rsidRPr="007C1CCD">
        <w:rPr>
          <w:rFonts w:ascii="Arial" w:hAnsi="Arial" w:cs="Arial"/>
          <w:sz w:val="20"/>
          <w:szCs w:val="20"/>
        </w:rPr>
        <w:t>natural</w:t>
      </w:r>
      <w:r w:rsidR="00BD0926" w:rsidRPr="007C1CCD">
        <w:rPr>
          <w:rFonts w:ascii="Arial" w:hAnsi="Arial" w:cs="Arial"/>
          <w:sz w:val="20"/>
          <w:szCs w:val="20"/>
        </w:rPr>
        <w:t xml:space="preserve"> resources critical for sustaining agricultural production and increasing food security. </w:t>
      </w:r>
      <w:r w:rsidR="00B15F61" w:rsidRPr="007C1CCD">
        <w:rPr>
          <w:rFonts w:ascii="Arial" w:hAnsi="Arial" w:cs="Arial"/>
          <w:sz w:val="20"/>
          <w:szCs w:val="20"/>
        </w:rPr>
        <w:t>Specifically, the addi</w:t>
      </w:r>
      <w:r w:rsidR="00A945F1">
        <w:rPr>
          <w:rFonts w:ascii="Arial" w:hAnsi="Arial" w:cs="Arial"/>
          <w:sz w:val="20"/>
          <w:szCs w:val="20"/>
        </w:rPr>
        <w:t>tional AF fund is expected to: C</w:t>
      </w:r>
      <w:r w:rsidR="00B15F61" w:rsidRPr="007C1CCD">
        <w:rPr>
          <w:rFonts w:ascii="Arial" w:hAnsi="Arial" w:cs="Arial"/>
          <w:sz w:val="20"/>
          <w:szCs w:val="20"/>
        </w:rPr>
        <w:t>limate-proofed agricultural value chain (production, post-harvest and marketing)</w:t>
      </w:r>
      <w:r w:rsidR="00AD3891" w:rsidRPr="007C1CCD">
        <w:rPr>
          <w:rFonts w:ascii="Arial" w:hAnsi="Arial" w:cs="Arial"/>
          <w:sz w:val="20"/>
          <w:szCs w:val="20"/>
        </w:rPr>
        <w:t> and</w:t>
      </w:r>
      <w:r w:rsidR="00B15F61" w:rsidRPr="007C1CCD">
        <w:rPr>
          <w:rFonts w:ascii="Arial" w:hAnsi="Arial" w:cs="Arial"/>
          <w:sz w:val="20"/>
          <w:szCs w:val="20"/>
        </w:rPr>
        <w:t xml:space="preserve"> climate resilient livelihood diversification (AF component 1); Enhance Water control, security</w:t>
      </w:r>
      <w:r w:rsidR="00AD3891" w:rsidRPr="007C1CCD">
        <w:rPr>
          <w:rFonts w:ascii="Arial" w:hAnsi="Arial" w:cs="Arial"/>
          <w:sz w:val="20"/>
          <w:szCs w:val="20"/>
        </w:rPr>
        <w:t> and</w:t>
      </w:r>
      <w:r w:rsidR="00B15F61" w:rsidRPr="007C1CCD">
        <w:rPr>
          <w:rFonts w:ascii="Arial" w:hAnsi="Arial" w:cs="Arial"/>
          <w:sz w:val="20"/>
          <w:szCs w:val="20"/>
        </w:rPr>
        <w:t xml:space="preserve"> management measures (AF component 2); and Enhance climate service infrastructure, delivery and </w:t>
      </w:r>
      <w:r w:rsidR="00A945F1">
        <w:rPr>
          <w:rFonts w:ascii="Arial" w:hAnsi="Arial" w:cs="Arial"/>
          <w:sz w:val="20"/>
          <w:szCs w:val="20"/>
        </w:rPr>
        <w:t xml:space="preserve">early </w:t>
      </w:r>
      <w:r w:rsidR="00B15F61" w:rsidRPr="007C1CCD">
        <w:rPr>
          <w:rFonts w:ascii="Arial" w:hAnsi="Arial" w:cs="Arial"/>
          <w:sz w:val="20"/>
          <w:szCs w:val="20"/>
        </w:rPr>
        <w:t>warning in agriculture (AF component 3).</w:t>
      </w:r>
    </w:p>
    <w:p w14:paraId="636151E6" w14:textId="77777777" w:rsidR="00B15F61" w:rsidRPr="007C1CCD" w:rsidRDefault="00B15F61" w:rsidP="00B15F61">
      <w:pPr>
        <w:ind w:left="102" w:right="-20"/>
        <w:jc w:val="both"/>
        <w:rPr>
          <w:rFonts w:ascii="Arial" w:hAnsi="Arial" w:cs="Arial"/>
          <w:b/>
          <w:bCs/>
          <w:sz w:val="20"/>
          <w:szCs w:val="20"/>
        </w:rPr>
      </w:pPr>
    </w:p>
    <w:p w14:paraId="44FBD659" w14:textId="6E5EA6FD" w:rsidR="00996100" w:rsidRPr="007C1CCD" w:rsidRDefault="007745AD" w:rsidP="00996100">
      <w:pPr>
        <w:widowControl w:val="0"/>
        <w:autoSpaceDE w:val="0"/>
        <w:autoSpaceDN w:val="0"/>
        <w:adjustRightInd w:val="0"/>
        <w:jc w:val="both"/>
        <w:rPr>
          <w:rFonts w:ascii="Arial" w:hAnsi="Arial" w:cs="Arial"/>
          <w:sz w:val="20"/>
          <w:szCs w:val="20"/>
        </w:rPr>
      </w:pPr>
      <w:r w:rsidRPr="007C1CCD">
        <w:rPr>
          <w:rFonts w:ascii="Arial" w:hAnsi="Arial" w:cs="Arial"/>
          <w:color w:val="000000"/>
          <w:sz w:val="20"/>
          <w:szCs w:val="20"/>
        </w:rPr>
        <w:t>S</w:t>
      </w:r>
      <w:r w:rsidRPr="007C1CCD">
        <w:rPr>
          <w:rFonts w:ascii="Arial" w:hAnsi="Arial" w:cs="Arial"/>
          <w:color w:val="000000"/>
          <w:spacing w:val="1"/>
          <w:sz w:val="20"/>
          <w:szCs w:val="20"/>
        </w:rPr>
        <w:t>o</w:t>
      </w:r>
      <w:r w:rsidRPr="007C1CCD">
        <w:rPr>
          <w:rFonts w:ascii="Arial" w:hAnsi="Arial" w:cs="Arial"/>
          <w:color w:val="000000"/>
          <w:sz w:val="20"/>
          <w:szCs w:val="20"/>
        </w:rPr>
        <w:t>cia</w:t>
      </w:r>
      <w:r w:rsidRPr="007C1CCD">
        <w:rPr>
          <w:rFonts w:ascii="Arial" w:hAnsi="Arial" w:cs="Arial"/>
          <w:color w:val="000000"/>
          <w:spacing w:val="3"/>
          <w:sz w:val="20"/>
          <w:szCs w:val="20"/>
        </w:rPr>
        <w:t>l</w:t>
      </w:r>
      <w:r w:rsidRPr="007C1CCD">
        <w:rPr>
          <w:rFonts w:ascii="Arial" w:hAnsi="Arial" w:cs="Arial"/>
          <w:color w:val="000000"/>
          <w:sz w:val="20"/>
          <w:szCs w:val="20"/>
        </w:rPr>
        <w:t>,</w:t>
      </w:r>
      <w:r w:rsidRPr="007C1CCD">
        <w:rPr>
          <w:rFonts w:ascii="Arial" w:hAnsi="Arial" w:cs="Arial"/>
          <w:color w:val="000000"/>
          <w:spacing w:val="43"/>
          <w:sz w:val="20"/>
          <w:szCs w:val="20"/>
        </w:rPr>
        <w:t xml:space="preserve"> </w:t>
      </w:r>
      <w:r w:rsidRPr="007C1CCD">
        <w:rPr>
          <w:rFonts w:ascii="Arial" w:hAnsi="Arial" w:cs="Arial"/>
          <w:color w:val="000000"/>
          <w:sz w:val="20"/>
          <w:szCs w:val="20"/>
        </w:rPr>
        <w:t>E</w:t>
      </w:r>
      <w:r w:rsidRPr="007C1CCD">
        <w:rPr>
          <w:rFonts w:ascii="Arial" w:hAnsi="Arial" w:cs="Arial"/>
          <w:color w:val="000000"/>
          <w:spacing w:val="-1"/>
          <w:sz w:val="20"/>
          <w:szCs w:val="20"/>
        </w:rPr>
        <w:t>nv</w:t>
      </w:r>
      <w:r w:rsidRPr="007C1CCD">
        <w:rPr>
          <w:rFonts w:ascii="Arial" w:hAnsi="Arial" w:cs="Arial"/>
          <w:color w:val="000000"/>
          <w:sz w:val="20"/>
          <w:szCs w:val="20"/>
        </w:rPr>
        <w:t>ir</w:t>
      </w:r>
      <w:r w:rsidRPr="007C1CCD">
        <w:rPr>
          <w:rFonts w:ascii="Arial" w:hAnsi="Arial" w:cs="Arial"/>
          <w:color w:val="000000"/>
          <w:spacing w:val="1"/>
          <w:sz w:val="20"/>
          <w:szCs w:val="20"/>
        </w:rPr>
        <w:t>on</w:t>
      </w:r>
      <w:r w:rsidRPr="007C1CCD">
        <w:rPr>
          <w:rFonts w:ascii="Arial" w:hAnsi="Arial" w:cs="Arial"/>
          <w:color w:val="000000"/>
          <w:spacing w:val="-1"/>
          <w:sz w:val="20"/>
          <w:szCs w:val="20"/>
        </w:rPr>
        <w:t>m</w:t>
      </w:r>
      <w:r w:rsidRPr="007C1CCD">
        <w:rPr>
          <w:rFonts w:ascii="Arial" w:hAnsi="Arial" w:cs="Arial"/>
          <w:color w:val="000000"/>
          <w:sz w:val="20"/>
          <w:szCs w:val="20"/>
        </w:rPr>
        <w:t>e</w:t>
      </w:r>
      <w:r w:rsidRPr="007C1CCD">
        <w:rPr>
          <w:rFonts w:ascii="Arial" w:hAnsi="Arial" w:cs="Arial"/>
          <w:color w:val="000000"/>
          <w:spacing w:val="-1"/>
          <w:sz w:val="20"/>
          <w:szCs w:val="20"/>
        </w:rPr>
        <w:t>n</w:t>
      </w:r>
      <w:r w:rsidRPr="007C1CCD">
        <w:rPr>
          <w:rFonts w:ascii="Arial" w:hAnsi="Arial" w:cs="Arial"/>
          <w:color w:val="000000"/>
          <w:sz w:val="20"/>
          <w:szCs w:val="20"/>
        </w:rPr>
        <w:t>t</w:t>
      </w:r>
      <w:r w:rsidRPr="007C1CCD">
        <w:rPr>
          <w:rFonts w:ascii="Arial" w:hAnsi="Arial" w:cs="Arial"/>
          <w:color w:val="000000"/>
          <w:spacing w:val="2"/>
          <w:sz w:val="20"/>
          <w:szCs w:val="20"/>
        </w:rPr>
        <w:t>a</w:t>
      </w:r>
      <w:r w:rsidRPr="007C1CCD">
        <w:rPr>
          <w:rFonts w:ascii="Arial" w:hAnsi="Arial" w:cs="Arial"/>
          <w:color w:val="000000"/>
          <w:sz w:val="20"/>
          <w:szCs w:val="20"/>
        </w:rPr>
        <w:t>l</w:t>
      </w:r>
      <w:r w:rsidRPr="007C1CCD">
        <w:rPr>
          <w:rFonts w:ascii="Arial" w:hAnsi="Arial" w:cs="Arial"/>
          <w:color w:val="000000"/>
          <w:spacing w:val="36"/>
          <w:sz w:val="20"/>
          <w:szCs w:val="20"/>
        </w:rPr>
        <w:t xml:space="preserve"> </w:t>
      </w:r>
      <w:r w:rsidRPr="007C1CCD">
        <w:rPr>
          <w:rFonts w:ascii="Arial" w:hAnsi="Arial" w:cs="Arial"/>
          <w:color w:val="000000"/>
          <w:sz w:val="20"/>
          <w:szCs w:val="20"/>
        </w:rPr>
        <w:t>a</w:t>
      </w:r>
      <w:r w:rsidRPr="007C1CCD">
        <w:rPr>
          <w:rFonts w:ascii="Arial" w:hAnsi="Arial" w:cs="Arial"/>
          <w:color w:val="000000"/>
          <w:spacing w:val="-1"/>
          <w:sz w:val="20"/>
          <w:szCs w:val="20"/>
        </w:rPr>
        <w:t>n</w:t>
      </w:r>
      <w:r w:rsidRPr="007C1CCD">
        <w:rPr>
          <w:rFonts w:ascii="Arial" w:hAnsi="Arial" w:cs="Arial"/>
          <w:color w:val="000000"/>
          <w:sz w:val="20"/>
          <w:szCs w:val="20"/>
        </w:rPr>
        <w:t>d</w:t>
      </w:r>
      <w:r w:rsidRPr="007C1CCD">
        <w:rPr>
          <w:rFonts w:ascii="Arial" w:hAnsi="Arial" w:cs="Arial"/>
          <w:color w:val="000000"/>
          <w:spacing w:val="47"/>
          <w:sz w:val="20"/>
          <w:szCs w:val="20"/>
        </w:rPr>
        <w:t xml:space="preserve"> </w:t>
      </w:r>
      <w:r w:rsidRPr="007C1CCD">
        <w:rPr>
          <w:rFonts w:ascii="Arial" w:hAnsi="Arial" w:cs="Arial"/>
          <w:color w:val="000000"/>
          <w:spacing w:val="-1"/>
          <w:sz w:val="20"/>
          <w:szCs w:val="20"/>
        </w:rPr>
        <w:t>C</w:t>
      </w:r>
      <w:r w:rsidRPr="007C1CCD">
        <w:rPr>
          <w:rFonts w:ascii="Arial" w:hAnsi="Arial" w:cs="Arial"/>
          <w:color w:val="000000"/>
          <w:sz w:val="20"/>
          <w:szCs w:val="20"/>
        </w:rPr>
        <w:t>l</w:t>
      </w:r>
      <w:r w:rsidRPr="007C1CCD">
        <w:rPr>
          <w:rFonts w:ascii="Arial" w:hAnsi="Arial" w:cs="Arial"/>
          <w:color w:val="000000"/>
          <w:spacing w:val="2"/>
          <w:sz w:val="20"/>
          <w:szCs w:val="20"/>
        </w:rPr>
        <w:t>i</w:t>
      </w:r>
      <w:r w:rsidRPr="007C1CCD">
        <w:rPr>
          <w:rFonts w:ascii="Arial" w:hAnsi="Arial" w:cs="Arial"/>
          <w:color w:val="000000"/>
          <w:spacing w:val="-1"/>
          <w:sz w:val="20"/>
          <w:szCs w:val="20"/>
        </w:rPr>
        <w:t>m</w:t>
      </w:r>
      <w:r w:rsidRPr="007C1CCD">
        <w:rPr>
          <w:rFonts w:ascii="Arial" w:hAnsi="Arial" w:cs="Arial"/>
          <w:color w:val="000000"/>
          <w:sz w:val="20"/>
          <w:szCs w:val="20"/>
        </w:rPr>
        <w:t>a</w:t>
      </w:r>
      <w:r w:rsidRPr="007C1CCD">
        <w:rPr>
          <w:rFonts w:ascii="Arial" w:hAnsi="Arial" w:cs="Arial"/>
          <w:color w:val="000000"/>
          <w:spacing w:val="2"/>
          <w:sz w:val="20"/>
          <w:szCs w:val="20"/>
        </w:rPr>
        <w:t>t</w:t>
      </w:r>
      <w:r w:rsidRPr="007C1CCD">
        <w:rPr>
          <w:rFonts w:ascii="Arial" w:hAnsi="Arial" w:cs="Arial"/>
          <w:color w:val="000000"/>
          <w:sz w:val="20"/>
          <w:szCs w:val="20"/>
        </w:rPr>
        <w:t>e</w:t>
      </w:r>
      <w:r w:rsidRPr="007C1CCD">
        <w:rPr>
          <w:rFonts w:ascii="Arial" w:hAnsi="Arial" w:cs="Arial"/>
          <w:color w:val="000000"/>
          <w:spacing w:val="42"/>
          <w:sz w:val="20"/>
          <w:szCs w:val="20"/>
        </w:rPr>
        <w:t xml:space="preserve"> </w:t>
      </w:r>
      <w:r w:rsidRPr="007C1CCD">
        <w:rPr>
          <w:rFonts w:ascii="Arial" w:hAnsi="Arial" w:cs="Arial"/>
          <w:color w:val="000000"/>
          <w:spacing w:val="-2"/>
          <w:sz w:val="20"/>
          <w:szCs w:val="20"/>
        </w:rPr>
        <w:t>A</w:t>
      </w:r>
      <w:r w:rsidRPr="007C1CCD">
        <w:rPr>
          <w:rFonts w:ascii="Arial" w:hAnsi="Arial" w:cs="Arial"/>
          <w:color w:val="000000"/>
          <w:spacing w:val="2"/>
          <w:sz w:val="20"/>
          <w:szCs w:val="20"/>
        </w:rPr>
        <w:t>s</w:t>
      </w:r>
      <w:r w:rsidRPr="007C1CCD">
        <w:rPr>
          <w:rFonts w:ascii="Arial" w:hAnsi="Arial" w:cs="Arial"/>
          <w:color w:val="000000"/>
          <w:spacing w:val="-1"/>
          <w:sz w:val="20"/>
          <w:szCs w:val="20"/>
        </w:rPr>
        <w:t>s</w:t>
      </w:r>
      <w:r w:rsidRPr="007C1CCD">
        <w:rPr>
          <w:rFonts w:ascii="Arial" w:hAnsi="Arial" w:cs="Arial"/>
          <w:color w:val="000000"/>
          <w:sz w:val="20"/>
          <w:szCs w:val="20"/>
        </w:rPr>
        <w:t>es</w:t>
      </w:r>
      <w:r w:rsidRPr="007C1CCD">
        <w:rPr>
          <w:rFonts w:ascii="Arial" w:hAnsi="Arial" w:cs="Arial"/>
          <w:color w:val="000000"/>
          <w:spacing w:val="1"/>
          <w:sz w:val="20"/>
          <w:szCs w:val="20"/>
        </w:rPr>
        <w:t>s</w:t>
      </w:r>
      <w:r w:rsidRPr="007C1CCD">
        <w:rPr>
          <w:rFonts w:ascii="Arial" w:hAnsi="Arial" w:cs="Arial"/>
          <w:color w:val="000000"/>
          <w:spacing w:val="-1"/>
          <w:sz w:val="20"/>
          <w:szCs w:val="20"/>
        </w:rPr>
        <w:t>m</w:t>
      </w:r>
      <w:r w:rsidRPr="007C1CCD">
        <w:rPr>
          <w:rFonts w:ascii="Arial" w:hAnsi="Arial" w:cs="Arial"/>
          <w:color w:val="000000"/>
          <w:spacing w:val="3"/>
          <w:sz w:val="20"/>
          <w:szCs w:val="20"/>
        </w:rPr>
        <w:t>e</w:t>
      </w:r>
      <w:r w:rsidRPr="007C1CCD">
        <w:rPr>
          <w:rFonts w:ascii="Arial" w:hAnsi="Arial" w:cs="Arial"/>
          <w:color w:val="000000"/>
          <w:spacing w:val="-1"/>
          <w:sz w:val="20"/>
          <w:szCs w:val="20"/>
        </w:rPr>
        <w:t>n</w:t>
      </w:r>
      <w:r w:rsidRPr="007C1CCD">
        <w:rPr>
          <w:rFonts w:ascii="Arial" w:hAnsi="Arial" w:cs="Arial"/>
          <w:color w:val="000000"/>
          <w:sz w:val="20"/>
          <w:szCs w:val="20"/>
        </w:rPr>
        <w:t>t</w:t>
      </w:r>
      <w:r w:rsidRPr="007C1CCD">
        <w:rPr>
          <w:rFonts w:ascii="Arial" w:hAnsi="Arial" w:cs="Arial"/>
          <w:color w:val="000000"/>
          <w:spacing w:val="38"/>
          <w:sz w:val="20"/>
          <w:szCs w:val="20"/>
        </w:rPr>
        <w:t xml:space="preserve"> </w:t>
      </w:r>
      <w:r w:rsidRPr="007C1CCD">
        <w:rPr>
          <w:rFonts w:ascii="Arial" w:hAnsi="Arial" w:cs="Arial"/>
          <w:color w:val="000000"/>
          <w:spacing w:val="2"/>
          <w:sz w:val="20"/>
          <w:szCs w:val="20"/>
        </w:rPr>
        <w:t>P</w:t>
      </w:r>
      <w:r w:rsidRPr="007C1CCD">
        <w:rPr>
          <w:rFonts w:ascii="Arial" w:hAnsi="Arial" w:cs="Arial"/>
          <w:color w:val="000000"/>
          <w:spacing w:val="1"/>
          <w:sz w:val="20"/>
          <w:szCs w:val="20"/>
        </w:rPr>
        <w:t>ro</w:t>
      </w:r>
      <w:r w:rsidRPr="007C1CCD">
        <w:rPr>
          <w:rFonts w:ascii="Arial" w:hAnsi="Arial" w:cs="Arial"/>
          <w:color w:val="000000"/>
          <w:sz w:val="20"/>
          <w:szCs w:val="20"/>
        </w:rPr>
        <w:t>c</w:t>
      </w:r>
      <w:r w:rsidRPr="007C1CCD">
        <w:rPr>
          <w:rFonts w:ascii="Arial" w:hAnsi="Arial" w:cs="Arial"/>
          <w:color w:val="000000"/>
          <w:spacing w:val="1"/>
          <w:sz w:val="20"/>
          <w:szCs w:val="20"/>
        </w:rPr>
        <w:t>ed</w:t>
      </w:r>
      <w:r w:rsidRPr="007C1CCD">
        <w:rPr>
          <w:rFonts w:ascii="Arial" w:hAnsi="Arial" w:cs="Arial"/>
          <w:color w:val="000000"/>
          <w:spacing w:val="-1"/>
          <w:sz w:val="20"/>
          <w:szCs w:val="20"/>
        </w:rPr>
        <w:t>u</w:t>
      </w:r>
      <w:r w:rsidRPr="007C1CCD">
        <w:rPr>
          <w:rFonts w:ascii="Arial" w:hAnsi="Arial" w:cs="Arial"/>
          <w:color w:val="000000"/>
          <w:spacing w:val="1"/>
          <w:sz w:val="20"/>
          <w:szCs w:val="20"/>
        </w:rPr>
        <w:t>r</w:t>
      </w:r>
      <w:r w:rsidRPr="007C1CCD">
        <w:rPr>
          <w:rFonts w:ascii="Arial" w:hAnsi="Arial" w:cs="Arial"/>
          <w:color w:val="000000"/>
          <w:sz w:val="20"/>
          <w:szCs w:val="20"/>
        </w:rPr>
        <w:t>e (</w:t>
      </w:r>
      <w:r w:rsidR="00996100" w:rsidRPr="007C1CCD">
        <w:rPr>
          <w:rFonts w:ascii="Arial" w:hAnsi="Arial" w:cs="Arial"/>
          <w:color w:val="000000"/>
          <w:spacing w:val="3"/>
          <w:sz w:val="20"/>
          <w:szCs w:val="20"/>
        </w:rPr>
        <w:t>SECAP</w:t>
      </w:r>
      <w:r w:rsidRPr="007C1CCD">
        <w:rPr>
          <w:rFonts w:ascii="Arial" w:hAnsi="Arial" w:cs="Arial"/>
          <w:color w:val="000000"/>
          <w:spacing w:val="3"/>
          <w:sz w:val="20"/>
          <w:szCs w:val="20"/>
        </w:rPr>
        <w:t>)</w:t>
      </w:r>
      <w:r w:rsidR="00996100" w:rsidRPr="007C1CCD">
        <w:rPr>
          <w:rFonts w:ascii="Arial" w:hAnsi="Arial" w:cs="Arial"/>
          <w:color w:val="000000"/>
          <w:spacing w:val="3"/>
          <w:sz w:val="20"/>
          <w:szCs w:val="20"/>
        </w:rPr>
        <w:t xml:space="preserve"> note</w:t>
      </w:r>
      <w:r w:rsidR="000548E4" w:rsidRPr="007C1CCD">
        <w:rPr>
          <w:rFonts w:ascii="Arial" w:hAnsi="Arial" w:cs="Arial"/>
          <w:color w:val="000000"/>
          <w:spacing w:val="3"/>
          <w:sz w:val="20"/>
          <w:szCs w:val="20"/>
        </w:rPr>
        <w:t>s</w:t>
      </w:r>
      <w:r w:rsidR="00996100" w:rsidRPr="007C1CCD">
        <w:rPr>
          <w:rFonts w:ascii="Arial" w:hAnsi="Arial" w:cs="Arial"/>
          <w:color w:val="000000"/>
          <w:spacing w:val="3"/>
          <w:sz w:val="20"/>
          <w:szCs w:val="20"/>
        </w:rPr>
        <w:t xml:space="preserve"> for the AVDP PDR and the AF Request for Project Financing Proposal ha</w:t>
      </w:r>
      <w:r w:rsidR="00C02109">
        <w:rPr>
          <w:rFonts w:ascii="Arial" w:hAnsi="Arial" w:cs="Arial"/>
          <w:color w:val="000000"/>
          <w:spacing w:val="3"/>
          <w:sz w:val="20"/>
          <w:szCs w:val="20"/>
        </w:rPr>
        <w:t xml:space="preserve">ve </w:t>
      </w:r>
      <w:r w:rsidR="00996100" w:rsidRPr="007C1CCD">
        <w:rPr>
          <w:rFonts w:ascii="Arial" w:hAnsi="Arial" w:cs="Arial"/>
          <w:color w:val="000000"/>
          <w:spacing w:val="3"/>
          <w:sz w:val="20"/>
          <w:szCs w:val="20"/>
        </w:rPr>
        <w:t xml:space="preserve">identified a number of key environmental and climate issues for the project to include: </w:t>
      </w:r>
      <w:r w:rsidR="00996100" w:rsidRPr="007C1CCD">
        <w:rPr>
          <w:rFonts w:ascii="Arial" w:hAnsi="Arial" w:cs="Arial"/>
          <w:sz w:val="20"/>
          <w:szCs w:val="20"/>
        </w:rPr>
        <w:t>Maximum temperature increases</w:t>
      </w:r>
      <w:r w:rsidR="00996100" w:rsidRPr="007C1CCD">
        <w:rPr>
          <w:rFonts w:ascii="Arial" w:hAnsi="Arial" w:cs="Arial"/>
          <w:color w:val="000000" w:themeColor="text1"/>
          <w:sz w:val="20"/>
          <w:szCs w:val="20"/>
        </w:rPr>
        <w:t xml:space="preserve"> with decreasing climatic suitability for cocoa production; increased frequency of heat waves as well as the extension of dry spells could also lead to a reduction in the production of subsistence crop; increased frequency extreme precipitation events could lead </w:t>
      </w:r>
      <w:r w:rsidR="00C02109">
        <w:rPr>
          <w:rFonts w:ascii="Arial" w:hAnsi="Arial" w:cs="Arial"/>
          <w:color w:val="000000" w:themeColor="text1"/>
          <w:sz w:val="20"/>
          <w:szCs w:val="20"/>
        </w:rPr>
        <w:t xml:space="preserve">to </w:t>
      </w:r>
      <w:r w:rsidR="00996100" w:rsidRPr="007C1CCD">
        <w:rPr>
          <w:rFonts w:ascii="Arial" w:hAnsi="Arial" w:cs="Arial"/>
          <w:color w:val="000000" w:themeColor="text1"/>
          <w:sz w:val="20"/>
          <w:szCs w:val="20"/>
        </w:rPr>
        <w:t xml:space="preserve">an increased disruption of market services and infrastructures such as roads; </w:t>
      </w:r>
      <w:r w:rsidR="00C02109">
        <w:rPr>
          <w:rFonts w:ascii="Arial" w:hAnsi="Arial" w:cs="Arial"/>
          <w:color w:val="000000" w:themeColor="text1"/>
          <w:sz w:val="20"/>
          <w:szCs w:val="20"/>
        </w:rPr>
        <w:t>d</w:t>
      </w:r>
      <w:r w:rsidR="00996100" w:rsidRPr="007C1CCD">
        <w:rPr>
          <w:rFonts w:ascii="Arial" w:hAnsi="Arial" w:cs="Arial"/>
          <w:color w:val="000000" w:themeColor="text1"/>
          <w:sz w:val="20"/>
          <w:szCs w:val="20"/>
        </w:rPr>
        <w:t>egradation of natural resources  as a result of unsta</w:t>
      </w:r>
      <w:r w:rsidR="00C02109">
        <w:rPr>
          <w:rFonts w:ascii="Arial" w:hAnsi="Arial" w:cs="Arial"/>
          <w:color w:val="000000" w:themeColor="text1"/>
          <w:sz w:val="20"/>
          <w:szCs w:val="20"/>
        </w:rPr>
        <w:t>inable agricultural practices (</w:t>
      </w:r>
      <w:r w:rsidR="00996100" w:rsidRPr="007C1CCD">
        <w:rPr>
          <w:rFonts w:ascii="Arial" w:hAnsi="Arial" w:cs="Arial"/>
          <w:color w:val="000000" w:themeColor="text1"/>
          <w:sz w:val="20"/>
          <w:szCs w:val="20"/>
        </w:rPr>
        <w:t xml:space="preserve">slash and burn, firewood collection, </w:t>
      </w:r>
      <w:r w:rsidR="00C02109">
        <w:rPr>
          <w:rFonts w:ascii="Arial" w:hAnsi="Arial" w:cs="Arial"/>
          <w:color w:val="000000" w:themeColor="text1"/>
          <w:sz w:val="20"/>
          <w:szCs w:val="20"/>
        </w:rPr>
        <w:t xml:space="preserve">wood harvest for charcoal, </w:t>
      </w:r>
      <w:r w:rsidR="00996100" w:rsidRPr="007C1CCD">
        <w:rPr>
          <w:rFonts w:ascii="Arial" w:hAnsi="Arial" w:cs="Arial"/>
          <w:color w:val="000000" w:themeColor="text1"/>
          <w:sz w:val="20"/>
          <w:szCs w:val="20"/>
        </w:rPr>
        <w:t xml:space="preserve">logging, </w:t>
      </w:r>
      <w:r w:rsidR="00C02109" w:rsidRPr="007C1CCD">
        <w:rPr>
          <w:rFonts w:ascii="Arial" w:hAnsi="Arial" w:cs="Arial"/>
          <w:color w:val="000000" w:themeColor="text1"/>
          <w:sz w:val="20"/>
          <w:szCs w:val="20"/>
        </w:rPr>
        <w:t>etc.</w:t>
      </w:r>
      <w:r w:rsidR="00996100" w:rsidRPr="007C1CCD">
        <w:rPr>
          <w:rFonts w:ascii="Arial" w:hAnsi="Arial" w:cs="Arial"/>
          <w:color w:val="000000" w:themeColor="text1"/>
          <w:sz w:val="20"/>
          <w:szCs w:val="20"/>
        </w:rPr>
        <w:t xml:space="preserve">); environmental impact of </w:t>
      </w:r>
      <w:r w:rsidR="00996100" w:rsidRPr="007C1CCD">
        <w:rPr>
          <w:rFonts w:ascii="Arial" w:hAnsi="Arial" w:cs="Arial"/>
          <w:sz w:val="20"/>
          <w:szCs w:val="20"/>
        </w:rPr>
        <w:t xml:space="preserve">construction of feeder roads; over application of fertilizer; </w:t>
      </w:r>
      <w:r w:rsidR="00C02109">
        <w:rPr>
          <w:rFonts w:ascii="Arial" w:hAnsi="Arial" w:cs="Arial"/>
          <w:sz w:val="20"/>
          <w:szCs w:val="20"/>
        </w:rPr>
        <w:t>and l</w:t>
      </w:r>
      <w:r w:rsidR="00996100" w:rsidRPr="007C1CCD">
        <w:rPr>
          <w:rFonts w:ascii="Arial" w:hAnsi="Arial" w:cs="Arial"/>
          <w:sz w:val="20"/>
          <w:szCs w:val="20"/>
        </w:rPr>
        <w:t xml:space="preserve">and tenure rights and gender inequality. </w:t>
      </w:r>
    </w:p>
    <w:p w14:paraId="49FEE0AD" w14:textId="77777777" w:rsidR="007745AD" w:rsidRPr="007C1CCD" w:rsidRDefault="007745AD" w:rsidP="00996100">
      <w:pPr>
        <w:widowControl w:val="0"/>
        <w:autoSpaceDE w:val="0"/>
        <w:autoSpaceDN w:val="0"/>
        <w:adjustRightInd w:val="0"/>
        <w:jc w:val="both"/>
        <w:rPr>
          <w:rFonts w:ascii="Arial" w:hAnsi="Arial" w:cs="Arial"/>
          <w:sz w:val="20"/>
          <w:szCs w:val="20"/>
        </w:rPr>
      </w:pPr>
    </w:p>
    <w:p w14:paraId="35912BE1" w14:textId="15DBFF41" w:rsidR="00572936" w:rsidRPr="007C1CCD" w:rsidRDefault="007745AD" w:rsidP="007C0DCA">
      <w:pPr>
        <w:widowControl w:val="0"/>
        <w:autoSpaceDE w:val="0"/>
        <w:autoSpaceDN w:val="0"/>
        <w:adjustRightInd w:val="0"/>
        <w:jc w:val="both"/>
        <w:rPr>
          <w:rFonts w:ascii="Arial" w:hAnsi="Arial" w:cs="Arial"/>
          <w:color w:val="000000"/>
          <w:spacing w:val="2"/>
          <w:sz w:val="20"/>
          <w:szCs w:val="20"/>
        </w:rPr>
      </w:pPr>
      <w:r w:rsidRPr="007C1CCD">
        <w:rPr>
          <w:rFonts w:ascii="Arial" w:hAnsi="Arial" w:cs="Arial"/>
          <w:sz w:val="20"/>
          <w:szCs w:val="20"/>
        </w:rPr>
        <w:t>The QE for the AVDP PDR has also raised serious</w:t>
      </w:r>
      <w:r w:rsidR="009E47D6" w:rsidRPr="007C1CCD">
        <w:rPr>
          <w:rFonts w:ascii="Arial" w:hAnsi="Arial" w:cs="Arial"/>
          <w:sz w:val="20"/>
          <w:szCs w:val="20"/>
        </w:rPr>
        <w:t xml:space="preserve"> concerns </w:t>
      </w:r>
      <w:r w:rsidR="000548E4" w:rsidRPr="007C1CCD">
        <w:rPr>
          <w:rFonts w:ascii="Arial" w:hAnsi="Arial" w:cs="Arial"/>
          <w:sz w:val="20"/>
          <w:szCs w:val="20"/>
        </w:rPr>
        <w:t xml:space="preserve">about </w:t>
      </w:r>
      <w:r w:rsidRPr="007C1CCD">
        <w:rPr>
          <w:rFonts w:ascii="Arial" w:hAnsi="Arial" w:cs="Arial"/>
          <w:sz w:val="20"/>
          <w:szCs w:val="20"/>
        </w:rPr>
        <w:t>possible deforestation</w:t>
      </w:r>
      <w:r w:rsidR="009E47D6" w:rsidRPr="007C1CCD">
        <w:rPr>
          <w:rFonts w:ascii="Arial" w:hAnsi="Arial" w:cs="Arial"/>
          <w:sz w:val="20"/>
          <w:szCs w:val="20"/>
        </w:rPr>
        <w:t xml:space="preserve"> resulting from Oil P</w:t>
      </w:r>
      <w:r w:rsidRPr="007C1CCD">
        <w:rPr>
          <w:rFonts w:ascii="Arial" w:hAnsi="Arial" w:cs="Arial"/>
          <w:sz w:val="20"/>
          <w:szCs w:val="20"/>
        </w:rPr>
        <w:t>alm cultivation</w:t>
      </w:r>
      <w:r w:rsidR="00F14EA5">
        <w:rPr>
          <w:rFonts w:ascii="Arial" w:hAnsi="Arial" w:cs="Arial"/>
          <w:sz w:val="20"/>
          <w:szCs w:val="20"/>
        </w:rPr>
        <w:t xml:space="preserve">, as well as wetland degradation resulting from rice cultivation in the coastal swamp and mangrove areas </w:t>
      </w:r>
      <w:r w:rsidRPr="007C1CCD">
        <w:rPr>
          <w:rFonts w:ascii="Arial" w:hAnsi="Arial" w:cs="Arial"/>
          <w:sz w:val="20"/>
          <w:szCs w:val="20"/>
        </w:rPr>
        <w:t xml:space="preserve">in Sierra Leone. </w:t>
      </w:r>
      <w:r w:rsidR="00F14EA5">
        <w:rPr>
          <w:rFonts w:ascii="Arial" w:hAnsi="Arial" w:cs="Arial"/>
          <w:sz w:val="20"/>
          <w:szCs w:val="20"/>
        </w:rPr>
        <w:t xml:space="preserve">It also raised environmental issues about the construction and rehabilitation of market-connected farm roads. </w:t>
      </w:r>
      <w:r w:rsidR="00715A88" w:rsidRPr="007C1CCD">
        <w:rPr>
          <w:rFonts w:ascii="Arial" w:hAnsi="Arial" w:cs="Arial"/>
          <w:color w:val="000000"/>
          <w:spacing w:val="3"/>
          <w:sz w:val="20"/>
          <w:szCs w:val="20"/>
        </w:rPr>
        <w:t>T</w:t>
      </w:r>
      <w:r w:rsidR="00715A88" w:rsidRPr="007C1CCD">
        <w:rPr>
          <w:rFonts w:ascii="Arial" w:hAnsi="Arial" w:cs="Arial"/>
          <w:color w:val="000000"/>
          <w:spacing w:val="-1"/>
          <w:sz w:val="20"/>
          <w:szCs w:val="20"/>
        </w:rPr>
        <w:t>h</w:t>
      </w:r>
      <w:r w:rsidR="00715A88" w:rsidRPr="007C1CCD">
        <w:rPr>
          <w:rFonts w:ascii="Arial" w:hAnsi="Arial" w:cs="Arial"/>
          <w:color w:val="000000"/>
          <w:spacing w:val="2"/>
          <w:sz w:val="20"/>
          <w:szCs w:val="20"/>
        </w:rPr>
        <w:t>i</w:t>
      </w:r>
      <w:r w:rsidR="00715A88" w:rsidRPr="007C1CCD">
        <w:rPr>
          <w:rFonts w:ascii="Arial" w:hAnsi="Arial" w:cs="Arial"/>
          <w:color w:val="000000"/>
          <w:sz w:val="20"/>
          <w:szCs w:val="20"/>
        </w:rPr>
        <w:t>s</w:t>
      </w:r>
      <w:r w:rsidR="00715A88" w:rsidRPr="007C1CCD">
        <w:rPr>
          <w:rFonts w:ascii="Arial" w:hAnsi="Arial" w:cs="Arial"/>
          <w:color w:val="000000"/>
          <w:spacing w:val="44"/>
          <w:sz w:val="20"/>
          <w:szCs w:val="20"/>
        </w:rPr>
        <w:t xml:space="preserve"> </w:t>
      </w:r>
      <w:r w:rsidR="00715A88" w:rsidRPr="007C1CCD">
        <w:rPr>
          <w:rFonts w:ascii="Arial" w:hAnsi="Arial" w:cs="Arial"/>
          <w:color w:val="000000"/>
          <w:spacing w:val="3"/>
          <w:sz w:val="20"/>
          <w:szCs w:val="20"/>
        </w:rPr>
        <w:t>E</w:t>
      </w:r>
      <w:r w:rsidR="00715A88" w:rsidRPr="007C1CCD">
        <w:rPr>
          <w:rFonts w:ascii="Arial" w:hAnsi="Arial" w:cs="Arial"/>
          <w:color w:val="000000"/>
          <w:sz w:val="20"/>
          <w:szCs w:val="20"/>
        </w:rPr>
        <w:t>S</w:t>
      </w:r>
      <w:r w:rsidR="00715A88" w:rsidRPr="007C1CCD">
        <w:rPr>
          <w:rFonts w:ascii="Arial" w:hAnsi="Arial" w:cs="Arial"/>
          <w:color w:val="000000"/>
          <w:spacing w:val="2"/>
          <w:sz w:val="20"/>
          <w:szCs w:val="20"/>
        </w:rPr>
        <w:t>M</w:t>
      </w:r>
      <w:r w:rsidR="00715A88" w:rsidRPr="007C1CCD">
        <w:rPr>
          <w:rFonts w:ascii="Arial" w:hAnsi="Arial" w:cs="Arial"/>
          <w:color w:val="000000"/>
          <w:sz w:val="20"/>
          <w:szCs w:val="20"/>
        </w:rPr>
        <w:t>F</w:t>
      </w:r>
      <w:r w:rsidR="00715A88" w:rsidRPr="007C1CCD">
        <w:rPr>
          <w:rFonts w:ascii="Arial" w:hAnsi="Arial" w:cs="Arial"/>
          <w:color w:val="000000"/>
          <w:spacing w:val="43"/>
          <w:sz w:val="20"/>
          <w:szCs w:val="20"/>
        </w:rPr>
        <w:t xml:space="preserve"> </w:t>
      </w:r>
      <w:r w:rsidR="00715A88" w:rsidRPr="007C1CCD">
        <w:rPr>
          <w:rFonts w:ascii="Arial" w:hAnsi="Arial" w:cs="Arial"/>
          <w:color w:val="000000"/>
          <w:spacing w:val="1"/>
          <w:sz w:val="20"/>
          <w:szCs w:val="20"/>
        </w:rPr>
        <w:t>r</w:t>
      </w:r>
      <w:r w:rsidR="00715A88" w:rsidRPr="007C1CCD">
        <w:rPr>
          <w:rFonts w:ascii="Arial" w:hAnsi="Arial" w:cs="Arial"/>
          <w:color w:val="000000"/>
          <w:sz w:val="20"/>
          <w:szCs w:val="20"/>
        </w:rPr>
        <w:t>e</w:t>
      </w:r>
      <w:r w:rsidR="00715A88" w:rsidRPr="007C1CCD">
        <w:rPr>
          <w:rFonts w:ascii="Arial" w:hAnsi="Arial" w:cs="Arial"/>
          <w:color w:val="000000"/>
          <w:spacing w:val="1"/>
          <w:sz w:val="20"/>
          <w:szCs w:val="20"/>
        </w:rPr>
        <w:t>p</w:t>
      </w:r>
      <w:r w:rsidR="00715A88" w:rsidRPr="007C1CCD">
        <w:rPr>
          <w:rFonts w:ascii="Arial" w:hAnsi="Arial" w:cs="Arial"/>
          <w:color w:val="000000"/>
          <w:spacing w:val="3"/>
          <w:sz w:val="20"/>
          <w:szCs w:val="20"/>
        </w:rPr>
        <w:t>o</w:t>
      </w:r>
      <w:r w:rsidR="00715A88" w:rsidRPr="007C1CCD">
        <w:rPr>
          <w:rFonts w:ascii="Arial" w:hAnsi="Arial" w:cs="Arial"/>
          <w:color w:val="000000"/>
          <w:spacing w:val="1"/>
          <w:sz w:val="20"/>
          <w:szCs w:val="20"/>
        </w:rPr>
        <w:t>r</w:t>
      </w:r>
      <w:r w:rsidR="00715A88" w:rsidRPr="007C1CCD">
        <w:rPr>
          <w:rFonts w:ascii="Arial" w:hAnsi="Arial" w:cs="Arial"/>
          <w:color w:val="000000"/>
          <w:sz w:val="20"/>
          <w:szCs w:val="20"/>
        </w:rPr>
        <w:t>t</w:t>
      </w:r>
      <w:r w:rsidR="00715A88" w:rsidRPr="007C1CCD">
        <w:rPr>
          <w:rFonts w:ascii="Arial" w:hAnsi="Arial" w:cs="Arial"/>
          <w:color w:val="000000"/>
          <w:spacing w:val="45"/>
          <w:sz w:val="20"/>
          <w:szCs w:val="20"/>
        </w:rPr>
        <w:t xml:space="preserve"> </w:t>
      </w:r>
      <w:r w:rsidR="00715A88" w:rsidRPr="007C1CCD">
        <w:rPr>
          <w:rFonts w:ascii="Arial" w:hAnsi="Arial" w:cs="Arial"/>
          <w:color w:val="000000"/>
          <w:spacing w:val="4"/>
          <w:sz w:val="20"/>
          <w:szCs w:val="20"/>
        </w:rPr>
        <w:t>b</w:t>
      </w:r>
      <w:r w:rsidR="00715A88" w:rsidRPr="007C1CCD">
        <w:rPr>
          <w:rFonts w:ascii="Arial" w:hAnsi="Arial" w:cs="Arial"/>
          <w:color w:val="000000"/>
          <w:spacing w:val="1"/>
          <w:sz w:val="20"/>
          <w:szCs w:val="20"/>
        </w:rPr>
        <w:t>u</w:t>
      </w:r>
      <w:r w:rsidR="00715A88" w:rsidRPr="007C1CCD">
        <w:rPr>
          <w:rFonts w:ascii="Arial" w:hAnsi="Arial" w:cs="Arial"/>
          <w:color w:val="000000"/>
          <w:sz w:val="20"/>
          <w:szCs w:val="20"/>
        </w:rPr>
        <w:t>il</w:t>
      </w:r>
      <w:r w:rsidR="00715A88" w:rsidRPr="007C1CCD">
        <w:rPr>
          <w:rFonts w:ascii="Arial" w:hAnsi="Arial" w:cs="Arial"/>
          <w:color w:val="000000"/>
          <w:spacing w:val="3"/>
          <w:sz w:val="20"/>
          <w:szCs w:val="20"/>
        </w:rPr>
        <w:t>d</w:t>
      </w:r>
      <w:r w:rsidR="00715A88" w:rsidRPr="007C1CCD">
        <w:rPr>
          <w:rFonts w:ascii="Arial" w:hAnsi="Arial" w:cs="Arial"/>
          <w:color w:val="000000"/>
          <w:sz w:val="20"/>
          <w:szCs w:val="20"/>
        </w:rPr>
        <w:t>s</w:t>
      </w:r>
      <w:r w:rsidR="00715A88" w:rsidRPr="007C1CCD">
        <w:rPr>
          <w:rFonts w:ascii="Arial" w:hAnsi="Arial" w:cs="Arial"/>
          <w:color w:val="000000"/>
          <w:spacing w:val="44"/>
          <w:sz w:val="20"/>
          <w:szCs w:val="20"/>
        </w:rPr>
        <w:t xml:space="preserve"> </w:t>
      </w:r>
      <w:r w:rsidR="00715A88" w:rsidRPr="007C1CCD">
        <w:rPr>
          <w:rFonts w:ascii="Arial" w:hAnsi="Arial" w:cs="Arial"/>
          <w:color w:val="000000"/>
          <w:spacing w:val="3"/>
          <w:sz w:val="20"/>
          <w:szCs w:val="20"/>
        </w:rPr>
        <w:t>o</w:t>
      </w:r>
      <w:r w:rsidR="00715A88" w:rsidRPr="007C1CCD">
        <w:rPr>
          <w:rFonts w:ascii="Arial" w:hAnsi="Arial" w:cs="Arial"/>
          <w:color w:val="000000"/>
          <w:sz w:val="20"/>
          <w:szCs w:val="20"/>
        </w:rPr>
        <w:t>n</w:t>
      </w:r>
      <w:r w:rsidR="00715A88" w:rsidRPr="007C1CCD">
        <w:rPr>
          <w:rFonts w:ascii="Arial" w:hAnsi="Arial" w:cs="Arial"/>
          <w:color w:val="000000"/>
          <w:spacing w:val="44"/>
          <w:sz w:val="20"/>
          <w:szCs w:val="20"/>
        </w:rPr>
        <w:t xml:space="preserve"> </w:t>
      </w:r>
      <w:r w:rsidR="00715A88" w:rsidRPr="007C1CCD">
        <w:rPr>
          <w:rFonts w:ascii="Arial" w:hAnsi="Arial" w:cs="Arial"/>
          <w:color w:val="000000"/>
          <w:spacing w:val="2"/>
          <w:sz w:val="20"/>
          <w:szCs w:val="20"/>
        </w:rPr>
        <w:t>t</w:t>
      </w:r>
      <w:r w:rsidR="00715A88" w:rsidRPr="007C1CCD">
        <w:rPr>
          <w:rFonts w:ascii="Arial" w:hAnsi="Arial" w:cs="Arial"/>
          <w:color w:val="000000"/>
          <w:spacing w:val="1"/>
          <w:sz w:val="20"/>
          <w:szCs w:val="20"/>
        </w:rPr>
        <w:t>h</w:t>
      </w:r>
      <w:r w:rsidR="00715A88" w:rsidRPr="007C1CCD">
        <w:rPr>
          <w:rFonts w:ascii="Arial" w:hAnsi="Arial" w:cs="Arial"/>
          <w:color w:val="000000"/>
          <w:sz w:val="20"/>
          <w:szCs w:val="20"/>
        </w:rPr>
        <w:t>e SE</w:t>
      </w:r>
      <w:r w:rsidR="00715A88" w:rsidRPr="007C1CCD">
        <w:rPr>
          <w:rFonts w:ascii="Arial" w:hAnsi="Arial" w:cs="Arial"/>
          <w:color w:val="000000"/>
          <w:spacing w:val="2"/>
          <w:sz w:val="20"/>
          <w:szCs w:val="20"/>
        </w:rPr>
        <w:t>C</w:t>
      </w:r>
      <w:r w:rsidR="00715A88" w:rsidRPr="007C1CCD">
        <w:rPr>
          <w:rFonts w:ascii="Arial" w:hAnsi="Arial" w:cs="Arial"/>
          <w:color w:val="000000"/>
          <w:spacing w:val="-2"/>
          <w:sz w:val="20"/>
          <w:szCs w:val="20"/>
        </w:rPr>
        <w:t>A</w:t>
      </w:r>
      <w:r w:rsidR="00715A88" w:rsidRPr="007C1CCD">
        <w:rPr>
          <w:rFonts w:ascii="Arial" w:hAnsi="Arial" w:cs="Arial"/>
          <w:color w:val="000000"/>
          <w:spacing w:val="2"/>
          <w:sz w:val="20"/>
          <w:szCs w:val="20"/>
        </w:rPr>
        <w:t>P</w:t>
      </w:r>
      <w:r w:rsidR="000548E4" w:rsidRPr="007C1CCD">
        <w:rPr>
          <w:rFonts w:ascii="Arial" w:hAnsi="Arial" w:cs="Arial"/>
          <w:color w:val="000000"/>
          <w:spacing w:val="2"/>
          <w:sz w:val="20"/>
          <w:szCs w:val="20"/>
        </w:rPr>
        <w:t xml:space="preserve"> notes to examine specific issues </w:t>
      </w:r>
      <w:r w:rsidR="00B11D7F" w:rsidRPr="007C1CCD">
        <w:rPr>
          <w:rFonts w:ascii="Arial" w:hAnsi="Arial" w:cs="Arial"/>
          <w:color w:val="000000"/>
          <w:spacing w:val="2"/>
          <w:sz w:val="20"/>
          <w:szCs w:val="20"/>
        </w:rPr>
        <w:t xml:space="preserve">especially deforestation resulting from Oil Palm and Cocoa cultivation, removal of swamps and mangrove </w:t>
      </w:r>
      <w:r w:rsidR="00C02109">
        <w:rPr>
          <w:rFonts w:ascii="Arial" w:hAnsi="Arial" w:cs="Arial"/>
          <w:color w:val="000000"/>
          <w:spacing w:val="2"/>
          <w:sz w:val="20"/>
          <w:szCs w:val="20"/>
        </w:rPr>
        <w:t>for wetland rice cultivation;</w:t>
      </w:r>
      <w:r w:rsidR="00B11D7F" w:rsidRPr="007C1CCD">
        <w:rPr>
          <w:rFonts w:ascii="Arial" w:hAnsi="Arial" w:cs="Arial"/>
          <w:color w:val="000000"/>
          <w:spacing w:val="2"/>
          <w:sz w:val="20"/>
          <w:szCs w:val="20"/>
        </w:rPr>
        <w:t xml:space="preserve"> effects of construction of earthen dams in the inla</w:t>
      </w:r>
      <w:r w:rsidR="00C02109">
        <w:rPr>
          <w:rFonts w:ascii="Arial" w:hAnsi="Arial" w:cs="Arial"/>
          <w:color w:val="000000"/>
          <w:spacing w:val="2"/>
          <w:sz w:val="20"/>
          <w:szCs w:val="20"/>
        </w:rPr>
        <w:t xml:space="preserve">nd valleys; impact of </w:t>
      </w:r>
      <w:r w:rsidR="00C02109" w:rsidRPr="007C1CCD">
        <w:rPr>
          <w:rFonts w:ascii="Arial" w:hAnsi="Arial" w:cs="Arial"/>
          <w:color w:val="000000"/>
          <w:spacing w:val="2"/>
          <w:sz w:val="20"/>
          <w:szCs w:val="20"/>
        </w:rPr>
        <w:t>rehabilitation and construction</w:t>
      </w:r>
      <w:r w:rsidR="00C02109">
        <w:rPr>
          <w:rFonts w:ascii="Arial" w:hAnsi="Arial" w:cs="Arial"/>
          <w:color w:val="000000"/>
          <w:spacing w:val="2"/>
          <w:sz w:val="20"/>
          <w:szCs w:val="20"/>
        </w:rPr>
        <w:t xml:space="preserve"> of rural market</w:t>
      </w:r>
      <w:r w:rsidR="00B11D7F" w:rsidRPr="007C1CCD">
        <w:rPr>
          <w:rFonts w:ascii="Arial" w:hAnsi="Arial" w:cs="Arial"/>
          <w:color w:val="000000"/>
          <w:spacing w:val="2"/>
          <w:sz w:val="20"/>
          <w:szCs w:val="20"/>
        </w:rPr>
        <w:t xml:space="preserve">-connected </w:t>
      </w:r>
      <w:r w:rsidR="00C02109">
        <w:rPr>
          <w:rFonts w:ascii="Arial" w:hAnsi="Arial" w:cs="Arial"/>
          <w:color w:val="000000"/>
          <w:spacing w:val="2"/>
          <w:sz w:val="20"/>
          <w:szCs w:val="20"/>
        </w:rPr>
        <w:t xml:space="preserve">farm </w:t>
      </w:r>
      <w:r w:rsidR="00B11D7F" w:rsidRPr="007C1CCD">
        <w:rPr>
          <w:rFonts w:ascii="Arial" w:hAnsi="Arial" w:cs="Arial"/>
          <w:color w:val="000000"/>
          <w:spacing w:val="2"/>
          <w:sz w:val="20"/>
          <w:szCs w:val="20"/>
        </w:rPr>
        <w:t>road</w:t>
      </w:r>
      <w:r w:rsidR="00C02109">
        <w:rPr>
          <w:rFonts w:ascii="Arial" w:hAnsi="Arial" w:cs="Arial"/>
          <w:color w:val="000000"/>
          <w:spacing w:val="2"/>
          <w:sz w:val="20"/>
          <w:szCs w:val="20"/>
        </w:rPr>
        <w:t>s on the environment</w:t>
      </w:r>
      <w:r w:rsidR="00B11D7F" w:rsidRPr="007C1CCD">
        <w:rPr>
          <w:rFonts w:ascii="Arial" w:hAnsi="Arial" w:cs="Arial"/>
          <w:color w:val="000000"/>
          <w:spacing w:val="2"/>
          <w:sz w:val="20"/>
          <w:szCs w:val="20"/>
        </w:rPr>
        <w:t xml:space="preserve">; </w:t>
      </w:r>
      <w:r w:rsidR="007C0DCA" w:rsidRPr="007C1CCD">
        <w:rPr>
          <w:rFonts w:ascii="Arial" w:hAnsi="Arial" w:cs="Arial"/>
          <w:color w:val="000000"/>
          <w:spacing w:val="2"/>
          <w:sz w:val="20"/>
          <w:szCs w:val="20"/>
        </w:rPr>
        <w:t>and land</w:t>
      </w:r>
      <w:r w:rsidR="00C02109">
        <w:rPr>
          <w:rFonts w:ascii="Arial" w:hAnsi="Arial" w:cs="Arial"/>
          <w:color w:val="000000"/>
          <w:spacing w:val="2"/>
          <w:sz w:val="20"/>
          <w:szCs w:val="20"/>
        </w:rPr>
        <w:t xml:space="preserve"> tenure rights and </w:t>
      </w:r>
      <w:r w:rsidR="00F14EA5">
        <w:rPr>
          <w:rFonts w:ascii="Arial" w:hAnsi="Arial" w:cs="Arial"/>
          <w:color w:val="000000"/>
          <w:spacing w:val="2"/>
          <w:sz w:val="20"/>
          <w:szCs w:val="20"/>
        </w:rPr>
        <w:t xml:space="preserve">land </w:t>
      </w:r>
      <w:r w:rsidR="00F14EA5" w:rsidRPr="007C1CCD">
        <w:rPr>
          <w:rFonts w:ascii="Arial" w:hAnsi="Arial" w:cs="Arial"/>
          <w:color w:val="000000"/>
          <w:spacing w:val="2"/>
          <w:sz w:val="20"/>
          <w:szCs w:val="20"/>
        </w:rPr>
        <w:t>accessibility</w:t>
      </w:r>
      <w:r w:rsidR="00F14EA5">
        <w:rPr>
          <w:rFonts w:ascii="Arial" w:hAnsi="Arial" w:cs="Arial"/>
          <w:color w:val="000000"/>
          <w:spacing w:val="2"/>
          <w:sz w:val="20"/>
          <w:szCs w:val="20"/>
        </w:rPr>
        <w:t xml:space="preserve">, </w:t>
      </w:r>
      <w:r w:rsidR="00F14EA5" w:rsidRPr="007C1CCD">
        <w:rPr>
          <w:rFonts w:ascii="Arial" w:hAnsi="Arial" w:cs="Arial"/>
          <w:color w:val="000000"/>
          <w:spacing w:val="2"/>
          <w:sz w:val="20"/>
          <w:szCs w:val="20"/>
        </w:rPr>
        <w:t>and</w:t>
      </w:r>
      <w:r w:rsidR="007C0DCA" w:rsidRPr="007C1CCD">
        <w:rPr>
          <w:rFonts w:ascii="Arial" w:hAnsi="Arial" w:cs="Arial"/>
          <w:color w:val="000000"/>
          <w:spacing w:val="2"/>
          <w:sz w:val="20"/>
          <w:szCs w:val="20"/>
        </w:rPr>
        <w:t xml:space="preserve"> gender inequality, among others. </w:t>
      </w:r>
    </w:p>
    <w:p w14:paraId="575DC38C" w14:textId="77777777" w:rsidR="007C0DCA" w:rsidRPr="007C1CCD" w:rsidRDefault="007C0DCA" w:rsidP="007C0DCA">
      <w:pPr>
        <w:widowControl w:val="0"/>
        <w:autoSpaceDE w:val="0"/>
        <w:autoSpaceDN w:val="0"/>
        <w:adjustRightInd w:val="0"/>
        <w:jc w:val="both"/>
        <w:rPr>
          <w:rFonts w:ascii="Arial" w:hAnsi="Arial" w:cs="Arial"/>
          <w:color w:val="000000"/>
          <w:sz w:val="20"/>
          <w:szCs w:val="20"/>
        </w:rPr>
      </w:pPr>
    </w:p>
    <w:p w14:paraId="5D793940" w14:textId="037616BC" w:rsidR="00715A88" w:rsidRPr="00657B9B" w:rsidRDefault="00715A88" w:rsidP="00715A88">
      <w:pPr>
        <w:jc w:val="both"/>
        <w:rPr>
          <w:rFonts w:ascii="Arial" w:hAnsi="Arial" w:cs="Arial"/>
          <w:sz w:val="20"/>
          <w:szCs w:val="20"/>
        </w:rPr>
      </w:pPr>
      <w:r w:rsidRPr="00657B9B">
        <w:rPr>
          <w:rFonts w:ascii="Arial" w:hAnsi="Arial" w:cs="Arial"/>
          <w:color w:val="000000"/>
          <w:spacing w:val="1"/>
          <w:sz w:val="20"/>
          <w:szCs w:val="20"/>
        </w:rPr>
        <w:t>I</w:t>
      </w:r>
      <w:r w:rsidRPr="00657B9B">
        <w:rPr>
          <w:rFonts w:ascii="Arial" w:hAnsi="Arial" w:cs="Arial"/>
          <w:color w:val="000000"/>
          <w:sz w:val="20"/>
          <w:szCs w:val="20"/>
        </w:rPr>
        <w:t>n</w:t>
      </w:r>
      <w:r w:rsidRPr="00657B9B">
        <w:rPr>
          <w:rFonts w:ascii="Arial" w:hAnsi="Arial" w:cs="Arial"/>
          <w:color w:val="000000"/>
          <w:spacing w:val="7"/>
          <w:sz w:val="20"/>
          <w:szCs w:val="20"/>
        </w:rPr>
        <w:t xml:space="preserve"> </w:t>
      </w:r>
      <w:r w:rsidRPr="00657B9B">
        <w:rPr>
          <w:rFonts w:ascii="Arial" w:hAnsi="Arial" w:cs="Arial"/>
          <w:color w:val="000000"/>
          <w:sz w:val="20"/>
          <w:szCs w:val="20"/>
        </w:rPr>
        <w:t>te</w:t>
      </w:r>
      <w:r w:rsidRPr="00657B9B">
        <w:rPr>
          <w:rFonts w:ascii="Arial" w:hAnsi="Arial" w:cs="Arial"/>
          <w:color w:val="000000"/>
          <w:spacing w:val="3"/>
          <w:sz w:val="20"/>
          <w:szCs w:val="20"/>
        </w:rPr>
        <w:t>r</w:t>
      </w:r>
      <w:r w:rsidRPr="00657B9B">
        <w:rPr>
          <w:rFonts w:ascii="Arial" w:hAnsi="Arial" w:cs="Arial"/>
          <w:color w:val="000000"/>
          <w:spacing w:val="-4"/>
          <w:sz w:val="20"/>
          <w:szCs w:val="20"/>
        </w:rPr>
        <w:t>m</w:t>
      </w:r>
      <w:r w:rsidRPr="00657B9B">
        <w:rPr>
          <w:rFonts w:ascii="Arial" w:hAnsi="Arial" w:cs="Arial"/>
          <w:color w:val="000000"/>
          <w:sz w:val="20"/>
          <w:szCs w:val="20"/>
        </w:rPr>
        <w:t>s</w:t>
      </w:r>
      <w:r w:rsidRPr="00657B9B">
        <w:rPr>
          <w:rFonts w:ascii="Arial" w:hAnsi="Arial" w:cs="Arial"/>
          <w:color w:val="000000"/>
          <w:spacing w:val="5"/>
          <w:sz w:val="20"/>
          <w:szCs w:val="20"/>
        </w:rPr>
        <w:t xml:space="preserve"> </w:t>
      </w:r>
      <w:r w:rsidRPr="00657B9B">
        <w:rPr>
          <w:rFonts w:ascii="Arial" w:hAnsi="Arial" w:cs="Arial"/>
          <w:color w:val="000000"/>
          <w:spacing w:val="1"/>
          <w:sz w:val="20"/>
          <w:szCs w:val="20"/>
        </w:rPr>
        <w:t>o</w:t>
      </w:r>
      <w:r w:rsidRPr="00657B9B">
        <w:rPr>
          <w:rFonts w:ascii="Arial" w:hAnsi="Arial" w:cs="Arial"/>
          <w:color w:val="000000"/>
          <w:sz w:val="20"/>
          <w:szCs w:val="20"/>
        </w:rPr>
        <w:t>f</w:t>
      </w:r>
      <w:r w:rsidRPr="00657B9B">
        <w:rPr>
          <w:rFonts w:ascii="Arial" w:hAnsi="Arial" w:cs="Arial"/>
          <w:color w:val="000000"/>
          <w:spacing w:val="6"/>
          <w:sz w:val="20"/>
          <w:szCs w:val="20"/>
        </w:rPr>
        <w:t xml:space="preserve"> </w:t>
      </w:r>
      <w:r w:rsidRPr="00657B9B">
        <w:rPr>
          <w:rFonts w:ascii="Arial" w:hAnsi="Arial" w:cs="Arial"/>
          <w:color w:val="000000"/>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8"/>
          <w:sz w:val="20"/>
          <w:szCs w:val="20"/>
        </w:rPr>
        <w:t xml:space="preserve"> </w:t>
      </w:r>
      <w:r w:rsidRPr="00657B9B">
        <w:rPr>
          <w:rFonts w:ascii="Arial" w:hAnsi="Arial" w:cs="Arial"/>
          <w:color w:val="000000"/>
          <w:sz w:val="20"/>
          <w:szCs w:val="20"/>
        </w:rPr>
        <w:t>tec</w:t>
      </w:r>
      <w:r w:rsidRPr="00657B9B">
        <w:rPr>
          <w:rFonts w:ascii="Arial" w:hAnsi="Arial" w:cs="Arial"/>
          <w:color w:val="000000"/>
          <w:spacing w:val="2"/>
          <w:sz w:val="20"/>
          <w:szCs w:val="20"/>
        </w:rPr>
        <w:t>h</w:t>
      </w:r>
      <w:r w:rsidRPr="00657B9B">
        <w:rPr>
          <w:rFonts w:ascii="Arial" w:hAnsi="Arial" w:cs="Arial"/>
          <w:color w:val="000000"/>
          <w:spacing w:val="-1"/>
          <w:sz w:val="20"/>
          <w:szCs w:val="20"/>
        </w:rPr>
        <w:t>n</w:t>
      </w:r>
      <w:r w:rsidRPr="00657B9B">
        <w:rPr>
          <w:rFonts w:ascii="Arial" w:hAnsi="Arial" w:cs="Arial"/>
          <w:color w:val="000000"/>
          <w:sz w:val="20"/>
          <w:szCs w:val="20"/>
        </w:rPr>
        <w:t>ical</w:t>
      </w:r>
      <w:r w:rsidRPr="00657B9B">
        <w:rPr>
          <w:rFonts w:ascii="Arial" w:hAnsi="Arial" w:cs="Arial"/>
          <w:color w:val="000000"/>
          <w:spacing w:val="3"/>
          <w:sz w:val="20"/>
          <w:szCs w:val="20"/>
        </w:rPr>
        <w:t xml:space="preserve"> </w:t>
      </w:r>
      <w:r w:rsidRPr="00657B9B">
        <w:rPr>
          <w:rFonts w:ascii="Arial" w:hAnsi="Arial" w:cs="Arial"/>
          <w:color w:val="000000"/>
          <w:spacing w:val="-1"/>
          <w:sz w:val="20"/>
          <w:szCs w:val="20"/>
        </w:rPr>
        <w:t>s</w:t>
      </w:r>
      <w:r w:rsidRPr="00657B9B">
        <w:rPr>
          <w:rFonts w:ascii="Arial" w:hAnsi="Arial" w:cs="Arial"/>
          <w:color w:val="000000"/>
          <w:sz w:val="20"/>
          <w:szCs w:val="20"/>
        </w:rPr>
        <w:t>c</w:t>
      </w:r>
      <w:r w:rsidRPr="00657B9B">
        <w:rPr>
          <w:rFonts w:ascii="Arial" w:hAnsi="Arial" w:cs="Arial"/>
          <w:color w:val="000000"/>
          <w:spacing w:val="1"/>
          <w:sz w:val="20"/>
          <w:szCs w:val="20"/>
        </w:rPr>
        <w:t>o</w:t>
      </w:r>
      <w:r w:rsidRPr="00657B9B">
        <w:rPr>
          <w:rFonts w:ascii="Arial" w:hAnsi="Arial" w:cs="Arial"/>
          <w:color w:val="000000"/>
          <w:spacing w:val="3"/>
          <w:sz w:val="20"/>
          <w:szCs w:val="20"/>
        </w:rPr>
        <w:t>p</w:t>
      </w:r>
      <w:r w:rsidRPr="00657B9B">
        <w:rPr>
          <w:rFonts w:ascii="Arial" w:hAnsi="Arial" w:cs="Arial"/>
          <w:color w:val="000000"/>
          <w:sz w:val="20"/>
          <w:szCs w:val="20"/>
        </w:rPr>
        <w:t>e,</w:t>
      </w:r>
      <w:r w:rsidRPr="00657B9B">
        <w:rPr>
          <w:rFonts w:ascii="Arial" w:hAnsi="Arial" w:cs="Arial"/>
          <w:color w:val="000000"/>
          <w:spacing w:val="6"/>
          <w:sz w:val="20"/>
          <w:szCs w:val="20"/>
        </w:rPr>
        <w:t xml:space="preserve"> </w:t>
      </w:r>
      <w:r w:rsidRPr="00657B9B">
        <w:rPr>
          <w:rFonts w:ascii="Arial" w:hAnsi="Arial" w:cs="Arial"/>
          <w:color w:val="000000"/>
          <w:spacing w:val="2"/>
          <w:sz w:val="20"/>
          <w:szCs w:val="20"/>
        </w:rPr>
        <w:t>t</w:t>
      </w:r>
      <w:r w:rsidRPr="00657B9B">
        <w:rPr>
          <w:rFonts w:ascii="Arial" w:hAnsi="Arial" w:cs="Arial"/>
          <w:color w:val="000000"/>
          <w:spacing w:val="-1"/>
          <w:sz w:val="20"/>
          <w:szCs w:val="20"/>
        </w:rPr>
        <w:t>h</w:t>
      </w:r>
      <w:r w:rsidRPr="00657B9B">
        <w:rPr>
          <w:rFonts w:ascii="Arial" w:hAnsi="Arial" w:cs="Arial"/>
          <w:color w:val="000000"/>
          <w:sz w:val="20"/>
          <w:szCs w:val="20"/>
        </w:rPr>
        <w:t>e</w:t>
      </w:r>
      <w:r w:rsidRPr="00657B9B">
        <w:rPr>
          <w:rFonts w:ascii="Arial" w:hAnsi="Arial" w:cs="Arial"/>
          <w:color w:val="000000"/>
          <w:spacing w:val="8"/>
          <w:sz w:val="20"/>
          <w:szCs w:val="20"/>
        </w:rPr>
        <w:t xml:space="preserve"> </w:t>
      </w:r>
      <w:r w:rsidRPr="00657B9B">
        <w:rPr>
          <w:rFonts w:ascii="Arial" w:hAnsi="Arial" w:cs="Arial"/>
          <w:color w:val="000000"/>
          <w:sz w:val="20"/>
          <w:szCs w:val="20"/>
        </w:rPr>
        <w:t>ESMF</w:t>
      </w:r>
      <w:r w:rsidRPr="00657B9B">
        <w:rPr>
          <w:rFonts w:ascii="Arial" w:hAnsi="Arial" w:cs="Arial"/>
          <w:color w:val="000000"/>
          <w:spacing w:val="5"/>
          <w:sz w:val="20"/>
          <w:szCs w:val="20"/>
        </w:rPr>
        <w:t xml:space="preserve"> </w:t>
      </w:r>
      <w:r w:rsidRPr="00657B9B">
        <w:rPr>
          <w:rFonts w:ascii="Arial" w:hAnsi="Arial" w:cs="Arial"/>
          <w:color w:val="000000"/>
          <w:spacing w:val="1"/>
          <w:sz w:val="20"/>
          <w:szCs w:val="20"/>
        </w:rPr>
        <w:t>r</w:t>
      </w:r>
      <w:r w:rsidRPr="00657B9B">
        <w:rPr>
          <w:rFonts w:ascii="Arial" w:hAnsi="Arial" w:cs="Arial"/>
          <w:color w:val="000000"/>
          <w:sz w:val="20"/>
          <w:szCs w:val="20"/>
        </w:rPr>
        <w:t>e</w:t>
      </w:r>
      <w:r w:rsidRPr="00657B9B">
        <w:rPr>
          <w:rFonts w:ascii="Arial" w:hAnsi="Arial" w:cs="Arial"/>
          <w:color w:val="000000"/>
          <w:spacing w:val="-1"/>
          <w:sz w:val="20"/>
          <w:szCs w:val="20"/>
        </w:rPr>
        <w:t>v</w:t>
      </w:r>
      <w:r w:rsidRPr="00657B9B">
        <w:rPr>
          <w:rFonts w:ascii="Arial" w:hAnsi="Arial" w:cs="Arial"/>
          <w:color w:val="000000"/>
          <w:sz w:val="20"/>
          <w:szCs w:val="20"/>
        </w:rPr>
        <w:t>i</w:t>
      </w:r>
      <w:r w:rsidRPr="00657B9B">
        <w:rPr>
          <w:rFonts w:ascii="Arial" w:hAnsi="Arial" w:cs="Arial"/>
          <w:color w:val="000000"/>
          <w:spacing w:val="2"/>
          <w:sz w:val="20"/>
          <w:szCs w:val="20"/>
        </w:rPr>
        <w:t>e</w:t>
      </w:r>
      <w:r w:rsidRPr="00657B9B">
        <w:rPr>
          <w:rFonts w:ascii="Arial" w:hAnsi="Arial" w:cs="Arial"/>
          <w:color w:val="000000"/>
          <w:spacing w:val="-5"/>
          <w:sz w:val="20"/>
          <w:szCs w:val="20"/>
        </w:rPr>
        <w:t>w</w:t>
      </w:r>
      <w:r w:rsidRPr="00657B9B">
        <w:rPr>
          <w:rFonts w:ascii="Arial" w:hAnsi="Arial" w:cs="Arial"/>
          <w:color w:val="000000"/>
          <w:sz w:val="20"/>
          <w:szCs w:val="20"/>
        </w:rPr>
        <w:t>ed</w:t>
      </w:r>
      <w:r w:rsidRPr="00657B9B">
        <w:rPr>
          <w:rFonts w:ascii="Arial" w:hAnsi="Arial" w:cs="Arial"/>
          <w:color w:val="000000"/>
          <w:spacing w:val="4"/>
          <w:sz w:val="20"/>
          <w:szCs w:val="20"/>
        </w:rPr>
        <w:t xml:space="preserve"> </w:t>
      </w:r>
      <w:r w:rsidRPr="00657B9B">
        <w:rPr>
          <w:rFonts w:ascii="Arial" w:hAnsi="Arial" w:cs="Arial"/>
          <w:color w:val="000000"/>
          <w:sz w:val="20"/>
          <w:szCs w:val="20"/>
        </w:rPr>
        <w:t>e</w:t>
      </w:r>
      <w:r w:rsidRPr="00657B9B">
        <w:rPr>
          <w:rFonts w:ascii="Arial" w:hAnsi="Arial" w:cs="Arial"/>
          <w:color w:val="000000"/>
          <w:spacing w:val="1"/>
          <w:sz w:val="20"/>
          <w:szCs w:val="20"/>
        </w:rPr>
        <w:t>n</w:t>
      </w:r>
      <w:r w:rsidRPr="00657B9B">
        <w:rPr>
          <w:rFonts w:ascii="Arial" w:hAnsi="Arial" w:cs="Arial"/>
          <w:color w:val="000000"/>
          <w:spacing w:val="-1"/>
          <w:sz w:val="20"/>
          <w:szCs w:val="20"/>
        </w:rPr>
        <w:t>v</w:t>
      </w:r>
      <w:r w:rsidRPr="00657B9B">
        <w:rPr>
          <w:rFonts w:ascii="Arial" w:hAnsi="Arial" w:cs="Arial"/>
          <w:color w:val="000000"/>
          <w:sz w:val="20"/>
          <w:szCs w:val="20"/>
        </w:rPr>
        <w:t>ir</w:t>
      </w:r>
      <w:r w:rsidRPr="00657B9B">
        <w:rPr>
          <w:rFonts w:ascii="Arial" w:hAnsi="Arial" w:cs="Arial"/>
          <w:color w:val="000000"/>
          <w:spacing w:val="1"/>
          <w:sz w:val="20"/>
          <w:szCs w:val="20"/>
        </w:rPr>
        <w:t>on</w:t>
      </w:r>
      <w:r w:rsidRPr="00657B9B">
        <w:rPr>
          <w:rFonts w:ascii="Arial" w:hAnsi="Arial" w:cs="Arial"/>
          <w:color w:val="000000"/>
          <w:spacing w:val="-4"/>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tal,</w:t>
      </w:r>
      <w:r w:rsidRPr="00657B9B">
        <w:rPr>
          <w:rFonts w:ascii="Arial" w:hAnsi="Arial" w:cs="Arial"/>
          <w:color w:val="000000"/>
          <w:spacing w:val="-2"/>
          <w:sz w:val="20"/>
          <w:szCs w:val="20"/>
        </w:rPr>
        <w:t xml:space="preserve"> </w:t>
      </w:r>
      <w:r w:rsidRPr="00657B9B">
        <w:rPr>
          <w:rFonts w:ascii="Arial" w:hAnsi="Arial" w:cs="Arial"/>
          <w:color w:val="000000"/>
          <w:sz w:val="20"/>
          <w:szCs w:val="20"/>
        </w:rPr>
        <w:t>cl</w:t>
      </w:r>
      <w:r w:rsidRPr="00657B9B">
        <w:rPr>
          <w:rFonts w:ascii="Arial" w:hAnsi="Arial" w:cs="Arial"/>
          <w:color w:val="000000"/>
          <w:spacing w:val="2"/>
          <w:sz w:val="20"/>
          <w:szCs w:val="20"/>
        </w:rPr>
        <w:t>i</w:t>
      </w:r>
      <w:r w:rsidRPr="00657B9B">
        <w:rPr>
          <w:rFonts w:ascii="Arial" w:hAnsi="Arial" w:cs="Arial"/>
          <w:color w:val="000000"/>
          <w:spacing w:val="-1"/>
          <w:sz w:val="20"/>
          <w:szCs w:val="20"/>
        </w:rPr>
        <w:t>m</w:t>
      </w:r>
      <w:r w:rsidRPr="00657B9B">
        <w:rPr>
          <w:rFonts w:ascii="Arial" w:hAnsi="Arial" w:cs="Arial"/>
          <w:color w:val="000000"/>
          <w:sz w:val="20"/>
          <w:szCs w:val="20"/>
        </w:rPr>
        <w:t>ate</w:t>
      </w:r>
      <w:r w:rsidRPr="00657B9B">
        <w:rPr>
          <w:rFonts w:ascii="Arial" w:hAnsi="Arial" w:cs="Arial"/>
          <w:color w:val="000000"/>
          <w:spacing w:val="4"/>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8"/>
          <w:sz w:val="20"/>
          <w:szCs w:val="20"/>
        </w:rPr>
        <w:t xml:space="preserve"> </w:t>
      </w:r>
      <w:r w:rsidRPr="00657B9B">
        <w:rPr>
          <w:rFonts w:ascii="Arial" w:hAnsi="Arial" w:cs="Arial"/>
          <w:color w:val="000000"/>
          <w:spacing w:val="-1"/>
          <w:sz w:val="20"/>
          <w:szCs w:val="20"/>
        </w:rPr>
        <w:t>s</w:t>
      </w:r>
      <w:r w:rsidRPr="00657B9B">
        <w:rPr>
          <w:rFonts w:ascii="Arial" w:hAnsi="Arial" w:cs="Arial"/>
          <w:color w:val="000000"/>
          <w:spacing w:val="1"/>
          <w:sz w:val="20"/>
          <w:szCs w:val="20"/>
        </w:rPr>
        <w:t>o</w:t>
      </w:r>
      <w:r w:rsidRPr="00657B9B">
        <w:rPr>
          <w:rFonts w:ascii="Arial" w:hAnsi="Arial" w:cs="Arial"/>
          <w:color w:val="000000"/>
          <w:sz w:val="20"/>
          <w:szCs w:val="20"/>
        </w:rPr>
        <w:t>cial</w:t>
      </w:r>
      <w:r w:rsidRPr="00657B9B">
        <w:rPr>
          <w:rFonts w:ascii="Arial" w:hAnsi="Arial" w:cs="Arial"/>
          <w:color w:val="000000"/>
          <w:spacing w:val="5"/>
          <w:sz w:val="20"/>
          <w:szCs w:val="20"/>
        </w:rPr>
        <w:t xml:space="preserve"> </w:t>
      </w:r>
      <w:r w:rsidRPr="00657B9B">
        <w:rPr>
          <w:rFonts w:ascii="Arial" w:hAnsi="Arial" w:cs="Arial"/>
          <w:color w:val="000000"/>
          <w:sz w:val="20"/>
          <w:szCs w:val="20"/>
        </w:rPr>
        <w:t>i</w:t>
      </w:r>
      <w:r w:rsidRPr="00657B9B">
        <w:rPr>
          <w:rFonts w:ascii="Arial" w:hAnsi="Arial" w:cs="Arial"/>
          <w:color w:val="000000"/>
          <w:spacing w:val="-4"/>
          <w:sz w:val="20"/>
          <w:szCs w:val="20"/>
        </w:rPr>
        <w:t>m</w:t>
      </w:r>
      <w:r w:rsidRPr="00657B9B">
        <w:rPr>
          <w:rFonts w:ascii="Arial" w:hAnsi="Arial" w:cs="Arial"/>
          <w:color w:val="000000"/>
          <w:spacing w:val="1"/>
          <w:sz w:val="20"/>
          <w:szCs w:val="20"/>
        </w:rPr>
        <w:t>p</w:t>
      </w:r>
      <w:r w:rsidRPr="00657B9B">
        <w:rPr>
          <w:rFonts w:ascii="Arial" w:hAnsi="Arial" w:cs="Arial"/>
          <w:color w:val="000000"/>
          <w:sz w:val="20"/>
          <w:szCs w:val="20"/>
        </w:rPr>
        <w:t>a</w:t>
      </w:r>
      <w:r w:rsidRPr="00657B9B">
        <w:rPr>
          <w:rFonts w:ascii="Arial" w:hAnsi="Arial" w:cs="Arial"/>
          <w:color w:val="000000"/>
          <w:spacing w:val="3"/>
          <w:sz w:val="20"/>
          <w:szCs w:val="20"/>
        </w:rPr>
        <w:t>c</w:t>
      </w:r>
      <w:r w:rsidRPr="00657B9B">
        <w:rPr>
          <w:rFonts w:ascii="Arial" w:hAnsi="Arial" w:cs="Arial"/>
          <w:color w:val="000000"/>
          <w:sz w:val="20"/>
          <w:szCs w:val="20"/>
        </w:rPr>
        <w:t>t</w:t>
      </w:r>
      <w:r w:rsidRPr="00657B9B">
        <w:rPr>
          <w:rFonts w:ascii="Arial" w:hAnsi="Arial" w:cs="Arial"/>
          <w:color w:val="000000"/>
          <w:spacing w:val="-1"/>
          <w:sz w:val="20"/>
          <w:szCs w:val="20"/>
        </w:rPr>
        <w:t>s</w:t>
      </w:r>
      <w:r w:rsidRPr="00657B9B">
        <w:rPr>
          <w:rFonts w:ascii="Arial" w:hAnsi="Arial" w:cs="Arial"/>
          <w:color w:val="000000"/>
          <w:sz w:val="20"/>
          <w:szCs w:val="20"/>
        </w:rPr>
        <w:t>,</w:t>
      </w:r>
      <w:r w:rsidRPr="00657B9B">
        <w:rPr>
          <w:rFonts w:ascii="Arial" w:hAnsi="Arial" w:cs="Arial"/>
          <w:color w:val="000000"/>
          <w:spacing w:val="3"/>
          <w:sz w:val="20"/>
          <w:szCs w:val="20"/>
        </w:rPr>
        <w:t xml:space="preserve"> </w:t>
      </w:r>
      <w:r w:rsidRPr="00657B9B">
        <w:rPr>
          <w:rFonts w:ascii="Arial" w:hAnsi="Arial" w:cs="Arial"/>
          <w:color w:val="000000"/>
          <w:spacing w:val="-2"/>
          <w:sz w:val="20"/>
          <w:szCs w:val="20"/>
        </w:rPr>
        <w:t>f</w:t>
      </w:r>
      <w:r w:rsidRPr="00657B9B">
        <w:rPr>
          <w:rFonts w:ascii="Arial" w:hAnsi="Arial" w:cs="Arial"/>
          <w:color w:val="000000"/>
          <w:spacing w:val="1"/>
          <w:sz w:val="20"/>
          <w:szCs w:val="20"/>
        </w:rPr>
        <w:t>o</w:t>
      </w:r>
      <w:r w:rsidRPr="00657B9B">
        <w:rPr>
          <w:rFonts w:ascii="Arial" w:hAnsi="Arial" w:cs="Arial"/>
          <w:color w:val="000000"/>
          <w:sz w:val="20"/>
          <w:szCs w:val="20"/>
        </w:rPr>
        <w:t>c</w:t>
      </w:r>
      <w:r w:rsidRPr="00657B9B">
        <w:rPr>
          <w:rFonts w:ascii="Arial" w:hAnsi="Arial" w:cs="Arial"/>
          <w:color w:val="000000"/>
          <w:spacing w:val="1"/>
          <w:sz w:val="20"/>
          <w:szCs w:val="20"/>
        </w:rPr>
        <w:t>u</w:t>
      </w:r>
      <w:r w:rsidRPr="00657B9B">
        <w:rPr>
          <w:rFonts w:ascii="Arial" w:hAnsi="Arial" w:cs="Arial"/>
          <w:color w:val="000000"/>
          <w:spacing w:val="-1"/>
          <w:sz w:val="20"/>
          <w:szCs w:val="20"/>
        </w:rPr>
        <w:t>s</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2"/>
          <w:sz w:val="20"/>
          <w:szCs w:val="20"/>
        </w:rPr>
        <w:t xml:space="preserve"> </w:t>
      </w:r>
      <w:r w:rsidRPr="00657B9B">
        <w:rPr>
          <w:rFonts w:ascii="Arial" w:hAnsi="Arial" w:cs="Arial"/>
          <w:color w:val="000000"/>
          <w:spacing w:val="1"/>
          <w:sz w:val="20"/>
          <w:szCs w:val="20"/>
        </w:rPr>
        <w:t>o</w:t>
      </w:r>
      <w:r w:rsidRPr="00657B9B">
        <w:rPr>
          <w:rFonts w:ascii="Arial" w:hAnsi="Arial" w:cs="Arial"/>
          <w:color w:val="000000"/>
          <w:sz w:val="20"/>
          <w:szCs w:val="20"/>
        </w:rPr>
        <w:t>n</w:t>
      </w:r>
      <w:r w:rsidRPr="00657B9B">
        <w:rPr>
          <w:rFonts w:ascii="Arial" w:hAnsi="Arial" w:cs="Arial"/>
          <w:color w:val="000000"/>
          <w:spacing w:val="2"/>
          <w:sz w:val="20"/>
          <w:szCs w:val="20"/>
        </w:rPr>
        <w:t xml:space="preserve"> </w:t>
      </w:r>
      <w:r w:rsidRPr="00657B9B">
        <w:rPr>
          <w:rFonts w:ascii="Arial" w:hAnsi="Arial" w:cs="Arial"/>
          <w:color w:val="000000"/>
          <w:spacing w:val="-1"/>
          <w:sz w:val="20"/>
          <w:szCs w:val="20"/>
        </w:rPr>
        <w:t>un</w:t>
      </w:r>
      <w:r w:rsidRPr="00657B9B">
        <w:rPr>
          <w:rFonts w:ascii="Arial" w:hAnsi="Arial" w:cs="Arial"/>
          <w:color w:val="000000"/>
          <w:spacing w:val="2"/>
          <w:sz w:val="20"/>
          <w:szCs w:val="20"/>
        </w:rPr>
        <w:t>s</w:t>
      </w:r>
      <w:r w:rsidRPr="00657B9B">
        <w:rPr>
          <w:rFonts w:ascii="Arial" w:hAnsi="Arial" w:cs="Arial"/>
          <w:color w:val="000000"/>
          <w:spacing w:val="-1"/>
          <w:sz w:val="20"/>
          <w:szCs w:val="20"/>
        </w:rPr>
        <w:t>us</w:t>
      </w:r>
      <w:r w:rsidRPr="00657B9B">
        <w:rPr>
          <w:rFonts w:ascii="Arial" w:hAnsi="Arial" w:cs="Arial"/>
          <w:color w:val="000000"/>
          <w:sz w:val="20"/>
          <w:szCs w:val="20"/>
        </w:rPr>
        <w:t>ta</w:t>
      </w:r>
      <w:r w:rsidRPr="00657B9B">
        <w:rPr>
          <w:rFonts w:ascii="Arial" w:hAnsi="Arial" w:cs="Arial"/>
          <w:color w:val="000000"/>
          <w:spacing w:val="2"/>
          <w:sz w:val="20"/>
          <w:szCs w:val="20"/>
        </w:rPr>
        <w:t>i</w:t>
      </w:r>
      <w:r w:rsidRPr="00657B9B">
        <w:rPr>
          <w:rFonts w:ascii="Arial" w:hAnsi="Arial" w:cs="Arial"/>
          <w:color w:val="000000"/>
          <w:spacing w:val="-1"/>
          <w:sz w:val="20"/>
          <w:szCs w:val="20"/>
        </w:rPr>
        <w:t>n</w:t>
      </w:r>
      <w:r w:rsidRPr="00657B9B">
        <w:rPr>
          <w:rFonts w:ascii="Arial" w:hAnsi="Arial" w:cs="Arial"/>
          <w:color w:val="000000"/>
          <w:sz w:val="20"/>
          <w:szCs w:val="20"/>
        </w:rPr>
        <w:t>a</w:t>
      </w:r>
      <w:r w:rsidRPr="00657B9B">
        <w:rPr>
          <w:rFonts w:ascii="Arial" w:hAnsi="Arial" w:cs="Arial"/>
          <w:color w:val="000000"/>
          <w:spacing w:val="1"/>
          <w:sz w:val="20"/>
          <w:szCs w:val="20"/>
        </w:rPr>
        <w:t>b</w:t>
      </w:r>
      <w:r w:rsidRPr="00657B9B">
        <w:rPr>
          <w:rFonts w:ascii="Arial" w:hAnsi="Arial" w:cs="Arial"/>
          <w:color w:val="000000"/>
          <w:spacing w:val="2"/>
          <w:sz w:val="20"/>
          <w:szCs w:val="20"/>
        </w:rPr>
        <w:t>l</w:t>
      </w:r>
      <w:r w:rsidRPr="00657B9B">
        <w:rPr>
          <w:rFonts w:ascii="Arial" w:hAnsi="Arial" w:cs="Arial"/>
          <w:color w:val="000000"/>
          <w:sz w:val="20"/>
          <w:szCs w:val="20"/>
        </w:rPr>
        <w:t>e a</w:t>
      </w:r>
      <w:r w:rsidRPr="00657B9B">
        <w:rPr>
          <w:rFonts w:ascii="Arial" w:hAnsi="Arial" w:cs="Arial"/>
          <w:color w:val="000000"/>
          <w:spacing w:val="-1"/>
          <w:sz w:val="20"/>
          <w:szCs w:val="20"/>
        </w:rPr>
        <w:t>g</w:t>
      </w:r>
      <w:r w:rsidRPr="00657B9B">
        <w:rPr>
          <w:rFonts w:ascii="Arial" w:hAnsi="Arial" w:cs="Arial"/>
          <w:color w:val="000000"/>
          <w:spacing w:val="1"/>
          <w:sz w:val="20"/>
          <w:szCs w:val="20"/>
        </w:rPr>
        <w:t>r</w:t>
      </w:r>
      <w:r w:rsidRPr="00657B9B">
        <w:rPr>
          <w:rFonts w:ascii="Arial" w:hAnsi="Arial" w:cs="Arial"/>
          <w:color w:val="000000"/>
          <w:sz w:val="20"/>
          <w:szCs w:val="20"/>
        </w:rPr>
        <w:t>ic</w:t>
      </w:r>
      <w:r w:rsidRPr="00657B9B">
        <w:rPr>
          <w:rFonts w:ascii="Arial" w:hAnsi="Arial" w:cs="Arial"/>
          <w:color w:val="000000"/>
          <w:spacing w:val="-1"/>
          <w:sz w:val="20"/>
          <w:szCs w:val="20"/>
        </w:rPr>
        <w:t>u</w:t>
      </w:r>
      <w:r w:rsidRPr="00657B9B">
        <w:rPr>
          <w:rFonts w:ascii="Arial" w:hAnsi="Arial" w:cs="Arial"/>
          <w:color w:val="000000"/>
          <w:sz w:val="20"/>
          <w:szCs w:val="20"/>
        </w:rPr>
        <w:t>l</w:t>
      </w:r>
      <w:r w:rsidRPr="00657B9B">
        <w:rPr>
          <w:rFonts w:ascii="Arial" w:hAnsi="Arial" w:cs="Arial"/>
          <w:color w:val="000000"/>
          <w:spacing w:val="2"/>
          <w:sz w:val="20"/>
          <w:szCs w:val="20"/>
        </w:rPr>
        <w:t>t</w:t>
      </w:r>
      <w:r w:rsidRPr="00657B9B">
        <w:rPr>
          <w:rFonts w:ascii="Arial" w:hAnsi="Arial" w:cs="Arial"/>
          <w:color w:val="000000"/>
          <w:spacing w:val="-1"/>
          <w:sz w:val="20"/>
          <w:szCs w:val="20"/>
        </w:rPr>
        <w:t>u</w:t>
      </w:r>
      <w:r w:rsidRPr="00657B9B">
        <w:rPr>
          <w:rFonts w:ascii="Arial" w:hAnsi="Arial" w:cs="Arial"/>
          <w:color w:val="000000"/>
          <w:spacing w:val="1"/>
          <w:sz w:val="20"/>
          <w:szCs w:val="20"/>
        </w:rPr>
        <w:t>r</w:t>
      </w:r>
      <w:r w:rsidRPr="00657B9B">
        <w:rPr>
          <w:rFonts w:ascii="Arial" w:hAnsi="Arial" w:cs="Arial"/>
          <w:color w:val="000000"/>
          <w:sz w:val="20"/>
          <w:szCs w:val="20"/>
        </w:rPr>
        <w:t>al</w:t>
      </w:r>
      <w:r w:rsidRPr="00657B9B">
        <w:rPr>
          <w:rFonts w:ascii="Arial" w:hAnsi="Arial" w:cs="Arial"/>
          <w:color w:val="000000"/>
          <w:spacing w:val="2"/>
          <w:sz w:val="20"/>
          <w:szCs w:val="20"/>
        </w:rPr>
        <w:t xml:space="preserve"> </w:t>
      </w:r>
      <w:r w:rsidRPr="00657B9B">
        <w:rPr>
          <w:rFonts w:ascii="Arial" w:hAnsi="Arial" w:cs="Arial"/>
          <w:color w:val="000000"/>
          <w:spacing w:val="1"/>
          <w:sz w:val="20"/>
          <w:szCs w:val="20"/>
        </w:rPr>
        <w:t>pr</w:t>
      </w:r>
      <w:r w:rsidRPr="00657B9B">
        <w:rPr>
          <w:rFonts w:ascii="Arial" w:hAnsi="Arial" w:cs="Arial"/>
          <w:color w:val="000000"/>
          <w:sz w:val="20"/>
          <w:szCs w:val="20"/>
        </w:rPr>
        <w:t>a</w:t>
      </w:r>
      <w:r w:rsidRPr="00657B9B">
        <w:rPr>
          <w:rFonts w:ascii="Arial" w:hAnsi="Arial" w:cs="Arial"/>
          <w:color w:val="000000"/>
          <w:spacing w:val="1"/>
          <w:sz w:val="20"/>
          <w:szCs w:val="20"/>
        </w:rPr>
        <w:t>c</w:t>
      </w:r>
      <w:r w:rsidRPr="00657B9B">
        <w:rPr>
          <w:rFonts w:ascii="Arial" w:hAnsi="Arial" w:cs="Arial"/>
          <w:color w:val="000000"/>
          <w:sz w:val="20"/>
          <w:szCs w:val="20"/>
        </w:rPr>
        <w:t>tices</w:t>
      </w:r>
      <w:r w:rsidRPr="00657B9B">
        <w:rPr>
          <w:rFonts w:ascii="Arial" w:hAnsi="Arial" w:cs="Arial"/>
          <w:color w:val="000000"/>
          <w:spacing w:val="4"/>
          <w:sz w:val="20"/>
          <w:szCs w:val="20"/>
        </w:rPr>
        <w:t xml:space="preserve"> </w:t>
      </w:r>
      <w:r w:rsidRPr="00657B9B">
        <w:rPr>
          <w:rFonts w:ascii="Arial" w:hAnsi="Arial" w:cs="Arial"/>
          <w:color w:val="000000"/>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9"/>
          <w:sz w:val="20"/>
          <w:szCs w:val="20"/>
        </w:rPr>
        <w:t xml:space="preserve"> </w:t>
      </w:r>
      <w:r w:rsidRPr="00657B9B">
        <w:rPr>
          <w:rFonts w:ascii="Arial" w:hAnsi="Arial" w:cs="Arial"/>
          <w:color w:val="000000"/>
          <w:sz w:val="20"/>
          <w:szCs w:val="20"/>
        </w:rPr>
        <w:t>cli</w:t>
      </w:r>
      <w:r w:rsidRPr="00657B9B">
        <w:rPr>
          <w:rFonts w:ascii="Arial" w:hAnsi="Arial" w:cs="Arial"/>
          <w:color w:val="000000"/>
          <w:spacing w:val="-4"/>
          <w:sz w:val="20"/>
          <w:szCs w:val="20"/>
        </w:rPr>
        <w:t>m</w:t>
      </w:r>
      <w:r w:rsidRPr="00657B9B">
        <w:rPr>
          <w:rFonts w:ascii="Arial" w:hAnsi="Arial" w:cs="Arial"/>
          <w:color w:val="000000"/>
          <w:spacing w:val="3"/>
          <w:sz w:val="20"/>
          <w:szCs w:val="20"/>
        </w:rPr>
        <w:t>a</w:t>
      </w:r>
      <w:r w:rsidRPr="00657B9B">
        <w:rPr>
          <w:rFonts w:ascii="Arial" w:hAnsi="Arial" w:cs="Arial"/>
          <w:color w:val="000000"/>
          <w:sz w:val="20"/>
          <w:szCs w:val="20"/>
        </w:rPr>
        <w:t>te</w:t>
      </w:r>
      <w:r w:rsidRPr="00657B9B">
        <w:rPr>
          <w:rFonts w:ascii="Arial" w:hAnsi="Arial" w:cs="Arial"/>
          <w:color w:val="000000"/>
          <w:spacing w:val="5"/>
          <w:sz w:val="20"/>
          <w:szCs w:val="20"/>
        </w:rPr>
        <w:t xml:space="preserve"> </w:t>
      </w:r>
      <w:r w:rsidRPr="00657B9B">
        <w:rPr>
          <w:rFonts w:ascii="Arial" w:hAnsi="Arial" w:cs="Arial"/>
          <w:color w:val="000000"/>
          <w:sz w:val="20"/>
          <w:szCs w:val="20"/>
        </w:rPr>
        <w:t>c</w:t>
      </w:r>
      <w:r w:rsidRPr="00657B9B">
        <w:rPr>
          <w:rFonts w:ascii="Arial" w:hAnsi="Arial" w:cs="Arial"/>
          <w:color w:val="000000"/>
          <w:spacing w:val="-1"/>
          <w:sz w:val="20"/>
          <w:szCs w:val="20"/>
        </w:rPr>
        <w:t>h</w:t>
      </w:r>
      <w:r w:rsidRPr="00657B9B">
        <w:rPr>
          <w:rFonts w:ascii="Arial" w:hAnsi="Arial" w:cs="Arial"/>
          <w:color w:val="000000"/>
          <w:sz w:val="20"/>
          <w:szCs w:val="20"/>
        </w:rPr>
        <w:t>a</w:t>
      </w:r>
      <w:r w:rsidRPr="00657B9B">
        <w:rPr>
          <w:rFonts w:ascii="Arial" w:hAnsi="Arial" w:cs="Arial"/>
          <w:color w:val="000000"/>
          <w:spacing w:val="1"/>
          <w:sz w:val="20"/>
          <w:szCs w:val="20"/>
        </w:rPr>
        <w:t>n</w:t>
      </w:r>
      <w:r w:rsidRPr="00657B9B">
        <w:rPr>
          <w:rFonts w:ascii="Arial" w:hAnsi="Arial" w:cs="Arial"/>
          <w:color w:val="000000"/>
          <w:spacing w:val="-1"/>
          <w:sz w:val="20"/>
          <w:szCs w:val="20"/>
        </w:rPr>
        <w:t>g</w:t>
      </w:r>
      <w:r w:rsidRPr="00657B9B">
        <w:rPr>
          <w:rFonts w:ascii="Arial" w:hAnsi="Arial" w:cs="Arial"/>
          <w:color w:val="000000"/>
          <w:sz w:val="20"/>
          <w:szCs w:val="20"/>
        </w:rPr>
        <w:t>e. It also reviewed a number of legal and policy framework</w:t>
      </w:r>
      <w:r w:rsidR="00262C83">
        <w:rPr>
          <w:rFonts w:ascii="Arial" w:hAnsi="Arial" w:cs="Arial"/>
          <w:color w:val="000000"/>
          <w:sz w:val="20"/>
          <w:szCs w:val="20"/>
        </w:rPr>
        <w:t>s</w:t>
      </w:r>
      <w:r w:rsidRPr="00657B9B">
        <w:rPr>
          <w:rFonts w:ascii="Arial" w:hAnsi="Arial" w:cs="Arial"/>
          <w:color w:val="000000"/>
          <w:sz w:val="20"/>
          <w:szCs w:val="20"/>
        </w:rPr>
        <w:t xml:space="preserve"> </w:t>
      </w:r>
      <w:r w:rsidR="00572936" w:rsidRPr="00657B9B">
        <w:rPr>
          <w:rFonts w:ascii="Arial" w:hAnsi="Arial" w:cs="Arial"/>
          <w:color w:val="000000"/>
          <w:sz w:val="20"/>
          <w:szCs w:val="20"/>
        </w:rPr>
        <w:t>related</w:t>
      </w:r>
      <w:r w:rsidRPr="00657B9B">
        <w:rPr>
          <w:rFonts w:ascii="Arial" w:hAnsi="Arial" w:cs="Arial"/>
          <w:color w:val="000000"/>
          <w:sz w:val="20"/>
          <w:szCs w:val="20"/>
        </w:rPr>
        <w:t xml:space="preserve"> </w:t>
      </w:r>
      <w:r w:rsidR="00FC338C" w:rsidRPr="00657B9B">
        <w:rPr>
          <w:rFonts w:ascii="Arial" w:hAnsi="Arial" w:cs="Arial"/>
          <w:color w:val="000000"/>
          <w:sz w:val="20"/>
          <w:szCs w:val="20"/>
        </w:rPr>
        <w:t>to agriculture</w:t>
      </w:r>
      <w:r w:rsidRPr="00657B9B">
        <w:rPr>
          <w:rFonts w:ascii="Arial" w:hAnsi="Arial" w:cs="Arial"/>
          <w:color w:val="000000"/>
          <w:sz w:val="20"/>
          <w:szCs w:val="20"/>
        </w:rPr>
        <w:t>, environment, climate, access to land, gender issues</w:t>
      </w:r>
      <w:r w:rsidR="00262C83">
        <w:rPr>
          <w:rFonts w:ascii="Arial" w:hAnsi="Arial" w:cs="Arial"/>
          <w:color w:val="000000"/>
          <w:sz w:val="20"/>
          <w:szCs w:val="20"/>
        </w:rPr>
        <w:t xml:space="preserve"> in Sierra Leone</w:t>
      </w:r>
      <w:r w:rsidRPr="00657B9B">
        <w:rPr>
          <w:rFonts w:ascii="Arial" w:hAnsi="Arial" w:cs="Arial"/>
          <w:color w:val="000000"/>
          <w:spacing w:val="6"/>
          <w:sz w:val="20"/>
          <w:szCs w:val="20"/>
        </w:rPr>
        <w:t xml:space="preserve">. These </w:t>
      </w:r>
      <w:r w:rsidR="00262C83">
        <w:rPr>
          <w:rFonts w:ascii="Arial" w:hAnsi="Arial" w:cs="Arial"/>
          <w:color w:val="000000"/>
          <w:spacing w:val="6"/>
          <w:sz w:val="20"/>
          <w:szCs w:val="20"/>
        </w:rPr>
        <w:t xml:space="preserve">documents </w:t>
      </w:r>
      <w:r w:rsidRPr="00657B9B">
        <w:rPr>
          <w:rFonts w:ascii="Arial" w:hAnsi="Arial" w:cs="Arial"/>
          <w:color w:val="000000"/>
          <w:spacing w:val="6"/>
          <w:sz w:val="20"/>
          <w:szCs w:val="20"/>
        </w:rPr>
        <w:t>include: The Constitution of the Republic of Sierra Leone 1991</w:t>
      </w:r>
      <w:r w:rsidR="00262C83">
        <w:rPr>
          <w:rFonts w:ascii="Arial" w:hAnsi="Arial" w:cs="Arial"/>
          <w:color w:val="000000"/>
          <w:spacing w:val="6"/>
          <w:sz w:val="20"/>
          <w:szCs w:val="20"/>
        </w:rPr>
        <w:t>;</w:t>
      </w:r>
      <w:r w:rsidRPr="00657B9B">
        <w:rPr>
          <w:rFonts w:ascii="Arial" w:hAnsi="Arial" w:cs="Arial"/>
          <w:color w:val="000000"/>
          <w:spacing w:val="6"/>
          <w:sz w:val="20"/>
          <w:szCs w:val="20"/>
        </w:rPr>
        <w:t xml:space="preserve"> </w:t>
      </w:r>
      <w:r w:rsidRPr="00657B9B">
        <w:rPr>
          <w:rFonts w:ascii="Arial" w:hAnsi="Arial" w:cs="Arial"/>
          <w:sz w:val="20"/>
          <w:szCs w:val="20"/>
        </w:rPr>
        <w:t>The Environment Protection Act, 2000</w:t>
      </w:r>
      <w:r w:rsidR="00262C83">
        <w:rPr>
          <w:rFonts w:ascii="Arial" w:hAnsi="Arial" w:cs="Arial"/>
          <w:sz w:val="20"/>
          <w:szCs w:val="20"/>
        </w:rPr>
        <w:t>;</w:t>
      </w:r>
      <w:r w:rsidRPr="00657B9B">
        <w:rPr>
          <w:rFonts w:ascii="Arial" w:hAnsi="Arial" w:cs="Arial"/>
          <w:sz w:val="20"/>
          <w:szCs w:val="20"/>
        </w:rPr>
        <w:t xml:space="preserve"> The Sierra Leone Meteorological Agency Act, 2017</w:t>
      </w:r>
      <w:r w:rsidR="00262C83">
        <w:rPr>
          <w:rFonts w:ascii="Arial" w:hAnsi="Arial" w:cs="Arial"/>
          <w:sz w:val="20"/>
          <w:szCs w:val="20"/>
        </w:rPr>
        <w:t>;</w:t>
      </w:r>
      <w:r w:rsidRPr="00657B9B">
        <w:rPr>
          <w:rFonts w:ascii="Arial" w:hAnsi="Arial" w:cs="Arial"/>
          <w:sz w:val="20"/>
          <w:szCs w:val="20"/>
        </w:rPr>
        <w:t xml:space="preserve"> </w:t>
      </w:r>
      <w:r w:rsidR="00AB29DD" w:rsidRPr="00657B9B">
        <w:rPr>
          <w:rFonts w:ascii="Arial" w:hAnsi="Arial" w:cs="Arial"/>
          <w:color w:val="000000"/>
          <w:sz w:val="20"/>
          <w:szCs w:val="20"/>
        </w:rPr>
        <w:t>The Forestry Act</w:t>
      </w:r>
      <w:r w:rsidR="00262C83">
        <w:rPr>
          <w:rFonts w:ascii="Arial" w:hAnsi="Arial" w:cs="Arial"/>
          <w:color w:val="000000"/>
          <w:sz w:val="20"/>
          <w:szCs w:val="20"/>
        </w:rPr>
        <w:t>, 1988;</w:t>
      </w:r>
      <w:r w:rsidRPr="00657B9B">
        <w:rPr>
          <w:rFonts w:ascii="Arial" w:hAnsi="Arial" w:cs="Arial"/>
          <w:color w:val="000000"/>
          <w:sz w:val="20"/>
          <w:szCs w:val="20"/>
        </w:rPr>
        <w:t xml:space="preserve"> </w:t>
      </w:r>
      <w:r w:rsidRPr="00657B9B">
        <w:rPr>
          <w:rFonts w:ascii="Arial" w:hAnsi="Arial" w:cs="Arial"/>
          <w:sz w:val="20"/>
          <w:szCs w:val="20"/>
        </w:rPr>
        <w:t>The N</w:t>
      </w:r>
      <w:r w:rsidR="00262C83">
        <w:rPr>
          <w:rFonts w:ascii="Arial" w:hAnsi="Arial" w:cs="Arial"/>
          <w:sz w:val="20"/>
          <w:szCs w:val="20"/>
        </w:rPr>
        <w:t>ational Youth Service Act, 2016;</w:t>
      </w:r>
      <w:r w:rsidRPr="00657B9B">
        <w:rPr>
          <w:rFonts w:ascii="Arial" w:hAnsi="Arial" w:cs="Arial"/>
          <w:sz w:val="20"/>
          <w:szCs w:val="20"/>
        </w:rPr>
        <w:t xml:space="preserve"> The National Land Policy for Sierra Leone, 2015</w:t>
      </w:r>
      <w:r w:rsidR="00262C83">
        <w:rPr>
          <w:rFonts w:ascii="Arial" w:hAnsi="Arial" w:cs="Arial"/>
          <w:sz w:val="20"/>
          <w:szCs w:val="20"/>
        </w:rPr>
        <w:t>;</w:t>
      </w:r>
      <w:r w:rsidRPr="00657B9B">
        <w:rPr>
          <w:rFonts w:ascii="Arial" w:hAnsi="Arial" w:cs="Arial"/>
          <w:sz w:val="20"/>
          <w:szCs w:val="20"/>
        </w:rPr>
        <w:t xml:space="preserve"> National Sustainable Agriculture Development Plan 2010-2030</w:t>
      </w:r>
      <w:r w:rsidR="00262C83">
        <w:rPr>
          <w:rFonts w:ascii="Arial" w:hAnsi="Arial" w:cs="Arial"/>
          <w:sz w:val="20"/>
          <w:szCs w:val="20"/>
        </w:rPr>
        <w:t>;</w:t>
      </w:r>
      <w:r w:rsidRPr="00657B9B">
        <w:rPr>
          <w:rFonts w:ascii="Arial" w:hAnsi="Arial" w:cs="Arial"/>
          <w:sz w:val="20"/>
          <w:szCs w:val="20"/>
        </w:rPr>
        <w:t xml:space="preserve"> National Environmental Policy (Revised October 1994)</w:t>
      </w:r>
      <w:r w:rsidR="00262C83">
        <w:rPr>
          <w:rFonts w:ascii="Arial" w:hAnsi="Arial" w:cs="Arial"/>
          <w:sz w:val="20"/>
          <w:szCs w:val="20"/>
        </w:rPr>
        <w:t>;</w:t>
      </w:r>
      <w:r w:rsidRPr="00657B9B">
        <w:rPr>
          <w:rFonts w:ascii="Arial" w:hAnsi="Arial" w:cs="Arial"/>
          <w:sz w:val="20"/>
          <w:szCs w:val="20"/>
        </w:rPr>
        <w:t xml:space="preserve"> Sierra Leone Land Degradation Neutrality National Report</w:t>
      </w:r>
      <w:r w:rsidR="00262C83">
        <w:rPr>
          <w:rFonts w:ascii="Arial" w:hAnsi="Arial" w:cs="Arial"/>
          <w:sz w:val="20"/>
          <w:szCs w:val="20"/>
        </w:rPr>
        <w:t>;</w:t>
      </w:r>
      <w:r w:rsidRPr="00657B9B">
        <w:rPr>
          <w:rFonts w:ascii="Arial" w:hAnsi="Arial" w:cs="Arial"/>
          <w:sz w:val="20"/>
          <w:szCs w:val="20"/>
        </w:rPr>
        <w:t xml:space="preserve"> Sierra Leone National Action Plan to Combat Desertification and Land Degradation</w:t>
      </w:r>
      <w:r w:rsidR="00262C83">
        <w:rPr>
          <w:rFonts w:ascii="Arial" w:hAnsi="Arial" w:cs="Arial"/>
          <w:sz w:val="20"/>
          <w:szCs w:val="20"/>
        </w:rPr>
        <w:t>;</w:t>
      </w:r>
      <w:r w:rsidRPr="00657B9B">
        <w:rPr>
          <w:rFonts w:ascii="Arial" w:hAnsi="Arial" w:cs="Arial"/>
          <w:sz w:val="20"/>
          <w:szCs w:val="20"/>
        </w:rPr>
        <w:t xml:space="preserve"> EPA-SL EIA Guidelines for the agricultural Development</w:t>
      </w:r>
      <w:r w:rsidR="00262C83">
        <w:rPr>
          <w:rFonts w:ascii="Arial" w:hAnsi="Arial" w:cs="Arial"/>
          <w:sz w:val="20"/>
          <w:szCs w:val="20"/>
        </w:rPr>
        <w:t>;</w:t>
      </w:r>
      <w:r w:rsidRPr="00657B9B">
        <w:rPr>
          <w:rFonts w:ascii="Arial" w:hAnsi="Arial" w:cs="Arial"/>
          <w:sz w:val="20"/>
          <w:szCs w:val="20"/>
        </w:rPr>
        <w:t xml:space="preserve"> Sierra Leone’s Intended Nationally Determined Contribution</w:t>
      </w:r>
      <w:r w:rsidR="00262C83">
        <w:rPr>
          <w:rFonts w:ascii="Arial" w:hAnsi="Arial" w:cs="Arial"/>
          <w:sz w:val="20"/>
          <w:szCs w:val="20"/>
        </w:rPr>
        <w:t>;</w:t>
      </w:r>
      <w:r w:rsidRPr="00657B9B">
        <w:rPr>
          <w:rFonts w:ascii="Arial" w:hAnsi="Arial" w:cs="Arial"/>
          <w:sz w:val="20"/>
          <w:szCs w:val="20"/>
        </w:rPr>
        <w:t xml:space="preserve"> and National Resilience Priorities Report (NRP- AGIR), 2017. </w:t>
      </w:r>
    </w:p>
    <w:p w14:paraId="1FF75E6B" w14:textId="77777777" w:rsidR="00715A88" w:rsidRPr="00657B9B" w:rsidRDefault="00715A88" w:rsidP="00715A88">
      <w:pPr>
        <w:jc w:val="both"/>
        <w:rPr>
          <w:rFonts w:ascii="Arial" w:hAnsi="Arial" w:cs="Arial"/>
          <w:sz w:val="20"/>
          <w:szCs w:val="20"/>
        </w:rPr>
      </w:pPr>
    </w:p>
    <w:p w14:paraId="056E453D" w14:textId="580A7E02" w:rsidR="00A43012" w:rsidRPr="00B31331" w:rsidRDefault="0065780D" w:rsidP="00FC338C">
      <w:pPr>
        <w:jc w:val="both"/>
        <w:rPr>
          <w:rFonts w:ascii="Arial" w:hAnsi="Arial" w:cs="Arial"/>
          <w:sz w:val="20"/>
          <w:szCs w:val="20"/>
        </w:rPr>
      </w:pPr>
      <w:r w:rsidRPr="00657B9B">
        <w:rPr>
          <w:rFonts w:ascii="Arial" w:hAnsi="Arial" w:cs="Arial"/>
          <w:sz w:val="20"/>
          <w:szCs w:val="20"/>
        </w:rPr>
        <w:t>Consultation was also held with officials in the Ministry of Agriculture, Forestry and Food Security</w:t>
      </w:r>
      <w:r w:rsidR="00262C83">
        <w:rPr>
          <w:rFonts w:ascii="Arial" w:hAnsi="Arial" w:cs="Arial"/>
          <w:sz w:val="20"/>
          <w:szCs w:val="20"/>
        </w:rPr>
        <w:t xml:space="preserve"> (MAFFS)</w:t>
      </w:r>
      <w:r w:rsidRPr="00657B9B">
        <w:rPr>
          <w:rFonts w:ascii="Arial" w:hAnsi="Arial" w:cs="Arial"/>
          <w:sz w:val="20"/>
          <w:szCs w:val="20"/>
        </w:rPr>
        <w:t>, Ministry of Lands, Country Planning and the Environment, Ministry of Works, Environmental Protection Agency (EPA</w:t>
      </w:r>
      <w:r w:rsidRPr="00B31331">
        <w:rPr>
          <w:rFonts w:ascii="Arial" w:hAnsi="Arial" w:cs="Arial"/>
          <w:sz w:val="20"/>
          <w:szCs w:val="20"/>
        </w:rPr>
        <w:t xml:space="preserve">), Forestry Department, and the Sierra Leone Meteorological Agency.  </w:t>
      </w:r>
      <w:r w:rsidR="00572936" w:rsidRPr="00B31331">
        <w:rPr>
          <w:rFonts w:ascii="Arial" w:hAnsi="Arial" w:cs="Arial"/>
          <w:sz w:val="20"/>
          <w:szCs w:val="20"/>
        </w:rPr>
        <w:t xml:space="preserve">In addition, valuable time was spent to discuss with project management officials of the ongoing </w:t>
      </w:r>
      <w:r w:rsidR="00B31331" w:rsidRPr="00262C83">
        <w:rPr>
          <w:rFonts w:ascii="Arial" w:hAnsi="Arial" w:cs="Arial"/>
          <w:sz w:val="20"/>
          <w:szCs w:val="20"/>
        </w:rPr>
        <w:t>Smallholder Commercialization Programme - Global Agriculture and Food Security Programme (</w:t>
      </w:r>
      <w:r w:rsidR="0019181E" w:rsidRPr="00262C83">
        <w:rPr>
          <w:rFonts w:ascii="Arial" w:hAnsi="Arial" w:cs="Arial"/>
          <w:sz w:val="20"/>
          <w:szCs w:val="20"/>
        </w:rPr>
        <w:t>SCP</w:t>
      </w:r>
      <w:r w:rsidR="0019181E" w:rsidRPr="00B31331">
        <w:rPr>
          <w:rFonts w:ascii="Arial" w:hAnsi="Arial" w:cs="Arial"/>
          <w:sz w:val="20"/>
          <w:szCs w:val="20"/>
        </w:rPr>
        <w:t xml:space="preserve"> GAFSP</w:t>
      </w:r>
      <w:r w:rsidR="00B31331" w:rsidRPr="00B31331">
        <w:rPr>
          <w:rFonts w:ascii="Arial" w:hAnsi="Arial" w:cs="Arial"/>
          <w:sz w:val="20"/>
          <w:szCs w:val="20"/>
        </w:rPr>
        <w:t>)</w:t>
      </w:r>
      <w:r w:rsidR="0019181E" w:rsidRPr="00B31331">
        <w:rPr>
          <w:rFonts w:ascii="Arial" w:hAnsi="Arial" w:cs="Arial"/>
          <w:sz w:val="20"/>
          <w:szCs w:val="20"/>
        </w:rPr>
        <w:t xml:space="preserve"> P</w:t>
      </w:r>
      <w:r w:rsidR="00572936" w:rsidRPr="00B31331">
        <w:rPr>
          <w:rFonts w:ascii="Arial" w:hAnsi="Arial" w:cs="Arial"/>
          <w:sz w:val="20"/>
          <w:szCs w:val="20"/>
        </w:rPr>
        <w:t>roject with respect to environmental and social concerns.</w:t>
      </w:r>
    </w:p>
    <w:p w14:paraId="3FE6DC4C" w14:textId="77777777" w:rsidR="00A43012" w:rsidRPr="00657B9B" w:rsidRDefault="00A43012" w:rsidP="00FC338C">
      <w:pPr>
        <w:jc w:val="both"/>
        <w:rPr>
          <w:rFonts w:ascii="Arial" w:hAnsi="Arial" w:cs="Arial"/>
          <w:color w:val="000000"/>
          <w:spacing w:val="3"/>
          <w:sz w:val="20"/>
          <w:szCs w:val="20"/>
        </w:rPr>
      </w:pPr>
    </w:p>
    <w:p w14:paraId="522303E8" w14:textId="523853AF" w:rsidR="00A43012" w:rsidRPr="00657B9B" w:rsidRDefault="00A43012" w:rsidP="00A43012">
      <w:pPr>
        <w:widowControl w:val="0"/>
        <w:autoSpaceDE w:val="0"/>
        <w:autoSpaceDN w:val="0"/>
        <w:adjustRightInd w:val="0"/>
        <w:ind w:right="82"/>
        <w:jc w:val="both"/>
        <w:rPr>
          <w:rFonts w:ascii="Arial" w:hAnsi="Arial" w:cs="Arial"/>
          <w:color w:val="000000"/>
          <w:sz w:val="20"/>
          <w:szCs w:val="20"/>
        </w:rPr>
      </w:pPr>
      <w:r w:rsidRPr="00657B9B">
        <w:rPr>
          <w:rFonts w:ascii="Arial" w:hAnsi="Arial" w:cs="Arial"/>
          <w:color w:val="000000"/>
          <w:spacing w:val="3"/>
          <w:sz w:val="20"/>
          <w:szCs w:val="20"/>
        </w:rPr>
        <w:t>The I</w:t>
      </w:r>
      <w:r w:rsidRPr="00657B9B">
        <w:rPr>
          <w:rFonts w:ascii="Arial" w:hAnsi="Arial" w:cs="Arial"/>
          <w:color w:val="000000"/>
          <w:spacing w:val="2"/>
          <w:sz w:val="20"/>
          <w:szCs w:val="20"/>
        </w:rPr>
        <w:t>F</w:t>
      </w:r>
      <w:r w:rsidRPr="00657B9B">
        <w:rPr>
          <w:rFonts w:ascii="Arial" w:hAnsi="Arial" w:cs="Arial"/>
          <w:color w:val="000000"/>
          <w:sz w:val="20"/>
          <w:szCs w:val="20"/>
        </w:rPr>
        <w:t>A</w:t>
      </w:r>
      <w:r w:rsidRPr="00657B9B">
        <w:rPr>
          <w:rFonts w:ascii="Arial" w:hAnsi="Arial" w:cs="Arial"/>
          <w:color w:val="000000"/>
          <w:spacing w:val="3"/>
          <w:sz w:val="20"/>
          <w:szCs w:val="20"/>
        </w:rPr>
        <w:t>D</w:t>
      </w:r>
      <w:r w:rsidRPr="00657B9B">
        <w:rPr>
          <w:rFonts w:ascii="Arial" w:hAnsi="Arial" w:cs="Arial"/>
          <w:color w:val="000000"/>
          <w:spacing w:val="1"/>
          <w:sz w:val="20"/>
          <w:szCs w:val="20"/>
        </w:rPr>
        <w:t>’</w:t>
      </w:r>
      <w:r w:rsidRPr="00657B9B">
        <w:rPr>
          <w:rFonts w:ascii="Arial" w:hAnsi="Arial" w:cs="Arial"/>
          <w:color w:val="000000"/>
          <w:sz w:val="20"/>
          <w:szCs w:val="20"/>
        </w:rPr>
        <w:t>s</w:t>
      </w:r>
      <w:r w:rsidRPr="00657B9B">
        <w:rPr>
          <w:rFonts w:ascii="Arial" w:hAnsi="Arial" w:cs="Arial"/>
          <w:color w:val="000000"/>
          <w:spacing w:val="39"/>
          <w:sz w:val="20"/>
          <w:szCs w:val="20"/>
        </w:rPr>
        <w:t xml:space="preserve"> </w:t>
      </w:r>
      <w:r w:rsidRPr="00657B9B">
        <w:rPr>
          <w:rFonts w:ascii="Arial" w:hAnsi="Arial" w:cs="Arial"/>
          <w:color w:val="000000"/>
          <w:sz w:val="20"/>
          <w:szCs w:val="20"/>
        </w:rPr>
        <w:t>S</w:t>
      </w:r>
      <w:r w:rsidRPr="00657B9B">
        <w:rPr>
          <w:rFonts w:ascii="Arial" w:hAnsi="Arial" w:cs="Arial"/>
          <w:color w:val="000000"/>
          <w:spacing w:val="1"/>
          <w:sz w:val="20"/>
          <w:szCs w:val="20"/>
        </w:rPr>
        <w:t>o</w:t>
      </w:r>
      <w:r w:rsidRPr="00657B9B">
        <w:rPr>
          <w:rFonts w:ascii="Arial" w:hAnsi="Arial" w:cs="Arial"/>
          <w:color w:val="000000"/>
          <w:spacing w:val="3"/>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a</w:t>
      </w:r>
      <w:r w:rsidRPr="00657B9B">
        <w:rPr>
          <w:rFonts w:ascii="Arial" w:hAnsi="Arial" w:cs="Arial"/>
          <w:color w:val="000000"/>
          <w:sz w:val="20"/>
          <w:szCs w:val="20"/>
        </w:rPr>
        <w:t>l</w:t>
      </w:r>
      <w:r w:rsidRPr="00657B9B">
        <w:rPr>
          <w:rFonts w:ascii="Arial" w:hAnsi="Arial" w:cs="Arial"/>
          <w:color w:val="000000"/>
          <w:spacing w:val="36"/>
          <w:sz w:val="20"/>
          <w:szCs w:val="20"/>
        </w:rPr>
        <w:t xml:space="preserve"> </w:t>
      </w:r>
      <w:r w:rsidRPr="00657B9B">
        <w:rPr>
          <w:rFonts w:ascii="Arial" w:hAnsi="Arial" w:cs="Arial"/>
          <w:color w:val="000000"/>
          <w:spacing w:val="3"/>
          <w:sz w:val="20"/>
          <w:szCs w:val="20"/>
        </w:rPr>
        <w:t>E</w:t>
      </w:r>
      <w:r w:rsidRPr="00657B9B">
        <w:rPr>
          <w:rFonts w:ascii="Arial" w:hAnsi="Arial" w:cs="Arial"/>
          <w:color w:val="000000"/>
          <w:spacing w:val="1"/>
          <w:sz w:val="20"/>
          <w:szCs w:val="20"/>
        </w:rPr>
        <w:t>nv</w:t>
      </w:r>
      <w:r w:rsidRPr="00657B9B">
        <w:rPr>
          <w:rFonts w:ascii="Arial" w:hAnsi="Arial" w:cs="Arial"/>
          <w:color w:val="000000"/>
          <w:sz w:val="20"/>
          <w:szCs w:val="20"/>
        </w:rPr>
        <w:t>ir</w:t>
      </w:r>
      <w:r w:rsidRPr="00657B9B">
        <w:rPr>
          <w:rFonts w:ascii="Arial" w:hAnsi="Arial" w:cs="Arial"/>
          <w:color w:val="000000"/>
          <w:spacing w:val="3"/>
          <w:sz w:val="20"/>
          <w:szCs w:val="20"/>
        </w:rPr>
        <w:t>on</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t</w:t>
      </w:r>
      <w:r w:rsidRPr="00657B9B">
        <w:rPr>
          <w:rFonts w:ascii="Arial" w:hAnsi="Arial" w:cs="Arial"/>
          <w:color w:val="000000"/>
          <w:spacing w:val="33"/>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44"/>
          <w:sz w:val="20"/>
          <w:szCs w:val="20"/>
        </w:rPr>
        <w:t xml:space="preserve"> </w:t>
      </w:r>
      <w:r w:rsidRPr="00657B9B">
        <w:rPr>
          <w:rFonts w:ascii="Arial" w:hAnsi="Arial" w:cs="Arial"/>
          <w:color w:val="000000"/>
          <w:spacing w:val="-1"/>
          <w:sz w:val="20"/>
          <w:szCs w:val="20"/>
        </w:rPr>
        <w:t>C</w:t>
      </w:r>
      <w:r w:rsidRPr="00657B9B">
        <w:rPr>
          <w:rFonts w:ascii="Arial" w:hAnsi="Arial" w:cs="Arial"/>
          <w:color w:val="000000"/>
          <w:spacing w:val="2"/>
          <w:sz w:val="20"/>
          <w:szCs w:val="20"/>
        </w:rPr>
        <w:t>li</w:t>
      </w:r>
      <w:r w:rsidRPr="00657B9B">
        <w:rPr>
          <w:rFonts w:ascii="Arial" w:hAnsi="Arial" w:cs="Arial"/>
          <w:color w:val="000000"/>
          <w:spacing w:val="-1"/>
          <w:sz w:val="20"/>
          <w:szCs w:val="20"/>
        </w:rPr>
        <w:t>m</w:t>
      </w:r>
      <w:r w:rsidRPr="00657B9B">
        <w:rPr>
          <w:rFonts w:ascii="Arial" w:hAnsi="Arial" w:cs="Arial"/>
          <w:color w:val="000000"/>
          <w:spacing w:val="3"/>
          <w:sz w:val="20"/>
          <w:szCs w:val="20"/>
        </w:rPr>
        <w:t>a</w:t>
      </w:r>
      <w:r w:rsidRPr="00657B9B">
        <w:rPr>
          <w:rFonts w:ascii="Arial" w:hAnsi="Arial" w:cs="Arial"/>
          <w:color w:val="000000"/>
          <w:sz w:val="20"/>
          <w:szCs w:val="20"/>
        </w:rPr>
        <w:t>te</w:t>
      </w:r>
      <w:r w:rsidRPr="00657B9B">
        <w:rPr>
          <w:rFonts w:ascii="Arial" w:hAnsi="Arial" w:cs="Arial"/>
          <w:color w:val="000000"/>
          <w:spacing w:val="40"/>
          <w:sz w:val="20"/>
          <w:szCs w:val="20"/>
        </w:rPr>
        <w:t xml:space="preserve"> </w:t>
      </w:r>
      <w:r w:rsidRPr="00657B9B">
        <w:rPr>
          <w:rFonts w:ascii="Arial" w:hAnsi="Arial" w:cs="Arial"/>
          <w:color w:val="000000"/>
          <w:sz w:val="20"/>
          <w:szCs w:val="20"/>
        </w:rPr>
        <w:t>A</w:t>
      </w:r>
      <w:r w:rsidRPr="00657B9B">
        <w:rPr>
          <w:rFonts w:ascii="Arial" w:hAnsi="Arial" w:cs="Arial"/>
          <w:color w:val="000000"/>
          <w:spacing w:val="2"/>
          <w:sz w:val="20"/>
          <w:szCs w:val="20"/>
        </w:rPr>
        <w:t>ss</w:t>
      </w:r>
      <w:r w:rsidRPr="00657B9B">
        <w:rPr>
          <w:rFonts w:ascii="Arial" w:hAnsi="Arial" w:cs="Arial"/>
          <w:color w:val="000000"/>
          <w:spacing w:val="3"/>
          <w:sz w:val="20"/>
          <w:szCs w:val="20"/>
        </w:rPr>
        <w:t>e</w:t>
      </w:r>
      <w:r w:rsidRPr="00657B9B">
        <w:rPr>
          <w:rFonts w:ascii="Arial" w:hAnsi="Arial" w:cs="Arial"/>
          <w:color w:val="000000"/>
          <w:spacing w:val="-1"/>
          <w:sz w:val="20"/>
          <w:szCs w:val="20"/>
        </w:rPr>
        <w:t>s</w:t>
      </w:r>
      <w:r w:rsidRPr="00657B9B">
        <w:rPr>
          <w:rFonts w:ascii="Arial" w:hAnsi="Arial" w:cs="Arial"/>
          <w:color w:val="000000"/>
          <w:spacing w:val="4"/>
          <w:sz w:val="20"/>
          <w:szCs w:val="20"/>
        </w:rPr>
        <w:t>s</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 xml:space="preserve">t </w:t>
      </w:r>
      <w:r w:rsidRPr="00657B9B">
        <w:rPr>
          <w:rFonts w:ascii="Arial" w:hAnsi="Arial" w:cs="Arial"/>
          <w:color w:val="000000"/>
          <w:spacing w:val="2"/>
          <w:position w:val="-1"/>
          <w:sz w:val="20"/>
          <w:szCs w:val="20"/>
        </w:rPr>
        <w:t>P</w:t>
      </w:r>
      <w:r w:rsidRPr="00657B9B">
        <w:rPr>
          <w:rFonts w:ascii="Arial" w:hAnsi="Arial" w:cs="Arial"/>
          <w:color w:val="000000"/>
          <w:spacing w:val="1"/>
          <w:position w:val="-1"/>
          <w:sz w:val="20"/>
          <w:szCs w:val="20"/>
        </w:rPr>
        <w:t>ro</w:t>
      </w:r>
      <w:r w:rsidRPr="00657B9B">
        <w:rPr>
          <w:rFonts w:ascii="Arial" w:hAnsi="Arial" w:cs="Arial"/>
          <w:color w:val="000000"/>
          <w:position w:val="-1"/>
          <w:sz w:val="20"/>
          <w:szCs w:val="20"/>
        </w:rPr>
        <w:t>c</w:t>
      </w:r>
      <w:r w:rsidRPr="00657B9B">
        <w:rPr>
          <w:rFonts w:ascii="Arial" w:hAnsi="Arial" w:cs="Arial"/>
          <w:color w:val="000000"/>
          <w:spacing w:val="1"/>
          <w:position w:val="-1"/>
          <w:sz w:val="20"/>
          <w:szCs w:val="20"/>
        </w:rPr>
        <w:t>e</w:t>
      </w:r>
      <w:r w:rsidRPr="00657B9B">
        <w:rPr>
          <w:rFonts w:ascii="Arial" w:hAnsi="Arial" w:cs="Arial"/>
          <w:color w:val="000000"/>
          <w:spacing w:val="3"/>
          <w:position w:val="-1"/>
          <w:sz w:val="20"/>
          <w:szCs w:val="20"/>
        </w:rPr>
        <w:t>d</w:t>
      </w:r>
      <w:r w:rsidRPr="00657B9B">
        <w:rPr>
          <w:rFonts w:ascii="Arial" w:hAnsi="Arial" w:cs="Arial"/>
          <w:color w:val="000000"/>
          <w:spacing w:val="-1"/>
          <w:position w:val="-1"/>
          <w:sz w:val="20"/>
          <w:szCs w:val="20"/>
        </w:rPr>
        <w:t>u</w:t>
      </w:r>
      <w:r w:rsidRPr="00657B9B">
        <w:rPr>
          <w:rFonts w:ascii="Arial" w:hAnsi="Arial" w:cs="Arial"/>
          <w:color w:val="000000"/>
          <w:spacing w:val="3"/>
          <w:position w:val="-1"/>
          <w:sz w:val="20"/>
          <w:szCs w:val="20"/>
        </w:rPr>
        <w:t>r</w:t>
      </w:r>
      <w:r w:rsidRPr="00657B9B">
        <w:rPr>
          <w:rFonts w:ascii="Arial" w:hAnsi="Arial" w:cs="Arial"/>
          <w:color w:val="000000"/>
          <w:position w:val="-1"/>
          <w:sz w:val="20"/>
          <w:szCs w:val="20"/>
        </w:rPr>
        <w:t>es</w:t>
      </w:r>
      <w:r w:rsidRPr="00657B9B">
        <w:rPr>
          <w:rFonts w:ascii="Arial" w:hAnsi="Arial" w:cs="Arial"/>
          <w:color w:val="000000"/>
          <w:spacing w:val="20"/>
          <w:position w:val="-1"/>
          <w:sz w:val="20"/>
          <w:szCs w:val="20"/>
        </w:rPr>
        <w:t xml:space="preserve"> </w:t>
      </w:r>
      <w:r w:rsidRPr="00657B9B">
        <w:rPr>
          <w:rFonts w:ascii="Arial" w:hAnsi="Arial" w:cs="Arial"/>
          <w:color w:val="000000"/>
          <w:spacing w:val="1"/>
          <w:position w:val="-1"/>
          <w:sz w:val="20"/>
          <w:szCs w:val="20"/>
        </w:rPr>
        <w:t>(</w:t>
      </w:r>
      <w:r w:rsidRPr="00657B9B">
        <w:rPr>
          <w:rFonts w:ascii="Arial" w:hAnsi="Arial" w:cs="Arial"/>
          <w:color w:val="000000"/>
          <w:spacing w:val="2"/>
          <w:position w:val="-1"/>
          <w:sz w:val="20"/>
          <w:szCs w:val="20"/>
        </w:rPr>
        <w:t>S</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C</w:t>
      </w:r>
      <w:r w:rsidRPr="00657B9B">
        <w:rPr>
          <w:rFonts w:ascii="Arial" w:hAnsi="Arial" w:cs="Arial"/>
          <w:color w:val="000000"/>
          <w:spacing w:val="-2"/>
          <w:position w:val="-1"/>
          <w:sz w:val="20"/>
          <w:szCs w:val="20"/>
        </w:rPr>
        <w:t>A</w:t>
      </w:r>
      <w:r w:rsidRPr="00657B9B">
        <w:rPr>
          <w:rFonts w:ascii="Arial" w:hAnsi="Arial" w:cs="Arial"/>
          <w:color w:val="000000"/>
          <w:spacing w:val="2"/>
          <w:position w:val="-1"/>
          <w:sz w:val="20"/>
          <w:szCs w:val="20"/>
        </w:rPr>
        <w:t>P</w:t>
      </w:r>
      <w:r w:rsidRPr="00657B9B">
        <w:rPr>
          <w:rFonts w:ascii="Arial" w:hAnsi="Arial" w:cs="Arial"/>
          <w:color w:val="000000"/>
          <w:position w:val="-1"/>
          <w:sz w:val="20"/>
          <w:szCs w:val="20"/>
        </w:rPr>
        <w:t>)</w:t>
      </w:r>
      <w:r w:rsidRPr="00657B9B">
        <w:rPr>
          <w:rFonts w:ascii="Arial" w:hAnsi="Arial" w:cs="Arial"/>
          <w:color w:val="000000"/>
          <w:spacing w:val="19"/>
          <w:position w:val="-1"/>
          <w:sz w:val="20"/>
          <w:szCs w:val="20"/>
        </w:rPr>
        <w:t xml:space="preserve"> guidelines, </w:t>
      </w:r>
      <w:r w:rsidRPr="00657B9B">
        <w:rPr>
          <w:rFonts w:ascii="Arial" w:hAnsi="Arial" w:cs="Arial"/>
          <w:color w:val="000000"/>
          <w:spacing w:val="3"/>
          <w:position w:val="-1"/>
          <w:sz w:val="20"/>
          <w:szCs w:val="20"/>
        </w:rPr>
        <w:t>I</w:t>
      </w:r>
      <w:r w:rsidRPr="00657B9B">
        <w:rPr>
          <w:rFonts w:ascii="Arial" w:hAnsi="Arial" w:cs="Arial"/>
          <w:color w:val="000000"/>
          <w:spacing w:val="2"/>
          <w:position w:val="-1"/>
          <w:sz w:val="20"/>
          <w:szCs w:val="20"/>
        </w:rPr>
        <w:t>F</w:t>
      </w:r>
      <w:r w:rsidRPr="00657B9B">
        <w:rPr>
          <w:rFonts w:ascii="Arial" w:hAnsi="Arial" w:cs="Arial"/>
          <w:color w:val="000000"/>
          <w:position w:val="-1"/>
          <w:sz w:val="20"/>
          <w:szCs w:val="20"/>
        </w:rPr>
        <w:t>A</w:t>
      </w:r>
      <w:r w:rsidRPr="00657B9B">
        <w:rPr>
          <w:rFonts w:ascii="Arial" w:hAnsi="Arial" w:cs="Arial"/>
          <w:color w:val="000000"/>
          <w:spacing w:val="3"/>
          <w:position w:val="-1"/>
          <w:sz w:val="20"/>
          <w:szCs w:val="20"/>
        </w:rPr>
        <w:t>D</w:t>
      </w:r>
      <w:r w:rsidRPr="00657B9B">
        <w:rPr>
          <w:rFonts w:ascii="Arial" w:hAnsi="Arial" w:cs="Arial"/>
          <w:color w:val="000000"/>
          <w:spacing w:val="1"/>
          <w:position w:val="-1"/>
          <w:sz w:val="20"/>
          <w:szCs w:val="20"/>
        </w:rPr>
        <w:t>’</w:t>
      </w:r>
      <w:r w:rsidRPr="00657B9B">
        <w:rPr>
          <w:rFonts w:ascii="Arial" w:hAnsi="Arial" w:cs="Arial"/>
          <w:color w:val="000000"/>
          <w:position w:val="-1"/>
          <w:sz w:val="20"/>
          <w:szCs w:val="20"/>
        </w:rPr>
        <w:t>s</w:t>
      </w:r>
      <w:r w:rsidRPr="00657B9B">
        <w:rPr>
          <w:rFonts w:ascii="Arial" w:hAnsi="Arial" w:cs="Arial"/>
          <w:color w:val="000000"/>
          <w:spacing w:val="20"/>
          <w:position w:val="-1"/>
          <w:sz w:val="20"/>
          <w:szCs w:val="20"/>
        </w:rPr>
        <w:t xml:space="preserve"> </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nv</w:t>
      </w:r>
      <w:r w:rsidRPr="00657B9B">
        <w:rPr>
          <w:rFonts w:ascii="Arial" w:hAnsi="Arial" w:cs="Arial"/>
          <w:color w:val="000000"/>
          <w:position w:val="-1"/>
          <w:sz w:val="20"/>
          <w:szCs w:val="20"/>
        </w:rPr>
        <w:t>ir</w:t>
      </w:r>
      <w:r w:rsidRPr="00657B9B">
        <w:rPr>
          <w:rFonts w:ascii="Arial" w:hAnsi="Arial" w:cs="Arial"/>
          <w:color w:val="000000"/>
          <w:spacing w:val="3"/>
          <w:position w:val="-1"/>
          <w:sz w:val="20"/>
          <w:szCs w:val="20"/>
        </w:rPr>
        <w:t>on</w:t>
      </w:r>
      <w:r w:rsidRPr="00657B9B">
        <w:rPr>
          <w:rFonts w:ascii="Arial" w:hAnsi="Arial" w:cs="Arial"/>
          <w:color w:val="000000"/>
          <w:spacing w:val="-1"/>
          <w:position w:val="-1"/>
          <w:sz w:val="20"/>
          <w:szCs w:val="20"/>
        </w:rPr>
        <w:t>m</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n</w:t>
      </w:r>
      <w:r w:rsidRPr="00657B9B">
        <w:rPr>
          <w:rFonts w:ascii="Arial" w:hAnsi="Arial" w:cs="Arial"/>
          <w:color w:val="000000"/>
          <w:position w:val="-1"/>
          <w:sz w:val="20"/>
          <w:szCs w:val="20"/>
        </w:rPr>
        <w:t>t</w:t>
      </w:r>
      <w:r w:rsidRPr="00657B9B">
        <w:rPr>
          <w:rFonts w:ascii="Arial" w:hAnsi="Arial" w:cs="Arial"/>
          <w:color w:val="000000"/>
          <w:spacing w:val="16"/>
          <w:position w:val="-1"/>
          <w:sz w:val="20"/>
          <w:szCs w:val="20"/>
        </w:rPr>
        <w:t xml:space="preserve"> </w:t>
      </w:r>
      <w:r w:rsidRPr="00657B9B">
        <w:rPr>
          <w:rFonts w:ascii="Arial" w:hAnsi="Arial" w:cs="Arial"/>
          <w:color w:val="000000"/>
          <w:spacing w:val="3"/>
          <w:position w:val="-1"/>
          <w:sz w:val="20"/>
          <w:szCs w:val="20"/>
        </w:rPr>
        <w:t>a</w:t>
      </w:r>
      <w:r w:rsidRPr="00657B9B">
        <w:rPr>
          <w:rFonts w:ascii="Arial" w:hAnsi="Arial" w:cs="Arial"/>
          <w:color w:val="000000"/>
          <w:spacing w:val="-1"/>
          <w:position w:val="-1"/>
          <w:sz w:val="20"/>
          <w:szCs w:val="20"/>
        </w:rPr>
        <w:t>n</w:t>
      </w:r>
      <w:r w:rsidRPr="00657B9B">
        <w:rPr>
          <w:rFonts w:ascii="Arial" w:hAnsi="Arial" w:cs="Arial"/>
          <w:color w:val="000000"/>
          <w:position w:val="-1"/>
          <w:sz w:val="20"/>
          <w:szCs w:val="20"/>
        </w:rPr>
        <w:t>d</w:t>
      </w:r>
      <w:r w:rsidRPr="00657B9B">
        <w:rPr>
          <w:rFonts w:ascii="Arial" w:hAnsi="Arial" w:cs="Arial"/>
          <w:color w:val="000000"/>
          <w:spacing w:val="27"/>
          <w:position w:val="-1"/>
          <w:sz w:val="20"/>
          <w:szCs w:val="20"/>
        </w:rPr>
        <w:t xml:space="preserve"> </w:t>
      </w:r>
      <w:r w:rsidRPr="00657B9B">
        <w:rPr>
          <w:rFonts w:ascii="Arial" w:hAnsi="Arial" w:cs="Arial"/>
          <w:color w:val="000000"/>
          <w:position w:val="-1"/>
          <w:sz w:val="20"/>
          <w:szCs w:val="20"/>
        </w:rPr>
        <w:t>Na</w:t>
      </w:r>
      <w:r w:rsidRPr="00657B9B">
        <w:rPr>
          <w:rFonts w:ascii="Arial" w:hAnsi="Arial" w:cs="Arial"/>
          <w:color w:val="000000"/>
          <w:spacing w:val="3"/>
          <w:position w:val="-1"/>
          <w:sz w:val="20"/>
          <w:szCs w:val="20"/>
        </w:rPr>
        <w:t>t</w:t>
      </w:r>
      <w:r w:rsidRPr="00657B9B">
        <w:rPr>
          <w:rFonts w:ascii="Arial" w:hAnsi="Arial" w:cs="Arial"/>
          <w:color w:val="000000"/>
          <w:spacing w:val="1"/>
          <w:position w:val="-1"/>
          <w:sz w:val="20"/>
          <w:szCs w:val="20"/>
        </w:rPr>
        <w:t>ur</w:t>
      </w:r>
      <w:r w:rsidRPr="00657B9B">
        <w:rPr>
          <w:rFonts w:ascii="Arial" w:hAnsi="Arial" w:cs="Arial"/>
          <w:color w:val="000000"/>
          <w:spacing w:val="3"/>
          <w:position w:val="-1"/>
          <w:sz w:val="20"/>
          <w:szCs w:val="20"/>
        </w:rPr>
        <w:t>a</w:t>
      </w:r>
      <w:r w:rsidRPr="00657B9B">
        <w:rPr>
          <w:rFonts w:ascii="Arial" w:hAnsi="Arial" w:cs="Arial"/>
          <w:color w:val="000000"/>
          <w:position w:val="-1"/>
          <w:sz w:val="20"/>
          <w:szCs w:val="20"/>
        </w:rPr>
        <w:t>l</w:t>
      </w:r>
      <w:r w:rsidRPr="00657B9B">
        <w:rPr>
          <w:rFonts w:ascii="Arial" w:hAnsi="Arial" w:cs="Arial"/>
          <w:color w:val="000000"/>
          <w:spacing w:val="23"/>
          <w:position w:val="-1"/>
          <w:sz w:val="20"/>
          <w:szCs w:val="20"/>
        </w:rPr>
        <w:t xml:space="preserve"> </w:t>
      </w:r>
      <w:r w:rsidRPr="00657B9B">
        <w:rPr>
          <w:rFonts w:ascii="Arial" w:hAnsi="Arial" w:cs="Arial"/>
          <w:color w:val="000000"/>
          <w:spacing w:val="-1"/>
          <w:position w:val="-1"/>
          <w:sz w:val="20"/>
          <w:szCs w:val="20"/>
        </w:rPr>
        <w:t>R</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s</w:t>
      </w:r>
      <w:r w:rsidRPr="00657B9B">
        <w:rPr>
          <w:rFonts w:ascii="Arial" w:hAnsi="Arial" w:cs="Arial"/>
          <w:color w:val="000000"/>
          <w:spacing w:val="3"/>
          <w:position w:val="-1"/>
          <w:sz w:val="20"/>
          <w:szCs w:val="20"/>
        </w:rPr>
        <w:t>o</w:t>
      </w:r>
      <w:r w:rsidRPr="00657B9B">
        <w:rPr>
          <w:rFonts w:ascii="Arial" w:hAnsi="Arial" w:cs="Arial"/>
          <w:color w:val="000000"/>
          <w:spacing w:val="-1"/>
          <w:position w:val="-1"/>
          <w:sz w:val="20"/>
          <w:szCs w:val="20"/>
        </w:rPr>
        <w:t>u</w:t>
      </w:r>
      <w:r w:rsidRPr="00657B9B">
        <w:rPr>
          <w:rFonts w:ascii="Arial" w:hAnsi="Arial" w:cs="Arial"/>
          <w:color w:val="000000"/>
          <w:spacing w:val="3"/>
          <w:position w:val="-1"/>
          <w:sz w:val="20"/>
          <w:szCs w:val="20"/>
        </w:rPr>
        <w:t>r</w:t>
      </w:r>
      <w:r w:rsidRPr="00657B9B">
        <w:rPr>
          <w:rFonts w:ascii="Arial" w:hAnsi="Arial" w:cs="Arial"/>
          <w:color w:val="000000"/>
          <w:position w:val="-1"/>
          <w:sz w:val="20"/>
          <w:szCs w:val="20"/>
        </w:rPr>
        <w:t>c</w:t>
      </w:r>
      <w:r w:rsidRPr="00657B9B">
        <w:rPr>
          <w:rFonts w:ascii="Arial" w:hAnsi="Arial" w:cs="Arial"/>
          <w:color w:val="000000"/>
          <w:spacing w:val="3"/>
          <w:position w:val="-1"/>
          <w:sz w:val="20"/>
          <w:szCs w:val="20"/>
        </w:rPr>
        <w:t>e</w:t>
      </w:r>
      <w:r w:rsidRPr="00657B9B">
        <w:rPr>
          <w:rFonts w:ascii="Arial" w:hAnsi="Arial" w:cs="Arial"/>
          <w:color w:val="000000"/>
          <w:position w:val="-1"/>
          <w:sz w:val="20"/>
          <w:szCs w:val="20"/>
        </w:rPr>
        <w:t>s</w:t>
      </w:r>
      <w:r w:rsidRPr="00657B9B">
        <w:rPr>
          <w:rFonts w:ascii="Arial" w:hAnsi="Arial" w:cs="Arial"/>
          <w:color w:val="000000"/>
          <w:spacing w:val="18"/>
          <w:position w:val="-1"/>
          <w:sz w:val="20"/>
          <w:szCs w:val="20"/>
        </w:rPr>
        <w:t xml:space="preserve"> </w:t>
      </w:r>
      <w:r w:rsidRPr="00657B9B">
        <w:rPr>
          <w:rFonts w:ascii="Arial" w:hAnsi="Arial" w:cs="Arial"/>
          <w:color w:val="000000"/>
          <w:spacing w:val="3"/>
          <w:position w:val="-1"/>
          <w:sz w:val="20"/>
          <w:szCs w:val="20"/>
        </w:rPr>
        <w:t>Ma</w:t>
      </w:r>
      <w:r w:rsidRPr="00657B9B">
        <w:rPr>
          <w:rFonts w:ascii="Arial" w:hAnsi="Arial" w:cs="Arial"/>
          <w:color w:val="000000"/>
          <w:spacing w:val="-1"/>
          <w:position w:val="-1"/>
          <w:sz w:val="20"/>
          <w:szCs w:val="20"/>
        </w:rPr>
        <w:t>n</w:t>
      </w:r>
      <w:r w:rsidRPr="00657B9B">
        <w:rPr>
          <w:rFonts w:ascii="Arial" w:hAnsi="Arial" w:cs="Arial"/>
          <w:color w:val="000000"/>
          <w:spacing w:val="3"/>
          <w:position w:val="-1"/>
          <w:sz w:val="20"/>
          <w:szCs w:val="20"/>
        </w:rPr>
        <w:t>a</w:t>
      </w:r>
      <w:r w:rsidRPr="00657B9B">
        <w:rPr>
          <w:rFonts w:ascii="Arial" w:hAnsi="Arial" w:cs="Arial"/>
          <w:color w:val="000000"/>
          <w:spacing w:val="1"/>
          <w:position w:val="-1"/>
          <w:sz w:val="20"/>
          <w:szCs w:val="20"/>
        </w:rPr>
        <w:t>g</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m</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n</w:t>
      </w:r>
      <w:r w:rsidRPr="00657B9B">
        <w:rPr>
          <w:rFonts w:ascii="Arial" w:hAnsi="Arial" w:cs="Arial"/>
          <w:color w:val="000000"/>
          <w:position w:val="-1"/>
          <w:sz w:val="20"/>
          <w:szCs w:val="20"/>
        </w:rPr>
        <w:t>t</w:t>
      </w:r>
      <w:r w:rsidRPr="00657B9B">
        <w:rPr>
          <w:rFonts w:ascii="Arial" w:hAnsi="Arial" w:cs="Arial"/>
          <w:color w:val="000000"/>
          <w:spacing w:val="16"/>
          <w:position w:val="-1"/>
          <w:sz w:val="20"/>
          <w:szCs w:val="20"/>
        </w:rPr>
        <w:t xml:space="preserve"> </w:t>
      </w:r>
      <w:r w:rsidRPr="00657B9B">
        <w:rPr>
          <w:rFonts w:ascii="Arial" w:hAnsi="Arial" w:cs="Arial"/>
          <w:color w:val="000000"/>
          <w:spacing w:val="2"/>
          <w:position w:val="-1"/>
          <w:sz w:val="20"/>
          <w:szCs w:val="20"/>
        </w:rPr>
        <w:t>P</w:t>
      </w:r>
      <w:r w:rsidRPr="00657B9B">
        <w:rPr>
          <w:rFonts w:ascii="Arial" w:hAnsi="Arial" w:cs="Arial"/>
          <w:color w:val="000000"/>
          <w:spacing w:val="3"/>
          <w:position w:val="-1"/>
          <w:sz w:val="20"/>
          <w:szCs w:val="20"/>
        </w:rPr>
        <w:t>o</w:t>
      </w:r>
      <w:r w:rsidRPr="00657B9B">
        <w:rPr>
          <w:rFonts w:ascii="Arial" w:hAnsi="Arial" w:cs="Arial"/>
          <w:color w:val="000000"/>
          <w:position w:val="-1"/>
          <w:sz w:val="20"/>
          <w:szCs w:val="20"/>
        </w:rPr>
        <w:t>l</w:t>
      </w:r>
      <w:r w:rsidRPr="00657B9B">
        <w:rPr>
          <w:rFonts w:ascii="Arial" w:hAnsi="Arial" w:cs="Arial"/>
          <w:color w:val="000000"/>
          <w:spacing w:val="2"/>
          <w:position w:val="-1"/>
          <w:sz w:val="20"/>
          <w:szCs w:val="20"/>
        </w:rPr>
        <w:t>i</w:t>
      </w:r>
      <w:r w:rsidRPr="00657B9B">
        <w:rPr>
          <w:rFonts w:ascii="Arial" w:hAnsi="Arial" w:cs="Arial"/>
          <w:color w:val="000000"/>
          <w:spacing w:val="3"/>
          <w:position w:val="-1"/>
          <w:sz w:val="20"/>
          <w:szCs w:val="20"/>
        </w:rPr>
        <w:t>c</w:t>
      </w:r>
      <w:r w:rsidRPr="00657B9B">
        <w:rPr>
          <w:rFonts w:ascii="Arial" w:hAnsi="Arial" w:cs="Arial"/>
          <w:color w:val="000000"/>
          <w:spacing w:val="-1"/>
          <w:position w:val="-1"/>
          <w:sz w:val="20"/>
          <w:szCs w:val="20"/>
        </w:rPr>
        <w:t>y</w:t>
      </w:r>
      <w:r w:rsidRPr="00657B9B">
        <w:rPr>
          <w:rFonts w:ascii="Arial" w:hAnsi="Arial" w:cs="Arial"/>
          <w:color w:val="000000"/>
          <w:position w:val="-1"/>
          <w:sz w:val="20"/>
          <w:szCs w:val="20"/>
        </w:rPr>
        <w:t>,</w:t>
      </w:r>
      <w:r w:rsidRPr="00657B9B">
        <w:rPr>
          <w:rFonts w:ascii="Arial" w:hAnsi="Arial" w:cs="Arial"/>
          <w:color w:val="000000"/>
          <w:spacing w:val="21"/>
          <w:position w:val="-1"/>
          <w:sz w:val="20"/>
          <w:szCs w:val="20"/>
        </w:rPr>
        <w:t xml:space="preserve"> </w:t>
      </w:r>
      <w:r w:rsidRPr="00657B9B">
        <w:rPr>
          <w:rFonts w:ascii="Arial" w:hAnsi="Arial" w:cs="Arial"/>
          <w:color w:val="000000"/>
          <w:spacing w:val="2"/>
          <w:position w:val="-1"/>
          <w:sz w:val="20"/>
          <w:szCs w:val="20"/>
        </w:rPr>
        <w:t>t</w:t>
      </w:r>
      <w:r w:rsidRPr="00657B9B">
        <w:rPr>
          <w:rFonts w:ascii="Arial" w:hAnsi="Arial" w:cs="Arial"/>
          <w:color w:val="000000"/>
          <w:spacing w:val="1"/>
          <w:position w:val="-1"/>
          <w:sz w:val="20"/>
          <w:szCs w:val="20"/>
        </w:rPr>
        <w:t>h</w:t>
      </w:r>
      <w:r w:rsidRPr="00657B9B">
        <w:rPr>
          <w:rFonts w:ascii="Arial" w:hAnsi="Arial" w:cs="Arial"/>
          <w:color w:val="000000"/>
          <w:position w:val="-1"/>
          <w:sz w:val="20"/>
          <w:szCs w:val="20"/>
        </w:rPr>
        <w:t>e</w:t>
      </w:r>
      <w:r w:rsidRPr="00657B9B">
        <w:rPr>
          <w:rFonts w:ascii="Arial" w:hAnsi="Arial" w:cs="Arial"/>
          <w:color w:val="000000"/>
          <w:spacing w:val="25"/>
          <w:position w:val="-1"/>
          <w:sz w:val="20"/>
          <w:szCs w:val="20"/>
        </w:rPr>
        <w:t xml:space="preserve"> </w:t>
      </w:r>
      <w:r w:rsidRPr="00657B9B">
        <w:rPr>
          <w:rFonts w:ascii="Arial" w:hAnsi="Arial" w:cs="Arial"/>
          <w:color w:val="000000"/>
          <w:spacing w:val="2"/>
          <w:position w:val="-1"/>
          <w:sz w:val="20"/>
          <w:szCs w:val="20"/>
        </w:rPr>
        <w:t>G</w:t>
      </w:r>
      <w:r w:rsidRPr="00657B9B">
        <w:rPr>
          <w:rFonts w:ascii="Arial" w:hAnsi="Arial" w:cs="Arial"/>
          <w:color w:val="000000"/>
          <w:spacing w:val="3"/>
          <w:position w:val="-1"/>
          <w:sz w:val="20"/>
          <w:szCs w:val="20"/>
        </w:rPr>
        <w:t>e</w:t>
      </w:r>
      <w:r w:rsidRPr="00657B9B">
        <w:rPr>
          <w:rFonts w:ascii="Arial" w:hAnsi="Arial" w:cs="Arial"/>
          <w:color w:val="000000"/>
          <w:spacing w:val="-1"/>
          <w:position w:val="-1"/>
          <w:sz w:val="20"/>
          <w:szCs w:val="20"/>
        </w:rPr>
        <w:t>n</w:t>
      </w:r>
      <w:r w:rsidRPr="00657B9B">
        <w:rPr>
          <w:rFonts w:ascii="Arial" w:hAnsi="Arial" w:cs="Arial"/>
          <w:color w:val="000000"/>
          <w:spacing w:val="1"/>
          <w:position w:val="-1"/>
          <w:sz w:val="20"/>
          <w:szCs w:val="20"/>
        </w:rPr>
        <w:t>d</w:t>
      </w:r>
      <w:r w:rsidRPr="00657B9B">
        <w:rPr>
          <w:rFonts w:ascii="Arial" w:hAnsi="Arial" w:cs="Arial"/>
          <w:color w:val="000000"/>
          <w:spacing w:val="3"/>
          <w:position w:val="-1"/>
          <w:sz w:val="20"/>
          <w:szCs w:val="20"/>
        </w:rPr>
        <w:t>e</w:t>
      </w:r>
      <w:r w:rsidRPr="00657B9B">
        <w:rPr>
          <w:rFonts w:ascii="Arial" w:hAnsi="Arial" w:cs="Arial"/>
          <w:color w:val="000000"/>
          <w:position w:val="-1"/>
          <w:sz w:val="20"/>
          <w:szCs w:val="20"/>
        </w:rPr>
        <w:t xml:space="preserve">r </w:t>
      </w:r>
      <w:r w:rsidRPr="00657B9B">
        <w:rPr>
          <w:rFonts w:ascii="Arial" w:hAnsi="Arial" w:cs="Arial"/>
          <w:color w:val="000000"/>
          <w:sz w:val="20"/>
          <w:szCs w:val="20"/>
        </w:rPr>
        <w:t>E</w:t>
      </w:r>
      <w:r w:rsidRPr="00657B9B">
        <w:rPr>
          <w:rFonts w:ascii="Arial" w:hAnsi="Arial" w:cs="Arial"/>
          <w:color w:val="000000"/>
          <w:spacing w:val="1"/>
          <w:sz w:val="20"/>
          <w:szCs w:val="20"/>
        </w:rPr>
        <w:t>qu</w:t>
      </w:r>
      <w:r w:rsidRPr="00657B9B">
        <w:rPr>
          <w:rFonts w:ascii="Arial" w:hAnsi="Arial" w:cs="Arial"/>
          <w:color w:val="000000"/>
          <w:sz w:val="20"/>
          <w:szCs w:val="20"/>
        </w:rPr>
        <w:t>a</w:t>
      </w:r>
      <w:r w:rsidRPr="00657B9B">
        <w:rPr>
          <w:rFonts w:ascii="Arial" w:hAnsi="Arial" w:cs="Arial"/>
          <w:color w:val="000000"/>
          <w:spacing w:val="2"/>
          <w:sz w:val="20"/>
          <w:szCs w:val="20"/>
        </w:rPr>
        <w:t>lit</w:t>
      </w:r>
      <w:r w:rsidRPr="00657B9B">
        <w:rPr>
          <w:rFonts w:ascii="Arial" w:hAnsi="Arial" w:cs="Arial"/>
          <w:color w:val="000000"/>
          <w:sz w:val="20"/>
          <w:szCs w:val="20"/>
        </w:rPr>
        <w:t>y</w:t>
      </w:r>
      <w:r w:rsidRPr="00657B9B">
        <w:rPr>
          <w:rFonts w:ascii="Arial" w:hAnsi="Arial" w:cs="Arial"/>
          <w:color w:val="000000"/>
          <w:spacing w:val="-3"/>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3"/>
          <w:sz w:val="20"/>
          <w:szCs w:val="20"/>
        </w:rPr>
        <w:t xml:space="preserve"> </w:t>
      </w:r>
      <w:r w:rsidRPr="00657B9B">
        <w:rPr>
          <w:rFonts w:ascii="Arial" w:hAnsi="Arial" w:cs="Arial"/>
          <w:color w:val="000000"/>
          <w:spacing w:val="1"/>
          <w:sz w:val="20"/>
          <w:szCs w:val="20"/>
        </w:rPr>
        <w:t>W</w:t>
      </w:r>
      <w:r w:rsidRPr="00657B9B">
        <w:rPr>
          <w:rFonts w:ascii="Arial" w:hAnsi="Arial" w:cs="Arial"/>
          <w:color w:val="000000"/>
          <w:spacing w:val="3"/>
          <w:sz w:val="20"/>
          <w:szCs w:val="20"/>
        </w:rPr>
        <w:t>o</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z w:val="20"/>
          <w:szCs w:val="20"/>
        </w:rPr>
        <w:t xml:space="preserve">'s </w:t>
      </w:r>
      <w:r w:rsidRPr="00657B9B">
        <w:rPr>
          <w:rFonts w:ascii="Arial" w:hAnsi="Arial" w:cs="Arial"/>
          <w:color w:val="000000"/>
          <w:spacing w:val="5"/>
          <w:sz w:val="20"/>
          <w:szCs w:val="20"/>
        </w:rPr>
        <w:t>E</w:t>
      </w:r>
      <w:r w:rsidRPr="00657B9B">
        <w:rPr>
          <w:rFonts w:ascii="Arial" w:hAnsi="Arial" w:cs="Arial"/>
          <w:color w:val="000000"/>
          <w:spacing w:val="-1"/>
          <w:sz w:val="20"/>
          <w:szCs w:val="20"/>
        </w:rPr>
        <w:t>m</w:t>
      </w:r>
      <w:r w:rsidRPr="00657B9B">
        <w:rPr>
          <w:rFonts w:ascii="Arial" w:hAnsi="Arial" w:cs="Arial"/>
          <w:color w:val="000000"/>
          <w:spacing w:val="1"/>
          <w:sz w:val="20"/>
          <w:szCs w:val="20"/>
        </w:rPr>
        <w:t>p</w:t>
      </w:r>
      <w:r w:rsidRPr="00657B9B">
        <w:rPr>
          <w:rFonts w:ascii="Arial" w:hAnsi="Arial" w:cs="Arial"/>
          <w:color w:val="000000"/>
          <w:spacing w:val="3"/>
          <w:sz w:val="20"/>
          <w:szCs w:val="20"/>
        </w:rPr>
        <w:t>o</w:t>
      </w:r>
      <w:r w:rsidRPr="00657B9B">
        <w:rPr>
          <w:rFonts w:ascii="Arial" w:hAnsi="Arial" w:cs="Arial"/>
          <w:color w:val="000000"/>
          <w:spacing w:val="-2"/>
          <w:sz w:val="20"/>
          <w:szCs w:val="20"/>
        </w:rPr>
        <w:t>w</w:t>
      </w:r>
      <w:r w:rsidRPr="00657B9B">
        <w:rPr>
          <w:rFonts w:ascii="Arial" w:hAnsi="Arial" w:cs="Arial"/>
          <w:color w:val="000000"/>
          <w:spacing w:val="3"/>
          <w:sz w:val="20"/>
          <w:szCs w:val="20"/>
        </w:rPr>
        <w:t>er</w:t>
      </w:r>
      <w:r w:rsidRPr="00657B9B">
        <w:rPr>
          <w:rFonts w:ascii="Arial" w:hAnsi="Arial" w:cs="Arial"/>
          <w:color w:val="000000"/>
          <w:spacing w:val="-1"/>
          <w:sz w:val="20"/>
          <w:szCs w:val="20"/>
        </w:rPr>
        <w:t>m</w:t>
      </w:r>
      <w:r w:rsidRPr="00657B9B">
        <w:rPr>
          <w:rFonts w:ascii="Arial" w:hAnsi="Arial" w:cs="Arial"/>
          <w:color w:val="000000"/>
          <w:spacing w:val="3"/>
          <w:sz w:val="20"/>
          <w:szCs w:val="20"/>
        </w:rPr>
        <w:t>e</w:t>
      </w:r>
      <w:r w:rsidRPr="00657B9B">
        <w:rPr>
          <w:rFonts w:ascii="Arial" w:hAnsi="Arial" w:cs="Arial"/>
          <w:color w:val="000000"/>
          <w:spacing w:val="1"/>
          <w:sz w:val="20"/>
          <w:szCs w:val="20"/>
        </w:rPr>
        <w:t>n</w:t>
      </w:r>
      <w:r w:rsidRPr="00657B9B">
        <w:rPr>
          <w:rFonts w:ascii="Arial" w:hAnsi="Arial" w:cs="Arial"/>
          <w:color w:val="000000"/>
          <w:spacing w:val="2"/>
          <w:sz w:val="20"/>
          <w:szCs w:val="20"/>
        </w:rPr>
        <w:t>t</w:t>
      </w:r>
      <w:r w:rsidRPr="00657B9B">
        <w:rPr>
          <w:rFonts w:ascii="Arial" w:hAnsi="Arial" w:cs="Arial"/>
          <w:color w:val="000000"/>
          <w:sz w:val="20"/>
          <w:szCs w:val="20"/>
        </w:rPr>
        <w:t>,</w:t>
      </w:r>
      <w:r w:rsidRPr="00657B9B">
        <w:rPr>
          <w:rFonts w:ascii="Arial" w:hAnsi="Arial" w:cs="Arial"/>
          <w:color w:val="000000"/>
          <w:spacing w:val="-7"/>
          <w:sz w:val="20"/>
          <w:szCs w:val="20"/>
        </w:rPr>
        <w:t xml:space="preserve"> </w:t>
      </w:r>
      <w:r w:rsidRPr="00657B9B">
        <w:rPr>
          <w:rFonts w:ascii="Arial" w:hAnsi="Arial" w:cs="Arial"/>
          <w:color w:val="000000"/>
          <w:spacing w:val="3"/>
          <w:sz w:val="20"/>
          <w:szCs w:val="20"/>
        </w:rPr>
        <w:t>a</w:t>
      </w:r>
      <w:r w:rsidRPr="00657B9B">
        <w:rPr>
          <w:rFonts w:ascii="Arial" w:hAnsi="Arial" w:cs="Arial"/>
          <w:color w:val="000000"/>
          <w:spacing w:val="-1"/>
          <w:sz w:val="20"/>
          <w:szCs w:val="20"/>
        </w:rPr>
        <w:t>n</w:t>
      </w:r>
      <w:r w:rsidRPr="00657B9B">
        <w:rPr>
          <w:rFonts w:ascii="Arial" w:hAnsi="Arial" w:cs="Arial"/>
          <w:color w:val="000000"/>
          <w:sz w:val="20"/>
          <w:szCs w:val="20"/>
        </w:rPr>
        <w:t>d</w:t>
      </w:r>
      <w:r w:rsidRPr="00657B9B">
        <w:rPr>
          <w:rFonts w:ascii="Arial" w:hAnsi="Arial" w:cs="Arial"/>
          <w:color w:val="000000"/>
          <w:spacing w:val="3"/>
          <w:sz w:val="20"/>
          <w:szCs w:val="20"/>
        </w:rPr>
        <w:t xml:space="preserve"> T</w:t>
      </w:r>
      <w:r w:rsidRPr="00657B9B">
        <w:rPr>
          <w:rFonts w:ascii="Arial" w:hAnsi="Arial" w:cs="Arial"/>
          <w:color w:val="000000"/>
          <w:sz w:val="20"/>
          <w:szCs w:val="20"/>
        </w:rPr>
        <w:t>a</w:t>
      </w:r>
      <w:r w:rsidRPr="00657B9B">
        <w:rPr>
          <w:rFonts w:ascii="Arial" w:hAnsi="Arial" w:cs="Arial"/>
          <w:color w:val="000000"/>
          <w:spacing w:val="3"/>
          <w:sz w:val="20"/>
          <w:szCs w:val="20"/>
        </w:rPr>
        <w:t>r</w:t>
      </w:r>
      <w:r w:rsidRPr="00657B9B">
        <w:rPr>
          <w:rFonts w:ascii="Arial" w:hAnsi="Arial" w:cs="Arial"/>
          <w:color w:val="000000"/>
          <w:spacing w:val="-1"/>
          <w:sz w:val="20"/>
          <w:szCs w:val="20"/>
        </w:rPr>
        <w:t>g</w:t>
      </w:r>
      <w:r w:rsidRPr="00657B9B">
        <w:rPr>
          <w:rFonts w:ascii="Arial" w:hAnsi="Arial" w:cs="Arial"/>
          <w:color w:val="000000"/>
          <w:spacing w:val="3"/>
          <w:sz w:val="20"/>
          <w:szCs w:val="20"/>
        </w:rPr>
        <w:t>e</w:t>
      </w:r>
      <w:r w:rsidRPr="00657B9B">
        <w:rPr>
          <w:rFonts w:ascii="Arial" w:hAnsi="Arial" w:cs="Arial"/>
          <w:color w:val="000000"/>
          <w:spacing w:val="2"/>
          <w:sz w:val="20"/>
          <w:szCs w:val="20"/>
        </w:rPr>
        <w:t>ti</w:t>
      </w:r>
      <w:r w:rsidRPr="00657B9B">
        <w:rPr>
          <w:rFonts w:ascii="Arial" w:hAnsi="Arial" w:cs="Arial"/>
          <w:color w:val="000000"/>
          <w:spacing w:val="1"/>
          <w:sz w:val="20"/>
          <w:szCs w:val="20"/>
        </w:rPr>
        <w:t>n</w:t>
      </w:r>
      <w:r w:rsidRPr="00657B9B">
        <w:rPr>
          <w:rFonts w:ascii="Arial" w:hAnsi="Arial" w:cs="Arial"/>
          <w:color w:val="000000"/>
          <w:sz w:val="20"/>
          <w:szCs w:val="20"/>
        </w:rPr>
        <w:t>g</w:t>
      </w:r>
      <w:r w:rsidRPr="00657B9B">
        <w:rPr>
          <w:rFonts w:ascii="Arial" w:hAnsi="Arial" w:cs="Arial"/>
          <w:color w:val="000000"/>
          <w:spacing w:val="-4"/>
          <w:sz w:val="20"/>
          <w:szCs w:val="20"/>
        </w:rPr>
        <w:t xml:space="preserve"> </w:t>
      </w:r>
      <w:r w:rsidRPr="00657B9B">
        <w:rPr>
          <w:rFonts w:ascii="Arial" w:hAnsi="Arial" w:cs="Arial"/>
          <w:color w:val="000000"/>
          <w:spacing w:val="1"/>
          <w:sz w:val="20"/>
          <w:szCs w:val="20"/>
        </w:rPr>
        <w:t>po</w:t>
      </w:r>
      <w:r w:rsidRPr="00657B9B">
        <w:rPr>
          <w:rFonts w:ascii="Arial" w:hAnsi="Arial" w:cs="Arial"/>
          <w:color w:val="000000"/>
          <w:spacing w:val="2"/>
          <w:sz w:val="20"/>
          <w:szCs w:val="20"/>
        </w:rPr>
        <w:t>l</w:t>
      </w:r>
      <w:r w:rsidRPr="00657B9B">
        <w:rPr>
          <w:rFonts w:ascii="Arial" w:hAnsi="Arial" w:cs="Arial"/>
          <w:color w:val="000000"/>
          <w:sz w:val="20"/>
          <w:szCs w:val="20"/>
        </w:rPr>
        <w:t>i</w:t>
      </w:r>
      <w:r w:rsidRPr="00657B9B">
        <w:rPr>
          <w:rFonts w:ascii="Arial" w:hAnsi="Arial" w:cs="Arial"/>
          <w:color w:val="000000"/>
          <w:spacing w:val="2"/>
          <w:sz w:val="20"/>
          <w:szCs w:val="20"/>
        </w:rPr>
        <w:t>c</w:t>
      </w:r>
      <w:r w:rsidRPr="00657B9B">
        <w:rPr>
          <w:rFonts w:ascii="Arial" w:hAnsi="Arial" w:cs="Arial"/>
          <w:color w:val="000000"/>
          <w:sz w:val="20"/>
          <w:szCs w:val="20"/>
        </w:rPr>
        <w:t>i</w:t>
      </w:r>
      <w:r w:rsidRPr="00657B9B">
        <w:rPr>
          <w:rFonts w:ascii="Arial" w:hAnsi="Arial" w:cs="Arial"/>
          <w:color w:val="000000"/>
          <w:spacing w:val="2"/>
          <w:sz w:val="20"/>
          <w:szCs w:val="20"/>
        </w:rPr>
        <w:t>e</w:t>
      </w:r>
      <w:r w:rsidRPr="00657B9B">
        <w:rPr>
          <w:rFonts w:ascii="Arial" w:hAnsi="Arial" w:cs="Arial"/>
          <w:color w:val="000000"/>
          <w:spacing w:val="-1"/>
          <w:sz w:val="20"/>
          <w:szCs w:val="20"/>
        </w:rPr>
        <w:t>s</w:t>
      </w:r>
      <w:r w:rsidRPr="00657B9B">
        <w:rPr>
          <w:rFonts w:ascii="Arial" w:hAnsi="Arial" w:cs="Arial"/>
          <w:color w:val="000000"/>
          <w:sz w:val="20"/>
          <w:szCs w:val="20"/>
        </w:rPr>
        <w:t xml:space="preserve"> were also consulted in developing this ESMF document. </w:t>
      </w:r>
    </w:p>
    <w:p w14:paraId="37B93547" w14:textId="77777777" w:rsidR="00AB29DD" w:rsidRPr="00657B9B" w:rsidRDefault="00AB29DD" w:rsidP="00A43012">
      <w:pPr>
        <w:widowControl w:val="0"/>
        <w:autoSpaceDE w:val="0"/>
        <w:autoSpaceDN w:val="0"/>
        <w:adjustRightInd w:val="0"/>
        <w:ind w:right="82"/>
        <w:jc w:val="both"/>
        <w:rPr>
          <w:rFonts w:ascii="Arial" w:hAnsi="Arial" w:cs="Arial"/>
          <w:sz w:val="20"/>
          <w:szCs w:val="20"/>
        </w:rPr>
      </w:pPr>
    </w:p>
    <w:p w14:paraId="475A3B5F" w14:textId="68840780" w:rsidR="00AE673F" w:rsidRDefault="00AE673F" w:rsidP="007F5D35">
      <w:pPr>
        <w:pStyle w:val="Heading2"/>
        <w:numPr>
          <w:ilvl w:val="1"/>
          <w:numId w:val="51"/>
        </w:numPr>
        <w:rPr>
          <w:rFonts w:eastAsia="Tahoma"/>
          <w:i w:val="0"/>
          <w:sz w:val="20"/>
          <w:szCs w:val="20"/>
        </w:rPr>
      </w:pPr>
      <w:bookmarkStart w:id="6" w:name="_Toc519086467"/>
      <w:r w:rsidRPr="00507C92">
        <w:rPr>
          <w:rFonts w:eastAsia="Tahoma"/>
          <w:i w:val="0"/>
          <w:sz w:val="20"/>
          <w:szCs w:val="20"/>
        </w:rPr>
        <w:t>Disclosure of ESMF</w:t>
      </w:r>
      <w:bookmarkEnd w:id="6"/>
    </w:p>
    <w:p w14:paraId="14E13F5A" w14:textId="77777777" w:rsidR="00B86E68" w:rsidRPr="00B86E68" w:rsidRDefault="00B86E68" w:rsidP="00B86E68">
      <w:pPr>
        <w:rPr>
          <w:rFonts w:eastAsia="Tahoma"/>
          <w:lang w:val="x-none" w:eastAsia="x-none"/>
        </w:rPr>
      </w:pPr>
    </w:p>
    <w:p w14:paraId="4A8E1321" w14:textId="4323EB74" w:rsidR="008837CF" w:rsidRPr="00907FF5" w:rsidRDefault="008837CF" w:rsidP="00AB50F6">
      <w:pPr>
        <w:widowControl w:val="0"/>
        <w:autoSpaceDE w:val="0"/>
        <w:autoSpaceDN w:val="0"/>
        <w:adjustRightInd w:val="0"/>
        <w:ind w:right="-52"/>
        <w:jc w:val="both"/>
        <w:rPr>
          <w:rFonts w:ascii="Arial" w:hAnsi="Arial" w:cs="Arial"/>
          <w:color w:val="000000"/>
          <w:sz w:val="20"/>
          <w:szCs w:val="20"/>
        </w:rPr>
      </w:pPr>
      <w:r w:rsidRPr="00907FF5">
        <w:rPr>
          <w:rFonts w:ascii="Arial" w:hAnsi="Arial" w:cs="Arial"/>
          <w:color w:val="000000"/>
          <w:spacing w:val="1"/>
          <w:sz w:val="20"/>
          <w:szCs w:val="20"/>
        </w:rPr>
        <w:t>I</w:t>
      </w:r>
      <w:r w:rsidRPr="00907FF5">
        <w:rPr>
          <w:rFonts w:ascii="Arial" w:hAnsi="Arial" w:cs="Arial"/>
          <w:color w:val="000000"/>
          <w:sz w:val="20"/>
          <w:szCs w:val="20"/>
        </w:rPr>
        <w:t>F</w:t>
      </w:r>
      <w:r w:rsidRPr="00907FF5">
        <w:rPr>
          <w:rFonts w:ascii="Arial" w:hAnsi="Arial" w:cs="Arial"/>
          <w:color w:val="000000"/>
          <w:spacing w:val="-3"/>
          <w:sz w:val="20"/>
          <w:szCs w:val="20"/>
        </w:rPr>
        <w:t>A</w:t>
      </w:r>
      <w:r w:rsidRPr="00907FF5">
        <w:rPr>
          <w:rFonts w:ascii="Arial" w:hAnsi="Arial" w:cs="Arial"/>
          <w:color w:val="000000"/>
          <w:spacing w:val="2"/>
          <w:sz w:val="20"/>
          <w:szCs w:val="20"/>
        </w:rPr>
        <w:t>D</w:t>
      </w:r>
      <w:r w:rsidRPr="00907FF5">
        <w:rPr>
          <w:rFonts w:ascii="Arial" w:hAnsi="Arial" w:cs="Arial"/>
          <w:color w:val="000000"/>
          <w:spacing w:val="1"/>
          <w:sz w:val="20"/>
          <w:szCs w:val="20"/>
        </w:rPr>
        <w:t>’</w:t>
      </w:r>
      <w:r w:rsidRPr="00907FF5">
        <w:rPr>
          <w:rFonts w:ascii="Arial" w:hAnsi="Arial" w:cs="Arial"/>
          <w:color w:val="000000"/>
          <w:sz w:val="20"/>
          <w:szCs w:val="20"/>
        </w:rPr>
        <w:t>s</w:t>
      </w:r>
      <w:r w:rsidRPr="00907FF5">
        <w:rPr>
          <w:rFonts w:ascii="Arial" w:hAnsi="Arial" w:cs="Arial"/>
          <w:color w:val="000000"/>
          <w:spacing w:val="-6"/>
          <w:sz w:val="20"/>
          <w:szCs w:val="20"/>
        </w:rPr>
        <w:t xml:space="preserve"> </w:t>
      </w:r>
      <w:r w:rsidRPr="00907FF5">
        <w:rPr>
          <w:rFonts w:ascii="Arial" w:hAnsi="Arial" w:cs="Arial"/>
          <w:color w:val="000000"/>
          <w:spacing w:val="2"/>
          <w:sz w:val="20"/>
          <w:szCs w:val="20"/>
        </w:rPr>
        <w:t>P</w:t>
      </w:r>
      <w:r w:rsidRPr="00907FF5">
        <w:rPr>
          <w:rFonts w:ascii="Arial" w:hAnsi="Arial" w:cs="Arial"/>
          <w:color w:val="000000"/>
          <w:spacing w:val="1"/>
          <w:sz w:val="20"/>
          <w:szCs w:val="20"/>
        </w:rPr>
        <w:t>o</w:t>
      </w:r>
      <w:r w:rsidRPr="00907FF5">
        <w:rPr>
          <w:rFonts w:ascii="Arial" w:hAnsi="Arial" w:cs="Arial"/>
          <w:color w:val="000000"/>
          <w:sz w:val="20"/>
          <w:szCs w:val="20"/>
        </w:rPr>
        <w:t>l</w:t>
      </w:r>
      <w:r w:rsidRPr="00907FF5">
        <w:rPr>
          <w:rFonts w:ascii="Arial" w:hAnsi="Arial" w:cs="Arial"/>
          <w:color w:val="000000"/>
          <w:spacing w:val="1"/>
          <w:sz w:val="20"/>
          <w:szCs w:val="20"/>
        </w:rPr>
        <w:t>i</w:t>
      </w:r>
      <w:r w:rsidRPr="00907FF5">
        <w:rPr>
          <w:rFonts w:ascii="Arial" w:hAnsi="Arial" w:cs="Arial"/>
          <w:color w:val="000000"/>
          <w:sz w:val="20"/>
          <w:szCs w:val="20"/>
        </w:rPr>
        <w:t>cy</w:t>
      </w:r>
      <w:r w:rsidRPr="00907FF5">
        <w:rPr>
          <w:rFonts w:ascii="Arial" w:hAnsi="Arial" w:cs="Arial"/>
          <w:color w:val="000000"/>
          <w:spacing w:val="-8"/>
          <w:sz w:val="20"/>
          <w:szCs w:val="20"/>
        </w:rPr>
        <w:t xml:space="preserve"> </w:t>
      </w:r>
      <w:r w:rsidRPr="00907FF5">
        <w:rPr>
          <w:rFonts w:ascii="Arial" w:hAnsi="Arial" w:cs="Arial"/>
          <w:color w:val="000000"/>
          <w:spacing w:val="3"/>
          <w:sz w:val="20"/>
          <w:szCs w:val="20"/>
        </w:rPr>
        <w:t>o</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z w:val="20"/>
          <w:szCs w:val="20"/>
        </w:rPr>
        <w:t>D</w:t>
      </w:r>
      <w:r w:rsidRPr="00907FF5">
        <w:rPr>
          <w:rFonts w:ascii="Arial" w:hAnsi="Arial" w:cs="Arial"/>
          <w:color w:val="000000"/>
          <w:spacing w:val="2"/>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cl</w:t>
      </w:r>
      <w:r w:rsidRPr="00907FF5">
        <w:rPr>
          <w:rFonts w:ascii="Arial" w:hAnsi="Arial" w:cs="Arial"/>
          <w:color w:val="000000"/>
          <w:spacing w:val="1"/>
          <w:sz w:val="20"/>
          <w:szCs w:val="20"/>
        </w:rPr>
        <w:t>o</w:t>
      </w:r>
      <w:r w:rsidRPr="00907FF5">
        <w:rPr>
          <w:rFonts w:ascii="Arial" w:hAnsi="Arial" w:cs="Arial"/>
          <w:color w:val="000000"/>
          <w:spacing w:val="2"/>
          <w:sz w:val="20"/>
          <w:szCs w:val="20"/>
        </w:rPr>
        <w:t>s</w:t>
      </w:r>
      <w:r w:rsidRPr="00907FF5">
        <w:rPr>
          <w:rFonts w:ascii="Arial" w:hAnsi="Arial" w:cs="Arial"/>
          <w:color w:val="000000"/>
          <w:spacing w:val="-1"/>
          <w:sz w:val="20"/>
          <w:szCs w:val="20"/>
        </w:rPr>
        <w:t>u</w:t>
      </w:r>
      <w:r w:rsidRPr="00907FF5">
        <w:rPr>
          <w:rFonts w:ascii="Arial" w:hAnsi="Arial" w:cs="Arial"/>
          <w:color w:val="000000"/>
          <w:spacing w:val="1"/>
          <w:sz w:val="20"/>
          <w:szCs w:val="20"/>
        </w:rPr>
        <w:t>r</w:t>
      </w:r>
      <w:r w:rsidRPr="00907FF5">
        <w:rPr>
          <w:rFonts w:ascii="Arial" w:hAnsi="Arial" w:cs="Arial"/>
          <w:color w:val="000000"/>
          <w:sz w:val="20"/>
          <w:szCs w:val="20"/>
        </w:rPr>
        <w:t>e</w:t>
      </w:r>
      <w:r w:rsidRPr="00907FF5">
        <w:rPr>
          <w:rFonts w:ascii="Arial" w:hAnsi="Arial" w:cs="Arial"/>
          <w:color w:val="000000"/>
          <w:spacing w:val="-8"/>
          <w:sz w:val="20"/>
          <w:szCs w:val="20"/>
        </w:rPr>
        <w:t xml:space="preserve"> </w:t>
      </w:r>
      <w:r w:rsidRPr="00907FF5">
        <w:rPr>
          <w:rFonts w:ascii="Arial" w:hAnsi="Arial" w:cs="Arial"/>
          <w:color w:val="000000"/>
          <w:spacing w:val="1"/>
          <w:sz w:val="20"/>
          <w:szCs w:val="20"/>
        </w:rPr>
        <w:t>o</w:t>
      </w:r>
      <w:r w:rsidRPr="00907FF5">
        <w:rPr>
          <w:rFonts w:ascii="Arial" w:hAnsi="Arial" w:cs="Arial"/>
          <w:color w:val="000000"/>
          <w:sz w:val="20"/>
          <w:szCs w:val="20"/>
        </w:rPr>
        <w:t>f</w:t>
      </w:r>
      <w:r w:rsidRPr="00907FF5">
        <w:rPr>
          <w:rFonts w:ascii="Arial" w:hAnsi="Arial" w:cs="Arial"/>
          <w:color w:val="000000"/>
          <w:spacing w:val="-3"/>
          <w:sz w:val="20"/>
          <w:szCs w:val="20"/>
        </w:rPr>
        <w:t xml:space="preserve"> </w:t>
      </w:r>
      <w:r w:rsidRPr="00907FF5">
        <w:rPr>
          <w:rFonts w:ascii="Arial" w:hAnsi="Arial" w:cs="Arial"/>
          <w:color w:val="000000"/>
          <w:sz w:val="20"/>
          <w:szCs w:val="20"/>
        </w:rPr>
        <w:t>D</w:t>
      </w:r>
      <w:r w:rsidRPr="00907FF5">
        <w:rPr>
          <w:rFonts w:ascii="Arial" w:hAnsi="Arial" w:cs="Arial"/>
          <w:color w:val="000000"/>
          <w:spacing w:val="1"/>
          <w:sz w:val="20"/>
          <w:szCs w:val="20"/>
        </w:rPr>
        <w:t>o</w:t>
      </w:r>
      <w:r w:rsidRPr="00907FF5">
        <w:rPr>
          <w:rFonts w:ascii="Arial" w:hAnsi="Arial" w:cs="Arial"/>
          <w:color w:val="000000"/>
          <w:sz w:val="20"/>
          <w:szCs w:val="20"/>
        </w:rPr>
        <w:t>c</w:t>
      </w:r>
      <w:r w:rsidRPr="00907FF5">
        <w:rPr>
          <w:rFonts w:ascii="Arial" w:hAnsi="Arial" w:cs="Arial"/>
          <w:color w:val="000000"/>
          <w:spacing w:val="1"/>
          <w:sz w:val="20"/>
          <w:szCs w:val="20"/>
        </w:rPr>
        <w:t>u</w:t>
      </w:r>
      <w:r w:rsidRPr="00907FF5">
        <w:rPr>
          <w:rFonts w:ascii="Arial" w:hAnsi="Arial" w:cs="Arial"/>
          <w:color w:val="000000"/>
          <w:spacing w:val="-1"/>
          <w:sz w:val="20"/>
          <w:szCs w:val="20"/>
        </w:rPr>
        <w:t>m</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ts</w:t>
      </w:r>
      <w:r w:rsidRPr="00907FF5">
        <w:rPr>
          <w:rFonts w:ascii="Arial" w:hAnsi="Arial" w:cs="Arial"/>
          <w:color w:val="000000"/>
          <w:spacing w:val="-10"/>
          <w:sz w:val="20"/>
          <w:szCs w:val="20"/>
        </w:rPr>
        <w:t xml:space="preserve"> </w:t>
      </w:r>
      <w:r w:rsidRPr="00907FF5">
        <w:rPr>
          <w:rFonts w:ascii="Arial" w:hAnsi="Arial" w:cs="Arial"/>
          <w:color w:val="000000"/>
          <w:spacing w:val="1"/>
          <w:sz w:val="20"/>
          <w:szCs w:val="20"/>
        </w:rPr>
        <w:t>(2010</w:t>
      </w:r>
      <w:r w:rsidRPr="00907FF5">
        <w:rPr>
          <w:rFonts w:ascii="Arial" w:hAnsi="Arial" w:cs="Arial"/>
          <w:color w:val="000000"/>
          <w:sz w:val="20"/>
          <w:szCs w:val="20"/>
        </w:rPr>
        <w:t>)</w:t>
      </w:r>
      <w:r w:rsidRPr="00907FF5">
        <w:rPr>
          <w:rFonts w:ascii="Arial" w:hAnsi="Arial" w:cs="Arial"/>
          <w:color w:val="000000"/>
          <w:spacing w:val="-4"/>
          <w:sz w:val="20"/>
          <w:szCs w:val="20"/>
        </w:rPr>
        <w:t xml:space="preserve"> </w:t>
      </w:r>
      <w:r w:rsidRPr="00907FF5">
        <w:rPr>
          <w:rFonts w:ascii="Arial" w:hAnsi="Arial" w:cs="Arial"/>
          <w:color w:val="000000"/>
          <w:spacing w:val="1"/>
          <w:sz w:val="20"/>
          <w:szCs w:val="20"/>
        </w:rPr>
        <w:t>r</w:t>
      </w:r>
      <w:r w:rsidRPr="00907FF5">
        <w:rPr>
          <w:rFonts w:ascii="Arial" w:hAnsi="Arial" w:cs="Arial"/>
          <w:color w:val="000000"/>
          <w:spacing w:val="-2"/>
          <w:sz w:val="20"/>
          <w:szCs w:val="20"/>
        </w:rPr>
        <w:t>e</w:t>
      </w:r>
      <w:r w:rsidRPr="00907FF5">
        <w:rPr>
          <w:rFonts w:ascii="Arial" w:hAnsi="Arial" w:cs="Arial"/>
          <w:color w:val="000000"/>
          <w:spacing w:val="1"/>
          <w:sz w:val="20"/>
          <w:szCs w:val="20"/>
        </w:rPr>
        <w:t>q</w:t>
      </w:r>
      <w:r w:rsidRPr="00907FF5">
        <w:rPr>
          <w:rFonts w:ascii="Arial" w:hAnsi="Arial" w:cs="Arial"/>
          <w:color w:val="000000"/>
          <w:spacing w:val="-1"/>
          <w:sz w:val="20"/>
          <w:szCs w:val="20"/>
        </w:rPr>
        <w:t>u</w:t>
      </w:r>
      <w:r w:rsidRPr="00907FF5">
        <w:rPr>
          <w:rFonts w:ascii="Arial" w:hAnsi="Arial" w:cs="Arial"/>
          <w:color w:val="000000"/>
          <w:sz w:val="20"/>
          <w:szCs w:val="20"/>
        </w:rPr>
        <w:t>ires</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f</w:t>
      </w:r>
      <w:r w:rsidRPr="00907FF5">
        <w:rPr>
          <w:rFonts w:ascii="Arial" w:hAnsi="Arial" w:cs="Arial"/>
          <w:color w:val="000000"/>
          <w:spacing w:val="-1"/>
          <w:sz w:val="20"/>
          <w:szCs w:val="20"/>
        </w:rPr>
        <w:t>u</w:t>
      </w:r>
      <w:r w:rsidRPr="00907FF5">
        <w:rPr>
          <w:rFonts w:ascii="Arial" w:hAnsi="Arial" w:cs="Arial"/>
          <w:color w:val="000000"/>
          <w:sz w:val="20"/>
          <w:szCs w:val="20"/>
        </w:rPr>
        <w:t>ll</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d</w:t>
      </w:r>
      <w:r w:rsidRPr="00907FF5">
        <w:rPr>
          <w:rFonts w:ascii="Arial" w:hAnsi="Arial" w:cs="Arial"/>
          <w:color w:val="000000"/>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cl</w:t>
      </w:r>
      <w:r w:rsidRPr="00907FF5">
        <w:rPr>
          <w:rFonts w:ascii="Arial" w:hAnsi="Arial" w:cs="Arial"/>
          <w:color w:val="000000"/>
          <w:spacing w:val="1"/>
          <w:sz w:val="20"/>
          <w:szCs w:val="20"/>
        </w:rPr>
        <w:t>o</w:t>
      </w:r>
      <w:r w:rsidRPr="00907FF5">
        <w:rPr>
          <w:rFonts w:ascii="Arial" w:hAnsi="Arial" w:cs="Arial"/>
          <w:color w:val="000000"/>
          <w:spacing w:val="2"/>
          <w:sz w:val="20"/>
          <w:szCs w:val="20"/>
        </w:rPr>
        <w:t>s</w:t>
      </w:r>
      <w:r w:rsidRPr="00907FF5">
        <w:rPr>
          <w:rFonts w:ascii="Arial" w:hAnsi="Arial" w:cs="Arial"/>
          <w:color w:val="000000"/>
          <w:spacing w:val="-1"/>
          <w:sz w:val="20"/>
          <w:szCs w:val="20"/>
        </w:rPr>
        <w:t>u</w:t>
      </w:r>
      <w:r w:rsidRPr="00907FF5">
        <w:rPr>
          <w:rFonts w:ascii="Arial" w:hAnsi="Arial" w:cs="Arial"/>
          <w:color w:val="000000"/>
          <w:spacing w:val="1"/>
          <w:sz w:val="20"/>
          <w:szCs w:val="20"/>
        </w:rPr>
        <w:t>r</w:t>
      </w:r>
      <w:r w:rsidRPr="00907FF5">
        <w:rPr>
          <w:rFonts w:ascii="Arial" w:hAnsi="Arial" w:cs="Arial"/>
          <w:color w:val="000000"/>
          <w:sz w:val="20"/>
          <w:szCs w:val="20"/>
        </w:rPr>
        <w:t>e</w:t>
      </w:r>
      <w:r w:rsidRPr="00907FF5">
        <w:rPr>
          <w:rFonts w:ascii="Arial" w:hAnsi="Arial" w:cs="Arial"/>
          <w:color w:val="000000"/>
          <w:spacing w:val="-7"/>
          <w:sz w:val="20"/>
          <w:szCs w:val="20"/>
        </w:rPr>
        <w:t xml:space="preserve"> </w:t>
      </w:r>
      <w:r w:rsidRPr="00907FF5">
        <w:rPr>
          <w:rFonts w:ascii="Arial" w:hAnsi="Arial" w:cs="Arial"/>
          <w:color w:val="000000"/>
          <w:sz w:val="20"/>
          <w:szCs w:val="20"/>
        </w:rPr>
        <w:t>to</w:t>
      </w:r>
      <w:r w:rsidRPr="00907FF5">
        <w:rPr>
          <w:rFonts w:ascii="Arial" w:hAnsi="Arial" w:cs="Arial"/>
          <w:color w:val="000000"/>
          <w:spacing w:val="-1"/>
          <w:sz w:val="20"/>
          <w:szCs w:val="20"/>
        </w:rPr>
        <w:t xml:space="preserve"> </w:t>
      </w:r>
      <w:r w:rsidRPr="00907FF5">
        <w:rPr>
          <w:rFonts w:ascii="Arial" w:hAnsi="Arial" w:cs="Arial"/>
          <w:color w:val="000000"/>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pacing w:val="1"/>
          <w:sz w:val="20"/>
          <w:szCs w:val="20"/>
        </w:rPr>
        <w:t>p</w:t>
      </w:r>
      <w:r w:rsidRPr="00907FF5">
        <w:rPr>
          <w:rFonts w:ascii="Arial" w:hAnsi="Arial" w:cs="Arial"/>
          <w:color w:val="000000"/>
          <w:spacing w:val="-1"/>
          <w:sz w:val="20"/>
          <w:szCs w:val="20"/>
        </w:rPr>
        <w:t>u</w:t>
      </w:r>
      <w:r w:rsidRPr="00907FF5">
        <w:rPr>
          <w:rFonts w:ascii="Arial" w:hAnsi="Arial" w:cs="Arial"/>
          <w:color w:val="000000"/>
          <w:spacing w:val="1"/>
          <w:sz w:val="20"/>
          <w:szCs w:val="20"/>
        </w:rPr>
        <w:t>b</w:t>
      </w:r>
      <w:r w:rsidRPr="00907FF5">
        <w:rPr>
          <w:rFonts w:ascii="Arial" w:hAnsi="Arial" w:cs="Arial"/>
          <w:color w:val="000000"/>
          <w:sz w:val="20"/>
          <w:szCs w:val="20"/>
        </w:rPr>
        <w:t>l</w:t>
      </w:r>
      <w:r w:rsidRPr="00907FF5">
        <w:rPr>
          <w:rFonts w:ascii="Arial" w:hAnsi="Arial" w:cs="Arial"/>
          <w:color w:val="000000"/>
          <w:spacing w:val="2"/>
          <w:sz w:val="20"/>
          <w:szCs w:val="20"/>
        </w:rPr>
        <w:t>i</w:t>
      </w:r>
      <w:r w:rsidRPr="00907FF5">
        <w:rPr>
          <w:rFonts w:ascii="Arial" w:hAnsi="Arial" w:cs="Arial"/>
          <w:color w:val="000000"/>
          <w:sz w:val="20"/>
          <w:szCs w:val="20"/>
        </w:rPr>
        <w:t>c,</w:t>
      </w:r>
      <w:r w:rsidRPr="00907FF5">
        <w:rPr>
          <w:rFonts w:ascii="Arial" w:hAnsi="Arial" w:cs="Arial"/>
          <w:color w:val="000000"/>
          <w:spacing w:val="-4"/>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d</w:t>
      </w:r>
      <w:r w:rsidRPr="00907FF5">
        <w:rPr>
          <w:rFonts w:ascii="Arial" w:hAnsi="Arial" w:cs="Arial"/>
          <w:color w:val="000000"/>
          <w:spacing w:val="-2"/>
          <w:sz w:val="20"/>
          <w:szCs w:val="20"/>
        </w:rPr>
        <w:t xml:space="preserve"> </w:t>
      </w:r>
      <w:r w:rsidRPr="00907FF5">
        <w:rPr>
          <w:rFonts w:ascii="Arial" w:hAnsi="Arial" w:cs="Arial"/>
          <w:color w:val="000000"/>
          <w:sz w:val="20"/>
          <w:szCs w:val="20"/>
        </w:rPr>
        <w:t>i</w:t>
      </w:r>
      <w:r w:rsidRPr="00907FF5">
        <w:rPr>
          <w:rFonts w:ascii="Arial" w:hAnsi="Arial" w:cs="Arial"/>
          <w:color w:val="000000"/>
          <w:spacing w:val="-1"/>
          <w:sz w:val="20"/>
          <w:szCs w:val="20"/>
        </w:rPr>
        <w:t>n</w:t>
      </w:r>
      <w:r w:rsidRPr="00907FF5">
        <w:rPr>
          <w:rFonts w:ascii="Arial" w:hAnsi="Arial" w:cs="Arial"/>
          <w:color w:val="000000"/>
          <w:sz w:val="20"/>
          <w:szCs w:val="20"/>
        </w:rPr>
        <w:t>cl</w:t>
      </w:r>
      <w:r w:rsidRPr="00907FF5">
        <w:rPr>
          <w:rFonts w:ascii="Arial" w:hAnsi="Arial" w:cs="Arial"/>
          <w:color w:val="000000"/>
          <w:spacing w:val="-1"/>
          <w:sz w:val="20"/>
          <w:szCs w:val="20"/>
        </w:rPr>
        <w:t>u</w:t>
      </w:r>
      <w:r w:rsidRPr="00907FF5">
        <w:rPr>
          <w:rFonts w:ascii="Arial" w:hAnsi="Arial" w:cs="Arial"/>
          <w:color w:val="000000"/>
          <w:spacing w:val="1"/>
          <w:sz w:val="20"/>
          <w:szCs w:val="20"/>
        </w:rPr>
        <w:t>d</w:t>
      </w:r>
      <w:r w:rsidRPr="00907FF5">
        <w:rPr>
          <w:rFonts w:ascii="Arial" w:hAnsi="Arial" w:cs="Arial"/>
          <w:color w:val="000000"/>
          <w:spacing w:val="3"/>
          <w:sz w:val="20"/>
          <w:szCs w:val="20"/>
        </w:rPr>
        <w:t>e</w:t>
      </w:r>
      <w:r w:rsidRPr="00907FF5">
        <w:rPr>
          <w:rFonts w:ascii="Arial" w:hAnsi="Arial" w:cs="Arial"/>
          <w:color w:val="000000"/>
          <w:sz w:val="20"/>
          <w:szCs w:val="20"/>
        </w:rPr>
        <w:t>s i</w:t>
      </w:r>
      <w:r w:rsidRPr="00907FF5">
        <w:rPr>
          <w:rFonts w:ascii="Arial" w:hAnsi="Arial" w:cs="Arial"/>
          <w:color w:val="000000"/>
          <w:spacing w:val="1"/>
          <w:sz w:val="20"/>
          <w:szCs w:val="20"/>
        </w:rPr>
        <w:t>n</w:t>
      </w:r>
      <w:r w:rsidRPr="00907FF5">
        <w:rPr>
          <w:rFonts w:ascii="Arial" w:hAnsi="Arial" w:cs="Arial"/>
          <w:color w:val="000000"/>
          <w:spacing w:val="-2"/>
          <w:sz w:val="20"/>
          <w:szCs w:val="20"/>
        </w:rPr>
        <w:t>f</w:t>
      </w:r>
      <w:r w:rsidRPr="00907FF5">
        <w:rPr>
          <w:rFonts w:ascii="Arial" w:hAnsi="Arial" w:cs="Arial"/>
          <w:color w:val="000000"/>
          <w:spacing w:val="1"/>
          <w:sz w:val="20"/>
          <w:szCs w:val="20"/>
        </w:rPr>
        <w:t>o</w:t>
      </w:r>
      <w:r w:rsidRPr="00907FF5">
        <w:rPr>
          <w:rFonts w:ascii="Arial" w:hAnsi="Arial" w:cs="Arial"/>
          <w:color w:val="000000"/>
          <w:spacing w:val="3"/>
          <w:sz w:val="20"/>
          <w:szCs w:val="20"/>
        </w:rPr>
        <w:t>r</w:t>
      </w:r>
      <w:r w:rsidRPr="00907FF5">
        <w:rPr>
          <w:rFonts w:ascii="Arial" w:hAnsi="Arial" w:cs="Arial"/>
          <w:color w:val="000000"/>
          <w:spacing w:val="-4"/>
          <w:sz w:val="20"/>
          <w:szCs w:val="20"/>
        </w:rPr>
        <w:t>m</w:t>
      </w:r>
      <w:r w:rsidRPr="00907FF5">
        <w:rPr>
          <w:rFonts w:ascii="Arial" w:hAnsi="Arial" w:cs="Arial"/>
          <w:color w:val="000000"/>
          <w:sz w:val="20"/>
          <w:szCs w:val="20"/>
        </w:rPr>
        <w:t>ati</w:t>
      </w:r>
      <w:r w:rsidRPr="00907FF5">
        <w:rPr>
          <w:rFonts w:ascii="Arial" w:hAnsi="Arial" w:cs="Arial"/>
          <w:color w:val="000000"/>
          <w:spacing w:val="1"/>
          <w:sz w:val="20"/>
          <w:szCs w:val="20"/>
        </w:rPr>
        <w:t>o</w:t>
      </w:r>
      <w:r w:rsidRPr="00907FF5">
        <w:rPr>
          <w:rFonts w:ascii="Arial" w:hAnsi="Arial" w:cs="Arial"/>
          <w:color w:val="000000"/>
          <w:sz w:val="20"/>
          <w:szCs w:val="20"/>
        </w:rPr>
        <w:t>n</w:t>
      </w:r>
      <w:r w:rsidRPr="00907FF5">
        <w:rPr>
          <w:rFonts w:ascii="Arial" w:hAnsi="Arial" w:cs="Arial"/>
          <w:color w:val="000000"/>
          <w:spacing w:val="-8"/>
          <w:sz w:val="20"/>
          <w:szCs w:val="20"/>
        </w:rPr>
        <w:t xml:space="preserve"> </w:t>
      </w:r>
      <w:r w:rsidRPr="00907FF5">
        <w:rPr>
          <w:rFonts w:ascii="Arial" w:hAnsi="Arial" w:cs="Arial"/>
          <w:color w:val="000000"/>
          <w:spacing w:val="-1"/>
          <w:sz w:val="20"/>
          <w:szCs w:val="20"/>
        </w:rPr>
        <w:t>n</w:t>
      </w:r>
      <w:r w:rsidRPr="00907FF5">
        <w:rPr>
          <w:rFonts w:ascii="Arial" w:hAnsi="Arial" w:cs="Arial"/>
          <w:color w:val="000000"/>
          <w:spacing w:val="1"/>
          <w:sz w:val="20"/>
          <w:szCs w:val="20"/>
        </w:rPr>
        <w:t>o</w:t>
      </w:r>
      <w:r w:rsidRPr="00907FF5">
        <w:rPr>
          <w:rFonts w:ascii="Arial" w:hAnsi="Arial" w:cs="Arial"/>
          <w:color w:val="000000"/>
          <w:sz w:val="20"/>
          <w:szCs w:val="20"/>
        </w:rPr>
        <w:t>tes</w:t>
      </w:r>
      <w:r w:rsidRPr="00907FF5">
        <w:rPr>
          <w:rFonts w:ascii="Arial" w:hAnsi="Arial" w:cs="Arial"/>
          <w:color w:val="000000"/>
          <w:spacing w:val="-4"/>
          <w:sz w:val="20"/>
          <w:szCs w:val="20"/>
        </w:rPr>
        <w:t xml:space="preserve"> </w:t>
      </w:r>
      <w:r w:rsidRPr="00907FF5">
        <w:rPr>
          <w:rFonts w:ascii="Arial" w:hAnsi="Arial" w:cs="Arial"/>
          <w:color w:val="000000"/>
          <w:spacing w:val="1"/>
          <w:sz w:val="20"/>
          <w:szCs w:val="20"/>
        </w:rPr>
        <w:t>o</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pro</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1"/>
          <w:sz w:val="20"/>
          <w:szCs w:val="20"/>
        </w:rPr>
        <w:t>c</w:t>
      </w:r>
      <w:r w:rsidRPr="00907FF5">
        <w:rPr>
          <w:rFonts w:ascii="Arial" w:hAnsi="Arial" w:cs="Arial"/>
          <w:color w:val="000000"/>
          <w:sz w:val="20"/>
          <w:szCs w:val="20"/>
        </w:rPr>
        <w:t>ts</w:t>
      </w:r>
      <w:r w:rsidRPr="00907FF5">
        <w:rPr>
          <w:rFonts w:ascii="Arial" w:hAnsi="Arial" w:cs="Arial"/>
          <w:color w:val="000000"/>
          <w:spacing w:val="-7"/>
          <w:sz w:val="20"/>
          <w:szCs w:val="20"/>
        </w:rPr>
        <w:t xml:space="preserve"> </w:t>
      </w:r>
      <w:r w:rsidRPr="00907FF5">
        <w:rPr>
          <w:rFonts w:ascii="Arial" w:hAnsi="Arial" w:cs="Arial"/>
          <w:color w:val="000000"/>
          <w:spacing w:val="1"/>
          <w:sz w:val="20"/>
          <w:szCs w:val="20"/>
        </w:rPr>
        <w:t>b</w:t>
      </w:r>
      <w:r w:rsidRPr="00907FF5">
        <w:rPr>
          <w:rFonts w:ascii="Arial" w:hAnsi="Arial" w:cs="Arial"/>
          <w:color w:val="000000"/>
          <w:sz w:val="20"/>
          <w:szCs w:val="20"/>
        </w:rPr>
        <w:t>ei</w:t>
      </w:r>
      <w:r w:rsidRPr="00907FF5">
        <w:rPr>
          <w:rFonts w:ascii="Arial" w:hAnsi="Arial" w:cs="Arial"/>
          <w:color w:val="000000"/>
          <w:spacing w:val="-1"/>
          <w:sz w:val="20"/>
          <w:szCs w:val="20"/>
        </w:rPr>
        <w:t>n</w:t>
      </w:r>
      <w:r w:rsidRPr="00907FF5">
        <w:rPr>
          <w:rFonts w:ascii="Arial" w:hAnsi="Arial" w:cs="Arial"/>
          <w:color w:val="000000"/>
          <w:sz w:val="20"/>
          <w:szCs w:val="20"/>
        </w:rPr>
        <w:t>g</w:t>
      </w:r>
      <w:r w:rsidRPr="00907FF5">
        <w:rPr>
          <w:rFonts w:ascii="Arial" w:hAnsi="Arial" w:cs="Arial"/>
          <w:color w:val="000000"/>
          <w:spacing w:val="-5"/>
          <w:sz w:val="20"/>
          <w:szCs w:val="20"/>
        </w:rPr>
        <w:t xml:space="preserve"> </w:t>
      </w:r>
      <w:r w:rsidRPr="00907FF5">
        <w:rPr>
          <w:rFonts w:ascii="Arial" w:hAnsi="Arial" w:cs="Arial"/>
          <w:color w:val="000000"/>
          <w:spacing w:val="1"/>
          <w:sz w:val="20"/>
          <w:szCs w:val="20"/>
        </w:rPr>
        <w:t>d</w:t>
      </w:r>
      <w:r w:rsidRPr="00907FF5">
        <w:rPr>
          <w:rFonts w:ascii="Arial" w:hAnsi="Arial" w:cs="Arial"/>
          <w:color w:val="000000"/>
          <w:sz w:val="20"/>
          <w:szCs w:val="20"/>
        </w:rPr>
        <w:t>e</w:t>
      </w:r>
      <w:r w:rsidRPr="00907FF5">
        <w:rPr>
          <w:rFonts w:ascii="Arial" w:hAnsi="Arial" w:cs="Arial"/>
          <w:color w:val="000000"/>
          <w:spacing w:val="-1"/>
          <w:sz w:val="20"/>
          <w:szCs w:val="20"/>
        </w:rPr>
        <w:t>v</w:t>
      </w:r>
      <w:r w:rsidRPr="00907FF5">
        <w:rPr>
          <w:rFonts w:ascii="Arial" w:hAnsi="Arial" w:cs="Arial"/>
          <w:color w:val="000000"/>
          <w:sz w:val="20"/>
          <w:szCs w:val="20"/>
        </w:rPr>
        <w:t>el</w:t>
      </w:r>
      <w:r w:rsidRPr="00907FF5">
        <w:rPr>
          <w:rFonts w:ascii="Arial" w:hAnsi="Arial" w:cs="Arial"/>
          <w:color w:val="000000"/>
          <w:spacing w:val="1"/>
          <w:sz w:val="20"/>
          <w:szCs w:val="20"/>
        </w:rPr>
        <w:t>op</w:t>
      </w:r>
      <w:r w:rsidRPr="00907FF5">
        <w:rPr>
          <w:rFonts w:ascii="Arial" w:hAnsi="Arial" w:cs="Arial"/>
          <w:color w:val="000000"/>
          <w:sz w:val="20"/>
          <w:szCs w:val="20"/>
        </w:rPr>
        <w:t>ed</w:t>
      </w:r>
      <w:r w:rsidRPr="00907FF5">
        <w:rPr>
          <w:rFonts w:ascii="Arial" w:hAnsi="Arial" w:cs="Arial"/>
          <w:color w:val="000000"/>
          <w:spacing w:val="-6"/>
          <w:sz w:val="20"/>
          <w:szCs w:val="20"/>
        </w:rPr>
        <w:t xml:space="preserve"> </w:t>
      </w:r>
      <w:r w:rsidRPr="00907FF5">
        <w:rPr>
          <w:rFonts w:ascii="Arial" w:hAnsi="Arial" w:cs="Arial"/>
          <w:color w:val="000000"/>
          <w:spacing w:val="-2"/>
          <w:sz w:val="20"/>
          <w:szCs w:val="20"/>
        </w:rPr>
        <w:t>f</w:t>
      </w:r>
      <w:r w:rsidRPr="00907FF5">
        <w:rPr>
          <w:rFonts w:ascii="Arial" w:hAnsi="Arial" w:cs="Arial"/>
          <w:color w:val="000000"/>
          <w:spacing w:val="1"/>
          <w:sz w:val="20"/>
          <w:szCs w:val="20"/>
        </w:rPr>
        <w:t>o</w:t>
      </w:r>
      <w:r w:rsidRPr="00907FF5">
        <w:rPr>
          <w:rFonts w:ascii="Arial" w:hAnsi="Arial" w:cs="Arial"/>
          <w:color w:val="000000"/>
          <w:sz w:val="20"/>
          <w:szCs w:val="20"/>
        </w:rPr>
        <w:t>r</w:t>
      </w:r>
      <w:r w:rsidRPr="00907FF5">
        <w:rPr>
          <w:rFonts w:ascii="Arial" w:hAnsi="Arial" w:cs="Arial"/>
          <w:color w:val="000000"/>
          <w:spacing w:val="-1"/>
          <w:sz w:val="20"/>
          <w:szCs w:val="20"/>
        </w:rPr>
        <w:t xml:space="preserve"> </w:t>
      </w:r>
      <w:r w:rsidRPr="00907FF5">
        <w:rPr>
          <w:rFonts w:ascii="Arial" w:hAnsi="Arial" w:cs="Arial"/>
          <w:color w:val="000000"/>
          <w:spacing w:val="1"/>
          <w:sz w:val="20"/>
          <w:szCs w:val="20"/>
        </w:rPr>
        <w:t>Bo</w:t>
      </w:r>
      <w:r w:rsidRPr="00907FF5">
        <w:rPr>
          <w:rFonts w:ascii="Arial" w:hAnsi="Arial" w:cs="Arial"/>
          <w:color w:val="000000"/>
          <w:sz w:val="20"/>
          <w:szCs w:val="20"/>
        </w:rPr>
        <w:t>a</w:t>
      </w:r>
      <w:r w:rsidRPr="00907FF5">
        <w:rPr>
          <w:rFonts w:ascii="Arial" w:hAnsi="Arial" w:cs="Arial"/>
          <w:color w:val="000000"/>
          <w:spacing w:val="1"/>
          <w:sz w:val="20"/>
          <w:szCs w:val="20"/>
        </w:rPr>
        <w:t>r</w:t>
      </w:r>
      <w:r w:rsidRPr="00907FF5">
        <w:rPr>
          <w:rFonts w:ascii="Arial" w:hAnsi="Arial" w:cs="Arial"/>
          <w:color w:val="000000"/>
          <w:sz w:val="20"/>
          <w:szCs w:val="20"/>
        </w:rPr>
        <w:t>d</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pr</w:t>
      </w:r>
      <w:r w:rsidRPr="00907FF5">
        <w:rPr>
          <w:rFonts w:ascii="Arial" w:hAnsi="Arial" w:cs="Arial"/>
          <w:color w:val="000000"/>
          <w:spacing w:val="-2"/>
          <w:sz w:val="20"/>
          <w:szCs w:val="20"/>
        </w:rPr>
        <w:t>e</w:t>
      </w:r>
      <w:r w:rsidRPr="00907FF5">
        <w:rPr>
          <w:rFonts w:ascii="Arial" w:hAnsi="Arial" w:cs="Arial"/>
          <w:color w:val="000000"/>
          <w:spacing w:val="-1"/>
          <w:sz w:val="20"/>
          <w:szCs w:val="20"/>
        </w:rPr>
        <w:t>s</w:t>
      </w:r>
      <w:r w:rsidRPr="00907FF5">
        <w:rPr>
          <w:rFonts w:ascii="Arial" w:hAnsi="Arial" w:cs="Arial"/>
          <w:color w:val="000000"/>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ta</w:t>
      </w:r>
      <w:r w:rsidRPr="00907FF5">
        <w:rPr>
          <w:rFonts w:ascii="Arial" w:hAnsi="Arial" w:cs="Arial"/>
          <w:color w:val="000000"/>
          <w:spacing w:val="2"/>
          <w:sz w:val="20"/>
          <w:szCs w:val="20"/>
        </w:rPr>
        <w:t>t</w:t>
      </w:r>
      <w:r w:rsidRPr="00907FF5">
        <w:rPr>
          <w:rFonts w:ascii="Arial" w:hAnsi="Arial" w:cs="Arial"/>
          <w:color w:val="000000"/>
          <w:sz w:val="20"/>
          <w:szCs w:val="20"/>
        </w:rPr>
        <w:t>i</w:t>
      </w:r>
      <w:r w:rsidRPr="00907FF5">
        <w:rPr>
          <w:rFonts w:ascii="Arial" w:hAnsi="Arial" w:cs="Arial"/>
          <w:color w:val="000000"/>
          <w:spacing w:val="1"/>
          <w:sz w:val="20"/>
          <w:szCs w:val="20"/>
        </w:rPr>
        <w:t>o</w:t>
      </w:r>
      <w:r w:rsidRPr="00907FF5">
        <w:rPr>
          <w:rFonts w:ascii="Arial" w:hAnsi="Arial" w:cs="Arial"/>
          <w:color w:val="000000"/>
          <w:spacing w:val="-1"/>
          <w:sz w:val="20"/>
          <w:szCs w:val="20"/>
        </w:rPr>
        <w:t>n</w:t>
      </w:r>
      <w:r w:rsidRPr="00907FF5">
        <w:rPr>
          <w:rFonts w:ascii="Arial" w:hAnsi="Arial" w:cs="Arial"/>
          <w:color w:val="000000"/>
          <w:sz w:val="20"/>
          <w:szCs w:val="20"/>
        </w:rPr>
        <w:t>,</w:t>
      </w:r>
      <w:r w:rsidRPr="00907FF5">
        <w:rPr>
          <w:rFonts w:ascii="Arial" w:hAnsi="Arial" w:cs="Arial"/>
          <w:color w:val="000000"/>
          <w:spacing w:val="-9"/>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g</w:t>
      </w:r>
      <w:r w:rsidRPr="00907FF5">
        <w:rPr>
          <w:rFonts w:ascii="Arial" w:hAnsi="Arial" w:cs="Arial"/>
          <w:color w:val="000000"/>
          <w:spacing w:val="1"/>
          <w:sz w:val="20"/>
          <w:szCs w:val="20"/>
        </w:rPr>
        <w:t>r</w:t>
      </w:r>
      <w:r w:rsidRPr="00907FF5">
        <w:rPr>
          <w:rFonts w:ascii="Arial" w:hAnsi="Arial" w:cs="Arial"/>
          <w:color w:val="000000"/>
          <w:sz w:val="20"/>
          <w:szCs w:val="20"/>
        </w:rPr>
        <w:t>e</w:t>
      </w:r>
      <w:r w:rsidRPr="00907FF5">
        <w:rPr>
          <w:rFonts w:ascii="Arial" w:hAnsi="Arial" w:cs="Arial"/>
          <w:color w:val="000000"/>
          <w:spacing w:val="3"/>
          <w:sz w:val="20"/>
          <w:szCs w:val="20"/>
        </w:rPr>
        <w:t>e</w:t>
      </w:r>
      <w:r w:rsidRPr="00907FF5">
        <w:rPr>
          <w:rFonts w:ascii="Arial" w:hAnsi="Arial" w:cs="Arial"/>
          <w:color w:val="000000"/>
          <w:spacing w:val="-1"/>
          <w:sz w:val="20"/>
          <w:szCs w:val="20"/>
        </w:rPr>
        <w:t>m</w:t>
      </w:r>
      <w:r w:rsidRPr="00907FF5">
        <w:rPr>
          <w:rFonts w:ascii="Arial" w:hAnsi="Arial" w:cs="Arial"/>
          <w:color w:val="000000"/>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ts</w:t>
      </w:r>
      <w:r w:rsidRPr="00907FF5">
        <w:rPr>
          <w:rFonts w:ascii="Arial" w:hAnsi="Arial" w:cs="Arial"/>
          <w:color w:val="000000"/>
          <w:spacing w:val="-7"/>
          <w:sz w:val="20"/>
          <w:szCs w:val="20"/>
        </w:rPr>
        <w:t xml:space="preserve"> </w:t>
      </w:r>
      <w:r w:rsidRPr="00907FF5">
        <w:rPr>
          <w:rFonts w:ascii="Arial" w:hAnsi="Arial" w:cs="Arial"/>
          <w:color w:val="000000"/>
          <w:spacing w:val="-2"/>
          <w:sz w:val="20"/>
          <w:szCs w:val="20"/>
        </w:rPr>
        <w:t>f</w:t>
      </w:r>
      <w:r w:rsidRPr="00907FF5">
        <w:rPr>
          <w:rFonts w:ascii="Arial" w:hAnsi="Arial" w:cs="Arial"/>
          <w:color w:val="000000"/>
          <w:spacing w:val="1"/>
          <w:sz w:val="20"/>
          <w:szCs w:val="20"/>
        </w:rPr>
        <w:t>o</w:t>
      </w:r>
      <w:r w:rsidRPr="00907FF5">
        <w:rPr>
          <w:rFonts w:ascii="Arial" w:hAnsi="Arial" w:cs="Arial"/>
          <w:color w:val="000000"/>
          <w:sz w:val="20"/>
          <w:szCs w:val="20"/>
        </w:rPr>
        <w:t>r</w:t>
      </w:r>
      <w:r w:rsidRPr="00907FF5">
        <w:rPr>
          <w:rFonts w:ascii="Arial" w:hAnsi="Arial" w:cs="Arial"/>
          <w:color w:val="000000"/>
          <w:spacing w:val="-1"/>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pp</w:t>
      </w:r>
      <w:r w:rsidRPr="00907FF5">
        <w:rPr>
          <w:rFonts w:ascii="Arial" w:hAnsi="Arial" w:cs="Arial"/>
          <w:color w:val="000000"/>
          <w:spacing w:val="-2"/>
          <w:sz w:val="20"/>
          <w:szCs w:val="20"/>
        </w:rPr>
        <w:t>r</w:t>
      </w:r>
      <w:r w:rsidRPr="00907FF5">
        <w:rPr>
          <w:rFonts w:ascii="Arial" w:hAnsi="Arial" w:cs="Arial"/>
          <w:color w:val="000000"/>
          <w:spacing w:val="1"/>
          <w:sz w:val="20"/>
          <w:szCs w:val="20"/>
        </w:rPr>
        <w:t>o</w:t>
      </w:r>
      <w:r w:rsidRPr="00907FF5">
        <w:rPr>
          <w:rFonts w:ascii="Arial" w:hAnsi="Arial" w:cs="Arial"/>
          <w:color w:val="000000"/>
          <w:spacing w:val="-1"/>
          <w:sz w:val="20"/>
          <w:szCs w:val="20"/>
        </w:rPr>
        <w:t>v</w:t>
      </w:r>
      <w:r w:rsidRPr="00907FF5">
        <w:rPr>
          <w:rFonts w:ascii="Arial" w:hAnsi="Arial" w:cs="Arial"/>
          <w:color w:val="000000"/>
          <w:sz w:val="20"/>
          <w:szCs w:val="20"/>
        </w:rPr>
        <w:t>ed</w:t>
      </w:r>
      <w:r w:rsidRPr="00907FF5">
        <w:rPr>
          <w:rFonts w:ascii="Arial" w:hAnsi="Arial" w:cs="Arial"/>
          <w:color w:val="000000"/>
          <w:spacing w:val="-5"/>
          <w:sz w:val="20"/>
          <w:szCs w:val="20"/>
        </w:rPr>
        <w:t xml:space="preserve"> </w:t>
      </w:r>
      <w:r w:rsidRPr="00907FF5">
        <w:rPr>
          <w:rFonts w:ascii="Arial" w:hAnsi="Arial" w:cs="Arial"/>
          <w:color w:val="000000"/>
          <w:sz w:val="20"/>
          <w:szCs w:val="20"/>
        </w:rPr>
        <w:t>l</w:t>
      </w:r>
      <w:r w:rsidRPr="00907FF5">
        <w:rPr>
          <w:rFonts w:ascii="Arial" w:hAnsi="Arial" w:cs="Arial"/>
          <w:color w:val="000000"/>
          <w:spacing w:val="1"/>
          <w:sz w:val="20"/>
          <w:szCs w:val="20"/>
        </w:rPr>
        <w:t>o</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s</w:t>
      </w:r>
      <w:r w:rsidRPr="00907FF5">
        <w:rPr>
          <w:rFonts w:ascii="Arial" w:hAnsi="Arial" w:cs="Arial"/>
          <w:color w:val="000000"/>
          <w:spacing w:val="-4"/>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 xml:space="preserve">d </w:t>
      </w:r>
      <w:r w:rsidRPr="00907FF5">
        <w:rPr>
          <w:rFonts w:ascii="Arial" w:hAnsi="Arial" w:cs="Arial"/>
          <w:color w:val="000000"/>
          <w:spacing w:val="-1"/>
          <w:sz w:val="20"/>
          <w:szCs w:val="20"/>
        </w:rPr>
        <w:t>g</w:t>
      </w:r>
      <w:r w:rsidRPr="00907FF5">
        <w:rPr>
          <w:rFonts w:ascii="Arial" w:hAnsi="Arial" w:cs="Arial"/>
          <w:color w:val="000000"/>
          <w:spacing w:val="1"/>
          <w:sz w:val="20"/>
          <w:szCs w:val="20"/>
        </w:rPr>
        <w:t>r</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pacing w:val="2"/>
          <w:sz w:val="20"/>
          <w:szCs w:val="20"/>
        </w:rPr>
        <w:t>t</w:t>
      </w:r>
      <w:r w:rsidRPr="00907FF5">
        <w:rPr>
          <w:rFonts w:ascii="Arial" w:hAnsi="Arial" w:cs="Arial"/>
          <w:color w:val="000000"/>
          <w:spacing w:val="-1"/>
          <w:sz w:val="20"/>
          <w:szCs w:val="20"/>
        </w:rPr>
        <w:t>s</w:t>
      </w:r>
      <w:r w:rsidRPr="00907FF5">
        <w:rPr>
          <w:rFonts w:ascii="Arial" w:hAnsi="Arial" w:cs="Arial"/>
          <w:color w:val="000000"/>
          <w:sz w:val="20"/>
          <w:szCs w:val="20"/>
        </w:rPr>
        <w:t>,</w:t>
      </w:r>
      <w:r w:rsidRPr="00907FF5">
        <w:rPr>
          <w:rFonts w:ascii="Arial" w:hAnsi="Arial" w:cs="Arial"/>
          <w:color w:val="000000"/>
          <w:spacing w:val="-4"/>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d</w:t>
      </w:r>
      <w:r w:rsidRPr="00907FF5">
        <w:rPr>
          <w:rFonts w:ascii="Arial" w:hAnsi="Arial" w:cs="Arial"/>
          <w:color w:val="000000"/>
          <w:spacing w:val="-2"/>
          <w:sz w:val="20"/>
          <w:szCs w:val="20"/>
        </w:rPr>
        <w:t xml:space="preserve"> </w:t>
      </w:r>
      <w:r w:rsidRPr="00907FF5">
        <w:rPr>
          <w:rFonts w:ascii="Arial" w:hAnsi="Arial" w:cs="Arial"/>
          <w:color w:val="000000"/>
          <w:spacing w:val="1"/>
          <w:sz w:val="20"/>
          <w:szCs w:val="20"/>
        </w:rPr>
        <w:t>pro</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1"/>
          <w:sz w:val="20"/>
          <w:szCs w:val="20"/>
        </w:rPr>
        <w:t>c</w:t>
      </w:r>
      <w:r w:rsidRPr="00907FF5">
        <w:rPr>
          <w:rFonts w:ascii="Arial" w:hAnsi="Arial" w:cs="Arial"/>
          <w:color w:val="000000"/>
          <w:sz w:val="20"/>
          <w:szCs w:val="20"/>
        </w:rPr>
        <w:t>t/</w:t>
      </w:r>
      <w:r w:rsidRPr="00907FF5">
        <w:rPr>
          <w:rFonts w:ascii="Arial" w:hAnsi="Arial" w:cs="Arial"/>
          <w:color w:val="000000"/>
          <w:spacing w:val="-2"/>
          <w:sz w:val="20"/>
          <w:szCs w:val="20"/>
        </w:rPr>
        <w:t>p</w:t>
      </w:r>
      <w:r w:rsidRPr="00907FF5">
        <w:rPr>
          <w:rFonts w:ascii="Arial" w:hAnsi="Arial" w:cs="Arial"/>
          <w:color w:val="000000"/>
          <w:spacing w:val="1"/>
          <w:sz w:val="20"/>
          <w:szCs w:val="20"/>
        </w:rPr>
        <w:t>ro</w:t>
      </w:r>
      <w:r w:rsidRPr="00907FF5">
        <w:rPr>
          <w:rFonts w:ascii="Arial" w:hAnsi="Arial" w:cs="Arial"/>
          <w:color w:val="000000"/>
          <w:spacing w:val="-1"/>
          <w:sz w:val="20"/>
          <w:szCs w:val="20"/>
        </w:rPr>
        <w:t>g</w:t>
      </w:r>
      <w:r w:rsidRPr="00907FF5">
        <w:rPr>
          <w:rFonts w:ascii="Arial" w:hAnsi="Arial" w:cs="Arial"/>
          <w:color w:val="000000"/>
          <w:spacing w:val="1"/>
          <w:sz w:val="20"/>
          <w:szCs w:val="20"/>
        </w:rPr>
        <w:t>r</w:t>
      </w:r>
      <w:r w:rsidRPr="00907FF5">
        <w:rPr>
          <w:rFonts w:ascii="Arial" w:hAnsi="Arial" w:cs="Arial"/>
          <w:color w:val="000000"/>
          <w:sz w:val="20"/>
          <w:szCs w:val="20"/>
        </w:rPr>
        <w:t>am</w:t>
      </w:r>
      <w:r w:rsidRPr="00907FF5">
        <w:rPr>
          <w:rFonts w:ascii="Arial" w:hAnsi="Arial" w:cs="Arial"/>
          <w:color w:val="000000"/>
          <w:spacing w:val="-13"/>
          <w:sz w:val="20"/>
          <w:szCs w:val="20"/>
        </w:rPr>
        <w:t xml:space="preserve"> </w:t>
      </w:r>
      <w:r w:rsidRPr="00907FF5">
        <w:rPr>
          <w:rFonts w:ascii="Arial" w:hAnsi="Arial" w:cs="Arial"/>
          <w:color w:val="000000"/>
          <w:spacing w:val="1"/>
          <w:sz w:val="20"/>
          <w:szCs w:val="20"/>
        </w:rPr>
        <w:t>d</w:t>
      </w:r>
      <w:r w:rsidRPr="00907FF5">
        <w:rPr>
          <w:rFonts w:ascii="Arial" w:hAnsi="Arial" w:cs="Arial"/>
          <w:color w:val="000000"/>
          <w:spacing w:val="3"/>
          <w:sz w:val="20"/>
          <w:szCs w:val="20"/>
        </w:rPr>
        <w:t>e</w:t>
      </w:r>
      <w:r w:rsidRPr="00907FF5">
        <w:rPr>
          <w:rFonts w:ascii="Arial" w:hAnsi="Arial" w:cs="Arial"/>
          <w:color w:val="000000"/>
          <w:spacing w:val="-1"/>
          <w:sz w:val="20"/>
          <w:szCs w:val="20"/>
        </w:rPr>
        <w:t>s</w:t>
      </w:r>
      <w:r w:rsidRPr="00907FF5">
        <w:rPr>
          <w:rFonts w:ascii="Arial" w:hAnsi="Arial" w:cs="Arial"/>
          <w:color w:val="000000"/>
          <w:sz w:val="20"/>
          <w:szCs w:val="20"/>
        </w:rPr>
        <w:t>i</w:t>
      </w:r>
      <w:r w:rsidRPr="00907FF5">
        <w:rPr>
          <w:rFonts w:ascii="Arial" w:hAnsi="Arial" w:cs="Arial"/>
          <w:color w:val="000000"/>
          <w:spacing w:val="1"/>
          <w:sz w:val="20"/>
          <w:szCs w:val="20"/>
        </w:rPr>
        <w:t>g</w:t>
      </w:r>
      <w:r w:rsidRPr="00907FF5">
        <w:rPr>
          <w:rFonts w:ascii="Arial" w:hAnsi="Arial" w:cs="Arial"/>
          <w:color w:val="000000"/>
          <w:sz w:val="20"/>
          <w:szCs w:val="20"/>
        </w:rPr>
        <w:t>n</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do</w:t>
      </w:r>
      <w:r w:rsidRPr="00907FF5">
        <w:rPr>
          <w:rFonts w:ascii="Arial" w:hAnsi="Arial" w:cs="Arial"/>
          <w:color w:val="000000"/>
          <w:sz w:val="20"/>
          <w:szCs w:val="20"/>
        </w:rPr>
        <w:t>c</w:t>
      </w:r>
      <w:r w:rsidRPr="00907FF5">
        <w:rPr>
          <w:rFonts w:ascii="Arial" w:hAnsi="Arial" w:cs="Arial"/>
          <w:color w:val="000000"/>
          <w:spacing w:val="1"/>
          <w:sz w:val="20"/>
          <w:szCs w:val="20"/>
        </w:rPr>
        <w:t>u</w:t>
      </w:r>
      <w:r w:rsidRPr="00907FF5">
        <w:rPr>
          <w:rFonts w:ascii="Arial" w:hAnsi="Arial" w:cs="Arial"/>
          <w:color w:val="000000"/>
          <w:spacing w:val="-1"/>
          <w:sz w:val="20"/>
          <w:szCs w:val="20"/>
        </w:rPr>
        <w:t>m</w:t>
      </w:r>
      <w:r w:rsidRPr="00907FF5">
        <w:rPr>
          <w:rFonts w:ascii="Arial" w:hAnsi="Arial" w:cs="Arial"/>
          <w:color w:val="000000"/>
          <w:sz w:val="20"/>
          <w:szCs w:val="20"/>
        </w:rPr>
        <w:t>e</w:t>
      </w:r>
      <w:r w:rsidRPr="00907FF5">
        <w:rPr>
          <w:rFonts w:ascii="Arial" w:hAnsi="Arial" w:cs="Arial"/>
          <w:color w:val="000000"/>
          <w:spacing w:val="-1"/>
          <w:sz w:val="20"/>
          <w:szCs w:val="20"/>
        </w:rPr>
        <w:t>n</w:t>
      </w:r>
      <w:r w:rsidRPr="00907FF5">
        <w:rPr>
          <w:rFonts w:ascii="Arial" w:hAnsi="Arial" w:cs="Arial"/>
          <w:color w:val="000000"/>
          <w:spacing w:val="2"/>
          <w:sz w:val="20"/>
          <w:szCs w:val="20"/>
        </w:rPr>
        <w:t>t</w:t>
      </w:r>
      <w:r w:rsidRPr="00907FF5">
        <w:rPr>
          <w:rFonts w:ascii="Arial" w:hAnsi="Arial" w:cs="Arial"/>
          <w:color w:val="000000"/>
          <w:spacing w:val="-1"/>
          <w:sz w:val="20"/>
          <w:szCs w:val="20"/>
        </w:rPr>
        <w:t>s</w:t>
      </w:r>
      <w:r w:rsidRPr="00907FF5">
        <w:rPr>
          <w:rFonts w:ascii="Arial" w:hAnsi="Arial" w:cs="Arial"/>
          <w:color w:val="000000"/>
          <w:sz w:val="20"/>
          <w:szCs w:val="20"/>
        </w:rPr>
        <w:t>.</w:t>
      </w:r>
      <w:r w:rsidRPr="00907FF5">
        <w:rPr>
          <w:rFonts w:ascii="Arial" w:hAnsi="Arial" w:cs="Arial"/>
          <w:color w:val="000000"/>
          <w:spacing w:val="-8"/>
          <w:sz w:val="20"/>
          <w:szCs w:val="20"/>
        </w:rPr>
        <w:t xml:space="preserve"> </w:t>
      </w:r>
      <w:r w:rsidRPr="00907FF5">
        <w:rPr>
          <w:rFonts w:ascii="Arial" w:hAnsi="Arial" w:cs="Arial"/>
          <w:color w:val="000000"/>
          <w:spacing w:val="3"/>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is</w:t>
      </w:r>
      <w:r w:rsidRPr="00907FF5">
        <w:rPr>
          <w:rFonts w:ascii="Arial" w:hAnsi="Arial" w:cs="Arial"/>
          <w:color w:val="000000"/>
          <w:spacing w:val="-5"/>
          <w:sz w:val="20"/>
          <w:szCs w:val="20"/>
        </w:rPr>
        <w:t xml:space="preserve"> </w:t>
      </w:r>
      <w:r w:rsidRPr="00907FF5">
        <w:rPr>
          <w:rFonts w:ascii="Arial" w:hAnsi="Arial" w:cs="Arial"/>
          <w:color w:val="000000"/>
          <w:sz w:val="20"/>
          <w:szCs w:val="20"/>
        </w:rPr>
        <w:t>ESMF</w:t>
      </w:r>
      <w:r w:rsidRPr="00907FF5">
        <w:rPr>
          <w:rFonts w:ascii="Arial" w:hAnsi="Arial" w:cs="Arial"/>
          <w:color w:val="000000"/>
          <w:spacing w:val="-3"/>
          <w:sz w:val="20"/>
          <w:szCs w:val="20"/>
        </w:rPr>
        <w:t xml:space="preserve"> </w:t>
      </w:r>
      <w:r w:rsidRPr="00907FF5">
        <w:rPr>
          <w:rFonts w:ascii="Arial" w:hAnsi="Arial" w:cs="Arial"/>
          <w:color w:val="000000"/>
          <w:spacing w:val="-2"/>
          <w:sz w:val="20"/>
          <w:szCs w:val="20"/>
        </w:rPr>
        <w:t>w</w:t>
      </w:r>
      <w:r w:rsidRPr="00907FF5">
        <w:rPr>
          <w:rFonts w:ascii="Arial" w:hAnsi="Arial" w:cs="Arial"/>
          <w:color w:val="000000"/>
          <w:spacing w:val="3"/>
          <w:sz w:val="20"/>
          <w:szCs w:val="20"/>
        </w:rPr>
        <w:t>i</w:t>
      </w:r>
      <w:r w:rsidRPr="00907FF5">
        <w:rPr>
          <w:rFonts w:ascii="Arial" w:hAnsi="Arial" w:cs="Arial"/>
          <w:color w:val="000000"/>
          <w:spacing w:val="2"/>
          <w:sz w:val="20"/>
          <w:szCs w:val="20"/>
        </w:rPr>
        <w:t>l</w:t>
      </w:r>
      <w:r w:rsidRPr="00907FF5">
        <w:rPr>
          <w:rFonts w:ascii="Arial" w:hAnsi="Arial" w:cs="Arial"/>
          <w:color w:val="000000"/>
          <w:sz w:val="20"/>
          <w:szCs w:val="20"/>
        </w:rPr>
        <w:t>l</w:t>
      </w:r>
      <w:r w:rsidRPr="00907FF5">
        <w:rPr>
          <w:rFonts w:ascii="Arial" w:hAnsi="Arial" w:cs="Arial"/>
          <w:color w:val="000000"/>
          <w:spacing w:val="-3"/>
          <w:sz w:val="20"/>
          <w:szCs w:val="20"/>
        </w:rPr>
        <w:t xml:space="preserve"> </w:t>
      </w:r>
      <w:r w:rsidRPr="00907FF5">
        <w:rPr>
          <w:rFonts w:ascii="Arial" w:hAnsi="Arial" w:cs="Arial"/>
          <w:color w:val="000000"/>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r</w:t>
      </w:r>
      <w:r w:rsidRPr="00907FF5">
        <w:rPr>
          <w:rFonts w:ascii="Arial" w:hAnsi="Arial" w:cs="Arial"/>
          <w:color w:val="000000"/>
          <w:spacing w:val="3"/>
          <w:sz w:val="20"/>
          <w:szCs w:val="20"/>
        </w:rPr>
        <w:t>e</w:t>
      </w:r>
      <w:r w:rsidRPr="00907FF5">
        <w:rPr>
          <w:rFonts w:ascii="Arial" w:hAnsi="Arial" w:cs="Arial"/>
          <w:color w:val="000000"/>
          <w:spacing w:val="-2"/>
          <w:sz w:val="20"/>
          <w:szCs w:val="20"/>
        </w:rPr>
        <w:t>f</w:t>
      </w:r>
      <w:r w:rsidRPr="00907FF5">
        <w:rPr>
          <w:rFonts w:ascii="Arial" w:hAnsi="Arial" w:cs="Arial"/>
          <w:color w:val="000000"/>
          <w:spacing w:val="1"/>
          <w:sz w:val="20"/>
          <w:szCs w:val="20"/>
        </w:rPr>
        <w:t>or</w:t>
      </w:r>
      <w:r w:rsidRPr="00907FF5">
        <w:rPr>
          <w:rFonts w:ascii="Arial" w:hAnsi="Arial" w:cs="Arial"/>
          <w:color w:val="000000"/>
          <w:sz w:val="20"/>
          <w:szCs w:val="20"/>
        </w:rPr>
        <w:t>e</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b</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pacing w:val="1"/>
          <w:sz w:val="20"/>
          <w:szCs w:val="20"/>
        </w:rPr>
        <w:t>d</w:t>
      </w:r>
      <w:r w:rsidRPr="00907FF5">
        <w:rPr>
          <w:rFonts w:ascii="Arial" w:hAnsi="Arial" w:cs="Arial"/>
          <w:color w:val="000000"/>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cl</w:t>
      </w:r>
      <w:r w:rsidRPr="00907FF5">
        <w:rPr>
          <w:rFonts w:ascii="Arial" w:hAnsi="Arial" w:cs="Arial"/>
          <w:color w:val="000000"/>
          <w:spacing w:val="1"/>
          <w:sz w:val="20"/>
          <w:szCs w:val="20"/>
        </w:rPr>
        <w:t>o</w:t>
      </w:r>
      <w:r w:rsidRPr="00907FF5">
        <w:rPr>
          <w:rFonts w:ascii="Arial" w:hAnsi="Arial" w:cs="Arial"/>
          <w:color w:val="000000"/>
          <w:spacing w:val="-1"/>
          <w:sz w:val="20"/>
          <w:szCs w:val="20"/>
        </w:rPr>
        <w:t>s</w:t>
      </w:r>
      <w:r w:rsidRPr="00907FF5">
        <w:rPr>
          <w:rFonts w:ascii="Arial" w:hAnsi="Arial" w:cs="Arial"/>
          <w:color w:val="000000"/>
          <w:sz w:val="20"/>
          <w:szCs w:val="20"/>
        </w:rPr>
        <w:t>ed</w:t>
      </w:r>
      <w:r w:rsidRPr="00907FF5">
        <w:rPr>
          <w:rFonts w:ascii="Arial" w:hAnsi="Arial" w:cs="Arial"/>
          <w:color w:val="000000"/>
          <w:spacing w:val="-5"/>
          <w:sz w:val="20"/>
          <w:szCs w:val="20"/>
        </w:rPr>
        <w:t xml:space="preserve"> </w:t>
      </w:r>
      <w:r w:rsidRPr="00907FF5">
        <w:rPr>
          <w:rFonts w:ascii="Arial" w:hAnsi="Arial" w:cs="Arial"/>
          <w:color w:val="000000"/>
          <w:spacing w:val="1"/>
          <w:sz w:val="20"/>
          <w:szCs w:val="20"/>
        </w:rPr>
        <w:t>o</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I</w:t>
      </w:r>
      <w:r w:rsidRPr="00907FF5">
        <w:rPr>
          <w:rFonts w:ascii="Arial" w:hAnsi="Arial" w:cs="Arial"/>
          <w:color w:val="000000"/>
          <w:sz w:val="20"/>
          <w:szCs w:val="20"/>
        </w:rPr>
        <w:t>F</w:t>
      </w:r>
      <w:r w:rsidRPr="00907FF5">
        <w:rPr>
          <w:rFonts w:ascii="Arial" w:hAnsi="Arial" w:cs="Arial"/>
          <w:color w:val="000000"/>
          <w:spacing w:val="-3"/>
          <w:sz w:val="20"/>
          <w:szCs w:val="20"/>
        </w:rPr>
        <w:t>A</w:t>
      </w:r>
      <w:r w:rsidRPr="00907FF5">
        <w:rPr>
          <w:rFonts w:ascii="Arial" w:hAnsi="Arial" w:cs="Arial"/>
          <w:color w:val="000000"/>
          <w:spacing w:val="2"/>
          <w:sz w:val="20"/>
          <w:szCs w:val="20"/>
        </w:rPr>
        <w:t>D</w:t>
      </w:r>
      <w:r w:rsidRPr="00907FF5">
        <w:rPr>
          <w:rFonts w:ascii="Arial" w:hAnsi="Arial" w:cs="Arial"/>
          <w:color w:val="000000"/>
          <w:spacing w:val="1"/>
          <w:sz w:val="20"/>
          <w:szCs w:val="20"/>
        </w:rPr>
        <w:t>’</w:t>
      </w:r>
      <w:r w:rsidRPr="00907FF5">
        <w:rPr>
          <w:rFonts w:ascii="Arial" w:hAnsi="Arial" w:cs="Arial"/>
          <w:color w:val="000000"/>
          <w:sz w:val="20"/>
          <w:szCs w:val="20"/>
        </w:rPr>
        <w:t>s</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of</w:t>
      </w:r>
      <w:r w:rsidRPr="00907FF5">
        <w:rPr>
          <w:rFonts w:ascii="Arial" w:hAnsi="Arial" w:cs="Arial"/>
          <w:color w:val="000000"/>
          <w:spacing w:val="-2"/>
          <w:sz w:val="20"/>
          <w:szCs w:val="20"/>
        </w:rPr>
        <w:t>f</w:t>
      </w:r>
      <w:r w:rsidRPr="00907FF5">
        <w:rPr>
          <w:rFonts w:ascii="Arial" w:hAnsi="Arial" w:cs="Arial"/>
          <w:color w:val="000000"/>
          <w:sz w:val="20"/>
          <w:szCs w:val="20"/>
        </w:rPr>
        <w:t xml:space="preserve">icial </w:t>
      </w:r>
      <w:r w:rsidRPr="00907FF5">
        <w:rPr>
          <w:rFonts w:ascii="Arial" w:hAnsi="Arial" w:cs="Arial"/>
          <w:color w:val="000000"/>
          <w:spacing w:val="-2"/>
          <w:sz w:val="20"/>
          <w:szCs w:val="20"/>
        </w:rPr>
        <w:t>w</w:t>
      </w:r>
      <w:r w:rsidRPr="00907FF5">
        <w:rPr>
          <w:rFonts w:ascii="Arial" w:hAnsi="Arial" w:cs="Arial"/>
          <w:color w:val="000000"/>
          <w:sz w:val="20"/>
          <w:szCs w:val="20"/>
        </w:rPr>
        <w:t>e</w:t>
      </w:r>
      <w:r w:rsidRPr="00907FF5">
        <w:rPr>
          <w:rFonts w:ascii="Arial" w:hAnsi="Arial" w:cs="Arial"/>
          <w:color w:val="000000"/>
          <w:spacing w:val="1"/>
          <w:sz w:val="20"/>
          <w:szCs w:val="20"/>
        </w:rPr>
        <w:t>b</w:t>
      </w:r>
      <w:r w:rsidRPr="00907FF5">
        <w:rPr>
          <w:rFonts w:ascii="Arial" w:hAnsi="Arial" w:cs="Arial"/>
          <w:color w:val="000000"/>
          <w:spacing w:val="-1"/>
          <w:sz w:val="20"/>
          <w:szCs w:val="20"/>
        </w:rPr>
        <w:t>s</w:t>
      </w:r>
      <w:r w:rsidRPr="00907FF5">
        <w:rPr>
          <w:rFonts w:ascii="Arial" w:hAnsi="Arial" w:cs="Arial"/>
          <w:color w:val="000000"/>
          <w:spacing w:val="2"/>
          <w:sz w:val="20"/>
          <w:szCs w:val="20"/>
        </w:rPr>
        <w:t>i</w:t>
      </w:r>
      <w:r w:rsidRPr="00907FF5">
        <w:rPr>
          <w:rFonts w:ascii="Arial" w:hAnsi="Arial" w:cs="Arial"/>
          <w:color w:val="000000"/>
          <w:sz w:val="20"/>
          <w:szCs w:val="20"/>
        </w:rPr>
        <w:t>te</w:t>
      </w:r>
      <w:r w:rsidRPr="00907FF5">
        <w:rPr>
          <w:rFonts w:ascii="Arial" w:hAnsi="Arial" w:cs="Arial"/>
          <w:color w:val="000000"/>
          <w:spacing w:val="-6"/>
          <w:sz w:val="20"/>
          <w:szCs w:val="20"/>
        </w:rPr>
        <w:t xml:space="preserve"> </w:t>
      </w:r>
      <w:r w:rsidRPr="00907FF5">
        <w:rPr>
          <w:rFonts w:ascii="Arial" w:hAnsi="Arial" w:cs="Arial"/>
          <w:color w:val="000000"/>
          <w:spacing w:val="1"/>
          <w:sz w:val="20"/>
          <w:szCs w:val="20"/>
        </w:rPr>
        <w:t>(</w:t>
      </w:r>
      <w:hyperlink r:id="rId18" w:history="1">
        <w:r w:rsidRPr="00907FF5">
          <w:rPr>
            <w:rFonts w:ascii="Arial" w:hAnsi="Arial" w:cs="Arial"/>
            <w:color w:val="0000FF"/>
            <w:spacing w:val="-1"/>
            <w:sz w:val="20"/>
            <w:szCs w:val="20"/>
            <w:u w:val="single"/>
          </w:rPr>
          <w:t>h</w:t>
        </w:r>
        <w:r w:rsidRPr="00907FF5">
          <w:rPr>
            <w:rFonts w:ascii="Arial" w:hAnsi="Arial" w:cs="Arial"/>
            <w:color w:val="0000FF"/>
            <w:sz w:val="20"/>
            <w:szCs w:val="20"/>
            <w:u w:val="single"/>
          </w:rPr>
          <w:t>tt</w:t>
        </w:r>
        <w:r w:rsidRPr="00907FF5">
          <w:rPr>
            <w:rFonts w:ascii="Arial" w:hAnsi="Arial" w:cs="Arial"/>
            <w:color w:val="0000FF"/>
            <w:spacing w:val="1"/>
            <w:sz w:val="20"/>
            <w:szCs w:val="20"/>
            <w:u w:val="single"/>
          </w:rPr>
          <w:t>p</w:t>
        </w:r>
        <w:r w:rsidRPr="00907FF5">
          <w:rPr>
            <w:rFonts w:ascii="Arial" w:hAnsi="Arial" w:cs="Arial"/>
            <w:color w:val="0000FF"/>
            <w:sz w:val="20"/>
            <w:szCs w:val="20"/>
            <w:u w:val="single"/>
          </w:rPr>
          <w:t>:/</w:t>
        </w:r>
        <w:r w:rsidRPr="00907FF5">
          <w:rPr>
            <w:rFonts w:ascii="Arial" w:hAnsi="Arial" w:cs="Arial"/>
            <w:color w:val="0000FF"/>
            <w:spacing w:val="2"/>
            <w:sz w:val="20"/>
            <w:szCs w:val="20"/>
            <w:u w:val="single"/>
          </w:rPr>
          <w:t>/</w:t>
        </w:r>
        <w:r w:rsidRPr="00907FF5">
          <w:rPr>
            <w:rFonts w:ascii="Arial" w:hAnsi="Arial" w:cs="Arial"/>
            <w:color w:val="0000FF"/>
            <w:sz w:val="20"/>
            <w:szCs w:val="20"/>
            <w:u w:val="single"/>
          </w:rPr>
          <w:t>ww</w:t>
        </w:r>
        <w:r w:rsidRPr="00907FF5">
          <w:rPr>
            <w:rFonts w:ascii="Arial" w:hAnsi="Arial" w:cs="Arial"/>
            <w:color w:val="0000FF"/>
            <w:spacing w:val="-2"/>
            <w:sz w:val="20"/>
            <w:szCs w:val="20"/>
            <w:u w:val="single"/>
          </w:rPr>
          <w:t>w</w:t>
        </w:r>
        <w:r w:rsidRPr="00907FF5">
          <w:rPr>
            <w:rFonts w:ascii="Arial" w:hAnsi="Arial" w:cs="Arial"/>
            <w:color w:val="0000FF"/>
            <w:spacing w:val="3"/>
            <w:sz w:val="20"/>
            <w:szCs w:val="20"/>
            <w:u w:val="single"/>
          </w:rPr>
          <w:t>.</w:t>
        </w:r>
        <w:r w:rsidRPr="00907FF5">
          <w:rPr>
            <w:rFonts w:ascii="Arial" w:hAnsi="Arial" w:cs="Arial"/>
            <w:color w:val="0000FF"/>
            <w:spacing w:val="2"/>
            <w:sz w:val="20"/>
            <w:szCs w:val="20"/>
            <w:u w:val="single"/>
          </w:rPr>
          <w:t>i</w:t>
        </w:r>
        <w:r w:rsidRPr="00907FF5">
          <w:rPr>
            <w:rFonts w:ascii="Arial" w:hAnsi="Arial" w:cs="Arial"/>
            <w:color w:val="0000FF"/>
            <w:spacing w:val="-2"/>
            <w:sz w:val="20"/>
            <w:szCs w:val="20"/>
            <w:u w:val="single"/>
          </w:rPr>
          <w:t>f</w:t>
        </w:r>
        <w:r w:rsidRPr="00907FF5">
          <w:rPr>
            <w:rFonts w:ascii="Arial" w:hAnsi="Arial" w:cs="Arial"/>
            <w:color w:val="0000FF"/>
            <w:sz w:val="20"/>
            <w:szCs w:val="20"/>
            <w:u w:val="single"/>
          </w:rPr>
          <w:t>a</w:t>
        </w:r>
        <w:r w:rsidRPr="00907FF5">
          <w:rPr>
            <w:rFonts w:ascii="Arial" w:hAnsi="Arial" w:cs="Arial"/>
            <w:color w:val="0000FF"/>
            <w:spacing w:val="1"/>
            <w:sz w:val="20"/>
            <w:szCs w:val="20"/>
            <w:u w:val="single"/>
          </w:rPr>
          <w:t>d</w:t>
        </w:r>
        <w:r w:rsidRPr="00907FF5">
          <w:rPr>
            <w:rFonts w:ascii="Arial" w:hAnsi="Arial" w:cs="Arial"/>
            <w:color w:val="0000FF"/>
            <w:sz w:val="20"/>
            <w:szCs w:val="20"/>
            <w:u w:val="single"/>
          </w:rPr>
          <w:t>.</w:t>
        </w:r>
        <w:r w:rsidRPr="00907FF5">
          <w:rPr>
            <w:rFonts w:ascii="Arial" w:hAnsi="Arial" w:cs="Arial"/>
            <w:color w:val="0000FF"/>
            <w:spacing w:val="1"/>
            <w:sz w:val="20"/>
            <w:szCs w:val="20"/>
            <w:u w:val="single"/>
          </w:rPr>
          <w:t>org</w:t>
        </w:r>
        <w:r w:rsidRPr="00907FF5">
          <w:rPr>
            <w:rFonts w:ascii="Arial" w:hAnsi="Arial" w:cs="Arial"/>
            <w:color w:val="000000"/>
            <w:spacing w:val="1"/>
            <w:sz w:val="20"/>
            <w:szCs w:val="20"/>
          </w:rPr>
          <w:t>).</w:t>
        </w:r>
      </w:hyperlink>
      <w:r w:rsidR="00AB50F6" w:rsidRPr="00907FF5">
        <w:rPr>
          <w:rFonts w:ascii="Arial" w:hAnsi="Arial" w:cs="Arial"/>
          <w:color w:val="0000FF"/>
          <w:spacing w:val="1"/>
          <w:sz w:val="20"/>
          <w:szCs w:val="20"/>
        </w:rPr>
        <w:t xml:space="preserve"> </w:t>
      </w:r>
      <w:r w:rsidRPr="00907FF5">
        <w:rPr>
          <w:rFonts w:ascii="Arial" w:hAnsi="Arial" w:cs="Arial"/>
          <w:color w:val="000000"/>
          <w:spacing w:val="1"/>
          <w:sz w:val="20"/>
          <w:szCs w:val="20"/>
        </w:rPr>
        <w:t>I</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z w:val="20"/>
          <w:szCs w:val="20"/>
        </w:rPr>
        <w:t>a</w:t>
      </w:r>
      <w:r w:rsidRPr="00907FF5">
        <w:rPr>
          <w:rFonts w:ascii="Arial" w:hAnsi="Arial" w:cs="Arial"/>
          <w:color w:val="000000"/>
          <w:spacing w:val="1"/>
          <w:sz w:val="20"/>
          <w:szCs w:val="20"/>
        </w:rPr>
        <w:t>dd</w:t>
      </w:r>
      <w:r w:rsidRPr="00907FF5">
        <w:rPr>
          <w:rFonts w:ascii="Arial" w:hAnsi="Arial" w:cs="Arial"/>
          <w:color w:val="000000"/>
          <w:sz w:val="20"/>
          <w:szCs w:val="20"/>
        </w:rPr>
        <w:t>itio</w:t>
      </w:r>
      <w:r w:rsidRPr="00907FF5">
        <w:rPr>
          <w:rFonts w:ascii="Arial" w:hAnsi="Arial" w:cs="Arial"/>
          <w:color w:val="000000"/>
          <w:spacing w:val="-1"/>
          <w:sz w:val="20"/>
          <w:szCs w:val="20"/>
        </w:rPr>
        <w:t>n</w:t>
      </w:r>
      <w:r w:rsidRPr="00907FF5">
        <w:rPr>
          <w:rFonts w:ascii="Arial" w:hAnsi="Arial" w:cs="Arial"/>
          <w:color w:val="000000"/>
          <w:sz w:val="20"/>
          <w:szCs w:val="20"/>
        </w:rPr>
        <w:t>,</w:t>
      </w:r>
      <w:r w:rsidRPr="00907FF5">
        <w:rPr>
          <w:rFonts w:ascii="Arial" w:hAnsi="Arial" w:cs="Arial"/>
          <w:color w:val="000000"/>
          <w:spacing w:val="-6"/>
          <w:sz w:val="20"/>
          <w:szCs w:val="20"/>
        </w:rPr>
        <w:t xml:space="preserve"> </w:t>
      </w:r>
      <w:r w:rsidRPr="00907FF5">
        <w:rPr>
          <w:rFonts w:ascii="Arial" w:hAnsi="Arial" w:cs="Arial"/>
          <w:color w:val="000000"/>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z w:val="20"/>
          <w:szCs w:val="20"/>
        </w:rPr>
        <w:t>ESMF</w:t>
      </w:r>
      <w:r w:rsidRPr="00907FF5">
        <w:rPr>
          <w:rFonts w:ascii="Arial" w:hAnsi="Arial" w:cs="Arial"/>
          <w:color w:val="000000"/>
          <w:spacing w:val="-3"/>
          <w:sz w:val="20"/>
          <w:szCs w:val="20"/>
        </w:rPr>
        <w:t xml:space="preserve"> </w:t>
      </w:r>
      <w:r w:rsidRPr="00907FF5">
        <w:rPr>
          <w:rFonts w:ascii="Arial" w:hAnsi="Arial" w:cs="Arial"/>
          <w:color w:val="000000"/>
          <w:spacing w:val="-2"/>
          <w:sz w:val="20"/>
          <w:szCs w:val="20"/>
        </w:rPr>
        <w:t>w</w:t>
      </w:r>
      <w:r w:rsidRPr="00907FF5">
        <w:rPr>
          <w:rFonts w:ascii="Arial" w:hAnsi="Arial" w:cs="Arial"/>
          <w:color w:val="000000"/>
          <w:spacing w:val="2"/>
          <w:sz w:val="20"/>
          <w:szCs w:val="20"/>
        </w:rPr>
        <w:t>i</w:t>
      </w:r>
      <w:r w:rsidRPr="00907FF5">
        <w:rPr>
          <w:rFonts w:ascii="Arial" w:hAnsi="Arial" w:cs="Arial"/>
          <w:color w:val="000000"/>
          <w:sz w:val="20"/>
          <w:szCs w:val="20"/>
        </w:rPr>
        <w:t>ll</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b</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pacing w:val="1"/>
          <w:sz w:val="20"/>
          <w:szCs w:val="20"/>
        </w:rPr>
        <w:t>d</w:t>
      </w:r>
      <w:r w:rsidRPr="00907FF5">
        <w:rPr>
          <w:rFonts w:ascii="Arial" w:hAnsi="Arial" w:cs="Arial"/>
          <w:color w:val="000000"/>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cl</w:t>
      </w:r>
      <w:r w:rsidRPr="00907FF5">
        <w:rPr>
          <w:rFonts w:ascii="Arial" w:hAnsi="Arial" w:cs="Arial"/>
          <w:color w:val="000000"/>
          <w:spacing w:val="1"/>
          <w:sz w:val="20"/>
          <w:szCs w:val="20"/>
        </w:rPr>
        <w:t>o</w:t>
      </w:r>
      <w:r w:rsidRPr="00907FF5">
        <w:rPr>
          <w:rFonts w:ascii="Arial" w:hAnsi="Arial" w:cs="Arial"/>
          <w:color w:val="000000"/>
          <w:spacing w:val="-1"/>
          <w:sz w:val="20"/>
          <w:szCs w:val="20"/>
        </w:rPr>
        <w:t>s</w:t>
      </w:r>
      <w:r w:rsidRPr="00907FF5">
        <w:rPr>
          <w:rFonts w:ascii="Arial" w:hAnsi="Arial" w:cs="Arial"/>
          <w:color w:val="000000"/>
          <w:sz w:val="20"/>
          <w:szCs w:val="20"/>
        </w:rPr>
        <w:t>ed</w:t>
      </w:r>
      <w:r w:rsidRPr="00907FF5">
        <w:rPr>
          <w:rFonts w:ascii="Arial" w:hAnsi="Arial" w:cs="Arial"/>
          <w:color w:val="000000"/>
          <w:spacing w:val="-2"/>
          <w:sz w:val="20"/>
          <w:szCs w:val="20"/>
        </w:rPr>
        <w:t xml:space="preserve"> </w:t>
      </w:r>
      <w:r w:rsidRPr="00907FF5">
        <w:rPr>
          <w:rFonts w:ascii="Arial" w:hAnsi="Arial" w:cs="Arial"/>
          <w:color w:val="000000"/>
          <w:spacing w:val="1"/>
          <w:sz w:val="20"/>
          <w:szCs w:val="20"/>
        </w:rPr>
        <w:t>o</w:t>
      </w:r>
      <w:r w:rsidRPr="00907FF5">
        <w:rPr>
          <w:rFonts w:ascii="Arial" w:hAnsi="Arial" w:cs="Arial"/>
          <w:color w:val="000000"/>
          <w:sz w:val="20"/>
          <w:szCs w:val="20"/>
        </w:rPr>
        <w:t>n</w:t>
      </w:r>
      <w:r w:rsidRPr="00907FF5">
        <w:rPr>
          <w:rFonts w:ascii="Arial" w:hAnsi="Arial" w:cs="Arial"/>
          <w:color w:val="000000"/>
          <w:spacing w:val="-3"/>
          <w:sz w:val="20"/>
          <w:szCs w:val="20"/>
        </w:rPr>
        <w:t xml:space="preserve"> the </w:t>
      </w:r>
      <w:r w:rsidRPr="00907FF5">
        <w:rPr>
          <w:rFonts w:ascii="Arial" w:hAnsi="Arial" w:cs="Arial"/>
          <w:color w:val="000000"/>
          <w:sz w:val="20"/>
          <w:szCs w:val="20"/>
        </w:rPr>
        <w:t>Ministry of Agriculture, Forestry and Food Security’s (MAFFS)</w:t>
      </w:r>
      <w:r w:rsidRPr="00907FF5">
        <w:rPr>
          <w:rFonts w:ascii="Arial" w:hAnsi="Arial" w:cs="Arial"/>
          <w:color w:val="000000"/>
          <w:spacing w:val="-9"/>
          <w:sz w:val="20"/>
          <w:szCs w:val="20"/>
        </w:rPr>
        <w:t xml:space="preserve"> </w:t>
      </w:r>
      <w:r w:rsidRPr="00907FF5">
        <w:rPr>
          <w:rFonts w:ascii="Arial" w:hAnsi="Arial" w:cs="Arial"/>
          <w:color w:val="000000"/>
          <w:spacing w:val="1"/>
          <w:sz w:val="20"/>
          <w:szCs w:val="20"/>
        </w:rPr>
        <w:t>of</w:t>
      </w:r>
      <w:r w:rsidRPr="00907FF5">
        <w:rPr>
          <w:rFonts w:ascii="Arial" w:hAnsi="Arial" w:cs="Arial"/>
          <w:color w:val="000000"/>
          <w:spacing w:val="-2"/>
          <w:sz w:val="20"/>
          <w:szCs w:val="20"/>
        </w:rPr>
        <w:t>f</w:t>
      </w:r>
      <w:r w:rsidRPr="00907FF5">
        <w:rPr>
          <w:rFonts w:ascii="Arial" w:hAnsi="Arial" w:cs="Arial"/>
          <w:color w:val="000000"/>
          <w:sz w:val="20"/>
          <w:szCs w:val="20"/>
        </w:rPr>
        <w:t>ic</w:t>
      </w:r>
      <w:r w:rsidRPr="00907FF5">
        <w:rPr>
          <w:rFonts w:ascii="Arial" w:hAnsi="Arial" w:cs="Arial"/>
          <w:color w:val="000000"/>
          <w:spacing w:val="2"/>
          <w:sz w:val="20"/>
          <w:szCs w:val="20"/>
        </w:rPr>
        <w:t>i</w:t>
      </w:r>
      <w:r w:rsidRPr="00907FF5">
        <w:rPr>
          <w:rFonts w:ascii="Arial" w:hAnsi="Arial" w:cs="Arial"/>
          <w:color w:val="000000"/>
          <w:sz w:val="20"/>
          <w:szCs w:val="20"/>
        </w:rPr>
        <w:t>al</w:t>
      </w:r>
      <w:r w:rsidRPr="00907FF5">
        <w:rPr>
          <w:rFonts w:ascii="Arial" w:hAnsi="Arial" w:cs="Arial"/>
          <w:color w:val="000000"/>
          <w:spacing w:val="-2"/>
          <w:sz w:val="20"/>
          <w:szCs w:val="20"/>
        </w:rPr>
        <w:t xml:space="preserve"> </w:t>
      </w:r>
      <w:r w:rsidRPr="00907FF5">
        <w:rPr>
          <w:rFonts w:ascii="Arial" w:hAnsi="Arial" w:cs="Arial"/>
          <w:color w:val="000000"/>
          <w:spacing w:val="-5"/>
          <w:sz w:val="20"/>
          <w:szCs w:val="20"/>
        </w:rPr>
        <w:t>w</w:t>
      </w:r>
      <w:r w:rsidRPr="00907FF5">
        <w:rPr>
          <w:rFonts w:ascii="Arial" w:hAnsi="Arial" w:cs="Arial"/>
          <w:color w:val="000000"/>
          <w:sz w:val="20"/>
          <w:szCs w:val="20"/>
        </w:rPr>
        <w:t>e</w:t>
      </w:r>
      <w:r w:rsidRPr="00907FF5">
        <w:rPr>
          <w:rFonts w:ascii="Arial" w:hAnsi="Arial" w:cs="Arial"/>
          <w:color w:val="000000"/>
          <w:spacing w:val="1"/>
          <w:sz w:val="20"/>
          <w:szCs w:val="20"/>
        </w:rPr>
        <w:t>b</w:t>
      </w:r>
      <w:r w:rsidRPr="00907FF5">
        <w:rPr>
          <w:rFonts w:ascii="Arial" w:hAnsi="Arial" w:cs="Arial"/>
          <w:color w:val="000000"/>
          <w:spacing w:val="-1"/>
          <w:sz w:val="20"/>
          <w:szCs w:val="20"/>
        </w:rPr>
        <w:t>s</w:t>
      </w:r>
      <w:r w:rsidRPr="00907FF5">
        <w:rPr>
          <w:rFonts w:ascii="Arial" w:hAnsi="Arial" w:cs="Arial"/>
          <w:color w:val="000000"/>
          <w:spacing w:val="2"/>
          <w:sz w:val="20"/>
          <w:szCs w:val="20"/>
        </w:rPr>
        <w:t>i</w:t>
      </w:r>
      <w:r w:rsidRPr="00907FF5">
        <w:rPr>
          <w:rFonts w:ascii="Arial" w:hAnsi="Arial" w:cs="Arial"/>
          <w:color w:val="000000"/>
          <w:sz w:val="20"/>
          <w:szCs w:val="20"/>
        </w:rPr>
        <w:t>te</w:t>
      </w:r>
      <w:r w:rsidRPr="00907FF5">
        <w:rPr>
          <w:rFonts w:ascii="Arial" w:hAnsi="Arial" w:cs="Arial"/>
          <w:color w:val="000000"/>
          <w:spacing w:val="-5"/>
          <w:sz w:val="20"/>
          <w:szCs w:val="20"/>
        </w:rPr>
        <w:t xml:space="preserve"> </w:t>
      </w:r>
      <w:r w:rsidRPr="00907FF5">
        <w:rPr>
          <w:rFonts w:ascii="Arial" w:hAnsi="Arial" w:cs="Arial"/>
          <w:color w:val="000000"/>
          <w:spacing w:val="1"/>
          <w:sz w:val="20"/>
          <w:szCs w:val="20"/>
        </w:rPr>
        <w:t>(</w:t>
      </w:r>
      <w:hyperlink r:id="rId19" w:history="1">
        <w:r w:rsidRPr="00907FF5">
          <w:rPr>
            <w:rStyle w:val="Hyperlink"/>
            <w:rFonts w:ascii="Arial" w:hAnsi="Arial" w:cs="Arial"/>
            <w:spacing w:val="-1"/>
            <w:sz w:val="20"/>
            <w:szCs w:val="20"/>
          </w:rPr>
          <w:t>www.maffs.gov.sl</w:t>
        </w:r>
        <w:r w:rsidRPr="00907FF5">
          <w:rPr>
            <w:rStyle w:val="Hyperlink"/>
            <w:rFonts w:ascii="Arial" w:hAnsi="Arial" w:cs="Arial"/>
            <w:spacing w:val="1"/>
            <w:sz w:val="20"/>
            <w:szCs w:val="20"/>
          </w:rPr>
          <w:t>)</w:t>
        </w:r>
      </w:hyperlink>
      <w:r w:rsidRPr="00907FF5">
        <w:rPr>
          <w:rFonts w:ascii="Arial" w:hAnsi="Arial" w:cs="Arial"/>
          <w:color w:val="0000FF"/>
          <w:spacing w:val="-1"/>
          <w:sz w:val="20"/>
          <w:szCs w:val="20"/>
          <w:u w:val="single"/>
        </w:rPr>
        <w:t>.</w:t>
      </w:r>
    </w:p>
    <w:p w14:paraId="35B7E1A8" w14:textId="77777777" w:rsidR="00572936" w:rsidRPr="00907FF5" w:rsidRDefault="00572936" w:rsidP="00572936">
      <w:pPr>
        <w:pStyle w:val="ListParagraph"/>
        <w:ind w:left="360" w:right="-188"/>
        <w:rPr>
          <w:rFonts w:ascii="Arial" w:eastAsia="Tahoma" w:hAnsi="Arial" w:cs="Arial"/>
          <w:spacing w:val="1"/>
          <w:sz w:val="20"/>
          <w:szCs w:val="20"/>
          <w:lang w:val="en-US" w:eastAsia="en-US"/>
        </w:rPr>
      </w:pPr>
    </w:p>
    <w:p w14:paraId="6BA48F3D" w14:textId="67D749BA" w:rsidR="00AE673F" w:rsidRPr="00507C92" w:rsidRDefault="00AE673F" w:rsidP="007F5D35">
      <w:pPr>
        <w:pStyle w:val="Heading2"/>
        <w:numPr>
          <w:ilvl w:val="1"/>
          <w:numId w:val="51"/>
        </w:numPr>
        <w:rPr>
          <w:rFonts w:eastAsia="Tahoma"/>
          <w:i w:val="0"/>
          <w:sz w:val="20"/>
          <w:szCs w:val="20"/>
        </w:rPr>
      </w:pPr>
      <w:bookmarkStart w:id="7" w:name="_Toc519086468"/>
      <w:r w:rsidRPr="00507C92">
        <w:rPr>
          <w:rFonts w:eastAsia="Tahoma"/>
          <w:i w:val="0"/>
          <w:sz w:val="20"/>
          <w:szCs w:val="20"/>
        </w:rPr>
        <w:lastRenderedPageBreak/>
        <w:t>Challenges and Assumptions</w:t>
      </w:r>
      <w:bookmarkEnd w:id="7"/>
    </w:p>
    <w:p w14:paraId="61994A1C" w14:textId="77777777" w:rsidR="008837CF" w:rsidRPr="00907FF5" w:rsidRDefault="008837CF" w:rsidP="008837CF">
      <w:pPr>
        <w:ind w:right="-188"/>
        <w:rPr>
          <w:rFonts w:ascii="Arial" w:eastAsia="Tahoma" w:hAnsi="Arial" w:cs="Arial"/>
          <w:spacing w:val="1"/>
          <w:sz w:val="20"/>
          <w:szCs w:val="20"/>
          <w:lang w:val="en-US" w:eastAsia="en-US"/>
        </w:rPr>
      </w:pPr>
    </w:p>
    <w:p w14:paraId="2DA97994" w14:textId="77777777" w:rsidR="0019181E" w:rsidRPr="00907FF5" w:rsidRDefault="00885B0D" w:rsidP="0019181E">
      <w:pPr>
        <w:widowControl w:val="0"/>
        <w:autoSpaceDE w:val="0"/>
        <w:autoSpaceDN w:val="0"/>
        <w:adjustRightInd w:val="0"/>
        <w:jc w:val="both"/>
        <w:rPr>
          <w:rFonts w:ascii="Arial" w:hAnsi="Arial" w:cs="Arial"/>
          <w:color w:val="000000"/>
          <w:sz w:val="20"/>
          <w:szCs w:val="20"/>
        </w:rPr>
      </w:pPr>
      <w:r w:rsidRPr="00907FF5">
        <w:rPr>
          <w:rFonts w:ascii="Arial" w:hAnsi="Arial" w:cs="Arial"/>
          <w:color w:val="000000"/>
          <w:spacing w:val="3"/>
          <w:sz w:val="20"/>
          <w:szCs w:val="20"/>
        </w:rPr>
        <w:t>T</w:t>
      </w:r>
      <w:r w:rsidRPr="00907FF5">
        <w:rPr>
          <w:rFonts w:ascii="Arial" w:hAnsi="Arial" w:cs="Arial"/>
          <w:color w:val="000000"/>
          <w:spacing w:val="-1"/>
          <w:sz w:val="20"/>
          <w:szCs w:val="20"/>
        </w:rPr>
        <w:t>he ch</w:t>
      </w:r>
      <w:r w:rsidRPr="00907FF5">
        <w:rPr>
          <w:rFonts w:ascii="Arial" w:hAnsi="Arial" w:cs="Arial"/>
          <w:color w:val="000000"/>
          <w:sz w:val="20"/>
          <w:szCs w:val="20"/>
        </w:rPr>
        <w:t>all</w:t>
      </w:r>
      <w:r w:rsidRPr="00907FF5">
        <w:rPr>
          <w:rFonts w:ascii="Arial" w:hAnsi="Arial" w:cs="Arial"/>
          <w:color w:val="000000"/>
          <w:spacing w:val="3"/>
          <w:sz w:val="20"/>
          <w:szCs w:val="20"/>
        </w:rPr>
        <w:t>e</w:t>
      </w:r>
      <w:r w:rsidRPr="00907FF5">
        <w:rPr>
          <w:rFonts w:ascii="Arial" w:hAnsi="Arial" w:cs="Arial"/>
          <w:color w:val="000000"/>
          <w:spacing w:val="1"/>
          <w:sz w:val="20"/>
          <w:szCs w:val="20"/>
        </w:rPr>
        <w:t>n</w:t>
      </w:r>
      <w:r w:rsidRPr="00907FF5">
        <w:rPr>
          <w:rFonts w:ascii="Arial" w:hAnsi="Arial" w:cs="Arial"/>
          <w:color w:val="000000"/>
          <w:spacing w:val="-1"/>
          <w:sz w:val="20"/>
          <w:szCs w:val="20"/>
        </w:rPr>
        <w:t>g</w:t>
      </w:r>
      <w:r w:rsidRPr="00907FF5">
        <w:rPr>
          <w:rFonts w:ascii="Arial" w:hAnsi="Arial" w:cs="Arial"/>
          <w:color w:val="000000"/>
          <w:sz w:val="20"/>
          <w:szCs w:val="20"/>
        </w:rPr>
        <w:t>es</w:t>
      </w:r>
      <w:r w:rsidRPr="00907FF5">
        <w:rPr>
          <w:rFonts w:ascii="Arial" w:hAnsi="Arial" w:cs="Arial"/>
          <w:color w:val="000000"/>
          <w:spacing w:val="-8"/>
          <w:sz w:val="20"/>
          <w:szCs w:val="20"/>
        </w:rPr>
        <w:t xml:space="preserve"> </w:t>
      </w:r>
      <w:r w:rsidRPr="00907FF5">
        <w:rPr>
          <w:rFonts w:ascii="Arial" w:hAnsi="Arial" w:cs="Arial"/>
          <w:color w:val="000000"/>
          <w:spacing w:val="2"/>
          <w:sz w:val="20"/>
          <w:szCs w:val="20"/>
        </w:rPr>
        <w:t>i</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pacing w:val="1"/>
          <w:sz w:val="20"/>
          <w:szCs w:val="20"/>
        </w:rPr>
        <w:t>pr</w:t>
      </w:r>
      <w:r w:rsidRPr="00907FF5">
        <w:rPr>
          <w:rFonts w:ascii="Arial" w:hAnsi="Arial" w:cs="Arial"/>
          <w:color w:val="000000"/>
          <w:sz w:val="20"/>
          <w:szCs w:val="20"/>
        </w:rPr>
        <w:t>e</w:t>
      </w:r>
      <w:r w:rsidRPr="00907FF5">
        <w:rPr>
          <w:rFonts w:ascii="Arial" w:hAnsi="Arial" w:cs="Arial"/>
          <w:color w:val="000000"/>
          <w:spacing w:val="1"/>
          <w:sz w:val="20"/>
          <w:szCs w:val="20"/>
        </w:rPr>
        <w:t>p</w:t>
      </w:r>
      <w:r w:rsidRPr="00907FF5">
        <w:rPr>
          <w:rFonts w:ascii="Arial" w:hAnsi="Arial" w:cs="Arial"/>
          <w:color w:val="000000"/>
          <w:sz w:val="20"/>
          <w:szCs w:val="20"/>
        </w:rPr>
        <w:t>a</w:t>
      </w:r>
      <w:r w:rsidRPr="00907FF5">
        <w:rPr>
          <w:rFonts w:ascii="Arial" w:hAnsi="Arial" w:cs="Arial"/>
          <w:color w:val="000000"/>
          <w:spacing w:val="1"/>
          <w:sz w:val="20"/>
          <w:szCs w:val="20"/>
        </w:rPr>
        <w:t>r</w:t>
      </w:r>
      <w:r w:rsidRPr="00907FF5">
        <w:rPr>
          <w:rFonts w:ascii="Arial" w:hAnsi="Arial" w:cs="Arial"/>
          <w:color w:val="000000"/>
          <w:sz w:val="20"/>
          <w:szCs w:val="20"/>
        </w:rPr>
        <w:t>i</w:t>
      </w:r>
      <w:r w:rsidRPr="00907FF5">
        <w:rPr>
          <w:rFonts w:ascii="Arial" w:hAnsi="Arial" w:cs="Arial"/>
          <w:color w:val="000000"/>
          <w:spacing w:val="-1"/>
          <w:sz w:val="20"/>
          <w:szCs w:val="20"/>
        </w:rPr>
        <w:t>n</w:t>
      </w:r>
      <w:r w:rsidRPr="00907FF5">
        <w:rPr>
          <w:rFonts w:ascii="Arial" w:hAnsi="Arial" w:cs="Arial"/>
          <w:color w:val="000000"/>
          <w:sz w:val="20"/>
          <w:szCs w:val="20"/>
        </w:rPr>
        <w:t>g</w:t>
      </w:r>
      <w:r w:rsidRPr="00907FF5">
        <w:rPr>
          <w:rFonts w:ascii="Arial" w:hAnsi="Arial" w:cs="Arial"/>
          <w:color w:val="000000"/>
          <w:spacing w:val="-9"/>
          <w:sz w:val="20"/>
          <w:szCs w:val="20"/>
        </w:rPr>
        <w:t xml:space="preserve"> </w:t>
      </w:r>
      <w:r w:rsidRPr="00907FF5">
        <w:rPr>
          <w:rFonts w:ascii="Arial" w:hAnsi="Arial" w:cs="Arial"/>
          <w:color w:val="000000"/>
          <w:spacing w:val="2"/>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1"/>
          <w:sz w:val="20"/>
          <w:szCs w:val="20"/>
        </w:rPr>
        <w:t xml:space="preserve"> </w:t>
      </w:r>
      <w:r w:rsidRPr="00907FF5">
        <w:rPr>
          <w:rFonts w:ascii="Arial" w:hAnsi="Arial" w:cs="Arial"/>
          <w:color w:val="000000"/>
          <w:sz w:val="20"/>
          <w:szCs w:val="20"/>
        </w:rPr>
        <w:t xml:space="preserve">ESMF </w:t>
      </w:r>
      <w:r w:rsidR="0019181E" w:rsidRPr="00907FF5">
        <w:rPr>
          <w:rFonts w:ascii="Arial" w:hAnsi="Arial" w:cs="Arial"/>
          <w:color w:val="000000"/>
          <w:sz w:val="20"/>
          <w:szCs w:val="20"/>
        </w:rPr>
        <w:t>include</w:t>
      </w:r>
      <w:r w:rsidRPr="00907FF5">
        <w:rPr>
          <w:rFonts w:ascii="Arial" w:hAnsi="Arial" w:cs="Arial"/>
          <w:color w:val="000000"/>
          <w:sz w:val="20"/>
          <w:szCs w:val="20"/>
        </w:rPr>
        <w:t>:</w:t>
      </w:r>
    </w:p>
    <w:p w14:paraId="430EF178" w14:textId="5D12C124" w:rsidR="0019181E" w:rsidRPr="00907FF5" w:rsidRDefault="00885B0D" w:rsidP="007F5D35">
      <w:pPr>
        <w:pStyle w:val="ListParagraph"/>
        <w:widowControl w:val="0"/>
        <w:numPr>
          <w:ilvl w:val="0"/>
          <w:numId w:val="3"/>
        </w:numPr>
        <w:autoSpaceDE w:val="0"/>
        <w:autoSpaceDN w:val="0"/>
        <w:adjustRightInd w:val="0"/>
        <w:jc w:val="both"/>
        <w:rPr>
          <w:rFonts w:ascii="Arial" w:hAnsi="Arial" w:cs="Arial"/>
          <w:color w:val="000000"/>
          <w:sz w:val="20"/>
          <w:szCs w:val="20"/>
        </w:rPr>
      </w:pPr>
      <w:r w:rsidRPr="00907FF5">
        <w:rPr>
          <w:rFonts w:ascii="Arial" w:hAnsi="Arial" w:cs="Arial"/>
          <w:color w:val="000000"/>
          <w:sz w:val="20"/>
          <w:szCs w:val="20"/>
        </w:rPr>
        <w:t xml:space="preserve">The specific </w:t>
      </w:r>
      <w:proofErr w:type="spellStart"/>
      <w:r w:rsidRPr="00907FF5">
        <w:rPr>
          <w:rFonts w:ascii="Arial" w:hAnsi="Arial" w:cs="Arial"/>
          <w:color w:val="000000"/>
          <w:sz w:val="20"/>
          <w:szCs w:val="20"/>
        </w:rPr>
        <w:t>a</w:t>
      </w:r>
      <w:r w:rsidRPr="00907FF5">
        <w:rPr>
          <w:rFonts w:ascii="Arial" w:hAnsi="Arial" w:cs="Arial"/>
          <w:color w:val="000000"/>
          <w:spacing w:val="-1"/>
          <w:sz w:val="20"/>
          <w:szCs w:val="20"/>
        </w:rPr>
        <w:t>g</w:t>
      </w:r>
      <w:r w:rsidRPr="00907FF5">
        <w:rPr>
          <w:rFonts w:ascii="Arial" w:hAnsi="Arial" w:cs="Arial"/>
          <w:color w:val="000000"/>
          <w:spacing w:val="1"/>
          <w:sz w:val="20"/>
          <w:szCs w:val="20"/>
        </w:rPr>
        <w:t>r</w:t>
      </w:r>
      <w:r w:rsidRPr="00907FF5">
        <w:rPr>
          <w:rFonts w:ascii="Arial" w:hAnsi="Arial" w:cs="Arial"/>
          <w:color w:val="000000"/>
          <w:spacing w:val="2"/>
          <w:sz w:val="20"/>
          <w:szCs w:val="20"/>
        </w:rPr>
        <w:t>i</w:t>
      </w:r>
      <w:proofErr w:type="spellEnd"/>
      <w:r w:rsidRPr="00907FF5">
        <w:rPr>
          <w:rFonts w:ascii="Arial" w:hAnsi="Arial" w:cs="Arial"/>
          <w:color w:val="000000"/>
          <w:spacing w:val="-2"/>
          <w:sz w:val="20"/>
          <w:szCs w:val="20"/>
        </w:rPr>
        <w:t>-</w:t>
      </w:r>
      <w:r w:rsidRPr="00907FF5">
        <w:rPr>
          <w:rFonts w:ascii="Arial" w:hAnsi="Arial" w:cs="Arial"/>
          <w:color w:val="000000"/>
          <w:sz w:val="20"/>
          <w:szCs w:val="20"/>
        </w:rPr>
        <w:t>e</w:t>
      </w:r>
      <w:r w:rsidRPr="00907FF5">
        <w:rPr>
          <w:rFonts w:ascii="Arial" w:hAnsi="Arial" w:cs="Arial"/>
          <w:color w:val="000000"/>
          <w:spacing w:val="-1"/>
          <w:sz w:val="20"/>
          <w:szCs w:val="20"/>
        </w:rPr>
        <w:t>n</w:t>
      </w:r>
      <w:r w:rsidRPr="00907FF5">
        <w:rPr>
          <w:rFonts w:ascii="Arial" w:hAnsi="Arial" w:cs="Arial"/>
          <w:color w:val="000000"/>
          <w:sz w:val="20"/>
          <w:szCs w:val="20"/>
        </w:rPr>
        <w:t>te</w:t>
      </w:r>
      <w:r w:rsidRPr="00907FF5">
        <w:rPr>
          <w:rFonts w:ascii="Arial" w:hAnsi="Arial" w:cs="Arial"/>
          <w:color w:val="000000"/>
          <w:spacing w:val="1"/>
          <w:sz w:val="20"/>
          <w:szCs w:val="20"/>
        </w:rPr>
        <w:t>rpr</w:t>
      </w:r>
      <w:r w:rsidRPr="00907FF5">
        <w:rPr>
          <w:rFonts w:ascii="Arial" w:hAnsi="Arial" w:cs="Arial"/>
          <w:color w:val="000000"/>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e</w:t>
      </w:r>
      <w:r w:rsidRPr="00907FF5">
        <w:rPr>
          <w:rFonts w:ascii="Arial" w:hAnsi="Arial" w:cs="Arial"/>
          <w:color w:val="000000"/>
          <w:spacing w:val="-4"/>
          <w:sz w:val="20"/>
          <w:szCs w:val="20"/>
        </w:rPr>
        <w:t xml:space="preserve"> </w:t>
      </w:r>
      <w:r w:rsidRPr="00907FF5">
        <w:rPr>
          <w:rFonts w:ascii="Arial" w:hAnsi="Arial" w:cs="Arial"/>
          <w:color w:val="000000"/>
          <w:spacing w:val="1"/>
          <w:sz w:val="20"/>
          <w:szCs w:val="20"/>
        </w:rPr>
        <w:t>pr</w:t>
      </w:r>
      <w:r w:rsidRPr="00907FF5">
        <w:rPr>
          <w:rFonts w:ascii="Arial" w:hAnsi="Arial" w:cs="Arial"/>
          <w:color w:val="000000"/>
          <w:spacing w:val="-1"/>
          <w:sz w:val="20"/>
          <w:szCs w:val="20"/>
        </w:rPr>
        <w:t>o</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1"/>
          <w:sz w:val="20"/>
          <w:szCs w:val="20"/>
        </w:rPr>
        <w:t>c</w:t>
      </w:r>
      <w:r w:rsidRPr="00907FF5">
        <w:rPr>
          <w:rFonts w:ascii="Arial" w:hAnsi="Arial" w:cs="Arial"/>
          <w:color w:val="000000"/>
          <w:sz w:val="20"/>
          <w:szCs w:val="20"/>
        </w:rPr>
        <w:t>ts</w:t>
      </w:r>
      <w:r w:rsidRPr="00907FF5">
        <w:rPr>
          <w:rFonts w:ascii="Arial" w:hAnsi="Arial" w:cs="Arial"/>
          <w:color w:val="000000"/>
          <w:spacing w:val="-2"/>
          <w:sz w:val="20"/>
          <w:szCs w:val="20"/>
        </w:rPr>
        <w:t xml:space="preserve"> locations are still unknown</w:t>
      </w:r>
      <w:r w:rsidRPr="00907FF5">
        <w:rPr>
          <w:rFonts w:ascii="Arial" w:hAnsi="Arial" w:cs="Arial"/>
          <w:color w:val="000000"/>
          <w:sz w:val="20"/>
          <w:szCs w:val="20"/>
        </w:rPr>
        <w:t>,</w:t>
      </w:r>
      <w:r w:rsidRPr="00907FF5">
        <w:rPr>
          <w:rFonts w:ascii="Arial" w:hAnsi="Arial" w:cs="Arial"/>
          <w:color w:val="000000"/>
          <w:spacing w:val="1"/>
          <w:sz w:val="20"/>
          <w:szCs w:val="20"/>
        </w:rPr>
        <w:t xml:space="preserve"> </w:t>
      </w:r>
      <w:r w:rsidRPr="00907FF5">
        <w:rPr>
          <w:rFonts w:ascii="Arial" w:hAnsi="Arial" w:cs="Arial"/>
          <w:color w:val="000000"/>
          <w:sz w:val="20"/>
          <w:szCs w:val="20"/>
        </w:rPr>
        <w:t>t</w:t>
      </w:r>
      <w:r w:rsidRPr="00907FF5">
        <w:rPr>
          <w:rFonts w:ascii="Arial" w:hAnsi="Arial" w:cs="Arial"/>
          <w:color w:val="000000"/>
          <w:spacing w:val="-1"/>
          <w:sz w:val="20"/>
          <w:szCs w:val="20"/>
        </w:rPr>
        <w:t>h</w:t>
      </w:r>
      <w:r w:rsidRPr="00907FF5">
        <w:rPr>
          <w:rFonts w:ascii="Arial" w:hAnsi="Arial" w:cs="Arial"/>
          <w:color w:val="000000"/>
          <w:sz w:val="20"/>
          <w:szCs w:val="20"/>
        </w:rPr>
        <w:t>e</w:t>
      </w:r>
      <w:r w:rsidRPr="00907FF5">
        <w:rPr>
          <w:rFonts w:ascii="Arial" w:hAnsi="Arial" w:cs="Arial"/>
          <w:color w:val="000000"/>
          <w:spacing w:val="3"/>
          <w:sz w:val="20"/>
          <w:szCs w:val="20"/>
        </w:rPr>
        <w:t xml:space="preserve"> </w:t>
      </w:r>
      <w:r w:rsidRPr="00907FF5">
        <w:rPr>
          <w:rFonts w:ascii="Arial" w:hAnsi="Arial" w:cs="Arial"/>
          <w:color w:val="000000"/>
          <w:sz w:val="20"/>
          <w:szCs w:val="20"/>
        </w:rPr>
        <w:t xml:space="preserve">ESMF </w:t>
      </w:r>
      <w:r w:rsidRPr="00907FF5">
        <w:rPr>
          <w:rFonts w:ascii="Arial" w:hAnsi="Arial" w:cs="Arial"/>
          <w:color w:val="000000"/>
          <w:spacing w:val="-1"/>
          <w:sz w:val="20"/>
          <w:szCs w:val="20"/>
        </w:rPr>
        <w:t>h</w:t>
      </w:r>
      <w:r w:rsidR="0019181E" w:rsidRPr="00907FF5">
        <w:rPr>
          <w:rFonts w:ascii="Arial" w:hAnsi="Arial" w:cs="Arial"/>
          <w:color w:val="000000"/>
          <w:sz w:val="20"/>
          <w:szCs w:val="20"/>
        </w:rPr>
        <w:t xml:space="preserve">as </w:t>
      </w:r>
      <w:r w:rsidRPr="00907FF5">
        <w:rPr>
          <w:rFonts w:ascii="Arial" w:hAnsi="Arial" w:cs="Arial"/>
          <w:color w:val="000000"/>
          <w:sz w:val="20"/>
          <w:szCs w:val="20"/>
        </w:rPr>
        <w:t>as</w:t>
      </w:r>
      <w:r w:rsidRPr="00907FF5">
        <w:rPr>
          <w:rFonts w:ascii="Arial" w:hAnsi="Arial" w:cs="Arial"/>
          <w:color w:val="000000"/>
          <w:spacing w:val="-1"/>
          <w:sz w:val="20"/>
          <w:szCs w:val="20"/>
        </w:rPr>
        <w:t>s</w:t>
      </w:r>
      <w:r w:rsidRPr="00907FF5">
        <w:rPr>
          <w:rFonts w:ascii="Arial" w:hAnsi="Arial" w:cs="Arial"/>
          <w:color w:val="000000"/>
          <w:sz w:val="20"/>
          <w:szCs w:val="20"/>
        </w:rPr>
        <w:t>e</w:t>
      </w:r>
      <w:r w:rsidRPr="00907FF5">
        <w:rPr>
          <w:rFonts w:ascii="Arial" w:hAnsi="Arial" w:cs="Arial"/>
          <w:color w:val="000000"/>
          <w:spacing w:val="2"/>
          <w:sz w:val="20"/>
          <w:szCs w:val="20"/>
        </w:rPr>
        <w:t>s</w:t>
      </w:r>
      <w:r w:rsidRPr="00907FF5">
        <w:rPr>
          <w:rFonts w:ascii="Arial" w:hAnsi="Arial" w:cs="Arial"/>
          <w:color w:val="000000"/>
          <w:spacing w:val="-1"/>
          <w:sz w:val="20"/>
          <w:szCs w:val="20"/>
        </w:rPr>
        <w:t>s</w:t>
      </w:r>
      <w:r w:rsidRPr="00907FF5">
        <w:rPr>
          <w:rFonts w:ascii="Arial" w:hAnsi="Arial" w:cs="Arial"/>
          <w:color w:val="000000"/>
          <w:sz w:val="20"/>
          <w:szCs w:val="20"/>
        </w:rPr>
        <w:t>ed</w:t>
      </w:r>
      <w:r w:rsidRPr="00907FF5">
        <w:rPr>
          <w:rFonts w:ascii="Arial" w:hAnsi="Arial" w:cs="Arial"/>
          <w:color w:val="000000"/>
          <w:spacing w:val="-5"/>
          <w:sz w:val="20"/>
          <w:szCs w:val="20"/>
        </w:rPr>
        <w:t xml:space="preserve"> </w:t>
      </w:r>
      <w:r w:rsidRPr="00907FF5">
        <w:rPr>
          <w:rFonts w:ascii="Arial" w:hAnsi="Arial" w:cs="Arial"/>
          <w:color w:val="000000"/>
          <w:spacing w:val="2"/>
          <w:sz w:val="20"/>
          <w:szCs w:val="20"/>
        </w:rPr>
        <w:t>i</w:t>
      </w:r>
      <w:r w:rsidRPr="00907FF5">
        <w:rPr>
          <w:rFonts w:ascii="Arial" w:hAnsi="Arial" w:cs="Arial"/>
          <w:color w:val="000000"/>
          <w:spacing w:val="-4"/>
          <w:sz w:val="20"/>
          <w:szCs w:val="20"/>
        </w:rPr>
        <w:t>m</w:t>
      </w:r>
      <w:r w:rsidRPr="00907FF5">
        <w:rPr>
          <w:rFonts w:ascii="Arial" w:hAnsi="Arial" w:cs="Arial"/>
          <w:color w:val="000000"/>
          <w:spacing w:val="1"/>
          <w:sz w:val="20"/>
          <w:szCs w:val="20"/>
        </w:rPr>
        <w:t>p</w:t>
      </w:r>
      <w:r w:rsidRPr="00907FF5">
        <w:rPr>
          <w:rFonts w:ascii="Arial" w:hAnsi="Arial" w:cs="Arial"/>
          <w:color w:val="000000"/>
          <w:sz w:val="20"/>
          <w:szCs w:val="20"/>
        </w:rPr>
        <w:t>a</w:t>
      </w:r>
      <w:r w:rsidRPr="00907FF5">
        <w:rPr>
          <w:rFonts w:ascii="Arial" w:hAnsi="Arial" w:cs="Arial"/>
          <w:color w:val="000000"/>
          <w:spacing w:val="1"/>
          <w:sz w:val="20"/>
          <w:szCs w:val="20"/>
        </w:rPr>
        <w:t>c</w:t>
      </w:r>
      <w:r w:rsidRPr="00907FF5">
        <w:rPr>
          <w:rFonts w:ascii="Arial" w:hAnsi="Arial" w:cs="Arial"/>
          <w:color w:val="000000"/>
          <w:sz w:val="20"/>
          <w:szCs w:val="20"/>
        </w:rPr>
        <w:t>ts</w:t>
      </w:r>
      <w:r w:rsidRPr="00907FF5">
        <w:rPr>
          <w:rFonts w:ascii="Arial" w:hAnsi="Arial" w:cs="Arial"/>
          <w:color w:val="000000"/>
          <w:spacing w:val="-7"/>
          <w:sz w:val="20"/>
          <w:szCs w:val="20"/>
        </w:rPr>
        <w:t xml:space="preserve"> </w:t>
      </w:r>
      <w:r w:rsidRPr="00907FF5">
        <w:rPr>
          <w:rFonts w:ascii="Arial" w:hAnsi="Arial" w:cs="Arial"/>
          <w:color w:val="000000"/>
          <w:spacing w:val="1"/>
          <w:sz w:val="20"/>
          <w:szCs w:val="20"/>
        </w:rPr>
        <w:t>b</w:t>
      </w:r>
      <w:r w:rsidRPr="00907FF5">
        <w:rPr>
          <w:rFonts w:ascii="Arial" w:hAnsi="Arial" w:cs="Arial"/>
          <w:color w:val="000000"/>
          <w:sz w:val="20"/>
          <w:szCs w:val="20"/>
        </w:rPr>
        <w:t>ased</w:t>
      </w:r>
      <w:r w:rsidRPr="00907FF5">
        <w:rPr>
          <w:rFonts w:ascii="Arial" w:hAnsi="Arial" w:cs="Arial"/>
          <w:color w:val="000000"/>
          <w:spacing w:val="-4"/>
          <w:sz w:val="20"/>
          <w:szCs w:val="20"/>
        </w:rPr>
        <w:t xml:space="preserve"> </w:t>
      </w:r>
      <w:r w:rsidRPr="00907FF5">
        <w:rPr>
          <w:rFonts w:ascii="Arial" w:hAnsi="Arial" w:cs="Arial"/>
          <w:color w:val="000000"/>
          <w:spacing w:val="1"/>
          <w:sz w:val="20"/>
          <w:szCs w:val="20"/>
        </w:rPr>
        <w:t>o</w:t>
      </w:r>
      <w:r w:rsidRPr="00907FF5">
        <w:rPr>
          <w:rFonts w:ascii="Arial" w:hAnsi="Arial" w:cs="Arial"/>
          <w:color w:val="000000"/>
          <w:sz w:val="20"/>
          <w:szCs w:val="20"/>
        </w:rPr>
        <w:t>n</w:t>
      </w:r>
      <w:r w:rsidRPr="00907FF5">
        <w:rPr>
          <w:rFonts w:ascii="Arial" w:hAnsi="Arial" w:cs="Arial"/>
          <w:color w:val="000000"/>
          <w:spacing w:val="-3"/>
          <w:sz w:val="20"/>
          <w:szCs w:val="20"/>
        </w:rPr>
        <w:t xml:space="preserve"> </w:t>
      </w:r>
      <w:r w:rsidRPr="00907FF5">
        <w:rPr>
          <w:rFonts w:ascii="Arial" w:hAnsi="Arial" w:cs="Arial"/>
          <w:color w:val="000000"/>
          <w:sz w:val="20"/>
          <w:szCs w:val="20"/>
        </w:rPr>
        <w:t>l</w:t>
      </w:r>
      <w:r w:rsidRPr="00907FF5">
        <w:rPr>
          <w:rFonts w:ascii="Arial" w:hAnsi="Arial" w:cs="Arial"/>
          <w:color w:val="000000"/>
          <w:spacing w:val="2"/>
          <w:sz w:val="20"/>
          <w:szCs w:val="20"/>
        </w:rPr>
        <w:t>i</w:t>
      </w:r>
      <w:r w:rsidRPr="00907FF5">
        <w:rPr>
          <w:rFonts w:ascii="Arial" w:hAnsi="Arial" w:cs="Arial"/>
          <w:color w:val="000000"/>
          <w:spacing w:val="-1"/>
          <w:sz w:val="20"/>
          <w:szCs w:val="20"/>
        </w:rPr>
        <w:t>k</w:t>
      </w:r>
      <w:r w:rsidRPr="00907FF5">
        <w:rPr>
          <w:rFonts w:ascii="Arial" w:hAnsi="Arial" w:cs="Arial"/>
          <w:color w:val="000000"/>
          <w:spacing w:val="3"/>
          <w:sz w:val="20"/>
          <w:szCs w:val="20"/>
        </w:rPr>
        <w:t>e</w:t>
      </w:r>
      <w:r w:rsidRPr="00907FF5">
        <w:rPr>
          <w:rFonts w:ascii="Arial" w:hAnsi="Arial" w:cs="Arial"/>
          <w:color w:val="000000"/>
          <w:spacing w:val="2"/>
          <w:sz w:val="20"/>
          <w:szCs w:val="20"/>
        </w:rPr>
        <w:t>l</w:t>
      </w:r>
      <w:r w:rsidRPr="00907FF5">
        <w:rPr>
          <w:rFonts w:ascii="Arial" w:hAnsi="Arial" w:cs="Arial"/>
          <w:color w:val="000000"/>
          <w:sz w:val="20"/>
          <w:szCs w:val="20"/>
        </w:rPr>
        <w:t>y</w:t>
      </w:r>
      <w:r w:rsidRPr="00907FF5">
        <w:rPr>
          <w:rFonts w:ascii="Arial" w:hAnsi="Arial" w:cs="Arial"/>
          <w:color w:val="000000"/>
          <w:spacing w:val="-8"/>
          <w:sz w:val="20"/>
          <w:szCs w:val="20"/>
        </w:rPr>
        <w:t xml:space="preserve"> </w:t>
      </w:r>
      <w:r w:rsidRPr="00907FF5">
        <w:rPr>
          <w:rFonts w:ascii="Arial" w:hAnsi="Arial" w:cs="Arial"/>
          <w:color w:val="000000"/>
          <w:spacing w:val="1"/>
          <w:sz w:val="20"/>
          <w:szCs w:val="20"/>
        </w:rPr>
        <w:t>propo</w:t>
      </w:r>
      <w:r w:rsidRPr="00907FF5">
        <w:rPr>
          <w:rFonts w:ascii="Arial" w:hAnsi="Arial" w:cs="Arial"/>
          <w:color w:val="000000"/>
          <w:spacing w:val="-1"/>
          <w:sz w:val="20"/>
          <w:szCs w:val="20"/>
        </w:rPr>
        <w:t>s</w:t>
      </w:r>
      <w:r w:rsidRPr="00907FF5">
        <w:rPr>
          <w:rFonts w:ascii="Arial" w:hAnsi="Arial" w:cs="Arial"/>
          <w:color w:val="000000"/>
          <w:sz w:val="20"/>
          <w:szCs w:val="20"/>
        </w:rPr>
        <w:t>ed</w:t>
      </w:r>
      <w:r w:rsidRPr="00907FF5">
        <w:rPr>
          <w:rFonts w:ascii="Arial" w:hAnsi="Arial" w:cs="Arial"/>
          <w:color w:val="000000"/>
          <w:spacing w:val="-5"/>
          <w:sz w:val="20"/>
          <w:szCs w:val="20"/>
        </w:rPr>
        <w:t xml:space="preserve"> </w:t>
      </w:r>
      <w:r w:rsidRPr="00907FF5">
        <w:rPr>
          <w:rFonts w:ascii="Arial" w:hAnsi="Arial" w:cs="Arial"/>
          <w:color w:val="000000"/>
          <w:spacing w:val="-1"/>
          <w:sz w:val="20"/>
          <w:szCs w:val="20"/>
        </w:rPr>
        <w:t>p</w:t>
      </w:r>
      <w:r w:rsidRPr="00907FF5">
        <w:rPr>
          <w:rFonts w:ascii="Arial" w:hAnsi="Arial" w:cs="Arial"/>
          <w:color w:val="000000"/>
          <w:spacing w:val="1"/>
          <w:sz w:val="20"/>
          <w:szCs w:val="20"/>
        </w:rPr>
        <w:t>r</w:t>
      </w:r>
      <w:r w:rsidRPr="00907FF5">
        <w:rPr>
          <w:rFonts w:ascii="Arial" w:hAnsi="Arial" w:cs="Arial"/>
          <w:color w:val="000000"/>
          <w:spacing w:val="-1"/>
          <w:sz w:val="20"/>
          <w:szCs w:val="20"/>
        </w:rPr>
        <w:t>o</w:t>
      </w:r>
      <w:r w:rsidRPr="00907FF5">
        <w:rPr>
          <w:rFonts w:ascii="Arial" w:hAnsi="Arial" w:cs="Arial"/>
          <w:color w:val="000000"/>
          <w:spacing w:val="2"/>
          <w:sz w:val="20"/>
          <w:szCs w:val="20"/>
        </w:rPr>
        <w:t>j</w:t>
      </w:r>
      <w:r w:rsidRPr="00907FF5">
        <w:rPr>
          <w:rFonts w:ascii="Arial" w:hAnsi="Arial" w:cs="Arial"/>
          <w:color w:val="000000"/>
          <w:sz w:val="20"/>
          <w:szCs w:val="20"/>
        </w:rPr>
        <w:t>e</w:t>
      </w:r>
      <w:r w:rsidRPr="00907FF5">
        <w:rPr>
          <w:rFonts w:ascii="Arial" w:hAnsi="Arial" w:cs="Arial"/>
          <w:color w:val="000000"/>
          <w:spacing w:val="1"/>
          <w:sz w:val="20"/>
          <w:szCs w:val="20"/>
        </w:rPr>
        <w:t>c</w:t>
      </w:r>
      <w:r w:rsidRPr="00907FF5">
        <w:rPr>
          <w:rFonts w:ascii="Arial" w:hAnsi="Arial" w:cs="Arial"/>
          <w:color w:val="000000"/>
          <w:sz w:val="20"/>
          <w:szCs w:val="20"/>
        </w:rPr>
        <w:t>ts</w:t>
      </w:r>
      <w:r w:rsidRPr="00907FF5">
        <w:rPr>
          <w:rFonts w:ascii="Arial" w:hAnsi="Arial" w:cs="Arial"/>
          <w:color w:val="000000"/>
          <w:spacing w:val="-7"/>
          <w:sz w:val="20"/>
          <w:szCs w:val="20"/>
        </w:rPr>
        <w:t xml:space="preserve"> </w:t>
      </w:r>
      <w:r w:rsidRPr="00907FF5">
        <w:rPr>
          <w:rFonts w:ascii="Arial" w:hAnsi="Arial" w:cs="Arial"/>
          <w:color w:val="000000"/>
          <w:sz w:val="20"/>
          <w:szCs w:val="20"/>
        </w:rPr>
        <w:t>in</w:t>
      </w:r>
      <w:r w:rsidRPr="00907FF5">
        <w:rPr>
          <w:rFonts w:ascii="Arial" w:hAnsi="Arial" w:cs="Arial"/>
          <w:color w:val="000000"/>
          <w:spacing w:val="-3"/>
          <w:sz w:val="20"/>
          <w:szCs w:val="20"/>
        </w:rPr>
        <w:t xml:space="preserve"> </w:t>
      </w:r>
      <w:r w:rsidRPr="00907FF5">
        <w:rPr>
          <w:rFonts w:ascii="Arial" w:hAnsi="Arial" w:cs="Arial"/>
          <w:color w:val="000000"/>
          <w:sz w:val="20"/>
          <w:szCs w:val="20"/>
        </w:rPr>
        <w:t>c</w:t>
      </w:r>
      <w:r w:rsidRPr="00907FF5">
        <w:rPr>
          <w:rFonts w:ascii="Arial" w:hAnsi="Arial" w:cs="Arial"/>
          <w:color w:val="000000"/>
          <w:spacing w:val="4"/>
          <w:sz w:val="20"/>
          <w:szCs w:val="20"/>
        </w:rPr>
        <w:t>o</w:t>
      </w:r>
      <w:r w:rsidRPr="00907FF5">
        <w:rPr>
          <w:rFonts w:ascii="Arial" w:hAnsi="Arial" w:cs="Arial"/>
          <w:color w:val="000000"/>
          <w:spacing w:val="-4"/>
          <w:sz w:val="20"/>
          <w:szCs w:val="20"/>
        </w:rPr>
        <w:t>m</w:t>
      </w:r>
      <w:r w:rsidRPr="00907FF5">
        <w:rPr>
          <w:rFonts w:ascii="Arial" w:hAnsi="Arial" w:cs="Arial"/>
          <w:color w:val="000000"/>
          <w:spacing w:val="1"/>
          <w:sz w:val="20"/>
          <w:szCs w:val="20"/>
        </w:rPr>
        <w:t>p</w:t>
      </w:r>
      <w:r w:rsidRPr="00907FF5">
        <w:rPr>
          <w:rFonts w:ascii="Arial" w:hAnsi="Arial" w:cs="Arial"/>
          <w:color w:val="000000"/>
          <w:sz w:val="20"/>
          <w:szCs w:val="20"/>
        </w:rPr>
        <w:t>a</w:t>
      </w:r>
      <w:r w:rsidRPr="00907FF5">
        <w:rPr>
          <w:rFonts w:ascii="Arial" w:hAnsi="Arial" w:cs="Arial"/>
          <w:color w:val="000000"/>
          <w:spacing w:val="1"/>
          <w:sz w:val="20"/>
          <w:szCs w:val="20"/>
        </w:rPr>
        <w:t>r</w:t>
      </w:r>
      <w:r w:rsidRPr="00907FF5">
        <w:rPr>
          <w:rFonts w:ascii="Arial" w:hAnsi="Arial" w:cs="Arial"/>
          <w:color w:val="000000"/>
          <w:sz w:val="20"/>
          <w:szCs w:val="20"/>
        </w:rPr>
        <w:t>a</w:t>
      </w:r>
      <w:r w:rsidRPr="00907FF5">
        <w:rPr>
          <w:rFonts w:ascii="Arial" w:hAnsi="Arial" w:cs="Arial"/>
          <w:color w:val="000000"/>
          <w:spacing w:val="1"/>
          <w:sz w:val="20"/>
          <w:szCs w:val="20"/>
        </w:rPr>
        <w:t>b</w:t>
      </w:r>
      <w:r w:rsidRPr="00907FF5">
        <w:rPr>
          <w:rFonts w:ascii="Arial" w:hAnsi="Arial" w:cs="Arial"/>
          <w:color w:val="000000"/>
          <w:sz w:val="20"/>
          <w:szCs w:val="20"/>
        </w:rPr>
        <w:t>le</w:t>
      </w:r>
      <w:r w:rsidRPr="00907FF5">
        <w:rPr>
          <w:rFonts w:ascii="Arial" w:hAnsi="Arial" w:cs="Arial"/>
          <w:color w:val="000000"/>
          <w:spacing w:val="-9"/>
          <w:sz w:val="20"/>
          <w:szCs w:val="20"/>
        </w:rPr>
        <w:t xml:space="preserve"> </w:t>
      </w:r>
      <w:r w:rsidRPr="00907FF5">
        <w:rPr>
          <w:rFonts w:ascii="Arial" w:hAnsi="Arial" w:cs="Arial"/>
          <w:color w:val="000000"/>
          <w:sz w:val="20"/>
          <w:szCs w:val="20"/>
        </w:rPr>
        <w:t>l</w:t>
      </w:r>
      <w:r w:rsidRPr="00907FF5">
        <w:rPr>
          <w:rFonts w:ascii="Arial" w:hAnsi="Arial" w:cs="Arial"/>
          <w:color w:val="000000"/>
          <w:spacing w:val="1"/>
          <w:sz w:val="20"/>
          <w:szCs w:val="20"/>
        </w:rPr>
        <w:t>o</w:t>
      </w:r>
      <w:r w:rsidRPr="00907FF5">
        <w:rPr>
          <w:rFonts w:ascii="Arial" w:hAnsi="Arial" w:cs="Arial"/>
          <w:color w:val="000000"/>
          <w:sz w:val="20"/>
          <w:szCs w:val="20"/>
        </w:rPr>
        <w:t>c</w:t>
      </w:r>
      <w:r w:rsidRPr="00907FF5">
        <w:rPr>
          <w:rFonts w:ascii="Arial" w:hAnsi="Arial" w:cs="Arial"/>
          <w:color w:val="000000"/>
          <w:spacing w:val="1"/>
          <w:sz w:val="20"/>
          <w:szCs w:val="20"/>
        </w:rPr>
        <w:t>a</w:t>
      </w:r>
      <w:r w:rsidRPr="00907FF5">
        <w:rPr>
          <w:rFonts w:ascii="Arial" w:hAnsi="Arial" w:cs="Arial"/>
          <w:color w:val="000000"/>
          <w:sz w:val="20"/>
          <w:szCs w:val="20"/>
        </w:rPr>
        <w:t>ti</w:t>
      </w:r>
      <w:r w:rsidRPr="00907FF5">
        <w:rPr>
          <w:rFonts w:ascii="Arial" w:hAnsi="Arial" w:cs="Arial"/>
          <w:color w:val="000000"/>
          <w:spacing w:val="1"/>
          <w:sz w:val="20"/>
          <w:szCs w:val="20"/>
        </w:rPr>
        <w:t>o</w:t>
      </w:r>
      <w:r w:rsidRPr="00907FF5">
        <w:rPr>
          <w:rFonts w:ascii="Arial" w:hAnsi="Arial" w:cs="Arial"/>
          <w:color w:val="000000"/>
          <w:spacing w:val="-1"/>
          <w:sz w:val="20"/>
          <w:szCs w:val="20"/>
        </w:rPr>
        <w:t>n</w:t>
      </w:r>
      <w:r w:rsidRPr="00907FF5">
        <w:rPr>
          <w:rFonts w:ascii="Arial" w:hAnsi="Arial" w:cs="Arial"/>
          <w:color w:val="000000"/>
          <w:sz w:val="20"/>
          <w:szCs w:val="20"/>
        </w:rPr>
        <w:t>s</w:t>
      </w:r>
      <w:r w:rsidRPr="00907FF5">
        <w:rPr>
          <w:rFonts w:ascii="Arial" w:hAnsi="Arial" w:cs="Arial"/>
          <w:color w:val="000000"/>
          <w:spacing w:val="-7"/>
          <w:sz w:val="20"/>
          <w:szCs w:val="20"/>
        </w:rPr>
        <w:t xml:space="preserve"> </w:t>
      </w:r>
      <w:r w:rsidRPr="00907FF5">
        <w:rPr>
          <w:rFonts w:ascii="Arial" w:hAnsi="Arial" w:cs="Arial"/>
          <w:color w:val="000000"/>
          <w:sz w:val="20"/>
          <w:szCs w:val="20"/>
        </w:rPr>
        <w:t>at</w:t>
      </w:r>
      <w:r w:rsidRPr="00907FF5">
        <w:rPr>
          <w:rFonts w:ascii="Arial" w:hAnsi="Arial" w:cs="Arial"/>
          <w:color w:val="000000"/>
          <w:spacing w:val="-1"/>
          <w:sz w:val="20"/>
          <w:szCs w:val="20"/>
        </w:rPr>
        <w:t xml:space="preserve"> district</w:t>
      </w:r>
      <w:r w:rsidR="00262C83">
        <w:rPr>
          <w:rFonts w:ascii="Arial" w:hAnsi="Arial" w:cs="Arial"/>
          <w:color w:val="000000"/>
          <w:spacing w:val="-1"/>
          <w:sz w:val="20"/>
          <w:szCs w:val="20"/>
        </w:rPr>
        <w:t>s</w:t>
      </w:r>
      <w:r w:rsidRPr="00907FF5">
        <w:rPr>
          <w:rFonts w:ascii="Arial" w:hAnsi="Arial" w:cs="Arial"/>
          <w:color w:val="000000"/>
          <w:spacing w:val="-1"/>
          <w:sz w:val="20"/>
          <w:szCs w:val="20"/>
        </w:rPr>
        <w:t xml:space="preserve"> based on the</w:t>
      </w:r>
      <w:r w:rsidR="0019181E" w:rsidRPr="00907FF5">
        <w:rPr>
          <w:rFonts w:ascii="Arial" w:hAnsi="Arial" w:cs="Arial"/>
          <w:color w:val="000000"/>
          <w:spacing w:val="-1"/>
          <w:sz w:val="20"/>
          <w:szCs w:val="20"/>
        </w:rPr>
        <w:t xml:space="preserve"> k</w:t>
      </w:r>
      <w:r w:rsidRPr="00907FF5">
        <w:rPr>
          <w:rFonts w:ascii="Arial" w:hAnsi="Arial" w:cs="Arial"/>
          <w:color w:val="000000"/>
          <w:spacing w:val="-1"/>
          <w:sz w:val="20"/>
          <w:szCs w:val="20"/>
        </w:rPr>
        <w:t>nowledge of the environmental conditions</w:t>
      </w:r>
      <w:r w:rsidRPr="00907FF5">
        <w:rPr>
          <w:rFonts w:ascii="Arial" w:hAnsi="Arial" w:cs="Arial"/>
          <w:color w:val="000000"/>
          <w:sz w:val="20"/>
          <w:szCs w:val="20"/>
        </w:rPr>
        <w:t>;</w:t>
      </w:r>
    </w:p>
    <w:p w14:paraId="2945900A" w14:textId="634D4655" w:rsidR="0019181E" w:rsidRPr="00907FF5" w:rsidRDefault="00885B0D" w:rsidP="007F5D35">
      <w:pPr>
        <w:pStyle w:val="ListParagraph"/>
        <w:widowControl w:val="0"/>
        <w:numPr>
          <w:ilvl w:val="0"/>
          <w:numId w:val="3"/>
        </w:numPr>
        <w:autoSpaceDE w:val="0"/>
        <w:autoSpaceDN w:val="0"/>
        <w:adjustRightInd w:val="0"/>
        <w:ind w:left="714" w:hanging="357"/>
        <w:jc w:val="both"/>
        <w:rPr>
          <w:rFonts w:ascii="Arial" w:hAnsi="Arial" w:cs="Arial"/>
          <w:color w:val="000000"/>
          <w:spacing w:val="20"/>
          <w:sz w:val="20"/>
          <w:szCs w:val="20"/>
        </w:rPr>
      </w:pPr>
      <w:r w:rsidRPr="00907FF5">
        <w:rPr>
          <w:rFonts w:ascii="Arial" w:hAnsi="Arial" w:cs="Arial"/>
          <w:color w:val="000000"/>
          <w:sz w:val="20"/>
          <w:szCs w:val="20"/>
        </w:rPr>
        <w:t>D</w:t>
      </w:r>
      <w:r w:rsidRPr="00907FF5">
        <w:rPr>
          <w:rFonts w:ascii="Arial" w:hAnsi="Arial" w:cs="Arial"/>
          <w:color w:val="000000"/>
          <w:spacing w:val="-1"/>
          <w:sz w:val="20"/>
          <w:szCs w:val="20"/>
        </w:rPr>
        <w:t>u</w:t>
      </w:r>
      <w:r w:rsidRPr="00907FF5">
        <w:rPr>
          <w:rFonts w:ascii="Arial" w:hAnsi="Arial" w:cs="Arial"/>
          <w:color w:val="000000"/>
          <w:sz w:val="20"/>
          <w:szCs w:val="20"/>
        </w:rPr>
        <w:t xml:space="preserve">e </w:t>
      </w:r>
      <w:r w:rsidR="00262C83" w:rsidRPr="00907FF5">
        <w:rPr>
          <w:rFonts w:ascii="Arial" w:hAnsi="Arial" w:cs="Arial"/>
          <w:color w:val="000000"/>
          <w:spacing w:val="2"/>
          <w:sz w:val="20"/>
          <w:szCs w:val="20"/>
        </w:rPr>
        <w:t>to</w:t>
      </w:r>
      <w:r w:rsidR="00262C83" w:rsidRPr="00907FF5">
        <w:rPr>
          <w:rFonts w:ascii="Arial" w:hAnsi="Arial" w:cs="Arial"/>
          <w:color w:val="000000"/>
          <w:sz w:val="20"/>
          <w:szCs w:val="20"/>
        </w:rPr>
        <w:t xml:space="preserve"> </w:t>
      </w:r>
      <w:r w:rsidR="00262C83" w:rsidRPr="00907FF5">
        <w:rPr>
          <w:rFonts w:ascii="Arial" w:hAnsi="Arial" w:cs="Arial"/>
          <w:color w:val="000000"/>
          <w:spacing w:val="4"/>
          <w:sz w:val="20"/>
          <w:szCs w:val="20"/>
        </w:rPr>
        <w:t>time</w:t>
      </w:r>
      <w:r w:rsidR="00262C83" w:rsidRPr="00907FF5">
        <w:rPr>
          <w:rFonts w:ascii="Arial" w:hAnsi="Arial" w:cs="Arial"/>
          <w:color w:val="000000"/>
          <w:sz w:val="20"/>
          <w:szCs w:val="20"/>
        </w:rPr>
        <w:t xml:space="preserve"> </w:t>
      </w:r>
      <w:r w:rsidR="00262C83" w:rsidRPr="00907FF5">
        <w:rPr>
          <w:rFonts w:ascii="Arial" w:hAnsi="Arial" w:cs="Arial"/>
          <w:color w:val="000000"/>
          <w:spacing w:val="4"/>
          <w:sz w:val="20"/>
          <w:szCs w:val="20"/>
        </w:rPr>
        <w:t>limitations</w:t>
      </w:r>
      <w:r w:rsidRPr="00907FF5">
        <w:rPr>
          <w:rFonts w:ascii="Arial" w:hAnsi="Arial" w:cs="Arial"/>
          <w:color w:val="000000"/>
          <w:spacing w:val="-1"/>
          <w:sz w:val="20"/>
          <w:szCs w:val="20"/>
        </w:rPr>
        <w:t xml:space="preserve"> (</w:t>
      </w:r>
      <w:r w:rsidR="00565C46" w:rsidRPr="00907FF5">
        <w:rPr>
          <w:rFonts w:ascii="Arial" w:hAnsi="Arial" w:cs="Arial"/>
          <w:color w:val="000000"/>
          <w:spacing w:val="-1"/>
          <w:sz w:val="20"/>
          <w:szCs w:val="20"/>
        </w:rPr>
        <w:t xml:space="preserve">only </w:t>
      </w:r>
      <w:r w:rsidR="00565C46">
        <w:rPr>
          <w:rFonts w:ascii="Arial" w:hAnsi="Arial" w:cs="Arial"/>
          <w:color w:val="000000"/>
          <w:spacing w:val="-1"/>
          <w:sz w:val="20"/>
          <w:szCs w:val="20"/>
        </w:rPr>
        <w:t>7days</w:t>
      </w:r>
      <w:r w:rsidR="00262C83">
        <w:rPr>
          <w:rFonts w:ascii="Arial" w:hAnsi="Arial" w:cs="Arial"/>
          <w:color w:val="000000"/>
          <w:spacing w:val="-1"/>
          <w:sz w:val="20"/>
          <w:szCs w:val="20"/>
        </w:rPr>
        <w:t xml:space="preserve"> granted for the </w:t>
      </w:r>
      <w:r w:rsidRPr="00907FF5">
        <w:rPr>
          <w:rFonts w:ascii="Arial" w:hAnsi="Arial" w:cs="Arial"/>
          <w:color w:val="000000"/>
          <w:spacing w:val="-1"/>
          <w:sz w:val="20"/>
          <w:szCs w:val="20"/>
        </w:rPr>
        <w:t xml:space="preserve">ESMF Development) </w:t>
      </w:r>
      <w:r w:rsidRPr="00907FF5">
        <w:rPr>
          <w:rFonts w:ascii="Arial" w:hAnsi="Arial" w:cs="Arial"/>
          <w:color w:val="000000"/>
          <w:sz w:val="20"/>
          <w:szCs w:val="20"/>
        </w:rPr>
        <w:t>a</w:t>
      </w:r>
      <w:r w:rsidRPr="00907FF5">
        <w:rPr>
          <w:rFonts w:ascii="Arial" w:hAnsi="Arial" w:cs="Arial"/>
          <w:color w:val="000000"/>
          <w:spacing w:val="-1"/>
          <w:sz w:val="20"/>
          <w:szCs w:val="20"/>
        </w:rPr>
        <w:t>n</w:t>
      </w:r>
      <w:r w:rsidRPr="00907FF5">
        <w:rPr>
          <w:rFonts w:ascii="Arial" w:hAnsi="Arial" w:cs="Arial"/>
          <w:color w:val="000000"/>
          <w:sz w:val="20"/>
          <w:szCs w:val="20"/>
        </w:rPr>
        <w:t>d</w:t>
      </w:r>
      <w:r w:rsidRPr="00907FF5">
        <w:rPr>
          <w:rFonts w:ascii="Arial" w:hAnsi="Arial" w:cs="Arial"/>
          <w:color w:val="000000"/>
          <w:spacing w:val="25"/>
          <w:sz w:val="20"/>
          <w:szCs w:val="20"/>
        </w:rPr>
        <w:t xml:space="preserve"> </w:t>
      </w:r>
      <w:r w:rsidRPr="00907FF5">
        <w:rPr>
          <w:rFonts w:ascii="Arial" w:hAnsi="Arial" w:cs="Arial"/>
          <w:color w:val="000000"/>
          <w:sz w:val="20"/>
          <w:szCs w:val="20"/>
        </w:rPr>
        <w:t>l</w:t>
      </w:r>
      <w:r w:rsidRPr="00907FF5">
        <w:rPr>
          <w:rFonts w:ascii="Arial" w:hAnsi="Arial" w:cs="Arial"/>
          <w:color w:val="000000"/>
          <w:spacing w:val="1"/>
          <w:sz w:val="20"/>
          <w:szCs w:val="20"/>
        </w:rPr>
        <w:t>o</w:t>
      </w:r>
      <w:r w:rsidRPr="00907FF5">
        <w:rPr>
          <w:rFonts w:ascii="Arial" w:hAnsi="Arial" w:cs="Arial"/>
          <w:color w:val="000000"/>
          <w:spacing w:val="-1"/>
          <w:sz w:val="20"/>
          <w:szCs w:val="20"/>
        </w:rPr>
        <w:t>g</w:t>
      </w:r>
      <w:r w:rsidRPr="00907FF5">
        <w:rPr>
          <w:rFonts w:ascii="Arial" w:hAnsi="Arial" w:cs="Arial"/>
          <w:color w:val="000000"/>
          <w:sz w:val="20"/>
          <w:szCs w:val="20"/>
        </w:rPr>
        <w:t>i</w:t>
      </w:r>
      <w:r w:rsidRPr="00907FF5">
        <w:rPr>
          <w:rFonts w:ascii="Arial" w:hAnsi="Arial" w:cs="Arial"/>
          <w:color w:val="000000"/>
          <w:spacing w:val="1"/>
          <w:sz w:val="20"/>
          <w:szCs w:val="20"/>
        </w:rPr>
        <w:t>s</w:t>
      </w:r>
      <w:r w:rsidRPr="00907FF5">
        <w:rPr>
          <w:rFonts w:ascii="Arial" w:hAnsi="Arial" w:cs="Arial"/>
          <w:color w:val="000000"/>
          <w:sz w:val="20"/>
          <w:szCs w:val="20"/>
        </w:rPr>
        <w:t>tical</w:t>
      </w:r>
      <w:r w:rsidRPr="00907FF5">
        <w:rPr>
          <w:rFonts w:ascii="Arial" w:hAnsi="Arial" w:cs="Arial"/>
          <w:color w:val="000000"/>
          <w:spacing w:val="20"/>
          <w:sz w:val="20"/>
          <w:szCs w:val="20"/>
        </w:rPr>
        <w:t xml:space="preserve"> </w:t>
      </w:r>
      <w:r w:rsidRPr="00907FF5">
        <w:rPr>
          <w:rFonts w:ascii="Arial" w:hAnsi="Arial" w:cs="Arial"/>
          <w:color w:val="000000"/>
          <w:spacing w:val="1"/>
          <w:sz w:val="20"/>
          <w:szCs w:val="20"/>
        </w:rPr>
        <w:t>r</w:t>
      </w:r>
      <w:r w:rsidRPr="00907FF5">
        <w:rPr>
          <w:rFonts w:ascii="Arial" w:hAnsi="Arial" w:cs="Arial"/>
          <w:color w:val="000000"/>
          <w:sz w:val="20"/>
          <w:szCs w:val="20"/>
        </w:rPr>
        <w:t>e</w:t>
      </w:r>
      <w:r w:rsidRPr="00907FF5">
        <w:rPr>
          <w:rFonts w:ascii="Arial" w:hAnsi="Arial" w:cs="Arial"/>
          <w:color w:val="000000"/>
          <w:spacing w:val="1"/>
          <w:sz w:val="20"/>
          <w:szCs w:val="20"/>
        </w:rPr>
        <w:t>a</w:t>
      </w:r>
      <w:r w:rsidRPr="00907FF5">
        <w:rPr>
          <w:rFonts w:ascii="Arial" w:hAnsi="Arial" w:cs="Arial"/>
          <w:color w:val="000000"/>
          <w:spacing w:val="-1"/>
          <w:sz w:val="20"/>
          <w:szCs w:val="20"/>
        </w:rPr>
        <w:t>s</w:t>
      </w:r>
      <w:r w:rsidRPr="00907FF5">
        <w:rPr>
          <w:rFonts w:ascii="Arial" w:hAnsi="Arial" w:cs="Arial"/>
          <w:color w:val="000000"/>
          <w:spacing w:val="1"/>
          <w:sz w:val="20"/>
          <w:szCs w:val="20"/>
        </w:rPr>
        <w:t>o</w:t>
      </w:r>
      <w:r w:rsidRPr="00907FF5">
        <w:rPr>
          <w:rFonts w:ascii="Arial" w:hAnsi="Arial" w:cs="Arial"/>
          <w:color w:val="000000"/>
          <w:spacing w:val="-1"/>
          <w:sz w:val="20"/>
          <w:szCs w:val="20"/>
        </w:rPr>
        <w:t>n</w:t>
      </w:r>
      <w:r w:rsidRPr="00907FF5">
        <w:rPr>
          <w:rFonts w:ascii="Arial" w:hAnsi="Arial" w:cs="Arial"/>
          <w:color w:val="000000"/>
          <w:sz w:val="20"/>
          <w:szCs w:val="20"/>
        </w:rPr>
        <w:t>s</w:t>
      </w:r>
      <w:r w:rsidR="00262C83">
        <w:rPr>
          <w:rFonts w:ascii="Arial" w:hAnsi="Arial" w:cs="Arial"/>
          <w:color w:val="000000"/>
          <w:sz w:val="20"/>
          <w:szCs w:val="20"/>
        </w:rPr>
        <w:t>,</w:t>
      </w:r>
      <w:r w:rsidRPr="00907FF5">
        <w:rPr>
          <w:rFonts w:ascii="Arial" w:hAnsi="Arial" w:cs="Arial"/>
          <w:color w:val="000000"/>
          <w:spacing w:val="20"/>
          <w:sz w:val="20"/>
          <w:szCs w:val="20"/>
        </w:rPr>
        <w:t xml:space="preserve"> field consultations were </w:t>
      </w:r>
      <w:r w:rsidR="00262C83">
        <w:rPr>
          <w:rFonts w:ascii="Arial" w:hAnsi="Arial" w:cs="Arial"/>
          <w:color w:val="000000"/>
          <w:spacing w:val="20"/>
          <w:sz w:val="20"/>
          <w:szCs w:val="20"/>
        </w:rPr>
        <w:t xml:space="preserve">limited </w:t>
      </w:r>
      <w:r w:rsidRPr="00907FF5">
        <w:rPr>
          <w:rFonts w:ascii="Arial" w:hAnsi="Arial" w:cs="Arial"/>
          <w:color w:val="000000"/>
          <w:spacing w:val="20"/>
          <w:sz w:val="20"/>
          <w:szCs w:val="20"/>
        </w:rPr>
        <w:t>to the Ministries, Agencies and Departments</w:t>
      </w:r>
      <w:r w:rsidR="00262C83">
        <w:rPr>
          <w:rFonts w:ascii="Arial" w:hAnsi="Arial" w:cs="Arial"/>
          <w:color w:val="000000"/>
          <w:spacing w:val="20"/>
          <w:sz w:val="20"/>
          <w:szCs w:val="20"/>
        </w:rPr>
        <w:t xml:space="preserve"> (MDAs</w:t>
      </w:r>
      <w:r w:rsidR="00565C46">
        <w:rPr>
          <w:rFonts w:ascii="Arial" w:hAnsi="Arial" w:cs="Arial"/>
          <w:color w:val="000000"/>
          <w:spacing w:val="20"/>
          <w:sz w:val="20"/>
          <w:szCs w:val="20"/>
        </w:rPr>
        <w:t xml:space="preserve">) </w:t>
      </w:r>
      <w:r w:rsidR="00565C46" w:rsidRPr="00907FF5">
        <w:rPr>
          <w:rFonts w:ascii="Arial" w:hAnsi="Arial" w:cs="Arial"/>
          <w:color w:val="000000"/>
          <w:spacing w:val="20"/>
          <w:sz w:val="20"/>
          <w:szCs w:val="20"/>
        </w:rPr>
        <w:t>which</w:t>
      </w:r>
      <w:r w:rsidRPr="00907FF5">
        <w:rPr>
          <w:rFonts w:ascii="Arial" w:hAnsi="Arial" w:cs="Arial"/>
          <w:color w:val="000000"/>
          <w:spacing w:val="20"/>
          <w:sz w:val="20"/>
          <w:szCs w:val="20"/>
        </w:rPr>
        <w:t xml:space="preserve"> are located in Freetown.</w:t>
      </w:r>
    </w:p>
    <w:p w14:paraId="1B1331CB" w14:textId="7FF117D7" w:rsidR="0019181E" w:rsidRPr="00907FF5" w:rsidRDefault="0019181E" w:rsidP="007F5D35">
      <w:pPr>
        <w:pStyle w:val="ListParagraph"/>
        <w:widowControl w:val="0"/>
        <w:numPr>
          <w:ilvl w:val="0"/>
          <w:numId w:val="3"/>
        </w:numPr>
        <w:autoSpaceDE w:val="0"/>
        <w:autoSpaceDN w:val="0"/>
        <w:adjustRightInd w:val="0"/>
        <w:ind w:left="714" w:hanging="357"/>
        <w:jc w:val="both"/>
        <w:rPr>
          <w:rFonts w:ascii="Arial" w:hAnsi="Arial" w:cs="Arial"/>
          <w:color w:val="000000"/>
          <w:spacing w:val="20"/>
          <w:sz w:val="20"/>
          <w:szCs w:val="20"/>
        </w:rPr>
      </w:pPr>
      <w:r w:rsidRPr="00907FF5">
        <w:rPr>
          <w:rFonts w:ascii="Arial" w:hAnsi="Arial" w:cs="Arial"/>
          <w:color w:val="000000"/>
          <w:spacing w:val="20"/>
          <w:sz w:val="20"/>
          <w:szCs w:val="20"/>
        </w:rPr>
        <w:t xml:space="preserve">The scope of the subprojects to be supported is still unclear. As at the time of this ESMF, IFAD </w:t>
      </w:r>
      <w:r w:rsidR="00262C83">
        <w:rPr>
          <w:rFonts w:ascii="Arial" w:hAnsi="Arial" w:cs="Arial"/>
          <w:color w:val="000000"/>
          <w:spacing w:val="20"/>
          <w:sz w:val="20"/>
          <w:szCs w:val="20"/>
        </w:rPr>
        <w:t xml:space="preserve">is </w:t>
      </w:r>
      <w:r w:rsidRPr="00907FF5">
        <w:rPr>
          <w:rFonts w:ascii="Arial" w:hAnsi="Arial" w:cs="Arial"/>
          <w:color w:val="000000"/>
          <w:spacing w:val="20"/>
          <w:sz w:val="20"/>
          <w:szCs w:val="20"/>
        </w:rPr>
        <w:t xml:space="preserve">still discussing with the World Bank and the </w:t>
      </w:r>
      <w:r w:rsidRPr="00907FF5">
        <w:rPr>
          <w:rFonts w:ascii="Arial" w:hAnsi="Arial" w:cs="Arial"/>
          <w:sz w:val="20"/>
          <w:szCs w:val="20"/>
        </w:rPr>
        <w:t>M</w:t>
      </w:r>
      <w:r w:rsidR="00262C83">
        <w:rPr>
          <w:rFonts w:ascii="Arial" w:hAnsi="Arial" w:cs="Arial"/>
          <w:sz w:val="20"/>
          <w:szCs w:val="20"/>
        </w:rPr>
        <w:t xml:space="preserve">AFFS </w:t>
      </w:r>
      <w:r w:rsidRPr="00907FF5">
        <w:rPr>
          <w:rFonts w:ascii="Arial" w:hAnsi="Arial" w:cs="Arial"/>
          <w:sz w:val="20"/>
          <w:szCs w:val="20"/>
        </w:rPr>
        <w:t xml:space="preserve">with the viewing to make significant changes to the </w:t>
      </w:r>
      <w:r w:rsidR="00262C83">
        <w:rPr>
          <w:rFonts w:ascii="Arial" w:hAnsi="Arial" w:cs="Arial"/>
          <w:sz w:val="20"/>
          <w:szCs w:val="20"/>
        </w:rPr>
        <w:t>original d</w:t>
      </w:r>
      <w:r w:rsidRPr="00907FF5">
        <w:rPr>
          <w:rFonts w:ascii="Arial" w:hAnsi="Arial" w:cs="Arial"/>
          <w:sz w:val="20"/>
          <w:szCs w:val="20"/>
        </w:rPr>
        <w:t xml:space="preserve">esign of the AVDP Project. However, it is highly likely that the value chain crops to be supported (Rice, Oil Palm, Cocoa, and Vegetables) will remain the same, and the focus on smallholder farmers </w:t>
      </w:r>
      <w:r w:rsidR="00262C83">
        <w:rPr>
          <w:rFonts w:ascii="Arial" w:hAnsi="Arial" w:cs="Arial"/>
          <w:sz w:val="20"/>
          <w:szCs w:val="20"/>
        </w:rPr>
        <w:t xml:space="preserve">across the districts </w:t>
      </w:r>
      <w:r w:rsidRPr="00907FF5">
        <w:rPr>
          <w:rFonts w:ascii="Arial" w:hAnsi="Arial" w:cs="Arial"/>
          <w:sz w:val="20"/>
          <w:szCs w:val="20"/>
        </w:rPr>
        <w:t xml:space="preserve">will also remain. It is also </w:t>
      </w:r>
      <w:r w:rsidR="0028700D" w:rsidRPr="00907FF5">
        <w:rPr>
          <w:rFonts w:ascii="Arial" w:hAnsi="Arial" w:cs="Arial"/>
          <w:sz w:val="20"/>
          <w:szCs w:val="20"/>
        </w:rPr>
        <w:t>highly likely</w:t>
      </w:r>
      <w:r w:rsidRPr="00907FF5">
        <w:rPr>
          <w:rFonts w:ascii="Arial" w:hAnsi="Arial" w:cs="Arial"/>
          <w:sz w:val="20"/>
          <w:szCs w:val="20"/>
        </w:rPr>
        <w:t xml:space="preserve"> that supporting Climate Resilient and Smart Agricultural Production will remain one of the key </w:t>
      </w:r>
      <w:r w:rsidR="0028700D" w:rsidRPr="00907FF5">
        <w:rPr>
          <w:rFonts w:ascii="Arial" w:hAnsi="Arial" w:cs="Arial"/>
          <w:sz w:val="20"/>
          <w:szCs w:val="20"/>
        </w:rPr>
        <w:t>components</w:t>
      </w:r>
      <w:r w:rsidR="00262C83">
        <w:rPr>
          <w:rFonts w:ascii="Arial" w:hAnsi="Arial" w:cs="Arial"/>
          <w:sz w:val="20"/>
          <w:szCs w:val="20"/>
        </w:rPr>
        <w:t xml:space="preserve">, and the support from Adaptation Fund will be pursued. </w:t>
      </w:r>
    </w:p>
    <w:p w14:paraId="23180E4C" w14:textId="5FCEC641" w:rsidR="00AE673F" w:rsidRPr="00B86E68" w:rsidRDefault="00AE673F" w:rsidP="007F5D35">
      <w:pPr>
        <w:pStyle w:val="Heading2"/>
        <w:numPr>
          <w:ilvl w:val="1"/>
          <w:numId w:val="51"/>
        </w:numPr>
        <w:rPr>
          <w:rFonts w:eastAsia="Tahoma"/>
          <w:i w:val="0"/>
          <w:sz w:val="20"/>
          <w:szCs w:val="20"/>
        </w:rPr>
      </w:pPr>
      <w:bookmarkStart w:id="8" w:name="_Toc519086469"/>
      <w:r w:rsidRPr="00B86E68">
        <w:rPr>
          <w:rFonts w:eastAsia="Tahoma"/>
          <w:i w:val="0"/>
          <w:sz w:val="20"/>
          <w:szCs w:val="20"/>
        </w:rPr>
        <w:t>Report Structure</w:t>
      </w:r>
      <w:bookmarkEnd w:id="8"/>
    </w:p>
    <w:p w14:paraId="35080C85" w14:textId="77777777" w:rsidR="00962F2C" w:rsidRPr="00962F2C" w:rsidRDefault="00962F2C" w:rsidP="00962F2C">
      <w:pPr>
        <w:pStyle w:val="ListParagraph"/>
        <w:ind w:left="360"/>
        <w:jc w:val="both"/>
        <w:rPr>
          <w:rFonts w:ascii="Arial" w:hAnsi="Arial" w:cs="Arial"/>
          <w:color w:val="000000"/>
          <w:spacing w:val="3"/>
          <w:sz w:val="20"/>
          <w:szCs w:val="20"/>
        </w:rPr>
      </w:pPr>
    </w:p>
    <w:p w14:paraId="58AC949E" w14:textId="42916A10" w:rsidR="00962F2C" w:rsidRPr="00962F2C" w:rsidRDefault="00962F2C" w:rsidP="00962F2C">
      <w:pPr>
        <w:jc w:val="both"/>
        <w:rPr>
          <w:rFonts w:ascii="Arial" w:hAnsi="Arial" w:cs="Arial"/>
          <w:color w:val="000000"/>
          <w:spacing w:val="3"/>
          <w:sz w:val="20"/>
          <w:szCs w:val="20"/>
        </w:rPr>
      </w:pPr>
      <w:r w:rsidRPr="00962F2C">
        <w:rPr>
          <w:rFonts w:ascii="Arial" w:hAnsi="Arial" w:cs="Arial"/>
          <w:sz w:val="20"/>
          <w:szCs w:val="20"/>
        </w:rPr>
        <w:t>Chapter 1 describes the objectives of the ESMF and the key</w:t>
      </w:r>
      <w:r w:rsidRPr="00962F2C">
        <w:rPr>
          <w:rFonts w:ascii="Arial" w:hAnsi="Arial" w:cs="Arial"/>
          <w:color w:val="000000"/>
          <w:spacing w:val="3"/>
          <w:sz w:val="20"/>
          <w:szCs w:val="20"/>
        </w:rPr>
        <w:t xml:space="preserve"> environmental and climate issues for the AVDP and the AF request, as well as the assumptions for the ESMF. Chapter 2 describes the AVDP project area and target groups, project objectives and impact indicators, implementation structure, potential partners, and environmental and social category. Chapter 3 reviews some of the </w:t>
      </w:r>
      <w:r w:rsidRPr="00962F2C">
        <w:rPr>
          <w:rFonts w:ascii="Arial" w:hAnsi="Arial" w:cs="Arial"/>
          <w:bCs/>
          <w:color w:val="000000"/>
          <w:sz w:val="20"/>
          <w:szCs w:val="20"/>
        </w:rPr>
        <w:t>l</w:t>
      </w:r>
      <w:r w:rsidRPr="00962F2C">
        <w:rPr>
          <w:rFonts w:ascii="Arial" w:hAnsi="Arial" w:cs="Arial"/>
          <w:bCs/>
          <w:color w:val="000000"/>
          <w:spacing w:val="-1"/>
          <w:sz w:val="20"/>
          <w:szCs w:val="20"/>
        </w:rPr>
        <w:t>e</w:t>
      </w:r>
      <w:r w:rsidRPr="00962F2C">
        <w:rPr>
          <w:rFonts w:ascii="Arial" w:hAnsi="Arial" w:cs="Arial"/>
          <w:bCs/>
          <w:color w:val="000000"/>
          <w:sz w:val="20"/>
          <w:szCs w:val="20"/>
        </w:rPr>
        <w:t>gal</w:t>
      </w:r>
      <w:r w:rsidRPr="00962F2C">
        <w:rPr>
          <w:rFonts w:ascii="Arial" w:hAnsi="Arial" w:cs="Arial"/>
          <w:bCs/>
          <w:color w:val="000000"/>
          <w:spacing w:val="-2"/>
          <w:sz w:val="20"/>
          <w:szCs w:val="20"/>
        </w:rPr>
        <w:t xml:space="preserve">, </w:t>
      </w:r>
      <w:r w:rsidRPr="00962F2C">
        <w:rPr>
          <w:rFonts w:ascii="Arial" w:hAnsi="Arial" w:cs="Arial"/>
          <w:bCs/>
          <w:color w:val="000000"/>
          <w:sz w:val="20"/>
          <w:szCs w:val="20"/>
        </w:rPr>
        <w:t>i</w:t>
      </w:r>
      <w:r w:rsidRPr="00962F2C">
        <w:rPr>
          <w:rFonts w:ascii="Arial" w:hAnsi="Arial" w:cs="Arial"/>
          <w:bCs/>
          <w:color w:val="000000"/>
          <w:spacing w:val="1"/>
          <w:sz w:val="20"/>
          <w:szCs w:val="20"/>
        </w:rPr>
        <w:t>n</w:t>
      </w:r>
      <w:r w:rsidRPr="00962F2C">
        <w:rPr>
          <w:rFonts w:ascii="Arial" w:hAnsi="Arial" w:cs="Arial"/>
          <w:bCs/>
          <w:color w:val="000000"/>
          <w:sz w:val="20"/>
          <w:szCs w:val="20"/>
        </w:rPr>
        <w:t>sti</w:t>
      </w:r>
      <w:r w:rsidRPr="00962F2C">
        <w:rPr>
          <w:rFonts w:ascii="Arial" w:hAnsi="Arial" w:cs="Arial"/>
          <w:bCs/>
          <w:color w:val="000000"/>
          <w:spacing w:val="-1"/>
          <w:sz w:val="20"/>
          <w:szCs w:val="20"/>
        </w:rPr>
        <w:t>t</w:t>
      </w:r>
      <w:r w:rsidRPr="00962F2C">
        <w:rPr>
          <w:rFonts w:ascii="Arial" w:hAnsi="Arial" w:cs="Arial"/>
          <w:bCs/>
          <w:color w:val="000000"/>
          <w:spacing w:val="1"/>
          <w:sz w:val="20"/>
          <w:szCs w:val="20"/>
        </w:rPr>
        <w:t>u</w:t>
      </w:r>
      <w:r w:rsidRPr="00962F2C">
        <w:rPr>
          <w:rFonts w:ascii="Arial" w:hAnsi="Arial" w:cs="Arial"/>
          <w:bCs/>
          <w:color w:val="000000"/>
          <w:sz w:val="20"/>
          <w:szCs w:val="20"/>
        </w:rPr>
        <w:t>tional and regulatory framework for</w:t>
      </w:r>
      <w:r w:rsidRPr="00962F2C">
        <w:rPr>
          <w:rFonts w:ascii="Arial" w:hAnsi="Arial" w:cs="Arial"/>
          <w:bCs/>
          <w:color w:val="000000"/>
          <w:spacing w:val="-1"/>
          <w:sz w:val="20"/>
          <w:szCs w:val="20"/>
        </w:rPr>
        <w:t xml:space="preserve"> ESIA </w:t>
      </w:r>
      <w:r w:rsidRPr="00962F2C">
        <w:rPr>
          <w:rFonts w:ascii="Arial" w:hAnsi="Arial" w:cs="Arial"/>
          <w:bCs/>
          <w:color w:val="000000"/>
          <w:sz w:val="20"/>
          <w:szCs w:val="20"/>
        </w:rPr>
        <w:t>and</w:t>
      </w:r>
      <w:r w:rsidRPr="00962F2C">
        <w:rPr>
          <w:rFonts w:ascii="Arial" w:hAnsi="Arial" w:cs="Arial"/>
          <w:bCs/>
          <w:color w:val="000000"/>
          <w:spacing w:val="1"/>
          <w:sz w:val="20"/>
          <w:szCs w:val="20"/>
        </w:rPr>
        <w:t xml:space="preserve"> </w:t>
      </w:r>
      <w:r w:rsidRPr="00962F2C">
        <w:rPr>
          <w:rFonts w:ascii="Arial" w:hAnsi="Arial" w:cs="Arial"/>
          <w:bCs/>
          <w:color w:val="000000"/>
          <w:sz w:val="20"/>
          <w:szCs w:val="20"/>
        </w:rPr>
        <w:t>ag</w:t>
      </w:r>
      <w:r w:rsidRPr="00962F2C">
        <w:rPr>
          <w:rFonts w:ascii="Arial" w:hAnsi="Arial" w:cs="Arial"/>
          <w:bCs/>
          <w:color w:val="000000"/>
          <w:spacing w:val="-1"/>
          <w:sz w:val="20"/>
          <w:szCs w:val="20"/>
        </w:rPr>
        <w:t>r</w:t>
      </w:r>
      <w:r w:rsidRPr="00962F2C">
        <w:rPr>
          <w:rFonts w:ascii="Arial" w:hAnsi="Arial" w:cs="Arial"/>
          <w:bCs/>
          <w:color w:val="000000"/>
          <w:spacing w:val="5"/>
          <w:sz w:val="20"/>
          <w:szCs w:val="20"/>
        </w:rPr>
        <w:t>i</w:t>
      </w:r>
      <w:r w:rsidRPr="00962F2C">
        <w:rPr>
          <w:rFonts w:ascii="Arial" w:hAnsi="Arial" w:cs="Arial"/>
          <w:bCs/>
          <w:color w:val="000000"/>
          <w:spacing w:val="-1"/>
          <w:sz w:val="20"/>
          <w:szCs w:val="20"/>
        </w:rPr>
        <w:t>-</w:t>
      </w:r>
      <w:r w:rsidRPr="00962F2C">
        <w:rPr>
          <w:rFonts w:ascii="Arial" w:hAnsi="Arial" w:cs="Arial"/>
          <w:bCs/>
          <w:color w:val="000000"/>
          <w:sz w:val="20"/>
          <w:szCs w:val="20"/>
        </w:rPr>
        <w:t>b</w:t>
      </w:r>
      <w:r w:rsidRPr="00962F2C">
        <w:rPr>
          <w:rFonts w:ascii="Arial" w:hAnsi="Arial" w:cs="Arial"/>
          <w:bCs/>
          <w:color w:val="000000"/>
          <w:spacing w:val="1"/>
          <w:sz w:val="20"/>
          <w:szCs w:val="20"/>
        </w:rPr>
        <w:t>u</w:t>
      </w:r>
      <w:r w:rsidRPr="00962F2C">
        <w:rPr>
          <w:rFonts w:ascii="Arial" w:hAnsi="Arial" w:cs="Arial"/>
          <w:bCs/>
          <w:color w:val="000000"/>
          <w:sz w:val="20"/>
          <w:szCs w:val="20"/>
        </w:rPr>
        <w:t>si</w:t>
      </w:r>
      <w:r w:rsidRPr="00962F2C">
        <w:rPr>
          <w:rFonts w:ascii="Arial" w:hAnsi="Arial" w:cs="Arial"/>
          <w:bCs/>
          <w:color w:val="000000"/>
          <w:spacing w:val="1"/>
          <w:sz w:val="20"/>
          <w:szCs w:val="20"/>
        </w:rPr>
        <w:t>n</w:t>
      </w:r>
      <w:r w:rsidRPr="00962F2C">
        <w:rPr>
          <w:rFonts w:ascii="Arial" w:hAnsi="Arial" w:cs="Arial"/>
          <w:bCs/>
          <w:color w:val="000000"/>
          <w:spacing w:val="-1"/>
          <w:sz w:val="20"/>
          <w:szCs w:val="20"/>
        </w:rPr>
        <w:t>e</w:t>
      </w:r>
      <w:r w:rsidRPr="00962F2C">
        <w:rPr>
          <w:rFonts w:ascii="Arial" w:hAnsi="Arial" w:cs="Arial"/>
          <w:bCs/>
          <w:color w:val="000000"/>
          <w:sz w:val="20"/>
          <w:szCs w:val="20"/>
        </w:rPr>
        <w:t xml:space="preserve">ss </w:t>
      </w:r>
      <w:r w:rsidRPr="00962F2C">
        <w:rPr>
          <w:rFonts w:ascii="Arial" w:hAnsi="Arial" w:cs="Arial"/>
          <w:bCs/>
          <w:color w:val="000000"/>
          <w:spacing w:val="-1"/>
          <w:sz w:val="20"/>
          <w:szCs w:val="20"/>
        </w:rPr>
        <w:t>i</w:t>
      </w:r>
      <w:r w:rsidRPr="00962F2C">
        <w:rPr>
          <w:rFonts w:ascii="Arial" w:hAnsi="Arial" w:cs="Arial"/>
          <w:bCs/>
          <w:color w:val="000000"/>
          <w:sz w:val="20"/>
          <w:szCs w:val="20"/>
        </w:rPr>
        <w:t>n</w:t>
      </w:r>
      <w:r w:rsidRPr="00962F2C">
        <w:rPr>
          <w:rFonts w:ascii="Arial" w:hAnsi="Arial" w:cs="Arial"/>
          <w:bCs/>
          <w:color w:val="000000"/>
          <w:spacing w:val="1"/>
          <w:sz w:val="20"/>
          <w:szCs w:val="20"/>
        </w:rPr>
        <w:t xml:space="preserve"> S</w:t>
      </w:r>
      <w:r w:rsidRPr="00962F2C">
        <w:rPr>
          <w:rFonts w:ascii="Arial" w:hAnsi="Arial" w:cs="Arial"/>
          <w:bCs/>
          <w:color w:val="000000"/>
          <w:sz w:val="20"/>
          <w:szCs w:val="20"/>
        </w:rPr>
        <w:t>ierra Leone and how they affect the AVDP. Chapter 4 describes in detail the e</w:t>
      </w:r>
      <w:r w:rsidRPr="00962F2C">
        <w:rPr>
          <w:rFonts w:ascii="Arial" w:hAnsi="Arial" w:cs="Arial"/>
          <w:bCs/>
          <w:color w:val="000000"/>
          <w:spacing w:val="1"/>
          <w:sz w:val="20"/>
          <w:szCs w:val="20"/>
        </w:rPr>
        <w:t>n</w:t>
      </w:r>
      <w:r w:rsidRPr="00962F2C">
        <w:rPr>
          <w:rFonts w:ascii="Arial" w:hAnsi="Arial" w:cs="Arial"/>
          <w:bCs/>
          <w:color w:val="000000"/>
          <w:sz w:val="20"/>
          <w:szCs w:val="20"/>
        </w:rPr>
        <w:t>v</w:t>
      </w:r>
      <w:r w:rsidRPr="00962F2C">
        <w:rPr>
          <w:rFonts w:ascii="Arial" w:hAnsi="Arial" w:cs="Arial"/>
          <w:bCs/>
          <w:color w:val="000000"/>
          <w:spacing w:val="-2"/>
          <w:sz w:val="20"/>
          <w:szCs w:val="20"/>
        </w:rPr>
        <w:t>i</w:t>
      </w:r>
      <w:r w:rsidRPr="00962F2C">
        <w:rPr>
          <w:rFonts w:ascii="Arial" w:hAnsi="Arial" w:cs="Arial"/>
          <w:bCs/>
          <w:color w:val="000000"/>
          <w:spacing w:val="-1"/>
          <w:sz w:val="20"/>
          <w:szCs w:val="20"/>
        </w:rPr>
        <w:t>r</w:t>
      </w:r>
      <w:r w:rsidRPr="00962F2C">
        <w:rPr>
          <w:rFonts w:ascii="Arial" w:hAnsi="Arial" w:cs="Arial"/>
          <w:bCs/>
          <w:color w:val="000000"/>
          <w:sz w:val="20"/>
          <w:szCs w:val="20"/>
        </w:rPr>
        <w:t>o</w:t>
      </w:r>
      <w:r w:rsidRPr="00962F2C">
        <w:rPr>
          <w:rFonts w:ascii="Arial" w:hAnsi="Arial" w:cs="Arial"/>
          <w:bCs/>
          <w:color w:val="000000"/>
          <w:spacing w:val="1"/>
          <w:sz w:val="20"/>
          <w:szCs w:val="20"/>
        </w:rPr>
        <w:t>n</w:t>
      </w:r>
      <w:r w:rsidRPr="00962F2C">
        <w:rPr>
          <w:rFonts w:ascii="Arial" w:hAnsi="Arial" w:cs="Arial"/>
          <w:bCs/>
          <w:color w:val="000000"/>
          <w:spacing w:val="-1"/>
          <w:sz w:val="20"/>
          <w:szCs w:val="20"/>
        </w:rPr>
        <w:t>me</w:t>
      </w:r>
      <w:r w:rsidRPr="00962F2C">
        <w:rPr>
          <w:rFonts w:ascii="Arial" w:hAnsi="Arial" w:cs="Arial"/>
          <w:bCs/>
          <w:color w:val="000000"/>
          <w:spacing w:val="1"/>
          <w:sz w:val="20"/>
          <w:szCs w:val="20"/>
        </w:rPr>
        <w:t>n</w:t>
      </w:r>
      <w:r w:rsidRPr="00962F2C">
        <w:rPr>
          <w:rFonts w:ascii="Arial" w:hAnsi="Arial" w:cs="Arial"/>
          <w:bCs/>
          <w:color w:val="000000"/>
          <w:sz w:val="20"/>
          <w:szCs w:val="20"/>
        </w:rPr>
        <w:t>ta</w:t>
      </w:r>
      <w:r w:rsidRPr="00962F2C">
        <w:rPr>
          <w:rFonts w:ascii="Arial" w:hAnsi="Arial" w:cs="Arial"/>
          <w:bCs/>
          <w:color w:val="000000"/>
          <w:spacing w:val="2"/>
          <w:sz w:val="20"/>
          <w:szCs w:val="20"/>
        </w:rPr>
        <w:t>l</w:t>
      </w:r>
      <w:r w:rsidRPr="00962F2C">
        <w:rPr>
          <w:rFonts w:ascii="Arial" w:hAnsi="Arial" w:cs="Arial"/>
          <w:bCs/>
          <w:color w:val="000000"/>
          <w:sz w:val="20"/>
          <w:szCs w:val="20"/>
        </w:rPr>
        <w:t>, cl</w:t>
      </w:r>
      <w:r w:rsidRPr="00962F2C">
        <w:rPr>
          <w:rFonts w:ascii="Arial" w:hAnsi="Arial" w:cs="Arial"/>
          <w:bCs/>
          <w:color w:val="000000"/>
          <w:spacing w:val="3"/>
          <w:sz w:val="20"/>
          <w:szCs w:val="20"/>
        </w:rPr>
        <w:t>i</w:t>
      </w:r>
      <w:r w:rsidRPr="00962F2C">
        <w:rPr>
          <w:rFonts w:ascii="Arial" w:hAnsi="Arial" w:cs="Arial"/>
          <w:bCs/>
          <w:color w:val="000000"/>
          <w:spacing w:val="-3"/>
          <w:sz w:val="20"/>
          <w:szCs w:val="20"/>
        </w:rPr>
        <w:t>m</w:t>
      </w:r>
      <w:r w:rsidRPr="00962F2C">
        <w:rPr>
          <w:rFonts w:ascii="Arial" w:hAnsi="Arial" w:cs="Arial"/>
          <w:bCs/>
          <w:color w:val="000000"/>
          <w:sz w:val="20"/>
          <w:szCs w:val="20"/>
        </w:rPr>
        <w:t>a</w:t>
      </w:r>
      <w:r w:rsidRPr="00962F2C">
        <w:rPr>
          <w:rFonts w:ascii="Arial" w:hAnsi="Arial" w:cs="Arial"/>
          <w:bCs/>
          <w:color w:val="000000"/>
          <w:spacing w:val="-1"/>
          <w:sz w:val="20"/>
          <w:szCs w:val="20"/>
        </w:rPr>
        <w:t>t</w:t>
      </w:r>
      <w:r w:rsidRPr="00962F2C">
        <w:rPr>
          <w:rFonts w:ascii="Arial" w:hAnsi="Arial" w:cs="Arial"/>
          <w:bCs/>
          <w:color w:val="000000"/>
          <w:sz w:val="20"/>
          <w:szCs w:val="20"/>
        </w:rPr>
        <w:t>e</w:t>
      </w:r>
      <w:r w:rsidRPr="00962F2C">
        <w:rPr>
          <w:rFonts w:ascii="Arial" w:hAnsi="Arial" w:cs="Arial"/>
          <w:bCs/>
          <w:color w:val="000000"/>
          <w:spacing w:val="-1"/>
          <w:sz w:val="20"/>
          <w:szCs w:val="20"/>
        </w:rPr>
        <w:t xml:space="preserve"> change </w:t>
      </w:r>
      <w:r w:rsidRPr="00962F2C">
        <w:rPr>
          <w:rFonts w:ascii="Arial" w:hAnsi="Arial" w:cs="Arial"/>
          <w:bCs/>
          <w:color w:val="000000"/>
          <w:sz w:val="20"/>
          <w:szCs w:val="20"/>
        </w:rPr>
        <w:t>a</w:t>
      </w:r>
      <w:r w:rsidRPr="00962F2C">
        <w:rPr>
          <w:rFonts w:ascii="Arial" w:hAnsi="Arial" w:cs="Arial"/>
          <w:bCs/>
          <w:color w:val="000000"/>
          <w:spacing w:val="1"/>
          <w:sz w:val="20"/>
          <w:szCs w:val="20"/>
        </w:rPr>
        <w:t>n</w:t>
      </w:r>
      <w:r w:rsidRPr="00962F2C">
        <w:rPr>
          <w:rFonts w:ascii="Arial" w:hAnsi="Arial" w:cs="Arial"/>
          <w:bCs/>
          <w:color w:val="000000"/>
          <w:sz w:val="20"/>
          <w:szCs w:val="20"/>
        </w:rPr>
        <w:t>d</w:t>
      </w:r>
      <w:r w:rsidRPr="00962F2C">
        <w:rPr>
          <w:rFonts w:ascii="Arial" w:hAnsi="Arial" w:cs="Arial"/>
          <w:bCs/>
          <w:color w:val="000000"/>
          <w:spacing w:val="1"/>
          <w:sz w:val="20"/>
          <w:szCs w:val="20"/>
        </w:rPr>
        <w:t xml:space="preserve"> s</w:t>
      </w:r>
      <w:r w:rsidRPr="00962F2C">
        <w:rPr>
          <w:rFonts w:ascii="Arial" w:hAnsi="Arial" w:cs="Arial"/>
          <w:bCs/>
          <w:color w:val="000000"/>
          <w:sz w:val="20"/>
          <w:szCs w:val="20"/>
        </w:rPr>
        <w:t>o</w:t>
      </w:r>
      <w:r w:rsidRPr="00962F2C">
        <w:rPr>
          <w:rFonts w:ascii="Arial" w:hAnsi="Arial" w:cs="Arial"/>
          <w:bCs/>
          <w:color w:val="000000"/>
          <w:spacing w:val="-1"/>
          <w:sz w:val="20"/>
          <w:szCs w:val="20"/>
        </w:rPr>
        <w:t>c</w:t>
      </w:r>
      <w:r w:rsidRPr="00962F2C">
        <w:rPr>
          <w:rFonts w:ascii="Arial" w:hAnsi="Arial" w:cs="Arial"/>
          <w:bCs/>
          <w:color w:val="000000"/>
          <w:sz w:val="20"/>
          <w:szCs w:val="20"/>
        </w:rPr>
        <w:t>ial</w:t>
      </w:r>
      <w:r w:rsidRPr="00962F2C">
        <w:rPr>
          <w:rFonts w:ascii="Arial" w:hAnsi="Arial" w:cs="Arial"/>
          <w:bCs/>
          <w:color w:val="000000"/>
          <w:spacing w:val="2"/>
          <w:sz w:val="20"/>
          <w:szCs w:val="20"/>
        </w:rPr>
        <w:t xml:space="preserve"> </w:t>
      </w:r>
      <w:r w:rsidRPr="00962F2C">
        <w:rPr>
          <w:rFonts w:ascii="Arial" w:hAnsi="Arial" w:cs="Arial"/>
          <w:bCs/>
          <w:color w:val="000000"/>
          <w:sz w:val="20"/>
          <w:szCs w:val="20"/>
        </w:rPr>
        <w:t>cont</w:t>
      </w:r>
      <w:r w:rsidRPr="00962F2C">
        <w:rPr>
          <w:rFonts w:ascii="Arial" w:hAnsi="Arial" w:cs="Arial"/>
          <w:bCs/>
          <w:color w:val="000000"/>
          <w:spacing w:val="-1"/>
          <w:sz w:val="20"/>
          <w:szCs w:val="20"/>
        </w:rPr>
        <w:t>e</w:t>
      </w:r>
      <w:r w:rsidRPr="00962F2C">
        <w:rPr>
          <w:rFonts w:ascii="Arial" w:hAnsi="Arial" w:cs="Arial"/>
          <w:bCs/>
          <w:color w:val="000000"/>
          <w:sz w:val="20"/>
          <w:szCs w:val="20"/>
        </w:rPr>
        <w:t>xts of the AVDP. Chapter 5 reviews in detail the potential positive and negative e</w:t>
      </w:r>
      <w:r w:rsidRPr="00962F2C">
        <w:rPr>
          <w:rFonts w:ascii="Arial" w:eastAsia="Tahoma" w:hAnsi="Arial" w:cs="Arial"/>
          <w:spacing w:val="1"/>
          <w:sz w:val="20"/>
          <w:szCs w:val="20"/>
        </w:rPr>
        <w:t>nvironmental, climate and soci</w:t>
      </w:r>
      <w:r>
        <w:rPr>
          <w:rFonts w:ascii="Arial" w:eastAsia="Tahoma" w:hAnsi="Arial" w:cs="Arial"/>
          <w:spacing w:val="1"/>
          <w:sz w:val="20"/>
          <w:szCs w:val="20"/>
        </w:rPr>
        <w:t xml:space="preserve">al </w:t>
      </w:r>
      <w:r w:rsidRPr="00962F2C">
        <w:rPr>
          <w:rFonts w:ascii="Arial" w:eastAsia="Tahoma" w:hAnsi="Arial" w:cs="Arial"/>
          <w:spacing w:val="1"/>
          <w:sz w:val="20"/>
          <w:szCs w:val="20"/>
          <w:lang w:val="en-US" w:eastAsia="en-US"/>
        </w:rPr>
        <w:t>impacts</w:t>
      </w:r>
      <w:r w:rsidRPr="00962F2C">
        <w:rPr>
          <w:rFonts w:ascii="Arial" w:eastAsia="Tahoma" w:hAnsi="Arial" w:cs="Arial"/>
          <w:spacing w:val="1"/>
          <w:sz w:val="20"/>
          <w:szCs w:val="20"/>
        </w:rPr>
        <w:t xml:space="preserve"> of the project. Chapter 6 d</w:t>
      </w:r>
      <w:r w:rsidR="00565C46">
        <w:rPr>
          <w:rFonts w:ascii="Arial" w:eastAsia="Tahoma" w:hAnsi="Arial" w:cs="Arial"/>
          <w:spacing w:val="1"/>
          <w:sz w:val="20"/>
          <w:szCs w:val="20"/>
        </w:rPr>
        <w:t xml:space="preserve">escribes the Environmental and </w:t>
      </w:r>
      <w:r w:rsidR="00565C46" w:rsidRPr="00962F2C">
        <w:rPr>
          <w:rFonts w:ascii="Arial" w:eastAsia="Tahoma" w:hAnsi="Arial" w:cs="Arial"/>
          <w:spacing w:val="1"/>
          <w:sz w:val="20"/>
          <w:szCs w:val="20"/>
          <w:lang w:val="en-US" w:eastAsia="en-US"/>
        </w:rPr>
        <w:t>social</w:t>
      </w:r>
      <w:r w:rsidRPr="00962F2C">
        <w:rPr>
          <w:rFonts w:ascii="Arial" w:eastAsia="Tahoma" w:hAnsi="Arial" w:cs="Arial"/>
          <w:spacing w:val="1"/>
          <w:sz w:val="20"/>
          <w:szCs w:val="20"/>
          <w:lang w:val="en-US" w:eastAsia="en-US"/>
        </w:rPr>
        <w:t xml:space="preserve"> Management Plan for AVDP</w:t>
      </w:r>
      <w:r w:rsidRPr="00962F2C">
        <w:rPr>
          <w:rFonts w:ascii="Arial" w:eastAsia="Tahoma" w:hAnsi="Arial" w:cs="Arial"/>
          <w:spacing w:val="1"/>
          <w:sz w:val="20"/>
          <w:szCs w:val="20"/>
        </w:rPr>
        <w:t xml:space="preserve"> and the </w:t>
      </w:r>
      <w:r w:rsidRPr="00962F2C">
        <w:rPr>
          <w:rFonts w:ascii="Arial" w:hAnsi="Arial" w:cs="Arial"/>
          <w:bCs/>
          <w:sz w:val="20"/>
          <w:szCs w:val="20"/>
        </w:rPr>
        <w:t>St</w:t>
      </w:r>
      <w:r w:rsidRPr="00962F2C">
        <w:rPr>
          <w:rFonts w:ascii="Arial" w:hAnsi="Arial" w:cs="Arial"/>
          <w:bCs/>
          <w:spacing w:val="2"/>
          <w:sz w:val="20"/>
          <w:szCs w:val="20"/>
        </w:rPr>
        <w:t>a</w:t>
      </w:r>
      <w:r w:rsidRPr="00962F2C">
        <w:rPr>
          <w:rFonts w:ascii="Arial" w:hAnsi="Arial" w:cs="Arial"/>
          <w:bCs/>
          <w:spacing w:val="-3"/>
          <w:sz w:val="20"/>
          <w:szCs w:val="20"/>
        </w:rPr>
        <w:t>k</w:t>
      </w:r>
      <w:r w:rsidRPr="00962F2C">
        <w:rPr>
          <w:rFonts w:ascii="Arial" w:hAnsi="Arial" w:cs="Arial"/>
          <w:bCs/>
          <w:sz w:val="20"/>
          <w:szCs w:val="20"/>
        </w:rPr>
        <w:t>eh</w:t>
      </w:r>
      <w:r w:rsidRPr="00962F2C">
        <w:rPr>
          <w:rFonts w:ascii="Arial" w:hAnsi="Arial" w:cs="Arial"/>
          <w:bCs/>
          <w:spacing w:val="1"/>
          <w:sz w:val="20"/>
          <w:szCs w:val="20"/>
        </w:rPr>
        <w:t>o</w:t>
      </w:r>
      <w:r w:rsidRPr="00962F2C">
        <w:rPr>
          <w:rFonts w:ascii="Arial" w:hAnsi="Arial" w:cs="Arial"/>
          <w:bCs/>
          <w:sz w:val="20"/>
          <w:szCs w:val="20"/>
        </w:rPr>
        <w:t>lder</w:t>
      </w:r>
      <w:r w:rsidRPr="00962F2C">
        <w:rPr>
          <w:rFonts w:ascii="Arial" w:hAnsi="Arial" w:cs="Arial"/>
          <w:bCs/>
          <w:spacing w:val="-10"/>
          <w:sz w:val="20"/>
          <w:szCs w:val="20"/>
        </w:rPr>
        <w:t xml:space="preserve"> </w:t>
      </w:r>
      <w:r w:rsidRPr="00962F2C">
        <w:rPr>
          <w:rFonts w:ascii="Arial" w:hAnsi="Arial" w:cs="Arial"/>
          <w:bCs/>
          <w:spacing w:val="-1"/>
          <w:sz w:val="20"/>
          <w:szCs w:val="20"/>
        </w:rPr>
        <w:t>E</w:t>
      </w:r>
      <w:r w:rsidRPr="00962F2C">
        <w:rPr>
          <w:rFonts w:ascii="Arial" w:hAnsi="Arial" w:cs="Arial"/>
          <w:bCs/>
          <w:sz w:val="20"/>
          <w:szCs w:val="20"/>
        </w:rPr>
        <w:t>n</w:t>
      </w:r>
      <w:r w:rsidRPr="00962F2C">
        <w:rPr>
          <w:rFonts w:ascii="Arial" w:hAnsi="Arial" w:cs="Arial"/>
          <w:bCs/>
          <w:spacing w:val="1"/>
          <w:sz w:val="20"/>
          <w:szCs w:val="20"/>
        </w:rPr>
        <w:t>gag</w:t>
      </w:r>
      <w:r w:rsidRPr="00962F2C">
        <w:rPr>
          <w:rFonts w:ascii="Arial" w:hAnsi="Arial" w:cs="Arial"/>
          <w:bCs/>
          <w:spacing w:val="3"/>
          <w:sz w:val="20"/>
          <w:szCs w:val="20"/>
        </w:rPr>
        <w:t>e</w:t>
      </w:r>
      <w:r w:rsidRPr="00962F2C">
        <w:rPr>
          <w:rFonts w:ascii="Arial" w:hAnsi="Arial" w:cs="Arial"/>
          <w:bCs/>
          <w:spacing w:val="-3"/>
          <w:sz w:val="20"/>
          <w:szCs w:val="20"/>
        </w:rPr>
        <w:t>m</w:t>
      </w:r>
      <w:r w:rsidRPr="00962F2C">
        <w:rPr>
          <w:rFonts w:ascii="Arial" w:hAnsi="Arial" w:cs="Arial"/>
          <w:bCs/>
          <w:sz w:val="20"/>
          <w:szCs w:val="20"/>
        </w:rPr>
        <w:t>en</w:t>
      </w:r>
      <w:r w:rsidRPr="00962F2C">
        <w:rPr>
          <w:rFonts w:ascii="Arial" w:hAnsi="Arial" w:cs="Arial"/>
          <w:bCs/>
          <w:spacing w:val="3"/>
          <w:sz w:val="20"/>
          <w:szCs w:val="20"/>
        </w:rPr>
        <w:t>t</w:t>
      </w:r>
      <w:r w:rsidRPr="00962F2C">
        <w:rPr>
          <w:rFonts w:ascii="Arial" w:hAnsi="Arial" w:cs="Arial"/>
          <w:bCs/>
          <w:sz w:val="20"/>
          <w:szCs w:val="20"/>
        </w:rPr>
        <w:t>,</w:t>
      </w:r>
      <w:r w:rsidRPr="00962F2C">
        <w:rPr>
          <w:rFonts w:ascii="Arial" w:hAnsi="Arial" w:cs="Arial"/>
          <w:bCs/>
          <w:spacing w:val="-10"/>
          <w:sz w:val="20"/>
          <w:szCs w:val="20"/>
        </w:rPr>
        <w:t xml:space="preserve"> </w:t>
      </w:r>
      <w:r w:rsidRPr="00962F2C">
        <w:rPr>
          <w:rFonts w:ascii="Arial" w:hAnsi="Arial" w:cs="Arial"/>
          <w:bCs/>
          <w:sz w:val="20"/>
          <w:szCs w:val="20"/>
        </w:rPr>
        <w:t>C</w:t>
      </w:r>
      <w:r w:rsidRPr="00962F2C">
        <w:rPr>
          <w:rFonts w:ascii="Arial" w:hAnsi="Arial" w:cs="Arial"/>
          <w:bCs/>
          <w:spacing w:val="4"/>
          <w:sz w:val="20"/>
          <w:szCs w:val="20"/>
        </w:rPr>
        <w:t>o</w:t>
      </w:r>
      <w:r w:rsidRPr="00962F2C">
        <w:rPr>
          <w:rFonts w:ascii="Arial" w:hAnsi="Arial" w:cs="Arial"/>
          <w:bCs/>
          <w:spacing w:val="-3"/>
          <w:sz w:val="20"/>
          <w:szCs w:val="20"/>
        </w:rPr>
        <w:t>mm</w:t>
      </w:r>
      <w:r w:rsidRPr="00962F2C">
        <w:rPr>
          <w:rFonts w:ascii="Arial" w:hAnsi="Arial" w:cs="Arial"/>
          <w:bCs/>
          <w:spacing w:val="2"/>
          <w:sz w:val="20"/>
          <w:szCs w:val="20"/>
        </w:rPr>
        <w:t>u</w:t>
      </w:r>
      <w:r w:rsidRPr="00962F2C">
        <w:rPr>
          <w:rFonts w:ascii="Arial" w:hAnsi="Arial" w:cs="Arial"/>
          <w:bCs/>
          <w:sz w:val="20"/>
          <w:szCs w:val="20"/>
        </w:rPr>
        <w:t>nity</w:t>
      </w:r>
      <w:r w:rsidRPr="00962F2C">
        <w:rPr>
          <w:rFonts w:ascii="Arial" w:hAnsi="Arial" w:cs="Arial"/>
          <w:bCs/>
          <w:spacing w:val="-8"/>
          <w:sz w:val="20"/>
          <w:szCs w:val="20"/>
        </w:rPr>
        <w:t xml:space="preserve"> </w:t>
      </w:r>
      <w:r w:rsidRPr="00962F2C">
        <w:rPr>
          <w:rFonts w:ascii="Arial" w:hAnsi="Arial" w:cs="Arial"/>
          <w:bCs/>
          <w:sz w:val="20"/>
          <w:szCs w:val="20"/>
        </w:rPr>
        <w:t>Se</w:t>
      </w:r>
      <w:r w:rsidRPr="00962F2C">
        <w:rPr>
          <w:rFonts w:ascii="Arial" w:hAnsi="Arial" w:cs="Arial"/>
          <w:bCs/>
          <w:spacing w:val="2"/>
          <w:sz w:val="20"/>
          <w:szCs w:val="20"/>
        </w:rPr>
        <w:t>n</w:t>
      </w:r>
      <w:r w:rsidRPr="00962F2C">
        <w:rPr>
          <w:rFonts w:ascii="Arial" w:hAnsi="Arial" w:cs="Arial"/>
          <w:bCs/>
          <w:spacing w:val="-1"/>
          <w:sz w:val="20"/>
          <w:szCs w:val="20"/>
        </w:rPr>
        <w:t>s</w:t>
      </w:r>
      <w:r w:rsidRPr="00962F2C">
        <w:rPr>
          <w:rFonts w:ascii="Arial" w:hAnsi="Arial" w:cs="Arial"/>
          <w:bCs/>
          <w:sz w:val="20"/>
          <w:szCs w:val="20"/>
        </w:rPr>
        <w:t>itiz</w:t>
      </w:r>
      <w:r w:rsidRPr="00962F2C">
        <w:rPr>
          <w:rFonts w:ascii="Arial" w:hAnsi="Arial" w:cs="Arial"/>
          <w:bCs/>
          <w:spacing w:val="1"/>
          <w:sz w:val="20"/>
          <w:szCs w:val="20"/>
        </w:rPr>
        <w:t>at</w:t>
      </w:r>
      <w:r w:rsidRPr="00962F2C">
        <w:rPr>
          <w:rFonts w:ascii="Arial" w:hAnsi="Arial" w:cs="Arial"/>
          <w:bCs/>
          <w:sz w:val="20"/>
          <w:szCs w:val="20"/>
        </w:rPr>
        <w:t>i</w:t>
      </w:r>
      <w:r w:rsidRPr="00962F2C">
        <w:rPr>
          <w:rFonts w:ascii="Arial" w:hAnsi="Arial" w:cs="Arial"/>
          <w:bCs/>
          <w:spacing w:val="1"/>
          <w:sz w:val="20"/>
          <w:szCs w:val="20"/>
        </w:rPr>
        <w:t>o</w:t>
      </w:r>
      <w:r w:rsidRPr="00962F2C">
        <w:rPr>
          <w:rFonts w:ascii="Arial" w:hAnsi="Arial" w:cs="Arial"/>
          <w:bCs/>
          <w:sz w:val="20"/>
          <w:szCs w:val="20"/>
        </w:rPr>
        <w:t xml:space="preserve">n, </w:t>
      </w:r>
      <w:r w:rsidRPr="00962F2C">
        <w:rPr>
          <w:rFonts w:ascii="Arial" w:hAnsi="Arial" w:cs="Arial"/>
          <w:bCs/>
          <w:spacing w:val="-4"/>
          <w:sz w:val="20"/>
          <w:szCs w:val="20"/>
        </w:rPr>
        <w:t>Expectation</w:t>
      </w:r>
      <w:r w:rsidR="00B86E68">
        <w:rPr>
          <w:rFonts w:ascii="Arial" w:hAnsi="Arial" w:cs="Arial"/>
          <w:bCs/>
          <w:spacing w:val="-10"/>
          <w:sz w:val="20"/>
          <w:szCs w:val="20"/>
        </w:rPr>
        <w:t xml:space="preserve"> and G</w:t>
      </w:r>
      <w:r w:rsidRPr="00962F2C">
        <w:rPr>
          <w:rFonts w:ascii="Arial" w:hAnsi="Arial" w:cs="Arial"/>
          <w:bCs/>
          <w:spacing w:val="-10"/>
          <w:sz w:val="20"/>
          <w:szCs w:val="20"/>
        </w:rPr>
        <w:t xml:space="preserve">rievances </w:t>
      </w:r>
      <w:r w:rsidR="00B86E68">
        <w:rPr>
          <w:rFonts w:ascii="Arial" w:hAnsi="Arial" w:cs="Arial"/>
          <w:bCs/>
          <w:spacing w:val="4"/>
          <w:sz w:val="20"/>
          <w:szCs w:val="20"/>
        </w:rPr>
        <w:t>m</w:t>
      </w:r>
      <w:r w:rsidRPr="00962F2C">
        <w:rPr>
          <w:rFonts w:ascii="Arial" w:hAnsi="Arial" w:cs="Arial"/>
          <w:bCs/>
          <w:spacing w:val="1"/>
          <w:sz w:val="20"/>
          <w:szCs w:val="20"/>
        </w:rPr>
        <w:t>a</w:t>
      </w:r>
      <w:r w:rsidRPr="00962F2C">
        <w:rPr>
          <w:rFonts w:ascii="Arial" w:hAnsi="Arial" w:cs="Arial"/>
          <w:bCs/>
          <w:sz w:val="20"/>
          <w:szCs w:val="20"/>
        </w:rPr>
        <w:t>n</w:t>
      </w:r>
      <w:r w:rsidRPr="00962F2C">
        <w:rPr>
          <w:rFonts w:ascii="Arial" w:hAnsi="Arial" w:cs="Arial"/>
          <w:bCs/>
          <w:spacing w:val="-2"/>
          <w:sz w:val="20"/>
          <w:szCs w:val="20"/>
        </w:rPr>
        <w:t>a</w:t>
      </w:r>
      <w:r w:rsidRPr="00962F2C">
        <w:rPr>
          <w:rFonts w:ascii="Arial" w:hAnsi="Arial" w:cs="Arial"/>
          <w:bCs/>
          <w:spacing w:val="1"/>
          <w:sz w:val="20"/>
          <w:szCs w:val="20"/>
        </w:rPr>
        <w:t>g</w:t>
      </w:r>
      <w:r w:rsidRPr="00962F2C">
        <w:rPr>
          <w:rFonts w:ascii="Arial" w:hAnsi="Arial" w:cs="Arial"/>
          <w:bCs/>
          <w:spacing w:val="3"/>
          <w:sz w:val="20"/>
          <w:szCs w:val="20"/>
        </w:rPr>
        <w:t>e</w:t>
      </w:r>
      <w:r w:rsidRPr="00962F2C">
        <w:rPr>
          <w:rFonts w:ascii="Arial" w:hAnsi="Arial" w:cs="Arial"/>
          <w:bCs/>
          <w:spacing w:val="-5"/>
          <w:sz w:val="20"/>
          <w:szCs w:val="20"/>
        </w:rPr>
        <w:t>m</w:t>
      </w:r>
      <w:r w:rsidRPr="00962F2C">
        <w:rPr>
          <w:rFonts w:ascii="Arial" w:hAnsi="Arial" w:cs="Arial"/>
          <w:bCs/>
          <w:sz w:val="20"/>
          <w:szCs w:val="20"/>
        </w:rPr>
        <w:t>e</w:t>
      </w:r>
      <w:r w:rsidRPr="00962F2C">
        <w:rPr>
          <w:rFonts w:ascii="Arial" w:hAnsi="Arial" w:cs="Arial"/>
          <w:bCs/>
          <w:spacing w:val="2"/>
          <w:sz w:val="20"/>
          <w:szCs w:val="20"/>
        </w:rPr>
        <w:t>n</w:t>
      </w:r>
      <w:r w:rsidRPr="00962F2C">
        <w:rPr>
          <w:rFonts w:ascii="Arial" w:hAnsi="Arial" w:cs="Arial"/>
          <w:bCs/>
          <w:sz w:val="20"/>
          <w:szCs w:val="20"/>
        </w:rPr>
        <w:t>t mechanisms. Chapter 7 presents a review of</w:t>
      </w:r>
      <w:r w:rsidRPr="00962F2C">
        <w:rPr>
          <w:rFonts w:ascii="Arial" w:hAnsi="Arial" w:cs="Arial"/>
          <w:bCs/>
          <w:spacing w:val="1"/>
          <w:sz w:val="20"/>
          <w:szCs w:val="20"/>
        </w:rPr>
        <w:t xml:space="preserve"> </w:t>
      </w:r>
      <w:r w:rsidRPr="00962F2C">
        <w:rPr>
          <w:rFonts w:ascii="Arial" w:hAnsi="Arial" w:cs="Arial"/>
          <w:bCs/>
          <w:sz w:val="20"/>
          <w:szCs w:val="20"/>
        </w:rPr>
        <w:t>E</w:t>
      </w:r>
      <w:r w:rsidRPr="00962F2C">
        <w:rPr>
          <w:rFonts w:ascii="Arial" w:hAnsi="Arial" w:cs="Arial"/>
          <w:bCs/>
          <w:spacing w:val="1"/>
          <w:sz w:val="20"/>
          <w:szCs w:val="20"/>
        </w:rPr>
        <w:t>n</w:t>
      </w:r>
      <w:r w:rsidRPr="00962F2C">
        <w:rPr>
          <w:rFonts w:ascii="Arial" w:hAnsi="Arial" w:cs="Arial"/>
          <w:bCs/>
          <w:spacing w:val="-2"/>
          <w:sz w:val="20"/>
          <w:szCs w:val="20"/>
        </w:rPr>
        <w:t>v</w:t>
      </w:r>
      <w:r w:rsidRPr="00962F2C">
        <w:rPr>
          <w:rFonts w:ascii="Arial" w:hAnsi="Arial" w:cs="Arial"/>
          <w:bCs/>
          <w:sz w:val="20"/>
          <w:szCs w:val="20"/>
        </w:rPr>
        <w:t>iron</w:t>
      </w:r>
      <w:r w:rsidRPr="00962F2C">
        <w:rPr>
          <w:rFonts w:ascii="Arial" w:hAnsi="Arial" w:cs="Arial"/>
          <w:bCs/>
          <w:spacing w:val="-3"/>
          <w:sz w:val="20"/>
          <w:szCs w:val="20"/>
        </w:rPr>
        <w:t>m</w:t>
      </w:r>
      <w:r w:rsidRPr="00962F2C">
        <w:rPr>
          <w:rFonts w:ascii="Arial" w:hAnsi="Arial" w:cs="Arial"/>
          <w:bCs/>
          <w:spacing w:val="-1"/>
          <w:sz w:val="20"/>
          <w:szCs w:val="20"/>
        </w:rPr>
        <w:t>e</w:t>
      </w:r>
      <w:r w:rsidRPr="00962F2C">
        <w:rPr>
          <w:rFonts w:ascii="Arial" w:hAnsi="Arial" w:cs="Arial"/>
          <w:bCs/>
          <w:spacing w:val="1"/>
          <w:sz w:val="20"/>
          <w:szCs w:val="20"/>
        </w:rPr>
        <w:t>nt</w:t>
      </w:r>
      <w:r w:rsidRPr="00962F2C">
        <w:rPr>
          <w:rFonts w:ascii="Arial" w:hAnsi="Arial" w:cs="Arial"/>
          <w:bCs/>
          <w:sz w:val="20"/>
          <w:szCs w:val="20"/>
        </w:rPr>
        <w:t>al, Cl</w:t>
      </w:r>
      <w:r w:rsidRPr="00962F2C">
        <w:rPr>
          <w:rFonts w:ascii="Arial" w:hAnsi="Arial" w:cs="Arial"/>
          <w:bCs/>
          <w:spacing w:val="1"/>
          <w:sz w:val="20"/>
          <w:szCs w:val="20"/>
        </w:rPr>
        <w:t>i</w:t>
      </w:r>
      <w:r w:rsidRPr="00962F2C">
        <w:rPr>
          <w:rFonts w:ascii="Arial" w:hAnsi="Arial" w:cs="Arial"/>
          <w:bCs/>
          <w:spacing w:val="-3"/>
          <w:sz w:val="20"/>
          <w:szCs w:val="20"/>
        </w:rPr>
        <w:t>m</w:t>
      </w:r>
      <w:r w:rsidRPr="00962F2C">
        <w:rPr>
          <w:rFonts w:ascii="Arial" w:hAnsi="Arial" w:cs="Arial"/>
          <w:bCs/>
          <w:sz w:val="20"/>
          <w:szCs w:val="20"/>
        </w:rPr>
        <w:t>a</w:t>
      </w:r>
      <w:r w:rsidRPr="00962F2C">
        <w:rPr>
          <w:rFonts w:ascii="Arial" w:hAnsi="Arial" w:cs="Arial"/>
          <w:bCs/>
          <w:spacing w:val="1"/>
          <w:sz w:val="20"/>
          <w:szCs w:val="20"/>
        </w:rPr>
        <w:t>t</w:t>
      </w:r>
      <w:r w:rsidRPr="00962F2C">
        <w:rPr>
          <w:rFonts w:ascii="Arial" w:hAnsi="Arial" w:cs="Arial"/>
          <w:bCs/>
          <w:spacing w:val="-1"/>
          <w:sz w:val="20"/>
          <w:szCs w:val="20"/>
        </w:rPr>
        <w:t>e</w:t>
      </w:r>
      <w:r w:rsidRPr="00962F2C">
        <w:rPr>
          <w:rFonts w:ascii="Arial" w:hAnsi="Arial" w:cs="Arial"/>
          <w:bCs/>
          <w:sz w:val="20"/>
          <w:szCs w:val="20"/>
        </w:rPr>
        <w:t>,</w:t>
      </w:r>
      <w:r w:rsidRPr="00962F2C">
        <w:rPr>
          <w:rFonts w:ascii="Arial" w:hAnsi="Arial" w:cs="Arial"/>
          <w:bCs/>
          <w:spacing w:val="2"/>
          <w:sz w:val="20"/>
          <w:szCs w:val="20"/>
        </w:rPr>
        <w:t xml:space="preserve"> </w:t>
      </w:r>
      <w:r w:rsidRPr="00962F2C">
        <w:rPr>
          <w:rFonts w:ascii="Arial" w:hAnsi="Arial" w:cs="Arial"/>
          <w:bCs/>
          <w:spacing w:val="1"/>
          <w:sz w:val="20"/>
          <w:szCs w:val="20"/>
        </w:rPr>
        <w:t>S</w:t>
      </w:r>
      <w:r w:rsidRPr="00962F2C">
        <w:rPr>
          <w:rFonts w:ascii="Arial" w:hAnsi="Arial" w:cs="Arial"/>
          <w:bCs/>
          <w:sz w:val="20"/>
          <w:szCs w:val="20"/>
        </w:rPr>
        <w:t>o</w:t>
      </w:r>
      <w:r w:rsidRPr="00962F2C">
        <w:rPr>
          <w:rFonts w:ascii="Arial" w:hAnsi="Arial" w:cs="Arial"/>
          <w:bCs/>
          <w:spacing w:val="-1"/>
          <w:sz w:val="20"/>
          <w:szCs w:val="20"/>
        </w:rPr>
        <w:t>c</w:t>
      </w:r>
      <w:r w:rsidRPr="00962F2C">
        <w:rPr>
          <w:rFonts w:ascii="Arial" w:hAnsi="Arial" w:cs="Arial"/>
          <w:bCs/>
          <w:sz w:val="20"/>
          <w:szCs w:val="20"/>
        </w:rPr>
        <w:t>ial</w:t>
      </w:r>
      <w:r w:rsidRPr="00962F2C">
        <w:rPr>
          <w:rFonts w:ascii="Arial" w:hAnsi="Arial" w:cs="Arial"/>
          <w:bCs/>
          <w:spacing w:val="1"/>
          <w:sz w:val="20"/>
          <w:szCs w:val="20"/>
        </w:rPr>
        <w:t xml:space="preserve"> </w:t>
      </w:r>
      <w:r w:rsidRPr="00962F2C">
        <w:rPr>
          <w:rFonts w:ascii="Arial" w:hAnsi="Arial" w:cs="Arial"/>
          <w:bCs/>
          <w:sz w:val="20"/>
          <w:szCs w:val="20"/>
        </w:rPr>
        <w:t>I</w:t>
      </w:r>
      <w:r w:rsidRPr="00962F2C">
        <w:rPr>
          <w:rFonts w:ascii="Arial" w:hAnsi="Arial" w:cs="Arial"/>
          <w:bCs/>
          <w:spacing w:val="-3"/>
          <w:sz w:val="20"/>
          <w:szCs w:val="20"/>
        </w:rPr>
        <w:t>m</w:t>
      </w:r>
      <w:r w:rsidRPr="00962F2C">
        <w:rPr>
          <w:rFonts w:ascii="Arial" w:hAnsi="Arial" w:cs="Arial"/>
          <w:bCs/>
          <w:spacing w:val="3"/>
          <w:sz w:val="20"/>
          <w:szCs w:val="20"/>
        </w:rPr>
        <w:t>p</w:t>
      </w:r>
      <w:r w:rsidRPr="00962F2C">
        <w:rPr>
          <w:rFonts w:ascii="Arial" w:hAnsi="Arial" w:cs="Arial"/>
          <w:bCs/>
          <w:sz w:val="20"/>
          <w:szCs w:val="20"/>
        </w:rPr>
        <w:t>a</w:t>
      </w:r>
      <w:r w:rsidRPr="00962F2C">
        <w:rPr>
          <w:rFonts w:ascii="Arial" w:hAnsi="Arial" w:cs="Arial"/>
          <w:bCs/>
          <w:spacing w:val="-1"/>
          <w:sz w:val="20"/>
          <w:szCs w:val="20"/>
        </w:rPr>
        <w:t>c</w:t>
      </w:r>
      <w:r w:rsidRPr="00962F2C">
        <w:rPr>
          <w:rFonts w:ascii="Arial" w:hAnsi="Arial" w:cs="Arial"/>
          <w:bCs/>
          <w:sz w:val="20"/>
          <w:szCs w:val="20"/>
        </w:rPr>
        <w:t>ts of</w:t>
      </w:r>
      <w:r w:rsidRPr="00962F2C">
        <w:rPr>
          <w:rFonts w:ascii="Arial" w:hAnsi="Arial" w:cs="Arial"/>
          <w:bCs/>
          <w:spacing w:val="2"/>
          <w:sz w:val="20"/>
          <w:szCs w:val="20"/>
        </w:rPr>
        <w:t xml:space="preserve"> AVDP </w:t>
      </w:r>
      <w:r w:rsidRPr="00962F2C">
        <w:rPr>
          <w:rFonts w:ascii="Arial" w:hAnsi="Arial" w:cs="Arial"/>
          <w:bCs/>
          <w:spacing w:val="1"/>
          <w:sz w:val="20"/>
          <w:szCs w:val="20"/>
        </w:rPr>
        <w:t>Sub</w:t>
      </w:r>
      <w:r w:rsidRPr="00962F2C">
        <w:rPr>
          <w:rFonts w:ascii="Arial" w:hAnsi="Arial" w:cs="Arial"/>
          <w:bCs/>
          <w:spacing w:val="-1"/>
          <w:sz w:val="20"/>
          <w:szCs w:val="20"/>
        </w:rPr>
        <w:t>-</w:t>
      </w:r>
      <w:r w:rsidRPr="00962F2C">
        <w:rPr>
          <w:rFonts w:ascii="Arial" w:hAnsi="Arial" w:cs="Arial"/>
          <w:bCs/>
          <w:sz w:val="20"/>
          <w:szCs w:val="20"/>
        </w:rPr>
        <w:t>P</w:t>
      </w:r>
      <w:r w:rsidRPr="00962F2C">
        <w:rPr>
          <w:rFonts w:ascii="Arial" w:hAnsi="Arial" w:cs="Arial"/>
          <w:bCs/>
          <w:spacing w:val="-1"/>
          <w:sz w:val="20"/>
          <w:szCs w:val="20"/>
        </w:rPr>
        <w:t>r</w:t>
      </w:r>
      <w:r w:rsidRPr="00962F2C">
        <w:rPr>
          <w:rFonts w:ascii="Arial" w:hAnsi="Arial" w:cs="Arial"/>
          <w:bCs/>
          <w:sz w:val="20"/>
          <w:szCs w:val="20"/>
        </w:rPr>
        <w:t>o</w:t>
      </w:r>
      <w:r w:rsidRPr="00962F2C">
        <w:rPr>
          <w:rFonts w:ascii="Arial" w:hAnsi="Arial" w:cs="Arial"/>
          <w:bCs/>
          <w:spacing w:val="-1"/>
          <w:sz w:val="20"/>
          <w:szCs w:val="20"/>
        </w:rPr>
        <w:t>je</w:t>
      </w:r>
      <w:r w:rsidRPr="00962F2C">
        <w:rPr>
          <w:rFonts w:ascii="Arial" w:hAnsi="Arial" w:cs="Arial"/>
          <w:bCs/>
          <w:spacing w:val="1"/>
          <w:sz w:val="20"/>
          <w:szCs w:val="20"/>
        </w:rPr>
        <w:t>c</w:t>
      </w:r>
      <w:r w:rsidRPr="00962F2C">
        <w:rPr>
          <w:rFonts w:ascii="Arial" w:hAnsi="Arial" w:cs="Arial"/>
          <w:bCs/>
          <w:sz w:val="20"/>
          <w:szCs w:val="20"/>
        </w:rPr>
        <w:t xml:space="preserve">ts and the </w:t>
      </w:r>
      <w:r w:rsidRPr="00962F2C">
        <w:rPr>
          <w:rFonts w:ascii="Arial" w:hAnsi="Arial" w:cs="Arial"/>
          <w:bCs/>
          <w:spacing w:val="-1"/>
          <w:position w:val="-1"/>
          <w:sz w:val="20"/>
          <w:szCs w:val="20"/>
        </w:rPr>
        <w:t>E</w:t>
      </w:r>
      <w:r w:rsidRPr="00962F2C">
        <w:rPr>
          <w:rFonts w:ascii="Arial" w:hAnsi="Arial" w:cs="Arial"/>
          <w:bCs/>
          <w:position w:val="-1"/>
          <w:sz w:val="20"/>
          <w:szCs w:val="20"/>
        </w:rPr>
        <w:t>n</w:t>
      </w:r>
      <w:r w:rsidRPr="00962F2C">
        <w:rPr>
          <w:rFonts w:ascii="Arial" w:hAnsi="Arial" w:cs="Arial"/>
          <w:bCs/>
          <w:spacing w:val="1"/>
          <w:position w:val="-1"/>
          <w:sz w:val="20"/>
          <w:szCs w:val="20"/>
        </w:rPr>
        <w:t>v</w:t>
      </w:r>
      <w:r w:rsidRPr="00962F2C">
        <w:rPr>
          <w:rFonts w:ascii="Arial" w:hAnsi="Arial" w:cs="Arial"/>
          <w:bCs/>
          <w:position w:val="-1"/>
          <w:sz w:val="20"/>
          <w:szCs w:val="20"/>
        </w:rPr>
        <w:t>ir</w:t>
      </w:r>
      <w:r w:rsidRPr="00962F2C">
        <w:rPr>
          <w:rFonts w:ascii="Arial" w:hAnsi="Arial" w:cs="Arial"/>
          <w:bCs/>
          <w:spacing w:val="1"/>
          <w:position w:val="-1"/>
          <w:sz w:val="20"/>
          <w:szCs w:val="20"/>
        </w:rPr>
        <w:t>o</w:t>
      </w:r>
      <w:r w:rsidRPr="00962F2C">
        <w:rPr>
          <w:rFonts w:ascii="Arial" w:hAnsi="Arial" w:cs="Arial"/>
          <w:bCs/>
          <w:spacing w:val="2"/>
          <w:position w:val="-1"/>
          <w:sz w:val="20"/>
          <w:szCs w:val="20"/>
        </w:rPr>
        <w:t>n</w:t>
      </w:r>
      <w:r w:rsidRPr="00962F2C">
        <w:rPr>
          <w:rFonts w:ascii="Arial" w:hAnsi="Arial" w:cs="Arial"/>
          <w:bCs/>
          <w:spacing w:val="-3"/>
          <w:position w:val="-1"/>
          <w:sz w:val="20"/>
          <w:szCs w:val="20"/>
        </w:rPr>
        <w:t>m</w:t>
      </w:r>
      <w:r w:rsidRPr="00962F2C">
        <w:rPr>
          <w:rFonts w:ascii="Arial" w:hAnsi="Arial" w:cs="Arial"/>
          <w:bCs/>
          <w:position w:val="-1"/>
          <w:sz w:val="20"/>
          <w:szCs w:val="20"/>
        </w:rPr>
        <w:t>en</w:t>
      </w:r>
      <w:r w:rsidRPr="00962F2C">
        <w:rPr>
          <w:rFonts w:ascii="Arial" w:hAnsi="Arial" w:cs="Arial"/>
          <w:bCs/>
          <w:spacing w:val="1"/>
          <w:position w:val="-1"/>
          <w:sz w:val="20"/>
          <w:szCs w:val="20"/>
        </w:rPr>
        <w:t>ta</w:t>
      </w:r>
      <w:r w:rsidRPr="00962F2C">
        <w:rPr>
          <w:rFonts w:ascii="Arial" w:hAnsi="Arial" w:cs="Arial"/>
          <w:bCs/>
          <w:position w:val="-1"/>
          <w:sz w:val="20"/>
          <w:szCs w:val="20"/>
        </w:rPr>
        <w:t>l</w:t>
      </w:r>
      <w:r w:rsidRPr="00962F2C">
        <w:rPr>
          <w:rFonts w:ascii="Arial" w:hAnsi="Arial" w:cs="Arial"/>
          <w:bCs/>
          <w:spacing w:val="-13"/>
          <w:position w:val="-1"/>
          <w:sz w:val="20"/>
          <w:szCs w:val="20"/>
        </w:rPr>
        <w:t xml:space="preserve"> </w:t>
      </w:r>
      <w:r w:rsidRPr="00962F2C">
        <w:rPr>
          <w:rFonts w:ascii="Arial" w:hAnsi="Arial" w:cs="Arial"/>
          <w:bCs/>
          <w:spacing w:val="1"/>
          <w:position w:val="-1"/>
          <w:sz w:val="20"/>
          <w:szCs w:val="20"/>
        </w:rPr>
        <w:t>a</w:t>
      </w:r>
      <w:r w:rsidRPr="00962F2C">
        <w:rPr>
          <w:rFonts w:ascii="Arial" w:hAnsi="Arial" w:cs="Arial"/>
          <w:bCs/>
          <w:spacing w:val="2"/>
          <w:position w:val="-1"/>
          <w:sz w:val="20"/>
          <w:szCs w:val="20"/>
        </w:rPr>
        <w:t>n</w:t>
      </w:r>
      <w:r w:rsidRPr="00962F2C">
        <w:rPr>
          <w:rFonts w:ascii="Arial" w:hAnsi="Arial" w:cs="Arial"/>
          <w:bCs/>
          <w:position w:val="-1"/>
          <w:sz w:val="20"/>
          <w:szCs w:val="20"/>
        </w:rPr>
        <w:t>d</w:t>
      </w:r>
      <w:r w:rsidRPr="00962F2C">
        <w:rPr>
          <w:rFonts w:ascii="Arial" w:hAnsi="Arial" w:cs="Arial"/>
          <w:bCs/>
          <w:spacing w:val="-3"/>
          <w:position w:val="-1"/>
          <w:sz w:val="20"/>
          <w:szCs w:val="20"/>
        </w:rPr>
        <w:t xml:space="preserve"> </w:t>
      </w:r>
      <w:r w:rsidRPr="00962F2C">
        <w:rPr>
          <w:rFonts w:ascii="Arial" w:hAnsi="Arial" w:cs="Arial"/>
          <w:bCs/>
          <w:position w:val="-1"/>
          <w:sz w:val="20"/>
          <w:szCs w:val="20"/>
        </w:rPr>
        <w:t>S</w:t>
      </w:r>
      <w:r w:rsidRPr="00962F2C">
        <w:rPr>
          <w:rFonts w:ascii="Arial" w:hAnsi="Arial" w:cs="Arial"/>
          <w:bCs/>
          <w:spacing w:val="1"/>
          <w:position w:val="-1"/>
          <w:sz w:val="20"/>
          <w:szCs w:val="20"/>
        </w:rPr>
        <w:t>o</w:t>
      </w:r>
      <w:r w:rsidRPr="00962F2C">
        <w:rPr>
          <w:rFonts w:ascii="Arial" w:hAnsi="Arial" w:cs="Arial"/>
          <w:bCs/>
          <w:position w:val="-1"/>
          <w:sz w:val="20"/>
          <w:szCs w:val="20"/>
        </w:rPr>
        <w:t>ci</w:t>
      </w:r>
      <w:r w:rsidRPr="00962F2C">
        <w:rPr>
          <w:rFonts w:ascii="Arial" w:hAnsi="Arial" w:cs="Arial"/>
          <w:bCs/>
          <w:spacing w:val="1"/>
          <w:position w:val="-1"/>
          <w:sz w:val="20"/>
          <w:szCs w:val="20"/>
        </w:rPr>
        <w:t>a</w:t>
      </w:r>
      <w:r w:rsidRPr="00962F2C">
        <w:rPr>
          <w:rFonts w:ascii="Arial" w:hAnsi="Arial" w:cs="Arial"/>
          <w:bCs/>
          <w:position w:val="-1"/>
          <w:sz w:val="20"/>
          <w:szCs w:val="20"/>
        </w:rPr>
        <w:t>l</w:t>
      </w:r>
      <w:r w:rsidRPr="00962F2C">
        <w:rPr>
          <w:rFonts w:ascii="Arial" w:hAnsi="Arial" w:cs="Arial"/>
          <w:bCs/>
          <w:spacing w:val="-5"/>
          <w:position w:val="-1"/>
          <w:sz w:val="20"/>
          <w:szCs w:val="20"/>
        </w:rPr>
        <w:t xml:space="preserve"> m</w:t>
      </w:r>
      <w:r w:rsidRPr="00962F2C">
        <w:rPr>
          <w:rFonts w:ascii="Arial" w:hAnsi="Arial" w:cs="Arial"/>
          <w:bCs/>
          <w:spacing w:val="1"/>
          <w:position w:val="-1"/>
          <w:sz w:val="20"/>
          <w:szCs w:val="20"/>
        </w:rPr>
        <w:t>a</w:t>
      </w:r>
      <w:r w:rsidRPr="00962F2C">
        <w:rPr>
          <w:rFonts w:ascii="Arial" w:hAnsi="Arial" w:cs="Arial"/>
          <w:bCs/>
          <w:position w:val="-1"/>
          <w:sz w:val="20"/>
          <w:szCs w:val="20"/>
        </w:rPr>
        <w:t>n</w:t>
      </w:r>
      <w:r w:rsidRPr="00962F2C">
        <w:rPr>
          <w:rFonts w:ascii="Arial" w:hAnsi="Arial" w:cs="Arial"/>
          <w:bCs/>
          <w:spacing w:val="1"/>
          <w:position w:val="-1"/>
          <w:sz w:val="20"/>
          <w:szCs w:val="20"/>
        </w:rPr>
        <w:t>ag</w:t>
      </w:r>
      <w:r w:rsidRPr="00962F2C">
        <w:rPr>
          <w:rFonts w:ascii="Arial" w:hAnsi="Arial" w:cs="Arial"/>
          <w:bCs/>
          <w:position w:val="-1"/>
          <w:sz w:val="20"/>
          <w:szCs w:val="20"/>
        </w:rPr>
        <w:t>e</w:t>
      </w:r>
      <w:r w:rsidRPr="00962F2C">
        <w:rPr>
          <w:rFonts w:ascii="Arial" w:hAnsi="Arial" w:cs="Arial"/>
          <w:bCs/>
          <w:spacing w:val="-5"/>
          <w:position w:val="-1"/>
          <w:sz w:val="20"/>
          <w:szCs w:val="20"/>
        </w:rPr>
        <w:t>m</w:t>
      </w:r>
      <w:r w:rsidRPr="00962F2C">
        <w:rPr>
          <w:rFonts w:ascii="Arial" w:hAnsi="Arial" w:cs="Arial"/>
          <w:bCs/>
          <w:spacing w:val="3"/>
          <w:position w:val="-1"/>
          <w:sz w:val="20"/>
          <w:szCs w:val="20"/>
        </w:rPr>
        <w:t>e</w:t>
      </w:r>
      <w:r w:rsidRPr="00962F2C">
        <w:rPr>
          <w:rFonts w:ascii="Arial" w:hAnsi="Arial" w:cs="Arial"/>
          <w:bCs/>
          <w:position w:val="-1"/>
          <w:sz w:val="20"/>
          <w:szCs w:val="20"/>
        </w:rPr>
        <w:t>nt</w:t>
      </w:r>
      <w:r w:rsidRPr="00962F2C">
        <w:rPr>
          <w:rFonts w:ascii="Arial" w:hAnsi="Arial" w:cs="Arial"/>
          <w:bCs/>
          <w:spacing w:val="-10"/>
          <w:position w:val="-1"/>
          <w:sz w:val="20"/>
          <w:szCs w:val="20"/>
        </w:rPr>
        <w:t xml:space="preserve"> </w:t>
      </w:r>
      <w:r w:rsidRPr="00962F2C">
        <w:rPr>
          <w:rFonts w:ascii="Arial" w:hAnsi="Arial" w:cs="Arial"/>
          <w:bCs/>
          <w:position w:val="-1"/>
          <w:sz w:val="20"/>
          <w:szCs w:val="20"/>
        </w:rPr>
        <w:t>Fr</w:t>
      </w:r>
      <w:r w:rsidRPr="00962F2C">
        <w:rPr>
          <w:rFonts w:ascii="Arial" w:hAnsi="Arial" w:cs="Arial"/>
          <w:bCs/>
          <w:spacing w:val="4"/>
          <w:position w:val="-1"/>
          <w:sz w:val="20"/>
          <w:szCs w:val="20"/>
        </w:rPr>
        <w:t>a</w:t>
      </w:r>
      <w:r w:rsidRPr="00962F2C">
        <w:rPr>
          <w:rFonts w:ascii="Arial" w:hAnsi="Arial" w:cs="Arial"/>
          <w:bCs/>
          <w:spacing w:val="-3"/>
          <w:position w:val="-1"/>
          <w:sz w:val="20"/>
          <w:szCs w:val="20"/>
        </w:rPr>
        <w:t>m</w:t>
      </w:r>
      <w:r w:rsidRPr="00962F2C">
        <w:rPr>
          <w:rFonts w:ascii="Arial" w:hAnsi="Arial" w:cs="Arial"/>
          <w:bCs/>
          <w:position w:val="-1"/>
          <w:sz w:val="20"/>
          <w:szCs w:val="20"/>
        </w:rPr>
        <w:t>e</w:t>
      </w:r>
      <w:r w:rsidRPr="00962F2C">
        <w:rPr>
          <w:rFonts w:ascii="Arial" w:hAnsi="Arial" w:cs="Arial"/>
          <w:bCs/>
          <w:spacing w:val="3"/>
          <w:position w:val="-1"/>
          <w:sz w:val="20"/>
          <w:szCs w:val="20"/>
        </w:rPr>
        <w:t>w</w:t>
      </w:r>
      <w:r w:rsidRPr="00962F2C">
        <w:rPr>
          <w:rFonts w:ascii="Arial" w:hAnsi="Arial" w:cs="Arial"/>
          <w:bCs/>
          <w:spacing w:val="1"/>
          <w:position w:val="-1"/>
          <w:sz w:val="20"/>
          <w:szCs w:val="20"/>
        </w:rPr>
        <w:t>o</w:t>
      </w:r>
      <w:r w:rsidRPr="00962F2C">
        <w:rPr>
          <w:rFonts w:ascii="Arial" w:hAnsi="Arial" w:cs="Arial"/>
          <w:bCs/>
          <w:position w:val="-1"/>
          <w:sz w:val="20"/>
          <w:szCs w:val="20"/>
        </w:rPr>
        <w:t>rk</w:t>
      </w:r>
      <w:r w:rsidRPr="00962F2C">
        <w:rPr>
          <w:rFonts w:ascii="Arial" w:hAnsi="Arial" w:cs="Arial"/>
          <w:bCs/>
          <w:spacing w:val="-12"/>
          <w:position w:val="-1"/>
          <w:sz w:val="20"/>
          <w:szCs w:val="20"/>
        </w:rPr>
        <w:t xml:space="preserve"> </w:t>
      </w:r>
      <w:r w:rsidRPr="00962F2C">
        <w:rPr>
          <w:rFonts w:ascii="Arial" w:hAnsi="Arial" w:cs="Arial"/>
          <w:bCs/>
          <w:spacing w:val="1"/>
          <w:position w:val="-1"/>
          <w:sz w:val="20"/>
          <w:szCs w:val="20"/>
        </w:rPr>
        <w:t>(</w:t>
      </w:r>
      <w:r w:rsidRPr="00962F2C">
        <w:rPr>
          <w:rFonts w:ascii="Arial" w:hAnsi="Arial" w:cs="Arial"/>
          <w:bCs/>
          <w:spacing w:val="-1"/>
          <w:position w:val="-1"/>
          <w:sz w:val="20"/>
          <w:szCs w:val="20"/>
        </w:rPr>
        <w:t>E</w:t>
      </w:r>
      <w:r w:rsidRPr="00962F2C">
        <w:rPr>
          <w:rFonts w:ascii="Arial" w:hAnsi="Arial" w:cs="Arial"/>
          <w:bCs/>
          <w:position w:val="-1"/>
          <w:sz w:val="20"/>
          <w:szCs w:val="20"/>
        </w:rPr>
        <w:t>S</w:t>
      </w:r>
      <w:r w:rsidRPr="00962F2C">
        <w:rPr>
          <w:rFonts w:ascii="Arial" w:hAnsi="Arial" w:cs="Arial"/>
          <w:bCs/>
          <w:spacing w:val="3"/>
          <w:position w:val="-1"/>
          <w:sz w:val="20"/>
          <w:szCs w:val="20"/>
        </w:rPr>
        <w:t>M</w:t>
      </w:r>
      <w:r w:rsidRPr="00962F2C">
        <w:rPr>
          <w:rFonts w:ascii="Arial" w:hAnsi="Arial" w:cs="Arial"/>
          <w:bCs/>
          <w:position w:val="-1"/>
          <w:sz w:val="20"/>
          <w:szCs w:val="20"/>
        </w:rPr>
        <w:t>F)</w:t>
      </w:r>
      <w:r w:rsidRPr="00962F2C">
        <w:rPr>
          <w:rFonts w:ascii="Arial" w:hAnsi="Arial" w:cs="Arial"/>
          <w:bCs/>
          <w:spacing w:val="1"/>
          <w:position w:val="-1"/>
          <w:sz w:val="20"/>
          <w:szCs w:val="20"/>
        </w:rPr>
        <w:t xml:space="preserve"> </w:t>
      </w:r>
      <w:r w:rsidRPr="00962F2C">
        <w:rPr>
          <w:rFonts w:ascii="Arial" w:hAnsi="Arial" w:cs="Arial"/>
          <w:bCs/>
          <w:spacing w:val="-2"/>
          <w:position w:val="-1"/>
          <w:sz w:val="20"/>
          <w:szCs w:val="20"/>
        </w:rPr>
        <w:t>f</w:t>
      </w:r>
      <w:r w:rsidRPr="00962F2C">
        <w:rPr>
          <w:rFonts w:ascii="Arial" w:hAnsi="Arial" w:cs="Arial"/>
          <w:bCs/>
          <w:spacing w:val="1"/>
          <w:position w:val="-1"/>
          <w:sz w:val="20"/>
          <w:szCs w:val="20"/>
        </w:rPr>
        <w:t>o</w:t>
      </w:r>
      <w:r w:rsidRPr="00962F2C">
        <w:rPr>
          <w:rFonts w:ascii="Arial" w:hAnsi="Arial" w:cs="Arial"/>
          <w:bCs/>
          <w:position w:val="-1"/>
          <w:sz w:val="20"/>
          <w:szCs w:val="20"/>
        </w:rPr>
        <w:t>r</w:t>
      </w:r>
      <w:r w:rsidRPr="00962F2C">
        <w:rPr>
          <w:rFonts w:ascii="Arial" w:hAnsi="Arial" w:cs="Arial"/>
          <w:bCs/>
          <w:spacing w:val="-2"/>
          <w:position w:val="-1"/>
          <w:sz w:val="20"/>
          <w:szCs w:val="20"/>
        </w:rPr>
        <w:t xml:space="preserve"> </w:t>
      </w:r>
      <w:r w:rsidRPr="00962F2C">
        <w:rPr>
          <w:rFonts w:ascii="Arial" w:hAnsi="Arial" w:cs="Arial"/>
          <w:bCs/>
          <w:position w:val="-1"/>
          <w:sz w:val="20"/>
          <w:szCs w:val="20"/>
        </w:rPr>
        <w:t>A</w:t>
      </w:r>
      <w:r w:rsidRPr="00962F2C">
        <w:rPr>
          <w:rFonts w:ascii="Arial" w:hAnsi="Arial" w:cs="Arial"/>
          <w:bCs/>
          <w:spacing w:val="1"/>
          <w:position w:val="-1"/>
          <w:sz w:val="20"/>
          <w:szCs w:val="20"/>
        </w:rPr>
        <w:t>g</w:t>
      </w:r>
      <w:r w:rsidRPr="00962F2C">
        <w:rPr>
          <w:rFonts w:ascii="Arial" w:hAnsi="Arial" w:cs="Arial"/>
          <w:bCs/>
          <w:position w:val="-1"/>
          <w:sz w:val="20"/>
          <w:szCs w:val="20"/>
        </w:rPr>
        <w:t>ricul</w:t>
      </w:r>
      <w:r w:rsidRPr="00962F2C">
        <w:rPr>
          <w:rFonts w:ascii="Arial" w:hAnsi="Arial" w:cs="Arial"/>
          <w:bCs/>
          <w:spacing w:val="1"/>
          <w:position w:val="-1"/>
          <w:sz w:val="20"/>
          <w:szCs w:val="20"/>
        </w:rPr>
        <w:t>t</w:t>
      </w:r>
      <w:r w:rsidRPr="00962F2C">
        <w:rPr>
          <w:rFonts w:ascii="Arial" w:hAnsi="Arial" w:cs="Arial"/>
          <w:bCs/>
          <w:position w:val="-1"/>
          <w:sz w:val="20"/>
          <w:szCs w:val="20"/>
        </w:rPr>
        <w:t>ur</w:t>
      </w:r>
      <w:r w:rsidRPr="00962F2C">
        <w:rPr>
          <w:rFonts w:ascii="Arial" w:hAnsi="Arial" w:cs="Arial"/>
          <w:bCs/>
          <w:spacing w:val="1"/>
          <w:position w:val="-1"/>
          <w:sz w:val="20"/>
          <w:szCs w:val="20"/>
        </w:rPr>
        <w:t>a</w:t>
      </w:r>
      <w:r w:rsidRPr="00962F2C">
        <w:rPr>
          <w:rFonts w:ascii="Arial" w:hAnsi="Arial" w:cs="Arial"/>
          <w:bCs/>
          <w:position w:val="-1"/>
          <w:sz w:val="20"/>
          <w:szCs w:val="20"/>
        </w:rPr>
        <w:t>l</w:t>
      </w:r>
      <w:r w:rsidRPr="00962F2C">
        <w:rPr>
          <w:rFonts w:ascii="Arial" w:hAnsi="Arial" w:cs="Arial"/>
          <w:bCs/>
          <w:spacing w:val="-11"/>
          <w:position w:val="-1"/>
          <w:sz w:val="20"/>
          <w:szCs w:val="20"/>
        </w:rPr>
        <w:t xml:space="preserve"> </w:t>
      </w:r>
      <w:r w:rsidRPr="00962F2C">
        <w:rPr>
          <w:rFonts w:ascii="Arial" w:hAnsi="Arial" w:cs="Arial"/>
          <w:bCs/>
          <w:position w:val="-1"/>
          <w:sz w:val="20"/>
          <w:szCs w:val="20"/>
        </w:rPr>
        <w:t>V</w:t>
      </w:r>
      <w:r w:rsidRPr="00962F2C">
        <w:rPr>
          <w:rFonts w:ascii="Arial" w:hAnsi="Arial" w:cs="Arial"/>
          <w:bCs/>
          <w:spacing w:val="1"/>
          <w:position w:val="-1"/>
          <w:sz w:val="20"/>
          <w:szCs w:val="20"/>
        </w:rPr>
        <w:t>a</w:t>
      </w:r>
      <w:r w:rsidRPr="00962F2C">
        <w:rPr>
          <w:rFonts w:ascii="Arial" w:hAnsi="Arial" w:cs="Arial"/>
          <w:bCs/>
          <w:position w:val="-1"/>
          <w:sz w:val="20"/>
          <w:szCs w:val="20"/>
        </w:rPr>
        <w:t>lue</w:t>
      </w:r>
      <w:r w:rsidRPr="00962F2C">
        <w:rPr>
          <w:rFonts w:ascii="Arial" w:hAnsi="Arial" w:cs="Arial"/>
          <w:bCs/>
          <w:spacing w:val="-5"/>
          <w:position w:val="-1"/>
          <w:sz w:val="20"/>
          <w:szCs w:val="20"/>
        </w:rPr>
        <w:t xml:space="preserve"> </w:t>
      </w:r>
      <w:r w:rsidRPr="00962F2C">
        <w:rPr>
          <w:rFonts w:ascii="Arial" w:hAnsi="Arial" w:cs="Arial"/>
          <w:bCs/>
          <w:position w:val="-1"/>
          <w:sz w:val="20"/>
          <w:szCs w:val="20"/>
        </w:rPr>
        <w:t>Ch</w:t>
      </w:r>
      <w:r w:rsidRPr="00962F2C">
        <w:rPr>
          <w:rFonts w:ascii="Arial" w:hAnsi="Arial" w:cs="Arial"/>
          <w:bCs/>
          <w:spacing w:val="1"/>
          <w:position w:val="-1"/>
          <w:sz w:val="20"/>
          <w:szCs w:val="20"/>
        </w:rPr>
        <w:t>a</w:t>
      </w:r>
      <w:r w:rsidRPr="00962F2C">
        <w:rPr>
          <w:rFonts w:ascii="Arial" w:hAnsi="Arial" w:cs="Arial"/>
          <w:bCs/>
          <w:position w:val="-1"/>
          <w:sz w:val="20"/>
          <w:szCs w:val="20"/>
        </w:rPr>
        <w:t>in</w:t>
      </w:r>
      <w:r w:rsidRPr="00962F2C">
        <w:rPr>
          <w:rFonts w:ascii="Arial" w:hAnsi="Arial" w:cs="Arial"/>
          <w:bCs/>
          <w:spacing w:val="-3"/>
          <w:position w:val="-1"/>
          <w:sz w:val="20"/>
          <w:szCs w:val="20"/>
        </w:rPr>
        <w:t xml:space="preserve"> </w:t>
      </w:r>
      <w:r w:rsidRPr="00962F2C">
        <w:rPr>
          <w:rFonts w:ascii="Arial" w:hAnsi="Arial" w:cs="Arial"/>
          <w:bCs/>
          <w:position w:val="-1"/>
          <w:sz w:val="20"/>
          <w:szCs w:val="20"/>
        </w:rPr>
        <w:t>St</w:t>
      </w:r>
      <w:r w:rsidRPr="00962F2C">
        <w:rPr>
          <w:rFonts w:ascii="Arial" w:hAnsi="Arial" w:cs="Arial"/>
          <w:bCs/>
          <w:spacing w:val="2"/>
          <w:position w:val="-1"/>
          <w:sz w:val="20"/>
          <w:szCs w:val="20"/>
        </w:rPr>
        <w:t>a</w:t>
      </w:r>
      <w:r w:rsidRPr="00962F2C">
        <w:rPr>
          <w:rFonts w:ascii="Arial" w:hAnsi="Arial" w:cs="Arial"/>
          <w:bCs/>
          <w:spacing w:val="1"/>
          <w:position w:val="-1"/>
          <w:sz w:val="20"/>
          <w:szCs w:val="20"/>
        </w:rPr>
        <w:t>g</w:t>
      </w:r>
      <w:r w:rsidRPr="00962F2C">
        <w:rPr>
          <w:rFonts w:ascii="Arial" w:hAnsi="Arial" w:cs="Arial"/>
          <w:bCs/>
          <w:position w:val="-1"/>
          <w:sz w:val="20"/>
          <w:szCs w:val="20"/>
        </w:rPr>
        <w:t xml:space="preserve">es. Chapter 8 </w:t>
      </w:r>
      <w:r w:rsidR="007D07A6" w:rsidRPr="00962F2C">
        <w:rPr>
          <w:rFonts w:ascii="Arial" w:hAnsi="Arial" w:cs="Arial"/>
          <w:bCs/>
          <w:position w:val="-1"/>
          <w:sz w:val="20"/>
          <w:szCs w:val="20"/>
        </w:rPr>
        <w:t>describes the</w:t>
      </w:r>
      <w:r w:rsidRPr="00962F2C">
        <w:rPr>
          <w:rFonts w:ascii="Arial" w:hAnsi="Arial" w:cs="Arial"/>
          <w:bCs/>
          <w:position w:val="-1"/>
          <w:sz w:val="20"/>
          <w:szCs w:val="20"/>
        </w:rPr>
        <w:t xml:space="preserve"> framework for </w:t>
      </w:r>
      <w:r w:rsidRPr="00962F2C">
        <w:rPr>
          <w:rFonts w:ascii="Arial" w:hAnsi="Arial" w:cs="Arial"/>
          <w:bCs/>
          <w:sz w:val="20"/>
          <w:szCs w:val="20"/>
        </w:rPr>
        <w:t>E</w:t>
      </w:r>
      <w:r w:rsidRPr="00962F2C">
        <w:rPr>
          <w:rFonts w:ascii="Arial" w:hAnsi="Arial" w:cs="Arial"/>
          <w:bCs/>
          <w:spacing w:val="1"/>
          <w:sz w:val="20"/>
          <w:szCs w:val="20"/>
        </w:rPr>
        <w:t>n</w:t>
      </w:r>
      <w:r w:rsidRPr="00962F2C">
        <w:rPr>
          <w:rFonts w:ascii="Arial" w:hAnsi="Arial" w:cs="Arial"/>
          <w:bCs/>
          <w:sz w:val="20"/>
          <w:szCs w:val="20"/>
        </w:rPr>
        <w:t>viron</w:t>
      </w:r>
      <w:r w:rsidRPr="00962F2C">
        <w:rPr>
          <w:rFonts w:ascii="Arial" w:hAnsi="Arial" w:cs="Arial"/>
          <w:bCs/>
          <w:spacing w:val="-3"/>
          <w:sz w:val="20"/>
          <w:szCs w:val="20"/>
        </w:rPr>
        <w:t>m</w:t>
      </w:r>
      <w:r w:rsidRPr="00962F2C">
        <w:rPr>
          <w:rFonts w:ascii="Arial" w:hAnsi="Arial" w:cs="Arial"/>
          <w:bCs/>
          <w:spacing w:val="-1"/>
          <w:sz w:val="20"/>
          <w:szCs w:val="20"/>
        </w:rPr>
        <w:t>e</w:t>
      </w:r>
      <w:r w:rsidRPr="00962F2C">
        <w:rPr>
          <w:rFonts w:ascii="Arial" w:hAnsi="Arial" w:cs="Arial"/>
          <w:bCs/>
          <w:spacing w:val="1"/>
          <w:sz w:val="20"/>
          <w:szCs w:val="20"/>
        </w:rPr>
        <w:t>n</w:t>
      </w:r>
      <w:r w:rsidRPr="00962F2C">
        <w:rPr>
          <w:rFonts w:ascii="Arial" w:hAnsi="Arial" w:cs="Arial"/>
          <w:bCs/>
          <w:sz w:val="20"/>
          <w:szCs w:val="20"/>
        </w:rPr>
        <w:t>tal and</w:t>
      </w:r>
      <w:r w:rsidRPr="00962F2C">
        <w:rPr>
          <w:rFonts w:ascii="Arial" w:hAnsi="Arial" w:cs="Arial"/>
          <w:bCs/>
          <w:spacing w:val="1"/>
          <w:sz w:val="20"/>
          <w:szCs w:val="20"/>
        </w:rPr>
        <w:t xml:space="preserve"> </w:t>
      </w:r>
      <w:r w:rsidRPr="00962F2C">
        <w:rPr>
          <w:rFonts w:ascii="Arial" w:hAnsi="Arial" w:cs="Arial"/>
          <w:bCs/>
          <w:spacing w:val="-1"/>
          <w:sz w:val="20"/>
          <w:szCs w:val="20"/>
        </w:rPr>
        <w:t>S</w:t>
      </w:r>
      <w:r w:rsidRPr="00962F2C">
        <w:rPr>
          <w:rFonts w:ascii="Arial" w:hAnsi="Arial" w:cs="Arial"/>
          <w:bCs/>
          <w:sz w:val="20"/>
          <w:szCs w:val="20"/>
        </w:rPr>
        <w:t>o</w:t>
      </w:r>
      <w:r w:rsidRPr="00962F2C">
        <w:rPr>
          <w:rFonts w:ascii="Arial" w:hAnsi="Arial" w:cs="Arial"/>
          <w:bCs/>
          <w:spacing w:val="-1"/>
          <w:sz w:val="20"/>
          <w:szCs w:val="20"/>
        </w:rPr>
        <w:t>c</w:t>
      </w:r>
      <w:r w:rsidRPr="00962F2C">
        <w:rPr>
          <w:rFonts w:ascii="Arial" w:hAnsi="Arial" w:cs="Arial"/>
          <w:bCs/>
          <w:sz w:val="20"/>
          <w:szCs w:val="20"/>
        </w:rPr>
        <w:t>ial</w:t>
      </w:r>
      <w:r w:rsidRPr="00962F2C">
        <w:rPr>
          <w:rFonts w:ascii="Arial" w:hAnsi="Arial" w:cs="Arial"/>
          <w:bCs/>
          <w:spacing w:val="3"/>
          <w:sz w:val="20"/>
          <w:szCs w:val="20"/>
        </w:rPr>
        <w:t xml:space="preserve"> </w:t>
      </w:r>
      <w:r w:rsidRPr="00962F2C">
        <w:rPr>
          <w:rFonts w:ascii="Arial" w:hAnsi="Arial" w:cs="Arial"/>
          <w:bCs/>
          <w:spacing w:val="1"/>
          <w:sz w:val="20"/>
          <w:szCs w:val="20"/>
        </w:rPr>
        <w:t>S</w:t>
      </w:r>
      <w:r w:rsidRPr="00962F2C">
        <w:rPr>
          <w:rFonts w:ascii="Arial" w:hAnsi="Arial" w:cs="Arial"/>
          <w:bCs/>
          <w:spacing w:val="-1"/>
          <w:sz w:val="20"/>
          <w:szCs w:val="20"/>
        </w:rPr>
        <w:t>cree</w:t>
      </w:r>
      <w:r w:rsidRPr="00962F2C">
        <w:rPr>
          <w:rFonts w:ascii="Arial" w:hAnsi="Arial" w:cs="Arial"/>
          <w:bCs/>
          <w:spacing w:val="1"/>
          <w:sz w:val="20"/>
          <w:szCs w:val="20"/>
        </w:rPr>
        <w:t>n</w:t>
      </w:r>
      <w:r w:rsidRPr="00962F2C">
        <w:rPr>
          <w:rFonts w:ascii="Arial" w:hAnsi="Arial" w:cs="Arial"/>
          <w:bCs/>
          <w:sz w:val="20"/>
          <w:szCs w:val="20"/>
        </w:rPr>
        <w:t>i</w:t>
      </w:r>
      <w:r w:rsidRPr="00962F2C">
        <w:rPr>
          <w:rFonts w:ascii="Arial" w:hAnsi="Arial" w:cs="Arial"/>
          <w:bCs/>
          <w:spacing w:val="1"/>
          <w:sz w:val="20"/>
          <w:szCs w:val="20"/>
        </w:rPr>
        <w:t>n</w:t>
      </w:r>
      <w:r w:rsidRPr="00962F2C">
        <w:rPr>
          <w:rFonts w:ascii="Arial" w:hAnsi="Arial" w:cs="Arial"/>
          <w:bCs/>
          <w:sz w:val="20"/>
          <w:szCs w:val="20"/>
        </w:rPr>
        <w:t>g</w:t>
      </w:r>
      <w:r w:rsidRPr="00962F2C">
        <w:rPr>
          <w:rFonts w:ascii="Arial" w:hAnsi="Arial" w:cs="Arial"/>
          <w:bCs/>
          <w:spacing w:val="1"/>
          <w:sz w:val="20"/>
          <w:szCs w:val="20"/>
        </w:rPr>
        <w:t xml:space="preserve"> </w:t>
      </w:r>
      <w:r w:rsidRPr="00962F2C">
        <w:rPr>
          <w:rFonts w:ascii="Arial" w:hAnsi="Arial" w:cs="Arial"/>
          <w:bCs/>
          <w:sz w:val="20"/>
          <w:szCs w:val="20"/>
        </w:rPr>
        <w:t>of</w:t>
      </w:r>
      <w:r w:rsidRPr="00962F2C">
        <w:rPr>
          <w:rFonts w:ascii="Arial" w:hAnsi="Arial" w:cs="Arial"/>
          <w:bCs/>
          <w:spacing w:val="1"/>
          <w:sz w:val="20"/>
          <w:szCs w:val="20"/>
        </w:rPr>
        <w:t xml:space="preserve"> S</w:t>
      </w:r>
      <w:r w:rsidRPr="00962F2C">
        <w:rPr>
          <w:rFonts w:ascii="Arial" w:hAnsi="Arial" w:cs="Arial"/>
          <w:bCs/>
          <w:spacing w:val="-1"/>
          <w:sz w:val="20"/>
          <w:szCs w:val="20"/>
        </w:rPr>
        <w:t>u</w:t>
      </w:r>
      <w:r w:rsidRPr="00962F2C">
        <w:rPr>
          <w:rFonts w:ascii="Arial" w:hAnsi="Arial" w:cs="Arial"/>
          <w:bCs/>
          <w:spacing w:val="1"/>
          <w:sz w:val="20"/>
          <w:szCs w:val="20"/>
        </w:rPr>
        <w:t>b</w:t>
      </w:r>
      <w:r w:rsidRPr="00962F2C">
        <w:rPr>
          <w:rFonts w:ascii="Arial" w:hAnsi="Arial" w:cs="Arial"/>
          <w:bCs/>
          <w:spacing w:val="-1"/>
          <w:sz w:val="20"/>
          <w:szCs w:val="20"/>
        </w:rPr>
        <w:t>-</w:t>
      </w:r>
      <w:r w:rsidRPr="00962F2C">
        <w:rPr>
          <w:rFonts w:ascii="Arial" w:hAnsi="Arial" w:cs="Arial"/>
          <w:bCs/>
          <w:spacing w:val="-3"/>
          <w:sz w:val="20"/>
          <w:szCs w:val="20"/>
        </w:rPr>
        <w:t>P</w:t>
      </w:r>
      <w:r w:rsidRPr="00962F2C">
        <w:rPr>
          <w:rFonts w:ascii="Arial" w:hAnsi="Arial" w:cs="Arial"/>
          <w:bCs/>
          <w:spacing w:val="-1"/>
          <w:sz w:val="20"/>
          <w:szCs w:val="20"/>
        </w:rPr>
        <w:t>r</w:t>
      </w:r>
      <w:r w:rsidRPr="00962F2C">
        <w:rPr>
          <w:rFonts w:ascii="Arial" w:hAnsi="Arial" w:cs="Arial"/>
          <w:bCs/>
          <w:spacing w:val="2"/>
          <w:sz w:val="20"/>
          <w:szCs w:val="20"/>
        </w:rPr>
        <w:t>o</w:t>
      </w:r>
      <w:r w:rsidRPr="00962F2C">
        <w:rPr>
          <w:rFonts w:ascii="Arial" w:hAnsi="Arial" w:cs="Arial"/>
          <w:bCs/>
          <w:sz w:val="20"/>
          <w:szCs w:val="20"/>
        </w:rPr>
        <w:t>je</w:t>
      </w:r>
      <w:r w:rsidRPr="00962F2C">
        <w:rPr>
          <w:rFonts w:ascii="Arial" w:hAnsi="Arial" w:cs="Arial"/>
          <w:bCs/>
          <w:spacing w:val="-1"/>
          <w:sz w:val="20"/>
          <w:szCs w:val="20"/>
        </w:rPr>
        <w:t>c</w:t>
      </w:r>
      <w:r w:rsidRPr="00962F2C">
        <w:rPr>
          <w:rFonts w:ascii="Arial" w:hAnsi="Arial" w:cs="Arial"/>
          <w:bCs/>
          <w:sz w:val="20"/>
          <w:szCs w:val="20"/>
        </w:rPr>
        <w:t xml:space="preserve">ts. </w:t>
      </w:r>
      <w:r w:rsidRPr="00962F2C">
        <w:rPr>
          <w:rFonts w:ascii="Arial" w:hAnsi="Arial" w:cs="Arial"/>
          <w:color w:val="000000"/>
          <w:spacing w:val="3"/>
          <w:sz w:val="20"/>
          <w:szCs w:val="20"/>
        </w:rPr>
        <w:t xml:space="preserve">Chapter 9 presents the </w:t>
      </w:r>
      <w:r w:rsidRPr="00962F2C">
        <w:rPr>
          <w:rFonts w:ascii="Arial" w:hAnsi="Arial" w:cs="Arial"/>
          <w:bCs/>
          <w:spacing w:val="2"/>
          <w:sz w:val="20"/>
          <w:szCs w:val="20"/>
        </w:rPr>
        <w:t>Environmental</w:t>
      </w:r>
      <w:r w:rsidRPr="00962F2C">
        <w:rPr>
          <w:rFonts w:ascii="Arial" w:hAnsi="Arial" w:cs="Arial"/>
          <w:bCs/>
          <w:sz w:val="20"/>
          <w:szCs w:val="20"/>
        </w:rPr>
        <w:t xml:space="preserve"> and </w:t>
      </w:r>
      <w:r w:rsidRPr="00962F2C">
        <w:rPr>
          <w:rFonts w:ascii="Arial" w:hAnsi="Arial" w:cs="Arial"/>
          <w:bCs/>
          <w:spacing w:val="1"/>
          <w:sz w:val="20"/>
          <w:szCs w:val="20"/>
        </w:rPr>
        <w:t>S</w:t>
      </w:r>
      <w:r w:rsidRPr="00962F2C">
        <w:rPr>
          <w:rFonts w:ascii="Arial" w:hAnsi="Arial" w:cs="Arial"/>
          <w:bCs/>
          <w:sz w:val="20"/>
          <w:szCs w:val="20"/>
        </w:rPr>
        <w:t>o</w:t>
      </w:r>
      <w:r w:rsidRPr="00962F2C">
        <w:rPr>
          <w:rFonts w:ascii="Arial" w:hAnsi="Arial" w:cs="Arial"/>
          <w:bCs/>
          <w:spacing w:val="-1"/>
          <w:sz w:val="20"/>
          <w:szCs w:val="20"/>
        </w:rPr>
        <w:t>c</w:t>
      </w:r>
      <w:r w:rsidRPr="00962F2C">
        <w:rPr>
          <w:rFonts w:ascii="Arial" w:hAnsi="Arial" w:cs="Arial"/>
          <w:bCs/>
          <w:sz w:val="20"/>
          <w:szCs w:val="20"/>
        </w:rPr>
        <w:t>ial</w:t>
      </w:r>
      <w:r w:rsidRPr="00962F2C">
        <w:rPr>
          <w:rFonts w:ascii="Arial" w:hAnsi="Arial" w:cs="Arial"/>
          <w:bCs/>
          <w:spacing w:val="2"/>
          <w:sz w:val="20"/>
          <w:szCs w:val="20"/>
        </w:rPr>
        <w:t xml:space="preserve"> </w:t>
      </w:r>
      <w:r w:rsidRPr="00962F2C">
        <w:rPr>
          <w:rFonts w:ascii="Arial" w:hAnsi="Arial" w:cs="Arial"/>
          <w:bCs/>
          <w:sz w:val="20"/>
          <w:szCs w:val="20"/>
        </w:rPr>
        <w:t>I</w:t>
      </w:r>
      <w:r w:rsidRPr="00962F2C">
        <w:rPr>
          <w:rFonts w:ascii="Arial" w:hAnsi="Arial" w:cs="Arial"/>
          <w:bCs/>
          <w:spacing w:val="-3"/>
          <w:sz w:val="20"/>
          <w:szCs w:val="20"/>
        </w:rPr>
        <w:t>m</w:t>
      </w:r>
      <w:r w:rsidRPr="00962F2C">
        <w:rPr>
          <w:rFonts w:ascii="Arial" w:hAnsi="Arial" w:cs="Arial"/>
          <w:bCs/>
          <w:spacing w:val="1"/>
          <w:sz w:val="20"/>
          <w:szCs w:val="20"/>
        </w:rPr>
        <w:t>p</w:t>
      </w:r>
      <w:r w:rsidRPr="00962F2C">
        <w:rPr>
          <w:rFonts w:ascii="Arial" w:hAnsi="Arial" w:cs="Arial"/>
          <w:bCs/>
          <w:sz w:val="20"/>
          <w:szCs w:val="20"/>
        </w:rPr>
        <w:t>a</w:t>
      </w:r>
      <w:r w:rsidRPr="00962F2C">
        <w:rPr>
          <w:rFonts w:ascii="Arial" w:hAnsi="Arial" w:cs="Arial"/>
          <w:bCs/>
          <w:spacing w:val="1"/>
          <w:sz w:val="20"/>
          <w:szCs w:val="20"/>
        </w:rPr>
        <w:t>c</w:t>
      </w:r>
      <w:r w:rsidRPr="00962F2C">
        <w:rPr>
          <w:rFonts w:ascii="Arial" w:hAnsi="Arial" w:cs="Arial"/>
          <w:bCs/>
          <w:sz w:val="20"/>
          <w:szCs w:val="20"/>
        </w:rPr>
        <w:t>ts monitoring plans and cost</w:t>
      </w:r>
      <w:r w:rsidR="00B86E68">
        <w:rPr>
          <w:rFonts w:ascii="Arial" w:hAnsi="Arial" w:cs="Arial"/>
          <w:bCs/>
          <w:sz w:val="20"/>
          <w:szCs w:val="20"/>
        </w:rPr>
        <w:t xml:space="preserve">, and </w:t>
      </w:r>
      <w:r w:rsidR="00B86E68" w:rsidRPr="00962F2C">
        <w:rPr>
          <w:rFonts w:ascii="Arial" w:hAnsi="Arial" w:cs="Arial"/>
          <w:bCs/>
          <w:sz w:val="20"/>
          <w:szCs w:val="20"/>
        </w:rPr>
        <w:t>Chapter</w:t>
      </w:r>
      <w:r w:rsidRPr="00962F2C">
        <w:rPr>
          <w:rFonts w:ascii="Arial" w:hAnsi="Arial" w:cs="Arial"/>
          <w:bCs/>
          <w:sz w:val="20"/>
          <w:szCs w:val="20"/>
        </w:rPr>
        <w:t xml:space="preserve"> 10 itemizes the capaci</w:t>
      </w:r>
      <w:r w:rsidRPr="00962F2C">
        <w:rPr>
          <w:rFonts w:ascii="Arial" w:hAnsi="Arial" w:cs="Arial"/>
          <w:bCs/>
          <w:spacing w:val="-1"/>
          <w:sz w:val="20"/>
          <w:szCs w:val="20"/>
        </w:rPr>
        <w:t>t</w:t>
      </w:r>
      <w:r w:rsidRPr="00962F2C">
        <w:rPr>
          <w:rFonts w:ascii="Arial" w:hAnsi="Arial" w:cs="Arial"/>
          <w:bCs/>
          <w:sz w:val="20"/>
          <w:szCs w:val="20"/>
        </w:rPr>
        <w:t>y b</w:t>
      </w:r>
      <w:r w:rsidRPr="00962F2C">
        <w:rPr>
          <w:rFonts w:ascii="Arial" w:hAnsi="Arial" w:cs="Arial"/>
          <w:bCs/>
          <w:spacing w:val="1"/>
          <w:sz w:val="20"/>
          <w:szCs w:val="20"/>
        </w:rPr>
        <w:t>u</w:t>
      </w:r>
      <w:r w:rsidRPr="00962F2C">
        <w:rPr>
          <w:rFonts w:ascii="Arial" w:hAnsi="Arial" w:cs="Arial"/>
          <w:bCs/>
          <w:sz w:val="20"/>
          <w:szCs w:val="20"/>
        </w:rPr>
        <w:t>i</w:t>
      </w:r>
      <w:r w:rsidRPr="00962F2C">
        <w:rPr>
          <w:rFonts w:ascii="Arial" w:hAnsi="Arial" w:cs="Arial"/>
          <w:bCs/>
          <w:spacing w:val="1"/>
          <w:sz w:val="20"/>
          <w:szCs w:val="20"/>
        </w:rPr>
        <w:t>ld</w:t>
      </w:r>
      <w:r w:rsidRPr="00962F2C">
        <w:rPr>
          <w:rFonts w:ascii="Arial" w:hAnsi="Arial" w:cs="Arial"/>
          <w:bCs/>
          <w:spacing w:val="-2"/>
          <w:sz w:val="20"/>
          <w:szCs w:val="20"/>
        </w:rPr>
        <w:t>i</w:t>
      </w:r>
      <w:r w:rsidRPr="00962F2C">
        <w:rPr>
          <w:rFonts w:ascii="Arial" w:hAnsi="Arial" w:cs="Arial"/>
          <w:bCs/>
          <w:spacing w:val="1"/>
          <w:sz w:val="20"/>
          <w:szCs w:val="20"/>
        </w:rPr>
        <w:t>n</w:t>
      </w:r>
      <w:r w:rsidRPr="00962F2C">
        <w:rPr>
          <w:rFonts w:ascii="Arial" w:hAnsi="Arial" w:cs="Arial"/>
          <w:bCs/>
          <w:sz w:val="20"/>
          <w:szCs w:val="20"/>
        </w:rPr>
        <w:t xml:space="preserve">g </w:t>
      </w:r>
      <w:r w:rsidRPr="00962F2C">
        <w:rPr>
          <w:rFonts w:ascii="Arial" w:hAnsi="Arial" w:cs="Arial"/>
          <w:bCs/>
          <w:spacing w:val="-2"/>
          <w:sz w:val="20"/>
          <w:szCs w:val="20"/>
        </w:rPr>
        <w:t>a</w:t>
      </w:r>
      <w:r w:rsidRPr="00962F2C">
        <w:rPr>
          <w:rFonts w:ascii="Arial" w:hAnsi="Arial" w:cs="Arial"/>
          <w:bCs/>
          <w:spacing w:val="1"/>
          <w:sz w:val="20"/>
          <w:szCs w:val="20"/>
        </w:rPr>
        <w:t>n</w:t>
      </w:r>
      <w:r w:rsidRPr="00962F2C">
        <w:rPr>
          <w:rFonts w:ascii="Arial" w:hAnsi="Arial" w:cs="Arial"/>
          <w:bCs/>
          <w:sz w:val="20"/>
          <w:szCs w:val="20"/>
        </w:rPr>
        <w:t>d</w:t>
      </w:r>
      <w:r w:rsidRPr="00962F2C">
        <w:rPr>
          <w:rFonts w:ascii="Arial" w:hAnsi="Arial" w:cs="Arial"/>
          <w:bCs/>
          <w:spacing w:val="1"/>
          <w:sz w:val="20"/>
          <w:szCs w:val="20"/>
        </w:rPr>
        <w:t xml:space="preserve"> </w:t>
      </w:r>
      <w:r w:rsidR="00B86E68">
        <w:rPr>
          <w:rFonts w:ascii="Arial" w:hAnsi="Arial" w:cs="Arial"/>
          <w:bCs/>
          <w:sz w:val="20"/>
          <w:szCs w:val="20"/>
        </w:rPr>
        <w:t>t</w:t>
      </w:r>
      <w:r w:rsidRPr="00962F2C">
        <w:rPr>
          <w:rFonts w:ascii="Arial" w:hAnsi="Arial" w:cs="Arial"/>
          <w:bCs/>
          <w:spacing w:val="-1"/>
          <w:sz w:val="20"/>
          <w:szCs w:val="20"/>
        </w:rPr>
        <w:t>r</w:t>
      </w:r>
      <w:r w:rsidRPr="00962F2C">
        <w:rPr>
          <w:rFonts w:ascii="Arial" w:hAnsi="Arial" w:cs="Arial"/>
          <w:bCs/>
          <w:sz w:val="20"/>
          <w:szCs w:val="20"/>
        </w:rPr>
        <w:t>ai</w:t>
      </w:r>
      <w:r w:rsidRPr="00962F2C">
        <w:rPr>
          <w:rFonts w:ascii="Arial" w:hAnsi="Arial" w:cs="Arial"/>
          <w:bCs/>
          <w:spacing w:val="1"/>
          <w:sz w:val="20"/>
          <w:szCs w:val="20"/>
        </w:rPr>
        <w:t>n</w:t>
      </w:r>
      <w:r w:rsidRPr="00962F2C">
        <w:rPr>
          <w:rFonts w:ascii="Arial" w:hAnsi="Arial" w:cs="Arial"/>
          <w:bCs/>
          <w:spacing w:val="-2"/>
          <w:sz w:val="20"/>
          <w:szCs w:val="20"/>
        </w:rPr>
        <w:t>i</w:t>
      </w:r>
      <w:r w:rsidRPr="00962F2C">
        <w:rPr>
          <w:rFonts w:ascii="Arial" w:hAnsi="Arial" w:cs="Arial"/>
          <w:bCs/>
          <w:spacing w:val="1"/>
          <w:sz w:val="20"/>
          <w:szCs w:val="20"/>
        </w:rPr>
        <w:t>n</w:t>
      </w:r>
      <w:r w:rsidRPr="00962F2C">
        <w:rPr>
          <w:rFonts w:ascii="Arial" w:hAnsi="Arial" w:cs="Arial"/>
          <w:bCs/>
          <w:sz w:val="20"/>
          <w:szCs w:val="20"/>
        </w:rPr>
        <w:t>g</w:t>
      </w:r>
      <w:r w:rsidRPr="00962F2C">
        <w:rPr>
          <w:rFonts w:ascii="Arial" w:hAnsi="Arial" w:cs="Arial"/>
          <w:bCs/>
          <w:spacing w:val="-2"/>
          <w:sz w:val="20"/>
          <w:szCs w:val="20"/>
        </w:rPr>
        <w:t xml:space="preserve"> </w:t>
      </w:r>
      <w:r w:rsidRPr="00962F2C">
        <w:rPr>
          <w:rFonts w:ascii="Arial" w:hAnsi="Arial" w:cs="Arial"/>
          <w:bCs/>
          <w:spacing w:val="1"/>
          <w:sz w:val="20"/>
          <w:szCs w:val="20"/>
        </w:rPr>
        <w:t>f</w:t>
      </w:r>
      <w:r w:rsidRPr="00962F2C">
        <w:rPr>
          <w:rFonts w:ascii="Arial" w:hAnsi="Arial" w:cs="Arial"/>
          <w:bCs/>
          <w:sz w:val="20"/>
          <w:szCs w:val="20"/>
        </w:rPr>
        <w:t>or</w:t>
      </w:r>
      <w:r w:rsidR="00B86E68">
        <w:rPr>
          <w:rFonts w:ascii="Arial" w:hAnsi="Arial" w:cs="Arial"/>
          <w:bCs/>
          <w:sz w:val="20"/>
          <w:szCs w:val="20"/>
        </w:rPr>
        <w:t xml:space="preserve"> mainstreaming the</w:t>
      </w:r>
      <w:r w:rsidRPr="00962F2C">
        <w:rPr>
          <w:rFonts w:ascii="Arial" w:hAnsi="Arial" w:cs="Arial"/>
          <w:bCs/>
          <w:spacing w:val="-1"/>
          <w:sz w:val="20"/>
          <w:szCs w:val="20"/>
        </w:rPr>
        <w:t xml:space="preserve"> </w:t>
      </w:r>
      <w:r w:rsidRPr="00962F2C">
        <w:rPr>
          <w:rFonts w:ascii="Arial" w:hAnsi="Arial" w:cs="Arial"/>
          <w:bCs/>
          <w:sz w:val="20"/>
          <w:szCs w:val="20"/>
        </w:rPr>
        <w:t>E</w:t>
      </w:r>
      <w:r w:rsidRPr="00962F2C">
        <w:rPr>
          <w:rFonts w:ascii="Arial" w:hAnsi="Arial" w:cs="Arial"/>
          <w:bCs/>
          <w:spacing w:val="1"/>
          <w:sz w:val="20"/>
          <w:szCs w:val="20"/>
        </w:rPr>
        <w:t>n</w:t>
      </w:r>
      <w:r w:rsidRPr="00962F2C">
        <w:rPr>
          <w:rFonts w:ascii="Arial" w:hAnsi="Arial" w:cs="Arial"/>
          <w:bCs/>
          <w:sz w:val="20"/>
          <w:szCs w:val="20"/>
        </w:rPr>
        <w:t>vir</w:t>
      </w:r>
      <w:r w:rsidRPr="00962F2C">
        <w:rPr>
          <w:rFonts w:ascii="Arial" w:hAnsi="Arial" w:cs="Arial"/>
          <w:bCs/>
          <w:spacing w:val="-3"/>
          <w:sz w:val="20"/>
          <w:szCs w:val="20"/>
        </w:rPr>
        <w:t>o</w:t>
      </w:r>
      <w:r w:rsidRPr="00962F2C">
        <w:rPr>
          <w:rFonts w:ascii="Arial" w:hAnsi="Arial" w:cs="Arial"/>
          <w:bCs/>
          <w:spacing w:val="1"/>
          <w:sz w:val="20"/>
          <w:szCs w:val="20"/>
        </w:rPr>
        <w:t>n</w:t>
      </w:r>
      <w:r w:rsidRPr="00962F2C">
        <w:rPr>
          <w:rFonts w:ascii="Arial" w:hAnsi="Arial" w:cs="Arial"/>
          <w:bCs/>
          <w:spacing w:val="-3"/>
          <w:sz w:val="20"/>
          <w:szCs w:val="20"/>
        </w:rPr>
        <w:t>m</w:t>
      </w:r>
      <w:r w:rsidRPr="00962F2C">
        <w:rPr>
          <w:rFonts w:ascii="Arial" w:hAnsi="Arial" w:cs="Arial"/>
          <w:bCs/>
          <w:spacing w:val="-1"/>
          <w:sz w:val="20"/>
          <w:szCs w:val="20"/>
        </w:rPr>
        <w:t>e</w:t>
      </w:r>
      <w:r w:rsidRPr="00962F2C">
        <w:rPr>
          <w:rFonts w:ascii="Arial" w:hAnsi="Arial" w:cs="Arial"/>
          <w:bCs/>
          <w:spacing w:val="1"/>
          <w:sz w:val="20"/>
          <w:szCs w:val="20"/>
        </w:rPr>
        <w:t>n</w:t>
      </w:r>
      <w:r w:rsidRPr="00962F2C">
        <w:rPr>
          <w:rFonts w:ascii="Arial" w:hAnsi="Arial" w:cs="Arial"/>
          <w:bCs/>
          <w:sz w:val="20"/>
          <w:szCs w:val="20"/>
        </w:rPr>
        <w:t>tal and</w:t>
      </w:r>
      <w:r w:rsidRPr="00962F2C">
        <w:rPr>
          <w:rFonts w:ascii="Arial" w:hAnsi="Arial" w:cs="Arial"/>
          <w:bCs/>
          <w:spacing w:val="1"/>
          <w:sz w:val="20"/>
          <w:szCs w:val="20"/>
        </w:rPr>
        <w:t xml:space="preserve"> S</w:t>
      </w:r>
      <w:r w:rsidRPr="00962F2C">
        <w:rPr>
          <w:rFonts w:ascii="Arial" w:hAnsi="Arial" w:cs="Arial"/>
          <w:bCs/>
          <w:sz w:val="20"/>
          <w:szCs w:val="20"/>
        </w:rPr>
        <w:t>o</w:t>
      </w:r>
      <w:r w:rsidRPr="00962F2C">
        <w:rPr>
          <w:rFonts w:ascii="Arial" w:hAnsi="Arial" w:cs="Arial"/>
          <w:bCs/>
          <w:spacing w:val="-1"/>
          <w:sz w:val="20"/>
          <w:szCs w:val="20"/>
        </w:rPr>
        <w:t>c</w:t>
      </w:r>
      <w:r w:rsidRPr="00962F2C">
        <w:rPr>
          <w:rFonts w:ascii="Arial" w:hAnsi="Arial" w:cs="Arial"/>
          <w:bCs/>
          <w:sz w:val="20"/>
          <w:szCs w:val="20"/>
        </w:rPr>
        <w:t>ial</w:t>
      </w:r>
      <w:r w:rsidRPr="00962F2C">
        <w:rPr>
          <w:rFonts w:ascii="Arial" w:hAnsi="Arial" w:cs="Arial"/>
          <w:bCs/>
          <w:spacing w:val="1"/>
          <w:sz w:val="20"/>
          <w:szCs w:val="20"/>
        </w:rPr>
        <w:t xml:space="preserve"> </w:t>
      </w:r>
      <w:r w:rsidRPr="00962F2C">
        <w:rPr>
          <w:rFonts w:ascii="Arial" w:hAnsi="Arial" w:cs="Arial"/>
          <w:bCs/>
          <w:spacing w:val="-1"/>
          <w:sz w:val="20"/>
          <w:szCs w:val="20"/>
        </w:rPr>
        <w:t>M</w:t>
      </w:r>
      <w:r w:rsidRPr="00962F2C">
        <w:rPr>
          <w:rFonts w:ascii="Arial" w:hAnsi="Arial" w:cs="Arial"/>
          <w:bCs/>
          <w:sz w:val="20"/>
          <w:szCs w:val="20"/>
        </w:rPr>
        <w:t>a</w:t>
      </w:r>
      <w:r w:rsidRPr="00962F2C">
        <w:rPr>
          <w:rFonts w:ascii="Arial" w:hAnsi="Arial" w:cs="Arial"/>
          <w:bCs/>
          <w:spacing w:val="1"/>
          <w:sz w:val="20"/>
          <w:szCs w:val="20"/>
        </w:rPr>
        <w:t>n</w:t>
      </w:r>
      <w:r w:rsidRPr="00962F2C">
        <w:rPr>
          <w:rFonts w:ascii="Arial" w:hAnsi="Arial" w:cs="Arial"/>
          <w:bCs/>
          <w:sz w:val="20"/>
          <w:szCs w:val="20"/>
        </w:rPr>
        <w:t>ag</w:t>
      </w:r>
      <w:r w:rsidRPr="00962F2C">
        <w:rPr>
          <w:rFonts w:ascii="Arial" w:hAnsi="Arial" w:cs="Arial"/>
          <w:bCs/>
          <w:spacing w:val="-1"/>
          <w:sz w:val="20"/>
          <w:szCs w:val="20"/>
        </w:rPr>
        <w:t>eme</w:t>
      </w:r>
      <w:r w:rsidRPr="00962F2C">
        <w:rPr>
          <w:rFonts w:ascii="Arial" w:hAnsi="Arial" w:cs="Arial"/>
          <w:bCs/>
          <w:spacing w:val="1"/>
          <w:sz w:val="20"/>
          <w:szCs w:val="20"/>
        </w:rPr>
        <w:t>n</w:t>
      </w:r>
      <w:r w:rsidRPr="00962F2C">
        <w:rPr>
          <w:rFonts w:ascii="Arial" w:hAnsi="Arial" w:cs="Arial"/>
          <w:bCs/>
          <w:sz w:val="20"/>
          <w:szCs w:val="20"/>
        </w:rPr>
        <w:t xml:space="preserve">t and Monitoring Plans. </w:t>
      </w:r>
    </w:p>
    <w:p w14:paraId="4737027B" w14:textId="77777777" w:rsidR="00AB50F6" w:rsidRPr="00657B9B" w:rsidRDefault="00AB50F6" w:rsidP="00AB50F6">
      <w:pPr>
        <w:widowControl w:val="0"/>
        <w:autoSpaceDE w:val="0"/>
        <w:autoSpaceDN w:val="0"/>
        <w:adjustRightInd w:val="0"/>
        <w:spacing w:line="239" w:lineRule="auto"/>
        <w:ind w:left="100" w:right="86"/>
        <w:jc w:val="both"/>
        <w:rPr>
          <w:rFonts w:ascii="Arial" w:hAnsi="Arial" w:cs="Arial"/>
          <w:color w:val="000000"/>
          <w:spacing w:val="3"/>
          <w:sz w:val="20"/>
          <w:szCs w:val="20"/>
        </w:rPr>
      </w:pPr>
    </w:p>
    <w:p w14:paraId="0BF4F84A" w14:textId="77777777" w:rsidR="00AB50F6" w:rsidRPr="00657B9B" w:rsidRDefault="00AB50F6" w:rsidP="00AB50F6">
      <w:pPr>
        <w:widowControl w:val="0"/>
        <w:autoSpaceDE w:val="0"/>
        <w:autoSpaceDN w:val="0"/>
        <w:adjustRightInd w:val="0"/>
        <w:spacing w:before="1" w:line="120" w:lineRule="exact"/>
        <w:rPr>
          <w:rFonts w:ascii="Arial" w:hAnsi="Arial" w:cs="Arial"/>
          <w:color w:val="000000"/>
          <w:sz w:val="20"/>
          <w:szCs w:val="20"/>
        </w:rPr>
      </w:pPr>
    </w:p>
    <w:p w14:paraId="05BA5533" w14:textId="77777777" w:rsidR="00222244" w:rsidRDefault="00222244">
      <w:pPr>
        <w:rPr>
          <w:rFonts w:ascii="Arial" w:eastAsia="Tahoma" w:hAnsi="Arial" w:cs="Arial"/>
          <w:b/>
          <w:spacing w:val="1"/>
          <w:sz w:val="20"/>
          <w:szCs w:val="20"/>
          <w:lang w:val="en-US" w:eastAsia="en-US"/>
        </w:rPr>
      </w:pPr>
      <w:r>
        <w:rPr>
          <w:rFonts w:ascii="Arial" w:eastAsia="Tahoma" w:hAnsi="Arial" w:cs="Arial"/>
          <w:b/>
          <w:spacing w:val="1"/>
          <w:sz w:val="20"/>
          <w:szCs w:val="20"/>
          <w:lang w:val="en-US" w:eastAsia="en-US"/>
        </w:rPr>
        <w:br w:type="page"/>
      </w:r>
    </w:p>
    <w:p w14:paraId="02A567D9" w14:textId="1D631877" w:rsidR="00AB50F6" w:rsidRPr="00507C92" w:rsidRDefault="009272EF" w:rsidP="007F5D35">
      <w:pPr>
        <w:pStyle w:val="Heading1"/>
        <w:numPr>
          <w:ilvl w:val="0"/>
          <w:numId w:val="52"/>
        </w:numPr>
        <w:spacing w:before="0" w:after="0"/>
        <w:ind w:left="426" w:hanging="284"/>
        <w:rPr>
          <w:rFonts w:eastAsia="Tahoma"/>
          <w:sz w:val="24"/>
          <w:szCs w:val="24"/>
          <w:lang w:val="en-US" w:eastAsia="en-US"/>
        </w:rPr>
      </w:pPr>
      <w:bookmarkStart w:id="9" w:name="_Toc519086470"/>
      <w:r w:rsidRPr="00507C92">
        <w:rPr>
          <w:rFonts w:eastAsia="Tahoma"/>
          <w:sz w:val="24"/>
          <w:szCs w:val="24"/>
          <w:lang w:val="en-US" w:eastAsia="en-US"/>
        </w:rPr>
        <w:lastRenderedPageBreak/>
        <w:t>DESCRIPTION OF THE PROPOSED PROJECT</w:t>
      </w:r>
      <w:bookmarkEnd w:id="9"/>
      <w:r w:rsidRPr="00507C92">
        <w:rPr>
          <w:rFonts w:eastAsia="Tahoma"/>
          <w:sz w:val="24"/>
          <w:szCs w:val="24"/>
          <w:lang w:val="en-US" w:eastAsia="en-US"/>
        </w:rPr>
        <w:t xml:space="preserve"> </w:t>
      </w:r>
    </w:p>
    <w:p w14:paraId="75854A9E" w14:textId="77777777" w:rsidR="00AB50F6" w:rsidRPr="00657B9B" w:rsidRDefault="00AB50F6" w:rsidP="009272EF">
      <w:pPr>
        <w:ind w:right="-188"/>
        <w:rPr>
          <w:rFonts w:ascii="Arial" w:eastAsia="Tahoma" w:hAnsi="Arial" w:cs="Arial"/>
          <w:spacing w:val="1"/>
          <w:sz w:val="20"/>
          <w:szCs w:val="20"/>
          <w:lang w:val="en-US" w:eastAsia="en-US"/>
        </w:rPr>
      </w:pPr>
    </w:p>
    <w:p w14:paraId="2F9016EB" w14:textId="77777777" w:rsidR="009272EF" w:rsidRDefault="009272EF" w:rsidP="009272EF">
      <w:pPr>
        <w:pStyle w:val="Heading2"/>
        <w:numPr>
          <w:ilvl w:val="0"/>
          <w:numId w:val="0"/>
        </w:numPr>
        <w:spacing w:before="0" w:after="0"/>
        <w:rPr>
          <w:rFonts w:eastAsia="Tahoma"/>
          <w:i w:val="0"/>
          <w:sz w:val="20"/>
          <w:szCs w:val="20"/>
        </w:rPr>
      </w:pPr>
      <w:bookmarkStart w:id="10" w:name="_Toc519086471"/>
    </w:p>
    <w:p w14:paraId="158C7800" w14:textId="01F7A77E" w:rsidR="00AB50F6" w:rsidRDefault="00AB50F6" w:rsidP="009272EF">
      <w:pPr>
        <w:pStyle w:val="Heading2"/>
        <w:numPr>
          <w:ilvl w:val="0"/>
          <w:numId w:val="0"/>
        </w:numPr>
        <w:spacing w:before="0" w:after="0"/>
        <w:rPr>
          <w:rFonts w:eastAsia="Tahoma"/>
          <w:i w:val="0"/>
          <w:sz w:val="20"/>
          <w:szCs w:val="20"/>
          <w:lang w:val="en-US"/>
        </w:rPr>
      </w:pPr>
      <w:r w:rsidRPr="00507C92">
        <w:rPr>
          <w:rFonts w:eastAsia="Tahoma"/>
          <w:i w:val="0"/>
          <w:sz w:val="20"/>
          <w:szCs w:val="20"/>
        </w:rPr>
        <w:t>2.1 Project Area and Target Group</w:t>
      </w:r>
      <w:bookmarkEnd w:id="10"/>
      <w:r w:rsidR="00B86E68">
        <w:rPr>
          <w:rFonts w:eastAsia="Tahoma"/>
          <w:i w:val="0"/>
          <w:sz w:val="20"/>
          <w:szCs w:val="20"/>
          <w:lang w:val="en-US"/>
        </w:rPr>
        <w:t>s</w:t>
      </w:r>
    </w:p>
    <w:p w14:paraId="2B5EE454" w14:textId="77777777" w:rsidR="00B86E68" w:rsidRPr="00B86E68" w:rsidRDefault="00B86E68" w:rsidP="00B86E68">
      <w:pPr>
        <w:rPr>
          <w:rFonts w:eastAsia="Tahoma"/>
          <w:lang w:val="en-US" w:eastAsia="x-none"/>
        </w:rPr>
      </w:pPr>
    </w:p>
    <w:p w14:paraId="79623F65" w14:textId="77777777" w:rsidR="005C17D7" w:rsidRPr="00657B9B" w:rsidRDefault="005C17D7" w:rsidP="00B86E68">
      <w:pPr>
        <w:pStyle w:val="IFADparagraphnumbering"/>
        <w:numPr>
          <w:ilvl w:val="0"/>
          <w:numId w:val="0"/>
        </w:numPr>
        <w:tabs>
          <w:tab w:val="clear" w:pos="1134"/>
        </w:tabs>
        <w:spacing w:after="0" w:line="240" w:lineRule="auto"/>
        <w:ind w:right="-532"/>
        <w:jc w:val="both"/>
      </w:pPr>
      <w:r w:rsidRPr="00657B9B">
        <w:t xml:space="preserve">AVDP will be implemented in the current 16 districts of Sierra Leone. This will allow further scaling up through the established institutional capacities and available potential for horizontal expansion and improved productivity of the selected crops combined with market infrastructure improvements. Table 1 summarizes some of the characteristics of the districts. Most of the districts have poverty rates of 50 percent to 62 percent, except Western Area Urban with 20.7 per cent, and </w:t>
      </w:r>
      <w:proofErr w:type="spellStart"/>
      <w:r w:rsidRPr="00657B9B">
        <w:t>Moyamba</w:t>
      </w:r>
      <w:proofErr w:type="spellEnd"/>
      <w:r w:rsidRPr="00657B9B">
        <w:t xml:space="preserve"> and </w:t>
      </w:r>
      <w:proofErr w:type="spellStart"/>
      <w:r w:rsidRPr="00657B9B">
        <w:t>Tonkolili</w:t>
      </w:r>
      <w:proofErr w:type="spellEnd"/>
      <w:r w:rsidRPr="00657B9B">
        <w:t xml:space="preserve"> with 70.8 percent and 76.4 per cent, respectively. The widespread poverty justifies the nationwide coverage by AVDP. Agriculture is the dominant economic activity in the rural districts, followed by mineral mining in some districts.</w:t>
      </w:r>
    </w:p>
    <w:p w14:paraId="4926FA48" w14:textId="77777777" w:rsidR="005C17D7" w:rsidRPr="00573CC7" w:rsidRDefault="005C17D7" w:rsidP="00573CC7">
      <w:pPr>
        <w:pStyle w:val="Heading4"/>
        <w:numPr>
          <w:ilvl w:val="0"/>
          <w:numId w:val="0"/>
        </w:numPr>
        <w:ind w:left="864" w:hanging="864"/>
        <w:rPr>
          <w:sz w:val="20"/>
          <w:szCs w:val="20"/>
        </w:rPr>
      </w:pPr>
      <w:r w:rsidRPr="00573CC7">
        <w:rPr>
          <w:sz w:val="20"/>
          <w:szCs w:val="20"/>
        </w:rPr>
        <w:t>Table 1: Basic facts about the districts in the project area</w:t>
      </w:r>
    </w:p>
    <w:tbl>
      <w:tblPr>
        <w:tblW w:w="9356" w:type="dxa"/>
        <w:tblInd w:w="250" w:type="dxa"/>
        <w:tblLayout w:type="fixed"/>
        <w:tblLook w:val="04A0" w:firstRow="1" w:lastRow="0" w:firstColumn="1" w:lastColumn="0" w:noHBand="0" w:noVBand="1"/>
      </w:tblPr>
      <w:tblGrid>
        <w:gridCol w:w="1985"/>
        <w:gridCol w:w="850"/>
        <w:gridCol w:w="851"/>
        <w:gridCol w:w="1134"/>
        <w:gridCol w:w="708"/>
        <w:gridCol w:w="709"/>
        <w:gridCol w:w="851"/>
        <w:gridCol w:w="992"/>
        <w:gridCol w:w="1276"/>
      </w:tblGrid>
      <w:tr w:rsidR="005C17D7" w:rsidRPr="008E6862" w14:paraId="7B57E01C" w14:textId="77777777" w:rsidTr="000F39CD">
        <w:trPr>
          <w:trHeight w:val="201"/>
        </w:trPr>
        <w:tc>
          <w:tcPr>
            <w:tcW w:w="1985" w:type="dxa"/>
            <w:vMerge w:val="restart"/>
            <w:tcBorders>
              <w:top w:val="single" w:sz="4" w:space="0" w:color="auto"/>
              <w:left w:val="single" w:sz="4" w:space="0" w:color="auto"/>
              <w:right w:val="single" w:sz="4" w:space="0" w:color="auto"/>
            </w:tcBorders>
            <w:shd w:val="clear" w:color="auto" w:fill="auto"/>
            <w:vAlign w:val="bottom"/>
          </w:tcPr>
          <w:p w14:paraId="775C67E8" w14:textId="77777777" w:rsidR="005C17D7" w:rsidRPr="00395D66" w:rsidRDefault="005C17D7" w:rsidP="000F39CD">
            <w:pPr>
              <w:rPr>
                <w:rFonts w:ascii="Arial" w:hAnsi="Arial" w:cs="Arial"/>
                <w:b/>
                <w:sz w:val="16"/>
                <w:szCs w:val="16"/>
              </w:rPr>
            </w:pPr>
            <w:r w:rsidRPr="00395D66">
              <w:rPr>
                <w:rFonts w:ascii="Arial" w:hAnsi="Arial" w:cs="Arial"/>
                <w:b/>
                <w:sz w:val="16"/>
                <w:szCs w:val="16"/>
              </w:rPr>
              <w:t>Province/</w:t>
            </w:r>
          </w:p>
          <w:p w14:paraId="2F0B21A0" w14:textId="77777777" w:rsidR="005C17D7" w:rsidRPr="00395D66" w:rsidRDefault="005C17D7" w:rsidP="000F39CD">
            <w:pPr>
              <w:rPr>
                <w:rFonts w:ascii="Arial" w:hAnsi="Arial" w:cs="Arial"/>
                <w:b/>
                <w:sz w:val="16"/>
                <w:szCs w:val="16"/>
              </w:rPr>
            </w:pPr>
            <w:r w:rsidRPr="00395D66">
              <w:rPr>
                <w:rFonts w:ascii="Arial" w:hAnsi="Arial" w:cs="Arial"/>
                <w:b/>
                <w:sz w:val="16"/>
                <w:szCs w:val="16"/>
              </w:rPr>
              <w:t>District</w:t>
            </w:r>
          </w:p>
        </w:tc>
        <w:tc>
          <w:tcPr>
            <w:tcW w:w="850" w:type="dxa"/>
            <w:vMerge w:val="restart"/>
            <w:tcBorders>
              <w:top w:val="single" w:sz="4" w:space="0" w:color="auto"/>
              <w:left w:val="nil"/>
              <w:right w:val="single" w:sz="4" w:space="0" w:color="auto"/>
            </w:tcBorders>
            <w:shd w:val="clear" w:color="auto" w:fill="auto"/>
            <w:vAlign w:val="bottom"/>
          </w:tcPr>
          <w:p w14:paraId="5915B1CB"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No. of chief-</w:t>
            </w:r>
          </w:p>
          <w:p w14:paraId="30529B34"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doms</w:t>
            </w:r>
            <w:r w:rsidRPr="00395D66">
              <w:rPr>
                <w:rFonts w:ascii="Arial" w:hAnsi="Arial" w:cs="Arial"/>
                <w:b/>
                <w:sz w:val="16"/>
                <w:szCs w:val="16"/>
                <w:vertAlign w:val="superscript"/>
              </w:rPr>
              <w:t>1</w:t>
            </w:r>
          </w:p>
        </w:tc>
        <w:tc>
          <w:tcPr>
            <w:tcW w:w="1985" w:type="dxa"/>
            <w:gridSpan w:val="2"/>
            <w:tcBorders>
              <w:top w:val="single" w:sz="4" w:space="0" w:color="auto"/>
              <w:left w:val="nil"/>
              <w:bottom w:val="single" w:sz="4" w:space="0" w:color="auto"/>
              <w:right w:val="single" w:sz="4" w:space="0" w:color="auto"/>
            </w:tcBorders>
            <w:shd w:val="clear" w:color="auto" w:fill="auto"/>
            <w:vAlign w:val="bottom"/>
          </w:tcPr>
          <w:p w14:paraId="6C18E74A"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Land area</w:t>
            </w:r>
          </w:p>
        </w:tc>
        <w:tc>
          <w:tcPr>
            <w:tcW w:w="2268" w:type="dxa"/>
            <w:gridSpan w:val="3"/>
            <w:vMerge w:val="restart"/>
            <w:tcBorders>
              <w:top w:val="single" w:sz="4" w:space="0" w:color="auto"/>
              <w:left w:val="single" w:sz="4" w:space="0" w:color="auto"/>
              <w:right w:val="single" w:sz="4" w:space="0" w:color="auto"/>
            </w:tcBorders>
          </w:tcPr>
          <w:p w14:paraId="126DF414" w14:textId="77777777" w:rsidR="005C17D7" w:rsidRPr="00395D66" w:rsidRDefault="005C17D7" w:rsidP="000F39CD">
            <w:pPr>
              <w:jc w:val="center"/>
              <w:rPr>
                <w:rFonts w:ascii="Arial" w:hAnsi="Arial" w:cs="Arial"/>
                <w:sz w:val="16"/>
                <w:szCs w:val="16"/>
              </w:rPr>
            </w:pPr>
            <w:r w:rsidRPr="00395D66">
              <w:rPr>
                <w:rFonts w:ascii="Arial" w:hAnsi="Arial" w:cs="Arial"/>
                <w:b/>
                <w:bCs/>
                <w:sz w:val="16"/>
                <w:szCs w:val="16"/>
              </w:rPr>
              <w:t>Cropped area under specific major crop (%)</w:t>
            </w:r>
            <w:r w:rsidRPr="00395D66">
              <w:rPr>
                <w:rFonts w:ascii="Arial" w:hAnsi="Arial" w:cs="Arial"/>
                <w:bCs/>
                <w:sz w:val="16"/>
                <w:szCs w:val="16"/>
                <w:vertAlign w:val="superscript"/>
              </w:rPr>
              <w:t>1</w:t>
            </w:r>
          </w:p>
        </w:tc>
        <w:tc>
          <w:tcPr>
            <w:tcW w:w="992" w:type="dxa"/>
            <w:vMerge w:val="restart"/>
            <w:tcBorders>
              <w:top w:val="single" w:sz="4" w:space="0" w:color="auto"/>
              <w:left w:val="single" w:sz="4" w:space="0" w:color="auto"/>
              <w:right w:val="single" w:sz="4" w:space="0" w:color="auto"/>
            </w:tcBorders>
          </w:tcPr>
          <w:p w14:paraId="1F394FDA" w14:textId="77777777" w:rsidR="005C17D7" w:rsidRPr="00395D66" w:rsidRDefault="005C17D7" w:rsidP="000F39CD">
            <w:pPr>
              <w:jc w:val="center"/>
              <w:rPr>
                <w:rFonts w:ascii="Arial" w:hAnsi="Arial" w:cs="Arial"/>
                <w:b/>
                <w:bCs/>
                <w:sz w:val="16"/>
                <w:szCs w:val="16"/>
              </w:rPr>
            </w:pPr>
            <w:r w:rsidRPr="00395D66">
              <w:rPr>
                <w:rFonts w:ascii="Arial" w:hAnsi="Arial" w:cs="Arial"/>
                <w:b/>
                <w:bCs/>
                <w:sz w:val="16"/>
                <w:szCs w:val="16"/>
              </w:rPr>
              <w:t>Poverty head-count (%)</w:t>
            </w:r>
            <w:r w:rsidRPr="00395D66">
              <w:rPr>
                <w:rFonts w:ascii="Arial" w:hAnsi="Arial" w:cs="Arial"/>
                <w:bCs/>
                <w:sz w:val="16"/>
                <w:szCs w:val="16"/>
                <w:vertAlign w:val="superscript"/>
              </w:rPr>
              <w:t>2</w:t>
            </w:r>
          </w:p>
        </w:tc>
        <w:tc>
          <w:tcPr>
            <w:tcW w:w="1276" w:type="dxa"/>
            <w:vMerge w:val="restart"/>
            <w:tcBorders>
              <w:top w:val="single" w:sz="4" w:space="0" w:color="auto"/>
              <w:left w:val="single" w:sz="4" w:space="0" w:color="auto"/>
              <w:right w:val="single" w:sz="4" w:space="0" w:color="auto"/>
            </w:tcBorders>
          </w:tcPr>
          <w:p w14:paraId="74B91497" w14:textId="77777777" w:rsidR="005C17D7" w:rsidRPr="00395D66" w:rsidRDefault="005C17D7" w:rsidP="000F39CD">
            <w:pPr>
              <w:jc w:val="center"/>
              <w:rPr>
                <w:rFonts w:ascii="Arial" w:hAnsi="Arial" w:cs="Arial"/>
                <w:b/>
                <w:bCs/>
                <w:sz w:val="16"/>
                <w:szCs w:val="16"/>
              </w:rPr>
            </w:pPr>
            <w:r w:rsidRPr="00395D66">
              <w:rPr>
                <w:rFonts w:ascii="Arial" w:hAnsi="Arial" w:cs="Arial"/>
                <w:b/>
                <w:bCs/>
                <w:sz w:val="16"/>
                <w:szCs w:val="16"/>
              </w:rPr>
              <w:t>Prevalence of malnutrition (%)</w:t>
            </w:r>
            <w:r w:rsidRPr="00395D66">
              <w:rPr>
                <w:rFonts w:ascii="Arial" w:hAnsi="Arial" w:cs="Arial"/>
                <w:bCs/>
                <w:sz w:val="16"/>
                <w:szCs w:val="16"/>
                <w:vertAlign w:val="superscript"/>
              </w:rPr>
              <w:t>3</w:t>
            </w:r>
          </w:p>
        </w:tc>
      </w:tr>
      <w:tr w:rsidR="005C17D7" w:rsidRPr="008E6862" w14:paraId="51AB5613" w14:textId="77777777" w:rsidTr="000F39CD">
        <w:trPr>
          <w:trHeight w:val="225"/>
        </w:trPr>
        <w:tc>
          <w:tcPr>
            <w:tcW w:w="1985" w:type="dxa"/>
            <w:vMerge/>
            <w:tcBorders>
              <w:left w:val="single" w:sz="4" w:space="0" w:color="auto"/>
              <w:right w:val="single" w:sz="4" w:space="0" w:color="auto"/>
            </w:tcBorders>
            <w:shd w:val="clear" w:color="auto" w:fill="auto"/>
            <w:vAlign w:val="bottom"/>
          </w:tcPr>
          <w:p w14:paraId="753D8ABB" w14:textId="77777777" w:rsidR="005C17D7" w:rsidRPr="00395D66" w:rsidRDefault="005C17D7" w:rsidP="000F39CD">
            <w:pPr>
              <w:rPr>
                <w:rFonts w:ascii="Arial" w:hAnsi="Arial" w:cs="Arial"/>
                <w:b/>
                <w:sz w:val="16"/>
                <w:szCs w:val="16"/>
              </w:rPr>
            </w:pPr>
          </w:p>
        </w:tc>
        <w:tc>
          <w:tcPr>
            <w:tcW w:w="850" w:type="dxa"/>
            <w:vMerge/>
            <w:tcBorders>
              <w:left w:val="nil"/>
              <w:right w:val="single" w:sz="4" w:space="0" w:color="auto"/>
            </w:tcBorders>
            <w:shd w:val="clear" w:color="auto" w:fill="auto"/>
            <w:vAlign w:val="bottom"/>
          </w:tcPr>
          <w:p w14:paraId="55000BD0" w14:textId="77777777" w:rsidR="005C17D7" w:rsidRPr="00395D66" w:rsidRDefault="005C17D7" w:rsidP="000F39CD">
            <w:pPr>
              <w:jc w:val="center"/>
              <w:rPr>
                <w:rFonts w:ascii="Arial" w:hAnsi="Arial" w:cs="Arial"/>
                <w:b/>
                <w:sz w:val="16"/>
                <w:szCs w:val="16"/>
              </w:rPr>
            </w:pPr>
          </w:p>
        </w:tc>
        <w:tc>
          <w:tcPr>
            <w:tcW w:w="851" w:type="dxa"/>
            <w:vMerge w:val="restart"/>
            <w:tcBorders>
              <w:top w:val="single" w:sz="4" w:space="0" w:color="auto"/>
              <w:left w:val="nil"/>
              <w:right w:val="single" w:sz="4" w:space="0" w:color="auto"/>
            </w:tcBorders>
            <w:shd w:val="clear" w:color="auto" w:fill="auto"/>
            <w:vAlign w:val="bottom"/>
          </w:tcPr>
          <w:p w14:paraId="7DD20958"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Total (km</w:t>
            </w:r>
            <w:r w:rsidRPr="00395D66">
              <w:rPr>
                <w:rFonts w:ascii="Arial" w:hAnsi="Arial" w:cs="Arial"/>
                <w:b/>
                <w:sz w:val="16"/>
                <w:szCs w:val="16"/>
                <w:vertAlign w:val="superscript"/>
              </w:rPr>
              <w:t>2</w:t>
            </w:r>
            <w:r w:rsidRPr="00395D66">
              <w:rPr>
                <w:rFonts w:ascii="Arial" w:hAnsi="Arial" w:cs="Arial"/>
                <w:b/>
                <w:sz w:val="16"/>
                <w:szCs w:val="16"/>
              </w:rPr>
              <w:t>)</w:t>
            </w:r>
          </w:p>
        </w:tc>
        <w:tc>
          <w:tcPr>
            <w:tcW w:w="1134" w:type="dxa"/>
            <w:vMerge w:val="restart"/>
            <w:tcBorders>
              <w:top w:val="single" w:sz="4" w:space="0" w:color="auto"/>
              <w:left w:val="nil"/>
              <w:right w:val="single" w:sz="4" w:space="0" w:color="auto"/>
            </w:tcBorders>
            <w:shd w:val="clear" w:color="auto" w:fill="auto"/>
            <w:vAlign w:val="bottom"/>
          </w:tcPr>
          <w:p w14:paraId="7DBD6C8D"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Under crop (ha)</w:t>
            </w:r>
            <w:r w:rsidRPr="00395D66">
              <w:rPr>
                <w:rFonts w:ascii="Arial" w:hAnsi="Arial" w:cs="Arial"/>
                <w:sz w:val="16"/>
                <w:szCs w:val="16"/>
                <w:vertAlign w:val="superscript"/>
              </w:rPr>
              <w:t>1</w:t>
            </w:r>
          </w:p>
        </w:tc>
        <w:tc>
          <w:tcPr>
            <w:tcW w:w="2268" w:type="dxa"/>
            <w:gridSpan w:val="3"/>
            <w:vMerge/>
            <w:tcBorders>
              <w:left w:val="single" w:sz="4" w:space="0" w:color="auto"/>
              <w:bottom w:val="single" w:sz="4" w:space="0" w:color="auto"/>
              <w:right w:val="single" w:sz="4" w:space="0" w:color="auto"/>
            </w:tcBorders>
          </w:tcPr>
          <w:p w14:paraId="66FA5987" w14:textId="77777777" w:rsidR="005C17D7" w:rsidRPr="00395D66" w:rsidRDefault="005C17D7" w:rsidP="000F39CD">
            <w:pPr>
              <w:jc w:val="center"/>
              <w:rPr>
                <w:rFonts w:ascii="Arial" w:hAnsi="Arial" w:cs="Arial"/>
                <w:b/>
                <w:bCs/>
                <w:sz w:val="16"/>
                <w:szCs w:val="16"/>
              </w:rPr>
            </w:pPr>
          </w:p>
        </w:tc>
        <w:tc>
          <w:tcPr>
            <w:tcW w:w="992" w:type="dxa"/>
            <w:vMerge/>
            <w:tcBorders>
              <w:left w:val="single" w:sz="4" w:space="0" w:color="auto"/>
              <w:right w:val="single" w:sz="4" w:space="0" w:color="auto"/>
            </w:tcBorders>
          </w:tcPr>
          <w:p w14:paraId="2D497712" w14:textId="77777777" w:rsidR="005C17D7" w:rsidRPr="00395D66" w:rsidRDefault="005C17D7" w:rsidP="000F39CD">
            <w:pPr>
              <w:jc w:val="center"/>
              <w:rPr>
                <w:rFonts w:ascii="Arial" w:hAnsi="Arial" w:cs="Arial"/>
                <w:b/>
                <w:bCs/>
                <w:sz w:val="16"/>
                <w:szCs w:val="16"/>
              </w:rPr>
            </w:pPr>
          </w:p>
        </w:tc>
        <w:tc>
          <w:tcPr>
            <w:tcW w:w="1276" w:type="dxa"/>
            <w:vMerge/>
            <w:tcBorders>
              <w:left w:val="single" w:sz="4" w:space="0" w:color="auto"/>
              <w:right w:val="single" w:sz="4" w:space="0" w:color="auto"/>
            </w:tcBorders>
          </w:tcPr>
          <w:p w14:paraId="7669BE02" w14:textId="77777777" w:rsidR="005C17D7" w:rsidRPr="00395D66" w:rsidRDefault="005C17D7" w:rsidP="000F39CD">
            <w:pPr>
              <w:jc w:val="center"/>
              <w:rPr>
                <w:rFonts w:ascii="Arial" w:hAnsi="Arial" w:cs="Arial"/>
                <w:b/>
                <w:bCs/>
                <w:sz w:val="16"/>
                <w:szCs w:val="16"/>
              </w:rPr>
            </w:pPr>
          </w:p>
        </w:tc>
      </w:tr>
      <w:tr w:rsidR="005C17D7" w:rsidRPr="008E6862" w14:paraId="7725C6C1" w14:textId="77777777" w:rsidTr="000F39CD">
        <w:trPr>
          <w:trHeight w:val="56"/>
        </w:trPr>
        <w:tc>
          <w:tcPr>
            <w:tcW w:w="1985" w:type="dxa"/>
            <w:vMerge/>
            <w:tcBorders>
              <w:left w:val="single" w:sz="4" w:space="0" w:color="auto"/>
              <w:bottom w:val="single" w:sz="4" w:space="0" w:color="auto"/>
              <w:right w:val="single" w:sz="4" w:space="0" w:color="auto"/>
            </w:tcBorders>
            <w:shd w:val="clear" w:color="auto" w:fill="auto"/>
            <w:vAlign w:val="bottom"/>
          </w:tcPr>
          <w:p w14:paraId="351200C7" w14:textId="77777777" w:rsidR="005C17D7" w:rsidRPr="00395D66" w:rsidRDefault="005C17D7" w:rsidP="000F39CD">
            <w:pPr>
              <w:rPr>
                <w:rFonts w:ascii="Arial" w:hAnsi="Arial" w:cs="Arial"/>
                <w:b/>
                <w:sz w:val="16"/>
                <w:szCs w:val="16"/>
              </w:rPr>
            </w:pPr>
          </w:p>
        </w:tc>
        <w:tc>
          <w:tcPr>
            <w:tcW w:w="850" w:type="dxa"/>
            <w:vMerge/>
            <w:tcBorders>
              <w:left w:val="nil"/>
              <w:bottom w:val="single" w:sz="4" w:space="0" w:color="auto"/>
              <w:right w:val="single" w:sz="4" w:space="0" w:color="auto"/>
            </w:tcBorders>
            <w:shd w:val="clear" w:color="auto" w:fill="auto"/>
            <w:vAlign w:val="bottom"/>
          </w:tcPr>
          <w:p w14:paraId="0EB49F06" w14:textId="77777777" w:rsidR="005C17D7" w:rsidRPr="00395D66" w:rsidRDefault="005C17D7" w:rsidP="000F39CD">
            <w:pPr>
              <w:jc w:val="right"/>
              <w:rPr>
                <w:rFonts w:ascii="Arial" w:hAnsi="Arial" w:cs="Arial"/>
                <w:b/>
                <w:sz w:val="16"/>
                <w:szCs w:val="16"/>
              </w:rPr>
            </w:pPr>
          </w:p>
        </w:tc>
        <w:tc>
          <w:tcPr>
            <w:tcW w:w="851" w:type="dxa"/>
            <w:vMerge/>
            <w:tcBorders>
              <w:left w:val="nil"/>
              <w:bottom w:val="single" w:sz="4" w:space="0" w:color="auto"/>
              <w:right w:val="single" w:sz="4" w:space="0" w:color="auto"/>
            </w:tcBorders>
            <w:shd w:val="clear" w:color="auto" w:fill="auto"/>
            <w:vAlign w:val="bottom"/>
          </w:tcPr>
          <w:p w14:paraId="42455CA8" w14:textId="77777777" w:rsidR="005C17D7" w:rsidRPr="00395D66" w:rsidRDefault="005C17D7" w:rsidP="000F39CD">
            <w:pPr>
              <w:jc w:val="right"/>
              <w:rPr>
                <w:rFonts w:ascii="Arial" w:hAnsi="Arial" w:cs="Arial"/>
                <w:b/>
                <w:sz w:val="16"/>
                <w:szCs w:val="16"/>
              </w:rPr>
            </w:pPr>
          </w:p>
        </w:tc>
        <w:tc>
          <w:tcPr>
            <w:tcW w:w="1134" w:type="dxa"/>
            <w:vMerge/>
            <w:tcBorders>
              <w:left w:val="single" w:sz="4" w:space="0" w:color="auto"/>
              <w:bottom w:val="single" w:sz="4" w:space="0" w:color="auto"/>
              <w:right w:val="single" w:sz="4" w:space="0" w:color="auto"/>
            </w:tcBorders>
          </w:tcPr>
          <w:p w14:paraId="7A006AB3" w14:textId="77777777" w:rsidR="005C17D7" w:rsidRPr="00395D66" w:rsidRDefault="005C17D7" w:rsidP="000F39CD">
            <w:pPr>
              <w:rPr>
                <w:rFonts w:ascii="Arial" w:hAnsi="Arial" w:cs="Arial"/>
                <w:b/>
                <w:sz w:val="16"/>
                <w:szCs w:val="16"/>
              </w:rPr>
            </w:pPr>
          </w:p>
        </w:tc>
        <w:tc>
          <w:tcPr>
            <w:tcW w:w="708" w:type="dxa"/>
            <w:tcBorders>
              <w:top w:val="nil"/>
              <w:left w:val="single" w:sz="4" w:space="0" w:color="auto"/>
              <w:bottom w:val="single" w:sz="4" w:space="0" w:color="auto"/>
              <w:right w:val="nil"/>
            </w:tcBorders>
          </w:tcPr>
          <w:p w14:paraId="7D0A54C7"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Rice</w:t>
            </w:r>
          </w:p>
        </w:tc>
        <w:tc>
          <w:tcPr>
            <w:tcW w:w="709" w:type="dxa"/>
            <w:tcBorders>
              <w:top w:val="nil"/>
              <w:left w:val="nil"/>
              <w:bottom w:val="single" w:sz="4" w:space="0" w:color="auto"/>
              <w:right w:val="nil"/>
            </w:tcBorders>
          </w:tcPr>
          <w:p w14:paraId="10634AF6"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Oil palm</w:t>
            </w:r>
          </w:p>
        </w:tc>
        <w:tc>
          <w:tcPr>
            <w:tcW w:w="851" w:type="dxa"/>
            <w:tcBorders>
              <w:top w:val="nil"/>
              <w:left w:val="nil"/>
              <w:bottom w:val="single" w:sz="4" w:space="0" w:color="auto"/>
              <w:right w:val="single" w:sz="4" w:space="0" w:color="auto"/>
            </w:tcBorders>
          </w:tcPr>
          <w:p w14:paraId="4C3F6BCD" w14:textId="77777777" w:rsidR="005C17D7" w:rsidRPr="00395D66" w:rsidRDefault="005C17D7" w:rsidP="000F39CD">
            <w:pPr>
              <w:jc w:val="center"/>
              <w:rPr>
                <w:rFonts w:ascii="Arial" w:hAnsi="Arial" w:cs="Arial"/>
                <w:b/>
                <w:sz w:val="16"/>
                <w:szCs w:val="16"/>
              </w:rPr>
            </w:pPr>
            <w:r w:rsidRPr="00395D66">
              <w:rPr>
                <w:rFonts w:ascii="Arial" w:hAnsi="Arial" w:cs="Arial"/>
                <w:b/>
                <w:sz w:val="16"/>
                <w:szCs w:val="16"/>
              </w:rPr>
              <w:t>Cacao</w:t>
            </w:r>
          </w:p>
        </w:tc>
        <w:tc>
          <w:tcPr>
            <w:tcW w:w="992" w:type="dxa"/>
            <w:vMerge/>
            <w:tcBorders>
              <w:left w:val="single" w:sz="4" w:space="0" w:color="auto"/>
              <w:bottom w:val="single" w:sz="4" w:space="0" w:color="auto"/>
              <w:right w:val="single" w:sz="4" w:space="0" w:color="auto"/>
            </w:tcBorders>
          </w:tcPr>
          <w:p w14:paraId="3817664C" w14:textId="77777777" w:rsidR="005C17D7" w:rsidRPr="00395D66" w:rsidRDefault="005C17D7" w:rsidP="000F39CD">
            <w:pPr>
              <w:jc w:val="center"/>
              <w:rPr>
                <w:rFonts w:ascii="Arial" w:hAnsi="Arial" w:cs="Arial"/>
                <w:b/>
                <w:sz w:val="16"/>
                <w:szCs w:val="16"/>
              </w:rPr>
            </w:pPr>
          </w:p>
        </w:tc>
        <w:tc>
          <w:tcPr>
            <w:tcW w:w="1276" w:type="dxa"/>
            <w:vMerge/>
            <w:tcBorders>
              <w:left w:val="single" w:sz="4" w:space="0" w:color="auto"/>
              <w:bottom w:val="single" w:sz="4" w:space="0" w:color="auto"/>
              <w:right w:val="single" w:sz="4" w:space="0" w:color="auto"/>
            </w:tcBorders>
          </w:tcPr>
          <w:p w14:paraId="74BC4EBE" w14:textId="77777777" w:rsidR="005C17D7" w:rsidRPr="00395D66" w:rsidRDefault="005C17D7" w:rsidP="000F39CD">
            <w:pPr>
              <w:jc w:val="center"/>
              <w:rPr>
                <w:rFonts w:ascii="Arial" w:hAnsi="Arial" w:cs="Arial"/>
                <w:b/>
                <w:sz w:val="16"/>
                <w:szCs w:val="16"/>
              </w:rPr>
            </w:pPr>
          </w:p>
        </w:tc>
      </w:tr>
      <w:tr w:rsidR="005C17D7" w:rsidRPr="008E6862" w14:paraId="7CC339AD"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7F46E481" w14:textId="77777777" w:rsidR="005C17D7" w:rsidRPr="00395D66" w:rsidRDefault="005C17D7" w:rsidP="000F39CD">
            <w:pPr>
              <w:rPr>
                <w:rFonts w:ascii="Arial" w:hAnsi="Arial" w:cs="Arial"/>
                <w:b/>
                <w:sz w:val="16"/>
                <w:szCs w:val="16"/>
              </w:rPr>
            </w:pPr>
            <w:r w:rsidRPr="00395D66">
              <w:rPr>
                <w:rFonts w:ascii="Arial" w:hAnsi="Arial" w:cs="Arial"/>
                <w:b/>
                <w:sz w:val="16"/>
                <w:szCs w:val="16"/>
              </w:rPr>
              <w:t>Eastern</w:t>
            </w:r>
          </w:p>
        </w:tc>
        <w:tc>
          <w:tcPr>
            <w:tcW w:w="850" w:type="dxa"/>
            <w:tcBorders>
              <w:top w:val="single" w:sz="4" w:space="0" w:color="auto"/>
              <w:left w:val="nil"/>
              <w:bottom w:val="single" w:sz="4" w:space="0" w:color="auto"/>
              <w:right w:val="single" w:sz="4" w:space="0" w:color="auto"/>
            </w:tcBorders>
            <w:shd w:val="clear" w:color="auto" w:fill="auto"/>
            <w:vAlign w:val="bottom"/>
          </w:tcPr>
          <w:p w14:paraId="5DB91595"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46</w:t>
            </w:r>
          </w:p>
        </w:tc>
        <w:tc>
          <w:tcPr>
            <w:tcW w:w="851" w:type="dxa"/>
            <w:tcBorders>
              <w:top w:val="nil"/>
              <w:left w:val="nil"/>
              <w:bottom w:val="single" w:sz="4" w:space="0" w:color="auto"/>
              <w:right w:val="single" w:sz="4" w:space="0" w:color="auto"/>
            </w:tcBorders>
            <w:shd w:val="clear" w:color="auto" w:fill="auto"/>
            <w:vAlign w:val="bottom"/>
          </w:tcPr>
          <w:p w14:paraId="207DE48D"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15,553</w:t>
            </w:r>
          </w:p>
        </w:tc>
        <w:tc>
          <w:tcPr>
            <w:tcW w:w="1134" w:type="dxa"/>
            <w:tcBorders>
              <w:top w:val="single" w:sz="4" w:space="0" w:color="auto"/>
              <w:left w:val="single" w:sz="4" w:space="0" w:color="auto"/>
              <w:bottom w:val="single" w:sz="4" w:space="0" w:color="auto"/>
              <w:right w:val="single" w:sz="4" w:space="0" w:color="auto"/>
            </w:tcBorders>
          </w:tcPr>
          <w:p w14:paraId="18B5AC86"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473,925</w:t>
            </w:r>
          </w:p>
        </w:tc>
        <w:tc>
          <w:tcPr>
            <w:tcW w:w="708" w:type="dxa"/>
            <w:tcBorders>
              <w:top w:val="nil"/>
              <w:left w:val="single" w:sz="4" w:space="0" w:color="auto"/>
              <w:bottom w:val="single" w:sz="4" w:space="0" w:color="auto"/>
              <w:right w:val="nil"/>
            </w:tcBorders>
          </w:tcPr>
          <w:p w14:paraId="0CA8461B"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46</w:t>
            </w:r>
          </w:p>
        </w:tc>
        <w:tc>
          <w:tcPr>
            <w:tcW w:w="709" w:type="dxa"/>
            <w:tcBorders>
              <w:top w:val="nil"/>
              <w:left w:val="nil"/>
              <w:bottom w:val="single" w:sz="4" w:space="0" w:color="auto"/>
              <w:right w:val="nil"/>
            </w:tcBorders>
          </w:tcPr>
          <w:p w14:paraId="2E9640D8"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9</w:t>
            </w:r>
          </w:p>
        </w:tc>
        <w:tc>
          <w:tcPr>
            <w:tcW w:w="851" w:type="dxa"/>
            <w:tcBorders>
              <w:top w:val="nil"/>
              <w:left w:val="nil"/>
              <w:bottom w:val="single" w:sz="4" w:space="0" w:color="auto"/>
              <w:right w:val="single" w:sz="4" w:space="0" w:color="auto"/>
            </w:tcBorders>
          </w:tcPr>
          <w:p w14:paraId="55425970"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18</w:t>
            </w:r>
          </w:p>
        </w:tc>
        <w:tc>
          <w:tcPr>
            <w:tcW w:w="992" w:type="dxa"/>
            <w:tcBorders>
              <w:top w:val="nil"/>
              <w:left w:val="nil"/>
              <w:bottom w:val="single" w:sz="4" w:space="0" w:color="auto"/>
              <w:right w:val="single" w:sz="4" w:space="0" w:color="auto"/>
            </w:tcBorders>
          </w:tcPr>
          <w:p w14:paraId="6D6DF5A7"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61.3</w:t>
            </w:r>
          </w:p>
        </w:tc>
        <w:tc>
          <w:tcPr>
            <w:tcW w:w="1276" w:type="dxa"/>
            <w:tcBorders>
              <w:top w:val="nil"/>
              <w:left w:val="nil"/>
              <w:bottom w:val="single" w:sz="4" w:space="0" w:color="auto"/>
              <w:right w:val="single" w:sz="4" w:space="0" w:color="auto"/>
            </w:tcBorders>
          </w:tcPr>
          <w:p w14:paraId="2E75EAF3" w14:textId="77777777" w:rsidR="005C17D7" w:rsidRPr="00395D66" w:rsidRDefault="005C17D7" w:rsidP="000F39CD">
            <w:pPr>
              <w:jc w:val="right"/>
              <w:rPr>
                <w:rFonts w:ascii="Arial" w:hAnsi="Arial" w:cs="Arial"/>
                <w:b/>
                <w:sz w:val="16"/>
                <w:szCs w:val="16"/>
              </w:rPr>
            </w:pPr>
          </w:p>
        </w:tc>
      </w:tr>
      <w:tr w:rsidR="005C17D7" w:rsidRPr="008E6862" w14:paraId="0CCDD020"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8889409"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Kailahun</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5AA4169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14</w:t>
            </w:r>
          </w:p>
        </w:tc>
        <w:tc>
          <w:tcPr>
            <w:tcW w:w="851" w:type="dxa"/>
            <w:tcBorders>
              <w:top w:val="nil"/>
              <w:left w:val="nil"/>
              <w:bottom w:val="single" w:sz="4" w:space="0" w:color="auto"/>
              <w:right w:val="single" w:sz="4" w:space="0" w:color="auto"/>
            </w:tcBorders>
            <w:shd w:val="clear" w:color="auto" w:fill="auto"/>
            <w:vAlign w:val="center"/>
          </w:tcPr>
          <w:p w14:paraId="6403088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3,859</w:t>
            </w:r>
          </w:p>
        </w:tc>
        <w:tc>
          <w:tcPr>
            <w:tcW w:w="1134" w:type="dxa"/>
            <w:tcBorders>
              <w:top w:val="single" w:sz="4" w:space="0" w:color="auto"/>
              <w:left w:val="single" w:sz="4" w:space="0" w:color="auto"/>
              <w:bottom w:val="single" w:sz="4" w:space="0" w:color="auto"/>
              <w:right w:val="single" w:sz="4" w:space="0" w:color="auto"/>
            </w:tcBorders>
          </w:tcPr>
          <w:p w14:paraId="636AF7EF"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202,131</w:t>
            </w:r>
          </w:p>
        </w:tc>
        <w:tc>
          <w:tcPr>
            <w:tcW w:w="708" w:type="dxa"/>
            <w:tcBorders>
              <w:top w:val="nil"/>
              <w:left w:val="single" w:sz="4" w:space="0" w:color="auto"/>
              <w:bottom w:val="single" w:sz="4" w:space="0" w:color="auto"/>
              <w:right w:val="nil"/>
            </w:tcBorders>
          </w:tcPr>
          <w:p w14:paraId="19B6845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41</w:t>
            </w:r>
          </w:p>
        </w:tc>
        <w:tc>
          <w:tcPr>
            <w:tcW w:w="709" w:type="dxa"/>
            <w:tcBorders>
              <w:top w:val="nil"/>
              <w:left w:val="nil"/>
              <w:bottom w:val="single" w:sz="4" w:space="0" w:color="auto"/>
              <w:right w:val="nil"/>
            </w:tcBorders>
          </w:tcPr>
          <w:p w14:paraId="09FEA78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12</w:t>
            </w:r>
          </w:p>
        </w:tc>
        <w:tc>
          <w:tcPr>
            <w:tcW w:w="851" w:type="dxa"/>
            <w:tcBorders>
              <w:top w:val="nil"/>
              <w:left w:val="nil"/>
              <w:bottom w:val="single" w:sz="4" w:space="0" w:color="auto"/>
              <w:right w:val="single" w:sz="4" w:space="0" w:color="auto"/>
            </w:tcBorders>
          </w:tcPr>
          <w:p w14:paraId="096E0EA3"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23</w:t>
            </w:r>
          </w:p>
        </w:tc>
        <w:tc>
          <w:tcPr>
            <w:tcW w:w="992" w:type="dxa"/>
            <w:tcBorders>
              <w:top w:val="nil"/>
              <w:left w:val="nil"/>
              <w:bottom w:val="single" w:sz="4" w:space="0" w:color="auto"/>
              <w:right w:val="single" w:sz="4" w:space="0" w:color="auto"/>
            </w:tcBorders>
          </w:tcPr>
          <w:p w14:paraId="5E342ADA" w14:textId="77777777" w:rsidR="005C17D7" w:rsidRPr="00395D66" w:rsidRDefault="005C17D7" w:rsidP="000F39CD">
            <w:pPr>
              <w:jc w:val="right"/>
              <w:rPr>
                <w:rFonts w:ascii="Arial" w:hAnsi="Arial" w:cs="Arial"/>
                <w:sz w:val="16"/>
                <w:szCs w:val="16"/>
                <w:highlight w:val="yellow"/>
              </w:rPr>
            </w:pPr>
            <w:r w:rsidRPr="00395D66">
              <w:rPr>
                <w:rFonts w:ascii="Arial" w:hAnsi="Arial" w:cs="Arial"/>
                <w:sz w:val="16"/>
                <w:szCs w:val="16"/>
              </w:rPr>
              <w:t>60.9</w:t>
            </w:r>
          </w:p>
        </w:tc>
        <w:tc>
          <w:tcPr>
            <w:tcW w:w="1276" w:type="dxa"/>
            <w:tcBorders>
              <w:top w:val="nil"/>
              <w:left w:val="nil"/>
              <w:bottom w:val="single" w:sz="4" w:space="0" w:color="auto"/>
              <w:right w:val="single" w:sz="4" w:space="0" w:color="auto"/>
            </w:tcBorders>
          </w:tcPr>
          <w:p w14:paraId="125CCA69" w14:textId="77777777" w:rsidR="005C17D7" w:rsidRPr="00395D66" w:rsidRDefault="005C17D7" w:rsidP="000F39CD">
            <w:pPr>
              <w:jc w:val="right"/>
              <w:rPr>
                <w:rFonts w:ascii="Arial" w:hAnsi="Arial" w:cs="Arial"/>
                <w:sz w:val="16"/>
                <w:szCs w:val="16"/>
                <w:highlight w:val="yellow"/>
              </w:rPr>
            </w:pPr>
            <w:proofErr w:type="spellStart"/>
            <w:r w:rsidRPr="00395D66">
              <w:rPr>
                <w:rFonts w:ascii="Arial" w:hAnsi="Arial" w:cs="Arial"/>
                <w:sz w:val="16"/>
                <w:szCs w:val="16"/>
              </w:rPr>
              <w:t>n.a</w:t>
            </w:r>
            <w:proofErr w:type="spellEnd"/>
            <w:r w:rsidRPr="00395D66">
              <w:rPr>
                <w:rFonts w:ascii="Arial" w:hAnsi="Arial" w:cs="Arial"/>
                <w:sz w:val="16"/>
                <w:szCs w:val="16"/>
              </w:rPr>
              <w:t>.</w:t>
            </w:r>
          </w:p>
        </w:tc>
      </w:tr>
      <w:tr w:rsidR="005C17D7" w:rsidRPr="008E6862" w14:paraId="0A6D3DEF"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4EB61505" w14:textId="77777777" w:rsidR="005C17D7" w:rsidRPr="00395D66" w:rsidRDefault="005C17D7" w:rsidP="000F39CD">
            <w:pPr>
              <w:rPr>
                <w:rFonts w:ascii="Arial" w:hAnsi="Arial" w:cs="Arial"/>
                <w:sz w:val="16"/>
                <w:szCs w:val="16"/>
              </w:rPr>
            </w:pPr>
            <w:r w:rsidRPr="00395D66">
              <w:rPr>
                <w:rFonts w:ascii="Arial" w:hAnsi="Arial" w:cs="Arial"/>
                <w:sz w:val="16"/>
                <w:szCs w:val="16"/>
              </w:rPr>
              <w:t>Kenema</w:t>
            </w:r>
          </w:p>
        </w:tc>
        <w:tc>
          <w:tcPr>
            <w:tcW w:w="850" w:type="dxa"/>
            <w:tcBorders>
              <w:top w:val="single" w:sz="4" w:space="0" w:color="auto"/>
              <w:left w:val="nil"/>
              <w:bottom w:val="single" w:sz="4" w:space="0" w:color="auto"/>
              <w:right w:val="single" w:sz="4" w:space="0" w:color="auto"/>
            </w:tcBorders>
            <w:shd w:val="clear" w:color="auto" w:fill="auto"/>
            <w:vAlign w:val="bottom"/>
          </w:tcPr>
          <w:p w14:paraId="3A513FE7"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17</w:t>
            </w:r>
          </w:p>
        </w:tc>
        <w:tc>
          <w:tcPr>
            <w:tcW w:w="851" w:type="dxa"/>
            <w:tcBorders>
              <w:top w:val="nil"/>
              <w:left w:val="nil"/>
              <w:bottom w:val="single" w:sz="4" w:space="0" w:color="auto"/>
              <w:right w:val="single" w:sz="4" w:space="0" w:color="auto"/>
            </w:tcBorders>
            <w:shd w:val="clear" w:color="auto" w:fill="auto"/>
            <w:vAlign w:val="center"/>
          </w:tcPr>
          <w:p w14:paraId="5A0D47A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6,053</w:t>
            </w:r>
          </w:p>
        </w:tc>
        <w:tc>
          <w:tcPr>
            <w:tcW w:w="1134" w:type="dxa"/>
            <w:tcBorders>
              <w:top w:val="single" w:sz="4" w:space="0" w:color="auto"/>
              <w:left w:val="single" w:sz="4" w:space="0" w:color="auto"/>
              <w:bottom w:val="single" w:sz="4" w:space="0" w:color="auto"/>
              <w:right w:val="single" w:sz="4" w:space="0" w:color="auto"/>
            </w:tcBorders>
          </w:tcPr>
          <w:p w14:paraId="4A82972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141,837</w:t>
            </w:r>
          </w:p>
        </w:tc>
        <w:tc>
          <w:tcPr>
            <w:tcW w:w="708" w:type="dxa"/>
            <w:tcBorders>
              <w:top w:val="nil"/>
              <w:left w:val="single" w:sz="4" w:space="0" w:color="auto"/>
              <w:bottom w:val="single" w:sz="4" w:space="0" w:color="auto"/>
              <w:right w:val="nil"/>
            </w:tcBorders>
          </w:tcPr>
          <w:p w14:paraId="0EEC8F1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49</w:t>
            </w:r>
          </w:p>
        </w:tc>
        <w:tc>
          <w:tcPr>
            <w:tcW w:w="709" w:type="dxa"/>
            <w:tcBorders>
              <w:top w:val="nil"/>
              <w:left w:val="nil"/>
              <w:bottom w:val="single" w:sz="4" w:space="0" w:color="auto"/>
              <w:right w:val="nil"/>
            </w:tcBorders>
          </w:tcPr>
          <w:p w14:paraId="2439ADB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12</w:t>
            </w:r>
          </w:p>
        </w:tc>
        <w:tc>
          <w:tcPr>
            <w:tcW w:w="851" w:type="dxa"/>
            <w:tcBorders>
              <w:top w:val="nil"/>
              <w:left w:val="nil"/>
              <w:bottom w:val="single" w:sz="4" w:space="0" w:color="auto"/>
              <w:right w:val="single" w:sz="4" w:space="0" w:color="auto"/>
            </w:tcBorders>
          </w:tcPr>
          <w:p w14:paraId="53C8EDF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17</w:t>
            </w:r>
          </w:p>
        </w:tc>
        <w:tc>
          <w:tcPr>
            <w:tcW w:w="992" w:type="dxa"/>
            <w:tcBorders>
              <w:top w:val="nil"/>
              <w:left w:val="nil"/>
              <w:bottom w:val="single" w:sz="4" w:space="0" w:color="auto"/>
              <w:right w:val="single" w:sz="4" w:space="0" w:color="auto"/>
            </w:tcBorders>
          </w:tcPr>
          <w:p w14:paraId="5E5ECD7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61.6</w:t>
            </w:r>
          </w:p>
        </w:tc>
        <w:tc>
          <w:tcPr>
            <w:tcW w:w="1276" w:type="dxa"/>
            <w:tcBorders>
              <w:top w:val="nil"/>
              <w:left w:val="nil"/>
              <w:bottom w:val="single" w:sz="4" w:space="0" w:color="auto"/>
              <w:right w:val="single" w:sz="4" w:space="0" w:color="auto"/>
            </w:tcBorders>
          </w:tcPr>
          <w:p w14:paraId="75FD1DC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5.5</w:t>
            </w:r>
          </w:p>
        </w:tc>
      </w:tr>
      <w:tr w:rsidR="005C17D7" w:rsidRPr="008E6862" w14:paraId="0F2361C7"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1BEDA210"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Kono</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066F080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15</w:t>
            </w:r>
          </w:p>
        </w:tc>
        <w:tc>
          <w:tcPr>
            <w:tcW w:w="851" w:type="dxa"/>
            <w:tcBorders>
              <w:top w:val="nil"/>
              <w:left w:val="nil"/>
              <w:bottom w:val="single" w:sz="4" w:space="0" w:color="auto"/>
              <w:right w:val="single" w:sz="4" w:space="0" w:color="auto"/>
            </w:tcBorders>
            <w:shd w:val="clear" w:color="auto" w:fill="auto"/>
            <w:vAlign w:val="center"/>
          </w:tcPr>
          <w:p w14:paraId="6C946BB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5,641</w:t>
            </w:r>
          </w:p>
        </w:tc>
        <w:tc>
          <w:tcPr>
            <w:tcW w:w="1134" w:type="dxa"/>
            <w:tcBorders>
              <w:top w:val="single" w:sz="4" w:space="0" w:color="auto"/>
              <w:left w:val="single" w:sz="4" w:space="0" w:color="auto"/>
              <w:bottom w:val="single" w:sz="4" w:space="0" w:color="auto"/>
              <w:right w:val="single" w:sz="4" w:space="0" w:color="auto"/>
            </w:tcBorders>
          </w:tcPr>
          <w:p w14:paraId="14F5C7B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129,955</w:t>
            </w:r>
          </w:p>
        </w:tc>
        <w:tc>
          <w:tcPr>
            <w:tcW w:w="708" w:type="dxa"/>
            <w:tcBorders>
              <w:top w:val="nil"/>
              <w:left w:val="single" w:sz="4" w:space="0" w:color="auto"/>
              <w:bottom w:val="single" w:sz="4" w:space="0" w:color="auto"/>
              <w:right w:val="nil"/>
            </w:tcBorders>
          </w:tcPr>
          <w:p w14:paraId="33FA945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50</w:t>
            </w:r>
          </w:p>
        </w:tc>
        <w:tc>
          <w:tcPr>
            <w:tcW w:w="709" w:type="dxa"/>
            <w:tcBorders>
              <w:top w:val="nil"/>
              <w:left w:val="nil"/>
              <w:bottom w:val="single" w:sz="4" w:space="0" w:color="auto"/>
              <w:right w:val="nil"/>
            </w:tcBorders>
          </w:tcPr>
          <w:p w14:paraId="2F1A7D1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w:t>
            </w:r>
          </w:p>
        </w:tc>
        <w:tc>
          <w:tcPr>
            <w:tcW w:w="851" w:type="dxa"/>
            <w:tcBorders>
              <w:top w:val="nil"/>
              <w:left w:val="nil"/>
              <w:bottom w:val="single" w:sz="4" w:space="0" w:color="auto"/>
              <w:right w:val="single" w:sz="4" w:space="0" w:color="auto"/>
            </w:tcBorders>
          </w:tcPr>
          <w:p w14:paraId="263CC16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13</w:t>
            </w:r>
          </w:p>
        </w:tc>
        <w:tc>
          <w:tcPr>
            <w:tcW w:w="992" w:type="dxa"/>
            <w:tcBorders>
              <w:top w:val="nil"/>
              <w:left w:val="nil"/>
              <w:bottom w:val="single" w:sz="4" w:space="0" w:color="auto"/>
              <w:right w:val="single" w:sz="4" w:space="0" w:color="auto"/>
            </w:tcBorders>
          </w:tcPr>
          <w:p w14:paraId="03D375A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61.3</w:t>
            </w:r>
          </w:p>
        </w:tc>
        <w:tc>
          <w:tcPr>
            <w:tcW w:w="1276" w:type="dxa"/>
            <w:tcBorders>
              <w:top w:val="nil"/>
              <w:left w:val="nil"/>
              <w:bottom w:val="single" w:sz="4" w:space="0" w:color="auto"/>
              <w:right w:val="single" w:sz="4" w:space="0" w:color="auto"/>
            </w:tcBorders>
          </w:tcPr>
          <w:p w14:paraId="6255C2E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4.5</w:t>
            </w:r>
          </w:p>
        </w:tc>
      </w:tr>
      <w:tr w:rsidR="005C17D7" w:rsidRPr="008E6862" w14:paraId="66F2D9E2"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5B6ACFCE" w14:textId="77777777" w:rsidR="005C17D7" w:rsidRPr="00395D66" w:rsidRDefault="005C17D7" w:rsidP="000F39CD">
            <w:pPr>
              <w:rPr>
                <w:rFonts w:ascii="Arial" w:hAnsi="Arial" w:cs="Arial"/>
                <w:b/>
                <w:sz w:val="16"/>
                <w:szCs w:val="16"/>
              </w:rPr>
            </w:pPr>
            <w:r w:rsidRPr="00395D66">
              <w:rPr>
                <w:rFonts w:ascii="Arial" w:hAnsi="Arial" w:cs="Arial"/>
                <w:b/>
                <w:sz w:val="16"/>
                <w:szCs w:val="16"/>
              </w:rPr>
              <w:t>Northern</w:t>
            </w:r>
          </w:p>
        </w:tc>
        <w:tc>
          <w:tcPr>
            <w:tcW w:w="850" w:type="dxa"/>
            <w:tcBorders>
              <w:top w:val="single" w:sz="4" w:space="0" w:color="auto"/>
              <w:left w:val="nil"/>
              <w:bottom w:val="single" w:sz="4" w:space="0" w:color="auto"/>
              <w:right w:val="single" w:sz="4" w:space="0" w:color="auto"/>
            </w:tcBorders>
            <w:shd w:val="clear" w:color="auto" w:fill="auto"/>
            <w:vAlign w:val="bottom"/>
          </w:tcPr>
          <w:p w14:paraId="2BB2FABD"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54</w:t>
            </w:r>
          </w:p>
        </w:tc>
        <w:tc>
          <w:tcPr>
            <w:tcW w:w="851" w:type="dxa"/>
            <w:tcBorders>
              <w:top w:val="nil"/>
              <w:left w:val="nil"/>
              <w:bottom w:val="single" w:sz="4" w:space="0" w:color="auto"/>
              <w:right w:val="single" w:sz="4" w:space="0" w:color="auto"/>
            </w:tcBorders>
            <w:shd w:val="clear" w:color="auto" w:fill="auto"/>
            <w:vAlign w:val="center"/>
          </w:tcPr>
          <w:p w14:paraId="0C49E387"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35,846</w:t>
            </w:r>
          </w:p>
        </w:tc>
        <w:tc>
          <w:tcPr>
            <w:tcW w:w="1134" w:type="dxa"/>
            <w:tcBorders>
              <w:top w:val="single" w:sz="4" w:space="0" w:color="auto"/>
              <w:left w:val="single" w:sz="4" w:space="0" w:color="auto"/>
              <w:bottom w:val="single" w:sz="4" w:space="0" w:color="auto"/>
              <w:right w:val="single" w:sz="4" w:space="0" w:color="auto"/>
            </w:tcBorders>
          </w:tcPr>
          <w:p w14:paraId="09AA74B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494,059</w:t>
            </w:r>
          </w:p>
        </w:tc>
        <w:tc>
          <w:tcPr>
            <w:tcW w:w="708" w:type="dxa"/>
            <w:tcBorders>
              <w:top w:val="nil"/>
              <w:left w:val="single" w:sz="4" w:space="0" w:color="auto"/>
              <w:bottom w:val="single" w:sz="4" w:space="0" w:color="auto"/>
              <w:right w:val="nil"/>
            </w:tcBorders>
          </w:tcPr>
          <w:p w14:paraId="6B4CF6B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62</w:t>
            </w:r>
          </w:p>
        </w:tc>
        <w:tc>
          <w:tcPr>
            <w:tcW w:w="709" w:type="dxa"/>
            <w:tcBorders>
              <w:top w:val="nil"/>
              <w:left w:val="nil"/>
              <w:bottom w:val="single" w:sz="4" w:space="0" w:color="auto"/>
              <w:right w:val="nil"/>
            </w:tcBorders>
          </w:tcPr>
          <w:p w14:paraId="02A26B1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7</w:t>
            </w:r>
          </w:p>
        </w:tc>
        <w:tc>
          <w:tcPr>
            <w:tcW w:w="851" w:type="dxa"/>
            <w:tcBorders>
              <w:top w:val="nil"/>
              <w:left w:val="nil"/>
              <w:bottom w:val="single" w:sz="4" w:space="0" w:color="auto"/>
              <w:right w:val="single" w:sz="4" w:space="0" w:color="auto"/>
            </w:tcBorders>
          </w:tcPr>
          <w:p w14:paraId="2BF3B85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0</w:t>
            </w:r>
          </w:p>
        </w:tc>
        <w:tc>
          <w:tcPr>
            <w:tcW w:w="992" w:type="dxa"/>
            <w:tcBorders>
              <w:top w:val="nil"/>
              <w:left w:val="nil"/>
              <w:bottom w:val="single" w:sz="4" w:space="0" w:color="auto"/>
              <w:right w:val="single" w:sz="4" w:space="0" w:color="auto"/>
            </w:tcBorders>
          </w:tcPr>
          <w:p w14:paraId="3FF47B30"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61.0</w:t>
            </w:r>
          </w:p>
        </w:tc>
        <w:tc>
          <w:tcPr>
            <w:tcW w:w="1276" w:type="dxa"/>
            <w:tcBorders>
              <w:top w:val="nil"/>
              <w:left w:val="nil"/>
              <w:bottom w:val="single" w:sz="4" w:space="0" w:color="auto"/>
              <w:right w:val="single" w:sz="4" w:space="0" w:color="auto"/>
            </w:tcBorders>
          </w:tcPr>
          <w:p w14:paraId="2126C225" w14:textId="77777777" w:rsidR="005C17D7" w:rsidRPr="00395D66" w:rsidRDefault="005C17D7" w:rsidP="000F39CD">
            <w:pPr>
              <w:jc w:val="right"/>
              <w:rPr>
                <w:rFonts w:ascii="Arial" w:hAnsi="Arial" w:cs="Arial"/>
                <w:b/>
                <w:sz w:val="16"/>
                <w:szCs w:val="16"/>
              </w:rPr>
            </w:pPr>
          </w:p>
        </w:tc>
      </w:tr>
      <w:tr w:rsidR="005C17D7" w:rsidRPr="008E6862" w14:paraId="03A6135B"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0D9DA825"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Bombali</w:t>
            </w:r>
            <w:proofErr w:type="spellEnd"/>
          </w:p>
        </w:tc>
        <w:tc>
          <w:tcPr>
            <w:tcW w:w="850" w:type="dxa"/>
            <w:vMerge w:val="restart"/>
            <w:tcBorders>
              <w:top w:val="single" w:sz="4" w:space="0" w:color="auto"/>
              <w:left w:val="nil"/>
              <w:right w:val="single" w:sz="4" w:space="0" w:color="auto"/>
            </w:tcBorders>
            <w:shd w:val="clear" w:color="auto" w:fill="auto"/>
            <w:vAlign w:val="bottom"/>
          </w:tcPr>
          <w:p w14:paraId="74483C4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14</w:t>
            </w:r>
          </w:p>
        </w:tc>
        <w:tc>
          <w:tcPr>
            <w:tcW w:w="851" w:type="dxa"/>
            <w:vMerge w:val="restart"/>
            <w:tcBorders>
              <w:top w:val="nil"/>
              <w:left w:val="nil"/>
              <w:right w:val="single" w:sz="4" w:space="0" w:color="auto"/>
            </w:tcBorders>
            <w:shd w:val="clear" w:color="auto" w:fill="auto"/>
            <w:vAlign w:val="center"/>
          </w:tcPr>
          <w:p w14:paraId="123D4969" w14:textId="77777777" w:rsidR="005C17D7" w:rsidRPr="00395D66" w:rsidRDefault="005C17D7" w:rsidP="000F39CD">
            <w:pPr>
              <w:rPr>
                <w:rFonts w:ascii="Arial" w:hAnsi="Arial" w:cs="Arial"/>
                <w:sz w:val="16"/>
                <w:szCs w:val="16"/>
              </w:rPr>
            </w:pPr>
          </w:p>
          <w:p w14:paraId="5435FDE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7,895</w:t>
            </w:r>
          </w:p>
        </w:tc>
        <w:tc>
          <w:tcPr>
            <w:tcW w:w="1134" w:type="dxa"/>
            <w:vMerge w:val="restart"/>
            <w:tcBorders>
              <w:top w:val="single" w:sz="4" w:space="0" w:color="auto"/>
              <w:left w:val="single" w:sz="4" w:space="0" w:color="auto"/>
              <w:right w:val="single" w:sz="4" w:space="0" w:color="auto"/>
            </w:tcBorders>
          </w:tcPr>
          <w:p w14:paraId="365AB966" w14:textId="77777777" w:rsidR="005C17D7" w:rsidRPr="00395D66" w:rsidRDefault="005C17D7" w:rsidP="000F39CD">
            <w:pPr>
              <w:jc w:val="right"/>
              <w:rPr>
                <w:rFonts w:ascii="Arial" w:hAnsi="Arial" w:cs="Arial"/>
                <w:sz w:val="16"/>
                <w:szCs w:val="16"/>
              </w:rPr>
            </w:pPr>
          </w:p>
          <w:p w14:paraId="51874B28"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79,681</w:t>
            </w:r>
          </w:p>
        </w:tc>
        <w:tc>
          <w:tcPr>
            <w:tcW w:w="708" w:type="dxa"/>
            <w:vMerge w:val="restart"/>
            <w:tcBorders>
              <w:top w:val="nil"/>
              <w:left w:val="single" w:sz="4" w:space="0" w:color="auto"/>
              <w:right w:val="nil"/>
            </w:tcBorders>
          </w:tcPr>
          <w:p w14:paraId="4E5B13D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62</w:t>
            </w:r>
          </w:p>
        </w:tc>
        <w:tc>
          <w:tcPr>
            <w:tcW w:w="709" w:type="dxa"/>
            <w:vMerge w:val="restart"/>
            <w:tcBorders>
              <w:top w:val="nil"/>
              <w:left w:val="nil"/>
              <w:right w:val="nil"/>
            </w:tcBorders>
          </w:tcPr>
          <w:p w14:paraId="17154F4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4</w:t>
            </w:r>
          </w:p>
        </w:tc>
        <w:tc>
          <w:tcPr>
            <w:tcW w:w="851" w:type="dxa"/>
            <w:vMerge w:val="restart"/>
            <w:tcBorders>
              <w:top w:val="nil"/>
              <w:left w:val="nil"/>
              <w:right w:val="single" w:sz="4" w:space="0" w:color="auto"/>
            </w:tcBorders>
          </w:tcPr>
          <w:p w14:paraId="278E989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0</w:t>
            </w:r>
          </w:p>
        </w:tc>
        <w:tc>
          <w:tcPr>
            <w:tcW w:w="992" w:type="dxa"/>
            <w:vMerge w:val="restart"/>
            <w:tcBorders>
              <w:top w:val="nil"/>
              <w:left w:val="nil"/>
              <w:right w:val="single" w:sz="4" w:space="0" w:color="auto"/>
            </w:tcBorders>
          </w:tcPr>
          <w:p w14:paraId="24812EE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57.9</w:t>
            </w:r>
          </w:p>
        </w:tc>
        <w:tc>
          <w:tcPr>
            <w:tcW w:w="1276" w:type="dxa"/>
            <w:vMerge w:val="restart"/>
            <w:tcBorders>
              <w:top w:val="nil"/>
              <w:left w:val="nil"/>
              <w:right w:val="single" w:sz="4" w:space="0" w:color="auto"/>
            </w:tcBorders>
          </w:tcPr>
          <w:p w14:paraId="0AF211E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4.7</w:t>
            </w:r>
          </w:p>
        </w:tc>
      </w:tr>
      <w:tr w:rsidR="005C17D7" w:rsidRPr="008E6862" w14:paraId="5D1DD7A3"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15413944"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Karene</w:t>
            </w:r>
            <w:proofErr w:type="spellEnd"/>
          </w:p>
        </w:tc>
        <w:tc>
          <w:tcPr>
            <w:tcW w:w="850" w:type="dxa"/>
            <w:vMerge/>
            <w:tcBorders>
              <w:left w:val="nil"/>
              <w:bottom w:val="single" w:sz="4" w:space="0" w:color="auto"/>
              <w:right w:val="single" w:sz="4" w:space="0" w:color="auto"/>
            </w:tcBorders>
            <w:shd w:val="clear" w:color="auto" w:fill="auto"/>
            <w:vAlign w:val="bottom"/>
          </w:tcPr>
          <w:p w14:paraId="023EA9D1" w14:textId="77777777" w:rsidR="005C17D7" w:rsidRPr="00395D66" w:rsidRDefault="005C17D7" w:rsidP="000F39CD">
            <w:pPr>
              <w:jc w:val="right"/>
              <w:rPr>
                <w:rFonts w:ascii="Arial" w:hAnsi="Arial" w:cs="Arial"/>
                <w:sz w:val="16"/>
                <w:szCs w:val="16"/>
              </w:rPr>
            </w:pPr>
          </w:p>
        </w:tc>
        <w:tc>
          <w:tcPr>
            <w:tcW w:w="851" w:type="dxa"/>
            <w:vMerge/>
            <w:tcBorders>
              <w:left w:val="nil"/>
              <w:bottom w:val="single" w:sz="4" w:space="0" w:color="auto"/>
              <w:right w:val="single" w:sz="4" w:space="0" w:color="auto"/>
            </w:tcBorders>
            <w:shd w:val="clear" w:color="auto" w:fill="auto"/>
            <w:vAlign w:val="center"/>
          </w:tcPr>
          <w:p w14:paraId="39056EAC" w14:textId="77777777" w:rsidR="005C17D7" w:rsidRPr="00395D66" w:rsidRDefault="005C17D7" w:rsidP="000F39CD">
            <w:pPr>
              <w:rPr>
                <w:rFonts w:ascii="Arial" w:hAnsi="Arial" w:cs="Arial"/>
                <w:sz w:val="16"/>
                <w:szCs w:val="16"/>
              </w:rPr>
            </w:pPr>
          </w:p>
        </w:tc>
        <w:tc>
          <w:tcPr>
            <w:tcW w:w="1134" w:type="dxa"/>
            <w:vMerge/>
            <w:tcBorders>
              <w:left w:val="single" w:sz="4" w:space="0" w:color="auto"/>
              <w:bottom w:val="single" w:sz="4" w:space="0" w:color="auto"/>
              <w:right w:val="single" w:sz="4" w:space="0" w:color="auto"/>
            </w:tcBorders>
          </w:tcPr>
          <w:p w14:paraId="20739BB9" w14:textId="77777777" w:rsidR="005C17D7" w:rsidRPr="00395D66" w:rsidRDefault="005C17D7" w:rsidP="000F39CD">
            <w:pPr>
              <w:rPr>
                <w:rFonts w:ascii="Arial" w:hAnsi="Arial" w:cs="Arial"/>
                <w:sz w:val="16"/>
                <w:szCs w:val="16"/>
              </w:rPr>
            </w:pPr>
          </w:p>
        </w:tc>
        <w:tc>
          <w:tcPr>
            <w:tcW w:w="708" w:type="dxa"/>
            <w:vMerge/>
            <w:tcBorders>
              <w:left w:val="single" w:sz="4" w:space="0" w:color="auto"/>
              <w:bottom w:val="single" w:sz="4" w:space="0" w:color="auto"/>
              <w:right w:val="nil"/>
            </w:tcBorders>
          </w:tcPr>
          <w:p w14:paraId="0E29CD85" w14:textId="77777777" w:rsidR="005C17D7" w:rsidRPr="00395D66" w:rsidRDefault="005C17D7" w:rsidP="000F39CD">
            <w:pPr>
              <w:jc w:val="right"/>
              <w:rPr>
                <w:rFonts w:ascii="Arial" w:hAnsi="Arial" w:cs="Arial"/>
                <w:sz w:val="16"/>
                <w:szCs w:val="16"/>
              </w:rPr>
            </w:pPr>
          </w:p>
        </w:tc>
        <w:tc>
          <w:tcPr>
            <w:tcW w:w="709" w:type="dxa"/>
            <w:vMerge/>
            <w:tcBorders>
              <w:left w:val="nil"/>
              <w:bottom w:val="single" w:sz="4" w:space="0" w:color="auto"/>
              <w:right w:val="nil"/>
            </w:tcBorders>
          </w:tcPr>
          <w:p w14:paraId="74BE1B77" w14:textId="77777777" w:rsidR="005C17D7" w:rsidRPr="00395D66" w:rsidRDefault="005C17D7" w:rsidP="000F39CD">
            <w:pPr>
              <w:jc w:val="right"/>
              <w:rPr>
                <w:rFonts w:ascii="Arial" w:hAnsi="Arial" w:cs="Arial"/>
                <w:sz w:val="16"/>
                <w:szCs w:val="16"/>
              </w:rPr>
            </w:pPr>
          </w:p>
        </w:tc>
        <w:tc>
          <w:tcPr>
            <w:tcW w:w="851" w:type="dxa"/>
            <w:vMerge/>
            <w:tcBorders>
              <w:left w:val="nil"/>
              <w:bottom w:val="single" w:sz="4" w:space="0" w:color="auto"/>
              <w:right w:val="single" w:sz="4" w:space="0" w:color="auto"/>
            </w:tcBorders>
          </w:tcPr>
          <w:p w14:paraId="3C308E41" w14:textId="77777777" w:rsidR="005C17D7" w:rsidRPr="00395D66" w:rsidRDefault="005C17D7" w:rsidP="000F39CD">
            <w:pPr>
              <w:jc w:val="right"/>
              <w:rPr>
                <w:rFonts w:ascii="Arial" w:hAnsi="Arial" w:cs="Arial"/>
                <w:sz w:val="16"/>
                <w:szCs w:val="16"/>
              </w:rPr>
            </w:pPr>
          </w:p>
        </w:tc>
        <w:tc>
          <w:tcPr>
            <w:tcW w:w="992" w:type="dxa"/>
            <w:vMerge/>
            <w:tcBorders>
              <w:left w:val="nil"/>
              <w:bottom w:val="single" w:sz="4" w:space="0" w:color="auto"/>
              <w:right w:val="single" w:sz="4" w:space="0" w:color="auto"/>
            </w:tcBorders>
          </w:tcPr>
          <w:p w14:paraId="2DCE2E5A" w14:textId="77777777" w:rsidR="005C17D7" w:rsidRPr="00395D66" w:rsidRDefault="005C17D7" w:rsidP="000F39CD">
            <w:pPr>
              <w:rPr>
                <w:rFonts w:ascii="Arial" w:hAnsi="Arial" w:cs="Arial"/>
                <w:sz w:val="16"/>
                <w:szCs w:val="16"/>
              </w:rPr>
            </w:pPr>
          </w:p>
        </w:tc>
        <w:tc>
          <w:tcPr>
            <w:tcW w:w="1276" w:type="dxa"/>
            <w:vMerge/>
            <w:tcBorders>
              <w:left w:val="nil"/>
              <w:bottom w:val="single" w:sz="4" w:space="0" w:color="auto"/>
              <w:right w:val="single" w:sz="4" w:space="0" w:color="auto"/>
            </w:tcBorders>
          </w:tcPr>
          <w:p w14:paraId="59D50B42" w14:textId="77777777" w:rsidR="005C17D7" w:rsidRPr="00395D66" w:rsidRDefault="005C17D7" w:rsidP="000F39CD">
            <w:pPr>
              <w:rPr>
                <w:rFonts w:ascii="Arial" w:hAnsi="Arial" w:cs="Arial"/>
                <w:sz w:val="16"/>
                <w:szCs w:val="16"/>
              </w:rPr>
            </w:pPr>
          </w:p>
        </w:tc>
      </w:tr>
      <w:tr w:rsidR="005C17D7" w:rsidRPr="008E6862" w14:paraId="6C0091E7"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5CE6814C"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Kambia</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11FB2ED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w:t>
            </w:r>
          </w:p>
        </w:tc>
        <w:tc>
          <w:tcPr>
            <w:tcW w:w="851" w:type="dxa"/>
            <w:tcBorders>
              <w:top w:val="nil"/>
              <w:left w:val="nil"/>
              <w:bottom w:val="single" w:sz="4" w:space="0" w:color="auto"/>
              <w:right w:val="single" w:sz="4" w:space="0" w:color="auto"/>
            </w:tcBorders>
            <w:shd w:val="clear" w:color="auto" w:fill="auto"/>
            <w:vAlign w:val="center"/>
          </w:tcPr>
          <w:p w14:paraId="6C405C4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3,108</w:t>
            </w:r>
          </w:p>
        </w:tc>
        <w:tc>
          <w:tcPr>
            <w:tcW w:w="1134" w:type="dxa"/>
            <w:tcBorders>
              <w:top w:val="single" w:sz="4" w:space="0" w:color="auto"/>
              <w:left w:val="single" w:sz="4" w:space="0" w:color="auto"/>
              <w:bottom w:val="single" w:sz="4" w:space="0" w:color="auto"/>
              <w:right w:val="single" w:sz="4" w:space="0" w:color="auto"/>
            </w:tcBorders>
          </w:tcPr>
          <w:p w14:paraId="7C20BA6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79,592</w:t>
            </w:r>
          </w:p>
        </w:tc>
        <w:tc>
          <w:tcPr>
            <w:tcW w:w="708" w:type="dxa"/>
            <w:tcBorders>
              <w:top w:val="nil"/>
              <w:left w:val="single" w:sz="4" w:space="0" w:color="auto"/>
              <w:bottom w:val="single" w:sz="4" w:space="0" w:color="auto"/>
              <w:right w:val="nil"/>
            </w:tcBorders>
          </w:tcPr>
          <w:p w14:paraId="0E9CCF1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74</w:t>
            </w:r>
          </w:p>
        </w:tc>
        <w:tc>
          <w:tcPr>
            <w:tcW w:w="709" w:type="dxa"/>
            <w:tcBorders>
              <w:top w:val="nil"/>
              <w:left w:val="nil"/>
              <w:bottom w:val="single" w:sz="4" w:space="0" w:color="auto"/>
              <w:right w:val="nil"/>
            </w:tcBorders>
          </w:tcPr>
          <w:p w14:paraId="30C0DFE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w:t>
            </w:r>
          </w:p>
        </w:tc>
        <w:tc>
          <w:tcPr>
            <w:tcW w:w="851" w:type="dxa"/>
            <w:tcBorders>
              <w:top w:val="nil"/>
              <w:left w:val="nil"/>
              <w:bottom w:val="single" w:sz="4" w:space="0" w:color="auto"/>
              <w:right w:val="single" w:sz="4" w:space="0" w:color="auto"/>
            </w:tcBorders>
          </w:tcPr>
          <w:p w14:paraId="725A45C8"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992" w:type="dxa"/>
            <w:tcBorders>
              <w:top w:val="nil"/>
              <w:left w:val="nil"/>
              <w:bottom w:val="single" w:sz="4" w:space="0" w:color="auto"/>
              <w:right w:val="single" w:sz="4" w:space="0" w:color="auto"/>
            </w:tcBorders>
          </w:tcPr>
          <w:p w14:paraId="0C33F19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53.9</w:t>
            </w:r>
          </w:p>
        </w:tc>
        <w:tc>
          <w:tcPr>
            <w:tcW w:w="1276" w:type="dxa"/>
            <w:tcBorders>
              <w:top w:val="nil"/>
              <w:left w:val="nil"/>
              <w:bottom w:val="single" w:sz="4" w:space="0" w:color="auto"/>
              <w:right w:val="single" w:sz="4" w:space="0" w:color="auto"/>
            </w:tcBorders>
          </w:tcPr>
          <w:p w14:paraId="3FC7B892"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6.5</w:t>
            </w:r>
          </w:p>
        </w:tc>
      </w:tr>
      <w:tr w:rsidR="005C17D7" w:rsidRPr="008E6862" w14:paraId="11452D6D"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CEA3517"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Koinadugu</w:t>
            </w:r>
            <w:proofErr w:type="spellEnd"/>
          </w:p>
        </w:tc>
        <w:tc>
          <w:tcPr>
            <w:tcW w:w="850" w:type="dxa"/>
            <w:vMerge w:val="restart"/>
            <w:tcBorders>
              <w:top w:val="single" w:sz="4" w:space="0" w:color="auto"/>
              <w:left w:val="nil"/>
              <w:right w:val="single" w:sz="4" w:space="0" w:color="auto"/>
            </w:tcBorders>
            <w:shd w:val="clear" w:color="auto" w:fill="auto"/>
            <w:vAlign w:val="bottom"/>
          </w:tcPr>
          <w:p w14:paraId="70039C07"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11</w:t>
            </w:r>
          </w:p>
        </w:tc>
        <w:tc>
          <w:tcPr>
            <w:tcW w:w="851" w:type="dxa"/>
            <w:vMerge w:val="restart"/>
            <w:tcBorders>
              <w:top w:val="nil"/>
              <w:left w:val="nil"/>
              <w:right w:val="single" w:sz="4" w:space="0" w:color="auto"/>
            </w:tcBorders>
            <w:shd w:val="clear" w:color="auto" w:fill="auto"/>
            <w:vAlign w:val="center"/>
          </w:tcPr>
          <w:p w14:paraId="5585AF4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12,121</w:t>
            </w:r>
          </w:p>
        </w:tc>
        <w:tc>
          <w:tcPr>
            <w:tcW w:w="1134" w:type="dxa"/>
            <w:vMerge w:val="restart"/>
            <w:tcBorders>
              <w:top w:val="single" w:sz="4" w:space="0" w:color="auto"/>
              <w:left w:val="single" w:sz="4" w:space="0" w:color="auto"/>
              <w:right w:val="single" w:sz="4" w:space="0" w:color="auto"/>
            </w:tcBorders>
          </w:tcPr>
          <w:p w14:paraId="04A3196F" w14:textId="77777777" w:rsidR="005C17D7" w:rsidRPr="00395D66" w:rsidRDefault="005C17D7" w:rsidP="000F39CD">
            <w:pPr>
              <w:jc w:val="right"/>
              <w:rPr>
                <w:rFonts w:ascii="Arial" w:hAnsi="Arial" w:cs="Arial"/>
                <w:sz w:val="16"/>
                <w:szCs w:val="16"/>
              </w:rPr>
            </w:pPr>
          </w:p>
          <w:p w14:paraId="00135F7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102,387</w:t>
            </w:r>
          </w:p>
        </w:tc>
        <w:tc>
          <w:tcPr>
            <w:tcW w:w="708" w:type="dxa"/>
            <w:vMerge w:val="restart"/>
            <w:tcBorders>
              <w:top w:val="nil"/>
              <w:left w:val="single" w:sz="4" w:space="0" w:color="auto"/>
              <w:right w:val="nil"/>
            </w:tcBorders>
          </w:tcPr>
          <w:p w14:paraId="0242FFA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69</w:t>
            </w:r>
          </w:p>
        </w:tc>
        <w:tc>
          <w:tcPr>
            <w:tcW w:w="709" w:type="dxa"/>
            <w:vMerge w:val="restart"/>
            <w:tcBorders>
              <w:top w:val="nil"/>
              <w:left w:val="nil"/>
              <w:right w:val="nil"/>
            </w:tcBorders>
          </w:tcPr>
          <w:p w14:paraId="5F574B57"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3</w:t>
            </w:r>
          </w:p>
        </w:tc>
        <w:tc>
          <w:tcPr>
            <w:tcW w:w="851" w:type="dxa"/>
            <w:vMerge w:val="restart"/>
            <w:tcBorders>
              <w:top w:val="nil"/>
              <w:left w:val="nil"/>
              <w:right w:val="single" w:sz="4" w:space="0" w:color="auto"/>
            </w:tcBorders>
          </w:tcPr>
          <w:p w14:paraId="32F238A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0</w:t>
            </w:r>
          </w:p>
        </w:tc>
        <w:tc>
          <w:tcPr>
            <w:tcW w:w="992" w:type="dxa"/>
            <w:vMerge w:val="restart"/>
            <w:tcBorders>
              <w:top w:val="nil"/>
              <w:left w:val="nil"/>
              <w:right w:val="single" w:sz="4" w:space="0" w:color="auto"/>
            </w:tcBorders>
          </w:tcPr>
          <w:p w14:paraId="1173D2C2"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54.3</w:t>
            </w:r>
          </w:p>
        </w:tc>
        <w:tc>
          <w:tcPr>
            <w:tcW w:w="1276" w:type="dxa"/>
            <w:vMerge w:val="restart"/>
            <w:tcBorders>
              <w:top w:val="nil"/>
              <w:left w:val="nil"/>
              <w:right w:val="single" w:sz="4" w:space="0" w:color="auto"/>
            </w:tcBorders>
          </w:tcPr>
          <w:p w14:paraId="2369148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br/>
              <w:t>5.3</w:t>
            </w:r>
          </w:p>
        </w:tc>
      </w:tr>
      <w:tr w:rsidR="005C17D7" w:rsidRPr="008E6862" w14:paraId="494D9DF8"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25EC72C9"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Falaba</w:t>
            </w:r>
            <w:proofErr w:type="spellEnd"/>
          </w:p>
        </w:tc>
        <w:tc>
          <w:tcPr>
            <w:tcW w:w="850" w:type="dxa"/>
            <w:vMerge/>
            <w:tcBorders>
              <w:left w:val="nil"/>
              <w:bottom w:val="single" w:sz="4" w:space="0" w:color="auto"/>
              <w:right w:val="single" w:sz="4" w:space="0" w:color="auto"/>
            </w:tcBorders>
            <w:shd w:val="clear" w:color="auto" w:fill="auto"/>
            <w:vAlign w:val="bottom"/>
          </w:tcPr>
          <w:p w14:paraId="7AFC47BB" w14:textId="77777777" w:rsidR="005C17D7" w:rsidRPr="00395D66" w:rsidRDefault="005C17D7" w:rsidP="000F39CD">
            <w:pPr>
              <w:jc w:val="right"/>
              <w:rPr>
                <w:rFonts w:ascii="Arial" w:hAnsi="Arial" w:cs="Arial"/>
                <w:sz w:val="16"/>
                <w:szCs w:val="16"/>
              </w:rPr>
            </w:pPr>
          </w:p>
        </w:tc>
        <w:tc>
          <w:tcPr>
            <w:tcW w:w="851" w:type="dxa"/>
            <w:vMerge/>
            <w:tcBorders>
              <w:left w:val="nil"/>
              <w:bottom w:val="single" w:sz="4" w:space="0" w:color="auto"/>
              <w:right w:val="single" w:sz="4" w:space="0" w:color="auto"/>
            </w:tcBorders>
            <w:shd w:val="clear" w:color="auto" w:fill="auto"/>
            <w:vAlign w:val="center"/>
          </w:tcPr>
          <w:p w14:paraId="3B58D269" w14:textId="77777777" w:rsidR="005C17D7" w:rsidRPr="00395D66" w:rsidRDefault="005C17D7" w:rsidP="000F39CD">
            <w:pPr>
              <w:jc w:val="right"/>
              <w:rPr>
                <w:rFonts w:ascii="Arial" w:hAnsi="Arial" w:cs="Arial"/>
                <w:sz w:val="16"/>
                <w:szCs w:val="16"/>
              </w:rPr>
            </w:pPr>
          </w:p>
        </w:tc>
        <w:tc>
          <w:tcPr>
            <w:tcW w:w="1134" w:type="dxa"/>
            <w:vMerge/>
            <w:tcBorders>
              <w:left w:val="single" w:sz="4" w:space="0" w:color="auto"/>
              <w:bottom w:val="single" w:sz="4" w:space="0" w:color="auto"/>
              <w:right w:val="single" w:sz="4" w:space="0" w:color="auto"/>
            </w:tcBorders>
          </w:tcPr>
          <w:p w14:paraId="598CDB30" w14:textId="77777777" w:rsidR="005C17D7" w:rsidRPr="00395D66" w:rsidRDefault="005C17D7" w:rsidP="000F39CD">
            <w:pPr>
              <w:jc w:val="right"/>
              <w:rPr>
                <w:rFonts w:ascii="Arial" w:hAnsi="Arial" w:cs="Arial"/>
                <w:sz w:val="16"/>
                <w:szCs w:val="16"/>
              </w:rPr>
            </w:pPr>
          </w:p>
        </w:tc>
        <w:tc>
          <w:tcPr>
            <w:tcW w:w="708" w:type="dxa"/>
            <w:vMerge/>
            <w:tcBorders>
              <w:left w:val="single" w:sz="4" w:space="0" w:color="auto"/>
              <w:bottom w:val="single" w:sz="4" w:space="0" w:color="auto"/>
              <w:right w:val="nil"/>
            </w:tcBorders>
          </w:tcPr>
          <w:p w14:paraId="0BC1A080" w14:textId="77777777" w:rsidR="005C17D7" w:rsidRPr="00395D66" w:rsidRDefault="005C17D7" w:rsidP="000F39CD">
            <w:pPr>
              <w:jc w:val="right"/>
              <w:rPr>
                <w:rFonts w:ascii="Arial" w:hAnsi="Arial" w:cs="Arial"/>
                <w:sz w:val="16"/>
                <w:szCs w:val="16"/>
              </w:rPr>
            </w:pPr>
          </w:p>
        </w:tc>
        <w:tc>
          <w:tcPr>
            <w:tcW w:w="709" w:type="dxa"/>
            <w:vMerge/>
            <w:tcBorders>
              <w:left w:val="nil"/>
              <w:bottom w:val="single" w:sz="4" w:space="0" w:color="auto"/>
              <w:right w:val="nil"/>
            </w:tcBorders>
          </w:tcPr>
          <w:p w14:paraId="1E36FCBC" w14:textId="77777777" w:rsidR="005C17D7" w:rsidRPr="00395D66" w:rsidRDefault="005C17D7" w:rsidP="000F39CD">
            <w:pPr>
              <w:jc w:val="right"/>
              <w:rPr>
                <w:rFonts w:ascii="Arial" w:hAnsi="Arial" w:cs="Arial"/>
                <w:sz w:val="16"/>
                <w:szCs w:val="16"/>
              </w:rPr>
            </w:pPr>
          </w:p>
        </w:tc>
        <w:tc>
          <w:tcPr>
            <w:tcW w:w="851" w:type="dxa"/>
            <w:vMerge/>
            <w:tcBorders>
              <w:left w:val="nil"/>
              <w:bottom w:val="single" w:sz="4" w:space="0" w:color="auto"/>
              <w:right w:val="single" w:sz="4" w:space="0" w:color="auto"/>
            </w:tcBorders>
          </w:tcPr>
          <w:p w14:paraId="3E8A6E8C" w14:textId="77777777" w:rsidR="005C17D7" w:rsidRPr="00395D66" w:rsidRDefault="005C17D7" w:rsidP="000F39CD">
            <w:pPr>
              <w:jc w:val="right"/>
              <w:rPr>
                <w:rFonts w:ascii="Arial" w:hAnsi="Arial" w:cs="Arial"/>
                <w:sz w:val="16"/>
                <w:szCs w:val="16"/>
              </w:rPr>
            </w:pPr>
          </w:p>
        </w:tc>
        <w:tc>
          <w:tcPr>
            <w:tcW w:w="992" w:type="dxa"/>
            <w:vMerge/>
            <w:tcBorders>
              <w:left w:val="nil"/>
              <w:bottom w:val="single" w:sz="4" w:space="0" w:color="auto"/>
              <w:right w:val="single" w:sz="4" w:space="0" w:color="auto"/>
            </w:tcBorders>
          </w:tcPr>
          <w:p w14:paraId="5FBFB7D1" w14:textId="77777777" w:rsidR="005C17D7" w:rsidRPr="00395D66" w:rsidRDefault="005C17D7" w:rsidP="000F39CD">
            <w:pPr>
              <w:jc w:val="right"/>
              <w:rPr>
                <w:rFonts w:ascii="Arial" w:hAnsi="Arial" w:cs="Arial"/>
                <w:sz w:val="16"/>
                <w:szCs w:val="16"/>
              </w:rPr>
            </w:pPr>
          </w:p>
        </w:tc>
        <w:tc>
          <w:tcPr>
            <w:tcW w:w="1276" w:type="dxa"/>
            <w:vMerge/>
            <w:tcBorders>
              <w:left w:val="nil"/>
              <w:bottom w:val="single" w:sz="4" w:space="0" w:color="auto"/>
              <w:right w:val="single" w:sz="4" w:space="0" w:color="auto"/>
            </w:tcBorders>
          </w:tcPr>
          <w:p w14:paraId="58FBA74A" w14:textId="77777777" w:rsidR="005C17D7" w:rsidRPr="00395D66" w:rsidRDefault="005C17D7" w:rsidP="000F39CD">
            <w:pPr>
              <w:jc w:val="right"/>
              <w:rPr>
                <w:rFonts w:ascii="Arial" w:hAnsi="Arial" w:cs="Arial"/>
                <w:sz w:val="16"/>
                <w:szCs w:val="16"/>
              </w:rPr>
            </w:pPr>
          </w:p>
        </w:tc>
      </w:tr>
      <w:tr w:rsidR="005C17D7" w:rsidRPr="008E6862" w14:paraId="652532E6"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41B21600" w14:textId="77777777" w:rsidR="005C17D7" w:rsidRPr="00395D66" w:rsidRDefault="005C17D7" w:rsidP="000F39CD">
            <w:pPr>
              <w:rPr>
                <w:rFonts w:ascii="Arial" w:hAnsi="Arial" w:cs="Arial"/>
                <w:sz w:val="16"/>
                <w:szCs w:val="16"/>
              </w:rPr>
            </w:pPr>
            <w:r w:rsidRPr="00395D66">
              <w:rPr>
                <w:rFonts w:ascii="Arial" w:hAnsi="Arial" w:cs="Arial"/>
                <w:sz w:val="16"/>
                <w:szCs w:val="16"/>
              </w:rPr>
              <w:t xml:space="preserve">Port </w:t>
            </w:r>
            <w:proofErr w:type="spellStart"/>
            <w:r w:rsidRPr="00395D66">
              <w:rPr>
                <w:rFonts w:ascii="Arial" w:hAnsi="Arial" w:cs="Arial"/>
                <w:sz w:val="16"/>
                <w:szCs w:val="16"/>
              </w:rPr>
              <w:t>Loko</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6802CED8"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4EC6344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5,719</w:t>
            </w:r>
          </w:p>
        </w:tc>
        <w:tc>
          <w:tcPr>
            <w:tcW w:w="1134" w:type="dxa"/>
            <w:tcBorders>
              <w:top w:val="single" w:sz="4" w:space="0" w:color="auto"/>
              <w:left w:val="single" w:sz="4" w:space="0" w:color="auto"/>
              <w:bottom w:val="single" w:sz="4" w:space="0" w:color="auto"/>
              <w:right w:val="single" w:sz="4" w:space="0" w:color="auto"/>
            </w:tcBorders>
          </w:tcPr>
          <w:p w14:paraId="24D11CC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125,625</w:t>
            </w:r>
          </w:p>
        </w:tc>
        <w:tc>
          <w:tcPr>
            <w:tcW w:w="708" w:type="dxa"/>
            <w:tcBorders>
              <w:top w:val="nil"/>
              <w:left w:val="single" w:sz="4" w:space="0" w:color="auto"/>
              <w:bottom w:val="single" w:sz="4" w:space="0" w:color="auto"/>
              <w:right w:val="nil"/>
            </w:tcBorders>
          </w:tcPr>
          <w:p w14:paraId="054AD27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58</w:t>
            </w:r>
          </w:p>
        </w:tc>
        <w:tc>
          <w:tcPr>
            <w:tcW w:w="709" w:type="dxa"/>
            <w:tcBorders>
              <w:top w:val="nil"/>
              <w:left w:val="nil"/>
              <w:bottom w:val="single" w:sz="4" w:space="0" w:color="auto"/>
              <w:right w:val="nil"/>
            </w:tcBorders>
          </w:tcPr>
          <w:p w14:paraId="227911F3"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8</w:t>
            </w:r>
          </w:p>
        </w:tc>
        <w:tc>
          <w:tcPr>
            <w:tcW w:w="851" w:type="dxa"/>
            <w:tcBorders>
              <w:top w:val="nil"/>
              <w:left w:val="nil"/>
              <w:bottom w:val="single" w:sz="4" w:space="0" w:color="auto"/>
              <w:right w:val="single" w:sz="4" w:space="0" w:color="auto"/>
            </w:tcBorders>
          </w:tcPr>
          <w:p w14:paraId="19B24E47"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992" w:type="dxa"/>
            <w:tcBorders>
              <w:top w:val="nil"/>
              <w:left w:val="nil"/>
              <w:bottom w:val="single" w:sz="4" w:space="0" w:color="auto"/>
              <w:right w:val="single" w:sz="4" w:space="0" w:color="auto"/>
            </w:tcBorders>
          </w:tcPr>
          <w:p w14:paraId="6871B9B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59.9</w:t>
            </w:r>
          </w:p>
        </w:tc>
        <w:tc>
          <w:tcPr>
            <w:tcW w:w="1276" w:type="dxa"/>
            <w:tcBorders>
              <w:top w:val="nil"/>
              <w:left w:val="nil"/>
              <w:bottom w:val="single" w:sz="4" w:space="0" w:color="auto"/>
              <w:right w:val="single" w:sz="4" w:space="0" w:color="auto"/>
            </w:tcBorders>
          </w:tcPr>
          <w:p w14:paraId="6DEE2C4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6.7</w:t>
            </w:r>
          </w:p>
        </w:tc>
      </w:tr>
      <w:tr w:rsidR="005C17D7" w:rsidRPr="008E6862" w14:paraId="082A8AF7"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5F1E87AE"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Tonkolili</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31480E28" w14:textId="77777777" w:rsidR="005C17D7" w:rsidRPr="00395D66" w:rsidRDefault="005C17D7" w:rsidP="000F39CD">
            <w:pPr>
              <w:jc w:val="right"/>
              <w:rPr>
                <w:rFonts w:ascii="Arial" w:hAnsi="Arial" w:cs="Arial"/>
                <w:sz w:val="16"/>
                <w:szCs w:val="16"/>
              </w:rPr>
            </w:pPr>
          </w:p>
        </w:tc>
        <w:tc>
          <w:tcPr>
            <w:tcW w:w="851" w:type="dxa"/>
            <w:tcBorders>
              <w:top w:val="nil"/>
              <w:left w:val="nil"/>
              <w:bottom w:val="single" w:sz="4" w:space="0" w:color="auto"/>
              <w:right w:val="single" w:sz="4" w:space="0" w:color="auto"/>
            </w:tcBorders>
            <w:shd w:val="clear" w:color="auto" w:fill="auto"/>
            <w:vAlign w:val="center"/>
          </w:tcPr>
          <w:p w14:paraId="3453D63F"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7,003</w:t>
            </w:r>
          </w:p>
        </w:tc>
        <w:tc>
          <w:tcPr>
            <w:tcW w:w="1134" w:type="dxa"/>
            <w:tcBorders>
              <w:top w:val="single" w:sz="4" w:space="0" w:color="auto"/>
              <w:left w:val="single" w:sz="4" w:space="0" w:color="auto"/>
              <w:bottom w:val="single" w:sz="4" w:space="0" w:color="auto"/>
              <w:right w:val="single" w:sz="4" w:space="0" w:color="auto"/>
            </w:tcBorders>
          </w:tcPr>
          <w:p w14:paraId="0F4EEDD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106,775</w:t>
            </w:r>
          </w:p>
        </w:tc>
        <w:tc>
          <w:tcPr>
            <w:tcW w:w="708" w:type="dxa"/>
            <w:tcBorders>
              <w:top w:val="nil"/>
              <w:left w:val="single" w:sz="4" w:space="0" w:color="auto"/>
              <w:bottom w:val="single" w:sz="4" w:space="0" w:color="auto"/>
              <w:right w:val="nil"/>
            </w:tcBorders>
          </w:tcPr>
          <w:p w14:paraId="6206A7A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52</w:t>
            </w:r>
          </w:p>
        </w:tc>
        <w:tc>
          <w:tcPr>
            <w:tcW w:w="709" w:type="dxa"/>
            <w:tcBorders>
              <w:top w:val="nil"/>
              <w:left w:val="nil"/>
              <w:bottom w:val="single" w:sz="4" w:space="0" w:color="auto"/>
              <w:right w:val="nil"/>
            </w:tcBorders>
          </w:tcPr>
          <w:p w14:paraId="345B3A2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13</w:t>
            </w:r>
          </w:p>
        </w:tc>
        <w:tc>
          <w:tcPr>
            <w:tcW w:w="851" w:type="dxa"/>
            <w:tcBorders>
              <w:top w:val="nil"/>
              <w:left w:val="nil"/>
              <w:bottom w:val="single" w:sz="4" w:space="0" w:color="auto"/>
              <w:right w:val="single" w:sz="4" w:space="0" w:color="auto"/>
            </w:tcBorders>
          </w:tcPr>
          <w:p w14:paraId="2AD33E7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992" w:type="dxa"/>
            <w:tcBorders>
              <w:top w:val="nil"/>
              <w:left w:val="nil"/>
              <w:bottom w:val="single" w:sz="4" w:space="0" w:color="auto"/>
              <w:right w:val="single" w:sz="4" w:space="0" w:color="auto"/>
            </w:tcBorders>
          </w:tcPr>
          <w:p w14:paraId="050F3F1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76.4</w:t>
            </w:r>
          </w:p>
        </w:tc>
        <w:tc>
          <w:tcPr>
            <w:tcW w:w="1276" w:type="dxa"/>
            <w:tcBorders>
              <w:top w:val="nil"/>
              <w:left w:val="nil"/>
              <w:bottom w:val="single" w:sz="4" w:space="0" w:color="auto"/>
              <w:right w:val="single" w:sz="4" w:space="0" w:color="auto"/>
            </w:tcBorders>
          </w:tcPr>
          <w:p w14:paraId="34F3CDC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6.8</w:t>
            </w:r>
          </w:p>
        </w:tc>
      </w:tr>
      <w:tr w:rsidR="005C17D7" w:rsidRPr="008E6862" w14:paraId="1937CC1A"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321CB45" w14:textId="77777777" w:rsidR="005C17D7" w:rsidRPr="00395D66" w:rsidRDefault="005C17D7" w:rsidP="000F39CD">
            <w:pPr>
              <w:rPr>
                <w:rFonts w:ascii="Arial" w:hAnsi="Arial" w:cs="Arial"/>
                <w:b/>
                <w:sz w:val="16"/>
                <w:szCs w:val="16"/>
              </w:rPr>
            </w:pPr>
            <w:r w:rsidRPr="00395D66">
              <w:rPr>
                <w:rFonts w:ascii="Arial" w:hAnsi="Arial" w:cs="Arial"/>
                <w:b/>
                <w:sz w:val="16"/>
                <w:szCs w:val="16"/>
              </w:rPr>
              <w:t>Southern</w:t>
            </w:r>
          </w:p>
        </w:tc>
        <w:tc>
          <w:tcPr>
            <w:tcW w:w="850" w:type="dxa"/>
            <w:tcBorders>
              <w:top w:val="single" w:sz="4" w:space="0" w:color="auto"/>
              <w:left w:val="nil"/>
              <w:bottom w:val="single" w:sz="4" w:space="0" w:color="auto"/>
              <w:right w:val="single" w:sz="4" w:space="0" w:color="auto"/>
            </w:tcBorders>
            <w:shd w:val="clear" w:color="auto" w:fill="auto"/>
            <w:vAlign w:val="bottom"/>
          </w:tcPr>
          <w:p w14:paraId="227FEFF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52</w:t>
            </w:r>
          </w:p>
        </w:tc>
        <w:tc>
          <w:tcPr>
            <w:tcW w:w="851" w:type="dxa"/>
            <w:tcBorders>
              <w:top w:val="nil"/>
              <w:left w:val="nil"/>
              <w:bottom w:val="single" w:sz="4" w:space="0" w:color="auto"/>
              <w:right w:val="single" w:sz="4" w:space="0" w:color="auto"/>
            </w:tcBorders>
            <w:shd w:val="clear" w:color="auto" w:fill="auto"/>
            <w:vAlign w:val="center"/>
          </w:tcPr>
          <w:p w14:paraId="212648D3"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19,694</w:t>
            </w:r>
          </w:p>
        </w:tc>
        <w:tc>
          <w:tcPr>
            <w:tcW w:w="1134" w:type="dxa"/>
            <w:tcBorders>
              <w:top w:val="single" w:sz="4" w:space="0" w:color="auto"/>
              <w:left w:val="single" w:sz="4" w:space="0" w:color="auto"/>
              <w:bottom w:val="single" w:sz="4" w:space="0" w:color="auto"/>
              <w:right w:val="single" w:sz="4" w:space="0" w:color="auto"/>
            </w:tcBorders>
          </w:tcPr>
          <w:p w14:paraId="54C49BEB"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334,338</w:t>
            </w:r>
          </w:p>
        </w:tc>
        <w:tc>
          <w:tcPr>
            <w:tcW w:w="708" w:type="dxa"/>
            <w:tcBorders>
              <w:top w:val="nil"/>
              <w:left w:val="single" w:sz="4" w:space="0" w:color="auto"/>
              <w:bottom w:val="single" w:sz="4" w:space="0" w:color="auto"/>
              <w:right w:val="nil"/>
            </w:tcBorders>
          </w:tcPr>
          <w:p w14:paraId="159E7B56"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47</w:t>
            </w:r>
          </w:p>
        </w:tc>
        <w:tc>
          <w:tcPr>
            <w:tcW w:w="709" w:type="dxa"/>
            <w:tcBorders>
              <w:top w:val="nil"/>
              <w:left w:val="nil"/>
              <w:bottom w:val="single" w:sz="4" w:space="0" w:color="auto"/>
              <w:right w:val="nil"/>
            </w:tcBorders>
          </w:tcPr>
          <w:p w14:paraId="7BEE5A78"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13</w:t>
            </w:r>
          </w:p>
        </w:tc>
        <w:tc>
          <w:tcPr>
            <w:tcW w:w="851" w:type="dxa"/>
            <w:tcBorders>
              <w:top w:val="nil"/>
              <w:left w:val="nil"/>
              <w:bottom w:val="single" w:sz="4" w:space="0" w:color="auto"/>
              <w:right w:val="single" w:sz="4" w:space="0" w:color="auto"/>
            </w:tcBorders>
          </w:tcPr>
          <w:p w14:paraId="0211B1B2"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2</w:t>
            </w:r>
          </w:p>
        </w:tc>
        <w:tc>
          <w:tcPr>
            <w:tcW w:w="992" w:type="dxa"/>
            <w:tcBorders>
              <w:top w:val="nil"/>
              <w:left w:val="nil"/>
              <w:bottom w:val="single" w:sz="4" w:space="0" w:color="auto"/>
              <w:right w:val="single" w:sz="4" w:space="0" w:color="auto"/>
            </w:tcBorders>
          </w:tcPr>
          <w:p w14:paraId="7BDAB621"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55.4</w:t>
            </w:r>
          </w:p>
        </w:tc>
        <w:tc>
          <w:tcPr>
            <w:tcW w:w="1276" w:type="dxa"/>
            <w:tcBorders>
              <w:top w:val="nil"/>
              <w:left w:val="nil"/>
              <w:bottom w:val="single" w:sz="4" w:space="0" w:color="auto"/>
              <w:right w:val="single" w:sz="4" w:space="0" w:color="auto"/>
            </w:tcBorders>
          </w:tcPr>
          <w:p w14:paraId="108A003D" w14:textId="77777777" w:rsidR="005C17D7" w:rsidRPr="00395D66" w:rsidRDefault="005C17D7" w:rsidP="000F39CD">
            <w:pPr>
              <w:jc w:val="right"/>
              <w:rPr>
                <w:rFonts w:ascii="Arial" w:hAnsi="Arial" w:cs="Arial"/>
                <w:b/>
                <w:sz w:val="16"/>
                <w:szCs w:val="16"/>
              </w:rPr>
            </w:pPr>
          </w:p>
        </w:tc>
      </w:tr>
      <w:tr w:rsidR="005C17D7" w:rsidRPr="008E6862" w14:paraId="2F21CAB1"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0C9DADCE" w14:textId="77777777" w:rsidR="005C17D7" w:rsidRPr="00395D66" w:rsidRDefault="005C17D7" w:rsidP="000F39CD">
            <w:pPr>
              <w:rPr>
                <w:rFonts w:ascii="Arial" w:hAnsi="Arial" w:cs="Arial"/>
                <w:sz w:val="16"/>
                <w:szCs w:val="16"/>
              </w:rPr>
            </w:pPr>
            <w:r w:rsidRPr="00395D66">
              <w:rPr>
                <w:rFonts w:ascii="Arial" w:hAnsi="Arial" w:cs="Arial"/>
                <w:sz w:val="16"/>
                <w:szCs w:val="16"/>
              </w:rPr>
              <w:t>Bo</w:t>
            </w:r>
          </w:p>
        </w:tc>
        <w:tc>
          <w:tcPr>
            <w:tcW w:w="850" w:type="dxa"/>
            <w:tcBorders>
              <w:top w:val="single" w:sz="4" w:space="0" w:color="auto"/>
              <w:left w:val="nil"/>
              <w:bottom w:val="single" w:sz="4" w:space="0" w:color="auto"/>
              <w:right w:val="single" w:sz="4" w:space="0" w:color="auto"/>
            </w:tcBorders>
            <w:shd w:val="clear" w:color="auto" w:fill="auto"/>
            <w:vAlign w:val="bottom"/>
          </w:tcPr>
          <w:p w14:paraId="18217FB2"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16</w:t>
            </w:r>
          </w:p>
        </w:tc>
        <w:tc>
          <w:tcPr>
            <w:tcW w:w="851" w:type="dxa"/>
            <w:tcBorders>
              <w:top w:val="nil"/>
              <w:left w:val="nil"/>
              <w:bottom w:val="single" w:sz="4" w:space="0" w:color="auto"/>
              <w:right w:val="single" w:sz="4" w:space="0" w:color="auto"/>
            </w:tcBorders>
            <w:shd w:val="clear" w:color="auto" w:fill="auto"/>
            <w:vAlign w:val="center"/>
          </w:tcPr>
          <w:p w14:paraId="582C8A8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5,219</w:t>
            </w:r>
          </w:p>
        </w:tc>
        <w:tc>
          <w:tcPr>
            <w:tcW w:w="1134" w:type="dxa"/>
            <w:tcBorders>
              <w:top w:val="single" w:sz="4" w:space="0" w:color="auto"/>
              <w:left w:val="single" w:sz="4" w:space="0" w:color="auto"/>
              <w:bottom w:val="single" w:sz="4" w:space="0" w:color="auto"/>
              <w:right w:val="single" w:sz="4" w:space="0" w:color="auto"/>
            </w:tcBorders>
          </w:tcPr>
          <w:p w14:paraId="3FCC60F2"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116,346</w:t>
            </w:r>
          </w:p>
        </w:tc>
        <w:tc>
          <w:tcPr>
            <w:tcW w:w="708" w:type="dxa"/>
            <w:tcBorders>
              <w:top w:val="nil"/>
              <w:left w:val="single" w:sz="4" w:space="0" w:color="auto"/>
              <w:bottom w:val="single" w:sz="4" w:space="0" w:color="auto"/>
              <w:right w:val="nil"/>
            </w:tcBorders>
          </w:tcPr>
          <w:p w14:paraId="1EB00B5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48</w:t>
            </w:r>
          </w:p>
        </w:tc>
        <w:tc>
          <w:tcPr>
            <w:tcW w:w="709" w:type="dxa"/>
            <w:tcBorders>
              <w:top w:val="nil"/>
              <w:left w:val="nil"/>
              <w:bottom w:val="single" w:sz="4" w:space="0" w:color="auto"/>
              <w:right w:val="nil"/>
            </w:tcBorders>
          </w:tcPr>
          <w:p w14:paraId="62AEEF6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19</w:t>
            </w:r>
          </w:p>
        </w:tc>
        <w:tc>
          <w:tcPr>
            <w:tcW w:w="851" w:type="dxa"/>
            <w:tcBorders>
              <w:top w:val="nil"/>
              <w:left w:val="nil"/>
              <w:bottom w:val="single" w:sz="4" w:space="0" w:color="auto"/>
              <w:right w:val="single" w:sz="4" w:space="0" w:color="auto"/>
            </w:tcBorders>
          </w:tcPr>
          <w:p w14:paraId="6C22249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w:t>
            </w:r>
          </w:p>
        </w:tc>
        <w:tc>
          <w:tcPr>
            <w:tcW w:w="992" w:type="dxa"/>
            <w:tcBorders>
              <w:top w:val="nil"/>
              <w:left w:val="nil"/>
              <w:bottom w:val="single" w:sz="4" w:space="0" w:color="auto"/>
              <w:right w:val="single" w:sz="4" w:space="0" w:color="auto"/>
            </w:tcBorders>
          </w:tcPr>
          <w:p w14:paraId="74E3AD1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50.7</w:t>
            </w:r>
          </w:p>
        </w:tc>
        <w:tc>
          <w:tcPr>
            <w:tcW w:w="1276" w:type="dxa"/>
            <w:tcBorders>
              <w:top w:val="nil"/>
              <w:left w:val="nil"/>
              <w:bottom w:val="single" w:sz="4" w:space="0" w:color="auto"/>
              <w:right w:val="single" w:sz="4" w:space="0" w:color="auto"/>
            </w:tcBorders>
          </w:tcPr>
          <w:p w14:paraId="5D73662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4.3</w:t>
            </w:r>
          </w:p>
        </w:tc>
      </w:tr>
      <w:tr w:rsidR="005C17D7" w:rsidRPr="008E6862" w14:paraId="3153521C"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3E69C5D0"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Bonthe</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7AD68A6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1388D3C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3,468</w:t>
            </w:r>
          </w:p>
        </w:tc>
        <w:tc>
          <w:tcPr>
            <w:tcW w:w="1134" w:type="dxa"/>
            <w:tcBorders>
              <w:top w:val="single" w:sz="4" w:space="0" w:color="auto"/>
              <w:left w:val="single" w:sz="4" w:space="0" w:color="auto"/>
              <w:bottom w:val="single" w:sz="4" w:space="0" w:color="auto"/>
              <w:right w:val="single" w:sz="4" w:space="0" w:color="auto"/>
            </w:tcBorders>
          </w:tcPr>
          <w:p w14:paraId="0331806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51,662</w:t>
            </w:r>
          </w:p>
        </w:tc>
        <w:tc>
          <w:tcPr>
            <w:tcW w:w="708" w:type="dxa"/>
            <w:tcBorders>
              <w:top w:val="nil"/>
              <w:left w:val="single" w:sz="4" w:space="0" w:color="auto"/>
              <w:bottom w:val="single" w:sz="4" w:space="0" w:color="auto"/>
              <w:right w:val="nil"/>
            </w:tcBorders>
          </w:tcPr>
          <w:p w14:paraId="1D1742E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30</w:t>
            </w:r>
          </w:p>
        </w:tc>
        <w:tc>
          <w:tcPr>
            <w:tcW w:w="709" w:type="dxa"/>
            <w:tcBorders>
              <w:top w:val="nil"/>
              <w:left w:val="nil"/>
              <w:bottom w:val="single" w:sz="4" w:space="0" w:color="auto"/>
              <w:right w:val="nil"/>
            </w:tcBorders>
          </w:tcPr>
          <w:p w14:paraId="206EC28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851" w:type="dxa"/>
            <w:tcBorders>
              <w:top w:val="nil"/>
              <w:left w:val="nil"/>
              <w:bottom w:val="single" w:sz="4" w:space="0" w:color="auto"/>
              <w:right w:val="single" w:sz="4" w:space="0" w:color="auto"/>
            </w:tcBorders>
          </w:tcPr>
          <w:p w14:paraId="5429BCB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13</w:t>
            </w:r>
          </w:p>
        </w:tc>
        <w:tc>
          <w:tcPr>
            <w:tcW w:w="992" w:type="dxa"/>
            <w:tcBorders>
              <w:top w:val="nil"/>
              <w:left w:val="nil"/>
              <w:bottom w:val="single" w:sz="4" w:space="0" w:color="auto"/>
              <w:right w:val="single" w:sz="4" w:space="0" w:color="auto"/>
            </w:tcBorders>
          </w:tcPr>
          <w:p w14:paraId="603A76A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51.4</w:t>
            </w:r>
          </w:p>
        </w:tc>
        <w:tc>
          <w:tcPr>
            <w:tcW w:w="1276" w:type="dxa"/>
            <w:tcBorders>
              <w:top w:val="nil"/>
              <w:left w:val="nil"/>
              <w:bottom w:val="single" w:sz="4" w:space="0" w:color="auto"/>
              <w:right w:val="single" w:sz="4" w:space="0" w:color="auto"/>
            </w:tcBorders>
          </w:tcPr>
          <w:p w14:paraId="3DE5BB68" w14:textId="77777777" w:rsidR="005C17D7" w:rsidRPr="00395D66" w:rsidRDefault="005C17D7" w:rsidP="000F39CD">
            <w:pPr>
              <w:jc w:val="right"/>
              <w:rPr>
                <w:rFonts w:ascii="Arial" w:hAnsi="Arial" w:cs="Arial"/>
                <w:sz w:val="16"/>
                <w:szCs w:val="16"/>
                <w:highlight w:val="yellow"/>
              </w:rPr>
            </w:pPr>
            <w:proofErr w:type="spellStart"/>
            <w:r w:rsidRPr="00395D66">
              <w:rPr>
                <w:rFonts w:ascii="Arial" w:hAnsi="Arial" w:cs="Arial"/>
                <w:sz w:val="16"/>
                <w:szCs w:val="16"/>
              </w:rPr>
              <w:t>n.a</w:t>
            </w:r>
            <w:proofErr w:type="spellEnd"/>
            <w:r w:rsidRPr="00395D66">
              <w:rPr>
                <w:rFonts w:ascii="Arial" w:hAnsi="Arial" w:cs="Arial"/>
                <w:sz w:val="16"/>
                <w:szCs w:val="16"/>
              </w:rPr>
              <w:t>.</w:t>
            </w:r>
          </w:p>
        </w:tc>
      </w:tr>
      <w:tr w:rsidR="005C17D7" w:rsidRPr="008E6862" w14:paraId="7F8EF706"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481C107"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Moyamba</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60D726F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14</w:t>
            </w:r>
          </w:p>
        </w:tc>
        <w:tc>
          <w:tcPr>
            <w:tcW w:w="851" w:type="dxa"/>
            <w:tcBorders>
              <w:top w:val="nil"/>
              <w:left w:val="nil"/>
              <w:bottom w:val="single" w:sz="4" w:space="0" w:color="auto"/>
              <w:right w:val="single" w:sz="4" w:space="0" w:color="auto"/>
            </w:tcBorders>
            <w:shd w:val="clear" w:color="auto" w:fill="auto"/>
            <w:vAlign w:val="center"/>
          </w:tcPr>
          <w:p w14:paraId="38FEFAD8"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6,902</w:t>
            </w:r>
          </w:p>
        </w:tc>
        <w:tc>
          <w:tcPr>
            <w:tcW w:w="1134" w:type="dxa"/>
            <w:tcBorders>
              <w:top w:val="single" w:sz="4" w:space="0" w:color="auto"/>
              <w:left w:val="single" w:sz="4" w:space="0" w:color="auto"/>
              <w:bottom w:val="single" w:sz="4" w:space="0" w:color="auto"/>
              <w:right w:val="single" w:sz="4" w:space="0" w:color="auto"/>
            </w:tcBorders>
          </w:tcPr>
          <w:p w14:paraId="28EA08E3"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85,161</w:t>
            </w:r>
          </w:p>
        </w:tc>
        <w:tc>
          <w:tcPr>
            <w:tcW w:w="708" w:type="dxa"/>
            <w:tcBorders>
              <w:top w:val="nil"/>
              <w:left w:val="single" w:sz="4" w:space="0" w:color="auto"/>
              <w:bottom w:val="single" w:sz="4" w:space="0" w:color="auto"/>
              <w:right w:val="nil"/>
            </w:tcBorders>
          </w:tcPr>
          <w:p w14:paraId="3563ACD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54</w:t>
            </w:r>
          </w:p>
        </w:tc>
        <w:tc>
          <w:tcPr>
            <w:tcW w:w="709" w:type="dxa"/>
            <w:tcBorders>
              <w:top w:val="nil"/>
              <w:left w:val="nil"/>
              <w:bottom w:val="single" w:sz="4" w:space="0" w:color="auto"/>
              <w:right w:val="nil"/>
            </w:tcBorders>
          </w:tcPr>
          <w:p w14:paraId="4BEA1BF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w:t>
            </w:r>
          </w:p>
        </w:tc>
        <w:tc>
          <w:tcPr>
            <w:tcW w:w="851" w:type="dxa"/>
            <w:tcBorders>
              <w:top w:val="nil"/>
              <w:left w:val="nil"/>
              <w:bottom w:val="single" w:sz="4" w:space="0" w:color="auto"/>
              <w:right w:val="single" w:sz="4" w:space="0" w:color="auto"/>
            </w:tcBorders>
          </w:tcPr>
          <w:p w14:paraId="6F40334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992" w:type="dxa"/>
            <w:tcBorders>
              <w:top w:val="nil"/>
              <w:left w:val="nil"/>
              <w:bottom w:val="single" w:sz="4" w:space="0" w:color="auto"/>
              <w:right w:val="single" w:sz="4" w:space="0" w:color="auto"/>
            </w:tcBorders>
          </w:tcPr>
          <w:p w14:paraId="0CFC863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70.8</w:t>
            </w:r>
          </w:p>
        </w:tc>
        <w:tc>
          <w:tcPr>
            <w:tcW w:w="1276" w:type="dxa"/>
            <w:tcBorders>
              <w:top w:val="nil"/>
              <w:left w:val="nil"/>
              <w:bottom w:val="single" w:sz="4" w:space="0" w:color="auto"/>
              <w:right w:val="single" w:sz="4" w:space="0" w:color="auto"/>
            </w:tcBorders>
          </w:tcPr>
          <w:p w14:paraId="4EB48CEB"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4.4</w:t>
            </w:r>
          </w:p>
        </w:tc>
      </w:tr>
      <w:tr w:rsidR="005C17D7" w:rsidRPr="008E6862" w14:paraId="766C99CA"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2AA79159" w14:textId="77777777" w:rsidR="005C17D7" w:rsidRPr="00395D66" w:rsidRDefault="005C17D7" w:rsidP="000F39CD">
            <w:pPr>
              <w:rPr>
                <w:rFonts w:ascii="Arial" w:hAnsi="Arial" w:cs="Arial"/>
                <w:sz w:val="16"/>
                <w:szCs w:val="16"/>
              </w:rPr>
            </w:pPr>
            <w:proofErr w:type="spellStart"/>
            <w:r w:rsidRPr="00395D66">
              <w:rPr>
                <w:rFonts w:ascii="Arial" w:hAnsi="Arial" w:cs="Arial"/>
                <w:sz w:val="16"/>
                <w:szCs w:val="16"/>
              </w:rPr>
              <w:t>Pujehun</w:t>
            </w:r>
            <w:proofErr w:type="spellEnd"/>
          </w:p>
        </w:tc>
        <w:tc>
          <w:tcPr>
            <w:tcW w:w="850" w:type="dxa"/>
            <w:tcBorders>
              <w:top w:val="single" w:sz="4" w:space="0" w:color="auto"/>
              <w:left w:val="nil"/>
              <w:bottom w:val="single" w:sz="4" w:space="0" w:color="auto"/>
              <w:right w:val="single" w:sz="4" w:space="0" w:color="auto"/>
            </w:tcBorders>
            <w:shd w:val="clear" w:color="auto" w:fill="auto"/>
            <w:vAlign w:val="bottom"/>
          </w:tcPr>
          <w:p w14:paraId="797FDA0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11</w:t>
            </w:r>
          </w:p>
        </w:tc>
        <w:tc>
          <w:tcPr>
            <w:tcW w:w="851" w:type="dxa"/>
            <w:tcBorders>
              <w:top w:val="nil"/>
              <w:left w:val="nil"/>
              <w:bottom w:val="single" w:sz="4" w:space="0" w:color="auto"/>
              <w:right w:val="single" w:sz="4" w:space="0" w:color="auto"/>
            </w:tcBorders>
            <w:shd w:val="clear" w:color="auto" w:fill="auto"/>
            <w:vAlign w:val="center"/>
          </w:tcPr>
          <w:p w14:paraId="38DBF817"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4,105</w:t>
            </w:r>
          </w:p>
        </w:tc>
        <w:tc>
          <w:tcPr>
            <w:tcW w:w="1134" w:type="dxa"/>
            <w:tcBorders>
              <w:top w:val="single" w:sz="4" w:space="0" w:color="auto"/>
              <w:left w:val="single" w:sz="4" w:space="0" w:color="auto"/>
              <w:bottom w:val="single" w:sz="4" w:space="0" w:color="auto"/>
              <w:right w:val="single" w:sz="4" w:space="0" w:color="auto"/>
            </w:tcBorders>
          </w:tcPr>
          <w:p w14:paraId="69C95103"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81,170</w:t>
            </w:r>
          </w:p>
        </w:tc>
        <w:tc>
          <w:tcPr>
            <w:tcW w:w="708" w:type="dxa"/>
            <w:tcBorders>
              <w:top w:val="nil"/>
              <w:left w:val="single" w:sz="4" w:space="0" w:color="auto"/>
              <w:bottom w:val="single" w:sz="4" w:space="0" w:color="auto"/>
              <w:right w:val="nil"/>
            </w:tcBorders>
          </w:tcPr>
          <w:p w14:paraId="6B35C4F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48</w:t>
            </w:r>
          </w:p>
        </w:tc>
        <w:tc>
          <w:tcPr>
            <w:tcW w:w="709" w:type="dxa"/>
            <w:tcBorders>
              <w:top w:val="nil"/>
              <w:left w:val="nil"/>
              <w:bottom w:val="single" w:sz="4" w:space="0" w:color="auto"/>
              <w:right w:val="nil"/>
            </w:tcBorders>
          </w:tcPr>
          <w:p w14:paraId="08D13E2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15</w:t>
            </w:r>
          </w:p>
        </w:tc>
        <w:tc>
          <w:tcPr>
            <w:tcW w:w="851" w:type="dxa"/>
            <w:tcBorders>
              <w:top w:val="nil"/>
              <w:left w:val="nil"/>
              <w:bottom w:val="single" w:sz="4" w:space="0" w:color="auto"/>
              <w:right w:val="single" w:sz="4" w:space="0" w:color="auto"/>
            </w:tcBorders>
          </w:tcPr>
          <w:p w14:paraId="5E490CB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w:t>
            </w:r>
          </w:p>
        </w:tc>
        <w:tc>
          <w:tcPr>
            <w:tcW w:w="992" w:type="dxa"/>
            <w:tcBorders>
              <w:top w:val="nil"/>
              <w:left w:val="nil"/>
              <w:bottom w:val="single" w:sz="4" w:space="0" w:color="auto"/>
              <w:right w:val="single" w:sz="4" w:space="0" w:color="auto"/>
            </w:tcBorders>
          </w:tcPr>
          <w:p w14:paraId="337ABAED"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54.1</w:t>
            </w:r>
          </w:p>
        </w:tc>
        <w:tc>
          <w:tcPr>
            <w:tcW w:w="1276" w:type="dxa"/>
            <w:tcBorders>
              <w:top w:val="nil"/>
              <w:left w:val="nil"/>
              <w:bottom w:val="single" w:sz="4" w:space="0" w:color="auto"/>
              <w:right w:val="single" w:sz="4" w:space="0" w:color="auto"/>
            </w:tcBorders>
          </w:tcPr>
          <w:p w14:paraId="0661F124"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4.0</w:t>
            </w:r>
          </w:p>
        </w:tc>
      </w:tr>
      <w:tr w:rsidR="005C17D7" w:rsidRPr="008E6862" w14:paraId="6FD49C1D"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3F54BE90" w14:textId="77777777" w:rsidR="005C17D7" w:rsidRPr="00395D66" w:rsidRDefault="005C17D7" w:rsidP="000F39CD">
            <w:pPr>
              <w:rPr>
                <w:rFonts w:ascii="Arial" w:hAnsi="Arial" w:cs="Arial"/>
                <w:b/>
                <w:sz w:val="16"/>
                <w:szCs w:val="16"/>
              </w:rPr>
            </w:pPr>
            <w:r w:rsidRPr="00395D66">
              <w:rPr>
                <w:rFonts w:ascii="Arial" w:hAnsi="Arial" w:cs="Arial"/>
                <w:b/>
                <w:sz w:val="16"/>
                <w:szCs w:val="16"/>
              </w:rPr>
              <w:t>Western</w:t>
            </w:r>
          </w:p>
        </w:tc>
        <w:tc>
          <w:tcPr>
            <w:tcW w:w="850" w:type="dxa"/>
            <w:tcBorders>
              <w:top w:val="single" w:sz="4" w:space="0" w:color="auto"/>
              <w:left w:val="nil"/>
              <w:bottom w:val="single" w:sz="4" w:space="0" w:color="auto"/>
              <w:right w:val="single" w:sz="4" w:space="0" w:color="auto"/>
            </w:tcBorders>
            <w:shd w:val="clear" w:color="auto" w:fill="auto"/>
            <w:vAlign w:val="bottom"/>
          </w:tcPr>
          <w:p w14:paraId="311F6E9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12</w:t>
            </w:r>
          </w:p>
        </w:tc>
        <w:tc>
          <w:tcPr>
            <w:tcW w:w="851" w:type="dxa"/>
            <w:tcBorders>
              <w:top w:val="nil"/>
              <w:left w:val="nil"/>
              <w:bottom w:val="single" w:sz="4" w:space="0" w:color="auto"/>
              <w:right w:val="single" w:sz="4" w:space="0" w:color="auto"/>
            </w:tcBorders>
            <w:shd w:val="clear" w:color="auto" w:fill="auto"/>
            <w:vAlign w:val="bottom"/>
          </w:tcPr>
          <w:p w14:paraId="1DE3176A"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557</w:t>
            </w:r>
          </w:p>
        </w:tc>
        <w:tc>
          <w:tcPr>
            <w:tcW w:w="1134" w:type="dxa"/>
            <w:tcBorders>
              <w:top w:val="single" w:sz="4" w:space="0" w:color="auto"/>
              <w:left w:val="single" w:sz="4" w:space="0" w:color="auto"/>
              <w:bottom w:val="single" w:sz="4" w:space="0" w:color="auto"/>
              <w:right w:val="single" w:sz="4" w:space="0" w:color="auto"/>
            </w:tcBorders>
          </w:tcPr>
          <w:p w14:paraId="2C05EE96"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11,272</w:t>
            </w:r>
          </w:p>
        </w:tc>
        <w:tc>
          <w:tcPr>
            <w:tcW w:w="708" w:type="dxa"/>
            <w:tcBorders>
              <w:top w:val="nil"/>
              <w:left w:val="single" w:sz="4" w:space="0" w:color="auto"/>
              <w:bottom w:val="single" w:sz="4" w:space="0" w:color="auto"/>
              <w:right w:val="nil"/>
            </w:tcBorders>
          </w:tcPr>
          <w:p w14:paraId="7A9EC95B"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35</w:t>
            </w:r>
          </w:p>
        </w:tc>
        <w:tc>
          <w:tcPr>
            <w:tcW w:w="709" w:type="dxa"/>
            <w:tcBorders>
              <w:top w:val="nil"/>
              <w:left w:val="nil"/>
              <w:bottom w:val="single" w:sz="4" w:space="0" w:color="auto"/>
              <w:right w:val="nil"/>
            </w:tcBorders>
          </w:tcPr>
          <w:p w14:paraId="389F923C"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3</w:t>
            </w:r>
          </w:p>
        </w:tc>
        <w:tc>
          <w:tcPr>
            <w:tcW w:w="851" w:type="dxa"/>
            <w:tcBorders>
              <w:top w:val="nil"/>
              <w:left w:val="nil"/>
              <w:bottom w:val="single" w:sz="4" w:space="0" w:color="auto"/>
              <w:right w:val="single" w:sz="4" w:space="0" w:color="auto"/>
            </w:tcBorders>
          </w:tcPr>
          <w:p w14:paraId="5CB9CA1B"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1</w:t>
            </w:r>
          </w:p>
        </w:tc>
        <w:tc>
          <w:tcPr>
            <w:tcW w:w="992" w:type="dxa"/>
            <w:tcBorders>
              <w:top w:val="nil"/>
              <w:left w:val="nil"/>
              <w:bottom w:val="single" w:sz="4" w:space="0" w:color="auto"/>
              <w:right w:val="single" w:sz="4" w:space="0" w:color="auto"/>
            </w:tcBorders>
          </w:tcPr>
          <w:p w14:paraId="5E8B647E" w14:textId="77777777" w:rsidR="005C17D7" w:rsidRPr="00395D66" w:rsidRDefault="005C17D7" w:rsidP="000F39CD">
            <w:pPr>
              <w:jc w:val="right"/>
              <w:rPr>
                <w:rFonts w:ascii="Arial" w:hAnsi="Arial" w:cs="Arial"/>
                <w:b/>
                <w:sz w:val="16"/>
                <w:szCs w:val="16"/>
              </w:rPr>
            </w:pPr>
            <w:r w:rsidRPr="00395D66">
              <w:rPr>
                <w:rFonts w:ascii="Arial" w:hAnsi="Arial" w:cs="Arial"/>
                <w:b/>
                <w:sz w:val="16"/>
                <w:szCs w:val="16"/>
              </w:rPr>
              <w:t>28.0</w:t>
            </w:r>
          </w:p>
        </w:tc>
        <w:tc>
          <w:tcPr>
            <w:tcW w:w="1276" w:type="dxa"/>
            <w:tcBorders>
              <w:top w:val="nil"/>
              <w:left w:val="nil"/>
              <w:bottom w:val="single" w:sz="4" w:space="0" w:color="auto"/>
              <w:right w:val="single" w:sz="4" w:space="0" w:color="auto"/>
            </w:tcBorders>
          </w:tcPr>
          <w:p w14:paraId="249B2B30" w14:textId="77777777" w:rsidR="005C17D7" w:rsidRPr="00395D66" w:rsidRDefault="005C17D7" w:rsidP="000F39CD">
            <w:pPr>
              <w:jc w:val="right"/>
              <w:rPr>
                <w:rFonts w:ascii="Arial" w:hAnsi="Arial" w:cs="Arial"/>
                <w:b/>
                <w:sz w:val="16"/>
                <w:szCs w:val="16"/>
              </w:rPr>
            </w:pPr>
          </w:p>
        </w:tc>
      </w:tr>
      <w:tr w:rsidR="005C17D7" w:rsidRPr="008E6862" w14:paraId="1B1AB6BF"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4A75EFE8" w14:textId="77777777" w:rsidR="005C17D7" w:rsidRPr="00395D66" w:rsidRDefault="005C17D7" w:rsidP="000F39CD">
            <w:pPr>
              <w:rPr>
                <w:rFonts w:ascii="Arial" w:hAnsi="Arial" w:cs="Arial"/>
                <w:sz w:val="16"/>
                <w:szCs w:val="16"/>
              </w:rPr>
            </w:pPr>
            <w:r w:rsidRPr="00395D66">
              <w:rPr>
                <w:rFonts w:ascii="Arial" w:hAnsi="Arial" w:cs="Arial"/>
                <w:sz w:val="16"/>
                <w:szCs w:val="16"/>
              </w:rPr>
              <w:t>Western Area Rural</w:t>
            </w:r>
          </w:p>
        </w:tc>
        <w:tc>
          <w:tcPr>
            <w:tcW w:w="850" w:type="dxa"/>
            <w:tcBorders>
              <w:top w:val="single" w:sz="4" w:space="0" w:color="auto"/>
              <w:left w:val="nil"/>
              <w:bottom w:val="single" w:sz="4" w:space="0" w:color="auto"/>
              <w:right w:val="single" w:sz="4" w:space="0" w:color="auto"/>
            </w:tcBorders>
            <w:shd w:val="clear" w:color="auto" w:fill="auto"/>
            <w:vAlign w:val="bottom"/>
          </w:tcPr>
          <w:p w14:paraId="29817C5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w:t>
            </w:r>
          </w:p>
        </w:tc>
        <w:tc>
          <w:tcPr>
            <w:tcW w:w="851" w:type="dxa"/>
            <w:tcBorders>
              <w:top w:val="nil"/>
              <w:left w:val="nil"/>
              <w:bottom w:val="single" w:sz="4" w:space="0" w:color="auto"/>
              <w:right w:val="single" w:sz="4" w:space="0" w:color="auto"/>
            </w:tcBorders>
            <w:shd w:val="clear" w:color="auto" w:fill="auto"/>
            <w:vAlign w:val="center"/>
          </w:tcPr>
          <w:p w14:paraId="678CB088"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544</w:t>
            </w:r>
          </w:p>
        </w:tc>
        <w:tc>
          <w:tcPr>
            <w:tcW w:w="1134" w:type="dxa"/>
            <w:tcBorders>
              <w:top w:val="single" w:sz="4" w:space="0" w:color="auto"/>
              <w:left w:val="single" w:sz="4" w:space="0" w:color="auto"/>
              <w:bottom w:val="single" w:sz="4" w:space="0" w:color="auto"/>
              <w:right w:val="single" w:sz="4" w:space="0" w:color="auto"/>
            </w:tcBorders>
          </w:tcPr>
          <w:p w14:paraId="1B5D4CD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9,406</w:t>
            </w:r>
          </w:p>
        </w:tc>
        <w:tc>
          <w:tcPr>
            <w:tcW w:w="708" w:type="dxa"/>
            <w:tcBorders>
              <w:top w:val="nil"/>
              <w:left w:val="single" w:sz="4" w:space="0" w:color="auto"/>
              <w:bottom w:val="single" w:sz="4" w:space="0" w:color="auto"/>
              <w:right w:val="nil"/>
            </w:tcBorders>
          </w:tcPr>
          <w:p w14:paraId="6558A79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34</w:t>
            </w:r>
          </w:p>
        </w:tc>
        <w:tc>
          <w:tcPr>
            <w:tcW w:w="709" w:type="dxa"/>
            <w:tcBorders>
              <w:top w:val="nil"/>
              <w:left w:val="nil"/>
              <w:bottom w:val="single" w:sz="4" w:space="0" w:color="auto"/>
              <w:right w:val="nil"/>
            </w:tcBorders>
          </w:tcPr>
          <w:p w14:paraId="1523535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0</w:t>
            </w:r>
          </w:p>
        </w:tc>
        <w:tc>
          <w:tcPr>
            <w:tcW w:w="851" w:type="dxa"/>
            <w:tcBorders>
              <w:top w:val="nil"/>
              <w:left w:val="nil"/>
              <w:bottom w:val="single" w:sz="4" w:space="0" w:color="auto"/>
              <w:right w:val="single" w:sz="4" w:space="0" w:color="auto"/>
            </w:tcBorders>
          </w:tcPr>
          <w:p w14:paraId="0741A6A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w:t>
            </w:r>
          </w:p>
        </w:tc>
        <w:tc>
          <w:tcPr>
            <w:tcW w:w="992" w:type="dxa"/>
            <w:tcBorders>
              <w:top w:val="nil"/>
              <w:left w:val="nil"/>
              <w:bottom w:val="single" w:sz="4" w:space="0" w:color="auto"/>
              <w:right w:val="single" w:sz="4" w:space="0" w:color="auto"/>
            </w:tcBorders>
          </w:tcPr>
          <w:p w14:paraId="7CA3DB7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57.1</w:t>
            </w:r>
          </w:p>
        </w:tc>
        <w:tc>
          <w:tcPr>
            <w:tcW w:w="1276" w:type="dxa"/>
            <w:tcBorders>
              <w:top w:val="nil"/>
              <w:left w:val="nil"/>
              <w:bottom w:val="single" w:sz="4" w:space="0" w:color="auto"/>
              <w:right w:val="single" w:sz="4" w:space="0" w:color="auto"/>
            </w:tcBorders>
          </w:tcPr>
          <w:p w14:paraId="3526586A"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2.3</w:t>
            </w:r>
          </w:p>
        </w:tc>
      </w:tr>
      <w:tr w:rsidR="005C17D7" w:rsidRPr="008E6862" w14:paraId="391A8B76" w14:textId="77777777" w:rsidTr="000F39CD">
        <w:trPr>
          <w:trHeight w:val="56"/>
        </w:trPr>
        <w:tc>
          <w:tcPr>
            <w:tcW w:w="1985" w:type="dxa"/>
            <w:tcBorders>
              <w:top w:val="single" w:sz="4" w:space="0" w:color="auto"/>
              <w:left w:val="single" w:sz="4" w:space="0" w:color="auto"/>
              <w:bottom w:val="single" w:sz="4" w:space="0" w:color="auto"/>
              <w:right w:val="single" w:sz="4" w:space="0" w:color="auto"/>
            </w:tcBorders>
            <w:shd w:val="clear" w:color="auto" w:fill="auto"/>
            <w:vAlign w:val="bottom"/>
          </w:tcPr>
          <w:p w14:paraId="6AE187DD" w14:textId="77777777" w:rsidR="005C17D7" w:rsidRPr="00395D66" w:rsidRDefault="005C17D7" w:rsidP="000F39CD">
            <w:pPr>
              <w:rPr>
                <w:rFonts w:ascii="Arial" w:hAnsi="Arial" w:cs="Arial"/>
                <w:sz w:val="16"/>
                <w:szCs w:val="16"/>
              </w:rPr>
            </w:pPr>
            <w:r w:rsidRPr="00395D66">
              <w:rPr>
                <w:rFonts w:ascii="Arial" w:hAnsi="Arial" w:cs="Arial"/>
                <w:sz w:val="16"/>
                <w:szCs w:val="16"/>
              </w:rPr>
              <w:t>Western Area Urban</w:t>
            </w:r>
          </w:p>
        </w:tc>
        <w:tc>
          <w:tcPr>
            <w:tcW w:w="850" w:type="dxa"/>
            <w:tcBorders>
              <w:top w:val="single" w:sz="4" w:space="0" w:color="auto"/>
              <w:left w:val="nil"/>
              <w:bottom w:val="single" w:sz="4" w:space="0" w:color="auto"/>
              <w:right w:val="single" w:sz="4" w:space="0" w:color="auto"/>
            </w:tcBorders>
            <w:shd w:val="clear" w:color="auto" w:fill="auto"/>
            <w:vAlign w:val="bottom"/>
          </w:tcPr>
          <w:p w14:paraId="69261840"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8</w:t>
            </w:r>
          </w:p>
        </w:tc>
        <w:tc>
          <w:tcPr>
            <w:tcW w:w="851" w:type="dxa"/>
            <w:tcBorders>
              <w:top w:val="nil"/>
              <w:left w:val="nil"/>
              <w:bottom w:val="single" w:sz="4" w:space="0" w:color="auto"/>
              <w:right w:val="single" w:sz="4" w:space="0" w:color="auto"/>
            </w:tcBorders>
            <w:shd w:val="clear" w:color="auto" w:fill="auto"/>
            <w:vAlign w:val="center"/>
          </w:tcPr>
          <w:p w14:paraId="757D4FE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13</w:t>
            </w:r>
          </w:p>
        </w:tc>
        <w:tc>
          <w:tcPr>
            <w:tcW w:w="1134" w:type="dxa"/>
            <w:tcBorders>
              <w:top w:val="single" w:sz="4" w:space="0" w:color="auto"/>
              <w:left w:val="single" w:sz="4" w:space="0" w:color="auto"/>
              <w:bottom w:val="single" w:sz="4" w:space="0" w:color="auto"/>
              <w:right w:val="single" w:sz="4" w:space="0" w:color="auto"/>
            </w:tcBorders>
          </w:tcPr>
          <w:p w14:paraId="636F2609"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1,724</w:t>
            </w:r>
          </w:p>
        </w:tc>
        <w:tc>
          <w:tcPr>
            <w:tcW w:w="708" w:type="dxa"/>
            <w:tcBorders>
              <w:top w:val="nil"/>
              <w:left w:val="single" w:sz="4" w:space="0" w:color="auto"/>
              <w:bottom w:val="single" w:sz="4" w:space="0" w:color="auto"/>
              <w:right w:val="nil"/>
            </w:tcBorders>
          </w:tcPr>
          <w:p w14:paraId="3A130E4C"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45</w:t>
            </w:r>
          </w:p>
        </w:tc>
        <w:tc>
          <w:tcPr>
            <w:tcW w:w="709" w:type="dxa"/>
            <w:tcBorders>
              <w:top w:val="nil"/>
              <w:left w:val="nil"/>
              <w:bottom w:val="single" w:sz="4" w:space="0" w:color="auto"/>
              <w:right w:val="nil"/>
            </w:tcBorders>
          </w:tcPr>
          <w:p w14:paraId="08184A16"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10</w:t>
            </w:r>
          </w:p>
        </w:tc>
        <w:tc>
          <w:tcPr>
            <w:tcW w:w="851" w:type="dxa"/>
            <w:tcBorders>
              <w:top w:val="nil"/>
              <w:left w:val="nil"/>
              <w:bottom w:val="single" w:sz="4" w:space="0" w:color="auto"/>
              <w:right w:val="single" w:sz="4" w:space="0" w:color="auto"/>
            </w:tcBorders>
          </w:tcPr>
          <w:p w14:paraId="26DEE49E"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w:t>
            </w:r>
          </w:p>
        </w:tc>
        <w:tc>
          <w:tcPr>
            <w:tcW w:w="992" w:type="dxa"/>
            <w:tcBorders>
              <w:top w:val="nil"/>
              <w:left w:val="nil"/>
              <w:bottom w:val="single" w:sz="4" w:space="0" w:color="auto"/>
              <w:right w:val="single" w:sz="4" w:space="0" w:color="auto"/>
            </w:tcBorders>
          </w:tcPr>
          <w:p w14:paraId="4FF544D5"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20.7</w:t>
            </w:r>
          </w:p>
        </w:tc>
        <w:tc>
          <w:tcPr>
            <w:tcW w:w="1276" w:type="dxa"/>
            <w:tcBorders>
              <w:top w:val="nil"/>
              <w:left w:val="nil"/>
              <w:bottom w:val="single" w:sz="4" w:space="0" w:color="auto"/>
              <w:right w:val="single" w:sz="4" w:space="0" w:color="auto"/>
            </w:tcBorders>
          </w:tcPr>
          <w:p w14:paraId="0F5E8B81" w14:textId="77777777" w:rsidR="005C17D7" w:rsidRPr="00395D66" w:rsidRDefault="005C17D7" w:rsidP="000F39CD">
            <w:pPr>
              <w:jc w:val="right"/>
              <w:rPr>
                <w:rFonts w:ascii="Arial" w:hAnsi="Arial" w:cs="Arial"/>
                <w:sz w:val="16"/>
                <w:szCs w:val="16"/>
              </w:rPr>
            </w:pPr>
            <w:r w:rsidRPr="00395D66">
              <w:rPr>
                <w:rFonts w:ascii="Arial" w:hAnsi="Arial" w:cs="Arial"/>
                <w:sz w:val="16"/>
                <w:szCs w:val="16"/>
              </w:rPr>
              <w:t>1.9</w:t>
            </w:r>
          </w:p>
        </w:tc>
      </w:tr>
      <w:tr w:rsidR="005C17D7" w:rsidRPr="008E6862" w14:paraId="6FB24199" w14:textId="77777777" w:rsidTr="000F39CD">
        <w:trPr>
          <w:trHeight w:val="110"/>
        </w:trPr>
        <w:tc>
          <w:tcPr>
            <w:tcW w:w="1985" w:type="dxa"/>
            <w:tcBorders>
              <w:top w:val="nil"/>
              <w:left w:val="single" w:sz="4" w:space="0" w:color="auto"/>
              <w:bottom w:val="single" w:sz="4" w:space="0" w:color="auto"/>
              <w:right w:val="single" w:sz="4" w:space="0" w:color="auto"/>
            </w:tcBorders>
            <w:shd w:val="clear" w:color="auto" w:fill="auto"/>
            <w:vAlign w:val="bottom"/>
            <w:hideMark/>
          </w:tcPr>
          <w:p w14:paraId="4A64FF2A" w14:textId="77777777" w:rsidR="005C17D7" w:rsidRPr="00395D66" w:rsidRDefault="005C17D7" w:rsidP="000F39CD">
            <w:pPr>
              <w:rPr>
                <w:rFonts w:ascii="Arial" w:hAnsi="Arial" w:cs="Arial"/>
                <w:b/>
                <w:bCs/>
                <w:sz w:val="16"/>
                <w:szCs w:val="16"/>
              </w:rPr>
            </w:pPr>
            <w:r w:rsidRPr="00395D66">
              <w:rPr>
                <w:rFonts w:ascii="Arial" w:hAnsi="Arial" w:cs="Arial"/>
                <w:b/>
                <w:bCs/>
                <w:sz w:val="16"/>
                <w:szCs w:val="16"/>
              </w:rPr>
              <w:t>Total (National)</w:t>
            </w:r>
          </w:p>
        </w:tc>
        <w:tc>
          <w:tcPr>
            <w:tcW w:w="850" w:type="dxa"/>
            <w:tcBorders>
              <w:top w:val="nil"/>
              <w:left w:val="nil"/>
              <w:bottom w:val="single" w:sz="4" w:space="0" w:color="auto"/>
              <w:right w:val="single" w:sz="4" w:space="0" w:color="auto"/>
            </w:tcBorders>
            <w:shd w:val="clear" w:color="auto" w:fill="auto"/>
            <w:vAlign w:val="bottom"/>
          </w:tcPr>
          <w:p w14:paraId="1F9DCB2C"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164</w:t>
            </w:r>
          </w:p>
        </w:tc>
        <w:tc>
          <w:tcPr>
            <w:tcW w:w="851" w:type="dxa"/>
            <w:tcBorders>
              <w:top w:val="nil"/>
              <w:left w:val="nil"/>
              <w:bottom w:val="single" w:sz="4" w:space="0" w:color="auto"/>
              <w:right w:val="single" w:sz="4" w:space="0" w:color="auto"/>
            </w:tcBorders>
            <w:shd w:val="clear" w:color="auto" w:fill="auto"/>
            <w:vAlign w:val="bottom"/>
          </w:tcPr>
          <w:p w14:paraId="03881375"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71,650</w:t>
            </w:r>
          </w:p>
        </w:tc>
        <w:tc>
          <w:tcPr>
            <w:tcW w:w="1134" w:type="dxa"/>
            <w:tcBorders>
              <w:top w:val="single" w:sz="4" w:space="0" w:color="auto"/>
              <w:left w:val="single" w:sz="4" w:space="0" w:color="auto"/>
              <w:bottom w:val="single" w:sz="4" w:space="0" w:color="auto"/>
              <w:right w:val="single" w:sz="4" w:space="0" w:color="auto"/>
            </w:tcBorders>
          </w:tcPr>
          <w:p w14:paraId="165F1306"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1,313,447</w:t>
            </w:r>
          </w:p>
        </w:tc>
        <w:tc>
          <w:tcPr>
            <w:tcW w:w="708" w:type="dxa"/>
            <w:tcBorders>
              <w:top w:val="nil"/>
              <w:left w:val="single" w:sz="4" w:space="0" w:color="auto"/>
              <w:bottom w:val="single" w:sz="4" w:space="0" w:color="auto"/>
              <w:right w:val="nil"/>
            </w:tcBorders>
          </w:tcPr>
          <w:p w14:paraId="58698467"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52</w:t>
            </w:r>
          </w:p>
        </w:tc>
        <w:tc>
          <w:tcPr>
            <w:tcW w:w="709" w:type="dxa"/>
            <w:tcBorders>
              <w:top w:val="nil"/>
              <w:left w:val="nil"/>
              <w:bottom w:val="single" w:sz="4" w:space="0" w:color="auto"/>
              <w:right w:val="nil"/>
            </w:tcBorders>
          </w:tcPr>
          <w:p w14:paraId="6309383C"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9</w:t>
            </w:r>
          </w:p>
        </w:tc>
        <w:tc>
          <w:tcPr>
            <w:tcW w:w="851" w:type="dxa"/>
            <w:tcBorders>
              <w:top w:val="nil"/>
              <w:left w:val="nil"/>
              <w:bottom w:val="single" w:sz="4" w:space="0" w:color="auto"/>
              <w:right w:val="single" w:sz="4" w:space="0" w:color="auto"/>
            </w:tcBorders>
          </w:tcPr>
          <w:p w14:paraId="73BF474F"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7</w:t>
            </w:r>
          </w:p>
        </w:tc>
        <w:tc>
          <w:tcPr>
            <w:tcW w:w="992" w:type="dxa"/>
            <w:tcBorders>
              <w:top w:val="nil"/>
              <w:left w:val="nil"/>
              <w:bottom w:val="single" w:sz="4" w:space="0" w:color="auto"/>
              <w:right w:val="single" w:sz="4" w:space="0" w:color="auto"/>
            </w:tcBorders>
          </w:tcPr>
          <w:p w14:paraId="0C1FA906"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52.9</w:t>
            </w:r>
          </w:p>
        </w:tc>
        <w:tc>
          <w:tcPr>
            <w:tcW w:w="1276" w:type="dxa"/>
            <w:tcBorders>
              <w:top w:val="nil"/>
              <w:left w:val="nil"/>
              <w:bottom w:val="single" w:sz="4" w:space="0" w:color="auto"/>
              <w:right w:val="single" w:sz="4" w:space="0" w:color="auto"/>
            </w:tcBorders>
          </w:tcPr>
          <w:p w14:paraId="35A40074" w14:textId="77777777" w:rsidR="005C17D7" w:rsidRPr="00395D66" w:rsidRDefault="005C17D7" w:rsidP="000F39CD">
            <w:pPr>
              <w:jc w:val="right"/>
              <w:rPr>
                <w:rFonts w:ascii="Arial" w:hAnsi="Arial" w:cs="Arial"/>
                <w:b/>
                <w:bCs/>
                <w:sz w:val="16"/>
                <w:szCs w:val="16"/>
              </w:rPr>
            </w:pPr>
            <w:r w:rsidRPr="00395D66">
              <w:rPr>
                <w:rFonts w:ascii="Arial" w:hAnsi="Arial" w:cs="Arial"/>
                <w:b/>
                <w:bCs/>
                <w:sz w:val="16"/>
                <w:szCs w:val="16"/>
              </w:rPr>
              <w:t>4.7</w:t>
            </w:r>
          </w:p>
        </w:tc>
      </w:tr>
    </w:tbl>
    <w:p w14:paraId="248B7428" w14:textId="77777777" w:rsidR="005C17D7" w:rsidRPr="00161AC4" w:rsidRDefault="005C17D7" w:rsidP="005C17D7">
      <w:pPr>
        <w:pStyle w:val="IFADparagraphnumbering"/>
        <w:numPr>
          <w:ilvl w:val="0"/>
          <w:numId w:val="0"/>
        </w:numPr>
        <w:tabs>
          <w:tab w:val="clear" w:pos="1134"/>
          <w:tab w:val="left" w:pos="709"/>
        </w:tabs>
        <w:spacing w:after="0" w:line="240" w:lineRule="auto"/>
        <w:rPr>
          <w:sz w:val="18"/>
          <w:szCs w:val="18"/>
          <w:lang w:val="en-ZW"/>
        </w:rPr>
      </w:pPr>
      <w:r w:rsidRPr="00161AC4">
        <w:rPr>
          <w:sz w:val="18"/>
          <w:szCs w:val="18"/>
          <w:lang w:val="en-ZW"/>
        </w:rPr>
        <w:tab/>
        <w:t>Source:</w:t>
      </w:r>
      <w:r w:rsidRPr="00161AC4">
        <w:rPr>
          <w:sz w:val="18"/>
          <w:szCs w:val="18"/>
          <w:lang w:val="en-ZW"/>
        </w:rPr>
        <w:tab/>
        <w:t>1 Statistics Sierra Leone, 2015 Population and Housing Census, December 2016</w:t>
      </w:r>
    </w:p>
    <w:p w14:paraId="14F3F9D3" w14:textId="77777777" w:rsidR="005C17D7" w:rsidRPr="00161AC4" w:rsidRDefault="005C17D7" w:rsidP="005C17D7">
      <w:pPr>
        <w:pStyle w:val="IFADparagraphnumbering"/>
        <w:numPr>
          <w:ilvl w:val="0"/>
          <w:numId w:val="0"/>
        </w:numPr>
        <w:spacing w:after="0" w:line="240" w:lineRule="auto"/>
        <w:rPr>
          <w:sz w:val="18"/>
          <w:szCs w:val="18"/>
          <w:lang w:val="en-ZW"/>
        </w:rPr>
      </w:pPr>
      <w:r w:rsidRPr="00161AC4">
        <w:rPr>
          <w:sz w:val="18"/>
          <w:szCs w:val="18"/>
          <w:lang w:val="en-ZW"/>
        </w:rPr>
        <w:tab/>
      </w:r>
      <w:r w:rsidRPr="00161AC4">
        <w:rPr>
          <w:sz w:val="18"/>
          <w:szCs w:val="18"/>
          <w:lang w:val="en-ZW"/>
        </w:rPr>
        <w:tab/>
        <w:t>2 World Bank, A Poverty Profile for Sierra Leone, June 2013</w:t>
      </w:r>
    </w:p>
    <w:p w14:paraId="6EC3DE94" w14:textId="77777777" w:rsidR="005C17D7" w:rsidRPr="00AE204F" w:rsidRDefault="005C17D7" w:rsidP="005C17D7">
      <w:pPr>
        <w:pStyle w:val="IFADparagraphnumbering"/>
        <w:numPr>
          <w:ilvl w:val="0"/>
          <w:numId w:val="0"/>
        </w:numPr>
        <w:rPr>
          <w:sz w:val="18"/>
          <w:szCs w:val="18"/>
          <w:lang w:val="fr-FR"/>
        </w:rPr>
      </w:pPr>
      <w:r w:rsidRPr="00161AC4">
        <w:rPr>
          <w:sz w:val="18"/>
          <w:szCs w:val="18"/>
          <w:lang w:val="en-ZW"/>
        </w:rPr>
        <w:tab/>
      </w:r>
      <w:r w:rsidRPr="00161AC4">
        <w:rPr>
          <w:sz w:val="18"/>
          <w:szCs w:val="18"/>
          <w:lang w:val="en-ZW"/>
        </w:rPr>
        <w:tab/>
      </w:r>
      <w:r w:rsidRPr="00AE204F">
        <w:rPr>
          <w:sz w:val="18"/>
          <w:szCs w:val="18"/>
          <w:lang w:val="fr-FR"/>
        </w:rPr>
        <w:t>3 UNICEF, Sierra Leone Nutrition Survey, 2014</w:t>
      </w:r>
    </w:p>
    <w:p w14:paraId="1723A9BD" w14:textId="77777777" w:rsidR="00AB50F6" w:rsidRPr="003D4D4A" w:rsidRDefault="00AB50F6" w:rsidP="00AB50F6">
      <w:pPr>
        <w:ind w:right="-188"/>
        <w:rPr>
          <w:rFonts w:ascii="Tahoma" w:eastAsia="Tahoma" w:hAnsi="Tahoma" w:cs="Tahoma"/>
          <w:spacing w:val="1"/>
          <w:sz w:val="16"/>
          <w:szCs w:val="16"/>
          <w:lang w:val="fr-FR" w:eastAsia="en-US"/>
        </w:rPr>
      </w:pPr>
    </w:p>
    <w:p w14:paraId="49FA2785" w14:textId="77777777" w:rsidR="00AB50F6" w:rsidRPr="003D4D4A" w:rsidRDefault="00AB50F6" w:rsidP="00AB50F6">
      <w:pPr>
        <w:ind w:right="-188"/>
        <w:rPr>
          <w:rFonts w:ascii="Tahoma" w:eastAsia="Tahoma" w:hAnsi="Tahoma" w:cs="Tahoma"/>
          <w:spacing w:val="1"/>
          <w:sz w:val="16"/>
          <w:szCs w:val="16"/>
          <w:lang w:val="fr-FR" w:eastAsia="en-US"/>
        </w:rPr>
      </w:pPr>
    </w:p>
    <w:p w14:paraId="5FFE95AB" w14:textId="452A9F60" w:rsidR="005C17D7" w:rsidRPr="0028700D" w:rsidRDefault="005C17D7" w:rsidP="00B86E68">
      <w:pPr>
        <w:pStyle w:val="IFADparagraphnumbering"/>
        <w:numPr>
          <w:ilvl w:val="0"/>
          <w:numId w:val="0"/>
        </w:numPr>
        <w:tabs>
          <w:tab w:val="clear" w:pos="1134"/>
          <w:tab w:val="left" w:pos="709"/>
        </w:tabs>
        <w:spacing w:after="0" w:line="240" w:lineRule="auto"/>
        <w:ind w:right="-391"/>
        <w:jc w:val="both"/>
      </w:pPr>
      <w:r w:rsidRPr="0028700D">
        <w:t xml:space="preserve">AVDP will target about 33,000 direct beneficiaries drawn from smallholder farmers, FBOs including cooperatives, partnering financial institutions, small scale rural entrepreneurs, women and rural youth (18 – 35 years). </w:t>
      </w:r>
    </w:p>
    <w:p w14:paraId="1E69260A" w14:textId="77777777" w:rsidR="005C17D7" w:rsidRDefault="005C17D7" w:rsidP="00B86E68">
      <w:pPr>
        <w:pStyle w:val="IFADparagraphno3rdlevel"/>
        <w:numPr>
          <w:ilvl w:val="0"/>
          <w:numId w:val="0"/>
        </w:numPr>
        <w:spacing w:after="0" w:line="240" w:lineRule="auto"/>
        <w:ind w:right="-249"/>
        <w:jc w:val="both"/>
      </w:pPr>
      <w:r w:rsidRPr="0028700D">
        <w:t xml:space="preserve">Geographic targeting: will be applied specially in the selection of the districts and communities to be supported for oil palm and cocoa production, taking into account the climate change impact and the legacy factor from previous IFAD-assisted interventions. </w:t>
      </w:r>
    </w:p>
    <w:p w14:paraId="6B700CF8" w14:textId="7A199E30" w:rsidR="005C17D7" w:rsidRPr="0028700D" w:rsidRDefault="00B86E68" w:rsidP="00B86E68">
      <w:pPr>
        <w:pStyle w:val="IFADparagraphno3rdlevel"/>
        <w:numPr>
          <w:ilvl w:val="0"/>
          <w:numId w:val="0"/>
        </w:numPr>
        <w:spacing w:after="0" w:line="240" w:lineRule="auto"/>
        <w:ind w:right="-391"/>
        <w:jc w:val="both"/>
      </w:pPr>
      <w:r>
        <w:t>Gender targeting: c</w:t>
      </w:r>
      <w:r w:rsidR="005C17D7" w:rsidRPr="0028700D">
        <w:t xml:space="preserve">riteria have been specified for the selection of beneficiaries for IVS and tree crops development. AVDP will mainstream gender sensitive approaches and farmer-led innovations using the GALS methodology. </w:t>
      </w:r>
      <w:r w:rsidR="005C17D7" w:rsidRPr="0028700D">
        <w:rPr>
          <w:rFonts w:eastAsia="Calibri"/>
          <w:lang w:val="en-US"/>
        </w:rPr>
        <w:t xml:space="preserve">In conjunction with the MAFFS Gender and Nutrition Unit, AVDP will promote gender equity as well as the participation of women and youth in all the value chain activities. </w:t>
      </w:r>
    </w:p>
    <w:p w14:paraId="1CCB0477" w14:textId="77777777" w:rsidR="00AB50F6" w:rsidRPr="0028700D" w:rsidRDefault="00AB50F6" w:rsidP="00AB50F6">
      <w:pPr>
        <w:ind w:right="-188"/>
        <w:rPr>
          <w:rFonts w:ascii="Arial" w:eastAsia="Tahoma" w:hAnsi="Arial" w:cs="Arial"/>
          <w:spacing w:val="1"/>
          <w:sz w:val="20"/>
          <w:szCs w:val="20"/>
          <w:lang w:val="en-US" w:eastAsia="en-US"/>
        </w:rPr>
      </w:pPr>
    </w:p>
    <w:p w14:paraId="3D73F796" w14:textId="27AB437A" w:rsidR="005C17D7" w:rsidRDefault="005C17D7" w:rsidP="007F5D35">
      <w:pPr>
        <w:pStyle w:val="Heading2"/>
        <w:numPr>
          <w:ilvl w:val="1"/>
          <w:numId w:val="52"/>
        </w:numPr>
        <w:ind w:left="426" w:hanging="426"/>
        <w:rPr>
          <w:i w:val="0"/>
          <w:sz w:val="20"/>
          <w:szCs w:val="20"/>
        </w:rPr>
      </w:pPr>
      <w:bookmarkStart w:id="11" w:name="_Toc519086472"/>
      <w:r w:rsidRPr="00507C92">
        <w:rPr>
          <w:i w:val="0"/>
          <w:sz w:val="20"/>
          <w:szCs w:val="20"/>
        </w:rPr>
        <w:t>Goal, Objectives and Impact indicators</w:t>
      </w:r>
      <w:bookmarkEnd w:id="11"/>
    </w:p>
    <w:p w14:paraId="6B5BBBD3" w14:textId="77777777" w:rsidR="00B86E68" w:rsidRPr="00B86E68" w:rsidRDefault="00B86E68" w:rsidP="00B86E68">
      <w:pPr>
        <w:rPr>
          <w:lang w:val="x-none" w:eastAsia="x-none"/>
        </w:rPr>
      </w:pPr>
    </w:p>
    <w:p w14:paraId="24EE0930" w14:textId="4D840F52" w:rsidR="005C17D7" w:rsidRPr="0028700D" w:rsidRDefault="00ED023D" w:rsidP="00A937C7">
      <w:pPr>
        <w:ind w:right="-336"/>
        <w:jc w:val="both"/>
        <w:rPr>
          <w:rFonts w:ascii="Arial" w:hAnsi="Arial" w:cs="Arial"/>
          <w:sz w:val="20"/>
          <w:szCs w:val="20"/>
          <w:lang w:eastAsia="en-ZW"/>
        </w:rPr>
      </w:pPr>
      <w:r w:rsidRPr="0028700D">
        <w:rPr>
          <w:rFonts w:ascii="Arial" w:hAnsi="Arial" w:cs="Arial"/>
          <w:sz w:val="20"/>
          <w:szCs w:val="20"/>
        </w:rPr>
        <w:t xml:space="preserve">The </w:t>
      </w:r>
      <w:r w:rsidRPr="0028700D">
        <w:rPr>
          <w:rFonts w:ascii="Arial" w:hAnsi="Arial" w:cs="Arial"/>
          <w:b/>
          <w:sz w:val="20"/>
          <w:szCs w:val="20"/>
        </w:rPr>
        <w:t>overall project goal</w:t>
      </w:r>
      <w:r w:rsidRPr="0028700D">
        <w:rPr>
          <w:rFonts w:ascii="Arial" w:hAnsi="Arial" w:cs="Arial"/>
          <w:sz w:val="20"/>
          <w:szCs w:val="20"/>
        </w:rPr>
        <w:t xml:space="preserve"> is livelihoods and climate change resilience of rural farming households in Sierra Leone improved. </w:t>
      </w:r>
      <w:r w:rsidRPr="001E040D">
        <w:rPr>
          <w:rFonts w:ascii="Arial" w:hAnsi="Arial" w:cs="Arial"/>
          <w:sz w:val="20"/>
          <w:szCs w:val="20"/>
          <w:lang w:eastAsia="en-ZW"/>
        </w:rPr>
        <w:t>The p</w:t>
      </w:r>
      <w:r w:rsidRPr="001E040D">
        <w:rPr>
          <w:rFonts w:ascii="Arial" w:hAnsi="Arial" w:cs="Arial"/>
          <w:bCs/>
          <w:sz w:val="20"/>
          <w:szCs w:val="20"/>
          <w:lang w:eastAsia="en-ZW"/>
        </w:rPr>
        <w:t>roject development objective</w:t>
      </w:r>
      <w:r w:rsidRPr="001E040D">
        <w:rPr>
          <w:rFonts w:ascii="Arial" w:hAnsi="Arial" w:cs="Arial"/>
          <w:sz w:val="20"/>
          <w:szCs w:val="20"/>
          <w:lang w:eastAsia="en-ZW"/>
        </w:rPr>
        <w:t> </w:t>
      </w:r>
      <w:r w:rsidRPr="001E040D">
        <w:rPr>
          <w:rFonts w:ascii="Arial" w:hAnsi="Arial" w:cs="Arial"/>
          <w:bCs/>
          <w:sz w:val="20"/>
          <w:szCs w:val="20"/>
          <w:lang w:eastAsia="en-ZW"/>
        </w:rPr>
        <w:t>(PDO</w:t>
      </w:r>
      <w:r w:rsidRPr="0028700D">
        <w:rPr>
          <w:rFonts w:ascii="Arial" w:hAnsi="Arial" w:cs="Arial"/>
          <w:bCs/>
          <w:sz w:val="20"/>
          <w:szCs w:val="20"/>
          <w:lang w:eastAsia="en-ZW"/>
        </w:rPr>
        <w:t>)</w:t>
      </w:r>
      <w:r w:rsidRPr="0028700D">
        <w:rPr>
          <w:rFonts w:ascii="Arial" w:hAnsi="Arial" w:cs="Arial"/>
          <w:sz w:val="20"/>
          <w:szCs w:val="20"/>
          <w:lang w:eastAsia="en-ZW"/>
        </w:rPr>
        <w:t xml:space="preserve"> is to promote agriculture as a business for enhanced incomes and reduced rural poverty. </w:t>
      </w:r>
      <w:r w:rsidRPr="0028700D">
        <w:rPr>
          <w:rFonts w:ascii="Arial" w:hAnsi="Arial" w:cs="Arial"/>
          <w:sz w:val="20"/>
          <w:szCs w:val="20"/>
        </w:rPr>
        <w:t xml:space="preserve">The objective feeds directly into the two </w:t>
      </w:r>
      <w:r w:rsidRPr="0028700D">
        <w:rPr>
          <w:rFonts w:ascii="Arial" w:hAnsi="Arial" w:cs="Arial"/>
          <w:sz w:val="20"/>
          <w:szCs w:val="20"/>
        </w:rPr>
        <w:lastRenderedPageBreak/>
        <w:t>strategic objectives of the Country Strategy Note 2017-18, of: smallholder farmers’ access to technical skills and market is improved; and rural communities’ access to finance is improved.</w:t>
      </w:r>
    </w:p>
    <w:p w14:paraId="47E86682" w14:textId="77777777" w:rsidR="00ED023D" w:rsidRPr="0028700D" w:rsidRDefault="00ED023D" w:rsidP="00ED023D">
      <w:pPr>
        <w:pStyle w:val="IFADparagraphnumbering"/>
        <w:numPr>
          <w:ilvl w:val="0"/>
          <w:numId w:val="0"/>
        </w:numPr>
        <w:tabs>
          <w:tab w:val="clear" w:pos="1134"/>
          <w:tab w:val="left" w:pos="9029"/>
        </w:tabs>
        <w:spacing w:after="0" w:line="240" w:lineRule="auto"/>
        <w:ind w:right="-45"/>
        <w:jc w:val="both"/>
      </w:pPr>
      <w:r w:rsidRPr="0028700D">
        <w:rPr>
          <w:lang w:val="en-GB"/>
        </w:rPr>
        <w:t>The core indicators include:</w:t>
      </w:r>
    </w:p>
    <w:p w14:paraId="39B170DA" w14:textId="3C64129E" w:rsidR="00ED023D" w:rsidRPr="0028700D" w:rsidRDefault="00ED023D" w:rsidP="007F5D35">
      <w:pPr>
        <w:pStyle w:val="IFADparagraphnumbering"/>
        <w:numPr>
          <w:ilvl w:val="0"/>
          <w:numId w:val="5"/>
        </w:numPr>
        <w:tabs>
          <w:tab w:val="clear" w:pos="1134"/>
          <w:tab w:val="left" w:pos="567"/>
          <w:tab w:val="left" w:pos="851"/>
        </w:tabs>
        <w:spacing w:after="0" w:line="240" w:lineRule="auto"/>
        <w:ind w:left="426" w:right="-335"/>
        <w:jc w:val="both"/>
        <w:rPr>
          <w:lang w:val="en-ZW" w:eastAsia="en-GB"/>
        </w:rPr>
      </w:pPr>
      <w:r w:rsidRPr="0028700D">
        <w:t>Goal: Total outreach - number of households receiving services promoted or supported by the project (25,667 at MTR and 33,000 at completion)</w:t>
      </w:r>
    </w:p>
    <w:p w14:paraId="67433D0D" w14:textId="0C763E6C"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rPr>
          <w:lang w:val="en-ZW" w:eastAsia="en-GB"/>
        </w:rPr>
        <w:t xml:space="preserve">Goal: </w:t>
      </w:r>
      <w:r w:rsidRPr="0028700D">
        <w:t>Percentage of households that experience a reduction of hungry season from 4 to 2 months (50 per cent at MTR and 80 per cent at completion)</w:t>
      </w:r>
    </w:p>
    <w:p w14:paraId="1989FE1B" w14:textId="0FEEFD18"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t>PDO: Number of rural producer organisations engaged in formal partnerships/ agreements or contracts with public or private entities (100 at MTR and 300 at completion)</w:t>
      </w:r>
    </w:p>
    <w:p w14:paraId="5DE6183D" w14:textId="124DE9FC" w:rsidR="00ED023D" w:rsidRPr="0028700D" w:rsidRDefault="00ED023D" w:rsidP="007F5D35">
      <w:pPr>
        <w:pStyle w:val="IFADparagraphnumbering"/>
        <w:numPr>
          <w:ilvl w:val="0"/>
          <w:numId w:val="5"/>
        </w:numPr>
        <w:tabs>
          <w:tab w:val="clear" w:pos="1134"/>
          <w:tab w:val="left" w:pos="851"/>
          <w:tab w:val="left" w:pos="9029"/>
        </w:tabs>
        <w:spacing w:after="0" w:line="240" w:lineRule="auto"/>
        <w:ind w:left="426" w:right="-335"/>
        <w:jc w:val="both"/>
      </w:pPr>
      <w:r w:rsidRPr="0028700D">
        <w:t>PDO: Number of existing regulations/policies/strategies proposed to policy makers for approval, ratification or amendment (one at MTR and two at completion)</w:t>
      </w:r>
    </w:p>
    <w:p w14:paraId="5F3CD278" w14:textId="36EFF053"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t>Component 1: Percentage of persons/households reporting adoption of new improved inputs, technologies or practices (40 per cent at MTR and 100 per cent at completion)</w:t>
      </w:r>
    </w:p>
    <w:p w14:paraId="1B5A0CC9" w14:textId="77777777"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t>Component 1: Percentage of households reporting an increase in production (25 per cent at MTR and 100 per cent at completion)</w:t>
      </w:r>
    </w:p>
    <w:p w14:paraId="6962A153" w14:textId="6DC32E99"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t>Component 2: Percentage of supported rural producers’ organisation members reporting a decrease in post-harvest losses (30 per cent at MTR and 100 per cent at completion)</w:t>
      </w:r>
    </w:p>
    <w:p w14:paraId="07D3D6A8" w14:textId="27A5534A" w:rsidR="00ED023D" w:rsidRPr="0028700D" w:rsidRDefault="00ED023D" w:rsidP="007F5D35">
      <w:pPr>
        <w:pStyle w:val="IFADparagraphnumbering"/>
        <w:numPr>
          <w:ilvl w:val="0"/>
          <w:numId w:val="5"/>
        </w:numPr>
        <w:tabs>
          <w:tab w:val="clear" w:pos="1134"/>
          <w:tab w:val="left" w:pos="851"/>
        </w:tabs>
        <w:spacing w:after="0" w:line="240" w:lineRule="auto"/>
        <w:ind w:left="426" w:right="-335"/>
        <w:jc w:val="both"/>
      </w:pPr>
      <w:r w:rsidRPr="0028700D">
        <w:t>Component 2: Percentage of persons reporting improved physical access to market, processing and storage facilities (40 per cent at MTR and 100 per cent at completion)</w:t>
      </w:r>
    </w:p>
    <w:p w14:paraId="24C0B42D" w14:textId="77777777" w:rsidR="00ED023D" w:rsidRPr="0028700D" w:rsidRDefault="00ED023D" w:rsidP="00ED023D">
      <w:pPr>
        <w:ind w:right="-336"/>
        <w:rPr>
          <w:rFonts w:ascii="Arial" w:eastAsia="Tahoma" w:hAnsi="Arial" w:cs="Arial"/>
          <w:spacing w:val="1"/>
          <w:sz w:val="20"/>
          <w:szCs w:val="20"/>
          <w:lang w:val="en-US" w:eastAsia="en-US"/>
        </w:rPr>
      </w:pPr>
    </w:p>
    <w:p w14:paraId="33771954" w14:textId="77777777" w:rsidR="00AB50F6" w:rsidRPr="0028700D" w:rsidRDefault="00AB50F6" w:rsidP="00AB50F6">
      <w:pPr>
        <w:ind w:right="-188"/>
        <w:rPr>
          <w:rFonts w:ascii="Arial" w:eastAsia="Tahoma" w:hAnsi="Arial" w:cs="Arial"/>
          <w:spacing w:val="1"/>
          <w:sz w:val="20"/>
          <w:szCs w:val="20"/>
          <w:lang w:val="en-US" w:eastAsia="en-US"/>
        </w:rPr>
      </w:pPr>
    </w:p>
    <w:p w14:paraId="259A1A4B" w14:textId="032AF3F3" w:rsidR="00ED023D" w:rsidRDefault="00ED023D" w:rsidP="007F5D35">
      <w:pPr>
        <w:pStyle w:val="Heading2"/>
        <w:numPr>
          <w:ilvl w:val="1"/>
          <w:numId w:val="52"/>
        </w:numPr>
        <w:ind w:left="426"/>
        <w:rPr>
          <w:rFonts w:eastAsia="Tahoma"/>
          <w:i w:val="0"/>
          <w:sz w:val="20"/>
          <w:szCs w:val="20"/>
        </w:rPr>
      </w:pPr>
      <w:bookmarkStart w:id="12" w:name="_Toc519086473"/>
      <w:r w:rsidRPr="00507C92">
        <w:rPr>
          <w:rFonts w:eastAsia="Tahoma"/>
          <w:i w:val="0"/>
          <w:sz w:val="20"/>
          <w:szCs w:val="20"/>
        </w:rPr>
        <w:t>Project implementation structure</w:t>
      </w:r>
      <w:bookmarkEnd w:id="12"/>
    </w:p>
    <w:p w14:paraId="39417A99" w14:textId="77777777" w:rsidR="00B86E68" w:rsidRPr="00B86E68" w:rsidRDefault="00B86E68" w:rsidP="00B86E68">
      <w:pPr>
        <w:rPr>
          <w:rFonts w:eastAsia="Tahoma"/>
          <w:lang w:val="x-none" w:eastAsia="x-none"/>
        </w:rPr>
      </w:pPr>
    </w:p>
    <w:p w14:paraId="4896EC69" w14:textId="20091D9F" w:rsidR="00A937C7" w:rsidRPr="0028700D" w:rsidRDefault="00A937C7" w:rsidP="00A937C7">
      <w:pPr>
        <w:pStyle w:val="IFADparagraphnumbering"/>
        <w:numPr>
          <w:ilvl w:val="0"/>
          <w:numId w:val="0"/>
        </w:numPr>
        <w:tabs>
          <w:tab w:val="clear" w:pos="1134"/>
        </w:tabs>
        <w:spacing w:line="240" w:lineRule="auto"/>
        <w:ind w:right="-43"/>
        <w:jc w:val="both"/>
      </w:pPr>
      <w:r w:rsidRPr="0028700D">
        <w:t xml:space="preserve">The </w:t>
      </w:r>
      <w:r w:rsidRPr="0028700D">
        <w:rPr>
          <w:color w:val="000000"/>
          <w:lang w:val="en-ZW" w:eastAsia="en-GB"/>
        </w:rPr>
        <w:t xml:space="preserve">MAFFS </w:t>
      </w:r>
      <w:r w:rsidRPr="00904ED8">
        <w:rPr>
          <w:color w:val="000000"/>
          <w:lang w:val="en-ZW" w:eastAsia="en-GB"/>
        </w:rPr>
        <w:t>National Steering Committee</w:t>
      </w:r>
      <w:r w:rsidRPr="0028700D">
        <w:rPr>
          <w:color w:val="000000"/>
          <w:lang w:val="en-ZW" w:eastAsia="en-GB"/>
        </w:rPr>
        <w:t xml:space="preserve"> (NSC) will </w:t>
      </w:r>
      <w:r w:rsidRPr="0028700D">
        <w:t>provide oversight, direction and advice for project implementation, and in particular, approve the AWP</w:t>
      </w:r>
      <w:r w:rsidR="00B86E68">
        <w:t>&amp;</w:t>
      </w:r>
      <w:r w:rsidRPr="0028700D">
        <w:t xml:space="preserve">B of the project as well as its periodic progress reports. The NSC will include representation of key stakeholders including, the ministries for Finance, Economic </w:t>
      </w:r>
      <w:r w:rsidRPr="0028700D">
        <w:rPr>
          <w:lang w:val="en-US"/>
        </w:rPr>
        <w:t xml:space="preserve">Development and Planning, Trade and Industry, Local Government, Community Development, Social Welfare, Gender and Children Affairs, Lands, Country Planning and Environment, EPA, Youth and Sports, Directorate of Feeder Roads of </w:t>
      </w:r>
      <w:r w:rsidR="00B31331">
        <w:rPr>
          <w:lang w:val="en-US"/>
        </w:rPr>
        <w:t>Sierra Leone Road Authority (</w:t>
      </w:r>
      <w:r w:rsidRPr="0028700D">
        <w:rPr>
          <w:lang w:val="en-US"/>
        </w:rPr>
        <w:t>SLRA</w:t>
      </w:r>
      <w:r w:rsidR="00B31331">
        <w:rPr>
          <w:lang w:val="en-US"/>
        </w:rPr>
        <w:t>)</w:t>
      </w:r>
      <w:r w:rsidRPr="0028700D">
        <w:rPr>
          <w:lang w:val="en-US"/>
        </w:rPr>
        <w:t xml:space="preserve">, </w:t>
      </w:r>
      <w:r w:rsidRPr="0028700D">
        <w:t xml:space="preserve">the Chief Agricultural Officer/Technical Head of MAFFS, two </w:t>
      </w:r>
      <w:r w:rsidRPr="0028700D">
        <w:rPr>
          <w:lang w:val="en-US"/>
        </w:rPr>
        <w:t xml:space="preserve">members of Farmers Associations (one for staple crops and one for tree crops), and </w:t>
      </w:r>
      <w:r w:rsidRPr="0028700D">
        <w:t>two private sector representatives (one for staple crops, especially rice, and the other for tree crops). The National Programme Coordinator of NPCU shall be the Secretary of the NSC for AVDP.</w:t>
      </w:r>
    </w:p>
    <w:p w14:paraId="60F84DB6" w14:textId="5B010A19" w:rsidR="00A937C7" w:rsidRPr="0028700D" w:rsidRDefault="00A937C7" w:rsidP="00A937C7">
      <w:pPr>
        <w:pStyle w:val="IFADparagraphnumbering"/>
        <w:numPr>
          <w:ilvl w:val="0"/>
          <w:numId w:val="0"/>
        </w:numPr>
        <w:tabs>
          <w:tab w:val="clear" w:pos="1134"/>
        </w:tabs>
        <w:spacing w:line="240" w:lineRule="auto"/>
        <w:ind w:right="-43"/>
        <w:jc w:val="both"/>
      </w:pPr>
      <w:r w:rsidRPr="0028700D">
        <w:rPr>
          <w:color w:val="000000"/>
          <w:lang w:val="en-ZW" w:eastAsia="en-GB"/>
        </w:rPr>
        <w:t xml:space="preserve">The existing IFAD </w:t>
      </w:r>
      <w:r w:rsidRPr="00B86E68">
        <w:rPr>
          <w:color w:val="000000"/>
          <w:lang w:val="en-ZW" w:eastAsia="en-GB"/>
        </w:rPr>
        <w:t xml:space="preserve">NPCU </w:t>
      </w:r>
      <w:r w:rsidRPr="0028700D">
        <w:rPr>
          <w:color w:val="000000"/>
          <w:lang w:val="en-ZW" w:eastAsia="en-GB"/>
        </w:rPr>
        <w:t xml:space="preserve">will implement AVDP in partnership with the District Government/District MAFFS, partner private sector entities and FBOs/Cooperatives. This responsibility </w:t>
      </w:r>
      <w:r w:rsidRPr="0028700D">
        <w:t xml:space="preserve">includes project planning, financial management, </w:t>
      </w:r>
      <w:r w:rsidRPr="0028700D">
        <w:rPr>
          <w:lang w:val="en-US"/>
        </w:rPr>
        <w:t>contracting implementing partners for specific activities and tasks,</w:t>
      </w:r>
      <w:r w:rsidRPr="0028700D">
        <w:t xml:space="preserve"> M&amp;E, communication and knowledge management (C/KM), supervision of project activities at the district level, facilitating linkage with governmental, private sector and development institutions, and integrating project experience into policy dialogue.</w:t>
      </w:r>
      <w:r w:rsidRPr="0028700D">
        <w:rPr>
          <w:color w:val="000000"/>
          <w:lang w:val="en-ZW" w:eastAsia="en-GB"/>
        </w:rPr>
        <w:t>A small complement of Social Mobilization staff would be added to the NPCU and district level to lead the farmer organization (FO) and mobilization process, facilitate business planning, as well as the interface between the FOs and private sector and extension service providers. A Policy Officer will be recruited as the focal point for policy dialogue for IFAD projects. A matching grant (MG) steering committee will also be established to manage the funds. Staff implementing AVDP will have opportunity for training to enhance their performance.</w:t>
      </w:r>
      <w:r w:rsidRPr="0028700D">
        <w:t xml:space="preserve">At </w:t>
      </w:r>
      <w:r w:rsidRPr="00B86E68">
        <w:t>the district level, the</w:t>
      </w:r>
      <w:r w:rsidRPr="0028700D">
        <w:t xml:space="preserve"> D</w:t>
      </w:r>
      <w:r w:rsidR="00B31331">
        <w:t xml:space="preserve">istrict </w:t>
      </w:r>
      <w:proofErr w:type="spellStart"/>
      <w:r w:rsidR="00B31331">
        <w:t>Agric</w:t>
      </w:r>
      <w:proofErr w:type="spellEnd"/>
      <w:r w:rsidR="00B31331">
        <w:t xml:space="preserve"> Officer (D</w:t>
      </w:r>
      <w:r w:rsidRPr="0028700D">
        <w:t>AO</w:t>
      </w:r>
      <w:r w:rsidR="00B31331">
        <w:t>)</w:t>
      </w:r>
      <w:r w:rsidRPr="0028700D">
        <w:t xml:space="preserve"> of MAFFS will be responsible for coordinating the implementation of project activities, and is expected to lead the market linkage platforms at the initial stage of development. S/He will be supported by the team of subject matter specialists and extension agents.</w:t>
      </w:r>
      <w:r w:rsidR="00B31331">
        <w:t xml:space="preserve"> </w:t>
      </w:r>
    </w:p>
    <w:p w14:paraId="30CA2997" w14:textId="77777777" w:rsidR="00A937C7" w:rsidRPr="0028700D" w:rsidRDefault="00A937C7" w:rsidP="000E6F59">
      <w:pPr>
        <w:pStyle w:val="IFADparagraphnumbering"/>
        <w:numPr>
          <w:ilvl w:val="0"/>
          <w:numId w:val="0"/>
        </w:numPr>
        <w:tabs>
          <w:tab w:val="clear" w:pos="1134"/>
        </w:tabs>
        <w:spacing w:line="240" w:lineRule="auto"/>
        <w:ind w:right="-43"/>
        <w:jc w:val="both"/>
      </w:pPr>
      <w:r w:rsidRPr="0028700D">
        <w:rPr>
          <w:color w:val="000000"/>
          <w:lang w:val="en-ZW" w:eastAsia="en-GB"/>
        </w:rPr>
        <w:t xml:space="preserve">IFAD will supervise the project directly and the IFAD Country Office will provide continuous back support and guidance. A baseline study will be carried out in the first year of project implementation to establish future monitoring and impact assessment benchmarks. A Mid-Term review will be carried out jointly with the government to evaluate project progress, identify areas for further improvement and revise project approach, activities and budgets on the basis of MTR findings. </w:t>
      </w:r>
    </w:p>
    <w:p w14:paraId="626D8E8A" w14:textId="77777777" w:rsidR="0028700D" w:rsidRDefault="0028700D" w:rsidP="000E6F59">
      <w:pPr>
        <w:pStyle w:val="IFADparagraphnumbering"/>
        <w:numPr>
          <w:ilvl w:val="0"/>
          <w:numId w:val="0"/>
        </w:numPr>
        <w:tabs>
          <w:tab w:val="clear" w:pos="1134"/>
        </w:tabs>
        <w:spacing w:line="240" w:lineRule="auto"/>
        <w:ind w:right="-43"/>
        <w:jc w:val="both"/>
        <w:rPr>
          <w:b/>
          <w:bCs/>
          <w:color w:val="000000"/>
          <w:lang w:val="en-ZW" w:eastAsia="en-GB"/>
        </w:rPr>
      </w:pPr>
    </w:p>
    <w:p w14:paraId="0C096628" w14:textId="63D80C33" w:rsidR="0028700D" w:rsidRDefault="0028700D" w:rsidP="009272EF">
      <w:pPr>
        <w:pStyle w:val="Heading2"/>
        <w:numPr>
          <w:ilvl w:val="0"/>
          <w:numId w:val="0"/>
        </w:numPr>
        <w:ind w:left="567" w:hanging="576"/>
        <w:rPr>
          <w:i w:val="0"/>
          <w:sz w:val="20"/>
          <w:szCs w:val="20"/>
        </w:rPr>
      </w:pPr>
      <w:r w:rsidRPr="00507C92">
        <w:rPr>
          <w:i w:val="0"/>
          <w:sz w:val="20"/>
          <w:szCs w:val="20"/>
        </w:rPr>
        <w:lastRenderedPageBreak/>
        <w:t xml:space="preserve">2.4 </w:t>
      </w:r>
      <w:bookmarkStart w:id="13" w:name="_Toc519086474"/>
      <w:r w:rsidRPr="00507C92">
        <w:rPr>
          <w:i w:val="0"/>
          <w:sz w:val="20"/>
          <w:szCs w:val="20"/>
        </w:rPr>
        <w:t>Adaptation Fund</w:t>
      </w:r>
      <w:bookmarkEnd w:id="13"/>
      <w:r w:rsidRPr="00507C92">
        <w:rPr>
          <w:i w:val="0"/>
          <w:sz w:val="20"/>
          <w:szCs w:val="20"/>
        </w:rPr>
        <w:t xml:space="preserve"> </w:t>
      </w:r>
    </w:p>
    <w:p w14:paraId="18C20EAB" w14:textId="77777777" w:rsidR="00B86E68" w:rsidRPr="00B86E68" w:rsidRDefault="00B86E68" w:rsidP="00B86E68">
      <w:pPr>
        <w:rPr>
          <w:lang w:val="x-none" w:eastAsia="x-none"/>
        </w:rPr>
      </w:pPr>
    </w:p>
    <w:p w14:paraId="7FE2FE9E" w14:textId="4EB5065C" w:rsidR="0028700D" w:rsidRPr="00184930" w:rsidRDefault="00A937C7" w:rsidP="0028700D">
      <w:pPr>
        <w:pStyle w:val="IFADparagraphnumbering"/>
        <w:numPr>
          <w:ilvl w:val="0"/>
          <w:numId w:val="0"/>
        </w:numPr>
        <w:tabs>
          <w:tab w:val="clear" w:pos="1134"/>
        </w:tabs>
        <w:spacing w:line="240" w:lineRule="auto"/>
        <w:ind w:right="-43"/>
        <w:jc w:val="both"/>
      </w:pPr>
      <w:r w:rsidRPr="00184930">
        <w:t xml:space="preserve">The </w:t>
      </w:r>
      <w:r w:rsidRPr="00904ED8">
        <w:t>Adaptation Fund</w:t>
      </w:r>
      <w:r w:rsidRPr="00184930">
        <w:t xml:space="preserve"> </w:t>
      </w:r>
      <w:r w:rsidR="0028700D" w:rsidRPr="00184930">
        <w:t>will strongly support</w:t>
      </w:r>
      <w:r w:rsidRPr="00184930">
        <w:t xml:space="preserve"> climate resilience of smallholder farmers and other value chain actors in many AVDP activities</w:t>
      </w:r>
      <w:r w:rsidR="0028700D" w:rsidRPr="00184930">
        <w:t xml:space="preserve"> to complement their income and livelihood sources</w:t>
      </w:r>
      <w:r w:rsidRPr="00184930">
        <w:t xml:space="preserve">. </w:t>
      </w:r>
      <w:r w:rsidR="0028700D" w:rsidRPr="00184930">
        <w:t>The AF will implement additional non-co-financed activities to assist Sierra Leone to meet the costs of adaptation activities and increase resilience at the community and national levels. The activities are:</w:t>
      </w:r>
    </w:p>
    <w:p w14:paraId="424EF3E7" w14:textId="5BAE3AEC"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 xml:space="preserve"> Use the University of </w:t>
      </w:r>
      <w:proofErr w:type="spellStart"/>
      <w:r w:rsidRPr="00184930">
        <w:rPr>
          <w:rFonts w:ascii="Arial" w:hAnsi="Arial" w:cs="Arial"/>
          <w:sz w:val="20"/>
          <w:szCs w:val="20"/>
        </w:rPr>
        <w:t>Njala’s</w:t>
      </w:r>
      <w:proofErr w:type="spellEnd"/>
      <w:r w:rsidRPr="00184930">
        <w:rPr>
          <w:rFonts w:ascii="Arial" w:hAnsi="Arial" w:cs="Arial"/>
          <w:sz w:val="20"/>
          <w:szCs w:val="20"/>
        </w:rPr>
        <w:t xml:space="preserve"> FAO sponsored curriculum to train trainers in climate</w:t>
      </w:r>
      <w:r w:rsidR="00904ED8">
        <w:rPr>
          <w:rFonts w:ascii="Arial" w:hAnsi="Arial" w:cs="Arial"/>
          <w:sz w:val="20"/>
          <w:szCs w:val="20"/>
        </w:rPr>
        <w:t xml:space="preserve"> smart agriculture and pilot 64</w:t>
      </w:r>
      <w:r w:rsidRPr="00184930">
        <w:rPr>
          <w:rFonts w:ascii="Arial" w:hAnsi="Arial" w:cs="Arial"/>
          <w:sz w:val="20"/>
          <w:szCs w:val="20"/>
        </w:rPr>
        <w:t xml:space="preserve">2ha plots of land. </w:t>
      </w:r>
    </w:p>
    <w:p w14:paraId="69EFAC2C" w14:textId="77777777"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Train Barefoot Women</w:t>
      </w:r>
      <w:r w:rsidRPr="00184930">
        <w:rPr>
          <w:rStyle w:val="FootnoteReference"/>
          <w:rFonts w:ascii="Arial" w:hAnsi="Arial" w:cs="Arial"/>
          <w:sz w:val="20"/>
          <w:szCs w:val="20"/>
        </w:rPr>
        <w:footnoteReference w:id="18"/>
      </w:r>
      <w:r w:rsidRPr="00184930">
        <w:rPr>
          <w:rFonts w:ascii="Arial" w:hAnsi="Arial" w:cs="Arial"/>
          <w:sz w:val="20"/>
          <w:szCs w:val="20"/>
        </w:rPr>
        <w:t xml:space="preserve"> as solar technicians and install solar electrification in rural villages.</w:t>
      </w:r>
    </w:p>
    <w:p w14:paraId="2AAD0A39" w14:textId="77777777"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MoU with MAFFS to plant sustainable Acacia forestry plots for charcoal and furniture, raise awareness against slash and burn, pilot low cost efficient charcoal kilns.</w:t>
      </w:r>
    </w:p>
    <w:p w14:paraId="4B6DF84F" w14:textId="77777777"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Support alternative forestry livelihoods: honey bee and snail farming, aquaculture in earth dams and small ruminants.</w:t>
      </w:r>
    </w:p>
    <w:p w14:paraId="54DBD31A" w14:textId="5C0FE76C"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 xml:space="preserve">Complete the GEF project to support the Meteorological Department by developing a governance management plan to successfully and sustainably operate the automatic weather stations that have already been built, provide capacity building training, install a base station and weather forecasting software, </w:t>
      </w:r>
      <w:r w:rsidR="001E040D" w:rsidRPr="00184930">
        <w:rPr>
          <w:rFonts w:ascii="Arial" w:hAnsi="Arial" w:cs="Arial"/>
          <w:sz w:val="20"/>
          <w:szCs w:val="20"/>
        </w:rPr>
        <w:t>and support</w:t>
      </w:r>
      <w:r w:rsidRPr="00184930">
        <w:rPr>
          <w:rFonts w:ascii="Arial" w:hAnsi="Arial" w:cs="Arial"/>
          <w:sz w:val="20"/>
          <w:szCs w:val="20"/>
        </w:rPr>
        <w:t xml:space="preserve"> the development of an Early Warning System service to farmers. If successful construct more weather stations.</w:t>
      </w:r>
    </w:p>
    <w:p w14:paraId="103E7593" w14:textId="77777777" w:rsidR="0028700D" w:rsidRPr="00184930" w:rsidRDefault="0028700D" w:rsidP="007F5D35">
      <w:pPr>
        <w:numPr>
          <w:ilvl w:val="0"/>
          <w:numId w:val="41"/>
        </w:numPr>
        <w:tabs>
          <w:tab w:val="left" w:pos="0"/>
        </w:tabs>
        <w:jc w:val="both"/>
        <w:rPr>
          <w:rFonts w:ascii="Arial" w:hAnsi="Arial" w:cs="Arial"/>
          <w:sz w:val="20"/>
          <w:szCs w:val="20"/>
        </w:rPr>
      </w:pPr>
      <w:r w:rsidRPr="00184930">
        <w:rPr>
          <w:rFonts w:ascii="Arial" w:hAnsi="Arial" w:cs="Arial"/>
          <w:sz w:val="20"/>
          <w:szCs w:val="20"/>
        </w:rPr>
        <w:t>Support EPA in a climate change awareness raising programme.</w:t>
      </w:r>
    </w:p>
    <w:p w14:paraId="02DBB47C" w14:textId="77777777" w:rsidR="00B86E68" w:rsidRDefault="00B86E68" w:rsidP="000E6F59">
      <w:pPr>
        <w:pStyle w:val="IFADparagraphnumbering"/>
        <w:numPr>
          <w:ilvl w:val="0"/>
          <w:numId w:val="0"/>
        </w:numPr>
        <w:tabs>
          <w:tab w:val="clear" w:pos="1134"/>
        </w:tabs>
        <w:spacing w:line="240" w:lineRule="auto"/>
        <w:ind w:right="-43"/>
        <w:jc w:val="both"/>
      </w:pPr>
    </w:p>
    <w:p w14:paraId="51B889F1" w14:textId="41A79B5D" w:rsidR="0028700D" w:rsidRDefault="00904ED8" w:rsidP="000E6F59">
      <w:pPr>
        <w:pStyle w:val="IFADparagraphnumbering"/>
        <w:numPr>
          <w:ilvl w:val="0"/>
          <w:numId w:val="0"/>
        </w:numPr>
        <w:tabs>
          <w:tab w:val="clear" w:pos="1134"/>
        </w:tabs>
        <w:spacing w:line="240" w:lineRule="auto"/>
        <w:ind w:right="-43"/>
        <w:jc w:val="both"/>
      </w:pPr>
      <w:r>
        <w:t xml:space="preserve">The Adaption Fund is also expected to support the cost of mainstreaming the ESMF into the </w:t>
      </w:r>
      <w:r w:rsidR="00B86E68">
        <w:t xml:space="preserve">AVDP </w:t>
      </w:r>
      <w:r>
        <w:t xml:space="preserve">project implementation. </w:t>
      </w:r>
    </w:p>
    <w:p w14:paraId="14CB3989" w14:textId="77777777" w:rsidR="009272EF" w:rsidRPr="00184930" w:rsidRDefault="009272EF" w:rsidP="000E6F59">
      <w:pPr>
        <w:pStyle w:val="IFADparagraphnumbering"/>
        <w:numPr>
          <w:ilvl w:val="0"/>
          <w:numId w:val="0"/>
        </w:numPr>
        <w:tabs>
          <w:tab w:val="clear" w:pos="1134"/>
        </w:tabs>
        <w:spacing w:line="240" w:lineRule="auto"/>
        <w:ind w:right="-43"/>
        <w:jc w:val="both"/>
      </w:pPr>
    </w:p>
    <w:p w14:paraId="2F90C71B" w14:textId="07231699" w:rsidR="0028700D" w:rsidRDefault="00184930" w:rsidP="009272EF">
      <w:pPr>
        <w:pStyle w:val="Heading2"/>
        <w:numPr>
          <w:ilvl w:val="0"/>
          <w:numId w:val="0"/>
        </w:numPr>
        <w:ind w:left="567" w:hanging="576"/>
        <w:rPr>
          <w:i w:val="0"/>
          <w:sz w:val="20"/>
          <w:szCs w:val="20"/>
        </w:rPr>
      </w:pPr>
      <w:r w:rsidRPr="00507C92">
        <w:rPr>
          <w:i w:val="0"/>
          <w:sz w:val="20"/>
          <w:szCs w:val="20"/>
        </w:rPr>
        <w:t xml:space="preserve">2.5 </w:t>
      </w:r>
      <w:bookmarkStart w:id="14" w:name="_Toc519086475"/>
      <w:r w:rsidR="0028700D" w:rsidRPr="00507C92">
        <w:rPr>
          <w:i w:val="0"/>
          <w:sz w:val="20"/>
          <w:szCs w:val="20"/>
        </w:rPr>
        <w:t>Other potential partnerships</w:t>
      </w:r>
      <w:bookmarkEnd w:id="14"/>
    </w:p>
    <w:p w14:paraId="56001FF8" w14:textId="77777777" w:rsidR="00B86E68" w:rsidRPr="00B86E68" w:rsidRDefault="00B86E68" w:rsidP="00B86E68">
      <w:pPr>
        <w:rPr>
          <w:highlight w:val="green"/>
          <w:lang w:val="x-none" w:eastAsia="x-none"/>
        </w:rPr>
      </w:pPr>
    </w:p>
    <w:p w14:paraId="7F570418" w14:textId="74B15F59" w:rsidR="00184930" w:rsidRDefault="00184930" w:rsidP="000E6F59">
      <w:pPr>
        <w:pStyle w:val="IFADparagraphnumbering"/>
        <w:numPr>
          <w:ilvl w:val="0"/>
          <w:numId w:val="0"/>
        </w:numPr>
        <w:tabs>
          <w:tab w:val="clear" w:pos="1134"/>
        </w:tabs>
        <w:spacing w:line="240" w:lineRule="auto"/>
        <w:ind w:right="-43"/>
        <w:jc w:val="both"/>
        <w:rPr>
          <w:color w:val="000000"/>
          <w:lang w:val="en-ZW" w:eastAsia="en-GB"/>
        </w:rPr>
      </w:pPr>
      <w:r>
        <w:rPr>
          <w:color w:val="000000"/>
          <w:lang w:val="en-ZW" w:eastAsia="en-GB"/>
        </w:rPr>
        <w:t>The AVDP will be  strongly aligned with The W</w:t>
      </w:r>
      <w:r w:rsidRPr="0028700D">
        <w:rPr>
          <w:color w:val="000000"/>
          <w:lang w:val="en-ZW" w:eastAsia="en-GB"/>
        </w:rPr>
        <w:t>orld Bank</w:t>
      </w:r>
      <w:r>
        <w:rPr>
          <w:color w:val="000000"/>
          <w:lang w:val="en-ZW" w:eastAsia="en-GB"/>
        </w:rPr>
        <w:t xml:space="preserve">’s </w:t>
      </w:r>
      <w:r w:rsidRPr="0028700D">
        <w:rPr>
          <w:color w:val="000000"/>
          <w:lang w:val="en-ZW" w:eastAsia="en-GB"/>
        </w:rPr>
        <w:t>Smallholder Commercialization and Agribusiness Development Project (</w:t>
      </w:r>
      <w:proofErr w:type="spellStart"/>
      <w:r w:rsidRPr="0028700D">
        <w:rPr>
          <w:color w:val="000000"/>
          <w:lang w:val="en-ZW" w:eastAsia="en-GB"/>
        </w:rPr>
        <w:t>SCADeP</w:t>
      </w:r>
      <w:proofErr w:type="spellEnd"/>
      <w:r w:rsidRPr="0028700D">
        <w:rPr>
          <w:color w:val="000000"/>
          <w:lang w:val="en-ZW" w:eastAsia="en-GB"/>
        </w:rPr>
        <w:t xml:space="preserve">) </w:t>
      </w:r>
      <w:r>
        <w:rPr>
          <w:color w:val="000000"/>
          <w:lang w:val="en-ZW" w:eastAsia="en-GB"/>
        </w:rPr>
        <w:t>being implemented in partnership  with the UK DFID. D</w:t>
      </w:r>
      <w:r w:rsidRPr="0028700D">
        <w:rPr>
          <w:color w:val="000000"/>
          <w:lang w:val="en-ZW" w:eastAsia="en-GB"/>
        </w:rPr>
        <w:t xml:space="preserve">iscussions </w:t>
      </w:r>
      <w:r>
        <w:rPr>
          <w:color w:val="000000"/>
          <w:lang w:val="en-ZW" w:eastAsia="en-GB"/>
        </w:rPr>
        <w:t xml:space="preserve">are already ongoing to align and </w:t>
      </w:r>
      <w:r w:rsidR="00B86E68">
        <w:rPr>
          <w:color w:val="000000"/>
          <w:lang w:val="en-ZW" w:eastAsia="en-GB"/>
        </w:rPr>
        <w:t xml:space="preserve">harmonise </w:t>
      </w:r>
      <w:proofErr w:type="spellStart"/>
      <w:r w:rsidR="00B86E68">
        <w:rPr>
          <w:color w:val="000000"/>
          <w:lang w:val="en-ZW" w:eastAsia="en-GB"/>
        </w:rPr>
        <w:t>SCADeP</w:t>
      </w:r>
      <w:proofErr w:type="spellEnd"/>
      <w:r w:rsidR="00B86E68">
        <w:rPr>
          <w:color w:val="000000"/>
          <w:lang w:val="en-ZW" w:eastAsia="en-GB"/>
        </w:rPr>
        <w:t xml:space="preserve"> and AVDP for efficient </w:t>
      </w:r>
      <w:r>
        <w:rPr>
          <w:color w:val="000000"/>
          <w:lang w:val="en-ZW" w:eastAsia="en-GB"/>
        </w:rPr>
        <w:t xml:space="preserve">application and utilization of resources. </w:t>
      </w:r>
    </w:p>
    <w:p w14:paraId="56AA63F7" w14:textId="010416A8" w:rsidR="00A937C7" w:rsidRPr="0028700D" w:rsidRDefault="00A937C7" w:rsidP="000E6F59">
      <w:pPr>
        <w:pStyle w:val="IFADparagraphnumbering"/>
        <w:numPr>
          <w:ilvl w:val="0"/>
          <w:numId w:val="0"/>
        </w:numPr>
        <w:tabs>
          <w:tab w:val="clear" w:pos="1134"/>
        </w:tabs>
        <w:spacing w:line="240" w:lineRule="auto"/>
        <w:ind w:right="-43"/>
        <w:jc w:val="both"/>
      </w:pPr>
      <w:r w:rsidRPr="0028700D">
        <w:t xml:space="preserve">A range of public and private sector </w:t>
      </w:r>
      <w:r w:rsidRPr="00B31331">
        <w:t>service providers and implementation partners will be engaged by AVDP to facilitate project implementation at different stages of the value chains and</w:t>
      </w:r>
      <w:r w:rsidRPr="0028700D">
        <w:t xml:space="preserve"> build the capacity of the project target groups towards agriculture as a business. The modalities for the engagement of the service providers are specified in the description of the subcomponents</w:t>
      </w:r>
      <w:r w:rsidR="00465068">
        <w:t xml:space="preserve"> in the PDR</w:t>
      </w:r>
      <w:r w:rsidRPr="0028700D">
        <w:t>.</w:t>
      </w:r>
    </w:p>
    <w:p w14:paraId="583A7D21" w14:textId="77777777" w:rsidR="00ED023D" w:rsidRPr="0028700D" w:rsidRDefault="00ED023D" w:rsidP="00ED023D">
      <w:pPr>
        <w:pStyle w:val="ListParagraph"/>
        <w:ind w:left="360" w:right="-188"/>
        <w:rPr>
          <w:rFonts w:ascii="Arial" w:eastAsia="Tahoma" w:hAnsi="Arial" w:cs="Arial"/>
          <w:spacing w:val="1"/>
          <w:sz w:val="20"/>
          <w:szCs w:val="20"/>
          <w:lang w:val="en-US" w:eastAsia="en-US"/>
        </w:rPr>
      </w:pPr>
    </w:p>
    <w:p w14:paraId="2855F909" w14:textId="3080C636" w:rsidR="00A937C7" w:rsidRDefault="00A937C7" w:rsidP="007F5D35">
      <w:pPr>
        <w:pStyle w:val="Heading2"/>
        <w:numPr>
          <w:ilvl w:val="1"/>
          <w:numId w:val="53"/>
        </w:numPr>
        <w:rPr>
          <w:rFonts w:eastAsia="Tahoma"/>
          <w:i w:val="0"/>
          <w:sz w:val="20"/>
          <w:szCs w:val="20"/>
        </w:rPr>
      </w:pPr>
      <w:bookmarkStart w:id="15" w:name="_Toc519086476"/>
      <w:r w:rsidRPr="00507C92">
        <w:rPr>
          <w:rFonts w:eastAsia="Tahoma"/>
          <w:i w:val="0"/>
          <w:sz w:val="20"/>
          <w:szCs w:val="20"/>
        </w:rPr>
        <w:t>Key issues identified on social and environmental management</w:t>
      </w:r>
      <w:bookmarkEnd w:id="15"/>
    </w:p>
    <w:p w14:paraId="53A3D809" w14:textId="77777777" w:rsidR="00B86E68" w:rsidRPr="00B86E68" w:rsidRDefault="00B86E68" w:rsidP="00B86E68">
      <w:pPr>
        <w:rPr>
          <w:rFonts w:eastAsia="Tahoma"/>
          <w:lang w:val="x-none" w:eastAsia="x-none"/>
        </w:rPr>
      </w:pPr>
    </w:p>
    <w:p w14:paraId="515142A1" w14:textId="77777777" w:rsidR="00A937C7" w:rsidRPr="0028700D" w:rsidRDefault="00A937C7" w:rsidP="007F5D35">
      <w:pPr>
        <w:widowControl w:val="0"/>
        <w:numPr>
          <w:ilvl w:val="0"/>
          <w:numId w:val="6"/>
        </w:numPr>
        <w:autoSpaceDE w:val="0"/>
        <w:autoSpaceDN w:val="0"/>
        <w:adjustRightInd w:val="0"/>
        <w:ind w:left="567"/>
        <w:jc w:val="both"/>
        <w:rPr>
          <w:rFonts w:ascii="Arial" w:hAnsi="Arial" w:cs="Arial"/>
          <w:sz w:val="20"/>
          <w:szCs w:val="20"/>
        </w:rPr>
      </w:pPr>
      <w:r w:rsidRPr="0028700D">
        <w:rPr>
          <w:rFonts w:ascii="Arial" w:hAnsi="Arial" w:cs="Arial"/>
          <w:sz w:val="20"/>
          <w:szCs w:val="20"/>
        </w:rPr>
        <w:t>Maximum temperature increases threaten increased risk of high yielding cocoa crop production failing.</w:t>
      </w:r>
    </w:p>
    <w:p w14:paraId="3575F77A" w14:textId="77777777" w:rsidR="00A937C7" w:rsidRPr="0028700D" w:rsidRDefault="00A937C7" w:rsidP="007F5D35">
      <w:pPr>
        <w:widowControl w:val="0"/>
        <w:numPr>
          <w:ilvl w:val="0"/>
          <w:numId w:val="6"/>
        </w:numPr>
        <w:autoSpaceDE w:val="0"/>
        <w:autoSpaceDN w:val="0"/>
        <w:adjustRightInd w:val="0"/>
        <w:ind w:left="567" w:hanging="357"/>
        <w:jc w:val="both"/>
        <w:rPr>
          <w:rFonts w:ascii="Arial" w:hAnsi="Arial" w:cs="Arial"/>
          <w:sz w:val="20"/>
          <w:szCs w:val="20"/>
        </w:rPr>
      </w:pPr>
      <w:r w:rsidRPr="0028700D">
        <w:rPr>
          <w:rFonts w:ascii="Arial" w:hAnsi="Arial" w:cs="Arial"/>
          <w:sz w:val="20"/>
          <w:szCs w:val="20"/>
        </w:rPr>
        <w:t xml:space="preserve">Despite FFS training, farmers have been reported to continue to apply too much fertilizer and at the wrong time which increase waste, indirect GHG emissions and reduce productivity. </w:t>
      </w:r>
    </w:p>
    <w:p w14:paraId="09A3C6C2" w14:textId="6310E48D" w:rsidR="00A937C7" w:rsidRPr="0028700D" w:rsidRDefault="00A937C7" w:rsidP="007F5D35">
      <w:pPr>
        <w:widowControl w:val="0"/>
        <w:numPr>
          <w:ilvl w:val="0"/>
          <w:numId w:val="6"/>
        </w:numPr>
        <w:autoSpaceDE w:val="0"/>
        <w:autoSpaceDN w:val="0"/>
        <w:adjustRightInd w:val="0"/>
        <w:ind w:left="567" w:hanging="357"/>
        <w:jc w:val="both"/>
        <w:rPr>
          <w:rFonts w:ascii="Arial" w:hAnsi="Arial" w:cs="Arial"/>
          <w:sz w:val="20"/>
          <w:szCs w:val="20"/>
        </w:rPr>
      </w:pPr>
      <w:r w:rsidRPr="0028700D">
        <w:rPr>
          <w:rFonts w:ascii="Arial" w:hAnsi="Arial" w:cs="Arial"/>
          <w:sz w:val="20"/>
          <w:szCs w:val="20"/>
        </w:rPr>
        <w:t xml:space="preserve">Deforestation is a serious and chronic problem for Sierra Leone. </w:t>
      </w:r>
      <w:r w:rsidR="002C794C">
        <w:rPr>
          <w:rFonts w:ascii="Arial" w:hAnsi="Arial" w:cs="Arial"/>
          <w:sz w:val="20"/>
          <w:szCs w:val="20"/>
        </w:rPr>
        <w:t>There is</w:t>
      </w:r>
      <w:r w:rsidR="00B31331">
        <w:rPr>
          <w:rFonts w:ascii="Arial" w:hAnsi="Arial" w:cs="Arial"/>
          <w:sz w:val="20"/>
          <w:szCs w:val="20"/>
        </w:rPr>
        <w:t xml:space="preserve"> increasing ‘</w:t>
      </w:r>
      <w:proofErr w:type="spellStart"/>
      <w:r w:rsidR="00B31331">
        <w:rPr>
          <w:rFonts w:ascii="Arial" w:hAnsi="Arial" w:cs="Arial"/>
          <w:sz w:val="20"/>
          <w:szCs w:val="20"/>
        </w:rPr>
        <w:t>S</w:t>
      </w:r>
      <w:r w:rsidR="002C794C">
        <w:rPr>
          <w:rFonts w:ascii="Arial" w:hAnsi="Arial" w:cs="Arial"/>
          <w:sz w:val="20"/>
          <w:szCs w:val="20"/>
        </w:rPr>
        <w:t>avannisation</w:t>
      </w:r>
      <w:proofErr w:type="spellEnd"/>
      <w:r w:rsidR="002C794C">
        <w:rPr>
          <w:rFonts w:ascii="Arial" w:hAnsi="Arial" w:cs="Arial"/>
          <w:sz w:val="20"/>
          <w:szCs w:val="20"/>
        </w:rPr>
        <w:t>’ as the Savanna ecosystems increased from 40.5% of the total area of Sierra Leone in 1975 to 46% in 2013. In the same venin the forest area declined from 5% in 1975 to 3.47% in 2013</w:t>
      </w:r>
      <w:r w:rsidR="00C510A3">
        <w:rPr>
          <w:rFonts w:ascii="Arial" w:hAnsi="Arial" w:cs="Arial"/>
          <w:sz w:val="20"/>
          <w:szCs w:val="20"/>
        </w:rPr>
        <w:t>; and woodland decline from 15.4% in 1975 to 8% in 2013</w:t>
      </w:r>
      <w:r w:rsidR="00C641E4">
        <w:rPr>
          <w:rStyle w:val="FootnoteReference"/>
          <w:rFonts w:ascii="Arial" w:hAnsi="Arial" w:cs="Arial"/>
          <w:sz w:val="20"/>
          <w:szCs w:val="20"/>
        </w:rPr>
        <w:footnoteReference w:id="19"/>
      </w:r>
      <w:r w:rsidR="002C794C">
        <w:rPr>
          <w:rFonts w:ascii="Arial" w:hAnsi="Arial" w:cs="Arial"/>
          <w:sz w:val="20"/>
          <w:szCs w:val="20"/>
        </w:rPr>
        <w:t xml:space="preserve">. </w:t>
      </w:r>
      <w:r w:rsidRPr="0028700D">
        <w:rPr>
          <w:rFonts w:ascii="Arial" w:hAnsi="Arial" w:cs="Arial"/>
          <w:sz w:val="20"/>
          <w:szCs w:val="20"/>
        </w:rPr>
        <w:t xml:space="preserve">Sustainable development in a largely agrarian economy is heavily reliant on the </w:t>
      </w:r>
      <w:r w:rsidRPr="0028700D">
        <w:rPr>
          <w:rFonts w:ascii="Arial" w:hAnsi="Arial" w:cs="Arial"/>
          <w:sz w:val="20"/>
          <w:szCs w:val="20"/>
        </w:rPr>
        <w:lastRenderedPageBreak/>
        <w:t>sustainable use of biodiversity and N</w:t>
      </w:r>
      <w:r w:rsidR="00B86E68">
        <w:rPr>
          <w:rFonts w:ascii="Arial" w:hAnsi="Arial" w:cs="Arial"/>
          <w:sz w:val="20"/>
          <w:szCs w:val="20"/>
        </w:rPr>
        <w:t>atural Resource Management (N</w:t>
      </w:r>
      <w:r w:rsidRPr="0028700D">
        <w:rPr>
          <w:rFonts w:ascii="Arial" w:hAnsi="Arial" w:cs="Arial"/>
          <w:sz w:val="20"/>
          <w:szCs w:val="20"/>
        </w:rPr>
        <w:t>RM</w:t>
      </w:r>
      <w:r w:rsidR="00B86E68">
        <w:rPr>
          <w:rFonts w:ascii="Arial" w:hAnsi="Arial" w:cs="Arial"/>
          <w:sz w:val="20"/>
          <w:szCs w:val="20"/>
        </w:rPr>
        <w:t>)</w:t>
      </w:r>
      <w:r w:rsidRPr="0028700D">
        <w:rPr>
          <w:rFonts w:ascii="Arial" w:hAnsi="Arial" w:cs="Arial"/>
          <w:sz w:val="20"/>
          <w:szCs w:val="20"/>
        </w:rPr>
        <w:t xml:space="preserve">. </w:t>
      </w:r>
    </w:p>
    <w:p w14:paraId="6B0CC63C" w14:textId="77777777" w:rsidR="00A937C7" w:rsidRPr="0028700D" w:rsidRDefault="00A937C7" w:rsidP="007F5D35">
      <w:pPr>
        <w:widowControl w:val="0"/>
        <w:numPr>
          <w:ilvl w:val="0"/>
          <w:numId w:val="6"/>
        </w:numPr>
        <w:autoSpaceDE w:val="0"/>
        <w:autoSpaceDN w:val="0"/>
        <w:adjustRightInd w:val="0"/>
        <w:ind w:left="567" w:hanging="357"/>
        <w:jc w:val="both"/>
        <w:rPr>
          <w:rFonts w:ascii="Arial" w:hAnsi="Arial" w:cs="Arial"/>
          <w:sz w:val="20"/>
          <w:szCs w:val="20"/>
        </w:rPr>
      </w:pPr>
      <w:r w:rsidRPr="0028700D">
        <w:rPr>
          <w:rFonts w:ascii="Arial" w:hAnsi="Arial" w:cs="Arial"/>
          <w:sz w:val="20"/>
          <w:szCs w:val="20"/>
        </w:rPr>
        <w:t>The construction of feeder roads has been found to have overlooked their environmental impacts by obstructing IVS drainage areas and causing waterlogging of rice fields.</w:t>
      </w:r>
    </w:p>
    <w:p w14:paraId="641DC9C1" w14:textId="77777777" w:rsidR="00A937C7" w:rsidRPr="0028700D" w:rsidRDefault="00A937C7" w:rsidP="007F5D35">
      <w:pPr>
        <w:widowControl w:val="0"/>
        <w:numPr>
          <w:ilvl w:val="0"/>
          <w:numId w:val="6"/>
        </w:numPr>
        <w:autoSpaceDE w:val="0"/>
        <w:autoSpaceDN w:val="0"/>
        <w:adjustRightInd w:val="0"/>
        <w:ind w:left="567" w:hanging="357"/>
        <w:jc w:val="both"/>
        <w:rPr>
          <w:rFonts w:ascii="Arial" w:hAnsi="Arial" w:cs="Arial"/>
          <w:sz w:val="20"/>
          <w:szCs w:val="20"/>
        </w:rPr>
      </w:pPr>
      <w:r w:rsidRPr="0028700D">
        <w:rPr>
          <w:rFonts w:ascii="Arial" w:hAnsi="Arial" w:cs="Arial"/>
          <w:sz w:val="20"/>
          <w:szCs w:val="20"/>
        </w:rPr>
        <w:t>Land tenure rights for the rural poor are weak to non-existent. Farmers are frequently displaced by landowners after land improvement interventions have taken place.</w:t>
      </w:r>
    </w:p>
    <w:p w14:paraId="65D1E8EC" w14:textId="77777777" w:rsidR="00A937C7" w:rsidRDefault="00A937C7" w:rsidP="007F5D35">
      <w:pPr>
        <w:widowControl w:val="0"/>
        <w:numPr>
          <w:ilvl w:val="0"/>
          <w:numId w:val="6"/>
        </w:numPr>
        <w:autoSpaceDE w:val="0"/>
        <w:autoSpaceDN w:val="0"/>
        <w:adjustRightInd w:val="0"/>
        <w:ind w:left="567" w:hanging="357"/>
        <w:jc w:val="both"/>
        <w:rPr>
          <w:rFonts w:ascii="Arial" w:hAnsi="Arial" w:cs="Arial"/>
          <w:sz w:val="20"/>
          <w:szCs w:val="20"/>
        </w:rPr>
      </w:pPr>
      <w:r w:rsidRPr="0028700D">
        <w:rPr>
          <w:rFonts w:ascii="Arial" w:hAnsi="Arial" w:cs="Arial"/>
          <w:sz w:val="20"/>
          <w:szCs w:val="20"/>
        </w:rPr>
        <w:t xml:space="preserve">Gender inequality in Sierra Leone is one of the worst globally. Women have no land rights and are not, or are underrepresented in land decision-making institutions. </w:t>
      </w:r>
    </w:p>
    <w:p w14:paraId="1A1CD0DD" w14:textId="77777777" w:rsidR="00B86E68" w:rsidRDefault="00B86E68" w:rsidP="007D05EE">
      <w:pPr>
        <w:widowControl w:val="0"/>
        <w:autoSpaceDE w:val="0"/>
        <w:autoSpaceDN w:val="0"/>
        <w:adjustRightInd w:val="0"/>
        <w:jc w:val="both"/>
        <w:rPr>
          <w:rFonts w:ascii="Arial" w:hAnsi="Arial" w:cs="Arial"/>
          <w:color w:val="FF0000"/>
          <w:sz w:val="20"/>
          <w:szCs w:val="20"/>
        </w:rPr>
      </w:pPr>
    </w:p>
    <w:p w14:paraId="6ACAE52D" w14:textId="31F210F5" w:rsidR="0078708B" w:rsidRPr="00B86E68" w:rsidRDefault="0078708B" w:rsidP="007D05EE">
      <w:pPr>
        <w:widowControl w:val="0"/>
        <w:autoSpaceDE w:val="0"/>
        <w:autoSpaceDN w:val="0"/>
        <w:adjustRightInd w:val="0"/>
        <w:jc w:val="both"/>
        <w:rPr>
          <w:rFonts w:ascii="Arial" w:hAnsi="Arial" w:cs="Arial"/>
          <w:sz w:val="20"/>
          <w:szCs w:val="20"/>
        </w:rPr>
      </w:pPr>
      <w:r w:rsidRPr="00B86E68">
        <w:rPr>
          <w:rFonts w:ascii="Arial" w:hAnsi="Arial" w:cs="Arial"/>
          <w:sz w:val="20"/>
          <w:szCs w:val="20"/>
        </w:rPr>
        <w:t>In sum, The AF component will contribute</w:t>
      </w:r>
      <w:r w:rsidR="001E040D" w:rsidRPr="00B86E68">
        <w:rPr>
          <w:rFonts w:asciiTheme="minorBidi" w:hAnsiTheme="minorBidi" w:cstheme="minorBidi"/>
          <w:sz w:val="20"/>
          <w:szCs w:val="20"/>
        </w:rPr>
        <w:t xml:space="preserve"> to reduced </w:t>
      </w:r>
      <w:r w:rsidRPr="00B86E68">
        <w:rPr>
          <w:rFonts w:asciiTheme="minorBidi" w:hAnsiTheme="minorBidi" w:cstheme="minorBidi"/>
          <w:sz w:val="20"/>
          <w:szCs w:val="20"/>
        </w:rPr>
        <w:t>vulnerability and increase</w:t>
      </w:r>
      <w:r w:rsidR="001E040D" w:rsidRPr="00B86E68">
        <w:rPr>
          <w:rFonts w:asciiTheme="minorBidi" w:hAnsiTheme="minorBidi" w:cstheme="minorBidi"/>
          <w:sz w:val="20"/>
          <w:szCs w:val="20"/>
        </w:rPr>
        <w:t>d</w:t>
      </w:r>
      <w:r w:rsidRPr="00B86E68">
        <w:rPr>
          <w:rFonts w:asciiTheme="minorBidi" w:hAnsiTheme="minorBidi" w:cstheme="minorBidi"/>
          <w:sz w:val="20"/>
          <w:szCs w:val="20"/>
        </w:rPr>
        <w:t xml:space="preserve"> adaptive capacity to respond to the impacts of climate change, including variability at local and national levels as well as on natural resources critical for sustaining agricultural production and increasing food security</w:t>
      </w:r>
      <w:r w:rsidR="001E040D" w:rsidRPr="00B86E68">
        <w:rPr>
          <w:rFonts w:asciiTheme="minorBidi" w:hAnsiTheme="minorBidi" w:cstheme="minorBidi"/>
          <w:sz w:val="20"/>
          <w:szCs w:val="20"/>
        </w:rPr>
        <w:t xml:space="preserve"> with respect to: </w:t>
      </w:r>
    </w:p>
    <w:p w14:paraId="4C47C58B" w14:textId="47B72231" w:rsidR="003D4D4A" w:rsidRPr="00B86E68" w:rsidRDefault="003D4D4A" w:rsidP="007F5D35">
      <w:pPr>
        <w:pStyle w:val="ListParagraph"/>
        <w:numPr>
          <w:ilvl w:val="0"/>
          <w:numId w:val="6"/>
        </w:numPr>
        <w:contextualSpacing w:val="0"/>
        <w:jc w:val="both"/>
        <w:rPr>
          <w:rFonts w:asciiTheme="minorBidi" w:hAnsiTheme="minorBidi" w:cstheme="minorBidi"/>
          <w:sz w:val="20"/>
          <w:szCs w:val="20"/>
        </w:rPr>
      </w:pPr>
      <w:r w:rsidRPr="00B86E68">
        <w:rPr>
          <w:rFonts w:asciiTheme="minorBidi" w:hAnsiTheme="minorBidi" w:cstheme="minorBidi"/>
          <w:sz w:val="20"/>
          <w:szCs w:val="20"/>
        </w:rPr>
        <w:t>Climate-proofed agricultural value chain (production, post-harvest and marketing)  and climate resilient livelihood diversification</w:t>
      </w:r>
    </w:p>
    <w:p w14:paraId="7872561C" w14:textId="57A798FA" w:rsidR="003D4D4A" w:rsidRPr="00B86E68" w:rsidRDefault="003D4D4A" w:rsidP="007F5D35">
      <w:pPr>
        <w:pStyle w:val="ListParagraph"/>
        <w:numPr>
          <w:ilvl w:val="0"/>
          <w:numId w:val="6"/>
        </w:numPr>
        <w:contextualSpacing w:val="0"/>
        <w:jc w:val="both"/>
        <w:rPr>
          <w:rFonts w:asciiTheme="minorBidi" w:hAnsiTheme="minorBidi" w:cstheme="minorBidi"/>
          <w:b/>
          <w:bCs/>
          <w:sz w:val="20"/>
          <w:szCs w:val="20"/>
        </w:rPr>
      </w:pPr>
      <w:r w:rsidRPr="00B86E68">
        <w:rPr>
          <w:rFonts w:asciiTheme="minorBidi" w:hAnsiTheme="minorBidi" w:cstheme="minorBidi"/>
          <w:sz w:val="20"/>
          <w:szCs w:val="20"/>
        </w:rPr>
        <w:t>Water control, security  and management measures </w:t>
      </w:r>
      <w:r w:rsidRPr="00B86E68">
        <w:rPr>
          <w:rFonts w:asciiTheme="minorBidi" w:hAnsiTheme="minorBidi" w:cstheme="minorBidi"/>
          <w:b/>
          <w:bCs/>
          <w:sz w:val="20"/>
          <w:szCs w:val="20"/>
        </w:rPr>
        <w:t xml:space="preserve"> </w:t>
      </w:r>
    </w:p>
    <w:p w14:paraId="555E7099" w14:textId="53A48D3B" w:rsidR="003D4D4A" w:rsidRPr="00B86E68" w:rsidRDefault="003D4D4A" w:rsidP="007F5D35">
      <w:pPr>
        <w:pStyle w:val="ListParagraph"/>
        <w:numPr>
          <w:ilvl w:val="0"/>
          <w:numId w:val="6"/>
        </w:numPr>
        <w:contextualSpacing w:val="0"/>
        <w:jc w:val="both"/>
        <w:rPr>
          <w:rFonts w:asciiTheme="minorBidi" w:hAnsiTheme="minorBidi" w:cstheme="minorBidi"/>
          <w:b/>
          <w:bCs/>
          <w:sz w:val="20"/>
          <w:szCs w:val="20"/>
        </w:rPr>
      </w:pPr>
      <w:r w:rsidRPr="00B86E68">
        <w:rPr>
          <w:rFonts w:asciiTheme="minorBidi" w:hAnsiTheme="minorBidi" w:cstheme="minorBidi"/>
          <w:sz w:val="20"/>
          <w:szCs w:val="20"/>
        </w:rPr>
        <w:t xml:space="preserve">Enhancement of climate service infrastructure, delivery and warning in agriculture </w:t>
      </w:r>
    </w:p>
    <w:p w14:paraId="7DFC40AA" w14:textId="77777777" w:rsidR="00AB50F6" w:rsidRPr="0028700D" w:rsidRDefault="00AB50F6" w:rsidP="00AB50F6">
      <w:pPr>
        <w:ind w:right="-188"/>
        <w:rPr>
          <w:rFonts w:ascii="Arial" w:eastAsia="Tahoma" w:hAnsi="Arial" w:cs="Arial"/>
          <w:spacing w:val="1"/>
          <w:sz w:val="20"/>
          <w:szCs w:val="20"/>
          <w:lang w:val="en-US" w:eastAsia="en-US"/>
        </w:rPr>
      </w:pPr>
    </w:p>
    <w:p w14:paraId="5E68BC23" w14:textId="7E224483" w:rsidR="00BC7A81" w:rsidRDefault="00B86E68" w:rsidP="007F5D35">
      <w:pPr>
        <w:pStyle w:val="Heading2"/>
        <w:numPr>
          <w:ilvl w:val="1"/>
          <w:numId w:val="53"/>
        </w:numPr>
        <w:ind w:left="284" w:hanging="284"/>
        <w:rPr>
          <w:rFonts w:eastAsia="Tahoma"/>
          <w:i w:val="0"/>
          <w:sz w:val="20"/>
          <w:szCs w:val="20"/>
        </w:rPr>
      </w:pPr>
      <w:bookmarkStart w:id="16" w:name="_Toc519086477"/>
      <w:r>
        <w:rPr>
          <w:rFonts w:eastAsia="Tahoma"/>
          <w:i w:val="0"/>
          <w:sz w:val="20"/>
          <w:szCs w:val="20"/>
          <w:lang w:val="en-US"/>
        </w:rPr>
        <w:t xml:space="preserve"> </w:t>
      </w:r>
      <w:r w:rsidR="00AB50F6" w:rsidRPr="00507C92">
        <w:rPr>
          <w:rFonts w:eastAsia="Tahoma"/>
          <w:i w:val="0"/>
          <w:sz w:val="20"/>
          <w:szCs w:val="20"/>
        </w:rPr>
        <w:t xml:space="preserve">Environmental and </w:t>
      </w:r>
      <w:r w:rsidR="00465068" w:rsidRPr="00507C92">
        <w:rPr>
          <w:rFonts w:eastAsia="Tahoma"/>
          <w:i w:val="0"/>
          <w:sz w:val="20"/>
          <w:szCs w:val="20"/>
        </w:rPr>
        <w:t>S</w:t>
      </w:r>
      <w:r w:rsidR="00AB50F6" w:rsidRPr="00507C92">
        <w:rPr>
          <w:rFonts w:eastAsia="Tahoma"/>
          <w:i w:val="0"/>
          <w:sz w:val="20"/>
          <w:szCs w:val="20"/>
        </w:rPr>
        <w:t>ocial category</w:t>
      </w:r>
      <w:bookmarkEnd w:id="16"/>
      <w:r w:rsidR="00AB50F6" w:rsidRPr="00507C92">
        <w:rPr>
          <w:rFonts w:eastAsia="Tahoma"/>
          <w:i w:val="0"/>
          <w:sz w:val="20"/>
          <w:szCs w:val="20"/>
        </w:rPr>
        <w:t xml:space="preserve">  </w:t>
      </w:r>
    </w:p>
    <w:p w14:paraId="488DAC92" w14:textId="77777777" w:rsidR="00B86E68" w:rsidRPr="00B86E68" w:rsidRDefault="00B86E68" w:rsidP="00B86E68">
      <w:pPr>
        <w:rPr>
          <w:rFonts w:eastAsia="Tahoma"/>
          <w:lang w:val="x-none" w:eastAsia="x-none"/>
        </w:rPr>
      </w:pPr>
    </w:p>
    <w:p w14:paraId="09F5EAC6" w14:textId="4A90B470" w:rsidR="00A937C7" w:rsidRPr="0028700D" w:rsidRDefault="00A937C7" w:rsidP="00465068">
      <w:pPr>
        <w:ind w:right="-188"/>
        <w:jc w:val="both"/>
        <w:rPr>
          <w:rFonts w:ascii="Arial" w:eastAsia="Tahoma" w:hAnsi="Arial" w:cs="Arial"/>
          <w:spacing w:val="1"/>
          <w:sz w:val="20"/>
          <w:szCs w:val="20"/>
          <w:lang w:val="en-US" w:eastAsia="en-US"/>
        </w:rPr>
      </w:pPr>
      <w:r w:rsidRPr="0028700D">
        <w:rPr>
          <w:rFonts w:ascii="Arial" w:hAnsi="Arial" w:cs="Arial"/>
          <w:sz w:val="20"/>
          <w:szCs w:val="20"/>
        </w:rPr>
        <w:t>The potential environmental and social risks posed by the AVDP project are limited and constrained to feeder road rehabilitation, rice production, small-scale irrigation and drainage, fertiliser usage and agricultural rehabilitation of cocoa and oil palm. The project will not have any negative impacts such as the involuntary taking or restriction on the use of land resulting in physical or economic displacement or negatively affect indigenous peoples or sites of historic, religious or cultural significance. The project is rated as a ‘</w:t>
      </w:r>
      <w:r w:rsidR="00BC7A81" w:rsidRPr="0028700D">
        <w:rPr>
          <w:rFonts w:ascii="Arial" w:hAnsi="Arial" w:cs="Arial"/>
          <w:b/>
          <w:sz w:val="20"/>
          <w:szCs w:val="20"/>
        </w:rPr>
        <w:t>C</w:t>
      </w:r>
      <w:r w:rsidRPr="0028700D">
        <w:rPr>
          <w:rFonts w:ascii="Arial" w:hAnsi="Arial" w:cs="Arial"/>
          <w:b/>
          <w:sz w:val="20"/>
          <w:szCs w:val="20"/>
        </w:rPr>
        <w:t>ategory B</w:t>
      </w:r>
      <w:r w:rsidRPr="0028700D">
        <w:rPr>
          <w:rFonts w:ascii="Arial" w:hAnsi="Arial" w:cs="Arial"/>
          <w:sz w:val="20"/>
          <w:szCs w:val="20"/>
        </w:rPr>
        <w:t xml:space="preserve">’ project, which means that no formal Environmental and Social Impact Assessment (ESIA) will be required. Further analysis and environmental management plans will however be mainstreamed throughout project design and implementation and be largely covered by the Adaptation Fund funded activities. </w:t>
      </w:r>
    </w:p>
    <w:p w14:paraId="5CFD9C41" w14:textId="276C1AE6" w:rsidR="00BC7A81" w:rsidRPr="0028700D" w:rsidRDefault="00B86E68" w:rsidP="00465068">
      <w:pPr>
        <w:tabs>
          <w:tab w:val="left" w:pos="426"/>
        </w:tabs>
        <w:spacing w:before="60"/>
        <w:jc w:val="both"/>
        <w:rPr>
          <w:rFonts w:ascii="Arial" w:hAnsi="Arial" w:cs="Arial"/>
          <w:sz w:val="20"/>
          <w:szCs w:val="20"/>
        </w:rPr>
      </w:pPr>
      <w:r>
        <w:rPr>
          <w:rFonts w:ascii="Arial" w:hAnsi="Arial" w:cs="Arial"/>
          <w:sz w:val="20"/>
          <w:szCs w:val="20"/>
        </w:rPr>
        <w:t xml:space="preserve">In terms of </w:t>
      </w:r>
      <w:r w:rsidR="00BC7A81" w:rsidRPr="0028700D">
        <w:rPr>
          <w:rFonts w:ascii="Arial" w:hAnsi="Arial" w:cs="Arial"/>
          <w:sz w:val="20"/>
          <w:szCs w:val="20"/>
        </w:rPr>
        <w:t xml:space="preserve">Climate Risk Assessment, the project has been classified as a </w:t>
      </w:r>
      <w:r w:rsidR="00BC7A81" w:rsidRPr="0028700D">
        <w:rPr>
          <w:rFonts w:ascii="Arial" w:hAnsi="Arial" w:cs="Arial"/>
          <w:b/>
          <w:sz w:val="20"/>
          <w:szCs w:val="20"/>
        </w:rPr>
        <w:t>High-Risk category</w:t>
      </w:r>
      <w:r w:rsidR="00BC7A81" w:rsidRPr="0028700D">
        <w:rPr>
          <w:rFonts w:ascii="Arial" w:hAnsi="Arial" w:cs="Arial"/>
          <w:sz w:val="20"/>
          <w:szCs w:val="20"/>
        </w:rPr>
        <w:t>. This classification is based on the fact that Sierra Leone is classified as one of the Least Developed Countries (LDC)</w:t>
      </w:r>
      <w:r>
        <w:rPr>
          <w:rFonts w:ascii="Arial" w:hAnsi="Arial" w:cs="Arial"/>
          <w:sz w:val="20"/>
          <w:szCs w:val="20"/>
        </w:rPr>
        <w:t>,</w:t>
      </w:r>
      <w:r w:rsidR="00BC7A81" w:rsidRPr="0028700D">
        <w:rPr>
          <w:rFonts w:ascii="Arial" w:hAnsi="Arial" w:cs="Arial"/>
          <w:sz w:val="20"/>
          <w:szCs w:val="20"/>
        </w:rPr>
        <w:t xml:space="preserve"> least able to adapt to climate change. The project target group is totally dependent on climate-sensitive natural resources such rain-fed agriculture and it is vulnerable to the increase in unpredictable rainfall patterns and increases in temperature, all of which is also predicted to reduce climate suitability of high yield cocoa varieties by up to 40%.</w:t>
      </w:r>
      <w:r w:rsidR="00BC7A81" w:rsidRPr="0028700D">
        <w:rPr>
          <w:rStyle w:val="FootnoteReference"/>
          <w:rFonts w:ascii="Arial" w:hAnsi="Arial" w:cs="Arial"/>
          <w:sz w:val="20"/>
          <w:szCs w:val="20"/>
        </w:rPr>
        <w:footnoteReference w:id="20"/>
      </w:r>
      <w:r w:rsidR="00BC7A81" w:rsidRPr="0028700D">
        <w:rPr>
          <w:rFonts w:ascii="Arial" w:hAnsi="Arial" w:cs="Arial"/>
          <w:sz w:val="20"/>
          <w:szCs w:val="20"/>
        </w:rPr>
        <w:t xml:space="preserve"> </w:t>
      </w:r>
      <w:r w:rsidR="00465068" w:rsidRPr="0028700D">
        <w:rPr>
          <w:rFonts w:ascii="Arial" w:hAnsi="Arial" w:cs="Arial"/>
          <w:sz w:val="20"/>
          <w:szCs w:val="20"/>
        </w:rPr>
        <w:t xml:space="preserve">Funding </w:t>
      </w:r>
      <w:r w:rsidR="00465068">
        <w:rPr>
          <w:rFonts w:ascii="Arial" w:hAnsi="Arial" w:cs="Arial"/>
          <w:sz w:val="20"/>
          <w:szCs w:val="20"/>
        </w:rPr>
        <w:t xml:space="preserve">from the </w:t>
      </w:r>
      <w:r w:rsidR="00465068" w:rsidRPr="0028700D">
        <w:rPr>
          <w:rFonts w:ascii="Arial" w:hAnsi="Arial" w:cs="Arial"/>
          <w:sz w:val="20"/>
          <w:szCs w:val="20"/>
        </w:rPr>
        <w:t>Adaptation</w:t>
      </w:r>
      <w:r w:rsidR="00BC7A81" w:rsidRPr="0028700D">
        <w:rPr>
          <w:rFonts w:ascii="Arial" w:hAnsi="Arial" w:cs="Arial"/>
          <w:sz w:val="20"/>
          <w:szCs w:val="20"/>
        </w:rPr>
        <w:t xml:space="preserve"> Fund </w:t>
      </w:r>
      <w:r w:rsidR="00465068">
        <w:rPr>
          <w:rFonts w:ascii="Arial" w:hAnsi="Arial" w:cs="Arial"/>
          <w:sz w:val="20"/>
          <w:szCs w:val="20"/>
        </w:rPr>
        <w:t>is expected to assist in</w:t>
      </w:r>
      <w:r w:rsidR="00BC7A81" w:rsidRPr="0028700D">
        <w:rPr>
          <w:rFonts w:ascii="Arial" w:hAnsi="Arial" w:cs="Arial"/>
          <w:sz w:val="20"/>
          <w:szCs w:val="20"/>
        </w:rPr>
        <w:t xml:space="preserve"> address</w:t>
      </w:r>
      <w:r w:rsidR="00465068">
        <w:rPr>
          <w:rFonts w:ascii="Arial" w:hAnsi="Arial" w:cs="Arial"/>
          <w:sz w:val="20"/>
          <w:szCs w:val="20"/>
        </w:rPr>
        <w:t>ing</w:t>
      </w:r>
      <w:r w:rsidR="00BC7A81" w:rsidRPr="0028700D">
        <w:rPr>
          <w:rFonts w:ascii="Arial" w:hAnsi="Arial" w:cs="Arial"/>
          <w:sz w:val="20"/>
          <w:szCs w:val="20"/>
        </w:rPr>
        <w:t xml:space="preserve"> some the causes of the elevated vulnerability to climate change.</w:t>
      </w:r>
    </w:p>
    <w:p w14:paraId="1E860ADD" w14:textId="77777777" w:rsidR="00A937C7" w:rsidRDefault="00A937C7" w:rsidP="00A937C7">
      <w:pPr>
        <w:pStyle w:val="ListParagraph"/>
        <w:ind w:left="360" w:right="-188"/>
        <w:rPr>
          <w:rFonts w:asciiTheme="minorBidi" w:hAnsiTheme="minorBidi"/>
          <w:sz w:val="20"/>
          <w:szCs w:val="20"/>
        </w:rPr>
      </w:pPr>
    </w:p>
    <w:p w14:paraId="175B7F01" w14:textId="77777777" w:rsidR="00A937C7" w:rsidRDefault="00A937C7" w:rsidP="00A937C7">
      <w:pPr>
        <w:pStyle w:val="ListParagraph"/>
        <w:ind w:left="360" w:right="-188"/>
        <w:rPr>
          <w:rFonts w:asciiTheme="minorBidi" w:hAnsiTheme="minorBidi"/>
          <w:sz w:val="20"/>
          <w:szCs w:val="20"/>
        </w:rPr>
      </w:pPr>
    </w:p>
    <w:p w14:paraId="086D0404" w14:textId="77777777" w:rsidR="00BA3706" w:rsidRDefault="00BA3706">
      <w:pPr>
        <w:rPr>
          <w:rFonts w:ascii="Arial" w:hAnsi="Arial" w:cs="Arial"/>
          <w:b/>
          <w:bCs/>
          <w:color w:val="000000"/>
          <w:sz w:val="20"/>
          <w:szCs w:val="20"/>
        </w:rPr>
      </w:pPr>
      <w:r>
        <w:rPr>
          <w:rFonts w:ascii="Arial" w:hAnsi="Arial" w:cs="Arial"/>
          <w:b/>
          <w:bCs/>
          <w:color w:val="000000"/>
          <w:sz w:val="20"/>
          <w:szCs w:val="20"/>
        </w:rPr>
        <w:br w:type="page"/>
      </w:r>
    </w:p>
    <w:p w14:paraId="533A3816" w14:textId="51DF64C2" w:rsidR="00A937C7" w:rsidRPr="00507C92" w:rsidRDefault="009272EF" w:rsidP="009272EF">
      <w:pPr>
        <w:pStyle w:val="Heading1"/>
        <w:numPr>
          <w:ilvl w:val="0"/>
          <w:numId w:val="0"/>
        </w:numPr>
        <w:ind w:left="284" w:hanging="284"/>
        <w:rPr>
          <w:sz w:val="24"/>
          <w:szCs w:val="24"/>
        </w:rPr>
      </w:pPr>
      <w:bookmarkStart w:id="17" w:name="_Toc519086478"/>
      <w:r w:rsidRPr="00507C92">
        <w:rPr>
          <w:sz w:val="24"/>
          <w:szCs w:val="24"/>
        </w:rPr>
        <w:lastRenderedPageBreak/>
        <w:t>3. L</w:t>
      </w:r>
      <w:r w:rsidRPr="00507C92">
        <w:rPr>
          <w:spacing w:val="-1"/>
          <w:sz w:val="24"/>
          <w:szCs w:val="24"/>
        </w:rPr>
        <w:t>E</w:t>
      </w:r>
      <w:r w:rsidRPr="00507C92">
        <w:rPr>
          <w:sz w:val="24"/>
          <w:szCs w:val="24"/>
        </w:rPr>
        <w:t>GAL</w:t>
      </w:r>
      <w:r w:rsidRPr="00507C92">
        <w:rPr>
          <w:spacing w:val="-2"/>
          <w:sz w:val="24"/>
          <w:szCs w:val="24"/>
        </w:rPr>
        <w:t xml:space="preserve">, </w:t>
      </w:r>
      <w:r w:rsidRPr="00507C92">
        <w:rPr>
          <w:sz w:val="24"/>
          <w:szCs w:val="24"/>
        </w:rPr>
        <w:t>I</w:t>
      </w:r>
      <w:r w:rsidRPr="00507C92">
        <w:rPr>
          <w:spacing w:val="1"/>
          <w:sz w:val="24"/>
          <w:szCs w:val="24"/>
        </w:rPr>
        <w:t>N</w:t>
      </w:r>
      <w:r w:rsidRPr="00507C92">
        <w:rPr>
          <w:sz w:val="24"/>
          <w:szCs w:val="24"/>
        </w:rPr>
        <w:t>STI</w:t>
      </w:r>
      <w:r w:rsidRPr="00507C92">
        <w:rPr>
          <w:spacing w:val="-1"/>
          <w:sz w:val="24"/>
          <w:szCs w:val="24"/>
        </w:rPr>
        <w:t>T</w:t>
      </w:r>
      <w:r w:rsidRPr="00507C92">
        <w:rPr>
          <w:spacing w:val="1"/>
          <w:sz w:val="24"/>
          <w:szCs w:val="24"/>
        </w:rPr>
        <w:t>U</w:t>
      </w:r>
      <w:r w:rsidRPr="00507C92">
        <w:rPr>
          <w:sz w:val="24"/>
          <w:szCs w:val="24"/>
        </w:rPr>
        <w:t>TIONAL AND REGULATORY FRAMEWORK FOR</w:t>
      </w:r>
      <w:r w:rsidRPr="00507C92">
        <w:rPr>
          <w:spacing w:val="-1"/>
          <w:sz w:val="24"/>
          <w:szCs w:val="24"/>
        </w:rPr>
        <w:t xml:space="preserve"> </w:t>
      </w:r>
      <w:r w:rsidRPr="00507C92">
        <w:rPr>
          <w:sz w:val="24"/>
          <w:szCs w:val="24"/>
        </w:rPr>
        <w:t>E</w:t>
      </w:r>
      <w:r w:rsidRPr="00507C92">
        <w:rPr>
          <w:spacing w:val="1"/>
          <w:sz w:val="24"/>
          <w:szCs w:val="24"/>
        </w:rPr>
        <w:t>S</w:t>
      </w:r>
      <w:r w:rsidRPr="00507C92">
        <w:rPr>
          <w:sz w:val="24"/>
          <w:szCs w:val="24"/>
        </w:rPr>
        <w:t>IA AND</w:t>
      </w:r>
      <w:r w:rsidRPr="00507C92">
        <w:rPr>
          <w:spacing w:val="1"/>
          <w:sz w:val="24"/>
          <w:szCs w:val="24"/>
        </w:rPr>
        <w:t xml:space="preserve"> </w:t>
      </w:r>
      <w:r w:rsidRPr="00507C92">
        <w:rPr>
          <w:sz w:val="24"/>
          <w:szCs w:val="24"/>
        </w:rPr>
        <w:t>AG</w:t>
      </w:r>
      <w:r w:rsidRPr="00507C92">
        <w:rPr>
          <w:spacing w:val="-1"/>
          <w:sz w:val="24"/>
          <w:szCs w:val="24"/>
        </w:rPr>
        <w:t>R</w:t>
      </w:r>
      <w:r w:rsidRPr="00507C92">
        <w:rPr>
          <w:spacing w:val="5"/>
          <w:sz w:val="24"/>
          <w:szCs w:val="24"/>
        </w:rPr>
        <w:t>I</w:t>
      </w:r>
      <w:r w:rsidRPr="00507C92">
        <w:rPr>
          <w:spacing w:val="-1"/>
          <w:sz w:val="24"/>
          <w:szCs w:val="24"/>
        </w:rPr>
        <w:t>-</w:t>
      </w:r>
      <w:r w:rsidRPr="00507C92">
        <w:rPr>
          <w:sz w:val="24"/>
          <w:szCs w:val="24"/>
        </w:rPr>
        <w:t>B</w:t>
      </w:r>
      <w:r w:rsidRPr="00507C92">
        <w:rPr>
          <w:spacing w:val="1"/>
          <w:sz w:val="24"/>
          <w:szCs w:val="24"/>
        </w:rPr>
        <w:t>U</w:t>
      </w:r>
      <w:r w:rsidRPr="00507C92">
        <w:rPr>
          <w:sz w:val="24"/>
          <w:szCs w:val="24"/>
        </w:rPr>
        <w:t>SI</w:t>
      </w:r>
      <w:r w:rsidRPr="00507C92">
        <w:rPr>
          <w:spacing w:val="1"/>
          <w:sz w:val="24"/>
          <w:szCs w:val="24"/>
        </w:rPr>
        <w:t>N</w:t>
      </w:r>
      <w:r w:rsidRPr="00507C92">
        <w:rPr>
          <w:spacing w:val="-1"/>
          <w:sz w:val="24"/>
          <w:szCs w:val="24"/>
        </w:rPr>
        <w:t>E</w:t>
      </w:r>
      <w:r w:rsidRPr="00507C92">
        <w:rPr>
          <w:sz w:val="24"/>
          <w:szCs w:val="24"/>
        </w:rPr>
        <w:t xml:space="preserve">SS </w:t>
      </w:r>
      <w:r w:rsidRPr="00507C92">
        <w:rPr>
          <w:spacing w:val="-1"/>
          <w:sz w:val="24"/>
          <w:szCs w:val="24"/>
        </w:rPr>
        <w:t>I</w:t>
      </w:r>
      <w:r w:rsidRPr="00507C92">
        <w:rPr>
          <w:sz w:val="24"/>
          <w:szCs w:val="24"/>
        </w:rPr>
        <w:t>N</w:t>
      </w:r>
      <w:r w:rsidRPr="00507C92">
        <w:rPr>
          <w:spacing w:val="1"/>
          <w:sz w:val="24"/>
          <w:szCs w:val="24"/>
        </w:rPr>
        <w:t xml:space="preserve"> S</w:t>
      </w:r>
      <w:r w:rsidRPr="00507C92">
        <w:rPr>
          <w:sz w:val="24"/>
          <w:szCs w:val="24"/>
        </w:rPr>
        <w:t>IERRA LEONE</w:t>
      </w:r>
      <w:bookmarkEnd w:id="17"/>
    </w:p>
    <w:p w14:paraId="720F786D" w14:textId="77777777" w:rsidR="00A937C7" w:rsidRPr="00AF0C56" w:rsidRDefault="00A937C7" w:rsidP="00A937C7">
      <w:pPr>
        <w:widowControl w:val="0"/>
        <w:autoSpaceDE w:val="0"/>
        <w:autoSpaceDN w:val="0"/>
        <w:adjustRightInd w:val="0"/>
        <w:spacing w:before="86"/>
        <w:ind w:right="1123"/>
        <w:jc w:val="both"/>
        <w:rPr>
          <w:rFonts w:ascii="Arial" w:hAnsi="Arial" w:cs="Arial"/>
          <w:b/>
          <w:bCs/>
          <w:color w:val="000000"/>
          <w:sz w:val="20"/>
          <w:szCs w:val="20"/>
        </w:rPr>
      </w:pPr>
    </w:p>
    <w:p w14:paraId="39F45F2A" w14:textId="6FAD9A90" w:rsidR="00A937C7" w:rsidRPr="00507C92" w:rsidRDefault="00A937C7" w:rsidP="00507C92">
      <w:pPr>
        <w:pStyle w:val="Heading2"/>
        <w:numPr>
          <w:ilvl w:val="0"/>
          <w:numId w:val="0"/>
        </w:numPr>
        <w:rPr>
          <w:i w:val="0"/>
          <w:sz w:val="20"/>
          <w:szCs w:val="20"/>
        </w:rPr>
      </w:pPr>
      <w:bookmarkStart w:id="18" w:name="_Toc519086479"/>
      <w:r w:rsidRPr="00507C92">
        <w:rPr>
          <w:i w:val="0"/>
          <w:sz w:val="20"/>
          <w:szCs w:val="20"/>
        </w:rPr>
        <w:t>3.1 Legal Framework</w:t>
      </w:r>
      <w:bookmarkEnd w:id="18"/>
    </w:p>
    <w:p w14:paraId="09DD8F87" w14:textId="1C7D6D97" w:rsidR="00A937C7" w:rsidRPr="00507C92" w:rsidRDefault="00A937C7" w:rsidP="00507C92">
      <w:pPr>
        <w:pStyle w:val="Heading3"/>
        <w:numPr>
          <w:ilvl w:val="0"/>
          <w:numId w:val="0"/>
        </w:numPr>
        <w:ind w:left="720" w:hanging="720"/>
        <w:rPr>
          <w:sz w:val="20"/>
          <w:szCs w:val="20"/>
        </w:rPr>
      </w:pPr>
      <w:bookmarkStart w:id="19" w:name="_Toc519086480"/>
      <w:r w:rsidRPr="00507C92">
        <w:rPr>
          <w:sz w:val="20"/>
          <w:szCs w:val="20"/>
        </w:rPr>
        <w:t xml:space="preserve">3.1.1 </w:t>
      </w:r>
      <w:r w:rsidR="00395D66" w:rsidRPr="00507C92">
        <w:rPr>
          <w:sz w:val="20"/>
          <w:szCs w:val="20"/>
        </w:rPr>
        <w:t>The C</w:t>
      </w:r>
      <w:r w:rsidRPr="00507C92">
        <w:rPr>
          <w:sz w:val="20"/>
          <w:szCs w:val="20"/>
        </w:rPr>
        <w:t>onstitution of the Republic of Sierra Leone 1991</w:t>
      </w:r>
      <w:bookmarkEnd w:id="19"/>
    </w:p>
    <w:p w14:paraId="13D7E5F1" w14:textId="573E6661" w:rsidR="00A937C7" w:rsidRPr="00AF0C56" w:rsidRDefault="00A937C7" w:rsidP="00A937C7">
      <w:pPr>
        <w:jc w:val="both"/>
        <w:rPr>
          <w:rFonts w:ascii="Arial" w:hAnsi="Arial" w:cs="Arial"/>
          <w:sz w:val="20"/>
          <w:szCs w:val="20"/>
        </w:rPr>
      </w:pPr>
      <w:r w:rsidRPr="00AF0C56">
        <w:rPr>
          <w:rFonts w:ascii="Arial" w:hAnsi="Arial" w:cs="Arial"/>
          <w:sz w:val="20"/>
          <w:szCs w:val="20"/>
        </w:rPr>
        <w:t>The 1991 constitution of the Republic of Sierra Leone clearly stipulated inclusion stating that ‘the State shall promote national integration and unity and discourage discrimination on the grounds of place of origin, circumstances of birth, sex, religion, status, ethnic or linguistic association or ties</w:t>
      </w:r>
      <w:r w:rsidRPr="00AF0C56">
        <w:rPr>
          <w:rStyle w:val="FootnoteReference"/>
          <w:rFonts w:ascii="Arial" w:hAnsi="Arial" w:cs="Arial"/>
          <w:sz w:val="20"/>
          <w:szCs w:val="20"/>
        </w:rPr>
        <w:footnoteReference w:id="21"/>
      </w:r>
      <w:r w:rsidRPr="00AF0C56">
        <w:rPr>
          <w:rFonts w:ascii="Arial" w:hAnsi="Arial" w:cs="Arial"/>
          <w:sz w:val="20"/>
          <w:szCs w:val="20"/>
        </w:rPr>
        <w:t>.Under the economic objectives, the constitution guarantees the sustainable utilization of natural resources and reliance of the county on agriculture for food security.  Although  the constitution made no express  mention of the environment, the constitution stated that the State shall within the context of the ideals and objectives for which provisions are made in this constitution: harness all natural resources of the nation to promote national prosperity and an efficient, dynamic and self-reliant economy; manage and control the national economy in such a manner as to secure maximum welfare and freedom of every citizen on basis of social justice and equality of opportunity; protect the right of any citizen to engage in any economic activity without prejudice to the rights of any other citizen to participate in areas of the economy; place proper and adequate  emphasis  on agriculture in all its aspects so as to ensure self-sufficiency in food production</w:t>
      </w:r>
      <w:r w:rsidRPr="00AF0C56">
        <w:rPr>
          <w:rStyle w:val="FootnoteReference"/>
          <w:rFonts w:ascii="Arial" w:hAnsi="Arial" w:cs="Arial"/>
          <w:sz w:val="20"/>
          <w:szCs w:val="20"/>
        </w:rPr>
        <w:footnoteReference w:id="22"/>
      </w:r>
      <w:r w:rsidR="001E040D">
        <w:rPr>
          <w:rFonts w:ascii="Arial" w:hAnsi="Arial" w:cs="Arial"/>
          <w:sz w:val="20"/>
          <w:szCs w:val="20"/>
        </w:rPr>
        <w:t>.</w:t>
      </w:r>
    </w:p>
    <w:p w14:paraId="62678B98" w14:textId="77777777" w:rsidR="00A937C7" w:rsidRPr="00AF0C56" w:rsidRDefault="00A937C7" w:rsidP="00A937C7">
      <w:pPr>
        <w:jc w:val="both"/>
        <w:rPr>
          <w:rFonts w:ascii="Arial" w:hAnsi="Arial" w:cs="Arial"/>
          <w:b/>
          <w:sz w:val="20"/>
          <w:szCs w:val="20"/>
        </w:rPr>
      </w:pPr>
    </w:p>
    <w:p w14:paraId="5C9D155B" w14:textId="3963356A" w:rsidR="00A937C7" w:rsidRPr="00507C92" w:rsidRDefault="00A937C7" w:rsidP="00507C92">
      <w:pPr>
        <w:pStyle w:val="Heading3"/>
        <w:numPr>
          <w:ilvl w:val="0"/>
          <w:numId w:val="0"/>
        </w:numPr>
        <w:ind w:left="720" w:hanging="720"/>
        <w:rPr>
          <w:sz w:val="20"/>
          <w:szCs w:val="20"/>
        </w:rPr>
      </w:pPr>
      <w:bookmarkStart w:id="20" w:name="_Toc519086481"/>
      <w:r w:rsidRPr="00507C92">
        <w:rPr>
          <w:sz w:val="20"/>
          <w:szCs w:val="20"/>
        </w:rPr>
        <w:t>3.1.2 The Environment Protection Act, 2000</w:t>
      </w:r>
      <w:r w:rsidRPr="00507C92">
        <w:rPr>
          <w:rStyle w:val="FootnoteReference"/>
          <w:sz w:val="20"/>
          <w:szCs w:val="20"/>
        </w:rPr>
        <w:footnoteReference w:id="23"/>
      </w:r>
      <w:bookmarkEnd w:id="20"/>
    </w:p>
    <w:p w14:paraId="114936DA" w14:textId="77777777" w:rsidR="00A937C7" w:rsidRPr="00395D66" w:rsidRDefault="00A937C7" w:rsidP="00A937C7">
      <w:pPr>
        <w:jc w:val="both"/>
        <w:rPr>
          <w:rFonts w:ascii="Arial" w:hAnsi="Arial" w:cs="Arial"/>
          <w:sz w:val="20"/>
          <w:szCs w:val="20"/>
        </w:rPr>
      </w:pPr>
      <w:r w:rsidRPr="00395D66">
        <w:rPr>
          <w:rFonts w:ascii="Arial" w:hAnsi="Arial" w:cs="Arial"/>
          <w:sz w:val="20"/>
          <w:szCs w:val="20"/>
        </w:rPr>
        <w:t>The National Environment Protection Board was established by the Environment Protection Act, 2000.  The function of the Board include: (a) facilitate coordination, cooperation and collaboration among Government Ministries, local authorities and other governmental agencies in all areas relating to environmental protection; (b) review national and sectoral environmental policies and make such recommendations or proposals it may think necessary to the Minister; (c) review environmental impact assessments prepared pursuant to this Act and make appropriate recommendations to the Director; (d) investigate or cause to be investigated, any activity, occurrence or transaction which it considers is likely to have or result in harmful consequences to the environment and advise on measures necessary to prevent or minimize such consequences. (e) advise the Minister on areas of environmental protection and control requiring special or additional measures, indicating the priorities and specific goals to be achieved; (f) undertake or cause to be undertaken specific studies and research aimed at developing strategies for the protection of the environment and make appropriate recommendations to the Minister; and (g) consider any other matters which may be referred to it by the Minister and make appropriate recommendations or proposals thereon</w:t>
      </w:r>
      <w:r w:rsidRPr="00395D66">
        <w:rPr>
          <w:rStyle w:val="FootnoteReference"/>
          <w:rFonts w:ascii="Arial" w:hAnsi="Arial" w:cs="Arial"/>
          <w:sz w:val="20"/>
          <w:szCs w:val="20"/>
        </w:rPr>
        <w:footnoteReference w:id="24"/>
      </w:r>
      <w:r w:rsidRPr="00395D66">
        <w:rPr>
          <w:rFonts w:ascii="Arial" w:hAnsi="Arial" w:cs="Arial"/>
          <w:sz w:val="20"/>
          <w:szCs w:val="20"/>
        </w:rPr>
        <w:t>.</w:t>
      </w:r>
    </w:p>
    <w:p w14:paraId="40CA0729" w14:textId="77777777" w:rsidR="00A937C7" w:rsidRPr="00395D66" w:rsidRDefault="00A937C7" w:rsidP="00A937C7">
      <w:pPr>
        <w:jc w:val="both"/>
        <w:rPr>
          <w:rFonts w:ascii="Arial" w:hAnsi="Arial" w:cs="Arial"/>
          <w:sz w:val="20"/>
          <w:szCs w:val="20"/>
        </w:rPr>
      </w:pPr>
      <w:r w:rsidRPr="00395D66">
        <w:rPr>
          <w:rFonts w:ascii="Arial" w:hAnsi="Arial" w:cs="Arial"/>
          <w:sz w:val="20"/>
          <w:szCs w:val="20"/>
        </w:rPr>
        <w:t>According to the Act, projects that require the submission of an Environmental Impact Assessment (EIA)</w:t>
      </w:r>
      <w:r w:rsidRPr="00395D66">
        <w:rPr>
          <w:rStyle w:val="FootnoteReference"/>
          <w:rFonts w:ascii="Arial" w:hAnsi="Arial" w:cs="Arial"/>
          <w:sz w:val="20"/>
          <w:szCs w:val="20"/>
        </w:rPr>
        <w:footnoteReference w:id="25"/>
      </w:r>
      <w:r w:rsidRPr="00395D66">
        <w:rPr>
          <w:rFonts w:ascii="Arial" w:hAnsi="Arial" w:cs="Arial"/>
          <w:sz w:val="20"/>
          <w:szCs w:val="20"/>
        </w:rPr>
        <w:t xml:space="preserve"> report related to the AVDP include sub-projects whose activities involve the following, among others:</w:t>
      </w:r>
    </w:p>
    <w:p w14:paraId="2181920E" w14:textId="77777777" w:rsidR="00A937C7" w:rsidRPr="00395D66" w:rsidRDefault="00A937C7" w:rsidP="007F5D35">
      <w:pPr>
        <w:pStyle w:val="ListParagraph"/>
        <w:numPr>
          <w:ilvl w:val="0"/>
          <w:numId w:val="7"/>
        </w:numPr>
        <w:rPr>
          <w:rFonts w:ascii="Arial" w:hAnsi="Arial" w:cs="Arial"/>
          <w:sz w:val="20"/>
          <w:szCs w:val="20"/>
        </w:rPr>
      </w:pPr>
      <w:r w:rsidRPr="00395D66">
        <w:rPr>
          <w:rFonts w:ascii="Arial" w:hAnsi="Arial" w:cs="Arial"/>
          <w:sz w:val="20"/>
          <w:szCs w:val="20"/>
        </w:rPr>
        <w:t xml:space="preserve">substantial changes in renewable resource use (e.g. conversion of land to agricultural production, forestry or to pasture land, rural development, timber production); </w:t>
      </w:r>
    </w:p>
    <w:p w14:paraId="02CCD49E" w14:textId="77777777" w:rsidR="00A937C7" w:rsidRPr="00395D66" w:rsidRDefault="00A937C7" w:rsidP="007F5D35">
      <w:pPr>
        <w:pStyle w:val="ListParagraph"/>
        <w:numPr>
          <w:ilvl w:val="0"/>
          <w:numId w:val="7"/>
        </w:numPr>
        <w:rPr>
          <w:rFonts w:ascii="Arial" w:hAnsi="Arial" w:cs="Arial"/>
          <w:sz w:val="20"/>
          <w:szCs w:val="20"/>
        </w:rPr>
      </w:pPr>
      <w:r w:rsidRPr="00395D66">
        <w:rPr>
          <w:rFonts w:ascii="Arial" w:hAnsi="Arial" w:cs="Arial"/>
          <w:sz w:val="20"/>
          <w:szCs w:val="20"/>
        </w:rPr>
        <w:t xml:space="preserve">substantial changes in farming and fisheries practices (e.g. introduction of new crops, large scale mechanization or use of chemicals in agriculture); </w:t>
      </w:r>
    </w:p>
    <w:p w14:paraId="0705675A" w14:textId="77777777" w:rsidR="00A937C7" w:rsidRPr="00395D66" w:rsidRDefault="00A937C7" w:rsidP="007F5D35">
      <w:pPr>
        <w:pStyle w:val="ListParagraph"/>
        <w:numPr>
          <w:ilvl w:val="0"/>
          <w:numId w:val="7"/>
        </w:numPr>
        <w:rPr>
          <w:rFonts w:ascii="Arial" w:hAnsi="Arial" w:cs="Arial"/>
          <w:sz w:val="20"/>
          <w:szCs w:val="20"/>
        </w:rPr>
      </w:pPr>
      <w:r w:rsidRPr="00395D66">
        <w:rPr>
          <w:rFonts w:ascii="Arial" w:hAnsi="Arial" w:cs="Arial"/>
          <w:sz w:val="20"/>
          <w:szCs w:val="20"/>
        </w:rPr>
        <w:t>infrastructure (e.g. roads, bridges, airports, harbours, transmission lines, pipelines, railways);</w:t>
      </w:r>
    </w:p>
    <w:p w14:paraId="755A92C7" w14:textId="77777777" w:rsidR="00A937C7" w:rsidRPr="00395D66" w:rsidRDefault="00A937C7" w:rsidP="007F5D35">
      <w:pPr>
        <w:pStyle w:val="ListParagraph"/>
        <w:numPr>
          <w:ilvl w:val="0"/>
          <w:numId w:val="7"/>
        </w:numPr>
        <w:spacing w:after="160" w:line="259" w:lineRule="auto"/>
        <w:rPr>
          <w:rFonts w:ascii="Arial" w:hAnsi="Arial" w:cs="Arial"/>
          <w:sz w:val="20"/>
          <w:szCs w:val="20"/>
        </w:rPr>
      </w:pPr>
      <w:r w:rsidRPr="00395D66">
        <w:rPr>
          <w:rFonts w:ascii="Arial" w:hAnsi="Arial" w:cs="Arial"/>
          <w:sz w:val="20"/>
          <w:szCs w:val="20"/>
        </w:rPr>
        <w:t>exploitation of hydraulic resources (e.g. dams, drainage and irrigation projects, water basin development, water supply);</w:t>
      </w:r>
    </w:p>
    <w:p w14:paraId="2EBDDE23" w14:textId="77777777" w:rsidR="00A937C7" w:rsidRPr="00395D66" w:rsidRDefault="00A937C7" w:rsidP="00A937C7">
      <w:pPr>
        <w:rPr>
          <w:rFonts w:ascii="Arial" w:hAnsi="Arial" w:cs="Arial"/>
          <w:sz w:val="20"/>
          <w:szCs w:val="20"/>
        </w:rPr>
      </w:pPr>
    </w:p>
    <w:p w14:paraId="44FFA707" w14:textId="3F2778BA" w:rsidR="00A937C7" w:rsidRPr="00507C92" w:rsidRDefault="00507C92" w:rsidP="00507C92">
      <w:pPr>
        <w:pStyle w:val="Heading3"/>
        <w:numPr>
          <w:ilvl w:val="0"/>
          <w:numId w:val="0"/>
        </w:numPr>
        <w:ind w:left="720" w:hanging="720"/>
        <w:rPr>
          <w:sz w:val="20"/>
          <w:szCs w:val="20"/>
        </w:rPr>
      </w:pPr>
      <w:bookmarkStart w:id="21" w:name="_Toc519086482"/>
      <w:r>
        <w:rPr>
          <w:sz w:val="20"/>
          <w:szCs w:val="20"/>
        </w:rPr>
        <w:lastRenderedPageBreak/>
        <w:t>3.1.3</w:t>
      </w:r>
      <w:r w:rsidR="00A937C7" w:rsidRPr="00507C92">
        <w:rPr>
          <w:sz w:val="20"/>
          <w:szCs w:val="20"/>
        </w:rPr>
        <w:t xml:space="preserve"> The Sierra Leone Meteorological Agency Act, 2017</w:t>
      </w:r>
      <w:r w:rsidR="00A937C7" w:rsidRPr="00507C92">
        <w:rPr>
          <w:rStyle w:val="FootnoteReference"/>
          <w:sz w:val="20"/>
          <w:szCs w:val="20"/>
        </w:rPr>
        <w:footnoteReference w:id="26"/>
      </w:r>
      <w:bookmarkEnd w:id="21"/>
    </w:p>
    <w:p w14:paraId="01E41EB4" w14:textId="017FDA5D" w:rsidR="00A937C7" w:rsidRPr="00AF0C56" w:rsidRDefault="00A937C7" w:rsidP="00A937C7">
      <w:pPr>
        <w:jc w:val="both"/>
        <w:rPr>
          <w:rFonts w:ascii="Arial" w:hAnsi="Arial" w:cs="Arial"/>
          <w:sz w:val="20"/>
          <w:szCs w:val="20"/>
        </w:rPr>
      </w:pPr>
      <w:r w:rsidRPr="00AF0C56">
        <w:rPr>
          <w:rFonts w:ascii="Arial" w:hAnsi="Arial" w:cs="Arial"/>
          <w:sz w:val="20"/>
          <w:szCs w:val="20"/>
        </w:rPr>
        <w:t>The Sierra Leone Meteorological Agency was established by the Sierra Leone Meteorological Agency Act 2017 to serve as the sole authority for the provision of meteorological and climatological services throughout the country.  The responsibility of the agency, among others, include to:</w:t>
      </w:r>
      <w:r w:rsidR="00395D66">
        <w:rPr>
          <w:rFonts w:ascii="Arial" w:hAnsi="Arial" w:cs="Arial"/>
          <w:sz w:val="20"/>
          <w:szCs w:val="20"/>
        </w:rPr>
        <w:t xml:space="preserve"> </w:t>
      </w:r>
      <w:r w:rsidRPr="00AF0C56">
        <w:rPr>
          <w:rFonts w:ascii="Arial" w:hAnsi="Arial" w:cs="Arial"/>
          <w:sz w:val="20"/>
          <w:szCs w:val="20"/>
        </w:rPr>
        <w:t>Advise government on all aspects of meteorology, climatology, climate change and other climate related issues; Promote the use of meteorology in agriculture, food monitoring and in the monitoring of flood, drought, desertification and other related activities; Monitor the meteorological and climatological components of environmental impact assessment, pollution, degradation and other concentrations; Keep in an appropriate and safe archive all meteorological, climatological, climate change data and information for use on future planning, research and  implementation of projects as may be necessary; Provide meteorological information, advice and warnings for agriculture, civil and military aviation, surface and marine transport, operational hydrology and management of energy and water resources in order to mitigate the effects of natural disasters such as floods, storms, and drought and disease outbreak</w:t>
      </w:r>
      <w:r w:rsidRPr="00AF0C56">
        <w:rPr>
          <w:rStyle w:val="FootnoteReference"/>
          <w:rFonts w:ascii="Arial" w:hAnsi="Arial" w:cs="Arial"/>
          <w:sz w:val="20"/>
          <w:szCs w:val="20"/>
        </w:rPr>
        <w:footnoteReference w:id="27"/>
      </w:r>
      <w:r w:rsidRPr="00AF0C56">
        <w:rPr>
          <w:rFonts w:ascii="Arial" w:hAnsi="Arial" w:cs="Arial"/>
          <w:sz w:val="20"/>
          <w:szCs w:val="20"/>
        </w:rPr>
        <w:t>.</w:t>
      </w:r>
    </w:p>
    <w:p w14:paraId="277A84B5" w14:textId="77777777" w:rsidR="00A937C7" w:rsidRPr="00AF0C56" w:rsidRDefault="00A937C7" w:rsidP="00A937C7">
      <w:pPr>
        <w:rPr>
          <w:rFonts w:ascii="Arial" w:hAnsi="Arial" w:cs="Arial"/>
          <w:sz w:val="20"/>
          <w:szCs w:val="20"/>
        </w:rPr>
      </w:pPr>
    </w:p>
    <w:p w14:paraId="2241D8C4" w14:textId="668A2C53" w:rsidR="00A937C7" w:rsidRPr="00507C92" w:rsidRDefault="00A937C7" w:rsidP="00507C92">
      <w:pPr>
        <w:pStyle w:val="Heading3"/>
        <w:numPr>
          <w:ilvl w:val="0"/>
          <w:numId w:val="0"/>
        </w:numPr>
        <w:ind w:left="720" w:hanging="720"/>
        <w:rPr>
          <w:sz w:val="20"/>
          <w:szCs w:val="20"/>
        </w:rPr>
      </w:pPr>
      <w:bookmarkStart w:id="22" w:name="_Toc519086483"/>
      <w:r w:rsidRPr="00507C92">
        <w:rPr>
          <w:sz w:val="20"/>
          <w:szCs w:val="20"/>
        </w:rPr>
        <w:t>3.1.4 The Forestry Act, 1988</w:t>
      </w:r>
      <w:r w:rsidRPr="00507C92">
        <w:rPr>
          <w:rStyle w:val="FootnoteReference"/>
          <w:color w:val="000000"/>
          <w:sz w:val="20"/>
          <w:szCs w:val="20"/>
        </w:rPr>
        <w:footnoteReference w:id="28"/>
      </w:r>
      <w:bookmarkEnd w:id="22"/>
    </w:p>
    <w:p w14:paraId="5325ACD8" w14:textId="074AAF94" w:rsidR="00A937C7" w:rsidRPr="00AF0C56" w:rsidRDefault="00A937C7" w:rsidP="00A937C7">
      <w:pPr>
        <w:jc w:val="both"/>
        <w:rPr>
          <w:rFonts w:ascii="Arial" w:hAnsi="Arial" w:cs="Arial"/>
          <w:color w:val="000000"/>
          <w:sz w:val="20"/>
          <w:szCs w:val="20"/>
        </w:rPr>
      </w:pPr>
      <w:r w:rsidRPr="00AF0C56">
        <w:rPr>
          <w:rFonts w:ascii="Arial" w:hAnsi="Arial" w:cs="Arial"/>
          <w:sz w:val="20"/>
          <w:szCs w:val="20"/>
        </w:rPr>
        <w:t xml:space="preserve">The Act stipulates that the duties of the Chief Conservator as the </w:t>
      </w:r>
      <w:proofErr w:type="spellStart"/>
      <w:r w:rsidR="001E040D" w:rsidRPr="00AF0C56">
        <w:rPr>
          <w:rFonts w:ascii="Arial" w:hAnsi="Arial" w:cs="Arial"/>
          <w:sz w:val="20"/>
          <w:szCs w:val="20"/>
        </w:rPr>
        <w:t>Implementor</w:t>
      </w:r>
      <w:proofErr w:type="spellEnd"/>
      <w:r w:rsidR="001E040D" w:rsidRPr="00AF0C56">
        <w:rPr>
          <w:rFonts w:ascii="Arial" w:hAnsi="Arial" w:cs="Arial"/>
          <w:sz w:val="20"/>
          <w:szCs w:val="20"/>
        </w:rPr>
        <w:t xml:space="preserve"> of</w:t>
      </w:r>
      <w:r w:rsidRPr="00AF0C56">
        <w:rPr>
          <w:rFonts w:ascii="Arial" w:hAnsi="Arial" w:cs="Arial"/>
          <w:sz w:val="20"/>
          <w:szCs w:val="20"/>
        </w:rPr>
        <w:t xml:space="preserve"> this Act shall include, among others: </w:t>
      </w:r>
      <w:r w:rsidRPr="00AF0C56">
        <w:rPr>
          <w:rFonts w:ascii="Arial" w:hAnsi="Arial" w:cs="Arial"/>
          <w:color w:val="000000"/>
          <w:sz w:val="20"/>
          <w:szCs w:val="20"/>
        </w:rPr>
        <w:t>promoting and assisting the practice of forestry in agricultural, pastoral and other areas of the country in order to ensure the continued local supply of forest products and the protection of soil and water resources.  According to this Act, no person in a national or community forest shall cut, burn uproot, damage or destroy any tree, remove any timber or other forest produce, clear any land, build any road or structure, take any earth, clay, sand, gravel or stone, cultivate any crop, graze any animal, or conduct any forest operation except pursuant to a concession agreement, contract of sale, licence, confirmed usage right or other authority under this Act.  The Chiefdom Council of any Chiefdom may conclude an agreement with the Chief Conservator providing for the constitution as a community forest of any land within the Chiefdom, subject to the approval of the District Officer for the District in which the land is situated. The Forestry Division shall provide all necessary advice and assistance for the management of community forests, including the preparation of a management plan for any community forest which the Chiefdom Council may request.</w:t>
      </w:r>
    </w:p>
    <w:p w14:paraId="6764CBE8" w14:textId="77777777" w:rsidR="00A937C7" w:rsidRPr="00AF0C56" w:rsidRDefault="00A937C7" w:rsidP="00A937C7">
      <w:pPr>
        <w:jc w:val="both"/>
        <w:rPr>
          <w:rFonts w:ascii="Arial" w:hAnsi="Arial" w:cs="Arial"/>
          <w:sz w:val="20"/>
          <w:szCs w:val="20"/>
        </w:rPr>
      </w:pPr>
    </w:p>
    <w:p w14:paraId="20EF83A3" w14:textId="77777777" w:rsidR="00A937C7" w:rsidRPr="00AF0C56" w:rsidRDefault="00A937C7" w:rsidP="00A937C7">
      <w:pPr>
        <w:jc w:val="both"/>
        <w:rPr>
          <w:rFonts w:ascii="Arial" w:hAnsi="Arial" w:cs="Arial"/>
          <w:b/>
          <w:sz w:val="20"/>
          <w:szCs w:val="20"/>
        </w:rPr>
      </w:pPr>
    </w:p>
    <w:p w14:paraId="1F99BD76" w14:textId="5DD35054" w:rsidR="00A937C7" w:rsidRPr="00507C92" w:rsidRDefault="00A937C7" w:rsidP="00507C92">
      <w:pPr>
        <w:pStyle w:val="Heading3"/>
        <w:numPr>
          <w:ilvl w:val="0"/>
          <w:numId w:val="0"/>
        </w:numPr>
        <w:ind w:left="720" w:hanging="720"/>
        <w:rPr>
          <w:sz w:val="20"/>
          <w:szCs w:val="20"/>
        </w:rPr>
      </w:pPr>
      <w:bookmarkStart w:id="23" w:name="_Toc519086484"/>
      <w:r w:rsidRPr="00507C92">
        <w:rPr>
          <w:sz w:val="20"/>
          <w:szCs w:val="20"/>
        </w:rPr>
        <w:t>3.1.5 The National Youth Service Act, 2016</w:t>
      </w:r>
      <w:r w:rsidRPr="00507C92">
        <w:rPr>
          <w:rStyle w:val="FootnoteReference"/>
          <w:sz w:val="20"/>
          <w:szCs w:val="20"/>
        </w:rPr>
        <w:footnoteReference w:id="29"/>
      </w:r>
      <w:bookmarkEnd w:id="23"/>
    </w:p>
    <w:p w14:paraId="68062903" w14:textId="77777777" w:rsidR="00A937C7" w:rsidRPr="00AF0C56" w:rsidRDefault="00A937C7" w:rsidP="00A937C7">
      <w:pPr>
        <w:jc w:val="both"/>
        <w:rPr>
          <w:rFonts w:ascii="Arial" w:hAnsi="Arial" w:cs="Arial"/>
          <w:sz w:val="20"/>
          <w:szCs w:val="20"/>
        </w:rPr>
      </w:pPr>
      <w:r w:rsidRPr="00AF0C56">
        <w:rPr>
          <w:rFonts w:ascii="Arial" w:hAnsi="Arial" w:cs="Arial"/>
          <w:sz w:val="20"/>
          <w:szCs w:val="20"/>
        </w:rPr>
        <w:t>The National Youth Service Act of 2016 highlights the importance of youth participation in agriculture and environment sectors which are important to the Sierra Leone economy. The Act stipulated that Service Corps members shall be deployed in the public and private sectors including: agriculture, fisheries and marine resources, mining,  environment, education, health and sanitation, social services and community developments, engineering, surveying and mapping and any other sector as or project as the minister may determine</w:t>
      </w:r>
      <w:r w:rsidRPr="00AF0C56">
        <w:rPr>
          <w:rStyle w:val="FootnoteReference"/>
          <w:rFonts w:ascii="Arial" w:hAnsi="Arial" w:cs="Arial"/>
          <w:sz w:val="20"/>
          <w:szCs w:val="20"/>
        </w:rPr>
        <w:footnoteReference w:id="30"/>
      </w:r>
      <w:r w:rsidRPr="00AF0C56">
        <w:rPr>
          <w:rFonts w:ascii="Arial" w:hAnsi="Arial" w:cs="Arial"/>
          <w:sz w:val="20"/>
          <w:szCs w:val="20"/>
        </w:rPr>
        <w:t>.</w:t>
      </w:r>
    </w:p>
    <w:p w14:paraId="568BE003" w14:textId="77777777" w:rsidR="00A937C7" w:rsidRPr="00AF0C56" w:rsidRDefault="00A937C7" w:rsidP="00A937C7">
      <w:pPr>
        <w:widowControl w:val="0"/>
        <w:autoSpaceDE w:val="0"/>
        <w:autoSpaceDN w:val="0"/>
        <w:adjustRightInd w:val="0"/>
        <w:spacing w:before="86"/>
        <w:ind w:right="1123"/>
        <w:jc w:val="both"/>
        <w:rPr>
          <w:rFonts w:ascii="Arial" w:hAnsi="Arial" w:cs="Arial"/>
          <w:b/>
          <w:bCs/>
          <w:color w:val="000000"/>
          <w:sz w:val="20"/>
          <w:szCs w:val="20"/>
        </w:rPr>
      </w:pPr>
    </w:p>
    <w:p w14:paraId="51894436" w14:textId="640D16AC" w:rsidR="001C1863" w:rsidRPr="00507C92" w:rsidRDefault="001C1863" w:rsidP="00507C92">
      <w:pPr>
        <w:pStyle w:val="Heading2"/>
        <w:numPr>
          <w:ilvl w:val="0"/>
          <w:numId w:val="0"/>
        </w:numPr>
        <w:rPr>
          <w:i w:val="0"/>
          <w:sz w:val="20"/>
          <w:szCs w:val="20"/>
        </w:rPr>
      </w:pPr>
      <w:bookmarkStart w:id="24" w:name="_Toc519086485"/>
      <w:r w:rsidRPr="00507C92">
        <w:rPr>
          <w:i w:val="0"/>
          <w:sz w:val="20"/>
          <w:szCs w:val="20"/>
        </w:rPr>
        <w:t>3.2 Institutional and Policy Framework</w:t>
      </w:r>
      <w:bookmarkEnd w:id="24"/>
    </w:p>
    <w:p w14:paraId="7B95FE44" w14:textId="3D37AF88" w:rsidR="001C1863" w:rsidRPr="00507C92" w:rsidRDefault="005F71CD" w:rsidP="00507C92">
      <w:pPr>
        <w:pStyle w:val="Heading3"/>
        <w:numPr>
          <w:ilvl w:val="0"/>
          <w:numId w:val="0"/>
        </w:numPr>
        <w:ind w:left="720" w:hanging="720"/>
        <w:rPr>
          <w:sz w:val="20"/>
          <w:szCs w:val="20"/>
        </w:rPr>
      </w:pPr>
      <w:bookmarkStart w:id="25" w:name="_Toc519086486"/>
      <w:r w:rsidRPr="00507C92">
        <w:rPr>
          <w:sz w:val="20"/>
          <w:szCs w:val="20"/>
        </w:rPr>
        <w:t xml:space="preserve">3.2.1 </w:t>
      </w:r>
      <w:r w:rsidR="001C1863" w:rsidRPr="00507C92">
        <w:rPr>
          <w:sz w:val="20"/>
          <w:szCs w:val="20"/>
        </w:rPr>
        <w:t>The National Land Policy for Sierra Leone</w:t>
      </w:r>
      <w:r w:rsidRPr="00507C92">
        <w:rPr>
          <w:sz w:val="20"/>
          <w:szCs w:val="20"/>
        </w:rPr>
        <w:t>, 2015</w:t>
      </w:r>
      <w:r w:rsidR="001C1863" w:rsidRPr="00507C92">
        <w:rPr>
          <w:rStyle w:val="FootnoteReference"/>
          <w:sz w:val="20"/>
          <w:szCs w:val="20"/>
        </w:rPr>
        <w:footnoteReference w:id="31"/>
      </w:r>
      <w:bookmarkEnd w:id="25"/>
    </w:p>
    <w:p w14:paraId="444881C5" w14:textId="77777777" w:rsidR="001C1863" w:rsidRPr="00395D66" w:rsidRDefault="001C1863" w:rsidP="001C1863">
      <w:pPr>
        <w:jc w:val="both"/>
        <w:rPr>
          <w:rFonts w:ascii="Arial" w:hAnsi="Arial" w:cs="Arial"/>
          <w:sz w:val="20"/>
          <w:szCs w:val="20"/>
        </w:rPr>
      </w:pPr>
      <w:r w:rsidRPr="00395D66">
        <w:rPr>
          <w:rFonts w:ascii="Arial" w:hAnsi="Arial" w:cs="Arial"/>
          <w:sz w:val="20"/>
          <w:szCs w:val="20"/>
        </w:rPr>
        <w:t xml:space="preserve">The new Sierra Leone Nation Land Policy drafted in 2015 has among its objectives:  to ensure the security of tenure and protection of land rights to all landholders regardless of their own form of land tenure.  As part of the strategy towards guaranteeing and protection of land rights, it requires the government to, among others, address the existing gender inequality and ensure </w:t>
      </w:r>
      <w:r w:rsidRPr="00395D66">
        <w:rPr>
          <w:rFonts w:ascii="Arial" w:hAnsi="Arial" w:cs="Arial"/>
          <w:sz w:val="20"/>
          <w:szCs w:val="20"/>
        </w:rPr>
        <w:lastRenderedPageBreak/>
        <w:t>that both men and women enjoy equal rights to land before marriage, in marriage, after marriage, and on succession to rights in land as provided for under customary law, and shall ensure the harmonization of the two  regimes (freehold/lease in the Western area hold and community ownership in the Districts) under which land is held in Sierra Leone.  It also requires government to ensure that women are accorded the same right and equal protection as men in civil law generally, and in law of succession in particular as the customs and traditions permit, including equal capacity to acquire and maintain rights in property , independently or in association with others regardless of their marital status; repeal any law that discriminates against women on the basis of gender or marital status; pass legislation to eliminate customs and practices that discriminate in work, business, public affairs and participation in decision making in matters that affect their rights generally; and institute the right to affirmative action for women for the purpose of redressing the imbalances created by history, tradition and custom.</w:t>
      </w:r>
    </w:p>
    <w:p w14:paraId="2CA74134" w14:textId="77777777" w:rsidR="001C1863" w:rsidRPr="00395D66" w:rsidRDefault="001C1863" w:rsidP="001C1863">
      <w:pPr>
        <w:jc w:val="both"/>
        <w:rPr>
          <w:rFonts w:ascii="Arial" w:hAnsi="Arial" w:cs="Arial"/>
          <w:sz w:val="20"/>
          <w:szCs w:val="20"/>
        </w:rPr>
      </w:pPr>
    </w:p>
    <w:p w14:paraId="277D2B2E" w14:textId="77777777" w:rsidR="001C1863" w:rsidRPr="00AF0C56" w:rsidRDefault="001C1863" w:rsidP="001C1863">
      <w:pPr>
        <w:jc w:val="both"/>
        <w:rPr>
          <w:rFonts w:ascii="Arial" w:hAnsi="Arial" w:cs="Arial"/>
          <w:sz w:val="20"/>
          <w:szCs w:val="20"/>
        </w:rPr>
      </w:pPr>
      <w:r w:rsidRPr="00395D66">
        <w:rPr>
          <w:rFonts w:ascii="Arial" w:hAnsi="Arial" w:cs="Arial"/>
          <w:sz w:val="20"/>
          <w:szCs w:val="20"/>
        </w:rPr>
        <w:t>In terms of land management, the policy mandated government to ensure the sustainability of land for agricultural development programme; and the Ministry of Agriculture shall develop comprehensive training in land-use and capacity assessment for trainers of small farmer organizations to facilitate best practice in land resource management. It also mandated government to promote tree plantation projects in deforested areas, support village community forests development initiatives, and promote re-afforestation and conservation measures. It encourages preparation of participatory environmental action plans by communities and individuals living in environmentally sensitive areas, introduce incentives to encourage the use of technology and scientific methods for soil conservation, encourage use of traditional soil conservation methods, put measures in place to control degradation of land through abuse of inputs and inappropriate land-use practices, and put in place institutional mechanisms for conservation of quality of land for environmental conservation purposes.</w:t>
      </w:r>
    </w:p>
    <w:p w14:paraId="07EE3B89" w14:textId="77777777" w:rsidR="001C1863" w:rsidRPr="00AF0C56" w:rsidRDefault="001C1863" w:rsidP="001C1863">
      <w:pPr>
        <w:rPr>
          <w:rFonts w:ascii="Arial" w:hAnsi="Arial" w:cs="Arial"/>
          <w:b/>
          <w:sz w:val="20"/>
          <w:szCs w:val="20"/>
        </w:rPr>
      </w:pPr>
    </w:p>
    <w:p w14:paraId="596EB69B" w14:textId="1C55DB23" w:rsidR="001C1863" w:rsidRPr="00507C92" w:rsidRDefault="005F71CD" w:rsidP="00507C92">
      <w:pPr>
        <w:pStyle w:val="Heading3"/>
        <w:numPr>
          <w:ilvl w:val="0"/>
          <w:numId w:val="0"/>
        </w:numPr>
        <w:ind w:left="720" w:hanging="720"/>
        <w:rPr>
          <w:sz w:val="20"/>
          <w:szCs w:val="20"/>
        </w:rPr>
      </w:pPr>
      <w:bookmarkStart w:id="26" w:name="_Toc519086487"/>
      <w:r w:rsidRPr="00507C92">
        <w:rPr>
          <w:sz w:val="20"/>
          <w:szCs w:val="20"/>
        </w:rPr>
        <w:t xml:space="preserve">3.2.2 </w:t>
      </w:r>
      <w:r w:rsidR="001C1863" w:rsidRPr="00507C92">
        <w:rPr>
          <w:sz w:val="20"/>
          <w:szCs w:val="20"/>
        </w:rPr>
        <w:t>National Sustainable Agriculture Development Plan 2010-2030</w:t>
      </w:r>
      <w:r w:rsidR="001C1863" w:rsidRPr="00507C92">
        <w:rPr>
          <w:rStyle w:val="FootnoteReference"/>
          <w:sz w:val="20"/>
          <w:szCs w:val="20"/>
        </w:rPr>
        <w:footnoteReference w:id="32"/>
      </w:r>
      <w:bookmarkEnd w:id="26"/>
    </w:p>
    <w:p w14:paraId="07604F39" w14:textId="4B524DE3" w:rsidR="001C1863" w:rsidRPr="00395D66" w:rsidRDefault="001C1863" w:rsidP="00395D66">
      <w:pPr>
        <w:jc w:val="both"/>
        <w:rPr>
          <w:rFonts w:ascii="Arial" w:hAnsi="Arial" w:cs="Arial"/>
          <w:sz w:val="20"/>
          <w:szCs w:val="20"/>
        </w:rPr>
      </w:pPr>
      <w:r w:rsidRPr="00395D66">
        <w:rPr>
          <w:rFonts w:ascii="Arial" w:hAnsi="Arial" w:cs="Arial"/>
          <w:sz w:val="20"/>
          <w:szCs w:val="20"/>
        </w:rPr>
        <w:t xml:space="preserve">The new vision of the Ministry of Agriculture, Forestry and Food Security (MAFFS) is to “make agriculture the ‘engine’ for socio-economic growth and development”. Mainstreaming cross-cutting themes including gender and youth promotion, farmer health care issues (including HIV/AIDS, IVS sicknesses and hazards, malaria, </w:t>
      </w:r>
      <w:r w:rsidR="00565C46" w:rsidRPr="00395D66">
        <w:rPr>
          <w:rFonts w:ascii="Arial" w:hAnsi="Arial" w:cs="Arial"/>
          <w:sz w:val="20"/>
          <w:szCs w:val="20"/>
        </w:rPr>
        <w:t>etc.</w:t>
      </w:r>
      <w:r w:rsidRPr="00395D66">
        <w:rPr>
          <w:rFonts w:ascii="Arial" w:hAnsi="Arial" w:cs="Arial"/>
          <w:sz w:val="20"/>
          <w:szCs w:val="20"/>
        </w:rPr>
        <w:t>) and natural sustainability is one of the cardinal objectives to achieve the vision which is driven by the National Sustainable Agriculture Development Programme (NSADP). The policy document identified the key agricultural sector challenges to include: expert crisis, declining soil fertility, low technology input, agricultural infrastructure, value chain and value additions, input and output marketing, financial services, technology access and farmer empowerment, formal farmer based organisation, access to land, tax structure, investment policy, fisheries, weak sector coordinating mechanism, gender and youth in agriculture, and nutrition diversification and farmer health.</w:t>
      </w:r>
    </w:p>
    <w:p w14:paraId="14CBFB4D" w14:textId="77777777" w:rsidR="001C1863" w:rsidRPr="00395D66" w:rsidRDefault="001C1863" w:rsidP="00395D66">
      <w:pPr>
        <w:jc w:val="both"/>
        <w:rPr>
          <w:rFonts w:ascii="Arial" w:hAnsi="Arial" w:cs="Arial"/>
          <w:sz w:val="20"/>
          <w:szCs w:val="20"/>
        </w:rPr>
      </w:pPr>
    </w:p>
    <w:p w14:paraId="70747849" w14:textId="77777777" w:rsidR="001C1863" w:rsidRPr="00395D66" w:rsidRDefault="001C1863" w:rsidP="00395D66">
      <w:pPr>
        <w:jc w:val="both"/>
        <w:rPr>
          <w:rFonts w:ascii="Arial" w:hAnsi="Arial" w:cs="Arial"/>
          <w:sz w:val="20"/>
          <w:szCs w:val="20"/>
        </w:rPr>
      </w:pPr>
      <w:r w:rsidRPr="00395D66">
        <w:rPr>
          <w:rFonts w:ascii="Arial" w:hAnsi="Arial" w:cs="Arial"/>
          <w:sz w:val="20"/>
          <w:szCs w:val="20"/>
        </w:rPr>
        <w:t xml:space="preserve">The policy’s Agenda for Change and Agriculture Sector Vision is anchored on: </w:t>
      </w:r>
    </w:p>
    <w:p w14:paraId="3F377504"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Increasing agricultural productivity (intensification and diversification) in particular among the rural poor smallholders who constitute the poorest segment of society, through a variety of support measures along the entire agricultural value chain, from pre-planting to marketing</w:t>
      </w:r>
    </w:p>
    <w:p w14:paraId="4D90F4E4"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Promoting commercial agriculture through private sector participation</w:t>
      </w:r>
    </w:p>
    <w:p w14:paraId="4D0FB1E2"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Improving agricultural research and extension delivery systems</w:t>
      </w:r>
    </w:p>
    <w:p w14:paraId="6E2809E2"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Promoting efficient and effective sector resource management systems</w:t>
      </w:r>
    </w:p>
    <w:p w14:paraId="11101AB1"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Mainstream cross-cutting issues in agriculture including self-sufficiency (e.g. no dependency), gender, youth employment, farmer health (including HIV/AIDS) and environmental sustainability</w:t>
      </w:r>
    </w:p>
    <w:p w14:paraId="31DCA7E2"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Managing and exploiting Sierra Leone’s fishery and marine resources</w:t>
      </w:r>
    </w:p>
    <w:p w14:paraId="792149B0" w14:textId="77777777" w:rsidR="001C1863" w:rsidRPr="00395D66" w:rsidRDefault="001C1863" w:rsidP="007F5D35">
      <w:pPr>
        <w:pStyle w:val="ListParagraph"/>
        <w:numPr>
          <w:ilvl w:val="0"/>
          <w:numId w:val="13"/>
        </w:numPr>
        <w:jc w:val="both"/>
        <w:rPr>
          <w:rFonts w:ascii="Arial" w:hAnsi="Arial" w:cs="Arial"/>
          <w:sz w:val="20"/>
          <w:szCs w:val="20"/>
        </w:rPr>
      </w:pPr>
      <w:r w:rsidRPr="00395D66">
        <w:rPr>
          <w:rFonts w:ascii="Arial" w:hAnsi="Arial" w:cs="Arial"/>
          <w:sz w:val="20"/>
          <w:szCs w:val="20"/>
        </w:rPr>
        <w:t>Managing and exploiting Sierra Leone’s forestry resources including the importance of conserving the now depleted forests of Sierra Leone.</w:t>
      </w:r>
    </w:p>
    <w:p w14:paraId="0D14D4CF" w14:textId="77777777" w:rsidR="001C1863" w:rsidRPr="00395D66" w:rsidRDefault="001C1863" w:rsidP="00395D66">
      <w:pPr>
        <w:jc w:val="both"/>
        <w:rPr>
          <w:rFonts w:ascii="Arial" w:hAnsi="Arial" w:cs="Arial"/>
          <w:sz w:val="20"/>
          <w:szCs w:val="20"/>
        </w:rPr>
      </w:pPr>
      <w:r w:rsidRPr="00395D66">
        <w:rPr>
          <w:rFonts w:ascii="Arial" w:hAnsi="Arial" w:cs="Arial"/>
          <w:sz w:val="20"/>
          <w:szCs w:val="20"/>
        </w:rPr>
        <w:t xml:space="preserve">The focus Commodities which has been identified on a national basis are: rice, cassava, oil palm, fisheries (especially artisanal) and non-timber forests products.  These are commodities </w:t>
      </w:r>
      <w:r w:rsidRPr="00395D66">
        <w:rPr>
          <w:rFonts w:ascii="Arial" w:hAnsi="Arial" w:cs="Arial"/>
          <w:sz w:val="20"/>
          <w:szCs w:val="20"/>
        </w:rPr>
        <w:lastRenderedPageBreak/>
        <w:t>widely managed by the poorest but with potential for growth and contribution to poverty reduction and food security.</w:t>
      </w:r>
    </w:p>
    <w:p w14:paraId="7334C404" w14:textId="77777777" w:rsidR="001C1863" w:rsidRPr="00395D66" w:rsidRDefault="001C1863" w:rsidP="00395D66">
      <w:pPr>
        <w:jc w:val="both"/>
        <w:rPr>
          <w:rFonts w:ascii="Arial" w:hAnsi="Arial" w:cs="Arial"/>
          <w:sz w:val="20"/>
          <w:szCs w:val="20"/>
        </w:rPr>
      </w:pPr>
      <w:r w:rsidRPr="00395D66">
        <w:rPr>
          <w:rFonts w:ascii="Arial" w:hAnsi="Arial" w:cs="Arial"/>
          <w:sz w:val="20"/>
          <w:szCs w:val="20"/>
        </w:rPr>
        <w:t>Funding remains a formidable challenge as The NSADP/CAADP requires a total outlay of USD 333.5 million for its implementation in the first five years (2010 – 2015) with a funding gap of USD 223million.</w:t>
      </w:r>
    </w:p>
    <w:p w14:paraId="4A50BDD8" w14:textId="77777777" w:rsidR="001C1863" w:rsidRPr="00395D66" w:rsidRDefault="001C1863" w:rsidP="00395D66">
      <w:pPr>
        <w:jc w:val="both"/>
        <w:rPr>
          <w:rFonts w:ascii="Arial" w:hAnsi="Arial" w:cs="Arial"/>
          <w:sz w:val="20"/>
          <w:szCs w:val="20"/>
        </w:rPr>
      </w:pPr>
    </w:p>
    <w:p w14:paraId="168FF2FE" w14:textId="24C48251" w:rsidR="001C1863" w:rsidRPr="00507C92" w:rsidRDefault="005F71CD" w:rsidP="00507C92">
      <w:pPr>
        <w:pStyle w:val="Heading3"/>
        <w:numPr>
          <w:ilvl w:val="0"/>
          <w:numId w:val="0"/>
        </w:numPr>
        <w:ind w:left="720" w:hanging="720"/>
        <w:rPr>
          <w:sz w:val="20"/>
          <w:szCs w:val="20"/>
        </w:rPr>
      </w:pPr>
      <w:bookmarkStart w:id="27" w:name="_Toc519086488"/>
      <w:r w:rsidRPr="00507C92">
        <w:rPr>
          <w:sz w:val="20"/>
          <w:szCs w:val="20"/>
        </w:rPr>
        <w:t xml:space="preserve">3.2.3 </w:t>
      </w:r>
      <w:r w:rsidR="001C1863" w:rsidRPr="00507C92">
        <w:rPr>
          <w:sz w:val="20"/>
          <w:szCs w:val="20"/>
        </w:rPr>
        <w:t>National Environmental Policy (Revised October 1994)</w:t>
      </w:r>
      <w:r w:rsidR="001C1863" w:rsidRPr="00507C92">
        <w:rPr>
          <w:rStyle w:val="FootnoteReference"/>
          <w:sz w:val="20"/>
          <w:szCs w:val="20"/>
        </w:rPr>
        <w:footnoteReference w:id="33"/>
      </w:r>
      <w:bookmarkEnd w:id="27"/>
    </w:p>
    <w:p w14:paraId="2B69C6DA" w14:textId="77777777" w:rsidR="001C1863" w:rsidRPr="00395D66" w:rsidRDefault="001C1863" w:rsidP="00395D66">
      <w:pPr>
        <w:jc w:val="both"/>
        <w:rPr>
          <w:rFonts w:ascii="Arial" w:hAnsi="Arial" w:cs="Arial"/>
          <w:sz w:val="20"/>
          <w:szCs w:val="20"/>
        </w:rPr>
      </w:pPr>
      <w:r w:rsidRPr="00395D66">
        <w:rPr>
          <w:rFonts w:ascii="Arial" w:hAnsi="Arial" w:cs="Arial"/>
          <w:sz w:val="20"/>
          <w:szCs w:val="20"/>
        </w:rPr>
        <w:t>The goal of the National Environmental Policy is to achieve sustainable development in Sierra Leone through sound environmental management. The policy objectives are to: secure for  all Sierra Leoneans a quality of environment adequate for their health and well-being;  conserve and use the environment and natural resources for benefit of present and future generations;  restore, maintain and enhance the ecosystems and ecological processes essential for the functioning of the biosphere; preserve biological diversity, and the principle of optimum sustainable yield in the use of living natural resources and ecosystems;  raise public awareness and promote understanding of the essential linkages between environment development, and encourage individual and community participation in environmental improvement efforts.</w:t>
      </w:r>
    </w:p>
    <w:p w14:paraId="13FE651A" w14:textId="77777777" w:rsidR="001C1863" w:rsidRPr="00395D66" w:rsidRDefault="001C1863" w:rsidP="00395D66">
      <w:pPr>
        <w:jc w:val="both"/>
        <w:rPr>
          <w:rFonts w:ascii="Arial" w:hAnsi="Arial" w:cs="Arial"/>
          <w:sz w:val="20"/>
          <w:szCs w:val="20"/>
        </w:rPr>
      </w:pPr>
    </w:p>
    <w:p w14:paraId="21794A00" w14:textId="77777777" w:rsidR="001C1863" w:rsidRPr="00395D66" w:rsidRDefault="001C1863" w:rsidP="00395D66">
      <w:pPr>
        <w:jc w:val="both"/>
        <w:rPr>
          <w:rFonts w:ascii="Arial" w:hAnsi="Arial" w:cs="Arial"/>
          <w:sz w:val="20"/>
          <w:szCs w:val="20"/>
        </w:rPr>
      </w:pPr>
      <w:r w:rsidRPr="00395D66">
        <w:rPr>
          <w:rFonts w:ascii="Arial" w:hAnsi="Arial" w:cs="Arial"/>
          <w:sz w:val="20"/>
          <w:szCs w:val="20"/>
        </w:rPr>
        <w:t xml:space="preserve"> The strategies include:</w:t>
      </w:r>
    </w:p>
    <w:p w14:paraId="45189447" w14:textId="77777777" w:rsidR="001C1863" w:rsidRPr="00395D66" w:rsidRDefault="001C1863" w:rsidP="007F5D35">
      <w:pPr>
        <w:pStyle w:val="ListParagraph"/>
        <w:numPr>
          <w:ilvl w:val="0"/>
          <w:numId w:val="8"/>
        </w:numPr>
        <w:jc w:val="both"/>
        <w:rPr>
          <w:rFonts w:ascii="Arial" w:hAnsi="Arial" w:cs="Arial"/>
          <w:sz w:val="20"/>
          <w:szCs w:val="20"/>
        </w:rPr>
      </w:pPr>
      <w:r w:rsidRPr="00395D66">
        <w:rPr>
          <w:rFonts w:ascii="Arial" w:hAnsi="Arial" w:cs="Arial"/>
          <w:sz w:val="20"/>
          <w:szCs w:val="20"/>
        </w:rPr>
        <w:t xml:space="preserve">To establish and/or strengthen environmental protection standards, monitor changes in, and publish relevant data on; environmental quality and resource use;  </w:t>
      </w:r>
    </w:p>
    <w:p w14:paraId="5AFD3D0F" w14:textId="77777777" w:rsidR="001C1863" w:rsidRPr="00395D66" w:rsidRDefault="001C1863" w:rsidP="007F5D35">
      <w:pPr>
        <w:pStyle w:val="ListParagraph"/>
        <w:numPr>
          <w:ilvl w:val="0"/>
          <w:numId w:val="8"/>
        </w:numPr>
        <w:jc w:val="both"/>
        <w:rPr>
          <w:rFonts w:ascii="Arial" w:hAnsi="Arial" w:cs="Arial"/>
          <w:sz w:val="20"/>
          <w:szCs w:val="20"/>
        </w:rPr>
      </w:pPr>
      <w:r w:rsidRPr="00395D66">
        <w:rPr>
          <w:rFonts w:ascii="Arial" w:hAnsi="Arial" w:cs="Arial"/>
          <w:sz w:val="20"/>
          <w:szCs w:val="20"/>
        </w:rPr>
        <w:t xml:space="preserve">To make prior environmental impact assessment (E.I.A) of proposed activities which may significantly affect the environment or use of a natural resource and to provide relevant information, in a timely manner, to persons likely to be significantly affected by a planned activity and to grant them equal access and due process in administrative and judicial proceedings;  </w:t>
      </w:r>
    </w:p>
    <w:p w14:paraId="401C5D6A" w14:textId="77777777" w:rsidR="001C1863" w:rsidRPr="00395D66" w:rsidRDefault="001C1863" w:rsidP="007F5D35">
      <w:pPr>
        <w:pStyle w:val="ListParagraph"/>
        <w:numPr>
          <w:ilvl w:val="0"/>
          <w:numId w:val="8"/>
        </w:numPr>
        <w:jc w:val="both"/>
        <w:rPr>
          <w:rFonts w:ascii="Arial" w:hAnsi="Arial" w:cs="Arial"/>
          <w:sz w:val="20"/>
          <w:szCs w:val="20"/>
        </w:rPr>
      </w:pPr>
      <w:r w:rsidRPr="00395D66">
        <w:rPr>
          <w:rFonts w:ascii="Arial" w:hAnsi="Arial" w:cs="Arial"/>
          <w:sz w:val="20"/>
          <w:szCs w:val="20"/>
        </w:rPr>
        <w:t xml:space="preserve">To promote environmental management through the creation of administrative and infrastructural support with appropriate financial backing;  </w:t>
      </w:r>
    </w:p>
    <w:p w14:paraId="1B3873BE" w14:textId="77777777" w:rsidR="001C1863" w:rsidRPr="00395D66" w:rsidRDefault="001C1863" w:rsidP="007F5D35">
      <w:pPr>
        <w:pStyle w:val="ListParagraph"/>
        <w:numPr>
          <w:ilvl w:val="0"/>
          <w:numId w:val="8"/>
        </w:numPr>
        <w:jc w:val="both"/>
        <w:rPr>
          <w:rFonts w:ascii="Arial" w:hAnsi="Arial" w:cs="Arial"/>
          <w:sz w:val="20"/>
          <w:szCs w:val="20"/>
        </w:rPr>
      </w:pPr>
      <w:r w:rsidRPr="00395D66">
        <w:rPr>
          <w:rFonts w:ascii="Arial" w:hAnsi="Arial" w:cs="Arial"/>
          <w:sz w:val="20"/>
          <w:szCs w:val="20"/>
        </w:rPr>
        <w:t xml:space="preserve">To coordinate in good faith with other countries and agencies to achieve optimal use of </w:t>
      </w:r>
      <w:proofErr w:type="spellStart"/>
      <w:r w:rsidRPr="00395D66">
        <w:rPr>
          <w:rFonts w:ascii="Arial" w:hAnsi="Arial" w:cs="Arial"/>
          <w:sz w:val="20"/>
          <w:szCs w:val="20"/>
        </w:rPr>
        <w:t>transboundry</w:t>
      </w:r>
      <w:proofErr w:type="spellEnd"/>
      <w:r w:rsidRPr="00395D66">
        <w:rPr>
          <w:rFonts w:ascii="Arial" w:hAnsi="Arial" w:cs="Arial"/>
          <w:sz w:val="20"/>
          <w:szCs w:val="20"/>
        </w:rPr>
        <w:t xml:space="preserve"> natural resources and effective prevention or abatement of </w:t>
      </w:r>
      <w:proofErr w:type="spellStart"/>
      <w:r w:rsidRPr="00395D66">
        <w:rPr>
          <w:rFonts w:ascii="Arial" w:hAnsi="Arial" w:cs="Arial"/>
          <w:sz w:val="20"/>
          <w:szCs w:val="20"/>
        </w:rPr>
        <w:t>transboundry</w:t>
      </w:r>
      <w:proofErr w:type="spellEnd"/>
      <w:r w:rsidRPr="00395D66">
        <w:rPr>
          <w:rFonts w:ascii="Arial" w:hAnsi="Arial" w:cs="Arial"/>
          <w:sz w:val="20"/>
          <w:szCs w:val="20"/>
        </w:rPr>
        <w:t xml:space="preserve"> environmental protection.</w:t>
      </w:r>
    </w:p>
    <w:p w14:paraId="5FBCF765" w14:textId="77777777" w:rsidR="001C1863" w:rsidRPr="00AF0C56" w:rsidRDefault="001C1863" w:rsidP="00395D66">
      <w:pPr>
        <w:jc w:val="both"/>
        <w:rPr>
          <w:rFonts w:ascii="Arial" w:hAnsi="Arial" w:cs="Arial"/>
          <w:sz w:val="20"/>
          <w:szCs w:val="20"/>
        </w:rPr>
      </w:pPr>
      <w:r w:rsidRPr="00395D66">
        <w:rPr>
          <w:rFonts w:ascii="Arial" w:hAnsi="Arial" w:cs="Arial"/>
          <w:sz w:val="20"/>
          <w:szCs w:val="20"/>
        </w:rPr>
        <w:t>The policy also specifies sector-specific policy direction to land tenure, land use and soil conservation; water resources; forestry and wildlife; biodiversity and cultural heritage; and gender and environment, among others.</w:t>
      </w:r>
    </w:p>
    <w:p w14:paraId="6F6BC072" w14:textId="77777777" w:rsidR="001C1863" w:rsidRPr="00AF0C56" w:rsidRDefault="001C1863" w:rsidP="00395D66">
      <w:pPr>
        <w:jc w:val="both"/>
        <w:rPr>
          <w:rFonts w:ascii="Arial" w:hAnsi="Arial" w:cs="Arial"/>
          <w:sz w:val="20"/>
          <w:szCs w:val="20"/>
        </w:rPr>
      </w:pPr>
    </w:p>
    <w:p w14:paraId="13C2BEB1" w14:textId="21C82489" w:rsidR="001C1863" w:rsidRPr="00507C92" w:rsidRDefault="005F71CD" w:rsidP="00507C92">
      <w:pPr>
        <w:pStyle w:val="Heading3"/>
        <w:numPr>
          <w:ilvl w:val="0"/>
          <w:numId w:val="0"/>
        </w:numPr>
        <w:ind w:left="720" w:hanging="720"/>
        <w:rPr>
          <w:sz w:val="20"/>
          <w:szCs w:val="20"/>
          <w:lang w:val="en-ZA"/>
        </w:rPr>
      </w:pPr>
      <w:bookmarkStart w:id="28" w:name="_Toc519086489"/>
      <w:r w:rsidRPr="00507C92">
        <w:rPr>
          <w:sz w:val="20"/>
          <w:szCs w:val="20"/>
        </w:rPr>
        <w:t xml:space="preserve">3.2.4 </w:t>
      </w:r>
      <w:r w:rsidR="001C1863" w:rsidRPr="00507C92">
        <w:rPr>
          <w:sz w:val="20"/>
          <w:szCs w:val="20"/>
        </w:rPr>
        <w:t>Sierra Leone Land Degradation Neutrality National Report</w:t>
      </w:r>
      <w:r w:rsidR="001C1863" w:rsidRPr="00507C92">
        <w:rPr>
          <w:rStyle w:val="FootnoteReference"/>
          <w:sz w:val="20"/>
          <w:szCs w:val="20"/>
        </w:rPr>
        <w:footnoteReference w:id="34"/>
      </w:r>
      <w:bookmarkEnd w:id="28"/>
    </w:p>
    <w:p w14:paraId="311A47B8" w14:textId="77777777" w:rsidR="001C1863" w:rsidRPr="00AF0C56" w:rsidRDefault="001C1863" w:rsidP="001C1863">
      <w:pPr>
        <w:rPr>
          <w:rFonts w:ascii="Arial" w:hAnsi="Arial" w:cs="Arial"/>
          <w:sz w:val="20"/>
          <w:szCs w:val="20"/>
        </w:rPr>
      </w:pPr>
      <w:r w:rsidRPr="00AF0C56">
        <w:rPr>
          <w:rFonts w:ascii="Arial" w:eastAsia="Calibri" w:hAnsi="Arial" w:cs="Arial"/>
          <w:sz w:val="20"/>
          <w:szCs w:val="20"/>
        </w:rPr>
        <w:t>The government of Sierra Leone has remained committed to the UNCCD since it signed and ratified the convention in September 1997. The country has expressed its commitment to set voluntary Land Degradation Neutrality (LDN) targets</w:t>
      </w:r>
      <w:r w:rsidRPr="00AF0C56">
        <w:rPr>
          <w:rFonts w:ascii="Arial" w:hAnsi="Arial" w:cs="Arial"/>
          <w:sz w:val="20"/>
          <w:szCs w:val="20"/>
        </w:rPr>
        <w:t xml:space="preserve"> and identified design and implementation partners (including IFAD) with whom collaboration could be developed. The set targets are: </w:t>
      </w:r>
    </w:p>
    <w:p w14:paraId="583E3941" w14:textId="77777777" w:rsidR="001C1863" w:rsidRPr="00687BD4" w:rsidRDefault="001C1863" w:rsidP="007F5D35">
      <w:pPr>
        <w:pStyle w:val="ListParagraph"/>
        <w:numPr>
          <w:ilvl w:val="0"/>
          <w:numId w:val="55"/>
        </w:numPr>
        <w:jc w:val="both"/>
        <w:rPr>
          <w:rFonts w:ascii="Arial" w:hAnsi="Arial" w:cs="Arial"/>
          <w:sz w:val="20"/>
          <w:szCs w:val="20"/>
        </w:rPr>
      </w:pPr>
      <w:r w:rsidRPr="00687BD4">
        <w:rPr>
          <w:rFonts w:ascii="Arial" w:hAnsi="Arial" w:cs="Arial"/>
          <w:sz w:val="20"/>
          <w:szCs w:val="20"/>
        </w:rPr>
        <w:t xml:space="preserve">Target 1: By 2030, promote reforestation through agro-forestry and sustainable land management practices, and the implementation of alternative livelihood schemes to restore 175 Sq. Km originally forested land in 2000 that has changed or lost its forest cover by 2010. </w:t>
      </w:r>
    </w:p>
    <w:p w14:paraId="66276387" w14:textId="77777777" w:rsidR="001C1863" w:rsidRPr="00687BD4" w:rsidRDefault="001C1863" w:rsidP="007F5D35">
      <w:pPr>
        <w:pStyle w:val="ListParagraph"/>
        <w:numPr>
          <w:ilvl w:val="0"/>
          <w:numId w:val="55"/>
        </w:numPr>
        <w:autoSpaceDE w:val="0"/>
        <w:autoSpaceDN w:val="0"/>
        <w:adjustRightInd w:val="0"/>
        <w:jc w:val="both"/>
        <w:rPr>
          <w:rFonts w:ascii="Arial" w:hAnsi="Arial" w:cs="Arial"/>
          <w:sz w:val="20"/>
          <w:szCs w:val="20"/>
        </w:rPr>
      </w:pPr>
      <w:r w:rsidRPr="00687BD4">
        <w:rPr>
          <w:rFonts w:ascii="Arial" w:hAnsi="Arial" w:cs="Arial"/>
          <w:sz w:val="20"/>
          <w:szCs w:val="20"/>
        </w:rPr>
        <w:t xml:space="preserve">Target 2: By 2035, ensure the rehabilitation of 12,237 sq.km of land area suggested as having declined, shown early signs of decline, or stable but stressed conditions in net productivity between 2000 and 2010. </w:t>
      </w:r>
    </w:p>
    <w:p w14:paraId="102227FC" w14:textId="77777777" w:rsidR="001C1863" w:rsidRPr="00687BD4" w:rsidRDefault="001C1863" w:rsidP="007F5D35">
      <w:pPr>
        <w:pStyle w:val="ListParagraph"/>
        <w:numPr>
          <w:ilvl w:val="0"/>
          <w:numId w:val="55"/>
        </w:numPr>
        <w:autoSpaceDE w:val="0"/>
        <w:autoSpaceDN w:val="0"/>
        <w:adjustRightInd w:val="0"/>
        <w:jc w:val="both"/>
        <w:rPr>
          <w:rFonts w:ascii="Arial" w:hAnsi="Arial" w:cs="Arial"/>
          <w:sz w:val="20"/>
          <w:szCs w:val="20"/>
        </w:rPr>
      </w:pPr>
      <w:r w:rsidRPr="00687BD4">
        <w:rPr>
          <w:rFonts w:ascii="Arial" w:hAnsi="Arial" w:cs="Arial"/>
          <w:sz w:val="20"/>
          <w:szCs w:val="20"/>
        </w:rPr>
        <w:t xml:space="preserve">Target 3: By the year 2030, improve the productivity of 1,864 Sq.km of land area covered by shrubs, grasslands and sparse vegetation through controlled grazing, avoiding overgrazing, and adopting wild bush fire management practices. </w:t>
      </w:r>
    </w:p>
    <w:p w14:paraId="09649E48" w14:textId="77777777" w:rsidR="001C1863" w:rsidRPr="00687BD4" w:rsidRDefault="001C1863" w:rsidP="007F5D35">
      <w:pPr>
        <w:pStyle w:val="ListParagraph"/>
        <w:numPr>
          <w:ilvl w:val="0"/>
          <w:numId w:val="55"/>
        </w:numPr>
        <w:jc w:val="both"/>
        <w:rPr>
          <w:rFonts w:ascii="Arial" w:hAnsi="Arial" w:cs="Arial"/>
          <w:sz w:val="20"/>
          <w:szCs w:val="20"/>
        </w:rPr>
      </w:pPr>
      <w:r w:rsidRPr="00687BD4">
        <w:rPr>
          <w:rFonts w:ascii="Arial" w:hAnsi="Arial" w:cs="Arial"/>
          <w:sz w:val="20"/>
          <w:szCs w:val="20"/>
        </w:rPr>
        <w:t>Target 4: By 2030, improve the productivity of 8,464 Sq. km of croplands through sustainable land management practices, agro-forestry and the establishment of green corridors in large scale commercial farms.</w:t>
      </w:r>
    </w:p>
    <w:p w14:paraId="7418D851" w14:textId="77777777" w:rsidR="001C1863" w:rsidRPr="00687BD4" w:rsidRDefault="001C1863" w:rsidP="007F5D35">
      <w:pPr>
        <w:pStyle w:val="ListParagraph"/>
        <w:numPr>
          <w:ilvl w:val="0"/>
          <w:numId w:val="55"/>
        </w:numPr>
        <w:jc w:val="both"/>
        <w:rPr>
          <w:rFonts w:ascii="Arial" w:hAnsi="Arial" w:cs="Arial"/>
          <w:sz w:val="20"/>
          <w:szCs w:val="20"/>
        </w:rPr>
      </w:pPr>
      <w:r w:rsidRPr="00687BD4">
        <w:rPr>
          <w:rFonts w:ascii="Arial" w:hAnsi="Arial" w:cs="Arial"/>
          <w:sz w:val="20"/>
          <w:szCs w:val="20"/>
        </w:rPr>
        <w:lastRenderedPageBreak/>
        <w:t>Target 5: By 2035, implement wetlands conservation measures in order to improve 330 Sq. Km of wetlands showing decline, early signs of decline or stable but stressed conditions in net land productivity dynamics.</w:t>
      </w:r>
    </w:p>
    <w:p w14:paraId="782F830C" w14:textId="77777777" w:rsidR="001C1863" w:rsidRPr="00687BD4" w:rsidRDefault="001C1863" w:rsidP="007F5D35">
      <w:pPr>
        <w:pStyle w:val="ListParagraph"/>
        <w:numPr>
          <w:ilvl w:val="0"/>
          <w:numId w:val="55"/>
        </w:numPr>
        <w:rPr>
          <w:rFonts w:ascii="Arial" w:hAnsi="Arial" w:cs="Arial"/>
          <w:sz w:val="20"/>
          <w:szCs w:val="20"/>
        </w:rPr>
      </w:pPr>
      <w:r w:rsidRPr="00687BD4">
        <w:rPr>
          <w:rFonts w:ascii="Arial" w:hAnsi="Arial" w:cs="Arial"/>
          <w:sz w:val="20"/>
          <w:szCs w:val="20"/>
        </w:rPr>
        <w:t>Target 6: By 2023, implement land reclamation and rehabilitation programmes in the dredged mined-out areas degraded by Sierra Rutile mining Company.</w:t>
      </w:r>
    </w:p>
    <w:p w14:paraId="51C36BA7" w14:textId="77777777" w:rsidR="001C1863" w:rsidRPr="00AF0C56" w:rsidRDefault="001C1863" w:rsidP="001C1863">
      <w:pPr>
        <w:rPr>
          <w:rFonts w:ascii="Arial" w:hAnsi="Arial" w:cs="Arial"/>
          <w:sz w:val="20"/>
          <w:szCs w:val="20"/>
        </w:rPr>
      </w:pPr>
    </w:p>
    <w:p w14:paraId="5105CF17" w14:textId="162E5DB6" w:rsidR="001C1863" w:rsidRPr="00507C92" w:rsidRDefault="005F71CD" w:rsidP="00507C92">
      <w:pPr>
        <w:pStyle w:val="Heading3"/>
        <w:numPr>
          <w:ilvl w:val="0"/>
          <w:numId w:val="0"/>
        </w:numPr>
        <w:ind w:left="720" w:hanging="720"/>
        <w:rPr>
          <w:sz w:val="20"/>
          <w:szCs w:val="20"/>
        </w:rPr>
      </w:pPr>
      <w:bookmarkStart w:id="29" w:name="_Toc519086490"/>
      <w:r w:rsidRPr="00507C92">
        <w:rPr>
          <w:sz w:val="20"/>
          <w:szCs w:val="20"/>
        </w:rPr>
        <w:t xml:space="preserve">3.2.5 </w:t>
      </w:r>
      <w:r w:rsidR="001C1863" w:rsidRPr="00507C92">
        <w:rPr>
          <w:sz w:val="20"/>
          <w:szCs w:val="20"/>
        </w:rPr>
        <w:t>Sierra Leone National Action Plan to Combat Desertification and Land Degradation</w:t>
      </w:r>
      <w:bookmarkEnd w:id="29"/>
    </w:p>
    <w:p w14:paraId="66E694FF" w14:textId="2C97345F" w:rsidR="001C1863" w:rsidRPr="00395D66" w:rsidRDefault="001C1863" w:rsidP="001C1863">
      <w:pPr>
        <w:jc w:val="both"/>
        <w:rPr>
          <w:rFonts w:ascii="Arial" w:hAnsi="Arial" w:cs="Arial"/>
          <w:sz w:val="20"/>
          <w:szCs w:val="20"/>
        </w:rPr>
      </w:pPr>
      <w:r w:rsidRPr="00AF0C56">
        <w:rPr>
          <w:rFonts w:ascii="Arial" w:hAnsi="Arial" w:cs="Arial"/>
          <w:sz w:val="20"/>
          <w:szCs w:val="20"/>
        </w:rPr>
        <w:t xml:space="preserve">The first Sierra Leone National Action Plan (NAP) was formulated in November 2004 in </w:t>
      </w:r>
      <w:r w:rsidR="00395D66" w:rsidRPr="00AF0C56">
        <w:rPr>
          <w:rFonts w:ascii="Arial" w:hAnsi="Arial" w:cs="Arial"/>
          <w:sz w:val="20"/>
          <w:szCs w:val="20"/>
        </w:rPr>
        <w:t>fulfilment</w:t>
      </w:r>
      <w:r w:rsidRPr="00AF0C56">
        <w:rPr>
          <w:rFonts w:ascii="Arial" w:hAnsi="Arial" w:cs="Arial"/>
          <w:sz w:val="20"/>
          <w:szCs w:val="20"/>
        </w:rPr>
        <w:t xml:space="preserve"> </w:t>
      </w:r>
      <w:r w:rsidR="00DE66D4" w:rsidRPr="00AF0C56">
        <w:rPr>
          <w:rFonts w:ascii="Arial" w:hAnsi="Arial" w:cs="Arial"/>
          <w:sz w:val="20"/>
          <w:szCs w:val="20"/>
        </w:rPr>
        <w:t>of the</w:t>
      </w:r>
      <w:r w:rsidRPr="00AF0C56">
        <w:rPr>
          <w:rFonts w:ascii="Arial" w:hAnsi="Arial" w:cs="Arial"/>
          <w:sz w:val="20"/>
          <w:szCs w:val="20"/>
        </w:rPr>
        <w:t xml:space="preserve"> requirements of the UNCCD under the convention’s Articles 9 and 10. The NAP was adopted by a broad range of stakeholders including representatives from Ministries, Departments and Agencies, Local Governments Institutions, Civil Society Organizations, Non-Governmental Organizations, Private Sectors and Academic and Research Communities. The Sierra Leone NAP 2014-2018 is formulated in support to the UNCCD strategy 2008-2018 to more effectively implement programs and projects to reverse and prevent desertification and land </w:t>
      </w:r>
      <w:r w:rsidRPr="00395D66">
        <w:rPr>
          <w:rFonts w:ascii="Arial" w:hAnsi="Arial" w:cs="Arial"/>
          <w:sz w:val="20"/>
          <w:szCs w:val="20"/>
        </w:rPr>
        <w:t>degradation, and mitigate the effects of droughts in order to contribute to  poverty alleviation, improve livelihoods of people and achieve environmental sustainability. The NAP 2014-2018, therefore, is a working document for the synergy among the three Multilateral Environmental Agreements (MEAs) on biological diversity, climate change and land degradation at the country level, and the convergence of actions among Ministries, Department and Agencies (MDAs), local government authorities, the private sector and the civil society organizations (CSOs) to contribute to poverty reduction and environmental sustainability. The short to medium operational plan of SNAP include: creation of livelihood to affected population; sustainable use and management of affected ecosystem; and formulation of a national adaptation platform to climate change for food security and improved resilience.</w:t>
      </w:r>
    </w:p>
    <w:p w14:paraId="36EEED34" w14:textId="77777777" w:rsidR="001C1863" w:rsidRPr="00395D66" w:rsidRDefault="001C1863" w:rsidP="001C1863">
      <w:pPr>
        <w:jc w:val="both"/>
        <w:rPr>
          <w:rFonts w:ascii="Arial" w:hAnsi="Arial" w:cs="Arial"/>
          <w:b/>
          <w:sz w:val="20"/>
          <w:szCs w:val="20"/>
        </w:rPr>
      </w:pPr>
    </w:p>
    <w:p w14:paraId="070EB352" w14:textId="0BCDBC9A" w:rsidR="001C1863" w:rsidRPr="00507C92" w:rsidRDefault="005F71CD" w:rsidP="00507C92">
      <w:pPr>
        <w:pStyle w:val="Heading3"/>
        <w:numPr>
          <w:ilvl w:val="0"/>
          <w:numId w:val="0"/>
        </w:numPr>
        <w:ind w:left="720" w:hanging="720"/>
        <w:rPr>
          <w:sz w:val="20"/>
          <w:szCs w:val="20"/>
        </w:rPr>
      </w:pPr>
      <w:bookmarkStart w:id="30" w:name="_Toc519086491"/>
      <w:r w:rsidRPr="00507C92">
        <w:rPr>
          <w:sz w:val="20"/>
          <w:szCs w:val="20"/>
        </w:rPr>
        <w:t xml:space="preserve">3.2.6 </w:t>
      </w:r>
      <w:r w:rsidR="001C1863" w:rsidRPr="00507C92">
        <w:rPr>
          <w:sz w:val="20"/>
          <w:szCs w:val="20"/>
        </w:rPr>
        <w:t>EIA Guidelines for the agricultural Development</w:t>
      </w:r>
      <w:bookmarkEnd w:id="30"/>
    </w:p>
    <w:p w14:paraId="5A01F295" w14:textId="77777777" w:rsidR="001C1863" w:rsidRPr="00395D66" w:rsidRDefault="001C1863" w:rsidP="001C1863">
      <w:pPr>
        <w:tabs>
          <w:tab w:val="num" w:pos="720"/>
        </w:tabs>
        <w:jc w:val="both"/>
        <w:rPr>
          <w:rFonts w:ascii="Arial" w:hAnsi="Arial" w:cs="Arial"/>
          <w:sz w:val="20"/>
          <w:szCs w:val="20"/>
        </w:rPr>
      </w:pPr>
      <w:r w:rsidRPr="00395D66">
        <w:rPr>
          <w:rFonts w:ascii="Arial" w:hAnsi="Arial" w:cs="Arial"/>
          <w:sz w:val="20"/>
          <w:szCs w:val="20"/>
        </w:rPr>
        <w:t>The draft EIA guidelines for the Agricultural Development document was prepared by the Environmental Protection Agency Sierra Leone (EPA-SL) under the Environmental Governance and Mainstreaming Project (EGMP) to guide developments in the agricultural sector. The 63 pages document covered:  the screening criteria for environmental assessment for agricultural sector investments; scope of Environmental Impact Assessment (EIA), systematic procedures on Environmental Impact Statement (EIS) preparations, and guidelines on common potential impacts and mitigation measures.</w:t>
      </w:r>
    </w:p>
    <w:p w14:paraId="17C414E6" w14:textId="77777777" w:rsidR="001C1863" w:rsidRPr="00395D66" w:rsidRDefault="001C1863" w:rsidP="001C1863">
      <w:pPr>
        <w:tabs>
          <w:tab w:val="num" w:pos="720"/>
        </w:tabs>
        <w:jc w:val="both"/>
        <w:rPr>
          <w:rFonts w:ascii="Arial" w:hAnsi="Arial" w:cs="Arial"/>
          <w:sz w:val="20"/>
          <w:szCs w:val="20"/>
        </w:rPr>
      </w:pPr>
    </w:p>
    <w:p w14:paraId="58627C11" w14:textId="73BEF105" w:rsidR="001C1863" w:rsidRDefault="001C1863" w:rsidP="001C1863">
      <w:pPr>
        <w:tabs>
          <w:tab w:val="num" w:pos="720"/>
        </w:tabs>
        <w:jc w:val="both"/>
        <w:rPr>
          <w:rFonts w:ascii="Arial" w:hAnsi="Arial" w:cs="Arial"/>
          <w:sz w:val="20"/>
          <w:szCs w:val="20"/>
        </w:rPr>
      </w:pPr>
      <w:r w:rsidRPr="00395D66">
        <w:rPr>
          <w:rFonts w:ascii="Arial" w:hAnsi="Arial" w:cs="Arial"/>
          <w:sz w:val="20"/>
          <w:szCs w:val="20"/>
        </w:rPr>
        <w:t>The document recognizes that about 75% of Sierra Leones labour force is engaged in agriculture that  is predominantly small-scale (most farms are less than 1.7 ha in size), with farmers that produce over 80% of the agriculture output operating farms using low inputs and  rudimentary technologies. It also recognizes that Sierra Leone's agriculture contributes to wide spread environmental degradation through poor management practices due to slash and burn practices and most farmers are not aware of the linkage between farm practices and environmental degradation. The management and control of pesticides in Sierra Leone is weak. The document outlines the basic steps in the EIA process including: registration, screening, scoping, stakeholders’ consultation, and detail EIA. Table 3.1 shows the scale of undertaking in agriculture and their</w:t>
      </w:r>
      <w:r w:rsidRPr="00AF0C56">
        <w:rPr>
          <w:rFonts w:ascii="Arial" w:hAnsi="Arial" w:cs="Arial"/>
          <w:sz w:val="20"/>
          <w:szCs w:val="20"/>
        </w:rPr>
        <w:t xml:space="preserve"> level of assessments based on the EPA-SL EIA guidelines. </w:t>
      </w:r>
    </w:p>
    <w:p w14:paraId="639490C8" w14:textId="77777777" w:rsidR="00395D66" w:rsidRDefault="00395D66" w:rsidP="001C1863">
      <w:pPr>
        <w:tabs>
          <w:tab w:val="num" w:pos="720"/>
        </w:tabs>
        <w:jc w:val="both"/>
        <w:rPr>
          <w:rFonts w:ascii="Arial" w:hAnsi="Arial" w:cs="Arial"/>
          <w:sz w:val="20"/>
          <w:szCs w:val="20"/>
        </w:rPr>
      </w:pPr>
    </w:p>
    <w:p w14:paraId="5583427D" w14:textId="77777777" w:rsidR="00395D66" w:rsidRDefault="00395D66" w:rsidP="001C1863">
      <w:pPr>
        <w:tabs>
          <w:tab w:val="num" w:pos="720"/>
        </w:tabs>
        <w:jc w:val="both"/>
        <w:rPr>
          <w:rFonts w:ascii="Arial" w:hAnsi="Arial" w:cs="Arial"/>
          <w:sz w:val="20"/>
          <w:szCs w:val="20"/>
        </w:rPr>
      </w:pPr>
    </w:p>
    <w:p w14:paraId="161C64BD" w14:textId="77777777" w:rsidR="009272EF" w:rsidRDefault="009272EF" w:rsidP="001C1863">
      <w:pPr>
        <w:tabs>
          <w:tab w:val="num" w:pos="720"/>
        </w:tabs>
        <w:jc w:val="both"/>
        <w:rPr>
          <w:rFonts w:ascii="Arial" w:hAnsi="Arial" w:cs="Arial"/>
          <w:sz w:val="20"/>
          <w:szCs w:val="20"/>
        </w:rPr>
      </w:pPr>
    </w:p>
    <w:p w14:paraId="22A4AA80" w14:textId="77777777" w:rsidR="009272EF" w:rsidRDefault="009272EF" w:rsidP="001C1863">
      <w:pPr>
        <w:tabs>
          <w:tab w:val="num" w:pos="720"/>
        </w:tabs>
        <w:jc w:val="both"/>
        <w:rPr>
          <w:rFonts w:ascii="Arial" w:hAnsi="Arial" w:cs="Arial"/>
          <w:sz w:val="20"/>
          <w:szCs w:val="20"/>
        </w:rPr>
      </w:pPr>
    </w:p>
    <w:p w14:paraId="222DB6DC" w14:textId="77777777" w:rsidR="009272EF" w:rsidRDefault="009272EF" w:rsidP="001C1863">
      <w:pPr>
        <w:tabs>
          <w:tab w:val="num" w:pos="720"/>
        </w:tabs>
        <w:jc w:val="both"/>
        <w:rPr>
          <w:rFonts w:ascii="Arial" w:hAnsi="Arial" w:cs="Arial"/>
          <w:sz w:val="20"/>
          <w:szCs w:val="20"/>
        </w:rPr>
      </w:pPr>
    </w:p>
    <w:p w14:paraId="4ECCDEE7" w14:textId="77777777" w:rsidR="009272EF" w:rsidRDefault="009272EF" w:rsidP="001C1863">
      <w:pPr>
        <w:tabs>
          <w:tab w:val="num" w:pos="720"/>
        </w:tabs>
        <w:jc w:val="both"/>
        <w:rPr>
          <w:rFonts w:ascii="Arial" w:hAnsi="Arial" w:cs="Arial"/>
          <w:sz w:val="20"/>
          <w:szCs w:val="20"/>
        </w:rPr>
      </w:pPr>
    </w:p>
    <w:p w14:paraId="24901A9D" w14:textId="77777777" w:rsidR="009272EF" w:rsidRDefault="009272EF" w:rsidP="001C1863">
      <w:pPr>
        <w:tabs>
          <w:tab w:val="num" w:pos="720"/>
        </w:tabs>
        <w:jc w:val="both"/>
        <w:rPr>
          <w:rFonts w:ascii="Arial" w:hAnsi="Arial" w:cs="Arial"/>
          <w:sz w:val="20"/>
          <w:szCs w:val="20"/>
        </w:rPr>
      </w:pPr>
    </w:p>
    <w:p w14:paraId="4759B294" w14:textId="77777777" w:rsidR="009272EF" w:rsidRDefault="009272EF" w:rsidP="001C1863">
      <w:pPr>
        <w:tabs>
          <w:tab w:val="num" w:pos="720"/>
        </w:tabs>
        <w:jc w:val="both"/>
        <w:rPr>
          <w:rFonts w:ascii="Arial" w:hAnsi="Arial" w:cs="Arial"/>
          <w:sz w:val="20"/>
          <w:szCs w:val="20"/>
        </w:rPr>
      </w:pPr>
    </w:p>
    <w:p w14:paraId="5724C4C9" w14:textId="77777777" w:rsidR="009272EF" w:rsidRDefault="009272EF" w:rsidP="001C1863">
      <w:pPr>
        <w:tabs>
          <w:tab w:val="num" w:pos="720"/>
        </w:tabs>
        <w:jc w:val="both"/>
        <w:rPr>
          <w:rFonts w:ascii="Arial" w:hAnsi="Arial" w:cs="Arial"/>
          <w:sz w:val="20"/>
          <w:szCs w:val="20"/>
        </w:rPr>
      </w:pPr>
    </w:p>
    <w:p w14:paraId="389E37E0" w14:textId="77777777" w:rsidR="009272EF" w:rsidRDefault="009272EF" w:rsidP="001C1863">
      <w:pPr>
        <w:tabs>
          <w:tab w:val="num" w:pos="720"/>
        </w:tabs>
        <w:jc w:val="both"/>
        <w:rPr>
          <w:rFonts w:ascii="Arial" w:hAnsi="Arial" w:cs="Arial"/>
          <w:sz w:val="20"/>
          <w:szCs w:val="20"/>
        </w:rPr>
      </w:pPr>
    </w:p>
    <w:p w14:paraId="28D25296" w14:textId="77777777" w:rsidR="009272EF" w:rsidRDefault="009272EF" w:rsidP="001C1863">
      <w:pPr>
        <w:tabs>
          <w:tab w:val="num" w:pos="720"/>
        </w:tabs>
        <w:jc w:val="both"/>
        <w:rPr>
          <w:rFonts w:ascii="Arial" w:hAnsi="Arial" w:cs="Arial"/>
          <w:sz w:val="20"/>
          <w:szCs w:val="20"/>
        </w:rPr>
      </w:pPr>
    </w:p>
    <w:p w14:paraId="27B6FF8A" w14:textId="77777777" w:rsidR="009272EF" w:rsidRDefault="009272EF" w:rsidP="001C1863">
      <w:pPr>
        <w:tabs>
          <w:tab w:val="num" w:pos="720"/>
        </w:tabs>
        <w:jc w:val="both"/>
        <w:rPr>
          <w:rFonts w:ascii="Arial" w:hAnsi="Arial" w:cs="Arial"/>
          <w:sz w:val="20"/>
          <w:szCs w:val="20"/>
        </w:rPr>
      </w:pPr>
    </w:p>
    <w:p w14:paraId="327609B4" w14:textId="77777777" w:rsidR="009272EF" w:rsidRDefault="009272EF" w:rsidP="001C1863">
      <w:pPr>
        <w:tabs>
          <w:tab w:val="num" w:pos="720"/>
        </w:tabs>
        <w:jc w:val="both"/>
        <w:rPr>
          <w:rFonts w:ascii="Arial" w:hAnsi="Arial" w:cs="Arial"/>
          <w:sz w:val="20"/>
          <w:szCs w:val="20"/>
        </w:rPr>
      </w:pPr>
    </w:p>
    <w:p w14:paraId="755F1D8C" w14:textId="77777777" w:rsidR="009272EF" w:rsidRDefault="009272EF" w:rsidP="001C1863">
      <w:pPr>
        <w:tabs>
          <w:tab w:val="num" w:pos="720"/>
        </w:tabs>
        <w:jc w:val="both"/>
        <w:rPr>
          <w:rFonts w:ascii="Arial" w:hAnsi="Arial" w:cs="Arial"/>
          <w:sz w:val="20"/>
          <w:szCs w:val="20"/>
        </w:rPr>
      </w:pPr>
    </w:p>
    <w:p w14:paraId="5CFD77EC" w14:textId="77777777" w:rsidR="009272EF" w:rsidRDefault="009272EF" w:rsidP="001C1863">
      <w:pPr>
        <w:tabs>
          <w:tab w:val="num" w:pos="720"/>
        </w:tabs>
        <w:jc w:val="both"/>
        <w:rPr>
          <w:rFonts w:ascii="Arial" w:hAnsi="Arial" w:cs="Arial"/>
          <w:sz w:val="20"/>
          <w:szCs w:val="20"/>
        </w:rPr>
      </w:pPr>
    </w:p>
    <w:p w14:paraId="59EA9B21" w14:textId="1E6A437D" w:rsidR="001C1863" w:rsidRPr="00573CC7" w:rsidRDefault="001C1863" w:rsidP="00573CC7">
      <w:pPr>
        <w:pStyle w:val="Heading4"/>
        <w:numPr>
          <w:ilvl w:val="0"/>
          <w:numId w:val="0"/>
        </w:numPr>
        <w:ind w:left="864" w:hanging="864"/>
        <w:rPr>
          <w:sz w:val="20"/>
          <w:szCs w:val="20"/>
        </w:rPr>
      </w:pPr>
      <w:r w:rsidRPr="00573CC7">
        <w:rPr>
          <w:sz w:val="20"/>
          <w:szCs w:val="20"/>
        </w:rPr>
        <w:t>Table 3.1:  Scale of Undertaking in Agriculture and their level of assessment</w:t>
      </w:r>
    </w:p>
    <w:tbl>
      <w:tblPr>
        <w:tblW w:w="10890"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1"/>
        <w:gridCol w:w="1843"/>
        <w:gridCol w:w="1843"/>
        <w:gridCol w:w="1993"/>
      </w:tblGrid>
      <w:tr w:rsidR="001C1863" w14:paraId="2EF81922" w14:textId="77777777" w:rsidTr="009272EF">
        <w:tc>
          <w:tcPr>
            <w:tcW w:w="5211" w:type="dxa"/>
            <w:tcBorders>
              <w:bottom w:val="nil"/>
            </w:tcBorders>
          </w:tcPr>
          <w:p w14:paraId="184E2A0A" w14:textId="77777777" w:rsidR="001C1863" w:rsidRPr="009F3760" w:rsidRDefault="001C1863" w:rsidP="000F39CD">
            <w:pPr>
              <w:jc w:val="both"/>
              <w:rPr>
                <w:b/>
                <w:spacing w:val="6"/>
                <w:sz w:val="20"/>
                <w:szCs w:val="20"/>
              </w:rPr>
            </w:pPr>
          </w:p>
        </w:tc>
        <w:tc>
          <w:tcPr>
            <w:tcW w:w="5679" w:type="dxa"/>
            <w:gridSpan w:val="3"/>
          </w:tcPr>
          <w:p w14:paraId="09AF8E70" w14:textId="77777777" w:rsidR="001C1863" w:rsidRPr="009F3760" w:rsidRDefault="001C1863" w:rsidP="000F39CD">
            <w:pPr>
              <w:jc w:val="center"/>
              <w:rPr>
                <w:b/>
                <w:spacing w:val="6"/>
                <w:sz w:val="20"/>
                <w:szCs w:val="20"/>
              </w:rPr>
            </w:pPr>
            <w:r w:rsidRPr="009F3760">
              <w:rPr>
                <w:b/>
                <w:spacing w:val="6"/>
                <w:sz w:val="20"/>
                <w:szCs w:val="20"/>
              </w:rPr>
              <w:t>Scale and level of Assessment</w:t>
            </w:r>
          </w:p>
        </w:tc>
      </w:tr>
      <w:tr w:rsidR="001C1863" w14:paraId="62DB014E" w14:textId="77777777" w:rsidTr="009272EF">
        <w:tc>
          <w:tcPr>
            <w:tcW w:w="5211" w:type="dxa"/>
            <w:tcBorders>
              <w:top w:val="nil"/>
              <w:bottom w:val="single" w:sz="4" w:space="0" w:color="auto"/>
            </w:tcBorders>
          </w:tcPr>
          <w:p w14:paraId="7EE8FAE6" w14:textId="77777777" w:rsidR="001C1863" w:rsidRPr="00395D66" w:rsidRDefault="001C1863" w:rsidP="007F5D35">
            <w:pPr>
              <w:pStyle w:val="Heading5"/>
              <w:numPr>
                <w:ilvl w:val="4"/>
                <w:numId w:val="51"/>
              </w:numPr>
              <w:jc w:val="center"/>
              <w:rPr>
                <w:rFonts w:ascii="Arial" w:hAnsi="Arial" w:cs="Arial"/>
                <w:sz w:val="16"/>
                <w:szCs w:val="16"/>
              </w:rPr>
            </w:pPr>
            <w:r w:rsidRPr="00395D66">
              <w:rPr>
                <w:rFonts w:ascii="Arial" w:hAnsi="Arial" w:cs="Arial"/>
                <w:sz w:val="16"/>
                <w:szCs w:val="16"/>
              </w:rPr>
              <w:t>Activity/Undertaking</w:t>
            </w:r>
          </w:p>
        </w:tc>
        <w:tc>
          <w:tcPr>
            <w:tcW w:w="1843" w:type="dxa"/>
            <w:tcBorders>
              <w:bottom w:val="single" w:sz="4" w:space="0" w:color="auto"/>
            </w:tcBorders>
          </w:tcPr>
          <w:p w14:paraId="4AEE49AF" w14:textId="77777777" w:rsidR="001C1863" w:rsidRPr="00395D66" w:rsidRDefault="001C1863" w:rsidP="000F39CD">
            <w:pPr>
              <w:jc w:val="center"/>
              <w:rPr>
                <w:rFonts w:ascii="Arial" w:hAnsi="Arial" w:cs="Arial"/>
                <w:b/>
                <w:spacing w:val="6"/>
                <w:sz w:val="16"/>
                <w:szCs w:val="16"/>
              </w:rPr>
            </w:pPr>
            <w:r w:rsidRPr="00395D66">
              <w:rPr>
                <w:rFonts w:ascii="Arial" w:hAnsi="Arial" w:cs="Arial"/>
                <w:b/>
                <w:spacing w:val="6"/>
                <w:sz w:val="16"/>
                <w:szCs w:val="16"/>
              </w:rPr>
              <w:t>Small Registration (Permit)</w:t>
            </w:r>
            <w:r w:rsidRPr="00395D66">
              <w:rPr>
                <w:rStyle w:val="FootnoteReference"/>
                <w:rFonts w:ascii="Arial" w:hAnsi="Arial" w:cs="Arial"/>
                <w:spacing w:val="6"/>
                <w:sz w:val="16"/>
                <w:szCs w:val="16"/>
              </w:rPr>
              <w:t xml:space="preserve"> </w:t>
            </w:r>
            <w:r w:rsidRPr="00395D66">
              <w:rPr>
                <w:rStyle w:val="FootnoteReference"/>
                <w:rFonts w:ascii="Arial" w:hAnsi="Arial" w:cs="Arial"/>
                <w:spacing w:val="6"/>
                <w:sz w:val="16"/>
                <w:szCs w:val="16"/>
              </w:rPr>
              <w:footnoteReference w:id="35"/>
            </w:r>
          </w:p>
        </w:tc>
        <w:tc>
          <w:tcPr>
            <w:tcW w:w="1843" w:type="dxa"/>
            <w:tcBorders>
              <w:bottom w:val="single" w:sz="4" w:space="0" w:color="auto"/>
            </w:tcBorders>
          </w:tcPr>
          <w:p w14:paraId="328D896E" w14:textId="77777777" w:rsidR="001C1863" w:rsidRPr="00395D66" w:rsidRDefault="001C1863" w:rsidP="000F39CD">
            <w:pPr>
              <w:jc w:val="center"/>
              <w:rPr>
                <w:rFonts w:ascii="Arial" w:hAnsi="Arial" w:cs="Arial"/>
                <w:b/>
                <w:spacing w:val="6"/>
                <w:sz w:val="16"/>
                <w:szCs w:val="16"/>
              </w:rPr>
            </w:pPr>
            <w:r w:rsidRPr="00395D66">
              <w:rPr>
                <w:rFonts w:ascii="Arial" w:hAnsi="Arial" w:cs="Arial"/>
                <w:b/>
                <w:spacing w:val="6"/>
                <w:sz w:val="16"/>
                <w:szCs w:val="16"/>
              </w:rPr>
              <w:t>Medium</w:t>
            </w:r>
          </w:p>
          <w:p w14:paraId="7ADE060B" w14:textId="77777777" w:rsidR="001C1863" w:rsidRPr="00395D66" w:rsidRDefault="001C1863" w:rsidP="000F39CD">
            <w:pPr>
              <w:jc w:val="center"/>
              <w:rPr>
                <w:rFonts w:ascii="Arial" w:hAnsi="Arial" w:cs="Arial"/>
                <w:b/>
                <w:spacing w:val="6"/>
                <w:sz w:val="16"/>
                <w:szCs w:val="16"/>
              </w:rPr>
            </w:pPr>
            <w:r w:rsidRPr="00395D66">
              <w:rPr>
                <w:rFonts w:ascii="Arial" w:hAnsi="Arial" w:cs="Arial"/>
                <w:b/>
                <w:spacing w:val="6"/>
                <w:sz w:val="16"/>
                <w:szCs w:val="16"/>
              </w:rPr>
              <w:t>PEA</w:t>
            </w:r>
            <w:r w:rsidRPr="00395D66">
              <w:rPr>
                <w:rStyle w:val="FootnoteReference"/>
                <w:rFonts w:ascii="Arial" w:hAnsi="Arial" w:cs="Arial"/>
                <w:spacing w:val="6"/>
                <w:sz w:val="16"/>
                <w:szCs w:val="16"/>
              </w:rPr>
              <w:footnoteReference w:id="36"/>
            </w:r>
          </w:p>
        </w:tc>
        <w:tc>
          <w:tcPr>
            <w:tcW w:w="1993" w:type="dxa"/>
            <w:tcBorders>
              <w:bottom w:val="single" w:sz="4" w:space="0" w:color="auto"/>
            </w:tcBorders>
          </w:tcPr>
          <w:p w14:paraId="329ABFF8" w14:textId="77777777" w:rsidR="001C1863" w:rsidRPr="00395D66" w:rsidRDefault="001C1863" w:rsidP="000F39CD">
            <w:pPr>
              <w:jc w:val="center"/>
              <w:rPr>
                <w:rFonts w:ascii="Arial" w:hAnsi="Arial" w:cs="Arial"/>
                <w:b/>
                <w:spacing w:val="6"/>
                <w:sz w:val="16"/>
                <w:szCs w:val="16"/>
              </w:rPr>
            </w:pPr>
            <w:r w:rsidRPr="00395D66">
              <w:rPr>
                <w:rFonts w:ascii="Arial" w:hAnsi="Arial" w:cs="Arial"/>
                <w:b/>
                <w:spacing w:val="6"/>
                <w:sz w:val="16"/>
                <w:szCs w:val="16"/>
              </w:rPr>
              <w:t>Large EIA</w:t>
            </w:r>
          </w:p>
          <w:p w14:paraId="75C35D30" w14:textId="77777777" w:rsidR="001C1863" w:rsidRPr="00395D66" w:rsidRDefault="001C1863" w:rsidP="000F39CD">
            <w:pPr>
              <w:jc w:val="center"/>
              <w:rPr>
                <w:rFonts w:ascii="Arial" w:hAnsi="Arial" w:cs="Arial"/>
                <w:b/>
                <w:spacing w:val="6"/>
                <w:sz w:val="16"/>
                <w:szCs w:val="16"/>
              </w:rPr>
            </w:pPr>
            <w:r w:rsidRPr="00395D66">
              <w:rPr>
                <w:rFonts w:ascii="Arial" w:hAnsi="Arial" w:cs="Arial"/>
                <w:b/>
                <w:spacing w:val="6"/>
                <w:sz w:val="16"/>
                <w:szCs w:val="16"/>
              </w:rPr>
              <w:t>Mandatory</w:t>
            </w:r>
            <w:r w:rsidRPr="00395D66">
              <w:rPr>
                <w:rStyle w:val="FootnoteReference"/>
                <w:rFonts w:ascii="Arial" w:hAnsi="Arial" w:cs="Arial"/>
                <w:spacing w:val="6"/>
                <w:sz w:val="16"/>
                <w:szCs w:val="16"/>
              </w:rPr>
              <w:footnoteReference w:id="37"/>
            </w:r>
          </w:p>
        </w:tc>
      </w:tr>
      <w:tr w:rsidR="001C1863" w14:paraId="29A53BE9" w14:textId="77777777" w:rsidTr="009272EF">
        <w:tc>
          <w:tcPr>
            <w:tcW w:w="10890" w:type="dxa"/>
            <w:gridSpan w:val="4"/>
            <w:shd w:val="clear" w:color="auto" w:fill="B3B3B3"/>
          </w:tcPr>
          <w:p w14:paraId="06CE0BBE" w14:textId="77777777" w:rsidR="001C1863" w:rsidRPr="00395D66" w:rsidRDefault="001C1863" w:rsidP="000F39CD">
            <w:pPr>
              <w:rPr>
                <w:rFonts w:ascii="Arial" w:hAnsi="Arial" w:cs="Arial"/>
                <w:b/>
                <w:spacing w:val="6"/>
                <w:sz w:val="16"/>
                <w:szCs w:val="16"/>
              </w:rPr>
            </w:pPr>
            <w:r w:rsidRPr="00395D66">
              <w:rPr>
                <w:rFonts w:ascii="Arial" w:hAnsi="Arial" w:cs="Arial"/>
                <w:b/>
                <w:spacing w:val="6"/>
                <w:sz w:val="16"/>
                <w:szCs w:val="16"/>
              </w:rPr>
              <w:t>I.  CROP PRODUCTION</w:t>
            </w:r>
          </w:p>
        </w:tc>
      </w:tr>
      <w:tr w:rsidR="001C1863" w14:paraId="548CA9A5" w14:textId="77777777" w:rsidTr="009272EF">
        <w:tc>
          <w:tcPr>
            <w:tcW w:w="5211" w:type="dxa"/>
          </w:tcPr>
          <w:p w14:paraId="42F822DA"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Cereals, (Maize, Rice, Sorghum, Millet).  Roots and Tubers (Cassava, Yam, Cocoyam)</w:t>
            </w:r>
          </w:p>
        </w:tc>
        <w:tc>
          <w:tcPr>
            <w:tcW w:w="1843" w:type="dxa"/>
          </w:tcPr>
          <w:p w14:paraId="445DCA6E"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&lt;2ha (5 acres)</w:t>
            </w:r>
          </w:p>
        </w:tc>
        <w:tc>
          <w:tcPr>
            <w:tcW w:w="1843" w:type="dxa"/>
          </w:tcPr>
          <w:p w14:paraId="5D2BB181"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2-8.3 ha</w:t>
            </w:r>
          </w:p>
        </w:tc>
        <w:tc>
          <w:tcPr>
            <w:tcW w:w="1993" w:type="dxa"/>
          </w:tcPr>
          <w:p w14:paraId="70459001"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 8.3 ha.</w:t>
            </w:r>
          </w:p>
          <w:p w14:paraId="37B27704"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(20 acres)</w:t>
            </w:r>
          </w:p>
        </w:tc>
      </w:tr>
      <w:tr w:rsidR="001C1863" w14:paraId="6CCE303D" w14:textId="77777777" w:rsidTr="009272EF">
        <w:tc>
          <w:tcPr>
            <w:tcW w:w="5211" w:type="dxa"/>
          </w:tcPr>
          <w:p w14:paraId="33550CF0"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Vegetables (Tomatoes, Garden Eggs, Pepper, Chilli, Water Melon, etc.)</w:t>
            </w:r>
          </w:p>
        </w:tc>
        <w:tc>
          <w:tcPr>
            <w:tcW w:w="1843" w:type="dxa"/>
          </w:tcPr>
          <w:p w14:paraId="60DE1F8A"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&lt;0.8ha (2 acres)</w:t>
            </w:r>
          </w:p>
        </w:tc>
        <w:tc>
          <w:tcPr>
            <w:tcW w:w="1843" w:type="dxa"/>
          </w:tcPr>
          <w:p w14:paraId="446CCE7E"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0.8-8.3ha.</w:t>
            </w:r>
          </w:p>
        </w:tc>
        <w:tc>
          <w:tcPr>
            <w:tcW w:w="1993" w:type="dxa"/>
          </w:tcPr>
          <w:p w14:paraId="1D3A9E0E"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 8.3 ha</w:t>
            </w:r>
          </w:p>
        </w:tc>
      </w:tr>
      <w:tr w:rsidR="001C1863" w14:paraId="78F88AE3" w14:textId="77777777" w:rsidTr="009272EF">
        <w:tc>
          <w:tcPr>
            <w:tcW w:w="5211" w:type="dxa"/>
          </w:tcPr>
          <w:p w14:paraId="3D1D73FE"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Horticulture Crops (Pineapples, Citrus, Avocado, Cut Flowers, Mangoes)</w:t>
            </w:r>
          </w:p>
        </w:tc>
        <w:tc>
          <w:tcPr>
            <w:tcW w:w="1843" w:type="dxa"/>
          </w:tcPr>
          <w:p w14:paraId="2DF7BD67"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&lt;4.2ha.</w:t>
            </w:r>
          </w:p>
          <w:p w14:paraId="1429E200"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(10acres)</w:t>
            </w:r>
          </w:p>
        </w:tc>
        <w:tc>
          <w:tcPr>
            <w:tcW w:w="1843" w:type="dxa"/>
          </w:tcPr>
          <w:p w14:paraId="25CFDBB7"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4.2-8.3 ha</w:t>
            </w:r>
          </w:p>
        </w:tc>
        <w:tc>
          <w:tcPr>
            <w:tcW w:w="1993" w:type="dxa"/>
          </w:tcPr>
          <w:p w14:paraId="322CBA6C"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 8.3ha.</w:t>
            </w:r>
          </w:p>
        </w:tc>
      </w:tr>
      <w:tr w:rsidR="001C1863" w14:paraId="05E6101A" w14:textId="77777777" w:rsidTr="009272EF">
        <w:tc>
          <w:tcPr>
            <w:tcW w:w="5211" w:type="dxa"/>
            <w:tcBorders>
              <w:bottom w:val="single" w:sz="4" w:space="0" w:color="auto"/>
            </w:tcBorders>
          </w:tcPr>
          <w:p w14:paraId="71F51582"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Industrial, Tree/Plantation Crops (Tobacco, Cotton, Kola Nuts, Oil Palm, Coconut, Rubber, Plantain, Banana)</w:t>
            </w:r>
          </w:p>
        </w:tc>
        <w:tc>
          <w:tcPr>
            <w:tcW w:w="1843" w:type="dxa"/>
            <w:tcBorders>
              <w:bottom w:val="single" w:sz="4" w:space="0" w:color="auto"/>
            </w:tcBorders>
          </w:tcPr>
          <w:p w14:paraId="6246FD8F"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 xml:space="preserve">&lt;6.2 (15 acres) </w:t>
            </w:r>
          </w:p>
        </w:tc>
        <w:tc>
          <w:tcPr>
            <w:tcW w:w="1843" w:type="dxa"/>
            <w:tcBorders>
              <w:bottom w:val="single" w:sz="4" w:space="0" w:color="auto"/>
            </w:tcBorders>
          </w:tcPr>
          <w:p w14:paraId="587A2EFD"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6.2-16.6 ha</w:t>
            </w:r>
          </w:p>
        </w:tc>
        <w:tc>
          <w:tcPr>
            <w:tcW w:w="1993" w:type="dxa"/>
            <w:tcBorders>
              <w:bottom w:val="single" w:sz="4" w:space="0" w:color="auto"/>
            </w:tcBorders>
          </w:tcPr>
          <w:p w14:paraId="62698A28"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Above16.6ha. (40acres)</w:t>
            </w:r>
          </w:p>
        </w:tc>
      </w:tr>
      <w:tr w:rsidR="001C1863" w14:paraId="068C4DD3" w14:textId="77777777" w:rsidTr="009272EF">
        <w:tc>
          <w:tcPr>
            <w:tcW w:w="5211" w:type="dxa"/>
            <w:tcBorders>
              <w:bottom w:val="single" w:sz="4" w:space="0" w:color="auto"/>
            </w:tcBorders>
          </w:tcPr>
          <w:p w14:paraId="66047AAD"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Root and tubers</w:t>
            </w:r>
          </w:p>
        </w:tc>
        <w:tc>
          <w:tcPr>
            <w:tcW w:w="1843" w:type="dxa"/>
            <w:tcBorders>
              <w:bottom w:val="single" w:sz="4" w:space="0" w:color="auto"/>
            </w:tcBorders>
          </w:tcPr>
          <w:p w14:paraId="54E338C1"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&lt;2 ha.</w:t>
            </w:r>
          </w:p>
        </w:tc>
        <w:tc>
          <w:tcPr>
            <w:tcW w:w="1843" w:type="dxa"/>
            <w:tcBorders>
              <w:bottom w:val="single" w:sz="4" w:space="0" w:color="auto"/>
            </w:tcBorders>
          </w:tcPr>
          <w:p w14:paraId="2C053242"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2-8.3</w:t>
            </w:r>
          </w:p>
        </w:tc>
        <w:tc>
          <w:tcPr>
            <w:tcW w:w="1993" w:type="dxa"/>
            <w:tcBorders>
              <w:bottom w:val="single" w:sz="4" w:space="0" w:color="auto"/>
            </w:tcBorders>
          </w:tcPr>
          <w:p w14:paraId="5E65E843"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 8.3 ha.</w:t>
            </w:r>
          </w:p>
        </w:tc>
      </w:tr>
      <w:tr w:rsidR="001C1863" w14:paraId="0E31FC96" w14:textId="77777777" w:rsidTr="009272EF">
        <w:tc>
          <w:tcPr>
            <w:tcW w:w="5211" w:type="dxa"/>
            <w:tcBorders>
              <w:bottom w:val="single" w:sz="4" w:space="0" w:color="auto"/>
            </w:tcBorders>
          </w:tcPr>
          <w:p w14:paraId="4F925851" w14:textId="77777777" w:rsidR="001C1863" w:rsidRPr="00395D66" w:rsidRDefault="001C1863" w:rsidP="007F5D35">
            <w:pPr>
              <w:numPr>
                <w:ilvl w:val="0"/>
                <w:numId w:val="9"/>
              </w:numPr>
              <w:tabs>
                <w:tab w:val="clear" w:pos="930"/>
                <w:tab w:val="num" w:pos="567"/>
              </w:tabs>
              <w:ind w:left="567" w:hanging="425"/>
              <w:jc w:val="both"/>
              <w:rPr>
                <w:rFonts w:ascii="Arial" w:hAnsi="Arial" w:cs="Arial"/>
                <w:spacing w:val="6"/>
                <w:sz w:val="16"/>
                <w:szCs w:val="16"/>
              </w:rPr>
            </w:pPr>
            <w:r w:rsidRPr="00395D66">
              <w:rPr>
                <w:rFonts w:ascii="Arial" w:hAnsi="Arial" w:cs="Arial"/>
                <w:spacing w:val="6"/>
                <w:sz w:val="16"/>
                <w:szCs w:val="16"/>
              </w:rPr>
              <w:t>Legumes/pulses</w:t>
            </w:r>
          </w:p>
        </w:tc>
        <w:tc>
          <w:tcPr>
            <w:tcW w:w="1843" w:type="dxa"/>
            <w:tcBorders>
              <w:bottom w:val="single" w:sz="4" w:space="0" w:color="auto"/>
            </w:tcBorders>
          </w:tcPr>
          <w:p w14:paraId="3C52EBE6"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&lt;2 ha.</w:t>
            </w:r>
          </w:p>
        </w:tc>
        <w:tc>
          <w:tcPr>
            <w:tcW w:w="1843" w:type="dxa"/>
            <w:tcBorders>
              <w:bottom w:val="single" w:sz="4" w:space="0" w:color="auto"/>
            </w:tcBorders>
          </w:tcPr>
          <w:p w14:paraId="5430B38A"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2-8.3</w:t>
            </w:r>
          </w:p>
        </w:tc>
        <w:tc>
          <w:tcPr>
            <w:tcW w:w="1993" w:type="dxa"/>
            <w:tcBorders>
              <w:bottom w:val="single" w:sz="4" w:space="0" w:color="auto"/>
            </w:tcBorders>
          </w:tcPr>
          <w:p w14:paraId="6B649EEE"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Above 8.3 ha.</w:t>
            </w:r>
          </w:p>
        </w:tc>
      </w:tr>
      <w:tr w:rsidR="001C1863" w14:paraId="40932986" w14:textId="77777777" w:rsidTr="009272EF">
        <w:tc>
          <w:tcPr>
            <w:tcW w:w="10890" w:type="dxa"/>
            <w:gridSpan w:val="4"/>
            <w:shd w:val="clear" w:color="auto" w:fill="B3B3B3"/>
          </w:tcPr>
          <w:p w14:paraId="2EB3BE2A" w14:textId="77777777" w:rsidR="001C1863" w:rsidRPr="00395D66" w:rsidRDefault="001C1863" w:rsidP="000F39CD">
            <w:pPr>
              <w:jc w:val="both"/>
              <w:rPr>
                <w:rFonts w:ascii="Arial" w:hAnsi="Arial" w:cs="Arial"/>
                <w:b/>
                <w:spacing w:val="6"/>
                <w:sz w:val="16"/>
                <w:szCs w:val="16"/>
              </w:rPr>
            </w:pPr>
            <w:r w:rsidRPr="00395D66">
              <w:rPr>
                <w:rFonts w:ascii="Arial" w:hAnsi="Arial" w:cs="Arial"/>
                <w:b/>
                <w:spacing w:val="6"/>
                <w:sz w:val="16"/>
                <w:szCs w:val="16"/>
              </w:rPr>
              <w:t>II.  OTHER PESTICIDE RELATED ACTIVITIES</w:t>
            </w:r>
          </w:p>
        </w:tc>
      </w:tr>
      <w:tr w:rsidR="001C1863" w14:paraId="7F1106D4" w14:textId="77777777" w:rsidTr="009272EF">
        <w:tc>
          <w:tcPr>
            <w:tcW w:w="5211" w:type="dxa"/>
          </w:tcPr>
          <w:p w14:paraId="68ACD278"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1.   Bulk storage of Pesticides</w:t>
            </w:r>
          </w:p>
        </w:tc>
        <w:tc>
          <w:tcPr>
            <w:tcW w:w="5679" w:type="dxa"/>
            <w:gridSpan w:val="3"/>
          </w:tcPr>
          <w:p w14:paraId="491328CC"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PEAR at all levels</w:t>
            </w:r>
          </w:p>
        </w:tc>
      </w:tr>
      <w:tr w:rsidR="001C1863" w14:paraId="44858A2F" w14:textId="77777777" w:rsidTr="009272EF">
        <w:tc>
          <w:tcPr>
            <w:tcW w:w="5211" w:type="dxa"/>
          </w:tcPr>
          <w:p w14:paraId="4B3FE25C"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2.   Transportation of Pesticide</w:t>
            </w:r>
          </w:p>
        </w:tc>
        <w:tc>
          <w:tcPr>
            <w:tcW w:w="5679" w:type="dxa"/>
            <w:gridSpan w:val="3"/>
          </w:tcPr>
          <w:p w14:paraId="6CDBBA43"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PEAR at all levels</w:t>
            </w:r>
          </w:p>
        </w:tc>
      </w:tr>
      <w:tr w:rsidR="001C1863" w14:paraId="60EF8C2E" w14:textId="77777777" w:rsidTr="009272EF">
        <w:tc>
          <w:tcPr>
            <w:tcW w:w="5211" w:type="dxa"/>
          </w:tcPr>
          <w:p w14:paraId="52131200" w14:textId="77777777" w:rsidR="001C1863" w:rsidRPr="00395D66" w:rsidRDefault="001C1863" w:rsidP="007F5D35">
            <w:pPr>
              <w:numPr>
                <w:ilvl w:val="0"/>
                <w:numId w:val="10"/>
              </w:numPr>
              <w:jc w:val="both"/>
              <w:rPr>
                <w:rFonts w:ascii="Arial" w:hAnsi="Arial" w:cs="Arial"/>
                <w:spacing w:val="6"/>
                <w:sz w:val="16"/>
                <w:szCs w:val="16"/>
              </w:rPr>
            </w:pPr>
            <w:r w:rsidRPr="00395D66">
              <w:rPr>
                <w:rFonts w:ascii="Arial" w:hAnsi="Arial" w:cs="Arial"/>
                <w:spacing w:val="6"/>
                <w:sz w:val="16"/>
                <w:szCs w:val="16"/>
              </w:rPr>
              <w:t>Disposal of Pesticides</w:t>
            </w:r>
          </w:p>
          <w:p w14:paraId="40A67D8A" w14:textId="77777777" w:rsidR="001C1863" w:rsidRPr="00395D66" w:rsidRDefault="001C1863" w:rsidP="007F5D35">
            <w:pPr>
              <w:numPr>
                <w:ilvl w:val="0"/>
                <w:numId w:val="11"/>
              </w:numPr>
              <w:tabs>
                <w:tab w:val="clear" w:pos="1080"/>
                <w:tab w:val="num" w:pos="709"/>
              </w:tabs>
              <w:jc w:val="both"/>
              <w:rPr>
                <w:rFonts w:ascii="Arial" w:hAnsi="Arial" w:cs="Arial"/>
                <w:spacing w:val="6"/>
                <w:sz w:val="16"/>
                <w:szCs w:val="16"/>
              </w:rPr>
            </w:pPr>
            <w:r w:rsidRPr="00395D66">
              <w:rPr>
                <w:rFonts w:ascii="Arial" w:hAnsi="Arial" w:cs="Arial"/>
                <w:spacing w:val="6"/>
                <w:sz w:val="16"/>
                <w:szCs w:val="16"/>
              </w:rPr>
              <w:t xml:space="preserve"> Pesticide Containers</w:t>
            </w:r>
          </w:p>
        </w:tc>
        <w:tc>
          <w:tcPr>
            <w:tcW w:w="5679" w:type="dxa"/>
            <w:gridSpan w:val="3"/>
          </w:tcPr>
          <w:p w14:paraId="4E2AF46B"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PEAR at all levels</w:t>
            </w:r>
          </w:p>
        </w:tc>
      </w:tr>
      <w:tr w:rsidR="001C1863" w14:paraId="5CDDEBF5" w14:textId="77777777" w:rsidTr="009272EF">
        <w:tc>
          <w:tcPr>
            <w:tcW w:w="5211" w:type="dxa"/>
          </w:tcPr>
          <w:p w14:paraId="60E19C59"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ii)   Unwanted Pesticides</w:t>
            </w:r>
          </w:p>
        </w:tc>
        <w:tc>
          <w:tcPr>
            <w:tcW w:w="5679" w:type="dxa"/>
            <w:gridSpan w:val="3"/>
          </w:tcPr>
          <w:p w14:paraId="4A37E1CA"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EIA mandatory at all levels</w:t>
            </w:r>
          </w:p>
        </w:tc>
      </w:tr>
      <w:tr w:rsidR="001C1863" w14:paraId="5E23DB4B" w14:textId="77777777" w:rsidTr="009272EF">
        <w:tc>
          <w:tcPr>
            <w:tcW w:w="5211" w:type="dxa"/>
          </w:tcPr>
          <w:p w14:paraId="48B1ED38"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iii)  Spray Tank Mixture</w:t>
            </w:r>
          </w:p>
        </w:tc>
        <w:tc>
          <w:tcPr>
            <w:tcW w:w="5679" w:type="dxa"/>
            <w:gridSpan w:val="3"/>
          </w:tcPr>
          <w:p w14:paraId="6CE667AA"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License required at all levels</w:t>
            </w:r>
          </w:p>
        </w:tc>
      </w:tr>
      <w:tr w:rsidR="001C1863" w14:paraId="460D4F57" w14:textId="77777777" w:rsidTr="009272EF">
        <w:tc>
          <w:tcPr>
            <w:tcW w:w="5211" w:type="dxa"/>
            <w:tcBorders>
              <w:bottom w:val="single" w:sz="4" w:space="0" w:color="auto"/>
            </w:tcBorders>
          </w:tcPr>
          <w:p w14:paraId="20A0B3E0"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4.    Registration of product</w:t>
            </w:r>
          </w:p>
        </w:tc>
        <w:tc>
          <w:tcPr>
            <w:tcW w:w="5679" w:type="dxa"/>
            <w:gridSpan w:val="3"/>
            <w:tcBorders>
              <w:bottom w:val="single" w:sz="4" w:space="0" w:color="auto"/>
            </w:tcBorders>
          </w:tcPr>
          <w:p w14:paraId="502153DE" w14:textId="77777777" w:rsidR="001C1863" w:rsidRPr="00395D66" w:rsidRDefault="001C1863" w:rsidP="000F39CD">
            <w:pPr>
              <w:jc w:val="both"/>
              <w:rPr>
                <w:rFonts w:ascii="Arial" w:hAnsi="Arial" w:cs="Arial"/>
                <w:spacing w:val="6"/>
                <w:sz w:val="16"/>
                <w:szCs w:val="16"/>
              </w:rPr>
            </w:pPr>
          </w:p>
          <w:p w14:paraId="299B4E08"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EIA mandatory through Dossier submission and evaluation</w:t>
            </w:r>
          </w:p>
        </w:tc>
      </w:tr>
      <w:tr w:rsidR="001C1863" w14:paraId="2ACD3CD1" w14:textId="77777777" w:rsidTr="009272EF">
        <w:tc>
          <w:tcPr>
            <w:tcW w:w="5211" w:type="dxa"/>
            <w:shd w:val="clear" w:color="auto" w:fill="B3B3B3"/>
          </w:tcPr>
          <w:p w14:paraId="07A98C8F" w14:textId="77777777" w:rsidR="001C1863" w:rsidRPr="00395D66" w:rsidRDefault="001C1863" w:rsidP="000F39CD">
            <w:pPr>
              <w:jc w:val="both"/>
              <w:rPr>
                <w:rFonts w:ascii="Arial" w:hAnsi="Arial" w:cs="Arial"/>
                <w:b/>
                <w:spacing w:val="6"/>
                <w:sz w:val="16"/>
                <w:szCs w:val="16"/>
              </w:rPr>
            </w:pPr>
            <w:r w:rsidRPr="00395D66">
              <w:rPr>
                <w:rFonts w:ascii="Arial" w:hAnsi="Arial" w:cs="Arial"/>
                <w:b/>
                <w:spacing w:val="6"/>
                <w:sz w:val="16"/>
                <w:szCs w:val="16"/>
              </w:rPr>
              <w:t>III.  IRRIGATION AND DRAINAGE</w:t>
            </w:r>
          </w:p>
        </w:tc>
        <w:tc>
          <w:tcPr>
            <w:tcW w:w="5679" w:type="dxa"/>
            <w:gridSpan w:val="3"/>
            <w:shd w:val="clear" w:color="auto" w:fill="B3B3B3"/>
          </w:tcPr>
          <w:p w14:paraId="0E81F629" w14:textId="77777777" w:rsidR="001C1863" w:rsidRPr="00395D66" w:rsidRDefault="001C1863" w:rsidP="000F39CD">
            <w:pPr>
              <w:jc w:val="both"/>
              <w:rPr>
                <w:rFonts w:ascii="Arial" w:hAnsi="Arial" w:cs="Arial"/>
                <w:b/>
                <w:spacing w:val="6"/>
                <w:sz w:val="16"/>
                <w:szCs w:val="16"/>
              </w:rPr>
            </w:pPr>
          </w:p>
        </w:tc>
      </w:tr>
      <w:tr w:rsidR="001C1863" w14:paraId="173188E9" w14:textId="77777777" w:rsidTr="009272EF">
        <w:tc>
          <w:tcPr>
            <w:tcW w:w="5211" w:type="dxa"/>
          </w:tcPr>
          <w:p w14:paraId="1EA2E110"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1.  Surface Irrigation (Basin, Furrow, Border)</w:t>
            </w:r>
          </w:p>
        </w:tc>
        <w:tc>
          <w:tcPr>
            <w:tcW w:w="1843" w:type="dxa"/>
          </w:tcPr>
          <w:p w14:paraId="69A0F30F"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&lt;100 ha</w:t>
            </w:r>
          </w:p>
        </w:tc>
        <w:tc>
          <w:tcPr>
            <w:tcW w:w="1843" w:type="dxa"/>
          </w:tcPr>
          <w:p w14:paraId="5E9974E4"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100-1,000 ha</w:t>
            </w:r>
          </w:p>
        </w:tc>
        <w:tc>
          <w:tcPr>
            <w:tcW w:w="1993" w:type="dxa"/>
          </w:tcPr>
          <w:p w14:paraId="402644FE"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&gt;1,000 ha</w:t>
            </w:r>
          </w:p>
        </w:tc>
      </w:tr>
      <w:tr w:rsidR="001C1863" w14:paraId="1212AB55" w14:textId="77777777" w:rsidTr="009272EF">
        <w:tc>
          <w:tcPr>
            <w:tcW w:w="5211" w:type="dxa"/>
          </w:tcPr>
          <w:p w14:paraId="625E14CE"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2.  Overhead (Sprinkler, Drip) Irrigation</w:t>
            </w:r>
          </w:p>
        </w:tc>
        <w:tc>
          <w:tcPr>
            <w:tcW w:w="1843" w:type="dxa"/>
          </w:tcPr>
          <w:p w14:paraId="4E510B96"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&lt;100 ha</w:t>
            </w:r>
          </w:p>
        </w:tc>
        <w:tc>
          <w:tcPr>
            <w:tcW w:w="1843" w:type="dxa"/>
          </w:tcPr>
          <w:p w14:paraId="163650C9"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100-1,000 ha</w:t>
            </w:r>
          </w:p>
        </w:tc>
        <w:tc>
          <w:tcPr>
            <w:tcW w:w="1993" w:type="dxa"/>
          </w:tcPr>
          <w:p w14:paraId="3CC5F9F3"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&gt;1,000 ha</w:t>
            </w:r>
          </w:p>
        </w:tc>
      </w:tr>
      <w:tr w:rsidR="001C1863" w14:paraId="2DCDB0E3" w14:textId="77777777" w:rsidTr="009272EF">
        <w:tc>
          <w:tcPr>
            <w:tcW w:w="5211" w:type="dxa"/>
          </w:tcPr>
          <w:p w14:paraId="71439D5D"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3.  Flood Recession (Flood Plain Farming)</w:t>
            </w:r>
          </w:p>
        </w:tc>
        <w:tc>
          <w:tcPr>
            <w:tcW w:w="1843" w:type="dxa"/>
          </w:tcPr>
          <w:p w14:paraId="49F8EF8C"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&lt;2ha Surface Area</w:t>
            </w:r>
          </w:p>
        </w:tc>
        <w:tc>
          <w:tcPr>
            <w:tcW w:w="1843" w:type="dxa"/>
          </w:tcPr>
          <w:p w14:paraId="6E0AA3F3"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2-10 ha Surface Area</w:t>
            </w:r>
          </w:p>
        </w:tc>
        <w:tc>
          <w:tcPr>
            <w:tcW w:w="1993" w:type="dxa"/>
          </w:tcPr>
          <w:p w14:paraId="2940962B"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&gt;10 ha Surface Area</w:t>
            </w:r>
          </w:p>
        </w:tc>
      </w:tr>
      <w:tr w:rsidR="001C1863" w14:paraId="060065F0" w14:textId="77777777" w:rsidTr="009272EF">
        <w:tc>
          <w:tcPr>
            <w:tcW w:w="5211" w:type="dxa"/>
          </w:tcPr>
          <w:p w14:paraId="4707AFF5"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4.  Ponds and Impoundments for Irrigation</w:t>
            </w:r>
          </w:p>
        </w:tc>
        <w:tc>
          <w:tcPr>
            <w:tcW w:w="1843" w:type="dxa"/>
          </w:tcPr>
          <w:p w14:paraId="0CF62C63"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&lt;2ha Surface Area</w:t>
            </w:r>
          </w:p>
        </w:tc>
        <w:tc>
          <w:tcPr>
            <w:tcW w:w="1843" w:type="dxa"/>
          </w:tcPr>
          <w:p w14:paraId="5B119865"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2-10 ha Surface Area</w:t>
            </w:r>
          </w:p>
        </w:tc>
        <w:tc>
          <w:tcPr>
            <w:tcW w:w="1993" w:type="dxa"/>
          </w:tcPr>
          <w:p w14:paraId="4D105101"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&gt;10 ha Surface Area</w:t>
            </w:r>
          </w:p>
        </w:tc>
      </w:tr>
      <w:tr w:rsidR="001C1863" w14:paraId="3A8BE45F" w14:textId="77777777" w:rsidTr="009272EF">
        <w:tc>
          <w:tcPr>
            <w:tcW w:w="5211" w:type="dxa"/>
          </w:tcPr>
          <w:p w14:paraId="5853621B" w14:textId="77777777" w:rsidR="001C1863" w:rsidRPr="00395D66" w:rsidRDefault="001C1863" w:rsidP="000F39CD">
            <w:pPr>
              <w:ind w:left="360"/>
              <w:jc w:val="both"/>
              <w:rPr>
                <w:rFonts w:ascii="Arial" w:hAnsi="Arial" w:cs="Arial"/>
                <w:spacing w:val="6"/>
                <w:sz w:val="16"/>
                <w:szCs w:val="16"/>
              </w:rPr>
            </w:pPr>
            <w:r w:rsidRPr="00395D66">
              <w:rPr>
                <w:rFonts w:ascii="Arial" w:hAnsi="Arial" w:cs="Arial"/>
                <w:spacing w:val="6"/>
                <w:sz w:val="16"/>
                <w:szCs w:val="16"/>
              </w:rPr>
              <w:t>5.  Dams and Weirs for Irrigation</w:t>
            </w:r>
          </w:p>
        </w:tc>
        <w:tc>
          <w:tcPr>
            <w:tcW w:w="1843" w:type="dxa"/>
          </w:tcPr>
          <w:p w14:paraId="11E78F50"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&lt;5 m Height</w:t>
            </w:r>
          </w:p>
        </w:tc>
        <w:tc>
          <w:tcPr>
            <w:tcW w:w="1843" w:type="dxa"/>
          </w:tcPr>
          <w:p w14:paraId="7B7199F2"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5-10 m</w:t>
            </w:r>
          </w:p>
        </w:tc>
        <w:tc>
          <w:tcPr>
            <w:tcW w:w="1993" w:type="dxa"/>
          </w:tcPr>
          <w:p w14:paraId="502BC75C" w14:textId="77777777" w:rsidR="001C1863" w:rsidRPr="00395D66" w:rsidRDefault="001C1863" w:rsidP="000F39CD">
            <w:pPr>
              <w:jc w:val="both"/>
              <w:rPr>
                <w:rFonts w:ascii="Arial" w:hAnsi="Arial" w:cs="Arial"/>
                <w:spacing w:val="6"/>
                <w:sz w:val="16"/>
                <w:szCs w:val="16"/>
              </w:rPr>
            </w:pPr>
            <w:r w:rsidRPr="00395D66">
              <w:rPr>
                <w:rFonts w:ascii="Arial" w:hAnsi="Arial" w:cs="Arial"/>
                <w:spacing w:val="6"/>
                <w:sz w:val="16"/>
                <w:szCs w:val="16"/>
              </w:rPr>
              <w:t>&gt;10 m</w:t>
            </w:r>
          </w:p>
        </w:tc>
      </w:tr>
    </w:tbl>
    <w:p w14:paraId="23C4E316" w14:textId="77777777" w:rsidR="001C1863" w:rsidRPr="00395D66" w:rsidRDefault="001C1863" w:rsidP="001C1863">
      <w:pPr>
        <w:rPr>
          <w:rFonts w:ascii="Arial" w:hAnsi="Arial" w:cs="Arial"/>
          <w:sz w:val="20"/>
          <w:szCs w:val="20"/>
        </w:rPr>
      </w:pPr>
      <w:r w:rsidRPr="001E040D">
        <w:rPr>
          <w:rFonts w:ascii="Arial" w:hAnsi="Arial" w:cs="Arial"/>
          <w:sz w:val="18"/>
          <w:szCs w:val="20"/>
        </w:rPr>
        <w:t>Source:  EPA EIA Guidelines for t</w:t>
      </w:r>
      <w:r w:rsidRPr="001E040D">
        <w:rPr>
          <w:rFonts w:ascii="Arial" w:hAnsi="Arial" w:cs="Arial"/>
          <w:b/>
          <w:sz w:val="18"/>
          <w:szCs w:val="20"/>
        </w:rPr>
        <w:t>he Agricultural Development</w:t>
      </w:r>
    </w:p>
    <w:p w14:paraId="6EC91D3C" w14:textId="77777777" w:rsidR="005F71CD" w:rsidRPr="00395D66" w:rsidRDefault="005F71CD" w:rsidP="001C1863">
      <w:pPr>
        <w:rPr>
          <w:rFonts w:ascii="Calibri" w:hAnsi="Calibri"/>
          <w:spacing w:val="2"/>
          <w:szCs w:val="20"/>
        </w:rPr>
      </w:pPr>
    </w:p>
    <w:p w14:paraId="53487CE9" w14:textId="4C0CAF20" w:rsidR="001C1863" w:rsidRPr="00395D66" w:rsidRDefault="001C1863" w:rsidP="00A71715">
      <w:pPr>
        <w:ind w:right="-336"/>
        <w:rPr>
          <w:rFonts w:ascii="Arial" w:hAnsi="Arial" w:cs="Arial"/>
          <w:sz w:val="20"/>
          <w:szCs w:val="20"/>
        </w:rPr>
      </w:pPr>
      <w:r w:rsidRPr="00395D66">
        <w:rPr>
          <w:rFonts w:ascii="Arial" w:hAnsi="Arial" w:cs="Arial"/>
          <w:spacing w:val="2"/>
          <w:sz w:val="20"/>
          <w:szCs w:val="20"/>
        </w:rPr>
        <w:t xml:space="preserve">According to the guidelines, the following areas are considered as environmentally sensitive areas </w:t>
      </w:r>
      <w:r w:rsidR="00A71715" w:rsidRPr="00395D66">
        <w:rPr>
          <w:rFonts w:ascii="Arial" w:hAnsi="Arial" w:cs="Arial"/>
          <w:spacing w:val="2"/>
          <w:sz w:val="20"/>
          <w:szCs w:val="20"/>
        </w:rPr>
        <w:t xml:space="preserve">where any agricultural </w:t>
      </w:r>
      <w:r w:rsidRPr="00395D66">
        <w:rPr>
          <w:rFonts w:ascii="Arial" w:hAnsi="Arial" w:cs="Arial"/>
          <w:spacing w:val="2"/>
          <w:sz w:val="20"/>
          <w:szCs w:val="20"/>
        </w:rPr>
        <w:t>undertaking shall require an EIA</w:t>
      </w:r>
      <w:r w:rsidR="00117495">
        <w:rPr>
          <w:rStyle w:val="FootnoteReference"/>
          <w:rFonts w:ascii="Arial" w:hAnsi="Arial" w:cs="Arial"/>
          <w:spacing w:val="2"/>
          <w:sz w:val="20"/>
          <w:szCs w:val="20"/>
        </w:rPr>
        <w:footnoteReference w:id="38"/>
      </w:r>
      <w:r w:rsidRPr="00395D66">
        <w:rPr>
          <w:rFonts w:ascii="Arial" w:hAnsi="Arial" w:cs="Arial"/>
          <w:spacing w:val="2"/>
          <w:sz w:val="20"/>
          <w:szCs w:val="20"/>
        </w:rPr>
        <w:t>:</w:t>
      </w:r>
    </w:p>
    <w:p w14:paraId="1EECE025"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bCs/>
          <w:spacing w:val="2"/>
          <w:sz w:val="20"/>
          <w:szCs w:val="20"/>
        </w:rPr>
        <w:t xml:space="preserve">Wetlands </w:t>
      </w:r>
      <w:r w:rsidRPr="00395D66">
        <w:rPr>
          <w:rFonts w:ascii="Arial" w:hAnsi="Arial" w:cs="Arial"/>
          <w:spacing w:val="2"/>
          <w:sz w:val="20"/>
          <w:szCs w:val="20"/>
        </w:rPr>
        <w:t>(e.g., Mangroves, Estuaries and Lagoons)</w:t>
      </w:r>
    </w:p>
    <w:p w14:paraId="005FBBB2" w14:textId="77777777" w:rsidR="001C1863" w:rsidRPr="00395D66" w:rsidRDefault="001C1863" w:rsidP="007F5D35">
      <w:pPr>
        <w:numPr>
          <w:ilvl w:val="0"/>
          <w:numId w:val="12"/>
        </w:numPr>
        <w:jc w:val="both"/>
        <w:rPr>
          <w:rFonts w:ascii="Arial" w:hAnsi="Arial" w:cs="Arial"/>
          <w:sz w:val="20"/>
          <w:szCs w:val="20"/>
        </w:rPr>
      </w:pPr>
      <w:proofErr w:type="spellStart"/>
      <w:r w:rsidRPr="00395D66">
        <w:rPr>
          <w:rFonts w:ascii="Arial" w:hAnsi="Arial" w:cs="Arial"/>
          <w:bCs/>
          <w:spacing w:val="2"/>
          <w:sz w:val="20"/>
          <w:szCs w:val="20"/>
        </w:rPr>
        <w:t>Ramsar</w:t>
      </w:r>
      <w:proofErr w:type="spellEnd"/>
      <w:r w:rsidRPr="00395D66">
        <w:rPr>
          <w:rFonts w:ascii="Arial" w:hAnsi="Arial" w:cs="Arial"/>
          <w:bCs/>
          <w:spacing w:val="2"/>
          <w:sz w:val="20"/>
          <w:szCs w:val="20"/>
        </w:rPr>
        <w:t xml:space="preserve"> sites</w:t>
      </w:r>
      <w:r w:rsidRPr="00395D66">
        <w:rPr>
          <w:rFonts w:ascii="Arial" w:hAnsi="Arial" w:cs="Arial"/>
          <w:bCs/>
          <w:sz w:val="20"/>
          <w:szCs w:val="20"/>
        </w:rPr>
        <w:t xml:space="preserve"> or potential </w:t>
      </w:r>
      <w:proofErr w:type="spellStart"/>
      <w:r w:rsidRPr="00395D66">
        <w:rPr>
          <w:rFonts w:ascii="Arial" w:hAnsi="Arial" w:cs="Arial"/>
          <w:bCs/>
          <w:sz w:val="20"/>
          <w:szCs w:val="20"/>
        </w:rPr>
        <w:t>Ramsar</w:t>
      </w:r>
      <w:proofErr w:type="spellEnd"/>
      <w:r w:rsidRPr="00395D66">
        <w:rPr>
          <w:rFonts w:ascii="Arial" w:hAnsi="Arial" w:cs="Arial"/>
          <w:bCs/>
          <w:sz w:val="20"/>
          <w:szCs w:val="20"/>
        </w:rPr>
        <w:t xml:space="preserve"> site</w:t>
      </w:r>
      <w:r w:rsidRPr="00395D66">
        <w:rPr>
          <w:rFonts w:ascii="Arial" w:hAnsi="Arial" w:cs="Arial"/>
          <w:sz w:val="20"/>
          <w:szCs w:val="20"/>
        </w:rPr>
        <w:t xml:space="preserve"> (Principally for conservation of birds but also includes wise use of wetland areas)</w:t>
      </w:r>
    </w:p>
    <w:p w14:paraId="73B03D61"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pacing w:val="2"/>
          <w:sz w:val="20"/>
          <w:szCs w:val="20"/>
        </w:rPr>
        <w:t xml:space="preserve">Biosphere reserves </w:t>
      </w:r>
      <w:r w:rsidRPr="00395D66">
        <w:rPr>
          <w:rFonts w:ascii="Arial" w:hAnsi="Arial" w:cs="Arial"/>
          <w:spacing w:val="2"/>
          <w:sz w:val="20"/>
          <w:szCs w:val="20"/>
        </w:rPr>
        <w:t xml:space="preserve"> (</w:t>
      </w:r>
      <w:r w:rsidRPr="00395D66">
        <w:rPr>
          <w:rFonts w:ascii="Arial" w:hAnsi="Arial" w:cs="Arial"/>
          <w:sz w:val="20"/>
          <w:szCs w:val="20"/>
        </w:rPr>
        <w:t>Internationally designated site as part of a global network combining both conservation and sustainable use of natural resources)</w:t>
      </w:r>
    </w:p>
    <w:p w14:paraId="4B2FA867"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bCs/>
          <w:spacing w:val="2"/>
          <w:sz w:val="20"/>
          <w:szCs w:val="20"/>
        </w:rPr>
        <w:t>Geological conditions</w:t>
      </w:r>
      <w:r w:rsidRPr="00395D66">
        <w:rPr>
          <w:rFonts w:ascii="Arial" w:hAnsi="Arial" w:cs="Arial"/>
          <w:spacing w:val="2"/>
          <w:sz w:val="20"/>
          <w:szCs w:val="20"/>
        </w:rPr>
        <w:t xml:space="preserve"> (e.g. Earth Quake prone sites)</w:t>
      </w:r>
    </w:p>
    <w:p w14:paraId="7E5C4A83"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z w:val="20"/>
          <w:szCs w:val="20"/>
        </w:rPr>
        <w:t>National Nature Reserve</w:t>
      </w:r>
      <w:r w:rsidRPr="00395D66">
        <w:rPr>
          <w:rFonts w:ascii="Arial" w:hAnsi="Arial" w:cs="Arial"/>
          <w:sz w:val="20"/>
          <w:szCs w:val="20"/>
        </w:rPr>
        <w:t xml:space="preserve"> (Nationally important nature conservation sites for biological or earth science interest)</w:t>
      </w:r>
    </w:p>
    <w:p w14:paraId="35A36E4A"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bCs/>
          <w:sz w:val="20"/>
          <w:szCs w:val="20"/>
        </w:rPr>
        <w:t>Highly erodible</w:t>
      </w:r>
      <w:r w:rsidRPr="00395D66">
        <w:rPr>
          <w:rFonts w:ascii="Arial" w:hAnsi="Arial" w:cs="Arial"/>
          <w:sz w:val="20"/>
          <w:szCs w:val="20"/>
        </w:rPr>
        <w:t xml:space="preserve"> and </w:t>
      </w:r>
      <w:r w:rsidRPr="00395D66">
        <w:rPr>
          <w:rFonts w:ascii="Arial" w:hAnsi="Arial" w:cs="Arial"/>
          <w:bCs/>
          <w:sz w:val="20"/>
          <w:szCs w:val="20"/>
        </w:rPr>
        <w:t>marginally productive</w:t>
      </w:r>
      <w:r w:rsidRPr="00395D66">
        <w:rPr>
          <w:rFonts w:ascii="Arial" w:hAnsi="Arial" w:cs="Arial"/>
          <w:sz w:val="20"/>
          <w:szCs w:val="20"/>
        </w:rPr>
        <w:t xml:space="preserve"> cropland (Areas</w:t>
      </w:r>
      <w:r w:rsidRPr="00395D66">
        <w:rPr>
          <w:rFonts w:ascii="Arial" w:hAnsi="Arial" w:cs="Arial"/>
          <w:spacing w:val="2"/>
          <w:sz w:val="20"/>
          <w:szCs w:val="20"/>
        </w:rPr>
        <w:t xml:space="preserve"> along slopes with critical slope 17% and above with potentially unstable soils prone to erosion)</w:t>
      </w:r>
    </w:p>
    <w:p w14:paraId="59CAD989" w14:textId="77777777" w:rsidR="001C1863" w:rsidRPr="00395D66" w:rsidRDefault="001C1863" w:rsidP="007F5D35">
      <w:pPr>
        <w:pStyle w:val="Heading1"/>
        <w:numPr>
          <w:ilvl w:val="0"/>
          <w:numId w:val="12"/>
        </w:numPr>
        <w:spacing w:before="0" w:after="0"/>
        <w:jc w:val="both"/>
        <w:rPr>
          <w:b w:val="0"/>
          <w:sz w:val="20"/>
          <w:szCs w:val="20"/>
        </w:rPr>
      </w:pPr>
      <w:bookmarkStart w:id="31" w:name="_Toc234786511"/>
      <w:bookmarkStart w:id="32" w:name="_Toc519080763"/>
      <w:bookmarkStart w:id="33" w:name="_Toc519086492"/>
      <w:r w:rsidRPr="00395D66">
        <w:rPr>
          <w:b w:val="0"/>
          <w:sz w:val="20"/>
          <w:szCs w:val="20"/>
        </w:rPr>
        <w:t>Natural flood barriers</w:t>
      </w:r>
      <w:bookmarkEnd w:id="31"/>
      <w:bookmarkEnd w:id="32"/>
      <w:bookmarkEnd w:id="33"/>
    </w:p>
    <w:p w14:paraId="56082FA4"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z w:val="20"/>
          <w:szCs w:val="20"/>
        </w:rPr>
        <w:t>World Heritage Sites</w:t>
      </w:r>
      <w:r w:rsidRPr="00395D66">
        <w:rPr>
          <w:rFonts w:ascii="Arial" w:hAnsi="Arial" w:cs="Arial"/>
          <w:sz w:val="20"/>
          <w:szCs w:val="20"/>
        </w:rPr>
        <w:t xml:space="preserve"> (Protection of natural and cultural areas of outstanding universal value</w:t>
      </w:r>
      <w:r w:rsidRPr="00395D66">
        <w:rPr>
          <w:rFonts w:ascii="Arial" w:hAnsi="Arial" w:cs="Arial"/>
          <w:spacing w:val="2"/>
          <w:sz w:val="20"/>
          <w:szCs w:val="20"/>
        </w:rPr>
        <w:t xml:space="preserve"> or areas of unique historical/archaeological or scientific interests)</w:t>
      </w:r>
    </w:p>
    <w:p w14:paraId="13187C60"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z w:val="20"/>
          <w:szCs w:val="20"/>
        </w:rPr>
        <w:t>Site of Special Scientific Interest</w:t>
      </w:r>
      <w:r w:rsidRPr="00395D66">
        <w:rPr>
          <w:rFonts w:ascii="Arial" w:hAnsi="Arial" w:cs="Arial"/>
          <w:sz w:val="20"/>
          <w:szCs w:val="20"/>
        </w:rPr>
        <w:t xml:space="preserve"> (SSSI) or </w:t>
      </w:r>
      <w:r w:rsidRPr="00395D66">
        <w:rPr>
          <w:rFonts w:ascii="Arial" w:hAnsi="Arial" w:cs="Arial"/>
          <w:bCs/>
          <w:sz w:val="20"/>
          <w:szCs w:val="20"/>
        </w:rPr>
        <w:t>potential (</w:t>
      </w:r>
      <w:r w:rsidRPr="00395D66">
        <w:rPr>
          <w:rFonts w:ascii="Arial" w:hAnsi="Arial" w:cs="Arial"/>
          <w:sz w:val="20"/>
          <w:szCs w:val="20"/>
        </w:rPr>
        <w:t>Special interest by reason of its flora, fauna, or geological or physiographical features).</w:t>
      </w:r>
    </w:p>
    <w:p w14:paraId="2D682187"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z w:val="20"/>
          <w:szCs w:val="20"/>
        </w:rPr>
        <w:t>National Parks (</w:t>
      </w:r>
      <w:r w:rsidRPr="00395D66">
        <w:rPr>
          <w:rFonts w:ascii="Arial" w:hAnsi="Arial" w:cs="Arial"/>
          <w:sz w:val="20"/>
          <w:szCs w:val="20"/>
        </w:rPr>
        <w:t>Protection of wild and beautiful landscapes)</w:t>
      </w:r>
    </w:p>
    <w:p w14:paraId="0EDB09CB"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bCs/>
          <w:sz w:val="20"/>
          <w:szCs w:val="20"/>
        </w:rPr>
        <w:t>Marine Nature Reserve (</w:t>
      </w:r>
      <w:r w:rsidRPr="00395D66">
        <w:rPr>
          <w:rFonts w:ascii="Arial" w:hAnsi="Arial" w:cs="Arial"/>
          <w:sz w:val="20"/>
          <w:szCs w:val="20"/>
        </w:rPr>
        <w:t>Conservation and protection of marine flora and fauna and sites of geological or physiographical interest)</w:t>
      </w:r>
      <w:r w:rsidRPr="00395D66">
        <w:rPr>
          <w:rFonts w:ascii="Arial" w:hAnsi="Arial" w:cs="Arial"/>
          <w:bCs/>
          <w:sz w:val="20"/>
          <w:szCs w:val="20"/>
        </w:rPr>
        <w:t>.</w:t>
      </w:r>
    </w:p>
    <w:p w14:paraId="04136ABF"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spacing w:val="2"/>
          <w:sz w:val="20"/>
          <w:szCs w:val="20"/>
        </w:rPr>
        <w:lastRenderedPageBreak/>
        <w:t xml:space="preserve">Areas which constitute the habitat of any </w:t>
      </w:r>
      <w:r w:rsidRPr="00395D66">
        <w:rPr>
          <w:rFonts w:ascii="Arial" w:hAnsi="Arial" w:cs="Arial"/>
          <w:bCs/>
          <w:spacing w:val="2"/>
          <w:sz w:val="20"/>
          <w:szCs w:val="20"/>
        </w:rPr>
        <w:t>endangered</w:t>
      </w:r>
      <w:r w:rsidRPr="00395D66">
        <w:rPr>
          <w:rFonts w:ascii="Arial" w:hAnsi="Arial" w:cs="Arial"/>
          <w:spacing w:val="2"/>
          <w:sz w:val="20"/>
          <w:szCs w:val="20"/>
        </w:rPr>
        <w:t xml:space="preserve"> or </w:t>
      </w:r>
      <w:r w:rsidRPr="00395D66">
        <w:rPr>
          <w:rFonts w:ascii="Arial" w:hAnsi="Arial" w:cs="Arial"/>
          <w:bCs/>
          <w:spacing w:val="2"/>
          <w:sz w:val="20"/>
          <w:szCs w:val="20"/>
        </w:rPr>
        <w:t>threatened species</w:t>
      </w:r>
      <w:r w:rsidRPr="00395D66">
        <w:rPr>
          <w:rFonts w:ascii="Arial" w:hAnsi="Arial" w:cs="Arial"/>
          <w:spacing w:val="2"/>
          <w:sz w:val="20"/>
          <w:szCs w:val="20"/>
        </w:rPr>
        <w:t xml:space="preserve"> </w:t>
      </w:r>
      <w:r w:rsidRPr="00395D66">
        <w:rPr>
          <w:rFonts w:ascii="Arial" w:hAnsi="Arial" w:cs="Arial"/>
          <w:spacing w:val="6"/>
          <w:sz w:val="20"/>
          <w:szCs w:val="20"/>
        </w:rPr>
        <w:t xml:space="preserve">of </w:t>
      </w:r>
      <w:r w:rsidRPr="00395D66">
        <w:rPr>
          <w:rFonts w:ascii="Arial" w:hAnsi="Arial" w:cs="Arial"/>
          <w:spacing w:val="2"/>
          <w:sz w:val="20"/>
          <w:szCs w:val="20"/>
        </w:rPr>
        <w:t>indigenous wildlife (flora and fauna)</w:t>
      </w:r>
    </w:p>
    <w:p w14:paraId="77F2C520"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spacing w:val="2"/>
          <w:sz w:val="20"/>
          <w:szCs w:val="20"/>
        </w:rPr>
        <w:t xml:space="preserve">Areas </w:t>
      </w:r>
      <w:r w:rsidRPr="00395D66">
        <w:rPr>
          <w:rFonts w:ascii="Arial" w:hAnsi="Arial" w:cs="Arial"/>
          <w:bCs/>
          <w:spacing w:val="2"/>
          <w:sz w:val="20"/>
          <w:szCs w:val="20"/>
        </w:rPr>
        <w:t>Sacred</w:t>
      </w:r>
      <w:r w:rsidRPr="00395D66">
        <w:rPr>
          <w:rFonts w:ascii="Arial" w:hAnsi="Arial" w:cs="Arial"/>
          <w:spacing w:val="2"/>
          <w:sz w:val="20"/>
          <w:szCs w:val="20"/>
        </w:rPr>
        <w:t xml:space="preserve"> </w:t>
      </w:r>
      <w:r w:rsidRPr="00395D66">
        <w:rPr>
          <w:rFonts w:ascii="Arial" w:hAnsi="Arial" w:cs="Arial"/>
          <w:bCs/>
          <w:spacing w:val="2"/>
          <w:sz w:val="20"/>
          <w:szCs w:val="20"/>
        </w:rPr>
        <w:t>Grooves</w:t>
      </w:r>
      <w:r w:rsidRPr="00395D66">
        <w:rPr>
          <w:rFonts w:ascii="Arial" w:hAnsi="Arial" w:cs="Arial"/>
          <w:spacing w:val="2"/>
          <w:sz w:val="20"/>
          <w:szCs w:val="20"/>
        </w:rPr>
        <w:t>/</w:t>
      </w:r>
      <w:r w:rsidRPr="00395D66">
        <w:rPr>
          <w:rFonts w:ascii="Arial" w:hAnsi="Arial" w:cs="Arial"/>
          <w:bCs/>
          <w:spacing w:val="2"/>
          <w:sz w:val="20"/>
          <w:szCs w:val="20"/>
        </w:rPr>
        <w:t>Cultural sites</w:t>
      </w:r>
      <w:r w:rsidRPr="00395D66">
        <w:rPr>
          <w:rFonts w:ascii="Arial" w:hAnsi="Arial" w:cs="Arial"/>
          <w:spacing w:val="2"/>
          <w:sz w:val="20"/>
          <w:szCs w:val="20"/>
        </w:rPr>
        <w:t>.</w:t>
      </w:r>
    </w:p>
    <w:p w14:paraId="37814F1E"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spacing w:val="2"/>
          <w:sz w:val="20"/>
          <w:szCs w:val="20"/>
        </w:rPr>
        <w:t xml:space="preserve">Sources of </w:t>
      </w:r>
      <w:r w:rsidRPr="00395D66">
        <w:rPr>
          <w:rFonts w:ascii="Arial" w:hAnsi="Arial" w:cs="Arial"/>
          <w:bCs/>
          <w:spacing w:val="2"/>
          <w:sz w:val="20"/>
          <w:szCs w:val="20"/>
        </w:rPr>
        <w:t>Water Bodies</w:t>
      </w:r>
      <w:r w:rsidRPr="00395D66">
        <w:rPr>
          <w:rFonts w:ascii="Arial" w:hAnsi="Arial" w:cs="Arial"/>
          <w:spacing w:val="2"/>
          <w:sz w:val="20"/>
          <w:szCs w:val="20"/>
        </w:rPr>
        <w:t xml:space="preserve"> and areas close to a water body (a minimum distance </w:t>
      </w:r>
      <w:r w:rsidRPr="00395D66">
        <w:rPr>
          <w:rFonts w:ascii="Arial" w:hAnsi="Arial" w:cs="Arial"/>
          <w:spacing w:val="6"/>
          <w:sz w:val="20"/>
          <w:szCs w:val="20"/>
        </w:rPr>
        <w:t xml:space="preserve">of </w:t>
      </w:r>
      <w:r w:rsidRPr="00395D66">
        <w:rPr>
          <w:rFonts w:ascii="Arial" w:hAnsi="Arial" w:cs="Arial"/>
          <w:bCs/>
          <w:spacing w:val="6"/>
          <w:sz w:val="20"/>
          <w:szCs w:val="20"/>
        </w:rPr>
        <w:t>30</w:t>
      </w:r>
      <w:r w:rsidRPr="00395D66">
        <w:rPr>
          <w:rFonts w:ascii="Arial" w:hAnsi="Arial" w:cs="Arial"/>
          <w:bCs/>
          <w:spacing w:val="2"/>
          <w:sz w:val="20"/>
          <w:szCs w:val="20"/>
        </w:rPr>
        <w:t>m</w:t>
      </w:r>
      <w:r w:rsidRPr="00395D66">
        <w:rPr>
          <w:rFonts w:ascii="Arial" w:hAnsi="Arial" w:cs="Arial"/>
          <w:spacing w:val="2"/>
          <w:sz w:val="20"/>
          <w:szCs w:val="20"/>
        </w:rPr>
        <w:t xml:space="preserve">, aquifer recharge areas, areas with high water table (wells, boreholes, porous soil, etc.) </w:t>
      </w:r>
    </w:p>
    <w:p w14:paraId="76C4FA5A" w14:textId="77777777" w:rsidR="001C1863" w:rsidRPr="00395D66" w:rsidRDefault="001C1863" w:rsidP="007F5D35">
      <w:pPr>
        <w:numPr>
          <w:ilvl w:val="0"/>
          <w:numId w:val="12"/>
        </w:numPr>
        <w:jc w:val="both"/>
        <w:rPr>
          <w:rFonts w:ascii="Arial" w:hAnsi="Arial" w:cs="Arial"/>
          <w:spacing w:val="2"/>
          <w:sz w:val="20"/>
          <w:szCs w:val="20"/>
        </w:rPr>
      </w:pPr>
      <w:r w:rsidRPr="00395D66">
        <w:rPr>
          <w:rFonts w:ascii="Arial" w:hAnsi="Arial" w:cs="Arial"/>
          <w:spacing w:val="2"/>
          <w:sz w:val="20"/>
          <w:szCs w:val="20"/>
        </w:rPr>
        <w:t xml:space="preserve">Areas near </w:t>
      </w:r>
      <w:r w:rsidRPr="00395D66">
        <w:rPr>
          <w:rFonts w:ascii="Arial" w:hAnsi="Arial" w:cs="Arial"/>
          <w:bCs/>
          <w:spacing w:val="2"/>
          <w:sz w:val="20"/>
          <w:szCs w:val="20"/>
        </w:rPr>
        <w:t>Apiaries</w:t>
      </w:r>
      <w:r w:rsidRPr="00395D66">
        <w:rPr>
          <w:rFonts w:ascii="Arial" w:hAnsi="Arial" w:cs="Arial"/>
          <w:spacing w:val="2"/>
          <w:sz w:val="20"/>
          <w:szCs w:val="20"/>
        </w:rPr>
        <w:t xml:space="preserve"> (honeybee sites), wildlife refuges, or parks, and</w:t>
      </w:r>
    </w:p>
    <w:p w14:paraId="7DC54155" w14:textId="77777777" w:rsidR="001C1863" w:rsidRPr="00395D66" w:rsidRDefault="001C1863" w:rsidP="007F5D35">
      <w:pPr>
        <w:numPr>
          <w:ilvl w:val="0"/>
          <w:numId w:val="12"/>
        </w:numPr>
        <w:jc w:val="both"/>
        <w:rPr>
          <w:rFonts w:ascii="Arial" w:hAnsi="Arial" w:cs="Arial"/>
          <w:sz w:val="20"/>
          <w:szCs w:val="20"/>
        </w:rPr>
      </w:pPr>
      <w:r w:rsidRPr="00395D66">
        <w:rPr>
          <w:rFonts w:ascii="Arial" w:hAnsi="Arial" w:cs="Arial"/>
          <w:bCs/>
          <w:spacing w:val="2"/>
          <w:sz w:val="20"/>
          <w:szCs w:val="20"/>
        </w:rPr>
        <w:t>Off-Reserves forests</w:t>
      </w:r>
      <w:r w:rsidRPr="00395D66">
        <w:rPr>
          <w:rFonts w:ascii="Arial" w:hAnsi="Arial" w:cs="Arial"/>
          <w:spacing w:val="2"/>
          <w:sz w:val="20"/>
          <w:szCs w:val="20"/>
        </w:rPr>
        <w:t xml:space="preserve"> (riparian forests, hill forests, fire protection areas and buffers)</w:t>
      </w:r>
    </w:p>
    <w:p w14:paraId="136856CA" w14:textId="77777777" w:rsidR="001C1863" w:rsidRPr="0078708B" w:rsidRDefault="001C1863" w:rsidP="001C1863">
      <w:pPr>
        <w:rPr>
          <w:rFonts w:ascii="Arial" w:hAnsi="Arial" w:cs="Arial"/>
          <w:color w:val="FF0000"/>
          <w:sz w:val="20"/>
          <w:szCs w:val="20"/>
        </w:rPr>
      </w:pPr>
    </w:p>
    <w:p w14:paraId="71D85379" w14:textId="51D21807" w:rsidR="0078708B" w:rsidRPr="00395D66" w:rsidRDefault="00687BD4" w:rsidP="001C1863">
      <w:pPr>
        <w:rPr>
          <w:rFonts w:ascii="Arial" w:hAnsi="Arial" w:cs="Arial"/>
          <w:sz w:val="20"/>
          <w:szCs w:val="20"/>
        </w:rPr>
      </w:pPr>
      <w:r>
        <w:rPr>
          <w:rFonts w:ascii="Arial" w:hAnsi="Arial" w:cs="Arial"/>
          <w:sz w:val="20"/>
          <w:szCs w:val="20"/>
        </w:rPr>
        <w:t>AVDP will take all necessary steps to avoid subprojects in environmentally sensitive areas.</w:t>
      </w:r>
    </w:p>
    <w:p w14:paraId="24D62F11" w14:textId="4CA7B86C" w:rsidR="001C1863" w:rsidRPr="00507C92" w:rsidRDefault="005F71CD" w:rsidP="00507C92">
      <w:pPr>
        <w:pStyle w:val="Heading3"/>
        <w:numPr>
          <w:ilvl w:val="0"/>
          <w:numId w:val="0"/>
        </w:numPr>
        <w:ind w:left="720" w:hanging="720"/>
        <w:rPr>
          <w:sz w:val="20"/>
          <w:szCs w:val="20"/>
        </w:rPr>
      </w:pPr>
      <w:bookmarkStart w:id="34" w:name="_Toc519086493"/>
      <w:r w:rsidRPr="00507C92">
        <w:rPr>
          <w:sz w:val="20"/>
          <w:szCs w:val="20"/>
        </w:rPr>
        <w:t xml:space="preserve">3.2.7 </w:t>
      </w:r>
      <w:r w:rsidR="001C1863" w:rsidRPr="00507C92">
        <w:rPr>
          <w:sz w:val="20"/>
          <w:szCs w:val="20"/>
        </w:rPr>
        <w:t>Sierra Leone’s Intended Nationally Determined Contribution (INDC)</w:t>
      </w:r>
      <w:r w:rsidR="001C1863" w:rsidRPr="00507C92">
        <w:rPr>
          <w:rStyle w:val="FootnoteReference"/>
          <w:sz w:val="20"/>
          <w:szCs w:val="20"/>
        </w:rPr>
        <w:footnoteReference w:id="39"/>
      </w:r>
      <w:bookmarkEnd w:id="34"/>
    </w:p>
    <w:p w14:paraId="47D8750B" w14:textId="28B35C40" w:rsidR="001C1863" w:rsidRPr="00395D66" w:rsidRDefault="001C1863" w:rsidP="001C1863">
      <w:pPr>
        <w:jc w:val="both"/>
        <w:rPr>
          <w:rFonts w:ascii="Arial" w:hAnsi="Arial" w:cs="Arial"/>
          <w:sz w:val="20"/>
          <w:szCs w:val="20"/>
        </w:rPr>
      </w:pPr>
      <w:r w:rsidRPr="00395D66">
        <w:rPr>
          <w:rFonts w:ascii="Arial" w:hAnsi="Arial" w:cs="Arial"/>
          <w:sz w:val="20"/>
          <w:szCs w:val="20"/>
        </w:rPr>
        <w:t>Sierra Leone has been ranked as the third most vulnerable nation (after Bangladesh and Guinea Bissau</w:t>
      </w:r>
      <w:r w:rsidR="00565C46" w:rsidRPr="00395D66">
        <w:rPr>
          <w:rFonts w:ascii="Arial" w:hAnsi="Arial" w:cs="Arial"/>
          <w:sz w:val="20"/>
          <w:szCs w:val="20"/>
        </w:rPr>
        <w:t>) to</w:t>
      </w:r>
      <w:r w:rsidRPr="00395D66">
        <w:rPr>
          <w:rFonts w:ascii="Arial" w:hAnsi="Arial" w:cs="Arial"/>
          <w:sz w:val="20"/>
          <w:szCs w:val="20"/>
        </w:rPr>
        <w:t xml:space="preserve"> adverse effects of climate change with low capacity to adapt and rural population most affected because of high dependence on rain-fed agriculture and natural resource-based livelihoods. Sierra Leone is committed to mainstreaming inclusive green growth in her development process. The implementation of the </w:t>
      </w:r>
      <w:r w:rsidR="00687BD4" w:rsidRPr="00395D66">
        <w:rPr>
          <w:rFonts w:ascii="Arial" w:hAnsi="Arial" w:cs="Arial"/>
          <w:sz w:val="20"/>
          <w:szCs w:val="20"/>
        </w:rPr>
        <w:t>INDC is</w:t>
      </w:r>
      <w:r w:rsidRPr="00395D66">
        <w:rPr>
          <w:rFonts w:ascii="Arial" w:hAnsi="Arial" w:cs="Arial"/>
          <w:sz w:val="20"/>
          <w:szCs w:val="20"/>
        </w:rPr>
        <w:t xml:space="preserve"> expected to support the transition to low-emission development and climate resilient society.  The document recognized that </w:t>
      </w:r>
      <w:r w:rsidR="00565C46" w:rsidRPr="00395D66">
        <w:rPr>
          <w:rFonts w:ascii="Arial" w:hAnsi="Arial" w:cs="Arial"/>
          <w:sz w:val="20"/>
          <w:szCs w:val="20"/>
        </w:rPr>
        <w:t>Agriculture is</w:t>
      </w:r>
      <w:r w:rsidRPr="00395D66">
        <w:rPr>
          <w:rFonts w:ascii="Arial" w:hAnsi="Arial" w:cs="Arial"/>
          <w:sz w:val="20"/>
          <w:szCs w:val="20"/>
        </w:rPr>
        <w:t xml:space="preserve"> the most important source of CH4 emissions (86.67%), followed by the Land Use, Land Use Change and forestry (LULUCF- 5.631), and the LULUCF sector is the least significant source of CO</w:t>
      </w:r>
      <w:r w:rsidRPr="00395D66">
        <w:rPr>
          <w:rFonts w:ascii="Arial" w:hAnsi="Arial" w:cs="Arial"/>
          <w:sz w:val="20"/>
          <w:szCs w:val="20"/>
          <w:vertAlign w:val="subscript"/>
        </w:rPr>
        <w:t>2</w:t>
      </w:r>
      <w:r w:rsidRPr="00395D66">
        <w:rPr>
          <w:rFonts w:ascii="Arial" w:hAnsi="Arial" w:cs="Arial"/>
          <w:sz w:val="20"/>
          <w:szCs w:val="20"/>
        </w:rPr>
        <w:t xml:space="preserve"> emissions by up taking 752,748Gg of CO2 in 2000. Total emissions from all sources and sectors and for all gases, GHG emissions are projected to increase to about 4.8MtCO2Eq in 2015 and to about 6.6MtCO2 </w:t>
      </w:r>
      <w:proofErr w:type="spellStart"/>
      <w:r w:rsidRPr="00395D66">
        <w:rPr>
          <w:rFonts w:ascii="Arial" w:hAnsi="Arial" w:cs="Arial"/>
          <w:sz w:val="20"/>
          <w:szCs w:val="20"/>
        </w:rPr>
        <w:t>Eq</w:t>
      </w:r>
      <w:proofErr w:type="spellEnd"/>
      <w:r w:rsidRPr="00395D66">
        <w:rPr>
          <w:rFonts w:ascii="Arial" w:hAnsi="Arial" w:cs="Arial"/>
          <w:sz w:val="20"/>
          <w:szCs w:val="20"/>
        </w:rPr>
        <w:t xml:space="preserve"> in 2030. Agriculture and Waste sectors are projected to emit between 95 to 98% of the projected national emissions from 2015 to 2030. Sierra Leone intends to maintain its low emission levels (close to the world average of 7.58 MtCO2e) by 2035 or neutral by 2050 by reducing her carbon footprint and by following green growth pathways in all economic sectors.   This target will only be achieve with the availability of international support that will come in the form of finance, investment, technology development and transfer, and capacity building with substantial donor support estimated to about $ 900 million.  </w:t>
      </w:r>
    </w:p>
    <w:p w14:paraId="560F06FA" w14:textId="77777777" w:rsidR="001C1863" w:rsidRPr="00395D66" w:rsidRDefault="001C1863" w:rsidP="001C1863">
      <w:pPr>
        <w:jc w:val="both"/>
        <w:rPr>
          <w:rFonts w:ascii="Arial" w:hAnsi="Arial" w:cs="Arial"/>
          <w:b/>
          <w:sz w:val="20"/>
          <w:szCs w:val="20"/>
        </w:rPr>
      </w:pPr>
    </w:p>
    <w:p w14:paraId="198B98D0" w14:textId="595AE724" w:rsidR="001C1863" w:rsidRPr="00507C92" w:rsidRDefault="005F71CD" w:rsidP="00507C92">
      <w:pPr>
        <w:pStyle w:val="Heading3"/>
        <w:numPr>
          <w:ilvl w:val="0"/>
          <w:numId w:val="0"/>
        </w:numPr>
        <w:ind w:left="720" w:hanging="720"/>
        <w:rPr>
          <w:sz w:val="20"/>
          <w:szCs w:val="20"/>
        </w:rPr>
      </w:pPr>
      <w:bookmarkStart w:id="35" w:name="_Toc519086494"/>
      <w:r w:rsidRPr="00507C92">
        <w:rPr>
          <w:sz w:val="20"/>
          <w:szCs w:val="20"/>
        </w:rPr>
        <w:t xml:space="preserve">3.2.8 </w:t>
      </w:r>
      <w:r w:rsidR="001C1863" w:rsidRPr="00507C92">
        <w:rPr>
          <w:sz w:val="20"/>
          <w:szCs w:val="20"/>
        </w:rPr>
        <w:t>National Resilience Priorities Report (NRP- AGIR), 2017</w:t>
      </w:r>
      <w:r w:rsidR="001C1863" w:rsidRPr="00507C92">
        <w:rPr>
          <w:rStyle w:val="FootnoteReference"/>
          <w:sz w:val="20"/>
          <w:szCs w:val="20"/>
        </w:rPr>
        <w:footnoteReference w:id="40"/>
      </w:r>
      <w:bookmarkEnd w:id="35"/>
    </w:p>
    <w:p w14:paraId="1B721DEF" w14:textId="3AAD56CE" w:rsidR="001C1863" w:rsidRPr="00395D66" w:rsidRDefault="001C1863" w:rsidP="001C1863">
      <w:pPr>
        <w:jc w:val="both"/>
        <w:rPr>
          <w:rFonts w:ascii="Arial" w:hAnsi="Arial" w:cs="Arial"/>
          <w:sz w:val="20"/>
          <w:szCs w:val="20"/>
        </w:rPr>
      </w:pPr>
      <w:r w:rsidRPr="00395D66">
        <w:rPr>
          <w:rFonts w:ascii="Arial" w:hAnsi="Arial" w:cs="Arial"/>
          <w:sz w:val="20"/>
          <w:szCs w:val="20"/>
        </w:rPr>
        <w:t xml:space="preserve">The Global Alliance for Resilience (AGIR) Sahel and West Africa, is a framework that helps to foster improved synergy, coherence and effectiveness in support of resilience initiatives across the 17 </w:t>
      </w:r>
      <w:proofErr w:type="spellStart"/>
      <w:r w:rsidRPr="00395D66">
        <w:rPr>
          <w:rFonts w:ascii="Arial" w:hAnsi="Arial" w:cs="Arial"/>
          <w:sz w:val="20"/>
          <w:szCs w:val="20"/>
        </w:rPr>
        <w:t>Sahelian</w:t>
      </w:r>
      <w:proofErr w:type="spellEnd"/>
      <w:r w:rsidRPr="00395D66">
        <w:rPr>
          <w:rFonts w:ascii="Arial" w:hAnsi="Arial" w:cs="Arial"/>
          <w:sz w:val="20"/>
          <w:szCs w:val="20"/>
        </w:rPr>
        <w:t xml:space="preserve"> and West Africa countries. The Sierra Leone Government in collaboration with partners is committed to addressing food and nutrition crisis prevention and management through a number of policy directions that are contributing to resilience building for the most vulnerable population. The National Resilience Priorities Report recognizes Agricultural season, </w:t>
      </w:r>
      <w:bookmarkStart w:id="36" w:name="_Toc478657410"/>
      <w:r w:rsidRPr="00395D66">
        <w:rPr>
          <w:rFonts w:ascii="Arial" w:hAnsi="Arial" w:cs="Arial"/>
          <w:sz w:val="20"/>
          <w:szCs w:val="20"/>
        </w:rPr>
        <w:t>Cultivation of Staple Food below subsistence level</w:t>
      </w:r>
      <w:bookmarkEnd w:id="36"/>
      <w:r w:rsidRPr="00395D66">
        <w:rPr>
          <w:rFonts w:ascii="Arial" w:hAnsi="Arial" w:cs="Arial"/>
          <w:sz w:val="20"/>
          <w:szCs w:val="20"/>
        </w:rPr>
        <w:t xml:space="preserve">, Shocks (sickness, food price increase, lack of production inputs, </w:t>
      </w:r>
      <w:r w:rsidR="00565C46" w:rsidRPr="00395D66">
        <w:rPr>
          <w:rFonts w:ascii="Arial" w:hAnsi="Arial" w:cs="Arial"/>
          <w:sz w:val="20"/>
          <w:szCs w:val="20"/>
        </w:rPr>
        <w:t>etc.</w:t>
      </w:r>
      <w:r w:rsidRPr="00395D66">
        <w:rPr>
          <w:rFonts w:ascii="Arial" w:hAnsi="Arial" w:cs="Arial"/>
          <w:sz w:val="20"/>
          <w:szCs w:val="20"/>
        </w:rPr>
        <w:t>), Gender lens to issues of food insecurity (with</w:t>
      </w:r>
      <w:r w:rsidRPr="00395D66">
        <w:rPr>
          <w:rFonts w:ascii="Arial" w:hAnsi="Arial" w:cs="Arial"/>
          <w:b/>
          <w:sz w:val="20"/>
          <w:szCs w:val="20"/>
        </w:rPr>
        <w:t xml:space="preserve"> </w:t>
      </w:r>
      <w:r w:rsidRPr="00395D66">
        <w:rPr>
          <w:rFonts w:ascii="Arial" w:hAnsi="Arial" w:cs="Arial"/>
          <w:sz w:val="20"/>
          <w:szCs w:val="20"/>
        </w:rPr>
        <w:t>few women having limited access to land, tools and equipment which impact negatively on their capability to produce, process and market food) and</w:t>
      </w:r>
      <w:bookmarkStart w:id="37" w:name="_Toc478657412"/>
      <w:r w:rsidRPr="00395D66">
        <w:rPr>
          <w:rFonts w:ascii="Arial" w:hAnsi="Arial" w:cs="Arial"/>
          <w:sz w:val="20"/>
          <w:szCs w:val="20"/>
        </w:rPr>
        <w:t xml:space="preserve"> the Ebola Viral Disease (EVD)</w:t>
      </w:r>
      <w:bookmarkEnd w:id="37"/>
      <w:r w:rsidRPr="00395D66">
        <w:rPr>
          <w:rFonts w:ascii="Arial" w:hAnsi="Arial" w:cs="Arial"/>
          <w:sz w:val="20"/>
          <w:szCs w:val="20"/>
        </w:rPr>
        <w:t xml:space="preserve"> as the main driving force behind cyclical food insecurity in Sierra Leone. The national resilience priorities rest on four pillars including: </w:t>
      </w:r>
      <w:bookmarkStart w:id="38" w:name="_Toc478657438"/>
      <w:r w:rsidRPr="00395D66">
        <w:rPr>
          <w:rFonts w:ascii="Arial" w:hAnsi="Arial" w:cs="Arial"/>
          <w:sz w:val="20"/>
          <w:szCs w:val="20"/>
        </w:rPr>
        <w:t>improve social protection for the most vulnerable communities and households in order to secure their livelihoods</w:t>
      </w:r>
      <w:bookmarkStart w:id="39" w:name="_Toc478657442"/>
      <w:bookmarkEnd w:id="38"/>
      <w:r w:rsidRPr="00395D66">
        <w:rPr>
          <w:rFonts w:ascii="Arial" w:hAnsi="Arial" w:cs="Arial"/>
          <w:sz w:val="20"/>
          <w:szCs w:val="20"/>
        </w:rPr>
        <w:t xml:space="preserve">; strengthen the nutrition of vulnerable </w:t>
      </w:r>
      <w:bookmarkEnd w:id="39"/>
      <w:r w:rsidRPr="00395D66">
        <w:rPr>
          <w:rFonts w:ascii="Arial" w:hAnsi="Arial" w:cs="Arial"/>
          <w:sz w:val="20"/>
          <w:szCs w:val="20"/>
        </w:rPr>
        <w:t xml:space="preserve">households; </w:t>
      </w:r>
      <w:bookmarkStart w:id="40" w:name="_Toc478657446"/>
      <w:r w:rsidRPr="00395D66">
        <w:rPr>
          <w:rFonts w:ascii="Arial" w:hAnsi="Arial" w:cs="Arial"/>
          <w:sz w:val="20"/>
          <w:szCs w:val="20"/>
        </w:rPr>
        <w:t>sustainably improve agricultural and food productivity, the incomes of vulnerable household and their access to food</w:t>
      </w:r>
      <w:bookmarkEnd w:id="40"/>
      <w:r w:rsidRPr="00395D66">
        <w:rPr>
          <w:rFonts w:ascii="Arial" w:hAnsi="Arial" w:cs="Arial"/>
          <w:sz w:val="20"/>
          <w:szCs w:val="20"/>
        </w:rPr>
        <w:t xml:space="preserve">; and </w:t>
      </w:r>
      <w:bookmarkStart w:id="41" w:name="_Toc478657450"/>
      <w:r w:rsidRPr="00395D66">
        <w:rPr>
          <w:rFonts w:ascii="Arial" w:hAnsi="Arial" w:cs="Arial"/>
          <w:sz w:val="20"/>
          <w:szCs w:val="20"/>
        </w:rPr>
        <w:t>strengthening governance in food and nutrition security</w:t>
      </w:r>
      <w:bookmarkEnd w:id="41"/>
      <w:r w:rsidRPr="00395D66">
        <w:rPr>
          <w:rFonts w:ascii="Arial" w:hAnsi="Arial" w:cs="Arial"/>
          <w:sz w:val="20"/>
          <w:szCs w:val="20"/>
        </w:rPr>
        <w:t>.</w:t>
      </w:r>
    </w:p>
    <w:p w14:paraId="7B99EBA7" w14:textId="77777777" w:rsidR="00A937C7" w:rsidRPr="00395D66" w:rsidRDefault="00A937C7" w:rsidP="00A937C7">
      <w:pPr>
        <w:widowControl w:val="0"/>
        <w:autoSpaceDE w:val="0"/>
        <w:autoSpaceDN w:val="0"/>
        <w:adjustRightInd w:val="0"/>
        <w:spacing w:before="86"/>
        <w:ind w:right="1123"/>
        <w:jc w:val="both"/>
        <w:rPr>
          <w:rFonts w:ascii="Arial" w:hAnsi="Arial" w:cs="Arial"/>
          <w:b/>
          <w:bCs/>
          <w:color w:val="000000"/>
          <w:sz w:val="20"/>
          <w:szCs w:val="20"/>
        </w:rPr>
      </w:pPr>
    </w:p>
    <w:p w14:paraId="0A9C435D" w14:textId="5F0FCAD4" w:rsidR="00524E06" w:rsidRPr="00507C92" w:rsidRDefault="00524E06" w:rsidP="00507C92">
      <w:pPr>
        <w:pStyle w:val="Heading2"/>
        <w:numPr>
          <w:ilvl w:val="0"/>
          <w:numId w:val="0"/>
        </w:numPr>
        <w:ind w:left="718" w:hanging="576"/>
        <w:rPr>
          <w:i w:val="0"/>
          <w:sz w:val="20"/>
          <w:szCs w:val="20"/>
        </w:rPr>
      </w:pPr>
      <w:bookmarkStart w:id="42" w:name="_Toc519086495"/>
      <w:r w:rsidRPr="00507C92">
        <w:rPr>
          <w:i w:val="0"/>
          <w:spacing w:val="1"/>
          <w:sz w:val="20"/>
          <w:szCs w:val="20"/>
        </w:rPr>
        <w:t>3</w:t>
      </w:r>
      <w:r w:rsidRPr="00507C92">
        <w:rPr>
          <w:i w:val="0"/>
          <w:sz w:val="20"/>
          <w:szCs w:val="20"/>
        </w:rPr>
        <w:t>.3</w:t>
      </w:r>
      <w:r w:rsidRPr="00507C92">
        <w:rPr>
          <w:i w:val="0"/>
          <w:spacing w:val="-2"/>
          <w:sz w:val="20"/>
          <w:szCs w:val="20"/>
        </w:rPr>
        <w:t xml:space="preserve"> </w:t>
      </w:r>
      <w:r w:rsidRPr="00507C92">
        <w:rPr>
          <w:i w:val="0"/>
          <w:spacing w:val="-1"/>
          <w:sz w:val="20"/>
          <w:szCs w:val="20"/>
        </w:rPr>
        <w:t>I</w:t>
      </w:r>
      <w:r w:rsidRPr="00507C92">
        <w:rPr>
          <w:i w:val="0"/>
          <w:sz w:val="20"/>
          <w:szCs w:val="20"/>
        </w:rPr>
        <w:t>FAD</w:t>
      </w:r>
      <w:r w:rsidRPr="00507C92">
        <w:rPr>
          <w:i w:val="0"/>
          <w:spacing w:val="-4"/>
          <w:sz w:val="20"/>
          <w:szCs w:val="20"/>
        </w:rPr>
        <w:t xml:space="preserve"> </w:t>
      </w:r>
      <w:r w:rsidRPr="00507C92">
        <w:rPr>
          <w:i w:val="0"/>
          <w:sz w:val="20"/>
          <w:szCs w:val="20"/>
        </w:rPr>
        <w:t>Gui</w:t>
      </w:r>
      <w:r w:rsidRPr="00507C92">
        <w:rPr>
          <w:i w:val="0"/>
          <w:spacing w:val="-1"/>
          <w:sz w:val="20"/>
          <w:szCs w:val="20"/>
        </w:rPr>
        <w:t>d</w:t>
      </w:r>
      <w:r w:rsidRPr="00507C92">
        <w:rPr>
          <w:i w:val="0"/>
          <w:sz w:val="20"/>
          <w:szCs w:val="20"/>
        </w:rPr>
        <w:t>e</w:t>
      </w:r>
      <w:r w:rsidRPr="00507C92">
        <w:rPr>
          <w:i w:val="0"/>
          <w:spacing w:val="2"/>
          <w:sz w:val="20"/>
          <w:szCs w:val="20"/>
        </w:rPr>
        <w:t>l</w:t>
      </w:r>
      <w:r w:rsidRPr="00507C92">
        <w:rPr>
          <w:i w:val="0"/>
          <w:sz w:val="20"/>
          <w:szCs w:val="20"/>
        </w:rPr>
        <w:t>ines</w:t>
      </w:r>
      <w:bookmarkEnd w:id="42"/>
    </w:p>
    <w:p w14:paraId="27D0EC2D" w14:textId="77777777" w:rsidR="00524E06" w:rsidRPr="00395D66" w:rsidRDefault="00524E06" w:rsidP="00524E06">
      <w:pPr>
        <w:widowControl w:val="0"/>
        <w:autoSpaceDE w:val="0"/>
        <w:autoSpaceDN w:val="0"/>
        <w:adjustRightInd w:val="0"/>
        <w:spacing w:before="8" w:line="220" w:lineRule="exact"/>
        <w:rPr>
          <w:rFonts w:ascii="Arial" w:hAnsi="Arial" w:cs="Arial"/>
          <w:color w:val="000000"/>
          <w:sz w:val="20"/>
          <w:szCs w:val="20"/>
        </w:rPr>
      </w:pPr>
    </w:p>
    <w:p w14:paraId="15014654" w14:textId="1F835383" w:rsidR="00524E06" w:rsidRPr="00507C92" w:rsidRDefault="00524E06" w:rsidP="00507C92">
      <w:pPr>
        <w:pStyle w:val="Heading3"/>
        <w:numPr>
          <w:ilvl w:val="0"/>
          <w:numId w:val="0"/>
        </w:numPr>
        <w:ind w:left="720" w:hanging="720"/>
        <w:rPr>
          <w:sz w:val="20"/>
          <w:szCs w:val="20"/>
        </w:rPr>
      </w:pPr>
      <w:bookmarkStart w:id="43" w:name="_Toc519086496"/>
      <w:r w:rsidRPr="00507C92">
        <w:rPr>
          <w:spacing w:val="1"/>
          <w:sz w:val="20"/>
          <w:szCs w:val="20"/>
        </w:rPr>
        <w:t>3</w:t>
      </w:r>
      <w:r w:rsidRPr="00507C92">
        <w:rPr>
          <w:sz w:val="20"/>
          <w:szCs w:val="20"/>
        </w:rPr>
        <w:t>.</w:t>
      </w:r>
      <w:r w:rsidRPr="00507C92">
        <w:rPr>
          <w:spacing w:val="1"/>
          <w:sz w:val="20"/>
          <w:szCs w:val="20"/>
        </w:rPr>
        <w:t>3</w:t>
      </w:r>
      <w:r w:rsidRPr="00507C92">
        <w:rPr>
          <w:sz w:val="20"/>
          <w:szCs w:val="20"/>
        </w:rPr>
        <w:t>.1</w:t>
      </w:r>
      <w:r w:rsidRPr="00507C92">
        <w:rPr>
          <w:spacing w:val="-3"/>
          <w:sz w:val="20"/>
          <w:szCs w:val="20"/>
        </w:rPr>
        <w:t xml:space="preserve"> </w:t>
      </w:r>
      <w:r w:rsidRPr="00507C92">
        <w:rPr>
          <w:spacing w:val="-1"/>
          <w:sz w:val="20"/>
          <w:szCs w:val="20"/>
        </w:rPr>
        <w:t>I</w:t>
      </w:r>
      <w:r w:rsidRPr="00507C92">
        <w:rPr>
          <w:sz w:val="20"/>
          <w:szCs w:val="20"/>
        </w:rPr>
        <w:t>FAD</w:t>
      </w:r>
      <w:r w:rsidRPr="00507C92">
        <w:rPr>
          <w:spacing w:val="-4"/>
          <w:sz w:val="20"/>
          <w:szCs w:val="20"/>
        </w:rPr>
        <w:t xml:space="preserve"> </w:t>
      </w:r>
      <w:r w:rsidRPr="00507C92">
        <w:rPr>
          <w:sz w:val="20"/>
          <w:szCs w:val="20"/>
        </w:rPr>
        <w:t>S</w:t>
      </w:r>
      <w:r w:rsidRPr="00507C92">
        <w:rPr>
          <w:spacing w:val="1"/>
          <w:sz w:val="20"/>
          <w:szCs w:val="20"/>
        </w:rPr>
        <w:t>af</w:t>
      </w:r>
      <w:r w:rsidRPr="00507C92">
        <w:rPr>
          <w:spacing w:val="-2"/>
          <w:sz w:val="20"/>
          <w:szCs w:val="20"/>
        </w:rPr>
        <w:t>e</w:t>
      </w:r>
      <w:r w:rsidRPr="00507C92">
        <w:rPr>
          <w:spacing w:val="1"/>
          <w:sz w:val="20"/>
          <w:szCs w:val="20"/>
        </w:rPr>
        <w:t>g</w:t>
      </w:r>
      <w:r w:rsidRPr="00507C92">
        <w:rPr>
          <w:sz w:val="20"/>
          <w:szCs w:val="20"/>
        </w:rPr>
        <w:t>u</w:t>
      </w:r>
      <w:r w:rsidRPr="00507C92">
        <w:rPr>
          <w:spacing w:val="1"/>
          <w:sz w:val="20"/>
          <w:szCs w:val="20"/>
        </w:rPr>
        <w:t>a</w:t>
      </w:r>
      <w:r w:rsidRPr="00507C92">
        <w:rPr>
          <w:sz w:val="20"/>
          <w:szCs w:val="20"/>
        </w:rPr>
        <w:t>rd</w:t>
      </w:r>
      <w:r w:rsidRPr="00507C92">
        <w:rPr>
          <w:spacing w:val="-9"/>
          <w:sz w:val="20"/>
          <w:szCs w:val="20"/>
        </w:rPr>
        <w:t xml:space="preserve"> </w:t>
      </w:r>
      <w:r w:rsidRPr="00507C92">
        <w:rPr>
          <w:sz w:val="20"/>
          <w:szCs w:val="20"/>
        </w:rPr>
        <w:t>P</w:t>
      </w:r>
      <w:r w:rsidRPr="00507C92">
        <w:rPr>
          <w:spacing w:val="1"/>
          <w:sz w:val="20"/>
          <w:szCs w:val="20"/>
        </w:rPr>
        <w:t>o</w:t>
      </w:r>
      <w:r w:rsidRPr="00507C92">
        <w:rPr>
          <w:sz w:val="20"/>
          <w:szCs w:val="20"/>
        </w:rPr>
        <w:t>licies</w:t>
      </w:r>
      <w:bookmarkEnd w:id="43"/>
    </w:p>
    <w:p w14:paraId="6CF3BF08" w14:textId="2596F3E6" w:rsidR="00524E06" w:rsidRPr="00395D66" w:rsidRDefault="00524E06" w:rsidP="00524E06">
      <w:pPr>
        <w:widowControl w:val="0"/>
        <w:autoSpaceDE w:val="0"/>
        <w:autoSpaceDN w:val="0"/>
        <w:adjustRightInd w:val="0"/>
        <w:spacing w:before="5" w:line="230" w:lineRule="exact"/>
        <w:ind w:left="100" w:right="80"/>
        <w:jc w:val="both"/>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I</w:t>
      </w:r>
      <w:r w:rsidRPr="00395D66">
        <w:rPr>
          <w:rFonts w:ascii="Arial" w:hAnsi="Arial" w:cs="Arial"/>
          <w:color w:val="000000"/>
          <w:sz w:val="20"/>
          <w:szCs w:val="20"/>
        </w:rPr>
        <w:t>F</w:t>
      </w:r>
      <w:r w:rsidRPr="00395D66">
        <w:rPr>
          <w:rFonts w:ascii="Arial" w:hAnsi="Arial" w:cs="Arial"/>
          <w:color w:val="000000"/>
          <w:spacing w:val="-3"/>
          <w:sz w:val="20"/>
          <w:szCs w:val="20"/>
        </w:rPr>
        <w:t>A</w:t>
      </w:r>
      <w:r w:rsidRPr="00395D66">
        <w:rPr>
          <w:rFonts w:ascii="Arial" w:hAnsi="Arial" w:cs="Arial"/>
          <w:color w:val="000000"/>
          <w:spacing w:val="2"/>
          <w:sz w:val="20"/>
          <w:szCs w:val="20"/>
        </w:rPr>
        <w:t>D</w:t>
      </w:r>
      <w:r w:rsidRPr="00395D66">
        <w:rPr>
          <w:rFonts w:ascii="Arial" w:hAnsi="Arial" w:cs="Arial"/>
          <w:color w:val="000000"/>
          <w:spacing w:val="-2"/>
          <w:sz w:val="20"/>
          <w:szCs w:val="20"/>
        </w:rPr>
        <w:t>’</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z w:val="20"/>
          <w:szCs w:val="20"/>
        </w:rPr>
        <w:t>n</w:t>
      </w:r>
      <w:r w:rsidRPr="00395D66">
        <w:rPr>
          <w:rFonts w:ascii="Arial" w:hAnsi="Arial" w:cs="Arial"/>
          <w:color w:val="000000"/>
          <w:spacing w:val="8"/>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al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8"/>
          <w:sz w:val="20"/>
          <w:szCs w:val="20"/>
        </w:rPr>
        <w:t xml:space="preserve"> </w:t>
      </w:r>
      <w:r w:rsidRPr="00395D66">
        <w:rPr>
          <w:rFonts w:ascii="Arial" w:hAnsi="Arial" w:cs="Arial"/>
          <w:color w:val="000000"/>
          <w:sz w:val="20"/>
          <w:szCs w:val="20"/>
        </w:rPr>
        <w:t>Val</w:t>
      </w:r>
      <w:r w:rsidRPr="00395D66">
        <w:rPr>
          <w:rFonts w:ascii="Arial" w:hAnsi="Arial" w:cs="Arial"/>
          <w:color w:val="000000"/>
          <w:spacing w:val="-1"/>
          <w:sz w:val="20"/>
          <w:szCs w:val="20"/>
        </w:rPr>
        <w:t>u</w:t>
      </w:r>
      <w:r w:rsidRPr="00395D66">
        <w:rPr>
          <w:rFonts w:ascii="Arial" w:hAnsi="Arial" w:cs="Arial"/>
          <w:color w:val="000000"/>
          <w:spacing w:val="3"/>
          <w:sz w:val="20"/>
          <w:szCs w:val="20"/>
        </w:rPr>
        <w:t>e</w:t>
      </w:r>
      <w:r w:rsidRPr="00395D66">
        <w:rPr>
          <w:rFonts w:ascii="Arial" w:hAnsi="Arial" w:cs="Arial"/>
          <w:color w:val="000000"/>
          <w:sz w:val="20"/>
          <w:szCs w:val="20"/>
        </w:rPr>
        <w:t>s</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P</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ci</w:t>
      </w:r>
      <w:r w:rsidRPr="00395D66">
        <w:rPr>
          <w:rFonts w:ascii="Arial" w:hAnsi="Arial" w:cs="Arial"/>
          <w:color w:val="000000"/>
          <w:spacing w:val="1"/>
          <w:sz w:val="20"/>
          <w:szCs w:val="20"/>
        </w:rPr>
        <w:t>p</w:t>
      </w:r>
      <w:r w:rsidRPr="00395D66">
        <w:rPr>
          <w:rFonts w:ascii="Arial" w:hAnsi="Arial" w:cs="Arial"/>
          <w:color w:val="000000"/>
          <w:sz w:val="20"/>
          <w:szCs w:val="20"/>
        </w:rPr>
        <w:t>les</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ele</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5"/>
          <w:sz w:val="20"/>
          <w:szCs w:val="20"/>
        </w:rPr>
        <w:t xml:space="preserve"> </w:t>
      </w:r>
      <w:r w:rsidRPr="00395D66">
        <w:rPr>
          <w:rFonts w:ascii="Arial" w:hAnsi="Arial" w:cs="Arial"/>
          <w:color w:val="000000"/>
          <w:sz w:val="20"/>
          <w:szCs w:val="20"/>
        </w:rPr>
        <w:t>to</w:t>
      </w:r>
      <w:r w:rsidRPr="00395D66">
        <w:rPr>
          <w:rFonts w:ascii="Arial" w:hAnsi="Arial" w:cs="Arial"/>
          <w:color w:val="000000"/>
          <w:spacing w:val="11"/>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2"/>
          <w:sz w:val="20"/>
          <w:szCs w:val="20"/>
        </w:rPr>
        <w:t xml:space="preserve"> </w:t>
      </w:r>
      <w:r w:rsidR="004B1BB1" w:rsidRPr="00395D66">
        <w:rPr>
          <w:rFonts w:ascii="Arial" w:hAnsi="Arial" w:cs="Arial"/>
          <w:color w:val="000000"/>
          <w:spacing w:val="12"/>
          <w:sz w:val="20"/>
          <w:szCs w:val="20"/>
        </w:rPr>
        <w:t xml:space="preserve">AVDP </w:t>
      </w:r>
      <w:r w:rsidRPr="00395D66">
        <w:rPr>
          <w:rFonts w:ascii="Arial" w:hAnsi="Arial" w:cs="Arial"/>
          <w:color w:val="000000"/>
          <w:spacing w:val="1"/>
          <w:sz w:val="20"/>
          <w:szCs w:val="20"/>
        </w:rPr>
        <w:lastRenderedPageBreak/>
        <w:t>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Style w:val="FootnoteReference"/>
          <w:rFonts w:ascii="Arial" w:hAnsi="Arial" w:cs="Arial"/>
          <w:color w:val="000000"/>
          <w:sz w:val="20"/>
          <w:szCs w:val="20"/>
        </w:rPr>
        <w:footnoteReference w:id="41"/>
      </w:r>
      <w:r w:rsidRPr="00395D66">
        <w:rPr>
          <w:rFonts w:ascii="Arial" w:hAnsi="Arial" w:cs="Arial"/>
          <w:color w:val="000000"/>
          <w:sz w:val="20"/>
          <w:szCs w:val="20"/>
        </w:rPr>
        <w:t>.</w:t>
      </w:r>
      <w:r w:rsidRPr="00395D66">
        <w:rPr>
          <w:rFonts w:ascii="Arial" w:hAnsi="Arial" w:cs="Arial"/>
          <w:color w:val="000000"/>
          <w:position w:val="9"/>
          <w:sz w:val="20"/>
          <w:szCs w:val="20"/>
        </w:rPr>
        <w:t xml:space="preserve"> </w:t>
      </w:r>
      <w:r w:rsidRPr="00395D66">
        <w:rPr>
          <w:rFonts w:ascii="Arial" w:hAnsi="Arial" w:cs="Arial"/>
          <w:color w:val="000000"/>
          <w:spacing w:val="10"/>
          <w:position w:val="9"/>
          <w:sz w:val="20"/>
          <w:szCs w:val="20"/>
        </w:rPr>
        <w:t xml:space="preserv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 xml:space="preserve">ese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2"/>
          <w:sz w:val="20"/>
          <w:szCs w:val="20"/>
        </w:rPr>
        <w:t>l</w:t>
      </w:r>
      <w:r w:rsidRPr="00395D66">
        <w:rPr>
          <w:rFonts w:ascii="Arial" w:hAnsi="Arial" w:cs="Arial"/>
          <w:color w:val="000000"/>
          <w:spacing w:val="-1"/>
          <w:sz w:val="20"/>
          <w:szCs w:val="20"/>
        </w:rPr>
        <w:t>u</w:t>
      </w:r>
      <w:r w:rsidRPr="00395D66">
        <w:rPr>
          <w:rFonts w:ascii="Arial" w:hAnsi="Arial" w:cs="Arial"/>
          <w:color w:val="000000"/>
          <w:sz w:val="20"/>
          <w:szCs w:val="20"/>
        </w:rPr>
        <w:t>es</w:t>
      </w:r>
      <w:r w:rsidRPr="00395D66">
        <w:rPr>
          <w:rFonts w:ascii="Arial" w:hAnsi="Arial" w:cs="Arial"/>
          <w:color w:val="000000"/>
          <w:spacing w:val="-5"/>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ci</w:t>
      </w:r>
      <w:r w:rsidRPr="00395D66">
        <w:rPr>
          <w:rFonts w:ascii="Arial" w:hAnsi="Arial" w:cs="Arial"/>
          <w:color w:val="000000"/>
          <w:spacing w:val="1"/>
          <w:sz w:val="20"/>
          <w:szCs w:val="20"/>
        </w:rPr>
        <w:t>p</w:t>
      </w:r>
      <w:r w:rsidRPr="00395D66">
        <w:rPr>
          <w:rFonts w:ascii="Arial" w:hAnsi="Arial" w:cs="Arial"/>
          <w:color w:val="000000"/>
          <w:sz w:val="20"/>
          <w:szCs w:val="20"/>
        </w:rPr>
        <w:t>les</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p>
    <w:p w14:paraId="5DF490CA" w14:textId="7DF4186D" w:rsidR="00524E06" w:rsidRPr="00395D66" w:rsidRDefault="00524E06" w:rsidP="007F5D35">
      <w:pPr>
        <w:pStyle w:val="ListParagraph"/>
        <w:widowControl w:val="0"/>
        <w:numPr>
          <w:ilvl w:val="0"/>
          <w:numId w:val="42"/>
        </w:numPr>
        <w:autoSpaceDE w:val="0"/>
        <w:autoSpaceDN w:val="0"/>
        <w:adjustRightInd w:val="0"/>
        <w:spacing w:line="228" w:lineRule="exact"/>
        <w:ind w:right="3584"/>
        <w:jc w:val="both"/>
        <w:rPr>
          <w:rFonts w:ascii="Arial" w:hAnsi="Arial" w:cs="Arial"/>
          <w:color w:val="000000"/>
          <w:sz w:val="20"/>
          <w:szCs w:val="20"/>
        </w:rPr>
      </w:pPr>
      <w:r w:rsidRPr="00395D66">
        <w:rPr>
          <w:rFonts w:ascii="Arial" w:hAnsi="Arial" w:cs="Arial"/>
          <w:color w:val="000000"/>
          <w:spacing w:val="-2"/>
          <w:sz w:val="20"/>
          <w:szCs w:val="20"/>
        </w:rPr>
        <w:t>A</w:t>
      </w:r>
      <w:r w:rsidRPr="00395D66">
        <w:rPr>
          <w:rFonts w:ascii="Arial" w:hAnsi="Arial" w:cs="Arial"/>
          <w:color w:val="000000"/>
          <w:spacing w:val="1"/>
          <w:sz w:val="20"/>
          <w:szCs w:val="20"/>
        </w:rPr>
        <w:t>ddr</w:t>
      </w:r>
      <w:r w:rsidRPr="00395D66">
        <w:rPr>
          <w:rFonts w:ascii="Arial" w:hAnsi="Arial" w:cs="Arial"/>
          <w:color w:val="000000"/>
          <w:sz w:val="20"/>
          <w:szCs w:val="20"/>
        </w:rPr>
        <w:t>ess</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v</w:t>
      </w:r>
      <w:r w:rsidRPr="00395D66">
        <w:rPr>
          <w:rFonts w:ascii="Arial" w:hAnsi="Arial" w:cs="Arial"/>
          <w:color w:val="000000"/>
          <w:spacing w:val="-1"/>
          <w:sz w:val="20"/>
          <w:szCs w:val="20"/>
        </w:rPr>
        <w:t>u</w:t>
      </w:r>
      <w:r w:rsidRPr="00395D66">
        <w:rPr>
          <w:rFonts w:ascii="Arial" w:hAnsi="Arial" w:cs="Arial"/>
          <w:color w:val="000000"/>
          <w:spacing w:val="2"/>
          <w:sz w:val="20"/>
          <w:szCs w:val="20"/>
        </w:rPr>
        <w:t>l</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ili</w:t>
      </w:r>
      <w:r w:rsidRPr="00395D66">
        <w:rPr>
          <w:rFonts w:ascii="Arial" w:hAnsi="Arial" w:cs="Arial"/>
          <w:color w:val="000000"/>
          <w:spacing w:val="1"/>
          <w:sz w:val="20"/>
          <w:szCs w:val="20"/>
        </w:rPr>
        <w:t>t</w:t>
      </w:r>
      <w:r w:rsidRPr="00395D66">
        <w:rPr>
          <w:rFonts w:ascii="Arial" w:hAnsi="Arial" w:cs="Arial"/>
          <w:color w:val="000000"/>
          <w:sz w:val="20"/>
          <w:szCs w:val="20"/>
        </w:rPr>
        <w:t>y</w:t>
      </w:r>
      <w:r w:rsidRPr="00395D66">
        <w:rPr>
          <w:rFonts w:ascii="Arial" w:hAnsi="Arial" w:cs="Arial"/>
          <w:color w:val="000000"/>
          <w:spacing w:val="-13"/>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1"/>
          <w:sz w:val="20"/>
          <w:szCs w:val="20"/>
        </w:rPr>
        <w:t>p</w:t>
      </w:r>
      <w:r w:rsidRPr="00395D66">
        <w:rPr>
          <w:rFonts w:ascii="Arial" w:hAnsi="Arial" w:cs="Arial"/>
          <w:color w:val="000000"/>
          <w:sz w:val="20"/>
          <w:szCs w:val="20"/>
        </w:rPr>
        <w:t>tati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1"/>
          <w:sz w:val="20"/>
          <w:szCs w:val="20"/>
        </w:rPr>
        <w:t>ed</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poo</w:t>
      </w:r>
      <w:r w:rsidRPr="00395D66">
        <w:rPr>
          <w:rFonts w:ascii="Arial" w:hAnsi="Arial" w:cs="Arial"/>
          <w:color w:val="000000"/>
          <w:sz w:val="20"/>
          <w:szCs w:val="20"/>
        </w:rPr>
        <w:t>r</w:t>
      </w:r>
    </w:p>
    <w:p w14:paraId="0A636B08" w14:textId="6CA793A6" w:rsidR="00524E06" w:rsidRPr="00395D66" w:rsidRDefault="00524E06" w:rsidP="007F5D35">
      <w:pPr>
        <w:pStyle w:val="ListParagraph"/>
        <w:widowControl w:val="0"/>
        <w:numPr>
          <w:ilvl w:val="0"/>
          <w:numId w:val="42"/>
        </w:numPr>
        <w:autoSpaceDE w:val="0"/>
        <w:autoSpaceDN w:val="0"/>
        <w:adjustRightInd w:val="0"/>
        <w:ind w:right="2132"/>
        <w:jc w:val="both"/>
        <w:rPr>
          <w:rFonts w:ascii="Arial" w:hAnsi="Arial" w:cs="Arial"/>
          <w:color w:val="000000"/>
          <w:sz w:val="20"/>
          <w:szCs w:val="20"/>
        </w:rPr>
      </w:pPr>
      <w:r w:rsidRPr="00395D66">
        <w:rPr>
          <w:rFonts w:ascii="Arial" w:hAnsi="Arial" w:cs="Arial"/>
          <w:color w:val="000000"/>
          <w:spacing w:val="2"/>
          <w:sz w:val="20"/>
          <w:szCs w:val="20"/>
        </w:rPr>
        <w:t>P</w:t>
      </w:r>
      <w:r w:rsidRPr="00395D66">
        <w:rPr>
          <w:rFonts w:ascii="Arial" w:hAnsi="Arial" w:cs="Arial"/>
          <w:color w:val="000000"/>
          <w:spacing w:val="1"/>
          <w:sz w:val="20"/>
          <w:szCs w:val="20"/>
        </w:rPr>
        <w:t>ro</w:t>
      </w:r>
      <w:r w:rsidRPr="00395D66">
        <w:rPr>
          <w:rFonts w:ascii="Arial" w:hAnsi="Arial" w:cs="Arial"/>
          <w:color w:val="000000"/>
          <w:spacing w:val="-4"/>
          <w:sz w:val="20"/>
          <w:szCs w:val="20"/>
        </w:rPr>
        <w:t>m</w:t>
      </w:r>
      <w:r w:rsidRPr="00395D66">
        <w:rPr>
          <w:rFonts w:ascii="Arial" w:hAnsi="Arial" w:cs="Arial"/>
          <w:color w:val="000000"/>
          <w:spacing w:val="1"/>
          <w:sz w:val="20"/>
          <w:szCs w:val="20"/>
        </w:rPr>
        <w:t>o</w:t>
      </w:r>
      <w:r w:rsidRPr="00395D66">
        <w:rPr>
          <w:rFonts w:ascii="Arial" w:hAnsi="Arial" w:cs="Arial"/>
          <w:color w:val="000000"/>
          <w:sz w:val="20"/>
          <w:szCs w:val="20"/>
        </w:rPr>
        <w:t>te</w:t>
      </w:r>
      <w:r w:rsidRPr="00395D66">
        <w:rPr>
          <w:rFonts w:ascii="Arial" w:hAnsi="Arial" w:cs="Arial"/>
          <w:color w:val="000000"/>
          <w:spacing w:val="-7"/>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2"/>
          <w:sz w:val="20"/>
          <w:szCs w:val="20"/>
        </w:rPr>
        <w:t>s</w:t>
      </w:r>
      <w:r w:rsidRPr="00395D66">
        <w:rPr>
          <w:rFonts w:ascii="Arial" w:hAnsi="Arial" w:cs="Arial"/>
          <w:color w:val="000000"/>
          <w:sz w:val="20"/>
          <w:szCs w:val="20"/>
        </w:rPr>
        <w:t>tai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us</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
          <w:sz w:val="20"/>
          <w:szCs w:val="20"/>
        </w:rPr>
        <w:t xml:space="preserve"> 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3"/>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s</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z w:val="20"/>
          <w:szCs w:val="20"/>
        </w:rPr>
        <w:t>tecti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k</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co</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pacing w:val="7"/>
          <w:sz w:val="20"/>
          <w:szCs w:val="20"/>
        </w:rPr>
        <w:t>s</w:t>
      </w:r>
      <w:r w:rsidRPr="00395D66">
        <w:rPr>
          <w:rFonts w:ascii="Arial" w:hAnsi="Arial" w:cs="Arial"/>
          <w:color w:val="000000"/>
          <w:sz w:val="20"/>
          <w:szCs w:val="20"/>
        </w:rPr>
        <w:t>.</w:t>
      </w:r>
    </w:p>
    <w:p w14:paraId="05B2EE93" w14:textId="1C44CC55" w:rsidR="00524E06" w:rsidRPr="00395D66" w:rsidRDefault="00524E06" w:rsidP="007F5D35">
      <w:pPr>
        <w:pStyle w:val="ListParagraph"/>
        <w:widowControl w:val="0"/>
        <w:numPr>
          <w:ilvl w:val="0"/>
          <w:numId w:val="42"/>
        </w:numPr>
        <w:autoSpaceDE w:val="0"/>
        <w:autoSpaceDN w:val="0"/>
        <w:adjustRightInd w:val="0"/>
        <w:spacing w:line="226" w:lineRule="exact"/>
        <w:ind w:right="1695"/>
        <w:jc w:val="both"/>
        <w:rPr>
          <w:rFonts w:ascii="Arial" w:hAnsi="Arial" w:cs="Arial"/>
          <w:color w:val="000000"/>
          <w:sz w:val="20"/>
          <w:szCs w:val="20"/>
        </w:rPr>
      </w:pPr>
      <w:r w:rsidRPr="00395D66">
        <w:rPr>
          <w:rFonts w:ascii="Arial" w:hAnsi="Arial" w:cs="Arial"/>
          <w:color w:val="000000"/>
          <w:position w:val="-1"/>
          <w:sz w:val="20"/>
          <w:szCs w:val="20"/>
        </w:rPr>
        <w:t>F</w:t>
      </w:r>
      <w:r w:rsidRPr="00395D66">
        <w:rPr>
          <w:rFonts w:ascii="Arial" w:hAnsi="Arial" w:cs="Arial"/>
          <w:color w:val="000000"/>
          <w:spacing w:val="1"/>
          <w:position w:val="-1"/>
          <w:sz w:val="20"/>
          <w:szCs w:val="20"/>
        </w:rPr>
        <w:t>o</w:t>
      </w:r>
      <w:r w:rsidRPr="00395D66">
        <w:rPr>
          <w:rFonts w:ascii="Arial" w:hAnsi="Arial" w:cs="Arial"/>
          <w:color w:val="000000"/>
          <w:position w:val="-1"/>
          <w:sz w:val="20"/>
          <w:szCs w:val="20"/>
        </w:rPr>
        <w:t>c</w:t>
      </w:r>
      <w:r w:rsidRPr="00395D66">
        <w:rPr>
          <w:rFonts w:ascii="Arial" w:hAnsi="Arial" w:cs="Arial"/>
          <w:color w:val="000000"/>
          <w:spacing w:val="-1"/>
          <w:position w:val="-1"/>
          <w:sz w:val="20"/>
          <w:szCs w:val="20"/>
        </w:rPr>
        <w:t>u</w:t>
      </w:r>
      <w:r w:rsidRPr="00395D66">
        <w:rPr>
          <w:rFonts w:ascii="Arial" w:hAnsi="Arial" w:cs="Arial"/>
          <w:color w:val="000000"/>
          <w:position w:val="-1"/>
          <w:sz w:val="20"/>
          <w:szCs w:val="20"/>
        </w:rPr>
        <w:t>s</w:t>
      </w:r>
      <w:r w:rsidRPr="00395D66">
        <w:rPr>
          <w:rFonts w:ascii="Arial" w:hAnsi="Arial" w:cs="Arial"/>
          <w:color w:val="000000"/>
          <w:spacing w:val="-5"/>
          <w:position w:val="-1"/>
          <w:sz w:val="20"/>
          <w:szCs w:val="20"/>
        </w:rPr>
        <w:t xml:space="preserve"> </w:t>
      </w:r>
      <w:r w:rsidRPr="00395D66">
        <w:rPr>
          <w:rFonts w:ascii="Arial" w:hAnsi="Arial" w:cs="Arial"/>
          <w:color w:val="000000"/>
          <w:spacing w:val="1"/>
          <w:position w:val="-1"/>
          <w:sz w:val="20"/>
          <w:szCs w:val="20"/>
        </w:rPr>
        <w:t>o</w:t>
      </w:r>
      <w:r w:rsidRPr="00395D66">
        <w:rPr>
          <w:rFonts w:ascii="Arial" w:hAnsi="Arial" w:cs="Arial"/>
          <w:color w:val="000000"/>
          <w:position w:val="-1"/>
          <w:sz w:val="20"/>
          <w:szCs w:val="20"/>
        </w:rPr>
        <w:t>n</w:t>
      </w:r>
      <w:r w:rsidRPr="00395D66">
        <w:rPr>
          <w:rFonts w:ascii="Arial" w:hAnsi="Arial" w:cs="Arial"/>
          <w:color w:val="000000"/>
          <w:spacing w:val="-3"/>
          <w:position w:val="-1"/>
          <w:sz w:val="20"/>
          <w:szCs w:val="20"/>
        </w:rPr>
        <w:t xml:space="preserve"> </w:t>
      </w:r>
      <w:r w:rsidRPr="00395D66">
        <w:rPr>
          <w:rFonts w:ascii="Arial" w:hAnsi="Arial" w:cs="Arial"/>
          <w:color w:val="000000"/>
          <w:spacing w:val="1"/>
          <w:position w:val="-1"/>
          <w:sz w:val="20"/>
          <w:szCs w:val="20"/>
        </w:rPr>
        <w:t>p</w:t>
      </w:r>
      <w:r w:rsidRPr="00395D66">
        <w:rPr>
          <w:rFonts w:ascii="Arial" w:hAnsi="Arial" w:cs="Arial"/>
          <w:color w:val="000000"/>
          <w:position w:val="-1"/>
          <w:sz w:val="20"/>
          <w:szCs w:val="20"/>
        </w:rPr>
        <w:t>a</w:t>
      </w:r>
      <w:r w:rsidRPr="00395D66">
        <w:rPr>
          <w:rFonts w:ascii="Arial" w:hAnsi="Arial" w:cs="Arial"/>
          <w:color w:val="000000"/>
          <w:spacing w:val="1"/>
          <w:position w:val="-1"/>
          <w:sz w:val="20"/>
          <w:szCs w:val="20"/>
        </w:rPr>
        <w:t>r</w:t>
      </w:r>
      <w:r w:rsidRPr="00395D66">
        <w:rPr>
          <w:rFonts w:ascii="Arial" w:hAnsi="Arial" w:cs="Arial"/>
          <w:color w:val="000000"/>
          <w:position w:val="-1"/>
          <w:sz w:val="20"/>
          <w:szCs w:val="20"/>
        </w:rPr>
        <w:t>t</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e</w:t>
      </w:r>
      <w:r w:rsidRPr="00395D66">
        <w:rPr>
          <w:rFonts w:ascii="Arial" w:hAnsi="Arial" w:cs="Arial"/>
          <w:color w:val="000000"/>
          <w:spacing w:val="3"/>
          <w:position w:val="-1"/>
          <w:sz w:val="20"/>
          <w:szCs w:val="20"/>
        </w:rPr>
        <w:t>r</w:t>
      </w:r>
      <w:r w:rsidRPr="00395D66">
        <w:rPr>
          <w:rFonts w:ascii="Arial" w:hAnsi="Arial" w:cs="Arial"/>
          <w:color w:val="000000"/>
          <w:spacing w:val="-1"/>
          <w:position w:val="-1"/>
          <w:sz w:val="20"/>
          <w:szCs w:val="20"/>
        </w:rPr>
        <w:t>sh</w:t>
      </w:r>
      <w:r w:rsidRPr="00395D66">
        <w:rPr>
          <w:rFonts w:ascii="Arial" w:hAnsi="Arial" w:cs="Arial"/>
          <w:color w:val="000000"/>
          <w:position w:val="-1"/>
          <w:sz w:val="20"/>
          <w:szCs w:val="20"/>
        </w:rPr>
        <w:t>i</w:t>
      </w:r>
      <w:r w:rsidRPr="00395D66">
        <w:rPr>
          <w:rFonts w:ascii="Arial" w:hAnsi="Arial" w:cs="Arial"/>
          <w:color w:val="000000"/>
          <w:spacing w:val="5"/>
          <w:position w:val="-1"/>
          <w:sz w:val="20"/>
          <w:szCs w:val="20"/>
        </w:rPr>
        <w:t>p</w:t>
      </w:r>
      <w:r w:rsidRPr="00395D66">
        <w:rPr>
          <w:rFonts w:ascii="Arial" w:hAnsi="Arial" w:cs="Arial"/>
          <w:color w:val="000000"/>
          <w:spacing w:val="-2"/>
          <w:position w:val="-1"/>
          <w:sz w:val="20"/>
          <w:szCs w:val="20"/>
        </w:rPr>
        <w:t>-</w:t>
      </w:r>
      <w:r w:rsidRPr="00395D66">
        <w:rPr>
          <w:rFonts w:ascii="Arial" w:hAnsi="Arial" w:cs="Arial"/>
          <w:color w:val="000000"/>
          <w:spacing w:val="1"/>
          <w:position w:val="-1"/>
          <w:sz w:val="20"/>
          <w:szCs w:val="20"/>
        </w:rPr>
        <w:t>or</w:t>
      </w:r>
      <w:r w:rsidRPr="00395D66">
        <w:rPr>
          <w:rFonts w:ascii="Arial" w:hAnsi="Arial" w:cs="Arial"/>
          <w:color w:val="000000"/>
          <w:position w:val="-1"/>
          <w:sz w:val="20"/>
          <w:szCs w:val="20"/>
        </w:rPr>
        <w:t>ie</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ted</w:t>
      </w:r>
      <w:r w:rsidRPr="00395D66">
        <w:rPr>
          <w:rFonts w:ascii="Arial" w:hAnsi="Arial" w:cs="Arial"/>
          <w:color w:val="000000"/>
          <w:spacing w:val="-12"/>
          <w:position w:val="-1"/>
          <w:sz w:val="20"/>
          <w:szCs w:val="20"/>
        </w:rPr>
        <w:t xml:space="preserve"> </w:t>
      </w:r>
      <w:r w:rsidRPr="00395D66">
        <w:rPr>
          <w:rFonts w:ascii="Arial" w:hAnsi="Arial" w:cs="Arial"/>
          <w:color w:val="000000"/>
          <w:position w:val="-1"/>
          <w:sz w:val="20"/>
          <w:szCs w:val="20"/>
        </w:rPr>
        <w:t>i</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itia</w:t>
      </w:r>
      <w:r w:rsidRPr="00395D66">
        <w:rPr>
          <w:rFonts w:ascii="Arial" w:hAnsi="Arial" w:cs="Arial"/>
          <w:color w:val="000000"/>
          <w:spacing w:val="2"/>
          <w:position w:val="-1"/>
          <w:sz w:val="20"/>
          <w:szCs w:val="20"/>
        </w:rPr>
        <w:t>t</w:t>
      </w:r>
      <w:r w:rsidRPr="00395D66">
        <w:rPr>
          <w:rFonts w:ascii="Arial" w:hAnsi="Arial" w:cs="Arial"/>
          <w:color w:val="000000"/>
          <w:position w:val="-1"/>
          <w:sz w:val="20"/>
          <w:szCs w:val="20"/>
        </w:rPr>
        <w:t>i</w:t>
      </w:r>
      <w:r w:rsidRPr="00395D66">
        <w:rPr>
          <w:rFonts w:ascii="Arial" w:hAnsi="Arial" w:cs="Arial"/>
          <w:color w:val="000000"/>
          <w:spacing w:val="-1"/>
          <w:position w:val="-1"/>
          <w:sz w:val="20"/>
          <w:szCs w:val="20"/>
        </w:rPr>
        <w:t>v</w:t>
      </w:r>
      <w:r w:rsidRPr="00395D66">
        <w:rPr>
          <w:rFonts w:ascii="Arial" w:hAnsi="Arial" w:cs="Arial"/>
          <w:color w:val="000000"/>
          <w:spacing w:val="3"/>
          <w:position w:val="-1"/>
          <w:sz w:val="20"/>
          <w:szCs w:val="20"/>
        </w:rPr>
        <w:t>e</w:t>
      </w:r>
      <w:r w:rsidRPr="00395D66">
        <w:rPr>
          <w:rFonts w:ascii="Arial" w:hAnsi="Arial" w:cs="Arial"/>
          <w:color w:val="000000"/>
          <w:position w:val="-1"/>
          <w:sz w:val="20"/>
          <w:szCs w:val="20"/>
        </w:rPr>
        <w:t>s</w:t>
      </w:r>
      <w:r w:rsidRPr="00395D66">
        <w:rPr>
          <w:rFonts w:ascii="Arial" w:hAnsi="Arial" w:cs="Arial"/>
          <w:color w:val="000000"/>
          <w:spacing w:val="-8"/>
          <w:position w:val="-1"/>
          <w:sz w:val="20"/>
          <w:szCs w:val="20"/>
        </w:rPr>
        <w:t xml:space="preserve"> </w:t>
      </w:r>
      <w:r w:rsidRPr="00395D66">
        <w:rPr>
          <w:rFonts w:ascii="Arial" w:hAnsi="Arial" w:cs="Arial"/>
          <w:color w:val="000000"/>
          <w:spacing w:val="-2"/>
          <w:position w:val="-1"/>
          <w:sz w:val="20"/>
          <w:szCs w:val="20"/>
        </w:rPr>
        <w:t>f</w:t>
      </w:r>
      <w:r w:rsidRPr="00395D66">
        <w:rPr>
          <w:rFonts w:ascii="Arial" w:hAnsi="Arial" w:cs="Arial"/>
          <w:color w:val="000000"/>
          <w:spacing w:val="1"/>
          <w:position w:val="-1"/>
          <w:sz w:val="20"/>
          <w:szCs w:val="20"/>
        </w:rPr>
        <w:t>o</w:t>
      </w:r>
      <w:r w:rsidRPr="00395D66">
        <w:rPr>
          <w:rFonts w:ascii="Arial" w:hAnsi="Arial" w:cs="Arial"/>
          <w:color w:val="000000"/>
          <w:position w:val="-1"/>
          <w:sz w:val="20"/>
          <w:szCs w:val="20"/>
        </w:rPr>
        <w:t>r</w:t>
      </w:r>
      <w:r w:rsidRPr="00395D66">
        <w:rPr>
          <w:rFonts w:ascii="Arial" w:hAnsi="Arial" w:cs="Arial"/>
          <w:color w:val="000000"/>
          <w:spacing w:val="-1"/>
          <w:position w:val="-1"/>
          <w:sz w:val="20"/>
          <w:szCs w:val="20"/>
        </w:rPr>
        <w:t xml:space="preserve"> </w:t>
      </w:r>
      <w:r w:rsidRPr="00395D66">
        <w:rPr>
          <w:rFonts w:ascii="Arial" w:hAnsi="Arial" w:cs="Arial"/>
          <w:color w:val="000000"/>
          <w:spacing w:val="2"/>
          <w:position w:val="-1"/>
          <w:sz w:val="20"/>
          <w:szCs w:val="20"/>
        </w:rPr>
        <w:t>i</w:t>
      </w:r>
      <w:r w:rsidRPr="00395D66">
        <w:rPr>
          <w:rFonts w:ascii="Arial" w:hAnsi="Arial" w:cs="Arial"/>
          <w:color w:val="000000"/>
          <w:spacing w:val="-4"/>
          <w:position w:val="-1"/>
          <w:sz w:val="20"/>
          <w:szCs w:val="20"/>
        </w:rPr>
        <w:t>m</w:t>
      </w:r>
      <w:r w:rsidRPr="00395D66">
        <w:rPr>
          <w:rFonts w:ascii="Arial" w:hAnsi="Arial" w:cs="Arial"/>
          <w:color w:val="000000"/>
          <w:spacing w:val="1"/>
          <w:position w:val="-1"/>
          <w:sz w:val="20"/>
          <w:szCs w:val="20"/>
        </w:rPr>
        <w:t>pro</w:t>
      </w:r>
      <w:r w:rsidRPr="00395D66">
        <w:rPr>
          <w:rFonts w:ascii="Arial" w:hAnsi="Arial" w:cs="Arial"/>
          <w:color w:val="000000"/>
          <w:spacing w:val="-1"/>
          <w:position w:val="-1"/>
          <w:sz w:val="20"/>
          <w:szCs w:val="20"/>
        </w:rPr>
        <w:t>v</w:t>
      </w:r>
      <w:r w:rsidRPr="00395D66">
        <w:rPr>
          <w:rFonts w:ascii="Arial" w:hAnsi="Arial" w:cs="Arial"/>
          <w:color w:val="000000"/>
          <w:position w:val="-1"/>
          <w:sz w:val="20"/>
          <w:szCs w:val="20"/>
        </w:rPr>
        <w:t>ed</w:t>
      </w:r>
      <w:r w:rsidRPr="00395D66">
        <w:rPr>
          <w:rFonts w:ascii="Arial" w:hAnsi="Arial" w:cs="Arial"/>
          <w:color w:val="000000"/>
          <w:spacing w:val="-6"/>
          <w:position w:val="-1"/>
          <w:sz w:val="20"/>
          <w:szCs w:val="20"/>
        </w:rPr>
        <w:t xml:space="preserve"> </w:t>
      </w:r>
      <w:r w:rsidRPr="00395D66">
        <w:rPr>
          <w:rFonts w:ascii="Arial" w:hAnsi="Arial" w:cs="Arial"/>
          <w:color w:val="000000"/>
          <w:spacing w:val="-1"/>
          <w:position w:val="-1"/>
          <w:sz w:val="20"/>
          <w:szCs w:val="20"/>
        </w:rPr>
        <w:t>s</w:t>
      </w:r>
      <w:r w:rsidRPr="00395D66">
        <w:rPr>
          <w:rFonts w:ascii="Arial" w:hAnsi="Arial" w:cs="Arial"/>
          <w:color w:val="000000"/>
          <w:spacing w:val="1"/>
          <w:position w:val="-1"/>
          <w:sz w:val="20"/>
          <w:szCs w:val="20"/>
        </w:rPr>
        <w:t>o</w:t>
      </w:r>
      <w:r w:rsidRPr="00395D66">
        <w:rPr>
          <w:rFonts w:ascii="Arial" w:hAnsi="Arial" w:cs="Arial"/>
          <w:color w:val="000000"/>
          <w:position w:val="-1"/>
          <w:sz w:val="20"/>
          <w:szCs w:val="20"/>
        </w:rPr>
        <w:t>cial</w:t>
      </w:r>
      <w:r w:rsidRPr="00395D66">
        <w:rPr>
          <w:rFonts w:ascii="Arial" w:hAnsi="Arial" w:cs="Arial"/>
          <w:color w:val="000000"/>
          <w:spacing w:val="-2"/>
          <w:position w:val="-1"/>
          <w:sz w:val="20"/>
          <w:szCs w:val="20"/>
        </w:rPr>
        <w:t xml:space="preserve"> </w:t>
      </w:r>
      <w:r w:rsidRPr="00395D66">
        <w:rPr>
          <w:rFonts w:ascii="Arial" w:hAnsi="Arial" w:cs="Arial"/>
          <w:color w:val="000000"/>
          <w:position w:val="-1"/>
          <w:sz w:val="20"/>
          <w:szCs w:val="20"/>
        </w:rPr>
        <w:t>a</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d</w:t>
      </w:r>
      <w:r w:rsidRPr="00395D66">
        <w:rPr>
          <w:rFonts w:ascii="Arial" w:hAnsi="Arial" w:cs="Arial"/>
          <w:color w:val="000000"/>
          <w:spacing w:val="-2"/>
          <w:position w:val="-1"/>
          <w:sz w:val="20"/>
          <w:szCs w:val="20"/>
        </w:rPr>
        <w:t xml:space="preserve"> </w:t>
      </w:r>
      <w:r w:rsidRPr="00395D66">
        <w:rPr>
          <w:rFonts w:ascii="Arial" w:hAnsi="Arial" w:cs="Arial"/>
          <w:color w:val="000000"/>
          <w:position w:val="-1"/>
          <w:sz w:val="20"/>
          <w:szCs w:val="20"/>
        </w:rPr>
        <w:t>e</w:t>
      </w:r>
      <w:r w:rsidRPr="00395D66">
        <w:rPr>
          <w:rFonts w:ascii="Arial" w:hAnsi="Arial" w:cs="Arial"/>
          <w:color w:val="000000"/>
          <w:spacing w:val="-1"/>
          <w:position w:val="-1"/>
          <w:sz w:val="20"/>
          <w:szCs w:val="20"/>
        </w:rPr>
        <w:t>n</w:t>
      </w:r>
      <w:r w:rsidRPr="00395D66">
        <w:rPr>
          <w:rFonts w:ascii="Arial" w:hAnsi="Arial" w:cs="Arial"/>
          <w:color w:val="000000"/>
          <w:spacing w:val="1"/>
          <w:position w:val="-1"/>
          <w:sz w:val="20"/>
          <w:szCs w:val="20"/>
        </w:rPr>
        <w:t>v</w:t>
      </w:r>
      <w:r w:rsidRPr="00395D66">
        <w:rPr>
          <w:rFonts w:ascii="Arial" w:hAnsi="Arial" w:cs="Arial"/>
          <w:color w:val="000000"/>
          <w:position w:val="-1"/>
          <w:sz w:val="20"/>
          <w:szCs w:val="20"/>
        </w:rPr>
        <w:t>ir</w:t>
      </w:r>
      <w:r w:rsidRPr="00395D66">
        <w:rPr>
          <w:rFonts w:ascii="Arial" w:hAnsi="Arial" w:cs="Arial"/>
          <w:color w:val="000000"/>
          <w:spacing w:val="1"/>
          <w:position w:val="-1"/>
          <w:sz w:val="20"/>
          <w:szCs w:val="20"/>
        </w:rPr>
        <w:t>on</w:t>
      </w:r>
      <w:r w:rsidRPr="00395D66">
        <w:rPr>
          <w:rFonts w:ascii="Arial" w:hAnsi="Arial" w:cs="Arial"/>
          <w:color w:val="000000"/>
          <w:spacing w:val="-1"/>
          <w:position w:val="-1"/>
          <w:sz w:val="20"/>
          <w:szCs w:val="20"/>
        </w:rPr>
        <w:t>m</w:t>
      </w:r>
      <w:r w:rsidRPr="00395D66">
        <w:rPr>
          <w:rFonts w:ascii="Arial" w:hAnsi="Arial" w:cs="Arial"/>
          <w:color w:val="000000"/>
          <w:position w:val="-1"/>
          <w:sz w:val="20"/>
          <w:szCs w:val="20"/>
        </w:rPr>
        <w:t>e</w:t>
      </w:r>
      <w:r w:rsidRPr="00395D66">
        <w:rPr>
          <w:rFonts w:ascii="Arial" w:hAnsi="Arial" w:cs="Arial"/>
          <w:color w:val="000000"/>
          <w:spacing w:val="5"/>
          <w:position w:val="-1"/>
          <w:sz w:val="20"/>
          <w:szCs w:val="20"/>
        </w:rPr>
        <w:t>n</w:t>
      </w:r>
      <w:r w:rsidRPr="00395D66">
        <w:rPr>
          <w:rFonts w:ascii="Arial" w:hAnsi="Arial" w:cs="Arial"/>
          <w:color w:val="000000"/>
          <w:position w:val="-1"/>
          <w:sz w:val="20"/>
          <w:szCs w:val="20"/>
        </w:rPr>
        <w:t>t</w:t>
      </w:r>
      <w:r w:rsidRPr="00395D66">
        <w:rPr>
          <w:rFonts w:ascii="Arial" w:hAnsi="Arial" w:cs="Arial"/>
          <w:color w:val="000000"/>
          <w:spacing w:val="2"/>
          <w:position w:val="-1"/>
          <w:sz w:val="20"/>
          <w:szCs w:val="20"/>
        </w:rPr>
        <w:t>a</w:t>
      </w:r>
      <w:r w:rsidRPr="00395D66">
        <w:rPr>
          <w:rFonts w:ascii="Arial" w:hAnsi="Arial" w:cs="Arial"/>
          <w:color w:val="000000"/>
          <w:position w:val="-1"/>
          <w:sz w:val="20"/>
          <w:szCs w:val="20"/>
        </w:rPr>
        <w:t>l</w:t>
      </w:r>
      <w:r w:rsidRPr="00395D66">
        <w:rPr>
          <w:rFonts w:ascii="Arial" w:hAnsi="Arial" w:cs="Arial"/>
          <w:color w:val="000000"/>
          <w:spacing w:val="-12"/>
          <w:position w:val="-1"/>
          <w:sz w:val="20"/>
          <w:szCs w:val="20"/>
        </w:rPr>
        <w:t xml:space="preserve"> </w:t>
      </w:r>
      <w:r w:rsidRPr="00395D66">
        <w:rPr>
          <w:rFonts w:ascii="Arial" w:hAnsi="Arial" w:cs="Arial"/>
          <w:color w:val="000000"/>
          <w:spacing w:val="1"/>
          <w:position w:val="-1"/>
          <w:sz w:val="20"/>
          <w:szCs w:val="20"/>
        </w:rPr>
        <w:t>q</w:t>
      </w:r>
      <w:r w:rsidRPr="00395D66">
        <w:rPr>
          <w:rFonts w:ascii="Arial" w:hAnsi="Arial" w:cs="Arial"/>
          <w:color w:val="000000"/>
          <w:spacing w:val="-1"/>
          <w:position w:val="-1"/>
          <w:sz w:val="20"/>
          <w:szCs w:val="20"/>
        </w:rPr>
        <w:t>u</w:t>
      </w:r>
      <w:r w:rsidRPr="00395D66">
        <w:rPr>
          <w:rFonts w:ascii="Arial" w:hAnsi="Arial" w:cs="Arial"/>
          <w:color w:val="000000"/>
          <w:position w:val="-1"/>
          <w:sz w:val="20"/>
          <w:szCs w:val="20"/>
        </w:rPr>
        <w:t>ali</w:t>
      </w:r>
      <w:r w:rsidRPr="00395D66">
        <w:rPr>
          <w:rFonts w:ascii="Arial" w:hAnsi="Arial" w:cs="Arial"/>
          <w:color w:val="000000"/>
          <w:spacing w:val="2"/>
          <w:position w:val="-1"/>
          <w:sz w:val="20"/>
          <w:szCs w:val="20"/>
        </w:rPr>
        <w:t>t</w:t>
      </w:r>
      <w:r w:rsidRPr="00395D66">
        <w:rPr>
          <w:rFonts w:ascii="Arial" w:hAnsi="Arial" w:cs="Arial"/>
          <w:color w:val="000000"/>
          <w:spacing w:val="-1"/>
          <w:position w:val="-1"/>
          <w:sz w:val="20"/>
          <w:szCs w:val="20"/>
        </w:rPr>
        <w:t>y</w:t>
      </w:r>
    </w:p>
    <w:p w14:paraId="55D3C0E2" w14:textId="15D2714A" w:rsidR="00524E06" w:rsidRPr="00395D66" w:rsidRDefault="00524E06" w:rsidP="007F5D35">
      <w:pPr>
        <w:pStyle w:val="ListParagraph"/>
        <w:widowControl w:val="0"/>
        <w:numPr>
          <w:ilvl w:val="0"/>
          <w:numId w:val="42"/>
        </w:numPr>
        <w:autoSpaceDE w:val="0"/>
        <w:autoSpaceDN w:val="0"/>
        <w:adjustRightInd w:val="0"/>
        <w:spacing w:before="72"/>
        <w:ind w:right="648"/>
        <w:jc w:val="both"/>
        <w:rPr>
          <w:rFonts w:ascii="Arial" w:hAnsi="Arial" w:cs="Arial"/>
          <w:color w:val="000000"/>
          <w:sz w:val="20"/>
          <w:szCs w:val="20"/>
        </w:rPr>
      </w:pPr>
      <w:r w:rsidRPr="00395D66">
        <w:rPr>
          <w:rFonts w:ascii="Arial" w:hAnsi="Arial" w:cs="Arial"/>
          <w:color w:val="000000"/>
          <w:spacing w:val="-2"/>
          <w:sz w:val="20"/>
          <w:szCs w:val="20"/>
        </w:rPr>
        <w:t>A</w:t>
      </w:r>
      <w:r w:rsidRPr="00395D66">
        <w:rPr>
          <w:rFonts w:ascii="Arial" w:hAnsi="Arial" w:cs="Arial"/>
          <w:color w:val="000000"/>
          <w:spacing w:val="1"/>
          <w:sz w:val="20"/>
          <w:szCs w:val="20"/>
        </w:rPr>
        <w:t>ddr</w:t>
      </w:r>
      <w:r w:rsidRPr="00395D66">
        <w:rPr>
          <w:rFonts w:ascii="Arial" w:hAnsi="Arial" w:cs="Arial"/>
          <w:color w:val="000000"/>
          <w:sz w:val="20"/>
          <w:szCs w:val="20"/>
        </w:rPr>
        <w:t>ess</w:t>
      </w:r>
      <w:r w:rsidRPr="00395D66">
        <w:rPr>
          <w:rFonts w:ascii="Arial" w:hAnsi="Arial" w:cs="Arial"/>
          <w:color w:val="000000"/>
          <w:spacing w:val="14"/>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10"/>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0"/>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17"/>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17"/>
          <w:sz w:val="20"/>
          <w:szCs w:val="20"/>
        </w:rPr>
        <w:t xml:space="preserve"> </w:t>
      </w:r>
      <w:r w:rsidRPr="00395D66">
        <w:rPr>
          <w:rFonts w:ascii="Arial" w:hAnsi="Arial" w:cs="Arial"/>
          <w:color w:val="000000"/>
          <w:sz w:val="20"/>
          <w:szCs w:val="20"/>
        </w:rPr>
        <w:t>as</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2"/>
          <w:sz w:val="20"/>
          <w:szCs w:val="20"/>
        </w:rPr>
        <w:t>ss</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s</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pacing w:val="2"/>
          <w:sz w:val="20"/>
          <w:szCs w:val="20"/>
        </w:rPr>
        <w:t>l</w:t>
      </w:r>
      <w:r w:rsidRPr="00395D66">
        <w:rPr>
          <w:rFonts w:ascii="Arial" w:hAnsi="Arial" w:cs="Arial"/>
          <w:color w:val="000000"/>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1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0"/>
          <w:sz w:val="20"/>
          <w:szCs w:val="20"/>
        </w:rPr>
        <w:t xml:space="preserve"> </w:t>
      </w:r>
      <w:r w:rsidRPr="00395D66">
        <w:rPr>
          <w:rFonts w:ascii="Arial" w:hAnsi="Arial" w:cs="Arial"/>
          <w:color w:val="000000"/>
          <w:spacing w:val="-1"/>
          <w:sz w:val="20"/>
          <w:szCs w:val="20"/>
        </w:rPr>
        <w:t>n</w:t>
      </w:r>
      <w:r w:rsidRPr="00395D66">
        <w:rPr>
          <w:rFonts w:ascii="Arial" w:hAnsi="Arial" w:cs="Arial"/>
          <w:color w:val="000000"/>
          <w:spacing w:val="3"/>
          <w:sz w:val="20"/>
          <w:szCs w:val="20"/>
        </w:rPr>
        <w:t>o</w:t>
      </w:r>
      <w:r w:rsidRPr="00395D66">
        <w:rPr>
          <w:rFonts w:ascii="Arial" w:hAnsi="Arial" w:cs="Arial"/>
          <w:color w:val="000000"/>
          <w:spacing w:val="7"/>
          <w:sz w:val="20"/>
          <w:szCs w:val="20"/>
        </w:rPr>
        <w:t>n</w:t>
      </w:r>
      <w:r w:rsidRPr="00395D66">
        <w:rPr>
          <w:rFonts w:ascii="Arial" w:hAnsi="Arial" w:cs="Arial"/>
          <w:color w:val="000000"/>
          <w:spacing w:val="-2"/>
          <w:sz w:val="20"/>
          <w:szCs w:val="20"/>
        </w:rPr>
        <w:t>-</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2"/>
          <w:sz w:val="20"/>
          <w:szCs w:val="20"/>
        </w:rPr>
        <w:t>c</w:t>
      </w:r>
      <w:r w:rsidRPr="00395D66">
        <w:rPr>
          <w:rFonts w:ascii="Arial" w:hAnsi="Arial" w:cs="Arial"/>
          <w:color w:val="000000"/>
          <w:spacing w:val="-1"/>
          <w:sz w:val="20"/>
          <w:szCs w:val="20"/>
        </w:rPr>
        <w:t>u</w:t>
      </w:r>
      <w:r w:rsidRPr="00395D66">
        <w:rPr>
          <w:rFonts w:ascii="Arial" w:hAnsi="Arial" w:cs="Arial"/>
          <w:color w:val="000000"/>
          <w:sz w:val="20"/>
          <w:szCs w:val="20"/>
        </w:rPr>
        <w:t>l</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9"/>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ti</w:t>
      </w:r>
      <w:r w:rsidRPr="00395D66">
        <w:rPr>
          <w:rFonts w:ascii="Arial" w:hAnsi="Arial" w:cs="Arial"/>
          <w:color w:val="000000"/>
          <w:spacing w:val="-2"/>
          <w:sz w:val="20"/>
          <w:szCs w:val="20"/>
        </w:rPr>
        <w:t>v</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w:t>
      </w:r>
      <w:r w:rsidR="00395D66" w:rsidRPr="00395D66">
        <w:rPr>
          <w:rFonts w:ascii="Arial" w:hAnsi="Arial" w:cs="Arial"/>
          <w:color w:val="000000"/>
          <w:spacing w:val="14"/>
          <w:sz w:val="20"/>
          <w:szCs w:val="20"/>
        </w:rPr>
        <w:t xml:space="preserve"> </w:t>
      </w:r>
      <w:r w:rsidRPr="00395D66">
        <w:rPr>
          <w:rFonts w:ascii="Arial" w:hAnsi="Arial" w:cs="Arial"/>
          <w:color w:val="000000"/>
          <w:sz w:val="20"/>
          <w:szCs w:val="20"/>
        </w:rPr>
        <w:t>in</w:t>
      </w:r>
      <w:r w:rsidRPr="00395D66">
        <w:rPr>
          <w:rFonts w:ascii="Arial" w:hAnsi="Arial" w:cs="Arial"/>
          <w:color w:val="000000"/>
          <w:spacing w:val="18"/>
          <w:sz w:val="20"/>
          <w:szCs w:val="20"/>
        </w:rPr>
        <w:t xml:space="preserve"> </w:t>
      </w:r>
      <w:r w:rsidRPr="00395D66">
        <w:rPr>
          <w:rFonts w:ascii="Arial" w:hAnsi="Arial" w:cs="Arial"/>
          <w:color w:val="000000"/>
          <w:sz w:val="20"/>
          <w:szCs w:val="20"/>
        </w:rPr>
        <w:t>an i</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ated</w:t>
      </w:r>
      <w:r w:rsidRPr="00395D66">
        <w:rPr>
          <w:rFonts w:ascii="Arial" w:hAnsi="Arial" w:cs="Arial"/>
          <w:color w:val="000000"/>
          <w:spacing w:val="-4"/>
          <w:sz w:val="20"/>
          <w:szCs w:val="20"/>
        </w:rPr>
        <w:t xml:space="preserve"> m</w:t>
      </w:r>
      <w:r w:rsidRPr="00395D66">
        <w:rPr>
          <w:rFonts w:ascii="Arial" w:hAnsi="Arial" w:cs="Arial"/>
          <w:color w:val="000000"/>
          <w:spacing w:val="3"/>
          <w:sz w:val="20"/>
          <w:szCs w:val="20"/>
        </w:rPr>
        <w:t>a</w:t>
      </w:r>
      <w:r w:rsidRPr="00395D66">
        <w:rPr>
          <w:rFonts w:ascii="Arial" w:hAnsi="Arial" w:cs="Arial"/>
          <w:color w:val="000000"/>
          <w:spacing w:val="-1"/>
          <w:sz w:val="20"/>
          <w:szCs w:val="20"/>
        </w:rPr>
        <w:t>nn</w:t>
      </w:r>
      <w:r w:rsidRPr="00395D66">
        <w:rPr>
          <w:rFonts w:ascii="Arial" w:hAnsi="Arial" w:cs="Arial"/>
          <w:color w:val="000000"/>
          <w:sz w:val="20"/>
          <w:szCs w:val="20"/>
        </w:rPr>
        <w:t>e</w:t>
      </w:r>
      <w:r w:rsidRPr="00395D66">
        <w:rPr>
          <w:rFonts w:ascii="Arial" w:hAnsi="Arial" w:cs="Arial"/>
          <w:color w:val="000000"/>
          <w:spacing w:val="2"/>
          <w:sz w:val="20"/>
          <w:szCs w:val="20"/>
        </w:rPr>
        <w:t>r</w:t>
      </w:r>
      <w:r w:rsidRPr="00395D66">
        <w:rPr>
          <w:rFonts w:ascii="Arial" w:hAnsi="Arial" w:cs="Arial"/>
          <w:color w:val="000000"/>
          <w:sz w:val="20"/>
          <w:szCs w:val="20"/>
        </w:rPr>
        <w:t>.</w:t>
      </w:r>
    </w:p>
    <w:p w14:paraId="379B8BDF" w14:textId="00E018FA" w:rsidR="00524E06" w:rsidRPr="00395D66" w:rsidRDefault="00524E06" w:rsidP="007F5D35">
      <w:pPr>
        <w:pStyle w:val="ListParagraph"/>
        <w:widowControl w:val="0"/>
        <w:numPr>
          <w:ilvl w:val="0"/>
          <w:numId w:val="42"/>
        </w:numPr>
        <w:autoSpaceDE w:val="0"/>
        <w:autoSpaceDN w:val="0"/>
        <w:adjustRightInd w:val="0"/>
        <w:spacing w:line="230" w:lineRule="exact"/>
        <w:ind w:right="161"/>
        <w:jc w:val="both"/>
        <w:rPr>
          <w:rFonts w:ascii="Arial" w:hAnsi="Arial" w:cs="Arial"/>
          <w:color w:val="000000"/>
          <w:sz w:val="20"/>
          <w:szCs w:val="20"/>
        </w:rPr>
      </w:pPr>
      <w:r w:rsidRPr="00395D66">
        <w:rPr>
          <w:rFonts w:ascii="Arial" w:hAnsi="Arial" w:cs="Arial"/>
          <w:color w:val="000000"/>
          <w:spacing w:val="1"/>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orpor</w:t>
      </w:r>
      <w:r w:rsidRPr="00395D66">
        <w:rPr>
          <w:rFonts w:ascii="Arial" w:hAnsi="Arial" w:cs="Arial"/>
          <w:color w:val="000000"/>
          <w:sz w:val="20"/>
          <w:szCs w:val="20"/>
        </w:rPr>
        <w:t>ate</w:t>
      </w:r>
      <w:r w:rsidRPr="00395D66">
        <w:rPr>
          <w:rFonts w:ascii="Arial" w:hAnsi="Arial" w:cs="Arial"/>
          <w:color w:val="000000"/>
          <w:spacing w:val="-8"/>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x</w:t>
      </w:r>
      <w:r w:rsidRPr="00395D66">
        <w:rPr>
          <w:rFonts w:ascii="Arial" w:hAnsi="Arial" w:cs="Arial"/>
          <w:color w:val="000000"/>
          <w:sz w:val="20"/>
          <w:szCs w:val="20"/>
        </w:rPr>
        <w:t>te</w:t>
      </w:r>
      <w:r w:rsidRPr="00395D66">
        <w:rPr>
          <w:rFonts w:ascii="Arial" w:hAnsi="Arial" w:cs="Arial"/>
          <w:color w:val="000000"/>
          <w:spacing w:val="1"/>
          <w:sz w:val="20"/>
          <w:szCs w:val="20"/>
        </w:rPr>
        <w:t>r</w:t>
      </w:r>
      <w:r w:rsidRPr="00395D66">
        <w:rPr>
          <w:rFonts w:ascii="Arial" w:hAnsi="Arial" w:cs="Arial"/>
          <w:color w:val="000000"/>
          <w:spacing w:val="-1"/>
          <w:sz w:val="20"/>
          <w:szCs w:val="20"/>
        </w:rPr>
        <w:t>n</w:t>
      </w:r>
      <w:r w:rsidRPr="00395D66">
        <w:rPr>
          <w:rFonts w:ascii="Arial" w:hAnsi="Arial" w:cs="Arial"/>
          <w:color w:val="000000"/>
          <w:sz w:val="20"/>
          <w:szCs w:val="20"/>
        </w:rPr>
        <w:t>alities</w:t>
      </w:r>
      <w:r w:rsidRPr="00395D66">
        <w:rPr>
          <w:rFonts w:ascii="Arial" w:hAnsi="Arial" w:cs="Arial"/>
          <w:color w:val="000000"/>
          <w:spacing w:val="-10"/>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m</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ize</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4"/>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w:t>
      </w:r>
      <w:r w:rsidRPr="00395D66">
        <w:rPr>
          <w:rFonts w:ascii="Arial" w:hAnsi="Arial" w:cs="Arial"/>
          <w:color w:val="000000"/>
          <w:spacing w:val="-1"/>
          <w:sz w:val="20"/>
          <w:szCs w:val="20"/>
        </w:rPr>
        <w:t>s</w:t>
      </w:r>
      <w:r w:rsidRPr="00395D66">
        <w:rPr>
          <w:rFonts w:ascii="Arial" w:hAnsi="Arial" w:cs="Arial"/>
          <w:color w:val="000000"/>
          <w:spacing w:val="2"/>
          <w:sz w:val="20"/>
          <w:szCs w:val="20"/>
        </w:rPr>
        <w:t>t</w:t>
      </w:r>
      <w:r w:rsidRPr="00395D66">
        <w:rPr>
          <w:rFonts w:ascii="Arial" w:hAnsi="Arial" w:cs="Arial"/>
          <w:color w:val="000000"/>
          <w:spacing w:val="3"/>
          <w:sz w:val="20"/>
          <w:szCs w:val="20"/>
        </w:rPr>
        <w:t>s</w:t>
      </w:r>
      <w:r w:rsidRPr="00395D66">
        <w:rPr>
          <w:rFonts w:ascii="Arial" w:hAnsi="Arial" w:cs="Arial"/>
          <w:color w:val="000000"/>
          <w:sz w:val="20"/>
          <w:szCs w:val="20"/>
        </w:rPr>
        <w:t>.</w:t>
      </w:r>
    </w:p>
    <w:p w14:paraId="6551C7D2" w14:textId="78F89964" w:rsidR="00524E06" w:rsidRPr="00395D66" w:rsidRDefault="00524E06" w:rsidP="007F5D35">
      <w:pPr>
        <w:pStyle w:val="ListParagraph"/>
        <w:widowControl w:val="0"/>
        <w:numPr>
          <w:ilvl w:val="0"/>
          <w:numId w:val="42"/>
        </w:numPr>
        <w:autoSpaceDE w:val="0"/>
        <w:autoSpaceDN w:val="0"/>
        <w:adjustRightInd w:val="0"/>
        <w:spacing w:line="228" w:lineRule="exact"/>
        <w:ind w:right="19"/>
        <w:jc w:val="both"/>
        <w:rPr>
          <w:rFonts w:ascii="Arial" w:hAnsi="Arial" w:cs="Arial"/>
          <w:color w:val="000000"/>
          <w:sz w:val="20"/>
          <w:szCs w:val="20"/>
        </w:rPr>
      </w:pPr>
      <w:r w:rsidRPr="00395D66">
        <w:rPr>
          <w:rFonts w:ascii="Arial" w:hAnsi="Arial" w:cs="Arial"/>
          <w:color w:val="000000"/>
          <w:spacing w:val="3"/>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l</w:t>
      </w:r>
      <w:r w:rsidRPr="00395D66">
        <w:rPr>
          <w:rFonts w:ascii="Arial" w:hAnsi="Arial" w:cs="Arial"/>
          <w:color w:val="000000"/>
          <w:spacing w:val="2"/>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tici</w:t>
      </w:r>
      <w:r w:rsidRPr="00395D66">
        <w:rPr>
          <w:rFonts w:ascii="Arial" w:hAnsi="Arial" w:cs="Arial"/>
          <w:color w:val="000000"/>
          <w:spacing w:val="1"/>
          <w:sz w:val="20"/>
          <w:szCs w:val="20"/>
        </w:rPr>
        <w:t>p</w:t>
      </w:r>
      <w:r w:rsidRPr="00395D66">
        <w:rPr>
          <w:rFonts w:ascii="Arial" w:hAnsi="Arial" w:cs="Arial"/>
          <w:color w:val="000000"/>
          <w:sz w:val="20"/>
          <w:szCs w:val="20"/>
        </w:rPr>
        <w:t>at</w:t>
      </w:r>
      <w:r w:rsidRPr="00395D66">
        <w:rPr>
          <w:rFonts w:ascii="Arial" w:hAnsi="Arial" w:cs="Arial"/>
          <w:color w:val="000000"/>
          <w:spacing w:val="1"/>
          <w:sz w:val="20"/>
          <w:szCs w:val="20"/>
        </w:rPr>
        <w:t>o</w:t>
      </w:r>
      <w:r w:rsidRPr="00395D66">
        <w:rPr>
          <w:rFonts w:ascii="Arial" w:hAnsi="Arial" w:cs="Arial"/>
          <w:color w:val="000000"/>
          <w:spacing w:val="3"/>
          <w:sz w:val="20"/>
          <w:szCs w:val="20"/>
        </w:rPr>
        <w:t>r</w:t>
      </w:r>
      <w:r w:rsidRPr="00395D66">
        <w:rPr>
          <w:rFonts w:ascii="Arial" w:hAnsi="Arial" w:cs="Arial"/>
          <w:color w:val="000000"/>
          <w:sz w:val="20"/>
          <w:szCs w:val="20"/>
        </w:rPr>
        <w:t>y</w:t>
      </w:r>
      <w:r w:rsidRPr="00395D66">
        <w:rPr>
          <w:rFonts w:ascii="Arial" w:hAnsi="Arial" w:cs="Arial"/>
          <w:color w:val="000000"/>
          <w:spacing w:val="-1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ppr</w:t>
      </w:r>
      <w:r w:rsidRPr="00395D66">
        <w:rPr>
          <w:rFonts w:ascii="Arial" w:hAnsi="Arial" w:cs="Arial"/>
          <w:color w:val="000000"/>
          <w:spacing w:val="-1"/>
          <w:sz w:val="20"/>
          <w:szCs w:val="20"/>
        </w:rPr>
        <w:t>o</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es,</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ial</w:t>
      </w:r>
      <w:r w:rsidRPr="00395D66">
        <w:rPr>
          <w:rFonts w:ascii="Arial" w:hAnsi="Arial" w:cs="Arial"/>
          <w:color w:val="000000"/>
          <w:spacing w:val="-6"/>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p</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is</w:t>
      </w:r>
      <w:r w:rsidRPr="00395D66">
        <w:rPr>
          <w:rFonts w:ascii="Arial" w:hAnsi="Arial" w:cs="Arial"/>
          <w:color w:val="000000"/>
          <w:spacing w:val="-8"/>
          <w:sz w:val="20"/>
          <w:szCs w:val="20"/>
        </w:rPr>
        <w:t xml:space="preserve"> </w:t>
      </w:r>
      <w:r w:rsidRPr="00395D66">
        <w:rPr>
          <w:rFonts w:ascii="Arial" w:hAnsi="Arial" w:cs="Arial"/>
          <w:color w:val="000000"/>
          <w:spacing w:val="3"/>
          <w:sz w:val="20"/>
          <w:szCs w:val="20"/>
        </w:rPr>
        <w:t>o</w:t>
      </w:r>
      <w:r w:rsidRPr="00395D66">
        <w:rPr>
          <w:rFonts w:ascii="Arial" w:hAnsi="Arial" w:cs="Arial"/>
          <w:color w:val="000000"/>
          <w:sz w:val="20"/>
          <w:szCs w:val="20"/>
        </w:rPr>
        <w:t>n</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ro</w:t>
      </w:r>
      <w:r w:rsidRPr="00395D66">
        <w:rPr>
          <w:rFonts w:ascii="Arial" w:hAnsi="Arial" w:cs="Arial"/>
          <w:color w:val="000000"/>
          <w:sz w:val="20"/>
          <w:szCs w:val="20"/>
        </w:rPr>
        <w:t>le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w</w:t>
      </w:r>
      <w:r w:rsidRPr="00395D66">
        <w:rPr>
          <w:rFonts w:ascii="Arial" w:hAnsi="Arial" w:cs="Arial"/>
          <w:color w:val="000000"/>
          <w:spacing w:val="3"/>
          <w:sz w:val="20"/>
          <w:szCs w:val="20"/>
        </w:rPr>
        <w:t>o</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z w:val="20"/>
          <w:szCs w:val="20"/>
        </w:rPr>
        <w:t>n.</w:t>
      </w:r>
    </w:p>
    <w:p w14:paraId="0D6BAD04" w14:textId="5CB776A1" w:rsidR="00524E06" w:rsidRPr="00395D66" w:rsidRDefault="00665890" w:rsidP="007F5D35">
      <w:pPr>
        <w:pStyle w:val="ListParagraph"/>
        <w:widowControl w:val="0"/>
        <w:numPr>
          <w:ilvl w:val="0"/>
          <w:numId w:val="42"/>
        </w:numPr>
        <w:tabs>
          <w:tab w:val="left" w:pos="460"/>
        </w:tabs>
        <w:autoSpaceDE w:val="0"/>
        <w:autoSpaceDN w:val="0"/>
        <w:adjustRightInd w:val="0"/>
        <w:ind w:right="161"/>
        <w:jc w:val="both"/>
        <w:rPr>
          <w:rFonts w:ascii="Arial" w:hAnsi="Arial" w:cs="Arial"/>
          <w:color w:val="000000"/>
          <w:sz w:val="20"/>
          <w:szCs w:val="20"/>
        </w:rPr>
      </w:pPr>
      <w:r>
        <w:rPr>
          <w:rFonts w:ascii="Arial" w:hAnsi="Arial" w:cs="Arial"/>
          <w:color w:val="000000"/>
          <w:spacing w:val="1"/>
          <w:sz w:val="20"/>
          <w:szCs w:val="20"/>
        </w:rPr>
        <w:tab/>
      </w:r>
      <w:r w:rsidR="00395D66" w:rsidRPr="00395D66">
        <w:rPr>
          <w:rFonts w:ascii="Arial" w:hAnsi="Arial" w:cs="Arial"/>
          <w:color w:val="000000"/>
          <w:spacing w:val="1"/>
          <w:sz w:val="20"/>
          <w:szCs w:val="20"/>
        </w:rPr>
        <w:t>P</w:t>
      </w:r>
      <w:r w:rsidR="00524E06" w:rsidRPr="00395D66">
        <w:rPr>
          <w:rFonts w:ascii="Arial" w:hAnsi="Arial" w:cs="Arial"/>
          <w:color w:val="000000"/>
          <w:spacing w:val="1"/>
          <w:sz w:val="20"/>
          <w:szCs w:val="20"/>
        </w:rPr>
        <w:t>ro</w:t>
      </w:r>
      <w:r w:rsidR="00524E06" w:rsidRPr="00395D66">
        <w:rPr>
          <w:rFonts w:ascii="Arial" w:hAnsi="Arial" w:cs="Arial"/>
          <w:color w:val="000000"/>
          <w:spacing w:val="-4"/>
          <w:sz w:val="20"/>
          <w:szCs w:val="20"/>
        </w:rPr>
        <w:t>m</w:t>
      </w:r>
      <w:r w:rsidR="00524E06" w:rsidRPr="00395D66">
        <w:rPr>
          <w:rFonts w:ascii="Arial" w:hAnsi="Arial" w:cs="Arial"/>
          <w:color w:val="000000"/>
          <w:spacing w:val="1"/>
          <w:sz w:val="20"/>
          <w:szCs w:val="20"/>
        </w:rPr>
        <w:t>o</w:t>
      </w:r>
      <w:r w:rsidR="00524E06" w:rsidRPr="00395D66">
        <w:rPr>
          <w:rFonts w:ascii="Arial" w:hAnsi="Arial" w:cs="Arial"/>
          <w:color w:val="000000"/>
          <w:sz w:val="20"/>
          <w:szCs w:val="20"/>
        </w:rPr>
        <w:t>te</w:t>
      </w:r>
      <w:r w:rsidR="00524E06" w:rsidRPr="00395D66">
        <w:rPr>
          <w:rFonts w:ascii="Arial" w:hAnsi="Arial" w:cs="Arial"/>
          <w:color w:val="000000"/>
          <w:spacing w:val="15"/>
          <w:sz w:val="20"/>
          <w:szCs w:val="20"/>
        </w:rPr>
        <w:t xml:space="preserve"> </w:t>
      </w:r>
      <w:r w:rsidR="00524E06" w:rsidRPr="00395D66">
        <w:rPr>
          <w:rFonts w:ascii="Arial" w:hAnsi="Arial" w:cs="Arial"/>
          <w:color w:val="000000"/>
          <w:sz w:val="20"/>
          <w:szCs w:val="20"/>
        </w:rPr>
        <w:t>t</w:t>
      </w:r>
      <w:r w:rsidR="00524E06" w:rsidRPr="00395D66">
        <w:rPr>
          <w:rFonts w:ascii="Arial" w:hAnsi="Arial" w:cs="Arial"/>
          <w:color w:val="000000"/>
          <w:spacing w:val="-1"/>
          <w:sz w:val="20"/>
          <w:szCs w:val="20"/>
        </w:rPr>
        <w:t>h</w:t>
      </w:r>
      <w:r w:rsidR="00524E06" w:rsidRPr="00395D66">
        <w:rPr>
          <w:rFonts w:ascii="Arial" w:hAnsi="Arial" w:cs="Arial"/>
          <w:color w:val="000000"/>
          <w:sz w:val="20"/>
          <w:szCs w:val="20"/>
        </w:rPr>
        <w:t>e</w:t>
      </w:r>
      <w:r w:rsidR="00524E06" w:rsidRPr="00395D66">
        <w:rPr>
          <w:rFonts w:ascii="Arial" w:hAnsi="Arial" w:cs="Arial"/>
          <w:color w:val="000000"/>
          <w:spacing w:val="20"/>
          <w:sz w:val="20"/>
          <w:szCs w:val="20"/>
        </w:rPr>
        <w:t xml:space="preserve"> </w:t>
      </w:r>
      <w:r w:rsidR="00524E06" w:rsidRPr="00395D66">
        <w:rPr>
          <w:rFonts w:ascii="Arial" w:hAnsi="Arial" w:cs="Arial"/>
          <w:color w:val="000000"/>
          <w:spacing w:val="1"/>
          <w:sz w:val="20"/>
          <w:szCs w:val="20"/>
        </w:rPr>
        <w:t>d</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v</w:t>
      </w:r>
      <w:r w:rsidR="00524E06" w:rsidRPr="00395D66">
        <w:rPr>
          <w:rFonts w:ascii="Arial" w:hAnsi="Arial" w:cs="Arial"/>
          <w:color w:val="000000"/>
          <w:sz w:val="20"/>
          <w:szCs w:val="20"/>
        </w:rPr>
        <w:t>el</w:t>
      </w:r>
      <w:r w:rsidR="00524E06" w:rsidRPr="00395D66">
        <w:rPr>
          <w:rFonts w:ascii="Arial" w:hAnsi="Arial" w:cs="Arial"/>
          <w:color w:val="000000"/>
          <w:spacing w:val="1"/>
          <w:sz w:val="20"/>
          <w:szCs w:val="20"/>
        </w:rPr>
        <w:t>o</w:t>
      </w:r>
      <w:r w:rsidR="00524E06" w:rsidRPr="00395D66">
        <w:rPr>
          <w:rFonts w:ascii="Arial" w:hAnsi="Arial" w:cs="Arial"/>
          <w:color w:val="000000"/>
          <w:spacing w:val="3"/>
          <w:sz w:val="20"/>
          <w:szCs w:val="20"/>
        </w:rPr>
        <w:t>p</w:t>
      </w:r>
      <w:r w:rsidR="00524E06" w:rsidRPr="00395D66">
        <w:rPr>
          <w:rFonts w:ascii="Arial" w:hAnsi="Arial" w:cs="Arial"/>
          <w:color w:val="000000"/>
          <w:spacing w:val="-4"/>
          <w:sz w:val="20"/>
          <w:szCs w:val="20"/>
        </w:rPr>
        <w:t>m</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t</w:t>
      </w:r>
      <w:r w:rsidR="00524E06" w:rsidRPr="00395D66">
        <w:rPr>
          <w:rFonts w:ascii="Arial" w:hAnsi="Arial" w:cs="Arial"/>
          <w:color w:val="000000"/>
          <w:spacing w:val="12"/>
          <w:sz w:val="20"/>
          <w:szCs w:val="20"/>
        </w:rPr>
        <w:t xml:space="preserve"> </w:t>
      </w:r>
      <w:r w:rsidR="00524E06" w:rsidRPr="00395D66">
        <w:rPr>
          <w:rFonts w:ascii="Arial" w:hAnsi="Arial" w:cs="Arial"/>
          <w:color w:val="000000"/>
          <w:spacing w:val="1"/>
          <w:sz w:val="20"/>
          <w:szCs w:val="20"/>
        </w:rPr>
        <w:t>o</w:t>
      </w:r>
      <w:r w:rsidR="00524E06" w:rsidRPr="00395D66">
        <w:rPr>
          <w:rFonts w:ascii="Arial" w:hAnsi="Arial" w:cs="Arial"/>
          <w:color w:val="000000"/>
          <w:sz w:val="20"/>
          <w:szCs w:val="20"/>
        </w:rPr>
        <w:t>f</w:t>
      </w:r>
      <w:r w:rsidR="00524E06" w:rsidRPr="00395D66">
        <w:rPr>
          <w:rFonts w:ascii="Arial" w:hAnsi="Arial" w:cs="Arial"/>
          <w:color w:val="000000"/>
          <w:spacing w:val="21"/>
          <w:sz w:val="20"/>
          <w:szCs w:val="20"/>
        </w:rPr>
        <w:t xml:space="preserve"> </w:t>
      </w:r>
      <w:r w:rsidR="00524E06" w:rsidRPr="00395D66">
        <w:rPr>
          <w:rFonts w:ascii="Arial" w:hAnsi="Arial" w:cs="Arial"/>
          <w:color w:val="000000"/>
          <w:spacing w:val="1"/>
          <w:sz w:val="20"/>
          <w:szCs w:val="20"/>
        </w:rPr>
        <w:t>I</w:t>
      </w:r>
      <w:r w:rsidR="00524E06" w:rsidRPr="00395D66">
        <w:rPr>
          <w:rFonts w:ascii="Arial" w:hAnsi="Arial" w:cs="Arial"/>
          <w:color w:val="000000"/>
          <w:spacing w:val="-1"/>
          <w:sz w:val="20"/>
          <w:szCs w:val="20"/>
        </w:rPr>
        <w:t>n</w:t>
      </w:r>
      <w:r w:rsidR="00524E06" w:rsidRPr="00395D66">
        <w:rPr>
          <w:rFonts w:ascii="Arial" w:hAnsi="Arial" w:cs="Arial"/>
          <w:color w:val="000000"/>
          <w:spacing w:val="1"/>
          <w:sz w:val="20"/>
          <w:szCs w:val="20"/>
        </w:rPr>
        <w:t>d</w:t>
      </w:r>
      <w:r w:rsidR="00524E06" w:rsidRPr="00395D66">
        <w:rPr>
          <w:rFonts w:ascii="Arial" w:hAnsi="Arial" w:cs="Arial"/>
          <w:color w:val="000000"/>
          <w:sz w:val="20"/>
          <w:szCs w:val="20"/>
        </w:rPr>
        <w:t>i</w:t>
      </w:r>
      <w:r w:rsidR="00524E06" w:rsidRPr="00395D66">
        <w:rPr>
          <w:rFonts w:ascii="Arial" w:hAnsi="Arial" w:cs="Arial"/>
          <w:color w:val="000000"/>
          <w:spacing w:val="-1"/>
          <w:sz w:val="20"/>
          <w:szCs w:val="20"/>
        </w:rPr>
        <w:t>g</w:t>
      </w:r>
      <w:r w:rsidR="00524E06" w:rsidRPr="00395D66">
        <w:rPr>
          <w:rFonts w:ascii="Arial" w:hAnsi="Arial" w:cs="Arial"/>
          <w:color w:val="000000"/>
          <w:spacing w:val="3"/>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pacing w:val="1"/>
          <w:sz w:val="20"/>
          <w:szCs w:val="20"/>
        </w:rPr>
        <w:t>o</w:t>
      </w:r>
      <w:r w:rsidR="00524E06" w:rsidRPr="00395D66">
        <w:rPr>
          <w:rFonts w:ascii="Arial" w:hAnsi="Arial" w:cs="Arial"/>
          <w:color w:val="000000"/>
          <w:spacing w:val="-1"/>
          <w:sz w:val="20"/>
          <w:szCs w:val="20"/>
        </w:rPr>
        <w:t>u</w:t>
      </w:r>
      <w:r w:rsidR="00524E06" w:rsidRPr="00395D66">
        <w:rPr>
          <w:rFonts w:ascii="Arial" w:hAnsi="Arial" w:cs="Arial"/>
          <w:color w:val="000000"/>
          <w:sz w:val="20"/>
          <w:szCs w:val="20"/>
        </w:rPr>
        <w:t>s</w:t>
      </w:r>
      <w:r w:rsidR="00524E06" w:rsidRPr="00395D66">
        <w:rPr>
          <w:rFonts w:ascii="Arial" w:hAnsi="Arial" w:cs="Arial"/>
          <w:color w:val="000000"/>
          <w:spacing w:val="12"/>
          <w:sz w:val="20"/>
          <w:szCs w:val="20"/>
        </w:rPr>
        <w:t xml:space="preserve"> </w:t>
      </w:r>
      <w:r w:rsidR="00524E06" w:rsidRPr="00395D66">
        <w:rPr>
          <w:rFonts w:ascii="Arial" w:hAnsi="Arial" w:cs="Arial"/>
          <w:color w:val="000000"/>
          <w:spacing w:val="2"/>
          <w:sz w:val="20"/>
          <w:szCs w:val="20"/>
        </w:rPr>
        <w:t>P</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op</w:t>
      </w:r>
      <w:r w:rsidR="00524E06" w:rsidRPr="00395D66">
        <w:rPr>
          <w:rFonts w:ascii="Arial" w:hAnsi="Arial" w:cs="Arial"/>
          <w:color w:val="000000"/>
          <w:sz w:val="20"/>
          <w:szCs w:val="20"/>
        </w:rPr>
        <w:t>les</w:t>
      </w:r>
      <w:r w:rsidR="00524E06" w:rsidRPr="00395D66">
        <w:rPr>
          <w:rFonts w:ascii="Arial" w:hAnsi="Arial" w:cs="Arial"/>
          <w:color w:val="000000"/>
          <w:spacing w:val="15"/>
          <w:sz w:val="20"/>
          <w:szCs w:val="20"/>
        </w:rPr>
        <w:t xml:space="preserve"> </w:t>
      </w:r>
      <w:r w:rsidR="00524E06" w:rsidRPr="00395D66">
        <w:rPr>
          <w:rFonts w:ascii="Arial" w:hAnsi="Arial" w:cs="Arial"/>
          <w:color w:val="000000"/>
          <w:sz w:val="20"/>
          <w:szCs w:val="20"/>
        </w:rPr>
        <w:t>a</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d</w:t>
      </w:r>
      <w:r w:rsidR="00524E06" w:rsidRPr="00395D66">
        <w:rPr>
          <w:rFonts w:ascii="Arial" w:hAnsi="Arial" w:cs="Arial"/>
          <w:color w:val="000000"/>
          <w:spacing w:val="20"/>
          <w:sz w:val="20"/>
          <w:szCs w:val="20"/>
        </w:rPr>
        <w:t xml:space="preserve"> </w:t>
      </w:r>
      <w:r w:rsidR="00524E06" w:rsidRPr="00395D66">
        <w:rPr>
          <w:rFonts w:ascii="Arial" w:hAnsi="Arial" w:cs="Arial"/>
          <w:color w:val="000000"/>
          <w:spacing w:val="1"/>
          <w:sz w:val="20"/>
          <w:szCs w:val="20"/>
        </w:rPr>
        <w:t>o</w:t>
      </w:r>
      <w:r w:rsidR="00524E06" w:rsidRPr="00395D66">
        <w:rPr>
          <w:rFonts w:ascii="Arial" w:hAnsi="Arial" w:cs="Arial"/>
          <w:color w:val="000000"/>
          <w:sz w:val="20"/>
          <w:szCs w:val="20"/>
        </w:rPr>
        <w:t>t</w:t>
      </w:r>
      <w:r w:rsidR="00524E06" w:rsidRPr="00395D66">
        <w:rPr>
          <w:rFonts w:ascii="Arial" w:hAnsi="Arial" w:cs="Arial"/>
          <w:color w:val="000000"/>
          <w:spacing w:val="-1"/>
          <w:sz w:val="20"/>
          <w:szCs w:val="20"/>
        </w:rPr>
        <w:t>h</w:t>
      </w:r>
      <w:r w:rsidR="00524E06" w:rsidRPr="00395D66">
        <w:rPr>
          <w:rFonts w:ascii="Arial" w:hAnsi="Arial" w:cs="Arial"/>
          <w:color w:val="000000"/>
          <w:sz w:val="20"/>
          <w:szCs w:val="20"/>
        </w:rPr>
        <w:t>er</w:t>
      </w:r>
      <w:r w:rsidR="00524E06" w:rsidRPr="00395D66">
        <w:rPr>
          <w:rFonts w:ascii="Arial" w:hAnsi="Arial" w:cs="Arial"/>
          <w:color w:val="000000"/>
          <w:spacing w:val="17"/>
          <w:sz w:val="20"/>
          <w:szCs w:val="20"/>
        </w:rPr>
        <w:t xml:space="preserve"> </w:t>
      </w:r>
      <w:r w:rsidR="00524E06" w:rsidRPr="00395D66">
        <w:rPr>
          <w:rFonts w:ascii="Arial" w:hAnsi="Arial" w:cs="Arial"/>
          <w:color w:val="000000"/>
          <w:spacing w:val="-4"/>
          <w:sz w:val="20"/>
          <w:szCs w:val="20"/>
        </w:rPr>
        <w:t>m</w:t>
      </w:r>
      <w:r w:rsidR="00524E06" w:rsidRPr="00395D66">
        <w:rPr>
          <w:rFonts w:ascii="Arial" w:hAnsi="Arial" w:cs="Arial"/>
          <w:color w:val="000000"/>
          <w:sz w:val="20"/>
          <w:szCs w:val="20"/>
        </w:rPr>
        <w:t>a</w:t>
      </w:r>
      <w:r w:rsidR="00524E06" w:rsidRPr="00395D66">
        <w:rPr>
          <w:rFonts w:ascii="Arial" w:hAnsi="Arial" w:cs="Arial"/>
          <w:color w:val="000000"/>
          <w:spacing w:val="3"/>
          <w:sz w:val="20"/>
          <w:szCs w:val="20"/>
        </w:rPr>
        <w:t>r</w:t>
      </w:r>
      <w:r w:rsidR="00524E06" w:rsidRPr="00395D66">
        <w:rPr>
          <w:rFonts w:ascii="Arial" w:hAnsi="Arial" w:cs="Arial"/>
          <w:color w:val="000000"/>
          <w:spacing w:val="-1"/>
          <w:sz w:val="20"/>
          <w:szCs w:val="20"/>
        </w:rPr>
        <w:t>g</w:t>
      </w:r>
      <w:r w:rsidR="00524E06" w:rsidRPr="00395D66">
        <w:rPr>
          <w:rFonts w:ascii="Arial" w:hAnsi="Arial" w:cs="Arial"/>
          <w:color w:val="000000"/>
          <w:sz w:val="20"/>
          <w:szCs w:val="20"/>
        </w:rPr>
        <w:t>i</w:t>
      </w:r>
      <w:r w:rsidR="00524E06" w:rsidRPr="00395D66">
        <w:rPr>
          <w:rFonts w:ascii="Arial" w:hAnsi="Arial" w:cs="Arial"/>
          <w:color w:val="000000"/>
          <w:spacing w:val="-1"/>
          <w:sz w:val="20"/>
          <w:szCs w:val="20"/>
        </w:rPr>
        <w:t>n</w:t>
      </w:r>
      <w:r w:rsidR="00524E06" w:rsidRPr="00395D66">
        <w:rPr>
          <w:rFonts w:ascii="Arial" w:hAnsi="Arial" w:cs="Arial"/>
          <w:color w:val="000000"/>
          <w:spacing w:val="3"/>
          <w:sz w:val="20"/>
          <w:szCs w:val="20"/>
        </w:rPr>
        <w:t>a</w:t>
      </w:r>
      <w:r w:rsidR="00524E06" w:rsidRPr="00395D66">
        <w:rPr>
          <w:rFonts w:ascii="Arial" w:hAnsi="Arial" w:cs="Arial"/>
          <w:color w:val="000000"/>
          <w:sz w:val="20"/>
          <w:szCs w:val="20"/>
        </w:rPr>
        <w:t>lized</w:t>
      </w:r>
      <w:r w:rsidR="00524E06" w:rsidRPr="00395D66">
        <w:rPr>
          <w:rFonts w:ascii="Arial" w:hAnsi="Arial" w:cs="Arial"/>
          <w:color w:val="000000"/>
          <w:spacing w:val="13"/>
          <w:sz w:val="20"/>
          <w:szCs w:val="20"/>
        </w:rPr>
        <w:t xml:space="preserve"> </w:t>
      </w:r>
      <w:r w:rsidR="00524E06" w:rsidRPr="00395D66">
        <w:rPr>
          <w:rFonts w:ascii="Arial" w:hAnsi="Arial" w:cs="Arial"/>
          <w:color w:val="000000"/>
          <w:spacing w:val="-1"/>
          <w:sz w:val="20"/>
          <w:szCs w:val="20"/>
        </w:rPr>
        <w:t>g</w:t>
      </w:r>
      <w:r w:rsidR="00524E06" w:rsidRPr="00395D66">
        <w:rPr>
          <w:rFonts w:ascii="Arial" w:hAnsi="Arial" w:cs="Arial"/>
          <w:color w:val="000000"/>
          <w:spacing w:val="1"/>
          <w:sz w:val="20"/>
          <w:szCs w:val="20"/>
        </w:rPr>
        <w:t>ro</w:t>
      </w:r>
      <w:r w:rsidR="00524E06" w:rsidRPr="00395D66">
        <w:rPr>
          <w:rFonts w:ascii="Arial" w:hAnsi="Arial" w:cs="Arial"/>
          <w:color w:val="000000"/>
          <w:spacing w:val="-1"/>
          <w:sz w:val="20"/>
          <w:szCs w:val="20"/>
        </w:rPr>
        <w:t>u</w:t>
      </w:r>
      <w:r w:rsidR="00524E06" w:rsidRPr="00395D66">
        <w:rPr>
          <w:rFonts w:ascii="Arial" w:hAnsi="Arial" w:cs="Arial"/>
          <w:color w:val="000000"/>
          <w:spacing w:val="1"/>
          <w:sz w:val="20"/>
          <w:szCs w:val="20"/>
        </w:rPr>
        <w:t>p</w:t>
      </w:r>
      <w:r w:rsidR="00524E06" w:rsidRPr="00395D66">
        <w:rPr>
          <w:rFonts w:ascii="Arial" w:hAnsi="Arial" w:cs="Arial"/>
          <w:color w:val="000000"/>
          <w:sz w:val="20"/>
          <w:szCs w:val="20"/>
        </w:rPr>
        <w:t>s</w:t>
      </w:r>
      <w:r w:rsidR="00524E06" w:rsidRPr="00395D66">
        <w:rPr>
          <w:rFonts w:ascii="Arial" w:hAnsi="Arial" w:cs="Arial"/>
          <w:color w:val="000000"/>
          <w:spacing w:val="16"/>
          <w:sz w:val="20"/>
          <w:szCs w:val="20"/>
        </w:rPr>
        <w:t xml:space="preserve"> </w:t>
      </w:r>
      <w:r w:rsidR="00524E06" w:rsidRPr="00395D66">
        <w:rPr>
          <w:rFonts w:ascii="Arial" w:hAnsi="Arial" w:cs="Arial"/>
          <w:color w:val="000000"/>
          <w:spacing w:val="1"/>
          <w:sz w:val="20"/>
          <w:szCs w:val="20"/>
        </w:rPr>
        <w:t>(p</w:t>
      </w:r>
      <w:r w:rsidR="00524E06" w:rsidRPr="00395D66">
        <w:rPr>
          <w:rFonts w:ascii="Arial" w:hAnsi="Arial" w:cs="Arial"/>
          <w:color w:val="000000"/>
          <w:sz w:val="20"/>
          <w:szCs w:val="20"/>
        </w:rPr>
        <w:t>asto</w:t>
      </w:r>
      <w:r w:rsidR="00524E06" w:rsidRPr="00395D66">
        <w:rPr>
          <w:rFonts w:ascii="Arial" w:hAnsi="Arial" w:cs="Arial"/>
          <w:color w:val="000000"/>
          <w:spacing w:val="1"/>
          <w:sz w:val="20"/>
          <w:szCs w:val="20"/>
        </w:rPr>
        <w:t>r</w:t>
      </w:r>
      <w:r w:rsidR="00524E06" w:rsidRPr="00395D66">
        <w:rPr>
          <w:rFonts w:ascii="Arial" w:hAnsi="Arial" w:cs="Arial"/>
          <w:color w:val="000000"/>
          <w:spacing w:val="-2"/>
          <w:sz w:val="20"/>
          <w:szCs w:val="20"/>
        </w:rPr>
        <w:t>a</w:t>
      </w:r>
      <w:r w:rsidR="00524E06" w:rsidRPr="00395D66">
        <w:rPr>
          <w:rFonts w:ascii="Arial" w:hAnsi="Arial" w:cs="Arial"/>
          <w:color w:val="000000"/>
          <w:sz w:val="20"/>
          <w:szCs w:val="20"/>
        </w:rPr>
        <w:t>li</w:t>
      </w:r>
      <w:r w:rsidR="00524E06" w:rsidRPr="00395D66">
        <w:rPr>
          <w:rFonts w:ascii="Arial" w:hAnsi="Arial" w:cs="Arial"/>
          <w:color w:val="000000"/>
          <w:spacing w:val="-1"/>
          <w:sz w:val="20"/>
          <w:szCs w:val="20"/>
        </w:rPr>
        <w:t>s</w:t>
      </w:r>
      <w:r w:rsidR="00524E06" w:rsidRPr="00395D66">
        <w:rPr>
          <w:rFonts w:ascii="Arial" w:hAnsi="Arial" w:cs="Arial"/>
          <w:color w:val="000000"/>
          <w:sz w:val="20"/>
          <w:szCs w:val="20"/>
        </w:rPr>
        <w:t>t</w:t>
      </w:r>
      <w:r w:rsidR="00524E06" w:rsidRPr="00395D66">
        <w:rPr>
          <w:rFonts w:ascii="Arial" w:hAnsi="Arial" w:cs="Arial"/>
          <w:color w:val="000000"/>
          <w:spacing w:val="-1"/>
          <w:sz w:val="20"/>
          <w:szCs w:val="20"/>
        </w:rPr>
        <w:t>s</w:t>
      </w:r>
      <w:r w:rsidR="00524E06" w:rsidRPr="00395D66">
        <w:rPr>
          <w:rFonts w:ascii="Arial" w:hAnsi="Arial" w:cs="Arial"/>
          <w:color w:val="000000"/>
          <w:sz w:val="20"/>
          <w:szCs w:val="20"/>
        </w:rPr>
        <w:t>,</w:t>
      </w:r>
      <w:r w:rsidR="00524E06" w:rsidRPr="00395D66">
        <w:rPr>
          <w:rFonts w:ascii="Arial" w:hAnsi="Arial" w:cs="Arial"/>
          <w:color w:val="000000"/>
          <w:spacing w:val="12"/>
          <w:sz w:val="20"/>
          <w:szCs w:val="20"/>
        </w:rPr>
        <w:t xml:space="preserve"> </w:t>
      </w:r>
      <w:r w:rsidR="00524E06" w:rsidRPr="00395D66">
        <w:rPr>
          <w:rFonts w:ascii="Arial" w:hAnsi="Arial" w:cs="Arial"/>
          <w:color w:val="000000"/>
          <w:spacing w:val="1"/>
          <w:sz w:val="20"/>
          <w:szCs w:val="20"/>
        </w:rPr>
        <w:t>hu</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te</w:t>
      </w:r>
      <w:r w:rsidR="00524E06" w:rsidRPr="00395D66">
        <w:rPr>
          <w:rFonts w:ascii="Arial" w:hAnsi="Arial" w:cs="Arial"/>
          <w:color w:val="000000"/>
          <w:spacing w:val="1"/>
          <w:sz w:val="20"/>
          <w:szCs w:val="20"/>
        </w:rPr>
        <w:t>r</w:t>
      </w:r>
      <w:r w:rsidR="00524E06" w:rsidRPr="00395D66">
        <w:rPr>
          <w:rFonts w:ascii="Arial" w:hAnsi="Arial" w:cs="Arial"/>
          <w:color w:val="000000"/>
          <w:sz w:val="20"/>
          <w:szCs w:val="20"/>
        </w:rPr>
        <w:t>s</w:t>
      </w:r>
      <w:r w:rsidR="00524E06" w:rsidRPr="00395D66">
        <w:rPr>
          <w:rFonts w:ascii="Arial" w:hAnsi="Arial" w:cs="Arial"/>
          <w:color w:val="000000"/>
          <w:spacing w:val="15"/>
          <w:sz w:val="20"/>
          <w:szCs w:val="20"/>
        </w:rPr>
        <w:t xml:space="preserve"> </w:t>
      </w:r>
      <w:r w:rsidR="00524E06" w:rsidRPr="00395D66">
        <w:rPr>
          <w:rFonts w:ascii="Arial" w:hAnsi="Arial" w:cs="Arial"/>
          <w:color w:val="000000"/>
          <w:sz w:val="20"/>
          <w:szCs w:val="20"/>
        </w:rPr>
        <w:t>a</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 xml:space="preserve">d </w:t>
      </w:r>
      <w:r w:rsidR="00524E06" w:rsidRPr="00395D66">
        <w:rPr>
          <w:rFonts w:ascii="Arial" w:hAnsi="Arial" w:cs="Arial"/>
          <w:color w:val="000000"/>
          <w:spacing w:val="-1"/>
          <w:sz w:val="20"/>
          <w:szCs w:val="20"/>
        </w:rPr>
        <w:t>g</w:t>
      </w:r>
      <w:r w:rsidR="00524E06" w:rsidRPr="00395D66">
        <w:rPr>
          <w:rFonts w:ascii="Arial" w:hAnsi="Arial" w:cs="Arial"/>
          <w:color w:val="000000"/>
          <w:sz w:val="20"/>
          <w:szCs w:val="20"/>
        </w:rPr>
        <w:t>at</w:t>
      </w:r>
      <w:r w:rsidR="00524E06" w:rsidRPr="00395D66">
        <w:rPr>
          <w:rFonts w:ascii="Arial" w:hAnsi="Arial" w:cs="Arial"/>
          <w:color w:val="000000"/>
          <w:spacing w:val="-1"/>
          <w:sz w:val="20"/>
          <w:szCs w:val="20"/>
        </w:rPr>
        <w:t>h</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r</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r</w:t>
      </w:r>
      <w:r w:rsidR="00524E06" w:rsidRPr="00395D66">
        <w:rPr>
          <w:rFonts w:ascii="Arial" w:hAnsi="Arial" w:cs="Arial"/>
          <w:color w:val="000000"/>
          <w:spacing w:val="-1"/>
          <w:sz w:val="20"/>
          <w:szCs w:val="20"/>
        </w:rPr>
        <w:t>s</w:t>
      </w:r>
      <w:r w:rsidR="00524E06" w:rsidRPr="00395D66">
        <w:rPr>
          <w:rFonts w:ascii="Arial" w:hAnsi="Arial" w:cs="Arial"/>
          <w:color w:val="000000"/>
          <w:spacing w:val="1"/>
          <w:sz w:val="20"/>
          <w:szCs w:val="20"/>
        </w:rPr>
        <w:t>)</w:t>
      </w:r>
      <w:r w:rsidR="00524E06" w:rsidRPr="00395D66">
        <w:rPr>
          <w:rFonts w:ascii="Arial" w:hAnsi="Arial" w:cs="Arial"/>
          <w:color w:val="000000"/>
          <w:sz w:val="20"/>
          <w:szCs w:val="20"/>
        </w:rPr>
        <w:t>.</w:t>
      </w:r>
    </w:p>
    <w:p w14:paraId="76D9313D" w14:textId="7EDEC183" w:rsidR="00524E06" w:rsidRPr="00395D66" w:rsidRDefault="00524E06" w:rsidP="007F5D35">
      <w:pPr>
        <w:pStyle w:val="ListParagraph"/>
        <w:widowControl w:val="0"/>
        <w:numPr>
          <w:ilvl w:val="0"/>
          <w:numId w:val="42"/>
        </w:numPr>
        <w:autoSpaceDE w:val="0"/>
        <w:autoSpaceDN w:val="0"/>
        <w:adjustRightInd w:val="0"/>
        <w:ind w:right="161"/>
        <w:jc w:val="both"/>
        <w:rPr>
          <w:rFonts w:ascii="Arial" w:hAnsi="Arial" w:cs="Arial"/>
          <w:color w:val="000000"/>
          <w:sz w:val="20"/>
          <w:szCs w:val="20"/>
        </w:rPr>
      </w:pPr>
      <w:r w:rsidRPr="00395D66">
        <w:rPr>
          <w:rFonts w:ascii="Arial" w:hAnsi="Arial" w:cs="Arial"/>
          <w:color w:val="000000"/>
          <w:spacing w:val="2"/>
          <w:sz w:val="20"/>
          <w:szCs w:val="20"/>
        </w:rPr>
        <w:t>P</w:t>
      </w:r>
      <w:r w:rsidRPr="00395D66">
        <w:rPr>
          <w:rFonts w:ascii="Arial" w:hAnsi="Arial" w:cs="Arial"/>
          <w:color w:val="000000"/>
          <w:spacing w:val="1"/>
          <w:sz w:val="20"/>
          <w:szCs w:val="20"/>
        </w:rPr>
        <w:t>ro</w:t>
      </w:r>
      <w:r w:rsidRPr="00395D66">
        <w:rPr>
          <w:rFonts w:ascii="Arial" w:hAnsi="Arial" w:cs="Arial"/>
          <w:color w:val="000000"/>
          <w:spacing w:val="-4"/>
          <w:sz w:val="20"/>
          <w:szCs w:val="20"/>
        </w:rPr>
        <w:t>m</w:t>
      </w:r>
      <w:r w:rsidRPr="00395D66">
        <w:rPr>
          <w:rFonts w:ascii="Arial" w:hAnsi="Arial" w:cs="Arial"/>
          <w:color w:val="000000"/>
          <w:spacing w:val="1"/>
          <w:sz w:val="20"/>
          <w:szCs w:val="20"/>
        </w:rPr>
        <w:t>o</w:t>
      </w:r>
      <w:r w:rsidRPr="00395D66">
        <w:rPr>
          <w:rFonts w:ascii="Arial" w:hAnsi="Arial" w:cs="Arial"/>
          <w:color w:val="000000"/>
          <w:sz w:val="20"/>
          <w:szCs w:val="20"/>
        </w:rPr>
        <w:t>te</w:t>
      </w:r>
      <w:r w:rsidRPr="00395D66">
        <w:rPr>
          <w:rFonts w:ascii="Arial" w:hAnsi="Arial" w:cs="Arial"/>
          <w:color w:val="000000"/>
          <w:spacing w:val="-7"/>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a</w:t>
      </w:r>
      <w:r w:rsidRPr="00395D66">
        <w:rPr>
          <w:rFonts w:ascii="Arial" w:hAnsi="Arial" w:cs="Arial"/>
          <w:color w:val="000000"/>
          <w:sz w:val="20"/>
          <w:szCs w:val="20"/>
        </w:rPr>
        <w:t>l</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ou</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z w:val="20"/>
          <w:szCs w:val="20"/>
        </w:rPr>
        <w:t>lt</w:t>
      </w:r>
      <w:r w:rsidRPr="00395D66">
        <w:rPr>
          <w:rFonts w:ascii="Arial" w:hAnsi="Arial" w:cs="Arial"/>
          <w:color w:val="000000"/>
          <w:spacing w:val="-2"/>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9"/>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u</w:t>
      </w:r>
      <w:r w:rsidRPr="00395D66">
        <w:rPr>
          <w:rFonts w:ascii="Arial" w:hAnsi="Arial" w:cs="Arial"/>
          <w:color w:val="000000"/>
          <w:spacing w:val="-2"/>
          <w:sz w:val="20"/>
          <w:szCs w:val="20"/>
        </w:rPr>
        <w:t>f</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pacing w:val="2"/>
          <w:sz w:val="20"/>
          <w:szCs w:val="20"/>
        </w:rPr>
        <w:t>t</w:t>
      </w:r>
      <w:r w:rsidRPr="00395D66">
        <w:rPr>
          <w:rFonts w:ascii="Arial" w:hAnsi="Arial" w:cs="Arial"/>
          <w:color w:val="000000"/>
          <w:spacing w:val="1"/>
          <w:sz w:val="20"/>
          <w:szCs w:val="20"/>
        </w:rPr>
        <w:t>ur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pacing w:val="-1"/>
          <w:sz w:val="20"/>
          <w:szCs w:val="20"/>
        </w:rPr>
        <w:t>ss</w:t>
      </w:r>
      <w:r w:rsidRPr="00395D66">
        <w:rPr>
          <w:rFonts w:ascii="Arial" w:hAnsi="Arial" w:cs="Arial"/>
          <w:color w:val="000000"/>
          <w:sz w:val="20"/>
          <w:szCs w:val="20"/>
        </w:rPr>
        <w:t>e</w:t>
      </w:r>
      <w:r w:rsidRPr="00395D66">
        <w:rPr>
          <w:rFonts w:ascii="Arial" w:hAnsi="Arial" w:cs="Arial"/>
          <w:color w:val="000000"/>
          <w:spacing w:val="7"/>
          <w:sz w:val="20"/>
          <w:szCs w:val="20"/>
        </w:rPr>
        <w:t>s</w:t>
      </w:r>
      <w:r w:rsidRPr="00395D66">
        <w:rPr>
          <w:rFonts w:ascii="Arial" w:hAnsi="Arial" w:cs="Arial"/>
          <w:color w:val="000000"/>
          <w:sz w:val="20"/>
          <w:szCs w:val="20"/>
        </w:rPr>
        <w:t>.</w:t>
      </w:r>
    </w:p>
    <w:p w14:paraId="0542F99C" w14:textId="4716D723" w:rsidR="00524E06" w:rsidRPr="00395D66" w:rsidRDefault="00524E06" w:rsidP="007F5D35">
      <w:pPr>
        <w:pStyle w:val="ListParagraph"/>
        <w:widowControl w:val="0"/>
        <w:numPr>
          <w:ilvl w:val="0"/>
          <w:numId w:val="42"/>
        </w:numPr>
        <w:autoSpaceDE w:val="0"/>
        <w:autoSpaceDN w:val="0"/>
        <w:adjustRightInd w:val="0"/>
        <w:ind w:right="161"/>
        <w:jc w:val="both"/>
        <w:rPr>
          <w:rFonts w:ascii="Arial" w:hAnsi="Arial" w:cs="Arial"/>
          <w:color w:val="000000"/>
          <w:sz w:val="20"/>
          <w:szCs w:val="20"/>
        </w:rPr>
      </w:pP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atic</w:t>
      </w:r>
      <w:r w:rsidRPr="00395D66">
        <w:rPr>
          <w:rFonts w:ascii="Arial" w:hAnsi="Arial" w:cs="Arial"/>
          <w:color w:val="000000"/>
          <w:spacing w:val="-7"/>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1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2"/>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4"/>
          <w:sz w:val="20"/>
          <w:szCs w:val="20"/>
        </w:rPr>
        <w:t>i</w:t>
      </w:r>
      <w:r w:rsidRPr="00395D66">
        <w:rPr>
          <w:rFonts w:ascii="Arial" w:hAnsi="Arial" w:cs="Arial"/>
          <w:color w:val="000000"/>
          <w:sz w:val="20"/>
          <w:szCs w:val="20"/>
        </w:rPr>
        <w:t>t</w:t>
      </w:r>
      <w:r w:rsidRPr="00395D66">
        <w:rPr>
          <w:rFonts w:ascii="Arial" w:hAnsi="Arial" w:cs="Arial"/>
          <w:color w:val="000000"/>
          <w:spacing w:val="1"/>
          <w:sz w:val="20"/>
          <w:szCs w:val="20"/>
        </w:rPr>
        <w:t>or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p>
    <w:p w14:paraId="756E804E" w14:textId="20586650" w:rsidR="00524E06" w:rsidRPr="00395D66" w:rsidRDefault="00524E06" w:rsidP="007F5D35">
      <w:pPr>
        <w:pStyle w:val="ListParagraph"/>
        <w:widowControl w:val="0"/>
        <w:numPr>
          <w:ilvl w:val="0"/>
          <w:numId w:val="42"/>
        </w:numPr>
        <w:autoSpaceDE w:val="0"/>
        <w:autoSpaceDN w:val="0"/>
        <w:adjustRightInd w:val="0"/>
        <w:ind w:right="19"/>
        <w:jc w:val="both"/>
        <w:rPr>
          <w:rFonts w:ascii="Arial" w:hAnsi="Arial" w:cs="Arial"/>
          <w:color w:val="000000"/>
          <w:sz w:val="20"/>
          <w:szCs w:val="20"/>
        </w:rPr>
      </w:pPr>
      <w:r w:rsidRPr="00395D66">
        <w:rPr>
          <w:rFonts w:ascii="Arial" w:hAnsi="Arial" w:cs="Arial"/>
          <w:color w:val="000000"/>
          <w:sz w:val="20"/>
          <w:szCs w:val="20"/>
        </w:rPr>
        <w:t>U</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ta</w:t>
      </w:r>
      <w:r w:rsidRPr="00395D66">
        <w:rPr>
          <w:rFonts w:ascii="Arial" w:hAnsi="Arial" w:cs="Arial"/>
          <w:color w:val="000000"/>
          <w:spacing w:val="-1"/>
          <w:sz w:val="20"/>
          <w:szCs w:val="20"/>
        </w:rPr>
        <w:t>k</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z w:val="20"/>
          <w:szCs w:val="20"/>
        </w:rPr>
        <w:t>Strat</w:t>
      </w:r>
      <w:r w:rsidRPr="00395D66">
        <w:rPr>
          <w:rFonts w:ascii="Arial" w:hAnsi="Arial" w:cs="Arial"/>
          <w:color w:val="000000"/>
          <w:spacing w:val="2"/>
          <w:sz w:val="20"/>
          <w:szCs w:val="20"/>
        </w:rPr>
        <w:t>e</w:t>
      </w:r>
      <w:r w:rsidRPr="00395D66">
        <w:rPr>
          <w:rFonts w:ascii="Arial" w:hAnsi="Arial" w:cs="Arial"/>
          <w:color w:val="000000"/>
          <w:spacing w:val="-1"/>
          <w:sz w:val="20"/>
          <w:szCs w:val="20"/>
        </w:rPr>
        <w:t>g</w:t>
      </w:r>
      <w:r w:rsidRPr="00395D66">
        <w:rPr>
          <w:rFonts w:ascii="Arial" w:hAnsi="Arial" w:cs="Arial"/>
          <w:color w:val="000000"/>
          <w:sz w:val="20"/>
          <w:szCs w:val="20"/>
        </w:rPr>
        <w:t>ic</w:t>
      </w:r>
      <w:r w:rsidRPr="00395D66">
        <w:rPr>
          <w:rFonts w:ascii="Arial" w:hAnsi="Arial" w:cs="Arial"/>
          <w:color w:val="000000"/>
          <w:spacing w:val="-7"/>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9"/>
          <w:sz w:val="20"/>
          <w:szCs w:val="20"/>
        </w:rPr>
        <w:t xml:space="preserve"> </w:t>
      </w:r>
      <w:r w:rsidRPr="00395D66">
        <w:rPr>
          <w:rFonts w:ascii="Arial" w:hAnsi="Arial" w:cs="Arial"/>
          <w:color w:val="000000"/>
          <w:spacing w:val="-2"/>
          <w:sz w:val="20"/>
          <w:szCs w:val="20"/>
        </w:rPr>
        <w:t>A</w:t>
      </w:r>
      <w:r w:rsidRPr="00395D66">
        <w:rPr>
          <w:rFonts w:ascii="Arial" w:hAnsi="Arial" w:cs="Arial"/>
          <w:color w:val="000000"/>
          <w:spacing w:val="2"/>
          <w:sz w:val="20"/>
          <w:szCs w:val="20"/>
        </w:rPr>
        <w:t>s</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2"/>
          <w:sz w:val="20"/>
          <w:szCs w:val="20"/>
        </w:rPr>
        <w:t>ss</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s</w:t>
      </w:r>
    </w:p>
    <w:p w14:paraId="2B3D17BD" w14:textId="77777777" w:rsidR="00524E06" w:rsidRPr="00395D66" w:rsidRDefault="00524E06" w:rsidP="00524E06">
      <w:pPr>
        <w:widowControl w:val="0"/>
        <w:autoSpaceDE w:val="0"/>
        <w:autoSpaceDN w:val="0"/>
        <w:adjustRightInd w:val="0"/>
        <w:spacing w:before="9" w:line="200" w:lineRule="exact"/>
        <w:rPr>
          <w:rFonts w:ascii="Arial" w:hAnsi="Arial" w:cs="Arial"/>
          <w:color w:val="000000"/>
          <w:sz w:val="20"/>
          <w:szCs w:val="20"/>
        </w:rPr>
      </w:pPr>
    </w:p>
    <w:p w14:paraId="61C47A9C" w14:textId="42227E35" w:rsidR="00524E06" w:rsidRPr="00507C92" w:rsidRDefault="00524E06" w:rsidP="00507C92">
      <w:pPr>
        <w:pStyle w:val="Heading3"/>
        <w:numPr>
          <w:ilvl w:val="0"/>
          <w:numId w:val="0"/>
        </w:numPr>
        <w:ind w:left="720" w:hanging="720"/>
        <w:rPr>
          <w:sz w:val="20"/>
          <w:szCs w:val="20"/>
        </w:rPr>
      </w:pPr>
      <w:bookmarkStart w:id="44" w:name="_Toc519086497"/>
      <w:r w:rsidRPr="00507C92">
        <w:rPr>
          <w:spacing w:val="1"/>
          <w:sz w:val="20"/>
          <w:szCs w:val="20"/>
        </w:rPr>
        <w:t>3</w:t>
      </w:r>
      <w:r w:rsidRPr="00507C92">
        <w:rPr>
          <w:sz w:val="20"/>
          <w:szCs w:val="20"/>
        </w:rPr>
        <w:t>.</w:t>
      </w:r>
      <w:r w:rsidRPr="00507C92">
        <w:rPr>
          <w:spacing w:val="1"/>
          <w:sz w:val="20"/>
          <w:szCs w:val="20"/>
        </w:rPr>
        <w:t>3</w:t>
      </w:r>
      <w:r w:rsidRPr="00507C92">
        <w:rPr>
          <w:sz w:val="20"/>
          <w:szCs w:val="20"/>
        </w:rPr>
        <w:t>.2</w:t>
      </w:r>
      <w:r w:rsidRPr="00507C92">
        <w:rPr>
          <w:spacing w:val="-3"/>
          <w:sz w:val="20"/>
          <w:szCs w:val="20"/>
        </w:rPr>
        <w:t xml:space="preserve"> </w:t>
      </w:r>
      <w:r w:rsidRPr="00507C92">
        <w:rPr>
          <w:spacing w:val="-1"/>
          <w:sz w:val="20"/>
          <w:szCs w:val="20"/>
        </w:rPr>
        <w:t>I</w:t>
      </w:r>
      <w:r w:rsidRPr="00507C92">
        <w:rPr>
          <w:sz w:val="20"/>
          <w:szCs w:val="20"/>
        </w:rPr>
        <w:t>FAD</w:t>
      </w:r>
      <w:r w:rsidRPr="00507C92">
        <w:rPr>
          <w:spacing w:val="-4"/>
          <w:sz w:val="20"/>
          <w:szCs w:val="20"/>
        </w:rPr>
        <w:t xml:space="preserve"> </w:t>
      </w:r>
      <w:r w:rsidRPr="00507C92">
        <w:rPr>
          <w:sz w:val="20"/>
          <w:szCs w:val="20"/>
        </w:rPr>
        <w:t>S</w:t>
      </w:r>
      <w:r w:rsidRPr="00507C92">
        <w:rPr>
          <w:spacing w:val="-1"/>
          <w:sz w:val="20"/>
          <w:szCs w:val="20"/>
        </w:rPr>
        <w:t>E</w:t>
      </w:r>
      <w:r w:rsidRPr="00507C92">
        <w:rPr>
          <w:sz w:val="20"/>
          <w:szCs w:val="20"/>
        </w:rPr>
        <w:t>CAP</w:t>
      </w:r>
      <w:r w:rsidRPr="00507C92">
        <w:rPr>
          <w:spacing w:val="-6"/>
          <w:sz w:val="20"/>
          <w:szCs w:val="20"/>
        </w:rPr>
        <w:t xml:space="preserve"> </w:t>
      </w:r>
      <w:r w:rsidRPr="00507C92">
        <w:rPr>
          <w:sz w:val="20"/>
          <w:szCs w:val="20"/>
        </w:rPr>
        <w:t>Pr</w:t>
      </w:r>
      <w:r w:rsidRPr="00507C92">
        <w:rPr>
          <w:spacing w:val="1"/>
          <w:sz w:val="20"/>
          <w:szCs w:val="20"/>
        </w:rPr>
        <w:t>o</w:t>
      </w:r>
      <w:r w:rsidRPr="00507C92">
        <w:rPr>
          <w:sz w:val="20"/>
          <w:szCs w:val="20"/>
        </w:rPr>
        <w:t>c</w:t>
      </w:r>
      <w:r w:rsidRPr="00507C92">
        <w:rPr>
          <w:spacing w:val="1"/>
          <w:sz w:val="20"/>
          <w:szCs w:val="20"/>
        </w:rPr>
        <w:t>e</w:t>
      </w:r>
      <w:r w:rsidRPr="00507C92">
        <w:rPr>
          <w:sz w:val="20"/>
          <w:szCs w:val="20"/>
        </w:rPr>
        <w:t>d</w:t>
      </w:r>
      <w:r w:rsidRPr="00507C92">
        <w:rPr>
          <w:spacing w:val="-1"/>
          <w:sz w:val="20"/>
          <w:szCs w:val="20"/>
        </w:rPr>
        <w:t>u</w:t>
      </w:r>
      <w:r w:rsidRPr="00507C92">
        <w:rPr>
          <w:sz w:val="20"/>
          <w:szCs w:val="20"/>
        </w:rPr>
        <w:t>r</w:t>
      </w:r>
      <w:r w:rsidRPr="00507C92">
        <w:rPr>
          <w:spacing w:val="4"/>
          <w:sz w:val="20"/>
          <w:szCs w:val="20"/>
        </w:rPr>
        <w:t>e</w:t>
      </w:r>
      <w:r w:rsidR="00AC2ED8" w:rsidRPr="00507C92">
        <w:rPr>
          <w:rStyle w:val="FootnoteReference"/>
          <w:color w:val="000000"/>
          <w:spacing w:val="4"/>
          <w:sz w:val="20"/>
          <w:szCs w:val="20"/>
        </w:rPr>
        <w:footnoteReference w:id="42"/>
      </w:r>
      <w:bookmarkEnd w:id="44"/>
    </w:p>
    <w:p w14:paraId="325D4B2E" w14:textId="50B9679D" w:rsidR="00524E06" w:rsidRPr="00395D66" w:rsidRDefault="00524E06" w:rsidP="00395D66">
      <w:pPr>
        <w:widowControl w:val="0"/>
        <w:autoSpaceDE w:val="0"/>
        <w:autoSpaceDN w:val="0"/>
        <w:adjustRightInd w:val="0"/>
        <w:spacing w:line="226" w:lineRule="exact"/>
        <w:ind w:left="100" w:right="659"/>
        <w:jc w:val="both"/>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pacing w:val="-1"/>
          <w:sz w:val="20"/>
          <w:szCs w:val="20"/>
        </w:rPr>
        <w:t>b</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ti</w:t>
      </w:r>
      <w:r w:rsidRPr="00395D66">
        <w:rPr>
          <w:rFonts w:ascii="Arial" w:hAnsi="Arial" w:cs="Arial"/>
          <w:color w:val="000000"/>
          <w:spacing w:val="-2"/>
          <w:sz w:val="20"/>
          <w:szCs w:val="20"/>
        </w:rPr>
        <w:t>v</w:t>
      </w:r>
      <w:r w:rsidRPr="00395D66">
        <w:rPr>
          <w:rFonts w:ascii="Arial" w:hAnsi="Arial" w:cs="Arial"/>
          <w:color w:val="000000"/>
          <w:sz w:val="20"/>
          <w:szCs w:val="20"/>
        </w:rPr>
        <w:t>es</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3"/>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5"/>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7"/>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5"/>
          <w:sz w:val="20"/>
          <w:szCs w:val="20"/>
        </w:rPr>
        <w:t xml:space="preserve"> </w:t>
      </w:r>
      <w:r w:rsidRPr="00395D66">
        <w:rPr>
          <w:rFonts w:ascii="Arial" w:hAnsi="Arial" w:cs="Arial"/>
          <w:color w:val="000000"/>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15"/>
          <w:sz w:val="20"/>
          <w:szCs w:val="20"/>
        </w:rPr>
        <w:t xml:space="preserve"> </w:t>
      </w:r>
      <w:r w:rsidRPr="00395D66">
        <w:rPr>
          <w:rFonts w:ascii="Arial" w:hAnsi="Arial" w:cs="Arial"/>
          <w:color w:val="000000"/>
          <w:spacing w:val="3"/>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13"/>
          <w:sz w:val="20"/>
          <w:szCs w:val="20"/>
        </w:rPr>
        <w:t xml:space="preserve"> </w:t>
      </w:r>
      <w:r w:rsidRPr="00395D66">
        <w:rPr>
          <w:rFonts w:ascii="Arial" w:hAnsi="Arial" w:cs="Arial"/>
          <w:color w:val="000000"/>
          <w:sz w:val="20"/>
          <w:szCs w:val="20"/>
        </w:rPr>
        <w:t>As</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8"/>
          <w:sz w:val="20"/>
          <w:szCs w:val="20"/>
        </w:rPr>
        <w:t xml:space="preserve"> </w:t>
      </w:r>
      <w:r w:rsidRPr="00395D66">
        <w:rPr>
          <w:rFonts w:ascii="Arial" w:hAnsi="Arial" w:cs="Arial"/>
          <w:color w:val="000000"/>
          <w:sz w:val="20"/>
          <w:szCs w:val="20"/>
        </w:rPr>
        <w:t>S</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3"/>
          <w:sz w:val="20"/>
          <w:szCs w:val="20"/>
        </w:rPr>
        <w:t>d</w:t>
      </w:r>
      <w:r w:rsidRPr="00395D66">
        <w:rPr>
          <w:rFonts w:ascii="Arial" w:hAnsi="Arial" w:cs="Arial"/>
          <w:color w:val="000000"/>
          <w:sz w:val="20"/>
          <w:szCs w:val="20"/>
        </w:rPr>
        <w:t>y</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i</w:t>
      </w:r>
      <w:r w:rsidRPr="00395D66">
        <w:rPr>
          <w:rFonts w:ascii="Arial" w:hAnsi="Arial" w:cs="Arial"/>
          <w:color w:val="000000"/>
          <w:sz w:val="20"/>
          <w:szCs w:val="20"/>
        </w:rPr>
        <w:t>n</w:t>
      </w:r>
      <w:r w:rsidRPr="00395D66">
        <w:rPr>
          <w:rFonts w:ascii="Arial" w:hAnsi="Arial" w:cs="Arial"/>
          <w:color w:val="000000"/>
          <w:spacing w:val="14"/>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5"/>
          <w:sz w:val="20"/>
          <w:szCs w:val="20"/>
        </w:rPr>
        <w:t xml:space="preserve"> </w:t>
      </w:r>
      <w:r w:rsidRPr="00395D66">
        <w:rPr>
          <w:rFonts w:ascii="Arial" w:hAnsi="Arial" w:cs="Arial"/>
          <w:color w:val="000000"/>
          <w:spacing w:val="1"/>
          <w:sz w:val="20"/>
          <w:szCs w:val="20"/>
        </w:rPr>
        <w:t>I</w:t>
      </w:r>
      <w:r w:rsidRPr="00395D66">
        <w:rPr>
          <w:rFonts w:ascii="Arial" w:hAnsi="Arial" w:cs="Arial"/>
          <w:color w:val="000000"/>
          <w:spacing w:val="2"/>
          <w:sz w:val="20"/>
          <w:szCs w:val="20"/>
        </w:rPr>
        <w:t>F</w:t>
      </w:r>
      <w:r w:rsidRPr="00395D66">
        <w:rPr>
          <w:rFonts w:ascii="Arial" w:hAnsi="Arial" w:cs="Arial"/>
          <w:color w:val="000000"/>
          <w:spacing w:val="-2"/>
          <w:sz w:val="20"/>
          <w:szCs w:val="20"/>
        </w:rPr>
        <w:t>A</w:t>
      </w:r>
      <w:r w:rsidRPr="00395D66">
        <w:rPr>
          <w:rFonts w:ascii="Arial" w:hAnsi="Arial" w:cs="Arial"/>
          <w:color w:val="000000"/>
          <w:spacing w:val="2"/>
          <w:sz w:val="20"/>
          <w:szCs w:val="20"/>
        </w:rPr>
        <w:t>D</w:t>
      </w:r>
      <w:r w:rsidRPr="00395D66">
        <w:rPr>
          <w:rFonts w:ascii="Arial" w:hAnsi="Arial" w:cs="Arial"/>
          <w:color w:val="000000"/>
          <w:spacing w:val="1"/>
          <w:sz w:val="20"/>
          <w:szCs w:val="20"/>
        </w:rPr>
        <w:t>’</w:t>
      </w:r>
      <w:r w:rsidRPr="00395D66">
        <w:rPr>
          <w:rFonts w:ascii="Arial" w:hAnsi="Arial" w:cs="Arial"/>
          <w:color w:val="000000"/>
          <w:sz w:val="20"/>
          <w:szCs w:val="20"/>
        </w:rPr>
        <w:t>s</w:t>
      </w:r>
      <w:r w:rsidRPr="00395D66">
        <w:rPr>
          <w:rFonts w:ascii="Arial" w:hAnsi="Arial" w:cs="Arial"/>
          <w:color w:val="000000"/>
          <w:spacing w:val="13"/>
          <w:sz w:val="20"/>
          <w:szCs w:val="20"/>
        </w:rPr>
        <w:t xml:space="preserve"> </w:t>
      </w:r>
      <w:r w:rsidRPr="00395D66">
        <w:rPr>
          <w:rFonts w:ascii="Arial" w:hAnsi="Arial" w:cs="Arial"/>
          <w:color w:val="000000"/>
          <w:sz w:val="20"/>
          <w:szCs w:val="20"/>
        </w:rPr>
        <w:t>SE</w:t>
      </w:r>
      <w:r w:rsidRPr="00395D66">
        <w:rPr>
          <w:rFonts w:ascii="Arial" w:hAnsi="Arial" w:cs="Arial"/>
          <w:color w:val="000000"/>
          <w:spacing w:val="2"/>
          <w:sz w:val="20"/>
          <w:szCs w:val="20"/>
        </w:rPr>
        <w:t>C</w:t>
      </w:r>
      <w:r w:rsidRPr="00395D66">
        <w:rPr>
          <w:rFonts w:ascii="Arial" w:hAnsi="Arial" w:cs="Arial"/>
          <w:color w:val="000000"/>
          <w:spacing w:val="-2"/>
          <w:sz w:val="20"/>
          <w:szCs w:val="20"/>
        </w:rPr>
        <w:t>A</w:t>
      </w:r>
      <w:r w:rsidRPr="00395D66">
        <w:rPr>
          <w:rFonts w:ascii="Arial" w:hAnsi="Arial" w:cs="Arial"/>
          <w:color w:val="000000"/>
          <w:sz w:val="20"/>
          <w:szCs w:val="20"/>
        </w:rPr>
        <w:t>P</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z w:val="20"/>
          <w:szCs w:val="20"/>
        </w:rPr>
        <w:t>c</w:t>
      </w:r>
      <w:r w:rsidRPr="00395D66">
        <w:rPr>
          <w:rFonts w:ascii="Arial" w:hAnsi="Arial" w:cs="Arial"/>
          <w:color w:val="000000"/>
          <w:spacing w:val="1"/>
          <w:sz w:val="20"/>
          <w:szCs w:val="20"/>
        </w:rPr>
        <w:t>ed</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9"/>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00395D66">
        <w:rPr>
          <w:rFonts w:ascii="Arial" w:hAnsi="Arial" w:cs="Arial"/>
          <w:color w:val="000000"/>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o</w:t>
      </w:r>
      <w:r w:rsidRPr="00395D66">
        <w:rPr>
          <w:rFonts w:ascii="Arial" w:hAnsi="Arial" w:cs="Arial"/>
          <w:color w:val="000000"/>
          <w:sz w:val="20"/>
          <w:szCs w:val="20"/>
        </w:rPr>
        <w:t>:</w:t>
      </w:r>
    </w:p>
    <w:p w14:paraId="4019FE3A" w14:textId="2654DAA7" w:rsidR="00524E06" w:rsidRPr="00395D66" w:rsidRDefault="00524E06" w:rsidP="007F5D35">
      <w:pPr>
        <w:pStyle w:val="ListParagraph"/>
        <w:widowControl w:val="0"/>
        <w:numPr>
          <w:ilvl w:val="0"/>
          <w:numId w:val="43"/>
        </w:numPr>
        <w:tabs>
          <w:tab w:val="left" w:pos="142"/>
        </w:tabs>
        <w:autoSpaceDE w:val="0"/>
        <w:autoSpaceDN w:val="0"/>
        <w:adjustRightInd w:val="0"/>
        <w:spacing w:before="1" w:line="239" w:lineRule="auto"/>
        <w:ind w:right="654"/>
        <w:jc w:val="both"/>
        <w:rPr>
          <w:rFonts w:ascii="Arial" w:hAnsi="Arial" w:cs="Arial"/>
          <w:color w:val="000000"/>
          <w:sz w:val="20"/>
          <w:szCs w:val="20"/>
        </w:rPr>
      </w:pP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1"/>
          <w:sz w:val="20"/>
          <w:szCs w:val="20"/>
        </w:rPr>
        <w:t>f</w:t>
      </w:r>
      <w:r w:rsidRPr="00395D66">
        <w:rPr>
          <w:rFonts w:ascii="Arial" w:hAnsi="Arial" w:cs="Arial"/>
          <w:color w:val="000000"/>
          <w:sz w:val="20"/>
          <w:szCs w:val="20"/>
        </w:rPr>
        <w:t>y</w:t>
      </w:r>
      <w:r w:rsidRPr="00395D66">
        <w:rPr>
          <w:rFonts w:ascii="Arial" w:hAnsi="Arial" w:cs="Arial"/>
          <w:color w:val="000000"/>
          <w:spacing w:val="46"/>
          <w:sz w:val="20"/>
          <w:szCs w:val="20"/>
        </w:rPr>
        <w:t xml:space="preserve"> </w:t>
      </w:r>
      <w:r w:rsidRPr="00395D66">
        <w:rPr>
          <w:rFonts w:ascii="Arial" w:hAnsi="Arial" w:cs="Arial"/>
          <w:color w:val="000000"/>
          <w:spacing w:val="-1"/>
          <w:sz w:val="20"/>
          <w:szCs w:val="20"/>
        </w:rPr>
        <w:t>k</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49"/>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nk</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z w:val="20"/>
          <w:szCs w:val="20"/>
        </w:rPr>
        <w:t>es</w:t>
      </w:r>
      <w:r w:rsidRPr="00395D66">
        <w:rPr>
          <w:rFonts w:ascii="Arial" w:hAnsi="Arial" w:cs="Arial"/>
          <w:color w:val="000000"/>
          <w:spacing w:val="46"/>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e</w:t>
      </w:r>
      <w:r w:rsidRPr="00395D66">
        <w:rPr>
          <w:rFonts w:ascii="Arial" w:hAnsi="Arial" w:cs="Arial"/>
          <w:color w:val="000000"/>
          <w:spacing w:val="2"/>
          <w:sz w:val="20"/>
          <w:szCs w:val="20"/>
        </w:rPr>
        <w:t>t</w:t>
      </w:r>
      <w:r w:rsidRPr="00395D66">
        <w:rPr>
          <w:rFonts w:ascii="Arial" w:hAnsi="Arial" w:cs="Arial"/>
          <w:color w:val="000000"/>
          <w:spacing w:val="-2"/>
          <w:sz w:val="20"/>
          <w:szCs w:val="20"/>
        </w:rPr>
        <w:t>w</w:t>
      </w:r>
      <w:r w:rsidRPr="00395D66">
        <w:rPr>
          <w:rFonts w:ascii="Arial" w:hAnsi="Arial" w:cs="Arial"/>
          <w:color w:val="000000"/>
          <w:sz w:val="20"/>
          <w:szCs w:val="20"/>
        </w:rPr>
        <w:t>e</w:t>
      </w:r>
      <w:r w:rsidRPr="00395D66">
        <w:rPr>
          <w:rFonts w:ascii="Arial" w:hAnsi="Arial" w:cs="Arial"/>
          <w:color w:val="000000"/>
          <w:spacing w:val="3"/>
          <w:sz w:val="20"/>
          <w:szCs w:val="20"/>
        </w:rPr>
        <w:t>e</w:t>
      </w:r>
      <w:r w:rsidRPr="00395D66">
        <w:rPr>
          <w:rFonts w:ascii="Arial" w:hAnsi="Arial" w:cs="Arial"/>
          <w:color w:val="000000"/>
          <w:sz w:val="20"/>
          <w:szCs w:val="20"/>
        </w:rPr>
        <w:t>n</w:t>
      </w:r>
      <w:r w:rsidRPr="00395D66">
        <w:rPr>
          <w:rFonts w:ascii="Arial" w:hAnsi="Arial" w:cs="Arial"/>
          <w:color w:val="000000"/>
          <w:spacing w:val="4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9"/>
          <w:sz w:val="20"/>
          <w:szCs w:val="20"/>
        </w:rPr>
        <w:t xml:space="preserve"> </w:t>
      </w:r>
      <w:r w:rsidRPr="00395D66">
        <w:rPr>
          <w:rFonts w:ascii="Arial" w:hAnsi="Arial" w:cs="Arial"/>
          <w:color w:val="000000"/>
          <w:spacing w:val="1"/>
          <w:sz w:val="20"/>
          <w:szCs w:val="20"/>
        </w:rPr>
        <w:t>po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46"/>
          <w:sz w:val="20"/>
          <w:szCs w:val="20"/>
        </w:rPr>
        <w:t xml:space="preserve"> </w:t>
      </w:r>
      <w:r w:rsidR="004B1BB1" w:rsidRPr="00395D66">
        <w:rPr>
          <w:rFonts w:ascii="Arial" w:hAnsi="Arial" w:cs="Arial"/>
          <w:color w:val="000000"/>
          <w:sz w:val="20"/>
          <w:szCs w:val="20"/>
        </w:rPr>
        <w:t>a</w:t>
      </w:r>
      <w:r w:rsidR="004B1BB1" w:rsidRPr="00395D66">
        <w:rPr>
          <w:rFonts w:ascii="Arial" w:hAnsi="Arial" w:cs="Arial"/>
          <w:color w:val="000000"/>
          <w:spacing w:val="-1"/>
          <w:sz w:val="20"/>
          <w:szCs w:val="20"/>
        </w:rPr>
        <w:t>n</w:t>
      </w:r>
      <w:r w:rsidR="004B1BB1" w:rsidRPr="00395D66">
        <w:rPr>
          <w:rFonts w:ascii="Arial" w:hAnsi="Arial" w:cs="Arial"/>
          <w:color w:val="000000"/>
          <w:sz w:val="20"/>
          <w:szCs w:val="20"/>
        </w:rPr>
        <w:t xml:space="preserve">d </w:t>
      </w:r>
      <w:r w:rsidR="004B1BB1" w:rsidRPr="00395D66">
        <w:rPr>
          <w:rFonts w:ascii="Arial" w:hAnsi="Arial" w:cs="Arial"/>
          <w:color w:val="000000"/>
          <w:spacing w:val="1"/>
          <w:sz w:val="20"/>
          <w:szCs w:val="20"/>
        </w:rPr>
        <w:t>environmental</w:t>
      </w:r>
      <w:r w:rsidRPr="00395D66">
        <w:rPr>
          <w:rFonts w:ascii="Arial" w:hAnsi="Arial" w:cs="Arial"/>
          <w:color w:val="000000"/>
          <w:spacing w:val="43"/>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43"/>
          <w:sz w:val="20"/>
          <w:szCs w:val="20"/>
        </w:rPr>
        <w:t xml:space="preserve"> </w:t>
      </w:r>
      <w:r w:rsidR="004B1BB1" w:rsidRPr="00395D66">
        <w:rPr>
          <w:rFonts w:ascii="Arial" w:hAnsi="Arial" w:cs="Arial"/>
          <w:color w:val="000000"/>
          <w:sz w:val="20"/>
          <w:szCs w:val="20"/>
        </w:rPr>
        <w:t>a</w:t>
      </w:r>
      <w:r w:rsidR="004B1BB1" w:rsidRPr="00395D66">
        <w:rPr>
          <w:rFonts w:ascii="Arial" w:hAnsi="Arial" w:cs="Arial"/>
          <w:color w:val="000000"/>
          <w:spacing w:val="-1"/>
          <w:sz w:val="20"/>
          <w:szCs w:val="20"/>
        </w:rPr>
        <w:t>n</w:t>
      </w:r>
      <w:r w:rsidR="004B1BB1" w:rsidRPr="00395D66">
        <w:rPr>
          <w:rFonts w:ascii="Arial" w:hAnsi="Arial" w:cs="Arial"/>
          <w:color w:val="000000"/>
          <w:sz w:val="20"/>
          <w:szCs w:val="20"/>
        </w:rPr>
        <w:t xml:space="preserve">d </w:t>
      </w:r>
      <w:r w:rsidR="004B1BB1" w:rsidRPr="00395D66">
        <w:rPr>
          <w:rFonts w:ascii="Arial" w:hAnsi="Arial" w:cs="Arial"/>
          <w:color w:val="000000"/>
          <w:spacing w:val="1"/>
          <w:sz w:val="20"/>
          <w:szCs w:val="20"/>
        </w:rPr>
        <w:t>assess</w:t>
      </w:r>
      <w:r w:rsidRPr="00395D66">
        <w:rPr>
          <w:rFonts w:ascii="Arial" w:hAnsi="Arial" w:cs="Arial"/>
          <w:color w:val="000000"/>
          <w:spacing w:val="47"/>
          <w:sz w:val="20"/>
          <w:szCs w:val="20"/>
        </w:rPr>
        <w:t xml:space="preserve"> </w:t>
      </w:r>
      <w:r w:rsidR="004B1BB1" w:rsidRPr="00395D66">
        <w:rPr>
          <w:rFonts w:ascii="Arial" w:hAnsi="Arial" w:cs="Arial"/>
          <w:color w:val="000000"/>
          <w:spacing w:val="2"/>
          <w:sz w:val="20"/>
          <w:szCs w:val="20"/>
        </w:rPr>
        <w:t>t</w:t>
      </w:r>
      <w:r w:rsidR="004B1BB1" w:rsidRPr="00395D66">
        <w:rPr>
          <w:rFonts w:ascii="Arial" w:hAnsi="Arial" w:cs="Arial"/>
          <w:color w:val="000000"/>
          <w:spacing w:val="-1"/>
          <w:sz w:val="20"/>
          <w:szCs w:val="20"/>
        </w:rPr>
        <w:t>h</w:t>
      </w:r>
      <w:r w:rsidR="004B1BB1" w:rsidRPr="00395D66">
        <w:rPr>
          <w:rFonts w:ascii="Arial" w:hAnsi="Arial" w:cs="Arial"/>
          <w:color w:val="000000"/>
          <w:sz w:val="20"/>
          <w:szCs w:val="20"/>
        </w:rPr>
        <w:t xml:space="preserve">e </w:t>
      </w:r>
      <w:r w:rsidR="004B1BB1" w:rsidRPr="00395D66">
        <w:rPr>
          <w:rFonts w:ascii="Arial" w:hAnsi="Arial" w:cs="Arial"/>
          <w:color w:val="000000"/>
          <w:spacing w:val="1"/>
          <w:sz w:val="20"/>
          <w:szCs w:val="20"/>
        </w:rPr>
        <w:t>potential</w:t>
      </w:r>
      <w:r w:rsidRPr="00395D66">
        <w:rPr>
          <w:rFonts w:ascii="Arial" w:hAnsi="Arial" w:cs="Arial"/>
          <w:color w:val="000000"/>
          <w:sz w:val="20"/>
          <w:szCs w:val="20"/>
        </w:rPr>
        <w:t xml:space="preserve"> 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3"/>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ts</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8"/>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propo</w:t>
      </w:r>
      <w:r w:rsidRPr="00395D66">
        <w:rPr>
          <w:rFonts w:ascii="Arial" w:hAnsi="Arial" w:cs="Arial"/>
          <w:color w:val="000000"/>
          <w:spacing w:val="-1"/>
          <w:sz w:val="20"/>
          <w:szCs w:val="20"/>
        </w:rPr>
        <w:t>s</w:t>
      </w:r>
      <w:r w:rsidRPr="00395D66">
        <w:rPr>
          <w:rFonts w:ascii="Arial" w:hAnsi="Arial" w:cs="Arial"/>
          <w:color w:val="000000"/>
          <w:sz w:val="20"/>
          <w:szCs w:val="20"/>
        </w:rPr>
        <w:t>ed</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pacing w:val="-1"/>
          <w:sz w:val="20"/>
          <w:szCs w:val="20"/>
        </w:rPr>
        <w:t>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6"/>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3"/>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ase</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7"/>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eli</w:t>
      </w:r>
      <w:r w:rsidRPr="00395D66">
        <w:rPr>
          <w:rFonts w:ascii="Arial" w:hAnsi="Arial" w:cs="Arial"/>
          <w:color w:val="000000"/>
          <w:spacing w:val="-1"/>
          <w:sz w:val="20"/>
          <w:szCs w:val="20"/>
        </w:rPr>
        <w:t>h</w:t>
      </w:r>
      <w:r w:rsidRPr="00395D66">
        <w:rPr>
          <w:rFonts w:ascii="Arial" w:hAnsi="Arial" w:cs="Arial"/>
          <w:color w:val="000000"/>
          <w:spacing w:val="1"/>
          <w:sz w:val="20"/>
          <w:szCs w:val="20"/>
        </w:rPr>
        <w:t>ood</w:t>
      </w:r>
      <w:r w:rsidRPr="00395D66">
        <w:rPr>
          <w:rFonts w:ascii="Arial" w:hAnsi="Arial" w:cs="Arial"/>
          <w:color w:val="000000"/>
          <w:sz w:val="20"/>
          <w:szCs w:val="20"/>
        </w:rPr>
        <w:t xml:space="preserve">s </w:t>
      </w:r>
      <w:r w:rsidRPr="00395D66">
        <w:rPr>
          <w:rFonts w:ascii="Arial" w:hAnsi="Arial" w:cs="Arial"/>
          <w:color w:val="000000"/>
          <w:spacing w:val="3"/>
          <w:sz w:val="20"/>
          <w:szCs w:val="20"/>
        </w:rPr>
        <w:t>o</w:t>
      </w:r>
      <w:r w:rsidRPr="00395D66">
        <w:rPr>
          <w:rFonts w:ascii="Arial" w:hAnsi="Arial" w:cs="Arial"/>
          <w:color w:val="000000"/>
          <w:sz w:val="20"/>
          <w:szCs w:val="20"/>
        </w:rPr>
        <w:t>f c</w:t>
      </w:r>
      <w:r w:rsidRPr="00395D66">
        <w:rPr>
          <w:rFonts w:ascii="Arial" w:hAnsi="Arial" w:cs="Arial"/>
          <w:color w:val="000000"/>
          <w:spacing w:val="1"/>
          <w:sz w:val="20"/>
          <w:szCs w:val="20"/>
        </w:rPr>
        <w:t>o</w:t>
      </w:r>
      <w:r w:rsidRPr="00395D66">
        <w:rPr>
          <w:rFonts w:ascii="Arial" w:hAnsi="Arial" w:cs="Arial"/>
          <w:color w:val="000000"/>
          <w:spacing w:val="-1"/>
          <w:sz w:val="20"/>
          <w:szCs w:val="20"/>
        </w:rPr>
        <w:t>mm</w:t>
      </w:r>
      <w:r w:rsidRPr="00395D66">
        <w:rPr>
          <w:rFonts w:ascii="Arial" w:hAnsi="Arial" w:cs="Arial"/>
          <w:color w:val="000000"/>
          <w:spacing w:val="1"/>
          <w:sz w:val="20"/>
          <w:szCs w:val="20"/>
        </w:rPr>
        <w:t>un</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w:t>
      </w:r>
      <w:r w:rsidRPr="00395D66">
        <w:rPr>
          <w:rFonts w:ascii="Arial" w:hAnsi="Arial" w:cs="Arial"/>
          <w:color w:val="000000"/>
          <w:spacing w:val="-10"/>
          <w:sz w:val="20"/>
          <w:szCs w:val="20"/>
        </w:rPr>
        <w:t xml:space="preserve"> </w:t>
      </w:r>
      <w:r w:rsidRPr="00395D66">
        <w:rPr>
          <w:rFonts w:ascii="Arial" w:hAnsi="Arial" w:cs="Arial"/>
          <w:color w:val="000000"/>
          <w:sz w:val="20"/>
          <w:szCs w:val="20"/>
        </w:rPr>
        <w:t>in</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ta</w:t>
      </w:r>
      <w:r w:rsidRPr="00395D66">
        <w:rPr>
          <w:rFonts w:ascii="Arial" w:hAnsi="Arial" w:cs="Arial"/>
          <w:color w:val="000000"/>
          <w:spacing w:val="1"/>
          <w:sz w:val="20"/>
          <w:szCs w:val="20"/>
        </w:rPr>
        <w:t>r</w:t>
      </w:r>
      <w:r w:rsidRPr="00395D66">
        <w:rPr>
          <w:rFonts w:ascii="Arial" w:hAnsi="Arial" w:cs="Arial"/>
          <w:color w:val="000000"/>
          <w:spacing w:val="-1"/>
          <w:sz w:val="20"/>
          <w:szCs w:val="20"/>
        </w:rPr>
        <w:t>g</w:t>
      </w:r>
      <w:r w:rsidRPr="00395D66">
        <w:rPr>
          <w:rFonts w:ascii="Arial" w:hAnsi="Arial" w:cs="Arial"/>
          <w:color w:val="000000"/>
          <w:sz w:val="20"/>
          <w:szCs w:val="20"/>
        </w:rPr>
        <w:t>et</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3"/>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w:t>
      </w:r>
    </w:p>
    <w:p w14:paraId="403ABABB" w14:textId="0DD0E1A8" w:rsidR="00524E06" w:rsidRPr="00395D66" w:rsidRDefault="00524E06" w:rsidP="007F5D35">
      <w:pPr>
        <w:pStyle w:val="ListParagraph"/>
        <w:widowControl w:val="0"/>
        <w:numPr>
          <w:ilvl w:val="0"/>
          <w:numId w:val="43"/>
        </w:numPr>
        <w:autoSpaceDE w:val="0"/>
        <w:autoSpaceDN w:val="0"/>
        <w:adjustRightInd w:val="0"/>
        <w:ind w:right="2003"/>
        <w:jc w:val="both"/>
        <w:rPr>
          <w:rFonts w:ascii="Arial" w:hAnsi="Arial" w:cs="Arial"/>
          <w:color w:val="000000"/>
          <w:sz w:val="20"/>
          <w:szCs w:val="20"/>
        </w:rPr>
      </w:pPr>
      <w:r w:rsidRPr="00395D66">
        <w:rPr>
          <w:rFonts w:ascii="Arial" w:hAnsi="Arial" w:cs="Arial"/>
          <w:color w:val="000000"/>
          <w:sz w:val="20"/>
          <w:szCs w:val="20"/>
        </w:rPr>
        <w:t>e</w:t>
      </w:r>
      <w:r w:rsidRPr="00395D66">
        <w:rPr>
          <w:rFonts w:ascii="Arial" w:hAnsi="Arial" w:cs="Arial"/>
          <w:color w:val="000000"/>
          <w:spacing w:val="-1"/>
          <w:sz w:val="20"/>
          <w:szCs w:val="20"/>
        </w:rPr>
        <w:t>x</w:t>
      </w:r>
      <w:r w:rsidRPr="00395D66">
        <w:rPr>
          <w:rFonts w:ascii="Arial" w:hAnsi="Arial" w:cs="Arial"/>
          <w:color w:val="000000"/>
          <w:spacing w:val="1"/>
          <w:sz w:val="20"/>
          <w:szCs w:val="20"/>
        </w:rPr>
        <w:t>p</w:t>
      </w:r>
      <w:r w:rsidRPr="00395D66">
        <w:rPr>
          <w:rFonts w:ascii="Arial" w:hAnsi="Arial" w:cs="Arial"/>
          <w:color w:val="000000"/>
          <w:sz w:val="20"/>
          <w:szCs w:val="20"/>
        </w:rPr>
        <w:t>l</w:t>
      </w:r>
      <w:r w:rsidRPr="00395D66">
        <w:rPr>
          <w:rFonts w:ascii="Arial" w:hAnsi="Arial" w:cs="Arial"/>
          <w:color w:val="000000"/>
          <w:spacing w:val="1"/>
          <w:sz w:val="20"/>
          <w:szCs w:val="20"/>
        </w:rPr>
        <w:t>or</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w:t>
      </w:r>
      <w:r w:rsidRPr="00395D66">
        <w:rPr>
          <w:rFonts w:ascii="Arial" w:hAnsi="Arial" w:cs="Arial"/>
          <w:color w:val="000000"/>
          <w:spacing w:val="2"/>
          <w:sz w:val="20"/>
          <w:szCs w:val="20"/>
        </w:rPr>
        <w:t>f</w:t>
      </w:r>
      <w:r w:rsidRPr="00395D66">
        <w:rPr>
          <w:rFonts w:ascii="Arial" w:hAnsi="Arial" w:cs="Arial"/>
          <w:color w:val="000000"/>
          <w:sz w:val="20"/>
          <w:szCs w:val="20"/>
        </w:rPr>
        <w:t>y</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k</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op</w:t>
      </w:r>
      <w:r w:rsidRPr="00395D66">
        <w:rPr>
          <w:rFonts w:ascii="Arial" w:hAnsi="Arial" w:cs="Arial"/>
          <w:color w:val="000000"/>
          <w:sz w:val="20"/>
          <w:szCs w:val="20"/>
        </w:rPr>
        <w:t>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9"/>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al</w:t>
      </w:r>
      <w:r w:rsidRPr="00395D66">
        <w:rPr>
          <w:rFonts w:ascii="Arial" w:hAnsi="Arial" w:cs="Arial"/>
          <w:color w:val="000000"/>
          <w:spacing w:val="-1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s</w:t>
      </w:r>
      <w:r w:rsidRPr="00395D66">
        <w:rPr>
          <w:rFonts w:ascii="Arial" w:hAnsi="Arial" w:cs="Arial"/>
          <w:color w:val="000000"/>
          <w:sz w:val="20"/>
          <w:szCs w:val="20"/>
        </w:rPr>
        <w:t>ta</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ili</w:t>
      </w:r>
      <w:r w:rsidRPr="00395D66">
        <w:rPr>
          <w:rFonts w:ascii="Arial" w:hAnsi="Arial" w:cs="Arial"/>
          <w:color w:val="000000"/>
          <w:spacing w:val="1"/>
          <w:sz w:val="20"/>
          <w:szCs w:val="20"/>
        </w:rPr>
        <w:t>t</w:t>
      </w:r>
      <w:r w:rsidRPr="00395D66">
        <w:rPr>
          <w:rFonts w:ascii="Arial" w:hAnsi="Arial" w:cs="Arial"/>
          <w:color w:val="000000"/>
          <w:spacing w:val="-1"/>
          <w:sz w:val="20"/>
          <w:szCs w:val="20"/>
        </w:rPr>
        <w:t>y</w:t>
      </w:r>
      <w:r w:rsidRPr="00395D66">
        <w:rPr>
          <w:rFonts w:ascii="Arial" w:hAnsi="Arial" w:cs="Arial"/>
          <w:color w:val="000000"/>
          <w:sz w:val="20"/>
          <w:szCs w:val="20"/>
        </w:rPr>
        <w:t>;</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an</w:t>
      </w:r>
      <w:r w:rsidRPr="00395D66">
        <w:rPr>
          <w:rFonts w:ascii="Arial" w:hAnsi="Arial" w:cs="Arial"/>
          <w:color w:val="000000"/>
          <w:sz w:val="20"/>
          <w:szCs w:val="20"/>
        </w:rPr>
        <w:t>d</w:t>
      </w:r>
    </w:p>
    <w:p w14:paraId="281A7299" w14:textId="4452B609" w:rsidR="00524E06" w:rsidRPr="00395D66" w:rsidRDefault="00395D66" w:rsidP="007F5D35">
      <w:pPr>
        <w:pStyle w:val="ListParagraph"/>
        <w:widowControl w:val="0"/>
        <w:numPr>
          <w:ilvl w:val="0"/>
          <w:numId w:val="43"/>
        </w:numPr>
        <w:tabs>
          <w:tab w:val="left" w:pos="460"/>
        </w:tabs>
        <w:autoSpaceDE w:val="0"/>
        <w:autoSpaceDN w:val="0"/>
        <w:adjustRightInd w:val="0"/>
        <w:spacing w:before="1"/>
        <w:ind w:right="653"/>
        <w:jc w:val="both"/>
        <w:rPr>
          <w:rFonts w:ascii="Arial" w:hAnsi="Arial" w:cs="Arial"/>
          <w:color w:val="000000"/>
          <w:sz w:val="20"/>
          <w:szCs w:val="20"/>
        </w:rPr>
      </w:pPr>
      <w:r>
        <w:rPr>
          <w:rFonts w:ascii="Arial" w:hAnsi="Arial" w:cs="Arial"/>
          <w:color w:val="000000"/>
          <w:spacing w:val="1"/>
          <w:sz w:val="20"/>
          <w:szCs w:val="20"/>
        </w:rPr>
        <w:t xml:space="preserve">    </w:t>
      </w:r>
      <w:r w:rsidR="00565C46">
        <w:rPr>
          <w:rFonts w:ascii="Arial" w:hAnsi="Arial" w:cs="Arial"/>
          <w:color w:val="000000"/>
          <w:spacing w:val="1"/>
          <w:sz w:val="20"/>
          <w:szCs w:val="20"/>
        </w:rPr>
        <w:t>Recommend</w:t>
      </w:r>
      <w:r w:rsidR="00524E06" w:rsidRPr="00395D66">
        <w:rPr>
          <w:rFonts w:ascii="Arial" w:hAnsi="Arial" w:cs="Arial"/>
          <w:color w:val="000000"/>
          <w:spacing w:val="4"/>
          <w:sz w:val="20"/>
          <w:szCs w:val="20"/>
        </w:rPr>
        <w:t xml:space="preserve"> </w:t>
      </w:r>
      <w:r w:rsidR="00524E06" w:rsidRPr="00395D66">
        <w:rPr>
          <w:rFonts w:ascii="Arial" w:hAnsi="Arial" w:cs="Arial"/>
          <w:color w:val="000000"/>
          <w:spacing w:val="-1"/>
          <w:sz w:val="20"/>
          <w:szCs w:val="20"/>
        </w:rPr>
        <w:t>k</w:t>
      </w:r>
      <w:r w:rsidR="00524E06" w:rsidRPr="00395D66">
        <w:rPr>
          <w:rFonts w:ascii="Arial" w:hAnsi="Arial" w:cs="Arial"/>
          <w:color w:val="000000"/>
          <w:spacing w:val="3"/>
          <w:sz w:val="20"/>
          <w:szCs w:val="20"/>
        </w:rPr>
        <w:t>e</w:t>
      </w:r>
      <w:r w:rsidR="00524E06" w:rsidRPr="00395D66">
        <w:rPr>
          <w:rFonts w:ascii="Arial" w:hAnsi="Arial" w:cs="Arial"/>
          <w:color w:val="000000"/>
          <w:sz w:val="20"/>
          <w:szCs w:val="20"/>
        </w:rPr>
        <w:t>y</w:t>
      </w:r>
      <w:r w:rsidR="00524E06" w:rsidRPr="00395D66">
        <w:rPr>
          <w:rFonts w:ascii="Arial" w:hAnsi="Arial" w:cs="Arial"/>
          <w:color w:val="000000"/>
          <w:spacing w:val="6"/>
          <w:sz w:val="20"/>
          <w:szCs w:val="20"/>
        </w:rPr>
        <w:t xml:space="preserve"> </w:t>
      </w:r>
      <w:r w:rsidR="00524E06" w:rsidRPr="00395D66">
        <w:rPr>
          <w:rFonts w:ascii="Arial" w:hAnsi="Arial" w:cs="Arial"/>
          <w:color w:val="000000"/>
          <w:spacing w:val="1"/>
          <w:sz w:val="20"/>
          <w:szCs w:val="20"/>
        </w:rPr>
        <w:t>oppor</w:t>
      </w:r>
      <w:r w:rsidR="00524E06" w:rsidRPr="00395D66">
        <w:rPr>
          <w:rFonts w:ascii="Arial" w:hAnsi="Arial" w:cs="Arial"/>
          <w:color w:val="000000"/>
          <w:sz w:val="20"/>
          <w:szCs w:val="20"/>
        </w:rPr>
        <w:t>t</w:t>
      </w:r>
      <w:r w:rsidR="00524E06" w:rsidRPr="00395D66">
        <w:rPr>
          <w:rFonts w:ascii="Arial" w:hAnsi="Arial" w:cs="Arial"/>
          <w:color w:val="000000"/>
          <w:spacing w:val="-1"/>
          <w:sz w:val="20"/>
          <w:szCs w:val="20"/>
        </w:rPr>
        <w:t>un</w:t>
      </w:r>
      <w:r w:rsidR="00524E06" w:rsidRPr="00395D66">
        <w:rPr>
          <w:rFonts w:ascii="Arial" w:hAnsi="Arial" w:cs="Arial"/>
          <w:color w:val="000000"/>
          <w:sz w:val="20"/>
          <w:szCs w:val="20"/>
        </w:rPr>
        <w:t>iti</w:t>
      </w:r>
      <w:r w:rsidR="00524E06" w:rsidRPr="00395D66">
        <w:rPr>
          <w:rFonts w:ascii="Arial" w:hAnsi="Arial" w:cs="Arial"/>
          <w:color w:val="000000"/>
          <w:spacing w:val="2"/>
          <w:sz w:val="20"/>
          <w:szCs w:val="20"/>
        </w:rPr>
        <w:t>e</w:t>
      </w:r>
      <w:r w:rsidR="00524E06" w:rsidRPr="00395D66">
        <w:rPr>
          <w:rFonts w:ascii="Arial" w:hAnsi="Arial" w:cs="Arial"/>
          <w:color w:val="000000"/>
          <w:sz w:val="20"/>
          <w:szCs w:val="20"/>
        </w:rPr>
        <w:t>s</w:t>
      </w:r>
      <w:r w:rsidR="00524E06" w:rsidRPr="00395D66">
        <w:rPr>
          <w:rFonts w:ascii="Arial" w:hAnsi="Arial" w:cs="Arial"/>
          <w:color w:val="000000"/>
          <w:spacing w:val="3"/>
          <w:sz w:val="20"/>
          <w:szCs w:val="20"/>
        </w:rPr>
        <w:t xml:space="preserve"> </w:t>
      </w:r>
      <w:r w:rsidR="00524E06" w:rsidRPr="00395D66">
        <w:rPr>
          <w:rFonts w:ascii="Arial" w:hAnsi="Arial" w:cs="Arial"/>
          <w:color w:val="000000"/>
          <w:sz w:val="20"/>
          <w:szCs w:val="20"/>
        </w:rPr>
        <w:t>to</w:t>
      </w:r>
      <w:r w:rsidR="00524E06" w:rsidRPr="00395D66">
        <w:rPr>
          <w:rFonts w:ascii="Arial" w:hAnsi="Arial" w:cs="Arial"/>
          <w:color w:val="000000"/>
          <w:spacing w:val="11"/>
          <w:sz w:val="20"/>
          <w:szCs w:val="20"/>
        </w:rPr>
        <w:t xml:space="preserve"> </w:t>
      </w:r>
      <w:r w:rsidR="00524E06" w:rsidRPr="00395D66">
        <w:rPr>
          <w:rFonts w:ascii="Arial" w:hAnsi="Arial" w:cs="Arial"/>
          <w:color w:val="000000"/>
          <w:sz w:val="20"/>
          <w:szCs w:val="20"/>
        </w:rPr>
        <w:t>i</w:t>
      </w:r>
      <w:r w:rsidR="00524E06" w:rsidRPr="00395D66">
        <w:rPr>
          <w:rFonts w:ascii="Arial" w:hAnsi="Arial" w:cs="Arial"/>
          <w:color w:val="000000"/>
          <w:spacing w:val="-1"/>
          <w:sz w:val="20"/>
          <w:szCs w:val="20"/>
        </w:rPr>
        <w:t>n</w:t>
      </w:r>
      <w:r w:rsidR="00524E06" w:rsidRPr="00395D66">
        <w:rPr>
          <w:rFonts w:ascii="Arial" w:hAnsi="Arial" w:cs="Arial"/>
          <w:color w:val="000000"/>
          <w:spacing w:val="-2"/>
          <w:sz w:val="20"/>
          <w:szCs w:val="20"/>
        </w:rPr>
        <w:t>f</w:t>
      </w:r>
      <w:r w:rsidR="00524E06" w:rsidRPr="00395D66">
        <w:rPr>
          <w:rFonts w:ascii="Arial" w:hAnsi="Arial" w:cs="Arial"/>
          <w:color w:val="000000"/>
          <w:sz w:val="20"/>
          <w:szCs w:val="20"/>
        </w:rPr>
        <w:t>l</w:t>
      </w:r>
      <w:r w:rsidR="00524E06" w:rsidRPr="00395D66">
        <w:rPr>
          <w:rFonts w:ascii="Arial" w:hAnsi="Arial" w:cs="Arial"/>
          <w:color w:val="000000"/>
          <w:spacing w:val="-1"/>
          <w:sz w:val="20"/>
          <w:szCs w:val="20"/>
        </w:rPr>
        <w:t>u</w:t>
      </w:r>
      <w:r w:rsidR="00524E06" w:rsidRPr="00395D66">
        <w:rPr>
          <w:rFonts w:ascii="Arial" w:hAnsi="Arial" w:cs="Arial"/>
          <w:color w:val="000000"/>
          <w:spacing w:val="3"/>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ce</w:t>
      </w:r>
      <w:r w:rsidR="00524E06" w:rsidRPr="00395D66">
        <w:rPr>
          <w:rFonts w:ascii="Arial" w:hAnsi="Arial" w:cs="Arial"/>
          <w:color w:val="000000"/>
          <w:spacing w:val="6"/>
          <w:sz w:val="20"/>
          <w:szCs w:val="20"/>
        </w:rPr>
        <w:t xml:space="preserve"> </w:t>
      </w:r>
      <w:r w:rsidR="00524E06" w:rsidRPr="00395D66">
        <w:rPr>
          <w:rFonts w:ascii="Arial" w:hAnsi="Arial" w:cs="Arial"/>
          <w:color w:val="000000"/>
          <w:spacing w:val="1"/>
          <w:sz w:val="20"/>
          <w:szCs w:val="20"/>
        </w:rPr>
        <w:t>I</w:t>
      </w:r>
      <w:r w:rsidR="00524E06" w:rsidRPr="00395D66">
        <w:rPr>
          <w:rFonts w:ascii="Arial" w:hAnsi="Arial" w:cs="Arial"/>
          <w:color w:val="000000"/>
          <w:spacing w:val="2"/>
          <w:sz w:val="20"/>
          <w:szCs w:val="20"/>
        </w:rPr>
        <w:t>F</w:t>
      </w:r>
      <w:r w:rsidR="00524E06" w:rsidRPr="00395D66">
        <w:rPr>
          <w:rFonts w:ascii="Arial" w:hAnsi="Arial" w:cs="Arial"/>
          <w:color w:val="000000"/>
          <w:spacing w:val="-2"/>
          <w:sz w:val="20"/>
          <w:szCs w:val="20"/>
        </w:rPr>
        <w:t>A</w:t>
      </w:r>
      <w:r w:rsidR="00524E06" w:rsidRPr="00395D66">
        <w:rPr>
          <w:rFonts w:ascii="Arial" w:hAnsi="Arial" w:cs="Arial"/>
          <w:color w:val="000000"/>
          <w:sz w:val="20"/>
          <w:szCs w:val="20"/>
        </w:rPr>
        <w:t>D</w:t>
      </w:r>
      <w:r w:rsidR="00524E06" w:rsidRPr="00395D66">
        <w:rPr>
          <w:rFonts w:ascii="Arial" w:hAnsi="Arial" w:cs="Arial"/>
          <w:color w:val="000000"/>
          <w:spacing w:val="7"/>
          <w:sz w:val="20"/>
          <w:szCs w:val="20"/>
        </w:rPr>
        <w:t xml:space="preserve"> </w:t>
      </w:r>
      <w:r w:rsidR="00524E06" w:rsidRPr="00395D66">
        <w:rPr>
          <w:rFonts w:ascii="Arial" w:hAnsi="Arial" w:cs="Arial"/>
          <w:color w:val="000000"/>
          <w:spacing w:val="-1"/>
          <w:sz w:val="20"/>
          <w:szCs w:val="20"/>
        </w:rPr>
        <w:t>su</w:t>
      </w:r>
      <w:r w:rsidR="00524E06" w:rsidRPr="00395D66">
        <w:rPr>
          <w:rFonts w:ascii="Arial" w:hAnsi="Arial" w:cs="Arial"/>
          <w:color w:val="000000"/>
          <w:spacing w:val="1"/>
          <w:sz w:val="20"/>
          <w:szCs w:val="20"/>
        </w:rPr>
        <w:t>ppor</w:t>
      </w:r>
      <w:r w:rsidR="00524E06" w:rsidRPr="00395D66">
        <w:rPr>
          <w:rFonts w:ascii="Arial" w:hAnsi="Arial" w:cs="Arial"/>
          <w:color w:val="000000"/>
          <w:sz w:val="20"/>
          <w:szCs w:val="20"/>
        </w:rPr>
        <w:t>t</w:t>
      </w:r>
      <w:r w:rsidR="00524E06" w:rsidRPr="00395D66">
        <w:rPr>
          <w:rFonts w:ascii="Arial" w:hAnsi="Arial" w:cs="Arial"/>
          <w:color w:val="000000"/>
          <w:spacing w:val="6"/>
          <w:sz w:val="20"/>
          <w:szCs w:val="20"/>
        </w:rPr>
        <w:t xml:space="preserve"> </w:t>
      </w:r>
      <w:r w:rsidR="00524E06" w:rsidRPr="00395D66">
        <w:rPr>
          <w:rFonts w:ascii="Arial" w:hAnsi="Arial" w:cs="Arial"/>
          <w:color w:val="000000"/>
          <w:sz w:val="20"/>
          <w:szCs w:val="20"/>
        </w:rPr>
        <w:t>t</w:t>
      </w:r>
      <w:r w:rsidR="00524E06" w:rsidRPr="00395D66">
        <w:rPr>
          <w:rFonts w:ascii="Arial" w:hAnsi="Arial" w:cs="Arial"/>
          <w:color w:val="000000"/>
          <w:spacing w:val="1"/>
          <w:sz w:val="20"/>
          <w:szCs w:val="20"/>
        </w:rPr>
        <w:t>o</w:t>
      </w:r>
      <w:r w:rsidR="00524E06" w:rsidRPr="00395D66">
        <w:rPr>
          <w:rFonts w:ascii="Arial" w:hAnsi="Arial" w:cs="Arial"/>
          <w:color w:val="000000"/>
          <w:spacing w:val="-2"/>
          <w:sz w:val="20"/>
          <w:szCs w:val="20"/>
        </w:rPr>
        <w:t>w</w:t>
      </w:r>
      <w:r w:rsidR="00524E06" w:rsidRPr="00395D66">
        <w:rPr>
          <w:rFonts w:ascii="Arial" w:hAnsi="Arial" w:cs="Arial"/>
          <w:color w:val="000000"/>
          <w:sz w:val="20"/>
          <w:szCs w:val="20"/>
        </w:rPr>
        <w:t>a</w:t>
      </w:r>
      <w:r w:rsidR="00524E06" w:rsidRPr="00395D66">
        <w:rPr>
          <w:rFonts w:ascii="Arial" w:hAnsi="Arial" w:cs="Arial"/>
          <w:color w:val="000000"/>
          <w:spacing w:val="1"/>
          <w:sz w:val="20"/>
          <w:szCs w:val="20"/>
        </w:rPr>
        <w:t>rd</w:t>
      </w:r>
      <w:r w:rsidR="00524E06" w:rsidRPr="00395D66">
        <w:rPr>
          <w:rFonts w:ascii="Arial" w:hAnsi="Arial" w:cs="Arial"/>
          <w:color w:val="000000"/>
          <w:sz w:val="20"/>
          <w:szCs w:val="20"/>
        </w:rPr>
        <w:t>s</w:t>
      </w:r>
      <w:r w:rsidR="00524E06" w:rsidRPr="00395D66">
        <w:rPr>
          <w:rFonts w:ascii="Arial" w:hAnsi="Arial" w:cs="Arial"/>
          <w:color w:val="000000"/>
          <w:spacing w:val="6"/>
          <w:sz w:val="20"/>
          <w:szCs w:val="20"/>
        </w:rPr>
        <w:t xml:space="preserve"> </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pacing w:val="-1"/>
          <w:sz w:val="20"/>
          <w:szCs w:val="20"/>
        </w:rPr>
        <w:t>v</w:t>
      </w:r>
      <w:r w:rsidR="00524E06" w:rsidRPr="00395D66">
        <w:rPr>
          <w:rFonts w:ascii="Arial" w:hAnsi="Arial" w:cs="Arial"/>
          <w:color w:val="000000"/>
          <w:sz w:val="20"/>
          <w:szCs w:val="20"/>
        </w:rPr>
        <w:t>ir</w:t>
      </w:r>
      <w:r w:rsidR="00524E06" w:rsidRPr="00395D66">
        <w:rPr>
          <w:rFonts w:ascii="Arial" w:hAnsi="Arial" w:cs="Arial"/>
          <w:color w:val="000000"/>
          <w:spacing w:val="1"/>
          <w:sz w:val="20"/>
          <w:szCs w:val="20"/>
        </w:rPr>
        <w:t>on</w:t>
      </w:r>
      <w:r w:rsidR="00524E06" w:rsidRPr="00395D66">
        <w:rPr>
          <w:rFonts w:ascii="Arial" w:hAnsi="Arial" w:cs="Arial"/>
          <w:color w:val="000000"/>
          <w:spacing w:val="-1"/>
          <w:sz w:val="20"/>
          <w:szCs w:val="20"/>
        </w:rPr>
        <w:t>m</w:t>
      </w:r>
      <w:r w:rsidR="00524E06" w:rsidRPr="00395D66">
        <w:rPr>
          <w:rFonts w:ascii="Arial" w:hAnsi="Arial" w:cs="Arial"/>
          <w:color w:val="000000"/>
          <w:spacing w:val="3"/>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 xml:space="preserve">tal </w:t>
      </w:r>
      <w:r w:rsidR="00524E06" w:rsidRPr="00395D66">
        <w:rPr>
          <w:rFonts w:ascii="Arial" w:hAnsi="Arial" w:cs="Arial"/>
          <w:color w:val="000000"/>
          <w:spacing w:val="-1"/>
          <w:sz w:val="20"/>
          <w:szCs w:val="20"/>
        </w:rPr>
        <w:t>s</w:t>
      </w:r>
      <w:r w:rsidR="00524E06" w:rsidRPr="00395D66">
        <w:rPr>
          <w:rFonts w:ascii="Arial" w:hAnsi="Arial" w:cs="Arial"/>
          <w:color w:val="000000"/>
          <w:spacing w:val="1"/>
          <w:sz w:val="20"/>
          <w:szCs w:val="20"/>
        </w:rPr>
        <w:t>u</w:t>
      </w:r>
      <w:r w:rsidR="00524E06" w:rsidRPr="00395D66">
        <w:rPr>
          <w:rFonts w:ascii="Arial" w:hAnsi="Arial" w:cs="Arial"/>
          <w:color w:val="000000"/>
          <w:spacing w:val="-1"/>
          <w:sz w:val="20"/>
          <w:szCs w:val="20"/>
        </w:rPr>
        <w:t>s</w:t>
      </w:r>
      <w:r w:rsidR="00524E06" w:rsidRPr="00395D66">
        <w:rPr>
          <w:rFonts w:ascii="Arial" w:hAnsi="Arial" w:cs="Arial"/>
          <w:color w:val="000000"/>
          <w:sz w:val="20"/>
          <w:szCs w:val="20"/>
        </w:rPr>
        <w:t>ta</w:t>
      </w:r>
      <w:r w:rsidR="00524E06" w:rsidRPr="00395D66">
        <w:rPr>
          <w:rFonts w:ascii="Arial" w:hAnsi="Arial" w:cs="Arial"/>
          <w:color w:val="000000"/>
          <w:spacing w:val="2"/>
          <w:sz w:val="20"/>
          <w:szCs w:val="20"/>
        </w:rPr>
        <w:t>i</w:t>
      </w:r>
      <w:r w:rsidR="00524E06" w:rsidRPr="00395D66">
        <w:rPr>
          <w:rFonts w:ascii="Arial" w:hAnsi="Arial" w:cs="Arial"/>
          <w:color w:val="000000"/>
          <w:spacing w:val="-1"/>
          <w:sz w:val="20"/>
          <w:szCs w:val="20"/>
        </w:rPr>
        <w:t>n</w:t>
      </w:r>
      <w:r w:rsidR="00524E06" w:rsidRPr="00395D66">
        <w:rPr>
          <w:rFonts w:ascii="Arial" w:hAnsi="Arial" w:cs="Arial"/>
          <w:color w:val="000000"/>
          <w:spacing w:val="3"/>
          <w:sz w:val="20"/>
          <w:szCs w:val="20"/>
        </w:rPr>
        <w:t>a</w:t>
      </w:r>
      <w:r w:rsidR="00524E06" w:rsidRPr="00395D66">
        <w:rPr>
          <w:rFonts w:ascii="Arial" w:hAnsi="Arial" w:cs="Arial"/>
          <w:color w:val="000000"/>
          <w:spacing w:val="1"/>
          <w:sz w:val="20"/>
          <w:szCs w:val="20"/>
        </w:rPr>
        <w:t>b</w:t>
      </w:r>
      <w:r w:rsidR="00524E06" w:rsidRPr="00395D66">
        <w:rPr>
          <w:rFonts w:ascii="Arial" w:hAnsi="Arial" w:cs="Arial"/>
          <w:color w:val="000000"/>
          <w:sz w:val="20"/>
          <w:szCs w:val="20"/>
        </w:rPr>
        <w:t>ili</w:t>
      </w:r>
      <w:r w:rsidR="00524E06" w:rsidRPr="00395D66">
        <w:rPr>
          <w:rFonts w:ascii="Arial" w:hAnsi="Arial" w:cs="Arial"/>
          <w:color w:val="000000"/>
          <w:spacing w:val="1"/>
          <w:sz w:val="20"/>
          <w:szCs w:val="20"/>
        </w:rPr>
        <w:t>t</w:t>
      </w:r>
      <w:r w:rsidR="00524E06" w:rsidRPr="00395D66">
        <w:rPr>
          <w:rFonts w:ascii="Arial" w:hAnsi="Arial" w:cs="Arial"/>
          <w:color w:val="000000"/>
          <w:sz w:val="20"/>
          <w:szCs w:val="20"/>
        </w:rPr>
        <w:t>y</w:t>
      </w:r>
      <w:r w:rsidR="00524E06" w:rsidRPr="00395D66">
        <w:rPr>
          <w:rFonts w:ascii="Arial" w:hAnsi="Arial" w:cs="Arial"/>
          <w:color w:val="000000"/>
          <w:spacing w:val="-2"/>
          <w:sz w:val="20"/>
          <w:szCs w:val="20"/>
        </w:rPr>
        <w:t xml:space="preserve"> </w:t>
      </w:r>
      <w:r w:rsidR="00524E06" w:rsidRPr="00395D66">
        <w:rPr>
          <w:rFonts w:ascii="Arial" w:hAnsi="Arial" w:cs="Arial"/>
          <w:color w:val="000000"/>
          <w:sz w:val="20"/>
          <w:szCs w:val="20"/>
        </w:rPr>
        <w:t>a</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d</w:t>
      </w:r>
      <w:r w:rsidR="00524E06" w:rsidRPr="00395D66">
        <w:rPr>
          <w:rFonts w:ascii="Arial" w:hAnsi="Arial" w:cs="Arial"/>
          <w:color w:val="000000"/>
          <w:spacing w:val="10"/>
          <w:sz w:val="20"/>
          <w:szCs w:val="20"/>
        </w:rPr>
        <w:t xml:space="preserve"> </w:t>
      </w:r>
      <w:r w:rsidR="00524E06" w:rsidRPr="00395D66">
        <w:rPr>
          <w:rFonts w:ascii="Arial" w:hAnsi="Arial" w:cs="Arial"/>
          <w:color w:val="000000"/>
          <w:sz w:val="20"/>
          <w:szCs w:val="20"/>
        </w:rPr>
        <w:t>cl</w:t>
      </w:r>
      <w:r w:rsidR="00524E06" w:rsidRPr="00395D66">
        <w:rPr>
          <w:rFonts w:ascii="Arial" w:hAnsi="Arial" w:cs="Arial"/>
          <w:color w:val="000000"/>
          <w:spacing w:val="2"/>
          <w:sz w:val="20"/>
          <w:szCs w:val="20"/>
        </w:rPr>
        <w:t>i</w:t>
      </w:r>
      <w:r w:rsidR="00524E06" w:rsidRPr="00395D66">
        <w:rPr>
          <w:rFonts w:ascii="Arial" w:hAnsi="Arial" w:cs="Arial"/>
          <w:color w:val="000000"/>
          <w:spacing w:val="-4"/>
          <w:sz w:val="20"/>
          <w:szCs w:val="20"/>
        </w:rPr>
        <w:t>m</w:t>
      </w:r>
      <w:r w:rsidR="00524E06" w:rsidRPr="00395D66">
        <w:rPr>
          <w:rFonts w:ascii="Arial" w:hAnsi="Arial" w:cs="Arial"/>
          <w:color w:val="000000"/>
          <w:spacing w:val="3"/>
          <w:sz w:val="20"/>
          <w:szCs w:val="20"/>
        </w:rPr>
        <w:t>a</w:t>
      </w:r>
      <w:r w:rsidR="00524E06" w:rsidRPr="00395D66">
        <w:rPr>
          <w:rFonts w:ascii="Arial" w:hAnsi="Arial" w:cs="Arial"/>
          <w:color w:val="000000"/>
          <w:sz w:val="20"/>
          <w:szCs w:val="20"/>
        </w:rPr>
        <w:t xml:space="preserve">te </w:t>
      </w:r>
      <w:r w:rsidR="00524E06" w:rsidRPr="00395D66">
        <w:rPr>
          <w:rFonts w:ascii="Arial" w:hAnsi="Arial" w:cs="Arial"/>
          <w:color w:val="000000"/>
          <w:spacing w:val="2"/>
          <w:sz w:val="20"/>
          <w:szCs w:val="20"/>
        </w:rPr>
        <w:t>s</w:t>
      </w:r>
      <w:r w:rsidR="00524E06" w:rsidRPr="00395D66">
        <w:rPr>
          <w:rFonts w:ascii="Arial" w:hAnsi="Arial" w:cs="Arial"/>
          <w:color w:val="000000"/>
          <w:spacing w:val="-4"/>
          <w:sz w:val="20"/>
          <w:szCs w:val="20"/>
        </w:rPr>
        <w:t>m</w:t>
      </w:r>
      <w:r w:rsidR="00524E06" w:rsidRPr="00395D66">
        <w:rPr>
          <w:rFonts w:ascii="Arial" w:hAnsi="Arial" w:cs="Arial"/>
          <w:color w:val="000000"/>
          <w:sz w:val="20"/>
          <w:szCs w:val="20"/>
        </w:rPr>
        <w:t>a</w:t>
      </w:r>
      <w:r w:rsidR="00524E06" w:rsidRPr="00395D66">
        <w:rPr>
          <w:rFonts w:ascii="Arial" w:hAnsi="Arial" w:cs="Arial"/>
          <w:color w:val="000000"/>
          <w:spacing w:val="1"/>
          <w:sz w:val="20"/>
          <w:szCs w:val="20"/>
        </w:rPr>
        <w:t>r</w:t>
      </w:r>
      <w:r w:rsidR="00524E06" w:rsidRPr="00395D66">
        <w:rPr>
          <w:rFonts w:ascii="Arial" w:hAnsi="Arial" w:cs="Arial"/>
          <w:color w:val="000000"/>
          <w:sz w:val="20"/>
          <w:szCs w:val="20"/>
        </w:rPr>
        <w:t>t</w:t>
      </w:r>
      <w:r w:rsidR="00524E06" w:rsidRPr="00395D66">
        <w:rPr>
          <w:rFonts w:ascii="Arial" w:hAnsi="Arial" w:cs="Arial"/>
          <w:color w:val="000000"/>
          <w:spacing w:val="-4"/>
          <w:sz w:val="20"/>
          <w:szCs w:val="20"/>
        </w:rPr>
        <w:t xml:space="preserve"> </w:t>
      </w:r>
      <w:r w:rsidR="00524E06" w:rsidRPr="00395D66">
        <w:rPr>
          <w:rFonts w:ascii="Arial" w:hAnsi="Arial" w:cs="Arial"/>
          <w:color w:val="000000"/>
          <w:spacing w:val="1"/>
          <w:sz w:val="20"/>
          <w:szCs w:val="20"/>
        </w:rPr>
        <w:t>d</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v</w:t>
      </w:r>
      <w:r w:rsidR="00524E06" w:rsidRPr="00395D66">
        <w:rPr>
          <w:rFonts w:ascii="Arial" w:hAnsi="Arial" w:cs="Arial"/>
          <w:color w:val="000000"/>
          <w:sz w:val="20"/>
          <w:szCs w:val="20"/>
        </w:rPr>
        <w:t>el</w:t>
      </w:r>
      <w:r w:rsidR="00524E06" w:rsidRPr="00395D66">
        <w:rPr>
          <w:rFonts w:ascii="Arial" w:hAnsi="Arial" w:cs="Arial"/>
          <w:color w:val="000000"/>
          <w:spacing w:val="1"/>
          <w:sz w:val="20"/>
          <w:szCs w:val="20"/>
        </w:rPr>
        <w:t>o</w:t>
      </w:r>
      <w:r w:rsidR="00524E06" w:rsidRPr="00395D66">
        <w:rPr>
          <w:rFonts w:ascii="Arial" w:hAnsi="Arial" w:cs="Arial"/>
          <w:color w:val="000000"/>
          <w:spacing w:val="3"/>
          <w:sz w:val="20"/>
          <w:szCs w:val="20"/>
        </w:rPr>
        <w:t>p</w:t>
      </w:r>
      <w:r w:rsidR="00524E06" w:rsidRPr="00395D66">
        <w:rPr>
          <w:rFonts w:ascii="Arial" w:hAnsi="Arial" w:cs="Arial"/>
          <w:color w:val="000000"/>
          <w:spacing w:val="-1"/>
          <w:sz w:val="20"/>
          <w:szCs w:val="20"/>
        </w:rPr>
        <w:t>m</w:t>
      </w:r>
      <w:r w:rsidR="00524E06" w:rsidRPr="00395D66">
        <w:rPr>
          <w:rFonts w:ascii="Arial" w:hAnsi="Arial" w:cs="Arial"/>
          <w:color w:val="000000"/>
          <w:sz w:val="20"/>
          <w:szCs w:val="20"/>
        </w:rPr>
        <w:t>e</w:t>
      </w:r>
      <w:r w:rsidR="00524E06" w:rsidRPr="00395D66">
        <w:rPr>
          <w:rFonts w:ascii="Arial" w:hAnsi="Arial" w:cs="Arial"/>
          <w:color w:val="000000"/>
          <w:spacing w:val="-1"/>
          <w:sz w:val="20"/>
          <w:szCs w:val="20"/>
        </w:rPr>
        <w:t>n</w:t>
      </w:r>
      <w:r w:rsidR="00524E06" w:rsidRPr="00395D66">
        <w:rPr>
          <w:rFonts w:ascii="Arial" w:hAnsi="Arial" w:cs="Arial"/>
          <w:color w:val="000000"/>
          <w:sz w:val="20"/>
          <w:szCs w:val="20"/>
        </w:rPr>
        <w:t>t.</w:t>
      </w:r>
    </w:p>
    <w:p w14:paraId="19AB292E" w14:textId="77777777" w:rsidR="00524E06" w:rsidRPr="00395D66" w:rsidRDefault="00524E06" w:rsidP="00524E06">
      <w:pPr>
        <w:widowControl w:val="0"/>
        <w:autoSpaceDE w:val="0"/>
        <w:autoSpaceDN w:val="0"/>
        <w:adjustRightInd w:val="0"/>
        <w:spacing w:before="11" w:line="220" w:lineRule="exact"/>
        <w:rPr>
          <w:rFonts w:ascii="Arial" w:hAnsi="Arial" w:cs="Arial"/>
          <w:color w:val="000000"/>
          <w:sz w:val="20"/>
          <w:szCs w:val="20"/>
        </w:rPr>
      </w:pPr>
    </w:p>
    <w:p w14:paraId="56579C22" w14:textId="4820B41A" w:rsidR="00524E06" w:rsidRPr="00395D66" w:rsidRDefault="00524E06" w:rsidP="00524E06">
      <w:pPr>
        <w:widowControl w:val="0"/>
        <w:autoSpaceDE w:val="0"/>
        <w:autoSpaceDN w:val="0"/>
        <w:adjustRightInd w:val="0"/>
        <w:spacing w:line="239" w:lineRule="auto"/>
        <w:ind w:left="100" w:right="77"/>
        <w:jc w:val="both"/>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is</w:t>
      </w:r>
      <w:r w:rsidRPr="00395D66">
        <w:rPr>
          <w:rFonts w:ascii="Arial" w:hAnsi="Arial" w:cs="Arial"/>
          <w:color w:val="000000"/>
          <w:spacing w:val="31"/>
          <w:sz w:val="20"/>
          <w:szCs w:val="20"/>
        </w:rPr>
        <w:t xml:space="preserve"> </w:t>
      </w:r>
      <w:r w:rsidRPr="00395D66">
        <w:rPr>
          <w:rFonts w:ascii="Arial" w:hAnsi="Arial" w:cs="Arial"/>
          <w:color w:val="000000"/>
          <w:sz w:val="20"/>
          <w:szCs w:val="20"/>
        </w:rPr>
        <w:t>ESMF</w:t>
      </w:r>
      <w:r w:rsidRPr="00395D66">
        <w:rPr>
          <w:rFonts w:ascii="Arial" w:hAnsi="Arial" w:cs="Arial"/>
          <w:color w:val="000000"/>
          <w:spacing w:val="31"/>
          <w:sz w:val="20"/>
          <w:szCs w:val="20"/>
        </w:rPr>
        <w:t xml:space="preserve"> </w:t>
      </w:r>
      <w:r w:rsidRPr="00395D66">
        <w:rPr>
          <w:rFonts w:ascii="Arial" w:hAnsi="Arial" w:cs="Arial"/>
          <w:color w:val="000000"/>
          <w:sz w:val="20"/>
          <w:szCs w:val="20"/>
        </w:rPr>
        <w:t>is</w:t>
      </w:r>
      <w:r w:rsidRPr="00395D66">
        <w:rPr>
          <w:rFonts w:ascii="Arial" w:hAnsi="Arial" w:cs="Arial"/>
          <w:color w:val="000000"/>
          <w:spacing w:val="34"/>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te</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ed</w:t>
      </w:r>
      <w:r w:rsidRPr="00395D66">
        <w:rPr>
          <w:rFonts w:ascii="Arial" w:hAnsi="Arial" w:cs="Arial"/>
          <w:color w:val="000000"/>
          <w:spacing w:val="31"/>
          <w:sz w:val="20"/>
          <w:szCs w:val="20"/>
        </w:rPr>
        <w:t xml:space="preserve"> </w:t>
      </w:r>
      <w:r w:rsidRPr="00395D66">
        <w:rPr>
          <w:rFonts w:ascii="Arial" w:hAnsi="Arial" w:cs="Arial"/>
          <w:color w:val="000000"/>
          <w:sz w:val="20"/>
          <w:szCs w:val="20"/>
        </w:rPr>
        <w:t>to</w:t>
      </w:r>
      <w:r w:rsidRPr="00395D66">
        <w:rPr>
          <w:rFonts w:ascii="Arial" w:hAnsi="Arial" w:cs="Arial"/>
          <w:color w:val="000000"/>
          <w:spacing w:val="35"/>
          <w:sz w:val="20"/>
          <w:szCs w:val="20"/>
        </w:rPr>
        <w:t xml:space="preserve"> </w:t>
      </w:r>
      <w:r w:rsidRPr="00395D66">
        <w:rPr>
          <w:rFonts w:ascii="Arial" w:hAnsi="Arial" w:cs="Arial"/>
          <w:color w:val="000000"/>
          <w:spacing w:val="1"/>
          <w:sz w:val="20"/>
          <w:szCs w:val="20"/>
        </w:rPr>
        <w:t>p</w:t>
      </w:r>
      <w:r w:rsidRPr="00395D66">
        <w:rPr>
          <w:rFonts w:ascii="Arial" w:hAnsi="Arial" w:cs="Arial"/>
          <w:color w:val="000000"/>
          <w:spacing w:val="-2"/>
          <w:sz w:val="20"/>
          <w:szCs w:val="20"/>
        </w:rPr>
        <w:t>r</w:t>
      </w:r>
      <w:r w:rsidRPr="00395D66">
        <w:rPr>
          <w:rFonts w:ascii="Arial" w:hAnsi="Arial" w:cs="Arial"/>
          <w:color w:val="000000"/>
          <w:spacing w:val="1"/>
          <w:sz w:val="20"/>
          <w:szCs w:val="20"/>
        </w:rPr>
        <w:t>o</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31"/>
          <w:sz w:val="20"/>
          <w:szCs w:val="20"/>
        </w:rPr>
        <w:t xml:space="preserve"> </w:t>
      </w:r>
      <w:r w:rsidRPr="00395D66">
        <w:rPr>
          <w:rFonts w:ascii="Arial" w:hAnsi="Arial" w:cs="Arial"/>
          <w:color w:val="000000"/>
          <w:spacing w:val="1"/>
          <w:sz w:val="20"/>
          <w:szCs w:val="20"/>
        </w:rPr>
        <w:t>op</w:t>
      </w:r>
      <w:r w:rsidRPr="00395D66">
        <w:rPr>
          <w:rFonts w:ascii="Arial" w:hAnsi="Arial" w:cs="Arial"/>
          <w:color w:val="000000"/>
          <w:sz w:val="20"/>
          <w:szCs w:val="20"/>
        </w:rPr>
        <w:t>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s</w:t>
      </w:r>
      <w:r w:rsidRPr="00395D66">
        <w:rPr>
          <w:rFonts w:ascii="Arial" w:hAnsi="Arial" w:cs="Arial"/>
          <w:color w:val="000000"/>
          <w:spacing w:val="30"/>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at</w:t>
      </w:r>
      <w:r w:rsidRPr="00395D66">
        <w:rPr>
          <w:rFonts w:ascii="Arial" w:hAnsi="Arial" w:cs="Arial"/>
          <w:color w:val="000000"/>
          <w:spacing w:val="36"/>
          <w:sz w:val="20"/>
          <w:szCs w:val="20"/>
        </w:rPr>
        <w:t xml:space="preserve"> </w:t>
      </w:r>
      <w:r w:rsidRPr="00395D66">
        <w:rPr>
          <w:rFonts w:ascii="Arial" w:hAnsi="Arial" w:cs="Arial"/>
          <w:color w:val="000000"/>
          <w:spacing w:val="-5"/>
          <w:sz w:val="20"/>
          <w:szCs w:val="20"/>
        </w:rPr>
        <w:t>w</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z w:val="20"/>
          <w:szCs w:val="20"/>
        </w:rPr>
        <w:t>ld</w:t>
      </w:r>
      <w:r w:rsidRPr="00395D66">
        <w:rPr>
          <w:rFonts w:ascii="Arial" w:hAnsi="Arial" w:cs="Arial"/>
          <w:color w:val="000000"/>
          <w:spacing w:val="32"/>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nfor</w:t>
      </w:r>
      <w:r w:rsidRPr="00395D66">
        <w:rPr>
          <w:rFonts w:ascii="Arial" w:hAnsi="Arial" w:cs="Arial"/>
          <w:color w:val="000000"/>
          <w:sz w:val="20"/>
          <w:szCs w:val="20"/>
        </w:rPr>
        <w:t>m</w:t>
      </w:r>
      <w:r w:rsidRPr="00395D66">
        <w:rPr>
          <w:rFonts w:ascii="Arial" w:hAnsi="Arial" w:cs="Arial"/>
          <w:color w:val="000000"/>
          <w:spacing w:val="27"/>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4"/>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1"/>
          <w:sz w:val="20"/>
          <w:szCs w:val="20"/>
        </w:rPr>
        <w:t>u</w:t>
      </w:r>
      <w:r w:rsidRPr="00395D66">
        <w:rPr>
          <w:rFonts w:ascii="Arial" w:hAnsi="Arial" w:cs="Arial"/>
          <w:color w:val="000000"/>
          <w:sz w:val="20"/>
          <w:szCs w:val="20"/>
        </w:rPr>
        <w:t>s</w:t>
      </w:r>
      <w:r w:rsidRPr="00395D66">
        <w:rPr>
          <w:rFonts w:ascii="Arial" w:hAnsi="Arial" w:cs="Arial"/>
          <w:color w:val="000000"/>
          <w:spacing w:val="33"/>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pro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30"/>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2"/>
          <w:sz w:val="20"/>
          <w:szCs w:val="20"/>
        </w:rPr>
        <w: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0"/>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k</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9"/>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3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35"/>
          <w:sz w:val="20"/>
          <w:szCs w:val="20"/>
        </w:rPr>
        <w:t xml:space="preserve"> </w:t>
      </w:r>
      <w:proofErr w:type="spellStart"/>
      <w:r w:rsidR="00B31331">
        <w:rPr>
          <w:rFonts w:ascii="Arial" w:hAnsi="Arial" w:cs="Arial"/>
          <w:color w:val="000000"/>
          <w:spacing w:val="35"/>
          <w:sz w:val="20"/>
          <w:szCs w:val="20"/>
        </w:rPr>
        <w:t>AVDP</w:t>
      </w:r>
      <w:r w:rsidRPr="00395D66">
        <w:rPr>
          <w:rFonts w:ascii="Arial" w:hAnsi="Arial" w:cs="Arial"/>
          <w:color w:val="000000"/>
          <w:spacing w:val="1"/>
          <w:sz w:val="20"/>
          <w:szCs w:val="20"/>
        </w:rPr>
        <w:t>d</w:t>
      </w:r>
      <w:r w:rsidRPr="00395D66">
        <w:rPr>
          <w:rFonts w:ascii="Arial" w:hAnsi="Arial" w:cs="Arial"/>
          <w:color w:val="000000"/>
          <w:sz w:val="20"/>
          <w:szCs w:val="20"/>
        </w:rPr>
        <w:t>esi</w:t>
      </w:r>
      <w:r w:rsidRPr="00395D66">
        <w:rPr>
          <w:rFonts w:ascii="Arial" w:hAnsi="Arial" w:cs="Arial"/>
          <w:color w:val="000000"/>
          <w:spacing w:val="-2"/>
          <w:sz w:val="20"/>
          <w:szCs w:val="20"/>
        </w:rPr>
        <w:t>g</w:t>
      </w:r>
      <w:r w:rsidRPr="00395D66">
        <w:rPr>
          <w:rFonts w:ascii="Arial" w:hAnsi="Arial" w:cs="Arial"/>
          <w:color w:val="000000"/>
          <w:spacing w:val="-1"/>
          <w:sz w:val="20"/>
          <w:szCs w:val="20"/>
        </w:rPr>
        <w:t>n</w:t>
      </w:r>
      <w:proofErr w:type="spellEnd"/>
      <w:r w:rsidRPr="00395D66">
        <w:rPr>
          <w:rFonts w:ascii="Arial" w:hAnsi="Arial" w:cs="Arial"/>
          <w:color w:val="000000"/>
          <w:sz w:val="20"/>
          <w:szCs w:val="20"/>
        </w:rPr>
        <w:t xml:space="preserve">. </w:t>
      </w:r>
      <w:r w:rsidRPr="00395D66">
        <w:rPr>
          <w:rFonts w:ascii="Arial" w:hAnsi="Arial" w:cs="Arial"/>
          <w:color w:val="000000"/>
          <w:spacing w:val="14"/>
          <w:sz w:val="20"/>
          <w:szCs w:val="20"/>
        </w:rPr>
        <w:t xml:space="preserv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k</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3"/>
          <w:sz w:val="20"/>
          <w:szCs w:val="20"/>
        </w:rPr>
        <w:t xml:space="preserve"> 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3"/>
          <w:sz w:val="20"/>
          <w:szCs w:val="20"/>
        </w:rPr>
        <w:t>r</w:t>
      </w:r>
      <w:r w:rsidRPr="00395D66">
        <w:rPr>
          <w:rFonts w:ascii="Arial" w:hAnsi="Arial" w:cs="Arial"/>
          <w:color w:val="000000"/>
          <w:spacing w:val="1"/>
          <w:sz w:val="20"/>
          <w:szCs w:val="20"/>
        </w:rPr>
        <w:t>on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2"/>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ate</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c</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ng</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5"/>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1"/>
          <w:sz w:val="20"/>
          <w:szCs w:val="20"/>
        </w:rPr>
        <w:t>su</w:t>
      </w:r>
      <w:r w:rsidRPr="00395D66">
        <w:rPr>
          <w:rFonts w:ascii="Arial" w:hAnsi="Arial" w:cs="Arial"/>
          <w:color w:val="000000"/>
          <w:spacing w:val="3"/>
          <w:sz w:val="20"/>
          <w:szCs w:val="20"/>
        </w:rPr>
        <w:t>e</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z w:val="20"/>
          <w:szCs w:val="20"/>
        </w:rPr>
        <w:t>to</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ddr</w:t>
      </w:r>
      <w:r w:rsidRPr="00395D66">
        <w:rPr>
          <w:rFonts w:ascii="Arial" w:hAnsi="Arial" w:cs="Arial"/>
          <w:color w:val="000000"/>
          <w:sz w:val="20"/>
          <w:szCs w:val="20"/>
        </w:rPr>
        <w:t>es</w:t>
      </w:r>
      <w:r w:rsidRPr="00395D66">
        <w:rPr>
          <w:rFonts w:ascii="Arial" w:hAnsi="Arial" w:cs="Arial"/>
          <w:color w:val="000000"/>
          <w:spacing w:val="-1"/>
          <w:sz w:val="20"/>
          <w:szCs w:val="20"/>
        </w:rPr>
        <w:t>s</w:t>
      </w:r>
      <w:r w:rsidRPr="00395D66">
        <w:rPr>
          <w:rFonts w:ascii="Arial" w:hAnsi="Arial" w:cs="Arial"/>
          <w:color w:val="000000"/>
          <w:sz w:val="20"/>
          <w:szCs w:val="20"/>
        </w:rPr>
        <w:t>ed</w:t>
      </w:r>
      <w:r w:rsidRPr="00395D66">
        <w:rPr>
          <w:rFonts w:ascii="Arial" w:hAnsi="Arial" w:cs="Arial"/>
          <w:color w:val="000000"/>
          <w:spacing w:val="3"/>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2"/>
          <w:sz w:val="20"/>
          <w:szCs w:val="20"/>
        </w:rPr>
        <w:t>l</w:t>
      </w:r>
      <w:r w:rsidRPr="00395D66">
        <w:rPr>
          <w:rFonts w:ascii="Arial" w:hAnsi="Arial" w:cs="Arial"/>
          <w:color w:val="000000"/>
          <w:spacing w:val="-1"/>
          <w:sz w:val="20"/>
          <w:szCs w:val="20"/>
        </w:rPr>
        <w:t>u</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w:t>
      </w:r>
      <w:proofErr w:type="spellStart"/>
      <w:r w:rsidRPr="00395D66">
        <w:rPr>
          <w:rFonts w:ascii="Arial" w:hAnsi="Arial" w:cs="Arial"/>
          <w:color w:val="000000"/>
          <w:sz w:val="20"/>
          <w:szCs w:val="20"/>
        </w:rPr>
        <w:t>i</w:t>
      </w:r>
      <w:proofErr w:type="spellEnd"/>
      <w:r w:rsidRPr="00395D66">
        <w:rPr>
          <w:rFonts w:ascii="Arial" w:hAnsi="Arial" w:cs="Arial"/>
          <w:color w:val="000000"/>
          <w:sz w:val="20"/>
          <w:szCs w:val="20"/>
        </w:rPr>
        <w:t>)</w:t>
      </w:r>
      <w:r w:rsidRPr="00395D66">
        <w:rPr>
          <w:rFonts w:ascii="Arial" w:hAnsi="Arial" w:cs="Arial"/>
          <w:color w:val="000000"/>
          <w:spacing w:val="8"/>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all</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es</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ed to</w:t>
      </w:r>
      <w:r w:rsidRPr="00395D66">
        <w:rPr>
          <w:rFonts w:ascii="Arial" w:hAnsi="Arial" w:cs="Arial"/>
          <w:color w:val="000000"/>
          <w:spacing w:val="16"/>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e</w:t>
      </w:r>
      <w:r w:rsidRPr="00395D66">
        <w:rPr>
          <w:rFonts w:ascii="Arial" w:hAnsi="Arial" w:cs="Arial"/>
          <w:color w:val="000000"/>
          <w:sz w:val="20"/>
          <w:szCs w:val="20"/>
        </w:rPr>
        <w:t>t</w:t>
      </w:r>
      <w:r w:rsidRPr="00395D66">
        <w:rPr>
          <w:rFonts w:ascii="Arial" w:hAnsi="Arial" w:cs="Arial"/>
          <w:color w:val="000000"/>
          <w:spacing w:val="13"/>
          <w:sz w:val="20"/>
          <w:szCs w:val="20"/>
        </w:rPr>
        <w:t xml:space="preserve"> </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s</w:t>
      </w:r>
      <w:r w:rsidRPr="00395D66">
        <w:rPr>
          <w:rFonts w:ascii="Arial" w:hAnsi="Arial" w:cs="Arial"/>
          <w:color w:val="000000"/>
          <w:spacing w:val="14"/>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el</w:t>
      </w:r>
      <w:r w:rsidRPr="00395D66">
        <w:rPr>
          <w:rFonts w:ascii="Arial" w:hAnsi="Arial" w:cs="Arial"/>
          <w:color w:val="000000"/>
          <w:spacing w:val="1"/>
          <w:sz w:val="20"/>
          <w:szCs w:val="20"/>
        </w:rPr>
        <w:t>o</w:t>
      </w:r>
      <w:r w:rsidRPr="00395D66">
        <w:rPr>
          <w:rFonts w:ascii="Arial" w:hAnsi="Arial" w:cs="Arial"/>
          <w:color w:val="000000"/>
          <w:spacing w:val="3"/>
          <w:sz w:val="20"/>
          <w:szCs w:val="20"/>
        </w:rPr>
        <w:t>p</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5"/>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oo</w:t>
      </w:r>
      <w:r w:rsidRPr="00395D66">
        <w:rPr>
          <w:rFonts w:ascii="Arial" w:hAnsi="Arial" w:cs="Arial"/>
          <w:color w:val="000000"/>
          <w:sz w:val="20"/>
          <w:szCs w:val="20"/>
        </w:rPr>
        <w:t>d</w:t>
      </w:r>
      <w:r w:rsidRPr="00395D66">
        <w:rPr>
          <w:rFonts w:ascii="Arial" w:hAnsi="Arial" w:cs="Arial"/>
          <w:color w:val="000000"/>
          <w:spacing w:val="1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o</w:t>
      </w:r>
      <w:r w:rsidRPr="00395D66">
        <w:rPr>
          <w:rFonts w:ascii="Arial" w:hAnsi="Arial" w:cs="Arial"/>
          <w:color w:val="000000"/>
          <w:sz w:val="20"/>
          <w:szCs w:val="20"/>
        </w:rPr>
        <w:t>a</w:t>
      </w:r>
      <w:r w:rsidRPr="00395D66">
        <w:rPr>
          <w:rFonts w:ascii="Arial" w:hAnsi="Arial" w:cs="Arial"/>
          <w:color w:val="000000"/>
          <w:spacing w:val="2"/>
          <w:sz w:val="20"/>
          <w:szCs w:val="20"/>
        </w:rPr>
        <w:t>l</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12"/>
          <w:sz w:val="20"/>
          <w:szCs w:val="20"/>
        </w:rPr>
        <w:t xml:space="preserve"> </w:t>
      </w:r>
      <w:r w:rsidRPr="00395D66">
        <w:rPr>
          <w:rFonts w:ascii="Arial" w:hAnsi="Arial" w:cs="Arial"/>
          <w:color w:val="000000"/>
          <w:spacing w:val="1"/>
          <w:sz w:val="20"/>
          <w:szCs w:val="20"/>
        </w:rPr>
        <w:t>(</w:t>
      </w:r>
      <w:r w:rsidRPr="00395D66">
        <w:rPr>
          <w:rFonts w:ascii="Arial" w:hAnsi="Arial" w:cs="Arial"/>
          <w:color w:val="000000"/>
          <w:sz w:val="20"/>
          <w:szCs w:val="20"/>
        </w:rPr>
        <w:t>ii)</w:t>
      </w:r>
      <w:r w:rsidRPr="00395D66">
        <w:rPr>
          <w:rFonts w:ascii="Arial" w:hAnsi="Arial" w:cs="Arial"/>
          <w:color w:val="000000"/>
          <w:spacing w:val="16"/>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8"/>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a</w:t>
      </w:r>
      <w:r w:rsidRPr="00395D66">
        <w:rPr>
          <w:rFonts w:ascii="Arial" w:hAnsi="Arial" w:cs="Arial"/>
          <w:color w:val="000000"/>
          <w:spacing w:val="2"/>
          <w:sz w:val="20"/>
          <w:szCs w:val="20"/>
        </w:rPr>
        <w:t>j</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3"/>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5"/>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ate</w:t>
      </w:r>
      <w:r w:rsidRPr="00395D66">
        <w:rPr>
          <w:rFonts w:ascii="Arial" w:hAnsi="Arial" w:cs="Arial"/>
          <w:color w:val="000000"/>
          <w:spacing w:val="12"/>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1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5"/>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12"/>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3"/>
          <w:sz w:val="20"/>
          <w:szCs w:val="20"/>
        </w:rPr>
        <w:t>e</w:t>
      </w:r>
      <w:r w:rsidRPr="00395D66">
        <w:rPr>
          <w:rFonts w:ascii="Arial" w:hAnsi="Arial" w:cs="Arial"/>
          <w:color w:val="000000"/>
          <w:sz w:val="20"/>
          <w:szCs w:val="20"/>
        </w:rPr>
        <w:t>s t</w:t>
      </w:r>
      <w:r w:rsidRPr="00395D66">
        <w:rPr>
          <w:rFonts w:ascii="Arial" w:hAnsi="Arial" w:cs="Arial"/>
          <w:color w:val="000000"/>
          <w:spacing w:val="-1"/>
          <w:sz w:val="20"/>
          <w:szCs w:val="20"/>
        </w:rPr>
        <w:t>h</w:t>
      </w:r>
      <w:r w:rsidRPr="00395D66">
        <w:rPr>
          <w:rFonts w:ascii="Arial" w:hAnsi="Arial" w:cs="Arial"/>
          <w:color w:val="000000"/>
          <w:sz w:val="20"/>
          <w:szCs w:val="20"/>
        </w:rPr>
        <w:t>at</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e</w:t>
      </w:r>
      <w:r w:rsidRPr="00395D66">
        <w:rPr>
          <w:rFonts w:ascii="Arial" w:hAnsi="Arial" w:cs="Arial"/>
          <w:color w:val="000000"/>
          <w:spacing w:val="1"/>
          <w:sz w:val="20"/>
          <w:szCs w:val="20"/>
        </w:rPr>
        <w:t>ar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I</w:t>
      </w:r>
      <w:r w:rsidRPr="00395D66">
        <w:rPr>
          <w:rFonts w:ascii="Arial" w:hAnsi="Arial" w:cs="Arial"/>
          <w:color w:val="000000"/>
          <w:spacing w:val="2"/>
          <w:sz w:val="20"/>
          <w:szCs w:val="20"/>
        </w:rPr>
        <w:t>F</w:t>
      </w:r>
      <w:r w:rsidRPr="00395D66">
        <w:rPr>
          <w:rFonts w:ascii="Arial" w:hAnsi="Arial" w:cs="Arial"/>
          <w:color w:val="000000"/>
          <w:spacing w:val="-2"/>
          <w:sz w:val="20"/>
          <w:szCs w:val="20"/>
        </w:rPr>
        <w:t>A</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o</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s</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i</w:t>
      </w:r>
      <w:r w:rsidRPr="00395D66">
        <w:rPr>
          <w:rFonts w:ascii="Arial" w:hAnsi="Arial" w:cs="Arial"/>
          <w:color w:val="000000"/>
          <w:sz w:val="20"/>
          <w:szCs w:val="20"/>
        </w:rPr>
        <w:t>n</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ou</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3"/>
          <w:sz w:val="20"/>
          <w:szCs w:val="20"/>
        </w:rPr>
        <w:t>r</w:t>
      </w:r>
      <w:r w:rsidRPr="00395D66">
        <w:rPr>
          <w:rFonts w:ascii="Arial" w:hAnsi="Arial" w:cs="Arial"/>
          <w:color w:val="000000"/>
          <w:spacing w:val="-1"/>
          <w:sz w:val="20"/>
          <w:szCs w:val="20"/>
        </w:rPr>
        <w:t>y</w:t>
      </w:r>
      <w:r w:rsidRPr="00395D66">
        <w:rPr>
          <w:rFonts w:ascii="Arial" w:hAnsi="Arial" w:cs="Arial"/>
          <w:color w:val="000000"/>
          <w:sz w:val="20"/>
          <w:szCs w:val="20"/>
        </w:rPr>
        <w:t>;</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w:t>
      </w:r>
      <w:r w:rsidRPr="00395D66">
        <w:rPr>
          <w:rFonts w:ascii="Arial" w:hAnsi="Arial" w:cs="Arial"/>
          <w:color w:val="000000"/>
          <w:sz w:val="20"/>
          <w:szCs w:val="20"/>
        </w:rPr>
        <w:t xml:space="preserve">iii)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d</w:t>
      </w:r>
      <w:r w:rsidRPr="00395D66">
        <w:rPr>
          <w:rFonts w:ascii="Arial" w:hAnsi="Arial" w:cs="Arial"/>
          <w:color w:val="000000"/>
          <w:sz w:val="20"/>
          <w:szCs w:val="20"/>
        </w:rPr>
        <w:t>ire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3"/>
          <w:sz w:val="20"/>
          <w:szCs w:val="20"/>
        </w:rPr>
        <w:t>c</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m</w:t>
      </w:r>
      <w:r w:rsidRPr="00395D66">
        <w:rPr>
          <w:rFonts w:ascii="Arial" w:hAnsi="Arial" w:cs="Arial"/>
          <w:color w:val="000000"/>
          <w:spacing w:val="1"/>
          <w:sz w:val="20"/>
          <w:szCs w:val="20"/>
        </w:rPr>
        <w:t>u</w:t>
      </w:r>
      <w:r w:rsidRPr="00395D66">
        <w:rPr>
          <w:rFonts w:ascii="Arial" w:hAnsi="Arial" w:cs="Arial"/>
          <w:color w:val="000000"/>
          <w:sz w:val="20"/>
          <w:szCs w:val="20"/>
        </w:rPr>
        <w:t>ltipli</w:t>
      </w:r>
      <w:r w:rsidRPr="00395D66">
        <w:rPr>
          <w:rFonts w:ascii="Arial" w:hAnsi="Arial" w:cs="Arial"/>
          <w:color w:val="000000"/>
          <w:spacing w:val="2"/>
          <w:sz w:val="20"/>
          <w:szCs w:val="20"/>
        </w:rPr>
        <w:t>e</w:t>
      </w:r>
      <w:r w:rsidRPr="00395D66">
        <w:rPr>
          <w:rFonts w:ascii="Arial" w:hAnsi="Arial" w:cs="Arial"/>
          <w:color w:val="000000"/>
          <w:sz w:val="20"/>
          <w:szCs w:val="20"/>
        </w:rPr>
        <w:t>r</w:t>
      </w:r>
      <w:r w:rsidRPr="00395D66">
        <w:rPr>
          <w:rFonts w:ascii="Arial" w:hAnsi="Arial" w:cs="Arial"/>
          <w:color w:val="000000"/>
          <w:spacing w:val="-5"/>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f</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3"/>
          <w:sz w:val="20"/>
          <w:szCs w:val="20"/>
        </w:rPr>
        <w:t>c</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ed</w:t>
      </w:r>
      <w:r w:rsidRPr="00395D66">
        <w:rPr>
          <w:rFonts w:ascii="Arial" w:hAnsi="Arial" w:cs="Arial"/>
          <w:color w:val="000000"/>
          <w:spacing w:val="-4"/>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z w:val="20"/>
          <w:szCs w:val="20"/>
        </w:rPr>
        <w:t xml:space="preserve">es </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esi</w:t>
      </w:r>
      <w:r w:rsidRPr="00395D66">
        <w:rPr>
          <w:rFonts w:ascii="Arial" w:hAnsi="Arial" w:cs="Arial"/>
          <w:color w:val="000000"/>
          <w:spacing w:val="2"/>
          <w:sz w:val="20"/>
          <w:szCs w:val="20"/>
        </w:rPr>
        <w:t>l</w:t>
      </w:r>
      <w:r w:rsidRPr="00395D66">
        <w:rPr>
          <w:rFonts w:ascii="Arial" w:hAnsi="Arial" w:cs="Arial"/>
          <w:color w:val="000000"/>
          <w:sz w:val="20"/>
          <w:szCs w:val="20"/>
        </w:rPr>
        <w:t>ie</w:t>
      </w:r>
      <w:r w:rsidRPr="00395D66">
        <w:rPr>
          <w:rFonts w:ascii="Arial" w:hAnsi="Arial" w:cs="Arial"/>
          <w:color w:val="000000"/>
          <w:spacing w:val="-1"/>
          <w:sz w:val="20"/>
          <w:szCs w:val="20"/>
        </w:rPr>
        <w:t>n</w:t>
      </w:r>
      <w:r w:rsidRPr="00395D66">
        <w:rPr>
          <w:rFonts w:ascii="Arial" w:hAnsi="Arial" w:cs="Arial"/>
          <w:color w:val="000000"/>
          <w:sz w:val="20"/>
          <w:szCs w:val="20"/>
        </w:rPr>
        <w:t>ce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z w:val="20"/>
          <w:szCs w:val="20"/>
        </w:rPr>
        <w:t>e</w:t>
      </w:r>
      <w:r w:rsidRPr="00395D66">
        <w:rPr>
          <w:rFonts w:ascii="Arial" w:hAnsi="Arial" w:cs="Arial"/>
          <w:color w:val="000000"/>
          <w:spacing w:val="3"/>
          <w:sz w:val="20"/>
          <w:szCs w:val="20"/>
        </w:rPr>
        <w:t>c</w:t>
      </w:r>
      <w:r w:rsidRPr="00395D66">
        <w:rPr>
          <w:rFonts w:ascii="Arial" w:hAnsi="Arial" w:cs="Arial"/>
          <w:color w:val="000000"/>
          <w:spacing w:val="1"/>
          <w:sz w:val="20"/>
          <w:szCs w:val="20"/>
        </w:rPr>
        <w:t>o</w:t>
      </w:r>
      <w:r w:rsidRPr="00395D66">
        <w:rPr>
          <w:rFonts w:ascii="Arial" w:hAnsi="Arial" w:cs="Arial"/>
          <w:color w:val="000000"/>
          <w:spacing w:val="2"/>
          <w:sz w:val="20"/>
          <w:szCs w:val="20"/>
        </w:rPr>
        <w:t>s</w:t>
      </w:r>
      <w:r w:rsidRPr="00395D66">
        <w:rPr>
          <w:rFonts w:ascii="Arial" w:hAnsi="Arial" w:cs="Arial"/>
          <w:color w:val="000000"/>
          <w:spacing w:val="-4"/>
          <w:sz w:val="20"/>
          <w:szCs w:val="20"/>
        </w:rPr>
        <w:t>y</w:t>
      </w:r>
      <w:r w:rsidRPr="00395D66">
        <w:rPr>
          <w:rFonts w:ascii="Arial" w:hAnsi="Arial" w:cs="Arial"/>
          <w:color w:val="000000"/>
          <w:spacing w:val="-1"/>
          <w:sz w:val="20"/>
          <w:szCs w:val="20"/>
        </w:rPr>
        <w:t>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s</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prod</w:t>
      </w:r>
      <w:r w:rsidRPr="00395D66">
        <w:rPr>
          <w:rFonts w:ascii="Arial" w:hAnsi="Arial" w:cs="Arial"/>
          <w:color w:val="000000"/>
          <w:spacing w:val="3"/>
          <w:sz w:val="20"/>
          <w:szCs w:val="20"/>
        </w:rPr>
        <w:t>u</w:t>
      </w:r>
      <w:r w:rsidRPr="00395D66">
        <w:rPr>
          <w:rFonts w:ascii="Arial" w:hAnsi="Arial" w:cs="Arial"/>
          <w:color w:val="000000"/>
          <w:sz w:val="20"/>
          <w:szCs w:val="20"/>
        </w:rPr>
        <w:t>cti</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 xml:space="preserve">y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0"/>
          <w:sz w:val="20"/>
          <w:szCs w:val="20"/>
        </w:rPr>
        <w:t xml:space="preserve"> </w:t>
      </w:r>
      <w:r w:rsidRPr="00395D66">
        <w:rPr>
          <w:rFonts w:ascii="Arial" w:hAnsi="Arial" w:cs="Arial"/>
          <w:color w:val="000000"/>
          <w:sz w:val="20"/>
          <w:szCs w:val="20"/>
        </w:rPr>
        <w:t>la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9"/>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rop</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ce</w:t>
      </w:r>
      <w:r w:rsidRPr="00395D66">
        <w:rPr>
          <w:rFonts w:ascii="Arial" w:hAnsi="Arial" w:cs="Arial"/>
          <w:color w:val="000000"/>
          <w:spacing w:val="7"/>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 li</w:t>
      </w:r>
      <w:r w:rsidRPr="00395D66">
        <w:rPr>
          <w:rFonts w:ascii="Arial" w:hAnsi="Arial" w:cs="Arial"/>
          <w:color w:val="000000"/>
          <w:spacing w:val="-2"/>
          <w:sz w:val="20"/>
          <w:szCs w:val="20"/>
        </w:rPr>
        <w:t>v</w:t>
      </w:r>
      <w:r w:rsidRPr="00395D66">
        <w:rPr>
          <w:rFonts w:ascii="Arial" w:hAnsi="Arial" w:cs="Arial"/>
          <w:color w:val="000000"/>
          <w:sz w:val="20"/>
          <w:szCs w:val="20"/>
        </w:rPr>
        <w:t>el</w:t>
      </w:r>
      <w:r w:rsidRPr="00395D66">
        <w:rPr>
          <w:rFonts w:ascii="Arial" w:hAnsi="Arial" w:cs="Arial"/>
          <w:color w:val="000000"/>
          <w:spacing w:val="2"/>
          <w:sz w:val="20"/>
          <w:szCs w:val="20"/>
        </w:rPr>
        <w:t>i</w:t>
      </w:r>
      <w:r w:rsidRPr="00395D66">
        <w:rPr>
          <w:rFonts w:ascii="Arial" w:hAnsi="Arial" w:cs="Arial"/>
          <w:color w:val="000000"/>
          <w:spacing w:val="-1"/>
          <w:sz w:val="20"/>
          <w:szCs w:val="20"/>
        </w:rPr>
        <w:t>h</w:t>
      </w:r>
      <w:r w:rsidRPr="00395D66">
        <w:rPr>
          <w:rFonts w:ascii="Arial" w:hAnsi="Arial" w:cs="Arial"/>
          <w:color w:val="000000"/>
          <w:spacing w:val="1"/>
          <w:sz w:val="20"/>
          <w:szCs w:val="20"/>
        </w:rPr>
        <w:t>ood</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a</w:t>
      </w:r>
      <w:r w:rsidRPr="00395D66">
        <w:rPr>
          <w:rFonts w:ascii="Arial" w:hAnsi="Arial" w:cs="Arial"/>
          <w:color w:val="000000"/>
          <w:sz w:val="20"/>
          <w:szCs w:val="20"/>
        </w:rPr>
        <w:t>le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v</w:t>
      </w:r>
      <w:r w:rsidRPr="00395D66">
        <w:rPr>
          <w:rFonts w:ascii="Arial" w:hAnsi="Arial" w:cs="Arial"/>
          <w:color w:val="000000"/>
          <w:spacing w:val="1"/>
          <w:sz w:val="20"/>
          <w:szCs w:val="20"/>
        </w:rPr>
        <w:t>o</w:t>
      </w:r>
      <w:r w:rsidRPr="00395D66">
        <w:rPr>
          <w:rFonts w:ascii="Arial" w:hAnsi="Arial" w:cs="Arial"/>
          <w:color w:val="000000"/>
          <w:sz w:val="20"/>
          <w:szCs w:val="20"/>
        </w:rPr>
        <w:t>latili</w:t>
      </w:r>
      <w:r w:rsidRPr="00395D66">
        <w:rPr>
          <w:rFonts w:ascii="Arial" w:hAnsi="Arial" w:cs="Arial"/>
          <w:color w:val="000000"/>
          <w:spacing w:val="1"/>
          <w:sz w:val="20"/>
          <w:szCs w:val="20"/>
        </w:rPr>
        <w:t>t</w:t>
      </w:r>
      <w:r w:rsidRPr="00395D66">
        <w:rPr>
          <w:rFonts w:ascii="Arial" w:hAnsi="Arial" w:cs="Arial"/>
          <w:color w:val="000000"/>
          <w:sz w:val="20"/>
          <w:szCs w:val="20"/>
        </w:rPr>
        <w:t>y</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sk</w:t>
      </w:r>
      <w:r w:rsidRPr="00395D66">
        <w:rPr>
          <w:rFonts w:ascii="Arial" w:hAnsi="Arial" w:cs="Arial"/>
          <w:color w:val="000000"/>
          <w:sz w:val="20"/>
          <w:szCs w:val="20"/>
        </w:rPr>
        <w:t>s</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z w:val="20"/>
          <w:szCs w:val="20"/>
        </w:rPr>
        <w:t>lt</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r</w:t>
      </w:r>
      <w:r w:rsidRPr="00395D66">
        <w:rPr>
          <w:rFonts w:ascii="Arial" w:hAnsi="Arial" w:cs="Arial"/>
          <w:color w:val="000000"/>
          <w:spacing w:val="3"/>
          <w:sz w:val="20"/>
          <w:szCs w:val="20"/>
        </w:rPr>
        <w:t>o</w:t>
      </w:r>
      <w:r w:rsidRPr="00395D66">
        <w:rPr>
          <w:rFonts w:ascii="Arial" w:hAnsi="Arial" w:cs="Arial"/>
          <w:color w:val="000000"/>
          <w:sz w:val="20"/>
          <w:szCs w:val="20"/>
        </w:rPr>
        <w:t>m</w:t>
      </w:r>
      <w:r w:rsidRPr="00395D66">
        <w:rPr>
          <w:rFonts w:ascii="Arial" w:hAnsi="Arial" w:cs="Arial"/>
          <w:color w:val="000000"/>
          <w:spacing w:val="4"/>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z w:val="20"/>
          <w:szCs w:val="20"/>
        </w:rPr>
        <w:t>ate</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ia</w:t>
      </w:r>
      <w:r w:rsidRPr="00395D66">
        <w:rPr>
          <w:rFonts w:ascii="Arial" w:hAnsi="Arial" w:cs="Arial"/>
          <w:color w:val="000000"/>
          <w:spacing w:val="1"/>
          <w:sz w:val="20"/>
          <w:szCs w:val="20"/>
        </w:rPr>
        <w:t>b</w:t>
      </w:r>
      <w:r w:rsidRPr="00395D66">
        <w:rPr>
          <w:rFonts w:ascii="Arial" w:hAnsi="Arial" w:cs="Arial"/>
          <w:color w:val="000000"/>
          <w:sz w:val="20"/>
          <w:szCs w:val="20"/>
        </w:rPr>
        <w:t>il</w:t>
      </w:r>
      <w:r w:rsidRPr="00395D66">
        <w:rPr>
          <w:rFonts w:ascii="Arial" w:hAnsi="Arial" w:cs="Arial"/>
          <w:color w:val="000000"/>
          <w:spacing w:val="2"/>
          <w:sz w:val="20"/>
          <w:szCs w:val="20"/>
        </w:rPr>
        <w:t>it</w:t>
      </w:r>
      <w:r w:rsidRPr="00395D66">
        <w:rPr>
          <w:rFonts w:ascii="Arial" w:hAnsi="Arial" w:cs="Arial"/>
          <w:color w:val="000000"/>
          <w:sz w:val="20"/>
          <w:szCs w:val="20"/>
        </w:rPr>
        <w:t>y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2"/>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ng</w:t>
      </w:r>
      <w:r w:rsidRPr="00395D66">
        <w:rPr>
          <w:rFonts w:ascii="Arial" w:hAnsi="Arial" w:cs="Arial"/>
          <w:color w:val="000000"/>
          <w:spacing w:val="3"/>
          <w:sz w:val="20"/>
          <w:szCs w:val="20"/>
        </w:rPr>
        <w:t>e</w:t>
      </w:r>
      <w:r w:rsidRPr="00395D66">
        <w:rPr>
          <w:rFonts w:ascii="Arial" w:hAnsi="Arial" w:cs="Arial"/>
          <w:color w:val="000000"/>
          <w:sz w:val="20"/>
          <w:szCs w:val="20"/>
        </w:rPr>
        <w:t>;</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w:t>
      </w:r>
      <w:r w:rsidRPr="00395D66">
        <w:rPr>
          <w:rFonts w:ascii="Arial" w:hAnsi="Arial" w:cs="Arial"/>
          <w:color w:val="000000"/>
          <w:spacing w:val="-1"/>
          <w:sz w:val="20"/>
          <w:szCs w:val="20"/>
        </w:rPr>
        <w:t>v</w:t>
      </w:r>
      <w:r w:rsidRPr="00395D66">
        <w:rPr>
          <w:rFonts w:ascii="Arial" w:hAnsi="Arial" w:cs="Arial"/>
          <w:color w:val="000000"/>
          <w:sz w:val="20"/>
          <w:szCs w:val="20"/>
        </w:rPr>
        <w:t>)</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gu</w:t>
      </w:r>
      <w:r w:rsidRPr="00395D66">
        <w:rPr>
          <w:rFonts w:ascii="Arial" w:hAnsi="Arial" w:cs="Arial"/>
          <w:color w:val="000000"/>
          <w:sz w:val="20"/>
          <w:szCs w:val="20"/>
        </w:rPr>
        <w:t>lat</w:t>
      </w:r>
      <w:r w:rsidRPr="00395D66">
        <w:rPr>
          <w:rFonts w:ascii="Arial" w:hAnsi="Arial" w:cs="Arial"/>
          <w:color w:val="000000"/>
          <w:spacing w:val="1"/>
          <w:sz w:val="20"/>
          <w:szCs w:val="20"/>
        </w:rPr>
        <w:t>o</w:t>
      </w:r>
      <w:r w:rsidRPr="00395D66">
        <w:rPr>
          <w:rFonts w:ascii="Arial" w:hAnsi="Arial" w:cs="Arial"/>
          <w:color w:val="000000"/>
          <w:spacing w:val="3"/>
          <w:sz w:val="20"/>
          <w:szCs w:val="20"/>
        </w:rPr>
        <w:t>r</w:t>
      </w:r>
      <w:r w:rsidRPr="00395D66">
        <w:rPr>
          <w:rFonts w:ascii="Arial" w:hAnsi="Arial" w:cs="Arial"/>
          <w:color w:val="000000"/>
          <w:sz w:val="20"/>
          <w:szCs w:val="20"/>
        </w:rPr>
        <w:t xml:space="preserve">y </w:t>
      </w:r>
      <w:r w:rsidRPr="00395D66">
        <w:rPr>
          <w:rFonts w:ascii="Arial" w:hAnsi="Arial" w:cs="Arial"/>
          <w:color w:val="000000"/>
          <w:spacing w:val="-2"/>
          <w:sz w:val="20"/>
          <w:szCs w:val="20"/>
        </w:rPr>
        <w:t>f</w:t>
      </w:r>
      <w:r w:rsidRPr="00395D66">
        <w:rPr>
          <w:rFonts w:ascii="Arial" w:hAnsi="Arial" w:cs="Arial"/>
          <w:color w:val="000000"/>
          <w:spacing w:val="1"/>
          <w:sz w:val="20"/>
          <w:szCs w:val="20"/>
        </w:rPr>
        <w:t>r</w:t>
      </w:r>
      <w:r w:rsidRPr="00395D66">
        <w:rPr>
          <w:rFonts w:ascii="Arial" w:hAnsi="Arial" w:cs="Arial"/>
          <w:color w:val="000000"/>
          <w:spacing w:val="3"/>
          <w:sz w:val="20"/>
          <w:szCs w:val="20"/>
        </w:rPr>
        <w:t>a</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2"/>
          <w:sz w:val="20"/>
          <w:szCs w:val="20"/>
        </w:rPr>
        <w:t>w</w:t>
      </w:r>
      <w:r w:rsidRPr="00395D66">
        <w:rPr>
          <w:rFonts w:ascii="Arial" w:hAnsi="Arial" w:cs="Arial"/>
          <w:color w:val="000000"/>
          <w:spacing w:val="1"/>
          <w:sz w:val="20"/>
          <w:szCs w:val="20"/>
        </w:rPr>
        <w:t>o</w:t>
      </w:r>
      <w:r w:rsidRPr="00395D66">
        <w:rPr>
          <w:rFonts w:ascii="Arial" w:hAnsi="Arial" w:cs="Arial"/>
          <w:color w:val="000000"/>
          <w:spacing w:val="3"/>
          <w:sz w:val="20"/>
          <w:szCs w:val="20"/>
        </w:rPr>
        <w:t>r</w:t>
      </w:r>
      <w:r w:rsidRPr="00395D66">
        <w:rPr>
          <w:rFonts w:ascii="Arial" w:hAnsi="Arial" w:cs="Arial"/>
          <w:color w:val="000000"/>
          <w:spacing w:val="-1"/>
          <w:sz w:val="20"/>
          <w:szCs w:val="20"/>
        </w:rPr>
        <w:t>k</w:t>
      </w:r>
      <w:r w:rsidRPr="00395D66">
        <w:rPr>
          <w:rFonts w:ascii="Arial" w:hAnsi="Arial" w:cs="Arial"/>
          <w:color w:val="000000"/>
          <w:sz w:val="20"/>
          <w:szCs w:val="20"/>
        </w:rPr>
        <w:t>s</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w</w:t>
      </w:r>
      <w:r w:rsidRPr="00395D66">
        <w:rPr>
          <w:rFonts w:ascii="Arial" w:hAnsi="Arial" w:cs="Arial"/>
          <w:color w:val="000000"/>
          <w:spacing w:val="1"/>
          <w:sz w:val="20"/>
          <w:szCs w:val="20"/>
        </w:rPr>
        <w:t>h</w:t>
      </w:r>
      <w:r w:rsidRPr="00395D66">
        <w:rPr>
          <w:rFonts w:ascii="Arial" w:hAnsi="Arial" w:cs="Arial"/>
          <w:color w:val="000000"/>
          <w:sz w:val="20"/>
          <w:szCs w:val="20"/>
        </w:rPr>
        <w:t>i</w:t>
      </w:r>
      <w:r w:rsidRPr="00395D66">
        <w:rPr>
          <w:rFonts w:ascii="Arial" w:hAnsi="Arial" w:cs="Arial"/>
          <w:color w:val="000000"/>
          <w:spacing w:val="2"/>
          <w:sz w:val="20"/>
          <w:szCs w:val="20"/>
        </w:rPr>
        <w:t>c</w:t>
      </w:r>
      <w:r w:rsidRPr="00395D66">
        <w:rPr>
          <w:rFonts w:ascii="Arial" w:hAnsi="Arial" w:cs="Arial"/>
          <w:color w:val="000000"/>
          <w:sz w:val="20"/>
          <w:szCs w:val="20"/>
        </w:rPr>
        <w:t>h</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elat</w:t>
      </w:r>
      <w:r w:rsidRPr="00395D66">
        <w:rPr>
          <w:rFonts w:ascii="Arial" w:hAnsi="Arial" w:cs="Arial"/>
          <w:color w:val="000000"/>
          <w:spacing w:val="1"/>
          <w:sz w:val="20"/>
          <w:szCs w:val="20"/>
        </w:rPr>
        <w:t>e</w:t>
      </w:r>
      <w:r w:rsidRPr="00395D66">
        <w:rPr>
          <w:rFonts w:ascii="Arial" w:hAnsi="Arial" w:cs="Arial"/>
          <w:color w:val="000000"/>
          <w:sz w:val="20"/>
          <w:szCs w:val="20"/>
        </w:rPr>
        <w:t>d</w:t>
      </w:r>
      <w:r w:rsidRPr="00395D66">
        <w:rPr>
          <w:rFonts w:ascii="Arial" w:hAnsi="Arial" w:cs="Arial"/>
          <w:color w:val="000000"/>
          <w:spacing w:val="-6"/>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el</w:t>
      </w:r>
      <w:r w:rsidRPr="00395D66">
        <w:rPr>
          <w:rFonts w:ascii="Arial" w:hAnsi="Arial" w:cs="Arial"/>
          <w:color w:val="000000"/>
          <w:spacing w:val="1"/>
          <w:sz w:val="20"/>
          <w:szCs w:val="20"/>
        </w:rPr>
        <w:t>op</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0"/>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pacing w:val="2"/>
          <w:sz w:val="20"/>
          <w:szCs w:val="20"/>
        </w:rPr>
        <w:t>i</w:t>
      </w:r>
      <w:r w:rsidRPr="00395D66">
        <w:rPr>
          <w:rFonts w:ascii="Arial" w:hAnsi="Arial" w:cs="Arial"/>
          <w:color w:val="000000"/>
          <w:spacing w:val="1"/>
          <w:sz w:val="20"/>
          <w:szCs w:val="20"/>
        </w:rPr>
        <w:t>ron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12"/>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1"/>
          <w:sz w:val="20"/>
          <w:szCs w:val="20"/>
        </w:rPr>
        <w:t>su</w:t>
      </w:r>
      <w:r w:rsidRPr="00395D66">
        <w:rPr>
          <w:rFonts w:ascii="Arial" w:hAnsi="Arial" w:cs="Arial"/>
          <w:color w:val="000000"/>
          <w:spacing w:val="10"/>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w:t>
      </w:r>
    </w:p>
    <w:p w14:paraId="7A0D96B2" w14:textId="77777777" w:rsidR="00524E06" w:rsidRPr="00395D66" w:rsidRDefault="00524E06" w:rsidP="00524E06">
      <w:pPr>
        <w:widowControl w:val="0"/>
        <w:autoSpaceDE w:val="0"/>
        <w:autoSpaceDN w:val="0"/>
        <w:adjustRightInd w:val="0"/>
        <w:spacing w:before="11" w:line="220" w:lineRule="exact"/>
        <w:rPr>
          <w:rFonts w:ascii="Arial" w:hAnsi="Arial" w:cs="Arial"/>
          <w:color w:val="000000"/>
          <w:sz w:val="20"/>
          <w:szCs w:val="20"/>
        </w:rPr>
      </w:pPr>
    </w:p>
    <w:p w14:paraId="765B1C67" w14:textId="3BF020AB" w:rsidR="00524E06" w:rsidRPr="00395D66" w:rsidRDefault="00524E06" w:rsidP="00687D5D">
      <w:pPr>
        <w:widowControl w:val="0"/>
        <w:autoSpaceDE w:val="0"/>
        <w:autoSpaceDN w:val="0"/>
        <w:adjustRightInd w:val="0"/>
        <w:ind w:left="100" w:right="64"/>
        <w:jc w:val="both"/>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2"/>
          <w:sz w:val="20"/>
          <w:szCs w:val="20"/>
        </w:rPr>
        <w:t>u</w:t>
      </w:r>
      <w:r w:rsidRPr="00395D66">
        <w:rPr>
          <w:rFonts w:ascii="Arial" w:hAnsi="Arial" w:cs="Arial"/>
          <w:color w:val="000000"/>
          <w:sz w:val="20"/>
          <w:szCs w:val="20"/>
        </w:rPr>
        <w:t>lts</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z w:val="20"/>
          <w:szCs w:val="20"/>
        </w:rPr>
        <w:t>E</w:t>
      </w:r>
      <w:r w:rsidRPr="00395D66">
        <w:rPr>
          <w:rFonts w:ascii="Arial" w:hAnsi="Arial" w:cs="Arial"/>
          <w:color w:val="000000"/>
          <w:spacing w:val="2"/>
          <w:sz w:val="20"/>
          <w:szCs w:val="20"/>
        </w:rPr>
        <w:t>S</w:t>
      </w:r>
      <w:r w:rsidRPr="00395D66">
        <w:rPr>
          <w:rFonts w:ascii="Arial" w:hAnsi="Arial" w:cs="Arial"/>
          <w:color w:val="000000"/>
          <w:sz w:val="20"/>
          <w:szCs w:val="20"/>
        </w:rPr>
        <w:t>MF</w:t>
      </w:r>
      <w:r w:rsidRPr="00395D66">
        <w:rPr>
          <w:rFonts w:ascii="Arial" w:hAnsi="Arial" w:cs="Arial"/>
          <w:color w:val="000000"/>
          <w:spacing w:val="9"/>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su</w:t>
      </w:r>
      <w:r w:rsidRPr="00395D66">
        <w:rPr>
          <w:rFonts w:ascii="Arial" w:hAnsi="Arial" w:cs="Arial"/>
          <w:color w:val="000000"/>
          <w:spacing w:val="1"/>
          <w:sz w:val="20"/>
          <w:szCs w:val="20"/>
        </w:rPr>
        <w:t>bpro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ts</w:t>
      </w:r>
      <w:r w:rsidRPr="00395D66">
        <w:rPr>
          <w:rFonts w:ascii="Arial" w:hAnsi="Arial" w:cs="Arial"/>
          <w:color w:val="000000"/>
          <w:spacing w:val="2"/>
          <w:sz w:val="20"/>
          <w:szCs w:val="20"/>
        </w:rPr>
        <w:t xml:space="preserve"> </w:t>
      </w:r>
      <w:r w:rsidRPr="00395D66">
        <w:rPr>
          <w:rFonts w:ascii="Arial" w:hAnsi="Arial" w:cs="Arial"/>
          <w:color w:val="000000"/>
          <w:sz w:val="20"/>
          <w:szCs w:val="20"/>
        </w:rPr>
        <w:t>ESIA</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pacing w:val="3"/>
          <w:sz w:val="20"/>
          <w:szCs w:val="20"/>
        </w:rPr>
        <w:t>e</w:t>
      </w:r>
      <w:r w:rsidRPr="00395D66">
        <w:rPr>
          <w:rFonts w:ascii="Arial" w:hAnsi="Arial" w:cs="Arial"/>
          <w:color w:val="000000"/>
          <w:sz w:val="20"/>
          <w:szCs w:val="20"/>
        </w:rPr>
        <w:t>:</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w:t>
      </w:r>
      <w:proofErr w:type="spellStart"/>
      <w:r w:rsidRPr="00395D66">
        <w:rPr>
          <w:rFonts w:ascii="Arial" w:hAnsi="Arial" w:cs="Arial"/>
          <w:color w:val="000000"/>
          <w:sz w:val="20"/>
          <w:szCs w:val="20"/>
        </w:rPr>
        <w:t>i</w:t>
      </w:r>
      <w:proofErr w:type="spellEnd"/>
      <w:r w:rsidRPr="00395D66">
        <w:rPr>
          <w:rFonts w:ascii="Arial" w:hAnsi="Arial" w:cs="Arial"/>
          <w:color w:val="000000"/>
          <w:sz w:val="20"/>
          <w:szCs w:val="20"/>
        </w:rPr>
        <w:t>)</w:t>
      </w:r>
      <w:r w:rsidRPr="00395D66">
        <w:rPr>
          <w:rFonts w:ascii="Arial" w:hAnsi="Arial" w:cs="Arial"/>
          <w:color w:val="000000"/>
          <w:spacing w:val="11"/>
          <w:sz w:val="20"/>
          <w:szCs w:val="20"/>
        </w:rPr>
        <w:t xml:space="preserve"> </w:t>
      </w:r>
      <w:r w:rsidRPr="00395D66">
        <w:rPr>
          <w:rFonts w:ascii="Arial" w:hAnsi="Arial" w:cs="Arial"/>
          <w:color w:val="000000"/>
          <w:sz w:val="20"/>
          <w:szCs w:val="20"/>
        </w:rPr>
        <w:t>an</w:t>
      </w:r>
      <w:r w:rsidRPr="00395D66">
        <w:rPr>
          <w:rFonts w:ascii="Arial" w:hAnsi="Arial" w:cs="Arial"/>
          <w:color w:val="000000"/>
          <w:spacing w:val="10"/>
          <w:sz w:val="20"/>
          <w:szCs w:val="20"/>
        </w:rPr>
        <w:t xml:space="preserve"> </w:t>
      </w:r>
      <w:r w:rsidRPr="00395D66">
        <w:rPr>
          <w:rFonts w:ascii="Arial" w:hAnsi="Arial" w:cs="Arial"/>
          <w:color w:val="000000"/>
          <w:sz w:val="20"/>
          <w:szCs w:val="20"/>
        </w:rPr>
        <w:t>as</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9"/>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2"/>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tal </w:t>
      </w:r>
      <w:r w:rsidRPr="00395D66">
        <w:rPr>
          <w:rFonts w:ascii="Arial" w:hAnsi="Arial" w:cs="Arial"/>
          <w:color w:val="000000"/>
          <w:spacing w:val="1"/>
          <w:sz w:val="20"/>
          <w:szCs w:val="20"/>
        </w:rPr>
        <w:t>(</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cial/e</w:t>
      </w:r>
      <w:r w:rsidRPr="00395D66">
        <w:rPr>
          <w:rFonts w:ascii="Arial" w:hAnsi="Arial" w:cs="Arial"/>
          <w:color w:val="000000"/>
          <w:spacing w:val="1"/>
          <w:sz w:val="20"/>
          <w:szCs w:val="20"/>
        </w:rPr>
        <w:t>co</w:t>
      </w:r>
      <w:r w:rsidRPr="00395D66">
        <w:rPr>
          <w:rFonts w:ascii="Arial" w:hAnsi="Arial" w:cs="Arial"/>
          <w:color w:val="000000"/>
          <w:spacing w:val="-1"/>
          <w:sz w:val="20"/>
          <w:szCs w:val="20"/>
        </w:rPr>
        <w:t>n</w:t>
      </w:r>
      <w:r w:rsidRPr="00395D66">
        <w:rPr>
          <w:rFonts w:ascii="Arial" w:hAnsi="Arial" w:cs="Arial"/>
          <w:color w:val="000000"/>
          <w:spacing w:val="3"/>
          <w:sz w:val="20"/>
          <w:szCs w:val="20"/>
        </w:rPr>
        <w:t>o</w:t>
      </w:r>
      <w:r w:rsidRPr="00395D66">
        <w:rPr>
          <w:rFonts w:ascii="Arial" w:hAnsi="Arial" w:cs="Arial"/>
          <w:color w:val="000000"/>
          <w:spacing w:val="-1"/>
          <w:sz w:val="20"/>
          <w:szCs w:val="20"/>
        </w:rPr>
        <w:t>m</w:t>
      </w:r>
      <w:r w:rsidRPr="00395D66">
        <w:rPr>
          <w:rFonts w:ascii="Arial" w:hAnsi="Arial" w:cs="Arial"/>
          <w:color w:val="000000"/>
          <w:sz w:val="20"/>
          <w:szCs w:val="20"/>
        </w:rPr>
        <w:t>ic/i</w:t>
      </w:r>
      <w:r w:rsidRPr="00395D66">
        <w:rPr>
          <w:rFonts w:ascii="Arial" w:hAnsi="Arial" w:cs="Arial"/>
          <w:color w:val="000000"/>
          <w:spacing w:val="1"/>
          <w:sz w:val="20"/>
          <w:szCs w:val="20"/>
        </w:rPr>
        <w:t>n</w:t>
      </w:r>
      <w:r w:rsidRPr="00395D66">
        <w:rPr>
          <w:rFonts w:ascii="Arial" w:hAnsi="Arial" w:cs="Arial"/>
          <w:color w:val="000000"/>
          <w:spacing w:val="-1"/>
          <w:sz w:val="20"/>
          <w:szCs w:val="20"/>
        </w:rPr>
        <w:t>s</w:t>
      </w:r>
      <w:r w:rsidRPr="00395D66">
        <w:rPr>
          <w:rFonts w:ascii="Arial" w:hAnsi="Arial" w:cs="Arial"/>
          <w:color w:val="000000"/>
          <w:sz w:val="20"/>
          <w:szCs w:val="20"/>
        </w:rPr>
        <w:t>ti</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z w:val="20"/>
          <w:szCs w:val="20"/>
        </w:rPr>
        <w:t>ti</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al)</w:t>
      </w:r>
      <w:r w:rsidRPr="00395D66">
        <w:rPr>
          <w:rFonts w:ascii="Arial" w:hAnsi="Arial" w:cs="Arial"/>
          <w:color w:val="000000"/>
          <w:spacing w:val="38"/>
          <w:sz w:val="20"/>
          <w:szCs w:val="20"/>
        </w:rPr>
        <w:t xml:space="preserve"> </w:t>
      </w:r>
      <w:r w:rsidR="004B1BB1" w:rsidRPr="00395D66">
        <w:rPr>
          <w:rFonts w:ascii="Arial" w:hAnsi="Arial" w:cs="Arial"/>
          <w:color w:val="000000"/>
          <w:sz w:val="20"/>
          <w:szCs w:val="20"/>
        </w:rPr>
        <w:t>i</w:t>
      </w:r>
      <w:r w:rsidR="004B1BB1" w:rsidRPr="00395D66">
        <w:rPr>
          <w:rFonts w:ascii="Arial" w:hAnsi="Arial" w:cs="Arial"/>
          <w:color w:val="000000"/>
          <w:spacing w:val="-1"/>
          <w:sz w:val="20"/>
          <w:szCs w:val="20"/>
        </w:rPr>
        <w:t>ssu</w:t>
      </w:r>
      <w:r w:rsidR="004B1BB1" w:rsidRPr="00395D66">
        <w:rPr>
          <w:rFonts w:ascii="Arial" w:hAnsi="Arial" w:cs="Arial"/>
          <w:color w:val="000000"/>
          <w:spacing w:val="3"/>
          <w:sz w:val="20"/>
          <w:szCs w:val="20"/>
        </w:rPr>
        <w:t>e</w:t>
      </w:r>
      <w:r w:rsidR="004B1BB1" w:rsidRPr="00395D66">
        <w:rPr>
          <w:rFonts w:ascii="Arial" w:hAnsi="Arial" w:cs="Arial"/>
          <w:color w:val="000000"/>
          <w:sz w:val="20"/>
          <w:szCs w:val="20"/>
        </w:rPr>
        <w:t xml:space="preserve">s </w:t>
      </w:r>
      <w:r w:rsidR="004B1BB1" w:rsidRPr="00395D66">
        <w:rPr>
          <w:rFonts w:ascii="Arial" w:hAnsi="Arial" w:cs="Arial"/>
          <w:color w:val="000000"/>
          <w:spacing w:val="4"/>
          <w:sz w:val="20"/>
          <w:szCs w:val="20"/>
        </w:rPr>
        <w:t>particularly</w:t>
      </w:r>
      <w:r w:rsidRPr="00395D66">
        <w:rPr>
          <w:rFonts w:ascii="Arial" w:hAnsi="Arial" w:cs="Arial"/>
          <w:color w:val="000000"/>
          <w:spacing w:val="47"/>
          <w:sz w:val="20"/>
          <w:szCs w:val="20"/>
        </w:rPr>
        <w:t xml:space="preserve"> </w:t>
      </w:r>
      <w:r w:rsidR="00565C46" w:rsidRPr="00395D66">
        <w:rPr>
          <w:rFonts w:ascii="Arial" w:hAnsi="Arial" w:cs="Arial"/>
          <w:color w:val="000000"/>
          <w:sz w:val="20"/>
          <w:szCs w:val="20"/>
        </w:rPr>
        <w:t xml:space="preserve">in </w:t>
      </w:r>
      <w:r w:rsidR="00565C46" w:rsidRPr="00395D66">
        <w:rPr>
          <w:rFonts w:ascii="Arial" w:hAnsi="Arial" w:cs="Arial"/>
          <w:color w:val="000000"/>
          <w:spacing w:val="7"/>
          <w:sz w:val="20"/>
          <w:szCs w:val="20"/>
        </w:rPr>
        <w:t>the</w:t>
      </w:r>
      <w:r w:rsidR="00565C46" w:rsidRPr="00395D66">
        <w:rPr>
          <w:rFonts w:ascii="Arial" w:hAnsi="Arial" w:cs="Arial"/>
          <w:color w:val="000000"/>
          <w:sz w:val="20"/>
          <w:szCs w:val="20"/>
        </w:rPr>
        <w:t xml:space="preserve"> </w:t>
      </w:r>
      <w:r w:rsidR="00565C46" w:rsidRPr="00395D66">
        <w:rPr>
          <w:rFonts w:ascii="Arial" w:hAnsi="Arial" w:cs="Arial"/>
          <w:color w:val="000000"/>
          <w:spacing w:val="8"/>
          <w:sz w:val="20"/>
          <w:szCs w:val="20"/>
        </w:rPr>
        <w:t>agricultural</w:t>
      </w:r>
      <w:r w:rsidR="00565C46" w:rsidRPr="00395D66">
        <w:rPr>
          <w:rFonts w:ascii="Arial" w:hAnsi="Arial" w:cs="Arial"/>
          <w:color w:val="000000"/>
          <w:sz w:val="20"/>
          <w:szCs w:val="20"/>
        </w:rPr>
        <w:t xml:space="preserve"> and </w:t>
      </w:r>
      <w:r w:rsidR="00565C46" w:rsidRPr="00395D66">
        <w:rPr>
          <w:rFonts w:ascii="Arial" w:hAnsi="Arial" w:cs="Arial"/>
          <w:color w:val="000000"/>
          <w:spacing w:val="7"/>
          <w:sz w:val="20"/>
          <w:szCs w:val="20"/>
        </w:rPr>
        <w:t>rural</w:t>
      </w:r>
      <w:r w:rsidR="00565C46" w:rsidRPr="00395D66">
        <w:rPr>
          <w:rFonts w:ascii="Arial" w:hAnsi="Arial" w:cs="Arial"/>
          <w:color w:val="000000"/>
          <w:sz w:val="20"/>
          <w:szCs w:val="20"/>
        </w:rPr>
        <w:t xml:space="preserve"> </w:t>
      </w:r>
      <w:r w:rsidR="00565C46" w:rsidRPr="00395D66">
        <w:rPr>
          <w:rFonts w:ascii="Arial" w:hAnsi="Arial" w:cs="Arial"/>
          <w:color w:val="000000"/>
          <w:spacing w:val="5"/>
          <w:sz w:val="20"/>
          <w:szCs w:val="20"/>
        </w:rPr>
        <w:t>development</w:t>
      </w:r>
      <w:r w:rsidRPr="00395D66">
        <w:rPr>
          <w:rFonts w:ascii="Arial" w:hAnsi="Arial" w:cs="Arial"/>
          <w:color w:val="000000"/>
          <w:spacing w:val="49"/>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1"/>
          <w:sz w:val="20"/>
          <w:szCs w:val="20"/>
        </w:rPr>
        <w:t>or</w:t>
      </w:r>
      <w:r w:rsidR="00565C46" w:rsidRPr="00395D66">
        <w:rPr>
          <w:rFonts w:ascii="Arial" w:hAnsi="Arial" w:cs="Arial"/>
          <w:color w:val="000000"/>
          <w:sz w:val="20"/>
          <w:szCs w:val="20"/>
        </w:rPr>
        <w:t xml:space="preserve">; </w:t>
      </w:r>
      <w:r w:rsidR="00565C46" w:rsidRPr="00395D66">
        <w:rPr>
          <w:rFonts w:ascii="Arial" w:hAnsi="Arial" w:cs="Arial"/>
          <w:color w:val="000000"/>
          <w:spacing w:val="4"/>
          <w:sz w:val="20"/>
          <w:szCs w:val="20"/>
        </w:rPr>
        <w:t>(</w:t>
      </w:r>
      <w:r w:rsidRPr="00395D66">
        <w:rPr>
          <w:rFonts w:ascii="Arial" w:hAnsi="Arial" w:cs="Arial"/>
          <w:color w:val="000000"/>
          <w:sz w:val="20"/>
          <w:szCs w:val="20"/>
        </w:rPr>
        <w:t>ii</w:t>
      </w:r>
      <w:r w:rsidR="00565C46" w:rsidRPr="00395D66">
        <w:rPr>
          <w:rFonts w:ascii="Arial" w:hAnsi="Arial" w:cs="Arial"/>
          <w:color w:val="000000"/>
          <w:sz w:val="20"/>
          <w:szCs w:val="20"/>
        </w:rPr>
        <w:t xml:space="preserve">) </w:t>
      </w:r>
      <w:r w:rsidR="00565C46" w:rsidRPr="00395D66">
        <w:rPr>
          <w:rFonts w:ascii="Arial" w:hAnsi="Arial" w:cs="Arial"/>
          <w:color w:val="000000"/>
          <w:spacing w:val="8"/>
          <w:sz w:val="20"/>
          <w:szCs w:val="20"/>
        </w:rPr>
        <w:t>the</w:t>
      </w:r>
      <w:r w:rsidRPr="00395D66">
        <w:rPr>
          <w:rFonts w:ascii="Arial" w:hAnsi="Arial" w:cs="Arial"/>
          <w:color w:val="000000"/>
          <w:sz w:val="20"/>
          <w:szCs w:val="20"/>
        </w:rPr>
        <w:t xml:space="preserve"> 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2"/>
          <w:sz w:val="20"/>
          <w:szCs w:val="20"/>
        </w:rPr>
        <w:t>f</w:t>
      </w:r>
      <w:r w:rsidRPr="00395D66">
        <w:rPr>
          <w:rFonts w:ascii="Arial" w:hAnsi="Arial" w:cs="Arial"/>
          <w:color w:val="000000"/>
          <w:sz w:val="20"/>
          <w:szCs w:val="20"/>
        </w:rPr>
        <w:t>icati</w:t>
      </w:r>
      <w:r w:rsidRPr="00395D66">
        <w:rPr>
          <w:rFonts w:ascii="Arial" w:hAnsi="Arial" w:cs="Arial"/>
          <w:color w:val="000000"/>
          <w:spacing w:val="1"/>
          <w:sz w:val="20"/>
          <w:szCs w:val="20"/>
        </w:rPr>
        <w:t>o</w:t>
      </w:r>
      <w:r w:rsidRPr="00395D66">
        <w:rPr>
          <w:rFonts w:ascii="Arial" w:hAnsi="Arial" w:cs="Arial"/>
          <w:color w:val="000000"/>
          <w:sz w:val="20"/>
          <w:szCs w:val="20"/>
        </w:rPr>
        <w:t xml:space="preserve">n   </w:t>
      </w:r>
      <w:r w:rsidRPr="00395D66">
        <w:rPr>
          <w:rFonts w:ascii="Arial" w:hAnsi="Arial" w:cs="Arial"/>
          <w:color w:val="000000"/>
          <w:spacing w:val="3"/>
          <w:sz w:val="20"/>
          <w:szCs w:val="20"/>
        </w:rPr>
        <w:t>o</w:t>
      </w:r>
      <w:r w:rsidRPr="00395D66">
        <w:rPr>
          <w:rFonts w:ascii="Arial" w:hAnsi="Arial" w:cs="Arial"/>
          <w:color w:val="000000"/>
          <w:sz w:val="20"/>
          <w:szCs w:val="20"/>
        </w:rPr>
        <w:t xml:space="preserve">f  </w:t>
      </w:r>
      <w:r w:rsidRPr="00395D66">
        <w:rPr>
          <w:rFonts w:ascii="Arial" w:hAnsi="Arial" w:cs="Arial"/>
          <w:color w:val="000000"/>
          <w:spacing w:val="8"/>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k</w:t>
      </w:r>
      <w:r w:rsidRPr="00395D66">
        <w:rPr>
          <w:rFonts w:ascii="Arial" w:hAnsi="Arial" w:cs="Arial"/>
          <w:color w:val="000000"/>
          <w:sz w:val="20"/>
          <w:szCs w:val="20"/>
        </w:rPr>
        <w:t xml:space="preserve">s  </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 xml:space="preserve">h  </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ele</w:t>
      </w:r>
      <w:r w:rsidRPr="00395D66">
        <w:rPr>
          <w:rFonts w:ascii="Arial" w:hAnsi="Arial" w:cs="Arial"/>
          <w:color w:val="000000"/>
          <w:spacing w:val="-1"/>
          <w:sz w:val="20"/>
          <w:szCs w:val="20"/>
        </w:rPr>
        <w:t>v</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t  </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on</w:t>
      </w:r>
      <w:r w:rsidRPr="00395D66">
        <w:rPr>
          <w:rFonts w:ascii="Arial" w:hAnsi="Arial" w:cs="Arial"/>
          <w:color w:val="000000"/>
          <w:spacing w:val="-1"/>
          <w:sz w:val="20"/>
          <w:szCs w:val="20"/>
        </w:rPr>
        <w:t>g</w:t>
      </w:r>
      <w:r w:rsidRPr="00395D66">
        <w:rPr>
          <w:rFonts w:ascii="Arial" w:hAnsi="Arial" w:cs="Arial"/>
          <w:color w:val="000000"/>
          <w:spacing w:val="1"/>
          <w:sz w:val="20"/>
          <w:szCs w:val="20"/>
        </w:rPr>
        <w:t>o</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 xml:space="preserve">g  </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iat</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 xml:space="preserve">es;  </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w:t>
      </w:r>
      <w:r w:rsidRPr="00395D66">
        <w:rPr>
          <w:rFonts w:ascii="Arial" w:hAnsi="Arial" w:cs="Arial"/>
          <w:color w:val="000000"/>
          <w:sz w:val="20"/>
          <w:szCs w:val="20"/>
        </w:rPr>
        <w:t xml:space="preserve">iii)  </w:t>
      </w:r>
      <w:r w:rsidRPr="00395D66">
        <w:rPr>
          <w:rFonts w:ascii="Arial" w:hAnsi="Arial" w:cs="Arial"/>
          <w:color w:val="000000"/>
          <w:spacing w:val="9"/>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 xml:space="preserve">e  </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z w:val="20"/>
          <w:szCs w:val="20"/>
        </w:rPr>
        <w:t xml:space="preserve">n  </w:t>
      </w:r>
      <w:r w:rsidRPr="00395D66">
        <w:rPr>
          <w:rFonts w:ascii="Arial" w:hAnsi="Arial" w:cs="Arial"/>
          <w:color w:val="000000"/>
          <w:spacing w:val="3"/>
          <w:sz w:val="20"/>
          <w:szCs w:val="20"/>
        </w:rPr>
        <w:t xml:space="preserve"> o</w:t>
      </w:r>
      <w:r w:rsidRPr="00395D66">
        <w:rPr>
          <w:rFonts w:ascii="Arial" w:hAnsi="Arial" w:cs="Arial"/>
          <w:color w:val="000000"/>
          <w:sz w:val="20"/>
          <w:szCs w:val="20"/>
        </w:rPr>
        <w:t xml:space="preserve">f  </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pacing w:val="2"/>
          <w:sz w:val="20"/>
          <w:szCs w:val="20"/>
        </w:rPr>
        <w:t>i</w:t>
      </w:r>
      <w:r w:rsidRPr="00395D66">
        <w:rPr>
          <w:rFonts w:ascii="Arial" w:hAnsi="Arial" w:cs="Arial"/>
          <w:color w:val="000000"/>
          <w:spacing w:val="-2"/>
          <w:sz w:val="20"/>
          <w:szCs w:val="20"/>
        </w:rPr>
        <w:t>f</w:t>
      </w:r>
      <w:r w:rsidRPr="00395D66">
        <w:rPr>
          <w:rFonts w:ascii="Arial" w:hAnsi="Arial" w:cs="Arial"/>
          <w:color w:val="000000"/>
          <w:sz w:val="20"/>
          <w:szCs w:val="20"/>
        </w:rPr>
        <w:t xml:space="preserve">ic  </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 xml:space="preserve">es,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co</w:t>
      </w:r>
      <w:r w:rsidRPr="00395D66">
        <w:rPr>
          <w:rFonts w:ascii="Arial" w:hAnsi="Arial" w:cs="Arial"/>
          <w:color w:val="000000"/>
          <w:spacing w:val="-1"/>
          <w:sz w:val="20"/>
          <w:szCs w:val="20"/>
        </w:rPr>
        <w:t>mm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cl</w:t>
      </w:r>
      <w:r w:rsidRPr="00395D66">
        <w:rPr>
          <w:rFonts w:ascii="Arial" w:hAnsi="Arial" w:cs="Arial"/>
          <w:color w:val="000000"/>
          <w:spacing w:val="-1"/>
          <w:sz w:val="20"/>
          <w:szCs w:val="20"/>
        </w:rPr>
        <w:t>u</w:t>
      </w:r>
      <w:r w:rsidRPr="00395D66">
        <w:rPr>
          <w:rFonts w:ascii="Arial" w:hAnsi="Arial" w:cs="Arial"/>
          <w:color w:val="000000"/>
          <w:spacing w:val="1"/>
          <w:sz w:val="20"/>
          <w:szCs w:val="20"/>
        </w:rPr>
        <w:t>d</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o</w:t>
      </w:r>
      <w:r w:rsidRPr="00395D66">
        <w:rPr>
          <w:rFonts w:ascii="Arial" w:hAnsi="Arial" w:cs="Arial"/>
          <w:color w:val="000000"/>
          <w:spacing w:val="1"/>
          <w:sz w:val="20"/>
          <w:szCs w:val="20"/>
        </w:rPr>
        <w:t>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ities</w:t>
      </w:r>
      <w:r w:rsidRPr="00395D66">
        <w:rPr>
          <w:rFonts w:ascii="Arial" w:hAnsi="Arial" w:cs="Arial"/>
          <w:color w:val="000000"/>
          <w:spacing w:val="-2"/>
          <w:sz w:val="20"/>
          <w:szCs w:val="20"/>
        </w:rPr>
        <w:t xml:space="preserve"> </w:t>
      </w:r>
      <w:r w:rsidRPr="00395D66">
        <w:rPr>
          <w:rFonts w:ascii="Arial" w:hAnsi="Arial" w:cs="Arial"/>
          <w:color w:val="000000"/>
          <w:sz w:val="20"/>
          <w:szCs w:val="20"/>
        </w:rPr>
        <w:t>to</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op</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z w:val="20"/>
          <w:szCs w:val="20"/>
        </w:rPr>
        <w:t>ize</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1"/>
          <w:sz w:val="20"/>
          <w:szCs w:val="20"/>
        </w:rPr>
        <w:t>p</w:t>
      </w:r>
      <w:r w:rsidRPr="00395D66">
        <w:rPr>
          <w:rFonts w:ascii="Arial" w:hAnsi="Arial" w:cs="Arial"/>
          <w:color w:val="000000"/>
          <w:sz w:val="20"/>
          <w:szCs w:val="20"/>
        </w:rPr>
        <w:t>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w:t>
      </w:r>
      <w:r w:rsidRPr="00395D66">
        <w:rPr>
          <w:rFonts w:ascii="Arial" w:hAnsi="Arial" w:cs="Arial"/>
          <w:color w:val="000000"/>
          <w:spacing w:val="-1"/>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us</w:t>
      </w:r>
      <w:r w:rsidRPr="00395D66">
        <w:rPr>
          <w:rFonts w:ascii="Arial" w:hAnsi="Arial" w:cs="Arial"/>
          <w:color w:val="000000"/>
          <w:sz w:val="20"/>
          <w:szCs w:val="20"/>
        </w:rPr>
        <w:t>e; in</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a</w:t>
      </w:r>
      <w:r w:rsidRPr="00395D66">
        <w:rPr>
          <w:rFonts w:ascii="Arial" w:hAnsi="Arial" w:cs="Arial"/>
          <w:color w:val="000000"/>
          <w:sz w:val="20"/>
          <w:szCs w:val="20"/>
        </w:rPr>
        <w:t>.</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ese</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u</w:t>
      </w:r>
      <w:r w:rsidRPr="00395D66">
        <w:rPr>
          <w:rFonts w:ascii="Arial" w:hAnsi="Arial" w:cs="Arial"/>
          <w:color w:val="000000"/>
          <w:sz w:val="20"/>
          <w:szCs w:val="20"/>
        </w:rPr>
        <w:t>lts</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ill</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sh</w:t>
      </w:r>
      <w:r w:rsidRPr="00395D66">
        <w:rPr>
          <w:rFonts w:ascii="Arial" w:hAnsi="Arial" w:cs="Arial"/>
          <w:color w:val="000000"/>
          <w:sz w:val="20"/>
          <w:szCs w:val="20"/>
        </w:rPr>
        <w:t>ed</w:t>
      </w:r>
      <w:r w:rsidRPr="00395D66">
        <w:rPr>
          <w:rFonts w:ascii="Arial" w:hAnsi="Arial" w:cs="Arial"/>
          <w:color w:val="000000"/>
          <w:spacing w:val="7"/>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g</w:t>
      </w:r>
      <w:r w:rsidRPr="00395D66">
        <w:rPr>
          <w:rFonts w:ascii="Arial" w:hAnsi="Arial" w:cs="Arial"/>
          <w:color w:val="000000"/>
          <w:spacing w:val="-1"/>
          <w:sz w:val="20"/>
          <w:szCs w:val="20"/>
        </w:rPr>
        <w:t>h</w:t>
      </w:r>
      <w:r w:rsidRPr="00395D66">
        <w:rPr>
          <w:rFonts w:ascii="Arial" w:hAnsi="Arial" w:cs="Arial"/>
          <w:color w:val="000000"/>
          <w:sz w:val="20"/>
          <w:szCs w:val="20"/>
        </w:rPr>
        <w:t>t</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pacing w:val="3"/>
          <w:sz w:val="20"/>
          <w:szCs w:val="20"/>
        </w:rPr>
        <w:t>o</w:t>
      </w:r>
      <w:r w:rsidRPr="00395D66">
        <w:rPr>
          <w:rFonts w:ascii="Arial" w:hAnsi="Arial" w:cs="Arial"/>
          <w:color w:val="000000"/>
          <w:spacing w:val="1"/>
          <w:sz w:val="20"/>
          <w:szCs w:val="20"/>
        </w:rPr>
        <w:t>r</w:t>
      </w:r>
      <w:r w:rsidRPr="00395D66">
        <w:rPr>
          <w:rFonts w:ascii="Arial" w:hAnsi="Arial" w:cs="Arial"/>
          <w:color w:val="000000"/>
          <w:sz w:val="20"/>
          <w:szCs w:val="20"/>
        </w:rPr>
        <w:t>ta</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ities</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v</w:t>
      </w:r>
      <w:r w:rsidRPr="00395D66">
        <w:rPr>
          <w:rFonts w:ascii="Arial" w:hAnsi="Arial" w:cs="Arial"/>
          <w:color w:val="000000"/>
          <w:sz w:val="20"/>
          <w:szCs w:val="20"/>
        </w:rPr>
        <w:t>aila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3"/>
          <w:sz w:val="20"/>
          <w:szCs w:val="20"/>
        </w:rPr>
        <w:t xml:space="preserve"> </w:t>
      </w:r>
      <w:r w:rsidRPr="00395D66">
        <w:rPr>
          <w:rFonts w:ascii="Arial" w:hAnsi="Arial" w:cs="Arial"/>
          <w:color w:val="000000"/>
          <w:spacing w:val="12"/>
          <w:sz w:val="20"/>
          <w:szCs w:val="20"/>
        </w:rPr>
        <w:t>t</w:t>
      </w:r>
      <w:r w:rsidRPr="00395D66">
        <w:rPr>
          <w:rFonts w:ascii="Arial" w:hAnsi="Arial" w:cs="Arial"/>
          <w:color w:val="000000"/>
          <w:sz w:val="20"/>
          <w:szCs w:val="20"/>
        </w:rPr>
        <w:t>o</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b</w:t>
      </w:r>
      <w:r w:rsidRPr="00395D66">
        <w:rPr>
          <w:rFonts w:ascii="Arial" w:hAnsi="Arial" w:cs="Arial"/>
          <w:color w:val="000000"/>
          <w:spacing w:val="-1"/>
          <w:sz w:val="20"/>
          <w:szCs w:val="20"/>
        </w:rPr>
        <w:t>u</w:t>
      </w:r>
      <w:r w:rsidRPr="00395D66">
        <w:rPr>
          <w:rFonts w:ascii="Arial" w:hAnsi="Arial" w:cs="Arial"/>
          <w:color w:val="000000"/>
          <w:sz w:val="20"/>
          <w:szCs w:val="20"/>
        </w:rPr>
        <w:t>ild</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esi</w:t>
      </w:r>
      <w:r w:rsidRPr="00395D66">
        <w:rPr>
          <w:rFonts w:ascii="Arial" w:hAnsi="Arial" w:cs="Arial"/>
          <w:color w:val="000000"/>
          <w:spacing w:val="-1"/>
          <w:sz w:val="20"/>
          <w:szCs w:val="20"/>
        </w:rPr>
        <w:t>l</w:t>
      </w:r>
      <w:r w:rsidRPr="00395D66">
        <w:rPr>
          <w:rFonts w:ascii="Arial" w:hAnsi="Arial" w:cs="Arial"/>
          <w:color w:val="000000"/>
          <w:sz w:val="20"/>
          <w:szCs w:val="20"/>
        </w:rPr>
        <w:t>ie</w:t>
      </w:r>
      <w:r w:rsidRPr="00395D66">
        <w:rPr>
          <w:rFonts w:ascii="Arial" w:hAnsi="Arial" w:cs="Arial"/>
          <w:color w:val="000000"/>
          <w:spacing w:val="-1"/>
          <w:sz w:val="20"/>
          <w:szCs w:val="20"/>
        </w:rPr>
        <w:t>n</w:t>
      </w:r>
      <w:r w:rsidRPr="00395D66">
        <w:rPr>
          <w:rFonts w:ascii="Arial" w:hAnsi="Arial" w:cs="Arial"/>
          <w:color w:val="000000"/>
          <w:sz w:val="20"/>
          <w:szCs w:val="20"/>
        </w:rPr>
        <w:t>ce</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 a</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1"/>
          <w:sz w:val="20"/>
          <w:szCs w:val="20"/>
        </w:rPr>
        <w:t>p</w:t>
      </w:r>
      <w:r w:rsidRPr="00395D66">
        <w:rPr>
          <w:rFonts w:ascii="Arial" w:hAnsi="Arial" w:cs="Arial"/>
          <w:color w:val="000000"/>
          <w:sz w:val="20"/>
          <w:szCs w:val="20"/>
        </w:rPr>
        <w:t>ti</w:t>
      </w:r>
      <w:r w:rsidRPr="00395D66">
        <w:rPr>
          <w:rFonts w:ascii="Arial" w:hAnsi="Arial" w:cs="Arial"/>
          <w:color w:val="000000"/>
          <w:spacing w:val="-2"/>
          <w:sz w:val="20"/>
          <w:szCs w:val="20"/>
        </w:rPr>
        <w:t>v</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ap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10"/>
          <w:sz w:val="20"/>
          <w:szCs w:val="20"/>
        </w:rPr>
        <w:t xml:space="preserve"> </w:t>
      </w:r>
      <w:r w:rsidRPr="00395D66">
        <w:rPr>
          <w:rFonts w:ascii="Arial" w:hAnsi="Arial" w:cs="Arial"/>
          <w:color w:val="000000"/>
          <w:sz w:val="20"/>
          <w:szCs w:val="20"/>
        </w:rPr>
        <w:t>in</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pacing w:val="3"/>
          <w:sz w:val="20"/>
          <w:szCs w:val="20"/>
        </w:rPr>
        <w:t>a</w:t>
      </w:r>
      <w:r w:rsidRPr="00395D66">
        <w:rPr>
          <w:rFonts w:ascii="Arial" w:hAnsi="Arial" w:cs="Arial"/>
          <w:color w:val="000000"/>
          <w:sz w:val="20"/>
          <w:szCs w:val="20"/>
        </w:rPr>
        <w:t>m/</w:t>
      </w:r>
      <w:r w:rsidRPr="00395D66">
        <w:rPr>
          <w:rFonts w:ascii="Arial" w:hAnsi="Arial" w:cs="Arial"/>
          <w:color w:val="000000"/>
          <w:spacing w:val="1"/>
          <w:sz w:val="20"/>
          <w:szCs w:val="20"/>
        </w:rPr>
        <w:t>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un</w:t>
      </w:r>
      <w:r w:rsidRPr="00395D66">
        <w:rPr>
          <w:rFonts w:ascii="Arial" w:hAnsi="Arial" w:cs="Arial"/>
          <w:color w:val="000000"/>
          <w:spacing w:val="1"/>
          <w:sz w:val="20"/>
          <w:szCs w:val="20"/>
        </w:rPr>
        <w:t>d</w:t>
      </w:r>
      <w:r w:rsidRPr="00395D66">
        <w:rPr>
          <w:rFonts w:ascii="Arial" w:hAnsi="Arial" w:cs="Arial"/>
          <w:color w:val="000000"/>
          <w:sz w:val="20"/>
          <w:szCs w:val="20"/>
        </w:rPr>
        <w:t>er</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el</w:t>
      </w:r>
      <w:r w:rsidRPr="00395D66">
        <w:rPr>
          <w:rFonts w:ascii="Arial" w:hAnsi="Arial" w:cs="Arial"/>
          <w:color w:val="000000"/>
          <w:spacing w:val="1"/>
          <w:sz w:val="20"/>
          <w:szCs w:val="20"/>
        </w:rPr>
        <w:t>op</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w:t>
      </w:r>
    </w:p>
    <w:p w14:paraId="205D916F" w14:textId="77777777" w:rsidR="00524E06" w:rsidRPr="00395D66" w:rsidRDefault="00524E06" w:rsidP="00524E06">
      <w:pPr>
        <w:widowControl w:val="0"/>
        <w:autoSpaceDE w:val="0"/>
        <w:autoSpaceDN w:val="0"/>
        <w:adjustRightInd w:val="0"/>
        <w:spacing w:before="11" w:line="220" w:lineRule="exact"/>
        <w:rPr>
          <w:rFonts w:ascii="Arial" w:hAnsi="Arial" w:cs="Arial"/>
          <w:color w:val="000000"/>
          <w:sz w:val="20"/>
          <w:szCs w:val="20"/>
        </w:rPr>
      </w:pPr>
    </w:p>
    <w:p w14:paraId="40A10619" w14:textId="77777777" w:rsidR="00524E06" w:rsidRPr="00395D66" w:rsidRDefault="00524E06" w:rsidP="00395D66">
      <w:pPr>
        <w:widowControl w:val="0"/>
        <w:autoSpaceDE w:val="0"/>
        <w:autoSpaceDN w:val="0"/>
        <w:adjustRightInd w:val="0"/>
        <w:ind w:left="100" w:right="19"/>
        <w:jc w:val="both"/>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z w:val="20"/>
          <w:szCs w:val="20"/>
        </w:rPr>
        <w:t>Key</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P</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ci</w:t>
      </w:r>
      <w:r w:rsidRPr="00395D66">
        <w:rPr>
          <w:rFonts w:ascii="Arial" w:hAnsi="Arial" w:cs="Arial"/>
          <w:color w:val="000000"/>
          <w:spacing w:val="1"/>
          <w:sz w:val="20"/>
          <w:szCs w:val="20"/>
        </w:rPr>
        <w:t>p</w:t>
      </w:r>
      <w:r w:rsidRPr="00395D66">
        <w:rPr>
          <w:rFonts w:ascii="Arial" w:hAnsi="Arial" w:cs="Arial"/>
          <w:color w:val="000000"/>
          <w:sz w:val="20"/>
          <w:szCs w:val="20"/>
        </w:rPr>
        <w:t>les</w:t>
      </w:r>
      <w:r w:rsidRPr="00395D66">
        <w:rPr>
          <w:rFonts w:ascii="Arial" w:hAnsi="Arial" w:cs="Arial"/>
          <w:color w:val="000000"/>
          <w:spacing w:val="-8"/>
          <w:sz w:val="20"/>
          <w:szCs w:val="20"/>
        </w:rPr>
        <w:t xml:space="preserve"> </w:t>
      </w:r>
      <w:r w:rsidRPr="00395D66">
        <w:rPr>
          <w:rFonts w:ascii="Arial" w:hAnsi="Arial" w:cs="Arial"/>
          <w:color w:val="000000"/>
          <w:sz w:val="20"/>
          <w:szCs w:val="20"/>
        </w:rPr>
        <w:t>to</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gu</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ESMF</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su</w:t>
      </w:r>
      <w:r w:rsidRPr="00395D66">
        <w:rPr>
          <w:rFonts w:ascii="Arial" w:hAnsi="Arial" w:cs="Arial"/>
          <w:color w:val="000000"/>
          <w:spacing w:val="1"/>
          <w:sz w:val="20"/>
          <w:szCs w:val="20"/>
        </w:rPr>
        <w:t>bpro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E</w:t>
      </w:r>
      <w:r w:rsidRPr="00395D66">
        <w:rPr>
          <w:rFonts w:ascii="Arial" w:hAnsi="Arial" w:cs="Arial"/>
          <w:color w:val="000000"/>
          <w:sz w:val="20"/>
          <w:szCs w:val="20"/>
        </w:rPr>
        <w:t>SIA</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o</w:t>
      </w:r>
      <w:r w:rsidRPr="00395D66">
        <w:rPr>
          <w:rFonts w:ascii="Arial" w:hAnsi="Arial" w:cs="Arial"/>
          <w:color w:val="000000"/>
          <w:sz w:val="20"/>
          <w:szCs w:val="20"/>
        </w:rPr>
        <w:t>:</w:t>
      </w:r>
    </w:p>
    <w:p w14:paraId="7C73BE73" w14:textId="428EC4BC" w:rsidR="00524E06" w:rsidRPr="00395D66" w:rsidRDefault="00524E06" w:rsidP="007F5D35">
      <w:pPr>
        <w:pStyle w:val="ListParagraph"/>
        <w:widowControl w:val="0"/>
        <w:numPr>
          <w:ilvl w:val="0"/>
          <w:numId w:val="44"/>
        </w:numPr>
        <w:tabs>
          <w:tab w:val="left" w:pos="460"/>
        </w:tabs>
        <w:autoSpaceDE w:val="0"/>
        <w:autoSpaceDN w:val="0"/>
        <w:adjustRightInd w:val="0"/>
        <w:spacing w:before="1" w:line="239" w:lineRule="auto"/>
        <w:ind w:right="64"/>
        <w:jc w:val="both"/>
        <w:rPr>
          <w:rFonts w:ascii="Arial" w:hAnsi="Arial" w:cs="Arial"/>
          <w:color w:val="000000"/>
          <w:sz w:val="20"/>
          <w:szCs w:val="20"/>
        </w:rPr>
      </w:pPr>
      <w:r w:rsidRPr="00395D66">
        <w:rPr>
          <w:rFonts w:ascii="Arial" w:hAnsi="Arial" w:cs="Arial"/>
          <w:color w:val="000000"/>
          <w:spacing w:val="-2"/>
          <w:sz w:val="20"/>
          <w:szCs w:val="20"/>
        </w:rPr>
        <w:t>L</w:t>
      </w:r>
      <w:r w:rsidRPr="00395D66">
        <w:rPr>
          <w:rFonts w:ascii="Arial" w:hAnsi="Arial" w:cs="Arial"/>
          <w:color w:val="000000"/>
          <w:spacing w:val="1"/>
          <w:sz w:val="20"/>
          <w:szCs w:val="20"/>
        </w:rPr>
        <w:t>oo</w:t>
      </w:r>
      <w:r w:rsidRPr="00395D66">
        <w:rPr>
          <w:rFonts w:ascii="Arial" w:hAnsi="Arial" w:cs="Arial"/>
          <w:color w:val="000000"/>
          <w:sz w:val="20"/>
          <w:szCs w:val="20"/>
        </w:rPr>
        <w:t xml:space="preserve">k </w:t>
      </w:r>
      <w:r w:rsidRPr="00395D66">
        <w:rPr>
          <w:rFonts w:ascii="Arial" w:hAnsi="Arial" w:cs="Arial"/>
          <w:color w:val="000000"/>
          <w:spacing w:val="1"/>
          <w:sz w:val="20"/>
          <w:szCs w:val="20"/>
        </w:rPr>
        <w:t>b</w:t>
      </w:r>
      <w:r w:rsidRPr="00395D66">
        <w:rPr>
          <w:rFonts w:ascii="Arial" w:hAnsi="Arial" w:cs="Arial"/>
          <w:color w:val="000000"/>
          <w:spacing w:val="3"/>
          <w:sz w:val="20"/>
          <w:szCs w:val="20"/>
        </w:rPr>
        <w:t>e</w:t>
      </w:r>
      <w:r w:rsidRPr="00395D66">
        <w:rPr>
          <w:rFonts w:ascii="Arial" w:hAnsi="Arial" w:cs="Arial"/>
          <w:color w:val="000000"/>
          <w:spacing w:val="-4"/>
          <w:sz w:val="20"/>
          <w:szCs w:val="20"/>
        </w:rPr>
        <w:t>y</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z w:val="20"/>
          <w:szCs w:val="20"/>
        </w:rPr>
        <w:t>tra</w:t>
      </w:r>
      <w:r w:rsidRPr="00395D66">
        <w:rPr>
          <w:rFonts w:ascii="Arial" w:hAnsi="Arial" w:cs="Arial"/>
          <w:color w:val="000000"/>
          <w:spacing w:val="1"/>
          <w:sz w:val="20"/>
          <w:szCs w:val="20"/>
        </w:rPr>
        <w:t>d</w:t>
      </w:r>
      <w:r w:rsidRPr="00395D66">
        <w:rPr>
          <w:rFonts w:ascii="Arial" w:hAnsi="Arial" w:cs="Arial"/>
          <w:color w:val="000000"/>
          <w:sz w:val="20"/>
          <w:szCs w:val="20"/>
        </w:rPr>
        <w:t>itio</w:t>
      </w:r>
      <w:r w:rsidRPr="00395D66">
        <w:rPr>
          <w:rFonts w:ascii="Arial" w:hAnsi="Arial" w:cs="Arial"/>
          <w:color w:val="000000"/>
          <w:spacing w:val="-1"/>
          <w:sz w:val="20"/>
          <w:szCs w:val="20"/>
        </w:rPr>
        <w:t>n</w:t>
      </w:r>
      <w:r w:rsidRPr="00395D66">
        <w:rPr>
          <w:rFonts w:ascii="Arial" w:hAnsi="Arial" w:cs="Arial"/>
          <w:color w:val="000000"/>
          <w:sz w:val="20"/>
          <w:szCs w:val="20"/>
        </w:rPr>
        <w:t xml:space="preserve">al </w:t>
      </w:r>
      <w:r w:rsidRPr="00395D66">
        <w:rPr>
          <w:rFonts w:ascii="Arial" w:hAnsi="Arial" w:cs="Arial"/>
          <w:color w:val="000000"/>
          <w:spacing w:val="1"/>
          <w:sz w:val="20"/>
          <w:szCs w:val="20"/>
        </w:rPr>
        <w:t>‘d</w:t>
      </w:r>
      <w:r w:rsidRPr="00395D66">
        <w:rPr>
          <w:rFonts w:ascii="Arial" w:hAnsi="Arial" w:cs="Arial"/>
          <w:color w:val="000000"/>
          <w:sz w:val="20"/>
          <w:szCs w:val="20"/>
        </w:rPr>
        <w:t>o</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o</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3"/>
          <w:sz w:val="20"/>
          <w:szCs w:val="20"/>
        </w:rPr>
        <w:t>r</w:t>
      </w:r>
      <w:r w:rsidRPr="00395D66">
        <w:rPr>
          <w:rFonts w:ascii="Arial" w:hAnsi="Arial" w:cs="Arial"/>
          <w:color w:val="000000"/>
          <w:spacing w:val="-4"/>
          <w:sz w:val="20"/>
          <w:szCs w:val="20"/>
        </w:rPr>
        <w:t>m</w:t>
      </w:r>
      <w:r w:rsidRPr="00395D66">
        <w:rPr>
          <w:rFonts w:ascii="Arial" w:hAnsi="Arial" w:cs="Arial"/>
          <w:color w:val="000000"/>
          <w:sz w:val="20"/>
          <w:szCs w:val="20"/>
        </w:rPr>
        <w:t>’</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a</w:t>
      </w:r>
      <w:r w:rsidRPr="00395D66">
        <w:rPr>
          <w:rFonts w:ascii="Arial" w:hAnsi="Arial" w:cs="Arial"/>
          <w:color w:val="000000"/>
          <w:spacing w:val="-1"/>
          <w:sz w:val="20"/>
          <w:szCs w:val="20"/>
        </w:rPr>
        <w:t>f</w:t>
      </w:r>
      <w:r w:rsidRPr="00395D66">
        <w:rPr>
          <w:rFonts w:ascii="Arial" w:hAnsi="Arial" w:cs="Arial"/>
          <w:color w:val="000000"/>
          <w:spacing w:val="3"/>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u</w:t>
      </w:r>
      <w:r w:rsidRPr="00395D66">
        <w:rPr>
          <w:rFonts w:ascii="Arial" w:hAnsi="Arial" w:cs="Arial"/>
          <w:color w:val="000000"/>
          <w:sz w:val="20"/>
          <w:szCs w:val="20"/>
        </w:rPr>
        <w:t>a</w:t>
      </w:r>
      <w:r w:rsidRPr="00395D66">
        <w:rPr>
          <w:rFonts w:ascii="Arial" w:hAnsi="Arial" w:cs="Arial"/>
          <w:color w:val="000000"/>
          <w:spacing w:val="1"/>
          <w:sz w:val="20"/>
          <w:szCs w:val="20"/>
        </w:rPr>
        <w:t>rd</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ppr</w:t>
      </w:r>
      <w:r w:rsidRPr="00395D66">
        <w:rPr>
          <w:rFonts w:ascii="Arial" w:hAnsi="Arial" w:cs="Arial"/>
          <w:color w:val="000000"/>
          <w:spacing w:val="-1"/>
          <w:sz w:val="20"/>
          <w:szCs w:val="20"/>
        </w:rPr>
        <w:t>o</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h</w:t>
      </w:r>
      <w:r w:rsidRPr="00395D66">
        <w:rPr>
          <w:rFonts w:ascii="Arial" w:hAnsi="Arial" w:cs="Arial"/>
          <w:color w:val="000000"/>
          <w:spacing w:val="-3"/>
          <w:sz w:val="20"/>
          <w:szCs w:val="20"/>
        </w:rPr>
        <w:t xml:space="preserve"> </w:t>
      </w:r>
      <w:r w:rsidRPr="00395D66">
        <w:rPr>
          <w:rFonts w:ascii="Arial" w:hAnsi="Arial" w:cs="Arial"/>
          <w:color w:val="000000"/>
          <w:sz w:val="20"/>
          <w:szCs w:val="20"/>
        </w:rPr>
        <w:t>to</w:t>
      </w:r>
      <w:r w:rsidRPr="00395D66">
        <w:rPr>
          <w:rFonts w:ascii="Arial" w:hAnsi="Arial" w:cs="Arial"/>
          <w:color w:val="000000"/>
          <w:spacing w:val="6"/>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it</w:t>
      </w:r>
      <w:r w:rsidRPr="00395D66">
        <w:rPr>
          <w:rFonts w:ascii="Arial" w:hAnsi="Arial" w:cs="Arial"/>
          <w:color w:val="000000"/>
          <w:spacing w:val="2"/>
          <w:sz w:val="20"/>
          <w:szCs w:val="20"/>
        </w:rPr>
        <w:t>i</w:t>
      </w:r>
      <w:r w:rsidRPr="00395D66">
        <w:rPr>
          <w:rFonts w:ascii="Arial" w:hAnsi="Arial" w:cs="Arial"/>
          <w:color w:val="000000"/>
          <w:spacing w:val="-1"/>
          <w:sz w:val="20"/>
          <w:szCs w:val="20"/>
        </w:rPr>
        <w:t>g</w:t>
      </w:r>
      <w:r w:rsidRPr="00395D66">
        <w:rPr>
          <w:rFonts w:ascii="Arial" w:hAnsi="Arial" w:cs="Arial"/>
          <w:color w:val="000000"/>
          <w:sz w:val="20"/>
          <w:szCs w:val="20"/>
        </w:rPr>
        <w:t>at</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4"/>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z w:val="20"/>
          <w:szCs w:val="20"/>
        </w:rPr>
        <w:t>al,</w:t>
      </w:r>
      <w:r w:rsidRPr="00395D66">
        <w:rPr>
          <w:rFonts w:ascii="Arial" w:hAnsi="Arial" w:cs="Arial"/>
          <w:color w:val="000000"/>
          <w:spacing w:val="-6"/>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z w:val="20"/>
          <w:szCs w:val="20"/>
        </w:rPr>
        <w:t xml:space="preserve">ate </w:t>
      </w:r>
      <w:r w:rsidRPr="00395D66">
        <w:rPr>
          <w:rFonts w:ascii="Arial" w:hAnsi="Arial" w:cs="Arial"/>
          <w:color w:val="000000"/>
          <w:spacing w:val="9"/>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1"/>
          <w:sz w:val="20"/>
          <w:szCs w:val="20"/>
        </w:rPr>
        <w:t>k</w:t>
      </w:r>
      <w:r w:rsidRPr="00395D66">
        <w:rPr>
          <w:rFonts w:ascii="Arial" w:hAnsi="Arial" w:cs="Arial"/>
          <w:color w:val="000000"/>
          <w:sz w:val="20"/>
          <w:szCs w:val="20"/>
        </w:rPr>
        <w:t>s</w:t>
      </w:r>
      <w:r w:rsidRPr="00395D66">
        <w:rPr>
          <w:rFonts w:ascii="Arial" w:hAnsi="Arial" w:cs="Arial"/>
          <w:color w:val="000000"/>
          <w:spacing w:val="10"/>
          <w:sz w:val="20"/>
          <w:szCs w:val="20"/>
        </w:rPr>
        <w:t xml:space="preserve"> </w:t>
      </w:r>
      <w:r w:rsidRPr="00395D66">
        <w:rPr>
          <w:rFonts w:ascii="Arial" w:hAnsi="Arial" w:cs="Arial"/>
          <w:color w:val="000000"/>
          <w:sz w:val="20"/>
          <w:szCs w:val="20"/>
        </w:rPr>
        <w:t>t</w:t>
      </w:r>
      <w:r w:rsidRPr="00395D66">
        <w:rPr>
          <w:rFonts w:ascii="Arial" w:hAnsi="Arial" w:cs="Arial"/>
          <w:color w:val="000000"/>
          <w:spacing w:val="3"/>
          <w:sz w:val="20"/>
          <w:szCs w:val="20"/>
        </w:rPr>
        <w:t>o</w:t>
      </w:r>
      <w:r w:rsidRPr="00395D66">
        <w:rPr>
          <w:rFonts w:ascii="Arial" w:hAnsi="Arial" w:cs="Arial"/>
          <w:color w:val="000000"/>
          <w:spacing w:val="-5"/>
          <w:sz w:val="20"/>
          <w:szCs w:val="20"/>
        </w:rPr>
        <w:t>w</w:t>
      </w:r>
      <w:r w:rsidRPr="00395D66">
        <w:rPr>
          <w:rFonts w:ascii="Arial" w:hAnsi="Arial" w:cs="Arial"/>
          <w:color w:val="000000"/>
          <w:sz w:val="20"/>
          <w:szCs w:val="20"/>
        </w:rPr>
        <w:t>a</w:t>
      </w:r>
      <w:r w:rsidRPr="00395D66">
        <w:rPr>
          <w:rFonts w:ascii="Arial" w:hAnsi="Arial" w:cs="Arial"/>
          <w:color w:val="000000"/>
          <w:spacing w:val="1"/>
          <w:sz w:val="20"/>
          <w:szCs w:val="20"/>
        </w:rPr>
        <w:t>rd</w:t>
      </w:r>
      <w:r w:rsidRPr="00395D66">
        <w:rPr>
          <w:rFonts w:ascii="Arial" w:hAnsi="Arial" w:cs="Arial"/>
          <w:color w:val="000000"/>
          <w:sz w:val="20"/>
          <w:szCs w:val="20"/>
        </w:rPr>
        <w:t>s</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w:t>
      </w:r>
      <w:r w:rsidRPr="00395D66">
        <w:rPr>
          <w:rFonts w:ascii="Arial" w:hAnsi="Arial" w:cs="Arial"/>
          <w:color w:val="000000"/>
          <w:spacing w:val="1"/>
          <w:sz w:val="20"/>
          <w:szCs w:val="20"/>
        </w:rPr>
        <w:t>do</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ood</w:t>
      </w:r>
      <w:r w:rsidRPr="00395D66">
        <w:rPr>
          <w:rFonts w:ascii="Arial" w:hAnsi="Arial" w:cs="Arial"/>
          <w:color w:val="000000"/>
          <w:sz w:val="20"/>
          <w:szCs w:val="20"/>
        </w:rPr>
        <w:t>’</w:t>
      </w:r>
      <w:r w:rsidRPr="00395D66">
        <w:rPr>
          <w:rFonts w:ascii="Arial" w:hAnsi="Arial" w:cs="Arial"/>
          <w:color w:val="000000"/>
          <w:spacing w:val="1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1"/>
          <w:sz w:val="20"/>
          <w:szCs w:val="20"/>
        </w:rPr>
        <w:t>rou</w:t>
      </w:r>
      <w:r w:rsidRPr="00395D66">
        <w:rPr>
          <w:rFonts w:ascii="Arial" w:hAnsi="Arial" w:cs="Arial"/>
          <w:color w:val="000000"/>
          <w:spacing w:val="-1"/>
          <w:sz w:val="20"/>
          <w:szCs w:val="20"/>
        </w:rPr>
        <w:t>g</w:t>
      </w:r>
      <w:r w:rsidRPr="00395D66">
        <w:rPr>
          <w:rFonts w:ascii="Arial" w:hAnsi="Arial" w:cs="Arial"/>
          <w:color w:val="000000"/>
          <w:sz w:val="20"/>
          <w:szCs w:val="20"/>
        </w:rPr>
        <w:t>h</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z w:val="20"/>
          <w:szCs w:val="20"/>
        </w:rPr>
        <w:t>ter</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c</w:t>
      </w:r>
      <w:r w:rsidRPr="00395D66">
        <w:rPr>
          <w:rFonts w:ascii="Arial" w:hAnsi="Arial" w:cs="Arial"/>
          <w:color w:val="000000"/>
          <w:spacing w:val="-1"/>
          <w:sz w:val="20"/>
          <w:szCs w:val="20"/>
        </w:rPr>
        <w:t>u</w:t>
      </w:r>
      <w:r w:rsidRPr="00395D66">
        <w:rPr>
          <w:rFonts w:ascii="Arial" w:hAnsi="Arial" w:cs="Arial"/>
          <w:color w:val="000000"/>
          <w:sz w:val="20"/>
          <w:szCs w:val="20"/>
        </w:rPr>
        <w:t>s</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12"/>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s</w:t>
      </w:r>
      <w:r w:rsidRPr="00395D66">
        <w:rPr>
          <w:rFonts w:ascii="Arial" w:hAnsi="Arial" w:cs="Arial"/>
          <w:color w:val="000000"/>
          <w:sz w:val="20"/>
          <w:szCs w:val="20"/>
        </w:rPr>
        <w:t>tai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i</w:t>
      </w:r>
      <w:r w:rsidRPr="00395D66">
        <w:rPr>
          <w:rFonts w:ascii="Arial" w:hAnsi="Arial" w:cs="Arial"/>
          <w:color w:val="000000"/>
          <w:spacing w:val="2"/>
          <w:sz w:val="20"/>
          <w:szCs w:val="20"/>
        </w:rPr>
        <w:t>l</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 xml:space="preserve">y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3"/>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 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ili</w:t>
      </w:r>
      <w:r w:rsidRPr="00395D66">
        <w:rPr>
          <w:rFonts w:ascii="Arial" w:hAnsi="Arial" w:cs="Arial"/>
          <w:color w:val="000000"/>
          <w:spacing w:val="-1"/>
          <w:sz w:val="20"/>
          <w:szCs w:val="20"/>
        </w:rPr>
        <w:t>t</w:t>
      </w:r>
      <w:r w:rsidRPr="00395D66">
        <w:rPr>
          <w:rFonts w:ascii="Arial" w:hAnsi="Arial" w:cs="Arial"/>
          <w:color w:val="000000"/>
          <w:spacing w:val="3"/>
          <w:sz w:val="20"/>
          <w:szCs w:val="20"/>
        </w:rPr>
        <w:t>a</w:t>
      </w:r>
      <w:r w:rsidRPr="00395D66">
        <w:rPr>
          <w:rFonts w:ascii="Arial" w:hAnsi="Arial" w:cs="Arial"/>
          <w:color w:val="000000"/>
          <w:sz w:val="20"/>
          <w:szCs w:val="20"/>
        </w:rPr>
        <w:t>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ed</w:t>
      </w:r>
      <w:r w:rsidRPr="00395D66">
        <w:rPr>
          <w:rFonts w:ascii="Arial" w:hAnsi="Arial" w:cs="Arial"/>
          <w:color w:val="000000"/>
          <w:spacing w:val="9"/>
          <w:sz w:val="20"/>
          <w:szCs w:val="20"/>
        </w:rPr>
        <w:t xml:space="preserve"> </w:t>
      </w:r>
      <w:r w:rsidRPr="00395D66">
        <w:rPr>
          <w:rFonts w:ascii="Arial" w:hAnsi="Arial" w:cs="Arial"/>
          <w:color w:val="000000"/>
          <w:sz w:val="20"/>
          <w:szCs w:val="20"/>
        </w:rPr>
        <w:t>la</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eizi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7"/>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1"/>
          <w:sz w:val="20"/>
          <w:szCs w:val="20"/>
        </w:rPr>
        <w:t>p</w:t>
      </w:r>
      <w:r w:rsidRPr="00395D66">
        <w:rPr>
          <w:rFonts w:ascii="Arial" w:hAnsi="Arial" w:cs="Arial"/>
          <w:color w:val="000000"/>
          <w:sz w:val="20"/>
          <w:szCs w:val="20"/>
        </w:rPr>
        <w:t>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pacing w:val="2"/>
          <w:sz w:val="20"/>
          <w:szCs w:val="20"/>
        </w:rPr>
        <w:t>/</w:t>
      </w:r>
      <w:r w:rsidRPr="00395D66">
        <w:rPr>
          <w:rFonts w:ascii="Arial" w:hAnsi="Arial" w:cs="Arial"/>
          <w:color w:val="000000"/>
          <w:spacing w:val="-1"/>
          <w:sz w:val="20"/>
          <w:szCs w:val="20"/>
        </w:rPr>
        <w:t>m</w:t>
      </w:r>
      <w:r w:rsidRPr="00395D66">
        <w:rPr>
          <w:rFonts w:ascii="Arial" w:hAnsi="Arial" w:cs="Arial"/>
          <w:color w:val="000000"/>
          <w:sz w:val="20"/>
          <w:szCs w:val="20"/>
        </w:rPr>
        <w:t>it</w:t>
      </w:r>
      <w:r w:rsidRPr="00395D66">
        <w:rPr>
          <w:rFonts w:ascii="Arial" w:hAnsi="Arial" w:cs="Arial"/>
          <w:color w:val="000000"/>
          <w:spacing w:val="2"/>
          <w:sz w:val="20"/>
          <w:szCs w:val="20"/>
        </w:rPr>
        <w:t>i</w:t>
      </w:r>
      <w:r w:rsidRPr="00395D66">
        <w:rPr>
          <w:rFonts w:ascii="Arial" w:hAnsi="Arial" w:cs="Arial"/>
          <w:color w:val="000000"/>
          <w:spacing w:val="-1"/>
          <w:sz w:val="20"/>
          <w:szCs w:val="20"/>
        </w:rPr>
        <w:t>g</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3"/>
          <w:sz w:val="20"/>
          <w:szCs w:val="20"/>
        </w:rPr>
        <w:t xml:space="preserve"> </w:t>
      </w:r>
      <w:r w:rsidRPr="00395D66">
        <w:rPr>
          <w:rFonts w:ascii="Arial" w:hAnsi="Arial" w:cs="Arial"/>
          <w:color w:val="000000"/>
          <w:sz w:val="20"/>
          <w:szCs w:val="20"/>
        </w:rPr>
        <w:t>tra</w:t>
      </w:r>
      <w:r w:rsidRPr="00395D66">
        <w:rPr>
          <w:rFonts w:ascii="Arial" w:hAnsi="Arial" w:cs="Arial"/>
          <w:color w:val="000000"/>
          <w:spacing w:val="-1"/>
          <w:sz w:val="20"/>
          <w:szCs w:val="20"/>
        </w:rPr>
        <w:t>ns</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pacing w:val="3"/>
          <w:sz w:val="20"/>
          <w:szCs w:val="20"/>
        </w:rPr>
        <w:t>r</w:t>
      </w:r>
      <w:r w:rsidRPr="00395D66">
        <w:rPr>
          <w:rFonts w:ascii="Arial" w:hAnsi="Arial" w:cs="Arial"/>
          <w:color w:val="000000"/>
          <w:spacing w:val="-1"/>
          <w:sz w:val="20"/>
          <w:szCs w:val="20"/>
        </w:rPr>
        <w:t>m</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 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u</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2"/>
          <w:sz w:val="20"/>
          <w:szCs w:val="20"/>
        </w:rPr>
        <w:t>l</w:t>
      </w:r>
      <w:r w:rsidRPr="00395D66">
        <w:rPr>
          <w:rFonts w:ascii="Arial" w:hAnsi="Arial" w:cs="Arial"/>
          <w:color w:val="000000"/>
          <w:spacing w:val="-4"/>
          <w:sz w:val="20"/>
          <w:szCs w:val="20"/>
        </w:rPr>
        <w:t>y</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0"/>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4"/>
          <w:sz w:val="20"/>
          <w:szCs w:val="20"/>
        </w:rPr>
        <w:t>q</w:t>
      </w:r>
      <w:r w:rsidRPr="00395D66">
        <w:rPr>
          <w:rFonts w:ascii="Arial" w:hAnsi="Arial" w:cs="Arial"/>
          <w:color w:val="000000"/>
          <w:spacing w:val="-1"/>
          <w:sz w:val="20"/>
          <w:szCs w:val="20"/>
        </w:rPr>
        <w:t>u</w:t>
      </w:r>
      <w:r w:rsidRPr="00395D66">
        <w:rPr>
          <w:rFonts w:ascii="Arial" w:hAnsi="Arial" w:cs="Arial"/>
          <w:color w:val="000000"/>
          <w:sz w:val="20"/>
          <w:szCs w:val="20"/>
        </w:rPr>
        <w:t>aliti</w:t>
      </w:r>
      <w:r w:rsidRPr="00395D66">
        <w:rPr>
          <w:rFonts w:ascii="Arial" w:hAnsi="Arial" w:cs="Arial"/>
          <w:color w:val="000000"/>
          <w:spacing w:val="2"/>
          <w:sz w:val="20"/>
          <w:szCs w:val="20"/>
        </w:rPr>
        <w:t>e</w:t>
      </w:r>
      <w:r w:rsidRPr="00395D66">
        <w:rPr>
          <w:rFonts w:ascii="Arial" w:hAnsi="Arial" w:cs="Arial"/>
          <w:color w:val="000000"/>
          <w:sz w:val="20"/>
          <w:szCs w:val="20"/>
        </w:rPr>
        <w:t>s</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un</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3"/>
          <w:sz w:val="20"/>
          <w:szCs w:val="20"/>
        </w:rPr>
        <w:t>r</w:t>
      </w:r>
      <w:r w:rsidRPr="00395D66">
        <w:rPr>
          <w:rFonts w:ascii="Arial" w:hAnsi="Arial" w:cs="Arial"/>
          <w:color w:val="000000"/>
          <w:spacing w:val="-1"/>
          <w:sz w:val="20"/>
          <w:szCs w:val="20"/>
        </w:rPr>
        <w:t>m</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2"/>
          <w:sz w:val="20"/>
          <w:szCs w:val="20"/>
        </w:rPr>
        <w:t>l</w:t>
      </w:r>
      <w:r w:rsidRPr="00395D66">
        <w:rPr>
          <w:rFonts w:ascii="Arial" w:hAnsi="Arial" w:cs="Arial"/>
          <w:color w:val="000000"/>
          <w:spacing w:val="3"/>
          <w:sz w:val="20"/>
          <w:szCs w:val="20"/>
        </w:rPr>
        <w:t>u</w:t>
      </w:r>
      <w:r w:rsidRPr="00395D66">
        <w:rPr>
          <w:rFonts w:ascii="Arial" w:hAnsi="Arial" w:cs="Arial"/>
          <w:color w:val="000000"/>
          <w:spacing w:val="-1"/>
          <w:sz w:val="20"/>
          <w:szCs w:val="20"/>
        </w:rPr>
        <w:t>s</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el</w:t>
      </w:r>
      <w:r w:rsidRPr="00395D66">
        <w:rPr>
          <w:rFonts w:ascii="Arial" w:hAnsi="Arial" w:cs="Arial"/>
          <w:color w:val="000000"/>
          <w:spacing w:val="1"/>
          <w:sz w:val="20"/>
          <w:szCs w:val="20"/>
        </w:rPr>
        <w:t>o</w:t>
      </w:r>
      <w:r w:rsidRPr="00395D66">
        <w:rPr>
          <w:rFonts w:ascii="Arial" w:hAnsi="Arial" w:cs="Arial"/>
          <w:color w:val="000000"/>
          <w:spacing w:val="3"/>
          <w:sz w:val="20"/>
          <w:szCs w:val="20"/>
        </w:rPr>
        <w:t>p</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0"/>
          <w:sz w:val="20"/>
          <w:szCs w:val="20"/>
        </w:rPr>
        <w:t xml:space="preserve"> </w:t>
      </w:r>
      <w:r w:rsidRPr="00395D66">
        <w:rPr>
          <w:rFonts w:ascii="Arial" w:hAnsi="Arial" w:cs="Arial"/>
          <w:color w:val="000000"/>
          <w:sz w:val="20"/>
          <w:szCs w:val="20"/>
        </w:rPr>
        <w:t>etc</w:t>
      </w:r>
      <w:r w:rsidRPr="00395D66">
        <w:rPr>
          <w:rFonts w:ascii="Arial" w:hAnsi="Arial" w:cs="Arial"/>
          <w:color w:val="000000"/>
          <w:spacing w:val="1"/>
          <w:sz w:val="20"/>
          <w:szCs w:val="20"/>
        </w:rPr>
        <w:t>.</w:t>
      </w:r>
      <w:r w:rsidRPr="00395D66">
        <w:rPr>
          <w:rFonts w:ascii="Arial" w:hAnsi="Arial" w:cs="Arial"/>
          <w:color w:val="000000"/>
          <w:sz w:val="20"/>
          <w:szCs w:val="20"/>
        </w:rPr>
        <w:t>)</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ts</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1"/>
          <w:sz w:val="20"/>
          <w:szCs w:val="20"/>
        </w:rPr>
        <w:t>k</w:t>
      </w:r>
      <w:r w:rsidRPr="00395D66">
        <w:rPr>
          <w:rFonts w:ascii="Arial" w:hAnsi="Arial" w:cs="Arial"/>
          <w:color w:val="000000"/>
          <w:spacing w:val="-1"/>
          <w:sz w:val="20"/>
          <w:szCs w:val="20"/>
        </w:rPr>
        <w:t>s</w:t>
      </w:r>
      <w:r w:rsidRPr="00395D66">
        <w:rPr>
          <w:rFonts w:ascii="Arial" w:hAnsi="Arial" w:cs="Arial"/>
          <w:color w:val="000000"/>
          <w:sz w:val="20"/>
          <w:szCs w:val="20"/>
        </w:rPr>
        <w:t>;</w:t>
      </w:r>
    </w:p>
    <w:p w14:paraId="7F5E4C04" w14:textId="18B719BC" w:rsidR="00524E06" w:rsidRPr="00395D66" w:rsidRDefault="00524E06" w:rsidP="007F5D35">
      <w:pPr>
        <w:pStyle w:val="ListParagraph"/>
        <w:widowControl w:val="0"/>
        <w:numPr>
          <w:ilvl w:val="0"/>
          <w:numId w:val="44"/>
        </w:numPr>
        <w:tabs>
          <w:tab w:val="left" w:pos="460"/>
        </w:tabs>
        <w:autoSpaceDE w:val="0"/>
        <w:autoSpaceDN w:val="0"/>
        <w:adjustRightInd w:val="0"/>
        <w:ind w:right="206"/>
        <w:jc w:val="both"/>
        <w:rPr>
          <w:rFonts w:ascii="Arial" w:hAnsi="Arial" w:cs="Arial"/>
          <w:color w:val="000000"/>
          <w:sz w:val="20"/>
          <w:szCs w:val="20"/>
        </w:rPr>
      </w:pPr>
      <w:r w:rsidRPr="00395D66">
        <w:rPr>
          <w:rFonts w:ascii="Arial" w:hAnsi="Arial" w:cs="Arial"/>
          <w:color w:val="000000"/>
          <w:spacing w:val="1"/>
          <w:sz w:val="20"/>
          <w:szCs w:val="20"/>
        </w:rPr>
        <w:t>B</w:t>
      </w:r>
      <w:r w:rsidRPr="00395D66">
        <w:rPr>
          <w:rFonts w:ascii="Arial" w:hAnsi="Arial" w:cs="Arial"/>
          <w:color w:val="000000"/>
          <w:sz w:val="20"/>
          <w:szCs w:val="20"/>
        </w:rPr>
        <w:t>e</w:t>
      </w:r>
      <w:r w:rsidRPr="00395D66">
        <w:rPr>
          <w:rFonts w:ascii="Arial" w:hAnsi="Arial" w:cs="Arial"/>
          <w:color w:val="000000"/>
          <w:spacing w:val="-1"/>
          <w:sz w:val="20"/>
          <w:szCs w:val="20"/>
        </w:rPr>
        <w:t>g</w:t>
      </w:r>
      <w:r w:rsidRPr="00395D66">
        <w:rPr>
          <w:rFonts w:ascii="Arial" w:hAnsi="Arial" w:cs="Arial"/>
          <w:color w:val="000000"/>
          <w:sz w:val="20"/>
          <w:szCs w:val="20"/>
        </w:rPr>
        <w:t>in</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z w:val="20"/>
          <w:szCs w:val="20"/>
        </w:rPr>
        <w:t>ES</w:t>
      </w:r>
      <w:r w:rsidRPr="00395D66">
        <w:rPr>
          <w:rFonts w:ascii="Arial" w:hAnsi="Arial" w:cs="Arial"/>
          <w:color w:val="000000"/>
          <w:spacing w:val="3"/>
          <w:sz w:val="20"/>
          <w:szCs w:val="20"/>
        </w:rPr>
        <w:t>I</w:t>
      </w:r>
      <w:r w:rsidRPr="00395D66">
        <w:rPr>
          <w:rFonts w:ascii="Arial" w:hAnsi="Arial" w:cs="Arial"/>
          <w:color w:val="000000"/>
          <w:sz w:val="20"/>
          <w:szCs w:val="20"/>
        </w:rPr>
        <w:t>A</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ith</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op</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3"/>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x</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cise</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5"/>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ob</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ti</w:t>
      </w:r>
      <w:r w:rsidRPr="00395D66">
        <w:rPr>
          <w:rFonts w:ascii="Arial" w:hAnsi="Arial" w:cs="Arial"/>
          <w:color w:val="000000"/>
          <w:spacing w:val="-2"/>
          <w:sz w:val="20"/>
          <w:szCs w:val="20"/>
        </w:rPr>
        <w:t>v</w:t>
      </w:r>
      <w:r w:rsidRPr="00395D66">
        <w:rPr>
          <w:rFonts w:ascii="Arial" w:hAnsi="Arial" w:cs="Arial"/>
          <w:color w:val="000000"/>
          <w:sz w:val="20"/>
          <w:szCs w:val="20"/>
        </w:rPr>
        <w:t>es</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6"/>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tif</w:t>
      </w:r>
      <w:r w:rsidRPr="00395D66">
        <w:rPr>
          <w:rFonts w:ascii="Arial" w:hAnsi="Arial" w:cs="Arial"/>
          <w:color w:val="000000"/>
          <w:spacing w:val="-1"/>
          <w:sz w:val="20"/>
          <w:szCs w:val="20"/>
        </w:rPr>
        <w:t>y</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 as</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mu</w:t>
      </w:r>
      <w:r w:rsidRPr="00395D66">
        <w:rPr>
          <w:rFonts w:ascii="Arial" w:hAnsi="Arial" w:cs="Arial"/>
          <w:color w:val="000000"/>
          <w:sz w:val="20"/>
          <w:szCs w:val="20"/>
        </w:rPr>
        <w:t>ch</w:t>
      </w:r>
      <w:r w:rsidRPr="00395D66">
        <w:rPr>
          <w:rFonts w:ascii="Arial" w:hAnsi="Arial" w:cs="Arial"/>
          <w:color w:val="000000"/>
          <w:spacing w:val="5"/>
          <w:sz w:val="20"/>
          <w:szCs w:val="20"/>
        </w:rPr>
        <w:t xml:space="preserve"> </w:t>
      </w:r>
      <w:r w:rsidRPr="00395D66">
        <w:rPr>
          <w:rFonts w:ascii="Arial" w:hAnsi="Arial" w:cs="Arial"/>
          <w:color w:val="000000"/>
          <w:sz w:val="20"/>
          <w:szCs w:val="20"/>
        </w:rPr>
        <w:t>as</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po</w:t>
      </w:r>
      <w:r w:rsidRPr="00395D66">
        <w:rPr>
          <w:rFonts w:ascii="Arial" w:hAnsi="Arial" w:cs="Arial"/>
          <w:color w:val="000000"/>
          <w:spacing w:val="-1"/>
          <w:sz w:val="20"/>
          <w:szCs w:val="20"/>
        </w:rPr>
        <w:t>ss</w:t>
      </w:r>
      <w:r w:rsidRPr="00395D66">
        <w:rPr>
          <w:rFonts w:ascii="Arial" w:hAnsi="Arial" w:cs="Arial"/>
          <w:color w:val="000000"/>
          <w:sz w:val="20"/>
          <w:szCs w:val="20"/>
        </w:rPr>
        <w:t>i</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ele</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t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4"/>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11"/>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ate</w:t>
      </w:r>
      <w:r w:rsidRPr="00395D66">
        <w:rPr>
          <w:rFonts w:ascii="Arial" w:hAnsi="Arial" w:cs="Arial"/>
          <w:color w:val="000000"/>
          <w:spacing w:val="-5"/>
          <w:sz w:val="20"/>
          <w:szCs w:val="20"/>
        </w:rPr>
        <w:t xml:space="preserve"> </w:t>
      </w:r>
      <w:r w:rsidRPr="00395D66">
        <w:rPr>
          <w:rFonts w:ascii="Arial" w:hAnsi="Arial" w:cs="Arial"/>
          <w:color w:val="000000"/>
          <w:spacing w:val="3"/>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z w:val="20"/>
          <w:szCs w:val="20"/>
        </w:rPr>
        <w:t>es,</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o</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at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lastRenderedPageBreak/>
        <w:t>b</w:t>
      </w:r>
      <w:r w:rsidRPr="00395D66">
        <w:rPr>
          <w:rFonts w:ascii="Arial" w:hAnsi="Arial" w:cs="Arial"/>
          <w:color w:val="000000"/>
          <w:spacing w:val="3"/>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eli</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ata</w:t>
      </w:r>
      <w:r w:rsidRPr="00395D66">
        <w:rPr>
          <w:rFonts w:ascii="Arial" w:hAnsi="Arial" w:cs="Arial"/>
          <w:color w:val="000000"/>
          <w:spacing w:val="-2"/>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w:t>
      </w:r>
      <w:r w:rsidRPr="00395D66">
        <w:rPr>
          <w:rFonts w:ascii="Arial" w:hAnsi="Arial" w:cs="Arial"/>
          <w:color w:val="000000"/>
          <w:sz w:val="20"/>
          <w:szCs w:val="20"/>
        </w:rPr>
        <w:t>llecti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9"/>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pacing w:val="3"/>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z w:val="20"/>
          <w:szCs w:val="20"/>
        </w:rPr>
        <w:t>as</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c</w:t>
      </w:r>
      <w:r w:rsidRPr="00395D66">
        <w:rPr>
          <w:rFonts w:ascii="Arial" w:hAnsi="Arial" w:cs="Arial"/>
          <w:color w:val="000000"/>
          <w:spacing w:val="3"/>
          <w:sz w:val="20"/>
          <w:szCs w:val="20"/>
        </w:rPr>
        <w:t>a</w:t>
      </w:r>
      <w:r w:rsidRPr="00395D66">
        <w:rPr>
          <w:rFonts w:ascii="Arial" w:hAnsi="Arial" w:cs="Arial"/>
          <w:color w:val="000000"/>
          <w:sz w:val="20"/>
          <w:szCs w:val="20"/>
        </w:rPr>
        <w:t xml:space="preserve">n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c</w:t>
      </w:r>
      <w:r w:rsidRPr="00395D66">
        <w:rPr>
          <w:rFonts w:ascii="Arial" w:hAnsi="Arial" w:cs="Arial"/>
          <w:color w:val="000000"/>
          <w:spacing w:val="1"/>
          <w:sz w:val="20"/>
          <w:szCs w:val="20"/>
        </w:rPr>
        <w:t>u</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w:t>
      </w:r>
    </w:p>
    <w:p w14:paraId="5F973A99" w14:textId="5125C99B" w:rsidR="00524E06" w:rsidRPr="00395D66" w:rsidRDefault="00524E06" w:rsidP="007F5D35">
      <w:pPr>
        <w:pStyle w:val="ListParagraph"/>
        <w:widowControl w:val="0"/>
        <w:numPr>
          <w:ilvl w:val="0"/>
          <w:numId w:val="44"/>
        </w:numPr>
        <w:tabs>
          <w:tab w:val="left" w:pos="460"/>
        </w:tabs>
        <w:autoSpaceDE w:val="0"/>
        <w:autoSpaceDN w:val="0"/>
        <w:adjustRightInd w:val="0"/>
        <w:spacing w:before="15" w:line="230" w:lineRule="exact"/>
        <w:ind w:right="64"/>
        <w:jc w:val="both"/>
        <w:rPr>
          <w:rFonts w:ascii="Arial" w:hAnsi="Arial" w:cs="Arial"/>
          <w:color w:val="000000"/>
          <w:sz w:val="20"/>
          <w:szCs w:val="20"/>
        </w:rPr>
      </w:pPr>
      <w:r w:rsidRPr="00395D66">
        <w:rPr>
          <w:rFonts w:ascii="Arial" w:hAnsi="Arial" w:cs="Arial"/>
          <w:color w:val="000000"/>
          <w:spacing w:val="2"/>
          <w:sz w:val="20"/>
          <w:szCs w:val="20"/>
        </w:rPr>
        <w:t>P</w:t>
      </w:r>
      <w:r w:rsidRPr="00395D66">
        <w:rPr>
          <w:rFonts w:ascii="Arial" w:hAnsi="Arial" w:cs="Arial"/>
          <w:color w:val="000000"/>
          <w:sz w:val="20"/>
          <w:szCs w:val="20"/>
        </w:rPr>
        <w:t>lace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tr</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6"/>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p</w:t>
      </w:r>
      <w:r w:rsidRPr="00395D66">
        <w:rPr>
          <w:rFonts w:ascii="Arial" w:hAnsi="Arial" w:cs="Arial"/>
          <w:color w:val="000000"/>
          <w:spacing w:val="-1"/>
          <w:sz w:val="20"/>
          <w:szCs w:val="20"/>
        </w:rPr>
        <w:t>h</w:t>
      </w:r>
      <w:r w:rsidRPr="00395D66">
        <w:rPr>
          <w:rFonts w:ascii="Arial" w:hAnsi="Arial" w:cs="Arial"/>
          <w:color w:val="000000"/>
          <w:sz w:val="20"/>
          <w:szCs w:val="20"/>
        </w:rPr>
        <w:t>as</w:t>
      </w:r>
      <w:r w:rsidRPr="00395D66">
        <w:rPr>
          <w:rFonts w:ascii="Arial" w:hAnsi="Arial" w:cs="Arial"/>
          <w:color w:val="000000"/>
          <w:spacing w:val="2"/>
          <w:sz w:val="20"/>
          <w:szCs w:val="20"/>
        </w:rPr>
        <w:t>i</w:t>
      </w:r>
      <w:r w:rsidRPr="00395D66">
        <w:rPr>
          <w:rFonts w:ascii="Arial" w:hAnsi="Arial" w:cs="Arial"/>
          <w:color w:val="000000"/>
          <w:sz w:val="20"/>
          <w:szCs w:val="20"/>
        </w:rPr>
        <w:t>s</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tif</w:t>
      </w:r>
      <w:r w:rsidRPr="00395D66">
        <w:rPr>
          <w:rFonts w:ascii="Arial" w:hAnsi="Arial" w:cs="Arial"/>
          <w:color w:val="000000"/>
          <w:spacing w:val="-1"/>
          <w:sz w:val="20"/>
          <w:szCs w:val="20"/>
        </w:rPr>
        <w:t>y</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oppor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w:t>
      </w:r>
      <w:r w:rsidRPr="00395D66">
        <w:rPr>
          <w:rFonts w:ascii="Arial" w:hAnsi="Arial" w:cs="Arial"/>
          <w:color w:val="000000"/>
          <w:spacing w:val="-1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pacing w:val="3"/>
          <w:sz w:val="20"/>
          <w:szCs w:val="20"/>
        </w:rPr>
        <w:t>e</w:t>
      </w:r>
      <w:r w:rsidRPr="00395D66">
        <w:rPr>
          <w:rFonts w:ascii="Arial" w:hAnsi="Arial" w:cs="Arial"/>
          <w:color w:val="000000"/>
          <w:sz w:val="20"/>
          <w:szCs w:val="20"/>
        </w:rPr>
        <w:t>l</w:t>
      </w:r>
      <w:r w:rsidRPr="00395D66">
        <w:rPr>
          <w:rFonts w:ascii="Arial" w:hAnsi="Arial" w:cs="Arial"/>
          <w:color w:val="000000"/>
          <w:spacing w:val="1"/>
          <w:sz w:val="20"/>
          <w:szCs w:val="20"/>
        </w:rPr>
        <w:t>o</w:t>
      </w:r>
      <w:r w:rsidRPr="00395D66">
        <w:rPr>
          <w:rFonts w:ascii="Arial" w:hAnsi="Arial" w:cs="Arial"/>
          <w:color w:val="000000"/>
          <w:sz w:val="20"/>
          <w:szCs w:val="20"/>
        </w:rPr>
        <w:t>p</w:t>
      </w:r>
      <w:r w:rsidRPr="00395D66">
        <w:rPr>
          <w:rFonts w:ascii="Arial" w:hAnsi="Arial" w:cs="Arial"/>
          <w:color w:val="000000"/>
          <w:spacing w:val="-5"/>
          <w:sz w:val="20"/>
          <w:szCs w:val="20"/>
        </w:rPr>
        <w:t xml:space="preserve"> </w:t>
      </w:r>
      <w:r w:rsidRPr="00395D66">
        <w:rPr>
          <w:rFonts w:ascii="Arial" w:hAnsi="Arial" w:cs="Arial"/>
          <w:color w:val="000000"/>
          <w:sz w:val="20"/>
          <w:szCs w:val="20"/>
        </w:rPr>
        <w:t>an</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ppr</w:t>
      </w:r>
      <w:r w:rsidRPr="00395D66">
        <w:rPr>
          <w:rFonts w:ascii="Arial" w:hAnsi="Arial" w:cs="Arial"/>
          <w:color w:val="000000"/>
          <w:spacing w:val="-1"/>
          <w:sz w:val="20"/>
          <w:szCs w:val="20"/>
        </w:rPr>
        <w:t>o</w:t>
      </w:r>
      <w:r w:rsidRPr="00395D66">
        <w:rPr>
          <w:rFonts w:ascii="Arial" w:hAnsi="Arial" w:cs="Arial"/>
          <w:color w:val="000000"/>
          <w:spacing w:val="1"/>
          <w:sz w:val="20"/>
          <w:szCs w:val="20"/>
        </w:rPr>
        <w:t>pr</w:t>
      </w:r>
      <w:r w:rsidRPr="00395D66">
        <w:rPr>
          <w:rFonts w:ascii="Arial" w:hAnsi="Arial" w:cs="Arial"/>
          <w:color w:val="000000"/>
          <w:sz w:val="20"/>
          <w:szCs w:val="20"/>
        </w:rPr>
        <w:t>iate</w:t>
      </w:r>
      <w:r w:rsidRPr="00395D66">
        <w:rPr>
          <w:rFonts w:ascii="Arial" w:hAnsi="Arial" w:cs="Arial"/>
          <w:color w:val="000000"/>
          <w:spacing w:val="-8"/>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lan</w:t>
      </w:r>
      <w:r w:rsidRPr="00395D66">
        <w:rPr>
          <w:rFonts w:ascii="Arial" w:hAnsi="Arial" w:cs="Arial"/>
          <w:color w:val="000000"/>
          <w:spacing w:val="-4"/>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ce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2"/>
          <w:sz w:val="20"/>
          <w:szCs w:val="20"/>
        </w:rPr>
        <w:t>u</w:t>
      </w:r>
      <w:r w:rsidRPr="00395D66">
        <w:rPr>
          <w:rFonts w:ascii="Arial" w:hAnsi="Arial" w:cs="Arial"/>
          <w:color w:val="000000"/>
          <w:sz w:val="20"/>
          <w:szCs w:val="20"/>
        </w:rPr>
        <w:t>l</w:t>
      </w:r>
      <w:r w:rsidRPr="00395D66">
        <w:rPr>
          <w:rFonts w:ascii="Arial" w:hAnsi="Arial" w:cs="Arial"/>
          <w:color w:val="000000"/>
          <w:spacing w:val="2"/>
          <w:sz w:val="20"/>
          <w:szCs w:val="20"/>
        </w:rPr>
        <w:t>t</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pacing w:val="2"/>
          <w:sz w:val="20"/>
          <w:szCs w:val="20"/>
        </w:rPr>
        <w:t>t</w:t>
      </w:r>
      <w:r w:rsidRPr="00395D66">
        <w:rPr>
          <w:rFonts w:ascii="Arial" w:hAnsi="Arial" w:cs="Arial"/>
          <w:color w:val="000000"/>
          <w:sz w:val="20"/>
          <w:szCs w:val="20"/>
        </w:rPr>
        <w:t>;</w:t>
      </w:r>
    </w:p>
    <w:p w14:paraId="47AFF73E" w14:textId="6A968D58" w:rsidR="00524E06" w:rsidRPr="00395D66" w:rsidRDefault="00524E06" w:rsidP="007F5D35">
      <w:pPr>
        <w:pStyle w:val="ListParagraph"/>
        <w:widowControl w:val="0"/>
        <w:numPr>
          <w:ilvl w:val="0"/>
          <w:numId w:val="44"/>
        </w:numPr>
        <w:tabs>
          <w:tab w:val="left" w:pos="460"/>
        </w:tabs>
        <w:autoSpaceDE w:val="0"/>
        <w:autoSpaceDN w:val="0"/>
        <w:adjustRightInd w:val="0"/>
        <w:spacing w:before="14" w:line="230" w:lineRule="exact"/>
        <w:ind w:right="64"/>
        <w:jc w:val="both"/>
        <w:rPr>
          <w:rFonts w:ascii="Arial" w:hAnsi="Arial" w:cs="Arial"/>
          <w:color w:val="000000"/>
          <w:sz w:val="20"/>
          <w:szCs w:val="20"/>
        </w:rPr>
      </w:pPr>
      <w:r w:rsidRPr="00395D66">
        <w:rPr>
          <w:rFonts w:ascii="Arial" w:hAnsi="Arial" w:cs="Arial"/>
          <w:color w:val="000000"/>
          <w:spacing w:val="1"/>
          <w:sz w:val="20"/>
          <w:szCs w:val="20"/>
        </w:rPr>
        <w:t>Id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tify </w:t>
      </w:r>
      <w:r w:rsidRPr="00395D66">
        <w:rPr>
          <w:rFonts w:ascii="Arial" w:hAnsi="Arial" w:cs="Arial"/>
          <w:color w:val="000000"/>
          <w:spacing w:val="37"/>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42"/>
          <w:sz w:val="20"/>
          <w:szCs w:val="20"/>
        </w:rPr>
        <w:t xml:space="preserve"> </w:t>
      </w:r>
      <w:r w:rsidRPr="00395D66">
        <w:rPr>
          <w:rFonts w:ascii="Arial" w:hAnsi="Arial" w:cs="Arial"/>
          <w:color w:val="000000"/>
          <w:sz w:val="20"/>
          <w:szCs w:val="20"/>
        </w:rPr>
        <w:t>c</w:t>
      </w:r>
      <w:r w:rsidRPr="00395D66">
        <w:rPr>
          <w:rFonts w:ascii="Arial" w:hAnsi="Arial" w:cs="Arial"/>
          <w:color w:val="000000"/>
          <w:spacing w:val="4"/>
          <w:sz w:val="20"/>
          <w:szCs w:val="20"/>
        </w:rPr>
        <w:t>o</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 xml:space="preserve">e </w:t>
      </w:r>
      <w:r w:rsidRPr="00395D66">
        <w:rPr>
          <w:rFonts w:ascii="Arial" w:hAnsi="Arial" w:cs="Arial"/>
          <w:color w:val="000000"/>
          <w:spacing w:val="37"/>
          <w:sz w:val="20"/>
          <w:szCs w:val="20"/>
        </w:rPr>
        <w:t xml:space="preserve"> </w:t>
      </w:r>
      <w:r w:rsidRPr="00395D66">
        <w:rPr>
          <w:rFonts w:ascii="Arial" w:hAnsi="Arial" w:cs="Arial"/>
          <w:color w:val="000000"/>
          <w:sz w:val="20"/>
          <w:szCs w:val="20"/>
        </w:rPr>
        <w:t>alte</w:t>
      </w:r>
      <w:r w:rsidRPr="00395D66">
        <w:rPr>
          <w:rFonts w:ascii="Arial" w:hAnsi="Arial" w:cs="Arial"/>
          <w:color w:val="000000"/>
          <w:spacing w:val="1"/>
          <w:sz w:val="20"/>
          <w:szCs w:val="20"/>
        </w:rPr>
        <w:t>r</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 xml:space="preserve">e </w:t>
      </w:r>
      <w:r w:rsidRPr="00395D66">
        <w:rPr>
          <w:rFonts w:ascii="Arial" w:hAnsi="Arial" w:cs="Arial"/>
          <w:color w:val="000000"/>
          <w:spacing w:val="36"/>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z w:val="20"/>
          <w:szCs w:val="20"/>
        </w:rPr>
        <w:t xml:space="preserve">s </w:t>
      </w:r>
      <w:r w:rsidRPr="00395D66">
        <w:rPr>
          <w:rFonts w:ascii="Arial" w:hAnsi="Arial" w:cs="Arial"/>
          <w:color w:val="000000"/>
          <w:spacing w:val="36"/>
          <w:sz w:val="20"/>
          <w:szCs w:val="20"/>
        </w:rPr>
        <w:t xml:space="preserve"> </w:t>
      </w:r>
      <w:r w:rsidRPr="00395D66">
        <w:rPr>
          <w:rFonts w:ascii="Arial" w:hAnsi="Arial" w:cs="Arial"/>
          <w:color w:val="000000"/>
          <w:sz w:val="20"/>
          <w:szCs w:val="20"/>
        </w:rPr>
        <w:t xml:space="preserve">to </w:t>
      </w:r>
      <w:r w:rsidRPr="00395D66">
        <w:rPr>
          <w:rFonts w:ascii="Arial" w:hAnsi="Arial" w:cs="Arial"/>
          <w:color w:val="000000"/>
          <w:spacing w:val="43"/>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pacing w:val="3"/>
          <w:sz w:val="20"/>
          <w:szCs w:val="20"/>
        </w:rPr>
        <w:t>o</w:t>
      </w:r>
      <w:r w:rsidRPr="00395D66">
        <w:rPr>
          <w:rFonts w:ascii="Arial" w:hAnsi="Arial" w:cs="Arial"/>
          <w:color w:val="000000"/>
          <w:spacing w:val="-1"/>
          <w:sz w:val="20"/>
          <w:szCs w:val="20"/>
        </w:rPr>
        <w:t>mm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36"/>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 xml:space="preserve">tic </w:t>
      </w:r>
      <w:r w:rsidRPr="00395D66">
        <w:rPr>
          <w:rFonts w:ascii="Arial" w:hAnsi="Arial" w:cs="Arial"/>
          <w:color w:val="000000"/>
          <w:spacing w:val="38"/>
          <w:sz w:val="20"/>
          <w:szCs w:val="20"/>
        </w:rPr>
        <w:t xml:space="preserve"> </w:t>
      </w:r>
      <w:r w:rsidRPr="00395D66">
        <w:rPr>
          <w:rFonts w:ascii="Arial" w:hAnsi="Arial" w:cs="Arial"/>
          <w:color w:val="000000"/>
          <w:spacing w:val="1"/>
          <w:sz w:val="20"/>
          <w:szCs w:val="20"/>
        </w:rPr>
        <w:t>propo</w:t>
      </w:r>
      <w:r w:rsidRPr="00395D66">
        <w:rPr>
          <w:rFonts w:ascii="Arial" w:hAnsi="Arial" w:cs="Arial"/>
          <w:color w:val="000000"/>
          <w:spacing w:val="-1"/>
          <w:sz w:val="20"/>
          <w:szCs w:val="20"/>
        </w:rPr>
        <w:t>s</w:t>
      </w:r>
      <w:r w:rsidRPr="00395D66">
        <w:rPr>
          <w:rFonts w:ascii="Arial" w:hAnsi="Arial" w:cs="Arial"/>
          <w:color w:val="000000"/>
          <w:sz w:val="20"/>
          <w:szCs w:val="20"/>
        </w:rPr>
        <w:t xml:space="preserve">als </w:t>
      </w:r>
      <w:r w:rsidRPr="00395D66">
        <w:rPr>
          <w:rFonts w:ascii="Arial" w:hAnsi="Arial" w:cs="Arial"/>
          <w:color w:val="000000"/>
          <w:spacing w:val="35"/>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3"/>
          <w:sz w:val="20"/>
          <w:szCs w:val="20"/>
        </w:rPr>
        <w:t>o</w:t>
      </w:r>
      <w:r w:rsidRPr="00395D66">
        <w:rPr>
          <w:rFonts w:ascii="Arial" w:hAnsi="Arial" w:cs="Arial"/>
          <w:color w:val="000000"/>
          <w:sz w:val="20"/>
          <w:szCs w:val="20"/>
        </w:rPr>
        <w:t xml:space="preserve">r </w:t>
      </w:r>
      <w:r w:rsidRPr="00395D66">
        <w:rPr>
          <w:rFonts w:ascii="Arial" w:hAnsi="Arial" w:cs="Arial"/>
          <w:color w:val="000000"/>
          <w:spacing w:val="42"/>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esi</w:t>
      </w:r>
      <w:r w:rsidRPr="00395D66">
        <w:rPr>
          <w:rFonts w:ascii="Arial" w:hAnsi="Arial" w:cs="Arial"/>
          <w:color w:val="000000"/>
          <w:spacing w:val="-2"/>
          <w:sz w:val="20"/>
          <w:szCs w:val="20"/>
        </w:rPr>
        <w:t>g</w:t>
      </w:r>
      <w:r w:rsidRPr="00395D66">
        <w:rPr>
          <w:rFonts w:ascii="Arial" w:hAnsi="Arial" w:cs="Arial"/>
          <w:color w:val="000000"/>
          <w:sz w:val="20"/>
          <w:szCs w:val="20"/>
        </w:rPr>
        <w:t xml:space="preserve">n </w:t>
      </w:r>
      <w:r w:rsidRPr="00395D66">
        <w:rPr>
          <w:rFonts w:ascii="Arial" w:hAnsi="Arial" w:cs="Arial"/>
          <w:color w:val="000000"/>
          <w:spacing w:val="40"/>
          <w:sz w:val="20"/>
          <w:szCs w:val="20"/>
        </w:rPr>
        <w:t xml:space="preserve"> </w:t>
      </w:r>
      <w:r w:rsidRPr="00395D66">
        <w:rPr>
          <w:rFonts w:ascii="Arial" w:hAnsi="Arial" w:cs="Arial"/>
          <w:color w:val="000000"/>
          <w:spacing w:val="-1"/>
          <w:sz w:val="20"/>
          <w:szCs w:val="20"/>
        </w:rPr>
        <w:t>m</w:t>
      </w:r>
      <w:r w:rsidRPr="00395D66">
        <w:rPr>
          <w:rFonts w:ascii="Arial" w:hAnsi="Arial" w:cs="Arial"/>
          <w:color w:val="000000"/>
          <w:spacing w:val="2"/>
          <w:sz w:val="20"/>
          <w:szCs w:val="20"/>
        </w:rPr>
        <w:t>i</w:t>
      </w:r>
      <w:r w:rsidRPr="00395D66">
        <w:rPr>
          <w:rFonts w:ascii="Arial" w:hAnsi="Arial" w:cs="Arial"/>
          <w:color w:val="000000"/>
          <w:spacing w:val="-1"/>
          <w:sz w:val="20"/>
          <w:szCs w:val="20"/>
        </w:rPr>
        <w:t>ss</w:t>
      </w:r>
      <w:r w:rsidRPr="00395D66">
        <w:rPr>
          <w:rFonts w:ascii="Arial" w:hAnsi="Arial" w:cs="Arial"/>
          <w:color w:val="000000"/>
          <w:sz w:val="20"/>
          <w:szCs w:val="20"/>
        </w:rPr>
        <w:t>i</w:t>
      </w:r>
      <w:r w:rsidRPr="00395D66">
        <w:rPr>
          <w:rFonts w:ascii="Arial" w:hAnsi="Arial" w:cs="Arial"/>
          <w:color w:val="000000"/>
          <w:spacing w:val="3"/>
          <w:sz w:val="20"/>
          <w:szCs w:val="20"/>
        </w:rPr>
        <w:t>o</w:t>
      </w:r>
      <w:r w:rsidRPr="00395D66">
        <w:rPr>
          <w:rFonts w:ascii="Arial" w:hAnsi="Arial" w:cs="Arial"/>
          <w:color w:val="000000"/>
          <w:sz w:val="20"/>
          <w:szCs w:val="20"/>
        </w:rPr>
        <w:t>n c</w:t>
      </w:r>
      <w:r w:rsidRPr="00395D66">
        <w:rPr>
          <w:rFonts w:ascii="Arial" w:hAnsi="Arial" w:cs="Arial"/>
          <w:color w:val="000000"/>
          <w:spacing w:val="1"/>
          <w:sz w:val="20"/>
          <w:szCs w:val="20"/>
        </w:rPr>
        <w:t>o</w:t>
      </w:r>
      <w:r w:rsidRPr="00395D66">
        <w:rPr>
          <w:rFonts w:ascii="Arial" w:hAnsi="Arial" w:cs="Arial"/>
          <w:color w:val="000000"/>
          <w:spacing w:val="-1"/>
          <w:sz w:val="20"/>
          <w:szCs w:val="20"/>
        </w:rPr>
        <w:t>ns</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w:t>
      </w:r>
    </w:p>
    <w:p w14:paraId="44ACE26F" w14:textId="7E6669C6" w:rsidR="00524E06" w:rsidRPr="00395D66" w:rsidRDefault="00524E06" w:rsidP="007F5D35">
      <w:pPr>
        <w:pStyle w:val="ListParagraph"/>
        <w:widowControl w:val="0"/>
        <w:numPr>
          <w:ilvl w:val="0"/>
          <w:numId w:val="44"/>
        </w:numPr>
        <w:autoSpaceDE w:val="0"/>
        <w:autoSpaceDN w:val="0"/>
        <w:adjustRightInd w:val="0"/>
        <w:spacing w:line="243" w:lineRule="exact"/>
        <w:ind w:right="64"/>
        <w:jc w:val="both"/>
        <w:rPr>
          <w:rFonts w:ascii="Arial" w:hAnsi="Arial" w:cs="Arial"/>
          <w:color w:val="000000"/>
          <w:sz w:val="20"/>
          <w:szCs w:val="20"/>
        </w:rPr>
      </w:pPr>
      <w:r w:rsidRPr="00395D66">
        <w:rPr>
          <w:rFonts w:ascii="Arial" w:hAnsi="Arial" w:cs="Arial"/>
          <w:color w:val="000000"/>
          <w:spacing w:val="1"/>
          <w:sz w:val="20"/>
          <w:szCs w:val="20"/>
        </w:rPr>
        <w:t>Id</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tify</w:t>
      </w:r>
      <w:r w:rsidRPr="00395D66">
        <w:rPr>
          <w:rFonts w:ascii="Arial" w:hAnsi="Arial" w:cs="Arial"/>
          <w:color w:val="000000"/>
          <w:spacing w:val="-6"/>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ap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1"/>
          <w:sz w:val="20"/>
          <w:szCs w:val="20"/>
        </w:rPr>
        <w:t>ed</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q</w:t>
      </w:r>
      <w:r w:rsidRPr="00395D66">
        <w:rPr>
          <w:rFonts w:ascii="Arial" w:hAnsi="Arial" w:cs="Arial"/>
          <w:color w:val="000000"/>
          <w:spacing w:val="-1"/>
          <w:sz w:val="20"/>
          <w:szCs w:val="20"/>
        </w:rPr>
        <w:t>u</w:t>
      </w:r>
      <w:r w:rsidRPr="00395D66">
        <w:rPr>
          <w:rFonts w:ascii="Arial" w:hAnsi="Arial" w:cs="Arial"/>
          <w:color w:val="000000"/>
          <w:sz w:val="20"/>
          <w:szCs w:val="20"/>
        </w:rPr>
        <w:t>i</w:t>
      </w:r>
      <w:r w:rsidRPr="00395D66">
        <w:rPr>
          <w:rFonts w:ascii="Arial" w:hAnsi="Arial" w:cs="Arial"/>
          <w:color w:val="000000"/>
          <w:spacing w:val="3"/>
          <w:sz w:val="20"/>
          <w:szCs w:val="20"/>
        </w:rPr>
        <w:t>r</w:t>
      </w:r>
      <w:r w:rsidRPr="00395D66">
        <w:rPr>
          <w:rFonts w:ascii="Arial" w:hAnsi="Arial" w:cs="Arial"/>
          <w:color w:val="000000"/>
          <w:sz w:val="20"/>
          <w:szCs w:val="20"/>
        </w:rPr>
        <w:t>ed</w:t>
      </w:r>
      <w:r w:rsidRPr="00395D66">
        <w:rPr>
          <w:rFonts w:ascii="Arial" w:hAnsi="Arial" w:cs="Arial"/>
          <w:color w:val="000000"/>
          <w:spacing w:val="-5"/>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f</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2"/>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l</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12"/>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cial</w:t>
      </w:r>
      <w:r w:rsidRPr="00395D66">
        <w:rPr>
          <w:rFonts w:ascii="Arial" w:hAnsi="Arial" w:cs="Arial"/>
          <w:color w:val="000000"/>
          <w:spacing w:val="-2"/>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la</w:t>
      </w:r>
      <w:r w:rsidRPr="00395D66">
        <w:rPr>
          <w:rFonts w:ascii="Arial" w:hAnsi="Arial" w:cs="Arial"/>
          <w:color w:val="000000"/>
          <w:spacing w:val="-1"/>
          <w:sz w:val="20"/>
          <w:szCs w:val="20"/>
        </w:rPr>
        <w:t>n</w:t>
      </w:r>
      <w:r w:rsidRPr="00395D66">
        <w:rPr>
          <w:rFonts w:ascii="Arial" w:hAnsi="Arial" w:cs="Arial"/>
          <w:color w:val="000000"/>
          <w:sz w:val="20"/>
          <w:szCs w:val="20"/>
        </w:rPr>
        <w:t>;</w:t>
      </w:r>
    </w:p>
    <w:p w14:paraId="37779F28" w14:textId="739A4422" w:rsidR="00524E06" w:rsidRPr="00395D66" w:rsidRDefault="00524E06" w:rsidP="007F5D35">
      <w:pPr>
        <w:pStyle w:val="ListParagraph"/>
        <w:widowControl w:val="0"/>
        <w:numPr>
          <w:ilvl w:val="0"/>
          <w:numId w:val="44"/>
        </w:numPr>
        <w:autoSpaceDE w:val="0"/>
        <w:autoSpaceDN w:val="0"/>
        <w:adjustRightInd w:val="0"/>
        <w:spacing w:line="245" w:lineRule="exact"/>
        <w:ind w:right="64"/>
        <w:jc w:val="both"/>
        <w:rPr>
          <w:rFonts w:ascii="Arial" w:hAnsi="Arial" w:cs="Arial"/>
          <w:color w:val="000000"/>
          <w:sz w:val="20"/>
          <w:szCs w:val="20"/>
        </w:rPr>
      </w:pPr>
      <w:r w:rsidRPr="00395D66">
        <w:rPr>
          <w:rFonts w:ascii="Arial" w:hAnsi="Arial" w:cs="Arial"/>
          <w:color w:val="000000"/>
          <w:spacing w:val="2"/>
          <w:position w:val="-1"/>
          <w:sz w:val="20"/>
          <w:szCs w:val="20"/>
        </w:rPr>
        <w:t>P</w:t>
      </w:r>
      <w:r w:rsidRPr="00395D66">
        <w:rPr>
          <w:rFonts w:ascii="Arial" w:hAnsi="Arial" w:cs="Arial"/>
          <w:color w:val="000000"/>
          <w:spacing w:val="1"/>
          <w:position w:val="-1"/>
          <w:sz w:val="20"/>
          <w:szCs w:val="20"/>
        </w:rPr>
        <w:t>r</w:t>
      </w:r>
      <w:r w:rsidRPr="00395D66">
        <w:rPr>
          <w:rFonts w:ascii="Arial" w:hAnsi="Arial" w:cs="Arial"/>
          <w:color w:val="000000"/>
          <w:spacing w:val="-1"/>
          <w:position w:val="-1"/>
          <w:sz w:val="20"/>
          <w:szCs w:val="20"/>
        </w:rPr>
        <w:t>o</w:t>
      </w:r>
      <w:r w:rsidRPr="00395D66">
        <w:rPr>
          <w:rFonts w:ascii="Arial" w:hAnsi="Arial" w:cs="Arial"/>
          <w:color w:val="000000"/>
          <w:spacing w:val="1"/>
          <w:position w:val="-1"/>
          <w:sz w:val="20"/>
          <w:szCs w:val="20"/>
        </w:rPr>
        <w:t>d</w:t>
      </w:r>
      <w:r w:rsidRPr="00395D66">
        <w:rPr>
          <w:rFonts w:ascii="Arial" w:hAnsi="Arial" w:cs="Arial"/>
          <w:color w:val="000000"/>
          <w:spacing w:val="-1"/>
          <w:position w:val="-1"/>
          <w:sz w:val="20"/>
          <w:szCs w:val="20"/>
        </w:rPr>
        <w:t>u</w:t>
      </w:r>
      <w:r w:rsidRPr="00395D66">
        <w:rPr>
          <w:rFonts w:ascii="Arial" w:hAnsi="Arial" w:cs="Arial"/>
          <w:color w:val="000000"/>
          <w:position w:val="-1"/>
          <w:sz w:val="20"/>
          <w:szCs w:val="20"/>
        </w:rPr>
        <w:t>ce</w:t>
      </w:r>
      <w:r w:rsidRPr="00395D66">
        <w:rPr>
          <w:rFonts w:ascii="Arial" w:hAnsi="Arial" w:cs="Arial"/>
          <w:color w:val="000000"/>
          <w:spacing w:val="-6"/>
          <w:position w:val="-1"/>
          <w:sz w:val="20"/>
          <w:szCs w:val="20"/>
        </w:rPr>
        <w:t xml:space="preserve"> </w:t>
      </w:r>
      <w:r w:rsidRPr="00395D66">
        <w:rPr>
          <w:rFonts w:ascii="Arial" w:hAnsi="Arial" w:cs="Arial"/>
          <w:color w:val="000000"/>
          <w:position w:val="-1"/>
          <w:sz w:val="20"/>
          <w:szCs w:val="20"/>
        </w:rPr>
        <w:t xml:space="preserve">a </w:t>
      </w:r>
      <w:r w:rsidRPr="00395D66">
        <w:rPr>
          <w:rFonts w:ascii="Arial" w:hAnsi="Arial" w:cs="Arial"/>
          <w:color w:val="000000"/>
          <w:spacing w:val="1"/>
          <w:position w:val="-1"/>
          <w:sz w:val="20"/>
          <w:szCs w:val="20"/>
        </w:rPr>
        <w:t>r</w:t>
      </w:r>
      <w:r w:rsidRPr="00395D66">
        <w:rPr>
          <w:rFonts w:ascii="Arial" w:hAnsi="Arial" w:cs="Arial"/>
          <w:color w:val="000000"/>
          <w:position w:val="-1"/>
          <w:sz w:val="20"/>
          <w:szCs w:val="20"/>
        </w:rPr>
        <w:t>e</w:t>
      </w:r>
      <w:r w:rsidRPr="00395D66">
        <w:rPr>
          <w:rFonts w:ascii="Arial" w:hAnsi="Arial" w:cs="Arial"/>
          <w:color w:val="000000"/>
          <w:spacing w:val="1"/>
          <w:position w:val="-1"/>
          <w:sz w:val="20"/>
          <w:szCs w:val="20"/>
        </w:rPr>
        <w:t>a</w:t>
      </w:r>
      <w:r w:rsidRPr="00395D66">
        <w:rPr>
          <w:rFonts w:ascii="Arial" w:hAnsi="Arial" w:cs="Arial"/>
          <w:color w:val="000000"/>
          <w:position w:val="-1"/>
          <w:sz w:val="20"/>
          <w:szCs w:val="20"/>
        </w:rPr>
        <w:t>li</w:t>
      </w:r>
      <w:r w:rsidRPr="00395D66">
        <w:rPr>
          <w:rFonts w:ascii="Arial" w:hAnsi="Arial" w:cs="Arial"/>
          <w:color w:val="000000"/>
          <w:spacing w:val="-1"/>
          <w:position w:val="-1"/>
          <w:sz w:val="20"/>
          <w:szCs w:val="20"/>
        </w:rPr>
        <w:t>s</w:t>
      </w:r>
      <w:r w:rsidRPr="00395D66">
        <w:rPr>
          <w:rFonts w:ascii="Arial" w:hAnsi="Arial" w:cs="Arial"/>
          <w:color w:val="000000"/>
          <w:position w:val="-1"/>
          <w:sz w:val="20"/>
          <w:szCs w:val="20"/>
        </w:rPr>
        <w:t>tic</w:t>
      </w:r>
      <w:r w:rsidRPr="00395D66">
        <w:rPr>
          <w:rFonts w:ascii="Arial" w:hAnsi="Arial" w:cs="Arial"/>
          <w:color w:val="000000"/>
          <w:spacing w:val="-3"/>
          <w:position w:val="-1"/>
          <w:sz w:val="20"/>
          <w:szCs w:val="20"/>
        </w:rPr>
        <w:t xml:space="preserve"> </w:t>
      </w:r>
      <w:r w:rsidRPr="00395D66">
        <w:rPr>
          <w:rFonts w:ascii="Arial" w:hAnsi="Arial" w:cs="Arial"/>
          <w:color w:val="000000"/>
          <w:spacing w:val="-4"/>
          <w:position w:val="-1"/>
          <w:sz w:val="20"/>
          <w:szCs w:val="20"/>
        </w:rPr>
        <w:t>m</w:t>
      </w:r>
      <w:r w:rsidRPr="00395D66">
        <w:rPr>
          <w:rFonts w:ascii="Arial" w:hAnsi="Arial" w:cs="Arial"/>
          <w:color w:val="000000"/>
          <w:spacing w:val="3"/>
          <w:position w:val="-1"/>
          <w:sz w:val="20"/>
          <w:szCs w:val="20"/>
        </w:rPr>
        <w:t>o</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it</w:t>
      </w:r>
      <w:r w:rsidRPr="00395D66">
        <w:rPr>
          <w:rFonts w:ascii="Arial" w:hAnsi="Arial" w:cs="Arial"/>
          <w:color w:val="000000"/>
          <w:spacing w:val="1"/>
          <w:position w:val="-1"/>
          <w:sz w:val="20"/>
          <w:szCs w:val="20"/>
        </w:rPr>
        <w:t>or</w:t>
      </w:r>
      <w:r w:rsidRPr="00395D66">
        <w:rPr>
          <w:rFonts w:ascii="Arial" w:hAnsi="Arial" w:cs="Arial"/>
          <w:color w:val="000000"/>
          <w:position w:val="-1"/>
          <w:sz w:val="20"/>
          <w:szCs w:val="20"/>
        </w:rPr>
        <w:t>i</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g</w:t>
      </w:r>
      <w:r w:rsidRPr="00395D66">
        <w:rPr>
          <w:rFonts w:ascii="Arial" w:hAnsi="Arial" w:cs="Arial"/>
          <w:color w:val="000000"/>
          <w:spacing w:val="-8"/>
          <w:position w:val="-1"/>
          <w:sz w:val="20"/>
          <w:szCs w:val="20"/>
        </w:rPr>
        <w:t xml:space="preserve"> </w:t>
      </w:r>
      <w:r w:rsidRPr="00395D66">
        <w:rPr>
          <w:rFonts w:ascii="Arial" w:hAnsi="Arial" w:cs="Arial"/>
          <w:color w:val="000000"/>
          <w:spacing w:val="1"/>
          <w:position w:val="-1"/>
          <w:sz w:val="20"/>
          <w:szCs w:val="20"/>
        </w:rPr>
        <w:t>p</w:t>
      </w:r>
      <w:r w:rsidRPr="00395D66">
        <w:rPr>
          <w:rFonts w:ascii="Arial" w:hAnsi="Arial" w:cs="Arial"/>
          <w:color w:val="000000"/>
          <w:position w:val="-1"/>
          <w:sz w:val="20"/>
          <w:szCs w:val="20"/>
        </w:rPr>
        <w:t>la</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w:t>
      </w:r>
      <w:r w:rsidRPr="00395D66">
        <w:rPr>
          <w:rFonts w:ascii="Arial" w:hAnsi="Arial" w:cs="Arial"/>
          <w:color w:val="000000"/>
          <w:spacing w:val="-3"/>
          <w:position w:val="-1"/>
          <w:sz w:val="20"/>
          <w:szCs w:val="20"/>
        </w:rPr>
        <w:t xml:space="preserve"> </w:t>
      </w:r>
      <w:r w:rsidRPr="00395D66">
        <w:rPr>
          <w:rFonts w:ascii="Arial" w:hAnsi="Arial" w:cs="Arial"/>
          <w:color w:val="000000"/>
          <w:position w:val="-1"/>
          <w:sz w:val="20"/>
          <w:szCs w:val="20"/>
        </w:rPr>
        <w:t>i</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c</w:t>
      </w:r>
      <w:r w:rsidRPr="00395D66">
        <w:rPr>
          <w:rFonts w:ascii="Arial" w:hAnsi="Arial" w:cs="Arial"/>
          <w:color w:val="000000"/>
          <w:spacing w:val="2"/>
          <w:position w:val="-1"/>
          <w:sz w:val="20"/>
          <w:szCs w:val="20"/>
        </w:rPr>
        <w:t>l</w:t>
      </w:r>
      <w:r w:rsidRPr="00395D66">
        <w:rPr>
          <w:rFonts w:ascii="Arial" w:hAnsi="Arial" w:cs="Arial"/>
          <w:color w:val="000000"/>
          <w:spacing w:val="-1"/>
          <w:position w:val="-1"/>
          <w:sz w:val="20"/>
          <w:szCs w:val="20"/>
        </w:rPr>
        <w:t>u</w:t>
      </w:r>
      <w:r w:rsidRPr="00395D66">
        <w:rPr>
          <w:rFonts w:ascii="Arial" w:hAnsi="Arial" w:cs="Arial"/>
          <w:color w:val="000000"/>
          <w:spacing w:val="1"/>
          <w:position w:val="-1"/>
          <w:sz w:val="20"/>
          <w:szCs w:val="20"/>
        </w:rPr>
        <w:t>d</w:t>
      </w:r>
      <w:r w:rsidRPr="00395D66">
        <w:rPr>
          <w:rFonts w:ascii="Arial" w:hAnsi="Arial" w:cs="Arial"/>
          <w:color w:val="000000"/>
          <w:position w:val="-1"/>
          <w:sz w:val="20"/>
          <w:szCs w:val="20"/>
        </w:rPr>
        <w:t>i</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g</w:t>
      </w:r>
      <w:r w:rsidRPr="00395D66">
        <w:rPr>
          <w:rFonts w:ascii="Arial" w:hAnsi="Arial" w:cs="Arial"/>
          <w:color w:val="000000"/>
          <w:spacing w:val="-9"/>
          <w:position w:val="-1"/>
          <w:sz w:val="20"/>
          <w:szCs w:val="20"/>
        </w:rPr>
        <w:t xml:space="preserve"> </w:t>
      </w:r>
      <w:r w:rsidRPr="00395D66">
        <w:rPr>
          <w:rFonts w:ascii="Arial" w:hAnsi="Arial" w:cs="Arial"/>
          <w:color w:val="000000"/>
          <w:position w:val="-1"/>
          <w:sz w:val="20"/>
          <w:szCs w:val="20"/>
        </w:rPr>
        <w:t>a</w:t>
      </w:r>
      <w:r w:rsidRPr="00395D66">
        <w:rPr>
          <w:rFonts w:ascii="Arial" w:hAnsi="Arial" w:cs="Arial"/>
          <w:color w:val="000000"/>
          <w:spacing w:val="1"/>
          <w:position w:val="-1"/>
          <w:sz w:val="20"/>
          <w:szCs w:val="20"/>
        </w:rPr>
        <w:t>ppropr</w:t>
      </w:r>
      <w:r w:rsidRPr="00395D66">
        <w:rPr>
          <w:rFonts w:ascii="Arial" w:hAnsi="Arial" w:cs="Arial"/>
          <w:color w:val="000000"/>
          <w:position w:val="-1"/>
          <w:sz w:val="20"/>
          <w:szCs w:val="20"/>
        </w:rPr>
        <w:t>iate</w:t>
      </w:r>
      <w:r w:rsidRPr="00395D66">
        <w:rPr>
          <w:rFonts w:ascii="Arial" w:hAnsi="Arial" w:cs="Arial"/>
          <w:color w:val="000000"/>
          <w:spacing w:val="-8"/>
          <w:position w:val="-1"/>
          <w:sz w:val="20"/>
          <w:szCs w:val="20"/>
        </w:rPr>
        <w:t xml:space="preserve"> </w:t>
      </w:r>
      <w:r w:rsidRPr="00395D66">
        <w:rPr>
          <w:rFonts w:ascii="Arial" w:hAnsi="Arial" w:cs="Arial"/>
          <w:color w:val="000000"/>
          <w:position w:val="-1"/>
          <w:sz w:val="20"/>
          <w:szCs w:val="20"/>
        </w:rPr>
        <w:t>c</w:t>
      </w:r>
      <w:r w:rsidRPr="00395D66">
        <w:rPr>
          <w:rFonts w:ascii="Arial" w:hAnsi="Arial" w:cs="Arial"/>
          <w:color w:val="000000"/>
          <w:spacing w:val="-1"/>
          <w:position w:val="-1"/>
          <w:sz w:val="20"/>
          <w:szCs w:val="20"/>
        </w:rPr>
        <w:t>h</w:t>
      </w:r>
      <w:r w:rsidRPr="00395D66">
        <w:rPr>
          <w:rFonts w:ascii="Arial" w:hAnsi="Arial" w:cs="Arial"/>
          <w:color w:val="000000"/>
          <w:position w:val="-1"/>
          <w:sz w:val="20"/>
          <w:szCs w:val="20"/>
        </w:rPr>
        <w:t>a</w:t>
      </w:r>
      <w:r w:rsidRPr="00395D66">
        <w:rPr>
          <w:rFonts w:ascii="Arial" w:hAnsi="Arial" w:cs="Arial"/>
          <w:color w:val="000000"/>
          <w:spacing w:val="-1"/>
          <w:position w:val="-1"/>
          <w:sz w:val="20"/>
          <w:szCs w:val="20"/>
        </w:rPr>
        <w:t>ng</w:t>
      </w:r>
      <w:r w:rsidRPr="00395D66">
        <w:rPr>
          <w:rFonts w:ascii="Arial" w:hAnsi="Arial" w:cs="Arial"/>
          <w:color w:val="000000"/>
          <w:position w:val="-1"/>
          <w:sz w:val="20"/>
          <w:szCs w:val="20"/>
        </w:rPr>
        <w:t>e</w:t>
      </w:r>
      <w:r w:rsidRPr="00395D66">
        <w:rPr>
          <w:rFonts w:ascii="Arial" w:hAnsi="Arial" w:cs="Arial"/>
          <w:color w:val="000000"/>
          <w:spacing w:val="-3"/>
          <w:position w:val="-1"/>
          <w:sz w:val="20"/>
          <w:szCs w:val="20"/>
        </w:rPr>
        <w:t xml:space="preserve"> </w:t>
      </w:r>
      <w:r w:rsidRPr="00395D66">
        <w:rPr>
          <w:rFonts w:ascii="Arial" w:hAnsi="Arial" w:cs="Arial"/>
          <w:color w:val="000000"/>
          <w:spacing w:val="-1"/>
          <w:position w:val="-1"/>
          <w:sz w:val="20"/>
          <w:szCs w:val="20"/>
        </w:rPr>
        <w:t>m</w:t>
      </w:r>
      <w:r w:rsidRPr="00395D66">
        <w:rPr>
          <w:rFonts w:ascii="Arial" w:hAnsi="Arial" w:cs="Arial"/>
          <w:color w:val="000000"/>
          <w:spacing w:val="3"/>
          <w:position w:val="-1"/>
          <w:sz w:val="20"/>
          <w:szCs w:val="20"/>
        </w:rPr>
        <w:t>a</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a</w:t>
      </w:r>
      <w:r w:rsidRPr="00395D66">
        <w:rPr>
          <w:rFonts w:ascii="Arial" w:hAnsi="Arial" w:cs="Arial"/>
          <w:color w:val="000000"/>
          <w:spacing w:val="-1"/>
          <w:position w:val="-1"/>
          <w:sz w:val="20"/>
          <w:szCs w:val="20"/>
        </w:rPr>
        <w:t>g</w:t>
      </w:r>
      <w:r w:rsidRPr="00395D66">
        <w:rPr>
          <w:rFonts w:ascii="Arial" w:hAnsi="Arial" w:cs="Arial"/>
          <w:color w:val="000000"/>
          <w:spacing w:val="3"/>
          <w:position w:val="-1"/>
          <w:sz w:val="20"/>
          <w:szCs w:val="20"/>
        </w:rPr>
        <w:t>e</w:t>
      </w:r>
      <w:r w:rsidRPr="00395D66">
        <w:rPr>
          <w:rFonts w:ascii="Arial" w:hAnsi="Arial" w:cs="Arial"/>
          <w:color w:val="000000"/>
          <w:spacing w:val="-1"/>
          <w:position w:val="-1"/>
          <w:sz w:val="20"/>
          <w:szCs w:val="20"/>
        </w:rPr>
        <w:t>m</w:t>
      </w:r>
      <w:r w:rsidRPr="00395D66">
        <w:rPr>
          <w:rFonts w:ascii="Arial" w:hAnsi="Arial" w:cs="Arial"/>
          <w:color w:val="000000"/>
          <w:spacing w:val="3"/>
          <w:position w:val="-1"/>
          <w:sz w:val="20"/>
          <w:szCs w:val="20"/>
        </w:rPr>
        <w:t>e</w:t>
      </w:r>
      <w:r w:rsidRPr="00395D66">
        <w:rPr>
          <w:rFonts w:ascii="Arial" w:hAnsi="Arial" w:cs="Arial"/>
          <w:color w:val="000000"/>
          <w:spacing w:val="-1"/>
          <w:position w:val="-1"/>
          <w:sz w:val="20"/>
          <w:szCs w:val="20"/>
        </w:rPr>
        <w:t>n</w:t>
      </w:r>
      <w:r w:rsidRPr="00395D66">
        <w:rPr>
          <w:rFonts w:ascii="Arial" w:hAnsi="Arial" w:cs="Arial"/>
          <w:color w:val="000000"/>
          <w:position w:val="-1"/>
          <w:sz w:val="20"/>
          <w:szCs w:val="20"/>
        </w:rPr>
        <w:t>t</w:t>
      </w:r>
      <w:r w:rsidRPr="00395D66">
        <w:rPr>
          <w:rFonts w:ascii="Arial" w:hAnsi="Arial" w:cs="Arial"/>
          <w:color w:val="000000"/>
          <w:spacing w:val="-10"/>
          <w:position w:val="-1"/>
          <w:sz w:val="20"/>
          <w:szCs w:val="20"/>
        </w:rPr>
        <w:t xml:space="preserve"> </w:t>
      </w:r>
      <w:r w:rsidRPr="00395D66">
        <w:rPr>
          <w:rFonts w:ascii="Arial" w:hAnsi="Arial" w:cs="Arial"/>
          <w:color w:val="000000"/>
          <w:spacing w:val="1"/>
          <w:position w:val="-1"/>
          <w:sz w:val="20"/>
          <w:szCs w:val="20"/>
        </w:rPr>
        <w:t>pro</w:t>
      </w:r>
      <w:r w:rsidRPr="00395D66">
        <w:rPr>
          <w:rFonts w:ascii="Arial" w:hAnsi="Arial" w:cs="Arial"/>
          <w:color w:val="000000"/>
          <w:position w:val="-1"/>
          <w:sz w:val="20"/>
          <w:szCs w:val="20"/>
        </w:rPr>
        <w:t>c</w:t>
      </w:r>
      <w:r w:rsidRPr="00395D66">
        <w:rPr>
          <w:rFonts w:ascii="Arial" w:hAnsi="Arial" w:cs="Arial"/>
          <w:color w:val="000000"/>
          <w:spacing w:val="1"/>
          <w:position w:val="-1"/>
          <w:sz w:val="20"/>
          <w:szCs w:val="20"/>
        </w:rPr>
        <w:t>e</w:t>
      </w:r>
      <w:r w:rsidRPr="00395D66">
        <w:rPr>
          <w:rFonts w:ascii="Arial" w:hAnsi="Arial" w:cs="Arial"/>
          <w:color w:val="000000"/>
          <w:spacing w:val="-1"/>
          <w:position w:val="-1"/>
          <w:sz w:val="20"/>
          <w:szCs w:val="20"/>
        </w:rPr>
        <w:t>ss</w:t>
      </w:r>
      <w:r w:rsidRPr="00395D66">
        <w:rPr>
          <w:rFonts w:ascii="Arial" w:hAnsi="Arial" w:cs="Arial"/>
          <w:color w:val="000000"/>
          <w:position w:val="-1"/>
          <w:sz w:val="20"/>
          <w:szCs w:val="20"/>
        </w:rPr>
        <w:t>es.</w:t>
      </w:r>
    </w:p>
    <w:p w14:paraId="03218B6A" w14:textId="7BD5B2B6" w:rsidR="00524E06" w:rsidRPr="00395D66" w:rsidRDefault="00524E06" w:rsidP="007F5D35">
      <w:pPr>
        <w:pStyle w:val="ListParagraph"/>
        <w:widowControl w:val="0"/>
        <w:numPr>
          <w:ilvl w:val="0"/>
          <w:numId w:val="44"/>
        </w:numPr>
        <w:tabs>
          <w:tab w:val="left" w:pos="460"/>
        </w:tabs>
        <w:autoSpaceDE w:val="0"/>
        <w:autoSpaceDN w:val="0"/>
        <w:adjustRightInd w:val="0"/>
        <w:spacing w:before="15" w:line="230" w:lineRule="exact"/>
        <w:ind w:right="64"/>
        <w:jc w:val="both"/>
        <w:rPr>
          <w:rFonts w:ascii="Arial" w:hAnsi="Arial" w:cs="Arial"/>
          <w:color w:val="000000"/>
          <w:sz w:val="20"/>
          <w:szCs w:val="20"/>
        </w:rPr>
      </w:pPr>
      <w:r w:rsidRPr="00395D66">
        <w:rPr>
          <w:rFonts w:ascii="Arial" w:hAnsi="Arial" w:cs="Arial"/>
          <w:color w:val="000000"/>
          <w:sz w:val="20"/>
          <w:szCs w:val="20"/>
        </w:rPr>
        <w:t>E</w:t>
      </w:r>
      <w:r w:rsidRPr="00395D66">
        <w:rPr>
          <w:rFonts w:ascii="Arial" w:hAnsi="Arial" w:cs="Arial"/>
          <w:color w:val="000000"/>
          <w:spacing w:val="-1"/>
          <w:sz w:val="20"/>
          <w:szCs w:val="20"/>
        </w:rPr>
        <w:t>ng</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f</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ted</w:t>
      </w:r>
      <w:r w:rsidRPr="00395D66">
        <w:rPr>
          <w:rFonts w:ascii="Arial" w:hAnsi="Arial" w:cs="Arial"/>
          <w:color w:val="000000"/>
          <w:spacing w:val="3"/>
          <w:sz w:val="20"/>
          <w:szCs w:val="20"/>
        </w:rPr>
        <w:t xml:space="preserve"> </w:t>
      </w:r>
      <w:r w:rsidRPr="00395D66">
        <w:rPr>
          <w:rFonts w:ascii="Arial" w:hAnsi="Arial" w:cs="Arial"/>
          <w:color w:val="000000"/>
          <w:sz w:val="20"/>
          <w:szCs w:val="20"/>
        </w:rPr>
        <w:t>c</w:t>
      </w:r>
      <w:r w:rsidRPr="00395D66">
        <w:rPr>
          <w:rFonts w:ascii="Arial" w:hAnsi="Arial" w:cs="Arial"/>
          <w:color w:val="000000"/>
          <w:spacing w:val="4"/>
          <w:sz w:val="20"/>
          <w:szCs w:val="20"/>
        </w:rPr>
        <w:t>o</w:t>
      </w:r>
      <w:r w:rsidRPr="00395D66">
        <w:rPr>
          <w:rFonts w:ascii="Arial" w:hAnsi="Arial" w:cs="Arial"/>
          <w:color w:val="000000"/>
          <w:spacing w:val="-1"/>
          <w:sz w:val="20"/>
          <w:szCs w:val="20"/>
        </w:rPr>
        <w:t>mm</w:t>
      </w:r>
      <w:r w:rsidRPr="00395D66">
        <w:rPr>
          <w:rFonts w:ascii="Arial" w:hAnsi="Arial" w:cs="Arial"/>
          <w:color w:val="000000"/>
          <w:spacing w:val="1"/>
          <w:sz w:val="20"/>
          <w:szCs w:val="20"/>
        </w:rPr>
        <w:t>u</w:t>
      </w:r>
      <w:r w:rsidRPr="00395D66">
        <w:rPr>
          <w:rFonts w:ascii="Arial" w:hAnsi="Arial" w:cs="Arial"/>
          <w:color w:val="000000"/>
          <w:spacing w:val="-1"/>
          <w:sz w:val="20"/>
          <w:szCs w:val="20"/>
        </w:rPr>
        <w:t>n</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er</w:t>
      </w:r>
      <w:r w:rsidRPr="00395D66">
        <w:rPr>
          <w:rFonts w:ascii="Arial" w:hAnsi="Arial" w:cs="Arial"/>
          <w:color w:val="000000"/>
          <w:spacing w:val="4"/>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te</w:t>
      </w:r>
      <w:r w:rsidRPr="00395D66">
        <w:rPr>
          <w:rFonts w:ascii="Arial" w:hAnsi="Arial" w:cs="Arial"/>
          <w:color w:val="000000"/>
          <w:spacing w:val="1"/>
          <w:sz w:val="20"/>
          <w:szCs w:val="20"/>
        </w:rPr>
        <w:t>r</w:t>
      </w:r>
      <w:r w:rsidRPr="00395D66">
        <w:rPr>
          <w:rFonts w:ascii="Arial" w:hAnsi="Arial" w:cs="Arial"/>
          <w:color w:val="000000"/>
          <w:spacing w:val="4"/>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ted</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t</w:t>
      </w:r>
      <w:r w:rsidRPr="00395D66">
        <w:rPr>
          <w:rFonts w:ascii="Arial" w:hAnsi="Arial" w:cs="Arial"/>
          <w:color w:val="000000"/>
          <w:spacing w:val="2"/>
          <w:sz w:val="20"/>
          <w:szCs w:val="20"/>
        </w:rPr>
        <w:t>a</w:t>
      </w:r>
      <w:r w:rsidRPr="00395D66">
        <w:rPr>
          <w:rFonts w:ascii="Arial" w:hAnsi="Arial" w:cs="Arial"/>
          <w:color w:val="000000"/>
          <w:spacing w:val="-1"/>
          <w:sz w:val="20"/>
          <w:szCs w:val="20"/>
        </w:rPr>
        <w:t>k</w:t>
      </w:r>
      <w:r w:rsidRPr="00395D66">
        <w:rPr>
          <w:rFonts w:ascii="Arial" w:hAnsi="Arial" w:cs="Arial"/>
          <w:color w:val="000000"/>
          <w:sz w:val="20"/>
          <w:szCs w:val="20"/>
        </w:rPr>
        <w:t>e</w:t>
      </w:r>
      <w:r w:rsidRPr="00395D66">
        <w:rPr>
          <w:rFonts w:ascii="Arial" w:hAnsi="Arial" w:cs="Arial"/>
          <w:color w:val="000000"/>
          <w:spacing w:val="-1"/>
          <w:sz w:val="20"/>
          <w:szCs w:val="20"/>
        </w:rPr>
        <w:t>h</w:t>
      </w:r>
      <w:r w:rsidRPr="00395D66">
        <w:rPr>
          <w:rFonts w:ascii="Arial" w:hAnsi="Arial" w:cs="Arial"/>
          <w:color w:val="000000"/>
          <w:spacing w:val="1"/>
          <w:sz w:val="20"/>
          <w:szCs w:val="20"/>
        </w:rPr>
        <w:t>o</w:t>
      </w:r>
      <w:r w:rsidRPr="00395D66">
        <w:rPr>
          <w:rFonts w:ascii="Arial" w:hAnsi="Arial" w:cs="Arial"/>
          <w:color w:val="000000"/>
          <w:sz w:val="20"/>
          <w:szCs w:val="20"/>
        </w:rPr>
        <w:t>l</w:t>
      </w:r>
      <w:r w:rsidRPr="00395D66">
        <w:rPr>
          <w:rFonts w:ascii="Arial" w:hAnsi="Arial" w:cs="Arial"/>
          <w:color w:val="000000"/>
          <w:spacing w:val="3"/>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1"/>
          <w:sz w:val="20"/>
          <w:szCs w:val="20"/>
        </w:rPr>
        <w:t>ro</w:t>
      </w:r>
      <w:r w:rsidRPr="00395D66">
        <w:rPr>
          <w:rFonts w:ascii="Arial" w:hAnsi="Arial" w:cs="Arial"/>
          <w:color w:val="000000"/>
          <w:spacing w:val="-1"/>
          <w:sz w:val="20"/>
          <w:szCs w:val="20"/>
        </w:rPr>
        <w:t>u</w:t>
      </w:r>
      <w:r w:rsidRPr="00395D66">
        <w:rPr>
          <w:rFonts w:ascii="Arial" w:hAnsi="Arial" w:cs="Arial"/>
          <w:color w:val="000000"/>
          <w:spacing w:val="1"/>
          <w:sz w:val="20"/>
          <w:szCs w:val="20"/>
        </w:rPr>
        <w:t>g</w:t>
      </w:r>
      <w:r w:rsidRPr="00395D66">
        <w:rPr>
          <w:rFonts w:ascii="Arial" w:hAnsi="Arial" w:cs="Arial"/>
          <w:color w:val="000000"/>
          <w:spacing w:val="-1"/>
          <w:sz w:val="20"/>
          <w:szCs w:val="20"/>
        </w:rPr>
        <w:t>h</w:t>
      </w:r>
      <w:r w:rsidRPr="00395D66">
        <w:rPr>
          <w:rFonts w:ascii="Arial" w:hAnsi="Arial" w:cs="Arial"/>
          <w:color w:val="000000"/>
          <w:spacing w:val="1"/>
          <w:sz w:val="20"/>
          <w:szCs w:val="20"/>
        </w:rPr>
        <w:t>ou</w:t>
      </w:r>
      <w:r w:rsidRPr="00395D66">
        <w:rPr>
          <w:rFonts w:ascii="Arial" w:hAnsi="Arial" w:cs="Arial"/>
          <w:color w:val="000000"/>
          <w:sz w:val="20"/>
          <w:szCs w:val="20"/>
        </w:rPr>
        <w:t>t</w:t>
      </w:r>
      <w:r w:rsidRPr="00395D66">
        <w:rPr>
          <w:rFonts w:ascii="Arial" w:hAnsi="Arial" w:cs="Arial"/>
          <w:color w:val="000000"/>
          <w:spacing w:val="-2"/>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ES</w:t>
      </w:r>
      <w:r w:rsidRPr="00395D66">
        <w:rPr>
          <w:rFonts w:ascii="Arial" w:hAnsi="Arial" w:cs="Arial"/>
          <w:color w:val="000000"/>
          <w:spacing w:val="3"/>
          <w:sz w:val="20"/>
          <w:szCs w:val="20"/>
        </w:rPr>
        <w:t>I</w:t>
      </w:r>
      <w:r w:rsidRPr="00395D66">
        <w:rPr>
          <w:rFonts w:ascii="Arial" w:hAnsi="Arial" w:cs="Arial"/>
          <w:color w:val="000000"/>
          <w:sz w:val="20"/>
          <w:szCs w:val="20"/>
        </w:rPr>
        <w:t>A</w:t>
      </w:r>
      <w:r w:rsidRPr="00395D66">
        <w:rPr>
          <w:rFonts w:ascii="Arial" w:hAnsi="Arial" w:cs="Arial"/>
          <w:color w:val="000000"/>
          <w:spacing w:val="1"/>
          <w:sz w:val="20"/>
          <w:szCs w:val="20"/>
        </w:rPr>
        <w:t xml:space="preserve"> pro</w:t>
      </w:r>
      <w:r w:rsidRPr="00395D66">
        <w:rPr>
          <w:rFonts w:ascii="Arial" w:hAnsi="Arial" w:cs="Arial"/>
          <w:color w:val="000000"/>
          <w:spacing w:val="-2"/>
          <w:sz w:val="20"/>
          <w:szCs w:val="20"/>
        </w:rPr>
        <w:t>c</w:t>
      </w:r>
      <w:r w:rsidRPr="00395D66">
        <w:rPr>
          <w:rFonts w:ascii="Arial" w:hAnsi="Arial" w:cs="Arial"/>
          <w:color w:val="000000"/>
          <w:sz w:val="20"/>
          <w:szCs w:val="20"/>
        </w:rPr>
        <w:t>es</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r</w:t>
      </w:r>
      <w:r w:rsidRPr="00395D66">
        <w:rPr>
          <w:rFonts w:ascii="Arial" w:hAnsi="Arial" w:cs="Arial"/>
          <w:color w:val="000000"/>
          <w:spacing w:val="3"/>
          <w:sz w:val="20"/>
          <w:szCs w:val="20"/>
        </w:rPr>
        <w:t>o</w:t>
      </w:r>
      <w:r w:rsidRPr="00395D66">
        <w:rPr>
          <w:rFonts w:ascii="Arial" w:hAnsi="Arial" w:cs="Arial"/>
          <w:color w:val="000000"/>
          <w:sz w:val="20"/>
          <w:szCs w:val="20"/>
        </w:rPr>
        <w:t xml:space="preserve">m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op</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 to</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2"/>
          <w:sz w:val="20"/>
          <w:szCs w:val="20"/>
        </w:rPr>
        <w:t>e</w:t>
      </w:r>
      <w:r w:rsidRPr="00395D66">
        <w:rPr>
          <w:rFonts w:ascii="Arial" w:hAnsi="Arial" w:cs="Arial"/>
          <w:color w:val="000000"/>
          <w:sz w:val="20"/>
          <w:szCs w:val="20"/>
        </w:rPr>
        <w:t>w</w:t>
      </w:r>
      <w:r w:rsidRPr="00395D66">
        <w:rPr>
          <w:rFonts w:ascii="Arial" w:hAnsi="Arial" w:cs="Arial"/>
          <w:color w:val="000000"/>
          <w:spacing w:val="-9"/>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c</w:t>
      </w:r>
      <w:r w:rsidRPr="00395D66">
        <w:rPr>
          <w:rFonts w:ascii="Arial" w:hAnsi="Arial" w:cs="Arial"/>
          <w:color w:val="000000"/>
          <w:spacing w:val="4"/>
          <w:sz w:val="20"/>
          <w:szCs w:val="20"/>
        </w:rPr>
        <w:t>o</w:t>
      </w:r>
      <w:r w:rsidRPr="00395D66">
        <w:rPr>
          <w:rFonts w:ascii="Arial" w:hAnsi="Arial" w:cs="Arial"/>
          <w:color w:val="000000"/>
          <w:spacing w:val="-1"/>
          <w:sz w:val="20"/>
          <w:szCs w:val="20"/>
        </w:rPr>
        <w:t>mm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z w:val="20"/>
          <w:szCs w:val="20"/>
        </w:rPr>
        <w:t>l</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dr</w:t>
      </w:r>
      <w:r w:rsidRPr="00395D66">
        <w:rPr>
          <w:rFonts w:ascii="Arial" w:hAnsi="Arial" w:cs="Arial"/>
          <w:color w:val="000000"/>
          <w:sz w:val="20"/>
          <w:szCs w:val="20"/>
        </w:rPr>
        <w:t>a</w:t>
      </w:r>
      <w:r w:rsidRPr="00395D66">
        <w:rPr>
          <w:rFonts w:ascii="Arial" w:hAnsi="Arial" w:cs="Arial"/>
          <w:color w:val="000000"/>
          <w:spacing w:val="-1"/>
          <w:sz w:val="20"/>
          <w:szCs w:val="20"/>
        </w:rPr>
        <w:t>f</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por</w:t>
      </w:r>
      <w:r w:rsidRPr="00395D66">
        <w:rPr>
          <w:rFonts w:ascii="Arial" w:hAnsi="Arial" w:cs="Arial"/>
          <w:color w:val="000000"/>
          <w:sz w:val="20"/>
          <w:szCs w:val="20"/>
        </w:rPr>
        <w:t>t</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3"/>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8"/>
          <w:sz w:val="20"/>
          <w:szCs w:val="20"/>
        </w:rPr>
        <w:t>c</w:t>
      </w:r>
      <w:r w:rsidRPr="00395D66">
        <w:rPr>
          <w:rFonts w:ascii="Arial" w:hAnsi="Arial" w:cs="Arial"/>
          <w:color w:val="000000"/>
          <w:spacing w:val="-3"/>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on-</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k</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w:t>
      </w:r>
    </w:p>
    <w:p w14:paraId="38EE18BB" w14:textId="77777777" w:rsidR="00524E06" w:rsidRPr="00395D66" w:rsidRDefault="00524E06" w:rsidP="00524E06">
      <w:pPr>
        <w:widowControl w:val="0"/>
        <w:autoSpaceDE w:val="0"/>
        <w:autoSpaceDN w:val="0"/>
        <w:adjustRightInd w:val="0"/>
        <w:spacing w:before="8" w:line="200" w:lineRule="exact"/>
        <w:rPr>
          <w:rFonts w:ascii="Arial" w:hAnsi="Arial" w:cs="Arial"/>
          <w:color w:val="000000"/>
          <w:sz w:val="20"/>
          <w:szCs w:val="20"/>
        </w:rPr>
      </w:pPr>
    </w:p>
    <w:p w14:paraId="213792C2" w14:textId="37BF8288" w:rsidR="00524E06" w:rsidRPr="00507C92" w:rsidRDefault="00524E06" w:rsidP="00507C92">
      <w:pPr>
        <w:pStyle w:val="Heading3"/>
        <w:numPr>
          <w:ilvl w:val="0"/>
          <w:numId w:val="0"/>
        </w:numPr>
        <w:ind w:left="720" w:hanging="720"/>
        <w:rPr>
          <w:sz w:val="20"/>
          <w:szCs w:val="20"/>
        </w:rPr>
      </w:pPr>
      <w:bookmarkStart w:id="45" w:name="_Toc519086498"/>
      <w:r w:rsidRPr="00507C92">
        <w:rPr>
          <w:spacing w:val="1"/>
          <w:sz w:val="20"/>
          <w:szCs w:val="20"/>
        </w:rPr>
        <w:t>3</w:t>
      </w:r>
      <w:r w:rsidRPr="00507C92">
        <w:rPr>
          <w:sz w:val="20"/>
          <w:szCs w:val="20"/>
        </w:rPr>
        <w:t>.</w:t>
      </w:r>
      <w:r w:rsidRPr="00507C92">
        <w:rPr>
          <w:spacing w:val="1"/>
          <w:sz w:val="20"/>
          <w:szCs w:val="20"/>
        </w:rPr>
        <w:t>3</w:t>
      </w:r>
      <w:r w:rsidRPr="00507C92">
        <w:rPr>
          <w:sz w:val="20"/>
          <w:szCs w:val="20"/>
        </w:rPr>
        <w:t>.3</w:t>
      </w:r>
      <w:r w:rsidRPr="00507C92">
        <w:rPr>
          <w:spacing w:val="-3"/>
          <w:sz w:val="20"/>
          <w:szCs w:val="20"/>
        </w:rPr>
        <w:t xml:space="preserve"> </w:t>
      </w:r>
      <w:r w:rsidRPr="00507C92">
        <w:rPr>
          <w:spacing w:val="-1"/>
          <w:sz w:val="20"/>
          <w:szCs w:val="20"/>
        </w:rPr>
        <w:t>T</w:t>
      </w:r>
      <w:r w:rsidRPr="00507C92">
        <w:rPr>
          <w:sz w:val="20"/>
          <w:szCs w:val="20"/>
        </w:rPr>
        <w:t>he</w:t>
      </w:r>
      <w:r w:rsidRPr="00507C92">
        <w:rPr>
          <w:spacing w:val="-3"/>
          <w:sz w:val="20"/>
          <w:szCs w:val="20"/>
        </w:rPr>
        <w:t xml:space="preserve"> </w:t>
      </w:r>
      <w:r w:rsidRPr="00507C92">
        <w:rPr>
          <w:spacing w:val="-1"/>
          <w:sz w:val="20"/>
          <w:szCs w:val="20"/>
        </w:rPr>
        <w:t>I</w:t>
      </w:r>
      <w:r w:rsidRPr="00507C92">
        <w:rPr>
          <w:sz w:val="20"/>
          <w:szCs w:val="20"/>
        </w:rPr>
        <w:t>FAD</w:t>
      </w:r>
      <w:r w:rsidRPr="00507C92">
        <w:rPr>
          <w:spacing w:val="-4"/>
          <w:sz w:val="20"/>
          <w:szCs w:val="20"/>
        </w:rPr>
        <w:t xml:space="preserve"> </w:t>
      </w:r>
      <w:r w:rsidRPr="00507C92">
        <w:rPr>
          <w:sz w:val="20"/>
          <w:szCs w:val="20"/>
        </w:rPr>
        <w:t>Cl</w:t>
      </w:r>
      <w:r w:rsidRPr="00507C92">
        <w:rPr>
          <w:spacing w:val="2"/>
          <w:sz w:val="20"/>
          <w:szCs w:val="20"/>
        </w:rPr>
        <w:t>i</w:t>
      </w:r>
      <w:r w:rsidRPr="00507C92">
        <w:rPr>
          <w:spacing w:val="-5"/>
          <w:sz w:val="20"/>
          <w:szCs w:val="20"/>
        </w:rPr>
        <w:t>m</w:t>
      </w:r>
      <w:r w:rsidRPr="00507C92">
        <w:rPr>
          <w:spacing w:val="1"/>
          <w:sz w:val="20"/>
          <w:szCs w:val="20"/>
        </w:rPr>
        <w:t>at</w:t>
      </w:r>
      <w:r w:rsidRPr="00507C92">
        <w:rPr>
          <w:sz w:val="20"/>
          <w:szCs w:val="20"/>
        </w:rPr>
        <w:t>e</w:t>
      </w:r>
      <w:r w:rsidRPr="00507C92">
        <w:rPr>
          <w:spacing w:val="-6"/>
          <w:sz w:val="20"/>
          <w:szCs w:val="20"/>
        </w:rPr>
        <w:t xml:space="preserve"> </w:t>
      </w:r>
      <w:r w:rsidRPr="00507C92">
        <w:rPr>
          <w:spacing w:val="2"/>
          <w:sz w:val="20"/>
          <w:szCs w:val="20"/>
        </w:rPr>
        <w:t>C</w:t>
      </w:r>
      <w:r w:rsidRPr="00507C92">
        <w:rPr>
          <w:sz w:val="20"/>
          <w:szCs w:val="20"/>
        </w:rPr>
        <w:t>h</w:t>
      </w:r>
      <w:r w:rsidRPr="00507C92">
        <w:rPr>
          <w:spacing w:val="1"/>
          <w:sz w:val="20"/>
          <w:szCs w:val="20"/>
        </w:rPr>
        <w:t>a</w:t>
      </w:r>
      <w:r w:rsidRPr="00507C92">
        <w:rPr>
          <w:sz w:val="20"/>
          <w:szCs w:val="20"/>
        </w:rPr>
        <w:t>n</w:t>
      </w:r>
      <w:r w:rsidRPr="00507C92">
        <w:rPr>
          <w:spacing w:val="1"/>
          <w:sz w:val="20"/>
          <w:szCs w:val="20"/>
        </w:rPr>
        <w:t>g</w:t>
      </w:r>
      <w:r w:rsidRPr="00507C92">
        <w:rPr>
          <w:sz w:val="20"/>
          <w:szCs w:val="20"/>
        </w:rPr>
        <w:t>e</w:t>
      </w:r>
      <w:r w:rsidRPr="00507C92">
        <w:rPr>
          <w:spacing w:val="-6"/>
          <w:sz w:val="20"/>
          <w:szCs w:val="20"/>
        </w:rPr>
        <w:t xml:space="preserve"> </w:t>
      </w:r>
      <w:r w:rsidRPr="00507C92">
        <w:rPr>
          <w:sz w:val="20"/>
          <w:szCs w:val="20"/>
        </w:rPr>
        <w:t>St</w:t>
      </w:r>
      <w:r w:rsidRPr="00507C92">
        <w:rPr>
          <w:spacing w:val="1"/>
          <w:sz w:val="20"/>
          <w:szCs w:val="20"/>
        </w:rPr>
        <w:t>rat</w:t>
      </w:r>
      <w:r w:rsidRPr="00507C92">
        <w:rPr>
          <w:sz w:val="20"/>
          <w:szCs w:val="20"/>
        </w:rPr>
        <w:t>e</w:t>
      </w:r>
      <w:r w:rsidRPr="00507C92">
        <w:rPr>
          <w:spacing w:val="1"/>
          <w:sz w:val="20"/>
          <w:szCs w:val="20"/>
        </w:rPr>
        <w:t>g</w:t>
      </w:r>
      <w:r w:rsidRPr="00507C92">
        <w:rPr>
          <w:sz w:val="20"/>
          <w:szCs w:val="20"/>
        </w:rPr>
        <w:t>y</w:t>
      </w:r>
      <w:r w:rsidRPr="00507C92">
        <w:rPr>
          <w:spacing w:val="-8"/>
          <w:sz w:val="20"/>
          <w:szCs w:val="20"/>
        </w:rPr>
        <w:t xml:space="preserve"> </w:t>
      </w:r>
      <w:r w:rsidRPr="00507C92">
        <w:rPr>
          <w:spacing w:val="1"/>
          <w:sz w:val="20"/>
          <w:szCs w:val="20"/>
        </w:rPr>
        <w:t>(2</w:t>
      </w:r>
      <w:r w:rsidRPr="00507C92">
        <w:rPr>
          <w:spacing w:val="-1"/>
          <w:sz w:val="20"/>
          <w:szCs w:val="20"/>
        </w:rPr>
        <w:t>0</w:t>
      </w:r>
      <w:r w:rsidRPr="00507C92">
        <w:rPr>
          <w:spacing w:val="1"/>
          <w:sz w:val="20"/>
          <w:szCs w:val="20"/>
        </w:rPr>
        <w:t>10</w:t>
      </w:r>
      <w:r w:rsidRPr="00507C92">
        <w:rPr>
          <w:spacing w:val="4"/>
          <w:sz w:val="20"/>
          <w:szCs w:val="20"/>
        </w:rPr>
        <w:t>)</w:t>
      </w:r>
      <w:r w:rsidR="00AC2ED8" w:rsidRPr="00507C92">
        <w:rPr>
          <w:rStyle w:val="FootnoteReference"/>
          <w:color w:val="000000"/>
          <w:spacing w:val="4"/>
          <w:sz w:val="20"/>
          <w:szCs w:val="20"/>
        </w:rPr>
        <w:footnoteReference w:id="43"/>
      </w:r>
      <w:bookmarkEnd w:id="45"/>
    </w:p>
    <w:p w14:paraId="3746A6F5" w14:textId="165F94E6" w:rsidR="00524E06" w:rsidRPr="00395D66" w:rsidRDefault="00524E06" w:rsidP="00687D5D">
      <w:pPr>
        <w:widowControl w:val="0"/>
        <w:autoSpaceDE w:val="0"/>
        <w:autoSpaceDN w:val="0"/>
        <w:adjustRightInd w:val="0"/>
        <w:spacing w:line="228" w:lineRule="exact"/>
        <w:ind w:left="100" w:right="64"/>
        <w:rPr>
          <w:rFonts w:ascii="Arial" w:hAnsi="Arial" w:cs="Arial"/>
          <w:color w:val="000000"/>
          <w:sz w:val="20"/>
          <w:szCs w:val="20"/>
        </w:rPr>
      </w:pP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2"/>
          <w:sz w:val="20"/>
          <w:szCs w:val="20"/>
        </w:rPr>
        <w:t xml:space="preserve"> </w:t>
      </w:r>
      <w:r w:rsidRPr="00395D66">
        <w:rPr>
          <w:rFonts w:ascii="Arial" w:hAnsi="Arial" w:cs="Arial"/>
          <w:color w:val="000000"/>
          <w:spacing w:val="1"/>
          <w:sz w:val="20"/>
          <w:szCs w:val="20"/>
        </w:rPr>
        <w:t>I</w:t>
      </w:r>
      <w:r w:rsidRPr="00395D66">
        <w:rPr>
          <w:rFonts w:ascii="Arial" w:hAnsi="Arial" w:cs="Arial"/>
          <w:color w:val="000000"/>
          <w:sz w:val="20"/>
          <w:szCs w:val="20"/>
        </w:rPr>
        <w:t>F</w:t>
      </w:r>
      <w:r w:rsidRPr="00395D66">
        <w:rPr>
          <w:rFonts w:ascii="Arial" w:hAnsi="Arial" w:cs="Arial"/>
          <w:color w:val="000000"/>
          <w:spacing w:val="-3"/>
          <w:sz w:val="20"/>
          <w:szCs w:val="20"/>
        </w:rPr>
        <w:t>A</w:t>
      </w:r>
      <w:r w:rsidRPr="00395D66">
        <w:rPr>
          <w:rFonts w:ascii="Arial" w:hAnsi="Arial" w:cs="Arial"/>
          <w:color w:val="000000"/>
          <w:spacing w:val="2"/>
          <w:sz w:val="20"/>
          <w:szCs w:val="20"/>
        </w:rPr>
        <w:t>D</w:t>
      </w:r>
      <w:r w:rsidRPr="00395D66">
        <w:rPr>
          <w:rFonts w:ascii="Arial" w:hAnsi="Arial" w:cs="Arial"/>
          <w:color w:val="000000"/>
          <w:spacing w:val="-2"/>
          <w:sz w:val="20"/>
          <w:szCs w:val="20"/>
        </w:rPr>
        <w:t>’</w:t>
      </w:r>
      <w:r w:rsidRPr="00395D66">
        <w:rPr>
          <w:rFonts w:ascii="Arial" w:hAnsi="Arial" w:cs="Arial"/>
          <w:color w:val="000000"/>
          <w:sz w:val="20"/>
          <w:szCs w:val="20"/>
        </w:rPr>
        <w:t>s</w:t>
      </w:r>
      <w:r w:rsidRPr="00395D66">
        <w:rPr>
          <w:rFonts w:ascii="Arial" w:hAnsi="Arial" w:cs="Arial"/>
          <w:color w:val="000000"/>
          <w:spacing w:val="8"/>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ate</w:t>
      </w:r>
      <w:r w:rsidRPr="00395D66">
        <w:rPr>
          <w:rFonts w:ascii="Arial" w:hAnsi="Arial" w:cs="Arial"/>
          <w:color w:val="000000"/>
          <w:spacing w:val="9"/>
          <w:sz w:val="20"/>
          <w:szCs w:val="20"/>
        </w:rPr>
        <w:t xml:space="preserve"> </w:t>
      </w:r>
      <w:r w:rsidRPr="00395D66">
        <w:rPr>
          <w:rFonts w:ascii="Arial" w:hAnsi="Arial" w:cs="Arial"/>
          <w:color w:val="000000"/>
          <w:spacing w:val="3"/>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9"/>
          <w:sz w:val="20"/>
          <w:szCs w:val="20"/>
        </w:rPr>
        <w:t xml:space="preserve"> </w:t>
      </w:r>
      <w:r w:rsidRPr="00395D66">
        <w:rPr>
          <w:rFonts w:ascii="Arial" w:hAnsi="Arial" w:cs="Arial"/>
          <w:color w:val="000000"/>
          <w:spacing w:val="2"/>
          <w:sz w:val="20"/>
          <w:szCs w:val="20"/>
        </w:rPr>
        <w:t>s</w:t>
      </w:r>
      <w:r w:rsidRPr="00395D66">
        <w:rPr>
          <w:rFonts w:ascii="Arial" w:hAnsi="Arial" w:cs="Arial"/>
          <w:color w:val="000000"/>
          <w:sz w:val="20"/>
          <w:szCs w:val="20"/>
        </w:rPr>
        <w:t>trate</w:t>
      </w:r>
      <w:r w:rsidRPr="00395D66">
        <w:rPr>
          <w:rFonts w:ascii="Arial" w:hAnsi="Arial" w:cs="Arial"/>
          <w:color w:val="000000"/>
          <w:spacing w:val="2"/>
          <w:sz w:val="20"/>
          <w:szCs w:val="20"/>
        </w:rPr>
        <w:t>g</w:t>
      </w:r>
      <w:r w:rsidRPr="00395D66">
        <w:rPr>
          <w:rFonts w:ascii="Arial" w:hAnsi="Arial" w:cs="Arial"/>
          <w:color w:val="000000"/>
          <w:sz w:val="20"/>
          <w:szCs w:val="20"/>
        </w:rPr>
        <w:t>y</w:t>
      </w:r>
      <w:r w:rsidRPr="00395D66">
        <w:rPr>
          <w:rFonts w:ascii="Arial" w:hAnsi="Arial" w:cs="Arial"/>
          <w:color w:val="000000"/>
          <w:spacing w:val="5"/>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a</w:t>
      </w:r>
      <w:r w:rsidRPr="00395D66">
        <w:rPr>
          <w:rFonts w:ascii="Arial" w:hAnsi="Arial" w:cs="Arial"/>
          <w:color w:val="000000"/>
          <w:spacing w:val="2"/>
          <w:sz w:val="20"/>
          <w:szCs w:val="20"/>
        </w:rPr>
        <w:t>l</w:t>
      </w:r>
      <w:r w:rsidRPr="00395D66">
        <w:rPr>
          <w:rFonts w:ascii="Arial" w:hAnsi="Arial" w:cs="Arial"/>
          <w:color w:val="000000"/>
          <w:sz w:val="20"/>
          <w:szCs w:val="20"/>
        </w:rPr>
        <w:t>ls</w:t>
      </w:r>
      <w:r w:rsidRPr="00395D66">
        <w:rPr>
          <w:rFonts w:ascii="Arial" w:hAnsi="Arial" w:cs="Arial"/>
          <w:color w:val="000000"/>
          <w:spacing w:val="12"/>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3"/>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I</w:t>
      </w:r>
      <w:r w:rsidRPr="00395D66">
        <w:rPr>
          <w:rFonts w:ascii="Arial" w:hAnsi="Arial" w:cs="Arial"/>
          <w:color w:val="000000"/>
          <w:spacing w:val="2"/>
          <w:sz w:val="20"/>
          <w:szCs w:val="20"/>
        </w:rPr>
        <w:t>F</w:t>
      </w:r>
      <w:r w:rsidRPr="00395D66">
        <w:rPr>
          <w:rFonts w:ascii="Arial" w:hAnsi="Arial" w:cs="Arial"/>
          <w:color w:val="000000"/>
          <w:spacing w:val="-2"/>
          <w:sz w:val="20"/>
          <w:szCs w:val="20"/>
        </w:rPr>
        <w:t>A</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z w:val="20"/>
          <w:szCs w:val="20"/>
        </w:rPr>
        <w:t>to</w:t>
      </w:r>
      <w:r w:rsidRPr="00395D66">
        <w:rPr>
          <w:rFonts w:ascii="Arial" w:hAnsi="Arial" w:cs="Arial"/>
          <w:color w:val="000000"/>
          <w:spacing w:val="16"/>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1"/>
          <w:sz w:val="20"/>
          <w:szCs w:val="20"/>
        </w:rPr>
        <w:t>or</w:t>
      </w:r>
      <w:r w:rsidRPr="00395D66">
        <w:rPr>
          <w:rFonts w:ascii="Arial" w:hAnsi="Arial" w:cs="Arial"/>
          <w:color w:val="000000"/>
          <w:sz w:val="20"/>
          <w:szCs w:val="20"/>
        </w:rPr>
        <w:t>e</w:t>
      </w:r>
      <w:r w:rsidRPr="00395D66">
        <w:rPr>
          <w:rFonts w:ascii="Arial" w:hAnsi="Arial" w:cs="Arial"/>
          <w:color w:val="000000"/>
          <w:spacing w:val="13"/>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atic</w:t>
      </w:r>
      <w:r w:rsidRPr="00395D66">
        <w:rPr>
          <w:rFonts w:ascii="Arial" w:hAnsi="Arial" w:cs="Arial"/>
          <w:color w:val="000000"/>
          <w:spacing w:val="1"/>
          <w:sz w:val="20"/>
          <w:szCs w:val="20"/>
        </w:rPr>
        <w:t>a</w:t>
      </w:r>
      <w:r w:rsidRPr="00395D66">
        <w:rPr>
          <w:rFonts w:ascii="Arial" w:hAnsi="Arial" w:cs="Arial"/>
          <w:color w:val="000000"/>
          <w:spacing w:val="7"/>
          <w:sz w:val="20"/>
          <w:szCs w:val="20"/>
        </w:rPr>
        <w:t>l</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po</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t</w:t>
      </w:r>
      <w:r w:rsidRPr="00395D66">
        <w:rPr>
          <w:rFonts w:ascii="Arial" w:hAnsi="Arial" w:cs="Arial"/>
          <w:color w:val="000000"/>
          <w:sz w:val="20"/>
          <w:szCs w:val="20"/>
        </w:rPr>
        <w:t>o</w:t>
      </w:r>
      <w:r w:rsidRPr="00395D66">
        <w:rPr>
          <w:rFonts w:ascii="Arial" w:hAnsi="Arial" w:cs="Arial"/>
          <w:color w:val="000000"/>
          <w:spacing w:val="14"/>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d</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 xml:space="preserve">s </w:t>
      </w:r>
      <w:r w:rsidRPr="00395D66">
        <w:rPr>
          <w:rFonts w:ascii="Arial" w:hAnsi="Arial" w:cs="Arial"/>
          <w:color w:val="000000"/>
          <w:spacing w:val="-2"/>
          <w:sz w:val="20"/>
          <w:szCs w:val="20"/>
        </w:rPr>
        <w:t>f</w:t>
      </w:r>
      <w:r w:rsidRPr="00395D66">
        <w:rPr>
          <w:rFonts w:ascii="Arial" w:hAnsi="Arial" w:cs="Arial"/>
          <w:color w:val="000000"/>
          <w:spacing w:val="1"/>
          <w:sz w:val="20"/>
          <w:szCs w:val="20"/>
        </w:rPr>
        <w:t>r</w:t>
      </w:r>
      <w:r w:rsidRPr="00395D66">
        <w:rPr>
          <w:rFonts w:ascii="Arial" w:hAnsi="Arial" w:cs="Arial"/>
          <w:color w:val="000000"/>
          <w:spacing w:val="3"/>
          <w:sz w:val="20"/>
          <w:szCs w:val="20"/>
        </w:rPr>
        <w:t>o</w:t>
      </w:r>
      <w:r w:rsidRPr="00395D66">
        <w:rPr>
          <w:rFonts w:ascii="Arial" w:hAnsi="Arial" w:cs="Arial"/>
          <w:color w:val="000000"/>
          <w:sz w:val="20"/>
          <w:szCs w:val="20"/>
        </w:rPr>
        <w:t>m</w:t>
      </w:r>
      <w:r w:rsidRPr="00395D66">
        <w:rPr>
          <w:rFonts w:ascii="Arial" w:hAnsi="Arial" w:cs="Arial"/>
          <w:color w:val="000000"/>
          <w:spacing w:val="-3"/>
          <w:sz w:val="20"/>
          <w:szCs w:val="20"/>
        </w:rPr>
        <w:t xml:space="preserve"> </w:t>
      </w:r>
      <w:r w:rsidRPr="00395D66">
        <w:rPr>
          <w:rFonts w:ascii="Arial" w:hAnsi="Arial" w:cs="Arial"/>
          <w:color w:val="000000"/>
          <w:sz w:val="20"/>
          <w:szCs w:val="20"/>
        </w:rPr>
        <w:t>cli</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ts</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4"/>
          <w:sz w:val="20"/>
          <w:szCs w:val="20"/>
        </w:rPr>
        <w:t xml:space="preserve"> </w:t>
      </w:r>
      <w:r w:rsidRPr="00395D66">
        <w:rPr>
          <w:rFonts w:ascii="Arial" w:hAnsi="Arial" w:cs="Arial"/>
          <w:color w:val="000000"/>
          <w:sz w:val="20"/>
          <w:szCs w:val="20"/>
        </w:rPr>
        <w:t>tec</w:t>
      </w:r>
      <w:r w:rsidRPr="00395D66">
        <w:rPr>
          <w:rFonts w:ascii="Arial" w:hAnsi="Arial" w:cs="Arial"/>
          <w:color w:val="000000"/>
          <w:spacing w:val="-1"/>
          <w:sz w:val="20"/>
          <w:szCs w:val="20"/>
        </w:rPr>
        <w:t>h</w:t>
      </w:r>
      <w:r w:rsidRPr="00395D66">
        <w:rPr>
          <w:rFonts w:ascii="Arial" w:hAnsi="Arial" w:cs="Arial"/>
          <w:color w:val="000000"/>
          <w:spacing w:val="1"/>
          <w:sz w:val="20"/>
          <w:szCs w:val="20"/>
        </w:rPr>
        <w:t>n</w:t>
      </w:r>
      <w:r w:rsidRPr="00395D66">
        <w:rPr>
          <w:rFonts w:ascii="Arial" w:hAnsi="Arial" w:cs="Arial"/>
          <w:color w:val="000000"/>
          <w:sz w:val="20"/>
          <w:szCs w:val="20"/>
        </w:rPr>
        <w:t>ical</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ppor</w:t>
      </w:r>
      <w:r w:rsidRPr="00395D66">
        <w:rPr>
          <w:rFonts w:ascii="Arial" w:hAnsi="Arial" w:cs="Arial"/>
          <w:color w:val="000000"/>
          <w:sz w:val="20"/>
          <w:szCs w:val="20"/>
        </w:rPr>
        <w:t>t</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nn</w:t>
      </w:r>
      <w:r w:rsidRPr="00395D66">
        <w:rPr>
          <w:rFonts w:ascii="Arial" w:hAnsi="Arial" w:cs="Arial"/>
          <w:color w:val="000000"/>
          <w:spacing w:val="1"/>
          <w:sz w:val="20"/>
          <w:szCs w:val="20"/>
        </w:rPr>
        <w:t>o</w:t>
      </w:r>
      <w:r w:rsidRPr="00395D66">
        <w:rPr>
          <w:rFonts w:ascii="Arial" w:hAnsi="Arial" w:cs="Arial"/>
          <w:color w:val="000000"/>
          <w:spacing w:val="-1"/>
          <w:sz w:val="20"/>
          <w:szCs w:val="20"/>
        </w:rPr>
        <w:t>v</w:t>
      </w:r>
      <w:r w:rsidRPr="00395D66">
        <w:rPr>
          <w:rFonts w:ascii="Arial" w:hAnsi="Arial" w:cs="Arial"/>
          <w:color w:val="000000"/>
          <w:sz w:val="20"/>
          <w:szCs w:val="20"/>
        </w:rPr>
        <w:t>ati</w:t>
      </w:r>
      <w:r w:rsidRPr="00395D66">
        <w:rPr>
          <w:rFonts w:ascii="Arial" w:hAnsi="Arial" w:cs="Arial"/>
          <w:color w:val="000000"/>
          <w:spacing w:val="3"/>
          <w:sz w:val="20"/>
          <w:szCs w:val="20"/>
        </w:rPr>
        <w:t>o</w:t>
      </w:r>
      <w:r w:rsidRPr="00395D66">
        <w:rPr>
          <w:rFonts w:ascii="Arial" w:hAnsi="Arial" w:cs="Arial"/>
          <w:color w:val="000000"/>
          <w:sz w:val="20"/>
          <w:szCs w:val="20"/>
        </w:rPr>
        <w:t>n</w:t>
      </w:r>
      <w:r w:rsidRPr="00395D66">
        <w:rPr>
          <w:rFonts w:ascii="Arial" w:hAnsi="Arial" w:cs="Arial"/>
          <w:color w:val="000000"/>
          <w:spacing w:val="-5"/>
          <w:sz w:val="20"/>
          <w:szCs w:val="20"/>
        </w:rPr>
        <w:t xml:space="preserve"> </w:t>
      </w:r>
      <w:r w:rsidRPr="00395D66">
        <w:rPr>
          <w:rFonts w:ascii="Arial" w:hAnsi="Arial" w:cs="Arial"/>
          <w:color w:val="000000"/>
          <w:sz w:val="20"/>
          <w:szCs w:val="20"/>
        </w:rPr>
        <w:t>to</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etter</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po</w:t>
      </w:r>
      <w:r w:rsidRPr="00395D66">
        <w:rPr>
          <w:rFonts w:ascii="Arial" w:hAnsi="Arial" w:cs="Arial"/>
          <w:color w:val="000000"/>
          <w:spacing w:val="-1"/>
          <w:sz w:val="20"/>
          <w:szCs w:val="20"/>
        </w:rPr>
        <w:t>n</w:t>
      </w:r>
      <w:r w:rsidRPr="00395D66">
        <w:rPr>
          <w:rFonts w:ascii="Arial" w:hAnsi="Arial" w:cs="Arial"/>
          <w:color w:val="000000"/>
          <w:sz w:val="20"/>
          <w:szCs w:val="20"/>
        </w:rPr>
        <w:t>d to</w:t>
      </w:r>
      <w:r w:rsidRPr="00395D66">
        <w:rPr>
          <w:rFonts w:ascii="Arial" w:hAnsi="Arial" w:cs="Arial"/>
          <w:color w:val="000000"/>
          <w:spacing w:val="4"/>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4"/>
          <w:sz w:val="20"/>
          <w:szCs w:val="20"/>
        </w:rPr>
        <w:t>m</w:t>
      </w:r>
      <w:r w:rsidRPr="00395D66">
        <w:rPr>
          <w:rFonts w:ascii="Arial" w:hAnsi="Arial" w:cs="Arial"/>
          <w:color w:val="000000"/>
          <w:sz w:val="20"/>
          <w:szCs w:val="20"/>
        </w:rPr>
        <w:t>ate c</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ng</w:t>
      </w:r>
      <w:r w:rsidRPr="00395D66">
        <w:rPr>
          <w:rFonts w:ascii="Arial" w:hAnsi="Arial" w:cs="Arial"/>
          <w:color w:val="000000"/>
          <w:sz w:val="20"/>
          <w:szCs w:val="20"/>
        </w:rPr>
        <w:t xml:space="preserve">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pacing w:val="2"/>
          <w:sz w:val="20"/>
          <w:szCs w:val="20"/>
        </w:rPr>
        <w:t>i</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B31331">
        <w:rPr>
          <w:rFonts w:ascii="Arial" w:hAnsi="Arial" w:cs="Arial"/>
          <w:color w:val="000000"/>
          <w:spacing w:val="-4"/>
          <w:sz w:val="20"/>
          <w:szCs w:val="20"/>
        </w:rPr>
        <w:t>m</w:t>
      </w:r>
      <w:r w:rsidRPr="00B31331">
        <w:rPr>
          <w:rFonts w:ascii="Arial" w:hAnsi="Arial" w:cs="Arial"/>
          <w:color w:val="000000"/>
          <w:sz w:val="20"/>
          <w:szCs w:val="20"/>
        </w:rPr>
        <w:t>e</w:t>
      </w:r>
      <w:r w:rsidRPr="00B31331">
        <w:rPr>
          <w:rFonts w:ascii="Arial" w:hAnsi="Arial" w:cs="Arial"/>
          <w:color w:val="000000"/>
          <w:spacing w:val="3"/>
          <w:sz w:val="20"/>
          <w:szCs w:val="20"/>
        </w:rPr>
        <w:t>a</w:t>
      </w:r>
      <w:r w:rsidRPr="00B31331">
        <w:rPr>
          <w:rFonts w:ascii="Arial" w:hAnsi="Arial" w:cs="Arial"/>
          <w:color w:val="000000"/>
          <w:spacing w:val="-1"/>
          <w:sz w:val="20"/>
          <w:szCs w:val="20"/>
        </w:rPr>
        <w:t>n</w:t>
      </w:r>
      <w:r w:rsidRPr="00B31331">
        <w:rPr>
          <w:rFonts w:ascii="Arial" w:hAnsi="Arial" w:cs="Arial"/>
          <w:color w:val="000000"/>
          <w:sz w:val="20"/>
          <w:szCs w:val="20"/>
        </w:rPr>
        <w:t>s</w:t>
      </w:r>
      <w:r w:rsidRPr="00B31331">
        <w:rPr>
          <w:rFonts w:ascii="Arial" w:hAnsi="Arial" w:cs="Arial"/>
          <w:color w:val="000000"/>
          <w:spacing w:val="9"/>
          <w:sz w:val="20"/>
          <w:szCs w:val="20"/>
        </w:rPr>
        <w:t xml:space="preserve"> </w:t>
      </w:r>
      <w:r w:rsidR="00395D66" w:rsidRPr="00B31331">
        <w:rPr>
          <w:rFonts w:ascii="Arial" w:hAnsi="Arial" w:cs="Arial"/>
          <w:color w:val="000000"/>
          <w:sz w:val="20"/>
          <w:szCs w:val="20"/>
        </w:rPr>
        <w:t>a</w:t>
      </w:r>
      <w:r w:rsidR="00395D66" w:rsidRPr="00B31331">
        <w:rPr>
          <w:rFonts w:ascii="Arial" w:hAnsi="Arial" w:cs="Arial"/>
          <w:color w:val="000000"/>
          <w:spacing w:val="-1"/>
          <w:sz w:val="20"/>
          <w:szCs w:val="20"/>
        </w:rPr>
        <w:t>n</w:t>
      </w:r>
      <w:r w:rsidR="00395D66" w:rsidRPr="00B31331">
        <w:rPr>
          <w:rFonts w:ascii="Arial" w:hAnsi="Arial" w:cs="Arial"/>
          <w:color w:val="000000"/>
          <w:spacing w:val="3"/>
          <w:sz w:val="20"/>
          <w:szCs w:val="20"/>
        </w:rPr>
        <w:t>a</w:t>
      </w:r>
      <w:r w:rsidR="00395D66" w:rsidRPr="00B31331">
        <w:rPr>
          <w:rFonts w:ascii="Arial" w:hAnsi="Arial" w:cs="Arial"/>
          <w:color w:val="000000"/>
          <w:spacing w:val="2"/>
          <w:sz w:val="20"/>
          <w:szCs w:val="20"/>
        </w:rPr>
        <w:t>l</w:t>
      </w:r>
      <w:r w:rsidR="00395D66" w:rsidRPr="00B31331">
        <w:rPr>
          <w:rFonts w:ascii="Arial" w:hAnsi="Arial" w:cs="Arial"/>
          <w:color w:val="000000"/>
          <w:spacing w:val="-4"/>
          <w:sz w:val="20"/>
          <w:szCs w:val="20"/>
        </w:rPr>
        <w:t>y</w:t>
      </w:r>
      <w:r w:rsidR="00395D66" w:rsidRPr="00B31331">
        <w:rPr>
          <w:rFonts w:ascii="Arial" w:hAnsi="Arial" w:cs="Arial"/>
          <w:color w:val="000000"/>
          <w:sz w:val="20"/>
          <w:szCs w:val="20"/>
        </w:rPr>
        <w:t>s</w:t>
      </w:r>
      <w:r w:rsidR="00395D66" w:rsidRPr="00B31331">
        <w:rPr>
          <w:rFonts w:ascii="Arial" w:hAnsi="Arial" w:cs="Arial"/>
          <w:color w:val="000000"/>
          <w:spacing w:val="2"/>
          <w:sz w:val="20"/>
          <w:szCs w:val="20"/>
        </w:rPr>
        <w:t>i</w:t>
      </w:r>
      <w:r w:rsidR="00395D66" w:rsidRPr="00B31331">
        <w:rPr>
          <w:rFonts w:ascii="Arial" w:hAnsi="Arial" w:cs="Arial"/>
          <w:color w:val="000000"/>
          <w:spacing w:val="1"/>
          <w:sz w:val="20"/>
          <w:szCs w:val="20"/>
        </w:rPr>
        <w:t>n</w:t>
      </w:r>
      <w:r w:rsidR="00395D66" w:rsidRPr="00B31331">
        <w:rPr>
          <w:rFonts w:ascii="Arial" w:hAnsi="Arial" w:cs="Arial"/>
          <w:color w:val="000000"/>
          <w:sz w:val="20"/>
          <w:szCs w:val="20"/>
        </w:rPr>
        <w:t>g</w:t>
      </w:r>
      <w:r w:rsidRPr="00B31331">
        <w:rPr>
          <w:rFonts w:ascii="Arial" w:hAnsi="Arial" w:cs="Arial"/>
          <w:color w:val="000000"/>
          <w:spacing w:val="-3"/>
          <w:sz w:val="20"/>
          <w:szCs w:val="20"/>
        </w:rPr>
        <w:t xml:space="preserve"> </w:t>
      </w:r>
      <w:r w:rsidRPr="00B31331">
        <w:rPr>
          <w:rFonts w:ascii="Arial" w:hAnsi="Arial" w:cs="Arial"/>
          <w:color w:val="000000"/>
          <w:sz w:val="20"/>
          <w:szCs w:val="20"/>
        </w:rPr>
        <w:t>a</w:t>
      </w:r>
      <w:r w:rsidRPr="00B31331">
        <w:rPr>
          <w:rFonts w:ascii="Arial" w:hAnsi="Arial" w:cs="Arial"/>
          <w:color w:val="000000"/>
          <w:spacing w:val="-1"/>
          <w:sz w:val="20"/>
          <w:szCs w:val="20"/>
        </w:rPr>
        <w:t>n</w:t>
      </w:r>
      <w:r w:rsidRPr="00B31331">
        <w:rPr>
          <w:rFonts w:ascii="Arial" w:hAnsi="Arial" w:cs="Arial"/>
          <w:color w:val="000000"/>
          <w:sz w:val="20"/>
          <w:szCs w:val="20"/>
        </w:rPr>
        <w:t>d</w:t>
      </w:r>
      <w:r w:rsidR="00395D66" w:rsidRPr="00B31331">
        <w:rPr>
          <w:rFonts w:ascii="Arial" w:hAnsi="Arial" w:cs="Arial"/>
          <w:color w:val="000000"/>
          <w:sz w:val="20"/>
          <w:szCs w:val="20"/>
        </w:rPr>
        <w:t xml:space="preserve"> </w:t>
      </w:r>
      <w:r w:rsidRPr="00B31331">
        <w:rPr>
          <w:rFonts w:ascii="Arial" w:hAnsi="Arial" w:cs="Arial"/>
          <w:color w:val="000000"/>
          <w:sz w:val="20"/>
          <w:szCs w:val="20"/>
        </w:rPr>
        <w:t>a</w:t>
      </w:r>
      <w:r w:rsidRPr="00B31331">
        <w:rPr>
          <w:rFonts w:ascii="Arial" w:hAnsi="Arial" w:cs="Arial"/>
          <w:color w:val="000000"/>
          <w:spacing w:val="1"/>
          <w:sz w:val="20"/>
          <w:szCs w:val="20"/>
        </w:rPr>
        <w:t>ddr</w:t>
      </w:r>
      <w:r w:rsidRPr="00B31331">
        <w:rPr>
          <w:rFonts w:ascii="Arial" w:hAnsi="Arial" w:cs="Arial"/>
          <w:color w:val="000000"/>
          <w:sz w:val="20"/>
          <w:szCs w:val="20"/>
        </w:rPr>
        <w:t>es</w:t>
      </w:r>
      <w:r w:rsidRPr="00B31331">
        <w:rPr>
          <w:rFonts w:ascii="Arial" w:hAnsi="Arial" w:cs="Arial"/>
          <w:color w:val="000000"/>
          <w:spacing w:val="-1"/>
          <w:sz w:val="20"/>
          <w:szCs w:val="20"/>
        </w:rPr>
        <w:t>s</w:t>
      </w:r>
      <w:r w:rsidRPr="00B31331">
        <w:rPr>
          <w:rFonts w:ascii="Arial" w:hAnsi="Arial" w:cs="Arial"/>
          <w:color w:val="000000"/>
          <w:sz w:val="20"/>
          <w:szCs w:val="20"/>
        </w:rPr>
        <w:t>i</w:t>
      </w:r>
      <w:r w:rsidRPr="00B31331">
        <w:rPr>
          <w:rFonts w:ascii="Arial" w:hAnsi="Arial" w:cs="Arial"/>
          <w:color w:val="000000"/>
          <w:spacing w:val="-1"/>
          <w:sz w:val="20"/>
          <w:szCs w:val="20"/>
        </w:rPr>
        <w:t>n</w:t>
      </w:r>
      <w:r w:rsidRPr="00B31331">
        <w:rPr>
          <w:rFonts w:ascii="Arial" w:hAnsi="Arial" w:cs="Arial"/>
          <w:color w:val="000000"/>
          <w:sz w:val="20"/>
          <w:szCs w:val="20"/>
        </w:rPr>
        <w:t>g</w:t>
      </w:r>
      <w:r w:rsidRPr="00B31331">
        <w:rPr>
          <w:rFonts w:ascii="Arial" w:hAnsi="Arial" w:cs="Arial"/>
          <w:color w:val="000000"/>
          <w:spacing w:val="4"/>
          <w:sz w:val="20"/>
          <w:szCs w:val="20"/>
        </w:rPr>
        <w:t xml:space="preserve"> </w:t>
      </w:r>
      <w:r w:rsidRPr="00B31331">
        <w:rPr>
          <w:rFonts w:ascii="Arial" w:hAnsi="Arial" w:cs="Arial"/>
          <w:color w:val="000000"/>
          <w:sz w:val="20"/>
          <w:szCs w:val="20"/>
        </w:rPr>
        <w:t>c</w:t>
      </w:r>
      <w:r w:rsidRPr="00B31331">
        <w:rPr>
          <w:rFonts w:ascii="Arial" w:hAnsi="Arial" w:cs="Arial"/>
          <w:color w:val="000000"/>
          <w:spacing w:val="2"/>
          <w:sz w:val="20"/>
          <w:szCs w:val="20"/>
        </w:rPr>
        <w:t>li</w:t>
      </w:r>
      <w:r w:rsidRPr="00B31331">
        <w:rPr>
          <w:rFonts w:ascii="Arial" w:hAnsi="Arial" w:cs="Arial"/>
          <w:color w:val="000000"/>
          <w:spacing w:val="-4"/>
          <w:sz w:val="20"/>
          <w:szCs w:val="20"/>
        </w:rPr>
        <w:t>m</w:t>
      </w:r>
      <w:r w:rsidRPr="00B31331">
        <w:rPr>
          <w:rFonts w:ascii="Arial" w:hAnsi="Arial" w:cs="Arial"/>
          <w:color w:val="000000"/>
          <w:spacing w:val="3"/>
          <w:sz w:val="20"/>
          <w:szCs w:val="20"/>
        </w:rPr>
        <w:t>a</w:t>
      </w:r>
      <w:r w:rsidRPr="00B31331">
        <w:rPr>
          <w:rFonts w:ascii="Arial" w:hAnsi="Arial" w:cs="Arial"/>
          <w:color w:val="000000"/>
          <w:sz w:val="20"/>
          <w:szCs w:val="20"/>
        </w:rPr>
        <w:t>te</w:t>
      </w:r>
      <w:r w:rsidRPr="00B31331">
        <w:rPr>
          <w:rFonts w:ascii="Arial" w:hAnsi="Arial" w:cs="Arial"/>
          <w:color w:val="000000"/>
          <w:spacing w:val="9"/>
          <w:sz w:val="20"/>
          <w:szCs w:val="20"/>
        </w:rPr>
        <w:t xml:space="preserve"> </w:t>
      </w:r>
      <w:r w:rsidRPr="00B31331">
        <w:rPr>
          <w:rFonts w:ascii="Arial" w:hAnsi="Arial" w:cs="Arial"/>
          <w:color w:val="000000"/>
          <w:sz w:val="20"/>
          <w:szCs w:val="20"/>
        </w:rPr>
        <w:t>c</w:t>
      </w:r>
      <w:r w:rsidRPr="00B31331">
        <w:rPr>
          <w:rFonts w:ascii="Arial" w:hAnsi="Arial" w:cs="Arial"/>
          <w:color w:val="000000"/>
          <w:spacing w:val="-1"/>
          <w:sz w:val="20"/>
          <w:szCs w:val="20"/>
        </w:rPr>
        <w:t>h</w:t>
      </w:r>
      <w:r w:rsidRPr="00B31331">
        <w:rPr>
          <w:rFonts w:ascii="Arial" w:hAnsi="Arial" w:cs="Arial"/>
          <w:color w:val="000000"/>
          <w:spacing w:val="3"/>
          <w:sz w:val="20"/>
          <w:szCs w:val="20"/>
        </w:rPr>
        <w:t>a</w:t>
      </w:r>
      <w:r w:rsidRPr="00B31331">
        <w:rPr>
          <w:rFonts w:ascii="Arial" w:hAnsi="Arial" w:cs="Arial"/>
          <w:color w:val="000000"/>
          <w:spacing w:val="-1"/>
          <w:sz w:val="20"/>
          <w:szCs w:val="20"/>
        </w:rPr>
        <w:t>ng</w:t>
      </w:r>
      <w:r w:rsidRPr="00B31331">
        <w:rPr>
          <w:rFonts w:ascii="Arial" w:hAnsi="Arial" w:cs="Arial"/>
          <w:color w:val="000000"/>
          <w:sz w:val="20"/>
          <w:szCs w:val="20"/>
        </w:rPr>
        <w:t>e</w:t>
      </w:r>
      <w:r w:rsidRPr="00B31331">
        <w:rPr>
          <w:rFonts w:ascii="Arial" w:hAnsi="Arial" w:cs="Arial"/>
          <w:color w:val="000000"/>
          <w:spacing w:val="9"/>
          <w:sz w:val="20"/>
          <w:szCs w:val="20"/>
        </w:rPr>
        <w:t xml:space="preserve"> </w:t>
      </w:r>
      <w:r w:rsidRPr="00B31331">
        <w:rPr>
          <w:rFonts w:ascii="Arial" w:hAnsi="Arial" w:cs="Arial"/>
          <w:color w:val="000000"/>
          <w:spacing w:val="3"/>
          <w:sz w:val="20"/>
          <w:szCs w:val="20"/>
        </w:rPr>
        <w:t>c</w:t>
      </w:r>
      <w:r w:rsidRPr="00B31331">
        <w:rPr>
          <w:rFonts w:ascii="Arial" w:hAnsi="Arial" w:cs="Arial"/>
          <w:color w:val="000000"/>
          <w:spacing w:val="1"/>
          <w:sz w:val="20"/>
          <w:szCs w:val="20"/>
        </w:rPr>
        <w:t>h</w:t>
      </w:r>
      <w:r w:rsidRPr="00B31331">
        <w:rPr>
          <w:rFonts w:ascii="Arial" w:hAnsi="Arial" w:cs="Arial"/>
          <w:color w:val="000000"/>
          <w:sz w:val="20"/>
          <w:szCs w:val="20"/>
        </w:rPr>
        <w:t>alle</w:t>
      </w:r>
      <w:r w:rsidRPr="00B31331">
        <w:rPr>
          <w:rFonts w:ascii="Arial" w:hAnsi="Arial" w:cs="Arial"/>
          <w:color w:val="000000"/>
          <w:spacing w:val="1"/>
          <w:sz w:val="20"/>
          <w:szCs w:val="20"/>
        </w:rPr>
        <w:t>n</w:t>
      </w:r>
      <w:r w:rsidRPr="00B31331">
        <w:rPr>
          <w:rFonts w:ascii="Arial" w:hAnsi="Arial" w:cs="Arial"/>
          <w:color w:val="000000"/>
          <w:spacing w:val="-1"/>
          <w:sz w:val="20"/>
          <w:szCs w:val="20"/>
        </w:rPr>
        <w:t>g</w:t>
      </w:r>
      <w:r w:rsidRPr="00B31331">
        <w:rPr>
          <w:rFonts w:ascii="Arial" w:hAnsi="Arial" w:cs="Arial"/>
          <w:color w:val="000000"/>
          <w:sz w:val="20"/>
          <w:szCs w:val="20"/>
        </w:rPr>
        <w:t>es</w:t>
      </w:r>
      <w:r w:rsidRPr="00B31331">
        <w:rPr>
          <w:rFonts w:ascii="Arial" w:hAnsi="Arial" w:cs="Arial"/>
          <w:color w:val="000000"/>
          <w:spacing w:val="6"/>
          <w:sz w:val="20"/>
          <w:szCs w:val="20"/>
        </w:rPr>
        <w:t xml:space="preserve"> </w:t>
      </w:r>
      <w:r w:rsidRPr="00B31331">
        <w:rPr>
          <w:rFonts w:ascii="Arial" w:hAnsi="Arial" w:cs="Arial"/>
          <w:color w:val="000000"/>
          <w:spacing w:val="1"/>
          <w:sz w:val="20"/>
          <w:szCs w:val="20"/>
        </w:rPr>
        <w:t>d</w:t>
      </w:r>
      <w:r w:rsidRPr="00B31331">
        <w:rPr>
          <w:rFonts w:ascii="Arial" w:hAnsi="Arial" w:cs="Arial"/>
          <w:color w:val="000000"/>
          <w:spacing w:val="-1"/>
          <w:sz w:val="20"/>
          <w:szCs w:val="20"/>
        </w:rPr>
        <w:t>u</w:t>
      </w:r>
      <w:r w:rsidRPr="00B31331">
        <w:rPr>
          <w:rFonts w:ascii="Arial" w:hAnsi="Arial" w:cs="Arial"/>
          <w:color w:val="000000"/>
          <w:spacing w:val="1"/>
          <w:sz w:val="20"/>
          <w:szCs w:val="20"/>
        </w:rPr>
        <w:t>r</w:t>
      </w:r>
      <w:r w:rsidRPr="00B31331">
        <w:rPr>
          <w:rFonts w:ascii="Arial" w:hAnsi="Arial" w:cs="Arial"/>
          <w:color w:val="000000"/>
          <w:spacing w:val="6"/>
          <w:sz w:val="20"/>
          <w:szCs w:val="20"/>
        </w:rPr>
        <w:t>i</w:t>
      </w:r>
      <w:r w:rsidRPr="00B31331">
        <w:rPr>
          <w:rFonts w:ascii="Arial" w:hAnsi="Arial" w:cs="Arial"/>
          <w:color w:val="000000"/>
          <w:spacing w:val="1"/>
          <w:sz w:val="20"/>
          <w:szCs w:val="20"/>
        </w:rPr>
        <w:t>n</w:t>
      </w:r>
      <w:r w:rsidRPr="00B31331">
        <w:rPr>
          <w:rFonts w:ascii="Arial" w:hAnsi="Arial" w:cs="Arial"/>
          <w:color w:val="000000"/>
          <w:sz w:val="20"/>
          <w:szCs w:val="20"/>
        </w:rPr>
        <w:t>g</w:t>
      </w:r>
      <w:r w:rsidRPr="00B31331">
        <w:rPr>
          <w:rFonts w:ascii="Arial" w:hAnsi="Arial" w:cs="Arial"/>
          <w:color w:val="000000"/>
          <w:spacing w:val="8"/>
          <w:sz w:val="20"/>
          <w:szCs w:val="20"/>
        </w:rPr>
        <w:t xml:space="preserve"> </w:t>
      </w:r>
      <w:r w:rsidRPr="00B31331">
        <w:rPr>
          <w:rFonts w:ascii="Arial" w:hAnsi="Arial" w:cs="Arial"/>
          <w:color w:val="000000"/>
          <w:sz w:val="20"/>
          <w:szCs w:val="20"/>
        </w:rPr>
        <w:t>t</w:t>
      </w:r>
      <w:r w:rsidRPr="00B31331">
        <w:rPr>
          <w:rFonts w:ascii="Arial" w:hAnsi="Arial" w:cs="Arial"/>
          <w:color w:val="000000"/>
          <w:spacing w:val="-1"/>
          <w:sz w:val="20"/>
          <w:szCs w:val="20"/>
        </w:rPr>
        <w:t>h</w:t>
      </w:r>
      <w:r w:rsidRPr="00B31331">
        <w:rPr>
          <w:rFonts w:ascii="Arial" w:hAnsi="Arial" w:cs="Arial"/>
          <w:color w:val="000000"/>
          <w:sz w:val="20"/>
          <w:szCs w:val="20"/>
        </w:rPr>
        <w:t>e</w:t>
      </w:r>
      <w:r w:rsidRPr="00B31331">
        <w:rPr>
          <w:rFonts w:ascii="Arial" w:hAnsi="Arial" w:cs="Arial"/>
          <w:color w:val="000000"/>
          <w:spacing w:val="13"/>
          <w:sz w:val="20"/>
          <w:szCs w:val="20"/>
        </w:rPr>
        <w:t xml:space="preserve"> </w:t>
      </w:r>
      <w:r w:rsidRPr="00B31331">
        <w:rPr>
          <w:rFonts w:ascii="Arial" w:hAnsi="Arial" w:cs="Arial"/>
          <w:color w:val="000000"/>
          <w:sz w:val="20"/>
          <w:szCs w:val="20"/>
        </w:rPr>
        <w:t>e</w:t>
      </w:r>
      <w:r w:rsidRPr="00B31331">
        <w:rPr>
          <w:rFonts w:ascii="Arial" w:hAnsi="Arial" w:cs="Arial"/>
          <w:color w:val="000000"/>
          <w:spacing w:val="1"/>
          <w:sz w:val="20"/>
          <w:szCs w:val="20"/>
        </w:rPr>
        <w:t>ar</w:t>
      </w:r>
      <w:r w:rsidRPr="00B31331">
        <w:rPr>
          <w:rFonts w:ascii="Arial" w:hAnsi="Arial" w:cs="Arial"/>
          <w:color w:val="000000"/>
          <w:spacing w:val="2"/>
          <w:sz w:val="20"/>
          <w:szCs w:val="20"/>
        </w:rPr>
        <w:t>l</w:t>
      </w:r>
      <w:r w:rsidRPr="00B31331">
        <w:rPr>
          <w:rFonts w:ascii="Arial" w:hAnsi="Arial" w:cs="Arial"/>
          <w:color w:val="000000"/>
          <w:sz w:val="20"/>
          <w:szCs w:val="20"/>
        </w:rPr>
        <w:t>y</w:t>
      </w:r>
      <w:r w:rsidRPr="00B31331">
        <w:rPr>
          <w:rFonts w:ascii="Arial" w:hAnsi="Arial" w:cs="Arial"/>
          <w:color w:val="000000"/>
          <w:spacing w:val="9"/>
          <w:sz w:val="20"/>
          <w:szCs w:val="20"/>
        </w:rPr>
        <w:t xml:space="preserve"> </w:t>
      </w:r>
      <w:r w:rsidRPr="00B31331">
        <w:rPr>
          <w:rFonts w:ascii="Arial" w:hAnsi="Arial" w:cs="Arial"/>
          <w:color w:val="000000"/>
          <w:spacing w:val="-1"/>
          <w:sz w:val="20"/>
          <w:szCs w:val="20"/>
        </w:rPr>
        <w:t>s</w:t>
      </w:r>
      <w:r w:rsidRPr="00B31331">
        <w:rPr>
          <w:rFonts w:ascii="Arial" w:hAnsi="Arial" w:cs="Arial"/>
          <w:color w:val="000000"/>
          <w:sz w:val="20"/>
          <w:szCs w:val="20"/>
        </w:rPr>
        <w:t>t</w:t>
      </w:r>
      <w:r w:rsidRPr="00B31331">
        <w:rPr>
          <w:rFonts w:ascii="Arial" w:hAnsi="Arial" w:cs="Arial"/>
          <w:color w:val="000000"/>
          <w:spacing w:val="2"/>
          <w:sz w:val="20"/>
          <w:szCs w:val="20"/>
        </w:rPr>
        <w:t>a</w:t>
      </w:r>
      <w:r w:rsidRPr="00B31331">
        <w:rPr>
          <w:rFonts w:ascii="Arial" w:hAnsi="Arial" w:cs="Arial"/>
          <w:color w:val="000000"/>
          <w:spacing w:val="1"/>
          <w:sz w:val="20"/>
          <w:szCs w:val="20"/>
        </w:rPr>
        <w:t>g</w:t>
      </w:r>
      <w:r w:rsidRPr="00B31331">
        <w:rPr>
          <w:rFonts w:ascii="Arial" w:hAnsi="Arial" w:cs="Arial"/>
          <w:color w:val="000000"/>
          <w:sz w:val="20"/>
          <w:szCs w:val="20"/>
        </w:rPr>
        <w:t>es</w:t>
      </w:r>
      <w:r w:rsidRPr="00B31331">
        <w:rPr>
          <w:rFonts w:ascii="Arial" w:hAnsi="Arial" w:cs="Arial"/>
          <w:color w:val="000000"/>
          <w:spacing w:val="9"/>
          <w:sz w:val="20"/>
          <w:szCs w:val="20"/>
        </w:rPr>
        <w:t xml:space="preserve"> </w:t>
      </w:r>
      <w:r w:rsidRPr="00B31331">
        <w:rPr>
          <w:rFonts w:ascii="Arial" w:hAnsi="Arial" w:cs="Arial"/>
          <w:color w:val="000000"/>
          <w:spacing w:val="1"/>
          <w:sz w:val="20"/>
          <w:szCs w:val="20"/>
        </w:rPr>
        <w:t>o</w:t>
      </w:r>
      <w:r w:rsidRPr="00B31331">
        <w:rPr>
          <w:rFonts w:ascii="Arial" w:hAnsi="Arial" w:cs="Arial"/>
          <w:color w:val="000000"/>
          <w:sz w:val="20"/>
          <w:szCs w:val="20"/>
        </w:rPr>
        <w:t>f</w:t>
      </w:r>
      <w:r w:rsidRPr="00B31331">
        <w:rPr>
          <w:rFonts w:ascii="Arial" w:hAnsi="Arial" w:cs="Arial"/>
          <w:color w:val="000000"/>
          <w:spacing w:val="11"/>
          <w:sz w:val="20"/>
          <w:szCs w:val="20"/>
        </w:rPr>
        <w:t xml:space="preserve"> </w:t>
      </w:r>
      <w:r w:rsidRPr="00B31331">
        <w:rPr>
          <w:rFonts w:ascii="Arial" w:hAnsi="Arial" w:cs="Arial"/>
          <w:color w:val="000000"/>
          <w:spacing w:val="1"/>
          <w:sz w:val="20"/>
          <w:szCs w:val="20"/>
        </w:rPr>
        <w:t>pro</w:t>
      </w:r>
      <w:r w:rsidRPr="00B31331">
        <w:rPr>
          <w:rFonts w:ascii="Arial" w:hAnsi="Arial" w:cs="Arial"/>
          <w:color w:val="000000"/>
          <w:spacing w:val="-1"/>
          <w:sz w:val="20"/>
          <w:szCs w:val="20"/>
        </w:rPr>
        <w:t>g</w:t>
      </w:r>
      <w:r w:rsidRPr="00B31331">
        <w:rPr>
          <w:rFonts w:ascii="Arial" w:hAnsi="Arial" w:cs="Arial"/>
          <w:color w:val="000000"/>
          <w:spacing w:val="1"/>
          <w:sz w:val="20"/>
          <w:szCs w:val="20"/>
        </w:rPr>
        <w:t>r</w:t>
      </w:r>
      <w:r w:rsidRPr="00B31331">
        <w:rPr>
          <w:rFonts w:ascii="Arial" w:hAnsi="Arial" w:cs="Arial"/>
          <w:color w:val="000000"/>
          <w:spacing w:val="3"/>
          <w:sz w:val="20"/>
          <w:szCs w:val="20"/>
        </w:rPr>
        <w:t>a</w:t>
      </w:r>
      <w:r w:rsidRPr="00B31331">
        <w:rPr>
          <w:rFonts w:ascii="Arial" w:hAnsi="Arial" w:cs="Arial"/>
          <w:color w:val="000000"/>
          <w:sz w:val="20"/>
          <w:szCs w:val="20"/>
        </w:rPr>
        <w:t>m</w:t>
      </w:r>
      <w:r w:rsidRPr="00B31331">
        <w:rPr>
          <w:rFonts w:ascii="Arial" w:hAnsi="Arial" w:cs="Arial"/>
          <w:color w:val="000000"/>
          <w:spacing w:val="8"/>
          <w:sz w:val="20"/>
          <w:szCs w:val="20"/>
        </w:rPr>
        <w:t xml:space="preserve"> </w:t>
      </w:r>
      <w:r w:rsidRPr="00B31331">
        <w:rPr>
          <w:rFonts w:ascii="Arial" w:hAnsi="Arial" w:cs="Arial"/>
          <w:color w:val="000000"/>
          <w:sz w:val="20"/>
          <w:szCs w:val="20"/>
        </w:rPr>
        <w:t>a</w:t>
      </w:r>
      <w:r w:rsidRPr="00B31331">
        <w:rPr>
          <w:rFonts w:ascii="Arial" w:hAnsi="Arial" w:cs="Arial"/>
          <w:color w:val="000000"/>
          <w:spacing w:val="-1"/>
          <w:sz w:val="20"/>
          <w:szCs w:val="20"/>
        </w:rPr>
        <w:t>n</w:t>
      </w:r>
      <w:r w:rsidRPr="00B31331">
        <w:rPr>
          <w:rFonts w:ascii="Arial" w:hAnsi="Arial" w:cs="Arial"/>
          <w:color w:val="000000"/>
          <w:sz w:val="20"/>
          <w:szCs w:val="20"/>
        </w:rPr>
        <w:t>d</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pro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3"/>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g</w:t>
      </w:r>
      <w:r w:rsidRPr="00395D66">
        <w:rPr>
          <w:rFonts w:ascii="Arial" w:hAnsi="Arial" w:cs="Arial"/>
          <w:color w:val="000000"/>
          <w:sz w:val="20"/>
          <w:szCs w:val="20"/>
        </w:rPr>
        <w:t>n</w:t>
      </w:r>
      <w:r w:rsidRPr="00395D66">
        <w:rPr>
          <w:rFonts w:ascii="Arial" w:hAnsi="Arial" w:cs="Arial"/>
          <w:color w:val="000000"/>
          <w:spacing w:val="11"/>
          <w:sz w:val="20"/>
          <w:szCs w:val="20"/>
        </w:rPr>
        <w:t xml:space="preserve"> </w:t>
      </w:r>
      <w:r w:rsidRPr="00395D66">
        <w:rPr>
          <w:rFonts w:ascii="Arial" w:hAnsi="Arial" w:cs="Arial"/>
          <w:color w:val="000000"/>
          <w:sz w:val="20"/>
          <w:szCs w:val="20"/>
        </w:rPr>
        <w:t>to</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b</w:t>
      </w:r>
      <w:r w:rsidRPr="00395D66">
        <w:rPr>
          <w:rFonts w:ascii="Arial" w:hAnsi="Arial" w:cs="Arial"/>
          <w:color w:val="000000"/>
          <w:spacing w:val="-1"/>
          <w:sz w:val="20"/>
          <w:szCs w:val="20"/>
        </w:rPr>
        <w:t>u</w:t>
      </w:r>
      <w:r w:rsidRPr="00395D66">
        <w:rPr>
          <w:rFonts w:ascii="Arial" w:hAnsi="Arial" w:cs="Arial"/>
          <w:color w:val="000000"/>
          <w:sz w:val="20"/>
          <w:szCs w:val="20"/>
        </w:rPr>
        <w:t>ild</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esi</w:t>
      </w:r>
      <w:r w:rsidRPr="00395D66">
        <w:rPr>
          <w:rFonts w:ascii="Arial" w:hAnsi="Arial" w:cs="Arial"/>
          <w:color w:val="000000"/>
          <w:spacing w:val="-1"/>
          <w:sz w:val="20"/>
          <w:szCs w:val="20"/>
        </w:rPr>
        <w:t>l</w:t>
      </w:r>
      <w:r w:rsidRPr="00395D66">
        <w:rPr>
          <w:rFonts w:ascii="Arial" w:hAnsi="Arial" w:cs="Arial"/>
          <w:color w:val="000000"/>
          <w:sz w:val="20"/>
          <w:szCs w:val="20"/>
        </w:rPr>
        <w:t>i</w:t>
      </w:r>
      <w:r w:rsidRPr="00395D66">
        <w:rPr>
          <w:rFonts w:ascii="Arial" w:hAnsi="Arial" w:cs="Arial"/>
          <w:color w:val="000000"/>
          <w:spacing w:val="2"/>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ce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1"/>
          <w:sz w:val="20"/>
          <w:szCs w:val="20"/>
        </w:rPr>
        <w:t>p</w:t>
      </w:r>
      <w:r w:rsidRPr="00395D66">
        <w:rPr>
          <w:rFonts w:ascii="Arial" w:hAnsi="Arial" w:cs="Arial"/>
          <w:color w:val="000000"/>
          <w:sz w:val="20"/>
          <w:szCs w:val="20"/>
        </w:rPr>
        <w:t>ti</w:t>
      </w:r>
      <w:r w:rsidRPr="00395D66">
        <w:rPr>
          <w:rFonts w:ascii="Arial" w:hAnsi="Arial" w:cs="Arial"/>
          <w:color w:val="000000"/>
          <w:spacing w:val="-2"/>
          <w:sz w:val="20"/>
          <w:szCs w:val="20"/>
        </w:rPr>
        <w:t>v</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ap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pacing w:val="-4"/>
          <w:sz w:val="20"/>
          <w:szCs w:val="20"/>
        </w:rPr>
        <w:t>y</w:t>
      </w:r>
      <w:r w:rsidRPr="00395D66">
        <w:rPr>
          <w:rFonts w:ascii="Arial" w:hAnsi="Arial" w:cs="Arial"/>
          <w:color w:val="000000"/>
          <w:sz w:val="20"/>
          <w:szCs w:val="20"/>
        </w:rPr>
        <w:t>.</w:t>
      </w:r>
      <w:r w:rsidRPr="00395D66">
        <w:rPr>
          <w:rFonts w:ascii="Arial" w:hAnsi="Arial" w:cs="Arial"/>
          <w:color w:val="000000"/>
          <w:spacing w:val="-5"/>
          <w:sz w:val="20"/>
          <w:szCs w:val="20"/>
        </w:rPr>
        <w:t xml:space="preserve"> </w:t>
      </w:r>
      <w:r w:rsidRPr="00395D66">
        <w:rPr>
          <w:rFonts w:ascii="Arial" w:hAnsi="Arial" w:cs="Arial"/>
          <w:color w:val="1A1717"/>
          <w:spacing w:val="3"/>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s</w:t>
      </w:r>
      <w:r w:rsidRPr="00395D66">
        <w:rPr>
          <w:rFonts w:ascii="Arial" w:hAnsi="Arial" w:cs="Arial"/>
          <w:color w:val="1A1717"/>
          <w:sz w:val="20"/>
          <w:szCs w:val="20"/>
        </w:rPr>
        <w:t>trate</w:t>
      </w:r>
      <w:r w:rsidRPr="00395D66">
        <w:rPr>
          <w:rFonts w:ascii="Arial" w:hAnsi="Arial" w:cs="Arial"/>
          <w:color w:val="1A1717"/>
          <w:spacing w:val="2"/>
          <w:sz w:val="20"/>
          <w:szCs w:val="20"/>
        </w:rPr>
        <w:t>g</w:t>
      </w:r>
      <w:r w:rsidRPr="00395D66">
        <w:rPr>
          <w:rFonts w:ascii="Arial" w:hAnsi="Arial" w:cs="Arial"/>
          <w:color w:val="1A1717"/>
          <w:sz w:val="20"/>
          <w:szCs w:val="20"/>
        </w:rPr>
        <w:t>y</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g</w:t>
      </w:r>
      <w:r w:rsidRPr="00395D66">
        <w:rPr>
          <w:rFonts w:ascii="Arial" w:hAnsi="Arial" w:cs="Arial"/>
          <w:color w:val="1A1717"/>
          <w:spacing w:val="1"/>
          <w:sz w:val="20"/>
          <w:szCs w:val="20"/>
        </w:rPr>
        <w:t>o</w:t>
      </w:r>
      <w:r w:rsidRPr="00395D66">
        <w:rPr>
          <w:rFonts w:ascii="Arial" w:hAnsi="Arial" w:cs="Arial"/>
          <w:color w:val="1A1717"/>
          <w:sz w:val="20"/>
          <w:szCs w:val="20"/>
        </w:rPr>
        <w:t>al</w:t>
      </w:r>
      <w:r w:rsidRPr="00395D66">
        <w:rPr>
          <w:rFonts w:ascii="Arial" w:hAnsi="Arial" w:cs="Arial"/>
          <w:color w:val="1A1717"/>
          <w:spacing w:val="-3"/>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p</w:t>
      </w:r>
      <w:r w:rsidRPr="00395D66">
        <w:rPr>
          <w:rFonts w:ascii="Arial" w:hAnsi="Arial" w:cs="Arial"/>
          <w:color w:val="1A1717"/>
          <w:spacing w:val="-1"/>
          <w:sz w:val="20"/>
          <w:szCs w:val="20"/>
        </w:rPr>
        <w:t>u</w:t>
      </w:r>
      <w:r w:rsidRPr="00395D66">
        <w:rPr>
          <w:rFonts w:ascii="Arial" w:hAnsi="Arial" w:cs="Arial"/>
          <w:color w:val="1A1717"/>
          <w:spacing w:val="1"/>
          <w:sz w:val="20"/>
          <w:szCs w:val="20"/>
        </w:rPr>
        <w:t>rpo</w:t>
      </w:r>
      <w:r w:rsidRPr="00395D66">
        <w:rPr>
          <w:rFonts w:ascii="Arial" w:hAnsi="Arial" w:cs="Arial"/>
          <w:color w:val="1A1717"/>
          <w:spacing w:val="-1"/>
          <w:sz w:val="20"/>
          <w:szCs w:val="20"/>
        </w:rPr>
        <w:t>s</w:t>
      </w:r>
      <w:r w:rsidRPr="00395D66">
        <w:rPr>
          <w:rFonts w:ascii="Arial" w:hAnsi="Arial" w:cs="Arial"/>
          <w:color w:val="1A1717"/>
          <w:sz w:val="20"/>
          <w:szCs w:val="20"/>
        </w:rPr>
        <w:t>e</w:t>
      </w:r>
      <w:r w:rsidRPr="00395D66">
        <w:rPr>
          <w:rFonts w:ascii="Arial" w:hAnsi="Arial" w:cs="Arial"/>
          <w:color w:val="1A1717"/>
          <w:spacing w:val="-5"/>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1"/>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o</w:t>
      </w:r>
      <w:r w:rsidRPr="00395D66">
        <w:rPr>
          <w:rFonts w:ascii="Arial" w:hAnsi="Arial" w:cs="Arial"/>
          <w:color w:val="1A1717"/>
          <w:sz w:val="20"/>
          <w:szCs w:val="20"/>
        </w:rPr>
        <w:t>:</w:t>
      </w:r>
    </w:p>
    <w:p w14:paraId="4FBEBF96" w14:textId="3037685B" w:rsidR="00524E06" w:rsidRPr="00395D66" w:rsidRDefault="00524E06" w:rsidP="007F5D35">
      <w:pPr>
        <w:pStyle w:val="ListParagraph"/>
        <w:widowControl w:val="0"/>
        <w:numPr>
          <w:ilvl w:val="0"/>
          <w:numId w:val="45"/>
        </w:numPr>
        <w:autoSpaceDE w:val="0"/>
        <w:autoSpaceDN w:val="0"/>
        <w:adjustRightInd w:val="0"/>
        <w:spacing w:before="72"/>
        <w:ind w:right="371"/>
        <w:jc w:val="both"/>
        <w:rPr>
          <w:rFonts w:ascii="Arial" w:hAnsi="Arial" w:cs="Arial"/>
          <w:color w:val="000000"/>
          <w:sz w:val="20"/>
          <w:szCs w:val="20"/>
        </w:rPr>
      </w:pPr>
      <w:r w:rsidRPr="00395D66">
        <w:rPr>
          <w:rFonts w:ascii="Arial" w:hAnsi="Arial" w:cs="Arial"/>
          <w:color w:val="1A1717"/>
          <w:spacing w:val="3"/>
          <w:sz w:val="20"/>
          <w:szCs w:val="20"/>
        </w:rPr>
        <w:t>T</w:t>
      </w:r>
      <w:r w:rsidRPr="00395D66">
        <w:rPr>
          <w:rFonts w:ascii="Arial" w:hAnsi="Arial" w:cs="Arial"/>
          <w:color w:val="1A1717"/>
          <w:sz w:val="20"/>
          <w:szCs w:val="20"/>
        </w:rPr>
        <w:t>o</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su</w:t>
      </w:r>
      <w:r w:rsidRPr="00395D66">
        <w:rPr>
          <w:rFonts w:ascii="Arial" w:hAnsi="Arial" w:cs="Arial"/>
          <w:color w:val="1A1717"/>
          <w:spacing w:val="1"/>
          <w:sz w:val="20"/>
          <w:szCs w:val="20"/>
        </w:rPr>
        <w:t>ppor</w:t>
      </w:r>
      <w:r w:rsidRPr="00395D66">
        <w:rPr>
          <w:rFonts w:ascii="Arial" w:hAnsi="Arial" w:cs="Arial"/>
          <w:color w:val="1A1717"/>
          <w:sz w:val="20"/>
          <w:szCs w:val="20"/>
        </w:rPr>
        <w:t>t</w:t>
      </w:r>
      <w:r w:rsidRPr="00395D66">
        <w:rPr>
          <w:rFonts w:ascii="Arial" w:hAnsi="Arial" w:cs="Arial"/>
          <w:color w:val="1A1717"/>
          <w:spacing w:val="-6"/>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nn</w:t>
      </w:r>
      <w:r w:rsidRPr="00395D66">
        <w:rPr>
          <w:rFonts w:ascii="Arial" w:hAnsi="Arial" w:cs="Arial"/>
          <w:color w:val="1A1717"/>
          <w:spacing w:val="1"/>
          <w:sz w:val="20"/>
          <w:szCs w:val="20"/>
        </w:rPr>
        <w:t>o</w:t>
      </w:r>
      <w:r w:rsidRPr="00395D66">
        <w:rPr>
          <w:rFonts w:ascii="Arial" w:hAnsi="Arial" w:cs="Arial"/>
          <w:color w:val="1A1717"/>
          <w:spacing w:val="-1"/>
          <w:sz w:val="20"/>
          <w:szCs w:val="20"/>
        </w:rPr>
        <w:t>v</w:t>
      </w:r>
      <w:r w:rsidRPr="00395D66">
        <w:rPr>
          <w:rFonts w:ascii="Arial" w:hAnsi="Arial" w:cs="Arial"/>
          <w:color w:val="1A1717"/>
          <w:sz w:val="20"/>
          <w:szCs w:val="20"/>
        </w:rPr>
        <w:t>at</w:t>
      </w:r>
      <w:r w:rsidRPr="00395D66">
        <w:rPr>
          <w:rFonts w:ascii="Arial" w:hAnsi="Arial" w:cs="Arial"/>
          <w:color w:val="1A1717"/>
          <w:spacing w:val="2"/>
          <w:sz w:val="20"/>
          <w:szCs w:val="20"/>
        </w:rPr>
        <w:t>i</w:t>
      </w:r>
      <w:r w:rsidRPr="00395D66">
        <w:rPr>
          <w:rFonts w:ascii="Arial" w:hAnsi="Arial" w:cs="Arial"/>
          <w:color w:val="1A1717"/>
          <w:spacing w:val="-1"/>
          <w:sz w:val="20"/>
          <w:szCs w:val="20"/>
        </w:rPr>
        <w:t>v</w:t>
      </w:r>
      <w:r w:rsidRPr="00395D66">
        <w:rPr>
          <w:rFonts w:ascii="Arial" w:hAnsi="Arial" w:cs="Arial"/>
          <w:color w:val="1A1717"/>
          <w:sz w:val="20"/>
          <w:szCs w:val="20"/>
        </w:rPr>
        <w:t>e</w:t>
      </w:r>
      <w:r w:rsidRPr="00395D66">
        <w:rPr>
          <w:rFonts w:ascii="Arial" w:hAnsi="Arial" w:cs="Arial"/>
          <w:color w:val="1A1717"/>
          <w:spacing w:val="-7"/>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ppro</w:t>
      </w:r>
      <w:r w:rsidRPr="00395D66">
        <w:rPr>
          <w:rFonts w:ascii="Arial" w:hAnsi="Arial" w:cs="Arial"/>
          <w:color w:val="1A1717"/>
          <w:sz w:val="20"/>
          <w:szCs w:val="20"/>
        </w:rPr>
        <w:t>a</w:t>
      </w:r>
      <w:r w:rsidRPr="00395D66">
        <w:rPr>
          <w:rFonts w:ascii="Arial" w:hAnsi="Arial" w:cs="Arial"/>
          <w:color w:val="1A1717"/>
          <w:spacing w:val="1"/>
          <w:sz w:val="20"/>
          <w:szCs w:val="20"/>
        </w:rPr>
        <w:t>c</w:t>
      </w:r>
      <w:r w:rsidRPr="00395D66">
        <w:rPr>
          <w:rFonts w:ascii="Arial" w:hAnsi="Arial" w:cs="Arial"/>
          <w:color w:val="1A1717"/>
          <w:spacing w:val="-1"/>
          <w:sz w:val="20"/>
          <w:szCs w:val="20"/>
        </w:rPr>
        <w:t>h</w:t>
      </w:r>
      <w:r w:rsidRPr="00395D66">
        <w:rPr>
          <w:rFonts w:ascii="Arial" w:hAnsi="Arial" w:cs="Arial"/>
          <w:color w:val="1A1717"/>
          <w:sz w:val="20"/>
          <w:szCs w:val="20"/>
        </w:rPr>
        <w:t>es</w:t>
      </w:r>
      <w:r w:rsidRPr="00395D66">
        <w:rPr>
          <w:rFonts w:ascii="Arial" w:hAnsi="Arial" w:cs="Arial"/>
          <w:color w:val="1A1717"/>
          <w:spacing w:val="-9"/>
          <w:sz w:val="20"/>
          <w:szCs w:val="20"/>
        </w:rPr>
        <w:t xml:space="preserve"> </w:t>
      </w:r>
      <w:r w:rsidRPr="00395D66">
        <w:rPr>
          <w:rFonts w:ascii="Arial" w:hAnsi="Arial" w:cs="Arial"/>
          <w:color w:val="1A1717"/>
          <w:sz w:val="20"/>
          <w:szCs w:val="20"/>
        </w:rPr>
        <w:t>to</w:t>
      </w:r>
      <w:r w:rsidRPr="00395D66">
        <w:rPr>
          <w:rFonts w:ascii="Arial" w:hAnsi="Arial" w:cs="Arial"/>
          <w:color w:val="1A1717"/>
          <w:spacing w:val="-1"/>
          <w:sz w:val="20"/>
          <w:szCs w:val="20"/>
        </w:rPr>
        <w:t xml:space="preserve"> h</w:t>
      </w:r>
      <w:r w:rsidRPr="00395D66">
        <w:rPr>
          <w:rFonts w:ascii="Arial" w:hAnsi="Arial" w:cs="Arial"/>
          <w:color w:val="1A1717"/>
          <w:sz w:val="20"/>
          <w:szCs w:val="20"/>
        </w:rPr>
        <w:t>el</w:t>
      </w:r>
      <w:r w:rsidRPr="00395D66">
        <w:rPr>
          <w:rFonts w:ascii="Arial" w:hAnsi="Arial" w:cs="Arial"/>
          <w:color w:val="1A1717"/>
          <w:spacing w:val="1"/>
          <w:sz w:val="20"/>
          <w:szCs w:val="20"/>
        </w:rPr>
        <w:t>p</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w:t>
      </w:r>
      <w:r w:rsidRPr="00395D66">
        <w:rPr>
          <w:rFonts w:ascii="Arial" w:hAnsi="Arial" w:cs="Arial"/>
          <w:color w:val="1A1717"/>
          <w:spacing w:val="-7"/>
          <w:sz w:val="20"/>
          <w:szCs w:val="20"/>
        </w:rPr>
        <w:t xml:space="preserve"> </w:t>
      </w:r>
      <w:r w:rsidRPr="00395D66">
        <w:rPr>
          <w:rFonts w:ascii="Arial" w:hAnsi="Arial" w:cs="Arial"/>
          <w:color w:val="1A1717"/>
          <w:spacing w:val="2"/>
          <w:sz w:val="20"/>
          <w:szCs w:val="20"/>
        </w:rPr>
        <w:t>s</w:t>
      </w:r>
      <w:r w:rsidRPr="00395D66">
        <w:rPr>
          <w:rFonts w:ascii="Arial" w:hAnsi="Arial" w:cs="Arial"/>
          <w:color w:val="1A1717"/>
          <w:spacing w:val="-1"/>
          <w:sz w:val="20"/>
          <w:szCs w:val="20"/>
        </w:rPr>
        <w:t>m</w:t>
      </w:r>
      <w:r w:rsidRPr="00395D66">
        <w:rPr>
          <w:rFonts w:ascii="Arial" w:hAnsi="Arial" w:cs="Arial"/>
          <w:color w:val="1A1717"/>
          <w:sz w:val="20"/>
          <w:szCs w:val="20"/>
        </w:rPr>
        <w:t>al</w:t>
      </w:r>
      <w:r w:rsidRPr="00395D66">
        <w:rPr>
          <w:rFonts w:ascii="Arial" w:hAnsi="Arial" w:cs="Arial"/>
          <w:color w:val="1A1717"/>
          <w:spacing w:val="2"/>
          <w:sz w:val="20"/>
          <w:szCs w:val="20"/>
        </w:rPr>
        <w:t>l</w:t>
      </w:r>
      <w:r w:rsidRPr="00395D66">
        <w:rPr>
          <w:rFonts w:ascii="Arial" w:hAnsi="Arial" w:cs="Arial"/>
          <w:color w:val="1A1717"/>
          <w:spacing w:val="-1"/>
          <w:sz w:val="20"/>
          <w:szCs w:val="20"/>
        </w:rPr>
        <w:t>h</w:t>
      </w:r>
      <w:r w:rsidRPr="00395D66">
        <w:rPr>
          <w:rFonts w:ascii="Arial" w:hAnsi="Arial" w:cs="Arial"/>
          <w:color w:val="1A1717"/>
          <w:spacing w:val="1"/>
          <w:sz w:val="20"/>
          <w:szCs w:val="20"/>
        </w:rPr>
        <w:t>o</w:t>
      </w:r>
      <w:r w:rsidRPr="00395D66">
        <w:rPr>
          <w:rFonts w:ascii="Arial" w:hAnsi="Arial" w:cs="Arial"/>
          <w:color w:val="1A1717"/>
          <w:sz w:val="20"/>
          <w:szCs w:val="20"/>
        </w:rPr>
        <w:t>l</w:t>
      </w:r>
      <w:r w:rsidRPr="00395D66">
        <w:rPr>
          <w:rFonts w:ascii="Arial" w:hAnsi="Arial" w:cs="Arial"/>
          <w:color w:val="1A1717"/>
          <w:spacing w:val="1"/>
          <w:sz w:val="20"/>
          <w:szCs w:val="20"/>
        </w:rPr>
        <w:t>d</w:t>
      </w:r>
      <w:r w:rsidRPr="00395D66">
        <w:rPr>
          <w:rFonts w:ascii="Arial" w:hAnsi="Arial" w:cs="Arial"/>
          <w:color w:val="1A1717"/>
          <w:sz w:val="20"/>
          <w:szCs w:val="20"/>
        </w:rPr>
        <w:t>er</w:t>
      </w:r>
      <w:r w:rsidRPr="00395D66">
        <w:rPr>
          <w:rFonts w:ascii="Arial" w:hAnsi="Arial" w:cs="Arial"/>
          <w:color w:val="1A1717"/>
          <w:spacing w:val="-8"/>
          <w:sz w:val="20"/>
          <w:szCs w:val="20"/>
        </w:rPr>
        <w:t xml:space="preserve"> </w:t>
      </w:r>
      <w:r w:rsidRPr="00395D66">
        <w:rPr>
          <w:rFonts w:ascii="Arial" w:hAnsi="Arial" w:cs="Arial"/>
          <w:color w:val="1A1717"/>
          <w:spacing w:val="-2"/>
          <w:sz w:val="20"/>
          <w:szCs w:val="20"/>
        </w:rPr>
        <w:t>f</w:t>
      </w:r>
      <w:r w:rsidRPr="00395D66">
        <w:rPr>
          <w:rFonts w:ascii="Arial" w:hAnsi="Arial" w:cs="Arial"/>
          <w:color w:val="1A1717"/>
          <w:sz w:val="20"/>
          <w:szCs w:val="20"/>
        </w:rPr>
        <w:t>a</w:t>
      </w:r>
      <w:r w:rsidRPr="00395D66">
        <w:rPr>
          <w:rFonts w:ascii="Arial" w:hAnsi="Arial" w:cs="Arial"/>
          <w:color w:val="1A1717"/>
          <w:spacing w:val="1"/>
          <w:sz w:val="20"/>
          <w:szCs w:val="20"/>
        </w:rPr>
        <w:t>r</w:t>
      </w:r>
      <w:r w:rsidRPr="00395D66">
        <w:rPr>
          <w:rFonts w:ascii="Arial" w:hAnsi="Arial" w:cs="Arial"/>
          <w:color w:val="1A1717"/>
          <w:spacing w:val="-1"/>
          <w:sz w:val="20"/>
          <w:szCs w:val="20"/>
        </w:rPr>
        <w:t>m</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s</w:t>
      </w:r>
      <w:r w:rsidRPr="00395D66">
        <w:rPr>
          <w:rFonts w:ascii="Arial" w:hAnsi="Arial" w:cs="Arial"/>
          <w:color w:val="1A1717"/>
          <w:spacing w:val="-6"/>
          <w:sz w:val="20"/>
          <w:szCs w:val="20"/>
        </w:rPr>
        <w:t xml:space="preserve"> </w:t>
      </w:r>
      <w:r w:rsidRPr="00395D66">
        <w:rPr>
          <w:rFonts w:ascii="Arial" w:hAnsi="Arial" w:cs="Arial"/>
          <w:color w:val="1A1717"/>
          <w:spacing w:val="1"/>
          <w:sz w:val="20"/>
          <w:szCs w:val="20"/>
        </w:rPr>
        <w:t>b</w:t>
      </w:r>
      <w:r w:rsidRPr="00395D66">
        <w:rPr>
          <w:rFonts w:ascii="Arial" w:hAnsi="Arial" w:cs="Arial"/>
          <w:color w:val="1A1717"/>
          <w:spacing w:val="-1"/>
          <w:sz w:val="20"/>
          <w:szCs w:val="20"/>
        </w:rPr>
        <w:t>u</w:t>
      </w:r>
      <w:r w:rsidRPr="00395D66">
        <w:rPr>
          <w:rFonts w:ascii="Arial" w:hAnsi="Arial" w:cs="Arial"/>
          <w:color w:val="1A1717"/>
          <w:sz w:val="20"/>
          <w:szCs w:val="20"/>
        </w:rPr>
        <w:t>ild</w:t>
      </w:r>
      <w:r w:rsidRPr="00395D66">
        <w:rPr>
          <w:rFonts w:ascii="Arial" w:hAnsi="Arial" w:cs="Arial"/>
          <w:color w:val="1A1717"/>
          <w:spacing w:val="-3"/>
          <w:sz w:val="20"/>
          <w:szCs w:val="20"/>
        </w:rPr>
        <w:t xml:space="preserve"> </w:t>
      </w:r>
      <w:r w:rsidRPr="00395D66">
        <w:rPr>
          <w:rFonts w:ascii="Arial" w:hAnsi="Arial" w:cs="Arial"/>
          <w:color w:val="1A1717"/>
          <w:spacing w:val="2"/>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eir</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r</w:t>
      </w:r>
      <w:r w:rsidRPr="00395D66">
        <w:rPr>
          <w:rFonts w:ascii="Arial" w:hAnsi="Arial" w:cs="Arial"/>
          <w:color w:val="1A1717"/>
          <w:sz w:val="20"/>
          <w:szCs w:val="20"/>
        </w:rPr>
        <w:t>esi</w:t>
      </w:r>
      <w:r w:rsidRPr="00395D66">
        <w:rPr>
          <w:rFonts w:ascii="Arial" w:hAnsi="Arial" w:cs="Arial"/>
          <w:color w:val="1A1717"/>
          <w:spacing w:val="-1"/>
          <w:sz w:val="20"/>
          <w:szCs w:val="20"/>
        </w:rPr>
        <w:t>l</w:t>
      </w:r>
      <w:r w:rsidRPr="00395D66">
        <w:rPr>
          <w:rFonts w:ascii="Arial" w:hAnsi="Arial" w:cs="Arial"/>
          <w:color w:val="1A1717"/>
          <w:sz w:val="20"/>
          <w:szCs w:val="20"/>
        </w:rPr>
        <w:t>i</w:t>
      </w:r>
      <w:r w:rsidRPr="00395D66">
        <w:rPr>
          <w:rFonts w:ascii="Arial" w:hAnsi="Arial" w:cs="Arial"/>
          <w:color w:val="1A1717"/>
          <w:spacing w:val="2"/>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ce</w:t>
      </w:r>
      <w:r w:rsidRPr="00395D66">
        <w:rPr>
          <w:rFonts w:ascii="Arial" w:hAnsi="Arial" w:cs="Arial"/>
          <w:color w:val="1A1717"/>
          <w:spacing w:val="-7"/>
          <w:sz w:val="20"/>
          <w:szCs w:val="20"/>
        </w:rPr>
        <w:t xml:space="preserve"> </w:t>
      </w:r>
      <w:r w:rsidRPr="00395D66">
        <w:rPr>
          <w:rFonts w:ascii="Arial" w:hAnsi="Arial" w:cs="Arial"/>
          <w:color w:val="1A1717"/>
          <w:sz w:val="20"/>
          <w:szCs w:val="20"/>
        </w:rPr>
        <w:t>to</w:t>
      </w:r>
      <w:r w:rsidRPr="00395D66">
        <w:rPr>
          <w:rFonts w:ascii="Arial" w:hAnsi="Arial" w:cs="Arial"/>
          <w:color w:val="1A1717"/>
          <w:spacing w:val="-1"/>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4"/>
          <w:sz w:val="20"/>
          <w:szCs w:val="20"/>
        </w:rPr>
        <w:t>m</w:t>
      </w:r>
      <w:r w:rsidRPr="00395D66">
        <w:rPr>
          <w:rFonts w:ascii="Arial" w:hAnsi="Arial" w:cs="Arial"/>
          <w:color w:val="1A1717"/>
          <w:sz w:val="20"/>
          <w:szCs w:val="20"/>
        </w:rPr>
        <w:t>ate</w:t>
      </w:r>
      <w:r w:rsidRPr="00395D66">
        <w:rPr>
          <w:rFonts w:ascii="Arial" w:hAnsi="Arial" w:cs="Arial"/>
          <w:color w:val="1A1717"/>
          <w:spacing w:val="-5"/>
          <w:sz w:val="20"/>
          <w:szCs w:val="20"/>
        </w:rPr>
        <w:t xml:space="preserve"> </w:t>
      </w:r>
      <w:r w:rsidRPr="00395D66">
        <w:rPr>
          <w:rFonts w:ascii="Arial" w:hAnsi="Arial" w:cs="Arial"/>
          <w:color w:val="1A1717"/>
          <w:spacing w:val="3"/>
          <w:sz w:val="20"/>
          <w:szCs w:val="20"/>
        </w:rPr>
        <w:t>c</w:t>
      </w:r>
      <w:r w:rsidRPr="00395D66">
        <w:rPr>
          <w:rFonts w:ascii="Arial" w:hAnsi="Arial" w:cs="Arial"/>
          <w:color w:val="1A1717"/>
          <w:spacing w:val="-1"/>
          <w:sz w:val="20"/>
          <w:szCs w:val="20"/>
        </w:rPr>
        <w:t>h</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pacing w:val="-1"/>
          <w:sz w:val="20"/>
          <w:szCs w:val="20"/>
        </w:rPr>
        <w:t>g</w:t>
      </w:r>
      <w:r w:rsidRPr="00395D66">
        <w:rPr>
          <w:rFonts w:ascii="Arial" w:hAnsi="Arial" w:cs="Arial"/>
          <w:color w:val="1A1717"/>
          <w:sz w:val="20"/>
          <w:szCs w:val="20"/>
        </w:rPr>
        <w:t>e</w:t>
      </w:r>
    </w:p>
    <w:p w14:paraId="63C8C5CA" w14:textId="204EEC0E" w:rsidR="00524E06" w:rsidRPr="00395D66" w:rsidRDefault="00524E06" w:rsidP="007F5D35">
      <w:pPr>
        <w:pStyle w:val="ListParagraph"/>
        <w:widowControl w:val="0"/>
        <w:numPr>
          <w:ilvl w:val="0"/>
          <w:numId w:val="45"/>
        </w:numPr>
        <w:autoSpaceDE w:val="0"/>
        <w:autoSpaceDN w:val="0"/>
        <w:adjustRightInd w:val="0"/>
        <w:spacing w:before="1"/>
        <w:ind w:right="1454"/>
        <w:jc w:val="both"/>
        <w:rPr>
          <w:rFonts w:ascii="Arial" w:hAnsi="Arial" w:cs="Arial"/>
          <w:color w:val="000000"/>
          <w:sz w:val="20"/>
          <w:szCs w:val="20"/>
        </w:rPr>
      </w:pPr>
      <w:r w:rsidRPr="00395D66">
        <w:rPr>
          <w:rFonts w:ascii="Arial" w:hAnsi="Arial" w:cs="Arial"/>
          <w:color w:val="1A1717"/>
          <w:spacing w:val="3"/>
          <w:sz w:val="20"/>
          <w:szCs w:val="20"/>
        </w:rPr>
        <w:t>T</w:t>
      </w:r>
      <w:r w:rsidRPr="00395D66">
        <w:rPr>
          <w:rFonts w:ascii="Arial" w:hAnsi="Arial" w:cs="Arial"/>
          <w:color w:val="1A1717"/>
          <w:sz w:val="20"/>
          <w:szCs w:val="20"/>
        </w:rPr>
        <w:t>o</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h</w:t>
      </w:r>
      <w:r w:rsidRPr="00395D66">
        <w:rPr>
          <w:rFonts w:ascii="Arial" w:hAnsi="Arial" w:cs="Arial"/>
          <w:color w:val="1A1717"/>
          <w:sz w:val="20"/>
          <w:szCs w:val="20"/>
        </w:rPr>
        <w:t>elp</w:t>
      </w:r>
      <w:r w:rsidRPr="00395D66">
        <w:rPr>
          <w:rFonts w:ascii="Arial" w:hAnsi="Arial" w:cs="Arial"/>
          <w:color w:val="1A1717"/>
          <w:spacing w:val="-2"/>
          <w:sz w:val="20"/>
          <w:szCs w:val="20"/>
        </w:rPr>
        <w:t xml:space="preserve"> </w:t>
      </w:r>
      <w:r w:rsidRPr="00395D66">
        <w:rPr>
          <w:rFonts w:ascii="Arial" w:hAnsi="Arial" w:cs="Arial"/>
          <w:color w:val="1A1717"/>
          <w:spacing w:val="2"/>
          <w:sz w:val="20"/>
          <w:szCs w:val="20"/>
        </w:rPr>
        <w:t>s</w:t>
      </w:r>
      <w:r w:rsidRPr="00395D66">
        <w:rPr>
          <w:rFonts w:ascii="Arial" w:hAnsi="Arial" w:cs="Arial"/>
          <w:color w:val="1A1717"/>
          <w:spacing w:val="-4"/>
          <w:sz w:val="20"/>
          <w:szCs w:val="20"/>
        </w:rPr>
        <w:t>m</w:t>
      </w:r>
      <w:r w:rsidRPr="00395D66">
        <w:rPr>
          <w:rFonts w:ascii="Arial" w:hAnsi="Arial" w:cs="Arial"/>
          <w:color w:val="1A1717"/>
          <w:sz w:val="20"/>
          <w:szCs w:val="20"/>
        </w:rPr>
        <w:t>al</w:t>
      </w:r>
      <w:r w:rsidRPr="00395D66">
        <w:rPr>
          <w:rFonts w:ascii="Arial" w:hAnsi="Arial" w:cs="Arial"/>
          <w:color w:val="1A1717"/>
          <w:spacing w:val="2"/>
          <w:sz w:val="20"/>
          <w:szCs w:val="20"/>
        </w:rPr>
        <w:t>l</w:t>
      </w:r>
      <w:r w:rsidRPr="00395D66">
        <w:rPr>
          <w:rFonts w:ascii="Arial" w:hAnsi="Arial" w:cs="Arial"/>
          <w:color w:val="1A1717"/>
          <w:spacing w:val="-1"/>
          <w:sz w:val="20"/>
          <w:szCs w:val="20"/>
        </w:rPr>
        <w:t>h</w:t>
      </w:r>
      <w:r w:rsidRPr="00395D66">
        <w:rPr>
          <w:rFonts w:ascii="Arial" w:hAnsi="Arial" w:cs="Arial"/>
          <w:color w:val="1A1717"/>
          <w:spacing w:val="1"/>
          <w:sz w:val="20"/>
          <w:szCs w:val="20"/>
        </w:rPr>
        <w:t>o</w:t>
      </w:r>
      <w:r w:rsidRPr="00395D66">
        <w:rPr>
          <w:rFonts w:ascii="Arial" w:hAnsi="Arial" w:cs="Arial"/>
          <w:color w:val="1A1717"/>
          <w:sz w:val="20"/>
          <w:szCs w:val="20"/>
        </w:rPr>
        <w:t>l</w:t>
      </w:r>
      <w:r w:rsidRPr="00395D66">
        <w:rPr>
          <w:rFonts w:ascii="Arial" w:hAnsi="Arial" w:cs="Arial"/>
          <w:color w:val="1A1717"/>
          <w:spacing w:val="1"/>
          <w:sz w:val="20"/>
          <w:szCs w:val="20"/>
        </w:rPr>
        <w:t>d</w:t>
      </w:r>
      <w:r w:rsidRPr="00395D66">
        <w:rPr>
          <w:rFonts w:ascii="Arial" w:hAnsi="Arial" w:cs="Arial"/>
          <w:color w:val="1A1717"/>
          <w:sz w:val="20"/>
          <w:szCs w:val="20"/>
        </w:rPr>
        <w:t>er</w:t>
      </w:r>
      <w:r w:rsidRPr="00395D66">
        <w:rPr>
          <w:rFonts w:ascii="Arial" w:hAnsi="Arial" w:cs="Arial"/>
          <w:color w:val="1A1717"/>
          <w:spacing w:val="42"/>
          <w:sz w:val="20"/>
          <w:szCs w:val="20"/>
        </w:rPr>
        <w:t xml:space="preserve"> </w:t>
      </w:r>
      <w:r w:rsidRPr="00395D66">
        <w:rPr>
          <w:rFonts w:ascii="Arial" w:hAnsi="Arial" w:cs="Arial"/>
          <w:color w:val="1A1717"/>
          <w:spacing w:val="-2"/>
          <w:sz w:val="20"/>
          <w:szCs w:val="20"/>
        </w:rPr>
        <w:t>f</w:t>
      </w:r>
      <w:r w:rsidRPr="00395D66">
        <w:rPr>
          <w:rFonts w:ascii="Arial" w:hAnsi="Arial" w:cs="Arial"/>
          <w:color w:val="1A1717"/>
          <w:sz w:val="20"/>
          <w:szCs w:val="20"/>
        </w:rPr>
        <w:t>a</w:t>
      </w:r>
      <w:r w:rsidRPr="00395D66">
        <w:rPr>
          <w:rFonts w:ascii="Arial" w:hAnsi="Arial" w:cs="Arial"/>
          <w:color w:val="1A1717"/>
          <w:spacing w:val="3"/>
          <w:sz w:val="20"/>
          <w:szCs w:val="20"/>
        </w:rPr>
        <w:t>r</w:t>
      </w:r>
      <w:r w:rsidRPr="00395D66">
        <w:rPr>
          <w:rFonts w:ascii="Arial" w:hAnsi="Arial" w:cs="Arial"/>
          <w:color w:val="1A1717"/>
          <w:spacing w:val="-4"/>
          <w:sz w:val="20"/>
          <w:szCs w:val="20"/>
        </w:rPr>
        <w:t>m</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s</w:t>
      </w:r>
      <w:r w:rsidRPr="00395D66">
        <w:rPr>
          <w:rFonts w:ascii="Arial" w:hAnsi="Arial" w:cs="Arial"/>
          <w:color w:val="1A1717"/>
          <w:spacing w:val="-6"/>
          <w:sz w:val="20"/>
          <w:szCs w:val="20"/>
        </w:rPr>
        <w:t xml:space="preserve"> </w:t>
      </w:r>
      <w:r w:rsidRPr="00395D66">
        <w:rPr>
          <w:rFonts w:ascii="Arial" w:hAnsi="Arial" w:cs="Arial"/>
          <w:color w:val="1A1717"/>
          <w:spacing w:val="2"/>
          <w:sz w:val="20"/>
          <w:szCs w:val="20"/>
        </w:rPr>
        <w:t>t</w:t>
      </w:r>
      <w:r w:rsidRPr="00395D66">
        <w:rPr>
          <w:rFonts w:ascii="Arial" w:hAnsi="Arial" w:cs="Arial"/>
          <w:color w:val="1A1717"/>
          <w:sz w:val="20"/>
          <w:szCs w:val="20"/>
        </w:rPr>
        <w:t>a</w:t>
      </w:r>
      <w:r w:rsidRPr="00395D66">
        <w:rPr>
          <w:rFonts w:ascii="Arial" w:hAnsi="Arial" w:cs="Arial"/>
          <w:color w:val="1A1717"/>
          <w:spacing w:val="-1"/>
          <w:sz w:val="20"/>
          <w:szCs w:val="20"/>
        </w:rPr>
        <w:t>k</w:t>
      </w:r>
      <w:r w:rsidRPr="00395D66">
        <w:rPr>
          <w:rFonts w:ascii="Arial" w:hAnsi="Arial" w:cs="Arial"/>
          <w:color w:val="1A1717"/>
          <w:sz w:val="20"/>
          <w:szCs w:val="20"/>
        </w:rPr>
        <w:t>e</w:t>
      </w:r>
      <w:r w:rsidRPr="00395D66">
        <w:rPr>
          <w:rFonts w:ascii="Arial" w:hAnsi="Arial" w:cs="Arial"/>
          <w:color w:val="1A1717"/>
          <w:spacing w:val="-2"/>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d</w:t>
      </w:r>
      <w:r w:rsidRPr="00395D66">
        <w:rPr>
          <w:rFonts w:ascii="Arial" w:hAnsi="Arial" w:cs="Arial"/>
          <w:color w:val="1A1717"/>
          <w:spacing w:val="-1"/>
          <w:sz w:val="20"/>
          <w:szCs w:val="20"/>
        </w:rPr>
        <w:t>v</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ta</w:t>
      </w:r>
      <w:r w:rsidRPr="00395D66">
        <w:rPr>
          <w:rFonts w:ascii="Arial" w:hAnsi="Arial" w:cs="Arial"/>
          <w:color w:val="1A1717"/>
          <w:spacing w:val="-1"/>
          <w:sz w:val="20"/>
          <w:szCs w:val="20"/>
        </w:rPr>
        <w:t>g</w:t>
      </w:r>
      <w:r w:rsidRPr="00395D66">
        <w:rPr>
          <w:rFonts w:ascii="Arial" w:hAnsi="Arial" w:cs="Arial"/>
          <w:color w:val="1A1717"/>
          <w:sz w:val="20"/>
          <w:szCs w:val="20"/>
        </w:rPr>
        <w:t>e</w:t>
      </w:r>
      <w:r w:rsidRPr="00395D66">
        <w:rPr>
          <w:rFonts w:ascii="Arial" w:hAnsi="Arial" w:cs="Arial"/>
          <w:color w:val="1A1717"/>
          <w:spacing w:val="-7"/>
          <w:sz w:val="20"/>
          <w:szCs w:val="20"/>
        </w:rPr>
        <w:t xml:space="preserve"> </w:t>
      </w:r>
      <w:r w:rsidRPr="00395D66">
        <w:rPr>
          <w:rFonts w:ascii="Arial" w:hAnsi="Arial" w:cs="Arial"/>
          <w:color w:val="1A1717"/>
          <w:spacing w:val="3"/>
          <w:sz w:val="20"/>
          <w:szCs w:val="20"/>
        </w:rPr>
        <w:t>o</w:t>
      </w:r>
      <w:r w:rsidRPr="00395D66">
        <w:rPr>
          <w:rFonts w:ascii="Arial" w:hAnsi="Arial" w:cs="Arial"/>
          <w:color w:val="1A1717"/>
          <w:sz w:val="20"/>
          <w:szCs w:val="20"/>
        </w:rPr>
        <w:t>f</w:t>
      </w:r>
      <w:r w:rsidRPr="00395D66">
        <w:rPr>
          <w:rFonts w:ascii="Arial" w:hAnsi="Arial" w:cs="Arial"/>
          <w:color w:val="1A1717"/>
          <w:spacing w:val="-3"/>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v</w:t>
      </w:r>
      <w:r w:rsidRPr="00395D66">
        <w:rPr>
          <w:rFonts w:ascii="Arial" w:hAnsi="Arial" w:cs="Arial"/>
          <w:color w:val="1A1717"/>
          <w:sz w:val="20"/>
          <w:szCs w:val="20"/>
        </w:rPr>
        <w:t>aila</w:t>
      </w:r>
      <w:r w:rsidRPr="00395D66">
        <w:rPr>
          <w:rFonts w:ascii="Arial" w:hAnsi="Arial" w:cs="Arial"/>
          <w:color w:val="1A1717"/>
          <w:spacing w:val="1"/>
          <w:sz w:val="20"/>
          <w:szCs w:val="20"/>
        </w:rPr>
        <w:t>b</w:t>
      </w:r>
      <w:r w:rsidRPr="00395D66">
        <w:rPr>
          <w:rFonts w:ascii="Arial" w:hAnsi="Arial" w:cs="Arial"/>
          <w:color w:val="1A1717"/>
          <w:sz w:val="20"/>
          <w:szCs w:val="20"/>
        </w:rPr>
        <w:t>le</w:t>
      </w:r>
      <w:r w:rsidRPr="00395D66">
        <w:rPr>
          <w:rFonts w:ascii="Arial" w:hAnsi="Arial" w:cs="Arial"/>
          <w:color w:val="1A1717"/>
          <w:spacing w:val="1"/>
          <w:sz w:val="20"/>
          <w:szCs w:val="20"/>
        </w:rPr>
        <w:t xml:space="preserve"> </w:t>
      </w:r>
      <w:r w:rsidRPr="00395D66">
        <w:rPr>
          <w:rFonts w:ascii="Arial" w:hAnsi="Arial" w:cs="Arial"/>
          <w:color w:val="1A1717"/>
          <w:spacing w:val="-1"/>
          <w:sz w:val="20"/>
          <w:szCs w:val="20"/>
        </w:rPr>
        <w:t>m</w:t>
      </w:r>
      <w:r w:rsidRPr="00395D66">
        <w:rPr>
          <w:rFonts w:ascii="Arial" w:hAnsi="Arial" w:cs="Arial"/>
          <w:color w:val="1A1717"/>
          <w:sz w:val="20"/>
          <w:szCs w:val="20"/>
        </w:rPr>
        <w:t>i</w:t>
      </w:r>
      <w:r w:rsidRPr="00395D66">
        <w:rPr>
          <w:rFonts w:ascii="Arial" w:hAnsi="Arial" w:cs="Arial"/>
          <w:color w:val="1A1717"/>
          <w:spacing w:val="2"/>
          <w:sz w:val="20"/>
          <w:szCs w:val="20"/>
        </w:rPr>
        <w:t>t</w:t>
      </w:r>
      <w:r w:rsidRPr="00395D66">
        <w:rPr>
          <w:rFonts w:ascii="Arial" w:hAnsi="Arial" w:cs="Arial"/>
          <w:color w:val="1A1717"/>
          <w:sz w:val="20"/>
          <w:szCs w:val="20"/>
        </w:rPr>
        <w:t>i</w:t>
      </w:r>
      <w:r w:rsidRPr="00395D66">
        <w:rPr>
          <w:rFonts w:ascii="Arial" w:hAnsi="Arial" w:cs="Arial"/>
          <w:color w:val="1A1717"/>
          <w:spacing w:val="-1"/>
          <w:sz w:val="20"/>
          <w:szCs w:val="20"/>
        </w:rPr>
        <w:t>g</w:t>
      </w:r>
      <w:r w:rsidRPr="00395D66">
        <w:rPr>
          <w:rFonts w:ascii="Arial" w:hAnsi="Arial" w:cs="Arial"/>
          <w:color w:val="1A1717"/>
          <w:sz w:val="20"/>
          <w:szCs w:val="20"/>
        </w:rPr>
        <w:t>ati</w:t>
      </w:r>
      <w:r w:rsidRPr="00395D66">
        <w:rPr>
          <w:rFonts w:ascii="Arial" w:hAnsi="Arial" w:cs="Arial"/>
          <w:color w:val="1A1717"/>
          <w:spacing w:val="1"/>
          <w:sz w:val="20"/>
          <w:szCs w:val="20"/>
        </w:rPr>
        <w:t>o</w:t>
      </w:r>
      <w:r w:rsidRPr="00395D66">
        <w:rPr>
          <w:rFonts w:ascii="Arial" w:hAnsi="Arial" w:cs="Arial"/>
          <w:color w:val="1A1717"/>
          <w:sz w:val="20"/>
          <w:szCs w:val="20"/>
        </w:rPr>
        <w:t>n</w:t>
      </w:r>
      <w:r w:rsidRPr="00395D66">
        <w:rPr>
          <w:rFonts w:ascii="Arial" w:hAnsi="Arial" w:cs="Arial"/>
          <w:color w:val="1A1717"/>
          <w:spacing w:val="-9"/>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c</w:t>
      </w:r>
      <w:r w:rsidRPr="00395D66">
        <w:rPr>
          <w:rFonts w:ascii="Arial" w:hAnsi="Arial" w:cs="Arial"/>
          <w:color w:val="1A1717"/>
          <w:spacing w:val="3"/>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2"/>
          <w:sz w:val="20"/>
          <w:szCs w:val="20"/>
        </w:rPr>
        <w:t>i</w:t>
      </w:r>
      <w:r w:rsidRPr="00395D66">
        <w:rPr>
          <w:rFonts w:ascii="Arial" w:hAnsi="Arial" w:cs="Arial"/>
          <w:color w:val="1A1717"/>
          <w:spacing w:val="-1"/>
          <w:sz w:val="20"/>
          <w:szCs w:val="20"/>
        </w:rPr>
        <w:t>v</w:t>
      </w:r>
      <w:r w:rsidRPr="00395D66">
        <w:rPr>
          <w:rFonts w:ascii="Arial" w:hAnsi="Arial" w:cs="Arial"/>
          <w:color w:val="1A1717"/>
          <w:sz w:val="20"/>
          <w:szCs w:val="20"/>
        </w:rPr>
        <w:t>es</w:t>
      </w:r>
      <w:r w:rsidRPr="00395D66">
        <w:rPr>
          <w:rFonts w:ascii="Arial" w:hAnsi="Arial" w:cs="Arial"/>
          <w:color w:val="1A1717"/>
          <w:spacing w:val="-6"/>
          <w:sz w:val="20"/>
          <w:szCs w:val="20"/>
        </w:rPr>
        <w:t xml:space="preserve"> </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f</w:t>
      </w:r>
      <w:r w:rsidRPr="00395D66">
        <w:rPr>
          <w:rFonts w:ascii="Arial" w:hAnsi="Arial" w:cs="Arial"/>
          <w:color w:val="1A1717"/>
          <w:spacing w:val="-1"/>
          <w:sz w:val="20"/>
          <w:szCs w:val="20"/>
        </w:rPr>
        <w:t>un</w:t>
      </w:r>
      <w:r w:rsidRPr="00395D66">
        <w:rPr>
          <w:rFonts w:ascii="Arial" w:hAnsi="Arial" w:cs="Arial"/>
          <w:color w:val="1A1717"/>
          <w:spacing w:val="1"/>
          <w:sz w:val="20"/>
          <w:szCs w:val="20"/>
        </w:rPr>
        <w:t>d</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w:t>
      </w:r>
    </w:p>
    <w:p w14:paraId="2858D098" w14:textId="07EDB8CA" w:rsidR="00524E06" w:rsidRPr="00395D66" w:rsidRDefault="00524E06" w:rsidP="007F5D35">
      <w:pPr>
        <w:pStyle w:val="ListParagraph"/>
        <w:widowControl w:val="0"/>
        <w:numPr>
          <w:ilvl w:val="0"/>
          <w:numId w:val="45"/>
        </w:numPr>
        <w:autoSpaceDE w:val="0"/>
        <w:autoSpaceDN w:val="0"/>
        <w:adjustRightInd w:val="0"/>
        <w:ind w:right="389"/>
        <w:jc w:val="both"/>
        <w:rPr>
          <w:rFonts w:ascii="Arial" w:hAnsi="Arial" w:cs="Arial"/>
          <w:color w:val="000000"/>
          <w:sz w:val="20"/>
          <w:szCs w:val="20"/>
        </w:rPr>
      </w:pPr>
      <w:r w:rsidRPr="00395D66">
        <w:rPr>
          <w:rFonts w:ascii="Arial" w:hAnsi="Arial" w:cs="Arial"/>
          <w:color w:val="1A1717"/>
          <w:spacing w:val="3"/>
          <w:sz w:val="20"/>
          <w:szCs w:val="20"/>
        </w:rPr>
        <w:t>T</w:t>
      </w:r>
      <w:r w:rsidRPr="00395D66">
        <w:rPr>
          <w:rFonts w:ascii="Arial" w:hAnsi="Arial" w:cs="Arial"/>
          <w:color w:val="1A1717"/>
          <w:sz w:val="20"/>
          <w:szCs w:val="20"/>
        </w:rPr>
        <w:t>o</w:t>
      </w:r>
      <w:r w:rsidRPr="00395D66">
        <w:rPr>
          <w:rFonts w:ascii="Arial" w:hAnsi="Arial" w:cs="Arial"/>
          <w:color w:val="1A1717"/>
          <w:spacing w:val="-3"/>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pacing w:val="3"/>
          <w:sz w:val="20"/>
          <w:szCs w:val="20"/>
        </w:rPr>
        <w:t>r</w:t>
      </w:r>
      <w:r w:rsidRPr="00395D66">
        <w:rPr>
          <w:rFonts w:ascii="Arial" w:hAnsi="Arial" w:cs="Arial"/>
          <w:color w:val="1A1717"/>
          <w:sz w:val="20"/>
          <w:szCs w:val="20"/>
        </w:rPr>
        <w:t>m</w:t>
      </w:r>
      <w:r w:rsidRPr="00395D66">
        <w:rPr>
          <w:rFonts w:ascii="Arial" w:hAnsi="Arial" w:cs="Arial"/>
          <w:color w:val="1A1717"/>
          <w:spacing w:val="-9"/>
          <w:sz w:val="20"/>
          <w:szCs w:val="20"/>
        </w:rPr>
        <w:t xml:space="preserve"> </w:t>
      </w:r>
      <w:r w:rsidRPr="00395D66">
        <w:rPr>
          <w:rFonts w:ascii="Arial" w:hAnsi="Arial" w:cs="Arial"/>
          <w:color w:val="1A1717"/>
          <w:sz w:val="20"/>
          <w:szCs w:val="20"/>
        </w:rPr>
        <w:t>a</w:t>
      </w:r>
      <w:r w:rsidRPr="00395D66">
        <w:rPr>
          <w:rFonts w:ascii="Arial" w:hAnsi="Arial" w:cs="Arial"/>
          <w:color w:val="1A1717"/>
          <w:spacing w:val="2"/>
          <w:sz w:val="20"/>
          <w:szCs w:val="20"/>
        </w:rPr>
        <w:t xml:space="preserve"> </w:t>
      </w:r>
      <w:r w:rsidRPr="00395D66">
        <w:rPr>
          <w:rFonts w:ascii="Arial" w:hAnsi="Arial" w:cs="Arial"/>
          <w:color w:val="1A1717"/>
          <w:spacing w:val="-4"/>
          <w:sz w:val="20"/>
          <w:szCs w:val="20"/>
        </w:rPr>
        <w:t>m</w:t>
      </w:r>
      <w:r w:rsidRPr="00395D66">
        <w:rPr>
          <w:rFonts w:ascii="Arial" w:hAnsi="Arial" w:cs="Arial"/>
          <w:color w:val="1A1717"/>
          <w:spacing w:val="1"/>
          <w:sz w:val="20"/>
          <w:szCs w:val="20"/>
        </w:rPr>
        <w:t>or</w:t>
      </w:r>
      <w:r w:rsidRPr="00395D66">
        <w:rPr>
          <w:rFonts w:ascii="Arial" w:hAnsi="Arial" w:cs="Arial"/>
          <w:color w:val="1A1717"/>
          <w:sz w:val="20"/>
          <w:szCs w:val="20"/>
        </w:rPr>
        <w:t>e</w:t>
      </w:r>
      <w:r w:rsidRPr="00395D66">
        <w:rPr>
          <w:rFonts w:ascii="Arial" w:hAnsi="Arial" w:cs="Arial"/>
          <w:color w:val="1A1717"/>
          <w:spacing w:val="49"/>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pacing w:val="3"/>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d</w:t>
      </w:r>
      <w:r w:rsidRPr="00395D66">
        <w:rPr>
          <w:rFonts w:ascii="Arial" w:hAnsi="Arial" w:cs="Arial"/>
          <w:color w:val="1A1717"/>
          <w:sz w:val="20"/>
          <w:szCs w:val="20"/>
        </w:rPr>
        <w:t>ial</w:t>
      </w:r>
      <w:r w:rsidRPr="00395D66">
        <w:rPr>
          <w:rFonts w:ascii="Arial" w:hAnsi="Arial" w:cs="Arial"/>
          <w:color w:val="1A1717"/>
          <w:spacing w:val="1"/>
          <w:sz w:val="20"/>
          <w:szCs w:val="20"/>
        </w:rPr>
        <w:t>o</w:t>
      </w:r>
      <w:r w:rsidRPr="00395D66">
        <w:rPr>
          <w:rFonts w:ascii="Arial" w:hAnsi="Arial" w:cs="Arial"/>
          <w:color w:val="1A1717"/>
          <w:spacing w:val="-1"/>
          <w:sz w:val="20"/>
          <w:szCs w:val="20"/>
        </w:rPr>
        <w:t>gu</w:t>
      </w:r>
      <w:r w:rsidRPr="00395D66">
        <w:rPr>
          <w:rFonts w:ascii="Arial" w:hAnsi="Arial" w:cs="Arial"/>
          <w:color w:val="1A1717"/>
          <w:sz w:val="20"/>
          <w:szCs w:val="20"/>
        </w:rPr>
        <w:t>e</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o</w:t>
      </w:r>
      <w:r w:rsidRPr="00395D66">
        <w:rPr>
          <w:rFonts w:ascii="Arial" w:hAnsi="Arial" w:cs="Arial"/>
          <w:color w:val="1A1717"/>
          <w:sz w:val="20"/>
          <w:szCs w:val="20"/>
        </w:rPr>
        <w:t>n</w:t>
      </w:r>
      <w:r w:rsidRPr="00395D66">
        <w:rPr>
          <w:rFonts w:ascii="Arial" w:hAnsi="Arial" w:cs="Arial"/>
          <w:color w:val="1A1717"/>
          <w:spacing w:val="-3"/>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ate</w:t>
      </w:r>
      <w:r w:rsidRPr="00395D66">
        <w:rPr>
          <w:rFonts w:ascii="Arial" w:hAnsi="Arial" w:cs="Arial"/>
          <w:color w:val="1A1717"/>
          <w:spacing w:val="-5"/>
          <w:sz w:val="20"/>
          <w:szCs w:val="20"/>
        </w:rPr>
        <w:t xml:space="preserve"> </w:t>
      </w:r>
      <w:r w:rsidRPr="00395D66">
        <w:rPr>
          <w:rFonts w:ascii="Arial" w:hAnsi="Arial" w:cs="Arial"/>
          <w:color w:val="1A1717"/>
          <w:spacing w:val="3"/>
          <w:sz w:val="20"/>
          <w:szCs w:val="20"/>
        </w:rPr>
        <w:t>c</w:t>
      </w:r>
      <w:r w:rsidRPr="00395D66">
        <w:rPr>
          <w:rFonts w:ascii="Arial" w:hAnsi="Arial" w:cs="Arial"/>
          <w:color w:val="1A1717"/>
          <w:spacing w:val="-1"/>
          <w:sz w:val="20"/>
          <w:szCs w:val="20"/>
        </w:rPr>
        <w:t>h</w:t>
      </w:r>
      <w:r w:rsidRPr="00395D66">
        <w:rPr>
          <w:rFonts w:ascii="Arial" w:hAnsi="Arial" w:cs="Arial"/>
          <w:color w:val="1A1717"/>
          <w:spacing w:val="3"/>
          <w:sz w:val="20"/>
          <w:szCs w:val="20"/>
        </w:rPr>
        <w:t>a</w:t>
      </w:r>
      <w:r w:rsidRPr="00395D66">
        <w:rPr>
          <w:rFonts w:ascii="Arial" w:hAnsi="Arial" w:cs="Arial"/>
          <w:color w:val="1A1717"/>
          <w:spacing w:val="-1"/>
          <w:sz w:val="20"/>
          <w:szCs w:val="20"/>
        </w:rPr>
        <w:t>ng</w:t>
      </w:r>
      <w:r w:rsidRPr="00395D66">
        <w:rPr>
          <w:rFonts w:ascii="Arial" w:hAnsi="Arial" w:cs="Arial"/>
          <w:color w:val="1A1717"/>
          <w:sz w:val="20"/>
          <w:szCs w:val="20"/>
        </w:rPr>
        <w:t>e,</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r</w:t>
      </w:r>
      <w:r w:rsidRPr="00395D66">
        <w:rPr>
          <w:rFonts w:ascii="Arial" w:hAnsi="Arial" w:cs="Arial"/>
          <w:color w:val="1A1717"/>
          <w:spacing w:val="-1"/>
          <w:sz w:val="20"/>
          <w:szCs w:val="20"/>
        </w:rPr>
        <w:t>u</w:t>
      </w:r>
      <w:r w:rsidRPr="00395D66">
        <w:rPr>
          <w:rFonts w:ascii="Arial" w:hAnsi="Arial" w:cs="Arial"/>
          <w:color w:val="1A1717"/>
          <w:spacing w:val="3"/>
          <w:sz w:val="20"/>
          <w:szCs w:val="20"/>
        </w:rPr>
        <w:t>r</w:t>
      </w:r>
      <w:r w:rsidRPr="00395D66">
        <w:rPr>
          <w:rFonts w:ascii="Arial" w:hAnsi="Arial" w:cs="Arial"/>
          <w:color w:val="1A1717"/>
          <w:sz w:val="20"/>
          <w:szCs w:val="20"/>
        </w:rPr>
        <w:t>al</w:t>
      </w:r>
      <w:r w:rsidRPr="00395D66">
        <w:rPr>
          <w:rFonts w:ascii="Arial" w:hAnsi="Arial" w:cs="Arial"/>
          <w:color w:val="1A1717"/>
          <w:spacing w:val="-4"/>
          <w:sz w:val="20"/>
          <w:szCs w:val="20"/>
        </w:rPr>
        <w:t xml:space="preserve"> </w:t>
      </w:r>
      <w:r w:rsidRPr="00395D66">
        <w:rPr>
          <w:rFonts w:ascii="Arial" w:hAnsi="Arial" w:cs="Arial"/>
          <w:color w:val="1A1717"/>
          <w:spacing w:val="1"/>
          <w:sz w:val="20"/>
          <w:szCs w:val="20"/>
        </w:rPr>
        <w:t>d</w:t>
      </w:r>
      <w:r w:rsidRPr="00395D66">
        <w:rPr>
          <w:rFonts w:ascii="Arial" w:hAnsi="Arial" w:cs="Arial"/>
          <w:color w:val="1A1717"/>
          <w:sz w:val="20"/>
          <w:szCs w:val="20"/>
        </w:rPr>
        <w:t>e</w:t>
      </w:r>
      <w:r w:rsidRPr="00395D66">
        <w:rPr>
          <w:rFonts w:ascii="Arial" w:hAnsi="Arial" w:cs="Arial"/>
          <w:color w:val="1A1717"/>
          <w:spacing w:val="-1"/>
          <w:sz w:val="20"/>
          <w:szCs w:val="20"/>
        </w:rPr>
        <w:t>v</w:t>
      </w:r>
      <w:r w:rsidRPr="00395D66">
        <w:rPr>
          <w:rFonts w:ascii="Arial" w:hAnsi="Arial" w:cs="Arial"/>
          <w:color w:val="1A1717"/>
          <w:sz w:val="20"/>
          <w:szCs w:val="20"/>
        </w:rPr>
        <w:t>el</w:t>
      </w:r>
      <w:r w:rsidRPr="00395D66">
        <w:rPr>
          <w:rFonts w:ascii="Arial" w:hAnsi="Arial" w:cs="Arial"/>
          <w:color w:val="1A1717"/>
          <w:spacing w:val="1"/>
          <w:sz w:val="20"/>
          <w:szCs w:val="20"/>
        </w:rPr>
        <w:t>o</w:t>
      </w:r>
      <w:r w:rsidRPr="00395D66">
        <w:rPr>
          <w:rFonts w:ascii="Arial" w:hAnsi="Arial" w:cs="Arial"/>
          <w:color w:val="1A1717"/>
          <w:spacing w:val="3"/>
          <w:sz w:val="20"/>
          <w:szCs w:val="20"/>
        </w:rPr>
        <w:t>p</w:t>
      </w:r>
      <w:r w:rsidRPr="00395D66">
        <w:rPr>
          <w:rFonts w:ascii="Arial" w:hAnsi="Arial" w:cs="Arial"/>
          <w:color w:val="1A1717"/>
          <w:spacing w:val="-4"/>
          <w:sz w:val="20"/>
          <w:szCs w:val="20"/>
        </w:rPr>
        <w:t>m</w:t>
      </w:r>
      <w:r w:rsidRPr="00395D66">
        <w:rPr>
          <w:rFonts w:ascii="Arial" w:hAnsi="Arial" w:cs="Arial"/>
          <w:color w:val="1A1717"/>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10"/>
          <w:sz w:val="20"/>
          <w:szCs w:val="20"/>
        </w:rPr>
        <w:t xml:space="preserve"> </w:t>
      </w:r>
      <w:r w:rsidRPr="00395D66">
        <w:rPr>
          <w:rFonts w:ascii="Arial" w:hAnsi="Arial" w:cs="Arial"/>
          <w:color w:val="1A1717"/>
          <w:spacing w:val="3"/>
          <w:sz w:val="20"/>
          <w:szCs w:val="20"/>
        </w:rPr>
        <w:t>a</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ic</w:t>
      </w:r>
      <w:r w:rsidRPr="00395D66">
        <w:rPr>
          <w:rFonts w:ascii="Arial" w:hAnsi="Arial" w:cs="Arial"/>
          <w:color w:val="1A1717"/>
          <w:spacing w:val="1"/>
          <w:sz w:val="20"/>
          <w:szCs w:val="20"/>
        </w:rPr>
        <w:t>u</w:t>
      </w:r>
      <w:r w:rsidRPr="00395D66">
        <w:rPr>
          <w:rFonts w:ascii="Arial" w:hAnsi="Arial" w:cs="Arial"/>
          <w:color w:val="1A1717"/>
          <w:sz w:val="20"/>
          <w:szCs w:val="20"/>
        </w:rPr>
        <w:t>lt</w:t>
      </w:r>
      <w:r w:rsidRPr="00395D66">
        <w:rPr>
          <w:rFonts w:ascii="Arial" w:hAnsi="Arial" w:cs="Arial"/>
          <w:color w:val="1A1717"/>
          <w:spacing w:val="-2"/>
          <w:sz w:val="20"/>
          <w:szCs w:val="20"/>
        </w:rPr>
        <w:t>u</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8"/>
          <w:sz w:val="20"/>
          <w:szCs w:val="20"/>
        </w:rPr>
        <w:t xml:space="preserve"> </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f</w:t>
      </w:r>
      <w:r w:rsidRPr="00395D66">
        <w:rPr>
          <w:rFonts w:ascii="Arial" w:hAnsi="Arial" w:cs="Arial"/>
          <w:color w:val="1A1717"/>
          <w:spacing w:val="1"/>
          <w:sz w:val="20"/>
          <w:szCs w:val="20"/>
        </w:rPr>
        <w:t>oo</w:t>
      </w:r>
      <w:r w:rsidRPr="00395D66">
        <w:rPr>
          <w:rFonts w:ascii="Arial" w:hAnsi="Arial" w:cs="Arial"/>
          <w:color w:val="1A1717"/>
          <w:sz w:val="20"/>
          <w:szCs w:val="20"/>
        </w:rPr>
        <w:t>d</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s</w:t>
      </w:r>
      <w:r w:rsidRPr="00395D66">
        <w:rPr>
          <w:rFonts w:ascii="Arial" w:hAnsi="Arial" w:cs="Arial"/>
          <w:color w:val="1A1717"/>
          <w:sz w:val="20"/>
          <w:szCs w:val="20"/>
        </w:rPr>
        <w:t>e</w:t>
      </w:r>
      <w:r w:rsidRPr="00395D66">
        <w:rPr>
          <w:rFonts w:ascii="Arial" w:hAnsi="Arial" w:cs="Arial"/>
          <w:color w:val="1A1717"/>
          <w:spacing w:val="1"/>
          <w:sz w:val="20"/>
          <w:szCs w:val="20"/>
        </w:rPr>
        <w:t>c</w:t>
      </w:r>
      <w:r w:rsidRPr="00395D66">
        <w:rPr>
          <w:rFonts w:ascii="Arial" w:hAnsi="Arial" w:cs="Arial"/>
          <w:color w:val="1A1717"/>
          <w:spacing w:val="-1"/>
          <w:sz w:val="20"/>
          <w:szCs w:val="20"/>
        </w:rPr>
        <w:t>u</w:t>
      </w:r>
      <w:r w:rsidRPr="00395D66">
        <w:rPr>
          <w:rFonts w:ascii="Arial" w:hAnsi="Arial" w:cs="Arial"/>
          <w:color w:val="1A1717"/>
          <w:spacing w:val="1"/>
          <w:sz w:val="20"/>
          <w:szCs w:val="20"/>
        </w:rPr>
        <w:t>r</w:t>
      </w:r>
      <w:r w:rsidRPr="00395D66">
        <w:rPr>
          <w:rFonts w:ascii="Arial" w:hAnsi="Arial" w:cs="Arial"/>
          <w:color w:val="1A1717"/>
          <w:sz w:val="20"/>
          <w:szCs w:val="20"/>
        </w:rPr>
        <w:t>i</w:t>
      </w:r>
      <w:r w:rsidRPr="00395D66">
        <w:rPr>
          <w:rFonts w:ascii="Arial" w:hAnsi="Arial" w:cs="Arial"/>
          <w:color w:val="1A1717"/>
          <w:spacing w:val="2"/>
          <w:sz w:val="20"/>
          <w:szCs w:val="20"/>
        </w:rPr>
        <w:t>t</w:t>
      </w:r>
      <w:r w:rsidRPr="00395D66">
        <w:rPr>
          <w:rFonts w:ascii="Arial" w:hAnsi="Arial" w:cs="Arial"/>
          <w:color w:val="1A1717"/>
          <w:sz w:val="20"/>
          <w:szCs w:val="20"/>
        </w:rPr>
        <w:t>y</w:t>
      </w:r>
    </w:p>
    <w:p w14:paraId="72471482" w14:textId="77777777" w:rsidR="00524E06" w:rsidRPr="00395D66" w:rsidRDefault="00524E06" w:rsidP="00524E06">
      <w:pPr>
        <w:widowControl w:val="0"/>
        <w:autoSpaceDE w:val="0"/>
        <w:autoSpaceDN w:val="0"/>
        <w:adjustRightInd w:val="0"/>
        <w:spacing w:before="8" w:line="220" w:lineRule="exact"/>
        <w:rPr>
          <w:rFonts w:ascii="Arial" w:hAnsi="Arial" w:cs="Arial"/>
          <w:color w:val="000000"/>
          <w:sz w:val="20"/>
          <w:szCs w:val="20"/>
        </w:rPr>
      </w:pPr>
    </w:p>
    <w:p w14:paraId="2BEAAF65" w14:textId="77777777" w:rsidR="00524E06" w:rsidRPr="00395D66" w:rsidRDefault="00524E06" w:rsidP="00524E06">
      <w:pPr>
        <w:widowControl w:val="0"/>
        <w:autoSpaceDE w:val="0"/>
        <w:autoSpaceDN w:val="0"/>
        <w:adjustRightInd w:val="0"/>
        <w:ind w:left="100" w:right="86"/>
        <w:jc w:val="both"/>
        <w:rPr>
          <w:rFonts w:ascii="Arial" w:hAnsi="Arial" w:cs="Arial"/>
          <w:color w:val="000000"/>
          <w:sz w:val="20"/>
          <w:szCs w:val="20"/>
        </w:rPr>
      </w:pPr>
      <w:r w:rsidRPr="00395D66">
        <w:rPr>
          <w:rFonts w:ascii="Arial" w:hAnsi="Arial" w:cs="Arial"/>
          <w:color w:val="1A1717"/>
          <w:spacing w:val="3"/>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1"/>
          <w:sz w:val="20"/>
          <w:szCs w:val="20"/>
        </w:rPr>
        <w:t xml:space="preserve"> </w:t>
      </w:r>
      <w:r w:rsidRPr="00395D66">
        <w:rPr>
          <w:rFonts w:ascii="Arial" w:hAnsi="Arial" w:cs="Arial"/>
          <w:color w:val="1A1717"/>
          <w:spacing w:val="-4"/>
          <w:sz w:val="20"/>
          <w:szCs w:val="20"/>
        </w:rPr>
        <w:t>m</w:t>
      </w:r>
      <w:r w:rsidRPr="00395D66">
        <w:rPr>
          <w:rFonts w:ascii="Arial" w:hAnsi="Arial" w:cs="Arial"/>
          <w:color w:val="1A1717"/>
          <w:sz w:val="20"/>
          <w:szCs w:val="20"/>
        </w:rPr>
        <w:t>a</w:t>
      </w:r>
      <w:r w:rsidRPr="00395D66">
        <w:rPr>
          <w:rFonts w:ascii="Arial" w:hAnsi="Arial" w:cs="Arial"/>
          <w:color w:val="1A1717"/>
          <w:spacing w:val="2"/>
          <w:sz w:val="20"/>
          <w:szCs w:val="20"/>
        </w:rPr>
        <w:t>i</w:t>
      </w:r>
      <w:r w:rsidRPr="00395D66">
        <w:rPr>
          <w:rFonts w:ascii="Arial" w:hAnsi="Arial" w:cs="Arial"/>
          <w:color w:val="1A1717"/>
          <w:sz w:val="20"/>
          <w:szCs w:val="20"/>
        </w:rPr>
        <w:t>n</w:t>
      </w:r>
      <w:r w:rsidRPr="00395D66">
        <w:rPr>
          <w:rFonts w:ascii="Arial" w:hAnsi="Arial" w:cs="Arial"/>
          <w:color w:val="1A1717"/>
          <w:spacing w:val="9"/>
          <w:sz w:val="20"/>
          <w:szCs w:val="20"/>
        </w:rPr>
        <w:t xml:space="preserve"> </w:t>
      </w:r>
      <w:r w:rsidRPr="00395D66">
        <w:rPr>
          <w:rFonts w:ascii="Arial" w:hAnsi="Arial" w:cs="Arial"/>
          <w:color w:val="1A1717"/>
          <w:spacing w:val="-1"/>
          <w:sz w:val="20"/>
          <w:szCs w:val="20"/>
        </w:rPr>
        <w:t>s</w:t>
      </w:r>
      <w:r w:rsidRPr="00395D66">
        <w:rPr>
          <w:rFonts w:ascii="Arial" w:hAnsi="Arial" w:cs="Arial"/>
          <w:color w:val="1A1717"/>
          <w:sz w:val="20"/>
          <w:szCs w:val="20"/>
        </w:rPr>
        <w:t>trat</w:t>
      </w:r>
      <w:r w:rsidRPr="00395D66">
        <w:rPr>
          <w:rFonts w:ascii="Arial" w:hAnsi="Arial" w:cs="Arial"/>
          <w:color w:val="1A1717"/>
          <w:spacing w:val="3"/>
          <w:sz w:val="20"/>
          <w:szCs w:val="20"/>
        </w:rPr>
        <w:t>e</w:t>
      </w:r>
      <w:r w:rsidRPr="00395D66">
        <w:rPr>
          <w:rFonts w:ascii="Arial" w:hAnsi="Arial" w:cs="Arial"/>
          <w:color w:val="1A1717"/>
          <w:spacing w:val="1"/>
          <w:sz w:val="20"/>
          <w:szCs w:val="20"/>
        </w:rPr>
        <w:t>g</w:t>
      </w:r>
      <w:r w:rsidRPr="00395D66">
        <w:rPr>
          <w:rFonts w:ascii="Arial" w:hAnsi="Arial" w:cs="Arial"/>
          <w:color w:val="1A1717"/>
          <w:sz w:val="20"/>
          <w:szCs w:val="20"/>
        </w:rPr>
        <w:t>y</w:t>
      </w:r>
      <w:r w:rsidRPr="00395D66">
        <w:rPr>
          <w:rFonts w:ascii="Arial" w:hAnsi="Arial" w:cs="Arial"/>
          <w:color w:val="1A1717"/>
          <w:spacing w:val="8"/>
          <w:sz w:val="20"/>
          <w:szCs w:val="20"/>
        </w:rPr>
        <w:t xml:space="preserve"> </w:t>
      </w:r>
      <w:r w:rsidRPr="00395D66">
        <w:rPr>
          <w:rFonts w:ascii="Arial" w:hAnsi="Arial" w:cs="Arial"/>
          <w:color w:val="1A1717"/>
          <w:spacing w:val="1"/>
          <w:sz w:val="20"/>
          <w:szCs w:val="20"/>
        </w:rPr>
        <w:t>o</w:t>
      </w:r>
      <w:r w:rsidRPr="00395D66">
        <w:rPr>
          <w:rFonts w:ascii="Arial" w:hAnsi="Arial" w:cs="Arial"/>
          <w:color w:val="1A1717"/>
          <w:spacing w:val="-1"/>
          <w:sz w:val="20"/>
          <w:szCs w:val="20"/>
        </w:rPr>
        <w:t>u</w:t>
      </w:r>
      <w:r w:rsidRPr="00395D66">
        <w:rPr>
          <w:rFonts w:ascii="Arial" w:hAnsi="Arial" w:cs="Arial"/>
          <w:color w:val="1A1717"/>
          <w:sz w:val="20"/>
          <w:szCs w:val="20"/>
        </w:rPr>
        <w:t>t</w:t>
      </w:r>
      <w:r w:rsidRPr="00395D66">
        <w:rPr>
          <w:rFonts w:ascii="Arial" w:hAnsi="Arial" w:cs="Arial"/>
          <w:color w:val="1A1717"/>
          <w:spacing w:val="1"/>
          <w:sz w:val="20"/>
          <w:szCs w:val="20"/>
        </w:rPr>
        <w:t>p</w:t>
      </w:r>
      <w:r w:rsidRPr="00395D66">
        <w:rPr>
          <w:rFonts w:ascii="Arial" w:hAnsi="Arial" w:cs="Arial"/>
          <w:color w:val="1A1717"/>
          <w:spacing w:val="-1"/>
          <w:sz w:val="20"/>
          <w:szCs w:val="20"/>
        </w:rPr>
        <w:t>u</w:t>
      </w:r>
      <w:r w:rsidRPr="00395D66">
        <w:rPr>
          <w:rFonts w:ascii="Arial" w:hAnsi="Arial" w:cs="Arial"/>
          <w:color w:val="1A1717"/>
          <w:sz w:val="20"/>
          <w:szCs w:val="20"/>
        </w:rPr>
        <w:t>t</w:t>
      </w:r>
      <w:r w:rsidRPr="00395D66">
        <w:rPr>
          <w:rFonts w:ascii="Arial" w:hAnsi="Arial" w:cs="Arial"/>
          <w:color w:val="1A1717"/>
          <w:spacing w:val="9"/>
          <w:sz w:val="20"/>
          <w:szCs w:val="20"/>
        </w:rPr>
        <w:t xml:space="preserve"> </w:t>
      </w:r>
      <w:r w:rsidRPr="00395D66">
        <w:rPr>
          <w:rFonts w:ascii="Arial" w:hAnsi="Arial" w:cs="Arial"/>
          <w:color w:val="1A1717"/>
          <w:spacing w:val="2"/>
          <w:sz w:val="20"/>
          <w:szCs w:val="20"/>
        </w:rPr>
        <w:t>i</w:t>
      </w:r>
      <w:r w:rsidRPr="00395D66">
        <w:rPr>
          <w:rFonts w:ascii="Arial" w:hAnsi="Arial" w:cs="Arial"/>
          <w:color w:val="1A1717"/>
          <w:sz w:val="20"/>
          <w:szCs w:val="20"/>
        </w:rPr>
        <w:t>s</w:t>
      </w:r>
      <w:r w:rsidRPr="00395D66">
        <w:rPr>
          <w:rFonts w:ascii="Arial" w:hAnsi="Arial" w:cs="Arial"/>
          <w:color w:val="1A1717"/>
          <w:spacing w:val="14"/>
          <w:sz w:val="20"/>
          <w:szCs w:val="20"/>
        </w:rPr>
        <w:t xml:space="preserve"> </w:t>
      </w:r>
      <w:r w:rsidRPr="00395D66">
        <w:rPr>
          <w:rFonts w:ascii="Arial" w:hAnsi="Arial" w:cs="Arial"/>
          <w:color w:val="1A1717"/>
          <w:sz w:val="20"/>
          <w:szCs w:val="20"/>
        </w:rPr>
        <w:t>a</w:t>
      </w:r>
      <w:r w:rsidRPr="00395D66">
        <w:rPr>
          <w:rFonts w:ascii="Arial" w:hAnsi="Arial" w:cs="Arial"/>
          <w:color w:val="1A1717"/>
          <w:spacing w:val="13"/>
          <w:sz w:val="20"/>
          <w:szCs w:val="20"/>
        </w:rPr>
        <w:t xml:space="preserve"> </w:t>
      </w:r>
      <w:r w:rsidRPr="00395D66">
        <w:rPr>
          <w:rFonts w:ascii="Arial" w:hAnsi="Arial" w:cs="Arial"/>
          <w:color w:val="1A1717"/>
          <w:spacing w:val="-4"/>
          <w:sz w:val="20"/>
          <w:szCs w:val="20"/>
        </w:rPr>
        <w:t>m</w:t>
      </w:r>
      <w:r w:rsidRPr="00395D66">
        <w:rPr>
          <w:rFonts w:ascii="Arial" w:hAnsi="Arial" w:cs="Arial"/>
          <w:color w:val="1A1717"/>
          <w:spacing w:val="1"/>
          <w:sz w:val="20"/>
          <w:szCs w:val="20"/>
        </w:rPr>
        <w:t>or</w:t>
      </w:r>
      <w:r w:rsidRPr="00395D66">
        <w:rPr>
          <w:rFonts w:ascii="Arial" w:hAnsi="Arial" w:cs="Arial"/>
          <w:color w:val="1A1717"/>
          <w:sz w:val="20"/>
          <w:szCs w:val="20"/>
        </w:rPr>
        <w:t>e</w:t>
      </w:r>
      <w:r w:rsidRPr="00395D66">
        <w:rPr>
          <w:rFonts w:ascii="Arial" w:hAnsi="Arial" w:cs="Arial"/>
          <w:color w:val="1A1717"/>
          <w:spacing w:val="10"/>
          <w:sz w:val="20"/>
          <w:szCs w:val="20"/>
        </w:rPr>
        <w:t xml:space="preserve"> </w:t>
      </w:r>
      <w:r w:rsidRPr="00395D66">
        <w:rPr>
          <w:rFonts w:ascii="Arial" w:hAnsi="Arial" w:cs="Arial"/>
          <w:color w:val="1A1717"/>
          <w:spacing w:val="-2"/>
          <w:sz w:val="20"/>
          <w:szCs w:val="20"/>
        </w:rPr>
        <w:t>‘</w:t>
      </w:r>
      <w:r w:rsidRPr="00395D66">
        <w:rPr>
          <w:rFonts w:ascii="Arial" w:hAnsi="Arial" w:cs="Arial"/>
          <w:color w:val="1A1717"/>
          <w:spacing w:val="3"/>
          <w:sz w:val="20"/>
          <w:szCs w:val="20"/>
        </w:rPr>
        <w:t>c</w:t>
      </w:r>
      <w:r w:rsidRPr="00395D66">
        <w:rPr>
          <w:rFonts w:ascii="Arial" w:hAnsi="Arial" w:cs="Arial"/>
          <w:color w:val="1A1717"/>
          <w:sz w:val="20"/>
          <w:szCs w:val="20"/>
        </w:rPr>
        <w:t>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w:t>
      </w:r>
      <w:r w:rsidRPr="00395D66">
        <w:rPr>
          <w:rFonts w:ascii="Arial" w:hAnsi="Arial" w:cs="Arial"/>
          <w:color w:val="1A1717"/>
          <w:spacing w:val="3"/>
          <w:sz w:val="20"/>
          <w:szCs w:val="20"/>
        </w:rPr>
        <w:t>e</w:t>
      </w:r>
      <w:r w:rsidRPr="00395D66">
        <w:rPr>
          <w:rFonts w:ascii="Arial" w:hAnsi="Arial" w:cs="Arial"/>
          <w:color w:val="1A1717"/>
          <w:spacing w:val="1"/>
          <w:sz w:val="20"/>
          <w:szCs w:val="20"/>
        </w:rPr>
        <w:t>-</w:t>
      </w:r>
      <w:r w:rsidRPr="00395D66">
        <w:rPr>
          <w:rFonts w:ascii="Arial" w:hAnsi="Arial" w:cs="Arial"/>
          <w:color w:val="1A1717"/>
          <w:spacing w:val="2"/>
          <w:sz w:val="20"/>
          <w:szCs w:val="20"/>
        </w:rPr>
        <w:t>s</w:t>
      </w:r>
      <w:r w:rsidRPr="00395D66">
        <w:rPr>
          <w:rFonts w:ascii="Arial" w:hAnsi="Arial" w:cs="Arial"/>
          <w:color w:val="1A1717"/>
          <w:spacing w:val="-1"/>
          <w:sz w:val="20"/>
          <w:szCs w:val="20"/>
        </w:rPr>
        <w:t>m</w:t>
      </w:r>
      <w:r w:rsidRPr="00395D66">
        <w:rPr>
          <w:rFonts w:ascii="Arial" w:hAnsi="Arial" w:cs="Arial"/>
          <w:color w:val="1A1717"/>
          <w:sz w:val="20"/>
          <w:szCs w:val="20"/>
        </w:rPr>
        <w:t>a</w:t>
      </w:r>
      <w:r w:rsidRPr="00395D66">
        <w:rPr>
          <w:rFonts w:ascii="Arial" w:hAnsi="Arial" w:cs="Arial"/>
          <w:color w:val="1A1717"/>
          <w:spacing w:val="1"/>
          <w:sz w:val="20"/>
          <w:szCs w:val="20"/>
        </w:rPr>
        <w:t>r</w:t>
      </w:r>
      <w:r w:rsidRPr="00395D66">
        <w:rPr>
          <w:rFonts w:ascii="Arial" w:hAnsi="Arial" w:cs="Arial"/>
          <w:color w:val="1A1717"/>
          <w:sz w:val="20"/>
          <w:szCs w:val="20"/>
        </w:rPr>
        <w:t xml:space="preserve">t’ </w:t>
      </w:r>
      <w:r w:rsidRPr="00395D66">
        <w:rPr>
          <w:rFonts w:ascii="Arial" w:hAnsi="Arial" w:cs="Arial"/>
          <w:color w:val="1A1717"/>
          <w:spacing w:val="1"/>
          <w:sz w:val="20"/>
          <w:szCs w:val="20"/>
        </w:rPr>
        <w:t>I</w:t>
      </w:r>
      <w:r w:rsidRPr="00395D66">
        <w:rPr>
          <w:rFonts w:ascii="Arial" w:hAnsi="Arial" w:cs="Arial"/>
          <w:color w:val="1A1717"/>
          <w:spacing w:val="2"/>
          <w:sz w:val="20"/>
          <w:szCs w:val="20"/>
        </w:rPr>
        <w:t>F</w:t>
      </w:r>
      <w:r w:rsidRPr="00395D66">
        <w:rPr>
          <w:rFonts w:ascii="Arial" w:hAnsi="Arial" w:cs="Arial"/>
          <w:color w:val="1A1717"/>
          <w:sz w:val="20"/>
          <w:szCs w:val="20"/>
        </w:rPr>
        <w:t>AD,</w:t>
      </w:r>
      <w:r w:rsidRPr="00395D66">
        <w:rPr>
          <w:rFonts w:ascii="Arial" w:hAnsi="Arial" w:cs="Arial"/>
          <w:color w:val="1A1717"/>
          <w:spacing w:val="12"/>
          <w:sz w:val="20"/>
          <w:szCs w:val="20"/>
        </w:rPr>
        <w:t xml:space="preserve"> </w:t>
      </w:r>
      <w:r w:rsidRPr="00395D66">
        <w:rPr>
          <w:rFonts w:ascii="Arial" w:hAnsi="Arial" w:cs="Arial"/>
          <w:color w:val="1A1717"/>
          <w:spacing w:val="-2"/>
          <w:sz w:val="20"/>
          <w:szCs w:val="20"/>
        </w:rPr>
        <w:t>w</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9"/>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4"/>
          <w:sz w:val="20"/>
          <w:szCs w:val="20"/>
        </w:rPr>
        <w:t>m</w:t>
      </w:r>
      <w:r w:rsidRPr="00395D66">
        <w:rPr>
          <w:rFonts w:ascii="Arial" w:hAnsi="Arial" w:cs="Arial"/>
          <w:color w:val="1A1717"/>
          <w:spacing w:val="3"/>
          <w:sz w:val="20"/>
          <w:szCs w:val="20"/>
        </w:rPr>
        <w:t>a</w:t>
      </w:r>
      <w:r w:rsidRPr="00395D66">
        <w:rPr>
          <w:rFonts w:ascii="Arial" w:hAnsi="Arial" w:cs="Arial"/>
          <w:color w:val="1A1717"/>
          <w:sz w:val="20"/>
          <w:szCs w:val="20"/>
        </w:rPr>
        <w:t>te</w:t>
      </w:r>
      <w:r w:rsidRPr="00395D66">
        <w:rPr>
          <w:rFonts w:ascii="Arial" w:hAnsi="Arial" w:cs="Arial"/>
          <w:color w:val="1A1717"/>
          <w:spacing w:val="8"/>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h</w:t>
      </w:r>
      <w:r w:rsidRPr="00395D66">
        <w:rPr>
          <w:rFonts w:ascii="Arial" w:hAnsi="Arial" w:cs="Arial"/>
          <w:color w:val="1A1717"/>
          <w:spacing w:val="3"/>
          <w:sz w:val="20"/>
          <w:szCs w:val="20"/>
        </w:rPr>
        <w:t>a</w:t>
      </w:r>
      <w:r w:rsidRPr="00395D66">
        <w:rPr>
          <w:rFonts w:ascii="Arial" w:hAnsi="Arial" w:cs="Arial"/>
          <w:color w:val="1A1717"/>
          <w:spacing w:val="-1"/>
          <w:sz w:val="20"/>
          <w:szCs w:val="20"/>
        </w:rPr>
        <w:t>ng</w:t>
      </w:r>
      <w:r w:rsidRPr="00395D66">
        <w:rPr>
          <w:rFonts w:ascii="Arial" w:hAnsi="Arial" w:cs="Arial"/>
          <w:color w:val="1A1717"/>
          <w:sz w:val="20"/>
          <w:szCs w:val="20"/>
        </w:rPr>
        <w:t>e</w:t>
      </w:r>
      <w:r w:rsidRPr="00395D66">
        <w:rPr>
          <w:rFonts w:ascii="Arial" w:hAnsi="Arial" w:cs="Arial"/>
          <w:color w:val="1A1717"/>
          <w:spacing w:val="12"/>
          <w:sz w:val="20"/>
          <w:szCs w:val="20"/>
        </w:rPr>
        <w:t xml:space="preserve"> </w:t>
      </w:r>
      <w:r w:rsidRPr="00395D66">
        <w:rPr>
          <w:rFonts w:ascii="Arial" w:hAnsi="Arial" w:cs="Arial"/>
          <w:color w:val="1A1717"/>
          <w:sz w:val="20"/>
          <w:szCs w:val="20"/>
        </w:rPr>
        <w:t>–</w:t>
      </w:r>
      <w:r w:rsidRPr="00395D66">
        <w:rPr>
          <w:rFonts w:ascii="Arial" w:hAnsi="Arial" w:cs="Arial"/>
          <w:color w:val="1A1717"/>
          <w:spacing w:val="17"/>
          <w:sz w:val="20"/>
          <w:szCs w:val="20"/>
        </w:rPr>
        <w:t xml:space="preserve"> </w:t>
      </w:r>
      <w:r w:rsidRPr="00395D66">
        <w:rPr>
          <w:rFonts w:ascii="Arial" w:hAnsi="Arial" w:cs="Arial"/>
          <w:color w:val="1A1717"/>
          <w:sz w:val="20"/>
          <w:szCs w:val="20"/>
        </w:rPr>
        <w:t>al</w:t>
      </w:r>
      <w:r w:rsidRPr="00395D66">
        <w:rPr>
          <w:rFonts w:ascii="Arial" w:hAnsi="Arial" w:cs="Arial"/>
          <w:color w:val="1A1717"/>
          <w:spacing w:val="1"/>
          <w:sz w:val="20"/>
          <w:szCs w:val="20"/>
        </w:rPr>
        <w:t>o</w:t>
      </w:r>
      <w:r w:rsidRPr="00395D66">
        <w:rPr>
          <w:rFonts w:ascii="Arial" w:hAnsi="Arial" w:cs="Arial"/>
          <w:color w:val="1A1717"/>
          <w:spacing w:val="-1"/>
          <w:sz w:val="20"/>
          <w:szCs w:val="20"/>
        </w:rPr>
        <w:t>n</w:t>
      </w:r>
      <w:r w:rsidRPr="00395D66">
        <w:rPr>
          <w:rFonts w:ascii="Arial" w:hAnsi="Arial" w:cs="Arial"/>
          <w:color w:val="1A1717"/>
          <w:spacing w:val="1"/>
          <w:sz w:val="20"/>
          <w:szCs w:val="20"/>
        </w:rPr>
        <w:t>g</w:t>
      </w:r>
      <w:r w:rsidRPr="00395D66">
        <w:rPr>
          <w:rFonts w:ascii="Arial" w:hAnsi="Arial" w:cs="Arial"/>
          <w:color w:val="1A1717"/>
          <w:spacing w:val="-1"/>
          <w:sz w:val="20"/>
          <w:szCs w:val="20"/>
        </w:rPr>
        <w:t>s</w:t>
      </w:r>
      <w:r w:rsidRPr="00395D66">
        <w:rPr>
          <w:rFonts w:ascii="Arial" w:hAnsi="Arial" w:cs="Arial"/>
          <w:color w:val="1A1717"/>
          <w:sz w:val="20"/>
          <w:szCs w:val="20"/>
        </w:rPr>
        <w:t>i</w:t>
      </w:r>
      <w:r w:rsidRPr="00395D66">
        <w:rPr>
          <w:rFonts w:ascii="Arial" w:hAnsi="Arial" w:cs="Arial"/>
          <w:color w:val="1A1717"/>
          <w:spacing w:val="1"/>
          <w:sz w:val="20"/>
          <w:szCs w:val="20"/>
        </w:rPr>
        <w:t>d</w:t>
      </w:r>
      <w:r w:rsidRPr="00395D66">
        <w:rPr>
          <w:rFonts w:ascii="Arial" w:hAnsi="Arial" w:cs="Arial"/>
          <w:color w:val="1A1717"/>
          <w:sz w:val="20"/>
          <w:szCs w:val="20"/>
        </w:rPr>
        <w:t>e</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o</w:t>
      </w:r>
      <w:r w:rsidRPr="00395D66">
        <w:rPr>
          <w:rFonts w:ascii="Arial" w:hAnsi="Arial" w:cs="Arial"/>
          <w:color w:val="1A1717"/>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er</w:t>
      </w:r>
      <w:r w:rsidRPr="00395D66">
        <w:rPr>
          <w:rFonts w:ascii="Arial" w:hAnsi="Arial" w:cs="Arial"/>
          <w:color w:val="1A1717"/>
          <w:spacing w:val="11"/>
          <w:sz w:val="20"/>
          <w:szCs w:val="20"/>
        </w:rPr>
        <w:t xml:space="preserve"> </w:t>
      </w:r>
      <w:r w:rsidRPr="00395D66">
        <w:rPr>
          <w:rFonts w:ascii="Arial" w:hAnsi="Arial" w:cs="Arial"/>
          <w:color w:val="1A1717"/>
          <w:spacing w:val="1"/>
          <w:sz w:val="20"/>
          <w:szCs w:val="20"/>
        </w:rPr>
        <w:t>r</w:t>
      </w:r>
      <w:r w:rsidRPr="00395D66">
        <w:rPr>
          <w:rFonts w:ascii="Arial" w:hAnsi="Arial" w:cs="Arial"/>
          <w:color w:val="1A1717"/>
          <w:sz w:val="20"/>
          <w:szCs w:val="20"/>
        </w:rPr>
        <w:t>i</w:t>
      </w:r>
      <w:r w:rsidRPr="00395D66">
        <w:rPr>
          <w:rFonts w:ascii="Arial" w:hAnsi="Arial" w:cs="Arial"/>
          <w:color w:val="1A1717"/>
          <w:spacing w:val="-1"/>
          <w:sz w:val="20"/>
          <w:szCs w:val="20"/>
        </w:rPr>
        <w:t>s</w:t>
      </w:r>
      <w:r w:rsidRPr="00395D66">
        <w:rPr>
          <w:rFonts w:ascii="Arial" w:hAnsi="Arial" w:cs="Arial"/>
          <w:color w:val="1A1717"/>
          <w:spacing w:val="1"/>
          <w:sz w:val="20"/>
          <w:szCs w:val="20"/>
        </w:rPr>
        <w:t>k</w:t>
      </w:r>
      <w:r w:rsidRPr="00395D66">
        <w:rPr>
          <w:rFonts w:ascii="Arial" w:hAnsi="Arial" w:cs="Arial"/>
          <w:color w:val="1A1717"/>
          <w:spacing w:val="-1"/>
          <w:sz w:val="20"/>
          <w:szCs w:val="20"/>
        </w:rPr>
        <w:t>s</w:t>
      </w:r>
      <w:r w:rsidRPr="00395D66">
        <w:rPr>
          <w:rFonts w:ascii="Arial" w:hAnsi="Arial" w:cs="Arial"/>
          <w:color w:val="1A1717"/>
          <w:sz w:val="20"/>
          <w:szCs w:val="20"/>
        </w:rPr>
        <w:t xml:space="preserve">, </w:t>
      </w:r>
      <w:r w:rsidRPr="00395D66">
        <w:rPr>
          <w:rFonts w:ascii="Arial" w:hAnsi="Arial" w:cs="Arial"/>
          <w:color w:val="1A1717"/>
          <w:spacing w:val="1"/>
          <w:sz w:val="20"/>
          <w:szCs w:val="20"/>
        </w:rPr>
        <w:t>opp</w:t>
      </w:r>
      <w:r w:rsidRPr="00395D66">
        <w:rPr>
          <w:rFonts w:ascii="Arial" w:hAnsi="Arial" w:cs="Arial"/>
          <w:color w:val="1A1717"/>
          <w:spacing w:val="-1"/>
          <w:sz w:val="20"/>
          <w:szCs w:val="20"/>
        </w:rPr>
        <w:t>o</w:t>
      </w:r>
      <w:r w:rsidRPr="00395D66">
        <w:rPr>
          <w:rFonts w:ascii="Arial" w:hAnsi="Arial" w:cs="Arial"/>
          <w:color w:val="1A1717"/>
          <w:spacing w:val="1"/>
          <w:sz w:val="20"/>
          <w:szCs w:val="20"/>
        </w:rPr>
        <w:t>r</w:t>
      </w:r>
      <w:r w:rsidRPr="00395D66">
        <w:rPr>
          <w:rFonts w:ascii="Arial" w:hAnsi="Arial" w:cs="Arial"/>
          <w:color w:val="1A1717"/>
          <w:sz w:val="20"/>
          <w:szCs w:val="20"/>
        </w:rPr>
        <w:t>t</w:t>
      </w:r>
      <w:r w:rsidRPr="00395D66">
        <w:rPr>
          <w:rFonts w:ascii="Arial" w:hAnsi="Arial" w:cs="Arial"/>
          <w:color w:val="1A1717"/>
          <w:spacing w:val="-1"/>
          <w:sz w:val="20"/>
          <w:szCs w:val="20"/>
        </w:rPr>
        <w:t>un</w:t>
      </w:r>
      <w:r w:rsidRPr="00395D66">
        <w:rPr>
          <w:rFonts w:ascii="Arial" w:hAnsi="Arial" w:cs="Arial"/>
          <w:color w:val="1A1717"/>
          <w:sz w:val="20"/>
          <w:szCs w:val="20"/>
        </w:rPr>
        <w:t>iti</w:t>
      </w:r>
      <w:r w:rsidRPr="00395D66">
        <w:rPr>
          <w:rFonts w:ascii="Arial" w:hAnsi="Arial" w:cs="Arial"/>
          <w:color w:val="1A1717"/>
          <w:spacing w:val="2"/>
          <w:sz w:val="20"/>
          <w:szCs w:val="20"/>
        </w:rPr>
        <w:t>e</w:t>
      </w:r>
      <w:r w:rsidRPr="00395D66">
        <w:rPr>
          <w:rFonts w:ascii="Arial" w:hAnsi="Arial" w:cs="Arial"/>
          <w:color w:val="1A1717"/>
          <w:sz w:val="20"/>
          <w:szCs w:val="20"/>
        </w:rPr>
        <w:t>s</w:t>
      </w:r>
      <w:r w:rsidRPr="00395D66">
        <w:rPr>
          <w:rFonts w:ascii="Arial" w:hAnsi="Arial" w:cs="Arial"/>
          <w:color w:val="1A1717"/>
          <w:spacing w:val="-11"/>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pacing w:val="2"/>
          <w:sz w:val="20"/>
          <w:szCs w:val="20"/>
        </w:rPr>
        <w:t>t</w:t>
      </w:r>
      <w:r w:rsidRPr="00395D66">
        <w:rPr>
          <w:rFonts w:ascii="Arial" w:hAnsi="Arial" w:cs="Arial"/>
          <w:color w:val="1A1717"/>
          <w:spacing w:val="-1"/>
          <w:sz w:val="20"/>
          <w:szCs w:val="20"/>
        </w:rPr>
        <w:t>h</w:t>
      </w:r>
      <w:r w:rsidRPr="00395D66">
        <w:rPr>
          <w:rFonts w:ascii="Arial" w:hAnsi="Arial" w:cs="Arial"/>
          <w:color w:val="1A1717"/>
          <w:spacing w:val="3"/>
          <w:sz w:val="20"/>
          <w:szCs w:val="20"/>
        </w:rPr>
        <w:t>e</w:t>
      </w:r>
      <w:r w:rsidRPr="00395D66">
        <w:rPr>
          <w:rFonts w:ascii="Arial" w:hAnsi="Arial" w:cs="Arial"/>
          <w:color w:val="1A1717"/>
          <w:spacing w:val="-4"/>
          <w:sz w:val="20"/>
          <w:szCs w:val="20"/>
        </w:rPr>
        <w:t>m</w:t>
      </w:r>
      <w:r w:rsidRPr="00395D66">
        <w:rPr>
          <w:rFonts w:ascii="Arial" w:hAnsi="Arial" w:cs="Arial"/>
          <w:color w:val="1A1717"/>
          <w:spacing w:val="3"/>
          <w:sz w:val="20"/>
          <w:szCs w:val="20"/>
        </w:rPr>
        <w:t>e</w:t>
      </w:r>
      <w:r w:rsidRPr="00395D66">
        <w:rPr>
          <w:rFonts w:ascii="Arial" w:hAnsi="Arial" w:cs="Arial"/>
          <w:color w:val="1A1717"/>
          <w:sz w:val="20"/>
          <w:szCs w:val="20"/>
        </w:rPr>
        <w:t>s</w:t>
      </w:r>
      <w:r w:rsidRPr="00395D66">
        <w:rPr>
          <w:rFonts w:ascii="Arial" w:hAnsi="Arial" w:cs="Arial"/>
          <w:color w:val="1A1717"/>
          <w:spacing w:val="-4"/>
          <w:sz w:val="20"/>
          <w:szCs w:val="20"/>
        </w:rPr>
        <w:t xml:space="preserve"> </w:t>
      </w:r>
      <w:r w:rsidRPr="00395D66">
        <w:rPr>
          <w:rFonts w:ascii="Arial" w:hAnsi="Arial" w:cs="Arial"/>
          <w:color w:val="1A1717"/>
          <w:sz w:val="20"/>
          <w:szCs w:val="20"/>
        </w:rPr>
        <w:t>–</w:t>
      </w:r>
      <w:r w:rsidRPr="00395D66">
        <w:rPr>
          <w:rFonts w:ascii="Arial" w:hAnsi="Arial" w:cs="Arial"/>
          <w:color w:val="1A1717"/>
          <w:spacing w:val="1"/>
          <w:sz w:val="20"/>
          <w:szCs w:val="20"/>
        </w:rPr>
        <w:t xml:space="preserve"> </w:t>
      </w:r>
      <w:r w:rsidRPr="00395D66">
        <w:rPr>
          <w:rFonts w:ascii="Arial" w:hAnsi="Arial" w:cs="Arial"/>
          <w:color w:val="1A1717"/>
          <w:sz w:val="20"/>
          <w:szCs w:val="20"/>
        </w:rPr>
        <w:t>is</w:t>
      </w:r>
      <w:r w:rsidRPr="00395D66">
        <w:rPr>
          <w:rFonts w:ascii="Arial" w:hAnsi="Arial" w:cs="Arial"/>
          <w:color w:val="1A1717"/>
          <w:spacing w:val="1"/>
          <w:sz w:val="20"/>
          <w:szCs w:val="20"/>
        </w:rPr>
        <w:t xml:space="preserve"> </w:t>
      </w:r>
      <w:r w:rsidRPr="00395D66">
        <w:rPr>
          <w:rFonts w:ascii="Arial" w:hAnsi="Arial" w:cs="Arial"/>
          <w:color w:val="1A1717"/>
          <w:spacing w:val="2"/>
          <w:sz w:val="20"/>
          <w:szCs w:val="20"/>
        </w:rPr>
        <w:t>s</w:t>
      </w:r>
      <w:r w:rsidRPr="00395D66">
        <w:rPr>
          <w:rFonts w:ascii="Arial" w:hAnsi="Arial" w:cs="Arial"/>
          <w:color w:val="1A1717"/>
          <w:spacing w:val="-1"/>
          <w:sz w:val="20"/>
          <w:szCs w:val="20"/>
        </w:rPr>
        <w:t>ys</w:t>
      </w:r>
      <w:r w:rsidRPr="00395D66">
        <w:rPr>
          <w:rFonts w:ascii="Arial" w:hAnsi="Arial" w:cs="Arial"/>
          <w:color w:val="1A1717"/>
          <w:sz w:val="20"/>
          <w:szCs w:val="20"/>
        </w:rPr>
        <w:t>t</w:t>
      </w:r>
      <w:r w:rsidRPr="00395D66">
        <w:rPr>
          <w:rFonts w:ascii="Arial" w:hAnsi="Arial" w:cs="Arial"/>
          <w:color w:val="1A1717"/>
          <w:spacing w:val="2"/>
          <w:sz w:val="20"/>
          <w:szCs w:val="20"/>
        </w:rPr>
        <w:t>e</w:t>
      </w:r>
      <w:r w:rsidRPr="00395D66">
        <w:rPr>
          <w:rFonts w:ascii="Arial" w:hAnsi="Arial" w:cs="Arial"/>
          <w:color w:val="1A1717"/>
          <w:spacing w:val="-4"/>
          <w:sz w:val="20"/>
          <w:szCs w:val="20"/>
        </w:rPr>
        <w:t>m</w:t>
      </w:r>
      <w:r w:rsidRPr="00395D66">
        <w:rPr>
          <w:rFonts w:ascii="Arial" w:hAnsi="Arial" w:cs="Arial"/>
          <w:color w:val="1A1717"/>
          <w:spacing w:val="3"/>
          <w:sz w:val="20"/>
          <w:szCs w:val="20"/>
        </w:rPr>
        <w:t>a</w:t>
      </w:r>
      <w:r w:rsidRPr="00395D66">
        <w:rPr>
          <w:rFonts w:ascii="Arial" w:hAnsi="Arial" w:cs="Arial"/>
          <w:color w:val="1A1717"/>
          <w:sz w:val="20"/>
          <w:szCs w:val="20"/>
        </w:rPr>
        <w:t>tical</w:t>
      </w:r>
      <w:r w:rsidRPr="00395D66">
        <w:rPr>
          <w:rFonts w:ascii="Arial" w:hAnsi="Arial" w:cs="Arial"/>
          <w:color w:val="1A1717"/>
          <w:spacing w:val="2"/>
          <w:sz w:val="20"/>
          <w:szCs w:val="20"/>
        </w:rPr>
        <w:t>l</w:t>
      </w:r>
      <w:r w:rsidRPr="00395D66">
        <w:rPr>
          <w:rFonts w:ascii="Arial" w:hAnsi="Arial" w:cs="Arial"/>
          <w:color w:val="1A1717"/>
          <w:sz w:val="20"/>
          <w:szCs w:val="20"/>
        </w:rPr>
        <w:t>y</w:t>
      </w:r>
      <w:r w:rsidRPr="00395D66">
        <w:rPr>
          <w:rFonts w:ascii="Arial" w:hAnsi="Arial" w:cs="Arial"/>
          <w:color w:val="1A1717"/>
          <w:spacing w:val="-12"/>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pacing w:val="2"/>
          <w:sz w:val="20"/>
          <w:szCs w:val="20"/>
        </w:rPr>
        <w:t>t</w:t>
      </w:r>
      <w:r w:rsidRPr="00395D66">
        <w:rPr>
          <w:rFonts w:ascii="Arial" w:hAnsi="Arial" w:cs="Arial"/>
          <w:color w:val="1A1717"/>
          <w:sz w:val="20"/>
          <w:szCs w:val="20"/>
        </w:rPr>
        <w:t>e</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ated</w:t>
      </w:r>
      <w:r w:rsidRPr="00395D66">
        <w:rPr>
          <w:rFonts w:ascii="Arial" w:hAnsi="Arial" w:cs="Arial"/>
          <w:color w:val="1A1717"/>
          <w:spacing w:val="-6"/>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to</w:t>
      </w:r>
      <w:r w:rsidRPr="00395D66">
        <w:rPr>
          <w:rFonts w:ascii="Arial" w:hAnsi="Arial" w:cs="Arial"/>
          <w:color w:val="1A1717"/>
          <w:spacing w:val="-2"/>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or</w:t>
      </w:r>
      <w:r w:rsidRPr="00395D66">
        <w:rPr>
          <w:rFonts w:ascii="Arial" w:hAnsi="Arial" w:cs="Arial"/>
          <w:color w:val="1A1717"/>
          <w:sz w:val="20"/>
          <w:szCs w:val="20"/>
        </w:rPr>
        <w:t>e</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p</w:t>
      </w:r>
      <w:r w:rsidRPr="00395D66">
        <w:rPr>
          <w:rFonts w:ascii="Arial" w:hAnsi="Arial" w:cs="Arial"/>
          <w:color w:val="1A1717"/>
          <w:spacing w:val="-2"/>
          <w:sz w:val="20"/>
          <w:szCs w:val="20"/>
        </w:rPr>
        <w:t>r</w:t>
      </w:r>
      <w:r w:rsidRPr="00395D66">
        <w:rPr>
          <w:rFonts w:ascii="Arial" w:hAnsi="Arial" w:cs="Arial"/>
          <w:color w:val="1A1717"/>
          <w:spacing w:val="1"/>
          <w:sz w:val="20"/>
          <w:szCs w:val="20"/>
        </w:rPr>
        <w:t>o</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pacing w:val="3"/>
          <w:sz w:val="20"/>
          <w:szCs w:val="20"/>
        </w:rPr>
        <w:t>a</w:t>
      </w:r>
      <w:r w:rsidRPr="00395D66">
        <w:rPr>
          <w:rFonts w:ascii="Arial" w:hAnsi="Arial" w:cs="Arial"/>
          <w:color w:val="1A1717"/>
          <w:spacing w:val="-1"/>
          <w:sz w:val="20"/>
          <w:szCs w:val="20"/>
        </w:rPr>
        <w:t>m</w:t>
      </w:r>
      <w:r w:rsidRPr="00395D66">
        <w:rPr>
          <w:rFonts w:ascii="Arial" w:hAnsi="Arial" w:cs="Arial"/>
          <w:color w:val="1A1717"/>
          <w:spacing w:val="-4"/>
          <w:sz w:val="20"/>
          <w:szCs w:val="20"/>
        </w:rPr>
        <w:t>m</w:t>
      </w:r>
      <w:r w:rsidRPr="00395D66">
        <w:rPr>
          <w:rFonts w:ascii="Arial" w:hAnsi="Arial" w:cs="Arial"/>
          <w:color w:val="1A1717"/>
          <w:spacing w:val="3"/>
          <w:sz w:val="20"/>
          <w:szCs w:val="20"/>
        </w:rPr>
        <w:t>e</w:t>
      </w:r>
      <w:r w:rsidRPr="00395D66">
        <w:rPr>
          <w:rFonts w:ascii="Arial" w:hAnsi="Arial" w:cs="Arial"/>
          <w:color w:val="1A1717"/>
          <w:spacing w:val="-1"/>
          <w:sz w:val="20"/>
          <w:szCs w:val="20"/>
        </w:rPr>
        <w:t>s</w:t>
      </w:r>
      <w:r w:rsidRPr="00395D66">
        <w:rPr>
          <w:rFonts w:ascii="Arial" w:hAnsi="Arial" w:cs="Arial"/>
          <w:color w:val="1A1717"/>
          <w:sz w:val="20"/>
          <w:szCs w:val="20"/>
        </w:rPr>
        <w:t>,</w:t>
      </w:r>
      <w:r w:rsidRPr="00395D66">
        <w:rPr>
          <w:rFonts w:ascii="Arial" w:hAnsi="Arial" w:cs="Arial"/>
          <w:color w:val="1A1717"/>
          <w:spacing w:val="-9"/>
          <w:sz w:val="20"/>
          <w:szCs w:val="20"/>
        </w:rPr>
        <w:t xml:space="preserve"> </w:t>
      </w:r>
      <w:r w:rsidRPr="00395D66">
        <w:rPr>
          <w:rFonts w:ascii="Arial" w:hAnsi="Arial" w:cs="Arial"/>
          <w:color w:val="1A1717"/>
          <w:spacing w:val="1"/>
          <w:sz w:val="20"/>
          <w:szCs w:val="20"/>
        </w:rPr>
        <w:t>po</w:t>
      </w:r>
      <w:r w:rsidRPr="00395D66">
        <w:rPr>
          <w:rFonts w:ascii="Arial" w:hAnsi="Arial" w:cs="Arial"/>
          <w:color w:val="1A1717"/>
          <w:sz w:val="20"/>
          <w:szCs w:val="20"/>
        </w:rPr>
        <w:t>licies</w:t>
      </w:r>
      <w:r w:rsidRPr="00395D66">
        <w:rPr>
          <w:rFonts w:ascii="Arial" w:hAnsi="Arial" w:cs="Arial"/>
          <w:color w:val="1A1717"/>
          <w:spacing w:val="-6"/>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1"/>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c</w:t>
      </w:r>
      <w:r w:rsidRPr="00395D66">
        <w:rPr>
          <w:rFonts w:ascii="Arial" w:hAnsi="Arial" w:cs="Arial"/>
          <w:color w:val="1A1717"/>
          <w:sz w:val="20"/>
          <w:szCs w:val="20"/>
        </w:rPr>
        <w:t>ti</w:t>
      </w:r>
      <w:r w:rsidRPr="00395D66">
        <w:rPr>
          <w:rFonts w:ascii="Arial" w:hAnsi="Arial" w:cs="Arial"/>
          <w:color w:val="1A1717"/>
          <w:spacing w:val="-2"/>
          <w:sz w:val="20"/>
          <w:szCs w:val="20"/>
        </w:rPr>
        <w:t>v</w:t>
      </w:r>
      <w:r w:rsidRPr="00395D66">
        <w:rPr>
          <w:rFonts w:ascii="Arial" w:hAnsi="Arial" w:cs="Arial"/>
          <w:color w:val="1A1717"/>
          <w:sz w:val="20"/>
          <w:szCs w:val="20"/>
        </w:rPr>
        <w:t>iti</w:t>
      </w:r>
      <w:r w:rsidRPr="00395D66">
        <w:rPr>
          <w:rFonts w:ascii="Arial" w:hAnsi="Arial" w:cs="Arial"/>
          <w:color w:val="1A1717"/>
          <w:spacing w:val="2"/>
          <w:sz w:val="20"/>
          <w:szCs w:val="20"/>
        </w:rPr>
        <w:t>e</w:t>
      </w:r>
      <w:r w:rsidRPr="00395D66">
        <w:rPr>
          <w:rFonts w:ascii="Arial" w:hAnsi="Arial" w:cs="Arial"/>
          <w:color w:val="1A1717"/>
          <w:spacing w:val="-1"/>
          <w:sz w:val="20"/>
          <w:szCs w:val="20"/>
        </w:rPr>
        <w:t>s</w:t>
      </w:r>
      <w:r w:rsidRPr="00395D66">
        <w:rPr>
          <w:rFonts w:ascii="Arial" w:hAnsi="Arial" w:cs="Arial"/>
          <w:color w:val="1A1717"/>
          <w:sz w:val="20"/>
          <w:szCs w:val="20"/>
        </w:rPr>
        <w:t>:</w:t>
      </w:r>
    </w:p>
    <w:p w14:paraId="68878DFD" w14:textId="77777777" w:rsidR="00395D66" w:rsidRDefault="00395D66" w:rsidP="00395D66">
      <w:pPr>
        <w:widowControl w:val="0"/>
        <w:tabs>
          <w:tab w:val="left" w:pos="460"/>
        </w:tabs>
        <w:autoSpaceDE w:val="0"/>
        <w:autoSpaceDN w:val="0"/>
        <w:adjustRightInd w:val="0"/>
        <w:ind w:right="82"/>
        <w:jc w:val="both"/>
        <w:rPr>
          <w:rFonts w:ascii="Arial" w:hAnsi="Arial" w:cs="Arial"/>
          <w:color w:val="1A1717"/>
          <w:sz w:val="20"/>
          <w:szCs w:val="20"/>
        </w:rPr>
      </w:pPr>
    </w:p>
    <w:p w14:paraId="65578C62" w14:textId="28C3E577" w:rsidR="00524E06" w:rsidRPr="00395D66" w:rsidRDefault="00524E06" w:rsidP="007F5D35">
      <w:pPr>
        <w:pStyle w:val="ListParagraph"/>
        <w:widowControl w:val="0"/>
        <w:numPr>
          <w:ilvl w:val="0"/>
          <w:numId w:val="46"/>
        </w:numPr>
        <w:tabs>
          <w:tab w:val="left" w:pos="709"/>
        </w:tabs>
        <w:autoSpaceDE w:val="0"/>
        <w:autoSpaceDN w:val="0"/>
        <w:adjustRightInd w:val="0"/>
        <w:ind w:right="82"/>
        <w:jc w:val="both"/>
        <w:rPr>
          <w:rFonts w:ascii="Arial" w:hAnsi="Arial" w:cs="Arial"/>
          <w:color w:val="000000"/>
          <w:sz w:val="20"/>
          <w:szCs w:val="20"/>
        </w:rPr>
      </w:pPr>
      <w:r w:rsidRPr="00395D66">
        <w:rPr>
          <w:rFonts w:ascii="Arial" w:hAnsi="Arial" w:cs="Arial"/>
          <w:color w:val="1A1717"/>
          <w:sz w:val="20"/>
          <w:szCs w:val="20"/>
        </w:rPr>
        <w:t>On</w:t>
      </w:r>
      <w:r w:rsidRPr="00395D66">
        <w:rPr>
          <w:rFonts w:ascii="Arial" w:hAnsi="Arial" w:cs="Arial"/>
          <w:color w:val="1A1717"/>
          <w:spacing w:val="26"/>
          <w:sz w:val="20"/>
          <w:szCs w:val="20"/>
        </w:rPr>
        <w:t xml:space="preserve"> </w:t>
      </w:r>
      <w:r w:rsidRPr="00395D66">
        <w:rPr>
          <w:rFonts w:ascii="Arial" w:hAnsi="Arial" w:cs="Arial"/>
          <w:color w:val="1A1717"/>
          <w:spacing w:val="1"/>
          <w:sz w:val="20"/>
          <w:szCs w:val="20"/>
        </w:rPr>
        <w:t>op</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ati</w:t>
      </w:r>
      <w:r w:rsidRPr="00395D66">
        <w:rPr>
          <w:rFonts w:ascii="Arial" w:hAnsi="Arial" w:cs="Arial"/>
          <w:color w:val="1A1717"/>
          <w:spacing w:val="1"/>
          <w:sz w:val="20"/>
          <w:szCs w:val="20"/>
        </w:rPr>
        <w:t>o</w:t>
      </w:r>
      <w:r w:rsidRPr="00395D66">
        <w:rPr>
          <w:rFonts w:ascii="Arial" w:hAnsi="Arial" w:cs="Arial"/>
          <w:color w:val="1A1717"/>
          <w:spacing w:val="-1"/>
          <w:sz w:val="20"/>
          <w:szCs w:val="20"/>
        </w:rPr>
        <w:t>ns</w:t>
      </w:r>
      <w:r w:rsidRPr="00395D66">
        <w:rPr>
          <w:rFonts w:ascii="Arial" w:hAnsi="Arial" w:cs="Arial"/>
          <w:color w:val="1A1717"/>
          <w:sz w:val="20"/>
          <w:szCs w:val="20"/>
        </w:rPr>
        <w:t>,</w:t>
      </w:r>
      <w:r w:rsidRPr="00395D66">
        <w:rPr>
          <w:rFonts w:ascii="Arial" w:hAnsi="Arial" w:cs="Arial"/>
          <w:color w:val="1A1717"/>
          <w:spacing w:val="20"/>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ate</w:t>
      </w:r>
      <w:r w:rsidRPr="00395D66">
        <w:rPr>
          <w:rFonts w:ascii="Arial" w:hAnsi="Arial" w:cs="Arial"/>
          <w:color w:val="1A1717"/>
          <w:spacing w:val="23"/>
          <w:sz w:val="20"/>
          <w:szCs w:val="20"/>
        </w:rPr>
        <w:t xml:space="preserve"> </w:t>
      </w:r>
      <w:r w:rsidRPr="00395D66">
        <w:rPr>
          <w:rFonts w:ascii="Arial" w:hAnsi="Arial" w:cs="Arial"/>
          <w:color w:val="1A1717"/>
          <w:spacing w:val="3"/>
          <w:sz w:val="20"/>
          <w:szCs w:val="20"/>
        </w:rPr>
        <w:t>c</w:t>
      </w:r>
      <w:r w:rsidRPr="00395D66">
        <w:rPr>
          <w:rFonts w:ascii="Arial" w:hAnsi="Arial" w:cs="Arial"/>
          <w:color w:val="1A1717"/>
          <w:spacing w:val="-1"/>
          <w:sz w:val="20"/>
          <w:szCs w:val="20"/>
        </w:rPr>
        <w:t>h</w:t>
      </w:r>
      <w:r w:rsidRPr="00395D66">
        <w:rPr>
          <w:rFonts w:ascii="Arial" w:hAnsi="Arial" w:cs="Arial"/>
          <w:color w:val="1A1717"/>
          <w:sz w:val="20"/>
          <w:szCs w:val="20"/>
        </w:rPr>
        <w:t>a</w:t>
      </w:r>
      <w:r w:rsidRPr="00395D66">
        <w:rPr>
          <w:rFonts w:ascii="Arial" w:hAnsi="Arial" w:cs="Arial"/>
          <w:color w:val="1A1717"/>
          <w:spacing w:val="1"/>
          <w:sz w:val="20"/>
          <w:szCs w:val="20"/>
        </w:rPr>
        <w:t>ng</w:t>
      </w:r>
      <w:r w:rsidRPr="00395D66">
        <w:rPr>
          <w:rFonts w:ascii="Arial" w:hAnsi="Arial" w:cs="Arial"/>
          <w:color w:val="1A1717"/>
          <w:sz w:val="20"/>
          <w:szCs w:val="20"/>
        </w:rPr>
        <w:t>e</w:t>
      </w:r>
      <w:r w:rsidRPr="00395D66">
        <w:rPr>
          <w:rFonts w:ascii="Arial" w:hAnsi="Arial" w:cs="Arial"/>
          <w:color w:val="1A1717"/>
          <w:spacing w:val="23"/>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a</w:t>
      </w:r>
      <w:r w:rsidRPr="00395D66">
        <w:rPr>
          <w:rFonts w:ascii="Arial" w:hAnsi="Arial" w:cs="Arial"/>
          <w:color w:val="1A1717"/>
          <w:sz w:val="20"/>
          <w:szCs w:val="20"/>
        </w:rPr>
        <w:t>n</w:t>
      </w:r>
      <w:r w:rsidRPr="00395D66">
        <w:rPr>
          <w:rFonts w:ascii="Arial" w:hAnsi="Arial" w:cs="Arial"/>
          <w:color w:val="1A1717"/>
          <w:spacing w:val="25"/>
          <w:sz w:val="20"/>
          <w:szCs w:val="20"/>
        </w:rPr>
        <w:t xml:space="preserve"> </w:t>
      </w:r>
      <w:r w:rsidRPr="00395D66">
        <w:rPr>
          <w:rFonts w:ascii="Arial" w:hAnsi="Arial" w:cs="Arial"/>
          <w:color w:val="1A1717"/>
          <w:spacing w:val="1"/>
          <w:sz w:val="20"/>
          <w:szCs w:val="20"/>
        </w:rPr>
        <w:t>b</w:t>
      </w:r>
      <w:r w:rsidRPr="00395D66">
        <w:rPr>
          <w:rFonts w:ascii="Arial" w:hAnsi="Arial" w:cs="Arial"/>
          <w:color w:val="1A1717"/>
          <w:sz w:val="20"/>
          <w:szCs w:val="20"/>
        </w:rPr>
        <w:t>e</w:t>
      </w:r>
      <w:r w:rsidRPr="00395D66">
        <w:rPr>
          <w:rFonts w:ascii="Arial" w:hAnsi="Arial" w:cs="Arial"/>
          <w:color w:val="1A1717"/>
          <w:spacing w:val="31"/>
          <w:sz w:val="20"/>
          <w:szCs w:val="20"/>
        </w:rPr>
        <w:t xml:space="preserve"> </w:t>
      </w:r>
      <w:r w:rsidRPr="00395D66">
        <w:rPr>
          <w:rFonts w:ascii="Arial" w:hAnsi="Arial" w:cs="Arial"/>
          <w:color w:val="1A1717"/>
          <w:sz w:val="20"/>
          <w:szCs w:val="20"/>
        </w:rPr>
        <w:t>–</w:t>
      </w:r>
      <w:r w:rsidRPr="00395D66">
        <w:rPr>
          <w:rFonts w:ascii="Arial" w:hAnsi="Arial" w:cs="Arial"/>
          <w:color w:val="1A1717"/>
          <w:spacing w:val="29"/>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7"/>
          <w:sz w:val="20"/>
          <w:szCs w:val="20"/>
        </w:rPr>
        <w:t xml:space="preserve"> </w:t>
      </w:r>
      <w:r w:rsidRPr="00395D66">
        <w:rPr>
          <w:rFonts w:ascii="Arial" w:hAnsi="Arial" w:cs="Arial"/>
          <w:color w:val="1A1717"/>
          <w:sz w:val="20"/>
          <w:szCs w:val="20"/>
        </w:rPr>
        <w:t>in</w:t>
      </w:r>
      <w:r w:rsidRPr="00395D66">
        <w:rPr>
          <w:rFonts w:ascii="Arial" w:hAnsi="Arial" w:cs="Arial"/>
          <w:color w:val="1A1717"/>
          <w:spacing w:val="28"/>
          <w:sz w:val="20"/>
          <w:szCs w:val="20"/>
        </w:rPr>
        <w:t xml:space="preserve"> </w:t>
      </w:r>
      <w:r w:rsidRPr="00395D66">
        <w:rPr>
          <w:rFonts w:ascii="Arial" w:hAnsi="Arial" w:cs="Arial"/>
          <w:color w:val="1A1717"/>
          <w:spacing w:val="-1"/>
          <w:sz w:val="20"/>
          <w:szCs w:val="20"/>
        </w:rPr>
        <w:t>m</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y</w:t>
      </w:r>
      <w:r w:rsidRPr="00395D66">
        <w:rPr>
          <w:rFonts w:ascii="Arial" w:hAnsi="Arial" w:cs="Arial"/>
          <w:color w:val="1A1717"/>
          <w:spacing w:val="21"/>
          <w:sz w:val="20"/>
          <w:szCs w:val="20"/>
        </w:rPr>
        <w:t xml:space="preserve"> </w:t>
      </w:r>
      <w:r w:rsidRPr="00395D66">
        <w:rPr>
          <w:rFonts w:ascii="Arial" w:hAnsi="Arial" w:cs="Arial"/>
          <w:color w:val="1A1717"/>
          <w:sz w:val="20"/>
          <w:szCs w:val="20"/>
        </w:rPr>
        <w:t>c</w:t>
      </w:r>
      <w:r w:rsidRPr="00395D66">
        <w:rPr>
          <w:rFonts w:ascii="Arial" w:hAnsi="Arial" w:cs="Arial"/>
          <w:color w:val="1A1717"/>
          <w:spacing w:val="3"/>
          <w:sz w:val="20"/>
          <w:szCs w:val="20"/>
        </w:rPr>
        <w:t>a</w:t>
      </w:r>
      <w:r w:rsidRPr="00395D66">
        <w:rPr>
          <w:rFonts w:ascii="Arial" w:hAnsi="Arial" w:cs="Arial"/>
          <w:color w:val="1A1717"/>
          <w:spacing w:val="-1"/>
          <w:sz w:val="20"/>
          <w:szCs w:val="20"/>
        </w:rPr>
        <w:t>s</w:t>
      </w:r>
      <w:r w:rsidRPr="00395D66">
        <w:rPr>
          <w:rFonts w:ascii="Arial" w:hAnsi="Arial" w:cs="Arial"/>
          <w:color w:val="1A1717"/>
          <w:spacing w:val="3"/>
          <w:sz w:val="20"/>
          <w:szCs w:val="20"/>
        </w:rPr>
        <w:t>e</w:t>
      </w:r>
      <w:r w:rsidRPr="00395D66">
        <w:rPr>
          <w:rFonts w:ascii="Arial" w:hAnsi="Arial" w:cs="Arial"/>
          <w:color w:val="1A1717"/>
          <w:sz w:val="20"/>
          <w:szCs w:val="20"/>
        </w:rPr>
        <w:t>s</w:t>
      </w:r>
      <w:r w:rsidRPr="00395D66">
        <w:rPr>
          <w:rFonts w:ascii="Arial" w:hAnsi="Arial" w:cs="Arial"/>
          <w:color w:val="1A1717"/>
          <w:spacing w:val="24"/>
          <w:sz w:val="20"/>
          <w:szCs w:val="20"/>
        </w:rPr>
        <w:t xml:space="preserve"> </w:t>
      </w:r>
      <w:r w:rsidRPr="00395D66">
        <w:rPr>
          <w:rFonts w:ascii="Arial" w:hAnsi="Arial" w:cs="Arial"/>
          <w:color w:val="1A1717"/>
          <w:sz w:val="20"/>
          <w:szCs w:val="20"/>
        </w:rPr>
        <w:t>al</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1"/>
          <w:sz w:val="20"/>
          <w:szCs w:val="20"/>
        </w:rPr>
        <w:t>a</w:t>
      </w:r>
      <w:r w:rsidRPr="00395D66">
        <w:rPr>
          <w:rFonts w:ascii="Arial" w:hAnsi="Arial" w:cs="Arial"/>
          <w:color w:val="1A1717"/>
          <w:spacing w:val="3"/>
          <w:sz w:val="20"/>
          <w:szCs w:val="20"/>
        </w:rPr>
        <w:t>d</w:t>
      </w:r>
      <w:r w:rsidRPr="00395D66">
        <w:rPr>
          <w:rFonts w:ascii="Arial" w:hAnsi="Arial" w:cs="Arial"/>
          <w:color w:val="1A1717"/>
          <w:sz w:val="20"/>
          <w:szCs w:val="20"/>
        </w:rPr>
        <w:t>y</w:t>
      </w:r>
      <w:r w:rsidRPr="00395D66">
        <w:rPr>
          <w:rFonts w:ascii="Arial" w:hAnsi="Arial" w:cs="Arial"/>
          <w:color w:val="1A1717"/>
          <w:spacing w:val="19"/>
          <w:sz w:val="20"/>
          <w:szCs w:val="20"/>
        </w:rPr>
        <w:t xml:space="preserve"> </w:t>
      </w:r>
      <w:r w:rsidRPr="00395D66">
        <w:rPr>
          <w:rFonts w:ascii="Arial" w:hAnsi="Arial" w:cs="Arial"/>
          <w:color w:val="1A1717"/>
          <w:sz w:val="20"/>
          <w:szCs w:val="20"/>
        </w:rPr>
        <w:t>is</w:t>
      </w:r>
      <w:r w:rsidRPr="00395D66">
        <w:rPr>
          <w:rFonts w:ascii="Arial" w:hAnsi="Arial" w:cs="Arial"/>
          <w:color w:val="1A1717"/>
          <w:spacing w:val="30"/>
          <w:sz w:val="20"/>
          <w:szCs w:val="20"/>
        </w:rPr>
        <w:t xml:space="preserve"> </w:t>
      </w:r>
      <w:r w:rsidRPr="00395D66">
        <w:rPr>
          <w:rFonts w:ascii="Arial" w:hAnsi="Arial" w:cs="Arial"/>
          <w:color w:val="1A1717"/>
          <w:sz w:val="20"/>
          <w:szCs w:val="20"/>
        </w:rPr>
        <w:t>–</w:t>
      </w:r>
      <w:r w:rsidRPr="00395D66">
        <w:rPr>
          <w:rFonts w:ascii="Arial" w:hAnsi="Arial" w:cs="Arial"/>
          <w:color w:val="1A1717"/>
          <w:spacing w:val="32"/>
          <w:sz w:val="20"/>
          <w:szCs w:val="20"/>
        </w:rPr>
        <w:t xml:space="preserve"> </w:t>
      </w:r>
      <w:r w:rsidRPr="00395D66">
        <w:rPr>
          <w:rFonts w:ascii="Arial" w:hAnsi="Arial" w:cs="Arial"/>
          <w:color w:val="1A1717"/>
          <w:spacing w:val="-2"/>
          <w:sz w:val="20"/>
          <w:szCs w:val="20"/>
        </w:rPr>
        <w:t>f</w:t>
      </w:r>
      <w:r w:rsidRPr="00395D66">
        <w:rPr>
          <w:rFonts w:ascii="Arial" w:hAnsi="Arial" w:cs="Arial"/>
          <w:color w:val="1A1717"/>
          <w:sz w:val="20"/>
          <w:szCs w:val="20"/>
        </w:rPr>
        <w:t>a</w:t>
      </w:r>
      <w:r w:rsidRPr="00395D66">
        <w:rPr>
          <w:rFonts w:ascii="Arial" w:hAnsi="Arial" w:cs="Arial"/>
          <w:color w:val="1A1717"/>
          <w:spacing w:val="1"/>
          <w:sz w:val="20"/>
          <w:szCs w:val="20"/>
        </w:rPr>
        <w:t>c</w:t>
      </w:r>
      <w:r w:rsidRPr="00395D66">
        <w:rPr>
          <w:rFonts w:ascii="Arial" w:hAnsi="Arial" w:cs="Arial"/>
          <w:color w:val="1A1717"/>
          <w:sz w:val="20"/>
          <w:szCs w:val="20"/>
        </w:rPr>
        <w:t>t</w:t>
      </w:r>
      <w:r w:rsidRPr="00395D66">
        <w:rPr>
          <w:rFonts w:ascii="Arial" w:hAnsi="Arial" w:cs="Arial"/>
          <w:color w:val="1A1717"/>
          <w:spacing w:val="1"/>
          <w:sz w:val="20"/>
          <w:szCs w:val="20"/>
        </w:rPr>
        <w:t>or</w:t>
      </w:r>
      <w:r w:rsidRPr="00395D66">
        <w:rPr>
          <w:rFonts w:ascii="Arial" w:hAnsi="Arial" w:cs="Arial"/>
          <w:color w:val="1A1717"/>
          <w:sz w:val="20"/>
          <w:szCs w:val="20"/>
        </w:rPr>
        <w:t>ed</w:t>
      </w:r>
      <w:r w:rsidRPr="00395D66">
        <w:rPr>
          <w:rFonts w:ascii="Arial" w:hAnsi="Arial" w:cs="Arial"/>
          <w:color w:val="1A1717"/>
          <w:spacing w:val="23"/>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to</w:t>
      </w:r>
      <w:r w:rsidRPr="00395D66">
        <w:rPr>
          <w:rFonts w:ascii="Arial" w:hAnsi="Arial" w:cs="Arial"/>
          <w:color w:val="1A1717"/>
          <w:spacing w:val="27"/>
          <w:sz w:val="20"/>
          <w:szCs w:val="20"/>
        </w:rPr>
        <w:t xml:space="preserve"> </w:t>
      </w:r>
      <w:r w:rsidRPr="00395D66">
        <w:rPr>
          <w:rFonts w:ascii="Arial" w:hAnsi="Arial" w:cs="Arial"/>
          <w:color w:val="1A1717"/>
          <w:spacing w:val="1"/>
          <w:sz w:val="20"/>
          <w:szCs w:val="20"/>
        </w:rPr>
        <w:t>I</w:t>
      </w:r>
      <w:r w:rsidRPr="00395D66">
        <w:rPr>
          <w:rFonts w:ascii="Arial" w:hAnsi="Arial" w:cs="Arial"/>
          <w:color w:val="1A1717"/>
          <w:spacing w:val="2"/>
          <w:sz w:val="20"/>
          <w:szCs w:val="20"/>
        </w:rPr>
        <w:t>F</w:t>
      </w:r>
      <w:r w:rsidRPr="00395D66">
        <w:rPr>
          <w:rFonts w:ascii="Arial" w:hAnsi="Arial" w:cs="Arial"/>
          <w:color w:val="1A1717"/>
          <w:spacing w:val="-2"/>
          <w:sz w:val="20"/>
          <w:szCs w:val="20"/>
        </w:rPr>
        <w:t>A</w:t>
      </w:r>
      <w:r w:rsidRPr="00395D66">
        <w:rPr>
          <w:rFonts w:ascii="Arial" w:hAnsi="Arial" w:cs="Arial"/>
          <w:color w:val="1A1717"/>
          <w:sz w:val="20"/>
          <w:szCs w:val="20"/>
        </w:rPr>
        <w:t>D</w:t>
      </w:r>
      <w:r w:rsidRPr="00395D66">
        <w:rPr>
          <w:rFonts w:ascii="Arial" w:hAnsi="Arial" w:cs="Arial"/>
          <w:color w:val="1A1717"/>
          <w:spacing w:val="1"/>
          <w:sz w:val="20"/>
          <w:szCs w:val="20"/>
        </w:rPr>
        <w:t>’</w:t>
      </w:r>
      <w:r w:rsidRPr="00395D66">
        <w:rPr>
          <w:rFonts w:ascii="Arial" w:hAnsi="Arial" w:cs="Arial"/>
          <w:color w:val="1A1717"/>
          <w:sz w:val="20"/>
          <w:szCs w:val="20"/>
        </w:rPr>
        <w:t>s</w:t>
      </w:r>
      <w:r w:rsidRPr="00395D66">
        <w:rPr>
          <w:rFonts w:ascii="Arial" w:hAnsi="Arial" w:cs="Arial"/>
          <w:color w:val="1A1717"/>
          <w:spacing w:val="22"/>
          <w:sz w:val="20"/>
          <w:szCs w:val="20"/>
        </w:rPr>
        <w:t xml:space="preserve"> </w:t>
      </w:r>
      <w:r w:rsidRPr="00395D66">
        <w:rPr>
          <w:rFonts w:ascii="Arial" w:hAnsi="Arial" w:cs="Arial"/>
          <w:color w:val="1A1717"/>
          <w:spacing w:val="1"/>
          <w:sz w:val="20"/>
          <w:szCs w:val="20"/>
        </w:rPr>
        <w:t>op</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ati</w:t>
      </w:r>
      <w:r w:rsidRPr="00395D66">
        <w:rPr>
          <w:rFonts w:ascii="Arial" w:hAnsi="Arial" w:cs="Arial"/>
          <w:color w:val="1A1717"/>
          <w:spacing w:val="1"/>
          <w:sz w:val="20"/>
          <w:szCs w:val="20"/>
        </w:rPr>
        <w:t>n</w:t>
      </w:r>
      <w:r w:rsidRPr="00395D66">
        <w:rPr>
          <w:rFonts w:ascii="Arial" w:hAnsi="Arial" w:cs="Arial"/>
          <w:color w:val="1A1717"/>
          <w:sz w:val="20"/>
          <w:szCs w:val="20"/>
        </w:rPr>
        <w:t xml:space="preserve">g </w:t>
      </w:r>
      <w:r w:rsidRPr="00395D66">
        <w:rPr>
          <w:rFonts w:ascii="Arial" w:hAnsi="Arial" w:cs="Arial"/>
          <w:color w:val="1A1717"/>
          <w:spacing w:val="-4"/>
          <w:sz w:val="20"/>
          <w:szCs w:val="20"/>
        </w:rPr>
        <w:t>m</w:t>
      </w:r>
      <w:r w:rsidRPr="00395D66">
        <w:rPr>
          <w:rFonts w:ascii="Arial" w:hAnsi="Arial" w:cs="Arial"/>
          <w:color w:val="1A1717"/>
          <w:spacing w:val="1"/>
          <w:sz w:val="20"/>
          <w:szCs w:val="20"/>
        </w:rPr>
        <w:t>od</w:t>
      </w:r>
      <w:r w:rsidRPr="00395D66">
        <w:rPr>
          <w:rFonts w:ascii="Arial" w:hAnsi="Arial" w:cs="Arial"/>
          <w:color w:val="1A1717"/>
          <w:sz w:val="20"/>
          <w:szCs w:val="20"/>
        </w:rPr>
        <w:t>el.</w:t>
      </w:r>
      <w:r w:rsidRPr="00395D66">
        <w:rPr>
          <w:rFonts w:ascii="Arial" w:hAnsi="Arial" w:cs="Arial"/>
          <w:color w:val="1A1717"/>
          <w:spacing w:val="4"/>
          <w:sz w:val="20"/>
          <w:szCs w:val="20"/>
        </w:rPr>
        <w:t xml:space="preserve"> </w:t>
      </w:r>
      <w:r w:rsidRPr="00395D66">
        <w:rPr>
          <w:rFonts w:ascii="Arial" w:hAnsi="Arial" w:cs="Arial"/>
          <w:color w:val="1A1717"/>
          <w:spacing w:val="3"/>
          <w:sz w:val="20"/>
          <w:szCs w:val="20"/>
        </w:rPr>
        <w:t>T</w:t>
      </w:r>
      <w:r w:rsidRPr="00395D66">
        <w:rPr>
          <w:rFonts w:ascii="Arial" w:hAnsi="Arial" w:cs="Arial"/>
          <w:color w:val="1A1717"/>
          <w:spacing w:val="-1"/>
          <w:sz w:val="20"/>
          <w:szCs w:val="20"/>
        </w:rPr>
        <w:t>h</w:t>
      </w:r>
      <w:r w:rsidRPr="00395D66">
        <w:rPr>
          <w:rFonts w:ascii="Arial" w:hAnsi="Arial" w:cs="Arial"/>
          <w:color w:val="1A1717"/>
          <w:spacing w:val="2"/>
          <w:sz w:val="20"/>
          <w:szCs w:val="20"/>
        </w:rPr>
        <w:t>i</w:t>
      </w:r>
      <w:r w:rsidRPr="00395D66">
        <w:rPr>
          <w:rFonts w:ascii="Arial" w:hAnsi="Arial" w:cs="Arial"/>
          <w:color w:val="1A1717"/>
          <w:sz w:val="20"/>
          <w:szCs w:val="20"/>
        </w:rPr>
        <w:t>s</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m</w:t>
      </w:r>
      <w:r w:rsidRPr="00395D66">
        <w:rPr>
          <w:rFonts w:ascii="Arial" w:hAnsi="Arial" w:cs="Arial"/>
          <w:color w:val="1A1717"/>
          <w:sz w:val="20"/>
          <w:szCs w:val="20"/>
        </w:rPr>
        <w:t>e</w:t>
      </w:r>
      <w:r w:rsidRPr="00395D66">
        <w:rPr>
          <w:rFonts w:ascii="Arial" w:hAnsi="Arial" w:cs="Arial"/>
          <w:color w:val="1A1717"/>
          <w:spacing w:val="1"/>
          <w:sz w:val="20"/>
          <w:szCs w:val="20"/>
        </w:rPr>
        <w:t>an</w:t>
      </w:r>
      <w:r w:rsidRPr="00395D66">
        <w:rPr>
          <w:rFonts w:ascii="Arial" w:hAnsi="Arial" w:cs="Arial"/>
          <w:color w:val="1A1717"/>
          <w:sz w:val="20"/>
          <w:szCs w:val="20"/>
        </w:rPr>
        <w:t>s</w:t>
      </w:r>
      <w:r w:rsidRPr="00395D66">
        <w:rPr>
          <w:rFonts w:ascii="Arial" w:hAnsi="Arial" w:cs="Arial"/>
          <w:color w:val="1A1717"/>
          <w:spacing w:val="4"/>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c</w:t>
      </w:r>
      <w:r w:rsidRPr="00395D66">
        <w:rPr>
          <w:rFonts w:ascii="Arial" w:hAnsi="Arial" w:cs="Arial"/>
          <w:color w:val="1A1717"/>
          <w:spacing w:val="1"/>
          <w:sz w:val="20"/>
          <w:szCs w:val="20"/>
        </w:rPr>
        <w:t>orpor</w:t>
      </w:r>
      <w:r w:rsidRPr="00395D66">
        <w:rPr>
          <w:rFonts w:ascii="Arial" w:hAnsi="Arial" w:cs="Arial"/>
          <w:color w:val="1A1717"/>
          <w:sz w:val="20"/>
          <w:szCs w:val="20"/>
        </w:rPr>
        <w:t>a</w:t>
      </w:r>
      <w:r w:rsidRPr="00395D66">
        <w:rPr>
          <w:rFonts w:ascii="Arial" w:hAnsi="Arial" w:cs="Arial"/>
          <w:color w:val="1A1717"/>
          <w:spacing w:val="-2"/>
          <w:sz w:val="20"/>
          <w:szCs w:val="20"/>
        </w:rPr>
        <w:t>t</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 it</w:t>
      </w:r>
      <w:r w:rsidRPr="00395D66">
        <w:rPr>
          <w:rFonts w:ascii="Arial" w:hAnsi="Arial" w:cs="Arial"/>
          <w:color w:val="1A1717"/>
          <w:spacing w:val="8"/>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to</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o</w:t>
      </w:r>
      <w:r w:rsidRPr="00395D66">
        <w:rPr>
          <w:rFonts w:ascii="Arial" w:hAnsi="Arial" w:cs="Arial"/>
          <w:color w:val="1A1717"/>
          <w:spacing w:val="-1"/>
          <w:sz w:val="20"/>
          <w:szCs w:val="20"/>
        </w:rPr>
        <w:t>u</w:t>
      </w:r>
      <w:r w:rsidRPr="00395D66">
        <w:rPr>
          <w:rFonts w:ascii="Arial" w:hAnsi="Arial" w:cs="Arial"/>
          <w:color w:val="1A1717"/>
          <w:sz w:val="20"/>
          <w:szCs w:val="20"/>
        </w:rPr>
        <w:t>r</w:t>
      </w:r>
      <w:r w:rsidRPr="00395D66">
        <w:rPr>
          <w:rFonts w:ascii="Arial" w:hAnsi="Arial" w:cs="Arial"/>
          <w:color w:val="1A1717"/>
          <w:spacing w:val="10"/>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oo</w:t>
      </w:r>
      <w:r w:rsidRPr="00395D66">
        <w:rPr>
          <w:rFonts w:ascii="Arial" w:hAnsi="Arial" w:cs="Arial"/>
          <w:color w:val="1A1717"/>
          <w:sz w:val="20"/>
          <w:szCs w:val="20"/>
        </w:rPr>
        <w:t>l</w:t>
      </w:r>
      <w:r w:rsidRPr="00395D66">
        <w:rPr>
          <w:rFonts w:ascii="Arial" w:hAnsi="Arial" w:cs="Arial"/>
          <w:color w:val="1A1717"/>
          <w:spacing w:val="-1"/>
          <w:sz w:val="20"/>
          <w:szCs w:val="20"/>
        </w:rPr>
        <w:t>k</w:t>
      </w:r>
      <w:r w:rsidRPr="00395D66">
        <w:rPr>
          <w:rFonts w:ascii="Arial" w:hAnsi="Arial" w:cs="Arial"/>
          <w:color w:val="1A1717"/>
          <w:sz w:val="20"/>
          <w:szCs w:val="20"/>
        </w:rPr>
        <w:t>it</w:t>
      </w:r>
      <w:r w:rsidRPr="00395D66">
        <w:rPr>
          <w:rFonts w:ascii="Arial" w:hAnsi="Arial" w:cs="Arial"/>
          <w:color w:val="1A1717"/>
          <w:spacing w:val="7"/>
          <w:sz w:val="20"/>
          <w:szCs w:val="20"/>
        </w:rPr>
        <w:t xml:space="preserve"> </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z w:val="20"/>
          <w:szCs w:val="20"/>
        </w:rPr>
        <w:t>r</w:t>
      </w:r>
      <w:r w:rsidRPr="00395D66">
        <w:rPr>
          <w:rFonts w:ascii="Arial" w:hAnsi="Arial" w:cs="Arial"/>
          <w:color w:val="1A1717"/>
          <w:spacing w:val="7"/>
          <w:sz w:val="20"/>
          <w:szCs w:val="20"/>
        </w:rPr>
        <w:t xml:space="preserve"> </w:t>
      </w:r>
      <w:r w:rsidRPr="00395D66">
        <w:rPr>
          <w:rFonts w:ascii="Arial" w:hAnsi="Arial" w:cs="Arial"/>
          <w:color w:val="1A1717"/>
          <w:spacing w:val="2"/>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9"/>
          <w:sz w:val="20"/>
          <w:szCs w:val="20"/>
        </w:rPr>
        <w:t xml:space="preserve"> </w:t>
      </w:r>
      <w:r w:rsidRPr="00395D66">
        <w:rPr>
          <w:rFonts w:ascii="Arial" w:hAnsi="Arial" w:cs="Arial"/>
          <w:color w:val="1A1717"/>
          <w:sz w:val="20"/>
          <w:szCs w:val="20"/>
        </w:rPr>
        <w:t>e</w:t>
      </w:r>
      <w:r w:rsidRPr="00395D66">
        <w:rPr>
          <w:rFonts w:ascii="Arial" w:hAnsi="Arial" w:cs="Arial"/>
          <w:color w:val="1A1717"/>
          <w:spacing w:val="1"/>
          <w:sz w:val="20"/>
          <w:szCs w:val="20"/>
        </w:rPr>
        <w:t>ar</w:t>
      </w:r>
      <w:r w:rsidRPr="00395D66">
        <w:rPr>
          <w:rFonts w:ascii="Arial" w:hAnsi="Arial" w:cs="Arial"/>
          <w:color w:val="1A1717"/>
          <w:spacing w:val="2"/>
          <w:sz w:val="20"/>
          <w:szCs w:val="20"/>
        </w:rPr>
        <w:t>l</w:t>
      </w:r>
      <w:r w:rsidRPr="00395D66">
        <w:rPr>
          <w:rFonts w:ascii="Arial" w:hAnsi="Arial" w:cs="Arial"/>
          <w:color w:val="1A1717"/>
          <w:sz w:val="20"/>
          <w:szCs w:val="20"/>
        </w:rPr>
        <w:t>y</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s</w:t>
      </w:r>
      <w:r w:rsidRPr="00395D66">
        <w:rPr>
          <w:rFonts w:ascii="Arial" w:hAnsi="Arial" w:cs="Arial"/>
          <w:color w:val="1A1717"/>
          <w:sz w:val="20"/>
          <w:szCs w:val="20"/>
        </w:rPr>
        <w:t>t</w:t>
      </w:r>
      <w:r w:rsidRPr="00395D66">
        <w:rPr>
          <w:rFonts w:ascii="Arial" w:hAnsi="Arial" w:cs="Arial"/>
          <w:color w:val="1A1717"/>
          <w:spacing w:val="2"/>
          <w:sz w:val="20"/>
          <w:szCs w:val="20"/>
        </w:rPr>
        <w:t>a</w:t>
      </w:r>
      <w:r w:rsidRPr="00395D66">
        <w:rPr>
          <w:rFonts w:ascii="Arial" w:hAnsi="Arial" w:cs="Arial"/>
          <w:color w:val="1A1717"/>
          <w:spacing w:val="-1"/>
          <w:sz w:val="20"/>
          <w:szCs w:val="20"/>
        </w:rPr>
        <w:t>g</w:t>
      </w:r>
      <w:r w:rsidRPr="00395D66">
        <w:rPr>
          <w:rFonts w:ascii="Arial" w:hAnsi="Arial" w:cs="Arial"/>
          <w:color w:val="1A1717"/>
          <w:sz w:val="20"/>
          <w:szCs w:val="20"/>
        </w:rPr>
        <w:t>es</w:t>
      </w:r>
      <w:r w:rsidRPr="00395D66">
        <w:rPr>
          <w:rFonts w:ascii="Arial" w:hAnsi="Arial" w:cs="Arial"/>
          <w:color w:val="1A1717"/>
          <w:spacing w:val="6"/>
          <w:sz w:val="20"/>
          <w:szCs w:val="20"/>
        </w:rPr>
        <w:t xml:space="preserve"> </w:t>
      </w:r>
      <w:r w:rsidRPr="00395D66">
        <w:rPr>
          <w:rFonts w:ascii="Arial" w:hAnsi="Arial" w:cs="Arial"/>
          <w:color w:val="1A1717"/>
          <w:spacing w:val="1"/>
          <w:sz w:val="20"/>
          <w:szCs w:val="20"/>
        </w:rPr>
        <w:t>o</w:t>
      </w:r>
      <w:r w:rsidRPr="00395D66">
        <w:rPr>
          <w:rFonts w:ascii="Arial" w:hAnsi="Arial" w:cs="Arial"/>
          <w:color w:val="1A1717"/>
          <w:sz w:val="20"/>
          <w:szCs w:val="20"/>
        </w:rPr>
        <w:t>f</w:t>
      </w:r>
      <w:r w:rsidRPr="00395D66">
        <w:rPr>
          <w:rFonts w:ascii="Arial" w:hAnsi="Arial" w:cs="Arial"/>
          <w:color w:val="1A1717"/>
          <w:spacing w:val="6"/>
          <w:sz w:val="20"/>
          <w:szCs w:val="20"/>
        </w:rPr>
        <w:t xml:space="preserve"> </w:t>
      </w:r>
      <w:r w:rsidRPr="00395D66">
        <w:rPr>
          <w:rFonts w:ascii="Arial" w:hAnsi="Arial" w:cs="Arial"/>
          <w:color w:val="1A1717"/>
          <w:sz w:val="20"/>
          <w:szCs w:val="20"/>
        </w:rPr>
        <w:t>c</w:t>
      </w:r>
      <w:r w:rsidRPr="00395D66">
        <w:rPr>
          <w:rFonts w:ascii="Arial" w:hAnsi="Arial" w:cs="Arial"/>
          <w:color w:val="1A1717"/>
          <w:spacing w:val="4"/>
          <w:sz w:val="20"/>
          <w:szCs w:val="20"/>
        </w:rPr>
        <w:t>o</w:t>
      </w:r>
      <w:r w:rsidRPr="00395D66">
        <w:rPr>
          <w:rFonts w:ascii="Arial" w:hAnsi="Arial" w:cs="Arial"/>
          <w:color w:val="1A1717"/>
          <w:spacing w:val="-1"/>
          <w:sz w:val="20"/>
          <w:szCs w:val="20"/>
        </w:rPr>
        <w:t>un</w:t>
      </w:r>
      <w:r w:rsidRPr="00395D66">
        <w:rPr>
          <w:rFonts w:ascii="Arial" w:hAnsi="Arial" w:cs="Arial"/>
          <w:color w:val="1A1717"/>
          <w:sz w:val="20"/>
          <w:szCs w:val="20"/>
        </w:rPr>
        <w:t>t</w:t>
      </w:r>
      <w:r w:rsidRPr="00395D66">
        <w:rPr>
          <w:rFonts w:ascii="Arial" w:hAnsi="Arial" w:cs="Arial"/>
          <w:color w:val="1A1717"/>
          <w:spacing w:val="3"/>
          <w:sz w:val="20"/>
          <w:szCs w:val="20"/>
        </w:rPr>
        <w:t>r</w:t>
      </w:r>
      <w:r w:rsidRPr="00395D66">
        <w:rPr>
          <w:rFonts w:ascii="Arial" w:hAnsi="Arial" w:cs="Arial"/>
          <w:color w:val="1A1717"/>
          <w:sz w:val="20"/>
          <w:szCs w:val="20"/>
        </w:rPr>
        <w:t>y</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pro</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pacing w:val="3"/>
          <w:sz w:val="20"/>
          <w:szCs w:val="20"/>
        </w:rPr>
        <w:t>a</w:t>
      </w:r>
      <w:r w:rsidRPr="00395D66">
        <w:rPr>
          <w:rFonts w:ascii="Arial" w:hAnsi="Arial" w:cs="Arial"/>
          <w:color w:val="1A1717"/>
          <w:spacing w:val="1"/>
          <w:sz w:val="20"/>
          <w:szCs w:val="20"/>
        </w:rPr>
        <w:t>m</w:t>
      </w:r>
      <w:r w:rsidRPr="00395D66">
        <w:rPr>
          <w:rFonts w:ascii="Arial" w:hAnsi="Arial" w:cs="Arial"/>
          <w:color w:val="1A1717"/>
          <w:spacing w:val="-1"/>
          <w:sz w:val="20"/>
          <w:szCs w:val="20"/>
        </w:rPr>
        <w:t>m</w:t>
      </w:r>
      <w:r w:rsidRPr="00395D66">
        <w:rPr>
          <w:rFonts w:ascii="Arial" w:hAnsi="Arial" w:cs="Arial"/>
          <w:color w:val="1A1717"/>
          <w:sz w:val="20"/>
          <w:szCs w:val="20"/>
        </w:rPr>
        <w:t>e</w:t>
      </w:r>
      <w:r w:rsidRPr="00395D66">
        <w:rPr>
          <w:rFonts w:ascii="Arial" w:hAnsi="Arial" w:cs="Arial"/>
          <w:color w:val="1A1717"/>
          <w:spacing w:val="1"/>
          <w:sz w:val="20"/>
          <w:szCs w:val="20"/>
        </w:rPr>
        <w:t xml:space="preserve"> </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1"/>
          <w:sz w:val="20"/>
          <w:szCs w:val="20"/>
        </w:rPr>
        <w:t xml:space="preserve"> </w:t>
      </w:r>
      <w:r w:rsidRPr="00395D66">
        <w:rPr>
          <w:rFonts w:ascii="Arial" w:hAnsi="Arial" w:cs="Arial"/>
          <w:color w:val="1A1717"/>
          <w:spacing w:val="1"/>
          <w:sz w:val="20"/>
          <w:szCs w:val="20"/>
        </w:rPr>
        <w:t>pro</w:t>
      </w:r>
      <w:r w:rsidRPr="00395D66">
        <w:rPr>
          <w:rFonts w:ascii="Arial" w:hAnsi="Arial" w:cs="Arial"/>
          <w:color w:val="1A1717"/>
          <w:spacing w:val="2"/>
          <w:sz w:val="20"/>
          <w:szCs w:val="20"/>
        </w:rPr>
        <w:t>j</w:t>
      </w:r>
      <w:r w:rsidRPr="00395D66">
        <w:rPr>
          <w:rFonts w:ascii="Arial" w:hAnsi="Arial" w:cs="Arial"/>
          <w:color w:val="1A1717"/>
          <w:sz w:val="20"/>
          <w:szCs w:val="20"/>
        </w:rPr>
        <w:t>e</w:t>
      </w:r>
      <w:r w:rsidRPr="00395D66">
        <w:rPr>
          <w:rFonts w:ascii="Arial" w:hAnsi="Arial" w:cs="Arial"/>
          <w:color w:val="1A1717"/>
          <w:spacing w:val="-2"/>
          <w:sz w:val="20"/>
          <w:szCs w:val="20"/>
        </w:rPr>
        <w:t>c</w:t>
      </w:r>
      <w:r w:rsidRPr="00395D66">
        <w:rPr>
          <w:rFonts w:ascii="Arial" w:hAnsi="Arial" w:cs="Arial"/>
          <w:color w:val="1A1717"/>
          <w:sz w:val="20"/>
          <w:szCs w:val="20"/>
        </w:rPr>
        <w:t xml:space="preserve">t </w:t>
      </w:r>
      <w:r w:rsidRPr="00395D66">
        <w:rPr>
          <w:rFonts w:ascii="Arial" w:hAnsi="Arial" w:cs="Arial"/>
          <w:color w:val="1A1717"/>
          <w:spacing w:val="1"/>
          <w:sz w:val="20"/>
          <w:szCs w:val="20"/>
        </w:rPr>
        <w:t>d</w:t>
      </w:r>
      <w:r w:rsidRPr="00395D66">
        <w:rPr>
          <w:rFonts w:ascii="Arial" w:hAnsi="Arial" w:cs="Arial"/>
          <w:color w:val="1A1717"/>
          <w:sz w:val="20"/>
          <w:szCs w:val="20"/>
        </w:rPr>
        <w:t>esign</w:t>
      </w:r>
      <w:r w:rsidRPr="00395D66">
        <w:rPr>
          <w:rFonts w:ascii="Arial" w:hAnsi="Arial" w:cs="Arial"/>
          <w:color w:val="1A1717"/>
          <w:spacing w:val="-6"/>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f</w:t>
      </w:r>
      <w:r w:rsidRPr="00395D66">
        <w:rPr>
          <w:rFonts w:ascii="Arial" w:hAnsi="Arial" w:cs="Arial"/>
          <w:color w:val="1A1717"/>
          <w:spacing w:val="1"/>
          <w:sz w:val="20"/>
          <w:szCs w:val="20"/>
        </w:rPr>
        <w:t>o</w:t>
      </w:r>
      <w:r w:rsidRPr="00395D66">
        <w:rPr>
          <w:rFonts w:ascii="Arial" w:hAnsi="Arial" w:cs="Arial"/>
          <w:color w:val="1A1717"/>
          <w:sz w:val="20"/>
          <w:szCs w:val="20"/>
        </w:rPr>
        <w:t>r</w:t>
      </w:r>
      <w:r w:rsidRPr="00395D66">
        <w:rPr>
          <w:rFonts w:ascii="Arial" w:hAnsi="Arial" w:cs="Arial"/>
          <w:color w:val="1A1717"/>
          <w:spacing w:val="-1"/>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4"/>
          <w:sz w:val="20"/>
          <w:szCs w:val="20"/>
        </w:rPr>
        <w:t>m</w:t>
      </w:r>
      <w:r w:rsidRPr="00395D66">
        <w:rPr>
          <w:rFonts w:ascii="Arial" w:hAnsi="Arial" w:cs="Arial"/>
          <w:color w:val="1A1717"/>
          <w:spacing w:val="1"/>
          <w:sz w:val="20"/>
          <w:szCs w:val="20"/>
        </w:rPr>
        <w:t>p</w:t>
      </w:r>
      <w:r w:rsidRPr="00395D66">
        <w:rPr>
          <w:rFonts w:ascii="Arial" w:hAnsi="Arial" w:cs="Arial"/>
          <w:color w:val="1A1717"/>
          <w:sz w:val="20"/>
          <w:szCs w:val="20"/>
        </w:rPr>
        <w:t>l</w:t>
      </w:r>
      <w:r w:rsidRPr="00395D66">
        <w:rPr>
          <w:rFonts w:ascii="Arial" w:hAnsi="Arial" w:cs="Arial"/>
          <w:color w:val="1A1717"/>
          <w:spacing w:val="2"/>
          <w:sz w:val="20"/>
          <w:szCs w:val="20"/>
        </w:rPr>
        <w:t>e</w:t>
      </w:r>
      <w:r w:rsidRPr="00395D66">
        <w:rPr>
          <w:rFonts w:ascii="Arial" w:hAnsi="Arial" w:cs="Arial"/>
          <w:color w:val="1A1717"/>
          <w:spacing w:val="-1"/>
          <w:sz w:val="20"/>
          <w:szCs w:val="20"/>
        </w:rPr>
        <w:t>m</w:t>
      </w:r>
      <w:r w:rsidRPr="00395D66">
        <w:rPr>
          <w:rFonts w:ascii="Arial" w:hAnsi="Arial" w:cs="Arial"/>
          <w:color w:val="1A1717"/>
          <w:spacing w:val="3"/>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tati</w:t>
      </w:r>
      <w:r w:rsidRPr="00395D66">
        <w:rPr>
          <w:rFonts w:ascii="Arial" w:hAnsi="Arial" w:cs="Arial"/>
          <w:color w:val="1A1717"/>
          <w:spacing w:val="3"/>
          <w:sz w:val="20"/>
          <w:szCs w:val="20"/>
        </w:rPr>
        <w:t>o</w:t>
      </w:r>
      <w:r w:rsidRPr="00395D66">
        <w:rPr>
          <w:rFonts w:ascii="Arial" w:hAnsi="Arial" w:cs="Arial"/>
          <w:color w:val="1A1717"/>
          <w:spacing w:val="1"/>
          <w:sz w:val="20"/>
          <w:szCs w:val="20"/>
        </w:rPr>
        <w:t>n</w:t>
      </w:r>
      <w:r w:rsidRPr="00395D66">
        <w:rPr>
          <w:rFonts w:ascii="Arial" w:hAnsi="Arial" w:cs="Arial"/>
          <w:color w:val="1A1717"/>
          <w:sz w:val="20"/>
          <w:szCs w:val="20"/>
        </w:rPr>
        <w:t>.</w:t>
      </w:r>
    </w:p>
    <w:p w14:paraId="6AB16B82" w14:textId="680FFC1F" w:rsidR="00524E06" w:rsidRPr="00395D66" w:rsidRDefault="00524E06" w:rsidP="007F5D35">
      <w:pPr>
        <w:pStyle w:val="ListParagraph"/>
        <w:widowControl w:val="0"/>
        <w:numPr>
          <w:ilvl w:val="0"/>
          <w:numId w:val="46"/>
        </w:numPr>
        <w:tabs>
          <w:tab w:val="left" w:pos="709"/>
        </w:tabs>
        <w:autoSpaceDE w:val="0"/>
        <w:autoSpaceDN w:val="0"/>
        <w:adjustRightInd w:val="0"/>
        <w:spacing w:line="230" w:lineRule="exact"/>
        <w:ind w:right="83"/>
        <w:jc w:val="both"/>
        <w:rPr>
          <w:rFonts w:ascii="Arial" w:hAnsi="Arial" w:cs="Arial"/>
          <w:color w:val="000000"/>
          <w:sz w:val="20"/>
          <w:szCs w:val="20"/>
        </w:rPr>
      </w:pPr>
      <w:r w:rsidRPr="00395D66">
        <w:rPr>
          <w:rFonts w:ascii="Arial" w:hAnsi="Arial" w:cs="Arial"/>
          <w:color w:val="1A1717"/>
          <w:sz w:val="20"/>
          <w:szCs w:val="20"/>
        </w:rPr>
        <w:t xml:space="preserve">On </w:t>
      </w:r>
      <w:r w:rsidRPr="00395D66">
        <w:rPr>
          <w:rFonts w:ascii="Arial" w:hAnsi="Arial" w:cs="Arial"/>
          <w:color w:val="1A1717"/>
          <w:spacing w:val="-1"/>
          <w:sz w:val="20"/>
          <w:szCs w:val="20"/>
        </w:rPr>
        <w:t>kn</w:t>
      </w:r>
      <w:r w:rsidRPr="00395D66">
        <w:rPr>
          <w:rFonts w:ascii="Arial" w:hAnsi="Arial" w:cs="Arial"/>
          <w:color w:val="1A1717"/>
          <w:spacing w:val="3"/>
          <w:sz w:val="20"/>
          <w:szCs w:val="20"/>
        </w:rPr>
        <w:t>o</w:t>
      </w:r>
      <w:r w:rsidRPr="00395D66">
        <w:rPr>
          <w:rFonts w:ascii="Arial" w:hAnsi="Arial" w:cs="Arial"/>
          <w:color w:val="1A1717"/>
          <w:spacing w:val="-2"/>
          <w:sz w:val="20"/>
          <w:szCs w:val="20"/>
        </w:rPr>
        <w:t>w</w:t>
      </w:r>
      <w:r w:rsidRPr="00395D66">
        <w:rPr>
          <w:rFonts w:ascii="Arial" w:hAnsi="Arial" w:cs="Arial"/>
          <w:color w:val="1A1717"/>
          <w:sz w:val="20"/>
          <w:szCs w:val="20"/>
        </w:rPr>
        <w:t>le</w:t>
      </w:r>
      <w:r w:rsidRPr="00395D66">
        <w:rPr>
          <w:rFonts w:ascii="Arial" w:hAnsi="Arial" w:cs="Arial"/>
          <w:color w:val="1A1717"/>
          <w:spacing w:val="4"/>
          <w:sz w:val="20"/>
          <w:szCs w:val="20"/>
        </w:rPr>
        <w:t>d</w:t>
      </w:r>
      <w:r w:rsidRPr="00395D66">
        <w:rPr>
          <w:rFonts w:ascii="Arial" w:hAnsi="Arial" w:cs="Arial"/>
          <w:color w:val="1A1717"/>
          <w:spacing w:val="-1"/>
          <w:sz w:val="20"/>
          <w:szCs w:val="20"/>
        </w:rPr>
        <w:t>g</w:t>
      </w:r>
      <w:r w:rsidRPr="00395D66">
        <w:rPr>
          <w:rFonts w:ascii="Arial" w:hAnsi="Arial" w:cs="Arial"/>
          <w:color w:val="1A1717"/>
          <w:sz w:val="20"/>
          <w:szCs w:val="20"/>
        </w:rPr>
        <w:t>e,</w:t>
      </w:r>
      <w:r w:rsidRPr="00395D66">
        <w:rPr>
          <w:rFonts w:ascii="Arial" w:hAnsi="Arial" w:cs="Arial"/>
          <w:color w:val="1A1717"/>
          <w:spacing w:val="-8"/>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1"/>
          <w:sz w:val="20"/>
          <w:szCs w:val="20"/>
        </w:rPr>
        <w:t>nn</w:t>
      </w:r>
      <w:r w:rsidRPr="00395D66">
        <w:rPr>
          <w:rFonts w:ascii="Arial" w:hAnsi="Arial" w:cs="Arial"/>
          <w:color w:val="1A1717"/>
          <w:spacing w:val="3"/>
          <w:sz w:val="20"/>
          <w:szCs w:val="20"/>
        </w:rPr>
        <w:t>o</w:t>
      </w:r>
      <w:r w:rsidRPr="00395D66">
        <w:rPr>
          <w:rFonts w:ascii="Arial" w:hAnsi="Arial" w:cs="Arial"/>
          <w:color w:val="1A1717"/>
          <w:spacing w:val="-1"/>
          <w:sz w:val="20"/>
          <w:szCs w:val="20"/>
        </w:rPr>
        <w:t>v</w:t>
      </w:r>
      <w:r w:rsidRPr="00395D66">
        <w:rPr>
          <w:rFonts w:ascii="Arial" w:hAnsi="Arial" w:cs="Arial"/>
          <w:color w:val="1A1717"/>
          <w:sz w:val="20"/>
          <w:szCs w:val="20"/>
        </w:rPr>
        <w:t>ati</w:t>
      </w:r>
      <w:r w:rsidRPr="00395D66">
        <w:rPr>
          <w:rFonts w:ascii="Arial" w:hAnsi="Arial" w:cs="Arial"/>
          <w:color w:val="1A1717"/>
          <w:spacing w:val="1"/>
          <w:sz w:val="20"/>
          <w:szCs w:val="20"/>
        </w:rPr>
        <w:t>o</w:t>
      </w:r>
      <w:r w:rsidRPr="00395D66">
        <w:rPr>
          <w:rFonts w:ascii="Arial" w:hAnsi="Arial" w:cs="Arial"/>
          <w:color w:val="1A1717"/>
          <w:sz w:val="20"/>
          <w:szCs w:val="20"/>
        </w:rPr>
        <w:t>n</w:t>
      </w:r>
      <w:r w:rsidRPr="00395D66">
        <w:rPr>
          <w:rFonts w:ascii="Arial" w:hAnsi="Arial" w:cs="Arial"/>
          <w:color w:val="1A1717"/>
          <w:spacing w:val="-8"/>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d</w:t>
      </w:r>
      <w:r w:rsidRPr="00395D66">
        <w:rPr>
          <w:rFonts w:ascii="Arial" w:hAnsi="Arial" w:cs="Arial"/>
          <w:color w:val="1A1717"/>
          <w:spacing w:val="-1"/>
          <w:sz w:val="20"/>
          <w:szCs w:val="20"/>
        </w:rPr>
        <w:t>v</w:t>
      </w:r>
      <w:r w:rsidRPr="00395D66">
        <w:rPr>
          <w:rFonts w:ascii="Arial" w:hAnsi="Arial" w:cs="Arial"/>
          <w:color w:val="1A1717"/>
          <w:spacing w:val="1"/>
          <w:sz w:val="20"/>
          <w:szCs w:val="20"/>
        </w:rPr>
        <w:t>o</w:t>
      </w:r>
      <w:r w:rsidRPr="00395D66">
        <w:rPr>
          <w:rFonts w:ascii="Arial" w:hAnsi="Arial" w:cs="Arial"/>
          <w:color w:val="1A1717"/>
          <w:sz w:val="20"/>
          <w:szCs w:val="20"/>
        </w:rPr>
        <w:t>c</w:t>
      </w:r>
      <w:r w:rsidRPr="00395D66">
        <w:rPr>
          <w:rFonts w:ascii="Arial" w:hAnsi="Arial" w:cs="Arial"/>
          <w:color w:val="1A1717"/>
          <w:spacing w:val="1"/>
          <w:sz w:val="20"/>
          <w:szCs w:val="20"/>
        </w:rPr>
        <w:t>a</w:t>
      </w:r>
      <w:r w:rsidRPr="00395D66">
        <w:rPr>
          <w:rFonts w:ascii="Arial" w:hAnsi="Arial" w:cs="Arial"/>
          <w:color w:val="1A1717"/>
          <w:spacing w:val="3"/>
          <w:sz w:val="20"/>
          <w:szCs w:val="20"/>
        </w:rPr>
        <w:t>c</w:t>
      </w:r>
      <w:r w:rsidRPr="00395D66">
        <w:rPr>
          <w:rFonts w:ascii="Arial" w:hAnsi="Arial" w:cs="Arial"/>
          <w:color w:val="1A1717"/>
          <w:sz w:val="20"/>
          <w:szCs w:val="20"/>
        </w:rPr>
        <w:t>y-</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I</w:t>
      </w:r>
      <w:r w:rsidRPr="00395D66">
        <w:rPr>
          <w:rFonts w:ascii="Arial" w:hAnsi="Arial" w:cs="Arial"/>
          <w:color w:val="1A1717"/>
          <w:spacing w:val="2"/>
          <w:sz w:val="20"/>
          <w:szCs w:val="20"/>
        </w:rPr>
        <w:t>F</w:t>
      </w:r>
      <w:r w:rsidRPr="00395D66">
        <w:rPr>
          <w:rFonts w:ascii="Arial" w:hAnsi="Arial" w:cs="Arial"/>
          <w:color w:val="1A1717"/>
          <w:spacing w:val="-2"/>
          <w:sz w:val="20"/>
          <w:szCs w:val="20"/>
        </w:rPr>
        <w:t>A</w:t>
      </w:r>
      <w:r w:rsidRPr="00395D66">
        <w:rPr>
          <w:rFonts w:ascii="Arial" w:hAnsi="Arial" w:cs="Arial"/>
          <w:color w:val="1A1717"/>
          <w:sz w:val="20"/>
          <w:szCs w:val="20"/>
        </w:rPr>
        <w:t xml:space="preserve">D </w:t>
      </w:r>
      <w:r w:rsidRPr="00395D66">
        <w:rPr>
          <w:rFonts w:ascii="Arial" w:hAnsi="Arial" w:cs="Arial"/>
          <w:color w:val="1A1717"/>
          <w:spacing w:val="-2"/>
          <w:sz w:val="20"/>
          <w:szCs w:val="20"/>
        </w:rPr>
        <w:t>w</w:t>
      </w:r>
      <w:r w:rsidRPr="00395D66">
        <w:rPr>
          <w:rFonts w:ascii="Arial" w:hAnsi="Arial" w:cs="Arial"/>
          <w:color w:val="1A1717"/>
          <w:sz w:val="20"/>
          <w:szCs w:val="20"/>
        </w:rPr>
        <w:t>ill</w:t>
      </w:r>
      <w:r w:rsidRPr="00395D66">
        <w:rPr>
          <w:rFonts w:ascii="Arial" w:hAnsi="Arial" w:cs="Arial"/>
          <w:color w:val="1A1717"/>
          <w:spacing w:val="-3"/>
          <w:sz w:val="20"/>
          <w:szCs w:val="20"/>
        </w:rPr>
        <w:t xml:space="preserve"> </w:t>
      </w:r>
      <w:r w:rsidRPr="00395D66">
        <w:rPr>
          <w:rFonts w:ascii="Arial" w:hAnsi="Arial" w:cs="Arial"/>
          <w:color w:val="1A1717"/>
          <w:spacing w:val="3"/>
          <w:sz w:val="20"/>
          <w:szCs w:val="20"/>
        </w:rPr>
        <w:t>e</w:t>
      </w:r>
      <w:r w:rsidRPr="00395D66">
        <w:rPr>
          <w:rFonts w:ascii="Arial" w:hAnsi="Arial" w:cs="Arial"/>
          <w:color w:val="1A1717"/>
          <w:spacing w:val="-1"/>
          <w:sz w:val="20"/>
          <w:szCs w:val="20"/>
        </w:rPr>
        <w:t>x</w:t>
      </w:r>
      <w:r w:rsidRPr="00395D66">
        <w:rPr>
          <w:rFonts w:ascii="Arial" w:hAnsi="Arial" w:cs="Arial"/>
          <w:color w:val="1A1717"/>
          <w:spacing w:val="1"/>
          <w:sz w:val="20"/>
          <w:szCs w:val="20"/>
        </w:rPr>
        <w:t>p</w:t>
      </w:r>
      <w:r w:rsidRPr="00395D66">
        <w:rPr>
          <w:rFonts w:ascii="Arial" w:hAnsi="Arial" w:cs="Arial"/>
          <w:color w:val="1A1717"/>
          <w:sz w:val="20"/>
          <w:szCs w:val="20"/>
        </w:rPr>
        <w:t>l</w:t>
      </w:r>
      <w:r w:rsidRPr="00395D66">
        <w:rPr>
          <w:rFonts w:ascii="Arial" w:hAnsi="Arial" w:cs="Arial"/>
          <w:color w:val="1A1717"/>
          <w:spacing w:val="1"/>
          <w:sz w:val="20"/>
          <w:szCs w:val="20"/>
        </w:rPr>
        <w:t>or</w:t>
      </w:r>
      <w:r w:rsidRPr="00395D66">
        <w:rPr>
          <w:rFonts w:ascii="Arial" w:hAnsi="Arial" w:cs="Arial"/>
          <w:color w:val="1A1717"/>
          <w:sz w:val="20"/>
          <w:szCs w:val="20"/>
        </w:rPr>
        <w:t>e</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n</w:t>
      </w:r>
      <w:r w:rsidRPr="00395D66">
        <w:rPr>
          <w:rFonts w:ascii="Arial" w:hAnsi="Arial" w:cs="Arial"/>
          <w:color w:val="1A1717"/>
          <w:spacing w:val="3"/>
          <w:sz w:val="20"/>
          <w:szCs w:val="20"/>
        </w:rPr>
        <w:t>e</w:t>
      </w:r>
      <w:r w:rsidRPr="00395D66">
        <w:rPr>
          <w:rFonts w:ascii="Arial" w:hAnsi="Arial" w:cs="Arial"/>
          <w:color w:val="1A1717"/>
          <w:sz w:val="20"/>
          <w:szCs w:val="20"/>
        </w:rPr>
        <w:t>w</w:t>
      </w:r>
      <w:r w:rsidRPr="00395D66">
        <w:rPr>
          <w:rFonts w:ascii="Arial" w:hAnsi="Arial" w:cs="Arial"/>
          <w:color w:val="1A1717"/>
          <w:spacing w:val="-5"/>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rr</w:t>
      </w:r>
      <w:r w:rsidRPr="00395D66">
        <w:rPr>
          <w:rFonts w:ascii="Arial" w:hAnsi="Arial" w:cs="Arial"/>
          <w:color w:val="1A1717"/>
          <w:spacing w:val="3"/>
          <w:sz w:val="20"/>
          <w:szCs w:val="20"/>
        </w:rPr>
        <w:t>a</w:t>
      </w:r>
      <w:r w:rsidRPr="00395D66">
        <w:rPr>
          <w:rFonts w:ascii="Arial" w:hAnsi="Arial" w:cs="Arial"/>
          <w:color w:val="1A1717"/>
          <w:spacing w:val="-1"/>
          <w:sz w:val="20"/>
          <w:szCs w:val="20"/>
        </w:rPr>
        <w:t>ng</w:t>
      </w:r>
      <w:r w:rsidRPr="00395D66">
        <w:rPr>
          <w:rFonts w:ascii="Arial" w:hAnsi="Arial" w:cs="Arial"/>
          <w:color w:val="1A1717"/>
          <w:spacing w:val="3"/>
          <w:sz w:val="20"/>
          <w:szCs w:val="20"/>
        </w:rPr>
        <w:t>e</w:t>
      </w:r>
      <w:r w:rsidRPr="00395D66">
        <w:rPr>
          <w:rFonts w:ascii="Arial" w:hAnsi="Arial" w:cs="Arial"/>
          <w:color w:val="1A1717"/>
          <w:spacing w:val="-1"/>
          <w:sz w:val="20"/>
          <w:szCs w:val="20"/>
        </w:rPr>
        <w:t>m</w:t>
      </w:r>
      <w:r w:rsidRPr="00395D66">
        <w:rPr>
          <w:rFonts w:ascii="Arial" w:hAnsi="Arial" w:cs="Arial"/>
          <w:color w:val="1A1717"/>
          <w:spacing w:val="3"/>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ts</w:t>
      </w:r>
      <w:r w:rsidRPr="00395D66">
        <w:rPr>
          <w:rFonts w:ascii="Arial" w:hAnsi="Arial" w:cs="Arial"/>
          <w:color w:val="1A1717"/>
          <w:spacing w:val="-9"/>
          <w:sz w:val="20"/>
          <w:szCs w:val="20"/>
        </w:rPr>
        <w:t xml:space="preserve"> </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z w:val="20"/>
          <w:szCs w:val="20"/>
        </w:rPr>
        <w:t>r</w:t>
      </w:r>
      <w:r w:rsidRPr="00395D66">
        <w:rPr>
          <w:rFonts w:ascii="Arial" w:hAnsi="Arial" w:cs="Arial"/>
          <w:color w:val="1A1717"/>
          <w:spacing w:val="-1"/>
          <w:sz w:val="20"/>
          <w:szCs w:val="20"/>
        </w:rPr>
        <w:t xml:space="preserve"> s</w:t>
      </w:r>
      <w:r w:rsidRPr="00395D66">
        <w:rPr>
          <w:rFonts w:ascii="Arial" w:hAnsi="Arial" w:cs="Arial"/>
          <w:color w:val="1A1717"/>
          <w:spacing w:val="3"/>
          <w:sz w:val="20"/>
          <w:szCs w:val="20"/>
        </w:rPr>
        <w:t>o</w:t>
      </w:r>
      <w:r w:rsidRPr="00395D66">
        <w:rPr>
          <w:rFonts w:ascii="Arial" w:hAnsi="Arial" w:cs="Arial"/>
          <w:color w:val="1A1717"/>
          <w:spacing w:val="-1"/>
          <w:sz w:val="20"/>
          <w:szCs w:val="20"/>
        </w:rPr>
        <w:t>u</w:t>
      </w:r>
      <w:r w:rsidRPr="00395D66">
        <w:rPr>
          <w:rFonts w:ascii="Arial" w:hAnsi="Arial" w:cs="Arial"/>
          <w:color w:val="1A1717"/>
          <w:spacing w:val="1"/>
          <w:sz w:val="20"/>
          <w:szCs w:val="20"/>
        </w:rPr>
        <w:t>r</w:t>
      </w:r>
      <w:r w:rsidRPr="00395D66">
        <w:rPr>
          <w:rFonts w:ascii="Arial" w:hAnsi="Arial" w:cs="Arial"/>
          <w:color w:val="1A1717"/>
          <w:sz w:val="20"/>
          <w:szCs w:val="20"/>
        </w:rPr>
        <w:t>c</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w:t>
      </w:r>
      <w:r w:rsidRPr="00395D66">
        <w:rPr>
          <w:rFonts w:ascii="Arial" w:hAnsi="Arial" w:cs="Arial"/>
          <w:color w:val="1A1717"/>
          <w:spacing w:val="-6"/>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w:t>
      </w:r>
      <w:r w:rsidRPr="00395D66">
        <w:rPr>
          <w:rFonts w:ascii="Arial" w:hAnsi="Arial" w:cs="Arial"/>
          <w:color w:val="1A1717"/>
          <w:spacing w:val="9"/>
          <w:sz w:val="20"/>
          <w:szCs w:val="20"/>
        </w:rPr>
        <w:t>e</w:t>
      </w:r>
      <w:r w:rsidRPr="00395D66">
        <w:rPr>
          <w:rFonts w:ascii="Arial" w:hAnsi="Arial" w:cs="Arial"/>
          <w:color w:val="1A1717"/>
          <w:spacing w:val="-2"/>
          <w:sz w:val="20"/>
          <w:szCs w:val="20"/>
        </w:rPr>
        <w:t>-</w:t>
      </w:r>
      <w:r w:rsidRPr="00395D66">
        <w:rPr>
          <w:rFonts w:ascii="Arial" w:hAnsi="Arial" w:cs="Arial"/>
          <w:color w:val="1A1717"/>
          <w:spacing w:val="1"/>
          <w:sz w:val="20"/>
          <w:szCs w:val="20"/>
        </w:rPr>
        <w:t>r</w:t>
      </w:r>
      <w:r w:rsidRPr="00395D66">
        <w:rPr>
          <w:rFonts w:ascii="Arial" w:hAnsi="Arial" w:cs="Arial"/>
          <w:color w:val="1A1717"/>
          <w:sz w:val="20"/>
          <w:szCs w:val="20"/>
        </w:rPr>
        <w:t>elat</w:t>
      </w:r>
      <w:r w:rsidRPr="00395D66">
        <w:rPr>
          <w:rFonts w:ascii="Arial" w:hAnsi="Arial" w:cs="Arial"/>
          <w:color w:val="1A1717"/>
          <w:spacing w:val="1"/>
          <w:sz w:val="20"/>
          <w:szCs w:val="20"/>
        </w:rPr>
        <w:t>e</w:t>
      </w:r>
      <w:r w:rsidRPr="00395D66">
        <w:rPr>
          <w:rFonts w:ascii="Arial" w:hAnsi="Arial" w:cs="Arial"/>
          <w:color w:val="1A1717"/>
          <w:sz w:val="20"/>
          <w:szCs w:val="20"/>
        </w:rPr>
        <w:t>d e</w:t>
      </w:r>
      <w:r w:rsidRPr="00395D66">
        <w:rPr>
          <w:rFonts w:ascii="Arial" w:hAnsi="Arial" w:cs="Arial"/>
          <w:color w:val="1A1717"/>
          <w:spacing w:val="-1"/>
          <w:sz w:val="20"/>
          <w:szCs w:val="20"/>
        </w:rPr>
        <w:t>x</w:t>
      </w:r>
      <w:r w:rsidRPr="00395D66">
        <w:rPr>
          <w:rFonts w:ascii="Arial" w:hAnsi="Arial" w:cs="Arial"/>
          <w:color w:val="1A1717"/>
          <w:spacing w:val="1"/>
          <w:sz w:val="20"/>
          <w:szCs w:val="20"/>
        </w:rPr>
        <w:t>p</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ti</w:t>
      </w:r>
      <w:r w:rsidRPr="00395D66">
        <w:rPr>
          <w:rFonts w:ascii="Arial" w:hAnsi="Arial" w:cs="Arial"/>
          <w:color w:val="1A1717"/>
          <w:spacing w:val="-1"/>
          <w:sz w:val="20"/>
          <w:szCs w:val="20"/>
        </w:rPr>
        <w:t>s</w:t>
      </w:r>
      <w:r w:rsidRPr="00395D66">
        <w:rPr>
          <w:rFonts w:ascii="Arial" w:hAnsi="Arial" w:cs="Arial"/>
          <w:color w:val="1A1717"/>
          <w:sz w:val="20"/>
          <w:szCs w:val="20"/>
        </w:rPr>
        <w:t>e,</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sh</w:t>
      </w:r>
      <w:r w:rsidRPr="00395D66">
        <w:rPr>
          <w:rFonts w:ascii="Arial" w:hAnsi="Arial" w:cs="Arial"/>
          <w:color w:val="1A1717"/>
          <w:sz w:val="20"/>
          <w:szCs w:val="20"/>
        </w:rPr>
        <w:t>a</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7"/>
          <w:sz w:val="20"/>
          <w:szCs w:val="20"/>
        </w:rPr>
        <w:t xml:space="preserve"> </w:t>
      </w:r>
      <w:r w:rsidRPr="00395D66">
        <w:rPr>
          <w:rFonts w:ascii="Arial" w:hAnsi="Arial" w:cs="Arial"/>
          <w:color w:val="1A1717"/>
          <w:spacing w:val="-1"/>
          <w:sz w:val="20"/>
          <w:szCs w:val="20"/>
        </w:rPr>
        <w:t>g</w:t>
      </w:r>
      <w:r w:rsidRPr="00395D66">
        <w:rPr>
          <w:rFonts w:ascii="Arial" w:hAnsi="Arial" w:cs="Arial"/>
          <w:color w:val="1A1717"/>
          <w:spacing w:val="1"/>
          <w:sz w:val="20"/>
          <w:szCs w:val="20"/>
        </w:rPr>
        <w:t>rou</w:t>
      </w:r>
      <w:r w:rsidRPr="00395D66">
        <w:rPr>
          <w:rFonts w:ascii="Arial" w:hAnsi="Arial" w:cs="Arial"/>
          <w:color w:val="1A1717"/>
          <w:spacing w:val="-1"/>
          <w:sz w:val="20"/>
          <w:szCs w:val="20"/>
        </w:rPr>
        <w:t>n</w:t>
      </w:r>
      <w:r w:rsidRPr="00395D66">
        <w:rPr>
          <w:rFonts w:ascii="Arial" w:hAnsi="Arial" w:cs="Arial"/>
          <w:color w:val="1A1717"/>
          <w:spacing w:val="3"/>
          <w:sz w:val="20"/>
          <w:szCs w:val="20"/>
        </w:rPr>
        <w:t>d</w:t>
      </w:r>
      <w:r w:rsidRPr="00395D66">
        <w:rPr>
          <w:rFonts w:ascii="Arial" w:hAnsi="Arial" w:cs="Arial"/>
          <w:color w:val="1A1717"/>
          <w:spacing w:val="-1"/>
          <w:sz w:val="20"/>
          <w:szCs w:val="20"/>
        </w:rPr>
        <w:t>-</w:t>
      </w:r>
      <w:r w:rsidRPr="00395D66">
        <w:rPr>
          <w:rFonts w:ascii="Arial" w:hAnsi="Arial" w:cs="Arial"/>
          <w:color w:val="1A1717"/>
          <w:sz w:val="20"/>
          <w:szCs w:val="20"/>
        </w:rPr>
        <w:t>l</w:t>
      </w:r>
      <w:r w:rsidRPr="00395D66">
        <w:rPr>
          <w:rFonts w:ascii="Arial" w:hAnsi="Arial" w:cs="Arial"/>
          <w:color w:val="1A1717"/>
          <w:spacing w:val="2"/>
          <w:sz w:val="20"/>
          <w:szCs w:val="20"/>
        </w:rPr>
        <w:t>e</w:t>
      </w:r>
      <w:r w:rsidRPr="00395D66">
        <w:rPr>
          <w:rFonts w:ascii="Arial" w:hAnsi="Arial" w:cs="Arial"/>
          <w:color w:val="1A1717"/>
          <w:spacing w:val="1"/>
          <w:sz w:val="20"/>
          <w:szCs w:val="20"/>
        </w:rPr>
        <w:t>v</w:t>
      </w:r>
      <w:r w:rsidRPr="00395D66">
        <w:rPr>
          <w:rFonts w:ascii="Arial" w:hAnsi="Arial" w:cs="Arial"/>
          <w:color w:val="1A1717"/>
          <w:sz w:val="20"/>
          <w:szCs w:val="20"/>
        </w:rPr>
        <w:t>el</w:t>
      </w:r>
      <w:r w:rsidRPr="00395D66">
        <w:rPr>
          <w:rFonts w:ascii="Arial" w:hAnsi="Arial" w:cs="Arial"/>
          <w:color w:val="1A1717"/>
          <w:spacing w:val="1"/>
          <w:sz w:val="20"/>
          <w:szCs w:val="20"/>
        </w:rPr>
        <w:t xml:space="preserve"> </w:t>
      </w:r>
      <w:r w:rsidRPr="00395D66">
        <w:rPr>
          <w:rFonts w:ascii="Arial" w:hAnsi="Arial" w:cs="Arial"/>
          <w:color w:val="1A1717"/>
          <w:sz w:val="20"/>
          <w:szCs w:val="20"/>
        </w:rPr>
        <w:t>e</w:t>
      </w:r>
      <w:r w:rsidRPr="00395D66">
        <w:rPr>
          <w:rFonts w:ascii="Arial" w:hAnsi="Arial" w:cs="Arial"/>
          <w:color w:val="1A1717"/>
          <w:spacing w:val="-1"/>
          <w:sz w:val="20"/>
          <w:szCs w:val="20"/>
        </w:rPr>
        <w:t>x</w:t>
      </w:r>
      <w:r w:rsidRPr="00395D66">
        <w:rPr>
          <w:rFonts w:ascii="Arial" w:hAnsi="Arial" w:cs="Arial"/>
          <w:color w:val="1A1717"/>
          <w:spacing w:val="1"/>
          <w:sz w:val="20"/>
          <w:szCs w:val="20"/>
        </w:rPr>
        <w:t>p</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ie</w:t>
      </w:r>
      <w:r w:rsidRPr="00395D66">
        <w:rPr>
          <w:rFonts w:ascii="Arial" w:hAnsi="Arial" w:cs="Arial"/>
          <w:color w:val="1A1717"/>
          <w:spacing w:val="-1"/>
          <w:sz w:val="20"/>
          <w:szCs w:val="20"/>
        </w:rPr>
        <w:t>n</w:t>
      </w:r>
      <w:r w:rsidRPr="00395D66">
        <w:rPr>
          <w:rFonts w:ascii="Arial" w:hAnsi="Arial" w:cs="Arial"/>
          <w:color w:val="1A1717"/>
          <w:sz w:val="20"/>
          <w:szCs w:val="20"/>
        </w:rPr>
        <w:t>c</w:t>
      </w:r>
      <w:r w:rsidRPr="00395D66">
        <w:rPr>
          <w:rFonts w:ascii="Arial" w:hAnsi="Arial" w:cs="Arial"/>
          <w:color w:val="1A1717"/>
          <w:spacing w:val="1"/>
          <w:sz w:val="20"/>
          <w:szCs w:val="20"/>
        </w:rPr>
        <w:t>e</w:t>
      </w:r>
      <w:r w:rsidRPr="00395D66">
        <w:rPr>
          <w:rFonts w:ascii="Arial" w:hAnsi="Arial" w:cs="Arial"/>
          <w:color w:val="1A1717"/>
          <w:sz w:val="20"/>
          <w:szCs w:val="20"/>
        </w:rPr>
        <w:t>s to</w:t>
      </w:r>
      <w:r w:rsidRPr="00395D66">
        <w:rPr>
          <w:rFonts w:ascii="Arial" w:hAnsi="Arial" w:cs="Arial"/>
          <w:color w:val="1A1717"/>
          <w:spacing w:val="9"/>
          <w:sz w:val="20"/>
          <w:szCs w:val="20"/>
        </w:rPr>
        <w:t xml:space="preserve"> </w:t>
      </w:r>
      <w:r w:rsidRPr="00395D66">
        <w:rPr>
          <w:rFonts w:ascii="Arial" w:hAnsi="Arial" w:cs="Arial"/>
          <w:color w:val="1A1717"/>
          <w:sz w:val="20"/>
          <w:szCs w:val="20"/>
        </w:rPr>
        <w:t>e</w:t>
      </w:r>
      <w:r w:rsidRPr="00395D66">
        <w:rPr>
          <w:rFonts w:ascii="Arial" w:hAnsi="Arial" w:cs="Arial"/>
          <w:color w:val="1A1717"/>
          <w:spacing w:val="-1"/>
          <w:sz w:val="20"/>
          <w:szCs w:val="20"/>
        </w:rPr>
        <w:t>nsu</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6"/>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eir</w:t>
      </w:r>
      <w:r w:rsidRPr="00395D66">
        <w:rPr>
          <w:rFonts w:ascii="Arial" w:hAnsi="Arial" w:cs="Arial"/>
          <w:color w:val="1A1717"/>
          <w:spacing w:val="7"/>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pp</w:t>
      </w:r>
      <w:r w:rsidRPr="00395D66">
        <w:rPr>
          <w:rFonts w:ascii="Arial" w:hAnsi="Arial" w:cs="Arial"/>
          <w:color w:val="1A1717"/>
          <w:sz w:val="20"/>
          <w:szCs w:val="20"/>
        </w:rPr>
        <w:t>licati</w:t>
      </w:r>
      <w:r w:rsidRPr="00395D66">
        <w:rPr>
          <w:rFonts w:ascii="Arial" w:hAnsi="Arial" w:cs="Arial"/>
          <w:color w:val="1A1717"/>
          <w:spacing w:val="1"/>
          <w:sz w:val="20"/>
          <w:szCs w:val="20"/>
        </w:rPr>
        <w:t>o</w:t>
      </w:r>
      <w:r w:rsidRPr="00395D66">
        <w:rPr>
          <w:rFonts w:ascii="Arial" w:hAnsi="Arial" w:cs="Arial"/>
          <w:color w:val="1A1717"/>
          <w:sz w:val="20"/>
          <w:szCs w:val="20"/>
        </w:rPr>
        <w:t>n t</w:t>
      </w:r>
      <w:r w:rsidRPr="00395D66">
        <w:rPr>
          <w:rFonts w:ascii="Arial" w:hAnsi="Arial" w:cs="Arial"/>
          <w:color w:val="1A1717"/>
          <w:spacing w:val="-1"/>
          <w:sz w:val="20"/>
          <w:szCs w:val="20"/>
        </w:rPr>
        <w:t>h</w:t>
      </w:r>
      <w:r w:rsidRPr="00395D66">
        <w:rPr>
          <w:rFonts w:ascii="Arial" w:hAnsi="Arial" w:cs="Arial"/>
          <w:color w:val="1A1717"/>
          <w:spacing w:val="1"/>
          <w:sz w:val="20"/>
          <w:szCs w:val="20"/>
        </w:rPr>
        <w:t>ro</w:t>
      </w:r>
      <w:r w:rsidRPr="00395D66">
        <w:rPr>
          <w:rFonts w:ascii="Arial" w:hAnsi="Arial" w:cs="Arial"/>
          <w:color w:val="1A1717"/>
          <w:spacing w:val="-1"/>
          <w:sz w:val="20"/>
          <w:szCs w:val="20"/>
        </w:rPr>
        <w:t>u</w:t>
      </w:r>
      <w:r w:rsidRPr="00395D66">
        <w:rPr>
          <w:rFonts w:ascii="Arial" w:hAnsi="Arial" w:cs="Arial"/>
          <w:color w:val="1A1717"/>
          <w:spacing w:val="1"/>
          <w:sz w:val="20"/>
          <w:szCs w:val="20"/>
        </w:rPr>
        <w:t>g</w:t>
      </w:r>
      <w:r w:rsidRPr="00395D66">
        <w:rPr>
          <w:rFonts w:ascii="Arial" w:hAnsi="Arial" w:cs="Arial"/>
          <w:color w:val="1A1717"/>
          <w:spacing w:val="-1"/>
          <w:sz w:val="20"/>
          <w:szCs w:val="20"/>
        </w:rPr>
        <w:t>h</w:t>
      </w:r>
      <w:r w:rsidRPr="00395D66">
        <w:rPr>
          <w:rFonts w:ascii="Arial" w:hAnsi="Arial" w:cs="Arial"/>
          <w:color w:val="1A1717"/>
          <w:spacing w:val="1"/>
          <w:sz w:val="20"/>
          <w:szCs w:val="20"/>
        </w:rPr>
        <w:t>o</w:t>
      </w:r>
      <w:r w:rsidRPr="00395D66">
        <w:rPr>
          <w:rFonts w:ascii="Arial" w:hAnsi="Arial" w:cs="Arial"/>
          <w:color w:val="1A1717"/>
          <w:spacing w:val="-1"/>
          <w:sz w:val="20"/>
          <w:szCs w:val="20"/>
        </w:rPr>
        <w:t>u</w:t>
      </w:r>
      <w:r w:rsidRPr="00395D66">
        <w:rPr>
          <w:rFonts w:ascii="Arial" w:hAnsi="Arial" w:cs="Arial"/>
          <w:color w:val="1A1717"/>
          <w:sz w:val="20"/>
          <w:szCs w:val="20"/>
        </w:rPr>
        <w:t>t</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I</w:t>
      </w:r>
      <w:r w:rsidRPr="00395D66">
        <w:rPr>
          <w:rFonts w:ascii="Arial" w:hAnsi="Arial" w:cs="Arial"/>
          <w:color w:val="1A1717"/>
          <w:sz w:val="20"/>
          <w:szCs w:val="20"/>
        </w:rPr>
        <w:t>F</w:t>
      </w:r>
      <w:r w:rsidRPr="00395D66">
        <w:rPr>
          <w:rFonts w:ascii="Arial" w:hAnsi="Arial" w:cs="Arial"/>
          <w:color w:val="1A1717"/>
          <w:spacing w:val="-3"/>
          <w:sz w:val="20"/>
          <w:szCs w:val="20"/>
        </w:rPr>
        <w:t>A</w:t>
      </w:r>
      <w:r w:rsidRPr="00395D66">
        <w:rPr>
          <w:rFonts w:ascii="Arial" w:hAnsi="Arial" w:cs="Arial"/>
          <w:color w:val="1A1717"/>
          <w:spacing w:val="8"/>
          <w:sz w:val="20"/>
          <w:szCs w:val="20"/>
        </w:rPr>
        <w:t>D</w:t>
      </w:r>
      <w:r w:rsidRPr="00395D66">
        <w:rPr>
          <w:rFonts w:ascii="Arial" w:hAnsi="Arial" w:cs="Arial"/>
          <w:color w:val="1A1717"/>
          <w:spacing w:val="-2"/>
          <w:sz w:val="20"/>
          <w:szCs w:val="20"/>
        </w:rPr>
        <w:t>-</w:t>
      </w:r>
      <w:r w:rsidRPr="00395D66">
        <w:rPr>
          <w:rFonts w:ascii="Arial" w:hAnsi="Arial" w:cs="Arial"/>
          <w:color w:val="1A1717"/>
          <w:spacing w:val="2"/>
          <w:sz w:val="20"/>
          <w:szCs w:val="20"/>
        </w:rPr>
        <w:t>s</w:t>
      </w:r>
      <w:r w:rsidRPr="00395D66">
        <w:rPr>
          <w:rFonts w:ascii="Arial" w:hAnsi="Arial" w:cs="Arial"/>
          <w:color w:val="1A1717"/>
          <w:spacing w:val="-1"/>
          <w:sz w:val="20"/>
          <w:szCs w:val="20"/>
        </w:rPr>
        <w:t>u</w:t>
      </w:r>
      <w:r w:rsidRPr="00395D66">
        <w:rPr>
          <w:rFonts w:ascii="Arial" w:hAnsi="Arial" w:cs="Arial"/>
          <w:color w:val="1A1717"/>
          <w:spacing w:val="1"/>
          <w:sz w:val="20"/>
          <w:szCs w:val="20"/>
        </w:rPr>
        <w:t>ppor</w:t>
      </w:r>
      <w:r w:rsidRPr="00395D66">
        <w:rPr>
          <w:rFonts w:ascii="Arial" w:hAnsi="Arial" w:cs="Arial"/>
          <w:color w:val="1A1717"/>
          <w:sz w:val="20"/>
          <w:szCs w:val="20"/>
        </w:rPr>
        <w:t xml:space="preserve">ted </w:t>
      </w:r>
      <w:r w:rsidRPr="00395D66">
        <w:rPr>
          <w:rFonts w:ascii="Arial" w:hAnsi="Arial" w:cs="Arial"/>
          <w:color w:val="1A1717"/>
          <w:spacing w:val="1"/>
          <w:sz w:val="20"/>
          <w:szCs w:val="20"/>
        </w:rPr>
        <w:t>pro</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a</w:t>
      </w:r>
      <w:r w:rsidRPr="00395D66">
        <w:rPr>
          <w:rFonts w:ascii="Arial" w:hAnsi="Arial" w:cs="Arial"/>
          <w:color w:val="1A1717"/>
          <w:spacing w:val="-1"/>
          <w:sz w:val="20"/>
          <w:szCs w:val="20"/>
        </w:rPr>
        <w:t>mm</w:t>
      </w:r>
      <w:r w:rsidRPr="00395D66">
        <w:rPr>
          <w:rFonts w:ascii="Arial" w:hAnsi="Arial" w:cs="Arial"/>
          <w:color w:val="1A1717"/>
          <w:spacing w:val="3"/>
          <w:sz w:val="20"/>
          <w:szCs w:val="20"/>
        </w:rPr>
        <w:t>e</w:t>
      </w:r>
      <w:r w:rsidRPr="00395D66">
        <w:rPr>
          <w:rFonts w:ascii="Arial" w:hAnsi="Arial" w:cs="Arial"/>
          <w:color w:val="1A1717"/>
          <w:spacing w:val="-1"/>
          <w:sz w:val="20"/>
          <w:szCs w:val="20"/>
        </w:rPr>
        <w:t>s</w:t>
      </w:r>
      <w:r w:rsidRPr="00395D66">
        <w:rPr>
          <w:rFonts w:ascii="Arial" w:hAnsi="Arial" w:cs="Arial"/>
          <w:color w:val="1A1717"/>
          <w:sz w:val="20"/>
          <w:szCs w:val="20"/>
        </w:rPr>
        <w:t>,</w:t>
      </w:r>
      <w:r w:rsidRPr="00395D66">
        <w:rPr>
          <w:rFonts w:ascii="Arial" w:hAnsi="Arial" w:cs="Arial"/>
          <w:color w:val="1A1717"/>
          <w:spacing w:val="-9"/>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z w:val="20"/>
          <w:szCs w:val="20"/>
        </w:rPr>
        <w:t>c</w:t>
      </w:r>
      <w:r w:rsidRPr="00395D66">
        <w:rPr>
          <w:rFonts w:ascii="Arial" w:hAnsi="Arial" w:cs="Arial"/>
          <w:color w:val="1A1717"/>
          <w:spacing w:val="3"/>
          <w:sz w:val="20"/>
          <w:szCs w:val="20"/>
        </w:rPr>
        <w:t>o</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2"/>
          <w:sz w:val="20"/>
          <w:szCs w:val="20"/>
        </w:rPr>
        <w:t>i</w:t>
      </w:r>
      <w:r w:rsidRPr="00395D66">
        <w:rPr>
          <w:rFonts w:ascii="Arial" w:hAnsi="Arial" w:cs="Arial"/>
          <w:color w:val="1A1717"/>
          <w:spacing w:val="-1"/>
          <w:sz w:val="20"/>
          <w:szCs w:val="20"/>
        </w:rPr>
        <w:t>nu</w:t>
      </w:r>
      <w:r w:rsidRPr="00395D66">
        <w:rPr>
          <w:rFonts w:ascii="Arial" w:hAnsi="Arial" w:cs="Arial"/>
          <w:color w:val="1A1717"/>
          <w:sz w:val="20"/>
          <w:szCs w:val="20"/>
        </w:rPr>
        <w:t>e</w:t>
      </w:r>
      <w:r w:rsidRPr="00395D66">
        <w:rPr>
          <w:rFonts w:ascii="Arial" w:hAnsi="Arial" w:cs="Arial"/>
          <w:color w:val="1A1717"/>
          <w:spacing w:val="-6"/>
          <w:sz w:val="20"/>
          <w:szCs w:val="20"/>
        </w:rPr>
        <w:t xml:space="preserve"> </w:t>
      </w:r>
      <w:r w:rsidRPr="00395D66">
        <w:rPr>
          <w:rFonts w:ascii="Arial" w:hAnsi="Arial" w:cs="Arial"/>
          <w:color w:val="1A1717"/>
          <w:spacing w:val="3"/>
          <w:sz w:val="20"/>
          <w:szCs w:val="20"/>
        </w:rPr>
        <w:t>o</w:t>
      </w:r>
      <w:r w:rsidRPr="00395D66">
        <w:rPr>
          <w:rFonts w:ascii="Arial" w:hAnsi="Arial" w:cs="Arial"/>
          <w:color w:val="1A1717"/>
          <w:spacing w:val="-1"/>
          <w:sz w:val="20"/>
          <w:szCs w:val="20"/>
        </w:rPr>
        <w:t>u</w:t>
      </w:r>
      <w:r w:rsidRPr="00395D66">
        <w:rPr>
          <w:rFonts w:ascii="Arial" w:hAnsi="Arial" w:cs="Arial"/>
          <w:color w:val="1A1717"/>
          <w:sz w:val="20"/>
          <w:szCs w:val="20"/>
        </w:rPr>
        <w:t xml:space="preserve">r </w:t>
      </w:r>
      <w:r w:rsidRPr="00395D66">
        <w:rPr>
          <w:rFonts w:ascii="Arial" w:hAnsi="Arial" w:cs="Arial"/>
          <w:color w:val="1A1717"/>
          <w:spacing w:val="-5"/>
          <w:sz w:val="20"/>
          <w:szCs w:val="20"/>
        </w:rPr>
        <w:t>w</w:t>
      </w:r>
      <w:r w:rsidRPr="00395D66">
        <w:rPr>
          <w:rFonts w:ascii="Arial" w:hAnsi="Arial" w:cs="Arial"/>
          <w:color w:val="1A1717"/>
          <w:spacing w:val="1"/>
          <w:sz w:val="20"/>
          <w:szCs w:val="20"/>
        </w:rPr>
        <w:t>or</w:t>
      </w:r>
      <w:r w:rsidRPr="00395D66">
        <w:rPr>
          <w:rFonts w:ascii="Arial" w:hAnsi="Arial" w:cs="Arial"/>
          <w:color w:val="1A1717"/>
          <w:sz w:val="20"/>
          <w:szCs w:val="20"/>
        </w:rPr>
        <w:t>k</w:t>
      </w:r>
      <w:r w:rsidRPr="00395D66">
        <w:rPr>
          <w:rFonts w:ascii="Arial" w:hAnsi="Arial" w:cs="Arial"/>
          <w:color w:val="1A1717"/>
          <w:spacing w:val="-5"/>
          <w:sz w:val="20"/>
          <w:szCs w:val="20"/>
        </w:rPr>
        <w:t xml:space="preserve"> </w:t>
      </w:r>
      <w:r w:rsidRPr="00395D66">
        <w:rPr>
          <w:rFonts w:ascii="Arial" w:hAnsi="Arial" w:cs="Arial"/>
          <w:color w:val="1A1717"/>
          <w:sz w:val="20"/>
          <w:szCs w:val="20"/>
        </w:rPr>
        <w:t>to</w:t>
      </w:r>
      <w:r w:rsidRPr="00395D66">
        <w:rPr>
          <w:rFonts w:ascii="Arial" w:hAnsi="Arial" w:cs="Arial"/>
          <w:color w:val="1A1717"/>
          <w:spacing w:val="-1"/>
          <w:sz w:val="20"/>
          <w:szCs w:val="20"/>
        </w:rPr>
        <w:t xml:space="preserve"> </w:t>
      </w:r>
      <w:r w:rsidRPr="00395D66">
        <w:rPr>
          <w:rFonts w:ascii="Arial" w:hAnsi="Arial" w:cs="Arial"/>
          <w:color w:val="1A1717"/>
          <w:spacing w:val="2"/>
          <w:sz w:val="20"/>
          <w:szCs w:val="20"/>
        </w:rPr>
        <w:t>s</w:t>
      </w:r>
      <w:r w:rsidRPr="00395D66">
        <w:rPr>
          <w:rFonts w:ascii="Arial" w:hAnsi="Arial" w:cs="Arial"/>
          <w:color w:val="1A1717"/>
          <w:spacing w:val="-1"/>
          <w:sz w:val="20"/>
          <w:szCs w:val="20"/>
        </w:rPr>
        <w:t>h</w:t>
      </w:r>
      <w:r w:rsidRPr="00395D66">
        <w:rPr>
          <w:rFonts w:ascii="Arial" w:hAnsi="Arial" w:cs="Arial"/>
          <w:color w:val="1A1717"/>
          <w:sz w:val="20"/>
          <w:szCs w:val="20"/>
        </w:rPr>
        <w:t>a</w:t>
      </w:r>
      <w:r w:rsidRPr="00395D66">
        <w:rPr>
          <w:rFonts w:ascii="Arial" w:hAnsi="Arial" w:cs="Arial"/>
          <w:color w:val="1A1717"/>
          <w:spacing w:val="1"/>
          <w:sz w:val="20"/>
          <w:szCs w:val="20"/>
        </w:rPr>
        <w:t>p</w:t>
      </w:r>
      <w:r w:rsidRPr="00395D66">
        <w:rPr>
          <w:rFonts w:ascii="Arial" w:hAnsi="Arial" w:cs="Arial"/>
          <w:color w:val="1A1717"/>
          <w:sz w:val="20"/>
          <w:szCs w:val="20"/>
        </w:rPr>
        <w:t>e</w:t>
      </w:r>
      <w:r w:rsidRPr="00395D66">
        <w:rPr>
          <w:rFonts w:ascii="Arial" w:hAnsi="Arial" w:cs="Arial"/>
          <w:color w:val="1A1717"/>
          <w:spacing w:val="-4"/>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
          <w:sz w:val="20"/>
          <w:szCs w:val="20"/>
        </w:rPr>
        <w:t xml:space="preserve"> </w:t>
      </w:r>
      <w:r w:rsidRPr="00395D66">
        <w:rPr>
          <w:rFonts w:ascii="Arial" w:hAnsi="Arial" w:cs="Arial"/>
          <w:color w:val="1A1717"/>
          <w:spacing w:val="-1"/>
          <w:sz w:val="20"/>
          <w:szCs w:val="20"/>
        </w:rPr>
        <w:t>g</w:t>
      </w:r>
      <w:r w:rsidRPr="00395D66">
        <w:rPr>
          <w:rFonts w:ascii="Arial" w:hAnsi="Arial" w:cs="Arial"/>
          <w:color w:val="1A1717"/>
          <w:sz w:val="20"/>
          <w:szCs w:val="20"/>
        </w:rPr>
        <w:t>l</w:t>
      </w:r>
      <w:r w:rsidRPr="00395D66">
        <w:rPr>
          <w:rFonts w:ascii="Arial" w:hAnsi="Arial" w:cs="Arial"/>
          <w:color w:val="1A1717"/>
          <w:spacing w:val="1"/>
          <w:sz w:val="20"/>
          <w:szCs w:val="20"/>
        </w:rPr>
        <w:t>ob</w:t>
      </w:r>
      <w:r w:rsidRPr="00395D66">
        <w:rPr>
          <w:rFonts w:ascii="Arial" w:hAnsi="Arial" w:cs="Arial"/>
          <w:color w:val="1A1717"/>
          <w:sz w:val="20"/>
          <w:szCs w:val="20"/>
        </w:rPr>
        <w:t>al</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d</w:t>
      </w:r>
      <w:r w:rsidRPr="00395D66">
        <w:rPr>
          <w:rFonts w:ascii="Arial" w:hAnsi="Arial" w:cs="Arial"/>
          <w:color w:val="1A1717"/>
          <w:sz w:val="20"/>
          <w:szCs w:val="20"/>
        </w:rPr>
        <w:t>ial</w:t>
      </w:r>
      <w:r w:rsidRPr="00395D66">
        <w:rPr>
          <w:rFonts w:ascii="Arial" w:hAnsi="Arial" w:cs="Arial"/>
          <w:color w:val="1A1717"/>
          <w:spacing w:val="1"/>
          <w:sz w:val="20"/>
          <w:szCs w:val="20"/>
        </w:rPr>
        <w:t>o</w:t>
      </w:r>
      <w:r w:rsidRPr="00395D66">
        <w:rPr>
          <w:rFonts w:ascii="Arial" w:hAnsi="Arial" w:cs="Arial"/>
          <w:color w:val="1A1717"/>
          <w:spacing w:val="-1"/>
          <w:sz w:val="20"/>
          <w:szCs w:val="20"/>
        </w:rPr>
        <w:t>gu</w:t>
      </w:r>
      <w:r w:rsidRPr="00395D66">
        <w:rPr>
          <w:rFonts w:ascii="Arial" w:hAnsi="Arial" w:cs="Arial"/>
          <w:color w:val="1A1717"/>
          <w:sz w:val="20"/>
          <w:szCs w:val="20"/>
        </w:rPr>
        <w:t>e</w:t>
      </w:r>
      <w:r w:rsidRPr="00395D66">
        <w:rPr>
          <w:rFonts w:ascii="Arial" w:hAnsi="Arial" w:cs="Arial"/>
          <w:color w:val="1A1717"/>
          <w:spacing w:val="-6"/>
          <w:sz w:val="20"/>
          <w:szCs w:val="20"/>
        </w:rPr>
        <w:t xml:space="preserve"> </w:t>
      </w:r>
      <w:r w:rsidRPr="00395D66">
        <w:rPr>
          <w:rFonts w:ascii="Arial" w:hAnsi="Arial" w:cs="Arial"/>
          <w:color w:val="1A1717"/>
          <w:spacing w:val="1"/>
          <w:sz w:val="20"/>
          <w:szCs w:val="20"/>
        </w:rPr>
        <w:t>o</w:t>
      </w:r>
      <w:r w:rsidRPr="00395D66">
        <w:rPr>
          <w:rFonts w:ascii="Arial" w:hAnsi="Arial" w:cs="Arial"/>
          <w:color w:val="1A1717"/>
          <w:sz w:val="20"/>
          <w:szCs w:val="20"/>
        </w:rPr>
        <w:t>n</w:t>
      </w:r>
      <w:r w:rsidRPr="00395D66">
        <w:rPr>
          <w:rFonts w:ascii="Arial" w:hAnsi="Arial" w:cs="Arial"/>
          <w:color w:val="1A1717"/>
          <w:spacing w:val="-3"/>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ate</w:t>
      </w:r>
      <w:r w:rsidRPr="00395D66">
        <w:rPr>
          <w:rFonts w:ascii="Arial" w:hAnsi="Arial" w:cs="Arial"/>
          <w:color w:val="1A1717"/>
          <w:spacing w:val="-5"/>
          <w:sz w:val="20"/>
          <w:szCs w:val="20"/>
        </w:rPr>
        <w:t xml:space="preserve"> </w:t>
      </w:r>
      <w:r w:rsidRPr="00395D66">
        <w:rPr>
          <w:rFonts w:ascii="Arial" w:hAnsi="Arial" w:cs="Arial"/>
          <w:color w:val="1A1717"/>
          <w:spacing w:val="3"/>
          <w:sz w:val="20"/>
          <w:szCs w:val="20"/>
        </w:rPr>
        <w:t>c</w:t>
      </w:r>
      <w:r w:rsidRPr="00395D66">
        <w:rPr>
          <w:rFonts w:ascii="Arial" w:hAnsi="Arial" w:cs="Arial"/>
          <w:color w:val="1A1717"/>
          <w:spacing w:val="-1"/>
          <w:sz w:val="20"/>
          <w:szCs w:val="20"/>
        </w:rPr>
        <w:t>h</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pacing w:val="-1"/>
          <w:sz w:val="20"/>
          <w:szCs w:val="20"/>
        </w:rPr>
        <w:t>g</w:t>
      </w:r>
      <w:r w:rsidRPr="00395D66">
        <w:rPr>
          <w:rFonts w:ascii="Arial" w:hAnsi="Arial" w:cs="Arial"/>
          <w:color w:val="1A1717"/>
          <w:sz w:val="20"/>
          <w:szCs w:val="20"/>
        </w:rPr>
        <w:t>e</w:t>
      </w:r>
      <w:r w:rsidRPr="00395D66">
        <w:rPr>
          <w:rFonts w:ascii="Arial" w:hAnsi="Arial" w:cs="Arial"/>
          <w:color w:val="1A1717"/>
          <w:spacing w:val="-3"/>
          <w:sz w:val="20"/>
          <w:szCs w:val="20"/>
        </w:rPr>
        <w:t xml:space="preserve"> </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z w:val="20"/>
          <w:szCs w:val="20"/>
        </w:rPr>
        <w:t>r</w:t>
      </w:r>
      <w:r w:rsidRPr="00395D66">
        <w:rPr>
          <w:rFonts w:ascii="Arial" w:hAnsi="Arial" w:cs="Arial"/>
          <w:color w:val="1A1717"/>
          <w:spacing w:val="-1"/>
          <w:sz w:val="20"/>
          <w:szCs w:val="20"/>
        </w:rPr>
        <w:t xml:space="preserve"> sm</w:t>
      </w:r>
      <w:r w:rsidRPr="00395D66">
        <w:rPr>
          <w:rFonts w:ascii="Arial" w:hAnsi="Arial" w:cs="Arial"/>
          <w:color w:val="1A1717"/>
          <w:sz w:val="20"/>
          <w:szCs w:val="20"/>
        </w:rPr>
        <w:t>al</w:t>
      </w:r>
      <w:r w:rsidRPr="00395D66">
        <w:rPr>
          <w:rFonts w:ascii="Arial" w:hAnsi="Arial" w:cs="Arial"/>
          <w:color w:val="1A1717"/>
          <w:spacing w:val="2"/>
          <w:sz w:val="20"/>
          <w:szCs w:val="20"/>
        </w:rPr>
        <w:t>l</w:t>
      </w:r>
      <w:r w:rsidRPr="00395D66">
        <w:rPr>
          <w:rFonts w:ascii="Arial" w:hAnsi="Arial" w:cs="Arial"/>
          <w:color w:val="1A1717"/>
          <w:spacing w:val="-1"/>
          <w:sz w:val="20"/>
          <w:szCs w:val="20"/>
        </w:rPr>
        <w:t>h</w:t>
      </w:r>
      <w:r w:rsidRPr="00395D66">
        <w:rPr>
          <w:rFonts w:ascii="Arial" w:hAnsi="Arial" w:cs="Arial"/>
          <w:color w:val="1A1717"/>
          <w:spacing w:val="1"/>
          <w:sz w:val="20"/>
          <w:szCs w:val="20"/>
        </w:rPr>
        <w:t>o</w:t>
      </w:r>
      <w:r w:rsidRPr="00395D66">
        <w:rPr>
          <w:rFonts w:ascii="Arial" w:hAnsi="Arial" w:cs="Arial"/>
          <w:color w:val="1A1717"/>
          <w:sz w:val="20"/>
          <w:szCs w:val="20"/>
        </w:rPr>
        <w:t>l</w:t>
      </w:r>
      <w:r w:rsidRPr="00395D66">
        <w:rPr>
          <w:rFonts w:ascii="Arial" w:hAnsi="Arial" w:cs="Arial"/>
          <w:color w:val="1A1717"/>
          <w:spacing w:val="1"/>
          <w:sz w:val="20"/>
          <w:szCs w:val="20"/>
        </w:rPr>
        <w:t>d</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pacing w:val="-1"/>
          <w:sz w:val="20"/>
          <w:szCs w:val="20"/>
        </w:rPr>
        <w:t>s</w:t>
      </w:r>
      <w:r w:rsidRPr="00395D66">
        <w:rPr>
          <w:rFonts w:ascii="Arial" w:hAnsi="Arial" w:cs="Arial"/>
          <w:color w:val="1A1717"/>
          <w:sz w:val="20"/>
          <w:szCs w:val="20"/>
        </w:rPr>
        <w:t>.</w:t>
      </w:r>
    </w:p>
    <w:p w14:paraId="33764740" w14:textId="50EE55C8" w:rsidR="00524E06" w:rsidRPr="00395D66" w:rsidRDefault="00524E06" w:rsidP="007F5D35">
      <w:pPr>
        <w:pStyle w:val="ListParagraph"/>
        <w:widowControl w:val="0"/>
        <w:numPr>
          <w:ilvl w:val="0"/>
          <w:numId w:val="46"/>
        </w:numPr>
        <w:tabs>
          <w:tab w:val="left" w:pos="709"/>
        </w:tabs>
        <w:autoSpaceDE w:val="0"/>
        <w:autoSpaceDN w:val="0"/>
        <w:adjustRightInd w:val="0"/>
        <w:spacing w:line="230" w:lineRule="exact"/>
        <w:ind w:right="84"/>
        <w:jc w:val="both"/>
        <w:rPr>
          <w:rFonts w:ascii="Arial" w:hAnsi="Arial" w:cs="Arial"/>
          <w:color w:val="000000"/>
          <w:sz w:val="20"/>
          <w:szCs w:val="20"/>
        </w:rPr>
      </w:pPr>
      <w:r w:rsidRPr="00395D66">
        <w:rPr>
          <w:rFonts w:ascii="Arial" w:hAnsi="Arial" w:cs="Arial"/>
          <w:color w:val="1A1717"/>
          <w:sz w:val="20"/>
          <w:szCs w:val="20"/>
        </w:rPr>
        <w:t>On</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r</w:t>
      </w:r>
      <w:r w:rsidRPr="00395D66">
        <w:rPr>
          <w:rFonts w:ascii="Arial" w:hAnsi="Arial" w:cs="Arial"/>
          <w:color w:val="1A1717"/>
          <w:sz w:val="20"/>
          <w:szCs w:val="20"/>
        </w:rPr>
        <w:t>es</w:t>
      </w:r>
      <w:r w:rsidRPr="00395D66">
        <w:rPr>
          <w:rFonts w:ascii="Arial" w:hAnsi="Arial" w:cs="Arial"/>
          <w:color w:val="1A1717"/>
          <w:spacing w:val="3"/>
          <w:sz w:val="20"/>
          <w:szCs w:val="20"/>
        </w:rPr>
        <w:t>o</w:t>
      </w:r>
      <w:r w:rsidRPr="00395D66">
        <w:rPr>
          <w:rFonts w:ascii="Arial" w:hAnsi="Arial" w:cs="Arial"/>
          <w:color w:val="1A1717"/>
          <w:spacing w:val="-1"/>
          <w:sz w:val="20"/>
          <w:szCs w:val="20"/>
        </w:rPr>
        <w:t>u</w:t>
      </w:r>
      <w:r w:rsidRPr="00395D66">
        <w:rPr>
          <w:rFonts w:ascii="Arial" w:hAnsi="Arial" w:cs="Arial"/>
          <w:color w:val="1A1717"/>
          <w:spacing w:val="1"/>
          <w:sz w:val="20"/>
          <w:szCs w:val="20"/>
        </w:rPr>
        <w:t>r</w:t>
      </w:r>
      <w:r w:rsidRPr="00395D66">
        <w:rPr>
          <w:rFonts w:ascii="Arial" w:hAnsi="Arial" w:cs="Arial"/>
          <w:color w:val="1A1717"/>
          <w:sz w:val="20"/>
          <w:szCs w:val="20"/>
        </w:rPr>
        <w:t>ce</w:t>
      </w:r>
      <w:r w:rsidRPr="00395D66">
        <w:rPr>
          <w:rFonts w:ascii="Arial" w:hAnsi="Arial" w:cs="Arial"/>
          <w:color w:val="1A1717"/>
          <w:spacing w:val="-4"/>
          <w:sz w:val="20"/>
          <w:szCs w:val="20"/>
        </w:rPr>
        <w:t xml:space="preserve"> m</w:t>
      </w:r>
      <w:r w:rsidRPr="00395D66">
        <w:rPr>
          <w:rFonts w:ascii="Arial" w:hAnsi="Arial" w:cs="Arial"/>
          <w:color w:val="1A1717"/>
          <w:spacing w:val="1"/>
          <w:sz w:val="20"/>
          <w:szCs w:val="20"/>
        </w:rPr>
        <w:t>ob</w:t>
      </w:r>
      <w:r w:rsidRPr="00395D66">
        <w:rPr>
          <w:rFonts w:ascii="Arial" w:hAnsi="Arial" w:cs="Arial"/>
          <w:color w:val="1A1717"/>
          <w:sz w:val="20"/>
          <w:szCs w:val="20"/>
        </w:rPr>
        <w:t>iliza</w:t>
      </w:r>
      <w:r w:rsidRPr="00395D66">
        <w:rPr>
          <w:rFonts w:ascii="Arial" w:hAnsi="Arial" w:cs="Arial"/>
          <w:color w:val="1A1717"/>
          <w:spacing w:val="2"/>
          <w:sz w:val="20"/>
          <w:szCs w:val="20"/>
        </w:rPr>
        <w:t>t</w:t>
      </w:r>
      <w:r w:rsidRPr="00395D66">
        <w:rPr>
          <w:rFonts w:ascii="Arial" w:hAnsi="Arial" w:cs="Arial"/>
          <w:color w:val="1A1717"/>
          <w:sz w:val="20"/>
          <w:szCs w:val="20"/>
        </w:rPr>
        <w:t>i</w:t>
      </w:r>
      <w:r w:rsidRPr="00395D66">
        <w:rPr>
          <w:rFonts w:ascii="Arial" w:hAnsi="Arial" w:cs="Arial"/>
          <w:color w:val="1A1717"/>
          <w:spacing w:val="1"/>
          <w:sz w:val="20"/>
          <w:szCs w:val="20"/>
        </w:rPr>
        <w:t>o</w:t>
      </w:r>
      <w:r w:rsidRPr="00395D66">
        <w:rPr>
          <w:rFonts w:ascii="Arial" w:hAnsi="Arial" w:cs="Arial"/>
          <w:color w:val="1A1717"/>
          <w:spacing w:val="-1"/>
          <w:sz w:val="20"/>
          <w:szCs w:val="20"/>
        </w:rPr>
        <w:t>n</w:t>
      </w:r>
      <w:r w:rsidRPr="00395D66">
        <w:rPr>
          <w:rFonts w:ascii="Arial" w:hAnsi="Arial" w:cs="Arial"/>
          <w:color w:val="1A1717"/>
          <w:sz w:val="20"/>
          <w:szCs w:val="20"/>
        </w:rPr>
        <w:t>,</w:t>
      </w:r>
      <w:r w:rsidRPr="00395D66">
        <w:rPr>
          <w:rFonts w:ascii="Arial" w:hAnsi="Arial" w:cs="Arial"/>
          <w:color w:val="1A1717"/>
          <w:spacing w:val="-10"/>
          <w:sz w:val="20"/>
          <w:szCs w:val="20"/>
        </w:rPr>
        <w:t xml:space="preserve"> </w:t>
      </w:r>
      <w:r w:rsidRPr="00395D66">
        <w:rPr>
          <w:rFonts w:ascii="Arial" w:hAnsi="Arial" w:cs="Arial"/>
          <w:color w:val="1A1717"/>
          <w:spacing w:val="2"/>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
          <w:sz w:val="20"/>
          <w:szCs w:val="20"/>
        </w:rPr>
        <w:t xml:space="preserve"> </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z w:val="20"/>
          <w:szCs w:val="20"/>
        </w:rPr>
        <w:t>c</w:t>
      </w:r>
      <w:r w:rsidRPr="00395D66">
        <w:rPr>
          <w:rFonts w:ascii="Arial" w:hAnsi="Arial" w:cs="Arial"/>
          <w:color w:val="1A1717"/>
          <w:spacing w:val="1"/>
          <w:sz w:val="20"/>
          <w:szCs w:val="20"/>
        </w:rPr>
        <w:t>u</w:t>
      </w:r>
      <w:r w:rsidRPr="00395D66">
        <w:rPr>
          <w:rFonts w:ascii="Arial" w:hAnsi="Arial" w:cs="Arial"/>
          <w:color w:val="1A1717"/>
          <w:sz w:val="20"/>
          <w:szCs w:val="20"/>
        </w:rPr>
        <w:t>s</w:t>
      </w:r>
      <w:r w:rsidRPr="00395D66">
        <w:rPr>
          <w:rFonts w:ascii="Arial" w:hAnsi="Arial" w:cs="Arial"/>
          <w:color w:val="1A1717"/>
          <w:spacing w:val="-4"/>
          <w:sz w:val="20"/>
          <w:szCs w:val="20"/>
        </w:rPr>
        <w:t xml:space="preserve"> </w:t>
      </w:r>
      <w:r w:rsidRPr="00395D66">
        <w:rPr>
          <w:rFonts w:ascii="Arial" w:hAnsi="Arial" w:cs="Arial"/>
          <w:color w:val="1A1717"/>
          <w:sz w:val="20"/>
          <w:szCs w:val="20"/>
        </w:rPr>
        <w:t>is</w:t>
      </w:r>
      <w:r w:rsidRPr="00395D66">
        <w:rPr>
          <w:rFonts w:ascii="Arial" w:hAnsi="Arial" w:cs="Arial"/>
          <w:color w:val="1A1717"/>
          <w:spacing w:val="1"/>
          <w:sz w:val="20"/>
          <w:szCs w:val="20"/>
        </w:rPr>
        <w:t xml:space="preserve"> </w:t>
      </w:r>
      <w:r w:rsidRPr="00395D66">
        <w:rPr>
          <w:rFonts w:ascii="Arial" w:hAnsi="Arial" w:cs="Arial"/>
          <w:color w:val="1A1717"/>
          <w:sz w:val="20"/>
          <w:szCs w:val="20"/>
        </w:rPr>
        <w:t>to</w:t>
      </w:r>
      <w:r w:rsidRPr="00395D66">
        <w:rPr>
          <w:rFonts w:ascii="Arial" w:hAnsi="Arial" w:cs="Arial"/>
          <w:color w:val="1A1717"/>
          <w:spacing w:val="1"/>
          <w:sz w:val="20"/>
          <w:szCs w:val="20"/>
        </w:rPr>
        <w:t xml:space="preserve"> </w:t>
      </w:r>
      <w:r w:rsidRPr="00395D66">
        <w:rPr>
          <w:rFonts w:ascii="Arial" w:hAnsi="Arial" w:cs="Arial"/>
          <w:color w:val="1A1717"/>
          <w:spacing w:val="-4"/>
          <w:sz w:val="20"/>
          <w:szCs w:val="20"/>
        </w:rPr>
        <w:t>m</w:t>
      </w:r>
      <w:r w:rsidRPr="00395D66">
        <w:rPr>
          <w:rFonts w:ascii="Arial" w:hAnsi="Arial" w:cs="Arial"/>
          <w:color w:val="1A1717"/>
          <w:spacing w:val="3"/>
          <w:sz w:val="20"/>
          <w:szCs w:val="20"/>
        </w:rPr>
        <w:t>a</w:t>
      </w:r>
      <w:r w:rsidRPr="00395D66">
        <w:rPr>
          <w:rFonts w:ascii="Arial" w:hAnsi="Arial" w:cs="Arial"/>
          <w:color w:val="1A1717"/>
          <w:spacing w:val="-1"/>
          <w:sz w:val="20"/>
          <w:szCs w:val="20"/>
        </w:rPr>
        <w:t>k</w:t>
      </w:r>
      <w:r w:rsidRPr="00395D66">
        <w:rPr>
          <w:rFonts w:ascii="Arial" w:hAnsi="Arial" w:cs="Arial"/>
          <w:color w:val="1A1717"/>
          <w:sz w:val="20"/>
          <w:szCs w:val="20"/>
        </w:rPr>
        <w:t>e</w:t>
      </w:r>
      <w:r w:rsidRPr="00395D66">
        <w:rPr>
          <w:rFonts w:ascii="Arial" w:hAnsi="Arial" w:cs="Arial"/>
          <w:color w:val="1A1717"/>
          <w:spacing w:val="-3"/>
          <w:sz w:val="20"/>
          <w:szCs w:val="20"/>
        </w:rPr>
        <w:t xml:space="preserve"> </w:t>
      </w:r>
      <w:r w:rsidRPr="00395D66">
        <w:rPr>
          <w:rFonts w:ascii="Arial" w:hAnsi="Arial" w:cs="Arial"/>
          <w:color w:val="1A1717"/>
          <w:spacing w:val="1"/>
          <w:sz w:val="20"/>
          <w:szCs w:val="20"/>
        </w:rPr>
        <w:t>I</w:t>
      </w:r>
      <w:r w:rsidRPr="00395D66">
        <w:rPr>
          <w:rFonts w:ascii="Arial" w:hAnsi="Arial" w:cs="Arial"/>
          <w:color w:val="1A1717"/>
          <w:spacing w:val="2"/>
          <w:sz w:val="20"/>
          <w:szCs w:val="20"/>
        </w:rPr>
        <w:t>F</w:t>
      </w:r>
      <w:r w:rsidRPr="00395D66">
        <w:rPr>
          <w:rFonts w:ascii="Arial" w:hAnsi="Arial" w:cs="Arial"/>
          <w:color w:val="1A1717"/>
          <w:sz w:val="20"/>
          <w:szCs w:val="20"/>
        </w:rPr>
        <w:t>A</w:t>
      </w:r>
      <w:r w:rsidRPr="00395D66">
        <w:rPr>
          <w:rFonts w:ascii="Arial" w:hAnsi="Arial" w:cs="Arial"/>
          <w:color w:val="1A1717"/>
          <w:spacing w:val="3"/>
          <w:sz w:val="20"/>
          <w:szCs w:val="20"/>
        </w:rPr>
        <w:t>D</w:t>
      </w:r>
      <w:r w:rsidRPr="00395D66">
        <w:rPr>
          <w:rFonts w:ascii="Arial" w:hAnsi="Arial" w:cs="Arial"/>
          <w:color w:val="1A1717"/>
          <w:spacing w:val="-2"/>
          <w:sz w:val="20"/>
          <w:szCs w:val="20"/>
        </w:rPr>
        <w:t>’</w:t>
      </w:r>
      <w:r w:rsidRPr="00395D66">
        <w:rPr>
          <w:rFonts w:ascii="Arial" w:hAnsi="Arial" w:cs="Arial"/>
          <w:color w:val="1A1717"/>
          <w:sz w:val="20"/>
          <w:szCs w:val="20"/>
        </w:rPr>
        <w:t>s</w:t>
      </w:r>
      <w:r w:rsidRPr="00395D66">
        <w:rPr>
          <w:rFonts w:ascii="Arial" w:hAnsi="Arial" w:cs="Arial"/>
          <w:color w:val="1A1717"/>
          <w:spacing w:val="-6"/>
          <w:sz w:val="20"/>
          <w:szCs w:val="20"/>
        </w:rPr>
        <w:t xml:space="preserve"> </w:t>
      </w:r>
      <w:r w:rsidRPr="00395D66">
        <w:rPr>
          <w:rFonts w:ascii="Arial" w:hAnsi="Arial" w:cs="Arial"/>
          <w:color w:val="1A1717"/>
          <w:spacing w:val="3"/>
          <w:sz w:val="20"/>
          <w:szCs w:val="20"/>
        </w:rPr>
        <w:t>e</w:t>
      </w:r>
      <w:r w:rsidRPr="00395D66">
        <w:rPr>
          <w:rFonts w:ascii="Arial" w:hAnsi="Arial" w:cs="Arial"/>
          <w:color w:val="1A1717"/>
          <w:spacing w:val="-1"/>
          <w:sz w:val="20"/>
          <w:szCs w:val="20"/>
        </w:rPr>
        <w:t>x</w:t>
      </w:r>
      <w:r w:rsidRPr="00395D66">
        <w:rPr>
          <w:rFonts w:ascii="Arial" w:hAnsi="Arial" w:cs="Arial"/>
          <w:color w:val="1A1717"/>
          <w:spacing w:val="1"/>
          <w:sz w:val="20"/>
          <w:szCs w:val="20"/>
        </w:rPr>
        <w:t>p</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pacing w:val="1"/>
          <w:sz w:val="20"/>
          <w:szCs w:val="20"/>
        </w:rPr>
        <w:t>d</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w:t>
      </w:r>
      <w:r w:rsidRPr="00395D66">
        <w:rPr>
          <w:rFonts w:ascii="Arial" w:hAnsi="Arial" w:cs="Arial"/>
          <w:color w:val="1A1717"/>
          <w:spacing w:val="-9"/>
          <w:sz w:val="20"/>
          <w:szCs w:val="20"/>
        </w:rPr>
        <w:t xml:space="preserve"> </w:t>
      </w:r>
      <w:r w:rsidRPr="00395D66">
        <w:rPr>
          <w:rFonts w:ascii="Arial" w:hAnsi="Arial" w:cs="Arial"/>
          <w:color w:val="1A1717"/>
          <w:spacing w:val="1"/>
          <w:sz w:val="20"/>
          <w:szCs w:val="20"/>
        </w:rPr>
        <w:t>o</w:t>
      </w:r>
      <w:r w:rsidRPr="00395D66">
        <w:rPr>
          <w:rFonts w:ascii="Arial" w:hAnsi="Arial" w:cs="Arial"/>
          <w:color w:val="1A1717"/>
          <w:spacing w:val="-1"/>
          <w:sz w:val="20"/>
          <w:szCs w:val="20"/>
        </w:rPr>
        <w:t>v</w:t>
      </w:r>
      <w:r w:rsidRPr="00395D66">
        <w:rPr>
          <w:rFonts w:ascii="Arial" w:hAnsi="Arial" w:cs="Arial"/>
          <w:color w:val="1A1717"/>
          <w:sz w:val="20"/>
          <w:szCs w:val="20"/>
        </w:rPr>
        <w:t>e</w:t>
      </w:r>
      <w:r w:rsidRPr="00395D66">
        <w:rPr>
          <w:rFonts w:ascii="Arial" w:hAnsi="Arial" w:cs="Arial"/>
          <w:color w:val="1A1717"/>
          <w:spacing w:val="1"/>
          <w:sz w:val="20"/>
          <w:szCs w:val="20"/>
        </w:rPr>
        <w:t>r</w:t>
      </w:r>
      <w:r w:rsidRPr="00395D66">
        <w:rPr>
          <w:rFonts w:ascii="Arial" w:hAnsi="Arial" w:cs="Arial"/>
          <w:color w:val="1A1717"/>
          <w:sz w:val="20"/>
          <w:szCs w:val="20"/>
        </w:rPr>
        <w:t>all</w:t>
      </w:r>
      <w:r w:rsidRPr="00395D66">
        <w:rPr>
          <w:rFonts w:ascii="Arial" w:hAnsi="Arial" w:cs="Arial"/>
          <w:color w:val="1A1717"/>
          <w:spacing w:val="-4"/>
          <w:sz w:val="20"/>
          <w:szCs w:val="20"/>
        </w:rPr>
        <w:t xml:space="preserve"> </w:t>
      </w:r>
      <w:r w:rsidRPr="00395D66">
        <w:rPr>
          <w:rFonts w:ascii="Arial" w:hAnsi="Arial" w:cs="Arial"/>
          <w:color w:val="1A1717"/>
          <w:spacing w:val="1"/>
          <w:sz w:val="20"/>
          <w:szCs w:val="20"/>
        </w:rPr>
        <w:t>por</w:t>
      </w:r>
      <w:r w:rsidRPr="00395D66">
        <w:rPr>
          <w:rFonts w:ascii="Arial" w:hAnsi="Arial" w:cs="Arial"/>
          <w:color w:val="1A1717"/>
          <w:sz w:val="20"/>
          <w:szCs w:val="20"/>
        </w:rPr>
        <w:t>t</w:t>
      </w:r>
      <w:r w:rsidRPr="00395D66">
        <w:rPr>
          <w:rFonts w:ascii="Arial" w:hAnsi="Arial" w:cs="Arial"/>
          <w:color w:val="1A1717"/>
          <w:spacing w:val="-2"/>
          <w:sz w:val="20"/>
          <w:szCs w:val="20"/>
        </w:rPr>
        <w:t>f</w:t>
      </w:r>
      <w:r w:rsidRPr="00395D66">
        <w:rPr>
          <w:rFonts w:ascii="Arial" w:hAnsi="Arial" w:cs="Arial"/>
          <w:color w:val="1A1717"/>
          <w:spacing w:val="1"/>
          <w:sz w:val="20"/>
          <w:szCs w:val="20"/>
        </w:rPr>
        <w:t>o</w:t>
      </w:r>
      <w:r w:rsidRPr="00395D66">
        <w:rPr>
          <w:rFonts w:ascii="Arial" w:hAnsi="Arial" w:cs="Arial"/>
          <w:color w:val="1A1717"/>
          <w:sz w:val="20"/>
          <w:szCs w:val="20"/>
        </w:rPr>
        <w:t>lio</w:t>
      </w:r>
      <w:r w:rsidRPr="00395D66">
        <w:rPr>
          <w:rFonts w:ascii="Arial" w:hAnsi="Arial" w:cs="Arial"/>
          <w:color w:val="1A1717"/>
          <w:spacing w:val="-6"/>
          <w:sz w:val="20"/>
          <w:szCs w:val="20"/>
        </w:rPr>
        <w:t xml:space="preserve"> </w:t>
      </w:r>
      <w:r w:rsidRPr="00395D66">
        <w:rPr>
          <w:rFonts w:ascii="Arial" w:hAnsi="Arial" w:cs="Arial"/>
          <w:color w:val="1A1717"/>
          <w:w w:val="99"/>
          <w:sz w:val="20"/>
          <w:szCs w:val="20"/>
        </w:rPr>
        <w:t>cl</w:t>
      </w:r>
      <w:r w:rsidRPr="00395D66">
        <w:rPr>
          <w:rFonts w:ascii="Arial" w:hAnsi="Arial" w:cs="Arial"/>
          <w:color w:val="1A1717"/>
          <w:spacing w:val="2"/>
          <w:w w:val="99"/>
          <w:sz w:val="20"/>
          <w:szCs w:val="20"/>
        </w:rPr>
        <w:t>i</w:t>
      </w:r>
      <w:r w:rsidRPr="00395D66">
        <w:rPr>
          <w:rFonts w:ascii="Arial" w:hAnsi="Arial" w:cs="Arial"/>
          <w:color w:val="1A1717"/>
          <w:spacing w:val="-1"/>
          <w:w w:val="99"/>
          <w:sz w:val="20"/>
          <w:szCs w:val="20"/>
        </w:rPr>
        <w:t>m</w:t>
      </w:r>
      <w:r w:rsidRPr="00395D66">
        <w:rPr>
          <w:rFonts w:ascii="Arial" w:hAnsi="Arial" w:cs="Arial"/>
          <w:color w:val="1A1717"/>
          <w:w w:val="99"/>
          <w:sz w:val="20"/>
          <w:szCs w:val="20"/>
        </w:rPr>
        <w:t>ate</w:t>
      </w:r>
      <w:r w:rsidRPr="00395D66">
        <w:rPr>
          <w:rFonts w:ascii="Arial" w:hAnsi="Arial" w:cs="Arial"/>
          <w:color w:val="1A1717"/>
          <w:spacing w:val="-36"/>
          <w:sz w:val="20"/>
          <w:szCs w:val="20"/>
        </w:rPr>
        <w:t xml:space="preserve"> </w:t>
      </w:r>
      <w:r w:rsidRPr="00395D66">
        <w:rPr>
          <w:rFonts w:ascii="Arial" w:hAnsi="Arial" w:cs="Arial"/>
          <w:color w:val="1A1717"/>
          <w:spacing w:val="-2"/>
          <w:sz w:val="20"/>
          <w:szCs w:val="20"/>
        </w:rPr>
        <w:t>-</w:t>
      </w:r>
      <w:r w:rsidRPr="00395D66">
        <w:rPr>
          <w:rFonts w:ascii="Arial" w:hAnsi="Arial" w:cs="Arial"/>
          <w:color w:val="1A1717"/>
          <w:spacing w:val="2"/>
          <w:sz w:val="20"/>
          <w:szCs w:val="20"/>
        </w:rPr>
        <w:t>s</w:t>
      </w:r>
      <w:r w:rsidRPr="00395D66">
        <w:rPr>
          <w:rFonts w:ascii="Arial" w:hAnsi="Arial" w:cs="Arial"/>
          <w:color w:val="1A1717"/>
          <w:spacing w:val="-1"/>
          <w:sz w:val="20"/>
          <w:szCs w:val="20"/>
        </w:rPr>
        <w:t>m</w:t>
      </w:r>
      <w:r w:rsidRPr="00395D66">
        <w:rPr>
          <w:rFonts w:ascii="Arial" w:hAnsi="Arial" w:cs="Arial"/>
          <w:color w:val="1A1717"/>
          <w:sz w:val="20"/>
          <w:szCs w:val="20"/>
        </w:rPr>
        <w:t>a</w:t>
      </w:r>
      <w:r w:rsidRPr="00395D66">
        <w:rPr>
          <w:rFonts w:ascii="Arial" w:hAnsi="Arial" w:cs="Arial"/>
          <w:color w:val="1A1717"/>
          <w:spacing w:val="1"/>
          <w:sz w:val="20"/>
          <w:szCs w:val="20"/>
        </w:rPr>
        <w:t>r</w:t>
      </w:r>
      <w:r w:rsidRPr="00395D66">
        <w:rPr>
          <w:rFonts w:ascii="Arial" w:hAnsi="Arial" w:cs="Arial"/>
          <w:color w:val="1A1717"/>
          <w:sz w:val="20"/>
          <w:szCs w:val="20"/>
        </w:rPr>
        <w:t>t.</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c</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3"/>
          <w:sz w:val="20"/>
          <w:szCs w:val="20"/>
        </w:rPr>
        <w:t>a</w:t>
      </w:r>
      <w:r w:rsidRPr="00395D66">
        <w:rPr>
          <w:rFonts w:ascii="Arial" w:hAnsi="Arial" w:cs="Arial"/>
          <w:color w:val="1A1717"/>
          <w:spacing w:val="-1"/>
          <w:sz w:val="20"/>
          <w:szCs w:val="20"/>
        </w:rPr>
        <w:t>s</w:t>
      </w:r>
      <w:r w:rsidRPr="00395D66">
        <w:rPr>
          <w:rFonts w:ascii="Arial" w:hAnsi="Arial" w:cs="Arial"/>
          <w:color w:val="1A1717"/>
          <w:sz w:val="20"/>
          <w:szCs w:val="20"/>
        </w:rPr>
        <w:t xml:space="preserve">ed </w:t>
      </w:r>
      <w:r w:rsidRPr="00395D66">
        <w:rPr>
          <w:rFonts w:ascii="Arial" w:hAnsi="Arial" w:cs="Arial"/>
          <w:color w:val="1A1717"/>
          <w:spacing w:val="-1"/>
          <w:sz w:val="20"/>
          <w:szCs w:val="20"/>
        </w:rPr>
        <w:t>su</w:t>
      </w:r>
      <w:r w:rsidRPr="00395D66">
        <w:rPr>
          <w:rFonts w:ascii="Arial" w:hAnsi="Arial" w:cs="Arial"/>
          <w:color w:val="1A1717"/>
          <w:spacing w:val="1"/>
          <w:sz w:val="20"/>
          <w:szCs w:val="20"/>
        </w:rPr>
        <w:t>pp</w:t>
      </w:r>
      <w:r w:rsidRPr="00395D66">
        <w:rPr>
          <w:rFonts w:ascii="Arial" w:hAnsi="Arial" w:cs="Arial"/>
          <w:color w:val="1A1717"/>
          <w:sz w:val="20"/>
          <w:szCs w:val="20"/>
        </w:rPr>
        <w:t>l</w:t>
      </w:r>
      <w:r w:rsidRPr="00395D66">
        <w:rPr>
          <w:rFonts w:ascii="Arial" w:hAnsi="Arial" w:cs="Arial"/>
          <w:color w:val="1A1717"/>
          <w:spacing w:val="2"/>
          <w:sz w:val="20"/>
          <w:szCs w:val="20"/>
        </w:rPr>
        <w:t>e</w:t>
      </w:r>
      <w:r w:rsidRPr="00395D66">
        <w:rPr>
          <w:rFonts w:ascii="Arial" w:hAnsi="Arial" w:cs="Arial"/>
          <w:color w:val="1A1717"/>
          <w:spacing w:val="-4"/>
          <w:sz w:val="20"/>
          <w:szCs w:val="20"/>
        </w:rPr>
        <w:t>m</w:t>
      </w:r>
      <w:r w:rsidRPr="00395D66">
        <w:rPr>
          <w:rFonts w:ascii="Arial" w:hAnsi="Arial" w:cs="Arial"/>
          <w:color w:val="1A1717"/>
          <w:spacing w:val="3"/>
          <w:sz w:val="20"/>
          <w:szCs w:val="20"/>
        </w:rPr>
        <w:t>e</w:t>
      </w:r>
      <w:r w:rsidRPr="00395D66">
        <w:rPr>
          <w:rFonts w:ascii="Arial" w:hAnsi="Arial" w:cs="Arial"/>
          <w:color w:val="1A1717"/>
          <w:spacing w:val="-1"/>
          <w:sz w:val="20"/>
          <w:szCs w:val="20"/>
        </w:rPr>
        <w:t>n</w:t>
      </w:r>
      <w:r w:rsidRPr="00395D66">
        <w:rPr>
          <w:rFonts w:ascii="Arial" w:hAnsi="Arial" w:cs="Arial"/>
          <w:color w:val="1A1717"/>
          <w:sz w:val="20"/>
          <w:szCs w:val="20"/>
        </w:rPr>
        <w:t>ta</w:t>
      </w:r>
      <w:r w:rsidRPr="00395D66">
        <w:rPr>
          <w:rFonts w:ascii="Arial" w:hAnsi="Arial" w:cs="Arial"/>
          <w:color w:val="1A1717"/>
          <w:spacing w:val="3"/>
          <w:sz w:val="20"/>
          <w:szCs w:val="20"/>
        </w:rPr>
        <w:t>r</w:t>
      </w:r>
      <w:r w:rsidRPr="00395D66">
        <w:rPr>
          <w:rFonts w:ascii="Arial" w:hAnsi="Arial" w:cs="Arial"/>
          <w:color w:val="1A1717"/>
          <w:sz w:val="20"/>
          <w:szCs w:val="20"/>
        </w:rPr>
        <w:t xml:space="preserve">y </w:t>
      </w:r>
      <w:r w:rsidRPr="00395D66">
        <w:rPr>
          <w:rFonts w:ascii="Arial" w:hAnsi="Arial" w:cs="Arial"/>
          <w:color w:val="1A1717"/>
          <w:spacing w:val="3"/>
          <w:sz w:val="20"/>
          <w:szCs w:val="20"/>
        </w:rPr>
        <w:t>c</w:t>
      </w:r>
      <w:r w:rsidRPr="00395D66">
        <w:rPr>
          <w:rFonts w:ascii="Arial" w:hAnsi="Arial" w:cs="Arial"/>
          <w:color w:val="1A1717"/>
          <w:sz w:val="20"/>
          <w:szCs w:val="20"/>
        </w:rPr>
        <w:t>l</w:t>
      </w:r>
      <w:r w:rsidRPr="00395D66">
        <w:rPr>
          <w:rFonts w:ascii="Arial" w:hAnsi="Arial" w:cs="Arial"/>
          <w:color w:val="1A1717"/>
          <w:spacing w:val="2"/>
          <w:sz w:val="20"/>
          <w:szCs w:val="20"/>
        </w:rPr>
        <w:t>i</w:t>
      </w:r>
      <w:r w:rsidRPr="00395D66">
        <w:rPr>
          <w:rFonts w:ascii="Arial" w:hAnsi="Arial" w:cs="Arial"/>
          <w:color w:val="1A1717"/>
          <w:spacing w:val="-4"/>
          <w:sz w:val="20"/>
          <w:szCs w:val="20"/>
        </w:rPr>
        <w:t>m</w:t>
      </w:r>
      <w:r w:rsidRPr="00395D66">
        <w:rPr>
          <w:rFonts w:ascii="Arial" w:hAnsi="Arial" w:cs="Arial"/>
          <w:color w:val="1A1717"/>
          <w:spacing w:val="3"/>
          <w:sz w:val="20"/>
          <w:szCs w:val="20"/>
        </w:rPr>
        <w:t>a</w:t>
      </w:r>
      <w:r w:rsidRPr="00395D66">
        <w:rPr>
          <w:rFonts w:ascii="Arial" w:hAnsi="Arial" w:cs="Arial"/>
          <w:color w:val="1A1717"/>
          <w:sz w:val="20"/>
          <w:szCs w:val="20"/>
        </w:rPr>
        <w:t>te</w:t>
      </w:r>
      <w:r w:rsidRPr="00395D66">
        <w:rPr>
          <w:rFonts w:ascii="Arial" w:hAnsi="Arial" w:cs="Arial"/>
          <w:color w:val="1A1717"/>
          <w:spacing w:val="9"/>
          <w:sz w:val="20"/>
          <w:szCs w:val="20"/>
        </w:rPr>
        <w:t xml:space="preserve"> </w:t>
      </w:r>
      <w:r w:rsidRPr="00395D66">
        <w:rPr>
          <w:rFonts w:ascii="Arial" w:hAnsi="Arial" w:cs="Arial"/>
          <w:color w:val="1A1717"/>
          <w:spacing w:val="1"/>
          <w:sz w:val="20"/>
          <w:szCs w:val="20"/>
        </w:rPr>
        <w:t>f</w:t>
      </w:r>
      <w:r w:rsidRPr="00395D66">
        <w:rPr>
          <w:rFonts w:ascii="Arial" w:hAnsi="Arial" w:cs="Arial"/>
          <w:color w:val="1A1717"/>
          <w:spacing w:val="-1"/>
          <w:sz w:val="20"/>
          <w:szCs w:val="20"/>
        </w:rPr>
        <w:t>un</w:t>
      </w:r>
      <w:r w:rsidRPr="00395D66">
        <w:rPr>
          <w:rFonts w:ascii="Arial" w:hAnsi="Arial" w:cs="Arial"/>
          <w:color w:val="1A1717"/>
          <w:spacing w:val="3"/>
          <w:sz w:val="20"/>
          <w:szCs w:val="20"/>
        </w:rPr>
        <w:t>d</w:t>
      </w:r>
      <w:r w:rsidRPr="00395D66">
        <w:rPr>
          <w:rFonts w:ascii="Arial" w:hAnsi="Arial" w:cs="Arial"/>
          <w:color w:val="1A1717"/>
          <w:sz w:val="20"/>
          <w:szCs w:val="20"/>
        </w:rPr>
        <w:t>s</w:t>
      </w:r>
      <w:r w:rsidRPr="00395D66">
        <w:rPr>
          <w:rFonts w:ascii="Arial" w:hAnsi="Arial" w:cs="Arial"/>
          <w:color w:val="1A1717"/>
          <w:spacing w:val="10"/>
          <w:sz w:val="20"/>
          <w:szCs w:val="20"/>
        </w:rPr>
        <w:t xml:space="preserve"> </w:t>
      </w:r>
      <w:r w:rsidRPr="00395D66">
        <w:rPr>
          <w:rFonts w:ascii="Arial" w:hAnsi="Arial" w:cs="Arial"/>
          <w:color w:val="1A1717"/>
          <w:spacing w:val="-2"/>
          <w:sz w:val="20"/>
          <w:szCs w:val="20"/>
        </w:rPr>
        <w:t>w</w:t>
      </w:r>
      <w:r w:rsidRPr="00395D66">
        <w:rPr>
          <w:rFonts w:ascii="Arial" w:hAnsi="Arial" w:cs="Arial"/>
          <w:color w:val="1A1717"/>
          <w:sz w:val="20"/>
          <w:szCs w:val="20"/>
        </w:rPr>
        <w:t>i</w:t>
      </w:r>
      <w:r w:rsidRPr="00395D66">
        <w:rPr>
          <w:rFonts w:ascii="Arial" w:hAnsi="Arial" w:cs="Arial"/>
          <w:color w:val="1A1717"/>
          <w:spacing w:val="2"/>
          <w:sz w:val="20"/>
          <w:szCs w:val="20"/>
        </w:rPr>
        <w:t>l</w:t>
      </w:r>
      <w:r w:rsidRPr="00395D66">
        <w:rPr>
          <w:rFonts w:ascii="Arial" w:hAnsi="Arial" w:cs="Arial"/>
          <w:color w:val="1A1717"/>
          <w:sz w:val="20"/>
          <w:szCs w:val="20"/>
        </w:rPr>
        <w:t>l</w:t>
      </w:r>
      <w:r w:rsidRPr="00395D66">
        <w:rPr>
          <w:rFonts w:ascii="Arial" w:hAnsi="Arial" w:cs="Arial"/>
          <w:color w:val="1A1717"/>
          <w:spacing w:val="12"/>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2"/>
          <w:sz w:val="20"/>
          <w:szCs w:val="20"/>
        </w:rPr>
        <w:t>i</w:t>
      </w:r>
      <w:r w:rsidRPr="00395D66">
        <w:rPr>
          <w:rFonts w:ascii="Arial" w:hAnsi="Arial" w:cs="Arial"/>
          <w:color w:val="1A1717"/>
          <w:spacing w:val="-1"/>
          <w:sz w:val="20"/>
          <w:szCs w:val="20"/>
        </w:rPr>
        <w:t>nu</w:t>
      </w:r>
      <w:r w:rsidRPr="00395D66">
        <w:rPr>
          <w:rFonts w:ascii="Arial" w:hAnsi="Arial" w:cs="Arial"/>
          <w:color w:val="1A1717"/>
          <w:sz w:val="20"/>
          <w:szCs w:val="20"/>
        </w:rPr>
        <w:t>e</w:t>
      </w:r>
      <w:r w:rsidRPr="00395D66">
        <w:rPr>
          <w:rFonts w:ascii="Arial" w:hAnsi="Arial" w:cs="Arial"/>
          <w:color w:val="1A1717"/>
          <w:spacing w:val="9"/>
          <w:sz w:val="20"/>
          <w:szCs w:val="20"/>
        </w:rPr>
        <w:t xml:space="preserve"> </w:t>
      </w:r>
      <w:r w:rsidRPr="00395D66">
        <w:rPr>
          <w:rFonts w:ascii="Arial" w:hAnsi="Arial" w:cs="Arial"/>
          <w:color w:val="1A1717"/>
          <w:sz w:val="20"/>
          <w:szCs w:val="20"/>
        </w:rPr>
        <w:t>to</w:t>
      </w:r>
      <w:r w:rsidRPr="00395D66">
        <w:rPr>
          <w:rFonts w:ascii="Arial" w:hAnsi="Arial" w:cs="Arial"/>
          <w:color w:val="1A1717"/>
          <w:spacing w:val="14"/>
          <w:sz w:val="20"/>
          <w:szCs w:val="20"/>
        </w:rPr>
        <w:t xml:space="preserve"> </w:t>
      </w:r>
      <w:r w:rsidRPr="00395D66">
        <w:rPr>
          <w:rFonts w:ascii="Arial" w:hAnsi="Arial" w:cs="Arial"/>
          <w:color w:val="1A1717"/>
          <w:spacing w:val="1"/>
          <w:sz w:val="20"/>
          <w:szCs w:val="20"/>
        </w:rPr>
        <w:t>b</w:t>
      </w:r>
      <w:r w:rsidRPr="00395D66">
        <w:rPr>
          <w:rFonts w:ascii="Arial" w:hAnsi="Arial" w:cs="Arial"/>
          <w:color w:val="1A1717"/>
          <w:sz w:val="20"/>
          <w:szCs w:val="20"/>
        </w:rPr>
        <w:t>e</w:t>
      </w:r>
      <w:r w:rsidRPr="00395D66">
        <w:rPr>
          <w:rFonts w:ascii="Arial" w:hAnsi="Arial" w:cs="Arial"/>
          <w:color w:val="1A1717"/>
          <w:spacing w:val="14"/>
          <w:sz w:val="20"/>
          <w:szCs w:val="20"/>
        </w:rPr>
        <w:t xml:space="preserve"> </w:t>
      </w:r>
      <w:r w:rsidRPr="00395D66">
        <w:rPr>
          <w:rFonts w:ascii="Arial" w:hAnsi="Arial" w:cs="Arial"/>
          <w:color w:val="1A1717"/>
          <w:spacing w:val="-1"/>
          <w:sz w:val="20"/>
          <w:szCs w:val="20"/>
        </w:rPr>
        <w:t>s</w:t>
      </w:r>
      <w:r w:rsidRPr="00395D66">
        <w:rPr>
          <w:rFonts w:ascii="Arial" w:hAnsi="Arial" w:cs="Arial"/>
          <w:color w:val="1A1717"/>
          <w:spacing w:val="1"/>
          <w:sz w:val="20"/>
          <w:szCs w:val="20"/>
        </w:rPr>
        <w:t>ou</w:t>
      </w:r>
      <w:r w:rsidRPr="00395D66">
        <w:rPr>
          <w:rFonts w:ascii="Arial" w:hAnsi="Arial" w:cs="Arial"/>
          <w:color w:val="1A1717"/>
          <w:spacing w:val="-1"/>
          <w:sz w:val="20"/>
          <w:szCs w:val="20"/>
        </w:rPr>
        <w:t>gh</w:t>
      </w:r>
      <w:r w:rsidRPr="00395D66">
        <w:rPr>
          <w:rFonts w:ascii="Arial" w:hAnsi="Arial" w:cs="Arial"/>
          <w:color w:val="1A1717"/>
          <w:sz w:val="20"/>
          <w:szCs w:val="20"/>
        </w:rPr>
        <w:t>t</w:t>
      </w:r>
      <w:r w:rsidRPr="00395D66">
        <w:rPr>
          <w:rFonts w:ascii="Arial" w:hAnsi="Arial" w:cs="Arial"/>
          <w:color w:val="1A1717"/>
          <w:spacing w:val="9"/>
          <w:sz w:val="20"/>
          <w:szCs w:val="20"/>
        </w:rPr>
        <w:t xml:space="preserve"> </w:t>
      </w:r>
      <w:r w:rsidRPr="00395D66">
        <w:rPr>
          <w:rFonts w:ascii="Arial" w:hAnsi="Arial" w:cs="Arial"/>
          <w:color w:val="1A1717"/>
          <w:sz w:val="20"/>
          <w:szCs w:val="20"/>
        </w:rPr>
        <w:t>to</w:t>
      </w:r>
      <w:r w:rsidRPr="00395D66">
        <w:rPr>
          <w:rFonts w:ascii="Arial" w:hAnsi="Arial" w:cs="Arial"/>
          <w:color w:val="1A1717"/>
          <w:spacing w:val="16"/>
          <w:sz w:val="20"/>
          <w:szCs w:val="20"/>
        </w:rPr>
        <w:t xml:space="preserve"> </w:t>
      </w:r>
      <w:r w:rsidRPr="00395D66">
        <w:rPr>
          <w:rFonts w:ascii="Arial" w:hAnsi="Arial" w:cs="Arial"/>
          <w:color w:val="1A1717"/>
          <w:spacing w:val="1"/>
          <w:sz w:val="20"/>
          <w:szCs w:val="20"/>
        </w:rPr>
        <w:t>d</w:t>
      </w:r>
      <w:r w:rsidRPr="00395D66">
        <w:rPr>
          <w:rFonts w:ascii="Arial" w:hAnsi="Arial" w:cs="Arial"/>
          <w:color w:val="1A1717"/>
          <w:sz w:val="20"/>
          <w:szCs w:val="20"/>
        </w:rPr>
        <w:t>e</w:t>
      </w:r>
      <w:r w:rsidRPr="00395D66">
        <w:rPr>
          <w:rFonts w:ascii="Arial" w:hAnsi="Arial" w:cs="Arial"/>
          <w:color w:val="1A1717"/>
          <w:spacing w:val="1"/>
          <w:sz w:val="20"/>
          <w:szCs w:val="20"/>
        </w:rPr>
        <w:t>ep</w:t>
      </w:r>
      <w:r w:rsidRPr="00395D66">
        <w:rPr>
          <w:rFonts w:ascii="Arial" w:hAnsi="Arial" w:cs="Arial"/>
          <w:color w:val="1A1717"/>
          <w:sz w:val="20"/>
          <w:szCs w:val="20"/>
        </w:rPr>
        <w:t>en</w:t>
      </w:r>
      <w:r w:rsidRPr="00395D66">
        <w:rPr>
          <w:rFonts w:ascii="Arial" w:hAnsi="Arial" w:cs="Arial"/>
          <w:color w:val="1A1717"/>
          <w:spacing w:val="8"/>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20"/>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t</w:t>
      </w:r>
      <w:r w:rsidRPr="00395D66">
        <w:rPr>
          <w:rFonts w:ascii="Arial" w:hAnsi="Arial" w:cs="Arial"/>
          <w:color w:val="1A1717"/>
          <w:spacing w:val="2"/>
          <w:sz w:val="20"/>
          <w:szCs w:val="20"/>
        </w:rPr>
        <w:t>e</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ati</w:t>
      </w:r>
      <w:r w:rsidRPr="00395D66">
        <w:rPr>
          <w:rFonts w:ascii="Arial" w:hAnsi="Arial" w:cs="Arial"/>
          <w:color w:val="1A1717"/>
          <w:spacing w:val="1"/>
          <w:sz w:val="20"/>
          <w:szCs w:val="20"/>
        </w:rPr>
        <w:t>o</w:t>
      </w:r>
      <w:r w:rsidRPr="00395D66">
        <w:rPr>
          <w:rFonts w:ascii="Arial" w:hAnsi="Arial" w:cs="Arial"/>
          <w:color w:val="1A1717"/>
          <w:sz w:val="20"/>
          <w:szCs w:val="20"/>
        </w:rPr>
        <w:t>n</w:t>
      </w:r>
      <w:r w:rsidRPr="00395D66">
        <w:rPr>
          <w:rFonts w:ascii="Arial" w:hAnsi="Arial" w:cs="Arial"/>
          <w:color w:val="1A1717"/>
          <w:spacing w:val="5"/>
          <w:sz w:val="20"/>
          <w:szCs w:val="20"/>
        </w:rPr>
        <w:t xml:space="preserve"> </w:t>
      </w:r>
      <w:r w:rsidRPr="00395D66">
        <w:rPr>
          <w:rFonts w:ascii="Arial" w:hAnsi="Arial" w:cs="Arial"/>
          <w:color w:val="1A1717"/>
          <w:spacing w:val="1"/>
          <w:sz w:val="20"/>
          <w:szCs w:val="20"/>
        </w:rPr>
        <w:t>o</w:t>
      </w:r>
      <w:r w:rsidRPr="00395D66">
        <w:rPr>
          <w:rFonts w:ascii="Arial" w:hAnsi="Arial" w:cs="Arial"/>
          <w:color w:val="1A1717"/>
          <w:sz w:val="20"/>
          <w:szCs w:val="20"/>
        </w:rPr>
        <w:t>f</w:t>
      </w:r>
      <w:r w:rsidRPr="00395D66">
        <w:rPr>
          <w:rFonts w:ascii="Arial" w:hAnsi="Arial" w:cs="Arial"/>
          <w:color w:val="1A1717"/>
          <w:spacing w:val="12"/>
          <w:sz w:val="20"/>
          <w:szCs w:val="20"/>
        </w:rPr>
        <w:t xml:space="preserve"> </w:t>
      </w:r>
      <w:r w:rsidRPr="00395D66">
        <w:rPr>
          <w:rFonts w:ascii="Arial" w:hAnsi="Arial" w:cs="Arial"/>
          <w:color w:val="1A1717"/>
          <w:sz w:val="20"/>
          <w:szCs w:val="20"/>
        </w:rPr>
        <w:t>cl</w:t>
      </w:r>
      <w:r w:rsidRPr="00395D66">
        <w:rPr>
          <w:rFonts w:ascii="Arial" w:hAnsi="Arial" w:cs="Arial"/>
          <w:color w:val="1A1717"/>
          <w:spacing w:val="2"/>
          <w:sz w:val="20"/>
          <w:szCs w:val="20"/>
        </w:rPr>
        <w:t>i</w:t>
      </w:r>
      <w:r w:rsidRPr="00395D66">
        <w:rPr>
          <w:rFonts w:ascii="Arial" w:hAnsi="Arial" w:cs="Arial"/>
          <w:color w:val="1A1717"/>
          <w:spacing w:val="-1"/>
          <w:sz w:val="20"/>
          <w:szCs w:val="20"/>
        </w:rPr>
        <w:t>m</w:t>
      </w:r>
      <w:r w:rsidRPr="00395D66">
        <w:rPr>
          <w:rFonts w:ascii="Arial" w:hAnsi="Arial" w:cs="Arial"/>
          <w:color w:val="1A1717"/>
          <w:sz w:val="20"/>
          <w:szCs w:val="20"/>
        </w:rPr>
        <w:t>ate</w:t>
      </w:r>
      <w:r w:rsidRPr="00395D66">
        <w:rPr>
          <w:rFonts w:ascii="Arial" w:hAnsi="Arial" w:cs="Arial"/>
          <w:color w:val="1A1717"/>
          <w:spacing w:val="10"/>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h</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pacing w:val="-1"/>
          <w:sz w:val="20"/>
          <w:szCs w:val="20"/>
        </w:rPr>
        <w:t>g</w:t>
      </w:r>
      <w:r w:rsidRPr="00395D66">
        <w:rPr>
          <w:rFonts w:ascii="Arial" w:hAnsi="Arial" w:cs="Arial"/>
          <w:color w:val="1A1717"/>
          <w:sz w:val="20"/>
          <w:szCs w:val="20"/>
        </w:rPr>
        <w:t>e</w:t>
      </w:r>
      <w:r w:rsidRPr="00395D66">
        <w:rPr>
          <w:rFonts w:ascii="Arial" w:hAnsi="Arial" w:cs="Arial"/>
          <w:color w:val="1A1717"/>
          <w:spacing w:val="10"/>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 xml:space="preserve">to </w:t>
      </w:r>
      <w:r w:rsidRPr="00395D66">
        <w:rPr>
          <w:rFonts w:ascii="Arial" w:hAnsi="Arial" w:cs="Arial"/>
          <w:color w:val="1A1717"/>
          <w:spacing w:val="1"/>
          <w:sz w:val="20"/>
          <w:szCs w:val="20"/>
        </w:rPr>
        <w:t>I</w:t>
      </w:r>
      <w:r w:rsidRPr="00395D66">
        <w:rPr>
          <w:rFonts w:ascii="Arial" w:hAnsi="Arial" w:cs="Arial"/>
          <w:color w:val="1A1717"/>
          <w:sz w:val="20"/>
          <w:szCs w:val="20"/>
        </w:rPr>
        <w:t>F</w:t>
      </w:r>
      <w:r w:rsidRPr="00395D66">
        <w:rPr>
          <w:rFonts w:ascii="Arial" w:hAnsi="Arial" w:cs="Arial"/>
          <w:color w:val="1A1717"/>
          <w:spacing w:val="-3"/>
          <w:sz w:val="20"/>
          <w:szCs w:val="20"/>
        </w:rPr>
        <w:t>A</w:t>
      </w:r>
      <w:r w:rsidRPr="00395D66">
        <w:rPr>
          <w:rFonts w:ascii="Arial" w:hAnsi="Arial" w:cs="Arial"/>
          <w:color w:val="1A1717"/>
          <w:spacing w:val="2"/>
          <w:sz w:val="20"/>
          <w:szCs w:val="20"/>
        </w:rPr>
        <w:t>D</w:t>
      </w:r>
      <w:r w:rsidRPr="00395D66">
        <w:rPr>
          <w:rFonts w:ascii="Arial" w:hAnsi="Arial" w:cs="Arial"/>
          <w:color w:val="1A1717"/>
          <w:spacing w:val="1"/>
          <w:sz w:val="20"/>
          <w:szCs w:val="20"/>
        </w:rPr>
        <w:t>’</w:t>
      </w:r>
      <w:r w:rsidRPr="00395D66">
        <w:rPr>
          <w:rFonts w:ascii="Arial" w:hAnsi="Arial" w:cs="Arial"/>
          <w:color w:val="1A1717"/>
          <w:sz w:val="20"/>
          <w:szCs w:val="20"/>
        </w:rPr>
        <w:t>s</w:t>
      </w:r>
      <w:r w:rsidRPr="00395D66">
        <w:rPr>
          <w:rFonts w:ascii="Arial" w:hAnsi="Arial" w:cs="Arial"/>
          <w:color w:val="1A1717"/>
          <w:spacing w:val="-6"/>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or</w:t>
      </w:r>
      <w:r w:rsidRPr="00395D66">
        <w:rPr>
          <w:rFonts w:ascii="Arial" w:hAnsi="Arial" w:cs="Arial"/>
          <w:color w:val="1A1717"/>
          <w:sz w:val="20"/>
          <w:szCs w:val="20"/>
        </w:rPr>
        <w:t>e</w:t>
      </w:r>
      <w:r w:rsidRPr="00395D66">
        <w:rPr>
          <w:rFonts w:ascii="Arial" w:hAnsi="Arial" w:cs="Arial"/>
          <w:color w:val="1A1717"/>
          <w:spacing w:val="-2"/>
          <w:sz w:val="20"/>
          <w:szCs w:val="20"/>
        </w:rPr>
        <w:t xml:space="preserve"> </w:t>
      </w:r>
      <w:r w:rsidRPr="00395D66">
        <w:rPr>
          <w:rFonts w:ascii="Arial" w:hAnsi="Arial" w:cs="Arial"/>
          <w:color w:val="1A1717"/>
          <w:spacing w:val="1"/>
          <w:sz w:val="20"/>
          <w:szCs w:val="20"/>
        </w:rPr>
        <w:t>pro</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a</w:t>
      </w:r>
      <w:r w:rsidRPr="00395D66">
        <w:rPr>
          <w:rFonts w:ascii="Arial" w:hAnsi="Arial" w:cs="Arial"/>
          <w:color w:val="1A1717"/>
          <w:spacing w:val="-1"/>
          <w:sz w:val="20"/>
          <w:szCs w:val="20"/>
        </w:rPr>
        <w:t>mm</w:t>
      </w:r>
      <w:r w:rsidRPr="00395D66">
        <w:rPr>
          <w:rFonts w:ascii="Arial" w:hAnsi="Arial" w:cs="Arial"/>
          <w:color w:val="1A1717"/>
          <w:sz w:val="20"/>
          <w:szCs w:val="20"/>
        </w:rPr>
        <w:t>es</w:t>
      </w:r>
      <w:r w:rsidRPr="00395D66">
        <w:rPr>
          <w:rFonts w:ascii="Arial" w:hAnsi="Arial" w:cs="Arial"/>
          <w:color w:val="1A1717"/>
          <w:spacing w:val="-10"/>
          <w:sz w:val="20"/>
          <w:szCs w:val="20"/>
        </w:rPr>
        <w:t xml:space="preserve"> </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2"/>
          <w:sz w:val="20"/>
          <w:szCs w:val="20"/>
        </w:rPr>
        <w:t xml:space="preserve"> </w:t>
      </w:r>
      <w:r w:rsidRPr="00395D66">
        <w:rPr>
          <w:rFonts w:ascii="Arial" w:hAnsi="Arial" w:cs="Arial"/>
          <w:color w:val="1A1717"/>
          <w:sz w:val="20"/>
          <w:szCs w:val="20"/>
        </w:rPr>
        <w:t>to</w:t>
      </w:r>
      <w:r w:rsidRPr="00395D66">
        <w:rPr>
          <w:rFonts w:ascii="Arial" w:hAnsi="Arial" w:cs="Arial"/>
          <w:color w:val="1A1717"/>
          <w:spacing w:val="-1"/>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w:t>
      </w:r>
      <w:r w:rsidRPr="00395D66">
        <w:rPr>
          <w:rFonts w:ascii="Arial" w:hAnsi="Arial" w:cs="Arial"/>
          <w:color w:val="1A1717"/>
          <w:spacing w:val="-1"/>
          <w:sz w:val="20"/>
          <w:szCs w:val="20"/>
        </w:rPr>
        <w:t>v</w:t>
      </w:r>
      <w:r w:rsidRPr="00395D66">
        <w:rPr>
          <w:rFonts w:ascii="Arial" w:hAnsi="Arial" w:cs="Arial"/>
          <w:color w:val="1A1717"/>
          <w:sz w:val="20"/>
          <w:szCs w:val="20"/>
        </w:rPr>
        <w:t>er</w:t>
      </w:r>
      <w:r w:rsidRPr="00395D66">
        <w:rPr>
          <w:rFonts w:ascii="Arial" w:hAnsi="Arial" w:cs="Arial"/>
          <w:color w:val="1A1717"/>
          <w:spacing w:val="-3"/>
          <w:sz w:val="20"/>
          <w:szCs w:val="20"/>
        </w:rPr>
        <w:t xml:space="preserve"> </w:t>
      </w:r>
      <w:r w:rsidRPr="00395D66">
        <w:rPr>
          <w:rFonts w:ascii="Arial" w:hAnsi="Arial" w:cs="Arial"/>
          <w:color w:val="1A1717"/>
          <w:sz w:val="20"/>
          <w:szCs w:val="20"/>
        </w:rPr>
        <w:t>t</w:t>
      </w:r>
      <w:r w:rsidRPr="00395D66">
        <w:rPr>
          <w:rFonts w:ascii="Arial" w:hAnsi="Arial" w:cs="Arial"/>
          <w:color w:val="1A1717"/>
          <w:spacing w:val="-1"/>
          <w:sz w:val="20"/>
          <w:szCs w:val="20"/>
        </w:rPr>
        <w:t>h</w:t>
      </w:r>
      <w:r w:rsidRPr="00395D66">
        <w:rPr>
          <w:rFonts w:ascii="Arial" w:hAnsi="Arial" w:cs="Arial"/>
          <w:color w:val="1A1717"/>
          <w:sz w:val="20"/>
          <w:szCs w:val="20"/>
        </w:rPr>
        <w:t>e</w:t>
      </w:r>
      <w:r w:rsidRPr="00395D66">
        <w:rPr>
          <w:rFonts w:ascii="Arial" w:hAnsi="Arial" w:cs="Arial"/>
          <w:color w:val="1A1717"/>
          <w:spacing w:val="-1"/>
          <w:sz w:val="20"/>
          <w:szCs w:val="20"/>
        </w:rPr>
        <w:t xml:space="preserve"> </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c</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1"/>
          <w:sz w:val="20"/>
          <w:szCs w:val="20"/>
        </w:rPr>
        <w:t>a</w:t>
      </w:r>
      <w:r w:rsidRPr="00395D66">
        <w:rPr>
          <w:rFonts w:ascii="Arial" w:hAnsi="Arial" w:cs="Arial"/>
          <w:color w:val="1A1717"/>
          <w:spacing w:val="-1"/>
          <w:sz w:val="20"/>
          <w:szCs w:val="20"/>
        </w:rPr>
        <w:t>s</w:t>
      </w:r>
      <w:r w:rsidRPr="00395D66">
        <w:rPr>
          <w:rFonts w:ascii="Arial" w:hAnsi="Arial" w:cs="Arial"/>
          <w:color w:val="1A1717"/>
          <w:sz w:val="20"/>
          <w:szCs w:val="20"/>
        </w:rPr>
        <w:t>ed</w:t>
      </w:r>
      <w:r w:rsidRPr="00395D66">
        <w:rPr>
          <w:rFonts w:ascii="Arial" w:hAnsi="Arial" w:cs="Arial"/>
          <w:color w:val="1A1717"/>
          <w:spacing w:val="-6"/>
          <w:sz w:val="20"/>
          <w:szCs w:val="20"/>
        </w:rPr>
        <w:t xml:space="preserve"> </w:t>
      </w:r>
      <w:r w:rsidRPr="00395D66">
        <w:rPr>
          <w:rFonts w:ascii="Arial" w:hAnsi="Arial" w:cs="Arial"/>
          <w:color w:val="1A1717"/>
          <w:sz w:val="20"/>
          <w:szCs w:val="20"/>
        </w:rPr>
        <w:t>c</w:t>
      </w:r>
      <w:r w:rsidRPr="00395D66">
        <w:rPr>
          <w:rFonts w:ascii="Arial" w:hAnsi="Arial" w:cs="Arial"/>
          <w:color w:val="1A1717"/>
          <w:spacing w:val="1"/>
          <w:sz w:val="20"/>
          <w:szCs w:val="20"/>
        </w:rPr>
        <w:t>o</w:t>
      </w:r>
      <w:r w:rsidRPr="00395D66">
        <w:rPr>
          <w:rFonts w:ascii="Arial" w:hAnsi="Arial" w:cs="Arial"/>
          <w:color w:val="1A1717"/>
          <w:spacing w:val="-1"/>
          <w:sz w:val="20"/>
          <w:szCs w:val="20"/>
        </w:rPr>
        <w:t>s</w:t>
      </w:r>
      <w:r w:rsidRPr="00395D66">
        <w:rPr>
          <w:rFonts w:ascii="Arial" w:hAnsi="Arial" w:cs="Arial"/>
          <w:color w:val="1A1717"/>
          <w:sz w:val="20"/>
          <w:szCs w:val="20"/>
        </w:rPr>
        <w:t>t</w:t>
      </w:r>
      <w:r w:rsidRPr="00395D66">
        <w:rPr>
          <w:rFonts w:ascii="Arial" w:hAnsi="Arial" w:cs="Arial"/>
          <w:color w:val="1A1717"/>
          <w:spacing w:val="-3"/>
          <w:sz w:val="20"/>
          <w:szCs w:val="20"/>
        </w:rPr>
        <w:t xml:space="preserve"> </w:t>
      </w:r>
      <w:r w:rsidRPr="00395D66">
        <w:rPr>
          <w:rFonts w:ascii="Arial" w:hAnsi="Arial" w:cs="Arial"/>
          <w:color w:val="1A1717"/>
          <w:spacing w:val="2"/>
          <w:sz w:val="20"/>
          <w:szCs w:val="20"/>
        </w:rPr>
        <w:t>t</w:t>
      </w:r>
      <w:r w:rsidRPr="00395D66">
        <w:rPr>
          <w:rFonts w:ascii="Arial" w:hAnsi="Arial" w:cs="Arial"/>
          <w:color w:val="1A1717"/>
          <w:spacing w:val="-1"/>
          <w:sz w:val="20"/>
          <w:szCs w:val="20"/>
        </w:rPr>
        <w:t>h</w:t>
      </w:r>
      <w:r w:rsidRPr="00395D66">
        <w:rPr>
          <w:rFonts w:ascii="Arial" w:hAnsi="Arial" w:cs="Arial"/>
          <w:color w:val="1A1717"/>
          <w:spacing w:val="2"/>
          <w:sz w:val="20"/>
          <w:szCs w:val="20"/>
        </w:rPr>
        <w:t>i</w:t>
      </w:r>
      <w:r w:rsidRPr="00395D66">
        <w:rPr>
          <w:rFonts w:ascii="Arial" w:hAnsi="Arial" w:cs="Arial"/>
          <w:color w:val="1A1717"/>
          <w:sz w:val="20"/>
          <w:szCs w:val="20"/>
        </w:rPr>
        <w:t>s</w:t>
      </w:r>
      <w:r w:rsidRPr="00395D66">
        <w:rPr>
          <w:rFonts w:ascii="Arial" w:hAnsi="Arial" w:cs="Arial"/>
          <w:color w:val="1A1717"/>
          <w:spacing w:val="-3"/>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4"/>
          <w:sz w:val="20"/>
          <w:szCs w:val="20"/>
        </w:rPr>
        <w:t>m</w:t>
      </w:r>
      <w:r w:rsidRPr="00395D66">
        <w:rPr>
          <w:rFonts w:ascii="Arial" w:hAnsi="Arial" w:cs="Arial"/>
          <w:color w:val="1A1717"/>
          <w:spacing w:val="1"/>
          <w:sz w:val="20"/>
          <w:szCs w:val="20"/>
        </w:rPr>
        <w:t>p</w:t>
      </w:r>
      <w:r w:rsidRPr="00395D66">
        <w:rPr>
          <w:rFonts w:ascii="Arial" w:hAnsi="Arial" w:cs="Arial"/>
          <w:color w:val="1A1717"/>
          <w:sz w:val="20"/>
          <w:szCs w:val="20"/>
        </w:rPr>
        <w:t>li</w:t>
      </w:r>
      <w:r w:rsidRPr="00395D66">
        <w:rPr>
          <w:rFonts w:ascii="Arial" w:hAnsi="Arial" w:cs="Arial"/>
          <w:color w:val="1A1717"/>
          <w:spacing w:val="2"/>
          <w:sz w:val="20"/>
          <w:szCs w:val="20"/>
        </w:rPr>
        <w:t>e</w:t>
      </w:r>
      <w:r w:rsidRPr="00395D66">
        <w:rPr>
          <w:rFonts w:ascii="Arial" w:hAnsi="Arial" w:cs="Arial"/>
          <w:color w:val="1A1717"/>
          <w:spacing w:val="-1"/>
          <w:sz w:val="20"/>
          <w:szCs w:val="20"/>
        </w:rPr>
        <w:t>s</w:t>
      </w:r>
      <w:r w:rsidRPr="00395D66">
        <w:rPr>
          <w:rFonts w:ascii="Arial" w:hAnsi="Arial" w:cs="Arial"/>
          <w:color w:val="1A1717"/>
          <w:sz w:val="20"/>
          <w:szCs w:val="20"/>
        </w:rPr>
        <w:t>.</w:t>
      </w:r>
    </w:p>
    <w:p w14:paraId="5B9820BD" w14:textId="6A072E99" w:rsidR="00524E06" w:rsidRPr="00395D66" w:rsidRDefault="00524E06" w:rsidP="007F5D35">
      <w:pPr>
        <w:pStyle w:val="ListParagraph"/>
        <w:widowControl w:val="0"/>
        <w:numPr>
          <w:ilvl w:val="0"/>
          <w:numId w:val="46"/>
        </w:numPr>
        <w:autoSpaceDE w:val="0"/>
        <w:autoSpaceDN w:val="0"/>
        <w:adjustRightInd w:val="0"/>
        <w:spacing w:line="225" w:lineRule="exact"/>
        <w:ind w:right="90"/>
        <w:jc w:val="both"/>
        <w:rPr>
          <w:rFonts w:ascii="Arial" w:hAnsi="Arial" w:cs="Arial"/>
          <w:color w:val="000000"/>
          <w:sz w:val="20"/>
          <w:szCs w:val="20"/>
        </w:rPr>
      </w:pPr>
      <w:r w:rsidRPr="00395D66">
        <w:rPr>
          <w:rFonts w:ascii="Arial" w:hAnsi="Arial" w:cs="Arial"/>
          <w:color w:val="1A1717"/>
          <w:sz w:val="20"/>
          <w:szCs w:val="20"/>
        </w:rPr>
        <w:t>On</w:t>
      </w:r>
      <w:r w:rsidRPr="00395D66">
        <w:rPr>
          <w:rFonts w:ascii="Arial" w:hAnsi="Arial" w:cs="Arial"/>
          <w:color w:val="1A1717"/>
          <w:spacing w:val="36"/>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te</w:t>
      </w:r>
      <w:r w:rsidRPr="00395D66">
        <w:rPr>
          <w:rFonts w:ascii="Arial" w:hAnsi="Arial" w:cs="Arial"/>
          <w:color w:val="1A1717"/>
          <w:spacing w:val="1"/>
          <w:sz w:val="20"/>
          <w:szCs w:val="20"/>
        </w:rPr>
        <w:t>r</w:t>
      </w:r>
      <w:r w:rsidRPr="00395D66">
        <w:rPr>
          <w:rFonts w:ascii="Arial" w:hAnsi="Arial" w:cs="Arial"/>
          <w:color w:val="1A1717"/>
          <w:spacing w:val="-1"/>
          <w:sz w:val="20"/>
          <w:szCs w:val="20"/>
        </w:rPr>
        <w:t>n</w:t>
      </w:r>
      <w:r w:rsidRPr="00395D66">
        <w:rPr>
          <w:rFonts w:ascii="Arial" w:hAnsi="Arial" w:cs="Arial"/>
          <w:color w:val="1A1717"/>
          <w:spacing w:val="3"/>
          <w:sz w:val="20"/>
          <w:szCs w:val="20"/>
        </w:rPr>
        <w:t>a</w:t>
      </w:r>
      <w:r w:rsidRPr="00395D66">
        <w:rPr>
          <w:rFonts w:ascii="Arial" w:hAnsi="Arial" w:cs="Arial"/>
          <w:color w:val="1A1717"/>
          <w:sz w:val="20"/>
          <w:szCs w:val="20"/>
        </w:rPr>
        <w:t>l</w:t>
      </w:r>
      <w:r w:rsidRPr="00395D66">
        <w:rPr>
          <w:rFonts w:ascii="Arial" w:hAnsi="Arial" w:cs="Arial"/>
          <w:color w:val="1A1717"/>
          <w:spacing w:val="32"/>
          <w:sz w:val="20"/>
          <w:szCs w:val="20"/>
        </w:rPr>
        <w:t xml:space="preserve"> </w:t>
      </w:r>
      <w:r w:rsidRPr="00395D66">
        <w:rPr>
          <w:rFonts w:ascii="Arial" w:hAnsi="Arial" w:cs="Arial"/>
          <w:color w:val="1A1717"/>
          <w:spacing w:val="1"/>
          <w:sz w:val="20"/>
          <w:szCs w:val="20"/>
        </w:rPr>
        <w:t>or</w:t>
      </w:r>
      <w:r w:rsidRPr="00395D66">
        <w:rPr>
          <w:rFonts w:ascii="Arial" w:hAnsi="Arial" w:cs="Arial"/>
          <w:color w:val="1A1717"/>
          <w:spacing w:val="-1"/>
          <w:sz w:val="20"/>
          <w:szCs w:val="20"/>
        </w:rPr>
        <w:t>g</w:t>
      </w:r>
      <w:r w:rsidRPr="00395D66">
        <w:rPr>
          <w:rFonts w:ascii="Arial" w:hAnsi="Arial" w:cs="Arial"/>
          <w:color w:val="1A1717"/>
          <w:spacing w:val="3"/>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izati</w:t>
      </w:r>
      <w:r w:rsidRPr="00395D66">
        <w:rPr>
          <w:rFonts w:ascii="Arial" w:hAnsi="Arial" w:cs="Arial"/>
          <w:color w:val="1A1717"/>
          <w:spacing w:val="1"/>
          <w:sz w:val="20"/>
          <w:szCs w:val="20"/>
        </w:rPr>
        <w:t>o</w:t>
      </w:r>
      <w:r w:rsidRPr="00395D66">
        <w:rPr>
          <w:rFonts w:ascii="Arial" w:hAnsi="Arial" w:cs="Arial"/>
          <w:color w:val="1A1717"/>
          <w:spacing w:val="-1"/>
          <w:sz w:val="20"/>
          <w:szCs w:val="20"/>
        </w:rPr>
        <w:t>n</w:t>
      </w:r>
      <w:r w:rsidRPr="00395D66">
        <w:rPr>
          <w:rFonts w:ascii="Arial" w:hAnsi="Arial" w:cs="Arial"/>
          <w:color w:val="1A1717"/>
          <w:sz w:val="20"/>
          <w:szCs w:val="20"/>
        </w:rPr>
        <w:t>,</w:t>
      </w:r>
      <w:r w:rsidRPr="00395D66">
        <w:rPr>
          <w:rFonts w:ascii="Arial" w:hAnsi="Arial" w:cs="Arial"/>
          <w:color w:val="1A1717"/>
          <w:spacing w:val="29"/>
          <w:sz w:val="20"/>
          <w:szCs w:val="20"/>
        </w:rPr>
        <w:t xml:space="preserve"> </w:t>
      </w:r>
      <w:r w:rsidRPr="00395D66">
        <w:rPr>
          <w:rFonts w:ascii="Arial" w:hAnsi="Arial" w:cs="Arial"/>
          <w:color w:val="1A1717"/>
          <w:spacing w:val="3"/>
          <w:sz w:val="20"/>
          <w:szCs w:val="20"/>
        </w:rPr>
        <w:t>I</w:t>
      </w:r>
      <w:r w:rsidRPr="00395D66">
        <w:rPr>
          <w:rFonts w:ascii="Arial" w:hAnsi="Arial" w:cs="Arial"/>
          <w:color w:val="1A1717"/>
          <w:spacing w:val="2"/>
          <w:sz w:val="20"/>
          <w:szCs w:val="20"/>
        </w:rPr>
        <w:t>F</w:t>
      </w:r>
      <w:r w:rsidRPr="00395D66">
        <w:rPr>
          <w:rFonts w:ascii="Arial" w:hAnsi="Arial" w:cs="Arial"/>
          <w:color w:val="1A1717"/>
          <w:spacing w:val="-2"/>
          <w:sz w:val="20"/>
          <w:szCs w:val="20"/>
        </w:rPr>
        <w:t>A</w:t>
      </w:r>
      <w:r w:rsidRPr="00395D66">
        <w:rPr>
          <w:rFonts w:ascii="Arial" w:hAnsi="Arial" w:cs="Arial"/>
          <w:color w:val="1A1717"/>
          <w:sz w:val="20"/>
          <w:szCs w:val="20"/>
        </w:rPr>
        <w:t>D</w:t>
      </w:r>
      <w:r w:rsidRPr="00395D66">
        <w:rPr>
          <w:rFonts w:ascii="Arial" w:hAnsi="Arial" w:cs="Arial"/>
          <w:color w:val="1A1717"/>
          <w:spacing w:val="38"/>
          <w:sz w:val="20"/>
          <w:szCs w:val="20"/>
        </w:rPr>
        <w:t xml:space="preserve"> </w:t>
      </w:r>
      <w:r w:rsidRPr="00395D66">
        <w:rPr>
          <w:rFonts w:ascii="Arial" w:hAnsi="Arial" w:cs="Arial"/>
          <w:color w:val="1A1717"/>
          <w:spacing w:val="-2"/>
          <w:sz w:val="20"/>
          <w:szCs w:val="20"/>
        </w:rPr>
        <w:t>w</w:t>
      </w:r>
      <w:r w:rsidRPr="00395D66">
        <w:rPr>
          <w:rFonts w:ascii="Arial" w:hAnsi="Arial" w:cs="Arial"/>
          <w:color w:val="1A1717"/>
          <w:sz w:val="20"/>
          <w:szCs w:val="20"/>
        </w:rPr>
        <w:t>ill</w:t>
      </w:r>
      <w:r w:rsidRPr="00395D66">
        <w:rPr>
          <w:rFonts w:ascii="Arial" w:hAnsi="Arial" w:cs="Arial"/>
          <w:color w:val="1A1717"/>
          <w:spacing w:val="37"/>
          <w:sz w:val="20"/>
          <w:szCs w:val="20"/>
        </w:rPr>
        <w:t xml:space="preserve"> </w:t>
      </w:r>
      <w:r w:rsidRPr="00395D66">
        <w:rPr>
          <w:rFonts w:ascii="Arial" w:hAnsi="Arial" w:cs="Arial"/>
          <w:color w:val="1A1717"/>
          <w:spacing w:val="-1"/>
          <w:sz w:val="20"/>
          <w:szCs w:val="20"/>
        </w:rPr>
        <w:t>m</w:t>
      </w:r>
      <w:r w:rsidRPr="00395D66">
        <w:rPr>
          <w:rFonts w:ascii="Arial" w:hAnsi="Arial" w:cs="Arial"/>
          <w:color w:val="1A1717"/>
          <w:spacing w:val="3"/>
          <w:sz w:val="20"/>
          <w:szCs w:val="20"/>
        </w:rPr>
        <w:t>a</w:t>
      </w:r>
      <w:r w:rsidRPr="00395D66">
        <w:rPr>
          <w:rFonts w:ascii="Arial" w:hAnsi="Arial" w:cs="Arial"/>
          <w:color w:val="1A1717"/>
          <w:spacing w:val="-1"/>
          <w:sz w:val="20"/>
          <w:szCs w:val="20"/>
        </w:rPr>
        <w:t>k</w:t>
      </w:r>
      <w:r w:rsidRPr="00395D66">
        <w:rPr>
          <w:rFonts w:ascii="Arial" w:hAnsi="Arial" w:cs="Arial"/>
          <w:color w:val="1A1717"/>
          <w:sz w:val="20"/>
          <w:szCs w:val="20"/>
        </w:rPr>
        <w:t>e</w:t>
      </w:r>
      <w:r w:rsidRPr="00395D66">
        <w:rPr>
          <w:rFonts w:ascii="Arial" w:hAnsi="Arial" w:cs="Arial"/>
          <w:color w:val="1A1717"/>
          <w:spacing w:val="37"/>
          <w:sz w:val="20"/>
          <w:szCs w:val="20"/>
        </w:rPr>
        <w:t xml:space="preserve"> </w:t>
      </w:r>
      <w:r w:rsidRPr="00395D66">
        <w:rPr>
          <w:rFonts w:ascii="Arial" w:hAnsi="Arial" w:cs="Arial"/>
          <w:color w:val="1A1717"/>
          <w:spacing w:val="-1"/>
          <w:sz w:val="20"/>
          <w:szCs w:val="20"/>
        </w:rPr>
        <w:t>g</w:t>
      </w:r>
      <w:r w:rsidRPr="00395D66">
        <w:rPr>
          <w:rFonts w:ascii="Arial" w:hAnsi="Arial" w:cs="Arial"/>
          <w:color w:val="1A1717"/>
          <w:spacing w:val="1"/>
          <w:sz w:val="20"/>
          <w:szCs w:val="20"/>
        </w:rPr>
        <w:t>r</w:t>
      </w:r>
      <w:r w:rsidRPr="00395D66">
        <w:rPr>
          <w:rFonts w:ascii="Arial" w:hAnsi="Arial" w:cs="Arial"/>
          <w:color w:val="1A1717"/>
          <w:sz w:val="20"/>
          <w:szCs w:val="20"/>
        </w:rPr>
        <w:t>e</w:t>
      </w:r>
      <w:r w:rsidRPr="00395D66">
        <w:rPr>
          <w:rFonts w:ascii="Arial" w:hAnsi="Arial" w:cs="Arial"/>
          <w:color w:val="1A1717"/>
          <w:spacing w:val="1"/>
          <w:sz w:val="20"/>
          <w:szCs w:val="20"/>
        </w:rPr>
        <w:t>a</w:t>
      </w:r>
      <w:r w:rsidRPr="00395D66">
        <w:rPr>
          <w:rFonts w:ascii="Arial" w:hAnsi="Arial" w:cs="Arial"/>
          <w:color w:val="1A1717"/>
          <w:sz w:val="20"/>
          <w:szCs w:val="20"/>
        </w:rPr>
        <w:t>ter</w:t>
      </w:r>
      <w:r w:rsidRPr="00395D66">
        <w:rPr>
          <w:rFonts w:ascii="Arial" w:hAnsi="Arial" w:cs="Arial"/>
          <w:color w:val="1A1717"/>
          <w:spacing w:val="33"/>
          <w:sz w:val="20"/>
          <w:szCs w:val="20"/>
        </w:rPr>
        <w:t xml:space="preserve"> </w:t>
      </w:r>
      <w:r w:rsidRPr="00395D66">
        <w:rPr>
          <w:rFonts w:ascii="Arial" w:hAnsi="Arial" w:cs="Arial"/>
          <w:color w:val="1A1717"/>
          <w:spacing w:val="1"/>
          <w:sz w:val="20"/>
          <w:szCs w:val="20"/>
        </w:rPr>
        <w:t>u</w:t>
      </w:r>
      <w:r w:rsidRPr="00395D66">
        <w:rPr>
          <w:rFonts w:ascii="Arial" w:hAnsi="Arial" w:cs="Arial"/>
          <w:color w:val="1A1717"/>
          <w:spacing w:val="-1"/>
          <w:sz w:val="20"/>
          <w:szCs w:val="20"/>
        </w:rPr>
        <w:t>s</w:t>
      </w:r>
      <w:r w:rsidRPr="00395D66">
        <w:rPr>
          <w:rFonts w:ascii="Arial" w:hAnsi="Arial" w:cs="Arial"/>
          <w:color w:val="1A1717"/>
          <w:sz w:val="20"/>
          <w:szCs w:val="20"/>
        </w:rPr>
        <w:t>e</w:t>
      </w:r>
      <w:r w:rsidRPr="00395D66">
        <w:rPr>
          <w:rFonts w:ascii="Arial" w:hAnsi="Arial" w:cs="Arial"/>
          <w:color w:val="1A1717"/>
          <w:spacing w:val="36"/>
          <w:sz w:val="20"/>
          <w:szCs w:val="20"/>
        </w:rPr>
        <w:t xml:space="preserve"> </w:t>
      </w:r>
      <w:r w:rsidRPr="00395D66">
        <w:rPr>
          <w:rFonts w:ascii="Arial" w:hAnsi="Arial" w:cs="Arial"/>
          <w:color w:val="1A1717"/>
          <w:spacing w:val="3"/>
          <w:sz w:val="20"/>
          <w:szCs w:val="20"/>
        </w:rPr>
        <w:t>o</w:t>
      </w:r>
      <w:r w:rsidRPr="00395D66">
        <w:rPr>
          <w:rFonts w:ascii="Arial" w:hAnsi="Arial" w:cs="Arial"/>
          <w:color w:val="1A1717"/>
          <w:sz w:val="20"/>
          <w:szCs w:val="20"/>
        </w:rPr>
        <w:t>f</w:t>
      </w:r>
      <w:r w:rsidRPr="00395D66">
        <w:rPr>
          <w:rFonts w:ascii="Arial" w:hAnsi="Arial" w:cs="Arial"/>
          <w:color w:val="1A1717"/>
          <w:spacing w:val="35"/>
          <w:sz w:val="20"/>
          <w:szCs w:val="20"/>
        </w:rPr>
        <w:t xml:space="preserve"> </w:t>
      </w:r>
      <w:r w:rsidRPr="00395D66">
        <w:rPr>
          <w:rFonts w:ascii="Arial" w:hAnsi="Arial" w:cs="Arial"/>
          <w:color w:val="1A1717"/>
          <w:spacing w:val="3"/>
          <w:sz w:val="20"/>
          <w:szCs w:val="20"/>
        </w:rPr>
        <w:t>e</w:t>
      </w:r>
      <w:r w:rsidRPr="00395D66">
        <w:rPr>
          <w:rFonts w:ascii="Arial" w:hAnsi="Arial" w:cs="Arial"/>
          <w:color w:val="1A1717"/>
          <w:spacing w:val="-1"/>
          <w:sz w:val="20"/>
          <w:szCs w:val="20"/>
        </w:rPr>
        <w:t>x</w:t>
      </w:r>
      <w:r w:rsidRPr="00395D66">
        <w:rPr>
          <w:rFonts w:ascii="Arial" w:hAnsi="Arial" w:cs="Arial"/>
          <w:color w:val="1A1717"/>
          <w:sz w:val="20"/>
          <w:szCs w:val="20"/>
        </w:rPr>
        <w:t>i</w:t>
      </w:r>
      <w:r w:rsidRPr="00395D66">
        <w:rPr>
          <w:rFonts w:ascii="Arial" w:hAnsi="Arial" w:cs="Arial"/>
          <w:color w:val="1A1717"/>
          <w:spacing w:val="-1"/>
          <w:sz w:val="20"/>
          <w:szCs w:val="20"/>
        </w:rPr>
        <w:t>s</w:t>
      </w:r>
      <w:r w:rsidRPr="00395D66">
        <w:rPr>
          <w:rFonts w:ascii="Arial" w:hAnsi="Arial" w:cs="Arial"/>
          <w:color w:val="1A1717"/>
          <w:spacing w:val="2"/>
          <w:sz w:val="20"/>
          <w:szCs w:val="20"/>
        </w:rPr>
        <w:t>t</w:t>
      </w:r>
      <w:r w:rsidRPr="00395D66">
        <w:rPr>
          <w:rFonts w:ascii="Arial" w:hAnsi="Arial" w:cs="Arial"/>
          <w:color w:val="1A1717"/>
          <w:sz w:val="20"/>
          <w:szCs w:val="20"/>
        </w:rPr>
        <w:t>i</w:t>
      </w:r>
      <w:r w:rsidRPr="00395D66">
        <w:rPr>
          <w:rFonts w:ascii="Arial" w:hAnsi="Arial" w:cs="Arial"/>
          <w:color w:val="1A1717"/>
          <w:spacing w:val="1"/>
          <w:sz w:val="20"/>
          <w:szCs w:val="20"/>
        </w:rPr>
        <w:t>n</w:t>
      </w:r>
      <w:r w:rsidRPr="00395D66">
        <w:rPr>
          <w:rFonts w:ascii="Arial" w:hAnsi="Arial" w:cs="Arial"/>
          <w:color w:val="1A1717"/>
          <w:sz w:val="20"/>
          <w:szCs w:val="20"/>
        </w:rPr>
        <w:t>g</w:t>
      </w:r>
      <w:r w:rsidRPr="00395D66">
        <w:rPr>
          <w:rFonts w:ascii="Arial" w:hAnsi="Arial" w:cs="Arial"/>
          <w:color w:val="1A1717"/>
          <w:spacing w:val="31"/>
          <w:sz w:val="20"/>
          <w:szCs w:val="20"/>
        </w:rPr>
        <w:t xml:space="preserve"> </w:t>
      </w:r>
      <w:r w:rsidRPr="00395D66">
        <w:rPr>
          <w:rFonts w:ascii="Arial" w:hAnsi="Arial" w:cs="Arial"/>
          <w:color w:val="1A1717"/>
          <w:spacing w:val="2"/>
          <w:sz w:val="20"/>
          <w:szCs w:val="20"/>
        </w:rPr>
        <w:t>i</w:t>
      </w:r>
      <w:r w:rsidRPr="00395D66">
        <w:rPr>
          <w:rFonts w:ascii="Arial" w:hAnsi="Arial" w:cs="Arial"/>
          <w:color w:val="1A1717"/>
          <w:spacing w:val="8"/>
          <w:sz w:val="20"/>
          <w:szCs w:val="20"/>
        </w:rPr>
        <w:t>n</w:t>
      </w:r>
      <w:r w:rsidRPr="00395D66">
        <w:rPr>
          <w:rFonts w:ascii="Arial" w:hAnsi="Arial" w:cs="Arial"/>
          <w:color w:val="1A1717"/>
          <w:spacing w:val="-2"/>
          <w:sz w:val="20"/>
          <w:szCs w:val="20"/>
        </w:rPr>
        <w:t>-</w:t>
      </w:r>
      <w:r w:rsidRPr="00395D66">
        <w:rPr>
          <w:rFonts w:ascii="Arial" w:hAnsi="Arial" w:cs="Arial"/>
          <w:color w:val="1A1717"/>
          <w:spacing w:val="-1"/>
          <w:sz w:val="20"/>
          <w:szCs w:val="20"/>
        </w:rPr>
        <w:t>h</w:t>
      </w:r>
      <w:r w:rsidRPr="00395D66">
        <w:rPr>
          <w:rFonts w:ascii="Arial" w:hAnsi="Arial" w:cs="Arial"/>
          <w:color w:val="1A1717"/>
          <w:spacing w:val="3"/>
          <w:sz w:val="20"/>
          <w:szCs w:val="20"/>
        </w:rPr>
        <w:t>o</w:t>
      </w:r>
      <w:r w:rsidRPr="00395D66">
        <w:rPr>
          <w:rFonts w:ascii="Arial" w:hAnsi="Arial" w:cs="Arial"/>
          <w:color w:val="1A1717"/>
          <w:spacing w:val="-1"/>
          <w:sz w:val="20"/>
          <w:szCs w:val="20"/>
        </w:rPr>
        <w:t>us</w:t>
      </w:r>
      <w:r w:rsidRPr="00395D66">
        <w:rPr>
          <w:rFonts w:ascii="Arial" w:hAnsi="Arial" w:cs="Arial"/>
          <w:color w:val="1A1717"/>
          <w:sz w:val="20"/>
          <w:szCs w:val="20"/>
        </w:rPr>
        <w:t>e</w:t>
      </w:r>
      <w:r w:rsidRPr="00395D66">
        <w:rPr>
          <w:rFonts w:ascii="Arial" w:hAnsi="Arial" w:cs="Arial"/>
          <w:color w:val="1A1717"/>
          <w:spacing w:val="34"/>
          <w:sz w:val="20"/>
          <w:szCs w:val="20"/>
        </w:rPr>
        <w:t xml:space="preserve"> </w:t>
      </w:r>
      <w:r w:rsidRPr="00395D66">
        <w:rPr>
          <w:rFonts w:ascii="Arial" w:hAnsi="Arial" w:cs="Arial"/>
          <w:color w:val="1A1717"/>
          <w:spacing w:val="-1"/>
          <w:sz w:val="20"/>
          <w:szCs w:val="20"/>
        </w:rPr>
        <w:t>s</w:t>
      </w:r>
      <w:r w:rsidRPr="00395D66">
        <w:rPr>
          <w:rFonts w:ascii="Arial" w:hAnsi="Arial" w:cs="Arial"/>
          <w:color w:val="1A1717"/>
          <w:spacing w:val="1"/>
          <w:sz w:val="20"/>
          <w:szCs w:val="20"/>
        </w:rPr>
        <w:t>k</w:t>
      </w:r>
      <w:r w:rsidRPr="00395D66">
        <w:rPr>
          <w:rFonts w:ascii="Arial" w:hAnsi="Arial" w:cs="Arial"/>
          <w:color w:val="1A1717"/>
          <w:sz w:val="20"/>
          <w:szCs w:val="20"/>
        </w:rPr>
        <w:t>ills</w:t>
      </w:r>
      <w:r w:rsidRPr="00395D66">
        <w:rPr>
          <w:rFonts w:ascii="Arial" w:hAnsi="Arial" w:cs="Arial"/>
          <w:color w:val="1A1717"/>
          <w:spacing w:val="36"/>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37"/>
          <w:sz w:val="20"/>
          <w:szCs w:val="20"/>
        </w:rPr>
        <w:t xml:space="preserve"> </w:t>
      </w:r>
      <w:r w:rsidRPr="00395D66">
        <w:rPr>
          <w:rFonts w:ascii="Arial" w:hAnsi="Arial" w:cs="Arial"/>
          <w:color w:val="1A1717"/>
          <w:spacing w:val="1"/>
          <w:sz w:val="20"/>
          <w:szCs w:val="20"/>
        </w:rPr>
        <w:t>p</w:t>
      </w:r>
      <w:r w:rsidRPr="00395D66">
        <w:rPr>
          <w:rFonts w:ascii="Arial" w:hAnsi="Arial" w:cs="Arial"/>
          <w:color w:val="1A1717"/>
          <w:sz w:val="20"/>
          <w:szCs w:val="20"/>
        </w:rPr>
        <w:t>e</w:t>
      </w:r>
      <w:r w:rsidRPr="00395D66">
        <w:rPr>
          <w:rFonts w:ascii="Arial" w:hAnsi="Arial" w:cs="Arial"/>
          <w:color w:val="1A1717"/>
          <w:spacing w:val="1"/>
          <w:sz w:val="20"/>
          <w:szCs w:val="20"/>
        </w:rPr>
        <w:t>op</w:t>
      </w:r>
      <w:r w:rsidRPr="00395D66">
        <w:rPr>
          <w:rFonts w:ascii="Arial" w:hAnsi="Arial" w:cs="Arial"/>
          <w:color w:val="1A1717"/>
          <w:sz w:val="20"/>
          <w:szCs w:val="20"/>
        </w:rPr>
        <w:t>le,</w:t>
      </w:r>
      <w:r w:rsidRPr="00395D66">
        <w:rPr>
          <w:rFonts w:ascii="Arial" w:hAnsi="Arial" w:cs="Arial"/>
          <w:color w:val="1A1717"/>
          <w:spacing w:val="33"/>
          <w:sz w:val="20"/>
          <w:szCs w:val="20"/>
        </w:rPr>
        <w:t xml:space="preserve"> </w:t>
      </w:r>
      <w:r w:rsidRPr="00395D66">
        <w:rPr>
          <w:rFonts w:ascii="Arial" w:hAnsi="Arial" w:cs="Arial"/>
          <w:color w:val="1A1717"/>
          <w:sz w:val="20"/>
          <w:szCs w:val="20"/>
        </w:rPr>
        <w:t>a</w:t>
      </w:r>
      <w:r w:rsidRPr="00395D66">
        <w:rPr>
          <w:rFonts w:ascii="Arial" w:hAnsi="Arial" w:cs="Arial"/>
          <w:color w:val="1A1717"/>
          <w:spacing w:val="-1"/>
          <w:sz w:val="20"/>
          <w:szCs w:val="20"/>
        </w:rPr>
        <w:t>n</w:t>
      </w:r>
      <w:r w:rsidRPr="00395D66">
        <w:rPr>
          <w:rFonts w:ascii="Arial" w:hAnsi="Arial" w:cs="Arial"/>
          <w:color w:val="1A1717"/>
          <w:sz w:val="20"/>
          <w:szCs w:val="20"/>
        </w:rPr>
        <w:t>d</w:t>
      </w:r>
      <w:r w:rsidRPr="00395D66">
        <w:rPr>
          <w:rFonts w:ascii="Arial" w:hAnsi="Arial" w:cs="Arial"/>
          <w:color w:val="1A1717"/>
          <w:spacing w:val="39"/>
          <w:sz w:val="20"/>
          <w:szCs w:val="20"/>
        </w:rPr>
        <w:t xml:space="preserve"> </w:t>
      </w:r>
      <w:r w:rsidRPr="00395D66">
        <w:rPr>
          <w:rFonts w:ascii="Arial" w:hAnsi="Arial" w:cs="Arial"/>
          <w:color w:val="1A1717"/>
          <w:spacing w:val="-5"/>
          <w:sz w:val="20"/>
          <w:szCs w:val="20"/>
        </w:rPr>
        <w:t>w</w:t>
      </w:r>
      <w:r w:rsidRPr="00395D66">
        <w:rPr>
          <w:rFonts w:ascii="Arial" w:hAnsi="Arial" w:cs="Arial"/>
          <w:color w:val="1A1717"/>
          <w:sz w:val="20"/>
          <w:szCs w:val="20"/>
        </w:rPr>
        <w:t>ill</w:t>
      </w:r>
    </w:p>
    <w:p w14:paraId="762CDF3A" w14:textId="49BC7349" w:rsidR="00524E06" w:rsidRPr="00395D66" w:rsidRDefault="00395D66" w:rsidP="007F5D35">
      <w:pPr>
        <w:pStyle w:val="ListParagraph"/>
        <w:widowControl w:val="0"/>
        <w:numPr>
          <w:ilvl w:val="0"/>
          <w:numId w:val="46"/>
        </w:numPr>
        <w:autoSpaceDE w:val="0"/>
        <w:autoSpaceDN w:val="0"/>
        <w:adjustRightInd w:val="0"/>
        <w:ind w:right="90"/>
        <w:rPr>
          <w:rFonts w:ascii="Arial" w:hAnsi="Arial" w:cs="Arial"/>
          <w:color w:val="000000"/>
          <w:sz w:val="20"/>
          <w:szCs w:val="20"/>
        </w:rPr>
      </w:pPr>
      <w:r w:rsidRPr="00395D66">
        <w:rPr>
          <w:rFonts w:ascii="Arial" w:hAnsi="Arial" w:cs="Arial"/>
          <w:color w:val="1A1717"/>
          <w:spacing w:val="2"/>
          <w:sz w:val="20"/>
          <w:szCs w:val="20"/>
        </w:rPr>
        <w:t>Implement</w:t>
      </w:r>
      <w:r w:rsidR="00524E06" w:rsidRPr="00395D66">
        <w:rPr>
          <w:rFonts w:ascii="Arial" w:hAnsi="Arial" w:cs="Arial"/>
          <w:color w:val="1A1717"/>
          <w:spacing w:val="-7"/>
          <w:sz w:val="20"/>
          <w:szCs w:val="20"/>
        </w:rPr>
        <w:t xml:space="preserve"> </w:t>
      </w:r>
      <w:r w:rsidR="00524E06" w:rsidRPr="00395D66">
        <w:rPr>
          <w:rFonts w:ascii="Arial" w:hAnsi="Arial" w:cs="Arial"/>
          <w:color w:val="1A1717"/>
          <w:sz w:val="20"/>
          <w:szCs w:val="20"/>
        </w:rPr>
        <w:t>a</w:t>
      </w:r>
      <w:r w:rsidR="00524E06" w:rsidRPr="00395D66">
        <w:rPr>
          <w:rFonts w:ascii="Arial" w:hAnsi="Arial" w:cs="Arial"/>
          <w:color w:val="1A1717"/>
          <w:spacing w:val="2"/>
          <w:sz w:val="20"/>
          <w:szCs w:val="20"/>
        </w:rPr>
        <w:t xml:space="preserve"> </w:t>
      </w:r>
      <w:r w:rsidR="00524E06" w:rsidRPr="00395D66">
        <w:rPr>
          <w:rFonts w:ascii="Arial" w:hAnsi="Arial" w:cs="Arial"/>
          <w:color w:val="1A1717"/>
          <w:spacing w:val="-1"/>
          <w:sz w:val="20"/>
          <w:szCs w:val="20"/>
        </w:rPr>
        <w:t>n</w:t>
      </w:r>
      <w:r w:rsidR="00524E06" w:rsidRPr="00395D66">
        <w:rPr>
          <w:rFonts w:ascii="Arial" w:hAnsi="Arial" w:cs="Arial"/>
          <w:color w:val="1A1717"/>
          <w:spacing w:val="3"/>
          <w:sz w:val="20"/>
          <w:szCs w:val="20"/>
        </w:rPr>
        <w:t>e</w:t>
      </w:r>
      <w:r w:rsidR="00524E06" w:rsidRPr="00395D66">
        <w:rPr>
          <w:rFonts w:ascii="Arial" w:hAnsi="Arial" w:cs="Arial"/>
          <w:color w:val="1A1717"/>
          <w:sz w:val="20"/>
          <w:szCs w:val="20"/>
        </w:rPr>
        <w:t>w</w:t>
      </w:r>
      <w:r w:rsidR="00524E06" w:rsidRPr="00395D66">
        <w:rPr>
          <w:rFonts w:ascii="Arial" w:hAnsi="Arial" w:cs="Arial"/>
          <w:color w:val="1A1717"/>
          <w:spacing w:val="-3"/>
          <w:sz w:val="20"/>
          <w:szCs w:val="20"/>
        </w:rPr>
        <w:t xml:space="preserve"> </w:t>
      </w:r>
      <w:r w:rsidR="00524E06" w:rsidRPr="00395D66">
        <w:rPr>
          <w:rFonts w:ascii="Arial" w:hAnsi="Arial" w:cs="Arial"/>
          <w:color w:val="1A1717"/>
          <w:spacing w:val="1"/>
          <w:sz w:val="20"/>
          <w:szCs w:val="20"/>
        </w:rPr>
        <w:t>or</w:t>
      </w:r>
      <w:r w:rsidR="00524E06" w:rsidRPr="00395D66">
        <w:rPr>
          <w:rFonts w:ascii="Arial" w:hAnsi="Arial" w:cs="Arial"/>
          <w:color w:val="1A1717"/>
          <w:spacing w:val="-1"/>
          <w:sz w:val="20"/>
          <w:szCs w:val="20"/>
        </w:rPr>
        <w:t>g</w:t>
      </w:r>
      <w:r w:rsidR="00524E06" w:rsidRPr="00395D66">
        <w:rPr>
          <w:rFonts w:ascii="Arial" w:hAnsi="Arial" w:cs="Arial"/>
          <w:color w:val="1A1717"/>
          <w:spacing w:val="3"/>
          <w:sz w:val="20"/>
          <w:szCs w:val="20"/>
        </w:rPr>
        <w:t>a</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izati</w:t>
      </w:r>
      <w:r w:rsidR="00524E06" w:rsidRPr="00395D66">
        <w:rPr>
          <w:rFonts w:ascii="Arial" w:hAnsi="Arial" w:cs="Arial"/>
          <w:color w:val="1A1717"/>
          <w:spacing w:val="1"/>
          <w:sz w:val="20"/>
          <w:szCs w:val="20"/>
        </w:rPr>
        <w:t>on</w:t>
      </w:r>
      <w:r w:rsidR="00524E06" w:rsidRPr="00395D66">
        <w:rPr>
          <w:rFonts w:ascii="Arial" w:hAnsi="Arial" w:cs="Arial"/>
          <w:color w:val="1A1717"/>
          <w:sz w:val="20"/>
          <w:szCs w:val="20"/>
        </w:rPr>
        <w:t>al</w:t>
      </w:r>
      <w:r w:rsidR="00524E06" w:rsidRPr="00395D66">
        <w:rPr>
          <w:rFonts w:ascii="Arial" w:hAnsi="Arial" w:cs="Arial"/>
          <w:color w:val="1A1717"/>
          <w:spacing w:val="-8"/>
          <w:sz w:val="20"/>
          <w:szCs w:val="20"/>
        </w:rPr>
        <w:t xml:space="preserve"> </w:t>
      </w:r>
      <w:r w:rsidR="00524E06" w:rsidRPr="00395D66">
        <w:rPr>
          <w:rFonts w:ascii="Arial" w:hAnsi="Arial" w:cs="Arial"/>
          <w:color w:val="1A1717"/>
          <w:spacing w:val="-1"/>
          <w:sz w:val="20"/>
          <w:szCs w:val="20"/>
        </w:rPr>
        <w:t>s</w:t>
      </w:r>
      <w:r w:rsidR="00524E06" w:rsidRPr="00395D66">
        <w:rPr>
          <w:rFonts w:ascii="Arial" w:hAnsi="Arial" w:cs="Arial"/>
          <w:color w:val="1A1717"/>
          <w:sz w:val="20"/>
          <w:szCs w:val="20"/>
        </w:rPr>
        <w:t>tr</w:t>
      </w:r>
      <w:r w:rsidR="00524E06" w:rsidRPr="00395D66">
        <w:rPr>
          <w:rFonts w:ascii="Arial" w:hAnsi="Arial" w:cs="Arial"/>
          <w:color w:val="1A1717"/>
          <w:spacing w:val="-1"/>
          <w:sz w:val="20"/>
          <w:szCs w:val="20"/>
        </w:rPr>
        <w:t>u</w:t>
      </w:r>
      <w:r w:rsidR="00524E06" w:rsidRPr="00395D66">
        <w:rPr>
          <w:rFonts w:ascii="Arial" w:hAnsi="Arial" w:cs="Arial"/>
          <w:color w:val="1A1717"/>
          <w:sz w:val="20"/>
          <w:szCs w:val="20"/>
        </w:rPr>
        <w:t>ct</w:t>
      </w:r>
      <w:r w:rsidR="00524E06" w:rsidRPr="00395D66">
        <w:rPr>
          <w:rFonts w:ascii="Arial" w:hAnsi="Arial" w:cs="Arial"/>
          <w:color w:val="1A1717"/>
          <w:spacing w:val="-1"/>
          <w:sz w:val="20"/>
          <w:szCs w:val="20"/>
        </w:rPr>
        <w:t>u</w:t>
      </w:r>
      <w:r w:rsidR="00524E06" w:rsidRPr="00395D66">
        <w:rPr>
          <w:rFonts w:ascii="Arial" w:hAnsi="Arial" w:cs="Arial"/>
          <w:color w:val="1A1717"/>
          <w:spacing w:val="1"/>
          <w:sz w:val="20"/>
          <w:szCs w:val="20"/>
        </w:rPr>
        <w:t>r</w:t>
      </w:r>
      <w:r w:rsidR="00524E06" w:rsidRPr="00395D66">
        <w:rPr>
          <w:rFonts w:ascii="Arial" w:hAnsi="Arial" w:cs="Arial"/>
          <w:color w:val="1A1717"/>
          <w:sz w:val="20"/>
          <w:szCs w:val="20"/>
        </w:rPr>
        <w:t>e</w:t>
      </w:r>
      <w:r w:rsidR="00524E06" w:rsidRPr="00395D66">
        <w:rPr>
          <w:rFonts w:ascii="Arial" w:hAnsi="Arial" w:cs="Arial"/>
          <w:color w:val="1A1717"/>
          <w:spacing w:val="-4"/>
          <w:sz w:val="20"/>
          <w:szCs w:val="20"/>
        </w:rPr>
        <w:t xml:space="preserve"> </w:t>
      </w:r>
      <w:r w:rsidR="00524E06" w:rsidRPr="00395D66">
        <w:rPr>
          <w:rFonts w:ascii="Arial" w:hAnsi="Arial" w:cs="Arial"/>
          <w:color w:val="1A1717"/>
          <w:spacing w:val="2"/>
          <w:sz w:val="20"/>
          <w:szCs w:val="20"/>
        </w:rPr>
        <w:t>t</w:t>
      </w:r>
      <w:r w:rsidR="00524E06" w:rsidRPr="00395D66">
        <w:rPr>
          <w:rFonts w:ascii="Arial" w:hAnsi="Arial" w:cs="Arial"/>
          <w:color w:val="1A1717"/>
          <w:spacing w:val="-1"/>
          <w:sz w:val="20"/>
          <w:szCs w:val="20"/>
        </w:rPr>
        <w:t>h</w:t>
      </w:r>
      <w:r w:rsidR="00524E06" w:rsidRPr="00395D66">
        <w:rPr>
          <w:rFonts w:ascii="Arial" w:hAnsi="Arial" w:cs="Arial"/>
          <w:color w:val="1A1717"/>
          <w:sz w:val="20"/>
          <w:szCs w:val="20"/>
        </w:rPr>
        <w:t xml:space="preserve">at </w:t>
      </w:r>
      <w:r w:rsidR="00524E06" w:rsidRPr="00395D66">
        <w:rPr>
          <w:rFonts w:ascii="Arial" w:hAnsi="Arial" w:cs="Arial"/>
          <w:color w:val="1A1717"/>
          <w:spacing w:val="1"/>
          <w:sz w:val="20"/>
          <w:szCs w:val="20"/>
        </w:rPr>
        <w:t>b</w:t>
      </w:r>
      <w:r w:rsidR="00524E06" w:rsidRPr="00395D66">
        <w:rPr>
          <w:rFonts w:ascii="Arial" w:hAnsi="Arial" w:cs="Arial"/>
          <w:color w:val="1A1717"/>
          <w:spacing w:val="5"/>
          <w:sz w:val="20"/>
          <w:szCs w:val="20"/>
        </w:rPr>
        <w:t>r</w:t>
      </w:r>
      <w:r w:rsidR="00524E06" w:rsidRPr="00395D66">
        <w:rPr>
          <w:rFonts w:ascii="Arial" w:hAnsi="Arial" w:cs="Arial"/>
          <w:color w:val="1A1717"/>
          <w:sz w:val="20"/>
          <w:szCs w:val="20"/>
        </w:rPr>
        <w:t>i</w:t>
      </w:r>
      <w:r w:rsidR="00524E06" w:rsidRPr="00395D66">
        <w:rPr>
          <w:rFonts w:ascii="Arial" w:hAnsi="Arial" w:cs="Arial"/>
          <w:color w:val="1A1717"/>
          <w:spacing w:val="-1"/>
          <w:sz w:val="20"/>
          <w:szCs w:val="20"/>
        </w:rPr>
        <w:t>n</w:t>
      </w:r>
      <w:r w:rsidR="00524E06" w:rsidRPr="00395D66">
        <w:rPr>
          <w:rFonts w:ascii="Arial" w:hAnsi="Arial" w:cs="Arial"/>
          <w:color w:val="1A1717"/>
          <w:spacing w:val="1"/>
          <w:sz w:val="20"/>
          <w:szCs w:val="20"/>
        </w:rPr>
        <w:t>g</w:t>
      </w:r>
      <w:r w:rsidR="00524E06" w:rsidRPr="00395D66">
        <w:rPr>
          <w:rFonts w:ascii="Arial" w:hAnsi="Arial" w:cs="Arial"/>
          <w:color w:val="1A1717"/>
          <w:sz w:val="20"/>
          <w:szCs w:val="20"/>
        </w:rPr>
        <w:t>s</w:t>
      </w:r>
      <w:r w:rsidR="00524E06" w:rsidRPr="00395D66">
        <w:rPr>
          <w:rFonts w:ascii="Arial" w:hAnsi="Arial" w:cs="Arial"/>
          <w:color w:val="1A1717"/>
          <w:spacing w:val="-3"/>
          <w:sz w:val="20"/>
          <w:szCs w:val="20"/>
        </w:rPr>
        <w:t xml:space="preserve"> </w:t>
      </w:r>
      <w:r w:rsidR="00524E06" w:rsidRPr="00395D66">
        <w:rPr>
          <w:rFonts w:ascii="Arial" w:hAnsi="Arial" w:cs="Arial"/>
          <w:color w:val="1A1717"/>
          <w:sz w:val="20"/>
          <w:szCs w:val="20"/>
        </w:rPr>
        <w:t>t</w:t>
      </w:r>
      <w:r w:rsidR="00524E06" w:rsidRPr="00395D66">
        <w:rPr>
          <w:rFonts w:ascii="Arial" w:hAnsi="Arial" w:cs="Arial"/>
          <w:color w:val="1A1717"/>
          <w:spacing w:val="1"/>
          <w:sz w:val="20"/>
          <w:szCs w:val="20"/>
        </w:rPr>
        <w:t>o</w:t>
      </w:r>
      <w:r w:rsidR="00524E06" w:rsidRPr="00395D66">
        <w:rPr>
          <w:rFonts w:ascii="Arial" w:hAnsi="Arial" w:cs="Arial"/>
          <w:color w:val="1A1717"/>
          <w:spacing w:val="-1"/>
          <w:sz w:val="20"/>
          <w:szCs w:val="20"/>
        </w:rPr>
        <w:t>g</w:t>
      </w:r>
      <w:r w:rsidR="00524E06" w:rsidRPr="00395D66">
        <w:rPr>
          <w:rFonts w:ascii="Arial" w:hAnsi="Arial" w:cs="Arial"/>
          <w:color w:val="1A1717"/>
          <w:sz w:val="20"/>
          <w:szCs w:val="20"/>
        </w:rPr>
        <w:t>et</w:t>
      </w:r>
      <w:r w:rsidR="00524E06" w:rsidRPr="00395D66">
        <w:rPr>
          <w:rFonts w:ascii="Arial" w:hAnsi="Arial" w:cs="Arial"/>
          <w:color w:val="1A1717"/>
          <w:spacing w:val="-1"/>
          <w:sz w:val="20"/>
          <w:szCs w:val="20"/>
        </w:rPr>
        <w:t>h</w:t>
      </w:r>
      <w:r w:rsidR="00524E06" w:rsidRPr="00395D66">
        <w:rPr>
          <w:rFonts w:ascii="Arial" w:hAnsi="Arial" w:cs="Arial"/>
          <w:color w:val="1A1717"/>
          <w:spacing w:val="3"/>
          <w:sz w:val="20"/>
          <w:szCs w:val="20"/>
        </w:rPr>
        <w:t>e</w:t>
      </w:r>
      <w:r w:rsidR="00524E06" w:rsidRPr="00395D66">
        <w:rPr>
          <w:rFonts w:ascii="Arial" w:hAnsi="Arial" w:cs="Arial"/>
          <w:color w:val="1A1717"/>
          <w:sz w:val="20"/>
          <w:szCs w:val="20"/>
        </w:rPr>
        <w:t>r</w:t>
      </w:r>
      <w:r w:rsidR="00524E06" w:rsidRPr="00395D66">
        <w:rPr>
          <w:rFonts w:ascii="Arial" w:hAnsi="Arial" w:cs="Arial"/>
          <w:color w:val="1A1717"/>
          <w:spacing w:val="-4"/>
          <w:sz w:val="20"/>
          <w:szCs w:val="20"/>
        </w:rPr>
        <w:t xml:space="preserve"> </w:t>
      </w:r>
      <w:r w:rsidR="00524E06" w:rsidRPr="00395D66">
        <w:rPr>
          <w:rFonts w:ascii="Arial" w:hAnsi="Arial" w:cs="Arial"/>
          <w:color w:val="1A1717"/>
          <w:sz w:val="20"/>
          <w:szCs w:val="20"/>
        </w:rPr>
        <w:t>a</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d</w:t>
      </w:r>
      <w:r w:rsidR="00524E06" w:rsidRPr="00395D66">
        <w:rPr>
          <w:rFonts w:ascii="Arial" w:hAnsi="Arial" w:cs="Arial"/>
          <w:color w:val="1A1717"/>
          <w:spacing w:val="1"/>
          <w:sz w:val="20"/>
          <w:szCs w:val="20"/>
        </w:rPr>
        <w:t xml:space="preserve"> </w:t>
      </w:r>
      <w:r w:rsidR="00524E06" w:rsidRPr="00395D66">
        <w:rPr>
          <w:rFonts w:ascii="Arial" w:hAnsi="Arial" w:cs="Arial"/>
          <w:color w:val="1A1717"/>
          <w:sz w:val="20"/>
          <w:szCs w:val="20"/>
        </w:rPr>
        <w:t>i</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c</w:t>
      </w:r>
      <w:r w:rsidR="00524E06" w:rsidRPr="00395D66">
        <w:rPr>
          <w:rFonts w:ascii="Arial" w:hAnsi="Arial" w:cs="Arial"/>
          <w:color w:val="1A1717"/>
          <w:spacing w:val="1"/>
          <w:sz w:val="20"/>
          <w:szCs w:val="20"/>
        </w:rPr>
        <w:t>r</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a</w:t>
      </w:r>
      <w:r w:rsidR="00524E06" w:rsidRPr="00395D66">
        <w:rPr>
          <w:rFonts w:ascii="Arial" w:hAnsi="Arial" w:cs="Arial"/>
          <w:color w:val="1A1717"/>
          <w:spacing w:val="-1"/>
          <w:sz w:val="20"/>
          <w:szCs w:val="20"/>
        </w:rPr>
        <w:t>s</w:t>
      </w:r>
      <w:r w:rsidR="00524E06" w:rsidRPr="00395D66">
        <w:rPr>
          <w:rFonts w:ascii="Arial" w:hAnsi="Arial" w:cs="Arial"/>
          <w:color w:val="1A1717"/>
          <w:sz w:val="20"/>
          <w:szCs w:val="20"/>
        </w:rPr>
        <w:t>es</w:t>
      </w:r>
      <w:r w:rsidR="00524E06" w:rsidRPr="00395D66">
        <w:rPr>
          <w:rFonts w:ascii="Arial" w:hAnsi="Arial" w:cs="Arial"/>
          <w:color w:val="1A1717"/>
          <w:spacing w:val="-5"/>
          <w:sz w:val="20"/>
          <w:szCs w:val="20"/>
        </w:rPr>
        <w:t xml:space="preserve"> </w:t>
      </w:r>
      <w:r w:rsidR="00524E06" w:rsidRPr="00395D66">
        <w:rPr>
          <w:rFonts w:ascii="Arial" w:hAnsi="Arial" w:cs="Arial"/>
          <w:color w:val="1A1717"/>
          <w:sz w:val="20"/>
          <w:szCs w:val="20"/>
        </w:rPr>
        <w:t xml:space="preserve">its </w:t>
      </w:r>
      <w:r w:rsidR="00524E06" w:rsidRPr="00395D66">
        <w:rPr>
          <w:rFonts w:ascii="Arial" w:hAnsi="Arial" w:cs="Arial"/>
          <w:color w:val="1A1717"/>
          <w:spacing w:val="-1"/>
          <w:sz w:val="20"/>
          <w:szCs w:val="20"/>
        </w:rPr>
        <w:t>s</w:t>
      </w:r>
      <w:r w:rsidR="00524E06" w:rsidRPr="00395D66">
        <w:rPr>
          <w:rFonts w:ascii="Arial" w:hAnsi="Arial" w:cs="Arial"/>
          <w:color w:val="1A1717"/>
          <w:sz w:val="20"/>
          <w:szCs w:val="20"/>
        </w:rPr>
        <w:t>t</w:t>
      </w:r>
      <w:r w:rsidR="00524E06" w:rsidRPr="00395D66">
        <w:rPr>
          <w:rFonts w:ascii="Arial" w:hAnsi="Arial" w:cs="Arial"/>
          <w:color w:val="1A1717"/>
          <w:spacing w:val="2"/>
          <w:sz w:val="20"/>
          <w:szCs w:val="20"/>
        </w:rPr>
        <w:t>a</w:t>
      </w:r>
      <w:r w:rsidR="00524E06" w:rsidRPr="00395D66">
        <w:rPr>
          <w:rFonts w:ascii="Arial" w:hAnsi="Arial" w:cs="Arial"/>
          <w:color w:val="1A1717"/>
          <w:spacing w:val="-2"/>
          <w:sz w:val="20"/>
          <w:szCs w:val="20"/>
        </w:rPr>
        <w:t>f</w:t>
      </w:r>
      <w:r w:rsidR="00524E06" w:rsidRPr="00395D66">
        <w:rPr>
          <w:rFonts w:ascii="Arial" w:hAnsi="Arial" w:cs="Arial"/>
          <w:color w:val="1A1717"/>
          <w:sz w:val="20"/>
          <w:szCs w:val="20"/>
        </w:rPr>
        <w:t>f</w:t>
      </w:r>
      <w:r w:rsidR="00524E06" w:rsidRPr="00395D66">
        <w:rPr>
          <w:rFonts w:ascii="Arial" w:hAnsi="Arial" w:cs="Arial"/>
          <w:color w:val="1A1717"/>
          <w:spacing w:val="-3"/>
          <w:sz w:val="20"/>
          <w:szCs w:val="20"/>
        </w:rPr>
        <w:t xml:space="preserve"> </w:t>
      </w:r>
      <w:r w:rsidR="00524E06" w:rsidRPr="00395D66">
        <w:rPr>
          <w:rFonts w:ascii="Arial" w:hAnsi="Arial" w:cs="Arial"/>
          <w:color w:val="1A1717"/>
          <w:sz w:val="20"/>
          <w:szCs w:val="20"/>
        </w:rPr>
        <w:t>c</w:t>
      </w:r>
      <w:r w:rsidR="00524E06" w:rsidRPr="00395D66">
        <w:rPr>
          <w:rFonts w:ascii="Arial" w:hAnsi="Arial" w:cs="Arial"/>
          <w:color w:val="1A1717"/>
          <w:spacing w:val="1"/>
          <w:sz w:val="20"/>
          <w:szCs w:val="20"/>
        </w:rPr>
        <w:t>ap</w:t>
      </w:r>
      <w:r w:rsidR="00524E06" w:rsidRPr="00395D66">
        <w:rPr>
          <w:rFonts w:ascii="Arial" w:hAnsi="Arial" w:cs="Arial"/>
          <w:color w:val="1A1717"/>
          <w:sz w:val="20"/>
          <w:szCs w:val="20"/>
        </w:rPr>
        <w:t>a</w:t>
      </w:r>
      <w:r w:rsidR="00524E06" w:rsidRPr="00395D66">
        <w:rPr>
          <w:rFonts w:ascii="Arial" w:hAnsi="Arial" w:cs="Arial"/>
          <w:color w:val="1A1717"/>
          <w:spacing w:val="1"/>
          <w:sz w:val="20"/>
          <w:szCs w:val="20"/>
        </w:rPr>
        <w:t>c</w:t>
      </w:r>
      <w:r w:rsidR="00524E06" w:rsidRPr="00395D66">
        <w:rPr>
          <w:rFonts w:ascii="Arial" w:hAnsi="Arial" w:cs="Arial"/>
          <w:color w:val="1A1717"/>
          <w:spacing w:val="2"/>
          <w:sz w:val="20"/>
          <w:szCs w:val="20"/>
        </w:rPr>
        <w:t>it</w:t>
      </w:r>
      <w:r w:rsidR="00524E06" w:rsidRPr="00395D66">
        <w:rPr>
          <w:rFonts w:ascii="Arial" w:hAnsi="Arial" w:cs="Arial"/>
          <w:color w:val="1A1717"/>
          <w:sz w:val="20"/>
          <w:szCs w:val="20"/>
        </w:rPr>
        <w:t>y</w:t>
      </w:r>
      <w:r w:rsidR="00524E06" w:rsidRPr="00395D66">
        <w:rPr>
          <w:rFonts w:ascii="Arial" w:hAnsi="Arial" w:cs="Arial"/>
          <w:color w:val="1A1717"/>
          <w:spacing w:val="-8"/>
          <w:sz w:val="20"/>
          <w:szCs w:val="20"/>
        </w:rPr>
        <w:t xml:space="preserve"> </w:t>
      </w:r>
      <w:r w:rsidR="00524E06" w:rsidRPr="00395D66">
        <w:rPr>
          <w:rFonts w:ascii="Arial" w:hAnsi="Arial" w:cs="Arial"/>
          <w:color w:val="1A1717"/>
          <w:spacing w:val="1"/>
          <w:sz w:val="20"/>
          <w:szCs w:val="20"/>
        </w:rPr>
        <w:t>o</w:t>
      </w:r>
      <w:r w:rsidR="00524E06" w:rsidRPr="00395D66">
        <w:rPr>
          <w:rFonts w:ascii="Arial" w:hAnsi="Arial" w:cs="Arial"/>
          <w:color w:val="1A1717"/>
          <w:sz w:val="20"/>
          <w:szCs w:val="20"/>
        </w:rPr>
        <w:t>n</w:t>
      </w:r>
      <w:r w:rsidR="00524E06" w:rsidRPr="00395D66">
        <w:rPr>
          <w:rFonts w:ascii="Arial" w:hAnsi="Arial" w:cs="Arial"/>
          <w:color w:val="1A1717"/>
          <w:spacing w:val="-1"/>
          <w:sz w:val="20"/>
          <w:szCs w:val="20"/>
        </w:rPr>
        <w:t xml:space="preserve"> </w:t>
      </w:r>
      <w:r w:rsidR="00524E06" w:rsidRPr="00395D66">
        <w:rPr>
          <w:rFonts w:ascii="Arial" w:hAnsi="Arial" w:cs="Arial"/>
          <w:color w:val="1A1717"/>
          <w:sz w:val="20"/>
          <w:szCs w:val="20"/>
        </w:rPr>
        <w:t>cl</w:t>
      </w:r>
      <w:r w:rsidR="00524E06" w:rsidRPr="00395D66">
        <w:rPr>
          <w:rFonts w:ascii="Arial" w:hAnsi="Arial" w:cs="Arial"/>
          <w:color w:val="1A1717"/>
          <w:spacing w:val="2"/>
          <w:sz w:val="20"/>
          <w:szCs w:val="20"/>
        </w:rPr>
        <w:t>i</w:t>
      </w:r>
      <w:r w:rsidR="00524E06" w:rsidRPr="00395D66">
        <w:rPr>
          <w:rFonts w:ascii="Arial" w:hAnsi="Arial" w:cs="Arial"/>
          <w:color w:val="1A1717"/>
          <w:spacing w:val="-4"/>
          <w:sz w:val="20"/>
          <w:szCs w:val="20"/>
        </w:rPr>
        <w:t>m</w:t>
      </w:r>
      <w:r w:rsidR="00524E06" w:rsidRPr="00395D66">
        <w:rPr>
          <w:rFonts w:ascii="Arial" w:hAnsi="Arial" w:cs="Arial"/>
          <w:color w:val="1A1717"/>
          <w:sz w:val="20"/>
          <w:szCs w:val="20"/>
        </w:rPr>
        <w:t>ate</w:t>
      </w:r>
      <w:r w:rsidR="00524E06" w:rsidRPr="00395D66">
        <w:rPr>
          <w:rFonts w:ascii="Arial" w:hAnsi="Arial" w:cs="Arial"/>
          <w:color w:val="1A1717"/>
          <w:spacing w:val="-3"/>
          <w:sz w:val="20"/>
          <w:szCs w:val="20"/>
        </w:rPr>
        <w:t xml:space="preserve"> </w:t>
      </w:r>
      <w:r w:rsidR="00524E06" w:rsidRPr="00395D66">
        <w:rPr>
          <w:rFonts w:ascii="Arial" w:hAnsi="Arial" w:cs="Arial"/>
          <w:color w:val="1A1717"/>
          <w:spacing w:val="3"/>
          <w:sz w:val="20"/>
          <w:szCs w:val="20"/>
        </w:rPr>
        <w:t>a</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d t</w:t>
      </w:r>
      <w:r w:rsidR="00524E06" w:rsidRPr="00395D66">
        <w:rPr>
          <w:rFonts w:ascii="Arial" w:hAnsi="Arial" w:cs="Arial"/>
          <w:color w:val="1A1717"/>
          <w:spacing w:val="-1"/>
          <w:sz w:val="20"/>
          <w:szCs w:val="20"/>
        </w:rPr>
        <w:t>h</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 xml:space="preserve"> </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n</w:t>
      </w:r>
      <w:r w:rsidR="00524E06" w:rsidRPr="00395D66">
        <w:rPr>
          <w:rFonts w:ascii="Arial" w:hAnsi="Arial" w:cs="Arial"/>
          <w:color w:val="1A1717"/>
          <w:spacing w:val="-1"/>
          <w:sz w:val="20"/>
          <w:szCs w:val="20"/>
        </w:rPr>
        <w:t>v</w:t>
      </w:r>
      <w:r w:rsidR="00524E06" w:rsidRPr="00395D66">
        <w:rPr>
          <w:rFonts w:ascii="Arial" w:hAnsi="Arial" w:cs="Arial"/>
          <w:color w:val="1A1717"/>
          <w:sz w:val="20"/>
          <w:szCs w:val="20"/>
        </w:rPr>
        <w:t>ir</w:t>
      </w:r>
      <w:r w:rsidR="00524E06" w:rsidRPr="00395D66">
        <w:rPr>
          <w:rFonts w:ascii="Arial" w:hAnsi="Arial" w:cs="Arial"/>
          <w:color w:val="1A1717"/>
          <w:spacing w:val="1"/>
          <w:sz w:val="20"/>
          <w:szCs w:val="20"/>
        </w:rPr>
        <w:t>on</w:t>
      </w:r>
      <w:r w:rsidR="00524E06" w:rsidRPr="00395D66">
        <w:rPr>
          <w:rFonts w:ascii="Arial" w:hAnsi="Arial" w:cs="Arial"/>
          <w:color w:val="1A1717"/>
          <w:spacing w:val="-1"/>
          <w:sz w:val="20"/>
          <w:szCs w:val="20"/>
        </w:rPr>
        <w:t>m</w:t>
      </w:r>
      <w:r w:rsidR="00524E06" w:rsidRPr="00395D66">
        <w:rPr>
          <w:rFonts w:ascii="Arial" w:hAnsi="Arial" w:cs="Arial"/>
          <w:color w:val="1A1717"/>
          <w:spacing w:val="3"/>
          <w:sz w:val="20"/>
          <w:szCs w:val="20"/>
        </w:rPr>
        <w:t>e</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t.</w:t>
      </w:r>
      <w:r w:rsidR="00524E06" w:rsidRPr="00395D66">
        <w:rPr>
          <w:rFonts w:ascii="Arial" w:hAnsi="Arial" w:cs="Arial"/>
          <w:color w:val="1A1717"/>
          <w:spacing w:val="-10"/>
          <w:sz w:val="20"/>
          <w:szCs w:val="20"/>
        </w:rPr>
        <w:t xml:space="preserve"> </w:t>
      </w:r>
      <w:r w:rsidR="00524E06" w:rsidRPr="00395D66">
        <w:rPr>
          <w:rFonts w:ascii="Arial" w:hAnsi="Arial" w:cs="Arial"/>
          <w:color w:val="1A1717"/>
          <w:spacing w:val="1"/>
          <w:sz w:val="20"/>
          <w:szCs w:val="20"/>
        </w:rPr>
        <w:t>I</w:t>
      </w:r>
      <w:r w:rsidR="00524E06" w:rsidRPr="00395D66">
        <w:rPr>
          <w:rFonts w:ascii="Arial" w:hAnsi="Arial" w:cs="Arial"/>
          <w:color w:val="1A1717"/>
          <w:sz w:val="20"/>
          <w:szCs w:val="20"/>
        </w:rPr>
        <w:t>t</w:t>
      </w:r>
      <w:r w:rsidR="00524E06" w:rsidRPr="00395D66">
        <w:rPr>
          <w:rFonts w:ascii="Arial" w:hAnsi="Arial" w:cs="Arial"/>
          <w:color w:val="1A1717"/>
          <w:spacing w:val="1"/>
          <w:sz w:val="20"/>
          <w:szCs w:val="20"/>
        </w:rPr>
        <w:t xml:space="preserve"> </w:t>
      </w:r>
      <w:r w:rsidR="00524E06" w:rsidRPr="00395D66">
        <w:rPr>
          <w:rFonts w:ascii="Arial" w:hAnsi="Arial" w:cs="Arial"/>
          <w:color w:val="1A1717"/>
          <w:spacing w:val="-2"/>
          <w:sz w:val="20"/>
          <w:szCs w:val="20"/>
        </w:rPr>
        <w:t>w</w:t>
      </w:r>
      <w:r w:rsidR="00524E06" w:rsidRPr="00395D66">
        <w:rPr>
          <w:rFonts w:ascii="Arial" w:hAnsi="Arial" w:cs="Arial"/>
          <w:color w:val="1A1717"/>
          <w:sz w:val="20"/>
          <w:szCs w:val="20"/>
        </w:rPr>
        <w:t>ill</w:t>
      </w:r>
      <w:r w:rsidR="00524E06" w:rsidRPr="00395D66">
        <w:rPr>
          <w:rFonts w:ascii="Arial" w:hAnsi="Arial" w:cs="Arial"/>
          <w:color w:val="1A1717"/>
          <w:spacing w:val="-3"/>
          <w:sz w:val="20"/>
          <w:szCs w:val="20"/>
        </w:rPr>
        <w:t xml:space="preserve"> </w:t>
      </w:r>
      <w:r w:rsidR="00524E06" w:rsidRPr="00395D66">
        <w:rPr>
          <w:rFonts w:ascii="Arial" w:hAnsi="Arial" w:cs="Arial"/>
          <w:color w:val="1A1717"/>
          <w:sz w:val="20"/>
          <w:szCs w:val="20"/>
        </w:rPr>
        <w:t>also</w:t>
      </w:r>
      <w:r w:rsidR="00524E06" w:rsidRPr="00395D66">
        <w:rPr>
          <w:rFonts w:ascii="Arial" w:hAnsi="Arial" w:cs="Arial"/>
          <w:color w:val="1A1717"/>
          <w:spacing w:val="-2"/>
          <w:sz w:val="20"/>
          <w:szCs w:val="20"/>
        </w:rPr>
        <w:t xml:space="preserve"> </w:t>
      </w:r>
      <w:r w:rsidR="00524E06" w:rsidRPr="00395D66">
        <w:rPr>
          <w:rFonts w:ascii="Arial" w:hAnsi="Arial" w:cs="Arial"/>
          <w:color w:val="1A1717"/>
          <w:spacing w:val="3"/>
          <w:sz w:val="20"/>
          <w:szCs w:val="20"/>
        </w:rPr>
        <w:t>c</w:t>
      </w:r>
      <w:r w:rsidR="00524E06" w:rsidRPr="00395D66">
        <w:rPr>
          <w:rFonts w:ascii="Arial" w:hAnsi="Arial" w:cs="Arial"/>
          <w:color w:val="1A1717"/>
          <w:spacing w:val="1"/>
          <w:sz w:val="20"/>
          <w:szCs w:val="20"/>
        </w:rPr>
        <w:t>o</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ti</w:t>
      </w:r>
      <w:r w:rsidR="00524E06" w:rsidRPr="00395D66">
        <w:rPr>
          <w:rFonts w:ascii="Arial" w:hAnsi="Arial" w:cs="Arial"/>
          <w:color w:val="1A1717"/>
          <w:spacing w:val="1"/>
          <w:sz w:val="20"/>
          <w:szCs w:val="20"/>
        </w:rPr>
        <w:t>n</w:t>
      </w:r>
      <w:r w:rsidR="00524E06" w:rsidRPr="00395D66">
        <w:rPr>
          <w:rFonts w:ascii="Arial" w:hAnsi="Arial" w:cs="Arial"/>
          <w:color w:val="1A1717"/>
          <w:spacing w:val="-1"/>
          <w:sz w:val="20"/>
          <w:szCs w:val="20"/>
        </w:rPr>
        <w:t>u</w:t>
      </w:r>
      <w:r w:rsidR="00524E06" w:rsidRPr="00395D66">
        <w:rPr>
          <w:rFonts w:ascii="Arial" w:hAnsi="Arial" w:cs="Arial"/>
          <w:color w:val="1A1717"/>
          <w:sz w:val="20"/>
          <w:szCs w:val="20"/>
        </w:rPr>
        <w:t>e</w:t>
      </w:r>
      <w:r w:rsidR="00524E06" w:rsidRPr="00395D66">
        <w:rPr>
          <w:rFonts w:ascii="Arial" w:hAnsi="Arial" w:cs="Arial"/>
          <w:color w:val="1A1717"/>
          <w:spacing w:val="-6"/>
          <w:sz w:val="20"/>
          <w:szCs w:val="20"/>
        </w:rPr>
        <w:t xml:space="preserve"> </w:t>
      </w:r>
      <w:r w:rsidR="00524E06" w:rsidRPr="00395D66">
        <w:rPr>
          <w:rFonts w:ascii="Arial" w:hAnsi="Arial" w:cs="Arial"/>
          <w:color w:val="1A1717"/>
          <w:sz w:val="20"/>
          <w:szCs w:val="20"/>
        </w:rPr>
        <w:t>to</w:t>
      </w:r>
      <w:r w:rsidR="00524E06" w:rsidRPr="00395D66">
        <w:rPr>
          <w:rFonts w:ascii="Arial" w:hAnsi="Arial" w:cs="Arial"/>
          <w:color w:val="1A1717"/>
          <w:spacing w:val="-1"/>
          <w:sz w:val="20"/>
          <w:szCs w:val="20"/>
        </w:rPr>
        <w:t xml:space="preserve"> </w:t>
      </w:r>
      <w:r w:rsidR="00524E06" w:rsidRPr="00395D66">
        <w:rPr>
          <w:rFonts w:ascii="Arial" w:hAnsi="Arial" w:cs="Arial"/>
          <w:color w:val="1A1717"/>
          <w:spacing w:val="1"/>
          <w:sz w:val="20"/>
          <w:szCs w:val="20"/>
        </w:rPr>
        <w:t>d</w:t>
      </w:r>
      <w:r w:rsidR="00524E06" w:rsidRPr="00395D66">
        <w:rPr>
          <w:rFonts w:ascii="Arial" w:hAnsi="Arial" w:cs="Arial"/>
          <w:color w:val="1A1717"/>
          <w:spacing w:val="3"/>
          <w:sz w:val="20"/>
          <w:szCs w:val="20"/>
        </w:rPr>
        <w:t>e</w:t>
      </w:r>
      <w:r w:rsidR="00524E06" w:rsidRPr="00395D66">
        <w:rPr>
          <w:rFonts w:ascii="Arial" w:hAnsi="Arial" w:cs="Arial"/>
          <w:color w:val="1A1717"/>
          <w:spacing w:val="-4"/>
          <w:sz w:val="20"/>
          <w:szCs w:val="20"/>
        </w:rPr>
        <w:t>m</w:t>
      </w:r>
      <w:r w:rsidR="00524E06" w:rsidRPr="00395D66">
        <w:rPr>
          <w:rFonts w:ascii="Arial" w:hAnsi="Arial" w:cs="Arial"/>
          <w:color w:val="1A1717"/>
          <w:spacing w:val="1"/>
          <w:sz w:val="20"/>
          <w:szCs w:val="20"/>
        </w:rPr>
        <w:t>on</w:t>
      </w:r>
      <w:r w:rsidR="00524E06" w:rsidRPr="00395D66">
        <w:rPr>
          <w:rFonts w:ascii="Arial" w:hAnsi="Arial" w:cs="Arial"/>
          <w:color w:val="1A1717"/>
          <w:spacing w:val="-1"/>
          <w:sz w:val="20"/>
          <w:szCs w:val="20"/>
        </w:rPr>
        <w:t>s</w:t>
      </w:r>
      <w:r w:rsidR="00524E06" w:rsidRPr="00395D66">
        <w:rPr>
          <w:rFonts w:ascii="Arial" w:hAnsi="Arial" w:cs="Arial"/>
          <w:color w:val="1A1717"/>
          <w:sz w:val="20"/>
          <w:szCs w:val="20"/>
        </w:rPr>
        <w:t>trate</w:t>
      </w:r>
      <w:r w:rsidR="00524E06" w:rsidRPr="00395D66">
        <w:rPr>
          <w:rFonts w:ascii="Arial" w:hAnsi="Arial" w:cs="Arial"/>
          <w:color w:val="1A1717"/>
          <w:spacing w:val="-9"/>
          <w:sz w:val="20"/>
          <w:szCs w:val="20"/>
        </w:rPr>
        <w:t xml:space="preserve"> </w:t>
      </w:r>
      <w:r w:rsidR="00524E06" w:rsidRPr="00395D66">
        <w:rPr>
          <w:rFonts w:ascii="Arial" w:hAnsi="Arial" w:cs="Arial"/>
          <w:color w:val="1A1717"/>
          <w:sz w:val="20"/>
          <w:szCs w:val="20"/>
        </w:rPr>
        <w:t>t</w:t>
      </w:r>
      <w:r w:rsidR="00524E06" w:rsidRPr="00395D66">
        <w:rPr>
          <w:rFonts w:ascii="Arial" w:hAnsi="Arial" w:cs="Arial"/>
          <w:color w:val="1A1717"/>
          <w:spacing w:val="-1"/>
          <w:sz w:val="20"/>
          <w:szCs w:val="20"/>
        </w:rPr>
        <w:t>h</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 xml:space="preserve"> </w:t>
      </w:r>
      <w:r w:rsidR="00524E06" w:rsidRPr="00395D66">
        <w:rPr>
          <w:rFonts w:ascii="Arial" w:hAnsi="Arial" w:cs="Arial"/>
          <w:color w:val="1A1717"/>
          <w:spacing w:val="-1"/>
          <w:sz w:val="20"/>
          <w:szCs w:val="20"/>
        </w:rPr>
        <w:t>v</w:t>
      </w:r>
      <w:r w:rsidR="00524E06" w:rsidRPr="00395D66">
        <w:rPr>
          <w:rFonts w:ascii="Arial" w:hAnsi="Arial" w:cs="Arial"/>
          <w:color w:val="1A1717"/>
          <w:sz w:val="20"/>
          <w:szCs w:val="20"/>
        </w:rPr>
        <w:t>a</w:t>
      </w:r>
      <w:r w:rsidR="00524E06" w:rsidRPr="00395D66">
        <w:rPr>
          <w:rFonts w:ascii="Arial" w:hAnsi="Arial" w:cs="Arial"/>
          <w:color w:val="1A1717"/>
          <w:spacing w:val="2"/>
          <w:sz w:val="20"/>
          <w:szCs w:val="20"/>
        </w:rPr>
        <w:t>l</w:t>
      </w:r>
      <w:r w:rsidR="00524E06" w:rsidRPr="00395D66">
        <w:rPr>
          <w:rFonts w:ascii="Arial" w:hAnsi="Arial" w:cs="Arial"/>
          <w:color w:val="1A1717"/>
          <w:spacing w:val="-1"/>
          <w:sz w:val="20"/>
          <w:szCs w:val="20"/>
        </w:rPr>
        <w:t>u</w:t>
      </w:r>
      <w:r w:rsidR="00524E06" w:rsidRPr="00395D66">
        <w:rPr>
          <w:rFonts w:ascii="Arial" w:hAnsi="Arial" w:cs="Arial"/>
          <w:color w:val="1A1717"/>
          <w:sz w:val="20"/>
          <w:szCs w:val="20"/>
        </w:rPr>
        <w:t>es</w:t>
      </w:r>
      <w:r w:rsidR="00524E06" w:rsidRPr="00395D66">
        <w:rPr>
          <w:rFonts w:ascii="Arial" w:hAnsi="Arial" w:cs="Arial"/>
          <w:color w:val="1A1717"/>
          <w:spacing w:val="-5"/>
          <w:sz w:val="20"/>
          <w:szCs w:val="20"/>
        </w:rPr>
        <w:t xml:space="preserve"> </w:t>
      </w:r>
      <w:r w:rsidR="00524E06" w:rsidRPr="00395D66">
        <w:rPr>
          <w:rFonts w:ascii="Arial" w:hAnsi="Arial" w:cs="Arial"/>
          <w:color w:val="1A1717"/>
          <w:spacing w:val="1"/>
          <w:sz w:val="20"/>
          <w:szCs w:val="20"/>
        </w:rPr>
        <w:t>o</w:t>
      </w:r>
      <w:r w:rsidR="00524E06" w:rsidRPr="00395D66">
        <w:rPr>
          <w:rFonts w:ascii="Arial" w:hAnsi="Arial" w:cs="Arial"/>
          <w:color w:val="1A1717"/>
          <w:sz w:val="20"/>
          <w:szCs w:val="20"/>
        </w:rPr>
        <w:t>f</w:t>
      </w:r>
      <w:r w:rsidR="00524E06" w:rsidRPr="00395D66">
        <w:rPr>
          <w:rFonts w:ascii="Arial" w:hAnsi="Arial" w:cs="Arial"/>
          <w:color w:val="1A1717"/>
          <w:spacing w:val="-3"/>
          <w:sz w:val="20"/>
          <w:szCs w:val="20"/>
        </w:rPr>
        <w:t xml:space="preserve"> </w:t>
      </w:r>
      <w:r w:rsidR="00524E06" w:rsidRPr="00395D66">
        <w:rPr>
          <w:rFonts w:ascii="Arial" w:hAnsi="Arial" w:cs="Arial"/>
          <w:color w:val="1A1717"/>
          <w:spacing w:val="3"/>
          <w:sz w:val="20"/>
          <w:szCs w:val="20"/>
        </w:rPr>
        <w:t>e</w:t>
      </w:r>
      <w:r w:rsidR="00524E06" w:rsidRPr="00395D66">
        <w:rPr>
          <w:rFonts w:ascii="Arial" w:hAnsi="Arial" w:cs="Arial"/>
          <w:color w:val="1A1717"/>
          <w:spacing w:val="1"/>
          <w:sz w:val="20"/>
          <w:szCs w:val="20"/>
        </w:rPr>
        <w:t>n</w:t>
      </w:r>
      <w:r w:rsidR="00524E06" w:rsidRPr="00395D66">
        <w:rPr>
          <w:rFonts w:ascii="Arial" w:hAnsi="Arial" w:cs="Arial"/>
          <w:color w:val="1A1717"/>
          <w:spacing w:val="-1"/>
          <w:sz w:val="20"/>
          <w:szCs w:val="20"/>
        </w:rPr>
        <w:t>v</w:t>
      </w:r>
      <w:r w:rsidR="00524E06" w:rsidRPr="00395D66">
        <w:rPr>
          <w:rFonts w:ascii="Arial" w:hAnsi="Arial" w:cs="Arial"/>
          <w:color w:val="1A1717"/>
          <w:sz w:val="20"/>
          <w:szCs w:val="20"/>
        </w:rPr>
        <w:t>ir</w:t>
      </w:r>
      <w:r w:rsidR="00524E06" w:rsidRPr="00395D66">
        <w:rPr>
          <w:rFonts w:ascii="Arial" w:hAnsi="Arial" w:cs="Arial"/>
          <w:color w:val="1A1717"/>
          <w:spacing w:val="1"/>
          <w:sz w:val="20"/>
          <w:szCs w:val="20"/>
        </w:rPr>
        <w:t>on</w:t>
      </w:r>
      <w:r w:rsidR="00524E06" w:rsidRPr="00395D66">
        <w:rPr>
          <w:rFonts w:ascii="Arial" w:hAnsi="Arial" w:cs="Arial"/>
          <w:color w:val="1A1717"/>
          <w:spacing w:val="-1"/>
          <w:sz w:val="20"/>
          <w:szCs w:val="20"/>
        </w:rPr>
        <w:t>m</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t</w:t>
      </w:r>
      <w:r w:rsidR="00524E06" w:rsidRPr="00395D66">
        <w:rPr>
          <w:rFonts w:ascii="Arial" w:hAnsi="Arial" w:cs="Arial"/>
          <w:color w:val="1A1717"/>
          <w:spacing w:val="2"/>
          <w:sz w:val="20"/>
          <w:szCs w:val="20"/>
        </w:rPr>
        <w:t>a</w:t>
      </w:r>
      <w:r w:rsidR="00524E06" w:rsidRPr="00395D66">
        <w:rPr>
          <w:rFonts w:ascii="Arial" w:hAnsi="Arial" w:cs="Arial"/>
          <w:color w:val="1A1717"/>
          <w:sz w:val="20"/>
          <w:szCs w:val="20"/>
        </w:rPr>
        <w:t>l</w:t>
      </w:r>
      <w:r w:rsidR="00524E06" w:rsidRPr="00395D66">
        <w:rPr>
          <w:rFonts w:ascii="Arial" w:hAnsi="Arial" w:cs="Arial"/>
          <w:color w:val="1A1717"/>
          <w:spacing w:val="-12"/>
          <w:sz w:val="20"/>
          <w:szCs w:val="20"/>
        </w:rPr>
        <w:t xml:space="preserve"> </w:t>
      </w:r>
      <w:r w:rsidR="00524E06" w:rsidRPr="00395D66">
        <w:rPr>
          <w:rFonts w:ascii="Arial" w:hAnsi="Arial" w:cs="Arial"/>
          <w:color w:val="1A1717"/>
          <w:spacing w:val="3"/>
          <w:sz w:val="20"/>
          <w:szCs w:val="20"/>
        </w:rPr>
        <w:t>a</w:t>
      </w:r>
      <w:r w:rsidR="00524E06" w:rsidRPr="00395D66">
        <w:rPr>
          <w:rFonts w:ascii="Arial" w:hAnsi="Arial" w:cs="Arial"/>
          <w:color w:val="1A1717"/>
          <w:spacing w:val="-2"/>
          <w:sz w:val="20"/>
          <w:szCs w:val="20"/>
        </w:rPr>
        <w:t>w</w:t>
      </w:r>
      <w:r w:rsidR="00524E06" w:rsidRPr="00395D66">
        <w:rPr>
          <w:rFonts w:ascii="Arial" w:hAnsi="Arial" w:cs="Arial"/>
          <w:color w:val="1A1717"/>
          <w:sz w:val="20"/>
          <w:szCs w:val="20"/>
        </w:rPr>
        <w:t>a</w:t>
      </w:r>
      <w:r w:rsidR="00524E06" w:rsidRPr="00395D66">
        <w:rPr>
          <w:rFonts w:ascii="Arial" w:hAnsi="Arial" w:cs="Arial"/>
          <w:color w:val="1A1717"/>
          <w:spacing w:val="1"/>
          <w:sz w:val="20"/>
          <w:szCs w:val="20"/>
        </w:rPr>
        <w:t>r</w:t>
      </w:r>
      <w:r w:rsidR="00524E06" w:rsidRPr="00395D66">
        <w:rPr>
          <w:rFonts w:ascii="Arial" w:hAnsi="Arial" w:cs="Arial"/>
          <w:color w:val="1A1717"/>
          <w:sz w:val="20"/>
          <w:szCs w:val="20"/>
        </w:rPr>
        <w:t>e</w:t>
      </w:r>
      <w:r w:rsidR="00524E06" w:rsidRPr="00395D66">
        <w:rPr>
          <w:rFonts w:ascii="Arial" w:hAnsi="Arial" w:cs="Arial"/>
          <w:color w:val="1A1717"/>
          <w:spacing w:val="-1"/>
          <w:sz w:val="20"/>
          <w:szCs w:val="20"/>
        </w:rPr>
        <w:t>n</w:t>
      </w:r>
      <w:r w:rsidR="00524E06" w:rsidRPr="00395D66">
        <w:rPr>
          <w:rFonts w:ascii="Arial" w:hAnsi="Arial" w:cs="Arial"/>
          <w:color w:val="1A1717"/>
          <w:spacing w:val="3"/>
          <w:sz w:val="20"/>
          <w:szCs w:val="20"/>
        </w:rPr>
        <w:t>e</w:t>
      </w:r>
      <w:r w:rsidR="00524E06" w:rsidRPr="00395D66">
        <w:rPr>
          <w:rFonts w:ascii="Arial" w:hAnsi="Arial" w:cs="Arial"/>
          <w:color w:val="1A1717"/>
          <w:spacing w:val="-1"/>
          <w:sz w:val="20"/>
          <w:szCs w:val="20"/>
        </w:rPr>
        <w:t>s</w:t>
      </w:r>
      <w:r w:rsidR="00524E06" w:rsidRPr="00395D66">
        <w:rPr>
          <w:rFonts w:ascii="Arial" w:hAnsi="Arial" w:cs="Arial"/>
          <w:color w:val="1A1717"/>
          <w:sz w:val="20"/>
          <w:szCs w:val="20"/>
        </w:rPr>
        <w:t>s</w:t>
      </w:r>
      <w:r w:rsidR="00524E06" w:rsidRPr="00395D66">
        <w:rPr>
          <w:rFonts w:ascii="Arial" w:hAnsi="Arial" w:cs="Arial"/>
          <w:color w:val="1A1717"/>
          <w:spacing w:val="-8"/>
          <w:sz w:val="20"/>
          <w:szCs w:val="20"/>
        </w:rPr>
        <w:t xml:space="preserve"> </w:t>
      </w:r>
      <w:r w:rsidR="00524E06" w:rsidRPr="00395D66">
        <w:rPr>
          <w:rFonts w:ascii="Arial" w:hAnsi="Arial" w:cs="Arial"/>
          <w:color w:val="1A1717"/>
          <w:spacing w:val="2"/>
          <w:sz w:val="20"/>
          <w:szCs w:val="20"/>
        </w:rPr>
        <w:t>i</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te</w:t>
      </w:r>
      <w:r w:rsidR="00524E06" w:rsidRPr="00395D66">
        <w:rPr>
          <w:rFonts w:ascii="Arial" w:hAnsi="Arial" w:cs="Arial"/>
          <w:color w:val="1A1717"/>
          <w:spacing w:val="1"/>
          <w:sz w:val="20"/>
          <w:szCs w:val="20"/>
        </w:rPr>
        <w:t>r</w:t>
      </w:r>
      <w:r w:rsidR="00524E06" w:rsidRPr="00395D66">
        <w:rPr>
          <w:rFonts w:ascii="Arial" w:hAnsi="Arial" w:cs="Arial"/>
          <w:color w:val="1A1717"/>
          <w:spacing w:val="-1"/>
          <w:sz w:val="20"/>
          <w:szCs w:val="20"/>
        </w:rPr>
        <w:t>n</w:t>
      </w:r>
      <w:r w:rsidR="00524E06" w:rsidRPr="00395D66">
        <w:rPr>
          <w:rFonts w:ascii="Arial" w:hAnsi="Arial" w:cs="Arial"/>
          <w:color w:val="1A1717"/>
          <w:sz w:val="20"/>
          <w:szCs w:val="20"/>
        </w:rPr>
        <w:t>al</w:t>
      </w:r>
      <w:r w:rsidR="00524E06" w:rsidRPr="00395D66">
        <w:rPr>
          <w:rFonts w:ascii="Arial" w:hAnsi="Arial" w:cs="Arial"/>
          <w:color w:val="1A1717"/>
          <w:spacing w:val="2"/>
          <w:sz w:val="20"/>
          <w:szCs w:val="20"/>
        </w:rPr>
        <w:t>l</w:t>
      </w:r>
      <w:r w:rsidR="00524E06" w:rsidRPr="00395D66">
        <w:rPr>
          <w:rFonts w:ascii="Arial" w:hAnsi="Arial" w:cs="Arial"/>
          <w:color w:val="1A1717"/>
          <w:spacing w:val="-1"/>
          <w:sz w:val="20"/>
          <w:szCs w:val="20"/>
        </w:rPr>
        <w:t>y</w:t>
      </w:r>
      <w:r w:rsidR="00524E06" w:rsidRPr="00395D66">
        <w:rPr>
          <w:rFonts w:ascii="Arial" w:hAnsi="Arial" w:cs="Arial"/>
          <w:color w:val="1A1717"/>
          <w:sz w:val="20"/>
          <w:szCs w:val="20"/>
        </w:rPr>
        <w:t>.</w:t>
      </w:r>
    </w:p>
    <w:p w14:paraId="327CBBD7" w14:textId="77777777" w:rsidR="00524E06" w:rsidRPr="00395D66" w:rsidRDefault="00524E06" w:rsidP="00524E06">
      <w:pPr>
        <w:widowControl w:val="0"/>
        <w:autoSpaceDE w:val="0"/>
        <w:autoSpaceDN w:val="0"/>
        <w:adjustRightInd w:val="0"/>
        <w:spacing w:before="10" w:line="200" w:lineRule="exact"/>
        <w:rPr>
          <w:rFonts w:ascii="Arial" w:hAnsi="Arial" w:cs="Arial"/>
          <w:color w:val="000000"/>
          <w:sz w:val="20"/>
          <w:szCs w:val="20"/>
        </w:rPr>
      </w:pPr>
    </w:p>
    <w:p w14:paraId="763F0609" w14:textId="430A12E8" w:rsidR="00524E06" w:rsidRPr="00507C92" w:rsidRDefault="00524E06" w:rsidP="00507C92">
      <w:pPr>
        <w:pStyle w:val="Heading3"/>
        <w:numPr>
          <w:ilvl w:val="0"/>
          <w:numId w:val="0"/>
        </w:numPr>
        <w:ind w:left="720" w:hanging="720"/>
        <w:rPr>
          <w:sz w:val="20"/>
          <w:szCs w:val="20"/>
        </w:rPr>
      </w:pPr>
      <w:bookmarkStart w:id="46" w:name="_Toc519086499"/>
      <w:r w:rsidRPr="00507C92">
        <w:rPr>
          <w:spacing w:val="1"/>
          <w:sz w:val="20"/>
          <w:szCs w:val="20"/>
        </w:rPr>
        <w:t>3</w:t>
      </w:r>
      <w:r w:rsidRPr="00507C92">
        <w:rPr>
          <w:sz w:val="20"/>
          <w:szCs w:val="20"/>
        </w:rPr>
        <w:t>.</w:t>
      </w:r>
      <w:r w:rsidRPr="00507C92">
        <w:rPr>
          <w:spacing w:val="1"/>
          <w:sz w:val="20"/>
          <w:szCs w:val="20"/>
        </w:rPr>
        <w:t>3</w:t>
      </w:r>
      <w:r w:rsidRPr="00507C92">
        <w:rPr>
          <w:sz w:val="20"/>
          <w:szCs w:val="20"/>
        </w:rPr>
        <w:t>.4</w:t>
      </w:r>
      <w:r w:rsidRPr="00507C92">
        <w:rPr>
          <w:spacing w:val="-3"/>
          <w:sz w:val="20"/>
          <w:szCs w:val="20"/>
        </w:rPr>
        <w:t xml:space="preserve"> </w:t>
      </w:r>
      <w:r w:rsidRPr="00507C92">
        <w:rPr>
          <w:spacing w:val="-1"/>
          <w:sz w:val="20"/>
          <w:szCs w:val="20"/>
        </w:rPr>
        <w:t>T</w:t>
      </w:r>
      <w:r w:rsidRPr="00507C92">
        <w:rPr>
          <w:sz w:val="20"/>
          <w:szCs w:val="20"/>
        </w:rPr>
        <w:t>he</w:t>
      </w:r>
      <w:r w:rsidRPr="00507C92">
        <w:rPr>
          <w:spacing w:val="-3"/>
          <w:sz w:val="20"/>
          <w:szCs w:val="20"/>
        </w:rPr>
        <w:t xml:space="preserve"> </w:t>
      </w:r>
      <w:r w:rsidRPr="00507C92">
        <w:rPr>
          <w:spacing w:val="-1"/>
          <w:sz w:val="20"/>
          <w:szCs w:val="20"/>
        </w:rPr>
        <w:t>I</w:t>
      </w:r>
      <w:r w:rsidRPr="00507C92">
        <w:rPr>
          <w:sz w:val="20"/>
          <w:szCs w:val="20"/>
        </w:rPr>
        <w:t>FAD</w:t>
      </w:r>
      <w:r w:rsidRPr="00507C92">
        <w:rPr>
          <w:spacing w:val="-4"/>
          <w:sz w:val="20"/>
          <w:szCs w:val="20"/>
        </w:rPr>
        <w:t xml:space="preserve"> </w:t>
      </w:r>
      <w:r w:rsidRPr="00507C92">
        <w:rPr>
          <w:spacing w:val="-1"/>
          <w:sz w:val="20"/>
          <w:szCs w:val="20"/>
        </w:rPr>
        <w:t>E</w:t>
      </w:r>
      <w:r w:rsidRPr="00507C92">
        <w:rPr>
          <w:sz w:val="20"/>
          <w:szCs w:val="20"/>
        </w:rPr>
        <w:t>n</w:t>
      </w:r>
      <w:r w:rsidRPr="00507C92">
        <w:rPr>
          <w:spacing w:val="1"/>
          <w:sz w:val="20"/>
          <w:szCs w:val="20"/>
        </w:rPr>
        <w:t>v</w:t>
      </w:r>
      <w:r w:rsidRPr="00507C92">
        <w:rPr>
          <w:sz w:val="20"/>
          <w:szCs w:val="20"/>
        </w:rPr>
        <w:t>ir</w:t>
      </w:r>
      <w:r w:rsidRPr="00507C92">
        <w:rPr>
          <w:spacing w:val="1"/>
          <w:sz w:val="20"/>
          <w:szCs w:val="20"/>
        </w:rPr>
        <w:t>o</w:t>
      </w:r>
      <w:r w:rsidRPr="00507C92">
        <w:rPr>
          <w:spacing w:val="2"/>
          <w:sz w:val="20"/>
          <w:szCs w:val="20"/>
        </w:rPr>
        <w:t>n</w:t>
      </w:r>
      <w:r w:rsidRPr="00507C92">
        <w:rPr>
          <w:spacing w:val="-3"/>
          <w:sz w:val="20"/>
          <w:szCs w:val="20"/>
        </w:rPr>
        <w:t>m</w:t>
      </w:r>
      <w:r w:rsidRPr="00507C92">
        <w:rPr>
          <w:sz w:val="20"/>
          <w:szCs w:val="20"/>
        </w:rPr>
        <w:t>e</w:t>
      </w:r>
      <w:r w:rsidRPr="00507C92">
        <w:rPr>
          <w:spacing w:val="2"/>
          <w:sz w:val="20"/>
          <w:szCs w:val="20"/>
        </w:rPr>
        <w:t>n</w:t>
      </w:r>
      <w:r w:rsidRPr="00507C92">
        <w:rPr>
          <w:sz w:val="20"/>
          <w:szCs w:val="20"/>
        </w:rPr>
        <w:t>t</w:t>
      </w:r>
      <w:r w:rsidRPr="00507C92">
        <w:rPr>
          <w:spacing w:val="-10"/>
          <w:sz w:val="20"/>
          <w:szCs w:val="20"/>
        </w:rPr>
        <w:t xml:space="preserve"> </w:t>
      </w:r>
      <w:r w:rsidRPr="00507C92">
        <w:rPr>
          <w:spacing w:val="1"/>
          <w:sz w:val="20"/>
          <w:szCs w:val="20"/>
        </w:rPr>
        <w:t>a</w:t>
      </w:r>
      <w:r w:rsidRPr="00507C92">
        <w:rPr>
          <w:sz w:val="20"/>
          <w:szCs w:val="20"/>
        </w:rPr>
        <w:t>nd</w:t>
      </w:r>
      <w:r w:rsidRPr="00507C92">
        <w:rPr>
          <w:spacing w:val="-4"/>
          <w:sz w:val="20"/>
          <w:szCs w:val="20"/>
        </w:rPr>
        <w:t xml:space="preserve"> </w:t>
      </w:r>
      <w:r w:rsidRPr="00507C92">
        <w:rPr>
          <w:sz w:val="20"/>
          <w:szCs w:val="20"/>
        </w:rPr>
        <w:t>N</w:t>
      </w:r>
      <w:r w:rsidRPr="00507C92">
        <w:rPr>
          <w:spacing w:val="1"/>
          <w:sz w:val="20"/>
          <w:szCs w:val="20"/>
        </w:rPr>
        <w:t>at</w:t>
      </w:r>
      <w:r w:rsidRPr="00507C92">
        <w:rPr>
          <w:sz w:val="20"/>
          <w:szCs w:val="20"/>
        </w:rPr>
        <w:t>ur</w:t>
      </w:r>
      <w:r w:rsidRPr="00507C92">
        <w:rPr>
          <w:spacing w:val="1"/>
          <w:sz w:val="20"/>
          <w:szCs w:val="20"/>
        </w:rPr>
        <w:t>a</w:t>
      </w:r>
      <w:r w:rsidRPr="00507C92">
        <w:rPr>
          <w:sz w:val="20"/>
          <w:szCs w:val="20"/>
        </w:rPr>
        <w:t>l</w:t>
      </w:r>
      <w:r w:rsidRPr="00507C92">
        <w:rPr>
          <w:spacing w:val="-7"/>
          <w:sz w:val="20"/>
          <w:szCs w:val="20"/>
        </w:rPr>
        <w:t xml:space="preserve"> </w:t>
      </w:r>
      <w:r w:rsidRPr="00507C92">
        <w:rPr>
          <w:sz w:val="20"/>
          <w:szCs w:val="20"/>
        </w:rPr>
        <w:t>Res</w:t>
      </w:r>
      <w:r w:rsidRPr="00507C92">
        <w:rPr>
          <w:spacing w:val="1"/>
          <w:sz w:val="20"/>
          <w:szCs w:val="20"/>
        </w:rPr>
        <w:t>o</w:t>
      </w:r>
      <w:r w:rsidRPr="00507C92">
        <w:rPr>
          <w:sz w:val="20"/>
          <w:szCs w:val="20"/>
        </w:rPr>
        <w:t>urce</w:t>
      </w:r>
      <w:r w:rsidRPr="00507C92">
        <w:rPr>
          <w:spacing w:val="-9"/>
          <w:sz w:val="20"/>
          <w:szCs w:val="20"/>
        </w:rPr>
        <w:t xml:space="preserve"> </w:t>
      </w:r>
      <w:r w:rsidRPr="00507C92">
        <w:rPr>
          <w:spacing w:val="4"/>
          <w:sz w:val="20"/>
          <w:szCs w:val="20"/>
        </w:rPr>
        <w:t>M</w:t>
      </w:r>
      <w:r w:rsidRPr="00507C92">
        <w:rPr>
          <w:spacing w:val="1"/>
          <w:sz w:val="20"/>
          <w:szCs w:val="20"/>
        </w:rPr>
        <w:t>a</w:t>
      </w:r>
      <w:r w:rsidRPr="00507C92">
        <w:rPr>
          <w:sz w:val="20"/>
          <w:szCs w:val="20"/>
        </w:rPr>
        <w:t>n</w:t>
      </w:r>
      <w:r w:rsidRPr="00507C92">
        <w:rPr>
          <w:spacing w:val="1"/>
          <w:sz w:val="20"/>
          <w:szCs w:val="20"/>
        </w:rPr>
        <w:t>ag</w:t>
      </w:r>
      <w:r w:rsidRPr="00507C92">
        <w:rPr>
          <w:spacing w:val="3"/>
          <w:sz w:val="20"/>
          <w:szCs w:val="20"/>
        </w:rPr>
        <w:t>e</w:t>
      </w:r>
      <w:r w:rsidRPr="00507C92">
        <w:rPr>
          <w:spacing w:val="-5"/>
          <w:sz w:val="20"/>
          <w:szCs w:val="20"/>
        </w:rPr>
        <w:t>m</w:t>
      </w:r>
      <w:r w:rsidRPr="00507C92">
        <w:rPr>
          <w:sz w:val="20"/>
          <w:szCs w:val="20"/>
        </w:rPr>
        <w:t>ent</w:t>
      </w:r>
      <w:r w:rsidRPr="00507C92">
        <w:rPr>
          <w:spacing w:val="-10"/>
          <w:sz w:val="20"/>
          <w:szCs w:val="20"/>
        </w:rPr>
        <w:t xml:space="preserve"> </w:t>
      </w:r>
      <w:r w:rsidRPr="00507C92">
        <w:rPr>
          <w:spacing w:val="1"/>
          <w:sz w:val="20"/>
          <w:szCs w:val="20"/>
        </w:rPr>
        <w:t>(</w:t>
      </w:r>
      <w:r w:rsidRPr="00507C92">
        <w:rPr>
          <w:spacing w:val="-1"/>
          <w:sz w:val="20"/>
          <w:szCs w:val="20"/>
        </w:rPr>
        <w:t>E</w:t>
      </w:r>
      <w:r w:rsidRPr="00507C92">
        <w:rPr>
          <w:sz w:val="20"/>
          <w:szCs w:val="20"/>
        </w:rPr>
        <w:t>NR</w:t>
      </w:r>
      <w:r w:rsidRPr="00507C92">
        <w:rPr>
          <w:spacing w:val="4"/>
          <w:sz w:val="20"/>
          <w:szCs w:val="20"/>
        </w:rPr>
        <w:t>M</w:t>
      </w:r>
      <w:r w:rsidRPr="00507C92">
        <w:rPr>
          <w:sz w:val="20"/>
          <w:szCs w:val="20"/>
        </w:rPr>
        <w:t>,</w:t>
      </w:r>
      <w:r w:rsidRPr="00507C92">
        <w:rPr>
          <w:spacing w:val="-6"/>
          <w:sz w:val="20"/>
          <w:szCs w:val="20"/>
        </w:rPr>
        <w:t xml:space="preserve"> </w:t>
      </w:r>
      <w:r w:rsidRPr="00507C92">
        <w:rPr>
          <w:spacing w:val="1"/>
          <w:sz w:val="20"/>
          <w:szCs w:val="20"/>
        </w:rPr>
        <w:t>20</w:t>
      </w:r>
      <w:r w:rsidRPr="00507C92">
        <w:rPr>
          <w:spacing w:val="-1"/>
          <w:sz w:val="20"/>
          <w:szCs w:val="20"/>
        </w:rPr>
        <w:t>1</w:t>
      </w:r>
      <w:r w:rsidRPr="00507C92">
        <w:rPr>
          <w:spacing w:val="1"/>
          <w:sz w:val="20"/>
          <w:szCs w:val="20"/>
        </w:rPr>
        <w:t>1</w:t>
      </w:r>
      <w:r w:rsidRPr="00507C92">
        <w:rPr>
          <w:sz w:val="20"/>
          <w:szCs w:val="20"/>
        </w:rPr>
        <w:t>)</w:t>
      </w:r>
      <w:r w:rsidRPr="00507C92">
        <w:rPr>
          <w:spacing w:val="-4"/>
          <w:sz w:val="20"/>
          <w:szCs w:val="20"/>
        </w:rPr>
        <w:t xml:space="preserve"> </w:t>
      </w:r>
      <w:r w:rsidRPr="00507C92">
        <w:rPr>
          <w:sz w:val="20"/>
          <w:szCs w:val="20"/>
        </w:rPr>
        <w:t>P</w:t>
      </w:r>
      <w:r w:rsidRPr="00507C92">
        <w:rPr>
          <w:spacing w:val="1"/>
          <w:sz w:val="20"/>
          <w:szCs w:val="20"/>
        </w:rPr>
        <w:t>o</w:t>
      </w:r>
      <w:r w:rsidRPr="00507C92">
        <w:rPr>
          <w:sz w:val="20"/>
          <w:szCs w:val="20"/>
        </w:rPr>
        <w:t>l</w:t>
      </w:r>
      <w:r w:rsidRPr="00507C92">
        <w:rPr>
          <w:spacing w:val="-3"/>
          <w:sz w:val="20"/>
          <w:szCs w:val="20"/>
        </w:rPr>
        <w:t>i</w:t>
      </w:r>
      <w:r w:rsidRPr="00507C92">
        <w:rPr>
          <w:sz w:val="20"/>
          <w:szCs w:val="20"/>
        </w:rPr>
        <w:t>c</w:t>
      </w:r>
      <w:r w:rsidRPr="00507C92">
        <w:rPr>
          <w:spacing w:val="11"/>
          <w:sz w:val="20"/>
          <w:szCs w:val="20"/>
        </w:rPr>
        <w:t>y</w:t>
      </w:r>
      <w:r w:rsidR="00AC2ED8" w:rsidRPr="00507C92">
        <w:rPr>
          <w:rStyle w:val="FootnoteReference"/>
          <w:color w:val="000000"/>
          <w:spacing w:val="11"/>
          <w:sz w:val="20"/>
          <w:szCs w:val="20"/>
        </w:rPr>
        <w:footnoteReference w:id="44"/>
      </w:r>
      <w:bookmarkEnd w:id="46"/>
    </w:p>
    <w:p w14:paraId="5DE65DEE" w14:textId="06BEC768" w:rsidR="00524E06" w:rsidRPr="00395D66" w:rsidRDefault="00524E06" w:rsidP="004B1BB1">
      <w:pPr>
        <w:widowControl w:val="0"/>
        <w:autoSpaceDE w:val="0"/>
        <w:autoSpaceDN w:val="0"/>
        <w:adjustRightInd w:val="0"/>
        <w:spacing w:line="228" w:lineRule="exact"/>
        <w:ind w:left="100" w:right="92"/>
        <w:jc w:val="both"/>
        <w:rPr>
          <w:rFonts w:ascii="Arial" w:hAnsi="Arial" w:cs="Arial"/>
          <w:color w:val="000000"/>
          <w:sz w:val="20"/>
          <w:szCs w:val="20"/>
        </w:rPr>
      </w:pPr>
      <w:r w:rsidRPr="00395D66">
        <w:rPr>
          <w:rFonts w:ascii="Arial" w:hAnsi="Arial" w:cs="Arial"/>
          <w:color w:val="000000"/>
          <w:sz w:val="20"/>
          <w:szCs w:val="20"/>
        </w:rPr>
        <w:t>S</w:t>
      </w:r>
      <w:r w:rsidRPr="00395D66">
        <w:rPr>
          <w:rFonts w:ascii="Arial" w:hAnsi="Arial" w:cs="Arial"/>
          <w:color w:val="000000"/>
          <w:spacing w:val="-2"/>
          <w:sz w:val="20"/>
          <w:szCs w:val="20"/>
        </w:rPr>
        <w:t>u</w:t>
      </w:r>
      <w:r w:rsidRPr="00395D66">
        <w:rPr>
          <w:rFonts w:ascii="Arial" w:hAnsi="Arial" w:cs="Arial"/>
          <w:color w:val="000000"/>
          <w:spacing w:val="2"/>
          <w:sz w:val="20"/>
          <w:szCs w:val="20"/>
        </w:rPr>
        <w:t>s</w:t>
      </w:r>
      <w:r w:rsidRPr="00395D66">
        <w:rPr>
          <w:rFonts w:ascii="Arial" w:hAnsi="Arial" w:cs="Arial"/>
          <w:color w:val="000000"/>
          <w:sz w:val="20"/>
          <w:szCs w:val="20"/>
        </w:rPr>
        <w:t>tai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2"/>
          <w:sz w:val="20"/>
          <w:szCs w:val="20"/>
        </w:rPr>
        <w:t>b</w:t>
      </w:r>
      <w:r w:rsidRPr="00395D66">
        <w:rPr>
          <w:rFonts w:ascii="Arial" w:hAnsi="Arial" w:cs="Arial"/>
          <w:color w:val="000000"/>
          <w:sz w:val="20"/>
          <w:szCs w:val="20"/>
        </w:rPr>
        <w:t>le</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t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ce</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t </w:t>
      </w:r>
      <w:r w:rsidRPr="00395D66">
        <w:rPr>
          <w:rFonts w:ascii="Arial" w:hAnsi="Arial" w:cs="Arial"/>
          <w:color w:val="000000"/>
          <w:spacing w:val="1"/>
          <w:sz w:val="20"/>
          <w:szCs w:val="20"/>
        </w:rPr>
        <w:t>(</w:t>
      </w:r>
      <w:r w:rsidRPr="00395D66">
        <w:rPr>
          <w:rFonts w:ascii="Arial" w:hAnsi="Arial" w:cs="Arial"/>
          <w:color w:val="000000"/>
          <w:sz w:val="20"/>
          <w:szCs w:val="20"/>
        </w:rPr>
        <w:t>EN</w:t>
      </w:r>
      <w:r w:rsidRPr="00395D66">
        <w:rPr>
          <w:rFonts w:ascii="Arial" w:hAnsi="Arial" w:cs="Arial"/>
          <w:color w:val="000000"/>
          <w:spacing w:val="-1"/>
          <w:sz w:val="20"/>
          <w:szCs w:val="20"/>
        </w:rPr>
        <w:t>R</w:t>
      </w:r>
      <w:r w:rsidRPr="00395D66">
        <w:rPr>
          <w:rFonts w:ascii="Arial" w:hAnsi="Arial" w:cs="Arial"/>
          <w:color w:val="000000"/>
          <w:sz w:val="20"/>
          <w:szCs w:val="20"/>
        </w:rPr>
        <w:t>M)</w:t>
      </w:r>
      <w:r w:rsidRPr="00395D66">
        <w:rPr>
          <w:rFonts w:ascii="Arial" w:hAnsi="Arial" w:cs="Arial"/>
          <w:color w:val="000000"/>
          <w:spacing w:val="4"/>
          <w:sz w:val="20"/>
          <w:szCs w:val="20"/>
        </w:rPr>
        <w:t xml:space="preserve"> </w:t>
      </w:r>
      <w:r w:rsidRPr="00395D66">
        <w:rPr>
          <w:rFonts w:ascii="Arial" w:hAnsi="Arial" w:cs="Arial"/>
          <w:color w:val="000000"/>
          <w:sz w:val="20"/>
          <w:szCs w:val="20"/>
        </w:rPr>
        <w:t>lies</w:t>
      </w:r>
      <w:r w:rsidRPr="00395D66">
        <w:rPr>
          <w:rFonts w:ascii="Arial" w:hAnsi="Arial" w:cs="Arial"/>
          <w:color w:val="000000"/>
          <w:spacing w:val="6"/>
          <w:sz w:val="20"/>
          <w:szCs w:val="20"/>
        </w:rPr>
        <w:t xml:space="preserve"> </w:t>
      </w:r>
      <w:r w:rsidRPr="00395D66">
        <w:rPr>
          <w:rFonts w:ascii="Arial" w:hAnsi="Arial" w:cs="Arial"/>
          <w:color w:val="000000"/>
          <w:sz w:val="20"/>
          <w:szCs w:val="20"/>
        </w:rPr>
        <w:t>at</w:t>
      </w:r>
      <w:r w:rsidRPr="00395D66">
        <w:rPr>
          <w:rFonts w:ascii="Arial" w:hAnsi="Arial" w:cs="Arial"/>
          <w:color w:val="000000"/>
          <w:spacing w:val="9"/>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ar</w:t>
      </w:r>
      <w:r w:rsidRPr="00395D66">
        <w:rPr>
          <w:rFonts w:ascii="Arial" w:hAnsi="Arial" w:cs="Arial"/>
          <w:color w:val="000000"/>
          <w:sz w:val="20"/>
          <w:szCs w:val="20"/>
        </w:rPr>
        <w:t>t</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eli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
          <w:sz w:val="20"/>
          <w:szCs w:val="20"/>
        </w:rPr>
        <w:t xml:space="preserve"> po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2"/>
          <w:sz w:val="20"/>
          <w:szCs w:val="20"/>
        </w:rPr>
        <w:t>t</w:t>
      </w:r>
      <w:r w:rsidRPr="00395D66">
        <w:rPr>
          <w:rFonts w:ascii="Arial" w:hAnsi="Arial" w:cs="Arial"/>
          <w:color w:val="000000"/>
          <w:sz w:val="20"/>
          <w:szCs w:val="20"/>
        </w:rPr>
        <w:t xml:space="preserve">y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pacing w:val="-1"/>
          <w:sz w:val="20"/>
          <w:szCs w:val="20"/>
        </w:rPr>
        <w:t>u</w:t>
      </w:r>
      <w:r w:rsidRPr="00395D66">
        <w:rPr>
          <w:rFonts w:ascii="Arial" w:hAnsi="Arial" w:cs="Arial"/>
          <w:color w:val="000000"/>
          <w:sz w:val="20"/>
          <w:szCs w:val="20"/>
        </w:rPr>
        <w:t>cti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4"/>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4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0"/>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op</w:t>
      </w:r>
      <w:r w:rsidRPr="00395D66">
        <w:rPr>
          <w:rFonts w:ascii="Arial" w:hAnsi="Arial" w:cs="Arial"/>
          <w:color w:val="000000"/>
          <w:sz w:val="20"/>
          <w:szCs w:val="20"/>
        </w:rPr>
        <w:t>le.</w:t>
      </w:r>
      <w:r w:rsidRPr="00395D66">
        <w:rPr>
          <w:rFonts w:ascii="Arial" w:hAnsi="Arial" w:cs="Arial"/>
          <w:color w:val="000000"/>
          <w:spacing w:val="38"/>
          <w:sz w:val="20"/>
          <w:szCs w:val="20"/>
        </w:rPr>
        <w:t xml:space="preserve"> </w:t>
      </w:r>
      <w:r w:rsidRPr="00395D66">
        <w:rPr>
          <w:rFonts w:ascii="Arial" w:hAnsi="Arial" w:cs="Arial"/>
          <w:color w:val="000000"/>
          <w:sz w:val="20"/>
          <w:szCs w:val="20"/>
        </w:rPr>
        <w:t>P</w:t>
      </w:r>
      <w:r w:rsidRPr="00395D66">
        <w:rPr>
          <w:rFonts w:ascii="Arial" w:hAnsi="Arial" w:cs="Arial"/>
          <w:color w:val="000000"/>
          <w:spacing w:val="1"/>
          <w:sz w:val="20"/>
          <w:szCs w:val="20"/>
        </w:rPr>
        <w:t>oo</w:t>
      </w:r>
      <w:r w:rsidRPr="00395D66">
        <w:rPr>
          <w:rFonts w:ascii="Arial" w:hAnsi="Arial" w:cs="Arial"/>
          <w:color w:val="000000"/>
          <w:sz w:val="20"/>
          <w:szCs w:val="20"/>
        </w:rPr>
        <w:t>r</w:t>
      </w:r>
      <w:r w:rsidRPr="00395D66">
        <w:rPr>
          <w:rFonts w:ascii="Arial" w:hAnsi="Arial" w:cs="Arial"/>
          <w:color w:val="000000"/>
          <w:spacing w:val="40"/>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0"/>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o</w:t>
      </w:r>
      <w:r w:rsidRPr="00395D66">
        <w:rPr>
          <w:rFonts w:ascii="Arial" w:hAnsi="Arial" w:cs="Arial"/>
          <w:color w:val="000000"/>
          <w:spacing w:val="1"/>
          <w:sz w:val="20"/>
          <w:szCs w:val="20"/>
        </w:rPr>
        <w:t>p</w:t>
      </w:r>
      <w:r w:rsidRPr="00395D66">
        <w:rPr>
          <w:rFonts w:ascii="Arial" w:hAnsi="Arial" w:cs="Arial"/>
          <w:color w:val="000000"/>
          <w:sz w:val="20"/>
          <w:szCs w:val="20"/>
        </w:rPr>
        <w:t>le</w:t>
      </w:r>
      <w:r w:rsidRPr="00395D66">
        <w:rPr>
          <w:rFonts w:ascii="Arial" w:hAnsi="Arial" w:cs="Arial"/>
          <w:color w:val="000000"/>
          <w:spacing w:val="39"/>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e</w:t>
      </w:r>
      <w:r w:rsidRPr="00395D66">
        <w:rPr>
          <w:rFonts w:ascii="Arial" w:hAnsi="Arial" w:cs="Arial"/>
          <w:color w:val="000000"/>
          <w:spacing w:val="41"/>
          <w:sz w:val="20"/>
          <w:szCs w:val="20"/>
        </w:rPr>
        <w:t xml:space="preserve"> </w:t>
      </w:r>
      <w:r w:rsidRPr="00395D66">
        <w:rPr>
          <w:rFonts w:ascii="Arial" w:hAnsi="Arial" w:cs="Arial"/>
          <w:color w:val="000000"/>
          <w:sz w:val="20"/>
          <w:szCs w:val="20"/>
        </w:rPr>
        <w:t>a</w:t>
      </w:r>
      <w:r w:rsidRPr="00395D66">
        <w:rPr>
          <w:rFonts w:ascii="Arial" w:hAnsi="Arial" w:cs="Arial"/>
          <w:color w:val="000000"/>
          <w:spacing w:val="43"/>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ies</w:t>
      </w:r>
      <w:r w:rsidRPr="00395D66">
        <w:rPr>
          <w:rFonts w:ascii="Arial" w:hAnsi="Arial" w:cs="Arial"/>
          <w:color w:val="000000"/>
          <w:spacing w:val="38"/>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40"/>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te</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o</w:t>
      </w:r>
      <w:r w:rsidRPr="00395D66">
        <w:rPr>
          <w:rFonts w:ascii="Arial" w:hAnsi="Arial" w:cs="Arial"/>
          <w:color w:val="000000"/>
          <w:spacing w:val="-1"/>
          <w:sz w:val="20"/>
          <w:szCs w:val="20"/>
        </w:rPr>
        <w:t>nn</w:t>
      </w:r>
      <w:r w:rsidRPr="00395D66">
        <w:rPr>
          <w:rFonts w:ascii="Arial" w:hAnsi="Arial" w:cs="Arial"/>
          <w:color w:val="000000"/>
          <w:sz w:val="20"/>
          <w:szCs w:val="20"/>
        </w:rPr>
        <w:t>e</w:t>
      </w:r>
      <w:r w:rsidRPr="00395D66">
        <w:rPr>
          <w:rFonts w:ascii="Arial" w:hAnsi="Arial" w:cs="Arial"/>
          <w:color w:val="000000"/>
          <w:spacing w:val="3"/>
          <w:sz w:val="20"/>
          <w:szCs w:val="20"/>
        </w:rPr>
        <w:t>c</w:t>
      </w:r>
      <w:r w:rsidRPr="00395D66">
        <w:rPr>
          <w:rFonts w:ascii="Arial" w:hAnsi="Arial" w:cs="Arial"/>
          <w:color w:val="000000"/>
          <w:sz w:val="20"/>
          <w:szCs w:val="20"/>
        </w:rPr>
        <w:t>ted</w:t>
      </w:r>
      <w:r w:rsidRPr="00395D66">
        <w:rPr>
          <w:rFonts w:ascii="Arial" w:hAnsi="Arial" w:cs="Arial"/>
          <w:color w:val="000000"/>
          <w:spacing w:val="33"/>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38"/>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ce</w:t>
      </w:r>
      <w:r w:rsidRPr="00395D66">
        <w:rPr>
          <w:rFonts w:ascii="Arial" w:hAnsi="Arial" w:cs="Arial"/>
          <w:color w:val="000000"/>
          <w:spacing w:val="39"/>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004B1BB1" w:rsidRPr="00395D66">
        <w:rPr>
          <w:rFonts w:ascii="Arial" w:hAnsi="Arial" w:cs="Arial"/>
          <w:color w:val="000000"/>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all</w:t>
      </w:r>
      <w:r w:rsidRPr="00395D66">
        <w:rPr>
          <w:rFonts w:ascii="Arial" w:hAnsi="Arial" w:cs="Arial"/>
          <w:color w:val="000000"/>
          <w:spacing w:val="3"/>
          <w:sz w:val="20"/>
          <w:szCs w:val="20"/>
        </w:rPr>
        <w:t>e</w:t>
      </w:r>
      <w:r w:rsidRPr="00395D66">
        <w:rPr>
          <w:rFonts w:ascii="Arial" w:hAnsi="Arial" w:cs="Arial"/>
          <w:color w:val="000000"/>
          <w:spacing w:val="-1"/>
          <w:sz w:val="20"/>
          <w:szCs w:val="20"/>
        </w:rPr>
        <w:t>ng</w:t>
      </w:r>
      <w:r w:rsidRPr="00395D66">
        <w:rPr>
          <w:rFonts w:ascii="Arial" w:hAnsi="Arial" w:cs="Arial"/>
          <w:color w:val="000000"/>
          <w:spacing w:val="3"/>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in</w:t>
      </w:r>
      <w:r w:rsidRPr="00395D66">
        <w:rPr>
          <w:rFonts w:ascii="Arial" w:hAnsi="Arial" w:cs="Arial"/>
          <w:color w:val="000000"/>
          <w:spacing w:val="4"/>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3"/>
          <w:sz w:val="20"/>
          <w:szCs w:val="20"/>
        </w:rPr>
        <w:t>r</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4"/>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 xml:space="preserve">ate </w:t>
      </w:r>
      <w:r w:rsidRPr="00395D66">
        <w:rPr>
          <w:rFonts w:ascii="Arial" w:hAnsi="Arial" w:cs="Arial"/>
          <w:color w:val="000000"/>
          <w:spacing w:val="3"/>
          <w:sz w:val="20"/>
          <w:szCs w:val="20"/>
        </w:rPr>
        <w:t>c</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ng</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mp</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co</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w:t>
      </w:r>
      <w:r w:rsidRPr="00395D66">
        <w:rPr>
          <w:rFonts w:ascii="Arial" w:hAnsi="Arial" w:cs="Arial"/>
          <w:color w:val="000000"/>
          <w:sz w:val="20"/>
          <w:szCs w:val="20"/>
        </w:rPr>
        <w:t>s</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i</w:t>
      </w:r>
      <w:r w:rsidRPr="00395D66">
        <w:rPr>
          <w:rFonts w:ascii="Arial" w:hAnsi="Arial" w:cs="Arial"/>
          <w:color w:val="000000"/>
          <w:spacing w:val="3"/>
          <w:sz w:val="20"/>
          <w:szCs w:val="20"/>
        </w:rPr>
        <w:t>o</w:t>
      </w:r>
      <w:r w:rsidRPr="00395D66">
        <w:rPr>
          <w:rFonts w:ascii="Arial" w:hAnsi="Arial" w:cs="Arial"/>
          <w:color w:val="000000"/>
          <w:spacing w:val="1"/>
          <w:sz w:val="20"/>
          <w:szCs w:val="20"/>
        </w:rPr>
        <w:t>d</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w</w:t>
      </w:r>
      <w:r w:rsidRPr="00395D66">
        <w:rPr>
          <w:rFonts w:ascii="Arial" w:hAnsi="Arial" w:cs="Arial"/>
          <w:color w:val="000000"/>
          <w:spacing w:val="1"/>
          <w:sz w:val="20"/>
          <w:szCs w:val="20"/>
        </w:rPr>
        <w:t>h</w:t>
      </w:r>
      <w:r w:rsidRPr="00395D66">
        <w:rPr>
          <w:rFonts w:ascii="Arial" w:hAnsi="Arial" w:cs="Arial"/>
          <w:color w:val="000000"/>
          <w:sz w:val="20"/>
          <w:szCs w:val="20"/>
        </w:rPr>
        <w:t>ich</w:t>
      </w:r>
      <w:r w:rsidRPr="00395D66">
        <w:rPr>
          <w:rFonts w:ascii="Arial" w:hAnsi="Arial" w:cs="Arial"/>
          <w:color w:val="000000"/>
          <w:spacing w:val="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z w:val="20"/>
          <w:szCs w:val="20"/>
        </w:rPr>
        <w:t xml:space="preserve">y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pacing w:val="2"/>
          <w:sz w:val="20"/>
          <w:szCs w:val="20"/>
        </w:rPr>
        <w:t>i</w:t>
      </w:r>
      <w:r w:rsidRPr="00395D66">
        <w:rPr>
          <w:rFonts w:ascii="Arial" w:hAnsi="Arial" w:cs="Arial"/>
          <w:color w:val="000000"/>
          <w:spacing w:val="-1"/>
          <w:sz w:val="20"/>
          <w:szCs w:val="20"/>
        </w:rPr>
        <w:t>ng</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z w:val="20"/>
          <w:szCs w:val="20"/>
        </w:rPr>
        <w:t>;</w:t>
      </w:r>
      <w:r w:rsidRPr="00395D66">
        <w:rPr>
          <w:rFonts w:ascii="Arial" w:hAnsi="Arial" w:cs="Arial"/>
          <w:color w:val="000000"/>
          <w:spacing w:val="-6"/>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eir</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z w:val="20"/>
          <w:szCs w:val="20"/>
        </w:rPr>
        <w:t>ita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2"/>
          <w:sz w:val="20"/>
          <w:szCs w:val="20"/>
        </w:rPr>
        <w:t>c</w:t>
      </w:r>
      <w:r w:rsidRPr="00395D66">
        <w:rPr>
          <w:rFonts w:ascii="Arial" w:hAnsi="Arial" w:cs="Arial"/>
          <w:color w:val="000000"/>
          <w:spacing w:val="-1"/>
          <w:sz w:val="20"/>
          <w:szCs w:val="20"/>
        </w:rPr>
        <w:t>u</w:t>
      </w:r>
      <w:r w:rsidRPr="00395D66">
        <w:rPr>
          <w:rFonts w:ascii="Arial" w:hAnsi="Arial" w:cs="Arial"/>
          <w:color w:val="000000"/>
          <w:sz w:val="20"/>
          <w:szCs w:val="20"/>
        </w:rPr>
        <w:t>l</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6"/>
          <w:sz w:val="20"/>
          <w:szCs w:val="20"/>
        </w:rPr>
        <w:t xml:space="preserve"> </w:t>
      </w:r>
      <w:r w:rsidRPr="00395D66">
        <w:rPr>
          <w:rFonts w:ascii="Arial" w:hAnsi="Arial" w:cs="Arial"/>
          <w:color w:val="000000"/>
          <w:sz w:val="20"/>
          <w:szCs w:val="20"/>
        </w:rPr>
        <w:t>la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
          <w:sz w:val="20"/>
          <w:szCs w:val="20"/>
        </w:rPr>
        <w:t xml:space="preserve"> </w:t>
      </w:r>
      <w:r w:rsidRPr="00395D66">
        <w:rPr>
          <w:rFonts w:ascii="Arial" w:hAnsi="Arial" w:cs="Arial"/>
          <w:color w:val="000000"/>
          <w:sz w:val="20"/>
          <w:szCs w:val="20"/>
        </w:rPr>
        <w:t>is</w:t>
      </w:r>
      <w:r w:rsidRPr="00395D66">
        <w:rPr>
          <w:rFonts w:ascii="Arial" w:hAnsi="Arial" w:cs="Arial"/>
          <w:color w:val="000000"/>
          <w:spacing w:val="1"/>
          <w:sz w:val="20"/>
          <w:szCs w:val="20"/>
        </w:rPr>
        <w:t xml:space="preserve"> d</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li</w:t>
      </w:r>
      <w:r w:rsidRPr="00395D66">
        <w:rPr>
          <w:rFonts w:ascii="Arial" w:hAnsi="Arial" w:cs="Arial"/>
          <w:color w:val="000000"/>
          <w:spacing w:val="1"/>
          <w:sz w:val="20"/>
          <w:szCs w:val="20"/>
        </w:rPr>
        <w:t>n</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6"/>
          <w:sz w:val="20"/>
          <w:szCs w:val="20"/>
        </w:rPr>
        <w:t xml:space="preserve"> </w:t>
      </w:r>
      <w:r w:rsidRPr="00395D66">
        <w:rPr>
          <w:rFonts w:ascii="Arial" w:hAnsi="Arial" w:cs="Arial"/>
          <w:color w:val="000000"/>
          <w:sz w:val="20"/>
          <w:szCs w:val="20"/>
        </w:rPr>
        <w:t>in</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bo</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q</w:t>
      </w:r>
      <w:r w:rsidRPr="00395D66">
        <w:rPr>
          <w:rFonts w:ascii="Arial" w:hAnsi="Arial" w:cs="Arial"/>
          <w:color w:val="000000"/>
          <w:spacing w:val="-1"/>
          <w:sz w:val="20"/>
          <w:szCs w:val="20"/>
        </w:rPr>
        <w:t>u</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8"/>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
          <w:sz w:val="20"/>
          <w:szCs w:val="20"/>
        </w:rPr>
        <w:t xml:space="preserve"> q</w:t>
      </w:r>
      <w:r w:rsidRPr="00395D66">
        <w:rPr>
          <w:rFonts w:ascii="Arial" w:hAnsi="Arial" w:cs="Arial"/>
          <w:color w:val="000000"/>
          <w:spacing w:val="-1"/>
          <w:sz w:val="20"/>
          <w:szCs w:val="20"/>
        </w:rPr>
        <w:t>u</w:t>
      </w:r>
      <w:r w:rsidRPr="00395D66">
        <w:rPr>
          <w:rFonts w:ascii="Arial" w:hAnsi="Arial" w:cs="Arial"/>
          <w:color w:val="000000"/>
          <w:sz w:val="20"/>
          <w:szCs w:val="20"/>
        </w:rPr>
        <w:t>ali</w:t>
      </w:r>
      <w:r w:rsidRPr="00395D66">
        <w:rPr>
          <w:rFonts w:ascii="Arial" w:hAnsi="Arial" w:cs="Arial"/>
          <w:color w:val="000000"/>
          <w:spacing w:val="2"/>
          <w:sz w:val="20"/>
          <w:szCs w:val="20"/>
        </w:rPr>
        <w:t>t</w:t>
      </w:r>
      <w:r w:rsidRPr="00395D66">
        <w:rPr>
          <w:rFonts w:ascii="Arial" w:hAnsi="Arial" w:cs="Arial"/>
          <w:color w:val="000000"/>
          <w:spacing w:val="-1"/>
          <w:sz w:val="20"/>
          <w:szCs w:val="20"/>
        </w:rPr>
        <w:t>y</w:t>
      </w:r>
      <w:r w:rsidRPr="00395D66">
        <w:rPr>
          <w:rFonts w:ascii="Arial" w:hAnsi="Arial" w:cs="Arial"/>
          <w:color w:val="000000"/>
          <w:sz w:val="20"/>
          <w:szCs w:val="20"/>
        </w:rPr>
        <w:t>; t</w:t>
      </w:r>
      <w:r w:rsidRPr="00395D66">
        <w:rPr>
          <w:rFonts w:ascii="Arial" w:hAnsi="Arial" w:cs="Arial"/>
          <w:color w:val="000000"/>
          <w:spacing w:val="-1"/>
          <w:sz w:val="20"/>
          <w:szCs w:val="20"/>
        </w:rPr>
        <w:t>h</w:t>
      </w:r>
      <w:r w:rsidRPr="00395D66">
        <w:rPr>
          <w:rFonts w:ascii="Arial" w:hAnsi="Arial" w:cs="Arial"/>
          <w:color w:val="000000"/>
          <w:sz w:val="20"/>
          <w:szCs w:val="20"/>
        </w:rPr>
        <w:t>eir</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or</w:t>
      </w:r>
      <w:r w:rsidRPr="00395D66">
        <w:rPr>
          <w:rFonts w:ascii="Arial" w:hAnsi="Arial" w:cs="Arial"/>
          <w:color w:val="000000"/>
          <w:sz w:val="20"/>
          <w:szCs w:val="20"/>
        </w:rPr>
        <w:t>est</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s</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estrict</w:t>
      </w:r>
      <w:r w:rsidRPr="00395D66">
        <w:rPr>
          <w:rFonts w:ascii="Arial" w:hAnsi="Arial" w:cs="Arial"/>
          <w:color w:val="000000"/>
          <w:spacing w:val="1"/>
          <w:sz w:val="20"/>
          <w:szCs w:val="20"/>
        </w:rPr>
        <w:t>e</w:t>
      </w:r>
      <w:r w:rsidRPr="00395D66">
        <w:rPr>
          <w:rFonts w:ascii="Arial" w:hAnsi="Arial" w:cs="Arial"/>
          <w:color w:val="000000"/>
          <w:sz w:val="20"/>
          <w:szCs w:val="20"/>
        </w:rPr>
        <w:t>d</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z w:val="20"/>
          <w:szCs w:val="20"/>
        </w:rPr>
        <w:t>;</w:t>
      </w:r>
      <w:r w:rsidRPr="00395D66">
        <w:rPr>
          <w:rFonts w:ascii="Arial" w:hAnsi="Arial" w:cs="Arial"/>
          <w:color w:val="000000"/>
          <w:spacing w:val="-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z w:val="20"/>
          <w:szCs w:val="20"/>
        </w:rPr>
        <w:t>y</w:t>
      </w:r>
      <w:r w:rsidRPr="00395D66">
        <w:rPr>
          <w:rFonts w:ascii="Arial" w:hAnsi="Arial" w:cs="Arial"/>
          <w:color w:val="000000"/>
          <w:spacing w:val="1"/>
          <w:sz w:val="20"/>
          <w:szCs w:val="20"/>
        </w:rPr>
        <w:t xml:space="preserve"> prod</w:t>
      </w:r>
      <w:r w:rsidRPr="00395D66">
        <w:rPr>
          <w:rFonts w:ascii="Arial" w:hAnsi="Arial" w:cs="Arial"/>
          <w:color w:val="000000"/>
          <w:spacing w:val="-1"/>
          <w:sz w:val="20"/>
          <w:szCs w:val="20"/>
        </w:rPr>
        <w:t>u</w:t>
      </w:r>
      <w:r w:rsidRPr="00395D66">
        <w:rPr>
          <w:rFonts w:ascii="Arial" w:hAnsi="Arial" w:cs="Arial"/>
          <w:color w:val="000000"/>
          <w:sz w:val="20"/>
          <w:szCs w:val="20"/>
        </w:rPr>
        <w:t xml:space="preserve">ce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4"/>
          <w:sz w:val="20"/>
          <w:szCs w:val="20"/>
        </w:rPr>
        <w:t xml:space="preserve"> </w:t>
      </w:r>
      <w:r w:rsidRPr="00395D66">
        <w:rPr>
          <w:rFonts w:ascii="Arial" w:hAnsi="Arial" w:cs="Arial"/>
          <w:color w:val="000000"/>
          <w:spacing w:val="9"/>
          <w:sz w:val="20"/>
          <w:szCs w:val="20"/>
        </w:rPr>
        <w:t>t</w:t>
      </w:r>
      <w:r w:rsidRPr="00395D66">
        <w:rPr>
          <w:rFonts w:ascii="Arial" w:hAnsi="Arial" w:cs="Arial"/>
          <w:color w:val="000000"/>
          <w:spacing w:val="-4"/>
          <w:sz w:val="20"/>
          <w:szCs w:val="20"/>
        </w:rPr>
        <w:t>y</w:t>
      </w:r>
      <w:r w:rsidRPr="00395D66">
        <w:rPr>
          <w:rFonts w:ascii="Arial" w:hAnsi="Arial" w:cs="Arial"/>
          <w:color w:val="000000"/>
          <w:spacing w:val="1"/>
          <w:sz w:val="20"/>
          <w:szCs w:val="20"/>
        </w:rPr>
        <w:t>p</w:t>
      </w:r>
      <w:r w:rsidRPr="00395D66">
        <w:rPr>
          <w:rFonts w:ascii="Arial" w:hAnsi="Arial" w:cs="Arial"/>
          <w:color w:val="000000"/>
          <w:sz w:val="20"/>
          <w:szCs w:val="20"/>
        </w:rPr>
        <w:t>ical</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lastRenderedPageBreak/>
        <w:t>m</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pacing w:val="-1"/>
          <w:sz w:val="20"/>
          <w:szCs w:val="20"/>
        </w:rPr>
        <w:t>g</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al</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ain</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ed</w:t>
      </w:r>
      <w:r w:rsidRPr="00395D66">
        <w:rPr>
          <w:rFonts w:ascii="Arial" w:hAnsi="Arial" w:cs="Arial"/>
          <w:color w:val="000000"/>
          <w:spacing w:val="7"/>
          <w:sz w:val="20"/>
          <w:szCs w:val="20"/>
        </w:rPr>
        <w:t xml:space="preserve"> </w:t>
      </w:r>
      <w:r w:rsidRPr="00395D66">
        <w:rPr>
          <w:rFonts w:ascii="Arial" w:hAnsi="Arial" w:cs="Arial"/>
          <w:color w:val="000000"/>
          <w:sz w:val="20"/>
          <w:szCs w:val="20"/>
        </w:rPr>
        <w:t>la</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 xml:space="preserve">h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ed</w:t>
      </w:r>
      <w:r w:rsidRPr="00395D66">
        <w:rPr>
          <w:rFonts w:ascii="Arial" w:hAnsi="Arial" w:cs="Arial"/>
          <w:color w:val="000000"/>
          <w:spacing w:val="1"/>
          <w:sz w:val="20"/>
          <w:szCs w:val="20"/>
        </w:rPr>
        <w:t xml:space="preserve"> </w:t>
      </w:r>
      <w:r w:rsidRPr="00395D66">
        <w:rPr>
          <w:rFonts w:ascii="Arial" w:hAnsi="Arial" w:cs="Arial"/>
          <w:color w:val="000000"/>
          <w:spacing w:val="-5"/>
          <w:sz w:val="20"/>
          <w:szCs w:val="20"/>
        </w:rPr>
        <w:t>w</w:t>
      </w:r>
      <w:r w:rsidRPr="00395D66">
        <w:rPr>
          <w:rFonts w:ascii="Arial" w:hAnsi="Arial" w:cs="Arial"/>
          <w:color w:val="000000"/>
          <w:sz w:val="20"/>
          <w:szCs w:val="20"/>
        </w:rPr>
        <w:t>ater</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ar</w:t>
      </w:r>
      <w:r w:rsidRPr="00395D66">
        <w:rPr>
          <w:rFonts w:ascii="Arial" w:hAnsi="Arial" w:cs="Arial"/>
          <w:color w:val="000000"/>
          <w:sz w:val="20"/>
          <w:szCs w:val="20"/>
        </w:rPr>
        <w:t>ci</w:t>
      </w:r>
      <w:r w:rsidRPr="00395D66">
        <w:rPr>
          <w:rFonts w:ascii="Arial" w:hAnsi="Arial" w:cs="Arial"/>
          <w:color w:val="000000"/>
          <w:spacing w:val="2"/>
          <w:sz w:val="20"/>
          <w:szCs w:val="20"/>
        </w:rPr>
        <w:t>t</w:t>
      </w:r>
      <w:r w:rsidRPr="00395D66">
        <w:rPr>
          <w:rFonts w:ascii="Arial" w:hAnsi="Arial" w:cs="Arial"/>
          <w:color w:val="000000"/>
          <w:spacing w:val="-1"/>
          <w:sz w:val="20"/>
          <w:szCs w:val="20"/>
        </w:rPr>
        <w:t>y</w:t>
      </w:r>
      <w:r w:rsidRPr="00395D66">
        <w:rPr>
          <w:rFonts w:ascii="Arial" w:hAnsi="Arial" w:cs="Arial"/>
          <w:color w:val="000000"/>
          <w:sz w:val="20"/>
          <w:szCs w:val="20"/>
        </w:rPr>
        <w:t>; e</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1"/>
          <w:sz w:val="20"/>
          <w:szCs w:val="20"/>
        </w:rPr>
        <w:t>rg</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z w:val="20"/>
          <w:szCs w:val="20"/>
        </w:rPr>
        <w:t>lt</w:t>
      </w:r>
      <w:r w:rsidRPr="00395D66">
        <w:rPr>
          <w:rFonts w:ascii="Arial" w:hAnsi="Arial" w:cs="Arial"/>
          <w:color w:val="000000"/>
          <w:spacing w:val="-2"/>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p</w:t>
      </w:r>
      <w:r w:rsidRPr="00395D66">
        <w:rPr>
          <w:rFonts w:ascii="Arial" w:hAnsi="Arial" w:cs="Arial"/>
          <w:color w:val="000000"/>
          <w:spacing w:val="-1"/>
          <w:sz w:val="20"/>
          <w:szCs w:val="20"/>
        </w:rPr>
        <w:t>u</w:t>
      </w:r>
      <w:r w:rsidRPr="00395D66">
        <w:rPr>
          <w:rFonts w:ascii="Arial" w:hAnsi="Arial" w:cs="Arial"/>
          <w:color w:val="000000"/>
          <w:sz w:val="20"/>
          <w:szCs w:val="20"/>
        </w:rPr>
        <w:t>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z w:val="20"/>
          <w:szCs w:val="20"/>
        </w:rPr>
        <w:t>ices 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1"/>
          <w:sz w:val="20"/>
          <w:szCs w:val="20"/>
        </w:rPr>
        <w:t xml:space="preserve"> </w:t>
      </w:r>
      <w:r w:rsidRPr="00395D66">
        <w:rPr>
          <w:rFonts w:ascii="Arial" w:hAnsi="Arial" w:cs="Arial"/>
          <w:color w:val="000000"/>
          <w:sz w:val="20"/>
          <w:szCs w:val="20"/>
        </w:rPr>
        <w:t>l</w:t>
      </w:r>
      <w:r w:rsidRPr="00395D66">
        <w:rPr>
          <w:rFonts w:ascii="Arial" w:hAnsi="Arial" w:cs="Arial"/>
          <w:color w:val="000000"/>
          <w:spacing w:val="1"/>
          <w:sz w:val="20"/>
          <w:szCs w:val="20"/>
        </w:rPr>
        <w:t>on</w:t>
      </w:r>
      <w:r w:rsidRPr="00395D66">
        <w:rPr>
          <w:rFonts w:ascii="Arial" w:hAnsi="Arial" w:cs="Arial"/>
          <w:color w:val="000000"/>
          <w:spacing w:val="10"/>
          <w:sz w:val="20"/>
          <w:szCs w:val="20"/>
        </w:rPr>
        <w:t>g</w:t>
      </w:r>
      <w:r w:rsidRPr="00395D66">
        <w:rPr>
          <w:rFonts w:ascii="Arial" w:hAnsi="Arial" w:cs="Arial"/>
          <w:color w:val="000000"/>
          <w:spacing w:val="-2"/>
          <w:sz w:val="20"/>
          <w:szCs w:val="20"/>
        </w:rPr>
        <w:t>-</w:t>
      </w:r>
      <w:r w:rsidRPr="00395D66">
        <w:rPr>
          <w:rFonts w:ascii="Arial" w:hAnsi="Arial" w:cs="Arial"/>
          <w:color w:val="000000"/>
          <w:sz w:val="20"/>
          <w:szCs w:val="20"/>
        </w:rPr>
        <w:t>te</w:t>
      </w:r>
      <w:r w:rsidRPr="00395D66">
        <w:rPr>
          <w:rFonts w:ascii="Arial" w:hAnsi="Arial" w:cs="Arial"/>
          <w:color w:val="000000"/>
          <w:spacing w:val="3"/>
          <w:sz w:val="20"/>
          <w:szCs w:val="20"/>
        </w:rPr>
        <w:t>r</w:t>
      </w:r>
      <w:r w:rsidRPr="00395D66">
        <w:rPr>
          <w:rFonts w:ascii="Arial" w:hAnsi="Arial" w:cs="Arial"/>
          <w:color w:val="000000"/>
          <w:sz w:val="20"/>
          <w:szCs w:val="20"/>
        </w:rPr>
        <w:t>m</w:t>
      </w:r>
      <w:r w:rsidRPr="00395D66">
        <w:rPr>
          <w:rFonts w:ascii="Arial" w:hAnsi="Arial" w:cs="Arial"/>
          <w:color w:val="000000"/>
          <w:spacing w:val="-4"/>
          <w:sz w:val="20"/>
          <w:szCs w:val="20"/>
        </w:rPr>
        <w:t xml:space="preserve"> </w:t>
      </w:r>
      <w:r w:rsidRPr="00395D66">
        <w:rPr>
          <w:rFonts w:ascii="Arial" w:hAnsi="Arial" w:cs="Arial"/>
          <w:color w:val="000000"/>
          <w:sz w:val="20"/>
          <w:szCs w:val="20"/>
        </w:rPr>
        <w:t>tre</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li</w:t>
      </w:r>
      <w:r w:rsidRPr="00395D66">
        <w:rPr>
          <w:rFonts w:ascii="Arial" w:hAnsi="Arial" w:cs="Arial"/>
          <w:color w:val="000000"/>
          <w:spacing w:val="-2"/>
          <w:sz w:val="20"/>
          <w:szCs w:val="20"/>
        </w:rPr>
        <w:t>n</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004B1BB1" w:rsidRPr="00395D66">
        <w:rPr>
          <w:rFonts w:ascii="Arial" w:hAnsi="Arial" w:cs="Arial"/>
          <w:color w:val="000000"/>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h</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3"/>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s</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z w:val="20"/>
          <w:szCs w:val="20"/>
        </w:rPr>
        <w:t>ten</w:t>
      </w:r>
      <w:r w:rsidRPr="00395D66">
        <w:rPr>
          <w:rFonts w:ascii="Arial" w:hAnsi="Arial" w:cs="Arial"/>
          <w:color w:val="000000"/>
          <w:spacing w:val="-7"/>
          <w:sz w:val="20"/>
          <w:szCs w:val="20"/>
        </w:rPr>
        <w:t xml:space="preserve"> </w:t>
      </w:r>
      <w:r w:rsidRPr="00395D66">
        <w:rPr>
          <w:rFonts w:ascii="Arial" w:hAnsi="Arial" w:cs="Arial"/>
          <w:color w:val="000000"/>
          <w:sz w:val="20"/>
          <w:szCs w:val="20"/>
        </w:rPr>
        <w:t>es</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w:t>
      </w:r>
      <w:r w:rsidRPr="00395D66">
        <w:rPr>
          <w:rFonts w:ascii="Arial" w:hAnsi="Arial" w:cs="Arial"/>
          <w:color w:val="000000"/>
          <w:spacing w:val="2"/>
          <w:sz w:val="20"/>
          <w:szCs w:val="20"/>
        </w:rPr>
        <w:t>a</w:t>
      </w:r>
      <w:r w:rsidRPr="00395D66">
        <w:rPr>
          <w:rFonts w:ascii="Arial" w:hAnsi="Arial" w:cs="Arial"/>
          <w:color w:val="000000"/>
          <w:sz w:val="20"/>
          <w:szCs w:val="20"/>
        </w:rPr>
        <w:t>l</w:t>
      </w:r>
      <w:r w:rsidRPr="00395D66">
        <w:rPr>
          <w:rFonts w:ascii="Arial" w:hAnsi="Arial" w:cs="Arial"/>
          <w:color w:val="000000"/>
          <w:spacing w:val="-7"/>
          <w:sz w:val="20"/>
          <w:szCs w:val="20"/>
        </w:rPr>
        <w:t xml:space="preserve"> </w:t>
      </w:r>
      <w:r w:rsidRPr="00395D66">
        <w:rPr>
          <w:rFonts w:ascii="Arial" w:hAnsi="Arial" w:cs="Arial"/>
          <w:color w:val="000000"/>
          <w:sz w:val="20"/>
          <w:szCs w:val="20"/>
        </w:rPr>
        <w:t>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s</w:t>
      </w:r>
      <w:r w:rsidRPr="00395D66">
        <w:rPr>
          <w:rFonts w:ascii="Arial" w:hAnsi="Arial" w:cs="Arial"/>
          <w:color w:val="000000"/>
          <w:spacing w:val="-6"/>
          <w:sz w:val="20"/>
          <w:szCs w:val="20"/>
        </w:rPr>
        <w:t xml:space="preserve"> </w:t>
      </w:r>
      <w:r w:rsidRPr="00395D66">
        <w:rPr>
          <w:rFonts w:ascii="Arial" w:hAnsi="Arial" w:cs="Arial"/>
          <w:color w:val="000000"/>
          <w:spacing w:val="3"/>
          <w:sz w:val="20"/>
          <w:szCs w:val="20"/>
        </w:rPr>
        <w:t>o</w:t>
      </w:r>
      <w:r w:rsidRPr="00395D66">
        <w:rPr>
          <w:rFonts w:ascii="Arial" w:hAnsi="Arial" w:cs="Arial"/>
          <w:color w:val="000000"/>
          <w:sz w:val="20"/>
          <w:szCs w:val="20"/>
        </w:rPr>
        <w:t>f</w:t>
      </w:r>
      <w:r w:rsidRPr="00395D66">
        <w:rPr>
          <w:rFonts w:ascii="Arial" w:hAnsi="Arial" w:cs="Arial"/>
          <w:color w:val="000000"/>
          <w:spacing w:val="-3"/>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4"/>
          <w:sz w:val="20"/>
          <w:szCs w:val="20"/>
        </w:rPr>
        <w:t>o</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n</w:t>
      </w:r>
      <w:r w:rsidRPr="00395D66">
        <w:rPr>
          <w:rFonts w:ascii="Arial" w:hAnsi="Arial" w:cs="Arial"/>
          <w:color w:val="000000"/>
          <w:spacing w:val="-1"/>
          <w:sz w:val="20"/>
          <w:szCs w:val="20"/>
        </w:rPr>
        <w:t>u</w:t>
      </w:r>
      <w:r w:rsidRPr="00395D66">
        <w:rPr>
          <w:rFonts w:ascii="Arial" w:hAnsi="Arial" w:cs="Arial"/>
          <w:color w:val="000000"/>
          <w:sz w:val="20"/>
          <w:szCs w:val="20"/>
        </w:rPr>
        <w:t>tri</w:t>
      </w:r>
      <w:r w:rsidRPr="00395D66">
        <w:rPr>
          <w:rFonts w:ascii="Arial" w:hAnsi="Arial" w:cs="Arial"/>
          <w:color w:val="000000"/>
          <w:spacing w:val="2"/>
          <w:sz w:val="20"/>
          <w:szCs w:val="20"/>
        </w:rPr>
        <w:t>t</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w:t>
      </w:r>
    </w:p>
    <w:p w14:paraId="69AE5B02" w14:textId="77777777" w:rsidR="00524E06" w:rsidRPr="00395D66" w:rsidRDefault="00524E06" w:rsidP="00524E06">
      <w:pPr>
        <w:widowControl w:val="0"/>
        <w:autoSpaceDE w:val="0"/>
        <w:autoSpaceDN w:val="0"/>
        <w:adjustRightInd w:val="0"/>
        <w:spacing w:before="11" w:line="220" w:lineRule="exact"/>
        <w:rPr>
          <w:rFonts w:ascii="Arial" w:hAnsi="Arial" w:cs="Arial"/>
          <w:color w:val="000000"/>
          <w:sz w:val="20"/>
          <w:szCs w:val="20"/>
        </w:rPr>
      </w:pPr>
    </w:p>
    <w:p w14:paraId="60E65CFA" w14:textId="647B22E5" w:rsidR="00524E06" w:rsidRPr="00395D66" w:rsidRDefault="00524E06" w:rsidP="006334F2">
      <w:pPr>
        <w:widowControl w:val="0"/>
        <w:autoSpaceDE w:val="0"/>
        <w:autoSpaceDN w:val="0"/>
        <w:adjustRightInd w:val="0"/>
        <w:ind w:left="100" w:right="-78"/>
        <w:jc w:val="both"/>
        <w:rPr>
          <w:rFonts w:ascii="Arial" w:hAnsi="Arial" w:cs="Arial"/>
          <w:color w:val="000000"/>
          <w:sz w:val="20"/>
          <w:szCs w:val="20"/>
        </w:rPr>
      </w:pPr>
      <w:r w:rsidRPr="00395D66">
        <w:rPr>
          <w:rFonts w:ascii="Arial" w:hAnsi="Arial" w:cs="Arial"/>
          <w:color w:val="000000"/>
          <w:sz w:val="20"/>
          <w:szCs w:val="20"/>
        </w:rPr>
        <w:t>E</w:t>
      </w:r>
      <w:r w:rsidRPr="00395D66">
        <w:rPr>
          <w:rFonts w:ascii="Arial" w:hAnsi="Arial" w:cs="Arial"/>
          <w:color w:val="000000"/>
          <w:spacing w:val="-1"/>
          <w:sz w:val="20"/>
          <w:szCs w:val="20"/>
        </w:rPr>
        <w:t>nv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tal</w:t>
      </w:r>
      <w:r w:rsidRPr="00395D66">
        <w:rPr>
          <w:rFonts w:ascii="Arial" w:hAnsi="Arial" w:cs="Arial"/>
          <w:color w:val="000000"/>
          <w:spacing w:val="2"/>
          <w:sz w:val="20"/>
          <w:szCs w:val="20"/>
        </w:rPr>
        <w:t>l</w:t>
      </w:r>
      <w:r w:rsidRPr="00395D66">
        <w:rPr>
          <w:rFonts w:ascii="Arial" w:hAnsi="Arial" w:cs="Arial"/>
          <w:color w:val="000000"/>
          <w:sz w:val="20"/>
          <w:szCs w:val="20"/>
        </w:rPr>
        <w:t xml:space="preserve">y </w:t>
      </w:r>
      <w:r w:rsidRPr="00395D66">
        <w:rPr>
          <w:rFonts w:ascii="Arial" w:hAnsi="Arial" w:cs="Arial"/>
          <w:color w:val="000000"/>
          <w:spacing w:val="1"/>
          <w:sz w:val="20"/>
          <w:szCs w:val="20"/>
        </w:rPr>
        <w:t>d</w:t>
      </w:r>
      <w:r w:rsidRPr="00395D66">
        <w:rPr>
          <w:rFonts w:ascii="Arial" w:hAnsi="Arial" w:cs="Arial"/>
          <w:color w:val="000000"/>
          <w:spacing w:val="3"/>
          <w:sz w:val="20"/>
          <w:szCs w:val="20"/>
        </w:rPr>
        <w:t>a</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6"/>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pacing w:val="3"/>
          <w:sz w:val="20"/>
          <w:szCs w:val="20"/>
        </w:rPr>
        <w:t>i</w:t>
      </w:r>
      <w:r w:rsidRPr="00395D66">
        <w:rPr>
          <w:rFonts w:ascii="Arial" w:hAnsi="Arial" w:cs="Arial"/>
          <w:color w:val="000000"/>
          <w:sz w:val="20"/>
          <w:szCs w:val="20"/>
        </w:rPr>
        <w:t>c</w:t>
      </w:r>
      <w:r w:rsidRPr="00395D66">
        <w:rPr>
          <w:rFonts w:ascii="Arial" w:hAnsi="Arial" w:cs="Arial"/>
          <w:color w:val="000000"/>
          <w:spacing w:val="-1"/>
          <w:sz w:val="20"/>
          <w:szCs w:val="20"/>
        </w:rPr>
        <w:t>u</w:t>
      </w:r>
      <w:r w:rsidRPr="00395D66">
        <w:rPr>
          <w:rFonts w:ascii="Arial" w:hAnsi="Arial" w:cs="Arial"/>
          <w:color w:val="000000"/>
          <w:spacing w:val="2"/>
          <w:sz w:val="20"/>
          <w:szCs w:val="20"/>
        </w:rPr>
        <w:t>l</w:t>
      </w:r>
      <w:r w:rsidRPr="00395D66">
        <w:rPr>
          <w:rFonts w:ascii="Arial" w:hAnsi="Arial" w:cs="Arial"/>
          <w:color w:val="000000"/>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tices</w:t>
      </w:r>
      <w:r w:rsidRPr="00395D66">
        <w:rPr>
          <w:rFonts w:ascii="Arial" w:hAnsi="Arial" w:cs="Arial"/>
          <w:color w:val="000000"/>
          <w:spacing w:val="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2"/>
          <w:sz w:val="20"/>
          <w:szCs w:val="20"/>
        </w:rPr>
        <w:t xml:space="preserve"> </w:t>
      </w:r>
      <w:r w:rsidRPr="00395D66">
        <w:rPr>
          <w:rFonts w:ascii="Arial" w:hAnsi="Arial" w:cs="Arial"/>
          <w:color w:val="000000"/>
          <w:sz w:val="20"/>
          <w:szCs w:val="20"/>
        </w:rPr>
        <w:t>a</w:t>
      </w:r>
      <w:r w:rsidRPr="00395D66">
        <w:rPr>
          <w:rFonts w:ascii="Arial" w:hAnsi="Arial" w:cs="Arial"/>
          <w:color w:val="000000"/>
          <w:spacing w:val="17"/>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a</w:t>
      </w:r>
      <w:r w:rsidRPr="00395D66">
        <w:rPr>
          <w:rFonts w:ascii="Arial" w:hAnsi="Arial" w:cs="Arial"/>
          <w:color w:val="000000"/>
          <w:spacing w:val="2"/>
          <w:sz w:val="20"/>
          <w:szCs w:val="20"/>
        </w:rPr>
        <w:t>j</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dr</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er</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ese</w:t>
      </w:r>
      <w:r w:rsidRPr="00395D66">
        <w:rPr>
          <w:rFonts w:ascii="Arial" w:hAnsi="Arial" w:cs="Arial"/>
          <w:color w:val="000000"/>
          <w:spacing w:val="10"/>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all</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es.</w:t>
      </w:r>
      <w:r w:rsidRPr="00395D66">
        <w:rPr>
          <w:rFonts w:ascii="Arial" w:hAnsi="Arial" w:cs="Arial"/>
          <w:color w:val="000000"/>
          <w:spacing w:val="6"/>
          <w:sz w:val="20"/>
          <w:szCs w:val="20"/>
        </w:rPr>
        <w:t xml:space="preserve"> </w:t>
      </w:r>
      <w:r w:rsidRPr="00395D66">
        <w:rPr>
          <w:rFonts w:ascii="Arial" w:hAnsi="Arial" w:cs="Arial"/>
          <w:color w:val="000000"/>
          <w:spacing w:val="3"/>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z w:val="20"/>
          <w:szCs w:val="20"/>
        </w:rPr>
        <w:t>is</w:t>
      </w:r>
      <w:r w:rsidRPr="00395D66">
        <w:rPr>
          <w:rFonts w:ascii="Arial" w:hAnsi="Arial" w:cs="Arial"/>
          <w:color w:val="000000"/>
          <w:spacing w:val="12"/>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pacing w:val="3"/>
          <w:sz w:val="20"/>
          <w:szCs w:val="20"/>
        </w:rPr>
        <w:t>o</w:t>
      </w:r>
      <w:r w:rsidRPr="00395D66">
        <w:rPr>
          <w:rFonts w:ascii="Arial" w:hAnsi="Arial" w:cs="Arial"/>
          <w:color w:val="000000"/>
          <w:spacing w:val="-5"/>
          <w:sz w:val="20"/>
          <w:szCs w:val="20"/>
        </w:rPr>
        <w:t>w</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 c</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er</w:t>
      </w:r>
      <w:r w:rsidRPr="00395D66">
        <w:rPr>
          <w:rFonts w:ascii="Arial" w:hAnsi="Arial" w:cs="Arial"/>
          <w:color w:val="000000"/>
          <w:sz w:val="20"/>
          <w:szCs w:val="20"/>
        </w:rPr>
        <w:t>n</w:t>
      </w:r>
      <w:r w:rsidRPr="00395D66">
        <w:rPr>
          <w:rFonts w:ascii="Arial" w:hAnsi="Arial" w:cs="Arial"/>
          <w:color w:val="000000"/>
          <w:spacing w:val="46"/>
          <w:sz w:val="20"/>
          <w:szCs w:val="20"/>
        </w:rPr>
        <w:t xml:space="preserve"> </w:t>
      </w:r>
      <w:r w:rsidR="004B1BB1" w:rsidRPr="00395D66">
        <w:rPr>
          <w:rFonts w:ascii="Arial" w:hAnsi="Arial" w:cs="Arial"/>
          <w:color w:val="000000"/>
          <w:spacing w:val="1"/>
          <w:sz w:val="20"/>
          <w:szCs w:val="20"/>
        </w:rPr>
        <w:t>o</w:t>
      </w:r>
      <w:r w:rsidR="004B1BB1" w:rsidRPr="00395D66">
        <w:rPr>
          <w:rFonts w:ascii="Arial" w:hAnsi="Arial" w:cs="Arial"/>
          <w:color w:val="000000"/>
          <w:spacing w:val="-1"/>
          <w:sz w:val="20"/>
          <w:szCs w:val="20"/>
        </w:rPr>
        <w:t>v</w:t>
      </w:r>
      <w:r w:rsidR="004B1BB1" w:rsidRPr="00395D66">
        <w:rPr>
          <w:rFonts w:ascii="Arial" w:hAnsi="Arial" w:cs="Arial"/>
          <w:color w:val="000000"/>
          <w:sz w:val="20"/>
          <w:szCs w:val="20"/>
        </w:rPr>
        <w:t xml:space="preserve">er </w:t>
      </w:r>
      <w:r w:rsidR="004B1BB1" w:rsidRPr="00395D66">
        <w:rPr>
          <w:rFonts w:ascii="Arial" w:hAnsi="Arial" w:cs="Arial"/>
          <w:color w:val="000000"/>
          <w:spacing w:val="1"/>
          <w:sz w:val="20"/>
          <w:szCs w:val="20"/>
        </w:rPr>
        <w:t>inappropriate</w:t>
      </w:r>
      <w:r w:rsidRPr="00395D66">
        <w:rPr>
          <w:rFonts w:ascii="Arial" w:hAnsi="Arial" w:cs="Arial"/>
          <w:color w:val="000000"/>
          <w:spacing w:val="40"/>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ppro</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es</w:t>
      </w:r>
      <w:r w:rsidRPr="00395D66">
        <w:rPr>
          <w:rFonts w:ascii="Arial" w:hAnsi="Arial" w:cs="Arial"/>
          <w:color w:val="000000"/>
          <w:spacing w:val="44"/>
          <w:sz w:val="20"/>
          <w:szCs w:val="20"/>
        </w:rPr>
        <w:t xml:space="preserve"> </w:t>
      </w:r>
      <w:r w:rsidR="004B1BB1" w:rsidRPr="00395D66">
        <w:rPr>
          <w:rFonts w:ascii="Arial" w:hAnsi="Arial" w:cs="Arial"/>
          <w:color w:val="000000"/>
          <w:sz w:val="20"/>
          <w:szCs w:val="20"/>
        </w:rPr>
        <w:t>t</w:t>
      </w:r>
      <w:r w:rsidR="004B1BB1" w:rsidRPr="00395D66">
        <w:rPr>
          <w:rFonts w:ascii="Arial" w:hAnsi="Arial" w:cs="Arial"/>
          <w:color w:val="000000"/>
          <w:spacing w:val="-1"/>
          <w:sz w:val="20"/>
          <w:szCs w:val="20"/>
        </w:rPr>
        <w:t>h</w:t>
      </w:r>
      <w:r w:rsidR="004B1BB1" w:rsidRPr="00395D66">
        <w:rPr>
          <w:rFonts w:ascii="Arial" w:hAnsi="Arial" w:cs="Arial"/>
          <w:color w:val="000000"/>
          <w:sz w:val="20"/>
          <w:szCs w:val="20"/>
        </w:rPr>
        <w:t xml:space="preserve">at </w:t>
      </w:r>
      <w:r w:rsidR="00395D66" w:rsidRPr="00395D66">
        <w:rPr>
          <w:rFonts w:ascii="Arial" w:hAnsi="Arial" w:cs="Arial"/>
          <w:color w:val="000000"/>
          <w:spacing w:val="1"/>
          <w:sz w:val="20"/>
          <w:szCs w:val="20"/>
        </w:rPr>
        <w:t>drive</w:t>
      </w:r>
      <w:r w:rsidR="00395D66" w:rsidRPr="00395D66">
        <w:rPr>
          <w:rFonts w:ascii="Arial" w:hAnsi="Arial" w:cs="Arial"/>
          <w:color w:val="000000"/>
          <w:sz w:val="20"/>
          <w:szCs w:val="20"/>
        </w:rPr>
        <w:t xml:space="preserve"> excessive</w:t>
      </w:r>
      <w:r w:rsidRPr="00395D66">
        <w:rPr>
          <w:rFonts w:ascii="Arial" w:hAnsi="Arial" w:cs="Arial"/>
          <w:color w:val="000000"/>
          <w:spacing w:val="46"/>
          <w:sz w:val="20"/>
          <w:szCs w:val="20"/>
        </w:rPr>
        <w:t xml:space="preserve"> </w:t>
      </w:r>
      <w:r w:rsidR="00687D5D" w:rsidRPr="00395D66">
        <w:rPr>
          <w:rFonts w:ascii="Arial" w:hAnsi="Arial" w:cs="Arial"/>
          <w:color w:val="000000"/>
          <w:spacing w:val="1"/>
          <w:sz w:val="20"/>
          <w:szCs w:val="20"/>
        </w:rPr>
        <w:t>u</w:t>
      </w:r>
      <w:r w:rsidR="00687D5D" w:rsidRPr="00395D66">
        <w:rPr>
          <w:rFonts w:ascii="Arial" w:hAnsi="Arial" w:cs="Arial"/>
          <w:color w:val="000000"/>
          <w:spacing w:val="-1"/>
          <w:sz w:val="20"/>
          <w:szCs w:val="20"/>
        </w:rPr>
        <w:t>s</w:t>
      </w:r>
      <w:r w:rsidR="00687D5D" w:rsidRPr="00395D66">
        <w:rPr>
          <w:rFonts w:ascii="Arial" w:hAnsi="Arial" w:cs="Arial"/>
          <w:color w:val="000000"/>
          <w:sz w:val="20"/>
          <w:szCs w:val="20"/>
        </w:rPr>
        <w:t xml:space="preserve">e </w:t>
      </w:r>
      <w:r w:rsidR="00687D5D" w:rsidRPr="00395D66">
        <w:rPr>
          <w:rFonts w:ascii="Arial" w:hAnsi="Arial" w:cs="Arial"/>
          <w:color w:val="000000"/>
          <w:spacing w:val="1"/>
          <w:sz w:val="20"/>
          <w:szCs w:val="20"/>
        </w:rPr>
        <w:t>of</w:t>
      </w:r>
      <w:r w:rsidR="00687D5D" w:rsidRPr="00395D66">
        <w:rPr>
          <w:rFonts w:ascii="Arial" w:hAnsi="Arial" w:cs="Arial"/>
          <w:color w:val="000000"/>
          <w:sz w:val="20"/>
          <w:szCs w:val="20"/>
        </w:rPr>
        <w:t xml:space="preserve"> </w:t>
      </w:r>
      <w:r w:rsidR="00687D5D" w:rsidRPr="00395D66">
        <w:rPr>
          <w:rFonts w:ascii="Arial" w:hAnsi="Arial" w:cs="Arial"/>
          <w:color w:val="000000"/>
          <w:spacing w:val="2"/>
          <w:sz w:val="20"/>
          <w:szCs w:val="20"/>
        </w:rPr>
        <w:t>fertilizers</w:t>
      </w:r>
      <w:r w:rsidRPr="00395D66">
        <w:rPr>
          <w:rFonts w:ascii="Arial" w:hAnsi="Arial" w:cs="Arial"/>
          <w:color w:val="000000"/>
          <w:spacing w:val="45"/>
          <w:sz w:val="20"/>
          <w:szCs w:val="20"/>
        </w:rPr>
        <w:t xml:space="preserve"> </w:t>
      </w:r>
      <w:r w:rsidR="00687D5D" w:rsidRPr="00395D66">
        <w:rPr>
          <w:rFonts w:ascii="Arial" w:hAnsi="Arial" w:cs="Arial"/>
          <w:color w:val="000000"/>
          <w:sz w:val="20"/>
          <w:szCs w:val="20"/>
        </w:rPr>
        <w:t>a</w:t>
      </w:r>
      <w:r w:rsidR="00687D5D" w:rsidRPr="00395D66">
        <w:rPr>
          <w:rFonts w:ascii="Arial" w:hAnsi="Arial" w:cs="Arial"/>
          <w:color w:val="000000"/>
          <w:spacing w:val="-1"/>
          <w:sz w:val="20"/>
          <w:szCs w:val="20"/>
        </w:rPr>
        <w:t>n</w:t>
      </w:r>
      <w:r w:rsidR="00687D5D" w:rsidRPr="00395D66">
        <w:rPr>
          <w:rFonts w:ascii="Arial" w:hAnsi="Arial" w:cs="Arial"/>
          <w:color w:val="000000"/>
          <w:sz w:val="20"/>
          <w:szCs w:val="20"/>
        </w:rPr>
        <w:t xml:space="preserve">d </w:t>
      </w:r>
      <w:r w:rsidR="00687D5D" w:rsidRPr="00395D66">
        <w:rPr>
          <w:rFonts w:ascii="Arial" w:hAnsi="Arial" w:cs="Arial"/>
          <w:color w:val="000000"/>
          <w:spacing w:val="1"/>
          <w:sz w:val="20"/>
          <w:szCs w:val="20"/>
        </w:rPr>
        <w:t>pesticides</w:t>
      </w:r>
      <w:r w:rsidRPr="00395D66">
        <w:rPr>
          <w:rFonts w:ascii="Arial" w:hAnsi="Arial" w:cs="Arial"/>
          <w:color w:val="000000"/>
          <w:sz w:val="20"/>
          <w:szCs w:val="20"/>
        </w:rPr>
        <w:t>,</w:t>
      </w:r>
      <w:r w:rsidRPr="00395D66">
        <w:rPr>
          <w:rFonts w:ascii="Arial" w:hAnsi="Arial" w:cs="Arial"/>
          <w:color w:val="000000"/>
          <w:spacing w:val="46"/>
          <w:sz w:val="20"/>
          <w:szCs w:val="20"/>
        </w:rPr>
        <w:t xml:space="preserve"> </w:t>
      </w:r>
      <w:r w:rsidRPr="00395D66">
        <w:rPr>
          <w:rFonts w:ascii="Arial" w:hAnsi="Arial" w:cs="Arial"/>
          <w:color w:val="000000"/>
          <w:spacing w:val="1"/>
          <w:sz w:val="20"/>
          <w:szCs w:val="20"/>
        </w:rPr>
        <w:t>po</w:t>
      </w:r>
      <w:r w:rsidRPr="00395D66">
        <w:rPr>
          <w:rFonts w:ascii="Arial" w:hAnsi="Arial" w:cs="Arial"/>
          <w:color w:val="000000"/>
          <w:sz w:val="20"/>
          <w:szCs w:val="20"/>
        </w:rPr>
        <w:t>ll</w:t>
      </w:r>
      <w:r w:rsidRPr="00395D66">
        <w:rPr>
          <w:rFonts w:ascii="Arial" w:hAnsi="Arial" w:cs="Arial"/>
          <w:color w:val="000000"/>
          <w:spacing w:val="-2"/>
          <w:sz w:val="20"/>
          <w:szCs w:val="20"/>
        </w:rPr>
        <w:t>u</w:t>
      </w:r>
      <w:r w:rsidRPr="00395D66">
        <w:rPr>
          <w:rFonts w:ascii="Arial" w:hAnsi="Arial" w:cs="Arial"/>
          <w:color w:val="000000"/>
          <w:sz w:val="20"/>
          <w:szCs w:val="20"/>
        </w:rPr>
        <w:t>ti</w:t>
      </w:r>
      <w:r w:rsidRPr="00395D66">
        <w:rPr>
          <w:rFonts w:ascii="Arial" w:hAnsi="Arial" w:cs="Arial"/>
          <w:color w:val="000000"/>
          <w:spacing w:val="3"/>
          <w:sz w:val="20"/>
          <w:szCs w:val="20"/>
        </w:rPr>
        <w:t>o</w:t>
      </w:r>
      <w:r w:rsidRPr="00395D66">
        <w:rPr>
          <w:rFonts w:ascii="Arial" w:hAnsi="Arial" w:cs="Arial"/>
          <w:color w:val="000000"/>
          <w:sz w:val="20"/>
          <w:szCs w:val="20"/>
        </w:rPr>
        <w:t>n</w:t>
      </w:r>
      <w:r w:rsidRPr="00395D66">
        <w:rPr>
          <w:rFonts w:ascii="Arial" w:hAnsi="Arial" w:cs="Arial"/>
          <w:color w:val="000000"/>
          <w:spacing w:val="4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 xml:space="preserve">f </w:t>
      </w:r>
      <w:r w:rsidRPr="00395D66">
        <w:rPr>
          <w:rFonts w:ascii="Arial" w:hAnsi="Arial" w:cs="Arial"/>
          <w:color w:val="000000"/>
          <w:spacing w:val="-2"/>
          <w:sz w:val="20"/>
          <w:szCs w:val="20"/>
        </w:rPr>
        <w:t>w</w:t>
      </w:r>
      <w:r w:rsidRPr="00395D66">
        <w:rPr>
          <w:rFonts w:ascii="Arial" w:hAnsi="Arial" w:cs="Arial"/>
          <w:color w:val="000000"/>
          <w:sz w:val="20"/>
          <w:szCs w:val="20"/>
        </w:rPr>
        <w:t>ate</w:t>
      </w:r>
      <w:r w:rsidRPr="00395D66">
        <w:rPr>
          <w:rFonts w:ascii="Arial" w:hAnsi="Arial" w:cs="Arial"/>
          <w:color w:val="000000"/>
          <w:spacing w:val="4"/>
          <w:sz w:val="20"/>
          <w:szCs w:val="20"/>
        </w:rPr>
        <w:t>r</w:t>
      </w:r>
      <w:r w:rsidRPr="00395D66">
        <w:rPr>
          <w:rFonts w:ascii="Arial" w:hAnsi="Arial" w:cs="Arial"/>
          <w:color w:val="000000"/>
          <w:spacing w:val="-2"/>
          <w:sz w:val="20"/>
          <w:szCs w:val="20"/>
        </w:rPr>
        <w:t>w</w:t>
      </w:r>
      <w:r w:rsidRPr="00395D66">
        <w:rPr>
          <w:rFonts w:ascii="Arial" w:hAnsi="Arial" w:cs="Arial"/>
          <w:color w:val="000000"/>
          <w:spacing w:val="3"/>
          <w:sz w:val="20"/>
          <w:szCs w:val="20"/>
        </w:rPr>
        <w:t>a</w:t>
      </w:r>
      <w:r w:rsidRPr="00395D66">
        <w:rPr>
          <w:rFonts w:ascii="Arial" w:hAnsi="Arial" w:cs="Arial"/>
          <w:color w:val="000000"/>
          <w:spacing w:val="-1"/>
          <w:sz w:val="20"/>
          <w:szCs w:val="20"/>
        </w:rPr>
        <w:t>y</w:t>
      </w:r>
      <w:r w:rsidRPr="00395D66">
        <w:rPr>
          <w:rFonts w:ascii="Arial" w:hAnsi="Arial" w:cs="Arial"/>
          <w:color w:val="000000"/>
          <w:sz w:val="20"/>
          <w:szCs w:val="20"/>
        </w:rPr>
        <w:t>s</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q</w:t>
      </w:r>
      <w:r w:rsidRPr="00395D66">
        <w:rPr>
          <w:rFonts w:ascii="Arial" w:hAnsi="Arial" w:cs="Arial"/>
          <w:color w:val="000000"/>
          <w:spacing w:val="-1"/>
          <w:sz w:val="20"/>
          <w:szCs w:val="20"/>
        </w:rPr>
        <w:t>u</w:t>
      </w:r>
      <w:r w:rsidRPr="00395D66">
        <w:rPr>
          <w:rFonts w:ascii="Arial" w:hAnsi="Arial" w:cs="Arial"/>
          <w:color w:val="000000"/>
          <w:sz w:val="20"/>
          <w:szCs w:val="20"/>
        </w:rPr>
        <w:t>i</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b</w:t>
      </w:r>
      <w:r w:rsidRPr="00395D66">
        <w:rPr>
          <w:rFonts w:ascii="Arial" w:hAnsi="Arial" w:cs="Arial"/>
          <w:color w:val="000000"/>
          <w:spacing w:val="-1"/>
          <w:sz w:val="20"/>
          <w:szCs w:val="20"/>
        </w:rPr>
        <w:t>u</w:t>
      </w:r>
      <w:r w:rsidRPr="00395D66">
        <w:rPr>
          <w:rFonts w:ascii="Arial" w:hAnsi="Arial" w:cs="Arial"/>
          <w:color w:val="000000"/>
          <w:sz w:val="20"/>
          <w:szCs w:val="20"/>
        </w:rPr>
        <w:t>i</w:t>
      </w:r>
      <w:r w:rsidRPr="00395D66">
        <w:rPr>
          <w:rFonts w:ascii="Arial" w:hAnsi="Arial" w:cs="Arial"/>
          <w:color w:val="000000"/>
          <w:spacing w:val="2"/>
          <w:sz w:val="20"/>
          <w:szCs w:val="20"/>
        </w:rPr>
        <w:t>l</w:t>
      </w:r>
      <w:r w:rsidRPr="00395D66">
        <w:rPr>
          <w:rFonts w:ascii="Arial" w:hAnsi="Arial" w:cs="Arial"/>
          <w:color w:val="000000"/>
          <w:spacing w:val="4"/>
          <w:sz w:val="20"/>
          <w:szCs w:val="20"/>
        </w:rPr>
        <w:t>d</w:t>
      </w:r>
      <w:r w:rsidRPr="00395D66">
        <w:rPr>
          <w:rFonts w:ascii="Arial" w:hAnsi="Arial" w:cs="Arial"/>
          <w:color w:val="000000"/>
          <w:spacing w:val="-2"/>
          <w:sz w:val="20"/>
          <w:szCs w:val="20"/>
        </w:rPr>
        <w:t>-</w:t>
      </w:r>
      <w:r w:rsidRPr="00395D66">
        <w:rPr>
          <w:rFonts w:ascii="Arial" w:hAnsi="Arial" w:cs="Arial"/>
          <w:color w:val="000000"/>
          <w:spacing w:val="-1"/>
          <w:sz w:val="20"/>
          <w:szCs w:val="20"/>
        </w:rPr>
        <w:t>u</w:t>
      </w:r>
      <w:r w:rsidRPr="00395D66">
        <w:rPr>
          <w:rFonts w:ascii="Arial" w:hAnsi="Arial" w:cs="Arial"/>
          <w:color w:val="000000"/>
          <w:sz w:val="20"/>
          <w:szCs w:val="20"/>
        </w:rPr>
        <w:t>p</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alt</w:t>
      </w:r>
      <w:r w:rsidRPr="00395D66">
        <w:rPr>
          <w:rFonts w:ascii="Arial" w:hAnsi="Arial" w:cs="Arial"/>
          <w:color w:val="000000"/>
          <w:spacing w:val="7"/>
          <w:sz w:val="20"/>
          <w:szCs w:val="20"/>
        </w:rPr>
        <w:t xml:space="preserve"> </w:t>
      </w:r>
      <w:r w:rsidRPr="00395D66">
        <w:rPr>
          <w:rFonts w:ascii="Arial" w:hAnsi="Arial" w:cs="Arial"/>
          <w:color w:val="000000"/>
          <w:sz w:val="20"/>
          <w:szCs w:val="20"/>
        </w:rPr>
        <w:t>in</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il,</w:t>
      </w:r>
      <w:r w:rsidRPr="00395D66">
        <w:rPr>
          <w:rFonts w:ascii="Arial" w:hAnsi="Arial" w:cs="Arial"/>
          <w:color w:val="000000"/>
          <w:spacing w:val="10"/>
          <w:sz w:val="20"/>
          <w:szCs w:val="20"/>
        </w:rPr>
        <w:t xml:space="preserve"> </w:t>
      </w:r>
      <w:r w:rsidRPr="00395D66">
        <w:rPr>
          <w:rFonts w:ascii="Arial" w:hAnsi="Arial" w:cs="Arial"/>
          <w:color w:val="000000"/>
          <w:spacing w:val="-5"/>
          <w:sz w:val="20"/>
          <w:szCs w:val="20"/>
        </w:rPr>
        <w:t>w</w:t>
      </w:r>
      <w:r w:rsidRPr="00395D66">
        <w:rPr>
          <w:rFonts w:ascii="Arial" w:hAnsi="Arial" w:cs="Arial"/>
          <w:color w:val="000000"/>
          <w:sz w:val="20"/>
          <w:szCs w:val="20"/>
        </w:rPr>
        <w:t>at</w:t>
      </w:r>
      <w:r w:rsidRPr="00395D66">
        <w:rPr>
          <w:rFonts w:ascii="Arial" w:hAnsi="Arial" w:cs="Arial"/>
          <w:color w:val="000000"/>
          <w:spacing w:val="3"/>
          <w:sz w:val="20"/>
          <w:szCs w:val="20"/>
        </w:rPr>
        <w:t>e</w:t>
      </w:r>
      <w:r w:rsidRPr="00395D66">
        <w:rPr>
          <w:rFonts w:ascii="Arial" w:hAnsi="Arial" w:cs="Arial"/>
          <w:color w:val="000000"/>
          <w:sz w:val="20"/>
          <w:szCs w:val="20"/>
        </w:rPr>
        <w:t>r</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ar</w:t>
      </w:r>
      <w:r w:rsidRPr="00395D66">
        <w:rPr>
          <w:rFonts w:ascii="Arial" w:hAnsi="Arial" w:cs="Arial"/>
          <w:color w:val="000000"/>
          <w:sz w:val="20"/>
          <w:szCs w:val="20"/>
        </w:rPr>
        <w:t xml:space="preserve">city </w:t>
      </w:r>
      <w:r w:rsidRPr="00395D66">
        <w:rPr>
          <w:rFonts w:ascii="Arial" w:hAnsi="Arial" w:cs="Arial"/>
          <w:color w:val="000000"/>
          <w:spacing w:val="2"/>
          <w:sz w:val="20"/>
          <w:szCs w:val="20"/>
        </w:rPr>
        <w:t>i</w:t>
      </w:r>
      <w:r w:rsidRPr="00395D66">
        <w:rPr>
          <w:rFonts w:ascii="Arial" w:hAnsi="Arial" w:cs="Arial"/>
          <w:color w:val="000000"/>
          <w:sz w:val="20"/>
          <w:szCs w:val="20"/>
        </w:rPr>
        <w:t>n</w:t>
      </w:r>
      <w:r w:rsidRPr="00395D66">
        <w:rPr>
          <w:rFonts w:ascii="Arial" w:hAnsi="Arial" w:cs="Arial"/>
          <w:color w:val="000000"/>
          <w:spacing w:val="10"/>
          <w:sz w:val="20"/>
          <w:szCs w:val="20"/>
        </w:rPr>
        <w:t xml:space="preserve"> </w:t>
      </w:r>
      <w:r w:rsidRPr="00395D66">
        <w:rPr>
          <w:rFonts w:ascii="Arial" w:hAnsi="Arial" w:cs="Arial"/>
          <w:color w:val="000000"/>
          <w:sz w:val="20"/>
          <w:szCs w:val="20"/>
        </w:rPr>
        <w:t>ma</w:t>
      </w:r>
      <w:r w:rsidRPr="00395D66">
        <w:rPr>
          <w:rFonts w:ascii="Arial" w:hAnsi="Arial" w:cs="Arial"/>
          <w:color w:val="000000"/>
          <w:spacing w:val="2"/>
          <w:sz w:val="20"/>
          <w:szCs w:val="20"/>
        </w:rPr>
        <w:t>j</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er</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as</w:t>
      </w:r>
      <w:r w:rsidRPr="00395D66">
        <w:rPr>
          <w:rFonts w:ascii="Arial" w:hAnsi="Arial" w:cs="Arial"/>
          <w:color w:val="000000"/>
          <w:spacing w:val="-3"/>
          <w:sz w:val="20"/>
          <w:szCs w:val="20"/>
        </w:rPr>
        <w:t>i</w:t>
      </w:r>
      <w:r w:rsidRPr="00395D66">
        <w:rPr>
          <w:rFonts w:ascii="Arial" w:hAnsi="Arial" w:cs="Arial"/>
          <w:color w:val="000000"/>
          <w:spacing w:val="-1"/>
          <w:sz w:val="20"/>
          <w:szCs w:val="20"/>
        </w:rPr>
        <w:t>ns</w:t>
      </w:r>
      <w:r w:rsidRPr="00395D66">
        <w:rPr>
          <w:rFonts w:ascii="Arial" w:hAnsi="Arial" w:cs="Arial"/>
          <w:color w:val="000000"/>
          <w:sz w:val="20"/>
          <w:szCs w:val="20"/>
        </w:rPr>
        <w:t>,</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li</w:t>
      </w:r>
      <w:r w:rsidRPr="00395D66">
        <w:rPr>
          <w:rFonts w:ascii="Arial" w:hAnsi="Arial" w:cs="Arial"/>
          <w:color w:val="000000"/>
          <w:spacing w:val="-2"/>
          <w:sz w:val="20"/>
          <w:szCs w:val="20"/>
        </w:rPr>
        <w:t>n</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w:t>
      </w:r>
      <w:r w:rsidRPr="00395D66">
        <w:rPr>
          <w:rFonts w:ascii="Arial" w:hAnsi="Arial" w:cs="Arial"/>
          <w:color w:val="000000"/>
          <w:sz w:val="20"/>
          <w:szCs w:val="20"/>
        </w:rPr>
        <w:t>le</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2"/>
          <w:sz w:val="20"/>
          <w:szCs w:val="20"/>
        </w:rPr>
        <w:t>l</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 xml:space="preserve">f </w:t>
      </w:r>
      <w:r w:rsidRPr="00395D66">
        <w:rPr>
          <w:rFonts w:ascii="Arial" w:hAnsi="Arial" w:cs="Arial"/>
          <w:color w:val="000000"/>
          <w:spacing w:val="-1"/>
          <w:sz w:val="20"/>
          <w:szCs w:val="20"/>
        </w:rPr>
        <w:t>g</w:t>
      </w:r>
      <w:r w:rsidRPr="00395D66">
        <w:rPr>
          <w:rFonts w:ascii="Arial" w:hAnsi="Arial" w:cs="Arial"/>
          <w:color w:val="000000"/>
          <w:spacing w:val="1"/>
          <w:sz w:val="20"/>
          <w:szCs w:val="20"/>
        </w:rPr>
        <w:t>ro</w:t>
      </w:r>
      <w:r w:rsidRPr="00395D66">
        <w:rPr>
          <w:rFonts w:ascii="Arial" w:hAnsi="Arial" w:cs="Arial"/>
          <w:color w:val="000000"/>
          <w:spacing w:val="-1"/>
          <w:sz w:val="20"/>
          <w:szCs w:val="20"/>
        </w:rPr>
        <w:t>un</w:t>
      </w:r>
      <w:r w:rsidRPr="00395D66">
        <w:rPr>
          <w:rFonts w:ascii="Arial" w:hAnsi="Arial" w:cs="Arial"/>
          <w:color w:val="000000"/>
          <w:spacing w:val="3"/>
          <w:sz w:val="20"/>
          <w:szCs w:val="20"/>
        </w:rPr>
        <w:t>d</w:t>
      </w:r>
      <w:r w:rsidRPr="00395D66">
        <w:rPr>
          <w:rFonts w:ascii="Arial" w:hAnsi="Arial" w:cs="Arial"/>
          <w:color w:val="000000"/>
          <w:spacing w:val="-2"/>
          <w:sz w:val="20"/>
          <w:szCs w:val="20"/>
        </w:rPr>
        <w:t>w</w:t>
      </w:r>
      <w:r w:rsidRPr="00395D66">
        <w:rPr>
          <w:rFonts w:ascii="Arial" w:hAnsi="Arial" w:cs="Arial"/>
          <w:color w:val="000000"/>
          <w:sz w:val="20"/>
          <w:szCs w:val="20"/>
        </w:rPr>
        <w:t>ater</w:t>
      </w:r>
      <w:r w:rsidRPr="00395D66">
        <w:rPr>
          <w:rFonts w:ascii="Arial" w:hAnsi="Arial" w:cs="Arial"/>
          <w:color w:val="000000"/>
          <w:spacing w:val="8"/>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5"/>
          <w:sz w:val="20"/>
          <w:szCs w:val="20"/>
        </w:rPr>
        <w:t xml:space="preserve"> </w:t>
      </w:r>
      <w:r w:rsidRPr="00395D66">
        <w:rPr>
          <w:rFonts w:ascii="Arial" w:hAnsi="Arial" w:cs="Arial"/>
          <w:color w:val="000000"/>
          <w:sz w:val="20"/>
          <w:szCs w:val="20"/>
        </w:rPr>
        <w:t>l</w:t>
      </w:r>
      <w:r w:rsidRPr="00395D66">
        <w:rPr>
          <w:rFonts w:ascii="Arial" w:hAnsi="Arial" w:cs="Arial"/>
          <w:color w:val="000000"/>
          <w:spacing w:val="1"/>
          <w:sz w:val="20"/>
          <w:szCs w:val="20"/>
        </w:rPr>
        <w:t>o</w:t>
      </w:r>
      <w:r w:rsidRPr="00395D66">
        <w:rPr>
          <w:rFonts w:ascii="Arial" w:hAnsi="Arial" w:cs="Arial"/>
          <w:color w:val="000000"/>
          <w:spacing w:val="2"/>
          <w:sz w:val="20"/>
          <w:szCs w:val="20"/>
        </w:rPr>
        <w:t>s</w:t>
      </w:r>
      <w:r w:rsidRPr="00395D66">
        <w:rPr>
          <w:rFonts w:ascii="Arial" w:hAnsi="Arial" w:cs="Arial"/>
          <w:color w:val="000000"/>
          <w:sz w:val="20"/>
          <w:szCs w:val="20"/>
        </w:rPr>
        <w:t>s</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13"/>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ro</w:t>
      </w:r>
      <w:r w:rsidRPr="00395D66">
        <w:rPr>
          <w:rFonts w:ascii="Arial" w:hAnsi="Arial" w:cs="Arial"/>
          <w:color w:val="000000"/>
          <w:sz w:val="20"/>
          <w:szCs w:val="20"/>
        </w:rPr>
        <w:t>p</w:t>
      </w:r>
      <w:r w:rsidRPr="00395D66">
        <w:rPr>
          <w:rFonts w:ascii="Arial" w:hAnsi="Arial" w:cs="Arial"/>
          <w:color w:val="000000"/>
          <w:spacing w:val="16"/>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i</w:t>
      </w:r>
      <w:r w:rsidRPr="00395D66">
        <w:rPr>
          <w:rFonts w:ascii="Arial" w:hAnsi="Arial" w:cs="Arial"/>
          <w:color w:val="000000"/>
          <w:spacing w:val="1"/>
          <w:sz w:val="20"/>
          <w:szCs w:val="20"/>
        </w:rPr>
        <w:t>od</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pacing w:val="-4"/>
          <w:sz w:val="20"/>
          <w:szCs w:val="20"/>
        </w:rPr>
        <w:t>y</w:t>
      </w:r>
      <w:r w:rsidRPr="00395D66">
        <w:rPr>
          <w:rFonts w:ascii="Arial" w:hAnsi="Arial" w:cs="Arial"/>
          <w:color w:val="000000"/>
          <w:sz w:val="20"/>
          <w:szCs w:val="20"/>
        </w:rPr>
        <w:t>.</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L</w:t>
      </w:r>
      <w:r w:rsidRPr="00395D66">
        <w:rPr>
          <w:rFonts w:ascii="Arial" w:hAnsi="Arial" w:cs="Arial"/>
          <w:color w:val="000000"/>
          <w:sz w:val="20"/>
          <w:szCs w:val="20"/>
        </w:rPr>
        <w:t>a</w:t>
      </w:r>
      <w:r w:rsidRPr="00395D66">
        <w:rPr>
          <w:rFonts w:ascii="Arial" w:hAnsi="Arial" w:cs="Arial"/>
          <w:color w:val="000000"/>
          <w:spacing w:val="3"/>
          <w:sz w:val="20"/>
          <w:szCs w:val="20"/>
        </w:rPr>
        <w:t>r</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12"/>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ts</w:t>
      </w:r>
      <w:r w:rsidRPr="00395D66">
        <w:rPr>
          <w:rFonts w:ascii="Arial" w:hAnsi="Arial" w:cs="Arial"/>
          <w:color w:val="000000"/>
          <w:spacing w:val="12"/>
          <w:sz w:val="20"/>
          <w:szCs w:val="20"/>
        </w:rPr>
        <w:t xml:space="preserve"> </w:t>
      </w:r>
      <w:r w:rsidRPr="00395D66">
        <w:rPr>
          <w:rFonts w:ascii="Arial" w:hAnsi="Arial" w:cs="Arial"/>
          <w:color w:val="000000"/>
          <w:spacing w:val="3"/>
          <w:sz w:val="20"/>
          <w:szCs w:val="20"/>
        </w:rPr>
        <w:t>o</w:t>
      </w:r>
      <w:r w:rsidRPr="00395D66">
        <w:rPr>
          <w:rFonts w:ascii="Arial" w:hAnsi="Arial" w:cs="Arial"/>
          <w:color w:val="000000"/>
          <w:sz w:val="20"/>
          <w:szCs w:val="20"/>
        </w:rPr>
        <w:t>f</w:t>
      </w:r>
      <w:r w:rsidRPr="00395D66">
        <w:rPr>
          <w:rFonts w:ascii="Arial" w:hAnsi="Arial" w:cs="Arial"/>
          <w:color w:val="000000"/>
          <w:spacing w:val="16"/>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f</w:t>
      </w:r>
      <w:r w:rsidRPr="00395D66">
        <w:rPr>
          <w:rFonts w:ascii="Arial" w:hAnsi="Arial" w:cs="Arial"/>
          <w:color w:val="000000"/>
          <w:spacing w:val="1"/>
          <w:sz w:val="20"/>
          <w:szCs w:val="20"/>
        </w:rPr>
        <w:t>r</w:t>
      </w:r>
      <w:r w:rsidRPr="00395D66">
        <w:rPr>
          <w:rFonts w:ascii="Arial" w:hAnsi="Arial" w:cs="Arial"/>
          <w:color w:val="000000"/>
          <w:sz w:val="20"/>
          <w:szCs w:val="20"/>
        </w:rPr>
        <w:t>ica</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14"/>
          <w:sz w:val="20"/>
          <w:szCs w:val="20"/>
        </w:rPr>
        <w:t xml:space="preserve"> </w:t>
      </w:r>
      <w:proofErr w:type="spellStart"/>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2"/>
          <w:sz w:val="20"/>
          <w:szCs w:val="20"/>
        </w:rPr>
        <w:t>f</w:t>
      </w:r>
      <w:r w:rsidRPr="00395D66">
        <w:rPr>
          <w:rFonts w:ascii="Arial" w:hAnsi="Arial" w:cs="Arial"/>
          <w:color w:val="000000"/>
          <w:sz w:val="20"/>
          <w:szCs w:val="20"/>
        </w:rPr>
        <w:t>ed</w:t>
      </w:r>
      <w:proofErr w:type="spellEnd"/>
      <w:r w:rsidRPr="00395D66">
        <w:rPr>
          <w:rFonts w:ascii="Arial" w:hAnsi="Arial" w:cs="Arial"/>
          <w:color w:val="000000"/>
          <w:spacing w:val="1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2"/>
          <w:sz w:val="20"/>
          <w:szCs w:val="20"/>
        </w:rPr>
        <w:t>c</w:t>
      </w:r>
      <w:r w:rsidRPr="00395D66">
        <w:rPr>
          <w:rFonts w:ascii="Arial" w:hAnsi="Arial" w:cs="Arial"/>
          <w:color w:val="000000"/>
          <w:spacing w:val="-1"/>
          <w:sz w:val="20"/>
          <w:szCs w:val="20"/>
        </w:rPr>
        <w:t>u</w:t>
      </w:r>
      <w:r w:rsidRPr="00395D66">
        <w:rPr>
          <w:rFonts w:ascii="Arial" w:hAnsi="Arial" w:cs="Arial"/>
          <w:color w:val="000000"/>
          <w:spacing w:val="2"/>
          <w:sz w:val="20"/>
          <w:szCs w:val="20"/>
        </w:rPr>
        <w:t>l</w:t>
      </w:r>
      <w:r w:rsidRPr="00395D66">
        <w:rPr>
          <w:rFonts w:ascii="Arial" w:hAnsi="Arial" w:cs="Arial"/>
          <w:color w:val="000000"/>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1"/>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12"/>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z w:val="20"/>
          <w:szCs w:val="20"/>
        </w:rPr>
        <w:t>ttle</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6"/>
          <w:sz w:val="20"/>
          <w:szCs w:val="20"/>
        </w:rPr>
        <w:t xml:space="preserve"> </w:t>
      </w:r>
      <w:proofErr w:type="spellStart"/>
      <w:r w:rsidR="00565C46">
        <w:rPr>
          <w:rFonts w:ascii="Arial" w:hAnsi="Arial" w:cs="Arial"/>
          <w:color w:val="000000"/>
          <w:spacing w:val="-1"/>
          <w:w w:val="99"/>
          <w:sz w:val="20"/>
          <w:szCs w:val="20"/>
        </w:rPr>
        <w:t>n</w:t>
      </w:r>
      <w:r w:rsidRPr="00395D66">
        <w:rPr>
          <w:rFonts w:ascii="Arial" w:hAnsi="Arial" w:cs="Arial"/>
          <w:color w:val="000000"/>
          <w:spacing w:val="3"/>
          <w:w w:val="99"/>
          <w:sz w:val="20"/>
          <w:szCs w:val="20"/>
        </w:rPr>
        <w:t>o</w:t>
      </w:r>
      <w:r w:rsidRPr="00395D66">
        <w:rPr>
          <w:rFonts w:ascii="Arial" w:hAnsi="Arial" w:cs="Arial"/>
          <w:color w:val="000000"/>
          <w:w w:val="99"/>
          <w:sz w:val="20"/>
          <w:szCs w:val="20"/>
        </w:rPr>
        <w:t>n</w:t>
      </w:r>
      <w:proofErr w:type="spellEnd"/>
      <w:r w:rsidRPr="00395D66">
        <w:rPr>
          <w:rFonts w:ascii="Arial" w:hAnsi="Arial" w:cs="Arial"/>
          <w:color w:val="000000"/>
          <w:spacing w:val="-37"/>
          <w:sz w:val="20"/>
          <w:szCs w:val="20"/>
        </w:rPr>
        <w:t xml:space="preserve"> </w:t>
      </w:r>
      <w:r w:rsidR="00565C46">
        <w:rPr>
          <w:rFonts w:ascii="Arial" w:hAnsi="Arial" w:cs="Arial"/>
          <w:color w:val="000000"/>
          <w:sz w:val="20"/>
          <w:szCs w:val="20"/>
        </w:rPr>
        <w:t>-</w:t>
      </w:r>
      <w:r w:rsidRPr="00395D66">
        <w:rPr>
          <w:rFonts w:ascii="Arial" w:hAnsi="Arial" w:cs="Arial"/>
          <w:color w:val="000000"/>
          <w:sz w:val="20"/>
          <w:szCs w:val="20"/>
        </w:rPr>
        <w:t>e</w:t>
      </w:r>
      <w:r w:rsidRPr="00395D66">
        <w:rPr>
          <w:rFonts w:ascii="Arial" w:hAnsi="Arial" w:cs="Arial"/>
          <w:color w:val="000000"/>
          <w:spacing w:val="-1"/>
          <w:sz w:val="20"/>
          <w:szCs w:val="20"/>
        </w:rPr>
        <w:t>x</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us</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or</w:t>
      </w:r>
      <w:r w:rsidRPr="00395D66">
        <w:rPr>
          <w:rFonts w:ascii="Arial" w:hAnsi="Arial" w:cs="Arial"/>
          <w:color w:val="000000"/>
          <w:spacing w:val="-1"/>
          <w:sz w:val="20"/>
          <w:szCs w:val="20"/>
        </w:rPr>
        <w:t>g</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ic</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6"/>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or</w:t>
      </w:r>
      <w:r w:rsidRPr="00395D66">
        <w:rPr>
          <w:rFonts w:ascii="Arial" w:hAnsi="Arial" w:cs="Arial"/>
          <w:color w:val="000000"/>
          <w:spacing w:val="-1"/>
          <w:sz w:val="20"/>
          <w:szCs w:val="20"/>
        </w:rPr>
        <w:t>g</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ic</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til</w:t>
      </w:r>
      <w:r w:rsidRPr="00395D66">
        <w:rPr>
          <w:rFonts w:ascii="Arial" w:hAnsi="Arial" w:cs="Arial"/>
          <w:color w:val="000000"/>
          <w:spacing w:val="-1"/>
          <w:sz w:val="20"/>
          <w:szCs w:val="20"/>
        </w:rPr>
        <w:t>i</w:t>
      </w:r>
      <w:r w:rsidRPr="00395D66">
        <w:rPr>
          <w:rFonts w:ascii="Arial" w:hAnsi="Arial" w:cs="Arial"/>
          <w:color w:val="000000"/>
          <w:sz w:val="20"/>
          <w:szCs w:val="20"/>
        </w:rPr>
        <w:t>z</w:t>
      </w:r>
      <w:r w:rsidRPr="00395D66">
        <w:rPr>
          <w:rFonts w:ascii="Arial" w:hAnsi="Arial" w:cs="Arial"/>
          <w:color w:val="000000"/>
          <w:spacing w:val="1"/>
          <w:sz w:val="20"/>
          <w:szCs w:val="20"/>
        </w:rPr>
        <w:t>er</w:t>
      </w:r>
      <w:r w:rsidRPr="00395D66">
        <w:rPr>
          <w:rFonts w:ascii="Arial" w:hAnsi="Arial" w:cs="Arial"/>
          <w:color w:val="000000"/>
          <w:spacing w:val="-1"/>
          <w:sz w:val="20"/>
          <w:szCs w:val="20"/>
        </w:rPr>
        <w:t>s</w:t>
      </w:r>
      <w:r w:rsidRPr="00395D66">
        <w:rPr>
          <w:rFonts w:ascii="Arial" w:hAnsi="Arial" w:cs="Arial"/>
          <w:color w:val="00000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il</w:t>
      </w:r>
      <w:r w:rsidRPr="00395D66">
        <w:rPr>
          <w:rFonts w:ascii="Arial" w:hAnsi="Arial" w:cs="Arial"/>
          <w:color w:val="000000"/>
          <w:spacing w:val="4"/>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ro</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o</w:t>
      </w:r>
      <w:r w:rsidRPr="00395D66">
        <w:rPr>
          <w:rFonts w:ascii="Arial" w:hAnsi="Arial" w:cs="Arial"/>
          <w:color w:val="000000"/>
          <w:sz w:val="20"/>
          <w:szCs w:val="20"/>
        </w:rPr>
        <w:t xml:space="preserve">n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poo</w:t>
      </w:r>
      <w:r w:rsidRPr="00395D66">
        <w:rPr>
          <w:rFonts w:ascii="Arial" w:hAnsi="Arial" w:cs="Arial"/>
          <w:color w:val="000000"/>
          <w:sz w:val="20"/>
          <w:szCs w:val="20"/>
        </w:rPr>
        <w:t>r</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s</w:t>
      </w:r>
      <w:r w:rsidRPr="00395D66">
        <w:rPr>
          <w:rFonts w:ascii="Arial" w:hAnsi="Arial" w:cs="Arial"/>
          <w:color w:val="000000"/>
          <w:spacing w:val="2"/>
          <w:sz w:val="20"/>
          <w:szCs w:val="20"/>
        </w:rPr>
        <w:t xml:space="preserve"> </w:t>
      </w:r>
      <w:r w:rsidRPr="00395D66">
        <w:rPr>
          <w:rFonts w:ascii="Arial" w:hAnsi="Arial" w:cs="Arial"/>
          <w:color w:val="000000"/>
          <w:sz w:val="20"/>
          <w:szCs w:val="20"/>
        </w:rPr>
        <w:t>to</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e</w:t>
      </w:r>
      <w:r w:rsidRPr="00395D66">
        <w:rPr>
          <w:rFonts w:ascii="Arial" w:hAnsi="Arial" w:cs="Arial"/>
          <w:color w:val="000000"/>
          <w:sz w:val="20"/>
          <w:szCs w:val="20"/>
        </w:rPr>
        <w:t>d</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ieties.</w:t>
      </w:r>
      <w:r w:rsidRPr="00395D66">
        <w:rPr>
          <w:rFonts w:ascii="Arial" w:hAnsi="Arial" w:cs="Arial"/>
          <w:color w:val="000000"/>
          <w:spacing w:val="1"/>
          <w:sz w:val="20"/>
          <w:szCs w:val="20"/>
        </w:rPr>
        <w:t xml:space="preserve"> W</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z w:val="20"/>
          <w:szCs w:val="20"/>
        </w:rPr>
        <w:t>k</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1"/>
          <w:sz w:val="20"/>
          <w:szCs w:val="20"/>
        </w:rPr>
        <w:t>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a</w:t>
      </w:r>
      <w:r w:rsidRPr="00395D66">
        <w:rPr>
          <w:rFonts w:ascii="Arial" w:hAnsi="Arial" w:cs="Arial"/>
          <w:color w:val="000000"/>
          <w:spacing w:val="-3"/>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po</w:t>
      </w:r>
      <w:r w:rsidRPr="00395D66">
        <w:rPr>
          <w:rFonts w:ascii="Arial" w:hAnsi="Arial" w:cs="Arial"/>
          <w:color w:val="000000"/>
          <w:sz w:val="20"/>
          <w:szCs w:val="20"/>
        </w:rPr>
        <w:t>licies</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10"/>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3"/>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on</w:t>
      </w:r>
      <w:r w:rsidRPr="00395D66">
        <w:rPr>
          <w:rFonts w:ascii="Arial" w:hAnsi="Arial" w:cs="Arial"/>
          <w:color w:val="000000"/>
          <w:spacing w:val="-1"/>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m</w:t>
      </w:r>
      <w:r w:rsidRPr="00395D66">
        <w:rPr>
          <w:rFonts w:ascii="Arial" w:hAnsi="Arial" w:cs="Arial"/>
          <w:color w:val="000000"/>
          <w:spacing w:val="1"/>
          <w:sz w:val="20"/>
          <w:szCs w:val="20"/>
        </w:rPr>
        <w:t>p</w:t>
      </w:r>
      <w:r w:rsidRPr="00395D66">
        <w:rPr>
          <w:rFonts w:ascii="Arial" w:hAnsi="Arial" w:cs="Arial"/>
          <w:color w:val="000000"/>
          <w:sz w:val="20"/>
          <w:szCs w:val="20"/>
        </w:rPr>
        <w:t>ti</w:t>
      </w:r>
      <w:r w:rsidRPr="00395D66">
        <w:rPr>
          <w:rFonts w:ascii="Arial" w:hAnsi="Arial" w:cs="Arial"/>
          <w:color w:val="000000"/>
          <w:spacing w:val="1"/>
          <w:sz w:val="20"/>
          <w:szCs w:val="20"/>
        </w:rPr>
        <w:t>o</w:t>
      </w:r>
      <w:r w:rsidRPr="00395D66">
        <w:rPr>
          <w:rFonts w:ascii="Arial" w:hAnsi="Arial" w:cs="Arial"/>
          <w:color w:val="000000"/>
          <w:sz w:val="20"/>
          <w:szCs w:val="20"/>
        </w:rPr>
        <w:t xml:space="preserve">n </w:t>
      </w:r>
      <w:r w:rsidRPr="00395D66">
        <w:rPr>
          <w:rFonts w:ascii="Arial" w:hAnsi="Arial" w:cs="Arial"/>
          <w:color w:val="000000"/>
          <w:spacing w:val="1"/>
          <w:sz w:val="20"/>
          <w:szCs w:val="20"/>
        </w:rPr>
        <w:t>p</w:t>
      </w:r>
      <w:r w:rsidRPr="00395D66">
        <w:rPr>
          <w:rFonts w:ascii="Arial" w:hAnsi="Arial" w:cs="Arial"/>
          <w:color w:val="000000"/>
          <w:sz w:val="20"/>
          <w:szCs w:val="20"/>
        </w:rPr>
        <w:t>atte</w:t>
      </w:r>
      <w:r w:rsidRPr="00395D66">
        <w:rPr>
          <w:rFonts w:ascii="Arial" w:hAnsi="Arial" w:cs="Arial"/>
          <w:color w:val="000000"/>
          <w:spacing w:val="1"/>
          <w:sz w:val="20"/>
          <w:szCs w:val="20"/>
        </w:rPr>
        <w:t>rn</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z w:val="20"/>
          <w:szCs w:val="20"/>
        </w:rPr>
        <w:t>lie</w:t>
      </w:r>
      <w:r w:rsidRPr="00395D66">
        <w:rPr>
          <w:rFonts w:ascii="Arial" w:hAnsi="Arial" w:cs="Arial"/>
          <w:color w:val="000000"/>
          <w:spacing w:val="10"/>
          <w:sz w:val="20"/>
          <w:szCs w:val="20"/>
        </w:rPr>
        <w:t xml:space="preserve"> </w:t>
      </w:r>
      <w:r w:rsidRPr="00395D66">
        <w:rPr>
          <w:rFonts w:ascii="Arial" w:hAnsi="Arial" w:cs="Arial"/>
          <w:color w:val="000000"/>
          <w:sz w:val="20"/>
          <w:szCs w:val="20"/>
        </w:rPr>
        <w:t>at</w:t>
      </w:r>
      <w:r w:rsidRPr="00395D66">
        <w:rPr>
          <w:rFonts w:ascii="Arial" w:hAnsi="Arial" w:cs="Arial"/>
          <w:color w:val="000000"/>
          <w:spacing w:val="1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ar</w:t>
      </w:r>
      <w:r w:rsidRPr="00395D66">
        <w:rPr>
          <w:rFonts w:ascii="Arial" w:hAnsi="Arial" w:cs="Arial"/>
          <w:color w:val="000000"/>
          <w:sz w:val="20"/>
          <w:szCs w:val="20"/>
        </w:rPr>
        <w:t>t</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is</w:t>
      </w:r>
      <w:r w:rsidRPr="00395D66">
        <w:rPr>
          <w:rFonts w:ascii="Arial" w:hAnsi="Arial" w:cs="Arial"/>
          <w:color w:val="000000"/>
          <w:spacing w:val="9"/>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tal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w:t>
      </w:r>
      <w:r w:rsidRPr="00395D66">
        <w:rPr>
          <w:rFonts w:ascii="Arial" w:hAnsi="Arial" w:cs="Arial"/>
          <w:color w:val="000000"/>
          <w:spacing w:val="1"/>
          <w:sz w:val="20"/>
          <w:szCs w:val="20"/>
        </w:rPr>
        <w:t>d</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pacing w:val="-1"/>
          <w:sz w:val="20"/>
          <w:szCs w:val="20"/>
        </w:rPr>
        <w:t>n</w:t>
      </w:r>
      <w:r w:rsidRPr="00395D66">
        <w:rPr>
          <w:rFonts w:ascii="Arial" w:hAnsi="Arial" w:cs="Arial"/>
          <w:color w:val="000000"/>
          <w:sz w:val="20"/>
          <w:szCs w:val="20"/>
        </w:rPr>
        <w:t>:</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p</w:t>
      </w:r>
      <w:r w:rsidRPr="00395D66">
        <w:rPr>
          <w:rFonts w:ascii="Arial" w:hAnsi="Arial" w:cs="Arial"/>
          <w:color w:val="000000"/>
          <w:spacing w:val="-1"/>
          <w:sz w:val="20"/>
          <w:szCs w:val="20"/>
        </w:rPr>
        <w:t>oo</w:t>
      </w:r>
      <w:r w:rsidRPr="00395D66">
        <w:rPr>
          <w:rFonts w:ascii="Arial" w:hAnsi="Arial" w:cs="Arial"/>
          <w:color w:val="000000"/>
          <w:sz w:val="20"/>
          <w:szCs w:val="20"/>
        </w:rPr>
        <w:t xml:space="preserve">r </w:t>
      </w:r>
      <w:r w:rsidRPr="00395D66">
        <w:rPr>
          <w:rFonts w:ascii="Arial" w:hAnsi="Arial" w:cs="Arial"/>
          <w:color w:val="000000"/>
          <w:spacing w:val="1"/>
          <w:sz w:val="20"/>
          <w:szCs w:val="20"/>
        </w:rPr>
        <w:t>r</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op</w:t>
      </w:r>
      <w:r w:rsidRPr="00395D66">
        <w:rPr>
          <w:rFonts w:ascii="Arial" w:hAnsi="Arial" w:cs="Arial"/>
          <w:color w:val="000000"/>
          <w:sz w:val="20"/>
          <w:szCs w:val="20"/>
        </w:rPr>
        <w:t>le,</w:t>
      </w:r>
      <w:r w:rsidRPr="00395D66">
        <w:rPr>
          <w:rFonts w:ascii="Arial" w:hAnsi="Arial" w:cs="Arial"/>
          <w:color w:val="000000"/>
          <w:spacing w:val="6"/>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cl</w:t>
      </w:r>
      <w:r w:rsidRPr="00395D66">
        <w:rPr>
          <w:rFonts w:ascii="Arial" w:hAnsi="Arial" w:cs="Arial"/>
          <w:color w:val="000000"/>
          <w:spacing w:val="-1"/>
          <w:sz w:val="20"/>
          <w:szCs w:val="20"/>
        </w:rPr>
        <w:t>u</w:t>
      </w:r>
      <w:r w:rsidRPr="00395D66">
        <w:rPr>
          <w:rFonts w:ascii="Arial" w:hAnsi="Arial" w:cs="Arial"/>
          <w:color w:val="000000"/>
          <w:spacing w:val="1"/>
          <w:sz w:val="20"/>
          <w:szCs w:val="20"/>
        </w:rPr>
        <w:t>d</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s</w:t>
      </w:r>
      <w:r w:rsidRPr="00395D66">
        <w:rPr>
          <w:rFonts w:ascii="Arial" w:hAnsi="Arial" w:cs="Arial"/>
          <w:color w:val="000000"/>
          <w:spacing w:val="-1"/>
          <w:sz w:val="20"/>
          <w:szCs w:val="20"/>
        </w:rPr>
        <w:t>m</w:t>
      </w:r>
      <w:r w:rsidRPr="00395D66">
        <w:rPr>
          <w:rFonts w:ascii="Arial" w:hAnsi="Arial" w:cs="Arial"/>
          <w:color w:val="000000"/>
          <w:sz w:val="20"/>
          <w:szCs w:val="20"/>
        </w:rPr>
        <w:t>al</w:t>
      </w:r>
      <w:r w:rsidRPr="00395D66">
        <w:rPr>
          <w:rFonts w:ascii="Arial" w:hAnsi="Arial" w:cs="Arial"/>
          <w:color w:val="000000"/>
          <w:spacing w:val="2"/>
          <w:sz w:val="20"/>
          <w:szCs w:val="20"/>
        </w:rPr>
        <w:t>l</w:t>
      </w:r>
      <w:r w:rsidRPr="00395D66">
        <w:rPr>
          <w:rFonts w:ascii="Arial" w:hAnsi="Arial" w:cs="Arial"/>
          <w:color w:val="000000"/>
          <w:spacing w:val="-1"/>
          <w:sz w:val="20"/>
          <w:szCs w:val="20"/>
        </w:rPr>
        <w:t>h</w:t>
      </w:r>
      <w:r w:rsidRPr="00395D66">
        <w:rPr>
          <w:rFonts w:ascii="Arial" w:hAnsi="Arial" w:cs="Arial"/>
          <w:color w:val="000000"/>
          <w:spacing w:val="1"/>
          <w:sz w:val="20"/>
          <w:szCs w:val="20"/>
        </w:rPr>
        <w:t>o</w:t>
      </w:r>
      <w:r w:rsidRPr="00395D66">
        <w:rPr>
          <w:rFonts w:ascii="Arial" w:hAnsi="Arial" w:cs="Arial"/>
          <w:color w:val="000000"/>
          <w:sz w:val="20"/>
          <w:szCs w:val="20"/>
        </w:rPr>
        <w:t>l</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w:t>
      </w:r>
      <w:r w:rsidRPr="00395D66">
        <w:rPr>
          <w:rFonts w:ascii="Arial" w:hAnsi="Arial" w:cs="Arial"/>
          <w:color w:val="000000"/>
          <w:sz w:val="20"/>
          <w:szCs w:val="20"/>
        </w:rPr>
        <w:t>, 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w:t>
      </w:r>
      <w:r w:rsidRPr="00395D66">
        <w:rPr>
          <w:rFonts w:ascii="Arial" w:hAnsi="Arial" w:cs="Arial"/>
          <w:color w:val="000000"/>
          <w:spacing w:val="-2"/>
          <w:sz w:val="20"/>
          <w:szCs w:val="20"/>
        </w:rPr>
        <w:t>f</w:t>
      </w:r>
      <w:r w:rsidRPr="00395D66">
        <w:rPr>
          <w:rFonts w:ascii="Arial" w:hAnsi="Arial" w:cs="Arial"/>
          <w:color w:val="000000"/>
          <w:sz w:val="20"/>
          <w:szCs w:val="20"/>
        </w:rPr>
        <w:t>ten</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pacing w:val="1"/>
          <w:sz w:val="20"/>
          <w:szCs w:val="20"/>
        </w:rPr>
        <w:t>p</w:t>
      </w:r>
      <w:r w:rsidRPr="00395D66">
        <w:rPr>
          <w:rFonts w:ascii="Arial" w:hAnsi="Arial" w:cs="Arial"/>
          <w:color w:val="000000"/>
          <w:spacing w:val="3"/>
          <w:sz w:val="20"/>
          <w:szCs w:val="20"/>
        </w:rPr>
        <w:t>o</w:t>
      </w:r>
      <w:r w:rsidRPr="00395D66">
        <w:rPr>
          <w:rFonts w:ascii="Arial" w:hAnsi="Arial" w:cs="Arial"/>
          <w:color w:val="000000"/>
          <w:spacing w:val="-2"/>
          <w:sz w:val="20"/>
          <w:szCs w:val="20"/>
        </w:rPr>
        <w:t>w</w:t>
      </w:r>
      <w:r w:rsidRPr="00395D66">
        <w:rPr>
          <w:rFonts w:ascii="Arial" w:hAnsi="Arial" w:cs="Arial"/>
          <w:color w:val="000000"/>
          <w:spacing w:val="3"/>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ed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hu</w:t>
      </w:r>
      <w:r w:rsidRPr="00395D66">
        <w:rPr>
          <w:rFonts w:ascii="Arial" w:hAnsi="Arial" w:cs="Arial"/>
          <w:color w:val="000000"/>
          <w:sz w:val="20"/>
          <w:szCs w:val="20"/>
        </w:rPr>
        <w:t>s</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un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5"/>
          <w:sz w:val="20"/>
          <w:szCs w:val="20"/>
        </w:rPr>
        <w:t xml:space="preserve"> </w:t>
      </w:r>
      <w:r w:rsidRPr="00395D66">
        <w:rPr>
          <w:rFonts w:ascii="Arial" w:hAnsi="Arial" w:cs="Arial"/>
          <w:color w:val="000000"/>
          <w:sz w:val="20"/>
          <w:szCs w:val="20"/>
        </w:rPr>
        <w:t>to</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us</w:t>
      </w:r>
      <w:r w:rsidRPr="00395D66">
        <w:rPr>
          <w:rFonts w:ascii="Arial" w:hAnsi="Arial" w:cs="Arial"/>
          <w:color w:val="000000"/>
          <w:sz w:val="20"/>
          <w:szCs w:val="20"/>
        </w:rPr>
        <w:t>ta</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m</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 xml:space="preserve">al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 a</w:t>
      </w:r>
      <w:r w:rsidRPr="00395D66">
        <w:rPr>
          <w:rFonts w:ascii="Arial" w:hAnsi="Arial" w:cs="Arial"/>
          <w:color w:val="000000"/>
          <w:spacing w:val="7"/>
          <w:sz w:val="20"/>
          <w:szCs w:val="20"/>
        </w:rPr>
        <w:t xml:space="preserve"> </w:t>
      </w:r>
      <w:r w:rsidRPr="00395D66">
        <w:rPr>
          <w:rFonts w:ascii="Arial" w:hAnsi="Arial" w:cs="Arial"/>
          <w:color w:val="000000"/>
          <w:sz w:val="20"/>
          <w:szCs w:val="20"/>
        </w:rPr>
        <w:t>lack</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4"/>
          <w:sz w:val="20"/>
          <w:szCs w:val="20"/>
        </w:rPr>
        <w:t xml:space="preserve"> </w:t>
      </w:r>
      <w:r w:rsidRPr="00395D66">
        <w:rPr>
          <w:rFonts w:ascii="Arial" w:hAnsi="Arial" w:cs="Arial"/>
          <w:color w:val="000000"/>
          <w:sz w:val="20"/>
          <w:szCs w:val="20"/>
        </w:rPr>
        <w:t>cle</w:t>
      </w:r>
      <w:r w:rsidRPr="00395D66">
        <w:rPr>
          <w:rFonts w:ascii="Arial" w:hAnsi="Arial" w:cs="Arial"/>
          <w:color w:val="000000"/>
          <w:spacing w:val="1"/>
          <w:sz w:val="20"/>
          <w:szCs w:val="20"/>
        </w:rPr>
        <w:t>a</w:t>
      </w:r>
      <w:r w:rsidRPr="00395D66">
        <w:rPr>
          <w:rFonts w:ascii="Arial" w:hAnsi="Arial" w:cs="Arial"/>
          <w:color w:val="000000"/>
          <w:sz w:val="20"/>
          <w:szCs w:val="20"/>
        </w:rPr>
        <w:t>r</w:t>
      </w:r>
      <w:r w:rsidRPr="00395D66">
        <w:rPr>
          <w:rFonts w:ascii="Arial" w:hAnsi="Arial" w:cs="Arial"/>
          <w:color w:val="000000"/>
          <w:spacing w:val="4"/>
          <w:sz w:val="20"/>
          <w:szCs w:val="20"/>
        </w:rPr>
        <w:t xml:space="preserve"> </w:t>
      </w:r>
      <w:r w:rsidRPr="00395D66">
        <w:rPr>
          <w:rFonts w:ascii="Arial" w:hAnsi="Arial" w:cs="Arial"/>
          <w:color w:val="000000"/>
          <w:sz w:val="20"/>
          <w:szCs w:val="20"/>
        </w:rPr>
        <w:t>la</w:t>
      </w:r>
      <w:r w:rsidRPr="00395D66">
        <w:rPr>
          <w:rFonts w:ascii="Arial" w:hAnsi="Arial" w:cs="Arial"/>
          <w:color w:val="000000"/>
          <w:spacing w:val="2"/>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c</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pacing w:val="-1"/>
          <w:sz w:val="20"/>
          <w:szCs w:val="20"/>
        </w:rPr>
        <w:t>s</w:t>
      </w:r>
      <w:r w:rsidRPr="00395D66">
        <w:rPr>
          <w:rFonts w:ascii="Arial" w:hAnsi="Arial" w:cs="Arial"/>
          <w:color w:val="000000"/>
          <w:sz w:val="20"/>
          <w:szCs w:val="20"/>
        </w:rPr>
        <w:t>s</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6"/>
          <w:sz w:val="20"/>
          <w:szCs w:val="20"/>
        </w:rPr>
        <w:t xml:space="preserve"> </w:t>
      </w:r>
      <w:r w:rsidRPr="00395D66">
        <w:rPr>
          <w:rFonts w:ascii="Arial" w:hAnsi="Arial" w:cs="Arial"/>
          <w:color w:val="000000"/>
          <w:sz w:val="20"/>
          <w:szCs w:val="20"/>
        </w:rPr>
        <w:t>te</w:t>
      </w:r>
      <w:r w:rsidRPr="00395D66">
        <w:rPr>
          <w:rFonts w:ascii="Arial" w:hAnsi="Arial" w:cs="Arial"/>
          <w:color w:val="000000"/>
          <w:spacing w:val="-1"/>
          <w:sz w:val="20"/>
          <w:szCs w:val="20"/>
        </w:rPr>
        <w:t>nu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i</w:t>
      </w:r>
      <w:r w:rsidRPr="00395D66">
        <w:rPr>
          <w:rFonts w:ascii="Arial" w:hAnsi="Arial" w:cs="Arial"/>
          <w:color w:val="000000"/>
          <w:spacing w:val="1"/>
          <w:sz w:val="20"/>
          <w:szCs w:val="20"/>
        </w:rPr>
        <w:t>g</w:t>
      </w:r>
      <w:r w:rsidRPr="00395D66">
        <w:rPr>
          <w:rFonts w:ascii="Arial" w:hAnsi="Arial" w:cs="Arial"/>
          <w:color w:val="000000"/>
          <w:spacing w:val="-1"/>
          <w:sz w:val="20"/>
          <w:szCs w:val="20"/>
        </w:rPr>
        <w:t>h</w:t>
      </w:r>
      <w:r w:rsidRPr="00395D66">
        <w:rPr>
          <w:rFonts w:ascii="Arial" w:hAnsi="Arial" w:cs="Arial"/>
          <w:color w:val="000000"/>
          <w:spacing w:val="2"/>
          <w:sz w:val="20"/>
          <w:szCs w:val="20"/>
        </w:rPr>
        <w:t>t</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r</w:t>
      </w:r>
      <w:r w:rsidRPr="00395D66">
        <w:rPr>
          <w:rFonts w:ascii="Arial" w:hAnsi="Arial" w:cs="Arial"/>
          <w:color w:val="000000"/>
          <w:spacing w:val="3"/>
          <w:sz w:val="20"/>
          <w:szCs w:val="20"/>
        </w:rPr>
        <w:t>e</w:t>
      </w:r>
      <w:r w:rsidRPr="00395D66">
        <w:rPr>
          <w:rFonts w:ascii="Arial" w:hAnsi="Arial" w:cs="Arial"/>
          <w:color w:val="000000"/>
          <w:spacing w:val="-1"/>
          <w:sz w:val="20"/>
          <w:szCs w:val="20"/>
        </w:rPr>
        <w:t>m</w:t>
      </w:r>
      <w:r w:rsidRPr="00395D66">
        <w:rPr>
          <w:rFonts w:ascii="Arial" w:hAnsi="Arial" w:cs="Arial"/>
          <w:color w:val="000000"/>
          <w:spacing w:val="1"/>
          <w:sz w:val="20"/>
          <w:szCs w:val="20"/>
        </w:rPr>
        <w:t>o</w:t>
      </w:r>
      <w:r w:rsidRPr="00395D66">
        <w:rPr>
          <w:rFonts w:ascii="Arial" w:hAnsi="Arial" w:cs="Arial"/>
          <w:color w:val="000000"/>
          <w:spacing w:val="-1"/>
          <w:sz w:val="20"/>
          <w:szCs w:val="20"/>
        </w:rPr>
        <w:t>v</w:t>
      </w:r>
      <w:r w:rsidRPr="00395D66">
        <w:rPr>
          <w:rFonts w:ascii="Arial" w:hAnsi="Arial" w:cs="Arial"/>
          <w:color w:val="000000"/>
          <w:sz w:val="20"/>
          <w:szCs w:val="20"/>
        </w:rPr>
        <w:t>es</w:t>
      </w:r>
      <w:r w:rsidRPr="00395D66">
        <w:rPr>
          <w:rFonts w:ascii="Arial" w:hAnsi="Arial" w:cs="Arial"/>
          <w:color w:val="000000"/>
          <w:spacing w:val="1"/>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es to</w:t>
      </w:r>
      <w:r w:rsidRPr="00395D66">
        <w:rPr>
          <w:rFonts w:ascii="Arial" w:hAnsi="Arial" w:cs="Arial"/>
          <w:color w:val="000000"/>
          <w:spacing w:val="10"/>
          <w:sz w:val="20"/>
          <w:szCs w:val="20"/>
        </w:rPr>
        <w:t xml:space="preserve"> </w:t>
      </w:r>
      <w:r w:rsidRPr="00395D66">
        <w:rPr>
          <w:rFonts w:ascii="Arial" w:hAnsi="Arial" w:cs="Arial"/>
          <w:color w:val="000000"/>
          <w:spacing w:val="-4"/>
          <w:sz w:val="20"/>
          <w:szCs w:val="20"/>
        </w:rPr>
        <w:t>m</w:t>
      </w:r>
      <w:r w:rsidRPr="00395D66">
        <w:rPr>
          <w:rFonts w:ascii="Arial" w:hAnsi="Arial" w:cs="Arial"/>
          <w:color w:val="000000"/>
          <w:sz w:val="20"/>
          <w:szCs w:val="20"/>
        </w:rPr>
        <w:t>a</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ta</w:t>
      </w:r>
      <w:r w:rsidRPr="00395D66">
        <w:rPr>
          <w:rFonts w:ascii="Arial" w:hAnsi="Arial" w:cs="Arial"/>
          <w:color w:val="000000"/>
          <w:spacing w:val="2"/>
          <w:sz w:val="20"/>
          <w:szCs w:val="20"/>
        </w:rPr>
        <w:t>i</w:t>
      </w:r>
      <w:r w:rsidRPr="00395D66">
        <w:rPr>
          <w:rFonts w:ascii="Arial" w:hAnsi="Arial" w:cs="Arial"/>
          <w:color w:val="000000"/>
          <w:sz w:val="20"/>
          <w:szCs w:val="20"/>
        </w:rPr>
        <w:t xml:space="preserve">n </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3"/>
          <w:sz w:val="20"/>
          <w:szCs w:val="20"/>
        </w:rPr>
        <w:t xml:space="preserve"> </w:t>
      </w:r>
      <w:r w:rsidRPr="00395D66">
        <w:rPr>
          <w:rFonts w:ascii="Arial" w:hAnsi="Arial" w:cs="Arial"/>
          <w:color w:val="000000"/>
          <w:sz w:val="20"/>
          <w:szCs w:val="20"/>
        </w:rPr>
        <w:t>as</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2"/>
          <w:sz w:val="20"/>
          <w:szCs w:val="20"/>
        </w:rPr>
        <w:t>t</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t</w:t>
      </w:r>
      <w:r w:rsidRPr="00395D66">
        <w:rPr>
          <w:rFonts w:ascii="Arial" w:hAnsi="Arial" w:cs="Arial"/>
          <w:color w:val="000000"/>
          <w:spacing w:val="1"/>
          <w:sz w:val="20"/>
          <w:szCs w:val="20"/>
        </w:rPr>
        <w:t>or</w:t>
      </w:r>
      <w:r w:rsidRPr="00395D66">
        <w:rPr>
          <w:rFonts w:ascii="Arial" w:hAnsi="Arial" w:cs="Arial"/>
          <w:color w:val="000000"/>
          <w:sz w:val="20"/>
          <w:szCs w:val="20"/>
        </w:rPr>
        <w:t>ti</w:t>
      </w:r>
      <w:r w:rsidRPr="00395D66">
        <w:rPr>
          <w:rFonts w:ascii="Arial" w:hAnsi="Arial" w:cs="Arial"/>
          <w:color w:val="000000"/>
          <w:spacing w:val="1"/>
          <w:sz w:val="20"/>
          <w:szCs w:val="20"/>
        </w:rPr>
        <w:t>n</w:t>
      </w:r>
      <w:r w:rsidRPr="00395D66">
        <w:rPr>
          <w:rFonts w:ascii="Arial" w:hAnsi="Arial" w:cs="Arial"/>
          <w:color w:val="000000"/>
          <w:sz w:val="20"/>
          <w:szCs w:val="20"/>
        </w:rPr>
        <w:t>g tra</w:t>
      </w:r>
      <w:r w:rsidRPr="00395D66">
        <w:rPr>
          <w:rFonts w:ascii="Arial" w:hAnsi="Arial" w:cs="Arial"/>
          <w:color w:val="000000"/>
          <w:spacing w:val="1"/>
          <w:sz w:val="20"/>
          <w:szCs w:val="20"/>
        </w:rPr>
        <w:t>d</w:t>
      </w:r>
      <w:r w:rsidRPr="00395D66">
        <w:rPr>
          <w:rFonts w:ascii="Arial" w:hAnsi="Arial" w:cs="Arial"/>
          <w:color w:val="000000"/>
          <w:sz w:val="20"/>
          <w:szCs w:val="20"/>
        </w:rPr>
        <w:t xml:space="preserve">e </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p</w:t>
      </w:r>
      <w:r w:rsidRPr="00395D66">
        <w:rPr>
          <w:rFonts w:ascii="Arial" w:hAnsi="Arial" w:cs="Arial"/>
          <w:color w:val="000000"/>
          <w:spacing w:val="1"/>
          <w:sz w:val="20"/>
          <w:szCs w:val="20"/>
        </w:rPr>
        <w:t>o</w:t>
      </w:r>
      <w:r w:rsidRPr="00395D66">
        <w:rPr>
          <w:rFonts w:ascii="Arial" w:hAnsi="Arial" w:cs="Arial"/>
          <w:color w:val="000000"/>
          <w:sz w:val="20"/>
          <w:szCs w:val="20"/>
        </w:rPr>
        <w:t xml:space="preserve">licies </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pacing w:val="-1"/>
          <w:sz w:val="20"/>
          <w:szCs w:val="20"/>
        </w:rPr>
        <w:t>ss</w:t>
      </w:r>
      <w:r w:rsidRPr="00395D66">
        <w:rPr>
          <w:rFonts w:ascii="Arial" w:hAnsi="Arial" w:cs="Arial"/>
          <w:color w:val="000000"/>
          <w:sz w:val="20"/>
          <w:szCs w:val="20"/>
        </w:rPr>
        <w:t>i</w:t>
      </w:r>
      <w:r w:rsidRPr="00395D66">
        <w:rPr>
          <w:rFonts w:ascii="Arial" w:hAnsi="Arial" w:cs="Arial"/>
          <w:color w:val="000000"/>
          <w:spacing w:val="4"/>
          <w:sz w:val="20"/>
          <w:szCs w:val="20"/>
        </w:rPr>
        <w:t>l</w:t>
      </w:r>
      <w:r w:rsidRPr="00395D66">
        <w:rPr>
          <w:rFonts w:ascii="Arial" w:hAnsi="Arial" w:cs="Arial"/>
          <w:color w:val="000000"/>
          <w:spacing w:val="1"/>
          <w:sz w:val="20"/>
          <w:szCs w:val="20"/>
        </w:rPr>
        <w:t>-</w:t>
      </w:r>
      <w:r w:rsidRPr="00395D66">
        <w:rPr>
          <w:rFonts w:ascii="Arial" w:hAnsi="Arial" w:cs="Arial"/>
          <w:color w:val="000000"/>
          <w:spacing w:val="-2"/>
          <w:sz w:val="20"/>
          <w:szCs w:val="20"/>
        </w:rPr>
        <w:t>f</w:t>
      </w:r>
      <w:r w:rsidRPr="00395D66">
        <w:rPr>
          <w:rFonts w:ascii="Arial" w:hAnsi="Arial" w:cs="Arial"/>
          <w:color w:val="000000"/>
          <w:spacing w:val="-1"/>
          <w:sz w:val="20"/>
          <w:szCs w:val="20"/>
        </w:rPr>
        <w:t>u</w:t>
      </w:r>
      <w:r w:rsidRPr="00395D66">
        <w:rPr>
          <w:rFonts w:ascii="Arial" w:hAnsi="Arial" w:cs="Arial"/>
          <w:color w:val="000000"/>
          <w:spacing w:val="3"/>
          <w:sz w:val="20"/>
          <w:szCs w:val="20"/>
        </w:rPr>
        <w:t>e</w:t>
      </w:r>
      <w:r w:rsidRPr="00395D66">
        <w:rPr>
          <w:rFonts w:ascii="Arial" w:hAnsi="Arial" w:cs="Arial"/>
          <w:color w:val="000000"/>
          <w:sz w:val="20"/>
          <w:szCs w:val="20"/>
        </w:rPr>
        <w:t>l  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 xml:space="preserve">er </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su</w:t>
      </w:r>
      <w:r w:rsidRPr="00395D66">
        <w:rPr>
          <w:rFonts w:ascii="Arial" w:hAnsi="Arial" w:cs="Arial"/>
          <w:color w:val="000000"/>
          <w:spacing w:val="1"/>
          <w:sz w:val="20"/>
          <w:szCs w:val="20"/>
        </w:rPr>
        <w:t>b</w:t>
      </w:r>
      <w:r w:rsidRPr="00395D66">
        <w:rPr>
          <w:rFonts w:ascii="Arial" w:hAnsi="Arial" w:cs="Arial"/>
          <w:color w:val="000000"/>
          <w:spacing w:val="-1"/>
          <w:sz w:val="20"/>
          <w:szCs w:val="20"/>
        </w:rPr>
        <w:t>s</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 xml:space="preserve">ies </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 xml:space="preserve">e </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k</w:t>
      </w:r>
      <w:r w:rsidRPr="00395D66">
        <w:rPr>
          <w:rFonts w:ascii="Arial" w:hAnsi="Arial" w:cs="Arial"/>
          <w:color w:val="000000"/>
          <w:spacing w:val="3"/>
          <w:sz w:val="20"/>
          <w:szCs w:val="20"/>
        </w:rPr>
        <w:t>e</w:t>
      </w:r>
      <w:r w:rsidRPr="00395D66">
        <w:rPr>
          <w:rFonts w:ascii="Arial" w:hAnsi="Arial" w:cs="Arial"/>
          <w:color w:val="000000"/>
          <w:sz w:val="20"/>
          <w:szCs w:val="20"/>
        </w:rPr>
        <w:t xml:space="preserve">y </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dr</w:t>
      </w:r>
      <w:r w:rsidRPr="00395D66">
        <w:rPr>
          <w:rFonts w:ascii="Arial" w:hAnsi="Arial" w:cs="Arial"/>
          <w:color w:val="000000"/>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w:t>
      </w:r>
      <w:r w:rsidRPr="00395D66">
        <w:rPr>
          <w:rFonts w:ascii="Arial" w:hAnsi="Arial" w:cs="Arial"/>
          <w:color w:val="000000"/>
          <w:sz w:val="20"/>
          <w:szCs w:val="20"/>
        </w:rPr>
        <w:t xml:space="preserve">. </w:t>
      </w:r>
      <w:r w:rsidRPr="00395D66">
        <w:rPr>
          <w:rFonts w:ascii="Arial" w:hAnsi="Arial" w:cs="Arial"/>
          <w:color w:val="000000"/>
          <w:spacing w:val="3"/>
          <w:sz w:val="20"/>
          <w:szCs w:val="20"/>
        </w:rPr>
        <w:t xml:space="preserve"> T</w:t>
      </w:r>
      <w:r w:rsidRPr="00395D66">
        <w:rPr>
          <w:rFonts w:ascii="Arial" w:hAnsi="Arial" w:cs="Arial"/>
          <w:color w:val="000000"/>
          <w:spacing w:val="-1"/>
          <w:sz w:val="20"/>
          <w:szCs w:val="20"/>
        </w:rPr>
        <w:t>h</w:t>
      </w:r>
      <w:r w:rsidRPr="00395D66">
        <w:rPr>
          <w:rFonts w:ascii="Arial" w:hAnsi="Arial" w:cs="Arial"/>
          <w:color w:val="000000"/>
          <w:sz w:val="20"/>
          <w:szCs w:val="20"/>
        </w:rPr>
        <w:t xml:space="preserve">e </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2"/>
          <w:sz w:val="20"/>
          <w:szCs w:val="20"/>
        </w:rPr>
        <w:t>p</w:t>
      </w:r>
      <w:r w:rsidRPr="00395D66">
        <w:rPr>
          <w:rFonts w:ascii="Arial" w:hAnsi="Arial" w:cs="Arial"/>
          <w:color w:val="000000"/>
          <w:spacing w:val="1"/>
          <w:sz w:val="20"/>
          <w:szCs w:val="20"/>
        </w:rPr>
        <w:t>o</w:t>
      </w:r>
      <w:r w:rsidRPr="00395D66">
        <w:rPr>
          <w:rFonts w:ascii="Arial" w:hAnsi="Arial" w:cs="Arial"/>
          <w:color w:val="000000"/>
          <w:spacing w:val="-1"/>
          <w:sz w:val="20"/>
          <w:szCs w:val="20"/>
        </w:rPr>
        <w:t>ns</w:t>
      </w:r>
      <w:r w:rsidRPr="00395D66">
        <w:rPr>
          <w:rFonts w:ascii="Arial" w:hAnsi="Arial" w:cs="Arial"/>
          <w:color w:val="000000"/>
          <w:sz w:val="20"/>
          <w:szCs w:val="20"/>
        </w:rPr>
        <w:t xml:space="preserve">e </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q</w:t>
      </w:r>
      <w:r w:rsidRPr="00395D66">
        <w:rPr>
          <w:rFonts w:ascii="Arial" w:hAnsi="Arial" w:cs="Arial"/>
          <w:color w:val="000000"/>
          <w:spacing w:val="-1"/>
          <w:sz w:val="20"/>
          <w:szCs w:val="20"/>
        </w:rPr>
        <w:t>u</w:t>
      </w:r>
      <w:r w:rsidRPr="00395D66">
        <w:rPr>
          <w:rFonts w:ascii="Arial" w:hAnsi="Arial" w:cs="Arial"/>
          <w:color w:val="000000"/>
          <w:sz w:val="20"/>
          <w:szCs w:val="20"/>
        </w:rPr>
        <w:t xml:space="preserve">ires </w:t>
      </w:r>
      <w:r w:rsidRPr="00395D66">
        <w:rPr>
          <w:rFonts w:ascii="Arial" w:hAnsi="Arial" w:cs="Arial"/>
          <w:color w:val="000000"/>
          <w:spacing w:val="2"/>
          <w:sz w:val="20"/>
          <w:szCs w:val="20"/>
        </w:rPr>
        <w:t xml:space="preserve"> </w:t>
      </w:r>
      <w:r w:rsidRPr="00395D66">
        <w:rPr>
          <w:rFonts w:ascii="Arial" w:hAnsi="Arial" w:cs="Arial"/>
          <w:color w:val="000000"/>
          <w:sz w:val="20"/>
          <w:szCs w:val="20"/>
        </w:rPr>
        <w:t xml:space="preserve">an </w:t>
      </w:r>
      <w:r w:rsidRPr="00395D66">
        <w:rPr>
          <w:rFonts w:ascii="Arial" w:hAnsi="Arial" w:cs="Arial"/>
          <w:color w:val="000000"/>
          <w:spacing w:val="6"/>
          <w:sz w:val="20"/>
          <w:szCs w:val="20"/>
        </w:rPr>
        <w:t xml:space="preserve"> </w:t>
      </w:r>
      <w:r w:rsidRPr="00395D66">
        <w:rPr>
          <w:rFonts w:ascii="Arial" w:hAnsi="Arial" w:cs="Arial"/>
          <w:color w:val="000000"/>
          <w:spacing w:val="-2"/>
          <w:sz w:val="20"/>
          <w:szCs w:val="20"/>
        </w:rPr>
        <w:t>‘</w:t>
      </w:r>
      <w:r w:rsidRPr="00395D66">
        <w:rPr>
          <w:rFonts w:ascii="Arial" w:hAnsi="Arial" w:cs="Arial"/>
          <w:color w:val="000000"/>
          <w:spacing w:val="3"/>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3"/>
          <w:sz w:val="20"/>
          <w:szCs w:val="20"/>
        </w:rPr>
        <w:t>e</w:t>
      </w:r>
      <w:r w:rsidRPr="00395D66">
        <w:rPr>
          <w:rFonts w:ascii="Arial" w:hAnsi="Arial" w:cs="Arial"/>
          <w:color w:val="000000"/>
          <w:sz w:val="20"/>
          <w:szCs w:val="20"/>
        </w:rPr>
        <w:t xml:space="preserve">n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v</w:t>
      </w:r>
      <w:r w:rsidRPr="00395D66">
        <w:rPr>
          <w:rFonts w:ascii="Arial" w:hAnsi="Arial" w:cs="Arial"/>
          <w:color w:val="000000"/>
          <w:spacing w:val="1"/>
          <w:sz w:val="20"/>
          <w:szCs w:val="20"/>
        </w:rPr>
        <w:t>o</w:t>
      </w:r>
      <w:r w:rsidRPr="00395D66">
        <w:rPr>
          <w:rFonts w:ascii="Arial" w:hAnsi="Arial" w:cs="Arial"/>
          <w:color w:val="000000"/>
          <w:sz w:val="20"/>
          <w:szCs w:val="20"/>
        </w:rPr>
        <w:t>l</w:t>
      </w:r>
      <w:r w:rsidRPr="00395D66">
        <w:rPr>
          <w:rFonts w:ascii="Arial" w:hAnsi="Arial" w:cs="Arial"/>
          <w:color w:val="000000"/>
          <w:spacing w:val="-1"/>
          <w:sz w:val="20"/>
          <w:szCs w:val="20"/>
        </w:rPr>
        <w:t>u</w:t>
      </w:r>
      <w:r w:rsidRPr="00395D66">
        <w:rPr>
          <w:rFonts w:ascii="Arial" w:hAnsi="Arial" w:cs="Arial"/>
          <w:color w:val="000000"/>
          <w:sz w:val="20"/>
          <w:szCs w:val="20"/>
        </w:rPr>
        <w:t>ti</w:t>
      </w:r>
      <w:r w:rsidRPr="00395D66">
        <w:rPr>
          <w:rFonts w:ascii="Arial" w:hAnsi="Arial" w:cs="Arial"/>
          <w:color w:val="000000"/>
          <w:spacing w:val="3"/>
          <w:sz w:val="20"/>
          <w:szCs w:val="20"/>
        </w:rPr>
        <w:t>o</w:t>
      </w:r>
      <w:r w:rsidRPr="00395D66">
        <w:rPr>
          <w:rFonts w:ascii="Arial" w:hAnsi="Arial" w:cs="Arial"/>
          <w:color w:val="000000"/>
          <w:spacing w:val="-1"/>
          <w:sz w:val="20"/>
          <w:szCs w:val="20"/>
        </w:rPr>
        <w:t>n</w:t>
      </w:r>
      <w:r w:rsidRPr="00395D66">
        <w:rPr>
          <w:rFonts w:ascii="Arial" w:hAnsi="Arial" w:cs="Arial"/>
          <w:color w:val="000000"/>
          <w:spacing w:val="-2"/>
          <w:sz w:val="20"/>
          <w:szCs w:val="20"/>
        </w:rPr>
        <w:t>’</w:t>
      </w:r>
      <w:r w:rsidRPr="00395D66">
        <w:rPr>
          <w:rFonts w:ascii="Arial" w:hAnsi="Arial" w:cs="Arial"/>
          <w:color w:val="000000"/>
          <w:sz w:val="20"/>
          <w:szCs w:val="20"/>
        </w:rPr>
        <w:t>,</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p</w:t>
      </w:r>
      <w:r w:rsidRPr="00395D66">
        <w:rPr>
          <w:rFonts w:ascii="Arial" w:hAnsi="Arial" w:cs="Arial"/>
          <w:color w:val="000000"/>
          <w:spacing w:val="3"/>
          <w:sz w:val="20"/>
          <w:szCs w:val="20"/>
        </w:rPr>
        <w:t>o</w:t>
      </w:r>
      <w:r w:rsidRPr="00395D66">
        <w:rPr>
          <w:rFonts w:ascii="Arial" w:hAnsi="Arial" w:cs="Arial"/>
          <w:color w:val="000000"/>
          <w:spacing w:val="-2"/>
          <w:sz w:val="20"/>
          <w:szCs w:val="20"/>
        </w:rPr>
        <w:t>w</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ed</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b</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s</w:t>
      </w:r>
      <w:r w:rsidRPr="00395D66">
        <w:rPr>
          <w:rFonts w:ascii="Arial" w:hAnsi="Arial" w:cs="Arial"/>
          <w:color w:val="000000"/>
          <w:sz w:val="20"/>
          <w:szCs w:val="20"/>
        </w:rPr>
        <w:t>t</w:t>
      </w:r>
      <w:r w:rsidRPr="00395D66">
        <w:rPr>
          <w:rFonts w:ascii="Arial" w:hAnsi="Arial" w:cs="Arial"/>
          <w:color w:val="000000"/>
          <w:spacing w:val="2"/>
          <w:sz w:val="20"/>
          <w:szCs w:val="20"/>
        </w:rPr>
        <w:t>a</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1"/>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z w:val="20"/>
          <w:szCs w:val="20"/>
        </w:rPr>
        <w:t>l</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at</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b</w:t>
      </w:r>
      <w:r w:rsidRPr="00395D66">
        <w:rPr>
          <w:rFonts w:ascii="Arial" w:hAnsi="Arial" w:cs="Arial"/>
          <w:color w:val="000000"/>
          <w:sz w:val="20"/>
          <w:szCs w:val="20"/>
        </w:rPr>
        <w:t>al</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3"/>
          <w:sz w:val="20"/>
          <w:szCs w:val="20"/>
        </w:rPr>
        <w:t>e</w:t>
      </w:r>
      <w:r w:rsidRPr="00395D66">
        <w:rPr>
          <w:rFonts w:ascii="Arial" w:hAnsi="Arial" w:cs="Arial"/>
          <w:color w:val="000000"/>
          <w:sz w:val="20"/>
          <w:szCs w:val="20"/>
        </w:rPr>
        <w:t>s c</w:t>
      </w:r>
      <w:r w:rsidRPr="00395D66">
        <w:rPr>
          <w:rFonts w:ascii="Arial" w:hAnsi="Arial" w:cs="Arial"/>
          <w:color w:val="000000"/>
          <w:spacing w:val="1"/>
          <w:sz w:val="20"/>
          <w:szCs w:val="20"/>
        </w:rPr>
        <w:t>rop</w:t>
      </w:r>
      <w:r w:rsidRPr="00395D66">
        <w:rPr>
          <w:rFonts w:ascii="Arial" w:hAnsi="Arial" w:cs="Arial"/>
          <w:color w:val="000000"/>
          <w:spacing w:val="7"/>
          <w:sz w:val="20"/>
          <w:szCs w:val="20"/>
        </w:rPr>
        <w:t>/</w:t>
      </w:r>
      <w:r w:rsidRPr="00395D66">
        <w:rPr>
          <w:rFonts w:ascii="Arial" w:hAnsi="Arial" w:cs="Arial"/>
          <w:color w:val="000000"/>
          <w:sz w:val="20"/>
          <w:szCs w:val="20"/>
        </w:rPr>
        <w:t>li</w:t>
      </w:r>
      <w:r w:rsidRPr="00395D66">
        <w:rPr>
          <w:rFonts w:ascii="Arial" w:hAnsi="Arial" w:cs="Arial"/>
          <w:color w:val="000000"/>
          <w:spacing w:val="-2"/>
          <w:sz w:val="20"/>
          <w:szCs w:val="20"/>
        </w:rPr>
        <w:t>v</w:t>
      </w:r>
      <w:r w:rsidRPr="00395D66">
        <w:rPr>
          <w:rFonts w:ascii="Arial" w:hAnsi="Arial" w:cs="Arial"/>
          <w:color w:val="000000"/>
          <w:sz w:val="20"/>
          <w:szCs w:val="20"/>
        </w:rPr>
        <w:t>esto</w:t>
      </w:r>
      <w:r w:rsidRPr="00395D66">
        <w:rPr>
          <w:rFonts w:ascii="Arial" w:hAnsi="Arial" w:cs="Arial"/>
          <w:color w:val="000000"/>
          <w:spacing w:val="3"/>
          <w:sz w:val="20"/>
          <w:szCs w:val="20"/>
        </w:rPr>
        <w:t>c</w:t>
      </w:r>
      <w:r w:rsidRPr="00395D66">
        <w:rPr>
          <w:rFonts w:ascii="Arial" w:hAnsi="Arial" w:cs="Arial"/>
          <w:color w:val="000000"/>
          <w:spacing w:val="-1"/>
          <w:sz w:val="20"/>
          <w:szCs w:val="20"/>
        </w:rPr>
        <w:t>k</w:t>
      </w:r>
      <w:r w:rsidRPr="00395D66">
        <w:rPr>
          <w:rFonts w:ascii="Arial" w:hAnsi="Arial" w:cs="Arial"/>
          <w:color w:val="000000"/>
          <w:sz w:val="20"/>
          <w:szCs w:val="20"/>
        </w:rPr>
        <w:t>,</w:t>
      </w:r>
      <w:r w:rsidRPr="00395D66">
        <w:rPr>
          <w:rFonts w:ascii="Arial" w:hAnsi="Arial" w:cs="Arial"/>
          <w:color w:val="000000"/>
          <w:spacing w:val="-2"/>
          <w:sz w:val="20"/>
          <w:szCs w:val="20"/>
        </w:rPr>
        <w:t xml:space="preserve"> f</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 xml:space="preserve">ies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ro</w:t>
      </w:r>
      <w:r w:rsidRPr="00395D66">
        <w:rPr>
          <w:rFonts w:ascii="Arial" w:hAnsi="Arial" w:cs="Arial"/>
          <w:color w:val="000000"/>
          <w:spacing w:val="-2"/>
          <w:sz w:val="20"/>
          <w:szCs w:val="20"/>
        </w:rPr>
        <w:t>f</w:t>
      </w:r>
      <w:r w:rsidRPr="00395D66">
        <w:rPr>
          <w:rFonts w:ascii="Arial" w:hAnsi="Arial" w:cs="Arial"/>
          <w:color w:val="000000"/>
          <w:spacing w:val="1"/>
          <w:sz w:val="20"/>
          <w:szCs w:val="20"/>
        </w:rPr>
        <w:t>or</w:t>
      </w:r>
      <w:r w:rsidRPr="00395D66">
        <w:rPr>
          <w:rFonts w:ascii="Arial" w:hAnsi="Arial" w:cs="Arial"/>
          <w:color w:val="000000"/>
          <w:sz w:val="20"/>
          <w:szCs w:val="20"/>
        </w:rPr>
        <w:t>est</w:t>
      </w:r>
      <w:r w:rsidRPr="00395D66">
        <w:rPr>
          <w:rFonts w:ascii="Arial" w:hAnsi="Arial" w:cs="Arial"/>
          <w:color w:val="000000"/>
          <w:spacing w:val="3"/>
          <w:sz w:val="20"/>
          <w:szCs w:val="20"/>
        </w:rPr>
        <w:t>r</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ms</w:t>
      </w:r>
      <w:r w:rsidRPr="00395D66">
        <w:rPr>
          <w:rFonts w:ascii="Arial" w:hAnsi="Arial" w:cs="Arial"/>
          <w:color w:val="000000"/>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 xml:space="preserve">o </w:t>
      </w:r>
      <w:r w:rsidRPr="00395D66">
        <w:rPr>
          <w:rFonts w:ascii="Arial" w:hAnsi="Arial" w:cs="Arial"/>
          <w:color w:val="000000"/>
          <w:spacing w:val="4"/>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 xml:space="preserve">at </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rp</w:t>
      </w:r>
      <w:r w:rsidRPr="00395D66">
        <w:rPr>
          <w:rFonts w:ascii="Arial" w:hAnsi="Arial" w:cs="Arial"/>
          <w:color w:val="000000"/>
          <w:sz w:val="20"/>
          <w:szCs w:val="20"/>
        </w:rPr>
        <w:t>l</w:t>
      </w:r>
      <w:r w:rsidRPr="00395D66">
        <w:rPr>
          <w:rFonts w:ascii="Arial" w:hAnsi="Arial" w:cs="Arial"/>
          <w:color w:val="000000"/>
          <w:spacing w:val="-1"/>
          <w:sz w:val="20"/>
          <w:szCs w:val="20"/>
        </w:rPr>
        <w:t>u</w:t>
      </w:r>
      <w:r w:rsidRPr="00395D66">
        <w:rPr>
          <w:rFonts w:ascii="Arial" w:hAnsi="Arial" w:cs="Arial"/>
          <w:color w:val="000000"/>
          <w:sz w:val="20"/>
          <w:szCs w:val="20"/>
        </w:rPr>
        <w:t>s</w:t>
      </w:r>
      <w:r w:rsidRPr="00395D66">
        <w:rPr>
          <w:rFonts w:ascii="Arial" w:hAnsi="Arial" w:cs="Arial"/>
          <w:color w:val="000000"/>
          <w:spacing w:val="49"/>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p</w:t>
      </w:r>
      <w:r w:rsidRPr="00395D66">
        <w:rPr>
          <w:rFonts w:ascii="Arial" w:hAnsi="Arial" w:cs="Arial"/>
          <w:color w:val="000000"/>
          <w:spacing w:val="-1"/>
          <w:sz w:val="20"/>
          <w:szCs w:val="20"/>
        </w:rPr>
        <w:t>u</w:t>
      </w:r>
      <w:r w:rsidRPr="00395D66">
        <w:rPr>
          <w:rFonts w:ascii="Arial" w:hAnsi="Arial" w:cs="Arial"/>
          <w:color w:val="000000"/>
          <w:spacing w:val="2"/>
          <w:sz w:val="20"/>
          <w:szCs w:val="20"/>
        </w:rPr>
        <w:t>t</w:t>
      </w:r>
      <w:r w:rsidRPr="00395D66">
        <w:rPr>
          <w:rFonts w:ascii="Arial" w:hAnsi="Arial" w:cs="Arial"/>
          <w:color w:val="000000"/>
          <w:sz w:val="20"/>
          <w:szCs w:val="20"/>
        </w:rPr>
        <w:t>s  a</w:t>
      </w:r>
      <w:r w:rsidRPr="00395D66">
        <w:rPr>
          <w:rFonts w:ascii="Arial" w:hAnsi="Arial" w:cs="Arial"/>
          <w:color w:val="000000"/>
          <w:spacing w:val="1"/>
          <w:sz w:val="20"/>
          <w:szCs w:val="20"/>
        </w:rPr>
        <w:t>r</w:t>
      </w:r>
      <w:r w:rsidRPr="00395D66">
        <w:rPr>
          <w:rFonts w:ascii="Arial" w:hAnsi="Arial" w:cs="Arial"/>
          <w:color w:val="000000"/>
          <w:sz w:val="20"/>
          <w:szCs w:val="20"/>
        </w:rPr>
        <w:t xml:space="preserve">e </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v</w:t>
      </w:r>
      <w:r w:rsidRPr="00395D66">
        <w:rPr>
          <w:rFonts w:ascii="Arial" w:hAnsi="Arial" w:cs="Arial"/>
          <w:color w:val="000000"/>
          <w:spacing w:val="1"/>
          <w:sz w:val="20"/>
          <w:szCs w:val="20"/>
        </w:rPr>
        <w:t>o</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z w:val="20"/>
          <w:szCs w:val="20"/>
        </w:rPr>
        <w:t xml:space="preserve">ed </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o</w:t>
      </w:r>
      <w:r w:rsidRPr="00395D66">
        <w:rPr>
          <w:rFonts w:ascii="Arial" w:hAnsi="Arial" w:cs="Arial"/>
          <w:color w:val="000000"/>
          <w:sz w:val="20"/>
          <w:szCs w:val="20"/>
        </w:rPr>
        <w:t xml:space="preserve">il </w:t>
      </w:r>
      <w:r w:rsidRPr="00395D66">
        <w:rPr>
          <w:rFonts w:ascii="Arial" w:hAnsi="Arial" w:cs="Arial"/>
          <w:color w:val="000000"/>
          <w:spacing w:val="2"/>
          <w:sz w:val="20"/>
          <w:szCs w:val="20"/>
        </w:rPr>
        <w:t xml:space="preserve"> </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til</w:t>
      </w:r>
      <w:r w:rsidRPr="00395D66">
        <w:rPr>
          <w:rFonts w:ascii="Arial" w:hAnsi="Arial" w:cs="Arial"/>
          <w:color w:val="000000"/>
          <w:spacing w:val="-1"/>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46"/>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6"/>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co</w:t>
      </w:r>
      <w:r w:rsidRPr="00395D66">
        <w:rPr>
          <w:rFonts w:ascii="Arial" w:hAnsi="Arial" w:cs="Arial"/>
          <w:color w:val="000000"/>
          <w:spacing w:val="-1"/>
          <w:sz w:val="20"/>
          <w:szCs w:val="20"/>
        </w:rPr>
        <w:t>sys</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z w:val="20"/>
          <w:szCs w:val="20"/>
        </w:rPr>
        <w:t>m</w:t>
      </w:r>
      <w:r w:rsidRPr="00395D66">
        <w:rPr>
          <w:rFonts w:ascii="Arial" w:hAnsi="Arial" w:cs="Arial"/>
          <w:color w:val="000000"/>
          <w:spacing w:val="46"/>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v</w:t>
      </w:r>
      <w:r w:rsidRPr="00395D66">
        <w:rPr>
          <w:rFonts w:ascii="Arial" w:hAnsi="Arial" w:cs="Arial"/>
          <w:color w:val="000000"/>
          <w:sz w:val="20"/>
          <w:szCs w:val="20"/>
        </w:rPr>
        <w:t>ic</w:t>
      </w:r>
      <w:r w:rsidRPr="00395D66">
        <w:rPr>
          <w:rFonts w:ascii="Arial" w:hAnsi="Arial" w:cs="Arial"/>
          <w:color w:val="000000"/>
          <w:spacing w:val="3"/>
          <w:sz w:val="20"/>
          <w:szCs w:val="20"/>
        </w:rPr>
        <w:t>e</w:t>
      </w:r>
      <w:r w:rsidRPr="00395D66">
        <w:rPr>
          <w:rFonts w:ascii="Arial" w:hAnsi="Arial" w:cs="Arial"/>
          <w:color w:val="000000"/>
          <w:sz w:val="20"/>
          <w:szCs w:val="20"/>
        </w:rPr>
        <w:t>s</w:t>
      </w:r>
      <w:r w:rsidRPr="00395D66">
        <w:rPr>
          <w:rFonts w:ascii="Arial" w:hAnsi="Arial" w:cs="Arial"/>
          <w:color w:val="000000"/>
          <w:spacing w:val="4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 xml:space="preserve">e </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n</w:t>
      </w:r>
      <w:r w:rsidRPr="00395D66">
        <w:rPr>
          <w:rFonts w:ascii="Arial" w:hAnsi="Arial" w:cs="Arial"/>
          <w:color w:val="000000"/>
          <w:spacing w:val="1"/>
          <w:sz w:val="20"/>
          <w:szCs w:val="20"/>
        </w:rPr>
        <w:t>o</w:t>
      </w:r>
      <w:r w:rsidRPr="00395D66">
        <w:rPr>
          <w:rFonts w:ascii="Arial" w:hAnsi="Arial" w:cs="Arial"/>
          <w:color w:val="000000"/>
          <w:sz w:val="20"/>
          <w:szCs w:val="20"/>
        </w:rPr>
        <w:t xml:space="preserve">t </w:t>
      </w:r>
      <w:r w:rsidRPr="00395D66">
        <w:rPr>
          <w:rFonts w:ascii="Arial" w:hAnsi="Arial" w:cs="Arial"/>
          <w:color w:val="000000"/>
          <w:spacing w:val="2"/>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w:t>
      </w:r>
      <w:r w:rsidRPr="00395D66">
        <w:rPr>
          <w:rFonts w:ascii="Arial" w:hAnsi="Arial" w:cs="Arial"/>
          <w:color w:val="000000"/>
          <w:spacing w:val="-4"/>
          <w:sz w:val="20"/>
          <w:szCs w:val="20"/>
        </w:rPr>
        <w:t>m</w:t>
      </w:r>
      <w:r w:rsidRPr="00395D66">
        <w:rPr>
          <w:rFonts w:ascii="Arial" w:hAnsi="Arial" w:cs="Arial"/>
          <w:color w:val="000000"/>
          <w:spacing w:val="1"/>
          <w:sz w:val="20"/>
          <w:szCs w:val="20"/>
        </w:rPr>
        <w:t>pr</w:t>
      </w:r>
      <w:r w:rsidRPr="00395D66">
        <w:rPr>
          <w:rFonts w:ascii="Arial" w:hAnsi="Arial" w:cs="Arial"/>
          <w:color w:val="000000"/>
          <w:spacing w:val="3"/>
          <w:sz w:val="20"/>
          <w:szCs w:val="20"/>
        </w:rPr>
        <w:t>o</w:t>
      </w:r>
      <w:r w:rsidRPr="00395D66">
        <w:rPr>
          <w:rFonts w:ascii="Arial" w:hAnsi="Arial" w:cs="Arial"/>
          <w:color w:val="000000"/>
          <w:spacing w:val="-4"/>
          <w:sz w:val="20"/>
          <w:szCs w:val="20"/>
        </w:rPr>
        <w:t>m</w:t>
      </w:r>
      <w:r w:rsidRPr="00395D66">
        <w:rPr>
          <w:rFonts w:ascii="Arial" w:hAnsi="Arial" w:cs="Arial"/>
          <w:color w:val="000000"/>
          <w:spacing w:val="2"/>
          <w:sz w:val="20"/>
          <w:szCs w:val="20"/>
        </w:rPr>
        <w:t>i</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z w:val="20"/>
          <w:szCs w:val="20"/>
        </w:rPr>
        <w:t>,</w:t>
      </w:r>
      <w:r w:rsidRPr="00395D66">
        <w:rPr>
          <w:rFonts w:ascii="Arial" w:hAnsi="Arial" w:cs="Arial"/>
          <w:color w:val="000000"/>
          <w:spacing w:val="46"/>
          <w:sz w:val="20"/>
          <w:szCs w:val="20"/>
        </w:rPr>
        <w:t xml:space="preserve"> </w:t>
      </w:r>
      <w:r w:rsidRPr="00395D66">
        <w:rPr>
          <w:rFonts w:ascii="Arial" w:hAnsi="Arial" w:cs="Arial"/>
          <w:color w:val="000000"/>
          <w:spacing w:val="-2"/>
          <w:sz w:val="20"/>
          <w:szCs w:val="20"/>
        </w:rPr>
        <w:t>w</w:t>
      </w:r>
      <w:r w:rsidRPr="00395D66">
        <w:rPr>
          <w:rFonts w:ascii="Arial" w:hAnsi="Arial" w:cs="Arial"/>
          <w:color w:val="000000"/>
          <w:spacing w:val="-1"/>
          <w:sz w:val="20"/>
          <w:szCs w:val="20"/>
        </w:rPr>
        <w:t>h</w:t>
      </w:r>
      <w:r w:rsidRPr="00395D66">
        <w:rPr>
          <w:rFonts w:ascii="Arial" w:hAnsi="Arial" w:cs="Arial"/>
          <w:color w:val="000000"/>
          <w:sz w:val="20"/>
          <w:szCs w:val="20"/>
        </w:rPr>
        <w:t xml:space="preserve">ile </w:t>
      </w:r>
      <w:r w:rsidRPr="00395D66">
        <w:rPr>
          <w:rFonts w:ascii="Arial" w:hAnsi="Arial" w:cs="Arial"/>
          <w:color w:val="000000"/>
          <w:spacing w:val="1"/>
          <w:sz w:val="20"/>
          <w:szCs w:val="20"/>
        </w:rPr>
        <w:t>prod</w:t>
      </w:r>
      <w:r w:rsidRPr="00395D66">
        <w:rPr>
          <w:rFonts w:ascii="Arial" w:hAnsi="Arial" w:cs="Arial"/>
          <w:color w:val="000000"/>
          <w:spacing w:val="-1"/>
          <w:sz w:val="20"/>
          <w:szCs w:val="20"/>
        </w:rPr>
        <w:t>u</w:t>
      </w:r>
      <w:r w:rsidRPr="00395D66">
        <w:rPr>
          <w:rFonts w:ascii="Arial" w:hAnsi="Arial" w:cs="Arial"/>
          <w:color w:val="000000"/>
          <w:sz w:val="20"/>
          <w:szCs w:val="20"/>
        </w:rPr>
        <w:t>cti</w:t>
      </w:r>
      <w:r w:rsidRPr="00395D66">
        <w:rPr>
          <w:rFonts w:ascii="Arial" w:hAnsi="Arial" w:cs="Arial"/>
          <w:color w:val="000000"/>
          <w:spacing w:val="1"/>
          <w:sz w:val="20"/>
          <w:szCs w:val="20"/>
        </w:rPr>
        <w:t>o</w:t>
      </w:r>
      <w:r w:rsidRPr="00395D66">
        <w:rPr>
          <w:rFonts w:ascii="Arial" w:hAnsi="Arial" w:cs="Arial"/>
          <w:color w:val="000000"/>
          <w:sz w:val="20"/>
          <w:szCs w:val="20"/>
        </w:rPr>
        <w:t>n 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9"/>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4"/>
          <w:sz w:val="20"/>
          <w:szCs w:val="20"/>
        </w:rPr>
        <w:t>o</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z w:val="20"/>
          <w:szCs w:val="20"/>
        </w:rPr>
        <w: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B</w:t>
      </w:r>
      <w:r w:rsidRPr="00395D66">
        <w:rPr>
          <w:rFonts w:ascii="Arial" w:hAnsi="Arial" w:cs="Arial"/>
          <w:color w:val="000000"/>
          <w:spacing w:val="-1"/>
          <w:sz w:val="20"/>
          <w:szCs w:val="20"/>
        </w:rPr>
        <w:t>u</w:t>
      </w:r>
      <w:r w:rsidRPr="00395D66">
        <w:rPr>
          <w:rFonts w:ascii="Arial" w:hAnsi="Arial" w:cs="Arial"/>
          <w:color w:val="000000"/>
          <w:sz w:val="20"/>
          <w:szCs w:val="20"/>
        </w:rPr>
        <w:t>il</w:t>
      </w:r>
      <w:r w:rsidRPr="00395D66">
        <w:rPr>
          <w:rFonts w:ascii="Arial" w:hAnsi="Arial" w:cs="Arial"/>
          <w:color w:val="000000"/>
          <w:spacing w:val="1"/>
          <w:sz w:val="20"/>
          <w:szCs w:val="20"/>
        </w:rPr>
        <w:t>d</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o</w:t>
      </w:r>
      <w:r w:rsidRPr="00395D66">
        <w:rPr>
          <w:rFonts w:ascii="Arial" w:hAnsi="Arial" w:cs="Arial"/>
          <w:color w:val="000000"/>
          <w:sz w:val="20"/>
          <w:szCs w:val="20"/>
        </w:rPr>
        <w:t>n</w:t>
      </w:r>
      <w:r w:rsidRPr="00395D66">
        <w:rPr>
          <w:rFonts w:ascii="Arial" w:hAnsi="Arial" w:cs="Arial"/>
          <w:color w:val="000000"/>
          <w:spacing w:val="7"/>
          <w:sz w:val="20"/>
          <w:szCs w:val="20"/>
        </w:rPr>
        <w:t xml:space="preserve"> </w:t>
      </w:r>
      <w:r w:rsidRPr="00395D66">
        <w:rPr>
          <w:rFonts w:ascii="Arial" w:hAnsi="Arial" w:cs="Arial"/>
          <w:color w:val="000000"/>
          <w:sz w:val="20"/>
          <w:szCs w:val="20"/>
        </w:rPr>
        <w:t>a</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pacing w:val="3"/>
          <w:sz w:val="20"/>
          <w:szCs w:val="20"/>
        </w:rPr>
        <w:t>o</w:t>
      </w:r>
      <w:r w:rsidRPr="00395D66">
        <w:rPr>
          <w:rFonts w:ascii="Arial" w:hAnsi="Arial" w:cs="Arial"/>
          <w:color w:val="000000"/>
          <w:spacing w:val="-2"/>
          <w:sz w:val="20"/>
          <w:szCs w:val="20"/>
        </w:rPr>
        <w:t>w</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bo</w:t>
      </w:r>
      <w:r w:rsidRPr="00395D66">
        <w:rPr>
          <w:rFonts w:ascii="Arial" w:hAnsi="Arial" w:cs="Arial"/>
          <w:color w:val="000000"/>
          <w:spacing w:val="3"/>
          <w:sz w:val="20"/>
          <w:szCs w:val="20"/>
        </w:rPr>
        <w:t>d</w:t>
      </w:r>
      <w:r w:rsidRPr="00395D66">
        <w:rPr>
          <w:rFonts w:ascii="Arial" w:hAnsi="Arial" w:cs="Arial"/>
          <w:color w:val="000000"/>
          <w:sz w:val="20"/>
          <w:szCs w:val="20"/>
        </w:rPr>
        <w:t>y</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v</w:t>
      </w:r>
      <w:r w:rsidRPr="00395D66">
        <w:rPr>
          <w:rFonts w:ascii="Arial" w:hAnsi="Arial" w:cs="Arial"/>
          <w:color w:val="000000"/>
          <w:sz w:val="20"/>
          <w:szCs w:val="20"/>
        </w:rPr>
        <w:t>i</w:t>
      </w:r>
      <w:r w:rsidRPr="00395D66">
        <w:rPr>
          <w:rFonts w:ascii="Arial" w:hAnsi="Arial" w:cs="Arial"/>
          <w:color w:val="000000"/>
          <w:spacing w:val="1"/>
          <w:sz w:val="20"/>
          <w:szCs w:val="20"/>
        </w:rPr>
        <w:t>d</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ce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z w:val="20"/>
          <w:szCs w:val="20"/>
        </w:rPr>
        <w:t>c</w:t>
      </w:r>
      <w:r w:rsidRPr="00395D66">
        <w:rPr>
          <w:rFonts w:ascii="Arial" w:hAnsi="Arial" w:cs="Arial"/>
          <w:color w:val="000000"/>
          <w:spacing w:val="1"/>
          <w:sz w:val="20"/>
          <w:szCs w:val="20"/>
        </w:rPr>
        <w:t>c</w:t>
      </w:r>
      <w:r w:rsidRPr="00395D66">
        <w:rPr>
          <w:rFonts w:ascii="Arial" w:hAnsi="Arial" w:cs="Arial"/>
          <w:color w:val="000000"/>
          <w:sz w:val="20"/>
          <w:szCs w:val="20"/>
        </w:rPr>
        <w:t>e</w:t>
      </w:r>
      <w:r w:rsidRPr="00395D66">
        <w:rPr>
          <w:rFonts w:ascii="Arial" w:hAnsi="Arial" w:cs="Arial"/>
          <w:color w:val="000000"/>
          <w:spacing w:val="2"/>
          <w:sz w:val="20"/>
          <w:szCs w:val="20"/>
        </w:rPr>
        <w:t>s</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2"/>
          <w:sz w:val="20"/>
          <w:szCs w:val="20"/>
        </w:rPr>
        <w:t>s</w:t>
      </w:r>
      <w:r w:rsidRPr="00395D66">
        <w:rPr>
          <w:rFonts w:ascii="Arial" w:hAnsi="Arial" w:cs="Arial"/>
          <w:color w:val="000000"/>
          <w:sz w:val="20"/>
          <w:szCs w:val="20"/>
        </w:rPr>
        <w:t>tai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le 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pacing w:val="2"/>
          <w:sz w:val="20"/>
          <w:szCs w:val="20"/>
        </w:rPr>
        <w:t>l</w:t>
      </w:r>
      <w:r w:rsidRPr="00395D66">
        <w:rPr>
          <w:rFonts w:ascii="Arial" w:hAnsi="Arial" w:cs="Arial"/>
          <w:color w:val="000000"/>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8"/>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nv</w:t>
      </w:r>
      <w:r w:rsidRPr="00395D66">
        <w:rPr>
          <w:rFonts w:ascii="Arial" w:hAnsi="Arial" w:cs="Arial"/>
          <w:color w:val="000000"/>
          <w:spacing w:val="3"/>
          <w:sz w:val="20"/>
          <w:szCs w:val="20"/>
        </w:rPr>
        <w:t>e</w:t>
      </w:r>
      <w:r w:rsidRPr="00395D66">
        <w:rPr>
          <w:rFonts w:ascii="Arial" w:hAnsi="Arial" w:cs="Arial"/>
          <w:color w:val="000000"/>
          <w:spacing w:val="-1"/>
          <w:sz w:val="20"/>
          <w:szCs w:val="20"/>
        </w:rPr>
        <w:t>s</w:t>
      </w:r>
      <w:r w:rsidRPr="00395D66">
        <w:rPr>
          <w:rFonts w:ascii="Arial" w:hAnsi="Arial" w:cs="Arial"/>
          <w:color w:val="000000"/>
          <w:spacing w:val="2"/>
          <w:sz w:val="20"/>
          <w:szCs w:val="20"/>
        </w:rPr>
        <w:t>t</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2"/>
          <w:sz w:val="20"/>
          <w:szCs w:val="20"/>
        </w:rPr>
        <w:t>t</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z w:val="20"/>
          <w:szCs w:val="20"/>
        </w:rPr>
        <w:t>is</w:t>
      </w:r>
      <w:r w:rsidRPr="00395D66">
        <w:rPr>
          <w:rFonts w:ascii="Arial" w:hAnsi="Arial" w:cs="Arial"/>
          <w:color w:val="000000"/>
          <w:spacing w:val="-2"/>
          <w:sz w:val="20"/>
          <w:szCs w:val="20"/>
        </w:rPr>
        <w:t xml:space="preserve"> </w:t>
      </w:r>
      <w:r w:rsidRPr="00395D66">
        <w:rPr>
          <w:rFonts w:ascii="Arial" w:hAnsi="Arial" w:cs="Arial"/>
          <w:color w:val="000000"/>
          <w:sz w:val="20"/>
          <w:szCs w:val="20"/>
        </w:rPr>
        <w:t xml:space="preserve">a </w:t>
      </w:r>
      <w:r w:rsidRPr="00395D66">
        <w:rPr>
          <w:rFonts w:ascii="Arial" w:hAnsi="Arial" w:cs="Arial"/>
          <w:color w:val="000000"/>
          <w:spacing w:val="1"/>
          <w:sz w:val="20"/>
          <w:szCs w:val="20"/>
        </w:rPr>
        <w:t>h</w:t>
      </w:r>
      <w:r w:rsidRPr="00395D66">
        <w:rPr>
          <w:rFonts w:ascii="Arial" w:hAnsi="Arial" w:cs="Arial"/>
          <w:color w:val="000000"/>
          <w:spacing w:val="-1"/>
          <w:sz w:val="20"/>
          <w:szCs w:val="20"/>
        </w:rPr>
        <w:t>ug</w:t>
      </w:r>
      <w:r w:rsidRPr="00395D66">
        <w:rPr>
          <w:rFonts w:ascii="Arial" w:hAnsi="Arial" w:cs="Arial"/>
          <w:color w:val="000000"/>
          <w:sz w:val="20"/>
          <w:szCs w:val="20"/>
        </w:rPr>
        <w:t>e</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oppor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10"/>
          <w:sz w:val="20"/>
          <w:szCs w:val="20"/>
        </w:rPr>
        <w:t xml:space="preserve"> </w:t>
      </w:r>
      <w:r w:rsidRPr="00395D66">
        <w:rPr>
          <w:rFonts w:ascii="Arial" w:hAnsi="Arial" w:cs="Arial"/>
          <w:color w:val="000000"/>
          <w:sz w:val="20"/>
          <w:szCs w:val="20"/>
        </w:rPr>
        <w:t>to</w:t>
      </w:r>
      <w:r w:rsidRPr="00395D66">
        <w:rPr>
          <w:rFonts w:ascii="Arial" w:hAnsi="Arial" w:cs="Arial"/>
          <w:color w:val="000000"/>
          <w:spacing w:val="-1"/>
          <w:sz w:val="20"/>
          <w:szCs w:val="20"/>
        </w:rPr>
        <w:t xml:space="preserve"> </w:t>
      </w:r>
      <w:r w:rsidRPr="00395D66">
        <w:rPr>
          <w:rFonts w:ascii="Arial" w:hAnsi="Arial" w:cs="Arial"/>
          <w:color w:val="000000"/>
          <w:spacing w:val="1"/>
          <w:sz w:val="20"/>
          <w:szCs w:val="20"/>
        </w:rPr>
        <w:t>f</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z w:val="20"/>
          <w:szCs w:val="20"/>
        </w:rPr>
        <w:t>r</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a</w:t>
      </w:r>
      <w:r w:rsidRPr="00395D66">
        <w:rPr>
          <w:rFonts w:ascii="Arial" w:hAnsi="Arial" w:cs="Arial"/>
          <w:color w:val="000000"/>
          <w:sz w:val="20"/>
          <w:szCs w:val="20"/>
        </w:rPr>
        <w:t>le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u</w:t>
      </w:r>
      <w:r w:rsidRPr="00395D66">
        <w:rPr>
          <w:rFonts w:ascii="Arial" w:hAnsi="Arial" w:cs="Arial"/>
          <w:color w:val="000000"/>
          <w:sz w:val="20"/>
          <w:szCs w:val="20"/>
        </w:rPr>
        <w:t>p</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mu</w:t>
      </w:r>
      <w:r w:rsidRPr="00395D66">
        <w:rPr>
          <w:rFonts w:ascii="Arial" w:hAnsi="Arial" w:cs="Arial"/>
          <w:color w:val="000000"/>
          <w:sz w:val="20"/>
          <w:szCs w:val="20"/>
        </w:rPr>
        <w:t>ltipl</w:t>
      </w:r>
      <w:r w:rsidRPr="00395D66">
        <w:rPr>
          <w:rFonts w:ascii="Arial" w:hAnsi="Arial" w:cs="Arial"/>
          <w:color w:val="000000"/>
          <w:spacing w:val="11"/>
          <w:sz w:val="20"/>
          <w:szCs w:val="20"/>
        </w:rPr>
        <w:t>e</w:t>
      </w:r>
      <w:r w:rsidRPr="00395D66">
        <w:rPr>
          <w:rFonts w:ascii="Arial" w:hAnsi="Arial" w:cs="Arial"/>
          <w:color w:val="000000"/>
          <w:spacing w:val="-2"/>
          <w:sz w:val="20"/>
          <w:szCs w:val="20"/>
        </w:rPr>
        <w:t>-</w:t>
      </w:r>
      <w:r w:rsidRPr="00395D66">
        <w:rPr>
          <w:rFonts w:ascii="Arial" w:hAnsi="Arial" w:cs="Arial"/>
          <w:color w:val="000000"/>
          <w:spacing w:val="1"/>
          <w:sz w:val="20"/>
          <w:szCs w:val="20"/>
        </w:rPr>
        <w:t>b</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3"/>
          <w:sz w:val="20"/>
          <w:szCs w:val="20"/>
        </w:rPr>
        <w:t>e</w:t>
      </w:r>
      <w:r w:rsidRPr="00395D66">
        <w:rPr>
          <w:rFonts w:ascii="Arial" w:hAnsi="Arial" w:cs="Arial"/>
          <w:color w:val="000000"/>
          <w:spacing w:val="-2"/>
          <w:sz w:val="20"/>
          <w:szCs w:val="20"/>
        </w:rPr>
        <w:t>f</w:t>
      </w:r>
      <w:r w:rsidRPr="00395D66">
        <w:rPr>
          <w:rFonts w:ascii="Arial" w:hAnsi="Arial" w:cs="Arial"/>
          <w:color w:val="000000"/>
          <w:sz w:val="20"/>
          <w:szCs w:val="20"/>
        </w:rPr>
        <w:t>it.</w:t>
      </w:r>
    </w:p>
    <w:p w14:paraId="0089C954" w14:textId="77777777" w:rsidR="00524E06" w:rsidRPr="00395D66" w:rsidRDefault="00524E06" w:rsidP="00524E06">
      <w:pPr>
        <w:widowControl w:val="0"/>
        <w:autoSpaceDE w:val="0"/>
        <w:autoSpaceDN w:val="0"/>
        <w:adjustRightInd w:val="0"/>
        <w:spacing w:before="11" w:line="220" w:lineRule="exact"/>
        <w:rPr>
          <w:rFonts w:ascii="Arial" w:hAnsi="Arial" w:cs="Arial"/>
          <w:color w:val="000000"/>
          <w:sz w:val="20"/>
          <w:szCs w:val="20"/>
        </w:rPr>
      </w:pPr>
    </w:p>
    <w:p w14:paraId="40FD3B36" w14:textId="77777777" w:rsidR="00524E06" w:rsidRPr="00395D66" w:rsidRDefault="00524E06" w:rsidP="006334F2">
      <w:pPr>
        <w:widowControl w:val="0"/>
        <w:autoSpaceDE w:val="0"/>
        <w:autoSpaceDN w:val="0"/>
        <w:adjustRightInd w:val="0"/>
        <w:ind w:left="100" w:right="-78"/>
        <w:jc w:val="both"/>
        <w:rPr>
          <w:rFonts w:ascii="Arial" w:hAnsi="Arial" w:cs="Arial"/>
          <w:color w:val="000000"/>
          <w:sz w:val="20"/>
          <w:szCs w:val="20"/>
        </w:rPr>
      </w:pPr>
      <w:r w:rsidRPr="00395D66">
        <w:rPr>
          <w:rFonts w:ascii="Arial" w:hAnsi="Arial" w:cs="Arial"/>
          <w:color w:val="000000"/>
          <w:spacing w:val="1"/>
          <w:sz w:val="20"/>
          <w:szCs w:val="20"/>
        </w:rPr>
        <w:t>I</w:t>
      </w:r>
      <w:r w:rsidRPr="00395D66">
        <w:rPr>
          <w:rFonts w:ascii="Arial" w:hAnsi="Arial" w:cs="Arial"/>
          <w:color w:val="000000"/>
          <w:sz w:val="20"/>
          <w:szCs w:val="20"/>
        </w:rPr>
        <w:t>F</w:t>
      </w:r>
      <w:r w:rsidRPr="00395D66">
        <w:rPr>
          <w:rFonts w:ascii="Arial" w:hAnsi="Arial" w:cs="Arial"/>
          <w:color w:val="000000"/>
          <w:spacing w:val="-3"/>
          <w:sz w:val="20"/>
          <w:szCs w:val="20"/>
        </w:rPr>
        <w:t>A</w:t>
      </w:r>
      <w:r w:rsidRPr="00395D66">
        <w:rPr>
          <w:rFonts w:ascii="Arial" w:hAnsi="Arial" w:cs="Arial"/>
          <w:color w:val="000000"/>
          <w:spacing w:val="2"/>
          <w:sz w:val="20"/>
          <w:szCs w:val="20"/>
        </w:rPr>
        <w:t>D</w:t>
      </w:r>
      <w:r w:rsidRPr="00395D66">
        <w:rPr>
          <w:rFonts w:ascii="Arial" w:hAnsi="Arial" w:cs="Arial"/>
          <w:color w:val="000000"/>
          <w:spacing w:val="1"/>
          <w:sz w:val="20"/>
          <w:szCs w:val="20"/>
        </w:rPr>
        <w:t>’</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z w:val="20"/>
          <w:szCs w:val="20"/>
        </w:rPr>
        <w:t>E</w:t>
      </w:r>
      <w:r w:rsidRPr="00395D66">
        <w:rPr>
          <w:rFonts w:ascii="Arial" w:hAnsi="Arial" w:cs="Arial"/>
          <w:color w:val="000000"/>
          <w:spacing w:val="2"/>
          <w:sz w:val="20"/>
          <w:szCs w:val="20"/>
        </w:rPr>
        <w:t>N</w:t>
      </w:r>
      <w:r w:rsidRPr="00395D66">
        <w:rPr>
          <w:rFonts w:ascii="Arial" w:hAnsi="Arial" w:cs="Arial"/>
          <w:color w:val="000000"/>
          <w:spacing w:val="-1"/>
          <w:sz w:val="20"/>
          <w:szCs w:val="20"/>
        </w:rPr>
        <w:t>R</w:t>
      </w:r>
      <w:r w:rsidRPr="00395D66">
        <w:rPr>
          <w:rFonts w:ascii="Arial" w:hAnsi="Arial" w:cs="Arial"/>
          <w:color w:val="000000"/>
          <w:sz w:val="20"/>
          <w:szCs w:val="20"/>
        </w:rPr>
        <w:t>M</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tres</w:t>
      </w:r>
      <w:r w:rsidRPr="00395D66">
        <w:rPr>
          <w:rFonts w:ascii="Arial" w:hAnsi="Arial" w:cs="Arial"/>
          <w:color w:val="000000"/>
          <w:spacing w:val="-1"/>
          <w:sz w:val="20"/>
          <w:szCs w:val="20"/>
        </w:rPr>
        <w:t>s</w:t>
      </w:r>
      <w:r w:rsidRPr="00395D66">
        <w:rPr>
          <w:rFonts w:ascii="Arial" w:hAnsi="Arial" w:cs="Arial"/>
          <w:color w:val="000000"/>
          <w:spacing w:val="3"/>
          <w:sz w:val="20"/>
          <w:szCs w:val="20"/>
        </w:rPr>
        <w:t>e</w:t>
      </w:r>
      <w:r w:rsidRPr="00395D66">
        <w:rPr>
          <w:rFonts w:ascii="Arial" w:hAnsi="Arial" w:cs="Arial"/>
          <w:color w:val="000000"/>
          <w:sz w:val="20"/>
          <w:szCs w:val="20"/>
        </w:rPr>
        <w:t>s</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at</w:t>
      </w:r>
      <w:r w:rsidRPr="00395D66">
        <w:rPr>
          <w:rFonts w:ascii="Arial" w:hAnsi="Arial" w:cs="Arial"/>
          <w:color w:val="000000"/>
          <w:spacing w:val="11"/>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pacing w:val="-1"/>
          <w:sz w:val="20"/>
          <w:szCs w:val="20"/>
        </w:rPr>
        <w:t>o</w:t>
      </w:r>
      <w:r w:rsidRPr="00395D66">
        <w:rPr>
          <w:rFonts w:ascii="Arial" w:hAnsi="Arial" w:cs="Arial"/>
          <w:color w:val="000000"/>
          <w:spacing w:val="2"/>
          <w:sz w:val="20"/>
          <w:szCs w:val="20"/>
        </w:rPr>
        <w:t>j</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esi</w:t>
      </w:r>
      <w:r w:rsidRPr="00395D66">
        <w:rPr>
          <w:rFonts w:ascii="Arial" w:hAnsi="Arial" w:cs="Arial"/>
          <w:color w:val="000000"/>
          <w:spacing w:val="-2"/>
          <w:sz w:val="20"/>
          <w:szCs w:val="20"/>
        </w:rPr>
        <w:t>g</w:t>
      </w:r>
      <w:r w:rsidRPr="00395D66">
        <w:rPr>
          <w:rFonts w:ascii="Arial" w:hAnsi="Arial" w:cs="Arial"/>
          <w:color w:val="000000"/>
          <w:spacing w:val="1"/>
          <w:sz w:val="20"/>
          <w:szCs w:val="20"/>
        </w:rPr>
        <w:t>n</w:t>
      </w:r>
      <w:r w:rsidRPr="00395D66">
        <w:rPr>
          <w:rFonts w:ascii="Arial" w:hAnsi="Arial" w:cs="Arial"/>
          <w:color w:val="000000"/>
          <w:sz w:val="20"/>
          <w:szCs w:val="20"/>
        </w:rPr>
        <w:t>s</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pr</w:t>
      </w:r>
      <w:r w:rsidRPr="00395D66">
        <w:rPr>
          <w:rFonts w:ascii="Arial" w:hAnsi="Arial" w:cs="Arial"/>
          <w:color w:val="000000"/>
          <w:sz w:val="20"/>
          <w:szCs w:val="20"/>
        </w:rPr>
        <w:t>es</w:t>
      </w:r>
      <w:r w:rsidRPr="00395D66">
        <w:rPr>
          <w:rFonts w:ascii="Arial" w:hAnsi="Arial" w:cs="Arial"/>
          <w:color w:val="000000"/>
          <w:spacing w:val="2"/>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n</w:t>
      </w:r>
      <w:r w:rsidRPr="00395D66">
        <w:rPr>
          <w:rFonts w:ascii="Arial" w:hAnsi="Arial" w:cs="Arial"/>
          <w:color w:val="000000"/>
          <w:spacing w:val="3"/>
          <w:sz w:val="20"/>
          <w:szCs w:val="20"/>
        </w:rPr>
        <w:t>e</w:t>
      </w:r>
      <w:r w:rsidRPr="00395D66">
        <w:rPr>
          <w:rFonts w:ascii="Arial" w:hAnsi="Arial" w:cs="Arial"/>
          <w:color w:val="000000"/>
          <w:sz w:val="20"/>
          <w:szCs w:val="20"/>
        </w:rPr>
        <w:t>w</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opp</w:t>
      </w:r>
      <w:r w:rsidRPr="00395D66">
        <w:rPr>
          <w:rFonts w:ascii="Arial" w:hAnsi="Arial" w:cs="Arial"/>
          <w:color w:val="000000"/>
          <w:spacing w:val="-1"/>
          <w:sz w:val="20"/>
          <w:szCs w:val="20"/>
        </w:rPr>
        <w:t>o</w:t>
      </w:r>
      <w:r w:rsidRPr="00395D66">
        <w:rPr>
          <w:rFonts w:ascii="Arial" w:hAnsi="Arial" w:cs="Arial"/>
          <w:color w:val="000000"/>
          <w:spacing w:val="1"/>
          <w:sz w:val="20"/>
          <w:szCs w:val="20"/>
        </w:rPr>
        <w:t>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w:t>
      </w:r>
      <w:r w:rsidRPr="00395D66">
        <w:rPr>
          <w:rFonts w:ascii="Arial" w:hAnsi="Arial" w:cs="Arial"/>
          <w:color w:val="000000"/>
          <w:spacing w:val="2"/>
          <w:sz w:val="20"/>
          <w:szCs w:val="20"/>
        </w:rPr>
        <w:t>e</w:t>
      </w:r>
      <w:r w:rsidRPr="00395D66">
        <w:rPr>
          <w:rFonts w:ascii="Arial" w:hAnsi="Arial" w:cs="Arial"/>
          <w:color w:val="000000"/>
          <w:sz w:val="20"/>
          <w:szCs w:val="20"/>
        </w:rPr>
        <w:t>s to</w:t>
      </w:r>
      <w:r w:rsidRPr="00395D66">
        <w:rPr>
          <w:rFonts w:ascii="Arial" w:hAnsi="Arial" w:cs="Arial"/>
          <w:color w:val="000000"/>
          <w:spacing w:val="10"/>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pacing w:val="1"/>
          <w:sz w:val="20"/>
          <w:szCs w:val="20"/>
        </w:rPr>
        <w:t>pro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ys</w:t>
      </w:r>
      <w:r w:rsidRPr="00395D66">
        <w:rPr>
          <w:rFonts w:ascii="Arial" w:hAnsi="Arial" w:cs="Arial"/>
          <w:color w:val="000000"/>
          <w:spacing w:val="2"/>
          <w:sz w:val="20"/>
          <w:szCs w:val="20"/>
        </w:rPr>
        <w:t>t</w:t>
      </w:r>
      <w:r w:rsidRPr="00395D66">
        <w:rPr>
          <w:rFonts w:ascii="Arial" w:hAnsi="Arial" w:cs="Arial"/>
          <w:color w:val="000000"/>
          <w:spacing w:val="3"/>
          <w:sz w:val="20"/>
          <w:szCs w:val="20"/>
        </w:rPr>
        <w:t>e</w:t>
      </w:r>
      <w:r w:rsidRPr="00395D66">
        <w:rPr>
          <w:rFonts w:ascii="Arial" w:hAnsi="Arial" w:cs="Arial"/>
          <w:color w:val="000000"/>
          <w:spacing w:val="-4"/>
          <w:sz w:val="20"/>
          <w:szCs w:val="20"/>
        </w:rPr>
        <w:t>m</w:t>
      </w:r>
      <w:r w:rsidRPr="00395D66">
        <w:rPr>
          <w:rFonts w:ascii="Arial" w:hAnsi="Arial" w:cs="Arial"/>
          <w:color w:val="000000"/>
          <w:sz w:val="20"/>
          <w:szCs w:val="20"/>
        </w:rPr>
        <w:t>atic</w:t>
      </w:r>
      <w:r w:rsidRPr="00395D66">
        <w:rPr>
          <w:rFonts w:ascii="Arial" w:hAnsi="Arial" w:cs="Arial"/>
          <w:color w:val="000000"/>
          <w:spacing w:val="5"/>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3"/>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1"/>
          <w:sz w:val="20"/>
          <w:szCs w:val="20"/>
        </w:rPr>
        <w:t>s</w:t>
      </w:r>
      <w:r w:rsidRPr="00395D66">
        <w:rPr>
          <w:rFonts w:ascii="Arial" w:hAnsi="Arial" w:cs="Arial"/>
          <w:color w:val="000000"/>
          <w:sz w:val="20"/>
          <w:szCs w:val="20"/>
        </w:rPr>
        <w:t>c</w:t>
      </w:r>
      <w:r w:rsidRPr="00395D66">
        <w:rPr>
          <w:rFonts w:ascii="Arial" w:hAnsi="Arial" w:cs="Arial"/>
          <w:color w:val="000000"/>
          <w:spacing w:val="1"/>
          <w:sz w:val="20"/>
          <w:szCs w:val="20"/>
        </w:rPr>
        <w:t>a</w:t>
      </w:r>
      <w:r w:rsidRPr="00395D66">
        <w:rPr>
          <w:rFonts w:ascii="Arial" w:hAnsi="Arial" w:cs="Arial"/>
          <w:color w:val="000000"/>
          <w:sz w:val="20"/>
          <w:szCs w:val="20"/>
        </w:rPr>
        <w:t>li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u</w:t>
      </w:r>
      <w:r w:rsidRPr="00395D66">
        <w:rPr>
          <w:rFonts w:ascii="Arial" w:hAnsi="Arial" w:cs="Arial"/>
          <w:color w:val="000000"/>
          <w:sz w:val="20"/>
          <w:szCs w:val="20"/>
        </w:rPr>
        <w:t>p</w:t>
      </w:r>
      <w:r w:rsidRPr="00395D66">
        <w:rPr>
          <w:rFonts w:ascii="Arial" w:hAnsi="Arial" w:cs="Arial"/>
          <w:color w:val="000000"/>
          <w:spacing w:val="9"/>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7"/>
          <w:sz w:val="20"/>
          <w:szCs w:val="20"/>
        </w:rPr>
        <w:t xml:space="preserve"> </w:t>
      </w:r>
      <w:r w:rsidRPr="00395D66">
        <w:rPr>
          <w:rFonts w:ascii="Arial" w:hAnsi="Arial" w:cs="Arial"/>
          <w:color w:val="000000"/>
          <w:sz w:val="20"/>
          <w:szCs w:val="20"/>
        </w:rPr>
        <w:t>E</w:t>
      </w:r>
      <w:r w:rsidRPr="00395D66">
        <w:rPr>
          <w:rFonts w:ascii="Arial" w:hAnsi="Arial" w:cs="Arial"/>
          <w:color w:val="000000"/>
          <w:spacing w:val="2"/>
          <w:sz w:val="20"/>
          <w:szCs w:val="20"/>
        </w:rPr>
        <w:t>N</w:t>
      </w:r>
      <w:r w:rsidRPr="00395D66">
        <w:rPr>
          <w:rFonts w:ascii="Arial" w:hAnsi="Arial" w:cs="Arial"/>
          <w:color w:val="000000"/>
          <w:spacing w:val="-1"/>
          <w:sz w:val="20"/>
          <w:szCs w:val="20"/>
        </w:rPr>
        <w:t>R</w:t>
      </w:r>
      <w:r w:rsidRPr="00395D66">
        <w:rPr>
          <w:rFonts w:ascii="Arial" w:hAnsi="Arial" w:cs="Arial"/>
          <w:color w:val="000000"/>
          <w:sz w:val="20"/>
          <w:szCs w:val="20"/>
        </w:rPr>
        <w:t>M</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9"/>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10"/>
          <w:sz w:val="20"/>
          <w:szCs w:val="20"/>
        </w:rPr>
        <w:t xml:space="preserve"> </w:t>
      </w:r>
      <w:r w:rsidRPr="00395D66">
        <w:rPr>
          <w:rFonts w:ascii="Arial" w:hAnsi="Arial" w:cs="Arial"/>
          <w:color w:val="000000"/>
          <w:spacing w:val="1"/>
          <w:sz w:val="20"/>
          <w:szCs w:val="20"/>
        </w:rPr>
        <w:t>por</w:t>
      </w:r>
      <w:r w:rsidRPr="00395D66">
        <w:rPr>
          <w:rFonts w:ascii="Arial" w:hAnsi="Arial" w:cs="Arial"/>
          <w:color w:val="000000"/>
          <w:sz w:val="20"/>
          <w:szCs w:val="20"/>
        </w:rPr>
        <w:t>t</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li</w:t>
      </w:r>
      <w:r w:rsidRPr="00395D66">
        <w:rPr>
          <w:rFonts w:ascii="Arial" w:hAnsi="Arial" w:cs="Arial"/>
          <w:color w:val="000000"/>
          <w:spacing w:val="1"/>
          <w:sz w:val="20"/>
          <w:szCs w:val="20"/>
        </w:rPr>
        <w:t>o</w:t>
      </w:r>
      <w:r w:rsidRPr="00395D66">
        <w:rPr>
          <w:rFonts w:ascii="Arial" w:hAnsi="Arial" w:cs="Arial"/>
          <w:color w:val="000000"/>
          <w:sz w:val="20"/>
          <w:szCs w:val="20"/>
        </w:rPr>
        <w:t>.</w:t>
      </w:r>
      <w:r w:rsidRPr="00395D66">
        <w:rPr>
          <w:rFonts w:ascii="Arial" w:hAnsi="Arial" w:cs="Arial"/>
          <w:color w:val="000000"/>
          <w:spacing w:val="3"/>
          <w:sz w:val="20"/>
          <w:szCs w:val="20"/>
        </w:rPr>
        <w:t xml:space="preserve"> </w:t>
      </w:r>
      <w:r w:rsidRPr="00395D66">
        <w:rPr>
          <w:rFonts w:ascii="Arial" w:hAnsi="Arial" w:cs="Arial"/>
          <w:color w:val="000000"/>
          <w:sz w:val="20"/>
          <w:szCs w:val="20"/>
        </w:rPr>
        <w:t>S</w:t>
      </w:r>
      <w:r w:rsidRPr="00395D66">
        <w:rPr>
          <w:rFonts w:ascii="Arial" w:hAnsi="Arial" w:cs="Arial"/>
          <w:color w:val="000000"/>
          <w:spacing w:val="-2"/>
          <w:sz w:val="20"/>
          <w:szCs w:val="20"/>
        </w:rPr>
        <w:t>u</w:t>
      </w:r>
      <w:r w:rsidRPr="00395D66">
        <w:rPr>
          <w:rFonts w:ascii="Arial" w:hAnsi="Arial" w:cs="Arial"/>
          <w:color w:val="000000"/>
          <w:sz w:val="20"/>
          <w:szCs w:val="20"/>
        </w:rPr>
        <w:t>ch</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2"/>
          <w:sz w:val="20"/>
          <w:szCs w:val="20"/>
        </w:rPr>
        <w:t>e</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ati</w:t>
      </w:r>
      <w:r w:rsidRPr="00395D66">
        <w:rPr>
          <w:rFonts w:ascii="Arial" w:hAnsi="Arial" w:cs="Arial"/>
          <w:color w:val="000000"/>
          <w:spacing w:val="1"/>
          <w:sz w:val="20"/>
          <w:szCs w:val="20"/>
        </w:rPr>
        <w:t>o</w:t>
      </w:r>
      <w:r w:rsidRPr="00395D66">
        <w:rPr>
          <w:rFonts w:ascii="Arial" w:hAnsi="Arial" w:cs="Arial"/>
          <w:color w:val="000000"/>
          <w:sz w:val="20"/>
          <w:szCs w:val="20"/>
        </w:rPr>
        <w:t>n c</w:t>
      </w:r>
      <w:r w:rsidRPr="00395D66">
        <w:rPr>
          <w:rFonts w:ascii="Arial" w:hAnsi="Arial" w:cs="Arial"/>
          <w:color w:val="000000"/>
          <w:spacing w:val="9"/>
          <w:sz w:val="20"/>
          <w:szCs w:val="20"/>
        </w:rPr>
        <w:t>a</w:t>
      </w:r>
      <w:r w:rsidRPr="00395D66">
        <w:rPr>
          <w:rFonts w:ascii="Arial" w:hAnsi="Arial" w:cs="Arial"/>
          <w:color w:val="000000"/>
          <w:sz w:val="20"/>
          <w:szCs w:val="20"/>
        </w:rPr>
        <w:t>n</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z w:val="20"/>
          <w:szCs w:val="20"/>
        </w:rPr>
        <w:t>lp</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I</w:t>
      </w:r>
      <w:r w:rsidRPr="00395D66">
        <w:rPr>
          <w:rFonts w:ascii="Arial" w:hAnsi="Arial" w:cs="Arial"/>
          <w:color w:val="000000"/>
          <w:spacing w:val="2"/>
          <w:sz w:val="20"/>
          <w:szCs w:val="20"/>
        </w:rPr>
        <w:t>F</w:t>
      </w:r>
      <w:r w:rsidRPr="00395D66">
        <w:rPr>
          <w:rFonts w:ascii="Arial" w:hAnsi="Arial" w:cs="Arial"/>
          <w:color w:val="000000"/>
          <w:spacing w:val="-2"/>
          <w:sz w:val="20"/>
          <w:szCs w:val="20"/>
        </w:rPr>
        <w:t>A</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z w:val="20"/>
          <w:szCs w:val="20"/>
        </w:rPr>
        <w:t>to</w:t>
      </w:r>
      <w:r w:rsidRPr="00395D66">
        <w:rPr>
          <w:rFonts w:ascii="Arial" w:hAnsi="Arial" w:cs="Arial"/>
          <w:color w:val="000000"/>
          <w:spacing w:val="9"/>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pacing w:val="3"/>
          <w:sz w:val="20"/>
          <w:szCs w:val="20"/>
        </w:rPr>
        <w:t>a</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i</w:t>
      </w:r>
      <w:r w:rsidRPr="00395D66">
        <w:rPr>
          <w:rFonts w:ascii="Arial" w:hAnsi="Arial" w:cs="Arial"/>
          <w:color w:val="000000"/>
          <w:sz w:val="20"/>
          <w:szCs w:val="20"/>
        </w:rPr>
        <w:t>n</w:t>
      </w:r>
      <w:r w:rsidRPr="00395D66">
        <w:rPr>
          <w:rFonts w:ascii="Arial" w:hAnsi="Arial" w:cs="Arial"/>
          <w:color w:val="000000"/>
          <w:spacing w:val="7"/>
          <w:sz w:val="20"/>
          <w:szCs w:val="20"/>
        </w:rPr>
        <w:t xml:space="preserve"> </w:t>
      </w:r>
      <w:r w:rsidRPr="00395D66">
        <w:rPr>
          <w:rFonts w:ascii="Arial" w:hAnsi="Arial" w:cs="Arial"/>
          <w:color w:val="000000"/>
          <w:spacing w:val="1"/>
          <w:sz w:val="20"/>
          <w:szCs w:val="20"/>
        </w:rPr>
        <w:t>n</w:t>
      </w:r>
      <w:r w:rsidRPr="00395D66">
        <w:rPr>
          <w:rFonts w:ascii="Arial" w:hAnsi="Arial" w:cs="Arial"/>
          <w:color w:val="000000"/>
          <w:spacing w:val="3"/>
          <w:sz w:val="20"/>
          <w:szCs w:val="20"/>
        </w:rPr>
        <w:t>e</w:t>
      </w:r>
      <w:r w:rsidRPr="00395D66">
        <w:rPr>
          <w:rFonts w:ascii="Arial" w:hAnsi="Arial" w:cs="Arial"/>
          <w:color w:val="000000"/>
          <w:sz w:val="20"/>
          <w:szCs w:val="20"/>
        </w:rPr>
        <w:t>w</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8"/>
          <w:sz w:val="20"/>
          <w:szCs w:val="20"/>
        </w:rPr>
        <w:t xml:space="preserve"> </w:t>
      </w:r>
      <w:r w:rsidRPr="00395D66">
        <w:rPr>
          <w:rFonts w:ascii="Arial" w:hAnsi="Arial" w:cs="Arial"/>
          <w:color w:val="000000"/>
          <w:spacing w:val="-1"/>
          <w:sz w:val="20"/>
          <w:szCs w:val="20"/>
        </w:rPr>
        <w:t>s</w:t>
      </w:r>
      <w:r w:rsidRPr="00395D66">
        <w:rPr>
          <w:rFonts w:ascii="Arial" w:hAnsi="Arial" w:cs="Arial"/>
          <w:color w:val="000000"/>
          <w:sz w:val="20"/>
          <w:szCs w:val="20"/>
        </w:rPr>
        <w:t>tr</w:t>
      </w:r>
      <w:r w:rsidRPr="00395D66">
        <w:rPr>
          <w:rFonts w:ascii="Arial" w:hAnsi="Arial" w:cs="Arial"/>
          <w:color w:val="000000"/>
          <w:spacing w:val="3"/>
          <w:sz w:val="20"/>
          <w:szCs w:val="20"/>
        </w:rPr>
        <w:t>e</w:t>
      </w:r>
      <w:r w:rsidRPr="00395D66">
        <w:rPr>
          <w:rFonts w:ascii="Arial" w:hAnsi="Arial" w:cs="Arial"/>
          <w:color w:val="000000"/>
          <w:spacing w:val="-1"/>
          <w:sz w:val="20"/>
          <w:szCs w:val="20"/>
        </w:rPr>
        <w:t>ng</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 xml:space="preserve">ed </w:t>
      </w:r>
      <w:r w:rsidRPr="00395D66">
        <w:rPr>
          <w:rFonts w:ascii="Arial" w:hAnsi="Arial" w:cs="Arial"/>
          <w:color w:val="000000"/>
          <w:spacing w:val="1"/>
          <w:sz w:val="20"/>
          <w:szCs w:val="20"/>
        </w:rPr>
        <w:t>p</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t</w:t>
      </w:r>
      <w:r w:rsidRPr="00395D66">
        <w:rPr>
          <w:rFonts w:ascii="Arial" w:hAnsi="Arial" w:cs="Arial"/>
          <w:color w:val="000000"/>
          <w:spacing w:val="-1"/>
          <w:sz w:val="20"/>
          <w:szCs w:val="20"/>
        </w:rPr>
        <w:t>n</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1"/>
          <w:sz w:val="20"/>
          <w:szCs w:val="20"/>
        </w:rPr>
        <w:t>sh</w:t>
      </w:r>
      <w:r w:rsidRPr="00395D66">
        <w:rPr>
          <w:rFonts w:ascii="Arial" w:hAnsi="Arial" w:cs="Arial"/>
          <w:color w:val="000000"/>
          <w:sz w:val="20"/>
          <w:szCs w:val="20"/>
        </w:rPr>
        <w:t>i</w:t>
      </w:r>
      <w:r w:rsidRPr="00395D66">
        <w:rPr>
          <w:rFonts w:ascii="Arial" w:hAnsi="Arial" w:cs="Arial"/>
          <w:color w:val="000000"/>
          <w:spacing w:val="1"/>
          <w:sz w:val="20"/>
          <w:szCs w:val="20"/>
        </w:rPr>
        <w:t>p</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s</w:t>
      </w:r>
      <w:r w:rsidRPr="00395D66">
        <w:rPr>
          <w:rFonts w:ascii="Arial" w:hAnsi="Arial" w:cs="Arial"/>
          <w:color w:val="000000"/>
          <w:spacing w:val="1"/>
          <w:sz w:val="20"/>
          <w:szCs w:val="20"/>
        </w:rPr>
        <w:t>p</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ia</w:t>
      </w:r>
      <w:r w:rsidRPr="00395D66">
        <w:rPr>
          <w:rFonts w:ascii="Arial" w:hAnsi="Arial" w:cs="Arial"/>
          <w:color w:val="000000"/>
          <w:spacing w:val="2"/>
          <w:sz w:val="20"/>
          <w:szCs w:val="20"/>
        </w:rPr>
        <w:t>l</w:t>
      </w:r>
      <w:r w:rsidRPr="00395D66">
        <w:rPr>
          <w:rFonts w:ascii="Arial" w:hAnsi="Arial" w:cs="Arial"/>
          <w:color w:val="000000"/>
          <w:sz w:val="20"/>
          <w:szCs w:val="20"/>
        </w:rPr>
        <w:t>ized</w:t>
      </w:r>
      <w:r w:rsidRPr="00395D66">
        <w:rPr>
          <w:rFonts w:ascii="Arial" w:hAnsi="Arial" w:cs="Arial"/>
          <w:color w:val="000000"/>
          <w:spacing w:val="1"/>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ti</w:t>
      </w:r>
      <w:r w:rsidRPr="00395D66">
        <w:rPr>
          <w:rFonts w:ascii="Arial" w:hAnsi="Arial" w:cs="Arial"/>
          <w:color w:val="000000"/>
          <w:spacing w:val="2"/>
          <w:sz w:val="20"/>
          <w:szCs w:val="20"/>
        </w:rPr>
        <w:t>t</w:t>
      </w:r>
      <w:r w:rsidRPr="00395D66">
        <w:rPr>
          <w:rFonts w:ascii="Arial" w:hAnsi="Arial" w:cs="Arial"/>
          <w:color w:val="000000"/>
          <w:sz w:val="20"/>
          <w:szCs w:val="20"/>
        </w:rPr>
        <w:t>ies</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6"/>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7"/>
          <w:sz w:val="20"/>
          <w:szCs w:val="20"/>
        </w:rPr>
        <w:t xml:space="preserve"> </w:t>
      </w:r>
      <w:r w:rsidRPr="00395D66">
        <w:rPr>
          <w:rFonts w:ascii="Arial" w:hAnsi="Arial" w:cs="Arial"/>
          <w:color w:val="000000"/>
          <w:spacing w:val="3"/>
          <w:sz w:val="20"/>
          <w:szCs w:val="20"/>
        </w:rPr>
        <w:t>e</w:t>
      </w:r>
      <w:r w:rsidRPr="00395D66">
        <w:rPr>
          <w:rFonts w:ascii="Arial" w:hAnsi="Arial" w:cs="Arial"/>
          <w:color w:val="000000"/>
          <w:spacing w:val="1"/>
          <w:sz w:val="20"/>
          <w:szCs w:val="20"/>
        </w:rPr>
        <w:t>f</w:t>
      </w:r>
      <w:r w:rsidRPr="00395D66">
        <w:rPr>
          <w:rFonts w:ascii="Arial" w:hAnsi="Arial" w:cs="Arial"/>
          <w:color w:val="000000"/>
          <w:spacing w:val="-2"/>
          <w:sz w:val="20"/>
          <w:szCs w:val="20"/>
        </w:rPr>
        <w:t>f</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pon</w:t>
      </w:r>
      <w:r w:rsidRPr="00395D66">
        <w:rPr>
          <w:rFonts w:ascii="Arial" w:hAnsi="Arial" w:cs="Arial"/>
          <w:color w:val="000000"/>
          <w:spacing w:val="-1"/>
          <w:sz w:val="20"/>
          <w:szCs w:val="20"/>
        </w:rPr>
        <w:t>s</w:t>
      </w:r>
      <w:r w:rsidRPr="00395D66">
        <w:rPr>
          <w:rFonts w:ascii="Arial" w:hAnsi="Arial" w:cs="Arial"/>
          <w:color w:val="000000"/>
          <w:sz w:val="20"/>
          <w:szCs w:val="20"/>
        </w:rPr>
        <w:t>es to</w:t>
      </w:r>
      <w:r w:rsidRPr="00395D66">
        <w:rPr>
          <w:rFonts w:ascii="Arial" w:hAnsi="Arial" w:cs="Arial"/>
          <w:color w:val="000000"/>
          <w:spacing w:val="10"/>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s</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3"/>
          <w:sz w:val="20"/>
          <w:szCs w:val="20"/>
        </w:rPr>
        <w:t>e</w:t>
      </w:r>
      <w:r w:rsidRPr="00395D66">
        <w:rPr>
          <w:rFonts w:ascii="Arial" w:hAnsi="Arial" w:cs="Arial"/>
          <w:color w:val="000000"/>
          <w:sz w:val="20"/>
          <w:szCs w:val="20"/>
        </w:rPr>
        <w:t>s</w:t>
      </w:r>
      <w:r w:rsidRPr="00395D66">
        <w:rPr>
          <w:rFonts w:ascii="Arial" w:hAnsi="Arial" w:cs="Arial"/>
          <w:color w:val="000000"/>
          <w:spacing w:val="3"/>
          <w:sz w:val="20"/>
          <w:szCs w:val="20"/>
        </w:rPr>
        <w:t xml:space="preserve"> a</w:t>
      </w:r>
      <w:r w:rsidRPr="00395D66">
        <w:rPr>
          <w:rFonts w:ascii="Arial" w:hAnsi="Arial" w:cs="Arial"/>
          <w:color w:val="000000"/>
          <w:spacing w:val="-1"/>
          <w:sz w:val="20"/>
          <w:szCs w:val="20"/>
        </w:rPr>
        <w:t>ss</w:t>
      </w:r>
      <w:r w:rsidRPr="00395D66">
        <w:rPr>
          <w:rFonts w:ascii="Arial" w:hAnsi="Arial" w:cs="Arial"/>
          <w:color w:val="000000"/>
          <w:spacing w:val="1"/>
          <w:sz w:val="20"/>
          <w:szCs w:val="20"/>
        </w:rPr>
        <w:t>o</w:t>
      </w:r>
      <w:r w:rsidRPr="00395D66">
        <w:rPr>
          <w:rFonts w:ascii="Arial" w:hAnsi="Arial" w:cs="Arial"/>
          <w:color w:val="000000"/>
          <w:sz w:val="20"/>
          <w:szCs w:val="20"/>
        </w:rPr>
        <w:t>ciat</w:t>
      </w:r>
      <w:r w:rsidRPr="00395D66">
        <w:rPr>
          <w:rFonts w:ascii="Arial" w:hAnsi="Arial" w:cs="Arial"/>
          <w:color w:val="000000"/>
          <w:spacing w:val="1"/>
          <w:sz w:val="20"/>
          <w:szCs w:val="20"/>
        </w:rPr>
        <w:t>e</w:t>
      </w:r>
      <w:r w:rsidRPr="00395D66">
        <w:rPr>
          <w:rFonts w:ascii="Arial" w:hAnsi="Arial" w:cs="Arial"/>
          <w:color w:val="000000"/>
          <w:sz w:val="20"/>
          <w:szCs w:val="20"/>
        </w:rPr>
        <w:t>d</w:t>
      </w:r>
      <w:r w:rsidRPr="00395D66">
        <w:rPr>
          <w:rFonts w:ascii="Arial" w:hAnsi="Arial" w:cs="Arial"/>
          <w:color w:val="000000"/>
          <w:spacing w:val="4"/>
          <w:sz w:val="20"/>
          <w:szCs w:val="20"/>
        </w:rPr>
        <w:t xml:space="preserve"> </w:t>
      </w:r>
      <w:r w:rsidRPr="00395D66">
        <w:rPr>
          <w:rFonts w:ascii="Arial" w:hAnsi="Arial" w:cs="Arial"/>
          <w:color w:val="000000"/>
          <w:spacing w:val="-2"/>
          <w:sz w:val="20"/>
          <w:szCs w:val="20"/>
        </w:rPr>
        <w:t>w</w:t>
      </w:r>
      <w:r w:rsidRPr="00395D66">
        <w:rPr>
          <w:rFonts w:ascii="Arial" w:hAnsi="Arial" w:cs="Arial"/>
          <w:color w:val="000000"/>
          <w:sz w:val="20"/>
          <w:szCs w:val="20"/>
        </w:rPr>
        <w:t>i</w:t>
      </w:r>
      <w:r w:rsidRPr="00395D66">
        <w:rPr>
          <w:rFonts w:ascii="Arial" w:hAnsi="Arial" w:cs="Arial"/>
          <w:color w:val="000000"/>
          <w:spacing w:val="2"/>
          <w:sz w:val="20"/>
          <w:szCs w:val="20"/>
        </w:rPr>
        <w:t>t</w:t>
      </w:r>
      <w:r w:rsidRPr="00395D66">
        <w:rPr>
          <w:rFonts w:ascii="Arial" w:hAnsi="Arial" w:cs="Arial"/>
          <w:color w:val="000000"/>
          <w:sz w:val="20"/>
          <w:szCs w:val="20"/>
        </w:rPr>
        <w:t>h</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 xml:space="preserve">al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s</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w:t>
      </w:r>
      <w:r w:rsidRPr="00395D66">
        <w:rPr>
          <w:rFonts w:ascii="Arial" w:hAnsi="Arial" w:cs="Arial"/>
          <w:color w:val="000000"/>
          <w:spacing w:val="5"/>
          <w:sz w:val="20"/>
          <w:szCs w:val="20"/>
        </w:rPr>
        <w:t xml:space="preserve"> </w:t>
      </w:r>
      <w:r w:rsidRPr="00395D66">
        <w:rPr>
          <w:rFonts w:ascii="Arial" w:hAnsi="Arial" w:cs="Arial"/>
          <w:color w:val="000000"/>
          <w:sz w:val="20"/>
          <w:szCs w:val="20"/>
        </w:rPr>
        <w:t>cl</w:t>
      </w:r>
      <w:r w:rsidRPr="00395D66">
        <w:rPr>
          <w:rFonts w:ascii="Arial" w:hAnsi="Arial" w:cs="Arial"/>
          <w:color w:val="000000"/>
          <w:spacing w:val="2"/>
          <w:sz w:val="20"/>
          <w:szCs w:val="20"/>
        </w:rPr>
        <w:t>i</w:t>
      </w:r>
      <w:r w:rsidRPr="00395D66">
        <w:rPr>
          <w:rFonts w:ascii="Arial" w:hAnsi="Arial" w:cs="Arial"/>
          <w:color w:val="000000"/>
          <w:spacing w:val="-1"/>
          <w:sz w:val="20"/>
          <w:szCs w:val="20"/>
        </w:rPr>
        <w:t>m</w:t>
      </w:r>
      <w:r w:rsidRPr="00395D66">
        <w:rPr>
          <w:rFonts w:ascii="Arial" w:hAnsi="Arial" w:cs="Arial"/>
          <w:color w:val="000000"/>
          <w:sz w:val="20"/>
          <w:szCs w:val="20"/>
        </w:rPr>
        <w:t>ate</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v</w:t>
      </w:r>
      <w:r w:rsidRPr="00395D66">
        <w:rPr>
          <w:rFonts w:ascii="Arial" w:hAnsi="Arial" w:cs="Arial"/>
          <w:color w:val="000000"/>
          <w:sz w:val="20"/>
          <w:szCs w:val="20"/>
        </w:rPr>
        <w:t>a</w:t>
      </w:r>
      <w:r w:rsidRPr="00395D66">
        <w:rPr>
          <w:rFonts w:ascii="Arial" w:hAnsi="Arial" w:cs="Arial"/>
          <w:color w:val="000000"/>
          <w:spacing w:val="1"/>
          <w:sz w:val="20"/>
          <w:szCs w:val="20"/>
        </w:rPr>
        <w:t>r</w:t>
      </w:r>
      <w:r w:rsidRPr="00395D66">
        <w:rPr>
          <w:rFonts w:ascii="Arial" w:hAnsi="Arial" w:cs="Arial"/>
          <w:color w:val="000000"/>
          <w:sz w:val="20"/>
          <w:szCs w:val="20"/>
        </w:rPr>
        <w:t>ia</w:t>
      </w:r>
      <w:r w:rsidRPr="00395D66">
        <w:rPr>
          <w:rFonts w:ascii="Arial" w:hAnsi="Arial" w:cs="Arial"/>
          <w:color w:val="000000"/>
          <w:spacing w:val="1"/>
          <w:sz w:val="20"/>
          <w:szCs w:val="20"/>
        </w:rPr>
        <w:t>b</w:t>
      </w:r>
      <w:r w:rsidRPr="00395D66">
        <w:rPr>
          <w:rFonts w:ascii="Arial" w:hAnsi="Arial" w:cs="Arial"/>
          <w:color w:val="000000"/>
          <w:spacing w:val="2"/>
          <w:sz w:val="20"/>
          <w:szCs w:val="20"/>
        </w:rPr>
        <w:t>i</w:t>
      </w:r>
      <w:r w:rsidRPr="00395D66">
        <w:rPr>
          <w:rFonts w:ascii="Arial" w:hAnsi="Arial" w:cs="Arial"/>
          <w:color w:val="000000"/>
          <w:sz w:val="20"/>
          <w:szCs w:val="20"/>
        </w:rPr>
        <w:t>li</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4"/>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h</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e.</w:t>
      </w:r>
      <w:r w:rsidRPr="00395D66">
        <w:rPr>
          <w:rFonts w:ascii="Arial" w:hAnsi="Arial" w:cs="Arial"/>
          <w:color w:val="000000"/>
          <w:spacing w:val="7"/>
          <w:sz w:val="20"/>
          <w:szCs w:val="20"/>
        </w:rPr>
        <w:t xml:space="preserve"> </w:t>
      </w:r>
      <w:r w:rsidRPr="00395D66">
        <w:rPr>
          <w:rFonts w:ascii="Arial" w:hAnsi="Arial" w:cs="Arial"/>
          <w:color w:val="000000"/>
          <w:sz w:val="20"/>
          <w:szCs w:val="20"/>
        </w:rPr>
        <w:t>EN</w:t>
      </w:r>
      <w:r w:rsidRPr="00395D66">
        <w:rPr>
          <w:rFonts w:ascii="Arial" w:hAnsi="Arial" w:cs="Arial"/>
          <w:color w:val="000000"/>
          <w:spacing w:val="-1"/>
          <w:sz w:val="20"/>
          <w:szCs w:val="20"/>
        </w:rPr>
        <w:t>R</w:t>
      </w:r>
      <w:r w:rsidRPr="00395D66">
        <w:rPr>
          <w:rFonts w:ascii="Arial" w:hAnsi="Arial" w:cs="Arial"/>
          <w:color w:val="000000"/>
          <w:sz w:val="20"/>
          <w:szCs w:val="20"/>
        </w:rPr>
        <w:t>M</w:t>
      </w:r>
      <w:r w:rsidRPr="00395D66">
        <w:rPr>
          <w:rFonts w:ascii="Arial" w:hAnsi="Arial" w:cs="Arial"/>
          <w:color w:val="000000"/>
          <w:spacing w:val="2"/>
          <w:sz w:val="20"/>
          <w:szCs w:val="20"/>
        </w:rPr>
        <w:t xml:space="preserve"> i</w:t>
      </w:r>
      <w:r w:rsidRPr="00395D66">
        <w:rPr>
          <w:rFonts w:ascii="Arial" w:hAnsi="Arial" w:cs="Arial"/>
          <w:color w:val="000000"/>
          <w:sz w:val="20"/>
          <w:szCs w:val="20"/>
        </w:rPr>
        <w:t>s</w:t>
      </w:r>
      <w:r w:rsidRPr="00395D66">
        <w:rPr>
          <w:rFonts w:ascii="Arial" w:hAnsi="Arial" w:cs="Arial"/>
          <w:color w:val="000000"/>
          <w:spacing w:val="6"/>
          <w:sz w:val="20"/>
          <w:szCs w:val="20"/>
        </w:rPr>
        <w:t xml:space="preserve"> </w:t>
      </w:r>
      <w:r w:rsidRPr="00395D66">
        <w:rPr>
          <w:rFonts w:ascii="Arial" w:hAnsi="Arial" w:cs="Arial"/>
          <w:color w:val="000000"/>
          <w:sz w:val="20"/>
          <w:szCs w:val="20"/>
        </w:rPr>
        <w:t>at</w:t>
      </w:r>
      <w:r w:rsidRPr="00395D66">
        <w:rPr>
          <w:rFonts w:ascii="Arial" w:hAnsi="Arial" w:cs="Arial"/>
          <w:color w:val="000000"/>
          <w:spacing w:val="7"/>
          <w:sz w:val="20"/>
          <w:szCs w:val="20"/>
        </w:rPr>
        <w:t xml:space="preserve"> </w:t>
      </w:r>
      <w:r w:rsidRPr="00395D66">
        <w:rPr>
          <w:rFonts w:ascii="Arial" w:hAnsi="Arial" w:cs="Arial"/>
          <w:color w:val="000000"/>
          <w:spacing w:val="2"/>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c</w:t>
      </w:r>
      <w:r w:rsidRPr="00395D66">
        <w:rPr>
          <w:rFonts w:ascii="Arial" w:hAnsi="Arial" w:cs="Arial"/>
          <w:color w:val="000000"/>
          <w:spacing w:val="1"/>
          <w:sz w:val="20"/>
          <w:szCs w:val="20"/>
        </w:rPr>
        <w:t>or</w:t>
      </w:r>
      <w:r w:rsidRPr="00395D66">
        <w:rPr>
          <w:rFonts w:ascii="Arial" w:hAnsi="Arial" w:cs="Arial"/>
          <w:color w:val="000000"/>
          <w:sz w:val="20"/>
          <w:szCs w:val="20"/>
        </w:rPr>
        <w:t>e</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f</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eli</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g</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I</w:t>
      </w:r>
      <w:r w:rsidRPr="00395D66">
        <w:rPr>
          <w:rFonts w:ascii="Arial" w:hAnsi="Arial" w:cs="Arial"/>
          <w:color w:val="000000"/>
          <w:spacing w:val="2"/>
          <w:sz w:val="20"/>
          <w:szCs w:val="20"/>
        </w:rPr>
        <w:t>F</w:t>
      </w:r>
      <w:r w:rsidRPr="00395D66">
        <w:rPr>
          <w:rFonts w:ascii="Arial" w:hAnsi="Arial" w:cs="Arial"/>
          <w:color w:val="000000"/>
          <w:spacing w:val="-2"/>
          <w:sz w:val="20"/>
          <w:szCs w:val="20"/>
        </w:rPr>
        <w:t>A</w:t>
      </w:r>
      <w:r w:rsidRPr="00395D66">
        <w:rPr>
          <w:rFonts w:ascii="Arial" w:hAnsi="Arial" w:cs="Arial"/>
          <w:color w:val="000000"/>
          <w:spacing w:val="2"/>
          <w:sz w:val="20"/>
          <w:szCs w:val="20"/>
        </w:rPr>
        <w:t>D</w:t>
      </w:r>
      <w:r w:rsidRPr="00395D66">
        <w:rPr>
          <w:rFonts w:ascii="Arial" w:hAnsi="Arial" w:cs="Arial"/>
          <w:color w:val="000000"/>
          <w:spacing w:val="-2"/>
          <w:sz w:val="20"/>
          <w:szCs w:val="20"/>
        </w:rPr>
        <w:t>’</w:t>
      </w:r>
      <w:r w:rsidRPr="00395D66">
        <w:rPr>
          <w:rFonts w:ascii="Arial" w:hAnsi="Arial" w:cs="Arial"/>
          <w:color w:val="000000"/>
          <w:sz w:val="20"/>
          <w:szCs w:val="20"/>
        </w:rPr>
        <w:t>s</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po</w:t>
      </w:r>
      <w:r w:rsidRPr="00395D66">
        <w:rPr>
          <w:rFonts w:ascii="Arial" w:hAnsi="Arial" w:cs="Arial"/>
          <w:color w:val="000000"/>
          <w:spacing w:val="-1"/>
          <w:sz w:val="20"/>
          <w:szCs w:val="20"/>
        </w:rPr>
        <w:t>v</w:t>
      </w:r>
      <w:r w:rsidRPr="00395D66">
        <w:rPr>
          <w:rFonts w:ascii="Arial" w:hAnsi="Arial" w:cs="Arial"/>
          <w:color w:val="000000"/>
          <w:sz w:val="20"/>
          <w:szCs w:val="20"/>
        </w:rPr>
        <w:t>e</w:t>
      </w:r>
      <w:r w:rsidRPr="00395D66">
        <w:rPr>
          <w:rFonts w:ascii="Arial" w:hAnsi="Arial" w:cs="Arial"/>
          <w:color w:val="000000"/>
          <w:spacing w:val="1"/>
          <w:sz w:val="20"/>
          <w:szCs w:val="20"/>
        </w:rPr>
        <w:t>r</w:t>
      </w:r>
      <w:r w:rsidRPr="00395D66">
        <w:rPr>
          <w:rFonts w:ascii="Arial" w:hAnsi="Arial" w:cs="Arial"/>
          <w:color w:val="000000"/>
          <w:spacing w:val="2"/>
          <w:sz w:val="20"/>
          <w:szCs w:val="20"/>
        </w:rPr>
        <w:t>t</w:t>
      </w:r>
      <w:r w:rsidRPr="00395D66">
        <w:rPr>
          <w:rFonts w:ascii="Arial" w:hAnsi="Arial" w:cs="Arial"/>
          <w:color w:val="000000"/>
          <w:sz w:val="20"/>
          <w:szCs w:val="20"/>
        </w:rPr>
        <w:t>y</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d</w:t>
      </w:r>
      <w:r w:rsidRPr="00395D66">
        <w:rPr>
          <w:rFonts w:ascii="Arial" w:hAnsi="Arial" w:cs="Arial"/>
          <w:color w:val="000000"/>
          <w:spacing w:val="6"/>
          <w:sz w:val="20"/>
          <w:szCs w:val="20"/>
        </w:rPr>
        <w:t>u</w:t>
      </w:r>
      <w:r w:rsidRPr="00395D66">
        <w:rPr>
          <w:rFonts w:ascii="Arial" w:hAnsi="Arial" w:cs="Arial"/>
          <w:color w:val="000000"/>
          <w:sz w:val="20"/>
          <w:szCs w:val="20"/>
        </w:rPr>
        <w:t>cti</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2"/>
          <w:sz w:val="20"/>
          <w:szCs w:val="20"/>
        </w:rPr>
        <w:t xml:space="preserve"> </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 xml:space="preserve">d </w:t>
      </w:r>
      <w:r w:rsidRPr="00395D66">
        <w:rPr>
          <w:rFonts w:ascii="Arial" w:hAnsi="Arial" w:cs="Arial"/>
          <w:color w:val="000000"/>
          <w:spacing w:val="-1"/>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s</w:t>
      </w:r>
      <w:r w:rsidRPr="00395D66">
        <w:rPr>
          <w:rFonts w:ascii="Arial" w:hAnsi="Arial" w:cs="Arial"/>
          <w:color w:val="000000"/>
          <w:sz w:val="20"/>
          <w:szCs w:val="20"/>
        </w:rPr>
        <w:t>ta</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a</w:t>
      </w:r>
      <w:r w:rsidRPr="00395D66">
        <w:rPr>
          <w:rFonts w:ascii="Arial" w:hAnsi="Arial" w:cs="Arial"/>
          <w:color w:val="000000"/>
          <w:spacing w:val="1"/>
          <w:sz w:val="20"/>
          <w:szCs w:val="20"/>
        </w:rPr>
        <w:t>b</w:t>
      </w:r>
      <w:r w:rsidRPr="00395D66">
        <w:rPr>
          <w:rFonts w:ascii="Arial" w:hAnsi="Arial" w:cs="Arial"/>
          <w:color w:val="000000"/>
          <w:sz w:val="20"/>
          <w:szCs w:val="20"/>
        </w:rPr>
        <w:t>le</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z w:val="20"/>
          <w:szCs w:val="20"/>
        </w:rPr>
        <w:t>ic</w:t>
      </w:r>
      <w:r w:rsidRPr="00395D66">
        <w:rPr>
          <w:rFonts w:ascii="Arial" w:hAnsi="Arial" w:cs="Arial"/>
          <w:color w:val="000000"/>
          <w:spacing w:val="-1"/>
          <w:sz w:val="20"/>
          <w:szCs w:val="20"/>
        </w:rPr>
        <w:t>u</w:t>
      </w:r>
      <w:r w:rsidRPr="00395D66">
        <w:rPr>
          <w:rFonts w:ascii="Arial" w:hAnsi="Arial" w:cs="Arial"/>
          <w:color w:val="000000"/>
          <w:sz w:val="20"/>
          <w:szCs w:val="20"/>
        </w:rPr>
        <w:t>l</w:t>
      </w:r>
      <w:r w:rsidRPr="00395D66">
        <w:rPr>
          <w:rFonts w:ascii="Arial" w:hAnsi="Arial" w:cs="Arial"/>
          <w:color w:val="000000"/>
          <w:spacing w:val="2"/>
          <w:sz w:val="20"/>
          <w:szCs w:val="20"/>
        </w:rPr>
        <w:t>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 xml:space="preserve"> </w:t>
      </w:r>
      <w:r w:rsidRPr="00395D66">
        <w:rPr>
          <w:rFonts w:ascii="Arial" w:hAnsi="Arial" w:cs="Arial"/>
          <w:color w:val="000000"/>
          <w:spacing w:val="-4"/>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pacing w:val="1"/>
          <w:sz w:val="20"/>
          <w:szCs w:val="20"/>
        </w:rPr>
        <w:t>d</w:t>
      </w:r>
      <w:r w:rsidRPr="00395D66">
        <w:rPr>
          <w:rFonts w:ascii="Arial" w:hAnsi="Arial" w:cs="Arial"/>
          <w:color w:val="000000"/>
          <w:sz w:val="20"/>
          <w:szCs w:val="20"/>
        </w:rPr>
        <w:t>ate</w:t>
      </w:r>
      <w:r w:rsidRPr="00395D66">
        <w:rPr>
          <w:rFonts w:ascii="Arial" w:hAnsi="Arial" w:cs="Arial"/>
          <w:color w:val="000000"/>
          <w:spacing w:val="1"/>
          <w:sz w:val="20"/>
          <w:szCs w:val="20"/>
        </w:rPr>
        <w:t xml:space="preserve"> b</w:t>
      </w:r>
      <w:r w:rsidRPr="00395D66">
        <w:rPr>
          <w:rFonts w:ascii="Arial" w:hAnsi="Arial" w:cs="Arial"/>
          <w:color w:val="000000"/>
          <w:sz w:val="20"/>
          <w:szCs w:val="20"/>
        </w:rPr>
        <w:t>e</w:t>
      </w:r>
      <w:r w:rsidRPr="00395D66">
        <w:rPr>
          <w:rFonts w:ascii="Arial" w:hAnsi="Arial" w:cs="Arial"/>
          <w:color w:val="000000"/>
          <w:spacing w:val="1"/>
          <w:sz w:val="20"/>
          <w:szCs w:val="20"/>
        </w:rPr>
        <w:t>c</w:t>
      </w:r>
      <w:r w:rsidRPr="00395D66">
        <w:rPr>
          <w:rFonts w:ascii="Arial" w:hAnsi="Arial" w:cs="Arial"/>
          <w:color w:val="000000"/>
          <w:sz w:val="20"/>
          <w:szCs w:val="20"/>
        </w:rPr>
        <w:t>a</w:t>
      </w:r>
      <w:r w:rsidRPr="00395D66">
        <w:rPr>
          <w:rFonts w:ascii="Arial" w:hAnsi="Arial" w:cs="Arial"/>
          <w:color w:val="000000"/>
          <w:spacing w:val="-1"/>
          <w:sz w:val="20"/>
          <w:szCs w:val="20"/>
        </w:rPr>
        <w:t>us</w:t>
      </w:r>
      <w:r w:rsidRPr="00395D66">
        <w:rPr>
          <w:rFonts w:ascii="Arial" w:hAnsi="Arial" w:cs="Arial"/>
          <w:color w:val="000000"/>
          <w:sz w:val="20"/>
          <w:szCs w:val="20"/>
        </w:rPr>
        <w:t>e</w:t>
      </w:r>
      <w:r w:rsidRPr="00395D66">
        <w:rPr>
          <w:rFonts w:ascii="Arial" w:hAnsi="Arial" w:cs="Arial"/>
          <w:color w:val="000000"/>
          <w:spacing w:val="2"/>
          <w:sz w:val="20"/>
          <w:szCs w:val="20"/>
        </w:rPr>
        <w:t xml:space="preserve"> </w:t>
      </w:r>
      <w:r w:rsidRPr="00395D66">
        <w:rPr>
          <w:rFonts w:ascii="Arial" w:hAnsi="Arial" w:cs="Arial"/>
          <w:color w:val="000000"/>
          <w:sz w:val="20"/>
          <w:szCs w:val="20"/>
        </w:rPr>
        <w:t>its</w:t>
      </w:r>
      <w:r w:rsidRPr="00395D66">
        <w:rPr>
          <w:rFonts w:ascii="Arial" w:hAnsi="Arial" w:cs="Arial"/>
          <w:color w:val="000000"/>
          <w:spacing w:val="4"/>
          <w:sz w:val="20"/>
          <w:szCs w:val="20"/>
        </w:rPr>
        <w:t xml:space="preserve"> </w:t>
      </w:r>
      <w:r w:rsidRPr="00395D66">
        <w:rPr>
          <w:rFonts w:ascii="Arial" w:hAnsi="Arial" w:cs="Arial"/>
          <w:color w:val="000000"/>
          <w:sz w:val="20"/>
          <w:szCs w:val="20"/>
        </w:rPr>
        <w:t>ta</w:t>
      </w:r>
      <w:r w:rsidRPr="00395D66">
        <w:rPr>
          <w:rFonts w:ascii="Arial" w:hAnsi="Arial" w:cs="Arial"/>
          <w:color w:val="000000"/>
          <w:spacing w:val="1"/>
          <w:sz w:val="20"/>
          <w:szCs w:val="20"/>
        </w:rPr>
        <w:t>r</w:t>
      </w:r>
      <w:r w:rsidRPr="00395D66">
        <w:rPr>
          <w:rFonts w:ascii="Arial" w:hAnsi="Arial" w:cs="Arial"/>
          <w:color w:val="000000"/>
          <w:spacing w:val="-1"/>
          <w:sz w:val="20"/>
          <w:szCs w:val="20"/>
        </w:rPr>
        <w:t>g</w:t>
      </w:r>
      <w:r w:rsidRPr="00395D66">
        <w:rPr>
          <w:rFonts w:ascii="Arial" w:hAnsi="Arial" w:cs="Arial"/>
          <w:color w:val="000000"/>
          <w:sz w:val="20"/>
          <w:szCs w:val="20"/>
        </w:rPr>
        <w:t>et</w:t>
      </w:r>
      <w:r w:rsidRPr="00395D66">
        <w:rPr>
          <w:rFonts w:ascii="Arial" w:hAnsi="Arial" w:cs="Arial"/>
          <w:color w:val="000000"/>
          <w:spacing w:val="3"/>
          <w:sz w:val="20"/>
          <w:szCs w:val="20"/>
        </w:rPr>
        <w:t xml:space="preserve"> </w:t>
      </w:r>
      <w:r w:rsidRPr="00395D66">
        <w:rPr>
          <w:rFonts w:ascii="Arial" w:hAnsi="Arial" w:cs="Arial"/>
          <w:color w:val="000000"/>
          <w:spacing w:val="-1"/>
          <w:sz w:val="20"/>
          <w:szCs w:val="20"/>
        </w:rPr>
        <w:t>g</w:t>
      </w:r>
      <w:r w:rsidRPr="00395D66">
        <w:rPr>
          <w:rFonts w:ascii="Arial" w:hAnsi="Arial" w:cs="Arial"/>
          <w:color w:val="000000"/>
          <w:spacing w:val="1"/>
          <w:sz w:val="20"/>
          <w:szCs w:val="20"/>
        </w:rPr>
        <w:t>ro</w:t>
      </w:r>
      <w:r w:rsidRPr="00395D66">
        <w:rPr>
          <w:rFonts w:ascii="Arial" w:hAnsi="Arial" w:cs="Arial"/>
          <w:color w:val="000000"/>
          <w:spacing w:val="-1"/>
          <w:sz w:val="20"/>
          <w:szCs w:val="20"/>
        </w:rPr>
        <w:t>u</w:t>
      </w:r>
      <w:r w:rsidRPr="00395D66">
        <w:rPr>
          <w:rFonts w:ascii="Arial" w:hAnsi="Arial" w:cs="Arial"/>
          <w:color w:val="000000"/>
          <w:spacing w:val="1"/>
          <w:sz w:val="20"/>
          <w:szCs w:val="20"/>
        </w:rPr>
        <w:t>p</w:t>
      </w:r>
      <w:r w:rsidRPr="00395D66">
        <w:rPr>
          <w:rFonts w:ascii="Arial" w:hAnsi="Arial" w:cs="Arial"/>
          <w:color w:val="000000"/>
          <w:sz w:val="20"/>
          <w:szCs w:val="20"/>
        </w:rPr>
        <w:t>s</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1"/>
          <w:sz w:val="20"/>
          <w:szCs w:val="20"/>
        </w:rPr>
        <w:t xml:space="preserve"> d</w:t>
      </w:r>
      <w:r w:rsidRPr="00395D66">
        <w:rPr>
          <w:rFonts w:ascii="Arial" w:hAnsi="Arial" w:cs="Arial"/>
          <w:color w:val="000000"/>
          <w:sz w:val="20"/>
          <w:szCs w:val="20"/>
        </w:rPr>
        <w:t>ire</w:t>
      </w:r>
      <w:r w:rsidRPr="00395D66">
        <w:rPr>
          <w:rFonts w:ascii="Arial" w:hAnsi="Arial" w:cs="Arial"/>
          <w:color w:val="000000"/>
          <w:spacing w:val="1"/>
          <w:sz w:val="20"/>
          <w:szCs w:val="20"/>
        </w:rPr>
        <w:t>c</w:t>
      </w:r>
      <w:r w:rsidRPr="00395D66">
        <w:rPr>
          <w:rFonts w:ascii="Arial" w:hAnsi="Arial" w:cs="Arial"/>
          <w:color w:val="000000"/>
          <w:sz w:val="20"/>
          <w:szCs w:val="20"/>
        </w:rPr>
        <w:t>t</w:t>
      </w:r>
      <w:r w:rsidRPr="00395D66">
        <w:rPr>
          <w:rFonts w:ascii="Arial" w:hAnsi="Arial" w:cs="Arial"/>
          <w:color w:val="000000"/>
          <w:spacing w:val="2"/>
          <w:sz w:val="20"/>
          <w:szCs w:val="20"/>
        </w:rPr>
        <w:t>l</w:t>
      </w:r>
      <w:r w:rsidRPr="00395D66">
        <w:rPr>
          <w:rFonts w:ascii="Arial" w:hAnsi="Arial" w:cs="Arial"/>
          <w:color w:val="000000"/>
          <w:sz w:val="20"/>
          <w:szCs w:val="20"/>
        </w:rPr>
        <w:t>y</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o</w:t>
      </w:r>
      <w:r w:rsidRPr="00395D66">
        <w:rPr>
          <w:rFonts w:ascii="Arial" w:hAnsi="Arial" w:cs="Arial"/>
          <w:color w:val="000000"/>
          <w:sz w:val="20"/>
          <w:szCs w:val="20"/>
        </w:rPr>
        <w:t>n</w:t>
      </w:r>
      <w:r w:rsidRPr="00395D66">
        <w:rPr>
          <w:rFonts w:ascii="Arial" w:hAnsi="Arial" w:cs="Arial"/>
          <w:color w:val="000000"/>
          <w:spacing w:val="4"/>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w:t>
      </w:r>
      <w:r w:rsidRPr="00395D66">
        <w:rPr>
          <w:rFonts w:ascii="Arial" w:hAnsi="Arial" w:cs="Arial"/>
          <w:color w:val="000000"/>
          <w:spacing w:val="6"/>
          <w:sz w:val="20"/>
          <w:szCs w:val="20"/>
        </w:rPr>
        <w:t xml:space="preserve"> </w:t>
      </w:r>
      <w:r w:rsidRPr="00395D66">
        <w:rPr>
          <w:rFonts w:ascii="Arial" w:hAnsi="Arial" w:cs="Arial"/>
          <w:color w:val="000000"/>
          <w:sz w:val="20"/>
          <w:szCs w:val="20"/>
        </w:rPr>
        <w:t>e</w:t>
      </w:r>
      <w:r w:rsidRPr="00395D66">
        <w:rPr>
          <w:rFonts w:ascii="Arial" w:hAnsi="Arial" w:cs="Arial"/>
          <w:color w:val="000000"/>
          <w:spacing w:val="1"/>
          <w:sz w:val="20"/>
          <w:szCs w:val="20"/>
        </w:rPr>
        <w:t>n</w:t>
      </w:r>
      <w:r w:rsidRPr="00395D66">
        <w:rPr>
          <w:rFonts w:ascii="Arial" w:hAnsi="Arial" w:cs="Arial"/>
          <w:color w:val="000000"/>
          <w:spacing w:val="-1"/>
          <w:sz w:val="20"/>
          <w:szCs w:val="20"/>
        </w:rPr>
        <w:t>v</w:t>
      </w:r>
      <w:r w:rsidRPr="00395D66">
        <w:rPr>
          <w:rFonts w:ascii="Arial" w:hAnsi="Arial" w:cs="Arial"/>
          <w:color w:val="000000"/>
          <w:sz w:val="20"/>
          <w:szCs w:val="20"/>
        </w:rPr>
        <w:t>ir</w:t>
      </w:r>
      <w:r w:rsidRPr="00395D66">
        <w:rPr>
          <w:rFonts w:ascii="Arial" w:hAnsi="Arial" w:cs="Arial"/>
          <w:color w:val="000000"/>
          <w:spacing w:val="1"/>
          <w:sz w:val="20"/>
          <w:szCs w:val="20"/>
        </w:rPr>
        <w:t>on</w:t>
      </w:r>
      <w:r w:rsidRPr="00395D66">
        <w:rPr>
          <w:rFonts w:ascii="Arial" w:hAnsi="Arial" w:cs="Arial"/>
          <w:color w:val="000000"/>
          <w:spacing w:val="-1"/>
          <w:sz w:val="20"/>
          <w:szCs w:val="20"/>
        </w:rPr>
        <w:t>m</w:t>
      </w:r>
      <w:r w:rsidRPr="00395D66">
        <w:rPr>
          <w:rFonts w:ascii="Arial" w:hAnsi="Arial" w:cs="Arial"/>
          <w:color w:val="000000"/>
          <w:spacing w:val="3"/>
          <w:sz w:val="20"/>
          <w:szCs w:val="20"/>
        </w:rPr>
        <w:t>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1"/>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1"/>
          <w:sz w:val="20"/>
          <w:szCs w:val="20"/>
        </w:rPr>
        <w:t>n</w:t>
      </w:r>
      <w:r w:rsidRPr="00395D66">
        <w:rPr>
          <w:rFonts w:ascii="Arial" w:hAnsi="Arial" w:cs="Arial"/>
          <w:color w:val="000000"/>
          <w:sz w:val="20"/>
          <w:szCs w:val="20"/>
        </w:rPr>
        <w:t>at</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al</w:t>
      </w:r>
      <w:r w:rsidRPr="00395D66">
        <w:rPr>
          <w:rFonts w:ascii="Arial" w:hAnsi="Arial" w:cs="Arial"/>
          <w:color w:val="000000"/>
          <w:spacing w:val="2"/>
          <w:sz w:val="20"/>
          <w:szCs w:val="20"/>
        </w:rPr>
        <w:t xml:space="preserve"> </w:t>
      </w:r>
      <w:r w:rsidRPr="00395D66">
        <w:rPr>
          <w:rFonts w:ascii="Arial" w:hAnsi="Arial" w:cs="Arial"/>
          <w:color w:val="000000"/>
          <w:spacing w:val="1"/>
          <w:sz w:val="20"/>
          <w:szCs w:val="20"/>
        </w:rPr>
        <w:t>r</w:t>
      </w:r>
      <w:r w:rsidRPr="00395D66">
        <w:rPr>
          <w:rFonts w:ascii="Arial" w:hAnsi="Arial" w:cs="Arial"/>
          <w:color w:val="000000"/>
          <w:sz w:val="20"/>
          <w:szCs w:val="20"/>
        </w:rPr>
        <w:t>es</w:t>
      </w:r>
      <w:r w:rsidRPr="00395D66">
        <w:rPr>
          <w:rFonts w:ascii="Arial" w:hAnsi="Arial" w:cs="Arial"/>
          <w:color w:val="000000"/>
          <w:spacing w:val="1"/>
          <w:sz w:val="20"/>
          <w:szCs w:val="20"/>
        </w:rPr>
        <w:t>o</w:t>
      </w:r>
      <w:r w:rsidRPr="00395D66">
        <w:rPr>
          <w:rFonts w:ascii="Arial" w:hAnsi="Arial" w:cs="Arial"/>
          <w:color w:val="000000"/>
          <w:spacing w:val="-1"/>
          <w:sz w:val="20"/>
          <w:szCs w:val="20"/>
        </w:rPr>
        <w:t>u</w:t>
      </w:r>
      <w:r w:rsidRPr="00395D66">
        <w:rPr>
          <w:rFonts w:ascii="Arial" w:hAnsi="Arial" w:cs="Arial"/>
          <w:color w:val="000000"/>
          <w:spacing w:val="1"/>
          <w:sz w:val="20"/>
          <w:szCs w:val="20"/>
        </w:rPr>
        <w:t>r</w:t>
      </w:r>
      <w:r w:rsidRPr="00395D66">
        <w:rPr>
          <w:rFonts w:ascii="Arial" w:hAnsi="Arial" w:cs="Arial"/>
          <w:color w:val="000000"/>
          <w:sz w:val="20"/>
          <w:szCs w:val="20"/>
        </w:rPr>
        <w:t>c</w:t>
      </w:r>
      <w:r w:rsidRPr="00395D66">
        <w:rPr>
          <w:rFonts w:ascii="Arial" w:hAnsi="Arial" w:cs="Arial"/>
          <w:color w:val="000000"/>
          <w:spacing w:val="1"/>
          <w:sz w:val="20"/>
          <w:szCs w:val="20"/>
        </w:rPr>
        <w:t>e</w:t>
      </w:r>
      <w:r w:rsidRPr="00395D66">
        <w:rPr>
          <w:rFonts w:ascii="Arial" w:hAnsi="Arial" w:cs="Arial"/>
          <w:color w:val="000000"/>
          <w:sz w:val="20"/>
          <w:szCs w:val="20"/>
        </w:rPr>
        <w:t xml:space="preserve">s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
          <w:sz w:val="20"/>
          <w:szCs w:val="20"/>
        </w:rPr>
        <w:t xml:space="preserve"> </w:t>
      </w:r>
      <w:r w:rsidRPr="00395D66">
        <w:rPr>
          <w:rFonts w:ascii="Arial" w:hAnsi="Arial" w:cs="Arial"/>
          <w:color w:val="000000"/>
          <w:sz w:val="20"/>
          <w:szCs w:val="20"/>
        </w:rPr>
        <w:t>t</w:t>
      </w:r>
      <w:r w:rsidRPr="00395D66">
        <w:rPr>
          <w:rFonts w:ascii="Arial" w:hAnsi="Arial" w:cs="Arial"/>
          <w:color w:val="000000"/>
          <w:spacing w:val="-1"/>
          <w:sz w:val="20"/>
          <w:szCs w:val="20"/>
        </w:rPr>
        <w:t>h</w:t>
      </w:r>
      <w:r w:rsidRPr="00395D66">
        <w:rPr>
          <w:rFonts w:ascii="Arial" w:hAnsi="Arial" w:cs="Arial"/>
          <w:color w:val="000000"/>
          <w:sz w:val="20"/>
          <w:szCs w:val="20"/>
        </w:rPr>
        <w:t>eir</w:t>
      </w:r>
      <w:r w:rsidRPr="00395D66">
        <w:rPr>
          <w:rFonts w:ascii="Arial" w:hAnsi="Arial" w:cs="Arial"/>
          <w:color w:val="000000"/>
          <w:spacing w:val="-3"/>
          <w:sz w:val="20"/>
          <w:szCs w:val="20"/>
        </w:rPr>
        <w:t xml:space="preserve"> </w:t>
      </w:r>
      <w:r w:rsidRPr="00395D66">
        <w:rPr>
          <w:rFonts w:ascii="Arial" w:hAnsi="Arial" w:cs="Arial"/>
          <w:color w:val="000000"/>
          <w:sz w:val="20"/>
          <w:szCs w:val="20"/>
        </w:rPr>
        <w:t>l</w:t>
      </w:r>
      <w:r w:rsidRPr="00395D66">
        <w:rPr>
          <w:rFonts w:ascii="Arial" w:hAnsi="Arial" w:cs="Arial"/>
          <w:color w:val="000000"/>
          <w:spacing w:val="2"/>
          <w:sz w:val="20"/>
          <w:szCs w:val="20"/>
        </w:rPr>
        <w:t>i</w:t>
      </w:r>
      <w:r w:rsidRPr="00395D66">
        <w:rPr>
          <w:rFonts w:ascii="Arial" w:hAnsi="Arial" w:cs="Arial"/>
          <w:color w:val="000000"/>
          <w:spacing w:val="-1"/>
          <w:sz w:val="20"/>
          <w:szCs w:val="20"/>
        </w:rPr>
        <w:t>v</w:t>
      </w:r>
      <w:r w:rsidRPr="00395D66">
        <w:rPr>
          <w:rFonts w:ascii="Arial" w:hAnsi="Arial" w:cs="Arial"/>
          <w:color w:val="000000"/>
          <w:sz w:val="20"/>
          <w:szCs w:val="20"/>
        </w:rPr>
        <w:t>el</w:t>
      </w:r>
      <w:r w:rsidRPr="00395D66">
        <w:rPr>
          <w:rFonts w:ascii="Arial" w:hAnsi="Arial" w:cs="Arial"/>
          <w:color w:val="000000"/>
          <w:spacing w:val="2"/>
          <w:sz w:val="20"/>
          <w:szCs w:val="20"/>
        </w:rPr>
        <w:t>i</w:t>
      </w:r>
      <w:r w:rsidRPr="00395D66">
        <w:rPr>
          <w:rFonts w:ascii="Arial" w:hAnsi="Arial" w:cs="Arial"/>
          <w:color w:val="000000"/>
          <w:spacing w:val="-1"/>
          <w:sz w:val="20"/>
          <w:szCs w:val="20"/>
        </w:rPr>
        <w:t>h</w:t>
      </w:r>
      <w:r w:rsidRPr="00395D66">
        <w:rPr>
          <w:rFonts w:ascii="Arial" w:hAnsi="Arial" w:cs="Arial"/>
          <w:color w:val="000000"/>
          <w:spacing w:val="1"/>
          <w:sz w:val="20"/>
          <w:szCs w:val="20"/>
        </w:rPr>
        <w:t>ood</w:t>
      </w:r>
      <w:r w:rsidRPr="00395D66">
        <w:rPr>
          <w:rFonts w:ascii="Arial" w:hAnsi="Arial" w:cs="Arial"/>
          <w:color w:val="000000"/>
          <w:spacing w:val="-1"/>
          <w:sz w:val="20"/>
          <w:szCs w:val="20"/>
        </w:rPr>
        <w:t>s</w:t>
      </w:r>
      <w:r w:rsidRPr="00395D66">
        <w:rPr>
          <w:rFonts w:ascii="Arial" w:hAnsi="Arial" w:cs="Arial"/>
          <w:color w:val="000000"/>
          <w:sz w:val="20"/>
          <w:szCs w:val="20"/>
        </w:rPr>
        <w:t>,</w:t>
      </w:r>
      <w:r w:rsidRPr="00395D66">
        <w:rPr>
          <w:rFonts w:ascii="Arial" w:hAnsi="Arial" w:cs="Arial"/>
          <w:color w:val="000000"/>
          <w:spacing w:val="-8"/>
          <w:sz w:val="20"/>
          <w:szCs w:val="20"/>
        </w:rPr>
        <w:t xml:space="preserve"> </w:t>
      </w:r>
      <w:r w:rsidRPr="00395D66">
        <w:rPr>
          <w:rFonts w:ascii="Arial" w:hAnsi="Arial" w:cs="Arial"/>
          <w:color w:val="000000"/>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2"/>
          <w:sz w:val="20"/>
          <w:szCs w:val="20"/>
        </w:rPr>
        <w:t xml:space="preserve"> </w:t>
      </w:r>
      <w:r w:rsidRPr="00395D66">
        <w:rPr>
          <w:rFonts w:ascii="Arial" w:hAnsi="Arial" w:cs="Arial"/>
          <w:color w:val="000000"/>
          <w:sz w:val="20"/>
          <w:szCs w:val="20"/>
        </w:rPr>
        <w:t>clie</w:t>
      </w:r>
      <w:r w:rsidRPr="00395D66">
        <w:rPr>
          <w:rFonts w:ascii="Arial" w:hAnsi="Arial" w:cs="Arial"/>
          <w:color w:val="000000"/>
          <w:spacing w:val="1"/>
          <w:sz w:val="20"/>
          <w:szCs w:val="20"/>
        </w:rPr>
        <w:t>n</w:t>
      </w:r>
      <w:r w:rsidRPr="00395D66">
        <w:rPr>
          <w:rFonts w:ascii="Arial" w:hAnsi="Arial" w:cs="Arial"/>
          <w:color w:val="000000"/>
          <w:sz w:val="20"/>
          <w:szCs w:val="20"/>
        </w:rPr>
        <w:t>t</w:t>
      </w:r>
      <w:r w:rsidRPr="00395D66">
        <w:rPr>
          <w:rFonts w:ascii="Arial" w:hAnsi="Arial" w:cs="Arial"/>
          <w:color w:val="000000"/>
          <w:spacing w:val="-4"/>
          <w:sz w:val="20"/>
          <w:szCs w:val="20"/>
        </w:rPr>
        <w:t xml:space="preserve"> </w:t>
      </w:r>
      <w:r w:rsidRPr="00395D66">
        <w:rPr>
          <w:rFonts w:ascii="Arial" w:hAnsi="Arial" w:cs="Arial"/>
          <w:color w:val="000000"/>
          <w:spacing w:val="1"/>
          <w:sz w:val="20"/>
          <w:szCs w:val="20"/>
        </w:rPr>
        <w:t>d</w:t>
      </w:r>
      <w:r w:rsidRPr="00395D66">
        <w:rPr>
          <w:rFonts w:ascii="Arial" w:hAnsi="Arial" w:cs="Arial"/>
          <w:color w:val="000000"/>
          <w:sz w:val="20"/>
          <w:szCs w:val="20"/>
        </w:rPr>
        <w:t>e</w:t>
      </w:r>
      <w:r w:rsidRPr="00395D66">
        <w:rPr>
          <w:rFonts w:ascii="Arial" w:hAnsi="Arial" w:cs="Arial"/>
          <w:color w:val="000000"/>
          <w:spacing w:val="-3"/>
          <w:sz w:val="20"/>
          <w:szCs w:val="20"/>
        </w:rPr>
        <w:t>m</w:t>
      </w:r>
      <w:r w:rsidRPr="00395D66">
        <w:rPr>
          <w:rFonts w:ascii="Arial" w:hAnsi="Arial" w:cs="Arial"/>
          <w:color w:val="000000"/>
          <w:spacing w:val="3"/>
          <w:sz w:val="20"/>
          <w:szCs w:val="20"/>
        </w:rPr>
        <w:t>a</w:t>
      </w:r>
      <w:r w:rsidRPr="00395D66">
        <w:rPr>
          <w:rFonts w:ascii="Arial" w:hAnsi="Arial" w:cs="Arial"/>
          <w:color w:val="000000"/>
          <w:spacing w:val="-1"/>
          <w:sz w:val="20"/>
          <w:szCs w:val="20"/>
        </w:rPr>
        <w:t>n</w:t>
      </w:r>
      <w:r w:rsidRPr="00395D66">
        <w:rPr>
          <w:rFonts w:ascii="Arial" w:hAnsi="Arial" w:cs="Arial"/>
          <w:color w:val="000000"/>
          <w:sz w:val="20"/>
          <w:szCs w:val="20"/>
        </w:rPr>
        <w:t>d</w:t>
      </w:r>
      <w:r w:rsidRPr="00395D66">
        <w:rPr>
          <w:rFonts w:ascii="Arial" w:hAnsi="Arial" w:cs="Arial"/>
          <w:color w:val="000000"/>
          <w:spacing w:val="-5"/>
          <w:sz w:val="20"/>
          <w:szCs w:val="20"/>
        </w:rPr>
        <w:t xml:space="preserve"> </w:t>
      </w:r>
      <w:r w:rsidRPr="00395D66">
        <w:rPr>
          <w:rFonts w:ascii="Arial" w:hAnsi="Arial" w:cs="Arial"/>
          <w:color w:val="000000"/>
          <w:spacing w:val="-2"/>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
          <w:sz w:val="20"/>
          <w:szCs w:val="20"/>
        </w:rPr>
        <w:t xml:space="preserve"> </w:t>
      </w:r>
      <w:r w:rsidRPr="00395D66">
        <w:rPr>
          <w:rFonts w:ascii="Arial" w:hAnsi="Arial" w:cs="Arial"/>
          <w:color w:val="000000"/>
          <w:spacing w:val="2"/>
          <w:sz w:val="20"/>
          <w:szCs w:val="20"/>
        </w:rPr>
        <w:t>s</w:t>
      </w:r>
      <w:r w:rsidRPr="00395D66">
        <w:rPr>
          <w:rFonts w:ascii="Arial" w:hAnsi="Arial" w:cs="Arial"/>
          <w:color w:val="000000"/>
          <w:spacing w:val="-1"/>
          <w:sz w:val="20"/>
          <w:szCs w:val="20"/>
        </w:rPr>
        <w:t>u</w:t>
      </w:r>
      <w:r w:rsidRPr="00395D66">
        <w:rPr>
          <w:rFonts w:ascii="Arial" w:hAnsi="Arial" w:cs="Arial"/>
          <w:color w:val="000000"/>
          <w:spacing w:val="1"/>
          <w:sz w:val="20"/>
          <w:szCs w:val="20"/>
        </w:rPr>
        <w:t>ppor</w:t>
      </w:r>
      <w:r w:rsidRPr="00395D66">
        <w:rPr>
          <w:rFonts w:ascii="Arial" w:hAnsi="Arial" w:cs="Arial"/>
          <w:color w:val="000000"/>
          <w:sz w:val="20"/>
          <w:szCs w:val="20"/>
        </w:rPr>
        <w:t>t</w:t>
      </w:r>
      <w:r w:rsidRPr="00395D66">
        <w:rPr>
          <w:rFonts w:ascii="Arial" w:hAnsi="Arial" w:cs="Arial"/>
          <w:color w:val="000000"/>
          <w:spacing w:val="-6"/>
          <w:sz w:val="20"/>
          <w:szCs w:val="20"/>
        </w:rPr>
        <w:t xml:space="preserve"> </w:t>
      </w:r>
      <w:r w:rsidRPr="00395D66">
        <w:rPr>
          <w:rFonts w:ascii="Arial" w:hAnsi="Arial" w:cs="Arial"/>
          <w:color w:val="000000"/>
          <w:spacing w:val="-1"/>
          <w:sz w:val="20"/>
          <w:szCs w:val="20"/>
        </w:rPr>
        <w:t>f</w:t>
      </w:r>
      <w:r w:rsidRPr="00395D66">
        <w:rPr>
          <w:rFonts w:ascii="Arial" w:hAnsi="Arial" w:cs="Arial"/>
          <w:color w:val="000000"/>
          <w:spacing w:val="1"/>
          <w:sz w:val="20"/>
          <w:szCs w:val="20"/>
        </w:rPr>
        <w:t>o</w:t>
      </w:r>
      <w:r w:rsidRPr="00395D66">
        <w:rPr>
          <w:rFonts w:ascii="Arial" w:hAnsi="Arial" w:cs="Arial"/>
          <w:color w:val="000000"/>
          <w:sz w:val="20"/>
          <w:szCs w:val="20"/>
        </w:rPr>
        <w:t>r</w:t>
      </w:r>
      <w:r w:rsidRPr="00395D66">
        <w:rPr>
          <w:rFonts w:ascii="Arial" w:hAnsi="Arial" w:cs="Arial"/>
          <w:color w:val="000000"/>
          <w:spacing w:val="-1"/>
          <w:sz w:val="20"/>
          <w:szCs w:val="20"/>
        </w:rPr>
        <w:t xml:space="preserve"> </w:t>
      </w:r>
      <w:r w:rsidRPr="00395D66">
        <w:rPr>
          <w:rFonts w:ascii="Arial" w:hAnsi="Arial" w:cs="Arial"/>
          <w:color w:val="000000"/>
          <w:sz w:val="20"/>
          <w:szCs w:val="20"/>
        </w:rPr>
        <w:t>EN</w:t>
      </w:r>
      <w:r w:rsidRPr="00395D66">
        <w:rPr>
          <w:rFonts w:ascii="Arial" w:hAnsi="Arial" w:cs="Arial"/>
          <w:color w:val="000000"/>
          <w:spacing w:val="-1"/>
          <w:sz w:val="20"/>
          <w:szCs w:val="20"/>
        </w:rPr>
        <w:t>R</w:t>
      </w:r>
      <w:r w:rsidRPr="00395D66">
        <w:rPr>
          <w:rFonts w:ascii="Arial" w:hAnsi="Arial" w:cs="Arial"/>
          <w:color w:val="000000"/>
          <w:sz w:val="20"/>
          <w:szCs w:val="20"/>
        </w:rPr>
        <w:t>M</w:t>
      </w:r>
      <w:r w:rsidRPr="00395D66">
        <w:rPr>
          <w:rFonts w:ascii="Arial" w:hAnsi="Arial" w:cs="Arial"/>
          <w:color w:val="000000"/>
          <w:spacing w:val="-5"/>
          <w:sz w:val="20"/>
          <w:szCs w:val="20"/>
        </w:rPr>
        <w:t xml:space="preserve"> </w:t>
      </w:r>
      <w:r w:rsidRPr="00395D66">
        <w:rPr>
          <w:rFonts w:ascii="Arial" w:hAnsi="Arial" w:cs="Arial"/>
          <w:color w:val="000000"/>
          <w:sz w:val="20"/>
          <w:szCs w:val="20"/>
        </w:rPr>
        <w:t>is</w:t>
      </w:r>
      <w:r w:rsidRPr="00395D66">
        <w:rPr>
          <w:rFonts w:ascii="Arial" w:hAnsi="Arial" w:cs="Arial"/>
          <w:color w:val="000000"/>
          <w:spacing w:val="-2"/>
          <w:sz w:val="20"/>
          <w:szCs w:val="20"/>
        </w:rPr>
        <w:t xml:space="preserve"> </w:t>
      </w:r>
      <w:r w:rsidRPr="00395D66">
        <w:rPr>
          <w:rFonts w:ascii="Arial" w:hAnsi="Arial" w:cs="Arial"/>
          <w:color w:val="000000"/>
          <w:sz w:val="20"/>
          <w:szCs w:val="20"/>
        </w:rPr>
        <w:t>i</w:t>
      </w:r>
      <w:r w:rsidRPr="00395D66">
        <w:rPr>
          <w:rFonts w:ascii="Arial" w:hAnsi="Arial" w:cs="Arial"/>
          <w:color w:val="000000"/>
          <w:spacing w:val="-1"/>
          <w:sz w:val="20"/>
          <w:szCs w:val="20"/>
        </w:rPr>
        <w:t>n</w:t>
      </w:r>
      <w:r w:rsidRPr="00395D66">
        <w:rPr>
          <w:rFonts w:ascii="Arial" w:hAnsi="Arial" w:cs="Arial"/>
          <w:color w:val="000000"/>
          <w:sz w:val="20"/>
          <w:szCs w:val="20"/>
        </w:rPr>
        <w:t>c</w:t>
      </w:r>
      <w:r w:rsidRPr="00395D66">
        <w:rPr>
          <w:rFonts w:ascii="Arial" w:hAnsi="Arial" w:cs="Arial"/>
          <w:color w:val="000000"/>
          <w:spacing w:val="1"/>
          <w:sz w:val="20"/>
          <w:szCs w:val="20"/>
        </w:rPr>
        <w:t>r</w:t>
      </w:r>
      <w:r w:rsidRPr="00395D66">
        <w:rPr>
          <w:rFonts w:ascii="Arial" w:hAnsi="Arial" w:cs="Arial"/>
          <w:color w:val="000000"/>
          <w:sz w:val="20"/>
          <w:szCs w:val="20"/>
        </w:rPr>
        <w:t>e</w:t>
      </w:r>
      <w:r w:rsidRPr="00395D66">
        <w:rPr>
          <w:rFonts w:ascii="Arial" w:hAnsi="Arial" w:cs="Arial"/>
          <w:color w:val="000000"/>
          <w:spacing w:val="1"/>
          <w:sz w:val="20"/>
          <w:szCs w:val="20"/>
        </w:rPr>
        <w:t>a</w:t>
      </w:r>
      <w:r w:rsidRPr="00395D66">
        <w:rPr>
          <w:rFonts w:ascii="Arial" w:hAnsi="Arial" w:cs="Arial"/>
          <w:color w:val="000000"/>
          <w:spacing w:val="-1"/>
          <w:sz w:val="20"/>
          <w:szCs w:val="20"/>
        </w:rPr>
        <w:t>s</w:t>
      </w:r>
      <w:r w:rsidRPr="00395D66">
        <w:rPr>
          <w:rFonts w:ascii="Arial" w:hAnsi="Arial" w:cs="Arial"/>
          <w:color w:val="000000"/>
          <w:spacing w:val="2"/>
          <w:sz w:val="20"/>
          <w:szCs w:val="20"/>
        </w:rPr>
        <w:t>i</w:t>
      </w:r>
      <w:r w:rsidRPr="00395D66">
        <w:rPr>
          <w:rFonts w:ascii="Arial" w:hAnsi="Arial" w:cs="Arial"/>
          <w:color w:val="000000"/>
          <w:spacing w:val="1"/>
          <w:sz w:val="20"/>
          <w:szCs w:val="20"/>
        </w:rPr>
        <w:t>n</w:t>
      </w:r>
      <w:r w:rsidRPr="00395D66">
        <w:rPr>
          <w:rFonts w:ascii="Arial" w:hAnsi="Arial" w:cs="Arial"/>
          <w:color w:val="000000"/>
          <w:spacing w:val="-1"/>
          <w:sz w:val="20"/>
          <w:szCs w:val="20"/>
        </w:rPr>
        <w:t>g</w:t>
      </w:r>
      <w:r w:rsidRPr="00395D66">
        <w:rPr>
          <w:rFonts w:ascii="Arial" w:hAnsi="Arial" w:cs="Arial"/>
          <w:color w:val="000000"/>
          <w:sz w:val="20"/>
          <w:szCs w:val="20"/>
        </w:rPr>
        <w:t>.</w:t>
      </w:r>
    </w:p>
    <w:p w14:paraId="4DD55A17" w14:textId="77777777" w:rsidR="00524E06" w:rsidRPr="00395D66" w:rsidRDefault="00524E06" w:rsidP="00524E06">
      <w:pPr>
        <w:widowControl w:val="0"/>
        <w:autoSpaceDE w:val="0"/>
        <w:autoSpaceDN w:val="0"/>
        <w:adjustRightInd w:val="0"/>
        <w:spacing w:before="9" w:line="200" w:lineRule="exact"/>
        <w:rPr>
          <w:rFonts w:ascii="Arial" w:hAnsi="Arial" w:cs="Arial"/>
          <w:color w:val="000000"/>
          <w:sz w:val="20"/>
          <w:szCs w:val="20"/>
        </w:rPr>
      </w:pPr>
    </w:p>
    <w:p w14:paraId="0CEDF0A3" w14:textId="082AA721" w:rsidR="00524E06" w:rsidRPr="00507C92" w:rsidRDefault="00524E06" w:rsidP="00507C92">
      <w:pPr>
        <w:pStyle w:val="Heading3"/>
        <w:numPr>
          <w:ilvl w:val="0"/>
          <w:numId w:val="0"/>
        </w:numPr>
        <w:ind w:left="720" w:hanging="720"/>
        <w:rPr>
          <w:sz w:val="20"/>
          <w:szCs w:val="20"/>
        </w:rPr>
      </w:pPr>
      <w:bookmarkStart w:id="47" w:name="_Toc519086500"/>
      <w:r w:rsidRPr="00507C92">
        <w:rPr>
          <w:spacing w:val="1"/>
          <w:sz w:val="20"/>
          <w:szCs w:val="20"/>
        </w:rPr>
        <w:t>3</w:t>
      </w:r>
      <w:r w:rsidRPr="00507C92">
        <w:rPr>
          <w:sz w:val="20"/>
          <w:szCs w:val="20"/>
        </w:rPr>
        <w:t>.</w:t>
      </w:r>
      <w:r w:rsidRPr="00507C92">
        <w:rPr>
          <w:spacing w:val="1"/>
          <w:sz w:val="20"/>
          <w:szCs w:val="20"/>
        </w:rPr>
        <w:t>3</w:t>
      </w:r>
      <w:r w:rsidRPr="00507C92">
        <w:rPr>
          <w:sz w:val="20"/>
          <w:szCs w:val="20"/>
        </w:rPr>
        <w:t>.5</w:t>
      </w:r>
      <w:r w:rsidRPr="00507C92">
        <w:rPr>
          <w:spacing w:val="-3"/>
          <w:sz w:val="20"/>
          <w:szCs w:val="20"/>
        </w:rPr>
        <w:t xml:space="preserve"> </w:t>
      </w:r>
      <w:r w:rsidRPr="00507C92">
        <w:rPr>
          <w:spacing w:val="-2"/>
          <w:sz w:val="20"/>
          <w:szCs w:val="20"/>
        </w:rPr>
        <w:t>C</w:t>
      </w:r>
      <w:r w:rsidRPr="00507C92">
        <w:rPr>
          <w:spacing w:val="1"/>
          <w:sz w:val="20"/>
          <w:szCs w:val="20"/>
        </w:rPr>
        <w:t>o</w:t>
      </w:r>
      <w:r w:rsidRPr="00507C92">
        <w:rPr>
          <w:sz w:val="20"/>
          <w:szCs w:val="20"/>
        </w:rPr>
        <w:t>u</w:t>
      </w:r>
      <w:r w:rsidRPr="00507C92">
        <w:rPr>
          <w:spacing w:val="-1"/>
          <w:sz w:val="20"/>
          <w:szCs w:val="20"/>
        </w:rPr>
        <w:t>n</w:t>
      </w:r>
      <w:r w:rsidRPr="00507C92">
        <w:rPr>
          <w:spacing w:val="1"/>
          <w:sz w:val="20"/>
          <w:szCs w:val="20"/>
        </w:rPr>
        <w:t>t</w:t>
      </w:r>
      <w:r w:rsidRPr="00507C92">
        <w:rPr>
          <w:sz w:val="20"/>
          <w:szCs w:val="20"/>
        </w:rPr>
        <w:t>ry</w:t>
      </w:r>
      <w:r w:rsidRPr="00507C92">
        <w:rPr>
          <w:spacing w:val="-5"/>
          <w:sz w:val="20"/>
          <w:szCs w:val="20"/>
        </w:rPr>
        <w:t xml:space="preserve"> </w:t>
      </w:r>
      <w:r w:rsidRPr="00507C92">
        <w:rPr>
          <w:spacing w:val="-1"/>
          <w:sz w:val="20"/>
          <w:szCs w:val="20"/>
        </w:rPr>
        <w:t>s</w:t>
      </w:r>
      <w:r w:rsidRPr="00507C92">
        <w:rPr>
          <w:spacing w:val="1"/>
          <w:sz w:val="20"/>
          <w:szCs w:val="20"/>
        </w:rPr>
        <w:t>t</w:t>
      </w:r>
      <w:r w:rsidRPr="00507C92">
        <w:rPr>
          <w:sz w:val="20"/>
          <w:szCs w:val="20"/>
        </w:rPr>
        <w:t>r</w:t>
      </w:r>
      <w:r w:rsidRPr="00507C92">
        <w:rPr>
          <w:spacing w:val="1"/>
          <w:sz w:val="20"/>
          <w:szCs w:val="20"/>
        </w:rPr>
        <w:t>at</w:t>
      </w:r>
      <w:r w:rsidRPr="00507C92">
        <w:rPr>
          <w:sz w:val="20"/>
          <w:szCs w:val="20"/>
        </w:rPr>
        <w:t>e</w:t>
      </w:r>
      <w:r w:rsidRPr="00507C92">
        <w:rPr>
          <w:spacing w:val="1"/>
          <w:sz w:val="20"/>
          <w:szCs w:val="20"/>
        </w:rPr>
        <w:t>g</w:t>
      </w:r>
      <w:r w:rsidRPr="00507C92">
        <w:rPr>
          <w:sz w:val="20"/>
          <w:szCs w:val="20"/>
        </w:rPr>
        <w:t xml:space="preserve">ic </w:t>
      </w:r>
      <w:r w:rsidRPr="00507C92">
        <w:rPr>
          <w:spacing w:val="1"/>
          <w:sz w:val="20"/>
          <w:szCs w:val="20"/>
        </w:rPr>
        <w:t>o</w:t>
      </w:r>
      <w:r w:rsidRPr="00507C92">
        <w:rPr>
          <w:sz w:val="20"/>
          <w:szCs w:val="20"/>
        </w:rPr>
        <w:t>p</w:t>
      </w:r>
      <w:r w:rsidRPr="00507C92">
        <w:rPr>
          <w:spacing w:val="-1"/>
          <w:sz w:val="20"/>
          <w:szCs w:val="20"/>
        </w:rPr>
        <w:t>p</w:t>
      </w:r>
      <w:r w:rsidRPr="00507C92">
        <w:rPr>
          <w:spacing w:val="1"/>
          <w:sz w:val="20"/>
          <w:szCs w:val="20"/>
        </w:rPr>
        <w:t>o</w:t>
      </w:r>
      <w:r w:rsidRPr="00507C92">
        <w:rPr>
          <w:sz w:val="20"/>
          <w:szCs w:val="20"/>
        </w:rPr>
        <w:t>r</w:t>
      </w:r>
      <w:r w:rsidRPr="00507C92">
        <w:rPr>
          <w:spacing w:val="1"/>
          <w:sz w:val="20"/>
          <w:szCs w:val="20"/>
        </w:rPr>
        <w:t>t</w:t>
      </w:r>
      <w:r w:rsidRPr="00507C92">
        <w:rPr>
          <w:sz w:val="20"/>
          <w:szCs w:val="20"/>
        </w:rPr>
        <w:t>u</w:t>
      </w:r>
      <w:r w:rsidRPr="00507C92">
        <w:rPr>
          <w:spacing w:val="-1"/>
          <w:sz w:val="20"/>
          <w:szCs w:val="20"/>
        </w:rPr>
        <w:t>n</w:t>
      </w:r>
      <w:r w:rsidRPr="00507C92">
        <w:rPr>
          <w:sz w:val="20"/>
          <w:szCs w:val="20"/>
        </w:rPr>
        <w:t>ities</w:t>
      </w:r>
      <w:r w:rsidRPr="00507C92">
        <w:rPr>
          <w:spacing w:val="-11"/>
          <w:sz w:val="20"/>
          <w:szCs w:val="20"/>
        </w:rPr>
        <w:t xml:space="preserve"> </w:t>
      </w:r>
      <w:r w:rsidRPr="00507C92">
        <w:rPr>
          <w:sz w:val="20"/>
          <w:szCs w:val="20"/>
        </w:rPr>
        <w:t>pr</w:t>
      </w:r>
      <w:r w:rsidRPr="00507C92">
        <w:rPr>
          <w:spacing w:val="1"/>
          <w:sz w:val="20"/>
          <w:szCs w:val="20"/>
        </w:rPr>
        <w:t>og</w:t>
      </w:r>
      <w:r w:rsidRPr="00507C92">
        <w:rPr>
          <w:sz w:val="20"/>
          <w:szCs w:val="20"/>
        </w:rPr>
        <w:t>r</w:t>
      </w:r>
      <w:r w:rsidRPr="00507C92">
        <w:rPr>
          <w:spacing w:val="4"/>
          <w:sz w:val="20"/>
          <w:szCs w:val="20"/>
        </w:rPr>
        <w:t>a</w:t>
      </w:r>
      <w:r w:rsidRPr="00507C92">
        <w:rPr>
          <w:sz w:val="20"/>
          <w:szCs w:val="20"/>
        </w:rPr>
        <w:t>m</w:t>
      </w:r>
      <w:r w:rsidRPr="00507C92">
        <w:rPr>
          <w:spacing w:val="-3"/>
          <w:sz w:val="20"/>
          <w:szCs w:val="20"/>
        </w:rPr>
        <w:t>m</w:t>
      </w:r>
      <w:r w:rsidRPr="00507C92">
        <w:rPr>
          <w:sz w:val="20"/>
          <w:szCs w:val="20"/>
        </w:rPr>
        <w:t xml:space="preserve">e </w:t>
      </w:r>
      <w:r w:rsidR="005551F4" w:rsidRPr="00507C92">
        <w:rPr>
          <w:sz w:val="20"/>
          <w:szCs w:val="20"/>
        </w:rPr>
        <w:t>for Sierra Leone 2010-2015</w:t>
      </w:r>
      <w:r w:rsidR="005551F4" w:rsidRPr="00507C92">
        <w:rPr>
          <w:rStyle w:val="FootnoteReference"/>
          <w:color w:val="000000"/>
          <w:spacing w:val="-9"/>
          <w:sz w:val="20"/>
          <w:szCs w:val="20"/>
        </w:rPr>
        <w:footnoteReference w:id="45"/>
      </w:r>
      <w:bookmarkEnd w:id="47"/>
    </w:p>
    <w:p w14:paraId="3DE5966C" w14:textId="1BE35688" w:rsidR="005551F4" w:rsidRPr="00395D66" w:rsidRDefault="005551F4" w:rsidP="00524E06">
      <w:pPr>
        <w:widowControl w:val="0"/>
        <w:autoSpaceDE w:val="0"/>
        <w:autoSpaceDN w:val="0"/>
        <w:adjustRightInd w:val="0"/>
        <w:spacing w:line="226" w:lineRule="exact"/>
        <w:ind w:left="100" w:right="99"/>
        <w:jc w:val="both"/>
        <w:rPr>
          <w:rFonts w:ascii="Arial" w:hAnsi="Arial" w:cs="Arial"/>
          <w:color w:val="000000"/>
          <w:spacing w:val="14"/>
          <w:sz w:val="20"/>
          <w:szCs w:val="20"/>
        </w:rPr>
      </w:pPr>
      <w:r w:rsidRPr="00395D66">
        <w:rPr>
          <w:rFonts w:ascii="Arial" w:hAnsi="Arial" w:cs="Arial"/>
          <w:sz w:val="20"/>
          <w:szCs w:val="20"/>
        </w:rPr>
        <w:t>The IFAD targeting strategy in the C</w:t>
      </w:r>
      <w:r w:rsidRPr="00395D66">
        <w:rPr>
          <w:rFonts w:ascii="Arial" w:hAnsi="Arial" w:cs="Arial"/>
          <w:color w:val="000000"/>
          <w:spacing w:val="1"/>
          <w:sz w:val="20"/>
          <w:szCs w:val="20"/>
        </w:rPr>
        <w:t>o</w:t>
      </w:r>
      <w:r w:rsidRPr="00395D66">
        <w:rPr>
          <w:rFonts w:ascii="Arial" w:hAnsi="Arial" w:cs="Arial"/>
          <w:color w:val="000000"/>
          <w:spacing w:val="-1"/>
          <w:sz w:val="20"/>
          <w:szCs w:val="20"/>
        </w:rPr>
        <w:t>un</w:t>
      </w:r>
      <w:r w:rsidRPr="00395D66">
        <w:rPr>
          <w:rFonts w:ascii="Arial" w:hAnsi="Arial" w:cs="Arial"/>
          <w:color w:val="000000"/>
          <w:sz w:val="20"/>
          <w:szCs w:val="20"/>
        </w:rPr>
        <w:t>t</w:t>
      </w:r>
      <w:r w:rsidRPr="00395D66">
        <w:rPr>
          <w:rFonts w:ascii="Arial" w:hAnsi="Arial" w:cs="Arial"/>
          <w:color w:val="000000"/>
          <w:spacing w:val="3"/>
          <w:sz w:val="20"/>
          <w:szCs w:val="20"/>
        </w:rPr>
        <w:t>r</w:t>
      </w:r>
      <w:r w:rsidRPr="00395D66">
        <w:rPr>
          <w:rFonts w:ascii="Arial" w:hAnsi="Arial" w:cs="Arial"/>
          <w:color w:val="000000"/>
          <w:sz w:val="20"/>
          <w:szCs w:val="20"/>
        </w:rPr>
        <w:t>y</w:t>
      </w:r>
      <w:r w:rsidRPr="00395D66">
        <w:rPr>
          <w:rFonts w:ascii="Arial" w:hAnsi="Arial" w:cs="Arial"/>
          <w:color w:val="000000"/>
          <w:spacing w:val="15"/>
          <w:sz w:val="20"/>
          <w:szCs w:val="20"/>
        </w:rPr>
        <w:t xml:space="preserve"> S</w:t>
      </w:r>
      <w:r w:rsidRPr="00395D66">
        <w:rPr>
          <w:rFonts w:ascii="Arial" w:hAnsi="Arial" w:cs="Arial"/>
          <w:color w:val="000000"/>
          <w:sz w:val="20"/>
          <w:szCs w:val="20"/>
        </w:rPr>
        <w:t>t</w:t>
      </w:r>
      <w:r w:rsidRPr="00395D66">
        <w:rPr>
          <w:rFonts w:ascii="Arial" w:hAnsi="Arial" w:cs="Arial"/>
          <w:color w:val="000000"/>
          <w:spacing w:val="3"/>
          <w:sz w:val="20"/>
          <w:szCs w:val="20"/>
        </w:rPr>
        <w:t>r</w:t>
      </w:r>
      <w:r w:rsidRPr="00395D66">
        <w:rPr>
          <w:rFonts w:ascii="Arial" w:hAnsi="Arial" w:cs="Arial"/>
          <w:color w:val="000000"/>
          <w:sz w:val="20"/>
          <w:szCs w:val="20"/>
        </w:rPr>
        <w:t>ate</w:t>
      </w:r>
      <w:r w:rsidRPr="00395D66">
        <w:rPr>
          <w:rFonts w:ascii="Arial" w:hAnsi="Arial" w:cs="Arial"/>
          <w:color w:val="000000"/>
          <w:spacing w:val="-1"/>
          <w:sz w:val="20"/>
          <w:szCs w:val="20"/>
        </w:rPr>
        <w:t>g</w:t>
      </w:r>
      <w:r w:rsidRPr="00395D66">
        <w:rPr>
          <w:rFonts w:ascii="Arial" w:hAnsi="Arial" w:cs="Arial"/>
          <w:color w:val="000000"/>
          <w:sz w:val="20"/>
          <w:szCs w:val="20"/>
        </w:rPr>
        <w:t>ic</w:t>
      </w:r>
      <w:r w:rsidRPr="00395D66">
        <w:rPr>
          <w:rFonts w:ascii="Arial" w:hAnsi="Arial" w:cs="Arial"/>
          <w:color w:val="000000"/>
          <w:spacing w:val="15"/>
          <w:sz w:val="20"/>
          <w:szCs w:val="20"/>
        </w:rPr>
        <w:t xml:space="preserve"> </w:t>
      </w:r>
      <w:r w:rsidRPr="00395D66">
        <w:rPr>
          <w:rFonts w:ascii="Arial" w:hAnsi="Arial" w:cs="Arial"/>
          <w:color w:val="000000"/>
          <w:spacing w:val="1"/>
          <w:sz w:val="20"/>
          <w:szCs w:val="20"/>
        </w:rPr>
        <w:t>Oppor</w:t>
      </w:r>
      <w:r w:rsidRPr="00395D66">
        <w:rPr>
          <w:rFonts w:ascii="Arial" w:hAnsi="Arial" w:cs="Arial"/>
          <w:color w:val="000000"/>
          <w:sz w:val="20"/>
          <w:szCs w:val="20"/>
        </w:rPr>
        <w:t>t</w:t>
      </w:r>
      <w:r w:rsidRPr="00395D66">
        <w:rPr>
          <w:rFonts w:ascii="Arial" w:hAnsi="Arial" w:cs="Arial"/>
          <w:color w:val="000000"/>
          <w:spacing w:val="-1"/>
          <w:sz w:val="20"/>
          <w:szCs w:val="20"/>
        </w:rPr>
        <w:t>un</w:t>
      </w:r>
      <w:r w:rsidRPr="00395D66">
        <w:rPr>
          <w:rFonts w:ascii="Arial" w:hAnsi="Arial" w:cs="Arial"/>
          <w:color w:val="000000"/>
          <w:sz w:val="20"/>
          <w:szCs w:val="20"/>
        </w:rPr>
        <w:t>ities</w:t>
      </w:r>
      <w:r w:rsidRPr="00395D66">
        <w:rPr>
          <w:rFonts w:ascii="Arial" w:hAnsi="Arial" w:cs="Arial"/>
          <w:color w:val="000000"/>
          <w:spacing w:val="10"/>
          <w:sz w:val="20"/>
          <w:szCs w:val="20"/>
        </w:rPr>
        <w:t xml:space="preserve"> P</w:t>
      </w:r>
      <w:r w:rsidRPr="00395D66">
        <w:rPr>
          <w:rFonts w:ascii="Arial" w:hAnsi="Arial" w:cs="Arial"/>
          <w:color w:val="000000"/>
          <w:spacing w:val="1"/>
          <w:sz w:val="20"/>
          <w:szCs w:val="20"/>
        </w:rPr>
        <w:t>ro</w:t>
      </w:r>
      <w:r w:rsidRPr="00395D66">
        <w:rPr>
          <w:rFonts w:ascii="Arial" w:hAnsi="Arial" w:cs="Arial"/>
          <w:color w:val="000000"/>
          <w:spacing w:val="-1"/>
          <w:sz w:val="20"/>
          <w:szCs w:val="20"/>
        </w:rPr>
        <w:t>g</w:t>
      </w:r>
      <w:r w:rsidRPr="00395D66">
        <w:rPr>
          <w:rFonts w:ascii="Arial" w:hAnsi="Arial" w:cs="Arial"/>
          <w:color w:val="000000"/>
          <w:spacing w:val="1"/>
          <w:sz w:val="20"/>
          <w:szCs w:val="20"/>
        </w:rPr>
        <w:t>r</w:t>
      </w:r>
      <w:r w:rsidRPr="00395D66">
        <w:rPr>
          <w:rFonts w:ascii="Arial" w:hAnsi="Arial" w:cs="Arial"/>
          <w:color w:val="000000"/>
          <w:spacing w:val="3"/>
          <w:sz w:val="20"/>
          <w:szCs w:val="20"/>
        </w:rPr>
        <w:t>a</w:t>
      </w:r>
      <w:r w:rsidRPr="00395D66">
        <w:rPr>
          <w:rFonts w:ascii="Arial" w:hAnsi="Arial" w:cs="Arial"/>
          <w:color w:val="000000"/>
          <w:spacing w:val="1"/>
          <w:sz w:val="20"/>
          <w:szCs w:val="20"/>
        </w:rPr>
        <w:t>m</w:t>
      </w:r>
      <w:r w:rsidRPr="00395D66">
        <w:rPr>
          <w:rFonts w:ascii="Arial" w:hAnsi="Arial" w:cs="Arial"/>
          <w:color w:val="000000"/>
          <w:spacing w:val="-1"/>
          <w:sz w:val="20"/>
          <w:szCs w:val="20"/>
        </w:rPr>
        <w:t>m</w:t>
      </w:r>
      <w:r w:rsidRPr="00395D66">
        <w:rPr>
          <w:rFonts w:ascii="Arial" w:hAnsi="Arial" w:cs="Arial"/>
          <w:color w:val="000000"/>
          <w:sz w:val="20"/>
          <w:szCs w:val="20"/>
        </w:rPr>
        <w:t>e</w:t>
      </w:r>
      <w:r w:rsidRPr="00395D66">
        <w:rPr>
          <w:rFonts w:ascii="Arial" w:hAnsi="Arial" w:cs="Arial"/>
          <w:color w:val="000000"/>
          <w:spacing w:val="13"/>
          <w:sz w:val="20"/>
          <w:szCs w:val="20"/>
        </w:rPr>
        <w:t xml:space="preserve"> </w:t>
      </w:r>
      <w:r w:rsidRPr="00395D66">
        <w:rPr>
          <w:rFonts w:ascii="Arial" w:hAnsi="Arial" w:cs="Arial"/>
          <w:color w:val="000000"/>
          <w:spacing w:val="1"/>
          <w:sz w:val="20"/>
          <w:szCs w:val="20"/>
        </w:rPr>
        <w:t>(</w:t>
      </w:r>
      <w:r w:rsidRPr="00395D66">
        <w:rPr>
          <w:rFonts w:ascii="Arial" w:hAnsi="Arial" w:cs="Arial"/>
          <w:color w:val="000000"/>
          <w:spacing w:val="-1"/>
          <w:sz w:val="20"/>
          <w:szCs w:val="20"/>
        </w:rPr>
        <w:t>C</w:t>
      </w:r>
      <w:r w:rsidRPr="00395D66">
        <w:rPr>
          <w:rFonts w:ascii="Arial" w:hAnsi="Arial" w:cs="Arial"/>
          <w:color w:val="000000"/>
          <w:sz w:val="20"/>
          <w:szCs w:val="20"/>
        </w:rPr>
        <w:t>O</w:t>
      </w:r>
      <w:r w:rsidRPr="00395D66">
        <w:rPr>
          <w:rFonts w:ascii="Arial" w:hAnsi="Arial" w:cs="Arial"/>
          <w:color w:val="000000"/>
          <w:spacing w:val="2"/>
          <w:sz w:val="20"/>
          <w:szCs w:val="20"/>
        </w:rPr>
        <w:t>S</w:t>
      </w:r>
      <w:r w:rsidRPr="00395D66">
        <w:rPr>
          <w:rFonts w:ascii="Arial" w:hAnsi="Arial" w:cs="Arial"/>
          <w:color w:val="000000"/>
          <w:sz w:val="20"/>
          <w:szCs w:val="20"/>
        </w:rPr>
        <w:t>O</w:t>
      </w:r>
      <w:r w:rsidRPr="00395D66">
        <w:rPr>
          <w:rFonts w:ascii="Arial" w:hAnsi="Arial" w:cs="Arial"/>
          <w:color w:val="000000"/>
          <w:spacing w:val="2"/>
          <w:sz w:val="20"/>
          <w:szCs w:val="20"/>
        </w:rPr>
        <w:t>P</w:t>
      </w:r>
      <w:r w:rsidRPr="00395D66">
        <w:rPr>
          <w:rFonts w:ascii="Arial" w:hAnsi="Arial" w:cs="Arial"/>
          <w:color w:val="000000"/>
          <w:sz w:val="20"/>
          <w:szCs w:val="20"/>
        </w:rPr>
        <w:t>)</w:t>
      </w:r>
      <w:r w:rsidRPr="00395D66">
        <w:rPr>
          <w:rFonts w:ascii="Arial" w:hAnsi="Arial" w:cs="Arial"/>
          <w:color w:val="000000"/>
          <w:spacing w:val="14"/>
          <w:sz w:val="20"/>
          <w:szCs w:val="20"/>
        </w:rPr>
        <w:t xml:space="preserve"> 2010-2015 for Sierra Leone </w:t>
      </w:r>
      <w:r w:rsidRPr="00395D66">
        <w:rPr>
          <w:rFonts w:ascii="Arial" w:hAnsi="Arial" w:cs="Arial"/>
          <w:sz w:val="20"/>
          <w:szCs w:val="20"/>
        </w:rPr>
        <w:t>target group consists of smallholder farmers and landless rural households ready to abandon subsistence agriculture with the support provided by the programme. Special attention will be paid to ensure that the needs and priorities of more vulnerable groups such as woman-headed households and landless young people are taken into account. The key cross-cutting issues noted in the COSOP to be addressed across the strategic objectives include environmental soundness and natural resource management; gender mainstreaming, the pursuit of innovation; and knowledge management.</w:t>
      </w:r>
    </w:p>
    <w:p w14:paraId="4662FC0A" w14:textId="77777777" w:rsidR="005551F4" w:rsidRDefault="005551F4" w:rsidP="00524E06">
      <w:pPr>
        <w:widowControl w:val="0"/>
        <w:autoSpaceDE w:val="0"/>
        <w:autoSpaceDN w:val="0"/>
        <w:adjustRightInd w:val="0"/>
        <w:spacing w:line="226" w:lineRule="exact"/>
        <w:ind w:left="100" w:right="99"/>
        <w:jc w:val="both"/>
        <w:rPr>
          <w:color w:val="000000"/>
          <w:spacing w:val="14"/>
          <w:sz w:val="20"/>
          <w:szCs w:val="20"/>
        </w:rPr>
      </w:pPr>
    </w:p>
    <w:p w14:paraId="51046A38" w14:textId="77777777" w:rsidR="004A0F2E" w:rsidRDefault="004A0F2E" w:rsidP="004A0F2E">
      <w:pPr>
        <w:ind w:right="-188"/>
        <w:rPr>
          <w:rFonts w:ascii="Tahoma" w:eastAsia="Tahoma" w:hAnsi="Tahoma" w:cs="Tahoma"/>
          <w:b/>
          <w:spacing w:val="1"/>
          <w:sz w:val="16"/>
          <w:szCs w:val="16"/>
          <w:lang w:val="en-US" w:eastAsia="en-US"/>
        </w:rPr>
      </w:pPr>
    </w:p>
    <w:p w14:paraId="62077B5A" w14:textId="77777777" w:rsidR="005B60B1" w:rsidRDefault="005B60B1">
      <w:pPr>
        <w:rPr>
          <w:b/>
          <w:bCs/>
          <w:color w:val="000000"/>
        </w:rPr>
      </w:pPr>
      <w:r>
        <w:rPr>
          <w:b/>
          <w:bCs/>
          <w:color w:val="000000"/>
        </w:rPr>
        <w:br w:type="page"/>
      </w:r>
    </w:p>
    <w:p w14:paraId="4553057C" w14:textId="29F77E6F" w:rsidR="004A0F2E" w:rsidRPr="00507C92" w:rsidRDefault="009272EF" w:rsidP="00507C92">
      <w:pPr>
        <w:pStyle w:val="Heading1"/>
        <w:numPr>
          <w:ilvl w:val="0"/>
          <w:numId w:val="0"/>
        </w:numPr>
        <w:ind w:left="432" w:hanging="432"/>
        <w:rPr>
          <w:sz w:val="24"/>
          <w:szCs w:val="24"/>
        </w:rPr>
      </w:pPr>
      <w:bookmarkStart w:id="48" w:name="_Toc519086501"/>
      <w:r w:rsidRPr="00507C92">
        <w:rPr>
          <w:sz w:val="24"/>
          <w:szCs w:val="24"/>
        </w:rPr>
        <w:lastRenderedPageBreak/>
        <w:t>4. D</w:t>
      </w:r>
      <w:r w:rsidRPr="00507C92">
        <w:rPr>
          <w:spacing w:val="-1"/>
          <w:sz w:val="24"/>
          <w:szCs w:val="24"/>
        </w:rPr>
        <w:t>E</w:t>
      </w:r>
      <w:r w:rsidRPr="00507C92">
        <w:rPr>
          <w:sz w:val="24"/>
          <w:szCs w:val="24"/>
        </w:rPr>
        <w:t>S</w:t>
      </w:r>
      <w:r w:rsidRPr="00507C92">
        <w:rPr>
          <w:spacing w:val="-1"/>
          <w:sz w:val="24"/>
          <w:szCs w:val="24"/>
        </w:rPr>
        <w:t>CR</w:t>
      </w:r>
      <w:r w:rsidRPr="00507C92">
        <w:rPr>
          <w:sz w:val="24"/>
          <w:szCs w:val="24"/>
        </w:rPr>
        <w:t>I</w:t>
      </w:r>
      <w:r w:rsidRPr="00507C92">
        <w:rPr>
          <w:spacing w:val="1"/>
          <w:sz w:val="24"/>
          <w:szCs w:val="24"/>
        </w:rPr>
        <w:t>P</w:t>
      </w:r>
      <w:r w:rsidRPr="00507C92">
        <w:rPr>
          <w:sz w:val="24"/>
          <w:szCs w:val="24"/>
        </w:rPr>
        <w:t>TION OF</w:t>
      </w:r>
      <w:r w:rsidRPr="00507C92">
        <w:rPr>
          <w:spacing w:val="1"/>
          <w:sz w:val="24"/>
          <w:szCs w:val="24"/>
        </w:rPr>
        <w:t xml:space="preserve"> </w:t>
      </w:r>
      <w:r w:rsidRPr="00507C92">
        <w:rPr>
          <w:spacing w:val="-1"/>
          <w:sz w:val="24"/>
          <w:szCs w:val="24"/>
        </w:rPr>
        <w:t>T</w:t>
      </w:r>
      <w:r w:rsidRPr="00507C92">
        <w:rPr>
          <w:spacing w:val="1"/>
          <w:sz w:val="24"/>
          <w:szCs w:val="24"/>
        </w:rPr>
        <w:t>H</w:t>
      </w:r>
      <w:r w:rsidRPr="00507C92">
        <w:rPr>
          <w:sz w:val="24"/>
          <w:szCs w:val="24"/>
        </w:rPr>
        <w:t>E</w:t>
      </w:r>
      <w:r w:rsidRPr="00507C92">
        <w:rPr>
          <w:spacing w:val="-1"/>
          <w:sz w:val="24"/>
          <w:szCs w:val="24"/>
        </w:rPr>
        <w:t xml:space="preserve"> </w:t>
      </w:r>
      <w:r w:rsidRPr="00507C92">
        <w:rPr>
          <w:sz w:val="24"/>
          <w:szCs w:val="24"/>
        </w:rPr>
        <w:t>E</w:t>
      </w:r>
      <w:r w:rsidRPr="00507C92">
        <w:rPr>
          <w:spacing w:val="1"/>
          <w:sz w:val="24"/>
          <w:szCs w:val="24"/>
        </w:rPr>
        <w:t>N</w:t>
      </w:r>
      <w:r w:rsidRPr="00507C92">
        <w:rPr>
          <w:sz w:val="24"/>
          <w:szCs w:val="24"/>
        </w:rPr>
        <w:t>V</w:t>
      </w:r>
      <w:r w:rsidRPr="00507C92">
        <w:rPr>
          <w:spacing w:val="-2"/>
          <w:sz w:val="24"/>
          <w:szCs w:val="24"/>
        </w:rPr>
        <w:t>I</w:t>
      </w:r>
      <w:r w:rsidRPr="00507C92">
        <w:rPr>
          <w:spacing w:val="-1"/>
          <w:sz w:val="24"/>
          <w:szCs w:val="24"/>
        </w:rPr>
        <w:t>R</w:t>
      </w:r>
      <w:r w:rsidRPr="00507C92">
        <w:rPr>
          <w:sz w:val="24"/>
          <w:szCs w:val="24"/>
        </w:rPr>
        <w:t>O</w:t>
      </w:r>
      <w:r w:rsidRPr="00507C92">
        <w:rPr>
          <w:spacing w:val="1"/>
          <w:sz w:val="24"/>
          <w:szCs w:val="24"/>
        </w:rPr>
        <w:t>N</w:t>
      </w:r>
      <w:r w:rsidRPr="00507C92">
        <w:rPr>
          <w:spacing w:val="-1"/>
          <w:sz w:val="24"/>
          <w:szCs w:val="24"/>
        </w:rPr>
        <w:t>ME</w:t>
      </w:r>
      <w:r w:rsidRPr="00507C92">
        <w:rPr>
          <w:spacing w:val="1"/>
          <w:sz w:val="24"/>
          <w:szCs w:val="24"/>
        </w:rPr>
        <w:t>N</w:t>
      </w:r>
      <w:r w:rsidRPr="00507C92">
        <w:rPr>
          <w:sz w:val="24"/>
          <w:szCs w:val="24"/>
        </w:rPr>
        <w:t>TA</w:t>
      </w:r>
      <w:r w:rsidRPr="00507C92">
        <w:rPr>
          <w:spacing w:val="2"/>
          <w:sz w:val="24"/>
          <w:szCs w:val="24"/>
        </w:rPr>
        <w:t>L</w:t>
      </w:r>
      <w:r w:rsidRPr="00507C92">
        <w:rPr>
          <w:sz w:val="24"/>
          <w:szCs w:val="24"/>
        </w:rPr>
        <w:t>, CL</w:t>
      </w:r>
      <w:r w:rsidRPr="00507C92">
        <w:rPr>
          <w:spacing w:val="3"/>
          <w:sz w:val="24"/>
          <w:szCs w:val="24"/>
        </w:rPr>
        <w:t>I</w:t>
      </w:r>
      <w:r w:rsidRPr="00507C92">
        <w:rPr>
          <w:spacing w:val="-3"/>
          <w:sz w:val="24"/>
          <w:szCs w:val="24"/>
        </w:rPr>
        <w:t>M</w:t>
      </w:r>
      <w:r w:rsidRPr="00507C92">
        <w:rPr>
          <w:sz w:val="24"/>
          <w:szCs w:val="24"/>
        </w:rPr>
        <w:t>A</w:t>
      </w:r>
      <w:r w:rsidRPr="00507C92">
        <w:rPr>
          <w:spacing w:val="-1"/>
          <w:sz w:val="24"/>
          <w:szCs w:val="24"/>
        </w:rPr>
        <w:t>T</w:t>
      </w:r>
      <w:r w:rsidRPr="00507C92">
        <w:rPr>
          <w:sz w:val="24"/>
          <w:szCs w:val="24"/>
        </w:rPr>
        <w:t>E</w:t>
      </w:r>
      <w:r w:rsidRPr="00507C92">
        <w:rPr>
          <w:spacing w:val="-1"/>
          <w:sz w:val="24"/>
          <w:szCs w:val="24"/>
        </w:rPr>
        <w:t xml:space="preserve"> </w:t>
      </w:r>
      <w:r w:rsidRPr="00507C92">
        <w:rPr>
          <w:sz w:val="24"/>
          <w:szCs w:val="24"/>
        </w:rPr>
        <w:t>A</w:t>
      </w:r>
      <w:r w:rsidRPr="00507C92">
        <w:rPr>
          <w:spacing w:val="1"/>
          <w:sz w:val="24"/>
          <w:szCs w:val="24"/>
        </w:rPr>
        <w:t>N</w:t>
      </w:r>
      <w:r w:rsidRPr="00507C92">
        <w:rPr>
          <w:sz w:val="24"/>
          <w:szCs w:val="24"/>
        </w:rPr>
        <w:t>D</w:t>
      </w:r>
      <w:r w:rsidRPr="00507C92">
        <w:rPr>
          <w:spacing w:val="1"/>
          <w:sz w:val="24"/>
          <w:szCs w:val="24"/>
        </w:rPr>
        <w:t xml:space="preserve"> S</w:t>
      </w:r>
      <w:r w:rsidRPr="00507C92">
        <w:rPr>
          <w:sz w:val="24"/>
          <w:szCs w:val="24"/>
        </w:rPr>
        <w:t>O</w:t>
      </w:r>
      <w:r w:rsidRPr="00507C92">
        <w:rPr>
          <w:spacing w:val="-1"/>
          <w:sz w:val="24"/>
          <w:szCs w:val="24"/>
        </w:rPr>
        <w:t>C</w:t>
      </w:r>
      <w:r w:rsidRPr="00507C92">
        <w:rPr>
          <w:sz w:val="24"/>
          <w:szCs w:val="24"/>
        </w:rPr>
        <w:t>IAL</w:t>
      </w:r>
      <w:r w:rsidRPr="00507C92">
        <w:rPr>
          <w:spacing w:val="2"/>
          <w:sz w:val="24"/>
          <w:szCs w:val="24"/>
        </w:rPr>
        <w:t xml:space="preserve"> </w:t>
      </w:r>
      <w:r w:rsidRPr="00507C92">
        <w:rPr>
          <w:sz w:val="24"/>
          <w:szCs w:val="24"/>
        </w:rPr>
        <w:t>CONT</w:t>
      </w:r>
      <w:r w:rsidRPr="00507C92">
        <w:rPr>
          <w:spacing w:val="-1"/>
          <w:sz w:val="24"/>
          <w:szCs w:val="24"/>
        </w:rPr>
        <w:t>E</w:t>
      </w:r>
      <w:r w:rsidRPr="00507C92">
        <w:rPr>
          <w:sz w:val="24"/>
          <w:szCs w:val="24"/>
        </w:rPr>
        <w:t>XT</w:t>
      </w:r>
      <w:bookmarkEnd w:id="48"/>
    </w:p>
    <w:p w14:paraId="10AF7A9B" w14:textId="77777777" w:rsidR="004A0F2E" w:rsidRPr="00395D66" w:rsidRDefault="004A0F2E" w:rsidP="004A0F2E">
      <w:pPr>
        <w:ind w:right="-188"/>
        <w:rPr>
          <w:rFonts w:ascii="Arial" w:eastAsia="Tahoma" w:hAnsi="Arial" w:cs="Arial"/>
          <w:b/>
          <w:spacing w:val="1"/>
          <w:sz w:val="20"/>
          <w:szCs w:val="20"/>
          <w:lang w:val="en-US" w:eastAsia="en-US"/>
        </w:rPr>
      </w:pPr>
    </w:p>
    <w:p w14:paraId="36FF57EA" w14:textId="77777777" w:rsidR="004A0F2E" w:rsidRPr="00395D66" w:rsidRDefault="004A0F2E" w:rsidP="004A0F2E">
      <w:pPr>
        <w:ind w:right="-188"/>
        <w:rPr>
          <w:rFonts w:ascii="Arial" w:eastAsia="Tahoma" w:hAnsi="Arial" w:cs="Arial"/>
          <w:b/>
          <w:spacing w:val="1"/>
          <w:sz w:val="20"/>
          <w:szCs w:val="20"/>
          <w:lang w:val="en-US" w:eastAsia="en-US"/>
        </w:rPr>
      </w:pPr>
    </w:p>
    <w:p w14:paraId="7CDC6A0C" w14:textId="26CD6412" w:rsidR="004A0F2E" w:rsidRDefault="004A0F2E" w:rsidP="00507C92">
      <w:pPr>
        <w:pStyle w:val="Heading2"/>
        <w:numPr>
          <w:ilvl w:val="0"/>
          <w:numId w:val="0"/>
        </w:numPr>
        <w:rPr>
          <w:rFonts w:eastAsia="Tahoma"/>
          <w:i w:val="0"/>
          <w:sz w:val="20"/>
          <w:szCs w:val="20"/>
        </w:rPr>
      </w:pPr>
      <w:bookmarkStart w:id="49" w:name="_Toc519086502"/>
      <w:r w:rsidRPr="00507C92">
        <w:rPr>
          <w:rFonts w:eastAsia="Tahoma"/>
          <w:i w:val="0"/>
          <w:sz w:val="20"/>
          <w:szCs w:val="20"/>
        </w:rPr>
        <w:t>4.1 Environmental Context</w:t>
      </w:r>
      <w:bookmarkEnd w:id="49"/>
      <w:r w:rsidRPr="00507C92">
        <w:rPr>
          <w:rFonts w:eastAsia="Tahoma"/>
          <w:i w:val="0"/>
          <w:sz w:val="20"/>
          <w:szCs w:val="20"/>
        </w:rPr>
        <w:t xml:space="preserve"> </w:t>
      </w:r>
    </w:p>
    <w:p w14:paraId="6B8DEE79" w14:textId="77777777" w:rsidR="00687BD4" w:rsidRPr="00687BD4" w:rsidRDefault="00687BD4" w:rsidP="00687BD4">
      <w:pPr>
        <w:rPr>
          <w:rFonts w:eastAsia="Tahoma"/>
          <w:lang w:val="x-none" w:eastAsia="x-none"/>
        </w:rPr>
      </w:pPr>
    </w:p>
    <w:p w14:paraId="04B000A2" w14:textId="0A5149EE" w:rsidR="005B60B1" w:rsidRPr="00395D66" w:rsidRDefault="005B60B1" w:rsidP="005B60B1">
      <w:pPr>
        <w:tabs>
          <w:tab w:val="left" w:pos="426"/>
        </w:tabs>
        <w:jc w:val="both"/>
        <w:rPr>
          <w:rFonts w:ascii="Arial" w:hAnsi="Arial" w:cs="Arial"/>
          <w:sz w:val="20"/>
          <w:szCs w:val="20"/>
        </w:rPr>
      </w:pPr>
      <w:r w:rsidRPr="00395D66">
        <w:rPr>
          <w:rFonts w:ascii="Arial" w:hAnsi="Arial" w:cs="Arial"/>
          <w:sz w:val="20"/>
          <w:szCs w:val="20"/>
        </w:rPr>
        <w:t>Sierra Leone is a relatively small country. It has a land mass of about 72,</w:t>
      </w:r>
      <w:r w:rsidR="00687BD4">
        <w:rPr>
          <w:rFonts w:ascii="Arial" w:hAnsi="Arial" w:cs="Arial"/>
          <w:sz w:val="20"/>
          <w:szCs w:val="20"/>
        </w:rPr>
        <w:t>368</w:t>
      </w:r>
      <w:r w:rsidRPr="00395D66">
        <w:rPr>
          <w:rFonts w:ascii="Arial" w:hAnsi="Arial" w:cs="Arial"/>
          <w:sz w:val="20"/>
          <w:szCs w:val="20"/>
        </w:rPr>
        <w:t xml:space="preserve"> km</w:t>
      </w:r>
      <w:r w:rsidRPr="00395D66">
        <w:rPr>
          <w:rFonts w:ascii="Arial" w:hAnsi="Arial" w:cs="Arial"/>
          <w:sz w:val="20"/>
          <w:szCs w:val="20"/>
          <w:vertAlign w:val="superscript"/>
        </w:rPr>
        <w:t>2</w:t>
      </w:r>
      <w:r w:rsidRPr="00395D66">
        <w:rPr>
          <w:rFonts w:ascii="Arial" w:hAnsi="Arial" w:cs="Arial"/>
          <w:sz w:val="20"/>
          <w:szCs w:val="20"/>
        </w:rPr>
        <w:t xml:space="preserve"> and is located within the Upper Guinean Rainforest eco-region. The climate of Sierra Leone is described as wet tropical, marked by distinct wet and dry seasons. Sierra Leone has nine major river systems from north to south including the Great </w:t>
      </w:r>
      <w:proofErr w:type="spellStart"/>
      <w:r w:rsidRPr="00395D66">
        <w:rPr>
          <w:rFonts w:ascii="Arial" w:hAnsi="Arial" w:cs="Arial"/>
          <w:sz w:val="20"/>
          <w:szCs w:val="20"/>
        </w:rPr>
        <w:t>Scarcies</w:t>
      </w:r>
      <w:proofErr w:type="spellEnd"/>
      <w:r w:rsidRPr="00395D66">
        <w:rPr>
          <w:rFonts w:ascii="Arial" w:hAnsi="Arial" w:cs="Arial"/>
          <w:sz w:val="20"/>
          <w:szCs w:val="20"/>
        </w:rPr>
        <w:t xml:space="preserve">, Little </w:t>
      </w:r>
      <w:proofErr w:type="spellStart"/>
      <w:r w:rsidRPr="00395D66">
        <w:rPr>
          <w:rFonts w:ascii="Arial" w:hAnsi="Arial" w:cs="Arial"/>
          <w:sz w:val="20"/>
          <w:szCs w:val="20"/>
        </w:rPr>
        <w:t>Scarcies</w:t>
      </w:r>
      <w:proofErr w:type="spellEnd"/>
      <w:r w:rsidRPr="00395D66">
        <w:rPr>
          <w:rFonts w:ascii="Arial" w:hAnsi="Arial" w:cs="Arial"/>
          <w:sz w:val="20"/>
          <w:szCs w:val="20"/>
        </w:rPr>
        <w:t xml:space="preserve">, </w:t>
      </w:r>
      <w:proofErr w:type="spellStart"/>
      <w:r w:rsidRPr="00395D66">
        <w:rPr>
          <w:rFonts w:ascii="Arial" w:hAnsi="Arial" w:cs="Arial"/>
          <w:sz w:val="20"/>
          <w:szCs w:val="20"/>
        </w:rPr>
        <w:t>Rokel</w:t>
      </w:r>
      <w:proofErr w:type="spellEnd"/>
      <w:r w:rsidRPr="00395D66">
        <w:rPr>
          <w:rFonts w:ascii="Arial" w:hAnsi="Arial" w:cs="Arial"/>
          <w:sz w:val="20"/>
          <w:szCs w:val="20"/>
        </w:rPr>
        <w:t xml:space="preserve">, Jong, </w:t>
      </w:r>
      <w:proofErr w:type="spellStart"/>
      <w:r w:rsidRPr="00395D66">
        <w:rPr>
          <w:rFonts w:ascii="Arial" w:hAnsi="Arial" w:cs="Arial"/>
          <w:sz w:val="20"/>
          <w:szCs w:val="20"/>
        </w:rPr>
        <w:t>Sewa</w:t>
      </w:r>
      <w:proofErr w:type="spellEnd"/>
      <w:r w:rsidRPr="00395D66">
        <w:rPr>
          <w:rFonts w:ascii="Arial" w:hAnsi="Arial" w:cs="Arial"/>
          <w:sz w:val="20"/>
          <w:szCs w:val="20"/>
        </w:rPr>
        <w:t>, Moa and Mano Rivers. The country is divided into four main relief regions: coastline, interior lowland plains, interior plateau and mountains, each of which can be subdivided into a number of ecosystems. The coastline or coastal plains is relatively gentle and comprises estuarine swamps, terraces, alluvial plains and beach ridges. The interior lowland plains extend from the coastal terraces in the west to the east of Sierra Leone, occupying approximately 43% of the land area. At the edge of the lowland plains are the interior plateaus, made up of granite that runs from the northeast of the country to the southeast. The integrity of all these natural ecosystems and also the various agro-ecosystems are vital to ensure the ecosystem services upon which the population of Sierra Leone depend</w:t>
      </w:r>
      <w:r w:rsidR="00702775" w:rsidRPr="00395D66">
        <w:rPr>
          <w:rStyle w:val="FootnoteReference"/>
          <w:rFonts w:ascii="Arial" w:hAnsi="Arial" w:cs="Arial"/>
          <w:sz w:val="20"/>
          <w:szCs w:val="20"/>
        </w:rPr>
        <w:footnoteReference w:id="46"/>
      </w:r>
      <w:r w:rsidR="00702775" w:rsidRPr="00395D66">
        <w:rPr>
          <w:rFonts w:ascii="Arial" w:hAnsi="Arial" w:cs="Arial"/>
          <w:sz w:val="20"/>
          <w:szCs w:val="20"/>
        </w:rPr>
        <w:t>.</w:t>
      </w:r>
    </w:p>
    <w:p w14:paraId="106BE71D" w14:textId="77777777" w:rsidR="005B60B1" w:rsidRPr="00395D66" w:rsidRDefault="005B60B1" w:rsidP="005B60B1">
      <w:pPr>
        <w:tabs>
          <w:tab w:val="left" w:pos="426"/>
        </w:tabs>
        <w:jc w:val="both"/>
        <w:rPr>
          <w:rFonts w:ascii="Arial" w:hAnsi="Arial" w:cs="Arial"/>
          <w:sz w:val="20"/>
          <w:szCs w:val="20"/>
        </w:rPr>
      </w:pPr>
    </w:p>
    <w:p w14:paraId="6F14F36E" w14:textId="47726B66" w:rsidR="005B60B1" w:rsidRPr="00395D66" w:rsidRDefault="005B60B1" w:rsidP="005B60B1">
      <w:pPr>
        <w:tabs>
          <w:tab w:val="left" w:pos="426"/>
        </w:tabs>
        <w:jc w:val="both"/>
        <w:rPr>
          <w:rFonts w:ascii="Arial" w:hAnsi="Arial" w:cs="Arial"/>
          <w:sz w:val="20"/>
          <w:szCs w:val="20"/>
        </w:rPr>
      </w:pPr>
      <w:r w:rsidRPr="00395D66">
        <w:rPr>
          <w:rFonts w:ascii="Arial" w:hAnsi="Arial" w:cs="Arial"/>
          <w:sz w:val="20"/>
          <w:szCs w:val="20"/>
        </w:rPr>
        <w:t>Biodiversity loss is one of the major problems undermining sustainable development in Sierra Leone. Total forest cover in Sierra Leone amounts to 38% of total land area although only 5% is original forest cover. Annual deforestation between 1990 and 2010 has been at a rate of 20,000ha per year</w:t>
      </w:r>
      <w:r w:rsidR="00702775" w:rsidRPr="00395D66">
        <w:rPr>
          <w:rStyle w:val="FootnoteReference"/>
          <w:rFonts w:ascii="Arial" w:hAnsi="Arial" w:cs="Arial"/>
          <w:sz w:val="20"/>
          <w:szCs w:val="20"/>
        </w:rPr>
        <w:footnoteReference w:id="47"/>
      </w:r>
      <w:r w:rsidRPr="00395D66">
        <w:rPr>
          <w:rFonts w:ascii="Arial" w:hAnsi="Arial" w:cs="Arial"/>
          <w:sz w:val="20"/>
          <w:szCs w:val="20"/>
        </w:rPr>
        <w:t xml:space="preserve">. Agriculture comprises 48% of GDP and sustainable management of biodiversity has important implications for food security and poverty reduction. The main direct causes of land degradation in Sierra Leone are logging, firewood collection, mining, charcoal production, tree crop plantation, settlement expansion and the slash and burn practice used in shifting cultivation. The primary indirect causes are extreme poverty, corruption, low public awareness and weak institutions. </w:t>
      </w:r>
    </w:p>
    <w:p w14:paraId="168DF9DC" w14:textId="77777777" w:rsidR="005B60B1" w:rsidRPr="00395D66" w:rsidRDefault="005B60B1" w:rsidP="005B60B1">
      <w:pPr>
        <w:tabs>
          <w:tab w:val="left" w:pos="426"/>
        </w:tabs>
        <w:jc w:val="both"/>
        <w:rPr>
          <w:rFonts w:ascii="Arial" w:hAnsi="Arial" w:cs="Arial"/>
          <w:sz w:val="20"/>
          <w:szCs w:val="20"/>
        </w:rPr>
      </w:pPr>
    </w:p>
    <w:p w14:paraId="11CBC617" w14:textId="77777777" w:rsidR="005B60B1" w:rsidRPr="00395D66" w:rsidRDefault="005B60B1" w:rsidP="005B60B1">
      <w:pPr>
        <w:tabs>
          <w:tab w:val="left" w:pos="426"/>
        </w:tabs>
        <w:jc w:val="both"/>
        <w:rPr>
          <w:rFonts w:ascii="Arial" w:hAnsi="Arial" w:cs="Arial"/>
          <w:sz w:val="20"/>
          <w:szCs w:val="20"/>
        </w:rPr>
      </w:pPr>
      <w:r w:rsidRPr="00395D66">
        <w:rPr>
          <w:rFonts w:ascii="Arial" w:hAnsi="Arial" w:cs="Arial"/>
          <w:sz w:val="20"/>
          <w:szCs w:val="20"/>
        </w:rPr>
        <w:t>Forestry protection in Sierra Leone is very weak and facing constant threats posed by corruption, weak governance structures both at the legislative level as well as on the ground monitoring and sanctioning of illegal logging and general lack of awareness among farmers. MAFFS reported during the design mission, that protected areas and the 1km buffers are under constant threat from slash and burn practices and plantations. Slash and burn is a standard practice carried out by extremely poor farmers to clear land typically around 2ha for the cultivation of rice, vegetables, firewood and charcoal production.</w:t>
      </w:r>
    </w:p>
    <w:p w14:paraId="54140CE0" w14:textId="77777777" w:rsidR="005B60B1" w:rsidRPr="00395D66" w:rsidRDefault="005B60B1" w:rsidP="005B60B1">
      <w:pPr>
        <w:ind w:right="-188"/>
        <w:rPr>
          <w:rFonts w:ascii="Arial" w:eastAsia="Tahoma" w:hAnsi="Arial" w:cs="Arial"/>
          <w:b/>
          <w:spacing w:val="1"/>
          <w:sz w:val="20"/>
          <w:szCs w:val="20"/>
          <w:lang w:val="en-US" w:eastAsia="en-US"/>
        </w:rPr>
      </w:pPr>
    </w:p>
    <w:p w14:paraId="26CE93BA" w14:textId="41B8AA77" w:rsidR="005B60B1" w:rsidRDefault="005B60B1" w:rsidP="007F5D35">
      <w:pPr>
        <w:pStyle w:val="Heading2"/>
        <w:numPr>
          <w:ilvl w:val="1"/>
          <w:numId w:val="54"/>
        </w:numPr>
        <w:spacing w:before="0" w:after="0"/>
        <w:rPr>
          <w:rFonts w:eastAsia="Tahoma"/>
          <w:i w:val="0"/>
          <w:sz w:val="20"/>
          <w:szCs w:val="20"/>
        </w:rPr>
      </w:pPr>
      <w:bookmarkStart w:id="50" w:name="_Toc519086503"/>
      <w:r w:rsidRPr="00507C92">
        <w:rPr>
          <w:rFonts w:eastAsia="Tahoma"/>
          <w:i w:val="0"/>
          <w:sz w:val="20"/>
          <w:szCs w:val="20"/>
        </w:rPr>
        <w:t>Climate Change Context</w:t>
      </w:r>
      <w:bookmarkEnd w:id="50"/>
    </w:p>
    <w:p w14:paraId="3F028EF2" w14:textId="77777777" w:rsidR="00687BD4" w:rsidRPr="00687BD4" w:rsidRDefault="00687BD4" w:rsidP="00687BD4">
      <w:pPr>
        <w:rPr>
          <w:rFonts w:eastAsia="Tahoma"/>
          <w:lang w:val="x-none" w:eastAsia="x-none"/>
        </w:rPr>
      </w:pPr>
    </w:p>
    <w:p w14:paraId="6CE39BF0" w14:textId="2D12E46B" w:rsidR="005B60B1" w:rsidRDefault="00395D66" w:rsidP="00687BD4">
      <w:pPr>
        <w:tabs>
          <w:tab w:val="left" w:pos="426"/>
        </w:tabs>
        <w:jc w:val="both"/>
        <w:rPr>
          <w:rFonts w:ascii="Arial" w:hAnsi="Arial" w:cs="Arial"/>
          <w:sz w:val="20"/>
          <w:szCs w:val="20"/>
        </w:rPr>
      </w:pPr>
      <w:r w:rsidRPr="00395D66">
        <w:rPr>
          <w:rFonts w:ascii="Arial" w:hAnsi="Arial" w:cs="Arial"/>
          <w:sz w:val="20"/>
          <w:szCs w:val="20"/>
        </w:rPr>
        <w:t>Sierra</w:t>
      </w:r>
      <w:r w:rsidR="005B60B1" w:rsidRPr="00395D66">
        <w:rPr>
          <w:rFonts w:ascii="Arial" w:hAnsi="Arial" w:cs="Arial"/>
          <w:sz w:val="20"/>
          <w:szCs w:val="20"/>
        </w:rPr>
        <w:t xml:space="preserve"> Leone is characterised predominantly by a hot and humid climate with distinct wet and dry seasons. The wet season from May to October sees an average of 3000mm of precipitation with coastal areas receiving as much as 5000mm. The dry season is characterised by dusty, hot </w:t>
      </w:r>
      <w:proofErr w:type="spellStart"/>
      <w:r w:rsidR="005B60B1" w:rsidRPr="00395D66">
        <w:rPr>
          <w:rFonts w:ascii="Arial" w:hAnsi="Arial" w:cs="Arial"/>
          <w:sz w:val="20"/>
          <w:szCs w:val="20"/>
        </w:rPr>
        <w:t>harmattan</w:t>
      </w:r>
      <w:proofErr w:type="spellEnd"/>
      <w:r w:rsidR="005B60B1" w:rsidRPr="00395D66">
        <w:rPr>
          <w:rFonts w:ascii="Arial" w:hAnsi="Arial" w:cs="Arial"/>
          <w:sz w:val="20"/>
          <w:szCs w:val="20"/>
        </w:rPr>
        <w:t xml:space="preserve"> winds and drought conditions, with temperatures ranging between 25-27° and 22-25° during the wet season</w:t>
      </w:r>
      <w:r w:rsidR="00702775" w:rsidRPr="00395D66">
        <w:rPr>
          <w:rStyle w:val="FootnoteReference"/>
          <w:rFonts w:ascii="Arial" w:hAnsi="Arial" w:cs="Arial"/>
          <w:sz w:val="20"/>
          <w:szCs w:val="20"/>
        </w:rPr>
        <w:footnoteReference w:id="48"/>
      </w:r>
      <w:r w:rsidR="005B60B1" w:rsidRPr="00395D66">
        <w:rPr>
          <w:rFonts w:ascii="Arial" w:hAnsi="Arial" w:cs="Arial"/>
          <w:sz w:val="20"/>
          <w:szCs w:val="20"/>
        </w:rPr>
        <w:t>. Seasonal rainfall in West Africa varies considerably on inter-annual and inter-decadal timescales, due in part to variations in the movements and intensity of the Inter Tropical C</w:t>
      </w:r>
      <w:r w:rsidR="00687BD4">
        <w:rPr>
          <w:rFonts w:ascii="Arial" w:hAnsi="Arial" w:cs="Arial"/>
          <w:sz w:val="20"/>
          <w:szCs w:val="20"/>
        </w:rPr>
        <w:t xml:space="preserve">onvergence </w:t>
      </w:r>
      <w:r w:rsidR="005B60B1" w:rsidRPr="00395D66">
        <w:rPr>
          <w:rFonts w:ascii="Arial" w:hAnsi="Arial" w:cs="Arial"/>
          <w:sz w:val="20"/>
          <w:szCs w:val="20"/>
        </w:rPr>
        <w:t>Zone (ITCZ). Current mean annual rainfall however has decreased to its lowest levels since the 1960s.</w:t>
      </w:r>
      <w:r w:rsidR="005B60B1" w:rsidRPr="00395D66">
        <w:rPr>
          <w:rStyle w:val="FootnoteReference"/>
          <w:rFonts w:ascii="Arial" w:hAnsi="Arial" w:cs="Arial"/>
          <w:sz w:val="20"/>
          <w:szCs w:val="20"/>
        </w:rPr>
        <w:footnoteReference w:id="49"/>
      </w:r>
      <w:r w:rsidR="005B60B1" w:rsidRPr="00395D66">
        <w:rPr>
          <w:rFonts w:ascii="Arial" w:hAnsi="Arial" w:cs="Arial"/>
          <w:sz w:val="20"/>
          <w:szCs w:val="20"/>
        </w:rPr>
        <w:t xml:space="preserve"> </w:t>
      </w:r>
    </w:p>
    <w:p w14:paraId="79E6FA29" w14:textId="77777777" w:rsidR="00395D66" w:rsidRPr="00395D66" w:rsidRDefault="00395D66" w:rsidP="005B60B1">
      <w:pPr>
        <w:tabs>
          <w:tab w:val="left" w:pos="426"/>
        </w:tabs>
        <w:spacing w:before="60"/>
        <w:jc w:val="both"/>
        <w:rPr>
          <w:rFonts w:ascii="Arial" w:hAnsi="Arial" w:cs="Arial"/>
          <w:sz w:val="20"/>
          <w:szCs w:val="20"/>
        </w:rPr>
      </w:pPr>
    </w:p>
    <w:p w14:paraId="72E22CD6" w14:textId="48D19A2A" w:rsidR="005B60B1" w:rsidRDefault="005B60B1" w:rsidP="005B60B1">
      <w:pPr>
        <w:tabs>
          <w:tab w:val="left" w:pos="426"/>
        </w:tabs>
        <w:spacing w:before="60"/>
        <w:jc w:val="both"/>
        <w:rPr>
          <w:rFonts w:ascii="Arial" w:hAnsi="Arial" w:cs="Arial"/>
          <w:sz w:val="20"/>
          <w:szCs w:val="20"/>
        </w:rPr>
      </w:pPr>
      <w:r w:rsidRPr="00395D66">
        <w:rPr>
          <w:rFonts w:ascii="Arial" w:hAnsi="Arial" w:cs="Arial"/>
          <w:sz w:val="20"/>
          <w:szCs w:val="20"/>
        </w:rPr>
        <w:lastRenderedPageBreak/>
        <w:t>Sierra Leone is the third country worldwide least able to adapt to the adverse effects of climate change</w:t>
      </w:r>
      <w:r w:rsidRPr="00395D66">
        <w:rPr>
          <w:rFonts w:ascii="Arial" w:hAnsi="Arial" w:cs="Arial"/>
          <w:sz w:val="20"/>
          <w:szCs w:val="20"/>
          <w:vertAlign w:val="superscript"/>
        </w:rPr>
        <w:footnoteReference w:id="50"/>
      </w:r>
      <w:r w:rsidRPr="00395D66">
        <w:rPr>
          <w:rFonts w:ascii="Arial" w:hAnsi="Arial" w:cs="Arial"/>
          <w:sz w:val="20"/>
          <w:szCs w:val="20"/>
        </w:rPr>
        <w:t xml:space="preserve"> after Bangladesh and Guinea-Bissau. Influencing factors include their high dependence on rain-fed agriculture and natural resource-based livelihoods. Farmers, while unaware of the meaning of climate change, have been found to already consciously adapt their farming practices. They have reported</w:t>
      </w:r>
      <w:r w:rsidR="00687BD4">
        <w:rPr>
          <w:rFonts w:ascii="Arial" w:hAnsi="Arial" w:cs="Arial"/>
          <w:sz w:val="20"/>
          <w:szCs w:val="20"/>
        </w:rPr>
        <w:t>ly</w:t>
      </w:r>
      <w:r w:rsidRPr="00395D66">
        <w:rPr>
          <w:rFonts w:ascii="Arial" w:hAnsi="Arial" w:cs="Arial"/>
          <w:sz w:val="20"/>
          <w:szCs w:val="20"/>
        </w:rPr>
        <w:t xml:space="preserve"> experiencing changes in rainfall patterns with rain in the dry season and dry periods in the rainy season. Climatic changes have manifested in more intense rainfall patterns with more frequent severe floods and seasonal droughts, late onset of rains, rising temperatures, particularly in the dry season, stronger winds including reports of local tornadoes, more intense thunderstorms and more frequent landslides.</w:t>
      </w:r>
    </w:p>
    <w:p w14:paraId="2D17F440" w14:textId="77777777" w:rsidR="00395D66" w:rsidRPr="00395D66" w:rsidRDefault="00395D66" w:rsidP="005B60B1">
      <w:pPr>
        <w:tabs>
          <w:tab w:val="left" w:pos="426"/>
        </w:tabs>
        <w:spacing w:before="60"/>
        <w:jc w:val="both"/>
        <w:rPr>
          <w:rFonts w:ascii="Arial" w:hAnsi="Arial" w:cs="Arial"/>
          <w:sz w:val="20"/>
          <w:szCs w:val="20"/>
        </w:rPr>
      </w:pPr>
    </w:p>
    <w:p w14:paraId="69DF083F" w14:textId="77777777" w:rsidR="005B60B1" w:rsidRPr="00395D66" w:rsidRDefault="005B60B1" w:rsidP="005B60B1">
      <w:pPr>
        <w:tabs>
          <w:tab w:val="left" w:pos="426"/>
        </w:tabs>
        <w:jc w:val="both"/>
        <w:rPr>
          <w:rFonts w:ascii="Arial" w:hAnsi="Arial" w:cs="Arial"/>
          <w:sz w:val="20"/>
          <w:szCs w:val="20"/>
        </w:rPr>
      </w:pPr>
      <w:r w:rsidRPr="00395D66">
        <w:rPr>
          <w:rFonts w:ascii="Arial" w:hAnsi="Arial" w:cs="Arial"/>
          <w:sz w:val="20"/>
          <w:szCs w:val="20"/>
        </w:rPr>
        <w:t>Climate predictions estimate that maximum temperatures in Sierra Leone will increase inland by up to 2.6°C by 2060.</w:t>
      </w:r>
      <w:r w:rsidRPr="00395D66">
        <w:rPr>
          <w:rStyle w:val="FootnoteReference"/>
          <w:rFonts w:ascii="Arial" w:hAnsi="Arial" w:cs="Arial"/>
          <w:sz w:val="20"/>
          <w:szCs w:val="20"/>
        </w:rPr>
        <w:t xml:space="preserve"> </w:t>
      </w:r>
      <w:r w:rsidRPr="00395D66">
        <w:rPr>
          <w:rStyle w:val="FootnoteReference"/>
          <w:rFonts w:ascii="Arial" w:hAnsi="Arial" w:cs="Arial"/>
          <w:sz w:val="20"/>
          <w:szCs w:val="20"/>
        </w:rPr>
        <w:footnoteReference w:id="51"/>
      </w:r>
      <w:r w:rsidRPr="00395D66">
        <w:rPr>
          <w:rFonts w:ascii="Arial" w:hAnsi="Arial" w:cs="Arial"/>
          <w:sz w:val="20"/>
          <w:szCs w:val="20"/>
        </w:rPr>
        <w:t xml:space="preserve"> The country is predicted to see a reduction in climate suitability for cocoa production by up to 20% in the more suitable southern districts and up to 40% in the drier north-eastern upland districts by 2050.</w:t>
      </w:r>
      <w:r w:rsidRPr="00395D66">
        <w:rPr>
          <w:rStyle w:val="FootnoteReference"/>
          <w:rFonts w:ascii="Arial" w:hAnsi="Arial" w:cs="Arial"/>
          <w:sz w:val="20"/>
          <w:szCs w:val="20"/>
        </w:rPr>
        <w:footnoteReference w:id="52"/>
      </w:r>
      <w:r w:rsidRPr="00395D66">
        <w:rPr>
          <w:rFonts w:ascii="Arial" w:hAnsi="Arial" w:cs="Arial"/>
          <w:sz w:val="20"/>
          <w:szCs w:val="20"/>
        </w:rPr>
        <w:t xml:space="preserve"> High yield cocoa production is a temperature sensitive commodity and IFAD investments will face productivity challenges should the project support rehabilitating old or extending new plantations in areas that are on the fringes of suitable growing climate. </w:t>
      </w:r>
    </w:p>
    <w:p w14:paraId="219207FE" w14:textId="77777777" w:rsidR="005B60B1" w:rsidRPr="00395D66" w:rsidRDefault="005B60B1" w:rsidP="005B60B1">
      <w:pPr>
        <w:tabs>
          <w:tab w:val="left" w:pos="426"/>
        </w:tabs>
        <w:jc w:val="both"/>
        <w:rPr>
          <w:rFonts w:ascii="Arial" w:eastAsia="Tahoma" w:hAnsi="Arial" w:cs="Arial"/>
          <w:b/>
          <w:spacing w:val="1"/>
          <w:sz w:val="20"/>
          <w:szCs w:val="20"/>
          <w:lang w:val="en-US" w:eastAsia="en-US"/>
        </w:rPr>
      </w:pPr>
    </w:p>
    <w:p w14:paraId="0D4B6C9A" w14:textId="224A12C7" w:rsidR="005B60B1" w:rsidRPr="00395D66" w:rsidRDefault="005B60B1" w:rsidP="005B60B1">
      <w:pPr>
        <w:tabs>
          <w:tab w:val="left" w:pos="426"/>
        </w:tabs>
        <w:jc w:val="both"/>
        <w:rPr>
          <w:rFonts w:ascii="Arial" w:hAnsi="Arial" w:cs="Arial"/>
          <w:b/>
          <w:sz w:val="20"/>
          <w:szCs w:val="20"/>
        </w:rPr>
      </w:pPr>
      <w:r w:rsidRPr="00395D66">
        <w:rPr>
          <w:rFonts w:ascii="Arial" w:hAnsi="Arial" w:cs="Arial"/>
          <w:sz w:val="20"/>
          <w:szCs w:val="20"/>
        </w:rPr>
        <w:t xml:space="preserve">Projected climatic changes suggest that Sierra Leone will suffer increasingly reduced climatic suitability for cocoa crops over the next 30 years. Maximum temperatures will increase, while overall precipitation is not projected to change significantly, the annual rainfall pattern and intensity will. This could result in increased risk of droughts during the wet season and rain during the dry season. Increased intensity when coupled with land clearing means a greater risk of surface runoff and topsoil erosion, increased risk of river damage to road infrastructure and increased risks of landslides. </w:t>
      </w:r>
    </w:p>
    <w:p w14:paraId="16EFEC5D" w14:textId="77777777" w:rsidR="005B60B1" w:rsidRPr="00395D66" w:rsidRDefault="005B60B1" w:rsidP="005B60B1">
      <w:pPr>
        <w:ind w:right="-188"/>
        <w:rPr>
          <w:rFonts w:ascii="Arial" w:eastAsia="Tahoma" w:hAnsi="Arial" w:cs="Arial"/>
          <w:b/>
          <w:spacing w:val="1"/>
          <w:sz w:val="20"/>
          <w:szCs w:val="20"/>
          <w:lang w:val="en-US" w:eastAsia="en-US"/>
        </w:rPr>
      </w:pPr>
    </w:p>
    <w:p w14:paraId="5E061325" w14:textId="77777777" w:rsidR="005B60B1" w:rsidRPr="00395D66" w:rsidRDefault="005B60B1" w:rsidP="00687BD4">
      <w:pPr>
        <w:ind w:right="-188"/>
        <w:rPr>
          <w:rFonts w:ascii="Arial" w:eastAsia="Tahoma" w:hAnsi="Arial" w:cs="Arial"/>
          <w:b/>
          <w:spacing w:val="1"/>
          <w:sz w:val="20"/>
          <w:szCs w:val="20"/>
          <w:lang w:val="en-US" w:eastAsia="en-US"/>
        </w:rPr>
      </w:pPr>
    </w:p>
    <w:p w14:paraId="0C23865A" w14:textId="175FC76F" w:rsidR="004A0F2E" w:rsidRDefault="005B60B1" w:rsidP="007F5D35">
      <w:pPr>
        <w:pStyle w:val="Heading2"/>
        <w:numPr>
          <w:ilvl w:val="1"/>
          <w:numId w:val="54"/>
        </w:numPr>
        <w:spacing w:before="0" w:after="0"/>
        <w:rPr>
          <w:rFonts w:eastAsia="Tahoma"/>
          <w:i w:val="0"/>
          <w:sz w:val="20"/>
          <w:szCs w:val="20"/>
        </w:rPr>
      </w:pPr>
      <w:bookmarkStart w:id="51" w:name="_Toc519086504"/>
      <w:r w:rsidRPr="00507C92">
        <w:rPr>
          <w:rFonts w:eastAsia="Tahoma"/>
          <w:i w:val="0"/>
          <w:sz w:val="20"/>
          <w:szCs w:val="20"/>
        </w:rPr>
        <w:t>Social-economic and c</w:t>
      </w:r>
      <w:r w:rsidR="00BD5B46" w:rsidRPr="00507C92">
        <w:rPr>
          <w:rFonts w:eastAsia="Tahoma"/>
          <w:i w:val="0"/>
          <w:sz w:val="20"/>
          <w:szCs w:val="20"/>
        </w:rPr>
        <w:t xml:space="preserve">ultural </w:t>
      </w:r>
      <w:r w:rsidRPr="00507C92">
        <w:rPr>
          <w:rFonts w:eastAsia="Tahoma"/>
          <w:i w:val="0"/>
          <w:sz w:val="20"/>
          <w:szCs w:val="20"/>
        </w:rPr>
        <w:t>context</w:t>
      </w:r>
      <w:bookmarkEnd w:id="51"/>
    </w:p>
    <w:p w14:paraId="2C140710" w14:textId="77777777" w:rsidR="00687BD4" w:rsidRPr="00687BD4" w:rsidRDefault="00687BD4" w:rsidP="00687BD4">
      <w:pPr>
        <w:pStyle w:val="ListParagraph"/>
        <w:ind w:left="360"/>
        <w:rPr>
          <w:rFonts w:eastAsia="Tahoma"/>
          <w:lang w:val="x-none" w:eastAsia="x-none"/>
        </w:rPr>
      </w:pPr>
    </w:p>
    <w:p w14:paraId="5D816208" w14:textId="2E5651C3" w:rsidR="00702775" w:rsidRDefault="00702775" w:rsidP="00687BD4">
      <w:pPr>
        <w:tabs>
          <w:tab w:val="left" w:pos="426"/>
        </w:tabs>
        <w:jc w:val="both"/>
        <w:rPr>
          <w:rFonts w:ascii="Arial" w:hAnsi="Arial" w:cs="Arial"/>
          <w:sz w:val="20"/>
          <w:szCs w:val="20"/>
        </w:rPr>
      </w:pPr>
      <w:r w:rsidRPr="00395D66">
        <w:rPr>
          <w:rFonts w:ascii="Arial" w:hAnsi="Arial" w:cs="Arial"/>
          <w:sz w:val="20"/>
          <w:szCs w:val="20"/>
        </w:rPr>
        <w:t>Poverty remains widespread in Sierra Leone where the impacts of the decade long civil war are still felt 15 years on in the form of devastated social and physical infrastructure. In 2016 the country ranked 179 out 188 (0.420) in UNDP’</w:t>
      </w:r>
      <w:r w:rsidR="00687BD4">
        <w:rPr>
          <w:rFonts w:ascii="Arial" w:hAnsi="Arial" w:cs="Arial"/>
          <w:sz w:val="20"/>
          <w:szCs w:val="20"/>
        </w:rPr>
        <w:t>s Human Development Index (HDI).</w:t>
      </w:r>
      <w:r w:rsidRPr="00395D66">
        <w:rPr>
          <w:rFonts w:ascii="Arial" w:hAnsi="Arial" w:cs="Arial"/>
          <w:sz w:val="20"/>
          <w:szCs w:val="20"/>
        </w:rPr>
        <w:t xml:space="preserve"> </w:t>
      </w:r>
      <w:r w:rsidR="00687BD4" w:rsidRPr="00395D66">
        <w:rPr>
          <w:rFonts w:ascii="Arial" w:hAnsi="Arial" w:cs="Arial"/>
          <w:sz w:val="20"/>
          <w:szCs w:val="20"/>
        </w:rPr>
        <w:t>Poverty</w:t>
      </w:r>
      <w:r w:rsidRPr="00395D66">
        <w:rPr>
          <w:rFonts w:ascii="Arial" w:hAnsi="Arial" w:cs="Arial"/>
          <w:sz w:val="20"/>
          <w:szCs w:val="20"/>
        </w:rPr>
        <w:t xml:space="preserve"> is widespread with 81.4% of the working population living on less than US$ 3.10 per day and 65% of people aged15+ are employed. Sierra Leone also has a 48% literacy rate for people aged 15 and older. Overall the country has one of the highest inequality levels globally, gender inequality is also rated as one of the world’s worst.</w:t>
      </w:r>
      <w:r w:rsidRPr="00395D66">
        <w:rPr>
          <w:rStyle w:val="FootnoteReference"/>
          <w:rFonts w:ascii="Arial" w:hAnsi="Arial" w:cs="Arial"/>
          <w:sz w:val="20"/>
          <w:szCs w:val="20"/>
        </w:rPr>
        <w:footnoteReference w:id="53"/>
      </w:r>
      <w:r w:rsidRPr="00395D66">
        <w:rPr>
          <w:rFonts w:ascii="Arial" w:hAnsi="Arial" w:cs="Arial"/>
          <w:sz w:val="20"/>
          <w:szCs w:val="20"/>
        </w:rPr>
        <w:t xml:space="preserve"> </w:t>
      </w:r>
    </w:p>
    <w:p w14:paraId="0B0210BF" w14:textId="77777777" w:rsidR="00395D66" w:rsidRPr="00395D66" w:rsidRDefault="00395D66" w:rsidP="00702775">
      <w:pPr>
        <w:tabs>
          <w:tab w:val="left" w:pos="426"/>
        </w:tabs>
        <w:spacing w:before="60"/>
        <w:jc w:val="both"/>
        <w:rPr>
          <w:rFonts w:ascii="Arial" w:hAnsi="Arial" w:cs="Arial"/>
          <w:sz w:val="20"/>
          <w:szCs w:val="20"/>
        </w:rPr>
      </w:pPr>
    </w:p>
    <w:p w14:paraId="479ABC79" w14:textId="77777777" w:rsidR="00702775" w:rsidRPr="00395D66" w:rsidRDefault="00702775" w:rsidP="005B0A3B">
      <w:pPr>
        <w:tabs>
          <w:tab w:val="left" w:pos="426"/>
        </w:tabs>
        <w:spacing w:before="60"/>
        <w:jc w:val="both"/>
        <w:rPr>
          <w:rFonts w:ascii="Arial" w:hAnsi="Arial" w:cs="Arial"/>
          <w:sz w:val="20"/>
          <w:szCs w:val="20"/>
        </w:rPr>
      </w:pPr>
      <w:r w:rsidRPr="00395D66">
        <w:rPr>
          <w:rFonts w:ascii="Arial" w:hAnsi="Arial" w:cs="Arial"/>
          <w:sz w:val="20"/>
          <w:szCs w:val="20"/>
        </w:rPr>
        <w:t>Sierra Leone’s land sector is described as chaotic and increasingly unsustainable, with the main problems including inequitable access to and a shortage of, accessible land. The absence of a registration system, cadastral mapping and information, overlapping jurisdictions for statutory and customary law undermine rights and access to land. Customary practices for land ownership and inheritance discriminate against women and the lack of defined women’s rights to land under communal ownership mean that women are not consulted in management, purchase or selling of land. Women are also not sufficiently represented in institutions that deal with land and the international conventions dealing with women’s rights have not been translated into law or national policies. Violent conflict relating to land is not uncommon, but conflicts and competition over land also extend to between line ministries, local authorities and chiefdom institutions.</w:t>
      </w:r>
      <w:r w:rsidRPr="00395D66">
        <w:rPr>
          <w:rStyle w:val="FootnoteReference"/>
          <w:rFonts w:ascii="Arial" w:hAnsi="Arial" w:cs="Arial"/>
          <w:sz w:val="20"/>
          <w:szCs w:val="20"/>
        </w:rPr>
        <w:footnoteReference w:id="54"/>
      </w:r>
      <w:r w:rsidRPr="00395D66">
        <w:rPr>
          <w:rFonts w:ascii="Arial" w:hAnsi="Arial" w:cs="Arial"/>
          <w:sz w:val="20"/>
          <w:szCs w:val="20"/>
        </w:rPr>
        <w:t xml:space="preserve"> </w:t>
      </w:r>
    </w:p>
    <w:p w14:paraId="6902C293" w14:textId="77777777" w:rsidR="005B60B1" w:rsidRDefault="005B60B1" w:rsidP="005B60B1">
      <w:pPr>
        <w:ind w:right="-188"/>
        <w:rPr>
          <w:rFonts w:ascii="Tahoma" w:eastAsia="Tahoma" w:hAnsi="Tahoma" w:cs="Tahoma"/>
          <w:b/>
          <w:spacing w:val="1"/>
          <w:sz w:val="16"/>
          <w:szCs w:val="16"/>
          <w:lang w:val="en-US" w:eastAsia="en-US"/>
        </w:rPr>
      </w:pPr>
    </w:p>
    <w:p w14:paraId="49E5E896" w14:textId="77777777" w:rsidR="004A0F2E" w:rsidRDefault="004A0F2E" w:rsidP="004A0F2E">
      <w:pPr>
        <w:ind w:right="-188"/>
        <w:rPr>
          <w:rFonts w:ascii="Tahoma" w:eastAsia="Tahoma" w:hAnsi="Tahoma" w:cs="Tahoma"/>
          <w:b/>
          <w:spacing w:val="1"/>
          <w:sz w:val="16"/>
          <w:szCs w:val="16"/>
          <w:lang w:val="en-US" w:eastAsia="en-US"/>
        </w:rPr>
      </w:pPr>
    </w:p>
    <w:p w14:paraId="14189DAF" w14:textId="77777777" w:rsidR="004A0F2E" w:rsidRDefault="004A0F2E" w:rsidP="004A0F2E">
      <w:pPr>
        <w:ind w:right="-188"/>
        <w:rPr>
          <w:rFonts w:ascii="Tahoma" w:eastAsia="Tahoma" w:hAnsi="Tahoma" w:cs="Tahoma"/>
          <w:b/>
          <w:spacing w:val="1"/>
          <w:sz w:val="16"/>
          <w:szCs w:val="16"/>
          <w:lang w:val="en-US" w:eastAsia="en-US"/>
        </w:rPr>
      </w:pPr>
    </w:p>
    <w:p w14:paraId="55F07EA5" w14:textId="77777777" w:rsidR="004A0F2E" w:rsidRDefault="004A0F2E" w:rsidP="004A0F2E">
      <w:pPr>
        <w:ind w:right="-188"/>
        <w:rPr>
          <w:rFonts w:ascii="Tahoma" w:eastAsia="Tahoma" w:hAnsi="Tahoma" w:cs="Tahoma"/>
          <w:b/>
          <w:spacing w:val="1"/>
          <w:sz w:val="16"/>
          <w:szCs w:val="16"/>
          <w:lang w:val="en-US" w:eastAsia="en-US"/>
        </w:rPr>
      </w:pPr>
    </w:p>
    <w:p w14:paraId="3A7B0082" w14:textId="77777777" w:rsidR="00040110" w:rsidRDefault="00040110">
      <w:pPr>
        <w:rPr>
          <w:rFonts w:ascii="Tahoma" w:eastAsia="Tahoma" w:hAnsi="Tahoma" w:cs="Tahoma"/>
          <w:b/>
          <w:spacing w:val="1"/>
          <w:sz w:val="16"/>
          <w:szCs w:val="16"/>
          <w:lang w:val="en-US" w:eastAsia="en-US"/>
        </w:rPr>
      </w:pPr>
      <w:r>
        <w:rPr>
          <w:rFonts w:ascii="Tahoma" w:eastAsia="Tahoma" w:hAnsi="Tahoma" w:cs="Tahoma"/>
          <w:b/>
          <w:spacing w:val="1"/>
          <w:sz w:val="16"/>
          <w:szCs w:val="16"/>
          <w:lang w:val="en-US" w:eastAsia="en-US"/>
        </w:rPr>
        <w:br w:type="page"/>
      </w:r>
    </w:p>
    <w:p w14:paraId="65AD824C" w14:textId="03C7FC29" w:rsidR="00040110" w:rsidRPr="00507C92" w:rsidRDefault="009272EF" w:rsidP="00507C92">
      <w:pPr>
        <w:pStyle w:val="Heading1"/>
        <w:numPr>
          <w:ilvl w:val="0"/>
          <w:numId w:val="0"/>
        </w:numPr>
        <w:ind w:left="432" w:hanging="432"/>
        <w:rPr>
          <w:rFonts w:eastAsia="Tahoma"/>
          <w:sz w:val="24"/>
          <w:szCs w:val="24"/>
          <w:lang w:val="en-US" w:eastAsia="en-US"/>
        </w:rPr>
      </w:pPr>
      <w:bookmarkStart w:id="52" w:name="_Toc519086505"/>
      <w:r w:rsidRPr="00507C92">
        <w:rPr>
          <w:rFonts w:eastAsia="Tahoma"/>
          <w:sz w:val="24"/>
          <w:szCs w:val="24"/>
          <w:lang w:val="en-US" w:eastAsia="en-US"/>
        </w:rPr>
        <w:lastRenderedPageBreak/>
        <w:t>5. REVIEW OF ENVIRONMENTAL, CLIMATE AND SOCIAL IMPACTS</w:t>
      </w:r>
      <w:bookmarkEnd w:id="52"/>
      <w:r w:rsidRPr="00507C92">
        <w:rPr>
          <w:rFonts w:eastAsia="Tahoma"/>
          <w:sz w:val="24"/>
          <w:szCs w:val="24"/>
          <w:lang w:val="en-US" w:eastAsia="en-US"/>
        </w:rPr>
        <w:t xml:space="preserve"> </w:t>
      </w:r>
    </w:p>
    <w:p w14:paraId="1BCF4FC0" w14:textId="77777777" w:rsidR="00040110" w:rsidRPr="00395D66" w:rsidRDefault="00040110" w:rsidP="00040110">
      <w:pPr>
        <w:ind w:right="-188"/>
        <w:rPr>
          <w:rFonts w:ascii="Arial" w:eastAsia="Tahoma" w:hAnsi="Arial" w:cs="Arial"/>
          <w:b/>
          <w:spacing w:val="1"/>
          <w:sz w:val="20"/>
          <w:szCs w:val="20"/>
          <w:lang w:val="en-US" w:eastAsia="en-US"/>
        </w:rPr>
      </w:pPr>
    </w:p>
    <w:p w14:paraId="6F26D78C" w14:textId="3E232465" w:rsidR="00040110" w:rsidRDefault="00040110" w:rsidP="00507C92">
      <w:pPr>
        <w:pStyle w:val="Heading2"/>
        <w:numPr>
          <w:ilvl w:val="0"/>
          <w:numId w:val="0"/>
        </w:numPr>
        <w:rPr>
          <w:i w:val="0"/>
          <w:sz w:val="20"/>
          <w:szCs w:val="20"/>
        </w:rPr>
      </w:pPr>
      <w:bookmarkStart w:id="53" w:name="_Toc519086506"/>
      <w:r w:rsidRPr="00507C92">
        <w:rPr>
          <w:rFonts w:eastAsia="Tahoma"/>
          <w:i w:val="0"/>
          <w:spacing w:val="1"/>
          <w:sz w:val="20"/>
          <w:szCs w:val="20"/>
          <w:lang w:val="en-US" w:eastAsia="en-US"/>
        </w:rPr>
        <w:t xml:space="preserve">5.1 </w:t>
      </w:r>
      <w:r w:rsidRPr="00507C92">
        <w:rPr>
          <w:i w:val="0"/>
          <w:sz w:val="20"/>
          <w:szCs w:val="20"/>
        </w:rPr>
        <w:t>P</w:t>
      </w:r>
      <w:r w:rsidRPr="00507C92">
        <w:rPr>
          <w:i w:val="0"/>
          <w:spacing w:val="-1"/>
          <w:sz w:val="20"/>
          <w:szCs w:val="20"/>
        </w:rPr>
        <w:t>o</w:t>
      </w:r>
      <w:r w:rsidRPr="00507C92">
        <w:rPr>
          <w:i w:val="0"/>
          <w:spacing w:val="1"/>
          <w:sz w:val="20"/>
          <w:szCs w:val="20"/>
        </w:rPr>
        <w:t>t</w:t>
      </w:r>
      <w:r w:rsidRPr="00507C92">
        <w:rPr>
          <w:i w:val="0"/>
          <w:sz w:val="20"/>
          <w:szCs w:val="20"/>
        </w:rPr>
        <w:t>en</w:t>
      </w:r>
      <w:r w:rsidRPr="00507C92">
        <w:rPr>
          <w:i w:val="0"/>
          <w:spacing w:val="1"/>
          <w:sz w:val="20"/>
          <w:szCs w:val="20"/>
        </w:rPr>
        <w:t>t</w:t>
      </w:r>
      <w:r w:rsidRPr="00507C92">
        <w:rPr>
          <w:i w:val="0"/>
          <w:sz w:val="20"/>
          <w:szCs w:val="20"/>
        </w:rPr>
        <w:t>i</w:t>
      </w:r>
      <w:r w:rsidRPr="00507C92">
        <w:rPr>
          <w:i w:val="0"/>
          <w:spacing w:val="1"/>
          <w:sz w:val="20"/>
          <w:szCs w:val="20"/>
        </w:rPr>
        <w:t>a</w:t>
      </w:r>
      <w:r w:rsidRPr="00507C92">
        <w:rPr>
          <w:i w:val="0"/>
          <w:sz w:val="20"/>
          <w:szCs w:val="20"/>
        </w:rPr>
        <w:t>l</w:t>
      </w:r>
      <w:r w:rsidRPr="00507C92">
        <w:rPr>
          <w:i w:val="0"/>
          <w:spacing w:val="-7"/>
          <w:sz w:val="20"/>
          <w:szCs w:val="20"/>
        </w:rPr>
        <w:t xml:space="preserve"> </w:t>
      </w:r>
      <w:r w:rsidRPr="00507C92">
        <w:rPr>
          <w:i w:val="0"/>
          <w:spacing w:val="-1"/>
          <w:sz w:val="20"/>
          <w:szCs w:val="20"/>
        </w:rPr>
        <w:t>E</w:t>
      </w:r>
      <w:r w:rsidRPr="00507C92">
        <w:rPr>
          <w:i w:val="0"/>
          <w:sz w:val="20"/>
          <w:szCs w:val="20"/>
        </w:rPr>
        <w:t>n</w:t>
      </w:r>
      <w:r w:rsidRPr="00507C92">
        <w:rPr>
          <w:i w:val="0"/>
          <w:spacing w:val="1"/>
          <w:sz w:val="20"/>
          <w:szCs w:val="20"/>
        </w:rPr>
        <w:t>v</w:t>
      </w:r>
      <w:r w:rsidRPr="00507C92">
        <w:rPr>
          <w:i w:val="0"/>
          <w:sz w:val="20"/>
          <w:szCs w:val="20"/>
        </w:rPr>
        <w:t>ir</w:t>
      </w:r>
      <w:r w:rsidRPr="00507C92">
        <w:rPr>
          <w:i w:val="0"/>
          <w:spacing w:val="1"/>
          <w:sz w:val="20"/>
          <w:szCs w:val="20"/>
        </w:rPr>
        <w:t>o</w:t>
      </w:r>
      <w:r w:rsidRPr="00507C92">
        <w:rPr>
          <w:i w:val="0"/>
          <w:spacing w:val="2"/>
          <w:sz w:val="20"/>
          <w:szCs w:val="20"/>
        </w:rPr>
        <w:t>n</w:t>
      </w:r>
      <w:r w:rsidRPr="00507C92">
        <w:rPr>
          <w:i w:val="0"/>
          <w:spacing w:val="-5"/>
          <w:sz w:val="20"/>
          <w:szCs w:val="20"/>
        </w:rPr>
        <w:t>m</w:t>
      </w:r>
      <w:r w:rsidRPr="00507C92">
        <w:rPr>
          <w:i w:val="0"/>
          <w:spacing w:val="3"/>
          <w:sz w:val="20"/>
          <w:szCs w:val="20"/>
        </w:rPr>
        <w:t>e</w:t>
      </w:r>
      <w:r w:rsidRPr="00507C92">
        <w:rPr>
          <w:i w:val="0"/>
          <w:sz w:val="20"/>
          <w:szCs w:val="20"/>
        </w:rPr>
        <w:t>nt</w:t>
      </w:r>
      <w:r w:rsidRPr="00507C92">
        <w:rPr>
          <w:i w:val="0"/>
          <w:spacing w:val="2"/>
          <w:sz w:val="20"/>
          <w:szCs w:val="20"/>
        </w:rPr>
        <w:t>a</w:t>
      </w:r>
      <w:r w:rsidRPr="00507C92">
        <w:rPr>
          <w:i w:val="0"/>
          <w:sz w:val="20"/>
          <w:szCs w:val="20"/>
        </w:rPr>
        <w:t>l</w:t>
      </w:r>
      <w:r w:rsidRPr="00507C92">
        <w:rPr>
          <w:i w:val="0"/>
          <w:spacing w:val="-11"/>
          <w:sz w:val="20"/>
          <w:szCs w:val="20"/>
        </w:rPr>
        <w:t xml:space="preserve"> </w:t>
      </w:r>
      <w:r w:rsidRPr="00507C92">
        <w:rPr>
          <w:i w:val="0"/>
          <w:spacing w:val="1"/>
          <w:sz w:val="20"/>
          <w:szCs w:val="20"/>
        </w:rPr>
        <w:t>B</w:t>
      </w:r>
      <w:r w:rsidRPr="00507C92">
        <w:rPr>
          <w:i w:val="0"/>
          <w:sz w:val="20"/>
          <w:szCs w:val="20"/>
        </w:rPr>
        <w:t>ene</w:t>
      </w:r>
      <w:r w:rsidRPr="00507C92">
        <w:rPr>
          <w:i w:val="0"/>
          <w:spacing w:val="1"/>
          <w:sz w:val="20"/>
          <w:szCs w:val="20"/>
        </w:rPr>
        <w:t>f</w:t>
      </w:r>
      <w:r w:rsidRPr="00507C92">
        <w:rPr>
          <w:i w:val="0"/>
          <w:sz w:val="20"/>
          <w:szCs w:val="20"/>
        </w:rPr>
        <w:t>its</w:t>
      </w:r>
      <w:bookmarkEnd w:id="53"/>
    </w:p>
    <w:p w14:paraId="2A217502" w14:textId="77777777" w:rsidR="009272EF" w:rsidRPr="009272EF" w:rsidRDefault="009272EF" w:rsidP="009272EF">
      <w:pPr>
        <w:rPr>
          <w:lang w:val="x-none" w:eastAsia="x-none"/>
        </w:rPr>
      </w:pPr>
    </w:p>
    <w:p w14:paraId="5BC6A249" w14:textId="57ABC3D1" w:rsidR="00040110" w:rsidRPr="00395D66" w:rsidRDefault="00040110" w:rsidP="00687BD4">
      <w:pPr>
        <w:widowControl w:val="0"/>
        <w:autoSpaceDE w:val="0"/>
        <w:autoSpaceDN w:val="0"/>
        <w:adjustRightInd w:val="0"/>
        <w:spacing w:line="223" w:lineRule="exact"/>
        <w:ind w:right="-107"/>
        <w:jc w:val="both"/>
        <w:rPr>
          <w:rFonts w:ascii="Arial" w:hAnsi="Arial" w:cs="Arial"/>
          <w:sz w:val="20"/>
          <w:szCs w:val="20"/>
        </w:rPr>
      </w:pPr>
      <w:r w:rsidRPr="00395D66">
        <w:rPr>
          <w:rFonts w:ascii="Arial" w:hAnsi="Arial" w:cs="Arial"/>
          <w:spacing w:val="3"/>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10"/>
          <w:sz w:val="20"/>
          <w:szCs w:val="20"/>
        </w:rPr>
        <w:t xml:space="preserve"> </w:t>
      </w:r>
      <w:r w:rsidRPr="00395D66">
        <w:rPr>
          <w:rFonts w:ascii="Arial" w:hAnsi="Arial" w:cs="Arial"/>
          <w:spacing w:val="1"/>
          <w:sz w:val="20"/>
          <w:szCs w:val="20"/>
        </w:rPr>
        <w:t>pro</w:t>
      </w:r>
      <w:r w:rsidRPr="00395D66">
        <w:rPr>
          <w:rFonts w:ascii="Arial" w:hAnsi="Arial" w:cs="Arial"/>
          <w:spacing w:val="-4"/>
          <w:sz w:val="20"/>
          <w:szCs w:val="20"/>
        </w:rPr>
        <w:t>m</w:t>
      </w:r>
      <w:r w:rsidRPr="00395D66">
        <w:rPr>
          <w:rFonts w:ascii="Arial" w:hAnsi="Arial" w:cs="Arial"/>
          <w:spacing w:val="1"/>
          <w:sz w:val="20"/>
          <w:szCs w:val="20"/>
        </w:rPr>
        <w:t>o</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z w:val="20"/>
          <w:szCs w:val="20"/>
        </w:rPr>
        <w:t>n</w:t>
      </w:r>
      <w:r w:rsidRPr="00395D66">
        <w:rPr>
          <w:rFonts w:ascii="Arial" w:hAnsi="Arial" w:cs="Arial"/>
          <w:spacing w:val="3"/>
          <w:sz w:val="20"/>
          <w:szCs w:val="20"/>
        </w:rPr>
        <w:t xml:space="preserve"> </w:t>
      </w:r>
      <w:r w:rsidRPr="00395D66">
        <w:rPr>
          <w:rFonts w:ascii="Arial" w:hAnsi="Arial" w:cs="Arial"/>
          <w:spacing w:val="1"/>
          <w:sz w:val="20"/>
          <w:szCs w:val="20"/>
        </w:rPr>
        <w:t>o</w:t>
      </w:r>
      <w:r w:rsidRPr="00395D66">
        <w:rPr>
          <w:rFonts w:ascii="Arial" w:hAnsi="Arial" w:cs="Arial"/>
          <w:sz w:val="20"/>
          <w:szCs w:val="20"/>
        </w:rPr>
        <w:t>f</w:t>
      </w:r>
      <w:r w:rsidRPr="00395D66">
        <w:rPr>
          <w:rFonts w:ascii="Arial" w:hAnsi="Arial" w:cs="Arial"/>
          <w:spacing w:val="10"/>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1"/>
          <w:sz w:val="20"/>
          <w:szCs w:val="20"/>
        </w:rPr>
        <w:t>r</w:t>
      </w:r>
      <w:r w:rsidRPr="00395D66">
        <w:rPr>
          <w:rFonts w:ascii="Arial" w:hAnsi="Arial" w:cs="Arial"/>
          <w:spacing w:val="9"/>
          <w:sz w:val="20"/>
          <w:szCs w:val="20"/>
        </w:rPr>
        <w:t>i</w:t>
      </w:r>
      <w:r w:rsidRPr="00395D66">
        <w:rPr>
          <w:rFonts w:ascii="Arial" w:hAnsi="Arial" w:cs="Arial"/>
          <w:spacing w:val="-2"/>
          <w:sz w:val="20"/>
          <w:szCs w:val="20"/>
        </w:rPr>
        <w:t>-</w:t>
      </w:r>
      <w:r w:rsidRPr="00395D66">
        <w:rPr>
          <w:rFonts w:ascii="Arial" w:hAnsi="Arial" w:cs="Arial"/>
          <w:spacing w:val="1"/>
          <w:sz w:val="20"/>
          <w:szCs w:val="20"/>
        </w:rPr>
        <w:t>bu</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pacing w:val="3"/>
          <w:sz w:val="20"/>
          <w:szCs w:val="20"/>
        </w:rPr>
        <w:t>e</w:t>
      </w:r>
      <w:r w:rsidRPr="00395D66">
        <w:rPr>
          <w:rFonts w:ascii="Arial" w:hAnsi="Arial" w:cs="Arial"/>
          <w:spacing w:val="-1"/>
          <w:sz w:val="20"/>
          <w:szCs w:val="20"/>
        </w:rPr>
        <w:t>ss</w:t>
      </w:r>
      <w:r w:rsidRPr="00395D66">
        <w:rPr>
          <w:rFonts w:ascii="Arial" w:hAnsi="Arial" w:cs="Arial"/>
          <w:spacing w:val="3"/>
          <w:sz w:val="20"/>
          <w:szCs w:val="20"/>
        </w:rPr>
        <w:t>e</w:t>
      </w:r>
      <w:r w:rsidRPr="00395D66">
        <w:rPr>
          <w:rFonts w:ascii="Arial" w:hAnsi="Arial" w:cs="Arial"/>
          <w:sz w:val="20"/>
          <w:szCs w:val="20"/>
        </w:rPr>
        <w:t>s in</w:t>
      </w:r>
      <w:r w:rsidRPr="00395D66">
        <w:rPr>
          <w:rFonts w:ascii="Arial" w:hAnsi="Arial" w:cs="Arial"/>
          <w:spacing w:val="10"/>
          <w:sz w:val="20"/>
          <w:szCs w:val="20"/>
        </w:rPr>
        <w:t xml:space="preserve"> </w:t>
      </w:r>
      <w:r w:rsidRPr="00395D66">
        <w:rPr>
          <w:rFonts w:ascii="Arial" w:hAnsi="Arial" w:cs="Arial"/>
          <w:sz w:val="20"/>
          <w:szCs w:val="20"/>
        </w:rPr>
        <w:t>tree</w:t>
      </w:r>
      <w:r w:rsidRPr="00395D66">
        <w:rPr>
          <w:rFonts w:ascii="Arial" w:hAnsi="Arial" w:cs="Arial"/>
          <w:spacing w:val="10"/>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0"/>
          <w:sz w:val="20"/>
          <w:szCs w:val="20"/>
        </w:rPr>
        <w:t xml:space="preserve"> </w:t>
      </w:r>
      <w:r w:rsidRPr="00395D66">
        <w:rPr>
          <w:rFonts w:ascii="Arial" w:hAnsi="Arial" w:cs="Arial"/>
          <w:sz w:val="20"/>
          <w:szCs w:val="20"/>
        </w:rPr>
        <w:t>c</w:t>
      </w:r>
      <w:r w:rsidRPr="00395D66">
        <w:rPr>
          <w:rFonts w:ascii="Arial" w:hAnsi="Arial" w:cs="Arial"/>
          <w:spacing w:val="1"/>
          <w:sz w:val="20"/>
          <w:szCs w:val="20"/>
        </w:rPr>
        <w:t>a</w:t>
      </w:r>
      <w:r w:rsidRPr="00395D66">
        <w:rPr>
          <w:rFonts w:ascii="Arial" w:hAnsi="Arial" w:cs="Arial"/>
          <w:spacing w:val="-1"/>
          <w:sz w:val="20"/>
          <w:szCs w:val="20"/>
        </w:rPr>
        <w:t>n</w:t>
      </w:r>
      <w:r w:rsidRPr="00395D66">
        <w:rPr>
          <w:rFonts w:ascii="Arial" w:hAnsi="Arial" w:cs="Arial"/>
          <w:spacing w:val="1"/>
          <w:sz w:val="20"/>
          <w:szCs w:val="20"/>
        </w:rPr>
        <w:t>op</w:t>
      </w:r>
      <w:r w:rsidRPr="00395D66">
        <w:rPr>
          <w:rFonts w:ascii="Arial" w:hAnsi="Arial" w:cs="Arial"/>
          <w:sz w:val="20"/>
          <w:szCs w:val="20"/>
        </w:rPr>
        <w:t>y</w:t>
      </w:r>
      <w:r w:rsidRPr="00395D66">
        <w:rPr>
          <w:rFonts w:ascii="Arial" w:hAnsi="Arial" w:cs="Arial"/>
          <w:spacing w:val="3"/>
          <w:sz w:val="20"/>
          <w:szCs w:val="20"/>
        </w:rPr>
        <w:t xml:space="preserve"> </w:t>
      </w:r>
      <w:r w:rsidRPr="00395D66">
        <w:rPr>
          <w:rFonts w:ascii="Arial" w:hAnsi="Arial" w:cs="Arial"/>
          <w:sz w:val="20"/>
          <w:szCs w:val="20"/>
        </w:rPr>
        <w:t>c</w:t>
      </w:r>
      <w:r w:rsidRPr="00395D66">
        <w:rPr>
          <w:rFonts w:ascii="Arial" w:hAnsi="Arial" w:cs="Arial"/>
          <w:spacing w:val="1"/>
          <w:sz w:val="20"/>
          <w:szCs w:val="20"/>
        </w:rPr>
        <w:t>rop</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8"/>
          <w:sz w:val="20"/>
          <w:szCs w:val="20"/>
        </w:rPr>
        <w:t xml:space="preserve"> </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c</w:t>
      </w:r>
      <w:r w:rsidRPr="00395D66">
        <w:rPr>
          <w:rFonts w:ascii="Arial" w:hAnsi="Arial" w:cs="Arial"/>
          <w:spacing w:val="2"/>
          <w:sz w:val="20"/>
          <w:szCs w:val="20"/>
        </w:rPr>
        <w:t>l</w:t>
      </w:r>
      <w:r w:rsidRPr="00395D66">
        <w:rPr>
          <w:rFonts w:ascii="Arial" w:hAnsi="Arial" w:cs="Arial"/>
          <w:spacing w:val="-1"/>
          <w:sz w:val="20"/>
          <w:szCs w:val="20"/>
        </w:rPr>
        <w:t>u</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4"/>
          <w:sz w:val="20"/>
          <w:szCs w:val="20"/>
        </w:rPr>
        <w:t xml:space="preserve"> </w:t>
      </w:r>
      <w:r w:rsidRPr="00395D66">
        <w:rPr>
          <w:rFonts w:ascii="Arial" w:hAnsi="Arial" w:cs="Arial"/>
          <w:spacing w:val="1"/>
          <w:sz w:val="20"/>
          <w:szCs w:val="20"/>
        </w:rPr>
        <w:t>o</w:t>
      </w:r>
      <w:r w:rsidRPr="00395D66">
        <w:rPr>
          <w:rFonts w:ascii="Arial" w:hAnsi="Arial" w:cs="Arial"/>
          <w:sz w:val="20"/>
          <w:szCs w:val="20"/>
        </w:rPr>
        <w:t xml:space="preserve">il </w:t>
      </w:r>
      <w:r w:rsidRPr="00395D66">
        <w:rPr>
          <w:rFonts w:ascii="Arial" w:hAnsi="Arial" w:cs="Arial"/>
          <w:spacing w:val="1"/>
          <w:sz w:val="20"/>
          <w:szCs w:val="20"/>
        </w:rPr>
        <w:t>p</w:t>
      </w:r>
      <w:r w:rsidRPr="00395D66">
        <w:rPr>
          <w:rFonts w:ascii="Arial" w:hAnsi="Arial" w:cs="Arial"/>
          <w:sz w:val="20"/>
          <w:szCs w:val="20"/>
        </w:rPr>
        <w:t>a</w:t>
      </w:r>
      <w:r w:rsidRPr="00395D66">
        <w:rPr>
          <w:rFonts w:ascii="Arial" w:hAnsi="Arial" w:cs="Arial"/>
          <w:spacing w:val="2"/>
          <w:sz w:val="20"/>
          <w:szCs w:val="20"/>
        </w:rPr>
        <w:t>l</w:t>
      </w:r>
      <w:r w:rsidRPr="00395D66">
        <w:rPr>
          <w:rFonts w:ascii="Arial" w:hAnsi="Arial" w:cs="Arial"/>
          <w:spacing w:val="-4"/>
          <w:sz w:val="20"/>
          <w:szCs w:val="20"/>
        </w:rPr>
        <w:t>m</w:t>
      </w:r>
      <w:r w:rsidR="002115F1" w:rsidRPr="00395D66">
        <w:rPr>
          <w:rFonts w:ascii="Arial" w:hAnsi="Arial" w:cs="Arial"/>
          <w:sz w:val="20"/>
          <w:szCs w:val="20"/>
        </w:rPr>
        <w:t xml:space="preserve"> and c</w:t>
      </w:r>
      <w:r w:rsidRPr="00395D66">
        <w:rPr>
          <w:rFonts w:ascii="Arial" w:hAnsi="Arial" w:cs="Arial"/>
          <w:spacing w:val="1"/>
          <w:sz w:val="20"/>
          <w:szCs w:val="20"/>
        </w:rPr>
        <w:t>o</w:t>
      </w:r>
      <w:r w:rsidRPr="00395D66">
        <w:rPr>
          <w:rFonts w:ascii="Arial" w:hAnsi="Arial" w:cs="Arial"/>
          <w:sz w:val="20"/>
          <w:szCs w:val="20"/>
        </w:rPr>
        <w:t>c</w:t>
      </w:r>
      <w:r w:rsidRPr="00395D66">
        <w:rPr>
          <w:rFonts w:ascii="Arial" w:hAnsi="Arial" w:cs="Arial"/>
          <w:spacing w:val="1"/>
          <w:sz w:val="20"/>
          <w:szCs w:val="20"/>
        </w:rPr>
        <w:t>o</w:t>
      </w:r>
      <w:r w:rsidRPr="00395D66">
        <w:rPr>
          <w:rFonts w:ascii="Arial" w:hAnsi="Arial" w:cs="Arial"/>
          <w:sz w:val="20"/>
          <w:szCs w:val="20"/>
        </w:rPr>
        <w:t>a</w:t>
      </w:r>
      <w:r w:rsidR="002115F1" w:rsidRPr="00395D66">
        <w:rPr>
          <w:rFonts w:ascii="Arial" w:hAnsi="Arial" w:cs="Arial"/>
          <w:sz w:val="20"/>
          <w:szCs w:val="20"/>
        </w:rPr>
        <w:t xml:space="preserve"> in already degraded lands and rehabilitation of abandoned plantations </w:t>
      </w:r>
      <w:r w:rsidR="001B5525" w:rsidRPr="00395D66">
        <w:rPr>
          <w:rFonts w:ascii="Arial" w:hAnsi="Arial" w:cs="Arial"/>
          <w:sz w:val="20"/>
          <w:szCs w:val="20"/>
        </w:rPr>
        <w:t xml:space="preserve">is </w:t>
      </w:r>
      <w:r w:rsidR="001B5525" w:rsidRPr="00395D66">
        <w:rPr>
          <w:rFonts w:ascii="Arial" w:hAnsi="Arial" w:cs="Arial"/>
          <w:spacing w:val="1"/>
          <w:sz w:val="20"/>
          <w:szCs w:val="20"/>
        </w:rPr>
        <w:t>expected</w:t>
      </w:r>
      <w:r w:rsidRPr="00395D66">
        <w:rPr>
          <w:rFonts w:ascii="Arial" w:hAnsi="Arial" w:cs="Arial"/>
          <w:spacing w:val="45"/>
          <w:sz w:val="20"/>
          <w:szCs w:val="20"/>
        </w:rPr>
        <w:t xml:space="preserve"> </w:t>
      </w:r>
      <w:r w:rsidRPr="00395D66">
        <w:rPr>
          <w:rFonts w:ascii="Arial" w:hAnsi="Arial" w:cs="Arial"/>
          <w:sz w:val="20"/>
          <w:szCs w:val="20"/>
        </w:rPr>
        <w:t>to</w:t>
      </w:r>
      <w:r w:rsidRPr="00395D66">
        <w:rPr>
          <w:rFonts w:ascii="Arial" w:hAnsi="Arial" w:cs="Arial"/>
          <w:spacing w:val="49"/>
          <w:sz w:val="20"/>
          <w:szCs w:val="20"/>
        </w:rPr>
        <w:t xml:space="preserve"> </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1"/>
          <w:sz w:val="20"/>
          <w:szCs w:val="20"/>
        </w:rPr>
        <w:t>g</w:t>
      </w:r>
      <w:r w:rsidRPr="00395D66">
        <w:rPr>
          <w:rFonts w:ascii="Arial" w:hAnsi="Arial" w:cs="Arial"/>
          <w:spacing w:val="-1"/>
          <w:sz w:val="20"/>
          <w:szCs w:val="20"/>
        </w:rPr>
        <w:t>n</w:t>
      </w:r>
      <w:r w:rsidRPr="00395D66">
        <w:rPr>
          <w:rFonts w:ascii="Arial" w:hAnsi="Arial" w:cs="Arial"/>
          <w:spacing w:val="2"/>
          <w:sz w:val="20"/>
          <w:szCs w:val="20"/>
        </w:rPr>
        <w:t>i</w:t>
      </w:r>
      <w:r w:rsidRPr="00395D66">
        <w:rPr>
          <w:rFonts w:ascii="Arial" w:hAnsi="Arial" w:cs="Arial"/>
          <w:spacing w:val="-2"/>
          <w:sz w:val="20"/>
          <w:szCs w:val="20"/>
        </w:rPr>
        <w:t>f</w:t>
      </w:r>
      <w:r w:rsidRPr="00395D66">
        <w:rPr>
          <w:rFonts w:ascii="Arial" w:hAnsi="Arial" w:cs="Arial"/>
          <w:sz w:val="20"/>
          <w:szCs w:val="20"/>
        </w:rPr>
        <w:t>ic</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2"/>
          <w:sz w:val="20"/>
          <w:szCs w:val="20"/>
        </w:rPr>
        <w:t>l</w:t>
      </w:r>
      <w:r w:rsidRPr="00395D66">
        <w:rPr>
          <w:rFonts w:ascii="Arial" w:hAnsi="Arial" w:cs="Arial"/>
          <w:sz w:val="20"/>
          <w:szCs w:val="20"/>
        </w:rPr>
        <w:t>y</w:t>
      </w:r>
      <w:r w:rsidRPr="00395D66">
        <w:rPr>
          <w:rFonts w:ascii="Arial" w:hAnsi="Arial" w:cs="Arial"/>
          <w:spacing w:val="39"/>
          <w:sz w:val="20"/>
          <w:szCs w:val="20"/>
        </w:rPr>
        <w:t xml:space="preserve"> </w:t>
      </w:r>
      <w:r w:rsidRPr="00395D66">
        <w:rPr>
          <w:rFonts w:ascii="Arial" w:hAnsi="Arial" w:cs="Arial"/>
          <w:spacing w:val="2"/>
          <w:sz w:val="20"/>
          <w:szCs w:val="20"/>
        </w:rPr>
        <w:t>i</w:t>
      </w:r>
      <w:r w:rsidRPr="00395D66">
        <w:rPr>
          <w:rFonts w:ascii="Arial" w:hAnsi="Arial" w:cs="Arial"/>
          <w:spacing w:val="-4"/>
          <w:sz w:val="20"/>
          <w:szCs w:val="20"/>
        </w:rPr>
        <w:t>m</w:t>
      </w:r>
      <w:r w:rsidRPr="00395D66">
        <w:rPr>
          <w:rFonts w:ascii="Arial" w:hAnsi="Arial" w:cs="Arial"/>
          <w:spacing w:val="1"/>
          <w:sz w:val="20"/>
          <w:szCs w:val="20"/>
        </w:rPr>
        <w:t>pr</w:t>
      </w:r>
      <w:r w:rsidRPr="00395D66">
        <w:rPr>
          <w:rFonts w:ascii="Arial" w:hAnsi="Arial" w:cs="Arial"/>
          <w:spacing w:val="3"/>
          <w:sz w:val="20"/>
          <w:szCs w:val="20"/>
        </w:rPr>
        <w:t>o</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44"/>
          <w:sz w:val="20"/>
          <w:szCs w:val="20"/>
        </w:rPr>
        <w:t xml:space="preserve"> </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49"/>
          <w:sz w:val="20"/>
          <w:szCs w:val="20"/>
        </w:rPr>
        <w:t xml:space="preserve"> </w:t>
      </w:r>
      <w:r w:rsidRPr="00395D66">
        <w:rPr>
          <w:rFonts w:ascii="Arial" w:hAnsi="Arial" w:cs="Arial"/>
          <w:sz w:val="20"/>
          <w:szCs w:val="20"/>
        </w:rPr>
        <w:t>c</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pacing w:val="1"/>
          <w:sz w:val="20"/>
          <w:szCs w:val="20"/>
        </w:rPr>
        <w:t>o</w:t>
      </w:r>
      <w:r w:rsidRPr="00395D66">
        <w:rPr>
          <w:rFonts w:ascii="Arial" w:hAnsi="Arial" w:cs="Arial"/>
          <w:spacing w:val="3"/>
          <w:sz w:val="20"/>
          <w:szCs w:val="20"/>
        </w:rPr>
        <w:t>p</w:t>
      </w:r>
      <w:r w:rsidRPr="00395D66">
        <w:rPr>
          <w:rFonts w:ascii="Arial" w:hAnsi="Arial" w:cs="Arial"/>
          <w:sz w:val="20"/>
          <w:szCs w:val="20"/>
        </w:rPr>
        <w:t>y</w:t>
      </w:r>
      <w:r w:rsidRPr="00395D66">
        <w:rPr>
          <w:rFonts w:ascii="Arial" w:hAnsi="Arial" w:cs="Arial"/>
          <w:spacing w:val="4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1"/>
          <w:sz w:val="20"/>
          <w:szCs w:val="20"/>
        </w:rPr>
        <w:t>r</w:t>
      </w:r>
      <w:r w:rsidRPr="00395D66">
        <w:rPr>
          <w:rFonts w:ascii="Arial" w:hAnsi="Arial" w:cs="Arial"/>
          <w:spacing w:val="9"/>
          <w:sz w:val="20"/>
          <w:szCs w:val="20"/>
        </w:rPr>
        <w:t>o</w:t>
      </w:r>
      <w:r w:rsidRPr="00395D66">
        <w:rPr>
          <w:rFonts w:ascii="Arial" w:hAnsi="Arial" w:cs="Arial"/>
          <w:spacing w:val="-2"/>
          <w:sz w:val="20"/>
          <w:szCs w:val="20"/>
        </w:rPr>
        <w:t>-</w:t>
      </w:r>
      <w:r w:rsidRPr="00395D66">
        <w:rPr>
          <w:rFonts w:ascii="Arial" w:hAnsi="Arial" w:cs="Arial"/>
          <w:sz w:val="20"/>
          <w:szCs w:val="20"/>
        </w:rPr>
        <w:t>e</w:t>
      </w:r>
      <w:r w:rsidRPr="00395D66">
        <w:rPr>
          <w:rFonts w:ascii="Arial" w:hAnsi="Arial" w:cs="Arial"/>
          <w:spacing w:val="1"/>
          <w:sz w:val="20"/>
          <w:szCs w:val="20"/>
        </w:rPr>
        <w:t>c</w:t>
      </w:r>
      <w:r w:rsidRPr="00395D66">
        <w:rPr>
          <w:rFonts w:ascii="Arial" w:hAnsi="Arial" w:cs="Arial"/>
          <w:spacing w:val="3"/>
          <w:sz w:val="20"/>
          <w:szCs w:val="20"/>
        </w:rPr>
        <w:t>o</w:t>
      </w:r>
      <w:r w:rsidRPr="00395D66">
        <w:rPr>
          <w:rFonts w:ascii="Arial" w:hAnsi="Arial" w:cs="Arial"/>
          <w:spacing w:val="2"/>
          <w:sz w:val="20"/>
          <w:szCs w:val="20"/>
        </w:rPr>
        <w:t>s</w:t>
      </w:r>
      <w:r w:rsidRPr="00395D66">
        <w:rPr>
          <w:rFonts w:ascii="Arial" w:hAnsi="Arial" w:cs="Arial"/>
          <w:spacing w:val="-1"/>
          <w:sz w:val="20"/>
          <w:szCs w:val="20"/>
        </w:rPr>
        <w:t>ys</w:t>
      </w:r>
      <w:r w:rsidRPr="00395D66">
        <w:rPr>
          <w:rFonts w:ascii="Arial" w:hAnsi="Arial" w:cs="Arial"/>
          <w:sz w:val="20"/>
          <w:szCs w:val="20"/>
        </w:rPr>
        <w:t>t</w:t>
      </w:r>
      <w:r w:rsidRPr="00395D66">
        <w:rPr>
          <w:rFonts w:ascii="Arial" w:hAnsi="Arial" w:cs="Arial"/>
          <w:spacing w:val="2"/>
          <w:sz w:val="20"/>
          <w:szCs w:val="20"/>
        </w:rPr>
        <w:t>e</w:t>
      </w:r>
      <w:r w:rsidRPr="00395D66">
        <w:rPr>
          <w:rFonts w:ascii="Arial" w:hAnsi="Arial" w:cs="Arial"/>
          <w:spacing w:val="-1"/>
          <w:sz w:val="20"/>
          <w:szCs w:val="20"/>
        </w:rPr>
        <w:t>m</w:t>
      </w:r>
      <w:r w:rsidRPr="00395D66">
        <w:rPr>
          <w:rFonts w:ascii="Arial" w:hAnsi="Arial" w:cs="Arial"/>
          <w:sz w:val="20"/>
          <w:szCs w:val="20"/>
        </w:rPr>
        <w:t>s</w:t>
      </w:r>
      <w:r w:rsidRPr="00395D66">
        <w:rPr>
          <w:rFonts w:ascii="Arial" w:hAnsi="Arial" w:cs="Arial"/>
          <w:spacing w:val="39"/>
          <w:sz w:val="20"/>
          <w:szCs w:val="20"/>
        </w:rPr>
        <w:t xml:space="preserve"> </w:t>
      </w:r>
      <w:r w:rsidRPr="00395D66">
        <w:rPr>
          <w:rFonts w:ascii="Arial" w:hAnsi="Arial" w:cs="Arial"/>
          <w:spacing w:val="-2"/>
          <w:sz w:val="20"/>
          <w:szCs w:val="20"/>
        </w:rPr>
        <w:t>w</w:t>
      </w:r>
      <w:r w:rsidRPr="00395D66">
        <w:rPr>
          <w:rFonts w:ascii="Arial" w:hAnsi="Arial" w:cs="Arial"/>
          <w:sz w:val="20"/>
          <w:szCs w:val="20"/>
        </w:rPr>
        <w:t>i</w:t>
      </w:r>
      <w:r w:rsidRPr="00395D66">
        <w:rPr>
          <w:rFonts w:ascii="Arial" w:hAnsi="Arial" w:cs="Arial"/>
          <w:spacing w:val="2"/>
          <w:sz w:val="20"/>
          <w:szCs w:val="20"/>
        </w:rPr>
        <w:t>t</w:t>
      </w:r>
      <w:r w:rsidRPr="00395D66">
        <w:rPr>
          <w:rFonts w:ascii="Arial" w:hAnsi="Arial" w:cs="Arial"/>
          <w:sz w:val="20"/>
          <w:szCs w:val="20"/>
        </w:rPr>
        <w:t>h</w:t>
      </w:r>
      <w:r w:rsidRPr="00395D66">
        <w:rPr>
          <w:rFonts w:ascii="Arial" w:hAnsi="Arial" w:cs="Arial"/>
          <w:spacing w:val="45"/>
          <w:sz w:val="20"/>
          <w:szCs w:val="20"/>
        </w:rPr>
        <w:t xml:space="preserve"> </w:t>
      </w:r>
      <w:r w:rsidRPr="00395D66">
        <w:rPr>
          <w:rFonts w:ascii="Arial" w:hAnsi="Arial" w:cs="Arial"/>
          <w:spacing w:val="1"/>
          <w:sz w:val="20"/>
          <w:szCs w:val="20"/>
        </w:rPr>
        <w:t>po</w:t>
      </w:r>
      <w:r w:rsidRPr="00395D66">
        <w:rPr>
          <w:rFonts w:ascii="Arial" w:hAnsi="Arial" w:cs="Arial"/>
          <w:spacing w:val="-1"/>
          <w:sz w:val="20"/>
          <w:szCs w:val="20"/>
        </w:rPr>
        <w:t>s</w:t>
      </w:r>
      <w:r w:rsidRPr="00395D66">
        <w:rPr>
          <w:rFonts w:ascii="Arial" w:hAnsi="Arial" w:cs="Arial"/>
          <w:sz w:val="20"/>
          <w:szCs w:val="20"/>
        </w:rPr>
        <w:t>it</w:t>
      </w:r>
      <w:r w:rsidRPr="00395D66">
        <w:rPr>
          <w:rFonts w:ascii="Arial" w:hAnsi="Arial" w:cs="Arial"/>
          <w:spacing w:val="2"/>
          <w:sz w:val="20"/>
          <w:szCs w:val="20"/>
        </w:rPr>
        <w:t>i</w:t>
      </w:r>
      <w:r w:rsidRPr="00395D66">
        <w:rPr>
          <w:rFonts w:ascii="Arial" w:hAnsi="Arial" w:cs="Arial"/>
          <w:spacing w:val="-1"/>
          <w:sz w:val="20"/>
          <w:szCs w:val="20"/>
        </w:rPr>
        <w:t>v</w:t>
      </w:r>
      <w:r w:rsidRPr="00395D66">
        <w:rPr>
          <w:rFonts w:ascii="Arial" w:hAnsi="Arial" w:cs="Arial"/>
          <w:sz w:val="20"/>
          <w:szCs w:val="20"/>
        </w:rPr>
        <w:t>e</w:t>
      </w:r>
      <w:r w:rsidR="002115F1" w:rsidRPr="00395D66">
        <w:rPr>
          <w:rFonts w:ascii="Arial" w:hAnsi="Arial" w:cs="Arial"/>
          <w:sz w:val="20"/>
          <w:szCs w:val="20"/>
        </w:rPr>
        <w:t xml:space="preserve"> </w:t>
      </w:r>
      <w:r w:rsidRPr="00395D66">
        <w:rPr>
          <w:rFonts w:ascii="Arial" w:hAnsi="Arial" w:cs="Arial"/>
          <w:sz w:val="20"/>
          <w:szCs w:val="20"/>
        </w:rPr>
        <w:t>cl</w:t>
      </w:r>
      <w:r w:rsidRPr="00395D66">
        <w:rPr>
          <w:rFonts w:ascii="Arial" w:hAnsi="Arial" w:cs="Arial"/>
          <w:spacing w:val="2"/>
          <w:sz w:val="20"/>
          <w:szCs w:val="20"/>
        </w:rPr>
        <w:t>i</w:t>
      </w:r>
      <w:r w:rsidRPr="00395D66">
        <w:rPr>
          <w:rFonts w:ascii="Arial" w:hAnsi="Arial" w:cs="Arial"/>
          <w:spacing w:val="-1"/>
          <w:sz w:val="20"/>
          <w:szCs w:val="20"/>
        </w:rPr>
        <w:t>m</w:t>
      </w:r>
      <w:r w:rsidRPr="00395D66">
        <w:rPr>
          <w:rFonts w:ascii="Arial" w:hAnsi="Arial" w:cs="Arial"/>
          <w:sz w:val="20"/>
          <w:szCs w:val="20"/>
        </w:rPr>
        <w:t>ate</w:t>
      </w:r>
      <w:r w:rsidRPr="00395D66">
        <w:rPr>
          <w:rFonts w:ascii="Arial" w:hAnsi="Arial" w:cs="Arial"/>
          <w:spacing w:val="6"/>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2"/>
          <w:sz w:val="20"/>
          <w:szCs w:val="20"/>
        </w:rPr>
        <w:t xml:space="preserve"> </w:t>
      </w:r>
      <w:r w:rsidRPr="00395D66">
        <w:rPr>
          <w:rFonts w:ascii="Arial" w:hAnsi="Arial" w:cs="Arial"/>
          <w:sz w:val="20"/>
          <w:szCs w:val="20"/>
        </w:rPr>
        <w:t>e</w:t>
      </w:r>
      <w:r w:rsidRPr="00395D66">
        <w:rPr>
          <w:rFonts w:ascii="Arial" w:hAnsi="Arial" w:cs="Arial"/>
          <w:spacing w:val="-1"/>
          <w:sz w:val="20"/>
          <w:szCs w:val="20"/>
        </w:rPr>
        <w:t>nv</w:t>
      </w:r>
      <w:r w:rsidRPr="00395D66">
        <w:rPr>
          <w:rFonts w:ascii="Arial" w:hAnsi="Arial" w:cs="Arial"/>
          <w:sz w:val="20"/>
          <w:szCs w:val="20"/>
        </w:rPr>
        <w:t>ir</w:t>
      </w:r>
      <w:r w:rsidRPr="00395D66">
        <w:rPr>
          <w:rFonts w:ascii="Arial" w:hAnsi="Arial" w:cs="Arial"/>
          <w:spacing w:val="3"/>
          <w:sz w:val="20"/>
          <w:szCs w:val="20"/>
        </w:rPr>
        <w:t>o</w:t>
      </w:r>
      <w:r w:rsidRPr="00395D66">
        <w:rPr>
          <w:rFonts w:ascii="Arial" w:hAnsi="Arial" w:cs="Arial"/>
          <w:spacing w:val="1"/>
          <w:sz w:val="20"/>
          <w:szCs w:val="20"/>
        </w:rPr>
        <w:t>n</w:t>
      </w:r>
      <w:r w:rsidRPr="00395D66">
        <w:rPr>
          <w:rFonts w:ascii="Arial" w:hAnsi="Arial" w:cs="Arial"/>
          <w:spacing w:val="-4"/>
          <w:sz w:val="20"/>
          <w:szCs w:val="20"/>
        </w:rPr>
        <w:t>m</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tal</w:t>
      </w:r>
      <w:r w:rsidRPr="00395D66">
        <w:rPr>
          <w:rFonts w:ascii="Arial" w:hAnsi="Arial" w:cs="Arial"/>
          <w:spacing w:val="3"/>
          <w:sz w:val="20"/>
          <w:szCs w:val="20"/>
        </w:rPr>
        <w:t xml:space="preserve"> </w:t>
      </w:r>
      <w:r w:rsidR="002115F1" w:rsidRPr="00395D66">
        <w:rPr>
          <w:rFonts w:ascii="Arial" w:hAnsi="Arial" w:cs="Arial"/>
          <w:spacing w:val="3"/>
          <w:sz w:val="20"/>
          <w:szCs w:val="20"/>
        </w:rPr>
        <w:t>benefits</w:t>
      </w:r>
      <w:r w:rsidRPr="00395D66">
        <w:rPr>
          <w:rFonts w:ascii="Arial" w:hAnsi="Arial" w:cs="Arial"/>
          <w:sz w:val="20"/>
          <w:szCs w:val="20"/>
        </w:rPr>
        <w:t>.</w:t>
      </w:r>
      <w:r w:rsidRPr="00395D66">
        <w:rPr>
          <w:rFonts w:ascii="Arial" w:hAnsi="Arial" w:cs="Arial"/>
          <w:spacing w:val="5"/>
          <w:sz w:val="20"/>
          <w:szCs w:val="20"/>
        </w:rPr>
        <w:t xml:space="preserve"> </w:t>
      </w:r>
      <w:r w:rsidRPr="00395D66">
        <w:rPr>
          <w:rFonts w:ascii="Arial" w:hAnsi="Arial" w:cs="Arial"/>
          <w:sz w:val="20"/>
          <w:szCs w:val="20"/>
        </w:rPr>
        <w:t>M</w:t>
      </w:r>
      <w:r w:rsidRPr="00395D66">
        <w:rPr>
          <w:rFonts w:ascii="Arial" w:hAnsi="Arial" w:cs="Arial"/>
          <w:spacing w:val="2"/>
          <w:sz w:val="20"/>
          <w:szCs w:val="20"/>
        </w:rPr>
        <w:t>o</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8"/>
          <w:sz w:val="20"/>
          <w:szCs w:val="20"/>
        </w:rPr>
        <w:t xml:space="preserve"> </w:t>
      </w:r>
      <w:r w:rsidRPr="00395D66">
        <w:rPr>
          <w:rFonts w:ascii="Arial" w:hAnsi="Arial" w:cs="Arial"/>
          <w:sz w:val="20"/>
          <w:szCs w:val="20"/>
        </w:rPr>
        <w:t>cl</w:t>
      </w:r>
      <w:r w:rsidRPr="00395D66">
        <w:rPr>
          <w:rFonts w:ascii="Arial" w:hAnsi="Arial" w:cs="Arial"/>
          <w:spacing w:val="2"/>
          <w:sz w:val="20"/>
          <w:szCs w:val="20"/>
        </w:rPr>
        <w:t>i</w:t>
      </w:r>
      <w:r w:rsidRPr="00395D66">
        <w:rPr>
          <w:rFonts w:ascii="Arial" w:hAnsi="Arial" w:cs="Arial"/>
          <w:spacing w:val="-4"/>
          <w:sz w:val="20"/>
          <w:szCs w:val="20"/>
        </w:rPr>
        <w:t>m</w:t>
      </w:r>
      <w:r w:rsidRPr="00395D66">
        <w:rPr>
          <w:rFonts w:ascii="Arial" w:hAnsi="Arial" w:cs="Arial"/>
          <w:sz w:val="20"/>
          <w:szCs w:val="20"/>
        </w:rPr>
        <w:t>ate</w:t>
      </w:r>
      <w:r w:rsidRPr="00395D66">
        <w:rPr>
          <w:rFonts w:ascii="Arial" w:hAnsi="Arial" w:cs="Arial"/>
          <w:spacing w:val="6"/>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pacing w:val="3"/>
          <w:sz w:val="20"/>
          <w:szCs w:val="20"/>
        </w:rPr>
        <w:t>e</w:t>
      </w:r>
      <w:r w:rsidRPr="00395D66">
        <w:rPr>
          <w:rFonts w:ascii="Arial" w:hAnsi="Arial" w:cs="Arial"/>
          <w:spacing w:val="-1"/>
          <w:sz w:val="20"/>
          <w:szCs w:val="20"/>
        </w:rPr>
        <w:t>nv</w:t>
      </w:r>
      <w:r w:rsidRPr="00395D66">
        <w:rPr>
          <w:rFonts w:ascii="Arial" w:hAnsi="Arial" w:cs="Arial"/>
          <w:sz w:val="20"/>
          <w:szCs w:val="20"/>
        </w:rPr>
        <w:t>ir</w:t>
      </w:r>
      <w:r w:rsidRPr="00395D66">
        <w:rPr>
          <w:rFonts w:ascii="Arial" w:hAnsi="Arial" w:cs="Arial"/>
          <w:spacing w:val="1"/>
          <w:sz w:val="20"/>
          <w:szCs w:val="20"/>
        </w:rPr>
        <w:t>on</w:t>
      </w:r>
      <w:r w:rsidRPr="00395D66">
        <w:rPr>
          <w:rFonts w:ascii="Arial" w:hAnsi="Arial" w:cs="Arial"/>
          <w:spacing w:val="-1"/>
          <w:sz w:val="20"/>
          <w:szCs w:val="20"/>
        </w:rPr>
        <w:t>m</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tal</w:t>
      </w:r>
      <w:r w:rsidRPr="00395D66">
        <w:rPr>
          <w:rFonts w:ascii="Arial" w:hAnsi="Arial" w:cs="Arial"/>
          <w:spacing w:val="3"/>
          <w:sz w:val="20"/>
          <w:szCs w:val="20"/>
        </w:rPr>
        <w:t xml:space="preserve"> </w:t>
      </w:r>
      <w:r w:rsidRPr="00395D66">
        <w:rPr>
          <w:rFonts w:ascii="Arial" w:hAnsi="Arial" w:cs="Arial"/>
          <w:spacing w:val="1"/>
          <w:sz w:val="20"/>
          <w:szCs w:val="20"/>
        </w:rPr>
        <w:t>pro</w:t>
      </w:r>
      <w:r w:rsidRPr="00395D66">
        <w:rPr>
          <w:rFonts w:ascii="Arial" w:hAnsi="Arial" w:cs="Arial"/>
          <w:spacing w:val="-1"/>
          <w:sz w:val="20"/>
          <w:szCs w:val="20"/>
        </w:rPr>
        <w:t>v</w:t>
      </w:r>
      <w:r w:rsidRPr="00395D66">
        <w:rPr>
          <w:rFonts w:ascii="Arial" w:hAnsi="Arial" w:cs="Arial"/>
          <w:sz w:val="20"/>
          <w:szCs w:val="20"/>
        </w:rPr>
        <w:t>i</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pacing w:val="-1"/>
          <w:sz w:val="20"/>
          <w:szCs w:val="20"/>
        </w:rPr>
        <w:t>v</w:t>
      </w:r>
      <w:r w:rsidRPr="00395D66">
        <w:rPr>
          <w:rFonts w:ascii="Arial" w:hAnsi="Arial" w:cs="Arial"/>
          <w:sz w:val="20"/>
          <w:szCs w:val="20"/>
        </w:rPr>
        <w:t xml:space="preserve">ices </w:t>
      </w:r>
      <w:r w:rsidRPr="00395D66">
        <w:rPr>
          <w:rFonts w:ascii="Arial" w:hAnsi="Arial" w:cs="Arial"/>
          <w:spacing w:val="1"/>
          <w:sz w:val="20"/>
          <w:szCs w:val="20"/>
        </w:rPr>
        <w:t>(</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cl</w:t>
      </w:r>
      <w:r w:rsidRPr="00395D66">
        <w:rPr>
          <w:rFonts w:ascii="Arial" w:hAnsi="Arial" w:cs="Arial"/>
          <w:spacing w:val="-1"/>
          <w:sz w:val="20"/>
          <w:szCs w:val="20"/>
        </w:rPr>
        <w:t>u</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2"/>
          <w:sz w:val="20"/>
          <w:szCs w:val="20"/>
        </w:rPr>
        <w:t xml:space="preserve"> </w:t>
      </w:r>
      <w:r w:rsidRPr="00395D66">
        <w:rPr>
          <w:rFonts w:ascii="Arial" w:hAnsi="Arial" w:cs="Arial"/>
          <w:spacing w:val="-2"/>
          <w:sz w:val="20"/>
          <w:szCs w:val="20"/>
        </w:rPr>
        <w:t>f</w:t>
      </w:r>
      <w:r w:rsidRPr="00395D66">
        <w:rPr>
          <w:rFonts w:ascii="Arial" w:hAnsi="Arial" w:cs="Arial"/>
          <w:spacing w:val="1"/>
          <w:sz w:val="20"/>
          <w:szCs w:val="20"/>
        </w:rPr>
        <w:t>oo</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pacing w:val="-2"/>
          <w:sz w:val="20"/>
          <w:szCs w:val="20"/>
        </w:rPr>
        <w:t>f</w:t>
      </w:r>
      <w:r w:rsidRPr="00395D66">
        <w:rPr>
          <w:rFonts w:ascii="Arial" w:hAnsi="Arial" w:cs="Arial"/>
          <w:spacing w:val="1"/>
          <w:sz w:val="20"/>
          <w:szCs w:val="20"/>
        </w:rPr>
        <w:t>r</w:t>
      </w:r>
      <w:r w:rsidRPr="00395D66">
        <w:rPr>
          <w:rFonts w:ascii="Arial" w:hAnsi="Arial" w:cs="Arial"/>
          <w:sz w:val="20"/>
          <w:szCs w:val="20"/>
        </w:rPr>
        <w:t>es</w:t>
      </w:r>
      <w:r w:rsidRPr="00395D66">
        <w:rPr>
          <w:rFonts w:ascii="Arial" w:hAnsi="Arial" w:cs="Arial"/>
          <w:spacing w:val="1"/>
          <w:sz w:val="20"/>
          <w:szCs w:val="20"/>
        </w:rPr>
        <w:t>h</w:t>
      </w:r>
      <w:r w:rsidRPr="00395D66">
        <w:rPr>
          <w:rFonts w:ascii="Arial" w:hAnsi="Arial" w:cs="Arial"/>
          <w:sz w:val="20"/>
          <w:szCs w:val="20"/>
        </w:rPr>
        <w:t>wat</w:t>
      </w:r>
      <w:r w:rsidRPr="00395D66">
        <w:rPr>
          <w:rFonts w:ascii="Arial" w:hAnsi="Arial" w:cs="Arial"/>
          <w:spacing w:val="1"/>
          <w:sz w:val="20"/>
          <w:szCs w:val="20"/>
        </w:rPr>
        <w:t>er)</w:t>
      </w:r>
      <w:r w:rsidRPr="00395D66">
        <w:rPr>
          <w:rFonts w:ascii="Arial" w:hAnsi="Arial" w:cs="Arial"/>
          <w:sz w:val="20"/>
          <w:szCs w:val="20"/>
        </w:rPr>
        <w:t>,</w:t>
      </w:r>
      <w:r w:rsidRPr="00395D66">
        <w:rPr>
          <w:rFonts w:ascii="Arial" w:hAnsi="Arial" w:cs="Arial"/>
          <w:spacing w:val="1"/>
          <w:sz w:val="20"/>
          <w:szCs w:val="20"/>
        </w:rPr>
        <w:t xml:space="preserve"> r</w:t>
      </w:r>
      <w:r w:rsidRPr="00395D66">
        <w:rPr>
          <w:rFonts w:ascii="Arial" w:hAnsi="Arial" w:cs="Arial"/>
          <w:sz w:val="20"/>
          <w:szCs w:val="20"/>
        </w:rPr>
        <w:t>e</w:t>
      </w:r>
      <w:r w:rsidRPr="00395D66">
        <w:rPr>
          <w:rFonts w:ascii="Arial" w:hAnsi="Arial" w:cs="Arial"/>
          <w:spacing w:val="-1"/>
          <w:sz w:val="20"/>
          <w:szCs w:val="20"/>
        </w:rPr>
        <w:t>gu</w:t>
      </w:r>
      <w:r w:rsidRPr="00395D66">
        <w:rPr>
          <w:rFonts w:ascii="Arial" w:hAnsi="Arial" w:cs="Arial"/>
          <w:sz w:val="20"/>
          <w:szCs w:val="20"/>
        </w:rPr>
        <w:t>lati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2"/>
          <w:sz w:val="20"/>
          <w:szCs w:val="20"/>
        </w:rPr>
        <w:t xml:space="preserve">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1"/>
          <w:sz w:val="20"/>
          <w:szCs w:val="20"/>
        </w:rPr>
        <w:t>v</w:t>
      </w:r>
      <w:r w:rsidRPr="00395D66">
        <w:rPr>
          <w:rFonts w:ascii="Arial" w:hAnsi="Arial" w:cs="Arial"/>
          <w:sz w:val="20"/>
          <w:szCs w:val="20"/>
        </w:rPr>
        <w:t>ices</w:t>
      </w:r>
      <w:r w:rsidRPr="00395D66">
        <w:rPr>
          <w:rFonts w:ascii="Arial" w:hAnsi="Arial" w:cs="Arial"/>
          <w:spacing w:val="5"/>
          <w:sz w:val="20"/>
          <w:szCs w:val="20"/>
        </w:rPr>
        <w:t xml:space="preserve"> </w:t>
      </w:r>
      <w:r w:rsidRPr="00395D66">
        <w:rPr>
          <w:rFonts w:ascii="Arial" w:hAnsi="Arial" w:cs="Arial"/>
          <w:spacing w:val="1"/>
          <w:sz w:val="20"/>
          <w:szCs w:val="20"/>
        </w:rPr>
        <w:t>(</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cl</w:t>
      </w:r>
      <w:r w:rsidRPr="00395D66">
        <w:rPr>
          <w:rFonts w:ascii="Arial" w:hAnsi="Arial" w:cs="Arial"/>
          <w:spacing w:val="-1"/>
          <w:sz w:val="20"/>
          <w:szCs w:val="20"/>
        </w:rPr>
        <w:t>u</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2"/>
          <w:sz w:val="20"/>
          <w:szCs w:val="20"/>
        </w:rPr>
        <w:t xml:space="preserve"> </w:t>
      </w:r>
      <w:r w:rsidRPr="00395D66">
        <w:rPr>
          <w:rFonts w:ascii="Arial" w:hAnsi="Arial" w:cs="Arial"/>
          <w:sz w:val="20"/>
          <w:szCs w:val="20"/>
        </w:rPr>
        <w:t>c</w:t>
      </w:r>
      <w:r w:rsidRPr="00395D66">
        <w:rPr>
          <w:rFonts w:ascii="Arial" w:hAnsi="Arial" w:cs="Arial"/>
          <w:spacing w:val="1"/>
          <w:sz w:val="20"/>
          <w:szCs w:val="20"/>
        </w:rPr>
        <w:t>arbo</w:t>
      </w:r>
      <w:r w:rsidRPr="00395D66">
        <w:rPr>
          <w:rFonts w:ascii="Arial" w:hAnsi="Arial" w:cs="Arial"/>
          <w:sz w:val="20"/>
          <w:szCs w:val="20"/>
        </w:rPr>
        <w:t>n</w:t>
      </w:r>
      <w:r w:rsidRPr="00395D66">
        <w:rPr>
          <w:rFonts w:ascii="Arial" w:hAnsi="Arial" w:cs="Arial"/>
          <w:spacing w:val="5"/>
          <w:sz w:val="20"/>
          <w:szCs w:val="20"/>
        </w:rPr>
        <w:t xml:space="preserve">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1"/>
          <w:sz w:val="20"/>
          <w:szCs w:val="20"/>
        </w:rPr>
        <w:t>q</w:t>
      </w:r>
      <w:r w:rsidRPr="00395D66">
        <w:rPr>
          <w:rFonts w:ascii="Arial" w:hAnsi="Arial" w:cs="Arial"/>
          <w:spacing w:val="-1"/>
          <w:sz w:val="20"/>
          <w:szCs w:val="20"/>
        </w:rPr>
        <w:t>u</w:t>
      </w:r>
      <w:r w:rsidRPr="00395D66">
        <w:rPr>
          <w:rFonts w:ascii="Arial" w:hAnsi="Arial" w:cs="Arial"/>
          <w:sz w:val="20"/>
          <w:szCs w:val="20"/>
        </w:rPr>
        <w:t>estr</w:t>
      </w:r>
      <w:r w:rsidRPr="00395D66">
        <w:rPr>
          <w:rFonts w:ascii="Arial" w:hAnsi="Arial" w:cs="Arial"/>
          <w:spacing w:val="1"/>
          <w:sz w:val="20"/>
          <w:szCs w:val="20"/>
        </w:rPr>
        <w:t>a</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 xml:space="preserve">, </w:t>
      </w:r>
      <w:r w:rsidRPr="00395D66">
        <w:rPr>
          <w:rFonts w:ascii="Arial" w:hAnsi="Arial" w:cs="Arial"/>
          <w:spacing w:val="-2"/>
          <w:sz w:val="20"/>
          <w:szCs w:val="20"/>
        </w:rPr>
        <w:t>f</w:t>
      </w:r>
      <w:r w:rsidRPr="00395D66">
        <w:rPr>
          <w:rFonts w:ascii="Arial" w:hAnsi="Arial" w:cs="Arial"/>
          <w:sz w:val="20"/>
          <w:szCs w:val="20"/>
        </w:rPr>
        <w:t>l</w:t>
      </w:r>
      <w:r w:rsidRPr="00395D66">
        <w:rPr>
          <w:rFonts w:ascii="Arial" w:hAnsi="Arial" w:cs="Arial"/>
          <w:spacing w:val="1"/>
          <w:sz w:val="20"/>
          <w:szCs w:val="20"/>
        </w:rPr>
        <w:t>oo</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1"/>
          <w:sz w:val="20"/>
          <w:szCs w:val="20"/>
        </w:rPr>
        <w:t>o</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1"/>
          <w:sz w:val="20"/>
          <w:szCs w:val="20"/>
        </w:rPr>
        <w:t>o</w:t>
      </w:r>
      <w:r w:rsidRPr="00395D66">
        <w:rPr>
          <w:rFonts w:ascii="Arial" w:hAnsi="Arial" w:cs="Arial"/>
          <w:sz w:val="20"/>
          <w:szCs w:val="20"/>
        </w:rPr>
        <w:t xml:space="preserve">n </w:t>
      </w:r>
      <w:r w:rsidRPr="00395D66">
        <w:rPr>
          <w:rFonts w:ascii="Arial" w:hAnsi="Arial" w:cs="Arial"/>
          <w:spacing w:val="1"/>
          <w:sz w:val="20"/>
          <w:szCs w:val="20"/>
        </w:rPr>
        <w:t>pr</w:t>
      </w:r>
      <w:r w:rsidRPr="00395D66">
        <w:rPr>
          <w:rFonts w:ascii="Arial" w:hAnsi="Arial" w:cs="Arial"/>
          <w:sz w:val="20"/>
          <w:szCs w:val="20"/>
        </w:rPr>
        <w:t>e</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w:t>
      </w:r>
      <w:r w:rsidRPr="00395D66">
        <w:rPr>
          <w:rFonts w:ascii="Arial" w:hAnsi="Arial" w:cs="Arial"/>
          <w:spacing w:val="1"/>
          <w:sz w:val="20"/>
          <w:szCs w:val="20"/>
        </w:rPr>
        <w:t xml:space="preserve"> </w:t>
      </w:r>
      <w:r w:rsidRPr="00395D66">
        <w:rPr>
          <w:rFonts w:ascii="Arial" w:hAnsi="Arial" w:cs="Arial"/>
          <w:sz w:val="20"/>
          <w:szCs w:val="20"/>
        </w:rPr>
        <w:t>l</w:t>
      </w:r>
      <w:r w:rsidRPr="00395D66">
        <w:rPr>
          <w:rFonts w:ascii="Arial" w:hAnsi="Arial" w:cs="Arial"/>
          <w:spacing w:val="2"/>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pacing w:val="1"/>
          <w:sz w:val="20"/>
          <w:szCs w:val="20"/>
        </w:rPr>
        <w:t>d</w:t>
      </w:r>
      <w:r w:rsidRPr="00395D66">
        <w:rPr>
          <w:rFonts w:ascii="Arial" w:hAnsi="Arial" w:cs="Arial"/>
          <w:sz w:val="20"/>
          <w:szCs w:val="20"/>
        </w:rPr>
        <w:t>e</w:t>
      </w:r>
      <w:r w:rsidRPr="00395D66">
        <w:rPr>
          <w:rFonts w:ascii="Arial" w:hAnsi="Arial" w:cs="Arial"/>
          <w:spacing w:val="-1"/>
          <w:sz w:val="20"/>
          <w:szCs w:val="20"/>
        </w:rPr>
        <w:t>g</w:t>
      </w:r>
      <w:r w:rsidRPr="00395D66">
        <w:rPr>
          <w:rFonts w:ascii="Arial" w:hAnsi="Arial" w:cs="Arial"/>
          <w:spacing w:val="1"/>
          <w:sz w:val="20"/>
          <w:szCs w:val="20"/>
        </w:rPr>
        <w:t>r</w:t>
      </w:r>
      <w:r w:rsidRPr="00395D66">
        <w:rPr>
          <w:rFonts w:ascii="Arial" w:hAnsi="Arial" w:cs="Arial"/>
          <w:sz w:val="20"/>
          <w:szCs w:val="20"/>
        </w:rPr>
        <w:t>a</w:t>
      </w:r>
      <w:r w:rsidRPr="00395D66">
        <w:rPr>
          <w:rFonts w:ascii="Arial" w:hAnsi="Arial" w:cs="Arial"/>
          <w:spacing w:val="1"/>
          <w:sz w:val="20"/>
          <w:szCs w:val="20"/>
        </w:rPr>
        <w:t>d</w:t>
      </w:r>
      <w:r w:rsidRPr="00395D66">
        <w:rPr>
          <w:rFonts w:ascii="Arial" w:hAnsi="Arial" w:cs="Arial"/>
          <w:sz w:val="20"/>
          <w:szCs w:val="20"/>
        </w:rPr>
        <w:t>ati</w:t>
      </w:r>
      <w:r w:rsidRPr="00395D66">
        <w:rPr>
          <w:rFonts w:ascii="Arial" w:hAnsi="Arial" w:cs="Arial"/>
          <w:spacing w:val="1"/>
          <w:sz w:val="20"/>
          <w:szCs w:val="20"/>
        </w:rPr>
        <w:t>o</w:t>
      </w:r>
      <w:r w:rsidRPr="00395D66">
        <w:rPr>
          <w:rFonts w:ascii="Arial" w:hAnsi="Arial" w:cs="Arial"/>
          <w:sz w:val="20"/>
          <w:szCs w:val="20"/>
        </w:rPr>
        <w:t xml:space="preserve">n </w:t>
      </w:r>
      <w:r w:rsidRPr="00395D66">
        <w:rPr>
          <w:rFonts w:ascii="Arial" w:hAnsi="Arial" w:cs="Arial"/>
          <w:spacing w:val="1"/>
          <w:sz w:val="20"/>
          <w:szCs w:val="20"/>
        </w:rPr>
        <w:t>pr</w:t>
      </w:r>
      <w:r w:rsidRPr="00395D66">
        <w:rPr>
          <w:rFonts w:ascii="Arial" w:hAnsi="Arial" w:cs="Arial"/>
          <w:sz w:val="20"/>
          <w:szCs w:val="20"/>
        </w:rPr>
        <w:t>e</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z w:val="20"/>
          <w:szCs w:val="20"/>
        </w:rPr>
        <w:t>n</w:t>
      </w:r>
      <w:r w:rsidRPr="00395D66">
        <w:rPr>
          <w:rFonts w:ascii="Arial" w:hAnsi="Arial" w:cs="Arial"/>
          <w:spacing w:val="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pacing w:val="1"/>
          <w:sz w:val="20"/>
          <w:szCs w:val="20"/>
        </w:rPr>
        <w:t>r</w:t>
      </w:r>
      <w:r w:rsidRPr="00395D66">
        <w:rPr>
          <w:rFonts w:ascii="Arial" w:hAnsi="Arial" w:cs="Arial"/>
          <w:sz w:val="20"/>
          <w:szCs w:val="20"/>
        </w:rPr>
        <w:t>esto</w:t>
      </w:r>
      <w:r w:rsidRPr="00395D66">
        <w:rPr>
          <w:rFonts w:ascii="Arial" w:hAnsi="Arial" w:cs="Arial"/>
          <w:spacing w:val="1"/>
          <w:sz w:val="20"/>
          <w:szCs w:val="20"/>
        </w:rPr>
        <w:t>r</w:t>
      </w:r>
      <w:r w:rsidRPr="00395D66">
        <w:rPr>
          <w:rFonts w:ascii="Arial" w:hAnsi="Arial" w:cs="Arial"/>
          <w:spacing w:val="6"/>
          <w:sz w:val="20"/>
          <w:szCs w:val="20"/>
        </w:rPr>
        <w:t>a</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2"/>
          <w:sz w:val="20"/>
          <w:szCs w:val="20"/>
        </w:rPr>
        <w:t>w</w:t>
      </w:r>
      <w:r w:rsidRPr="00395D66">
        <w:rPr>
          <w:rFonts w:ascii="Arial" w:hAnsi="Arial" w:cs="Arial"/>
          <w:sz w:val="20"/>
          <w:szCs w:val="20"/>
        </w:rPr>
        <w:t>ater</w:t>
      </w:r>
      <w:r w:rsidRPr="00395D66">
        <w:rPr>
          <w:rFonts w:ascii="Arial" w:hAnsi="Arial" w:cs="Arial"/>
          <w:spacing w:val="7"/>
          <w:sz w:val="20"/>
          <w:szCs w:val="20"/>
        </w:rPr>
        <w:t xml:space="preserve"> </w:t>
      </w:r>
      <w:r w:rsidRPr="00395D66">
        <w:rPr>
          <w:rFonts w:ascii="Arial" w:hAnsi="Arial" w:cs="Arial"/>
          <w:spacing w:val="1"/>
          <w:sz w:val="20"/>
          <w:szCs w:val="20"/>
        </w:rPr>
        <w:t>p</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i</w:t>
      </w:r>
      <w:r w:rsidRPr="00395D66">
        <w:rPr>
          <w:rFonts w:ascii="Arial" w:hAnsi="Arial" w:cs="Arial"/>
          <w:spacing w:val="-2"/>
          <w:sz w:val="20"/>
          <w:szCs w:val="20"/>
        </w:rPr>
        <w:t>f</w:t>
      </w:r>
      <w:r w:rsidRPr="00395D66">
        <w:rPr>
          <w:rFonts w:ascii="Arial" w:hAnsi="Arial" w:cs="Arial"/>
          <w:sz w:val="20"/>
          <w:szCs w:val="20"/>
        </w:rPr>
        <w:t>icati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w:t>
      </w:r>
      <w:r w:rsidRPr="00395D66">
        <w:rPr>
          <w:rFonts w:ascii="Arial" w:hAnsi="Arial" w:cs="Arial"/>
          <w:spacing w:val="1"/>
          <w:sz w:val="20"/>
          <w:szCs w:val="20"/>
        </w:rPr>
        <w:t xml:space="preserve"> </w:t>
      </w:r>
      <w:r w:rsidRPr="00395D66">
        <w:rPr>
          <w:rFonts w:ascii="Arial" w:hAnsi="Arial" w:cs="Arial"/>
          <w:spacing w:val="-1"/>
          <w:sz w:val="20"/>
          <w:szCs w:val="20"/>
        </w:rPr>
        <w:t>s</w:t>
      </w:r>
      <w:r w:rsidRPr="00395D66">
        <w:rPr>
          <w:rFonts w:ascii="Arial" w:hAnsi="Arial" w:cs="Arial"/>
          <w:spacing w:val="1"/>
          <w:sz w:val="20"/>
          <w:szCs w:val="20"/>
        </w:rPr>
        <w:t>o</w:t>
      </w:r>
      <w:r w:rsidRPr="00395D66">
        <w:rPr>
          <w:rFonts w:ascii="Arial" w:hAnsi="Arial" w:cs="Arial"/>
          <w:sz w:val="20"/>
          <w:szCs w:val="20"/>
        </w:rPr>
        <w:t>il</w:t>
      </w:r>
      <w:r w:rsidRPr="00395D66">
        <w:rPr>
          <w:rFonts w:ascii="Arial" w:hAnsi="Arial" w:cs="Arial"/>
          <w:spacing w:val="8"/>
          <w:sz w:val="20"/>
          <w:szCs w:val="20"/>
        </w:rPr>
        <w:t xml:space="preserve"> </w:t>
      </w:r>
      <w:r w:rsidRPr="00395D66">
        <w:rPr>
          <w:rFonts w:ascii="Arial" w:hAnsi="Arial" w:cs="Arial"/>
          <w:spacing w:val="1"/>
          <w:sz w:val="20"/>
          <w:szCs w:val="20"/>
        </w:rPr>
        <w:t>r</w:t>
      </w:r>
      <w:r w:rsidRPr="00395D66">
        <w:rPr>
          <w:rFonts w:ascii="Arial" w:hAnsi="Arial" w:cs="Arial"/>
          <w:spacing w:val="3"/>
          <w:sz w:val="20"/>
          <w:szCs w:val="20"/>
        </w:rPr>
        <w:t>e</w:t>
      </w:r>
      <w:r w:rsidRPr="00395D66">
        <w:rPr>
          <w:rFonts w:ascii="Arial" w:hAnsi="Arial" w:cs="Arial"/>
          <w:spacing w:val="-1"/>
          <w:sz w:val="20"/>
          <w:szCs w:val="20"/>
        </w:rPr>
        <w:t>m</w:t>
      </w:r>
      <w:r w:rsidRPr="00395D66">
        <w:rPr>
          <w:rFonts w:ascii="Arial" w:hAnsi="Arial" w:cs="Arial"/>
          <w:sz w:val="20"/>
          <w:szCs w:val="20"/>
        </w:rPr>
        <w:t>e</w:t>
      </w:r>
      <w:r w:rsidRPr="00395D66">
        <w:rPr>
          <w:rFonts w:ascii="Arial" w:hAnsi="Arial" w:cs="Arial"/>
          <w:spacing w:val="1"/>
          <w:sz w:val="20"/>
          <w:szCs w:val="20"/>
        </w:rPr>
        <w:t>d</w:t>
      </w:r>
      <w:r w:rsidRPr="00395D66">
        <w:rPr>
          <w:rFonts w:ascii="Arial" w:hAnsi="Arial" w:cs="Arial"/>
          <w:sz w:val="20"/>
          <w:szCs w:val="20"/>
        </w:rPr>
        <w:t>iati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z w:val="20"/>
          <w:szCs w:val="20"/>
        </w:rPr>
        <w:t>, 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pacing w:val="1"/>
          <w:sz w:val="20"/>
          <w:szCs w:val="20"/>
        </w:rPr>
        <w:t>po</w:t>
      </w:r>
      <w:r w:rsidRPr="00395D66">
        <w:rPr>
          <w:rFonts w:ascii="Arial" w:hAnsi="Arial" w:cs="Arial"/>
          <w:sz w:val="20"/>
          <w:szCs w:val="20"/>
        </w:rPr>
        <w:t>lli</w:t>
      </w:r>
      <w:r w:rsidRPr="00395D66">
        <w:rPr>
          <w:rFonts w:ascii="Arial" w:hAnsi="Arial" w:cs="Arial"/>
          <w:spacing w:val="-2"/>
          <w:sz w:val="20"/>
          <w:szCs w:val="20"/>
        </w:rPr>
        <w:t>n</w:t>
      </w:r>
      <w:r w:rsidRPr="00395D66">
        <w:rPr>
          <w:rFonts w:ascii="Arial" w:hAnsi="Arial" w:cs="Arial"/>
          <w:sz w:val="20"/>
          <w:szCs w:val="20"/>
        </w:rPr>
        <w:t>ati</w:t>
      </w:r>
      <w:r w:rsidRPr="00395D66">
        <w:rPr>
          <w:rFonts w:ascii="Arial" w:hAnsi="Arial" w:cs="Arial"/>
          <w:spacing w:val="1"/>
          <w:sz w:val="20"/>
          <w:szCs w:val="20"/>
        </w:rPr>
        <w:t>o</w:t>
      </w:r>
      <w:r w:rsidRPr="00395D66">
        <w:rPr>
          <w:rFonts w:ascii="Arial" w:hAnsi="Arial" w:cs="Arial"/>
          <w:spacing w:val="-1"/>
          <w:sz w:val="20"/>
          <w:szCs w:val="20"/>
        </w:rPr>
        <w:t>n</w:t>
      </w:r>
      <w:r w:rsidRPr="00395D66">
        <w:rPr>
          <w:rFonts w:ascii="Arial" w:hAnsi="Arial" w:cs="Arial"/>
          <w:spacing w:val="1"/>
          <w:sz w:val="20"/>
          <w:szCs w:val="20"/>
        </w:rPr>
        <w:t>)</w:t>
      </w:r>
      <w:r w:rsidRPr="00395D66">
        <w:rPr>
          <w:rFonts w:ascii="Arial" w:hAnsi="Arial" w:cs="Arial"/>
          <w:sz w:val="20"/>
          <w:szCs w:val="20"/>
        </w:rPr>
        <w:t xml:space="preserve">, </w:t>
      </w:r>
      <w:r w:rsidRPr="00395D66">
        <w:rPr>
          <w:rFonts w:ascii="Arial" w:hAnsi="Arial" w:cs="Arial"/>
          <w:spacing w:val="-1"/>
          <w:sz w:val="20"/>
          <w:szCs w:val="20"/>
        </w:rPr>
        <w:t>su</w:t>
      </w:r>
      <w:r w:rsidRPr="00395D66">
        <w:rPr>
          <w:rFonts w:ascii="Arial" w:hAnsi="Arial" w:cs="Arial"/>
          <w:spacing w:val="1"/>
          <w:sz w:val="20"/>
          <w:szCs w:val="20"/>
        </w:rPr>
        <w:t>ppor</w:t>
      </w:r>
      <w:r w:rsidRPr="00395D66">
        <w:rPr>
          <w:rFonts w:ascii="Arial" w:hAnsi="Arial" w:cs="Arial"/>
          <w:sz w:val="20"/>
          <w:szCs w:val="20"/>
        </w:rPr>
        <w:t>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pacing w:val="-1"/>
          <w:sz w:val="20"/>
          <w:szCs w:val="20"/>
        </w:rPr>
        <w:t>v</w:t>
      </w:r>
      <w:r w:rsidRPr="00395D66">
        <w:rPr>
          <w:rFonts w:ascii="Arial" w:hAnsi="Arial" w:cs="Arial"/>
          <w:sz w:val="20"/>
          <w:szCs w:val="20"/>
        </w:rPr>
        <w:t>ices</w:t>
      </w:r>
      <w:r w:rsidRPr="00395D66">
        <w:rPr>
          <w:rFonts w:ascii="Arial" w:hAnsi="Arial" w:cs="Arial"/>
          <w:spacing w:val="3"/>
          <w:sz w:val="20"/>
          <w:szCs w:val="20"/>
        </w:rPr>
        <w:t xml:space="preserve"> </w:t>
      </w:r>
      <w:r w:rsidRPr="00395D66">
        <w:rPr>
          <w:rFonts w:ascii="Arial" w:hAnsi="Arial" w:cs="Arial"/>
          <w:spacing w:val="1"/>
          <w:sz w:val="20"/>
          <w:szCs w:val="20"/>
        </w:rPr>
        <w:t>(</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c</w:t>
      </w:r>
      <w:r w:rsidRPr="00395D66">
        <w:rPr>
          <w:rFonts w:ascii="Arial" w:hAnsi="Arial" w:cs="Arial"/>
          <w:spacing w:val="2"/>
          <w:sz w:val="20"/>
          <w:szCs w:val="20"/>
        </w:rPr>
        <w:t>l</w:t>
      </w:r>
      <w:r w:rsidRPr="00395D66">
        <w:rPr>
          <w:rFonts w:ascii="Arial" w:hAnsi="Arial" w:cs="Arial"/>
          <w:spacing w:val="-1"/>
          <w:sz w:val="20"/>
          <w:szCs w:val="20"/>
        </w:rPr>
        <w:t>u</w:t>
      </w:r>
      <w:r w:rsidRPr="00395D66">
        <w:rPr>
          <w:rFonts w:ascii="Arial" w:hAnsi="Arial" w:cs="Arial"/>
          <w:spacing w:val="1"/>
          <w:sz w:val="20"/>
          <w:szCs w:val="20"/>
        </w:rPr>
        <w:t>d</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1"/>
          <w:sz w:val="20"/>
          <w:szCs w:val="20"/>
        </w:rPr>
        <w:t>s</w:t>
      </w:r>
      <w:r w:rsidRPr="00395D66">
        <w:rPr>
          <w:rFonts w:ascii="Arial" w:hAnsi="Arial" w:cs="Arial"/>
          <w:spacing w:val="1"/>
          <w:sz w:val="20"/>
          <w:szCs w:val="20"/>
        </w:rPr>
        <w:t>o</w:t>
      </w:r>
      <w:r w:rsidRPr="00395D66">
        <w:rPr>
          <w:rFonts w:ascii="Arial" w:hAnsi="Arial" w:cs="Arial"/>
          <w:sz w:val="20"/>
          <w:szCs w:val="20"/>
        </w:rPr>
        <w:t>il</w:t>
      </w:r>
      <w:r w:rsidRPr="00395D66">
        <w:rPr>
          <w:rFonts w:ascii="Arial" w:hAnsi="Arial" w:cs="Arial"/>
          <w:spacing w:val="10"/>
          <w:sz w:val="20"/>
          <w:szCs w:val="20"/>
        </w:rPr>
        <w:t xml:space="preserve"> </w:t>
      </w:r>
      <w:r w:rsidRPr="00395D66">
        <w:rPr>
          <w:rFonts w:ascii="Arial" w:hAnsi="Arial" w:cs="Arial"/>
          <w:spacing w:val="-2"/>
          <w:sz w:val="20"/>
          <w:szCs w:val="20"/>
        </w:rPr>
        <w:t>f</w:t>
      </w:r>
      <w:r w:rsidRPr="00395D66">
        <w:rPr>
          <w:rFonts w:ascii="Arial" w:hAnsi="Arial" w:cs="Arial"/>
          <w:spacing w:val="1"/>
          <w:sz w:val="20"/>
          <w:szCs w:val="20"/>
        </w:rPr>
        <w:t>o</w:t>
      </w:r>
      <w:r w:rsidRPr="00395D66">
        <w:rPr>
          <w:rFonts w:ascii="Arial" w:hAnsi="Arial" w:cs="Arial"/>
          <w:spacing w:val="3"/>
          <w:sz w:val="20"/>
          <w:szCs w:val="20"/>
        </w:rPr>
        <w:t>r</w:t>
      </w:r>
      <w:r w:rsidRPr="00395D66">
        <w:rPr>
          <w:rFonts w:ascii="Arial" w:hAnsi="Arial" w:cs="Arial"/>
          <w:spacing w:val="-4"/>
          <w:sz w:val="20"/>
          <w:szCs w:val="20"/>
        </w:rPr>
        <w:t>m</w:t>
      </w:r>
      <w:r w:rsidRPr="00395D66">
        <w:rPr>
          <w:rFonts w:ascii="Arial" w:hAnsi="Arial" w:cs="Arial"/>
          <w:spacing w:val="3"/>
          <w:sz w:val="20"/>
          <w:szCs w:val="20"/>
        </w:rPr>
        <w:t>a</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z w:val="20"/>
          <w:szCs w:val="20"/>
        </w:rPr>
        <w:t>n</w:t>
      </w:r>
      <w:r w:rsidRPr="00395D66">
        <w:rPr>
          <w:rFonts w:ascii="Arial" w:hAnsi="Arial" w:cs="Arial"/>
          <w:spacing w:val="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pacing w:val="1"/>
          <w:sz w:val="20"/>
          <w:szCs w:val="20"/>
        </w:rPr>
        <w:t>n</w:t>
      </w:r>
      <w:r w:rsidRPr="00395D66">
        <w:rPr>
          <w:rFonts w:ascii="Arial" w:hAnsi="Arial" w:cs="Arial"/>
          <w:spacing w:val="-1"/>
          <w:sz w:val="20"/>
          <w:szCs w:val="20"/>
        </w:rPr>
        <w:t>u</w:t>
      </w:r>
      <w:r w:rsidRPr="00395D66">
        <w:rPr>
          <w:rFonts w:ascii="Arial" w:hAnsi="Arial" w:cs="Arial"/>
          <w:sz w:val="20"/>
          <w:szCs w:val="20"/>
        </w:rPr>
        <w:t>tri</w:t>
      </w:r>
      <w:r w:rsidRPr="00395D66">
        <w:rPr>
          <w:rFonts w:ascii="Arial" w:hAnsi="Arial" w:cs="Arial"/>
          <w:spacing w:val="2"/>
          <w:sz w:val="20"/>
          <w:szCs w:val="20"/>
        </w:rPr>
        <w:t>e</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6"/>
          <w:sz w:val="20"/>
          <w:szCs w:val="20"/>
        </w:rPr>
        <w:t xml:space="preserve"> </w:t>
      </w:r>
      <w:r w:rsidRPr="00395D66">
        <w:rPr>
          <w:rFonts w:ascii="Arial" w:hAnsi="Arial" w:cs="Arial"/>
          <w:spacing w:val="3"/>
          <w:sz w:val="20"/>
          <w:szCs w:val="20"/>
        </w:rPr>
        <w:t>c</w:t>
      </w:r>
      <w:r w:rsidRPr="00395D66">
        <w:rPr>
          <w:rFonts w:ascii="Arial" w:hAnsi="Arial" w:cs="Arial"/>
          <w:spacing w:val="-4"/>
          <w:sz w:val="20"/>
          <w:szCs w:val="20"/>
        </w:rPr>
        <w:t>y</w:t>
      </w:r>
      <w:r w:rsidRPr="00395D66">
        <w:rPr>
          <w:rFonts w:ascii="Arial" w:hAnsi="Arial" w:cs="Arial"/>
          <w:sz w:val="20"/>
          <w:szCs w:val="20"/>
        </w:rPr>
        <w:t>cl</w:t>
      </w:r>
      <w:r w:rsidRPr="00395D66">
        <w:rPr>
          <w:rFonts w:ascii="Arial" w:hAnsi="Arial" w:cs="Arial"/>
          <w:spacing w:val="2"/>
          <w:sz w:val="20"/>
          <w:szCs w:val="20"/>
        </w:rPr>
        <w:t>i</w:t>
      </w:r>
      <w:r w:rsidRPr="00395D66">
        <w:rPr>
          <w:rFonts w:ascii="Arial" w:hAnsi="Arial" w:cs="Arial"/>
          <w:spacing w:val="-1"/>
          <w:sz w:val="20"/>
          <w:szCs w:val="20"/>
        </w:rPr>
        <w:t>ng</w:t>
      </w:r>
      <w:r w:rsidRPr="00395D66">
        <w:rPr>
          <w:rFonts w:ascii="Arial" w:hAnsi="Arial" w:cs="Arial"/>
          <w:spacing w:val="1"/>
          <w:sz w:val="20"/>
          <w:szCs w:val="20"/>
        </w:rPr>
        <w:t>)</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z w:val="20"/>
          <w:szCs w:val="20"/>
        </w:rPr>
        <w:t>c</w:t>
      </w:r>
      <w:r w:rsidRPr="00395D66">
        <w:rPr>
          <w:rFonts w:ascii="Arial" w:hAnsi="Arial" w:cs="Arial"/>
          <w:spacing w:val="-1"/>
          <w:sz w:val="20"/>
          <w:szCs w:val="20"/>
        </w:rPr>
        <w:t>u</w:t>
      </w:r>
      <w:r w:rsidRPr="00395D66">
        <w:rPr>
          <w:rFonts w:ascii="Arial" w:hAnsi="Arial" w:cs="Arial"/>
          <w:sz w:val="20"/>
          <w:szCs w:val="20"/>
        </w:rPr>
        <w:t>l</w:t>
      </w:r>
      <w:r w:rsidRPr="00395D66">
        <w:rPr>
          <w:rFonts w:ascii="Arial" w:hAnsi="Arial" w:cs="Arial"/>
          <w:spacing w:val="2"/>
          <w:sz w:val="20"/>
          <w:szCs w:val="20"/>
        </w:rPr>
        <w:t>t</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al</w:t>
      </w:r>
      <w:r w:rsidRPr="00395D66">
        <w:rPr>
          <w:rFonts w:ascii="Arial" w:hAnsi="Arial" w:cs="Arial"/>
          <w:spacing w:val="6"/>
          <w:sz w:val="20"/>
          <w:szCs w:val="20"/>
        </w:rPr>
        <w:t xml:space="preserve">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1"/>
          <w:sz w:val="20"/>
          <w:szCs w:val="20"/>
        </w:rPr>
        <w:t>v</w:t>
      </w:r>
      <w:r w:rsidRPr="00395D66">
        <w:rPr>
          <w:rFonts w:ascii="Arial" w:hAnsi="Arial" w:cs="Arial"/>
          <w:sz w:val="20"/>
          <w:szCs w:val="20"/>
        </w:rPr>
        <w:t>ic</w:t>
      </w:r>
      <w:r w:rsidRPr="00395D66">
        <w:rPr>
          <w:rFonts w:ascii="Arial" w:hAnsi="Arial" w:cs="Arial"/>
          <w:spacing w:val="3"/>
          <w:sz w:val="20"/>
          <w:szCs w:val="20"/>
        </w:rPr>
        <w:t>e</w:t>
      </w:r>
      <w:r w:rsidRPr="00395D66">
        <w:rPr>
          <w:rFonts w:ascii="Arial" w:hAnsi="Arial" w:cs="Arial"/>
          <w:sz w:val="20"/>
          <w:szCs w:val="20"/>
        </w:rPr>
        <w:t>s</w:t>
      </w:r>
      <w:r w:rsidRPr="00395D66">
        <w:rPr>
          <w:rFonts w:ascii="Arial" w:hAnsi="Arial" w:cs="Arial"/>
          <w:spacing w:val="3"/>
          <w:sz w:val="20"/>
          <w:szCs w:val="20"/>
        </w:rPr>
        <w:t xml:space="preserve"> </w:t>
      </w:r>
      <w:r w:rsidRPr="00395D66">
        <w:rPr>
          <w:rFonts w:ascii="Arial" w:hAnsi="Arial" w:cs="Arial"/>
          <w:spacing w:val="1"/>
          <w:sz w:val="20"/>
          <w:szCs w:val="20"/>
        </w:rPr>
        <w:t>(</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c</w:t>
      </w:r>
      <w:r w:rsidRPr="00395D66">
        <w:rPr>
          <w:rFonts w:ascii="Arial" w:hAnsi="Arial" w:cs="Arial"/>
          <w:spacing w:val="2"/>
          <w:sz w:val="20"/>
          <w:szCs w:val="20"/>
        </w:rPr>
        <w:t>l</w:t>
      </w:r>
      <w:r w:rsidRPr="00395D66">
        <w:rPr>
          <w:rFonts w:ascii="Arial" w:hAnsi="Arial" w:cs="Arial"/>
          <w:spacing w:val="-1"/>
          <w:sz w:val="20"/>
          <w:szCs w:val="20"/>
        </w:rPr>
        <w:t>u</w:t>
      </w:r>
      <w:r w:rsidRPr="00395D66">
        <w:rPr>
          <w:rFonts w:ascii="Arial" w:hAnsi="Arial" w:cs="Arial"/>
          <w:spacing w:val="1"/>
          <w:sz w:val="20"/>
          <w:szCs w:val="20"/>
        </w:rPr>
        <w:t>d</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1"/>
          <w:sz w:val="20"/>
          <w:szCs w:val="20"/>
        </w:rPr>
        <w:t>cr</w:t>
      </w:r>
      <w:r w:rsidRPr="00395D66">
        <w:rPr>
          <w:rFonts w:ascii="Arial" w:hAnsi="Arial" w:cs="Arial"/>
          <w:sz w:val="20"/>
          <w:szCs w:val="20"/>
        </w:rPr>
        <w:t>e</w:t>
      </w:r>
      <w:r w:rsidRPr="00395D66">
        <w:rPr>
          <w:rFonts w:ascii="Arial" w:hAnsi="Arial" w:cs="Arial"/>
          <w:spacing w:val="1"/>
          <w:sz w:val="20"/>
          <w:szCs w:val="20"/>
        </w:rPr>
        <w:t>a</w:t>
      </w:r>
      <w:r w:rsidRPr="00395D66">
        <w:rPr>
          <w:rFonts w:ascii="Arial" w:hAnsi="Arial" w:cs="Arial"/>
          <w:sz w:val="20"/>
          <w:szCs w:val="20"/>
        </w:rPr>
        <w:t>ti</w:t>
      </w:r>
      <w:r w:rsidRPr="00395D66">
        <w:rPr>
          <w:rFonts w:ascii="Arial" w:hAnsi="Arial" w:cs="Arial"/>
          <w:spacing w:val="1"/>
          <w:sz w:val="20"/>
          <w:szCs w:val="20"/>
        </w:rPr>
        <w:t>o</w:t>
      </w:r>
      <w:r w:rsidRPr="00395D66">
        <w:rPr>
          <w:rFonts w:ascii="Arial" w:hAnsi="Arial" w:cs="Arial"/>
          <w:sz w:val="20"/>
          <w:szCs w:val="20"/>
        </w:rPr>
        <w:t>n 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2"/>
          <w:sz w:val="20"/>
          <w:szCs w:val="20"/>
        </w:rPr>
        <w:t xml:space="preserve"> </w:t>
      </w:r>
      <w:r w:rsidRPr="00395D66">
        <w:rPr>
          <w:rFonts w:ascii="Arial" w:hAnsi="Arial" w:cs="Arial"/>
          <w:sz w:val="20"/>
          <w:szCs w:val="20"/>
        </w:rPr>
        <w:t>a</w:t>
      </w:r>
      <w:r w:rsidRPr="00395D66">
        <w:rPr>
          <w:rFonts w:ascii="Arial" w:hAnsi="Arial" w:cs="Arial"/>
          <w:spacing w:val="1"/>
          <w:sz w:val="20"/>
          <w:szCs w:val="20"/>
        </w:rPr>
        <w:t>e</w:t>
      </w:r>
      <w:r w:rsidRPr="00395D66">
        <w:rPr>
          <w:rFonts w:ascii="Arial" w:hAnsi="Arial" w:cs="Arial"/>
          <w:spacing w:val="-1"/>
          <w:sz w:val="20"/>
          <w:szCs w:val="20"/>
        </w:rPr>
        <w:t>s</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eti</w:t>
      </w:r>
      <w:r w:rsidRPr="00395D66">
        <w:rPr>
          <w:rFonts w:ascii="Arial" w:hAnsi="Arial" w:cs="Arial"/>
          <w:spacing w:val="3"/>
          <w:sz w:val="20"/>
          <w:szCs w:val="20"/>
        </w:rPr>
        <w:t>c</w:t>
      </w:r>
      <w:r w:rsidRPr="00395D66">
        <w:rPr>
          <w:rFonts w:ascii="Arial" w:hAnsi="Arial" w:cs="Arial"/>
          <w:spacing w:val="-1"/>
          <w:sz w:val="20"/>
          <w:szCs w:val="20"/>
        </w:rPr>
        <w:t>s</w:t>
      </w:r>
      <w:r w:rsidRPr="00395D66">
        <w:rPr>
          <w:rFonts w:ascii="Arial" w:hAnsi="Arial" w:cs="Arial"/>
          <w:spacing w:val="1"/>
          <w:sz w:val="20"/>
          <w:szCs w:val="20"/>
        </w:rPr>
        <w:t>)</w:t>
      </w:r>
      <w:r w:rsidRPr="00395D66">
        <w:rPr>
          <w:rFonts w:ascii="Arial" w:hAnsi="Arial" w:cs="Arial"/>
          <w:sz w:val="20"/>
          <w:szCs w:val="20"/>
        </w:rPr>
        <w:t>,</w:t>
      </w:r>
      <w:r w:rsidRPr="00395D66">
        <w:rPr>
          <w:rFonts w:ascii="Arial" w:hAnsi="Arial" w:cs="Arial"/>
          <w:spacing w:val="-8"/>
          <w:sz w:val="20"/>
          <w:szCs w:val="20"/>
        </w:rPr>
        <w:t xml:space="preserve"> </w:t>
      </w:r>
      <w:r w:rsidRPr="00395D66">
        <w:rPr>
          <w:rFonts w:ascii="Arial" w:hAnsi="Arial" w:cs="Arial"/>
          <w:sz w:val="20"/>
          <w:szCs w:val="20"/>
        </w:rPr>
        <w:t xml:space="preserve">if </w:t>
      </w:r>
      <w:r w:rsidRPr="00395D66">
        <w:rPr>
          <w:rFonts w:ascii="Arial" w:hAnsi="Arial" w:cs="Arial"/>
          <w:spacing w:val="1"/>
          <w:sz w:val="20"/>
          <w:szCs w:val="20"/>
        </w:rPr>
        <w:t>do</w:t>
      </w:r>
      <w:r w:rsidRPr="00395D66">
        <w:rPr>
          <w:rFonts w:ascii="Arial" w:hAnsi="Arial" w:cs="Arial"/>
          <w:spacing w:val="-1"/>
          <w:sz w:val="20"/>
          <w:szCs w:val="20"/>
        </w:rPr>
        <w:t>n</w:t>
      </w:r>
      <w:r w:rsidRPr="00395D66">
        <w:rPr>
          <w:rFonts w:ascii="Arial" w:hAnsi="Arial" w:cs="Arial"/>
          <w:sz w:val="20"/>
          <w:szCs w:val="20"/>
        </w:rPr>
        <w:t>e</w:t>
      </w:r>
      <w:r w:rsidRPr="00395D66">
        <w:rPr>
          <w:rFonts w:ascii="Arial" w:hAnsi="Arial" w:cs="Arial"/>
          <w:spacing w:val="-1"/>
          <w:sz w:val="20"/>
          <w:szCs w:val="20"/>
        </w:rPr>
        <w:t xml:space="preserve"> </w:t>
      </w:r>
      <w:r w:rsidRPr="00395D66">
        <w:rPr>
          <w:rFonts w:ascii="Arial" w:hAnsi="Arial" w:cs="Arial"/>
          <w:spacing w:val="-2"/>
          <w:sz w:val="20"/>
          <w:szCs w:val="20"/>
        </w:rPr>
        <w:t>w</w:t>
      </w:r>
      <w:r w:rsidRPr="00395D66">
        <w:rPr>
          <w:rFonts w:ascii="Arial" w:hAnsi="Arial" w:cs="Arial"/>
          <w:sz w:val="20"/>
          <w:szCs w:val="20"/>
        </w:rPr>
        <w:t>ell,</w:t>
      </w:r>
      <w:r w:rsidRPr="00395D66">
        <w:rPr>
          <w:rFonts w:ascii="Arial" w:hAnsi="Arial" w:cs="Arial"/>
          <w:spacing w:val="-3"/>
          <w:sz w:val="20"/>
          <w:szCs w:val="20"/>
        </w:rPr>
        <w:t xml:space="preserve"> </w:t>
      </w:r>
      <w:r w:rsidRPr="00395D66">
        <w:rPr>
          <w:rFonts w:ascii="Arial" w:hAnsi="Arial" w:cs="Arial"/>
          <w:spacing w:val="3"/>
          <w:sz w:val="20"/>
          <w:szCs w:val="20"/>
        </w:rPr>
        <w:t>c</w:t>
      </w:r>
      <w:r w:rsidRPr="00395D66">
        <w:rPr>
          <w:rFonts w:ascii="Arial" w:hAnsi="Arial" w:cs="Arial"/>
          <w:sz w:val="20"/>
          <w:szCs w:val="20"/>
        </w:rPr>
        <w:t>an</w:t>
      </w:r>
      <w:r w:rsidRPr="00395D66">
        <w:rPr>
          <w:rFonts w:ascii="Arial" w:hAnsi="Arial" w:cs="Arial"/>
          <w:spacing w:val="-4"/>
          <w:sz w:val="20"/>
          <w:szCs w:val="20"/>
        </w:rPr>
        <w:t xml:space="preserve"> </w:t>
      </w:r>
      <w:r w:rsidRPr="00395D66">
        <w:rPr>
          <w:rFonts w:ascii="Arial" w:hAnsi="Arial" w:cs="Arial"/>
          <w:spacing w:val="1"/>
          <w:sz w:val="20"/>
          <w:szCs w:val="20"/>
        </w:rPr>
        <w:t>br</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5"/>
          <w:sz w:val="20"/>
          <w:szCs w:val="20"/>
        </w:rPr>
        <w:t xml:space="preserve"> </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pacing w:val="1"/>
          <w:sz w:val="20"/>
          <w:szCs w:val="20"/>
        </w:rPr>
        <w:t>v</w:t>
      </w:r>
      <w:r w:rsidRPr="00395D66">
        <w:rPr>
          <w:rFonts w:ascii="Arial" w:hAnsi="Arial" w:cs="Arial"/>
          <w:sz w:val="20"/>
          <w:szCs w:val="20"/>
        </w:rPr>
        <w:t>ir</w:t>
      </w:r>
      <w:r w:rsidRPr="00395D66">
        <w:rPr>
          <w:rFonts w:ascii="Arial" w:hAnsi="Arial" w:cs="Arial"/>
          <w:spacing w:val="1"/>
          <w:sz w:val="20"/>
          <w:szCs w:val="20"/>
        </w:rPr>
        <w:t>on</w:t>
      </w:r>
      <w:r w:rsidRPr="00395D66">
        <w:rPr>
          <w:rFonts w:ascii="Arial" w:hAnsi="Arial" w:cs="Arial"/>
          <w:spacing w:val="-1"/>
          <w:sz w:val="20"/>
          <w:szCs w:val="20"/>
        </w:rPr>
        <w:t>m</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z w:val="20"/>
          <w:szCs w:val="20"/>
        </w:rPr>
        <w:t>tal</w:t>
      </w:r>
      <w:r w:rsidRPr="00395D66">
        <w:rPr>
          <w:rFonts w:ascii="Arial" w:hAnsi="Arial" w:cs="Arial"/>
          <w:spacing w:val="-10"/>
          <w:sz w:val="20"/>
          <w:szCs w:val="20"/>
        </w:rPr>
        <w:t xml:space="preserve"> </w:t>
      </w:r>
      <w:r w:rsidRPr="00395D66">
        <w:rPr>
          <w:rFonts w:ascii="Arial" w:hAnsi="Arial" w:cs="Arial"/>
          <w:spacing w:val="1"/>
          <w:sz w:val="20"/>
          <w:szCs w:val="20"/>
        </w:rPr>
        <w:t>b</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pacing w:val="3"/>
          <w:sz w:val="20"/>
          <w:szCs w:val="20"/>
        </w:rPr>
        <w:t>e</w:t>
      </w:r>
      <w:r w:rsidRPr="00395D66">
        <w:rPr>
          <w:rFonts w:ascii="Arial" w:hAnsi="Arial" w:cs="Arial"/>
          <w:spacing w:val="-2"/>
          <w:sz w:val="20"/>
          <w:szCs w:val="20"/>
        </w:rPr>
        <w:t>f</w:t>
      </w:r>
      <w:r w:rsidRPr="00395D66">
        <w:rPr>
          <w:rFonts w:ascii="Arial" w:hAnsi="Arial" w:cs="Arial"/>
          <w:spacing w:val="2"/>
          <w:sz w:val="20"/>
          <w:szCs w:val="20"/>
        </w:rPr>
        <w:t>i</w:t>
      </w:r>
      <w:r w:rsidRPr="00395D66">
        <w:rPr>
          <w:rFonts w:ascii="Arial" w:hAnsi="Arial" w:cs="Arial"/>
          <w:sz w:val="20"/>
          <w:szCs w:val="20"/>
        </w:rPr>
        <w:t>t</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6"/>
          <w:sz w:val="20"/>
          <w:szCs w:val="20"/>
        </w:rPr>
        <w:t xml:space="preserve"> </w:t>
      </w:r>
      <w:r w:rsidRPr="00395D66">
        <w:rPr>
          <w:rFonts w:ascii="Arial" w:hAnsi="Arial" w:cs="Arial"/>
          <w:spacing w:val="2"/>
          <w:sz w:val="20"/>
          <w:szCs w:val="20"/>
        </w:rPr>
        <w:t>S</w:t>
      </w:r>
      <w:r w:rsidRPr="00395D66">
        <w:rPr>
          <w:rFonts w:ascii="Arial" w:hAnsi="Arial" w:cs="Arial"/>
          <w:spacing w:val="-1"/>
          <w:sz w:val="20"/>
          <w:szCs w:val="20"/>
        </w:rPr>
        <w:t>u</w:t>
      </w:r>
      <w:r w:rsidRPr="00395D66">
        <w:rPr>
          <w:rFonts w:ascii="Arial" w:hAnsi="Arial" w:cs="Arial"/>
          <w:sz w:val="20"/>
          <w:szCs w:val="20"/>
        </w:rPr>
        <w:t>ch</w:t>
      </w:r>
      <w:r w:rsidRPr="00395D66">
        <w:rPr>
          <w:rFonts w:ascii="Arial" w:hAnsi="Arial" w:cs="Arial"/>
          <w:spacing w:val="-2"/>
          <w:sz w:val="20"/>
          <w:szCs w:val="20"/>
        </w:rPr>
        <w:t xml:space="preserve">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pacing w:val="-1"/>
          <w:sz w:val="20"/>
          <w:szCs w:val="20"/>
        </w:rPr>
        <w:t>v</w:t>
      </w:r>
      <w:r w:rsidRPr="00395D66">
        <w:rPr>
          <w:rFonts w:ascii="Arial" w:hAnsi="Arial" w:cs="Arial"/>
          <w:sz w:val="20"/>
          <w:szCs w:val="20"/>
        </w:rPr>
        <w:t>ices</w:t>
      </w:r>
      <w:r w:rsidRPr="00395D66">
        <w:rPr>
          <w:rFonts w:ascii="Arial" w:hAnsi="Arial" w:cs="Arial"/>
          <w:spacing w:val="-1"/>
          <w:sz w:val="20"/>
          <w:szCs w:val="20"/>
        </w:rPr>
        <w:t xml:space="preserve"> </w:t>
      </w:r>
      <w:r w:rsidRPr="00395D66">
        <w:rPr>
          <w:rFonts w:ascii="Arial" w:hAnsi="Arial" w:cs="Arial"/>
          <w:spacing w:val="-2"/>
          <w:sz w:val="20"/>
          <w:szCs w:val="20"/>
        </w:rPr>
        <w:t>w</w:t>
      </w:r>
      <w:r w:rsidRPr="00395D66">
        <w:rPr>
          <w:rFonts w:ascii="Arial" w:hAnsi="Arial" w:cs="Arial"/>
          <w:spacing w:val="8"/>
          <w:sz w:val="20"/>
          <w:szCs w:val="20"/>
        </w:rPr>
        <w:t>i</w:t>
      </w:r>
      <w:r w:rsidRPr="00395D66">
        <w:rPr>
          <w:rFonts w:ascii="Arial" w:hAnsi="Arial" w:cs="Arial"/>
          <w:sz w:val="20"/>
          <w:szCs w:val="20"/>
        </w:rPr>
        <w:t>ll</w:t>
      </w:r>
      <w:r w:rsidRPr="00395D66">
        <w:rPr>
          <w:rFonts w:ascii="Arial" w:hAnsi="Arial" w:cs="Arial"/>
          <w:spacing w:val="-3"/>
          <w:sz w:val="20"/>
          <w:szCs w:val="20"/>
        </w:rPr>
        <w:t xml:space="preserve"> </w:t>
      </w:r>
      <w:r w:rsidRPr="00395D66">
        <w:rPr>
          <w:rFonts w:ascii="Arial" w:hAnsi="Arial" w:cs="Arial"/>
          <w:sz w:val="20"/>
          <w:szCs w:val="20"/>
        </w:rPr>
        <w:t>a</w:t>
      </w:r>
      <w:r w:rsidRPr="00395D66">
        <w:rPr>
          <w:rFonts w:ascii="Arial" w:hAnsi="Arial" w:cs="Arial"/>
          <w:spacing w:val="2"/>
          <w:sz w:val="20"/>
          <w:szCs w:val="20"/>
        </w:rPr>
        <w:t>l</w:t>
      </w:r>
      <w:r w:rsidRPr="00395D66">
        <w:rPr>
          <w:rFonts w:ascii="Arial" w:hAnsi="Arial" w:cs="Arial"/>
          <w:spacing w:val="-1"/>
          <w:sz w:val="20"/>
          <w:szCs w:val="20"/>
        </w:rPr>
        <w:t>s</w:t>
      </w:r>
      <w:r w:rsidRPr="00395D66">
        <w:rPr>
          <w:rFonts w:ascii="Arial" w:hAnsi="Arial" w:cs="Arial"/>
          <w:sz w:val="20"/>
          <w:szCs w:val="20"/>
        </w:rPr>
        <w:t>o</w:t>
      </w:r>
      <w:r w:rsidRPr="00395D66">
        <w:rPr>
          <w:rFonts w:ascii="Arial" w:hAnsi="Arial" w:cs="Arial"/>
          <w:spacing w:val="-2"/>
          <w:sz w:val="20"/>
          <w:szCs w:val="20"/>
        </w:rPr>
        <w:t xml:space="preserve"> </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pacing w:val="1"/>
          <w:sz w:val="20"/>
          <w:szCs w:val="20"/>
        </w:rPr>
        <w:t>r</w:t>
      </w:r>
      <w:r w:rsidRPr="00395D66">
        <w:rPr>
          <w:rFonts w:ascii="Arial" w:hAnsi="Arial" w:cs="Arial"/>
          <w:spacing w:val="2"/>
          <w:sz w:val="20"/>
          <w:szCs w:val="20"/>
        </w:rPr>
        <w:t>i</w:t>
      </w:r>
      <w:r w:rsidRPr="00395D66">
        <w:rPr>
          <w:rFonts w:ascii="Arial" w:hAnsi="Arial" w:cs="Arial"/>
          <w:sz w:val="20"/>
          <w:szCs w:val="20"/>
        </w:rPr>
        <w:t>ch</w:t>
      </w:r>
      <w:r w:rsidRPr="00395D66">
        <w:rPr>
          <w:rFonts w:ascii="Arial" w:hAnsi="Arial" w:cs="Arial"/>
          <w:spacing w:val="-6"/>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1"/>
          <w:sz w:val="20"/>
          <w:szCs w:val="20"/>
        </w:rPr>
        <w:t xml:space="preserve"> </w:t>
      </w:r>
      <w:r w:rsidRPr="00395D66">
        <w:rPr>
          <w:rFonts w:ascii="Arial" w:hAnsi="Arial" w:cs="Arial"/>
          <w:spacing w:val="1"/>
          <w:sz w:val="20"/>
          <w:szCs w:val="20"/>
        </w:rPr>
        <w:t>b</w:t>
      </w:r>
      <w:r w:rsidRPr="00395D66">
        <w:rPr>
          <w:rFonts w:ascii="Arial" w:hAnsi="Arial" w:cs="Arial"/>
          <w:sz w:val="20"/>
          <w:szCs w:val="20"/>
        </w:rPr>
        <w:t>i</w:t>
      </w:r>
      <w:r w:rsidRPr="00395D66">
        <w:rPr>
          <w:rFonts w:ascii="Arial" w:hAnsi="Arial" w:cs="Arial"/>
          <w:spacing w:val="1"/>
          <w:sz w:val="20"/>
          <w:szCs w:val="20"/>
        </w:rPr>
        <w:t>od</w:t>
      </w:r>
      <w:r w:rsidRPr="00395D66">
        <w:rPr>
          <w:rFonts w:ascii="Arial" w:hAnsi="Arial" w:cs="Arial"/>
          <w:sz w:val="20"/>
          <w:szCs w:val="20"/>
        </w:rPr>
        <w:t>i</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1"/>
          <w:sz w:val="20"/>
          <w:szCs w:val="20"/>
        </w:rPr>
        <w:t>s</w:t>
      </w:r>
      <w:r w:rsidRPr="00395D66">
        <w:rPr>
          <w:rFonts w:ascii="Arial" w:hAnsi="Arial" w:cs="Arial"/>
          <w:spacing w:val="2"/>
          <w:sz w:val="20"/>
          <w:szCs w:val="20"/>
        </w:rPr>
        <w:t>it</w:t>
      </w:r>
      <w:r w:rsidRPr="00395D66">
        <w:rPr>
          <w:rFonts w:ascii="Arial" w:hAnsi="Arial" w:cs="Arial"/>
          <w:sz w:val="20"/>
          <w:szCs w:val="20"/>
        </w:rPr>
        <w:t>y</w:t>
      </w:r>
      <w:r w:rsidRPr="00395D66">
        <w:rPr>
          <w:rFonts w:ascii="Arial" w:hAnsi="Arial" w:cs="Arial"/>
          <w:spacing w:val="-13"/>
          <w:sz w:val="20"/>
          <w:szCs w:val="20"/>
        </w:rPr>
        <w:t xml:space="preserve"> </w:t>
      </w:r>
      <w:r w:rsidRPr="00395D66">
        <w:rPr>
          <w:rFonts w:ascii="Arial" w:hAnsi="Arial" w:cs="Arial"/>
          <w:spacing w:val="3"/>
          <w:sz w:val="20"/>
          <w:szCs w:val="20"/>
        </w:rPr>
        <w:t>b</w:t>
      </w:r>
      <w:r w:rsidRPr="00395D66">
        <w:rPr>
          <w:rFonts w:ascii="Arial" w:hAnsi="Arial" w:cs="Arial"/>
          <w:sz w:val="20"/>
          <w:szCs w:val="20"/>
        </w:rPr>
        <w:t>y c</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1"/>
          <w:sz w:val="20"/>
          <w:szCs w:val="20"/>
        </w:rPr>
        <w:t>a</w:t>
      </w:r>
      <w:r w:rsidRPr="00395D66">
        <w:rPr>
          <w:rFonts w:ascii="Arial" w:hAnsi="Arial" w:cs="Arial"/>
          <w:sz w:val="20"/>
          <w:szCs w:val="20"/>
        </w:rPr>
        <w:t>ti</w:t>
      </w:r>
      <w:r w:rsidRPr="00395D66">
        <w:rPr>
          <w:rFonts w:ascii="Arial" w:hAnsi="Arial" w:cs="Arial"/>
          <w:spacing w:val="-2"/>
          <w:sz w:val="20"/>
          <w:szCs w:val="20"/>
        </w:rPr>
        <w:t>n</w:t>
      </w:r>
      <w:r w:rsidRPr="00395D66">
        <w:rPr>
          <w:rFonts w:ascii="Arial" w:hAnsi="Arial" w:cs="Arial"/>
          <w:sz w:val="20"/>
          <w:szCs w:val="20"/>
        </w:rPr>
        <w:t>g</w:t>
      </w:r>
      <w:r w:rsidRPr="00395D66">
        <w:rPr>
          <w:rFonts w:ascii="Arial" w:hAnsi="Arial" w:cs="Arial"/>
          <w:spacing w:val="5"/>
          <w:sz w:val="20"/>
          <w:szCs w:val="20"/>
        </w:rPr>
        <w:t xml:space="preserve"> </w:t>
      </w:r>
      <w:r w:rsidRPr="00395D66">
        <w:rPr>
          <w:rFonts w:ascii="Arial" w:hAnsi="Arial" w:cs="Arial"/>
          <w:spacing w:val="-1"/>
          <w:sz w:val="20"/>
          <w:szCs w:val="20"/>
        </w:rPr>
        <w:t>n</w:t>
      </w:r>
      <w:r w:rsidRPr="00395D66">
        <w:rPr>
          <w:rFonts w:ascii="Arial" w:hAnsi="Arial" w:cs="Arial"/>
          <w:spacing w:val="3"/>
          <w:sz w:val="20"/>
          <w:szCs w:val="20"/>
        </w:rPr>
        <w:t>e</w:t>
      </w:r>
      <w:r w:rsidRPr="00395D66">
        <w:rPr>
          <w:rFonts w:ascii="Arial" w:hAnsi="Arial" w:cs="Arial"/>
          <w:sz w:val="20"/>
          <w:szCs w:val="20"/>
        </w:rPr>
        <w:t>w</w:t>
      </w:r>
      <w:r w:rsidRPr="00395D66">
        <w:rPr>
          <w:rFonts w:ascii="Arial" w:hAnsi="Arial" w:cs="Arial"/>
          <w:spacing w:val="8"/>
          <w:sz w:val="20"/>
          <w:szCs w:val="20"/>
        </w:rPr>
        <w:t xml:space="preserve"> </w:t>
      </w:r>
      <w:r w:rsidRPr="00395D66">
        <w:rPr>
          <w:rFonts w:ascii="Arial" w:hAnsi="Arial" w:cs="Arial"/>
          <w:spacing w:val="-1"/>
          <w:sz w:val="20"/>
          <w:szCs w:val="20"/>
        </w:rPr>
        <w:t>h</w:t>
      </w:r>
      <w:r w:rsidRPr="00395D66">
        <w:rPr>
          <w:rFonts w:ascii="Arial" w:hAnsi="Arial" w:cs="Arial"/>
          <w:sz w:val="20"/>
          <w:szCs w:val="20"/>
        </w:rPr>
        <w:t>a</w:t>
      </w:r>
      <w:r w:rsidRPr="00395D66">
        <w:rPr>
          <w:rFonts w:ascii="Arial" w:hAnsi="Arial" w:cs="Arial"/>
          <w:spacing w:val="1"/>
          <w:sz w:val="20"/>
          <w:szCs w:val="20"/>
        </w:rPr>
        <w:t>b</w:t>
      </w:r>
      <w:r w:rsidRPr="00395D66">
        <w:rPr>
          <w:rFonts w:ascii="Arial" w:hAnsi="Arial" w:cs="Arial"/>
          <w:sz w:val="20"/>
          <w:szCs w:val="20"/>
        </w:rPr>
        <w:t>itats</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z w:val="20"/>
          <w:szCs w:val="20"/>
        </w:rPr>
        <w:t>c</w:t>
      </w:r>
      <w:r w:rsidRPr="00395D66">
        <w:rPr>
          <w:rFonts w:ascii="Arial" w:hAnsi="Arial" w:cs="Arial"/>
          <w:spacing w:val="1"/>
          <w:sz w:val="20"/>
          <w:szCs w:val="20"/>
        </w:rPr>
        <w:t>orr</w:t>
      </w:r>
      <w:r w:rsidRPr="00395D66">
        <w:rPr>
          <w:rFonts w:ascii="Arial" w:hAnsi="Arial" w:cs="Arial"/>
          <w:sz w:val="20"/>
          <w:szCs w:val="20"/>
        </w:rPr>
        <w:t>i</w:t>
      </w:r>
      <w:r w:rsidRPr="00395D66">
        <w:rPr>
          <w:rFonts w:ascii="Arial" w:hAnsi="Arial" w:cs="Arial"/>
          <w:spacing w:val="1"/>
          <w:sz w:val="20"/>
          <w:szCs w:val="20"/>
        </w:rPr>
        <w:t>dor</w:t>
      </w:r>
      <w:r w:rsidRPr="00395D66">
        <w:rPr>
          <w:rFonts w:ascii="Arial" w:hAnsi="Arial" w:cs="Arial"/>
          <w:sz w:val="20"/>
          <w:szCs w:val="20"/>
        </w:rPr>
        <w:t>s</w:t>
      </w:r>
      <w:r w:rsidRPr="00395D66">
        <w:rPr>
          <w:rFonts w:ascii="Arial" w:hAnsi="Arial" w:cs="Arial"/>
          <w:spacing w:val="3"/>
          <w:sz w:val="20"/>
          <w:szCs w:val="20"/>
        </w:rPr>
        <w:t xml:space="preserve"> </w:t>
      </w:r>
      <w:r w:rsidRPr="00395D66">
        <w:rPr>
          <w:rFonts w:ascii="Arial" w:hAnsi="Arial" w:cs="Arial"/>
          <w:spacing w:val="-2"/>
          <w:sz w:val="20"/>
          <w:szCs w:val="20"/>
        </w:rPr>
        <w:t>f</w:t>
      </w:r>
      <w:r w:rsidRPr="00395D66">
        <w:rPr>
          <w:rFonts w:ascii="Arial" w:hAnsi="Arial" w:cs="Arial"/>
          <w:spacing w:val="1"/>
          <w:sz w:val="20"/>
          <w:szCs w:val="20"/>
        </w:rPr>
        <w:t>o</w:t>
      </w:r>
      <w:r w:rsidRPr="00395D66">
        <w:rPr>
          <w:rFonts w:ascii="Arial" w:hAnsi="Arial" w:cs="Arial"/>
          <w:sz w:val="20"/>
          <w:szCs w:val="20"/>
        </w:rPr>
        <w:t>r</w:t>
      </w:r>
      <w:r w:rsidRPr="00395D66">
        <w:rPr>
          <w:rFonts w:ascii="Arial" w:hAnsi="Arial" w:cs="Arial"/>
          <w:spacing w:val="9"/>
          <w:sz w:val="20"/>
          <w:szCs w:val="20"/>
        </w:rPr>
        <w:t xml:space="preserve"> </w:t>
      </w:r>
      <w:r w:rsidRPr="00395D66">
        <w:rPr>
          <w:rFonts w:ascii="Arial" w:hAnsi="Arial" w:cs="Arial"/>
          <w:spacing w:val="1"/>
          <w:sz w:val="20"/>
          <w:szCs w:val="20"/>
        </w:rPr>
        <w:t>b</w:t>
      </w:r>
      <w:r w:rsidRPr="00395D66">
        <w:rPr>
          <w:rFonts w:ascii="Arial" w:hAnsi="Arial" w:cs="Arial"/>
          <w:sz w:val="20"/>
          <w:szCs w:val="20"/>
        </w:rPr>
        <w:t>ird</w:t>
      </w:r>
      <w:r w:rsidRPr="00395D66">
        <w:rPr>
          <w:rFonts w:ascii="Arial" w:hAnsi="Arial" w:cs="Arial"/>
          <w:spacing w:val="9"/>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i</w:t>
      </w:r>
      <w:r w:rsidRPr="00395D66">
        <w:rPr>
          <w:rFonts w:ascii="Arial" w:hAnsi="Arial" w:cs="Arial"/>
          <w:spacing w:val="-4"/>
          <w:sz w:val="20"/>
          <w:szCs w:val="20"/>
        </w:rPr>
        <w:t>m</w:t>
      </w:r>
      <w:r w:rsidRPr="00395D66">
        <w:rPr>
          <w:rFonts w:ascii="Arial" w:hAnsi="Arial" w:cs="Arial"/>
          <w:spacing w:val="3"/>
          <w:sz w:val="20"/>
          <w:szCs w:val="20"/>
        </w:rPr>
        <w:t>a</w:t>
      </w:r>
      <w:r w:rsidRPr="00395D66">
        <w:rPr>
          <w:rFonts w:ascii="Arial" w:hAnsi="Arial" w:cs="Arial"/>
          <w:sz w:val="20"/>
          <w:szCs w:val="20"/>
        </w:rPr>
        <w:t>l</w:t>
      </w:r>
      <w:r w:rsidRPr="00395D66">
        <w:rPr>
          <w:rFonts w:ascii="Arial" w:hAnsi="Arial" w:cs="Arial"/>
          <w:spacing w:val="4"/>
          <w:sz w:val="20"/>
          <w:szCs w:val="20"/>
        </w:rPr>
        <w:t xml:space="preserve"> </w:t>
      </w:r>
      <w:r w:rsidRPr="00395D66">
        <w:rPr>
          <w:rFonts w:ascii="Arial" w:hAnsi="Arial" w:cs="Arial"/>
          <w:spacing w:val="1"/>
          <w:sz w:val="20"/>
          <w:szCs w:val="20"/>
        </w:rPr>
        <w:t>pop</w:t>
      </w:r>
      <w:r w:rsidRPr="00395D66">
        <w:rPr>
          <w:rFonts w:ascii="Arial" w:hAnsi="Arial" w:cs="Arial"/>
          <w:spacing w:val="-1"/>
          <w:sz w:val="20"/>
          <w:szCs w:val="20"/>
        </w:rPr>
        <w:t>u</w:t>
      </w:r>
      <w:r w:rsidRPr="00395D66">
        <w:rPr>
          <w:rFonts w:ascii="Arial" w:hAnsi="Arial" w:cs="Arial"/>
          <w:sz w:val="20"/>
          <w:szCs w:val="20"/>
        </w:rPr>
        <w:t>lati</w:t>
      </w:r>
      <w:r w:rsidRPr="00395D66">
        <w:rPr>
          <w:rFonts w:ascii="Arial" w:hAnsi="Arial" w:cs="Arial"/>
          <w:spacing w:val="1"/>
          <w:sz w:val="20"/>
          <w:szCs w:val="20"/>
        </w:rPr>
        <w:t>on</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1"/>
          <w:sz w:val="20"/>
          <w:szCs w:val="20"/>
        </w:rPr>
        <w:t xml:space="preserve"> </w:t>
      </w:r>
      <w:r w:rsidRPr="00395D66">
        <w:rPr>
          <w:rFonts w:ascii="Arial" w:hAnsi="Arial" w:cs="Arial"/>
          <w:spacing w:val="3"/>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10"/>
          <w:sz w:val="20"/>
          <w:szCs w:val="20"/>
        </w:rPr>
        <w:t xml:space="preserve"> </w:t>
      </w:r>
      <w:r w:rsidRPr="00395D66">
        <w:rPr>
          <w:rFonts w:ascii="Arial" w:hAnsi="Arial" w:cs="Arial"/>
          <w:spacing w:val="-4"/>
          <w:sz w:val="20"/>
          <w:szCs w:val="20"/>
        </w:rPr>
        <w:t>m</w:t>
      </w:r>
      <w:r w:rsidRPr="00395D66">
        <w:rPr>
          <w:rFonts w:ascii="Arial" w:hAnsi="Arial" w:cs="Arial"/>
          <w:sz w:val="20"/>
          <w:szCs w:val="20"/>
        </w:rPr>
        <w:t>it</w:t>
      </w:r>
      <w:r w:rsidRPr="00395D66">
        <w:rPr>
          <w:rFonts w:ascii="Arial" w:hAnsi="Arial" w:cs="Arial"/>
          <w:spacing w:val="2"/>
          <w:sz w:val="20"/>
          <w:szCs w:val="20"/>
        </w:rPr>
        <w:t>i</w:t>
      </w:r>
      <w:r w:rsidRPr="00395D66">
        <w:rPr>
          <w:rFonts w:ascii="Arial" w:hAnsi="Arial" w:cs="Arial"/>
          <w:spacing w:val="-1"/>
          <w:sz w:val="20"/>
          <w:szCs w:val="20"/>
        </w:rPr>
        <w:t>g</w:t>
      </w:r>
      <w:r w:rsidRPr="00395D66">
        <w:rPr>
          <w:rFonts w:ascii="Arial" w:hAnsi="Arial" w:cs="Arial"/>
          <w:sz w:val="20"/>
          <w:szCs w:val="20"/>
        </w:rPr>
        <w:t>ati</w:t>
      </w:r>
      <w:r w:rsidRPr="00395D66">
        <w:rPr>
          <w:rFonts w:ascii="Arial" w:hAnsi="Arial" w:cs="Arial"/>
          <w:spacing w:val="1"/>
          <w:sz w:val="20"/>
          <w:szCs w:val="20"/>
        </w:rPr>
        <w:t>o</w:t>
      </w:r>
      <w:r w:rsidRPr="00395D66">
        <w:rPr>
          <w:rFonts w:ascii="Arial" w:hAnsi="Arial" w:cs="Arial"/>
          <w:sz w:val="20"/>
          <w:szCs w:val="20"/>
        </w:rPr>
        <w:t>n</w:t>
      </w:r>
      <w:r w:rsidRPr="00395D66">
        <w:rPr>
          <w:rFonts w:ascii="Arial" w:hAnsi="Arial" w:cs="Arial"/>
          <w:spacing w:val="4"/>
          <w:sz w:val="20"/>
          <w:szCs w:val="20"/>
        </w:rPr>
        <w:t xml:space="preserve"> </w:t>
      </w:r>
      <w:r w:rsidRPr="00395D66">
        <w:rPr>
          <w:rFonts w:ascii="Arial" w:hAnsi="Arial" w:cs="Arial"/>
          <w:spacing w:val="-1"/>
          <w:sz w:val="20"/>
          <w:szCs w:val="20"/>
        </w:rPr>
        <w:t>m</w:t>
      </w:r>
      <w:r w:rsidRPr="00395D66">
        <w:rPr>
          <w:rFonts w:ascii="Arial" w:hAnsi="Arial" w:cs="Arial"/>
          <w:spacing w:val="3"/>
          <w:sz w:val="20"/>
          <w:szCs w:val="20"/>
        </w:rPr>
        <w:t>o</w:t>
      </w:r>
      <w:r w:rsidRPr="00395D66">
        <w:rPr>
          <w:rFonts w:ascii="Arial" w:hAnsi="Arial" w:cs="Arial"/>
          <w:spacing w:val="-1"/>
          <w:sz w:val="20"/>
          <w:szCs w:val="20"/>
        </w:rPr>
        <w:t>n</w:t>
      </w:r>
      <w:r w:rsidRPr="00395D66">
        <w:rPr>
          <w:rFonts w:ascii="Arial" w:hAnsi="Arial" w:cs="Arial"/>
          <w:sz w:val="20"/>
          <w:szCs w:val="20"/>
        </w:rPr>
        <w:t>it</w:t>
      </w:r>
      <w:r w:rsidRPr="00395D66">
        <w:rPr>
          <w:rFonts w:ascii="Arial" w:hAnsi="Arial" w:cs="Arial"/>
          <w:spacing w:val="1"/>
          <w:sz w:val="20"/>
          <w:szCs w:val="20"/>
        </w:rPr>
        <w:t>or</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1"/>
          <w:sz w:val="20"/>
          <w:szCs w:val="20"/>
        </w:rPr>
        <w:t>s</w:t>
      </w:r>
      <w:r w:rsidRPr="00395D66">
        <w:rPr>
          <w:rFonts w:ascii="Arial" w:hAnsi="Arial" w:cs="Arial"/>
          <w:sz w:val="20"/>
          <w:szCs w:val="20"/>
        </w:rPr>
        <w:t>trat</w:t>
      </w:r>
      <w:r w:rsidRPr="00395D66">
        <w:rPr>
          <w:rFonts w:ascii="Arial" w:hAnsi="Arial" w:cs="Arial"/>
          <w:spacing w:val="3"/>
          <w:sz w:val="20"/>
          <w:szCs w:val="20"/>
        </w:rPr>
        <w:t>e</w:t>
      </w:r>
      <w:r w:rsidRPr="00395D66">
        <w:rPr>
          <w:rFonts w:ascii="Arial" w:hAnsi="Arial" w:cs="Arial"/>
          <w:spacing w:val="1"/>
          <w:sz w:val="20"/>
          <w:szCs w:val="20"/>
        </w:rPr>
        <w:t>g</w:t>
      </w:r>
      <w:r w:rsidRPr="00395D66">
        <w:rPr>
          <w:rFonts w:ascii="Arial" w:hAnsi="Arial" w:cs="Arial"/>
          <w:sz w:val="20"/>
          <w:szCs w:val="20"/>
        </w:rPr>
        <w:t>y</w:t>
      </w:r>
      <w:r w:rsidRPr="00395D66">
        <w:rPr>
          <w:rFonts w:ascii="Arial" w:hAnsi="Arial" w:cs="Arial"/>
          <w:spacing w:val="6"/>
          <w:sz w:val="20"/>
          <w:szCs w:val="20"/>
        </w:rPr>
        <w:t xml:space="preserve"> </w:t>
      </w:r>
      <w:r w:rsidRPr="00395D66">
        <w:rPr>
          <w:rFonts w:ascii="Arial" w:hAnsi="Arial" w:cs="Arial"/>
          <w:spacing w:val="-2"/>
          <w:sz w:val="20"/>
          <w:szCs w:val="20"/>
        </w:rPr>
        <w:t>w</w:t>
      </w:r>
      <w:r w:rsidRPr="00395D66">
        <w:rPr>
          <w:rFonts w:ascii="Arial" w:hAnsi="Arial" w:cs="Arial"/>
          <w:sz w:val="20"/>
          <w:szCs w:val="20"/>
        </w:rPr>
        <w:t>ill e</w:t>
      </w:r>
      <w:r w:rsidRPr="00395D66">
        <w:rPr>
          <w:rFonts w:ascii="Arial" w:hAnsi="Arial" w:cs="Arial"/>
          <w:spacing w:val="-1"/>
          <w:sz w:val="20"/>
          <w:szCs w:val="20"/>
        </w:rPr>
        <w:t>n</w:t>
      </w:r>
      <w:r w:rsidRPr="00395D66">
        <w:rPr>
          <w:rFonts w:ascii="Arial" w:hAnsi="Arial" w:cs="Arial"/>
          <w:spacing w:val="2"/>
          <w:sz w:val="20"/>
          <w:szCs w:val="20"/>
        </w:rPr>
        <w:t>s</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10"/>
          <w:sz w:val="20"/>
          <w:szCs w:val="20"/>
        </w:rPr>
        <w:t xml:space="preserve"> </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13"/>
          <w:sz w:val="20"/>
          <w:szCs w:val="20"/>
        </w:rPr>
        <w:t xml:space="preserve"> </w:t>
      </w:r>
      <w:r w:rsidRPr="00395D66">
        <w:rPr>
          <w:rFonts w:ascii="Arial" w:hAnsi="Arial" w:cs="Arial"/>
          <w:spacing w:val="1"/>
          <w:sz w:val="20"/>
          <w:szCs w:val="20"/>
        </w:rPr>
        <w:t>pr</w:t>
      </w:r>
      <w:r w:rsidRPr="00395D66">
        <w:rPr>
          <w:rFonts w:ascii="Arial" w:hAnsi="Arial" w:cs="Arial"/>
          <w:sz w:val="20"/>
          <w:szCs w:val="20"/>
        </w:rPr>
        <w:t>ese</w:t>
      </w:r>
      <w:r w:rsidRPr="00395D66">
        <w:rPr>
          <w:rFonts w:ascii="Arial" w:hAnsi="Arial" w:cs="Arial"/>
          <w:spacing w:val="3"/>
          <w:sz w:val="20"/>
          <w:szCs w:val="20"/>
        </w:rPr>
        <w:t>r</w:t>
      </w:r>
      <w:r w:rsidRPr="00395D66">
        <w:rPr>
          <w:rFonts w:ascii="Arial" w:hAnsi="Arial" w:cs="Arial"/>
          <w:spacing w:val="-1"/>
          <w:sz w:val="20"/>
          <w:szCs w:val="20"/>
        </w:rPr>
        <w:t>v</w:t>
      </w:r>
      <w:r w:rsidRPr="00395D66">
        <w:rPr>
          <w:rFonts w:ascii="Arial" w:hAnsi="Arial" w:cs="Arial"/>
          <w:sz w:val="20"/>
          <w:szCs w:val="20"/>
        </w:rPr>
        <w:t>ati</w:t>
      </w:r>
      <w:r w:rsidRPr="00395D66">
        <w:rPr>
          <w:rFonts w:ascii="Arial" w:hAnsi="Arial" w:cs="Arial"/>
          <w:spacing w:val="1"/>
          <w:sz w:val="20"/>
          <w:szCs w:val="20"/>
        </w:rPr>
        <w:t>o</w:t>
      </w:r>
      <w:r w:rsidRPr="00395D66">
        <w:rPr>
          <w:rFonts w:ascii="Arial" w:hAnsi="Arial" w:cs="Arial"/>
          <w:sz w:val="20"/>
          <w:szCs w:val="20"/>
        </w:rPr>
        <w:t>n</w:t>
      </w:r>
      <w:r w:rsidRPr="00395D66">
        <w:rPr>
          <w:rFonts w:ascii="Arial" w:hAnsi="Arial" w:cs="Arial"/>
          <w:spacing w:val="3"/>
          <w:sz w:val="20"/>
          <w:szCs w:val="20"/>
        </w:rPr>
        <w:t xml:space="preserve"> o</w:t>
      </w:r>
      <w:r w:rsidRPr="00395D66">
        <w:rPr>
          <w:rFonts w:ascii="Arial" w:hAnsi="Arial" w:cs="Arial"/>
          <w:sz w:val="20"/>
          <w:szCs w:val="20"/>
        </w:rPr>
        <w:t>f</w:t>
      </w:r>
      <w:r w:rsidRPr="00395D66">
        <w:rPr>
          <w:rFonts w:ascii="Arial" w:hAnsi="Arial" w:cs="Arial"/>
          <w:spacing w:val="13"/>
          <w:sz w:val="20"/>
          <w:szCs w:val="20"/>
        </w:rPr>
        <w:t xml:space="preserve"> </w:t>
      </w:r>
      <w:r w:rsidRPr="00395D66">
        <w:rPr>
          <w:rFonts w:ascii="Arial" w:hAnsi="Arial" w:cs="Arial"/>
          <w:spacing w:val="-1"/>
          <w:sz w:val="20"/>
          <w:szCs w:val="20"/>
        </w:rPr>
        <w:t>v</w:t>
      </w:r>
      <w:r w:rsidRPr="00395D66">
        <w:rPr>
          <w:rFonts w:ascii="Arial" w:hAnsi="Arial" w:cs="Arial"/>
          <w:sz w:val="20"/>
          <w:szCs w:val="20"/>
        </w:rPr>
        <w:t>ir</w:t>
      </w:r>
      <w:r w:rsidRPr="00395D66">
        <w:rPr>
          <w:rFonts w:ascii="Arial" w:hAnsi="Arial" w:cs="Arial"/>
          <w:spacing w:val="-1"/>
          <w:sz w:val="20"/>
          <w:szCs w:val="20"/>
        </w:rPr>
        <w:t>g</w:t>
      </w:r>
      <w:r w:rsidRPr="00395D66">
        <w:rPr>
          <w:rFonts w:ascii="Arial" w:hAnsi="Arial" w:cs="Arial"/>
          <w:sz w:val="20"/>
          <w:szCs w:val="20"/>
        </w:rPr>
        <w:t>in</w:t>
      </w:r>
      <w:r w:rsidRPr="00395D66">
        <w:rPr>
          <w:rFonts w:ascii="Arial" w:hAnsi="Arial" w:cs="Arial"/>
          <w:spacing w:val="10"/>
          <w:sz w:val="20"/>
          <w:szCs w:val="20"/>
        </w:rPr>
        <w:t xml:space="preserve"> </w:t>
      </w:r>
      <w:r w:rsidRPr="00395D66">
        <w:rPr>
          <w:rFonts w:ascii="Arial" w:hAnsi="Arial" w:cs="Arial"/>
          <w:spacing w:val="-2"/>
          <w:sz w:val="20"/>
          <w:szCs w:val="20"/>
        </w:rPr>
        <w:t>f</w:t>
      </w:r>
      <w:r w:rsidRPr="00395D66">
        <w:rPr>
          <w:rFonts w:ascii="Arial" w:hAnsi="Arial" w:cs="Arial"/>
          <w:spacing w:val="1"/>
          <w:sz w:val="20"/>
          <w:szCs w:val="20"/>
        </w:rPr>
        <w:t>or</w:t>
      </w:r>
      <w:r w:rsidRPr="00395D66">
        <w:rPr>
          <w:rFonts w:ascii="Arial" w:hAnsi="Arial" w:cs="Arial"/>
          <w:sz w:val="20"/>
          <w:szCs w:val="20"/>
        </w:rPr>
        <w:t>es</w:t>
      </w:r>
      <w:r w:rsidRPr="00395D66">
        <w:rPr>
          <w:rFonts w:ascii="Arial" w:hAnsi="Arial" w:cs="Arial"/>
          <w:spacing w:val="2"/>
          <w:sz w:val="20"/>
          <w:szCs w:val="20"/>
        </w:rPr>
        <w:t>t</w:t>
      </w:r>
      <w:r w:rsidRPr="00395D66">
        <w:rPr>
          <w:rFonts w:ascii="Arial" w:hAnsi="Arial" w:cs="Arial"/>
          <w:sz w:val="20"/>
          <w:szCs w:val="20"/>
        </w:rPr>
        <w:t>s</w:t>
      </w:r>
      <w:r w:rsidRPr="00395D66">
        <w:rPr>
          <w:rFonts w:ascii="Arial" w:hAnsi="Arial" w:cs="Arial"/>
          <w:spacing w:val="9"/>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5"/>
          <w:sz w:val="20"/>
          <w:szCs w:val="20"/>
        </w:rPr>
        <w:t xml:space="preserve"> </w:t>
      </w:r>
      <w:r w:rsidRPr="00395D66">
        <w:rPr>
          <w:rFonts w:ascii="Arial" w:hAnsi="Arial" w:cs="Arial"/>
          <w:spacing w:val="-2"/>
          <w:sz w:val="20"/>
          <w:szCs w:val="20"/>
        </w:rPr>
        <w:t>w</w:t>
      </w:r>
      <w:r w:rsidRPr="00395D66">
        <w:rPr>
          <w:rFonts w:ascii="Arial" w:hAnsi="Arial" w:cs="Arial"/>
          <w:sz w:val="20"/>
          <w:szCs w:val="20"/>
        </w:rPr>
        <w:t>e</w:t>
      </w:r>
      <w:r w:rsidRPr="00395D66">
        <w:rPr>
          <w:rFonts w:ascii="Arial" w:hAnsi="Arial" w:cs="Arial"/>
          <w:spacing w:val="2"/>
          <w:sz w:val="20"/>
          <w:szCs w:val="20"/>
        </w:rPr>
        <w:t>t</w:t>
      </w:r>
      <w:r w:rsidRPr="00395D66">
        <w:rPr>
          <w:rFonts w:ascii="Arial" w:hAnsi="Arial" w:cs="Arial"/>
          <w:sz w:val="20"/>
          <w:szCs w:val="20"/>
        </w:rPr>
        <w:t>la</w:t>
      </w:r>
      <w:r w:rsidRPr="00395D66">
        <w:rPr>
          <w:rFonts w:ascii="Arial" w:hAnsi="Arial" w:cs="Arial"/>
          <w:spacing w:val="-1"/>
          <w:sz w:val="20"/>
          <w:szCs w:val="20"/>
        </w:rPr>
        <w:t>n</w:t>
      </w:r>
      <w:r w:rsidRPr="00395D66">
        <w:rPr>
          <w:rFonts w:ascii="Arial" w:hAnsi="Arial" w:cs="Arial"/>
          <w:spacing w:val="1"/>
          <w:sz w:val="20"/>
          <w:szCs w:val="20"/>
        </w:rPr>
        <w:t>d</w:t>
      </w:r>
      <w:r w:rsidRPr="00395D66">
        <w:rPr>
          <w:rFonts w:ascii="Arial" w:hAnsi="Arial" w:cs="Arial"/>
          <w:sz w:val="20"/>
          <w:szCs w:val="20"/>
        </w:rPr>
        <w:t xml:space="preserve">s. </w:t>
      </w:r>
      <w:r w:rsidRPr="00395D66">
        <w:rPr>
          <w:rFonts w:ascii="Arial" w:hAnsi="Arial" w:cs="Arial"/>
          <w:spacing w:val="-2"/>
          <w:sz w:val="20"/>
          <w:szCs w:val="20"/>
        </w:rPr>
        <w:t>A</w:t>
      </w:r>
      <w:r w:rsidRPr="00395D66">
        <w:rPr>
          <w:rFonts w:ascii="Arial" w:hAnsi="Arial" w:cs="Arial"/>
          <w:spacing w:val="1"/>
          <w:sz w:val="20"/>
          <w:szCs w:val="20"/>
        </w:rPr>
        <w:t>dop</w:t>
      </w:r>
      <w:r w:rsidRPr="00395D66">
        <w:rPr>
          <w:rFonts w:ascii="Arial" w:hAnsi="Arial" w:cs="Arial"/>
          <w:sz w:val="20"/>
          <w:szCs w:val="20"/>
        </w:rPr>
        <w:t>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1"/>
          <w:sz w:val="20"/>
          <w:szCs w:val="20"/>
        </w:rPr>
        <w:t>ro</w:t>
      </w:r>
      <w:r w:rsidRPr="00395D66">
        <w:rPr>
          <w:rFonts w:ascii="Arial" w:hAnsi="Arial" w:cs="Arial"/>
          <w:spacing w:val="-2"/>
          <w:sz w:val="20"/>
          <w:szCs w:val="20"/>
        </w:rPr>
        <w:t>f</w:t>
      </w:r>
      <w:r w:rsidRPr="00395D66">
        <w:rPr>
          <w:rFonts w:ascii="Arial" w:hAnsi="Arial" w:cs="Arial"/>
          <w:spacing w:val="1"/>
          <w:sz w:val="20"/>
          <w:szCs w:val="20"/>
        </w:rPr>
        <w:t>or</w:t>
      </w:r>
      <w:r w:rsidRPr="00395D66">
        <w:rPr>
          <w:rFonts w:ascii="Arial" w:hAnsi="Arial" w:cs="Arial"/>
          <w:sz w:val="20"/>
          <w:szCs w:val="20"/>
        </w:rPr>
        <w:t>est</w:t>
      </w:r>
      <w:r w:rsidRPr="00395D66">
        <w:rPr>
          <w:rFonts w:ascii="Arial" w:hAnsi="Arial" w:cs="Arial"/>
          <w:spacing w:val="3"/>
          <w:sz w:val="20"/>
          <w:szCs w:val="20"/>
        </w:rPr>
        <w:t>r</w:t>
      </w:r>
      <w:r w:rsidRPr="00395D66">
        <w:rPr>
          <w:rFonts w:ascii="Arial" w:hAnsi="Arial" w:cs="Arial"/>
          <w:sz w:val="20"/>
          <w:szCs w:val="20"/>
        </w:rPr>
        <w:t xml:space="preserve">y </w:t>
      </w:r>
      <w:r w:rsidRPr="00395D66">
        <w:rPr>
          <w:rFonts w:ascii="Arial" w:hAnsi="Arial" w:cs="Arial"/>
          <w:spacing w:val="1"/>
          <w:sz w:val="20"/>
          <w:szCs w:val="20"/>
        </w:rPr>
        <w:t>(r</w:t>
      </w:r>
      <w:r w:rsidRPr="00395D66">
        <w:rPr>
          <w:rFonts w:ascii="Arial" w:hAnsi="Arial" w:cs="Arial"/>
          <w:sz w:val="20"/>
          <w:szCs w:val="20"/>
        </w:rPr>
        <w:t>eta</w:t>
      </w:r>
      <w:r w:rsidRPr="00395D66">
        <w:rPr>
          <w:rFonts w:ascii="Arial" w:hAnsi="Arial" w:cs="Arial"/>
          <w:spacing w:val="3"/>
          <w:sz w:val="20"/>
          <w:szCs w:val="20"/>
        </w:rPr>
        <w:t>i</w:t>
      </w:r>
      <w:r w:rsidRPr="00395D66">
        <w:rPr>
          <w:rFonts w:ascii="Arial" w:hAnsi="Arial" w:cs="Arial"/>
          <w:spacing w:val="-1"/>
          <w:sz w:val="20"/>
          <w:szCs w:val="20"/>
        </w:rPr>
        <w:t>n</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7"/>
          <w:sz w:val="20"/>
          <w:szCs w:val="20"/>
        </w:rPr>
        <w:t xml:space="preserve"> </w:t>
      </w:r>
      <w:r w:rsidRPr="00395D66">
        <w:rPr>
          <w:rFonts w:ascii="Arial" w:hAnsi="Arial" w:cs="Arial"/>
          <w:sz w:val="20"/>
          <w:szCs w:val="20"/>
        </w:rPr>
        <w:t>tre</w:t>
      </w:r>
      <w:r w:rsidRPr="00395D66">
        <w:rPr>
          <w:rFonts w:ascii="Arial" w:hAnsi="Arial" w:cs="Arial"/>
          <w:spacing w:val="1"/>
          <w:sz w:val="20"/>
          <w:szCs w:val="20"/>
        </w:rPr>
        <w:t>e</w:t>
      </w:r>
      <w:r w:rsidRPr="00395D66">
        <w:rPr>
          <w:rFonts w:ascii="Arial" w:hAnsi="Arial" w:cs="Arial"/>
          <w:sz w:val="20"/>
          <w:szCs w:val="20"/>
        </w:rPr>
        <w:t>s</w:t>
      </w:r>
      <w:r w:rsidRPr="00395D66">
        <w:rPr>
          <w:rFonts w:ascii="Arial" w:hAnsi="Arial" w:cs="Arial"/>
          <w:spacing w:val="9"/>
          <w:sz w:val="20"/>
          <w:szCs w:val="20"/>
        </w:rPr>
        <w:t xml:space="preserve"> </w:t>
      </w:r>
      <w:r w:rsidRPr="00395D66">
        <w:rPr>
          <w:rFonts w:ascii="Arial" w:hAnsi="Arial" w:cs="Arial"/>
          <w:spacing w:val="2"/>
          <w:sz w:val="20"/>
          <w:szCs w:val="20"/>
        </w:rPr>
        <w:t>i</w:t>
      </w:r>
      <w:r w:rsidRPr="00395D66">
        <w:rPr>
          <w:rFonts w:ascii="Arial" w:hAnsi="Arial" w:cs="Arial"/>
          <w:sz w:val="20"/>
          <w:szCs w:val="20"/>
        </w:rPr>
        <w:t>n</w:t>
      </w:r>
      <w:r w:rsidRPr="00395D66">
        <w:rPr>
          <w:rFonts w:ascii="Arial" w:hAnsi="Arial" w:cs="Arial"/>
          <w:spacing w:val="13"/>
          <w:sz w:val="20"/>
          <w:szCs w:val="20"/>
        </w:rPr>
        <w:t xml:space="preserve"> </w:t>
      </w:r>
      <w:r w:rsidRPr="00395D66">
        <w:rPr>
          <w:rFonts w:ascii="Arial" w:hAnsi="Arial" w:cs="Arial"/>
          <w:spacing w:val="-2"/>
          <w:sz w:val="20"/>
          <w:szCs w:val="20"/>
        </w:rPr>
        <w:t>f</w:t>
      </w:r>
      <w:r w:rsidRPr="00395D66">
        <w:rPr>
          <w:rFonts w:ascii="Arial" w:hAnsi="Arial" w:cs="Arial"/>
          <w:sz w:val="20"/>
          <w:szCs w:val="20"/>
        </w:rPr>
        <w:t>a</w:t>
      </w:r>
      <w:r w:rsidRPr="00395D66">
        <w:rPr>
          <w:rFonts w:ascii="Arial" w:hAnsi="Arial" w:cs="Arial"/>
          <w:spacing w:val="3"/>
          <w:sz w:val="20"/>
          <w:szCs w:val="20"/>
        </w:rPr>
        <w:t>r</w:t>
      </w:r>
      <w:r w:rsidRPr="00395D66">
        <w:rPr>
          <w:rFonts w:ascii="Arial" w:hAnsi="Arial" w:cs="Arial"/>
          <w:spacing w:val="-4"/>
          <w:sz w:val="20"/>
          <w:szCs w:val="20"/>
        </w:rPr>
        <w:t>m</w:t>
      </w:r>
      <w:r w:rsidRPr="00395D66">
        <w:rPr>
          <w:rFonts w:ascii="Arial" w:hAnsi="Arial" w:cs="Arial"/>
          <w:sz w:val="20"/>
          <w:szCs w:val="20"/>
        </w:rPr>
        <w:t>l</w:t>
      </w:r>
      <w:r w:rsidRPr="00395D66">
        <w:rPr>
          <w:rFonts w:ascii="Arial" w:hAnsi="Arial" w:cs="Arial"/>
          <w:spacing w:val="2"/>
          <w:sz w:val="20"/>
          <w:szCs w:val="20"/>
        </w:rPr>
        <w:t>a</w:t>
      </w:r>
      <w:r w:rsidRPr="00395D66">
        <w:rPr>
          <w:rFonts w:ascii="Arial" w:hAnsi="Arial" w:cs="Arial"/>
          <w:spacing w:val="-1"/>
          <w:sz w:val="20"/>
          <w:szCs w:val="20"/>
        </w:rPr>
        <w:t>n</w:t>
      </w:r>
      <w:r w:rsidRPr="00395D66">
        <w:rPr>
          <w:rFonts w:ascii="Arial" w:hAnsi="Arial" w:cs="Arial"/>
          <w:spacing w:val="1"/>
          <w:sz w:val="20"/>
          <w:szCs w:val="20"/>
        </w:rPr>
        <w:t>d</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5"/>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4"/>
          <w:sz w:val="20"/>
          <w:szCs w:val="20"/>
        </w:rPr>
        <w:t xml:space="preserve"> </w:t>
      </w:r>
      <w:r w:rsidRPr="00395D66">
        <w:rPr>
          <w:rFonts w:ascii="Arial" w:hAnsi="Arial" w:cs="Arial"/>
          <w:spacing w:val="-4"/>
          <w:sz w:val="20"/>
          <w:szCs w:val="20"/>
        </w:rPr>
        <w:t>m</w:t>
      </w:r>
      <w:r w:rsidRPr="00395D66">
        <w:rPr>
          <w:rFonts w:ascii="Arial" w:hAnsi="Arial" w:cs="Arial"/>
          <w:spacing w:val="2"/>
          <w:sz w:val="20"/>
          <w:szCs w:val="20"/>
        </w:rPr>
        <w:t>i</w:t>
      </w:r>
      <w:r w:rsidRPr="00395D66">
        <w:rPr>
          <w:rFonts w:ascii="Arial" w:hAnsi="Arial" w:cs="Arial"/>
          <w:spacing w:val="-1"/>
          <w:sz w:val="20"/>
          <w:szCs w:val="20"/>
        </w:rPr>
        <w:t>x</w:t>
      </w:r>
      <w:r w:rsidRPr="00395D66">
        <w:rPr>
          <w:rFonts w:ascii="Arial" w:hAnsi="Arial" w:cs="Arial"/>
          <w:sz w:val="20"/>
          <w:szCs w:val="20"/>
        </w:rPr>
        <w:t>ed</w:t>
      </w:r>
      <w:r w:rsidRPr="00395D66">
        <w:rPr>
          <w:rFonts w:ascii="Arial" w:hAnsi="Arial" w:cs="Arial"/>
          <w:spacing w:val="10"/>
          <w:sz w:val="20"/>
          <w:szCs w:val="20"/>
        </w:rPr>
        <w:t xml:space="preserve"> </w:t>
      </w:r>
      <w:r w:rsidRPr="00395D66">
        <w:rPr>
          <w:rFonts w:ascii="Arial" w:hAnsi="Arial" w:cs="Arial"/>
          <w:sz w:val="20"/>
          <w:szCs w:val="20"/>
        </w:rPr>
        <w:t>c</w:t>
      </w:r>
      <w:r w:rsidRPr="00395D66">
        <w:rPr>
          <w:rFonts w:ascii="Arial" w:hAnsi="Arial" w:cs="Arial"/>
          <w:spacing w:val="1"/>
          <w:sz w:val="20"/>
          <w:szCs w:val="20"/>
        </w:rPr>
        <w:t>ropp</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5"/>
          <w:sz w:val="20"/>
          <w:szCs w:val="20"/>
        </w:rPr>
        <w:t xml:space="preserve"> </w:t>
      </w:r>
      <w:r w:rsidRPr="00395D66">
        <w:rPr>
          <w:rFonts w:ascii="Arial" w:hAnsi="Arial" w:cs="Arial"/>
          <w:spacing w:val="3"/>
          <w:sz w:val="20"/>
          <w:szCs w:val="20"/>
        </w:rPr>
        <w:t>(</w:t>
      </w:r>
      <w:r w:rsidRPr="00395D66">
        <w:rPr>
          <w:rFonts w:ascii="Arial" w:hAnsi="Arial" w:cs="Arial"/>
          <w:spacing w:val="-2"/>
          <w:sz w:val="20"/>
          <w:szCs w:val="20"/>
        </w:rPr>
        <w:t>w</w:t>
      </w:r>
      <w:r w:rsidRPr="00395D66">
        <w:rPr>
          <w:rFonts w:ascii="Arial" w:hAnsi="Arial" w:cs="Arial"/>
          <w:sz w:val="20"/>
          <w:szCs w:val="20"/>
        </w:rPr>
        <w:t>i</w:t>
      </w:r>
      <w:r w:rsidRPr="00395D66">
        <w:rPr>
          <w:rFonts w:ascii="Arial" w:hAnsi="Arial" w:cs="Arial"/>
          <w:spacing w:val="2"/>
          <w:sz w:val="20"/>
          <w:szCs w:val="20"/>
        </w:rPr>
        <w:t>t</w:t>
      </w:r>
      <w:r w:rsidRPr="00395D66">
        <w:rPr>
          <w:rFonts w:ascii="Arial" w:hAnsi="Arial" w:cs="Arial"/>
          <w:sz w:val="20"/>
          <w:szCs w:val="20"/>
        </w:rPr>
        <w:t>h</w:t>
      </w:r>
      <w:r w:rsidRPr="00395D66">
        <w:rPr>
          <w:rFonts w:ascii="Arial" w:hAnsi="Arial" w:cs="Arial"/>
          <w:spacing w:val="8"/>
          <w:sz w:val="20"/>
          <w:szCs w:val="20"/>
        </w:rPr>
        <w:t xml:space="preserve"> </w:t>
      </w:r>
      <w:r w:rsidRPr="00395D66">
        <w:rPr>
          <w:rFonts w:ascii="Arial" w:hAnsi="Arial" w:cs="Arial"/>
          <w:sz w:val="20"/>
          <w:szCs w:val="20"/>
        </w:rPr>
        <w:t>c</w:t>
      </w:r>
      <w:r w:rsidRPr="00395D66">
        <w:rPr>
          <w:rFonts w:ascii="Arial" w:hAnsi="Arial" w:cs="Arial"/>
          <w:spacing w:val="1"/>
          <w:sz w:val="20"/>
          <w:szCs w:val="20"/>
        </w:rPr>
        <w:t>o</w:t>
      </w:r>
      <w:r w:rsidRPr="00395D66">
        <w:rPr>
          <w:rFonts w:ascii="Arial" w:hAnsi="Arial" w:cs="Arial"/>
          <w:spacing w:val="-1"/>
          <w:sz w:val="20"/>
          <w:szCs w:val="20"/>
        </w:rPr>
        <w:t>v</w:t>
      </w:r>
      <w:r w:rsidRPr="00395D66">
        <w:rPr>
          <w:rFonts w:ascii="Arial" w:hAnsi="Arial" w:cs="Arial"/>
          <w:sz w:val="20"/>
          <w:szCs w:val="20"/>
        </w:rPr>
        <w:t>er</w:t>
      </w:r>
      <w:r w:rsidRPr="00395D66">
        <w:rPr>
          <w:rFonts w:ascii="Arial" w:hAnsi="Arial" w:cs="Arial"/>
          <w:spacing w:val="9"/>
          <w:sz w:val="20"/>
          <w:szCs w:val="20"/>
        </w:rPr>
        <w:t xml:space="preserve"> </w:t>
      </w:r>
      <w:r w:rsidRPr="00395D66">
        <w:rPr>
          <w:rFonts w:ascii="Arial" w:hAnsi="Arial" w:cs="Arial"/>
          <w:sz w:val="20"/>
          <w:szCs w:val="20"/>
        </w:rPr>
        <w:t>c</w:t>
      </w:r>
      <w:r w:rsidRPr="00395D66">
        <w:rPr>
          <w:rFonts w:ascii="Arial" w:hAnsi="Arial" w:cs="Arial"/>
          <w:spacing w:val="1"/>
          <w:sz w:val="20"/>
          <w:szCs w:val="20"/>
        </w:rPr>
        <w:t>rop</w:t>
      </w:r>
      <w:r w:rsidRPr="00395D66">
        <w:rPr>
          <w:rFonts w:ascii="Arial" w:hAnsi="Arial" w:cs="Arial"/>
          <w:sz w:val="20"/>
          <w:szCs w:val="20"/>
        </w:rPr>
        <w:t>s</w:t>
      </w:r>
      <w:r w:rsidRPr="00395D66">
        <w:rPr>
          <w:rFonts w:ascii="Arial" w:hAnsi="Arial" w:cs="Arial"/>
          <w:spacing w:val="8"/>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1"/>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pacing w:val="3"/>
          <w:sz w:val="20"/>
          <w:szCs w:val="20"/>
        </w:rPr>
        <w:t>c</w:t>
      </w:r>
      <w:r w:rsidRPr="00395D66">
        <w:rPr>
          <w:rFonts w:ascii="Arial" w:hAnsi="Arial" w:cs="Arial"/>
          <w:spacing w:val="-1"/>
          <w:sz w:val="20"/>
          <w:szCs w:val="20"/>
        </w:rPr>
        <w:t>h</w:t>
      </w:r>
      <w:r w:rsidRPr="00395D66">
        <w:rPr>
          <w:rFonts w:ascii="Arial" w:hAnsi="Arial" w:cs="Arial"/>
          <w:spacing w:val="1"/>
          <w:sz w:val="20"/>
          <w:szCs w:val="20"/>
        </w:rPr>
        <w:t>o</w:t>
      </w:r>
      <w:r w:rsidRPr="00395D66">
        <w:rPr>
          <w:rFonts w:ascii="Arial" w:hAnsi="Arial" w:cs="Arial"/>
          <w:sz w:val="20"/>
          <w:szCs w:val="20"/>
        </w:rPr>
        <w:t>r</w:t>
      </w:r>
      <w:r w:rsidRPr="00395D66">
        <w:rPr>
          <w:rFonts w:ascii="Arial" w:hAnsi="Arial" w:cs="Arial"/>
          <w:spacing w:val="8"/>
          <w:sz w:val="20"/>
          <w:szCs w:val="20"/>
        </w:rPr>
        <w:t xml:space="preserve"> </w:t>
      </w:r>
      <w:r w:rsidRPr="00395D66">
        <w:rPr>
          <w:rFonts w:ascii="Arial" w:hAnsi="Arial" w:cs="Arial"/>
          <w:sz w:val="20"/>
          <w:szCs w:val="20"/>
        </w:rPr>
        <w:t>c</w:t>
      </w:r>
      <w:r w:rsidRPr="00395D66">
        <w:rPr>
          <w:rFonts w:ascii="Arial" w:hAnsi="Arial" w:cs="Arial"/>
          <w:spacing w:val="1"/>
          <w:sz w:val="20"/>
          <w:szCs w:val="20"/>
        </w:rPr>
        <w:t>rop</w:t>
      </w:r>
      <w:r w:rsidRPr="00395D66">
        <w:rPr>
          <w:rFonts w:ascii="Arial" w:hAnsi="Arial" w:cs="Arial"/>
          <w:spacing w:val="-1"/>
          <w:sz w:val="20"/>
          <w:szCs w:val="20"/>
        </w:rPr>
        <w:t>s</w:t>
      </w:r>
      <w:r w:rsidRPr="00395D66">
        <w:rPr>
          <w:rFonts w:ascii="Arial" w:hAnsi="Arial" w:cs="Arial"/>
          <w:sz w:val="20"/>
          <w:szCs w:val="20"/>
        </w:rPr>
        <w:t xml:space="preserve">) </w:t>
      </w:r>
      <w:r w:rsidRPr="00395D66">
        <w:rPr>
          <w:rFonts w:ascii="Arial" w:hAnsi="Arial" w:cs="Arial"/>
          <w:spacing w:val="-2"/>
          <w:sz w:val="20"/>
          <w:szCs w:val="20"/>
        </w:rPr>
        <w:t>w</w:t>
      </w:r>
      <w:r w:rsidRPr="00395D66">
        <w:rPr>
          <w:rFonts w:ascii="Arial" w:hAnsi="Arial" w:cs="Arial"/>
          <w:sz w:val="20"/>
          <w:szCs w:val="20"/>
        </w:rPr>
        <w:t>i</w:t>
      </w:r>
      <w:r w:rsidRPr="00395D66">
        <w:rPr>
          <w:rFonts w:ascii="Arial" w:hAnsi="Arial" w:cs="Arial"/>
          <w:spacing w:val="2"/>
          <w:sz w:val="20"/>
          <w:szCs w:val="20"/>
        </w:rPr>
        <w:t>l</w:t>
      </w:r>
      <w:r w:rsidRPr="00395D66">
        <w:rPr>
          <w:rFonts w:ascii="Arial" w:hAnsi="Arial" w:cs="Arial"/>
          <w:sz w:val="20"/>
          <w:szCs w:val="20"/>
        </w:rPr>
        <w:t>l</w:t>
      </w:r>
      <w:r w:rsidRPr="00395D66">
        <w:rPr>
          <w:rFonts w:ascii="Arial" w:hAnsi="Arial" w:cs="Arial"/>
          <w:spacing w:val="4"/>
          <w:sz w:val="20"/>
          <w:szCs w:val="20"/>
        </w:rPr>
        <w:t xml:space="preserve"> </w:t>
      </w:r>
      <w:r w:rsidRPr="00395D66">
        <w:rPr>
          <w:rFonts w:ascii="Arial" w:hAnsi="Arial" w:cs="Arial"/>
          <w:sz w:val="20"/>
          <w:szCs w:val="20"/>
        </w:rPr>
        <w:t>i</w:t>
      </w:r>
      <w:r w:rsidRPr="00395D66">
        <w:rPr>
          <w:rFonts w:ascii="Arial" w:hAnsi="Arial" w:cs="Arial"/>
          <w:spacing w:val="-1"/>
          <w:sz w:val="20"/>
          <w:szCs w:val="20"/>
        </w:rPr>
        <w:t>n</w:t>
      </w:r>
      <w:r w:rsidRPr="00395D66">
        <w:rPr>
          <w:rFonts w:ascii="Arial" w:hAnsi="Arial" w:cs="Arial"/>
          <w:sz w:val="20"/>
          <w:szCs w:val="20"/>
        </w:rPr>
        <w:t>c</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1"/>
          <w:sz w:val="20"/>
          <w:szCs w:val="20"/>
        </w:rPr>
        <w:t>a</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3"/>
          <w:sz w:val="20"/>
          <w:szCs w:val="20"/>
        </w:rPr>
        <w:t xml:space="preserve"> </w:t>
      </w:r>
      <w:r w:rsidRPr="00395D66">
        <w:rPr>
          <w:rFonts w:ascii="Arial" w:hAnsi="Arial" w:cs="Arial"/>
          <w:spacing w:val="-1"/>
          <w:sz w:val="20"/>
          <w:szCs w:val="20"/>
        </w:rPr>
        <w:t>s</w:t>
      </w:r>
      <w:r w:rsidRPr="00395D66">
        <w:rPr>
          <w:rFonts w:ascii="Arial" w:hAnsi="Arial" w:cs="Arial"/>
          <w:spacing w:val="1"/>
          <w:sz w:val="20"/>
          <w:szCs w:val="20"/>
        </w:rPr>
        <w:t>o</w:t>
      </w:r>
      <w:r w:rsidRPr="00395D66">
        <w:rPr>
          <w:rFonts w:ascii="Arial" w:hAnsi="Arial" w:cs="Arial"/>
          <w:sz w:val="20"/>
          <w:szCs w:val="20"/>
        </w:rPr>
        <w:t>il</w:t>
      </w:r>
      <w:r w:rsidRPr="00395D66">
        <w:rPr>
          <w:rFonts w:ascii="Arial" w:hAnsi="Arial" w:cs="Arial"/>
          <w:spacing w:val="4"/>
          <w:sz w:val="20"/>
          <w:szCs w:val="20"/>
        </w:rPr>
        <w:t xml:space="preserve"> </w:t>
      </w:r>
      <w:r w:rsidRPr="00395D66">
        <w:rPr>
          <w:rFonts w:ascii="Arial" w:hAnsi="Arial" w:cs="Arial"/>
          <w:spacing w:val="-2"/>
          <w:sz w:val="20"/>
          <w:szCs w:val="20"/>
        </w:rPr>
        <w:t>f</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z w:val="20"/>
          <w:szCs w:val="20"/>
        </w:rPr>
        <w:t>til</w:t>
      </w:r>
      <w:r w:rsidRPr="00395D66">
        <w:rPr>
          <w:rFonts w:ascii="Arial" w:hAnsi="Arial" w:cs="Arial"/>
          <w:spacing w:val="1"/>
          <w:sz w:val="20"/>
          <w:szCs w:val="20"/>
        </w:rPr>
        <w:t>i</w:t>
      </w:r>
      <w:r w:rsidRPr="00395D66">
        <w:rPr>
          <w:rFonts w:ascii="Arial" w:hAnsi="Arial" w:cs="Arial"/>
          <w:spacing w:val="2"/>
          <w:sz w:val="20"/>
          <w:szCs w:val="20"/>
        </w:rPr>
        <w:t>t</w:t>
      </w:r>
      <w:r w:rsidRPr="00395D66">
        <w:rPr>
          <w:rFonts w:ascii="Arial" w:hAnsi="Arial" w:cs="Arial"/>
          <w:spacing w:val="-4"/>
          <w:sz w:val="20"/>
          <w:szCs w:val="20"/>
        </w:rPr>
        <w:t>y</w:t>
      </w:r>
      <w:r w:rsidRPr="00395D66">
        <w:rPr>
          <w:rFonts w:ascii="Arial" w:hAnsi="Arial" w:cs="Arial"/>
          <w:sz w:val="20"/>
          <w:szCs w:val="20"/>
        </w:rPr>
        <w:t>,</w:t>
      </w:r>
      <w:r w:rsidRPr="00395D66">
        <w:rPr>
          <w:rFonts w:ascii="Arial" w:hAnsi="Arial" w:cs="Arial"/>
          <w:spacing w:val="1"/>
          <w:sz w:val="20"/>
          <w:szCs w:val="20"/>
        </w:rPr>
        <w:t xml:space="preserve"> pr</w:t>
      </w:r>
      <w:r w:rsidRPr="00395D66">
        <w:rPr>
          <w:rFonts w:ascii="Arial" w:hAnsi="Arial" w:cs="Arial"/>
          <w:sz w:val="20"/>
          <w:szCs w:val="20"/>
        </w:rPr>
        <w:t>e</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1"/>
          <w:sz w:val="20"/>
          <w:szCs w:val="20"/>
        </w:rPr>
        <w:t xml:space="preserve"> </w:t>
      </w:r>
      <w:r w:rsidRPr="00395D66">
        <w:rPr>
          <w:rFonts w:ascii="Arial" w:hAnsi="Arial" w:cs="Arial"/>
          <w:sz w:val="20"/>
          <w:szCs w:val="20"/>
        </w:rPr>
        <w:t>e</w:t>
      </w:r>
      <w:r w:rsidRPr="00395D66">
        <w:rPr>
          <w:rFonts w:ascii="Arial" w:hAnsi="Arial" w:cs="Arial"/>
          <w:spacing w:val="1"/>
          <w:sz w:val="20"/>
          <w:szCs w:val="20"/>
        </w:rPr>
        <w:t>ro</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3"/>
          <w:sz w:val="20"/>
          <w:szCs w:val="20"/>
        </w:rPr>
        <w:t>o</w:t>
      </w:r>
      <w:r w:rsidRPr="00395D66">
        <w:rPr>
          <w:rFonts w:ascii="Arial" w:hAnsi="Arial" w:cs="Arial"/>
          <w:sz w:val="20"/>
          <w:szCs w:val="20"/>
        </w:rPr>
        <w:t>n 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5"/>
          <w:sz w:val="20"/>
          <w:szCs w:val="20"/>
        </w:rPr>
        <w:t xml:space="preserve"> </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1"/>
          <w:sz w:val="20"/>
          <w:szCs w:val="20"/>
        </w:rPr>
        <w:t>d</w:t>
      </w:r>
      <w:r w:rsidRPr="00395D66">
        <w:rPr>
          <w:rFonts w:ascii="Arial" w:hAnsi="Arial" w:cs="Arial"/>
          <w:spacing w:val="-1"/>
          <w:sz w:val="20"/>
          <w:szCs w:val="20"/>
        </w:rPr>
        <w:t>u</w:t>
      </w:r>
      <w:r w:rsidRPr="00395D66">
        <w:rPr>
          <w:rFonts w:ascii="Arial" w:hAnsi="Arial" w:cs="Arial"/>
          <w:sz w:val="20"/>
          <w:szCs w:val="20"/>
        </w:rPr>
        <w:t>ce</w:t>
      </w:r>
      <w:r w:rsidRPr="00395D66">
        <w:rPr>
          <w:rFonts w:ascii="Arial" w:hAnsi="Arial" w:cs="Arial"/>
          <w:spacing w:val="3"/>
          <w:sz w:val="20"/>
          <w:szCs w:val="20"/>
        </w:rPr>
        <w:t xml:space="preserve"> </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6"/>
          <w:sz w:val="20"/>
          <w:szCs w:val="20"/>
        </w:rPr>
        <w:t xml:space="preserve"> </w:t>
      </w:r>
      <w:r w:rsidRPr="00395D66">
        <w:rPr>
          <w:rFonts w:ascii="Arial" w:hAnsi="Arial" w:cs="Arial"/>
          <w:spacing w:val="1"/>
          <w:sz w:val="20"/>
          <w:szCs w:val="20"/>
        </w:rPr>
        <w:t>u</w:t>
      </w:r>
      <w:r w:rsidRPr="00395D66">
        <w:rPr>
          <w:rFonts w:ascii="Arial" w:hAnsi="Arial" w:cs="Arial"/>
          <w:spacing w:val="-1"/>
          <w:sz w:val="20"/>
          <w:szCs w:val="20"/>
        </w:rPr>
        <w:t>s</w:t>
      </w:r>
      <w:r w:rsidRPr="00395D66">
        <w:rPr>
          <w:rFonts w:ascii="Arial" w:hAnsi="Arial" w:cs="Arial"/>
          <w:sz w:val="20"/>
          <w:szCs w:val="20"/>
        </w:rPr>
        <w:t>a</w:t>
      </w:r>
      <w:r w:rsidRPr="00395D66">
        <w:rPr>
          <w:rFonts w:ascii="Arial" w:hAnsi="Arial" w:cs="Arial"/>
          <w:spacing w:val="-1"/>
          <w:sz w:val="20"/>
          <w:szCs w:val="20"/>
        </w:rPr>
        <w:t>g</w:t>
      </w:r>
      <w:r w:rsidRPr="00395D66">
        <w:rPr>
          <w:rFonts w:ascii="Arial" w:hAnsi="Arial" w:cs="Arial"/>
          <w:sz w:val="20"/>
          <w:szCs w:val="20"/>
        </w:rPr>
        <w:t>e</w:t>
      </w:r>
      <w:r w:rsidRPr="00395D66">
        <w:rPr>
          <w:rFonts w:ascii="Arial" w:hAnsi="Arial" w:cs="Arial"/>
          <w:spacing w:val="3"/>
          <w:sz w:val="20"/>
          <w:szCs w:val="20"/>
        </w:rPr>
        <w:t xml:space="preserve"> </w:t>
      </w:r>
      <w:r w:rsidRPr="00395D66">
        <w:rPr>
          <w:rFonts w:ascii="Arial" w:hAnsi="Arial" w:cs="Arial"/>
          <w:spacing w:val="1"/>
          <w:sz w:val="20"/>
          <w:szCs w:val="20"/>
        </w:rPr>
        <w:t>o</w:t>
      </w:r>
      <w:r w:rsidRPr="00395D66">
        <w:rPr>
          <w:rFonts w:ascii="Arial" w:hAnsi="Arial" w:cs="Arial"/>
          <w:sz w:val="20"/>
          <w:szCs w:val="20"/>
        </w:rPr>
        <w:t>f</w:t>
      </w:r>
      <w:r w:rsidRPr="00395D66">
        <w:rPr>
          <w:rFonts w:ascii="Arial" w:hAnsi="Arial" w:cs="Arial"/>
          <w:spacing w:val="4"/>
          <w:sz w:val="20"/>
          <w:szCs w:val="20"/>
        </w:rPr>
        <w:t xml:space="preserve"> </w:t>
      </w:r>
      <w:r w:rsidRPr="00395D66">
        <w:rPr>
          <w:rFonts w:ascii="Arial" w:hAnsi="Arial" w:cs="Arial"/>
          <w:spacing w:val="1"/>
          <w:sz w:val="20"/>
          <w:szCs w:val="20"/>
        </w:rPr>
        <w:t>p</w:t>
      </w:r>
      <w:r w:rsidRPr="00395D66">
        <w:rPr>
          <w:rFonts w:ascii="Arial" w:hAnsi="Arial" w:cs="Arial"/>
          <w:sz w:val="20"/>
          <w:szCs w:val="20"/>
        </w:rPr>
        <w:t>est</w:t>
      </w:r>
      <w:r w:rsidRPr="00395D66">
        <w:rPr>
          <w:rFonts w:ascii="Arial" w:hAnsi="Arial" w:cs="Arial"/>
          <w:spacing w:val="-1"/>
          <w:sz w:val="20"/>
          <w:szCs w:val="20"/>
        </w:rPr>
        <w:t>i</w:t>
      </w:r>
      <w:r w:rsidRPr="00395D66">
        <w:rPr>
          <w:rFonts w:ascii="Arial" w:hAnsi="Arial" w:cs="Arial"/>
          <w:spacing w:val="3"/>
          <w:sz w:val="20"/>
          <w:szCs w:val="20"/>
        </w:rPr>
        <w:t>c</w:t>
      </w:r>
      <w:r w:rsidRPr="00395D66">
        <w:rPr>
          <w:rFonts w:ascii="Arial" w:hAnsi="Arial" w:cs="Arial"/>
          <w:sz w:val="20"/>
          <w:szCs w:val="20"/>
        </w:rPr>
        <w:t>i</w:t>
      </w:r>
      <w:r w:rsidRPr="00395D66">
        <w:rPr>
          <w:rFonts w:ascii="Arial" w:hAnsi="Arial" w:cs="Arial"/>
          <w:spacing w:val="1"/>
          <w:sz w:val="20"/>
          <w:szCs w:val="20"/>
        </w:rPr>
        <w:t>d</w:t>
      </w:r>
      <w:r w:rsidRPr="00395D66">
        <w:rPr>
          <w:rFonts w:ascii="Arial" w:hAnsi="Arial" w:cs="Arial"/>
          <w:sz w:val="20"/>
          <w:szCs w:val="20"/>
        </w:rPr>
        <w:t>es</w:t>
      </w:r>
      <w:r w:rsidRPr="00395D66">
        <w:rPr>
          <w:rFonts w:ascii="Arial" w:hAnsi="Arial" w:cs="Arial"/>
          <w:spacing w:val="-1"/>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5"/>
          <w:sz w:val="20"/>
          <w:szCs w:val="20"/>
        </w:rPr>
        <w:t xml:space="preserve"> </w:t>
      </w:r>
      <w:r w:rsidRPr="00395D66">
        <w:rPr>
          <w:rFonts w:ascii="Arial" w:hAnsi="Arial" w:cs="Arial"/>
          <w:sz w:val="20"/>
          <w:szCs w:val="20"/>
        </w:rPr>
        <w:t>a</w:t>
      </w:r>
      <w:r w:rsidRPr="00395D66">
        <w:rPr>
          <w:rFonts w:ascii="Arial" w:hAnsi="Arial" w:cs="Arial"/>
          <w:spacing w:val="-1"/>
          <w:sz w:val="20"/>
          <w:szCs w:val="20"/>
        </w:rPr>
        <w:t>g</w:t>
      </w:r>
      <w:r w:rsidRPr="00395D66">
        <w:rPr>
          <w:rFonts w:ascii="Arial" w:hAnsi="Arial" w:cs="Arial"/>
          <w:spacing w:val="1"/>
          <w:sz w:val="20"/>
          <w:szCs w:val="20"/>
        </w:rPr>
        <w:t>ro</w:t>
      </w:r>
      <w:r w:rsidRPr="00395D66">
        <w:rPr>
          <w:rFonts w:ascii="Arial" w:hAnsi="Arial" w:cs="Arial"/>
          <w:sz w:val="20"/>
          <w:szCs w:val="20"/>
        </w:rPr>
        <w:t>c</w:t>
      </w:r>
      <w:r w:rsidRPr="00395D66">
        <w:rPr>
          <w:rFonts w:ascii="Arial" w:hAnsi="Arial" w:cs="Arial"/>
          <w:spacing w:val="1"/>
          <w:sz w:val="20"/>
          <w:szCs w:val="20"/>
        </w:rPr>
        <w:t>h</w:t>
      </w:r>
      <w:r w:rsidRPr="00395D66">
        <w:rPr>
          <w:rFonts w:ascii="Arial" w:hAnsi="Arial" w:cs="Arial"/>
          <w:spacing w:val="3"/>
          <w:sz w:val="20"/>
          <w:szCs w:val="20"/>
        </w:rPr>
        <w:t>e</w:t>
      </w:r>
      <w:r w:rsidRPr="00395D66">
        <w:rPr>
          <w:rFonts w:ascii="Arial" w:hAnsi="Arial" w:cs="Arial"/>
          <w:spacing w:val="-4"/>
          <w:sz w:val="20"/>
          <w:szCs w:val="20"/>
        </w:rPr>
        <w:t>m</w:t>
      </w:r>
      <w:r w:rsidRPr="00395D66">
        <w:rPr>
          <w:rFonts w:ascii="Arial" w:hAnsi="Arial" w:cs="Arial"/>
          <w:sz w:val="20"/>
          <w:szCs w:val="20"/>
        </w:rPr>
        <w:t>ica</w:t>
      </w:r>
      <w:r w:rsidRPr="00395D66">
        <w:rPr>
          <w:rFonts w:ascii="Arial" w:hAnsi="Arial" w:cs="Arial"/>
          <w:spacing w:val="3"/>
          <w:sz w:val="20"/>
          <w:szCs w:val="20"/>
        </w:rPr>
        <w:t>l</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1"/>
          <w:sz w:val="20"/>
          <w:szCs w:val="20"/>
        </w:rPr>
        <w:t>r</w:t>
      </w:r>
      <w:r w:rsidRPr="00395D66">
        <w:rPr>
          <w:rFonts w:ascii="Arial" w:hAnsi="Arial" w:cs="Arial"/>
          <w:sz w:val="20"/>
          <w:szCs w:val="20"/>
        </w:rPr>
        <w:t>es</w:t>
      </w:r>
      <w:r w:rsidRPr="00395D66">
        <w:rPr>
          <w:rFonts w:ascii="Arial" w:hAnsi="Arial" w:cs="Arial"/>
          <w:spacing w:val="-2"/>
          <w:sz w:val="20"/>
          <w:szCs w:val="20"/>
        </w:rPr>
        <w:t>u</w:t>
      </w:r>
      <w:r w:rsidRPr="00395D66">
        <w:rPr>
          <w:rFonts w:ascii="Arial" w:hAnsi="Arial" w:cs="Arial"/>
          <w:sz w:val="20"/>
          <w:szCs w:val="20"/>
        </w:rPr>
        <w:t>lt</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1"/>
          <w:sz w:val="20"/>
          <w:szCs w:val="20"/>
        </w:rPr>
        <w:t xml:space="preserve"> </w:t>
      </w:r>
      <w:r w:rsidRPr="00395D66">
        <w:rPr>
          <w:rFonts w:ascii="Arial" w:hAnsi="Arial" w:cs="Arial"/>
          <w:sz w:val="20"/>
          <w:szCs w:val="20"/>
        </w:rPr>
        <w:t>in</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z w:val="20"/>
          <w:szCs w:val="20"/>
        </w:rPr>
        <w:t xml:space="preserve">n </w:t>
      </w:r>
      <w:r w:rsidRPr="00395D66">
        <w:rPr>
          <w:rFonts w:ascii="Arial" w:hAnsi="Arial" w:cs="Arial"/>
          <w:spacing w:val="1"/>
          <w:sz w:val="20"/>
          <w:szCs w:val="20"/>
        </w:rPr>
        <w:t>o</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z w:val="20"/>
          <w:szCs w:val="20"/>
        </w:rPr>
        <w:t>all</w:t>
      </w:r>
      <w:r w:rsidRPr="00395D66">
        <w:rPr>
          <w:rFonts w:ascii="Arial" w:hAnsi="Arial" w:cs="Arial"/>
          <w:spacing w:val="-6"/>
          <w:sz w:val="20"/>
          <w:szCs w:val="20"/>
        </w:rPr>
        <w:t xml:space="preserve"> </w:t>
      </w:r>
      <w:r w:rsidRPr="00395D66">
        <w:rPr>
          <w:rFonts w:ascii="Arial" w:hAnsi="Arial" w:cs="Arial"/>
          <w:sz w:val="20"/>
          <w:szCs w:val="20"/>
        </w:rPr>
        <w:t>cle</w:t>
      </w:r>
      <w:r w:rsidRPr="00395D66">
        <w:rPr>
          <w:rFonts w:ascii="Arial" w:hAnsi="Arial" w:cs="Arial"/>
          <w:spacing w:val="1"/>
          <w:sz w:val="20"/>
          <w:szCs w:val="20"/>
        </w:rPr>
        <w:t>a</w:t>
      </w:r>
      <w:r w:rsidRPr="00395D66">
        <w:rPr>
          <w:rFonts w:ascii="Arial" w:hAnsi="Arial" w:cs="Arial"/>
          <w:spacing w:val="-1"/>
          <w:sz w:val="20"/>
          <w:szCs w:val="20"/>
        </w:rPr>
        <w:t>n</w:t>
      </w:r>
      <w:r w:rsidRPr="00395D66">
        <w:rPr>
          <w:rFonts w:ascii="Arial" w:hAnsi="Arial" w:cs="Arial"/>
          <w:sz w:val="20"/>
          <w:szCs w:val="20"/>
        </w:rPr>
        <w:t>er</w:t>
      </w:r>
      <w:r w:rsidRPr="00395D66">
        <w:rPr>
          <w:rFonts w:ascii="Arial" w:hAnsi="Arial" w:cs="Arial"/>
          <w:spacing w:val="-5"/>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2"/>
          <w:sz w:val="20"/>
          <w:szCs w:val="20"/>
        </w:rPr>
        <w:t xml:space="preserve"> </w:t>
      </w:r>
      <w:r w:rsidRPr="00395D66">
        <w:rPr>
          <w:rFonts w:ascii="Arial" w:hAnsi="Arial" w:cs="Arial"/>
          <w:spacing w:val="-1"/>
          <w:sz w:val="20"/>
          <w:szCs w:val="20"/>
        </w:rPr>
        <w:t>s</w:t>
      </w:r>
      <w:r w:rsidRPr="00395D66">
        <w:rPr>
          <w:rFonts w:ascii="Arial" w:hAnsi="Arial" w:cs="Arial"/>
          <w:spacing w:val="3"/>
          <w:sz w:val="20"/>
          <w:szCs w:val="20"/>
        </w:rPr>
        <w:t>a</w:t>
      </w:r>
      <w:r w:rsidRPr="00395D66">
        <w:rPr>
          <w:rFonts w:ascii="Arial" w:hAnsi="Arial" w:cs="Arial"/>
          <w:spacing w:val="-2"/>
          <w:sz w:val="20"/>
          <w:szCs w:val="20"/>
        </w:rPr>
        <w:t>f</w:t>
      </w:r>
      <w:r w:rsidRPr="00395D66">
        <w:rPr>
          <w:rFonts w:ascii="Arial" w:hAnsi="Arial" w:cs="Arial"/>
          <w:sz w:val="20"/>
          <w:szCs w:val="20"/>
        </w:rPr>
        <w:t>er</w:t>
      </w:r>
      <w:r w:rsidRPr="00395D66">
        <w:rPr>
          <w:rFonts w:ascii="Arial" w:hAnsi="Arial" w:cs="Arial"/>
          <w:spacing w:val="-3"/>
          <w:sz w:val="20"/>
          <w:szCs w:val="20"/>
        </w:rPr>
        <w:t xml:space="preserve"> </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pacing w:val="-1"/>
          <w:sz w:val="20"/>
          <w:szCs w:val="20"/>
        </w:rPr>
        <w:t>v</w:t>
      </w:r>
      <w:r w:rsidRPr="00395D66">
        <w:rPr>
          <w:rFonts w:ascii="Arial" w:hAnsi="Arial" w:cs="Arial"/>
          <w:spacing w:val="2"/>
          <w:sz w:val="20"/>
          <w:szCs w:val="20"/>
        </w:rPr>
        <w:t>i</w:t>
      </w:r>
      <w:r w:rsidRPr="00395D66">
        <w:rPr>
          <w:rFonts w:ascii="Arial" w:hAnsi="Arial" w:cs="Arial"/>
          <w:spacing w:val="3"/>
          <w:sz w:val="20"/>
          <w:szCs w:val="20"/>
        </w:rPr>
        <w:t>r</w:t>
      </w:r>
      <w:r w:rsidRPr="00395D66">
        <w:rPr>
          <w:rFonts w:ascii="Arial" w:hAnsi="Arial" w:cs="Arial"/>
          <w:spacing w:val="1"/>
          <w:sz w:val="20"/>
          <w:szCs w:val="20"/>
        </w:rPr>
        <w:t>on</w:t>
      </w:r>
      <w:r w:rsidRPr="00395D66">
        <w:rPr>
          <w:rFonts w:ascii="Arial" w:hAnsi="Arial" w:cs="Arial"/>
          <w:spacing w:val="-4"/>
          <w:sz w:val="20"/>
          <w:szCs w:val="20"/>
        </w:rPr>
        <w:t>m</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w:t>
      </w:r>
    </w:p>
    <w:p w14:paraId="04F9FE8D" w14:textId="77777777" w:rsidR="008237BD" w:rsidRPr="00395D66" w:rsidRDefault="008237BD" w:rsidP="00040110">
      <w:pPr>
        <w:widowControl w:val="0"/>
        <w:autoSpaceDE w:val="0"/>
        <w:autoSpaceDN w:val="0"/>
        <w:adjustRightInd w:val="0"/>
        <w:spacing w:line="223" w:lineRule="exact"/>
        <w:ind w:right="270"/>
        <w:jc w:val="both"/>
        <w:rPr>
          <w:rFonts w:ascii="Arial" w:hAnsi="Arial" w:cs="Arial"/>
          <w:sz w:val="20"/>
          <w:szCs w:val="20"/>
        </w:rPr>
      </w:pPr>
    </w:p>
    <w:p w14:paraId="05A71216" w14:textId="3B9C7B8B" w:rsidR="008237BD" w:rsidRPr="00507C92" w:rsidRDefault="008237BD" w:rsidP="00507C92">
      <w:pPr>
        <w:pStyle w:val="Heading2"/>
        <w:numPr>
          <w:ilvl w:val="0"/>
          <w:numId w:val="0"/>
        </w:numPr>
        <w:rPr>
          <w:i w:val="0"/>
          <w:sz w:val="20"/>
          <w:szCs w:val="20"/>
        </w:rPr>
      </w:pPr>
      <w:bookmarkStart w:id="54" w:name="_Toc519086507"/>
      <w:r w:rsidRPr="00507C92">
        <w:rPr>
          <w:i w:val="0"/>
          <w:sz w:val="20"/>
          <w:szCs w:val="20"/>
        </w:rPr>
        <w:t>5.2 Potential negative environmental impacts</w:t>
      </w:r>
      <w:bookmarkEnd w:id="54"/>
    </w:p>
    <w:p w14:paraId="42FFB76B" w14:textId="77777777" w:rsidR="001B5525" w:rsidRPr="00395D66" w:rsidRDefault="001B5525" w:rsidP="00040110">
      <w:pPr>
        <w:widowControl w:val="0"/>
        <w:autoSpaceDE w:val="0"/>
        <w:autoSpaceDN w:val="0"/>
        <w:adjustRightInd w:val="0"/>
        <w:spacing w:line="223" w:lineRule="exact"/>
        <w:ind w:right="270"/>
        <w:jc w:val="both"/>
        <w:rPr>
          <w:rFonts w:ascii="Arial" w:hAnsi="Arial" w:cs="Arial"/>
          <w:b/>
          <w:sz w:val="20"/>
          <w:szCs w:val="20"/>
        </w:rPr>
      </w:pPr>
    </w:p>
    <w:p w14:paraId="58BA2850" w14:textId="0ED3601B" w:rsidR="008237BD" w:rsidRPr="00507C92" w:rsidRDefault="001B5525" w:rsidP="00507C92">
      <w:pPr>
        <w:pStyle w:val="Heading3"/>
        <w:numPr>
          <w:ilvl w:val="0"/>
          <w:numId w:val="0"/>
        </w:numPr>
        <w:ind w:left="720" w:hanging="720"/>
        <w:rPr>
          <w:sz w:val="20"/>
          <w:szCs w:val="20"/>
        </w:rPr>
      </w:pPr>
      <w:bookmarkStart w:id="55" w:name="_Toc519086508"/>
      <w:r w:rsidRPr="00507C92">
        <w:rPr>
          <w:sz w:val="20"/>
          <w:szCs w:val="20"/>
        </w:rPr>
        <w:t xml:space="preserve">5.2.1 </w:t>
      </w:r>
      <w:r w:rsidR="008237BD" w:rsidRPr="00507C92">
        <w:rPr>
          <w:sz w:val="20"/>
          <w:szCs w:val="20"/>
        </w:rPr>
        <w:t>Deforestation</w:t>
      </w:r>
      <w:r w:rsidR="00563945" w:rsidRPr="00507C92">
        <w:rPr>
          <w:sz w:val="20"/>
          <w:szCs w:val="20"/>
        </w:rPr>
        <w:t xml:space="preserve"> and land degradation issues</w:t>
      </w:r>
      <w:bookmarkEnd w:id="55"/>
    </w:p>
    <w:p w14:paraId="532983BB" w14:textId="2519F7FB" w:rsidR="008237BD" w:rsidRDefault="008237BD" w:rsidP="001B5525">
      <w:pPr>
        <w:tabs>
          <w:tab w:val="left" w:pos="426"/>
        </w:tabs>
        <w:jc w:val="both"/>
        <w:rPr>
          <w:rFonts w:ascii="Arial" w:hAnsi="Arial" w:cs="Arial"/>
          <w:sz w:val="20"/>
          <w:szCs w:val="20"/>
        </w:rPr>
      </w:pPr>
      <w:r w:rsidRPr="00395D66">
        <w:rPr>
          <w:rFonts w:ascii="Arial" w:hAnsi="Arial" w:cs="Arial"/>
          <w:sz w:val="20"/>
          <w:szCs w:val="20"/>
        </w:rPr>
        <w:t xml:space="preserve">Expanding tree crop plantations as a result of project activities could result in direct deforestation through tree crop farms expanding into forest land, or indirect deforestation where new tree crops displace other vegetable crops in the same farm, which in turn cause deforestation. In partnership with the Adaptation Fund and FAO, the project will build in safeguards through carrying out regular mapping of plot sites and monitoring of land use and forest cover by third party </w:t>
      </w:r>
      <w:r w:rsidR="00687BD4">
        <w:rPr>
          <w:rFonts w:ascii="Arial" w:hAnsi="Arial" w:cs="Arial"/>
          <w:sz w:val="20"/>
          <w:szCs w:val="20"/>
        </w:rPr>
        <w:t>service providers</w:t>
      </w:r>
      <w:r w:rsidRPr="00395D66">
        <w:rPr>
          <w:rFonts w:ascii="Arial" w:hAnsi="Arial" w:cs="Arial"/>
          <w:sz w:val="20"/>
          <w:szCs w:val="20"/>
        </w:rPr>
        <w:t>. The maps generated will be compared with FAO’s new database on protected forests to ensure that IFAD activities will not cause direct or indirect deforestation of designated protected forests.</w:t>
      </w:r>
    </w:p>
    <w:p w14:paraId="1375F4E0" w14:textId="77777777" w:rsidR="001B5525" w:rsidRPr="00395D66" w:rsidRDefault="001B5525" w:rsidP="001B5525">
      <w:pPr>
        <w:tabs>
          <w:tab w:val="left" w:pos="426"/>
        </w:tabs>
        <w:jc w:val="both"/>
        <w:rPr>
          <w:rFonts w:ascii="Arial" w:hAnsi="Arial" w:cs="Arial"/>
          <w:b/>
          <w:sz w:val="20"/>
          <w:szCs w:val="20"/>
        </w:rPr>
      </w:pPr>
    </w:p>
    <w:p w14:paraId="5C82287A" w14:textId="672C56AA" w:rsidR="008237BD" w:rsidRPr="00986287" w:rsidRDefault="001B5525" w:rsidP="00507C92">
      <w:pPr>
        <w:pStyle w:val="Heading3"/>
        <w:numPr>
          <w:ilvl w:val="0"/>
          <w:numId w:val="0"/>
        </w:numPr>
        <w:ind w:left="720" w:hanging="720"/>
        <w:rPr>
          <w:sz w:val="24"/>
          <w:szCs w:val="24"/>
        </w:rPr>
      </w:pPr>
      <w:bookmarkStart w:id="56" w:name="_Toc519086509"/>
      <w:r w:rsidRPr="00507C92">
        <w:rPr>
          <w:sz w:val="20"/>
          <w:szCs w:val="20"/>
        </w:rPr>
        <w:t xml:space="preserve">5.2.2 </w:t>
      </w:r>
      <w:r w:rsidR="008237BD" w:rsidRPr="00507C92">
        <w:rPr>
          <w:sz w:val="20"/>
          <w:szCs w:val="20"/>
        </w:rPr>
        <w:t xml:space="preserve">Road construction </w:t>
      </w:r>
      <w:r w:rsidR="00563945" w:rsidRPr="00507C92">
        <w:rPr>
          <w:sz w:val="20"/>
          <w:szCs w:val="20"/>
        </w:rPr>
        <w:t>and rehabilitation</w:t>
      </w:r>
      <w:r w:rsidR="008237BD" w:rsidRPr="00507C92">
        <w:rPr>
          <w:sz w:val="20"/>
          <w:szCs w:val="20"/>
        </w:rPr>
        <w:t xml:space="preserve"> impacts:</w:t>
      </w:r>
      <w:bookmarkEnd w:id="56"/>
    </w:p>
    <w:p w14:paraId="4604C695" w14:textId="6A4702BF" w:rsidR="00986287" w:rsidRPr="00986287" w:rsidRDefault="008237BD" w:rsidP="00986287">
      <w:pPr>
        <w:jc w:val="both"/>
        <w:rPr>
          <w:rFonts w:asciiTheme="minorBidi" w:hAnsiTheme="minorBidi" w:cstheme="minorBidi"/>
          <w:color w:val="000000" w:themeColor="text1"/>
          <w:sz w:val="20"/>
          <w:szCs w:val="20"/>
          <w:lang w:val="en-US"/>
        </w:rPr>
      </w:pPr>
      <w:r w:rsidRPr="00986287">
        <w:rPr>
          <w:rFonts w:asciiTheme="minorBidi" w:hAnsiTheme="minorBidi" w:cstheme="minorBidi"/>
          <w:sz w:val="20"/>
          <w:szCs w:val="20"/>
        </w:rPr>
        <w:t xml:space="preserve">The rehabilitation of feeder roads are essential to sustain the market linkages of the core commodity value chains supported by the AVDP, but also to community and local economies at large. Lessons have been learned from the </w:t>
      </w:r>
      <w:r w:rsidR="00EC09B1" w:rsidRPr="00986287">
        <w:rPr>
          <w:rFonts w:asciiTheme="minorBidi" w:hAnsiTheme="minorBidi" w:cstheme="minorBidi"/>
          <w:sz w:val="20"/>
          <w:szCs w:val="20"/>
        </w:rPr>
        <w:t>Rehabilitation and Community-based Poverty Reduction Project (</w:t>
      </w:r>
      <w:r w:rsidRPr="00986287">
        <w:rPr>
          <w:rFonts w:asciiTheme="minorBidi" w:hAnsiTheme="minorBidi" w:cstheme="minorBidi"/>
          <w:sz w:val="20"/>
          <w:szCs w:val="20"/>
        </w:rPr>
        <w:t>RCPRP</w:t>
      </w:r>
      <w:r w:rsidR="00EC09B1" w:rsidRPr="00986287">
        <w:rPr>
          <w:rFonts w:asciiTheme="minorBidi" w:hAnsiTheme="minorBidi" w:cstheme="minorBidi"/>
          <w:sz w:val="20"/>
          <w:szCs w:val="20"/>
        </w:rPr>
        <w:t>)</w:t>
      </w:r>
      <w:r w:rsidRPr="00986287">
        <w:rPr>
          <w:rFonts w:asciiTheme="minorBidi" w:hAnsiTheme="minorBidi" w:cstheme="minorBidi"/>
          <w:sz w:val="20"/>
          <w:szCs w:val="20"/>
        </w:rPr>
        <w:t xml:space="preserve"> project that greater attention needs to be paid to the environmental impact of such infrastructure projects to avoid obstructing IVS drainage areas which cause water logging of otherwise arable land. The AF will support the carrying out of Environmental Assessments that will be conducted in accordance with EPA procedures to ensure planned activities such as culverts are included in the design and implementation of the feeder roads. The EPA will also be invited and supported to conduct </w:t>
      </w:r>
      <w:r w:rsidR="00687BD4" w:rsidRPr="00986287">
        <w:rPr>
          <w:rFonts w:asciiTheme="minorBidi" w:hAnsiTheme="minorBidi" w:cstheme="minorBidi"/>
          <w:sz w:val="20"/>
          <w:szCs w:val="20"/>
        </w:rPr>
        <w:t xml:space="preserve">minor infrastructure </w:t>
      </w:r>
      <w:r w:rsidRPr="00986287">
        <w:rPr>
          <w:rFonts w:asciiTheme="minorBidi" w:hAnsiTheme="minorBidi" w:cstheme="minorBidi"/>
          <w:sz w:val="20"/>
          <w:szCs w:val="20"/>
        </w:rPr>
        <w:t xml:space="preserve">construction to ensure </w:t>
      </w:r>
      <w:r w:rsidR="00687BD4" w:rsidRPr="00986287">
        <w:rPr>
          <w:rFonts w:asciiTheme="minorBidi" w:hAnsiTheme="minorBidi" w:cstheme="minorBidi"/>
          <w:sz w:val="20"/>
          <w:szCs w:val="20"/>
        </w:rPr>
        <w:t>compliance with the ESMF mitigation plans</w:t>
      </w:r>
      <w:r w:rsidRPr="00986287">
        <w:rPr>
          <w:rFonts w:asciiTheme="minorBidi" w:hAnsiTheme="minorBidi" w:cstheme="minorBidi"/>
          <w:sz w:val="20"/>
          <w:szCs w:val="20"/>
        </w:rPr>
        <w:t>.</w:t>
      </w:r>
      <w:r w:rsidR="00986287" w:rsidRPr="00986287">
        <w:rPr>
          <w:rFonts w:asciiTheme="minorBidi" w:hAnsiTheme="minorBidi" w:cstheme="minorBidi"/>
          <w:color w:val="000000" w:themeColor="text1"/>
          <w:sz w:val="20"/>
          <w:szCs w:val="20"/>
          <w:lang w:val="en-US"/>
        </w:rPr>
        <w:t xml:space="preserve"> The project  is not planning to build 250 km in continue but to rehabilitate  feeder roads with a total length less than 10 km for each.  </w:t>
      </w:r>
      <w:r w:rsidR="00986287" w:rsidRPr="00986287">
        <w:rPr>
          <w:rFonts w:asciiTheme="minorBidi" w:hAnsiTheme="minorBidi" w:cstheme="minorBidi"/>
          <w:color w:val="000000" w:themeColor="text1"/>
          <w:sz w:val="20"/>
          <w:szCs w:val="20"/>
        </w:rPr>
        <w:t xml:space="preserve">In accordance with IFAD’s Social Environment and Climate Assessment Procedures (SECAP), the SECAP note is sufficient to provide technical guidance at this stage for all roads less than 10 km and no ESIA is required as not resettlement/destruction of natural habitat are planned. </w:t>
      </w:r>
    </w:p>
    <w:p w14:paraId="7AAF908B" w14:textId="61D88B80" w:rsidR="008237BD" w:rsidRPr="001B5525" w:rsidRDefault="008237BD" w:rsidP="001B5525">
      <w:pPr>
        <w:tabs>
          <w:tab w:val="left" w:pos="426"/>
        </w:tabs>
        <w:jc w:val="both"/>
        <w:rPr>
          <w:rFonts w:ascii="Arial" w:hAnsi="Arial" w:cs="Arial"/>
          <w:sz w:val="20"/>
          <w:szCs w:val="20"/>
        </w:rPr>
      </w:pPr>
    </w:p>
    <w:p w14:paraId="2F3FF0A5" w14:textId="77777777" w:rsidR="001B5525" w:rsidRPr="001B5525" w:rsidRDefault="001B5525" w:rsidP="001B5525">
      <w:pPr>
        <w:tabs>
          <w:tab w:val="left" w:pos="426"/>
        </w:tabs>
        <w:jc w:val="both"/>
        <w:rPr>
          <w:rFonts w:ascii="Arial" w:hAnsi="Arial" w:cs="Arial"/>
          <w:b/>
          <w:sz w:val="20"/>
          <w:szCs w:val="20"/>
        </w:rPr>
      </w:pPr>
    </w:p>
    <w:p w14:paraId="0BD5D09C" w14:textId="2B05ACF2" w:rsidR="008237BD" w:rsidRPr="00507C92" w:rsidRDefault="001B5525" w:rsidP="00507C92">
      <w:pPr>
        <w:pStyle w:val="Heading3"/>
        <w:numPr>
          <w:ilvl w:val="0"/>
          <w:numId w:val="0"/>
        </w:numPr>
        <w:ind w:left="720" w:hanging="720"/>
        <w:rPr>
          <w:sz w:val="20"/>
          <w:szCs w:val="20"/>
        </w:rPr>
      </w:pPr>
      <w:bookmarkStart w:id="57" w:name="_Toc519086510"/>
      <w:r w:rsidRPr="00507C92">
        <w:rPr>
          <w:sz w:val="20"/>
          <w:szCs w:val="20"/>
        </w:rPr>
        <w:t xml:space="preserve">5.2.3 </w:t>
      </w:r>
      <w:r w:rsidR="008237BD" w:rsidRPr="00507C92">
        <w:rPr>
          <w:sz w:val="20"/>
          <w:szCs w:val="20"/>
        </w:rPr>
        <w:t>Pollution from Agrochemical use</w:t>
      </w:r>
      <w:bookmarkEnd w:id="57"/>
    </w:p>
    <w:p w14:paraId="3C492F1D" w14:textId="563CD26F" w:rsidR="008237BD" w:rsidRPr="001B5525" w:rsidRDefault="008237BD" w:rsidP="001B5525">
      <w:pPr>
        <w:tabs>
          <w:tab w:val="left" w:pos="426"/>
        </w:tabs>
        <w:jc w:val="both"/>
        <w:rPr>
          <w:rFonts w:ascii="Arial" w:hAnsi="Arial" w:cs="Arial"/>
          <w:sz w:val="20"/>
          <w:szCs w:val="20"/>
        </w:rPr>
      </w:pPr>
      <w:r w:rsidRPr="001B5525">
        <w:rPr>
          <w:rFonts w:ascii="Arial" w:hAnsi="Arial" w:cs="Arial"/>
          <w:sz w:val="20"/>
          <w:szCs w:val="20"/>
        </w:rPr>
        <w:t>One of the potential environmental impacts is that of incorrect agrochemical use.</w:t>
      </w:r>
      <w:r w:rsidRPr="001B5525">
        <w:rPr>
          <w:rFonts w:ascii="Arial" w:hAnsi="Arial" w:cs="Arial"/>
          <w:b/>
          <w:sz w:val="20"/>
          <w:szCs w:val="20"/>
        </w:rPr>
        <w:t xml:space="preserve"> </w:t>
      </w:r>
      <w:r w:rsidRPr="001B5525">
        <w:rPr>
          <w:rFonts w:ascii="Arial" w:hAnsi="Arial" w:cs="Arial"/>
          <w:sz w:val="20"/>
          <w:szCs w:val="20"/>
        </w:rPr>
        <w:t xml:space="preserve">Fertiliser use is limited in Sierra Leone but for rice farmers it is made available by MAFFS through a one bag for two bushels of rice basis. Farmers receive FFS training in agrochemical use although interviews with District Agricultural Officers (DAOs) revealed that farmers are still over-applying fertilisers and applying them at the wrong time, for example on already green rice instead of growing shoots in the mistaken belief that this will further improve rice productivity, instead of damaging </w:t>
      </w:r>
      <w:r w:rsidRPr="001B5525">
        <w:rPr>
          <w:rFonts w:ascii="Arial" w:hAnsi="Arial" w:cs="Arial"/>
          <w:sz w:val="20"/>
          <w:szCs w:val="20"/>
        </w:rPr>
        <w:lastRenderedPageBreak/>
        <w:t>it. Based on the experience with the Tree Crops Extension Project (TCEP) in Liberia and with the support of the AF, the AVDP will partner with MAFFS through a MoU to train a lead farmer per community to educate and monitor his or her community members on the correct application of fertilisers to reduce crop damage and fertiliser waste, reduce indirect GHG emissions and improve productivity.</w:t>
      </w:r>
      <w:r w:rsidR="00687BD4">
        <w:rPr>
          <w:rFonts w:ascii="Arial" w:hAnsi="Arial" w:cs="Arial"/>
          <w:sz w:val="20"/>
          <w:szCs w:val="20"/>
        </w:rPr>
        <w:t xml:space="preserve"> Youth will also be encourage to create gainful employment and business value chain in </w:t>
      </w:r>
      <w:r w:rsidR="00565C46">
        <w:rPr>
          <w:rFonts w:ascii="Arial" w:hAnsi="Arial" w:cs="Arial"/>
          <w:sz w:val="20"/>
          <w:szCs w:val="20"/>
        </w:rPr>
        <w:t>fertilizer and</w:t>
      </w:r>
      <w:r w:rsidR="00687BD4">
        <w:rPr>
          <w:rFonts w:ascii="Arial" w:hAnsi="Arial" w:cs="Arial"/>
          <w:sz w:val="20"/>
          <w:szCs w:val="20"/>
        </w:rPr>
        <w:t xml:space="preserve"> agrochemicals application. </w:t>
      </w:r>
    </w:p>
    <w:p w14:paraId="0C028BCE" w14:textId="13C89D0E" w:rsidR="008237BD" w:rsidRPr="00507C92" w:rsidRDefault="001B5525" w:rsidP="00507C92">
      <w:pPr>
        <w:pStyle w:val="Heading3"/>
        <w:numPr>
          <w:ilvl w:val="0"/>
          <w:numId w:val="0"/>
        </w:numPr>
        <w:ind w:left="720" w:hanging="720"/>
        <w:rPr>
          <w:sz w:val="20"/>
          <w:szCs w:val="20"/>
        </w:rPr>
      </w:pPr>
      <w:bookmarkStart w:id="58" w:name="_Toc519086511"/>
      <w:r w:rsidRPr="00507C92">
        <w:rPr>
          <w:sz w:val="20"/>
          <w:szCs w:val="20"/>
        </w:rPr>
        <w:t xml:space="preserve">5.2.4 </w:t>
      </w:r>
      <w:r w:rsidR="008237BD" w:rsidRPr="00507C92">
        <w:rPr>
          <w:sz w:val="20"/>
          <w:szCs w:val="20"/>
        </w:rPr>
        <w:t>Dam construction</w:t>
      </w:r>
      <w:bookmarkEnd w:id="58"/>
      <w:r w:rsidR="008237BD" w:rsidRPr="00507C92">
        <w:rPr>
          <w:sz w:val="20"/>
          <w:szCs w:val="20"/>
        </w:rPr>
        <w:t xml:space="preserve"> </w:t>
      </w:r>
    </w:p>
    <w:p w14:paraId="7D3C4BF3" w14:textId="7C6ED386" w:rsidR="008237BD" w:rsidRPr="00395D66" w:rsidRDefault="008237BD" w:rsidP="001B5525">
      <w:pPr>
        <w:widowControl w:val="0"/>
        <w:tabs>
          <w:tab w:val="left" w:pos="9072"/>
        </w:tabs>
        <w:autoSpaceDE w:val="0"/>
        <w:autoSpaceDN w:val="0"/>
        <w:adjustRightInd w:val="0"/>
        <w:spacing w:line="223" w:lineRule="exact"/>
        <w:ind w:right="64"/>
        <w:jc w:val="both"/>
        <w:rPr>
          <w:rFonts w:ascii="Arial" w:hAnsi="Arial" w:cs="Arial"/>
          <w:sz w:val="20"/>
          <w:szCs w:val="20"/>
        </w:rPr>
      </w:pPr>
      <w:r w:rsidRPr="001B5525">
        <w:rPr>
          <w:rFonts w:ascii="Arial" w:hAnsi="Arial" w:cs="Arial"/>
          <w:sz w:val="20"/>
          <w:szCs w:val="20"/>
        </w:rPr>
        <w:t xml:space="preserve">In order to reduce farmer vulnerability to rain-fed agriculture and hereby climate change, the AF will support the upscaling of GEF supported earth dam pilots under the RCPRP. This will aim to provide a perennial source of water hereby typically supporting 120 farmers per dam to double or triple crop rice in 10ha each of land in the more arid upland regions. The construction of the new </w:t>
      </w:r>
      <w:r w:rsidR="00687BD4">
        <w:rPr>
          <w:rFonts w:ascii="Arial" w:hAnsi="Arial" w:cs="Arial"/>
          <w:sz w:val="20"/>
          <w:szCs w:val="20"/>
        </w:rPr>
        <w:t xml:space="preserve">earthen </w:t>
      </w:r>
      <w:r w:rsidRPr="001B5525">
        <w:rPr>
          <w:rFonts w:ascii="Arial" w:hAnsi="Arial" w:cs="Arial"/>
          <w:sz w:val="20"/>
          <w:szCs w:val="20"/>
        </w:rPr>
        <w:t>dams will be based on the lessons learned from the pilot, which included structural problems of overflow due to a miscalculation of water quantities and causing flood damage. Other problems have included dams running dry during the dry season or dams being located too far from the IVS. These are all problems that have been identified and could have been avoided. The lessons learned will be incorporated into the new AVDP design through the usage of improved materials and improved site selection and design, previously constructed dams will also be repaired.</w:t>
      </w:r>
    </w:p>
    <w:p w14:paraId="1D9CDA9C" w14:textId="77777777" w:rsidR="008237BD" w:rsidRPr="00395D66" w:rsidRDefault="008237BD" w:rsidP="008237BD">
      <w:pPr>
        <w:widowControl w:val="0"/>
        <w:autoSpaceDE w:val="0"/>
        <w:autoSpaceDN w:val="0"/>
        <w:adjustRightInd w:val="0"/>
        <w:spacing w:line="223" w:lineRule="exact"/>
        <w:ind w:right="270"/>
        <w:jc w:val="both"/>
        <w:rPr>
          <w:rFonts w:ascii="Arial" w:hAnsi="Arial" w:cs="Arial"/>
          <w:sz w:val="20"/>
          <w:szCs w:val="20"/>
        </w:rPr>
      </w:pPr>
    </w:p>
    <w:p w14:paraId="50B9E509" w14:textId="77777777" w:rsidR="008237BD" w:rsidRPr="00395D66" w:rsidRDefault="008237BD" w:rsidP="008237BD">
      <w:pPr>
        <w:widowControl w:val="0"/>
        <w:autoSpaceDE w:val="0"/>
        <w:autoSpaceDN w:val="0"/>
        <w:adjustRightInd w:val="0"/>
        <w:spacing w:line="223" w:lineRule="exact"/>
        <w:ind w:right="270"/>
        <w:jc w:val="both"/>
        <w:rPr>
          <w:rFonts w:ascii="Arial" w:hAnsi="Arial" w:cs="Arial"/>
          <w:sz w:val="20"/>
          <w:szCs w:val="20"/>
        </w:rPr>
      </w:pPr>
    </w:p>
    <w:p w14:paraId="14795939" w14:textId="67F1F599" w:rsidR="008237BD" w:rsidRPr="00507C92" w:rsidRDefault="001B5525" w:rsidP="00507C92">
      <w:pPr>
        <w:pStyle w:val="Heading3"/>
        <w:numPr>
          <w:ilvl w:val="0"/>
          <w:numId w:val="0"/>
        </w:numPr>
        <w:ind w:left="720" w:hanging="720"/>
        <w:rPr>
          <w:sz w:val="20"/>
          <w:szCs w:val="20"/>
        </w:rPr>
      </w:pPr>
      <w:bookmarkStart w:id="59" w:name="_Toc519086512"/>
      <w:r w:rsidRPr="00507C92">
        <w:rPr>
          <w:sz w:val="20"/>
          <w:szCs w:val="20"/>
        </w:rPr>
        <w:t xml:space="preserve">5.2.5 </w:t>
      </w:r>
      <w:r w:rsidR="008237BD" w:rsidRPr="00507C92">
        <w:rPr>
          <w:sz w:val="20"/>
          <w:szCs w:val="20"/>
        </w:rPr>
        <w:t>Climate change issues</w:t>
      </w:r>
      <w:bookmarkEnd w:id="59"/>
    </w:p>
    <w:p w14:paraId="257B4566" w14:textId="3EF62AFB" w:rsidR="008237BD" w:rsidRPr="00395D66" w:rsidRDefault="008237BD" w:rsidP="001B5525">
      <w:pPr>
        <w:widowControl w:val="0"/>
        <w:autoSpaceDE w:val="0"/>
        <w:autoSpaceDN w:val="0"/>
        <w:adjustRightInd w:val="0"/>
        <w:spacing w:line="223" w:lineRule="exact"/>
        <w:ind w:right="-78"/>
        <w:jc w:val="both"/>
        <w:rPr>
          <w:rFonts w:ascii="Arial" w:hAnsi="Arial" w:cs="Arial"/>
          <w:b/>
          <w:sz w:val="20"/>
          <w:szCs w:val="20"/>
        </w:rPr>
      </w:pPr>
      <w:r w:rsidRPr="00395D66">
        <w:rPr>
          <w:rFonts w:ascii="Arial" w:hAnsi="Arial" w:cs="Arial"/>
          <w:sz w:val="20"/>
          <w:szCs w:val="20"/>
        </w:rPr>
        <w:t xml:space="preserve">Projected climatic changes </w:t>
      </w:r>
      <w:r w:rsidR="00687BD4">
        <w:rPr>
          <w:rFonts w:ascii="Arial" w:hAnsi="Arial" w:cs="Arial"/>
          <w:sz w:val="20"/>
          <w:szCs w:val="20"/>
        </w:rPr>
        <w:t xml:space="preserve">suggest that </w:t>
      </w:r>
      <w:r w:rsidRPr="00395D66">
        <w:rPr>
          <w:rFonts w:ascii="Arial" w:hAnsi="Arial" w:cs="Arial"/>
          <w:sz w:val="20"/>
          <w:szCs w:val="20"/>
        </w:rPr>
        <w:t>Sierra Leone will suffer increasingly reduced climatic suitability for cocoa crops over the next 30 years. Maximum temperatures will increase and while overall precipitation is not projected to change significantly, the annual rainfall pattern and intensity will. This could result in increased risk of droughts during the wet season and rain during the dry season. Increased intensity when coupled with land clearing means a greater risk of surface runoff and topsoil erosion, increased risk of river damage to road infrastructure and increased risks of landslides</w:t>
      </w:r>
    </w:p>
    <w:p w14:paraId="77242023" w14:textId="77777777" w:rsidR="008237BD" w:rsidRPr="00395D66" w:rsidRDefault="008237BD" w:rsidP="00040110">
      <w:pPr>
        <w:widowControl w:val="0"/>
        <w:autoSpaceDE w:val="0"/>
        <w:autoSpaceDN w:val="0"/>
        <w:adjustRightInd w:val="0"/>
        <w:spacing w:line="223" w:lineRule="exact"/>
        <w:ind w:right="270"/>
        <w:jc w:val="both"/>
        <w:rPr>
          <w:rFonts w:ascii="Arial" w:hAnsi="Arial" w:cs="Arial"/>
          <w:sz w:val="20"/>
          <w:szCs w:val="20"/>
        </w:rPr>
      </w:pPr>
    </w:p>
    <w:p w14:paraId="7A6B0EEE" w14:textId="0547AB1A" w:rsidR="00040110" w:rsidRDefault="00692AC1" w:rsidP="00507C92">
      <w:pPr>
        <w:pStyle w:val="Heading2"/>
        <w:numPr>
          <w:ilvl w:val="0"/>
          <w:numId w:val="0"/>
        </w:numPr>
        <w:rPr>
          <w:rFonts w:eastAsia="Tahoma"/>
          <w:i w:val="0"/>
          <w:sz w:val="20"/>
          <w:szCs w:val="20"/>
        </w:rPr>
      </w:pPr>
      <w:bookmarkStart w:id="60" w:name="_Toc519086513"/>
      <w:r w:rsidRPr="00507C92">
        <w:rPr>
          <w:rFonts w:eastAsia="Tahoma"/>
          <w:i w:val="0"/>
          <w:sz w:val="20"/>
          <w:szCs w:val="20"/>
        </w:rPr>
        <w:t xml:space="preserve">5.3 </w:t>
      </w:r>
      <w:r w:rsidR="00563945" w:rsidRPr="00507C92">
        <w:rPr>
          <w:rFonts w:eastAsia="Tahoma"/>
          <w:i w:val="0"/>
          <w:sz w:val="20"/>
          <w:szCs w:val="20"/>
        </w:rPr>
        <w:t>Potential social benefits</w:t>
      </w:r>
      <w:bookmarkEnd w:id="60"/>
    </w:p>
    <w:p w14:paraId="60928579" w14:textId="77777777" w:rsidR="009272EF" w:rsidRPr="009272EF" w:rsidRDefault="009272EF" w:rsidP="009272EF">
      <w:pPr>
        <w:rPr>
          <w:rFonts w:eastAsia="Tahoma"/>
          <w:lang w:val="x-none" w:eastAsia="x-none"/>
        </w:rPr>
      </w:pPr>
    </w:p>
    <w:p w14:paraId="379456AA" w14:textId="7370693B" w:rsidR="00563945" w:rsidRPr="00395D66" w:rsidRDefault="00106AB2" w:rsidP="001B5525">
      <w:pPr>
        <w:ind w:right="-188"/>
        <w:jc w:val="both"/>
        <w:rPr>
          <w:rFonts w:ascii="Arial" w:hAnsi="Arial" w:cs="Arial"/>
          <w:sz w:val="20"/>
          <w:szCs w:val="20"/>
        </w:rPr>
      </w:pPr>
      <w:r w:rsidRPr="001B5525">
        <w:rPr>
          <w:rFonts w:ascii="Arial" w:hAnsi="Arial" w:cs="Arial"/>
          <w:sz w:val="20"/>
          <w:szCs w:val="20"/>
        </w:rPr>
        <w:t xml:space="preserve">AVDP will target about 33,000 direct beneficiaries drawn from smallholder farmers, FBOs including cooperatives, partnering financial institutions, small scale rural entrepreneurs, women and rural youth (18 – 35 years). It is expected to reduce </w:t>
      </w:r>
      <w:r w:rsidR="001B5525" w:rsidRPr="001B5525">
        <w:rPr>
          <w:rFonts w:ascii="Arial" w:hAnsi="Arial" w:cs="Arial"/>
          <w:sz w:val="20"/>
          <w:szCs w:val="20"/>
        </w:rPr>
        <w:t>unemployment</w:t>
      </w:r>
      <w:r w:rsidRPr="001B5525">
        <w:rPr>
          <w:rFonts w:ascii="Arial" w:hAnsi="Arial" w:cs="Arial"/>
          <w:sz w:val="20"/>
          <w:szCs w:val="20"/>
        </w:rPr>
        <w:t xml:space="preserve"> especially among the youth, reduce poverty and create </w:t>
      </w:r>
      <w:r w:rsidR="001B5525" w:rsidRPr="001B5525">
        <w:rPr>
          <w:rFonts w:ascii="Arial" w:hAnsi="Arial" w:cs="Arial"/>
          <w:sz w:val="20"/>
          <w:szCs w:val="20"/>
        </w:rPr>
        <w:t>wealth</w:t>
      </w:r>
      <w:r w:rsidRPr="001B5525">
        <w:rPr>
          <w:rFonts w:ascii="Arial" w:hAnsi="Arial" w:cs="Arial"/>
          <w:sz w:val="20"/>
          <w:szCs w:val="20"/>
        </w:rPr>
        <w:t xml:space="preserve"> and income</w:t>
      </w:r>
      <w:r w:rsidR="00D867C5" w:rsidRPr="001B5525">
        <w:rPr>
          <w:rFonts w:ascii="Arial" w:hAnsi="Arial" w:cs="Arial"/>
          <w:sz w:val="20"/>
          <w:szCs w:val="20"/>
        </w:rPr>
        <w:t>, improve</w:t>
      </w:r>
      <w:r w:rsidRPr="001B5525">
        <w:rPr>
          <w:rFonts w:ascii="Arial" w:hAnsi="Arial" w:cs="Arial"/>
          <w:sz w:val="20"/>
          <w:szCs w:val="20"/>
        </w:rPr>
        <w:t xml:space="preserve"> </w:t>
      </w:r>
      <w:r w:rsidR="00D867C5" w:rsidRPr="001B5525">
        <w:rPr>
          <w:rFonts w:ascii="Arial" w:hAnsi="Arial" w:cs="Arial"/>
          <w:sz w:val="20"/>
          <w:szCs w:val="20"/>
        </w:rPr>
        <w:t>the food</w:t>
      </w:r>
      <w:r w:rsidRPr="001B5525">
        <w:rPr>
          <w:rFonts w:ascii="Arial" w:hAnsi="Arial" w:cs="Arial"/>
          <w:sz w:val="20"/>
          <w:szCs w:val="20"/>
        </w:rPr>
        <w:t xml:space="preserve"> security situation, improve access to social (health and education) and financial services </w:t>
      </w:r>
      <w:r w:rsidR="00D867C5" w:rsidRPr="001B5525">
        <w:rPr>
          <w:rFonts w:ascii="Arial" w:hAnsi="Arial" w:cs="Arial"/>
          <w:sz w:val="20"/>
          <w:szCs w:val="20"/>
        </w:rPr>
        <w:t>and reduce</w:t>
      </w:r>
      <w:r w:rsidRPr="001B5525">
        <w:rPr>
          <w:rFonts w:ascii="Arial" w:hAnsi="Arial" w:cs="Arial"/>
          <w:sz w:val="20"/>
          <w:szCs w:val="20"/>
        </w:rPr>
        <w:t xml:space="preserve"> travel time especially among the teeming rural population. Rehabilitation of rural feeder roads and farm tracks will improve the life and livelihoods of more indirect beneficiaries of the project through savings in transport cost, </w:t>
      </w:r>
      <w:r w:rsidR="00D867C5" w:rsidRPr="001B5525">
        <w:rPr>
          <w:rFonts w:ascii="Arial" w:hAnsi="Arial" w:cs="Arial"/>
          <w:sz w:val="20"/>
          <w:szCs w:val="20"/>
        </w:rPr>
        <w:t>post-harvest</w:t>
      </w:r>
      <w:r w:rsidRPr="001B5525">
        <w:rPr>
          <w:rFonts w:ascii="Arial" w:hAnsi="Arial" w:cs="Arial"/>
          <w:sz w:val="20"/>
          <w:szCs w:val="20"/>
        </w:rPr>
        <w:t xml:space="preserve"> losses and access to the market. Hundreds more will directly benefit through</w:t>
      </w:r>
      <w:r w:rsidRPr="00395D66">
        <w:rPr>
          <w:rFonts w:ascii="Arial" w:hAnsi="Arial" w:cs="Arial"/>
          <w:sz w:val="20"/>
          <w:szCs w:val="20"/>
        </w:rPr>
        <w:t xml:space="preserve"> short term labour, as contractors, and as construction supervisors. </w:t>
      </w:r>
    </w:p>
    <w:p w14:paraId="0AE4C434" w14:textId="77777777" w:rsidR="00692AC1" w:rsidRPr="00395D66" w:rsidRDefault="00692AC1" w:rsidP="001B5525">
      <w:pPr>
        <w:ind w:right="-188"/>
        <w:jc w:val="both"/>
        <w:rPr>
          <w:rFonts w:ascii="Arial" w:hAnsi="Arial" w:cs="Arial"/>
          <w:sz w:val="20"/>
          <w:szCs w:val="20"/>
        </w:rPr>
      </w:pPr>
    </w:p>
    <w:p w14:paraId="17171E71" w14:textId="297BBE5E" w:rsidR="00692AC1" w:rsidRPr="00507C92" w:rsidRDefault="00692AC1" w:rsidP="009272EF">
      <w:pPr>
        <w:pStyle w:val="Heading2"/>
        <w:numPr>
          <w:ilvl w:val="0"/>
          <w:numId w:val="0"/>
        </w:numPr>
        <w:spacing w:before="0" w:after="0"/>
        <w:rPr>
          <w:rFonts w:eastAsia="Tahoma"/>
          <w:i w:val="0"/>
          <w:sz w:val="20"/>
          <w:szCs w:val="20"/>
        </w:rPr>
      </w:pPr>
      <w:bookmarkStart w:id="61" w:name="_Toc519086514"/>
      <w:r w:rsidRPr="00507C92">
        <w:rPr>
          <w:rFonts w:eastAsia="Tahoma"/>
          <w:i w:val="0"/>
          <w:sz w:val="20"/>
          <w:szCs w:val="20"/>
        </w:rPr>
        <w:t>5.4 Potential negative social impacts</w:t>
      </w:r>
      <w:bookmarkEnd w:id="61"/>
      <w:r w:rsidRPr="00507C92">
        <w:rPr>
          <w:rFonts w:eastAsia="Tahoma"/>
          <w:i w:val="0"/>
          <w:sz w:val="20"/>
          <w:szCs w:val="20"/>
        </w:rPr>
        <w:t xml:space="preserve"> </w:t>
      </w:r>
    </w:p>
    <w:p w14:paraId="2A8472A9" w14:textId="77777777" w:rsidR="00D867C5" w:rsidRDefault="00D867C5" w:rsidP="009272EF">
      <w:pPr>
        <w:widowControl w:val="0"/>
        <w:autoSpaceDE w:val="0"/>
        <w:autoSpaceDN w:val="0"/>
        <w:adjustRightInd w:val="0"/>
        <w:ind w:right="-78"/>
        <w:jc w:val="both"/>
        <w:rPr>
          <w:rFonts w:ascii="Arial" w:hAnsi="Arial" w:cs="Arial"/>
          <w:b/>
          <w:bCs/>
          <w:spacing w:val="1"/>
          <w:sz w:val="20"/>
          <w:szCs w:val="20"/>
        </w:rPr>
      </w:pPr>
    </w:p>
    <w:p w14:paraId="7EC7FE89" w14:textId="5297F450" w:rsidR="00860BD0" w:rsidRPr="00507C92" w:rsidRDefault="00D867C5" w:rsidP="009272EF">
      <w:pPr>
        <w:pStyle w:val="Heading3"/>
        <w:numPr>
          <w:ilvl w:val="0"/>
          <w:numId w:val="0"/>
        </w:numPr>
        <w:spacing w:before="0" w:after="0"/>
        <w:ind w:left="720" w:hanging="720"/>
        <w:rPr>
          <w:sz w:val="20"/>
          <w:szCs w:val="20"/>
        </w:rPr>
      </w:pPr>
      <w:bookmarkStart w:id="62" w:name="_Toc519086515"/>
      <w:r w:rsidRPr="00507C92">
        <w:rPr>
          <w:sz w:val="20"/>
          <w:szCs w:val="20"/>
        </w:rPr>
        <w:t xml:space="preserve">5.4.1 </w:t>
      </w:r>
      <w:r w:rsidR="00860BD0" w:rsidRPr="00507C92">
        <w:rPr>
          <w:sz w:val="20"/>
          <w:szCs w:val="20"/>
        </w:rPr>
        <w:t>Land Access issues</w:t>
      </w:r>
      <w:bookmarkEnd w:id="62"/>
      <w:r w:rsidR="00860BD0" w:rsidRPr="00507C92">
        <w:rPr>
          <w:sz w:val="20"/>
          <w:szCs w:val="20"/>
        </w:rPr>
        <w:t xml:space="preserve"> </w:t>
      </w:r>
    </w:p>
    <w:p w14:paraId="13583D17" w14:textId="477E37E9" w:rsidR="00860BD0" w:rsidRPr="00395D66" w:rsidRDefault="00860BD0" w:rsidP="00D867C5">
      <w:pPr>
        <w:widowControl w:val="0"/>
        <w:autoSpaceDE w:val="0"/>
        <w:autoSpaceDN w:val="0"/>
        <w:adjustRightInd w:val="0"/>
        <w:spacing w:line="226" w:lineRule="exact"/>
        <w:ind w:right="83"/>
        <w:jc w:val="both"/>
        <w:rPr>
          <w:rFonts w:ascii="Arial" w:hAnsi="Arial" w:cs="Arial"/>
          <w:sz w:val="20"/>
          <w:szCs w:val="20"/>
        </w:rPr>
      </w:pPr>
      <w:r w:rsidRPr="00395D66">
        <w:rPr>
          <w:rFonts w:ascii="Arial" w:hAnsi="Arial" w:cs="Arial"/>
          <w:sz w:val="20"/>
          <w:szCs w:val="20"/>
        </w:rPr>
        <w:t>Sec</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i</w:t>
      </w:r>
      <w:r w:rsidRPr="00395D66">
        <w:rPr>
          <w:rFonts w:ascii="Arial" w:hAnsi="Arial" w:cs="Arial"/>
          <w:spacing w:val="2"/>
          <w:sz w:val="20"/>
          <w:szCs w:val="20"/>
        </w:rPr>
        <w:t>t</w:t>
      </w:r>
      <w:r w:rsidRPr="00395D66">
        <w:rPr>
          <w:rFonts w:ascii="Arial" w:hAnsi="Arial" w:cs="Arial"/>
          <w:sz w:val="20"/>
          <w:szCs w:val="20"/>
        </w:rPr>
        <w:t>y</w:t>
      </w:r>
      <w:r w:rsidRPr="00395D66">
        <w:rPr>
          <w:rFonts w:ascii="Arial" w:hAnsi="Arial" w:cs="Arial"/>
          <w:spacing w:val="2"/>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9"/>
          <w:sz w:val="20"/>
          <w:szCs w:val="20"/>
        </w:rPr>
        <w:t xml:space="preserve"> </w:t>
      </w:r>
      <w:r w:rsidRPr="00395D66">
        <w:rPr>
          <w:rFonts w:ascii="Arial" w:hAnsi="Arial" w:cs="Arial"/>
          <w:sz w:val="20"/>
          <w:szCs w:val="20"/>
        </w:rPr>
        <w:t>te</w:t>
      </w:r>
      <w:r w:rsidRPr="00395D66">
        <w:rPr>
          <w:rFonts w:ascii="Arial" w:hAnsi="Arial" w:cs="Arial"/>
          <w:spacing w:val="1"/>
          <w:sz w:val="20"/>
          <w:szCs w:val="20"/>
        </w:rPr>
        <w:t>n</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 xml:space="preserve">e remains by women and youth remains a challenge in Sierra Leone. </w:t>
      </w:r>
      <w:r w:rsidRPr="00395D66">
        <w:rPr>
          <w:rFonts w:ascii="Arial" w:hAnsi="Arial" w:cs="Arial"/>
          <w:spacing w:val="1"/>
          <w:sz w:val="20"/>
          <w:szCs w:val="20"/>
        </w:rPr>
        <w:t>W</w:t>
      </w:r>
      <w:r w:rsidRPr="00395D66">
        <w:rPr>
          <w:rFonts w:ascii="Arial" w:hAnsi="Arial" w:cs="Arial"/>
          <w:sz w:val="20"/>
          <w:szCs w:val="20"/>
        </w:rPr>
        <w:t>it</w:t>
      </w:r>
      <w:r w:rsidRPr="00395D66">
        <w:rPr>
          <w:rFonts w:ascii="Arial" w:hAnsi="Arial" w:cs="Arial"/>
          <w:spacing w:val="-2"/>
          <w:sz w:val="20"/>
          <w:szCs w:val="20"/>
        </w:rPr>
        <w:t>h</w:t>
      </w:r>
      <w:r w:rsidRPr="00395D66">
        <w:rPr>
          <w:rFonts w:ascii="Arial" w:hAnsi="Arial" w:cs="Arial"/>
          <w:spacing w:val="1"/>
          <w:sz w:val="20"/>
          <w:szCs w:val="20"/>
        </w:rPr>
        <w:t>o</w:t>
      </w:r>
      <w:r w:rsidRPr="00395D66">
        <w:rPr>
          <w:rFonts w:ascii="Arial" w:hAnsi="Arial" w:cs="Arial"/>
          <w:spacing w:val="-1"/>
          <w:sz w:val="20"/>
          <w:szCs w:val="20"/>
        </w:rPr>
        <w:t>u</w:t>
      </w:r>
      <w:r w:rsidRPr="00395D66">
        <w:rPr>
          <w:rFonts w:ascii="Arial" w:hAnsi="Arial" w:cs="Arial"/>
          <w:sz w:val="20"/>
          <w:szCs w:val="20"/>
        </w:rPr>
        <w:t>t</w:t>
      </w:r>
      <w:r w:rsidRPr="00395D66">
        <w:rPr>
          <w:rFonts w:ascii="Arial" w:hAnsi="Arial" w:cs="Arial"/>
          <w:spacing w:val="40"/>
          <w:sz w:val="20"/>
          <w:szCs w:val="20"/>
        </w:rPr>
        <w:t xml:space="preserve">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1"/>
          <w:sz w:val="20"/>
          <w:szCs w:val="20"/>
        </w:rPr>
        <w:t>c</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39"/>
          <w:sz w:val="20"/>
          <w:szCs w:val="20"/>
        </w:rPr>
        <w:t xml:space="preserve"> </w:t>
      </w:r>
      <w:r w:rsidRPr="00395D66">
        <w:rPr>
          <w:rFonts w:ascii="Arial" w:hAnsi="Arial" w:cs="Arial"/>
          <w:spacing w:val="3"/>
          <w:sz w:val="20"/>
          <w:szCs w:val="20"/>
        </w:rPr>
        <w:t>o</w:t>
      </w:r>
      <w:r w:rsidRPr="00395D66">
        <w:rPr>
          <w:rFonts w:ascii="Arial" w:hAnsi="Arial" w:cs="Arial"/>
          <w:spacing w:val="-2"/>
          <w:sz w:val="20"/>
          <w:szCs w:val="20"/>
        </w:rPr>
        <w:t>w</w:t>
      </w:r>
      <w:r w:rsidRPr="00395D66">
        <w:rPr>
          <w:rFonts w:ascii="Arial" w:hAnsi="Arial" w:cs="Arial"/>
          <w:spacing w:val="1"/>
          <w:sz w:val="20"/>
          <w:szCs w:val="20"/>
        </w:rPr>
        <w:t>n</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2"/>
          <w:sz w:val="20"/>
          <w:szCs w:val="20"/>
        </w:rPr>
        <w:t>s</w:t>
      </w:r>
      <w:r w:rsidRPr="00395D66">
        <w:rPr>
          <w:rFonts w:ascii="Arial" w:hAnsi="Arial" w:cs="Arial"/>
          <w:spacing w:val="-1"/>
          <w:sz w:val="20"/>
          <w:szCs w:val="20"/>
        </w:rPr>
        <w:t>h</w:t>
      </w:r>
      <w:r w:rsidRPr="00395D66">
        <w:rPr>
          <w:rFonts w:ascii="Arial" w:hAnsi="Arial" w:cs="Arial"/>
          <w:sz w:val="20"/>
          <w:szCs w:val="20"/>
        </w:rPr>
        <w:t>ip</w:t>
      </w:r>
      <w:r w:rsidRPr="00395D66">
        <w:rPr>
          <w:rFonts w:ascii="Arial" w:hAnsi="Arial" w:cs="Arial"/>
          <w:spacing w:val="36"/>
          <w:sz w:val="20"/>
          <w:szCs w:val="20"/>
        </w:rPr>
        <w:t xml:space="preserve"> </w:t>
      </w:r>
      <w:r w:rsidRPr="00395D66">
        <w:rPr>
          <w:rFonts w:ascii="Arial" w:hAnsi="Arial" w:cs="Arial"/>
          <w:spacing w:val="3"/>
          <w:sz w:val="20"/>
          <w:szCs w:val="20"/>
        </w:rPr>
        <w:t>o</w:t>
      </w:r>
      <w:r w:rsidRPr="00395D66">
        <w:rPr>
          <w:rFonts w:ascii="Arial" w:hAnsi="Arial" w:cs="Arial"/>
          <w:sz w:val="20"/>
          <w:szCs w:val="20"/>
        </w:rPr>
        <w:t>r</w:t>
      </w:r>
      <w:r w:rsidRPr="00395D66">
        <w:rPr>
          <w:rFonts w:ascii="Arial" w:hAnsi="Arial" w:cs="Arial"/>
          <w:spacing w:val="43"/>
          <w:sz w:val="20"/>
          <w:szCs w:val="20"/>
        </w:rPr>
        <w:t xml:space="preserve"> </w:t>
      </w:r>
      <w:r w:rsidRPr="00395D66">
        <w:rPr>
          <w:rFonts w:ascii="Arial" w:hAnsi="Arial" w:cs="Arial"/>
          <w:sz w:val="20"/>
          <w:szCs w:val="20"/>
        </w:rPr>
        <w:t>at</w:t>
      </w:r>
      <w:r w:rsidRPr="00395D66">
        <w:rPr>
          <w:rFonts w:ascii="Arial" w:hAnsi="Arial" w:cs="Arial"/>
          <w:spacing w:val="42"/>
          <w:sz w:val="20"/>
          <w:szCs w:val="20"/>
        </w:rPr>
        <w:t xml:space="preserve"> </w:t>
      </w:r>
      <w:r w:rsidRPr="00395D66">
        <w:rPr>
          <w:rFonts w:ascii="Arial" w:hAnsi="Arial" w:cs="Arial"/>
          <w:sz w:val="20"/>
          <w:szCs w:val="20"/>
        </w:rPr>
        <w:t>least</w:t>
      </w:r>
      <w:r w:rsidRPr="00395D66">
        <w:rPr>
          <w:rFonts w:ascii="Arial" w:hAnsi="Arial" w:cs="Arial"/>
          <w:spacing w:val="42"/>
          <w:sz w:val="20"/>
          <w:szCs w:val="20"/>
        </w:rPr>
        <w:t xml:space="preserve"> </w:t>
      </w:r>
      <w:r w:rsidRPr="00395D66">
        <w:rPr>
          <w:rFonts w:ascii="Arial" w:hAnsi="Arial" w:cs="Arial"/>
          <w:spacing w:val="1"/>
          <w:sz w:val="20"/>
          <w:szCs w:val="20"/>
        </w:rPr>
        <w:t>g</w:t>
      </w:r>
      <w:r w:rsidRPr="00395D66">
        <w:rPr>
          <w:rFonts w:ascii="Arial" w:hAnsi="Arial" w:cs="Arial"/>
          <w:spacing w:val="-1"/>
          <w:sz w:val="20"/>
          <w:szCs w:val="20"/>
        </w:rPr>
        <w:t>u</w:t>
      </w:r>
      <w:r w:rsidRPr="00395D66">
        <w:rPr>
          <w:rFonts w:ascii="Arial" w:hAnsi="Arial" w:cs="Arial"/>
          <w:sz w:val="20"/>
          <w:szCs w:val="20"/>
        </w:rPr>
        <w:t>a</w:t>
      </w:r>
      <w:r w:rsidRPr="00395D66">
        <w:rPr>
          <w:rFonts w:ascii="Arial" w:hAnsi="Arial" w:cs="Arial"/>
          <w:spacing w:val="1"/>
          <w:sz w:val="20"/>
          <w:szCs w:val="20"/>
        </w:rPr>
        <w:t>r</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teed</w:t>
      </w:r>
      <w:r w:rsidRPr="00395D66">
        <w:rPr>
          <w:rFonts w:ascii="Arial" w:hAnsi="Arial" w:cs="Arial"/>
          <w:spacing w:val="37"/>
          <w:sz w:val="20"/>
          <w:szCs w:val="20"/>
        </w:rPr>
        <w:t xml:space="preserve"> </w:t>
      </w:r>
      <w:r w:rsidRPr="00395D66">
        <w:rPr>
          <w:rFonts w:ascii="Arial" w:hAnsi="Arial" w:cs="Arial"/>
          <w:sz w:val="20"/>
          <w:szCs w:val="20"/>
        </w:rPr>
        <w:t>a</w:t>
      </w:r>
      <w:r w:rsidRPr="00395D66">
        <w:rPr>
          <w:rFonts w:ascii="Arial" w:hAnsi="Arial" w:cs="Arial"/>
          <w:spacing w:val="1"/>
          <w:sz w:val="20"/>
          <w:szCs w:val="20"/>
        </w:rPr>
        <w:t>c</w:t>
      </w:r>
      <w:r w:rsidRPr="00395D66">
        <w:rPr>
          <w:rFonts w:ascii="Arial" w:hAnsi="Arial" w:cs="Arial"/>
          <w:sz w:val="20"/>
          <w:szCs w:val="20"/>
        </w:rPr>
        <w:t>c</w:t>
      </w:r>
      <w:r w:rsidRPr="00395D66">
        <w:rPr>
          <w:rFonts w:ascii="Arial" w:hAnsi="Arial" w:cs="Arial"/>
          <w:spacing w:val="1"/>
          <w:sz w:val="20"/>
          <w:szCs w:val="20"/>
        </w:rPr>
        <w:t>e</w:t>
      </w:r>
      <w:r w:rsidRPr="00395D66">
        <w:rPr>
          <w:rFonts w:ascii="Arial" w:hAnsi="Arial" w:cs="Arial"/>
          <w:spacing w:val="2"/>
          <w:sz w:val="20"/>
          <w:szCs w:val="20"/>
        </w:rPr>
        <w:t>s</w:t>
      </w:r>
      <w:r w:rsidRPr="00395D66">
        <w:rPr>
          <w:rFonts w:ascii="Arial" w:hAnsi="Arial" w:cs="Arial"/>
          <w:sz w:val="20"/>
          <w:szCs w:val="20"/>
        </w:rPr>
        <w:t>s</w:t>
      </w:r>
      <w:r w:rsidRPr="00395D66">
        <w:rPr>
          <w:rFonts w:ascii="Arial" w:hAnsi="Arial" w:cs="Arial"/>
          <w:spacing w:val="40"/>
          <w:sz w:val="20"/>
          <w:szCs w:val="20"/>
        </w:rPr>
        <w:t xml:space="preserve"> </w:t>
      </w:r>
      <w:r w:rsidRPr="00395D66">
        <w:rPr>
          <w:rFonts w:ascii="Arial" w:hAnsi="Arial" w:cs="Arial"/>
          <w:sz w:val="20"/>
          <w:szCs w:val="20"/>
        </w:rPr>
        <w:t>to</w:t>
      </w:r>
      <w:r w:rsidRPr="00395D66">
        <w:rPr>
          <w:rFonts w:ascii="Arial" w:hAnsi="Arial" w:cs="Arial"/>
          <w:spacing w:val="43"/>
          <w:sz w:val="20"/>
          <w:szCs w:val="20"/>
        </w:rPr>
        <w:t xml:space="preserve"> </w:t>
      </w:r>
      <w:r w:rsidR="00D867C5" w:rsidRPr="00395D66">
        <w:rPr>
          <w:rFonts w:ascii="Arial" w:hAnsi="Arial" w:cs="Arial"/>
          <w:sz w:val="20"/>
          <w:szCs w:val="20"/>
        </w:rPr>
        <w:t>la</w:t>
      </w:r>
      <w:r w:rsidR="00D867C5" w:rsidRPr="00395D66">
        <w:rPr>
          <w:rFonts w:ascii="Arial" w:hAnsi="Arial" w:cs="Arial"/>
          <w:spacing w:val="-1"/>
          <w:sz w:val="20"/>
          <w:szCs w:val="20"/>
        </w:rPr>
        <w:t>n</w:t>
      </w:r>
      <w:r w:rsidR="00D867C5" w:rsidRPr="00395D66">
        <w:rPr>
          <w:rFonts w:ascii="Arial" w:hAnsi="Arial" w:cs="Arial"/>
          <w:sz w:val="20"/>
          <w:szCs w:val="20"/>
        </w:rPr>
        <w:t>d for</w:t>
      </w:r>
      <w:r w:rsidRPr="00395D66">
        <w:rPr>
          <w:rFonts w:ascii="Arial" w:hAnsi="Arial" w:cs="Arial"/>
          <w:spacing w:val="44"/>
          <w:sz w:val="20"/>
          <w:szCs w:val="20"/>
        </w:rPr>
        <w:t xml:space="preserve"> </w:t>
      </w:r>
      <w:r w:rsidRPr="00395D66">
        <w:rPr>
          <w:rFonts w:ascii="Arial" w:hAnsi="Arial" w:cs="Arial"/>
          <w:spacing w:val="-5"/>
          <w:sz w:val="20"/>
          <w:szCs w:val="20"/>
        </w:rPr>
        <w:t>w</w:t>
      </w:r>
      <w:r w:rsidRPr="00395D66">
        <w:rPr>
          <w:rFonts w:ascii="Arial" w:hAnsi="Arial" w:cs="Arial"/>
          <w:spacing w:val="3"/>
          <w:sz w:val="20"/>
          <w:szCs w:val="20"/>
        </w:rPr>
        <w:t>o</w:t>
      </w:r>
      <w:r w:rsidRPr="00395D66">
        <w:rPr>
          <w:rFonts w:ascii="Arial" w:hAnsi="Arial" w:cs="Arial"/>
          <w:spacing w:val="-1"/>
          <w:sz w:val="20"/>
          <w:szCs w:val="20"/>
        </w:rPr>
        <w:t>m</w:t>
      </w:r>
      <w:r w:rsidRPr="00395D66">
        <w:rPr>
          <w:rFonts w:ascii="Arial" w:hAnsi="Arial" w:cs="Arial"/>
          <w:spacing w:val="3"/>
          <w:sz w:val="20"/>
          <w:szCs w:val="20"/>
        </w:rPr>
        <w:t>e</w:t>
      </w:r>
      <w:r w:rsidRPr="00395D66">
        <w:rPr>
          <w:rFonts w:ascii="Arial" w:hAnsi="Arial" w:cs="Arial"/>
          <w:sz w:val="20"/>
          <w:szCs w:val="20"/>
        </w:rPr>
        <w:t>n</w:t>
      </w:r>
      <w:r w:rsidRPr="00395D66">
        <w:rPr>
          <w:rFonts w:ascii="Arial" w:hAnsi="Arial" w:cs="Arial"/>
          <w:spacing w:val="37"/>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45"/>
          <w:sz w:val="20"/>
          <w:szCs w:val="20"/>
        </w:rPr>
        <w:t xml:space="preserve"> </w:t>
      </w:r>
      <w:r w:rsidRPr="00395D66">
        <w:rPr>
          <w:rFonts w:ascii="Arial" w:hAnsi="Arial" w:cs="Arial"/>
          <w:spacing w:val="-4"/>
          <w:sz w:val="20"/>
          <w:szCs w:val="20"/>
        </w:rPr>
        <w:t>y</w:t>
      </w:r>
      <w:r w:rsidRPr="00395D66">
        <w:rPr>
          <w:rFonts w:ascii="Arial" w:hAnsi="Arial" w:cs="Arial"/>
          <w:spacing w:val="3"/>
          <w:sz w:val="20"/>
          <w:szCs w:val="20"/>
        </w:rPr>
        <w:t>o</w:t>
      </w:r>
      <w:r w:rsidRPr="00395D66">
        <w:rPr>
          <w:rFonts w:ascii="Arial" w:hAnsi="Arial" w:cs="Arial"/>
          <w:spacing w:val="-1"/>
          <w:sz w:val="20"/>
          <w:szCs w:val="20"/>
        </w:rPr>
        <w:t>u</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z w:val="20"/>
          <w:szCs w:val="20"/>
        </w:rPr>
        <w:t>,</w:t>
      </w:r>
      <w:r w:rsidRPr="00395D66">
        <w:rPr>
          <w:rFonts w:ascii="Arial" w:hAnsi="Arial" w:cs="Arial"/>
          <w:spacing w:val="41"/>
          <w:sz w:val="20"/>
          <w:szCs w:val="20"/>
        </w:rPr>
        <w:t xml:space="preserve"> </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44"/>
          <w:sz w:val="20"/>
          <w:szCs w:val="20"/>
        </w:rPr>
        <w:t xml:space="preserve"> </w:t>
      </w:r>
      <w:r w:rsidRPr="00395D66">
        <w:rPr>
          <w:rFonts w:ascii="Arial" w:hAnsi="Arial" w:cs="Arial"/>
          <w:spacing w:val="1"/>
          <w:sz w:val="20"/>
          <w:szCs w:val="20"/>
        </w:rPr>
        <w:t>d</w:t>
      </w:r>
      <w:r w:rsidRPr="00395D66">
        <w:rPr>
          <w:rFonts w:ascii="Arial" w:hAnsi="Arial" w:cs="Arial"/>
          <w:sz w:val="20"/>
          <w:szCs w:val="20"/>
        </w:rPr>
        <w:t>e</w:t>
      </w:r>
      <w:r w:rsidRPr="00395D66">
        <w:rPr>
          <w:rFonts w:ascii="Arial" w:hAnsi="Arial" w:cs="Arial"/>
          <w:spacing w:val="-1"/>
          <w:sz w:val="20"/>
          <w:szCs w:val="20"/>
        </w:rPr>
        <w:t>v</w:t>
      </w:r>
      <w:r w:rsidRPr="00395D66">
        <w:rPr>
          <w:rFonts w:ascii="Arial" w:hAnsi="Arial" w:cs="Arial"/>
          <w:sz w:val="20"/>
          <w:szCs w:val="20"/>
        </w:rPr>
        <w:t>el</w:t>
      </w:r>
      <w:r w:rsidRPr="00395D66">
        <w:rPr>
          <w:rFonts w:ascii="Arial" w:hAnsi="Arial" w:cs="Arial"/>
          <w:spacing w:val="1"/>
          <w:sz w:val="20"/>
          <w:szCs w:val="20"/>
        </w:rPr>
        <w:t>o</w:t>
      </w:r>
      <w:r w:rsidRPr="00395D66">
        <w:rPr>
          <w:rFonts w:ascii="Arial" w:hAnsi="Arial" w:cs="Arial"/>
          <w:spacing w:val="3"/>
          <w:sz w:val="20"/>
          <w:szCs w:val="20"/>
        </w:rPr>
        <w:t>p</w:t>
      </w:r>
      <w:r w:rsidRPr="00395D66">
        <w:rPr>
          <w:rFonts w:ascii="Arial" w:hAnsi="Arial" w:cs="Arial"/>
          <w:spacing w:val="-4"/>
          <w:sz w:val="20"/>
          <w:szCs w:val="20"/>
        </w:rPr>
        <w:t>m</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33"/>
          <w:sz w:val="20"/>
          <w:szCs w:val="20"/>
        </w:rPr>
        <w:t xml:space="preserve"> </w:t>
      </w:r>
      <w:r w:rsidRPr="00395D66">
        <w:rPr>
          <w:rFonts w:ascii="Arial" w:hAnsi="Arial" w:cs="Arial"/>
          <w:spacing w:val="3"/>
          <w:sz w:val="20"/>
          <w:szCs w:val="20"/>
        </w:rPr>
        <w:t>o</w:t>
      </w:r>
      <w:r w:rsidRPr="00395D66">
        <w:rPr>
          <w:rFonts w:ascii="Arial" w:hAnsi="Arial" w:cs="Arial"/>
          <w:sz w:val="20"/>
          <w:szCs w:val="20"/>
        </w:rPr>
        <w:t xml:space="preserve">f </w:t>
      </w:r>
      <w:r w:rsidRPr="00395D66">
        <w:rPr>
          <w:rFonts w:ascii="Arial" w:hAnsi="Arial" w:cs="Arial"/>
          <w:spacing w:val="-1"/>
          <w:sz w:val="20"/>
          <w:szCs w:val="20"/>
        </w:rPr>
        <w:t>s</w:t>
      </w:r>
      <w:r w:rsidRPr="00395D66">
        <w:rPr>
          <w:rFonts w:ascii="Arial" w:hAnsi="Arial" w:cs="Arial"/>
          <w:spacing w:val="1"/>
          <w:sz w:val="20"/>
          <w:szCs w:val="20"/>
        </w:rPr>
        <w:t>u</w:t>
      </w:r>
      <w:r w:rsidRPr="00395D66">
        <w:rPr>
          <w:rFonts w:ascii="Arial" w:hAnsi="Arial" w:cs="Arial"/>
          <w:spacing w:val="-1"/>
          <w:sz w:val="20"/>
          <w:szCs w:val="20"/>
        </w:rPr>
        <w:t>s</w:t>
      </w:r>
      <w:r w:rsidRPr="00395D66">
        <w:rPr>
          <w:rFonts w:ascii="Arial" w:hAnsi="Arial" w:cs="Arial"/>
          <w:sz w:val="20"/>
          <w:szCs w:val="20"/>
        </w:rPr>
        <w:t>ta</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a</w:t>
      </w:r>
      <w:r w:rsidRPr="00395D66">
        <w:rPr>
          <w:rFonts w:ascii="Arial" w:hAnsi="Arial" w:cs="Arial"/>
          <w:spacing w:val="1"/>
          <w:sz w:val="20"/>
          <w:szCs w:val="20"/>
        </w:rPr>
        <w:t>b</w:t>
      </w:r>
      <w:r w:rsidRPr="00395D66">
        <w:rPr>
          <w:rFonts w:ascii="Arial" w:hAnsi="Arial" w:cs="Arial"/>
          <w:sz w:val="20"/>
          <w:szCs w:val="20"/>
        </w:rPr>
        <w:t>le</w:t>
      </w:r>
      <w:r w:rsidRPr="00395D66">
        <w:rPr>
          <w:rFonts w:ascii="Arial" w:hAnsi="Arial" w:cs="Arial"/>
          <w:spacing w:val="-4"/>
          <w:sz w:val="20"/>
          <w:szCs w:val="20"/>
        </w:rPr>
        <w:t xml:space="preserve"> </w:t>
      </w:r>
      <w:proofErr w:type="spellStart"/>
      <w:r w:rsidRPr="00395D66">
        <w:rPr>
          <w:rFonts w:ascii="Arial" w:hAnsi="Arial" w:cs="Arial"/>
          <w:sz w:val="20"/>
          <w:szCs w:val="20"/>
        </w:rPr>
        <w:t>a</w:t>
      </w:r>
      <w:r w:rsidRPr="00395D66">
        <w:rPr>
          <w:rFonts w:ascii="Arial" w:hAnsi="Arial" w:cs="Arial"/>
          <w:spacing w:val="-1"/>
          <w:sz w:val="20"/>
          <w:szCs w:val="20"/>
        </w:rPr>
        <w:t>g</w:t>
      </w:r>
      <w:r w:rsidRPr="00395D66">
        <w:rPr>
          <w:rFonts w:ascii="Arial" w:hAnsi="Arial" w:cs="Arial"/>
          <w:spacing w:val="1"/>
          <w:sz w:val="20"/>
          <w:szCs w:val="20"/>
        </w:rPr>
        <w:t>r</w:t>
      </w:r>
      <w:r w:rsidRPr="00395D66">
        <w:rPr>
          <w:rFonts w:ascii="Arial" w:hAnsi="Arial" w:cs="Arial"/>
          <w:spacing w:val="3"/>
          <w:sz w:val="20"/>
          <w:szCs w:val="20"/>
        </w:rPr>
        <w:t>i</w:t>
      </w:r>
      <w:proofErr w:type="spellEnd"/>
      <w:r w:rsidRPr="00395D66">
        <w:rPr>
          <w:rFonts w:ascii="Arial" w:hAnsi="Arial" w:cs="Arial"/>
          <w:spacing w:val="-2"/>
          <w:sz w:val="20"/>
          <w:szCs w:val="20"/>
        </w:rPr>
        <w:t>-</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te</w:t>
      </w:r>
      <w:r w:rsidRPr="00395D66">
        <w:rPr>
          <w:rFonts w:ascii="Arial" w:hAnsi="Arial" w:cs="Arial"/>
          <w:spacing w:val="1"/>
          <w:sz w:val="20"/>
          <w:szCs w:val="20"/>
        </w:rPr>
        <w:t>rpr</w:t>
      </w:r>
      <w:r w:rsidRPr="00395D66">
        <w:rPr>
          <w:rFonts w:ascii="Arial" w:hAnsi="Arial" w:cs="Arial"/>
          <w:sz w:val="20"/>
          <w:szCs w:val="20"/>
        </w:rPr>
        <w:t>i</w:t>
      </w:r>
      <w:r w:rsidRPr="00395D66">
        <w:rPr>
          <w:rFonts w:ascii="Arial" w:hAnsi="Arial" w:cs="Arial"/>
          <w:spacing w:val="-1"/>
          <w:sz w:val="20"/>
          <w:szCs w:val="20"/>
        </w:rPr>
        <w:t>s</w:t>
      </w:r>
      <w:r w:rsidRPr="00395D66">
        <w:rPr>
          <w:rFonts w:ascii="Arial" w:hAnsi="Arial" w:cs="Arial"/>
          <w:sz w:val="20"/>
          <w:szCs w:val="20"/>
        </w:rPr>
        <w:t>es</w:t>
      </w:r>
      <w:r w:rsidRPr="00395D66">
        <w:rPr>
          <w:rFonts w:ascii="Arial" w:hAnsi="Arial" w:cs="Arial"/>
          <w:spacing w:val="-4"/>
          <w:sz w:val="20"/>
          <w:szCs w:val="20"/>
        </w:rPr>
        <w:t xml:space="preserve"> </w:t>
      </w:r>
      <w:r w:rsidRPr="00395D66">
        <w:rPr>
          <w:rFonts w:ascii="Arial" w:hAnsi="Arial" w:cs="Arial"/>
          <w:spacing w:val="-2"/>
          <w:sz w:val="20"/>
          <w:szCs w:val="20"/>
        </w:rPr>
        <w:t>w</w:t>
      </w:r>
      <w:r w:rsidRPr="00395D66">
        <w:rPr>
          <w:rFonts w:ascii="Arial" w:hAnsi="Arial" w:cs="Arial"/>
          <w:spacing w:val="4"/>
          <w:sz w:val="20"/>
          <w:szCs w:val="20"/>
        </w:rPr>
        <w:t>i</w:t>
      </w:r>
      <w:r w:rsidRPr="00395D66">
        <w:rPr>
          <w:rFonts w:ascii="Arial" w:hAnsi="Arial" w:cs="Arial"/>
          <w:sz w:val="20"/>
          <w:szCs w:val="20"/>
        </w:rPr>
        <w:t>ll</w:t>
      </w:r>
      <w:r w:rsidRPr="00395D66">
        <w:rPr>
          <w:rFonts w:ascii="Arial" w:hAnsi="Arial" w:cs="Arial"/>
          <w:spacing w:val="2"/>
          <w:sz w:val="20"/>
          <w:szCs w:val="20"/>
        </w:rPr>
        <w:t xml:space="preserve"> </w:t>
      </w:r>
      <w:r w:rsidRPr="00395D66">
        <w:rPr>
          <w:rFonts w:ascii="Arial" w:hAnsi="Arial" w:cs="Arial"/>
          <w:spacing w:val="1"/>
          <w:sz w:val="20"/>
          <w:szCs w:val="20"/>
        </w:rPr>
        <w:t>b</w:t>
      </w:r>
      <w:r w:rsidRPr="00395D66">
        <w:rPr>
          <w:rFonts w:ascii="Arial" w:hAnsi="Arial" w:cs="Arial"/>
          <w:sz w:val="20"/>
          <w:szCs w:val="20"/>
        </w:rPr>
        <w:t>e</w:t>
      </w:r>
      <w:r w:rsidRPr="00395D66">
        <w:rPr>
          <w:rFonts w:ascii="Arial" w:hAnsi="Arial" w:cs="Arial"/>
          <w:spacing w:val="3"/>
          <w:sz w:val="20"/>
          <w:szCs w:val="20"/>
        </w:rPr>
        <w:t xml:space="preserve"> </w:t>
      </w:r>
      <w:r w:rsidRPr="00395D66">
        <w:rPr>
          <w:rFonts w:ascii="Arial" w:hAnsi="Arial" w:cs="Arial"/>
          <w:sz w:val="20"/>
          <w:szCs w:val="20"/>
        </w:rPr>
        <w:t>e</w:t>
      </w:r>
      <w:r w:rsidRPr="00395D66">
        <w:rPr>
          <w:rFonts w:ascii="Arial" w:hAnsi="Arial" w:cs="Arial"/>
          <w:spacing w:val="-1"/>
          <w:sz w:val="20"/>
          <w:szCs w:val="20"/>
        </w:rPr>
        <w:t>x</w:t>
      </w:r>
      <w:r w:rsidRPr="00395D66">
        <w:rPr>
          <w:rFonts w:ascii="Arial" w:hAnsi="Arial" w:cs="Arial"/>
          <w:sz w:val="20"/>
          <w:szCs w:val="20"/>
        </w:rPr>
        <w:t>tr</w:t>
      </w:r>
      <w:r w:rsidRPr="00395D66">
        <w:rPr>
          <w:rFonts w:ascii="Arial" w:hAnsi="Arial" w:cs="Arial"/>
          <w:spacing w:val="3"/>
          <w:sz w:val="20"/>
          <w:szCs w:val="20"/>
        </w:rPr>
        <w:t>e</w:t>
      </w:r>
      <w:r w:rsidRPr="00395D66">
        <w:rPr>
          <w:rFonts w:ascii="Arial" w:hAnsi="Arial" w:cs="Arial"/>
          <w:spacing w:val="-1"/>
          <w:sz w:val="20"/>
          <w:szCs w:val="20"/>
        </w:rPr>
        <w:t>m</w:t>
      </w:r>
      <w:r w:rsidRPr="00395D66">
        <w:rPr>
          <w:rFonts w:ascii="Arial" w:hAnsi="Arial" w:cs="Arial"/>
          <w:sz w:val="20"/>
          <w:szCs w:val="20"/>
        </w:rPr>
        <w:t>e</w:t>
      </w:r>
      <w:r w:rsidRPr="00395D66">
        <w:rPr>
          <w:rFonts w:ascii="Arial" w:hAnsi="Arial" w:cs="Arial"/>
          <w:spacing w:val="2"/>
          <w:sz w:val="20"/>
          <w:szCs w:val="20"/>
        </w:rPr>
        <w:t>l</w:t>
      </w:r>
      <w:r w:rsidRPr="00395D66">
        <w:rPr>
          <w:rFonts w:ascii="Arial" w:hAnsi="Arial" w:cs="Arial"/>
          <w:sz w:val="20"/>
          <w:szCs w:val="20"/>
        </w:rPr>
        <w:t>y</w:t>
      </w:r>
      <w:r w:rsidRPr="00395D66">
        <w:rPr>
          <w:rFonts w:ascii="Arial" w:hAnsi="Arial" w:cs="Arial"/>
          <w:spacing w:val="-4"/>
          <w:sz w:val="20"/>
          <w:szCs w:val="20"/>
        </w:rPr>
        <w:t xml:space="preserve"> </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pacing w:val="-2"/>
          <w:sz w:val="20"/>
          <w:szCs w:val="20"/>
        </w:rPr>
        <w:t>f</w:t>
      </w:r>
      <w:r w:rsidRPr="00395D66">
        <w:rPr>
          <w:rFonts w:ascii="Arial" w:hAnsi="Arial" w:cs="Arial"/>
          <w:spacing w:val="1"/>
          <w:sz w:val="20"/>
          <w:szCs w:val="20"/>
        </w:rPr>
        <w:t>f</w:t>
      </w:r>
      <w:r w:rsidRPr="00395D66">
        <w:rPr>
          <w:rFonts w:ascii="Arial" w:hAnsi="Arial" w:cs="Arial"/>
          <w:sz w:val="20"/>
          <w:szCs w:val="20"/>
        </w:rPr>
        <w:t>ic</w:t>
      </w:r>
      <w:r w:rsidRPr="00395D66">
        <w:rPr>
          <w:rFonts w:ascii="Arial" w:hAnsi="Arial" w:cs="Arial"/>
          <w:spacing w:val="-1"/>
          <w:sz w:val="20"/>
          <w:szCs w:val="20"/>
        </w:rPr>
        <w:t>u</w:t>
      </w:r>
      <w:r w:rsidRPr="00395D66">
        <w:rPr>
          <w:rFonts w:ascii="Arial" w:hAnsi="Arial" w:cs="Arial"/>
          <w:sz w:val="20"/>
          <w:szCs w:val="20"/>
        </w:rPr>
        <w:t xml:space="preserve">lt, </w:t>
      </w:r>
      <w:r w:rsidRPr="00395D66">
        <w:rPr>
          <w:rFonts w:ascii="Arial" w:hAnsi="Arial" w:cs="Arial"/>
          <w:spacing w:val="2"/>
          <w:sz w:val="20"/>
          <w:szCs w:val="20"/>
        </w:rPr>
        <w:t>i</w:t>
      </w:r>
      <w:r w:rsidRPr="00395D66">
        <w:rPr>
          <w:rFonts w:ascii="Arial" w:hAnsi="Arial" w:cs="Arial"/>
          <w:sz w:val="20"/>
          <w:szCs w:val="20"/>
        </w:rPr>
        <w:t>f</w:t>
      </w:r>
      <w:r w:rsidRPr="00395D66">
        <w:rPr>
          <w:rFonts w:ascii="Arial" w:hAnsi="Arial" w:cs="Arial"/>
          <w:spacing w:val="2"/>
          <w:sz w:val="20"/>
          <w:szCs w:val="20"/>
        </w:rPr>
        <w:t xml:space="preserve"> </w:t>
      </w:r>
      <w:r w:rsidRPr="00395D66">
        <w:rPr>
          <w:rFonts w:ascii="Arial" w:hAnsi="Arial" w:cs="Arial"/>
          <w:spacing w:val="-1"/>
          <w:sz w:val="20"/>
          <w:szCs w:val="20"/>
        </w:rPr>
        <w:t>n</w:t>
      </w:r>
      <w:r w:rsidRPr="00395D66">
        <w:rPr>
          <w:rFonts w:ascii="Arial" w:hAnsi="Arial" w:cs="Arial"/>
          <w:spacing w:val="1"/>
          <w:sz w:val="20"/>
          <w:szCs w:val="20"/>
        </w:rPr>
        <w:t>o</w:t>
      </w:r>
      <w:r w:rsidRPr="00395D66">
        <w:rPr>
          <w:rFonts w:ascii="Arial" w:hAnsi="Arial" w:cs="Arial"/>
          <w:sz w:val="20"/>
          <w:szCs w:val="20"/>
        </w:rPr>
        <w:t>t</w:t>
      </w:r>
      <w:r w:rsidRPr="00395D66">
        <w:rPr>
          <w:rFonts w:ascii="Arial" w:hAnsi="Arial" w:cs="Arial"/>
          <w:spacing w:val="4"/>
          <w:sz w:val="20"/>
          <w:szCs w:val="20"/>
        </w:rPr>
        <w:t xml:space="preserve"> </w:t>
      </w:r>
      <w:r w:rsidRPr="00395D66">
        <w:rPr>
          <w:rFonts w:ascii="Arial" w:hAnsi="Arial" w:cs="Arial"/>
          <w:spacing w:val="2"/>
          <w:sz w:val="20"/>
          <w:szCs w:val="20"/>
        </w:rPr>
        <w:t>i</w:t>
      </w:r>
      <w:r w:rsidRPr="00395D66">
        <w:rPr>
          <w:rFonts w:ascii="Arial" w:hAnsi="Arial" w:cs="Arial"/>
          <w:spacing w:val="-4"/>
          <w:sz w:val="20"/>
          <w:szCs w:val="20"/>
        </w:rPr>
        <w:t>m</w:t>
      </w:r>
      <w:r w:rsidRPr="00395D66">
        <w:rPr>
          <w:rFonts w:ascii="Arial" w:hAnsi="Arial" w:cs="Arial"/>
          <w:spacing w:val="1"/>
          <w:sz w:val="20"/>
          <w:szCs w:val="20"/>
        </w:rPr>
        <w:t>po</w:t>
      </w:r>
      <w:r w:rsidRPr="00395D66">
        <w:rPr>
          <w:rFonts w:ascii="Arial" w:hAnsi="Arial" w:cs="Arial"/>
          <w:spacing w:val="-1"/>
          <w:sz w:val="20"/>
          <w:szCs w:val="20"/>
        </w:rPr>
        <w:t>s</w:t>
      </w:r>
      <w:r w:rsidRPr="00395D66">
        <w:rPr>
          <w:rFonts w:ascii="Arial" w:hAnsi="Arial" w:cs="Arial"/>
          <w:spacing w:val="2"/>
          <w:sz w:val="20"/>
          <w:szCs w:val="20"/>
        </w:rPr>
        <w:t>s</w:t>
      </w:r>
      <w:r w:rsidRPr="00395D66">
        <w:rPr>
          <w:rFonts w:ascii="Arial" w:hAnsi="Arial" w:cs="Arial"/>
          <w:sz w:val="20"/>
          <w:szCs w:val="20"/>
        </w:rPr>
        <w:t>i</w:t>
      </w:r>
      <w:r w:rsidRPr="00395D66">
        <w:rPr>
          <w:rFonts w:ascii="Arial" w:hAnsi="Arial" w:cs="Arial"/>
          <w:spacing w:val="1"/>
          <w:sz w:val="20"/>
          <w:szCs w:val="20"/>
        </w:rPr>
        <w:t>b</w:t>
      </w:r>
      <w:r w:rsidRPr="00395D66">
        <w:rPr>
          <w:rFonts w:ascii="Arial" w:hAnsi="Arial" w:cs="Arial"/>
          <w:sz w:val="20"/>
          <w:szCs w:val="20"/>
        </w:rPr>
        <w:t>le and this could negatively affect the AVDP. The risk of being pushed out of the land leading to loss of investments after improvements have been made or even cash crops planted is high if the land is not a</w:t>
      </w:r>
      <w:r w:rsidRPr="00395D66">
        <w:rPr>
          <w:rFonts w:ascii="Arial" w:hAnsi="Arial" w:cs="Arial"/>
          <w:spacing w:val="1"/>
          <w:sz w:val="20"/>
          <w:szCs w:val="20"/>
        </w:rPr>
        <w:t>ppr</w:t>
      </w:r>
      <w:r w:rsidRPr="00395D66">
        <w:rPr>
          <w:rFonts w:ascii="Arial" w:hAnsi="Arial" w:cs="Arial"/>
          <w:spacing w:val="-1"/>
          <w:sz w:val="20"/>
          <w:szCs w:val="20"/>
        </w:rPr>
        <w:t>o</w:t>
      </w:r>
      <w:r w:rsidRPr="00395D66">
        <w:rPr>
          <w:rFonts w:ascii="Arial" w:hAnsi="Arial" w:cs="Arial"/>
          <w:spacing w:val="1"/>
          <w:sz w:val="20"/>
          <w:szCs w:val="20"/>
        </w:rPr>
        <w:t>pr</w:t>
      </w:r>
      <w:r w:rsidRPr="00395D66">
        <w:rPr>
          <w:rFonts w:ascii="Arial" w:hAnsi="Arial" w:cs="Arial"/>
          <w:sz w:val="20"/>
          <w:szCs w:val="20"/>
        </w:rPr>
        <w:t xml:space="preserve">iately </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1"/>
          <w:sz w:val="20"/>
          <w:szCs w:val="20"/>
        </w:rPr>
        <w:t>c</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z w:val="20"/>
          <w:szCs w:val="20"/>
        </w:rPr>
        <w:t>ed</w:t>
      </w:r>
      <w:r w:rsidRPr="00395D66">
        <w:rPr>
          <w:rFonts w:ascii="Arial" w:hAnsi="Arial" w:cs="Arial"/>
          <w:spacing w:val="7"/>
          <w:sz w:val="20"/>
          <w:szCs w:val="20"/>
        </w:rPr>
        <w:t xml:space="preserve"> </w:t>
      </w:r>
      <w:r w:rsidRPr="00395D66">
        <w:rPr>
          <w:rFonts w:ascii="Arial" w:hAnsi="Arial" w:cs="Arial"/>
          <w:spacing w:val="1"/>
          <w:sz w:val="20"/>
          <w:szCs w:val="20"/>
        </w:rPr>
        <w:t>o</w:t>
      </w:r>
      <w:r w:rsidRPr="00395D66">
        <w:rPr>
          <w:rFonts w:ascii="Arial" w:hAnsi="Arial" w:cs="Arial"/>
          <w:sz w:val="20"/>
          <w:szCs w:val="20"/>
        </w:rPr>
        <w:t>r</w:t>
      </w:r>
      <w:r w:rsidRPr="00395D66">
        <w:rPr>
          <w:rFonts w:ascii="Arial" w:hAnsi="Arial" w:cs="Arial"/>
          <w:spacing w:val="11"/>
          <w:sz w:val="20"/>
          <w:szCs w:val="20"/>
        </w:rPr>
        <w:t xml:space="preserve"> </w:t>
      </w:r>
      <w:r w:rsidRPr="00395D66">
        <w:rPr>
          <w:rFonts w:ascii="Arial" w:hAnsi="Arial" w:cs="Arial"/>
          <w:sz w:val="20"/>
          <w:szCs w:val="20"/>
        </w:rPr>
        <w:t>a</w:t>
      </w:r>
      <w:r w:rsidRPr="00395D66">
        <w:rPr>
          <w:rFonts w:ascii="Arial" w:hAnsi="Arial" w:cs="Arial"/>
          <w:spacing w:val="-1"/>
          <w:sz w:val="20"/>
          <w:szCs w:val="20"/>
        </w:rPr>
        <w:t>u</w:t>
      </w:r>
      <w:r w:rsidRPr="00395D66">
        <w:rPr>
          <w:rFonts w:ascii="Arial" w:hAnsi="Arial" w:cs="Arial"/>
          <w:sz w:val="20"/>
          <w:szCs w:val="20"/>
        </w:rPr>
        <w:t>t</w:t>
      </w:r>
      <w:r w:rsidRPr="00395D66">
        <w:rPr>
          <w:rFonts w:ascii="Arial" w:hAnsi="Arial" w:cs="Arial"/>
          <w:spacing w:val="-1"/>
          <w:sz w:val="20"/>
          <w:szCs w:val="20"/>
        </w:rPr>
        <w:t>h</w:t>
      </w:r>
      <w:r w:rsidRPr="00395D66">
        <w:rPr>
          <w:rFonts w:ascii="Arial" w:hAnsi="Arial" w:cs="Arial"/>
          <w:spacing w:val="1"/>
          <w:sz w:val="20"/>
          <w:szCs w:val="20"/>
        </w:rPr>
        <w:t>or</w:t>
      </w:r>
      <w:r w:rsidRPr="00395D66">
        <w:rPr>
          <w:rFonts w:ascii="Arial" w:hAnsi="Arial" w:cs="Arial"/>
          <w:sz w:val="20"/>
          <w:szCs w:val="20"/>
        </w:rPr>
        <w:t>ized</w:t>
      </w:r>
      <w:r w:rsidRPr="00395D66">
        <w:rPr>
          <w:rFonts w:ascii="Arial" w:hAnsi="Arial" w:cs="Arial"/>
          <w:spacing w:val="5"/>
          <w:sz w:val="20"/>
          <w:szCs w:val="20"/>
        </w:rPr>
        <w:t xml:space="preserve"> </w:t>
      </w:r>
      <w:r w:rsidRPr="00395D66">
        <w:rPr>
          <w:rFonts w:ascii="Arial" w:hAnsi="Arial" w:cs="Arial"/>
          <w:spacing w:val="3"/>
          <w:sz w:val="20"/>
          <w:szCs w:val="20"/>
        </w:rPr>
        <w:t>b</w:t>
      </w:r>
      <w:r w:rsidRPr="00395D66">
        <w:rPr>
          <w:rFonts w:ascii="Arial" w:hAnsi="Arial" w:cs="Arial"/>
          <w:sz w:val="20"/>
          <w:szCs w:val="20"/>
        </w:rPr>
        <w:t>y</w:t>
      </w:r>
      <w:r w:rsidRPr="00395D66">
        <w:rPr>
          <w:rFonts w:ascii="Arial" w:hAnsi="Arial" w:cs="Arial"/>
          <w:spacing w:val="6"/>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9"/>
          <w:sz w:val="20"/>
          <w:szCs w:val="20"/>
        </w:rPr>
        <w:t xml:space="preserve"> </w:t>
      </w:r>
      <w:r w:rsidRPr="00395D66">
        <w:rPr>
          <w:rFonts w:ascii="Arial" w:hAnsi="Arial" w:cs="Arial"/>
          <w:spacing w:val="1"/>
          <w:sz w:val="20"/>
          <w:szCs w:val="20"/>
        </w:rPr>
        <w:t>r</w:t>
      </w:r>
      <w:r w:rsidRPr="00395D66">
        <w:rPr>
          <w:rFonts w:ascii="Arial" w:hAnsi="Arial" w:cs="Arial"/>
          <w:sz w:val="20"/>
          <w:szCs w:val="20"/>
        </w:rPr>
        <w:t>el</w:t>
      </w:r>
      <w:r w:rsidRPr="00395D66">
        <w:rPr>
          <w:rFonts w:ascii="Arial" w:hAnsi="Arial" w:cs="Arial"/>
          <w:spacing w:val="3"/>
          <w:sz w:val="20"/>
          <w:szCs w:val="20"/>
        </w:rPr>
        <w:t>e</w:t>
      </w:r>
      <w:r w:rsidRPr="00395D66">
        <w:rPr>
          <w:rFonts w:ascii="Arial" w:hAnsi="Arial" w:cs="Arial"/>
          <w:spacing w:val="-1"/>
          <w:sz w:val="20"/>
          <w:szCs w:val="20"/>
        </w:rPr>
        <w:t>v</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t c</w:t>
      </w:r>
      <w:r w:rsidRPr="00395D66">
        <w:rPr>
          <w:rFonts w:ascii="Arial" w:hAnsi="Arial" w:cs="Arial"/>
          <w:spacing w:val="1"/>
          <w:sz w:val="20"/>
          <w:szCs w:val="20"/>
        </w:rPr>
        <w:t>o</w:t>
      </w:r>
      <w:r w:rsidRPr="00395D66">
        <w:rPr>
          <w:rFonts w:ascii="Arial" w:hAnsi="Arial" w:cs="Arial"/>
          <w:spacing w:val="-1"/>
          <w:sz w:val="20"/>
          <w:szCs w:val="20"/>
        </w:rPr>
        <w:t>mm</w:t>
      </w:r>
      <w:r w:rsidRPr="00395D66">
        <w:rPr>
          <w:rFonts w:ascii="Arial" w:hAnsi="Arial" w:cs="Arial"/>
          <w:spacing w:val="1"/>
          <w:sz w:val="20"/>
          <w:szCs w:val="20"/>
        </w:rPr>
        <w:t>un</w:t>
      </w:r>
      <w:r w:rsidRPr="00395D66">
        <w:rPr>
          <w:rFonts w:ascii="Arial" w:hAnsi="Arial" w:cs="Arial"/>
          <w:sz w:val="20"/>
          <w:szCs w:val="20"/>
        </w:rPr>
        <w:t>i</w:t>
      </w:r>
      <w:r w:rsidRPr="00395D66">
        <w:rPr>
          <w:rFonts w:ascii="Arial" w:hAnsi="Arial" w:cs="Arial"/>
          <w:spacing w:val="2"/>
          <w:sz w:val="20"/>
          <w:szCs w:val="20"/>
        </w:rPr>
        <w:t>t</w:t>
      </w:r>
      <w:r w:rsidRPr="00395D66">
        <w:rPr>
          <w:rFonts w:ascii="Arial" w:hAnsi="Arial" w:cs="Arial"/>
          <w:sz w:val="20"/>
          <w:szCs w:val="20"/>
        </w:rPr>
        <w:t>y</w:t>
      </w:r>
      <w:r w:rsidRPr="00395D66">
        <w:rPr>
          <w:rFonts w:ascii="Arial" w:hAnsi="Arial" w:cs="Arial"/>
          <w:spacing w:val="-3"/>
          <w:sz w:val="20"/>
          <w:szCs w:val="20"/>
        </w:rPr>
        <w:t xml:space="preserve"> </w:t>
      </w:r>
      <w:r w:rsidRPr="00395D66">
        <w:rPr>
          <w:rFonts w:ascii="Arial" w:hAnsi="Arial" w:cs="Arial"/>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5"/>
          <w:sz w:val="20"/>
          <w:szCs w:val="20"/>
        </w:rPr>
        <w:t xml:space="preserve"> </w:t>
      </w:r>
      <w:r w:rsidRPr="00395D66">
        <w:rPr>
          <w:rFonts w:ascii="Arial" w:hAnsi="Arial" w:cs="Arial"/>
          <w:spacing w:val="-1"/>
          <w:sz w:val="20"/>
          <w:szCs w:val="20"/>
        </w:rPr>
        <w:t>g</w:t>
      </w:r>
      <w:r w:rsidRPr="00395D66">
        <w:rPr>
          <w:rFonts w:ascii="Arial" w:hAnsi="Arial" w:cs="Arial"/>
          <w:spacing w:val="3"/>
          <w:sz w:val="20"/>
          <w:szCs w:val="20"/>
        </w:rPr>
        <w:t>o</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pacing w:val="1"/>
          <w:sz w:val="20"/>
          <w:szCs w:val="20"/>
        </w:rPr>
        <w:t>n</w:t>
      </w:r>
      <w:r w:rsidRPr="00395D66">
        <w:rPr>
          <w:rFonts w:ascii="Arial" w:hAnsi="Arial" w:cs="Arial"/>
          <w:spacing w:val="-1"/>
          <w:sz w:val="20"/>
          <w:szCs w:val="20"/>
        </w:rPr>
        <w:t>m</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3"/>
          <w:sz w:val="20"/>
          <w:szCs w:val="20"/>
        </w:rPr>
        <w:t xml:space="preserve"> </w:t>
      </w:r>
      <w:r w:rsidRPr="00395D66">
        <w:rPr>
          <w:rFonts w:ascii="Arial" w:hAnsi="Arial" w:cs="Arial"/>
          <w:spacing w:val="2"/>
          <w:sz w:val="20"/>
          <w:szCs w:val="20"/>
        </w:rPr>
        <w:t>i</w:t>
      </w:r>
      <w:r w:rsidRPr="00395D66">
        <w:rPr>
          <w:rFonts w:ascii="Arial" w:hAnsi="Arial" w:cs="Arial"/>
          <w:spacing w:val="-1"/>
          <w:sz w:val="20"/>
          <w:szCs w:val="20"/>
        </w:rPr>
        <w:t>ns</w:t>
      </w:r>
      <w:r w:rsidRPr="00395D66">
        <w:rPr>
          <w:rFonts w:ascii="Arial" w:hAnsi="Arial" w:cs="Arial"/>
          <w:sz w:val="20"/>
          <w:szCs w:val="20"/>
        </w:rPr>
        <w:t>t</w:t>
      </w:r>
      <w:r w:rsidRPr="00395D66">
        <w:rPr>
          <w:rFonts w:ascii="Arial" w:hAnsi="Arial" w:cs="Arial"/>
          <w:spacing w:val="2"/>
          <w:sz w:val="20"/>
          <w:szCs w:val="20"/>
        </w:rPr>
        <w:t>i</w:t>
      </w:r>
      <w:r w:rsidRPr="00395D66">
        <w:rPr>
          <w:rFonts w:ascii="Arial" w:hAnsi="Arial" w:cs="Arial"/>
          <w:sz w:val="20"/>
          <w:szCs w:val="20"/>
        </w:rPr>
        <w:t>t</w:t>
      </w:r>
      <w:r w:rsidRPr="00395D66">
        <w:rPr>
          <w:rFonts w:ascii="Arial" w:hAnsi="Arial" w:cs="Arial"/>
          <w:spacing w:val="-1"/>
          <w:sz w:val="20"/>
          <w:szCs w:val="20"/>
        </w:rPr>
        <w:t>u</w:t>
      </w:r>
      <w:r w:rsidRPr="00395D66">
        <w:rPr>
          <w:rFonts w:ascii="Arial" w:hAnsi="Arial" w:cs="Arial"/>
          <w:spacing w:val="2"/>
          <w:sz w:val="20"/>
          <w:szCs w:val="20"/>
        </w:rPr>
        <w:t>t</w:t>
      </w:r>
      <w:r w:rsidRPr="00395D66">
        <w:rPr>
          <w:rFonts w:ascii="Arial" w:hAnsi="Arial" w:cs="Arial"/>
          <w:sz w:val="20"/>
          <w:szCs w:val="20"/>
        </w:rPr>
        <w:t>i</w:t>
      </w:r>
      <w:r w:rsidRPr="00395D66">
        <w:rPr>
          <w:rFonts w:ascii="Arial" w:hAnsi="Arial" w:cs="Arial"/>
          <w:spacing w:val="1"/>
          <w:sz w:val="20"/>
          <w:szCs w:val="20"/>
        </w:rPr>
        <w:t>o</w:t>
      </w:r>
      <w:r w:rsidRPr="00395D66">
        <w:rPr>
          <w:rFonts w:ascii="Arial" w:hAnsi="Arial" w:cs="Arial"/>
          <w:spacing w:val="-1"/>
          <w:sz w:val="20"/>
          <w:szCs w:val="20"/>
        </w:rPr>
        <w:t xml:space="preserve">n. </w:t>
      </w:r>
    </w:p>
    <w:p w14:paraId="3B2C57F9" w14:textId="77777777" w:rsidR="00860BD0" w:rsidRPr="00395D66" w:rsidRDefault="00860BD0" w:rsidP="00860BD0">
      <w:pPr>
        <w:widowControl w:val="0"/>
        <w:autoSpaceDE w:val="0"/>
        <w:autoSpaceDN w:val="0"/>
        <w:adjustRightInd w:val="0"/>
        <w:spacing w:before="13" w:line="220" w:lineRule="exact"/>
        <w:rPr>
          <w:rFonts w:ascii="Arial" w:hAnsi="Arial" w:cs="Arial"/>
          <w:sz w:val="20"/>
          <w:szCs w:val="20"/>
        </w:rPr>
      </w:pPr>
    </w:p>
    <w:p w14:paraId="2F37C346" w14:textId="3E2E690A" w:rsidR="00860BD0" w:rsidRPr="00507C92" w:rsidRDefault="00860BD0" w:rsidP="00507C92">
      <w:pPr>
        <w:pStyle w:val="Heading3"/>
        <w:numPr>
          <w:ilvl w:val="0"/>
          <w:numId w:val="0"/>
        </w:numPr>
        <w:ind w:left="720" w:hanging="720"/>
        <w:rPr>
          <w:sz w:val="20"/>
          <w:szCs w:val="20"/>
        </w:rPr>
      </w:pPr>
      <w:bookmarkStart w:id="63" w:name="_Toc519086516"/>
      <w:r w:rsidRPr="00507C92">
        <w:rPr>
          <w:spacing w:val="1"/>
          <w:sz w:val="20"/>
          <w:szCs w:val="20"/>
        </w:rPr>
        <w:t>5</w:t>
      </w:r>
      <w:r w:rsidRPr="00507C92">
        <w:rPr>
          <w:sz w:val="20"/>
          <w:szCs w:val="20"/>
        </w:rPr>
        <w:t>.</w:t>
      </w:r>
      <w:r w:rsidR="00D867C5" w:rsidRPr="00507C92">
        <w:rPr>
          <w:spacing w:val="2"/>
          <w:sz w:val="20"/>
          <w:szCs w:val="20"/>
        </w:rPr>
        <w:t>4</w:t>
      </w:r>
      <w:r w:rsidRPr="00507C92">
        <w:rPr>
          <w:sz w:val="20"/>
          <w:szCs w:val="20"/>
        </w:rPr>
        <w:t>.2</w:t>
      </w:r>
      <w:r w:rsidRPr="00507C92">
        <w:rPr>
          <w:spacing w:val="-2"/>
          <w:sz w:val="20"/>
          <w:szCs w:val="20"/>
        </w:rPr>
        <w:t xml:space="preserve"> </w:t>
      </w:r>
      <w:r w:rsidRPr="00507C92">
        <w:rPr>
          <w:sz w:val="20"/>
          <w:szCs w:val="20"/>
        </w:rPr>
        <w:t>S</w:t>
      </w:r>
      <w:r w:rsidRPr="00507C92">
        <w:rPr>
          <w:spacing w:val="1"/>
          <w:sz w:val="20"/>
          <w:szCs w:val="20"/>
        </w:rPr>
        <w:t>o</w:t>
      </w:r>
      <w:r w:rsidRPr="00507C92">
        <w:rPr>
          <w:sz w:val="20"/>
          <w:szCs w:val="20"/>
        </w:rPr>
        <w:t>c</w:t>
      </w:r>
      <w:r w:rsidRPr="00507C92">
        <w:rPr>
          <w:spacing w:val="-2"/>
          <w:sz w:val="20"/>
          <w:szCs w:val="20"/>
        </w:rPr>
        <w:t>i</w:t>
      </w:r>
      <w:r w:rsidRPr="00507C92">
        <w:rPr>
          <w:spacing w:val="1"/>
          <w:sz w:val="20"/>
          <w:szCs w:val="20"/>
        </w:rPr>
        <w:t>a</w:t>
      </w:r>
      <w:r w:rsidRPr="00507C92">
        <w:rPr>
          <w:sz w:val="20"/>
          <w:szCs w:val="20"/>
        </w:rPr>
        <w:t>l</w:t>
      </w:r>
      <w:r w:rsidRPr="00507C92">
        <w:rPr>
          <w:spacing w:val="-5"/>
          <w:sz w:val="20"/>
          <w:szCs w:val="20"/>
        </w:rPr>
        <w:t xml:space="preserve"> </w:t>
      </w:r>
      <w:r w:rsidRPr="00507C92">
        <w:rPr>
          <w:sz w:val="20"/>
          <w:szCs w:val="20"/>
        </w:rPr>
        <w:t>E</w:t>
      </w:r>
      <w:r w:rsidRPr="00507C92">
        <w:rPr>
          <w:spacing w:val="-2"/>
          <w:sz w:val="20"/>
          <w:szCs w:val="20"/>
        </w:rPr>
        <w:t>x</w:t>
      </w:r>
      <w:r w:rsidRPr="00507C92">
        <w:rPr>
          <w:sz w:val="20"/>
          <w:szCs w:val="20"/>
        </w:rPr>
        <w:t>cl</w:t>
      </w:r>
      <w:r w:rsidRPr="00507C92">
        <w:rPr>
          <w:spacing w:val="2"/>
          <w:sz w:val="20"/>
          <w:szCs w:val="20"/>
        </w:rPr>
        <w:t>u</w:t>
      </w:r>
      <w:r w:rsidRPr="00507C92">
        <w:rPr>
          <w:spacing w:val="-1"/>
          <w:sz w:val="20"/>
          <w:szCs w:val="20"/>
        </w:rPr>
        <w:t>s</w:t>
      </w:r>
      <w:r w:rsidRPr="00507C92">
        <w:rPr>
          <w:sz w:val="20"/>
          <w:szCs w:val="20"/>
        </w:rPr>
        <w:t>i</w:t>
      </w:r>
      <w:r w:rsidRPr="00507C92">
        <w:rPr>
          <w:spacing w:val="1"/>
          <w:sz w:val="20"/>
          <w:szCs w:val="20"/>
        </w:rPr>
        <w:t>o</w:t>
      </w:r>
      <w:r w:rsidRPr="00507C92">
        <w:rPr>
          <w:sz w:val="20"/>
          <w:szCs w:val="20"/>
        </w:rPr>
        <w:t>n</w:t>
      </w:r>
      <w:r w:rsidR="0037233F" w:rsidRPr="00507C92">
        <w:rPr>
          <w:sz w:val="20"/>
          <w:szCs w:val="20"/>
        </w:rPr>
        <w:t xml:space="preserve"> and Gender inequality</w:t>
      </w:r>
      <w:bookmarkEnd w:id="63"/>
    </w:p>
    <w:p w14:paraId="56BE93B7" w14:textId="14054BBF" w:rsidR="00860BD0" w:rsidRPr="00395D66" w:rsidRDefault="0037233F" w:rsidP="00D867C5">
      <w:pPr>
        <w:widowControl w:val="0"/>
        <w:autoSpaceDE w:val="0"/>
        <w:autoSpaceDN w:val="0"/>
        <w:adjustRightInd w:val="0"/>
        <w:spacing w:line="226" w:lineRule="exact"/>
        <w:ind w:right="86"/>
        <w:jc w:val="both"/>
        <w:rPr>
          <w:rFonts w:ascii="Arial" w:hAnsi="Arial" w:cs="Arial"/>
          <w:sz w:val="20"/>
          <w:szCs w:val="20"/>
        </w:rPr>
      </w:pPr>
      <w:r w:rsidRPr="00395D66">
        <w:rPr>
          <w:rFonts w:ascii="Arial" w:hAnsi="Arial" w:cs="Arial"/>
          <w:sz w:val="20"/>
          <w:szCs w:val="20"/>
        </w:rPr>
        <w:t>Sierra Leone has been described as one of the places with the highest gender inequalities</w:t>
      </w:r>
      <w:r w:rsidR="002159F9" w:rsidRPr="00395D66">
        <w:rPr>
          <w:rStyle w:val="FootnoteReference"/>
          <w:rFonts w:ascii="Arial" w:hAnsi="Arial" w:cs="Arial"/>
          <w:sz w:val="20"/>
          <w:szCs w:val="20"/>
        </w:rPr>
        <w:footnoteReference w:id="55"/>
      </w:r>
      <w:r w:rsidRPr="00395D66">
        <w:rPr>
          <w:rFonts w:ascii="Arial" w:hAnsi="Arial" w:cs="Arial"/>
          <w:sz w:val="20"/>
          <w:szCs w:val="20"/>
        </w:rPr>
        <w:t xml:space="preserve">. </w:t>
      </w:r>
      <w:r w:rsidR="00860BD0" w:rsidRPr="00395D66">
        <w:rPr>
          <w:rFonts w:ascii="Arial" w:hAnsi="Arial" w:cs="Arial"/>
          <w:sz w:val="20"/>
          <w:szCs w:val="20"/>
        </w:rPr>
        <w:lastRenderedPageBreak/>
        <w:t>Decisions in Sierra Leone especially in the Districts are made at c</w:t>
      </w:r>
      <w:r w:rsidR="00860BD0" w:rsidRPr="00395D66">
        <w:rPr>
          <w:rFonts w:ascii="Arial" w:hAnsi="Arial" w:cs="Arial"/>
          <w:spacing w:val="6"/>
          <w:sz w:val="20"/>
          <w:szCs w:val="20"/>
        </w:rPr>
        <w:t>o</w:t>
      </w:r>
      <w:r w:rsidR="00860BD0" w:rsidRPr="00395D66">
        <w:rPr>
          <w:rFonts w:ascii="Arial" w:hAnsi="Arial" w:cs="Arial"/>
          <w:spacing w:val="1"/>
          <w:sz w:val="20"/>
          <w:szCs w:val="20"/>
        </w:rPr>
        <w:t>m</w:t>
      </w:r>
      <w:r w:rsidR="00860BD0" w:rsidRPr="00395D66">
        <w:rPr>
          <w:rFonts w:ascii="Arial" w:hAnsi="Arial" w:cs="Arial"/>
          <w:spacing w:val="-1"/>
          <w:sz w:val="20"/>
          <w:szCs w:val="20"/>
        </w:rPr>
        <w:t>m</w:t>
      </w:r>
      <w:r w:rsidR="00860BD0" w:rsidRPr="00395D66">
        <w:rPr>
          <w:rFonts w:ascii="Arial" w:hAnsi="Arial" w:cs="Arial"/>
          <w:spacing w:val="1"/>
          <w:sz w:val="20"/>
          <w:szCs w:val="20"/>
        </w:rPr>
        <w:t>un</w:t>
      </w:r>
      <w:r w:rsidR="00860BD0" w:rsidRPr="00395D66">
        <w:rPr>
          <w:rFonts w:ascii="Arial" w:hAnsi="Arial" w:cs="Arial"/>
          <w:spacing w:val="2"/>
          <w:sz w:val="20"/>
          <w:szCs w:val="20"/>
        </w:rPr>
        <w:t>it</w:t>
      </w:r>
      <w:r w:rsidR="00860BD0" w:rsidRPr="00395D66">
        <w:rPr>
          <w:rFonts w:ascii="Arial" w:hAnsi="Arial" w:cs="Arial"/>
          <w:spacing w:val="4"/>
          <w:sz w:val="20"/>
          <w:szCs w:val="20"/>
        </w:rPr>
        <w:t>y</w:t>
      </w:r>
      <w:r w:rsidR="00860BD0" w:rsidRPr="00395D66">
        <w:rPr>
          <w:rFonts w:ascii="Arial" w:hAnsi="Arial" w:cs="Arial"/>
          <w:spacing w:val="1"/>
          <w:sz w:val="20"/>
          <w:szCs w:val="20"/>
        </w:rPr>
        <w:t>-</w:t>
      </w:r>
      <w:r w:rsidR="00860BD0" w:rsidRPr="00395D66">
        <w:rPr>
          <w:rFonts w:ascii="Arial" w:hAnsi="Arial" w:cs="Arial"/>
          <w:spacing w:val="2"/>
          <w:sz w:val="20"/>
          <w:szCs w:val="20"/>
        </w:rPr>
        <w:t>l</w:t>
      </w:r>
      <w:r w:rsidR="00860BD0" w:rsidRPr="00395D66">
        <w:rPr>
          <w:rFonts w:ascii="Arial" w:hAnsi="Arial" w:cs="Arial"/>
          <w:spacing w:val="3"/>
          <w:sz w:val="20"/>
          <w:szCs w:val="20"/>
        </w:rPr>
        <w:t>e</w:t>
      </w:r>
      <w:r w:rsidR="00860BD0" w:rsidRPr="00395D66">
        <w:rPr>
          <w:rFonts w:ascii="Arial" w:hAnsi="Arial" w:cs="Arial"/>
          <w:spacing w:val="1"/>
          <w:sz w:val="20"/>
          <w:szCs w:val="20"/>
        </w:rPr>
        <w:t>v</w:t>
      </w:r>
      <w:r w:rsidR="00860BD0" w:rsidRPr="00395D66">
        <w:rPr>
          <w:rFonts w:ascii="Arial" w:hAnsi="Arial" w:cs="Arial"/>
          <w:sz w:val="20"/>
          <w:szCs w:val="20"/>
        </w:rPr>
        <w:t xml:space="preserve">el by leaders/traditional rulers or </w:t>
      </w:r>
      <w:r w:rsidR="00DF55B1" w:rsidRPr="00395D66">
        <w:rPr>
          <w:rFonts w:ascii="Arial" w:hAnsi="Arial" w:cs="Arial"/>
          <w:sz w:val="20"/>
          <w:szCs w:val="20"/>
        </w:rPr>
        <w:t>Paramount</w:t>
      </w:r>
      <w:r w:rsidR="00860BD0" w:rsidRPr="00395D66">
        <w:rPr>
          <w:rFonts w:ascii="Arial" w:hAnsi="Arial" w:cs="Arial"/>
          <w:sz w:val="20"/>
          <w:szCs w:val="20"/>
        </w:rPr>
        <w:t xml:space="preserve"> </w:t>
      </w:r>
      <w:r w:rsidR="00DF55B1" w:rsidRPr="00395D66">
        <w:rPr>
          <w:rFonts w:ascii="Arial" w:hAnsi="Arial" w:cs="Arial"/>
          <w:sz w:val="20"/>
          <w:szCs w:val="20"/>
        </w:rPr>
        <w:t>Chiefs</w:t>
      </w:r>
      <w:r w:rsidR="00860BD0" w:rsidRPr="00395D66">
        <w:rPr>
          <w:rFonts w:ascii="Arial" w:hAnsi="Arial" w:cs="Arial"/>
          <w:sz w:val="20"/>
          <w:szCs w:val="20"/>
        </w:rPr>
        <w:t xml:space="preserve"> who are men</w:t>
      </w:r>
      <w:r w:rsidR="00860BD0" w:rsidRPr="00395D66">
        <w:rPr>
          <w:rFonts w:ascii="Arial" w:hAnsi="Arial" w:cs="Arial"/>
          <w:noProof/>
          <w:sz w:val="20"/>
          <w:szCs w:val="20"/>
        </w:rPr>
        <mc:AlternateContent>
          <mc:Choice Requires="wps">
            <w:drawing>
              <wp:anchor distT="0" distB="0" distL="114300" distR="114300" simplePos="0" relativeHeight="251664384" behindDoc="1" locked="0" layoutInCell="0" allowOverlap="1" wp14:anchorId="5642B199" wp14:editId="34453141">
                <wp:simplePos x="0" y="0"/>
                <wp:positionH relativeFrom="page">
                  <wp:posOffset>914400</wp:posOffset>
                </wp:positionH>
                <wp:positionV relativeFrom="paragraph">
                  <wp:posOffset>247015</wp:posOffset>
                </wp:positionV>
                <wp:extent cx="1828800" cy="0"/>
                <wp:effectExtent l="0" t="0" r="0" b="0"/>
                <wp:wrapNone/>
                <wp:docPr id="11"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0"/>
                        </a:xfrm>
                        <a:custGeom>
                          <a:avLst/>
                          <a:gdLst>
                            <a:gd name="T0" fmla="*/ 0 w 2880"/>
                            <a:gd name="T1" fmla="*/ 2880 w 2880"/>
                          </a:gdLst>
                          <a:ahLst/>
                          <a:cxnLst>
                            <a:cxn ang="0">
                              <a:pos x="T0" y="0"/>
                            </a:cxn>
                            <a:cxn ang="0">
                              <a:pos x="T1" y="0"/>
                            </a:cxn>
                          </a:cxnLst>
                          <a:rect l="0" t="0" r="r" b="b"/>
                          <a:pathLst>
                            <a:path w="2880">
                              <a:moveTo>
                                <a:pt x="0" y="0"/>
                              </a:moveTo>
                              <a:lnTo>
                                <a:pt x="2880" y="0"/>
                              </a:lnTo>
                            </a:path>
                          </a:pathLst>
                        </a:custGeom>
                        <a:noFill/>
                        <a:ln w="888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5DBE7EDC" id="Freeform 11"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in,19.45pt,3in,19.45pt" coordsize="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" o:allowincell="f" filled="f" strokeweight=".24692mm">
                <v:path arrowok="t" o:connecttype="custom" o:connectlocs="0,0;1828800,0" o:connectangles="0,0"/>
                <w10:wrap anchorx="page"/>
              </v:polyline>
            </w:pict>
          </mc:Fallback>
        </mc:AlternateContent>
      </w:r>
      <w:r w:rsidR="00860BD0" w:rsidRPr="00395D66">
        <w:rPr>
          <w:rFonts w:ascii="Arial" w:hAnsi="Arial" w:cs="Arial"/>
          <w:sz w:val="20"/>
          <w:szCs w:val="20"/>
        </w:rPr>
        <w:t xml:space="preserve"> </w:t>
      </w:r>
      <w:r w:rsidR="00860BD0" w:rsidRPr="00395D66">
        <w:rPr>
          <w:rFonts w:ascii="Arial" w:hAnsi="Arial" w:cs="Arial"/>
          <w:spacing w:val="2"/>
          <w:position w:val="-1"/>
          <w:sz w:val="20"/>
          <w:szCs w:val="20"/>
        </w:rPr>
        <w:t>i</w:t>
      </w:r>
      <w:r w:rsidR="00860BD0" w:rsidRPr="00395D66">
        <w:rPr>
          <w:rFonts w:ascii="Arial" w:hAnsi="Arial" w:cs="Arial"/>
          <w:position w:val="-1"/>
          <w:sz w:val="20"/>
          <w:szCs w:val="20"/>
        </w:rPr>
        <w:t>n</w:t>
      </w:r>
      <w:r w:rsidR="00860BD0" w:rsidRPr="00395D66">
        <w:rPr>
          <w:rFonts w:ascii="Arial" w:hAnsi="Arial" w:cs="Arial"/>
          <w:spacing w:val="19"/>
          <w:position w:val="-1"/>
          <w:sz w:val="20"/>
          <w:szCs w:val="20"/>
        </w:rPr>
        <w:t xml:space="preserve"> </w:t>
      </w:r>
      <w:r w:rsidR="00860BD0" w:rsidRPr="00395D66">
        <w:rPr>
          <w:rFonts w:ascii="Arial" w:hAnsi="Arial" w:cs="Arial"/>
          <w:spacing w:val="3"/>
          <w:position w:val="-1"/>
          <w:sz w:val="20"/>
          <w:szCs w:val="20"/>
        </w:rPr>
        <w:t>co</w:t>
      </w:r>
      <w:r w:rsidR="00860BD0" w:rsidRPr="00395D66">
        <w:rPr>
          <w:rFonts w:ascii="Arial" w:hAnsi="Arial" w:cs="Arial"/>
          <w:spacing w:val="-1"/>
          <w:position w:val="-1"/>
          <w:sz w:val="20"/>
          <w:szCs w:val="20"/>
        </w:rPr>
        <w:t>n</w:t>
      </w:r>
      <w:r w:rsidR="00860BD0" w:rsidRPr="00395D66">
        <w:rPr>
          <w:rFonts w:ascii="Arial" w:hAnsi="Arial" w:cs="Arial"/>
          <w:spacing w:val="2"/>
          <w:position w:val="-1"/>
          <w:sz w:val="20"/>
          <w:szCs w:val="20"/>
        </w:rPr>
        <w:t>s</w:t>
      </w:r>
      <w:r w:rsidR="00860BD0" w:rsidRPr="00395D66">
        <w:rPr>
          <w:rFonts w:ascii="Arial" w:hAnsi="Arial" w:cs="Arial"/>
          <w:spacing w:val="1"/>
          <w:position w:val="-1"/>
          <w:sz w:val="20"/>
          <w:szCs w:val="20"/>
        </w:rPr>
        <w:t>u</w:t>
      </w:r>
      <w:r w:rsidR="00860BD0" w:rsidRPr="00395D66">
        <w:rPr>
          <w:rFonts w:ascii="Arial" w:hAnsi="Arial" w:cs="Arial"/>
          <w:spacing w:val="2"/>
          <w:position w:val="-1"/>
          <w:sz w:val="20"/>
          <w:szCs w:val="20"/>
        </w:rPr>
        <w:t>l</w:t>
      </w:r>
      <w:r w:rsidR="00860BD0" w:rsidRPr="00395D66">
        <w:rPr>
          <w:rFonts w:ascii="Arial" w:hAnsi="Arial" w:cs="Arial"/>
          <w:position w:val="-1"/>
          <w:sz w:val="20"/>
          <w:szCs w:val="20"/>
        </w:rPr>
        <w:t>t</w:t>
      </w:r>
      <w:r w:rsidR="00860BD0" w:rsidRPr="00395D66">
        <w:rPr>
          <w:rFonts w:ascii="Arial" w:hAnsi="Arial" w:cs="Arial"/>
          <w:spacing w:val="2"/>
          <w:position w:val="-1"/>
          <w:sz w:val="20"/>
          <w:szCs w:val="20"/>
        </w:rPr>
        <w:t>a</w:t>
      </w:r>
      <w:r w:rsidR="00860BD0" w:rsidRPr="00395D66">
        <w:rPr>
          <w:rFonts w:ascii="Arial" w:hAnsi="Arial" w:cs="Arial"/>
          <w:position w:val="-1"/>
          <w:sz w:val="20"/>
          <w:szCs w:val="20"/>
        </w:rPr>
        <w:t>ti</w:t>
      </w:r>
      <w:r w:rsidR="00860BD0" w:rsidRPr="00395D66">
        <w:rPr>
          <w:rFonts w:ascii="Arial" w:hAnsi="Arial" w:cs="Arial"/>
          <w:spacing w:val="3"/>
          <w:position w:val="-1"/>
          <w:sz w:val="20"/>
          <w:szCs w:val="20"/>
        </w:rPr>
        <w:t>o</w:t>
      </w:r>
      <w:r w:rsidR="00860BD0" w:rsidRPr="00395D66">
        <w:rPr>
          <w:rFonts w:ascii="Arial" w:hAnsi="Arial" w:cs="Arial"/>
          <w:position w:val="-1"/>
          <w:sz w:val="20"/>
          <w:szCs w:val="20"/>
        </w:rPr>
        <w:t>n</w:t>
      </w:r>
      <w:r w:rsidR="00860BD0" w:rsidRPr="00395D66">
        <w:rPr>
          <w:rFonts w:ascii="Arial" w:hAnsi="Arial" w:cs="Arial"/>
          <w:spacing w:val="15"/>
          <w:position w:val="-1"/>
          <w:sz w:val="20"/>
          <w:szCs w:val="20"/>
        </w:rPr>
        <w:t xml:space="preserve"> </w:t>
      </w:r>
      <w:r w:rsidR="00860BD0" w:rsidRPr="00395D66">
        <w:rPr>
          <w:rFonts w:ascii="Arial" w:hAnsi="Arial" w:cs="Arial"/>
          <w:spacing w:val="-2"/>
          <w:position w:val="-1"/>
          <w:sz w:val="20"/>
          <w:szCs w:val="20"/>
        </w:rPr>
        <w:t>w</w:t>
      </w:r>
      <w:r w:rsidR="00860BD0" w:rsidRPr="00395D66">
        <w:rPr>
          <w:rFonts w:ascii="Arial" w:hAnsi="Arial" w:cs="Arial"/>
          <w:spacing w:val="2"/>
          <w:position w:val="-1"/>
          <w:sz w:val="20"/>
          <w:szCs w:val="20"/>
        </w:rPr>
        <w:t>it</w:t>
      </w:r>
      <w:r w:rsidR="00860BD0" w:rsidRPr="00395D66">
        <w:rPr>
          <w:rFonts w:ascii="Arial" w:hAnsi="Arial" w:cs="Arial"/>
          <w:position w:val="-1"/>
          <w:sz w:val="20"/>
          <w:szCs w:val="20"/>
        </w:rPr>
        <w:t>h</w:t>
      </w:r>
      <w:r w:rsidR="00860BD0" w:rsidRPr="00395D66">
        <w:rPr>
          <w:rFonts w:ascii="Arial" w:hAnsi="Arial" w:cs="Arial"/>
          <w:spacing w:val="19"/>
          <w:position w:val="-1"/>
          <w:sz w:val="20"/>
          <w:szCs w:val="20"/>
        </w:rPr>
        <w:t xml:space="preserve"> </w:t>
      </w:r>
      <w:r w:rsidR="00860BD0" w:rsidRPr="00395D66">
        <w:rPr>
          <w:rFonts w:ascii="Arial" w:hAnsi="Arial" w:cs="Arial"/>
          <w:position w:val="-1"/>
          <w:sz w:val="20"/>
          <w:szCs w:val="20"/>
        </w:rPr>
        <w:t>a</w:t>
      </w:r>
      <w:r w:rsidR="00860BD0" w:rsidRPr="00395D66">
        <w:rPr>
          <w:rFonts w:ascii="Arial" w:hAnsi="Arial" w:cs="Arial"/>
          <w:spacing w:val="23"/>
          <w:position w:val="-1"/>
          <w:sz w:val="20"/>
          <w:szCs w:val="20"/>
        </w:rPr>
        <w:t xml:space="preserve"> </w:t>
      </w:r>
      <w:r w:rsidR="00860BD0" w:rsidRPr="00395D66">
        <w:rPr>
          <w:rFonts w:ascii="Arial" w:hAnsi="Arial" w:cs="Arial"/>
          <w:position w:val="-1"/>
          <w:sz w:val="20"/>
          <w:szCs w:val="20"/>
        </w:rPr>
        <w:t>c</w:t>
      </w:r>
      <w:r w:rsidR="00860BD0" w:rsidRPr="00395D66">
        <w:rPr>
          <w:rFonts w:ascii="Arial" w:hAnsi="Arial" w:cs="Arial"/>
          <w:spacing w:val="4"/>
          <w:position w:val="-1"/>
          <w:sz w:val="20"/>
          <w:szCs w:val="20"/>
        </w:rPr>
        <w:t>o</w:t>
      </w:r>
      <w:r w:rsidR="00860BD0" w:rsidRPr="00395D66">
        <w:rPr>
          <w:rFonts w:ascii="Arial" w:hAnsi="Arial" w:cs="Arial"/>
          <w:spacing w:val="1"/>
          <w:position w:val="-1"/>
          <w:sz w:val="20"/>
          <w:szCs w:val="20"/>
        </w:rPr>
        <w:t>un</w:t>
      </w:r>
      <w:r w:rsidR="00860BD0" w:rsidRPr="00395D66">
        <w:rPr>
          <w:rFonts w:ascii="Arial" w:hAnsi="Arial" w:cs="Arial"/>
          <w:spacing w:val="3"/>
          <w:position w:val="-1"/>
          <w:sz w:val="20"/>
          <w:szCs w:val="20"/>
        </w:rPr>
        <w:t>c</w:t>
      </w:r>
      <w:r w:rsidR="00860BD0" w:rsidRPr="00395D66">
        <w:rPr>
          <w:rFonts w:ascii="Arial" w:hAnsi="Arial" w:cs="Arial"/>
          <w:spacing w:val="2"/>
          <w:position w:val="-1"/>
          <w:sz w:val="20"/>
          <w:szCs w:val="20"/>
        </w:rPr>
        <w:t>i</w:t>
      </w:r>
      <w:r w:rsidR="00860BD0" w:rsidRPr="00395D66">
        <w:rPr>
          <w:rFonts w:ascii="Arial" w:hAnsi="Arial" w:cs="Arial"/>
          <w:position w:val="-1"/>
          <w:sz w:val="20"/>
          <w:szCs w:val="20"/>
        </w:rPr>
        <w:t>l</w:t>
      </w:r>
      <w:r w:rsidR="00860BD0" w:rsidRPr="00395D66">
        <w:rPr>
          <w:rFonts w:ascii="Arial" w:hAnsi="Arial" w:cs="Arial"/>
          <w:spacing w:val="16"/>
          <w:position w:val="-1"/>
          <w:sz w:val="20"/>
          <w:szCs w:val="20"/>
        </w:rPr>
        <w:t xml:space="preserve"> </w:t>
      </w:r>
      <w:r w:rsidR="00860BD0" w:rsidRPr="00395D66">
        <w:rPr>
          <w:rFonts w:ascii="Arial" w:hAnsi="Arial" w:cs="Arial"/>
          <w:spacing w:val="3"/>
          <w:position w:val="-1"/>
          <w:sz w:val="20"/>
          <w:szCs w:val="20"/>
        </w:rPr>
        <w:t>o</w:t>
      </w:r>
      <w:r w:rsidR="00860BD0" w:rsidRPr="00395D66">
        <w:rPr>
          <w:rFonts w:ascii="Arial" w:hAnsi="Arial" w:cs="Arial"/>
          <w:position w:val="-1"/>
          <w:sz w:val="20"/>
          <w:szCs w:val="20"/>
        </w:rPr>
        <w:t>f</w:t>
      </w:r>
      <w:r w:rsidR="00860BD0" w:rsidRPr="00395D66">
        <w:rPr>
          <w:rFonts w:ascii="Arial" w:hAnsi="Arial" w:cs="Arial"/>
          <w:spacing w:val="20"/>
          <w:position w:val="-1"/>
          <w:sz w:val="20"/>
          <w:szCs w:val="20"/>
        </w:rPr>
        <w:t xml:space="preserve"> </w:t>
      </w:r>
      <w:r w:rsidR="00860BD0" w:rsidRPr="00395D66">
        <w:rPr>
          <w:rFonts w:ascii="Arial" w:hAnsi="Arial" w:cs="Arial"/>
          <w:spacing w:val="3"/>
          <w:position w:val="-1"/>
          <w:sz w:val="20"/>
          <w:szCs w:val="20"/>
        </w:rPr>
        <w:t>e</w:t>
      </w:r>
      <w:r w:rsidR="00860BD0" w:rsidRPr="00395D66">
        <w:rPr>
          <w:rFonts w:ascii="Arial" w:hAnsi="Arial" w:cs="Arial"/>
          <w:position w:val="-1"/>
          <w:sz w:val="20"/>
          <w:szCs w:val="20"/>
        </w:rPr>
        <w:t>l</w:t>
      </w:r>
      <w:r w:rsidR="00860BD0" w:rsidRPr="00395D66">
        <w:rPr>
          <w:rFonts w:ascii="Arial" w:hAnsi="Arial" w:cs="Arial"/>
          <w:spacing w:val="1"/>
          <w:position w:val="-1"/>
          <w:sz w:val="20"/>
          <w:szCs w:val="20"/>
        </w:rPr>
        <w:t>d</w:t>
      </w:r>
      <w:r w:rsidR="00860BD0" w:rsidRPr="00395D66">
        <w:rPr>
          <w:rFonts w:ascii="Arial" w:hAnsi="Arial" w:cs="Arial"/>
          <w:position w:val="-1"/>
          <w:sz w:val="20"/>
          <w:szCs w:val="20"/>
        </w:rPr>
        <w:t>e</w:t>
      </w:r>
      <w:r w:rsidR="00860BD0" w:rsidRPr="00395D66">
        <w:rPr>
          <w:rFonts w:ascii="Arial" w:hAnsi="Arial" w:cs="Arial"/>
          <w:spacing w:val="3"/>
          <w:position w:val="-1"/>
          <w:sz w:val="20"/>
          <w:szCs w:val="20"/>
        </w:rPr>
        <w:t>r</w:t>
      </w:r>
      <w:r w:rsidR="00860BD0" w:rsidRPr="00395D66">
        <w:rPr>
          <w:rFonts w:ascii="Arial" w:hAnsi="Arial" w:cs="Arial"/>
          <w:position w:val="-1"/>
          <w:sz w:val="20"/>
          <w:szCs w:val="20"/>
        </w:rPr>
        <w:t>s</w:t>
      </w:r>
      <w:r w:rsidR="00860BD0" w:rsidRPr="00395D66">
        <w:rPr>
          <w:rFonts w:ascii="Arial" w:hAnsi="Arial" w:cs="Arial"/>
          <w:spacing w:val="18"/>
          <w:position w:val="-1"/>
          <w:sz w:val="20"/>
          <w:szCs w:val="20"/>
        </w:rPr>
        <w:t xml:space="preserve"> who are also mostly men</w:t>
      </w:r>
      <w:r w:rsidR="00860BD0" w:rsidRPr="00395D66">
        <w:rPr>
          <w:rFonts w:ascii="Arial" w:hAnsi="Arial" w:cs="Arial"/>
          <w:position w:val="-1"/>
          <w:sz w:val="20"/>
          <w:szCs w:val="20"/>
        </w:rPr>
        <w:t>.</w:t>
      </w:r>
      <w:r w:rsidR="00860BD0" w:rsidRPr="00395D66">
        <w:rPr>
          <w:rFonts w:ascii="Arial" w:hAnsi="Arial" w:cs="Arial"/>
          <w:spacing w:val="24"/>
          <w:position w:val="-1"/>
          <w:sz w:val="20"/>
          <w:szCs w:val="20"/>
        </w:rPr>
        <w:t xml:space="preserve"> Women and youth are often not suffi</w:t>
      </w:r>
      <w:r w:rsidR="00DF55B1" w:rsidRPr="00395D66">
        <w:rPr>
          <w:rFonts w:ascii="Arial" w:hAnsi="Arial" w:cs="Arial"/>
          <w:spacing w:val="24"/>
          <w:position w:val="-1"/>
          <w:sz w:val="20"/>
          <w:szCs w:val="20"/>
        </w:rPr>
        <w:t>ciently represented</w:t>
      </w:r>
      <w:r w:rsidR="00860BD0" w:rsidRPr="00395D66">
        <w:rPr>
          <w:rFonts w:ascii="Arial" w:hAnsi="Arial" w:cs="Arial"/>
          <w:spacing w:val="24"/>
          <w:position w:val="-1"/>
          <w:sz w:val="20"/>
          <w:szCs w:val="20"/>
        </w:rPr>
        <w:t xml:space="preserve"> even in making decision that affect </w:t>
      </w:r>
      <w:r w:rsidR="00DF55B1" w:rsidRPr="00395D66">
        <w:rPr>
          <w:rFonts w:ascii="Arial" w:hAnsi="Arial" w:cs="Arial"/>
          <w:spacing w:val="24"/>
          <w:position w:val="-1"/>
          <w:sz w:val="20"/>
          <w:szCs w:val="20"/>
        </w:rPr>
        <w:t>them. Thus</w:t>
      </w:r>
      <w:r w:rsidR="00860BD0" w:rsidRPr="00395D66">
        <w:rPr>
          <w:rFonts w:ascii="Arial" w:hAnsi="Arial" w:cs="Arial"/>
          <w:spacing w:val="24"/>
          <w:position w:val="-1"/>
          <w:sz w:val="20"/>
          <w:szCs w:val="20"/>
        </w:rPr>
        <w:t xml:space="preserve"> </w:t>
      </w:r>
      <w:r w:rsidR="00860BD0" w:rsidRPr="00395D66">
        <w:rPr>
          <w:rFonts w:ascii="Arial" w:hAnsi="Arial" w:cs="Arial"/>
          <w:spacing w:val="-2"/>
          <w:sz w:val="20"/>
          <w:szCs w:val="20"/>
        </w:rPr>
        <w:t>w</w:t>
      </w:r>
      <w:r w:rsidR="00860BD0" w:rsidRPr="00395D66">
        <w:rPr>
          <w:rFonts w:ascii="Arial" w:hAnsi="Arial" w:cs="Arial"/>
          <w:spacing w:val="3"/>
          <w:sz w:val="20"/>
          <w:szCs w:val="20"/>
        </w:rPr>
        <w:t>o</w:t>
      </w:r>
      <w:r w:rsidR="00860BD0" w:rsidRPr="00395D66">
        <w:rPr>
          <w:rFonts w:ascii="Arial" w:hAnsi="Arial" w:cs="Arial"/>
          <w:spacing w:val="-1"/>
          <w:sz w:val="20"/>
          <w:szCs w:val="20"/>
        </w:rPr>
        <w:t>m</w:t>
      </w:r>
      <w:r w:rsidR="00860BD0" w:rsidRPr="00395D66">
        <w:rPr>
          <w:rFonts w:ascii="Arial" w:hAnsi="Arial" w:cs="Arial"/>
          <w:spacing w:val="3"/>
          <w:sz w:val="20"/>
          <w:szCs w:val="20"/>
        </w:rPr>
        <w:t>e</w:t>
      </w:r>
      <w:r w:rsidR="00860BD0" w:rsidRPr="00395D66">
        <w:rPr>
          <w:rFonts w:ascii="Arial" w:hAnsi="Arial" w:cs="Arial"/>
          <w:sz w:val="20"/>
          <w:szCs w:val="20"/>
        </w:rPr>
        <w:t>n</w:t>
      </w:r>
      <w:r w:rsidR="00860BD0" w:rsidRPr="00395D66">
        <w:rPr>
          <w:rFonts w:ascii="Arial" w:hAnsi="Arial" w:cs="Arial"/>
          <w:spacing w:val="10"/>
          <w:sz w:val="20"/>
          <w:szCs w:val="20"/>
        </w:rPr>
        <w:t xml:space="preserve"> </w:t>
      </w:r>
      <w:r w:rsidR="00860BD0" w:rsidRPr="00395D66">
        <w:rPr>
          <w:rFonts w:ascii="Arial" w:hAnsi="Arial" w:cs="Arial"/>
          <w:sz w:val="20"/>
          <w:szCs w:val="20"/>
        </w:rPr>
        <w:t>a</w:t>
      </w:r>
      <w:r w:rsidR="00860BD0" w:rsidRPr="00395D66">
        <w:rPr>
          <w:rFonts w:ascii="Arial" w:hAnsi="Arial" w:cs="Arial"/>
          <w:spacing w:val="1"/>
          <w:sz w:val="20"/>
          <w:szCs w:val="20"/>
        </w:rPr>
        <w:t>n</w:t>
      </w:r>
      <w:r w:rsidR="00860BD0" w:rsidRPr="00395D66">
        <w:rPr>
          <w:rFonts w:ascii="Arial" w:hAnsi="Arial" w:cs="Arial"/>
          <w:sz w:val="20"/>
          <w:szCs w:val="20"/>
        </w:rPr>
        <w:t>d</w:t>
      </w:r>
      <w:r w:rsidR="00860BD0" w:rsidRPr="00395D66">
        <w:rPr>
          <w:rFonts w:ascii="Arial" w:hAnsi="Arial" w:cs="Arial"/>
          <w:spacing w:val="13"/>
          <w:sz w:val="20"/>
          <w:szCs w:val="20"/>
        </w:rPr>
        <w:t xml:space="preserve"> </w:t>
      </w:r>
      <w:r w:rsidR="00860BD0" w:rsidRPr="00395D66">
        <w:rPr>
          <w:rFonts w:ascii="Arial" w:hAnsi="Arial" w:cs="Arial"/>
          <w:spacing w:val="-1"/>
          <w:sz w:val="20"/>
          <w:szCs w:val="20"/>
        </w:rPr>
        <w:t>y</w:t>
      </w:r>
      <w:r w:rsidR="00860BD0" w:rsidRPr="00395D66">
        <w:rPr>
          <w:rFonts w:ascii="Arial" w:hAnsi="Arial" w:cs="Arial"/>
          <w:spacing w:val="3"/>
          <w:sz w:val="20"/>
          <w:szCs w:val="20"/>
        </w:rPr>
        <w:t>o</w:t>
      </w:r>
      <w:r w:rsidR="00860BD0" w:rsidRPr="00395D66">
        <w:rPr>
          <w:rFonts w:ascii="Arial" w:hAnsi="Arial" w:cs="Arial"/>
          <w:spacing w:val="1"/>
          <w:sz w:val="20"/>
          <w:szCs w:val="20"/>
        </w:rPr>
        <w:t>u</w:t>
      </w:r>
      <w:r w:rsidR="00860BD0" w:rsidRPr="00395D66">
        <w:rPr>
          <w:rFonts w:ascii="Arial" w:hAnsi="Arial" w:cs="Arial"/>
          <w:spacing w:val="2"/>
          <w:sz w:val="20"/>
          <w:szCs w:val="20"/>
        </w:rPr>
        <w:t>t</w:t>
      </w:r>
      <w:r w:rsidR="00860BD0" w:rsidRPr="00395D66">
        <w:rPr>
          <w:rFonts w:ascii="Arial" w:hAnsi="Arial" w:cs="Arial"/>
          <w:sz w:val="20"/>
          <w:szCs w:val="20"/>
        </w:rPr>
        <w:t>h</w:t>
      </w:r>
      <w:r w:rsidR="00860BD0" w:rsidRPr="00395D66">
        <w:rPr>
          <w:rFonts w:ascii="Arial" w:hAnsi="Arial" w:cs="Arial"/>
          <w:spacing w:val="8"/>
          <w:sz w:val="20"/>
          <w:szCs w:val="20"/>
        </w:rPr>
        <w:t xml:space="preserve"> </w:t>
      </w:r>
      <w:r w:rsidR="00860BD0" w:rsidRPr="00395D66">
        <w:rPr>
          <w:rFonts w:ascii="Arial" w:hAnsi="Arial" w:cs="Arial"/>
          <w:spacing w:val="-1"/>
          <w:sz w:val="20"/>
          <w:szCs w:val="20"/>
        </w:rPr>
        <w:t>n</w:t>
      </w:r>
      <w:r w:rsidR="00860BD0" w:rsidRPr="00395D66">
        <w:rPr>
          <w:rFonts w:ascii="Arial" w:hAnsi="Arial" w:cs="Arial"/>
          <w:spacing w:val="3"/>
          <w:sz w:val="20"/>
          <w:szCs w:val="20"/>
        </w:rPr>
        <w:t>o</w:t>
      </w:r>
      <w:r w:rsidR="00860BD0" w:rsidRPr="00395D66">
        <w:rPr>
          <w:rFonts w:ascii="Arial" w:hAnsi="Arial" w:cs="Arial"/>
          <w:sz w:val="20"/>
          <w:szCs w:val="20"/>
        </w:rPr>
        <w:t>t</w:t>
      </w:r>
      <w:r w:rsidR="00860BD0" w:rsidRPr="00395D66">
        <w:rPr>
          <w:rFonts w:ascii="Arial" w:hAnsi="Arial" w:cs="Arial"/>
          <w:spacing w:val="9"/>
          <w:sz w:val="20"/>
          <w:szCs w:val="20"/>
        </w:rPr>
        <w:t xml:space="preserve"> </w:t>
      </w:r>
      <w:r w:rsidR="00860BD0" w:rsidRPr="00395D66">
        <w:rPr>
          <w:rFonts w:ascii="Arial" w:hAnsi="Arial" w:cs="Arial"/>
          <w:spacing w:val="3"/>
          <w:sz w:val="20"/>
          <w:szCs w:val="20"/>
        </w:rPr>
        <w:t>o</w:t>
      </w:r>
      <w:r w:rsidR="00860BD0" w:rsidRPr="00395D66">
        <w:rPr>
          <w:rFonts w:ascii="Arial" w:hAnsi="Arial" w:cs="Arial"/>
          <w:spacing w:val="1"/>
          <w:sz w:val="20"/>
          <w:szCs w:val="20"/>
        </w:rPr>
        <w:t>n</w:t>
      </w:r>
      <w:r w:rsidR="00860BD0" w:rsidRPr="00395D66">
        <w:rPr>
          <w:rFonts w:ascii="Arial" w:hAnsi="Arial" w:cs="Arial"/>
          <w:spacing w:val="2"/>
          <w:sz w:val="20"/>
          <w:szCs w:val="20"/>
        </w:rPr>
        <w:t>l</w:t>
      </w:r>
      <w:r w:rsidR="00860BD0" w:rsidRPr="00395D66">
        <w:rPr>
          <w:rFonts w:ascii="Arial" w:hAnsi="Arial" w:cs="Arial"/>
          <w:sz w:val="20"/>
          <w:szCs w:val="20"/>
        </w:rPr>
        <w:t>y</w:t>
      </w:r>
      <w:r w:rsidR="00860BD0" w:rsidRPr="00395D66">
        <w:rPr>
          <w:rFonts w:ascii="Arial" w:hAnsi="Arial" w:cs="Arial"/>
          <w:spacing w:val="7"/>
          <w:sz w:val="20"/>
          <w:szCs w:val="20"/>
        </w:rPr>
        <w:t xml:space="preserve"> </w:t>
      </w:r>
      <w:r w:rsidR="00860BD0" w:rsidRPr="00395D66">
        <w:rPr>
          <w:rFonts w:ascii="Arial" w:hAnsi="Arial" w:cs="Arial"/>
          <w:spacing w:val="3"/>
          <w:sz w:val="20"/>
          <w:szCs w:val="20"/>
        </w:rPr>
        <w:t>r</w:t>
      </w:r>
      <w:r w:rsidR="00860BD0" w:rsidRPr="00395D66">
        <w:rPr>
          <w:rFonts w:ascii="Arial" w:hAnsi="Arial" w:cs="Arial"/>
          <w:spacing w:val="2"/>
          <w:sz w:val="20"/>
          <w:szCs w:val="20"/>
        </w:rPr>
        <w:t>is</w:t>
      </w:r>
      <w:r w:rsidR="00860BD0" w:rsidRPr="00395D66">
        <w:rPr>
          <w:rFonts w:ascii="Arial" w:hAnsi="Arial" w:cs="Arial"/>
          <w:sz w:val="20"/>
          <w:szCs w:val="20"/>
        </w:rPr>
        <w:t xml:space="preserve">k </w:t>
      </w:r>
      <w:r w:rsidR="00860BD0" w:rsidRPr="00395D66">
        <w:rPr>
          <w:rFonts w:ascii="Arial" w:hAnsi="Arial" w:cs="Arial"/>
          <w:spacing w:val="1"/>
          <w:sz w:val="20"/>
          <w:szCs w:val="20"/>
        </w:rPr>
        <w:t>b</w:t>
      </w:r>
      <w:r w:rsidR="00860BD0" w:rsidRPr="00395D66">
        <w:rPr>
          <w:rFonts w:ascii="Arial" w:hAnsi="Arial" w:cs="Arial"/>
          <w:sz w:val="20"/>
          <w:szCs w:val="20"/>
        </w:rPr>
        <w:t>e</w:t>
      </w:r>
      <w:r w:rsidR="00860BD0" w:rsidRPr="00395D66">
        <w:rPr>
          <w:rFonts w:ascii="Arial" w:hAnsi="Arial" w:cs="Arial"/>
          <w:spacing w:val="2"/>
          <w:sz w:val="20"/>
          <w:szCs w:val="20"/>
        </w:rPr>
        <w:t>i</w:t>
      </w:r>
      <w:r w:rsidR="00860BD0" w:rsidRPr="00395D66">
        <w:rPr>
          <w:rFonts w:ascii="Arial" w:hAnsi="Arial" w:cs="Arial"/>
          <w:spacing w:val="1"/>
          <w:sz w:val="20"/>
          <w:szCs w:val="20"/>
        </w:rPr>
        <w:t>n</w:t>
      </w:r>
      <w:r w:rsidR="00860BD0" w:rsidRPr="00395D66">
        <w:rPr>
          <w:rFonts w:ascii="Arial" w:hAnsi="Arial" w:cs="Arial"/>
          <w:sz w:val="20"/>
          <w:szCs w:val="20"/>
        </w:rPr>
        <w:t>g</w:t>
      </w:r>
      <w:r w:rsidR="00860BD0" w:rsidRPr="00395D66">
        <w:rPr>
          <w:rFonts w:ascii="Arial" w:hAnsi="Arial" w:cs="Arial"/>
          <w:spacing w:val="17"/>
          <w:sz w:val="20"/>
          <w:szCs w:val="20"/>
        </w:rPr>
        <w:t xml:space="preserve"> </w:t>
      </w:r>
      <w:r w:rsidR="00860BD0" w:rsidRPr="00395D66">
        <w:rPr>
          <w:rFonts w:ascii="Arial" w:hAnsi="Arial" w:cs="Arial"/>
          <w:spacing w:val="-1"/>
          <w:sz w:val="20"/>
          <w:szCs w:val="20"/>
        </w:rPr>
        <w:t>m</w:t>
      </w:r>
      <w:r w:rsidR="00860BD0" w:rsidRPr="00395D66">
        <w:rPr>
          <w:rFonts w:ascii="Arial" w:hAnsi="Arial" w:cs="Arial"/>
          <w:spacing w:val="3"/>
          <w:sz w:val="20"/>
          <w:szCs w:val="20"/>
        </w:rPr>
        <w:t>ar</w:t>
      </w:r>
      <w:r w:rsidR="00860BD0" w:rsidRPr="00395D66">
        <w:rPr>
          <w:rFonts w:ascii="Arial" w:hAnsi="Arial" w:cs="Arial"/>
          <w:spacing w:val="1"/>
          <w:sz w:val="20"/>
          <w:szCs w:val="20"/>
        </w:rPr>
        <w:t>g</w:t>
      </w:r>
      <w:r w:rsidR="00860BD0" w:rsidRPr="00395D66">
        <w:rPr>
          <w:rFonts w:ascii="Arial" w:hAnsi="Arial" w:cs="Arial"/>
          <w:spacing w:val="2"/>
          <w:sz w:val="20"/>
          <w:szCs w:val="20"/>
        </w:rPr>
        <w:t>i</w:t>
      </w:r>
      <w:r w:rsidR="00860BD0" w:rsidRPr="00395D66">
        <w:rPr>
          <w:rFonts w:ascii="Arial" w:hAnsi="Arial" w:cs="Arial"/>
          <w:spacing w:val="-1"/>
          <w:sz w:val="20"/>
          <w:szCs w:val="20"/>
        </w:rPr>
        <w:t>n</w:t>
      </w:r>
      <w:r w:rsidR="00860BD0" w:rsidRPr="00395D66">
        <w:rPr>
          <w:rFonts w:ascii="Arial" w:hAnsi="Arial" w:cs="Arial"/>
          <w:spacing w:val="3"/>
          <w:sz w:val="20"/>
          <w:szCs w:val="20"/>
        </w:rPr>
        <w:t>a</w:t>
      </w:r>
      <w:r w:rsidR="00860BD0" w:rsidRPr="00395D66">
        <w:rPr>
          <w:rFonts w:ascii="Arial" w:hAnsi="Arial" w:cs="Arial"/>
          <w:sz w:val="20"/>
          <w:szCs w:val="20"/>
        </w:rPr>
        <w:t>l</w:t>
      </w:r>
      <w:r w:rsidR="00860BD0" w:rsidRPr="00395D66">
        <w:rPr>
          <w:rFonts w:ascii="Arial" w:hAnsi="Arial" w:cs="Arial"/>
          <w:spacing w:val="2"/>
          <w:sz w:val="20"/>
          <w:szCs w:val="20"/>
        </w:rPr>
        <w:t>i</w:t>
      </w:r>
      <w:r w:rsidR="00860BD0" w:rsidRPr="00395D66">
        <w:rPr>
          <w:rFonts w:ascii="Arial" w:hAnsi="Arial" w:cs="Arial"/>
          <w:sz w:val="20"/>
          <w:szCs w:val="20"/>
        </w:rPr>
        <w:t>z</w:t>
      </w:r>
      <w:r w:rsidR="00860BD0" w:rsidRPr="00395D66">
        <w:rPr>
          <w:rFonts w:ascii="Arial" w:hAnsi="Arial" w:cs="Arial"/>
          <w:spacing w:val="1"/>
          <w:sz w:val="20"/>
          <w:szCs w:val="20"/>
        </w:rPr>
        <w:t>e</w:t>
      </w:r>
      <w:r w:rsidR="00860BD0" w:rsidRPr="00395D66">
        <w:rPr>
          <w:rFonts w:ascii="Arial" w:hAnsi="Arial" w:cs="Arial"/>
          <w:sz w:val="20"/>
          <w:szCs w:val="20"/>
        </w:rPr>
        <w:t>d</w:t>
      </w:r>
      <w:r w:rsidR="00860BD0" w:rsidRPr="00395D66">
        <w:rPr>
          <w:rFonts w:ascii="Arial" w:hAnsi="Arial" w:cs="Arial"/>
          <w:spacing w:val="13"/>
          <w:sz w:val="20"/>
          <w:szCs w:val="20"/>
        </w:rPr>
        <w:t xml:space="preserve"> </w:t>
      </w:r>
      <w:r w:rsidR="00860BD0" w:rsidRPr="00395D66">
        <w:rPr>
          <w:rFonts w:ascii="Arial" w:hAnsi="Arial" w:cs="Arial"/>
          <w:spacing w:val="2"/>
          <w:sz w:val="20"/>
          <w:szCs w:val="20"/>
        </w:rPr>
        <w:t>i</w:t>
      </w:r>
      <w:r w:rsidR="00860BD0" w:rsidRPr="00395D66">
        <w:rPr>
          <w:rFonts w:ascii="Arial" w:hAnsi="Arial" w:cs="Arial"/>
          <w:sz w:val="20"/>
          <w:szCs w:val="20"/>
        </w:rPr>
        <w:t>n</w:t>
      </w:r>
      <w:r w:rsidR="00860BD0" w:rsidRPr="00395D66">
        <w:rPr>
          <w:rFonts w:ascii="Arial" w:hAnsi="Arial" w:cs="Arial"/>
          <w:spacing w:val="16"/>
          <w:sz w:val="20"/>
          <w:szCs w:val="20"/>
        </w:rPr>
        <w:t xml:space="preserve"> </w:t>
      </w:r>
      <w:r w:rsidR="00860BD0" w:rsidRPr="00395D66">
        <w:rPr>
          <w:rFonts w:ascii="Arial" w:hAnsi="Arial" w:cs="Arial"/>
          <w:spacing w:val="2"/>
          <w:sz w:val="20"/>
          <w:szCs w:val="20"/>
        </w:rPr>
        <w:t>l</w:t>
      </w:r>
      <w:r w:rsidR="00860BD0" w:rsidRPr="00395D66">
        <w:rPr>
          <w:rFonts w:ascii="Arial" w:hAnsi="Arial" w:cs="Arial"/>
          <w:spacing w:val="3"/>
          <w:sz w:val="20"/>
          <w:szCs w:val="20"/>
        </w:rPr>
        <w:t>a</w:t>
      </w:r>
      <w:r w:rsidR="00860BD0" w:rsidRPr="00395D66">
        <w:rPr>
          <w:rFonts w:ascii="Arial" w:hAnsi="Arial" w:cs="Arial"/>
          <w:spacing w:val="-1"/>
          <w:sz w:val="20"/>
          <w:szCs w:val="20"/>
        </w:rPr>
        <w:t>n</w:t>
      </w:r>
      <w:r w:rsidR="00860BD0" w:rsidRPr="00395D66">
        <w:rPr>
          <w:rFonts w:ascii="Arial" w:hAnsi="Arial" w:cs="Arial"/>
          <w:sz w:val="20"/>
          <w:szCs w:val="20"/>
        </w:rPr>
        <w:t>d</w:t>
      </w:r>
      <w:r w:rsidR="00860BD0" w:rsidRPr="00395D66">
        <w:rPr>
          <w:rFonts w:ascii="Arial" w:hAnsi="Arial" w:cs="Arial"/>
          <w:spacing w:val="17"/>
          <w:sz w:val="20"/>
          <w:szCs w:val="20"/>
        </w:rPr>
        <w:t xml:space="preserve"> </w:t>
      </w:r>
      <w:r w:rsidR="00860BD0" w:rsidRPr="00395D66">
        <w:rPr>
          <w:rFonts w:ascii="Arial" w:hAnsi="Arial" w:cs="Arial"/>
          <w:spacing w:val="3"/>
          <w:sz w:val="20"/>
          <w:szCs w:val="20"/>
        </w:rPr>
        <w:t>a</w:t>
      </w:r>
      <w:r w:rsidR="00860BD0" w:rsidRPr="00395D66">
        <w:rPr>
          <w:rFonts w:ascii="Arial" w:hAnsi="Arial" w:cs="Arial"/>
          <w:sz w:val="20"/>
          <w:szCs w:val="20"/>
        </w:rPr>
        <w:t>c</w:t>
      </w:r>
      <w:r w:rsidR="00860BD0" w:rsidRPr="00395D66">
        <w:rPr>
          <w:rFonts w:ascii="Arial" w:hAnsi="Arial" w:cs="Arial"/>
          <w:spacing w:val="1"/>
          <w:sz w:val="20"/>
          <w:szCs w:val="20"/>
        </w:rPr>
        <w:t>c</w:t>
      </w:r>
      <w:r w:rsidR="00860BD0" w:rsidRPr="00395D66">
        <w:rPr>
          <w:rFonts w:ascii="Arial" w:hAnsi="Arial" w:cs="Arial"/>
          <w:spacing w:val="3"/>
          <w:sz w:val="20"/>
          <w:szCs w:val="20"/>
        </w:rPr>
        <w:t>e</w:t>
      </w:r>
      <w:r w:rsidR="00860BD0" w:rsidRPr="00395D66">
        <w:rPr>
          <w:rFonts w:ascii="Arial" w:hAnsi="Arial" w:cs="Arial"/>
          <w:spacing w:val="2"/>
          <w:sz w:val="20"/>
          <w:szCs w:val="20"/>
        </w:rPr>
        <w:t>s</w:t>
      </w:r>
      <w:r w:rsidR="00860BD0" w:rsidRPr="00395D66">
        <w:rPr>
          <w:rFonts w:ascii="Arial" w:hAnsi="Arial" w:cs="Arial"/>
          <w:spacing w:val="-1"/>
          <w:sz w:val="20"/>
          <w:szCs w:val="20"/>
        </w:rPr>
        <w:t>s</w:t>
      </w:r>
      <w:r w:rsidR="00860BD0" w:rsidRPr="00395D66">
        <w:rPr>
          <w:rFonts w:ascii="Arial" w:hAnsi="Arial" w:cs="Arial"/>
          <w:sz w:val="20"/>
          <w:szCs w:val="20"/>
        </w:rPr>
        <w:t>,</w:t>
      </w:r>
      <w:r w:rsidR="00860BD0" w:rsidRPr="00395D66">
        <w:rPr>
          <w:rFonts w:ascii="Arial" w:hAnsi="Arial" w:cs="Arial"/>
          <w:spacing w:val="14"/>
          <w:sz w:val="20"/>
          <w:szCs w:val="20"/>
        </w:rPr>
        <w:t xml:space="preserve"> </w:t>
      </w:r>
      <w:r w:rsidR="00860BD0" w:rsidRPr="00395D66">
        <w:rPr>
          <w:rFonts w:ascii="Arial" w:hAnsi="Arial" w:cs="Arial"/>
          <w:spacing w:val="3"/>
          <w:sz w:val="20"/>
          <w:szCs w:val="20"/>
        </w:rPr>
        <w:t>b</w:t>
      </w:r>
      <w:r w:rsidR="00860BD0" w:rsidRPr="00395D66">
        <w:rPr>
          <w:rFonts w:ascii="Arial" w:hAnsi="Arial" w:cs="Arial"/>
          <w:spacing w:val="1"/>
          <w:sz w:val="20"/>
          <w:szCs w:val="20"/>
        </w:rPr>
        <w:t>u</w:t>
      </w:r>
      <w:r w:rsidR="00860BD0" w:rsidRPr="00395D66">
        <w:rPr>
          <w:rFonts w:ascii="Arial" w:hAnsi="Arial" w:cs="Arial"/>
          <w:sz w:val="20"/>
          <w:szCs w:val="20"/>
        </w:rPr>
        <w:t>t</w:t>
      </w:r>
      <w:r w:rsidR="00860BD0" w:rsidRPr="00395D66">
        <w:rPr>
          <w:rFonts w:ascii="Arial" w:hAnsi="Arial" w:cs="Arial"/>
          <w:spacing w:val="16"/>
          <w:sz w:val="20"/>
          <w:szCs w:val="20"/>
        </w:rPr>
        <w:t xml:space="preserve"> </w:t>
      </w:r>
      <w:r w:rsidR="00860BD0" w:rsidRPr="00395D66">
        <w:rPr>
          <w:rFonts w:ascii="Arial" w:hAnsi="Arial" w:cs="Arial"/>
          <w:spacing w:val="3"/>
          <w:sz w:val="20"/>
          <w:szCs w:val="20"/>
        </w:rPr>
        <w:t>a</w:t>
      </w:r>
      <w:r w:rsidR="00860BD0" w:rsidRPr="00395D66">
        <w:rPr>
          <w:rFonts w:ascii="Arial" w:hAnsi="Arial" w:cs="Arial"/>
          <w:spacing w:val="2"/>
          <w:sz w:val="20"/>
          <w:szCs w:val="20"/>
        </w:rPr>
        <w:t>l</w:t>
      </w:r>
      <w:r w:rsidR="00860BD0" w:rsidRPr="00395D66">
        <w:rPr>
          <w:rFonts w:ascii="Arial" w:hAnsi="Arial" w:cs="Arial"/>
          <w:spacing w:val="-1"/>
          <w:sz w:val="20"/>
          <w:szCs w:val="20"/>
        </w:rPr>
        <w:t>s</w:t>
      </w:r>
      <w:r w:rsidR="00860BD0" w:rsidRPr="00395D66">
        <w:rPr>
          <w:rFonts w:ascii="Arial" w:hAnsi="Arial" w:cs="Arial"/>
          <w:sz w:val="20"/>
          <w:szCs w:val="20"/>
        </w:rPr>
        <w:t>o</w:t>
      </w:r>
      <w:r w:rsidR="00860BD0" w:rsidRPr="00395D66">
        <w:rPr>
          <w:rFonts w:ascii="Arial" w:hAnsi="Arial" w:cs="Arial"/>
          <w:spacing w:val="27"/>
          <w:sz w:val="20"/>
          <w:szCs w:val="20"/>
        </w:rPr>
        <w:t xml:space="preserve"> </w:t>
      </w:r>
      <w:r w:rsidR="00860BD0" w:rsidRPr="00395D66">
        <w:rPr>
          <w:rFonts w:ascii="Arial" w:hAnsi="Arial" w:cs="Arial"/>
          <w:spacing w:val="-2"/>
          <w:sz w:val="20"/>
          <w:szCs w:val="20"/>
        </w:rPr>
        <w:t>w</w:t>
      </w:r>
      <w:r w:rsidR="00860BD0" w:rsidRPr="00395D66">
        <w:rPr>
          <w:rFonts w:ascii="Arial" w:hAnsi="Arial" w:cs="Arial"/>
          <w:spacing w:val="1"/>
          <w:sz w:val="20"/>
          <w:szCs w:val="20"/>
        </w:rPr>
        <w:t>h</w:t>
      </w:r>
      <w:r w:rsidR="00860BD0" w:rsidRPr="00395D66">
        <w:rPr>
          <w:rFonts w:ascii="Arial" w:hAnsi="Arial" w:cs="Arial"/>
          <w:spacing w:val="3"/>
          <w:sz w:val="20"/>
          <w:szCs w:val="20"/>
        </w:rPr>
        <w:t>e</w:t>
      </w:r>
      <w:r w:rsidR="00860BD0" w:rsidRPr="00395D66">
        <w:rPr>
          <w:rFonts w:ascii="Arial" w:hAnsi="Arial" w:cs="Arial"/>
          <w:sz w:val="20"/>
          <w:szCs w:val="20"/>
        </w:rPr>
        <w:t>n</w:t>
      </w:r>
      <w:r w:rsidR="00860BD0" w:rsidRPr="00395D66">
        <w:rPr>
          <w:rFonts w:ascii="Arial" w:hAnsi="Arial" w:cs="Arial"/>
          <w:spacing w:val="16"/>
          <w:sz w:val="20"/>
          <w:szCs w:val="20"/>
        </w:rPr>
        <w:t xml:space="preserve"> </w:t>
      </w:r>
      <w:r w:rsidR="00860BD0" w:rsidRPr="00395D66">
        <w:rPr>
          <w:rFonts w:ascii="Arial" w:hAnsi="Arial" w:cs="Arial"/>
          <w:spacing w:val="1"/>
          <w:sz w:val="20"/>
          <w:szCs w:val="20"/>
        </w:rPr>
        <w:t>oppo</w:t>
      </w:r>
      <w:r w:rsidR="00860BD0" w:rsidRPr="00395D66">
        <w:rPr>
          <w:rFonts w:ascii="Arial" w:hAnsi="Arial" w:cs="Arial"/>
          <w:spacing w:val="3"/>
          <w:sz w:val="20"/>
          <w:szCs w:val="20"/>
        </w:rPr>
        <w:t>r</w:t>
      </w:r>
      <w:r w:rsidR="00860BD0" w:rsidRPr="00395D66">
        <w:rPr>
          <w:rFonts w:ascii="Arial" w:hAnsi="Arial" w:cs="Arial"/>
          <w:spacing w:val="2"/>
          <w:sz w:val="20"/>
          <w:szCs w:val="20"/>
        </w:rPr>
        <w:t>t</w:t>
      </w:r>
      <w:r w:rsidR="00860BD0" w:rsidRPr="00395D66">
        <w:rPr>
          <w:rFonts w:ascii="Arial" w:hAnsi="Arial" w:cs="Arial"/>
          <w:spacing w:val="1"/>
          <w:sz w:val="20"/>
          <w:szCs w:val="20"/>
        </w:rPr>
        <w:t>un</w:t>
      </w:r>
      <w:r w:rsidR="00860BD0" w:rsidRPr="00395D66">
        <w:rPr>
          <w:rFonts w:ascii="Arial" w:hAnsi="Arial" w:cs="Arial"/>
          <w:sz w:val="20"/>
          <w:szCs w:val="20"/>
        </w:rPr>
        <w:t>i</w:t>
      </w:r>
      <w:r w:rsidR="00860BD0" w:rsidRPr="00395D66">
        <w:rPr>
          <w:rFonts w:ascii="Arial" w:hAnsi="Arial" w:cs="Arial"/>
          <w:spacing w:val="2"/>
          <w:sz w:val="20"/>
          <w:szCs w:val="20"/>
        </w:rPr>
        <w:t>t</w:t>
      </w:r>
      <w:r w:rsidR="00860BD0" w:rsidRPr="00395D66">
        <w:rPr>
          <w:rFonts w:ascii="Arial" w:hAnsi="Arial" w:cs="Arial"/>
          <w:sz w:val="20"/>
          <w:szCs w:val="20"/>
        </w:rPr>
        <w:t>i</w:t>
      </w:r>
      <w:r w:rsidR="00860BD0" w:rsidRPr="00395D66">
        <w:rPr>
          <w:rFonts w:ascii="Arial" w:hAnsi="Arial" w:cs="Arial"/>
          <w:spacing w:val="2"/>
          <w:sz w:val="20"/>
          <w:szCs w:val="20"/>
        </w:rPr>
        <w:t>e</w:t>
      </w:r>
      <w:r w:rsidR="00860BD0" w:rsidRPr="00395D66">
        <w:rPr>
          <w:rFonts w:ascii="Arial" w:hAnsi="Arial" w:cs="Arial"/>
          <w:sz w:val="20"/>
          <w:szCs w:val="20"/>
        </w:rPr>
        <w:t>s</w:t>
      </w:r>
      <w:r w:rsidR="00860BD0" w:rsidRPr="00395D66">
        <w:rPr>
          <w:rFonts w:ascii="Arial" w:hAnsi="Arial" w:cs="Arial"/>
          <w:spacing w:val="8"/>
          <w:sz w:val="20"/>
          <w:szCs w:val="20"/>
        </w:rPr>
        <w:t xml:space="preserve"> </w:t>
      </w:r>
      <w:r w:rsidR="00860BD0" w:rsidRPr="00395D66">
        <w:rPr>
          <w:rFonts w:ascii="Arial" w:hAnsi="Arial" w:cs="Arial"/>
          <w:spacing w:val="1"/>
          <w:sz w:val="20"/>
          <w:szCs w:val="20"/>
        </w:rPr>
        <w:t>o</w:t>
      </w:r>
      <w:r w:rsidR="00860BD0" w:rsidRPr="00395D66">
        <w:rPr>
          <w:rFonts w:ascii="Arial" w:hAnsi="Arial" w:cs="Arial"/>
          <w:sz w:val="20"/>
          <w:szCs w:val="20"/>
        </w:rPr>
        <w:t>r</w:t>
      </w:r>
      <w:r w:rsidR="00860BD0" w:rsidRPr="00395D66">
        <w:rPr>
          <w:rFonts w:ascii="Arial" w:hAnsi="Arial" w:cs="Arial"/>
          <w:spacing w:val="20"/>
          <w:sz w:val="20"/>
          <w:szCs w:val="20"/>
        </w:rPr>
        <w:t xml:space="preserve"> </w:t>
      </w:r>
      <w:r w:rsidR="00860BD0" w:rsidRPr="00395D66">
        <w:rPr>
          <w:rFonts w:ascii="Arial" w:hAnsi="Arial" w:cs="Arial"/>
          <w:spacing w:val="2"/>
          <w:sz w:val="20"/>
          <w:szCs w:val="20"/>
        </w:rPr>
        <w:t>s</w:t>
      </w:r>
      <w:r w:rsidR="00860BD0" w:rsidRPr="00395D66">
        <w:rPr>
          <w:rFonts w:ascii="Arial" w:hAnsi="Arial" w:cs="Arial"/>
          <w:sz w:val="20"/>
          <w:szCs w:val="20"/>
        </w:rPr>
        <w:t>l</w:t>
      </w:r>
      <w:r w:rsidR="00860BD0" w:rsidRPr="00395D66">
        <w:rPr>
          <w:rFonts w:ascii="Arial" w:hAnsi="Arial" w:cs="Arial"/>
          <w:spacing w:val="1"/>
          <w:sz w:val="20"/>
          <w:szCs w:val="20"/>
        </w:rPr>
        <w:t>o</w:t>
      </w:r>
      <w:r w:rsidR="00860BD0" w:rsidRPr="00395D66">
        <w:rPr>
          <w:rFonts w:ascii="Arial" w:hAnsi="Arial" w:cs="Arial"/>
          <w:spacing w:val="2"/>
          <w:sz w:val="20"/>
          <w:szCs w:val="20"/>
        </w:rPr>
        <w:t>t</w:t>
      </w:r>
      <w:r w:rsidR="00860BD0" w:rsidRPr="00395D66">
        <w:rPr>
          <w:rFonts w:ascii="Arial" w:hAnsi="Arial" w:cs="Arial"/>
          <w:sz w:val="20"/>
          <w:szCs w:val="20"/>
        </w:rPr>
        <w:t>s</w:t>
      </w:r>
      <w:r w:rsidR="00860BD0" w:rsidRPr="00395D66">
        <w:rPr>
          <w:rFonts w:ascii="Arial" w:hAnsi="Arial" w:cs="Arial"/>
          <w:spacing w:val="15"/>
          <w:sz w:val="20"/>
          <w:szCs w:val="20"/>
        </w:rPr>
        <w:t xml:space="preserve"> </w:t>
      </w:r>
      <w:r w:rsidR="00860BD0" w:rsidRPr="00395D66">
        <w:rPr>
          <w:rFonts w:ascii="Arial" w:hAnsi="Arial" w:cs="Arial"/>
          <w:sz w:val="20"/>
          <w:szCs w:val="20"/>
        </w:rPr>
        <w:t>a</w:t>
      </w:r>
      <w:r w:rsidR="00860BD0" w:rsidRPr="00395D66">
        <w:rPr>
          <w:rFonts w:ascii="Arial" w:hAnsi="Arial" w:cs="Arial"/>
          <w:spacing w:val="3"/>
          <w:sz w:val="20"/>
          <w:szCs w:val="20"/>
        </w:rPr>
        <w:t>r</w:t>
      </w:r>
      <w:r w:rsidR="00860BD0" w:rsidRPr="00395D66">
        <w:rPr>
          <w:rFonts w:ascii="Arial" w:hAnsi="Arial" w:cs="Arial"/>
          <w:sz w:val="20"/>
          <w:szCs w:val="20"/>
        </w:rPr>
        <w:t>e</w:t>
      </w:r>
      <w:r w:rsidR="00860BD0" w:rsidRPr="00395D66">
        <w:rPr>
          <w:rFonts w:ascii="Arial" w:hAnsi="Arial" w:cs="Arial"/>
          <w:spacing w:val="18"/>
          <w:sz w:val="20"/>
          <w:szCs w:val="20"/>
        </w:rPr>
        <w:t xml:space="preserve"> </w:t>
      </w:r>
      <w:r w:rsidR="00860BD0" w:rsidRPr="00395D66">
        <w:rPr>
          <w:rFonts w:ascii="Arial" w:hAnsi="Arial" w:cs="Arial"/>
          <w:spacing w:val="3"/>
          <w:sz w:val="20"/>
          <w:szCs w:val="20"/>
        </w:rPr>
        <w:t>a</w:t>
      </w:r>
      <w:r w:rsidR="00860BD0" w:rsidRPr="00395D66">
        <w:rPr>
          <w:rFonts w:ascii="Arial" w:hAnsi="Arial" w:cs="Arial"/>
          <w:spacing w:val="6"/>
          <w:sz w:val="20"/>
          <w:szCs w:val="20"/>
        </w:rPr>
        <w:t>l</w:t>
      </w:r>
      <w:r w:rsidR="00860BD0" w:rsidRPr="00395D66">
        <w:rPr>
          <w:rFonts w:ascii="Arial" w:hAnsi="Arial" w:cs="Arial"/>
          <w:sz w:val="20"/>
          <w:szCs w:val="20"/>
        </w:rPr>
        <w:t>l</w:t>
      </w:r>
      <w:r w:rsidR="00860BD0" w:rsidRPr="00395D66">
        <w:rPr>
          <w:rFonts w:ascii="Arial" w:hAnsi="Arial" w:cs="Arial"/>
          <w:spacing w:val="3"/>
          <w:sz w:val="20"/>
          <w:szCs w:val="20"/>
        </w:rPr>
        <w:t>o</w:t>
      </w:r>
      <w:r w:rsidR="00860BD0" w:rsidRPr="00395D66">
        <w:rPr>
          <w:rFonts w:ascii="Arial" w:hAnsi="Arial" w:cs="Arial"/>
          <w:sz w:val="20"/>
          <w:szCs w:val="20"/>
        </w:rPr>
        <w:t>c</w:t>
      </w:r>
      <w:r w:rsidR="00860BD0" w:rsidRPr="00395D66">
        <w:rPr>
          <w:rFonts w:ascii="Arial" w:hAnsi="Arial" w:cs="Arial"/>
          <w:spacing w:val="3"/>
          <w:sz w:val="20"/>
          <w:szCs w:val="20"/>
        </w:rPr>
        <w:t>a</w:t>
      </w:r>
      <w:r w:rsidR="00860BD0" w:rsidRPr="00395D66">
        <w:rPr>
          <w:rFonts w:ascii="Arial" w:hAnsi="Arial" w:cs="Arial"/>
          <w:sz w:val="20"/>
          <w:szCs w:val="20"/>
        </w:rPr>
        <w:t>ted</w:t>
      </w:r>
      <w:r w:rsidR="00860BD0" w:rsidRPr="00395D66">
        <w:rPr>
          <w:rFonts w:ascii="Arial" w:hAnsi="Arial" w:cs="Arial"/>
          <w:spacing w:val="16"/>
          <w:sz w:val="20"/>
          <w:szCs w:val="20"/>
        </w:rPr>
        <w:t xml:space="preserve"> </w:t>
      </w:r>
      <w:r w:rsidR="00860BD0" w:rsidRPr="00395D66">
        <w:rPr>
          <w:rFonts w:ascii="Arial" w:hAnsi="Arial" w:cs="Arial"/>
          <w:spacing w:val="1"/>
          <w:sz w:val="20"/>
          <w:szCs w:val="20"/>
        </w:rPr>
        <w:t>fo</w:t>
      </w:r>
      <w:r w:rsidR="00860BD0" w:rsidRPr="00395D66">
        <w:rPr>
          <w:rFonts w:ascii="Arial" w:hAnsi="Arial" w:cs="Arial"/>
          <w:sz w:val="20"/>
          <w:szCs w:val="20"/>
        </w:rPr>
        <w:t>r</w:t>
      </w:r>
      <w:r w:rsidR="00860BD0" w:rsidRPr="00395D66">
        <w:rPr>
          <w:rFonts w:ascii="Arial" w:hAnsi="Arial" w:cs="Arial"/>
          <w:spacing w:val="18"/>
          <w:sz w:val="20"/>
          <w:szCs w:val="20"/>
        </w:rPr>
        <w:t xml:space="preserve"> </w:t>
      </w:r>
      <w:r w:rsidR="00860BD0" w:rsidRPr="00395D66">
        <w:rPr>
          <w:rFonts w:ascii="Arial" w:hAnsi="Arial" w:cs="Arial"/>
          <w:sz w:val="20"/>
          <w:szCs w:val="20"/>
        </w:rPr>
        <w:t>e</w:t>
      </w:r>
      <w:r w:rsidR="00860BD0" w:rsidRPr="00395D66">
        <w:rPr>
          <w:rFonts w:ascii="Arial" w:hAnsi="Arial" w:cs="Arial"/>
          <w:spacing w:val="1"/>
          <w:sz w:val="20"/>
          <w:szCs w:val="20"/>
        </w:rPr>
        <w:t>c</w:t>
      </w:r>
      <w:r w:rsidR="00860BD0" w:rsidRPr="00395D66">
        <w:rPr>
          <w:rFonts w:ascii="Arial" w:hAnsi="Arial" w:cs="Arial"/>
          <w:spacing w:val="3"/>
          <w:sz w:val="20"/>
          <w:szCs w:val="20"/>
        </w:rPr>
        <w:t>o</w:t>
      </w:r>
      <w:r w:rsidR="00860BD0" w:rsidRPr="00395D66">
        <w:rPr>
          <w:rFonts w:ascii="Arial" w:hAnsi="Arial" w:cs="Arial"/>
          <w:spacing w:val="-1"/>
          <w:sz w:val="20"/>
          <w:szCs w:val="20"/>
        </w:rPr>
        <w:t>n</w:t>
      </w:r>
      <w:r w:rsidR="00860BD0" w:rsidRPr="00395D66">
        <w:rPr>
          <w:rFonts w:ascii="Arial" w:hAnsi="Arial" w:cs="Arial"/>
          <w:spacing w:val="3"/>
          <w:sz w:val="20"/>
          <w:szCs w:val="20"/>
        </w:rPr>
        <w:t>o</w:t>
      </w:r>
      <w:r w:rsidR="00860BD0" w:rsidRPr="00395D66">
        <w:rPr>
          <w:rFonts w:ascii="Arial" w:hAnsi="Arial" w:cs="Arial"/>
          <w:spacing w:val="-1"/>
          <w:sz w:val="20"/>
          <w:szCs w:val="20"/>
        </w:rPr>
        <w:t>m</w:t>
      </w:r>
      <w:r w:rsidR="00860BD0" w:rsidRPr="00395D66">
        <w:rPr>
          <w:rFonts w:ascii="Arial" w:hAnsi="Arial" w:cs="Arial"/>
          <w:spacing w:val="2"/>
          <w:sz w:val="20"/>
          <w:szCs w:val="20"/>
        </w:rPr>
        <w:t>i</w:t>
      </w:r>
      <w:r w:rsidR="00860BD0" w:rsidRPr="00395D66">
        <w:rPr>
          <w:rFonts w:ascii="Arial" w:hAnsi="Arial" w:cs="Arial"/>
          <w:sz w:val="20"/>
          <w:szCs w:val="20"/>
        </w:rPr>
        <w:t>c</w:t>
      </w:r>
      <w:r w:rsidR="00860BD0" w:rsidRPr="00395D66">
        <w:rPr>
          <w:rFonts w:ascii="Arial" w:hAnsi="Arial" w:cs="Arial"/>
          <w:spacing w:val="14"/>
          <w:sz w:val="20"/>
          <w:szCs w:val="20"/>
        </w:rPr>
        <w:t xml:space="preserve"> </w:t>
      </w:r>
      <w:r w:rsidR="00860BD0" w:rsidRPr="00395D66">
        <w:rPr>
          <w:rFonts w:ascii="Arial" w:hAnsi="Arial" w:cs="Arial"/>
          <w:sz w:val="20"/>
          <w:szCs w:val="20"/>
        </w:rPr>
        <w:t>a</w:t>
      </w:r>
      <w:r w:rsidR="00860BD0" w:rsidRPr="00395D66">
        <w:rPr>
          <w:rFonts w:ascii="Arial" w:hAnsi="Arial" w:cs="Arial"/>
          <w:spacing w:val="3"/>
          <w:sz w:val="20"/>
          <w:szCs w:val="20"/>
        </w:rPr>
        <w:t>c</w:t>
      </w:r>
      <w:r w:rsidR="00860BD0" w:rsidRPr="00395D66">
        <w:rPr>
          <w:rFonts w:ascii="Arial" w:hAnsi="Arial" w:cs="Arial"/>
          <w:sz w:val="20"/>
          <w:szCs w:val="20"/>
        </w:rPr>
        <w:t>t</w:t>
      </w:r>
      <w:r w:rsidR="00860BD0" w:rsidRPr="00395D66">
        <w:rPr>
          <w:rFonts w:ascii="Arial" w:hAnsi="Arial" w:cs="Arial"/>
          <w:spacing w:val="2"/>
          <w:sz w:val="20"/>
          <w:szCs w:val="20"/>
        </w:rPr>
        <w:t>i</w:t>
      </w:r>
      <w:r w:rsidR="00860BD0" w:rsidRPr="00395D66">
        <w:rPr>
          <w:rFonts w:ascii="Arial" w:hAnsi="Arial" w:cs="Arial"/>
          <w:spacing w:val="1"/>
          <w:sz w:val="20"/>
          <w:szCs w:val="20"/>
        </w:rPr>
        <w:t>v</w:t>
      </w:r>
      <w:r w:rsidR="00860BD0" w:rsidRPr="00395D66">
        <w:rPr>
          <w:rFonts w:ascii="Arial" w:hAnsi="Arial" w:cs="Arial"/>
          <w:spacing w:val="2"/>
          <w:sz w:val="20"/>
          <w:szCs w:val="20"/>
        </w:rPr>
        <w:t>i</w:t>
      </w:r>
      <w:r w:rsidR="00860BD0" w:rsidRPr="00395D66">
        <w:rPr>
          <w:rFonts w:ascii="Arial" w:hAnsi="Arial" w:cs="Arial"/>
          <w:sz w:val="20"/>
          <w:szCs w:val="20"/>
        </w:rPr>
        <w:t>ti</w:t>
      </w:r>
      <w:r w:rsidR="00860BD0" w:rsidRPr="00395D66">
        <w:rPr>
          <w:rFonts w:ascii="Arial" w:hAnsi="Arial" w:cs="Arial"/>
          <w:spacing w:val="2"/>
          <w:sz w:val="20"/>
          <w:szCs w:val="20"/>
        </w:rPr>
        <w:t>e</w:t>
      </w:r>
      <w:r w:rsidR="00860BD0" w:rsidRPr="00395D66">
        <w:rPr>
          <w:rFonts w:ascii="Arial" w:hAnsi="Arial" w:cs="Arial"/>
          <w:sz w:val="20"/>
          <w:szCs w:val="20"/>
        </w:rPr>
        <w:t>s</w:t>
      </w:r>
      <w:r w:rsidR="00860BD0" w:rsidRPr="00395D66">
        <w:rPr>
          <w:rFonts w:ascii="Arial" w:hAnsi="Arial" w:cs="Arial"/>
          <w:spacing w:val="14"/>
          <w:sz w:val="20"/>
          <w:szCs w:val="20"/>
        </w:rPr>
        <w:t xml:space="preserve"> </w:t>
      </w:r>
      <w:r w:rsidR="00860BD0" w:rsidRPr="00395D66">
        <w:rPr>
          <w:rFonts w:ascii="Arial" w:hAnsi="Arial" w:cs="Arial"/>
          <w:spacing w:val="2"/>
          <w:sz w:val="20"/>
          <w:szCs w:val="20"/>
        </w:rPr>
        <w:t>i</w:t>
      </w:r>
      <w:r w:rsidR="00860BD0" w:rsidRPr="00395D66">
        <w:rPr>
          <w:rFonts w:ascii="Arial" w:hAnsi="Arial" w:cs="Arial"/>
          <w:sz w:val="20"/>
          <w:szCs w:val="20"/>
        </w:rPr>
        <w:t xml:space="preserve">n </w:t>
      </w:r>
      <w:r w:rsidR="00860BD0" w:rsidRPr="00395D66">
        <w:rPr>
          <w:rFonts w:ascii="Arial" w:hAnsi="Arial" w:cs="Arial"/>
          <w:spacing w:val="2"/>
          <w:sz w:val="20"/>
          <w:szCs w:val="20"/>
        </w:rPr>
        <w:t>t</w:t>
      </w:r>
      <w:r w:rsidR="00860BD0" w:rsidRPr="00395D66">
        <w:rPr>
          <w:rFonts w:ascii="Arial" w:hAnsi="Arial" w:cs="Arial"/>
          <w:spacing w:val="-1"/>
          <w:sz w:val="20"/>
          <w:szCs w:val="20"/>
        </w:rPr>
        <w:t>h</w:t>
      </w:r>
      <w:r w:rsidR="00860BD0" w:rsidRPr="00395D66">
        <w:rPr>
          <w:rFonts w:ascii="Arial" w:hAnsi="Arial" w:cs="Arial"/>
          <w:sz w:val="20"/>
          <w:szCs w:val="20"/>
        </w:rPr>
        <w:t>e</w:t>
      </w:r>
      <w:r w:rsidR="00860BD0" w:rsidRPr="00395D66">
        <w:rPr>
          <w:rFonts w:ascii="Arial" w:hAnsi="Arial" w:cs="Arial"/>
          <w:spacing w:val="7"/>
          <w:sz w:val="20"/>
          <w:szCs w:val="20"/>
        </w:rPr>
        <w:t xml:space="preserve"> </w:t>
      </w:r>
      <w:r w:rsidR="00860BD0" w:rsidRPr="00395D66">
        <w:rPr>
          <w:rFonts w:ascii="Arial" w:hAnsi="Arial" w:cs="Arial"/>
          <w:sz w:val="20"/>
          <w:szCs w:val="20"/>
        </w:rPr>
        <w:t>c</w:t>
      </w:r>
      <w:r w:rsidR="00860BD0" w:rsidRPr="00395D66">
        <w:rPr>
          <w:rFonts w:ascii="Arial" w:hAnsi="Arial" w:cs="Arial"/>
          <w:spacing w:val="6"/>
          <w:sz w:val="20"/>
          <w:szCs w:val="20"/>
        </w:rPr>
        <w:t>o</w:t>
      </w:r>
      <w:r w:rsidR="00860BD0" w:rsidRPr="00395D66">
        <w:rPr>
          <w:rFonts w:ascii="Arial" w:hAnsi="Arial" w:cs="Arial"/>
          <w:spacing w:val="1"/>
          <w:sz w:val="20"/>
          <w:szCs w:val="20"/>
        </w:rPr>
        <w:t>m</w:t>
      </w:r>
      <w:r w:rsidR="00860BD0" w:rsidRPr="00395D66">
        <w:rPr>
          <w:rFonts w:ascii="Arial" w:hAnsi="Arial" w:cs="Arial"/>
          <w:spacing w:val="-1"/>
          <w:sz w:val="20"/>
          <w:szCs w:val="20"/>
        </w:rPr>
        <w:t>m</w:t>
      </w:r>
      <w:r w:rsidR="00860BD0" w:rsidRPr="00395D66">
        <w:rPr>
          <w:rFonts w:ascii="Arial" w:hAnsi="Arial" w:cs="Arial"/>
          <w:spacing w:val="1"/>
          <w:sz w:val="20"/>
          <w:szCs w:val="20"/>
        </w:rPr>
        <w:t>un</w:t>
      </w:r>
      <w:r w:rsidR="00860BD0" w:rsidRPr="00395D66">
        <w:rPr>
          <w:rFonts w:ascii="Arial" w:hAnsi="Arial" w:cs="Arial"/>
          <w:spacing w:val="2"/>
          <w:sz w:val="20"/>
          <w:szCs w:val="20"/>
        </w:rPr>
        <w:t>it</w:t>
      </w:r>
      <w:r w:rsidR="00860BD0" w:rsidRPr="00395D66">
        <w:rPr>
          <w:rFonts w:ascii="Arial" w:hAnsi="Arial" w:cs="Arial"/>
          <w:spacing w:val="-1"/>
          <w:sz w:val="20"/>
          <w:szCs w:val="20"/>
        </w:rPr>
        <w:t>y</w:t>
      </w:r>
      <w:r w:rsidR="00860BD0" w:rsidRPr="00395D66">
        <w:rPr>
          <w:rFonts w:ascii="Arial" w:hAnsi="Arial" w:cs="Arial"/>
          <w:sz w:val="20"/>
          <w:szCs w:val="20"/>
        </w:rPr>
        <w:t>.</w:t>
      </w:r>
      <w:r w:rsidR="00860BD0" w:rsidRPr="00395D66">
        <w:rPr>
          <w:rFonts w:ascii="Arial" w:hAnsi="Arial" w:cs="Arial"/>
          <w:spacing w:val="4"/>
          <w:sz w:val="20"/>
          <w:szCs w:val="20"/>
        </w:rPr>
        <w:t xml:space="preserve"> </w:t>
      </w:r>
    </w:p>
    <w:p w14:paraId="6835BCAD" w14:textId="77777777" w:rsidR="00860BD0" w:rsidRPr="00395D66" w:rsidRDefault="00860BD0" w:rsidP="00860BD0">
      <w:pPr>
        <w:widowControl w:val="0"/>
        <w:autoSpaceDE w:val="0"/>
        <w:autoSpaceDN w:val="0"/>
        <w:adjustRightInd w:val="0"/>
        <w:spacing w:before="16" w:line="220" w:lineRule="exact"/>
        <w:rPr>
          <w:rFonts w:ascii="Arial" w:hAnsi="Arial" w:cs="Arial"/>
          <w:sz w:val="20"/>
          <w:szCs w:val="20"/>
        </w:rPr>
      </w:pPr>
    </w:p>
    <w:p w14:paraId="709439F2" w14:textId="7BA94ED6" w:rsidR="00860BD0" w:rsidRPr="00507C92" w:rsidRDefault="00860BD0" w:rsidP="00507C92">
      <w:pPr>
        <w:pStyle w:val="Heading3"/>
        <w:numPr>
          <w:ilvl w:val="0"/>
          <w:numId w:val="0"/>
        </w:numPr>
        <w:ind w:left="720" w:hanging="720"/>
        <w:rPr>
          <w:sz w:val="20"/>
          <w:szCs w:val="20"/>
        </w:rPr>
      </w:pPr>
      <w:bookmarkStart w:id="64" w:name="_Toc519086517"/>
      <w:r w:rsidRPr="00507C92">
        <w:rPr>
          <w:spacing w:val="1"/>
          <w:sz w:val="20"/>
          <w:szCs w:val="20"/>
        </w:rPr>
        <w:t>5</w:t>
      </w:r>
      <w:r w:rsidRPr="00507C92">
        <w:rPr>
          <w:sz w:val="20"/>
          <w:szCs w:val="20"/>
        </w:rPr>
        <w:t>.</w:t>
      </w:r>
      <w:r w:rsidR="00D867C5" w:rsidRPr="00507C92">
        <w:rPr>
          <w:spacing w:val="1"/>
          <w:sz w:val="20"/>
          <w:szCs w:val="20"/>
        </w:rPr>
        <w:t>4</w:t>
      </w:r>
      <w:r w:rsidRPr="00507C92">
        <w:rPr>
          <w:sz w:val="20"/>
          <w:szCs w:val="20"/>
        </w:rPr>
        <w:t>.3</w:t>
      </w:r>
      <w:r w:rsidRPr="00507C92">
        <w:rPr>
          <w:spacing w:val="-2"/>
          <w:sz w:val="20"/>
          <w:szCs w:val="20"/>
        </w:rPr>
        <w:t xml:space="preserve"> </w:t>
      </w:r>
      <w:r w:rsidRPr="00507C92">
        <w:rPr>
          <w:sz w:val="20"/>
          <w:szCs w:val="20"/>
        </w:rPr>
        <w:t>Un</w:t>
      </w:r>
      <w:r w:rsidRPr="00507C92">
        <w:rPr>
          <w:spacing w:val="-1"/>
          <w:sz w:val="20"/>
          <w:szCs w:val="20"/>
        </w:rPr>
        <w:t>s</w:t>
      </w:r>
      <w:r w:rsidRPr="00507C92">
        <w:rPr>
          <w:spacing w:val="1"/>
          <w:sz w:val="20"/>
          <w:szCs w:val="20"/>
        </w:rPr>
        <w:t>af</w:t>
      </w:r>
      <w:r w:rsidRPr="00507C92">
        <w:rPr>
          <w:sz w:val="20"/>
          <w:szCs w:val="20"/>
        </w:rPr>
        <w:t>e</w:t>
      </w:r>
      <w:r w:rsidRPr="00507C92">
        <w:rPr>
          <w:spacing w:val="-8"/>
          <w:sz w:val="20"/>
          <w:szCs w:val="20"/>
        </w:rPr>
        <w:t xml:space="preserve"> </w:t>
      </w:r>
      <w:r w:rsidRPr="00507C92">
        <w:rPr>
          <w:spacing w:val="1"/>
          <w:sz w:val="20"/>
          <w:szCs w:val="20"/>
        </w:rPr>
        <w:t>a</w:t>
      </w:r>
      <w:r w:rsidRPr="00507C92">
        <w:rPr>
          <w:sz w:val="20"/>
          <w:szCs w:val="20"/>
        </w:rPr>
        <w:t>nd</w:t>
      </w:r>
      <w:r w:rsidRPr="00507C92">
        <w:rPr>
          <w:spacing w:val="-4"/>
          <w:sz w:val="20"/>
          <w:szCs w:val="20"/>
        </w:rPr>
        <w:t xml:space="preserve"> </w:t>
      </w:r>
      <w:r w:rsidRPr="00507C92">
        <w:rPr>
          <w:sz w:val="20"/>
          <w:szCs w:val="20"/>
        </w:rPr>
        <w:t>N</w:t>
      </w:r>
      <w:r w:rsidRPr="00507C92">
        <w:rPr>
          <w:spacing w:val="1"/>
          <w:sz w:val="20"/>
          <w:szCs w:val="20"/>
        </w:rPr>
        <w:t>on-H</w:t>
      </w:r>
      <w:r w:rsidRPr="00507C92">
        <w:rPr>
          <w:sz w:val="20"/>
          <w:szCs w:val="20"/>
        </w:rPr>
        <w:t>e</w:t>
      </w:r>
      <w:r w:rsidRPr="00507C92">
        <w:rPr>
          <w:spacing w:val="1"/>
          <w:sz w:val="20"/>
          <w:szCs w:val="20"/>
        </w:rPr>
        <w:t>a</w:t>
      </w:r>
      <w:r w:rsidRPr="00507C92">
        <w:rPr>
          <w:sz w:val="20"/>
          <w:szCs w:val="20"/>
        </w:rPr>
        <w:t>l</w:t>
      </w:r>
      <w:r w:rsidRPr="00507C92">
        <w:rPr>
          <w:spacing w:val="-2"/>
          <w:sz w:val="20"/>
          <w:szCs w:val="20"/>
        </w:rPr>
        <w:t>t</w:t>
      </w:r>
      <w:r w:rsidRPr="00507C92">
        <w:rPr>
          <w:sz w:val="20"/>
          <w:szCs w:val="20"/>
        </w:rPr>
        <w:t>hy</w:t>
      </w:r>
      <w:r w:rsidRPr="00507C92">
        <w:rPr>
          <w:spacing w:val="-9"/>
          <w:sz w:val="20"/>
          <w:szCs w:val="20"/>
        </w:rPr>
        <w:t xml:space="preserve"> </w:t>
      </w:r>
      <w:r w:rsidR="009A6DD8" w:rsidRPr="00507C92">
        <w:rPr>
          <w:sz w:val="20"/>
          <w:szCs w:val="20"/>
        </w:rPr>
        <w:t>W</w:t>
      </w:r>
      <w:r w:rsidR="009A6DD8" w:rsidRPr="00507C92">
        <w:rPr>
          <w:spacing w:val="1"/>
          <w:sz w:val="20"/>
          <w:szCs w:val="20"/>
        </w:rPr>
        <w:t>o</w:t>
      </w:r>
      <w:r w:rsidR="009A6DD8" w:rsidRPr="00507C92">
        <w:rPr>
          <w:sz w:val="20"/>
          <w:szCs w:val="20"/>
        </w:rPr>
        <w:t>r</w:t>
      </w:r>
      <w:r w:rsidR="009A6DD8" w:rsidRPr="00507C92">
        <w:rPr>
          <w:spacing w:val="-2"/>
          <w:sz w:val="20"/>
          <w:szCs w:val="20"/>
        </w:rPr>
        <w:t>k</w:t>
      </w:r>
      <w:r w:rsidR="009A6DD8" w:rsidRPr="00507C92">
        <w:rPr>
          <w:spacing w:val="2"/>
          <w:sz w:val="20"/>
          <w:szCs w:val="20"/>
        </w:rPr>
        <w:t>i</w:t>
      </w:r>
      <w:r w:rsidR="009A6DD8" w:rsidRPr="00507C92">
        <w:rPr>
          <w:sz w:val="20"/>
          <w:szCs w:val="20"/>
        </w:rPr>
        <w:t>ng</w:t>
      </w:r>
      <w:r w:rsidR="009A6DD8" w:rsidRPr="00507C92">
        <w:rPr>
          <w:spacing w:val="-7"/>
          <w:sz w:val="20"/>
          <w:szCs w:val="20"/>
        </w:rPr>
        <w:t xml:space="preserve"> Conditions</w:t>
      </w:r>
      <w:bookmarkEnd w:id="64"/>
    </w:p>
    <w:p w14:paraId="2553E7EC" w14:textId="4B76C331" w:rsidR="00860BD0" w:rsidRPr="00395D66" w:rsidRDefault="00860BD0" w:rsidP="00D867C5">
      <w:pPr>
        <w:widowControl w:val="0"/>
        <w:autoSpaceDE w:val="0"/>
        <w:autoSpaceDN w:val="0"/>
        <w:adjustRightInd w:val="0"/>
        <w:spacing w:line="223" w:lineRule="exact"/>
        <w:ind w:right="82"/>
        <w:jc w:val="both"/>
        <w:rPr>
          <w:rFonts w:ascii="Arial" w:hAnsi="Arial" w:cs="Arial"/>
          <w:sz w:val="20"/>
          <w:szCs w:val="20"/>
        </w:rPr>
      </w:pPr>
      <w:r w:rsidRPr="00395D66">
        <w:rPr>
          <w:rFonts w:ascii="Arial" w:hAnsi="Arial" w:cs="Arial"/>
          <w:spacing w:val="1"/>
          <w:sz w:val="20"/>
          <w:szCs w:val="20"/>
        </w:rPr>
        <w:t>Work</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40"/>
          <w:sz w:val="20"/>
          <w:szCs w:val="20"/>
        </w:rPr>
        <w:t xml:space="preserve"> </w:t>
      </w:r>
      <w:r w:rsidRPr="00395D66">
        <w:rPr>
          <w:rFonts w:ascii="Arial" w:hAnsi="Arial" w:cs="Arial"/>
          <w:sz w:val="20"/>
          <w:szCs w:val="20"/>
        </w:rPr>
        <w:t>c</w:t>
      </w:r>
      <w:r w:rsidRPr="00395D66">
        <w:rPr>
          <w:rFonts w:ascii="Arial" w:hAnsi="Arial" w:cs="Arial"/>
          <w:spacing w:val="4"/>
          <w:sz w:val="20"/>
          <w:szCs w:val="20"/>
        </w:rPr>
        <w:t>o</w:t>
      </w:r>
      <w:r w:rsidRPr="00395D66">
        <w:rPr>
          <w:rFonts w:ascii="Arial" w:hAnsi="Arial" w:cs="Arial"/>
          <w:spacing w:val="-1"/>
          <w:sz w:val="20"/>
          <w:szCs w:val="20"/>
        </w:rPr>
        <w:t>n</w:t>
      </w:r>
      <w:r w:rsidRPr="00395D66">
        <w:rPr>
          <w:rFonts w:ascii="Arial" w:hAnsi="Arial" w:cs="Arial"/>
          <w:spacing w:val="3"/>
          <w:sz w:val="20"/>
          <w:szCs w:val="20"/>
        </w:rPr>
        <w:t>d</w:t>
      </w:r>
      <w:r w:rsidRPr="00395D66">
        <w:rPr>
          <w:rFonts w:ascii="Arial" w:hAnsi="Arial" w:cs="Arial"/>
          <w:spacing w:val="2"/>
          <w:sz w:val="20"/>
          <w:szCs w:val="20"/>
        </w:rPr>
        <w:t>i</w:t>
      </w:r>
      <w:r w:rsidRPr="00395D66">
        <w:rPr>
          <w:rFonts w:ascii="Arial" w:hAnsi="Arial" w:cs="Arial"/>
          <w:sz w:val="20"/>
          <w:szCs w:val="20"/>
        </w:rPr>
        <w:t>ti</w:t>
      </w:r>
      <w:r w:rsidRPr="00395D66">
        <w:rPr>
          <w:rFonts w:ascii="Arial" w:hAnsi="Arial" w:cs="Arial"/>
          <w:spacing w:val="3"/>
          <w:sz w:val="20"/>
          <w:szCs w:val="20"/>
        </w:rPr>
        <w:t>o</w:t>
      </w:r>
      <w:r w:rsidRPr="00395D66">
        <w:rPr>
          <w:rFonts w:ascii="Arial" w:hAnsi="Arial" w:cs="Arial"/>
          <w:spacing w:val="1"/>
          <w:sz w:val="20"/>
          <w:szCs w:val="20"/>
        </w:rPr>
        <w:t>n</w:t>
      </w:r>
      <w:r w:rsidRPr="00395D66">
        <w:rPr>
          <w:rFonts w:ascii="Arial" w:hAnsi="Arial" w:cs="Arial"/>
          <w:sz w:val="20"/>
          <w:szCs w:val="20"/>
        </w:rPr>
        <w:t>s</w:t>
      </w:r>
      <w:r w:rsidRPr="00395D66">
        <w:rPr>
          <w:rFonts w:ascii="Arial" w:hAnsi="Arial" w:cs="Arial"/>
          <w:spacing w:val="39"/>
          <w:sz w:val="20"/>
          <w:szCs w:val="20"/>
        </w:rPr>
        <w:t xml:space="preserve"> </w:t>
      </w:r>
      <w:r w:rsidRPr="00395D66">
        <w:rPr>
          <w:rFonts w:ascii="Arial" w:hAnsi="Arial" w:cs="Arial"/>
          <w:spacing w:val="3"/>
          <w:sz w:val="20"/>
          <w:szCs w:val="20"/>
        </w:rPr>
        <w:t>a</w:t>
      </w:r>
      <w:r w:rsidRPr="00395D66">
        <w:rPr>
          <w:rFonts w:ascii="Arial" w:hAnsi="Arial" w:cs="Arial"/>
          <w:sz w:val="20"/>
          <w:szCs w:val="20"/>
        </w:rPr>
        <w:t>c</w:t>
      </w:r>
      <w:r w:rsidRPr="00395D66">
        <w:rPr>
          <w:rFonts w:ascii="Arial" w:hAnsi="Arial" w:cs="Arial"/>
          <w:spacing w:val="1"/>
          <w:sz w:val="20"/>
          <w:szCs w:val="20"/>
        </w:rPr>
        <w:t>r</w:t>
      </w:r>
      <w:r w:rsidRPr="00395D66">
        <w:rPr>
          <w:rFonts w:ascii="Arial" w:hAnsi="Arial" w:cs="Arial"/>
          <w:spacing w:val="3"/>
          <w:sz w:val="20"/>
          <w:szCs w:val="20"/>
        </w:rPr>
        <w:t>o</w:t>
      </w:r>
      <w:r w:rsidRPr="00395D66">
        <w:rPr>
          <w:rFonts w:ascii="Arial" w:hAnsi="Arial" w:cs="Arial"/>
          <w:spacing w:val="2"/>
          <w:sz w:val="20"/>
          <w:szCs w:val="20"/>
        </w:rPr>
        <w:t>s</w:t>
      </w:r>
      <w:r w:rsidRPr="00395D66">
        <w:rPr>
          <w:rFonts w:ascii="Arial" w:hAnsi="Arial" w:cs="Arial"/>
          <w:sz w:val="20"/>
          <w:szCs w:val="20"/>
        </w:rPr>
        <w:t>s</w:t>
      </w:r>
      <w:r w:rsidRPr="00395D66">
        <w:rPr>
          <w:rFonts w:ascii="Arial" w:hAnsi="Arial" w:cs="Arial"/>
          <w:spacing w:val="43"/>
          <w:sz w:val="20"/>
          <w:szCs w:val="20"/>
        </w:rPr>
        <w:t xml:space="preserve"> </w:t>
      </w:r>
      <w:r w:rsidRPr="00395D66">
        <w:rPr>
          <w:rFonts w:ascii="Arial" w:hAnsi="Arial" w:cs="Arial"/>
          <w:spacing w:val="2"/>
          <w:sz w:val="20"/>
          <w:szCs w:val="20"/>
        </w:rPr>
        <w:t>s</w:t>
      </w:r>
      <w:r w:rsidRPr="00395D66">
        <w:rPr>
          <w:rFonts w:ascii="Arial" w:hAnsi="Arial" w:cs="Arial"/>
          <w:sz w:val="20"/>
          <w:szCs w:val="20"/>
        </w:rPr>
        <w:t>e</w:t>
      </w:r>
      <w:r w:rsidRPr="00395D66">
        <w:rPr>
          <w:rFonts w:ascii="Arial" w:hAnsi="Arial" w:cs="Arial"/>
          <w:spacing w:val="1"/>
          <w:sz w:val="20"/>
          <w:szCs w:val="20"/>
        </w:rPr>
        <w:t>c</w:t>
      </w:r>
      <w:r w:rsidRPr="00395D66">
        <w:rPr>
          <w:rFonts w:ascii="Arial" w:hAnsi="Arial" w:cs="Arial"/>
          <w:sz w:val="20"/>
          <w:szCs w:val="20"/>
        </w:rPr>
        <w:t>t</w:t>
      </w:r>
      <w:r w:rsidRPr="00395D66">
        <w:rPr>
          <w:rFonts w:ascii="Arial" w:hAnsi="Arial" w:cs="Arial"/>
          <w:spacing w:val="3"/>
          <w:sz w:val="20"/>
          <w:szCs w:val="20"/>
        </w:rPr>
        <w:t>o</w:t>
      </w:r>
      <w:r w:rsidRPr="00395D66">
        <w:rPr>
          <w:rFonts w:ascii="Arial" w:hAnsi="Arial" w:cs="Arial"/>
          <w:spacing w:val="1"/>
          <w:sz w:val="20"/>
          <w:szCs w:val="20"/>
        </w:rPr>
        <w:t>r</w:t>
      </w:r>
      <w:r w:rsidRPr="00395D66">
        <w:rPr>
          <w:rFonts w:ascii="Arial" w:hAnsi="Arial" w:cs="Arial"/>
          <w:sz w:val="20"/>
          <w:szCs w:val="20"/>
        </w:rPr>
        <w:t>s</w:t>
      </w:r>
      <w:r w:rsidRPr="00395D66">
        <w:rPr>
          <w:rFonts w:ascii="Arial" w:hAnsi="Arial" w:cs="Arial"/>
          <w:spacing w:val="4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49"/>
          <w:sz w:val="20"/>
          <w:szCs w:val="20"/>
        </w:rPr>
        <w:t xml:space="preserve"> </w:t>
      </w:r>
      <w:r w:rsidRPr="00395D66">
        <w:rPr>
          <w:rFonts w:ascii="Arial" w:hAnsi="Arial" w:cs="Arial"/>
          <w:spacing w:val="-1"/>
          <w:sz w:val="20"/>
          <w:szCs w:val="20"/>
        </w:rPr>
        <w:t>g</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3"/>
          <w:sz w:val="20"/>
          <w:szCs w:val="20"/>
        </w:rPr>
        <w:t>a</w:t>
      </w:r>
      <w:r w:rsidRPr="00395D66">
        <w:rPr>
          <w:rFonts w:ascii="Arial" w:hAnsi="Arial" w:cs="Arial"/>
          <w:sz w:val="20"/>
          <w:szCs w:val="20"/>
        </w:rPr>
        <w:t>l</w:t>
      </w:r>
      <w:r w:rsidRPr="00395D66">
        <w:rPr>
          <w:rFonts w:ascii="Arial" w:hAnsi="Arial" w:cs="Arial"/>
          <w:spacing w:val="2"/>
          <w:sz w:val="20"/>
          <w:szCs w:val="20"/>
        </w:rPr>
        <w:t>l</w:t>
      </w:r>
      <w:r w:rsidRPr="00395D66">
        <w:rPr>
          <w:rFonts w:ascii="Arial" w:hAnsi="Arial" w:cs="Arial"/>
          <w:sz w:val="20"/>
          <w:szCs w:val="20"/>
        </w:rPr>
        <w:t>y</w:t>
      </w:r>
      <w:r w:rsidRPr="00395D66">
        <w:rPr>
          <w:rFonts w:ascii="Arial" w:hAnsi="Arial" w:cs="Arial"/>
          <w:spacing w:val="40"/>
          <w:sz w:val="20"/>
          <w:szCs w:val="20"/>
        </w:rPr>
        <w:t xml:space="preserve"> </w:t>
      </w:r>
      <w:r w:rsidRPr="00395D66">
        <w:rPr>
          <w:rFonts w:ascii="Arial" w:hAnsi="Arial" w:cs="Arial"/>
          <w:spacing w:val="1"/>
          <w:sz w:val="20"/>
          <w:szCs w:val="20"/>
        </w:rPr>
        <w:t>poo</w:t>
      </w:r>
      <w:r w:rsidRPr="00395D66">
        <w:rPr>
          <w:rFonts w:ascii="Arial" w:hAnsi="Arial" w:cs="Arial"/>
          <w:sz w:val="20"/>
          <w:szCs w:val="20"/>
        </w:rPr>
        <w:t>r</w:t>
      </w:r>
      <w:r w:rsidRPr="00395D66">
        <w:rPr>
          <w:rFonts w:ascii="Arial" w:hAnsi="Arial" w:cs="Arial"/>
          <w:spacing w:val="47"/>
          <w:sz w:val="20"/>
          <w:szCs w:val="20"/>
        </w:rPr>
        <w:t xml:space="preserve"> </w:t>
      </w:r>
      <w:r w:rsidRPr="00395D66">
        <w:rPr>
          <w:rFonts w:ascii="Arial" w:hAnsi="Arial" w:cs="Arial"/>
          <w:spacing w:val="2"/>
          <w:sz w:val="20"/>
          <w:szCs w:val="20"/>
        </w:rPr>
        <w:t>i</w:t>
      </w:r>
      <w:r w:rsidRPr="00395D66">
        <w:rPr>
          <w:rFonts w:ascii="Arial" w:hAnsi="Arial" w:cs="Arial"/>
          <w:sz w:val="20"/>
          <w:szCs w:val="20"/>
        </w:rPr>
        <w:t>n the rural areas of the Districts in Sierra Leone</w:t>
      </w:r>
      <w:r w:rsidRPr="00395D66">
        <w:rPr>
          <w:rFonts w:ascii="Arial" w:hAnsi="Arial" w:cs="Arial"/>
          <w:spacing w:val="6"/>
          <w:sz w:val="20"/>
          <w:szCs w:val="20"/>
        </w:rPr>
        <w:t xml:space="preserve"> </w:t>
      </w:r>
      <w:r w:rsidRPr="00395D66">
        <w:rPr>
          <w:rFonts w:ascii="Arial" w:hAnsi="Arial" w:cs="Arial"/>
          <w:spacing w:val="1"/>
          <w:sz w:val="20"/>
          <w:szCs w:val="20"/>
        </w:rPr>
        <w:t>b</w:t>
      </w:r>
      <w:r w:rsidRPr="00395D66">
        <w:rPr>
          <w:rFonts w:ascii="Arial" w:hAnsi="Arial" w:cs="Arial"/>
          <w:spacing w:val="3"/>
          <w:sz w:val="20"/>
          <w:szCs w:val="20"/>
        </w:rPr>
        <w:t>e</w:t>
      </w:r>
      <w:r w:rsidRPr="00395D66">
        <w:rPr>
          <w:rFonts w:ascii="Arial" w:hAnsi="Arial" w:cs="Arial"/>
          <w:sz w:val="20"/>
          <w:szCs w:val="20"/>
        </w:rPr>
        <w:t>c</w:t>
      </w:r>
      <w:r w:rsidRPr="00395D66">
        <w:rPr>
          <w:rFonts w:ascii="Arial" w:hAnsi="Arial" w:cs="Arial"/>
          <w:spacing w:val="3"/>
          <w:sz w:val="20"/>
          <w:szCs w:val="20"/>
        </w:rPr>
        <w:t>a</w:t>
      </w:r>
      <w:r w:rsidRPr="00395D66">
        <w:rPr>
          <w:rFonts w:ascii="Arial" w:hAnsi="Arial" w:cs="Arial"/>
          <w:spacing w:val="1"/>
          <w:sz w:val="20"/>
          <w:szCs w:val="20"/>
        </w:rPr>
        <w:t>u</w:t>
      </w:r>
      <w:r w:rsidRPr="00395D66">
        <w:rPr>
          <w:rFonts w:ascii="Arial" w:hAnsi="Arial" w:cs="Arial"/>
          <w:spacing w:val="-1"/>
          <w:sz w:val="20"/>
          <w:szCs w:val="20"/>
        </w:rPr>
        <w:t>s</w:t>
      </w:r>
      <w:r w:rsidRPr="00395D66">
        <w:rPr>
          <w:rFonts w:ascii="Arial" w:hAnsi="Arial" w:cs="Arial"/>
          <w:sz w:val="20"/>
          <w:szCs w:val="20"/>
        </w:rPr>
        <w:t>e</w:t>
      </w:r>
      <w:r w:rsidRPr="00395D66">
        <w:rPr>
          <w:rFonts w:ascii="Arial" w:hAnsi="Arial" w:cs="Arial"/>
          <w:spacing w:val="42"/>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47"/>
          <w:sz w:val="20"/>
          <w:szCs w:val="20"/>
        </w:rPr>
        <w:t xml:space="preserve"> </w:t>
      </w:r>
      <w:r w:rsidRPr="00395D66">
        <w:rPr>
          <w:rFonts w:ascii="Arial" w:hAnsi="Arial" w:cs="Arial"/>
          <w:spacing w:val="-1"/>
          <w:sz w:val="20"/>
          <w:szCs w:val="20"/>
        </w:rPr>
        <w:t>g</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3"/>
          <w:sz w:val="20"/>
          <w:szCs w:val="20"/>
        </w:rPr>
        <w:t>a</w:t>
      </w:r>
      <w:r w:rsidRPr="00395D66">
        <w:rPr>
          <w:rFonts w:ascii="Arial" w:hAnsi="Arial" w:cs="Arial"/>
          <w:sz w:val="20"/>
          <w:szCs w:val="20"/>
        </w:rPr>
        <w:t>l</w:t>
      </w:r>
      <w:r w:rsidRPr="00395D66">
        <w:rPr>
          <w:rFonts w:ascii="Arial" w:hAnsi="Arial" w:cs="Arial"/>
          <w:spacing w:val="40"/>
          <w:sz w:val="20"/>
          <w:szCs w:val="20"/>
        </w:rPr>
        <w:t xml:space="preserve"> </w:t>
      </w:r>
      <w:r w:rsidRPr="00395D66">
        <w:rPr>
          <w:rFonts w:ascii="Arial" w:hAnsi="Arial" w:cs="Arial"/>
          <w:spacing w:val="1"/>
          <w:sz w:val="20"/>
          <w:szCs w:val="20"/>
        </w:rPr>
        <w:t>p</w:t>
      </w:r>
      <w:r w:rsidRPr="00395D66">
        <w:rPr>
          <w:rFonts w:ascii="Arial" w:hAnsi="Arial" w:cs="Arial"/>
          <w:spacing w:val="3"/>
          <w:sz w:val="20"/>
          <w:szCs w:val="20"/>
        </w:rPr>
        <w:t>o</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pacing w:val="2"/>
          <w:sz w:val="20"/>
          <w:szCs w:val="20"/>
        </w:rPr>
        <w:t>t</w:t>
      </w:r>
      <w:r w:rsidRPr="00395D66">
        <w:rPr>
          <w:rFonts w:ascii="Arial" w:hAnsi="Arial" w:cs="Arial"/>
          <w:spacing w:val="-1"/>
          <w:sz w:val="20"/>
          <w:szCs w:val="20"/>
        </w:rPr>
        <w:t>y</w:t>
      </w:r>
      <w:r w:rsidRPr="00395D66">
        <w:rPr>
          <w:rFonts w:ascii="Arial" w:hAnsi="Arial" w:cs="Arial"/>
          <w:sz w:val="20"/>
          <w:szCs w:val="20"/>
        </w:rPr>
        <w:t>,</w:t>
      </w:r>
      <w:r w:rsidRPr="00395D66">
        <w:rPr>
          <w:rFonts w:ascii="Arial" w:hAnsi="Arial" w:cs="Arial"/>
          <w:spacing w:val="46"/>
          <w:sz w:val="20"/>
          <w:szCs w:val="20"/>
        </w:rPr>
        <w:t xml:space="preserve"> </w:t>
      </w:r>
      <w:r w:rsidRPr="00395D66">
        <w:rPr>
          <w:rFonts w:ascii="Arial" w:hAnsi="Arial" w:cs="Arial"/>
          <w:spacing w:val="1"/>
          <w:sz w:val="20"/>
          <w:szCs w:val="20"/>
        </w:rPr>
        <w:t>poo</w:t>
      </w:r>
      <w:r w:rsidRPr="00395D66">
        <w:rPr>
          <w:rFonts w:ascii="Arial" w:hAnsi="Arial" w:cs="Arial"/>
          <w:sz w:val="20"/>
          <w:szCs w:val="20"/>
        </w:rPr>
        <w:t xml:space="preserve">r </w:t>
      </w:r>
      <w:r w:rsidRPr="00395D66">
        <w:rPr>
          <w:rFonts w:ascii="Arial" w:hAnsi="Arial" w:cs="Arial"/>
          <w:spacing w:val="1"/>
          <w:sz w:val="20"/>
          <w:szCs w:val="20"/>
        </w:rPr>
        <w:t>pro</w:t>
      </w:r>
      <w:r w:rsidRPr="00395D66">
        <w:rPr>
          <w:rFonts w:ascii="Arial" w:hAnsi="Arial" w:cs="Arial"/>
          <w:spacing w:val="3"/>
          <w:sz w:val="20"/>
          <w:szCs w:val="20"/>
        </w:rPr>
        <w:t>d</w:t>
      </w:r>
      <w:r w:rsidRPr="00395D66">
        <w:rPr>
          <w:rFonts w:ascii="Arial" w:hAnsi="Arial" w:cs="Arial"/>
          <w:spacing w:val="-1"/>
          <w:sz w:val="20"/>
          <w:szCs w:val="20"/>
        </w:rPr>
        <w:t>u</w:t>
      </w:r>
      <w:r w:rsidRPr="00395D66">
        <w:rPr>
          <w:rFonts w:ascii="Arial" w:hAnsi="Arial" w:cs="Arial"/>
          <w:sz w:val="20"/>
          <w:szCs w:val="20"/>
        </w:rPr>
        <w:t>c</w:t>
      </w:r>
      <w:r w:rsidRPr="00395D66">
        <w:rPr>
          <w:rFonts w:ascii="Arial" w:hAnsi="Arial" w:cs="Arial"/>
          <w:spacing w:val="2"/>
          <w:sz w:val="20"/>
          <w:szCs w:val="20"/>
        </w:rPr>
        <w:t>t</w:t>
      </w:r>
      <w:r w:rsidRPr="00395D66">
        <w:rPr>
          <w:rFonts w:ascii="Arial" w:hAnsi="Arial" w:cs="Arial"/>
          <w:sz w:val="20"/>
          <w:szCs w:val="20"/>
        </w:rPr>
        <w:t>i</w:t>
      </w:r>
      <w:r w:rsidRPr="00395D66">
        <w:rPr>
          <w:rFonts w:ascii="Arial" w:hAnsi="Arial" w:cs="Arial"/>
          <w:spacing w:val="3"/>
          <w:sz w:val="20"/>
          <w:szCs w:val="20"/>
        </w:rPr>
        <w:t>o</w:t>
      </w:r>
      <w:r w:rsidRPr="00395D66">
        <w:rPr>
          <w:rFonts w:ascii="Arial" w:hAnsi="Arial" w:cs="Arial"/>
          <w:sz w:val="20"/>
          <w:szCs w:val="20"/>
        </w:rPr>
        <w:t>n</w:t>
      </w:r>
      <w:r w:rsidRPr="00395D66">
        <w:rPr>
          <w:rFonts w:ascii="Arial" w:hAnsi="Arial" w:cs="Arial"/>
          <w:spacing w:val="3"/>
          <w:sz w:val="20"/>
          <w:szCs w:val="20"/>
        </w:rPr>
        <w:t xml:space="preserve"> </w:t>
      </w:r>
      <w:r w:rsidRPr="00395D66">
        <w:rPr>
          <w:rFonts w:ascii="Arial" w:hAnsi="Arial" w:cs="Arial"/>
          <w:spacing w:val="-1"/>
          <w:sz w:val="20"/>
          <w:szCs w:val="20"/>
        </w:rPr>
        <w:t>m</w:t>
      </w:r>
      <w:r w:rsidRPr="00395D66">
        <w:rPr>
          <w:rFonts w:ascii="Arial" w:hAnsi="Arial" w:cs="Arial"/>
          <w:spacing w:val="3"/>
          <w:sz w:val="20"/>
          <w:szCs w:val="20"/>
        </w:rPr>
        <w:t>e</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pacing w:val="1"/>
          <w:sz w:val="20"/>
          <w:szCs w:val="20"/>
        </w:rPr>
        <w:t>o</w:t>
      </w:r>
      <w:r w:rsidRPr="00395D66">
        <w:rPr>
          <w:rFonts w:ascii="Arial" w:hAnsi="Arial" w:cs="Arial"/>
          <w:spacing w:val="3"/>
          <w:sz w:val="20"/>
          <w:szCs w:val="20"/>
        </w:rPr>
        <w:t>d</w:t>
      </w:r>
      <w:r w:rsidRPr="00395D66">
        <w:rPr>
          <w:rFonts w:ascii="Arial" w:hAnsi="Arial" w:cs="Arial"/>
          <w:spacing w:val="2"/>
          <w:sz w:val="20"/>
          <w:szCs w:val="20"/>
        </w:rPr>
        <w:t>s</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5"/>
          <w:sz w:val="20"/>
          <w:szCs w:val="20"/>
        </w:rPr>
        <w:t xml:space="preserve"> </w:t>
      </w:r>
      <w:r w:rsidRPr="00395D66">
        <w:rPr>
          <w:rFonts w:ascii="Arial" w:hAnsi="Arial" w:cs="Arial"/>
          <w:sz w:val="20"/>
          <w:szCs w:val="20"/>
        </w:rPr>
        <w:t>l</w:t>
      </w:r>
      <w:r w:rsidRPr="00395D66">
        <w:rPr>
          <w:rFonts w:ascii="Arial" w:hAnsi="Arial" w:cs="Arial"/>
          <w:spacing w:val="4"/>
          <w:sz w:val="20"/>
          <w:szCs w:val="20"/>
        </w:rPr>
        <w:t>i</w:t>
      </w:r>
      <w:r w:rsidRPr="00395D66">
        <w:rPr>
          <w:rFonts w:ascii="Arial" w:hAnsi="Arial" w:cs="Arial"/>
          <w:spacing w:val="-1"/>
          <w:sz w:val="20"/>
          <w:szCs w:val="20"/>
        </w:rPr>
        <w:t>m</w:t>
      </w:r>
      <w:r w:rsidRPr="00395D66">
        <w:rPr>
          <w:rFonts w:ascii="Arial" w:hAnsi="Arial" w:cs="Arial"/>
          <w:spacing w:val="2"/>
          <w:sz w:val="20"/>
          <w:szCs w:val="20"/>
        </w:rPr>
        <w:t>i</w:t>
      </w:r>
      <w:r w:rsidRPr="00395D66">
        <w:rPr>
          <w:rFonts w:ascii="Arial" w:hAnsi="Arial" w:cs="Arial"/>
          <w:sz w:val="20"/>
          <w:szCs w:val="20"/>
        </w:rPr>
        <w:t>ted</w:t>
      </w:r>
      <w:r w:rsidRPr="00395D66">
        <w:rPr>
          <w:rFonts w:ascii="Arial" w:hAnsi="Arial" w:cs="Arial"/>
          <w:spacing w:val="6"/>
          <w:sz w:val="20"/>
          <w:szCs w:val="20"/>
        </w:rPr>
        <w:t xml:space="preserve"> </w:t>
      </w:r>
      <w:r w:rsidRPr="00395D66">
        <w:rPr>
          <w:rFonts w:ascii="Arial" w:hAnsi="Arial" w:cs="Arial"/>
          <w:spacing w:val="5"/>
          <w:sz w:val="20"/>
          <w:szCs w:val="20"/>
        </w:rPr>
        <w:t>a</w:t>
      </w:r>
      <w:r w:rsidRPr="00395D66">
        <w:rPr>
          <w:rFonts w:ascii="Arial" w:hAnsi="Arial" w:cs="Arial"/>
          <w:spacing w:val="-2"/>
          <w:sz w:val="20"/>
          <w:szCs w:val="20"/>
        </w:rPr>
        <w:t>w</w:t>
      </w:r>
      <w:r w:rsidRPr="00395D66">
        <w:rPr>
          <w:rFonts w:ascii="Arial" w:hAnsi="Arial" w:cs="Arial"/>
          <w:spacing w:val="3"/>
          <w:sz w:val="20"/>
          <w:szCs w:val="20"/>
        </w:rPr>
        <w:t>ar</w:t>
      </w:r>
      <w:r w:rsidRPr="00395D66">
        <w:rPr>
          <w:rFonts w:ascii="Arial" w:hAnsi="Arial" w:cs="Arial"/>
          <w:sz w:val="20"/>
          <w:szCs w:val="20"/>
        </w:rPr>
        <w:t>e</w:t>
      </w:r>
      <w:r w:rsidRPr="00395D66">
        <w:rPr>
          <w:rFonts w:ascii="Arial" w:hAnsi="Arial" w:cs="Arial"/>
          <w:spacing w:val="1"/>
          <w:sz w:val="20"/>
          <w:szCs w:val="20"/>
        </w:rPr>
        <w:t>n</w:t>
      </w:r>
      <w:r w:rsidRPr="00395D66">
        <w:rPr>
          <w:rFonts w:ascii="Arial" w:hAnsi="Arial" w:cs="Arial"/>
          <w:spacing w:val="3"/>
          <w:sz w:val="20"/>
          <w:szCs w:val="20"/>
        </w:rPr>
        <w:t>e</w:t>
      </w:r>
      <w:r w:rsidRPr="00395D66">
        <w:rPr>
          <w:rFonts w:ascii="Arial" w:hAnsi="Arial" w:cs="Arial"/>
          <w:spacing w:val="2"/>
          <w:sz w:val="20"/>
          <w:szCs w:val="20"/>
        </w:rPr>
        <w:t>s</w:t>
      </w:r>
      <w:r w:rsidRPr="00395D66">
        <w:rPr>
          <w:rFonts w:ascii="Arial" w:hAnsi="Arial" w:cs="Arial"/>
          <w:sz w:val="20"/>
          <w:szCs w:val="20"/>
        </w:rPr>
        <w:t>s</w:t>
      </w:r>
      <w:r w:rsidRPr="00395D66">
        <w:rPr>
          <w:rFonts w:ascii="Arial" w:hAnsi="Arial" w:cs="Arial"/>
          <w:spacing w:val="4"/>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7"/>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1"/>
          <w:sz w:val="20"/>
          <w:szCs w:val="20"/>
        </w:rPr>
        <w:t xml:space="preserve"> </w:t>
      </w:r>
      <w:r w:rsidRPr="00395D66">
        <w:rPr>
          <w:rFonts w:ascii="Arial" w:hAnsi="Arial" w:cs="Arial"/>
          <w:spacing w:val="-1"/>
          <w:sz w:val="20"/>
          <w:szCs w:val="20"/>
        </w:rPr>
        <w:t>n</w:t>
      </w:r>
      <w:r w:rsidRPr="00395D66">
        <w:rPr>
          <w:rFonts w:ascii="Arial" w:hAnsi="Arial" w:cs="Arial"/>
          <w:spacing w:val="3"/>
          <w:sz w:val="20"/>
          <w:szCs w:val="20"/>
        </w:rPr>
        <w:t>o</w:t>
      </w:r>
      <w:r w:rsidRPr="00395D66">
        <w:rPr>
          <w:rFonts w:ascii="Arial" w:hAnsi="Arial" w:cs="Arial"/>
          <w:spacing w:val="2"/>
          <w:sz w:val="20"/>
          <w:szCs w:val="20"/>
        </w:rPr>
        <w:t>n</w:t>
      </w:r>
      <w:r w:rsidRPr="00395D66">
        <w:rPr>
          <w:rFonts w:ascii="Arial" w:hAnsi="Arial" w:cs="Arial"/>
          <w:spacing w:val="1"/>
          <w:sz w:val="20"/>
          <w:szCs w:val="20"/>
        </w:rPr>
        <w:t>-</w:t>
      </w:r>
      <w:r w:rsidRPr="00395D66">
        <w:rPr>
          <w:rFonts w:ascii="Arial" w:hAnsi="Arial" w:cs="Arial"/>
          <w:sz w:val="20"/>
          <w:szCs w:val="20"/>
        </w:rPr>
        <w:t>c</w:t>
      </w:r>
      <w:r w:rsidRPr="00395D66">
        <w:rPr>
          <w:rFonts w:ascii="Arial" w:hAnsi="Arial" w:cs="Arial"/>
          <w:spacing w:val="4"/>
          <w:sz w:val="20"/>
          <w:szCs w:val="20"/>
        </w:rPr>
        <w:t>o</w:t>
      </w:r>
      <w:r w:rsidRPr="00395D66">
        <w:rPr>
          <w:rFonts w:ascii="Arial" w:hAnsi="Arial" w:cs="Arial"/>
          <w:spacing w:val="-1"/>
          <w:sz w:val="20"/>
          <w:szCs w:val="20"/>
        </w:rPr>
        <w:t>m</w:t>
      </w:r>
      <w:r w:rsidRPr="00395D66">
        <w:rPr>
          <w:rFonts w:ascii="Arial" w:hAnsi="Arial" w:cs="Arial"/>
          <w:spacing w:val="3"/>
          <w:sz w:val="20"/>
          <w:szCs w:val="20"/>
        </w:rPr>
        <w:t>p</w:t>
      </w:r>
      <w:r w:rsidRPr="00395D66">
        <w:rPr>
          <w:rFonts w:ascii="Arial" w:hAnsi="Arial" w:cs="Arial"/>
          <w:sz w:val="20"/>
          <w:szCs w:val="20"/>
        </w:rPr>
        <w:t>l</w:t>
      </w:r>
      <w:r w:rsidRPr="00395D66">
        <w:rPr>
          <w:rFonts w:ascii="Arial" w:hAnsi="Arial" w:cs="Arial"/>
          <w:spacing w:val="2"/>
          <w:sz w:val="20"/>
          <w:szCs w:val="20"/>
        </w:rPr>
        <w:t>i</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pacing w:val="3"/>
          <w:sz w:val="20"/>
          <w:szCs w:val="20"/>
        </w:rPr>
        <w:t>c</w:t>
      </w:r>
      <w:r w:rsidRPr="00395D66">
        <w:rPr>
          <w:rFonts w:ascii="Arial" w:hAnsi="Arial" w:cs="Arial"/>
          <w:sz w:val="20"/>
          <w:szCs w:val="20"/>
        </w:rPr>
        <w:t xml:space="preserve">e </w:t>
      </w:r>
      <w:r w:rsidRPr="00395D66">
        <w:rPr>
          <w:rFonts w:ascii="Arial" w:hAnsi="Arial" w:cs="Arial"/>
          <w:spacing w:val="-2"/>
          <w:sz w:val="20"/>
          <w:szCs w:val="20"/>
        </w:rPr>
        <w:t>w</w:t>
      </w:r>
      <w:r w:rsidRPr="00395D66">
        <w:rPr>
          <w:rFonts w:ascii="Arial" w:hAnsi="Arial" w:cs="Arial"/>
          <w:spacing w:val="2"/>
          <w:sz w:val="20"/>
          <w:szCs w:val="20"/>
        </w:rPr>
        <w:t>it</w:t>
      </w:r>
      <w:r w:rsidRPr="00395D66">
        <w:rPr>
          <w:rFonts w:ascii="Arial" w:hAnsi="Arial" w:cs="Arial"/>
          <w:sz w:val="20"/>
          <w:szCs w:val="20"/>
        </w:rPr>
        <w:t>h</w:t>
      </w:r>
      <w:r w:rsidRPr="00395D66">
        <w:rPr>
          <w:rFonts w:ascii="Arial" w:hAnsi="Arial" w:cs="Arial"/>
          <w:spacing w:val="8"/>
          <w:sz w:val="20"/>
          <w:szCs w:val="20"/>
        </w:rPr>
        <w:t xml:space="preserve"> </w:t>
      </w:r>
      <w:r w:rsidRPr="00395D66">
        <w:rPr>
          <w:rFonts w:ascii="Arial" w:hAnsi="Arial" w:cs="Arial"/>
          <w:spacing w:val="-1"/>
          <w:sz w:val="20"/>
          <w:szCs w:val="20"/>
        </w:rPr>
        <w:t>h</w:t>
      </w:r>
      <w:r w:rsidRPr="00395D66">
        <w:rPr>
          <w:rFonts w:ascii="Arial" w:hAnsi="Arial" w:cs="Arial"/>
          <w:spacing w:val="3"/>
          <w:sz w:val="20"/>
          <w:szCs w:val="20"/>
        </w:rPr>
        <w:t>e</w:t>
      </w:r>
      <w:r w:rsidRPr="00395D66">
        <w:rPr>
          <w:rFonts w:ascii="Arial" w:hAnsi="Arial" w:cs="Arial"/>
          <w:sz w:val="20"/>
          <w:szCs w:val="20"/>
        </w:rPr>
        <w:t>a</w:t>
      </w:r>
      <w:r w:rsidRPr="00395D66">
        <w:rPr>
          <w:rFonts w:ascii="Arial" w:hAnsi="Arial" w:cs="Arial"/>
          <w:spacing w:val="2"/>
          <w:sz w:val="20"/>
          <w:szCs w:val="20"/>
        </w:rPr>
        <w:t>lt</w:t>
      </w:r>
      <w:r w:rsidRPr="00395D66">
        <w:rPr>
          <w:rFonts w:ascii="Arial" w:hAnsi="Arial" w:cs="Arial"/>
          <w:sz w:val="20"/>
          <w:szCs w:val="20"/>
        </w:rPr>
        <w:t>h</w:t>
      </w:r>
      <w:r w:rsidRPr="00395D66">
        <w:rPr>
          <w:rFonts w:ascii="Arial" w:hAnsi="Arial" w:cs="Arial"/>
          <w:spacing w:val="7"/>
          <w:sz w:val="20"/>
          <w:szCs w:val="20"/>
        </w:rPr>
        <w:t xml:space="preserve"> </w:t>
      </w:r>
      <w:r w:rsidRPr="00395D66">
        <w:rPr>
          <w:rFonts w:ascii="Arial" w:hAnsi="Arial" w:cs="Arial"/>
          <w:sz w:val="20"/>
          <w:szCs w:val="20"/>
        </w:rPr>
        <w:t>&amp;</w:t>
      </w:r>
      <w:r w:rsidRPr="00395D66">
        <w:rPr>
          <w:rFonts w:ascii="Arial" w:hAnsi="Arial" w:cs="Arial"/>
          <w:spacing w:val="10"/>
          <w:sz w:val="20"/>
          <w:szCs w:val="20"/>
        </w:rPr>
        <w:t xml:space="preserve"> </w:t>
      </w:r>
      <w:r w:rsidRPr="00395D66">
        <w:rPr>
          <w:rFonts w:ascii="Arial" w:hAnsi="Arial" w:cs="Arial"/>
          <w:spacing w:val="-1"/>
          <w:sz w:val="20"/>
          <w:szCs w:val="20"/>
        </w:rPr>
        <w:t>s</w:t>
      </w:r>
      <w:r w:rsidRPr="00395D66">
        <w:rPr>
          <w:rFonts w:ascii="Arial" w:hAnsi="Arial" w:cs="Arial"/>
          <w:spacing w:val="3"/>
          <w:sz w:val="20"/>
          <w:szCs w:val="20"/>
        </w:rPr>
        <w:t>a</w:t>
      </w:r>
      <w:r w:rsidRPr="00395D66">
        <w:rPr>
          <w:rFonts w:ascii="Arial" w:hAnsi="Arial" w:cs="Arial"/>
          <w:spacing w:val="1"/>
          <w:sz w:val="20"/>
          <w:szCs w:val="20"/>
        </w:rPr>
        <w:t>f</w:t>
      </w:r>
      <w:r w:rsidRPr="00395D66">
        <w:rPr>
          <w:rFonts w:ascii="Arial" w:hAnsi="Arial" w:cs="Arial"/>
          <w:sz w:val="20"/>
          <w:szCs w:val="20"/>
        </w:rPr>
        <w:t>e</w:t>
      </w:r>
      <w:r w:rsidRPr="00395D66">
        <w:rPr>
          <w:rFonts w:ascii="Arial" w:hAnsi="Arial" w:cs="Arial"/>
          <w:spacing w:val="2"/>
          <w:sz w:val="20"/>
          <w:szCs w:val="20"/>
        </w:rPr>
        <w:t>t</w:t>
      </w:r>
      <w:r w:rsidRPr="00395D66">
        <w:rPr>
          <w:rFonts w:ascii="Arial" w:hAnsi="Arial" w:cs="Arial"/>
          <w:sz w:val="20"/>
          <w:szCs w:val="20"/>
        </w:rPr>
        <w:t xml:space="preserve">y </w:t>
      </w:r>
      <w:r w:rsidRPr="00395D66">
        <w:rPr>
          <w:rFonts w:ascii="Arial" w:hAnsi="Arial" w:cs="Arial"/>
          <w:spacing w:val="-1"/>
          <w:sz w:val="20"/>
          <w:szCs w:val="20"/>
        </w:rPr>
        <w:t>s</w:t>
      </w:r>
      <w:r w:rsidRPr="00395D66">
        <w:rPr>
          <w:rFonts w:ascii="Arial" w:hAnsi="Arial" w:cs="Arial"/>
          <w:spacing w:val="2"/>
          <w:sz w:val="20"/>
          <w:szCs w:val="20"/>
        </w:rPr>
        <w:t>t</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pacing w:val="1"/>
          <w:sz w:val="20"/>
          <w:szCs w:val="20"/>
        </w:rPr>
        <w:t>d</w:t>
      </w:r>
      <w:r w:rsidRPr="00395D66">
        <w:rPr>
          <w:rFonts w:ascii="Arial" w:hAnsi="Arial" w:cs="Arial"/>
          <w:spacing w:val="3"/>
          <w:sz w:val="20"/>
          <w:szCs w:val="20"/>
        </w:rPr>
        <w:t>a</w:t>
      </w:r>
      <w:r w:rsidRPr="00395D66">
        <w:rPr>
          <w:rFonts w:ascii="Arial" w:hAnsi="Arial" w:cs="Arial"/>
          <w:spacing w:val="1"/>
          <w:sz w:val="20"/>
          <w:szCs w:val="20"/>
        </w:rPr>
        <w:t>r</w:t>
      </w:r>
      <w:r w:rsidRPr="00395D66">
        <w:rPr>
          <w:rFonts w:ascii="Arial" w:hAnsi="Arial" w:cs="Arial"/>
          <w:spacing w:val="3"/>
          <w:sz w:val="20"/>
          <w:szCs w:val="20"/>
        </w:rPr>
        <w:t>d</w:t>
      </w:r>
      <w:r w:rsidRPr="00395D66">
        <w:rPr>
          <w:rFonts w:ascii="Arial" w:hAnsi="Arial" w:cs="Arial"/>
          <w:sz w:val="20"/>
          <w:szCs w:val="20"/>
        </w:rPr>
        <w:t xml:space="preserve">s. </w:t>
      </w:r>
      <w:r w:rsidRPr="00395D66">
        <w:rPr>
          <w:rFonts w:ascii="Arial" w:hAnsi="Arial" w:cs="Arial"/>
          <w:spacing w:val="3"/>
          <w:sz w:val="20"/>
          <w:szCs w:val="20"/>
        </w:rPr>
        <w:t>I</w:t>
      </w:r>
      <w:r w:rsidRPr="00395D66">
        <w:rPr>
          <w:rFonts w:ascii="Arial" w:hAnsi="Arial" w:cs="Arial"/>
          <w:sz w:val="20"/>
          <w:szCs w:val="20"/>
        </w:rPr>
        <w:t>n</w:t>
      </w:r>
      <w:r w:rsidRPr="00395D66">
        <w:rPr>
          <w:rFonts w:ascii="Arial" w:hAnsi="Arial" w:cs="Arial"/>
          <w:spacing w:val="11"/>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9"/>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3"/>
          <w:sz w:val="20"/>
          <w:szCs w:val="20"/>
        </w:rPr>
        <w:t>r</w:t>
      </w:r>
      <w:r w:rsidRPr="00395D66">
        <w:rPr>
          <w:rFonts w:ascii="Arial" w:hAnsi="Arial" w:cs="Arial"/>
          <w:sz w:val="20"/>
          <w:szCs w:val="20"/>
        </w:rPr>
        <w:t>i</w:t>
      </w:r>
      <w:r w:rsidRPr="00395D66">
        <w:rPr>
          <w:rFonts w:ascii="Arial" w:hAnsi="Arial" w:cs="Arial"/>
          <w:spacing w:val="2"/>
          <w:sz w:val="20"/>
          <w:szCs w:val="20"/>
        </w:rPr>
        <w:t>c</w:t>
      </w:r>
      <w:r w:rsidRPr="00395D66">
        <w:rPr>
          <w:rFonts w:ascii="Arial" w:hAnsi="Arial" w:cs="Arial"/>
          <w:spacing w:val="1"/>
          <w:sz w:val="20"/>
          <w:szCs w:val="20"/>
        </w:rPr>
        <w:t>u</w:t>
      </w:r>
      <w:r w:rsidRPr="00395D66">
        <w:rPr>
          <w:rFonts w:ascii="Arial" w:hAnsi="Arial" w:cs="Arial"/>
          <w:spacing w:val="2"/>
          <w:sz w:val="20"/>
          <w:szCs w:val="20"/>
        </w:rPr>
        <w:t>lt</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pacing w:val="3"/>
          <w:sz w:val="20"/>
          <w:szCs w:val="20"/>
        </w:rPr>
        <w:t>a</w:t>
      </w:r>
      <w:r w:rsidRPr="00395D66">
        <w:rPr>
          <w:rFonts w:ascii="Arial" w:hAnsi="Arial" w:cs="Arial"/>
          <w:sz w:val="20"/>
          <w:szCs w:val="20"/>
        </w:rPr>
        <w:t>l</w:t>
      </w:r>
      <w:r w:rsidRPr="00395D66">
        <w:rPr>
          <w:rFonts w:ascii="Arial" w:hAnsi="Arial" w:cs="Arial"/>
          <w:spacing w:val="4"/>
          <w:sz w:val="20"/>
          <w:szCs w:val="20"/>
        </w:rPr>
        <w:t xml:space="preserve"> </w:t>
      </w:r>
      <w:r w:rsidRPr="00395D66">
        <w:rPr>
          <w:rFonts w:ascii="Arial" w:hAnsi="Arial" w:cs="Arial"/>
          <w:spacing w:val="2"/>
          <w:sz w:val="20"/>
          <w:szCs w:val="20"/>
        </w:rPr>
        <w:t>s</w:t>
      </w:r>
      <w:r w:rsidRPr="00395D66">
        <w:rPr>
          <w:rFonts w:ascii="Arial" w:hAnsi="Arial" w:cs="Arial"/>
          <w:sz w:val="20"/>
          <w:szCs w:val="20"/>
        </w:rPr>
        <w:t>e</w:t>
      </w:r>
      <w:r w:rsidRPr="00395D66">
        <w:rPr>
          <w:rFonts w:ascii="Arial" w:hAnsi="Arial" w:cs="Arial"/>
          <w:spacing w:val="3"/>
          <w:sz w:val="20"/>
          <w:szCs w:val="20"/>
        </w:rPr>
        <w:t>c</w:t>
      </w:r>
      <w:r w:rsidRPr="00395D66">
        <w:rPr>
          <w:rFonts w:ascii="Arial" w:hAnsi="Arial" w:cs="Arial"/>
          <w:sz w:val="20"/>
          <w:szCs w:val="20"/>
        </w:rPr>
        <w:t>t</w:t>
      </w:r>
      <w:r w:rsidRPr="00395D66">
        <w:rPr>
          <w:rFonts w:ascii="Arial" w:hAnsi="Arial" w:cs="Arial"/>
          <w:spacing w:val="1"/>
          <w:sz w:val="20"/>
          <w:szCs w:val="20"/>
        </w:rPr>
        <w:t>or</w:t>
      </w:r>
      <w:r w:rsidRPr="00395D66">
        <w:rPr>
          <w:rFonts w:ascii="Arial" w:hAnsi="Arial" w:cs="Arial"/>
          <w:sz w:val="20"/>
          <w:szCs w:val="20"/>
        </w:rPr>
        <w:t>,</w:t>
      </w:r>
      <w:r w:rsidRPr="00395D66">
        <w:rPr>
          <w:rFonts w:ascii="Arial" w:hAnsi="Arial" w:cs="Arial"/>
          <w:spacing w:val="9"/>
          <w:sz w:val="20"/>
          <w:szCs w:val="20"/>
        </w:rPr>
        <w:t xml:space="preserve"> </w:t>
      </w:r>
      <w:r w:rsidRPr="00395D66">
        <w:rPr>
          <w:rFonts w:ascii="Arial" w:hAnsi="Arial" w:cs="Arial"/>
          <w:spacing w:val="-1"/>
          <w:sz w:val="20"/>
          <w:szCs w:val="20"/>
        </w:rPr>
        <w:t>m</w:t>
      </w:r>
      <w:r w:rsidRPr="00395D66">
        <w:rPr>
          <w:rFonts w:ascii="Arial" w:hAnsi="Arial" w:cs="Arial"/>
          <w:spacing w:val="3"/>
          <w:sz w:val="20"/>
          <w:szCs w:val="20"/>
        </w:rPr>
        <w:t>o</w:t>
      </w:r>
      <w:r w:rsidRPr="00395D66">
        <w:rPr>
          <w:rFonts w:ascii="Arial" w:hAnsi="Arial" w:cs="Arial"/>
          <w:spacing w:val="2"/>
          <w:sz w:val="20"/>
          <w:szCs w:val="20"/>
        </w:rPr>
        <w:t>s</w:t>
      </w:r>
      <w:r w:rsidRPr="00395D66">
        <w:rPr>
          <w:rFonts w:ascii="Arial" w:hAnsi="Arial" w:cs="Arial"/>
          <w:sz w:val="20"/>
          <w:szCs w:val="20"/>
        </w:rPr>
        <w:t>t</w:t>
      </w:r>
      <w:r w:rsidRPr="00395D66">
        <w:rPr>
          <w:rFonts w:ascii="Arial" w:hAnsi="Arial" w:cs="Arial"/>
          <w:spacing w:val="8"/>
          <w:sz w:val="20"/>
          <w:szCs w:val="20"/>
        </w:rPr>
        <w:t xml:space="preserve"> </w:t>
      </w:r>
      <w:r w:rsidRPr="00395D66">
        <w:rPr>
          <w:rFonts w:ascii="Arial" w:hAnsi="Arial" w:cs="Arial"/>
          <w:spacing w:val="1"/>
          <w:sz w:val="20"/>
          <w:szCs w:val="20"/>
        </w:rPr>
        <w:t>f</w:t>
      </w:r>
      <w:r w:rsidRPr="00395D66">
        <w:rPr>
          <w:rFonts w:ascii="Arial" w:hAnsi="Arial" w:cs="Arial"/>
          <w:sz w:val="20"/>
          <w:szCs w:val="20"/>
        </w:rPr>
        <w:t>a</w:t>
      </w:r>
      <w:r w:rsidRPr="00395D66">
        <w:rPr>
          <w:rFonts w:ascii="Arial" w:hAnsi="Arial" w:cs="Arial"/>
          <w:spacing w:val="3"/>
          <w:sz w:val="20"/>
          <w:szCs w:val="20"/>
        </w:rPr>
        <w:t>r</w:t>
      </w:r>
      <w:r w:rsidRPr="00395D66">
        <w:rPr>
          <w:rFonts w:ascii="Arial" w:hAnsi="Arial" w:cs="Arial"/>
          <w:spacing w:val="-1"/>
          <w:sz w:val="20"/>
          <w:szCs w:val="20"/>
        </w:rPr>
        <w:t>m</w:t>
      </w:r>
      <w:r w:rsidRPr="00395D66">
        <w:rPr>
          <w:rFonts w:ascii="Arial" w:hAnsi="Arial" w:cs="Arial"/>
          <w:spacing w:val="3"/>
          <w:sz w:val="20"/>
          <w:szCs w:val="20"/>
        </w:rPr>
        <w:t>e</w:t>
      </w:r>
      <w:r w:rsidRPr="00395D66">
        <w:rPr>
          <w:rFonts w:ascii="Arial" w:hAnsi="Arial" w:cs="Arial"/>
          <w:spacing w:val="1"/>
          <w:sz w:val="20"/>
          <w:szCs w:val="20"/>
        </w:rPr>
        <w:t>r</w:t>
      </w:r>
      <w:r w:rsidRPr="00395D66">
        <w:rPr>
          <w:rFonts w:ascii="Arial" w:hAnsi="Arial" w:cs="Arial"/>
          <w:sz w:val="20"/>
          <w:szCs w:val="20"/>
        </w:rPr>
        <w:t>s</w:t>
      </w:r>
      <w:r w:rsidRPr="00395D66">
        <w:rPr>
          <w:rFonts w:ascii="Arial" w:hAnsi="Arial" w:cs="Arial"/>
          <w:spacing w:val="4"/>
          <w:sz w:val="20"/>
          <w:szCs w:val="20"/>
        </w:rPr>
        <w:t xml:space="preserve"> </w:t>
      </w:r>
      <w:r w:rsidRPr="00395D66">
        <w:rPr>
          <w:rFonts w:ascii="Arial" w:hAnsi="Arial" w:cs="Arial"/>
          <w:spacing w:val="1"/>
          <w:sz w:val="20"/>
          <w:szCs w:val="20"/>
        </w:rPr>
        <w:t>d</w:t>
      </w:r>
      <w:r w:rsidRPr="00395D66">
        <w:rPr>
          <w:rFonts w:ascii="Arial" w:hAnsi="Arial" w:cs="Arial"/>
          <w:sz w:val="20"/>
          <w:szCs w:val="20"/>
        </w:rPr>
        <w:t>o</w:t>
      </w:r>
      <w:r w:rsidRPr="00395D66">
        <w:rPr>
          <w:rFonts w:ascii="Arial" w:hAnsi="Arial" w:cs="Arial"/>
          <w:spacing w:val="9"/>
          <w:sz w:val="20"/>
          <w:szCs w:val="20"/>
        </w:rPr>
        <w:t xml:space="preserve"> </w:t>
      </w:r>
      <w:r w:rsidRPr="00395D66">
        <w:rPr>
          <w:rFonts w:ascii="Arial" w:hAnsi="Arial" w:cs="Arial"/>
          <w:spacing w:val="1"/>
          <w:sz w:val="20"/>
          <w:szCs w:val="20"/>
        </w:rPr>
        <w:t>b</w:t>
      </w:r>
      <w:r w:rsidRPr="00395D66">
        <w:rPr>
          <w:rFonts w:ascii="Arial" w:hAnsi="Arial" w:cs="Arial"/>
          <w:spacing w:val="3"/>
          <w:sz w:val="20"/>
          <w:szCs w:val="20"/>
        </w:rPr>
        <w:t>ack</w:t>
      </w:r>
      <w:r w:rsidRPr="00395D66">
        <w:rPr>
          <w:rFonts w:ascii="Arial" w:hAnsi="Arial" w:cs="Arial"/>
          <w:spacing w:val="-2"/>
          <w:sz w:val="20"/>
          <w:szCs w:val="20"/>
        </w:rPr>
        <w:t>-</w:t>
      </w:r>
      <w:r w:rsidRPr="00395D66">
        <w:rPr>
          <w:rFonts w:ascii="Arial" w:hAnsi="Arial" w:cs="Arial"/>
          <w:spacing w:val="3"/>
          <w:sz w:val="20"/>
          <w:szCs w:val="20"/>
        </w:rPr>
        <w:t>b</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3"/>
          <w:sz w:val="20"/>
          <w:szCs w:val="20"/>
        </w:rPr>
        <w:t>a</w:t>
      </w:r>
      <w:r w:rsidRPr="00395D66">
        <w:rPr>
          <w:rFonts w:ascii="Arial" w:hAnsi="Arial" w:cs="Arial"/>
          <w:spacing w:val="1"/>
          <w:sz w:val="20"/>
          <w:szCs w:val="20"/>
        </w:rPr>
        <w:t>k</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 xml:space="preserve">g </w:t>
      </w:r>
      <w:r w:rsidRPr="00395D66">
        <w:rPr>
          <w:rFonts w:ascii="Arial" w:hAnsi="Arial" w:cs="Arial"/>
          <w:spacing w:val="-2"/>
          <w:sz w:val="20"/>
          <w:szCs w:val="20"/>
        </w:rPr>
        <w:t>w</w:t>
      </w:r>
      <w:r w:rsidRPr="00395D66">
        <w:rPr>
          <w:rFonts w:ascii="Arial" w:hAnsi="Arial" w:cs="Arial"/>
          <w:spacing w:val="3"/>
          <w:sz w:val="20"/>
          <w:szCs w:val="20"/>
        </w:rPr>
        <w:t>or</w:t>
      </w:r>
      <w:r w:rsidRPr="00395D66">
        <w:rPr>
          <w:rFonts w:ascii="Arial" w:hAnsi="Arial" w:cs="Arial"/>
          <w:sz w:val="20"/>
          <w:szCs w:val="20"/>
        </w:rPr>
        <w:t>k</w:t>
      </w:r>
      <w:r w:rsidRPr="00395D66">
        <w:rPr>
          <w:rFonts w:ascii="Arial" w:hAnsi="Arial" w:cs="Arial"/>
          <w:spacing w:val="5"/>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9"/>
          <w:sz w:val="20"/>
          <w:szCs w:val="20"/>
        </w:rPr>
        <w:t xml:space="preserve"> </w:t>
      </w:r>
      <w:r w:rsidRPr="00395D66">
        <w:rPr>
          <w:rFonts w:ascii="Arial" w:hAnsi="Arial" w:cs="Arial"/>
          <w:sz w:val="20"/>
          <w:szCs w:val="20"/>
        </w:rPr>
        <w:t>a</w:t>
      </w:r>
      <w:r w:rsidRPr="00395D66">
        <w:rPr>
          <w:rFonts w:ascii="Arial" w:hAnsi="Arial" w:cs="Arial"/>
          <w:spacing w:val="1"/>
          <w:sz w:val="20"/>
          <w:szCs w:val="20"/>
        </w:rPr>
        <w:t>r</w:t>
      </w:r>
      <w:r w:rsidRPr="00395D66">
        <w:rPr>
          <w:rFonts w:ascii="Arial" w:hAnsi="Arial" w:cs="Arial"/>
          <w:sz w:val="20"/>
          <w:szCs w:val="20"/>
        </w:rPr>
        <w:t>e</w:t>
      </w:r>
      <w:r w:rsidRPr="00395D66">
        <w:rPr>
          <w:rFonts w:ascii="Arial" w:hAnsi="Arial" w:cs="Arial"/>
          <w:spacing w:val="9"/>
          <w:sz w:val="20"/>
          <w:szCs w:val="20"/>
        </w:rPr>
        <w:t xml:space="preserve"> </w:t>
      </w:r>
      <w:r w:rsidRPr="00395D66">
        <w:rPr>
          <w:rFonts w:ascii="Arial" w:hAnsi="Arial" w:cs="Arial"/>
          <w:spacing w:val="1"/>
          <w:sz w:val="20"/>
          <w:szCs w:val="20"/>
        </w:rPr>
        <w:t>r</w:t>
      </w:r>
      <w:r w:rsidRPr="00395D66">
        <w:rPr>
          <w:rFonts w:ascii="Arial" w:hAnsi="Arial" w:cs="Arial"/>
          <w:spacing w:val="3"/>
          <w:sz w:val="20"/>
          <w:szCs w:val="20"/>
        </w:rPr>
        <w:t>e</w:t>
      </w:r>
      <w:r w:rsidRPr="00395D66">
        <w:rPr>
          <w:rFonts w:ascii="Arial" w:hAnsi="Arial" w:cs="Arial"/>
          <w:spacing w:val="1"/>
          <w:sz w:val="20"/>
          <w:szCs w:val="20"/>
        </w:rPr>
        <w:t>gu</w:t>
      </w:r>
      <w:r w:rsidRPr="00395D66">
        <w:rPr>
          <w:rFonts w:ascii="Arial" w:hAnsi="Arial" w:cs="Arial"/>
          <w:sz w:val="20"/>
          <w:szCs w:val="20"/>
        </w:rPr>
        <w:t>la</w:t>
      </w:r>
      <w:r w:rsidRPr="00395D66">
        <w:rPr>
          <w:rFonts w:ascii="Arial" w:hAnsi="Arial" w:cs="Arial"/>
          <w:spacing w:val="3"/>
          <w:sz w:val="20"/>
          <w:szCs w:val="20"/>
        </w:rPr>
        <w:t>r</w:t>
      </w:r>
      <w:r w:rsidRPr="00395D66">
        <w:rPr>
          <w:rFonts w:ascii="Arial" w:hAnsi="Arial" w:cs="Arial"/>
          <w:spacing w:val="2"/>
          <w:sz w:val="20"/>
          <w:szCs w:val="20"/>
        </w:rPr>
        <w:t>l</w:t>
      </w:r>
      <w:r w:rsidRPr="00395D66">
        <w:rPr>
          <w:rFonts w:ascii="Arial" w:hAnsi="Arial" w:cs="Arial"/>
          <w:sz w:val="20"/>
          <w:szCs w:val="20"/>
        </w:rPr>
        <w:t>y</w:t>
      </w:r>
      <w:r w:rsidRPr="00395D66">
        <w:rPr>
          <w:rFonts w:ascii="Arial" w:hAnsi="Arial" w:cs="Arial"/>
          <w:spacing w:val="2"/>
          <w:sz w:val="20"/>
          <w:szCs w:val="20"/>
        </w:rPr>
        <w:t xml:space="preserve"> </w:t>
      </w:r>
      <w:r w:rsidRPr="00395D66">
        <w:rPr>
          <w:rFonts w:ascii="Arial" w:hAnsi="Arial" w:cs="Arial"/>
          <w:spacing w:val="3"/>
          <w:sz w:val="20"/>
          <w:szCs w:val="20"/>
        </w:rPr>
        <w:t>e</w:t>
      </w:r>
      <w:r w:rsidRPr="00395D66">
        <w:rPr>
          <w:rFonts w:ascii="Arial" w:hAnsi="Arial" w:cs="Arial"/>
          <w:spacing w:val="-1"/>
          <w:sz w:val="20"/>
          <w:szCs w:val="20"/>
        </w:rPr>
        <w:t>x</w:t>
      </w:r>
      <w:r w:rsidRPr="00395D66">
        <w:rPr>
          <w:rFonts w:ascii="Arial" w:hAnsi="Arial" w:cs="Arial"/>
          <w:spacing w:val="1"/>
          <w:sz w:val="20"/>
          <w:szCs w:val="20"/>
        </w:rPr>
        <w:t>p</w:t>
      </w:r>
      <w:r w:rsidRPr="00395D66">
        <w:rPr>
          <w:rFonts w:ascii="Arial" w:hAnsi="Arial" w:cs="Arial"/>
          <w:spacing w:val="3"/>
          <w:sz w:val="20"/>
          <w:szCs w:val="20"/>
        </w:rPr>
        <w:t>o</w:t>
      </w:r>
      <w:r w:rsidRPr="00395D66">
        <w:rPr>
          <w:rFonts w:ascii="Arial" w:hAnsi="Arial" w:cs="Arial"/>
          <w:spacing w:val="-1"/>
          <w:sz w:val="20"/>
          <w:szCs w:val="20"/>
        </w:rPr>
        <w:t>s</w:t>
      </w:r>
      <w:r w:rsidRPr="00395D66">
        <w:rPr>
          <w:rFonts w:ascii="Arial" w:hAnsi="Arial" w:cs="Arial"/>
          <w:sz w:val="20"/>
          <w:szCs w:val="20"/>
        </w:rPr>
        <w:t>ed</w:t>
      </w:r>
      <w:r w:rsidRPr="00395D66">
        <w:rPr>
          <w:rFonts w:ascii="Arial" w:hAnsi="Arial" w:cs="Arial"/>
          <w:spacing w:val="8"/>
          <w:sz w:val="20"/>
          <w:szCs w:val="20"/>
        </w:rPr>
        <w:t xml:space="preserve"> </w:t>
      </w:r>
      <w:r w:rsidRPr="00395D66">
        <w:rPr>
          <w:rFonts w:ascii="Arial" w:hAnsi="Arial" w:cs="Arial"/>
          <w:sz w:val="20"/>
          <w:szCs w:val="20"/>
        </w:rPr>
        <w:t>to</w:t>
      </w:r>
      <w:r w:rsidRPr="00395D66">
        <w:rPr>
          <w:rFonts w:ascii="Arial" w:hAnsi="Arial" w:cs="Arial"/>
          <w:spacing w:val="10"/>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1"/>
          <w:sz w:val="20"/>
          <w:szCs w:val="20"/>
        </w:rPr>
        <w:t>r</w:t>
      </w:r>
      <w:r w:rsidRPr="00395D66">
        <w:rPr>
          <w:rFonts w:ascii="Arial" w:hAnsi="Arial" w:cs="Arial"/>
          <w:spacing w:val="11"/>
          <w:sz w:val="20"/>
          <w:szCs w:val="20"/>
        </w:rPr>
        <w:t>o</w:t>
      </w:r>
      <w:r w:rsidRPr="00395D66">
        <w:rPr>
          <w:rFonts w:ascii="Arial" w:hAnsi="Arial" w:cs="Arial"/>
          <w:sz w:val="20"/>
          <w:szCs w:val="20"/>
        </w:rPr>
        <w:t>-c</w:t>
      </w:r>
      <w:r w:rsidRPr="00395D66">
        <w:rPr>
          <w:rFonts w:ascii="Arial" w:hAnsi="Arial" w:cs="Arial"/>
          <w:spacing w:val="1"/>
          <w:sz w:val="20"/>
          <w:szCs w:val="20"/>
        </w:rPr>
        <w:t>h</w:t>
      </w:r>
      <w:r w:rsidRPr="00395D66">
        <w:rPr>
          <w:rFonts w:ascii="Arial" w:hAnsi="Arial" w:cs="Arial"/>
          <w:spacing w:val="3"/>
          <w:sz w:val="20"/>
          <w:szCs w:val="20"/>
        </w:rPr>
        <w:t>e</w:t>
      </w:r>
      <w:r w:rsidRPr="00395D66">
        <w:rPr>
          <w:rFonts w:ascii="Arial" w:hAnsi="Arial" w:cs="Arial"/>
          <w:spacing w:val="-1"/>
          <w:sz w:val="20"/>
          <w:szCs w:val="20"/>
        </w:rPr>
        <w:t>m</w:t>
      </w:r>
      <w:r w:rsidRPr="00395D66">
        <w:rPr>
          <w:rFonts w:ascii="Arial" w:hAnsi="Arial" w:cs="Arial"/>
          <w:spacing w:val="2"/>
          <w:sz w:val="20"/>
          <w:szCs w:val="20"/>
        </w:rPr>
        <w:t>i</w:t>
      </w:r>
      <w:r w:rsidRPr="00395D66">
        <w:rPr>
          <w:rFonts w:ascii="Arial" w:hAnsi="Arial" w:cs="Arial"/>
          <w:spacing w:val="3"/>
          <w:sz w:val="20"/>
          <w:szCs w:val="20"/>
        </w:rPr>
        <w:t>c</w:t>
      </w:r>
      <w:r w:rsidRPr="00395D66">
        <w:rPr>
          <w:rFonts w:ascii="Arial" w:hAnsi="Arial" w:cs="Arial"/>
          <w:sz w:val="20"/>
          <w:szCs w:val="20"/>
        </w:rPr>
        <w:t>al</w:t>
      </w:r>
      <w:r w:rsidRPr="00395D66">
        <w:rPr>
          <w:rFonts w:ascii="Arial" w:hAnsi="Arial" w:cs="Arial"/>
          <w:spacing w:val="13"/>
          <w:sz w:val="20"/>
          <w:szCs w:val="20"/>
        </w:rPr>
        <w:t xml:space="preserve"> </w:t>
      </w:r>
      <w:r w:rsidRPr="00395D66">
        <w:rPr>
          <w:rFonts w:ascii="Arial" w:hAnsi="Arial" w:cs="Arial"/>
          <w:sz w:val="20"/>
          <w:szCs w:val="20"/>
        </w:rPr>
        <w:t>t</w:t>
      </w:r>
      <w:r w:rsidRPr="00395D66">
        <w:rPr>
          <w:rFonts w:ascii="Arial" w:hAnsi="Arial" w:cs="Arial"/>
          <w:spacing w:val="3"/>
          <w:sz w:val="20"/>
          <w:szCs w:val="20"/>
        </w:rPr>
        <w:t>o</w:t>
      </w:r>
      <w:r w:rsidRPr="00395D66">
        <w:rPr>
          <w:rFonts w:ascii="Arial" w:hAnsi="Arial" w:cs="Arial"/>
          <w:spacing w:val="1"/>
          <w:sz w:val="20"/>
          <w:szCs w:val="20"/>
        </w:rPr>
        <w:t>x</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s</w:t>
      </w:r>
      <w:r w:rsidRPr="00395D66">
        <w:rPr>
          <w:rFonts w:ascii="Arial" w:hAnsi="Arial" w:cs="Arial"/>
          <w:spacing w:val="14"/>
          <w:sz w:val="20"/>
          <w:szCs w:val="20"/>
        </w:rPr>
        <w:t xml:space="preserve"> </w:t>
      </w:r>
      <w:r w:rsidRPr="00395D66">
        <w:rPr>
          <w:rFonts w:ascii="Arial" w:hAnsi="Arial" w:cs="Arial"/>
          <w:spacing w:val="-2"/>
          <w:sz w:val="20"/>
          <w:szCs w:val="20"/>
        </w:rPr>
        <w:t>f</w:t>
      </w:r>
      <w:r w:rsidRPr="00395D66">
        <w:rPr>
          <w:rFonts w:ascii="Arial" w:hAnsi="Arial" w:cs="Arial"/>
          <w:spacing w:val="3"/>
          <w:sz w:val="20"/>
          <w:szCs w:val="20"/>
        </w:rPr>
        <w:t>ro</w:t>
      </w:r>
      <w:r w:rsidRPr="00395D66">
        <w:rPr>
          <w:rFonts w:ascii="Arial" w:hAnsi="Arial" w:cs="Arial"/>
          <w:sz w:val="20"/>
          <w:szCs w:val="20"/>
        </w:rPr>
        <w:t>m</w:t>
      </w:r>
      <w:r w:rsidRPr="00395D66">
        <w:rPr>
          <w:rFonts w:ascii="Arial" w:hAnsi="Arial" w:cs="Arial"/>
          <w:spacing w:val="14"/>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18"/>
          <w:sz w:val="20"/>
          <w:szCs w:val="20"/>
        </w:rPr>
        <w:t xml:space="preserve"> </w:t>
      </w:r>
      <w:r w:rsidRPr="00395D66">
        <w:rPr>
          <w:rFonts w:ascii="Arial" w:hAnsi="Arial" w:cs="Arial"/>
          <w:spacing w:val="3"/>
          <w:sz w:val="20"/>
          <w:szCs w:val="20"/>
        </w:rPr>
        <w:t>o</w:t>
      </w:r>
      <w:r w:rsidRPr="00395D66">
        <w:rPr>
          <w:rFonts w:ascii="Arial" w:hAnsi="Arial" w:cs="Arial"/>
          <w:spacing w:val="-1"/>
          <w:sz w:val="20"/>
          <w:szCs w:val="20"/>
        </w:rPr>
        <w:t>v</w:t>
      </w:r>
      <w:r w:rsidRPr="00395D66">
        <w:rPr>
          <w:rFonts w:ascii="Arial" w:hAnsi="Arial" w:cs="Arial"/>
          <w:spacing w:val="3"/>
          <w:sz w:val="20"/>
          <w:szCs w:val="20"/>
        </w:rPr>
        <w:t>e</w:t>
      </w:r>
      <w:r w:rsidRPr="00395D66">
        <w:rPr>
          <w:rFonts w:ascii="Arial" w:hAnsi="Arial" w:cs="Arial"/>
          <w:spacing w:val="1"/>
          <w:sz w:val="20"/>
          <w:szCs w:val="20"/>
        </w:rPr>
        <w:t>ru</w:t>
      </w:r>
      <w:r w:rsidRPr="00395D66">
        <w:rPr>
          <w:rFonts w:ascii="Arial" w:hAnsi="Arial" w:cs="Arial"/>
          <w:spacing w:val="2"/>
          <w:sz w:val="20"/>
          <w:szCs w:val="20"/>
        </w:rPr>
        <w:t>s</w:t>
      </w:r>
      <w:r w:rsidRPr="00395D66">
        <w:rPr>
          <w:rFonts w:ascii="Arial" w:hAnsi="Arial" w:cs="Arial"/>
          <w:sz w:val="20"/>
          <w:szCs w:val="20"/>
        </w:rPr>
        <w:t>e</w:t>
      </w:r>
      <w:r w:rsidRPr="00395D66">
        <w:rPr>
          <w:rFonts w:ascii="Arial" w:hAnsi="Arial" w:cs="Arial"/>
          <w:spacing w:val="11"/>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16"/>
          <w:sz w:val="20"/>
          <w:szCs w:val="20"/>
        </w:rPr>
        <w:t xml:space="preserve"> </w:t>
      </w:r>
      <w:r w:rsidRPr="00395D66">
        <w:rPr>
          <w:rFonts w:ascii="Arial" w:hAnsi="Arial" w:cs="Arial"/>
          <w:spacing w:val="1"/>
          <w:sz w:val="20"/>
          <w:szCs w:val="20"/>
        </w:rPr>
        <w:t>f</w:t>
      </w:r>
      <w:r w:rsidRPr="00395D66">
        <w:rPr>
          <w:rFonts w:ascii="Arial" w:hAnsi="Arial" w:cs="Arial"/>
          <w:sz w:val="20"/>
          <w:szCs w:val="20"/>
        </w:rPr>
        <w:t>e</w:t>
      </w:r>
      <w:r w:rsidRPr="00395D66">
        <w:rPr>
          <w:rFonts w:ascii="Arial" w:hAnsi="Arial" w:cs="Arial"/>
          <w:spacing w:val="3"/>
          <w:sz w:val="20"/>
          <w:szCs w:val="20"/>
        </w:rPr>
        <w:t>r</w:t>
      </w:r>
      <w:r w:rsidRPr="00395D66">
        <w:rPr>
          <w:rFonts w:ascii="Arial" w:hAnsi="Arial" w:cs="Arial"/>
          <w:sz w:val="20"/>
          <w:szCs w:val="20"/>
        </w:rPr>
        <w:t>t</w:t>
      </w:r>
      <w:r w:rsidRPr="00395D66">
        <w:rPr>
          <w:rFonts w:ascii="Arial" w:hAnsi="Arial" w:cs="Arial"/>
          <w:spacing w:val="2"/>
          <w:sz w:val="20"/>
          <w:szCs w:val="20"/>
        </w:rPr>
        <w:t>il</w:t>
      </w:r>
      <w:r w:rsidRPr="00395D66">
        <w:rPr>
          <w:rFonts w:ascii="Arial" w:hAnsi="Arial" w:cs="Arial"/>
          <w:sz w:val="20"/>
          <w:szCs w:val="20"/>
        </w:rPr>
        <w:t>iz</w:t>
      </w:r>
      <w:r w:rsidRPr="00395D66">
        <w:rPr>
          <w:rFonts w:ascii="Arial" w:hAnsi="Arial" w:cs="Arial"/>
          <w:spacing w:val="3"/>
          <w:sz w:val="20"/>
          <w:szCs w:val="20"/>
        </w:rPr>
        <w:t>e</w:t>
      </w:r>
      <w:r w:rsidRPr="00395D66">
        <w:rPr>
          <w:rFonts w:ascii="Arial" w:hAnsi="Arial" w:cs="Arial"/>
          <w:sz w:val="20"/>
          <w:szCs w:val="20"/>
        </w:rPr>
        <w:t>r</w:t>
      </w:r>
      <w:r w:rsidRPr="00395D66">
        <w:rPr>
          <w:rFonts w:ascii="Arial" w:hAnsi="Arial" w:cs="Arial"/>
          <w:spacing w:val="1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7"/>
          <w:sz w:val="20"/>
          <w:szCs w:val="20"/>
        </w:rPr>
        <w:t xml:space="preserve"> </w:t>
      </w:r>
      <w:r w:rsidRPr="00395D66">
        <w:rPr>
          <w:rFonts w:ascii="Arial" w:hAnsi="Arial" w:cs="Arial"/>
          <w:spacing w:val="1"/>
          <w:sz w:val="20"/>
          <w:szCs w:val="20"/>
        </w:rPr>
        <w:t>p</w:t>
      </w:r>
      <w:r w:rsidRPr="00395D66">
        <w:rPr>
          <w:rFonts w:ascii="Arial" w:hAnsi="Arial" w:cs="Arial"/>
          <w:spacing w:val="3"/>
          <w:sz w:val="20"/>
          <w:szCs w:val="20"/>
        </w:rPr>
        <w:t>e</w:t>
      </w:r>
      <w:r w:rsidRPr="00395D66">
        <w:rPr>
          <w:rFonts w:ascii="Arial" w:hAnsi="Arial" w:cs="Arial"/>
          <w:spacing w:val="2"/>
          <w:sz w:val="20"/>
          <w:szCs w:val="20"/>
        </w:rPr>
        <w:t>s</w:t>
      </w:r>
      <w:r w:rsidRPr="00395D66">
        <w:rPr>
          <w:rFonts w:ascii="Arial" w:hAnsi="Arial" w:cs="Arial"/>
          <w:sz w:val="20"/>
          <w:szCs w:val="20"/>
        </w:rPr>
        <w:t>t</w:t>
      </w:r>
      <w:r w:rsidRPr="00395D66">
        <w:rPr>
          <w:rFonts w:ascii="Arial" w:hAnsi="Arial" w:cs="Arial"/>
          <w:spacing w:val="2"/>
          <w:sz w:val="20"/>
          <w:szCs w:val="20"/>
        </w:rPr>
        <w:t>i</w:t>
      </w:r>
      <w:r w:rsidRPr="00395D66">
        <w:rPr>
          <w:rFonts w:ascii="Arial" w:hAnsi="Arial" w:cs="Arial"/>
          <w:sz w:val="20"/>
          <w:szCs w:val="20"/>
        </w:rPr>
        <w:t>ci</w:t>
      </w:r>
      <w:r w:rsidRPr="00395D66">
        <w:rPr>
          <w:rFonts w:ascii="Arial" w:hAnsi="Arial" w:cs="Arial"/>
          <w:spacing w:val="4"/>
          <w:sz w:val="20"/>
          <w:szCs w:val="20"/>
        </w:rPr>
        <w:t>d</w:t>
      </w:r>
      <w:r w:rsidRPr="00395D66">
        <w:rPr>
          <w:rFonts w:ascii="Arial" w:hAnsi="Arial" w:cs="Arial"/>
          <w:sz w:val="20"/>
          <w:szCs w:val="20"/>
        </w:rPr>
        <w:t>es.</w:t>
      </w:r>
      <w:r w:rsidRPr="00395D66">
        <w:rPr>
          <w:rFonts w:ascii="Arial" w:hAnsi="Arial" w:cs="Arial"/>
          <w:spacing w:val="7"/>
          <w:sz w:val="20"/>
          <w:szCs w:val="20"/>
        </w:rPr>
        <w:t xml:space="preserve"> </w:t>
      </w:r>
      <w:r w:rsidRPr="00395D66">
        <w:rPr>
          <w:rFonts w:ascii="Arial" w:hAnsi="Arial" w:cs="Arial"/>
          <w:spacing w:val="3"/>
          <w:sz w:val="20"/>
          <w:szCs w:val="20"/>
        </w:rPr>
        <w:t>I</w:t>
      </w:r>
      <w:r w:rsidRPr="00395D66">
        <w:rPr>
          <w:rFonts w:ascii="Arial" w:hAnsi="Arial" w:cs="Arial"/>
          <w:sz w:val="20"/>
          <w:szCs w:val="20"/>
        </w:rPr>
        <w:t>n</w:t>
      </w:r>
      <w:r w:rsidRPr="00395D66">
        <w:rPr>
          <w:rFonts w:ascii="Arial" w:hAnsi="Arial" w:cs="Arial"/>
          <w:spacing w:val="7"/>
          <w:sz w:val="20"/>
          <w:szCs w:val="20"/>
        </w:rPr>
        <w:t xml:space="preserve"> </w:t>
      </w:r>
      <w:r w:rsidRPr="00395D66">
        <w:rPr>
          <w:rFonts w:ascii="Arial" w:hAnsi="Arial" w:cs="Arial"/>
          <w:sz w:val="20"/>
          <w:szCs w:val="20"/>
        </w:rPr>
        <w:t>a</w:t>
      </w:r>
      <w:r w:rsidRPr="00395D66">
        <w:rPr>
          <w:rFonts w:ascii="Arial" w:hAnsi="Arial" w:cs="Arial"/>
          <w:spacing w:val="1"/>
          <w:sz w:val="20"/>
          <w:szCs w:val="20"/>
        </w:rPr>
        <w:t>dd</w:t>
      </w:r>
      <w:r w:rsidRPr="00395D66">
        <w:rPr>
          <w:rFonts w:ascii="Arial" w:hAnsi="Arial" w:cs="Arial"/>
          <w:spacing w:val="2"/>
          <w:sz w:val="20"/>
          <w:szCs w:val="20"/>
        </w:rPr>
        <w:t>i</w:t>
      </w:r>
      <w:r w:rsidRPr="00395D66">
        <w:rPr>
          <w:rFonts w:ascii="Arial" w:hAnsi="Arial" w:cs="Arial"/>
          <w:sz w:val="20"/>
          <w:szCs w:val="20"/>
        </w:rPr>
        <w:t>t</w:t>
      </w:r>
      <w:r w:rsidRPr="00395D66">
        <w:rPr>
          <w:rFonts w:ascii="Arial" w:hAnsi="Arial" w:cs="Arial"/>
          <w:spacing w:val="2"/>
          <w:sz w:val="20"/>
          <w:szCs w:val="20"/>
        </w:rPr>
        <w:t>i</w:t>
      </w:r>
      <w:r w:rsidRPr="00395D66">
        <w:rPr>
          <w:rFonts w:ascii="Arial" w:hAnsi="Arial" w:cs="Arial"/>
          <w:spacing w:val="3"/>
          <w:sz w:val="20"/>
          <w:szCs w:val="20"/>
        </w:rPr>
        <w:t>o</w:t>
      </w:r>
      <w:r w:rsidRPr="00395D66">
        <w:rPr>
          <w:rFonts w:ascii="Arial" w:hAnsi="Arial" w:cs="Arial"/>
          <w:spacing w:val="-1"/>
          <w:sz w:val="20"/>
          <w:szCs w:val="20"/>
        </w:rPr>
        <w:t>n</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3"/>
          <w:sz w:val="20"/>
          <w:szCs w:val="20"/>
        </w:rPr>
        <w:t>d</w:t>
      </w:r>
      <w:r w:rsidRPr="00395D66">
        <w:rPr>
          <w:rFonts w:ascii="Arial" w:hAnsi="Arial" w:cs="Arial"/>
          <w:spacing w:val="-1"/>
          <w:sz w:val="20"/>
          <w:szCs w:val="20"/>
        </w:rPr>
        <w:t>u</w:t>
      </w:r>
      <w:r w:rsidRPr="00395D66">
        <w:rPr>
          <w:rFonts w:ascii="Arial" w:hAnsi="Arial" w:cs="Arial"/>
          <w:sz w:val="20"/>
          <w:szCs w:val="20"/>
        </w:rPr>
        <w:t>e</w:t>
      </w:r>
      <w:r w:rsidRPr="00395D66">
        <w:rPr>
          <w:rFonts w:ascii="Arial" w:hAnsi="Arial" w:cs="Arial"/>
          <w:spacing w:val="8"/>
          <w:sz w:val="20"/>
          <w:szCs w:val="20"/>
        </w:rPr>
        <w:t xml:space="preserve"> </w:t>
      </w:r>
      <w:r w:rsidRPr="00395D66">
        <w:rPr>
          <w:rFonts w:ascii="Arial" w:hAnsi="Arial" w:cs="Arial"/>
          <w:sz w:val="20"/>
          <w:szCs w:val="20"/>
        </w:rPr>
        <w:t>to</w:t>
      </w:r>
      <w:r w:rsidRPr="00395D66">
        <w:rPr>
          <w:rFonts w:ascii="Arial" w:hAnsi="Arial" w:cs="Arial"/>
          <w:spacing w:val="9"/>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8"/>
          <w:sz w:val="20"/>
          <w:szCs w:val="20"/>
        </w:rPr>
        <w:t xml:space="preserve"> </w:t>
      </w:r>
      <w:r w:rsidRPr="00395D66">
        <w:rPr>
          <w:rFonts w:ascii="Arial" w:hAnsi="Arial" w:cs="Arial"/>
          <w:spacing w:val="1"/>
          <w:sz w:val="20"/>
          <w:szCs w:val="20"/>
        </w:rPr>
        <w:t>h</w:t>
      </w:r>
      <w:r w:rsidRPr="00395D66">
        <w:rPr>
          <w:rFonts w:ascii="Arial" w:hAnsi="Arial" w:cs="Arial"/>
          <w:spacing w:val="2"/>
          <w:sz w:val="20"/>
          <w:szCs w:val="20"/>
        </w:rPr>
        <w:t>i</w:t>
      </w:r>
      <w:r w:rsidRPr="00395D66">
        <w:rPr>
          <w:rFonts w:ascii="Arial" w:hAnsi="Arial" w:cs="Arial"/>
          <w:spacing w:val="1"/>
          <w:sz w:val="20"/>
          <w:szCs w:val="20"/>
        </w:rPr>
        <w:t>g</w:t>
      </w:r>
      <w:r w:rsidRPr="00395D66">
        <w:rPr>
          <w:rFonts w:ascii="Arial" w:hAnsi="Arial" w:cs="Arial"/>
          <w:sz w:val="20"/>
          <w:szCs w:val="20"/>
        </w:rPr>
        <w:t>h</w:t>
      </w:r>
      <w:r w:rsidRPr="00395D66">
        <w:rPr>
          <w:rFonts w:ascii="Arial" w:hAnsi="Arial" w:cs="Arial"/>
          <w:spacing w:val="5"/>
          <w:sz w:val="20"/>
          <w:szCs w:val="20"/>
        </w:rPr>
        <w:t xml:space="preserve"> </w:t>
      </w:r>
      <w:r w:rsidRPr="00395D66">
        <w:rPr>
          <w:rFonts w:ascii="Arial" w:hAnsi="Arial" w:cs="Arial"/>
          <w:sz w:val="20"/>
          <w:szCs w:val="20"/>
        </w:rPr>
        <w:t>l</w:t>
      </w:r>
      <w:r w:rsidRPr="00395D66">
        <w:rPr>
          <w:rFonts w:ascii="Arial" w:hAnsi="Arial" w:cs="Arial"/>
          <w:spacing w:val="2"/>
          <w:sz w:val="20"/>
          <w:szCs w:val="20"/>
        </w:rPr>
        <w:t>e</w:t>
      </w:r>
      <w:r w:rsidRPr="00395D66">
        <w:rPr>
          <w:rFonts w:ascii="Arial" w:hAnsi="Arial" w:cs="Arial"/>
          <w:spacing w:val="1"/>
          <w:sz w:val="20"/>
          <w:szCs w:val="20"/>
        </w:rPr>
        <w:t>v</w:t>
      </w:r>
      <w:r w:rsidRPr="00395D66">
        <w:rPr>
          <w:rFonts w:ascii="Arial" w:hAnsi="Arial" w:cs="Arial"/>
          <w:sz w:val="20"/>
          <w:szCs w:val="20"/>
        </w:rPr>
        <w:t>el</w:t>
      </w:r>
      <w:r w:rsidRPr="00395D66">
        <w:rPr>
          <w:rFonts w:ascii="Arial" w:hAnsi="Arial" w:cs="Arial"/>
          <w:spacing w:val="6"/>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4"/>
          <w:sz w:val="20"/>
          <w:szCs w:val="20"/>
        </w:rPr>
        <w:t xml:space="preserve"> </w:t>
      </w:r>
      <w:r w:rsidRPr="00395D66">
        <w:rPr>
          <w:rFonts w:ascii="Arial" w:hAnsi="Arial" w:cs="Arial"/>
          <w:spacing w:val="3"/>
          <w:sz w:val="20"/>
          <w:szCs w:val="20"/>
        </w:rPr>
        <w:t>p</w:t>
      </w:r>
      <w:r w:rsidRPr="00395D66">
        <w:rPr>
          <w:rFonts w:ascii="Arial" w:hAnsi="Arial" w:cs="Arial"/>
          <w:spacing w:val="1"/>
          <w:sz w:val="20"/>
          <w:szCs w:val="20"/>
        </w:rPr>
        <w:t>ov</w:t>
      </w:r>
      <w:r w:rsidRPr="00395D66">
        <w:rPr>
          <w:rFonts w:ascii="Arial" w:hAnsi="Arial" w:cs="Arial"/>
          <w:sz w:val="20"/>
          <w:szCs w:val="20"/>
        </w:rPr>
        <w:t>e</w:t>
      </w:r>
      <w:r w:rsidRPr="00395D66">
        <w:rPr>
          <w:rFonts w:ascii="Arial" w:hAnsi="Arial" w:cs="Arial"/>
          <w:spacing w:val="1"/>
          <w:sz w:val="20"/>
          <w:szCs w:val="20"/>
        </w:rPr>
        <w:t>r</w:t>
      </w:r>
      <w:r w:rsidRPr="00395D66">
        <w:rPr>
          <w:rFonts w:ascii="Arial" w:hAnsi="Arial" w:cs="Arial"/>
          <w:spacing w:val="2"/>
          <w:sz w:val="20"/>
          <w:szCs w:val="20"/>
        </w:rPr>
        <w:t>t</w:t>
      </w:r>
      <w:r w:rsidRPr="00395D66">
        <w:rPr>
          <w:rFonts w:ascii="Arial" w:hAnsi="Arial" w:cs="Arial"/>
          <w:spacing w:val="-1"/>
          <w:sz w:val="20"/>
          <w:szCs w:val="20"/>
        </w:rPr>
        <w:t>y</w:t>
      </w:r>
      <w:r w:rsidRPr="00395D66">
        <w:rPr>
          <w:rFonts w:ascii="Arial" w:hAnsi="Arial" w:cs="Arial"/>
          <w:sz w:val="20"/>
          <w:szCs w:val="20"/>
        </w:rPr>
        <w:t>,</w:t>
      </w:r>
      <w:r w:rsidRPr="00395D66">
        <w:rPr>
          <w:rFonts w:ascii="Arial" w:hAnsi="Arial" w:cs="Arial"/>
          <w:spacing w:val="4"/>
          <w:sz w:val="20"/>
          <w:szCs w:val="20"/>
        </w:rPr>
        <w:t xml:space="preserve"> </w:t>
      </w:r>
      <w:r w:rsidRPr="00395D66">
        <w:rPr>
          <w:rFonts w:ascii="Arial" w:hAnsi="Arial" w:cs="Arial"/>
          <w:spacing w:val="3"/>
          <w:sz w:val="20"/>
          <w:szCs w:val="20"/>
        </w:rPr>
        <w:t>c</w:t>
      </w:r>
      <w:r w:rsidRPr="00395D66">
        <w:rPr>
          <w:rFonts w:ascii="Arial" w:hAnsi="Arial" w:cs="Arial"/>
          <w:spacing w:val="1"/>
          <w:sz w:val="20"/>
          <w:szCs w:val="20"/>
        </w:rPr>
        <w:t>h</w:t>
      </w:r>
      <w:r w:rsidRPr="00395D66">
        <w:rPr>
          <w:rFonts w:ascii="Arial" w:hAnsi="Arial" w:cs="Arial"/>
          <w:spacing w:val="2"/>
          <w:sz w:val="20"/>
          <w:szCs w:val="20"/>
        </w:rPr>
        <w:t>i</w:t>
      </w:r>
      <w:r w:rsidRPr="00395D66">
        <w:rPr>
          <w:rFonts w:ascii="Arial" w:hAnsi="Arial" w:cs="Arial"/>
          <w:sz w:val="20"/>
          <w:szCs w:val="20"/>
        </w:rPr>
        <w:t>l</w:t>
      </w:r>
      <w:r w:rsidRPr="00395D66">
        <w:rPr>
          <w:rFonts w:ascii="Arial" w:hAnsi="Arial" w:cs="Arial"/>
          <w:spacing w:val="1"/>
          <w:sz w:val="20"/>
          <w:szCs w:val="20"/>
        </w:rPr>
        <w:t>dr</w:t>
      </w:r>
      <w:r w:rsidRPr="00395D66">
        <w:rPr>
          <w:rFonts w:ascii="Arial" w:hAnsi="Arial" w:cs="Arial"/>
          <w:spacing w:val="3"/>
          <w:sz w:val="20"/>
          <w:szCs w:val="20"/>
        </w:rPr>
        <w:t>e</w:t>
      </w:r>
      <w:r w:rsidRPr="00395D66">
        <w:rPr>
          <w:rFonts w:ascii="Arial" w:hAnsi="Arial" w:cs="Arial"/>
          <w:sz w:val="20"/>
          <w:szCs w:val="20"/>
        </w:rPr>
        <w:t>n</w:t>
      </w:r>
      <w:r w:rsidRPr="00395D66">
        <w:rPr>
          <w:rFonts w:ascii="Arial" w:hAnsi="Arial" w:cs="Arial"/>
          <w:spacing w:val="2"/>
          <w:sz w:val="20"/>
          <w:szCs w:val="20"/>
        </w:rPr>
        <w:t xml:space="preserve"> </w:t>
      </w:r>
      <w:r w:rsidRPr="00395D66">
        <w:rPr>
          <w:rFonts w:ascii="Arial" w:hAnsi="Arial" w:cs="Arial"/>
          <w:spacing w:val="3"/>
          <w:sz w:val="20"/>
          <w:szCs w:val="20"/>
        </w:rPr>
        <w:t>o</w:t>
      </w:r>
      <w:r w:rsidRPr="00395D66">
        <w:rPr>
          <w:rFonts w:ascii="Arial" w:hAnsi="Arial" w:cs="Arial"/>
          <w:spacing w:val="1"/>
          <w:sz w:val="20"/>
          <w:szCs w:val="20"/>
        </w:rPr>
        <w:t>f</w:t>
      </w:r>
      <w:r w:rsidRPr="00395D66">
        <w:rPr>
          <w:rFonts w:ascii="Arial" w:hAnsi="Arial" w:cs="Arial"/>
          <w:spacing w:val="10"/>
          <w:sz w:val="20"/>
          <w:szCs w:val="20"/>
        </w:rPr>
        <w:t>t</w:t>
      </w:r>
      <w:r w:rsidRPr="00395D66">
        <w:rPr>
          <w:rFonts w:ascii="Arial" w:hAnsi="Arial" w:cs="Arial"/>
          <w:spacing w:val="3"/>
          <w:sz w:val="20"/>
          <w:szCs w:val="20"/>
        </w:rPr>
        <w:t>e</w:t>
      </w:r>
      <w:r w:rsidRPr="00395D66">
        <w:rPr>
          <w:rFonts w:ascii="Arial" w:hAnsi="Arial" w:cs="Arial"/>
          <w:sz w:val="20"/>
          <w:szCs w:val="20"/>
        </w:rPr>
        <w:t>n</w:t>
      </w:r>
      <w:r w:rsidRPr="00395D66">
        <w:rPr>
          <w:rFonts w:ascii="Arial" w:hAnsi="Arial" w:cs="Arial"/>
          <w:spacing w:val="7"/>
          <w:sz w:val="20"/>
          <w:szCs w:val="20"/>
        </w:rPr>
        <w:t xml:space="preserve"> </w:t>
      </w:r>
      <w:r w:rsidRPr="00395D66">
        <w:rPr>
          <w:rFonts w:ascii="Arial" w:hAnsi="Arial" w:cs="Arial"/>
          <w:spacing w:val="-1"/>
          <w:sz w:val="20"/>
          <w:szCs w:val="20"/>
        </w:rPr>
        <w:t>h</w:t>
      </w:r>
      <w:r w:rsidRPr="00395D66">
        <w:rPr>
          <w:rFonts w:ascii="Arial" w:hAnsi="Arial" w:cs="Arial"/>
          <w:spacing w:val="3"/>
          <w:sz w:val="20"/>
          <w:szCs w:val="20"/>
        </w:rPr>
        <w:t>e</w:t>
      </w:r>
      <w:r w:rsidRPr="00395D66">
        <w:rPr>
          <w:rFonts w:ascii="Arial" w:hAnsi="Arial" w:cs="Arial"/>
          <w:sz w:val="20"/>
          <w:szCs w:val="20"/>
        </w:rPr>
        <w:t>lp</w:t>
      </w:r>
      <w:r w:rsidRPr="00395D66">
        <w:rPr>
          <w:rFonts w:ascii="Arial" w:hAnsi="Arial" w:cs="Arial"/>
          <w:spacing w:val="7"/>
          <w:sz w:val="20"/>
          <w:szCs w:val="20"/>
        </w:rPr>
        <w:t xml:space="preserve"> </w:t>
      </w:r>
      <w:r w:rsidRPr="00395D66">
        <w:rPr>
          <w:rFonts w:ascii="Arial" w:hAnsi="Arial" w:cs="Arial"/>
          <w:spacing w:val="2"/>
          <w:sz w:val="20"/>
          <w:szCs w:val="20"/>
        </w:rPr>
        <w:t>i</w:t>
      </w:r>
      <w:r w:rsidRPr="00395D66">
        <w:rPr>
          <w:rFonts w:ascii="Arial" w:hAnsi="Arial" w:cs="Arial"/>
          <w:sz w:val="20"/>
          <w:szCs w:val="20"/>
        </w:rPr>
        <w:t>n</w:t>
      </w:r>
      <w:r w:rsidRPr="00395D66">
        <w:rPr>
          <w:rFonts w:ascii="Arial" w:hAnsi="Arial" w:cs="Arial"/>
          <w:spacing w:val="7"/>
          <w:sz w:val="20"/>
          <w:szCs w:val="20"/>
        </w:rPr>
        <w:t xml:space="preserve"> </w:t>
      </w:r>
      <w:r w:rsidRPr="00395D66">
        <w:rPr>
          <w:rFonts w:ascii="Arial" w:hAnsi="Arial" w:cs="Arial"/>
          <w:spacing w:val="2"/>
          <w:sz w:val="20"/>
          <w:szCs w:val="20"/>
        </w:rPr>
        <w:t>t</w:t>
      </w:r>
      <w:r w:rsidRPr="00395D66">
        <w:rPr>
          <w:rFonts w:ascii="Arial" w:hAnsi="Arial" w:cs="Arial"/>
          <w:spacing w:val="1"/>
          <w:sz w:val="20"/>
          <w:szCs w:val="20"/>
        </w:rPr>
        <w:t>h</w:t>
      </w:r>
      <w:r w:rsidRPr="00395D66">
        <w:rPr>
          <w:rFonts w:ascii="Arial" w:hAnsi="Arial" w:cs="Arial"/>
          <w:sz w:val="20"/>
          <w:szCs w:val="20"/>
        </w:rPr>
        <w:t>e</w:t>
      </w:r>
      <w:r w:rsidRPr="00395D66">
        <w:rPr>
          <w:rFonts w:ascii="Arial" w:hAnsi="Arial" w:cs="Arial"/>
          <w:spacing w:val="5"/>
          <w:sz w:val="20"/>
          <w:szCs w:val="20"/>
        </w:rPr>
        <w:t xml:space="preserve"> </w:t>
      </w:r>
      <w:r w:rsidRPr="00395D66">
        <w:rPr>
          <w:rFonts w:ascii="Arial" w:hAnsi="Arial" w:cs="Arial"/>
          <w:spacing w:val="1"/>
          <w:sz w:val="20"/>
          <w:szCs w:val="20"/>
        </w:rPr>
        <w:t>pro</w:t>
      </w:r>
      <w:r w:rsidRPr="00395D66">
        <w:rPr>
          <w:rFonts w:ascii="Arial" w:hAnsi="Arial" w:cs="Arial"/>
          <w:spacing w:val="3"/>
          <w:sz w:val="20"/>
          <w:szCs w:val="20"/>
        </w:rPr>
        <w:t>d</w:t>
      </w:r>
      <w:r w:rsidRPr="00395D66">
        <w:rPr>
          <w:rFonts w:ascii="Arial" w:hAnsi="Arial" w:cs="Arial"/>
          <w:spacing w:val="1"/>
          <w:sz w:val="20"/>
          <w:szCs w:val="20"/>
        </w:rPr>
        <w:t>u</w:t>
      </w:r>
      <w:r w:rsidRPr="00395D66">
        <w:rPr>
          <w:rFonts w:ascii="Arial" w:hAnsi="Arial" w:cs="Arial"/>
          <w:sz w:val="20"/>
          <w:szCs w:val="20"/>
        </w:rPr>
        <w:t>c</w:t>
      </w:r>
      <w:r w:rsidRPr="00395D66">
        <w:rPr>
          <w:rFonts w:ascii="Arial" w:hAnsi="Arial" w:cs="Arial"/>
          <w:spacing w:val="2"/>
          <w:sz w:val="20"/>
          <w:szCs w:val="20"/>
        </w:rPr>
        <w:t>t</w:t>
      </w:r>
      <w:r w:rsidRPr="00395D66">
        <w:rPr>
          <w:rFonts w:ascii="Arial" w:hAnsi="Arial" w:cs="Arial"/>
          <w:sz w:val="20"/>
          <w:szCs w:val="20"/>
        </w:rPr>
        <w:t>i</w:t>
      </w:r>
      <w:r w:rsidRPr="00395D66">
        <w:rPr>
          <w:rFonts w:ascii="Arial" w:hAnsi="Arial" w:cs="Arial"/>
          <w:spacing w:val="3"/>
          <w:sz w:val="20"/>
          <w:szCs w:val="20"/>
        </w:rPr>
        <w:t>o</w:t>
      </w:r>
      <w:r w:rsidRPr="00395D66">
        <w:rPr>
          <w:rFonts w:ascii="Arial" w:hAnsi="Arial" w:cs="Arial"/>
          <w:sz w:val="20"/>
          <w:szCs w:val="20"/>
        </w:rPr>
        <w:t xml:space="preserve">n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pacing w:val="3"/>
          <w:sz w:val="20"/>
          <w:szCs w:val="20"/>
        </w:rPr>
        <w:t>d</w:t>
      </w:r>
      <w:r w:rsidRPr="00395D66">
        <w:rPr>
          <w:rFonts w:ascii="Arial" w:hAnsi="Arial" w:cs="Arial"/>
          <w:sz w:val="20"/>
          <w:szCs w:val="20"/>
        </w:rPr>
        <w:t>/</w:t>
      </w:r>
      <w:r w:rsidRPr="00395D66">
        <w:rPr>
          <w:rFonts w:ascii="Arial" w:hAnsi="Arial" w:cs="Arial"/>
          <w:spacing w:val="1"/>
          <w:sz w:val="20"/>
          <w:szCs w:val="20"/>
        </w:rPr>
        <w:t>o</w:t>
      </w:r>
      <w:r w:rsidRPr="00395D66">
        <w:rPr>
          <w:rFonts w:ascii="Arial" w:hAnsi="Arial" w:cs="Arial"/>
          <w:sz w:val="20"/>
          <w:szCs w:val="20"/>
        </w:rPr>
        <w:t xml:space="preserve">r </w:t>
      </w:r>
      <w:r w:rsidRPr="00395D66">
        <w:rPr>
          <w:rFonts w:ascii="Arial" w:hAnsi="Arial" w:cs="Arial"/>
          <w:spacing w:val="1"/>
          <w:sz w:val="20"/>
          <w:szCs w:val="20"/>
        </w:rPr>
        <w:t>pro</w:t>
      </w:r>
      <w:r w:rsidRPr="00395D66">
        <w:rPr>
          <w:rFonts w:ascii="Arial" w:hAnsi="Arial" w:cs="Arial"/>
          <w:sz w:val="20"/>
          <w:szCs w:val="20"/>
        </w:rPr>
        <w:t>c</w:t>
      </w:r>
      <w:r w:rsidRPr="00395D66">
        <w:rPr>
          <w:rFonts w:ascii="Arial" w:hAnsi="Arial" w:cs="Arial"/>
          <w:spacing w:val="3"/>
          <w:sz w:val="20"/>
          <w:szCs w:val="20"/>
        </w:rPr>
        <w:t>e</w:t>
      </w:r>
      <w:r w:rsidRPr="00395D66">
        <w:rPr>
          <w:rFonts w:ascii="Arial" w:hAnsi="Arial" w:cs="Arial"/>
          <w:spacing w:val="2"/>
          <w:sz w:val="20"/>
          <w:szCs w:val="20"/>
        </w:rPr>
        <w:t>s</w:t>
      </w:r>
      <w:r w:rsidRPr="00395D66">
        <w:rPr>
          <w:rFonts w:ascii="Arial" w:hAnsi="Arial" w:cs="Arial"/>
          <w:spacing w:val="-1"/>
          <w:sz w:val="20"/>
          <w:szCs w:val="20"/>
        </w:rPr>
        <w:t>s</w:t>
      </w:r>
      <w:r w:rsidRPr="00395D66">
        <w:rPr>
          <w:rFonts w:ascii="Arial" w:hAnsi="Arial" w:cs="Arial"/>
          <w:spacing w:val="2"/>
          <w:sz w:val="20"/>
          <w:szCs w:val="20"/>
        </w:rPr>
        <w:t>i</w:t>
      </w:r>
      <w:r w:rsidRPr="00395D66">
        <w:rPr>
          <w:rFonts w:ascii="Arial" w:hAnsi="Arial" w:cs="Arial"/>
          <w:spacing w:val="1"/>
          <w:sz w:val="20"/>
          <w:szCs w:val="20"/>
        </w:rPr>
        <w:t>n</w:t>
      </w:r>
      <w:r w:rsidRPr="00395D66">
        <w:rPr>
          <w:rFonts w:ascii="Arial" w:hAnsi="Arial" w:cs="Arial"/>
          <w:sz w:val="20"/>
          <w:szCs w:val="20"/>
        </w:rPr>
        <w:t>g</w:t>
      </w:r>
      <w:r w:rsidRPr="00395D66">
        <w:rPr>
          <w:rFonts w:ascii="Arial" w:hAnsi="Arial" w:cs="Arial"/>
          <w:spacing w:val="-5"/>
          <w:sz w:val="20"/>
          <w:szCs w:val="20"/>
        </w:rPr>
        <w:t xml:space="preserve"> </w:t>
      </w:r>
      <w:r w:rsidRPr="00395D66">
        <w:rPr>
          <w:rFonts w:ascii="Arial" w:hAnsi="Arial" w:cs="Arial"/>
          <w:spacing w:val="3"/>
          <w:sz w:val="20"/>
          <w:szCs w:val="20"/>
        </w:rPr>
        <w:t>o</w:t>
      </w:r>
      <w:r w:rsidRPr="00395D66">
        <w:rPr>
          <w:rFonts w:ascii="Arial" w:hAnsi="Arial" w:cs="Arial"/>
          <w:sz w:val="20"/>
          <w:szCs w:val="20"/>
        </w:rPr>
        <w:t>f</w:t>
      </w:r>
      <w:r w:rsidRPr="00395D66">
        <w:rPr>
          <w:rFonts w:ascii="Arial" w:hAnsi="Arial" w:cs="Arial"/>
          <w:spacing w:val="-1"/>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g</w:t>
      </w:r>
      <w:r w:rsidRPr="00395D66">
        <w:rPr>
          <w:rFonts w:ascii="Arial" w:hAnsi="Arial" w:cs="Arial"/>
          <w:spacing w:val="3"/>
          <w:sz w:val="20"/>
          <w:szCs w:val="20"/>
        </w:rPr>
        <w:t>r</w:t>
      </w:r>
      <w:r w:rsidRPr="00395D66">
        <w:rPr>
          <w:rFonts w:ascii="Arial" w:hAnsi="Arial" w:cs="Arial"/>
          <w:sz w:val="20"/>
          <w:szCs w:val="20"/>
        </w:rPr>
        <w:t>i</w:t>
      </w:r>
      <w:r w:rsidRPr="00395D66">
        <w:rPr>
          <w:rFonts w:ascii="Arial" w:hAnsi="Arial" w:cs="Arial"/>
          <w:spacing w:val="2"/>
          <w:sz w:val="20"/>
          <w:szCs w:val="20"/>
        </w:rPr>
        <w:t>c</w:t>
      </w:r>
      <w:r w:rsidRPr="00395D66">
        <w:rPr>
          <w:rFonts w:ascii="Arial" w:hAnsi="Arial" w:cs="Arial"/>
          <w:spacing w:val="1"/>
          <w:sz w:val="20"/>
          <w:szCs w:val="20"/>
        </w:rPr>
        <w:t>u</w:t>
      </w:r>
      <w:r w:rsidRPr="00395D66">
        <w:rPr>
          <w:rFonts w:ascii="Arial" w:hAnsi="Arial" w:cs="Arial"/>
          <w:sz w:val="20"/>
          <w:szCs w:val="20"/>
        </w:rPr>
        <w:t>l</w:t>
      </w:r>
      <w:r w:rsidRPr="00395D66">
        <w:rPr>
          <w:rFonts w:ascii="Arial" w:hAnsi="Arial" w:cs="Arial"/>
          <w:spacing w:val="2"/>
          <w:sz w:val="20"/>
          <w:szCs w:val="20"/>
        </w:rPr>
        <w:t>t</w:t>
      </w:r>
      <w:r w:rsidRPr="00395D66">
        <w:rPr>
          <w:rFonts w:ascii="Arial" w:hAnsi="Arial" w:cs="Arial"/>
          <w:spacing w:val="1"/>
          <w:sz w:val="20"/>
          <w:szCs w:val="20"/>
        </w:rPr>
        <w:t>ur</w:t>
      </w:r>
      <w:r w:rsidRPr="00395D66">
        <w:rPr>
          <w:rFonts w:ascii="Arial" w:hAnsi="Arial" w:cs="Arial"/>
          <w:spacing w:val="3"/>
          <w:sz w:val="20"/>
          <w:szCs w:val="20"/>
        </w:rPr>
        <w:t>a</w:t>
      </w:r>
      <w:r w:rsidRPr="00395D66">
        <w:rPr>
          <w:rFonts w:ascii="Arial" w:hAnsi="Arial" w:cs="Arial"/>
          <w:sz w:val="20"/>
          <w:szCs w:val="20"/>
        </w:rPr>
        <w:t>l</w:t>
      </w:r>
      <w:r w:rsidRPr="00395D66">
        <w:rPr>
          <w:rFonts w:ascii="Arial" w:hAnsi="Arial" w:cs="Arial"/>
          <w:spacing w:val="-7"/>
          <w:sz w:val="20"/>
          <w:szCs w:val="20"/>
        </w:rPr>
        <w:t xml:space="preserve"> </w:t>
      </w:r>
      <w:r w:rsidRPr="00395D66">
        <w:rPr>
          <w:rFonts w:ascii="Arial" w:hAnsi="Arial" w:cs="Arial"/>
          <w:sz w:val="20"/>
          <w:szCs w:val="20"/>
        </w:rPr>
        <w:t>c</w:t>
      </w:r>
      <w:r w:rsidRPr="00395D66">
        <w:rPr>
          <w:rFonts w:ascii="Arial" w:hAnsi="Arial" w:cs="Arial"/>
          <w:spacing w:val="4"/>
          <w:sz w:val="20"/>
          <w:szCs w:val="20"/>
        </w:rPr>
        <w:t>o</w:t>
      </w:r>
      <w:r w:rsidRPr="00395D66">
        <w:rPr>
          <w:rFonts w:ascii="Arial" w:hAnsi="Arial" w:cs="Arial"/>
          <w:spacing w:val="1"/>
          <w:sz w:val="20"/>
          <w:szCs w:val="20"/>
        </w:rPr>
        <w:t>m</w:t>
      </w:r>
      <w:r w:rsidRPr="00395D66">
        <w:rPr>
          <w:rFonts w:ascii="Arial" w:hAnsi="Arial" w:cs="Arial"/>
          <w:spacing w:val="-1"/>
          <w:sz w:val="20"/>
          <w:szCs w:val="20"/>
        </w:rPr>
        <w:t>m</w:t>
      </w:r>
      <w:r w:rsidRPr="00395D66">
        <w:rPr>
          <w:rFonts w:ascii="Arial" w:hAnsi="Arial" w:cs="Arial"/>
          <w:spacing w:val="3"/>
          <w:sz w:val="20"/>
          <w:szCs w:val="20"/>
        </w:rPr>
        <w:t>o</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z w:val="20"/>
          <w:szCs w:val="20"/>
        </w:rPr>
        <w:t>t</w:t>
      </w:r>
      <w:r w:rsidRPr="00395D66">
        <w:rPr>
          <w:rFonts w:ascii="Arial" w:hAnsi="Arial" w:cs="Arial"/>
          <w:spacing w:val="2"/>
          <w:sz w:val="20"/>
          <w:szCs w:val="20"/>
        </w:rPr>
        <w:t>i</w:t>
      </w:r>
      <w:r w:rsidRPr="00395D66">
        <w:rPr>
          <w:rFonts w:ascii="Arial" w:hAnsi="Arial" w:cs="Arial"/>
          <w:spacing w:val="3"/>
          <w:sz w:val="20"/>
          <w:szCs w:val="20"/>
        </w:rPr>
        <w:t>e</w:t>
      </w:r>
      <w:r w:rsidRPr="00395D66">
        <w:rPr>
          <w:rFonts w:ascii="Arial" w:hAnsi="Arial" w:cs="Arial"/>
          <w:spacing w:val="-1"/>
          <w:sz w:val="20"/>
          <w:szCs w:val="20"/>
        </w:rPr>
        <w:t>s</w:t>
      </w:r>
      <w:r w:rsidRPr="00395D66">
        <w:rPr>
          <w:rFonts w:ascii="Arial" w:hAnsi="Arial" w:cs="Arial"/>
          <w:sz w:val="20"/>
          <w:szCs w:val="20"/>
        </w:rPr>
        <w:t>.</w:t>
      </w:r>
      <w:r w:rsidRPr="00395D66">
        <w:rPr>
          <w:rFonts w:ascii="Arial" w:hAnsi="Arial" w:cs="Arial"/>
          <w:spacing w:val="-8"/>
          <w:sz w:val="20"/>
          <w:szCs w:val="20"/>
        </w:rPr>
        <w:t xml:space="preserve"> </w:t>
      </w:r>
      <w:r w:rsidR="00687BD4">
        <w:rPr>
          <w:rFonts w:ascii="Arial" w:hAnsi="Arial" w:cs="Arial"/>
          <w:spacing w:val="-8"/>
          <w:sz w:val="20"/>
          <w:szCs w:val="20"/>
        </w:rPr>
        <w:t xml:space="preserve">Cases of water-borne diseases among rice farmers in the IVS has been reported due to non-usage of protective/safety shoes. </w:t>
      </w:r>
    </w:p>
    <w:p w14:paraId="1EF50308" w14:textId="77777777" w:rsidR="00860BD0" w:rsidRPr="00395D66" w:rsidRDefault="00860BD0" w:rsidP="00860BD0">
      <w:pPr>
        <w:widowControl w:val="0"/>
        <w:autoSpaceDE w:val="0"/>
        <w:autoSpaceDN w:val="0"/>
        <w:adjustRightInd w:val="0"/>
        <w:spacing w:before="16" w:line="220" w:lineRule="exact"/>
        <w:rPr>
          <w:rFonts w:ascii="Arial" w:hAnsi="Arial" w:cs="Arial"/>
          <w:sz w:val="20"/>
          <w:szCs w:val="20"/>
        </w:rPr>
      </w:pPr>
    </w:p>
    <w:p w14:paraId="38821506" w14:textId="7155DAC8" w:rsidR="00860BD0" w:rsidRPr="00507C92" w:rsidRDefault="00860BD0" w:rsidP="00507C92">
      <w:pPr>
        <w:pStyle w:val="Heading3"/>
        <w:numPr>
          <w:ilvl w:val="0"/>
          <w:numId w:val="0"/>
        </w:numPr>
        <w:ind w:left="720" w:hanging="720"/>
        <w:rPr>
          <w:sz w:val="20"/>
          <w:szCs w:val="20"/>
        </w:rPr>
      </w:pPr>
      <w:bookmarkStart w:id="65" w:name="_Toc519086518"/>
      <w:r w:rsidRPr="00507C92">
        <w:rPr>
          <w:spacing w:val="1"/>
          <w:sz w:val="20"/>
          <w:szCs w:val="20"/>
        </w:rPr>
        <w:t>5</w:t>
      </w:r>
      <w:r w:rsidRPr="00507C92">
        <w:rPr>
          <w:sz w:val="20"/>
          <w:szCs w:val="20"/>
        </w:rPr>
        <w:t>.</w:t>
      </w:r>
      <w:r w:rsidR="00D867C5" w:rsidRPr="00507C92">
        <w:rPr>
          <w:spacing w:val="2"/>
          <w:sz w:val="20"/>
          <w:szCs w:val="20"/>
        </w:rPr>
        <w:t>4</w:t>
      </w:r>
      <w:r w:rsidRPr="00507C92">
        <w:rPr>
          <w:sz w:val="20"/>
          <w:szCs w:val="20"/>
        </w:rPr>
        <w:t>.4</w:t>
      </w:r>
      <w:r w:rsidR="00D35557" w:rsidRPr="00507C92">
        <w:rPr>
          <w:sz w:val="20"/>
          <w:szCs w:val="20"/>
        </w:rPr>
        <w:t xml:space="preserve"> </w:t>
      </w:r>
      <w:r w:rsidR="002159F9" w:rsidRPr="00507C92">
        <w:rPr>
          <w:sz w:val="20"/>
          <w:szCs w:val="20"/>
        </w:rPr>
        <w:t>Managing</w:t>
      </w:r>
      <w:r w:rsidR="00D35557" w:rsidRPr="00507C92">
        <w:rPr>
          <w:sz w:val="20"/>
          <w:szCs w:val="20"/>
        </w:rPr>
        <w:t xml:space="preserve"> expectations and </w:t>
      </w:r>
      <w:r w:rsidR="00D35557" w:rsidRPr="00507C92">
        <w:rPr>
          <w:spacing w:val="-2"/>
          <w:sz w:val="20"/>
          <w:szCs w:val="20"/>
        </w:rPr>
        <w:t>Conflicts</w:t>
      </w:r>
      <w:r w:rsidRPr="00507C92">
        <w:rPr>
          <w:spacing w:val="-2"/>
          <w:sz w:val="20"/>
          <w:szCs w:val="20"/>
        </w:rPr>
        <w:t xml:space="preserve"> resurgence</w:t>
      </w:r>
      <w:bookmarkEnd w:id="65"/>
    </w:p>
    <w:p w14:paraId="72635243" w14:textId="46400DB2" w:rsidR="00860BD0" w:rsidRPr="00395D66" w:rsidRDefault="00860BD0" w:rsidP="00D867C5">
      <w:pPr>
        <w:widowControl w:val="0"/>
        <w:autoSpaceDE w:val="0"/>
        <w:autoSpaceDN w:val="0"/>
        <w:adjustRightInd w:val="0"/>
        <w:spacing w:line="226" w:lineRule="exact"/>
        <w:ind w:right="85"/>
        <w:jc w:val="both"/>
        <w:rPr>
          <w:rFonts w:ascii="Arial" w:hAnsi="Arial" w:cs="Arial"/>
          <w:sz w:val="20"/>
          <w:szCs w:val="20"/>
        </w:rPr>
      </w:pPr>
      <w:r w:rsidRPr="00395D66">
        <w:rPr>
          <w:rFonts w:ascii="Arial" w:hAnsi="Arial" w:cs="Arial"/>
          <w:sz w:val="20"/>
          <w:szCs w:val="20"/>
        </w:rPr>
        <w:t>Generally since the end of the civil war, Sierra Leone has been very peaceful. However, poverty and deprivation among youth, if not properly addressed</w:t>
      </w:r>
      <w:r w:rsidR="00D35557" w:rsidRPr="00395D66">
        <w:rPr>
          <w:rFonts w:ascii="Arial" w:hAnsi="Arial" w:cs="Arial"/>
          <w:sz w:val="20"/>
          <w:szCs w:val="20"/>
        </w:rPr>
        <w:t>, has</w:t>
      </w:r>
      <w:r w:rsidRPr="00395D66">
        <w:rPr>
          <w:rFonts w:ascii="Arial" w:hAnsi="Arial" w:cs="Arial"/>
          <w:sz w:val="20"/>
          <w:szCs w:val="20"/>
        </w:rPr>
        <w:t xml:space="preserve"> the risk of fuelling conflicts. </w:t>
      </w:r>
    </w:p>
    <w:p w14:paraId="2BB8F5E7" w14:textId="77777777" w:rsidR="00860BD0" w:rsidRPr="00395D66" w:rsidRDefault="00860BD0" w:rsidP="00860BD0">
      <w:pPr>
        <w:widowControl w:val="0"/>
        <w:autoSpaceDE w:val="0"/>
        <w:autoSpaceDN w:val="0"/>
        <w:adjustRightInd w:val="0"/>
        <w:spacing w:line="226" w:lineRule="exact"/>
        <w:ind w:left="120" w:right="85"/>
        <w:jc w:val="both"/>
        <w:rPr>
          <w:rFonts w:ascii="Arial" w:hAnsi="Arial" w:cs="Arial"/>
          <w:sz w:val="20"/>
          <w:szCs w:val="20"/>
        </w:rPr>
      </w:pPr>
    </w:p>
    <w:p w14:paraId="639AA431" w14:textId="5E337442" w:rsidR="00860BD0" w:rsidRPr="00507C92" w:rsidRDefault="00860BD0" w:rsidP="00507C92">
      <w:pPr>
        <w:pStyle w:val="Heading3"/>
        <w:numPr>
          <w:ilvl w:val="0"/>
          <w:numId w:val="0"/>
        </w:numPr>
        <w:ind w:left="720" w:hanging="720"/>
        <w:rPr>
          <w:sz w:val="20"/>
          <w:szCs w:val="20"/>
        </w:rPr>
      </w:pPr>
      <w:bookmarkStart w:id="66" w:name="_Toc519086519"/>
      <w:r w:rsidRPr="00507C92">
        <w:rPr>
          <w:spacing w:val="1"/>
          <w:sz w:val="20"/>
          <w:szCs w:val="20"/>
        </w:rPr>
        <w:t>5</w:t>
      </w:r>
      <w:r w:rsidRPr="00507C92">
        <w:rPr>
          <w:sz w:val="20"/>
          <w:szCs w:val="20"/>
        </w:rPr>
        <w:t>.</w:t>
      </w:r>
      <w:r w:rsidR="00D867C5" w:rsidRPr="00507C92">
        <w:rPr>
          <w:sz w:val="20"/>
          <w:szCs w:val="20"/>
        </w:rPr>
        <w:t>4</w:t>
      </w:r>
      <w:r w:rsidRPr="00507C92">
        <w:rPr>
          <w:sz w:val="20"/>
          <w:szCs w:val="20"/>
        </w:rPr>
        <w:t>.5</w:t>
      </w:r>
      <w:r w:rsidRPr="00507C92">
        <w:rPr>
          <w:spacing w:val="-2"/>
          <w:sz w:val="20"/>
          <w:szCs w:val="20"/>
        </w:rPr>
        <w:t xml:space="preserve"> </w:t>
      </w:r>
      <w:r w:rsidRPr="00507C92">
        <w:rPr>
          <w:spacing w:val="-1"/>
          <w:sz w:val="20"/>
          <w:szCs w:val="20"/>
        </w:rPr>
        <w:t>E</w:t>
      </w:r>
      <w:r w:rsidRPr="00507C92">
        <w:rPr>
          <w:sz w:val="20"/>
          <w:szCs w:val="20"/>
        </w:rPr>
        <w:t>lite</w:t>
      </w:r>
      <w:r w:rsidRPr="00507C92">
        <w:rPr>
          <w:spacing w:val="-3"/>
          <w:sz w:val="20"/>
          <w:szCs w:val="20"/>
        </w:rPr>
        <w:t xml:space="preserve"> </w:t>
      </w:r>
      <w:r w:rsidRPr="00507C92">
        <w:rPr>
          <w:sz w:val="20"/>
          <w:szCs w:val="20"/>
        </w:rPr>
        <w:t>C</w:t>
      </w:r>
      <w:r w:rsidRPr="00507C92">
        <w:rPr>
          <w:spacing w:val="1"/>
          <w:sz w:val="20"/>
          <w:szCs w:val="20"/>
        </w:rPr>
        <w:t>a</w:t>
      </w:r>
      <w:r w:rsidRPr="00507C92">
        <w:rPr>
          <w:sz w:val="20"/>
          <w:szCs w:val="20"/>
        </w:rPr>
        <w:t>pture</w:t>
      </w:r>
      <w:bookmarkEnd w:id="66"/>
    </w:p>
    <w:p w14:paraId="1955F335" w14:textId="69F43BDE" w:rsidR="00860BD0" w:rsidRPr="00395D66" w:rsidRDefault="00860BD0" w:rsidP="00D867C5">
      <w:pPr>
        <w:widowControl w:val="0"/>
        <w:autoSpaceDE w:val="0"/>
        <w:autoSpaceDN w:val="0"/>
        <w:adjustRightInd w:val="0"/>
        <w:spacing w:line="226" w:lineRule="exact"/>
        <w:ind w:right="84"/>
        <w:jc w:val="both"/>
        <w:rPr>
          <w:rFonts w:ascii="Arial" w:hAnsi="Arial" w:cs="Arial"/>
          <w:spacing w:val="7"/>
          <w:sz w:val="20"/>
          <w:szCs w:val="20"/>
        </w:rPr>
      </w:pPr>
      <w:r w:rsidRPr="00395D66">
        <w:rPr>
          <w:rFonts w:ascii="Arial" w:hAnsi="Arial" w:cs="Arial"/>
          <w:spacing w:val="2"/>
          <w:sz w:val="20"/>
          <w:szCs w:val="20"/>
        </w:rPr>
        <w:t>W</w:t>
      </w:r>
      <w:r w:rsidRPr="00395D66">
        <w:rPr>
          <w:rFonts w:ascii="Arial" w:hAnsi="Arial" w:cs="Arial"/>
          <w:sz w:val="20"/>
          <w:szCs w:val="20"/>
        </w:rPr>
        <w:t>e</w:t>
      </w:r>
      <w:r w:rsidRPr="00395D66">
        <w:rPr>
          <w:rFonts w:ascii="Arial" w:hAnsi="Arial" w:cs="Arial"/>
          <w:spacing w:val="3"/>
          <w:sz w:val="20"/>
          <w:szCs w:val="20"/>
        </w:rPr>
        <w:t>a</w:t>
      </w:r>
      <w:r w:rsidRPr="00395D66">
        <w:rPr>
          <w:rFonts w:ascii="Arial" w:hAnsi="Arial" w:cs="Arial"/>
          <w:sz w:val="20"/>
          <w:szCs w:val="20"/>
        </w:rPr>
        <w:t>k</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10"/>
          <w:sz w:val="20"/>
          <w:szCs w:val="20"/>
        </w:rPr>
        <w:t xml:space="preserve"> </w:t>
      </w:r>
      <w:r w:rsidRPr="00395D66">
        <w:rPr>
          <w:rFonts w:ascii="Arial" w:hAnsi="Arial" w:cs="Arial"/>
          <w:spacing w:val="-1"/>
          <w:sz w:val="20"/>
          <w:szCs w:val="20"/>
        </w:rPr>
        <w:t>n</w:t>
      </w:r>
      <w:r w:rsidRPr="00395D66">
        <w:rPr>
          <w:rFonts w:ascii="Arial" w:hAnsi="Arial" w:cs="Arial"/>
          <w:spacing w:val="3"/>
          <w:sz w:val="20"/>
          <w:szCs w:val="20"/>
        </w:rPr>
        <w:t>o</w:t>
      </w:r>
      <w:r w:rsidRPr="00395D66">
        <w:rPr>
          <w:rFonts w:ascii="Arial" w:hAnsi="Arial" w:cs="Arial"/>
          <w:spacing w:val="2"/>
          <w:sz w:val="20"/>
          <w:szCs w:val="20"/>
        </w:rPr>
        <w:t>n</w:t>
      </w:r>
      <w:r w:rsidRPr="00395D66">
        <w:rPr>
          <w:rFonts w:ascii="Arial" w:hAnsi="Arial" w:cs="Arial"/>
          <w:spacing w:val="1"/>
          <w:sz w:val="20"/>
          <w:szCs w:val="20"/>
        </w:rPr>
        <w:t>-</w:t>
      </w:r>
      <w:r w:rsidRPr="00395D66">
        <w:rPr>
          <w:rFonts w:ascii="Arial" w:hAnsi="Arial" w:cs="Arial"/>
          <w:sz w:val="20"/>
          <w:szCs w:val="20"/>
        </w:rPr>
        <w:t>tr</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pacing w:val="-1"/>
          <w:sz w:val="20"/>
          <w:szCs w:val="20"/>
        </w:rPr>
        <w:t>s</w:t>
      </w:r>
      <w:r w:rsidRPr="00395D66">
        <w:rPr>
          <w:rFonts w:ascii="Arial" w:hAnsi="Arial" w:cs="Arial"/>
          <w:spacing w:val="3"/>
          <w:sz w:val="20"/>
          <w:szCs w:val="20"/>
        </w:rPr>
        <w:t>p</w:t>
      </w:r>
      <w:r w:rsidRPr="00395D66">
        <w:rPr>
          <w:rFonts w:ascii="Arial" w:hAnsi="Arial" w:cs="Arial"/>
          <w:sz w:val="20"/>
          <w:szCs w:val="20"/>
        </w:rPr>
        <w:t>a</w:t>
      </w:r>
      <w:r w:rsidRPr="00395D66">
        <w:rPr>
          <w:rFonts w:ascii="Arial" w:hAnsi="Arial" w:cs="Arial"/>
          <w:spacing w:val="1"/>
          <w:sz w:val="20"/>
          <w:szCs w:val="20"/>
        </w:rPr>
        <w:t>r</w:t>
      </w:r>
      <w:r w:rsidRPr="00395D66">
        <w:rPr>
          <w:rFonts w:ascii="Arial" w:hAnsi="Arial" w:cs="Arial"/>
          <w:spacing w:val="3"/>
          <w:sz w:val="20"/>
          <w:szCs w:val="20"/>
        </w:rPr>
        <w:t>e</w:t>
      </w:r>
      <w:r w:rsidRPr="00395D66">
        <w:rPr>
          <w:rFonts w:ascii="Arial" w:hAnsi="Arial" w:cs="Arial"/>
          <w:spacing w:val="1"/>
          <w:sz w:val="20"/>
          <w:szCs w:val="20"/>
        </w:rPr>
        <w:t>n</w:t>
      </w:r>
      <w:r w:rsidRPr="00395D66">
        <w:rPr>
          <w:rFonts w:ascii="Arial" w:hAnsi="Arial" w:cs="Arial"/>
          <w:sz w:val="20"/>
          <w:szCs w:val="20"/>
        </w:rPr>
        <w:t>t</w:t>
      </w:r>
      <w:r w:rsidRPr="00395D66">
        <w:rPr>
          <w:rFonts w:ascii="Arial" w:hAnsi="Arial" w:cs="Arial"/>
          <w:spacing w:val="1"/>
          <w:sz w:val="20"/>
          <w:szCs w:val="20"/>
        </w:rPr>
        <w:t xml:space="preserve"> </w:t>
      </w:r>
      <w:r w:rsidRPr="00395D66">
        <w:rPr>
          <w:rFonts w:ascii="Arial" w:hAnsi="Arial" w:cs="Arial"/>
          <w:spacing w:val="-1"/>
          <w:sz w:val="20"/>
          <w:szCs w:val="20"/>
        </w:rPr>
        <w:t>g</w:t>
      </w:r>
      <w:r w:rsidRPr="00395D66">
        <w:rPr>
          <w:rFonts w:ascii="Arial" w:hAnsi="Arial" w:cs="Arial"/>
          <w:spacing w:val="3"/>
          <w:sz w:val="20"/>
          <w:szCs w:val="20"/>
        </w:rPr>
        <w:t>o</w:t>
      </w:r>
      <w:r w:rsidRPr="00395D66">
        <w:rPr>
          <w:rFonts w:ascii="Arial" w:hAnsi="Arial" w:cs="Arial"/>
          <w:spacing w:val="-1"/>
          <w:sz w:val="20"/>
          <w:szCs w:val="20"/>
        </w:rPr>
        <w:t>v</w:t>
      </w:r>
      <w:r w:rsidRPr="00395D66">
        <w:rPr>
          <w:rFonts w:ascii="Arial" w:hAnsi="Arial" w:cs="Arial"/>
          <w:spacing w:val="3"/>
          <w:sz w:val="20"/>
          <w:szCs w:val="20"/>
        </w:rPr>
        <w:t>er</w:t>
      </w:r>
      <w:r w:rsidRPr="00395D66">
        <w:rPr>
          <w:rFonts w:ascii="Arial" w:hAnsi="Arial" w:cs="Arial"/>
          <w:spacing w:val="-1"/>
          <w:sz w:val="20"/>
          <w:szCs w:val="20"/>
        </w:rPr>
        <w:t>n</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ce</w:t>
      </w:r>
      <w:r w:rsidRPr="00395D66">
        <w:rPr>
          <w:rFonts w:ascii="Arial" w:hAnsi="Arial" w:cs="Arial"/>
          <w:spacing w:val="4"/>
          <w:sz w:val="20"/>
          <w:szCs w:val="20"/>
        </w:rPr>
        <w:t xml:space="preserve"> </w:t>
      </w:r>
      <w:r w:rsidRPr="00395D66">
        <w:rPr>
          <w:rFonts w:ascii="Arial" w:hAnsi="Arial" w:cs="Arial"/>
          <w:spacing w:val="2"/>
          <w:sz w:val="20"/>
          <w:szCs w:val="20"/>
        </w:rPr>
        <w:t>s</w:t>
      </w:r>
      <w:r w:rsidRPr="00395D66">
        <w:rPr>
          <w:rFonts w:ascii="Arial" w:hAnsi="Arial" w:cs="Arial"/>
          <w:sz w:val="20"/>
          <w:szCs w:val="20"/>
        </w:rPr>
        <w:t>t</w:t>
      </w:r>
      <w:r w:rsidRPr="00395D66">
        <w:rPr>
          <w:rFonts w:ascii="Arial" w:hAnsi="Arial" w:cs="Arial"/>
          <w:spacing w:val="3"/>
          <w:sz w:val="20"/>
          <w:szCs w:val="20"/>
        </w:rPr>
        <w:t>r</w:t>
      </w:r>
      <w:r w:rsidRPr="00395D66">
        <w:rPr>
          <w:rFonts w:ascii="Arial" w:hAnsi="Arial" w:cs="Arial"/>
          <w:spacing w:val="-1"/>
          <w:sz w:val="20"/>
          <w:szCs w:val="20"/>
        </w:rPr>
        <w:t>u</w:t>
      </w:r>
      <w:r w:rsidRPr="00395D66">
        <w:rPr>
          <w:rFonts w:ascii="Arial" w:hAnsi="Arial" w:cs="Arial"/>
          <w:spacing w:val="3"/>
          <w:sz w:val="20"/>
          <w:szCs w:val="20"/>
        </w:rPr>
        <w:t>c</w:t>
      </w:r>
      <w:r w:rsidRPr="00395D66">
        <w:rPr>
          <w:rFonts w:ascii="Arial" w:hAnsi="Arial" w:cs="Arial"/>
          <w:spacing w:val="2"/>
          <w:sz w:val="20"/>
          <w:szCs w:val="20"/>
        </w:rPr>
        <w:t>t</w:t>
      </w:r>
      <w:r w:rsidRPr="00395D66">
        <w:rPr>
          <w:rFonts w:ascii="Arial" w:hAnsi="Arial" w:cs="Arial"/>
          <w:spacing w:val="-1"/>
          <w:sz w:val="20"/>
          <w:szCs w:val="20"/>
        </w:rPr>
        <w:t>u</w:t>
      </w:r>
      <w:r w:rsidRPr="00395D66">
        <w:rPr>
          <w:rFonts w:ascii="Arial" w:hAnsi="Arial" w:cs="Arial"/>
          <w:spacing w:val="1"/>
          <w:sz w:val="20"/>
          <w:szCs w:val="20"/>
        </w:rPr>
        <w:t>r</w:t>
      </w:r>
      <w:r w:rsidRPr="00395D66">
        <w:rPr>
          <w:rFonts w:ascii="Arial" w:hAnsi="Arial" w:cs="Arial"/>
          <w:spacing w:val="3"/>
          <w:sz w:val="20"/>
          <w:szCs w:val="20"/>
        </w:rPr>
        <w:t>e</w:t>
      </w:r>
      <w:r w:rsidRPr="00395D66">
        <w:rPr>
          <w:rFonts w:ascii="Arial" w:hAnsi="Arial" w:cs="Arial"/>
          <w:sz w:val="20"/>
          <w:szCs w:val="20"/>
        </w:rPr>
        <w:t>s</w:t>
      </w:r>
      <w:r w:rsidRPr="00395D66">
        <w:rPr>
          <w:rFonts w:ascii="Arial" w:hAnsi="Arial" w:cs="Arial"/>
          <w:spacing w:val="4"/>
          <w:sz w:val="20"/>
          <w:szCs w:val="20"/>
        </w:rPr>
        <w:t xml:space="preserve"> </w:t>
      </w:r>
      <w:r w:rsidRPr="00395D66">
        <w:rPr>
          <w:rFonts w:ascii="Arial" w:hAnsi="Arial" w:cs="Arial"/>
          <w:spacing w:val="3"/>
          <w:sz w:val="20"/>
          <w:szCs w:val="20"/>
        </w:rPr>
        <w:t>a</w:t>
      </w:r>
      <w:r w:rsidRPr="00395D66">
        <w:rPr>
          <w:rFonts w:ascii="Arial" w:hAnsi="Arial" w:cs="Arial"/>
          <w:sz w:val="20"/>
          <w:szCs w:val="20"/>
        </w:rPr>
        <w:t>s</w:t>
      </w:r>
      <w:r w:rsidRPr="00395D66">
        <w:rPr>
          <w:rFonts w:ascii="Arial" w:hAnsi="Arial" w:cs="Arial"/>
          <w:spacing w:val="10"/>
          <w:sz w:val="20"/>
          <w:szCs w:val="20"/>
        </w:rPr>
        <w:t xml:space="preserve"> </w:t>
      </w:r>
      <w:r w:rsidRPr="00395D66">
        <w:rPr>
          <w:rFonts w:ascii="Arial" w:hAnsi="Arial" w:cs="Arial"/>
          <w:spacing w:val="-2"/>
          <w:sz w:val="20"/>
          <w:szCs w:val="20"/>
        </w:rPr>
        <w:t>w</w:t>
      </w:r>
      <w:r w:rsidRPr="00395D66">
        <w:rPr>
          <w:rFonts w:ascii="Arial" w:hAnsi="Arial" w:cs="Arial"/>
          <w:spacing w:val="3"/>
          <w:sz w:val="20"/>
          <w:szCs w:val="20"/>
        </w:rPr>
        <w:t>e</w:t>
      </w:r>
      <w:r w:rsidRPr="00395D66">
        <w:rPr>
          <w:rFonts w:ascii="Arial" w:hAnsi="Arial" w:cs="Arial"/>
          <w:spacing w:val="2"/>
          <w:sz w:val="20"/>
          <w:szCs w:val="20"/>
        </w:rPr>
        <w:t>l</w:t>
      </w:r>
      <w:r w:rsidRPr="00395D66">
        <w:rPr>
          <w:rFonts w:ascii="Arial" w:hAnsi="Arial" w:cs="Arial"/>
          <w:sz w:val="20"/>
          <w:szCs w:val="20"/>
        </w:rPr>
        <w:t>l</w:t>
      </w:r>
      <w:r w:rsidRPr="00395D66">
        <w:rPr>
          <w:rFonts w:ascii="Arial" w:hAnsi="Arial" w:cs="Arial"/>
          <w:spacing w:val="7"/>
          <w:sz w:val="20"/>
          <w:szCs w:val="20"/>
        </w:rPr>
        <w:t xml:space="preserve"> </w:t>
      </w:r>
      <w:r w:rsidRPr="00395D66">
        <w:rPr>
          <w:rFonts w:ascii="Arial" w:hAnsi="Arial" w:cs="Arial"/>
          <w:spacing w:val="3"/>
          <w:sz w:val="20"/>
          <w:szCs w:val="20"/>
        </w:rPr>
        <w:t>a</w:t>
      </w:r>
      <w:r w:rsidRPr="00395D66">
        <w:rPr>
          <w:rFonts w:ascii="Arial" w:hAnsi="Arial" w:cs="Arial"/>
          <w:sz w:val="20"/>
          <w:szCs w:val="20"/>
        </w:rPr>
        <w:t>s</w:t>
      </w:r>
      <w:r w:rsidRPr="00395D66">
        <w:rPr>
          <w:rFonts w:ascii="Arial" w:hAnsi="Arial" w:cs="Arial"/>
          <w:spacing w:val="9"/>
          <w:sz w:val="20"/>
          <w:szCs w:val="20"/>
        </w:rPr>
        <w:t xml:space="preserve"> </w:t>
      </w:r>
      <w:r w:rsidRPr="00395D66">
        <w:rPr>
          <w:rFonts w:ascii="Arial" w:hAnsi="Arial" w:cs="Arial"/>
          <w:spacing w:val="3"/>
          <w:sz w:val="20"/>
          <w:szCs w:val="20"/>
        </w:rPr>
        <w:t>e</w:t>
      </w:r>
      <w:r w:rsidRPr="00395D66">
        <w:rPr>
          <w:rFonts w:ascii="Arial" w:hAnsi="Arial" w:cs="Arial"/>
          <w:spacing w:val="-1"/>
          <w:sz w:val="20"/>
          <w:szCs w:val="20"/>
        </w:rPr>
        <w:t>x</w:t>
      </w:r>
      <w:r w:rsidRPr="00395D66">
        <w:rPr>
          <w:rFonts w:ascii="Arial" w:hAnsi="Arial" w:cs="Arial"/>
          <w:spacing w:val="3"/>
          <w:sz w:val="20"/>
          <w:szCs w:val="20"/>
        </w:rPr>
        <w:t>c</w:t>
      </w:r>
      <w:r w:rsidRPr="00395D66">
        <w:rPr>
          <w:rFonts w:ascii="Arial" w:hAnsi="Arial" w:cs="Arial"/>
          <w:spacing w:val="2"/>
          <w:sz w:val="20"/>
          <w:szCs w:val="20"/>
        </w:rPr>
        <w:t>l</w:t>
      </w:r>
      <w:r w:rsidRPr="00395D66">
        <w:rPr>
          <w:rFonts w:ascii="Arial" w:hAnsi="Arial" w:cs="Arial"/>
          <w:spacing w:val="1"/>
          <w:sz w:val="20"/>
          <w:szCs w:val="20"/>
        </w:rPr>
        <w:t>u</w:t>
      </w:r>
      <w:r w:rsidRPr="00395D66">
        <w:rPr>
          <w:rFonts w:ascii="Arial" w:hAnsi="Arial" w:cs="Arial"/>
          <w:spacing w:val="-1"/>
          <w:sz w:val="20"/>
          <w:szCs w:val="20"/>
        </w:rPr>
        <w:t>s</w:t>
      </w:r>
      <w:r w:rsidRPr="00395D66">
        <w:rPr>
          <w:rFonts w:ascii="Arial" w:hAnsi="Arial" w:cs="Arial"/>
          <w:sz w:val="20"/>
          <w:szCs w:val="20"/>
        </w:rPr>
        <w:t>i</w:t>
      </w:r>
      <w:r w:rsidRPr="00395D66">
        <w:rPr>
          <w:rFonts w:ascii="Arial" w:hAnsi="Arial" w:cs="Arial"/>
          <w:spacing w:val="3"/>
          <w:sz w:val="20"/>
          <w:szCs w:val="20"/>
        </w:rPr>
        <w:t>o</w:t>
      </w:r>
      <w:r w:rsidRPr="00395D66">
        <w:rPr>
          <w:rFonts w:ascii="Arial" w:hAnsi="Arial" w:cs="Arial"/>
          <w:spacing w:val="1"/>
          <w:sz w:val="20"/>
          <w:szCs w:val="20"/>
        </w:rPr>
        <w:t>n</w:t>
      </w:r>
      <w:r w:rsidRPr="00395D66">
        <w:rPr>
          <w:rFonts w:ascii="Arial" w:hAnsi="Arial" w:cs="Arial"/>
          <w:sz w:val="20"/>
          <w:szCs w:val="20"/>
        </w:rPr>
        <w:t>a</w:t>
      </w:r>
      <w:r w:rsidRPr="00395D66">
        <w:rPr>
          <w:rFonts w:ascii="Arial" w:hAnsi="Arial" w:cs="Arial"/>
          <w:spacing w:val="3"/>
          <w:sz w:val="20"/>
          <w:szCs w:val="20"/>
        </w:rPr>
        <w:t>r</w:t>
      </w:r>
      <w:r w:rsidRPr="00395D66">
        <w:rPr>
          <w:rFonts w:ascii="Arial" w:hAnsi="Arial" w:cs="Arial"/>
          <w:sz w:val="20"/>
          <w:szCs w:val="20"/>
        </w:rPr>
        <w:t>y</w:t>
      </w:r>
      <w:r w:rsidRPr="00395D66">
        <w:rPr>
          <w:rFonts w:ascii="Arial" w:hAnsi="Arial" w:cs="Arial"/>
          <w:spacing w:val="5"/>
          <w:sz w:val="20"/>
          <w:szCs w:val="20"/>
        </w:rPr>
        <w:t xml:space="preserve"> </w:t>
      </w:r>
      <w:r w:rsidRPr="00395D66">
        <w:rPr>
          <w:rFonts w:ascii="Arial" w:hAnsi="Arial" w:cs="Arial"/>
          <w:spacing w:val="3"/>
          <w:sz w:val="20"/>
          <w:szCs w:val="20"/>
        </w:rPr>
        <w:t>a</w:t>
      </w:r>
      <w:r w:rsidRPr="00395D66">
        <w:rPr>
          <w:rFonts w:ascii="Arial" w:hAnsi="Arial" w:cs="Arial"/>
          <w:spacing w:val="1"/>
          <w:sz w:val="20"/>
          <w:szCs w:val="20"/>
        </w:rPr>
        <w:t>n</w:t>
      </w:r>
      <w:r w:rsidRPr="00395D66">
        <w:rPr>
          <w:rFonts w:ascii="Arial" w:hAnsi="Arial" w:cs="Arial"/>
          <w:sz w:val="20"/>
          <w:szCs w:val="20"/>
        </w:rPr>
        <w:t>d</w:t>
      </w:r>
      <w:r w:rsidRPr="00395D66">
        <w:rPr>
          <w:rFonts w:ascii="Arial" w:hAnsi="Arial" w:cs="Arial"/>
          <w:spacing w:val="8"/>
          <w:sz w:val="20"/>
          <w:szCs w:val="20"/>
        </w:rPr>
        <w:t xml:space="preserve"> </w:t>
      </w:r>
      <w:r w:rsidRPr="00395D66">
        <w:rPr>
          <w:rFonts w:ascii="Arial" w:hAnsi="Arial" w:cs="Arial"/>
          <w:spacing w:val="1"/>
          <w:sz w:val="20"/>
          <w:szCs w:val="20"/>
        </w:rPr>
        <w:t>d</w:t>
      </w:r>
      <w:r w:rsidRPr="00395D66">
        <w:rPr>
          <w:rFonts w:ascii="Arial" w:hAnsi="Arial" w:cs="Arial"/>
          <w:spacing w:val="2"/>
          <w:sz w:val="20"/>
          <w:szCs w:val="20"/>
        </w:rPr>
        <w:t>i</w:t>
      </w:r>
      <w:r w:rsidRPr="00395D66">
        <w:rPr>
          <w:rFonts w:ascii="Arial" w:hAnsi="Arial" w:cs="Arial"/>
          <w:spacing w:val="1"/>
          <w:sz w:val="20"/>
          <w:szCs w:val="20"/>
        </w:rPr>
        <w:t>v</w:t>
      </w:r>
      <w:r w:rsidRPr="00395D66">
        <w:rPr>
          <w:rFonts w:ascii="Arial" w:hAnsi="Arial" w:cs="Arial"/>
          <w:spacing w:val="2"/>
          <w:sz w:val="20"/>
          <w:szCs w:val="20"/>
        </w:rPr>
        <w:t>i</w:t>
      </w:r>
      <w:r w:rsidRPr="00395D66">
        <w:rPr>
          <w:rFonts w:ascii="Arial" w:hAnsi="Arial" w:cs="Arial"/>
          <w:spacing w:val="-1"/>
          <w:sz w:val="20"/>
          <w:szCs w:val="20"/>
        </w:rPr>
        <w:t>s</w:t>
      </w:r>
      <w:r w:rsidRPr="00395D66">
        <w:rPr>
          <w:rFonts w:ascii="Arial" w:hAnsi="Arial" w:cs="Arial"/>
          <w:spacing w:val="2"/>
          <w:sz w:val="20"/>
          <w:szCs w:val="20"/>
        </w:rPr>
        <w:t>i</w:t>
      </w:r>
      <w:r w:rsidRPr="00395D66">
        <w:rPr>
          <w:rFonts w:ascii="Arial" w:hAnsi="Arial" w:cs="Arial"/>
          <w:spacing w:val="1"/>
          <w:sz w:val="20"/>
          <w:szCs w:val="20"/>
        </w:rPr>
        <w:t>v</w:t>
      </w:r>
      <w:r w:rsidRPr="00395D66">
        <w:rPr>
          <w:rFonts w:ascii="Arial" w:hAnsi="Arial" w:cs="Arial"/>
          <w:sz w:val="20"/>
          <w:szCs w:val="20"/>
        </w:rPr>
        <w:t>e</w:t>
      </w:r>
      <w:r w:rsidRPr="00395D66">
        <w:rPr>
          <w:rFonts w:ascii="Arial" w:hAnsi="Arial" w:cs="Arial"/>
          <w:spacing w:val="4"/>
          <w:sz w:val="20"/>
          <w:szCs w:val="20"/>
        </w:rPr>
        <w:t xml:space="preserve"> </w:t>
      </w:r>
      <w:r w:rsidRPr="00395D66">
        <w:rPr>
          <w:rFonts w:ascii="Arial" w:hAnsi="Arial" w:cs="Arial"/>
          <w:spacing w:val="1"/>
          <w:sz w:val="20"/>
          <w:szCs w:val="20"/>
        </w:rPr>
        <w:t>p</w:t>
      </w:r>
      <w:r w:rsidRPr="00395D66">
        <w:rPr>
          <w:rFonts w:ascii="Arial" w:hAnsi="Arial" w:cs="Arial"/>
          <w:spacing w:val="3"/>
          <w:sz w:val="20"/>
          <w:szCs w:val="20"/>
        </w:rPr>
        <w:t>o</w:t>
      </w:r>
      <w:r w:rsidRPr="00395D66">
        <w:rPr>
          <w:rFonts w:ascii="Arial" w:hAnsi="Arial" w:cs="Arial"/>
          <w:sz w:val="20"/>
          <w:szCs w:val="20"/>
        </w:rPr>
        <w:t>l</w:t>
      </w:r>
      <w:r w:rsidRPr="00395D66">
        <w:rPr>
          <w:rFonts w:ascii="Arial" w:hAnsi="Arial" w:cs="Arial"/>
          <w:spacing w:val="2"/>
          <w:sz w:val="20"/>
          <w:szCs w:val="20"/>
        </w:rPr>
        <w:t>i</w:t>
      </w:r>
      <w:r w:rsidRPr="00395D66">
        <w:rPr>
          <w:rFonts w:ascii="Arial" w:hAnsi="Arial" w:cs="Arial"/>
          <w:sz w:val="20"/>
          <w:szCs w:val="20"/>
        </w:rPr>
        <w:t>t</w:t>
      </w:r>
      <w:r w:rsidRPr="00395D66">
        <w:rPr>
          <w:rFonts w:ascii="Arial" w:hAnsi="Arial" w:cs="Arial"/>
          <w:spacing w:val="2"/>
          <w:sz w:val="20"/>
          <w:szCs w:val="20"/>
        </w:rPr>
        <w:t>i</w:t>
      </w:r>
      <w:r w:rsidRPr="00395D66">
        <w:rPr>
          <w:rFonts w:ascii="Arial" w:hAnsi="Arial" w:cs="Arial"/>
          <w:spacing w:val="3"/>
          <w:sz w:val="20"/>
          <w:szCs w:val="20"/>
        </w:rPr>
        <w:t>c</w:t>
      </w:r>
      <w:r w:rsidRPr="00395D66">
        <w:rPr>
          <w:rFonts w:ascii="Arial" w:hAnsi="Arial" w:cs="Arial"/>
          <w:sz w:val="20"/>
          <w:szCs w:val="20"/>
        </w:rPr>
        <w:t>s</w:t>
      </w:r>
      <w:r w:rsidRPr="00395D66">
        <w:rPr>
          <w:rFonts w:ascii="Arial" w:hAnsi="Arial" w:cs="Arial"/>
          <w:spacing w:val="7"/>
          <w:sz w:val="20"/>
          <w:szCs w:val="20"/>
        </w:rPr>
        <w:t xml:space="preserve"> poses the risk of the AVDP being hijacked or captured by the political and administrative elite to benefit </w:t>
      </w:r>
      <w:r w:rsidR="00DF55B1" w:rsidRPr="00395D66">
        <w:rPr>
          <w:rFonts w:ascii="Arial" w:hAnsi="Arial" w:cs="Arial"/>
          <w:spacing w:val="7"/>
          <w:sz w:val="20"/>
          <w:szCs w:val="20"/>
        </w:rPr>
        <w:t>only their</w:t>
      </w:r>
      <w:r w:rsidRPr="00395D66">
        <w:rPr>
          <w:rFonts w:ascii="Arial" w:hAnsi="Arial" w:cs="Arial"/>
          <w:spacing w:val="7"/>
          <w:sz w:val="20"/>
          <w:szCs w:val="20"/>
        </w:rPr>
        <w:t xml:space="preserve"> cronies with significant impacts on the target beneficiaries.  </w:t>
      </w:r>
    </w:p>
    <w:p w14:paraId="2A44A98F" w14:textId="77777777" w:rsidR="00860BD0" w:rsidRPr="00395D66" w:rsidRDefault="00860BD0" w:rsidP="00860BD0">
      <w:pPr>
        <w:widowControl w:val="0"/>
        <w:autoSpaceDE w:val="0"/>
        <w:autoSpaceDN w:val="0"/>
        <w:adjustRightInd w:val="0"/>
        <w:spacing w:line="226" w:lineRule="exact"/>
        <w:ind w:left="120" w:right="84"/>
        <w:jc w:val="both"/>
        <w:rPr>
          <w:rFonts w:ascii="Arial" w:hAnsi="Arial" w:cs="Arial"/>
          <w:spacing w:val="7"/>
          <w:sz w:val="20"/>
          <w:szCs w:val="20"/>
        </w:rPr>
      </w:pPr>
    </w:p>
    <w:p w14:paraId="0D1ADC2A" w14:textId="221014F9" w:rsidR="00860BD0" w:rsidRPr="00395D66" w:rsidRDefault="00860BD0" w:rsidP="00DF55B1">
      <w:pPr>
        <w:widowControl w:val="0"/>
        <w:autoSpaceDE w:val="0"/>
        <w:autoSpaceDN w:val="0"/>
        <w:adjustRightInd w:val="0"/>
        <w:spacing w:line="226" w:lineRule="exact"/>
        <w:ind w:left="120" w:right="84"/>
        <w:jc w:val="both"/>
        <w:rPr>
          <w:rFonts w:ascii="Arial" w:hAnsi="Arial" w:cs="Arial"/>
          <w:sz w:val="20"/>
          <w:szCs w:val="20"/>
        </w:rPr>
      </w:pPr>
      <w:r w:rsidRPr="00395D66">
        <w:rPr>
          <w:rFonts w:ascii="Arial" w:hAnsi="Arial" w:cs="Arial"/>
          <w:spacing w:val="34"/>
          <w:sz w:val="20"/>
          <w:szCs w:val="20"/>
        </w:rPr>
        <w:t xml:space="preserve"> </w:t>
      </w:r>
    </w:p>
    <w:p w14:paraId="7A097304" w14:textId="77777777" w:rsidR="00692AC1" w:rsidRDefault="00692AC1" w:rsidP="00040110">
      <w:pPr>
        <w:ind w:right="-188"/>
        <w:rPr>
          <w:rFonts w:ascii="Tahoma" w:eastAsia="Tahoma" w:hAnsi="Tahoma" w:cs="Tahoma"/>
          <w:b/>
          <w:spacing w:val="1"/>
          <w:sz w:val="22"/>
          <w:szCs w:val="16"/>
          <w:lang w:val="en-US" w:eastAsia="en-US"/>
        </w:rPr>
      </w:pPr>
    </w:p>
    <w:p w14:paraId="744F0AEC" w14:textId="77777777" w:rsidR="00040110" w:rsidRDefault="00040110" w:rsidP="00040110">
      <w:pPr>
        <w:pStyle w:val="ListParagraph"/>
        <w:ind w:left="792" w:right="-188"/>
        <w:rPr>
          <w:rFonts w:ascii="Tahoma" w:eastAsia="Tahoma" w:hAnsi="Tahoma" w:cs="Tahoma"/>
          <w:spacing w:val="1"/>
          <w:sz w:val="16"/>
          <w:szCs w:val="16"/>
          <w:lang w:val="en-US" w:eastAsia="en-US"/>
        </w:rPr>
      </w:pPr>
    </w:p>
    <w:p w14:paraId="1E49A013" w14:textId="77777777" w:rsidR="00BA3706" w:rsidRDefault="00BA3706">
      <w:pPr>
        <w:rPr>
          <w:rFonts w:ascii="Arial" w:eastAsia="Tahoma" w:hAnsi="Arial" w:cs="Arial"/>
          <w:b/>
          <w:spacing w:val="1"/>
          <w:sz w:val="20"/>
          <w:szCs w:val="20"/>
          <w:lang w:val="en-US" w:eastAsia="en-US"/>
        </w:rPr>
      </w:pPr>
      <w:r>
        <w:rPr>
          <w:rFonts w:ascii="Arial" w:eastAsia="Tahoma" w:hAnsi="Arial" w:cs="Arial"/>
          <w:b/>
          <w:spacing w:val="1"/>
          <w:sz w:val="20"/>
          <w:szCs w:val="20"/>
          <w:lang w:val="en-US" w:eastAsia="en-US"/>
        </w:rPr>
        <w:br w:type="page"/>
      </w:r>
    </w:p>
    <w:p w14:paraId="7096EEF1" w14:textId="719662C0" w:rsidR="007003D4" w:rsidRPr="00507C92" w:rsidRDefault="009272EF" w:rsidP="00507C92">
      <w:pPr>
        <w:pStyle w:val="Heading1"/>
        <w:numPr>
          <w:ilvl w:val="0"/>
          <w:numId w:val="0"/>
        </w:numPr>
        <w:ind w:left="432" w:hanging="432"/>
        <w:rPr>
          <w:rFonts w:eastAsia="Tahoma"/>
          <w:sz w:val="24"/>
          <w:szCs w:val="24"/>
          <w:lang w:val="en-US" w:eastAsia="en-US"/>
        </w:rPr>
      </w:pPr>
      <w:bookmarkStart w:id="67" w:name="_Toc519086520"/>
      <w:r w:rsidRPr="00507C92">
        <w:rPr>
          <w:rFonts w:eastAsia="Tahoma"/>
          <w:sz w:val="24"/>
          <w:szCs w:val="24"/>
          <w:lang w:val="en-US" w:eastAsia="en-US"/>
        </w:rPr>
        <w:lastRenderedPageBreak/>
        <w:t>6. ENVIRONMENTAL, CLIMATE AND SOCIAL MANAGEMENT PLAN FOR AVDP</w:t>
      </w:r>
      <w:bookmarkEnd w:id="67"/>
      <w:r w:rsidRPr="00507C92">
        <w:rPr>
          <w:rFonts w:eastAsia="Tahoma"/>
          <w:sz w:val="24"/>
          <w:szCs w:val="24"/>
          <w:lang w:val="en-US" w:eastAsia="en-US"/>
        </w:rPr>
        <w:t xml:space="preserve"> </w:t>
      </w:r>
    </w:p>
    <w:p w14:paraId="0130115C" w14:textId="77777777" w:rsidR="007003D4" w:rsidRPr="001B5525" w:rsidRDefault="007003D4" w:rsidP="007003D4">
      <w:pPr>
        <w:ind w:right="-188"/>
        <w:rPr>
          <w:rFonts w:ascii="Arial" w:eastAsia="Tahoma" w:hAnsi="Arial" w:cs="Arial"/>
          <w:spacing w:val="1"/>
          <w:sz w:val="20"/>
          <w:szCs w:val="20"/>
          <w:lang w:val="en-US" w:eastAsia="en-US"/>
        </w:rPr>
      </w:pPr>
    </w:p>
    <w:p w14:paraId="15A97EB5" w14:textId="733DF752" w:rsidR="00D81A97" w:rsidRDefault="00D81A97" w:rsidP="00507C92">
      <w:pPr>
        <w:pStyle w:val="Heading2"/>
        <w:numPr>
          <w:ilvl w:val="0"/>
          <w:numId w:val="0"/>
        </w:numPr>
        <w:rPr>
          <w:i w:val="0"/>
          <w:sz w:val="20"/>
          <w:szCs w:val="20"/>
        </w:rPr>
      </w:pPr>
      <w:bookmarkStart w:id="68" w:name="_Toc519086521"/>
      <w:r w:rsidRPr="00507C92">
        <w:rPr>
          <w:i w:val="0"/>
          <w:sz w:val="20"/>
          <w:szCs w:val="20"/>
        </w:rPr>
        <w:t>6.1 Introduction</w:t>
      </w:r>
      <w:bookmarkEnd w:id="68"/>
    </w:p>
    <w:p w14:paraId="074A876C" w14:textId="77777777" w:rsidR="00D2719B" w:rsidRPr="00D2719B" w:rsidRDefault="00D2719B" w:rsidP="00D2719B">
      <w:pPr>
        <w:rPr>
          <w:lang w:val="x-none" w:eastAsia="x-none"/>
        </w:rPr>
      </w:pPr>
    </w:p>
    <w:p w14:paraId="67222D84" w14:textId="6D3E3A2B" w:rsidR="00F05DD3" w:rsidRPr="001B5525" w:rsidRDefault="00D2719B" w:rsidP="00D81A97">
      <w:pPr>
        <w:widowControl w:val="0"/>
        <w:autoSpaceDE w:val="0"/>
        <w:autoSpaceDN w:val="0"/>
        <w:adjustRightInd w:val="0"/>
        <w:spacing w:line="239" w:lineRule="auto"/>
        <w:ind w:right="263"/>
        <w:jc w:val="both"/>
        <w:rPr>
          <w:rFonts w:ascii="Arial" w:hAnsi="Arial" w:cs="Arial"/>
          <w:sz w:val="20"/>
          <w:szCs w:val="20"/>
        </w:rPr>
      </w:pPr>
      <w:r>
        <w:rPr>
          <w:rFonts w:ascii="Arial" w:hAnsi="Arial" w:cs="Arial"/>
          <w:iCs/>
          <w:sz w:val="20"/>
          <w:szCs w:val="20"/>
        </w:rPr>
        <w:t xml:space="preserve">The </w:t>
      </w:r>
      <w:r w:rsidR="00F05DD3" w:rsidRPr="001B5525">
        <w:rPr>
          <w:rFonts w:ascii="Arial" w:hAnsi="Arial" w:cs="Arial"/>
          <w:iCs/>
          <w:sz w:val="20"/>
          <w:szCs w:val="20"/>
        </w:rPr>
        <w:t>environmental,</w:t>
      </w:r>
      <w:r w:rsidR="00F05DD3" w:rsidRPr="001B5525">
        <w:rPr>
          <w:rFonts w:ascii="Arial" w:hAnsi="Arial" w:cs="Arial"/>
          <w:iCs/>
          <w:spacing w:val="38"/>
          <w:sz w:val="20"/>
          <w:szCs w:val="20"/>
        </w:rPr>
        <w:t xml:space="preserve"> </w:t>
      </w:r>
      <w:r w:rsidR="00F05DD3" w:rsidRPr="001B5525">
        <w:rPr>
          <w:rFonts w:ascii="Arial" w:hAnsi="Arial" w:cs="Arial"/>
          <w:iCs/>
          <w:sz w:val="20"/>
          <w:szCs w:val="20"/>
        </w:rPr>
        <w:t>clim</w:t>
      </w:r>
      <w:r w:rsidR="00F05DD3" w:rsidRPr="001B5525">
        <w:rPr>
          <w:rFonts w:ascii="Arial" w:hAnsi="Arial" w:cs="Arial"/>
          <w:iCs/>
          <w:spacing w:val="1"/>
          <w:sz w:val="20"/>
          <w:szCs w:val="20"/>
        </w:rPr>
        <w:t>a</w:t>
      </w:r>
      <w:r w:rsidR="00F05DD3" w:rsidRPr="001B5525">
        <w:rPr>
          <w:rFonts w:ascii="Arial" w:hAnsi="Arial" w:cs="Arial"/>
          <w:iCs/>
          <w:sz w:val="20"/>
          <w:szCs w:val="20"/>
        </w:rPr>
        <w:t>te</w:t>
      </w:r>
      <w:r w:rsidR="00F05DD3" w:rsidRPr="001B5525">
        <w:rPr>
          <w:rFonts w:ascii="Arial" w:hAnsi="Arial" w:cs="Arial"/>
          <w:iCs/>
          <w:spacing w:val="46"/>
          <w:sz w:val="20"/>
          <w:szCs w:val="20"/>
        </w:rPr>
        <w:t xml:space="preserve"> </w:t>
      </w:r>
      <w:r w:rsidR="00F05DD3" w:rsidRPr="001B5525">
        <w:rPr>
          <w:rFonts w:ascii="Arial" w:hAnsi="Arial" w:cs="Arial"/>
          <w:iCs/>
          <w:spacing w:val="1"/>
          <w:sz w:val="20"/>
          <w:szCs w:val="20"/>
        </w:rPr>
        <w:t>an</w:t>
      </w:r>
      <w:r w:rsidR="00F05DD3" w:rsidRPr="001B5525">
        <w:rPr>
          <w:rFonts w:ascii="Arial" w:hAnsi="Arial" w:cs="Arial"/>
          <w:iCs/>
          <w:sz w:val="20"/>
          <w:szCs w:val="20"/>
        </w:rPr>
        <w:t>d</w:t>
      </w:r>
      <w:r w:rsidR="00F05DD3" w:rsidRPr="001B5525">
        <w:rPr>
          <w:rFonts w:ascii="Arial" w:hAnsi="Arial" w:cs="Arial"/>
          <w:iCs/>
          <w:spacing w:val="48"/>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pacing w:val="1"/>
          <w:sz w:val="20"/>
          <w:szCs w:val="20"/>
        </w:rPr>
        <w:t>o</w:t>
      </w:r>
      <w:r w:rsidR="00F05DD3" w:rsidRPr="001B5525">
        <w:rPr>
          <w:rFonts w:ascii="Arial" w:hAnsi="Arial" w:cs="Arial"/>
          <w:iCs/>
          <w:sz w:val="20"/>
          <w:szCs w:val="20"/>
        </w:rPr>
        <w:t>ci</w:t>
      </w:r>
      <w:r w:rsidR="00F05DD3" w:rsidRPr="001B5525">
        <w:rPr>
          <w:rFonts w:ascii="Arial" w:hAnsi="Arial" w:cs="Arial"/>
          <w:iCs/>
          <w:spacing w:val="1"/>
          <w:sz w:val="20"/>
          <w:szCs w:val="20"/>
        </w:rPr>
        <w:t>a</w:t>
      </w:r>
      <w:r w:rsidR="00F05DD3" w:rsidRPr="001B5525">
        <w:rPr>
          <w:rFonts w:ascii="Arial" w:hAnsi="Arial" w:cs="Arial"/>
          <w:iCs/>
          <w:sz w:val="20"/>
          <w:szCs w:val="20"/>
        </w:rPr>
        <w:t>l</w:t>
      </w:r>
      <w:r w:rsidR="00F05DD3" w:rsidRPr="001B5525">
        <w:rPr>
          <w:rFonts w:ascii="Arial" w:hAnsi="Arial" w:cs="Arial"/>
          <w:iCs/>
          <w:spacing w:val="47"/>
          <w:sz w:val="20"/>
          <w:szCs w:val="20"/>
        </w:rPr>
        <w:t xml:space="preserve"> </w:t>
      </w:r>
      <w:r w:rsidR="00F05DD3" w:rsidRPr="001B5525">
        <w:rPr>
          <w:rFonts w:ascii="Arial" w:hAnsi="Arial" w:cs="Arial"/>
          <w:iCs/>
          <w:sz w:val="20"/>
          <w:szCs w:val="20"/>
        </w:rPr>
        <w:t>m</w:t>
      </w:r>
      <w:r w:rsidR="00F05DD3" w:rsidRPr="001B5525">
        <w:rPr>
          <w:rFonts w:ascii="Arial" w:hAnsi="Arial" w:cs="Arial"/>
          <w:iCs/>
          <w:spacing w:val="1"/>
          <w:sz w:val="20"/>
          <w:szCs w:val="20"/>
        </w:rPr>
        <w:t>anag</w:t>
      </w:r>
      <w:r w:rsidR="00F05DD3" w:rsidRPr="001B5525">
        <w:rPr>
          <w:rFonts w:ascii="Arial" w:hAnsi="Arial" w:cs="Arial"/>
          <w:iCs/>
          <w:sz w:val="20"/>
          <w:szCs w:val="20"/>
        </w:rPr>
        <w:t>em</w:t>
      </w:r>
      <w:r w:rsidR="00F05DD3" w:rsidRPr="001B5525">
        <w:rPr>
          <w:rFonts w:ascii="Arial" w:hAnsi="Arial" w:cs="Arial"/>
          <w:iCs/>
          <w:spacing w:val="1"/>
          <w:sz w:val="20"/>
          <w:szCs w:val="20"/>
        </w:rPr>
        <w:t>en</w:t>
      </w:r>
      <w:r w:rsidR="00F05DD3" w:rsidRPr="001B5525">
        <w:rPr>
          <w:rFonts w:ascii="Arial" w:hAnsi="Arial" w:cs="Arial"/>
          <w:iCs/>
          <w:sz w:val="20"/>
          <w:szCs w:val="20"/>
        </w:rPr>
        <w:t>t</w:t>
      </w:r>
      <w:r w:rsidR="00F05DD3" w:rsidRPr="001B5525">
        <w:rPr>
          <w:rFonts w:ascii="Arial" w:hAnsi="Arial" w:cs="Arial"/>
          <w:iCs/>
          <w:spacing w:val="39"/>
          <w:sz w:val="20"/>
          <w:szCs w:val="20"/>
        </w:rPr>
        <w:t xml:space="preserve"> </w:t>
      </w:r>
      <w:r w:rsidR="00F05DD3" w:rsidRPr="001B5525">
        <w:rPr>
          <w:rFonts w:ascii="Arial" w:hAnsi="Arial" w:cs="Arial"/>
          <w:iCs/>
          <w:spacing w:val="1"/>
          <w:sz w:val="20"/>
          <w:szCs w:val="20"/>
        </w:rPr>
        <w:t>p</w:t>
      </w:r>
      <w:r w:rsidR="00F05DD3" w:rsidRPr="001B5525">
        <w:rPr>
          <w:rFonts w:ascii="Arial" w:hAnsi="Arial" w:cs="Arial"/>
          <w:iCs/>
          <w:sz w:val="20"/>
          <w:szCs w:val="20"/>
        </w:rPr>
        <w:t>l</w:t>
      </w:r>
      <w:r w:rsidR="00F05DD3" w:rsidRPr="001B5525">
        <w:rPr>
          <w:rFonts w:ascii="Arial" w:hAnsi="Arial" w:cs="Arial"/>
          <w:iCs/>
          <w:spacing w:val="-1"/>
          <w:sz w:val="20"/>
          <w:szCs w:val="20"/>
        </w:rPr>
        <w:t>a</w:t>
      </w:r>
      <w:r w:rsidR="00F05DD3" w:rsidRPr="001B5525">
        <w:rPr>
          <w:rFonts w:ascii="Arial" w:hAnsi="Arial" w:cs="Arial"/>
          <w:iCs/>
          <w:spacing w:val="1"/>
          <w:sz w:val="20"/>
          <w:szCs w:val="20"/>
        </w:rPr>
        <w:t>n</w:t>
      </w:r>
      <w:r w:rsidR="00F05DD3" w:rsidRPr="001B5525">
        <w:rPr>
          <w:rFonts w:ascii="Arial" w:hAnsi="Arial" w:cs="Arial"/>
          <w:iCs/>
          <w:sz w:val="20"/>
          <w:szCs w:val="20"/>
        </w:rPr>
        <w:t>s</w:t>
      </w:r>
      <w:r w:rsidR="00F05DD3" w:rsidRPr="001B5525">
        <w:rPr>
          <w:rFonts w:ascii="Arial" w:hAnsi="Arial" w:cs="Arial"/>
          <w:iCs/>
          <w:spacing w:val="47"/>
          <w:sz w:val="20"/>
          <w:szCs w:val="20"/>
        </w:rPr>
        <w:t xml:space="preserve"> </w:t>
      </w:r>
      <w:r w:rsidR="00F05DD3" w:rsidRPr="001B5525">
        <w:rPr>
          <w:rFonts w:ascii="Arial" w:hAnsi="Arial" w:cs="Arial"/>
          <w:iCs/>
          <w:spacing w:val="-2"/>
          <w:sz w:val="20"/>
          <w:szCs w:val="20"/>
        </w:rPr>
        <w:t>(</w:t>
      </w:r>
      <w:r w:rsidR="00F05DD3" w:rsidRPr="001B5525">
        <w:rPr>
          <w:rFonts w:ascii="Arial" w:hAnsi="Arial" w:cs="Arial"/>
          <w:iCs/>
          <w:sz w:val="20"/>
          <w:szCs w:val="20"/>
        </w:rPr>
        <w:t>E</w:t>
      </w:r>
      <w:r w:rsidR="00F05DD3" w:rsidRPr="001B5525">
        <w:rPr>
          <w:rFonts w:ascii="Arial" w:hAnsi="Arial" w:cs="Arial"/>
          <w:iCs/>
          <w:spacing w:val="1"/>
          <w:sz w:val="20"/>
          <w:szCs w:val="20"/>
        </w:rPr>
        <w:t>S</w:t>
      </w:r>
      <w:r w:rsidR="00F05DD3" w:rsidRPr="001B5525">
        <w:rPr>
          <w:rFonts w:ascii="Arial" w:hAnsi="Arial" w:cs="Arial"/>
          <w:iCs/>
          <w:sz w:val="20"/>
          <w:szCs w:val="20"/>
        </w:rPr>
        <w:t>MP</w:t>
      </w:r>
      <w:r w:rsidR="00F05DD3" w:rsidRPr="001B5525">
        <w:rPr>
          <w:rFonts w:ascii="Arial" w:hAnsi="Arial" w:cs="Arial"/>
          <w:iCs/>
          <w:spacing w:val="3"/>
          <w:sz w:val="20"/>
          <w:szCs w:val="20"/>
        </w:rPr>
        <w:t>s</w:t>
      </w:r>
      <w:r w:rsidR="00F05DD3" w:rsidRPr="001B5525">
        <w:rPr>
          <w:rFonts w:ascii="Arial" w:hAnsi="Arial" w:cs="Arial"/>
          <w:iCs/>
          <w:sz w:val="20"/>
          <w:szCs w:val="20"/>
        </w:rPr>
        <w:t>)</w:t>
      </w:r>
      <w:r w:rsidR="00F05DD3" w:rsidRPr="001B5525">
        <w:rPr>
          <w:rFonts w:ascii="Arial" w:hAnsi="Arial" w:cs="Arial"/>
          <w:iCs/>
          <w:spacing w:val="44"/>
          <w:sz w:val="20"/>
          <w:szCs w:val="20"/>
        </w:rPr>
        <w:t xml:space="preserve"> </w:t>
      </w:r>
      <w:r w:rsidR="00F05DD3" w:rsidRPr="001B5525">
        <w:rPr>
          <w:rFonts w:ascii="Arial" w:hAnsi="Arial" w:cs="Arial"/>
          <w:iCs/>
          <w:spacing w:val="1"/>
          <w:sz w:val="20"/>
          <w:szCs w:val="20"/>
        </w:rPr>
        <w:t>p</w:t>
      </w:r>
      <w:r w:rsidR="00F05DD3" w:rsidRPr="001B5525">
        <w:rPr>
          <w:rFonts w:ascii="Arial" w:hAnsi="Arial" w:cs="Arial"/>
          <w:iCs/>
          <w:spacing w:val="-1"/>
          <w:sz w:val="20"/>
          <w:szCs w:val="20"/>
        </w:rPr>
        <w:t>r</w:t>
      </w:r>
      <w:r w:rsidR="00F05DD3" w:rsidRPr="001B5525">
        <w:rPr>
          <w:rFonts w:ascii="Arial" w:hAnsi="Arial" w:cs="Arial"/>
          <w:iCs/>
          <w:sz w:val="20"/>
          <w:szCs w:val="20"/>
        </w:rPr>
        <w:t>ese</w:t>
      </w:r>
      <w:r w:rsidR="00F05DD3" w:rsidRPr="001B5525">
        <w:rPr>
          <w:rFonts w:ascii="Arial" w:hAnsi="Arial" w:cs="Arial"/>
          <w:iCs/>
          <w:spacing w:val="1"/>
          <w:sz w:val="20"/>
          <w:szCs w:val="20"/>
        </w:rPr>
        <w:t>n</w:t>
      </w:r>
      <w:r w:rsidR="00F05DD3" w:rsidRPr="001B5525">
        <w:rPr>
          <w:rFonts w:ascii="Arial" w:hAnsi="Arial" w:cs="Arial"/>
          <w:iCs/>
          <w:sz w:val="20"/>
          <w:szCs w:val="20"/>
        </w:rPr>
        <w:t>ted</w:t>
      </w:r>
      <w:r w:rsidR="00F05DD3" w:rsidRPr="001B5525">
        <w:rPr>
          <w:rFonts w:ascii="Arial" w:hAnsi="Arial" w:cs="Arial"/>
          <w:iCs/>
          <w:spacing w:val="44"/>
          <w:sz w:val="20"/>
          <w:szCs w:val="20"/>
        </w:rPr>
        <w:t xml:space="preserve"> </w:t>
      </w:r>
      <w:r w:rsidR="00F05DD3" w:rsidRPr="001B5525">
        <w:rPr>
          <w:rFonts w:ascii="Arial" w:hAnsi="Arial" w:cs="Arial"/>
          <w:iCs/>
          <w:spacing w:val="1"/>
          <w:sz w:val="20"/>
          <w:szCs w:val="20"/>
        </w:rPr>
        <w:t>b</w:t>
      </w:r>
      <w:r w:rsidR="00F05DD3" w:rsidRPr="001B5525">
        <w:rPr>
          <w:rFonts w:ascii="Arial" w:hAnsi="Arial" w:cs="Arial"/>
          <w:iCs/>
          <w:sz w:val="20"/>
          <w:szCs w:val="20"/>
        </w:rPr>
        <w:t>el</w:t>
      </w:r>
      <w:r w:rsidR="00F05DD3" w:rsidRPr="001B5525">
        <w:rPr>
          <w:rFonts w:ascii="Arial" w:hAnsi="Arial" w:cs="Arial"/>
          <w:iCs/>
          <w:spacing w:val="1"/>
          <w:sz w:val="20"/>
          <w:szCs w:val="20"/>
        </w:rPr>
        <w:t>o</w:t>
      </w:r>
      <w:r w:rsidR="00F05DD3" w:rsidRPr="001B5525">
        <w:rPr>
          <w:rFonts w:ascii="Arial" w:hAnsi="Arial" w:cs="Arial"/>
          <w:iCs/>
          <w:sz w:val="20"/>
          <w:szCs w:val="20"/>
        </w:rPr>
        <w:t>w</w:t>
      </w:r>
      <w:r w:rsidR="00F05DD3" w:rsidRPr="001B5525">
        <w:rPr>
          <w:rFonts w:ascii="Arial" w:hAnsi="Arial" w:cs="Arial"/>
          <w:iCs/>
          <w:spacing w:val="45"/>
          <w:sz w:val="20"/>
          <w:szCs w:val="20"/>
        </w:rPr>
        <w:t xml:space="preserve"> </w:t>
      </w:r>
      <w:r w:rsidR="00F05DD3" w:rsidRPr="001B5525">
        <w:rPr>
          <w:rFonts w:ascii="Arial" w:hAnsi="Arial" w:cs="Arial"/>
          <w:iCs/>
          <w:spacing w:val="1"/>
          <w:sz w:val="20"/>
          <w:szCs w:val="20"/>
        </w:rPr>
        <w:t>a</w:t>
      </w:r>
      <w:r w:rsidR="00F05DD3" w:rsidRPr="001B5525">
        <w:rPr>
          <w:rFonts w:ascii="Arial" w:hAnsi="Arial" w:cs="Arial"/>
          <w:iCs/>
          <w:spacing w:val="-1"/>
          <w:sz w:val="20"/>
          <w:szCs w:val="20"/>
        </w:rPr>
        <w:t>r</w:t>
      </w:r>
      <w:r w:rsidR="00F05DD3" w:rsidRPr="001B5525">
        <w:rPr>
          <w:rFonts w:ascii="Arial" w:hAnsi="Arial" w:cs="Arial"/>
          <w:iCs/>
          <w:sz w:val="20"/>
          <w:szCs w:val="20"/>
        </w:rPr>
        <w:t xml:space="preserve">e </w:t>
      </w:r>
      <w:r w:rsidR="00F05DD3" w:rsidRPr="001B5525">
        <w:rPr>
          <w:rFonts w:ascii="Arial" w:hAnsi="Arial" w:cs="Arial"/>
          <w:iCs/>
          <w:spacing w:val="-1"/>
          <w:sz w:val="20"/>
          <w:szCs w:val="20"/>
        </w:rPr>
        <w:t>r</w:t>
      </w:r>
      <w:r w:rsidR="00F05DD3" w:rsidRPr="001B5525">
        <w:rPr>
          <w:rFonts w:ascii="Arial" w:hAnsi="Arial" w:cs="Arial"/>
          <w:iCs/>
          <w:sz w:val="20"/>
          <w:szCs w:val="20"/>
        </w:rPr>
        <w:t>ele</w:t>
      </w:r>
      <w:r w:rsidR="00F05DD3" w:rsidRPr="001B5525">
        <w:rPr>
          <w:rFonts w:ascii="Arial" w:hAnsi="Arial" w:cs="Arial"/>
          <w:iCs/>
          <w:spacing w:val="1"/>
          <w:sz w:val="20"/>
          <w:szCs w:val="20"/>
        </w:rPr>
        <w:t>van</w:t>
      </w:r>
      <w:r w:rsidR="00F05DD3" w:rsidRPr="001B5525">
        <w:rPr>
          <w:rFonts w:ascii="Arial" w:hAnsi="Arial" w:cs="Arial"/>
          <w:iCs/>
          <w:sz w:val="20"/>
          <w:szCs w:val="20"/>
        </w:rPr>
        <w:t>t</w:t>
      </w:r>
      <w:r w:rsidR="00F05DD3" w:rsidRPr="001B5525">
        <w:rPr>
          <w:rFonts w:ascii="Arial" w:hAnsi="Arial" w:cs="Arial"/>
          <w:iCs/>
          <w:spacing w:val="6"/>
          <w:sz w:val="20"/>
          <w:szCs w:val="20"/>
        </w:rPr>
        <w:t xml:space="preserve"> </w:t>
      </w:r>
      <w:r w:rsidR="00F05DD3" w:rsidRPr="001B5525">
        <w:rPr>
          <w:rFonts w:ascii="Arial" w:hAnsi="Arial" w:cs="Arial"/>
          <w:iCs/>
          <w:sz w:val="20"/>
          <w:szCs w:val="20"/>
        </w:rPr>
        <w:t>to</w:t>
      </w:r>
      <w:r w:rsidR="00F05DD3" w:rsidRPr="001B5525">
        <w:rPr>
          <w:rFonts w:ascii="Arial" w:hAnsi="Arial" w:cs="Arial"/>
          <w:iCs/>
          <w:spacing w:val="12"/>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e</w:t>
      </w:r>
      <w:r w:rsidR="00F05DD3" w:rsidRPr="001B5525">
        <w:rPr>
          <w:rFonts w:ascii="Arial" w:hAnsi="Arial" w:cs="Arial"/>
          <w:iCs/>
          <w:spacing w:val="8"/>
          <w:sz w:val="20"/>
          <w:szCs w:val="20"/>
        </w:rPr>
        <w:t xml:space="preserve"> </w:t>
      </w:r>
      <w:r w:rsidR="00F05DD3" w:rsidRPr="001B5525">
        <w:rPr>
          <w:rFonts w:ascii="Arial" w:hAnsi="Arial" w:cs="Arial"/>
          <w:iCs/>
          <w:sz w:val="20"/>
          <w:szCs w:val="20"/>
        </w:rPr>
        <w:t>e</w:t>
      </w:r>
      <w:r w:rsidR="00F05DD3" w:rsidRPr="001B5525">
        <w:rPr>
          <w:rFonts w:ascii="Arial" w:hAnsi="Arial" w:cs="Arial"/>
          <w:iCs/>
          <w:spacing w:val="1"/>
          <w:sz w:val="20"/>
          <w:szCs w:val="20"/>
        </w:rPr>
        <w:t>n</w:t>
      </w:r>
      <w:r w:rsidR="00F05DD3" w:rsidRPr="001B5525">
        <w:rPr>
          <w:rFonts w:ascii="Arial" w:hAnsi="Arial" w:cs="Arial"/>
          <w:iCs/>
          <w:sz w:val="20"/>
          <w:szCs w:val="20"/>
        </w:rPr>
        <w:t>ti</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7"/>
          <w:sz w:val="20"/>
          <w:szCs w:val="20"/>
        </w:rPr>
        <w:t xml:space="preserve"> AVDP </w:t>
      </w:r>
      <w:r w:rsidR="00F05DD3" w:rsidRPr="001B5525">
        <w:rPr>
          <w:rFonts w:ascii="Arial" w:hAnsi="Arial" w:cs="Arial"/>
          <w:iCs/>
          <w:spacing w:val="1"/>
          <w:sz w:val="20"/>
          <w:szCs w:val="20"/>
        </w:rPr>
        <w:t>p</w:t>
      </w:r>
      <w:r w:rsidR="00F05DD3" w:rsidRPr="001B5525">
        <w:rPr>
          <w:rFonts w:ascii="Arial" w:hAnsi="Arial" w:cs="Arial"/>
          <w:iCs/>
          <w:spacing w:val="-1"/>
          <w:sz w:val="20"/>
          <w:szCs w:val="20"/>
        </w:rPr>
        <w:t>r</w:t>
      </w:r>
      <w:r w:rsidR="00F05DD3" w:rsidRPr="001B5525">
        <w:rPr>
          <w:rFonts w:ascii="Arial" w:hAnsi="Arial" w:cs="Arial"/>
          <w:iCs/>
          <w:spacing w:val="1"/>
          <w:sz w:val="20"/>
          <w:szCs w:val="20"/>
        </w:rPr>
        <w:t>o</w:t>
      </w:r>
      <w:r w:rsidR="00F05DD3" w:rsidRPr="001B5525">
        <w:rPr>
          <w:rFonts w:ascii="Arial" w:hAnsi="Arial" w:cs="Arial"/>
          <w:iCs/>
          <w:sz w:val="20"/>
          <w:szCs w:val="20"/>
        </w:rPr>
        <w:t>ject,</w:t>
      </w:r>
      <w:r w:rsidR="00F05DD3" w:rsidRPr="001B5525">
        <w:rPr>
          <w:rFonts w:ascii="Arial" w:hAnsi="Arial" w:cs="Arial"/>
          <w:iCs/>
          <w:spacing w:val="7"/>
          <w:sz w:val="20"/>
          <w:szCs w:val="20"/>
        </w:rPr>
        <w:t xml:space="preserve"> </w:t>
      </w:r>
      <w:r w:rsidR="00F05DD3" w:rsidRPr="001B5525">
        <w:rPr>
          <w:rFonts w:ascii="Arial" w:hAnsi="Arial" w:cs="Arial"/>
          <w:iCs/>
          <w:sz w:val="20"/>
          <w:szCs w:val="20"/>
        </w:rPr>
        <w:t>i</w:t>
      </w:r>
      <w:r w:rsidR="00F05DD3" w:rsidRPr="001B5525">
        <w:rPr>
          <w:rFonts w:ascii="Arial" w:hAnsi="Arial" w:cs="Arial"/>
          <w:iCs/>
          <w:spacing w:val="1"/>
          <w:sz w:val="20"/>
          <w:szCs w:val="20"/>
        </w:rPr>
        <w:t>n</w:t>
      </w:r>
      <w:r w:rsidR="00F05DD3" w:rsidRPr="001B5525">
        <w:rPr>
          <w:rFonts w:ascii="Arial" w:hAnsi="Arial" w:cs="Arial"/>
          <w:iCs/>
          <w:sz w:val="20"/>
          <w:szCs w:val="20"/>
        </w:rPr>
        <w:t>cl</w:t>
      </w:r>
      <w:r w:rsidR="00F05DD3" w:rsidRPr="001B5525">
        <w:rPr>
          <w:rFonts w:ascii="Arial" w:hAnsi="Arial" w:cs="Arial"/>
          <w:iCs/>
          <w:spacing w:val="1"/>
          <w:sz w:val="20"/>
          <w:szCs w:val="20"/>
        </w:rPr>
        <w:t>ud</w:t>
      </w:r>
      <w:r w:rsidR="00F05DD3" w:rsidRPr="001B5525">
        <w:rPr>
          <w:rFonts w:ascii="Arial" w:hAnsi="Arial" w:cs="Arial"/>
          <w:iCs/>
          <w:sz w:val="20"/>
          <w:szCs w:val="20"/>
        </w:rPr>
        <w:t>i</w:t>
      </w:r>
      <w:r w:rsidR="00F05DD3" w:rsidRPr="001B5525">
        <w:rPr>
          <w:rFonts w:ascii="Arial" w:hAnsi="Arial" w:cs="Arial"/>
          <w:iCs/>
          <w:spacing w:val="1"/>
          <w:sz w:val="20"/>
          <w:szCs w:val="20"/>
        </w:rPr>
        <w:t>n</w:t>
      </w:r>
      <w:r w:rsidR="00F05DD3" w:rsidRPr="001B5525">
        <w:rPr>
          <w:rFonts w:ascii="Arial" w:hAnsi="Arial" w:cs="Arial"/>
          <w:iCs/>
          <w:sz w:val="20"/>
          <w:szCs w:val="20"/>
        </w:rPr>
        <w:t>g</w:t>
      </w:r>
      <w:r w:rsidR="00F05DD3" w:rsidRPr="001B5525">
        <w:rPr>
          <w:rFonts w:ascii="Arial" w:hAnsi="Arial" w:cs="Arial"/>
          <w:iCs/>
          <w:spacing w:val="4"/>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e</w:t>
      </w:r>
      <w:r w:rsidR="00F05DD3" w:rsidRPr="001B5525">
        <w:rPr>
          <w:rFonts w:ascii="Arial" w:hAnsi="Arial" w:cs="Arial"/>
          <w:iCs/>
          <w:spacing w:val="8"/>
          <w:sz w:val="20"/>
          <w:szCs w:val="20"/>
        </w:rPr>
        <w:t xml:space="preserve"> </w:t>
      </w:r>
      <w:proofErr w:type="spellStart"/>
      <w:r w:rsidR="00F05DD3" w:rsidRPr="001B5525">
        <w:rPr>
          <w:rFonts w:ascii="Arial" w:hAnsi="Arial" w:cs="Arial"/>
          <w:iCs/>
          <w:spacing w:val="1"/>
          <w:sz w:val="20"/>
          <w:szCs w:val="20"/>
        </w:rPr>
        <w:t>a</w:t>
      </w:r>
      <w:r w:rsidR="00F05DD3" w:rsidRPr="001B5525">
        <w:rPr>
          <w:rFonts w:ascii="Arial" w:hAnsi="Arial" w:cs="Arial"/>
          <w:iCs/>
          <w:spacing w:val="-1"/>
          <w:sz w:val="20"/>
          <w:szCs w:val="20"/>
        </w:rPr>
        <w:t>gr</w:t>
      </w:r>
      <w:r w:rsidR="00F05DD3" w:rsidRPr="001B5525">
        <w:rPr>
          <w:rFonts w:ascii="Arial" w:hAnsi="Arial" w:cs="Arial"/>
          <w:iCs/>
          <w:spacing w:val="3"/>
          <w:sz w:val="20"/>
          <w:szCs w:val="20"/>
        </w:rPr>
        <w:t>i</w:t>
      </w:r>
      <w:proofErr w:type="spellEnd"/>
      <w:r w:rsidR="00F05DD3" w:rsidRPr="001B5525">
        <w:rPr>
          <w:rFonts w:ascii="Arial" w:hAnsi="Arial" w:cs="Arial"/>
          <w:iCs/>
          <w:spacing w:val="1"/>
          <w:sz w:val="20"/>
          <w:szCs w:val="20"/>
        </w:rPr>
        <w:t>-</w:t>
      </w:r>
      <w:r w:rsidR="00F05DD3" w:rsidRPr="001B5525">
        <w:rPr>
          <w:rFonts w:ascii="Arial" w:hAnsi="Arial" w:cs="Arial"/>
          <w:iCs/>
          <w:sz w:val="20"/>
          <w:szCs w:val="20"/>
        </w:rPr>
        <w:t>e</w:t>
      </w:r>
      <w:r w:rsidR="00F05DD3" w:rsidRPr="001B5525">
        <w:rPr>
          <w:rFonts w:ascii="Arial" w:hAnsi="Arial" w:cs="Arial"/>
          <w:iCs/>
          <w:spacing w:val="1"/>
          <w:sz w:val="20"/>
          <w:szCs w:val="20"/>
        </w:rPr>
        <w:t>n</w:t>
      </w:r>
      <w:r w:rsidR="00F05DD3" w:rsidRPr="001B5525">
        <w:rPr>
          <w:rFonts w:ascii="Arial" w:hAnsi="Arial" w:cs="Arial"/>
          <w:iCs/>
          <w:sz w:val="20"/>
          <w:szCs w:val="20"/>
        </w:rPr>
        <w:t>terp</w:t>
      </w:r>
      <w:r w:rsidR="00F05DD3" w:rsidRPr="001B5525">
        <w:rPr>
          <w:rFonts w:ascii="Arial" w:hAnsi="Arial" w:cs="Arial"/>
          <w:iCs/>
          <w:spacing w:val="-1"/>
          <w:sz w:val="20"/>
          <w:szCs w:val="20"/>
        </w:rPr>
        <w:t>r</w:t>
      </w:r>
      <w:r w:rsidR="00F05DD3" w:rsidRPr="001B5525">
        <w:rPr>
          <w:rFonts w:ascii="Arial" w:hAnsi="Arial" w:cs="Arial"/>
          <w:iCs/>
          <w:sz w:val="20"/>
          <w:szCs w:val="20"/>
        </w:rPr>
        <w:t>i</w:t>
      </w:r>
      <w:r w:rsidR="00F05DD3" w:rsidRPr="001B5525">
        <w:rPr>
          <w:rFonts w:ascii="Arial" w:hAnsi="Arial" w:cs="Arial"/>
          <w:iCs/>
          <w:spacing w:val="-1"/>
          <w:sz w:val="20"/>
          <w:szCs w:val="20"/>
        </w:rPr>
        <w:t>s</w:t>
      </w:r>
      <w:r w:rsidR="00F05DD3" w:rsidRPr="001B5525">
        <w:rPr>
          <w:rFonts w:ascii="Arial" w:hAnsi="Arial" w:cs="Arial"/>
          <w:iCs/>
          <w:sz w:val="20"/>
          <w:szCs w:val="20"/>
        </w:rPr>
        <w:t xml:space="preserve">e </w:t>
      </w:r>
      <w:r w:rsidR="00F05DD3" w:rsidRPr="001B5525">
        <w:rPr>
          <w:rFonts w:ascii="Arial" w:hAnsi="Arial" w:cs="Arial"/>
          <w:iCs/>
          <w:spacing w:val="1"/>
          <w:sz w:val="20"/>
          <w:szCs w:val="20"/>
        </w:rPr>
        <w:t>an</w:t>
      </w:r>
      <w:r w:rsidR="00F05DD3" w:rsidRPr="001B5525">
        <w:rPr>
          <w:rFonts w:ascii="Arial" w:hAnsi="Arial" w:cs="Arial"/>
          <w:iCs/>
          <w:sz w:val="20"/>
          <w:szCs w:val="20"/>
        </w:rPr>
        <w:t>d</w:t>
      </w:r>
      <w:r w:rsidR="00F05DD3" w:rsidRPr="001B5525">
        <w:rPr>
          <w:rFonts w:ascii="Arial" w:hAnsi="Arial" w:cs="Arial"/>
          <w:iCs/>
          <w:spacing w:val="10"/>
          <w:sz w:val="20"/>
          <w:szCs w:val="20"/>
        </w:rPr>
        <w:t xml:space="preserve"> </w:t>
      </w:r>
      <w:r w:rsidR="00F05DD3" w:rsidRPr="001B5525">
        <w:rPr>
          <w:rFonts w:ascii="Arial" w:hAnsi="Arial" w:cs="Arial"/>
          <w:iCs/>
          <w:spacing w:val="-1"/>
          <w:sz w:val="20"/>
          <w:szCs w:val="20"/>
        </w:rPr>
        <w:t>r</w:t>
      </w:r>
      <w:r w:rsidR="00F05DD3" w:rsidRPr="001B5525">
        <w:rPr>
          <w:rFonts w:ascii="Arial" w:hAnsi="Arial" w:cs="Arial"/>
          <w:iCs/>
          <w:sz w:val="20"/>
          <w:szCs w:val="20"/>
        </w:rPr>
        <w:t>el</w:t>
      </w:r>
      <w:r w:rsidR="00F05DD3" w:rsidRPr="001B5525">
        <w:rPr>
          <w:rFonts w:ascii="Arial" w:hAnsi="Arial" w:cs="Arial"/>
          <w:iCs/>
          <w:spacing w:val="1"/>
          <w:sz w:val="20"/>
          <w:szCs w:val="20"/>
        </w:rPr>
        <w:t>a</w:t>
      </w:r>
      <w:r w:rsidR="00F05DD3" w:rsidRPr="001B5525">
        <w:rPr>
          <w:rFonts w:ascii="Arial" w:hAnsi="Arial" w:cs="Arial"/>
          <w:iCs/>
          <w:sz w:val="20"/>
          <w:szCs w:val="20"/>
        </w:rPr>
        <w:t>ted</w:t>
      </w:r>
      <w:r w:rsidR="00F05DD3" w:rsidRPr="001B5525">
        <w:rPr>
          <w:rFonts w:ascii="Arial" w:hAnsi="Arial" w:cs="Arial"/>
          <w:iCs/>
          <w:spacing w:val="7"/>
          <w:sz w:val="20"/>
          <w:szCs w:val="20"/>
        </w:rPr>
        <w:t xml:space="preserve"> </w:t>
      </w:r>
      <w:r w:rsidR="00F05DD3" w:rsidRPr="001B5525">
        <w:rPr>
          <w:rFonts w:ascii="Arial" w:hAnsi="Arial" w:cs="Arial"/>
          <w:iCs/>
          <w:sz w:val="20"/>
          <w:szCs w:val="20"/>
        </w:rPr>
        <w:t>i</w:t>
      </w:r>
      <w:r w:rsidR="00F05DD3" w:rsidRPr="001B5525">
        <w:rPr>
          <w:rFonts w:ascii="Arial" w:hAnsi="Arial" w:cs="Arial"/>
          <w:iCs/>
          <w:spacing w:val="1"/>
          <w:sz w:val="20"/>
          <w:szCs w:val="20"/>
        </w:rPr>
        <w:t>n</w:t>
      </w:r>
      <w:r w:rsidR="00F05DD3" w:rsidRPr="001B5525">
        <w:rPr>
          <w:rFonts w:ascii="Arial" w:hAnsi="Arial" w:cs="Arial"/>
          <w:iCs/>
          <w:sz w:val="20"/>
          <w:szCs w:val="20"/>
        </w:rPr>
        <w:t>f</w:t>
      </w:r>
      <w:r w:rsidR="00F05DD3" w:rsidRPr="001B5525">
        <w:rPr>
          <w:rFonts w:ascii="Arial" w:hAnsi="Arial" w:cs="Arial"/>
          <w:iCs/>
          <w:spacing w:val="-3"/>
          <w:sz w:val="20"/>
          <w:szCs w:val="20"/>
        </w:rPr>
        <w:t>r</w:t>
      </w:r>
      <w:r w:rsidR="00F05DD3" w:rsidRPr="001B5525">
        <w:rPr>
          <w:rFonts w:ascii="Arial" w:hAnsi="Arial" w:cs="Arial"/>
          <w:iCs/>
          <w:spacing w:val="1"/>
          <w:sz w:val="20"/>
          <w:szCs w:val="20"/>
        </w:rPr>
        <w:t>a</w:t>
      </w:r>
      <w:r w:rsidR="00F05DD3" w:rsidRPr="001B5525">
        <w:rPr>
          <w:rFonts w:ascii="Arial" w:hAnsi="Arial" w:cs="Arial"/>
          <w:iCs/>
          <w:spacing w:val="-1"/>
          <w:sz w:val="20"/>
          <w:szCs w:val="20"/>
        </w:rPr>
        <w:t>s</w:t>
      </w:r>
      <w:r w:rsidR="00F05DD3" w:rsidRPr="001B5525">
        <w:rPr>
          <w:rFonts w:ascii="Arial" w:hAnsi="Arial" w:cs="Arial"/>
          <w:iCs/>
          <w:sz w:val="20"/>
          <w:szCs w:val="20"/>
        </w:rPr>
        <w:t>t</w:t>
      </w:r>
      <w:r w:rsidR="00F05DD3" w:rsidRPr="001B5525">
        <w:rPr>
          <w:rFonts w:ascii="Arial" w:hAnsi="Arial" w:cs="Arial"/>
          <w:iCs/>
          <w:spacing w:val="-1"/>
          <w:sz w:val="20"/>
          <w:szCs w:val="20"/>
        </w:rPr>
        <w:t>r</w:t>
      </w:r>
      <w:r w:rsidR="00F05DD3" w:rsidRPr="001B5525">
        <w:rPr>
          <w:rFonts w:ascii="Arial" w:hAnsi="Arial" w:cs="Arial"/>
          <w:iCs/>
          <w:spacing w:val="1"/>
          <w:sz w:val="20"/>
          <w:szCs w:val="20"/>
        </w:rPr>
        <w:t>u</w:t>
      </w:r>
      <w:r w:rsidR="00F05DD3" w:rsidRPr="001B5525">
        <w:rPr>
          <w:rFonts w:ascii="Arial" w:hAnsi="Arial" w:cs="Arial"/>
          <w:iCs/>
          <w:sz w:val="20"/>
          <w:szCs w:val="20"/>
        </w:rPr>
        <w:t>ct</w:t>
      </w:r>
      <w:r w:rsidR="00F05DD3" w:rsidRPr="001B5525">
        <w:rPr>
          <w:rFonts w:ascii="Arial" w:hAnsi="Arial" w:cs="Arial"/>
          <w:iCs/>
          <w:spacing w:val="1"/>
          <w:sz w:val="20"/>
          <w:szCs w:val="20"/>
        </w:rPr>
        <w:t>u</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1"/>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pacing w:val="1"/>
          <w:sz w:val="20"/>
          <w:szCs w:val="20"/>
        </w:rPr>
        <w:t>u</w:t>
      </w:r>
      <w:r w:rsidR="00F05DD3" w:rsidRPr="001B5525">
        <w:rPr>
          <w:rFonts w:ascii="Arial" w:hAnsi="Arial" w:cs="Arial"/>
          <w:iCs/>
          <w:spacing w:val="5"/>
          <w:sz w:val="20"/>
          <w:szCs w:val="20"/>
        </w:rPr>
        <w:t>b</w:t>
      </w:r>
      <w:r w:rsidR="00F05DD3" w:rsidRPr="001B5525">
        <w:rPr>
          <w:rFonts w:ascii="Arial" w:hAnsi="Arial" w:cs="Arial"/>
          <w:iCs/>
          <w:spacing w:val="1"/>
          <w:sz w:val="20"/>
          <w:szCs w:val="20"/>
        </w:rPr>
        <w:t>-p</w:t>
      </w:r>
      <w:r w:rsidR="00F05DD3" w:rsidRPr="001B5525">
        <w:rPr>
          <w:rFonts w:ascii="Arial" w:hAnsi="Arial" w:cs="Arial"/>
          <w:iCs/>
          <w:spacing w:val="-1"/>
          <w:sz w:val="20"/>
          <w:szCs w:val="20"/>
        </w:rPr>
        <w:t>r</w:t>
      </w:r>
      <w:r w:rsidR="00F05DD3" w:rsidRPr="001B5525">
        <w:rPr>
          <w:rFonts w:ascii="Arial" w:hAnsi="Arial" w:cs="Arial"/>
          <w:iCs/>
          <w:spacing w:val="1"/>
          <w:sz w:val="20"/>
          <w:szCs w:val="20"/>
        </w:rPr>
        <w:t>o</w:t>
      </w:r>
      <w:r w:rsidR="00F05DD3" w:rsidRPr="001B5525">
        <w:rPr>
          <w:rFonts w:ascii="Arial" w:hAnsi="Arial" w:cs="Arial"/>
          <w:iCs/>
          <w:sz w:val="20"/>
          <w:szCs w:val="20"/>
        </w:rPr>
        <w:t>je</w:t>
      </w:r>
      <w:r w:rsidR="00F05DD3" w:rsidRPr="001B5525">
        <w:rPr>
          <w:rFonts w:ascii="Arial" w:hAnsi="Arial" w:cs="Arial"/>
          <w:iCs/>
          <w:spacing w:val="1"/>
          <w:sz w:val="20"/>
          <w:szCs w:val="20"/>
        </w:rPr>
        <w:t>c</w:t>
      </w:r>
      <w:r w:rsidR="00F05DD3" w:rsidRPr="001B5525">
        <w:rPr>
          <w:rFonts w:ascii="Arial" w:hAnsi="Arial" w:cs="Arial"/>
          <w:iCs/>
          <w:sz w:val="20"/>
          <w:szCs w:val="20"/>
        </w:rPr>
        <w:t xml:space="preserve">ts </w:t>
      </w:r>
      <w:r w:rsidR="00F05DD3" w:rsidRPr="001B5525">
        <w:rPr>
          <w:rFonts w:ascii="Arial" w:hAnsi="Arial" w:cs="Arial"/>
          <w:iCs/>
          <w:spacing w:val="-1"/>
          <w:sz w:val="20"/>
          <w:szCs w:val="20"/>
        </w:rPr>
        <w:t>w</w:t>
      </w:r>
      <w:r w:rsidR="00F05DD3" w:rsidRPr="001B5525">
        <w:rPr>
          <w:rFonts w:ascii="Arial" w:hAnsi="Arial" w:cs="Arial"/>
          <w:iCs/>
          <w:spacing w:val="1"/>
          <w:sz w:val="20"/>
          <w:szCs w:val="20"/>
        </w:rPr>
        <w:t>ho</w:t>
      </w:r>
      <w:r w:rsidR="00F05DD3" w:rsidRPr="001B5525">
        <w:rPr>
          <w:rFonts w:ascii="Arial" w:hAnsi="Arial" w:cs="Arial"/>
          <w:iCs/>
          <w:spacing w:val="-1"/>
          <w:sz w:val="20"/>
          <w:szCs w:val="20"/>
        </w:rPr>
        <w:t>s</w:t>
      </w:r>
      <w:r w:rsidR="00F05DD3" w:rsidRPr="001B5525">
        <w:rPr>
          <w:rFonts w:ascii="Arial" w:hAnsi="Arial" w:cs="Arial"/>
          <w:iCs/>
          <w:sz w:val="20"/>
          <w:szCs w:val="20"/>
        </w:rPr>
        <w:t>e</w:t>
      </w:r>
      <w:r w:rsidR="00F05DD3" w:rsidRPr="001B5525">
        <w:rPr>
          <w:rFonts w:ascii="Arial" w:hAnsi="Arial" w:cs="Arial"/>
          <w:iCs/>
          <w:spacing w:val="3"/>
          <w:sz w:val="20"/>
          <w:szCs w:val="20"/>
        </w:rPr>
        <w:t xml:space="preserve"> </w:t>
      </w:r>
      <w:r w:rsidR="00F05DD3" w:rsidRPr="001B5525">
        <w:rPr>
          <w:rFonts w:ascii="Arial" w:hAnsi="Arial" w:cs="Arial"/>
          <w:iCs/>
          <w:sz w:val="20"/>
          <w:szCs w:val="20"/>
        </w:rPr>
        <w:t>l</w:t>
      </w:r>
      <w:r w:rsidR="00F05DD3" w:rsidRPr="001B5525">
        <w:rPr>
          <w:rFonts w:ascii="Arial" w:hAnsi="Arial" w:cs="Arial"/>
          <w:iCs/>
          <w:spacing w:val="1"/>
          <w:sz w:val="20"/>
          <w:szCs w:val="20"/>
        </w:rPr>
        <w:t>o</w:t>
      </w:r>
      <w:r w:rsidR="00F05DD3" w:rsidRPr="001B5525">
        <w:rPr>
          <w:rFonts w:ascii="Arial" w:hAnsi="Arial" w:cs="Arial"/>
          <w:iCs/>
          <w:sz w:val="20"/>
          <w:szCs w:val="20"/>
        </w:rPr>
        <w:t>c</w:t>
      </w:r>
      <w:r w:rsidR="00F05DD3" w:rsidRPr="001B5525">
        <w:rPr>
          <w:rFonts w:ascii="Arial" w:hAnsi="Arial" w:cs="Arial"/>
          <w:iCs/>
          <w:spacing w:val="1"/>
          <w:sz w:val="20"/>
          <w:szCs w:val="20"/>
        </w:rPr>
        <w:t>a</w:t>
      </w:r>
      <w:r w:rsidR="00F05DD3" w:rsidRPr="001B5525">
        <w:rPr>
          <w:rFonts w:ascii="Arial" w:hAnsi="Arial" w:cs="Arial"/>
          <w:iCs/>
          <w:sz w:val="20"/>
          <w:szCs w:val="20"/>
        </w:rPr>
        <w:t>ti</w:t>
      </w:r>
      <w:r w:rsidR="00F05DD3" w:rsidRPr="001B5525">
        <w:rPr>
          <w:rFonts w:ascii="Arial" w:hAnsi="Arial" w:cs="Arial"/>
          <w:iCs/>
          <w:spacing w:val="1"/>
          <w:sz w:val="20"/>
          <w:szCs w:val="20"/>
        </w:rPr>
        <w:t>on</w:t>
      </w:r>
      <w:r w:rsidR="00F05DD3" w:rsidRPr="001B5525">
        <w:rPr>
          <w:rFonts w:ascii="Arial" w:hAnsi="Arial" w:cs="Arial"/>
          <w:iCs/>
          <w:sz w:val="20"/>
          <w:szCs w:val="20"/>
        </w:rPr>
        <w:t xml:space="preserve">s </w:t>
      </w:r>
      <w:r w:rsidR="00F05DD3" w:rsidRPr="001B5525">
        <w:rPr>
          <w:rFonts w:ascii="Arial" w:hAnsi="Arial" w:cs="Arial"/>
          <w:iCs/>
          <w:spacing w:val="1"/>
          <w:sz w:val="20"/>
          <w:szCs w:val="20"/>
        </w:rPr>
        <w:t>a</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2"/>
          <w:sz w:val="20"/>
          <w:szCs w:val="20"/>
        </w:rPr>
        <w:t xml:space="preserve"> </w:t>
      </w:r>
      <w:r w:rsidR="00F05DD3" w:rsidRPr="001B5525">
        <w:rPr>
          <w:rFonts w:ascii="Arial" w:hAnsi="Arial" w:cs="Arial"/>
          <w:iCs/>
          <w:spacing w:val="1"/>
          <w:sz w:val="20"/>
          <w:szCs w:val="20"/>
        </w:rPr>
        <w:t>no</w:t>
      </w:r>
      <w:r w:rsidR="00F05DD3" w:rsidRPr="001B5525">
        <w:rPr>
          <w:rFonts w:ascii="Arial" w:hAnsi="Arial" w:cs="Arial"/>
          <w:iCs/>
          <w:sz w:val="20"/>
          <w:szCs w:val="20"/>
        </w:rPr>
        <w:t>t</w:t>
      </w:r>
      <w:r w:rsidR="00F05DD3" w:rsidRPr="001B5525">
        <w:rPr>
          <w:rFonts w:ascii="Arial" w:hAnsi="Arial" w:cs="Arial"/>
          <w:iCs/>
          <w:spacing w:val="4"/>
          <w:sz w:val="20"/>
          <w:szCs w:val="20"/>
        </w:rPr>
        <w:t xml:space="preserve"> </w:t>
      </w:r>
      <w:r w:rsidR="00F05DD3" w:rsidRPr="001B5525">
        <w:rPr>
          <w:rFonts w:ascii="Arial" w:hAnsi="Arial" w:cs="Arial"/>
          <w:iCs/>
          <w:sz w:val="20"/>
          <w:szCs w:val="20"/>
        </w:rPr>
        <w:t>y</w:t>
      </w:r>
      <w:r w:rsidR="00F05DD3" w:rsidRPr="001B5525">
        <w:rPr>
          <w:rFonts w:ascii="Arial" w:hAnsi="Arial" w:cs="Arial"/>
          <w:iCs/>
          <w:spacing w:val="1"/>
          <w:sz w:val="20"/>
          <w:szCs w:val="20"/>
        </w:rPr>
        <w:t>e</w:t>
      </w:r>
      <w:r w:rsidR="00F05DD3" w:rsidRPr="001B5525">
        <w:rPr>
          <w:rFonts w:ascii="Arial" w:hAnsi="Arial" w:cs="Arial"/>
          <w:iCs/>
          <w:sz w:val="20"/>
          <w:szCs w:val="20"/>
        </w:rPr>
        <w:t>t</w:t>
      </w:r>
      <w:r w:rsidR="00F05DD3" w:rsidRPr="001B5525">
        <w:rPr>
          <w:rFonts w:ascii="Arial" w:hAnsi="Arial" w:cs="Arial"/>
          <w:iCs/>
          <w:spacing w:val="3"/>
          <w:sz w:val="20"/>
          <w:szCs w:val="20"/>
        </w:rPr>
        <w:t xml:space="preserve"> </w:t>
      </w:r>
      <w:r w:rsidR="00F05DD3" w:rsidRPr="001B5525">
        <w:rPr>
          <w:rFonts w:ascii="Arial" w:hAnsi="Arial" w:cs="Arial"/>
          <w:iCs/>
          <w:spacing w:val="-2"/>
          <w:sz w:val="20"/>
          <w:szCs w:val="20"/>
        </w:rPr>
        <w:t>k</w:t>
      </w:r>
      <w:r w:rsidR="00F05DD3" w:rsidRPr="001B5525">
        <w:rPr>
          <w:rFonts w:ascii="Arial" w:hAnsi="Arial" w:cs="Arial"/>
          <w:iCs/>
          <w:spacing w:val="1"/>
          <w:sz w:val="20"/>
          <w:szCs w:val="20"/>
        </w:rPr>
        <w:t>no</w:t>
      </w:r>
      <w:r w:rsidR="00F05DD3" w:rsidRPr="001B5525">
        <w:rPr>
          <w:rFonts w:ascii="Arial" w:hAnsi="Arial" w:cs="Arial"/>
          <w:iCs/>
          <w:spacing w:val="-1"/>
          <w:sz w:val="20"/>
          <w:szCs w:val="20"/>
        </w:rPr>
        <w:t>w</w:t>
      </w:r>
      <w:r w:rsidR="00F05DD3" w:rsidRPr="001B5525">
        <w:rPr>
          <w:rFonts w:ascii="Arial" w:hAnsi="Arial" w:cs="Arial"/>
          <w:iCs/>
          <w:spacing w:val="1"/>
          <w:sz w:val="20"/>
          <w:szCs w:val="20"/>
        </w:rPr>
        <w:t>n</w:t>
      </w:r>
      <w:r w:rsidR="00F05DD3" w:rsidRPr="001B5525">
        <w:rPr>
          <w:rFonts w:ascii="Arial" w:hAnsi="Arial" w:cs="Arial"/>
          <w:iCs/>
          <w:sz w:val="20"/>
          <w:szCs w:val="20"/>
        </w:rPr>
        <w:t>.</w:t>
      </w:r>
      <w:r w:rsidR="00F05DD3" w:rsidRPr="001B5525">
        <w:rPr>
          <w:rFonts w:ascii="Arial" w:hAnsi="Arial" w:cs="Arial"/>
          <w:iCs/>
          <w:spacing w:val="2"/>
          <w:sz w:val="20"/>
          <w:szCs w:val="20"/>
        </w:rPr>
        <w:t xml:space="preserve"> </w:t>
      </w:r>
      <w:r w:rsidR="00F05DD3" w:rsidRPr="001B5525">
        <w:rPr>
          <w:rFonts w:ascii="Arial" w:hAnsi="Arial" w:cs="Arial"/>
          <w:iCs/>
          <w:sz w:val="20"/>
          <w:szCs w:val="20"/>
        </w:rPr>
        <w:t>H</w:t>
      </w:r>
      <w:r w:rsidR="00F05DD3" w:rsidRPr="001B5525">
        <w:rPr>
          <w:rFonts w:ascii="Arial" w:hAnsi="Arial" w:cs="Arial"/>
          <w:iCs/>
          <w:spacing w:val="1"/>
          <w:sz w:val="20"/>
          <w:szCs w:val="20"/>
        </w:rPr>
        <w:t>o</w:t>
      </w:r>
      <w:r w:rsidR="00F05DD3" w:rsidRPr="001B5525">
        <w:rPr>
          <w:rFonts w:ascii="Arial" w:hAnsi="Arial" w:cs="Arial"/>
          <w:iCs/>
          <w:spacing w:val="-1"/>
          <w:sz w:val="20"/>
          <w:szCs w:val="20"/>
        </w:rPr>
        <w:t>w</w:t>
      </w:r>
      <w:r w:rsidR="00F05DD3" w:rsidRPr="001B5525">
        <w:rPr>
          <w:rFonts w:ascii="Arial" w:hAnsi="Arial" w:cs="Arial"/>
          <w:iCs/>
          <w:sz w:val="20"/>
          <w:szCs w:val="20"/>
        </w:rPr>
        <w:t>e</w:t>
      </w:r>
      <w:r w:rsidR="00F05DD3" w:rsidRPr="001B5525">
        <w:rPr>
          <w:rFonts w:ascii="Arial" w:hAnsi="Arial" w:cs="Arial"/>
          <w:iCs/>
          <w:spacing w:val="1"/>
          <w:sz w:val="20"/>
          <w:szCs w:val="20"/>
        </w:rPr>
        <w:t>v</w:t>
      </w:r>
      <w:r w:rsidR="00F05DD3" w:rsidRPr="001B5525">
        <w:rPr>
          <w:rFonts w:ascii="Arial" w:hAnsi="Arial" w:cs="Arial"/>
          <w:iCs/>
          <w:sz w:val="20"/>
          <w:szCs w:val="20"/>
        </w:rPr>
        <w:t>er, f</w:t>
      </w:r>
      <w:r w:rsidR="00F05DD3" w:rsidRPr="001B5525">
        <w:rPr>
          <w:rFonts w:ascii="Arial" w:hAnsi="Arial" w:cs="Arial"/>
          <w:iCs/>
          <w:spacing w:val="1"/>
          <w:sz w:val="20"/>
          <w:szCs w:val="20"/>
        </w:rPr>
        <w:t>o</w:t>
      </w:r>
      <w:r w:rsidR="00F05DD3" w:rsidRPr="001B5525">
        <w:rPr>
          <w:rFonts w:ascii="Arial" w:hAnsi="Arial" w:cs="Arial"/>
          <w:iCs/>
          <w:sz w:val="20"/>
          <w:szCs w:val="20"/>
        </w:rPr>
        <w:t>r</w:t>
      </w:r>
      <w:r w:rsidR="00F05DD3" w:rsidRPr="001B5525">
        <w:rPr>
          <w:rFonts w:ascii="Arial" w:hAnsi="Arial" w:cs="Arial"/>
          <w:iCs/>
          <w:spacing w:val="5"/>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ese</w:t>
      </w:r>
      <w:r w:rsidR="00F05DD3" w:rsidRPr="001B5525">
        <w:rPr>
          <w:rFonts w:ascii="Arial" w:hAnsi="Arial" w:cs="Arial"/>
          <w:iCs/>
          <w:spacing w:val="3"/>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pacing w:val="1"/>
          <w:sz w:val="20"/>
          <w:szCs w:val="20"/>
        </w:rPr>
        <w:t>u</w:t>
      </w:r>
      <w:r w:rsidR="00F05DD3" w:rsidRPr="001B5525">
        <w:rPr>
          <w:rFonts w:ascii="Arial" w:hAnsi="Arial" w:cs="Arial"/>
          <w:iCs/>
          <w:spacing w:val="-1"/>
          <w:sz w:val="20"/>
          <w:szCs w:val="20"/>
        </w:rPr>
        <w:t>b</w:t>
      </w:r>
      <w:r w:rsidR="00F05DD3" w:rsidRPr="001B5525">
        <w:rPr>
          <w:rFonts w:ascii="Arial" w:hAnsi="Arial" w:cs="Arial"/>
          <w:iCs/>
          <w:spacing w:val="1"/>
          <w:sz w:val="20"/>
          <w:szCs w:val="20"/>
        </w:rPr>
        <w:t>p</w:t>
      </w:r>
      <w:r w:rsidR="00F05DD3" w:rsidRPr="001B5525">
        <w:rPr>
          <w:rFonts w:ascii="Arial" w:hAnsi="Arial" w:cs="Arial"/>
          <w:iCs/>
          <w:spacing w:val="-1"/>
          <w:sz w:val="20"/>
          <w:szCs w:val="20"/>
        </w:rPr>
        <w:t>r</w:t>
      </w:r>
      <w:r w:rsidR="00F05DD3" w:rsidRPr="001B5525">
        <w:rPr>
          <w:rFonts w:ascii="Arial" w:hAnsi="Arial" w:cs="Arial"/>
          <w:iCs/>
          <w:spacing w:val="1"/>
          <w:sz w:val="20"/>
          <w:szCs w:val="20"/>
        </w:rPr>
        <w:t>o</w:t>
      </w:r>
      <w:r w:rsidR="00F05DD3" w:rsidRPr="001B5525">
        <w:rPr>
          <w:rFonts w:ascii="Arial" w:hAnsi="Arial" w:cs="Arial"/>
          <w:iCs/>
          <w:sz w:val="20"/>
          <w:szCs w:val="20"/>
        </w:rPr>
        <w:t>jects,</w:t>
      </w:r>
      <w:r w:rsidR="00F05DD3" w:rsidRPr="001B5525">
        <w:rPr>
          <w:rFonts w:ascii="Arial" w:hAnsi="Arial" w:cs="Arial"/>
          <w:iCs/>
          <w:spacing w:val="-2"/>
          <w:sz w:val="20"/>
          <w:szCs w:val="20"/>
        </w:rPr>
        <w:t xml:space="preserve"> </w:t>
      </w:r>
      <w:r w:rsidR="00F05DD3" w:rsidRPr="001B5525">
        <w:rPr>
          <w:rFonts w:ascii="Arial" w:hAnsi="Arial" w:cs="Arial"/>
          <w:iCs/>
          <w:sz w:val="20"/>
          <w:szCs w:val="20"/>
        </w:rPr>
        <w:t>a</w:t>
      </w:r>
      <w:r w:rsidR="00F05DD3" w:rsidRPr="001B5525">
        <w:rPr>
          <w:rFonts w:ascii="Arial" w:hAnsi="Arial" w:cs="Arial"/>
          <w:iCs/>
          <w:spacing w:val="7"/>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z w:val="20"/>
          <w:szCs w:val="20"/>
        </w:rPr>
        <w:t>e</w:t>
      </w:r>
      <w:r w:rsidR="00F05DD3" w:rsidRPr="001B5525">
        <w:rPr>
          <w:rFonts w:ascii="Arial" w:hAnsi="Arial" w:cs="Arial"/>
          <w:iCs/>
          <w:spacing w:val="1"/>
          <w:sz w:val="20"/>
          <w:szCs w:val="20"/>
        </w:rPr>
        <w:t>pa</w:t>
      </w:r>
      <w:r w:rsidR="00F05DD3" w:rsidRPr="001B5525">
        <w:rPr>
          <w:rFonts w:ascii="Arial" w:hAnsi="Arial" w:cs="Arial"/>
          <w:iCs/>
          <w:spacing w:val="-1"/>
          <w:sz w:val="20"/>
          <w:szCs w:val="20"/>
        </w:rPr>
        <w:t>r</w:t>
      </w:r>
      <w:r w:rsidR="00F05DD3" w:rsidRPr="001B5525">
        <w:rPr>
          <w:rFonts w:ascii="Arial" w:hAnsi="Arial" w:cs="Arial"/>
          <w:iCs/>
          <w:spacing w:val="1"/>
          <w:sz w:val="20"/>
          <w:szCs w:val="20"/>
        </w:rPr>
        <w:t>a</w:t>
      </w:r>
      <w:r w:rsidR="00F05DD3" w:rsidRPr="001B5525">
        <w:rPr>
          <w:rFonts w:ascii="Arial" w:hAnsi="Arial" w:cs="Arial"/>
          <w:iCs/>
          <w:sz w:val="20"/>
          <w:szCs w:val="20"/>
        </w:rPr>
        <w:t>te</w:t>
      </w:r>
      <w:r w:rsidR="00F05DD3" w:rsidRPr="001B5525">
        <w:rPr>
          <w:rFonts w:ascii="Arial" w:hAnsi="Arial" w:cs="Arial"/>
          <w:iCs/>
          <w:spacing w:val="1"/>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z w:val="20"/>
          <w:szCs w:val="20"/>
        </w:rPr>
        <w:t>cree</w:t>
      </w:r>
      <w:r w:rsidR="00F05DD3" w:rsidRPr="001B5525">
        <w:rPr>
          <w:rFonts w:ascii="Arial" w:hAnsi="Arial" w:cs="Arial"/>
          <w:iCs/>
          <w:spacing w:val="1"/>
          <w:sz w:val="20"/>
          <w:szCs w:val="20"/>
        </w:rPr>
        <w:t>n</w:t>
      </w:r>
      <w:r w:rsidR="00F05DD3" w:rsidRPr="001B5525">
        <w:rPr>
          <w:rFonts w:ascii="Arial" w:hAnsi="Arial" w:cs="Arial"/>
          <w:iCs/>
          <w:sz w:val="20"/>
          <w:szCs w:val="20"/>
        </w:rPr>
        <w:t>i</w:t>
      </w:r>
      <w:r w:rsidR="00F05DD3" w:rsidRPr="001B5525">
        <w:rPr>
          <w:rFonts w:ascii="Arial" w:hAnsi="Arial" w:cs="Arial"/>
          <w:iCs/>
          <w:spacing w:val="1"/>
          <w:sz w:val="20"/>
          <w:szCs w:val="20"/>
        </w:rPr>
        <w:t>n</w:t>
      </w:r>
      <w:r w:rsidR="00F05DD3" w:rsidRPr="001B5525">
        <w:rPr>
          <w:rFonts w:ascii="Arial" w:hAnsi="Arial" w:cs="Arial"/>
          <w:iCs/>
          <w:sz w:val="20"/>
          <w:szCs w:val="20"/>
        </w:rPr>
        <w:t>g</w:t>
      </w:r>
      <w:r w:rsidR="00F05DD3" w:rsidRPr="001B5525">
        <w:rPr>
          <w:rFonts w:ascii="Arial" w:hAnsi="Arial" w:cs="Arial"/>
          <w:iCs/>
          <w:spacing w:val="-2"/>
          <w:sz w:val="20"/>
          <w:szCs w:val="20"/>
        </w:rPr>
        <w:t xml:space="preserve"> </w:t>
      </w:r>
      <w:r w:rsidR="00F05DD3" w:rsidRPr="001B5525">
        <w:rPr>
          <w:rFonts w:ascii="Arial" w:hAnsi="Arial" w:cs="Arial"/>
          <w:iCs/>
          <w:spacing w:val="1"/>
          <w:sz w:val="20"/>
          <w:szCs w:val="20"/>
        </w:rPr>
        <w:t>a</w:t>
      </w:r>
      <w:r w:rsidR="00F05DD3" w:rsidRPr="001B5525">
        <w:rPr>
          <w:rFonts w:ascii="Arial" w:hAnsi="Arial" w:cs="Arial"/>
          <w:iCs/>
          <w:sz w:val="20"/>
          <w:szCs w:val="20"/>
        </w:rPr>
        <w:t>s</w:t>
      </w:r>
      <w:r w:rsidR="00F05DD3" w:rsidRPr="001B5525">
        <w:rPr>
          <w:rFonts w:ascii="Arial" w:hAnsi="Arial" w:cs="Arial"/>
          <w:iCs/>
          <w:spacing w:val="5"/>
          <w:sz w:val="20"/>
          <w:szCs w:val="20"/>
        </w:rPr>
        <w:t xml:space="preserve"> </w:t>
      </w:r>
      <w:r w:rsidR="00F05DD3" w:rsidRPr="001B5525">
        <w:rPr>
          <w:rFonts w:ascii="Arial" w:hAnsi="Arial" w:cs="Arial"/>
          <w:iCs/>
          <w:spacing w:val="1"/>
          <w:sz w:val="20"/>
          <w:szCs w:val="20"/>
        </w:rPr>
        <w:t>ou</w:t>
      </w:r>
      <w:r w:rsidR="00F05DD3" w:rsidRPr="001B5525">
        <w:rPr>
          <w:rFonts w:ascii="Arial" w:hAnsi="Arial" w:cs="Arial"/>
          <w:iCs/>
          <w:sz w:val="20"/>
          <w:szCs w:val="20"/>
        </w:rPr>
        <w:t>tlin</w:t>
      </w:r>
      <w:r w:rsidR="00F05DD3" w:rsidRPr="001B5525">
        <w:rPr>
          <w:rFonts w:ascii="Arial" w:hAnsi="Arial" w:cs="Arial"/>
          <w:iCs/>
          <w:spacing w:val="-2"/>
          <w:sz w:val="20"/>
          <w:szCs w:val="20"/>
        </w:rPr>
        <w:t>e</w:t>
      </w:r>
      <w:r w:rsidR="00F05DD3" w:rsidRPr="001B5525">
        <w:rPr>
          <w:rFonts w:ascii="Arial" w:hAnsi="Arial" w:cs="Arial"/>
          <w:iCs/>
          <w:sz w:val="20"/>
          <w:szCs w:val="20"/>
        </w:rPr>
        <w:t>d</w:t>
      </w:r>
      <w:r w:rsidR="00F05DD3" w:rsidRPr="001B5525">
        <w:rPr>
          <w:rFonts w:ascii="Arial" w:hAnsi="Arial" w:cs="Arial"/>
          <w:iCs/>
          <w:spacing w:val="1"/>
          <w:sz w:val="20"/>
          <w:szCs w:val="20"/>
        </w:rPr>
        <w:t xml:space="preserve"> </w:t>
      </w:r>
      <w:r w:rsidR="00F05DD3" w:rsidRPr="001B5525">
        <w:rPr>
          <w:rFonts w:ascii="Arial" w:hAnsi="Arial" w:cs="Arial"/>
          <w:iCs/>
          <w:sz w:val="20"/>
          <w:szCs w:val="20"/>
        </w:rPr>
        <w:t>in</w:t>
      </w:r>
      <w:r w:rsidR="00F05DD3" w:rsidRPr="001B5525">
        <w:rPr>
          <w:rFonts w:ascii="Arial" w:hAnsi="Arial" w:cs="Arial"/>
          <w:iCs/>
          <w:spacing w:val="4"/>
          <w:sz w:val="20"/>
          <w:szCs w:val="20"/>
        </w:rPr>
        <w:t xml:space="preserve"> </w:t>
      </w:r>
      <w:r w:rsidR="00F05DD3" w:rsidRPr="001B5525">
        <w:rPr>
          <w:rFonts w:ascii="Arial" w:hAnsi="Arial" w:cs="Arial"/>
          <w:iCs/>
          <w:sz w:val="20"/>
          <w:szCs w:val="20"/>
        </w:rPr>
        <w:t>c</w:t>
      </w:r>
      <w:r w:rsidR="00F05DD3" w:rsidRPr="001B5525">
        <w:rPr>
          <w:rFonts w:ascii="Arial" w:hAnsi="Arial" w:cs="Arial"/>
          <w:iCs/>
          <w:spacing w:val="1"/>
          <w:sz w:val="20"/>
          <w:szCs w:val="20"/>
        </w:rPr>
        <w:t>h</w:t>
      </w:r>
      <w:r w:rsidR="00F05DD3" w:rsidRPr="001B5525">
        <w:rPr>
          <w:rFonts w:ascii="Arial" w:hAnsi="Arial" w:cs="Arial"/>
          <w:iCs/>
          <w:spacing w:val="-1"/>
          <w:sz w:val="20"/>
          <w:szCs w:val="20"/>
        </w:rPr>
        <w:t>a</w:t>
      </w:r>
      <w:r w:rsidR="00F05DD3" w:rsidRPr="001B5525">
        <w:rPr>
          <w:rFonts w:ascii="Arial" w:hAnsi="Arial" w:cs="Arial"/>
          <w:iCs/>
          <w:spacing w:val="1"/>
          <w:sz w:val="20"/>
          <w:szCs w:val="20"/>
        </w:rPr>
        <w:t>p</w:t>
      </w:r>
      <w:r w:rsidR="00F05DD3" w:rsidRPr="001B5525">
        <w:rPr>
          <w:rFonts w:ascii="Arial" w:hAnsi="Arial" w:cs="Arial"/>
          <w:iCs/>
          <w:sz w:val="20"/>
          <w:szCs w:val="20"/>
        </w:rPr>
        <w:t>ter 8</w:t>
      </w:r>
      <w:r w:rsidR="00F05DD3" w:rsidRPr="001B5525">
        <w:rPr>
          <w:rFonts w:ascii="Arial" w:hAnsi="Arial" w:cs="Arial"/>
          <w:iCs/>
          <w:spacing w:val="15"/>
          <w:sz w:val="20"/>
          <w:szCs w:val="20"/>
        </w:rPr>
        <w:t xml:space="preserve"> </w:t>
      </w:r>
      <w:r w:rsidR="00F05DD3" w:rsidRPr="001B5525">
        <w:rPr>
          <w:rFonts w:ascii="Arial" w:hAnsi="Arial" w:cs="Arial"/>
          <w:iCs/>
          <w:sz w:val="20"/>
          <w:szCs w:val="20"/>
        </w:rPr>
        <w:t>is</w:t>
      </w:r>
      <w:r w:rsidR="00F05DD3" w:rsidRPr="001B5525">
        <w:rPr>
          <w:rFonts w:ascii="Arial" w:hAnsi="Arial" w:cs="Arial"/>
          <w:iCs/>
          <w:spacing w:val="13"/>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z w:val="20"/>
          <w:szCs w:val="20"/>
        </w:rPr>
        <w:t>ti</w:t>
      </w:r>
      <w:r w:rsidR="00F05DD3" w:rsidRPr="001B5525">
        <w:rPr>
          <w:rFonts w:ascii="Arial" w:hAnsi="Arial" w:cs="Arial"/>
          <w:iCs/>
          <w:spacing w:val="2"/>
          <w:sz w:val="20"/>
          <w:szCs w:val="20"/>
        </w:rPr>
        <w:t>l</w:t>
      </w:r>
      <w:r w:rsidR="00F05DD3" w:rsidRPr="001B5525">
        <w:rPr>
          <w:rFonts w:ascii="Arial" w:hAnsi="Arial" w:cs="Arial"/>
          <w:iCs/>
          <w:sz w:val="20"/>
          <w:szCs w:val="20"/>
        </w:rPr>
        <w:t>l</w:t>
      </w:r>
      <w:r w:rsidR="00F05DD3" w:rsidRPr="001B5525">
        <w:rPr>
          <w:rFonts w:ascii="Arial" w:hAnsi="Arial" w:cs="Arial"/>
          <w:iCs/>
          <w:spacing w:val="11"/>
          <w:sz w:val="20"/>
          <w:szCs w:val="20"/>
        </w:rPr>
        <w:t xml:space="preserve"> </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1"/>
          <w:sz w:val="20"/>
          <w:szCs w:val="20"/>
        </w:rPr>
        <w:t>qu</w:t>
      </w:r>
      <w:r w:rsidR="00F05DD3" w:rsidRPr="001B5525">
        <w:rPr>
          <w:rFonts w:ascii="Arial" w:hAnsi="Arial" w:cs="Arial"/>
          <w:iCs/>
          <w:sz w:val="20"/>
          <w:szCs w:val="20"/>
        </w:rPr>
        <w:t>i</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1"/>
          <w:sz w:val="20"/>
          <w:szCs w:val="20"/>
        </w:rPr>
        <w:t>d</w:t>
      </w:r>
      <w:r w:rsidR="00F05DD3" w:rsidRPr="001B5525">
        <w:rPr>
          <w:rFonts w:ascii="Arial" w:hAnsi="Arial" w:cs="Arial"/>
          <w:iCs/>
          <w:sz w:val="20"/>
          <w:szCs w:val="20"/>
        </w:rPr>
        <w:t>.</w:t>
      </w:r>
      <w:r w:rsidR="00F05DD3" w:rsidRPr="001B5525">
        <w:rPr>
          <w:rFonts w:ascii="Arial" w:hAnsi="Arial" w:cs="Arial"/>
          <w:iCs/>
          <w:spacing w:val="10"/>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e</w:t>
      </w:r>
      <w:r w:rsidR="00F05DD3" w:rsidRPr="001B5525">
        <w:rPr>
          <w:rFonts w:ascii="Arial" w:hAnsi="Arial" w:cs="Arial"/>
          <w:iCs/>
          <w:spacing w:val="12"/>
          <w:sz w:val="20"/>
          <w:szCs w:val="20"/>
        </w:rPr>
        <w:t xml:space="preserve"> </w:t>
      </w:r>
      <w:r w:rsidR="00F05DD3" w:rsidRPr="001B5525">
        <w:rPr>
          <w:rFonts w:ascii="Arial" w:hAnsi="Arial" w:cs="Arial"/>
          <w:iCs/>
          <w:spacing w:val="1"/>
          <w:sz w:val="20"/>
          <w:szCs w:val="20"/>
        </w:rPr>
        <w:t>ou</w:t>
      </w:r>
      <w:r w:rsidR="00F05DD3" w:rsidRPr="001B5525">
        <w:rPr>
          <w:rFonts w:ascii="Arial" w:hAnsi="Arial" w:cs="Arial"/>
          <w:iCs/>
          <w:sz w:val="20"/>
          <w:szCs w:val="20"/>
        </w:rPr>
        <w:t>tc</w:t>
      </w:r>
      <w:r w:rsidR="00F05DD3" w:rsidRPr="001B5525">
        <w:rPr>
          <w:rFonts w:ascii="Arial" w:hAnsi="Arial" w:cs="Arial"/>
          <w:iCs/>
          <w:spacing w:val="1"/>
          <w:sz w:val="20"/>
          <w:szCs w:val="20"/>
        </w:rPr>
        <w:t>o</w:t>
      </w:r>
      <w:r w:rsidR="00F05DD3" w:rsidRPr="001B5525">
        <w:rPr>
          <w:rFonts w:ascii="Arial" w:hAnsi="Arial" w:cs="Arial"/>
          <w:iCs/>
          <w:sz w:val="20"/>
          <w:szCs w:val="20"/>
        </w:rPr>
        <w:t>me</w:t>
      </w:r>
      <w:r w:rsidR="00F05DD3" w:rsidRPr="001B5525">
        <w:rPr>
          <w:rFonts w:ascii="Arial" w:hAnsi="Arial" w:cs="Arial"/>
          <w:iCs/>
          <w:spacing w:val="8"/>
          <w:sz w:val="20"/>
          <w:szCs w:val="20"/>
        </w:rPr>
        <w:t xml:space="preserve"> </w:t>
      </w:r>
      <w:r w:rsidR="00F05DD3" w:rsidRPr="001B5525">
        <w:rPr>
          <w:rFonts w:ascii="Arial" w:hAnsi="Arial" w:cs="Arial"/>
          <w:iCs/>
          <w:spacing w:val="1"/>
          <w:sz w:val="20"/>
          <w:szCs w:val="20"/>
        </w:rPr>
        <w:t>o</w:t>
      </w:r>
      <w:r w:rsidR="00F05DD3" w:rsidRPr="001B5525">
        <w:rPr>
          <w:rFonts w:ascii="Arial" w:hAnsi="Arial" w:cs="Arial"/>
          <w:iCs/>
          <w:sz w:val="20"/>
          <w:szCs w:val="20"/>
        </w:rPr>
        <w:t>f</w:t>
      </w:r>
      <w:r w:rsidR="00F05DD3" w:rsidRPr="001B5525">
        <w:rPr>
          <w:rFonts w:ascii="Arial" w:hAnsi="Arial" w:cs="Arial"/>
          <w:iCs/>
          <w:spacing w:val="12"/>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is</w:t>
      </w:r>
      <w:r w:rsidR="00F05DD3" w:rsidRPr="001B5525">
        <w:rPr>
          <w:rFonts w:ascii="Arial" w:hAnsi="Arial" w:cs="Arial"/>
          <w:iCs/>
          <w:spacing w:val="11"/>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pacing w:val="3"/>
          <w:sz w:val="20"/>
          <w:szCs w:val="20"/>
        </w:rPr>
        <w:t>c</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1"/>
          <w:sz w:val="20"/>
          <w:szCs w:val="20"/>
        </w:rPr>
        <w:t>en</w:t>
      </w:r>
      <w:r w:rsidR="00F05DD3" w:rsidRPr="001B5525">
        <w:rPr>
          <w:rFonts w:ascii="Arial" w:hAnsi="Arial" w:cs="Arial"/>
          <w:iCs/>
          <w:sz w:val="20"/>
          <w:szCs w:val="20"/>
        </w:rPr>
        <w:t>i</w:t>
      </w:r>
      <w:r w:rsidR="00F05DD3" w:rsidRPr="001B5525">
        <w:rPr>
          <w:rFonts w:ascii="Arial" w:hAnsi="Arial" w:cs="Arial"/>
          <w:iCs/>
          <w:spacing w:val="1"/>
          <w:sz w:val="20"/>
          <w:szCs w:val="20"/>
        </w:rPr>
        <w:t>n</w:t>
      </w:r>
      <w:r w:rsidR="00F05DD3" w:rsidRPr="001B5525">
        <w:rPr>
          <w:rFonts w:ascii="Arial" w:hAnsi="Arial" w:cs="Arial"/>
          <w:iCs/>
          <w:sz w:val="20"/>
          <w:szCs w:val="20"/>
        </w:rPr>
        <w:t>g</w:t>
      </w:r>
      <w:r w:rsidR="00F05DD3" w:rsidRPr="001B5525">
        <w:rPr>
          <w:rFonts w:ascii="Arial" w:hAnsi="Arial" w:cs="Arial"/>
          <w:iCs/>
          <w:spacing w:val="8"/>
          <w:sz w:val="20"/>
          <w:szCs w:val="20"/>
        </w:rPr>
        <w:t xml:space="preserve"> </w:t>
      </w:r>
      <w:r w:rsidR="00F05DD3" w:rsidRPr="001B5525">
        <w:rPr>
          <w:rFonts w:ascii="Arial" w:hAnsi="Arial" w:cs="Arial"/>
          <w:iCs/>
          <w:spacing w:val="1"/>
          <w:sz w:val="20"/>
          <w:szCs w:val="20"/>
        </w:rPr>
        <w:t>an</w:t>
      </w:r>
      <w:r w:rsidR="00F05DD3" w:rsidRPr="001B5525">
        <w:rPr>
          <w:rFonts w:ascii="Arial" w:hAnsi="Arial" w:cs="Arial"/>
          <w:iCs/>
          <w:sz w:val="20"/>
          <w:szCs w:val="20"/>
        </w:rPr>
        <w:t>d</w:t>
      </w:r>
      <w:r w:rsidR="00F05DD3" w:rsidRPr="001B5525">
        <w:rPr>
          <w:rFonts w:ascii="Arial" w:hAnsi="Arial" w:cs="Arial"/>
          <w:iCs/>
          <w:spacing w:val="13"/>
          <w:sz w:val="20"/>
          <w:szCs w:val="20"/>
        </w:rPr>
        <w:t xml:space="preserve"> </w:t>
      </w:r>
      <w:r w:rsidR="00F05DD3" w:rsidRPr="001B5525">
        <w:rPr>
          <w:rFonts w:ascii="Arial" w:hAnsi="Arial" w:cs="Arial"/>
          <w:iCs/>
          <w:spacing w:val="-1"/>
          <w:sz w:val="20"/>
          <w:szCs w:val="20"/>
        </w:rPr>
        <w:t>s</w:t>
      </w:r>
      <w:r w:rsidR="00F05DD3" w:rsidRPr="001B5525">
        <w:rPr>
          <w:rFonts w:ascii="Arial" w:hAnsi="Arial" w:cs="Arial"/>
          <w:iCs/>
          <w:spacing w:val="1"/>
          <w:sz w:val="20"/>
          <w:szCs w:val="20"/>
        </w:rPr>
        <w:t>ub</w:t>
      </w:r>
      <w:r w:rsidR="00F05DD3" w:rsidRPr="001B5525">
        <w:rPr>
          <w:rFonts w:ascii="Arial" w:hAnsi="Arial" w:cs="Arial"/>
          <w:iCs/>
          <w:spacing w:val="-3"/>
          <w:sz w:val="20"/>
          <w:szCs w:val="20"/>
        </w:rPr>
        <w:t>s</w:t>
      </w:r>
      <w:r w:rsidR="00F05DD3" w:rsidRPr="001B5525">
        <w:rPr>
          <w:rFonts w:ascii="Arial" w:hAnsi="Arial" w:cs="Arial"/>
          <w:iCs/>
          <w:sz w:val="20"/>
          <w:szCs w:val="20"/>
        </w:rPr>
        <w:t>e</w:t>
      </w:r>
      <w:r w:rsidR="00F05DD3" w:rsidRPr="001B5525">
        <w:rPr>
          <w:rFonts w:ascii="Arial" w:hAnsi="Arial" w:cs="Arial"/>
          <w:iCs/>
          <w:spacing w:val="1"/>
          <w:sz w:val="20"/>
          <w:szCs w:val="20"/>
        </w:rPr>
        <w:t>qu</w:t>
      </w:r>
      <w:r w:rsidR="00F05DD3" w:rsidRPr="001B5525">
        <w:rPr>
          <w:rFonts w:ascii="Arial" w:hAnsi="Arial" w:cs="Arial"/>
          <w:iCs/>
          <w:sz w:val="20"/>
          <w:szCs w:val="20"/>
        </w:rPr>
        <w:t>e</w:t>
      </w:r>
      <w:r w:rsidR="00F05DD3" w:rsidRPr="001B5525">
        <w:rPr>
          <w:rFonts w:ascii="Arial" w:hAnsi="Arial" w:cs="Arial"/>
          <w:iCs/>
          <w:spacing w:val="1"/>
          <w:sz w:val="20"/>
          <w:szCs w:val="20"/>
        </w:rPr>
        <w:t>n</w:t>
      </w:r>
      <w:r w:rsidR="00F05DD3" w:rsidRPr="001B5525">
        <w:rPr>
          <w:rFonts w:ascii="Arial" w:hAnsi="Arial" w:cs="Arial"/>
          <w:iCs/>
          <w:sz w:val="20"/>
          <w:szCs w:val="20"/>
        </w:rPr>
        <w:t>t</w:t>
      </w:r>
      <w:r w:rsidR="00F05DD3" w:rsidRPr="001B5525">
        <w:rPr>
          <w:rFonts w:ascii="Arial" w:hAnsi="Arial" w:cs="Arial"/>
          <w:iCs/>
          <w:spacing w:val="5"/>
          <w:sz w:val="20"/>
          <w:szCs w:val="20"/>
        </w:rPr>
        <w:t xml:space="preserve"> </w:t>
      </w:r>
      <w:r w:rsidR="00F05DD3" w:rsidRPr="001B5525">
        <w:rPr>
          <w:rFonts w:ascii="Arial" w:hAnsi="Arial" w:cs="Arial"/>
          <w:iCs/>
          <w:spacing w:val="-1"/>
          <w:sz w:val="20"/>
          <w:szCs w:val="20"/>
        </w:rPr>
        <w:t>r</w:t>
      </w:r>
      <w:r w:rsidR="00F05DD3" w:rsidRPr="001B5525">
        <w:rPr>
          <w:rFonts w:ascii="Arial" w:hAnsi="Arial" w:cs="Arial"/>
          <w:iCs/>
          <w:sz w:val="20"/>
          <w:szCs w:val="20"/>
        </w:rPr>
        <w:t>e</w:t>
      </w:r>
      <w:r w:rsidR="00F05DD3" w:rsidRPr="001B5525">
        <w:rPr>
          <w:rFonts w:ascii="Arial" w:hAnsi="Arial" w:cs="Arial"/>
          <w:iCs/>
          <w:spacing w:val="1"/>
          <w:sz w:val="20"/>
          <w:szCs w:val="20"/>
        </w:rPr>
        <w:t>v</w:t>
      </w:r>
      <w:r w:rsidR="00F05DD3" w:rsidRPr="001B5525">
        <w:rPr>
          <w:rFonts w:ascii="Arial" w:hAnsi="Arial" w:cs="Arial"/>
          <w:iCs/>
          <w:sz w:val="20"/>
          <w:szCs w:val="20"/>
        </w:rPr>
        <w:t>iew</w:t>
      </w:r>
      <w:r w:rsidR="00F05DD3" w:rsidRPr="001B5525">
        <w:rPr>
          <w:rFonts w:ascii="Arial" w:hAnsi="Arial" w:cs="Arial"/>
          <w:iCs/>
          <w:spacing w:val="9"/>
          <w:sz w:val="20"/>
          <w:szCs w:val="20"/>
        </w:rPr>
        <w:t xml:space="preserve"> </w:t>
      </w:r>
      <w:r w:rsidR="00F05DD3" w:rsidRPr="001B5525">
        <w:rPr>
          <w:rFonts w:ascii="Arial" w:hAnsi="Arial" w:cs="Arial"/>
          <w:iCs/>
          <w:sz w:val="20"/>
          <w:szCs w:val="20"/>
        </w:rPr>
        <w:t>m</w:t>
      </w:r>
      <w:r w:rsidR="00F05DD3" w:rsidRPr="001B5525">
        <w:rPr>
          <w:rFonts w:ascii="Arial" w:hAnsi="Arial" w:cs="Arial"/>
          <w:iCs/>
          <w:spacing w:val="1"/>
          <w:sz w:val="20"/>
          <w:szCs w:val="20"/>
        </w:rPr>
        <w:t>a</w:t>
      </w:r>
      <w:r w:rsidR="00F05DD3" w:rsidRPr="001B5525">
        <w:rPr>
          <w:rFonts w:ascii="Arial" w:hAnsi="Arial" w:cs="Arial"/>
          <w:iCs/>
          <w:sz w:val="20"/>
          <w:szCs w:val="20"/>
        </w:rPr>
        <w:t>y</w:t>
      </w:r>
      <w:r w:rsidR="00F05DD3" w:rsidRPr="001B5525">
        <w:rPr>
          <w:rFonts w:ascii="Arial" w:hAnsi="Arial" w:cs="Arial"/>
          <w:iCs/>
          <w:spacing w:val="12"/>
          <w:sz w:val="20"/>
          <w:szCs w:val="20"/>
        </w:rPr>
        <w:t xml:space="preserve"> </w:t>
      </w:r>
      <w:r w:rsidR="00F05DD3" w:rsidRPr="001B5525">
        <w:rPr>
          <w:rFonts w:ascii="Arial" w:hAnsi="Arial" w:cs="Arial"/>
          <w:iCs/>
          <w:sz w:val="20"/>
          <w:szCs w:val="20"/>
        </w:rPr>
        <w:t>le</w:t>
      </w:r>
      <w:r w:rsidR="00F05DD3" w:rsidRPr="001B5525">
        <w:rPr>
          <w:rFonts w:ascii="Arial" w:hAnsi="Arial" w:cs="Arial"/>
          <w:iCs/>
          <w:spacing w:val="1"/>
          <w:sz w:val="20"/>
          <w:szCs w:val="20"/>
        </w:rPr>
        <w:t>a</w:t>
      </w:r>
      <w:r w:rsidR="00F05DD3" w:rsidRPr="001B5525">
        <w:rPr>
          <w:rFonts w:ascii="Arial" w:hAnsi="Arial" w:cs="Arial"/>
          <w:iCs/>
          <w:sz w:val="20"/>
          <w:szCs w:val="20"/>
        </w:rPr>
        <w:t>d</w:t>
      </w:r>
      <w:r w:rsidR="00F05DD3" w:rsidRPr="001B5525">
        <w:rPr>
          <w:rFonts w:ascii="Arial" w:hAnsi="Arial" w:cs="Arial"/>
          <w:iCs/>
          <w:spacing w:val="13"/>
          <w:sz w:val="20"/>
          <w:szCs w:val="20"/>
        </w:rPr>
        <w:t xml:space="preserve"> </w:t>
      </w:r>
      <w:r w:rsidR="00F05DD3" w:rsidRPr="001B5525">
        <w:rPr>
          <w:rFonts w:ascii="Arial" w:hAnsi="Arial" w:cs="Arial"/>
          <w:iCs/>
          <w:sz w:val="20"/>
          <w:szCs w:val="20"/>
        </w:rPr>
        <w:t>to</w:t>
      </w:r>
      <w:r w:rsidR="00F05DD3" w:rsidRPr="001B5525">
        <w:rPr>
          <w:rFonts w:ascii="Arial" w:hAnsi="Arial" w:cs="Arial"/>
          <w:iCs/>
          <w:spacing w:val="13"/>
          <w:sz w:val="20"/>
          <w:szCs w:val="20"/>
        </w:rPr>
        <w:t xml:space="preserve"> </w:t>
      </w:r>
      <w:r w:rsidR="00F05DD3" w:rsidRPr="001B5525">
        <w:rPr>
          <w:rFonts w:ascii="Arial" w:hAnsi="Arial" w:cs="Arial"/>
          <w:iCs/>
          <w:sz w:val="20"/>
          <w:szCs w:val="20"/>
        </w:rPr>
        <w:t>t</w:t>
      </w:r>
      <w:r w:rsidR="00F05DD3" w:rsidRPr="001B5525">
        <w:rPr>
          <w:rFonts w:ascii="Arial" w:hAnsi="Arial" w:cs="Arial"/>
          <w:iCs/>
          <w:spacing w:val="1"/>
          <w:sz w:val="20"/>
          <w:szCs w:val="20"/>
        </w:rPr>
        <w:t>h</w:t>
      </w:r>
      <w:r w:rsidR="00F05DD3" w:rsidRPr="001B5525">
        <w:rPr>
          <w:rFonts w:ascii="Arial" w:hAnsi="Arial" w:cs="Arial"/>
          <w:iCs/>
          <w:sz w:val="20"/>
          <w:szCs w:val="20"/>
        </w:rPr>
        <w:t>e</w:t>
      </w:r>
      <w:r w:rsidR="00F05DD3" w:rsidRPr="001B5525">
        <w:rPr>
          <w:rFonts w:ascii="Arial" w:hAnsi="Arial" w:cs="Arial"/>
          <w:iCs/>
          <w:spacing w:val="13"/>
          <w:sz w:val="20"/>
          <w:szCs w:val="20"/>
        </w:rPr>
        <w:t xml:space="preserve"> </w:t>
      </w:r>
      <w:r w:rsidR="00F05DD3" w:rsidRPr="001B5525">
        <w:rPr>
          <w:rFonts w:ascii="Arial" w:hAnsi="Arial" w:cs="Arial"/>
          <w:iCs/>
          <w:spacing w:val="1"/>
          <w:sz w:val="20"/>
          <w:szCs w:val="20"/>
        </w:rPr>
        <w:t>d</w:t>
      </w:r>
      <w:r w:rsidR="00F05DD3" w:rsidRPr="001B5525">
        <w:rPr>
          <w:rFonts w:ascii="Arial" w:hAnsi="Arial" w:cs="Arial"/>
          <w:iCs/>
          <w:sz w:val="20"/>
          <w:szCs w:val="20"/>
        </w:rPr>
        <w:t>e</w:t>
      </w:r>
      <w:r w:rsidR="00F05DD3" w:rsidRPr="001B5525">
        <w:rPr>
          <w:rFonts w:ascii="Arial" w:hAnsi="Arial" w:cs="Arial"/>
          <w:iCs/>
          <w:spacing w:val="1"/>
          <w:sz w:val="20"/>
          <w:szCs w:val="20"/>
        </w:rPr>
        <w:t>v</w:t>
      </w:r>
      <w:r w:rsidR="00F05DD3" w:rsidRPr="001B5525">
        <w:rPr>
          <w:rFonts w:ascii="Arial" w:hAnsi="Arial" w:cs="Arial"/>
          <w:iCs/>
          <w:sz w:val="20"/>
          <w:szCs w:val="20"/>
        </w:rPr>
        <w:t>el</w:t>
      </w:r>
      <w:r w:rsidR="00F05DD3" w:rsidRPr="001B5525">
        <w:rPr>
          <w:rFonts w:ascii="Arial" w:hAnsi="Arial" w:cs="Arial"/>
          <w:iCs/>
          <w:spacing w:val="1"/>
          <w:sz w:val="20"/>
          <w:szCs w:val="20"/>
        </w:rPr>
        <w:t>op</w:t>
      </w:r>
      <w:r w:rsidR="00F05DD3" w:rsidRPr="001B5525">
        <w:rPr>
          <w:rFonts w:ascii="Arial" w:hAnsi="Arial" w:cs="Arial"/>
          <w:iCs/>
          <w:sz w:val="20"/>
          <w:szCs w:val="20"/>
        </w:rPr>
        <w:t>me</w:t>
      </w:r>
      <w:r w:rsidR="00F05DD3" w:rsidRPr="001B5525">
        <w:rPr>
          <w:rFonts w:ascii="Arial" w:hAnsi="Arial" w:cs="Arial"/>
          <w:iCs/>
          <w:spacing w:val="2"/>
          <w:sz w:val="20"/>
          <w:szCs w:val="20"/>
        </w:rPr>
        <w:t>n</w:t>
      </w:r>
      <w:r w:rsidR="00F05DD3" w:rsidRPr="001B5525">
        <w:rPr>
          <w:rFonts w:ascii="Arial" w:hAnsi="Arial" w:cs="Arial"/>
          <w:iCs/>
          <w:sz w:val="20"/>
          <w:szCs w:val="20"/>
        </w:rPr>
        <w:t>t</w:t>
      </w:r>
      <w:r w:rsidR="00F05DD3" w:rsidRPr="001B5525">
        <w:rPr>
          <w:rFonts w:ascii="Arial" w:hAnsi="Arial" w:cs="Arial"/>
          <w:iCs/>
          <w:spacing w:val="4"/>
          <w:sz w:val="20"/>
          <w:szCs w:val="20"/>
        </w:rPr>
        <w:t xml:space="preserve"> </w:t>
      </w:r>
      <w:r w:rsidR="00F05DD3" w:rsidRPr="001B5525">
        <w:rPr>
          <w:rFonts w:ascii="Arial" w:hAnsi="Arial" w:cs="Arial"/>
          <w:iCs/>
          <w:spacing w:val="1"/>
          <w:sz w:val="20"/>
          <w:szCs w:val="20"/>
        </w:rPr>
        <w:t>o</w:t>
      </w:r>
      <w:r w:rsidR="00F05DD3" w:rsidRPr="001B5525">
        <w:rPr>
          <w:rFonts w:ascii="Arial" w:hAnsi="Arial" w:cs="Arial"/>
          <w:iCs/>
          <w:sz w:val="20"/>
          <w:szCs w:val="20"/>
        </w:rPr>
        <w:t>f</w:t>
      </w:r>
      <w:r w:rsidR="00F05DD3" w:rsidRPr="001B5525">
        <w:rPr>
          <w:rFonts w:ascii="Arial" w:hAnsi="Arial" w:cs="Arial"/>
          <w:iCs/>
          <w:spacing w:val="12"/>
          <w:sz w:val="20"/>
          <w:szCs w:val="20"/>
        </w:rPr>
        <w:t xml:space="preserve"> </w:t>
      </w:r>
      <w:r w:rsidR="00F05DD3" w:rsidRPr="001B5525">
        <w:rPr>
          <w:rFonts w:ascii="Arial" w:hAnsi="Arial" w:cs="Arial"/>
          <w:iCs/>
          <w:sz w:val="20"/>
          <w:szCs w:val="20"/>
        </w:rPr>
        <w:t>m</w:t>
      </w:r>
      <w:r w:rsidR="00F05DD3" w:rsidRPr="001B5525">
        <w:rPr>
          <w:rFonts w:ascii="Arial" w:hAnsi="Arial" w:cs="Arial"/>
          <w:iCs/>
          <w:spacing w:val="1"/>
          <w:sz w:val="20"/>
          <w:szCs w:val="20"/>
        </w:rPr>
        <w:t>o</w:t>
      </w:r>
      <w:r w:rsidR="00F05DD3" w:rsidRPr="001B5525">
        <w:rPr>
          <w:rFonts w:ascii="Arial" w:hAnsi="Arial" w:cs="Arial"/>
          <w:iCs/>
          <w:spacing w:val="-1"/>
          <w:sz w:val="20"/>
          <w:szCs w:val="20"/>
        </w:rPr>
        <w:t>r</w:t>
      </w:r>
      <w:r w:rsidR="00F05DD3" w:rsidRPr="001B5525">
        <w:rPr>
          <w:rFonts w:ascii="Arial" w:hAnsi="Arial" w:cs="Arial"/>
          <w:iCs/>
          <w:sz w:val="20"/>
          <w:szCs w:val="20"/>
        </w:rPr>
        <w:t xml:space="preserve">e </w:t>
      </w:r>
      <w:r w:rsidR="00F05DD3" w:rsidRPr="001B5525">
        <w:rPr>
          <w:rFonts w:ascii="Arial" w:hAnsi="Arial" w:cs="Arial"/>
          <w:iCs/>
          <w:spacing w:val="1"/>
          <w:sz w:val="20"/>
          <w:szCs w:val="20"/>
        </w:rPr>
        <w:t>d</w:t>
      </w:r>
      <w:r w:rsidR="00F05DD3" w:rsidRPr="001B5525">
        <w:rPr>
          <w:rFonts w:ascii="Arial" w:hAnsi="Arial" w:cs="Arial"/>
          <w:iCs/>
          <w:sz w:val="20"/>
          <w:szCs w:val="20"/>
        </w:rPr>
        <w:t>et</w:t>
      </w:r>
      <w:r w:rsidR="00F05DD3" w:rsidRPr="001B5525">
        <w:rPr>
          <w:rFonts w:ascii="Arial" w:hAnsi="Arial" w:cs="Arial"/>
          <w:iCs/>
          <w:spacing w:val="1"/>
          <w:sz w:val="20"/>
          <w:szCs w:val="20"/>
        </w:rPr>
        <w:t>a</w:t>
      </w:r>
      <w:r w:rsidR="00F05DD3" w:rsidRPr="001B5525">
        <w:rPr>
          <w:rFonts w:ascii="Arial" w:hAnsi="Arial" w:cs="Arial"/>
          <w:iCs/>
          <w:sz w:val="20"/>
          <w:szCs w:val="20"/>
        </w:rPr>
        <w:t>ile</w:t>
      </w:r>
      <w:r w:rsidR="00F05DD3" w:rsidRPr="001B5525">
        <w:rPr>
          <w:rFonts w:ascii="Arial" w:hAnsi="Arial" w:cs="Arial"/>
          <w:iCs/>
          <w:spacing w:val="1"/>
          <w:sz w:val="20"/>
          <w:szCs w:val="20"/>
        </w:rPr>
        <w:t>d</w:t>
      </w:r>
      <w:r w:rsidR="00F05DD3" w:rsidRPr="001B5525">
        <w:rPr>
          <w:rFonts w:ascii="Arial" w:hAnsi="Arial" w:cs="Arial"/>
          <w:iCs/>
          <w:sz w:val="20"/>
          <w:szCs w:val="20"/>
        </w:rPr>
        <w:t>,</w:t>
      </w:r>
      <w:r w:rsidR="00F05DD3" w:rsidRPr="001B5525">
        <w:rPr>
          <w:rFonts w:ascii="Arial" w:hAnsi="Arial" w:cs="Arial"/>
          <w:iCs/>
          <w:spacing w:val="-6"/>
          <w:sz w:val="20"/>
          <w:szCs w:val="20"/>
        </w:rPr>
        <w:t xml:space="preserve"> </w:t>
      </w:r>
      <w:r w:rsidR="00F05DD3" w:rsidRPr="001B5525">
        <w:rPr>
          <w:rFonts w:ascii="Arial" w:hAnsi="Arial" w:cs="Arial"/>
          <w:iCs/>
          <w:sz w:val="20"/>
          <w:szCs w:val="20"/>
        </w:rPr>
        <w:t>l</w:t>
      </w:r>
      <w:r w:rsidR="00F05DD3" w:rsidRPr="001B5525">
        <w:rPr>
          <w:rFonts w:ascii="Arial" w:hAnsi="Arial" w:cs="Arial"/>
          <w:iCs/>
          <w:spacing w:val="1"/>
          <w:sz w:val="20"/>
          <w:szCs w:val="20"/>
        </w:rPr>
        <w:t>o</w:t>
      </w:r>
      <w:r w:rsidR="00F05DD3" w:rsidRPr="001B5525">
        <w:rPr>
          <w:rFonts w:ascii="Arial" w:hAnsi="Arial" w:cs="Arial"/>
          <w:iCs/>
          <w:sz w:val="20"/>
          <w:szCs w:val="20"/>
        </w:rPr>
        <w:t>c</w:t>
      </w:r>
      <w:r w:rsidR="00F05DD3" w:rsidRPr="001B5525">
        <w:rPr>
          <w:rFonts w:ascii="Arial" w:hAnsi="Arial" w:cs="Arial"/>
          <w:iCs/>
          <w:spacing w:val="1"/>
          <w:sz w:val="20"/>
          <w:szCs w:val="20"/>
        </w:rPr>
        <w:t>a</w:t>
      </w:r>
      <w:r w:rsidR="00F05DD3" w:rsidRPr="001B5525">
        <w:rPr>
          <w:rFonts w:ascii="Arial" w:hAnsi="Arial" w:cs="Arial"/>
          <w:iCs/>
          <w:sz w:val="20"/>
          <w:szCs w:val="20"/>
        </w:rPr>
        <w:t>ti</w:t>
      </w:r>
      <w:r w:rsidR="00F05DD3" w:rsidRPr="001B5525">
        <w:rPr>
          <w:rFonts w:ascii="Arial" w:hAnsi="Arial" w:cs="Arial"/>
          <w:iCs/>
          <w:spacing w:val="-2"/>
          <w:sz w:val="20"/>
          <w:szCs w:val="20"/>
        </w:rPr>
        <w:t>o</w:t>
      </w:r>
      <w:r w:rsidR="00F05DD3" w:rsidRPr="001B5525">
        <w:rPr>
          <w:rFonts w:ascii="Arial" w:hAnsi="Arial" w:cs="Arial"/>
          <w:iCs/>
          <w:spacing w:val="3"/>
          <w:sz w:val="20"/>
          <w:szCs w:val="20"/>
        </w:rPr>
        <w:t>n</w:t>
      </w:r>
      <w:r w:rsidR="00F05DD3" w:rsidRPr="001B5525">
        <w:rPr>
          <w:rFonts w:ascii="Arial" w:hAnsi="Arial" w:cs="Arial"/>
          <w:iCs/>
          <w:sz w:val="20"/>
          <w:szCs w:val="20"/>
        </w:rPr>
        <w:t>-</w:t>
      </w:r>
      <w:r w:rsidR="00F05DD3" w:rsidRPr="001B5525">
        <w:rPr>
          <w:rFonts w:ascii="Arial" w:hAnsi="Arial" w:cs="Arial"/>
          <w:iCs/>
          <w:spacing w:val="-6"/>
          <w:sz w:val="20"/>
          <w:szCs w:val="20"/>
        </w:rPr>
        <w:t xml:space="preserve"> </w:t>
      </w:r>
      <w:r w:rsidR="00F05DD3" w:rsidRPr="001B5525">
        <w:rPr>
          <w:rFonts w:ascii="Arial" w:hAnsi="Arial" w:cs="Arial"/>
          <w:iCs/>
          <w:spacing w:val="-1"/>
          <w:sz w:val="20"/>
          <w:szCs w:val="20"/>
        </w:rPr>
        <w:t>a</w:t>
      </w:r>
      <w:r w:rsidR="00F05DD3" w:rsidRPr="001B5525">
        <w:rPr>
          <w:rFonts w:ascii="Arial" w:hAnsi="Arial" w:cs="Arial"/>
          <w:iCs/>
          <w:spacing w:val="1"/>
          <w:sz w:val="20"/>
          <w:szCs w:val="20"/>
        </w:rPr>
        <w:t>n</w:t>
      </w:r>
      <w:r w:rsidR="00F05DD3" w:rsidRPr="001B5525">
        <w:rPr>
          <w:rFonts w:ascii="Arial" w:hAnsi="Arial" w:cs="Arial"/>
          <w:iCs/>
          <w:sz w:val="20"/>
          <w:szCs w:val="20"/>
        </w:rPr>
        <w:t>d</w:t>
      </w:r>
      <w:r w:rsidR="00F05DD3" w:rsidRPr="001B5525">
        <w:rPr>
          <w:rFonts w:ascii="Arial" w:hAnsi="Arial" w:cs="Arial"/>
          <w:iCs/>
          <w:spacing w:val="-4"/>
          <w:sz w:val="20"/>
          <w:szCs w:val="20"/>
        </w:rPr>
        <w:t xml:space="preserve"> </w:t>
      </w:r>
      <w:r w:rsidR="00F05DD3" w:rsidRPr="001B5525">
        <w:rPr>
          <w:rFonts w:ascii="Arial" w:hAnsi="Arial" w:cs="Arial"/>
          <w:iCs/>
          <w:spacing w:val="1"/>
          <w:sz w:val="20"/>
          <w:szCs w:val="20"/>
        </w:rPr>
        <w:t>p</w:t>
      </w:r>
      <w:r w:rsidR="00F05DD3" w:rsidRPr="001B5525">
        <w:rPr>
          <w:rFonts w:ascii="Arial" w:hAnsi="Arial" w:cs="Arial"/>
          <w:iCs/>
          <w:spacing w:val="-1"/>
          <w:sz w:val="20"/>
          <w:szCs w:val="20"/>
        </w:rPr>
        <w:t>r</w:t>
      </w:r>
      <w:r w:rsidR="00F05DD3" w:rsidRPr="001B5525">
        <w:rPr>
          <w:rFonts w:ascii="Arial" w:hAnsi="Arial" w:cs="Arial"/>
          <w:iCs/>
          <w:spacing w:val="1"/>
          <w:sz w:val="20"/>
          <w:szCs w:val="20"/>
        </w:rPr>
        <w:t>o</w:t>
      </w:r>
      <w:r w:rsidR="00F05DD3" w:rsidRPr="001B5525">
        <w:rPr>
          <w:rFonts w:ascii="Arial" w:hAnsi="Arial" w:cs="Arial"/>
          <w:iCs/>
          <w:sz w:val="20"/>
          <w:szCs w:val="20"/>
        </w:rPr>
        <w:t>jec</w:t>
      </w:r>
      <w:r w:rsidR="00F05DD3" w:rsidRPr="001B5525">
        <w:rPr>
          <w:rFonts w:ascii="Arial" w:hAnsi="Arial" w:cs="Arial"/>
          <w:iCs/>
          <w:spacing w:val="2"/>
          <w:sz w:val="20"/>
          <w:szCs w:val="20"/>
        </w:rPr>
        <w:t>t</w:t>
      </w:r>
      <w:r w:rsidR="00F05DD3" w:rsidRPr="001B5525">
        <w:rPr>
          <w:rFonts w:ascii="Arial" w:hAnsi="Arial" w:cs="Arial"/>
          <w:iCs/>
          <w:spacing w:val="1"/>
          <w:sz w:val="20"/>
          <w:szCs w:val="20"/>
        </w:rPr>
        <w:t>-</w:t>
      </w:r>
      <w:r w:rsidR="00F05DD3" w:rsidRPr="001B5525">
        <w:rPr>
          <w:rFonts w:ascii="Arial" w:hAnsi="Arial" w:cs="Arial"/>
          <w:iCs/>
          <w:spacing w:val="-1"/>
          <w:sz w:val="20"/>
          <w:szCs w:val="20"/>
        </w:rPr>
        <w:t>s</w:t>
      </w:r>
      <w:r w:rsidR="00F05DD3" w:rsidRPr="001B5525">
        <w:rPr>
          <w:rFonts w:ascii="Arial" w:hAnsi="Arial" w:cs="Arial"/>
          <w:iCs/>
          <w:spacing w:val="1"/>
          <w:sz w:val="20"/>
          <w:szCs w:val="20"/>
        </w:rPr>
        <w:t>p</w:t>
      </w:r>
      <w:r w:rsidR="00F05DD3" w:rsidRPr="001B5525">
        <w:rPr>
          <w:rFonts w:ascii="Arial" w:hAnsi="Arial" w:cs="Arial"/>
          <w:iCs/>
          <w:sz w:val="20"/>
          <w:szCs w:val="20"/>
        </w:rPr>
        <w:t>e</w:t>
      </w:r>
      <w:r w:rsidR="00F05DD3" w:rsidRPr="001B5525">
        <w:rPr>
          <w:rFonts w:ascii="Arial" w:hAnsi="Arial" w:cs="Arial"/>
          <w:iCs/>
          <w:spacing w:val="1"/>
          <w:sz w:val="20"/>
          <w:szCs w:val="20"/>
        </w:rPr>
        <w:t>c</w:t>
      </w:r>
      <w:r w:rsidR="00F05DD3" w:rsidRPr="001B5525">
        <w:rPr>
          <w:rFonts w:ascii="Arial" w:hAnsi="Arial" w:cs="Arial"/>
          <w:iCs/>
          <w:sz w:val="20"/>
          <w:szCs w:val="20"/>
        </w:rPr>
        <w:t>ific</w:t>
      </w:r>
      <w:r w:rsidR="00F05DD3" w:rsidRPr="001B5525">
        <w:rPr>
          <w:rFonts w:ascii="Arial" w:hAnsi="Arial" w:cs="Arial"/>
          <w:iCs/>
          <w:spacing w:val="-12"/>
          <w:sz w:val="20"/>
          <w:szCs w:val="20"/>
        </w:rPr>
        <w:t xml:space="preserve"> </w:t>
      </w:r>
      <w:r w:rsidR="00F05DD3" w:rsidRPr="001B5525">
        <w:rPr>
          <w:rFonts w:ascii="Arial" w:hAnsi="Arial" w:cs="Arial"/>
          <w:iCs/>
          <w:spacing w:val="1"/>
          <w:sz w:val="20"/>
          <w:szCs w:val="20"/>
        </w:rPr>
        <w:t>ES</w:t>
      </w:r>
      <w:r w:rsidR="00F05DD3" w:rsidRPr="001B5525">
        <w:rPr>
          <w:rFonts w:ascii="Arial" w:hAnsi="Arial" w:cs="Arial"/>
          <w:iCs/>
          <w:sz w:val="20"/>
          <w:szCs w:val="20"/>
        </w:rPr>
        <w:t>MPs.</w:t>
      </w:r>
    </w:p>
    <w:p w14:paraId="253908E1" w14:textId="77777777" w:rsidR="00F05DD3" w:rsidRPr="001B5525" w:rsidRDefault="00F05DD3" w:rsidP="00F05DD3">
      <w:pPr>
        <w:widowControl w:val="0"/>
        <w:autoSpaceDE w:val="0"/>
        <w:autoSpaceDN w:val="0"/>
        <w:adjustRightInd w:val="0"/>
        <w:spacing w:before="15" w:line="220" w:lineRule="exact"/>
        <w:rPr>
          <w:rFonts w:ascii="Arial" w:hAnsi="Arial" w:cs="Arial"/>
          <w:sz w:val="20"/>
          <w:szCs w:val="20"/>
        </w:rPr>
      </w:pPr>
    </w:p>
    <w:p w14:paraId="69484131" w14:textId="77777777" w:rsidR="00EB6A0C" w:rsidRPr="001B5525" w:rsidRDefault="00EB6A0C" w:rsidP="00F05DD3">
      <w:pPr>
        <w:widowControl w:val="0"/>
        <w:autoSpaceDE w:val="0"/>
        <w:autoSpaceDN w:val="0"/>
        <w:adjustRightInd w:val="0"/>
        <w:ind w:left="100" w:right="-194"/>
        <w:jc w:val="both"/>
        <w:rPr>
          <w:rFonts w:ascii="Arial" w:hAnsi="Arial" w:cs="Arial"/>
          <w:b/>
          <w:bCs/>
          <w:sz w:val="20"/>
          <w:szCs w:val="20"/>
        </w:rPr>
      </w:pPr>
    </w:p>
    <w:p w14:paraId="1816771C" w14:textId="091F2921" w:rsidR="00F05DD3" w:rsidRDefault="00D81A97" w:rsidP="00507C92">
      <w:pPr>
        <w:pStyle w:val="Heading2"/>
        <w:numPr>
          <w:ilvl w:val="0"/>
          <w:numId w:val="0"/>
        </w:numPr>
        <w:rPr>
          <w:i w:val="0"/>
          <w:sz w:val="20"/>
          <w:szCs w:val="20"/>
        </w:rPr>
      </w:pPr>
      <w:bookmarkStart w:id="69" w:name="_Toc519086522"/>
      <w:r w:rsidRPr="00507C92">
        <w:rPr>
          <w:i w:val="0"/>
          <w:sz w:val="20"/>
          <w:szCs w:val="20"/>
        </w:rPr>
        <w:t>6.2</w:t>
      </w:r>
      <w:r w:rsidR="00EB6A0C" w:rsidRPr="00507C92">
        <w:rPr>
          <w:i w:val="0"/>
          <w:sz w:val="20"/>
          <w:szCs w:val="20"/>
        </w:rPr>
        <w:t xml:space="preserve"> </w:t>
      </w:r>
      <w:r w:rsidR="00F05DD3" w:rsidRPr="00507C92">
        <w:rPr>
          <w:i w:val="0"/>
          <w:sz w:val="20"/>
          <w:szCs w:val="20"/>
        </w:rPr>
        <w:t>Respon</w:t>
      </w:r>
      <w:r w:rsidR="00F05DD3" w:rsidRPr="00507C92">
        <w:rPr>
          <w:i w:val="0"/>
          <w:spacing w:val="1"/>
          <w:sz w:val="20"/>
          <w:szCs w:val="20"/>
        </w:rPr>
        <w:t>s</w:t>
      </w:r>
      <w:r w:rsidR="00F05DD3" w:rsidRPr="00507C92">
        <w:rPr>
          <w:i w:val="0"/>
          <w:sz w:val="20"/>
          <w:szCs w:val="20"/>
        </w:rPr>
        <w:t>ib</w:t>
      </w:r>
      <w:r w:rsidR="00F05DD3" w:rsidRPr="00507C92">
        <w:rPr>
          <w:i w:val="0"/>
          <w:spacing w:val="-1"/>
          <w:sz w:val="20"/>
          <w:szCs w:val="20"/>
        </w:rPr>
        <w:t>i</w:t>
      </w:r>
      <w:r w:rsidR="00F05DD3" w:rsidRPr="00507C92">
        <w:rPr>
          <w:i w:val="0"/>
          <w:sz w:val="20"/>
          <w:szCs w:val="20"/>
        </w:rPr>
        <w:t>liti</w:t>
      </w:r>
      <w:r w:rsidR="00F05DD3" w:rsidRPr="00507C92">
        <w:rPr>
          <w:i w:val="0"/>
          <w:spacing w:val="3"/>
          <w:sz w:val="20"/>
          <w:szCs w:val="20"/>
        </w:rPr>
        <w:t>e</w:t>
      </w:r>
      <w:r w:rsidR="00F05DD3" w:rsidRPr="00507C92">
        <w:rPr>
          <w:i w:val="0"/>
          <w:sz w:val="20"/>
          <w:szCs w:val="20"/>
        </w:rPr>
        <w:t>s</w:t>
      </w:r>
      <w:bookmarkEnd w:id="69"/>
    </w:p>
    <w:p w14:paraId="513A0131" w14:textId="77777777" w:rsidR="00D2719B" w:rsidRPr="00D2719B" w:rsidRDefault="00D2719B" w:rsidP="00D2719B">
      <w:pPr>
        <w:rPr>
          <w:lang w:val="x-none" w:eastAsia="x-none"/>
        </w:rPr>
      </w:pPr>
    </w:p>
    <w:p w14:paraId="1C81EF24" w14:textId="61EDB480" w:rsidR="00D2719B" w:rsidRDefault="00BA3706" w:rsidP="000E6F59">
      <w:pPr>
        <w:pStyle w:val="IFADparagraphnumbering"/>
        <w:widowControl w:val="0"/>
        <w:numPr>
          <w:ilvl w:val="0"/>
          <w:numId w:val="0"/>
        </w:numPr>
        <w:tabs>
          <w:tab w:val="clear" w:pos="1134"/>
        </w:tabs>
        <w:spacing w:before="80" w:line="240" w:lineRule="auto"/>
        <w:jc w:val="both"/>
        <w:rPr>
          <w:bCs/>
          <w:lang w:val="en-US"/>
        </w:rPr>
      </w:pPr>
      <w:r>
        <w:t xml:space="preserve">MAFFs Steering Committee, </w:t>
      </w:r>
      <w:r w:rsidR="000E6F59" w:rsidRPr="001B5525">
        <w:t>will steer the programme planning and implementation</w:t>
      </w:r>
      <w:r w:rsidR="00D2719B">
        <w:t xml:space="preserve"> including the implementation of the ESMF</w:t>
      </w:r>
      <w:r w:rsidR="000E6F59" w:rsidRPr="001B5525">
        <w:t>.</w:t>
      </w:r>
      <w:r w:rsidR="000E6F59" w:rsidRPr="001B5525">
        <w:rPr>
          <w:bCs/>
          <w:lang w:val="en-US"/>
        </w:rPr>
        <w:t xml:space="preserve"> </w:t>
      </w:r>
      <w:r w:rsidR="00D2719B">
        <w:rPr>
          <w:bCs/>
          <w:lang w:val="en-US"/>
        </w:rPr>
        <w:t xml:space="preserve">Most of the AVDP activities are going to be carried out in the Districts. </w:t>
      </w:r>
      <w:r w:rsidR="000E6F59" w:rsidRPr="001B5525">
        <w:rPr>
          <w:bCs/>
          <w:lang w:val="en-US"/>
        </w:rPr>
        <w:t xml:space="preserve">The existing IFAD NPCU, will implement the </w:t>
      </w:r>
      <w:proofErr w:type="spellStart"/>
      <w:r w:rsidR="000E6F59" w:rsidRPr="001B5525">
        <w:rPr>
          <w:bCs/>
          <w:lang w:val="en-US"/>
        </w:rPr>
        <w:t>programme</w:t>
      </w:r>
      <w:proofErr w:type="spellEnd"/>
      <w:r w:rsidR="000E6F59" w:rsidRPr="001B5525">
        <w:rPr>
          <w:bCs/>
          <w:lang w:val="en-US"/>
        </w:rPr>
        <w:t xml:space="preserve"> in partnership with District </w:t>
      </w:r>
      <w:r w:rsidR="000E6F59" w:rsidRPr="001B5525">
        <w:t>Government</w:t>
      </w:r>
      <w:r w:rsidR="000E6F59" w:rsidRPr="001B5525">
        <w:rPr>
          <w:bCs/>
          <w:lang w:val="en-US"/>
        </w:rPr>
        <w:t xml:space="preserve">/District MAFFs, partner private sector entities and FBOs/Cooperatives. </w:t>
      </w:r>
      <w:r w:rsidR="00D2719B">
        <w:rPr>
          <w:bCs/>
          <w:lang w:val="en-US"/>
        </w:rPr>
        <w:t>In the designation of responsibility both the NPCU and the MAFFS District Officers, other local district officers, service providers, EPA officers, farmers’ organization and individual farmers are involved in the implementation of the ESMF.</w:t>
      </w:r>
    </w:p>
    <w:p w14:paraId="38A7911B" w14:textId="660B44E9" w:rsidR="00D81A97" w:rsidRDefault="00D2719B" w:rsidP="00507C92">
      <w:pPr>
        <w:pStyle w:val="Heading2"/>
        <w:numPr>
          <w:ilvl w:val="0"/>
          <w:numId w:val="0"/>
        </w:numPr>
        <w:rPr>
          <w:i w:val="0"/>
          <w:sz w:val="20"/>
          <w:szCs w:val="20"/>
        </w:rPr>
      </w:pPr>
      <w:bookmarkStart w:id="70" w:name="_Toc519086523"/>
      <w:r>
        <w:rPr>
          <w:i w:val="0"/>
          <w:sz w:val="20"/>
          <w:szCs w:val="20"/>
          <w:lang w:val="en-US"/>
        </w:rPr>
        <w:t>6</w:t>
      </w:r>
      <w:r w:rsidR="00EB6A0C" w:rsidRPr="00507C92">
        <w:rPr>
          <w:i w:val="0"/>
          <w:sz w:val="20"/>
          <w:szCs w:val="20"/>
        </w:rPr>
        <w:t>.</w:t>
      </w:r>
      <w:r w:rsidR="00D81A97" w:rsidRPr="00507C92">
        <w:rPr>
          <w:i w:val="0"/>
          <w:sz w:val="20"/>
          <w:szCs w:val="20"/>
        </w:rPr>
        <w:t>3</w:t>
      </w:r>
      <w:r w:rsidR="00EB6A0C" w:rsidRPr="00507C92">
        <w:rPr>
          <w:i w:val="0"/>
          <w:sz w:val="20"/>
          <w:szCs w:val="20"/>
        </w:rPr>
        <w:t xml:space="preserve"> </w:t>
      </w:r>
      <w:r w:rsidR="00EB6A0C" w:rsidRPr="00507C92">
        <w:rPr>
          <w:i w:val="0"/>
          <w:spacing w:val="-4"/>
          <w:sz w:val="20"/>
          <w:szCs w:val="20"/>
        </w:rPr>
        <w:t>Outline</w:t>
      </w:r>
      <w:r w:rsidR="00EB6A0C" w:rsidRPr="00507C92">
        <w:rPr>
          <w:i w:val="0"/>
          <w:spacing w:val="-6"/>
          <w:sz w:val="20"/>
          <w:szCs w:val="20"/>
        </w:rPr>
        <w:t xml:space="preserve"> </w:t>
      </w:r>
      <w:r w:rsidR="00EB6A0C" w:rsidRPr="00507C92">
        <w:rPr>
          <w:i w:val="0"/>
          <w:spacing w:val="1"/>
          <w:sz w:val="20"/>
          <w:szCs w:val="20"/>
        </w:rPr>
        <w:t>o</w:t>
      </w:r>
      <w:r w:rsidR="00EB6A0C" w:rsidRPr="00507C92">
        <w:rPr>
          <w:i w:val="0"/>
          <w:sz w:val="20"/>
          <w:szCs w:val="20"/>
        </w:rPr>
        <w:t>f</w:t>
      </w:r>
      <w:r w:rsidR="00EB6A0C" w:rsidRPr="00507C92">
        <w:rPr>
          <w:i w:val="0"/>
          <w:spacing w:val="-1"/>
          <w:sz w:val="20"/>
          <w:szCs w:val="20"/>
        </w:rPr>
        <w:t xml:space="preserve"> </w:t>
      </w:r>
      <w:r w:rsidR="00EB6A0C" w:rsidRPr="00507C92">
        <w:rPr>
          <w:i w:val="0"/>
          <w:spacing w:val="1"/>
          <w:sz w:val="20"/>
          <w:szCs w:val="20"/>
        </w:rPr>
        <w:t>t</w:t>
      </w:r>
      <w:r w:rsidR="00EB6A0C" w:rsidRPr="00507C92">
        <w:rPr>
          <w:i w:val="0"/>
          <w:sz w:val="20"/>
          <w:szCs w:val="20"/>
        </w:rPr>
        <w:t>he</w:t>
      </w:r>
      <w:r w:rsidR="00EB6A0C" w:rsidRPr="00507C92">
        <w:rPr>
          <w:i w:val="0"/>
          <w:spacing w:val="-5"/>
          <w:sz w:val="20"/>
          <w:szCs w:val="20"/>
        </w:rPr>
        <w:t xml:space="preserve"> </w:t>
      </w:r>
      <w:r w:rsidR="00EB6A0C" w:rsidRPr="00507C92">
        <w:rPr>
          <w:i w:val="0"/>
          <w:spacing w:val="1"/>
          <w:sz w:val="20"/>
          <w:szCs w:val="20"/>
        </w:rPr>
        <w:t>Ma</w:t>
      </w:r>
      <w:r w:rsidR="00EB6A0C" w:rsidRPr="00507C92">
        <w:rPr>
          <w:i w:val="0"/>
          <w:sz w:val="20"/>
          <w:szCs w:val="20"/>
        </w:rPr>
        <w:t>n</w:t>
      </w:r>
      <w:r w:rsidR="00EB6A0C" w:rsidRPr="00507C92">
        <w:rPr>
          <w:i w:val="0"/>
          <w:spacing w:val="1"/>
          <w:sz w:val="20"/>
          <w:szCs w:val="20"/>
        </w:rPr>
        <w:t>ag</w:t>
      </w:r>
      <w:r w:rsidR="00EB6A0C" w:rsidRPr="00507C92">
        <w:rPr>
          <w:i w:val="0"/>
          <w:spacing w:val="-2"/>
          <w:sz w:val="20"/>
          <w:szCs w:val="20"/>
        </w:rPr>
        <w:t>e</w:t>
      </w:r>
      <w:r w:rsidR="00EB6A0C" w:rsidRPr="00507C92">
        <w:rPr>
          <w:i w:val="0"/>
          <w:spacing w:val="-3"/>
          <w:sz w:val="20"/>
          <w:szCs w:val="20"/>
        </w:rPr>
        <w:t>m</w:t>
      </w:r>
      <w:r w:rsidR="00EB6A0C" w:rsidRPr="00507C92">
        <w:rPr>
          <w:i w:val="0"/>
          <w:spacing w:val="3"/>
          <w:sz w:val="20"/>
          <w:szCs w:val="20"/>
        </w:rPr>
        <w:t>e</w:t>
      </w:r>
      <w:r w:rsidR="00EB6A0C" w:rsidRPr="00507C92">
        <w:rPr>
          <w:i w:val="0"/>
          <w:sz w:val="20"/>
          <w:szCs w:val="20"/>
        </w:rPr>
        <w:t>nt</w:t>
      </w:r>
      <w:r w:rsidR="00EB6A0C" w:rsidRPr="00507C92">
        <w:rPr>
          <w:i w:val="0"/>
          <w:spacing w:val="-10"/>
          <w:sz w:val="20"/>
          <w:szCs w:val="20"/>
        </w:rPr>
        <w:t xml:space="preserve"> </w:t>
      </w:r>
      <w:r w:rsidR="00EB6A0C" w:rsidRPr="00507C92">
        <w:rPr>
          <w:i w:val="0"/>
          <w:sz w:val="20"/>
          <w:szCs w:val="20"/>
        </w:rPr>
        <w:t>Pl</w:t>
      </w:r>
      <w:r w:rsidR="00EB6A0C" w:rsidRPr="00507C92">
        <w:rPr>
          <w:i w:val="0"/>
          <w:spacing w:val="1"/>
          <w:sz w:val="20"/>
          <w:szCs w:val="20"/>
        </w:rPr>
        <w:t>a</w:t>
      </w:r>
      <w:r w:rsidR="00EB6A0C" w:rsidRPr="00507C92">
        <w:rPr>
          <w:i w:val="0"/>
          <w:sz w:val="20"/>
          <w:szCs w:val="20"/>
        </w:rPr>
        <w:t>ns</w:t>
      </w:r>
      <w:bookmarkEnd w:id="70"/>
    </w:p>
    <w:p w14:paraId="315750AB" w14:textId="77777777" w:rsidR="009272EF" w:rsidRPr="009272EF" w:rsidRDefault="009272EF" w:rsidP="009272EF">
      <w:pPr>
        <w:rPr>
          <w:lang w:val="x-none" w:eastAsia="x-none"/>
        </w:rPr>
      </w:pPr>
    </w:p>
    <w:p w14:paraId="63326B9F" w14:textId="0165BFAA" w:rsidR="00EB6A0C" w:rsidRPr="001B5525" w:rsidRDefault="00EB6A0C" w:rsidP="001B5525">
      <w:pPr>
        <w:ind w:right="-188"/>
        <w:jc w:val="both"/>
        <w:rPr>
          <w:rFonts w:ascii="Arial" w:hAnsi="Arial" w:cs="Arial"/>
          <w:sz w:val="20"/>
          <w:szCs w:val="20"/>
        </w:rPr>
      </w:pPr>
      <w:r w:rsidRPr="001B5525">
        <w:rPr>
          <w:rFonts w:ascii="Arial" w:hAnsi="Arial" w:cs="Arial"/>
          <w:spacing w:val="3"/>
          <w:sz w:val="20"/>
          <w:szCs w:val="20"/>
        </w:rPr>
        <w:t>T</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les</w:t>
      </w:r>
      <w:r w:rsidRPr="001B5525">
        <w:rPr>
          <w:rFonts w:ascii="Arial" w:hAnsi="Arial" w:cs="Arial"/>
          <w:spacing w:val="23"/>
          <w:sz w:val="20"/>
          <w:szCs w:val="20"/>
        </w:rPr>
        <w:t xml:space="preserve"> </w:t>
      </w:r>
      <w:r w:rsidRPr="001B5525">
        <w:rPr>
          <w:rFonts w:ascii="Arial" w:hAnsi="Arial" w:cs="Arial"/>
          <w:spacing w:val="1"/>
          <w:sz w:val="20"/>
          <w:szCs w:val="20"/>
        </w:rPr>
        <w:t>6</w:t>
      </w:r>
      <w:r w:rsidRPr="001B5525">
        <w:rPr>
          <w:rFonts w:ascii="Arial" w:hAnsi="Arial" w:cs="Arial"/>
          <w:sz w:val="20"/>
          <w:szCs w:val="20"/>
        </w:rPr>
        <w:t>.1</w:t>
      </w:r>
      <w:r w:rsidRPr="001B5525">
        <w:rPr>
          <w:rFonts w:ascii="Arial" w:hAnsi="Arial" w:cs="Arial"/>
          <w:spacing w:val="28"/>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9"/>
          <w:sz w:val="20"/>
          <w:szCs w:val="20"/>
        </w:rPr>
        <w:t xml:space="preserve"> </w:t>
      </w:r>
      <w:r w:rsidRPr="001B5525">
        <w:rPr>
          <w:rFonts w:ascii="Arial" w:hAnsi="Arial" w:cs="Arial"/>
          <w:spacing w:val="2"/>
          <w:sz w:val="20"/>
          <w:szCs w:val="20"/>
        </w:rPr>
        <w:t>6</w:t>
      </w:r>
      <w:r w:rsidRPr="001B5525">
        <w:rPr>
          <w:rFonts w:ascii="Arial" w:hAnsi="Arial" w:cs="Arial"/>
          <w:sz w:val="20"/>
          <w:szCs w:val="20"/>
        </w:rPr>
        <w:t>.2</w:t>
      </w:r>
      <w:r w:rsidRPr="001B5525">
        <w:rPr>
          <w:rFonts w:ascii="Arial" w:hAnsi="Arial" w:cs="Arial"/>
          <w:spacing w:val="28"/>
          <w:sz w:val="20"/>
          <w:szCs w:val="20"/>
        </w:rPr>
        <w:t xml:space="preserve"> </w:t>
      </w:r>
      <w:r w:rsidRPr="001B5525">
        <w:rPr>
          <w:rFonts w:ascii="Arial" w:hAnsi="Arial" w:cs="Arial"/>
          <w:spacing w:val="1"/>
          <w:sz w:val="20"/>
          <w:szCs w:val="20"/>
        </w:rPr>
        <w:t>pr</w:t>
      </w:r>
      <w:r w:rsidRPr="001B5525">
        <w:rPr>
          <w:rFonts w:ascii="Arial" w:hAnsi="Arial" w:cs="Arial"/>
          <w:spacing w:val="2"/>
          <w:sz w:val="20"/>
          <w:szCs w:val="20"/>
        </w:rPr>
        <w:t>e</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5"/>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0"/>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on</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 xml:space="preserve">l and </w:t>
      </w:r>
      <w:r w:rsidRPr="001B5525">
        <w:rPr>
          <w:rFonts w:ascii="Arial" w:hAnsi="Arial" w:cs="Arial"/>
          <w:sz w:val="20"/>
          <w:szCs w:val="20"/>
        </w:rPr>
        <w:t>cli</w:t>
      </w:r>
      <w:r w:rsidRPr="001B5525">
        <w:rPr>
          <w:rFonts w:ascii="Arial" w:hAnsi="Arial" w:cs="Arial"/>
          <w:spacing w:val="-1"/>
          <w:sz w:val="20"/>
          <w:szCs w:val="20"/>
        </w:rPr>
        <w:t>m</w:t>
      </w:r>
      <w:r w:rsidRPr="001B5525">
        <w:rPr>
          <w:rFonts w:ascii="Arial" w:hAnsi="Arial" w:cs="Arial"/>
          <w:sz w:val="20"/>
          <w:szCs w:val="20"/>
        </w:rPr>
        <w:t>ate</w:t>
      </w:r>
      <w:r w:rsidRPr="001B5525">
        <w:rPr>
          <w:rFonts w:ascii="Arial" w:hAnsi="Arial" w:cs="Arial"/>
          <w:spacing w:val="2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9"/>
          <w:sz w:val="20"/>
          <w:szCs w:val="20"/>
        </w:rPr>
        <w:t xml:space="preserve"> </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z w:val="20"/>
          <w:szCs w:val="20"/>
        </w:rPr>
        <w:t>cial</w:t>
      </w:r>
      <w:r w:rsidRPr="001B5525">
        <w:rPr>
          <w:rFonts w:ascii="Arial" w:hAnsi="Arial" w:cs="Arial"/>
          <w:spacing w:val="29"/>
          <w:sz w:val="20"/>
          <w:szCs w:val="20"/>
        </w:rPr>
        <w:t xml:space="preserve"> </w:t>
      </w:r>
      <w:r w:rsidRPr="001B5525">
        <w:rPr>
          <w:rFonts w:ascii="Arial" w:hAnsi="Arial" w:cs="Arial"/>
          <w:spacing w:val="-4"/>
          <w:sz w:val="20"/>
          <w:szCs w:val="20"/>
        </w:rPr>
        <w:t>m</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4"/>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3"/>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ns</w:t>
      </w:r>
      <w:r w:rsidRPr="001B5525">
        <w:rPr>
          <w:rFonts w:ascii="Arial" w:hAnsi="Arial" w:cs="Arial"/>
          <w:sz w:val="20"/>
          <w:szCs w:val="20"/>
        </w:rPr>
        <w:t>.</w:t>
      </w:r>
      <w:r w:rsidRPr="001B5525">
        <w:rPr>
          <w:rFonts w:ascii="Arial" w:hAnsi="Arial" w:cs="Arial"/>
          <w:spacing w:val="27"/>
          <w:sz w:val="20"/>
          <w:szCs w:val="20"/>
        </w:rPr>
        <w:t xml:space="preserve"> </w:t>
      </w:r>
      <w:r w:rsidRPr="001B5525">
        <w:rPr>
          <w:rFonts w:ascii="Arial" w:hAnsi="Arial" w:cs="Arial"/>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29"/>
          <w:sz w:val="20"/>
          <w:szCs w:val="20"/>
        </w:rPr>
        <w:t xml:space="preserve"> </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z w:val="20"/>
          <w:szCs w:val="20"/>
        </w:rPr>
        <w:t>ch</w:t>
      </w:r>
      <w:r w:rsidRPr="001B5525">
        <w:rPr>
          <w:rFonts w:ascii="Arial" w:hAnsi="Arial" w:cs="Arial"/>
          <w:spacing w:val="27"/>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28"/>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001B5525">
        <w:rPr>
          <w:rFonts w:ascii="Arial" w:hAnsi="Arial" w:cs="Arial"/>
          <w:sz w:val="20"/>
          <w:szCs w:val="20"/>
        </w:rPr>
        <w:t xml:space="preserve"> </w:t>
      </w:r>
      <w:r w:rsidRPr="001B5525">
        <w:rPr>
          <w:rFonts w:ascii="Arial" w:hAnsi="Arial" w:cs="Arial"/>
          <w:spacing w:val="1"/>
          <w:sz w:val="20"/>
          <w:szCs w:val="20"/>
        </w:rPr>
        <w:t>po</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z w:val="20"/>
          <w:szCs w:val="20"/>
        </w:rPr>
        <w:t>tial</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all</w:t>
      </w:r>
      <w:r w:rsidRPr="001B5525">
        <w:rPr>
          <w:rFonts w:ascii="Arial" w:hAnsi="Arial" w:cs="Arial"/>
          <w:spacing w:val="4"/>
          <w:sz w:val="20"/>
          <w:szCs w:val="20"/>
        </w:rPr>
        <w:t xml:space="preserve">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ts</w:t>
      </w:r>
      <w:r w:rsidRPr="001B5525">
        <w:rPr>
          <w:rFonts w:ascii="Arial" w:hAnsi="Arial" w:cs="Arial"/>
          <w:spacing w:val="1"/>
          <w:sz w:val="20"/>
          <w:szCs w:val="20"/>
        </w:rPr>
        <w:t xml:space="preserve"> d</w:t>
      </w:r>
      <w:r w:rsidRPr="001B5525">
        <w:rPr>
          <w:rFonts w:ascii="Arial" w:hAnsi="Arial" w:cs="Arial"/>
          <w:sz w:val="20"/>
          <w:szCs w:val="20"/>
        </w:rPr>
        <w:t>e</w:t>
      </w:r>
      <w:r w:rsidRPr="001B5525">
        <w:rPr>
          <w:rFonts w:ascii="Arial" w:hAnsi="Arial" w:cs="Arial"/>
          <w:spacing w:val="2"/>
          <w:sz w:val="20"/>
          <w:szCs w:val="20"/>
        </w:rPr>
        <w:t>s</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b</w:t>
      </w:r>
      <w:r w:rsidRPr="001B5525">
        <w:rPr>
          <w:rFonts w:ascii="Arial" w:hAnsi="Arial" w:cs="Arial"/>
          <w:sz w:val="20"/>
          <w:szCs w:val="20"/>
        </w:rPr>
        <w:t>ed</w:t>
      </w:r>
      <w:r w:rsidRPr="001B5525">
        <w:rPr>
          <w:rFonts w:ascii="Arial" w:hAnsi="Arial" w:cs="Arial"/>
          <w:spacing w:val="3"/>
          <w:sz w:val="20"/>
          <w:szCs w:val="20"/>
        </w:rPr>
        <w:t xml:space="preserve"> </w:t>
      </w:r>
      <w:r w:rsidRPr="001B5525">
        <w:rPr>
          <w:rFonts w:ascii="Arial" w:hAnsi="Arial" w:cs="Arial"/>
          <w:sz w:val="20"/>
          <w:szCs w:val="20"/>
        </w:rPr>
        <w:t>in</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p</w:t>
      </w:r>
      <w:r w:rsidRPr="001B5525">
        <w:rPr>
          <w:rFonts w:ascii="Arial" w:hAnsi="Arial" w:cs="Arial"/>
          <w:sz w:val="20"/>
          <w:szCs w:val="20"/>
        </w:rPr>
        <w:t>ter</w:t>
      </w:r>
      <w:r w:rsidRPr="001B5525">
        <w:rPr>
          <w:rFonts w:ascii="Arial" w:hAnsi="Arial" w:cs="Arial"/>
          <w:spacing w:val="7"/>
          <w:sz w:val="20"/>
          <w:szCs w:val="20"/>
        </w:rPr>
        <w:t xml:space="preserve"> </w:t>
      </w:r>
      <w:r w:rsidRPr="001B5525">
        <w:rPr>
          <w:rFonts w:ascii="Arial" w:hAnsi="Arial" w:cs="Arial"/>
          <w:spacing w:val="1"/>
          <w:sz w:val="20"/>
          <w:szCs w:val="20"/>
        </w:rPr>
        <w:t>5</w:t>
      </w:r>
      <w:r w:rsidRPr="001B5525">
        <w:rPr>
          <w:rFonts w:ascii="Arial" w:hAnsi="Arial" w:cs="Arial"/>
          <w:sz w:val="20"/>
          <w:szCs w:val="20"/>
        </w:rPr>
        <w:t>,</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4"/>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icate</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9"/>
          <w:sz w:val="20"/>
          <w:szCs w:val="20"/>
        </w:rPr>
        <w:t xml:space="preserve"> </w:t>
      </w:r>
      <w:r w:rsidRPr="001B5525">
        <w:rPr>
          <w:rFonts w:ascii="Arial" w:hAnsi="Arial" w:cs="Arial"/>
          <w:spacing w:val="2"/>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pacing w:val="-2"/>
          <w:sz w:val="20"/>
          <w:szCs w:val="20"/>
        </w:rPr>
        <w:t>f</w:t>
      </w:r>
      <w:r w:rsidRPr="001B5525">
        <w:rPr>
          <w:rFonts w:ascii="Arial" w:hAnsi="Arial" w:cs="Arial"/>
          <w:sz w:val="20"/>
          <w:szCs w:val="20"/>
        </w:rPr>
        <w:t>ic</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ce </w:t>
      </w:r>
      <w:r w:rsidRPr="001B5525">
        <w:rPr>
          <w:rFonts w:ascii="Arial" w:hAnsi="Arial" w:cs="Arial"/>
          <w:spacing w:val="1"/>
          <w:sz w:val="20"/>
          <w:szCs w:val="20"/>
        </w:rPr>
        <w:t>r</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
          <w:sz w:val="20"/>
          <w:szCs w:val="20"/>
        </w:rPr>
        <w:t xml:space="preserve">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pacing w:val="1"/>
          <w:sz w:val="20"/>
          <w:szCs w:val="20"/>
        </w:rPr>
        <w:t>(</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
          <w:sz w:val="20"/>
          <w:szCs w:val="20"/>
        </w:rPr>
        <w:t>o</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p</w:t>
      </w:r>
      <w:r w:rsidRPr="001B5525">
        <w:rPr>
          <w:rFonts w:ascii="Arial" w:hAnsi="Arial" w:cs="Arial"/>
          <w:spacing w:val="-1"/>
          <w:sz w:val="20"/>
          <w:szCs w:val="20"/>
        </w:rPr>
        <w:t>h</w:t>
      </w:r>
      <w:r w:rsidRPr="001B5525">
        <w:rPr>
          <w:rFonts w:ascii="Arial" w:hAnsi="Arial" w:cs="Arial"/>
          <w:sz w:val="20"/>
          <w:szCs w:val="20"/>
        </w:rPr>
        <w:t>ic</w:t>
      </w:r>
      <w:r w:rsidRPr="001B5525">
        <w:rPr>
          <w:rFonts w:ascii="Arial" w:hAnsi="Arial" w:cs="Arial"/>
          <w:spacing w:val="3"/>
          <w:sz w:val="20"/>
          <w:szCs w:val="20"/>
        </w:rPr>
        <w:t>a</w:t>
      </w:r>
      <w:r w:rsidRPr="001B5525">
        <w:rPr>
          <w:rFonts w:ascii="Arial" w:hAnsi="Arial" w:cs="Arial"/>
          <w:sz w:val="20"/>
          <w:szCs w:val="20"/>
        </w:rPr>
        <w:t>l) e</w:t>
      </w:r>
      <w:r w:rsidRPr="001B5525">
        <w:rPr>
          <w:rFonts w:ascii="Arial" w:hAnsi="Arial" w:cs="Arial"/>
          <w:spacing w:val="-1"/>
          <w:sz w:val="20"/>
          <w:szCs w:val="20"/>
        </w:rPr>
        <w:t>x</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
          <w:sz w:val="20"/>
          <w:szCs w:val="20"/>
        </w:rPr>
        <w:t>pr</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 xml:space="preserve">ce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0"/>
          <w:sz w:val="20"/>
          <w:szCs w:val="20"/>
        </w:rPr>
        <w:t xml:space="preserve"> </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z w:val="20"/>
          <w:szCs w:val="20"/>
        </w:rPr>
        <w:t>ch</w:t>
      </w:r>
      <w:r w:rsidRPr="001B5525">
        <w:rPr>
          <w:rFonts w:ascii="Arial" w:hAnsi="Arial" w:cs="Arial"/>
          <w:spacing w:val="9"/>
          <w:sz w:val="20"/>
          <w:szCs w:val="20"/>
        </w:rPr>
        <w:t xml:space="preserve">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co</w:t>
      </w:r>
      <w:r w:rsidRPr="001B5525">
        <w:rPr>
          <w:rFonts w:ascii="Arial" w:hAnsi="Arial" w:cs="Arial"/>
          <w:spacing w:val="-1"/>
          <w:sz w:val="20"/>
          <w:szCs w:val="20"/>
        </w:rPr>
        <w:t>mm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pacing w:val="-4"/>
          <w:sz w:val="20"/>
          <w:szCs w:val="20"/>
        </w:rPr>
        <w:t>m</w:t>
      </w:r>
      <w:r w:rsidRPr="001B5525">
        <w:rPr>
          <w:rFonts w:ascii="Arial" w:hAnsi="Arial" w:cs="Arial"/>
          <w:sz w:val="20"/>
          <w:szCs w:val="20"/>
        </w:rPr>
        <w:t>it</w:t>
      </w:r>
      <w:r w:rsidRPr="001B5525">
        <w:rPr>
          <w:rFonts w:ascii="Arial" w:hAnsi="Arial" w:cs="Arial"/>
          <w:spacing w:val="2"/>
          <w:sz w:val="20"/>
          <w:szCs w:val="20"/>
        </w:rPr>
        <w:t>i</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7"/>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6"/>
          <w:sz w:val="20"/>
          <w:szCs w:val="20"/>
        </w:rPr>
        <w:t xml:space="preserve"> </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6"/>
          <w:sz w:val="20"/>
          <w:szCs w:val="20"/>
        </w:rPr>
        <w:t>n</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f</w:t>
      </w:r>
      <w:r w:rsidRPr="001B5525">
        <w:rPr>
          <w:rFonts w:ascii="Arial" w:hAnsi="Arial" w:cs="Arial"/>
          <w:sz w:val="20"/>
          <w:szCs w:val="20"/>
        </w:rPr>
        <w:t>y</w:t>
      </w:r>
      <w:r w:rsidRPr="001B5525">
        <w:rPr>
          <w:rFonts w:ascii="Arial" w:hAnsi="Arial" w:cs="Arial"/>
          <w:spacing w:val="9"/>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o</w:t>
      </w:r>
      <w:r w:rsidRPr="001B5525">
        <w:rPr>
          <w:rFonts w:ascii="Arial" w:hAnsi="Arial" w:cs="Arial"/>
          <w:spacing w:val="11"/>
          <w:sz w:val="20"/>
          <w:szCs w:val="20"/>
        </w:rPr>
        <w:t xml:space="preserve"> </w:t>
      </w:r>
      <w:r w:rsidRPr="001B5525">
        <w:rPr>
          <w:rFonts w:ascii="Arial" w:hAnsi="Arial" w:cs="Arial"/>
          <w:sz w:val="20"/>
          <w:szCs w:val="20"/>
        </w:rPr>
        <w:t>is</w:t>
      </w:r>
      <w:r w:rsidRPr="001B5525">
        <w:rPr>
          <w:rFonts w:ascii="Arial" w:hAnsi="Arial" w:cs="Arial"/>
          <w:spacing w:val="12"/>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po</w:t>
      </w:r>
      <w:r w:rsidRPr="001B5525">
        <w:rPr>
          <w:rFonts w:ascii="Arial" w:hAnsi="Arial" w:cs="Arial"/>
          <w:spacing w:val="-1"/>
          <w:sz w:val="20"/>
          <w:szCs w:val="20"/>
        </w:rPr>
        <w:t>ns</w:t>
      </w:r>
      <w:r w:rsidRPr="001B5525">
        <w:rPr>
          <w:rFonts w:ascii="Arial" w:hAnsi="Arial" w:cs="Arial"/>
          <w:sz w:val="20"/>
          <w:szCs w:val="20"/>
        </w:rPr>
        <w:t>i</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 xml:space="preserve">r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2"/>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3"/>
          <w:sz w:val="20"/>
          <w:szCs w:val="20"/>
        </w:rPr>
        <w:t xml:space="preserve"> </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 xml:space="preserve">w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4"/>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1"/>
          <w:sz w:val="20"/>
          <w:szCs w:val="20"/>
        </w:rPr>
        <w:t xml:space="preserve"> b</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f</w:t>
      </w:r>
      <w:r w:rsidRPr="001B5525">
        <w:rPr>
          <w:rFonts w:ascii="Arial" w:hAnsi="Arial" w:cs="Arial"/>
          <w:sz w:val="20"/>
          <w:szCs w:val="20"/>
        </w:rPr>
        <w:t>ie</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w</w:t>
      </w:r>
      <w:r w:rsidRPr="001B5525">
        <w:rPr>
          <w:rFonts w:ascii="Arial" w:hAnsi="Arial" w:cs="Arial"/>
          <w:spacing w:val="2"/>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l</w:t>
      </w:r>
      <w:r w:rsidRPr="001B5525">
        <w:rPr>
          <w:rFonts w:ascii="Arial" w:hAnsi="Arial" w:cs="Arial"/>
          <w:spacing w:val="-4"/>
          <w:sz w:val="20"/>
          <w:szCs w:val="20"/>
        </w:rPr>
        <w:t>y</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 xml:space="preserve">s </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 xml:space="preserve"> b</w:t>
      </w:r>
      <w:r w:rsidRPr="001B5525">
        <w:rPr>
          <w:rFonts w:ascii="Arial" w:hAnsi="Arial" w:cs="Arial"/>
          <w:sz w:val="20"/>
          <w:szCs w:val="20"/>
        </w:rPr>
        <w:t>e</w:t>
      </w:r>
      <w:r w:rsidRPr="001B5525">
        <w:rPr>
          <w:rFonts w:ascii="Arial" w:hAnsi="Arial" w:cs="Arial"/>
          <w:spacing w:val="3"/>
          <w:sz w:val="20"/>
          <w:szCs w:val="20"/>
        </w:rPr>
        <w:t>e</w:t>
      </w:r>
      <w:r w:rsidRPr="001B5525">
        <w:rPr>
          <w:rFonts w:ascii="Arial" w:hAnsi="Arial" w:cs="Arial"/>
          <w:sz w:val="20"/>
          <w:szCs w:val="20"/>
        </w:rPr>
        <w:t xml:space="preserve">n </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z w:val="20"/>
          <w:szCs w:val="20"/>
        </w:rPr>
        <w:t>el</w:t>
      </w:r>
      <w:r w:rsidRPr="001B5525">
        <w:rPr>
          <w:rFonts w:ascii="Arial" w:hAnsi="Arial" w:cs="Arial"/>
          <w:spacing w:val="1"/>
          <w:sz w:val="20"/>
          <w:szCs w:val="20"/>
        </w:rPr>
        <w:t>op</w:t>
      </w:r>
      <w:r w:rsidRPr="001B5525">
        <w:rPr>
          <w:rFonts w:ascii="Arial" w:hAnsi="Arial" w:cs="Arial"/>
          <w:sz w:val="20"/>
          <w:szCs w:val="20"/>
        </w:rPr>
        <w:t>ed</w:t>
      </w:r>
      <w:r w:rsidRPr="001B5525">
        <w:rPr>
          <w:rFonts w:ascii="Arial" w:hAnsi="Arial" w:cs="Arial"/>
          <w:spacing w:val="1"/>
          <w:sz w:val="20"/>
          <w:szCs w:val="20"/>
        </w:rPr>
        <w:t xml:space="preserve"> </w:t>
      </w:r>
      <w:r w:rsidRPr="001B5525">
        <w:rPr>
          <w:rFonts w:ascii="Arial" w:hAnsi="Arial" w:cs="Arial"/>
          <w:spacing w:val="-5"/>
          <w:sz w:val="20"/>
          <w:szCs w:val="20"/>
        </w:rPr>
        <w:t>w</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 xml:space="preserve">h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1"/>
          <w:sz w:val="20"/>
          <w:szCs w:val="20"/>
        </w:rPr>
        <w:t>p</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pacing w:val="3"/>
          <w:sz w:val="20"/>
          <w:szCs w:val="20"/>
        </w:rPr>
        <w:t>o</w:t>
      </w:r>
      <w:r w:rsidRPr="001B5525">
        <w:rPr>
          <w:rFonts w:ascii="Arial" w:hAnsi="Arial" w:cs="Arial"/>
          <w:sz w:val="20"/>
          <w:szCs w:val="20"/>
        </w:rPr>
        <w:t>m a</w:t>
      </w:r>
      <w:r w:rsidRPr="001B5525">
        <w:rPr>
          <w:rFonts w:ascii="Arial" w:hAnsi="Arial" w:cs="Arial"/>
          <w:spacing w:val="4"/>
          <w:sz w:val="20"/>
          <w:szCs w:val="20"/>
        </w:rPr>
        <w:t xml:space="preserve"> </w:t>
      </w:r>
      <w:r w:rsidRPr="001B5525">
        <w:rPr>
          <w:rFonts w:ascii="Arial" w:hAnsi="Arial" w:cs="Arial"/>
          <w:spacing w:val="1"/>
          <w:sz w:val="20"/>
          <w:szCs w:val="20"/>
        </w:rPr>
        <w:t>bro</w:t>
      </w:r>
      <w:r w:rsidRPr="001B5525">
        <w:rPr>
          <w:rFonts w:ascii="Arial" w:hAnsi="Arial" w:cs="Arial"/>
          <w:sz w:val="20"/>
          <w:szCs w:val="20"/>
        </w:rPr>
        <w:t>ad</w:t>
      </w:r>
      <w:r w:rsidRPr="001B5525">
        <w:rPr>
          <w:rFonts w:ascii="Arial" w:hAnsi="Arial" w:cs="Arial"/>
          <w:spacing w:val="1"/>
          <w:sz w:val="20"/>
          <w:szCs w:val="20"/>
        </w:rPr>
        <w:t xml:space="preserve"> r</w:t>
      </w:r>
      <w:r w:rsidRPr="001B5525">
        <w:rPr>
          <w:rFonts w:ascii="Arial" w:hAnsi="Arial" w:cs="Arial"/>
          <w:sz w:val="20"/>
          <w:szCs w:val="20"/>
        </w:rPr>
        <w:t>a</w:t>
      </w:r>
      <w:r w:rsidRPr="001B5525">
        <w:rPr>
          <w:rFonts w:ascii="Arial" w:hAnsi="Arial" w:cs="Arial"/>
          <w:spacing w:val="-1"/>
          <w:sz w:val="20"/>
          <w:szCs w:val="20"/>
        </w:rPr>
        <w:t>ng</w:t>
      </w:r>
      <w:r w:rsidRPr="001B5525">
        <w:rPr>
          <w:rFonts w:ascii="Arial" w:hAnsi="Arial" w:cs="Arial"/>
          <w:sz w:val="20"/>
          <w:szCs w:val="20"/>
        </w:rPr>
        <w:t>e</w:t>
      </w:r>
      <w:r w:rsidRPr="001B5525">
        <w:rPr>
          <w:rFonts w:ascii="Arial" w:hAnsi="Arial" w:cs="Arial"/>
          <w:spacing w:val="1"/>
          <w:sz w:val="20"/>
          <w:szCs w:val="20"/>
        </w:rPr>
        <w:t xml:space="preserve"> o</w:t>
      </w:r>
      <w:r w:rsidRPr="001B5525">
        <w:rPr>
          <w:rFonts w:ascii="Arial" w:hAnsi="Arial" w:cs="Arial"/>
          <w:sz w:val="20"/>
          <w:szCs w:val="20"/>
        </w:rPr>
        <w:t xml:space="preserve">f </w:t>
      </w:r>
      <w:r w:rsidR="001B5525" w:rsidRPr="001B5525">
        <w:rPr>
          <w:rFonts w:ascii="Arial" w:hAnsi="Arial" w:cs="Arial"/>
          <w:sz w:val="20"/>
          <w:szCs w:val="20"/>
        </w:rPr>
        <w:t xml:space="preserve">government </w:t>
      </w:r>
      <w:r w:rsidR="001B5525" w:rsidRPr="001B5525">
        <w:rPr>
          <w:rFonts w:ascii="Arial" w:hAnsi="Arial" w:cs="Arial"/>
          <w:spacing w:val="1"/>
          <w:sz w:val="20"/>
          <w:szCs w:val="20"/>
        </w:rPr>
        <w:t>ministries</w:t>
      </w:r>
      <w:r w:rsidRPr="001B5525">
        <w:rPr>
          <w:rFonts w:ascii="Arial" w:hAnsi="Arial" w:cs="Arial"/>
          <w:spacing w:val="1"/>
          <w:sz w:val="20"/>
          <w:szCs w:val="20"/>
        </w:rPr>
        <w:t xml:space="preserve">, department and agencies and other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z w:val="20"/>
          <w:szCs w:val="20"/>
        </w:rPr>
        <w:t>lted</w:t>
      </w:r>
      <w:r w:rsidRPr="001B5525">
        <w:rPr>
          <w:rFonts w:ascii="Arial" w:hAnsi="Arial" w:cs="Arial"/>
          <w:spacing w:val="-2"/>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 xml:space="preserve">ESMF </w:t>
      </w:r>
      <w:r w:rsidRPr="001B5525">
        <w:rPr>
          <w:rFonts w:ascii="Arial" w:hAnsi="Arial" w:cs="Arial"/>
          <w:spacing w:val="-2"/>
          <w:sz w:val="20"/>
          <w:szCs w:val="20"/>
        </w:rPr>
        <w:t>f</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z w:val="20"/>
          <w:szCs w:val="20"/>
        </w:rPr>
        <w:t>ld</w:t>
      </w:r>
      <w:r w:rsidRPr="001B5525">
        <w:rPr>
          <w:rFonts w:ascii="Arial" w:hAnsi="Arial" w:cs="Arial"/>
          <w:spacing w:val="4"/>
          <w:sz w:val="20"/>
          <w:szCs w:val="20"/>
        </w:rPr>
        <w:t xml:space="preserve"> </w:t>
      </w:r>
      <w:r w:rsidRPr="001B5525">
        <w:rPr>
          <w:rFonts w:ascii="Arial" w:hAnsi="Arial" w:cs="Arial"/>
          <w:spacing w:val="-4"/>
          <w:sz w:val="20"/>
          <w:szCs w:val="20"/>
        </w:rPr>
        <w:t>m</w:t>
      </w:r>
      <w:r w:rsidRPr="001B5525">
        <w:rPr>
          <w:rFonts w:ascii="Arial" w:hAnsi="Arial" w:cs="Arial"/>
          <w:spacing w:val="2"/>
          <w:sz w:val="20"/>
          <w:szCs w:val="20"/>
        </w:rPr>
        <w:t>i</w:t>
      </w:r>
      <w:r w:rsidRPr="001B5525">
        <w:rPr>
          <w:rFonts w:ascii="Arial" w:hAnsi="Arial" w:cs="Arial"/>
          <w:spacing w:val="-1"/>
          <w:sz w:val="20"/>
          <w:szCs w:val="20"/>
        </w:rPr>
        <w:t>ss</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2"/>
          <w:sz w:val="20"/>
          <w:szCs w:val="20"/>
        </w:rPr>
        <w:t xml:space="preserve"> in Freetown </w:t>
      </w:r>
      <w:r w:rsidRPr="001B5525">
        <w:rPr>
          <w:rFonts w:ascii="Arial" w:hAnsi="Arial" w:cs="Arial"/>
          <w:sz w:val="20"/>
          <w:szCs w:val="20"/>
        </w:rPr>
        <w:t>in June 2018.</w:t>
      </w:r>
      <w:r w:rsidRPr="001B5525">
        <w:rPr>
          <w:rFonts w:ascii="Arial" w:hAnsi="Arial" w:cs="Arial"/>
          <w:spacing w:val="1"/>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 xml:space="preserve">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co</w:t>
      </w:r>
      <w:r w:rsidRPr="001B5525">
        <w:rPr>
          <w:rFonts w:ascii="Arial" w:hAnsi="Arial" w:cs="Arial"/>
          <w:spacing w:val="-1"/>
          <w:sz w:val="20"/>
          <w:szCs w:val="20"/>
        </w:rPr>
        <w:t>mm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5"/>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a</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z w:val="20"/>
          <w:szCs w:val="20"/>
        </w:rPr>
        <w:t xml:space="preserve">es </w:t>
      </w:r>
      <w:r w:rsidRPr="001B5525">
        <w:rPr>
          <w:rFonts w:ascii="Arial" w:hAnsi="Arial" w:cs="Arial"/>
          <w:spacing w:val="-4"/>
          <w:sz w:val="20"/>
          <w:szCs w:val="20"/>
        </w:rPr>
        <w:t>m</w:t>
      </w:r>
      <w:r w:rsidRPr="001B5525">
        <w:rPr>
          <w:rFonts w:ascii="Arial" w:hAnsi="Arial" w:cs="Arial"/>
          <w:spacing w:val="1"/>
          <w:sz w:val="20"/>
          <w:szCs w:val="20"/>
        </w:rPr>
        <w:t>o</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1"/>
          <w:sz w:val="20"/>
          <w:szCs w:val="20"/>
        </w:rPr>
        <w:t>pp</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z w:val="20"/>
          <w:szCs w:val="20"/>
        </w:rPr>
        <w:t>all</w:t>
      </w:r>
      <w:r w:rsidRPr="001B5525">
        <w:rPr>
          <w:rFonts w:ascii="Arial" w:hAnsi="Arial" w:cs="Arial"/>
          <w:spacing w:val="3"/>
          <w:sz w:val="20"/>
          <w:szCs w:val="20"/>
        </w:rPr>
        <w:t xml:space="preserve"> the districts</w:t>
      </w:r>
      <w:r w:rsidRPr="001B5525">
        <w:rPr>
          <w:rFonts w:ascii="Arial" w:hAnsi="Arial" w:cs="Arial"/>
          <w:sz w:val="20"/>
          <w:szCs w:val="20"/>
        </w:rPr>
        <w:t xml:space="preserve">. </w:t>
      </w:r>
      <w:r w:rsidRPr="001B5525">
        <w:rPr>
          <w:rFonts w:ascii="Arial" w:hAnsi="Arial" w:cs="Arial"/>
          <w:spacing w:val="1"/>
          <w:sz w:val="20"/>
          <w:szCs w:val="20"/>
        </w:rPr>
        <w:t>I</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z w:val="20"/>
          <w:szCs w:val="20"/>
        </w:rPr>
        <w:t>is</w:t>
      </w:r>
      <w:r w:rsidRPr="001B5525">
        <w:rPr>
          <w:rFonts w:ascii="Arial" w:hAnsi="Arial" w:cs="Arial"/>
          <w:spacing w:val="7"/>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1"/>
          <w:sz w:val="20"/>
          <w:szCs w:val="20"/>
        </w:rPr>
        <w:t>por</w:t>
      </w:r>
      <w:r w:rsidRPr="001B5525">
        <w:rPr>
          <w:rFonts w:ascii="Arial" w:hAnsi="Arial" w:cs="Arial"/>
          <w:sz w:val="20"/>
          <w:szCs w:val="20"/>
        </w:rPr>
        <w:t>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 xml:space="preserve"> </w:t>
      </w:r>
      <w:r w:rsidRPr="001B5525">
        <w:rPr>
          <w:rFonts w:ascii="Arial" w:hAnsi="Arial" w:cs="Arial"/>
          <w:sz w:val="20"/>
          <w:szCs w:val="20"/>
        </w:rPr>
        <w:t>to</w:t>
      </w:r>
      <w:r w:rsidRPr="001B5525">
        <w:rPr>
          <w:rFonts w:ascii="Arial" w:hAnsi="Arial" w:cs="Arial"/>
          <w:spacing w:val="9"/>
          <w:sz w:val="20"/>
          <w:szCs w:val="20"/>
        </w:rPr>
        <w:t xml:space="preserve"> </w:t>
      </w:r>
      <w:r w:rsidRPr="001B5525">
        <w:rPr>
          <w:rFonts w:ascii="Arial" w:hAnsi="Arial" w:cs="Arial"/>
          <w:spacing w:val="1"/>
          <w:sz w:val="20"/>
          <w:szCs w:val="20"/>
        </w:rPr>
        <w:t>r</w:t>
      </w:r>
      <w:r w:rsidRPr="001B5525">
        <w:rPr>
          <w:rFonts w:ascii="Arial" w:hAnsi="Arial" w:cs="Arial"/>
          <w:spacing w:val="5"/>
          <w:sz w:val="20"/>
          <w:szCs w:val="20"/>
        </w:rPr>
        <w:t>e</w:t>
      </w:r>
      <w:r w:rsidRPr="001B5525">
        <w:rPr>
          <w:rFonts w:ascii="Arial" w:hAnsi="Arial" w:cs="Arial"/>
          <w:spacing w:val="-2"/>
          <w:sz w:val="20"/>
          <w:szCs w:val="20"/>
        </w:rPr>
        <w:t>-</w:t>
      </w:r>
      <w:r w:rsidRPr="001B5525">
        <w:rPr>
          <w:rFonts w:ascii="Arial" w:hAnsi="Arial" w:cs="Arial"/>
          <w:spacing w:val="3"/>
          <w:sz w:val="20"/>
          <w:szCs w:val="20"/>
        </w:rPr>
        <w:t>e</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pacing w:val="-1"/>
          <w:sz w:val="20"/>
          <w:szCs w:val="20"/>
        </w:rPr>
        <w:t>h</w:t>
      </w:r>
      <w:r w:rsidRPr="001B5525">
        <w:rPr>
          <w:rFonts w:ascii="Arial" w:hAnsi="Arial" w:cs="Arial"/>
          <w:spacing w:val="1"/>
          <w:sz w:val="20"/>
          <w:szCs w:val="20"/>
        </w:rPr>
        <w:t>a</w:t>
      </w:r>
      <w:r w:rsidRPr="001B5525">
        <w:rPr>
          <w:rFonts w:ascii="Arial" w:hAnsi="Arial" w:cs="Arial"/>
          <w:spacing w:val="2"/>
          <w:sz w:val="20"/>
          <w:szCs w:val="20"/>
        </w:rPr>
        <w:t>s</w:t>
      </w:r>
      <w:r w:rsidRPr="001B5525">
        <w:rPr>
          <w:rFonts w:ascii="Arial" w:hAnsi="Arial" w:cs="Arial"/>
          <w:sz w:val="20"/>
          <w:szCs w:val="20"/>
        </w:rPr>
        <w:t>ize 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
          <w:sz w:val="20"/>
          <w:szCs w:val="20"/>
        </w:rPr>
        <w:t xml:space="preserve"> 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1"/>
          <w:sz w:val="20"/>
          <w:szCs w:val="20"/>
        </w:rPr>
        <w:t>r</w:t>
      </w:r>
      <w:r w:rsidRPr="001B5525">
        <w:rPr>
          <w:rFonts w:ascii="Arial" w:hAnsi="Arial" w:cs="Arial"/>
          <w:sz w:val="20"/>
          <w:szCs w:val="20"/>
        </w:rPr>
        <w:t>el</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5"/>
          <w:sz w:val="20"/>
          <w:szCs w:val="20"/>
        </w:rPr>
        <w:t xml:space="preserve"> </w:t>
      </w:r>
      <w:r w:rsidRPr="001B5525">
        <w:rPr>
          <w:rFonts w:ascii="Arial" w:hAnsi="Arial" w:cs="Arial"/>
          <w:sz w:val="20"/>
          <w:szCs w:val="20"/>
        </w:rPr>
        <w:t>to</w:t>
      </w:r>
      <w:r w:rsidRPr="001B5525">
        <w:rPr>
          <w:rFonts w:ascii="Arial" w:hAnsi="Arial" w:cs="Arial"/>
          <w:spacing w:val="9"/>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 xml:space="preserve">ire AVDP </w:t>
      </w:r>
      <w:r w:rsidRPr="001B5525">
        <w:rPr>
          <w:rFonts w:ascii="Arial" w:hAnsi="Arial" w:cs="Arial"/>
          <w:spacing w:val="1"/>
          <w:sz w:val="20"/>
          <w:szCs w:val="20"/>
        </w:rPr>
        <w:t>pro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 i</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pacing w:val="-1"/>
          <w:sz w:val="20"/>
          <w:szCs w:val="20"/>
        </w:rPr>
        <w:t>u</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proofErr w:type="spellStart"/>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1"/>
          <w:sz w:val="20"/>
          <w:szCs w:val="20"/>
        </w:rPr>
        <w:t>ri</w:t>
      </w:r>
      <w:proofErr w:type="spellEnd"/>
      <w:r w:rsidRPr="001B5525">
        <w:rPr>
          <w:rFonts w:ascii="Arial" w:hAnsi="Arial" w:cs="Arial"/>
          <w:spacing w:val="-2"/>
          <w:sz w:val="20"/>
          <w:szCs w:val="20"/>
        </w:rPr>
        <w:t>-</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rpr</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z w:val="20"/>
          <w:szCs w:val="20"/>
        </w:rPr>
        <w:t>elat</w:t>
      </w:r>
      <w:r w:rsidRPr="001B5525">
        <w:rPr>
          <w:rFonts w:ascii="Arial" w:hAnsi="Arial" w:cs="Arial"/>
          <w:spacing w:val="1"/>
          <w:sz w:val="20"/>
          <w:szCs w:val="20"/>
        </w:rPr>
        <w:t>e</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1"/>
          <w:sz w:val="20"/>
          <w:szCs w:val="20"/>
        </w:rPr>
        <w:t>(</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1"/>
          <w:sz w:val="20"/>
          <w:szCs w:val="20"/>
        </w:rPr>
        <w:t>k</w:t>
      </w:r>
      <w:r w:rsidRPr="001B5525">
        <w:rPr>
          <w:rFonts w:ascii="Arial" w:hAnsi="Arial" w:cs="Arial"/>
          <w:sz w:val="20"/>
          <w:szCs w:val="20"/>
        </w:rPr>
        <w:t xml:space="preserve">et)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su</w:t>
      </w:r>
      <w:r w:rsidRPr="001B5525">
        <w:rPr>
          <w:rFonts w:ascii="Arial" w:hAnsi="Arial" w:cs="Arial"/>
          <w:spacing w:val="5"/>
          <w:sz w:val="20"/>
          <w:szCs w:val="20"/>
        </w:rPr>
        <w:t>b</w:t>
      </w:r>
      <w:r w:rsidRPr="001B5525">
        <w:rPr>
          <w:rFonts w:ascii="Arial" w:hAnsi="Arial" w:cs="Arial"/>
          <w:spacing w:val="-2"/>
          <w:sz w:val="20"/>
          <w:szCs w:val="20"/>
        </w:rPr>
        <w:t>-</w:t>
      </w:r>
      <w:r w:rsidRPr="001B5525">
        <w:rPr>
          <w:rFonts w:ascii="Arial" w:hAnsi="Arial" w:cs="Arial"/>
          <w:spacing w:val="1"/>
          <w:sz w:val="20"/>
          <w:szCs w:val="20"/>
        </w:rPr>
        <w:t>pro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ts</w:t>
      </w:r>
      <w:r w:rsidRPr="001B5525">
        <w:rPr>
          <w:rFonts w:ascii="Arial" w:hAnsi="Arial" w:cs="Arial"/>
          <w:spacing w:val="-6"/>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s</w:t>
      </w:r>
      <w:r w:rsidRPr="001B5525">
        <w:rPr>
          <w:rFonts w:ascii="Arial" w:hAnsi="Arial" w:cs="Arial"/>
          <w:sz w:val="20"/>
          <w:szCs w:val="20"/>
        </w:rPr>
        <w:t>e l</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1"/>
          <w:sz w:val="20"/>
          <w:szCs w:val="20"/>
        </w:rPr>
        <w:t>n</w:t>
      </w:r>
      <w:r w:rsidRPr="001B5525">
        <w:rPr>
          <w:rFonts w:ascii="Arial" w:hAnsi="Arial" w:cs="Arial"/>
          <w:spacing w:val="1"/>
          <w:sz w:val="20"/>
          <w:szCs w:val="20"/>
        </w:rPr>
        <w:t>o</w:t>
      </w:r>
      <w:r w:rsidRPr="001B5525">
        <w:rPr>
          <w:rFonts w:ascii="Arial" w:hAnsi="Arial" w:cs="Arial"/>
          <w:sz w:val="20"/>
          <w:szCs w:val="20"/>
        </w:rPr>
        <w:t>t</w:t>
      </w:r>
      <w:r w:rsidRPr="001B5525">
        <w:rPr>
          <w:rFonts w:ascii="Arial" w:hAnsi="Arial" w:cs="Arial"/>
          <w:spacing w:val="4"/>
          <w:sz w:val="20"/>
          <w:szCs w:val="20"/>
        </w:rPr>
        <w:t xml:space="preserve"> </w:t>
      </w:r>
      <w:r w:rsidRPr="001B5525">
        <w:rPr>
          <w:rFonts w:ascii="Arial" w:hAnsi="Arial" w:cs="Arial"/>
          <w:spacing w:val="-4"/>
          <w:sz w:val="20"/>
          <w:szCs w:val="20"/>
        </w:rPr>
        <w:t>y</w:t>
      </w:r>
      <w:r w:rsidRPr="001B5525">
        <w:rPr>
          <w:rFonts w:ascii="Arial" w:hAnsi="Arial" w:cs="Arial"/>
          <w:sz w:val="20"/>
          <w:szCs w:val="20"/>
        </w:rPr>
        <w:t>et</w:t>
      </w:r>
      <w:r w:rsidRPr="001B5525">
        <w:rPr>
          <w:rFonts w:ascii="Arial" w:hAnsi="Arial" w:cs="Arial"/>
          <w:spacing w:val="3"/>
          <w:sz w:val="20"/>
          <w:szCs w:val="20"/>
        </w:rPr>
        <w:t xml:space="preserve"> </w:t>
      </w:r>
      <w:r w:rsidRPr="001B5525">
        <w:rPr>
          <w:rFonts w:ascii="Arial" w:hAnsi="Arial" w:cs="Arial"/>
          <w:spacing w:val="1"/>
          <w:sz w:val="20"/>
          <w:szCs w:val="20"/>
        </w:rPr>
        <w:t>k</w:t>
      </w:r>
      <w:r w:rsidRPr="001B5525">
        <w:rPr>
          <w:rFonts w:ascii="Arial" w:hAnsi="Arial" w:cs="Arial"/>
          <w:spacing w:val="-1"/>
          <w:sz w:val="20"/>
          <w:szCs w:val="20"/>
        </w:rPr>
        <w:t>n</w:t>
      </w:r>
      <w:r w:rsidRPr="001B5525">
        <w:rPr>
          <w:rFonts w:ascii="Arial" w:hAnsi="Arial" w:cs="Arial"/>
          <w:spacing w:val="3"/>
          <w:sz w:val="20"/>
          <w:szCs w:val="20"/>
        </w:rPr>
        <w:t>o</w:t>
      </w:r>
      <w:r w:rsidRPr="001B5525">
        <w:rPr>
          <w:rFonts w:ascii="Arial" w:hAnsi="Arial" w:cs="Arial"/>
          <w:spacing w:val="-2"/>
          <w:sz w:val="20"/>
          <w:szCs w:val="20"/>
        </w:rPr>
        <w:t>w</w:t>
      </w:r>
      <w:r w:rsidRPr="001B5525">
        <w:rPr>
          <w:rFonts w:ascii="Arial" w:hAnsi="Arial" w:cs="Arial"/>
          <w:spacing w:val="1"/>
          <w:sz w:val="20"/>
          <w:szCs w:val="20"/>
        </w:rPr>
        <w:t>n</w:t>
      </w:r>
      <w:r w:rsidRPr="001B5525">
        <w:rPr>
          <w:rFonts w:ascii="Arial" w:hAnsi="Arial" w:cs="Arial"/>
          <w:sz w:val="20"/>
          <w:szCs w:val="20"/>
        </w:rPr>
        <w:t>. 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ese</w:t>
      </w:r>
      <w:r w:rsidRPr="001B5525">
        <w:rPr>
          <w:rFonts w:ascii="Arial" w:hAnsi="Arial" w:cs="Arial"/>
          <w:spacing w:val="-4"/>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bpro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9"/>
          <w:sz w:val="20"/>
          <w:szCs w:val="20"/>
        </w:rPr>
        <w:t xml:space="preserve"> </w:t>
      </w:r>
      <w:r w:rsidRPr="001B5525">
        <w:rPr>
          <w:rFonts w:ascii="Arial" w:hAnsi="Arial" w:cs="Arial"/>
          <w:sz w:val="20"/>
          <w:szCs w:val="20"/>
        </w:rPr>
        <w:t xml:space="preserve">a </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z w:val="20"/>
          <w:szCs w:val="20"/>
        </w:rPr>
        <w:t>te</w:t>
      </w:r>
      <w:r w:rsidRPr="001B5525">
        <w:rPr>
          <w:rFonts w:ascii="Arial" w:hAnsi="Arial" w:cs="Arial"/>
          <w:spacing w:val="-7"/>
          <w:sz w:val="20"/>
          <w:szCs w:val="20"/>
        </w:rPr>
        <w:t xml:space="preserve"> </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pacing w:val="3"/>
          <w:sz w:val="20"/>
          <w:szCs w:val="20"/>
        </w:rPr>
        <w:t>a</w:t>
      </w:r>
      <w:r w:rsidRPr="001B5525">
        <w:rPr>
          <w:rFonts w:ascii="Arial" w:hAnsi="Arial" w:cs="Arial"/>
          <w:sz w:val="20"/>
          <w:szCs w:val="20"/>
        </w:rPr>
        <w:t>s</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z w:val="20"/>
          <w:szCs w:val="20"/>
        </w:rPr>
        <w:t>tl</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ed</w:t>
      </w:r>
      <w:r w:rsidRPr="001B5525">
        <w:rPr>
          <w:rFonts w:ascii="Arial" w:hAnsi="Arial" w:cs="Arial"/>
          <w:spacing w:val="-5"/>
          <w:sz w:val="20"/>
          <w:szCs w:val="20"/>
        </w:rPr>
        <w:t xml:space="preserve"> </w:t>
      </w:r>
      <w:r w:rsidRPr="001B5525">
        <w:rPr>
          <w:rFonts w:ascii="Arial" w:hAnsi="Arial" w:cs="Arial"/>
          <w:sz w:val="20"/>
          <w:szCs w:val="20"/>
        </w:rPr>
        <w:t>in</w:t>
      </w:r>
      <w:r w:rsidRPr="001B5525">
        <w:rPr>
          <w:rFonts w:ascii="Arial" w:hAnsi="Arial" w:cs="Arial"/>
          <w:spacing w:val="-3"/>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p</w:t>
      </w:r>
      <w:r w:rsidRPr="001B5525">
        <w:rPr>
          <w:rFonts w:ascii="Arial" w:hAnsi="Arial" w:cs="Arial"/>
          <w:sz w:val="20"/>
          <w:szCs w:val="20"/>
        </w:rPr>
        <w:t>t</w:t>
      </w:r>
      <w:r w:rsidRPr="001B5525">
        <w:rPr>
          <w:rFonts w:ascii="Arial" w:hAnsi="Arial" w:cs="Arial"/>
          <w:spacing w:val="7"/>
          <w:sz w:val="20"/>
          <w:szCs w:val="20"/>
        </w:rPr>
        <w:t>e</w:t>
      </w:r>
      <w:r w:rsidRPr="001B5525">
        <w:rPr>
          <w:rFonts w:ascii="Arial" w:hAnsi="Arial" w:cs="Arial"/>
          <w:sz w:val="20"/>
          <w:szCs w:val="20"/>
        </w:rPr>
        <w:t>r</w:t>
      </w:r>
      <w:r w:rsidRPr="001B5525">
        <w:rPr>
          <w:rFonts w:ascii="Arial" w:hAnsi="Arial" w:cs="Arial"/>
          <w:spacing w:val="-5"/>
          <w:sz w:val="20"/>
          <w:szCs w:val="20"/>
        </w:rPr>
        <w:t xml:space="preserve"> </w:t>
      </w:r>
      <w:r w:rsidRPr="001B5525">
        <w:rPr>
          <w:rFonts w:ascii="Arial" w:hAnsi="Arial" w:cs="Arial"/>
          <w:sz w:val="20"/>
          <w:szCs w:val="20"/>
        </w:rPr>
        <w:t>8 is</w:t>
      </w:r>
      <w:r w:rsidRPr="001B5525">
        <w:rPr>
          <w:rFonts w:ascii="Arial" w:hAnsi="Arial" w:cs="Arial"/>
          <w:spacing w:val="-2"/>
          <w:sz w:val="20"/>
          <w:szCs w:val="20"/>
        </w:rPr>
        <w:t xml:space="preserve"> </w:t>
      </w:r>
      <w:r w:rsidRPr="001B5525">
        <w:rPr>
          <w:rFonts w:ascii="Arial" w:hAnsi="Arial" w:cs="Arial"/>
          <w:spacing w:val="-1"/>
          <w:sz w:val="20"/>
          <w:szCs w:val="20"/>
        </w:rPr>
        <w:t>s</w:t>
      </w:r>
      <w:r w:rsidRPr="001B5525">
        <w:rPr>
          <w:rFonts w:ascii="Arial" w:hAnsi="Arial" w:cs="Arial"/>
          <w:sz w:val="20"/>
          <w:szCs w:val="20"/>
        </w:rPr>
        <w:t>till</w:t>
      </w:r>
      <w:r w:rsidRPr="001B5525">
        <w:rPr>
          <w:rFonts w:ascii="Arial" w:hAnsi="Arial" w:cs="Arial"/>
          <w:spacing w:val="-4"/>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ire</w:t>
      </w:r>
      <w:r w:rsidRPr="001B5525">
        <w:rPr>
          <w:rFonts w:ascii="Arial" w:hAnsi="Arial" w:cs="Arial"/>
          <w:spacing w:val="1"/>
          <w:sz w:val="20"/>
          <w:szCs w:val="20"/>
        </w:rPr>
        <w:t>d</w:t>
      </w:r>
      <w:r w:rsidRPr="001B5525">
        <w:rPr>
          <w:rFonts w:ascii="Arial" w:hAnsi="Arial" w:cs="Arial"/>
          <w:sz w:val="20"/>
          <w:szCs w:val="20"/>
        </w:rPr>
        <w:t>.</w:t>
      </w:r>
    </w:p>
    <w:p w14:paraId="2057A016" w14:textId="77777777" w:rsidR="00EB6A0C" w:rsidRPr="001B5525" w:rsidRDefault="00EB6A0C" w:rsidP="00D81A97">
      <w:pPr>
        <w:widowControl w:val="0"/>
        <w:autoSpaceDE w:val="0"/>
        <w:autoSpaceDN w:val="0"/>
        <w:adjustRightInd w:val="0"/>
        <w:spacing w:before="11" w:line="220" w:lineRule="exact"/>
        <w:rPr>
          <w:rFonts w:ascii="Arial" w:hAnsi="Arial" w:cs="Arial"/>
          <w:sz w:val="20"/>
          <w:szCs w:val="20"/>
        </w:rPr>
      </w:pPr>
    </w:p>
    <w:p w14:paraId="7BCE786E" w14:textId="40B485DE" w:rsidR="00C82DEA" w:rsidRDefault="00EB6A0C" w:rsidP="00D2719B">
      <w:pPr>
        <w:widowControl w:val="0"/>
        <w:autoSpaceDE w:val="0"/>
        <w:autoSpaceDN w:val="0"/>
        <w:adjustRightInd w:val="0"/>
        <w:spacing w:line="239" w:lineRule="auto"/>
        <w:ind w:right="262"/>
        <w:jc w:val="both"/>
        <w:rPr>
          <w:rFonts w:eastAsia="Tahoma"/>
          <w:lang w:val="en-US" w:eastAsia="en-US"/>
        </w:rPr>
      </w:pP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3"/>
          <w:sz w:val="20"/>
          <w:szCs w:val="20"/>
        </w:rPr>
        <w:t>p</w:t>
      </w:r>
      <w:r w:rsidRPr="001B5525">
        <w:rPr>
          <w:rFonts w:ascii="Arial" w:hAnsi="Arial" w:cs="Arial"/>
          <w:sz w:val="20"/>
          <w:szCs w:val="20"/>
        </w:rPr>
        <w:t>y</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on</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5"/>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5"/>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 xml:space="preserve">s </w:t>
      </w:r>
      <w:r w:rsidRPr="001B5525">
        <w:rPr>
          <w:rFonts w:ascii="Arial" w:hAnsi="Arial" w:cs="Arial"/>
          <w:spacing w:val="-1"/>
          <w:sz w:val="20"/>
          <w:szCs w:val="20"/>
        </w:rPr>
        <w:t>sh</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z w:val="20"/>
          <w:szCs w:val="20"/>
        </w:rPr>
        <w:t>ld</w:t>
      </w:r>
      <w:r w:rsidRPr="001B5525">
        <w:rPr>
          <w:rFonts w:ascii="Arial" w:hAnsi="Arial" w:cs="Arial"/>
          <w:spacing w:val="3"/>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aila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z w:val="20"/>
          <w:szCs w:val="20"/>
        </w:rPr>
        <w:t>to</w:t>
      </w:r>
      <w:r w:rsidRPr="001B5525">
        <w:rPr>
          <w:rFonts w:ascii="Arial" w:hAnsi="Arial" w:cs="Arial"/>
          <w:spacing w:val="4"/>
          <w:sz w:val="20"/>
          <w:szCs w:val="20"/>
        </w:rPr>
        <w:t xml:space="preserve"> </w:t>
      </w:r>
      <w:r w:rsidRPr="001B5525">
        <w:rPr>
          <w:rFonts w:ascii="Arial" w:hAnsi="Arial" w:cs="Arial"/>
          <w:sz w:val="20"/>
          <w:szCs w:val="20"/>
        </w:rPr>
        <w:t>all</w:t>
      </w:r>
      <w:r w:rsidRPr="001B5525">
        <w:rPr>
          <w:rFonts w:ascii="Arial" w:hAnsi="Arial" w:cs="Arial"/>
          <w:spacing w:val="1"/>
          <w:sz w:val="20"/>
          <w:szCs w:val="20"/>
        </w:rPr>
        <w:t xml:space="preserve"> pro</w:t>
      </w:r>
      <w:r w:rsidRPr="001B5525">
        <w:rPr>
          <w:rFonts w:ascii="Arial" w:hAnsi="Arial" w:cs="Arial"/>
          <w:spacing w:val="-1"/>
          <w:sz w:val="20"/>
          <w:szCs w:val="20"/>
        </w:rPr>
        <w:t>g</w:t>
      </w:r>
      <w:r w:rsidRPr="001B5525">
        <w:rPr>
          <w:rFonts w:ascii="Arial" w:hAnsi="Arial" w:cs="Arial"/>
          <w:spacing w:val="-2"/>
          <w:sz w:val="20"/>
          <w:szCs w:val="20"/>
        </w:rPr>
        <w:t>r</w:t>
      </w:r>
      <w:r w:rsidRPr="001B5525">
        <w:rPr>
          <w:rFonts w:ascii="Arial" w:hAnsi="Arial" w:cs="Arial"/>
          <w:spacing w:val="3"/>
          <w:sz w:val="20"/>
          <w:szCs w:val="20"/>
        </w:rPr>
        <w:t>a</w:t>
      </w:r>
      <w:r w:rsidRPr="001B5525">
        <w:rPr>
          <w:rFonts w:ascii="Arial" w:hAnsi="Arial" w:cs="Arial"/>
          <w:sz w:val="20"/>
          <w:szCs w:val="20"/>
        </w:rPr>
        <w:t>m</w:t>
      </w:r>
      <w:r w:rsidRPr="001B5525">
        <w:rPr>
          <w:rFonts w:ascii="Arial" w:hAnsi="Arial" w:cs="Arial"/>
          <w:spacing w:val="-6"/>
          <w:sz w:val="20"/>
          <w:szCs w:val="20"/>
        </w:rPr>
        <w:t xml:space="preserve">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2"/>
          <w:sz w:val="20"/>
          <w:szCs w:val="20"/>
        </w:rPr>
        <w:t>ff</w:t>
      </w:r>
      <w:r w:rsidRPr="001B5525">
        <w:rPr>
          <w:rFonts w:ascii="Arial" w:hAnsi="Arial" w:cs="Arial"/>
          <w:sz w:val="20"/>
          <w:szCs w:val="20"/>
        </w:rPr>
        <w:t>,</w:t>
      </w:r>
      <w:r w:rsidRPr="001B5525">
        <w:rPr>
          <w:rFonts w:ascii="Arial" w:hAnsi="Arial" w:cs="Arial"/>
          <w:spacing w:val="1"/>
          <w:sz w:val="20"/>
          <w:szCs w:val="20"/>
        </w:rPr>
        <w:t xml:space="preserve"> 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tici</w:t>
      </w:r>
      <w:r w:rsidRPr="001B5525">
        <w:rPr>
          <w:rFonts w:ascii="Arial" w:hAnsi="Arial" w:cs="Arial"/>
          <w:spacing w:val="1"/>
          <w:sz w:val="20"/>
          <w:szCs w:val="20"/>
        </w:rPr>
        <w:t>p</w:t>
      </w:r>
      <w:r w:rsidRPr="001B5525">
        <w:rPr>
          <w:rFonts w:ascii="Arial" w:hAnsi="Arial" w:cs="Arial"/>
          <w:sz w:val="20"/>
          <w:szCs w:val="20"/>
        </w:rPr>
        <w:t>ati</w:t>
      </w:r>
      <w:r w:rsidRPr="001B5525">
        <w:rPr>
          <w:rFonts w:ascii="Arial" w:hAnsi="Arial" w:cs="Arial"/>
          <w:spacing w:val="1"/>
          <w:sz w:val="20"/>
          <w:szCs w:val="20"/>
        </w:rPr>
        <w:t>n</w:t>
      </w:r>
      <w:r w:rsidRPr="001B5525">
        <w:rPr>
          <w:rFonts w:ascii="Arial" w:hAnsi="Arial" w:cs="Arial"/>
          <w:sz w:val="20"/>
          <w:szCs w:val="20"/>
        </w:rPr>
        <w:t>g i</w:t>
      </w:r>
      <w:r w:rsidRPr="001B5525">
        <w:rPr>
          <w:rFonts w:ascii="Arial" w:hAnsi="Arial" w:cs="Arial"/>
          <w:spacing w:val="-1"/>
          <w:sz w:val="20"/>
          <w:szCs w:val="20"/>
        </w:rPr>
        <w:t>ns</w:t>
      </w:r>
      <w:r w:rsidRPr="001B5525">
        <w:rPr>
          <w:rFonts w:ascii="Arial" w:hAnsi="Arial" w:cs="Arial"/>
          <w:spacing w:val="2"/>
          <w:sz w:val="20"/>
          <w:szCs w:val="20"/>
        </w:rPr>
        <w:t>t</w:t>
      </w:r>
      <w:r w:rsidRPr="001B5525">
        <w:rPr>
          <w:rFonts w:ascii="Arial" w:hAnsi="Arial" w:cs="Arial"/>
          <w:sz w:val="20"/>
          <w:szCs w:val="20"/>
        </w:rPr>
        <w:t>it</w:t>
      </w:r>
      <w:r w:rsidRPr="001B5525">
        <w:rPr>
          <w:rFonts w:ascii="Arial" w:hAnsi="Arial" w:cs="Arial"/>
          <w:spacing w:val="1"/>
          <w:sz w:val="20"/>
          <w:szCs w:val="20"/>
        </w:rPr>
        <w:t>u</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er</w:t>
      </w:r>
      <w:r w:rsidRPr="001B5525">
        <w:rPr>
          <w:rFonts w:ascii="Arial" w:hAnsi="Arial" w:cs="Arial"/>
          <w:spacing w:val="-3"/>
          <w:sz w:val="20"/>
          <w:szCs w:val="20"/>
        </w:rPr>
        <w:t xml:space="preserve"> </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4"/>
          <w:sz w:val="20"/>
          <w:szCs w:val="20"/>
        </w:rPr>
        <w:t xml:space="preserve"> </w:t>
      </w:r>
      <w:r w:rsidRPr="001B5525">
        <w:rPr>
          <w:rFonts w:ascii="Arial" w:hAnsi="Arial" w:cs="Arial"/>
          <w:spacing w:val="2"/>
          <w:sz w:val="20"/>
          <w:szCs w:val="20"/>
        </w:rPr>
        <w:t>s</w:t>
      </w:r>
      <w:r w:rsidRPr="001B5525">
        <w:rPr>
          <w:rFonts w:ascii="Arial" w:hAnsi="Arial" w:cs="Arial"/>
          <w:sz w:val="20"/>
          <w:szCs w:val="20"/>
        </w:rPr>
        <w:t>ta</w:t>
      </w:r>
      <w:r w:rsidRPr="001B5525">
        <w:rPr>
          <w:rFonts w:ascii="Arial" w:hAnsi="Arial" w:cs="Arial"/>
          <w:spacing w:val="1"/>
          <w:sz w:val="20"/>
          <w:szCs w:val="20"/>
        </w:rPr>
        <w:t>k</w:t>
      </w:r>
      <w:r w:rsidRPr="001B5525">
        <w:rPr>
          <w:rFonts w:ascii="Arial" w:hAnsi="Arial" w:cs="Arial"/>
          <w:sz w:val="20"/>
          <w:szCs w:val="20"/>
        </w:rPr>
        <w:t>e</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er</w:t>
      </w:r>
      <w:r w:rsidRPr="001B5525">
        <w:rPr>
          <w:rFonts w:ascii="Arial" w:hAnsi="Arial" w:cs="Arial"/>
          <w:spacing w:val="-8"/>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pr</w:t>
      </w:r>
      <w:r w:rsidRPr="001B5525">
        <w:rPr>
          <w:rFonts w:ascii="Arial" w:hAnsi="Arial" w:cs="Arial"/>
          <w:sz w:val="20"/>
          <w:szCs w:val="20"/>
        </w:rPr>
        <w:t>ese</w:t>
      </w:r>
      <w:r w:rsidRPr="001B5525">
        <w:rPr>
          <w:rFonts w:ascii="Arial" w:hAnsi="Arial" w:cs="Arial"/>
          <w:spacing w:val="-1"/>
          <w:sz w:val="20"/>
          <w:szCs w:val="20"/>
        </w:rPr>
        <w:t>n</w:t>
      </w:r>
      <w:r w:rsidRPr="001B5525">
        <w:rPr>
          <w:rFonts w:ascii="Arial" w:hAnsi="Arial" w:cs="Arial"/>
          <w:sz w:val="20"/>
          <w:szCs w:val="20"/>
        </w:rPr>
        <w:t>tati</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12"/>
          <w:sz w:val="20"/>
          <w:szCs w:val="20"/>
        </w:rPr>
        <w:t xml:space="preserve"> </w:t>
      </w:r>
      <w:r w:rsidRPr="001B5525">
        <w:rPr>
          <w:rFonts w:ascii="Arial" w:hAnsi="Arial" w:cs="Arial"/>
          <w:sz w:val="20"/>
          <w:szCs w:val="20"/>
        </w:rPr>
        <w:t>as</w:t>
      </w:r>
      <w:r w:rsidRPr="001B5525">
        <w:rPr>
          <w:rFonts w:ascii="Arial" w:hAnsi="Arial" w:cs="Arial"/>
          <w:spacing w:val="2"/>
          <w:sz w:val="20"/>
          <w:szCs w:val="20"/>
        </w:rPr>
        <w:t xml:space="preserve"> </w:t>
      </w:r>
      <w:r w:rsidRPr="001B5525">
        <w:rPr>
          <w:rFonts w:ascii="Arial" w:hAnsi="Arial" w:cs="Arial"/>
          <w:spacing w:val="-2"/>
          <w:sz w:val="20"/>
          <w:szCs w:val="20"/>
        </w:rPr>
        <w:t>w</w:t>
      </w:r>
      <w:r w:rsidRPr="001B5525">
        <w:rPr>
          <w:rFonts w:ascii="Arial" w:hAnsi="Arial" w:cs="Arial"/>
          <w:sz w:val="20"/>
          <w:szCs w:val="20"/>
        </w:rPr>
        <w:t>e</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3"/>
          <w:sz w:val="20"/>
          <w:szCs w:val="20"/>
        </w:rPr>
        <w:t xml:space="preserve"> </w:t>
      </w:r>
      <w:r w:rsidRPr="001B5525">
        <w:rPr>
          <w:rFonts w:ascii="Arial" w:hAnsi="Arial" w:cs="Arial"/>
          <w:spacing w:val="1"/>
          <w:sz w:val="20"/>
          <w:szCs w:val="20"/>
        </w:rPr>
        <w:t>a</w:t>
      </w:r>
      <w:r w:rsidRPr="001B5525">
        <w:rPr>
          <w:rFonts w:ascii="Arial" w:hAnsi="Arial" w:cs="Arial"/>
          <w:sz w:val="20"/>
          <w:szCs w:val="20"/>
        </w:rPr>
        <w:t xml:space="preserve">s </w:t>
      </w:r>
      <w:r w:rsidRPr="001B5525">
        <w:rPr>
          <w:rFonts w:ascii="Arial" w:hAnsi="Arial" w:cs="Arial"/>
          <w:spacing w:val="-1"/>
          <w:sz w:val="20"/>
          <w:szCs w:val="20"/>
        </w:rPr>
        <w:t>us</w:t>
      </w:r>
      <w:r w:rsidRPr="001B5525">
        <w:rPr>
          <w:rFonts w:ascii="Arial" w:hAnsi="Arial" w:cs="Arial"/>
          <w:sz w:val="20"/>
          <w:szCs w:val="20"/>
        </w:rPr>
        <w:t>ed</w:t>
      </w:r>
      <w:r w:rsidRPr="001B5525">
        <w:rPr>
          <w:rFonts w:ascii="Arial" w:hAnsi="Arial" w:cs="Arial"/>
          <w:spacing w:val="-2"/>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w:t>
      </w:r>
      <w:r w:rsidRPr="001B5525">
        <w:rPr>
          <w:rFonts w:ascii="Arial" w:hAnsi="Arial" w:cs="Arial"/>
          <w:spacing w:val="1"/>
          <w:sz w:val="20"/>
          <w:szCs w:val="20"/>
        </w:rPr>
        <w:t>un</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y</w:t>
      </w:r>
      <w:r w:rsidRPr="001B5525">
        <w:rPr>
          <w:rFonts w:ascii="Arial" w:hAnsi="Arial" w:cs="Arial"/>
          <w:spacing w:val="-10"/>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pacing w:val="-1"/>
          <w:sz w:val="20"/>
          <w:szCs w:val="20"/>
        </w:rPr>
        <w:t>ns</w:t>
      </w:r>
      <w:r w:rsidRPr="001B5525">
        <w:rPr>
          <w:rFonts w:ascii="Arial" w:hAnsi="Arial" w:cs="Arial"/>
          <w:sz w:val="20"/>
          <w:szCs w:val="20"/>
        </w:rPr>
        <w:t>i</w:t>
      </w:r>
      <w:r w:rsidRPr="001B5525">
        <w:rPr>
          <w:rFonts w:ascii="Arial" w:hAnsi="Arial" w:cs="Arial"/>
          <w:spacing w:val="2"/>
          <w:sz w:val="20"/>
          <w:szCs w:val="20"/>
        </w:rPr>
        <w:t>ti</w:t>
      </w:r>
      <w:r w:rsidRPr="001B5525">
        <w:rPr>
          <w:rFonts w:ascii="Arial" w:hAnsi="Arial" w:cs="Arial"/>
          <w:sz w:val="20"/>
          <w:szCs w:val="20"/>
        </w:rPr>
        <w:t>z</w:t>
      </w:r>
      <w:r w:rsidRPr="001B5525">
        <w:rPr>
          <w:rFonts w:ascii="Arial" w:hAnsi="Arial" w:cs="Arial"/>
          <w:spacing w:val="1"/>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1"/>
          <w:sz w:val="20"/>
          <w:szCs w:val="20"/>
        </w:rPr>
        <w:t xml:space="preserve"> </w:t>
      </w:r>
      <w:r w:rsidRPr="001B5525">
        <w:rPr>
          <w:rFonts w:ascii="Arial" w:hAnsi="Arial" w:cs="Arial"/>
          <w:spacing w:val="1"/>
          <w:sz w:val="20"/>
          <w:szCs w:val="20"/>
        </w:rPr>
        <w:t>(</w:t>
      </w:r>
      <w:r w:rsidRPr="001B5525">
        <w:rPr>
          <w:rFonts w:ascii="Arial" w:hAnsi="Arial" w:cs="Arial"/>
          <w:sz w:val="20"/>
          <w:szCs w:val="20"/>
        </w:rPr>
        <w:t>i.</w:t>
      </w:r>
      <w:r w:rsidRPr="001B5525">
        <w:rPr>
          <w:rFonts w:ascii="Arial" w:hAnsi="Arial" w:cs="Arial"/>
          <w:spacing w:val="1"/>
          <w:sz w:val="20"/>
          <w:szCs w:val="20"/>
        </w:rPr>
        <w:t>e</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3"/>
          <w:w w:val="99"/>
          <w:sz w:val="20"/>
          <w:szCs w:val="20"/>
        </w:rPr>
        <w:t>a</w:t>
      </w:r>
      <w:r w:rsidRPr="001B5525">
        <w:rPr>
          <w:rFonts w:ascii="Arial" w:hAnsi="Arial" w:cs="Arial"/>
          <w:spacing w:val="-2"/>
          <w:w w:val="99"/>
          <w:sz w:val="20"/>
          <w:szCs w:val="20"/>
        </w:rPr>
        <w:t>w</w:t>
      </w:r>
      <w:r w:rsidRPr="001B5525">
        <w:rPr>
          <w:rFonts w:ascii="Arial" w:hAnsi="Arial" w:cs="Arial"/>
          <w:w w:val="99"/>
          <w:sz w:val="20"/>
          <w:szCs w:val="20"/>
        </w:rPr>
        <w:t>a</w:t>
      </w:r>
      <w:r w:rsidRPr="001B5525">
        <w:rPr>
          <w:rFonts w:ascii="Arial" w:hAnsi="Arial" w:cs="Arial"/>
          <w:spacing w:val="1"/>
          <w:w w:val="99"/>
          <w:sz w:val="20"/>
          <w:szCs w:val="20"/>
        </w:rPr>
        <w:t>r</w:t>
      </w:r>
      <w:r w:rsidRPr="001B5525">
        <w:rPr>
          <w:rFonts w:ascii="Arial" w:hAnsi="Arial" w:cs="Arial"/>
          <w:w w:val="99"/>
          <w:sz w:val="20"/>
          <w:szCs w:val="20"/>
        </w:rPr>
        <w:t>e</w:t>
      </w:r>
      <w:r w:rsidRPr="001B5525">
        <w:rPr>
          <w:rFonts w:ascii="Arial" w:hAnsi="Arial" w:cs="Arial"/>
          <w:spacing w:val="-1"/>
          <w:w w:val="99"/>
          <w:sz w:val="20"/>
          <w:szCs w:val="20"/>
        </w:rPr>
        <w:t>n</w:t>
      </w:r>
      <w:r w:rsidRPr="001B5525">
        <w:rPr>
          <w:rFonts w:ascii="Arial" w:hAnsi="Arial" w:cs="Arial"/>
          <w:spacing w:val="3"/>
          <w:w w:val="99"/>
          <w:sz w:val="20"/>
          <w:szCs w:val="20"/>
        </w:rPr>
        <w:t>e</w:t>
      </w:r>
      <w:r w:rsidRPr="001B5525">
        <w:rPr>
          <w:rFonts w:ascii="Arial" w:hAnsi="Arial" w:cs="Arial"/>
          <w:spacing w:val="-1"/>
          <w:w w:val="99"/>
          <w:sz w:val="20"/>
          <w:szCs w:val="20"/>
        </w:rPr>
        <w:t>s</w:t>
      </w:r>
      <w:r w:rsidRPr="001B5525">
        <w:rPr>
          <w:rFonts w:ascii="Arial" w:hAnsi="Arial" w:cs="Arial"/>
          <w:w w:val="99"/>
          <w:sz w:val="20"/>
          <w:szCs w:val="20"/>
        </w:rPr>
        <w:t>s</w:t>
      </w:r>
      <w:r w:rsidRPr="001B5525">
        <w:rPr>
          <w:rFonts w:ascii="Arial" w:hAnsi="Arial" w:cs="Arial"/>
          <w:spacing w:val="-37"/>
          <w:sz w:val="20"/>
          <w:szCs w:val="20"/>
        </w:rPr>
        <w:t xml:space="preserve"> </w:t>
      </w:r>
      <w:r w:rsidRPr="001B5525">
        <w:rPr>
          <w:rFonts w:ascii="Arial" w:hAnsi="Arial" w:cs="Arial"/>
          <w:sz w:val="20"/>
          <w:szCs w:val="20"/>
        </w:rPr>
        <w:t xml:space="preserve">- </w:t>
      </w:r>
      <w:r w:rsidRPr="001B5525">
        <w:rPr>
          <w:rFonts w:ascii="Arial" w:hAnsi="Arial" w:cs="Arial"/>
          <w:spacing w:val="1"/>
          <w:sz w:val="20"/>
          <w:szCs w:val="20"/>
        </w:rPr>
        <w:t>r</w:t>
      </w:r>
      <w:r w:rsidRPr="001B5525">
        <w:rPr>
          <w:rFonts w:ascii="Arial" w:hAnsi="Arial" w:cs="Arial"/>
          <w:sz w:val="20"/>
          <w:szCs w:val="20"/>
        </w:rPr>
        <w:t>ais</w:t>
      </w:r>
      <w:r w:rsidRPr="001B5525">
        <w:rPr>
          <w:rFonts w:ascii="Arial" w:hAnsi="Arial" w:cs="Arial"/>
          <w:spacing w:val="-1"/>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z w:val="20"/>
          <w:szCs w:val="20"/>
        </w:rPr>
        <w:t>tra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z w:val="20"/>
          <w:szCs w:val="20"/>
        </w:rPr>
        <w:t>itie</w:t>
      </w:r>
      <w:r w:rsidRPr="001B5525">
        <w:rPr>
          <w:rFonts w:ascii="Arial" w:hAnsi="Arial" w:cs="Arial"/>
          <w:spacing w:val="-1"/>
          <w:sz w:val="20"/>
          <w:szCs w:val="20"/>
        </w:rPr>
        <w:t>s</w:t>
      </w:r>
      <w:r w:rsidRPr="001B5525">
        <w:rPr>
          <w:rFonts w:ascii="Arial" w:hAnsi="Arial" w:cs="Arial"/>
          <w:sz w:val="20"/>
          <w:szCs w:val="20"/>
        </w:rPr>
        <w:t>.</w:t>
      </w:r>
      <w:r w:rsidR="00D2719B">
        <w:rPr>
          <w:rFonts w:eastAsia="Tahoma"/>
          <w:lang w:val="en-US" w:eastAsia="en-US"/>
        </w:rPr>
        <w:t xml:space="preserve"> </w:t>
      </w:r>
    </w:p>
    <w:p w14:paraId="3AEF1630" w14:textId="77777777" w:rsidR="00C82DEA" w:rsidRDefault="00C82DEA" w:rsidP="00C82DEA">
      <w:pPr>
        <w:rPr>
          <w:rFonts w:eastAsia="Tahoma"/>
          <w:lang w:val="en-US" w:eastAsia="en-US"/>
        </w:rPr>
      </w:pPr>
    </w:p>
    <w:p w14:paraId="0132FD98" w14:textId="77777777" w:rsidR="00C82DEA" w:rsidRDefault="00C82DEA" w:rsidP="00C82DEA">
      <w:pPr>
        <w:rPr>
          <w:rFonts w:eastAsia="Tahoma"/>
          <w:lang w:val="en-US" w:eastAsia="en-US"/>
        </w:rPr>
      </w:pPr>
    </w:p>
    <w:p w14:paraId="1C374EA4" w14:textId="77777777" w:rsidR="00C82DEA" w:rsidRDefault="00C82DEA" w:rsidP="00C82DEA">
      <w:pPr>
        <w:rPr>
          <w:rFonts w:eastAsia="Tahoma"/>
          <w:lang w:val="en-US" w:eastAsia="en-US"/>
        </w:rPr>
      </w:pPr>
    </w:p>
    <w:p w14:paraId="10D0B9AE" w14:textId="77777777" w:rsidR="00C82DEA" w:rsidRDefault="00C82DEA" w:rsidP="00C82DEA">
      <w:pPr>
        <w:rPr>
          <w:rFonts w:eastAsia="Tahoma"/>
          <w:lang w:val="en-US" w:eastAsia="en-US"/>
        </w:rPr>
      </w:pPr>
    </w:p>
    <w:p w14:paraId="32700DDC" w14:textId="77777777" w:rsidR="00C82DEA" w:rsidRDefault="00C82DEA" w:rsidP="00C82DEA">
      <w:pPr>
        <w:rPr>
          <w:rFonts w:eastAsia="Tahoma"/>
          <w:lang w:val="en-US" w:eastAsia="en-US"/>
        </w:rPr>
      </w:pPr>
    </w:p>
    <w:p w14:paraId="0FD07140" w14:textId="77777777" w:rsidR="00C82DEA" w:rsidRDefault="00C82DEA" w:rsidP="00C82DEA">
      <w:pPr>
        <w:rPr>
          <w:rFonts w:eastAsia="Tahoma"/>
          <w:lang w:val="en-US" w:eastAsia="en-US"/>
        </w:rPr>
      </w:pPr>
    </w:p>
    <w:p w14:paraId="4A95688C" w14:textId="77777777" w:rsidR="00C82DEA" w:rsidRDefault="00C82DEA" w:rsidP="00C82DEA">
      <w:pPr>
        <w:rPr>
          <w:rFonts w:eastAsia="Tahoma"/>
          <w:lang w:val="en-US" w:eastAsia="en-US"/>
        </w:rPr>
      </w:pPr>
    </w:p>
    <w:p w14:paraId="60D89F35" w14:textId="77777777" w:rsidR="00C82DEA" w:rsidRPr="00C82DEA" w:rsidRDefault="00C82DEA" w:rsidP="00C82DEA">
      <w:pPr>
        <w:rPr>
          <w:rFonts w:eastAsia="Tahoma"/>
          <w:lang w:val="en-US" w:eastAsia="en-US"/>
        </w:rPr>
        <w:sectPr w:rsidR="00C82DEA" w:rsidRPr="00C82DEA" w:rsidSect="00EB683A">
          <w:headerReference w:type="default" r:id="rId20"/>
          <w:pgSz w:w="11900" w:h="16860"/>
          <w:pgMar w:top="1360" w:right="1680" w:bottom="280" w:left="1680" w:header="0" w:footer="953" w:gutter="0"/>
          <w:pgNumType w:start="1"/>
          <w:cols w:space="720"/>
          <w:noEndnote/>
        </w:sectPr>
      </w:pPr>
    </w:p>
    <w:p w14:paraId="2E636C0D" w14:textId="77777777" w:rsidR="00C82DEA" w:rsidRDefault="00C82DEA" w:rsidP="00573CC7">
      <w:pPr>
        <w:pStyle w:val="Heading4"/>
        <w:numPr>
          <w:ilvl w:val="0"/>
          <w:numId w:val="0"/>
        </w:numPr>
        <w:ind w:left="864"/>
        <w:rPr>
          <w:rFonts w:eastAsia="Tahoma"/>
          <w:sz w:val="20"/>
          <w:szCs w:val="20"/>
          <w:lang w:val="en-US" w:eastAsia="en-US"/>
        </w:rPr>
      </w:pPr>
    </w:p>
    <w:p w14:paraId="1F86AD74" w14:textId="7EEEB0D3" w:rsidR="009F1EF3" w:rsidRPr="00573CC7" w:rsidRDefault="001B5525" w:rsidP="00573CC7">
      <w:pPr>
        <w:pStyle w:val="Heading4"/>
        <w:numPr>
          <w:ilvl w:val="0"/>
          <w:numId w:val="0"/>
        </w:numPr>
        <w:ind w:left="864"/>
        <w:rPr>
          <w:rFonts w:eastAsia="Tahoma"/>
          <w:sz w:val="20"/>
          <w:szCs w:val="20"/>
          <w:lang w:val="en-US" w:eastAsia="en-US"/>
        </w:rPr>
      </w:pPr>
      <w:r w:rsidRPr="00573CC7">
        <w:rPr>
          <w:rFonts w:eastAsia="Tahoma"/>
          <w:sz w:val="20"/>
          <w:szCs w:val="20"/>
          <w:lang w:val="en-US" w:eastAsia="en-US"/>
        </w:rPr>
        <w:t xml:space="preserve">Table 6.1: </w:t>
      </w:r>
      <w:r w:rsidR="009F1EF3" w:rsidRPr="00573CC7">
        <w:rPr>
          <w:rFonts w:eastAsia="Tahoma"/>
          <w:sz w:val="20"/>
          <w:szCs w:val="20"/>
          <w:lang w:val="en-US" w:eastAsia="en-US"/>
        </w:rPr>
        <w:t xml:space="preserve">Environmental (incl. </w:t>
      </w:r>
      <w:r w:rsidR="00D81A97" w:rsidRPr="00573CC7">
        <w:rPr>
          <w:rFonts w:eastAsia="Tahoma"/>
          <w:sz w:val="20"/>
          <w:szCs w:val="20"/>
          <w:lang w:val="en-US" w:eastAsia="en-US"/>
        </w:rPr>
        <w:t>Climate Change) Management Plan</w:t>
      </w:r>
    </w:p>
    <w:p w14:paraId="0CB9100A" w14:textId="77777777" w:rsidR="009F1EF3" w:rsidRPr="009F1EF3" w:rsidRDefault="009F1EF3" w:rsidP="009F1EF3">
      <w:pPr>
        <w:ind w:right="-188"/>
        <w:rPr>
          <w:rFonts w:ascii="Tahoma" w:eastAsia="Tahoma" w:hAnsi="Tahoma" w:cs="Tahoma"/>
          <w:spacing w:val="1"/>
          <w:sz w:val="16"/>
          <w:szCs w:val="16"/>
          <w:lang w:val="en-US" w:eastAsia="en-US"/>
        </w:rPr>
      </w:pPr>
    </w:p>
    <w:tbl>
      <w:tblPr>
        <w:tblW w:w="14408"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1344"/>
        <w:gridCol w:w="1923"/>
        <w:gridCol w:w="3452"/>
        <w:gridCol w:w="1707"/>
        <w:gridCol w:w="2267"/>
        <w:gridCol w:w="1798"/>
      </w:tblGrid>
      <w:tr w:rsidR="009F1EF3" w:rsidRPr="009F1EF3" w14:paraId="2F790199" w14:textId="77777777" w:rsidTr="00D81A97">
        <w:trPr>
          <w:trHeight w:val="324"/>
          <w:tblHeader/>
        </w:trPr>
        <w:tc>
          <w:tcPr>
            <w:tcW w:w="1917" w:type="dxa"/>
            <w:tcBorders>
              <w:top w:val="single" w:sz="4" w:space="0" w:color="auto"/>
              <w:left w:val="single" w:sz="4" w:space="0" w:color="auto"/>
              <w:bottom w:val="single" w:sz="4" w:space="0" w:color="auto"/>
              <w:right w:val="single" w:sz="4" w:space="0" w:color="auto"/>
            </w:tcBorders>
            <w:hideMark/>
          </w:tcPr>
          <w:p w14:paraId="32A8FB64" w14:textId="77777777" w:rsidR="009F1EF3" w:rsidRPr="00D2719B" w:rsidRDefault="009F1EF3" w:rsidP="001B5525">
            <w:pPr>
              <w:ind w:right="-188"/>
              <w:jc w:val="center"/>
              <w:rPr>
                <w:rFonts w:ascii="Arial" w:eastAsia="Tahoma" w:hAnsi="Arial" w:cs="Arial"/>
                <w:b/>
                <w:spacing w:val="1"/>
                <w:sz w:val="16"/>
                <w:szCs w:val="16"/>
                <w:lang w:val="en-US" w:eastAsia="en-US"/>
              </w:rPr>
            </w:pPr>
            <w:r w:rsidRPr="00D2719B">
              <w:rPr>
                <w:rFonts w:ascii="Arial" w:eastAsia="Tahoma" w:hAnsi="Arial" w:cs="Arial"/>
                <w:b/>
                <w:spacing w:val="1"/>
                <w:sz w:val="16"/>
                <w:szCs w:val="16"/>
                <w:lang w:val="en-US" w:eastAsia="en-US"/>
              </w:rPr>
              <w:t>Impact</w:t>
            </w:r>
          </w:p>
        </w:tc>
        <w:tc>
          <w:tcPr>
            <w:tcW w:w="1344" w:type="dxa"/>
            <w:tcBorders>
              <w:top w:val="single" w:sz="4" w:space="0" w:color="auto"/>
              <w:left w:val="single" w:sz="4" w:space="0" w:color="auto"/>
              <w:bottom w:val="single" w:sz="4" w:space="0" w:color="auto"/>
              <w:right w:val="single" w:sz="4" w:space="0" w:color="auto"/>
            </w:tcBorders>
            <w:hideMark/>
          </w:tcPr>
          <w:p w14:paraId="17C1082B" w14:textId="77777777" w:rsidR="009F1EF3" w:rsidRPr="001B5525" w:rsidRDefault="009F1EF3" w:rsidP="001B5525">
            <w:pPr>
              <w:ind w:right="-188"/>
              <w:jc w:val="center"/>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Significance Rating (likelihood x consequence)</w:t>
            </w:r>
          </w:p>
          <w:p w14:paraId="63630F1E" w14:textId="37DC01FE" w:rsidR="009F1EF3" w:rsidRPr="001B5525" w:rsidRDefault="009F1EF3" w:rsidP="001B5525">
            <w:pPr>
              <w:ind w:right="-188"/>
              <w:jc w:val="center"/>
              <w:rPr>
                <w:rFonts w:ascii="Arial" w:eastAsia="Tahoma" w:hAnsi="Arial" w:cs="Arial"/>
                <w:b/>
                <w:spacing w:val="1"/>
                <w:sz w:val="16"/>
                <w:szCs w:val="16"/>
                <w:lang w:val="en-US" w:eastAsia="en-US"/>
              </w:rPr>
            </w:pPr>
          </w:p>
        </w:tc>
        <w:tc>
          <w:tcPr>
            <w:tcW w:w="1923" w:type="dxa"/>
            <w:tcBorders>
              <w:top w:val="single" w:sz="4" w:space="0" w:color="auto"/>
              <w:left w:val="single" w:sz="4" w:space="0" w:color="auto"/>
              <w:bottom w:val="single" w:sz="4" w:space="0" w:color="auto"/>
              <w:right w:val="single" w:sz="4" w:space="0" w:color="auto"/>
            </w:tcBorders>
          </w:tcPr>
          <w:p w14:paraId="6A47E643" w14:textId="77777777" w:rsidR="009F1EF3" w:rsidRPr="001B5525" w:rsidRDefault="009F1EF3" w:rsidP="001B5525">
            <w:pPr>
              <w:ind w:right="-188"/>
              <w:jc w:val="center"/>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Extent / Prevalence</w:t>
            </w:r>
          </w:p>
        </w:tc>
        <w:tc>
          <w:tcPr>
            <w:tcW w:w="3452" w:type="dxa"/>
            <w:tcBorders>
              <w:top w:val="single" w:sz="4" w:space="0" w:color="auto"/>
              <w:left w:val="single" w:sz="4" w:space="0" w:color="auto"/>
              <w:bottom w:val="single" w:sz="4" w:space="0" w:color="auto"/>
              <w:right w:val="single" w:sz="4" w:space="0" w:color="auto"/>
            </w:tcBorders>
            <w:hideMark/>
          </w:tcPr>
          <w:p w14:paraId="6359758C" w14:textId="77777777" w:rsidR="009F1EF3" w:rsidRPr="00D2719B" w:rsidRDefault="009F1EF3" w:rsidP="001B5525">
            <w:pPr>
              <w:ind w:right="-188"/>
              <w:jc w:val="center"/>
              <w:rPr>
                <w:rFonts w:ascii="Arial" w:eastAsia="Tahoma" w:hAnsi="Arial" w:cs="Arial"/>
                <w:b/>
                <w:spacing w:val="1"/>
                <w:sz w:val="16"/>
                <w:szCs w:val="16"/>
                <w:lang w:val="en-US" w:eastAsia="en-US"/>
              </w:rPr>
            </w:pPr>
            <w:r w:rsidRPr="00D2719B">
              <w:rPr>
                <w:rFonts w:ascii="Arial" w:eastAsia="Tahoma" w:hAnsi="Arial" w:cs="Arial"/>
                <w:b/>
                <w:spacing w:val="1"/>
                <w:sz w:val="16"/>
                <w:szCs w:val="16"/>
                <w:lang w:val="en-US" w:eastAsia="en-US"/>
              </w:rPr>
              <w:t>Recommended Mitigation</w:t>
            </w:r>
          </w:p>
          <w:p w14:paraId="79FF7A8F" w14:textId="45B78765" w:rsidR="009F1EF3" w:rsidRPr="00D2719B" w:rsidRDefault="009F1EF3" w:rsidP="001B5525">
            <w:pPr>
              <w:ind w:right="-188"/>
              <w:jc w:val="center"/>
              <w:rPr>
                <w:rFonts w:ascii="Arial" w:eastAsia="Tahoma" w:hAnsi="Arial" w:cs="Arial"/>
                <w:b/>
                <w:spacing w:val="1"/>
                <w:sz w:val="16"/>
                <w:szCs w:val="16"/>
                <w:lang w:val="en-US" w:eastAsia="en-US"/>
              </w:rPr>
            </w:pPr>
          </w:p>
        </w:tc>
        <w:tc>
          <w:tcPr>
            <w:tcW w:w="1707" w:type="dxa"/>
            <w:tcBorders>
              <w:top w:val="single" w:sz="4" w:space="0" w:color="auto"/>
              <w:left w:val="single" w:sz="4" w:space="0" w:color="auto"/>
              <w:bottom w:val="single" w:sz="4" w:space="0" w:color="auto"/>
              <w:right w:val="single" w:sz="4" w:space="0" w:color="auto"/>
            </w:tcBorders>
            <w:hideMark/>
          </w:tcPr>
          <w:p w14:paraId="590DC612" w14:textId="77777777" w:rsidR="009F1EF3" w:rsidRPr="001B5525" w:rsidRDefault="009F1EF3" w:rsidP="001B5525">
            <w:pPr>
              <w:ind w:right="-188"/>
              <w:jc w:val="center"/>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Responsibility for implementing mitigation</w:t>
            </w:r>
          </w:p>
          <w:p w14:paraId="00747FC7" w14:textId="0E453210" w:rsidR="009F1EF3" w:rsidRPr="001B5525" w:rsidRDefault="009F1EF3" w:rsidP="001B5525">
            <w:pPr>
              <w:ind w:right="-188"/>
              <w:jc w:val="center"/>
              <w:rPr>
                <w:rFonts w:ascii="Arial" w:eastAsia="Tahoma" w:hAnsi="Arial" w:cs="Arial"/>
                <w:b/>
                <w:spacing w:val="1"/>
                <w:sz w:val="16"/>
                <w:szCs w:val="16"/>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056A39A" w14:textId="77777777" w:rsidR="009F1EF3" w:rsidRPr="001B5525" w:rsidRDefault="009F1EF3" w:rsidP="001B5525">
            <w:pPr>
              <w:ind w:right="-188"/>
              <w:jc w:val="center"/>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Means of verification</w:t>
            </w:r>
          </w:p>
        </w:tc>
        <w:tc>
          <w:tcPr>
            <w:tcW w:w="1798" w:type="dxa"/>
            <w:tcBorders>
              <w:top w:val="single" w:sz="4" w:space="0" w:color="auto"/>
              <w:left w:val="single" w:sz="4" w:space="0" w:color="auto"/>
              <w:bottom w:val="single" w:sz="4" w:space="0" w:color="auto"/>
              <w:right w:val="single" w:sz="4" w:space="0" w:color="auto"/>
            </w:tcBorders>
            <w:hideMark/>
          </w:tcPr>
          <w:p w14:paraId="66CF0829" w14:textId="77777777" w:rsidR="009F1EF3" w:rsidRPr="001B5525" w:rsidRDefault="009F1EF3" w:rsidP="001B5525">
            <w:pPr>
              <w:ind w:right="-188"/>
              <w:jc w:val="center"/>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Timing / frequency of verification</w:t>
            </w:r>
          </w:p>
        </w:tc>
      </w:tr>
      <w:tr w:rsidR="009F1EF3" w:rsidRPr="009F1EF3" w14:paraId="1DF85C5A" w14:textId="77777777" w:rsidTr="00D81A97">
        <w:tc>
          <w:tcPr>
            <w:tcW w:w="14408" w:type="dxa"/>
            <w:gridSpan w:val="7"/>
            <w:tcBorders>
              <w:top w:val="single" w:sz="4" w:space="0" w:color="auto"/>
              <w:left w:val="single" w:sz="4" w:space="0" w:color="auto"/>
              <w:bottom w:val="single" w:sz="4" w:space="0" w:color="auto"/>
              <w:right w:val="single" w:sz="4" w:space="0" w:color="auto"/>
            </w:tcBorders>
          </w:tcPr>
          <w:p w14:paraId="503F0D91"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b/>
                <w:spacing w:val="1"/>
                <w:sz w:val="16"/>
                <w:szCs w:val="16"/>
                <w:lang w:val="en-US" w:eastAsia="en-US"/>
              </w:rPr>
              <w:t>ENVIRONMENTAL MITIGATION PLAN</w:t>
            </w:r>
          </w:p>
        </w:tc>
      </w:tr>
      <w:tr w:rsidR="009F1EF3" w:rsidRPr="009F1EF3" w14:paraId="13490A8F" w14:textId="77777777" w:rsidTr="00D81A97">
        <w:tc>
          <w:tcPr>
            <w:tcW w:w="1917" w:type="dxa"/>
            <w:tcBorders>
              <w:top w:val="single" w:sz="4" w:space="0" w:color="auto"/>
              <w:left w:val="single" w:sz="4" w:space="0" w:color="auto"/>
              <w:bottom w:val="single" w:sz="4" w:space="0" w:color="auto"/>
              <w:right w:val="single" w:sz="4" w:space="0" w:color="auto"/>
            </w:tcBorders>
          </w:tcPr>
          <w:p w14:paraId="5BFBB904"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Deforestation (from tree crops especially oil palm plantation expansion into natural forest area) and upland crop production</w:t>
            </w:r>
          </w:p>
        </w:tc>
        <w:tc>
          <w:tcPr>
            <w:tcW w:w="1344" w:type="dxa"/>
            <w:tcBorders>
              <w:top w:val="single" w:sz="4" w:space="0" w:color="auto"/>
              <w:left w:val="single" w:sz="4" w:space="0" w:color="auto"/>
              <w:bottom w:val="single" w:sz="4" w:space="0" w:color="auto"/>
              <w:right w:val="single" w:sz="4" w:space="0" w:color="auto"/>
            </w:tcBorders>
          </w:tcPr>
          <w:p w14:paraId="62F5C3DD"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High </w:t>
            </w:r>
          </w:p>
        </w:tc>
        <w:tc>
          <w:tcPr>
            <w:tcW w:w="1923" w:type="dxa"/>
            <w:tcBorders>
              <w:top w:val="single" w:sz="4" w:space="0" w:color="auto"/>
              <w:left w:val="single" w:sz="4" w:space="0" w:color="auto"/>
              <w:bottom w:val="single" w:sz="4" w:space="0" w:color="auto"/>
              <w:right w:val="single" w:sz="4" w:space="0" w:color="auto"/>
            </w:tcBorders>
          </w:tcPr>
          <w:p w14:paraId="0967E754"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452" w:type="dxa"/>
            <w:tcBorders>
              <w:top w:val="single" w:sz="4" w:space="0" w:color="auto"/>
              <w:left w:val="single" w:sz="4" w:space="0" w:color="auto"/>
              <w:bottom w:val="single" w:sz="4" w:space="0" w:color="auto"/>
              <w:right w:val="single" w:sz="4" w:space="0" w:color="auto"/>
            </w:tcBorders>
          </w:tcPr>
          <w:p w14:paraId="72224686" w14:textId="77777777" w:rsidR="009F1EF3" w:rsidRPr="00D2719B" w:rsidRDefault="009F1EF3" w:rsidP="007F5D35">
            <w:pPr>
              <w:numPr>
                <w:ilvl w:val="0"/>
                <w:numId w:val="15"/>
              </w:numPr>
              <w:ind w:left="148" w:hanging="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Strongly discourage  new oil palm and cocoa plantation in and around virgin forest and forest regrowth areas</w:t>
            </w:r>
          </w:p>
          <w:p w14:paraId="27F867AF" w14:textId="77777777" w:rsidR="009F1EF3" w:rsidRPr="00D2719B" w:rsidRDefault="009F1EF3" w:rsidP="007F5D35">
            <w:pPr>
              <w:numPr>
                <w:ilvl w:val="0"/>
                <w:numId w:val="15"/>
              </w:numPr>
              <w:ind w:left="148" w:hanging="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Strong emphasis to be placed on rehabilitation of existing and abandoned oil palm and cocoa plantations </w:t>
            </w:r>
          </w:p>
          <w:p w14:paraId="7FAE78B7" w14:textId="77777777" w:rsidR="009F1EF3" w:rsidRPr="00D2719B" w:rsidRDefault="009F1EF3" w:rsidP="007F5D35">
            <w:pPr>
              <w:numPr>
                <w:ilvl w:val="0"/>
                <w:numId w:val="15"/>
              </w:numPr>
              <w:ind w:left="148" w:hanging="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Limit approval for new oil palm and cocoa  plantations  to  already degraded land/degraded secondary bush  areas  or deforested areas</w:t>
            </w:r>
          </w:p>
          <w:p w14:paraId="635A0402" w14:textId="77777777" w:rsidR="009F1EF3" w:rsidRPr="00D2719B" w:rsidRDefault="009F1EF3" w:rsidP="007F5D35">
            <w:pPr>
              <w:numPr>
                <w:ilvl w:val="0"/>
                <w:numId w:val="15"/>
              </w:numPr>
              <w:ind w:left="148" w:hanging="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Strengthen participation in the processing and marketing value chains to  create more jobs especially for women</w:t>
            </w:r>
          </w:p>
          <w:p w14:paraId="0F58A090" w14:textId="77777777" w:rsidR="009F1EF3" w:rsidRPr="00D2719B" w:rsidRDefault="009F1EF3" w:rsidP="007F5D35">
            <w:pPr>
              <w:numPr>
                <w:ilvl w:val="0"/>
                <w:numId w:val="15"/>
              </w:numPr>
              <w:ind w:left="148" w:hanging="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Strengthen partnership with the forestry department to train farmers in sustainable agroforestry</w:t>
            </w:r>
          </w:p>
          <w:p w14:paraId="56147400" w14:textId="77777777" w:rsidR="009F1EF3" w:rsidRPr="00D2719B" w:rsidRDefault="009F1EF3" w:rsidP="009F1EF3">
            <w:pPr>
              <w:ind w:left="148"/>
              <w:contextualSpacing/>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 </w:t>
            </w:r>
          </w:p>
        </w:tc>
        <w:tc>
          <w:tcPr>
            <w:tcW w:w="1707" w:type="dxa"/>
            <w:tcBorders>
              <w:top w:val="single" w:sz="4" w:space="0" w:color="auto"/>
              <w:left w:val="single" w:sz="4" w:space="0" w:color="auto"/>
              <w:bottom w:val="single" w:sz="4" w:space="0" w:color="auto"/>
              <w:right w:val="single" w:sz="4" w:space="0" w:color="auto"/>
            </w:tcBorders>
          </w:tcPr>
          <w:p w14:paraId="69B30CF9"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150598A8" w14:textId="77777777" w:rsidR="009F1EF3" w:rsidRPr="001B5525" w:rsidRDefault="009F1EF3" w:rsidP="007F5D35">
            <w:pPr>
              <w:widowControl w:val="0"/>
              <w:numPr>
                <w:ilvl w:val="0"/>
                <w:numId w:val="23"/>
              </w:numPr>
              <w:autoSpaceDE w:val="0"/>
              <w:autoSpaceDN w:val="0"/>
              <w:adjustRightInd w:val="0"/>
              <w:ind w:left="175" w:right="191" w:hanging="142"/>
              <w:contextualSpacing/>
              <w:rPr>
                <w:rFonts w:ascii="Arial" w:hAnsi="Arial" w:cs="Arial"/>
                <w:spacing w:val="-3"/>
                <w:sz w:val="16"/>
                <w:szCs w:val="16"/>
              </w:rPr>
            </w:pPr>
            <w:r w:rsidRPr="001B5525">
              <w:rPr>
                <w:rFonts w:ascii="Arial" w:hAnsi="Arial" w:cs="Arial"/>
                <w:spacing w:val="2"/>
                <w:sz w:val="16"/>
                <w:szCs w:val="16"/>
              </w:rPr>
              <w:t>P</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z w:val="16"/>
                <w:szCs w:val="16"/>
              </w:rPr>
              <w:t>c</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4"/>
                <w:sz w:val="16"/>
                <w:szCs w:val="16"/>
              </w:rPr>
              <w:t>d</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l</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e</w:t>
            </w:r>
            <w:r w:rsidRPr="001B5525">
              <w:rPr>
                <w:rFonts w:ascii="Arial" w:hAnsi="Arial" w:cs="Arial"/>
                <w:spacing w:val="-5"/>
                <w:sz w:val="16"/>
                <w:szCs w:val="16"/>
              </w:rPr>
              <w:t xml:space="preserve"> </w:t>
            </w:r>
            <w:r w:rsidRPr="001B5525">
              <w:rPr>
                <w:rFonts w:ascii="Arial" w:hAnsi="Arial" w:cs="Arial"/>
                <w:spacing w:val="2"/>
                <w:w w:val="99"/>
                <w:sz w:val="16"/>
                <w:szCs w:val="16"/>
              </w:rPr>
              <w:t>i</w:t>
            </w:r>
            <w:r w:rsidRPr="001B5525">
              <w:rPr>
                <w:rFonts w:ascii="Arial" w:hAnsi="Arial" w:cs="Arial"/>
                <w:w w:val="99"/>
                <w:sz w:val="16"/>
                <w:szCs w:val="16"/>
              </w:rPr>
              <w:t xml:space="preserve">n </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pacing w:val="3"/>
                <w:sz w:val="16"/>
                <w:szCs w:val="16"/>
              </w:rPr>
              <w:t>re</w:t>
            </w:r>
            <w:r w:rsidRPr="001B5525">
              <w:rPr>
                <w:rFonts w:ascii="Arial" w:hAnsi="Arial" w:cs="Arial"/>
                <w:spacing w:val="-1"/>
                <w:sz w:val="16"/>
                <w:szCs w:val="16"/>
              </w:rPr>
              <w:t>s</w:t>
            </w:r>
            <w:r w:rsidRPr="001B5525">
              <w:rPr>
                <w:rFonts w:ascii="Arial" w:hAnsi="Arial" w:cs="Arial"/>
                <w:sz w:val="16"/>
                <w:szCs w:val="16"/>
              </w:rPr>
              <w:t>t</w:t>
            </w:r>
            <w:r w:rsidRPr="001B5525">
              <w:rPr>
                <w:rFonts w:ascii="Arial" w:hAnsi="Arial" w:cs="Arial"/>
                <w:spacing w:val="-3"/>
                <w:sz w:val="16"/>
                <w:szCs w:val="16"/>
              </w:rPr>
              <w:t xml:space="preserve"> cover </w:t>
            </w:r>
          </w:p>
          <w:p w14:paraId="12BE2399" w14:textId="77777777" w:rsidR="009F1EF3" w:rsidRPr="001B5525" w:rsidRDefault="009F1EF3" w:rsidP="009F1EF3">
            <w:pPr>
              <w:widowControl w:val="0"/>
              <w:autoSpaceDE w:val="0"/>
              <w:autoSpaceDN w:val="0"/>
              <w:adjustRightInd w:val="0"/>
              <w:ind w:left="175" w:right="191"/>
              <w:contextualSpacing/>
              <w:rPr>
                <w:rFonts w:ascii="Arial" w:hAnsi="Arial" w:cs="Arial"/>
                <w:spacing w:val="-3"/>
                <w:sz w:val="16"/>
                <w:szCs w:val="16"/>
              </w:rPr>
            </w:pPr>
          </w:p>
          <w:p w14:paraId="236871C3" w14:textId="77777777" w:rsidR="009F1EF3" w:rsidRPr="001B5525" w:rsidRDefault="009F1EF3" w:rsidP="007F5D35">
            <w:pPr>
              <w:widowControl w:val="0"/>
              <w:numPr>
                <w:ilvl w:val="0"/>
                <w:numId w:val="23"/>
              </w:numPr>
              <w:autoSpaceDE w:val="0"/>
              <w:autoSpaceDN w:val="0"/>
              <w:adjustRightInd w:val="0"/>
              <w:ind w:left="175" w:right="191" w:hanging="142"/>
              <w:contextualSpacing/>
              <w:rPr>
                <w:rFonts w:ascii="Arial" w:hAnsi="Arial" w:cs="Arial"/>
                <w:spacing w:val="-3"/>
                <w:sz w:val="16"/>
                <w:szCs w:val="16"/>
              </w:rPr>
            </w:pPr>
            <w:r w:rsidRPr="001B5525">
              <w:rPr>
                <w:rFonts w:ascii="Arial" w:hAnsi="Arial" w:cs="Arial"/>
                <w:spacing w:val="-3"/>
                <w:sz w:val="16"/>
                <w:szCs w:val="16"/>
              </w:rPr>
              <w:t>Number of people engaged in the processing and marketing value chains</w:t>
            </w:r>
          </w:p>
          <w:p w14:paraId="78E0FCC2" w14:textId="77777777" w:rsidR="009F1EF3" w:rsidRPr="001B5525" w:rsidRDefault="009F1EF3" w:rsidP="009F1EF3">
            <w:pPr>
              <w:ind w:left="720"/>
              <w:contextualSpacing/>
              <w:rPr>
                <w:rFonts w:ascii="Arial" w:hAnsi="Arial" w:cs="Arial"/>
                <w:spacing w:val="-3"/>
                <w:sz w:val="16"/>
                <w:szCs w:val="16"/>
              </w:rPr>
            </w:pPr>
          </w:p>
          <w:p w14:paraId="6A4DA425" w14:textId="77777777" w:rsidR="009F1EF3" w:rsidRPr="001B5525" w:rsidRDefault="009F1EF3" w:rsidP="007F5D35">
            <w:pPr>
              <w:widowControl w:val="0"/>
              <w:numPr>
                <w:ilvl w:val="0"/>
                <w:numId w:val="23"/>
              </w:numPr>
              <w:autoSpaceDE w:val="0"/>
              <w:autoSpaceDN w:val="0"/>
              <w:adjustRightInd w:val="0"/>
              <w:ind w:left="175" w:right="191" w:hanging="142"/>
              <w:contextualSpacing/>
              <w:rPr>
                <w:rFonts w:ascii="Arial" w:hAnsi="Arial" w:cs="Arial"/>
                <w:spacing w:val="-3"/>
                <w:sz w:val="16"/>
                <w:szCs w:val="16"/>
              </w:rPr>
            </w:pPr>
            <w:r w:rsidRPr="001B5525">
              <w:rPr>
                <w:rFonts w:ascii="Arial" w:hAnsi="Arial" w:cs="Arial"/>
                <w:spacing w:val="-3"/>
                <w:sz w:val="16"/>
                <w:szCs w:val="16"/>
              </w:rPr>
              <w:t>MOU with the forestry department</w:t>
            </w:r>
          </w:p>
          <w:p w14:paraId="3F9F2171" w14:textId="77777777" w:rsidR="009F1EF3" w:rsidRPr="001B5525" w:rsidRDefault="009F1EF3" w:rsidP="009F1EF3">
            <w:pPr>
              <w:ind w:left="720"/>
              <w:contextualSpacing/>
              <w:rPr>
                <w:rFonts w:ascii="Arial" w:hAnsi="Arial" w:cs="Arial"/>
                <w:spacing w:val="-3"/>
                <w:sz w:val="16"/>
                <w:szCs w:val="16"/>
              </w:rPr>
            </w:pPr>
          </w:p>
          <w:p w14:paraId="56D2CB82" w14:textId="77777777" w:rsidR="009F1EF3" w:rsidRPr="001B5525" w:rsidRDefault="009F1EF3" w:rsidP="007F5D35">
            <w:pPr>
              <w:widowControl w:val="0"/>
              <w:numPr>
                <w:ilvl w:val="0"/>
                <w:numId w:val="23"/>
              </w:numPr>
              <w:autoSpaceDE w:val="0"/>
              <w:autoSpaceDN w:val="0"/>
              <w:adjustRightInd w:val="0"/>
              <w:ind w:left="175" w:right="191" w:hanging="142"/>
              <w:contextualSpacing/>
              <w:rPr>
                <w:rFonts w:ascii="Arial" w:hAnsi="Arial" w:cs="Arial"/>
                <w:spacing w:val="-3"/>
                <w:sz w:val="16"/>
                <w:szCs w:val="16"/>
              </w:rPr>
            </w:pPr>
            <w:r w:rsidRPr="001B5525">
              <w:rPr>
                <w:rFonts w:ascii="Arial" w:hAnsi="Arial" w:cs="Arial"/>
                <w:spacing w:val="-3"/>
                <w:sz w:val="16"/>
                <w:szCs w:val="16"/>
              </w:rPr>
              <w:t>Number of Training conducted with farmers on agroforestry techniques</w:t>
            </w:r>
          </w:p>
          <w:p w14:paraId="6FD623CC" w14:textId="77777777" w:rsidR="009F1EF3" w:rsidRPr="001B5525" w:rsidRDefault="009F1EF3" w:rsidP="009F1EF3">
            <w:pPr>
              <w:widowControl w:val="0"/>
              <w:autoSpaceDE w:val="0"/>
              <w:autoSpaceDN w:val="0"/>
              <w:adjustRightInd w:val="0"/>
              <w:spacing w:line="222" w:lineRule="exact"/>
              <w:ind w:right="191"/>
              <w:rPr>
                <w:rFonts w:ascii="Arial" w:hAnsi="Arial" w:cs="Arial"/>
                <w:spacing w:val="-3"/>
                <w:sz w:val="16"/>
                <w:szCs w:val="16"/>
              </w:rPr>
            </w:pPr>
          </w:p>
        </w:tc>
        <w:tc>
          <w:tcPr>
            <w:tcW w:w="1798" w:type="dxa"/>
            <w:tcBorders>
              <w:top w:val="single" w:sz="4" w:space="0" w:color="auto"/>
              <w:left w:val="single" w:sz="4" w:space="0" w:color="auto"/>
              <w:bottom w:val="single" w:sz="4" w:space="0" w:color="auto"/>
              <w:right w:val="single" w:sz="4" w:space="0" w:color="auto"/>
            </w:tcBorders>
          </w:tcPr>
          <w:p w14:paraId="052846B1" w14:textId="77777777" w:rsidR="009F1EF3" w:rsidRPr="001B5525" w:rsidRDefault="009F1EF3" w:rsidP="009F1EF3">
            <w:pPr>
              <w:widowControl w:val="0"/>
              <w:autoSpaceDE w:val="0"/>
              <w:autoSpaceDN w:val="0"/>
              <w:adjustRightInd w:val="0"/>
              <w:spacing w:line="222" w:lineRule="exact"/>
              <w:rPr>
                <w:rFonts w:ascii="Arial" w:hAnsi="Arial" w:cs="Arial"/>
                <w:sz w:val="16"/>
                <w:szCs w:val="16"/>
              </w:rPr>
            </w:pP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e</w:t>
            </w:r>
            <w:r w:rsidRPr="001B5525">
              <w:rPr>
                <w:rFonts w:ascii="Arial" w:hAnsi="Arial" w:cs="Arial"/>
                <w:spacing w:val="3"/>
                <w:sz w:val="16"/>
                <w:szCs w:val="16"/>
              </w:rPr>
              <w:t>re</w:t>
            </w:r>
            <w:r w:rsidRPr="001B5525">
              <w:rPr>
                <w:rFonts w:ascii="Arial" w:hAnsi="Arial" w:cs="Arial"/>
                <w:spacing w:val="-1"/>
                <w:sz w:val="16"/>
                <w:szCs w:val="16"/>
              </w:rPr>
              <w:t>n</w:t>
            </w:r>
            <w:r w:rsidRPr="001B5525">
              <w:rPr>
                <w:rFonts w:ascii="Arial" w:hAnsi="Arial" w:cs="Arial"/>
                <w:sz w:val="16"/>
                <w:szCs w:val="16"/>
              </w:rPr>
              <w:t>c</w:t>
            </w:r>
            <w:r w:rsidRPr="001B5525">
              <w:rPr>
                <w:rFonts w:ascii="Arial" w:hAnsi="Arial" w:cs="Arial"/>
                <w:spacing w:val="3"/>
                <w:sz w:val="16"/>
                <w:szCs w:val="16"/>
              </w:rPr>
              <w:t>e</w:t>
            </w:r>
            <w:r w:rsidRPr="001B5525">
              <w:rPr>
                <w:rFonts w:ascii="Arial" w:hAnsi="Arial" w:cs="Arial"/>
                <w:sz w:val="16"/>
                <w:szCs w:val="16"/>
              </w:rPr>
              <w:t>/</w:t>
            </w:r>
            <w:r w:rsidRPr="001B5525">
              <w:rPr>
                <w:rFonts w:ascii="Arial" w:hAnsi="Arial" w:cs="Arial"/>
                <w:spacing w:val="3"/>
                <w:sz w:val="16"/>
                <w:szCs w:val="16"/>
              </w:rPr>
              <w:t>b</w:t>
            </w:r>
            <w:r w:rsidRPr="001B5525">
              <w:rPr>
                <w:rFonts w:ascii="Arial" w:hAnsi="Arial" w:cs="Arial"/>
                <w:sz w:val="16"/>
                <w:szCs w:val="16"/>
              </w:rPr>
              <w:t>a</w:t>
            </w:r>
            <w:r w:rsidRPr="001B5525">
              <w:rPr>
                <w:rFonts w:ascii="Arial" w:hAnsi="Arial" w:cs="Arial"/>
                <w:spacing w:val="2"/>
                <w:sz w:val="16"/>
                <w:szCs w:val="16"/>
              </w:rPr>
              <w:t>s</w:t>
            </w:r>
            <w:r w:rsidRPr="001B5525">
              <w:rPr>
                <w:rFonts w:ascii="Arial" w:hAnsi="Arial" w:cs="Arial"/>
                <w:sz w:val="16"/>
                <w:szCs w:val="16"/>
              </w:rPr>
              <w:t>e</w:t>
            </w:r>
            <w:r w:rsidRPr="001B5525">
              <w:rPr>
                <w:rFonts w:ascii="Arial" w:hAnsi="Arial" w:cs="Arial"/>
                <w:spacing w:val="2"/>
                <w:sz w:val="16"/>
                <w:szCs w:val="16"/>
              </w:rPr>
              <w:t>li</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z w:val="16"/>
                <w:szCs w:val="16"/>
              </w:rPr>
              <w:t>,</w:t>
            </w:r>
          </w:p>
          <w:p w14:paraId="752CB842" w14:textId="77777777" w:rsidR="009F1EF3" w:rsidRPr="001B5525" w:rsidRDefault="009F1EF3" w:rsidP="009F1EF3">
            <w:pPr>
              <w:widowControl w:val="0"/>
              <w:autoSpaceDE w:val="0"/>
              <w:autoSpaceDN w:val="0"/>
              <w:adjustRightInd w:val="0"/>
              <w:ind w:right="-25"/>
              <w:rPr>
                <w:rFonts w:ascii="Arial" w:hAnsi="Arial" w:cs="Arial"/>
                <w:sz w:val="16"/>
                <w:szCs w:val="16"/>
              </w:rPr>
            </w:pPr>
            <w:r w:rsidRPr="001B5525">
              <w:rPr>
                <w:rFonts w:ascii="Arial" w:hAnsi="Arial" w:cs="Arial"/>
                <w:sz w:val="16"/>
                <w:szCs w:val="16"/>
              </w:rPr>
              <w:t>Mi</w:t>
            </w:r>
            <w:r w:rsidRPr="001B5525">
              <w:rPr>
                <w:rFonts w:ascii="Arial" w:hAnsi="Arial" w:cs="Arial"/>
                <w:spacing w:val="4"/>
                <w:sz w:val="16"/>
                <w:szCs w:val="16"/>
              </w:rPr>
              <w:t>d</w:t>
            </w:r>
            <w:r w:rsidRPr="001B5525">
              <w:rPr>
                <w:rFonts w:ascii="Arial" w:hAnsi="Arial" w:cs="Arial"/>
                <w:spacing w:val="1"/>
                <w:sz w:val="16"/>
                <w:szCs w:val="16"/>
              </w:rPr>
              <w:t>-</w:t>
            </w:r>
            <w:r w:rsidRPr="001B5525">
              <w:rPr>
                <w:rFonts w:ascii="Arial" w:hAnsi="Arial" w:cs="Arial"/>
                <w:sz w:val="16"/>
                <w:szCs w:val="16"/>
              </w:rPr>
              <w:t>te</w:t>
            </w:r>
            <w:r w:rsidRPr="001B5525">
              <w:rPr>
                <w:rFonts w:ascii="Arial" w:hAnsi="Arial" w:cs="Arial"/>
                <w:spacing w:val="6"/>
                <w:sz w:val="16"/>
                <w:szCs w:val="16"/>
              </w:rPr>
              <w:t>r</w:t>
            </w:r>
            <w:r w:rsidRPr="001B5525">
              <w:rPr>
                <w:rFonts w:ascii="Arial" w:hAnsi="Arial" w:cs="Arial"/>
                <w:spacing w:val="-1"/>
                <w:sz w:val="16"/>
                <w:szCs w:val="16"/>
              </w:rPr>
              <w:t>m</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4"/>
                <w:sz w:val="16"/>
                <w:szCs w:val="16"/>
              </w:rPr>
              <w:t>d</w:t>
            </w:r>
            <w:r w:rsidRPr="001B5525">
              <w:rPr>
                <w:rFonts w:ascii="Arial" w:hAnsi="Arial" w:cs="Arial"/>
                <w:spacing w:val="-2"/>
                <w:sz w:val="16"/>
                <w:szCs w:val="16"/>
              </w:rPr>
              <w:t>-</w:t>
            </w:r>
            <w:r w:rsidRPr="001B5525">
              <w:rPr>
                <w:rFonts w:ascii="Arial" w:hAnsi="Arial" w:cs="Arial"/>
                <w:spacing w:val="3"/>
                <w:sz w:val="16"/>
                <w:szCs w:val="16"/>
              </w:rPr>
              <w:t>T</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m</w:t>
            </w:r>
          </w:p>
          <w:p w14:paraId="4FA5B283" w14:textId="77777777" w:rsidR="009F1EF3" w:rsidRPr="001B5525" w:rsidRDefault="009F1EF3" w:rsidP="009F1EF3">
            <w:pPr>
              <w:widowControl w:val="0"/>
              <w:autoSpaceDE w:val="0"/>
              <w:autoSpaceDN w:val="0"/>
              <w:adjustRightInd w:val="0"/>
              <w:ind w:right="-25"/>
              <w:rPr>
                <w:rFonts w:ascii="Arial" w:hAnsi="Arial" w:cs="Arial"/>
                <w:sz w:val="16"/>
                <w:szCs w:val="16"/>
              </w:rPr>
            </w:pPr>
          </w:p>
          <w:p w14:paraId="22BE3338" w14:textId="77777777" w:rsidR="009F1EF3" w:rsidRPr="001B5525" w:rsidRDefault="009F1EF3" w:rsidP="009F1EF3">
            <w:pPr>
              <w:widowControl w:val="0"/>
              <w:autoSpaceDE w:val="0"/>
              <w:autoSpaceDN w:val="0"/>
              <w:adjustRightInd w:val="0"/>
              <w:ind w:right="-25"/>
              <w:rPr>
                <w:rFonts w:ascii="Arial" w:hAnsi="Arial" w:cs="Arial"/>
                <w:sz w:val="16"/>
                <w:szCs w:val="16"/>
              </w:rPr>
            </w:pPr>
            <w:r w:rsidRPr="001B5525">
              <w:rPr>
                <w:rFonts w:ascii="Arial" w:hAnsi="Arial" w:cs="Arial"/>
                <w:sz w:val="16"/>
                <w:szCs w:val="16"/>
              </w:rPr>
              <w:t>Mid-Term, End-Term</w:t>
            </w:r>
          </w:p>
          <w:p w14:paraId="75BFA6D5" w14:textId="77777777" w:rsidR="009F1EF3" w:rsidRPr="001B5525" w:rsidRDefault="009F1EF3" w:rsidP="009F1EF3">
            <w:pPr>
              <w:ind w:right="-188"/>
              <w:rPr>
                <w:rFonts w:ascii="Arial" w:eastAsia="Tahoma" w:hAnsi="Arial" w:cs="Arial"/>
                <w:spacing w:val="1"/>
                <w:sz w:val="16"/>
                <w:szCs w:val="16"/>
                <w:lang w:val="en-US" w:eastAsia="en-US"/>
              </w:rPr>
            </w:pPr>
          </w:p>
          <w:p w14:paraId="5470421F" w14:textId="77777777" w:rsidR="009F1EF3" w:rsidRPr="001B5525" w:rsidRDefault="009F1EF3" w:rsidP="009F1EF3">
            <w:pPr>
              <w:ind w:right="-188"/>
              <w:rPr>
                <w:rFonts w:ascii="Arial" w:eastAsia="Tahoma" w:hAnsi="Arial" w:cs="Arial"/>
                <w:spacing w:val="1"/>
                <w:sz w:val="16"/>
                <w:szCs w:val="16"/>
                <w:lang w:val="en-US" w:eastAsia="en-US"/>
              </w:rPr>
            </w:pPr>
          </w:p>
          <w:p w14:paraId="71A58C21" w14:textId="77777777" w:rsidR="009F1EF3" w:rsidRPr="001B5525" w:rsidRDefault="009F1EF3" w:rsidP="009F1EF3">
            <w:pPr>
              <w:ind w:right="-188"/>
              <w:rPr>
                <w:rFonts w:ascii="Arial" w:eastAsia="Tahoma" w:hAnsi="Arial" w:cs="Arial"/>
                <w:spacing w:val="1"/>
                <w:sz w:val="16"/>
                <w:szCs w:val="16"/>
                <w:lang w:val="en-US" w:eastAsia="en-US"/>
              </w:rPr>
            </w:pPr>
          </w:p>
          <w:p w14:paraId="76FDCB44" w14:textId="77777777" w:rsidR="009F1EF3" w:rsidRPr="001B5525" w:rsidRDefault="009F1EF3" w:rsidP="009F1EF3">
            <w:pPr>
              <w:ind w:right="-188"/>
              <w:rPr>
                <w:rFonts w:ascii="Arial" w:eastAsia="Tahoma" w:hAnsi="Arial" w:cs="Arial"/>
                <w:spacing w:val="1"/>
                <w:sz w:val="16"/>
                <w:szCs w:val="16"/>
                <w:lang w:val="en-US" w:eastAsia="en-US"/>
              </w:rPr>
            </w:pPr>
          </w:p>
          <w:p w14:paraId="016BE485"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Mid-Term, End-Term</w:t>
            </w:r>
          </w:p>
          <w:p w14:paraId="232A7CB0" w14:textId="77777777" w:rsidR="009F1EF3" w:rsidRPr="001B5525" w:rsidRDefault="009F1EF3" w:rsidP="009F1EF3">
            <w:pPr>
              <w:ind w:right="-188"/>
              <w:rPr>
                <w:rFonts w:ascii="Arial" w:eastAsia="Tahoma" w:hAnsi="Arial" w:cs="Arial"/>
                <w:spacing w:val="1"/>
                <w:sz w:val="16"/>
                <w:szCs w:val="16"/>
                <w:lang w:val="en-US" w:eastAsia="en-US"/>
              </w:rPr>
            </w:pPr>
          </w:p>
          <w:p w14:paraId="2FFE3286" w14:textId="77777777" w:rsidR="009F1EF3" w:rsidRPr="001B5525" w:rsidRDefault="009F1EF3" w:rsidP="009F1EF3">
            <w:pPr>
              <w:ind w:right="-188"/>
              <w:rPr>
                <w:rFonts w:ascii="Arial" w:eastAsia="Tahoma" w:hAnsi="Arial" w:cs="Arial"/>
                <w:spacing w:val="1"/>
                <w:sz w:val="16"/>
                <w:szCs w:val="16"/>
                <w:lang w:val="en-US" w:eastAsia="en-US"/>
              </w:rPr>
            </w:pPr>
          </w:p>
          <w:p w14:paraId="45E501B4" w14:textId="77777777" w:rsidR="009F1EF3" w:rsidRPr="001B5525" w:rsidRDefault="009F1EF3" w:rsidP="009F1EF3">
            <w:pPr>
              <w:ind w:right="-188"/>
              <w:rPr>
                <w:rFonts w:ascii="Arial" w:eastAsia="Tahoma" w:hAnsi="Arial" w:cs="Arial"/>
                <w:spacing w:val="1"/>
                <w:sz w:val="16"/>
                <w:szCs w:val="16"/>
                <w:lang w:val="en-US" w:eastAsia="en-US"/>
              </w:rPr>
            </w:pPr>
          </w:p>
          <w:p w14:paraId="7D7F2F5D"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tc>
      </w:tr>
      <w:tr w:rsidR="009F1EF3" w:rsidRPr="009F1EF3" w14:paraId="1B5C1787" w14:textId="77777777" w:rsidTr="00D81A97">
        <w:tc>
          <w:tcPr>
            <w:tcW w:w="1917" w:type="dxa"/>
            <w:tcBorders>
              <w:top w:val="single" w:sz="4" w:space="0" w:color="auto"/>
              <w:left w:val="single" w:sz="4" w:space="0" w:color="auto"/>
              <w:bottom w:val="single" w:sz="4" w:space="0" w:color="auto"/>
              <w:right w:val="single" w:sz="4" w:space="0" w:color="auto"/>
            </w:tcBorders>
          </w:tcPr>
          <w:p w14:paraId="7426C884"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Biodiversity loss (in IVS), Bush Fires/slash and burn agriculture </w:t>
            </w:r>
          </w:p>
        </w:tc>
        <w:tc>
          <w:tcPr>
            <w:tcW w:w="1344" w:type="dxa"/>
            <w:tcBorders>
              <w:top w:val="single" w:sz="4" w:space="0" w:color="auto"/>
              <w:left w:val="single" w:sz="4" w:space="0" w:color="auto"/>
              <w:bottom w:val="single" w:sz="4" w:space="0" w:color="auto"/>
              <w:right w:val="single" w:sz="4" w:space="0" w:color="auto"/>
            </w:tcBorders>
          </w:tcPr>
          <w:p w14:paraId="0EE7757B"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923" w:type="dxa"/>
            <w:tcBorders>
              <w:top w:val="single" w:sz="4" w:space="0" w:color="auto"/>
              <w:left w:val="single" w:sz="4" w:space="0" w:color="auto"/>
              <w:bottom w:val="single" w:sz="4" w:space="0" w:color="auto"/>
              <w:right w:val="single" w:sz="4" w:space="0" w:color="auto"/>
            </w:tcBorders>
          </w:tcPr>
          <w:p w14:paraId="6092972B" w14:textId="77777777" w:rsidR="009F1EF3" w:rsidRPr="001B5525" w:rsidRDefault="009F1EF3" w:rsidP="009F1EF3">
            <w:pPr>
              <w:ind w:right="-188"/>
              <w:rPr>
                <w:rFonts w:ascii="Arial" w:eastAsia="Tahoma" w:hAnsi="Arial" w:cs="Arial"/>
                <w:spacing w:val="1"/>
                <w:sz w:val="16"/>
                <w:szCs w:val="16"/>
                <w:lang w:val="en-US" w:eastAsia="en-US"/>
              </w:rPr>
            </w:pPr>
            <w:proofErr w:type="spellStart"/>
            <w:r w:rsidRPr="001B5525">
              <w:rPr>
                <w:rFonts w:ascii="Arial" w:eastAsia="Tahoma" w:hAnsi="Arial" w:cs="Arial"/>
                <w:spacing w:val="1"/>
                <w:sz w:val="16"/>
                <w:szCs w:val="16"/>
                <w:lang w:val="en-US" w:eastAsia="en-US"/>
              </w:rPr>
              <w:t>Kambia</w:t>
            </w:r>
            <w:proofErr w:type="spellEnd"/>
            <w:r w:rsidRPr="001B5525">
              <w:rPr>
                <w:rFonts w:ascii="Arial" w:eastAsia="Tahoma" w:hAnsi="Arial" w:cs="Arial"/>
                <w:spacing w:val="1"/>
                <w:sz w:val="16"/>
                <w:szCs w:val="16"/>
                <w:lang w:val="en-US" w:eastAsia="en-US"/>
              </w:rPr>
              <w:t xml:space="preserve">, Port </w:t>
            </w:r>
            <w:proofErr w:type="spellStart"/>
            <w:r w:rsidRPr="001B5525">
              <w:rPr>
                <w:rFonts w:ascii="Arial" w:eastAsia="Tahoma" w:hAnsi="Arial" w:cs="Arial"/>
                <w:spacing w:val="1"/>
                <w:sz w:val="16"/>
                <w:szCs w:val="16"/>
                <w:lang w:val="en-US" w:eastAsia="en-US"/>
              </w:rPr>
              <w:t>Loko</w:t>
            </w:r>
            <w:proofErr w:type="spellEnd"/>
            <w:r w:rsidRPr="001B5525">
              <w:rPr>
                <w:rFonts w:ascii="Arial" w:eastAsia="Tahoma" w:hAnsi="Arial" w:cs="Arial"/>
                <w:spacing w:val="1"/>
                <w:sz w:val="16"/>
                <w:szCs w:val="16"/>
                <w:lang w:val="en-US" w:eastAsia="en-US"/>
              </w:rPr>
              <w:t xml:space="preserve">, </w:t>
            </w:r>
            <w:proofErr w:type="spellStart"/>
            <w:r w:rsidRPr="001B5525">
              <w:rPr>
                <w:rFonts w:ascii="Arial" w:eastAsia="Tahoma" w:hAnsi="Arial" w:cs="Arial"/>
                <w:spacing w:val="1"/>
                <w:sz w:val="16"/>
                <w:szCs w:val="16"/>
                <w:lang w:val="en-US" w:eastAsia="en-US"/>
              </w:rPr>
              <w:t>Bonthe</w:t>
            </w:r>
            <w:proofErr w:type="spellEnd"/>
            <w:r w:rsidRPr="001B5525">
              <w:rPr>
                <w:rFonts w:ascii="Arial" w:eastAsia="Tahoma" w:hAnsi="Arial" w:cs="Arial"/>
                <w:spacing w:val="1"/>
                <w:sz w:val="16"/>
                <w:szCs w:val="16"/>
                <w:lang w:val="en-US" w:eastAsia="en-US"/>
              </w:rPr>
              <w:t xml:space="preserve">, </w:t>
            </w:r>
            <w:proofErr w:type="spellStart"/>
            <w:r w:rsidRPr="001B5525">
              <w:rPr>
                <w:rFonts w:ascii="Arial" w:eastAsia="Tahoma" w:hAnsi="Arial" w:cs="Arial"/>
                <w:spacing w:val="1"/>
                <w:sz w:val="16"/>
                <w:szCs w:val="16"/>
                <w:lang w:val="en-US" w:eastAsia="en-US"/>
              </w:rPr>
              <w:t>Moyamba</w:t>
            </w:r>
            <w:proofErr w:type="spellEnd"/>
            <w:r w:rsidRPr="001B5525">
              <w:rPr>
                <w:rFonts w:ascii="Arial" w:eastAsia="Tahoma" w:hAnsi="Arial" w:cs="Arial"/>
                <w:spacing w:val="1"/>
                <w:sz w:val="16"/>
                <w:szCs w:val="16"/>
                <w:lang w:val="en-US" w:eastAsia="en-US"/>
              </w:rPr>
              <w:t xml:space="preserve">, </w:t>
            </w:r>
            <w:proofErr w:type="spellStart"/>
            <w:r w:rsidRPr="001B5525">
              <w:rPr>
                <w:rFonts w:ascii="Arial" w:eastAsia="Tahoma" w:hAnsi="Arial" w:cs="Arial"/>
                <w:spacing w:val="1"/>
                <w:sz w:val="16"/>
                <w:szCs w:val="16"/>
                <w:lang w:val="en-US" w:eastAsia="en-US"/>
              </w:rPr>
              <w:t>Pujehun</w:t>
            </w:r>
            <w:proofErr w:type="spellEnd"/>
          </w:p>
        </w:tc>
        <w:tc>
          <w:tcPr>
            <w:tcW w:w="3452" w:type="dxa"/>
            <w:tcBorders>
              <w:top w:val="single" w:sz="4" w:space="0" w:color="auto"/>
              <w:left w:val="single" w:sz="4" w:space="0" w:color="auto"/>
              <w:bottom w:val="single" w:sz="4" w:space="0" w:color="auto"/>
              <w:right w:val="single" w:sz="4" w:space="0" w:color="auto"/>
            </w:tcBorders>
          </w:tcPr>
          <w:p w14:paraId="72BE4241" w14:textId="77777777" w:rsidR="009F1EF3" w:rsidRPr="00D2719B" w:rsidRDefault="009F1EF3" w:rsidP="007F5D35">
            <w:pPr>
              <w:numPr>
                <w:ilvl w:val="0"/>
                <w:numId w:val="15"/>
              </w:numPr>
              <w:autoSpaceDE w:val="0"/>
              <w:autoSpaceDN w:val="0"/>
              <w:adjustRightInd w:val="0"/>
              <w:ind w:left="113" w:hanging="142"/>
              <w:contextualSpacing/>
              <w:rPr>
                <w:rFonts w:ascii="Arial" w:eastAsiaTheme="minorHAnsi" w:hAnsi="Arial" w:cs="Arial"/>
                <w:color w:val="000000"/>
                <w:sz w:val="16"/>
                <w:szCs w:val="16"/>
                <w:lang w:val="en-US" w:eastAsia="en-US"/>
              </w:rPr>
            </w:pPr>
            <w:r w:rsidRPr="00D2719B">
              <w:rPr>
                <w:rFonts w:ascii="Arial" w:eastAsia="Tahoma" w:hAnsi="Arial" w:cs="Arial"/>
                <w:spacing w:val="1"/>
                <w:sz w:val="16"/>
                <w:szCs w:val="16"/>
                <w:lang w:val="en-US" w:eastAsia="en-US"/>
              </w:rPr>
              <w:t xml:space="preserve">Limit cultivation of rice in the mangrove ecosystem to reduce mangrove forest loss </w:t>
            </w:r>
          </w:p>
          <w:p w14:paraId="0800BE90" w14:textId="77777777" w:rsidR="009F1EF3" w:rsidRPr="00D2719B" w:rsidRDefault="009F1EF3" w:rsidP="007F5D35">
            <w:pPr>
              <w:numPr>
                <w:ilvl w:val="0"/>
                <w:numId w:val="15"/>
              </w:numPr>
              <w:autoSpaceDE w:val="0"/>
              <w:autoSpaceDN w:val="0"/>
              <w:adjustRightInd w:val="0"/>
              <w:ind w:left="113" w:hanging="142"/>
              <w:contextualSpacing/>
              <w:rPr>
                <w:rFonts w:ascii="Arial" w:eastAsiaTheme="minorHAnsi" w:hAnsi="Arial" w:cs="Arial"/>
                <w:color w:val="000000"/>
                <w:sz w:val="16"/>
                <w:szCs w:val="16"/>
                <w:lang w:val="en-US" w:eastAsia="en-US"/>
              </w:rPr>
            </w:pPr>
            <w:r w:rsidRPr="00D2719B">
              <w:rPr>
                <w:rFonts w:ascii="Arial" w:eastAsia="Tahoma" w:hAnsi="Arial" w:cs="Arial"/>
                <w:spacing w:val="1"/>
                <w:sz w:val="16"/>
                <w:szCs w:val="16"/>
                <w:lang w:val="en-US" w:eastAsia="en-US"/>
              </w:rPr>
              <w:t>Discourage slash and burn and t</w:t>
            </w:r>
            <w:r w:rsidRPr="00D2719B">
              <w:rPr>
                <w:rFonts w:ascii="Arial" w:hAnsi="Arial" w:cs="Arial"/>
                <w:color w:val="000000"/>
                <w:sz w:val="16"/>
                <w:szCs w:val="16"/>
              </w:rPr>
              <w:t>rain farmers on sustainable land preparation and development options</w:t>
            </w:r>
            <w:r w:rsidRPr="00D2719B">
              <w:rPr>
                <w:rFonts w:ascii="Arial" w:eastAsia="Tahoma" w:hAnsi="Arial" w:cs="Arial"/>
                <w:spacing w:val="1"/>
                <w:sz w:val="16"/>
                <w:szCs w:val="16"/>
                <w:lang w:val="en-US" w:eastAsia="en-US"/>
              </w:rPr>
              <w:t xml:space="preserve"> </w:t>
            </w:r>
          </w:p>
          <w:p w14:paraId="1F9B5309" w14:textId="77777777" w:rsidR="009F1EF3" w:rsidRPr="00D2719B" w:rsidRDefault="009F1EF3" w:rsidP="007F5D35">
            <w:pPr>
              <w:numPr>
                <w:ilvl w:val="0"/>
                <w:numId w:val="15"/>
              </w:numPr>
              <w:spacing w:after="144"/>
              <w:ind w:left="113" w:right="144" w:hanging="142"/>
              <w:jc w:val="both"/>
              <w:rPr>
                <w:rFonts w:ascii="Arial" w:eastAsia="Tahoma" w:hAnsi="Arial" w:cs="Arial"/>
                <w:spacing w:val="1"/>
                <w:sz w:val="16"/>
                <w:szCs w:val="16"/>
                <w:lang w:val="en-US" w:eastAsia="en-US"/>
              </w:rPr>
            </w:pPr>
            <w:r w:rsidRPr="00D2719B">
              <w:rPr>
                <w:rFonts w:ascii="Arial" w:hAnsi="Arial" w:cs="Arial"/>
                <w:sz w:val="16"/>
                <w:szCs w:val="16"/>
                <w:lang w:val="en-US"/>
              </w:rPr>
              <w:t>Avoidance of areas that infringe on known migration patterns of protected, endangered or rare species and maintain known wildlife migration corridor</w:t>
            </w:r>
          </w:p>
        </w:tc>
        <w:tc>
          <w:tcPr>
            <w:tcW w:w="1707" w:type="dxa"/>
            <w:tcBorders>
              <w:top w:val="single" w:sz="4" w:space="0" w:color="auto"/>
              <w:left w:val="single" w:sz="4" w:space="0" w:color="auto"/>
              <w:bottom w:val="single" w:sz="4" w:space="0" w:color="auto"/>
              <w:right w:val="single" w:sz="4" w:space="0" w:color="auto"/>
            </w:tcBorders>
          </w:tcPr>
          <w:p w14:paraId="24CD4701"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 xml:space="preserve">NPCU and  District MAFFS, Service Providers </w:t>
            </w:r>
          </w:p>
        </w:tc>
        <w:tc>
          <w:tcPr>
            <w:tcW w:w="2267" w:type="dxa"/>
            <w:tcBorders>
              <w:top w:val="single" w:sz="4" w:space="0" w:color="auto"/>
              <w:left w:val="single" w:sz="4" w:space="0" w:color="auto"/>
              <w:bottom w:val="single" w:sz="4" w:space="0" w:color="auto"/>
              <w:right w:val="single" w:sz="4" w:space="0" w:color="auto"/>
            </w:tcBorders>
          </w:tcPr>
          <w:p w14:paraId="7229B6D2" w14:textId="77777777" w:rsidR="009F1EF3" w:rsidRPr="001B5525" w:rsidRDefault="009F1EF3" w:rsidP="007F5D35">
            <w:pPr>
              <w:numPr>
                <w:ilvl w:val="0"/>
                <w:numId w:val="24"/>
              </w:numPr>
              <w:ind w:left="175" w:right="-188" w:hanging="17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Percent decline in mangrove forest </w:t>
            </w:r>
          </w:p>
          <w:p w14:paraId="45577EBD" w14:textId="77777777" w:rsidR="009F1EF3" w:rsidRPr="001B5525" w:rsidRDefault="009F1EF3" w:rsidP="007F5D35">
            <w:pPr>
              <w:numPr>
                <w:ilvl w:val="0"/>
                <w:numId w:val="24"/>
              </w:numPr>
              <w:ind w:left="175" w:right="-188" w:hanging="17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farmers that received training on sustainable land preparation and management </w:t>
            </w:r>
          </w:p>
          <w:p w14:paraId="48A5FA97" w14:textId="77777777" w:rsidR="009F1EF3" w:rsidRPr="001B5525" w:rsidRDefault="009F1EF3" w:rsidP="007F5D35">
            <w:pPr>
              <w:numPr>
                <w:ilvl w:val="0"/>
                <w:numId w:val="24"/>
              </w:numPr>
              <w:ind w:left="175" w:right="-188" w:hanging="17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Biodiversity surveys</w:t>
            </w:r>
          </w:p>
          <w:p w14:paraId="228B5C35" w14:textId="77777777" w:rsidR="009F1EF3" w:rsidRPr="001B5525" w:rsidRDefault="009F1EF3" w:rsidP="009F1EF3">
            <w:pPr>
              <w:ind w:right="-188"/>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575D1F90" w14:textId="77777777" w:rsidR="009F1EF3" w:rsidRPr="001B5525" w:rsidRDefault="009F1EF3" w:rsidP="009F1EF3">
            <w:pPr>
              <w:widowControl w:val="0"/>
              <w:autoSpaceDE w:val="0"/>
              <w:autoSpaceDN w:val="0"/>
              <w:adjustRightInd w:val="0"/>
              <w:ind w:right="-25"/>
              <w:rPr>
                <w:rFonts w:ascii="Arial" w:hAnsi="Arial" w:cs="Arial"/>
                <w:sz w:val="16"/>
                <w:szCs w:val="16"/>
              </w:rPr>
            </w:pPr>
            <w:r w:rsidRPr="001B5525">
              <w:rPr>
                <w:rFonts w:ascii="Arial" w:hAnsi="Arial" w:cs="Arial"/>
                <w:sz w:val="16"/>
                <w:szCs w:val="16"/>
              </w:rPr>
              <w:t>Mid-Term, End-Term</w:t>
            </w:r>
          </w:p>
          <w:p w14:paraId="2A90CE00" w14:textId="77777777" w:rsidR="009F1EF3" w:rsidRPr="001B5525" w:rsidRDefault="009F1EF3" w:rsidP="009F1EF3">
            <w:pPr>
              <w:ind w:right="-188"/>
              <w:rPr>
                <w:rFonts w:ascii="Arial" w:eastAsia="Tahoma" w:hAnsi="Arial" w:cs="Arial"/>
                <w:spacing w:val="1"/>
                <w:sz w:val="16"/>
                <w:szCs w:val="16"/>
                <w:lang w:val="en-US" w:eastAsia="en-US"/>
              </w:rPr>
            </w:pPr>
          </w:p>
          <w:p w14:paraId="103BA50D"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p w14:paraId="5B37AF66" w14:textId="77777777" w:rsidR="009F1EF3" w:rsidRPr="001B5525" w:rsidRDefault="009F1EF3" w:rsidP="009F1EF3">
            <w:pPr>
              <w:ind w:right="-188"/>
              <w:rPr>
                <w:rFonts w:ascii="Arial" w:eastAsia="Tahoma" w:hAnsi="Arial" w:cs="Arial"/>
                <w:spacing w:val="1"/>
                <w:sz w:val="16"/>
                <w:szCs w:val="16"/>
                <w:lang w:val="en-US" w:eastAsia="en-US"/>
              </w:rPr>
            </w:pPr>
          </w:p>
          <w:p w14:paraId="0250C76E" w14:textId="77777777" w:rsidR="009F1EF3" w:rsidRPr="001B5525" w:rsidRDefault="009F1EF3" w:rsidP="009F1EF3">
            <w:pPr>
              <w:ind w:right="-188"/>
              <w:rPr>
                <w:rFonts w:ascii="Arial" w:eastAsia="Tahoma" w:hAnsi="Arial" w:cs="Arial"/>
                <w:spacing w:val="1"/>
                <w:sz w:val="16"/>
                <w:szCs w:val="16"/>
                <w:lang w:val="en-US" w:eastAsia="en-US"/>
              </w:rPr>
            </w:pPr>
          </w:p>
          <w:p w14:paraId="6FFF8599" w14:textId="77777777" w:rsidR="009F1EF3" w:rsidRPr="001B5525" w:rsidRDefault="009F1EF3" w:rsidP="009F1EF3">
            <w:pPr>
              <w:ind w:right="-188"/>
              <w:rPr>
                <w:rFonts w:ascii="Arial" w:eastAsia="Tahoma" w:hAnsi="Arial" w:cs="Arial"/>
                <w:spacing w:val="1"/>
                <w:sz w:val="16"/>
                <w:szCs w:val="16"/>
                <w:lang w:val="en-US" w:eastAsia="en-US"/>
              </w:rPr>
            </w:pPr>
          </w:p>
          <w:p w14:paraId="38B53918"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Annual</w:t>
            </w:r>
          </w:p>
        </w:tc>
      </w:tr>
      <w:tr w:rsidR="009F1EF3" w:rsidRPr="009F1EF3" w14:paraId="4EB31729" w14:textId="77777777" w:rsidTr="00D81A97">
        <w:tc>
          <w:tcPr>
            <w:tcW w:w="1917" w:type="dxa"/>
            <w:tcBorders>
              <w:top w:val="single" w:sz="4" w:space="0" w:color="auto"/>
              <w:left w:val="single" w:sz="4" w:space="0" w:color="auto"/>
              <w:bottom w:val="single" w:sz="4" w:space="0" w:color="auto"/>
              <w:right w:val="single" w:sz="4" w:space="0" w:color="auto"/>
            </w:tcBorders>
          </w:tcPr>
          <w:p w14:paraId="36FF464C"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Land and soil degradation</w:t>
            </w:r>
          </w:p>
          <w:p w14:paraId="7A38AA8C" w14:textId="77777777" w:rsidR="009F1EF3" w:rsidRPr="00D2719B" w:rsidRDefault="009F1EF3" w:rsidP="009F1EF3">
            <w:pPr>
              <w:ind w:right="-188"/>
              <w:rPr>
                <w:rFonts w:ascii="Arial" w:eastAsia="Tahoma" w:hAnsi="Arial" w:cs="Arial"/>
                <w:spacing w:val="1"/>
                <w:sz w:val="16"/>
                <w:szCs w:val="16"/>
                <w:lang w:val="en-US" w:eastAsia="en-US"/>
              </w:rPr>
            </w:pPr>
          </w:p>
          <w:p w14:paraId="6AF3AE00" w14:textId="77777777" w:rsidR="009F1EF3" w:rsidRPr="00D2719B" w:rsidRDefault="009F1EF3" w:rsidP="009F1EF3">
            <w:pPr>
              <w:ind w:right="-188"/>
              <w:rPr>
                <w:rFonts w:ascii="Arial" w:eastAsia="Tahoma" w:hAnsi="Arial" w:cs="Arial"/>
                <w:spacing w:val="1"/>
                <w:sz w:val="16"/>
                <w:szCs w:val="16"/>
                <w:lang w:val="en-US" w:eastAsia="en-US"/>
              </w:rPr>
            </w:pPr>
          </w:p>
          <w:p w14:paraId="21671AA2"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0B756A3C"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923" w:type="dxa"/>
            <w:tcBorders>
              <w:top w:val="single" w:sz="4" w:space="0" w:color="auto"/>
              <w:left w:val="single" w:sz="4" w:space="0" w:color="auto"/>
              <w:bottom w:val="single" w:sz="4" w:space="0" w:color="auto"/>
              <w:right w:val="single" w:sz="4" w:space="0" w:color="auto"/>
            </w:tcBorders>
          </w:tcPr>
          <w:p w14:paraId="327927CF"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6CF909E3"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Production of project-specific ESIA  by contractors should be required for all feeder roads construction </w:t>
            </w:r>
          </w:p>
          <w:p w14:paraId="28FD3391"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Train farmers and service providers on sustainable land development and preparation methods including zero or </w:t>
            </w:r>
            <w:r w:rsidRPr="00D2719B">
              <w:rPr>
                <w:rFonts w:ascii="Arial" w:hAnsi="Arial" w:cs="Arial"/>
                <w:color w:val="000000"/>
                <w:sz w:val="16"/>
                <w:szCs w:val="16"/>
              </w:rPr>
              <w:lastRenderedPageBreak/>
              <w:t>minimum tillage.</w:t>
            </w:r>
          </w:p>
          <w:p w14:paraId="14AFFCF2"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Encourage crop intensification and discourage opening of virgin forest for cropping. </w:t>
            </w:r>
          </w:p>
          <w:p w14:paraId="3E879D64"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As much as practicable, encourage mixed cropping of target crops with cover crops and anchor crops (especially for oil palm at early stage)</w:t>
            </w:r>
          </w:p>
          <w:p w14:paraId="73ADD81F"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Involve partners from the Ministry and research institutes in  training farmers on soil conservation techniques</w:t>
            </w:r>
          </w:p>
        </w:tc>
        <w:tc>
          <w:tcPr>
            <w:tcW w:w="1707" w:type="dxa"/>
            <w:tcBorders>
              <w:top w:val="single" w:sz="4" w:space="0" w:color="auto"/>
              <w:left w:val="single" w:sz="4" w:space="0" w:color="auto"/>
              <w:bottom w:val="single" w:sz="4" w:space="0" w:color="auto"/>
              <w:right w:val="single" w:sz="4" w:space="0" w:color="auto"/>
            </w:tcBorders>
          </w:tcPr>
          <w:p w14:paraId="6F491272"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lastRenderedPageBreak/>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6155A2E9" w14:textId="77777777" w:rsidR="009F1EF3" w:rsidRPr="001B5525" w:rsidRDefault="009F1EF3" w:rsidP="007F5D35">
            <w:pPr>
              <w:numPr>
                <w:ilvl w:val="0"/>
                <w:numId w:val="25"/>
              </w:numPr>
              <w:ind w:left="175" w:right="-188" w:hanging="142"/>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Production of project-specific ESIA for feeder road construction</w:t>
            </w:r>
          </w:p>
          <w:p w14:paraId="2D57BC75" w14:textId="77777777" w:rsidR="009F1EF3" w:rsidRPr="001B5525" w:rsidRDefault="009F1EF3" w:rsidP="007F5D35">
            <w:pPr>
              <w:numPr>
                <w:ilvl w:val="0"/>
                <w:numId w:val="25"/>
              </w:numPr>
              <w:ind w:left="175" w:right="-188" w:hanging="142"/>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farmers that received training on sustainable land preparation </w:t>
            </w:r>
            <w:r w:rsidRPr="001B5525">
              <w:rPr>
                <w:rFonts w:ascii="Arial" w:eastAsia="Tahoma" w:hAnsi="Arial" w:cs="Arial"/>
                <w:spacing w:val="1"/>
                <w:sz w:val="16"/>
                <w:szCs w:val="16"/>
                <w:lang w:val="en-US" w:eastAsia="en-US"/>
              </w:rPr>
              <w:lastRenderedPageBreak/>
              <w:t>and management</w:t>
            </w:r>
          </w:p>
          <w:p w14:paraId="19E598FE" w14:textId="77777777" w:rsidR="009F1EF3" w:rsidRPr="001B5525" w:rsidRDefault="009F1EF3" w:rsidP="007F5D35">
            <w:pPr>
              <w:numPr>
                <w:ilvl w:val="0"/>
                <w:numId w:val="25"/>
              </w:numPr>
              <w:ind w:left="175" w:right="-188" w:hanging="142"/>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Consummated MOUs with Research Institutes and agencies dealing with soil conservation techniques</w:t>
            </w:r>
          </w:p>
          <w:p w14:paraId="182AFC80" w14:textId="77777777" w:rsidR="009F1EF3" w:rsidRPr="001B5525" w:rsidRDefault="009F1EF3" w:rsidP="009F1EF3">
            <w:pPr>
              <w:ind w:left="175" w:right="-188"/>
              <w:contextualSpacing/>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44258521"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Annual</w:t>
            </w:r>
          </w:p>
          <w:p w14:paraId="6E711987" w14:textId="77777777" w:rsidR="009F1EF3" w:rsidRPr="001B5525" w:rsidRDefault="009F1EF3" w:rsidP="009F1EF3">
            <w:pPr>
              <w:ind w:right="-188"/>
              <w:rPr>
                <w:rFonts w:ascii="Arial" w:eastAsia="Tahoma" w:hAnsi="Arial" w:cs="Arial"/>
                <w:spacing w:val="1"/>
                <w:sz w:val="16"/>
                <w:szCs w:val="16"/>
                <w:lang w:val="en-US" w:eastAsia="en-US"/>
              </w:rPr>
            </w:pPr>
          </w:p>
          <w:p w14:paraId="03ED4862" w14:textId="77777777" w:rsidR="009F1EF3" w:rsidRPr="001B5525" w:rsidRDefault="009F1EF3" w:rsidP="009F1EF3">
            <w:pPr>
              <w:ind w:right="-188"/>
              <w:rPr>
                <w:rFonts w:ascii="Arial" w:eastAsia="Tahoma" w:hAnsi="Arial" w:cs="Arial"/>
                <w:spacing w:val="1"/>
                <w:sz w:val="16"/>
                <w:szCs w:val="16"/>
                <w:lang w:val="en-US" w:eastAsia="en-US"/>
              </w:rPr>
            </w:pPr>
          </w:p>
          <w:p w14:paraId="40FE804A"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p w14:paraId="7E8C628F" w14:textId="77777777" w:rsidR="009F1EF3" w:rsidRPr="001B5525" w:rsidRDefault="009F1EF3" w:rsidP="009F1EF3">
            <w:pPr>
              <w:ind w:right="-188"/>
              <w:rPr>
                <w:rFonts w:ascii="Arial" w:eastAsia="Tahoma" w:hAnsi="Arial" w:cs="Arial"/>
                <w:spacing w:val="1"/>
                <w:sz w:val="16"/>
                <w:szCs w:val="16"/>
                <w:lang w:val="en-US" w:eastAsia="en-US"/>
              </w:rPr>
            </w:pPr>
          </w:p>
          <w:p w14:paraId="6AADF352" w14:textId="77777777" w:rsidR="009F1EF3" w:rsidRPr="001B5525" w:rsidRDefault="009F1EF3" w:rsidP="009F1EF3">
            <w:pPr>
              <w:ind w:right="-188"/>
              <w:rPr>
                <w:rFonts w:ascii="Arial" w:eastAsia="Tahoma" w:hAnsi="Arial" w:cs="Arial"/>
                <w:spacing w:val="1"/>
                <w:sz w:val="16"/>
                <w:szCs w:val="16"/>
                <w:lang w:val="en-US" w:eastAsia="en-US"/>
              </w:rPr>
            </w:pPr>
          </w:p>
          <w:p w14:paraId="2E5C75DE" w14:textId="77777777" w:rsidR="009F1EF3" w:rsidRPr="001B5525" w:rsidRDefault="009F1EF3" w:rsidP="009F1EF3">
            <w:pPr>
              <w:ind w:right="-188"/>
              <w:rPr>
                <w:rFonts w:ascii="Arial" w:eastAsia="Tahoma" w:hAnsi="Arial" w:cs="Arial"/>
                <w:spacing w:val="1"/>
                <w:sz w:val="16"/>
                <w:szCs w:val="16"/>
                <w:lang w:val="en-US" w:eastAsia="en-US"/>
              </w:rPr>
            </w:pPr>
          </w:p>
          <w:p w14:paraId="2C22A0C3" w14:textId="77777777" w:rsidR="009F1EF3" w:rsidRPr="001B5525" w:rsidRDefault="009F1EF3" w:rsidP="009F1EF3">
            <w:pPr>
              <w:ind w:right="-188"/>
              <w:rPr>
                <w:rFonts w:ascii="Arial" w:eastAsia="Tahoma" w:hAnsi="Arial" w:cs="Arial"/>
                <w:spacing w:val="1"/>
                <w:sz w:val="16"/>
                <w:szCs w:val="16"/>
                <w:lang w:val="en-US" w:eastAsia="en-US"/>
              </w:rPr>
            </w:pPr>
          </w:p>
          <w:p w14:paraId="477E2DE2"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Mid-Term, End-Term</w:t>
            </w:r>
          </w:p>
        </w:tc>
      </w:tr>
      <w:tr w:rsidR="009F1EF3" w:rsidRPr="009F1EF3" w14:paraId="25E02955" w14:textId="77777777" w:rsidTr="00D81A97">
        <w:tc>
          <w:tcPr>
            <w:tcW w:w="1917" w:type="dxa"/>
            <w:tcBorders>
              <w:top w:val="single" w:sz="4" w:space="0" w:color="auto"/>
              <w:left w:val="single" w:sz="4" w:space="0" w:color="auto"/>
              <w:bottom w:val="single" w:sz="4" w:space="0" w:color="auto"/>
              <w:right w:val="single" w:sz="4" w:space="0" w:color="auto"/>
            </w:tcBorders>
          </w:tcPr>
          <w:p w14:paraId="478C547D"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lastRenderedPageBreak/>
              <w:t>Water pollution</w:t>
            </w:r>
          </w:p>
          <w:p w14:paraId="6D921C05"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1949D924"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923" w:type="dxa"/>
            <w:tcBorders>
              <w:top w:val="single" w:sz="4" w:space="0" w:color="auto"/>
              <w:left w:val="single" w:sz="4" w:space="0" w:color="auto"/>
              <w:bottom w:val="single" w:sz="4" w:space="0" w:color="auto"/>
              <w:right w:val="single" w:sz="4" w:space="0" w:color="auto"/>
            </w:tcBorders>
          </w:tcPr>
          <w:p w14:paraId="411BEE27"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678C3139" w14:textId="77777777" w:rsidR="009F1EF3" w:rsidRPr="00D2719B" w:rsidRDefault="009F1EF3" w:rsidP="007F5D35">
            <w:pPr>
              <w:numPr>
                <w:ilvl w:val="0"/>
                <w:numId w:val="16"/>
              </w:numPr>
              <w:ind w:left="148" w:hanging="148"/>
              <w:contextualSpacing/>
              <w:rPr>
                <w:rFonts w:ascii="Arial" w:hAnsi="Arial" w:cs="Arial"/>
                <w:color w:val="000000"/>
                <w:sz w:val="16"/>
                <w:szCs w:val="16"/>
              </w:rPr>
            </w:pPr>
            <w:r w:rsidRPr="00D2719B">
              <w:rPr>
                <w:rFonts w:ascii="Arial" w:hAnsi="Arial" w:cs="Arial"/>
                <w:color w:val="000000"/>
                <w:sz w:val="16"/>
                <w:szCs w:val="16"/>
              </w:rPr>
              <w:t>Minimize  use of inorganic fertilizers and encourage use of biodegradable organic manures (especially in rice, maize and vegetable fields) and agrochemicals in cocoa plantations</w:t>
            </w:r>
          </w:p>
          <w:p w14:paraId="0849367F" w14:textId="77777777" w:rsidR="009F1EF3" w:rsidRPr="00D2719B" w:rsidRDefault="009F1EF3" w:rsidP="007F5D35">
            <w:pPr>
              <w:numPr>
                <w:ilvl w:val="0"/>
                <w:numId w:val="16"/>
              </w:numPr>
              <w:ind w:left="148" w:hanging="148"/>
              <w:contextualSpacing/>
              <w:rPr>
                <w:rFonts w:ascii="Arial" w:eastAsia="Tahoma" w:hAnsi="Arial" w:cs="Arial"/>
                <w:spacing w:val="1"/>
                <w:sz w:val="16"/>
                <w:szCs w:val="16"/>
                <w:lang w:val="en-US" w:eastAsia="en-US"/>
              </w:rPr>
            </w:pPr>
            <w:r w:rsidRPr="00D2719B">
              <w:rPr>
                <w:rFonts w:ascii="Arial" w:hAnsi="Arial" w:cs="Arial"/>
                <w:color w:val="000000"/>
                <w:sz w:val="16"/>
                <w:szCs w:val="16"/>
              </w:rPr>
              <w:t>Consider training youth in sustainable agrochemical application as an enterprise to promote environmental-smart agricultural value chain</w:t>
            </w:r>
          </w:p>
        </w:tc>
        <w:tc>
          <w:tcPr>
            <w:tcW w:w="1707" w:type="dxa"/>
            <w:tcBorders>
              <w:top w:val="single" w:sz="4" w:space="0" w:color="auto"/>
              <w:left w:val="single" w:sz="4" w:space="0" w:color="auto"/>
              <w:bottom w:val="single" w:sz="4" w:space="0" w:color="auto"/>
              <w:right w:val="single" w:sz="4" w:space="0" w:color="auto"/>
            </w:tcBorders>
          </w:tcPr>
          <w:p w14:paraId="7BBC50FE"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027C1C95"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farmers that use organic manure instead of inorganic fertilizer</w:t>
            </w:r>
          </w:p>
          <w:p w14:paraId="6E6140CA"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youth engaged in integrated agrochemicals and pesticides application enterprise</w:t>
            </w:r>
          </w:p>
          <w:p w14:paraId="23FF7C39" w14:textId="77777777" w:rsidR="009F1EF3" w:rsidRPr="001B5525" w:rsidRDefault="009F1EF3" w:rsidP="009F1EF3">
            <w:pPr>
              <w:ind w:left="145" w:right="-188"/>
              <w:contextualSpacing/>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1B4D6469"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p w14:paraId="0311D17C" w14:textId="77777777" w:rsidR="009F1EF3" w:rsidRPr="001B5525" w:rsidRDefault="009F1EF3" w:rsidP="009F1EF3">
            <w:pPr>
              <w:ind w:right="-188"/>
              <w:rPr>
                <w:rFonts w:ascii="Arial" w:eastAsia="Tahoma" w:hAnsi="Arial" w:cs="Arial"/>
                <w:spacing w:val="1"/>
                <w:sz w:val="16"/>
                <w:szCs w:val="16"/>
                <w:lang w:val="en-US" w:eastAsia="en-US"/>
              </w:rPr>
            </w:pPr>
          </w:p>
          <w:p w14:paraId="5D9E4482" w14:textId="77777777" w:rsidR="009F1EF3" w:rsidRPr="001B5525" w:rsidRDefault="009F1EF3" w:rsidP="009F1EF3">
            <w:pPr>
              <w:ind w:right="-188"/>
              <w:rPr>
                <w:rFonts w:ascii="Arial" w:eastAsia="Tahoma" w:hAnsi="Arial" w:cs="Arial"/>
                <w:spacing w:val="1"/>
                <w:sz w:val="16"/>
                <w:szCs w:val="16"/>
                <w:lang w:val="en-US" w:eastAsia="en-US"/>
              </w:rPr>
            </w:pPr>
          </w:p>
          <w:p w14:paraId="1BB70D7E"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p w14:paraId="588D5238" w14:textId="77777777" w:rsidR="009F1EF3" w:rsidRPr="001B5525" w:rsidRDefault="009F1EF3" w:rsidP="009F1EF3">
            <w:pPr>
              <w:ind w:right="-188"/>
              <w:rPr>
                <w:rFonts w:ascii="Arial" w:eastAsia="Tahoma" w:hAnsi="Arial" w:cs="Arial"/>
                <w:spacing w:val="1"/>
                <w:sz w:val="16"/>
                <w:szCs w:val="16"/>
                <w:lang w:val="en-US" w:eastAsia="en-US"/>
              </w:rPr>
            </w:pPr>
          </w:p>
          <w:p w14:paraId="40981811"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 </w:t>
            </w:r>
          </w:p>
        </w:tc>
      </w:tr>
      <w:tr w:rsidR="009F1EF3" w:rsidRPr="009F1EF3" w14:paraId="02D7AB7B" w14:textId="77777777" w:rsidTr="00D81A97">
        <w:tc>
          <w:tcPr>
            <w:tcW w:w="1917" w:type="dxa"/>
            <w:tcBorders>
              <w:top w:val="single" w:sz="4" w:space="0" w:color="auto"/>
              <w:left w:val="single" w:sz="4" w:space="0" w:color="auto"/>
              <w:bottom w:val="single" w:sz="4" w:space="0" w:color="auto"/>
              <w:right w:val="single" w:sz="4" w:space="0" w:color="auto"/>
            </w:tcBorders>
          </w:tcPr>
          <w:p w14:paraId="239E5D99"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Wetland (especially mangrove) degradation and  removal</w:t>
            </w:r>
          </w:p>
          <w:p w14:paraId="0D798782"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0A50404D"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923" w:type="dxa"/>
            <w:tcBorders>
              <w:top w:val="single" w:sz="4" w:space="0" w:color="auto"/>
              <w:left w:val="single" w:sz="4" w:space="0" w:color="auto"/>
              <w:bottom w:val="single" w:sz="4" w:space="0" w:color="auto"/>
              <w:right w:val="single" w:sz="4" w:space="0" w:color="auto"/>
            </w:tcBorders>
          </w:tcPr>
          <w:p w14:paraId="43BF74AF"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452" w:type="dxa"/>
            <w:tcBorders>
              <w:top w:val="single" w:sz="4" w:space="0" w:color="auto"/>
              <w:left w:val="single" w:sz="4" w:space="0" w:color="auto"/>
              <w:bottom w:val="single" w:sz="4" w:space="0" w:color="auto"/>
              <w:right w:val="single" w:sz="4" w:space="0" w:color="auto"/>
            </w:tcBorders>
          </w:tcPr>
          <w:p w14:paraId="22EC2595" w14:textId="77777777" w:rsidR="009F1EF3" w:rsidRPr="00D2719B" w:rsidRDefault="009F1EF3" w:rsidP="007F5D35">
            <w:pPr>
              <w:numPr>
                <w:ilvl w:val="0"/>
                <w:numId w:val="17"/>
              </w:numPr>
              <w:ind w:left="148" w:hanging="148"/>
              <w:contextualSpacing/>
              <w:rPr>
                <w:rFonts w:ascii="Arial" w:hAnsi="Arial" w:cs="Arial"/>
                <w:color w:val="000000"/>
                <w:sz w:val="16"/>
                <w:szCs w:val="16"/>
              </w:rPr>
            </w:pPr>
            <w:r w:rsidRPr="00D2719B">
              <w:rPr>
                <w:rFonts w:ascii="Arial" w:hAnsi="Arial" w:cs="Arial"/>
                <w:color w:val="000000"/>
                <w:sz w:val="16"/>
                <w:szCs w:val="16"/>
              </w:rPr>
              <w:t>Discourage removal and draining of mangroves for rice paddies and vegetable farming</w:t>
            </w:r>
          </w:p>
          <w:p w14:paraId="586A8DF5" w14:textId="77777777" w:rsidR="009F1EF3" w:rsidRPr="00D2719B" w:rsidRDefault="009F1EF3" w:rsidP="009F1EF3">
            <w:pPr>
              <w:ind w:left="148"/>
              <w:contextualSpacing/>
              <w:rPr>
                <w:rFonts w:ascii="Arial" w:eastAsia="Tahoma" w:hAnsi="Arial" w:cs="Arial"/>
                <w:spacing w:val="1"/>
                <w:sz w:val="16"/>
                <w:szCs w:val="16"/>
                <w:lang w:val="en-US" w:eastAsia="en-US"/>
              </w:rPr>
            </w:pPr>
          </w:p>
        </w:tc>
        <w:tc>
          <w:tcPr>
            <w:tcW w:w="1707" w:type="dxa"/>
            <w:tcBorders>
              <w:top w:val="single" w:sz="4" w:space="0" w:color="auto"/>
              <w:left w:val="single" w:sz="4" w:space="0" w:color="auto"/>
              <w:bottom w:val="single" w:sz="4" w:space="0" w:color="auto"/>
              <w:right w:val="single" w:sz="4" w:space="0" w:color="auto"/>
            </w:tcBorders>
          </w:tcPr>
          <w:p w14:paraId="0AD4DF20"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2380906A"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Percent decline in wetland</w:t>
            </w:r>
          </w:p>
          <w:p w14:paraId="1630F86B" w14:textId="77777777" w:rsidR="009F1EF3" w:rsidRPr="001B5525" w:rsidRDefault="009F1EF3" w:rsidP="009F1EF3">
            <w:pPr>
              <w:ind w:left="145" w:right="-188"/>
              <w:contextualSpacing/>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6FB6E667"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Reference/baseline, Mid-term, End-Term </w:t>
            </w:r>
          </w:p>
          <w:p w14:paraId="56B1ECD6"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Mid-term, End-Term</w:t>
            </w:r>
          </w:p>
        </w:tc>
      </w:tr>
      <w:tr w:rsidR="009F1EF3" w:rsidRPr="009F1EF3" w14:paraId="3D085355" w14:textId="77777777" w:rsidTr="00D81A97">
        <w:tc>
          <w:tcPr>
            <w:tcW w:w="1917" w:type="dxa"/>
            <w:tcBorders>
              <w:top w:val="single" w:sz="4" w:space="0" w:color="auto"/>
              <w:left w:val="single" w:sz="4" w:space="0" w:color="auto"/>
              <w:bottom w:val="single" w:sz="4" w:space="0" w:color="auto"/>
              <w:right w:val="single" w:sz="4" w:space="0" w:color="auto"/>
            </w:tcBorders>
          </w:tcPr>
          <w:p w14:paraId="26DA4A14"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Erosion and  landslide/mudslide</w:t>
            </w:r>
          </w:p>
          <w:p w14:paraId="1F58A42E"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269F4B0F"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923" w:type="dxa"/>
            <w:tcBorders>
              <w:top w:val="single" w:sz="4" w:space="0" w:color="auto"/>
              <w:left w:val="single" w:sz="4" w:space="0" w:color="auto"/>
              <w:bottom w:val="single" w:sz="4" w:space="0" w:color="auto"/>
              <w:right w:val="single" w:sz="4" w:space="0" w:color="auto"/>
            </w:tcBorders>
          </w:tcPr>
          <w:p w14:paraId="480F49D4"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0D901985"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color w:val="000000"/>
                <w:sz w:val="16"/>
                <w:szCs w:val="16"/>
              </w:rPr>
              <w:t>Encourage agronomic practices such as contour ploughing, terraces and bunds in erosion and landslide/mudslide prone hill-slope  areas</w:t>
            </w:r>
          </w:p>
          <w:p w14:paraId="6C2FAC13"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color w:val="000000"/>
                <w:sz w:val="16"/>
                <w:szCs w:val="16"/>
              </w:rPr>
              <w:t>Encourage the planting of cover crops and anchor crops with the main crop</w:t>
            </w:r>
          </w:p>
          <w:p w14:paraId="7BE94DE9" w14:textId="77777777" w:rsidR="009F1EF3" w:rsidRPr="00D2719B" w:rsidRDefault="009F1EF3" w:rsidP="007F5D35">
            <w:pPr>
              <w:numPr>
                <w:ilvl w:val="0"/>
                <w:numId w:val="18"/>
              </w:numPr>
              <w:ind w:left="148" w:hanging="148"/>
              <w:contextualSpacing/>
              <w:rPr>
                <w:rFonts w:ascii="Arial" w:eastAsia="Tahoma" w:hAnsi="Arial" w:cs="Arial"/>
                <w:spacing w:val="1"/>
                <w:sz w:val="16"/>
                <w:szCs w:val="16"/>
                <w:lang w:val="en-US" w:eastAsia="en-US"/>
              </w:rPr>
            </w:pPr>
            <w:r w:rsidRPr="00D2719B">
              <w:rPr>
                <w:rFonts w:ascii="Arial" w:hAnsi="Arial" w:cs="Arial"/>
                <w:color w:val="000000"/>
                <w:sz w:val="16"/>
                <w:szCs w:val="16"/>
              </w:rPr>
              <w:t>Encourage buffers along river bank to prevent erosion</w:t>
            </w:r>
          </w:p>
          <w:p w14:paraId="405ECAF9" w14:textId="77777777" w:rsidR="009F1EF3" w:rsidRPr="00D2719B" w:rsidRDefault="009F1EF3" w:rsidP="007F5D35">
            <w:pPr>
              <w:numPr>
                <w:ilvl w:val="0"/>
                <w:numId w:val="18"/>
              </w:numPr>
              <w:ind w:left="148" w:hanging="148"/>
              <w:contextualSpacing/>
              <w:rPr>
                <w:rFonts w:ascii="Arial" w:eastAsia="Tahoma" w:hAnsi="Arial" w:cs="Arial"/>
                <w:spacing w:val="1"/>
                <w:sz w:val="16"/>
                <w:szCs w:val="16"/>
                <w:lang w:val="en-US" w:eastAsia="en-US"/>
              </w:rPr>
            </w:pPr>
            <w:r w:rsidRPr="00D2719B">
              <w:rPr>
                <w:rFonts w:ascii="Arial" w:hAnsi="Arial" w:cs="Arial"/>
                <w:color w:val="000000"/>
                <w:sz w:val="16"/>
                <w:szCs w:val="16"/>
              </w:rPr>
              <w:t xml:space="preserve">Design and construction of roads, bridges and culverts to be properly monitored to prevent inappropriate termination that can lead to erosion  </w:t>
            </w:r>
          </w:p>
        </w:tc>
        <w:tc>
          <w:tcPr>
            <w:tcW w:w="1707" w:type="dxa"/>
            <w:tcBorders>
              <w:top w:val="single" w:sz="4" w:space="0" w:color="auto"/>
              <w:left w:val="single" w:sz="4" w:space="0" w:color="auto"/>
              <w:bottom w:val="single" w:sz="4" w:space="0" w:color="auto"/>
              <w:right w:val="single" w:sz="4" w:space="0" w:color="auto"/>
            </w:tcBorders>
          </w:tcPr>
          <w:p w14:paraId="0F9D7885"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2725336D"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No of farmers in erosion/landslide/mudslide prone areas adopting sound and sustainable  agronomic practices</w:t>
            </w:r>
          </w:p>
          <w:p w14:paraId="59329D69" w14:textId="77777777" w:rsidR="009F1EF3" w:rsidRPr="001B5525" w:rsidRDefault="009F1EF3" w:rsidP="009F1EF3">
            <w:pPr>
              <w:ind w:left="145" w:right="-188" w:hanging="145"/>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05CDA38F"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Mid-term, End-Term</w:t>
            </w:r>
          </w:p>
        </w:tc>
      </w:tr>
      <w:tr w:rsidR="009F1EF3" w:rsidRPr="009F1EF3" w14:paraId="785AF366" w14:textId="77777777" w:rsidTr="00D81A97">
        <w:tc>
          <w:tcPr>
            <w:tcW w:w="1917" w:type="dxa"/>
            <w:tcBorders>
              <w:top w:val="single" w:sz="4" w:space="0" w:color="auto"/>
              <w:left w:val="single" w:sz="4" w:space="0" w:color="auto"/>
              <w:bottom w:val="single" w:sz="4" w:space="0" w:color="auto"/>
              <w:right w:val="single" w:sz="4" w:space="0" w:color="auto"/>
            </w:tcBorders>
          </w:tcPr>
          <w:p w14:paraId="0371A811" w14:textId="77777777" w:rsidR="009F1EF3" w:rsidRPr="00D2719B" w:rsidRDefault="009F1EF3" w:rsidP="009F1EF3">
            <w:pPr>
              <w:spacing w:after="144"/>
              <w:ind w:right="144"/>
              <w:jc w:val="both"/>
              <w:rPr>
                <w:rFonts w:ascii="Arial" w:hAnsi="Arial" w:cs="Arial"/>
                <w:sz w:val="16"/>
                <w:szCs w:val="16"/>
                <w:lang w:val="en-US"/>
              </w:rPr>
            </w:pPr>
            <w:r w:rsidRPr="00D2719B">
              <w:rPr>
                <w:rFonts w:ascii="Arial" w:eastAsia="Tahoma" w:hAnsi="Arial" w:cs="Arial"/>
                <w:spacing w:val="1"/>
                <w:sz w:val="16"/>
                <w:szCs w:val="16"/>
                <w:lang w:val="en-US" w:eastAsia="en-US"/>
              </w:rPr>
              <w:t xml:space="preserve">Flooding (from rivers and possible over flow/collapse of the earthen dam), </w:t>
            </w:r>
            <w:r w:rsidRPr="00D2719B">
              <w:rPr>
                <w:rFonts w:ascii="Arial" w:hAnsi="Arial" w:cs="Arial"/>
                <w:sz w:val="16"/>
                <w:szCs w:val="16"/>
                <w:lang w:val="en-US"/>
              </w:rPr>
              <w:t xml:space="preserve">Water logging, soil </w:t>
            </w:r>
            <w:r w:rsidRPr="00D2719B">
              <w:rPr>
                <w:rFonts w:ascii="Arial" w:hAnsi="Arial" w:cs="Arial"/>
                <w:sz w:val="16"/>
                <w:szCs w:val="16"/>
                <w:lang w:val="en-US"/>
              </w:rPr>
              <w:lastRenderedPageBreak/>
              <w:t>salinization and alkalization</w:t>
            </w:r>
          </w:p>
          <w:p w14:paraId="3A4952E4"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29FDCFF1" w14:textId="77777777" w:rsidR="009F1EF3" w:rsidRPr="001B5525" w:rsidRDefault="009F1EF3" w:rsidP="009F1EF3">
            <w:pPr>
              <w:ind w:right="-188"/>
              <w:rPr>
                <w:rFonts w:ascii="Arial" w:eastAsia="Tahoma" w:hAnsi="Arial" w:cs="Arial"/>
                <w:spacing w:val="1"/>
                <w:sz w:val="16"/>
                <w:szCs w:val="16"/>
                <w:lang w:val="en-US" w:eastAsia="en-US"/>
              </w:rPr>
            </w:pPr>
          </w:p>
        </w:tc>
        <w:tc>
          <w:tcPr>
            <w:tcW w:w="1923" w:type="dxa"/>
            <w:tcBorders>
              <w:top w:val="single" w:sz="4" w:space="0" w:color="auto"/>
              <w:left w:val="single" w:sz="4" w:space="0" w:color="auto"/>
              <w:bottom w:val="single" w:sz="4" w:space="0" w:color="auto"/>
              <w:right w:val="single" w:sz="4" w:space="0" w:color="auto"/>
            </w:tcBorders>
          </w:tcPr>
          <w:p w14:paraId="091F2599" w14:textId="77777777" w:rsidR="009F1EF3" w:rsidRPr="001B5525" w:rsidRDefault="009F1EF3" w:rsidP="009F1EF3">
            <w:pPr>
              <w:ind w:right="-188"/>
              <w:rPr>
                <w:rFonts w:ascii="Arial" w:eastAsia="Tahoma" w:hAnsi="Arial" w:cs="Arial"/>
                <w:spacing w:val="1"/>
                <w:sz w:val="16"/>
                <w:szCs w:val="16"/>
                <w:lang w:val="en-US" w:eastAsia="en-US"/>
              </w:rPr>
            </w:pPr>
          </w:p>
        </w:tc>
        <w:tc>
          <w:tcPr>
            <w:tcW w:w="3452" w:type="dxa"/>
            <w:tcBorders>
              <w:top w:val="single" w:sz="4" w:space="0" w:color="auto"/>
              <w:left w:val="single" w:sz="4" w:space="0" w:color="auto"/>
              <w:bottom w:val="single" w:sz="4" w:space="0" w:color="auto"/>
              <w:right w:val="single" w:sz="4" w:space="0" w:color="auto"/>
            </w:tcBorders>
          </w:tcPr>
          <w:p w14:paraId="0AF21848"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color w:val="000000"/>
                <w:sz w:val="16"/>
                <w:szCs w:val="16"/>
              </w:rPr>
              <w:t>Improve on the design of earthen dams in IVS using hydrological long-term(50-100 years) flood return periods to improve dam resilience</w:t>
            </w:r>
          </w:p>
          <w:p w14:paraId="049A3064" w14:textId="77777777" w:rsidR="009F1EF3" w:rsidRPr="00D2719B" w:rsidRDefault="009F1EF3" w:rsidP="007F5D35">
            <w:pPr>
              <w:numPr>
                <w:ilvl w:val="0"/>
                <w:numId w:val="20"/>
              </w:numPr>
              <w:ind w:left="148" w:right="-188" w:hanging="148"/>
              <w:contextualSpacing/>
              <w:rPr>
                <w:rFonts w:ascii="Arial" w:hAnsi="Arial" w:cs="Arial"/>
                <w:color w:val="000000"/>
                <w:sz w:val="16"/>
                <w:szCs w:val="16"/>
              </w:rPr>
            </w:pPr>
            <w:r w:rsidRPr="00D2719B">
              <w:rPr>
                <w:rFonts w:ascii="Arial" w:hAnsi="Arial" w:cs="Arial"/>
                <w:color w:val="000000"/>
                <w:sz w:val="16"/>
                <w:szCs w:val="16"/>
              </w:rPr>
              <w:t xml:space="preserve">Sustaining and improving  on the partnership </w:t>
            </w:r>
            <w:r w:rsidRPr="00D2719B">
              <w:rPr>
                <w:rFonts w:ascii="Arial" w:hAnsi="Arial" w:cs="Arial"/>
                <w:color w:val="000000"/>
                <w:sz w:val="16"/>
                <w:szCs w:val="16"/>
              </w:rPr>
              <w:lastRenderedPageBreak/>
              <w:t>with the Meteorological Agency to improve their capacity to generate forecast of extreme rainfall events and disseminate climate information</w:t>
            </w:r>
          </w:p>
          <w:p w14:paraId="2A3F2294" w14:textId="77777777" w:rsidR="009F1EF3" w:rsidRPr="00D2719B" w:rsidRDefault="009F1EF3" w:rsidP="007F5D35">
            <w:pPr>
              <w:numPr>
                <w:ilvl w:val="0"/>
                <w:numId w:val="15"/>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Consider introducing no regret option including crop insurance as part of the farmers and </w:t>
            </w:r>
            <w:proofErr w:type="spellStart"/>
            <w:r w:rsidRPr="00D2719B">
              <w:rPr>
                <w:rFonts w:ascii="Arial" w:hAnsi="Arial" w:cs="Arial"/>
                <w:color w:val="000000"/>
                <w:sz w:val="16"/>
                <w:szCs w:val="16"/>
              </w:rPr>
              <w:t>Agri-enterpreneurs</w:t>
            </w:r>
            <w:proofErr w:type="spellEnd"/>
            <w:r w:rsidRPr="00D2719B">
              <w:rPr>
                <w:rFonts w:ascii="Arial" w:hAnsi="Arial" w:cs="Arial"/>
                <w:color w:val="000000"/>
                <w:sz w:val="16"/>
                <w:szCs w:val="16"/>
              </w:rPr>
              <w:t xml:space="preserve">’ package </w:t>
            </w:r>
          </w:p>
          <w:p w14:paraId="531E4EB9" w14:textId="77777777" w:rsidR="009F1EF3" w:rsidRPr="00D2719B" w:rsidRDefault="009F1EF3" w:rsidP="007F5D35">
            <w:pPr>
              <w:numPr>
                <w:ilvl w:val="0"/>
                <w:numId w:val="15"/>
              </w:numPr>
              <w:spacing w:after="144"/>
              <w:ind w:left="148" w:right="144" w:hanging="148"/>
              <w:contextualSpacing/>
              <w:jc w:val="both"/>
              <w:rPr>
                <w:rFonts w:ascii="Arial" w:hAnsi="Arial" w:cs="Arial"/>
                <w:sz w:val="16"/>
                <w:szCs w:val="16"/>
                <w:lang w:val="en-US"/>
              </w:rPr>
            </w:pPr>
            <w:r w:rsidRPr="00D2719B">
              <w:rPr>
                <w:rFonts w:ascii="Arial" w:hAnsi="Arial" w:cs="Arial"/>
                <w:color w:val="000000"/>
                <w:sz w:val="16"/>
                <w:szCs w:val="16"/>
              </w:rPr>
              <w:t xml:space="preserve">Production of project-specific ESIA  by contractors should be required for all feeder roads construction to prevent </w:t>
            </w:r>
            <w:r w:rsidRPr="00D2719B">
              <w:rPr>
                <w:rFonts w:ascii="Arial" w:hAnsi="Arial" w:cs="Arial"/>
                <w:sz w:val="16"/>
                <w:szCs w:val="16"/>
              </w:rPr>
              <w:t>obstructing IVS drainage areas and causing waterlogging of rice fields</w:t>
            </w:r>
          </w:p>
          <w:p w14:paraId="4CBEE992" w14:textId="77777777" w:rsidR="009F1EF3" w:rsidRPr="00D2719B" w:rsidRDefault="009F1EF3" w:rsidP="007F5D35">
            <w:pPr>
              <w:numPr>
                <w:ilvl w:val="0"/>
                <w:numId w:val="15"/>
              </w:numPr>
              <w:spacing w:after="144"/>
              <w:ind w:left="148" w:right="144" w:hanging="148"/>
              <w:contextualSpacing/>
              <w:jc w:val="both"/>
              <w:rPr>
                <w:rFonts w:ascii="Arial" w:hAnsi="Arial" w:cs="Arial"/>
                <w:sz w:val="16"/>
                <w:szCs w:val="16"/>
                <w:lang w:val="en-US"/>
              </w:rPr>
            </w:pPr>
            <w:r w:rsidRPr="00D2719B">
              <w:rPr>
                <w:rFonts w:ascii="Arial" w:hAnsi="Arial" w:cs="Arial"/>
                <w:sz w:val="16"/>
                <w:szCs w:val="16"/>
                <w:lang w:val="en-US"/>
              </w:rPr>
              <w:t>Analyze soils and monitor changes that potential problems can be managed. Allow for access to channels from maintenance in design</w:t>
            </w:r>
          </w:p>
          <w:p w14:paraId="53136220" w14:textId="77777777" w:rsidR="009F1EF3" w:rsidRPr="00D2719B" w:rsidRDefault="009F1EF3" w:rsidP="007F5D35">
            <w:pPr>
              <w:numPr>
                <w:ilvl w:val="0"/>
                <w:numId w:val="15"/>
              </w:numPr>
              <w:spacing w:after="144"/>
              <w:ind w:left="148" w:right="144" w:hanging="148"/>
              <w:contextualSpacing/>
              <w:jc w:val="both"/>
              <w:rPr>
                <w:rFonts w:ascii="Arial" w:hAnsi="Arial" w:cs="Arial"/>
                <w:sz w:val="16"/>
                <w:szCs w:val="16"/>
                <w:lang w:val="en-US"/>
              </w:rPr>
            </w:pPr>
            <w:r w:rsidRPr="00D2719B">
              <w:rPr>
                <w:rFonts w:ascii="Arial" w:hAnsi="Arial" w:cs="Arial"/>
                <w:sz w:val="16"/>
                <w:szCs w:val="16"/>
                <w:lang w:val="en-US"/>
              </w:rPr>
              <w:t>Provide water for leaching as a specific operation</w:t>
            </w:r>
          </w:p>
          <w:p w14:paraId="0DDA4915" w14:textId="77777777" w:rsidR="009F1EF3" w:rsidRPr="00D2719B" w:rsidRDefault="009F1EF3" w:rsidP="00EC09B1">
            <w:pPr>
              <w:ind w:left="148" w:right="-188"/>
              <w:contextualSpacing/>
              <w:rPr>
                <w:rFonts w:ascii="Arial" w:hAnsi="Arial" w:cs="Arial"/>
                <w:color w:val="000000"/>
                <w:sz w:val="16"/>
                <w:szCs w:val="16"/>
              </w:rPr>
            </w:pPr>
          </w:p>
        </w:tc>
        <w:tc>
          <w:tcPr>
            <w:tcW w:w="1707" w:type="dxa"/>
            <w:tcBorders>
              <w:top w:val="single" w:sz="4" w:space="0" w:color="auto"/>
              <w:left w:val="single" w:sz="4" w:space="0" w:color="auto"/>
              <w:bottom w:val="single" w:sz="4" w:space="0" w:color="auto"/>
              <w:right w:val="single" w:sz="4" w:space="0" w:color="auto"/>
            </w:tcBorders>
          </w:tcPr>
          <w:p w14:paraId="0A325976"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lastRenderedPageBreak/>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489ECB80"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rainy season with no dam overflow</w:t>
            </w:r>
          </w:p>
          <w:p w14:paraId="0EF1B9DB"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Improved capacity of the Met Office to generate forecast on extreme events </w:t>
            </w:r>
          </w:p>
          <w:p w14:paraId="6A73BD8E"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Number of agro-entrepreneurs receiving climate information</w:t>
            </w:r>
          </w:p>
          <w:p w14:paraId="753BD6DC"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farmers that signed off unto </w:t>
            </w:r>
            <w:proofErr w:type="spellStart"/>
            <w:r w:rsidRPr="001B5525">
              <w:rPr>
                <w:rFonts w:ascii="Arial" w:eastAsia="Tahoma" w:hAnsi="Arial" w:cs="Arial"/>
                <w:spacing w:val="1"/>
                <w:sz w:val="16"/>
                <w:szCs w:val="16"/>
                <w:lang w:val="en-US" w:eastAsia="en-US"/>
              </w:rPr>
              <w:t>agric</w:t>
            </w:r>
            <w:proofErr w:type="spellEnd"/>
            <w:r w:rsidRPr="001B5525">
              <w:rPr>
                <w:rFonts w:ascii="Arial" w:eastAsia="Tahoma" w:hAnsi="Arial" w:cs="Arial"/>
                <w:spacing w:val="1"/>
                <w:sz w:val="16"/>
                <w:szCs w:val="16"/>
                <w:lang w:val="en-US" w:eastAsia="en-US"/>
              </w:rPr>
              <w:t xml:space="preserve"> insurance </w:t>
            </w:r>
          </w:p>
          <w:p w14:paraId="13AEB3CE"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Result from soil analysis</w:t>
            </w:r>
          </w:p>
        </w:tc>
        <w:tc>
          <w:tcPr>
            <w:tcW w:w="1798" w:type="dxa"/>
            <w:tcBorders>
              <w:top w:val="single" w:sz="4" w:space="0" w:color="auto"/>
              <w:left w:val="single" w:sz="4" w:space="0" w:color="auto"/>
              <w:bottom w:val="single" w:sz="4" w:space="0" w:color="auto"/>
              <w:right w:val="single" w:sz="4" w:space="0" w:color="auto"/>
            </w:tcBorders>
          </w:tcPr>
          <w:p w14:paraId="30349F4F"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 xml:space="preserve">Annual </w:t>
            </w:r>
          </w:p>
          <w:p w14:paraId="6DD05963" w14:textId="77777777" w:rsidR="009F1EF3" w:rsidRPr="001B5525" w:rsidRDefault="009F1EF3" w:rsidP="009F1EF3">
            <w:pPr>
              <w:ind w:right="-188"/>
              <w:rPr>
                <w:rFonts w:ascii="Arial" w:eastAsia="Tahoma" w:hAnsi="Arial" w:cs="Arial"/>
                <w:spacing w:val="1"/>
                <w:sz w:val="16"/>
                <w:szCs w:val="16"/>
                <w:lang w:val="en-US" w:eastAsia="en-US"/>
              </w:rPr>
            </w:pPr>
          </w:p>
          <w:p w14:paraId="6D0213F0"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Quarterly</w:t>
            </w:r>
          </w:p>
          <w:p w14:paraId="03C3CA76" w14:textId="77777777" w:rsidR="009F1EF3" w:rsidRPr="001B5525" w:rsidRDefault="009F1EF3" w:rsidP="009F1EF3">
            <w:pPr>
              <w:ind w:right="-188"/>
              <w:rPr>
                <w:rFonts w:ascii="Arial" w:eastAsia="Tahoma" w:hAnsi="Arial" w:cs="Arial"/>
                <w:spacing w:val="1"/>
                <w:sz w:val="16"/>
                <w:szCs w:val="16"/>
                <w:lang w:val="en-US" w:eastAsia="en-US"/>
              </w:rPr>
            </w:pPr>
          </w:p>
          <w:p w14:paraId="093AD67B" w14:textId="77777777" w:rsidR="009F1EF3" w:rsidRPr="001B5525" w:rsidRDefault="009F1EF3" w:rsidP="009F1EF3">
            <w:pPr>
              <w:ind w:right="-188"/>
              <w:rPr>
                <w:rFonts w:ascii="Arial" w:eastAsia="Tahoma" w:hAnsi="Arial" w:cs="Arial"/>
                <w:spacing w:val="1"/>
                <w:sz w:val="16"/>
                <w:szCs w:val="16"/>
                <w:lang w:val="en-US" w:eastAsia="en-US"/>
              </w:rPr>
            </w:pPr>
          </w:p>
          <w:p w14:paraId="3142D658"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 xml:space="preserve">Quarterly </w:t>
            </w:r>
          </w:p>
          <w:p w14:paraId="6C25C781" w14:textId="77777777" w:rsidR="009F1EF3" w:rsidRPr="001B5525" w:rsidRDefault="009F1EF3" w:rsidP="009F1EF3">
            <w:pPr>
              <w:ind w:right="-188"/>
              <w:rPr>
                <w:rFonts w:ascii="Arial" w:eastAsia="Tahoma" w:hAnsi="Arial" w:cs="Arial"/>
                <w:spacing w:val="1"/>
                <w:sz w:val="16"/>
                <w:szCs w:val="16"/>
                <w:lang w:val="en-US" w:eastAsia="en-US"/>
              </w:rPr>
            </w:pPr>
          </w:p>
          <w:p w14:paraId="0063A265"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Annually  </w:t>
            </w:r>
          </w:p>
          <w:p w14:paraId="095999FE" w14:textId="77777777" w:rsidR="009F1EF3" w:rsidRPr="001B5525" w:rsidRDefault="009F1EF3" w:rsidP="009F1EF3">
            <w:pPr>
              <w:ind w:right="-188"/>
              <w:rPr>
                <w:rFonts w:ascii="Arial" w:eastAsia="Tahoma" w:hAnsi="Arial" w:cs="Arial"/>
                <w:spacing w:val="1"/>
                <w:sz w:val="16"/>
                <w:szCs w:val="16"/>
                <w:lang w:val="en-US" w:eastAsia="en-US"/>
              </w:rPr>
            </w:pPr>
          </w:p>
          <w:p w14:paraId="4D755993" w14:textId="77777777" w:rsidR="009F1EF3" w:rsidRPr="001B5525" w:rsidRDefault="009F1EF3" w:rsidP="009F1EF3">
            <w:pPr>
              <w:ind w:right="-188"/>
              <w:rPr>
                <w:rFonts w:ascii="Arial" w:eastAsia="Tahoma" w:hAnsi="Arial" w:cs="Arial"/>
                <w:spacing w:val="1"/>
                <w:sz w:val="16"/>
                <w:szCs w:val="16"/>
                <w:lang w:val="en-US" w:eastAsia="en-US"/>
              </w:rPr>
            </w:pPr>
          </w:p>
          <w:p w14:paraId="29FA3C61" w14:textId="77777777" w:rsidR="009F1EF3" w:rsidRPr="001B5525" w:rsidRDefault="009F1EF3" w:rsidP="009F1EF3">
            <w:pPr>
              <w:ind w:right="-188"/>
              <w:rPr>
                <w:rFonts w:ascii="Arial" w:eastAsia="Tahoma" w:hAnsi="Arial" w:cs="Arial"/>
                <w:spacing w:val="1"/>
                <w:sz w:val="16"/>
                <w:szCs w:val="16"/>
                <w:lang w:val="en-US" w:eastAsia="en-US"/>
              </w:rPr>
            </w:pPr>
          </w:p>
          <w:p w14:paraId="7FEB1393"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Biennial </w:t>
            </w:r>
          </w:p>
        </w:tc>
      </w:tr>
      <w:tr w:rsidR="009F1EF3" w:rsidRPr="009F1EF3" w14:paraId="49E3795D" w14:textId="77777777" w:rsidTr="00D81A97">
        <w:trPr>
          <w:trHeight w:val="1486"/>
        </w:trPr>
        <w:tc>
          <w:tcPr>
            <w:tcW w:w="1917" w:type="dxa"/>
            <w:tcBorders>
              <w:top w:val="single" w:sz="4" w:space="0" w:color="auto"/>
              <w:left w:val="single" w:sz="4" w:space="0" w:color="auto"/>
              <w:bottom w:val="single" w:sz="4" w:space="0" w:color="auto"/>
              <w:right w:val="single" w:sz="4" w:space="0" w:color="auto"/>
            </w:tcBorders>
          </w:tcPr>
          <w:p w14:paraId="543879C7"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lastRenderedPageBreak/>
              <w:t>Agrochemical Waste proliferation</w:t>
            </w:r>
          </w:p>
          <w:p w14:paraId="15A4AC86"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697B535D"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Low </w:t>
            </w:r>
          </w:p>
        </w:tc>
        <w:tc>
          <w:tcPr>
            <w:tcW w:w="1923" w:type="dxa"/>
            <w:tcBorders>
              <w:top w:val="single" w:sz="4" w:space="0" w:color="auto"/>
              <w:left w:val="single" w:sz="4" w:space="0" w:color="auto"/>
              <w:bottom w:val="single" w:sz="4" w:space="0" w:color="auto"/>
              <w:right w:val="single" w:sz="4" w:space="0" w:color="auto"/>
            </w:tcBorders>
          </w:tcPr>
          <w:p w14:paraId="3B3A09F3"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7CAC5B13" w14:textId="4F5AD149" w:rsidR="001E6FA5" w:rsidRPr="00D2719B" w:rsidRDefault="001E6FA5" w:rsidP="007F5D35">
            <w:pPr>
              <w:numPr>
                <w:ilvl w:val="0"/>
                <w:numId w:val="19"/>
              </w:numPr>
              <w:ind w:left="314" w:hanging="283"/>
              <w:contextualSpacing/>
              <w:rPr>
                <w:rFonts w:ascii="Arial" w:hAnsi="Arial" w:cs="Arial"/>
                <w:color w:val="000000"/>
                <w:sz w:val="16"/>
                <w:szCs w:val="16"/>
              </w:rPr>
            </w:pPr>
            <w:r w:rsidRPr="00D2719B">
              <w:rPr>
                <w:rFonts w:ascii="Arial" w:hAnsi="Arial" w:cs="Arial"/>
                <w:color w:val="000000"/>
                <w:sz w:val="16"/>
                <w:szCs w:val="16"/>
              </w:rPr>
              <w:t>Consider creating a value chain/service provider  in soil testing</w:t>
            </w:r>
            <w:r w:rsidR="002438BA" w:rsidRPr="00D2719B">
              <w:rPr>
                <w:rFonts w:ascii="Arial" w:hAnsi="Arial" w:cs="Arial"/>
                <w:color w:val="000000"/>
                <w:sz w:val="16"/>
                <w:szCs w:val="16"/>
              </w:rPr>
              <w:t xml:space="preserve"> for fertilizer applications </w:t>
            </w:r>
            <w:r w:rsidRPr="00D2719B">
              <w:rPr>
                <w:rFonts w:ascii="Arial" w:hAnsi="Arial" w:cs="Arial"/>
                <w:color w:val="000000"/>
                <w:sz w:val="16"/>
                <w:szCs w:val="16"/>
              </w:rPr>
              <w:t xml:space="preserve"> to improve place and context-based </w:t>
            </w:r>
            <w:r w:rsidR="002438BA" w:rsidRPr="00D2719B">
              <w:rPr>
                <w:rFonts w:ascii="Arial" w:hAnsi="Arial" w:cs="Arial"/>
                <w:color w:val="000000"/>
                <w:sz w:val="16"/>
                <w:szCs w:val="16"/>
              </w:rPr>
              <w:t xml:space="preserve">fertilizer and </w:t>
            </w:r>
            <w:r w:rsidRPr="00D2719B">
              <w:rPr>
                <w:rFonts w:ascii="Arial" w:hAnsi="Arial" w:cs="Arial"/>
                <w:color w:val="000000"/>
                <w:sz w:val="16"/>
                <w:szCs w:val="16"/>
              </w:rPr>
              <w:t xml:space="preserve">agrochemical application </w:t>
            </w:r>
          </w:p>
          <w:p w14:paraId="3C9C9016" w14:textId="77777777" w:rsidR="009F1EF3" w:rsidRPr="00D2719B" w:rsidRDefault="009F1EF3" w:rsidP="007F5D35">
            <w:pPr>
              <w:numPr>
                <w:ilvl w:val="0"/>
                <w:numId w:val="19"/>
              </w:numPr>
              <w:ind w:left="314" w:hanging="283"/>
              <w:contextualSpacing/>
              <w:rPr>
                <w:rFonts w:ascii="Arial" w:hAnsi="Arial" w:cs="Arial"/>
                <w:color w:val="000000"/>
                <w:sz w:val="16"/>
                <w:szCs w:val="16"/>
              </w:rPr>
            </w:pPr>
            <w:r w:rsidRPr="00D2719B">
              <w:rPr>
                <w:rFonts w:ascii="Arial" w:hAnsi="Arial" w:cs="Arial"/>
                <w:color w:val="000000"/>
                <w:sz w:val="16"/>
                <w:szCs w:val="16"/>
              </w:rPr>
              <w:t>Encourage  development and use of improved and resilient local crop varieties to reduce pest resistance and  use of agro-chemical</w:t>
            </w:r>
          </w:p>
          <w:p w14:paraId="5D50698B" w14:textId="77777777" w:rsidR="009F1EF3" w:rsidRPr="00D2719B" w:rsidRDefault="009F1EF3" w:rsidP="007F5D35">
            <w:pPr>
              <w:numPr>
                <w:ilvl w:val="0"/>
                <w:numId w:val="19"/>
              </w:numPr>
              <w:ind w:left="314" w:hanging="283"/>
              <w:contextualSpacing/>
              <w:rPr>
                <w:rFonts w:ascii="Arial" w:hAnsi="Arial" w:cs="Arial"/>
                <w:color w:val="000000"/>
                <w:sz w:val="16"/>
                <w:szCs w:val="16"/>
              </w:rPr>
            </w:pPr>
            <w:r w:rsidRPr="00D2719B">
              <w:rPr>
                <w:rFonts w:ascii="Arial" w:hAnsi="Arial" w:cs="Arial"/>
                <w:color w:val="000000"/>
                <w:sz w:val="16"/>
                <w:szCs w:val="16"/>
              </w:rPr>
              <w:t>Training youth in sustainable application of agrochemicals enterprise as part of the value chain</w:t>
            </w:r>
          </w:p>
          <w:p w14:paraId="70EDD342" w14:textId="77777777" w:rsidR="009F1EF3" w:rsidRPr="00D2719B" w:rsidRDefault="009F1EF3" w:rsidP="007F5D35">
            <w:pPr>
              <w:numPr>
                <w:ilvl w:val="0"/>
                <w:numId w:val="19"/>
              </w:numPr>
              <w:ind w:left="314" w:hanging="283"/>
              <w:contextualSpacing/>
              <w:rPr>
                <w:rFonts w:ascii="Arial" w:eastAsia="Tahoma" w:hAnsi="Arial" w:cs="Arial"/>
                <w:spacing w:val="1"/>
                <w:sz w:val="16"/>
                <w:szCs w:val="16"/>
                <w:lang w:val="en-US" w:eastAsia="en-US"/>
              </w:rPr>
            </w:pPr>
            <w:r w:rsidRPr="00D2719B">
              <w:rPr>
                <w:rFonts w:ascii="Arial" w:hAnsi="Arial" w:cs="Arial"/>
                <w:color w:val="000000"/>
                <w:sz w:val="16"/>
                <w:szCs w:val="16"/>
              </w:rPr>
              <w:t>Encourage use of organic manures</w:t>
            </w:r>
          </w:p>
          <w:p w14:paraId="6ECE7C0A" w14:textId="77777777" w:rsidR="009F1EF3" w:rsidRPr="00D2719B" w:rsidRDefault="009F1EF3" w:rsidP="007F5D35">
            <w:pPr>
              <w:numPr>
                <w:ilvl w:val="0"/>
                <w:numId w:val="19"/>
              </w:numPr>
              <w:ind w:left="314" w:hanging="283"/>
              <w:contextualSpacing/>
              <w:rPr>
                <w:rFonts w:ascii="Arial" w:eastAsia="Tahoma" w:hAnsi="Arial" w:cs="Arial"/>
                <w:spacing w:val="1"/>
                <w:sz w:val="16"/>
                <w:szCs w:val="16"/>
                <w:lang w:val="en-US" w:eastAsia="en-US"/>
              </w:rPr>
            </w:pPr>
            <w:r w:rsidRPr="00D2719B">
              <w:rPr>
                <w:rFonts w:ascii="Arial" w:hAnsi="Arial" w:cs="Arial"/>
                <w:color w:val="000000"/>
                <w:sz w:val="16"/>
                <w:szCs w:val="16"/>
              </w:rPr>
              <w:t>Service providers and agro-chemical input suppliers to follow high standard of security and safety precautions in storage and transport of agrochemicals</w:t>
            </w:r>
          </w:p>
        </w:tc>
        <w:tc>
          <w:tcPr>
            <w:tcW w:w="1707" w:type="dxa"/>
            <w:tcBorders>
              <w:top w:val="single" w:sz="4" w:space="0" w:color="auto"/>
              <w:left w:val="single" w:sz="4" w:space="0" w:color="auto"/>
              <w:bottom w:val="single" w:sz="4" w:space="0" w:color="auto"/>
              <w:right w:val="single" w:sz="4" w:space="0" w:color="auto"/>
            </w:tcBorders>
          </w:tcPr>
          <w:p w14:paraId="02798F96"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5274E02D" w14:textId="0AE0297B" w:rsidR="001E6FA5" w:rsidRPr="001B5525" w:rsidRDefault="001E6FA5"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soil testing service providers</w:t>
            </w:r>
          </w:p>
          <w:p w14:paraId="0C861C07"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farmers using improved and resilient local crop varieties</w:t>
            </w:r>
          </w:p>
          <w:p w14:paraId="0FEDE44F"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youth trained and engaged in integrated pesticide and agrochemicals management as part of value chain</w:t>
            </w:r>
          </w:p>
          <w:p w14:paraId="345C51CE"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trained and certified agrochemical suppliers </w:t>
            </w:r>
          </w:p>
        </w:tc>
        <w:tc>
          <w:tcPr>
            <w:tcW w:w="1798" w:type="dxa"/>
            <w:tcBorders>
              <w:top w:val="single" w:sz="4" w:space="0" w:color="auto"/>
              <w:left w:val="single" w:sz="4" w:space="0" w:color="auto"/>
              <w:bottom w:val="single" w:sz="4" w:space="0" w:color="auto"/>
              <w:right w:val="single" w:sz="4" w:space="0" w:color="auto"/>
            </w:tcBorders>
          </w:tcPr>
          <w:p w14:paraId="54BB0F62"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p w14:paraId="274A05FF" w14:textId="77777777" w:rsidR="009F1EF3" w:rsidRPr="001B5525" w:rsidRDefault="009F1EF3" w:rsidP="009F1EF3">
            <w:pPr>
              <w:ind w:right="-188"/>
              <w:rPr>
                <w:rFonts w:ascii="Arial" w:eastAsia="Tahoma" w:hAnsi="Arial" w:cs="Arial"/>
                <w:spacing w:val="1"/>
                <w:sz w:val="16"/>
                <w:szCs w:val="16"/>
                <w:lang w:val="en-US" w:eastAsia="en-US"/>
              </w:rPr>
            </w:pPr>
          </w:p>
          <w:p w14:paraId="5DD4CC45" w14:textId="77777777" w:rsidR="009F1EF3" w:rsidRPr="001B5525" w:rsidRDefault="009F1EF3" w:rsidP="009F1EF3">
            <w:pPr>
              <w:ind w:right="-188"/>
              <w:rPr>
                <w:rFonts w:ascii="Arial" w:eastAsia="Tahoma" w:hAnsi="Arial" w:cs="Arial"/>
                <w:spacing w:val="1"/>
                <w:sz w:val="16"/>
                <w:szCs w:val="16"/>
                <w:lang w:val="en-US" w:eastAsia="en-US"/>
              </w:rPr>
            </w:pPr>
          </w:p>
          <w:p w14:paraId="47AD5B97" w14:textId="77777777" w:rsidR="009F1EF3" w:rsidRPr="001B5525" w:rsidRDefault="009F1EF3" w:rsidP="009F1EF3">
            <w:pPr>
              <w:ind w:right="-188"/>
              <w:rPr>
                <w:rFonts w:ascii="Arial" w:eastAsia="Tahoma" w:hAnsi="Arial" w:cs="Arial"/>
                <w:spacing w:val="1"/>
                <w:sz w:val="16"/>
                <w:szCs w:val="16"/>
                <w:lang w:val="en-US" w:eastAsia="en-US"/>
              </w:rPr>
            </w:pPr>
          </w:p>
          <w:p w14:paraId="609F989B"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p w14:paraId="65AE4999" w14:textId="77777777" w:rsidR="009F1EF3" w:rsidRPr="001B5525" w:rsidRDefault="009F1EF3" w:rsidP="009F1EF3">
            <w:pPr>
              <w:ind w:right="-188"/>
              <w:rPr>
                <w:rFonts w:ascii="Arial" w:eastAsia="Tahoma" w:hAnsi="Arial" w:cs="Arial"/>
                <w:spacing w:val="1"/>
                <w:sz w:val="16"/>
                <w:szCs w:val="16"/>
                <w:lang w:val="en-US" w:eastAsia="en-US"/>
              </w:rPr>
            </w:pPr>
          </w:p>
          <w:p w14:paraId="6A4A63DF" w14:textId="77777777" w:rsidR="009F1EF3" w:rsidRPr="001B5525" w:rsidRDefault="009F1EF3" w:rsidP="009F1EF3">
            <w:pPr>
              <w:ind w:right="-188"/>
              <w:rPr>
                <w:rFonts w:ascii="Arial" w:eastAsia="Tahoma" w:hAnsi="Arial" w:cs="Arial"/>
                <w:spacing w:val="1"/>
                <w:sz w:val="16"/>
                <w:szCs w:val="16"/>
                <w:lang w:val="en-US" w:eastAsia="en-US"/>
              </w:rPr>
            </w:pPr>
          </w:p>
          <w:p w14:paraId="42E6546D" w14:textId="77777777" w:rsidR="009F1EF3" w:rsidRPr="001B5525" w:rsidRDefault="009F1EF3" w:rsidP="009F1EF3">
            <w:pPr>
              <w:ind w:right="-188"/>
              <w:rPr>
                <w:rFonts w:ascii="Arial" w:eastAsia="Tahoma" w:hAnsi="Arial" w:cs="Arial"/>
                <w:spacing w:val="1"/>
                <w:sz w:val="16"/>
                <w:szCs w:val="16"/>
                <w:lang w:val="en-US" w:eastAsia="en-US"/>
              </w:rPr>
            </w:pPr>
          </w:p>
          <w:p w14:paraId="1941C173"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 </w:t>
            </w:r>
          </w:p>
          <w:p w14:paraId="0AA7292E" w14:textId="77777777" w:rsidR="009F1EF3" w:rsidRPr="001B5525" w:rsidRDefault="009F1EF3" w:rsidP="009F1EF3">
            <w:pPr>
              <w:ind w:right="-188"/>
              <w:rPr>
                <w:rFonts w:ascii="Arial" w:eastAsia="Tahoma" w:hAnsi="Arial" w:cs="Arial"/>
                <w:spacing w:val="1"/>
                <w:sz w:val="16"/>
                <w:szCs w:val="16"/>
                <w:lang w:val="en-US" w:eastAsia="en-US"/>
              </w:rPr>
            </w:pPr>
          </w:p>
        </w:tc>
      </w:tr>
      <w:tr w:rsidR="009F1EF3" w:rsidRPr="009F1EF3" w14:paraId="304CD446" w14:textId="77777777" w:rsidTr="00D81A97">
        <w:tc>
          <w:tcPr>
            <w:tcW w:w="1917" w:type="dxa"/>
            <w:tcBorders>
              <w:top w:val="single" w:sz="4" w:space="0" w:color="auto"/>
              <w:left w:val="single" w:sz="4" w:space="0" w:color="auto"/>
              <w:bottom w:val="single" w:sz="4" w:space="0" w:color="auto"/>
              <w:right w:val="single" w:sz="4" w:space="0" w:color="auto"/>
            </w:tcBorders>
            <w:hideMark/>
          </w:tcPr>
          <w:p w14:paraId="36B3D2B5"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Dry spell and Increase  storm and wind activity </w:t>
            </w:r>
          </w:p>
          <w:p w14:paraId="2BA72F24"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47C83332"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Moderate </w:t>
            </w:r>
          </w:p>
        </w:tc>
        <w:tc>
          <w:tcPr>
            <w:tcW w:w="1923" w:type="dxa"/>
            <w:tcBorders>
              <w:top w:val="single" w:sz="4" w:space="0" w:color="auto"/>
              <w:left w:val="single" w:sz="4" w:space="0" w:color="auto"/>
              <w:bottom w:val="single" w:sz="4" w:space="0" w:color="auto"/>
              <w:right w:val="single" w:sz="4" w:space="0" w:color="auto"/>
            </w:tcBorders>
          </w:tcPr>
          <w:p w14:paraId="6660EB11"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2F26C637" w14:textId="473409B7" w:rsidR="009F1EF3" w:rsidRPr="00D2719B" w:rsidRDefault="009F1EF3" w:rsidP="007F5D35">
            <w:pPr>
              <w:numPr>
                <w:ilvl w:val="0"/>
                <w:numId w:val="20"/>
              </w:numPr>
              <w:ind w:left="148" w:right="-188" w:hanging="148"/>
              <w:contextualSpacing/>
              <w:rPr>
                <w:rFonts w:ascii="Arial" w:hAnsi="Arial" w:cs="Arial"/>
                <w:sz w:val="16"/>
                <w:szCs w:val="16"/>
              </w:rPr>
            </w:pPr>
            <w:r w:rsidRPr="00D2719B">
              <w:rPr>
                <w:rFonts w:ascii="Arial" w:hAnsi="Arial" w:cs="Arial"/>
                <w:color w:val="000000"/>
                <w:sz w:val="16"/>
                <w:szCs w:val="16"/>
              </w:rPr>
              <w:t>Sustaining and improve on partnership with the Meteorological Agency to improve their capacity to generate and disseminate agriculture-specific forecasts  to farmers in good time</w:t>
            </w:r>
            <w:r w:rsidR="008D7F0C" w:rsidRPr="00D2719B">
              <w:rPr>
                <w:rFonts w:ascii="Arial" w:hAnsi="Arial" w:cs="Arial"/>
                <w:color w:val="000000"/>
                <w:sz w:val="16"/>
                <w:szCs w:val="16"/>
              </w:rPr>
              <w:t xml:space="preserve"> through additional weather stations </w:t>
            </w:r>
            <w:r w:rsidR="00A040EB" w:rsidRPr="00D2719B">
              <w:rPr>
                <w:rFonts w:ascii="Arial" w:hAnsi="Arial" w:cs="Arial"/>
                <w:color w:val="000000"/>
                <w:sz w:val="16"/>
                <w:szCs w:val="16"/>
              </w:rPr>
              <w:lastRenderedPageBreak/>
              <w:t xml:space="preserve">(to the 4 acquired through the GAFSP) </w:t>
            </w:r>
            <w:r w:rsidR="006B6D28" w:rsidRPr="00D2719B">
              <w:rPr>
                <w:rFonts w:ascii="Arial" w:hAnsi="Arial" w:cs="Arial"/>
                <w:color w:val="000000"/>
                <w:sz w:val="16"/>
                <w:szCs w:val="16"/>
              </w:rPr>
              <w:t xml:space="preserve">and other appropriate weather data collection tools </w:t>
            </w:r>
            <w:r w:rsidR="008D7F0C" w:rsidRPr="00D2719B">
              <w:rPr>
                <w:rFonts w:ascii="Arial" w:hAnsi="Arial" w:cs="Arial"/>
                <w:color w:val="000000"/>
                <w:sz w:val="16"/>
                <w:szCs w:val="16"/>
              </w:rPr>
              <w:t>especially in the rural interiors</w:t>
            </w:r>
          </w:p>
          <w:p w14:paraId="190F021A" w14:textId="6B2B882D" w:rsidR="008D7F0C" w:rsidRPr="00D2719B" w:rsidRDefault="008D7F0C" w:rsidP="007F5D35">
            <w:pPr>
              <w:numPr>
                <w:ilvl w:val="0"/>
                <w:numId w:val="20"/>
              </w:numPr>
              <w:ind w:left="148" w:right="-188" w:hanging="148"/>
              <w:contextualSpacing/>
              <w:rPr>
                <w:rFonts w:ascii="Arial" w:hAnsi="Arial" w:cs="Arial"/>
                <w:sz w:val="16"/>
                <w:szCs w:val="16"/>
              </w:rPr>
            </w:pPr>
            <w:r w:rsidRPr="00D2719B">
              <w:rPr>
                <w:rFonts w:ascii="Arial" w:hAnsi="Arial" w:cs="Arial"/>
                <w:color w:val="000000"/>
                <w:sz w:val="16"/>
                <w:szCs w:val="16"/>
              </w:rPr>
              <w:t xml:space="preserve">Improve the </w:t>
            </w:r>
            <w:r w:rsidR="00202E7F" w:rsidRPr="00D2719B">
              <w:rPr>
                <w:rFonts w:ascii="Arial" w:hAnsi="Arial" w:cs="Arial"/>
                <w:color w:val="000000"/>
                <w:sz w:val="16"/>
                <w:szCs w:val="16"/>
              </w:rPr>
              <w:t>capacity</w:t>
            </w:r>
            <w:r w:rsidRPr="00D2719B">
              <w:rPr>
                <w:rFonts w:ascii="Arial" w:hAnsi="Arial" w:cs="Arial"/>
                <w:color w:val="000000"/>
                <w:sz w:val="16"/>
                <w:szCs w:val="16"/>
              </w:rPr>
              <w:t xml:space="preserve"> of the Meteorological Agency to </w:t>
            </w:r>
            <w:r w:rsidR="00202E7F" w:rsidRPr="00D2719B">
              <w:rPr>
                <w:rFonts w:ascii="Arial" w:hAnsi="Arial" w:cs="Arial"/>
                <w:color w:val="000000"/>
                <w:sz w:val="16"/>
                <w:szCs w:val="16"/>
              </w:rPr>
              <w:t xml:space="preserve">collate and </w:t>
            </w:r>
            <w:r w:rsidRPr="00D2719B">
              <w:rPr>
                <w:rFonts w:ascii="Arial" w:hAnsi="Arial" w:cs="Arial"/>
                <w:color w:val="000000"/>
                <w:sz w:val="16"/>
                <w:szCs w:val="16"/>
              </w:rPr>
              <w:t>process climate data</w:t>
            </w:r>
            <w:r w:rsidR="00477921" w:rsidRPr="00D2719B">
              <w:rPr>
                <w:rFonts w:ascii="Arial" w:hAnsi="Arial" w:cs="Arial"/>
                <w:color w:val="000000"/>
                <w:sz w:val="16"/>
                <w:szCs w:val="16"/>
              </w:rPr>
              <w:t xml:space="preserve"> through appropriate Hardware, Software and mobility support</w:t>
            </w:r>
          </w:p>
          <w:p w14:paraId="7D8EFA0D" w14:textId="77777777" w:rsidR="009F1EF3" w:rsidRPr="00D2719B" w:rsidRDefault="009F1EF3" w:rsidP="007F5D35">
            <w:pPr>
              <w:numPr>
                <w:ilvl w:val="0"/>
                <w:numId w:val="20"/>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In addition to </w:t>
            </w:r>
            <w:proofErr w:type="spellStart"/>
            <w:r w:rsidRPr="00D2719B">
              <w:rPr>
                <w:rFonts w:ascii="Arial" w:hAnsi="Arial" w:cs="Arial"/>
                <w:color w:val="000000"/>
                <w:sz w:val="16"/>
                <w:szCs w:val="16"/>
              </w:rPr>
              <w:t>agric</w:t>
            </w:r>
            <w:proofErr w:type="spellEnd"/>
            <w:r w:rsidRPr="00D2719B">
              <w:rPr>
                <w:rFonts w:ascii="Arial" w:hAnsi="Arial" w:cs="Arial"/>
                <w:color w:val="000000"/>
                <w:sz w:val="16"/>
                <w:szCs w:val="16"/>
              </w:rPr>
              <w:t xml:space="preserve">  extension officers, engage other means including farmers organization forum, community radios,  text messages, transmitter broadcast (in remote areas) to disseminate weather and climate information to farmers (possibly in local languages)</w:t>
            </w:r>
          </w:p>
          <w:p w14:paraId="711BCF43"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Integrate use of traditional forecasting knowledge through regular feedback from farmers </w:t>
            </w:r>
          </w:p>
          <w:p w14:paraId="52EB37FF"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color w:val="000000"/>
                <w:sz w:val="16"/>
                <w:szCs w:val="16"/>
              </w:rPr>
              <w:t xml:space="preserve">Consider introducing no regret option including crop insurance as part of the farmers and </w:t>
            </w:r>
            <w:proofErr w:type="spellStart"/>
            <w:r w:rsidRPr="00D2719B">
              <w:rPr>
                <w:rFonts w:ascii="Arial" w:hAnsi="Arial" w:cs="Arial"/>
                <w:color w:val="000000"/>
                <w:sz w:val="16"/>
                <w:szCs w:val="16"/>
              </w:rPr>
              <w:t>Agri-enterpreneurs</w:t>
            </w:r>
            <w:proofErr w:type="spellEnd"/>
            <w:r w:rsidRPr="00D2719B">
              <w:rPr>
                <w:rFonts w:ascii="Arial" w:hAnsi="Arial" w:cs="Arial"/>
                <w:color w:val="000000"/>
                <w:sz w:val="16"/>
                <w:szCs w:val="16"/>
              </w:rPr>
              <w:t xml:space="preserve">’ package </w:t>
            </w:r>
          </w:p>
          <w:p w14:paraId="24D018D1" w14:textId="77777777" w:rsidR="009F1EF3" w:rsidRPr="00D2719B" w:rsidRDefault="009F1EF3" w:rsidP="007F5D35">
            <w:pPr>
              <w:numPr>
                <w:ilvl w:val="0"/>
                <w:numId w:val="18"/>
              </w:numPr>
              <w:ind w:left="148" w:hanging="148"/>
              <w:contextualSpacing/>
              <w:rPr>
                <w:rFonts w:ascii="Arial" w:hAnsi="Arial" w:cs="Arial"/>
                <w:color w:val="000000"/>
                <w:sz w:val="16"/>
                <w:szCs w:val="16"/>
              </w:rPr>
            </w:pPr>
            <w:r w:rsidRPr="00D2719B">
              <w:rPr>
                <w:rFonts w:ascii="Arial" w:hAnsi="Arial" w:cs="Arial"/>
                <w:sz w:val="16"/>
                <w:szCs w:val="16"/>
              </w:rPr>
              <w:t>deliver training and agricultural inputs in good time to assist farmers to adjust and adapt their planting and harvesting methods and timing</w:t>
            </w:r>
          </w:p>
          <w:p w14:paraId="5E54C1F8" w14:textId="77777777" w:rsidR="009F1EF3" w:rsidRPr="00D2719B" w:rsidRDefault="009F1EF3" w:rsidP="009F1EF3">
            <w:pPr>
              <w:ind w:left="148"/>
              <w:contextualSpacing/>
              <w:rPr>
                <w:rFonts w:ascii="Arial" w:eastAsia="Tahoma" w:hAnsi="Arial" w:cs="Arial"/>
                <w:spacing w:val="1"/>
                <w:sz w:val="16"/>
                <w:szCs w:val="16"/>
                <w:lang w:val="en-US" w:eastAsia="en-US"/>
              </w:rPr>
            </w:pPr>
          </w:p>
        </w:tc>
        <w:tc>
          <w:tcPr>
            <w:tcW w:w="1707" w:type="dxa"/>
            <w:tcBorders>
              <w:top w:val="single" w:sz="4" w:space="0" w:color="auto"/>
              <w:left w:val="single" w:sz="4" w:space="0" w:color="auto"/>
              <w:bottom w:val="single" w:sz="4" w:space="0" w:color="auto"/>
              <w:right w:val="single" w:sz="4" w:space="0" w:color="auto"/>
            </w:tcBorders>
          </w:tcPr>
          <w:p w14:paraId="74A24233"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lastRenderedPageBreak/>
              <w:t xml:space="preserve">NPCU and  District MAFFS, Service Providers </w:t>
            </w:r>
          </w:p>
        </w:tc>
        <w:tc>
          <w:tcPr>
            <w:tcW w:w="2267" w:type="dxa"/>
            <w:tcBorders>
              <w:top w:val="single" w:sz="4" w:space="0" w:color="auto"/>
              <w:left w:val="single" w:sz="4" w:space="0" w:color="auto"/>
              <w:bottom w:val="single" w:sz="4" w:space="0" w:color="auto"/>
              <w:right w:val="single" w:sz="4" w:space="0" w:color="auto"/>
            </w:tcBorders>
          </w:tcPr>
          <w:p w14:paraId="480B5860" w14:textId="1EE32F31" w:rsidR="008D7F0C" w:rsidRPr="001B5525" w:rsidRDefault="00202E7F"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w:t>
            </w:r>
            <w:r w:rsidR="008D7F0C" w:rsidRPr="001B5525">
              <w:rPr>
                <w:rFonts w:ascii="Arial" w:eastAsia="Tahoma" w:hAnsi="Arial" w:cs="Arial"/>
                <w:spacing w:val="1"/>
                <w:sz w:val="16"/>
                <w:szCs w:val="16"/>
                <w:lang w:val="en-US" w:eastAsia="en-US"/>
              </w:rPr>
              <w:t>umber of additional weather station supported/established by the  AVDP</w:t>
            </w:r>
          </w:p>
          <w:p w14:paraId="42DC3267" w14:textId="195AEB4C" w:rsidR="008D7F0C" w:rsidRPr="001B5525" w:rsidRDefault="00202E7F"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Central data processing </w:t>
            </w:r>
            <w:r w:rsidRPr="001B5525">
              <w:rPr>
                <w:rFonts w:ascii="Arial" w:eastAsia="Tahoma" w:hAnsi="Arial" w:cs="Arial"/>
                <w:spacing w:val="1"/>
                <w:sz w:val="16"/>
                <w:szCs w:val="16"/>
                <w:lang w:val="en-US" w:eastAsia="en-US"/>
              </w:rPr>
              <w:lastRenderedPageBreak/>
              <w:t>server</w:t>
            </w:r>
            <w:r w:rsidR="00477921" w:rsidRPr="001B5525">
              <w:rPr>
                <w:rFonts w:ascii="Arial" w:eastAsia="Tahoma" w:hAnsi="Arial" w:cs="Arial"/>
                <w:spacing w:val="1"/>
                <w:sz w:val="16"/>
                <w:szCs w:val="16"/>
                <w:lang w:val="en-US" w:eastAsia="en-US"/>
              </w:rPr>
              <w:t xml:space="preserve"> and mobility support </w:t>
            </w:r>
            <w:r w:rsidRPr="001B5525">
              <w:rPr>
                <w:rFonts w:ascii="Arial" w:eastAsia="Tahoma" w:hAnsi="Arial" w:cs="Arial"/>
                <w:spacing w:val="1"/>
                <w:sz w:val="16"/>
                <w:szCs w:val="16"/>
                <w:lang w:val="en-US" w:eastAsia="en-US"/>
              </w:rPr>
              <w:t xml:space="preserve"> for the Met Office</w:t>
            </w:r>
          </w:p>
          <w:p w14:paraId="0FD28914"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Regular issuance of agro-climatic forecasts issued  by the Meteorological Agency</w:t>
            </w:r>
          </w:p>
          <w:p w14:paraId="1AE18322"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farmers receiving and using climate information</w:t>
            </w:r>
          </w:p>
          <w:p w14:paraId="58707209"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entrepreneurs that signed on to agricultural insurance</w:t>
            </w:r>
          </w:p>
          <w:p w14:paraId="6CD3B66F" w14:textId="77777777" w:rsidR="009F1EF3" w:rsidRPr="001B5525" w:rsidRDefault="009F1EF3" w:rsidP="007F5D35">
            <w:pPr>
              <w:numPr>
                <w:ilvl w:val="0"/>
                <w:numId w:val="22"/>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feedbacks from farmers/farmers organization  on climate information </w:t>
            </w:r>
          </w:p>
          <w:p w14:paraId="110AA122" w14:textId="77777777" w:rsidR="009F1EF3" w:rsidRPr="001B5525" w:rsidRDefault="009F1EF3" w:rsidP="009F1EF3">
            <w:pPr>
              <w:ind w:left="145" w:right="-188"/>
              <w:contextualSpacing/>
              <w:rPr>
                <w:rFonts w:ascii="Arial" w:eastAsia="Tahoma" w:hAnsi="Arial" w:cs="Arial"/>
                <w:spacing w:val="1"/>
                <w:sz w:val="16"/>
                <w:szCs w:val="16"/>
                <w:lang w:val="en-US" w:eastAsia="en-US"/>
              </w:rPr>
            </w:pPr>
          </w:p>
          <w:p w14:paraId="5FD462E7" w14:textId="77777777" w:rsidR="009F1EF3" w:rsidRPr="001B5525" w:rsidRDefault="009F1EF3" w:rsidP="009F1EF3">
            <w:pPr>
              <w:ind w:left="145" w:right="-188" w:hanging="145"/>
              <w:rPr>
                <w:rFonts w:ascii="Arial" w:eastAsia="Tahoma" w:hAnsi="Arial" w:cs="Arial"/>
                <w:spacing w:val="1"/>
                <w:sz w:val="16"/>
                <w:szCs w:val="16"/>
                <w:lang w:val="en-US" w:eastAsia="en-US"/>
              </w:rPr>
            </w:pPr>
          </w:p>
          <w:p w14:paraId="71E311AE" w14:textId="77777777" w:rsidR="009F1EF3" w:rsidRPr="001B5525" w:rsidRDefault="009F1EF3" w:rsidP="009F1EF3">
            <w:pPr>
              <w:ind w:left="145" w:right="-188" w:hanging="145"/>
              <w:rPr>
                <w:rFonts w:ascii="Arial" w:eastAsia="Tahoma" w:hAnsi="Arial" w:cs="Arial"/>
                <w:spacing w:val="1"/>
                <w:sz w:val="16"/>
                <w:szCs w:val="16"/>
                <w:lang w:val="en-US" w:eastAsia="en-US"/>
              </w:rPr>
            </w:pPr>
          </w:p>
        </w:tc>
        <w:tc>
          <w:tcPr>
            <w:tcW w:w="1798" w:type="dxa"/>
            <w:tcBorders>
              <w:top w:val="single" w:sz="4" w:space="0" w:color="auto"/>
              <w:left w:val="single" w:sz="4" w:space="0" w:color="auto"/>
              <w:bottom w:val="single" w:sz="4" w:space="0" w:color="auto"/>
              <w:right w:val="single" w:sz="4" w:space="0" w:color="auto"/>
            </w:tcBorders>
          </w:tcPr>
          <w:p w14:paraId="2F2A3147" w14:textId="71EF47D3" w:rsidR="009F1EF3" w:rsidRPr="001B5525" w:rsidRDefault="008D7F0C"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Annual</w:t>
            </w:r>
          </w:p>
          <w:p w14:paraId="2FFB807B" w14:textId="77777777" w:rsidR="008D7F0C" w:rsidRPr="001B5525" w:rsidRDefault="008D7F0C" w:rsidP="009F1EF3">
            <w:pPr>
              <w:ind w:right="-188"/>
              <w:rPr>
                <w:rFonts w:ascii="Arial" w:eastAsia="Tahoma" w:hAnsi="Arial" w:cs="Arial"/>
                <w:spacing w:val="1"/>
                <w:sz w:val="16"/>
                <w:szCs w:val="16"/>
                <w:lang w:val="en-US" w:eastAsia="en-US"/>
              </w:rPr>
            </w:pPr>
          </w:p>
          <w:p w14:paraId="5D8A57DC" w14:textId="77777777" w:rsidR="00237ECA" w:rsidRPr="001B5525" w:rsidRDefault="00237ECA" w:rsidP="009F1EF3">
            <w:pPr>
              <w:ind w:right="-188"/>
              <w:rPr>
                <w:rFonts w:ascii="Arial" w:eastAsia="Tahoma" w:hAnsi="Arial" w:cs="Arial"/>
                <w:spacing w:val="1"/>
                <w:sz w:val="16"/>
                <w:szCs w:val="16"/>
                <w:lang w:val="en-US" w:eastAsia="en-US"/>
              </w:rPr>
            </w:pPr>
          </w:p>
          <w:p w14:paraId="1F5987BD" w14:textId="77777777" w:rsidR="00237ECA" w:rsidRPr="001B5525" w:rsidRDefault="00237ECA" w:rsidP="009F1EF3">
            <w:pPr>
              <w:ind w:right="-188"/>
              <w:rPr>
                <w:rFonts w:ascii="Arial" w:eastAsia="Tahoma" w:hAnsi="Arial" w:cs="Arial"/>
                <w:spacing w:val="1"/>
                <w:sz w:val="16"/>
                <w:szCs w:val="16"/>
                <w:lang w:val="en-US" w:eastAsia="en-US"/>
              </w:rPr>
            </w:pPr>
          </w:p>
          <w:p w14:paraId="48B917F4" w14:textId="4E5CEFDA" w:rsidR="00237ECA" w:rsidRPr="001B5525" w:rsidRDefault="00237ECA"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Once </w:t>
            </w:r>
          </w:p>
          <w:p w14:paraId="7FD8D19D" w14:textId="77777777" w:rsidR="00237ECA" w:rsidRPr="001B5525" w:rsidRDefault="00237ECA" w:rsidP="009F1EF3">
            <w:pPr>
              <w:ind w:right="-188"/>
              <w:rPr>
                <w:rFonts w:ascii="Arial" w:eastAsia="Tahoma" w:hAnsi="Arial" w:cs="Arial"/>
                <w:spacing w:val="1"/>
                <w:sz w:val="16"/>
                <w:szCs w:val="16"/>
                <w:lang w:val="en-US" w:eastAsia="en-US"/>
              </w:rPr>
            </w:pPr>
          </w:p>
          <w:p w14:paraId="00B14E62"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Quarterly</w:t>
            </w:r>
          </w:p>
          <w:p w14:paraId="2D18B40F" w14:textId="77777777" w:rsidR="009F1EF3" w:rsidRPr="001B5525" w:rsidRDefault="009F1EF3" w:rsidP="009F1EF3">
            <w:pPr>
              <w:ind w:right="-188"/>
              <w:rPr>
                <w:rFonts w:ascii="Arial" w:eastAsia="Tahoma" w:hAnsi="Arial" w:cs="Arial"/>
                <w:spacing w:val="1"/>
                <w:sz w:val="16"/>
                <w:szCs w:val="16"/>
                <w:lang w:val="en-US" w:eastAsia="en-US"/>
              </w:rPr>
            </w:pPr>
          </w:p>
          <w:p w14:paraId="27C06E9B" w14:textId="77777777" w:rsidR="009F1EF3" w:rsidRPr="001B5525" w:rsidRDefault="009F1EF3" w:rsidP="009F1EF3">
            <w:pPr>
              <w:ind w:right="-188"/>
              <w:rPr>
                <w:rFonts w:ascii="Arial" w:eastAsia="Tahoma" w:hAnsi="Arial" w:cs="Arial"/>
                <w:spacing w:val="1"/>
                <w:sz w:val="16"/>
                <w:szCs w:val="16"/>
                <w:lang w:val="en-US" w:eastAsia="en-US"/>
              </w:rPr>
            </w:pPr>
          </w:p>
          <w:p w14:paraId="1C5FF668"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Quarterly</w:t>
            </w:r>
          </w:p>
          <w:p w14:paraId="287CB78E" w14:textId="77777777" w:rsidR="009F1EF3" w:rsidRPr="001B5525" w:rsidRDefault="009F1EF3" w:rsidP="009F1EF3">
            <w:pPr>
              <w:ind w:right="-188"/>
              <w:rPr>
                <w:rFonts w:ascii="Arial" w:eastAsia="Tahoma" w:hAnsi="Arial" w:cs="Arial"/>
                <w:spacing w:val="1"/>
                <w:sz w:val="16"/>
                <w:szCs w:val="16"/>
                <w:lang w:val="en-US" w:eastAsia="en-US"/>
              </w:rPr>
            </w:pPr>
          </w:p>
          <w:p w14:paraId="5E6A4EE4" w14:textId="77777777" w:rsidR="00237ECA" w:rsidRPr="001B5525" w:rsidRDefault="00237ECA" w:rsidP="009F1EF3">
            <w:pPr>
              <w:ind w:right="-188"/>
              <w:rPr>
                <w:rFonts w:ascii="Arial" w:eastAsia="Tahoma" w:hAnsi="Arial" w:cs="Arial"/>
                <w:spacing w:val="1"/>
                <w:sz w:val="16"/>
                <w:szCs w:val="16"/>
                <w:lang w:val="en-US" w:eastAsia="en-US"/>
              </w:rPr>
            </w:pPr>
          </w:p>
          <w:p w14:paraId="2F6172B8" w14:textId="77777777" w:rsidR="00237ECA" w:rsidRPr="001B5525" w:rsidRDefault="00237ECA" w:rsidP="009F1EF3">
            <w:pPr>
              <w:ind w:right="-188"/>
              <w:rPr>
                <w:rFonts w:ascii="Arial" w:eastAsia="Tahoma" w:hAnsi="Arial" w:cs="Arial"/>
                <w:spacing w:val="1"/>
                <w:sz w:val="16"/>
                <w:szCs w:val="16"/>
                <w:lang w:val="en-US" w:eastAsia="en-US"/>
              </w:rPr>
            </w:pPr>
          </w:p>
          <w:p w14:paraId="539A9485"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Annual</w:t>
            </w:r>
          </w:p>
          <w:p w14:paraId="6C4090E9" w14:textId="77777777" w:rsidR="009F1EF3" w:rsidRPr="001B5525" w:rsidRDefault="009F1EF3" w:rsidP="009F1EF3">
            <w:pPr>
              <w:ind w:right="-188"/>
              <w:rPr>
                <w:rFonts w:ascii="Arial" w:eastAsia="Tahoma" w:hAnsi="Arial" w:cs="Arial"/>
                <w:spacing w:val="1"/>
                <w:sz w:val="16"/>
                <w:szCs w:val="16"/>
                <w:lang w:val="en-US" w:eastAsia="en-US"/>
              </w:rPr>
            </w:pPr>
          </w:p>
          <w:p w14:paraId="752D3E50" w14:textId="77777777" w:rsidR="00237ECA" w:rsidRPr="001B5525" w:rsidRDefault="00237ECA" w:rsidP="009F1EF3">
            <w:pPr>
              <w:ind w:right="-188"/>
              <w:rPr>
                <w:rFonts w:ascii="Arial" w:eastAsia="Tahoma" w:hAnsi="Arial" w:cs="Arial"/>
                <w:spacing w:val="1"/>
                <w:sz w:val="16"/>
                <w:szCs w:val="16"/>
                <w:lang w:val="en-US" w:eastAsia="en-US"/>
              </w:rPr>
            </w:pPr>
          </w:p>
          <w:p w14:paraId="04043408"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tc>
      </w:tr>
      <w:tr w:rsidR="009F1EF3" w:rsidRPr="009F1EF3" w14:paraId="3D9B5D43" w14:textId="77777777" w:rsidTr="00D81A97">
        <w:tc>
          <w:tcPr>
            <w:tcW w:w="1917" w:type="dxa"/>
            <w:tcBorders>
              <w:top w:val="single" w:sz="4" w:space="0" w:color="auto"/>
              <w:left w:val="single" w:sz="4" w:space="0" w:color="auto"/>
              <w:bottom w:val="single" w:sz="4" w:space="0" w:color="auto"/>
              <w:right w:val="single" w:sz="4" w:space="0" w:color="auto"/>
            </w:tcBorders>
            <w:hideMark/>
          </w:tcPr>
          <w:p w14:paraId="0E785235" w14:textId="77777777" w:rsidR="009F1EF3" w:rsidRPr="00D2719B" w:rsidRDefault="009F1EF3" w:rsidP="009F1EF3">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lastRenderedPageBreak/>
              <w:t>GHG emissions from rice paddies</w:t>
            </w:r>
          </w:p>
          <w:p w14:paraId="38F66763" w14:textId="77777777" w:rsidR="009F1EF3" w:rsidRPr="00D2719B" w:rsidRDefault="009F1EF3" w:rsidP="009F1EF3">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tcPr>
          <w:p w14:paraId="5FE91A47"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Moderate </w:t>
            </w:r>
          </w:p>
        </w:tc>
        <w:tc>
          <w:tcPr>
            <w:tcW w:w="1923" w:type="dxa"/>
            <w:tcBorders>
              <w:top w:val="single" w:sz="4" w:space="0" w:color="auto"/>
              <w:left w:val="single" w:sz="4" w:space="0" w:color="auto"/>
              <w:bottom w:val="single" w:sz="4" w:space="0" w:color="auto"/>
              <w:right w:val="single" w:sz="4" w:space="0" w:color="auto"/>
            </w:tcBorders>
          </w:tcPr>
          <w:p w14:paraId="0CA2036B"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452" w:type="dxa"/>
            <w:tcBorders>
              <w:top w:val="single" w:sz="4" w:space="0" w:color="auto"/>
              <w:left w:val="single" w:sz="4" w:space="0" w:color="auto"/>
              <w:bottom w:val="single" w:sz="4" w:space="0" w:color="auto"/>
              <w:right w:val="single" w:sz="4" w:space="0" w:color="auto"/>
            </w:tcBorders>
          </w:tcPr>
          <w:p w14:paraId="3E69C962" w14:textId="77777777" w:rsidR="009F1EF3" w:rsidRPr="00D2719B" w:rsidRDefault="009F1EF3" w:rsidP="007F5D35">
            <w:pPr>
              <w:numPr>
                <w:ilvl w:val="0"/>
                <w:numId w:val="14"/>
              </w:numPr>
              <w:ind w:left="148" w:hanging="142"/>
              <w:contextualSpacing/>
              <w:rPr>
                <w:rFonts w:ascii="Arial" w:hAnsi="Arial" w:cs="Arial"/>
                <w:color w:val="000000"/>
                <w:sz w:val="16"/>
                <w:szCs w:val="16"/>
              </w:rPr>
            </w:pPr>
            <w:r w:rsidRPr="00D2719B">
              <w:rPr>
                <w:rFonts w:ascii="Arial" w:hAnsi="Arial" w:cs="Arial"/>
                <w:color w:val="000000"/>
                <w:sz w:val="16"/>
                <w:szCs w:val="16"/>
              </w:rPr>
              <w:t>Discourage opening of new virgin forests and coastal mangrove wetlands</w:t>
            </w:r>
          </w:p>
          <w:p w14:paraId="7B5F8033" w14:textId="77777777" w:rsidR="009F1EF3" w:rsidRPr="00D2719B" w:rsidRDefault="009F1EF3" w:rsidP="007F5D35">
            <w:pPr>
              <w:numPr>
                <w:ilvl w:val="0"/>
                <w:numId w:val="14"/>
              </w:numPr>
              <w:ind w:left="148" w:hanging="142"/>
              <w:contextualSpacing/>
              <w:rPr>
                <w:rFonts w:ascii="Arial" w:hAnsi="Arial" w:cs="Arial"/>
                <w:color w:val="000000"/>
                <w:sz w:val="16"/>
                <w:szCs w:val="16"/>
              </w:rPr>
            </w:pPr>
            <w:r w:rsidRPr="00D2719B">
              <w:rPr>
                <w:rFonts w:ascii="Arial" w:hAnsi="Arial" w:cs="Arial"/>
                <w:color w:val="000000"/>
                <w:sz w:val="16"/>
                <w:szCs w:val="16"/>
              </w:rPr>
              <w:t>Train farmers on how to  drain rice paddies in mid-season to reduce CH4 emission and improvement in nutrient management including the retention of rice residues</w:t>
            </w:r>
          </w:p>
          <w:p w14:paraId="19C62F4C" w14:textId="77777777" w:rsidR="009F1EF3" w:rsidRPr="00D2719B" w:rsidRDefault="009F1EF3" w:rsidP="007F5D35">
            <w:pPr>
              <w:numPr>
                <w:ilvl w:val="0"/>
                <w:numId w:val="14"/>
              </w:numPr>
              <w:ind w:left="148" w:hanging="142"/>
              <w:contextualSpacing/>
              <w:rPr>
                <w:rFonts w:ascii="Arial" w:eastAsia="Tahoma" w:hAnsi="Arial" w:cs="Arial"/>
                <w:spacing w:val="1"/>
                <w:sz w:val="16"/>
                <w:szCs w:val="16"/>
                <w:lang w:val="en-US" w:eastAsia="en-US"/>
              </w:rPr>
            </w:pPr>
            <w:r w:rsidRPr="00D2719B">
              <w:rPr>
                <w:rFonts w:ascii="Arial" w:hAnsi="Arial" w:cs="Arial"/>
                <w:color w:val="000000"/>
                <w:sz w:val="16"/>
                <w:szCs w:val="16"/>
              </w:rPr>
              <w:t>Encourage use of clean energy in processing activities</w:t>
            </w:r>
          </w:p>
        </w:tc>
        <w:tc>
          <w:tcPr>
            <w:tcW w:w="1707" w:type="dxa"/>
            <w:tcBorders>
              <w:top w:val="single" w:sz="4" w:space="0" w:color="auto"/>
              <w:left w:val="single" w:sz="4" w:space="0" w:color="auto"/>
              <w:bottom w:val="single" w:sz="4" w:space="0" w:color="auto"/>
              <w:right w:val="single" w:sz="4" w:space="0" w:color="auto"/>
            </w:tcBorders>
          </w:tcPr>
          <w:p w14:paraId="6311395E"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267" w:type="dxa"/>
            <w:tcBorders>
              <w:top w:val="single" w:sz="4" w:space="0" w:color="auto"/>
              <w:left w:val="single" w:sz="4" w:space="0" w:color="auto"/>
              <w:bottom w:val="single" w:sz="4" w:space="0" w:color="auto"/>
              <w:right w:val="single" w:sz="4" w:space="0" w:color="auto"/>
            </w:tcBorders>
          </w:tcPr>
          <w:p w14:paraId="26D2C549" w14:textId="77777777" w:rsidR="009F1EF3" w:rsidRPr="001B5525" w:rsidRDefault="009F1EF3" w:rsidP="007F5D35">
            <w:pPr>
              <w:numPr>
                <w:ilvl w:val="0"/>
                <w:numId w:val="21"/>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Percent decline in forest and wetland areas </w:t>
            </w:r>
          </w:p>
          <w:p w14:paraId="7EE737D7" w14:textId="77777777" w:rsidR="009F1EF3" w:rsidRPr="001B5525" w:rsidRDefault="009F1EF3" w:rsidP="007F5D35">
            <w:pPr>
              <w:numPr>
                <w:ilvl w:val="0"/>
                <w:numId w:val="21"/>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farmers trained in sustainable  rice paddies management </w:t>
            </w:r>
          </w:p>
          <w:p w14:paraId="07562766" w14:textId="77777777" w:rsidR="009F1EF3" w:rsidRPr="001B5525" w:rsidRDefault="009F1EF3" w:rsidP="007F5D35">
            <w:pPr>
              <w:numPr>
                <w:ilvl w:val="0"/>
                <w:numId w:val="21"/>
              </w:numPr>
              <w:ind w:left="145" w:right="-188" w:hanging="145"/>
              <w:contextualSpacing/>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processing units using sustainable energy </w:t>
            </w:r>
          </w:p>
        </w:tc>
        <w:tc>
          <w:tcPr>
            <w:tcW w:w="1798" w:type="dxa"/>
            <w:tcBorders>
              <w:top w:val="single" w:sz="4" w:space="0" w:color="auto"/>
              <w:left w:val="single" w:sz="4" w:space="0" w:color="auto"/>
              <w:bottom w:val="single" w:sz="4" w:space="0" w:color="auto"/>
              <w:right w:val="single" w:sz="4" w:space="0" w:color="auto"/>
            </w:tcBorders>
          </w:tcPr>
          <w:p w14:paraId="0F3223F0"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Reference/baseline, Mid-term, End-Term </w:t>
            </w:r>
          </w:p>
          <w:p w14:paraId="1199644A"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Annual</w:t>
            </w:r>
          </w:p>
          <w:p w14:paraId="44A923E7" w14:textId="77777777" w:rsidR="009F1EF3" w:rsidRPr="001B5525" w:rsidRDefault="009F1EF3" w:rsidP="009F1EF3">
            <w:pPr>
              <w:ind w:right="-188"/>
              <w:rPr>
                <w:rFonts w:ascii="Arial" w:eastAsia="Tahoma" w:hAnsi="Arial" w:cs="Arial"/>
                <w:spacing w:val="1"/>
                <w:sz w:val="16"/>
                <w:szCs w:val="16"/>
                <w:lang w:val="en-US" w:eastAsia="en-US"/>
              </w:rPr>
            </w:pPr>
          </w:p>
          <w:p w14:paraId="27D33787" w14:textId="77777777" w:rsidR="009F1EF3" w:rsidRPr="001B5525" w:rsidRDefault="009F1EF3" w:rsidP="009F1EF3">
            <w:pPr>
              <w:ind w:right="-188"/>
              <w:rPr>
                <w:rFonts w:ascii="Arial" w:eastAsia="Tahoma" w:hAnsi="Arial" w:cs="Arial"/>
                <w:spacing w:val="1"/>
                <w:sz w:val="16"/>
                <w:szCs w:val="16"/>
                <w:lang w:val="en-US" w:eastAsia="en-US"/>
              </w:rPr>
            </w:pPr>
          </w:p>
          <w:p w14:paraId="6D05EB04"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Reference/baseline, Mid-term, End-Term </w:t>
            </w:r>
          </w:p>
          <w:p w14:paraId="1715E268" w14:textId="77777777" w:rsidR="009F1EF3" w:rsidRPr="001B5525" w:rsidRDefault="009F1EF3" w:rsidP="009F1EF3">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 </w:t>
            </w:r>
          </w:p>
        </w:tc>
      </w:tr>
    </w:tbl>
    <w:p w14:paraId="0C55B6FF" w14:textId="77777777" w:rsidR="009F1EF3" w:rsidRPr="009F1EF3" w:rsidRDefault="009F1EF3" w:rsidP="009F1EF3">
      <w:pPr>
        <w:ind w:right="-188"/>
        <w:rPr>
          <w:rFonts w:ascii="Tahoma" w:eastAsia="Tahoma" w:hAnsi="Tahoma" w:cs="Tahoma"/>
          <w:spacing w:val="1"/>
          <w:sz w:val="16"/>
          <w:szCs w:val="16"/>
          <w:lang w:val="en-US" w:eastAsia="en-US"/>
        </w:rPr>
      </w:pPr>
    </w:p>
    <w:p w14:paraId="159E7950" w14:textId="77777777" w:rsidR="009F1EF3" w:rsidRDefault="009F1EF3" w:rsidP="00EB6A0C">
      <w:pPr>
        <w:widowControl w:val="0"/>
        <w:autoSpaceDE w:val="0"/>
        <w:autoSpaceDN w:val="0"/>
        <w:adjustRightInd w:val="0"/>
        <w:spacing w:line="239" w:lineRule="auto"/>
        <w:ind w:left="100" w:right="262"/>
        <w:jc w:val="both"/>
        <w:rPr>
          <w:sz w:val="20"/>
          <w:szCs w:val="20"/>
        </w:rPr>
      </w:pPr>
    </w:p>
    <w:p w14:paraId="1A10E2B5" w14:textId="77777777" w:rsidR="00D81A97" w:rsidRDefault="00D81A97" w:rsidP="00EB6A0C">
      <w:pPr>
        <w:widowControl w:val="0"/>
        <w:autoSpaceDE w:val="0"/>
        <w:autoSpaceDN w:val="0"/>
        <w:adjustRightInd w:val="0"/>
        <w:spacing w:line="239" w:lineRule="auto"/>
        <w:ind w:left="100" w:right="262"/>
        <w:jc w:val="both"/>
        <w:rPr>
          <w:sz w:val="20"/>
          <w:szCs w:val="20"/>
        </w:rPr>
      </w:pPr>
    </w:p>
    <w:p w14:paraId="14D5F806" w14:textId="77777777" w:rsidR="00D81A97" w:rsidRDefault="00D81A97" w:rsidP="00EB6A0C">
      <w:pPr>
        <w:widowControl w:val="0"/>
        <w:autoSpaceDE w:val="0"/>
        <w:autoSpaceDN w:val="0"/>
        <w:adjustRightInd w:val="0"/>
        <w:spacing w:line="239" w:lineRule="auto"/>
        <w:ind w:left="100" w:right="262"/>
        <w:jc w:val="both"/>
        <w:rPr>
          <w:sz w:val="20"/>
          <w:szCs w:val="20"/>
        </w:rPr>
      </w:pPr>
    </w:p>
    <w:p w14:paraId="03DA6DCB" w14:textId="77777777" w:rsidR="00D81A97" w:rsidRDefault="00D81A97" w:rsidP="00EB6A0C">
      <w:pPr>
        <w:widowControl w:val="0"/>
        <w:autoSpaceDE w:val="0"/>
        <w:autoSpaceDN w:val="0"/>
        <w:adjustRightInd w:val="0"/>
        <w:spacing w:line="239" w:lineRule="auto"/>
        <w:ind w:left="100" w:right="262"/>
        <w:jc w:val="both"/>
        <w:rPr>
          <w:sz w:val="20"/>
          <w:szCs w:val="20"/>
        </w:rPr>
      </w:pPr>
    </w:p>
    <w:p w14:paraId="6DB2BBD1" w14:textId="77777777" w:rsidR="00D81A97" w:rsidRDefault="00D81A97" w:rsidP="00EB6A0C">
      <w:pPr>
        <w:widowControl w:val="0"/>
        <w:autoSpaceDE w:val="0"/>
        <w:autoSpaceDN w:val="0"/>
        <w:adjustRightInd w:val="0"/>
        <w:spacing w:line="239" w:lineRule="auto"/>
        <w:ind w:left="100" w:right="262"/>
        <w:jc w:val="both"/>
        <w:rPr>
          <w:sz w:val="20"/>
          <w:szCs w:val="20"/>
        </w:rPr>
      </w:pPr>
    </w:p>
    <w:p w14:paraId="7CDC2E2B" w14:textId="77777777" w:rsidR="00D81A97" w:rsidRDefault="00D81A97" w:rsidP="00EB6A0C">
      <w:pPr>
        <w:widowControl w:val="0"/>
        <w:autoSpaceDE w:val="0"/>
        <w:autoSpaceDN w:val="0"/>
        <w:adjustRightInd w:val="0"/>
        <w:spacing w:line="239" w:lineRule="auto"/>
        <w:ind w:left="100" w:right="262"/>
        <w:jc w:val="both"/>
        <w:rPr>
          <w:sz w:val="20"/>
          <w:szCs w:val="20"/>
        </w:rPr>
      </w:pPr>
    </w:p>
    <w:p w14:paraId="71B3DB1D" w14:textId="1C14D263" w:rsidR="00D81A97" w:rsidRPr="00573CC7" w:rsidRDefault="001B5525" w:rsidP="00573CC7">
      <w:pPr>
        <w:pStyle w:val="Heading4"/>
        <w:numPr>
          <w:ilvl w:val="0"/>
          <w:numId w:val="0"/>
        </w:numPr>
        <w:ind w:left="864" w:firstLine="129"/>
        <w:rPr>
          <w:rFonts w:ascii="Arial" w:eastAsia="Tahoma" w:hAnsi="Arial" w:cs="Arial"/>
          <w:spacing w:val="1"/>
          <w:sz w:val="20"/>
          <w:szCs w:val="20"/>
          <w:lang w:val="en-US" w:eastAsia="en-US"/>
        </w:rPr>
      </w:pPr>
      <w:r w:rsidRPr="00573CC7">
        <w:rPr>
          <w:rFonts w:ascii="Arial" w:eastAsia="Tahoma" w:hAnsi="Arial" w:cs="Arial"/>
          <w:spacing w:val="1"/>
          <w:sz w:val="20"/>
          <w:szCs w:val="20"/>
          <w:lang w:val="en-US" w:eastAsia="en-US"/>
        </w:rPr>
        <w:t xml:space="preserve">Table 6.2: </w:t>
      </w:r>
      <w:r w:rsidR="00D81A97" w:rsidRPr="00573CC7">
        <w:rPr>
          <w:rFonts w:ascii="Arial" w:eastAsia="Tahoma" w:hAnsi="Arial" w:cs="Arial"/>
          <w:spacing w:val="1"/>
          <w:sz w:val="20"/>
          <w:szCs w:val="20"/>
          <w:lang w:val="en-US" w:eastAsia="en-US"/>
        </w:rPr>
        <w:t>Social Management Plan</w:t>
      </w:r>
    </w:p>
    <w:p w14:paraId="1BE9E617" w14:textId="77777777" w:rsidR="00D81A97" w:rsidRDefault="00D81A97" w:rsidP="00D81A97">
      <w:pPr>
        <w:ind w:right="-188"/>
        <w:rPr>
          <w:rFonts w:ascii="Tahoma" w:eastAsia="Tahoma" w:hAnsi="Tahoma" w:cs="Tahoma"/>
          <w:spacing w:val="1"/>
          <w:sz w:val="16"/>
          <w:szCs w:val="16"/>
          <w:lang w:val="en-US" w:eastAsia="en-US"/>
        </w:rPr>
      </w:pPr>
    </w:p>
    <w:tbl>
      <w:tblPr>
        <w:tblW w:w="14596"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1"/>
        <w:gridCol w:w="1344"/>
        <w:gridCol w:w="1342"/>
        <w:gridCol w:w="3534"/>
        <w:gridCol w:w="1630"/>
        <w:gridCol w:w="2328"/>
        <w:gridCol w:w="2677"/>
      </w:tblGrid>
      <w:tr w:rsidR="00D81A97" w:rsidRPr="000E1681" w14:paraId="7E75E7A8" w14:textId="77777777" w:rsidTr="00D81A97">
        <w:trPr>
          <w:tblHeader/>
        </w:trPr>
        <w:tc>
          <w:tcPr>
            <w:tcW w:w="1741" w:type="dxa"/>
            <w:tcBorders>
              <w:top w:val="single" w:sz="4" w:space="0" w:color="auto"/>
              <w:left w:val="single" w:sz="4" w:space="0" w:color="auto"/>
              <w:bottom w:val="single" w:sz="4" w:space="0" w:color="auto"/>
              <w:right w:val="single" w:sz="4" w:space="0" w:color="auto"/>
            </w:tcBorders>
            <w:hideMark/>
          </w:tcPr>
          <w:p w14:paraId="772CD240" w14:textId="77777777" w:rsidR="00D81A97" w:rsidRPr="00D2719B" w:rsidRDefault="00D81A97" w:rsidP="000F39CD">
            <w:pPr>
              <w:ind w:right="-188"/>
              <w:rPr>
                <w:rFonts w:ascii="Arial" w:eastAsia="Tahoma" w:hAnsi="Arial" w:cs="Arial"/>
                <w:b/>
                <w:spacing w:val="1"/>
                <w:sz w:val="16"/>
                <w:szCs w:val="16"/>
                <w:lang w:val="en-US" w:eastAsia="en-US"/>
              </w:rPr>
            </w:pPr>
            <w:r w:rsidRPr="00D2719B">
              <w:rPr>
                <w:rFonts w:ascii="Arial" w:eastAsia="Tahoma" w:hAnsi="Arial" w:cs="Arial"/>
                <w:b/>
                <w:spacing w:val="1"/>
                <w:sz w:val="16"/>
                <w:szCs w:val="16"/>
                <w:lang w:val="en-US" w:eastAsia="en-US"/>
              </w:rPr>
              <w:t>Impact</w:t>
            </w:r>
          </w:p>
        </w:tc>
        <w:tc>
          <w:tcPr>
            <w:tcW w:w="1344" w:type="dxa"/>
            <w:tcBorders>
              <w:top w:val="single" w:sz="4" w:space="0" w:color="auto"/>
              <w:left w:val="single" w:sz="4" w:space="0" w:color="auto"/>
              <w:bottom w:val="single" w:sz="4" w:space="0" w:color="auto"/>
              <w:right w:val="single" w:sz="4" w:space="0" w:color="auto"/>
            </w:tcBorders>
            <w:hideMark/>
          </w:tcPr>
          <w:p w14:paraId="0D8ACF8C"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Significance Rating (likelihood x consequence)</w:t>
            </w:r>
          </w:p>
        </w:tc>
        <w:tc>
          <w:tcPr>
            <w:tcW w:w="1342" w:type="dxa"/>
            <w:tcBorders>
              <w:top w:val="single" w:sz="4" w:space="0" w:color="auto"/>
              <w:left w:val="single" w:sz="4" w:space="0" w:color="auto"/>
              <w:bottom w:val="single" w:sz="4" w:space="0" w:color="auto"/>
              <w:right w:val="single" w:sz="4" w:space="0" w:color="auto"/>
            </w:tcBorders>
          </w:tcPr>
          <w:p w14:paraId="2148EFB9"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Extent / Prevalence</w:t>
            </w:r>
          </w:p>
        </w:tc>
        <w:tc>
          <w:tcPr>
            <w:tcW w:w="3534" w:type="dxa"/>
            <w:tcBorders>
              <w:top w:val="single" w:sz="4" w:space="0" w:color="auto"/>
              <w:left w:val="single" w:sz="4" w:space="0" w:color="auto"/>
              <w:bottom w:val="single" w:sz="4" w:space="0" w:color="auto"/>
              <w:right w:val="single" w:sz="4" w:space="0" w:color="auto"/>
            </w:tcBorders>
            <w:hideMark/>
          </w:tcPr>
          <w:p w14:paraId="06215916"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Recommended Mitigation</w:t>
            </w:r>
          </w:p>
        </w:tc>
        <w:tc>
          <w:tcPr>
            <w:tcW w:w="1630" w:type="dxa"/>
            <w:tcBorders>
              <w:top w:val="single" w:sz="4" w:space="0" w:color="auto"/>
              <w:left w:val="single" w:sz="4" w:space="0" w:color="auto"/>
              <w:bottom w:val="single" w:sz="4" w:space="0" w:color="auto"/>
              <w:right w:val="single" w:sz="4" w:space="0" w:color="auto"/>
            </w:tcBorders>
            <w:hideMark/>
          </w:tcPr>
          <w:p w14:paraId="48636268"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Responsibility for implementing mitigation</w:t>
            </w:r>
          </w:p>
        </w:tc>
        <w:tc>
          <w:tcPr>
            <w:tcW w:w="2328" w:type="dxa"/>
            <w:tcBorders>
              <w:top w:val="single" w:sz="4" w:space="0" w:color="auto"/>
              <w:left w:val="single" w:sz="4" w:space="0" w:color="auto"/>
              <w:bottom w:val="single" w:sz="4" w:space="0" w:color="auto"/>
              <w:right w:val="single" w:sz="4" w:space="0" w:color="auto"/>
            </w:tcBorders>
            <w:hideMark/>
          </w:tcPr>
          <w:p w14:paraId="27C2F936"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Means of verification</w:t>
            </w:r>
          </w:p>
        </w:tc>
        <w:tc>
          <w:tcPr>
            <w:tcW w:w="2677" w:type="dxa"/>
            <w:tcBorders>
              <w:top w:val="single" w:sz="4" w:space="0" w:color="auto"/>
              <w:left w:val="single" w:sz="4" w:space="0" w:color="auto"/>
              <w:bottom w:val="single" w:sz="4" w:space="0" w:color="auto"/>
              <w:right w:val="single" w:sz="4" w:space="0" w:color="auto"/>
            </w:tcBorders>
            <w:hideMark/>
          </w:tcPr>
          <w:p w14:paraId="7DDF66C1" w14:textId="77777777" w:rsidR="00D81A97" w:rsidRPr="001B5525" w:rsidRDefault="00D81A97" w:rsidP="000F39CD">
            <w:pPr>
              <w:ind w:right="-188"/>
              <w:rPr>
                <w:rFonts w:ascii="Arial" w:eastAsia="Tahoma" w:hAnsi="Arial" w:cs="Arial"/>
                <w:b/>
                <w:spacing w:val="1"/>
                <w:sz w:val="16"/>
                <w:szCs w:val="16"/>
                <w:lang w:val="en-US" w:eastAsia="en-US"/>
              </w:rPr>
            </w:pPr>
            <w:r w:rsidRPr="001B5525">
              <w:rPr>
                <w:rFonts w:ascii="Arial" w:eastAsia="Tahoma" w:hAnsi="Arial" w:cs="Arial"/>
                <w:b/>
                <w:spacing w:val="1"/>
                <w:sz w:val="16"/>
                <w:szCs w:val="16"/>
                <w:lang w:val="en-US" w:eastAsia="en-US"/>
              </w:rPr>
              <w:t>Timing / frequency of verification</w:t>
            </w:r>
          </w:p>
        </w:tc>
      </w:tr>
      <w:tr w:rsidR="00D81A97" w14:paraId="4F3BA483" w14:textId="77777777" w:rsidTr="00D81A97">
        <w:tc>
          <w:tcPr>
            <w:tcW w:w="14596" w:type="dxa"/>
            <w:gridSpan w:val="7"/>
            <w:tcBorders>
              <w:top w:val="single" w:sz="4" w:space="0" w:color="auto"/>
              <w:left w:val="single" w:sz="4" w:space="0" w:color="auto"/>
              <w:bottom w:val="single" w:sz="4" w:space="0" w:color="auto"/>
              <w:right w:val="single" w:sz="4" w:space="0" w:color="auto"/>
            </w:tcBorders>
          </w:tcPr>
          <w:p w14:paraId="0C450774"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b/>
                <w:spacing w:val="1"/>
                <w:sz w:val="16"/>
                <w:szCs w:val="16"/>
                <w:lang w:val="en-US" w:eastAsia="en-US"/>
              </w:rPr>
              <w:t>SOCIAL MITIGATION PLAN</w:t>
            </w:r>
          </w:p>
        </w:tc>
      </w:tr>
      <w:tr w:rsidR="00D81A97" w14:paraId="735E4513" w14:textId="77777777" w:rsidTr="00EC09B1">
        <w:trPr>
          <w:trHeight w:val="3344"/>
        </w:trPr>
        <w:tc>
          <w:tcPr>
            <w:tcW w:w="1741" w:type="dxa"/>
            <w:tcBorders>
              <w:top w:val="single" w:sz="4" w:space="0" w:color="auto"/>
              <w:left w:val="single" w:sz="4" w:space="0" w:color="auto"/>
              <w:bottom w:val="single" w:sz="4" w:space="0" w:color="auto"/>
              <w:right w:val="single" w:sz="4" w:space="0" w:color="auto"/>
            </w:tcBorders>
            <w:hideMark/>
          </w:tcPr>
          <w:p w14:paraId="3E231859"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Land tenure issues – role of paramount chiefs</w:t>
            </w:r>
          </w:p>
        </w:tc>
        <w:tc>
          <w:tcPr>
            <w:tcW w:w="1344" w:type="dxa"/>
            <w:tcBorders>
              <w:top w:val="single" w:sz="4" w:space="0" w:color="auto"/>
              <w:left w:val="single" w:sz="4" w:space="0" w:color="auto"/>
              <w:bottom w:val="single" w:sz="4" w:space="0" w:color="auto"/>
              <w:right w:val="single" w:sz="4" w:space="0" w:color="auto"/>
            </w:tcBorders>
            <w:hideMark/>
          </w:tcPr>
          <w:p w14:paraId="6369D13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High </w:t>
            </w:r>
          </w:p>
        </w:tc>
        <w:tc>
          <w:tcPr>
            <w:tcW w:w="1342" w:type="dxa"/>
            <w:tcBorders>
              <w:top w:val="single" w:sz="4" w:space="0" w:color="auto"/>
              <w:left w:val="single" w:sz="4" w:space="0" w:color="auto"/>
              <w:bottom w:val="single" w:sz="4" w:space="0" w:color="auto"/>
              <w:right w:val="single" w:sz="4" w:space="0" w:color="auto"/>
            </w:tcBorders>
          </w:tcPr>
          <w:p w14:paraId="6D8D193A"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534" w:type="dxa"/>
            <w:tcBorders>
              <w:top w:val="single" w:sz="4" w:space="0" w:color="auto"/>
              <w:left w:val="single" w:sz="4" w:space="0" w:color="auto"/>
              <w:bottom w:val="single" w:sz="4" w:space="0" w:color="auto"/>
              <w:right w:val="single" w:sz="4" w:space="0" w:color="auto"/>
            </w:tcBorders>
          </w:tcPr>
          <w:p w14:paraId="590DC0E0" w14:textId="77777777" w:rsidR="00D81A97" w:rsidRPr="001B5525" w:rsidRDefault="00D81A97" w:rsidP="007F5D35">
            <w:pPr>
              <w:pStyle w:val="ListParagraph"/>
              <w:numPr>
                <w:ilvl w:val="0"/>
                <w:numId w:val="26"/>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Advocate for the implementation of the new land policy to guarantee land tenure security for beneficiary farmers</w:t>
            </w:r>
          </w:p>
          <w:p w14:paraId="7FAD467C" w14:textId="77777777" w:rsidR="00D81A97" w:rsidRPr="001B5525" w:rsidRDefault="00D81A97" w:rsidP="007F5D35">
            <w:pPr>
              <w:pStyle w:val="ListParagraph"/>
              <w:numPr>
                <w:ilvl w:val="0"/>
                <w:numId w:val="26"/>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Massive sensitization across the districts and chiefdoms  on land tenure and access to land for AVDP intended beneficiaries </w:t>
            </w:r>
          </w:p>
          <w:p w14:paraId="3575FF94" w14:textId="77777777" w:rsidR="00D81A97" w:rsidRPr="001B5525" w:rsidRDefault="00D81A97" w:rsidP="007F5D35">
            <w:pPr>
              <w:pStyle w:val="ListParagraph"/>
              <w:numPr>
                <w:ilvl w:val="0"/>
                <w:numId w:val="26"/>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Engage with Paramount Chiefs to secure land for intending beneficiaries with no access to land</w:t>
            </w:r>
          </w:p>
          <w:p w14:paraId="0ADAA66A" w14:textId="77777777" w:rsidR="00D81A97" w:rsidRPr="001B5525" w:rsidRDefault="00D81A97" w:rsidP="007F5D35">
            <w:pPr>
              <w:pStyle w:val="ListParagraph"/>
              <w:numPr>
                <w:ilvl w:val="0"/>
                <w:numId w:val="26"/>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Make access to land by women and youth one of the preconditions for a community to participate in the AVDP </w:t>
            </w:r>
          </w:p>
          <w:p w14:paraId="2D2EE31E" w14:textId="61D3D5BA" w:rsidR="00D81A97" w:rsidRPr="001B5525" w:rsidRDefault="00D81A97" w:rsidP="007F5D35">
            <w:pPr>
              <w:pStyle w:val="ListParagraph"/>
              <w:numPr>
                <w:ilvl w:val="0"/>
                <w:numId w:val="26"/>
              </w:numPr>
              <w:ind w:left="175" w:right="-188" w:hanging="141"/>
              <w:rPr>
                <w:rFonts w:ascii="Arial" w:eastAsia="Tahoma" w:hAnsi="Arial" w:cs="Arial"/>
                <w:spacing w:val="1"/>
                <w:sz w:val="16"/>
                <w:szCs w:val="16"/>
                <w:lang w:val="en-US" w:eastAsia="en-US"/>
              </w:rPr>
            </w:pPr>
            <w:r w:rsidRPr="00EC09B1">
              <w:rPr>
                <w:rFonts w:ascii="Arial" w:eastAsia="Tahoma" w:hAnsi="Arial" w:cs="Arial"/>
                <w:spacing w:val="1"/>
                <w:sz w:val="16"/>
                <w:szCs w:val="16"/>
                <w:lang w:val="en-US" w:eastAsia="en-US"/>
              </w:rPr>
              <w:t xml:space="preserve">The project (through the NPCU and District MAFFS) to sign land guarantee and documented lease agreements with land owners </w:t>
            </w:r>
            <w:r w:rsidR="008F2B49" w:rsidRPr="00EC09B1">
              <w:rPr>
                <w:rFonts w:ascii="Arial" w:eastAsia="Tahoma" w:hAnsi="Arial" w:cs="Arial"/>
                <w:spacing w:val="1"/>
                <w:sz w:val="16"/>
                <w:szCs w:val="16"/>
                <w:lang w:val="en-US" w:eastAsia="en-US"/>
              </w:rPr>
              <w:t xml:space="preserve">for 10-25yeras </w:t>
            </w:r>
            <w:r w:rsidRPr="00EC09B1">
              <w:rPr>
                <w:rFonts w:ascii="Arial" w:eastAsia="Tahoma" w:hAnsi="Arial" w:cs="Arial"/>
                <w:spacing w:val="1"/>
                <w:sz w:val="16"/>
                <w:szCs w:val="16"/>
                <w:lang w:val="en-US" w:eastAsia="en-US"/>
              </w:rPr>
              <w:t>for intending beneficiaries without access to land</w:t>
            </w:r>
            <w:r w:rsidR="008F2B49" w:rsidRPr="00EC09B1">
              <w:rPr>
                <w:rFonts w:ascii="Arial" w:eastAsia="Tahoma" w:hAnsi="Arial" w:cs="Arial"/>
                <w:spacing w:val="1"/>
                <w:sz w:val="16"/>
                <w:szCs w:val="16"/>
                <w:lang w:val="en-US" w:eastAsia="en-US"/>
              </w:rPr>
              <w:t xml:space="preserve"> </w:t>
            </w:r>
          </w:p>
        </w:tc>
        <w:tc>
          <w:tcPr>
            <w:tcW w:w="1630" w:type="dxa"/>
            <w:tcBorders>
              <w:top w:val="single" w:sz="4" w:space="0" w:color="auto"/>
              <w:left w:val="single" w:sz="4" w:space="0" w:color="auto"/>
              <w:bottom w:val="single" w:sz="4" w:space="0" w:color="auto"/>
              <w:right w:val="single" w:sz="4" w:space="0" w:color="auto"/>
            </w:tcBorders>
          </w:tcPr>
          <w:p w14:paraId="7ACBC3D2"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76244BE4"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women ad youth participating in AVDP (from the project register</w:t>
            </w:r>
          </w:p>
          <w:p w14:paraId="69806CBA" w14:textId="77777777" w:rsidR="00D81A97" w:rsidRPr="001B5525" w:rsidRDefault="00D81A97" w:rsidP="000F39CD">
            <w:pPr>
              <w:ind w:right="-188"/>
              <w:rPr>
                <w:rFonts w:ascii="Arial" w:eastAsia="Tahoma" w:hAnsi="Arial" w:cs="Arial"/>
                <w:spacing w:val="1"/>
                <w:sz w:val="16"/>
                <w:szCs w:val="16"/>
                <w:lang w:val="en-US" w:eastAsia="en-US"/>
              </w:rPr>
            </w:pPr>
          </w:p>
          <w:p w14:paraId="7ED801F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people without access to land participating in AVDP</w:t>
            </w:r>
          </w:p>
          <w:p w14:paraId="3FD17917" w14:textId="77777777" w:rsidR="00D81A97" w:rsidRPr="001B5525" w:rsidRDefault="00D81A97" w:rsidP="000F39CD">
            <w:pPr>
              <w:ind w:right="-188"/>
              <w:rPr>
                <w:rFonts w:ascii="Arial" w:eastAsia="Tahoma" w:hAnsi="Arial" w:cs="Arial"/>
                <w:spacing w:val="1"/>
                <w:sz w:val="16"/>
                <w:szCs w:val="16"/>
                <w:lang w:val="en-US" w:eastAsia="en-US"/>
              </w:rPr>
            </w:pPr>
          </w:p>
          <w:p w14:paraId="621F3F18" w14:textId="19CC2788"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Secure land access </w:t>
            </w:r>
            <w:r w:rsidR="008F2B49" w:rsidRPr="001B5525">
              <w:rPr>
                <w:rFonts w:ascii="Arial" w:eastAsia="Tahoma" w:hAnsi="Arial" w:cs="Arial"/>
                <w:spacing w:val="1"/>
                <w:sz w:val="16"/>
                <w:szCs w:val="16"/>
                <w:lang w:val="en-US" w:eastAsia="en-US"/>
              </w:rPr>
              <w:t xml:space="preserve">and number of land lease </w:t>
            </w:r>
            <w:r w:rsidRPr="001B5525">
              <w:rPr>
                <w:rFonts w:ascii="Arial" w:eastAsia="Tahoma" w:hAnsi="Arial" w:cs="Arial"/>
                <w:spacing w:val="1"/>
                <w:sz w:val="16"/>
                <w:szCs w:val="16"/>
                <w:lang w:val="en-US" w:eastAsia="en-US"/>
              </w:rPr>
              <w:t xml:space="preserve">agreement signed </w:t>
            </w:r>
            <w:r w:rsidR="008F2B49" w:rsidRPr="001B5525">
              <w:rPr>
                <w:rFonts w:ascii="Arial" w:eastAsia="Tahoma" w:hAnsi="Arial" w:cs="Arial"/>
                <w:spacing w:val="1"/>
                <w:sz w:val="16"/>
                <w:szCs w:val="16"/>
                <w:lang w:val="en-US" w:eastAsia="en-US"/>
              </w:rPr>
              <w:t xml:space="preserve"> with land owners</w:t>
            </w:r>
          </w:p>
          <w:p w14:paraId="63C47075" w14:textId="77777777" w:rsidR="00D81A97" w:rsidRPr="001B5525" w:rsidRDefault="00D81A97" w:rsidP="000F39CD">
            <w:pPr>
              <w:ind w:right="-188"/>
              <w:rPr>
                <w:rFonts w:ascii="Arial" w:eastAsia="Tahoma" w:hAnsi="Arial" w:cs="Arial"/>
                <w:spacing w:val="1"/>
                <w:sz w:val="16"/>
                <w:szCs w:val="16"/>
                <w:lang w:val="en-US" w:eastAsia="en-US"/>
              </w:rPr>
            </w:pPr>
          </w:p>
          <w:p w14:paraId="3EF8CDEB" w14:textId="33C1BF2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Attendance register of sensitization meetings with Paramount chiefs and other stakeholders</w:t>
            </w:r>
          </w:p>
          <w:p w14:paraId="6A007A19"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 </w:t>
            </w:r>
          </w:p>
        </w:tc>
        <w:tc>
          <w:tcPr>
            <w:tcW w:w="2677" w:type="dxa"/>
            <w:tcBorders>
              <w:top w:val="single" w:sz="4" w:space="0" w:color="auto"/>
              <w:left w:val="single" w:sz="4" w:space="0" w:color="auto"/>
              <w:bottom w:val="single" w:sz="4" w:space="0" w:color="auto"/>
              <w:right w:val="single" w:sz="4" w:space="0" w:color="auto"/>
            </w:tcBorders>
          </w:tcPr>
          <w:p w14:paraId="2F590718"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Quarterly</w:t>
            </w:r>
          </w:p>
          <w:p w14:paraId="057200C9" w14:textId="77777777" w:rsidR="00D81A97" w:rsidRPr="001B5525" w:rsidRDefault="00D81A97" w:rsidP="000F39CD">
            <w:pPr>
              <w:ind w:right="-188"/>
              <w:rPr>
                <w:rFonts w:ascii="Arial" w:eastAsia="Tahoma" w:hAnsi="Arial" w:cs="Arial"/>
                <w:spacing w:val="1"/>
                <w:sz w:val="16"/>
                <w:szCs w:val="16"/>
                <w:lang w:val="en-US" w:eastAsia="en-US"/>
              </w:rPr>
            </w:pPr>
          </w:p>
          <w:p w14:paraId="0194C310" w14:textId="77777777" w:rsidR="00D81A97" w:rsidRPr="001B5525" w:rsidRDefault="00D81A97" w:rsidP="000F39CD">
            <w:pPr>
              <w:ind w:right="-188"/>
              <w:rPr>
                <w:rFonts w:ascii="Arial" w:eastAsia="Tahoma" w:hAnsi="Arial" w:cs="Arial"/>
                <w:spacing w:val="1"/>
                <w:sz w:val="16"/>
                <w:szCs w:val="16"/>
                <w:lang w:val="en-US" w:eastAsia="en-US"/>
              </w:rPr>
            </w:pPr>
          </w:p>
          <w:p w14:paraId="430BFE73" w14:textId="77777777" w:rsidR="00D81A97" w:rsidRPr="001B5525" w:rsidRDefault="00D81A97" w:rsidP="000F39CD">
            <w:pPr>
              <w:ind w:right="-188"/>
              <w:rPr>
                <w:rFonts w:ascii="Arial" w:eastAsia="Tahoma" w:hAnsi="Arial" w:cs="Arial"/>
                <w:spacing w:val="1"/>
                <w:sz w:val="16"/>
                <w:szCs w:val="16"/>
                <w:lang w:val="en-US" w:eastAsia="en-US"/>
              </w:rPr>
            </w:pPr>
          </w:p>
          <w:p w14:paraId="3E2D601D" w14:textId="77777777" w:rsidR="00D81A97" w:rsidRPr="001B5525" w:rsidRDefault="00D81A97" w:rsidP="000F39CD">
            <w:pPr>
              <w:ind w:right="-188"/>
              <w:rPr>
                <w:rFonts w:ascii="Arial" w:eastAsia="Tahoma" w:hAnsi="Arial" w:cs="Arial"/>
                <w:spacing w:val="1"/>
                <w:sz w:val="16"/>
                <w:szCs w:val="16"/>
                <w:lang w:val="en-US" w:eastAsia="en-US"/>
              </w:rPr>
            </w:pPr>
          </w:p>
          <w:p w14:paraId="6DCD11C6"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p w14:paraId="6F2FBF94" w14:textId="77777777" w:rsidR="00D81A97" w:rsidRPr="001B5525" w:rsidRDefault="00D81A97" w:rsidP="000F39CD">
            <w:pPr>
              <w:ind w:right="-188"/>
              <w:rPr>
                <w:rFonts w:ascii="Arial" w:eastAsia="Tahoma" w:hAnsi="Arial" w:cs="Arial"/>
                <w:spacing w:val="1"/>
                <w:sz w:val="16"/>
                <w:szCs w:val="16"/>
                <w:lang w:val="en-US" w:eastAsia="en-US"/>
              </w:rPr>
            </w:pPr>
          </w:p>
          <w:p w14:paraId="15D58B47" w14:textId="77777777" w:rsidR="00D81A97" w:rsidRPr="001B5525" w:rsidRDefault="00D81A97" w:rsidP="000F39CD">
            <w:pPr>
              <w:ind w:right="-188"/>
              <w:rPr>
                <w:rFonts w:ascii="Arial" w:eastAsia="Tahoma" w:hAnsi="Arial" w:cs="Arial"/>
                <w:spacing w:val="1"/>
                <w:sz w:val="16"/>
                <w:szCs w:val="16"/>
                <w:lang w:val="en-US" w:eastAsia="en-US"/>
              </w:rPr>
            </w:pPr>
          </w:p>
          <w:p w14:paraId="3C4CD5AB"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Every six months  </w:t>
            </w:r>
          </w:p>
          <w:p w14:paraId="6AADE7C5" w14:textId="77777777" w:rsidR="00D81A97" w:rsidRPr="001B5525" w:rsidRDefault="00D81A97" w:rsidP="000F39CD">
            <w:pPr>
              <w:ind w:right="-188"/>
              <w:rPr>
                <w:rFonts w:ascii="Arial" w:eastAsia="Tahoma" w:hAnsi="Arial" w:cs="Arial"/>
                <w:spacing w:val="1"/>
                <w:sz w:val="16"/>
                <w:szCs w:val="16"/>
                <w:lang w:val="en-US" w:eastAsia="en-US"/>
              </w:rPr>
            </w:pPr>
          </w:p>
          <w:p w14:paraId="2CA16AED" w14:textId="77777777" w:rsidR="00D81A97" w:rsidRPr="001B5525" w:rsidRDefault="00D81A97" w:rsidP="000F39CD">
            <w:pPr>
              <w:ind w:right="-188"/>
              <w:rPr>
                <w:rFonts w:ascii="Arial" w:eastAsia="Tahoma" w:hAnsi="Arial" w:cs="Arial"/>
                <w:spacing w:val="1"/>
                <w:sz w:val="16"/>
                <w:szCs w:val="16"/>
                <w:lang w:val="en-US" w:eastAsia="en-US"/>
              </w:rPr>
            </w:pPr>
          </w:p>
          <w:p w14:paraId="478FD153"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At every project activity </w:t>
            </w:r>
          </w:p>
        </w:tc>
      </w:tr>
      <w:tr w:rsidR="00D81A97" w14:paraId="1F8A8974" w14:textId="77777777" w:rsidTr="00D81A97">
        <w:tc>
          <w:tcPr>
            <w:tcW w:w="1741" w:type="dxa"/>
            <w:tcBorders>
              <w:top w:val="single" w:sz="4" w:space="0" w:color="auto"/>
              <w:left w:val="single" w:sz="4" w:space="0" w:color="auto"/>
              <w:bottom w:val="single" w:sz="4" w:space="0" w:color="auto"/>
              <w:right w:val="single" w:sz="4" w:space="0" w:color="auto"/>
            </w:tcBorders>
          </w:tcPr>
          <w:p w14:paraId="028CE7A3" w14:textId="69E1E5DE"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Gender inequality</w:t>
            </w:r>
            <w:r w:rsidR="009962AF" w:rsidRPr="00D2719B">
              <w:rPr>
                <w:rFonts w:ascii="Arial" w:eastAsia="Tahoma" w:hAnsi="Arial" w:cs="Arial"/>
                <w:spacing w:val="1"/>
                <w:sz w:val="16"/>
                <w:szCs w:val="16"/>
                <w:lang w:val="en-US" w:eastAsia="en-US"/>
              </w:rPr>
              <w:t xml:space="preserve"> and </w:t>
            </w:r>
            <w:r w:rsidR="000A3901" w:rsidRPr="00D2719B">
              <w:rPr>
                <w:rFonts w:ascii="Arial" w:eastAsia="Tahoma" w:hAnsi="Arial" w:cs="Arial"/>
                <w:spacing w:val="1"/>
                <w:sz w:val="16"/>
                <w:szCs w:val="16"/>
                <w:lang w:val="en-US" w:eastAsia="en-US"/>
              </w:rPr>
              <w:t>targeting</w:t>
            </w:r>
            <w:r w:rsidRPr="00D2719B">
              <w:rPr>
                <w:rFonts w:ascii="Arial" w:eastAsia="Tahoma" w:hAnsi="Arial" w:cs="Arial"/>
                <w:spacing w:val="1"/>
                <w:sz w:val="16"/>
                <w:szCs w:val="16"/>
                <w:lang w:val="en-US" w:eastAsia="en-US"/>
              </w:rPr>
              <w:t xml:space="preserve"> </w:t>
            </w:r>
          </w:p>
        </w:tc>
        <w:tc>
          <w:tcPr>
            <w:tcW w:w="1344" w:type="dxa"/>
            <w:tcBorders>
              <w:top w:val="single" w:sz="4" w:space="0" w:color="auto"/>
              <w:left w:val="single" w:sz="4" w:space="0" w:color="auto"/>
              <w:bottom w:val="single" w:sz="4" w:space="0" w:color="auto"/>
              <w:right w:val="single" w:sz="4" w:space="0" w:color="auto"/>
            </w:tcBorders>
          </w:tcPr>
          <w:p w14:paraId="729F03E5"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High </w:t>
            </w:r>
          </w:p>
        </w:tc>
        <w:tc>
          <w:tcPr>
            <w:tcW w:w="1342" w:type="dxa"/>
            <w:tcBorders>
              <w:top w:val="single" w:sz="4" w:space="0" w:color="auto"/>
              <w:left w:val="single" w:sz="4" w:space="0" w:color="auto"/>
              <w:bottom w:val="single" w:sz="4" w:space="0" w:color="auto"/>
              <w:right w:val="single" w:sz="4" w:space="0" w:color="auto"/>
            </w:tcBorders>
          </w:tcPr>
          <w:p w14:paraId="5965646C"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534" w:type="dxa"/>
            <w:tcBorders>
              <w:top w:val="single" w:sz="4" w:space="0" w:color="auto"/>
              <w:left w:val="single" w:sz="4" w:space="0" w:color="auto"/>
              <w:bottom w:val="single" w:sz="4" w:space="0" w:color="auto"/>
              <w:right w:val="single" w:sz="4" w:space="0" w:color="auto"/>
            </w:tcBorders>
          </w:tcPr>
          <w:p w14:paraId="68747579" w14:textId="321D262E" w:rsidR="009962AF" w:rsidRPr="001B5525" w:rsidRDefault="009962AF" w:rsidP="007F5D35">
            <w:pPr>
              <w:pStyle w:val="ListParagraph"/>
              <w:numPr>
                <w:ilvl w:val="0"/>
                <w:numId w:val="27"/>
              </w:numPr>
              <w:ind w:left="175" w:right="-188" w:hanging="175"/>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Spend enough time (at least 2-3months) for mobilization on targeting to reach everybody at community meetings (Do not leave selection of beneficiaries to the paramount Chiefs)</w:t>
            </w:r>
            <w:r w:rsidR="000A3901" w:rsidRPr="001B5525">
              <w:rPr>
                <w:rFonts w:ascii="Arial" w:eastAsia="Tahoma" w:hAnsi="Arial" w:cs="Arial"/>
                <w:spacing w:val="1"/>
                <w:sz w:val="16"/>
                <w:szCs w:val="16"/>
                <w:lang w:val="en-US" w:eastAsia="en-US"/>
              </w:rPr>
              <w:t>. Use the local media as well as local trusted NGOs</w:t>
            </w:r>
          </w:p>
          <w:p w14:paraId="21CA7A4C" w14:textId="77777777" w:rsidR="00D81A97" w:rsidRPr="001B5525" w:rsidRDefault="00D81A97" w:rsidP="007F5D35">
            <w:pPr>
              <w:pStyle w:val="ListParagraph"/>
              <w:numPr>
                <w:ilvl w:val="0"/>
                <w:numId w:val="27"/>
              </w:numPr>
              <w:ind w:left="175" w:right="-188" w:hanging="175"/>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Encourage active participation of women in the AVDP up to 40% as indicated in the PDR</w:t>
            </w:r>
          </w:p>
          <w:p w14:paraId="6FC28122" w14:textId="77777777" w:rsidR="00D81A97" w:rsidRPr="001B5525" w:rsidRDefault="00D81A97" w:rsidP="007F5D35">
            <w:pPr>
              <w:pStyle w:val="ListParagraph"/>
              <w:numPr>
                <w:ilvl w:val="0"/>
                <w:numId w:val="27"/>
              </w:numPr>
              <w:ind w:left="175" w:right="-188" w:hanging="175"/>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Engage women organizations and  advocacy and right groups to mobilize women to participate</w:t>
            </w:r>
          </w:p>
          <w:p w14:paraId="13E0F927" w14:textId="77777777" w:rsidR="00D81A97" w:rsidRPr="001B5525" w:rsidRDefault="00D81A97" w:rsidP="007F5D35">
            <w:pPr>
              <w:pStyle w:val="ListParagraph"/>
              <w:numPr>
                <w:ilvl w:val="0"/>
                <w:numId w:val="27"/>
              </w:numPr>
              <w:ind w:left="175" w:right="-188" w:hanging="175"/>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Give some concessions/incentives to women farmers to enable them participate</w:t>
            </w:r>
          </w:p>
          <w:p w14:paraId="2EE7E9FD" w14:textId="33BDE681" w:rsidR="00D81A97" w:rsidRPr="00EC09B1" w:rsidRDefault="00D81A97" w:rsidP="007F5D35">
            <w:pPr>
              <w:pStyle w:val="ListParagraph"/>
              <w:numPr>
                <w:ilvl w:val="0"/>
                <w:numId w:val="27"/>
              </w:numPr>
              <w:ind w:left="175" w:right="-188" w:hanging="175"/>
              <w:rPr>
                <w:rFonts w:ascii="Arial" w:eastAsia="Tahoma" w:hAnsi="Arial" w:cs="Arial"/>
                <w:spacing w:val="1"/>
                <w:sz w:val="16"/>
                <w:szCs w:val="16"/>
                <w:lang w:val="en-US" w:eastAsia="en-US"/>
              </w:rPr>
            </w:pPr>
            <w:r w:rsidRPr="00EC09B1">
              <w:rPr>
                <w:rFonts w:ascii="Arial" w:eastAsia="Tahoma" w:hAnsi="Arial" w:cs="Arial"/>
                <w:spacing w:val="1"/>
                <w:sz w:val="16"/>
                <w:szCs w:val="16"/>
                <w:lang w:val="en-US" w:eastAsia="en-US"/>
              </w:rPr>
              <w:t xml:space="preserve">Encourage men through advocacy to support women participation through guarantee of land and other resources required </w:t>
            </w:r>
          </w:p>
          <w:p w14:paraId="12086B00" w14:textId="77777777" w:rsidR="00D81A97" w:rsidRPr="001B5525" w:rsidRDefault="00D81A97" w:rsidP="000F39CD">
            <w:pPr>
              <w:ind w:right="-188"/>
              <w:rPr>
                <w:rFonts w:ascii="Arial" w:eastAsia="Tahoma" w:hAnsi="Arial" w:cs="Arial"/>
                <w:spacing w:val="1"/>
                <w:sz w:val="16"/>
                <w:szCs w:val="16"/>
                <w:lang w:val="en-US" w:eastAsia="en-US"/>
              </w:rPr>
            </w:pPr>
          </w:p>
        </w:tc>
        <w:tc>
          <w:tcPr>
            <w:tcW w:w="1630" w:type="dxa"/>
            <w:tcBorders>
              <w:top w:val="single" w:sz="4" w:space="0" w:color="auto"/>
              <w:left w:val="single" w:sz="4" w:space="0" w:color="auto"/>
              <w:bottom w:val="single" w:sz="4" w:space="0" w:color="auto"/>
              <w:right w:val="single" w:sz="4" w:space="0" w:color="auto"/>
            </w:tcBorders>
          </w:tcPr>
          <w:p w14:paraId="67FD9B8A"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0D7EC4D6" w14:textId="77777777" w:rsidR="009962AF" w:rsidRPr="001B5525" w:rsidRDefault="009962AF"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Minutes and Attendance register at community meetings</w:t>
            </w:r>
          </w:p>
          <w:p w14:paraId="143EA25D" w14:textId="5351F04D" w:rsidR="009962AF" w:rsidRPr="001B5525" w:rsidRDefault="009962AF"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 </w:t>
            </w:r>
          </w:p>
          <w:p w14:paraId="0744F459" w14:textId="234E7C98"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women a</w:t>
            </w:r>
            <w:r w:rsidR="000A3901" w:rsidRPr="001B5525">
              <w:rPr>
                <w:rFonts w:ascii="Arial" w:eastAsia="Tahoma" w:hAnsi="Arial" w:cs="Arial"/>
                <w:spacing w:val="1"/>
                <w:sz w:val="16"/>
                <w:szCs w:val="16"/>
                <w:lang w:val="en-US" w:eastAsia="en-US"/>
              </w:rPr>
              <w:t>n</w:t>
            </w:r>
            <w:r w:rsidRPr="001B5525">
              <w:rPr>
                <w:rFonts w:ascii="Arial" w:eastAsia="Tahoma" w:hAnsi="Arial" w:cs="Arial"/>
                <w:spacing w:val="1"/>
                <w:sz w:val="16"/>
                <w:szCs w:val="16"/>
                <w:lang w:val="en-US" w:eastAsia="en-US"/>
              </w:rPr>
              <w:t>d youth participating in AVDP (from the project register</w:t>
            </w:r>
          </w:p>
          <w:p w14:paraId="7B5EAD6E" w14:textId="77777777" w:rsidR="00D81A97" w:rsidRPr="001B5525" w:rsidRDefault="00D81A97" w:rsidP="000F39CD">
            <w:pPr>
              <w:ind w:right="-188"/>
              <w:rPr>
                <w:rFonts w:ascii="Arial" w:eastAsia="Tahoma" w:hAnsi="Arial" w:cs="Arial"/>
                <w:spacing w:val="1"/>
                <w:sz w:val="16"/>
                <w:szCs w:val="16"/>
                <w:lang w:val="en-US" w:eastAsia="en-US"/>
              </w:rPr>
            </w:pPr>
          </w:p>
          <w:p w14:paraId="7A305084"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women advocacy groups working with AVPD</w:t>
            </w:r>
          </w:p>
          <w:p w14:paraId="2A8DC606" w14:textId="77777777" w:rsidR="00D81A97" w:rsidRPr="001B5525" w:rsidRDefault="00D81A97" w:rsidP="000F39CD">
            <w:pPr>
              <w:ind w:right="-188"/>
              <w:rPr>
                <w:rFonts w:ascii="Arial" w:eastAsia="Tahoma" w:hAnsi="Arial" w:cs="Arial"/>
                <w:spacing w:val="1"/>
                <w:sz w:val="16"/>
                <w:szCs w:val="16"/>
                <w:lang w:val="en-US" w:eastAsia="en-US"/>
              </w:rPr>
            </w:pPr>
          </w:p>
        </w:tc>
        <w:tc>
          <w:tcPr>
            <w:tcW w:w="2677" w:type="dxa"/>
            <w:tcBorders>
              <w:top w:val="single" w:sz="4" w:space="0" w:color="auto"/>
              <w:left w:val="single" w:sz="4" w:space="0" w:color="auto"/>
              <w:bottom w:val="single" w:sz="4" w:space="0" w:color="auto"/>
              <w:right w:val="single" w:sz="4" w:space="0" w:color="auto"/>
            </w:tcBorders>
          </w:tcPr>
          <w:p w14:paraId="41E77911" w14:textId="77777777" w:rsidR="009962AF" w:rsidRPr="001B5525" w:rsidRDefault="009962AF" w:rsidP="000F39CD">
            <w:pPr>
              <w:ind w:right="-188"/>
              <w:rPr>
                <w:rFonts w:ascii="Arial" w:eastAsia="Tahoma" w:hAnsi="Arial" w:cs="Arial"/>
                <w:spacing w:val="1"/>
                <w:sz w:val="16"/>
                <w:szCs w:val="16"/>
                <w:lang w:val="en-US" w:eastAsia="en-US"/>
              </w:rPr>
            </w:pPr>
          </w:p>
          <w:p w14:paraId="1BF2A794" w14:textId="3E059EA5" w:rsidR="00D81A97" w:rsidRPr="001B5525" w:rsidRDefault="009962AF"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At targeting mobilization  meetings</w:t>
            </w:r>
            <w:r w:rsidR="00D81A97" w:rsidRPr="001B5525">
              <w:rPr>
                <w:rFonts w:ascii="Arial" w:eastAsia="Tahoma" w:hAnsi="Arial" w:cs="Arial"/>
                <w:spacing w:val="1"/>
                <w:sz w:val="16"/>
                <w:szCs w:val="16"/>
                <w:lang w:val="en-US" w:eastAsia="en-US"/>
              </w:rPr>
              <w:t xml:space="preserve"> </w:t>
            </w:r>
          </w:p>
          <w:p w14:paraId="4713929C" w14:textId="77777777" w:rsidR="00D81A97" w:rsidRPr="001B5525" w:rsidRDefault="00D81A97" w:rsidP="000F39CD">
            <w:pPr>
              <w:ind w:right="-188"/>
              <w:rPr>
                <w:rFonts w:ascii="Arial" w:eastAsia="Tahoma" w:hAnsi="Arial" w:cs="Arial"/>
                <w:spacing w:val="1"/>
                <w:sz w:val="16"/>
                <w:szCs w:val="16"/>
                <w:lang w:val="en-US" w:eastAsia="en-US"/>
              </w:rPr>
            </w:pPr>
          </w:p>
          <w:p w14:paraId="54EC4D34" w14:textId="77777777" w:rsidR="00D81A97" w:rsidRPr="001B5525" w:rsidRDefault="00D81A97" w:rsidP="000F39CD">
            <w:pPr>
              <w:ind w:right="-188"/>
              <w:rPr>
                <w:rFonts w:ascii="Arial" w:eastAsia="Tahoma" w:hAnsi="Arial" w:cs="Arial"/>
                <w:spacing w:val="1"/>
                <w:sz w:val="16"/>
                <w:szCs w:val="16"/>
                <w:lang w:val="en-US" w:eastAsia="en-US"/>
              </w:rPr>
            </w:pPr>
          </w:p>
          <w:p w14:paraId="085A9843" w14:textId="4CC4A356" w:rsidR="00D81A97" w:rsidRPr="001B5525" w:rsidRDefault="009962AF"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p w14:paraId="16900A0D" w14:textId="77777777" w:rsidR="00D81A97" w:rsidRPr="001B5525" w:rsidRDefault="00D81A97" w:rsidP="000F39CD">
            <w:pPr>
              <w:ind w:right="-188"/>
              <w:rPr>
                <w:rFonts w:ascii="Arial" w:eastAsia="Tahoma" w:hAnsi="Arial" w:cs="Arial"/>
                <w:spacing w:val="1"/>
                <w:sz w:val="16"/>
                <w:szCs w:val="16"/>
                <w:lang w:val="en-US" w:eastAsia="en-US"/>
              </w:rPr>
            </w:pPr>
          </w:p>
          <w:p w14:paraId="097C9A69" w14:textId="77777777" w:rsidR="009962AF" w:rsidRPr="001B5525" w:rsidRDefault="009962AF" w:rsidP="000F39CD">
            <w:pPr>
              <w:ind w:right="-188"/>
              <w:rPr>
                <w:rFonts w:ascii="Arial" w:eastAsia="Tahoma" w:hAnsi="Arial" w:cs="Arial"/>
                <w:spacing w:val="1"/>
                <w:sz w:val="16"/>
                <w:szCs w:val="16"/>
                <w:lang w:val="en-US" w:eastAsia="en-US"/>
              </w:rPr>
            </w:pPr>
          </w:p>
          <w:p w14:paraId="0C3C58DB" w14:textId="77777777" w:rsidR="009962AF" w:rsidRPr="001B5525" w:rsidRDefault="009962AF" w:rsidP="000F39CD">
            <w:pPr>
              <w:ind w:right="-188"/>
              <w:rPr>
                <w:rFonts w:ascii="Arial" w:eastAsia="Tahoma" w:hAnsi="Arial" w:cs="Arial"/>
                <w:spacing w:val="1"/>
                <w:sz w:val="16"/>
                <w:szCs w:val="16"/>
                <w:lang w:val="en-US" w:eastAsia="en-US"/>
              </w:rPr>
            </w:pPr>
          </w:p>
          <w:p w14:paraId="2EDE41A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Annually </w:t>
            </w:r>
          </w:p>
        </w:tc>
      </w:tr>
      <w:tr w:rsidR="00D81A97" w14:paraId="7996FB7E" w14:textId="77777777" w:rsidTr="00D81A97">
        <w:tc>
          <w:tcPr>
            <w:tcW w:w="1741" w:type="dxa"/>
            <w:tcBorders>
              <w:top w:val="single" w:sz="4" w:space="0" w:color="auto"/>
              <w:left w:val="single" w:sz="4" w:space="0" w:color="auto"/>
              <w:bottom w:val="single" w:sz="4" w:space="0" w:color="auto"/>
              <w:right w:val="single" w:sz="4" w:space="0" w:color="auto"/>
            </w:tcBorders>
          </w:tcPr>
          <w:p w14:paraId="20C7E76E"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lastRenderedPageBreak/>
              <w:t xml:space="preserve">Social exclusion of women and youth due to limited access to land  </w:t>
            </w:r>
          </w:p>
        </w:tc>
        <w:tc>
          <w:tcPr>
            <w:tcW w:w="1344" w:type="dxa"/>
            <w:tcBorders>
              <w:top w:val="single" w:sz="4" w:space="0" w:color="auto"/>
              <w:left w:val="single" w:sz="4" w:space="0" w:color="auto"/>
              <w:bottom w:val="single" w:sz="4" w:space="0" w:color="auto"/>
              <w:right w:val="single" w:sz="4" w:space="0" w:color="auto"/>
            </w:tcBorders>
          </w:tcPr>
          <w:p w14:paraId="30063AF5"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High</w:t>
            </w:r>
          </w:p>
        </w:tc>
        <w:tc>
          <w:tcPr>
            <w:tcW w:w="1342" w:type="dxa"/>
            <w:tcBorders>
              <w:top w:val="single" w:sz="4" w:space="0" w:color="auto"/>
              <w:left w:val="single" w:sz="4" w:space="0" w:color="auto"/>
              <w:bottom w:val="single" w:sz="4" w:space="0" w:color="auto"/>
              <w:right w:val="single" w:sz="4" w:space="0" w:color="auto"/>
            </w:tcBorders>
          </w:tcPr>
          <w:p w14:paraId="7A10943B"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534" w:type="dxa"/>
            <w:tcBorders>
              <w:top w:val="single" w:sz="4" w:space="0" w:color="auto"/>
              <w:left w:val="single" w:sz="4" w:space="0" w:color="auto"/>
              <w:bottom w:val="single" w:sz="4" w:space="0" w:color="auto"/>
              <w:right w:val="single" w:sz="4" w:space="0" w:color="auto"/>
            </w:tcBorders>
          </w:tcPr>
          <w:p w14:paraId="6913835B" w14:textId="77777777" w:rsidR="00D81A97" w:rsidRPr="001B5525" w:rsidRDefault="00D81A97" w:rsidP="007F5D35">
            <w:pPr>
              <w:pStyle w:val="ListParagraph"/>
              <w:widowControl w:val="0"/>
              <w:numPr>
                <w:ilvl w:val="0"/>
                <w:numId w:val="28"/>
              </w:numPr>
              <w:autoSpaceDE w:val="0"/>
              <w:autoSpaceDN w:val="0"/>
              <w:adjustRightInd w:val="0"/>
              <w:ind w:left="176" w:hanging="142"/>
              <w:rPr>
                <w:rFonts w:ascii="Arial" w:hAnsi="Arial" w:cs="Arial"/>
                <w:sz w:val="16"/>
                <w:szCs w:val="16"/>
              </w:rPr>
            </w:pP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6"/>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1"/>
                <w:sz w:val="16"/>
                <w:szCs w:val="16"/>
              </w:rPr>
              <w:t>v</w:t>
            </w:r>
            <w:r w:rsidRPr="001B5525">
              <w:rPr>
                <w:rFonts w:ascii="Arial" w:hAnsi="Arial" w:cs="Arial"/>
                <w:spacing w:val="3"/>
                <w:sz w:val="16"/>
                <w:szCs w:val="16"/>
              </w:rPr>
              <w:t>o</w:t>
            </w:r>
            <w:r w:rsidRPr="001B5525">
              <w:rPr>
                <w:rFonts w:ascii="Arial" w:hAnsi="Arial" w:cs="Arial"/>
                <w:spacing w:val="2"/>
                <w:sz w:val="16"/>
                <w:szCs w:val="16"/>
              </w:rPr>
              <w:t>l</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pacing w:val="6"/>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1"/>
                <w:sz w:val="16"/>
                <w:szCs w:val="16"/>
              </w:rPr>
              <w:t>y</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2"/>
                <w:sz w:val="16"/>
                <w:szCs w:val="16"/>
              </w:rPr>
              <w:t>t</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z w:val="16"/>
                <w:szCs w:val="16"/>
              </w:rPr>
              <w:t>l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pacing w:val="2"/>
                <w:sz w:val="16"/>
                <w:szCs w:val="16"/>
              </w:rPr>
              <w:t>l</w:t>
            </w:r>
            <w:r w:rsidRPr="001B5525">
              <w:rPr>
                <w:rFonts w:ascii="Arial" w:hAnsi="Arial" w:cs="Arial"/>
                <w:sz w:val="16"/>
                <w:szCs w:val="16"/>
              </w:rPr>
              <w:t>s</w:t>
            </w:r>
            <w:r w:rsidRPr="001B5525">
              <w:rPr>
                <w:rFonts w:ascii="Arial" w:hAnsi="Arial" w:cs="Arial"/>
                <w:spacing w:val="-5"/>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pacing w:val="1"/>
                <w:sz w:val="16"/>
                <w:szCs w:val="16"/>
              </w:rPr>
              <w:t>d</w:t>
            </w:r>
            <w:r w:rsidRPr="001B5525">
              <w:rPr>
                <w:rFonts w:ascii="Arial" w:hAnsi="Arial" w:cs="Arial"/>
                <w:spacing w:val="3"/>
                <w:sz w:val="16"/>
                <w:szCs w:val="16"/>
              </w:rPr>
              <w:t>e</w:t>
            </w:r>
            <w:r w:rsidRPr="001B5525">
              <w:rPr>
                <w:rFonts w:ascii="Arial" w:hAnsi="Arial" w:cs="Arial"/>
                <w:sz w:val="16"/>
                <w:szCs w:val="16"/>
              </w:rPr>
              <w:t>c</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pacing w:val="3"/>
                <w:sz w:val="16"/>
                <w:szCs w:val="16"/>
              </w:rPr>
              <w:t>o</w:t>
            </w:r>
            <w:r w:rsidRPr="001B5525">
              <w:rPr>
                <w:rFonts w:ascii="Arial" w:hAnsi="Arial" w:cs="Arial"/>
                <w:spacing w:val="5"/>
                <w:sz w:val="16"/>
                <w:szCs w:val="16"/>
              </w:rPr>
              <w:t>n</w:t>
            </w:r>
            <w:r w:rsidRPr="001B5525">
              <w:rPr>
                <w:rFonts w:ascii="Arial" w:hAnsi="Arial" w:cs="Arial"/>
                <w:spacing w:val="1"/>
                <w:sz w:val="16"/>
                <w:szCs w:val="16"/>
              </w:rPr>
              <w:t>-</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9"/>
                <w:sz w:val="16"/>
                <w:szCs w:val="16"/>
              </w:rPr>
              <w:t xml:space="preserve"> </w:t>
            </w:r>
            <w:r w:rsidRPr="001B5525">
              <w:rPr>
                <w:rFonts w:ascii="Arial" w:hAnsi="Arial" w:cs="Arial"/>
                <w:spacing w:val="-2"/>
                <w:sz w:val="16"/>
                <w:szCs w:val="16"/>
              </w:rPr>
              <w:t>w</w:t>
            </w:r>
            <w:r w:rsidRPr="001B5525">
              <w:rPr>
                <w:rFonts w:ascii="Arial" w:hAnsi="Arial" w:cs="Arial"/>
                <w:spacing w:val="2"/>
                <w:sz w:val="16"/>
                <w:szCs w:val="16"/>
              </w:rPr>
              <w:t>it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 xml:space="preserve">n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3"/>
                <w:sz w:val="16"/>
                <w:szCs w:val="16"/>
              </w:rPr>
              <w:t>p</w:t>
            </w:r>
            <w:r w:rsidRPr="001B5525">
              <w:rPr>
                <w:rFonts w:ascii="Arial" w:hAnsi="Arial" w:cs="Arial"/>
                <w:spacing w:val="1"/>
                <w:sz w:val="16"/>
                <w:szCs w:val="16"/>
              </w:rPr>
              <w:t>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p>
          <w:p w14:paraId="2CA337DD" w14:textId="77777777" w:rsidR="00D81A97" w:rsidRPr="001B5525" w:rsidRDefault="00D81A97" w:rsidP="007F5D35">
            <w:pPr>
              <w:pStyle w:val="ListParagraph"/>
              <w:widowControl w:val="0"/>
              <w:numPr>
                <w:ilvl w:val="0"/>
                <w:numId w:val="28"/>
              </w:numPr>
              <w:autoSpaceDE w:val="0"/>
              <w:autoSpaceDN w:val="0"/>
              <w:adjustRightInd w:val="0"/>
              <w:ind w:left="176" w:right="183" w:hanging="142"/>
              <w:rPr>
                <w:rFonts w:ascii="Arial" w:hAnsi="Arial" w:cs="Arial"/>
                <w:sz w:val="16"/>
                <w:szCs w:val="16"/>
              </w:rPr>
            </w:pPr>
            <w:r w:rsidRPr="001B5525">
              <w:rPr>
                <w:rFonts w:ascii="Arial" w:hAnsi="Arial" w:cs="Arial"/>
                <w:spacing w:val="-1"/>
                <w:sz w:val="16"/>
                <w:szCs w:val="16"/>
              </w:rPr>
              <w:t xml:space="preserve">Strive to maintain </w:t>
            </w:r>
            <w:r w:rsidRPr="001B5525">
              <w:rPr>
                <w:rFonts w:ascii="Arial" w:hAnsi="Arial" w:cs="Arial"/>
                <w:spacing w:val="2"/>
                <w:sz w:val="16"/>
                <w:szCs w:val="16"/>
              </w:rPr>
              <w:t>P</w:t>
            </w:r>
            <w:r w:rsidRPr="001B5525">
              <w:rPr>
                <w:rFonts w:ascii="Arial" w:hAnsi="Arial" w:cs="Arial"/>
                <w:spacing w:val="1"/>
                <w:sz w:val="16"/>
                <w:szCs w:val="16"/>
              </w:rPr>
              <w:t>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4"/>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z w:val="16"/>
                <w:szCs w:val="16"/>
              </w:rPr>
              <w:t>s</w:t>
            </w:r>
            <w:r w:rsidRPr="001B5525">
              <w:rPr>
                <w:rFonts w:ascii="Arial" w:hAnsi="Arial" w:cs="Arial"/>
                <w:spacing w:val="-5"/>
                <w:sz w:val="16"/>
                <w:szCs w:val="16"/>
              </w:rPr>
              <w:t xml:space="preserve"> ratio of 40% women and 20% youth (men and women under 35 years old)</w:t>
            </w:r>
          </w:p>
          <w:p w14:paraId="0CA2F227" w14:textId="77777777" w:rsidR="00D81A97" w:rsidRPr="001B5525" w:rsidRDefault="00D81A97" w:rsidP="007F5D35">
            <w:pPr>
              <w:pStyle w:val="ListParagraph"/>
              <w:widowControl w:val="0"/>
              <w:numPr>
                <w:ilvl w:val="0"/>
                <w:numId w:val="28"/>
              </w:numPr>
              <w:autoSpaceDE w:val="0"/>
              <w:autoSpaceDN w:val="0"/>
              <w:adjustRightInd w:val="0"/>
              <w:ind w:left="176" w:right="259" w:hanging="142"/>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n</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u</w:t>
            </w:r>
            <w:r w:rsidRPr="001B5525">
              <w:rPr>
                <w:rFonts w:ascii="Arial" w:hAnsi="Arial" w:cs="Arial"/>
                <w:spacing w:val="3"/>
                <w:sz w:val="16"/>
                <w:szCs w:val="16"/>
              </w:rPr>
              <w:t>ra</w:t>
            </w:r>
            <w:r w:rsidRPr="001B5525">
              <w:rPr>
                <w:rFonts w:ascii="Arial" w:hAnsi="Arial" w:cs="Arial"/>
                <w:spacing w:val="-1"/>
                <w:sz w:val="16"/>
                <w:szCs w:val="16"/>
              </w:rPr>
              <w:t>g</w:t>
            </w:r>
            <w:r w:rsidRPr="001B5525">
              <w:rPr>
                <w:rFonts w:ascii="Arial" w:hAnsi="Arial" w:cs="Arial"/>
                <w:sz w:val="16"/>
                <w:szCs w:val="16"/>
              </w:rPr>
              <w:t>e</w:t>
            </w:r>
            <w:r w:rsidRPr="001B5525">
              <w:rPr>
                <w:rFonts w:ascii="Arial" w:hAnsi="Arial" w:cs="Arial"/>
                <w:spacing w:val="-6"/>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2"/>
                <w:sz w:val="16"/>
                <w:szCs w:val="16"/>
              </w:rPr>
              <w:t>s</w:t>
            </w:r>
            <w:r w:rsidRPr="001B5525">
              <w:rPr>
                <w:rFonts w:ascii="Arial" w:hAnsi="Arial" w:cs="Arial"/>
                <w:spacing w:val="1"/>
                <w:sz w:val="16"/>
                <w:szCs w:val="16"/>
              </w:rPr>
              <w:t>u</w:t>
            </w:r>
            <w:r w:rsidRPr="001B5525">
              <w:rPr>
                <w:rFonts w:ascii="Arial" w:hAnsi="Arial" w:cs="Arial"/>
                <w:spacing w:val="3"/>
                <w:sz w:val="16"/>
                <w:szCs w:val="16"/>
              </w:rPr>
              <w:t>b</w:t>
            </w:r>
            <w:r w:rsidRPr="001B5525">
              <w:rPr>
                <w:rFonts w:ascii="Arial" w:hAnsi="Arial" w:cs="Arial"/>
                <w:spacing w:val="-1"/>
                <w:sz w:val="16"/>
                <w:szCs w:val="16"/>
              </w:rPr>
              <w:t>m</w:t>
            </w:r>
            <w:r w:rsidRPr="001B5525">
              <w:rPr>
                <w:rFonts w:ascii="Arial" w:hAnsi="Arial" w:cs="Arial"/>
                <w:spacing w:val="2"/>
                <w:sz w:val="16"/>
                <w:szCs w:val="16"/>
              </w:rPr>
              <w:t>iss</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0"/>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bu</w:t>
            </w:r>
            <w:r w:rsidRPr="001B5525">
              <w:rPr>
                <w:rFonts w:ascii="Arial" w:hAnsi="Arial" w:cs="Arial"/>
                <w:spacing w:val="2"/>
                <w:sz w:val="16"/>
                <w:szCs w:val="16"/>
              </w:rPr>
              <w:t>si</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1"/>
                <w:sz w:val="16"/>
                <w:szCs w:val="16"/>
              </w:rPr>
              <w:t>pro</w:t>
            </w:r>
            <w:r w:rsidRPr="001B5525">
              <w:rPr>
                <w:rFonts w:ascii="Arial" w:hAnsi="Arial" w:cs="Arial"/>
                <w:spacing w:val="3"/>
                <w:sz w:val="16"/>
                <w:szCs w:val="16"/>
              </w:rPr>
              <w:t>p</w:t>
            </w:r>
            <w:r w:rsidRPr="001B5525">
              <w:rPr>
                <w:rFonts w:ascii="Arial" w:hAnsi="Arial" w:cs="Arial"/>
                <w:spacing w:val="1"/>
                <w:sz w:val="16"/>
                <w:szCs w:val="16"/>
              </w:rPr>
              <w:t>o</w:t>
            </w:r>
            <w:r w:rsidRPr="001B5525">
              <w:rPr>
                <w:rFonts w:ascii="Arial" w:hAnsi="Arial" w:cs="Arial"/>
                <w:spacing w:val="2"/>
                <w:sz w:val="16"/>
                <w:szCs w:val="16"/>
              </w:rPr>
              <w:t>s</w:t>
            </w:r>
            <w:r w:rsidRPr="001B5525">
              <w:rPr>
                <w:rFonts w:ascii="Arial" w:hAnsi="Arial" w:cs="Arial"/>
                <w:sz w:val="16"/>
                <w:szCs w:val="16"/>
              </w:rPr>
              <w:t>a</w:t>
            </w:r>
            <w:r w:rsidRPr="001B5525">
              <w:rPr>
                <w:rFonts w:ascii="Arial" w:hAnsi="Arial" w:cs="Arial"/>
                <w:spacing w:val="2"/>
                <w:sz w:val="16"/>
                <w:szCs w:val="16"/>
              </w:rPr>
              <w:t>l</w:t>
            </w:r>
            <w:r w:rsidRPr="001B5525">
              <w:rPr>
                <w:rFonts w:ascii="Arial" w:hAnsi="Arial" w:cs="Arial"/>
                <w:sz w:val="16"/>
                <w:szCs w:val="16"/>
              </w:rPr>
              <w:t xml:space="preserve">s </w:t>
            </w:r>
            <w:r w:rsidRPr="001B5525">
              <w:rPr>
                <w:rFonts w:ascii="Arial" w:hAnsi="Arial" w:cs="Arial"/>
                <w:spacing w:val="-2"/>
                <w:sz w:val="16"/>
                <w:szCs w:val="16"/>
              </w:rPr>
              <w:t>f</w:t>
            </w:r>
            <w:r w:rsidRPr="001B5525">
              <w:rPr>
                <w:rFonts w:ascii="Arial" w:hAnsi="Arial" w:cs="Arial"/>
                <w:spacing w:val="1"/>
                <w:sz w:val="16"/>
                <w:szCs w:val="16"/>
              </w:rPr>
              <w:t>r</w:t>
            </w:r>
            <w:r w:rsidRPr="001B5525">
              <w:rPr>
                <w:rFonts w:ascii="Arial" w:hAnsi="Arial" w:cs="Arial"/>
                <w:spacing w:val="6"/>
                <w:sz w:val="16"/>
                <w:szCs w:val="16"/>
              </w:rPr>
              <w:t>o</w:t>
            </w:r>
            <w:r w:rsidRPr="001B5525">
              <w:rPr>
                <w:rFonts w:ascii="Arial" w:hAnsi="Arial" w:cs="Arial"/>
                <w:sz w:val="16"/>
                <w:szCs w:val="16"/>
              </w:rPr>
              <w:t xml:space="preserve">m </w:t>
            </w:r>
            <w:r w:rsidRPr="001B5525">
              <w:rPr>
                <w:rFonts w:ascii="Arial" w:hAnsi="Arial" w:cs="Arial"/>
                <w:spacing w:val="-2"/>
                <w:sz w:val="16"/>
                <w:szCs w:val="16"/>
              </w:rPr>
              <w:t>w</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2"/>
                <w:sz w:val="16"/>
                <w:szCs w:val="16"/>
              </w:rPr>
              <w:t>n</w:t>
            </w:r>
            <w:r w:rsidRPr="001B5525">
              <w:rPr>
                <w:rFonts w:ascii="Arial" w:hAnsi="Arial" w:cs="Arial"/>
                <w:spacing w:val="1"/>
                <w:sz w:val="16"/>
                <w:szCs w:val="16"/>
              </w:rPr>
              <w:t>-</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9"/>
                <w:sz w:val="16"/>
                <w:szCs w:val="16"/>
              </w:rPr>
              <w:t xml:space="preserve"> </w:t>
            </w:r>
            <w:r w:rsidRPr="001B5525">
              <w:rPr>
                <w:rFonts w:ascii="Arial" w:hAnsi="Arial" w:cs="Arial"/>
                <w:spacing w:val="1"/>
                <w:sz w:val="16"/>
                <w:szCs w:val="16"/>
              </w:rPr>
              <w:t>gr</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3"/>
                <w:sz w:val="16"/>
                <w:szCs w:val="16"/>
              </w:rPr>
              <w:t>p</w:t>
            </w:r>
            <w:r w:rsidRPr="001B5525">
              <w:rPr>
                <w:rFonts w:ascii="Arial" w:hAnsi="Arial" w:cs="Arial"/>
                <w:sz w:val="16"/>
                <w:szCs w:val="16"/>
              </w:rPr>
              <w:t>s</w:t>
            </w:r>
            <w:r w:rsidRPr="001B5525">
              <w:rPr>
                <w:rFonts w:ascii="Arial" w:hAnsi="Arial" w:cs="Arial"/>
                <w:spacing w:val="-5"/>
                <w:sz w:val="16"/>
                <w:szCs w:val="16"/>
              </w:rPr>
              <w:t xml:space="preserve"> </w:t>
            </w:r>
            <w:r w:rsidRPr="001B5525">
              <w:rPr>
                <w:rFonts w:ascii="Arial" w:hAnsi="Arial" w:cs="Arial"/>
                <w:spacing w:val="3"/>
                <w:sz w:val="16"/>
                <w:szCs w:val="16"/>
              </w:rPr>
              <w: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l.</w:t>
            </w:r>
            <w:r w:rsidRPr="001B5525">
              <w:rPr>
                <w:rFonts w:ascii="Arial" w:hAnsi="Arial" w:cs="Arial"/>
                <w:spacing w:val="-3"/>
                <w:sz w:val="16"/>
                <w:szCs w:val="16"/>
              </w:rPr>
              <w:t xml:space="preserve"> </w:t>
            </w:r>
            <w:r w:rsidRPr="001B5525">
              <w:rPr>
                <w:rFonts w:ascii="Arial" w:hAnsi="Arial" w:cs="Arial"/>
                <w:spacing w:val="3"/>
                <w:sz w:val="16"/>
                <w:szCs w:val="16"/>
              </w:rPr>
              <w:t>c</w:t>
            </w:r>
            <w:r w:rsidRPr="001B5525">
              <w:rPr>
                <w:rFonts w:ascii="Arial" w:hAnsi="Arial" w:cs="Arial"/>
                <w:spacing w:val="1"/>
                <w:sz w:val="16"/>
                <w:szCs w:val="16"/>
              </w:rPr>
              <w:t>oop</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pacing w:val="-1"/>
                <w:sz w:val="16"/>
                <w:szCs w:val="16"/>
              </w:rPr>
              <w:t>s</w:t>
            </w:r>
            <w:r w:rsidRPr="001B5525">
              <w:rPr>
                <w:rFonts w:ascii="Arial" w:hAnsi="Arial" w:cs="Arial"/>
                <w:spacing w:val="3"/>
                <w:sz w:val="16"/>
                <w:szCs w:val="16"/>
              </w:rPr>
              <w:t>)</w:t>
            </w:r>
            <w:r w:rsidRPr="001B5525">
              <w:rPr>
                <w:rFonts w:ascii="Arial" w:hAnsi="Arial" w:cs="Arial"/>
                <w:sz w:val="16"/>
                <w:szCs w:val="16"/>
              </w:rPr>
              <w:t>;</w:t>
            </w:r>
          </w:p>
          <w:p w14:paraId="623085FA" w14:textId="77777777" w:rsidR="00D81A97" w:rsidRPr="001B5525" w:rsidRDefault="00D81A97" w:rsidP="007F5D35">
            <w:pPr>
              <w:pStyle w:val="ListParagraph"/>
              <w:widowControl w:val="0"/>
              <w:numPr>
                <w:ilvl w:val="0"/>
                <w:numId w:val="28"/>
              </w:numPr>
              <w:autoSpaceDE w:val="0"/>
              <w:autoSpaceDN w:val="0"/>
              <w:adjustRightInd w:val="0"/>
              <w:ind w:left="176" w:hanging="142"/>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ur</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z w:val="16"/>
                <w:szCs w:val="16"/>
              </w:rPr>
              <w:t>ld</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a</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4"/>
                <w:sz w:val="16"/>
                <w:szCs w:val="16"/>
              </w:rPr>
              <w:t>3</w:t>
            </w:r>
            <w:r w:rsidRPr="001B5525">
              <w:rPr>
                <w:rFonts w:ascii="Arial" w:hAnsi="Arial" w:cs="Arial"/>
                <w:sz w:val="16"/>
                <w:szCs w:val="16"/>
              </w:rPr>
              <w:t xml:space="preserve">0-40% </w:t>
            </w:r>
            <w:r w:rsidRPr="001B5525">
              <w:rPr>
                <w:rFonts w:ascii="Arial" w:hAnsi="Arial" w:cs="Arial"/>
                <w:spacing w:val="3"/>
                <w:sz w:val="16"/>
                <w:szCs w:val="16"/>
              </w:rPr>
              <w:t>o</w:t>
            </w:r>
            <w:r w:rsidRPr="001B5525">
              <w:rPr>
                <w:rFonts w:ascii="Arial" w:hAnsi="Arial" w:cs="Arial"/>
                <w:sz w:val="16"/>
                <w:szCs w:val="16"/>
              </w:rPr>
              <w:t>f lea</w:t>
            </w:r>
            <w:r w:rsidRPr="001B5525">
              <w:rPr>
                <w:rFonts w:ascii="Arial" w:hAnsi="Arial" w:cs="Arial"/>
                <w:spacing w:val="4"/>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2"/>
                <w:sz w:val="16"/>
                <w:szCs w:val="16"/>
              </w:rPr>
              <w:t>s</w:t>
            </w:r>
            <w:r w:rsidRPr="001B5525">
              <w:rPr>
                <w:rFonts w:ascii="Arial" w:hAnsi="Arial" w:cs="Arial"/>
                <w:spacing w:val="1"/>
                <w:sz w:val="16"/>
                <w:szCs w:val="16"/>
              </w:rPr>
              <w:t>h</w:t>
            </w:r>
            <w:r w:rsidRPr="001B5525">
              <w:rPr>
                <w:rFonts w:ascii="Arial" w:hAnsi="Arial" w:cs="Arial"/>
                <w:sz w:val="16"/>
                <w:szCs w:val="16"/>
              </w:rPr>
              <w:t>ip</w:t>
            </w:r>
            <w:r w:rsidRPr="001B5525">
              <w:rPr>
                <w:rFonts w:ascii="Arial" w:hAnsi="Arial" w:cs="Arial"/>
                <w:spacing w:val="-7"/>
                <w:sz w:val="16"/>
                <w:szCs w:val="16"/>
              </w:rPr>
              <w:t xml:space="preserve"> </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2"/>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2"/>
                <w:sz w:val="16"/>
                <w:szCs w:val="16"/>
              </w:rPr>
              <w:t xml:space="preserve"> the farmer apex organizations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 xml:space="preserve">t </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8"/>
                <w:sz w:val="16"/>
                <w:szCs w:val="16"/>
              </w:rPr>
              <w:t xml:space="preserve"> </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pacing w:val="3"/>
                <w:sz w:val="16"/>
                <w:szCs w:val="16"/>
              </w:rPr>
              <w:t>a</w:t>
            </w:r>
            <w:r w:rsidRPr="001B5525">
              <w:rPr>
                <w:rFonts w:ascii="Arial" w:hAnsi="Arial" w:cs="Arial"/>
                <w:spacing w:val="-1"/>
                <w:sz w:val="16"/>
                <w:szCs w:val="16"/>
              </w:rPr>
              <w:t>m</w:t>
            </w:r>
            <w:r w:rsidRPr="001B5525">
              <w:rPr>
                <w:rFonts w:ascii="Arial" w:hAnsi="Arial" w:cs="Arial"/>
                <w:sz w:val="16"/>
                <w:szCs w:val="16"/>
              </w:rPr>
              <w:t>;</w:t>
            </w:r>
          </w:p>
          <w:p w14:paraId="7A90B06B" w14:textId="77777777" w:rsidR="00D81A97" w:rsidRPr="001B5525" w:rsidRDefault="00D81A97" w:rsidP="007F5D35">
            <w:pPr>
              <w:pStyle w:val="ListParagraph"/>
              <w:widowControl w:val="0"/>
              <w:numPr>
                <w:ilvl w:val="0"/>
                <w:numId w:val="28"/>
              </w:numPr>
              <w:autoSpaceDE w:val="0"/>
              <w:autoSpaceDN w:val="0"/>
              <w:adjustRightInd w:val="0"/>
              <w:ind w:left="176" w:right="170" w:hanging="142"/>
              <w:rPr>
                <w:rFonts w:ascii="Arial" w:hAnsi="Arial" w:cs="Arial"/>
                <w:sz w:val="16"/>
                <w:szCs w:val="16"/>
              </w:rPr>
            </w:pPr>
            <w:r w:rsidRPr="001B5525">
              <w:rPr>
                <w:rFonts w:ascii="Arial" w:hAnsi="Arial" w:cs="Arial"/>
                <w:spacing w:val="2"/>
                <w:sz w:val="16"/>
                <w:szCs w:val="16"/>
              </w:rPr>
              <w:t>W</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6"/>
                <w:sz w:val="16"/>
                <w:szCs w:val="16"/>
              </w:rPr>
              <w:t xml:space="preserve"> </w:t>
            </w:r>
            <w:r w:rsidRPr="001B5525">
              <w:rPr>
                <w:rFonts w:ascii="Arial" w:hAnsi="Arial" w:cs="Arial"/>
                <w:spacing w:val="1"/>
                <w:sz w:val="16"/>
                <w:szCs w:val="16"/>
              </w:rPr>
              <w:t>o</w:t>
            </w:r>
            <w:r w:rsidRPr="001B5525">
              <w:rPr>
                <w:rFonts w:ascii="Arial" w:hAnsi="Arial" w:cs="Arial"/>
                <w:spacing w:val="3"/>
                <w:sz w:val="16"/>
                <w:szCs w:val="16"/>
              </w:rPr>
              <w:t>r</w:t>
            </w:r>
            <w:r w:rsidRPr="001B5525">
              <w:rPr>
                <w:rFonts w:ascii="Arial" w:hAnsi="Arial" w:cs="Arial"/>
                <w:spacing w:val="1"/>
                <w:sz w:val="16"/>
                <w:szCs w:val="16"/>
              </w:rPr>
              <w:t>g</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2"/>
                <w:sz w:val="16"/>
                <w:szCs w:val="16"/>
              </w:rPr>
              <w:t>i</w:t>
            </w:r>
            <w:r w:rsidRPr="001B5525">
              <w:rPr>
                <w:rFonts w:ascii="Arial" w:hAnsi="Arial" w:cs="Arial"/>
                <w:sz w:val="16"/>
                <w:szCs w:val="16"/>
              </w:rPr>
              <w:t>z</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e</w:t>
            </w:r>
            <w:r w:rsidRPr="001B5525">
              <w:rPr>
                <w:rFonts w:ascii="Arial" w:hAnsi="Arial" w:cs="Arial"/>
                <w:spacing w:val="2"/>
                <w:sz w:val="16"/>
                <w:szCs w:val="16"/>
              </w:rPr>
              <w:t>ti</w:t>
            </w:r>
            <w:r w:rsidRPr="001B5525">
              <w:rPr>
                <w:rFonts w:ascii="Arial" w:hAnsi="Arial" w:cs="Arial"/>
                <w:spacing w:val="1"/>
                <w:sz w:val="16"/>
                <w:szCs w:val="16"/>
              </w:rPr>
              <w:t>ng</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4"/>
                <w:sz w:val="16"/>
                <w:szCs w:val="16"/>
              </w:rPr>
              <w:t xml:space="preserve"> </w:t>
            </w:r>
            <w:r w:rsidRPr="001B5525">
              <w:rPr>
                <w:rFonts w:ascii="Arial" w:hAnsi="Arial" w:cs="Arial"/>
                <w:sz w:val="16"/>
                <w:szCs w:val="16"/>
              </w:rPr>
              <w:t>e</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1"/>
                <w:sz w:val="16"/>
                <w:szCs w:val="16"/>
              </w:rPr>
              <w:t>s</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ur</w:t>
            </w:r>
            <w:r w:rsidRPr="001B5525">
              <w:rPr>
                <w:rFonts w:ascii="Arial" w:hAnsi="Arial" w:cs="Arial"/>
                <w:sz w:val="16"/>
                <w:szCs w:val="16"/>
              </w:rPr>
              <w:t>e</w:t>
            </w:r>
            <w:r w:rsidRPr="001B5525">
              <w:rPr>
                <w:rFonts w:ascii="Arial" w:hAnsi="Arial" w:cs="Arial"/>
                <w:spacing w:val="-2"/>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z w:val="16"/>
                <w:szCs w:val="16"/>
              </w:rPr>
              <w:t>y a</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1"/>
                <w:sz w:val="16"/>
                <w:szCs w:val="16"/>
              </w:rPr>
              <w:t>pprop</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z w:val="16"/>
                <w:szCs w:val="16"/>
              </w:rPr>
              <w:t>te</w:t>
            </w:r>
            <w:r w:rsidRPr="001B5525">
              <w:rPr>
                <w:rFonts w:ascii="Arial" w:hAnsi="Arial" w:cs="Arial"/>
                <w:spacing w:val="-6"/>
                <w:sz w:val="16"/>
                <w:szCs w:val="16"/>
              </w:rPr>
              <w:t xml:space="preserve"> </w:t>
            </w:r>
            <w:r w:rsidRPr="001B5525">
              <w:rPr>
                <w:rFonts w:ascii="Arial" w:hAnsi="Arial" w:cs="Arial"/>
                <w:sz w:val="16"/>
                <w:szCs w:val="16"/>
              </w:rPr>
              <w:t>to</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m</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3"/>
                <w:sz w:val="16"/>
                <w:szCs w:val="16"/>
              </w:rPr>
              <w:t xml:space="preserve"> </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pacing w:val="1"/>
                <w:sz w:val="16"/>
                <w:szCs w:val="16"/>
              </w:rPr>
              <w:t>nu</w:t>
            </w:r>
            <w:r w:rsidRPr="001B5525">
              <w:rPr>
                <w:rFonts w:ascii="Arial" w:hAnsi="Arial" w:cs="Arial"/>
                <w:sz w:val="16"/>
                <w:szCs w:val="16"/>
              </w:rPr>
              <w:t>e 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s</w:t>
            </w:r>
            <w:r w:rsidRPr="001B5525">
              <w:rPr>
                <w:rFonts w:ascii="Arial" w:hAnsi="Arial" w:cs="Arial"/>
                <w:sz w:val="16"/>
                <w:szCs w:val="16"/>
              </w:rPr>
              <w:t>;</w:t>
            </w:r>
          </w:p>
          <w:p w14:paraId="1BCCE897" w14:textId="77777777" w:rsidR="00D81A97" w:rsidRPr="001B5525" w:rsidRDefault="00D81A97" w:rsidP="007F5D35">
            <w:pPr>
              <w:pStyle w:val="ListParagraph"/>
              <w:widowControl w:val="0"/>
              <w:numPr>
                <w:ilvl w:val="0"/>
                <w:numId w:val="28"/>
              </w:numPr>
              <w:autoSpaceDE w:val="0"/>
              <w:autoSpaceDN w:val="0"/>
              <w:adjustRightInd w:val="0"/>
              <w:ind w:left="176" w:right="225" w:hanging="142"/>
              <w:rPr>
                <w:rFonts w:ascii="Arial" w:hAnsi="Arial" w:cs="Arial"/>
                <w:sz w:val="16"/>
                <w:szCs w:val="16"/>
              </w:rPr>
            </w:pPr>
            <w:r w:rsidRPr="001B5525">
              <w:rPr>
                <w:rFonts w:ascii="Arial" w:hAnsi="Arial" w:cs="Arial"/>
                <w:spacing w:val="-1"/>
                <w:sz w:val="16"/>
                <w:szCs w:val="16"/>
              </w:rPr>
              <w:t xml:space="preserve"> </w:t>
            </w:r>
            <w:r w:rsidRPr="001B5525">
              <w:rPr>
                <w:rFonts w:ascii="Arial" w:hAnsi="Arial" w:cs="Arial"/>
                <w:sz w:val="16"/>
                <w:szCs w:val="16"/>
              </w:rPr>
              <w:t>Ac</w:t>
            </w:r>
            <w:r w:rsidRPr="001B5525">
              <w:rPr>
                <w:rFonts w:ascii="Arial" w:hAnsi="Arial" w:cs="Arial"/>
                <w:spacing w:val="3"/>
                <w:sz w:val="16"/>
                <w:szCs w:val="16"/>
              </w:rPr>
              <w:t>ce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6"/>
                <w:sz w:val="16"/>
                <w:szCs w:val="16"/>
              </w:rPr>
              <w:t xml:space="preserve"> </w:t>
            </w:r>
            <w:r w:rsidRPr="001B5525">
              <w:rPr>
                <w:rFonts w:ascii="Arial" w:hAnsi="Arial" w:cs="Arial"/>
                <w:sz w:val="16"/>
                <w:szCs w:val="16"/>
              </w:rPr>
              <w:t>to</w:t>
            </w:r>
            <w:r w:rsidRPr="001B5525">
              <w:rPr>
                <w:rFonts w:ascii="Arial" w:hAnsi="Arial" w:cs="Arial"/>
                <w:spacing w:val="1"/>
                <w:sz w:val="16"/>
                <w:szCs w:val="16"/>
              </w:rPr>
              <w:t xml:space="preserve"> </w:t>
            </w:r>
            <w:r w:rsidRPr="001B5525">
              <w:rPr>
                <w:rFonts w:ascii="Arial" w:hAnsi="Arial" w:cs="Arial"/>
                <w:spacing w:val="2"/>
                <w:sz w:val="16"/>
                <w:szCs w:val="16"/>
              </w:rPr>
              <w:t>l</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f</w:t>
            </w:r>
            <w:r w:rsidRPr="001B5525">
              <w:rPr>
                <w:rFonts w:ascii="Arial" w:hAnsi="Arial" w:cs="Arial"/>
                <w:spacing w:val="3"/>
                <w:sz w:val="16"/>
                <w:szCs w:val="16"/>
              </w:rPr>
              <w:t>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pacing w:val="6"/>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3"/>
                <w:sz w:val="16"/>
                <w:szCs w:val="16"/>
              </w:rPr>
              <w:t xml:space="preserve"> </w:t>
            </w:r>
            <w:r w:rsidRPr="001B5525">
              <w:rPr>
                <w:rFonts w:ascii="Arial" w:hAnsi="Arial" w:cs="Arial"/>
                <w:spacing w:val="-4"/>
                <w:sz w:val="16"/>
                <w:szCs w:val="16"/>
              </w:rPr>
              <w:t>y</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2"/>
                <w:sz w:val="16"/>
                <w:szCs w:val="16"/>
              </w:rPr>
              <w:t>t</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z w:val="16"/>
                <w:szCs w:val="16"/>
              </w:rPr>
              <w:t>ld</w:t>
            </w:r>
            <w:r w:rsidRPr="001B5525">
              <w:rPr>
                <w:rFonts w:ascii="Arial" w:hAnsi="Arial" w:cs="Arial"/>
                <w:spacing w:val="-2"/>
                <w:sz w:val="16"/>
                <w:szCs w:val="16"/>
              </w:rPr>
              <w:t xml:space="preserve"> </w:t>
            </w:r>
            <w:r w:rsidRPr="001B5525">
              <w:rPr>
                <w:rFonts w:ascii="Arial" w:hAnsi="Arial" w:cs="Arial"/>
                <w:spacing w:val="1"/>
                <w:sz w:val="16"/>
                <w:szCs w:val="16"/>
              </w:rPr>
              <w:t>b</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z w:val="16"/>
                <w:szCs w:val="16"/>
              </w:rPr>
              <w:t xml:space="preserve">a </w:t>
            </w:r>
            <w:r w:rsidRPr="001B5525">
              <w:rPr>
                <w:rFonts w:ascii="Arial" w:hAnsi="Arial" w:cs="Arial"/>
                <w:spacing w:val="1"/>
                <w:sz w:val="16"/>
                <w:szCs w:val="16"/>
              </w:rPr>
              <w:t>pr</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3"/>
                <w:sz w:val="16"/>
                <w:szCs w:val="16"/>
              </w:rPr>
              <w:t>d</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9"/>
                <w:sz w:val="16"/>
                <w:szCs w:val="16"/>
              </w:rPr>
              <w:t xml:space="preserve"> </w:t>
            </w:r>
            <w:r w:rsidRPr="001B5525">
              <w:rPr>
                <w:rFonts w:ascii="Arial" w:hAnsi="Arial" w:cs="Arial"/>
                <w:spacing w:val="1"/>
                <w:sz w:val="16"/>
                <w:szCs w:val="16"/>
              </w:rPr>
              <w:t>fo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w:t>
            </w:r>
            <w:r w:rsidRPr="001B5525">
              <w:rPr>
                <w:rFonts w:ascii="Arial" w:hAnsi="Arial" w:cs="Arial"/>
                <w:spacing w:val="4"/>
                <w:sz w:val="16"/>
                <w:szCs w:val="16"/>
              </w:rPr>
              <w:t>t</w:t>
            </w:r>
            <w:r w:rsidRPr="001B5525">
              <w:rPr>
                <w:rFonts w:ascii="Arial" w:hAnsi="Arial" w:cs="Arial"/>
                <w:sz w:val="16"/>
                <w:szCs w:val="16"/>
              </w:rPr>
              <w:t xml:space="preserve">y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c</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w:t>
            </w:r>
            <w:r w:rsidRPr="001B5525">
              <w:rPr>
                <w:rFonts w:ascii="Arial" w:hAnsi="Arial" w:cs="Arial"/>
                <w:spacing w:val="1"/>
                <w:sz w:val="16"/>
                <w:szCs w:val="16"/>
              </w:rPr>
              <w:t>p</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z w:val="16"/>
                <w:szCs w:val="16"/>
              </w:rPr>
              <w:t>ci</w:t>
            </w:r>
            <w:r w:rsidRPr="001B5525">
              <w:rPr>
                <w:rFonts w:ascii="Arial" w:hAnsi="Arial" w:cs="Arial"/>
                <w:spacing w:val="4"/>
                <w:sz w:val="16"/>
                <w:szCs w:val="16"/>
              </w:rPr>
              <w:t>p</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p>
          <w:p w14:paraId="1A3C672B" w14:textId="4AD451F0" w:rsidR="00D81A97" w:rsidRPr="001B5525" w:rsidRDefault="00D81A97" w:rsidP="007F5D35">
            <w:pPr>
              <w:pStyle w:val="ListParagraph"/>
              <w:widowControl w:val="0"/>
              <w:numPr>
                <w:ilvl w:val="0"/>
                <w:numId w:val="28"/>
              </w:numPr>
              <w:autoSpaceDE w:val="0"/>
              <w:autoSpaceDN w:val="0"/>
              <w:adjustRightInd w:val="0"/>
              <w:ind w:left="176" w:right="173" w:hanging="142"/>
              <w:rPr>
                <w:rFonts w:ascii="Arial" w:eastAsia="Tahoma" w:hAnsi="Arial" w:cs="Arial"/>
                <w:spacing w:val="1"/>
                <w:sz w:val="16"/>
                <w:szCs w:val="16"/>
                <w:lang w:val="en-US" w:eastAsia="en-US"/>
              </w:rPr>
            </w:pPr>
            <w:r w:rsidRPr="001B5525">
              <w:rPr>
                <w:rFonts w:ascii="Arial" w:hAnsi="Arial" w:cs="Arial"/>
                <w:spacing w:val="3"/>
                <w:sz w:val="16"/>
                <w:szCs w:val="16"/>
              </w:rPr>
              <w:t>T</w:t>
            </w:r>
            <w:r w:rsidRPr="001B5525">
              <w:rPr>
                <w:rFonts w:ascii="Arial" w:hAnsi="Arial" w:cs="Arial"/>
                <w:sz w:val="16"/>
                <w:szCs w:val="16"/>
              </w:rPr>
              <w:t>o</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1"/>
                <w:sz w:val="16"/>
                <w:szCs w:val="16"/>
              </w:rPr>
              <w:t>v</w:t>
            </w:r>
            <w:r w:rsidRPr="001B5525">
              <w:rPr>
                <w:rFonts w:ascii="Arial" w:hAnsi="Arial" w:cs="Arial"/>
                <w:spacing w:val="3"/>
                <w:sz w:val="16"/>
                <w:szCs w:val="16"/>
              </w:rPr>
              <w:t>o</w:t>
            </w:r>
            <w:r w:rsidRPr="001B5525">
              <w:rPr>
                <w:rFonts w:ascii="Arial" w:hAnsi="Arial" w:cs="Arial"/>
                <w:sz w:val="16"/>
                <w:szCs w:val="16"/>
              </w:rPr>
              <w:t>id</w:t>
            </w:r>
            <w:r w:rsidRPr="001B5525">
              <w:rPr>
                <w:rFonts w:ascii="Arial" w:hAnsi="Arial" w:cs="Arial"/>
                <w:spacing w:val="-3"/>
                <w:sz w:val="16"/>
                <w:szCs w:val="16"/>
              </w:rPr>
              <w:t xml:space="preserve"> </w:t>
            </w:r>
            <w:r w:rsidRPr="001B5525">
              <w:rPr>
                <w:rFonts w:ascii="Arial" w:hAnsi="Arial" w:cs="Arial"/>
                <w:spacing w:val="1"/>
                <w:sz w:val="16"/>
                <w:szCs w:val="16"/>
              </w:rPr>
              <w:t>o</w:t>
            </w:r>
            <w:r w:rsidRPr="001B5525">
              <w:rPr>
                <w:rFonts w:ascii="Arial" w:hAnsi="Arial" w:cs="Arial"/>
                <w:spacing w:val="3"/>
                <w:sz w:val="16"/>
                <w:szCs w:val="16"/>
              </w:rPr>
              <w:t>b</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3"/>
                <w:sz w:val="16"/>
                <w:szCs w:val="16"/>
              </w:rPr>
              <w:t>c</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is</w:t>
            </w:r>
            <w:r w:rsidRPr="001B5525">
              <w:rPr>
                <w:rFonts w:ascii="Arial" w:hAnsi="Arial" w:cs="Arial"/>
                <w:sz w:val="16"/>
                <w:szCs w:val="16"/>
              </w:rPr>
              <w:t>m</w:t>
            </w:r>
            <w:r w:rsidRPr="001B5525">
              <w:rPr>
                <w:rFonts w:ascii="Arial" w:hAnsi="Arial" w:cs="Arial"/>
                <w:spacing w:val="-11"/>
                <w:sz w:val="16"/>
                <w:szCs w:val="16"/>
              </w:rPr>
              <w:t xml:space="preserve"> </w:t>
            </w:r>
            <w:r w:rsidRPr="001B5525">
              <w:rPr>
                <w:rFonts w:ascii="Arial" w:hAnsi="Arial" w:cs="Arial"/>
                <w:spacing w:val="3"/>
                <w:sz w:val="16"/>
                <w:szCs w:val="16"/>
              </w:rPr>
              <w:t>(</w:t>
            </w:r>
            <w:r w:rsidRPr="001B5525">
              <w:rPr>
                <w:rFonts w:ascii="Arial" w:hAnsi="Arial" w:cs="Arial"/>
                <w:spacing w:val="-2"/>
                <w:sz w:val="16"/>
                <w:szCs w:val="16"/>
              </w:rPr>
              <w:t>‘</w:t>
            </w:r>
            <w:r w:rsidRPr="001B5525">
              <w:rPr>
                <w:rFonts w:ascii="Arial" w:hAnsi="Arial" w:cs="Arial"/>
                <w:spacing w:val="3"/>
                <w:sz w:val="16"/>
                <w:szCs w:val="16"/>
              </w:rPr>
              <w:t>b</w:t>
            </w:r>
            <w:r w:rsidRPr="001B5525">
              <w:rPr>
                <w:rFonts w:ascii="Arial" w:hAnsi="Arial" w:cs="Arial"/>
                <w:sz w:val="16"/>
                <w:szCs w:val="16"/>
              </w:rPr>
              <w:t>l</w:t>
            </w:r>
            <w:r w:rsidRPr="001B5525">
              <w:rPr>
                <w:rFonts w:ascii="Arial" w:hAnsi="Arial" w:cs="Arial"/>
                <w:spacing w:val="3"/>
                <w:sz w:val="16"/>
                <w:szCs w:val="16"/>
              </w:rPr>
              <w:t>o</w:t>
            </w:r>
            <w:r w:rsidRPr="001B5525">
              <w:rPr>
                <w:rFonts w:ascii="Arial" w:hAnsi="Arial" w:cs="Arial"/>
                <w:sz w:val="16"/>
                <w:szCs w:val="16"/>
              </w:rPr>
              <w:t>c</w:t>
            </w:r>
            <w:r w:rsidRPr="001B5525">
              <w:rPr>
                <w:rFonts w:ascii="Arial" w:hAnsi="Arial" w:cs="Arial"/>
                <w:spacing w:val="1"/>
                <w:sz w:val="16"/>
                <w:szCs w:val="16"/>
              </w:rPr>
              <w:t>k</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7"/>
                <w:sz w:val="16"/>
                <w:szCs w:val="16"/>
              </w:rPr>
              <w:t xml:space="preserve"> </w:t>
            </w:r>
            <w:r w:rsidR="00565C46" w:rsidRPr="001B5525">
              <w:rPr>
                <w:rFonts w:ascii="Arial" w:hAnsi="Arial" w:cs="Arial"/>
                <w:spacing w:val="1"/>
                <w:sz w:val="16"/>
                <w:szCs w:val="16"/>
              </w:rPr>
              <w:t>b</w:t>
            </w:r>
            <w:r w:rsidR="00565C46" w:rsidRPr="001B5525">
              <w:rPr>
                <w:rFonts w:ascii="Arial" w:hAnsi="Arial" w:cs="Arial"/>
                <w:spacing w:val="3"/>
                <w:sz w:val="16"/>
                <w:szCs w:val="16"/>
              </w:rPr>
              <w:t>e</w:t>
            </w:r>
            <w:r w:rsidR="00565C46" w:rsidRPr="001B5525">
              <w:rPr>
                <w:rFonts w:ascii="Arial" w:hAnsi="Arial" w:cs="Arial"/>
                <w:spacing w:val="-1"/>
                <w:sz w:val="16"/>
                <w:szCs w:val="16"/>
              </w:rPr>
              <w:t>h</w:t>
            </w:r>
            <w:r w:rsidR="00565C46" w:rsidRPr="001B5525">
              <w:rPr>
                <w:rFonts w:ascii="Arial" w:hAnsi="Arial" w:cs="Arial"/>
                <w:spacing w:val="3"/>
                <w:sz w:val="16"/>
                <w:szCs w:val="16"/>
              </w:rPr>
              <w:t>a</w:t>
            </w:r>
            <w:r w:rsidR="00565C46" w:rsidRPr="001B5525">
              <w:rPr>
                <w:rFonts w:ascii="Arial" w:hAnsi="Arial" w:cs="Arial"/>
                <w:spacing w:val="1"/>
                <w:sz w:val="16"/>
                <w:szCs w:val="16"/>
              </w:rPr>
              <w:t>v</w:t>
            </w:r>
            <w:r w:rsidR="00565C46" w:rsidRPr="001B5525">
              <w:rPr>
                <w:rFonts w:ascii="Arial" w:hAnsi="Arial" w:cs="Arial"/>
                <w:sz w:val="16"/>
                <w:szCs w:val="16"/>
              </w:rPr>
              <w:t>i</w:t>
            </w:r>
            <w:r w:rsidR="00565C46" w:rsidRPr="001B5525">
              <w:rPr>
                <w:rFonts w:ascii="Arial" w:hAnsi="Arial" w:cs="Arial"/>
                <w:spacing w:val="1"/>
                <w:sz w:val="16"/>
                <w:szCs w:val="16"/>
              </w:rPr>
              <w:t>o</w:t>
            </w:r>
            <w:r w:rsidR="00565C46" w:rsidRPr="001B5525">
              <w:rPr>
                <w:rFonts w:ascii="Arial" w:hAnsi="Arial" w:cs="Arial"/>
                <w:spacing w:val="3"/>
                <w:sz w:val="16"/>
                <w:szCs w:val="16"/>
              </w:rPr>
              <w:t>ur</w:t>
            </w:r>
            <w:r w:rsidRPr="001B5525">
              <w:rPr>
                <w:rFonts w:ascii="Arial" w:hAnsi="Arial" w:cs="Arial"/>
                <w:spacing w:val="1"/>
                <w:sz w:val="16"/>
                <w:szCs w:val="16"/>
              </w:rPr>
              <w:t>’)</w:t>
            </w:r>
            <w:r w:rsidRPr="001B5525">
              <w:rPr>
                <w:rFonts w:ascii="Arial" w:hAnsi="Arial" w:cs="Arial"/>
                <w:sz w:val="16"/>
                <w:szCs w:val="16"/>
              </w:rPr>
              <w:t>, 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ur</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c</w:t>
            </w:r>
            <w:r w:rsidRPr="001B5525">
              <w:rPr>
                <w:rFonts w:ascii="Arial" w:hAnsi="Arial" w:cs="Arial"/>
                <w:spacing w:val="2"/>
                <w:sz w:val="16"/>
                <w:szCs w:val="16"/>
              </w:rPr>
              <w:t>l</w:t>
            </w:r>
            <w:r w:rsidRPr="001B5525">
              <w:rPr>
                <w:rFonts w:ascii="Arial" w:hAnsi="Arial" w:cs="Arial"/>
                <w:spacing w:val="-1"/>
                <w:sz w:val="16"/>
                <w:szCs w:val="16"/>
              </w:rPr>
              <w:t>u</w:t>
            </w:r>
            <w:r w:rsidRPr="001B5525">
              <w:rPr>
                <w:rFonts w:ascii="Arial" w:hAnsi="Arial" w:cs="Arial"/>
                <w:spacing w:val="3"/>
                <w:sz w:val="16"/>
                <w:szCs w:val="16"/>
              </w:rPr>
              <w:t>d</w:t>
            </w:r>
            <w:r w:rsidRPr="001B5525">
              <w:rPr>
                <w:rFonts w:ascii="Arial" w:hAnsi="Arial" w:cs="Arial"/>
                <w:sz w:val="16"/>
                <w:szCs w:val="16"/>
              </w:rPr>
              <w:t>ed</w:t>
            </w:r>
            <w:r w:rsidRPr="001B5525">
              <w:rPr>
                <w:rFonts w:ascii="Arial" w:hAnsi="Arial" w:cs="Arial"/>
                <w:spacing w:val="-5"/>
                <w:sz w:val="16"/>
                <w:szCs w:val="16"/>
              </w:rPr>
              <w:t xml:space="preserve"> </w:t>
            </w:r>
            <w:r w:rsidRPr="001B5525">
              <w:rPr>
                <w:rFonts w:ascii="Arial" w:hAnsi="Arial" w:cs="Arial"/>
                <w:spacing w:val="3"/>
                <w:sz w:val="16"/>
                <w:szCs w:val="16"/>
              </w:rPr>
              <w:t>(</w:t>
            </w:r>
            <w:r w:rsidRPr="001B5525">
              <w:rPr>
                <w:rFonts w:ascii="Arial" w:hAnsi="Arial" w:cs="Arial"/>
                <w:spacing w:val="1"/>
                <w:sz w:val="16"/>
                <w:szCs w:val="16"/>
              </w:rPr>
              <w:t>‘</w:t>
            </w:r>
            <w:r w:rsidRPr="001B5525">
              <w:rPr>
                <w:rFonts w:ascii="Arial" w:hAnsi="Arial" w:cs="Arial"/>
                <w:sz w:val="16"/>
                <w:szCs w:val="16"/>
              </w:rPr>
              <w:t>c</w:t>
            </w:r>
            <w:r w:rsidRPr="001B5525">
              <w:rPr>
                <w:rFonts w:ascii="Arial" w:hAnsi="Arial" w:cs="Arial"/>
                <w:spacing w:val="1"/>
                <w:sz w:val="16"/>
                <w:szCs w:val="16"/>
              </w:rPr>
              <w:t>a</w:t>
            </w:r>
            <w:r w:rsidRPr="001B5525">
              <w:rPr>
                <w:rFonts w:ascii="Arial" w:hAnsi="Arial" w:cs="Arial"/>
                <w:spacing w:val="3"/>
                <w:sz w:val="16"/>
                <w:szCs w:val="16"/>
              </w:rPr>
              <w:t>r</w:t>
            </w:r>
            <w:r w:rsidRPr="001B5525">
              <w:rPr>
                <w:rFonts w:ascii="Arial" w:hAnsi="Arial" w:cs="Arial"/>
                <w:spacing w:val="1"/>
                <w:sz w:val="16"/>
                <w:szCs w:val="16"/>
              </w:rPr>
              <w:t>r</w:t>
            </w:r>
            <w:r w:rsidRPr="001B5525">
              <w:rPr>
                <w:rFonts w:ascii="Arial" w:hAnsi="Arial" w:cs="Arial"/>
                <w:sz w:val="16"/>
                <w:szCs w:val="16"/>
              </w:rPr>
              <w:t>ied</w:t>
            </w:r>
            <w:r w:rsidRPr="001B5525">
              <w:rPr>
                <w:rFonts w:ascii="Arial" w:hAnsi="Arial" w:cs="Arial"/>
                <w:spacing w:val="-3"/>
                <w:sz w:val="16"/>
                <w:szCs w:val="16"/>
              </w:rPr>
              <w:t xml:space="preserve"> </w:t>
            </w:r>
            <w:r w:rsidRPr="001B5525">
              <w:rPr>
                <w:rFonts w:ascii="Arial" w:hAnsi="Arial" w:cs="Arial"/>
                <w:sz w:val="16"/>
                <w:szCs w:val="16"/>
              </w:rPr>
              <w:t>a</w:t>
            </w:r>
            <w:r w:rsidRPr="001B5525">
              <w:rPr>
                <w:rFonts w:ascii="Arial" w:hAnsi="Arial" w:cs="Arial"/>
                <w:spacing w:val="2"/>
                <w:sz w:val="16"/>
                <w:szCs w:val="16"/>
              </w:rPr>
              <w:t>l</w:t>
            </w:r>
            <w:r w:rsidRPr="001B5525">
              <w:rPr>
                <w:rFonts w:ascii="Arial" w:hAnsi="Arial" w:cs="Arial"/>
                <w:spacing w:val="3"/>
                <w:sz w:val="16"/>
                <w:szCs w:val="16"/>
              </w:rPr>
              <w:t>o</w:t>
            </w:r>
            <w:r w:rsidRPr="001B5525">
              <w:rPr>
                <w:rFonts w:ascii="Arial" w:hAnsi="Arial" w:cs="Arial"/>
                <w:spacing w:val="1"/>
                <w:sz w:val="16"/>
                <w:szCs w:val="16"/>
              </w:rPr>
              <w:t>ng</w:t>
            </w:r>
            <w:r w:rsidRPr="001B5525">
              <w:rPr>
                <w:rFonts w:ascii="Arial" w:hAnsi="Arial" w:cs="Arial"/>
                <w:spacing w:val="-2"/>
                <w:sz w:val="16"/>
                <w:szCs w:val="16"/>
              </w:rPr>
              <w:t>’</w:t>
            </w:r>
            <w:r w:rsidRPr="001B5525">
              <w:rPr>
                <w:rFonts w:ascii="Arial" w:hAnsi="Arial" w:cs="Arial"/>
                <w:sz w:val="16"/>
                <w:szCs w:val="16"/>
              </w:rPr>
              <w:t>)</w:t>
            </w:r>
            <w:r w:rsidRPr="001B5525">
              <w:rPr>
                <w:rFonts w:ascii="Arial" w:hAnsi="Arial" w:cs="Arial"/>
                <w:spacing w:val="-3"/>
                <w:sz w:val="16"/>
                <w:szCs w:val="16"/>
              </w:rPr>
              <w:t xml:space="preserve"> </w:t>
            </w:r>
            <w:r w:rsidRPr="001B5525">
              <w:rPr>
                <w:rFonts w:ascii="Arial" w:hAnsi="Arial" w:cs="Arial"/>
                <w:spacing w:val="2"/>
                <w:sz w:val="16"/>
                <w:szCs w:val="16"/>
              </w:rPr>
              <w:t>i</w:t>
            </w:r>
            <w:r w:rsidRPr="001B5525">
              <w:rPr>
                <w:rFonts w:ascii="Arial" w:hAnsi="Arial" w:cs="Arial"/>
                <w:sz w:val="16"/>
                <w:szCs w:val="16"/>
              </w:rPr>
              <w:t xml:space="preserve">n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9"/>
                <w:sz w:val="16"/>
                <w:szCs w:val="16"/>
              </w:rPr>
              <w:t xml:space="preserve"> </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pacing w:val="4"/>
                <w:sz w:val="16"/>
                <w:szCs w:val="16"/>
              </w:rPr>
              <w:t>s</w:t>
            </w:r>
            <w:r w:rsidRPr="001B5525">
              <w:rPr>
                <w:rFonts w:ascii="Arial" w:hAnsi="Arial" w:cs="Arial"/>
                <w:sz w:val="16"/>
                <w:szCs w:val="16"/>
              </w:rPr>
              <w:t>.</w:t>
            </w:r>
            <w:r w:rsidRPr="001B5525">
              <w:rPr>
                <w:rFonts w:ascii="Arial" w:hAnsi="Arial" w:cs="Arial"/>
                <w:spacing w:val="-7"/>
                <w:sz w:val="16"/>
                <w:szCs w:val="16"/>
              </w:rPr>
              <w:t xml:space="preserve"> W</w:t>
            </w:r>
            <w:r w:rsidRPr="001B5525">
              <w:rPr>
                <w:rFonts w:ascii="Arial" w:hAnsi="Arial" w:cs="Arial"/>
                <w:spacing w:val="1"/>
                <w:sz w:val="16"/>
                <w:szCs w:val="16"/>
              </w:rPr>
              <w:t>o</w:t>
            </w:r>
            <w:r w:rsidRPr="001B5525">
              <w:rPr>
                <w:rFonts w:ascii="Arial" w:hAnsi="Arial" w:cs="Arial"/>
                <w:spacing w:val="3"/>
                <w:sz w:val="16"/>
                <w:szCs w:val="16"/>
              </w:rPr>
              <w:t>r</w:t>
            </w:r>
            <w:r w:rsidRPr="001B5525">
              <w:rPr>
                <w:rFonts w:ascii="Arial" w:hAnsi="Arial" w:cs="Arial"/>
                <w:sz w:val="16"/>
                <w:szCs w:val="16"/>
              </w:rPr>
              <w:t>k</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2"/>
                <w:sz w:val="16"/>
                <w:szCs w:val="16"/>
              </w:rPr>
              <w:t>it</w:t>
            </w:r>
            <w:r w:rsidRPr="001B5525">
              <w:rPr>
                <w:rFonts w:ascii="Arial" w:hAnsi="Arial" w:cs="Arial"/>
                <w:sz w:val="16"/>
                <w:szCs w:val="16"/>
              </w:rPr>
              <w:t>h l</w:t>
            </w:r>
            <w:r w:rsidRPr="001B5525">
              <w:rPr>
                <w:rFonts w:ascii="Arial" w:hAnsi="Arial" w:cs="Arial"/>
                <w:spacing w:val="1"/>
                <w:sz w:val="16"/>
                <w:szCs w:val="16"/>
              </w:rPr>
              <w:t>o</w:t>
            </w:r>
            <w:r w:rsidRPr="001B5525">
              <w:rPr>
                <w:rFonts w:ascii="Arial" w:hAnsi="Arial" w:cs="Arial"/>
                <w:spacing w:val="3"/>
                <w:sz w:val="16"/>
                <w:szCs w:val="16"/>
              </w:rPr>
              <w:t>c</w:t>
            </w:r>
            <w:r w:rsidRPr="001B5525">
              <w:rPr>
                <w:rFonts w:ascii="Arial" w:hAnsi="Arial" w:cs="Arial"/>
                <w:sz w:val="16"/>
                <w:szCs w:val="16"/>
              </w:rPr>
              <w:t>a</w:t>
            </w:r>
            <w:r w:rsidRPr="001B5525">
              <w:rPr>
                <w:rFonts w:ascii="Arial" w:hAnsi="Arial" w:cs="Arial"/>
                <w:spacing w:val="2"/>
                <w:sz w:val="16"/>
                <w:szCs w:val="16"/>
              </w:rPr>
              <w:t>lly</w:t>
            </w:r>
            <w:r w:rsidRPr="001B5525">
              <w:rPr>
                <w:rFonts w:ascii="Arial" w:hAnsi="Arial" w:cs="Arial"/>
                <w:spacing w:val="1"/>
                <w:sz w:val="16"/>
                <w:szCs w:val="16"/>
              </w:rPr>
              <w:t>-</w:t>
            </w:r>
            <w:r w:rsidRPr="001B5525">
              <w:rPr>
                <w:rFonts w:ascii="Arial" w:hAnsi="Arial" w:cs="Arial"/>
                <w:spacing w:val="2"/>
                <w:sz w:val="16"/>
                <w:szCs w:val="16"/>
              </w:rPr>
              <w:t>t</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 xml:space="preserve">ed </w:t>
            </w:r>
            <w:r w:rsidRPr="001B5525">
              <w:rPr>
                <w:rFonts w:ascii="Arial" w:hAnsi="Arial" w:cs="Arial"/>
                <w:spacing w:val="1"/>
                <w:sz w:val="16"/>
                <w:szCs w:val="16"/>
              </w:rPr>
              <w:t>C</w:t>
            </w:r>
            <w:r w:rsidRPr="001B5525">
              <w:rPr>
                <w:rFonts w:ascii="Arial" w:hAnsi="Arial" w:cs="Arial"/>
                <w:sz w:val="16"/>
                <w:szCs w:val="16"/>
              </w:rPr>
              <w:t>S</w:t>
            </w:r>
            <w:r w:rsidRPr="001B5525">
              <w:rPr>
                <w:rFonts w:ascii="Arial" w:hAnsi="Arial" w:cs="Arial"/>
                <w:spacing w:val="2"/>
                <w:sz w:val="16"/>
                <w:szCs w:val="16"/>
              </w:rPr>
              <w:t>O</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3"/>
                <w:sz w:val="16"/>
                <w:szCs w:val="16"/>
              </w:rPr>
              <w:t>u</w:t>
            </w:r>
            <w:r w:rsidRPr="001B5525">
              <w:rPr>
                <w:rFonts w:ascii="Arial" w:hAnsi="Arial" w:cs="Arial"/>
                <w:spacing w:val="1"/>
                <w:sz w:val="16"/>
                <w:szCs w:val="16"/>
              </w:rPr>
              <w:t>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1"/>
                <w:sz w:val="16"/>
                <w:szCs w:val="16"/>
              </w:rPr>
              <w:t xml:space="preserve"> </w:t>
            </w:r>
            <w:r w:rsidRPr="001B5525">
              <w:rPr>
                <w:rFonts w:ascii="Arial" w:hAnsi="Arial" w:cs="Arial"/>
                <w:spacing w:val="5"/>
                <w:sz w:val="16"/>
                <w:szCs w:val="16"/>
              </w:rPr>
              <w:t>(</w:t>
            </w:r>
            <w:r w:rsidRPr="001B5525">
              <w:rPr>
                <w:rFonts w:ascii="Arial" w:hAnsi="Arial" w:cs="Arial"/>
                <w:spacing w:val="-2"/>
                <w:sz w:val="16"/>
                <w:szCs w:val="16"/>
              </w:rPr>
              <w:t>w</w:t>
            </w:r>
            <w:r w:rsidRPr="001B5525">
              <w:rPr>
                <w:rFonts w:ascii="Arial" w:hAnsi="Arial" w:cs="Arial"/>
                <w:spacing w:val="1"/>
                <w:sz w:val="16"/>
                <w:szCs w:val="16"/>
              </w:rPr>
              <w:t>o</w:t>
            </w:r>
            <w:r w:rsidRPr="001B5525">
              <w:rPr>
                <w:rFonts w:ascii="Arial" w:hAnsi="Arial" w:cs="Arial"/>
                <w:spacing w:val="3"/>
                <w:sz w:val="16"/>
                <w:szCs w:val="16"/>
              </w:rPr>
              <w:t>r</w:t>
            </w:r>
            <w:r w:rsidRPr="001B5525">
              <w:rPr>
                <w:rFonts w:ascii="Arial" w:hAnsi="Arial" w:cs="Arial"/>
                <w:spacing w:val="1"/>
                <w:sz w:val="16"/>
                <w:szCs w:val="16"/>
              </w:rPr>
              <w:t>k</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 t</w:t>
            </w:r>
            <w:r w:rsidRPr="001B5525">
              <w:rPr>
                <w:rFonts w:ascii="Arial" w:hAnsi="Arial" w:cs="Arial"/>
                <w:spacing w:val="3"/>
                <w:sz w:val="16"/>
                <w:szCs w:val="16"/>
              </w:rPr>
              <w:t>o</w:t>
            </w:r>
            <w:r w:rsidRPr="001B5525">
              <w:rPr>
                <w:rFonts w:ascii="Arial" w:hAnsi="Arial" w:cs="Arial"/>
                <w:spacing w:val="-2"/>
                <w:sz w:val="16"/>
                <w:szCs w:val="16"/>
              </w:rPr>
              <w:t>w</w:t>
            </w:r>
            <w:r w:rsidRPr="001B5525">
              <w:rPr>
                <w:rFonts w:ascii="Arial" w:hAnsi="Arial" w:cs="Arial"/>
                <w:spacing w:val="3"/>
                <w:sz w:val="16"/>
                <w:szCs w:val="16"/>
              </w:rPr>
              <w:t>a</w:t>
            </w:r>
            <w:r w:rsidRPr="001B5525">
              <w:rPr>
                <w:rFonts w:ascii="Arial" w:hAnsi="Arial" w:cs="Arial"/>
                <w:spacing w:val="1"/>
                <w:sz w:val="16"/>
                <w:szCs w:val="16"/>
              </w:rPr>
              <w:t>r</w:t>
            </w:r>
            <w:r w:rsidRPr="001B5525">
              <w:rPr>
                <w:rFonts w:ascii="Arial" w:hAnsi="Arial" w:cs="Arial"/>
                <w:spacing w:val="3"/>
                <w:sz w:val="16"/>
                <w:szCs w:val="16"/>
              </w:rPr>
              <w:t>d</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1"/>
                <w:sz w:val="16"/>
                <w:szCs w:val="16"/>
              </w:rPr>
              <w:t>‘</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t</w:t>
            </w:r>
            <w:r w:rsidRPr="001B5525">
              <w:rPr>
                <w:rFonts w:ascii="Arial" w:hAnsi="Arial" w:cs="Arial"/>
                <w:spacing w:val="2"/>
                <w:sz w:val="16"/>
                <w:szCs w:val="16"/>
              </w:rPr>
              <w:t>it</w:t>
            </w:r>
            <w:r w:rsidRPr="001B5525">
              <w:rPr>
                <w:rFonts w:ascii="Arial" w:hAnsi="Arial" w:cs="Arial"/>
                <w:spacing w:val="-1"/>
                <w:sz w:val="16"/>
                <w:szCs w:val="16"/>
              </w:rPr>
              <w:t>u</w:t>
            </w:r>
            <w:r w:rsidRPr="001B5525">
              <w:rPr>
                <w:rFonts w:ascii="Arial" w:hAnsi="Arial" w:cs="Arial"/>
                <w:spacing w:val="3"/>
                <w:sz w:val="16"/>
                <w:szCs w:val="16"/>
              </w:rPr>
              <w:t>d</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a</w:t>
            </w:r>
            <w:r w:rsidRPr="001B5525">
              <w:rPr>
                <w:rFonts w:ascii="Arial" w:hAnsi="Arial" w:cs="Arial"/>
                <w:sz w:val="16"/>
                <w:szCs w:val="16"/>
              </w:rPr>
              <w:t>l</w:t>
            </w:r>
            <w:r w:rsidRPr="001B5525">
              <w:rPr>
                <w:rFonts w:ascii="Arial" w:hAnsi="Arial" w:cs="Arial"/>
                <w:spacing w:val="-9"/>
                <w:sz w:val="16"/>
                <w:szCs w:val="16"/>
              </w:rPr>
              <w:t xml:space="preserve"> </w:t>
            </w:r>
            <w:r w:rsidRPr="001B5525">
              <w:rPr>
                <w:rFonts w:ascii="Arial" w:hAnsi="Arial" w:cs="Arial"/>
                <w:spacing w:val="3"/>
                <w:sz w:val="16"/>
                <w:szCs w:val="16"/>
              </w:rPr>
              <w:t>c</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1"/>
                <w:sz w:val="16"/>
                <w:szCs w:val="16"/>
              </w:rPr>
              <w:t>g</w:t>
            </w:r>
            <w:r w:rsidRPr="001B5525">
              <w:rPr>
                <w:rFonts w:ascii="Arial" w:hAnsi="Arial" w:cs="Arial"/>
                <w:spacing w:val="3"/>
                <w:sz w:val="16"/>
                <w:szCs w:val="16"/>
              </w:rPr>
              <w:t>e</w:t>
            </w:r>
            <w:r w:rsidRPr="001B5525">
              <w:rPr>
                <w:rFonts w:ascii="Arial" w:hAnsi="Arial" w:cs="Arial"/>
                <w:spacing w:val="1"/>
                <w:sz w:val="16"/>
                <w:szCs w:val="16"/>
              </w:rPr>
              <w:t>’</w:t>
            </w:r>
            <w:r w:rsidRPr="001B5525">
              <w:rPr>
                <w:rFonts w:ascii="Arial" w:hAnsi="Arial" w:cs="Arial"/>
                <w:sz w:val="16"/>
                <w:szCs w:val="16"/>
              </w:rPr>
              <w:t>)</w:t>
            </w:r>
          </w:p>
          <w:p w14:paraId="364661C7" w14:textId="77777777" w:rsidR="000A3901" w:rsidRPr="001B5525" w:rsidRDefault="000A3901" w:rsidP="007F5D35">
            <w:pPr>
              <w:pStyle w:val="ListParagraph"/>
              <w:widowControl w:val="0"/>
              <w:numPr>
                <w:ilvl w:val="0"/>
                <w:numId w:val="28"/>
              </w:numPr>
              <w:autoSpaceDE w:val="0"/>
              <w:autoSpaceDN w:val="0"/>
              <w:adjustRightInd w:val="0"/>
              <w:ind w:left="176" w:right="173" w:hanging="142"/>
              <w:rPr>
                <w:rFonts w:ascii="Arial" w:eastAsia="Tahoma" w:hAnsi="Arial" w:cs="Arial"/>
                <w:spacing w:val="1"/>
                <w:sz w:val="16"/>
                <w:szCs w:val="16"/>
                <w:lang w:val="en-US" w:eastAsia="en-US"/>
              </w:rPr>
            </w:pPr>
            <w:r w:rsidRPr="001B5525">
              <w:rPr>
                <w:rFonts w:ascii="Arial" w:hAnsi="Arial" w:cs="Arial"/>
                <w:sz w:val="16"/>
                <w:szCs w:val="16"/>
              </w:rPr>
              <w:t xml:space="preserve">Make road and dam construction contractors to hire labour form the local communities to increase sense of belonging and participation </w:t>
            </w:r>
          </w:p>
          <w:p w14:paraId="1F03BC1A" w14:textId="7BA8A739" w:rsidR="004F7A67" w:rsidRPr="001B5525" w:rsidRDefault="004F7A67" w:rsidP="007F5D35">
            <w:pPr>
              <w:pStyle w:val="ListParagraph"/>
              <w:widowControl w:val="0"/>
              <w:numPr>
                <w:ilvl w:val="0"/>
                <w:numId w:val="28"/>
              </w:numPr>
              <w:autoSpaceDE w:val="0"/>
              <w:autoSpaceDN w:val="0"/>
              <w:adjustRightInd w:val="0"/>
              <w:ind w:left="176" w:right="173" w:hanging="142"/>
              <w:rPr>
                <w:rFonts w:ascii="Arial" w:eastAsia="Tahoma" w:hAnsi="Arial" w:cs="Arial"/>
                <w:spacing w:val="1"/>
                <w:sz w:val="16"/>
                <w:szCs w:val="16"/>
                <w:lang w:val="en-US" w:eastAsia="en-US"/>
              </w:rPr>
            </w:pPr>
            <w:r w:rsidRPr="001B5525">
              <w:rPr>
                <w:rFonts w:ascii="Arial" w:hAnsi="Arial" w:cs="Arial"/>
                <w:sz w:val="16"/>
                <w:szCs w:val="16"/>
              </w:rPr>
              <w:t xml:space="preserve">Consider using local labour for farm tracks construction and rehabilitation instead of machines to increase number of indirect project beneficiaries </w:t>
            </w:r>
          </w:p>
        </w:tc>
        <w:tc>
          <w:tcPr>
            <w:tcW w:w="1630" w:type="dxa"/>
            <w:tcBorders>
              <w:top w:val="single" w:sz="4" w:space="0" w:color="auto"/>
              <w:left w:val="single" w:sz="4" w:space="0" w:color="auto"/>
              <w:bottom w:val="single" w:sz="4" w:space="0" w:color="auto"/>
              <w:right w:val="single" w:sz="4" w:space="0" w:color="auto"/>
            </w:tcBorders>
          </w:tcPr>
          <w:p w14:paraId="6D5403B7"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4B1F6E41" w14:textId="77777777" w:rsidR="00D81A97" w:rsidRPr="001B5525" w:rsidRDefault="00D81A97" w:rsidP="004F7A67">
            <w:pPr>
              <w:widowControl w:val="0"/>
              <w:autoSpaceDE w:val="0"/>
              <w:autoSpaceDN w:val="0"/>
              <w:adjustRightInd w:val="0"/>
              <w:spacing w:line="222" w:lineRule="exact"/>
              <w:ind w:left="-60"/>
              <w:jc w:val="both"/>
              <w:rPr>
                <w:rFonts w:ascii="Arial" w:hAnsi="Arial" w:cs="Arial"/>
                <w:sz w:val="16"/>
                <w:szCs w:val="16"/>
              </w:rPr>
            </w:pP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3"/>
                <w:sz w:val="16"/>
                <w:szCs w:val="16"/>
              </w:rPr>
              <w:t>da</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e</w:t>
            </w:r>
            <w:r w:rsidRPr="001B5525">
              <w:rPr>
                <w:rFonts w:ascii="Arial" w:hAnsi="Arial" w:cs="Arial"/>
                <w:spacing w:val="-8"/>
                <w:sz w:val="16"/>
                <w:szCs w:val="16"/>
              </w:rPr>
              <w:t xml:space="preserve"> </w:t>
            </w:r>
            <w:r w:rsidRPr="001B5525">
              <w:rPr>
                <w:rFonts w:ascii="Arial" w:hAnsi="Arial" w:cs="Arial"/>
                <w:spacing w:val="2"/>
                <w:sz w:val="16"/>
                <w:szCs w:val="16"/>
              </w:rPr>
              <w:t>li</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s</w:t>
            </w:r>
          </w:p>
          <w:p w14:paraId="0FD58750" w14:textId="77777777" w:rsidR="00D81A97" w:rsidRPr="001B5525" w:rsidRDefault="00D81A97" w:rsidP="004F7A67">
            <w:pPr>
              <w:widowControl w:val="0"/>
              <w:autoSpaceDE w:val="0"/>
              <w:autoSpaceDN w:val="0"/>
              <w:adjustRightInd w:val="0"/>
              <w:spacing w:before="11" w:line="220" w:lineRule="exact"/>
              <w:ind w:left="-60"/>
              <w:jc w:val="both"/>
              <w:rPr>
                <w:rFonts w:ascii="Arial" w:hAnsi="Arial" w:cs="Arial"/>
                <w:sz w:val="16"/>
                <w:szCs w:val="16"/>
              </w:rPr>
            </w:pPr>
          </w:p>
          <w:p w14:paraId="0DB4B76C" w14:textId="7E66B1B5" w:rsidR="00D81A97" w:rsidRPr="001B5525" w:rsidRDefault="00D81A97" w:rsidP="004F7A67">
            <w:pPr>
              <w:widowControl w:val="0"/>
              <w:autoSpaceDE w:val="0"/>
              <w:autoSpaceDN w:val="0"/>
              <w:adjustRightInd w:val="0"/>
              <w:ind w:left="-60" w:right="346"/>
              <w:jc w:val="both"/>
              <w:rPr>
                <w:rFonts w:ascii="Arial" w:hAnsi="Arial" w:cs="Arial"/>
                <w:sz w:val="16"/>
                <w:szCs w:val="16"/>
              </w:rPr>
            </w:pPr>
            <w:r w:rsidRPr="001B5525">
              <w:rPr>
                <w:rFonts w:ascii="Arial" w:hAnsi="Arial" w:cs="Arial"/>
                <w:spacing w:val="2"/>
                <w:sz w:val="16"/>
                <w:szCs w:val="16"/>
              </w:rPr>
              <w:t>Li</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2"/>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3"/>
                <w:sz w:val="16"/>
                <w:szCs w:val="16"/>
              </w:rPr>
              <w:t xml:space="preserve"> </w:t>
            </w:r>
            <w:r w:rsidRPr="001B5525">
              <w:rPr>
                <w:rFonts w:ascii="Arial" w:hAnsi="Arial" w:cs="Arial"/>
                <w:sz w:val="16"/>
                <w:szCs w:val="16"/>
              </w:rPr>
              <w:t>a</w:t>
            </w:r>
            <w:r w:rsidRPr="001B5525">
              <w:rPr>
                <w:rFonts w:ascii="Arial" w:hAnsi="Arial" w:cs="Arial"/>
                <w:spacing w:val="4"/>
                <w:sz w:val="16"/>
                <w:szCs w:val="16"/>
              </w:rPr>
              <w:t>p</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pacing w:val="-1"/>
                <w:sz w:val="16"/>
                <w:szCs w:val="16"/>
              </w:rPr>
              <w:t>v</w:t>
            </w:r>
            <w:r w:rsidR="000A3901" w:rsidRPr="001B5525">
              <w:rPr>
                <w:rFonts w:ascii="Arial" w:hAnsi="Arial" w:cs="Arial"/>
                <w:sz w:val="16"/>
                <w:szCs w:val="16"/>
              </w:rPr>
              <w:t xml:space="preserve">ed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z w:val="16"/>
                <w:szCs w:val="16"/>
              </w:rPr>
              <w:t xml:space="preserve">ir </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ia</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z w:val="16"/>
                <w:szCs w:val="16"/>
              </w:rPr>
              <w:t>s</w:t>
            </w:r>
          </w:p>
          <w:p w14:paraId="68ED55EA" w14:textId="77777777" w:rsidR="00D81A97" w:rsidRPr="001B5525" w:rsidRDefault="00D81A97" w:rsidP="004F7A67">
            <w:pPr>
              <w:widowControl w:val="0"/>
              <w:autoSpaceDE w:val="0"/>
              <w:autoSpaceDN w:val="0"/>
              <w:adjustRightInd w:val="0"/>
              <w:ind w:left="-60" w:right="-15"/>
              <w:jc w:val="both"/>
              <w:rPr>
                <w:rFonts w:ascii="Arial" w:hAnsi="Arial" w:cs="Arial"/>
                <w:sz w:val="16"/>
                <w:szCs w:val="16"/>
              </w:rPr>
            </w:pPr>
          </w:p>
          <w:p w14:paraId="7405EE3C" w14:textId="18A8B316" w:rsidR="00D81A97" w:rsidRPr="001B5525" w:rsidRDefault="00D81A97" w:rsidP="004F7A67">
            <w:pPr>
              <w:widowControl w:val="0"/>
              <w:autoSpaceDE w:val="0"/>
              <w:autoSpaceDN w:val="0"/>
              <w:adjustRightInd w:val="0"/>
              <w:ind w:left="-60" w:right="-15"/>
              <w:jc w:val="both"/>
              <w:rPr>
                <w:rFonts w:ascii="Arial" w:hAnsi="Arial" w:cs="Arial"/>
                <w:sz w:val="16"/>
                <w:szCs w:val="16"/>
              </w:rPr>
            </w:pPr>
            <w:r w:rsidRPr="001B5525">
              <w:rPr>
                <w:rFonts w:ascii="Arial" w:hAnsi="Arial" w:cs="Arial"/>
                <w:sz w:val="16"/>
                <w:szCs w:val="16"/>
              </w:rPr>
              <w:t>M</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3"/>
                <w:sz w:val="16"/>
                <w:szCs w:val="16"/>
              </w:rPr>
              <w:t>b</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2"/>
                <w:sz w:val="16"/>
                <w:szCs w:val="16"/>
              </w:rPr>
              <w:t>s</w:t>
            </w:r>
            <w:r w:rsidRPr="001B5525">
              <w:rPr>
                <w:rFonts w:ascii="Arial" w:hAnsi="Arial" w:cs="Arial"/>
                <w:spacing w:val="-1"/>
                <w:sz w:val="16"/>
                <w:szCs w:val="16"/>
              </w:rPr>
              <w:t>h</w:t>
            </w:r>
            <w:r w:rsidRPr="001B5525">
              <w:rPr>
                <w:rFonts w:ascii="Arial" w:hAnsi="Arial" w:cs="Arial"/>
                <w:sz w:val="16"/>
                <w:szCs w:val="16"/>
              </w:rPr>
              <w:t>ip</w:t>
            </w:r>
            <w:r w:rsidRPr="001B5525">
              <w:rPr>
                <w:rFonts w:ascii="Arial" w:hAnsi="Arial" w:cs="Arial"/>
                <w:spacing w:val="-7"/>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f</w:t>
            </w:r>
            <w:r w:rsidRPr="001B5525">
              <w:rPr>
                <w:rFonts w:ascii="Arial" w:hAnsi="Arial" w:cs="Arial"/>
                <w:sz w:val="16"/>
                <w:szCs w:val="16"/>
              </w:rPr>
              <w:t>f l</w:t>
            </w:r>
            <w:r w:rsidRPr="001B5525">
              <w:rPr>
                <w:rFonts w:ascii="Arial" w:hAnsi="Arial" w:cs="Arial"/>
                <w:spacing w:val="2"/>
                <w:sz w:val="16"/>
                <w:szCs w:val="16"/>
              </w:rPr>
              <w:t>is</w:t>
            </w:r>
            <w:r w:rsidRPr="001B5525">
              <w:rPr>
                <w:rFonts w:ascii="Arial" w:hAnsi="Arial" w:cs="Arial"/>
                <w:sz w:val="16"/>
                <w:szCs w:val="16"/>
              </w:rPr>
              <w:t>ts</w:t>
            </w:r>
          </w:p>
          <w:p w14:paraId="22917A25" w14:textId="77777777" w:rsidR="00D81A97" w:rsidRPr="001B5525" w:rsidRDefault="00D81A97" w:rsidP="004F7A67">
            <w:pPr>
              <w:widowControl w:val="0"/>
              <w:autoSpaceDE w:val="0"/>
              <w:autoSpaceDN w:val="0"/>
              <w:adjustRightInd w:val="0"/>
              <w:ind w:left="-60" w:right="-15"/>
              <w:jc w:val="both"/>
              <w:rPr>
                <w:rFonts w:ascii="Arial" w:hAnsi="Arial" w:cs="Arial"/>
                <w:sz w:val="16"/>
                <w:szCs w:val="16"/>
              </w:rPr>
            </w:pPr>
          </w:p>
          <w:p w14:paraId="4207AB24" w14:textId="77777777" w:rsidR="00D81A97" w:rsidRPr="001B5525" w:rsidRDefault="00D81A97" w:rsidP="004F7A67">
            <w:pPr>
              <w:widowControl w:val="0"/>
              <w:autoSpaceDE w:val="0"/>
              <w:autoSpaceDN w:val="0"/>
              <w:adjustRightInd w:val="0"/>
              <w:ind w:left="-60" w:right="-15"/>
              <w:jc w:val="both"/>
              <w:rPr>
                <w:rFonts w:ascii="Arial" w:hAnsi="Arial" w:cs="Arial"/>
                <w:sz w:val="16"/>
                <w:szCs w:val="16"/>
              </w:rPr>
            </w:pP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3"/>
                <w:sz w:val="16"/>
                <w:szCs w:val="16"/>
              </w:rPr>
              <w:t>da</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e</w:t>
            </w:r>
            <w:r w:rsidRPr="001B5525">
              <w:rPr>
                <w:rFonts w:ascii="Arial" w:hAnsi="Arial" w:cs="Arial"/>
                <w:spacing w:val="-8"/>
                <w:sz w:val="16"/>
                <w:szCs w:val="16"/>
              </w:rPr>
              <w:t xml:space="preserve"> </w:t>
            </w:r>
            <w:r w:rsidRPr="001B5525">
              <w:rPr>
                <w:rFonts w:ascii="Arial" w:hAnsi="Arial" w:cs="Arial"/>
                <w:spacing w:val="2"/>
                <w:sz w:val="16"/>
                <w:szCs w:val="16"/>
              </w:rPr>
              <w:t>li</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1"/>
                <w:sz w:val="16"/>
                <w:szCs w:val="16"/>
              </w:rPr>
              <w:t xml:space="preserve"> at sensitization workshops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ia</w:t>
            </w:r>
            <w:r w:rsidRPr="001B5525">
              <w:rPr>
                <w:rFonts w:ascii="Arial" w:hAnsi="Arial" w:cs="Arial"/>
                <w:spacing w:val="3"/>
                <w:sz w:val="16"/>
                <w:szCs w:val="16"/>
              </w:rPr>
              <w:t>r</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z w:val="16"/>
                <w:szCs w:val="16"/>
              </w:rPr>
              <w:t>/</w:t>
            </w:r>
          </w:p>
          <w:p w14:paraId="3B3D6BC8" w14:textId="77777777" w:rsidR="00D81A97" w:rsidRPr="001B5525" w:rsidRDefault="00D81A97" w:rsidP="004F7A67">
            <w:pPr>
              <w:widowControl w:val="0"/>
              <w:autoSpaceDE w:val="0"/>
              <w:autoSpaceDN w:val="0"/>
              <w:adjustRightInd w:val="0"/>
              <w:ind w:left="-60" w:right="58"/>
              <w:jc w:val="both"/>
              <w:rPr>
                <w:rFonts w:ascii="Arial" w:hAnsi="Arial" w:cs="Arial"/>
                <w:sz w:val="16"/>
                <w:szCs w:val="16"/>
              </w:rPr>
            </w:pP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f</w:t>
            </w:r>
            <w:r w:rsidRPr="001B5525">
              <w:rPr>
                <w:rFonts w:ascii="Arial" w:hAnsi="Arial" w:cs="Arial"/>
                <w:spacing w:val="3"/>
                <w:sz w:val="16"/>
                <w:szCs w:val="16"/>
              </w:rPr>
              <w:t>e</w:t>
            </w:r>
            <w:r w:rsidRPr="001B5525">
              <w:rPr>
                <w:rFonts w:ascii="Arial" w:hAnsi="Arial" w:cs="Arial"/>
                <w:sz w:val="16"/>
                <w:szCs w:val="16"/>
              </w:rPr>
              <w:t>e</w:t>
            </w:r>
            <w:r w:rsidRPr="001B5525">
              <w:rPr>
                <w:rFonts w:ascii="Arial" w:hAnsi="Arial" w:cs="Arial"/>
                <w:spacing w:val="1"/>
                <w:sz w:val="16"/>
                <w:szCs w:val="16"/>
              </w:rPr>
              <w:t>db</w:t>
            </w:r>
            <w:r w:rsidRPr="001B5525">
              <w:rPr>
                <w:rFonts w:ascii="Arial" w:hAnsi="Arial" w:cs="Arial"/>
                <w:spacing w:val="3"/>
                <w:sz w:val="16"/>
                <w:szCs w:val="16"/>
              </w:rPr>
              <w:t>ac</w:t>
            </w:r>
            <w:r w:rsidRPr="001B5525">
              <w:rPr>
                <w:rFonts w:ascii="Arial" w:hAnsi="Arial" w:cs="Arial"/>
                <w:sz w:val="16"/>
                <w:szCs w:val="16"/>
              </w:rPr>
              <w:t xml:space="preserve">k </w:t>
            </w:r>
            <w:r w:rsidRPr="001B5525">
              <w:rPr>
                <w:rFonts w:ascii="Arial" w:hAnsi="Arial" w:cs="Arial"/>
                <w:spacing w:val="1"/>
                <w:sz w:val="16"/>
                <w:szCs w:val="16"/>
              </w:rPr>
              <w:t>d</w:t>
            </w:r>
            <w:r w:rsidRPr="001B5525">
              <w:rPr>
                <w:rFonts w:ascii="Arial" w:hAnsi="Arial" w:cs="Arial"/>
                <w:spacing w:val="-1"/>
                <w:sz w:val="16"/>
                <w:szCs w:val="16"/>
              </w:rPr>
              <w:t>u</w:t>
            </w:r>
            <w:r w:rsidRPr="001B5525">
              <w:rPr>
                <w:rFonts w:ascii="Arial" w:hAnsi="Arial" w:cs="Arial"/>
                <w:spacing w:val="3"/>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 xml:space="preserve">e </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z w:val="16"/>
                <w:szCs w:val="16"/>
              </w:rPr>
              <w:t>ts</w:t>
            </w:r>
          </w:p>
          <w:p w14:paraId="3E5C9A1E" w14:textId="77777777" w:rsidR="00D81A97" w:rsidRPr="001B5525" w:rsidRDefault="00D81A97" w:rsidP="004F7A67">
            <w:pPr>
              <w:widowControl w:val="0"/>
              <w:autoSpaceDE w:val="0"/>
              <w:autoSpaceDN w:val="0"/>
              <w:adjustRightInd w:val="0"/>
              <w:spacing w:before="8" w:line="220" w:lineRule="exact"/>
              <w:ind w:left="-60"/>
              <w:jc w:val="both"/>
              <w:rPr>
                <w:rFonts w:ascii="Arial" w:hAnsi="Arial" w:cs="Arial"/>
                <w:sz w:val="16"/>
                <w:szCs w:val="16"/>
              </w:rPr>
            </w:pPr>
          </w:p>
          <w:p w14:paraId="01914F2A" w14:textId="77777777" w:rsidR="00D81A97" w:rsidRPr="001B5525" w:rsidRDefault="00D81A97" w:rsidP="004F7A67">
            <w:pPr>
              <w:ind w:left="-60" w:right="-188"/>
              <w:jc w:val="both"/>
              <w:rPr>
                <w:rFonts w:ascii="Arial" w:hAnsi="Arial" w:cs="Arial"/>
                <w:sz w:val="16"/>
                <w:szCs w:val="16"/>
              </w:rPr>
            </w:pPr>
            <w:r w:rsidRPr="001B5525">
              <w:rPr>
                <w:rFonts w:ascii="Arial" w:hAnsi="Arial" w:cs="Arial"/>
                <w:spacing w:val="-1"/>
                <w:w w:val="99"/>
                <w:sz w:val="16"/>
                <w:szCs w:val="16"/>
              </w:rPr>
              <w:t>C</w:t>
            </w:r>
            <w:r w:rsidRPr="001B5525">
              <w:rPr>
                <w:rFonts w:ascii="Arial" w:hAnsi="Arial" w:cs="Arial"/>
                <w:spacing w:val="3"/>
                <w:w w:val="99"/>
                <w:sz w:val="16"/>
                <w:szCs w:val="16"/>
              </w:rPr>
              <w:t>o</w:t>
            </w:r>
            <w:r w:rsidRPr="001B5525">
              <w:rPr>
                <w:rFonts w:ascii="Arial" w:hAnsi="Arial" w:cs="Arial"/>
                <w:spacing w:val="1"/>
                <w:w w:val="99"/>
                <w:sz w:val="16"/>
                <w:szCs w:val="16"/>
              </w:rPr>
              <w:t>mmun</w:t>
            </w:r>
            <w:r w:rsidRPr="001B5525">
              <w:rPr>
                <w:rFonts w:ascii="Arial" w:hAnsi="Arial" w:cs="Arial"/>
                <w:spacing w:val="2"/>
                <w:w w:val="99"/>
                <w:sz w:val="16"/>
                <w:szCs w:val="16"/>
              </w:rPr>
              <w:t>it</w:t>
            </w:r>
            <w:r w:rsidRPr="001B5525">
              <w:rPr>
                <w:rFonts w:ascii="Arial" w:hAnsi="Arial" w:cs="Arial"/>
                <w:w w:val="99"/>
                <w:sz w:val="16"/>
                <w:szCs w:val="16"/>
              </w:rPr>
              <w:t>y a</w:t>
            </w:r>
            <w:r w:rsidRPr="001B5525">
              <w:rPr>
                <w:rFonts w:ascii="Arial" w:hAnsi="Arial" w:cs="Arial"/>
                <w:spacing w:val="1"/>
                <w:w w:val="99"/>
                <w:sz w:val="16"/>
                <w:szCs w:val="16"/>
              </w:rPr>
              <w:t>gr</w:t>
            </w:r>
            <w:r w:rsidRPr="001B5525">
              <w:rPr>
                <w:rFonts w:ascii="Arial" w:hAnsi="Arial" w:cs="Arial"/>
                <w:w w:val="99"/>
                <w:sz w:val="16"/>
                <w:szCs w:val="16"/>
              </w:rPr>
              <w:t>e</w:t>
            </w:r>
            <w:r w:rsidRPr="001B5525">
              <w:rPr>
                <w:rFonts w:ascii="Arial" w:hAnsi="Arial" w:cs="Arial"/>
                <w:spacing w:val="5"/>
                <w:w w:val="99"/>
                <w:sz w:val="16"/>
                <w:szCs w:val="16"/>
              </w:rPr>
              <w:t>e</w:t>
            </w:r>
            <w:r w:rsidRPr="001B5525">
              <w:rPr>
                <w:rFonts w:ascii="Arial" w:hAnsi="Arial" w:cs="Arial"/>
                <w:spacing w:val="-1"/>
                <w:w w:val="99"/>
                <w:sz w:val="16"/>
                <w:szCs w:val="16"/>
              </w:rPr>
              <w:t>m</w:t>
            </w:r>
            <w:r w:rsidRPr="001B5525">
              <w:rPr>
                <w:rFonts w:ascii="Arial" w:hAnsi="Arial" w:cs="Arial"/>
                <w:spacing w:val="3"/>
                <w:w w:val="99"/>
                <w:sz w:val="16"/>
                <w:szCs w:val="16"/>
              </w:rPr>
              <w:t>e</w:t>
            </w:r>
            <w:r w:rsidRPr="001B5525">
              <w:rPr>
                <w:rFonts w:ascii="Arial" w:hAnsi="Arial" w:cs="Arial"/>
                <w:spacing w:val="1"/>
                <w:w w:val="99"/>
                <w:sz w:val="16"/>
                <w:szCs w:val="16"/>
              </w:rPr>
              <w:t>n</w:t>
            </w:r>
            <w:r w:rsidRPr="001B5525">
              <w:rPr>
                <w:rFonts w:ascii="Arial" w:hAnsi="Arial" w:cs="Arial"/>
                <w:w w:val="99"/>
                <w:sz w:val="16"/>
                <w:szCs w:val="16"/>
              </w:rPr>
              <w:t>t</w:t>
            </w:r>
            <w:r w:rsidRPr="001B5525">
              <w:rPr>
                <w:rFonts w:ascii="Arial" w:hAnsi="Arial" w:cs="Arial"/>
                <w:sz w:val="16"/>
                <w:szCs w:val="16"/>
              </w:rPr>
              <w:t xml:space="preserve"> </w:t>
            </w:r>
            <w:r w:rsidRPr="001B5525">
              <w:rPr>
                <w:rFonts w:ascii="Arial" w:hAnsi="Arial" w:cs="Arial"/>
                <w:spacing w:val="4"/>
                <w:sz w:val="16"/>
                <w:szCs w:val="16"/>
              </w:rPr>
              <w:t>o</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z w:val="16"/>
                <w:szCs w:val="16"/>
              </w:rPr>
              <w:t>l</w:t>
            </w:r>
            <w:r w:rsidRPr="001B5525">
              <w:rPr>
                <w:rFonts w:ascii="Arial" w:hAnsi="Arial" w:cs="Arial"/>
                <w:spacing w:val="2"/>
                <w:sz w:val="16"/>
                <w:szCs w:val="16"/>
              </w:rPr>
              <w:t>a</w:t>
            </w:r>
            <w:r w:rsidRPr="001B5525">
              <w:rPr>
                <w:rFonts w:ascii="Arial" w:hAnsi="Arial" w:cs="Arial"/>
                <w:spacing w:val="1"/>
                <w:sz w:val="16"/>
                <w:szCs w:val="16"/>
              </w:rPr>
              <w:t>n</w:t>
            </w:r>
            <w:r w:rsidRPr="001B5525">
              <w:rPr>
                <w:rFonts w:ascii="Arial" w:hAnsi="Arial" w:cs="Arial"/>
                <w:sz w:val="16"/>
                <w:szCs w:val="16"/>
              </w:rPr>
              <w:t>d a</w:t>
            </w:r>
            <w:r w:rsidRPr="001B5525">
              <w:rPr>
                <w:rFonts w:ascii="Arial" w:hAnsi="Arial" w:cs="Arial"/>
                <w:spacing w:val="1"/>
                <w:sz w:val="16"/>
                <w:szCs w:val="16"/>
              </w:rPr>
              <w:t>c</w:t>
            </w:r>
            <w:r w:rsidRPr="001B5525">
              <w:rPr>
                <w:rFonts w:ascii="Arial" w:hAnsi="Arial" w:cs="Arial"/>
                <w:spacing w:val="3"/>
                <w:sz w:val="16"/>
                <w:szCs w:val="16"/>
              </w:rPr>
              <w:t>c</w:t>
            </w:r>
            <w:r w:rsidRPr="001B5525">
              <w:rPr>
                <w:rFonts w:ascii="Arial" w:hAnsi="Arial" w:cs="Arial"/>
                <w:sz w:val="16"/>
                <w:szCs w:val="16"/>
              </w:rPr>
              <w:t>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1"/>
                <w:sz w:val="16"/>
                <w:szCs w:val="16"/>
              </w:rPr>
              <w:t xml:space="preserve"> </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y</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2"/>
                <w:sz w:val="16"/>
                <w:szCs w:val="16"/>
              </w:rPr>
              <w:t>t</w:t>
            </w:r>
            <w:r w:rsidRPr="001B5525">
              <w:rPr>
                <w:rFonts w:ascii="Arial" w:hAnsi="Arial" w:cs="Arial"/>
                <w:sz w:val="16"/>
                <w:szCs w:val="16"/>
              </w:rPr>
              <w:t>h</w:t>
            </w:r>
          </w:p>
          <w:p w14:paraId="6691F037" w14:textId="77777777" w:rsidR="000A3901" w:rsidRPr="001B5525" w:rsidRDefault="000A3901" w:rsidP="004F7A67">
            <w:pPr>
              <w:ind w:left="-60" w:right="-188"/>
              <w:jc w:val="both"/>
              <w:rPr>
                <w:rFonts w:ascii="Arial" w:hAnsi="Arial" w:cs="Arial"/>
                <w:sz w:val="16"/>
                <w:szCs w:val="16"/>
              </w:rPr>
            </w:pPr>
          </w:p>
          <w:p w14:paraId="07B961E6" w14:textId="008B3BCF" w:rsidR="000A3901" w:rsidRPr="001B5525" w:rsidRDefault="000A3901" w:rsidP="004F7A67">
            <w:pPr>
              <w:ind w:left="-60" w:right="-188"/>
              <w:jc w:val="both"/>
              <w:rPr>
                <w:rFonts w:ascii="Arial" w:hAnsi="Arial" w:cs="Arial"/>
                <w:sz w:val="16"/>
                <w:szCs w:val="16"/>
              </w:rPr>
            </w:pPr>
            <w:r w:rsidRPr="001B5525">
              <w:rPr>
                <w:rFonts w:ascii="Arial" w:hAnsi="Arial" w:cs="Arial"/>
                <w:sz w:val="16"/>
                <w:szCs w:val="16"/>
              </w:rPr>
              <w:t xml:space="preserve">Number of community youth engaged as </w:t>
            </w:r>
            <w:r w:rsidR="004F7A67" w:rsidRPr="001B5525">
              <w:rPr>
                <w:rFonts w:ascii="Arial" w:hAnsi="Arial" w:cs="Arial"/>
                <w:sz w:val="16"/>
                <w:szCs w:val="16"/>
              </w:rPr>
              <w:t>labour</w:t>
            </w:r>
            <w:r w:rsidRPr="001B5525">
              <w:rPr>
                <w:rFonts w:ascii="Arial" w:hAnsi="Arial" w:cs="Arial"/>
                <w:sz w:val="16"/>
                <w:szCs w:val="16"/>
              </w:rPr>
              <w:t xml:space="preserve"> in road and dam </w:t>
            </w:r>
            <w:r w:rsidR="004F7A67" w:rsidRPr="001B5525">
              <w:rPr>
                <w:rFonts w:ascii="Arial" w:hAnsi="Arial" w:cs="Arial"/>
                <w:sz w:val="16"/>
                <w:szCs w:val="16"/>
              </w:rPr>
              <w:t xml:space="preserve">construction and farm tracks rehabilitation </w:t>
            </w:r>
          </w:p>
          <w:p w14:paraId="3E969EB4" w14:textId="77777777" w:rsidR="00D81A97" w:rsidRPr="001B5525" w:rsidRDefault="00D81A97" w:rsidP="004F7A67">
            <w:pPr>
              <w:ind w:right="-188"/>
              <w:rPr>
                <w:rFonts w:ascii="Arial" w:hAnsi="Arial" w:cs="Arial"/>
                <w:sz w:val="16"/>
                <w:szCs w:val="16"/>
              </w:rPr>
            </w:pPr>
          </w:p>
          <w:p w14:paraId="33532BD2" w14:textId="77777777" w:rsidR="00D81A97" w:rsidRPr="001B5525" w:rsidRDefault="00D81A97" w:rsidP="000F39CD">
            <w:pPr>
              <w:ind w:right="-188"/>
              <w:rPr>
                <w:rFonts w:ascii="Arial" w:hAnsi="Arial" w:cs="Arial"/>
                <w:sz w:val="16"/>
                <w:szCs w:val="16"/>
              </w:rPr>
            </w:pPr>
          </w:p>
          <w:p w14:paraId="18C4E0B9" w14:textId="77777777" w:rsidR="00D81A97" w:rsidRPr="001B5525" w:rsidRDefault="00D81A97" w:rsidP="000F39CD">
            <w:pPr>
              <w:ind w:right="-188"/>
              <w:rPr>
                <w:rFonts w:ascii="Arial" w:eastAsia="Tahoma" w:hAnsi="Arial" w:cs="Arial"/>
                <w:spacing w:val="1"/>
                <w:sz w:val="16"/>
                <w:szCs w:val="16"/>
                <w:lang w:val="en-US" w:eastAsia="en-US"/>
              </w:rPr>
            </w:pPr>
          </w:p>
        </w:tc>
        <w:tc>
          <w:tcPr>
            <w:tcW w:w="2677" w:type="dxa"/>
            <w:tcBorders>
              <w:top w:val="single" w:sz="4" w:space="0" w:color="auto"/>
              <w:left w:val="single" w:sz="4" w:space="0" w:color="auto"/>
              <w:bottom w:val="single" w:sz="4" w:space="0" w:color="auto"/>
              <w:right w:val="single" w:sz="4" w:space="0" w:color="auto"/>
            </w:tcBorders>
          </w:tcPr>
          <w:p w14:paraId="53EDCCFB" w14:textId="77777777" w:rsidR="00D81A97" w:rsidRPr="001B5525" w:rsidRDefault="00D81A97" w:rsidP="000F39CD">
            <w:pPr>
              <w:widowControl w:val="0"/>
              <w:autoSpaceDE w:val="0"/>
              <w:autoSpaceDN w:val="0"/>
              <w:adjustRightInd w:val="0"/>
              <w:spacing w:line="222" w:lineRule="exact"/>
              <w:rPr>
                <w:rFonts w:ascii="Arial" w:hAnsi="Arial" w:cs="Arial"/>
                <w:sz w:val="16"/>
                <w:szCs w:val="16"/>
              </w:rPr>
            </w:pPr>
            <w:r w:rsidRPr="001B5525">
              <w:rPr>
                <w:rFonts w:ascii="Arial" w:hAnsi="Arial" w:cs="Arial"/>
                <w:sz w:val="16"/>
                <w:szCs w:val="16"/>
              </w:rPr>
              <w:t>At</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6"/>
                <w:sz w:val="16"/>
                <w:szCs w:val="16"/>
              </w:rPr>
              <w:t>r</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 a</w:t>
            </w:r>
            <w:r w:rsidRPr="001B5525">
              <w:rPr>
                <w:rFonts w:ascii="Arial" w:hAnsi="Arial" w:cs="Arial"/>
                <w:spacing w:val="1"/>
                <w:sz w:val="16"/>
                <w:szCs w:val="16"/>
              </w:rPr>
              <w:t>c</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p>
          <w:p w14:paraId="64DDA6BA" w14:textId="77777777" w:rsidR="00D81A97" w:rsidRPr="001B5525" w:rsidRDefault="00D81A97" w:rsidP="000F39CD">
            <w:pPr>
              <w:widowControl w:val="0"/>
              <w:autoSpaceDE w:val="0"/>
              <w:autoSpaceDN w:val="0"/>
              <w:adjustRightInd w:val="0"/>
              <w:spacing w:before="12" w:line="220" w:lineRule="exact"/>
              <w:rPr>
                <w:rFonts w:ascii="Arial" w:hAnsi="Arial" w:cs="Arial"/>
                <w:sz w:val="16"/>
                <w:szCs w:val="16"/>
              </w:rPr>
            </w:pPr>
          </w:p>
          <w:p w14:paraId="26521CD7" w14:textId="77777777" w:rsidR="00D81A97" w:rsidRPr="001B5525" w:rsidRDefault="00D81A97" w:rsidP="000F39CD">
            <w:pPr>
              <w:widowControl w:val="0"/>
              <w:autoSpaceDE w:val="0"/>
              <w:autoSpaceDN w:val="0"/>
              <w:adjustRightInd w:val="0"/>
              <w:spacing w:line="239" w:lineRule="auto"/>
              <w:ind w:left="131" w:right="175" w:hanging="120"/>
              <w:jc w:val="both"/>
              <w:rPr>
                <w:rFonts w:ascii="Arial" w:hAnsi="Arial" w:cs="Arial"/>
                <w:sz w:val="16"/>
                <w:szCs w:val="16"/>
              </w:rPr>
            </w:pPr>
            <w:r w:rsidRPr="001B5525">
              <w:rPr>
                <w:rFonts w:ascii="Arial" w:hAnsi="Arial" w:cs="Arial"/>
                <w:sz w:val="16"/>
                <w:szCs w:val="16"/>
              </w:rPr>
              <w:t>At</w:t>
            </w:r>
            <w:r w:rsidRPr="001B5525">
              <w:rPr>
                <w:rFonts w:ascii="Arial" w:hAnsi="Arial" w:cs="Arial"/>
                <w:spacing w:val="1"/>
                <w:sz w:val="16"/>
                <w:szCs w:val="16"/>
              </w:rPr>
              <w:t xml:space="preserve"> </w:t>
            </w:r>
            <w:r w:rsidRPr="001B5525">
              <w:rPr>
                <w:rFonts w:ascii="Arial" w:hAnsi="Arial" w:cs="Arial"/>
                <w:spacing w:val="3"/>
                <w:sz w:val="16"/>
                <w:szCs w:val="16"/>
              </w:rPr>
              <w:t>b</w:t>
            </w:r>
            <w:r w:rsidRPr="001B5525">
              <w:rPr>
                <w:rFonts w:ascii="Arial" w:hAnsi="Arial" w:cs="Arial"/>
                <w:spacing w:val="-1"/>
                <w:sz w:val="16"/>
                <w:szCs w:val="16"/>
              </w:rPr>
              <w:t>u</w:t>
            </w:r>
            <w:r w:rsidRPr="001B5525">
              <w:rPr>
                <w:rFonts w:ascii="Arial" w:hAnsi="Arial" w:cs="Arial"/>
                <w:spacing w:val="2"/>
                <w:sz w:val="16"/>
                <w:szCs w:val="16"/>
              </w:rPr>
              <w:t>si</w:t>
            </w:r>
            <w:r w:rsidRPr="001B5525">
              <w:rPr>
                <w:rFonts w:ascii="Arial" w:hAnsi="Arial" w:cs="Arial"/>
                <w:spacing w:val="1"/>
                <w:sz w:val="16"/>
                <w:szCs w:val="16"/>
              </w:rPr>
              <w:t>n</w:t>
            </w:r>
            <w:r w:rsidRPr="001B5525">
              <w:rPr>
                <w:rFonts w:ascii="Arial" w:hAnsi="Arial" w:cs="Arial"/>
                <w:sz w:val="16"/>
                <w:szCs w:val="16"/>
              </w:rPr>
              <w:t>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5"/>
                <w:sz w:val="16"/>
                <w:szCs w:val="16"/>
              </w:rPr>
              <w:t xml:space="preserve"> </w:t>
            </w:r>
            <w:r w:rsidRPr="001B5525">
              <w:rPr>
                <w:rFonts w:ascii="Arial" w:hAnsi="Arial" w:cs="Arial"/>
                <w:spacing w:val="1"/>
                <w:sz w:val="16"/>
                <w:szCs w:val="16"/>
              </w:rPr>
              <w:t>p</w:t>
            </w:r>
            <w:r w:rsidRPr="001B5525">
              <w:rPr>
                <w:rFonts w:ascii="Arial" w:hAnsi="Arial" w:cs="Arial"/>
                <w:spacing w:val="2"/>
                <w:sz w:val="16"/>
                <w:szCs w:val="16"/>
              </w:rPr>
              <w:t>l</w:t>
            </w:r>
            <w:r w:rsidRPr="001B5525">
              <w:rPr>
                <w:rFonts w:ascii="Arial" w:hAnsi="Arial" w:cs="Arial"/>
                <w:spacing w:val="3"/>
                <w:sz w:val="16"/>
                <w:szCs w:val="16"/>
              </w:rPr>
              <w:t>a</w:t>
            </w:r>
            <w:r w:rsidRPr="001B5525">
              <w:rPr>
                <w:rFonts w:ascii="Arial" w:hAnsi="Arial" w:cs="Arial"/>
                <w:sz w:val="16"/>
                <w:szCs w:val="16"/>
              </w:rPr>
              <w:t>n a</w:t>
            </w:r>
            <w:r w:rsidRPr="001B5525">
              <w:rPr>
                <w:rFonts w:ascii="Arial" w:hAnsi="Arial" w:cs="Arial"/>
                <w:spacing w:val="1"/>
                <w:sz w:val="16"/>
                <w:szCs w:val="16"/>
              </w:rPr>
              <w:t>ppr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pacing w:val="3"/>
                <w:sz w:val="16"/>
                <w:szCs w:val="16"/>
              </w:rPr>
              <w:t>a</w:t>
            </w:r>
            <w:r w:rsidRPr="001B5525">
              <w:rPr>
                <w:rFonts w:ascii="Arial" w:hAnsi="Arial" w:cs="Arial"/>
                <w:sz w:val="16"/>
                <w:szCs w:val="16"/>
              </w:rPr>
              <w:t>l</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 xml:space="preserve">y </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z w:val="16"/>
                <w:szCs w:val="16"/>
              </w:rPr>
              <w:t>x</w:t>
            </w:r>
            <w:r w:rsidRPr="001B5525">
              <w:rPr>
                <w:rFonts w:ascii="Arial" w:hAnsi="Arial" w:cs="Arial"/>
                <w:spacing w:val="2"/>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 xml:space="preserve">s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p w14:paraId="372933D4" w14:textId="77777777" w:rsidR="00D81A97" w:rsidRPr="001B5525" w:rsidRDefault="00D81A97" w:rsidP="000F39CD">
            <w:pPr>
              <w:widowControl w:val="0"/>
              <w:autoSpaceDE w:val="0"/>
              <w:autoSpaceDN w:val="0"/>
              <w:adjustRightInd w:val="0"/>
              <w:spacing w:before="11" w:line="220" w:lineRule="exact"/>
              <w:rPr>
                <w:rFonts w:ascii="Arial" w:hAnsi="Arial" w:cs="Arial"/>
                <w:sz w:val="16"/>
                <w:szCs w:val="16"/>
              </w:rPr>
            </w:pPr>
          </w:p>
          <w:p w14:paraId="42B6300C" w14:textId="77777777" w:rsidR="00D81A97" w:rsidRPr="001B5525" w:rsidRDefault="00D81A97" w:rsidP="000F39CD">
            <w:pPr>
              <w:widowControl w:val="0"/>
              <w:autoSpaceDE w:val="0"/>
              <w:autoSpaceDN w:val="0"/>
              <w:adjustRightInd w:val="0"/>
              <w:ind w:left="131" w:right="411" w:hanging="120"/>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y</w:t>
            </w:r>
            <w:r w:rsidRPr="001B5525">
              <w:rPr>
                <w:rFonts w:ascii="Arial" w:hAnsi="Arial" w:cs="Arial"/>
                <w:spacing w:val="-4"/>
                <w:sz w:val="16"/>
                <w:szCs w:val="16"/>
              </w:rPr>
              <w:t xml:space="preserve"> </w:t>
            </w:r>
            <w:r w:rsidRPr="001B5525">
              <w:rPr>
                <w:rFonts w:ascii="Arial" w:hAnsi="Arial" w:cs="Arial"/>
                <w:spacing w:val="2"/>
                <w:sz w:val="16"/>
                <w:szCs w:val="16"/>
              </w:rPr>
              <w:t>si</w:t>
            </w:r>
            <w:r w:rsidRPr="001B5525">
              <w:rPr>
                <w:rFonts w:ascii="Arial" w:hAnsi="Arial" w:cs="Arial"/>
                <w:sz w:val="16"/>
                <w:szCs w:val="16"/>
              </w:rPr>
              <w:t>x</w:t>
            </w:r>
            <w:r w:rsidRPr="001B5525">
              <w:rPr>
                <w:rFonts w:ascii="Arial" w:hAnsi="Arial" w:cs="Arial"/>
                <w:spacing w:val="-1"/>
                <w:sz w:val="16"/>
                <w:szCs w:val="16"/>
              </w:rPr>
              <w:t xml:space="preserve"> 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 xml:space="preserve">s </w:t>
            </w:r>
          </w:p>
          <w:p w14:paraId="625E02A4" w14:textId="77777777" w:rsidR="00D81A97" w:rsidRPr="001B5525" w:rsidRDefault="00D81A97" w:rsidP="000F39CD">
            <w:pPr>
              <w:widowControl w:val="0"/>
              <w:autoSpaceDE w:val="0"/>
              <w:autoSpaceDN w:val="0"/>
              <w:adjustRightInd w:val="0"/>
              <w:spacing w:before="9" w:line="110" w:lineRule="exact"/>
              <w:rPr>
                <w:rFonts w:ascii="Arial" w:hAnsi="Arial" w:cs="Arial"/>
                <w:sz w:val="16"/>
                <w:szCs w:val="16"/>
              </w:rPr>
            </w:pPr>
          </w:p>
          <w:p w14:paraId="4B9835F4" w14:textId="77777777" w:rsidR="00D81A97" w:rsidRPr="001B5525" w:rsidRDefault="00D81A97" w:rsidP="000F39CD">
            <w:pPr>
              <w:widowControl w:val="0"/>
              <w:autoSpaceDE w:val="0"/>
              <w:autoSpaceDN w:val="0"/>
              <w:adjustRightInd w:val="0"/>
              <w:spacing w:line="200" w:lineRule="exact"/>
              <w:rPr>
                <w:rFonts w:ascii="Arial" w:hAnsi="Arial" w:cs="Arial"/>
                <w:sz w:val="16"/>
                <w:szCs w:val="16"/>
              </w:rPr>
            </w:pPr>
          </w:p>
          <w:p w14:paraId="295AAC75" w14:textId="77777777" w:rsidR="00D81A97" w:rsidRPr="001B5525" w:rsidRDefault="00D81A97" w:rsidP="000F39CD">
            <w:pPr>
              <w:ind w:right="-188"/>
              <w:rPr>
                <w:rFonts w:ascii="Arial" w:hAnsi="Arial" w:cs="Arial"/>
                <w:w w:val="99"/>
                <w:sz w:val="16"/>
                <w:szCs w:val="16"/>
              </w:rPr>
            </w:pPr>
          </w:p>
          <w:p w14:paraId="1696BDAD" w14:textId="77777777" w:rsidR="00D81A97" w:rsidRPr="001B5525" w:rsidRDefault="00D81A97" w:rsidP="000F39CD">
            <w:pPr>
              <w:ind w:right="-188"/>
              <w:rPr>
                <w:rFonts w:ascii="Arial" w:hAnsi="Arial" w:cs="Arial"/>
                <w:w w:val="99"/>
                <w:sz w:val="16"/>
                <w:szCs w:val="16"/>
              </w:rPr>
            </w:pPr>
          </w:p>
          <w:p w14:paraId="2FF76007" w14:textId="77777777" w:rsidR="00D81A97" w:rsidRPr="001B5525" w:rsidRDefault="00D81A97" w:rsidP="000F39CD">
            <w:pPr>
              <w:ind w:right="-188"/>
              <w:rPr>
                <w:rFonts w:ascii="Arial" w:hAnsi="Arial" w:cs="Arial"/>
                <w:sz w:val="16"/>
                <w:szCs w:val="16"/>
              </w:rPr>
            </w:pPr>
            <w:r w:rsidRPr="001B5525">
              <w:rPr>
                <w:rFonts w:ascii="Arial" w:hAnsi="Arial" w:cs="Arial"/>
                <w:sz w:val="16"/>
                <w:szCs w:val="16"/>
              </w:rPr>
              <w:t>At</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6"/>
                <w:sz w:val="16"/>
                <w:szCs w:val="16"/>
              </w:rPr>
              <w:t>r</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 a</w:t>
            </w:r>
            <w:r w:rsidRPr="001B5525">
              <w:rPr>
                <w:rFonts w:ascii="Arial" w:hAnsi="Arial" w:cs="Arial"/>
                <w:spacing w:val="1"/>
                <w:sz w:val="16"/>
                <w:szCs w:val="16"/>
              </w:rPr>
              <w:t>c</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p>
          <w:p w14:paraId="402BBFA4" w14:textId="77777777" w:rsidR="00D81A97" w:rsidRPr="001B5525" w:rsidRDefault="00D81A97" w:rsidP="000F39CD">
            <w:pPr>
              <w:ind w:right="-188"/>
              <w:rPr>
                <w:rFonts w:ascii="Arial" w:hAnsi="Arial" w:cs="Arial"/>
                <w:sz w:val="16"/>
                <w:szCs w:val="16"/>
              </w:rPr>
            </w:pPr>
          </w:p>
          <w:p w14:paraId="6963BAE9" w14:textId="77777777" w:rsidR="00D81A97" w:rsidRPr="001B5525" w:rsidRDefault="00D81A97" w:rsidP="000F39CD">
            <w:pPr>
              <w:ind w:right="-188"/>
              <w:rPr>
                <w:rFonts w:ascii="Arial" w:hAnsi="Arial" w:cs="Arial"/>
                <w:sz w:val="16"/>
                <w:szCs w:val="16"/>
              </w:rPr>
            </w:pPr>
          </w:p>
          <w:p w14:paraId="32066FA9" w14:textId="77777777" w:rsidR="00D81A97" w:rsidRPr="001B5525" w:rsidRDefault="00D81A97" w:rsidP="000F39CD">
            <w:pPr>
              <w:ind w:right="-188"/>
              <w:rPr>
                <w:rFonts w:ascii="Arial" w:hAnsi="Arial" w:cs="Arial"/>
                <w:sz w:val="16"/>
                <w:szCs w:val="16"/>
              </w:rPr>
            </w:pPr>
          </w:p>
          <w:p w14:paraId="3BF67944"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t xml:space="preserve">Annual </w:t>
            </w:r>
          </w:p>
        </w:tc>
      </w:tr>
      <w:tr w:rsidR="00D81A97" w14:paraId="7059A70E" w14:textId="77777777" w:rsidTr="00D81A97">
        <w:tc>
          <w:tcPr>
            <w:tcW w:w="1741" w:type="dxa"/>
            <w:tcBorders>
              <w:top w:val="single" w:sz="4" w:space="0" w:color="auto"/>
              <w:left w:val="single" w:sz="4" w:space="0" w:color="auto"/>
              <w:bottom w:val="single" w:sz="4" w:space="0" w:color="auto"/>
              <w:right w:val="single" w:sz="4" w:space="0" w:color="auto"/>
            </w:tcBorders>
          </w:tcPr>
          <w:p w14:paraId="303B1027"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Managing expectations </w:t>
            </w:r>
          </w:p>
        </w:tc>
        <w:tc>
          <w:tcPr>
            <w:tcW w:w="1344" w:type="dxa"/>
            <w:tcBorders>
              <w:top w:val="single" w:sz="4" w:space="0" w:color="auto"/>
              <w:left w:val="single" w:sz="4" w:space="0" w:color="auto"/>
              <w:bottom w:val="single" w:sz="4" w:space="0" w:color="auto"/>
              <w:right w:val="single" w:sz="4" w:space="0" w:color="auto"/>
            </w:tcBorders>
          </w:tcPr>
          <w:p w14:paraId="64E779EA"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High </w:t>
            </w:r>
          </w:p>
        </w:tc>
        <w:tc>
          <w:tcPr>
            <w:tcW w:w="1342" w:type="dxa"/>
            <w:tcBorders>
              <w:top w:val="single" w:sz="4" w:space="0" w:color="auto"/>
              <w:left w:val="single" w:sz="4" w:space="0" w:color="auto"/>
              <w:bottom w:val="single" w:sz="4" w:space="0" w:color="auto"/>
              <w:right w:val="single" w:sz="4" w:space="0" w:color="auto"/>
            </w:tcBorders>
          </w:tcPr>
          <w:p w14:paraId="1F3CE65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534" w:type="dxa"/>
            <w:tcBorders>
              <w:top w:val="single" w:sz="4" w:space="0" w:color="auto"/>
              <w:left w:val="single" w:sz="4" w:space="0" w:color="auto"/>
              <w:bottom w:val="single" w:sz="4" w:space="0" w:color="auto"/>
              <w:right w:val="single" w:sz="4" w:space="0" w:color="auto"/>
            </w:tcBorders>
          </w:tcPr>
          <w:p w14:paraId="7E5E6E40" w14:textId="77777777" w:rsidR="00D81A97" w:rsidRPr="001B5525" w:rsidRDefault="00D81A97" w:rsidP="007F5D35">
            <w:pPr>
              <w:pStyle w:val="ListParagraph"/>
              <w:numPr>
                <w:ilvl w:val="0"/>
                <w:numId w:val="29"/>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The AVDP project targeting and up scaling mechanism should be explicitly and transparently explained in the project implement manual (PIM)</w:t>
            </w:r>
          </w:p>
          <w:p w14:paraId="07B87FBF" w14:textId="77777777" w:rsidR="00D81A97" w:rsidRPr="001B5525" w:rsidRDefault="00D81A97" w:rsidP="007F5D35">
            <w:pPr>
              <w:pStyle w:val="ListParagraph"/>
              <w:numPr>
                <w:ilvl w:val="0"/>
                <w:numId w:val="29"/>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Selection criteria, what the project offers  and expectations from intended beneficiaries should be explicit and unambiguous (and translated into the local languages so that everybody will be carried along)</w:t>
            </w:r>
          </w:p>
          <w:p w14:paraId="4C09647B" w14:textId="77777777" w:rsidR="00D81A97" w:rsidRPr="001B5525" w:rsidRDefault="00D81A97" w:rsidP="007F5D35">
            <w:pPr>
              <w:pStyle w:val="ListParagraph"/>
              <w:numPr>
                <w:ilvl w:val="0"/>
                <w:numId w:val="29"/>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lastRenderedPageBreak/>
              <w:t>Carry the community and agro-entrepreneurs representatives along in the project implementation (and possibly the Paramount Chiefs or their representatives) in every stage of project implementation</w:t>
            </w:r>
          </w:p>
          <w:p w14:paraId="1F608EF7" w14:textId="77777777" w:rsidR="00D81A97" w:rsidRPr="001B5525" w:rsidRDefault="00D81A97" w:rsidP="007F5D35">
            <w:pPr>
              <w:pStyle w:val="ListParagraph"/>
              <w:numPr>
                <w:ilvl w:val="0"/>
                <w:numId w:val="29"/>
              </w:numPr>
              <w:ind w:left="175"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Maintain robust knowledge management and  information dissemination  to keep everybody abreast of happenings</w:t>
            </w:r>
          </w:p>
          <w:p w14:paraId="565949C2" w14:textId="77777777" w:rsidR="00D81A97" w:rsidRPr="001B5525" w:rsidRDefault="00D81A97" w:rsidP="000F39CD">
            <w:pPr>
              <w:ind w:right="-188"/>
              <w:rPr>
                <w:rFonts w:ascii="Arial" w:eastAsia="Tahoma" w:hAnsi="Arial" w:cs="Arial"/>
                <w:spacing w:val="1"/>
                <w:sz w:val="16"/>
                <w:szCs w:val="16"/>
                <w:lang w:val="en-US" w:eastAsia="en-US"/>
              </w:rPr>
            </w:pPr>
          </w:p>
        </w:tc>
        <w:tc>
          <w:tcPr>
            <w:tcW w:w="1630" w:type="dxa"/>
            <w:tcBorders>
              <w:top w:val="single" w:sz="4" w:space="0" w:color="auto"/>
              <w:left w:val="single" w:sz="4" w:space="0" w:color="auto"/>
              <w:bottom w:val="single" w:sz="4" w:space="0" w:color="auto"/>
              <w:right w:val="single" w:sz="4" w:space="0" w:color="auto"/>
            </w:tcBorders>
          </w:tcPr>
          <w:p w14:paraId="3A6F81E0"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lastRenderedPageBreak/>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62D64584"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Project implementation manual</w:t>
            </w:r>
          </w:p>
          <w:p w14:paraId="5135BC4F" w14:textId="77777777" w:rsidR="00D81A97" w:rsidRPr="001B5525" w:rsidRDefault="00D81A97" w:rsidP="000F39CD">
            <w:pPr>
              <w:ind w:right="-188"/>
              <w:rPr>
                <w:rFonts w:ascii="Arial" w:eastAsia="Tahoma" w:hAnsi="Arial" w:cs="Arial"/>
                <w:spacing w:val="1"/>
                <w:sz w:val="16"/>
                <w:szCs w:val="16"/>
                <w:lang w:val="en-US" w:eastAsia="en-US"/>
              </w:rPr>
            </w:pPr>
          </w:p>
          <w:p w14:paraId="1585F6FF" w14:textId="77777777" w:rsidR="00D81A97" w:rsidRPr="001B5525" w:rsidRDefault="00D81A97" w:rsidP="000F39CD">
            <w:pPr>
              <w:ind w:right="-188"/>
              <w:rPr>
                <w:rFonts w:ascii="Arial" w:eastAsia="Tahoma" w:hAnsi="Arial" w:cs="Arial"/>
                <w:spacing w:val="1"/>
                <w:sz w:val="16"/>
                <w:szCs w:val="16"/>
                <w:lang w:val="en-US" w:eastAsia="en-US"/>
              </w:rPr>
            </w:pPr>
          </w:p>
          <w:p w14:paraId="4F615560"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Project selection criteria in local languages </w:t>
            </w:r>
          </w:p>
          <w:p w14:paraId="64151B50" w14:textId="77777777" w:rsidR="00D81A97" w:rsidRPr="001B5525" w:rsidRDefault="00D81A97" w:rsidP="000F39CD">
            <w:pPr>
              <w:ind w:right="-188"/>
              <w:rPr>
                <w:rFonts w:ascii="Arial" w:eastAsia="Tahoma" w:hAnsi="Arial" w:cs="Arial"/>
                <w:spacing w:val="1"/>
                <w:sz w:val="16"/>
                <w:szCs w:val="16"/>
                <w:lang w:val="en-US" w:eastAsia="en-US"/>
              </w:rPr>
            </w:pPr>
          </w:p>
          <w:p w14:paraId="18C5CB4B"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Knowledge management and communication material </w:t>
            </w:r>
          </w:p>
        </w:tc>
        <w:tc>
          <w:tcPr>
            <w:tcW w:w="2677" w:type="dxa"/>
            <w:tcBorders>
              <w:top w:val="single" w:sz="4" w:space="0" w:color="auto"/>
              <w:left w:val="single" w:sz="4" w:space="0" w:color="auto"/>
              <w:bottom w:val="single" w:sz="4" w:space="0" w:color="auto"/>
              <w:right w:val="single" w:sz="4" w:space="0" w:color="auto"/>
            </w:tcBorders>
          </w:tcPr>
          <w:p w14:paraId="7714C00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Before project commencement </w:t>
            </w:r>
          </w:p>
          <w:p w14:paraId="7218C1AF" w14:textId="77777777" w:rsidR="00D81A97" w:rsidRPr="001B5525" w:rsidRDefault="00D81A97" w:rsidP="000F39CD">
            <w:pPr>
              <w:ind w:right="-188"/>
              <w:rPr>
                <w:rFonts w:ascii="Arial" w:eastAsia="Tahoma" w:hAnsi="Arial" w:cs="Arial"/>
                <w:spacing w:val="1"/>
                <w:sz w:val="16"/>
                <w:szCs w:val="16"/>
                <w:lang w:val="en-US" w:eastAsia="en-US"/>
              </w:rPr>
            </w:pPr>
          </w:p>
          <w:p w14:paraId="3ACB464B" w14:textId="77777777" w:rsidR="00D81A97" w:rsidRPr="001B5525" w:rsidRDefault="00D81A97" w:rsidP="000F39CD">
            <w:pPr>
              <w:ind w:right="-188"/>
              <w:rPr>
                <w:rFonts w:ascii="Arial" w:eastAsia="Tahoma" w:hAnsi="Arial" w:cs="Arial"/>
                <w:spacing w:val="1"/>
                <w:sz w:val="16"/>
                <w:szCs w:val="16"/>
                <w:lang w:val="en-US" w:eastAsia="en-US"/>
              </w:rPr>
            </w:pPr>
          </w:p>
          <w:p w14:paraId="23547E7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6months into project</w:t>
            </w:r>
          </w:p>
          <w:p w14:paraId="7B857A0B" w14:textId="77777777" w:rsidR="00D81A97" w:rsidRPr="001B5525" w:rsidRDefault="00D81A97" w:rsidP="000F39CD">
            <w:pPr>
              <w:ind w:right="-188"/>
              <w:rPr>
                <w:rFonts w:ascii="Arial" w:eastAsia="Tahoma" w:hAnsi="Arial" w:cs="Arial"/>
                <w:spacing w:val="1"/>
                <w:sz w:val="16"/>
                <w:szCs w:val="16"/>
                <w:lang w:val="en-US" w:eastAsia="en-US"/>
              </w:rPr>
            </w:pPr>
          </w:p>
          <w:p w14:paraId="4AA7E2C5" w14:textId="77777777" w:rsidR="00D81A97" w:rsidRPr="001B5525" w:rsidRDefault="00D81A97" w:rsidP="000F39CD">
            <w:pPr>
              <w:ind w:right="-188"/>
              <w:rPr>
                <w:rFonts w:ascii="Arial" w:eastAsia="Tahoma" w:hAnsi="Arial" w:cs="Arial"/>
                <w:spacing w:val="1"/>
                <w:sz w:val="16"/>
                <w:szCs w:val="16"/>
                <w:lang w:val="en-US" w:eastAsia="en-US"/>
              </w:rPr>
            </w:pPr>
          </w:p>
          <w:p w14:paraId="25B37343"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tc>
      </w:tr>
      <w:tr w:rsidR="00D81A97" w14:paraId="38FA0306" w14:textId="77777777" w:rsidTr="00D81A97">
        <w:tc>
          <w:tcPr>
            <w:tcW w:w="1741" w:type="dxa"/>
            <w:tcBorders>
              <w:top w:val="single" w:sz="4" w:space="0" w:color="auto"/>
              <w:left w:val="single" w:sz="4" w:space="0" w:color="auto"/>
              <w:bottom w:val="single" w:sz="4" w:space="0" w:color="auto"/>
              <w:right w:val="single" w:sz="4" w:space="0" w:color="auto"/>
            </w:tcBorders>
            <w:hideMark/>
          </w:tcPr>
          <w:p w14:paraId="3A6ABC7F"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lastRenderedPageBreak/>
              <w:t>Unsafe and non-healthy working conditions</w:t>
            </w:r>
          </w:p>
          <w:p w14:paraId="2BCE2A15" w14:textId="77777777" w:rsidR="00D81A97" w:rsidRPr="00D2719B" w:rsidRDefault="00D81A97" w:rsidP="000F39CD">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hideMark/>
          </w:tcPr>
          <w:p w14:paraId="1F312838"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Medium</w:t>
            </w:r>
          </w:p>
        </w:tc>
        <w:tc>
          <w:tcPr>
            <w:tcW w:w="1342" w:type="dxa"/>
            <w:tcBorders>
              <w:top w:val="single" w:sz="4" w:space="0" w:color="auto"/>
              <w:left w:val="single" w:sz="4" w:space="0" w:color="auto"/>
              <w:bottom w:val="single" w:sz="4" w:space="0" w:color="auto"/>
              <w:right w:val="single" w:sz="4" w:space="0" w:color="auto"/>
            </w:tcBorders>
          </w:tcPr>
          <w:p w14:paraId="3BE0B5D9"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w:t>
            </w:r>
          </w:p>
        </w:tc>
        <w:tc>
          <w:tcPr>
            <w:tcW w:w="3534" w:type="dxa"/>
            <w:tcBorders>
              <w:top w:val="single" w:sz="4" w:space="0" w:color="auto"/>
              <w:left w:val="single" w:sz="4" w:space="0" w:color="auto"/>
              <w:bottom w:val="single" w:sz="4" w:space="0" w:color="auto"/>
              <w:right w:val="single" w:sz="4" w:space="0" w:color="auto"/>
            </w:tcBorders>
          </w:tcPr>
          <w:p w14:paraId="36AD26F1" w14:textId="77777777" w:rsidR="00D81A97" w:rsidRPr="001B5525" w:rsidRDefault="00D81A97" w:rsidP="007F5D35">
            <w:pPr>
              <w:pStyle w:val="ListParagraph"/>
              <w:widowControl w:val="0"/>
              <w:numPr>
                <w:ilvl w:val="0"/>
                <w:numId w:val="30"/>
              </w:numPr>
              <w:autoSpaceDE w:val="0"/>
              <w:autoSpaceDN w:val="0"/>
              <w:adjustRightInd w:val="0"/>
              <w:spacing w:line="222" w:lineRule="exact"/>
              <w:ind w:left="175" w:hanging="141"/>
              <w:rPr>
                <w:rFonts w:ascii="Arial" w:hAnsi="Arial" w:cs="Arial"/>
                <w:sz w:val="16"/>
                <w:szCs w:val="16"/>
              </w:rPr>
            </w:pPr>
            <w:r w:rsidRPr="001B5525">
              <w:rPr>
                <w:rFonts w:ascii="Arial" w:hAnsi="Arial" w:cs="Arial"/>
                <w:spacing w:val="1"/>
                <w:sz w:val="16"/>
                <w:szCs w:val="16"/>
              </w:rPr>
              <w:t>In</w:t>
            </w:r>
            <w:r w:rsidRPr="001B5525">
              <w:rPr>
                <w:rFonts w:ascii="Arial" w:hAnsi="Arial" w:cs="Arial"/>
                <w:sz w:val="16"/>
                <w:szCs w:val="16"/>
              </w:rPr>
              <w:t>c</w:t>
            </w:r>
            <w:r w:rsidRPr="001B5525">
              <w:rPr>
                <w:rFonts w:ascii="Arial" w:hAnsi="Arial" w:cs="Arial"/>
                <w:spacing w:val="1"/>
                <w:sz w:val="16"/>
                <w:szCs w:val="16"/>
              </w:rPr>
              <w:t>orpo</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e</w:t>
            </w:r>
            <w:r w:rsidRPr="001B5525">
              <w:rPr>
                <w:rFonts w:ascii="Arial" w:hAnsi="Arial" w:cs="Arial"/>
                <w:spacing w:val="-8"/>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nv</w:t>
            </w:r>
            <w:r w:rsidRPr="001B5525">
              <w:rPr>
                <w:rFonts w:ascii="Arial" w:hAnsi="Arial" w:cs="Arial"/>
                <w:sz w:val="16"/>
                <w:szCs w:val="16"/>
              </w:rPr>
              <w:t>ir</w:t>
            </w:r>
            <w:r w:rsidRPr="001B5525">
              <w:rPr>
                <w:rFonts w:ascii="Arial" w:hAnsi="Arial" w:cs="Arial"/>
                <w:spacing w:val="3"/>
                <w:sz w:val="16"/>
                <w:szCs w:val="16"/>
              </w:rPr>
              <w:t>on</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z w:val="16"/>
                <w:szCs w:val="16"/>
              </w:rPr>
              <w:t>l</w:t>
            </w:r>
            <w:r w:rsidRPr="001B5525">
              <w:rPr>
                <w:rFonts w:ascii="Arial" w:hAnsi="Arial" w:cs="Arial"/>
                <w:spacing w:val="-12"/>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o</w:t>
            </w:r>
            <w:r w:rsidRPr="001B5525">
              <w:rPr>
                <w:rFonts w:ascii="Arial" w:hAnsi="Arial" w:cs="Arial"/>
                <w:sz w:val="16"/>
                <w:szCs w:val="16"/>
              </w:rPr>
              <w:t>c</w:t>
            </w:r>
            <w:r w:rsidRPr="001B5525">
              <w:rPr>
                <w:rFonts w:ascii="Arial" w:hAnsi="Arial" w:cs="Arial"/>
                <w:spacing w:val="2"/>
                <w:sz w:val="16"/>
                <w:szCs w:val="16"/>
              </w:rPr>
              <w:t>i</w:t>
            </w:r>
            <w:r w:rsidRPr="001B5525">
              <w:rPr>
                <w:rFonts w:ascii="Arial" w:hAnsi="Arial" w:cs="Arial"/>
                <w:sz w:val="16"/>
                <w:szCs w:val="16"/>
              </w:rPr>
              <w:t>al</w:t>
            </w:r>
            <w:r w:rsidRPr="001B5525">
              <w:rPr>
                <w:rFonts w:ascii="Arial" w:hAnsi="Arial" w:cs="Arial"/>
                <w:spacing w:val="-2"/>
                <w:sz w:val="16"/>
                <w:szCs w:val="16"/>
              </w:rPr>
              <w:t xml:space="preserve"> </w:t>
            </w:r>
            <w:r w:rsidRPr="001B5525">
              <w:rPr>
                <w:rFonts w:ascii="Arial" w:hAnsi="Arial" w:cs="Arial"/>
                <w:spacing w:val="1"/>
                <w:sz w:val="16"/>
                <w:szCs w:val="16"/>
              </w:rPr>
              <w:t>gu</w:t>
            </w:r>
            <w:r w:rsidRPr="001B5525">
              <w:rPr>
                <w:rFonts w:ascii="Arial" w:hAnsi="Arial" w:cs="Arial"/>
                <w:sz w:val="16"/>
                <w:szCs w:val="16"/>
              </w:rPr>
              <w:t>i</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2"/>
                <w:sz w:val="16"/>
                <w:szCs w:val="16"/>
              </w:rPr>
              <w:t>li</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z w:val="16"/>
                <w:szCs w:val="16"/>
              </w:rPr>
              <w:t>s</w:t>
            </w:r>
            <w:r w:rsidRPr="001B5525">
              <w:rPr>
                <w:rFonts w:ascii="Arial" w:hAnsi="Arial" w:cs="Arial"/>
                <w:spacing w:val="-6"/>
                <w:sz w:val="16"/>
                <w:szCs w:val="16"/>
              </w:rPr>
              <w:t xml:space="preserve"> </w:t>
            </w:r>
            <w:r w:rsidRPr="001B5525">
              <w:rPr>
                <w:rFonts w:ascii="Arial" w:hAnsi="Arial" w:cs="Arial"/>
                <w:spacing w:val="2"/>
                <w:sz w:val="16"/>
                <w:szCs w:val="16"/>
              </w:rPr>
              <w:t>i</w:t>
            </w:r>
            <w:r w:rsidRPr="001B5525">
              <w:rPr>
                <w:rFonts w:ascii="Arial" w:hAnsi="Arial" w:cs="Arial"/>
                <w:sz w:val="16"/>
                <w:szCs w:val="16"/>
              </w:rPr>
              <w:t>n 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5"/>
                <w:sz w:val="16"/>
                <w:szCs w:val="16"/>
              </w:rPr>
              <w:t xml:space="preserve"> </w:t>
            </w:r>
            <w:r w:rsidRPr="001B5525">
              <w:rPr>
                <w:rFonts w:ascii="Arial" w:hAnsi="Arial" w:cs="Arial"/>
                <w:spacing w:val="-2"/>
                <w:sz w:val="16"/>
                <w:szCs w:val="16"/>
              </w:rPr>
              <w:t>w</w:t>
            </w:r>
            <w:r w:rsidRPr="001B5525">
              <w:rPr>
                <w:rFonts w:ascii="Arial" w:hAnsi="Arial" w:cs="Arial"/>
                <w:spacing w:val="2"/>
                <w:sz w:val="16"/>
                <w:szCs w:val="16"/>
              </w:rPr>
              <w:t>it</w:t>
            </w:r>
            <w:r w:rsidRPr="001B5525">
              <w:rPr>
                <w:rFonts w:ascii="Arial" w:hAnsi="Arial" w:cs="Arial"/>
                <w:sz w:val="16"/>
                <w:szCs w:val="16"/>
              </w:rPr>
              <w:t>h</w:t>
            </w:r>
            <w:r w:rsidRPr="001B5525">
              <w:rPr>
                <w:rFonts w:ascii="Arial" w:hAnsi="Arial" w:cs="Arial"/>
                <w:spacing w:val="1"/>
                <w:sz w:val="16"/>
                <w:szCs w:val="16"/>
              </w:rPr>
              <w:t xml:space="preserve"> </w:t>
            </w:r>
            <w:r w:rsidRPr="001B5525">
              <w:rPr>
                <w:rFonts w:ascii="Arial" w:hAnsi="Arial" w:cs="Arial"/>
                <w:spacing w:val="-1"/>
                <w:sz w:val="16"/>
                <w:szCs w:val="16"/>
              </w:rPr>
              <w:t>s</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e</w:t>
            </w:r>
            <w:r w:rsidRPr="001B5525">
              <w:rPr>
                <w:rFonts w:ascii="Arial" w:hAnsi="Arial" w:cs="Arial"/>
                <w:spacing w:val="-5"/>
                <w:sz w:val="16"/>
                <w:szCs w:val="16"/>
              </w:rPr>
              <w:t xml:space="preserve"> </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3"/>
                <w:sz w:val="16"/>
                <w:szCs w:val="16"/>
              </w:rPr>
              <w:t>de</w:t>
            </w:r>
            <w:r w:rsidRPr="001B5525">
              <w:rPr>
                <w:rFonts w:ascii="Arial" w:hAnsi="Arial" w:cs="Arial"/>
                <w:spacing w:val="1"/>
                <w:sz w:val="16"/>
                <w:szCs w:val="16"/>
              </w:rPr>
              <w:t>r</w:t>
            </w:r>
            <w:r w:rsidRPr="001B5525">
              <w:rPr>
                <w:rFonts w:ascii="Arial" w:hAnsi="Arial" w:cs="Arial"/>
                <w:sz w:val="16"/>
                <w:szCs w:val="16"/>
              </w:rPr>
              <w:t>s</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ur</w:t>
            </w:r>
            <w:r w:rsidRPr="001B5525">
              <w:rPr>
                <w:rFonts w:ascii="Arial" w:hAnsi="Arial" w:cs="Arial"/>
                <w:sz w:val="16"/>
                <w:szCs w:val="16"/>
              </w:rPr>
              <w:t>e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p</w:t>
            </w:r>
            <w:r w:rsidRPr="001B5525">
              <w:rPr>
                <w:rFonts w:ascii="Arial" w:hAnsi="Arial" w:cs="Arial"/>
                <w:spacing w:val="2"/>
                <w:sz w:val="16"/>
                <w:szCs w:val="16"/>
              </w:rPr>
              <w:t>l</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pacing w:val="1"/>
                <w:sz w:val="16"/>
                <w:szCs w:val="16"/>
              </w:rPr>
              <w:t>n</w:t>
            </w:r>
            <w:r w:rsidRPr="001B5525">
              <w:rPr>
                <w:rFonts w:ascii="Arial" w:hAnsi="Arial" w:cs="Arial"/>
                <w:sz w:val="16"/>
                <w:szCs w:val="16"/>
              </w:rPr>
              <w:t>c</w:t>
            </w:r>
            <w:r w:rsidRPr="001B5525">
              <w:rPr>
                <w:rFonts w:ascii="Arial" w:hAnsi="Arial" w:cs="Arial"/>
                <w:spacing w:val="3"/>
                <w:sz w:val="16"/>
                <w:szCs w:val="16"/>
              </w:rPr>
              <w:t>e</w:t>
            </w:r>
            <w:r w:rsidRPr="001B5525">
              <w:rPr>
                <w:rFonts w:ascii="Arial" w:hAnsi="Arial" w:cs="Arial"/>
                <w:sz w:val="16"/>
                <w:szCs w:val="16"/>
              </w:rPr>
              <w:t>;</w:t>
            </w:r>
          </w:p>
          <w:p w14:paraId="2BBBAE9D" w14:textId="77777777" w:rsidR="00D81A97" w:rsidRPr="001B5525" w:rsidRDefault="00D81A97" w:rsidP="007F5D35">
            <w:pPr>
              <w:pStyle w:val="ListParagraph"/>
              <w:numPr>
                <w:ilvl w:val="0"/>
                <w:numId w:val="30"/>
              </w:numPr>
              <w:ind w:left="175" w:right="-188" w:hanging="141"/>
              <w:rPr>
                <w:rFonts w:ascii="Arial" w:hAnsi="Arial" w:cs="Arial"/>
                <w:sz w:val="16"/>
                <w:szCs w:val="16"/>
              </w:rPr>
            </w:pPr>
            <w:r w:rsidRPr="001B5525">
              <w:rPr>
                <w:rFonts w:ascii="Arial" w:hAnsi="Arial" w:cs="Arial"/>
                <w:sz w:val="16"/>
                <w:szCs w:val="16"/>
              </w:rPr>
              <w:t>S</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e</w:t>
            </w:r>
            <w:r w:rsidRPr="001B5525">
              <w:rPr>
                <w:rFonts w:ascii="Arial" w:hAnsi="Arial" w:cs="Arial"/>
                <w:spacing w:val="-6"/>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w:t>
            </w:r>
            <w:r w:rsidRPr="001B5525">
              <w:rPr>
                <w:rFonts w:ascii="Arial" w:hAnsi="Arial" w:cs="Arial"/>
                <w:spacing w:val="-3"/>
                <w:sz w:val="16"/>
                <w:szCs w:val="16"/>
              </w:rPr>
              <w:t xml:space="preserve"> </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pacing w:val="2"/>
                <w:sz w:val="16"/>
                <w:szCs w:val="16"/>
              </w:rPr>
              <w:t>i</w:t>
            </w:r>
            <w:r w:rsidRPr="001B5525">
              <w:rPr>
                <w:rFonts w:ascii="Arial" w:hAnsi="Arial" w:cs="Arial"/>
                <w:sz w:val="16"/>
                <w:szCs w:val="16"/>
              </w:rPr>
              <w:t>c</w:t>
            </w:r>
            <w:r w:rsidRPr="001B5525">
              <w:rPr>
                <w:rFonts w:ascii="Arial" w:hAnsi="Arial" w:cs="Arial"/>
                <w:spacing w:val="2"/>
                <w:sz w:val="16"/>
                <w:szCs w:val="16"/>
              </w:rPr>
              <w:t>i</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pacing w:val="3"/>
                <w:sz w:val="16"/>
                <w:szCs w:val="16"/>
              </w:rPr>
              <w:t>e</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z w:val="16"/>
                <w:szCs w:val="16"/>
              </w:rPr>
              <w:t>ir</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z w:val="16"/>
                <w:szCs w:val="16"/>
              </w:rPr>
              <w:t>i</w:t>
            </w:r>
            <w:r w:rsidRPr="001B5525">
              <w:rPr>
                <w:rFonts w:ascii="Arial" w:hAnsi="Arial" w:cs="Arial"/>
                <w:spacing w:val="3"/>
                <w:sz w:val="16"/>
                <w:szCs w:val="16"/>
              </w:rPr>
              <w:t>d</w:t>
            </w:r>
            <w:r w:rsidRPr="001B5525">
              <w:rPr>
                <w:rFonts w:ascii="Arial" w:hAnsi="Arial" w:cs="Arial"/>
                <w:sz w:val="16"/>
                <w:szCs w:val="16"/>
              </w:rPr>
              <w:t>er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it</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z w:val="16"/>
                <w:szCs w:val="16"/>
              </w:rPr>
              <w:t>s</w:t>
            </w:r>
            <w:r w:rsidRPr="001B5525">
              <w:rPr>
                <w:rFonts w:ascii="Arial" w:hAnsi="Arial" w:cs="Arial"/>
                <w:spacing w:val="-10"/>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2"/>
                <w:sz w:val="16"/>
                <w:szCs w:val="16"/>
              </w:rPr>
              <w:t>lt</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z w:val="16"/>
                <w:szCs w:val="16"/>
              </w:rPr>
              <w:t>&amp;</w:t>
            </w:r>
            <w:r w:rsidRPr="001B5525">
              <w:rPr>
                <w:rFonts w:ascii="Arial" w:hAnsi="Arial" w:cs="Arial"/>
                <w:spacing w:val="1"/>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pacing w:val="3"/>
                <w:sz w:val="16"/>
                <w:szCs w:val="16"/>
              </w:rPr>
              <w:t>e</w:t>
            </w:r>
            <w:r w:rsidRPr="001B5525">
              <w:rPr>
                <w:rFonts w:ascii="Arial" w:hAnsi="Arial" w:cs="Arial"/>
                <w:spacing w:val="2"/>
                <w:sz w:val="16"/>
                <w:szCs w:val="16"/>
              </w:rPr>
              <w:t>t</w:t>
            </w:r>
            <w:r w:rsidRPr="001B5525">
              <w:rPr>
                <w:rFonts w:ascii="Arial" w:hAnsi="Arial" w:cs="Arial"/>
                <w:sz w:val="16"/>
                <w:szCs w:val="16"/>
              </w:rPr>
              <w:t>y</w:t>
            </w:r>
            <w:r w:rsidRPr="001B5525">
              <w:rPr>
                <w:rFonts w:ascii="Arial" w:hAnsi="Arial" w:cs="Arial"/>
                <w:spacing w:val="-4"/>
                <w:sz w:val="16"/>
                <w:szCs w:val="16"/>
              </w:rPr>
              <w:t xml:space="preserve"> </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1"/>
                <w:sz w:val="16"/>
                <w:szCs w:val="16"/>
              </w:rPr>
              <w:t>d</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1"/>
                <w:sz w:val="16"/>
                <w:szCs w:val="16"/>
              </w:rPr>
              <w:t>d</w:t>
            </w:r>
            <w:r w:rsidRPr="001B5525">
              <w:rPr>
                <w:rFonts w:ascii="Arial" w:hAnsi="Arial" w:cs="Arial"/>
                <w:spacing w:val="2"/>
                <w:sz w:val="16"/>
                <w:szCs w:val="16"/>
              </w:rPr>
              <w:t>s</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 xml:space="preserve">l. </w:t>
            </w:r>
            <w:r w:rsidRPr="001B5525">
              <w:rPr>
                <w:rFonts w:ascii="Arial" w:hAnsi="Arial" w:cs="Arial"/>
                <w:spacing w:val="-1"/>
                <w:sz w:val="16"/>
                <w:szCs w:val="16"/>
              </w:rPr>
              <w:t>s</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 xml:space="preserve">e </w:t>
            </w:r>
            <w:r w:rsidRPr="001B5525">
              <w:rPr>
                <w:rFonts w:ascii="Arial" w:hAnsi="Arial" w:cs="Arial"/>
                <w:spacing w:val="1"/>
                <w:sz w:val="16"/>
                <w:szCs w:val="16"/>
              </w:rPr>
              <w:t>u</w:t>
            </w:r>
            <w:r w:rsidRPr="001B5525">
              <w:rPr>
                <w:rFonts w:ascii="Arial" w:hAnsi="Arial" w:cs="Arial"/>
                <w:spacing w:val="-1"/>
                <w:sz w:val="16"/>
                <w:szCs w:val="16"/>
              </w:rPr>
              <w:t>s</w:t>
            </w:r>
            <w:r w:rsidRPr="001B5525">
              <w:rPr>
                <w:rFonts w:ascii="Arial" w:hAnsi="Arial" w:cs="Arial"/>
                <w:sz w:val="16"/>
                <w:szCs w:val="16"/>
              </w:rPr>
              <w:t xml:space="preserve">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3"/>
                <w:sz w:val="16"/>
                <w:szCs w:val="16"/>
              </w:rPr>
              <w:t xml:space="preserve"> </w:t>
            </w:r>
            <w:r w:rsidRPr="001B5525">
              <w:rPr>
                <w:rFonts w:ascii="Arial" w:hAnsi="Arial" w:cs="Arial"/>
                <w:spacing w:val="1"/>
                <w:sz w:val="16"/>
                <w:szCs w:val="16"/>
              </w:rPr>
              <w:t>p</w:t>
            </w:r>
            <w:r w:rsidRPr="001B5525">
              <w:rPr>
                <w:rFonts w:ascii="Arial" w:hAnsi="Arial" w:cs="Arial"/>
                <w:spacing w:val="3"/>
                <w:sz w:val="16"/>
                <w:szCs w:val="16"/>
              </w:rPr>
              <w:t>r</w:t>
            </w:r>
            <w:r w:rsidRPr="001B5525">
              <w:rPr>
                <w:rFonts w:ascii="Arial" w:hAnsi="Arial" w:cs="Arial"/>
                <w:spacing w:val="1"/>
                <w:sz w:val="16"/>
                <w:szCs w:val="16"/>
              </w:rPr>
              <w:t>o</w:t>
            </w:r>
            <w:r w:rsidRPr="001B5525">
              <w:rPr>
                <w:rFonts w:ascii="Arial" w:hAnsi="Arial" w:cs="Arial"/>
                <w:spacing w:val="3"/>
                <w:sz w:val="16"/>
                <w:szCs w:val="16"/>
              </w:rPr>
              <w:t>d</w:t>
            </w:r>
            <w:r w:rsidRPr="001B5525">
              <w:rPr>
                <w:rFonts w:ascii="Arial" w:hAnsi="Arial" w:cs="Arial"/>
                <w:spacing w:val="-1"/>
                <w:sz w:val="16"/>
                <w:szCs w:val="16"/>
              </w:rPr>
              <w:t>u</w:t>
            </w:r>
            <w:r w:rsidRPr="001B5525">
              <w:rPr>
                <w:rFonts w:ascii="Arial" w:hAnsi="Arial" w:cs="Arial"/>
                <w:spacing w:val="3"/>
                <w:sz w:val="16"/>
                <w:szCs w:val="16"/>
              </w:rPr>
              <w:t>c</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w:t>
            </w:r>
            <w:r w:rsidRPr="001B5525">
              <w:rPr>
                <w:rFonts w:ascii="Arial" w:hAnsi="Arial" w:cs="Arial"/>
                <w:spacing w:val="-8"/>
                <w:sz w:val="16"/>
                <w:szCs w:val="16"/>
              </w:rPr>
              <w:t xml:space="preserve"> </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z w:val="16"/>
                <w:szCs w:val="16"/>
              </w:rPr>
              <w:t>c</w:t>
            </w:r>
            <w:r w:rsidRPr="001B5525">
              <w:rPr>
                <w:rFonts w:ascii="Arial" w:hAnsi="Arial" w:cs="Arial"/>
                <w:spacing w:val="3"/>
                <w:sz w:val="16"/>
                <w:szCs w:val="16"/>
              </w:rPr>
              <w:t>e</w:t>
            </w:r>
            <w:r w:rsidRPr="001B5525">
              <w:rPr>
                <w:rFonts w:ascii="Arial" w:hAnsi="Arial" w:cs="Arial"/>
                <w:spacing w:val="2"/>
                <w:sz w:val="16"/>
                <w:szCs w:val="16"/>
              </w:rPr>
              <w:t>s</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z w:val="16"/>
                <w:szCs w:val="16"/>
              </w:rPr>
              <w:t>t</w:t>
            </w:r>
            <w:r w:rsidRPr="001B5525">
              <w:rPr>
                <w:rFonts w:ascii="Arial" w:hAnsi="Arial" w:cs="Arial"/>
                <w:spacing w:val="3"/>
                <w:sz w:val="16"/>
                <w:szCs w:val="16"/>
              </w:rPr>
              <w:t>ra</w:t>
            </w:r>
            <w:r w:rsidRPr="001B5525">
              <w:rPr>
                <w:rFonts w:ascii="Arial" w:hAnsi="Arial" w:cs="Arial"/>
                <w:spacing w:val="1"/>
                <w:sz w:val="16"/>
                <w:szCs w:val="16"/>
              </w:rPr>
              <w:t>n</w:t>
            </w:r>
            <w:r w:rsidRPr="001B5525">
              <w:rPr>
                <w:rFonts w:ascii="Arial" w:hAnsi="Arial" w:cs="Arial"/>
                <w:spacing w:val="-1"/>
                <w:sz w:val="16"/>
                <w:szCs w:val="16"/>
              </w:rPr>
              <w:t>s</w:t>
            </w:r>
            <w:r w:rsidRPr="001B5525">
              <w:rPr>
                <w:rFonts w:ascii="Arial" w:hAnsi="Arial" w:cs="Arial"/>
                <w:spacing w:val="1"/>
                <w:sz w:val="16"/>
                <w:szCs w:val="16"/>
              </w:rPr>
              <w:t>po</w:t>
            </w:r>
            <w:r w:rsidRPr="001B5525">
              <w:rPr>
                <w:rFonts w:ascii="Arial" w:hAnsi="Arial" w:cs="Arial"/>
                <w:spacing w:val="3"/>
                <w:sz w:val="16"/>
                <w:szCs w:val="16"/>
              </w:rPr>
              <w:t>r</w:t>
            </w:r>
            <w:r w:rsidRPr="001B5525">
              <w:rPr>
                <w:rFonts w:ascii="Arial" w:hAnsi="Arial" w:cs="Arial"/>
                <w:sz w:val="16"/>
                <w:szCs w:val="16"/>
              </w:rPr>
              <w:t xml:space="preserve">t </w:t>
            </w:r>
            <w:r w:rsidRPr="001B5525">
              <w:rPr>
                <w:rFonts w:ascii="Arial" w:hAnsi="Arial" w:cs="Arial"/>
                <w:spacing w:val="-1"/>
                <w:sz w:val="16"/>
                <w:szCs w:val="16"/>
              </w:rPr>
              <w:t>m</w:t>
            </w:r>
            <w:r w:rsidRPr="001B5525">
              <w:rPr>
                <w:rFonts w:ascii="Arial" w:hAnsi="Arial" w:cs="Arial"/>
                <w:spacing w:val="3"/>
                <w:sz w:val="16"/>
                <w:szCs w:val="16"/>
              </w:rPr>
              <w:t>ac</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1"/>
                <w:sz w:val="16"/>
                <w:szCs w:val="16"/>
              </w:rPr>
              <w:t>y</w:t>
            </w:r>
            <w:r w:rsidRPr="001B5525">
              <w:rPr>
                <w:rFonts w:ascii="Arial" w:hAnsi="Arial" w:cs="Arial"/>
                <w:sz w:val="16"/>
                <w:szCs w:val="16"/>
              </w:rPr>
              <w:t>,</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gr</w:t>
            </w:r>
            <w:r w:rsidRPr="001B5525">
              <w:rPr>
                <w:rFonts w:ascii="Arial" w:hAnsi="Arial" w:cs="Arial"/>
                <w:spacing w:val="6"/>
                <w:sz w:val="16"/>
                <w:szCs w:val="16"/>
              </w:rPr>
              <w:t>o</w:t>
            </w:r>
            <w:r w:rsidRPr="001B5525">
              <w:rPr>
                <w:rFonts w:ascii="Arial" w:hAnsi="Arial" w:cs="Arial"/>
                <w:spacing w:val="-2"/>
                <w:sz w:val="16"/>
                <w:szCs w:val="16"/>
              </w:rPr>
              <w:t>-</w:t>
            </w:r>
            <w:r w:rsidRPr="001B5525">
              <w:rPr>
                <w:rFonts w:ascii="Arial" w:hAnsi="Arial" w:cs="Arial"/>
                <w:spacing w:val="3"/>
                <w:sz w:val="16"/>
                <w:szCs w:val="16"/>
              </w:rPr>
              <w:t>c</w:t>
            </w:r>
            <w:r w:rsidRPr="001B5525">
              <w:rPr>
                <w:rFonts w:ascii="Arial" w:hAnsi="Arial" w:cs="Arial"/>
                <w:spacing w:val="1"/>
                <w:sz w:val="16"/>
                <w:szCs w:val="16"/>
              </w:rPr>
              <w:t>h</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2"/>
                <w:sz w:val="16"/>
                <w:szCs w:val="16"/>
              </w:rPr>
              <w:t>i</w:t>
            </w:r>
            <w:r w:rsidRPr="001B5525">
              <w:rPr>
                <w:rFonts w:ascii="Arial" w:hAnsi="Arial" w:cs="Arial"/>
                <w:sz w:val="16"/>
                <w:szCs w:val="16"/>
              </w:rPr>
              <w:t>c</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z w:val="16"/>
                <w:szCs w:val="16"/>
              </w:rPr>
              <w:t>s</w:t>
            </w:r>
            <w:r w:rsidRPr="001B5525">
              <w:rPr>
                <w:rFonts w:ascii="Arial" w:hAnsi="Arial" w:cs="Arial"/>
                <w:spacing w:val="-12"/>
                <w:sz w:val="16"/>
                <w:szCs w:val="16"/>
              </w:rPr>
              <w:t xml:space="preserve"> </w:t>
            </w:r>
            <w:r w:rsidRPr="001B5525">
              <w:rPr>
                <w:rFonts w:ascii="Arial" w:hAnsi="Arial" w:cs="Arial"/>
                <w:spacing w:val="1"/>
                <w:sz w:val="16"/>
                <w:szCs w:val="16"/>
              </w:rPr>
              <w:t>(</w:t>
            </w:r>
            <w:r w:rsidRPr="001B5525">
              <w:rPr>
                <w:rFonts w:ascii="Arial" w:hAnsi="Arial" w:cs="Arial"/>
                <w:spacing w:val="3"/>
                <w:sz w:val="16"/>
                <w:szCs w:val="16"/>
              </w:rPr>
              <w:t>p</w:t>
            </w:r>
            <w:r w:rsidRPr="001B5525">
              <w:rPr>
                <w:rFonts w:ascii="Arial" w:hAnsi="Arial" w:cs="Arial"/>
                <w:sz w:val="16"/>
                <w:szCs w:val="16"/>
              </w:rPr>
              <w:t>e</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z w:val="16"/>
                <w:szCs w:val="16"/>
              </w:rPr>
              <w:t>ci</w:t>
            </w:r>
            <w:r w:rsidRPr="001B5525">
              <w:rPr>
                <w:rFonts w:ascii="Arial" w:hAnsi="Arial" w:cs="Arial"/>
                <w:spacing w:val="4"/>
                <w:sz w:val="16"/>
                <w:szCs w:val="16"/>
              </w:rPr>
              <w:t>d</w:t>
            </w:r>
            <w:r w:rsidRPr="001B5525">
              <w:rPr>
                <w:rFonts w:ascii="Arial" w:hAnsi="Arial" w:cs="Arial"/>
                <w:spacing w:val="3"/>
                <w:sz w:val="16"/>
                <w:szCs w:val="16"/>
              </w:rPr>
              <w:t>e</w:t>
            </w:r>
            <w:r w:rsidRPr="001B5525">
              <w:rPr>
                <w:rFonts w:ascii="Arial" w:hAnsi="Arial" w:cs="Arial"/>
                <w:sz w:val="16"/>
                <w:szCs w:val="16"/>
              </w:rPr>
              <w:t>s</w:t>
            </w:r>
            <w:r w:rsidRPr="001B5525">
              <w:rPr>
                <w:rFonts w:ascii="Arial" w:hAnsi="Arial" w:cs="Arial"/>
                <w:spacing w:val="-9"/>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f</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l</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3"/>
                <w:sz w:val="16"/>
                <w:szCs w:val="16"/>
              </w:rPr>
              <w:t>e</w:t>
            </w:r>
            <w:r w:rsidRPr="001B5525">
              <w:rPr>
                <w:rFonts w:ascii="Arial" w:hAnsi="Arial" w:cs="Arial"/>
                <w:sz w:val="16"/>
                <w:szCs w:val="16"/>
              </w:rPr>
              <w:t>le</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al</w:t>
            </w:r>
            <w:r w:rsidRPr="001B5525">
              <w:rPr>
                <w:rFonts w:ascii="Arial" w:hAnsi="Arial" w:cs="Arial"/>
                <w:spacing w:val="-4"/>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3"/>
                <w:sz w:val="16"/>
                <w:szCs w:val="16"/>
              </w:rPr>
              <w:t>t</w:t>
            </w:r>
            <w:r w:rsidRPr="001B5525">
              <w:rPr>
                <w:rFonts w:ascii="Arial" w:hAnsi="Arial" w:cs="Arial"/>
                <w:sz w:val="16"/>
                <w:szCs w:val="16"/>
              </w:rPr>
              <w:t>a</w:t>
            </w:r>
            <w:r w:rsidRPr="001B5525">
              <w:rPr>
                <w:rFonts w:ascii="Arial" w:hAnsi="Arial" w:cs="Arial"/>
                <w:spacing w:val="2"/>
                <w:sz w:val="16"/>
                <w:szCs w:val="16"/>
              </w:rPr>
              <w:t>l</w:t>
            </w:r>
            <w:r w:rsidRPr="001B5525">
              <w:rPr>
                <w:rFonts w:ascii="Arial" w:hAnsi="Arial" w:cs="Arial"/>
                <w:sz w:val="16"/>
                <w:szCs w:val="16"/>
              </w:rPr>
              <w:t>l</w:t>
            </w:r>
            <w:r w:rsidRPr="001B5525">
              <w:rPr>
                <w:rFonts w:ascii="Arial" w:hAnsi="Arial" w:cs="Arial"/>
                <w:spacing w:val="2"/>
                <w:sz w:val="16"/>
                <w:szCs w:val="16"/>
              </w:rPr>
              <w:t>ati</w:t>
            </w:r>
            <w:r w:rsidRPr="001B5525">
              <w:rPr>
                <w:rFonts w:ascii="Arial" w:hAnsi="Arial" w:cs="Arial"/>
                <w:spacing w:val="1"/>
                <w:sz w:val="16"/>
                <w:szCs w:val="16"/>
              </w:rPr>
              <w:t>on</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3"/>
                <w:sz w:val="16"/>
                <w:szCs w:val="16"/>
              </w:rPr>
              <w:t xml:space="preserve"> </w:t>
            </w:r>
            <w:r w:rsidRPr="001B5525">
              <w:rPr>
                <w:rFonts w:ascii="Arial" w:hAnsi="Arial" w:cs="Arial"/>
                <w:spacing w:val="-2"/>
                <w:sz w:val="16"/>
                <w:szCs w:val="16"/>
              </w:rPr>
              <w:t>w</w:t>
            </w:r>
            <w:r w:rsidRPr="001B5525">
              <w:rPr>
                <w:rFonts w:ascii="Arial" w:hAnsi="Arial" w:cs="Arial"/>
                <w:sz w:val="16"/>
                <w:szCs w:val="16"/>
              </w:rPr>
              <w:t>i</w:t>
            </w:r>
            <w:r w:rsidRPr="001B5525">
              <w:rPr>
                <w:rFonts w:ascii="Arial" w:hAnsi="Arial" w:cs="Arial"/>
                <w:spacing w:val="3"/>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4"/>
                <w:sz w:val="16"/>
                <w:szCs w:val="16"/>
              </w:rPr>
              <w:t xml:space="preserve"> </w:t>
            </w:r>
            <w:r w:rsidRPr="001B5525">
              <w:rPr>
                <w:rFonts w:ascii="Arial" w:hAnsi="Arial" w:cs="Arial"/>
                <w:spacing w:val="1"/>
                <w:sz w:val="16"/>
                <w:szCs w:val="16"/>
              </w:rPr>
              <w:t>(</w:t>
            </w:r>
            <w:r w:rsidRPr="001B5525">
              <w:rPr>
                <w:rFonts w:ascii="Arial" w:hAnsi="Arial" w:cs="Arial"/>
                <w:spacing w:val="2"/>
                <w:sz w:val="16"/>
                <w:szCs w:val="16"/>
              </w:rPr>
              <w:t>i</w:t>
            </w:r>
            <w:r w:rsidRPr="001B5525">
              <w:rPr>
                <w:rFonts w:ascii="Arial" w:hAnsi="Arial" w:cs="Arial"/>
                <w:sz w:val="16"/>
                <w:szCs w:val="16"/>
              </w:rPr>
              <w:t xml:space="preserve">n </w:t>
            </w:r>
            <w:r w:rsidRPr="001B5525">
              <w:rPr>
                <w:rFonts w:ascii="Arial" w:hAnsi="Arial" w:cs="Arial"/>
                <w:spacing w:val="1"/>
                <w:sz w:val="16"/>
                <w:szCs w:val="16"/>
              </w:rPr>
              <w:t>p</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pacing w:val="1"/>
                <w:sz w:val="16"/>
                <w:szCs w:val="16"/>
              </w:rPr>
              <w:t>u</w:t>
            </w:r>
            <w:r w:rsidRPr="001B5525">
              <w:rPr>
                <w:rFonts w:ascii="Arial" w:hAnsi="Arial" w:cs="Arial"/>
                <w:sz w:val="16"/>
                <w:szCs w:val="16"/>
              </w:rPr>
              <w:t>lar</w:t>
            </w:r>
            <w:r w:rsidRPr="001B5525">
              <w:rPr>
                <w:rFonts w:ascii="Arial" w:hAnsi="Arial" w:cs="Arial"/>
                <w:spacing w:val="-5"/>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pacing w:val="-2"/>
                <w:sz w:val="16"/>
                <w:szCs w:val="16"/>
              </w:rPr>
              <w:t>w</w:t>
            </w:r>
            <w:r w:rsidRPr="001B5525">
              <w:rPr>
                <w:rFonts w:ascii="Arial" w:hAnsi="Arial" w:cs="Arial"/>
                <w:spacing w:val="3"/>
                <w:sz w:val="16"/>
                <w:szCs w:val="16"/>
              </w:rPr>
              <w:t>e</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3"/>
                <w:sz w:val="16"/>
                <w:szCs w:val="16"/>
              </w:rPr>
              <w:t>ea</w:t>
            </w:r>
            <w:r w:rsidRPr="001B5525">
              <w:rPr>
                <w:rFonts w:ascii="Arial" w:hAnsi="Arial" w:cs="Arial"/>
                <w:sz w:val="16"/>
                <w:szCs w:val="16"/>
              </w:rPr>
              <w:t>s</w:t>
            </w:r>
            <w:r w:rsidRPr="001B5525">
              <w:rPr>
                <w:rFonts w:ascii="Arial" w:hAnsi="Arial" w:cs="Arial"/>
                <w:spacing w:val="-2"/>
                <w:sz w:val="16"/>
                <w:szCs w:val="16"/>
              </w:rPr>
              <w:t xml:space="preserve"> </w:t>
            </w:r>
            <w:r w:rsidRPr="001B5525">
              <w:rPr>
                <w:rFonts w:ascii="Arial" w:hAnsi="Arial" w:cs="Arial"/>
                <w:sz w:val="16"/>
                <w:szCs w:val="16"/>
              </w:rPr>
              <w:t>/</w:t>
            </w:r>
            <w:r w:rsidRPr="001B5525">
              <w:rPr>
                <w:rFonts w:ascii="Arial" w:hAnsi="Arial" w:cs="Arial"/>
                <w:spacing w:val="-1"/>
                <w:sz w:val="16"/>
                <w:szCs w:val="16"/>
              </w:rPr>
              <w:t xml:space="preserve"> </w:t>
            </w:r>
            <w:r w:rsidRPr="001B5525">
              <w:rPr>
                <w:rFonts w:ascii="Arial" w:hAnsi="Arial" w:cs="Arial"/>
                <w:spacing w:val="4"/>
                <w:sz w:val="16"/>
                <w:szCs w:val="16"/>
              </w:rPr>
              <w:t>d</w:t>
            </w:r>
            <w:r w:rsidRPr="001B5525">
              <w:rPr>
                <w:rFonts w:ascii="Arial" w:hAnsi="Arial" w:cs="Arial"/>
                <w:spacing w:val="-1"/>
                <w:sz w:val="16"/>
                <w:szCs w:val="16"/>
              </w:rPr>
              <w:t>u</w:t>
            </w:r>
            <w:r w:rsidRPr="001B5525">
              <w:rPr>
                <w:rFonts w:ascii="Arial" w:hAnsi="Arial" w:cs="Arial"/>
                <w:spacing w:val="3"/>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4"/>
                <w:sz w:val="16"/>
                <w:szCs w:val="16"/>
              </w:rPr>
              <w:t xml:space="preserve"> </w:t>
            </w:r>
            <w:r w:rsidRPr="001B5525">
              <w:rPr>
                <w:rFonts w:ascii="Arial" w:hAnsi="Arial" w:cs="Arial"/>
                <w:spacing w:val="1"/>
                <w:sz w:val="16"/>
                <w:szCs w:val="16"/>
              </w:rPr>
              <w:t>r</w:t>
            </w:r>
            <w:r w:rsidRPr="001B5525">
              <w:rPr>
                <w:rFonts w:ascii="Arial" w:hAnsi="Arial" w:cs="Arial"/>
                <w:sz w:val="16"/>
                <w:szCs w:val="16"/>
              </w:rPr>
              <w:t>a</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w:t>
            </w:r>
          </w:p>
          <w:p w14:paraId="5A268650" w14:textId="13A5339F" w:rsidR="00D81A97" w:rsidRPr="001B5525" w:rsidRDefault="00D81A97" w:rsidP="007F5D35">
            <w:pPr>
              <w:pStyle w:val="ListParagraph"/>
              <w:widowControl w:val="0"/>
              <w:numPr>
                <w:ilvl w:val="0"/>
                <w:numId w:val="30"/>
              </w:numPr>
              <w:autoSpaceDE w:val="0"/>
              <w:autoSpaceDN w:val="0"/>
              <w:adjustRightInd w:val="0"/>
              <w:spacing w:line="222" w:lineRule="exact"/>
              <w:ind w:left="175" w:hanging="141"/>
              <w:rPr>
                <w:rFonts w:ascii="Arial" w:eastAsia="Tahoma" w:hAnsi="Arial" w:cs="Arial"/>
                <w:spacing w:val="1"/>
                <w:sz w:val="16"/>
                <w:szCs w:val="16"/>
                <w:lang w:val="en-US" w:eastAsia="en-US"/>
              </w:rPr>
            </w:pPr>
            <w:r w:rsidRPr="001B5525">
              <w:rPr>
                <w:rFonts w:ascii="Arial" w:hAnsi="Arial" w:cs="Arial"/>
                <w:sz w:val="16"/>
                <w:szCs w:val="16"/>
              </w:rPr>
              <w:t>S</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1"/>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le</w:t>
            </w:r>
            <w:r w:rsidRPr="001B5525">
              <w:rPr>
                <w:rFonts w:ascii="Arial" w:hAnsi="Arial" w:cs="Arial"/>
                <w:spacing w:val="3"/>
                <w:sz w:val="16"/>
                <w:szCs w:val="16"/>
              </w:rPr>
              <w:t>c</w:t>
            </w:r>
            <w:r w:rsidRPr="001B5525">
              <w:rPr>
                <w:rFonts w:ascii="Arial" w:hAnsi="Arial" w:cs="Arial"/>
                <w:sz w:val="16"/>
                <w:szCs w:val="16"/>
              </w:rPr>
              <w:t>ted</w:t>
            </w:r>
            <w:r w:rsidRPr="001B5525">
              <w:rPr>
                <w:rFonts w:ascii="Arial" w:hAnsi="Arial" w:cs="Arial"/>
                <w:spacing w:val="-2"/>
                <w:sz w:val="16"/>
                <w:szCs w:val="16"/>
              </w:rPr>
              <w:t xml:space="preserve">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iti</w:t>
            </w:r>
            <w:r w:rsidRPr="001B5525">
              <w:rPr>
                <w:rFonts w:ascii="Arial" w:hAnsi="Arial" w:cs="Arial"/>
                <w:sz w:val="16"/>
                <w:szCs w:val="16"/>
              </w:rPr>
              <w:t>es</w:t>
            </w:r>
            <w:r w:rsidRPr="001B5525">
              <w:rPr>
                <w:rFonts w:ascii="Arial" w:hAnsi="Arial" w:cs="Arial"/>
                <w:spacing w:val="-8"/>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3"/>
                <w:sz w:val="16"/>
                <w:szCs w:val="16"/>
              </w:rPr>
              <w:t xml:space="preserve"> </w:t>
            </w:r>
            <w:r w:rsidR="00565C46" w:rsidRPr="001B5525">
              <w:rPr>
                <w:rFonts w:ascii="Arial" w:hAnsi="Arial" w:cs="Arial"/>
                <w:spacing w:val="3"/>
                <w:sz w:val="16"/>
                <w:szCs w:val="16"/>
              </w:rPr>
              <w:t>c</w:t>
            </w:r>
            <w:r w:rsidR="00565C46" w:rsidRPr="001B5525">
              <w:rPr>
                <w:rFonts w:ascii="Arial" w:hAnsi="Arial" w:cs="Arial"/>
                <w:spacing w:val="1"/>
                <w:sz w:val="16"/>
                <w:szCs w:val="16"/>
              </w:rPr>
              <w:t>h</w:t>
            </w:r>
            <w:r w:rsidR="00565C46" w:rsidRPr="001B5525">
              <w:rPr>
                <w:rFonts w:ascii="Arial" w:hAnsi="Arial" w:cs="Arial"/>
                <w:spacing w:val="2"/>
                <w:sz w:val="16"/>
                <w:szCs w:val="16"/>
              </w:rPr>
              <w:t>i</w:t>
            </w:r>
            <w:r w:rsidR="00565C46" w:rsidRPr="001B5525">
              <w:rPr>
                <w:rFonts w:ascii="Arial" w:hAnsi="Arial" w:cs="Arial"/>
                <w:sz w:val="16"/>
                <w:szCs w:val="16"/>
              </w:rPr>
              <w:t>ld</w:t>
            </w:r>
            <w:r w:rsidR="00565C46" w:rsidRPr="001B5525">
              <w:rPr>
                <w:rFonts w:ascii="Arial" w:hAnsi="Arial" w:cs="Arial"/>
                <w:spacing w:val="1"/>
                <w:sz w:val="16"/>
                <w:szCs w:val="16"/>
              </w:rPr>
              <w:t xml:space="preserve"> </w:t>
            </w:r>
            <w:r w:rsidR="00565C46" w:rsidRPr="001B5525">
              <w:rPr>
                <w:rFonts w:ascii="Arial" w:hAnsi="Arial" w:cs="Arial"/>
                <w:spacing w:val="2"/>
                <w:sz w:val="16"/>
                <w:szCs w:val="16"/>
              </w:rPr>
              <w:t>r</w:t>
            </w:r>
            <w:r w:rsidR="00565C46" w:rsidRPr="001B5525">
              <w:rPr>
                <w:rFonts w:ascii="Arial" w:hAnsi="Arial" w:cs="Arial"/>
                <w:spacing w:val="1"/>
                <w:sz w:val="16"/>
                <w:szCs w:val="16"/>
              </w:rPr>
              <w:t>i</w:t>
            </w:r>
            <w:r w:rsidR="00565C46" w:rsidRPr="001B5525">
              <w:rPr>
                <w:rFonts w:ascii="Arial" w:hAnsi="Arial" w:cs="Arial"/>
                <w:spacing w:val="-1"/>
                <w:sz w:val="16"/>
                <w:szCs w:val="16"/>
              </w:rPr>
              <w:t>g</w:t>
            </w:r>
            <w:r w:rsidR="00565C46" w:rsidRPr="001B5525">
              <w:rPr>
                <w:rFonts w:ascii="Arial" w:hAnsi="Arial" w:cs="Arial"/>
                <w:spacing w:val="2"/>
                <w:sz w:val="16"/>
                <w:szCs w:val="16"/>
              </w:rPr>
              <w:t>h</w:t>
            </w:r>
            <w:r w:rsidR="00565C46" w:rsidRPr="001B5525">
              <w:rPr>
                <w:rFonts w:ascii="Arial" w:hAnsi="Arial" w:cs="Arial"/>
                <w:sz w:val="16"/>
                <w:szCs w:val="16"/>
              </w:rPr>
              <w:t>ts</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2"/>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 xml:space="preserve">at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2"/>
                <w:sz w:val="16"/>
                <w:szCs w:val="16"/>
              </w:rPr>
              <w:t>i</w:t>
            </w:r>
            <w:r w:rsidRPr="001B5525">
              <w:rPr>
                <w:rFonts w:ascii="Arial" w:hAnsi="Arial" w:cs="Arial"/>
                <w:sz w:val="16"/>
                <w:szCs w:val="16"/>
              </w:rPr>
              <w:t>s</w:t>
            </w:r>
            <w:r w:rsidRPr="001B5525">
              <w:rPr>
                <w:rFonts w:ascii="Arial" w:hAnsi="Arial" w:cs="Arial"/>
                <w:spacing w:val="1"/>
                <w:sz w:val="16"/>
                <w:szCs w:val="16"/>
              </w:rPr>
              <w:t xml:space="preserve"> </w:t>
            </w:r>
            <w:r w:rsidRPr="001B5525">
              <w:rPr>
                <w:rFonts w:ascii="Arial" w:hAnsi="Arial" w:cs="Arial"/>
                <w:spacing w:val="-1"/>
                <w:sz w:val="16"/>
                <w:szCs w:val="16"/>
              </w:rPr>
              <w:t>n</w:t>
            </w:r>
            <w:r w:rsidRPr="001B5525">
              <w:rPr>
                <w:rFonts w:ascii="Arial" w:hAnsi="Arial" w:cs="Arial"/>
                <w:sz w:val="16"/>
                <w:szCs w:val="16"/>
              </w:rPr>
              <w:t>o</w:t>
            </w:r>
            <w:r w:rsidRPr="001B5525">
              <w:rPr>
                <w:rFonts w:ascii="Arial" w:hAnsi="Arial" w:cs="Arial"/>
                <w:spacing w:val="2"/>
                <w:sz w:val="16"/>
                <w:szCs w:val="16"/>
              </w:rPr>
              <w:t xml:space="preserve"> </w:t>
            </w:r>
            <w:r w:rsidRPr="001B5525">
              <w:rPr>
                <w:rFonts w:ascii="Arial" w:hAnsi="Arial" w:cs="Arial"/>
                <w:spacing w:val="3"/>
                <w:sz w:val="16"/>
                <w:szCs w:val="16"/>
              </w:rPr>
              <w:t>c</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ld</w:t>
            </w:r>
            <w:r w:rsidRPr="001B5525">
              <w:rPr>
                <w:rFonts w:ascii="Arial" w:hAnsi="Arial" w:cs="Arial"/>
                <w:spacing w:val="-1"/>
                <w:sz w:val="16"/>
                <w:szCs w:val="16"/>
              </w:rPr>
              <w:t xml:space="preserve"> </w:t>
            </w:r>
            <w:r w:rsidRPr="001B5525">
              <w:rPr>
                <w:rFonts w:ascii="Arial" w:hAnsi="Arial" w:cs="Arial"/>
                <w:sz w:val="16"/>
                <w:szCs w:val="16"/>
              </w:rPr>
              <w:t>la</w:t>
            </w:r>
            <w:r w:rsidRPr="001B5525">
              <w:rPr>
                <w:rFonts w:ascii="Arial" w:hAnsi="Arial" w:cs="Arial"/>
                <w:spacing w:val="4"/>
                <w:sz w:val="16"/>
                <w:szCs w:val="16"/>
              </w:rPr>
              <w:t>b</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z w:val="16"/>
                <w:szCs w:val="16"/>
              </w:rPr>
              <w:t>r</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n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c</w:t>
            </w:r>
            <w:r w:rsidRPr="001B5525">
              <w:rPr>
                <w:rFonts w:ascii="Arial" w:hAnsi="Arial" w:cs="Arial"/>
                <w:spacing w:val="2"/>
                <w:sz w:val="16"/>
                <w:szCs w:val="16"/>
              </w:rPr>
              <w:t>t</w:t>
            </w:r>
            <w:r w:rsidRPr="001B5525">
              <w:rPr>
                <w:rFonts w:ascii="Arial" w:hAnsi="Arial" w:cs="Arial"/>
                <w:sz w:val="16"/>
                <w:szCs w:val="16"/>
              </w:rPr>
              <w:t>ed</w:t>
            </w:r>
            <w:r w:rsidRPr="001B5525">
              <w:rPr>
                <w:rFonts w:ascii="Arial" w:hAnsi="Arial" w:cs="Arial"/>
                <w:spacing w:val="-4"/>
                <w:sz w:val="16"/>
                <w:szCs w:val="16"/>
              </w:rPr>
              <w:t xml:space="preserve"> </w:t>
            </w:r>
            <w:proofErr w:type="spellStart"/>
            <w:r w:rsidRPr="001B5525">
              <w:rPr>
                <w:rFonts w:ascii="Arial" w:hAnsi="Arial" w:cs="Arial"/>
                <w:spacing w:val="3"/>
                <w:sz w:val="16"/>
                <w:szCs w:val="16"/>
              </w:rPr>
              <w:t>a</w:t>
            </w:r>
            <w:r w:rsidRPr="001B5525">
              <w:rPr>
                <w:rFonts w:ascii="Arial" w:hAnsi="Arial" w:cs="Arial"/>
                <w:spacing w:val="1"/>
                <w:sz w:val="16"/>
                <w:szCs w:val="16"/>
              </w:rPr>
              <w:t>gr</w:t>
            </w:r>
            <w:r w:rsidRPr="001B5525">
              <w:rPr>
                <w:rFonts w:ascii="Arial" w:hAnsi="Arial" w:cs="Arial"/>
                <w:spacing w:val="4"/>
                <w:sz w:val="16"/>
                <w:szCs w:val="16"/>
              </w:rPr>
              <w:t>i</w:t>
            </w:r>
            <w:proofErr w:type="spellEnd"/>
            <w:r w:rsidRPr="001B5525">
              <w:rPr>
                <w:rFonts w:ascii="Arial" w:hAnsi="Arial" w:cs="Arial"/>
                <w:spacing w:val="1"/>
                <w:sz w:val="16"/>
                <w:szCs w:val="16"/>
              </w:rPr>
              <w:t>-</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z w:val="16"/>
                <w:szCs w:val="16"/>
              </w:rPr>
              <w:t>e</w:t>
            </w:r>
            <w:r w:rsidRPr="001B5525">
              <w:rPr>
                <w:rFonts w:ascii="Arial" w:hAnsi="Arial" w:cs="Arial"/>
                <w:spacing w:val="1"/>
                <w:sz w:val="16"/>
                <w:szCs w:val="16"/>
              </w:rPr>
              <w:t>rp</w:t>
            </w:r>
            <w:r w:rsidRPr="001B5525">
              <w:rPr>
                <w:rFonts w:ascii="Arial" w:hAnsi="Arial" w:cs="Arial"/>
                <w:spacing w:val="3"/>
                <w:sz w:val="16"/>
                <w:szCs w:val="16"/>
              </w:rPr>
              <w:t>r</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z w:val="16"/>
                <w:szCs w:val="16"/>
              </w:rPr>
              <w:t>e</w:t>
            </w:r>
            <w:r w:rsidRPr="001B5525">
              <w:rPr>
                <w:rFonts w:ascii="Arial" w:hAnsi="Arial" w:cs="Arial"/>
                <w:spacing w:val="-11"/>
                <w:sz w:val="16"/>
                <w:szCs w:val="16"/>
              </w:rPr>
              <w:t xml:space="preserve"> </w:t>
            </w:r>
            <w:r w:rsidRPr="001B5525">
              <w:rPr>
                <w:rFonts w:ascii="Arial" w:hAnsi="Arial" w:cs="Arial"/>
                <w:spacing w:val="3"/>
                <w:sz w:val="16"/>
                <w:szCs w:val="16"/>
              </w:rPr>
              <w:t>p</w:t>
            </w:r>
            <w:r w:rsidRPr="001B5525">
              <w:rPr>
                <w:rFonts w:ascii="Arial" w:hAnsi="Arial" w:cs="Arial"/>
                <w:spacing w:val="1"/>
                <w:sz w:val="16"/>
                <w:szCs w:val="16"/>
              </w:rPr>
              <w:t>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1"/>
                <w:sz w:val="16"/>
                <w:szCs w:val="16"/>
              </w:rPr>
              <w:t>s</w:t>
            </w:r>
            <w:r w:rsidRPr="001B5525">
              <w:rPr>
                <w:rFonts w:ascii="Arial" w:hAnsi="Arial" w:cs="Arial"/>
                <w:sz w:val="16"/>
                <w:szCs w:val="16"/>
              </w:rPr>
              <w:t>.</w:t>
            </w:r>
          </w:p>
        </w:tc>
        <w:tc>
          <w:tcPr>
            <w:tcW w:w="1630" w:type="dxa"/>
            <w:tcBorders>
              <w:top w:val="single" w:sz="4" w:space="0" w:color="auto"/>
              <w:left w:val="single" w:sz="4" w:space="0" w:color="auto"/>
              <w:bottom w:val="single" w:sz="4" w:space="0" w:color="auto"/>
              <w:right w:val="single" w:sz="4" w:space="0" w:color="auto"/>
            </w:tcBorders>
          </w:tcPr>
          <w:p w14:paraId="12FB9DA2"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59DAF8E9" w14:textId="77777777" w:rsidR="00D81A97" w:rsidRPr="001B5525" w:rsidRDefault="00D81A97" w:rsidP="000F39CD">
            <w:pPr>
              <w:widowControl w:val="0"/>
              <w:autoSpaceDE w:val="0"/>
              <w:autoSpaceDN w:val="0"/>
              <w:adjustRightInd w:val="0"/>
              <w:spacing w:line="222" w:lineRule="exact"/>
              <w:ind w:right="-48"/>
              <w:rPr>
                <w:rFonts w:ascii="Arial" w:hAnsi="Arial" w:cs="Arial"/>
                <w:sz w:val="16"/>
                <w:szCs w:val="16"/>
              </w:rPr>
            </w:pP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tr</w:t>
            </w:r>
            <w:r w:rsidRPr="001B5525">
              <w:rPr>
                <w:rFonts w:ascii="Arial" w:hAnsi="Arial" w:cs="Arial"/>
                <w:spacing w:val="3"/>
                <w:sz w:val="16"/>
                <w:szCs w:val="16"/>
              </w:rPr>
              <w:t>a</w:t>
            </w:r>
            <w:r w:rsidRPr="001B5525">
              <w:rPr>
                <w:rFonts w:ascii="Arial" w:hAnsi="Arial" w:cs="Arial"/>
                <w:sz w:val="16"/>
                <w:szCs w:val="16"/>
              </w:rPr>
              <w:t>ct</w:t>
            </w:r>
            <w:r w:rsidRPr="001B5525">
              <w:rPr>
                <w:rFonts w:ascii="Arial" w:hAnsi="Arial" w:cs="Arial"/>
                <w:spacing w:val="4"/>
                <w:sz w:val="16"/>
                <w:szCs w:val="16"/>
              </w:rPr>
              <w:t>o</w:t>
            </w:r>
            <w:r w:rsidRPr="001B5525">
              <w:rPr>
                <w:rFonts w:ascii="Arial" w:hAnsi="Arial" w:cs="Arial"/>
                <w:sz w:val="16"/>
                <w:szCs w:val="16"/>
              </w:rPr>
              <w:t>r</w:t>
            </w:r>
            <w:r w:rsidRPr="001B5525">
              <w:rPr>
                <w:rFonts w:ascii="Arial" w:hAnsi="Arial" w:cs="Arial"/>
                <w:spacing w:val="-8"/>
                <w:sz w:val="16"/>
                <w:szCs w:val="16"/>
              </w:rPr>
              <w:t xml:space="preserve"> </w:t>
            </w:r>
            <w:r w:rsidRPr="001B5525">
              <w:rPr>
                <w:rFonts w:ascii="Arial" w:hAnsi="Arial" w:cs="Arial"/>
                <w:spacing w:val="2"/>
                <w:sz w:val="16"/>
                <w:szCs w:val="16"/>
              </w:rPr>
              <w:t>G</w:t>
            </w:r>
            <w:r w:rsidRPr="001B5525">
              <w:rPr>
                <w:rFonts w:ascii="Arial" w:hAnsi="Arial" w:cs="Arial"/>
                <w:spacing w:val="1"/>
                <w:sz w:val="16"/>
                <w:szCs w:val="16"/>
              </w:rPr>
              <w:t>u</w:t>
            </w:r>
            <w:r w:rsidRPr="001B5525">
              <w:rPr>
                <w:rFonts w:ascii="Arial" w:hAnsi="Arial" w:cs="Arial"/>
                <w:sz w:val="16"/>
                <w:szCs w:val="16"/>
              </w:rPr>
              <w:t>i</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2"/>
                <w:sz w:val="16"/>
                <w:szCs w:val="16"/>
              </w:rPr>
              <w:t>li</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z w:val="16"/>
                <w:szCs w:val="16"/>
              </w:rPr>
              <w:t>s</w:t>
            </w:r>
          </w:p>
          <w:p w14:paraId="408BF12A" w14:textId="77777777" w:rsidR="00D81A97" w:rsidRPr="001B5525" w:rsidRDefault="00D81A97" w:rsidP="000F39CD">
            <w:pPr>
              <w:widowControl w:val="0"/>
              <w:autoSpaceDE w:val="0"/>
              <w:autoSpaceDN w:val="0"/>
              <w:adjustRightInd w:val="0"/>
              <w:spacing w:before="11" w:line="220" w:lineRule="exact"/>
              <w:rPr>
                <w:rFonts w:ascii="Arial" w:hAnsi="Arial" w:cs="Arial"/>
                <w:sz w:val="16"/>
                <w:szCs w:val="16"/>
              </w:rPr>
            </w:pPr>
          </w:p>
          <w:p w14:paraId="53AFAF06" w14:textId="77777777" w:rsidR="00D81A97" w:rsidRPr="001B5525" w:rsidRDefault="00D81A97" w:rsidP="000F39CD">
            <w:pPr>
              <w:widowControl w:val="0"/>
              <w:autoSpaceDE w:val="0"/>
              <w:autoSpaceDN w:val="0"/>
              <w:adjustRightInd w:val="0"/>
              <w:spacing w:before="11" w:line="220" w:lineRule="exact"/>
              <w:rPr>
                <w:rFonts w:ascii="Arial" w:hAnsi="Arial" w:cs="Arial"/>
                <w:sz w:val="16"/>
                <w:szCs w:val="16"/>
              </w:rPr>
            </w:pPr>
          </w:p>
          <w:p w14:paraId="15DA600F" w14:textId="77777777" w:rsidR="00D81A97" w:rsidRPr="001B5525" w:rsidRDefault="00D81A97" w:rsidP="000F39CD">
            <w:pPr>
              <w:widowControl w:val="0"/>
              <w:autoSpaceDE w:val="0"/>
              <w:autoSpaceDN w:val="0"/>
              <w:adjustRightInd w:val="0"/>
              <w:spacing w:before="11" w:line="220" w:lineRule="exact"/>
              <w:rPr>
                <w:rFonts w:ascii="Arial" w:hAnsi="Arial" w:cs="Arial"/>
                <w:sz w:val="16"/>
                <w:szCs w:val="16"/>
              </w:rPr>
            </w:pPr>
          </w:p>
          <w:p w14:paraId="75A3E1FC" w14:textId="77777777" w:rsidR="00D81A97" w:rsidRPr="001B5525" w:rsidRDefault="00D81A97" w:rsidP="000F39CD">
            <w:pPr>
              <w:widowControl w:val="0"/>
              <w:autoSpaceDE w:val="0"/>
              <w:autoSpaceDN w:val="0"/>
              <w:adjustRightInd w:val="0"/>
              <w:ind w:left="193" w:right="443" w:hanging="142"/>
              <w:rPr>
                <w:rFonts w:ascii="Arial" w:hAnsi="Arial" w:cs="Arial"/>
                <w:sz w:val="16"/>
                <w:szCs w:val="16"/>
              </w:rPr>
            </w:pPr>
            <w:r w:rsidRPr="001B5525">
              <w:rPr>
                <w:rFonts w:ascii="Arial" w:hAnsi="Arial" w:cs="Arial"/>
                <w:sz w:val="16"/>
                <w:szCs w:val="16"/>
              </w:rPr>
              <w:t>He</w:t>
            </w:r>
            <w:r w:rsidRPr="001B5525">
              <w:rPr>
                <w:rFonts w:ascii="Arial" w:hAnsi="Arial" w:cs="Arial"/>
                <w:spacing w:val="3"/>
                <w:sz w:val="16"/>
                <w:szCs w:val="16"/>
              </w:rPr>
              <w:t>a</w:t>
            </w:r>
            <w:r w:rsidRPr="001B5525">
              <w:rPr>
                <w:rFonts w:ascii="Arial" w:hAnsi="Arial" w:cs="Arial"/>
                <w:spacing w:val="2"/>
                <w:sz w:val="16"/>
                <w:szCs w:val="16"/>
              </w:rPr>
              <w:t>lt</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z w:val="16"/>
                <w:szCs w:val="16"/>
              </w:rPr>
              <w:t>&amp;</w:t>
            </w:r>
            <w:r w:rsidRPr="001B5525">
              <w:rPr>
                <w:rFonts w:ascii="Arial" w:hAnsi="Arial" w:cs="Arial"/>
                <w:spacing w:val="-1"/>
                <w:sz w:val="16"/>
                <w:szCs w:val="16"/>
              </w:rPr>
              <w:t xml:space="preserve"> </w:t>
            </w:r>
            <w:r w:rsidRPr="001B5525">
              <w:rPr>
                <w:rFonts w:ascii="Arial" w:hAnsi="Arial" w:cs="Arial"/>
                <w:spacing w:val="2"/>
                <w:sz w:val="16"/>
                <w:szCs w:val="16"/>
              </w:rPr>
              <w:t>S</w:t>
            </w:r>
            <w:r w:rsidRPr="001B5525">
              <w:rPr>
                <w:rFonts w:ascii="Arial" w:hAnsi="Arial" w:cs="Arial"/>
                <w:spacing w:val="3"/>
                <w:sz w:val="16"/>
                <w:szCs w:val="16"/>
              </w:rPr>
              <w:t>a</w:t>
            </w:r>
            <w:r w:rsidRPr="001B5525">
              <w:rPr>
                <w:rFonts w:ascii="Arial" w:hAnsi="Arial" w:cs="Arial"/>
                <w:spacing w:val="-2"/>
                <w:sz w:val="16"/>
                <w:szCs w:val="16"/>
              </w:rPr>
              <w:t>f</w:t>
            </w:r>
            <w:r w:rsidRPr="001B5525">
              <w:rPr>
                <w:rFonts w:ascii="Arial" w:hAnsi="Arial" w:cs="Arial"/>
                <w:spacing w:val="3"/>
                <w:sz w:val="16"/>
                <w:szCs w:val="16"/>
              </w:rPr>
              <w:t>e</w:t>
            </w:r>
            <w:r w:rsidRPr="001B5525">
              <w:rPr>
                <w:rFonts w:ascii="Arial" w:hAnsi="Arial" w:cs="Arial"/>
                <w:spacing w:val="2"/>
                <w:sz w:val="16"/>
                <w:szCs w:val="16"/>
              </w:rPr>
              <w:t>t</w:t>
            </w:r>
            <w:r w:rsidRPr="001B5525">
              <w:rPr>
                <w:rFonts w:ascii="Arial" w:hAnsi="Arial" w:cs="Arial"/>
                <w:sz w:val="16"/>
                <w:szCs w:val="16"/>
              </w:rPr>
              <w:t xml:space="preserve">y </w:t>
            </w:r>
            <w:r w:rsidRPr="001B5525">
              <w:rPr>
                <w:rFonts w:ascii="Arial" w:hAnsi="Arial" w:cs="Arial"/>
                <w:spacing w:val="1"/>
                <w:sz w:val="16"/>
                <w:szCs w:val="16"/>
              </w:rPr>
              <w:t>f</w:t>
            </w:r>
            <w:r w:rsidRPr="001B5525">
              <w:rPr>
                <w:rFonts w:ascii="Arial" w:hAnsi="Arial" w:cs="Arial"/>
                <w:spacing w:val="2"/>
                <w:sz w:val="16"/>
                <w:szCs w:val="16"/>
              </w:rPr>
              <w:t>l</w:t>
            </w:r>
            <w:r w:rsidRPr="001B5525">
              <w:rPr>
                <w:rFonts w:ascii="Arial" w:hAnsi="Arial" w:cs="Arial"/>
                <w:spacing w:val="-1"/>
                <w:sz w:val="16"/>
                <w:szCs w:val="16"/>
              </w:rPr>
              <w:t>y</w:t>
            </w:r>
            <w:r w:rsidRPr="001B5525">
              <w:rPr>
                <w:rFonts w:ascii="Arial" w:hAnsi="Arial" w:cs="Arial"/>
                <w:sz w:val="16"/>
                <w:szCs w:val="16"/>
              </w:rPr>
              <w:t xml:space="preserve">er </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pacing w:val="2"/>
                <w:sz w:val="16"/>
                <w:szCs w:val="16"/>
              </w:rPr>
              <w:t>s</w:t>
            </w:r>
            <w:r w:rsidRPr="001B5525">
              <w:rPr>
                <w:rFonts w:ascii="Arial" w:hAnsi="Arial" w:cs="Arial"/>
                <w:sz w:val="16"/>
                <w:szCs w:val="16"/>
              </w:rPr>
              <w:t>ter</w:t>
            </w:r>
          </w:p>
          <w:p w14:paraId="2B2165C7" w14:textId="77777777" w:rsidR="00D81A97" w:rsidRPr="001B5525" w:rsidRDefault="00D81A97" w:rsidP="000F39CD">
            <w:pPr>
              <w:widowControl w:val="0"/>
              <w:autoSpaceDE w:val="0"/>
              <w:autoSpaceDN w:val="0"/>
              <w:adjustRightInd w:val="0"/>
              <w:ind w:left="193" w:right="443" w:hanging="142"/>
              <w:rPr>
                <w:rFonts w:ascii="Arial" w:hAnsi="Arial" w:cs="Arial"/>
                <w:sz w:val="16"/>
                <w:szCs w:val="16"/>
              </w:rPr>
            </w:pPr>
          </w:p>
          <w:p w14:paraId="3B4A460E" w14:textId="77777777" w:rsidR="00D81A97" w:rsidRPr="001B5525" w:rsidRDefault="00D81A97" w:rsidP="000F39CD">
            <w:pPr>
              <w:widowControl w:val="0"/>
              <w:autoSpaceDE w:val="0"/>
              <w:autoSpaceDN w:val="0"/>
              <w:adjustRightInd w:val="0"/>
              <w:ind w:left="193" w:right="443" w:hanging="142"/>
              <w:rPr>
                <w:rFonts w:ascii="Arial" w:hAnsi="Arial" w:cs="Arial"/>
                <w:sz w:val="16"/>
                <w:szCs w:val="16"/>
              </w:rPr>
            </w:pPr>
          </w:p>
          <w:p w14:paraId="2B6E5ADB" w14:textId="77777777" w:rsidR="00D81A97" w:rsidRPr="001B5525" w:rsidRDefault="00D81A97" w:rsidP="000F39CD">
            <w:pPr>
              <w:widowControl w:val="0"/>
              <w:autoSpaceDE w:val="0"/>
              <w:autoSpaceDN w:val="0"/>
              <w:adjustRightInd w:val="0"/>
              <w:spacing w:line="230" w:lineRule="exact"/>
              <w:rPr>
                <w:rFonts w:ascii="Arial" w:hAnsi="Arial" w:cs="Arial"/>
                <w:sz w:val="16"/>
                <w:szCs w:val="16"/>
              </w:rPr>
            </w:pP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mmun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9"/>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p>
          <w:p w14:paraId="43A0603F" w14:textId="77777777" w:rsidR="00D81A97" w:rsidRPr="001B5525" w:rsidRDefault="00D81A97" w:rsidP="000F39CD">
            <w:pPr>
              <w:widowControl w:val="0"/>
              <w:autoSpaceDE w:val="0"/>
              <w:autoSpaceDN w:val="0"/>
              <w:adjustRightInd w:val="0"/>
              <w:spacing w:line="200" w:lineRule="exact"/>
              <w:rPr>
                <w:rFonts w:ascii="Arial" w:hAnsi="Arial" w:cs="Arial"/>
                <w:sz w:val="16"/>
                <w:szCs w:val="16"/>
              </w:rPr>
            </w:pPr>
          </w:p>
          <w:p w14:paraId="7A991ECF" w14:textId="77777777" w:rsidR="00D81A97" w:rsidRPr="001B5525" w:rsidRDefault="00D81A97" w:rsidP="000F39CD">
            <w:pPr>
              <w:widowControl w:val="0"/>
              <w:autoSpaceDE w:val="0"/>
              <w:autoSpaceDN w:val="0"/>
              <w:adjustRightInd w:val="0"/>
              <w:spacing w:before="19" w:line="240" w:lineRule="exact"/>
              <w:rPr>
                <w:rFonts w:ascii="Arial" w:hAnsi="Arial" w:cs="Arial"/>
                <w:sz w:val="16"/>
                <w:szCs w:val="16"/>
              </w:rPr>
            </w:pPr>
          </w:p>
          <w:p w14:paraId="5F3FE7C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mmun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9"/>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p>
        </w:tc>
        <w:tc>
          <w:tcPr>
            <w:tcW w:w="2677" w:type="dxa"/>
            <w:tcBorders>
              <w:top w:val="single" w:sz="4" w:space="0" w:color="auto"/>
              <w:left w:val="single" w:sz="4" w:space="0" w:color="auto"/>
              <w:bottom w:val="single" w:sz="4" w:space="0" w:color="auto"/>
              <w:right w:val="single" w:sz="4" w:space="0" w:color="auto"/>
            </w:tcBorders>
          </w:tcPr>
          <w:p w14:paraId="31ACA660" w14:textId="77777777" w:rsidR="00D81A97" w:rsidRPr="001B5525" w:rsidRDefault="00D81A97" w:rsidP="000F39CD">
            <w:pPr>
              <w:widowControl w:val="0"/>
              <w:autoSpaceDE w:val="0"/>
              <w:autoSpaceDN w:val="0"/>
              <w:adjustRightInd w:val="0"/>
              <w:spacing w:line="222" w:lineRule="exact"/>
              <w:ind w:left="11"/>
              <w:rPr>
                <w:rFonts w:ascii="Arial" w:hAnsi="Arial" w:cs="Arial"/>
                <w:sz w:val="16"/>
                <w:szCs w:val="16"/>
              </w:rPr>
            </w:pPr>
            <w:r w:rsidRPr="001B5525">
              <w:rPr>
                <w:rFonts w:ascii="Arial" w:hAnsi="Arial" w:cs="Arial"/>
                <w:w w:val="99"/>
                <w:sz w:val="16"/>
                <w:szCs w:val="16"/>
              </w:rPr>
              <w:t></w:t>
            </w:r>
            <w:r w:rsidRPr="001B5525">
              <w:rPr>
                <w:rFonts w:ascii="Arial" w:hAnsi="Arial" w:cs="Arial"/>
                <w:spacing w:val="-21"/>
                <w:sz w:val="16"/>
                <w:szCs w:val="16"/>
              </w:rPr>
              <w:t xml:space="preserve"> </w:t>
            </w: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p>
          <w:p w14:paraId="477770DD" w14:textId="77777777" w:rsidR="00D81A97" w:rsidRPr="001B5525" w:rsidRDefault="00D81A97" w:rsidP="000F39CD">
            <w:pPr>
              <w:widowControl w:val="0"/>
              <w:autoSpaceDE w:val="0"/>
              <w:autoSpaceDN w:val="0"/>
              <w:adjustRightInd w:val="0"/>
              <w:ind w:left="131" w:right="233"/>
              <w:rPr>
                <w:rFonts w:ascii="Arial" w:hAnsi="Arial" w:cs="Arial"/>
                <w:sz w:val="16"/>
                <w:szCs w:val="16"/>
              </w:rPr>
            </w:pP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pacing w:val="1"/>
                <w:sz w:val="16"/>
                <w:szCs w:val="16"/>
              </w:rPr>
              <w:t>f-</w:t>
            </w:r>
            <w:r w:rsidRPr="001B5525">
              <w:rPr>
                <w:rFonts w:ascii="Arial" w:hAnsi="Arial" w:cs="Arial"/>
                <w:spacing w:val="-1"/>
                <w:sz w:val="16"/>
                <w:szCs w:val="16"/>
              </w:rPr>
              <w:t>y</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5"/>
                <w:sz w:val="16"/>
                <w:szCs w:val="16"/>
              </w:rPr>
              <w:t>e</w:t>
            </w:r>
            <w:r w:rsidRPr="001B5525">
              <w:rPr>
                <w:rFonts w:ascii="Arial" w:hAnsi="Arial" w:cs="Arial"/>
                <w:sz w:val="16"/>
                <w:szCs w:val="16"/>
              </w:rPr>
              <w:t xml:space="preserve">w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p w14:paraId="4C31ACC5" w14:textId="77777777" w:rsidR="00D81A97" w:rsidRPr="001B5525" w:rsidRDefault="00D81A97" w:rsidP="000F39CD">
            <w:pPr>
              <w:widowControl w:val="0"/>
              <w:autoSpaceDE w:val="0"/>
              <w:autoSpaceDN w:val="0"/>
              <w:adjustRightInd w:val="0"/>
              <w:ind w:left="131" w:right="233"/>
              <w:rPr>
                <w:rFonts w:ascii="Arial" w:hAnsi="Arial" w:cs="Arial"/>
                <w:sz w:val="16"/>
                <w:szCs w:val="16"/>
              </w:rPr>
            </w:pPr>
          </w:p>
          <w:p w14:paraId="28BDDD48" w14:textId="77777777" w:rsidR="00D81A97" w:rsidRPr="001B5525" w:rsidRDefault="00D81A97" w:rsidP="000F39CD">
            <w:pPr>
              <w:ind w:right="-188"/>
              <w:rPr>
                <w:rFonts w:ascii="Arial" w:hAnsi="Arial" w:cs="Arial"/>
                <w:sz w:val="16"/>
                <w:szCs w:val="16"/>
              </w:rPr>
            </w:pPr>
            <w:r w:rsidRPr="001B5525">
              <w:rPr>
                <w:rFonts w:ascii="Arial" w:hAnsi="Arial" w:cs="Arial"/>
                <w:w w:val="99"/>
                <w:sz w:val="16"/>
                <w:szCs w:val="16"/>
              </w:rPr>
              <w:t></w:t>
            </w:r>
            <w:r w:rsidRPr="001B5525">
              <w:rPr>
                <w:rFonts w:ascii="Arial" w:hAnsi="Arial" w:cs="Arial"/>
                <w:spacing w:val="-21"/>
                <w:sz w:val="16"/>
                <w:szCs w:val="16"/>
              </w:rPr>
              <w:t xml:space="preserve"> </w:t>
            </w: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f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pacing w:val="4"/>
                <w:sz w:val="16"/>
                <w:szCs w:val="16"/>
              </w:rPr>
              <w:t>f</w:t>
            </w:r>
            <w:r w:rsidRPr="001B5525">
              <w:rPr>
                <w:rFonts w:ascii="Arial" w:hAnsi="Arial" w:cs="Arial"/>
                <w:sz w:val="16"/>
                <w:szCs w:val="16"/>
              </w:rPr>
              <w:t xml:space="preserve">- </w:t>
            </w:r>
            <w:r w:rsidRPr="001B5525">
              <w:rPr>
                <w:rFonts w:ascii="Arial" w:hAnsi="Arial" w:cs="Arial"/>
                <w:spacing w:val="-1"/>
                <w:sz w:val="16"/>
                <w:szCs w:val="16"/>
              </w:rPr>
              <w:t>y</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4"/>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p w14:paraId="16DED339" w14:textId="77777777" w:rsidR="00D81A97" w:rsidRPr="001B5525" w:rsidRDefault="00D81A97" w:rsidP="000F39CD">
            <w:pPr>
              <w:ind w:right="-188"/>
              <w:rPr>
                <w:rFonts w:ascii="Arial" w:hAnsi="Arial" w:cs="Arial"/>
                <w:sz w:val="16"/>
                <w:szCs w:val="16"/>
              </w:rPr>
            </w:pPr>
          </w:p>
          <w:p w14:paraId="7D59F0CB" w14:textId="77777777" w:rsidR="00D81A97" w:rsidRPr="001B5525" w:rsidRDefault="00D81A97" w:rsidP="000F39CD">
            <w:pPr>
              <w:ind w:right="-188"/>
              <w:rPr>
                <w:rFonts w:ascii="Arial" w:hAnsi="Arial" w:cs="Arial"/>
                <w:sz w:val="16"/>
                <w:szCs w:val="16"/>
              </w:rPr>
            </w:pPr>
          </w:p>
          <w:p w14:paraId="7E7799B2" w14:textId="77777777" w:rsidR="00D81A97" w:rsidRPr="001B5525" w:rsidRDefault="00D81A97" w:rsidP="000F39CD">
            <w:pPr>
              <w:widowControl w:val="0"/>
              <w:autoSpaceDE w:val="0"/>
              <w:autoSpaceDN w:val="0"/>
              <w:adjustRightInd w:val="0"/>
              <w:spacing w:line="222" w:lineRule="exact"/>
              <w:ind w:left="11"/>
              <w:rPr>
                <w:rFonts w:ascii="Arial" w:hAnsi="Arial" w:cs="Arial"/>
                <w:sz w:val="16"/>
                <w:szCs w:val="16"/>
              </w:rPr>
            </w:pPr>
            <w:r w:rsidRPr="001B5525">
              <w:rPr>
                <w:rFonts w:ascii="Arial" w:hAnsi="Arial" w:cs="Arial"/>
                <w:w w:val="99"/>
                <w:sz w:val="16"/>
                <w:szCs w:val="16"/>
              </w:rPr>
              <w:t></w:t>
            </w:r>
            <w:r w:rsidRPr="001B5525">
              <w:rPr>
                <w:rFonts w:ascii="Arial" w:hAnsi="Arial" w:cs="Arial"/>
                <w:spacing w:val="-21"/>
                <w:sz w:val="16"/>
                <w:szCs w:val="16"/>
              </w:rPr>
              <w:t xml:space="preserve"> </w:t>
            </w: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p>
          <w:p w14:paraId="4D504EE7" w14:textId="77777777" w:rsidR="00D81A97" w:rsidRPr="001B5525" w:rsidRDefault="00D81A97" w:rsidP="000F39CD">
            <w:pPr>
              <w:widowControl w:val="0"/>
              <w:autoSpaceDE w:val="0"/>
              <w:autoSpaceDN w:val="0"/>
              <w:adjustRightInd w:val="0"/>
              <w:ind w:left="131" w:right="233"/>
              <w:rPr>
                <w:rFonts w:ascii="Arial" w:hAnsi="Arial" w:cs="Arial"/>
                <w:sz w:val="16"/>
                <w:szCs w:val="16"/>
              </w:rPr>
            </w:pP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pacing w:val="1"/>
                <w:sz w:val="16"/>
                <w:szCs w:val="16"/>
              </w:rPr>
              <w:t>f-</w:t>
            </w:r>
            <w:r w:rsidRPr="001B5525">
              <w:rPr>
                <w:rFonts w:ascii="Arial" w:hAnsi="Arial" w:cs="Arial"/>
                <w:spacing w:val="-1"/>
                <w:sz w:val="16"/>
                <w:szCs w:val="16"/>
              </w:rPr>
              <w:t>y</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5"/>
                <w:sz w:val="16"/>
                <w:szCs w:val="16"/>
              </w:rPr>
              <w:t>e</w:t>
            </w:r>
            <w:r w:rsidRPr="001B5525">
              <w:rPr>
                <w:rFonts w:ascii="Arial" w:hAnsi="Arial" w:cs="Arial"/>
                <w:sz w:val="16"/>
                <w:szCs w:val="16"/>
              </w:rPr>
              <w:t xml:space="preserve">w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p w14:paraId="1CEFDCE5"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w w:val="99"/>
                <w:sz w:val="16"/>
                <w:szCs w:val="16"/>
              </w:rPr>
              <w:t></w:t>
            </w:r>
            <w:r w:rsidRPr="001B5525">
              <w:rPr>
                <w:rFonts w:ascii="Arial" w:hAnsi="Arial" w:cs="Arial"/>
                <w:spacing w:val="-21"/>
                <w:sz w:val="16"/>
                <w:szCs w:val="16"/>
              </w:rPr>
              <w:t xml:space="preserve"> </w:t>
            </w: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f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pacing w:val="4"/>
                <w:sz w:val="16"/>
                <w:szCs w:val="16"/>
              </w:rPr>
              <w:t>f</w:t>
            </w:r>
            <w:r w:rsidRPr="001B5525">
              <w:rPr>
                <w:rFonts w:ascii="Arial" w:hAnsi="Arial" w:cs="Arial"/>
                <w:sz w:val="16"/>
                <w:szCs w:val="16"/>
              </w:rPr>
              <w:t xml:space="preserve">- </w:t>
            </w:r>
            <w:r w:rsidRPr="001B5525">
              <w:rPr>
                <w:rFonts w:ascii="Arial" w:hAnsi="Arial" w:cs="Arial"/>
                <w:spacing w:val="-1"/>
                <w:sz w:val="16"/>
                <w:szCs w:val="16"/>
              </w:rPr>
              <w:t>y</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4"/>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tc>
      </w:tr>
      <w:tr w:rsidR="00D81A97" w14:paraId="1724AB8D" w14:textId="77777777" w:rsidTr="00D81A97">
        <w:tc>
          <w:tcPr>
            <w:tcW w:w="1741" w:type="dxa"/>
            <w:tcBorders>
              <w:top w:val="single" w:sz="4" w:space="0" w:color="auto"/>
              <w:left w:val="single" w:sz="4" w:space="0" w:color="auto"/>
              <w:bottom w:val="single" w:sz="4" w:space="0" w:color="auto"/>
              <w:right w:val="single" w:sz="4" w:space="0" w:color="auto"/>
            </w:tcBorders>
            <w:hideMark/>
          </w:tcPr>
          <w:p w14:paraId="4905FC17"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Elite capture</w:t>
            </w:r>
          </w:p>
          <w:p w14:paraId="05A4D93F" w14:textId="77777777" w:rsidR="00D81A97" w:rsidRPr="00D2719B" w:rsidRDefault="00D81A97" w:rsidP="000F39CD">
            <w:pPr>
              <w:ind w:right="-188"/>
              <w:rPr>
                <w:rFonts w:ascii="Arial" w:eastAsia="Tahoma" w:hAnsi="Arial" w:cs="Arial"/>
                <w:spacing w:val="1"/>
                <w:sz w:val="16"/>
                <w:szCs w:val="16"/>
                <w:lang w:val="en-US" w:eastAsia="en-US"/>
              </w:rPr>
            </w:pPr>
          </w:p>
        </w:tc>
        <w:tc>
          <w:tcPr>
            <w:tcW w:w="1344" w:type="dxa"/>
            <w:tcBorders>
              <w:top w:val="single" w:sz="4" w:space="0" w:color="auto"/>
              <w:left w:val="single" w:sz="4" w:space="0" w:color="auto"/>
              <w:bottom w:val="single" w:sz="4" w:space="0" w:color="auto"/>
              <w:right w:val="single" w:sz="4" w:space="0" w:color="auto"/>
            </w:tcBorders>
            <w:hideMark/>
          </w:tcPr>
          <w:p w14:paraId="202F0607"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342" w:type="dxa"/>
            <w:tcBorders>
              <w:top w:val="single" w:sz="4" w:space="0" w:color="auto"/>
              <w:left w:val="single" w:sz="4" w:space="0" w:color="auto"/>
              <w:bottom w:val="single" w:sz="4" w:space="0" w:color="auto"/>
              <w:right w:val="single" w:sz="4" w:space="0" w:color="auto"/>
            </w:tcBorders>
          </w:tcPr>
          <w:p w14:paraId="4707009A"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534" w:type="dxa"/>
            <w:tcBorders>
              <w:top w:val="single" w:sz="4" w:space="0" w:color="auto"/>
              <w:left w:val="single" w:sz="4" w:space="0" w:color="auto"/>
              <w:bottom w:val="single" w:sz="4" w:space="0" w:color="auto"/>
              <w:right w:val="single" w:sz="4" w:space="0" w:color="auto"/>
            </w:tcBorders>
          </w:tcPr>
          <w:p w14:paraId="72AEE76A" w14:textId="77777777" w:rsidR="00D81A97" w:rsidRPr="001B5525" w:rsidRDefault="00D81A97" w:rsidP="007F5D35">
            <w:pPr>
              <w:pStyle w:val="ListParagraph"/>
              <w:widowControl w:val="0"/>
              <w:numPr>
                <w:ilvl w:val="0"/>
                <w:numId w:val="31"/>
              </w:numPr>
              <w:autoSpaceDE w:val="0"/>
              <w:autoSpaceDN w:val="0"/>
              <w:adjustRightInd w:val="0"/>
              <w:spacing w:line="222" w:lineRule="exact"/>
              <w:ind w:left="117" w:hanging="84"/>
              <w:jc w:val="both"/>
              <w:rPr>
                <w:rFonts w:ascii="Arial" w:hAnsi="Arial" w:cs="Arial"/>
                <w:sz w:val="16"/>
                <w:szCs w:val="16"/>
              </w:rPr>
            </w:pPr>
            <w:r w:rsidRPr="001B5525">
              <w:rPr>
                <w:rFonts w:ascii="Arial" w:hAnsi="Arial" w:cs="Arial"/>
                <w:sz w:val="16"/>
                <w:szCs w:val="16"/>
              </w:rPr>
              <w:t>D</w:t>
            </w:r>
            <w:r w:rsidRPr="001B5525">
              <w:rPr>
                <w:rFonts w:ascii="Arial" w:hAnsi="Arial" w:cs="Arial"/>
                <w:spacing w:val="3"/>
                <w:sz w:val="16"/>
                <w:szCs w:val="16"/>
              </w:rPr>
              <w:t>e</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z w:val="16"/>
                <w:szCs w:val="16"/>
              </w:rPr>
              <w:t>i</w:t>
            </w:r>
            <w:r w:rsidRPr="001B5525">
              <w:rPr>
                <w:rFonts w:ascii="Arial" w:hAnsi="Arial" w:cs="Arial"/>
                <w:spacing w:val="2"/>
                <w:sz w:val="16"/>
                <w:szCs w:val="16"/>
              </w:rPr>
              <w:t>l</w:t>
            </w:r>
            <w:r w:rsidRPr="001B5525">
              <w:rPr>
                <w:rFonts w:ascii="Arial" w:hAnsi="Arial" w:cs="Arial"/>
                <w:sz w:val="16"/>
                <w:szCs w:val="16"/>
              </w:rPr>
              <w:t>ed</w:t>
            </w:r>
            <w:r w:rsidRPr="001B5525">
              <w:rPr>
                <w:rFonts w:ascii="Arial" w:hAnsi="Arial" w:cs="Arial"/>
                <w:spacing w:val="-3"/>
                <w:sz w:val="16"/>
                <w:szCs w:val="16"/>
              </w:rPr>
              <w:t xml:space="preserve"> </w:t>
            </w:r>
            <w:r w:rsidRPr="001B5525">
              <w:rPr>
                <w:rFonts w:ascii="Arial" w:hAnsi="Arial" w:cs="Arial"/>
                <w:spacing w:val="-1"/>
                <w:sz w:val="16"/>
                <w:szCs w:val="16"/>
              </w:rPr>
              <w:t>s</w:t>
            </w:r>
            <w:r w:rsidRPr="001B5525">
              <w:rPr>
                <w:rFonts w:ascii="Arial" w:hAnsi="Arial" w:cs="Arial"/>
                <w:sz w:val="16"/>
                <w:szCs w:val="16"/>
              </w:rPr>
              <w:t>c</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9"/>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pacing w:val="3"/>
                <w:sz w:val="16"/>
                <w:szCs w:val="16"/>
              </w:rPr>
              <w:t>b</w:t>
            </w:r>
            <w:r w:rsidRPr="001B5525">
              <w:rPr>
                <w:rFonts w:ascii="Arial" w:hAnsi="Arial" w:cs="Arial"/>
                <w:spacing w:val="1"/>
                <w:sz w:val="16"/>
                <w:szCs w:val="16"/>
              </w:rPr>
              <w:t>u</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p</w:t>
            </w:r>
            <w:r w:rsidRPr="001B5525">
              <w:rPr>
                <w:rFonts w:ascii="Arial" w:hAnsi="Arial" w:cs="Arial"/>
                <w:sz w:val="16"/>
                <w:szCs w:val="16"/>
              </w:rPr>
              <w:t>l</w:t>
            </w:r>
            <w:r w:rsidRPr="001B5525">
              <w:rPr>
                <w:rFonts w:ascii="Arial" w:hAnsi="Arial" w:cs="Arial"/>
                <w:spacing w:val="2"/>
                <w:sz w:val="16"/>
                <w:szCs w:val="16"/>
              </w:rPr>
              <w:t>a</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pacing w:val="1"/>
                <w:sz w:val="16"/>
                <w:szCs w:val="16"/>
              </w:rPr>
              <w:t>prop</w:t>
            </w:r>
            <w:r w:rsidRPr="001B5525">
              <w:rPr>
                <w:rFonts w:ascii="Arial" w:hAnsi="Arial" w:cs="Arial"/>
                <w:spacing w:val="3"/>
                <w:sz w:val="16"/>
                <w:szCs w:val="16"/>
              </w:rPr>
              <w:t>o</w:t>
            </w:r>
            <w:r w:rsidRPr="001B5525">
              <w:rPr>
                <w:rFonts w:ascii="Arial" w:hAnsi="Arial" w:cs="Arial"/>
                <w:spacing w:val="-1"/>
                <w:sz w:val="16"/>
                <w:szCs w:val="16"/>
              </w:rPr>
              <w:t>s</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o</w:t>
            </w:r>
            <w:r w:rsidRPr="001B5525">
              <w:rPr>
                <w:rFonts w:ascii="Arial" w:hAnsi="Arial" w:cs="Arial"/>
                <w:sz w:val="16"/>
                <w:szCs w:val="16"/>
              </w:rPr>
              <w:t>n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r</w:t>
            </w:r>
            <w:r w:rsidRPr="001B5525">
              <w:rPr>
                <w:rFonts w:ascii="Arial" w:hAnsi="Arial" w:cs="Arial"/>
                <w:spacing w:val="3"/>
                <w:sz w:val="16"/>
                <w:szCs w:val="16"/>
              </w:rPr>
              <w:t>c</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z w:val="16"/>
                <w:szCs w:val="16"/>
              </w:rPr>
              <w:t>l</w:t>
            </w:r>
            <w:r w:rsidRPr="001B5525">
              <w:rPr>
                <w:rFonts w:ascii="Arial" w:hAnsi="Arial" w:cs="Arial"/>
                <w:spacing w:val="-7"/>
                <w:sz w:val="16"/>
                <w:szCs w:val="16"/>
              </w:rPr>
              <w:t xml:space="preserve"> </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z w:val="16"/>
                <w:szCs w:val="16"/>
              </w:rPr>
              <w:t>a</w:t>
            </w:r>
            <w:r w:rsidRPr="001B5525">
              <w:rPr>
                <w:rFonts w:ascii="Arial" w:hAnsi="Arial" w:cs="Arial"/>
                <w:spacing w:val="1"/>
                <w:sz w:val="16"/>
                <w:szCs w:val="16"/>
              </w:rPr>
              <w:t>b</w:t>
            </w:r>
            <w:r w:rsidRPr="001B5525">
              <w:rPr>
                <w:rFonts w:ascii="Arial" w:hAnsi="Arial" w:cs="Arial"/>
                <w:spacing w:val="2"/>
                <w:sz w:val="16"/>
                <w:szCs w:val="16"/>
              </w:rPr>
              <w:t>il</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y</w:t>
            </w:r>
            <w:r w:rsidRPr="001B5525">
              <w:rPr>
                <w:rFonts w:ascii="Arial" w:hAnsi="Arial" w:cs="Arial"/>
                <w:sz w:val="16"/>
                <w:szCs w:val="16"/>
              </w:rPr>
              <w:t>,</w:t>
            </w:r>
            <w:r w:rsidRPr="001B5525">
              <w:rPr>
                <w:rFonts w:ascii="Arial" w:hAnsi="Arial" w:cs="Arial"/>
                <w:spacing w:val="-4"/>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nf</w:t>
            </w:r>
            <w:r w:rsidRPr="001B5525">
              <w:rPr>
                <w:rFonts w:ascii="Arial" w:hAnsi="Arial" w:cs="Arial"/>
                <w:spacing w:val="2"/>
                <w:sz w:val="16"/>
                <w:szCs w:val="16"/>
              </w:rPr>
              <w:t>l</w:t>
            </w:r>
            <w:r w:rsidRPr="001B5525">
              <w:rPr>
                <w:rFonts w:ascii="Arial" w:hAnsi="Arial" w:cs="Arial"/>
                <w:sz w:val="16"/>
                <w:szCs w:val="16"/>
              </w:rPr>
              <w:t>i</w:t>
            </w:r>
            <w:r w:rsidRPr="001B5525">
              <w:rPr>
                <w:rFonts w:ascii="Arial" w:hAnsi="Arial" w:cs="Arial"/>
                <w:spacing w:val="2"/>
                <w:sz w:val="16"/>
                <w:szCs w:val="16"/>
              </w:rPr>
              <w:t>ct</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te</w:t>
            </w:r>
            <w:r w:rsidRPr="001B5525">
              <w:rPr>
                <w:rFonts w:ascii="Arial" w:hAnsi="Arial" w:cs="Arial"/>
                <w:spacing w:val="3"/>
                <w:sz w:val="16"/>
                <w:szCs w:val="16"/>
              </w:rPr>
              <w:t>re</w:t>
            </w:r>
            <w:r w:rsidRPr="001B5525">
              <w:rPr>
                <w:rFonts w:ascii="Arial" w:hAnsi="Arial" w:cs="Arial"/>
                <w:spacing w:val="-1"/>
                <w:sz w:val="16"/>
                <w:szCs w:val="16"/>
              </w:rPr>
              <w:t>s</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 c</w:t>
            </w:r>
            <w:r w:rsidRPr="001B5525">
              <w:rPr>
                <w:rFonts w:ascii="Arial" w:hAnsi="Arial" w:cs="Arial"/>
                <w:spacing w:val="1"/>
                <w:sz w:val="16"/>
                <w:szCs w:val="16"/>
              </w:rPr>
              <w:t>or</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3"/>
                <w:sz w:val="16"/>
                <w:szCs w:val="16"/>
              </w:rPr>
              <w:t>p</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w:t>
            </w:r>
            <w:r w:rsidRPr="001B5525">
              <w:rPr>
                <w:rFonts w:ascii="Arial" w:hAnsi="Arial" w:cs="Arial"/>
                <w:spacing w:val="-8"/>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x</w:t>
            </w:r>
            <w:r w:rsidRPr="001B5525">
              <w:rPr>
                <w:rFonts w:ascii="Arial" w:hAnsi="Arial" w:cs="Arial"/>
                <w:sz w:val="16"/>
                <w:szCs w:val="16"/>
              </w:rPr>
              <w:t>c</w:t>
            </w:r>
            <w:r w:rsidRPr="001B5525">
              <w:rPr>
                <w:rFonts w:ascii="Arial" w:hAnsi="Arial" w:cs="Arial"/>
                <w:spacing w:val="2"/>
                <w:sz w:val="16"/>
                <w:szCs w:val="16"/>
              </w:rPr>
              <w:t>l</w:t>
            </w:r>
            <w:r w:rsidRPr="001B5525">
              <w:rPr>
                <w:rFonts w:ascii="Arial" w:hAnsi="Arial" w:cs="Arial"/>
                <w:spacing w:val="-1"/>
                <w:sz w:val="16"/>
                <w:szCs w:val="16"/>
              </w:rPr>
              <w:t>u</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6"/>
                <w:sz w:val="16"/>
                <w:szCs w:val="16"/>
              </w:rPr>
              <w:t xml:space="preserve"> </w:t>
            </w:r>
            <w:r w:rsidRPr="001B5525">
              <w:rPr>
                <w:rFonts w:ascii="Arial" w:hAnsi="Arial" w:cs="Arial"/>
                <w:spacing w:val="3"/>
                <w:sz w:val="16"/>
                <w:szCs w:val="16"/>
              </w:rPr>
              <w:t>(</w:t>
            </w:r>
            <w:r w:rsidRPr="001B5525">
              <w:rPr>
                <w:rFonts w:ascii="Arial" w:hAnsi="Arial" w:cs="Arial"/>
                <w:spacing w:val="1"/>
                <w:sz w:val="16"/>
                <w:szCs w:val="16"/>
              </w:rPr>
              <w:t>u</w:t>
            </w:r>
            <w:r w:rsidRPr="001B5525">
              <w:rPr>
                <w:rFonts w:ascii="Arial" w:hAnsi="Arial" w:cs="Arial"/>
                <w:spacing w:val="2"/>
                <w:sz w:val="16"/>
                <w:szCs w:val="16"/>
              </w:rPr>
              <w:t>s</w:t>
            </w:r>
            <w:r w:rsidRPr="001B5525">
              <w:rPr>
                <w:rFonts w:ascii="Arial" w:hAnsi="Arial" w:cs="Arial"/>
                <w:sz w:val="16"/>
                <w:szCs w:val="16"/>
              </w:rPr>
              <w:t>e</w:t>
            </w:r>
            <w:r w:rsidRPr="001B5525">
              <w:rPr>
                <w:rFonts w:ascii="Arial" w:hAnsi="Arial" w:cs="Arial"/>
                <w:spacing w:val="-2"/>
                <w:sz w:val="16"/>
                <w:szCs w:val="16"/>
              </w:rPr>
              <w:t xml:space="preserve"> </w:t>
            </w:r>
            <w:r w:rsidRPr="001B5525">
              <w:rPr>
                <w:rFonts w:ascii="Arial" w:hAnsi="Arial" w:cs="Arial"/>
                <w:spacing w:val="3"/>
                <w:sz w:val="16"/>
                <w:szCs w:val="16"/>
              </w:rPr>
              <w:t>o</w:t>
            </w:r>
            <w:r w:rsidRPr="001B5525">
              <w:rPr>
                <w:rFonts w:ascii="Arial" w:hAnsi="Arial" w:cs="Arial"/>
                <w:spacing w:val="-2"/>
                <w:sz w:val="16"/>
                <w:szCs w:val="16"/>
              </w:rPr>
              <w:t>f</w:t>
            </w:r>
            <w:r w:rsidRPr="001B5525">
              <w:rPr>
                <w:rFonts w:ascii="Arial" w:hAnsi="Arial" w:cs="Arial"/>
                <w:sz w:val="16"/>
                <w:szCs w:val="16"/>
              </w:rPr>
              <w:t>)</w:t>
            </w:r>
            <w:r w:rsidRPr="001B5525">
              <w:rPr>
                <w:rFonts w:ascii="Arial" w:hAnsi="Arial" w:cs="Arial"/>
                <w:spacing w:val="1"/>
                <w:sz w:val="16"/>
                <w:szCs w:val="16"/>
              </w:rPr>
              <w:t xml:space="preserve"> </w:t>
            </w:r>
            <w:r w:rsidRPr="001B5525">
              <w:rPr>
                <w:rFonts w:ascii="Arial" w:hAnsi="Arial" w:cs="Arial"/>
                <w:spacing w:val="2"/>
                <w:sz w:val="16"/>
                <w:szCs w:val="16"/>
              </w:rPr>
              <w:t>s</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z w:val="16"/>
                <w:szCs w:val="16"/>
              </w:rPr>
              <w:t>ce</w:t>
            </w:r>
            <w:r w:rsidRPr="001B5525">
              <w:rPr>
                <w:rFonts w:ascii="Arial" w:hAnsi="Arial" w:cs="Arial"/>
                <w:spacing w:val="-5"/>
                <w:sz w:val="16"/>
                <w:szCs w:val="16"/>
              </w:rPr>
              <w:t xml:space="preserve"> </w:t>
            </w:r>
            <w:r w:rsidRPr="001B5525">
              <w:rPr>
                <w:rFonts w:ascii="Arial" w:hAnsi="Arial" w:cs="Arial"/>
                <w:spacing w:val="3"/>
                <w:sz w:val="16"/>
                <w:szCs w:val="16"/>
              </w:rPr>
              <w:t>p</w:t>
            </w:r>
            <w:r w:rsidRPr="001B5525">
              <w:rPr>
                <w:rFonts w:ascii="Arial" w:hAnsi="Arial" w:cs="Arial"/>
                <w:spacing w:val="1"/>
                <w:sz w:val="16"/>
                <w:szCs w:val="16"/>
              </w:rPr>
              <w:t>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 xml:space="preserve">s </w:t>
            </w:r>
            <w:r w:rsidRPr="001B5525">
              <w:rPr>
                <w:rFonts w:ascii="Arial" w:hAnsi="Arial" w:cs="Arial"/>
                <w:spacing w:val="3"/>
                <w:sz w:val="16"/>
                <w:szCs w:val="16"/>
              </w:rPr>
              <w:t>o</w:t>
            </w:r>
            <w:r w:rsidRPr="001B5525">
              <w:rPr>
                <w:rFonts w:ascii="Arial" w:hAnsi="Arial" w:cs="Arial"/>
                <w:spacing w:val="-2"/>
                <w:sz w:val="16"/>
                <w:szCs w:val="16"/>
              </w:rPr>
              <w:t>w</w:t>
            </w:r>
            <w:r w:rsidRPr="001B5525">
              <w:rPr>
                <w:rFonts w:ascii="Arial" w:hAnsi="Arial" w:cs="Arial"/>
                <w:spacing w:val="1"/>
                <w:sz w:val="16"/>
                <w:szCs w:val="16"/>
              </w:rPr>
              <w:t>n</w:t>
            </w:r>
            <w:r w:rsidRPr="001B5525">
              <w:rPr>
                <w:rFonts w:ascii="Arial" w:hAnsi="Arial" w:cs="Arial"/>
                <w:sz w:val="16"/>
                <w:szCs w:val="16"/>
              </w:rPr>
              <w:t>ed</w:t>
            </w:r>
            <w:r w:rsidRPr="001B5525">
              <w:rPr>
                <w:rFonts w:ascii="Arial" w:hAnsi="Arial" w:cs="Arial"/>
                <w:spacing w:val="-1"/>
                <w:sz w:val="16"/>
                <w:szCs w:val="16"/>
              </w:rPr>
              <w:t xml:space="preserve"> </w:t>
            </w:r>
            <w:r w:rsidRPr="001B5525">
              <w:rPr>
                <w:rFonts w:ascii="Arial" w:hAnsi="Arial" w:cs="Arial"/>
                <w:spacing w:val="3"/>
                <w:sz w:val="16"/>
                <w:szCs w:val="16"/>
              </w:rPr>
              <w:t>b</w:t>
            </w:r>
            <w:r w:rsidRPr="001B5525">
              <w:rPr>
                <w:rFonts w:ascii="Arial" w:hAnsi="Arial" w:cs="Arial"/>
                <w:spacing w:val="-1"/>
                <w:sz w:val="16"/>
                <w:szCs w:val="16"/>
              </w:rPr>
              <w:t>y</w:t>
            </w:r>
            <w:r w:rsidRPr="001B5525">
              <w:rPr>
                <w:rFonts w:ascii="Arial" w:hAnsi="Arial" w:cs="Arial"/>
                <w:spacing w:val="2"/>
                <w:sz w:val="16"/>
                <w:szCs w:val="16"/>
              </w:rPr>
              <w:t>/</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z w:val="16"/>
                <w:szCs w:val="16"/>
              </w:rPr>
              <w:t>ed</w:t>
            </w:r>
            <w:r w:rsidRPr="001B5525">
              <w:rPr>
                <w:rFonts w:ascii="Arial" w:hAnsi="Arial" w:cs="Arial"/>
                <w:spacing w:val="-2"/>
                <w:sz w:val="16"/>
                <w:szCs w:val="16"/>
              </w:rPr>
              <w:t xml:space="preserve"> </w:t>
            </w:r>
            <w:r w:rsidRPr="001B5525">
              <w:rPr>
                <w:rFonts w:ascii="Arial" w:hAnsi="Arial" w:cs="Arial"/>
                <w:sz w:val="16"/>
                <w:szCs w:val="16"/>
              </w:rPr>
              <w:t>to</w:t>
            </w:r>
            <w:r w:rsidRPr="001B5525">
              <w:rPr>
                <w:rFonts w:ascii="Arial" w:hAnsi="Arial" w:cs="Arial"/>
                <w:spacing w:val="-1"/>
                <w:sz w:val="16"/>
                <w:szCs w:val="16"/>
              </w:rPr>
              <w:t xml:space="preserve"> </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z w:val="16"/>
                <w:szCs w:val="16"/>
              </w:rPr>
              <w:t>l</w:t>
            </w:r>
            <w:r w:rsidRPr="001B5525">
              <w:rPr>
                <w:rFonts w:ascii="Arial" w:hAnsi="Arial" w:cs="Arial"/>
                <w:spacing w:val="2"/>
                <w:sz w:val="16"/>
                <w:szCs w:val="16"/>
              </w:rPr>
              <w:t>it</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pacing w:val="1"/>
                <w:sz w:val="16"/>
                <w:szCs w:val="16"/>
              </w:rPr>
              <w:t>n</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pacing w:val="1"/>
                <w:sz w:val="16"/>
                <w:szCs w:val="16"/>
              </w:rPr>
              <w:t>po</w:t>
            </w:r>
            <w:r w:rsidRPr="001B5525">
              <w:rPr>
                <w:rFonts w:ascii="Arial" w:hAnsi="Arial" w:cs="Arial"/>
                <w:spacing w:val="2"/>
                <w:sz w:val="16"/>
                <w:szCs w:val="16"/>
              </w:rPr>
              <w:t>l</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al</w:t>
            </w:r>
            <w:r w:rsidRPr="001B5525">
              <w:rPr>
                <w:rFonts w:ascii="Arial" w:hAnsi="Arial" w:cs="Arial"/>
                <w:spacing w:val="-4"/>
                <w:sz w:val="16"/>
                <w:szCs w:val="16"/>
              </w:rPr>
              <w:t xml:space="preserve"> </w:t>
            </w:r>
            <w:r w:rsidRPr="001B5525">
              <w:rPr>
                <w:rFonts w:ascii="Arial" w:hAnsi="Arial" w:cs="Arial"/>
                <w:spacing w:val="1"/>
                <w:sz w:val="16"/>
                <w:szCs w:val="16"/>
              </w:rPr>
              <w:t>p</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3"/>
                <w:sz w:val="16"/>
                <w:szCs w:val="16"/>
              </w:rPr>
              <w:t>e</w:t>
            </w:r>
            <w:r w:rsidRPr="001B5525">
              <w:rPr>
                <w:rFonts w:ascii="Arial" w:hAnsi="Arial" w:cs="Arial"/>
                <w:spacing w:val="-1"/>
                <w:sz w:val="16"/>
                <w:szCs w:val="16"/>
              </w:rPr>
              <w:t>s</w:t>
            </w:r>
            <w:r w:rsidRPr="001B5525">
              <w:rPr>
                <w:rFonts w:ascii="Arial" w:hAnsi="Arial" w:cs="Arial"/>
                <w:sz w:val="16"/>
                <w:szCs w:val="16"/>
              </w:rPr>
              <w:t>;</w:t>
            </w:r>
          </w:p>
          <w:p w14:paraId="3AF0B4AF" w14:textId="77777777" w:rsidR="00D81A97" w:rsidRPr="001B5525" w:rsidRDefault="00D81A97" w:rsidP="007F5D35">
            <w:pPr>
              <w:pStyle w:val="ListParagraph"/>
              <w:widowControl w:val="0"/>
              <w:numPr>
                <w:ilvl w:val="0"/>
                <w:numId w:val="31"/>
              </w:numPr>
              <w:autoSpaceDE w:val="0"/>
              <w:autoSpaceDN w:val="0"/>
              <w:adjustRightInd w:val="0"/>
              <w:spacing w:line="230" w:lineRule="exact"/>
              <w:ind w:left="117" w:right="232" w:hanging="84"/>
              <w:jc w:val="both"/>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pacing w:val="1"/>
                <w:sz w:val="16"/>
                <w:szCs w:val="16"/>
              </w:rPr>
              <w:t>ur</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3"/>
                <w:sz w:val="16"/>
                <w:szCs w:val="16"/>
              </w:rPr>
              <w:t>p</w:t>
            </w:r>
            <w:r w:rsidRPr="001B5525">
              <w:rPr>
                <w:rFonts w:ascii="Arial" w:hAnsi="Arial" w:cs="Arial"/>
                <w:sz w:val="16"/>
                <w:szCs w:val="16"/>
              </w:rPr>
              <w:t>l</w:t>
            </w:r>
            <w:r w:rsidRPr="001B5525">
              <w:rPr>
                <w:rFonts w:ascii="Arial" w:hAnsi="Arial" w:cs="Arial"/>
                <w:spacing w:val="2"/>
                <w:sz w:val="16"/>
                <w:szCs w:val="16"/>
              </w:rPr>
              <w:t>i</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ce</w:t>
            </w:r>
            <w:r w:rsidRPr="001B5525">
              <w:rPr>
                <w:rFonts w:ascii="Arial" w:hAnsi="Arial" w:cs="Arial"/>
                <w:spacing w:val="-3"/>
                <w:sz w:val="16"/>
                <w:szCs w:val="16"/>
              </w:rPr>
              <w:t xml:space="preserve"> </w:t>
            </w:r>
            <w:r w:rsidRPr="001B5525">
              <w:rPr>
                <w:rFonts w:ascii="Arial" w:hAnsi="Arial" w:cs="Arial"/>
                <w:spacing w:val="-2"/>
                <w:sz w:val="16"/>
                <w:szCs w:val="16"/>
              </w:rPr>
              <w:t>w</w:t>
            </w:r>
            <w:r w:rsidRPr="001B5525">
              <w:rPr>
                <w:rFonts w:ascii="Arial" w:hAnsi="Arial" w:cs="Arial"/>
                <w:spacing w:val="2"/>
                <w:sz w:val="16"/>
                <w:szCs w:val="16"/>
              </w:rPr>
              <w:t>it</w:t>
            </w:r>
            <w:r w:rsidRPr="001B5525">
              <w:rPr>
                <w:rFonts w:ascii="Arial" w:hAnsi="Arial" w:cs="Arial"/>
                <w:sz w:val="16"/>
                <w:szCs w:val="16"/>
              </w:rPr>
              <w:t>h</w:t>
            </w:r>
            <w:r w:rsidRPr="001B5525">
              <w:rPr>
                <w:rFonts w:ascii="Arial" w:hAnsi="Arial" w:cs="Arial"/>
                <w:spacing w:val="-3"/>
                <w:sz w:val="16"/>
                <w:szCs w:val="16"/>
              </w:rPr>
              <w:t xml:space="preserve"> </w:t>
            </w:r>
            <w:r w:rsidRPr="001B5525">
              <w:rPr>
                <w:rFonts w:ascii="Arial" w:hAnsi="Arial" w:cs="Arial"/>
                <w:spacing w:val="1"/>
                <w:sz w:val="16"/>
                <w:szCs w:val="16"/>
              </w:rPr>
              <w:t>pr</w:t>
            </w:r>
            <w:r w:rsidRPr="001B5525">
              <w:rPr>
                <w:rFonts w:ascii="Arial" w:hAnsi="Arial" w:cs="Arial"/>
                <w:spacing w:val="6"/>
                <w:sz w:val="16"/>
                <w:szCs w:val="16"/>
              </w:rPr>
              <w:t>e</w:t>
            </w:r>
            <w:r w:rsidRPr="001B5525">
              <w:rPr>
                <w:rFonts w:ascii="Arial" w:hAnsi="Arial" w:cs="Arial"/>
                <w:spacing w:val="1"/>
                <w:sz w:val="16"/>
                <w:szCs w:val="16"/>
              </w:rPr>
              <w:t>-</w:t>
            </w:r>
            <w:r w:rsidRPr="001B5525">
              <w:rPr>
                <w:rFonts w:ascii="Arial" w:hAnsi="Arial" w:cs="Arial"/>
                <w:spacing w:val="3"/>
                <w:sz w:val="16"/>
                <w:szCs w:val="16"/>
              </w:rPr>
              <w:t>a</w:t>
            </w:r>
            <w:r w:rsidRPr="001B5525">
              <w:rPr>
                <w:rFonts w:ascii="Arial" w:hAnsi="Arial" w:cs="Arial"/>
                <w:spacing w:val="1"/>
                <w:sz w:val="16"/>
                <w:szCs w:val="16"/>
              </w:rPr>
              <w:t>ppr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1"/>
                <w:sz w:val="16"/>
                <w:szCs w:val="16"/>
              </w:rPr>
              <w:t>d</w:t>
            </w:r>
            <w:r w:rsidRPr="001B5525">
              <w:rPr>
                <w:rFonts w:ascii="Arial" w:hAnsi="Arial" w:cs="Arial"/>
                <w:sz w:val="16"/>
                <w:szCs w:val="16"/>
              </w:rPr>
              <w:t>,</w:t>
            </w:r>
            <w:r w:rsidRPr="001B5525">
              <w:rPr>
                <w:rFonts w:ascii="Arial" w:hAnsi="Arial" w:cs="Arial"/>
                <w:spacing w:val="-8"/>
                <w:sz w:val="16"/>
                <w:szCs w:val="16"/>
              </w:rPr>
              <w:t xml:space="preserve"> </w:t>
            </w:r>
            <w:r w:rsidRPr="001B5525">
              <w:rPr>
                <w:rFonts w:ascii="Arial" w:hAnsi="Arial" w:cs="Arial"/>
                <w:spacing w:val="1"/>
                <w:sz w:val="16"/>
                <w:szCs w:val="16"/>
              </w:rPr>
              <w:t>ob</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6"/>
                <w:sz w:val="16"/>
                <w:szCs w:val="16"/>
              </w:rPr>
              <w:t>c</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 xml:space="preserve">e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c</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6"/>
                <w:sz w:val="16"/>
                <w:szCs w:val="16"/>
              </w:rPr>
              <w:t xml:space="preserve"> </w:t>
            </w:r>
            <w:r w:rsidRPr="001B5525">
              <w:rPr>
                <w:rFonts w:ascii="Arial" w:hAnsi="Arial" w:cs="Arial"/>
                <w:sz w:val="16"/>
                <w:szCs w:val="16"/>
              </w:rPr>
              <w:t>c</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pacing w:val="1"/>
                <w:sz w:val="16"/>
                <w:szCs w:val="16"/>
              </w:rPr>
              <w:t>r</w:t>
            </w:r>
            <w:r w:rsidRPr="001B5525">
              <w:rPr>
                <w:rFonts w:ascii="Arial" w:hAnsi="Arial" w:cs="Arial"/>
                <w:sz w:val="16"/>
                <w:szCs w:val="16"/>
              </w:rPr>
              <w:t>ia</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z w:val="16"/>
                <w:szCs w:val="16"/>
              </w:rPr>
              <w:t>t</w:t>
            </w:r>
            <w:r w:rsidRPr="001B5525">
              <w:rPr>
                <w:rFonts w:ascii="Arial" w:hAnsi="Arial" w:cs="Arial"/>
                <w:spacing w:val="3"/>
                <w:sz w:val="16"/>
                <w:szCs w:val="16"/>
              </w:rPr>
              <w:t>ra</w:t>
            </w:r>
            <w:r w:rsidRPr="001B5525">
              <w:rPr>
                <w:rFonts w:ascii="Arial" w:hAnsi="Arial" w:cs="Arial"/>
                <w:spacing w:val="1"/>
                <w:sz w:val="16"/>
                <w:szCs w:val="16"/>
              </w:rPr>
              <w:t>n</w:t>
            </w:r>
            <w:r w:rsidRPr="001B5525">
              <w:rPr>
                <w:rFonts w:ascii="Arial" w:hAnsi="Arial" w:cs="Arial"/>
                <w:spacing w:val="-1"/>
                <w:sz w:val="16"/>
                <w:szCs w:val="16"/>
              </w:rPr>
              <w:t>s</w:t>
            </w:r>
            <w:r w:rsidRPr="001B5525">
              <w:rPr>
                <w:rFonts w:ascii="Arial" w:hAnsi="Arial" w:cs="Arial"/>
                <w:spacing w:val="1"/>
                <w:sz w:val="16"/>
                <w:szCs w:val="16"/>
              </w:rPr>
              <w:t>p</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7"/>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pacing w:val="5"/>
                <w:sz w:val="16"/>
                <w:szCs w:val="16"/>
              </w:rPr>
              <w:t>r</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pacing w:val="7"/>
                <w:sz w:val="16"/>
                <w:szCs w:val="16"/>
              </w:rPr>
              <w:t>n</w:t>
            </w:r>
            <w:r w:rsidRPr="001B5525">
              <w:rPr>
                <w:rFonts w:ascii="Arial" w:hAnsi="Arial" w:cs="Arial"/>
                <w:sz w:val="16"/>
                <w:szCs w:val="16"/>
              </w:rPr>
              <w:t xml:space="preserve">- </w:t>
            </w:r>
            <w:r w:rsidRPr="001B5525">
              <w:rPr>
                <w:rFonts w:ascii="Arial" w:hAnsi="Arial" w:cs="Arial"/>
                <w:spacing w:val="2"/>
                <w:sz w:val="16"/>
                <w:szCs w:val="16"/>
              </w:rPr>
              <w:t>s</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4"/>
                <w:sz w:val="16"/>
                <w:szCs w:val="16"/>
              </w:rPr>
              <w:t>n</w:t>
            </w:r>
            <w:r w:rsidRPr="001B5525">
              <w:rPr>
                <w:rFonts w:ascii="Arial" w:hAnsi="Arial" w:cs="Arial"/>
                <w:spacing w:val="3"/>
                <w:sz w:val="16"/>
                <w:szCs w:val="16"/>
              </w:rPr>
              <w:t>-</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p>
          <w:p w14:paraId="3F507C0F" w14:textId="77777777" w:rsidR="00D81A97" w:rsidRPr="001B5525" w:rsidRDefault="00D81A97" w:rsidP="007F5D35">
            <w:pPr>
              <w:pStyle w:val="ListParagraph"/>
              <w:widowControl w:val="0"/>
              <w:numPr>
                <w:ilvl w:val="0"/>
                <w:numId w:val="31"/>
              </w:numPr>
              <w:autoSpaceDE w:val="0"/>
              <w:autoSpaceDN w:val="0"/>
              <w:adjustRightInd w:val="0"/>
              <w:spacing w:line="228" w:lineRule="exact"/>
              <w:ind w:left="117" w:hanging="84"/>
              <w:jc w:val="both"/>
              <w:rPr>
                <w:rFonts w:ascii="Arial" w:hAnsi="Arial" w:cs="Arial"/>
                <w:sz w:val="16"/>
                <w:szCs w:val="16"/>
              </w:rPr>
            </w:pPr>
            <w:r w:rsidRPr="001B5525">
              <w:rPr>
                <w:rFonts w:ascii="Arial" w:hAnsi="Arial" w:cs="Arial"/>
                <w:sz w:val="16"/>
                <w:szCs w:val="16"/>
              </w:rPr>
              <w:t>S</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e</w:t>
            </w:r>
            <w:r w:rsidRPr="001B5525">
              <w:rPr>
                <w:rFonts w:ascii="Arial" w:hAnsi="Arial" w:cs="Arial"/>
                <w:spacing w:val="-6"/>
                <w:sz w:val="16"/>
                <w:szCs w:val="16"/>
              </w:rPr>
              <w:t xml:space="preserve"> </w:t>
            </w:r>
            <w:r w:rsidRPr="001B5525">
              <w:rPr>
                <w:rFonts w:ascii="Arial" w:hAnsi="Arial" w:cs="Arial"/>
                <w:sz w:val="16"/>
                <w:szCs w:val="16"/>
              </w:rPr>
              <w:t>c</w:t>
            </w:r>
            <w:r w:rsidRPr="001B5525">
              <w:rPr>
                <w:rFonts w:ascii="Arial" w:hAnsi="Arial" w:cs="Arial"/>
                <w:spacing w:val="6"/>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it</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z w:val="16"/>
                <w:szCs w:val="16"/>
              </w:rPr>
              <w:t>s</w:t>
            </w:r>
            <w:r w:rsidRPr="001B5525">
              <w:rPr>
                <w:rFonts w:ascii="Arial" w:hAnsi="Arial" w:cs="Arial"/>
                <w:spacing w:val="-10"/>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1"/>
                <w:sz w:val="16"/>
                <w:szCs w:val="16"/>
              </w:rPr>
              <w:t>ob</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pacing w:val="2"/>
                <w:sz w:val="16"/>
                <w:szCs w:val="16"/>
              </w:rPr>
              <w:t>s</w:t>
            </w:r>
            <w:r w:rsidRPr="001B5525">
              <w:rPr>
                <w:rFonts w:ascii="Arial" w:hAnsi="Arial" w:cs="Arial"/>
                <w:sz w:val="16"/>
                <w:szCs w:val="16"/>
              </w:rPr>
              <w:t>, ta</w:t>
            </w:r>
            <w:r w:rsidRPr="001B5525">
              <w:rPr>
                <w:rFonts w:ascii="Arial" w:hAnsi="Arial" w:cs="Arial"/>
                <w:spacing w:val="3"/>
                <w:sz w:val="16"/>
                <w:szCs w:val="16"/>
              </w:rPr>
              <w:t>r</w:t>
            </w:r>
            <w:r w:rsidRPr="001B5525">
              <w:rPr>
                <w:rFonts w:ascii="Arial" w:hAnsi="Arial" w:cs="Arial"/>
                <w:spacing w:val="1"/>
                <w:sz w:val="16"/>
                <w:szCs w:val="16"/>
              </w:rPr>
              <w:t>g</w:t>
            </w:r>
            <w:r w:rsidRPr="001B5525">
              <w:rPr>
                <w:rFonts w:ascii="Arial" w:hAnsi="Arial" w:cs="Arial"/>
                <w:sz w:val="16"/>
                <w:szCs w:val="16"/>
              </w:rPr>
              <w:t>et</w:t>
            </w:r>
            <w:r w:rsidRPr="001B5525">
              <w:rPr>
                <w:rFonts w:ascii="Arial" w:hAnsi="Arial" w:cs="Arial"/>
                <w:spacing w:val="-2"/>
                <w:sz w:val="16"/>
                <w:szCs w:val="16"/>
              </w:rPr>
              <w:t xml:space="preserve"> </w:t>
            </w:r>
            <w:r w:rsidRPr="001B5525">
              <w:rPr>
                <w:rFonts w:ascii="Arial" w:hAnsi="Arial" w:cs="Arial"/>
                <w:spacing w:val="1"/>
                <w:sz w:val="16"/>
                <w:szCs w:val="16"/>
              </w:rPr>
              <w:t>gr</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3"/>
                <w:sz w:val="16"/>
                <w:szCs w:val="16"/>
              </w:rPr>
              <w:t>p</w:t>
            </w:r>
            <w:r w:rsidRPr="001B5525">
              <w:rPr>
                <w:rFonts w:ascii="Arial" w:hAnsi="Arial" w:cs="Arial"/>
                <w:spacing w:val="-1"/>
                <w:sz w:val="16"/>
                <w:szCs w:val="16"/>
              </w:rPr>
              <w:t>s</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3"/>
                <w:sz w:val="16"/>
                <w:szCs w:val="16"/>
              </w:rPr>
              <w:t>be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pacing w:val="3"/>
                <w:sz w:val="16"/>
                <w:szCs w:val="16"/>
              </w:rPr>
              <w:t>r</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c</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8"/>
                <w:sz w:val="16"/>
                <w:szCs w:val="16"/>
              </w:rPr>
              <w:t xml:space="preserve"> </w:t>
            </w:r>
            <w:r w:rsidRPr="001B5525">
              <w:rPr>
                <w:rFonts w:ascii="Arial" w:hAnsi="Arial" w:cs="Arial"/>
                <w:spacing w:val="3"/>
                <w:sz w:val="16"/>
                <w:szCs w:val="16"/>
              </w:rPr>
              <w:t>c</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z w:val="16"/>
                <w:szCs w:val="16"/>
              </w:rPr>
              <w:t>te</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p>
          <w:p w14:paraId="0DB4272A" w14:textId="77777777" w:rsidR="00D81A97" w:rsidRPr="001B5525" w:rsidRDefault="00D81A97" w:rsidP="007F5D35">
            <w:pPr>
              <w:pStyle w:val="ListParagraph"/>
              <w:widowControl w:val="0"/>
              <w:numPr>
                <w:ilvl w:val="0"/>
                <w:numId w:val="31"/>
              </w:numPr>
              <w:autoSpaceDE w:val="0"/>
              <w:autoSpaceDN w:val="0"/>
              <w:adjustRightInd w:val="0"/>
              <w:spacing w:line="228" w:lineRule="exact"/>
              <w:ind w:left="117" w:right="1726" w:hanging="84"/>
              <w:jc w:val="both"/>
              <w:rPr>
                <w:rFonts w:ascii="Arial" w:hAnsi="Arial" w:cs="Arial"/>
                <w:sz w:val="16"/>
                <w:szCs w:val="16"/>
              </w:rPr>
            </w:pPr>
            <w:r w:rsidRPr="001B5525">
              <w:rPr>
                <w:rFonts w:ascii="Arial" w:hAnsi="Arial" w:cs="Arial"/>
                <w:spacing w:val="1"/>
                <w:sz w:val="16"/>
                <w:szCs w:val="16"/>
              </w:rPr>
              <w:t>r</w:t>
            </w:r>
            <w:r w:rsidRPr="001B5525">
              <w:rPr>
                <w:rFonts w:ascii="Arial" w:hAnsi="Arial" w:cs="Arial"/>
                <w:spacing w:val="2"/>
                <w:sz w:val="16"/>
                <w:szCs w:val="16"/>
              </w:rPr>
              <w:t>is</w:t>
            </w:r>
            <w:r w:rsidRPr="001B5525">
              <w:rPr>
                <w:rFonts w:ascii="Arial" w:hAnsi="Arial" w:cs="Arial"/>
                <w:sz w:val="16"/>
                <w:szCs w:val="16"/>
              </w:rPr>
              <w:t>k</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z w:val="16"/>
                <w:szCs w:val="16"/>
              </w:rPr>
              <w:t>e</w:t>
            </w:r>
            <w:r w:rsidRPr="001B5525">
              <w:rPr>
                <w:rFonts w:ascii="Arial" w:hAnsi="Arial" w:cs="Arial"/>
                <w:spacing w:val="2"/>
                <w:sz w:val="16"/>
                <w:szCs w:val="16"/>
              </w:rPr>
              <w:t>li</w:t>
            </w:r>
            <w:r w:rsidRPr="001B5525">
              <w:rPr>
                <w:rFonts w:ascii="Arial" w:hAnsi="Arial" w:cs="Arial"/>
                <w:sz w:val="16"/>
                <w:szCs w:val="16"/>
              </w:rPr>
              <w:t>te c</w:t>
            </w:r>
            <w:r w:rsidRPr="001B5525">
              <w:rPr>
                <w:rFonts w:ascii="Arial" w:hAnsi="Arial" w:cs="Arial"/>
                <w:spacing w:val="1"/>
                <w:sz w:val="16"/>
                <w:szCs w:val="16"/>
              </w:rPr>
              <w:t>a</w:t>
            </w:r>
            <w:r w:rsidRPr="001B5525">
              <w:rPr>
                <w:rFonts w:ascii="Arial" w:hAnsi="Arial" w:cs="Arial"/>
                <w:spacing w:val="3"/>
                <w:sz w:val="16"/>
                <w:szCs w:val="16"/>
              </w:rPr>
              <w:t>p</w:t>
            </w:r>
            <w:r w:rsidRPr="001B5525">
              <w:rPr>
                <w:rFonts w:ascii="Arial" w:hAnsi="Arial" w:cs="Arial"/>
                <w:spacing w:val="2"/>
                <w:sz w:val="16"/>
                <w:szCs w:val="16"/>
              </w:rPr>
              <w:t>t</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pacing w:val="3"/>
                <w:sz w:val="16"/>
                <w:szCs w:val="16"/>
              </w:rPr>
              <w:t>(</w:t>
            </w:r>
            <w:r w:rsidRPr="001B5525">
              <w:rPr>
                <w:rFonts w:ascii="Arial" w:hAnsi="Arial" w:cs="Arial"/>
                <w:spacing w:val="1"/>
                <w:sz w:val="16"/>
                <w:szCs w:val="16"/>
              </w:rPr>
              <w:t>‘h</w:t>
            </w:r>
            <w:r w:rsidRPr="001B5525">
              <w:rPr>
                <w:rFonts w:ascii="Arial" w:hAnsi="Arial" w:cs="Arial"/>
                <w:sz w:val="16"/>
                <w:szCs w:val="16"/>
              </w:rPr>
              <w:t>i</w:t>
            </w:r>
            <w:r w:rsidRPr="001B5525">
              <w:rPr>
                <w:rFonts w:ascii="Arial" w:hAnsi="Arial" w:cs="Arial"/>
                <w:spacing w:val="2"/>
                <w:sz w:val="16"/>
                <w:szCs w:val="16"/>
              </w:rPr>
              <w:t>j</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pacing w:val="1"/>
                <w:sz w:val="16"/>
                <w:szCs w:val="16"/>
              </w:rPr>
              <w:t>k</w:t>
            </w:r>
            <w:r w:rsidRPr="001B5525">
              <w:rPr>
                <w:rFonts w:ascii="Arial" w:hAnsi="Arial" w:cs="Arial"/>
                <w:spacing w:val="-2"/>
                <w:sz w:val="16"/>
                <w:szCs w:val="16"/>
              </w:rPr>
              <w:t>’</w:t>
            </w:r>
            <w:r w:rsidRPr="001B5525">
              <w:rPr>
                <w:rFonts w:ascii="Arial" w:hAnsi="Arial" w:cs="Arial"/>
                <w:spacing w:val="3"/>
                <w:sz w:val="16"/>
                <w:szCs w:val="16"/>
              </w:rPr>
              <w:t>)</w:t>
            </w:r>
            <w:r w:rsidRPr="001B5525">
              <w:rPr>
                <w:rFonts w:ascii="Arial" w:hAnsi="Arial" w:cs="Arial"/>
                <w:sz w:val="16"/>
                <w:szCs w:val="16"/>
              </w:rPr>
              <w:t>;</w:t>
            </w:r>
          </w:p>
          <w:p w14:paraId="534F3652" w14:textId="77777777" w:rsidR="00D81A97" w:rsidRPr="001B5525" w:rsidRDefault="00D81A97" w:rsidP="007F5D35">
            <w:pPr>
              <w:pStyle w:val="ListParagraph"/>
              <w:widowControl w:val="0"/>
              <w:numPr>
                <w:ilvl w:val="0"/>
                <w:numId w:val="31"/>
              </w:numPr>
              <w:autoSpaceDE w:val="0"/>
              <w:autoSpaceDN w:val="0"/>
              <w:adjustRightInd w:val="0"/>
              <w:ind w:left="117" w:right="244" w:hanging="84"/>
              <w:jc w:val="both"/>
              <w:rPr>
                <w:rFonts w:ascii="Arial" w:eastAsia="Tahoma" w:hAnsi="Arial" w:cs="Arial"/>
                <w:spacing w:val="1"/>
                <w:sz w:val="16"/>
                <w:szCs w:val="16"/>
                <w:lang w:val="en-US" w:eastAsia="en-US"/>
              </w:rPr>
            </w:pPr>
            <w:r w:rsidRPr="001B5525">
              <w:rPr>
                <w:rFonts w:ascii="Arial" w:hAnsi="Arial" w:cs="Arial"/>
                <w:sz w:val="16"/>
                <w:szCs w:val="16"/>
              </w:rPr>
              <w:t>A</w:t>
            </w:r>
            <w:r w:rsidRPr="001B5525">
              <w:rPr>
                <w:rFonts w:ascii="Arial" w:hAnsi="Arial" w:cs="Arial"/>
                <w:spacing w:val="1"/>
                <w:sz w:val="16"/>
                <w:szCs w:val="16"/>
              </w:rPr>
              <w:t>gr</w:t>
            </w:r>
            <w:r w:rsidRPr="001B5525">
              <w:rPr>
                <w:rFonts w:ascii="Arial" w:hAnsi="Arial" w:cs="Arial"/>
                <w:spacing w:val="3"/>
                <w:sz w:val="16"/>
                <w:szCs w:val="16"/>
              </w:rPr>
              <w:t>ee</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2"/>
                <w:sz w:val="16"/>
                <w:szCs w:val="16"/>
              </w:rPr>
              <w:t>it</w:t>
            </w:r>
            <w:r w:rsidRPr="001B5525">
              <w:rPr>
                <w:rFonts w:ascii="Arial" w:hAnsi="Arial" w:cs="Arial"/>
                <w:sz w:val="16"/>
                <w:szCs w:val="16"/>
              </w:rPr>
              <w:t>h</w:t>
            </w:r>
            <w:r w:rsidRPr="001B5525">
              <w:rPr>
                <w:rFonts w:ascii="Arial" w:hAnsi="Arial" w:cs="Arial"/>
                <w:spacing w:val="-3"/>
                <w:sz w:val="16"/>
                <w:szCs w:val="16"/>
              </w:rPr>
              <w:t xml:space="preserve"> </w:t>
            </w:r>
            <w:r w:rsidRPr="001B5525">
              <w:rPr>
                <w:rFonts w:ascii="Arial" w:hAnsi="Arial" w:cs="Arial"/>
                <w:sz w:val="16"/>
                <w:szCs w:val="16"/>
              </w:rPr>
              <w:t>tr</w:t>
            </w:r>
            <w:r w:rsidRPr="001B5525">
              <w:rPr>
                <w:rFonts w:ascii="Arial" w:hAnsi="Arial" w:cs="Arial"/>
                <w:spacing w:val="3"/>
                <w:sz w:val="16"/>
                <w:szCs w:val="16"/>
              </w:rPr>
              <w:t>a</w:t>
            </w:r>
            <w:r w:rsidRPr="001B5525">
              <w:rPr>
                <w:rFonts w:ascii="Arial" w:hAnsi="Arial" w:cs="Arial"/>
                <w:spacing w:val="1"/>
                <w:sz w:val="16"/>
                <w:szCs w:val="16"/>
              </w:rPr>
              <w:t>d</w:t>
            </w:r>
            <w:r w:rsidRPr="001B5525">
              <w:rPr>
                <w:rFonts w:ascii="Arial" w:hAnsi="Arial" w:cs="Arial"/>
                <w:spacing w:val="2"/>
                <w:sz w:val="16"/>
                <w:szCs w:val="16"/>
              </w:rPr>
              <w:t>i</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al</w:t>
            </w:r>
            <w:r w:rsidRPr="001B5525">
              <w:rPr>
                <w:rFonts w:ascii="Arial" w:hAnsi="Arial" w:cs="Arial"/>
                <w:spacing w:val="-5"/>
                <w:sz w:val="16"/>
                <w:szCs w:val="16"/>
              </w:rPr>
              <w:t xml:space="preserve"> </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z w:val="16"/>
                <w:szCs w:val="16"/>
              </w:rPr>
              <w:t>le</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3"/>
                <w:sz w:val="16"/>
                <w:szCs w:val="16"/>
              </w:rPr>
              <w:lastRenderedPageBreak/>
              <w:t>co</w:t>
            </w:r>
            <w:r w:rsidRPr="001B5525">
              <w:rPr>
                <w:rFonts w:ascii="Arial" w:hAnsi="Arial" w:cs="Arial"/>
                <w:spacing w:val="1"/>
                <w:sz w:val="16"/>
                <w:szCs w:val="16"/>
              </w:rPr>
              <w:t>u</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il</w:t>
            </w:r>
            <w:r w:rsidRPr="001B5525">
              <w:rPr>
                <w:rFonts w:ascii="Arial" w:hAnsi="Arial" w:cs="Arial"/>
                <w:spacing w:val="3"/>
                <w:sz w:val="16"/>
                <w:szCs w:val="16"/>
              </w:rPr>
              <w:t xml:space="preserve"> o</w:t>
            </w:r>
            <w:r w:rsidRPr="001B5525">
              <w:rPr>
                <w:rFonts w:ascii="Arial" w:hAnsi="Arial" w:cs="Arial"/>
                <w:sz w:val="16"/>
                <w:szCs w:val="16"/>
              </w:rPr>
              <w:t>f el</w:t>
            </w:r>
            <w:r w:rsidRPr="001B5525">
              <w:rPr>
                <w:rFonts w:ascii="Arial" w:hAnsi="Arial" w:cs="Arial"/>
                <w:spacing w:val="1"/>
                <w:sz w:val="16"/>
                <w:szCs w:val="16"/>
              </w:rPr>
              <w:t>d</w:t>
            </w:r>
            <w:r w:rsidRPr="001B5525">
              <w:rPr>
                <w:rFonts w:ascii="Arial" w:hAnsi="Arial" w:cs="Arial"/>
                <w:spacing w:val="3"/>
                <w:sz w:val="16"/>
                <w:szCs w:val="16"/>
              </w:rPr>
              <w:t>e</w:t>
            </w:r>
            <w:r w:rsidRPr="001B5525">
              <w:rPr>
                <w:rFonts w:ascii="Arial" w:hAnsi="Arial" w:cs="Arial"/>
                <w:spacing w:val="1"/>
                <w:sz w:val="16"/>
                <w:szCs w:val="16"/>
              </w:rPr>
              <w:t>r</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w:t>
            </w:r>
            <w:r w:rsidRPr="001B5525">
              <w:rPr>
                <w:rFonts w:ascii="Arial" w:hAnsi="Arial" w:cs="Arial"/>
                <w:spacing w:val="4"/>
                <w:sz w:val="16"/>
                <w:szCs w:val="16"/>
              </w:rPr>
              <w:t>t</w:t>
            </w:r>
            <w:r w:rsidRPr="001B5525">
              <w:rPr>
                <w:rFonts w:ascii="Arial" w:hAnsi="Arial" w:cs="Arial"/>
                <w:sz w:val="16"/>
                <w:szCs w:val="16"/>
              </w:rPr>
              <w:t>y</w:t>
            </w:r>
            <w:r w:rsidRPr="001B5525">
              <w:rPr>
                <w:rFonts w:ascii="Arial" w:hAnsi="Arial" w:cs="Arial"/>
                <w:spacing w:val="-10"/>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2"/>
                <w:sz w:val="16"/>
                <w:szCs w:val="16"/>
              </w:rPr>
              <w:t>f</w:t>
            </w:r>
            <w:r w:rsidRPr="001B5525">
              <w:rPr>
                <w:rFonts w:ascii="Arial" w:hAnsi="Arial" w:cs="Arial"/>
                <w:spacing w:val="2"/>
                <w:sz w:val="16"/>
                <w:szCs w:val="16"/>
              </w:rPr>
              <w:t>i</w:t>
            </w:r>
            <w:r w:rsidRPr="001B5525">
              <w:rPr>
                <w:rFonts w:ascii="Arial" w:hAnsi="Arial" w:cs="Arial"/>
                <w:sz w:val="16"/>
                <w:szCs w:val="16"/>
              </w:rPr>
              <w:t>c</w:t>
            </w:r>
            <w:r w:rsidRPr="001B5525">
              <w:rPr>
                <w:rFonts w:ascii="Arial" w:hAnsi="Arial" w:cs="Arial"/>
                <w:spacing w:val="2"/>
                <w:sz w:val="16"/>
                <w:szCs w:val="16"/>
              </w:rPr>
              <w:t>i</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c</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 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z w:val="16"/>
                <w:szCs w:val="16"/>
              </w:rPr>
              <w:t>a</w:t>
            </w:r>
            <w:r w:rsidRPr="001B5525">
              <w:rPr>
                <w:rFonts w:ascii="Arial" w:hAnsi="Arial" w:cs="Arial"/>
                <w:spacing w:val="4"/>
                <w:sz w:val="16"/>
                <w:szCs w:val="16"/>
              </w:rPr>
              <w:t>d</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ce</w:t>
            </w:r>
            <w:r w:rsidRPr="001B5525">
              <w:rPr>
                <w:rFonts w:ascii="Arial" w:hAnsi="Arial" w:cs="Arial"/>
                <w:spacing w:val="-5"/>
                <w:sz w:val="16"/>
                <w:szCs w:val="16"/>
              </w:rPr>
              <w:t xml:space="preserve"> </w:t>
            </w:r>
            <w:r w:rsidRPr="001B5525">
              <w:rPr>
                <w:rFonts w:ascii="Arial" w:hAnsi="Arial" w:cs="Arial"/>
                <w:sz w:val="16"/>
                <w:szCs w:val="16"/>
              </w:rPr>
              <w:t>to</w:t>
            </w:r>
            <w:r w:rsidRPr="001B5525">
              <w:rPr>
                <w:rFonts w:ascii="Arial" w:hAnsi="Arial" w:cs="Arial"/>
                <w:spacing w:val="1"/>
                <w:sz w:val="16"/>
                <w:szCs w:val="16"/>
              </w:rPr>
              <w:t xml:space="preserve"> r</w:t>
            </w:r>
            <w:r w:rsidRPr="001B5525">
              <w:rPr>
                <w:rFonts w:ascii="Arial" w:hAnsi="Arial" w:cs="Arial"/>
                <w:sz w:val="16"/>
                <w:szCs w:val="16"/>
              </w:rPr>
              <w:t>e</w:t>
            </w:r>
            <w:r w:rsidRPr="001B5525">
              <w:rPr>
                <w:rFonts w:ascii="Arial" w:hAnsi="Arial" w:cs="Arial"/>
                <w:spacing w:val="1"/>
                <w:sz w:val="16"/>
                <w:szCs w:val="16"/>
              </w:rPr>
              <w:t>p</w:t>
            </w:r>
            <w:r w:rsidRPr="001B5525">
              <w:rPr>
                <w:rFonts w:ascii="Arial" w:hAnsi="Arial" w:cs="Arial"/>
                <w:spacing w:val="3"/>
                <w:sz w:val="16"/>
                <w:szCs w:val="16"/>
              </w:rPr>
              <w:t>re</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z w:val="16"/>
                <w:szCs w:val="16"/>
              </w:rPr>
              <w:t>t</w:t>
            </w:r>
            <w:r w:rsidRPr="001B5525">
              <w:rPr>
                <w:rFonts w:ascii="Arial" w:hAnsi="Arial" w:cs="Arial"/>
                <w:spacing w:val="3"/>
                <w:sz w:val="16"/>
                <w:szCs w:val="16"/>
              </w:rPr>
              <w:t>ra</w:t>
            </w:r>
            <w:r w:rsidRPr="001B5525">
              <w:rPr>
                <w:rFonts w:ascii="Arial" w:hAnsi="Arial" w:cs="Arial"/>
                <w:spacing w:val="1"/>
                <w:sz w:val="16"/>
                <w:szCs w:val="16"/>
              </w:rPr>
              <w:t>n</w:t>
            </w:r>
            <w:r w:rsidRPr="001B5525">
              <w:rPr>
                <w:rFonts w:ascii="Arial" w:hAnsi="Arial" w:cs="Arial"/>
                <w:spacing w:val="-1"/>
                <w:sz w:val="16"/>
                <w:szCs w:val="16"/>
              </w:rPr>
              <w:t>s</w:t>
            </w:r>
            <w:r w:rsidRPr="001B5525">
              <w:rPr>
                <w:rFonts w:ascii="Arial" w:hAnsi="Arial" w:cs="Arial"/>
                <w:spacing w:val="1"/>
                <w:sz w:val="16"/>
                <w:szCs w:val="16"/>
              </w:rPr>
              <w:t>p</w:t>
            </w:r>
            <w:r w:rsidRPr="001B5525">
              <w:rPr>
                <w:rFonts w:ascii="Arial" w:hAnsi="Arial" w:cs="Arial"/>
                <w:sz w:val="16"/>
                <w:szCs w:val="16"/>
              </w:rPr>
              <w:t>a</w:t>
            </w:r>
            <w:r w:rsidRPr="001B5525">
              <w:rPr>
                <w:rFonts w:ascii="Arial" w:hAnsi="Arial" w:cs="Arial"/>
                <w:spacing w:val="3"/>
                <w:sz w:val="16"/>
                <w:szCs w:val="16"/>
              </w:rPr>
              <w:t>re</w:t>
            </w:r>
            <w:r w:rsidRPr="001B5525">
              <w:rPr>
                <w:rFonts w:ascii="Arial" w:hAnsi="Arial" w:cs="Arial"/>
                <w:spacing w:val="-1"/>
                <w:sz w:val="16"/>
                <w:szCs w:val="16"/>
              </w:rPr>
              <w:t>n</w:t>
            </w:r>
            <w:r w:rsidRPr="001B5525">
              <w:rPr>
                <w:rFonts w:ascii="Arial" w:hAnsi="Arial" w:cs="Arial"/>
                <w:sz w:val="16"/>
                <w:szCs w:val="16"/>
              </w:rPr>
              <w:t xml:space="preserve">t </w:t>
            </w:r>
            <w:r w:rsidRPr="001B5525">
              <w:rPr>
                <w:rFonts w:ascii="Arial" w:hAnsi="Arial" w:cs="Arial"/>
                <w:spacing w:val="1"/>
                <w:sz w:val="16"/>
                <w:szCs w:val="16"/>
              </w:rPr>
              <w:t>d</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pacing w:val="2"/>
                <w:sz w:val="16"/>
                <w:szCs w:val="16"/>
              </w:rPr>
              <w:t>is</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2"/>
                <w:sz w:val="16"/>
                <w:szCs w:val="16"/>
              </w:rPr>
              <w:t>n</w:t>
            </w:r>
            <w:r w:rsidRPr="001B5525">
              <w:rPr>
                <w:rFonts w:ascii="Arial" w:hAnsi="Arial" w:cs="Arial"/>
                <w:spacing w:val="1"/>
                <w:sz w:val="16"/>
                <w:szCs w:val="16"/>
              </w:rPr>
              <w:t>-</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12"/>
                <w:sz w:val="16"/>
                <w:szCs w:val="16"/>
              </w:rPr>
              <w:t xml:space="preserve"> </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2"/>
                <w:sz w:val="16"/>
                <w:szCs w:val="16"/>
              </w:rPr>
              <w:t>l</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ed</w:t>
            </w:r>
            <w:r w:rsidRPr="001B5525">
              <w:rPr>
                <w:rFonts w:ascii="Arial" w:hAnsi="Arial" w:cs="Arial"/>
                <w:spacing w:val="-3"/>
                <w:sz w:val="16"/>
                <w:szCs w:val="16"/>
              </w:rPr>
              <w:t xml:space="preserve"> </w:t>
            </w:r>
            <w:r w:rsidRPr="001B5525">
              <w:rPr>
                <w:rFonts w:ascii="Arial" w:hAnsi="Arial" w:cs="Arial"/>
                <w:spacing w:val="2"/>
                <w:sz w:val="16"/>
                <w:szCs w:val="16"/>
              </w:rPr>
              <w:t>t</w:t>
            </w:r>
            <w:r w:rsidRPr="001B5525">
              <w:rPr>
                <w:rFonts w:ascii="Arial" w:hAnsi="Arial" w:cs="Arial"/>
                <w:sz w:val="16"/>
                <w:szCs w:val="16"/>
              </w:rPr>
              <w:t>o</w:t>
            </w:r>
            <w:r w:rsidRPr="001B5525">
              <w:rPr>
                <w:rFonts w:ascii="Arial" w:hAnsi="Arial" w:cs="Arial"/>
                <w:spacing w:val="-1"/>
                <w:sz w:val="16"/>
                <w:szCs w:val="16"/>
              </w:rPr>
              <w:t xml:space="preserve">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4"/>
                <w:sz w:val="16"/>
                <w:szCs w:val="16"/>
              </w:rPr>
              <w:t>(</w:t>
            </w:r>
            <w:r w:rsidRPr="001B5525">
              <w:rPr>
                <w:rFonts w:ascii="Arial" w:hAnsi="Arial" w:cs="Arial"/>
                <w:spacing w:val="1"/>
                <w:sz w:val="16"/>
                <w:szCs w:val="16"/>
              </w:rPr>
              <w:t>v</w:t>
            </w:r>
            <w:r w:rsidRPr="001B5525">
              <w:rPr>
                <w:rFonts w:ascii="Arial" w:hAnsi="Arial" w:cs="Arial"/>
                <w:sz w:val="16"/>
                <w:szCs w:val="16"/>
              </w:rPr>
              <w:t xml:space="preserve">ia </w:t>
            </w:r>
            <w:r w:rsidRPr="001B5525">
              <w:rPr>
                <w:rFonts w:ascii="Arial" w:hAnsi="Arial" w:cs="Arial"/>
                <w:spacing w:val="2"/>
                <w:sz w:val="16"/>
                <w:szCs w:val="16"/>
              </w:rPr>
              <w:t>l</w:t>
            </w:r>
            <w:r w:rsidRPr="001B5525">
              <w:rPr>
                <w:rFonts w:ascii="Arial" w:hAnsi="Arial" w:cs="Arial"/>
                <w:sz w:val="16"/>
                <w:szCs w:val="16"/>
              </w:rPr>
              <w:t>e</w:t>
            </w:r>
            <w:r w:rsidRPr="001B5525">
              <w:rPr>
                <w:rFonts w:ascii="Arial" w:hAnsi="Arial" w:cs="Arial"/>
                <w:spacing w:val="2"/>
                <w:sz w:val="16"/>
                <w:szCs w:val="16"/>
              </w:rPr>
              <w:t>t</w:t>
            </w:r>
            <w:r w:rsidRPr="001B5525">
              <w:rPr>
                <w:rFonts w:ascii="Arial" w:hAnsi="Arial" w:cs="Arial"/>
                <w:sz w:val="16"/>
                <w:szCs w:val="16"/>
              </w:rPr>
              <w:t xml:space="preserve">ter </w:t>
            </w:r>
            <w:r w:rsidRPr="001B5525">
              <w:rPr>
                <w:rFonts w:ascii="Arial" w:hAnsi="Arial" w:cs="Arial"/>
                <w:spacing w:val="1"/>
                <w:sz w:val="16"/>
                <w:szCs w:val="16"/>
              </w:rPr>
              <w:t>o</w:t>
            </w:r>
            <w:r w:rsidRPr="001B5525">
              <w:rPr>
                <w:rFonts w:ascii="Arial" w:hAnsi="Arial" w:cs="Arial"/>
                <w:sz w:val="16"/>
                <w:szCs w:val="16"/>
              </w:rPr>
              <w:t>f</w:t>
            </w:r>
            <w:r w:rsidRPr="001B5525">
              <w:rPr>
                <w:rFonts w:ascii="Arial" w:hAnsi="Arial" w:cs="Arial"/>
                <w:spacing w:val="1"/>
                <w:sz w:val="16"/>
                <w:szCs w:val="16"/>
              </w:rPr>
              <w:t xml:space="preserve"> u</w:t>
            </w:r>
            <w:r w:rsidRPr="001B5525">
              <w:rPr>
                <w:rFonts w:ascii="Arial" w:hAnsi="Arial" w:cs="Arial"/>
                <w:spacing w:val="-1"/>
                <w:sz w:val="16"/>
                <w:szCs w:val="16"/>
              </w:rPr>
              <w:t>n</w:t>
            </w:r>
            <w:r w:rsidRPr="001B5525">
              <w:rPr>
                <w:rFonts w:ascii="Arial" w:hAnsi="Arial" w:cs="Arial"/>
                <w:spacing w:val="1"/>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n</w:t>
            </w:r>
            <w:r w:rsidRPr="001B5525">
              <w:rPr>
                <w:rFonts w:ascii="Arial" w:hAnsi="Arial" w:cs="Arial"/>
                <w:spacing w:val="3"/>
                <w:sz w:val="16"/>
                <w:szCs w:val="16"/>
              </w:rPr>
              <w:t>d</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1"/>
                <w:sz w:val="16"/>
                <w:szCs w:val="16"/>
              </w:rPr>
              <w:t>g</w:t>
            </w:r>
            <w:r w:rsidRPr="001B5525">
              <w:rPr>
                <w:rFonts w:ascii="Arial" w:hAnsi="Arial" w:cs="Arial"/>
                <w:sz w:val="16"/>
                <w:szCs w:val="16"/>
              </w:rPr>
              <w:t>,</w:t>
            </w:r>
            <w:r w:rsidRPr="001B5525">
              <w:rPr>
                <w:rFonts w:ascii="Arial" w:hAnsi="Arial" w:cs="Arial"/>
                <w:spacing w:val="-9"/>
                <w:sz w:val="16"/>
                <w:szCs w:val="16"/>
              </w:rPr>
              <w:t xml:space="preserve"> </w:t>
            </w:r>
            <w:r w:rsidRPr="001B5525">
              <w:rPr>
                <w:rFonts w:ascii="Arial" w:hAnsi="Arial" w:cs="Arial"/>
                <w:sz w:val="16"/>
                <w:szCs w:val="16"/>
              </w:rPr>
              <w:t>M</w:t>
            </w:r>
            <w:r w:rsidRPr="001B5525">
              <w:rPr>
                <w:rFonts w:ascii="Arial" w:hAnsi="Arial" w:cs="Arial"/>
                <w:spacing w:val="4"/>
                <w:sz w:val="16"/>
                <w:szCs w:val="16"/>
              </w:rPr>
              <w:t>o</w:t>
            </w:r>
            <w:r w:rsidRPr="001B5525">
              <w:rPr>
                <w:rFonts w:ascii="Arial" w:hAnsi="Arial" w:cs="Arial"/>
                <w:sz w:val="16"/>
                <w:szCs w:val="16"/>
              </w:rPr>
              <w:t>U</w:t>
            </w:r>
            <w:r w:rsidRPr="001B5525">
              <w:rPr>
                <w:rFonts w:ascii="Arial" w:hAnsi="Arial" w:cs="Arial"/>
                <w:spacing w:val="-4"/>
                <w:sz w:val="16"/>
                <w:szCs w:val="16"/>
              </w:rPr>
              <w:t xml:space="preserve"> </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3"/>
                <w:sz w:val="16"/>
                <w:szCs w:val="16"/>
              </w:rPr>
              <w:t>o</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er</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1"/>
                <w:sz w:val="16"/>
                <w:szCs w:val="16"/>
              </w:rPr>
              <w:t>ppro</w:t>
            </w:r>
            <w:r w:rsidRPr="001B5525">
              <w:rPr>
                <w:rFonts w:ascii="Arial" w:hAnsi="Arial" w:cs="Arial"/>
                <w:spacing w:val="3"/>
                <w:sz w:val="16"/>
                <w:szCs w:val="16"/>
              </w:rPr>
              <w:t>p</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 xml:space="preserve">e </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pacing w:val="5"/>
                <w:sz w:val="16"/>
                <w:szCs w:val="16"/>
              </w:rPr>
              <w:t>r</w:t>
            </w:r>
            <w:r w:rsidRPr="001B5525">
              <w:rPr>
                <w:rFonts w:ascii="Arial" w:hAnsi="Arial" w:cs="Arial"/>
                <w:spacing w:val="-1"/>
                <w:sz w:val="16"/>
                <w:szCs w:val="16"/>
              </w:rPr>
              <w:t>m</w:t>
            </w:r>
            <w:r w:rsidRPr="001B5525">
              <w:rPr>
                <w:rFonts w:ascii="Arial" w:hAnsi="Arial" w:cs="Arial"/>
                <w:spacing w:val="3"/>
                <w:sz w:val="16"/>
                <w:szCs w:val="16"/>
              </w:rPr>
              <w:t>a</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3"/>
                <w:sz w:val="16"/>
                <w:szCs w:val="16"/>
              </w:rPr>
              <w:t>I</w:t>
            </w:r>
            <w:r w:rsidRPr="001B5525">
              <w:rPr>
                <w:rFonts w:ascii="Arial" w:hAnsi="Arial" w:cs="Arial"/>
                <w:spacing w:val="1"/>
                <w:sz w:val="16"/>
                <w:szCs w:val="16"/>
              </w:rPr>
              <w:t>nvo</w:t>
            </w:r>
            <w:r w:rsidRPr="001B5525">
              <w:rPr>
                <w:rFonts w:ascii="Arial" w:hAnsi="Arial" w:cs="Arial"/>
                <w:spacing w:val="2"/>
                <w:sz w:val="16"/>
                <w:szCs w:val="16"/>
              </w:rPr>
              <w:t>l</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z w:val="16"/>
                <w:szCs w:val="16"/>
              </w:rPr>
              <w:t>l</w:t>
            </w:r>
            <w:r w:rsidRPr="001B5525">
              <w:rPr>
                <w:rFonts w:ascii="Arial" w:hAnsi="Arial" w:cs="Arial"/>
                <w:spacing w:val="1"/>
                <w:sz w:val="16"/>
                <w:szCs w:val="16"/>
              </w:rPr>
              <w:t>o</w:t>
            </w:r>
            <w:r w:rsidRPr="001B5525">
              <w:rPr>
                <w:rFonts w:ascii="Arial" w:hAnsi="Arial" w:cs="Arial"/>
                <w:spacing w:val="3"/>
                <w:sz w:val="16"/>
                <w:szCs w:val="16"/>
              </w:rPr>
              <w:t>c</w:t>
            </w:r>
            <w:r w:rsidRPr="001B5525">
              <w:rPr>
                <w:rFonts w:ascii="Arial" w:hAnsi="Arial" w:cs="Arial"/>
                <w:sz w:val="16"/>
                <w:szCs w:val="16"/>
              </w:rPr>
              <w:t>a</w:t>
            </w:r>
            <w:r w:rsidRPr="001B5525">
              <w:rPr>
                <w:rFonts w:ascii="Arial" w:hAnsi="Arial" w:cs="Arial"/>
                <w:spacing w:val="2"/>
                <w:sz w:val="16"/>
                <w:szCs w:val="16"/>
              </w:rPr>
              <w:t>ll</w:t>
            </w:r>
            <w:r w:rsidRPr="001B5525">
              <w:rPr>
                <w:rFonts w:ascii="Arial" w:hAnsi="Arial" w:cs="Arial"/>
                <w:spacing w:val="1"/>
                <w:sz w:val="16"/>
                <w:szCs w:val="16"/>
              </w:rPr>
              <w:t>y-</w:t>
            </w:r>
            <w:r w:rsidRPr="001B5525">
              <w:rPr>
                <w:rFonts w:ascii="Arial" w:hAnsi="Arial" w:cs="Arial"/>
                <w:spacing w:val="2"/>
                <w:sz w:val="16"/>
                <w:szCs w:val="16"/>
              </w:rPr>
              <w:t>t</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pacing w:val="3"/>
                <w:sz w:val="16"/>
                <w:szCs w:val="16"/>
              </w:rPr>
              <w:t>e</w:t>
            </w:r>
            <w:r w:rsidRPr="001B5525">
              <w:rPr>
                <w:rFonts w:ascii="Arial" w:hAnsi="Arial" w:cs="Arial"/>
                <w:sz w:val="16"/>
                <w:szCs w:val="16"/>
              </w:rPr>
              <w:t>d</w:t>
            </w:r>
            <w:r w:rsidRPr="001B5525">
              <w:rPr>
                <w:rFonts w:ascii="Arial" w:hAnsi="Arial" w:cs="Arial"/>
                <w:spacing w:val="-11"/>
                <w:sz w:val="16"/>
                <w:szCs w:val="16"/>
              </w:rPr>
              <w:t xml:space="preserve"> </w:t>
            </w:r>
            <w:r w:rsidRPr="001B5525">
              <w:rPr>
                <w:rFonts w:ascii="Arial" w:hAnsi="Arial" w:cs="Arial"/>
                <w:spacing w:val="1"/>
                <w:sz w:val="16"/>
                <w:szCs w:val="16"/>
              </w:rPr>
              <w:t>C</w:t>
            </w:r>
            <w:r w:rsidRPr="001B5525">
              <w:rPr>
                <w:rFonts w:ascii="Arial" w:hAnsi="Arial" w:cs="Arial"/>
                <w:spacing w:val="2"/>
                <w:sz w:val="16"/>
                <w:szCs w:val="16"/>
              </w:rPr>
              <w:t>SO</w:t>
            </w:r>
            <w:r w:rsidRPr="001B5525">
              <w:rPr>
                <w:rFonts w:ascii="Arial" w:hAnsi="Arial" w:cs="Arial"/>
                <w:sz w:val="16"/>
                <w:szCs w:val="16"/>
              </w:rPr>
              <w:t>s</w:t>
            </w:r>
            <w:r w:rsidRPr="001B5525">
              <w:rPr>
                <w:rFonts w:ascii="Arial" w:hAnsi="Arial" w:cs="Arial"/>
                <w:spacing w:val="-5"/>
                <w:sz w:val="16"/>
                <w:szCs w:val="16"/>
              </w:rPr>
              <w:t>.</w:t>
            </w:r>
          </w:p>
        </w:tc>
        <w:tc>
          <w:tcPr>
            <w:tcW w:w="1630" w:type="dxa"/>
            <w:tcBorders>
              <w:top w:val="single" w:sz="4" w:space="0" w:color="auto"/>
              <w:left w:val="single" w:sz="4" w:space="0" w:color="auto"/>
              <w:bottom w:val="single" w:sz="4" w:space="0" w:color="auto"/>
              <w:right w:val="single" w:sz="4" w:space="0" w:color="auto"/>
            </w:tcBorders>
          </w:tcPr>
          <w:p w14:paraId="20E3CD3F"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z w:val="16"/>
                <w:szCs w:val="16"/>
              </w:rPr>
              <w:lastRenderedPageBreak/>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5E459B1D" w14:textId="77777777" w:rsidR="00D81A97" w:rsidRPr="001B5525" w:rsidRDefault="00D81A97" w:rsidP="000F39CD">
            <w:pPr>
              <w:widowControl w:val="0"/>
              <w:autoSpaceDE w:val="0"/>
              <w:autoSpaceDN w:val="0"/>
              <w:adjustRightInd w:val="0"/>
              <w:spacing w:line="222" w:lineRule="exact"/>
              <w:rPr>
                <w:rFonts w:ascii="Arial" w:hAnsi="Arial" w:cs="Arial"/>
                <w:w w:val="99"/>
                <w:sz w:val="16"/>
                <w:szCs w:val="16"/>
              </w:rPr>
            </w:pP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p</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z w:val="16"/>
                <w:szCs w:val="16"/>
              </w:rPr>
              <w:t>ted</w:t>
            </w:r>
            <w:r w:rsidRPr="001B5525">
              <w:rPr>
                <w:rFonts w:ascii="Arial" w:hAnsi="Arial" w:cs="Arial"/>
                <w:spacing w:val="-5"/>
                <w:sz w:val="16"/>
                <w:szCs w:val="16"/>
              </w:rPr>
              <w:t xml:space="preserve"> </w:t>
            </w:r>
            <w:r w:rsidRPr="001B5525">
              <w:rPr>
                <w:rFonts w:ascii="Arial" w:hAnsi="Arial" w:cs="Arial"/>
                <w:spacing w:val="1"/>
                <w:sz w:val="16"/>
                <w:szCs w:val="16"/>
              </w:rPr>
              <w:t>prop</w:t>
            </w:r>
            <w:r w:rsidRPr="001B5525">
              <w:rPr>
                <w:rFonts w:ascii="Arial" w:hAnsi="Arial" w:cs="Arial"/>
                <w:spacing w:val="3"/>
                <w:sz w:val="16"/>
                <w:szCs w:val="16"/>
              </w:rPr>
              <w:t>o</w:t>
            </w:r>
            <w:r w:rsidRPr="001B5525">
              <w:rPr>
                <w:rFonts w:ascii="Arial" w:hAnsi="Arial" w:cs="Arial"/>
                <w:spacing w:val="-1"/>
                <w:sz w:val="16"/>
                <w:szCs w:val="16"/>
              </w:rPr>
              <w:t>s</w:t>
            </w:r>
            <w:r w:rsidRPr="001B5525">
              <w:rPr>
                <w:rFonts w:ascii="Arial" w:hAnsi="Arial" w:cs="Arial"/>
                <w:spacing w:val="3"/>
                <w:sz w:val="16"/>
                <w:szCs w:val="16"/>
              </w:rPr>
              <w:t>a</w:t>
            </w:r>
            <w:r w:rsidRPr="001B5525">
              <w:rPr>
                <w:rFonts w:ascii="Arial" w:hAnsi="Arial" w:cs="Arial"/>
                <w:sz w:val="16"/>
                <w:szCs w:val="16"/>
              </w:rPr>
              <w:t>l  sc</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7"/>
                <w:sz w:val="16"/>
                <w:szCs w:val="16"/>
              </w:rPr>
              <w:t xml:space="preserve"> </w:t>
            </w:r>
            <w:r w:rsidRPr="001B5525">
              <w:rPr>
                <w:rFonts w:ascii="Arial" w:hAnsi="Arial" w:cs="Arial"/>
                <w:spacing w:val="1"/>
                <w:w w:val="99"/>
                <w:sz w:val="16"/>
                <w:szCs w:val="16"/>
              </w:rPr>
              <w:t>fo</w:t>
            </w:r>
            <w:r w:rsidRPr="001B5525">
              <w:rPr>
                <w:rFonts w:ascii="Arial" w:hAnsi="Arial" w:cs="Arial"/>
                <w:spacing w:val="3"/>
                <w:w w:val="99"/>
                <w:sz w:val="16"/>
                <w:szCs w:val="16"/>
              </w:rPr>
              <w:t>r</w:t>
            </w:r>
            <w:r w:rsidRPr="001B5525">
              <w:rPr>
                <w:rFonts w:ascii="Arial" w:hAnsi="Arial" w:cs="Arial"/>
                <w:spacing w:val="-1"/>
                <w:w w:val="99"/>
                <w:sz w:val="16"/>
                <w:szCs w:val="16"/>
              </w:rPr>
              <w:t>m</w:t>
            </w:r>
            <w:r w:rsidRPr="001B5525">
              <w:rPr>
                <w:rFonts w:ascii="Arial" w:hAnsi="Arial" w:cs="Arial"/>
                <w:w w:val="99"/>
                <w:sz w:val="16"/>
                <w:szCs w:val="16"/>
              </w:rPr>
              <w:t>s</w:t>
            </w:r>
          </w:p>
          <w:p w14:paraId="2F5C8E57" w14:textId="77777777" w:rsidR="00D81A97" w:rsidRPr="001B5525" w:rsidRDefault="00D81A97" w:rsidP="000F39CD">
            <w:pPr>
              <w:widowControl w:val="0"/>
              <w:autoSpaceDE w:val="0"/>
              <w:autoSpaceDN w:val="0"/>
              <w:adjustRightInd w:val="0"/>
              <w:rPr>
                <w:rFonts w:ascii="Arial" w:hAnsi="Arial" w:cs="Arial"/>
                <w:sz w:val="16"/>
                <w:szCs w:val="16"/>
              </w:rPr>
            </w:pPr>
          </w:p>
          <w:p w14:paraId="0CCD5B2D" w14:textId="77777777" w:rsidR="00D81A97" w:rsidRPr="001B5525" w:rsidRDefault="00D81A97" w:rsidP="000F39CD">
            <w:pPr>
              <w:widowControl w:val="0"/>
              <w:autoSpaceDE w:val="0"/>
              <w:autoSpaceDN w:val="0"/>
              <w:adjustRightInd w:val="0"/>
              <w:rPr>
                <w:rFonts w:ascii="Arial" w:hAnsi="Arial" w:cs="Arial"/>
                <w:sz w:val="16"/>
                <w:szCs w:val="16"/>
              </w:rPr>
            </w:pPr>
            <w:r w:rsidRPr="001B5525">
              <w:rPr>
                <w:rFonts w:ascii="Arial" w:hAnsi="Arial" w:cs="Arial"/>
                <w:spacing w:val="3"/>
                <w:sz w:val="16"/>
                <w:szCs w:val="16"/>
              </w:rPr>
              <w:t>Re</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5"/>
                <w:sz w:val="16"/>
                <w:szCs w:val="16"/>
              </w:rPr>
              <w:t>e</w:t>
            </w:r>
            <w:r w:rsidRPr="001B5525">
              <w:rPr>
                <w:rFonts w:ascii="Arial" w:hAnsi="Arial" w:cs="Arial"/>
                <w:sz w:val="16"/>
                <w:szCs w:val="16"/>
              </w:rPr>
              <w:t>w</w:t>
            </w:r>
            <w:r w:rsidRPr="001B5525">
              <w:rPr>
                <w:rFonts w:ascii="Arial" w:hAnsi="Arial" w:cs="Arial"/>
                <w:spacing w:val="-3"/>
                <w:sz w:val="16"/>
                <w:szCs w:val="16"/>
              </w:rPr>
              <w:t xml:space="preserve"> </w:t>
            </w:r>
            <w:r w:rsidRPr="001B5525">
              <w:rPr>
                <w:rFonts w:ascii="Arial" w:hAnsi="Arial" w:cs="Arial"/>
                <w:spacing w:val="-1"/>
                <w:sz w:val="16"/>
                <w:szCs w:val="16"/>
              </w:rPr>
              <w:t>m</w:t>
            </w:r>
            <w:r w:rsidRPr="001B5525">
              <w:rPr>
                <w:rFonts w:ascii="Arial" w:hAnsi="Arial" w:cs="Arial"/>
                <w:spacing w:val="2"/>
                <w:sz w:val="16"/>
                <w:szCs w:val="16"/>
              </w:rPr>
              <w:t>is</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s</w:t>
            </w:r>
          </w:p>
          <w:p w14:paraId="3D2F9056" w14:textId="77777777" w:rsidR="00D81A97" w:rsidRPr="001B5525" w:rsidRDefault="00D81A97" w:rsidP="000F39CD">
            <w:pPr>
              <w:widowControl w:val="0"/>
              <w:autoSpaceDE w:val="0"/>
              <w:autoSpaceDN w:val="0"/>
              <w:adjustRightInd w:val="0"/>
              <w:ind w:right="284"/>
              <w:rPr>
                <w:rFonts w:ascii="Arial" w:hAnsi="Arial" w:cs="Arial"/>
                <w:sz w:val="16"/>
                <w:szCs w:val="16"/>
              </w:rPr>
            </w:pPr>
          </w:p>
          <w:p w14:paraId="64C0F58D" w14:textId="77777777" w:rsidR="00D81A97" w:rsidRPr="001B5525" w:rsidRDefault="00D81A97" w:rsidP="000F39CD">
            <w:pPr>
              <w:widowControl w:val="0"/>
              <w:autoSpaceDE w:val="0"/>
              <w:autoSpaceDN w:val="0"/>
              <w:adjustRightInd w:val="0"/>
              <w:ind w:right="284"/>
              <w:rPr>
                <w:rFonts w:ascii="Arial" w:hAnsi="Arial" w:cs="Arial"/>
                <w:sz w:val="16"/>
                <w:szCs w:val="16"/>
              </w:rPr>
            </w:pPr>
            <w:r w:rsidRPr="001B5525">
              <w:rPr>
                <w:rFonts w:ascii="Arial" w:hAnsi="Arial" w:cs="Arial"/>
                <w:spacing w:val="1"/>
                <w:sz w:val="16"/>
                <w:szCs w:val="16"/>
              </w:rPr>
              <w:t>I</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z w:val="16"/>
                <w:szCs w:val="16"/>
              </w:rPr>
              <w:t>m</w:t>
            </w:r>
            <w:r w:rsidRPr="001B5525">
              <w:rPr>
                <w:rFonts w:ascii="Arial" w:hAnsi="Arial" w:cs="Arial"/>
                <w:spacing w:val="-3"/>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
                <w:sz w:val="16"/>
                <w:szCs w:val="16"/>
              </w:rPr>
              <w:t xml:space="preserve"> s</w:t>
            </w:r>
            <w:r w:rsidRPr="001B5525">
              <w:rPr>
                <w:rFonts w:ascii="Arial" w:hAnsi="Arial" w:cs="Arial"/>
                <w:spacing w:val="2"/>
                <w:sz w:val="16"/>
                <w:szCs w:val="16"/>
              </w:rPr>
              <w:t>t</w:t>
            </w:r>
            <w:r w:rsidRPr="001B5525">
              <w:rPr>
                <w:rFonts w:ascii="Arial" w:hAnsi="Arial" w:cs="Arial"/>
                <w:sz w:val="16"/>
                <w:szCs w:val="16"/>
              </w:rPr>
              <w:t>e</w:t>
            </w:r>
            <w:r w:rsidRPr="001B5525">
              <w:rPr>
                <w:rFonts w:ascii="Arial" w:hAnsi="Arial" w:cs="Arial"/>
                <w:spacing w:val="1"/>
                <w:sz w:val="16"/>
                <w:szCs w:val="16"/>
              </w:rPr>
              <w:t>e</w:t>
            </w:r>
            <w:r w:rsidRPr="001B5525">
              <w:rPr>
                <w:rFonts w:ascii="Arial" w:hAnsi="Arial" w:cs="Arial"/>
                <w:spacing w:val="3"/>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2"/>
                <w:sz w:val="16"/>
                <w:szCs w:val="16"/>
              </w:rPr>
              <w:t>it</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z w:val="16"/>
                <w:szCs w:val="16"/>
              </w:rPr>
              <w:t>e</w:t>
            </w:r>
            <w:r w:rsidRPr="001B5525">
              <w:rPr>
                <w:rFonts w:ascii="Arial" w:hAnsi="Arial" w:cs="Arial"/>
                <w:spacing w:val="-7"/>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1"/>
                <w:sz w:val="16"/>
                <w:szCs w:val="16"/>
              </w:rPr>
              <w:t>d</w:t>
            </w:r>
            <w:r w:rsidRPr="001B5525">
              <w:rPr>
                <w:rFonts w:ascii="Arial" w:hAnsi="Arial" w:cs="Arial"/>
                <w:sz w:val="16"/>
                <w:szCs w:val="16"/>
              </w:rPr>
              <w:t xml:space="preserve">a </w:t>
            </w:r>
          </w:p>
          <w:p w14:paraId="599918E8" w14:textId="77777777" w:rsidR="00D81A97" w:rsidRPr="001B5525" w:rsidRDefault="00D81A97" w:rsidP="000F39CD">
            <w:pPr>
              <w:widowControl w:val="0"/>
              <w:autoSpaceDE w:val="0"/>
              <w:autoSpaceDN w:val="0"/>
              <w:adjustRightInd w:val="0"/>
              <w:ind w:right="284"/>
              <w:rPr>
                <w:rFonts w:ascii="Arial" w:hAnsi="Arial" w:cs="Arial"/>
                <w:sz w:val="16"/>
                <w:szCs w:val="16"/>
              </w:rPr>
            </w:pPr>
          </w:p>
          <w:p w14:paraId="615D71B1" w14:textId="77777777" w:rsidR="00D81A97" w:rsidRPr="001B5525" w:rsidRDefault="00D81A97" w:rsidP="000F39CD">
            <w:pPr>
              <w:widowControl w:val="0"/>
              <w:autoSpaceDE w:val="0"/>
              <w:autoSpaceDN w:val="0"/>
              <w:adjustRightInd w:val="0"/>
              <w:ind w:right="284"/>
              <w:rPr>
                <w:rFonts w:ascii="Arial" w:hAnsi="Arial" w:cs="Arial"/>
                <w:sz w:val="16"/>
                <w:szCs w:val="16"/>
              </w:rPr>
            </w:pPr>
            <w:r w:rsidRPr="001B5525">
              <w:rPr>
                <w:rFonts w:ascii="Arial" w:hAnsi="Arial" w:cs="Arial"/>
                <w:spacing w:val="-1"/>
                <w:sz w:val="16"/>
                <w:szCs w:val="16"/>
              </w:rPr>
              <w:t>C</w:t>
            </w:r>
            <w:r w:rsidRPr="001B5525">
              <w:rPr>
                <w:rFonts w:ascii="Arial" w:hAnsi="Arial" w:cs="Arial"/>
                <w:spacing w:val="3"/>
                <w:sz w:val="16"/>
                <w:szCs w:val="16"/>
              </w:rPr>
              <w:t>o</w:t>
            </w:r>
            <w:r w:rsidRPr="001B5525">
              <w:rPr>
                <w:rFonts w:ascii="Arial" w:hAnsi="Arial" w:cs="Arial"/>
                <w:spacing w:val="1"/>
                <w:sz w:val="16"/>
                <w:szCs w:val="16"/>
              </w:rPr>
              <w:t>mmun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9"/>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p>
          <w:p w14:paraId="58DF8557" w14:textId="77777777" w:rsidR="00D81A97" w:rsidRPr="001B5525" w:rsidRDefault="00D81A97" w:rsidP="000F39CD">
            <w:pPr>
              <w:widowControl w:val="0"/>
              <w:autoSpaceDE w:val="0"/>
              <w:autoSpaceDN w:val="0"/>
              <w:adjustRightInd w:val="0"/>
              <w:spacing w:before="11" w:line="220" w:lineRule="exact"/>
              <w:rPr>
                <w:rFonts w:ascii="Arial" w:hAnsi="Arial" w:cs="Arial"/>
                <w:sz w:val="16"/>
                <w:szCs w:val="16"/>
              </w:rPr>
            </w:pPr>
          </w:p>
          <w:p w14:paraId="120B45FB"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hAnsi="Arial" w:cs="Arial"/>
                <w:spacing w:val="1"/>
                <w:sz w:val="16"/>
                <w:szCs w:val="16"/>
              </w:rPr>
              <w:t>Agr</w:t>
            </w:r>
            <w:r w:rsidRPr="001B5525">
              <w:rPr>
                <w:rFonts w:ascii="Arial" w:hAnsi="Arial" w:cs="Arial"/>
                <w:spacing w:val="3"/>
                <w:sz w:val="16"/>
                <w:szCs w:val="16"/>
              </w:rPr>
              <w:t>ee</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9"/>
                <w:sz w:val="16"/>
                <w:szCs w:val="16"/>
              </w:rPr>
              <w:t xml:space="preserve"> </w:t>
            </w:r>
            <w:r w:rsidRPr="001B5525">
              <w:rPr>
                <w:rFonts w:ascii="Arial" w:hAnsi="Arial" w:cs="Arial"/>
                <w:spacing w:val="1"/>
                <w:sz w:val="16"/>
                <w:szCs w:val="16"/>
              </w:rPr>
              <w:t>d</w:t>
            </w:r>
            <w:r w:rsidRPr="001B5525">
              <w:rPr>
                <w:rFonts w:ascii="Arial" w:hAnsi="Arial" w:cs="Arial"/>
                <w:spacing w:val="3"/>
                <w:sz w:val="16"/>
                <w:szCs w:val="16"/>
              </w:rPr>
              <w:t>oc</w:t>
            </w:r>
            <w:r w:rsidRPr="001B5525">
              <w:rPr>
                <w:rFonts w:ascii="Arial" w:hAnsi="Arial" w:cs="Arial"/>
                <w:spacing w:val="1"/>
                <w:sz w:val="16"/>
                <w:szCs w:val="16"/>
              </w:rPr>
              <w:t>u</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p>
        </w:tc>
        <w:tc>
          <w:tcPr>
            <w:tcW w:w="2677" w:type="dxa"/>
            <w:tcBorders>
              <w:top w:val="single" w:sz="4" w:space="0" w:color="auto"/>
              <w:left w:val="single" w:sz="4" w:space="0" w:color="auto"/>
              <w:bottom w:val="single" w:sz="4" w:space="0" w:color="auto"/>
              <w:right w:val="single" w:sz="4" w:space="0" w:color="auto"/>
            </w:tcBorders>
          </w:tcPr>
          <w:p w14:paraId="55886CD3" w14:textId="77777777" w:rsidR="00D81A97" w:rsidRPr="001B5525" w:rsidRDefault="00D81A97" w:rsidP="007F5D35">
            <w:pPr>
              <w:pStyle w:val="ListParagraph"/>
              <w:widowControl w:val="0"/>
              <w:numPr>
                <w:ilvl w:val="0"/>
                <w:numId w:val="33"/>
              </w:numPr>
              <w:autoSpaceDE w:val="0"/>
              <w:autoSpaceDN w:val="0"/>
              <w:adjustRightInd w:val="0"/>
              <w:spacing w:line="222" w:lineRule="exact"/>
              <w:ind w:left="175" w:right="211" w:hanging="142"/>
              <w:rPr>
                <w:rFonts w:ascii="Arial" w:hAnsi="Arial" w:cs="Arial"/>
                <w:sz w:val="16"/>
                <w:szCs w:val="16"/>
              </w:rPr>
            </w:pPr>
            <w:r w:rsidRPr="001B5525">
              <w:rPr>
                <w:rFonts w:ascii="Arial" w:hAnsi="Arial" w:cs="Arial"/>
                <w:spacing w:val="2"/>
                <w:sz w:val="16"/>
                <w:szCs w:val="16"/>
              </w:rPr>
              <w:t>D</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2"/>
                <w:sz w:val="16"/>
                <w:szCs w:val="16"/>
              </w:rPr>
              <w:t xml:space="preserve"> </w:t>
            </w:r>
            <w:r w:rsidRPr="001B5525">
              <w:rPr>
                <w:rFonts w:ascii="Arial" w:hAnsi="Arial" w:cs="Arial"/>
                <w:spacing w:val="-1"/>
                <w:w w:val="99"/>
                <w:sz w:val="16"/>
                <w:szCs w:val="16"/>
              </w:rPr>
              <w:t>h</w:t>
            </w:r>
            <w:r w:rsidRPr="001B5525">
              <w:rPr>
                <w:rFonts w:ascii="Arial" w:hAnsi="Arial" w:cs="Arial"/>
                <w:spacing w:val="3"/>
                <w:w w:val="99"/>
                <w:sz w:val="16"/>
                <w:szCs w:val="16"/>
              </w:rPr>
              <w:t>a</w:t>
            </w:r>
            <w:r w:rsidRPr="001B5525">
              <w:rPr>
                <w:rFonts w:ascii="Arial" w:hAnsi="Arial" w:cs="Arial"/>
                <w:spacing w:val="2"/>
                <w:w w:val="99"/>
                <w:sz w:val="16"/>
                <w:szCs w:val="16"/>
              </w:rPr>
              <w:t>l</w:t>
            </w:r>
            <w:r w:rsidRPr="001B5525">
              <w:rPr>
                <w:rFonts w:ascii="Arial" w:hAnsi="Arial" w:cs="Arial"/>
                <w:spacing w:val="3"/>
                <w:w w:val="99"/>
                <w:sz w:val="16"/>
                <w:szCs w:val="16"/>
              </w:rPr>
              <w:t>f</w:t>
            </w:r>
            <w:r w:rsidRPr="001B5525">
              <w:rPr>
                <w:rFonts w:ascii="Arial" w:hAnsi="Arial" w:cs="Arial"/>
                <w:spacing w:val="1"/>
                <w:w w:val="99"/>
                <w:sz w:val="16"/>
                <w:szCs w:val="16"/>
              </w:rPr>
              <w:t>-</w:t>
            </w:r>
            <w:r w:rsidRPr="001B5525">
              <w:rPr>
                <w:rFonts w:ascii="Arial" w:hAnsi="Arial" w:cs="Arial"/>
                <w:spacing w:val="-1"/>
                <w:w w:val="99"/>
                <w:sz w:val="16"/>
                <w:szCs w:val="16"/>
              </w:rPr>
              <w:t>y</w:t>
            </w:r>
            <w:r w:rsidRPr="001B5525">
              <w:rPr>
                <w:rFonts w:ascii="Arial" w:hAnsi="Arial" w:cs="Arial"/>
                <w:spacing w:val="3"/>
                <w:w w:val="99"/>
                <w:sz w:val="16"/>
                <w:szCs w:val="16"/>
              </w:rPr>
              <w:t>e</w:t>
            </w:r>
            <w:r w:rsidRPr="001B5525">
              <w:rPr>
                <w:rFonts w:ascii="Arial" w:hAnsi="Arial" w:cs="Arial"/>
                <w:w w:val="99"/>
                <w:sz w:val="16"/>
                <w:szCs w:val="16"/>
              </w:rPr>
              <w:t>a</w:t>
            </w:r>
            <w:r w:rsidRPr="001B5525">
              <w:rPr>
                <w:rFonts w:ascii="Arial" w:hAnsi="Arial" w:cs="Arial"/>
                <w:spacing w:val="3"/>
                <w:w w:val="99"/>
                <w:sz w:val="16"/>
                <w:szCs w:val="16"/>
              </w:rPr>
              <w:t>r</w:t>
            </w:r>
            <w:r w:rsidRPr="001B5525">
              <w:rPr>
                <w:rFonts w:ascii="Arial" w:hAnsi="Arial" w:cs="Arial"/>
                <w:spacing w:val="2"/>
                <w:w w:val="99"/>
                <w:sz w:val="16"/>
                <w:szCs w:val="16"/>
              </w:rPr>
              <w:t>l</w:t>
            </w:r>
            <w:r w:rsidRPr="001B5525">
              <w:rPr>
                <w:rFonts w:ascii="Arial" w:hAnsi="Arial" w:cs="Arial"/>
                <w:w w:val="99"/>
                <w:sz w:val="16"/>
                <w:szCs w:val="16"/>
              </w:rPr>
              <w:t xml:space="preserve">y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pacing w:val="3"/>
                <w:sz w:val="16"/>
                <w:szCs w:val="16"/>
              </w:rPr>
              <w:t>e</w:t>
            </w:r>
            <w:r w:rsidRPr="001B5525">
              <w:rPr>
                <w:rFonts w:ascii="Arial" w:hAnsi="Arial" w:cs="Arial"/>
                <w:sz w:val="16"/>
                <w:szCs w:val="16"/>
              </w:rPr>
              <w:t>w</w:t>
            </w:r>
            <w:r w:rsidRPr="001B5525">
              <w:rPr>
                <w:rFonts w:ascii="Arial" w:hAnsi="Arial" w:cs="Arial"/>
                <w:spacing w:val="-2"/>
                <w:sz w:val="16"/>
                <w:szCs w:val="16"/>
              </w:rPr>
              <w:t xml:space="preserve"> </w:t>
            </w:r>
            <w:r w:rsidRPr="001B5525">
              <w:rPr>
                <w:rFonts w:ascii="Arial" w:hAnsi="Arial" w:cs="Arial"/>
                <w:spacing w:val="-1"/>
                <w:w w:val="99"/>
                <w:sz w:val="16"/>
                <w:szCs w:val="16"/>
              </w:rPr>
              <w:t>m</w:t>
            </w:r>
            <w:r w:rsidRPr="001B5525">
              <w:rPr>
                <w:rFonts w:ascii="Arial" w:hAnsi="Arial" w:cs="Arial"/>
                <w:spacing w:val="2"/>
                <w:w w:val="99"/>
                <w:sz w:val="16"/>
                <w:szCs w:val="16"/>
              </w:rPr>
              <w:t>iss</w:t>
            </w:r>
            <w:r w:rsidRPr="001B5525">
              <w:rPr>
                <w:rFonts w:ascii="Arial" w:hAnsi="Arial" w:cs="Arial"/>
                <w:w w:val="99"/>
                <w:sz w:val="16"/>
                <w:szCs w:val="16"/>
              </w:rPr>
              <w:t>i</w:t>
            </w:r>
            <w:r w:rsidRPr="001B5525">
              <w:rPr>
                <w:rFonts w:ascii="Arial" w:hAnsi="Arial" w:cs="Arial"/>
                <w:spacing w:val="3"/>
                <w:w w:val="99"/>
                <w:sz w:val="16"/>
                <w:szCs w:val="16"/>
              </w:rPr>
              <w:t>o</w:t>
            </w:r>
            <w:r w:rsidRPr="001B5525">
              <w:rPr>
                <w:rFonts w:ascii="Arial" w:hAnsi="Arial" w:cs="Arial"/>
                <w:spacing w:val="1"/>
                <w:w w:val="99"/>
                <w:sz w:val="16"/>
                <w:szCs w:val="16"/>
              </w:rPr>
              <w:t>n</w:t>
            </w:r>
            <w:r w:rsidRPr="001B5525">
              <w:rPr>
                <w:rFonts w:ascii="Arial" w:hAnsi="Arial" w:cs="Arial"/>
                <w:w w:val="99"/>
                <w:sz w:val="16"/>
                <w:szCs w:val="16"/>
              </w:rPr>
              <w:t>s</w:t>
            </w:r>
          </w:p>
          <w:p w14:paraId="6DC3AECB" w14:textId="77777777" w:rsidR="00D81A97" w:rsidRPr="001B5525" w:rsidRDefault="00D81A97" w:rsidP="000F39CD">
            <w:pPr>
              <w:widowControl w:val="0"/>
              <w:autoSpaceDE w:val="0"/>
              <w:autoSpaceDN w:val="0"/>
              <w:adjustRightInd w:val="0"/>
              <w:spacing w:line="200" w:lineRule="exact"/>
              <w:ind w:left="175" w:hanging="142"/>
              <w:rPr>
                <w:rFonts w:ascii="Arial" w:hAnsi="Arial" w:cs="Arial"/>
                <w:sz w:val="16"/>
                <w:szCs w:val="16"/>
              </w:rPr>
            </w:pPr>
          </w:p>
          <w:p w14:paraId="0715A147" w14:textId="77777777" w:rsidR="00D81A97" w:rsidRPr="001B5525" w:rsidRDefault="00D81A97" w:rsidP="007F5D35">
            <w:pPr>
              <w:pStyle w:val="ListParagraph"/>
              <w:widowControl w:val="0"/>
              <w:numPr>
                <w:ilvl w:val="0"/>
                <w:numId w:val="33"/>
              </w:numPr>
              <w:autoSpaceDE w:val="0"/>
              <w:autoSpaceDN w:val="0"/>
              <w:adjustRightInd w:val="0"/>
              <w:ind w:left="175" w:right="91" w:hanging="142"/>
              <w:rPr>
                <w:rFonts w:ascii="Arial" w:hAnsi="Arial" w:cs="Arial"/>
                <w:sz w:val="16"/>
                <w:szCs w:val="16"/>
              </w:rPr>
            </w:pPr>
            <w:r w:rsidRPr="001B5525">
              <w:rPr>
                <w:rFonts w:ascii="Arial" w:hAnsi="Arial" w:cs="Arial"/>
                <w:spacing w:val="2"/>
                <w:sz w:val="16"/>
                <w:szCs w:val="16"/>
              </w:rPr>
              <w:t>D</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2"/>
                <w:sz w:val="16"/>
                <w:szCs w:val="16"/>
              </w:rPr>
              <w:t xml:space="preserve"> </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z w:val="16"/>
                <w:szCs w:val="16"/>
              </w:rPr>
              <w:t>f</w:t>
            </w:r>
            <w:r w:rsidRPr="001B5525">
              <w:rPr>
                <w:rFonts w:ascii="Arial" w:hAnsi="Arial" w:cs="Arial"/>
                <w:spacing w:val="-2"/>
                <w:sz w:val="16"/>
                <w:szCs w:val="16"/>
              </w:rPr>
              <w:t xml:space="preserve"> </w:t>
            </w:r>
            <w:r w:rsidRPr="001B5525">
              <w:rPr>
                <w:rFonts w:ascii="Arial" w:hAnsi="Arial" w:cs="Arial"/>
                <w:spacing w:val="-1"/>
                <w:sz w:val="16"/>
                <w:szCs w:val="16"/>
              </w:rPr>
              <w:t>y</w:t>
            </w:r>
            <w:r w:rsidRPr="001B5525">
              <w:rPr>
                <w:rFonts w:ascii="Arial" w:hAnsi="Arial" w:cs="Arial"/>
                <w:spacing w:val="3"/>
                <w:sz w:val="16"/>
                <w:szCs w:val="16"/>
              </w:rPr>
              <w:t>e</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2"/>
                <w:sz w:val="16"/>
                <w:szCs w:val="16"/>
              </w:rPr>
              <w:t>it</w:t>
            </w:r>
            <w:r w:rsidRPr="001B5525">
              <w:rPr>
                <w:rFonts w:ascii="Arial" w:hAnsi="Arial" w:cs="Arial"/>
                <w:sz w:val="16"/>
                <w:szCs w:val="16"/>
              </w:rPr>
              <w:t>t</w:t>
            </w:r>
            <w:r w:rsidRPr="001B5525">
              <w:rPr>
                <w:rFonts w:ascii="Arial" w:hAnsi="Arial" w:cs="Arial"/>
                <w:spacing w:val="2"/>
                <w:sz w:val="16"/>
                <w:szCs w:val="16"/>
              </w:rPr>
              <w:t>e</w:t>
            </w:r>
            <w:r w:rsidRPr="001B5525">
              <w:rPr>
                <w:rFonts w:ascii="Arial" w:hAnsi="Arial" w:cs="Arial"/>
                <w:sz w:val="16"/>
                <w:szCs w:val="16"/>
              </w:rPr>
              <w:t>e</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e</w:t>
            </w:r>
            <w:r w:rsidRPr="001B5525">
              <w:rPr>
                <w:rFonts w:ascii="Arial" w:hAnsi="Arial" w:cs="Arial"/>
                <w:spacing w:val="2"/>
                <w:sz w:val="16"/>
                <w:szCs w:val="16"/>
              </w:rPr>
              <w:t>ti</w:t>
            </w:r>
            <w:r w:rsidRPr="001B5525">
              <w:rPr>
                <w:rFonts w:ascii="Arial" w:hAnsi="Arial" w:cs="Arial"/>
                <w:spacing w:val="1"/>
                <w:sz w:val="16"/>
                <w:szCs w:val="16"/>
              </w:rPr>
              <w:t>ng</w:t>
            </w:r>
            <w:r w:rsidRPr="001B5525">
              <w:rPr>
                <w:rFonts w:ascii="Arial" w:hAnsi="Arial" w:cs="Arial"/>
                <w:sz w:val="16"/>
                <w:szCs w:val="16"/>
              </w:rPr>
              <w:t>s</w:t>
            </w:r>
          </w:p>
          <w:p w14:paraId="63D8DA43" w14:textId="77777777" w:rsidR="00D81A97" w:rsidRPr="001B5525" w:rsidRDefault="00D81A97" w:rsidP="000F39CD">
            <w:pPr>
              <w:pStyle w:val="ListParagraph"/>
              <w:rPr>
                <w:rFonts w:ascii="Arial" w:hAnsi="Arial" w:cs="Arial"/>
                <w:sz w:val="16"/>
                <w:szCs w:val="16"/>
              </w:rPr>
            </w:pPr>
          </w:p>
          <w:p w14:paraId="113A2265" w14:textId="77777777" w:rsidR="00D81A97" w:rsidRPr="001B5525" w:rsidRDefault="00D81A97" w:rsidP="007F5D35">
            <w:pPr>
              <w:pStyle w:val="ListParagraph"/>
              <w:widowControl w:val="0"/>
              <w:numPr>
                <w:ilvl w:val="0"/>
                <w:numId w:val="33"/>
              </w:numPr>
              <w:autoSpaceDE w:val="0"/>
              <w:autoSpaceDN w:val="0"/>
              <w:adjustRightInd w:val="0"/>
              <w:spacing w:line="227" w:lineRule="exact"/>
              <w:ind w:left="175" w:right="145" w:hanging="142"/>
              <w:rPr>
                <w:rFonts w:ascii="Arial" w:hAnsi="Arial" w:cs="Arial"/>
                <w:sz w:val="16"/>
                <w:szCs w:val="16"/>
              </w:rPr>
            </w:pPr>
            <w:r w:rsidRPr="001B5525">
              <w:rPr>
                <w:rFonts w:ascii="Arial" w:hAnsi="Arial" w:cs="Arial"/>
                <w:sz w:val="16"/>
                <w:szCs w:val="16"/>
              </w:rPr>
              <w:t>M</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3"/>
                <w:sz w:val="16"/>
                <w:szCs w:val="16"/>
              </w:rPr>
              <w:t>d</w:t>
            </w:r>
            <w:r w:rsidRPr="001B5525">
              <w:rPr>
                <w:rFonts w:ascii="Arial" w:hAnsi="Arial" w:cs="Arial"/>
                <w:spacing w:val="1"/>
                <w:sz w:val="16"/>
                <w:szCs w:val="16"/>
              </w:rPr>
              <w:t>ur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1"/>
                <w:sz w:val="16"/>
                <w:szCs w:val="16"/>
              </w:rPr>
              <w:t xml:space="preserve"> </w:t>
            </w:r>
            <w:r w:rsidRPr="001B5525">
              <w:rPr>
                <w:rFonts w:ascii="Arial" w:hAnsi="Arial" w:cs="Arial"/>
                <w:spacing w:val="-2"/>
                <w:sz w:val="16"/>
                <w:szCs w:val="16"/>
              </w:rPr>
              <w:t>f</w:t>
            </w:r>
            <w:r w:rsidRPr="001B5525">
              <w:rPr>
                <w:rFonts w:ascii="Arial" w:hAnsi="Arial" w:cs="Arial"/>
                <w:spacing w:val="2"/>
                <w:sz w:val="16"/>
                <w:szCs w:val="16"/>
              </w:rPr>
              <w:t>i</w:t>
            </w:r>
            <w:r w:rsidRPr="001B5525">
              <w:rPr>
                <w:rFonts w:ascii="Arial" w:hAnsi="Arial" w:cs="Arial"/>
                <w:spacing w:val="1"/>
                <w:sz w:val="16"/>
                <w:szCs w:val="16"/>
              </w:rPr>
              <w:t>r</w:t>
            </w:r>
            <w:r w:rsidRPr="001B5525">
              <w:rPr>
                <w:rFonts w:ascii="Arial" w:hAnsi="Arial" w:cs="Arial"/>
                <w:spacing w:val="2"/>
                <w:sz w:val="16"/>
                <w:szCs w:val="16"/>
              </w:rPr>
              <w:t>s</w:t>
            </w:r>
            <w:r w:rsidRPr="001B5525">
              <w:rPr>
                <w:rFonts w:ascii="Arial" w:hAnsi="Arial" w:cs="Arial"/>
                <w:sz w:val="16"/>
                <w:szCs w:val="16"/>
              </w:rPr>
              <w:t xml:space="preserve">t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1"/>
                <w:sz w:val="16"/>
                <w:szCs w:val="16"/>
              </w:rPr>
              <w:t>s</w:t>
            </w:r>
            <w:r w:rsidRPr="001B5525">
              <w:rPr>
                <w:rFonts w:ascii="Arial" w:hAnsi="Arial" w:cs="Arial"/>
                <w:sz w:val="16"/>
                <w:szCs w:val="16"/>
              </w:rPr>
              <w:t>,</w:t>
            </w:r>
            <w:r w:rsidRPr="001B5525">
              <w:rPr>
                <w:rFonts w:ascii="Arial" w:hAnsi="Arial" w:cs="Arial"/>
                <w:spacing w:val="-3"/>
                <w:sz w:val="16"/>
                <w:szCs w:val="16"/>
              </w:rPr>
              <w:t xml:space="preserve"> </w:t>
            </w:r>
            <w:r w:rsidRPr="001B5525">
              <w:rPr>
                <w:rFonts w:ascii="Arial" w:hAnsi="Arial" w:cs="Arial"/>
                <w:spacing w:val="3"/>
                <w:sz w:val="16"/>
                <w:szCs w:val="16"/>
              </w:rPr>
              <w:t>q</w:t>
            </w:r>
            <w:r w:rsidRPr="001B5525">
              <w:rPr>
                <w:rFonts w:ascii="Arial" w:hAnsi="Arial" w:cs="Arial"/>
                <w:spacing w:val="-1"/>
                <w:sz w:val="16"/>
                <w:szCs w:val="16"/>
              </w:rPr>
              <w:t>u</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te</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 xml:space="preserve">y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 xml:space="preserve">ter </w:t>
            </w:r>
          </w:p>
          <w:p w14:paraId="7E463F4D" w14:textId="77777777" w:rsidR="00D81A97" w:rsidRPr="001B5525" w:rsidRDefault="00D81A97" w:rsidP="000F39CD">
            <w:pPr>
              <w:pStyle w:val="ListParagraph"/>
              <w:widowControl w:val="0"/>
              <w:autoSpaceDE w:val="0"/>
              <w:autoSpaceDN w:val="0"/>
              <w:adjustRightInd w:val="0"/>
              <w:spacing w:line="227" w:lineRule="exact"/>
              <w:ind w:left="175" w:right="145" w:hanging="142"/>
              <w:rPr>
                <w:rFonts w:ascii="Arial" w:hAnsi="Arial" w:cs="Arial"/>
                <w:sz w:val="16"/>
                <w:szCs w:val="16"/>
              </w:rPr>
            </w:pPr>
          </w:p>
          <w:p w14:paraId="67F7592B" w14:textId="77777777" w:rsidR="00D81A97" w:rsidRPr="001B5525" w:rsidRDefault="00D81A97" w:rsidP="007F5D35">
            <w:pPr>
              <w:pStyle w:val="ListParagraph"/>
              <w:widowControl w:val="0"/>
              <w:numPr>
                <w:ilvl w:val="0"/>
                <w:numId w:val="33"/>
              </w:numPr>
              <w:autoSpaceDE w:val="0"/>
              <w:autoSpaceDN w:val="0"/>
              <w:adjustRightInd w:val="0"/>
              <w:spacing w:line="227" w:lineRule="exact"/>
              <w:ind w:left="175" w:right="145" w:hanging="142"/>
              <w:rPr>
                <w:rFonts w:ascii="Arial" w:eastAsia="Tahoma" w:hAnsi="Arial" w:cs="Arial"/>
                <w:spacing w:val="1"/>
                <w:sz w:val="16"/>
                <w:szCs w:val="16"/>
                <w:lang w:val="en-US" w:eastAsia="en-US"/>
              </w:rPr>
            </w:pP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w w:val="99"/>
                <w:sz w:val="16"/>
                <w:szCs w:val="16"/>
              </w:rPr>
              <w:t>o</w:t>
            </w:r>
            <w:r w:rsidRPr="001B5525">
              <w:rPr>
                <w:rFonts w:ascii="Arial" w:hAnsi="Arial" w:cs="Arial"/>
                <w:w w:val="99"/>
                <w:sz w:val="16"/>
                <w:szCs w:val="16"/>
              </w:rPr>
              <w:t xml:space="preserve">f </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w:t>
            </w:r>
            <w:r w:rsidRPr="001B5525">
              <w:rPr>
                <w:rFonts w:ascii="Arial" w:hAnsi="Arial" w:cs="Arial"/>
                <w:spacing w:val="-3"/>
                <w:sz w:val="16"/>
                <w:szCs w:val="16"/>
              </w:rPr>
              <w:t xml:space="preserve"> </w:t>
            </w:r>
            <w:r w:rsidRPr="001B5525">
              <w:rPr>
                <w:rFonts w:ascii="Arial" w:hAnsi="Arial" w:cs="Arial"/>
                <w:spacing w:val="4"/>
                <w:sz w:val="16"/>
                <w:szCs w:val="16"/>
              </w:rPr>
              <w:t>o</w:t>
            </w:r>
            <w:r w:rsidRPr="001B5525">
              <w:rPr>
                <w:rFonts w:ascii="Arial" w:hAnsi="Arial" w:cs="Arial"/>
                <w:sz w:val="16"/>
                <w:szCs w:val="16"/>
              </w:rPr>
              <w:t>f</w:t>
            </w:r>
            <w:r w:rsidRPr="001B5525">
              <w:rPr>
                <w:rFonts w:ascii="Arial" w:hAnsi="Arial" w:cs="Arial"/>
                <w:spacing w:val="-3"/>
                <w:sz w:val="16"/>
                <w:szCs w:val="16"/>
              </w:rPr>
              <w:t xml:space="preserve"> </w:t>
            </w:r>
            <w:r w:rsidRPr="001B5525">
              <w:rPr>
                <w:rFonts w:ascii="Arial" w:hAnsi="Arial" w:cs="Arial"/>
                <w:spacing w:val="3"/>
                <w:sz w:val="16"/>
                <w:szCs w:val="16"/>
              </w:rPr>
              <w:t>p</w:t>
            </w:r>
            <w:r w:rsidRPr="001B5525">
              <w:rPr>
                <w:rFonts w:ascii="Arial" w:hAnsi="Arial" w:cs="Arial"/>
                <w:spacing w:val="1"/>
                <w:sz w:val="16"/>
                <w:szCs w:val="16"/>
              </w:rPr>
              <w:t>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p>
        </w:tc>
      </w:tr>
      <w:tr w:rsidR="00D81A97" w14:paraId="65926EE6" w14:textId="77777777" w:rsidTr="00D81A97">
        <w:tc>
          <w:tcPr>
            <w:tcW w:w="1741" w:type="dxa"/>
            <w:tcBorders>
              <w:top w:val="single" w:sz="4" w:space="0" w:color="auto"/>
              <w:left w:val="single" w:sz="4" w:space="0" w:color="auto"/>
              <w:bottom w:val="single" w:sz="4" w:space="0" w:color="auto"/>
              <w:right w:val="single" w:sz="4" w:space="0" w:color="auto"/>
            </w:tcBorders>
          </w:tcPr>
          <w:p w14:paraId="74D60D65" w14:textId="77777777" w:rsidR="00D81A97" w:rsidRPr="00D2719B" w:rsidRDefault="00D81A97" w:rsidP="000F39CD">
            <w:pPr>
              <w:ind w:right="-188"/>
              <w:rPr>
                <w:rFonts w:ascii="Arial" w:eastAsia="Tahoma" w:hAnsi="Arial" w:cs="Arial"/>
                <w:spacing w:val="1"/>
                <w:sz w:val="16"/>
                <w:szCs w:val="16"/>
                <w:lang w:val="en-US" w:eastAsia="en-US"/>
              </w:rPr>
            </w:pPr>
            <w:r w:rsidRPr="00D2719B">
              <w:rPr>
                <w:rFonts w:ascii="Arial" w:hAnsi="Arial" w:cs="Arial"/>
                <w:sz w:val="16"/>
                <w:szCs w:val="16"/>
                <w:lang w:val="en-US"/>
              </w:rPr>
              <w:lastRenderedPageBreak/>
              <w:t>Loss and Disturbance of Cultural Resources such as sacred  forest and archeological site</w:t>
            </w:r>
          </w:p>
        </w:tc>
        <w:tc>
          <w:tcPr>
            <w:tcW w:w="1344" w:type="dxa"/>
            <w:tcBorders>
              <w:top w:val="single" w:sz="4" w:space="0" w:color="auto"/>
              <w:left w:val="single" w:sz="4" w:space="0" w:color="auto"/>
              <w:bottom w:val="single" w:sz="4" w:space="0" w:color="auto"/>
              <w:right w:val="single" w:sz="4" w:space="0" w:color="auto"/>
            </w:tcBorders>
          </w:tcPr>
          <w:p w14:paraId="52CCDF57"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Low </w:t>
            </w:r>
          </w:p>
        </w:tc>
        <w:tc>
          <w:tcPr>
            <w:tcW w:w="1342" w:type="dxa"/>
            <w:tcBorders>
              <w:top w:val="single" w:sz="4" w:space="0" w:color="auto"/>
              <w:left w:val="single" w:sz="4" w:space="0" w:color="auto"/>
              <w:bottom w:val="single" w:sz="4" w:space="0" w:color="auto"/>
              <w:right w:val="single" w:sz="4" w:space="0" w:color="auto"/>
            </w:tcBorders>
          </w:tcPr>
          <w:p w14:paraId="18A0EBFE" w14:textId="77777777" w:rsidR="00D81A97" w:rsidRPr="001B5525" w:rsidRDefault="00D81A97" w:rsidP="000F39CD">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 </w:t>
            </w:r>
          </w:p>
        </w:tc>
        <w:tc>
          <w:tcPr>
            <w:tcW w:w="3534" w:type="dxa"/>
            <w:tcBorders>
              <w:top w:val="single" w:sz="4" w:space="0" w:color="auto"/>
              <w:left w:val="single" w:sz="4" w:space="0" w:color="auto"/>
              <w:bottom w:val="single" w:sz="4" w:space="0" w:color="auto"/>
              <w:right w:val="single" w:sz="4" w:space="0" w:color="auto"/>
            </w:tcBorders>
          </w:tcPr>
          <w:p w14:paraId="708A2B83" w14:textId="77777777" w:rsidR="00D81A97" w:rsidRPr="001B5525" w:rsidRDefault="00D81A97" w:rsidP="007F5D35">
            <w:pPr>
              <w:pStyle w:val="ListParagraph"/>
              <w:widowControl w:val="0"/>
              <w:numPr>
                <w:ilvl w:val="0"/>
                <w:numId w:val="31"/>
              </w:numPr>
              <w:autoSpaceDE w:val="0"/>
              <w:autoSpaceDN w:val="0"/>
              <w:adjustRightInd w:val="0"/>
              <w:spacing w:line="222" w:lineRule="exact"/>
              <w:ind w:left="117" w:hanging="84"/>
              <w:jc w:val="both"/>
              <w:rPr>
                <w:rFonts w:ascii="Arial" w:hAnsi="Arial" w:cs="Arial"/>
                <w:sz w:val="16"/>
                <w:szCs w:val="16"/>
              </w:rPr>
            </w:pPr>
            <w:r w:rsidRPr="001B5525">
              <w:rPr>
                <w:rFonts w:ascii="Arial" w:hAnsi="Arial" w:cs="Arial"/>
                <w:sz w:val="16"/>
                <w:szCs w:val="16"/>
              </w:rPr>
              <w:t xml:space="preserve">Do not approve projects to  located in or around sacred forests and community groves and archaeological sites </w:t>
            </w:r>
          </w:p>
        </w:tc>
        <w:tc>
          <w:tcPr>
            <w:tcW w:w="1630" w:type="dxa"/>
            <w:tcBorders>
              <w:top w:val="single" w:sz="4" w:space="0" w:color="auto"/>
              <w:left w:val="single" w:sz="4" w:space="0" w:color="auto"/>
              <w:bottom w:val="single" w:sz="4" w:space="0" w:color="auto"/>
              <w:right w:val="single" w:sz="4" w:space="0" w:color="auto"/>
            </w:tcBorders>
          </w:tcPr>
          <w:p w14:paraId="7FB4424A" w14:textId="77777777" w:rsidR="00D81A97" w:rsidRPr="001B5525" w:rsidRDefault="00D81A97" w:rsidP="000F39CD">
            <w:pPr>
              <w:ind w:right="-188"/>
              <w:rPr>
                <w:rFonts w:ascii="Arial" w:hAnsi="Arial" w:cs="Arial"/>
                <w:sz w:val="16"/>
                <w:szCs w:val="16"/>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415FFAE8" w14:textId="77777777" w:rsidR="00D81A97" w:rsidRPr="001B5525" w:rsidRDefault="00D81A97" w:rsidP="000F39CD">
            <w:pPr>
              <w:widowControl w:val="0"/>
              <w:autoSpaceDE w:val="0"/>
              <w:autoSpaceDN w:val="0"/>
              <w:adjustRightInd w:val="0"/>
              <w:spacing w:line="222" w:lineRule="exact"/>
              <w:rPr>
                <w:rFonts w:ascii="Arial" w:hAnsi="Arial" w:cs="Arial"/>
                <w:spacing w:val="-1"/>
                <w:sz w:val="16"/>
                <w:szCs w:val="16"/>
              </w:rPr>
            </w:pPr>
            <w:r w:rsidRPr="001B5525">
              <w:rPr>
                <w:rFonts w:ascii="Arial" w:hAnsi="Arial" w:cs="Arial"/>
                <w:spacing w:val="-1"/>
                <w:sz w:val="16"/>
                <w:szCs w:val="16"/>
              </w:rPr>
              <w:t>Inventory of cultural resources</w:t>
            </w:r>
          </w:p>
          <w:p w14:paraId="1A297106" w14:textId="77777777" w:rsidR="00D81A97" w:rsidRPr="001B5525" w:rsidRDefault="00D81A97" w:rsidP="000F39CD">
            <w:pPr>
              <w:widowControl w:val="0"/>
              <w:autoSpaceDE w:val="0"/>
              <w:autoSpaceDN w:val="0"/>
              <w:adjustRightInd w:val="0"/>
              <w:spacing w:line="222" w:lineRule="exact"/>
              <w:rPr>
                <w:rFonts w:ascii="Arial" w:hAnsi="Arial" w:cs="Arial"/>
                <w:spacing w:val="-1"/>
                <w:sz w:val="16"/>
                <w:szCs w:val="16"/>
              </w:rPr>
            </w:pPr>
          </w:p>
        </w:tc>
        <w:tc>
          <w:tcPr>
            <w:tcW w:w="2677" w:type="dxa"/>
            <w:tcBorders>
              <w:top w:val="single" w:sz="4" w:space="0" w:color="auto"/>
              <w:left w:val="single" w:sz="4" w:space="0" w:color="auto"/>
              <w:bottom w:val="single" w:sz="4" w:space="0" w:color="auto"/>
              <w:right w:val="single" w:sz="4" w:space="0" w:color="auto"/>
            </w:tcBorders>
          </w:tcPr>
          <w:p w14:paraId="42E1A562" w14:textId="77777777" w:rsidR="00D81A97" w:rsidRPr="001B5525" w:rsidRDefault="00D81A97" w:rsidP="007F5D35">
            <w:pPr>
              <w:pStyle w:val="ListParagraph"/>
              <w:widowControl w:val="0"/>
              <w:numPr>
                <w:ilvl w:val="0"/>
                <w:numId w:val="33"/>
              </w:numPr>
              <w:autoSpaceDE w:val="0"/>
              <w:autoSpaceDN w:val="0"/>
              <w:adjustRightInd w:val="0"/>
              <w:spacing w:line="222" w:lineRule="exact"/>
              <w:ind w:left="175" w:right="211" w:hanging="142"/>
              <w:rPr>
                <w:rFonts w:ascii="Arial" w:hAnsi="Arial" w:cs="Arial"/>
                <w:spacing w:val="2"/>
                <w:sz w:val="16"/>
                <w:szCs w:val="16"/>
              </w:rPr>
            </w:pPr>
            <w:r w:rsidRPr="001B5525">
              <w:rPr>
                <w:rFonts w:ascii="Arial" w:hAnsi="Arial" w:cs="Arial"/>
                <w:spacing w:val="2"/>
                <w:sz w:val="16"/>
                <w:szCs w:val="16"/>
              </w:rPr>
              <w:t>Annual</w:t>
            </w:r>
          </w:p>
        </w:tc>
      </w:tr>
      <w:tr w:rsidR="008F2B49" w14:paraId="6AE92C0F" w14:textId="77777777" w:rsidTr="00D81A97">
        <w:tc>
          <w:tcPr>
            <w:tcW w:w="1741" w:type="dxa"/>
            <w:tcBorders>
              <w:top w:val="single" w:sz="4" w:space="0" w:color="auto"/>
              <w:left w:val="single" w:sz="4" w:space="0" w:color="auto"/>
              <w:bottom w:val="single" w:sz="4" w:space="0" w:color="auto"/>
              <w:right w:val="single" w:sz="4" w:space="0" w:color="auto"/>
            </w:tcBorders>
          </w:tcPr>
          <w:p w14:paraId="1666AB0C" w14:textId="4391BB3E" w:rsidR="008F2B49" w:rsidRPr="00D2719B" w:rsidRDefault="008F2B49" w:rsidP="008F2B49">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Conflict resurgence</w:t>
            </w:r>
          </w:p>
        </w:tc>
        <w:tc>
          <w:tcPr>
            <w:tcW w:w="1344" w:type="dxa"/>
            <w:tcBorders>
              <w:top w:val="single" w:sz="4" w:space="0" w:color="auto"/>
              <w:left w:val="single" w:sz="4" w:space="0" w:color="auto"/>
              <w:bottom w:val="single" w:sz="4" w:space="0" w:color="auto"/>
              <w:right w:val="single" w:sz="4" w:space="0" w:color="auto"/>
            </w:tcBorders>
          </w:tcPr>
          <w:p w14:paraId="7BBCB2FD" w14:textId="48C90520"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342" w:type="dxa"/>
            <w:tcBorders>
              <w:top w:val="single" w:sz="4" w:space="0" w:color="auto"/>
              <w:left w:val="single" w:sz="4" w:space="0" w:color="auto"/>
              <w:bottom w:val="single" w:sz="4" w:space="0" w:color="auto"/>
              <w:right w:val="single" w:sz="4" w:space="0" w:color="auto"/>
            </w:tcBorders>
          </w:tcPr>
          <w:p w14:paraId="112B86A1" w14:textId="62D68107"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534" w:type="dxa"/>
            <w:tcBorders>
              <w:top w:val="single" w:sz="4" w:space="0" w:color="auto"/>
              <w:left w:val="single" w:sz="4" w:space="0" w:color="auto"/>
              <w:bottom w:val="single" w:sz="4" w:space="0" w:color="auto"/>
              <w:right w:val="single" w:sz="4" w:space="0" w:color="auto"/>
            </w:tcBorders>
          </w:tcPr>
          <w:p w14:paraId="5A20D2AB"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hanging="142"/>
              <w:jc w:val="both"/>
              <w:rPr>
                <w:rFonts w:ascii="Arial" w:hAnsi="Arial" w:cs="Arial"/>
                <w:sz w:val="16"/>
                <w:szCs w:val="16"/>
              </w:rPr>
            </w:pPr>
            <w:r w:rsidRPr="001B5525">
              <w:rPr>
                <w:rFonts w:ascii="Arial" w:hAnsi="Arial" w:cs="Arial"/>
                <w:sz w:val="16"/>
                <w:szCs w:val="16"/>
              </w:rPr>
              <w:t>Maintain robust knowledge management, information dissemination and community engagements to keep everybody informed</w:t>
            </w:r>
          </w:p>
          <w:p w14:paraId="383EBDE4"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hanging="142"/>
              <w:jc w:val="both"/>
              <w:rPr>
                <w:rFonts w:ascii="Arial" w:hAnsi="Arial" w:cs="Arial"/>
                <w:sz w:val="16"/>
                <w:szCs w:val="16"/>
              </w:rPr>
            </w:pPr>
            <w:r w:rsidRPr="001B5525">
              <w:rPr>
                <w:rFonts w:ascii="Arial" w:hAnsi="Arial" w:cs="Arial"/>
                <w:sz w:val="16"/>
                <w:szCs w:val="16"/>
              </w:rPr>
              <w:t xml:space="preserve">Develop a  clear complaints,  grievances redress and dispute resolution framework and make this known to all stakeholders </w:t>
            </w:r>
          </w:p>
          <w:p w14:paraId="5A07B083"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right="106" w:hanging="142"/>
              <w:jc w:val="both"/>
              <w:rPr>
                <w:rFonts w:ascii="Arial" w:hAnsi="Arial" w:cs="Arial"/>
                <w:sz w:val="16"/>
                <w:szCs w:val="16"/>
              </w:rPr>
            </w:pPr>
            <w:r w:rsidRPr="001B5525">
              <w:rPr>
                <w:rFonts w:ascii="Arial" w:hAnsi="Arial" w:cs="Arial"/>
                <w:sz w:val="16"/>
                <w:szCs w:val="16"/>
              </w:rPr>
              <w:t>D</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el</w:t>
            </w:r>
            <w:r w:rsidRPr="001B5525">
              <w:rPr>
                <w:rFonts w:ascii="Arial" w:hAnsi="Arial" w:cs="Arial"/>
                <w:spacing w:val="1"/>
                <w:sz w:val="16"/>
                <w:szCs w:val="16"/>
              </w:rPr>
              <w:t>o</w:t>
            </w:r>
            <w:r w:rsidRPr="001B5525">
              <w:rPr>
                <w:rFonts w:ascii="Arial" w:hAnsi="Arial" w:cs="Arial"/>
                <w:sz w:val="16"/>
                <w:szCs w:val="16"/>
              </w:rPr>
              <w:t>p</w:t>
            </w:r>
            <w:r w:rsidRPr="001B5525">
              <w:rPr>
                <w:rFonts w:ascii="Arial" w:hAnsi="Arial" w:cs="Arial"/>
                <w:spacing w:val="-3"/>
                <w:sz w:val="16"/>
                <w:szCs w:val="16"/>
              </w:rPr>
              <w:t xml:space="preserve"> </w:t>
            </w:r>
            <w:r w:rsidRPr="001B5525">
              <w:rPr>
                <w:rFonts w:ascii="Arial" w:hAnsi="Arial" w:cs="Arial"/>
                <w:sz w:val="16"/>
                <w:szCs w:val="16"/>
              </w:rPr>
              <w:t>a</w:t>
            </w:r>
            <w:r w:rsidRPr="001B5525">
              <w:rPr>
                <w:rFonts w:ascii="Arial" w:hAnsi="Arial" w:cs="Arial"/>
                <w:spacing w:val="2"/>
                <w:sz w:val="16"/>
                <w:szCs w:val="16"/>
              </w:rPr>
              <w:t xml:space="preserve"> </w:t>
            </w:r>
            <w:r w:rsidRPr="001B5525">
              <w:rPr>
                <w:rFonts w:ascii="Arial" w:hAnsi="Arial" w:cs="Arial"/>
                <w:sz w:val="16"/>
                <w:szCs w:val="16"/>
              </w:rPr>
              <w:t>c</w:t>
            </w:r>
            <w:r w:rsidRPr="001B5525">
              <w:rPr>
                <w:rFonts w:ascii="Arial" w:hAnsi="Arial" w:cs="Arial"/>
                <w:spacing w:val="2"/>
                <w:sz w:val="16"/>
                <w:szCs w:val="16"/>
              </w:rPr>
              <w:t>l</w:t>
            </w:r>
            <w:r w:rsidRPr="001B5525">
              <w:rPr>
                <w:rFonts w:ascii="Arial" w:hAnsi="Arial" w:cs="Arial"/>
                <w:sz w:val="16"/>
                <w:szCs w:val="16"/>
              </w:rPr>
              <w:t>e</w:t>
            </w:r>
            <w:r w:rsidRPr="001B5525">
              <w:rPr>
                <w:rFonts w:ascii="Arial" w:hAnsi="Arial" w:cs="Arial"/>
                <w:spacing w:val="1"/>
                <w:sz w:val="16"/>
                <w:szCs w:val="16"/>
              </w:rPr>
              <w:t>a</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si</w:t>
            </w:r>
            <w:r w:rsidRPr="001B5525">
              <w:rPr>
                <w:rFonts w:ascii="Arial" w:hAnsi="Arial" w:cs="Arial"/>
                <w:spacing w:val="-1"/>
                <w:sz w:val="16"/>
                <w:szCs w:val="16"/>
              </w:rPr>
              <w:t>m</w:t>
            </w:r>
            <w:r w:rsidRPr="001B5525">
              <w:rPr>
                <w:rFonts w:ascii="Arial" w:hAnsi="Arial" w:cs="Arial"/>
                <w:spacing w:val="3"/>
                <w:sz w:val="16"/>
                <w:szCs w:val="16"/>
              </w:rPr>
              <w:t>p</w:t>
            </w:r>
            <w:r w:rsidRPr="001B5525">
              <w:rPr>
                <w:rFonts w:ascii="Arial" w:hAnsi="Arial" w:cs="Arial"/>
                <w:sz w:val="16"/>
                <w:szCs w:val="16"/>
              </w:rPr>
              <w:t>le</w:t>
            </w:r>
            <w:r w:rsidRPr="001B5525">
              <w:rPr>
                <w:rFonts w:ascii="Arial" w:hAnsi="Arial" w:cs="Arial"/>
                <w:spacing w:val="-2"/>
                <w:sz w:val="16"/>
                <w:szCs w:val="16"/>
              </w:rPr>
              <w:t xml:space="preserve"> </w:t>
            </w:r>
            <w:r w:rsidRPr="001B5525">
              <w:rPr>
                <w:rFonts w:ascii="Arial" w:hAnsi="Arial" w:cs="Arial"/>
                <w:spacing w:val="2"/>
                <w:sz w:val="16"/>
                <w:szCs w:val="16"/>
              </w:rPr>
              <w:t>st</w:t>
            </w:r>
            <w:r w:rsidRPr="001B5525">
              <w:rPr>
                <w:rFonts w:ascii="Arial" w:hAnsi="Arial" w:cs="Arial"/>
                <w:sz w:val="16"/>
                <w:szCs w:val="16"/>
              </w:rPr>
              <w:t>a</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z w:val="16"/>
                <w:szCs w:val="16"/>
              </w:rPr>
              <w:t>l</w:t>
            </w:r>
            <w:r w:rsidRPr="001B5525">
              <w:rPr>
                <w:rFonts w:ascii="Arial" w:hAnsi="Arial" w:cs="Arial"/>
                <w:spacing w:val="1"/>
                <w:sz w:val="16"/>
                <w:szCs w:val="16"/>
              </w:rPr>
              <w:t>d</w:t>
            </w:r>
            <w:r w:rsidRPr="001B5525">
              <w:rPr>
                <w:rFonts w:ascii="Arial" w:hAnsi="Arial" w:cs="Arial"/>
                <w:sz w:val="16"/>
                <w:szCs w:val="16"/>
              </w:rPr>
              <w:t>er e</w:t>
            </w:r>
            <w:r w:rsidRPr="001B5525">
              <w:rPr>
                <w:rFonts w:ascii="Arial" w:hAnsi="Arial" w:cs="Arial"/>
                <w:spacing w:val="1"/>
                <w:sz w:val="16"/>
                <w:szCs w:val="16"/>
              </w:rPr>
              <w:t>ng</w:t>
            </w:r>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5"/>
                <w:sz w:val="16"/>
                <w:szCs w:val="16"/>
              </w:rPr>
              <w:t>e</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10"/>
                <w:sz w:val="16"/>
                <w:szCs w:val="16"/>
              </w:rPr>
              <w:t xml:space="preserve"> </w:t>
            </w:r>
            <w:r w:rsidRPr="001B5525">
              <w:rPr>
                <w:rFonts w:ascii="Arial" w:hAnsi="Arial" w:cs="Arial"/>
                <w:spacing w:val="4"/>
                <w:sz w:val="16"/>
                <w:szCs w:val="16"/>
              </w:rPr>
              <w:t>p</w:t>
            </w:r>
            <w:r w:rsidRPr="001B5525">
              <w:rPr>
                <w:rFonts w:ascii="Arial" w:hAnsi="Arial" w:cs="Arial"/>
                <w:sz w:val="16"/>
                <w:szCs w:val="16"/>
              </w:rPr>
              <w:t>l</w:t>
            </w:r>
            <w:r w:rsidRPr="001B5525">
              <w:rPr>
                <w:rFonts w:ascii="Arial" w:hAnsi="Arial" w:cs="Arial"/>
                <w:spacing w:val="2"/>
                <w:sz w:val="16"/>
                <w:szCs w:val="16"/>
              </w:rPr>
              <w:t>a</w:t>
            </w:r>
            <w:r w:rsidRPr="001B5525">
              <w:rPr>
                <w:rFonts w:ascii="Arial" w:hAnsi="Arial" w:cs="Arial"/>
                <w:sz w:val="16"/>
                <w:szCs w:val="16"/>
              </w:rPr>
              <w:t xml:space="preserve">n </w:t>
            </w:r>
            <w:r w:rsidRPr="001B5525">
              <w:rPr>
                <w:rFonts w:ascii="Arial" w:hAnsi="Arial" w:cs="Arial"/>
                <w:spacing w:val="1"/>
                <w:sz w:val="16"/>
                <w:szCs w:val="16"/>
              </w:rPr>
              <w:t>(</w:t>
            </w:r>
            <w:r w:rsidRPr="001B5525">
              <w:rPr>
                <w:rFonts w:ascii="Arial" w:hAnsi="Arial" w:cs="Arial"/>
                <w:spacing w:val="2"/>
                <w:sz w:val="16"/>
                <w:szCs w:val="16"/>
              </w:rPr>
              <w:t>S</w:t>
            </w:r>
            <w:r w:rsidRPr="001B5525">
              <w:rPr>
                <w:rFonts w:ascii="Arial" w:hAnsi="Arial" w:cs="Arial"/>
                <w:sz w:val="16"/>
                <w:szCs w:val="16"/>
              </w:rPr>
              <w:t>E</w:t>
            </w:r>
            <w:r w:rsidRPr="001B5525">
              <w:rPr>
                <w:rFonts w:ascii="Arial" w:hAnsi="Arial" w:cs="Arial"/>
                <w:spacing w:val="2"/>
                <w:sz w:val="16"/>
                <w:szCs w:val="16"/>
              </w:rPr>
              <w:t>P</w:t>
            </w:r>
            <w:r w:rsidRPr="001B5525">
              <w:rPr>
                <w:rFonts w:ascii="Arial" w:hAnsi="Arial" w:cs="Arial"/>
                <w:sz w:val="16"/>
                <w:szCs w:val="16"/>
              </w:rPr>
              <w:t>)</w:t>
            </w:r>
            <w:r w:rsidRPr="001B5525">
              <w:rPr>
                <w:rFonts w:ascii="Arial" w:hAnsi="Arial" w:cs="Arial"/>
                <w:spacing w:val="-3"/>
                <w:sz w:val="16"/>
                <w:szCs w:val="16"/>
              </w:rPr>
              <w:t xml:space="preserve"> </w:t>
            </w:r>
            <w:r w:rsidRPr="001B5525">
              <w:rPr>
                <w:rFonts w:ascii="Arial" w:hAnsi="Arial" w:cs="Arial"/>
                <w:spacing w:val="3"/>
                <w:sz w:val="16"/>
                <w:szCs w:val="16"/>
              </w:rPr>
              <w: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l.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w:t>
            </w:r>
            <w:r w:rsidRPr="001B5525">
              <w:rPr>
                <w:rFonts w:ascii="Arial" w:hAnsi="Arial" w:cs="Arial"/>
                <w:spacing w:val="3"/>
                <w:sz w:val="16"/>
                <w:szCs w:val="16"/>
              </w:rPr>
              <w:t>c</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ac</w:t>
            </w:r>
            <w:r w:rsidRPr="001B5525">
              <w:rPr>
                <w:rFonts w:ascii="Arial" w:hAnsi="Arial" w:cs="Arial"/>
                <w:sz w:val="16"/>
                <w:szCs w:val="16"/>
              </w:rPr>
              <w:t>h</w:t>
            </w:r>
            <w:r w:rsidRPr="001B5525">
              <w:rPr>
                <w:rFonts w:ascii="Arial" w:hAnsi="Arial" w:cs="Arial"/>
                <w:spacing w:val="-19"/>
                <w:sz w:val="16"/>
                <w:szCs w:val="16"/>
              </w:rPr>
              <w:t xml:space="preserve"> </w:t>
            </w:r>
            <w:r w:rsidRPr="001B5525">
              <w:rPr>
                <w:rFonts w:ascii="Arial" w:hAnsi="Arial" w:cs="Arial"/>
                <w:spacing w:val="-1"/>
                <w:sz w:val="16"/>
                <w:szCs w:val="16"/>
              </w:rPr>
              <w:t>s</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e</w:t>
            </w:r>
            <w:r w:rsidRPr="001B5525">
              <w:rPr>
                <w:rFonts w:ascii="Arial" w:hAnsi="Arial" w:cs="Arial"/>
                <w:spacing w:val="4"/>
                <w:sz w:val="16"/>
                <w:szCs w:val="16"/>
              </w:rPr>
              <w:t>g</w:t>
            </w:r>
            <w:r w:rsidRPr="001B5525">
              <w:rPr>
                <w:rFonts w:ascii="Arial" w:hAnsi="Arial" w:cs="Arial"/>
                <w:spacing w:val="-1"/>
                <w:sz w:val="16"/>
                <w:szCs w:val="16"/>
              </w:rPr>
              <w:t>y</w:t>
            </w:r>
            <w:r w:rsidRPr="001B5525">
              <w:rPr>
                <w:rFonts w:ascii="Arial" w:hAnsi="Arial" w:cs="Arial"/>
                <w:spacing w:val="1"/>
                <w:sz w:val="16"/>
                <w:szCs w:val="16"/>
              </w:rPr>
              <w:t>)</w:t>
            </w:r>
            <w:r w:rsidRPr="001B5525">
              <w:rPr>
                <w:rFonts w:ascii="Arial" w:hAnsi="Arial" w:cs="Arial"/>
                <w:sz w:val="16"/>
                <w:szCs w:val="16"/>
              </w:rPr>
              <w:t>,</w:t>
            </w:r>
            <w:r w:rsidRPr="001B5525">
              <w:rPr>
                <w:rFonts w:ascii="Arial" w:hAnsi="Arial" w:cs="Arial"/>
                <w:spacing w:val="-6"/>
                <w:sz w:val="16"/>
                <w:szCs w:val="16"/>
              </w:rPr>
              <w:t xml:space="preserve"> </w:t>
            </w:r>
            <w:r w:rsidRPr="001B5525">
              <w:rPr>
                <w:rFonts w:ascii="Arial" w:hAnsi="Arial" w:cs="Arial"/>
                <w:spacing w:val="3"/>
                <w:sz w:val="16"/>
                <w:szCs w:val="16"/>
              </w:rPr>
              <w:t>p</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pacing w:val="1"/>
                <w:sz w:val="16"/>
                <w:szCs w:val="16"/>
              </w:rPr>
              <w:t>u</w:t>
            </w:r>
            <w:r w:rsidRPr="001B5525">
              <w:rPr>
                <w:rFonts w:ascii="Arial" w:hAnsi="Arial" w:cs="Arial"/>
                <w:spacing w:val="2"/>
                <w:sz w:val="16"/>
                <w:szCs w:val="16"/>
              </w:rPr>
              <w:t>l</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n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1"/>
                <w:sz w:val="16"/>
                <w:szCs w:val="16"/>
              </w:rPr>
              <w:t>ob</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pacing w:val="3"/>
                <w:sz w:val="16"/>
                <w:szCs w:val="16"/>
              </w:rPr>
              <w:t>e</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3"/>
                <w:sz w:val="16"/>
                <w:szCs w:val="16"/>
              </w:rPr>
              <w:t xml:space="preserve"> </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pacing w:val="-2"/>
                <w:sz w:val="16"/>
                <w:szCs w:val="16"/>
              </w:rPr>
              <w:t>f</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2"/>
                <w:sz w:val="16"/>
                <w:szCs w:val="16"/>
              </w:rPr>
              <w:t xml:space="preserve"> </w:t>
            </w:r>
            <w:r w:rsidRPr="001B5525">
              <w:rPr>
                <w:rFonts w:ascii="Arial" w:hAnsi="Arial" w:cs="Arial"/>
                <w:spacing w:val="1"/>
                <w:sz w:val="16"/>
                <w:szCs w:val="16"/>
              </w:rPr>
              <w: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l.</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pacing w:val="1"/>
                <w:sz w:val="16"/>
                <w:szCs w:val="16"/>
              </w:rPr>
              <w:t>’</w:t>
            </w:r>
            <w:r w:rsidRPr="001B5525">
              <w:rPr>
                <w:rFonts w:ascii="Arial" w:hAnsi="Arial" w:cs="Arial"/>
                <w:sz w:val="16"/>
                <w:szCs w:val="16"/>
              </w:rPr>
              <w:t xml:space="preserve">s </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2"/>
                <w:sz w:val="16"/>
                <w:szCs w:val="16"/>
              </w:rPr>
              <w:t>s</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1"/>
                <w:sz w:val="16"/>
                <w:szCs w:val="16"/>
              </w:rPr>
              <w:t>s</w:t>
            </w:r>
            <w:r w:rsidRPr="001B5525">
              <w:rPr>
                <w:rFonts w:ascii="Arial" w:hAnsi="Arial" w:cs="Arial"/>
                <w:sz w:val="16"/>
                <w:szCs w:val="16"/>
              </w:rPr>
              <w:t>i</w:t>
            </w:r>
            <w:r w:rsidRPr="001B5525">
              <w:rPr>
                <w:rFonts w:ascii="Arial" w:hAnsi="Arial" w:cs="Arial"/>
                <w:spacing w:val="3"/>
                <w:sz w:val="16"/>
                <w:szCs w:val="16"/>
              </w:rPr>
              <w:t>b</w:t>
            </w:r>
            <w:r w:rsidRPr="001B5525">
              <w:rPr>
                <w:rFonts w:ascii="Arial" w:hAnsi="Arial" w:cs="Arial"/>
                <w:sz w:val="16"/>
                <w:szCs w:val="16"/>
              </w:rPr>
              <w:t>le</w:t>
            </w:r>
            <w:r w:rsidRPr="001B5525">
              <w:rPr>
                <w:rFonts w:ascii="Arial" w:hAnsi="Arial" w:cs="Arial"/>
                <w:spacing w:val="-6"/>
                <w:sz w:val="16"/>
                <w:szCs w:val="16"/>
              </w:rPr>
              <w:t xml:space="preserve"> </w:t>
            </w:r>
            <w:r w:rsidRPr="001B5525">
              <w:rPr>
                <w:rFonts w:ascii="Arial" w:hAnsi="Arial" w:cs="Arial"/>
                <w:spacing w:val="1"/>
                <w:sz w:val="16"/>
                <w:szCs w:val="16"/>
              </w:rPr>
              <w:t>fo</w:t>
            </w:r>
            <w:r w:rsidRPr="001B5525">
              <w:rPr>
                <w:rFonts w:ascii="Arial" w:hAnsi="Arial" w:cs="Arial"/>
                <w:sz w:val="16"/>
                <w:szCs w:val="16"/>
              </w:rPr>
              <w:t>r</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z w:val="16"/>
                <w:szCs w:val="16"/>
              </w:rPr>
              <w:t>t),</w:t>
            </w:r>
            <w:r w:rsidRPr="001B5525">
              <w:rPr>
                <w:rFonts w:ascii="Arial" w:hAnsi="Arial" w:cs="Arial"/>
                <w:spacing w:val="-2"/>
                <w:sz w:val="16"/>
                <w:szCs w:val="16"/>
              </w:rPr>
              <w:t xml:space="preserve"> </w:t>
            </w:r>
            <w:r w:rsidRPr="001B5525">
              <w:rPr>
                <w:rFonts w:ascii="Arial" w:hAnsi="Arial" w:cs="Arial"/>
                <w:sz w:val="16"/>
                <w:szCs w:val="16"/>
              </w:rPr>
              <w:t>c</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e</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z w:val="16"/>
                <w:szCs w:val="16"/>
              </w:rPr>
              <w:t>a</w:t>
            </w:r>
            <w:r w:rsidRPr="001B5525">
              <w:rPr>
                <w:rFonts w:ascii="Arial" w:hAnsi="Arial" w:cs="Arial"/>
                <w:spacing w:val="-3"/>
                <w:sz w:val="16"/>
                <w:szCs w:val="16"/>
              </w:rPr>
              <w:t xml:space="preserve"> </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mmun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ia</w:t>
            </w:r>
            <w:r w:rsidRPr="001B5525">
              <w:rPr>
                <w:rFonts w:ascii="Arial" w:hAnsi="Arial" w:cs="Arial"/>
                <w:spacing w:val="3"/>
                <w:sz w:val="16"/>
                <w:szCs w:val="16"/>
              </w:rPr>
              <w:t>r</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2"/>
                <w:sz w:val="16"/>
                <w:szCs w:val="16"/>
              </w:rPr>
              <w:t>s</w:t>
            </w:r>
            <w:r w:rsidRPr="001B5525">
              <w:rPr>
                <w:rFonts w:ascii="Arial" w:hAnsi="Arial" w:cs="Arial"/>
                <w:sz w:val="16"/>
                <w:szCs w:val="16"/>
              </w:rPr>
              <w:t>e</w:t>
            </w:r>
            <w:r w:rsidRPr="001B5525">
              <w:rPr>
                <w:rFonts w:ascii="Arial" w:hAnsi="Arial" w:cs="Arial"/>
                <w:spacing w:val="2"/>
                <w:sz w:val="16"/>
                <w:szCs w:val="16"/>
              </w:rPr>
              <w:t>l</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w:t>
            </w:r>
            <w:r w:rsidRPr="001B5525">
              <w:rPr>
                <w:rFonts w:ascii="Arial" w:hAnsi="Arial" w:cs="Arial"/>
                <w:spacing w:val="-7"/>
                <w:sz w:val="16"/>
                <w:szCs w:val="16"/>
              </w:rPr>
              <w:t xml:space="preserve"> </w:t>
            </w:r>
            <w:r w:rsidRPr="001B5525">
              <w:rPr>
                <w:rFonts w:ascii="Arial" w:hAnsi="Arial" w:cs="Arial"/>
                <w:spacing w:val="3"/>
                <w:sz w:val="16"/>
                <w:szCs w:val="16"/>
              </w:rPr>
              <w:t>co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3"/>
                <w:sz w:val="16"/>
                <w:szCs w:val="16"/>
              </w:rPr>
              <w:t>u</w:t>
            </w:r>
            <w:r w:rsidRPr="001B5525">
              <w:rPr>
                <w:rFonts w:ascii="Arial" w:hAnsi="Arial" w:cs="Arial"/>
                <w:spacing w:val="1"/>
                <w:sz w:val="16"/>
                <w:szCs w:val="16"/>
              </w:rPr>
              <w:t>n</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r w:rsidRPr="001B5525">
              <w:rPr>
                <w:rFonts w:ascii="Arial" w:hAnsi="Arial" w:cs="Arial"/>
                <w:spacing w:val="-3"/>
                <w:sz w:val="16"/>
                <w:szCs w:val="16"/>
              </w:rPr>
              <w:t xml:space="preserve"> </w:t>
            </w:r>
            <w:r w:rsidRPr="001B5525">
              <w:rPr>
                <w:rFonts w:ascii="Arial" w:hAnsi="Arial" w:cs="Arial"/>
                <w:sz w:val="16"/>
                <w:szCs w:val="16"/>
              </w:rPr>
              <w:t>–</w:t>
            </w:r>
            <w:r w:rsidRPr="001B5525">
              <w:rPr>
                <w:rFonts w:ascii="Arial" w:hAnsi="Arial" w:cs="Arial"/>
                <w:spacing w:val="1"/>
                <w:sz w:val="16"/>
                <w:szCs w:val="16"/>
              </w:rPr>
              <w:t xml:space="preserve"> 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 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w:t>
            </w:r>
            <w:r w:rsidRPr="001B5525">
              <w:rPr>
                <w:rFonts w:ascii="Arial" w:hAnsi="Arial" w:cs="Arial"/>
                <w:spacing w:val="3"/>
                <w:sz w:val="16"/>
                <w:szCs w:val="16"/>
              </w:rPr>
              <w:t>c</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1"/>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3"/>
                <w:sz w:val="16"/>
                <w:szCs w:val="16"/>
              </w:rPr>
              <w:t>c</w:t>
            </w:r>
            <w:r w:rsidRPr="001B5525">
              <w:rPr>
                <w:rFonts w:ascii="Arial" w:hAnsi="Arial" w:cs="Arial"/>
                <w:spacing w:val="2"/>
                <w:sz w:val="16"/>
                <w:szCs w:val="16"/>
              </w:rPr>
              <w:t>t</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4"/>
                <w:sz w:val="16"/>
                <w:szCs w:val="16"/>
              </w:rPr>
              <w:t xml:space="preserve"> </w:t>
            </w:r>
            <w:r w:rsidRPr="001B5525">
              <w:rPr>
                <w:rFonts w:ascii="Arial" w:hAnsi="Arial" w:cs="Arial"/>
                <w:sz w:val="16"/>
                <w:szCs w:val="16"/>
              </w:rPr>
              <w:t>/</w:t>
            </w:r>
            <w:r w:rsidRPr="001B5525">
              <w:rPr>
                <w:rFonts w:ascii="Arial" w:hAnsi="Arial" w:cs="Arial"/>
                <w:spacing w:val="4"/>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1"/>
                <w:sz w:val="16"/>
                <w:szCs w:val="16"/>
              </w:rPr>
              <w:t>o</w:t>
            </w:r>
            <w:r w:rsidRPr="001B5525">
              <w:rPr>
                <w:rFonts w:ascii="Arial" w:hAnsi="Arial" w:cs="Arial"/>
                <w:spacing w:val="3"/>
                <w:sz w:val="16"/>
                <w:szCs w:val="16"/>
              </w:rPr>
              <w:t>d</w:t>
            </w:r>
            <w:r w:rsidRPr="001B5525">
              <w:rPr>
                <w:rFonts w:ascii="Arial" w:hAnsi="Arial" w:cs="Arial"/>
                <w:spacing w:val="-1"/>
                <w:sz w:val="16"/>
                <w:szCs w:val="16"/>
              </w:rPr>
              <w:t>s</w:t>
            </w:r>
            <w:r w:rsidRPr="001B5525">
              <w:rPr>
                <w:rFonts w:ascii="Arial" w:hAnsi="Arial" w:cs="Arial"/>
                <w:sz w:val="16"/>
                <w:szCs w:val="16"/>
              </w:rPr>
              <w:t>,</w:t>
            </w:r>
            <w:r w:rsidRPr="001B5525">
              <w:rPr>
                <w:rFonts w:ascii="Arial" w:hAnsi="Arial" w:cs="Arial"/>
                <w:spacing w:val="-4"/>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g</w:t>
            </w:r>
            <w:r w:rsidRPr="001B5525">
              <w:rPr>
                <w:rFonts w:ascii="Arial" w:hAnsi="Arial" w:cs="Arial"/>
                <w:spacing w:val="3"/>
                <w:sz w:val="16"/>
                <w:szCs w:val="16"/>
              </w:rPr>
              <w:t>r</w:t>
            </w:r>
            <w:r w:rsidRPr="001B5525">
              <w:rPr>
                <w:rFonts w:ascii="Arial" w:hAnsi="Arial" w:cs="Arial"/>
                <w:sz w:val="16"/>
                <w:szCs w:val="16"/>
              </w:rPr>
              <w:t>i</w:t>
            </w:r>
            <w:r w:rsidRPr="001B5525">
              <w:rPr>
                <w:rFonts w:ascii="Arial" w:hAnsi="Arial" w:cs="Arial"/>
                <w:spacing w:val="2"/>
                <w:sz w:val="16"/>
                <w:szCs w:val="16"/>
              </w:rPr>
              <w:t>e</w:t>
            </w:r>
            <w:r w:rsidRPr="001B5525">
              <w:rPr>
                <w:rFonts w:ascii="Arial" w:hAnsi="Arial" w:cs="Arial"/>
                <w:spacing w:val="1"/>
                <w:sz w:val="16"/>
                <w:szCs w:val="16"/>
              </w:rPr>
              <w:t>v</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e</w:t>
            </w:r>
            <w:r w:rsidRPr="001B5525">
              <w:rPr>
                <w:rFonts w:ascii="Arial" w:hAnsi="Arial" w:cs="Arial"/>
                <w:spacing w:val="2"/>
                <w:sz w:val="16"/>
                <w:szCs w:val="16"/>
              </w:rPr>
              <w:t>/</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nf</w:t>
            </w:r>
            <w:r w:rsidRPr="001B5525">
              <w:rPr>
                <w:rFonts w:ascii="Arial" w:hAnsi="Arial" w:cs="Arial"/>
                <w:sz w:val="16"/>
                <w:szCs w:val="16"/>
              </w:rPr>
              <w:t>l</w:t>
            </w:r>
            <w:r w:rsidRPr="001B5525">
              <w:rPr>
                <w:rFonts w:ascii="Arial" w:hAnsi="Arial" w:cs="Arial"/>
                <w:spacing w:val="2"/>
                <w:sz w:val="16"/>
                <w:szCs w:val="16"/>
              </w:rPr>
              <w:t>i</w:t>
            </w:r>
            <w:r w:rsidRPr="001B5525">
              <w:rPr>
                <w:rFonts w:ascii="Arial" w:hAnsi="Arial" w:cs="Arial"/>
                <w:sz w:val="16"/>
                <w:szCs w:val="16"/>
              </w:rPr>
              <w:t>ct</w:t>
            </w:r>
            <w:r w:rsidRPr="001B5525">
              <w:rPr>
                <w:rFonts w:ascii="Arial" w:hAnsi="Arial" w:cs="Arial"/>
                <w:spacing w:val="-9"/>
                <w:sz w:val="16"/>
                <w:szCs w:val="16"/>
              </w:rPr>
              <w:t xml:space="preserve"> </w:t>
            </w:r>
            <w:r w:rsidRPr="001B5525">
              <w:rPr>
                <w:rFonts w:ascii="Arial" w:hAnsi="Arial" w:cs="Arial"/>
                <w:spacing w:val="-1"/>
                <w:sz w:val="16"/>
                <w:szCs w:val="16"/>
              </w:rPr>
              <w:t>m</w:t>
            </w:r>
            <w:r w:rsidRPr="001B5525">
              <w:rPr>
                <w:rFonts w:ascii="Arial" w:hAnsi="Arial" w:cs="Arial"/>
                <w:spacing w:val="5"/>
                <w:sz w:val="16"/>
                <w:szCs w:val="16"/>
              </w:rPr>
              <w:t>a</w:t>
            </w:r>
            <w:r w:rsidRPr="001B5525">
              <w:rPr>
                <w:rFonts w:ascii="Arial" w:hAnsi="Arial" w:cs="Arial"/>
                <w:spacing w:val="-1"/>
                <w:sz w:val="16"/>
                <w:szCs w:val="16"/>
              </w:rPr>
              <w:t>n</w:t>
            </w:r>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5"/>
                <w:sz w:val="16"/>
                <w:szCs w:val="16"/>
              </w:rPr>
              <w:t>e</w:t>
            </w:r>
            <w:r w:rsidRPr="001B5525">
              <w:rPr>
                <w:rFonts w:ascii="Arial" w:hAnsi="Arial" w:cs="Arial"/>
                <w:spacing w:val="1"/>
                <w:sz w:val="16"/>
                <w:szCs w:val="16"/>
              </w:rPr>
              <w:t>n</w:t>
            </w:r>
            <w:r w:rsidRPr="001B5525">
              <w:rPr>
                <w:rFonts w:ascii="Arial" w:hAnsi="Arial" w:cs="Arial"/>
                <w:sz w:val="16"/>
                <w:szCs w:val="16"/>
              </w:rPr>
              <w:t>t;</w:t>
            </w:r>
          </w:p>
          <w:p w14:paraId="740B85E0" w14:textId="77777777" w:rsidR="008F2B49" w:rsidRPr="001B5525" w:rsidRDefault="008F2B49" w:rsidP="007F5D35">
            <w:pPr>
              <w:pStyle w:val="ListParagraph"/>
              <w:widowControl w:val="0"/>
              <w:numPr>
                <w:ilvl w:val="0"/>
                <w:numId w:val="32"/>
              </w:numPr>
              <w:autoSpaceDE w:val="0"/>
              <w:autoSpaceDN w:val="0"/>
              <w:adjustRightInd w:val="0"/>
              <w:ind w:left="176" w:right="70" w:hanging="142"/>
              <w:jc w:val="both"/>
              <w:rPr>
                <w:rFonts w:ascii="Arial" w:hAnsi="Arial" w:cs="Arial"/>
                <w:sz w:val="16"/>
                <w:szCs w:val="16"/>
              </w:rPr>
            </w:pPr>
            <w:r w:rsidRPr="001B5525">
              <w:rPr>
                <w:rFonts w:ascii="Arial" w:hAnsi="Arial" w:cs="Arial"/>
                <w:sz w:val="16"/>
                <w:szCs w:val="16"/>
              </w:rPr>
              <w:t>Ke</w:t>
            </w:r>
            <w:r w:rsidRPr="001B5525">
              <w:rPr>
                <w:rFonts w:ascii="Arial" w:hAnsi="Arial" w:cs="Arial"/>
                <w:spacing w:val="3"/>
                <w:sz w:val="16"/>
                <w:szCs w:val="16"/>
              </w:rPr>
              <w:t>e</w:t>
            </w:r>
            <w:r w:rsidRPr="001B5525">
              <w:rPr>
                <w:rFonts w:ascii="Arial" w:hAnsi="Arial" w:cs="Arial"/>
                <w:sz w:val="16"/>
                <w:szCs w:val="16"/>
              </w:rPr>
              <w:t>p</w:t>
            </w:r>
            <w:r w:rsidRPr="001B5525">
              <w:rPr>
                <w:rFonts w:ascii="Arial" w:hAnsi="Arial" w:cs="Arial"/>
                <w:spacing w:val="-3"/>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pacing w:val="1"/>
                <w:sz w:val="16"/>
                <w:szCs w:val="16"/>
              </w:rPr>
              <w:t>v</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1"/>
                <w:sz w:val="16"/>
                <w:szCs w:val="16"/>
              </w:rPr>
              <w:t xml:space="preserve"> 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z w:val="16"/>
                <w:szCs w:val="16"/>
              </w:rPr>
              <w:t>l</w:t>
            </w:r>
            <w:r w:rsidRPr="001B5525">
              <w:rPr>
                <w:rFonts w:ascii="Arial" w:hAnsi="Arial" w:cs="Arial"/>
                <w:spacing w:val="1"/>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pacing w:val="5"/>
                <w:sz w:val="16"/>
                <w:szCs w:val="16"/>
              </w:rPr>
              <w:t>r</w:t>
            </w:r>
            <w:r w:rsidRPr="001B5525">
              <w:rPr>
                <w:rFonts w:ascii="Arial" w:hAnsi="Arial" w:cs="Arial"/>
                <w:spacing w:val="-1"/>
                <w:sz w:val="16"/>
                <w:szCs w:val="16"/>
              </w:rPr>
              <w:t>m</w:t>
            </w:r>
            <w:r w:rsidRPr="001B5525">
              <w:rPr>
                <w:rFonts w:ascii="Arial" w:hAnsi="Arial" w:cs="Arial"/>
                <w:sz w:val="16"/>
                <w:szCs w:val="16"/>
              </w:rPr>
              <w:t>ed</w:t>
            </w:r>
            <w:r w:rsidRPr="001B5525">
              <w:rPr>
                <w:rFonts w:ascii="Arial" w:hAnsi="Arial" w:cs="Arial"/>
                <w:spacing w:val="-3"/>
                <w:sz w:val="16"/>
                <w:szCs w:val="16"/>
              </w:rPr>
              <w:t xml:space="preserve"> </w:t>
            </w:r>
            <w:r w:rsidRPr="001B5525">
              <w:rPr>
                <w:rFonts w:ascii="Arial" w:hAnsi="Arial" w:cs="Arial"/>
                <w:sz w:val="16"/>
                <w:szCs w:val="16"/>
              </w:rPr>
              <w:t>a</w:t>
            </w:r>
            <w:r w:rsidRPr="001B5525">
              <w:rPr>
                <w:rFonts w:ascii="Arial" w:hAnsi="Arial" w:cs="Arial"/>
                <w:spacing w:val="1"/>
                <w:sz w:val="16"/>
                <w:szCs w:val="16"/>
              </w:rPr>
              <w:t>b</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 xml:space="preserve">ct </w:t>
            </w:r>
            <w:r w:rsidRPr="001B5525">
              <w:rPr>
                <w:rFonts w:ascii="Arial" w:hAnsi="Arial" w:cs="Arial"/>
                <w:spacing w:val="1"/>
                <w:sz w:val="16"/>
                <w:szCs w:val="16"/>
              </w:rPr>
              <w:t>progr</w:t>
            </w:r>
            <w:r w:rsidRPr="001B5525">
              <w:rPr>
                <w:rFonts w:ascii="Arial" w:hAnsi="Arial" w:cs="Arial"/>
                <w:spacing w:val="3"/>
                <w:sz w:val="16"/>
                <w:szCs w:val="16"/>
              </w:rPr>
              <w:t>e</w:t>
            </w:r>
            <w:r w:rsidRPr="001B5525">
              <w:rPr>
                <w:rFonts w:ascii="Arial" w:hAnsi="Arial" w:cs="Arial"/>
                <w:spacing w:val="2"/>
                <w:sz w:val="16"/>
                <w:szCs w:val="16"/>
              </w:rPr>
              <w:t>s</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z w:val="16"/>
                <w:szCs w:val="16"/>
              </w:rPr>
              <w:t xml:space="preserve">a </w:t>
            </w:r>
            <w:r w:rsidRPr="001B5525">
              <w:rPr>
                <w:rFonts w:ascii="Arial" w:hAnsi="Arial" w:cs="Arial"/>
                <w:spacing w:val="3"/>
                <w:sz w:val="16"/>
                <w:szCs w:val="16"/>
              </w:rPr>
              <w:t>re</w:t>
            </w:r>
            <w:r w:rsidRPr="001B5525">
              <w:rPr>
                <w:rFonts w:ascii="Arial" w:hAnsi="Arial" w:cs="Arial"/>
                <w:spacing w:val="1"/>
                <w:sz w:val="16"/>
                <w:szCs w:val="16"/>
              </w:rPr>
              <w:t>g</w:t>
            </w:r>
            <w:r w:rsidRPr="001B5525">
              <w:rPr>
                <w:rFonts w:ascii="Arial" w:hAnsi="Arial" w:cs="Arial"/>
                <w:spacing w:val="-1"/>
                <w:sz w:val="16"/>
                <w:szCs w:val="16"/>
              </w:rPr>
              <w:t>u</w:t>
            </w:r>
            <w:r w:rsidRPr="001B5525">
              <w:rPr>
                <w:rFonts w:ascii="Arial" w:hAnsi="Arial" w:cs="Arial"/>
                <w:spacing w:val="2"/>
                <w:sz w:val="16"/>
                <w:szCs w:val="16"/>
              </w:rPr>
              <w:t>l</w:t>
            </w:r>
            <w:r w:rsidRPr="001B5525">
              <w:rPr>
                <w:rFonts w:ascii="Arial" w:hAnsi="Arial" w:cs="Arial"/>
                <w:sz w:val="16"/>
                <w:szCs w:val="16"/>
              </w:rPr>
              <w:t>ar</w:t>
            </w:r>
            <w:r w:rsidRPr="001B5525">
              <w:rPr>
                <w:rFonts w:ascii="Arial" w:hAnsi="Arial" w:cs="Arial"/>
                <w:spacing w:val="-5"/>
                <w:sz w:val="16"/>
                <w:szCs w:val="16"/>
              </w:rPr>
              <w:t xml:space="preserve"> </w:t>
            </w:r>
            <w:r w:rsidRPr="001B5525">
              <w:rPr>
                <w:rFonts w:ascii="Arial" w:hAnsi="Arial" w:cs="Arial"/>
                <w:spacing w:val="3"/>
                <w:sz w:val="16"/>
                <w:szCs w:val="16"/>
              </w:rPr>
              <w:t>ba</w:t>
            </w:r>
            <w:r w:rsidRPr="001B5525">
              <w:rPr>
                <w:rFonts w:ascii="Arial" w:hAnsi="Arial" w:cs="Arial"/>
                <w:spacing w:val="-1"/>
                <w:sz w:val="16"/>
                <w:szCs w:val="16"/>
              </w:rPr>
              <w:t>s</w:t>
            </w:r>
            <w:r w:rsidRPr="001B5525">
              <w:rPr>
                <w:rFonts w:ascii="Arial" w:hAnsi="Arial" w:cs="Arial"/>
                <w:spacing w:val="2"/>
                <w:sz w:val="16"/>
                <w:szCs w:val="16"/>
              </w:rPr>
              <w:t>is</w:t>
            </w:r>
            <w:r w:rsidRPr="001B5525">
              <w:rPr>
                <w:rFonts w:ascii="Arial" w:hAnsi="Arial" w:cs="Arial"/>
                <w:sz w:val="16"/>
                <w:szCs w:val="16"/>
              </w:rPr>
              <w:t>;</w:t>
            </w:r>
          </w:p>
          <w:p w14:paraId="791BDEFA" w14:textId="77777777" w:rsidR="008F2B49" w:rsidRPr="001B5525" w:rsidRDefault="008F2B49" w:rsidP="007F5D35">
            <w:pPr>
              <w:pStyle w:val="ListParagraph"/>
              <w:widowControl w:val="0"/>
              <w:numPr>
                <w:ilvl w:val="0"/>
                <w:numId w:val="32"/>
              </w:numPr>
              <w:autoSpaceDE w:val="0"/>
              <w:autoSpaceDN w:val="0"/>
              <w:adjustRightInd w:val="0"/>
              <w:spacing w:before="1" w:line="230" w:lineRule="exact"/>
              <w:ind w:left="176" w:right="555" w:hanging="142"/>
              <w:rPr>
                <w:rFonts w:ascii="Arial" w:hAnsi="Arial" w:cs="Arial"/>
                <w:sz w:val="16"/>
                <w:szCs w:val="16"/>
              </w:rPr>
            </w:pPr>
            <w:r w:rsidRPr="001B5525">
              <w:rPr>
                <w:rFonts w:ascii="Arial" w:hAnsi="Arial" w:cs="Arial"/>
                <w:spacing w:val="1"/>
                <w:sz w:val="16"/>
                <w:szCs w:val="16"/>
              </w:rPr>
              <w:t>In</w:t>
            </w:r>
            <w:r w:rsidRPr="001B5525">
              <w:rPr>
                <w:rFonts w:ascii="Arial" w:hAnsi="Arial" w:cs="Arial"/>
                <w:spacing w:val="-1"/>
                <w:sz w:val="16"/>
                <w:szCs w:val="16"/>
              </w:rPr>
              <w:t>v</w:t>
            </w:r>
            <w:r w:rsidRPr="001B5525">
              <w:rPr>
                <w:rFonts w:ascii="Arial" w:hAnsi="Arial" w:cs="Arial"/>
                <w:spacing w:val="3"/>
                <w:sz w:val="16"/>
                <w:szCs w:val="16"/>
              </w:rPr>
              <w:t>o</w:t>
            </w:r>
            <w:r w:rsidRPr="001B5525">
              <w:rPr>
                <w:rFonts w:ascii="Arial" w:hAnsi="Arial" w:cs="Arial"/>
                <w:spacing w:val="2"/>
                <w:sz w:val="16"/>
                <w:szCs w:val="16"/>
              </w:rPr>
              <w:t>l</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1"/>
                <w:sz w:val="16"/>
                <w:szCs w:val="16"/>
              </w:rPr>
              <w:t xml:space="preserve"> y</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2"/>
                <w:sz w:val="16"/>
                <w:szCs w:val="16"/>
              </w:rPr>
              <w:t>t</w:t>
            </w:r>
            <w:r w:rsidRPr="001B5525">
              <w:rPr>
                <w:rFonts w:ascii="Arial" w:hAnsi="Arial" w:cs="Arial"/>
                <w:sz w:val="16"/>
                <w:szCs w:val="16"/>
              </w:rPr>
              <w:t>h</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2"/>
                <w:sz w:val="16"/>
                <w:szCs w:val="16"/>
              </w:rPr>
              <w:t>w</w:t>
            </w:r>
            <w:r w:rsidRPr="001B5525">
              <w:rPr>
                <w:rFonts w:ascii="Arial" w:hAnsi="Arial" w:cs="Arial"/>
                <w:spacing w:val="6"/>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5"/>
                <w:sz w:val="16"/>
                <w:szCs w:val="16"/>
              </w:rPr>
              <w:t xml:space="preserve"> </w:t>
            </w:r>
            <w:r w:rsidRPr="001B5525">
              <w:rPr>
                <w:rFonts w:ascii="Arial" w:hAnsi="Arial" w:cs="Arial"/>
                <w:sz w:val="16"/>
                <w:szCs w:val="16"/>
              </w:rPr>
              <w:t>l</w:t>
            </w:r>
            <w:r w:rsidRPr="001B5525">
              <w:rPr>
                <w:rFonts w:ascii="Arial" w:hAnsi="Arial" w:cs="Arial"/>
                <w:spacing w:val="6"/>
                <w:sz w:val="16"/>
                <w:szCs w:val="16"/>
              </w:rPr>
              <w:t>e</w:t>
            </w:r>
            <w:r w:rsidRPr="001B5525">
              <w:rPr>
                <w:rFonts w:ascii="Arial" w:hAnsi="Arial" w:cs="Arial"/>
                <w:spacing w:val="3"/>
                <w:sz w:val="16"/>
                <w:szCs w:val="16"/>
              </w:rPr>
              <w:t>a</w:t>
            </w:r>
            <w:r w:rsidRPr="001B5525">
              <w:rPr>
                <w:rFonts w:ascii="Arial" w:hAnsi="Arial" w:cs="Arial"/>
                <w:spacing w:val="1"/>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z w:val="16"/>
                <w:szCs w:val="16"/>
              </w:rPr>
              <w:t>s</w:t>
            </w:r>
            <w:r w:rsidRPr="001B5525">
              <w:rPr>
                <w:rFonts w:ascii="Arial" w:hAnsi="Arial" w:cs="Arial"/>
                <w:spacing w:val="2"/>
                <w:sz w:val="16"/>
                <w:szCs w:val="16"/>
              </w:rPr>
              <w:t xml:space="preserve"> </w:t>
            </w:r>
            <w:r w:rsidRPr="001B5525">
              <w:rPr>
                <w:rFonts w:ascii="Arial" w:hAnsi="Arial" w:cs="Arial"/>
                <w:spacing w:val="-2"/>
                <w:sz w:val="16"/>
                <w:szCs w:val="16"/>
              </w:rPr>
              <w:t>w</w:t>
            </w:r>
            <w:r w:rsidRPr="001B5525">
              <w:rPr>
                <w:rFonts w:ascii="Arial" w:hAnsi="Arial" w:cs="Arial"/>
                <w:spacing w:val="3"/>
                <w:sz w:val="16"/>
                <w:szCs w:val="16"/>
              </w:rPr>
              <w:t>e</w:t>
            </w:r>
            <w:r w:rsidRPr="001B5525">
              <w:rPr>
                <w:rFonts w:ascii="Arial" w:hAnsi="Arial" w:cs="Arial"/>
                <w:sz w:val="16"/>
                <w:szCs w:val="16"/>
              </w:rPr>
              <w:t>ll</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z w:val="16"/>
                <w:szCs w:val="16"/>
              </w:rPr>
              <w:t xml:space="preserve">s </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2"/>
                <w:sz w:val="16"/>
                <w:szCs w:val="16"/>
              </w:rPr>
              <w:t>s</w:t>
            </w:r>
            <w:r w:rsidRPr="001B5525">
              <w:rPr>
                <w:rFonts w:ascii="Arial" w:hAnsi="Arial" w:cs="Arial"/>
                <w:spacing w:val="1"/>
                <w:sz w:val="16"/>
                <w:szCs w:val="16"/>
              </w:rPr>
              <w:t>p</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ted</w:t>
            </w:r>
            <w:r w:rsidRPr="001B5525">
              <w:rPr>
                <w:rFonts w:ascii="Arial" w:hAnsi="Arial" w:cs="Arial"/>
                <w:spacing w:val="-4"/>
                <w:sz w:val="16"/>
                <w:szCs w:val="16"/>
              </w:rPr>
              <w:t xml:space="preserve"> </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1"/>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z w:val="16"/>
                <w:szCs w:val="16"/>
              </w:rPr>
              <w:t>y</w:t>
            </w:r>
            <w:r w:rsidRPr="001B5525">
              <w:rPr>
                <w:rFonts w:ascii="Arial" w:hAnsi="Arial" w:cs="Arial"/>
                <w:spacing w:val="-4"/>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ec</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1"/>
                <w:sz w:val="16"/>
                <w:szCs w:val="16"/>
              </w:rPr>
              <w:t>d</w:t>
            </w:r>
            <w:r w:rsidRPr="001B5525">
              <w:rPr>
                <w:rFonts w:ascii="Arial" w:hAnsi="Arial" w:cs="Arial"/>
                <w:spacing w:val="3"/>
                <w:sz w:val="16"/>
                <w:szCs w:val="16"/>
              </w:rPr>
              <w:t>e</w:t>
            </w:r>
            <w:r w:rsidRPr="001B5525">
              <w:rPr>
                <w:rFonts w:ascii="Arial" w:hAnsi="Arial" w:cs="Arial"/>
                <w:sz w:val="16"/>
                <w:szCs w:val="16"/>
              </w:rPr>
              <w:t>c</w:t>
            </w:r>
            <w:r w:rsidRPr="001B5525">
              <w:rPr>
                <w:rFonts w:ascii="Arial" w:hAnsi="Arial" w:cs="Arial"/>
                <w:spacing w:val="2"/>
                <w:sz w:val="16"/>
                <w:szCs w:val="16"/>
              </w:rPr>
              <w:t>is</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1"/>
                <w:sz w:val="16"/>
                <w:szCs w:val="16"/>
              </w:rPr>
              <w:t>s</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9"/>
                <w:sz w:val="16"/>
                <w:szCs w:val="16"/>
              </w:rPr>
              <w:t xml:space="preserve"> </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es</w:t>
            </w:r>
            <w:r w:rsidRPr="001B5525">
              <w:rPr>
                <w:rFonts w:ascii="Arial" w:hAnsi="Arial" w:cs="Arial"/>
                <w:sz w:val="16"/>
                <w:szCs w:val="16"/>
              </w:rPr>
              <w:t>;</w:t>
            </w:r>
          </w:p>
          <w:p w14:paraId="3D461FB8" w14:textId="77777777" w:rsidR="008F2B49" w:rsidRPr="001B5525" w:rsidRDefault="008F2B49" w:rsidP="007F5D35">
            <w:pPr>
              <w:pStyle w:val="ListParagraph"/>
              <w:widowControl w:val="0"/>
              <w:numPr>
                <w:ilvl w:val="0"/>
                <w:numId w:val="32"/>
              </w:numPr>
              <w:autoSpaceDE w:val="0"/>
              <w:autoSpaceDN w:val="0"/>
              <w:adjustRightInd w:val="0"/>
              <w:ind w:left="176" w:right="823" w:hanging="142"/>
              <w:rPr>
                <w:rFonts w:ascii="Arial" w:hAnsi="Arial" w:cs="Arial"/>
                <w:sz w:val="16"/>
                <w:szCs w:val="16"/>
              </w:rPr>
            </w:pPr>
            <w:r w:rsidRPr="001B5525">
              <w:rPr>
                <w:rFonts w:ascii="Arial" w:hAnsi="Arial" w:cs="Arial"/>
                <w:spacing w:val="2"/>
                <w:sz w:val="16"/>
                <w:szCs w:val="16"/>
              </w:rPr>
              <w:t>P</w:t>
            </w:r>
            <w:r w:rsidRPr="001B5525">
              <w:rPr>
                <w:rFonts w:ascii="Arial" w:hAnsi="Arial" w:cs="Arial"/>
                <w:spacing w:val="-1"/>
                <w:sz w:val="16"/>
                <w:szCs w:val="16"/>
              </w:rPr>
              <w:t>u</w:t>
            </w:r>
            <w:r w:rsidRPr="001B5525">
              <w:rPr>
                <w:rFonts w:ascii="Arial" w:hAnsi="Arial" w:cs="Arial"/>
                <w:spacing w:val="3"/>
                <w:sz w:val="16"/>
                <w:szCs w:val="16"/>
              </w:rPr>
              <w:t>b</w:t>
            </w:r>
            <w:r w:rsidRPr="001B5525">
              <w:rPr>
                <w:rFonts w:ascii="Arial" w:hAnsi="Arial" w:cs="Arial"/>
                <w:sz w:val="16"/>
                <w:szCs w:val="16"/>
              </w:rPr>
              <w:t>li</w:t>
            </w:r>
            <w:r w:rsidRPr="001B5525">
              <w:rPr>
                <w:rFonts w:ascii="Arial" w:hAnsi="Arial" w:cs="Arial"/>
                <w:spacing w:val="2"/>
                <w:sz w:val="16"/>
                <w:szCs w:val="16"/>
              </w:rPr>
              <w:t>cl</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3"/>
                <w:sz w:val="16"/>
                <w:szCs w:val="16"/>
              </w:rPr>
              <w:t>d</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pacing w:val="3"/>
                <w:sz w:val="16"/>
                <w:szCs w:val="16"/>
              </w:rPr>
              <w:t>c</w:t>
            </w:r>
            <w:r w:rsidRPr="001B5525">
              <w:rPr>
                <w:rFonts w:ascii="Arial" w:hAnsi="Arial" w:cs="Arial"/>
                <w:sz w:val="16"/>
                <w:szCs w:val="16"/>
              </w:rPr>
              <w:t>l</w:t>
            </w:r>
            <w:r w:rsidRPr="001B5525">
              <w:rPr>
                <w:rFonts w:ascii="Arial" w:hAnsi="Arial" w:cs="Arial"/>
                <w:spacing w:val="3"/>
                <w:sz w:val="16"/>
                <w:szCs w:val="16"/>
              </w:rPr>
              <w:t>o</w:t>
            </w:r>
            <w:r w:rsidRPr="001B5525">
              <w:rPr>
                <w:rFonts w:ascii="Arial" w:hAnsi="Arial" w:cs="Arial"/>
                <w:spacing w:val="-1"/>
                <w:sz w:val="16"/>
                <w:szCs w:val="16"/>
              </w:rPr>
              <w:t>s</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pacing w:val="1"/>
                <w:sz w:val="16"/>
                <w:szCs w:val="16"/>
              </w:rPr>
              <w:t>v</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i</w:t>
            </w:r>
            <w:r w:rsidRPr="001B5525">
              <w:rPr>
                <w:rFonts w:ascii="Arial" w:hAnsi="Arial" w:cs="Arial"/>
                <w:spacing w:val="1"/>
                <w:sz w:val="16"/>
                <w:szCs w:val="16"/>
              </w:rPr>
              <w:t>nfo</w:t>
            </w:r>
            <w:r w:rsidRPr="001B5525">
              <w:rPr>
                <w:rFonts w:ascii="Arial" w:hAnsi="Arial" w:cs="Arial"/>
                <w:spacing w:val="3"/>
                <w:sz w:val="16"/>
                <w:szCs w:val="16"/>
              </w:rPr>
              <w:t>r</w:t>
            </w:r>
            <w:r w:rsidRPr="001B5525">
              <w:rPr>
                <w:rFonts w:ascii="Arial" w:hAnsi="Arial" w:cs="Arial"/>
                <w:spacing w:val="-1"/>
                <w:sz w:val="16"/>
                <w:szCs w:val="16"/>
              </w:rPr>
              <w:t>m</w:t>
            </w:r>
            <w:r w:rsidRPr="001B5525">
              <w:rPr>
                <w:rFonts w:ascii="Arial" w:hAnsi="Arial" w:cs="Arial"/>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8"/>
                <w:sz w:val="16"/>
                <w:szCs w:val="16"/>
              </w:rPr>
              <w:t xml:space="preserve"> </w:t>
            </w:r>
            <w:r w:rsidRPr="001B5525">
              <w:rPr>
                <w:rFonts w:ascii="Arial" w:hAnsi="Arial" w:cs="Arial"/>
                <w:spacing w:val="3"/>
                <w:sz w:val="16"/>
                <w:szCs w:val="16"/>
              </w:rPr>
              <w:t>o</w:t>
            </w:r>
            <w:r w:rsidRPr="001B5525">
              <w:rPr>
                <w:rFonts w:ascii="Arial" w:hAnsi="Arial" w:cs="Arial"/>
                <w:sz w:val="16"/>
                <w:szCs w:val="16"/>
              </w:rPr>
              <w:t>n 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p</w:t>
            </w:r>
            <w:r w:rsidRPr="001B5525">
              <w:rPr>
                <w:rFonts w:ascii="Arial" w:hAnsi="Arial" w:cs="Arial"/>
                <w:spacing w:val="3"/>
                <w:sz w:val="16"/>
                <w:szCs w:val="16"/>
              </w:rPr>
              <w:t>a</w:t>
            </w:r>
            <w:r w:rsidRPr="001B5525">
              <w:rPr>
                <w:rFonts w:ascii="Arial" w:hAnsi="Arial" w:cs="Arial"/>
                <w:spacing w:val="1"/>
                <w:sz w:val="16"/>
                <w:szCs w:val="16"/>
              </w:rPr>
              <w:t>y</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ts</w:t>
            </w:r>
            <w:r w:rsidRPr="001B5525">
              <w:rPr>
                <w:rFonts w:ascii="Arial" w:hAnsi="Arial" w:cs="Arial"/>
                <w:sz w:val="16"/>
                <w:szCs w:val="16"/>
              </w:rPr>
              <w:t>;</w:t>
            </w:r>
          </w:p>
          <w:p w14:paraId="463BBC45" w14:textId="77777777" w:rsidR="008F2B49" w:rsidRPr="001B5525" w:rsidRDefault="008F2B49" w:rsidP="007F5D35">
            <w:pPr>
              <w:pStyle w:val="ListParagraph"/>
              <w:widowControl w:val="0"/>
              <w:numPr>
                <w:ilvl w:val="0"/>
                <w:numId w:val="32"/>
              </w:numPr>
              <w:autoSpaceDE w:val="0"/>
              <w:autoSpaceDN w:val="0"/>
              <w:adjustRightInd w:val="0"/>
              <w:ind w:left="176" w:right="197" w:hanging="142"/>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n</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u</w:t>
            </w:r>
            <w:r w:rsidRPr="001B5525">
              <w:rPr>
                <w:rFonts w:ascii="Arial" w:hAnsi="Arial" w:cs="Arial"/>
                <w:spacing w:val="3"/>
                <w:sz w:val="16"/>
                <w:szCs w:val="16"/>
              </w:rPr>
              <w:t>ra</w:t>
            </w:r>
            <w:r w:rsidRPr="001B5525">
              <w:rPr>
                <w:rFonts w:ascii="Arial" w:hAnsi="Arial" w:cs="Arial"/>
                <w:spacing w:val="-1"/>
                <w:sz w:val="16"/>
                <w:szCs w:val="16"/>
              </w:rPr>
              <w:t>g</w:t>
            </w:r>
            <w:r w:rsidRPr="001B5525">
              <w:rPr>
                <w:rFonts w:ascii="Arial" w:hAnsi="Arial" w:cs="Arial"/>
                <w:sz w:val="16"/>
                <w:szCs w:val="16"/>
              </w:rPr>
              <w:t>e</w:t>
            </w:r>
            <w:r w:rsidRPr="001B5525">
              <w:rPr>
                <w:rFonts w:ascii="Arial" w:hAnsi="Arial" w:cs="Arial"/>
                <w:spacing w:val="-6"/>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r</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1"/>
                <w:sz w:val="16"/>
                <w:szCs w:val="16"/>
              </w:rPr>
              <w:t>o</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z w:val="16"/>
                <w:szCs w:val="16"/>
              </w:rPr>
              <w:t>/</w:t>
            </w:r>
            <w:r w:rsidRPr="001B5525">
              <w:rPr>
                <w:rFonts w:ascii="Arial" w:hAnsi="Arial" w:cs="Arial"/>
                <w:spacing w:val="1"/>
                <w:sz w:val="16"/>
                <w:szCs w:val="16"/>
              </w:rPr>
              <w:t xml:space="preserve"> </w:t>
            </w:r>
            <w:r w:rsidRPr="001B5525">
              <w:rPr>
                <w:rFonts w:ascii="Arial" w:hAnsi="Arial" w:cs="Arial"/>
                <w:spacing w:val="-1"/>
                <w:sz w:val="16"/>
                <w:szCs w:val="16"/>
              </w:rPr>
              <w:t>s</w:t>
            </w:r>
            <w:r w:rsidRPr="001B5525">
              <w:rPr>
                <w:rFonts w:ascii="Arial" w:hAnsi="Arial" w:cs="Arial"/>
                <w:spacing w:val="3"/>
                <w:sz w:val="16"/>
                <w:szCs w:val="16"/>
              </w:rPr>
              <w:t>er</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z w:val="16"/>
                <w:szCs w:val="16"/>
              </w:rPr>
              <w:t>ce</w:t>
            </w:r>
            <w:r w:rsidRPr="001B5525">
              <w:rPr>
                <w:rFonts w:ascii="Arial" w:hAnsi="Arial" w:cs="Arial"/>
                <w:spacing w:val="-5"/>
                <w:sz w:val="16"/>
                <w:szCs w:val="16"/>
              </w:rPr>
              <w:t xml:space="preserve"> </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s</w:t>
            </w:r>
            <w:r w:rsidRPr="001B5525">
              <w:rPr>
                <w:rFonts w:ascii="Arial" w:hAnsi="Arial" w:cs="Arial"/>
                <w:spacing w:val="-8"/>
                <w:sz w:val="16"/>
                <w:szCs w:val="16"/>
              </w:rPr>
              <w:t xml:space="preserve"> </w:t>
            </w:r>
            <w:r w:rsidRPr="001B5525">
              <w:rPr>
                <w:rFonts w:ascii="Arial" w:hAnsi="Arial" w:cs="Arial"/>
                <w:sz w:val="16"/>
                <w:szCs w:val="16"/>
              </w:rPr>
              <w:t>to</w:t>
            </w:r>
            <w:r w:rsidRPr="001B5525">
              <w:rPr>
                <w:rFonts w:ascii="Arial" w:hAnsi="Arial" w:cs="Arial"/>
                <w:spacing w:val="4"/>
                <w:sz w:val="16"/>
                <w:szCs w:val="16"/>
              </w:rPr>
              <w:t xml:space="preserve"> </w:t>
            </w:r>
            <w:r w:rsidRPr="001B5525">
              <w:rPr>
                <w:rFonts w:ascii="Arial" w:hAnsi="Arial" w:cs="Arial"/>
                <w:spacing w:val="-1"/>
                <w:sz w:val="16"/>
                <w:szCs w:val="16"/>
              </w:rPr>
              <w:t>g</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 xml:space="preserve">e </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1"/>
                <w:sz w:val="16"/>
                <w:szCs w:val="16"/>
              </w:rPr>
              <w:t>p</w:t>
            </w:r>
            <w:r w:rsidRPr="001B5525">
              <w:rPr>
                <w:rFonts w:ascii="Arial" w:hAnsi="Arial" w:cs="Arial"/>
                <w:sz w:val="16"/>
                <w:szCs w:val="16"/>
              </w:rPr>
              <w:t>l</w:t>
            </w:r>
            <w:r w:rsidRPr="001B5525">
              <w:rPr>
                <w:rFonts w:ascii="Arial" w:hAnsi="Arial" w:cs="Arial"/>
                <w:spacing w:val="3"/>
                <w:sz w:val="16"/>
                <w:szCs w:val="16"/>
              </w:rPr>
              <w:t>o</w:t>
            </w:r>
            <w:r w:rsidRPr="001B5525">
              <w:rPr>
                <w:rFonts w:ascii="Arial" w:hAnsi="Arial" w:cs="Arial"/>
                <w:spacing w:val="1"/>
                <w:sz w:val="16"/>
                <w:szCs w:val="16"/>
              </w:rPr>
              <w:t>y</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8"/>
                <w:sz w:val="16"/>
                <w:szCs w:val="16"/>
              </w:rPr>
              <w:t xml:space="preserve"> </w:t>
            </w:r>
            <w:r w:rsidRPr="001B5525">
              <w:rPr>
                <w:rFonts w:ascii="Arial" w:hAnsi="Arial" w:cs="Arial"/>
                <w:spacing w:val="1"/>
                <w:sz w:val="16"/>
                <w:szCs w:val="16"/>
              </w:rPr>
              <w:t>p</w:t>
            </w:r>
            <w:r w:rsidRPr="001B5525">
              <w:rPr>
                <w:rFonts w:ascii="Arial" w:hAnsi="Arial" w:cs="Arial"/>
                <w:spacing w:val="3"/>
                <w:sz w:val="16"/>
                <w:szCs w:val="16"/>
              </w:rPr>
              <w:t>re</w:t>
            </w:r>
            <w:r w:rsidRPr="001B5525">
              <w:rPr>
                <w:rFonts w:ascii="Arial" w:hAnsi="Arial" w:cs="Arial"/>
                <w:spacing w:val="-2"/>
                <w:sz w:val="16"/>
                <w:szCs w:val="16"/>
              </w:rPr>
              <w:t>f</w:t>
            </w:r>
            <w:r w:rsidRPr="001B5525">
              <w:rPr>
                <w:rFonts w:ascii="Arial" w:hAnsi="Arial" w:cs="Arial"/>
                <w:sz w:val="16"/>
                <w:szCs w:val="16"/>
              </w:rPr>
              <w:t>e</w:t>
            </w:r>
            <w:r w:rsidRPr="001B5525">
              <w:rPr>
                <w:rFonts w:ascii="Arial" w:hAnsi="Arial" w:cs="Arial"/>
                <w:spacing w:val="3"/>
                <w:sz w:val="16"/>
                <w:szCs w:val="16"/>
              </w:rPr>
              <w:t>re</w:t>
            </w:r>
            <w:r w:rsidRPr="001B5525">
              <w:rPr>
                <w:rFonts w:ascii="Arial" w:hAnsi="Arial" w:cs="Arial"/>
                <w:spacing w:val="-1"/>
                <w:sz w:val="16"/>
                <w:szCs w:val="16"/>
              </w:rPr>
              <w:t>n</w:t>
            </w:r>
            <w:r w:rsidRPr="001B5525">
              <w:rPr>
                <w:rFonts w:ascii="Arial" w:hAnsi="Arial" w:cs="Arial"/>
                <w:spacing w:val="3"/>
                <w:sz w:val="16"/>
                <w:szCs w:val="16"/>
              </w:rPr>
              <w:t>c</w:t>
            </w:r>
            <w:r w:rsidRPr="001B5525">
              <w:rPr>
                <w:rFonts w:ascii="Arial" w:hAnsi="Arial" w:cs="Arial"/>
                <w:sz w:val="16"/>
                <w:szCs w:val="16"/>
              </w:rPr>
              <w:t>e</w:t>
            </w:r>
            <w:r w:rsidRPr="001B5525">
              <w:rPr>
                <w:rFonts w:ascii="Arial" w:hAnsi="Arial" w:cs="Arial"/>
                <w:spacing w:val="-5"/>
                <w:sz w:val="16"/>
                <w:szCs w:val="16"/>
              </w:rPr>
              <w:t xml:space="preserve"> </w:t>
            </w:r>
            <w:r w:rsidRPr="001B5525">
              <w:rPr>
                <w:rFonts w:ascii="Arial" w:hAnsi="Arial" w:cs="Arial"/>
                <w:sz w:val="16"/>
                <w:szCs w:val="16"/>
              </w:rPr>
              <w:t>to</w:t>
            </w:r>
            <w:r w:rsidRPr="001B5525">
              <w:rPr>
                <w:rFonts w:ascii="Arial" w:hAnsi="Arial" w:cs="Arial"/>
                <w:spacing w:val="-1"/>
                <w:sz w:val="16"/>
                <w:szCs w:val="16"/>
              </w:rPr>
              <w:t xml:space="preserve"> </w:t>
            </w:r>
            <w:r w:rsidRPr="001B5525">
              <w:rPr>
                <w:rFonts w:ascii="Arial" w:hAnsi="Arial" w:cs="Arial"/>
                <w:spacing w:val="2"/>
                <w:sz w:val="16"/>
                <w:szCs w:val="16"/>
              </w:rPr>
              <w:t>l</w:t>
            </w:r>
            <w:r w:rsidRPr="001B5525">
              <w:rPr>
                <w:rFonts w:ascii="Arial" w:hAnsi="Arial" w:cs="Arial"/>
                <w:spacing w:val="1"/>
                <w:sz w:val="16"/>
                <w:szCs w:val="16"/>
              </w:rPr>
              <w:t>o</w:t>
            </w:r>
            <w:r w:rsidRPr="001B5525">
              <w:rPr>
                <w:rFonts w:ascii="Arial" w:hAnsi="Arial" w:cs="Arial"/>
                <w:spacing w:val="3"/>
                <w:sz w:val="16"/>
                <w:szCs w:val="16"/>
              </w:rPr>
              <w:t>c</w:t>
            </w:r>
            <w:r w:rsidRPr="001B5525">
              <w:rPr>
                <w:rFonts w:ascii="Arial" w:hAnsi="Arial" w:cs="Arial"/>
                <w:sz w:val="16"/>
                <w:szCs w:val="16"/>
              </w:rPr>
              <w:t>al</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w:t>
            </w:r>
            <w:r w:rsidRPr="001B5525">
              <w:rPr>
                <w:rFonts w:ascii="Arial" w:hAnsi="Arial" w:cs="Arial"/>
                <w:spacing w:val="-1"/>
                <w:sz w:val="16"/>
                <w:szCs w:val="16"/>
              </w:rPr>
              <w:t>m</w:t>
            </w:r>
            <w:r w:rsidRPr="001B5525">
              <w:rPr>
                <w:rFonts w:ascii="Arial" w:hAnsi="Arial" w:cs="Arial"/>
                <w:spacing w:val="1"/>
                <w:sz w:val="16"/>
                <w:szCs w:val="16"/>
              </w:rPr>
              <w:t>un</w:t>
            </w:r>
            <w:r w:rsidRPr="001B5525">
              <w:rPr>
                <w:rFonts w:ascii="Arial" w:hAnsi="Arial" w:cs="Arial"/>
                <w:spacing w:val="2"/>
                <w:sz w:val="16"/>
                <w:szCs w:val="16"/>
              </w:rPr>
              <w:t>i</w:t>
            </w:r>
            <w:r w:rsidRPr="001B5525">
              <w:rPr>
                <w:rFonts w:ascii="Arial" w:hAnsi="Arial" w:cs="Arial"/>
                <w:spacing w:val="4"/>
                <w:sz w:val="16"/>
                <w:szCs w:val="16"/>
              </w:rPr>
              <w:t>t</w:t>
            </w:r>
            <w:r w:rsidRPr="001B5525">
              <w:rPr>
                <w:rFonts w:ascii="Arial" w:hAnsi="Arial" w:cs="Arial"/>
                <w:sz w:val="16"/>
                <w:szCs w:val="16"/>
              </w:rPr>
              <w:t xml:space="preserve">y </w:t>
            </w:r>
            <w:r w:rsidRPr="001B5525">
              <w:rPr>
                <w:rFonts w:ascii="Arial" w:hAnsi="Arial" w:cs="Arial"/>
                <w:spacing w:val="-1"/>
                <w:sz w:val="16"/>
                <w:szCs w:val="16"/>
              </w:rPr>
              <w:t>m</w:t>
            </w:r>
            <w:r w:rsidRPr="001B5525">
              <w:rPr>
                <w:rFonts w:ascii="Arial" w:hAnsi="Arial" w:cs="Arial"/>
                <w:spacing w:val="5"/>
                <w:sz w:val="16"/>
                <w:szCs w:val="16"/>
              </w:rPr>
              <w:t>e</w:t>
            </w:r>
            <w:r w:rsidRPr="001B5525">
              <w:rPr>
                <w:rFonts w:ascii="Arial" w:hAnsi="Arial" w:cs="Arial"/>
                <w:spacing w:val="-1"/>
                <w:sz w:val="16"/>
                <w:szCs w:val="16"/>
              </w:rPr>
              <w:t>m</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r</w:t>
            </w:r>
            <w:r w:rsidRPr="001B5525">
              <w:rPr>
                <w:rFonts w:ascii="Arial" w:hAnsi="Arial" w:cs="Arial"/>
                <w:sz w:val="16"/>
                <w:szCs w:val="16"/>
              </w:rPr>
              <w:t>s</w:t>
            </w:r>
          </w:p>
          <w:p w14:paraId="7CB28884" w14:textId="77777777" w:rsidR="008F2B49" w:rsidRPr="001B5525" w:rsidRDefault="008F2B49" w:rsidP="007F5D35">
            <w:pPr>
              <w:pStyle w:val="ListParagraph"/>
              <w:widowControl w:val="0"/>
              <w:numPr>
                <w:ilvl w:val="0"/>
                <w:numId w:val="32"/>
              </w:numPr>
              <w:autoSpaceDE w:val="0"/>
              <w:autoSpaceDN w:val="0"/>
              <w:adjustRightInd w:val="0"/>
              <w:spacing w:line="228" w:lineRule="exact"/>
              <w:ind w:left="176" w:hanging="142"/>
              <w:rPr>
                <w:rFonts w:ascii="Arial" w:hAnsi="Arial" w:cs="Arial"/>
                <w:sz w:val="16"/>
                <w:szCs w:val="16"/>
              </w:rPr>
            </w:pPr>
            <w:r w:rsidRPr="001B5525">
              <w:rPr>
                <w:rFonts w:ascii="Arial" w:hAnsi="Arial" w:cs="Arial"/>
                <w:sz w:val="16"/>
                <w:szCs w:val="16"/>
              </w:rPr>
              <w:lastRenderedPageBreak/>
              <w:t>D</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el</w:t>
            </w:r>
            <w:r w:rsidRPr="001B5525">
              <w:rPr>
                <w:rFonts w:ascii="Arial" w:hAnsi="Arial" w:cs="Arial"/>
                <w:spacing w:val="1"/>
                <w:sz w:val="16"/>
                <w:szCs w:val="16"/>
              </w:rPr>
              <w:t>o</w:t>
            </w:r>
            <w:r w:rsidRPr="001B5525">
              <w:rPr>
                <w:rFonts w:ascii="Arial" w:hAnsi="Arial" w:cs="Arial"/>
                <w:sz w:val="16"/>
                <w:szCs w:val="16"/>
              </w:rPr>
              <w:t>p</w:t>
            </w:r>
            <w:r w:rsidRPr="001B5525">
              <w:rPr>
                <w:rFonts w:ascii="Arial" w:hAnsi="Arial" w:cs="Arial"/>
                <w:spacing w:val="-3"/>
                <w:sz w:val="16"/>
                <w:szCs w:val="16"/>
              </w:rPr>
              <w:t xml:space="preserve"> </w:t>
            </w:r>
            <w:r w:rsidRPr="001B5525">
              <w:rPr>
                <w:rFonts w:ascii="Arial" w:hAnsi="Arial" w:cs="Arial"/>
                <w:sz w:val="16"/>
                <w:szCs w:val="16"/>
              </w:rPr>
              <w:t>a</w:t>
            </w:r>
            <w:r w:rsidRPr="001B5525">
              <w:rPr>
                <w:rFonts w:ascii="Arial" w:hAnsi="Arial" w:cs="Arial"/>
                <w:spacing w:val="2"/>
                <w:sz w:val="16"/>
                <w:szCs w:val="16"/>
              </w:rPr>
              <w:t xml:space="preserve"> </w:t>
            </w:r>
            <w:r w:rsidRPr="001B5525">
              <w:rPr>
                <w:rFonts w:ascii="Arial" w:hAnsi="Arial" w:cs="Arial"/>
                <w:sz w:val="16"/>
                <w:szCs w:val="16"/>
              </w:rPr>
              <w:t>c</w:t>
            </w:r>
            <w:r w:rsidRPr="001B5525">
              <w:rPr>
                <w:rFonts w:ascii="Arial" w:hAnsi="Arial" w:cs="Arial"/>
                <w:spacing w:val="1"/>
                <w:sz w:val="16"/>
                <w:szCs w:val="16"/>
              </w:rPr>
              <w:t>od</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3"/>
                <w:sz w:val="16"/>
                <w:szCs w:val="16"/>
              </w:rPr>
              <w:t>d</w:t>
            </w:r>
            <w:r w:rsidRPr="001B5525">
              <w:rPr>
                <w:rFonts w:ascii="Arial" w:hAnsi="Arial" w:cs="Arial"/>
                <w:spacing w:val="-1"/>
                <w:sz w:val="16"/>
                <w:szCs w:val="16"/>
              </w:rPr>
              <w:t>u</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f</w:t>
            </w:r>
            <w:r w:rsidRPr="001B5525">
              <w:rPr>
                <w:rFonts w:ascii="Arial" w:hAnsi="Arial" w:cs="Arial"/>
                <w:spacing w:val="1"/>
                <w:sz w:val="16"/>
                <w:szCs w:val="16"/>
              </w:rPr>
              <w:t>o</w:t>
            </w:r>
            <w:r w:rsidRPr="001B5525">
              <w:rPr>
                <w:rFonts w:ascii="Arial" w:hAnsi="Arial" w:cs="Arial"/>
                <w:sz w:val="16"/>
                <w:szCs w:val="16"/>
              </w:rPr>
              <w:t>r</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2"/>
                <w:sz w:val="16"/>
                <w:szCs w:val="16"/>
              </w:rPr>
              <w:t>l</w:t>
            </w:r>
            <w:r w:rsidRPr="001B5525">
              <w:rPr>
                <w:rFonts w:ascii="Arial" w:hAnsi="Arial" w:cs="Arial"/>
                <w:sz w:val="16"/>
                <w:szCs w:val="16"/>
              </w:rPr>
              <w:t xml:space="preserve">l </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pacing w:val="1"/>
                <w:sz w:val="16"/>
                <w:szCs w:val="16"/>
              </w:rPr>
              <w:t>ho</w:t>
            </w:r>
            <w:r w:rsidRPr="001B5525">
              <w:rPr>
                <w:rFonts w:ascii="Arial" w:hAnsi="Arial" w:cs="Arial"/>
                <w:sz w:val="16"/>
                <w:szCs w:val="16"/>
              </w:rPr>
              <w:t>l</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s</w:t>
            </w:r>
          </w:p>
          <w:p w14:paraId="682C2DE8"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hanging="142"/>
              <w:rPr>
                <w:rFonts w:ascii="Arial" w:hAnsi="Arial" w:cs="Arial"/>
                <w:sz w:val="16"/>
                <w:szCs w:val="16"/>
              </w:rPr>
            </w:pPr>
            <w:r w:rsidRPr="001B5525">
              <w:rPr>
                <w:rFonts w:ascii="Arial" w:hAnsi="Arial" w:cs="Arial"/>
                <w:sz w:val="16"/>
                <w:szCs w:val="16"/>
              </w:rPr>
              <w:t>S</w:t>
            </w:r>
            <w:r w:rsidRPr="001B5525">
              <w:rPr>
                <w:rFonts w:ascii="Arial" w:hAnsi="Arial" w:cs="Arial"/>
                <w:spacing w:val="2"/>
                <w:sz w:val="16"/>
                <w:szCs w:val="16"/>
              </w:rPr>
              <w:t>e</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2"/>
                <w:sz w:val="16"/>
                <w:szCs w:val="16"/>
              </w:rPr>
              <w:t>z</w:t>
            </w:r>
            <w:r w:rsidRPr="001B5525">
              <w:rPr>
                <w:rFonts w:ascii="Arial" w:hAnsi="Arial" w:cs="Arial"/>
                <w:sz w:val="16"/>
                <w:szCs w:val="16"/>
              </w:rPr>
              <w:t>e</w:t>
            </w:r>
            <w:r w:rsidRPr="001B5525">
              <w:rPr>
                <w:rFonts w:ascii="Arial" w:hAnsi="Arial" w:cs="Arial"/>
                <w:spacing w:val="-4"/>
                <w:sz w:val="16"/>
                <w:szCs w:val="16"/>
              </w:rPr>
              <w:t xml:space="preserve"> </w:t>
            </w:r>
            <w:r w:rsidRPr="001B5525">
              <w:rPr>
                <w:rFonts w:ascii="Arial" w:hAnsi="Arial" w:cs="Arial"/>
                <w:spacing w:val="-2"/>
                <w:sz w:val="16"/>
                <w:szCs w:val="16"/>
              </w:rPr>
              <w:t>w</w:t>
            </w:r>
            <w:r w:rsidRPr="001B5525">
              <w:rPr>
                <w:rFonts w:ascii="Arial" w:hAnsi="Arial" w:cs="Arial"/>
                <w:spacing w:val="6"/>
                <w:sz w:val="16"/>
                <w:szCs w:val="16"/>
              </w:rPr>
              <w:t>o</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z w:val="16"/>
                <w:szCs w:val="16"/>
              </w:rPr>
              <w:t>n</w:t>
            </w:r>
            <w:r w:rsidRPr="001B5525">
              <w:rPr>
                <w:rFonts w:ascii="Arial" w:hAnsi="Arial" w:cs="Arial"/>
                <w:spacing w:val="-5"/>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3"/>
                <w:sz w:val="16"/>
                <w:szCs w:val="16"/>
              </w:rPr>
              <w:t>p</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3"/>
                <w:sz w:val="16"/>
                <w:szCs w:val="16"/>
              </w:rPr>
              <w:t>c</w:t>
            </w:r>
            <w:r w:rsidRPr="001B5525">
              <w:rPr>
                <w:rFonts w:ascii="Arial" w:hAnsi="Arial" w:cs="Arial"/>
                <w:spacing w:val="-1"/>
                <w:sz w:val="16"/>
                <w:szCs w:val="16"/>
              </w:rPr>
              <w:t>u</w:t>
            </w:r>
            <w:r w:rsidRPr="001B5525">
              <w:rPr>
                <w:rFonts w:ascii="Arial" w:hAnsi="Arial" w:cs="Arial"/>
                <w:spacing w:val="2"/>
                <w:sz w:val="16"/>
                <w:szCs w:val="16"/>
              </w:rPr>
              <w:t>l</w:t>
            </w:r>
            <w:r w:rsidRPr="001B5525">
              <w:rPr>
                <w:rFonts w:ascii="Arial" w:hAnsi="Arial" w:cs="Arial"/>
                <w:sz w:val="16"/>
                <w:szCs w:val="16"/>
              </w:rPr>
              <w:t>a</w:t>
            </w:r>
            <w:r w:rsidRPr="001B5525">
              <w:rPr>
                <w:rFonts w:ascii="Arial" w:hAnsi="Arial" w:cs="Arial"/>
                <w:spacing w:val="1"/>
                <w:sz w:val="16"/>
                <w:szCs w:val="16"/>
              </w:rPr>
              <w:t>r</w:t>
            </w:r>
            <w:r w:rsidRPr="001B5525">
              <w:rPr>
                <w:rFonts w:ascii="Arial" w:hAnsi="Arial" w:cs="Arial"/>
                <w:spacing w:val="2"/>
                <w:sz w:val="16"/>
                <w:szCs w:val="16"/>
              </w:rPr>
              <w:t>l</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1"/>
                <w:sz w:val="16"/>
                <w:szCs w:val="16"/>
              </w:rPr>
              <w:t>y</w:t>
            </w:r>
            <w:r w:rsidRPr="001B5525">
              <w:rPr>
                <w:rFonts w:ascii="Arial" w:hAnsi="Arial" w:cs="Arial"/>
                <w:spacing w:val="3"/>
                <w:sz w:val="16"/>
                <w:szCs w:val="16"/>
              </w:rPr>
              <w:t>o</w:t>
            </w:r>
            <w:r w:rsidRPr="001B5525">
              <w:rPr>
                <w:rFonts w:ascii="Arial" w:hAnsi="Arial" w:cs="Arial"/>
                <w:spacing w:val="-1"/>
                <w:sz w:val="16"/>
                <w:szCs w:val="16"/>
              </w:rPr>
              <w:t>u</w:t>
            </w:r>
            <w:r w:rsidRPr="001B5525">
              <w:rPr>
                <w:rFonts w:ascii="Arial" w:hAnsi="Arial" w:cs="Arial"/>
                <w:spacing w:val="2"/>
                <w:sz w:val="16"/>
                <w:szCs w:val="16"/>
              </w:rPr>
              <w:t>t</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2"/>
                <w:sz w:val="16"/>
                <w:szCs w:val="16"/>
              </w:rPr>
              <w:t xml:space="preserve"> </w:t>
            </w:r>
            <w:r w:rsidRPr="001B5525">
              <w:rPr>
                <w:rFonts w:ascii="Arial" w:hAnsi="Arial" w:cs="Arial"/>
                <w:spacing w:val="-2"/>
                <w:sz w:val="16"/>
                <w:szCs w:val="16"/>
              </w:rPr>
              <w:t>w</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z w:val="16"/>
                <w:szCs w:val="16"/>
              </w:rPr>
              <w:t>t i</w:t>
            </w:r>
            <w:r w:rsidRPr="001B5525">
              <w:rPr>
                <w:rFonts w:ascii="Arial" w:hAnsi="Arial" w:cs="Arial"/>
                <w:spacing w:val="2"/>
                <w:sz w:val="16"/>
                <w:szCs w:val="16"/>
              </w:rPr>
              <w:t>t</w:t>
            </w:r>
            <w:r w:rsidRPr="001B5525">
              <w:rPr>
                <w:rFonts w:ascii="Arial" w:hAnsi="Arial" w:cs="Arial"/>
                <w:spacing w:val="1"/>
                <w:sz w:val="16"/>
                <w:szCs w:val="16"/>
              </w:rPr>
              <w:t>’</w:t>
            </w:r>
            <w:r w:rsidRPr="001B5525">
              <w:rPr>
                <w:rFonts w:ascii="Arial" w:hAnsi="Arial" w:cs="Arial"/>
                <w:sz w:val="16"/>
                <w:szCs w:val="16"/>
              </w:rPr>
              <w:t>s</w:t>
            </w:r>
            <w:r w:rsidRPr="001B5525">
              <w:rPr>
                <w:rFonts w:ascii="Arial" w:hAnsi="Arial" w:cs="Arial"/>
                <w:spacing w:val="-1"/>
                <w:sz w:val="16"/>
                <w:szCs w:val="16"/>
              </w:rPr>
              <w:t xml:space="preserve"> </w:t>
            </w:r>
            <w:r w:rsidRPr="001B5525">
              <w:rPr>
                <w:rFonts w:ascii="Arial" w:hAnsi="Arial" w:cs="Arial"/>
                <w:spacing w:val="2"/>
                <w:sz w:val="16"/>
                <w:szCs w:val="16"/>
              </w:rPr>
              <w:t>li</w:t>
            </w:r>
            <w:r w:rsidRPr="001B5525">
              <w:rPr>
                <w:rFonts w:ascii="Arial" w:hAnsi="Arial" w:cs="Arial"/>
                <w:spacing w:val="-1"/>
                <w:sz w:val="16"/>
                <w:szCs w:val="16"/>
              </w:rPr>
              <w:t>k</w:t>
            </w:r>
            <w:r w:rsidRPr="001B5525">
              <w:rPr>
                <w:rFonts w:ascii="Arial" w:hAnsi="Arial" w:cs="Arial"/>
                <w:sz w:val="16"/>
                <w:szCs w:val="16"/>
              </w:rPr>
              <w:t>e to</w:t>
            </w:r>
            <w:r w:rsidRPr="001B5525">
              <w:rPr>
                <w:rFonts w:ascii="Arial" w:hAnsi="Arial" w:cs="Arial"/>
                <w:spacing w:val="-1"/>
                <w:sz w:val="16"/>
                <w:szCs w:val="16"/>
              </w:rPr>
              <w:t xml:space="preserve"> </w:t>
            </w:r>
            <w:r w:rsidRPr="001B5525">
              <w:rPr>
                <w:rFonts w:ascii="Arial" w:hAnsi="Arial" w:cs="Arial"/>
                <w:spacing w:val="3"/>
                <w:sz w:val="16"/>
                <w:szCs w:val="16"/>
              </w:rPr>
              <w:t>b</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z w:val="16"/>
                <w:szCs w:val="16"/>
              </w:rPr>
              <w:t>n</w:t>
            </w:r>
            <w:r w:rsidRPr="001B5525">
              <w:rPr>
                <w:rFonts w:ascii="Arial" w:hAnsi="Arial" w:cs="Arial"/>
                <w:spacing w:val="-1"/>
                <w:sz w:val="16"/>
                <w:szCs w:val="16"/>
              </w:rPr>
              <w:t xml:space="preserve"> </w:t>
            </w:r>
            <w:proofErr w:type="spellStart"/>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3"/>
                <w:sz w:val="16"/>
                <w:szCs w:val="16"/>
              </w:rPr>
              <w:t>r</w:t>
            </w:r>
            <w:r w:rsidRPr="001B5525">
              <w:rPr>
                <w:rFonts w:ascii="Arial" w:hAnsi="Arial" w:cs="Arial"/>
                <w:spacing w:val="5"/>
                <w:sz w:val="16"/>
                <w:szCs w:val="16"/>
              </w:rPr>
              <w:t>i</w:t>
            </w:r>
            <w:proofErr w:type="spellEnd"/>
            <w:r w:rsidRPr="001B5525">
              <w:rPr>
                <w:rFonts w:ascii="Arial" w:hAnsi="Arial" w:cs="Arial"/>
                <w:spacing w:val="1"/>
                <w:sz w:val="16"/>
                <w:szCs w:val="16"/>
              </w:rPr>
              <w:t>-</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1"/>
                <w:sz w:val="16"/>
                <w:szCs w:val="16"/>
              </w:rPr>
              <w:t>pr</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u</w:t>
            </w:r>
            <w:r w:rsidRPr="001B5525">
              <w:rPr>
                <w:rFonts w:ascii="Arial" w:hAnsi="Arial" w:cs="Arial"/>
                <w:sz w:val="16"/>
                <w:szCs w:val="16"/>
              </w:rPr>
              <w:t>r</w:t>
            </w:r>
            <w:r w:rsidRPr="001B5525">
              <w:rPr>
                <w:rFonts w:ascii="Arial" w:hAnsi="Arial" w:cs="Arial"/>
                <w:spacing w:val="-12"/>
                <w:sz w:val="16"/>
                <w:szCs w:val="16"/>
              </w:rPr>
              <w:t xml:space="preserve"> </w:t>
            </w:r>
            <w:r w:rsidRPr="001B5525">
              <w:rPr>
                <w:rFonts w:ascii="Arial" w:hAnsi="Arial" w:cs="Arial"/>
                <w:spacing w:val="3"/>
                <w:sz w:val="16"/>
                <w:szCs w:val="16"/>
              </w:rPr>
              <w:t>(</w:t>
            </w:r>
            <w:r w:rsidRPr="001B5525">
              <w:rPr>
                <w:rFonts w:ascii="Arial" w:hAnsi="Arial" w:cs="Arial"/>
                <w:spacing w:val="1"/>
                <w:sz w:val="16"/>
                <w:szCs w:val="16"/>
              </w:rPr>
              <w:t>g</w:t>
            </w:r>
            <w:r w:rsidRPr="001B5525">
              <w:rPr>
                <w:rFonts w:ascii="Arial" w:hAnsi="Arial" w:cs="Arial"/>
                <w:spacing w:val="2"/>
                <w:sz w:val="16"/>
                <w:szCs w:val="16"/>
              </w:rPr>
              <w:t>i</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1"/>
                <w:sz w:val="16"/>
                <w:szCs w:val="16"/>
              </w:rPr>
              <w:t xml:space="preserve"> </w:t>
            </w:r>
            <w:r w:rsidRPr="001B5525">
              <w:rPr>
                <w:rFonts w:ascii="Arial" w:hAnsi="Arial" w:cs="Arial"/>
                <w:sz w:val="16"/>
                <w:szCs w:val="16"/>
              </w:rPr>
              <w:t xml:space="preserve">a </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z w:val="16"/>
                <w:szCs w:val="16"/>
              </w:rPr>
              <w:t>l</w:t>
            </w:r>
            <w:r w:rsidRPr="001B5525">
              <w:rPr>
                <w:rFonts w:ascii="Arial" w:hAnsi="Arial" w:cs="Arial"/>
                <w:spacing w:val="2"/>
                <w:sz w:val="16"/>
                <w:szCs w:val="16"/>
              </w:rPr>
              <w:t>is</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z w:val="16"/>
                <w:szCs w:val="16"/>
              </w:rPr>
              <w:t xml:space="preserve">c </w:t>
            </w:r>
            <w:r w:rsidRPr="001B5525">
              <w:rPr>
                <w:rFonts w:ascii="Arial" w:hAnsi="Arial" w:cs="Arial"/>
                <w:spacing w:val="1"/>
                <w:sz w:val="16"/>
                <w:szCs w:val="16"/>
              </w:rPr>
              <w:t>p</w:t>
            </w:r>
            <w:r w:rsidRPr="001B5525">
              <w:rPr>
                <w:rFonts w:ascii="Arial" w:hAnsi="Arial" w:cs="Arial"/>
                <w:sz w:val="16"/>
                <w:szCs w:val="16"/>
              </w:rPr>
              <w:t>i</w:t>
            </w:r>
            <w:r w:rsidRPr="001B5525">
              <w:rPr>
                <w:rFonts w:ascii="Arial" w:hAnsi="Arial" w:cs="Arial"/>
                <w:spacing w:val="2"/>
                <w:sz w:val="16"/>
                <w:szCs w:val="16"/>
              </w:rPr>
              <w:t>ct</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3"/>
                <w:sz w:val="16"/>
                <w:szCs w:val="16"/>
              </w:rPr>
              <w:t xml:space="preserve"> </w:t>
            </w:r>
            <w:r w:rsidRPr="001B5525">
              <w:rPr>
                <w:rFonts w:ascii="Arial" w:hAnsi="Arial" w:cs="Arial"/>
                <w:spacing w:val="3"/>
                <w:sz w:val="16"/>
                <w:szCs w:val="16"/>
              </w:rPr>
              <w:t>e</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2"/>
                <w:sz w:val="16"/>
                <w:szCs w:val="16"/>
              </w:rPr>
              <w:t>i</w:t>
            </w:r>
            <w:r w:rsidRPr="001B5525">
              <w:rPr>
                <w:rFonts w:ascii="Arial" w:hAnsi="Arial" w:cs="Arial"/>
                <w:spacing w:val="3"/>
                <w:sz w:val="16"/>
                <w:szCs w:val="16"/>
              </w:rPr>
              <w:t>c</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1"/>
                <w:sz w:val="16"/>
                <w:szCs w:val="16"/>
              </w:rPr>
              <w:t>s</w:t>
            </w:r>
            <w:r w:rsidRPr="001B5525">
              <w:rPr>
                <w:rFonts w:ascii="Arial" w:hAnsi="Arial" w:cs="Arial"/>
                <w:spacing w:val="1"/>
                <w:sz w:val="16"/>
                <w:szCs w:val="16"/>
              </w:rPr>
              <w:t>o</w:t>
            </w:r>
            <w:r w:rsidRPr="001B5525">
              <w:rPr>
                <w:rFonts w:ascii="Arial" w:hAnsi="Arial" w:cs="Arial"/>
                <w:spacing w:val="3"/>
                <w:sz w:val="16"/>
                <w:szCs w:val="16"/>
              </w:rPr>
              <w:t>c</w:t>
            </w:r>
            <w:r w:rsidRPr="001B5525">
              <w:rPr>
                <w:rFonts w:ascii="Arial" w:hAnsi="Arial" w:cs="Arial"/>
                <w:sz w:val="16"/>
                <w:szCs w:val="16"/>
              </w:rPr>
              <w:t>i</w:t>
            </w:r>
            <w:r w:rsidRPr="001B5525">
              <w:rPr>
                <w:rFonts w:ascii="Arial" w:hAnsi="Arial" w:cs="Arial"/>
                <w:spacing w:val="2"/>
                <w:sz w:val="16"/>
                <w:szCs w:val="16"/>
              </w:rPr>
              <w:t>a</w:t>
            </w:r>
            <w:r w:rsidRPr="001B5525">
              <w:rPr>
                <w:rFonts w:ascii="Arial" w:hAnsi="Arial" w:cs="Arial"/>
                <w:sz w:val="16"/>
                <w:szCs w:val="16"/>
              </w:rPr>
              <w:t>l</w:t>
            </w:r>
            <w:r w:rsidRPr="001B5525">
              <w:rPr>
                <w:rFonts w:ascii="Arial" w:hAnsi="Arial" w:cs="Arial"/>
                <w:spacing w:val="-5"/>
                <w:sz w:val="16"/>
                <w:szCs w:val="16"/>
              </w:rPr>
              <w:t xml:space="preserve"> </w:t>
            </w:r>
            <w:r w:rsidRPr="001B5525">
              <w:rPr>
                <w:rFonts w:ascii="Arial" w:hAnsi="Arial" w:cs="Arial"/>
                <w:spacing w:val="3"/>
                <w:sz w:val="16"/>
                <w:szCs w:val="16"/>
              </w:rPr>
              <w:t>an</w:t>
            </w:r>
            <w:r w:rsidRPr="001B5525">
              <w:rPr>
                <w:rFonts w:ascii="Arial" w:hAnsi="Arial" w:cs="Arial"/>
                <w:sz w:val="16"/>
                <w:szCs w:val="16"/>
              </w:rPr>
              <w:t>d</w:t>
            </w:r>
            <w:r w:rsidRPr="001B5525">
              <w:rPr>
                <w:rFonts w:ascii="Arial" w:hAnsi="Arial" w:cs="Arial"/>
                <w:spacing w:val="-2"/>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pacing w:val="1"/>
                <w:sz w:val="16"/>
                <w:szCs w:val="16"/>
              </w:rPr>
              <w:t>r</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z w:val="16"/>
                <w:szCs w:val="16"/>
              </w:rPr>
              <w:t xml:space="preserve">al </w:t>
            </w:r>
            <w:r w:rsidRPr="001B5525">
              <w:rPr>
                <w:rFonts w:ascii="Arial" w:hAnsi="Arial" w:cs="Arial"/>
                <w:spacing w:val="1"/>
                <w:sz w:val="16"/>
                <w:szCs w:val="16"/>
              </w:rPr>
              <w:t>b</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3"/>
                <w:sz w:val="16"/>
                <w:szCs w:val="16"/>
              </w:rPr>
              <w:t>e</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6"/>
                <w:sz w:val="16"/>
                <w:szCs w:val="16"/>
              </w:rPr>
              <w:t xml:space="preserve"> </w:t>
            </w:r>
            <w:r w:rsidRPr="001B5525">
              <w:rPr>
                <w:rFonts w:ascii="Arial" w:hAnsi="Arial" w:cs="Arial"/>
                <w:spacing w:val="3"/>
                <w:sz w:val="16"/>
                <w:szCs w:val="16"/>
              </w:rPr>
              <w:t>b</w:t>
            </w:r>
            <w:r w:rsidRPr="001B5525">
              <w:rPr>
                <w:rFonts w:ascii="Arial" w:hAnsi="Arial" w:cs="Arial"/>
                <w:spacing w:val="1"/>
                <w:sz w:val="16"/>
                <w:szCs w:val="16"/>
              </w:rPr>
              <w:t>u</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z w:val="16"/>
                <w:szCs w:val="16"/>
              </w:rPr>
              <w:t>a</w:t>
            </w:r>
            <w:r w:rsidRPr="001B5525">
              <w:rPr>
                <w:rFonts w:ascii="Arial" w:hAnsi="Arial" w:cs="Arial"/>
                <w:spacing w:val="2"/>
                <w:sz w:val="16"/>
                <w:szCs w:val="16"/>
              </w:rPr>
              <w:t>l</w:t>
            </w:r>
            <w:r w:rsidRPr="001B5525">
              <w:rPr>
                <w:rFonts w:ascii="Arial" w:hAnsi="Arial" w:cs="Arial"/>
                <w:spacing w:val="-1"/>
                <w:sz w:val="16"/>
                <w:szCs w:val="16"/>
              </w:rPr>
              <w:t>s</w:t>
            </w:r>
            <w:r w:rsidRPr="001B5525">
              <w:rPr>
                <w:rFonts w:ascii="Arial" w:hAnsi="Arial" w:cs="Arial"/>
                <w:sz w:val="16"/>
                <w:szCs w:val="16"/>
              </w:rPr>
              <w:t>o</w:t>
            </w:r>
            <w:r w:rsidRPr="001B5525">
              <w:rPr>
                <w:rFonts w:ascii="Arial" w:hAnsi="Arial" w:cs="Arial"/>
                <w:spacing w:val="1"/>
                <w:sz w:val="16"/>
                <w:szCs w:val="16"/>
              </w:rPr>
              <w:t xml:space="preserve"> </w:t>
            </w:r>
            <w:r w:rsidRPr="001B5525">
              <w:rPr>
                <w:rFonts w:ascii="Arial" w:hAnsi="Arial" w:cs="Arial"/>
                <w:spacing w:val="3"/>
                <w:sz w:val="16"/>
                <w:szCs w:val="16"/>
              </w:rPr>
              <w:t>c</w:t>
            </w:r>
            <w:r w:rsidRPr="001B5525">
              <w:rPr>
                <w:rFonts w:ascii="Arial" w:hAnsi="Arial" w:cs="Arial"/>
                <w:spacing w:val="-1"/>
                <w:sz w:val="16"/>
                <w:szCs w:val="16"/>
              </w:rPr>
              <w:t>h</w:t>
            </w:r>
            <w:r w:rsidRPr="001B5525">
              <w:rPr>
                <w:rFonts w:ascii="Arial" w:hAnsi="Arial" w:cs="Arial"/>
                <w:spacing w:val="3"/>
                <w:sz w:val="16"/>
                <w:szCs w:val="16"/>
              </w:rPr>
              <w:t>a</w:t>
            </w:r>
            <w:r w:rsidRPr="001B5525">
              <w:rPr>
                <w:rFonts w:ascii="Arial" w:hAnsi="Arial" w:cs="Arial"/>
                <w:spacing w:val="2"/>
                <w:sz w:val="16"/>
                <w:szCs w:val="16"/>
              </w:rPr>
              <w:t>l</w:t>
            </w:r>
            <w:r w:rsidRPr="001B5525">
              <w:rPr>
                <w:rFonts w:ascii="Arial" w:hAnsi="Arial" w:cs="Arial"/>
                <w:sz w:val="16"/>
                <w:szCs w:val="16"/>
              </w:rPr>
              <w:t>l</w:t>
            </w:r>
            <w:r w:rsidRPr="001B5525">
              <w:rPr>
                <w:rFonts w:ascii="Arial" w:hAnsi="Arial" w:cs="Arial"/>
                <w:spacing w:val="2"/>
                <w:sz w:val="16"/>
                <w:szCs w:val="16"/>
              </w:rPr>
              <w:t>e</w:t>
            </w:r>
            <w:r w:rsidRPr="001B5525">
              <w:rPr>
                <w:rFonts w:ascii="Arial" w:hAnsi="Arial" w:cs="Arial"/>
                <w:spacing w:val="1"/>
                <w:sz w:val="16"/>
                <w:szCs w:val="16"/>
              </w:rPr>
              <w:t>ng</w:t>
            </w:r>
            <w:r w:rsidRPr="001B5525">
              <w:rPr>
                <w:rFonts w:ascii="Arial" w:hAnsi="Arial" w:cs="Arial"/>
                <w:sz w:val="16"/>
                <w:szCs w:val="16"/>
              </w:rPr>
              <w:t>es</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r</w:t>
            </w:r>
            <w:r w:rsidRPr="001B5525">
              <w:rPr>
                <w:rFonts w:ascii="Arial" w:hAnsi="Arial" w:cs="Arial"/>
                <w:spacing w:val="3"/>
                <w:sz w:val="16"/>
                <w:szCs w:val="16"/>
              </w:rPr>
              <w:t>e</w:t>
            </w:r>
            <w:r w:rsidRPr="001B5525">
              <w:rPr>
                <w:rFonts w:ascii="Arial" w:hAnsi="Arial" w:cs="Arial"/>
                <w:spacing w:val="-1"/>
                <w:sz w:val="16"/>
                <w:szCs w:val="16"/>
              </w:rPr>
              <w:t>s</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s</w:t>
            </w:r>
            <w:r w:rsidRPr="001B5525">
              <w:rPr>
                <w:rFonts w:ascii="Arial" w:hAnsi="Arial" w:cs="Arial"/>
                <w:sz w:val="16"/>
                <w:szCs w:val="16"/>
              </w:rPr>
              <w:t>i</w:t>
            </w:r>
            <w:r w:rsidRPr="001B5525">
              <w:rPr>
                <w:rFonts w:ascii="Arial" w:hAnsi="Arial" w:cs="Arial"/>
                <w:spacing w:val="1"/>
                <w:sz w:val="16"/>
                <w:szCs w:val="16"/>
              </w:rPr>
              <w:t>b</w:t>
            </w:r>
            <w:r w:rsidRPr="001B5525">
              <w:rPr>
                <w:rFonts w:ascii="Arial" w:hAnsi="Arial" w:cs="Arial"/>
                <w:spacing w:val="2"/>
                <w:sz w:val="16"/>
                <w:szCs w:val="16"/>
              </w:rPr>
              <w:t>i</w:t>
            </w:r>
            <w:r w:rsidRPr="001B5525">
              <w:rPr>
                <w:rFonts w:ascii="Arial" w:hAnsi="Arial" w:cs="Arial"/>
                <w:sz w:val="16"/>
                <w:szCs w:val="16"/>
              </w:rPr>
              <w:t>l</w:t>
            </w:r>
            <w:r w:rsidRPr="001B5525">
              <w:rPr>
                <w:rFonts w:ascii="Arial" w:hAnsi="Arial" w:cs="Arial"/>
                <w:spacing w:val="2"/>
                <w:sz w:val="16"/>
                <w:szCs w:val="16"/>
              </w:rPr>
              <w:t>i</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3"/>
                <w:sz w:val="16"/>
                <w:szCs w:val="16"/>
              </w:rPr>
              <w:t>e</w:t>
            </w:r>
            <w:r w:rsidRPr="001B5525">
              <w:rPr>
                <w:rFonts w:ascii="Arial" w:hAnsi="Arial" w:cs="Arial"/>
                <w:spacing w:val="-1"/>
                <w:sz w:val="16"/>
                <w:szCs w:val="16"/>
              </w:rPr>
              <w:t>s</w:t>
            </w:r>
            <w:r w:rsidRPr="001B5525">
              <w:rPr>
                <w:rFonts w:ascii="Arial" w:hAnsi="Arial" w:cs="Arial"/>
                <w:spacing w:val="1"/>
                <w:sz w:val="16"/>
                <w:szCs w:val="16"/>
              </w:rPr>
              <w:t>)</w:t>
            </w:r>
            <w:r w:rsidRPr="001B5525">
              <w:rPr>
                <w:rFonts w:ascii="Arial" w:hAnsi="Arial" w:cs="Arial"/>
                <w:sz w:val="16"/>
                <w:szCs w:val="16"/>
              </w:rPr>
              <w:t xml:space="preserve">. </w:t>
            </w:r>
          </w:p>
          <w:p w14:paraId="01EA0429"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hanging="142"/>
              <w:rPr>
                <w:rFonts w:ascii="Arial" w:eastAsia="Tahoma" w:hAnsi="Arial" w:cs="Arial"/>
                <w:spacing w:val="1"/>
                <w:sz w:val="16"/>
                <w:szCs w:val="16"/>
                <w:lang w:val="en-US" w:eastAsia="en-US"/>
              </w:rPr>
            </w:pPr>
            <w:r w:rsidRPr="001B5525">
              <w:rPr>
                <w:rFonts w:ascii="Arial" w:hAnsi="Arial" w:cs="Arial"/>
                <w:spacing w:val="3"/>
                <w:sz w:val="16"/>
                <w:szCs w:val="16"/>
              </w:rPr>
              <w:t>I</w:t>
            </w:r>
            <w:r w:rsidRPr="001B5525">
              <w:rPr>
                <w:rFonts w:ascii="Arial" w:hAnsi="Arial" w:cs="Arial"/>
                <w:spacing w:val="1"/>
                <w:sz w:val="16"/>
                <w:szCs w:val="16"/>
              </w:rPr>
              <w:t>n</w:t>
            </w:r>
            <w:r w:rsidRPr="001B5525">
              <w:rPr>
                <w:rFonts w:ascii="Arial" w:hAnsi="Arial" w:cs="Arial"/>
                <w:spacing w:val="-1"/>
                <w:sz w:val="16"/>
                <w:szCs w:val="16"/>
              </w:rPr>
              <w:t>v</w:t>
            </w:r>
            <w:r w:rsidRPr="001B5525">
              <w:rPr>
                <w:rFonts w:ascii="Arial" w:hAnsi="Arial" w:cs="Arial"/>
                <w:spacing w:val="3"/>
                <w:sz w:val="16"/>
                <w:szCs w:val="16"/>
              </w:rPr>
              <w:t>o</w:t>
            </w:r>
            <w:r w:rsidRPr="001B5525">
              <w:rPr>
                <w:rFonts w:ascii="Arial" w:hAnsi="Arial" w:cs="Arial"/>
                <w:spacing w:val="2"/>
                <w:sz w:val="16"/>
                <w:szCs w:val="16"/>
              </w:rPr>
              <w:t>l</w:t>
            </w:r>
            <w:r w:rsidRPr="001B5525">
              <w:rPr>
                <w:rFonts w:ascii="Arial" w:hAnsi="Arial" w:cs="Arial"/>
                <w:spacing w:val="-1"/>
                <w:sz w:val="16"/>
                <w:szCs w:val="16"/>
              </w:rPr>
              <w:t>v</w:t>
            </w:r>
            <w:r w:rsidRPr="001B5525">
              <w:rPr>
                <w:rFonts w:ascii="Arial" w:hAnsi="Arial" w:cs="Arial"/>
                <w:sz w:val="16"/>
                <w:szCs w:val="16"/>
              </w:rPr>
              <w:t>e l</w:t>
            </w:r>
            <w:r w:rsidRPr="001B5525">
              <w:rPr>
                <w:rFonts w:ascii="Arial" w:hAnsi="Arial" w:cs="Arial"/>
                <w:spacing w:val="1"/>
                <w:sz w:val="16"/>
                <w:szCs w:val="16"/>
              </w:rPr>
              <w:t>o</w:t>
            </w:r>
            <w:r w:rsidRPr="001B5525">
              <w:rPr>
                <w:rFonts w:ascii="Arial" w:hAnsi="Arial" w:cs="Arial"/>
                <w:sz w:val="16"/>
                <w:szCs w:val="16"/>
              </w:rPr>
              <w:t>c</w:t>
            </w:r>
            <w:r w:rsidRPr="001B5525">
              <w:rPr>
                <w:rFonts w:ascii="Arial" w:hAnsi="Arial" w:cs="Arial"/>
                <w:spacing w:val="3"/>
                <w:sz w:val="16"/>
                <w:szCs w:val="16"/>
              </w:rPr>
              <w:t>a</w:t>
            </w:r>
            <w:r w:rsidRPr="001B5525">
              <w:rPr>
                <w:rFonts w:ascii="Arial" w:hAnsi="Arial" w:cs="Arial"/>
                <w:spacing w:val="2"/>
                <w:sz w:val="16"/>
                <w:szCs w:val="16"/>
              </w:rPr>
              <w:t>ll</w:t>
            </w:r>
            <w:r w:rsidRPr="001B5525">
              <w:rPr>
                <w:rFonts w:ascii="Arial" w:hAnsi="Arial" w:cs="Arial"/>
                <w:sz w:val="16"/>
                <w:szCs w:val="16"/>
              </w:rPr>
              <w:t>y</w:t>
            </w:r>
            <w:r w:rsidRPr="001B5525">
              <w:rPr>
                <w:rFonts w:ascii="Arial" w:hAnsi="Arial" w:cs="Arial"/>
                <w:spacing w:val="1"/>
                <w:sz w:val="16"/>
                <w:szCs w:val="16"/>
              </w:rPr>
              <w:t>-</w:t>
            </w:r>
            <w:r w:rsidRPr="001B5525">
              <w:rPr>
                <w:rFonts w:ascii="Arial" w:hAnsi="Arial" w:cs="Arial"/>
                <w:spacing w:val="2"/>
                <w:sz w:val="16"/>
                <w:szCs w:val="16"/>
              </w:rPr>
              <w:t>t</w:t>
            </w:r>
            <w:r w:rsidRPr="001B5525">
              <w:rPr>
                <w:rFonts w:ascii="Arial" w:hAnsi="Arial" w:cs="Arial"/>
                <w:spacing w:val="3"/>
                <w:sz w:val="16"/>
                <w:szCs w:val="16"/>
              </w:rPr>
              <w:t>r</w:t>
            </w:r>
            <w:r w:rsidRPr="001B5525">
              <w:rPr>
                <w:rFonts w:ascii="Arial" w:hAnsi="Arial" w:cs="Arial"/>
                <w:spacing w:val="1"/>
                <w:sz w:val="16"/>
                <w:szCs w:val="16"/>
              </w:rPr>
              <w:t>u</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ed</w:t>
            </w:r>
            <w:r w:rsidRPr="001B5525">
              <w:rPr>
                <w:rFonts w:ascii="Arial" w:hAnsi="Arial" w:cs="Arial"/>
                <w:spacing w:val="-8"/>
                <w:sz w:val="16"/>
                <w:szCs w:val="16"/>
              </w:rPr>
              <w:t xml:space="preserve"> </w:t>
            </w:r>
            <w:r w:rsidRPr="001B5525">
              <w:rPr>
                <w:rFonts w:ascii="Arial" w:hAnsi="Arial" w:cs="Arial"/>
                <w:spacing w:val="1"/>
                <w:sz w:val="16"/>
                <w:szCs w:val="16"/>
              </w:rPr>
              <w:t>C</w:t>
            </w:r>
            <w:r w:rsidRPr="001B5525">
              <w:rPr>
                <w:rFonts w:ascii="Arial" w:hAnsi="Arial" w:cs="Arial"/>
                <w:sz w:val="16"/>
                <w:szCs w:val="16"/>
              </w:rPr>
              <w:t>S</w:t>
            </w:r>
            <w:r w:rsidRPr="001B5525">
              <w:rPr>
                <w:rFonts w:ascii="Arial" w:hAnsi="Arial" w:cs="Arial"/>
                <w:spacing w:val="2"/>
                <w:sz w:val="16"/>
                <w:szCs w:val="16"/>
              </w:rPr>
              <w:t>O</w:t>
            </w:r>
            <w:r w:rsidRPr="001B5525">
              <w:rPr>
                <w:rFonts w:ascii="Arial" w:hAnsi="Arial" w:cs="Arial"/>
                <w:sz w:val="16"/>
                <w:szCs w:val="16"/>
              </w:rPr>
              <w:t>s</w:t>
            </w:r>
            <w:r w:rsidRPr="001B5525">
              <w:rPr>
                <w:rFonts w:ascii="Arial" w:hAnsi="Arial" w:cs="Arial"/>
                <w:spacing w:val="-3"/>
                <w:sz w:val="16"/>
                <w:szCs w:val="16"/>
              </w:rPr>
              <w:t xml:space="preserve"> </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mmun</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r w:rsidRPr="001B5525">
              <w:rPr>
                <w:rFonts w:ascii="Arial" w:hAnsi="Arial" w:cs="Arial"/>
                <w:spacing w:val="-8"/>
                <w:sz w:val="16"/>
                <w:szCs w:val="16"/>
              </w:rPr>
              <w:t xml:space="preserve"> </w:t>
            </w:r>
            <w:r w:rsidRPr="001B5525">
              <w:rPr>
                <w:rFonts w:ascii="Arial" w:hAnsi="Arial" w:cs="Arial"/>
                <w:spacing w:val="2"/>
                <w:sz w:val="16"/>
                <w:szCs w:val="16"/>
              </w:rPr>
              <w:t>s</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1"/>
                <w:sz w:val="16"/>
                <w:szCs w:val="16"/>
              </w:rPr>
              <w:t>s</w:t>
            </w:r>
            <w:r w:rsidRPr="001B5525">
              <w:rPr>
                <w:rFonts w:ascii="Arial" w:hAnsi="Arial" w:cs="Arial"/>
                <w:spacing w:val="2"/>
                <w:sz w:val="16"/>
                <w:szCs w:val="16"/>
              </w:rPr>
              <w:t>it</w:t>
            </w:r>
            <w:r w:rsidRPr="001B5525">
              <w:rPr>
                <w:rFonts w:ascii="Arial" w:hAnsi="Arial" w:cs="Arial"/>
                <w:sz w:val="16"/>
                <w:szCs w:val="16"/>
              </w:rPr>
              <w:t>iz</w:t>
            </w:r>
            <w:r w:rsidRPr="001B5525">
              <w:rPr>
                <w:rFonts w:ascii="Arial" w:hAnsi="Arial" w:cs="Arial"/>
                <w:spacing w:val="3"/>
                <w:sz w:val="16"/>
                <w:szCs w:val="16"/>
              </w:rPr>
              <w:t>a</w:t>
            </w:r>
            <w:r w:rsidRPr="001B5525">
              <w:rPr>
                <w:rFonts w:ascii="Arial" w:hAnsi="Arial" w:cs="Arial"/>
                <w:spacing w:val="2"/>
                <w:sz w:val="16"/>
                <w:szCs w:val="16"/>
              </w:rPr>
              <w:t>t</w:t>
            </w:r>
            <w:r w:rsidRPr="001B5525">
              <w:rPr>
                <w:rFonts w:ascii="Arial" w:hAnsi="Arial" w:cs="Arial"/>
                <w:sz w:val="16"/>
                <w:szCs w:val="16"/>
              </w:rPr>
              <w:t>i</w:t>
            </w:r>
            <w:r w:rsidRPr="001B5525">
              <w:rPr>
                <w:rFonts w:ascii="Arial" w:hAnsi="Arial" w:cs="Arial"/>
                <w:spacing w:val="3"/>
                <w:sz w:val="16"/>
                <w:szCs w:val="16"/>
              </w:rPr>
              <w:t>o</w:t>
            </w:r>
            <w:r w:rsidRPr="001B5525">
              <w:rPr>
                <w:rFonts w:ascii="Arial" w:hAnsi="Arial" w:cs="Arial"/>
                <w:sz w:val="16"/>
                <w:szCs w:val="16"/>
              </w:rPr>
              <w:t>n</w:t>
            </w:r>
          </w:p>
          <w:p w14:paraId="4DD8858F" w14:textId="77777777" w:rsidR="008F2B49" w:rsidRPr="001B5525" w:rsidRDefault="008F2B49" w:rsidP="007F5D35">
            <w:pPr>
              <w:pStyle w:val="ListParagraph"/>
              <w:widowControl w:val="0"/>
              <w:numPr>
                <w:ilvl w:val="0"/>
                <w:numId w:val="32"/>
              </w:numPr>
              <w:autoSpaceDE w:val="0"/>
              <w:autoSpaceDN w:val="0"/>
              <w:adjustRightInd w:val="0"/>
              <w:spacing w:line="222" w:lineRule="exact"/>
              <w:ind w:left="176" w:hanging="142"/>
              <w:jc w:val="both"/>
              <w:rPr>
                <w:rFonts w:ascii="Arial" w:hAnsi="Arial" w:cs="Arial"/>
                <w:sz w:val="16"/>
                <w:szCs w:val="16"/>
              </w:rPr>
            </w:pPr>
          </w:p>
        </w:tc>
        <w:tc>
          <w:tcPr>
            <w:tcW w:w="1630" w:type="dxa"/>
            <w:tcBorders>
              <w:top w:val="single" w:sz="4" w:space="0" w:color="auto"/>
              <w:left w:val="single" w:sz="4" w:space="0" w:color="auto"/>
              <w:bottom w:val="single" w:sz="4" w:space="0" w:color="auto"/>
              <w:right w:val="single" w:sz="4" w:space="0" w:color="auto"/>
            </w:tcBorders>
          </w:tcPr>
          <w:p w14:paraId="0688AC33" w14:textId="09AE5B6F" w:rsidR="008F2B49" w:rsidRPr="001B5525" w:rsidRDefault="008F2B49" w:rsidP="008F2B49">
            <w:pPr>
              <w:ind w:right="-188"/>
              <w:rPr>
                <w:rFonts w:ascii="Arial" w:hAnsi="Arial" w:cs="Arial"/>
                <w:sz w:val="16"/>
                <w:szCs w:val="16"/>
              </w:rPr>
            </w:pPr>
            <w:r w:rsidRPr="001B5525">
              <w:rPr>
                <w:rFonts w:ascii="Arial" w:hAnsi="Arial" w:cs="Arial"/>
                <w:sz w:val="16"/>
                <w:szCs w:val="16"/>
              </w:rPr>
              <w:lastRenderedPageBreak/>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00F67032" w14:textId="77777777" w:rsidR="008F2B49" w:rsidRPr="001B5525" w:rsidRDefault="008F2B49" w:rsidP="008F2B49">
            <w:pPr>
              <w:widowControl w:val="0"/>
              <w:autoSpaceDE w:val="0"/>
              <w:autoSpaceDN w:val="0"/>
              <w:adjustRightInd w:val="0"/>
              <w:spacing w:line="222" w:lineRule="exact"/>
              <w:rPr>
                <w:rFonts w:ascii="Arial" w:hAnsi="Arial" w:cs="Arial"/>
                <w:sz w:val="16"/>
                <w:szCs w:val="16"/>
              </w:rPr>
            </w:pPr>
            <w:r w:rsidRPr="001B5525">
              <w:rPr>
                <w:rFonts w:ascii="Arial" w:hAnsi="Arial" w:cs="Arial"/>
                <w:sz w:val="16"/>
                <w:szCs w:val="16"/>
              </w:rPr>
              <w:t>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z w:val="16"/>
                <w:szCs w:val="16"/>
              </w:rPr>
              <w:t>l</w:t>
            </w:r>
            <w:r w:rsidRPr="001B5525">
              <w:rPr>
                <w:rFonts w:ascii="Arial" w:hAnsi="Arial" w:cs="Arial"/>
                <w:spacing w:val="1"/>
                <w:sz w:val="16"/>
                <w:szCs w:val="16"/>
              </w:rPr>
              <w:t>d</w:t>
            </w:r>
            <w:r w:rsidRPr="001B5525">
              <w:rPr>
                <w:rFonts w:ascii="Arial" w:hAnsi="Arial" w:cs="Arial"/>
                <w:spacing w:val="3"/>
                <w:sz w:val="16"/>
                <w:szCs w:val="16"/>
              </w:rPr>
              <w:t>e</w:t>
            </w:r>
            <w:r w:rsidRPr="001B5525">
              <w:rPr>
                <w:rFonts w:ascii="Arial" w:hAnsi="Arial" w:cs="Arial"/>
                <w:sz w:val="16"/>
                <w:szCs w:val="16"/>
              </w:rPr>
              <w:t>r</w:t>
            </w:r>
          </w:p>
          <w:p w14:paraId="093AE17C" w14:textId="77777777" w:rsidR="008F2B49" w:rsidRPr="001B5525" w:rsidRDefault="008F2B49" w:rsidP="008F2B49">
            <w:pPr>
              <w:widowControl w:val="0"/>
              <w:autoSpaceDE w:val="0"/>
              <w:autoSpaceDN w:val="0"/>
              <w:adjustRightInd w:val="0"/>
              <w:ind w:left="156" w:right="379"/>
              <w:jc w:val="center"/>
              <w:rPr>
                <w:rFonts w:ascii="Arial" w:hAnsi="Arial" w:cs="Arial"/>
                <w:sz w:val="16"/>
                <w:szCs w:val="16"/>
              </w:rPr>
            </w:pPr>
            <w:r w:rsidRPr="001B5525">
              <w:rPr>
                <w:rFonts w:ascii="Arial" w:hAnsi="Arial" w:cs="Arial"/>
                <w:sz w:val="16"/>
                <w:szCs w:val="16"/>
              </w:rPr>
              <w:t>e</w:t>
            </w:r>
            <w:r w:rsidRPr="001B5525">
              <w:rPr>
                <w:rFonts w:ascii="Arial" w:hAnsi="Arial" w:cs="Arial"/>
                <w:spacing w:val="1"/>
                <w:sz w:val="16"/>
                <w:szCs w:val="16"/>
              </w:rPr>
              <w:t>ng</w:t>
            </w:r>
            <w:r w:rsidRPr="001B5525">
              <w:rPr>
                <w:rFonts w:ascii="Arial" w:hAnsi="Arial" w:cs="Arial"/>
                <w:spacing w:val="3"/>
                <w:sz w:val="16"/>
                <w:szCs w:val="16"/>
              </w:rPr>
              <w:t>a</w:t>
            </w:r>
            <w:r w:rsidRPr="001B5525">
              <w:rPr>
                <w:rFonts w:ascii="Arial" w:hAnsi="Arial" w:cs="Arial"/>
                <w:spacing w:val="-1"/>
                <w:sz w:val="16"/>
                <w:szCs w:val="16"/>
              </w:rPr>
              <w:t>g</w:t>
            </w:r>
            <w:r w:rsidRPr="001B5525">
              <w:rPr>
                <w:rFonts w:ascii="Arial" w:hAnsi="Arial" w:cs="Arial"/>
                <w:spacing w:val="5"/>
                <w:sz w:val="16"/>
                <w:szCs w:val="16"/>
              </w:rPr>
              <w:t>e</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8"/>
                <w:sz w:val="16"/>
                <w:szCs w:val="16"/>
              </w:rPr>
              <w:t xml:space="preserve"> </w:t>
            </w:r>
            <w:r w:rsidRPr="001B5525">
              <w:rPr>
                <w:rFonts w:ascii="Arial" w:hAnsi="Arial" w:cs="Arial"/>
                <w:spacing w:val="3"/>
                <w:w w:val="99"/>
                <w:sz w:val="16"/>
                <w:szCs w:val="16"/>
              </w:rPr>
              <w:t>p</w:t>
            </w:r>
            <w:r w:rsidRPr="001B5525">
              <w:rPr>
                <w:rFonts w:ascii="Arial" w:hAnsi="Arial" w:cs="Arial"/>
                <w:w w:val="99"/>
                <w:sz w:val="16"/>
                <w:szCs w:val="16"/>
              </w:rPr>
              <w:t>l</w:t>
            </w:r>
            <w:r w:rsidRPr="001B5525">
              <w:rPr>
                <w:rFonts w:ascii="Arial" w:hAnsi="Arial" w:cs="Arial"/>
                <w:spacing w:val="2"/>
                <w:w w:val="99"/>
                <w:sz w:val="16"/>
                <w:szCs w:val="16"/>
              </w:rPr>
              <w:t>a</w:t>
            </w:r>
            <w:r w:rsidRPr="001B5525">
              <w:rPr>
                <w:rFonts w:ascii="Arial" w:hAnsi="Arial" w:cs="Arial"/>
                <w:w w:val="99"/>
                <w:sz w:val="16"/>
                <w:szCs w:val="16"/>
              </w:rPr>
              <w:t>n</w:t>
            </w:r>
          </w:p>
          <w:p w14:paraId="32E90687" w14:textId="77777777" w:rsidR="008F2B49" w:rsidRPr="001B5525" w:rsidRDefault="008F2B49" w:rsidP="008F2B49">
            <w:pPr>
              <w:widowControl w:val="0"/>
              <w:autoSpaceDE w:val="0"/>
              <w:autoSpaceDN w:val="0"/>
              <w:adjustRightInd w:val="0"/>
              <w:spacing w:before="1"/>
              <w:ind w:left="193"/>
              <w:rPr>
                <w:rFonts w:ascii="Arial" w:hAnsi="Arial" w:cs="Arial"/>
                <w:sz w:val="16"/>
                <w:szCs w:val="16"/>
              </w:rPr>
            </w:pPr>
            <w:r w:rsidRPr="001B5525">
              <w:rPr>
                <w:rFonts w:ascii="Arial" w:hAnsi="Arial" w:cs="Arial"/>
                <w:spacing w:val="1"/>
                <w:sz w:val="16"/>
                <w:szCs w:val="16"/>
              </w:rPr>
              <w:t>(</w:t>
            </w:r>
            <w:r w:rsidRPr="001B5525">
              <w:rPr>
                <w:rFonts w:ascii="Arial" w:hAnsi="Arial" w:cs="Arial"/>
                <w:sz w:val="16"/>
                <w:szCs w:val="16"/>
              </w:rPr>
              <w:t>SE</w:t>
            </w:r>
            <w:r w:rsidRPr="001B5525">
              <w:rPr>
                <w:rFonts w:ascii="Arial" w:hAnsi="Arial" w:cs="Arial"/>
                <w:spacing w:val="2"/>
                <w:sz w:val="16"/>
                <w:szCs w:val="16"/>
              </w:rPr>
              <w:t>P</w:t>
            </w:r>
            <w:r w:rsidRPr="001B5525">
              <w:rPr>
                <w:rFonts w:ascii="Arial" w:hAnsi="Arial" w:cs="Arial"/>
                <w:sz w:val="16"/>
                <w:szCs w:val="16"/>
              </w:rPr>
              <w:t>)</w:t>
            </w:r>
          </w:p>
          <w:p w14:paraId="30AC3520" w14:textId="77777777" w:rsidR="008F2B49" w:rsidRPr="001B5525" w:rsidRDefault="008F2B49" w:rsidP="008F2B49">
            <w:pPr>
              <w:widowControl w:val="0"/>
              <w:autoSpaceDE w:val="0"/>
              <w:autoSpaceDN w:val="0"/>
              <w:adjustRightInd w:val="0"/>
              <w:spacing w:line="200" w:lineRule="exact"/>
              <w:rPr>
                <w:rFonts w:ascii="Arial" w:hAnsi="Arial" w:cs="Arial"/>
                <w:sz w:val="16"/>
                <w:szCs w:val="16"/>
              </w:rPr>
            </w:pPr>
          </w:p>
          <w:p w14:paraId="597ED587" w14:textId="77777777" w:rsidR="008F2B49" w:rsidRPr="001B5525" w:rsidRDefault="008F2B49" w:rsidP="008F2B49">
            <w:pPr>
              <w:widowControl w:val="0"/>
              <w:autoSpaceDE w:val="0"/>
              <w:autoSpaceDN w:val="0"/>
              <w:adjustRightInd w:val="0"/>
              <w:ind w:right="21"/>
              <w:rPr>
                <w:rFonts w:ascii="Arial" w:hAnsi="Arial" w:cs="Arial"/>
                <w:sz w:val="16"/>
                <w:szCs w:val="16"/>
              </w:rPr>
            </w:pPr>
            <w:r w:rsidRPr="001B5525">
              <w:rPr>
                <w:rFonts w:ascii="Arial" w:hAnsi="Arial" w:cs="Arial"/>
                <w:sz w:val="16"/>
                <w:szCs w:val="16"/>
              </w:rPr>
              <w:t>S</w:t>
            </w:r>
            <w:r w:rsidRPr="001B5525">
              <w:rPr>
                <w:rFonts w:ascii="Arial" w:hAnsi="Arial" w:cs="Arial"/>
                <w:spacing w:val="2"/>
                <w:sz w:val="16"/>
                <w:szCs w:val="16"/>
              </w:rPr>
              <w:t>t</w:t>
            </w:r>
            <w:r w:rsidRPr="001B5525">
              <w:rPr>
                <w:rFonts w:ascii="Arial" w:hAnsi="Arial" w:cs="Arial"/>
                <w:spacing w:val="3"/>
                <w:sz w:val="16"/>
                <w:szCs w:val="16"/>
              </w:rPr>
              <w:t>a</w:t>
            </w:r>
            <w:r w:rsidRPr="001B5525">
              <w:rPr>
                <w:rFonts w:ascii="Arial" w:hAnsi="Arial" w:cs="Arial"/>
                <w:spacing w:val="-1"/>
                <w:sz w:val="16"/>
                <w:szCs w:val="16"/>
              </w:rPr>
              <w:t>k</w:t>
            </w:r>
            <w:r w:rsidRPr="001B5525">
              <w:rPr>
                <w:rFonts w:ascii="Arial" w:hAnsi="Arial" w:cs="Arial"/>
                <w:spacing w:val="3"/>
                <w:sz w:val="16"/>
                <w:szCs w:val="16"/>
              </w:rPr>
              <w:t>e</w:t>
            </w:r>
            <w:r w:rsidRPr="001B5525">
              <w:rPr>
                <w:rFonts w:ascii="Arial" w:hAnsi="Arial" w:cs="Arial"/>
                <w:spacing w:val="-1"/>
                <w:sz w:val="16"/>
                <w:szCs w:val="16"/>
              </w:rPr>
              <w:t>h</w:t>
            </w:r>
            <w:r w:rsidRPr="001B5525">
              <w:rPr>
                <w:rFonts w:ascii="Arial" w:hAnsi="Arial" w:cs="Arial"/>
                <w:spacing w:val="3"/>
                <w:sz w:val="16"/>
                <w:szCs w:val="16"/>
              </w:rPr>
              <w:t>o</w:t>
            </w:r>
            <w:r w:rsidRPr="001B5525">
              <w:rPr>
                <w:rFonts w:ascii="Arial" w:hAnsi="Arial" w:cs="Arial"/>
                <w:sz w:val="16"/>
                <w:szCs w:val="16"/>
              </w:rPr>
              <w:t>l</w:t>
            </w:r>
            <w:r w:rsidRPr="001B5525">
              <w:rPr>
                <w:rFonts w:ascii="Arial" w:hAnsi="Arial" w:cs="Arial"/>
                <w:spacing w:val="1"/>
                <w:sz w:val="16"/>
                <w:szCs w:val="16"/>
              </w:rPr>
              <w:t>d</w:t>
            </w:r>
            <w:r w:rsidRPr="001B5525">
              <w:rPr>
                <w:rFonts w:ascii="Arial" w:hAnsi="Arial" w:cs="Arial"/>
                <w:spacing w:val="3"/>
                <w:sz w:val="16"/>
                <w:szCs w:val="16"/>
              </w:rPr>
              <w:t>e</w:t>
            </w:r>
            <w:r w:rsidRPr="001B5525">
              <w:rPr>
                <w:rFonts w:ascii="Arial" w:hAnsi="Arial" w:cs="Arial"/>
                <w:sz w:val="16"/>
                <w:szCs w:val="16"/>
              </w:rPr>
              <w:t>r</w:t>
            </w:r>
            <w:r w:rsidRPr="001B5525">
              <w:rPr>
                <w:rFonts w:ascii="Arial" w:hAnsi="Arial" w:cs="Arial"/>
                <w:spacing w:val="-7"/>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 xml:space="preserve">g </w:t>
            </w:r>
            <w:r w:rsidRPr="001B5525">
              <w:rPr>
                <w:rFonts w:ascii="Arial" w:hAnsi="Arial" w:cs="Arial"/>
                <w:spacing w:val="1"/>
                <w:sz w:val="16"/>
                <w:szCs w:val="16"/>
              </w:rPr>
              <w:t>r</w:t>
            </w:r>
            <w:r w:rsidRPr="001B5525">
              <w:rPr>
                <w:rFonts w:ascii="Arial" w:hAnsi="Arial" w:cs="Arial"/>
                <w:sz w:val="16"/>
                <w:szCs w:val="16"/>
              </w:rPr>
              <w:t>e</w:t>
            </w:r>
            <w:r w:rsidRPr="001B5525">
              <w:rPr>
                <w:rFonts w:ascii="Arial" w:hAnsi="Arial" w:cs="Arial"/>
                <w:spacing w:val="1"/>
                <w:sz w:val="16"/>
                <w:szCs w:val="16"/>
              </w:rPr>
              <w:t>por</w:t>
            </w:r>
            <w:r w:rsidRPr="001B5525">
              <w:rPr>
                <w:rFonts w:ascii="Arial" w:hAnsi="Arial" w:cs="Arial"/>
                <w:spacing w:val="2"/>
                <w:sz w:val="16"/>
                <w:szCs w:val="16"/>
              </w:rPr>
              <w:t>ts</w:t>
            </w:r>
            <w:r w:rsidRPr="001B5525">
              <w:rPr>
                <w:rFonts w:ascii="Arial" w:hAnsi="Arial" w:cs="Arial"/>
                <w:sz w:val="16"/>
                <w:szCs w:val="16"/>
              </w:rPr>
              <w:t>,</w:t>
            </w:r>
            <w:r w:rsidRPr="001B5525">
              <w:rPr>
                <w:rFonts w:ascii="Arial" w:hAnsi="Arial" w:cs="Arial"/>
                <w:spacing w:val="-5"/>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w:t>
            </w:r>
            <w:r w:rsidRPr="001B5525">
              <w:rPr>
                <w:rFonts w:ascii="Arial" w:hAnsi="Arial" w:cs="Arial"/>
                <w:spacing w:val="-3"/>
                <w:sz w:val="16"/>
                <w:szCs w:val="16"/>
              </w:rPr>
              <w:t xml:space="preserve"> </w:t>
            </w:r>
            <w:r w:rsidRPr="001B5525">
              <w:rPr>
                <w:rFonts w:ascii="Arial" w:hAnsi="Arial" w:cs="Arial"/>
                <w:spacing w:val="1"/>
                <w:sz w:val="16"/>
                <w:szCs w:val="16"/>
              </w:rPr>
              <w:t>f</w:t>
            </w:r>
            <w:r w:rsidRPr="001B5525">
              <w:rPr>
                <w:rFonts w:ascii="Arial" w:hAnsi="Arial" w:cs="Arial"/>
                <w:spacing w:val="2"/>
                <w:sz w:val="16"/>
                <w:szCs w:val="16"/>
              </w:rPr>
              <w:t>l</w:t>
            </w:r>
            <w:r w:rsidRPr="001B5525">
              <w:rPr>
                <w:rFonts w:ascii="Arial" w:hAnsi="Arial" w:cs="Arial"/>
                <w:spacing w:val="-1"/>
                <w:sz w:val="16"/>
                <w:szCs w:val="16"/>
              </w:rPr>
              <w:t>y</w:t>
            </w:r>
            <w:r w:rsidRPr="001B5525">
              <w:rPr>
                <w:rFonts w:ascii="Arial" w:hAnsi="Arial" w:cs="Arial"/>
                <w:spacing w:val="3"/>
                <w:sz w:val="16"/>
                <w:szCs w:val="16"/>
              </w:rPr>
              <w:t>er</w:t>
            </w:r>
            <w:r w:rsidRPr="001B5525">
              <w:rPr>
                <w:rFonts w:ascii="Arial" w:hAnsi="Arial" w:cs="Arial"/>
                <w:sz w:val="16"/>
                <w:szCs w:val="16"/>
              </w:rPr>
              <w:t>s</w:t>
            </w:r>
          </w:p>
          <w:p w14:paraId="71D29221" w14:textId="77777777" w:rsidR="008F2B49" w:rsidRPr="001B5525" w:rsidRDefault="008F2B49" w:rsidP="008F2B49">
            <w:pPr>
              <w:widowControl w:val="0"/>
              <w:autoSpaceDE w:val="0"/>
              <w:autoSpaceDN w:val="0"/>
              <w:adjustRightInd w:val="0"/>
              <w:ind w:left="193" w:right="21" w:hanging="142"/>
              <w:rPr>
                <w:rFonts w:ascii="Arial" w:hAnsi="Arial" w:cs="Arial"/>
                <w:sz w:val="16"/>
                <w:szCs w:val="16"/>
              </w:rPr>
            </w:pPr>
          </w:p>
          <w:p w14:paraId="363CE005" w14:textId="77777777" w:rsidR="008F2B49" w:rsidRPr="001B5525" w:rsidRDefault="008F2B49" w:rsidP="008F2B49">
            <w:pPr>
              <w:widowControl w:val="0"/>
              <w:autoSpaceDE w:val="0"/>
              <w:autoSpaceDN w:val="0"/>
              <w:adjustRightInd w:val="0"/>
              <w:rPr>
                <w:rFonts w:ascii="Arial" w:hAnsi="Arial" w:cs="Arial"/>
                <w:sz w:val="16"/>
                <w:szCs w:val="16"/>
              </w:rPr>
            </w:pPr>
            <w:r w:rsidRPr="001B5525">
              <w:rPr>
                <w:rFonts w:ascii="Arial" w:hAnsi="Arial" w:cs="Arial"/>
                <w:spacing w:val="-1"/>
                <w:sz w:val="16"/>
                <w:szCs w:val="16"/>
              </w:rPr>
              <w:t xml:space="preserve"> C</w:t>
            </w:r>
            <w:r w:rsidRPr="001B5525">
              <w:rPr>
                <w:rFonts w:ascii="Arial" w:hAnsi="Arial" w:cs="Arial"/>
                <w:spacing w:val="3"/>
                <w:sz w:val="16"/>
                <w:szCs w:val="16"/>
              </w:rPr>
              <w:t>o</w:t>
            </w:r>
            <w:r w:rsidRPr="001B5525">
              <w:rPr>
                <w:rFonts w:ascii="Arial" w:hAnsi="Arial" w:cs="Arial"/>
                <w:spacing w:val="-1"/>
                <w:sz w:val="16"/>
                <w:szCs w:val="16"/>
              </w:rPr>
              <w:t>m</w:t>
            </w:r>
            <w:r w:rsidRPr="001B5525">
              <w:rPr>
                <w:rFonts w:ascii="Arial" w:hAnsi="Arial" w:cs="Arial"/>
                <w:spacing w:val="3"/>
                <w:sz w:val="16"/>
                <w:szCs w:val="16"/>
              </w:rPr>
              <w:t>p</w:t>
            </w:r>
            <w:r w:rsidRPr="001B5525">
              <w:rPr>
                <w:rFonts w:ascii="Arial" w:hAnsi="Arial" w:cs="Arial"/>
                <w:sz w:val="16"/>
                <w:szCs w:val="16"/>
              </w:rPr>
              <w:t>l</w:t>
            </w:r>
            <w:r w:rsidRPr="001B5525">
              <w:rPr>
                <w:rFonts w:ascii="Arial" w:hAnsi="Arial" w:cs="Arial"/>
                <w:spacing w:val="2"/>
                <w:sz w:val="16"/>
                <w:szCs w:val="16"/>
              </w:rPr>
              <w:t>ai</w:t>
            </w:r>
            <w:r w:rsidRPr="001B5525">
              <w:rPr>
                <w:rFonts w:ascii="Arial" w:hAnsi="Arial" w:cs="Arial"/>
                <w:spacing w:val="1"/>
                <w:sz w:val="16"/>
                <w:szCs w:val="16"/>
              </w:rPr>
              <w:t>n</w:t>
            </w:r>
            <w:r w:rsidRPr="001B5525">
              <w:rPr>
                <w:rFonts w:ascii="Arial" w:hAnsi="Arial" w:cs="Arial"/>
                <w:sz w:val="16"/>
                <w:szCs w:val="16"/>
              </w:rPr>
              <w:t>ts</w:t>
            </w:r>
            <w:r w:rsidRPr="001B5525">
              <w:rPr>
                <w:rFonts w:ascii="Arial" w:hAnsi="Arial" w:cs="Arial"/>
                <w:spacing w:val="-7"/>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pacing w:val="1"/>
                <w:sz w:val="16"/>
                <w:szCs w:val="16"/>
              </w:rPr>
              <w:t>g</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er</w:t>
            </w:r>
          </w:p>
          <w:p w14:paraId="586AE62C" w14:textId="77777777" w:rsidR="008F2B49" w:rsidRPr="001B5525" w:rsidRDefault="008F2B49" w:rsidP="008F2B49">
            <w:pPr>
              <w:widowControl w:val="0"/>
              <w:autoSpaceDE w:val="0"/>
              <w:autoSpaceDN w:val="0"/>
              <w:adjustRightInd w:val="0"/>
              <w:spacing w:before="8" w:line="220" w:lineRule="exact"/>
              <w:rPr>
                <w:rFonts w:ascii="Arial" w:hAnsi="Arial" w:cs="Arial"/>
                <w:sz w:val="16"/>
                <w:szCs w:val="16"/>
              </w:rPr>
            </w:pPr>
          </w:p>
          <w:p w14:paraId="180D1555" w14:textId="77777777" w:rsidR="008F2B49" w:rsidRPr="001B5525" w:rsidRDefault="008F2B49" w:rsidP="008F2B49">
            <w:pPr>
              <w:widowControl w:val="0"/>
              <w:autoSpaceDE w:val="0"/>
              <w:autoSpaceDN w:val="0"/>
              <w:adjustRightInd w:val="0"/>
              <w:ind w:right="390"/>
              <w:rPr>
                <w:rFonts w:ascii="Arial" w:hAnsi="Arial" w:cs="Arial"/>
                <w:sz w:val="16"/>
                <w:szCs w:val="16"/>
              </w:rPr>
            </w:pPr>
            <w:r w:rsidRPr="001B5525">
              <w:rPr>
                <w:rFonts w:ascii="Arial" w:hAnsi="Arial" w:cs="Arial"/>
                <w:sz w:val="16"/>
                <w:szCs w:val="16"/>
              </w:rPr>
              <w:t>M</w:t>
            </w:r>
            <w:r w:rsidRPr="001B5525">
              <w:rPr>
                <w:rFonts w:ascii="Arial" w:hAnsi="Arial" w:cs="Arial"/>
                <w:spacing w:val="1"/>
                <w:sz w:val="16"/>
                <w:szCs w:val="16"/>
              </w:rPr>
              <w:t>e</w:t>
            </w:r>
            <w:r w:rsidRPr="001B5525">
              <w:rPr>
                <w:rFonts w:ascii="Arial" w:hAnsi="Arial" w:cs="Arial"/>
                <w:spacing w:val="3"/>
                <w:sz w:val="16"/>
                <w:szCs w:val="16"/>
              </w:rPr>
              <w:t>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6"/>
                <w:sz w:val="16"/>
                <w:szCs w:val="16"/>
              </w:rPr>
              <w:t xml:space="preserve"> </w:t>
            </w:r>
            <w:r w:rsidRPr="001B5525">
              <w:rPr>
                <w:rFonts w:ascii="Arial" w:hAnsi="Arial" w:cs="Arial"/>
                <w:spacing w:val="1"/>
                <w:sz w:val="16"/>
                <w:szCs w:val="16"/>
              </w:rPr>
              <w:t>r</w:t>
            </w:r>
            <w:r w:rsidRPr="001B5525">
              <w:rPr>
                <w:rFonts w:ascii="Arial" w:hAnsi="Arial" w:cs="Arial"/>
                <w:spacing w:val="3"/>
                <w:sz w:val="16"/>
                <w:szCs w:val="16"/>
              </w:rPr>
              <w:t>e</w:t>
            </w:r>
            <w:r w:rsidRPr="001B5525">
              <w:rPr>
                <w:rFonts w:ascii="Arial" w:hAnsi="Arial" w:cs="Arial"/>
                <w:sz w:val="16"/>
                <w:szCs w:val="16"/>
              </w:rPr>
              <w:t>c</w:t>
            </w:r>
            <w:r w:rsidRPr="001B5525">
              <w:rPr>
                <w:rFonts w:ascii="Arial" w:hAnsi="Arial" w:cs="Arial"/>
                <w:spacing w:val="1"/>
                <w:sz w:val="16"/>
                <w:szCs w:val="16"/>
              </w:rPr>
              <w:t>or</w:t>
            </w:r>
            <w:r w:rsidRPr="001B5525">
              <w:rPr>
                <w:rFonts w:ascii="Arial" w:hAnsi="Arial" w:cs="Arial"/>
                <w:spacing w:val="3"/>
                <w:sz w:val="16"/>
                <w:szCs w:val="16"/>
              </w:rPr>
              <w:t>d</w:t>
            </w:r>
            <w:r w:rsidRPr="001B5525">
              <w:rPr>
                <w:rFonts w:ascii="Arial" w:hAnsi="Arial" w:cs="Arial"/>
                <w:spacing w:val="-1"/>
                <w:sz w:val="16"/>
                <w:szCs w:val="16"/>
              </w:rPr>
              <w:t>s</w:t>
            </w:r>
            <w:r w:rsidRPr="001B5525">
              <w:rPr>
                <w:rFonts w:ascii="Arial" w:hAnsi="Arial" w:cs="Arial"/>
                <w:sz w:val="16"/>
                <w:szCs w:val="16"/>
              </w:rPr>
              <w:t xml:space="preserve">, </w:t>
            </w:r>
            <w:r w:rsidRPr="001B5525">
              <w:rPr>
                <w:rFonts w:ascii="Arial" w:hAnsi="Arial" w:cs="Arial"/>
                <w:spacing w:val="1"/>
                <w:sz w:val="16"/>
                <w:szCs w:val="16"/>
              </w:rPr>
              <w:t>ob</w:t>
            </w:r>
            <w:r w:rsidRPr="001B5525">
              <w:rPr>
                <w:rFonts w:ascii="Arial" w:hAnsi="Arial" w:cs="Arial"/>
                <w:spacing w:val="-1"/>
                <w:sz w:val="16"/>
                <w:szCs w:val="16"/>
              </w:rPr>
              <w:t>s</w:t>
            </w:r>
            <w:r w:rsidRPr="001B5525">
              <w:rPr>
                <w:rFonts w:ascii="Arial" w:hAnsi="Arial" w:cs="Arial"/>
                <w:spacing w:val="3"/>
                <w:sz w:val="16"/>
                <w:szCs w:val="16"/>
              </w:rPr>
              <w:t>er</w:t>
            </w:r>
            <w:r w:rsidRPr="001B5525">
              <w:rPr>
                <w:rFonts w:ascii="Arial" w:hAnsi="Arial" w:cs="Arial"/>
                <w:spacing w:val="-1"/>
                <w:sz w:val="16"/>
                <w:szCs w:val="16"/>
              </w:rPr>
              <w:t>v</w:t>
            </w:r>
            <w:r w:rsidRPr="001B5525">
              <w:rPr>
                <w:rFonts w:ascii="Arial" w:hAnsi="Arial" w:cs="Arial"/>
                <w:spacing w:val="3"/>
                <w:sz w:val="16"/>
                <w:szCs w:val="16"/>
              </w:rPr>
              <w:t>a</w:t>
            </w:r>
            <w:r w:rsidRPr="001B5525">
              <w:rPr>
                <w:rFonts w:ascii="Arial" w:hAnsi="Arial" w:cs="Arial"/>
                <w:sz w:val="16"/>
                <w:szCs w:val="16"/>
              </w:rPr>
              <w:t>ti</w:t>
            </w:r>
            <w:r w:rsidRPr="001B5525">
              <w:rPr>
                <w:rFonts w:ascii="Arial" w:hAnsi="Arial" w:cs="Arial"/>
                <w:spacing w:val="3"/>
                <w:sz w:val="16"/>
                <w:szCs w:val="16"/>
              </w:rPr>
              <w:t>o</w:t>
            </w:r>
            <w:r w:rsidRPr="001B5525">
              <w:rPr>
                <w:rFonts w:ascii="Arial" w:hAnsi="Arial" w:cs="Arial"/>
                <w:sz w:val="16"/>
                <w:szCs w:val="16"/>
              </w:rPr>
              <w:t>n</w:t>
            </w:r>
          </w:p>
          <w:p w14:paraId="48F80E35" w14:textId="77777777" w:rsidR="008F2B49" w:rsidRPr="001B5525" w:rsidRDefault="008F2B49" w:rsidP="008F2B49">
            <w:pPr>
              <w:widowControl w:val="0"/>
              <w:autoSpaceDE w:val="0"/>
              <w:autoSpaceDN w:val="0"/>
              <w:adjustRightInd w:val="0"/>
              <w:spacing w:before="11" w:line="220" w:lineRule="exact"/>
              <w:rPr>
                <w:rFonts w:ascii="Arial" w:hAnsi="Arial" w:cs="Arial"/>
                <w:sz w:val="16"/>
                <w:szCs w:val="16"/>
              </w:rPr>
            </w:pPr>
          </w:p>
          <w:p w14:paraId="6F45E729" w14:textId="77777777" w:rsidR="008F2B49" w:rsidRPr="001B5525" w:rsidRDefault="008F2B49" w:rsidP="008F2B49">
            <w:pPr>
              <w:widowControl w:val="0"/>
              <w:autoSpaceDE w:val="0"/>
              <w:autoSpaceDN w:val="0"/>
              <w:adjustRightInd w:val="0"/>
              <w:ind w:left="51" w:right="336"/>
              <w:rPr>
                <w:rFonts w:ascii="Arial" w:hAnsi="Arial" w:cs="Arial"/>
                <w:sz w:val="16"/>
                <w:szCs w:val="16"/>
              </w:rPr>
            </w:pPr>
            <w:r w:rsidRPr="001B5525">
              <w:rPr>
                <w:rFonts w:ascii="Arial" w:hAnsi="Arial" w:cs="Arial"/>
                <w:sz w:val="16"/>
                <w:szCs w:val="16"/>
              </w:rPr>
              <w:t>Se</w:t>
            </w:r>
            <w:r w:rsidRPr="001B5525">
              <w:rPr>
                <w:rFonts w:ascii="Arial" w:hAnsi="Arial" w:cs="Arial"/>
                <w:spacing w:val="3"/>
                <w:sz w:val="16"/>
                <w:szCs w:val="16"/>
              </w:rPr>
              <w:t>r</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c</w:t>
            </w:r>
            <w:r w:rsidRPr="001B5525">
              <w:rPr>
                <w:rFonts w:ascii="Arial" w:hAnsi="Arial" w:cs="Arial"/>
                <w:sz w:val="16"/>
                <w:szCs w:val="16"/>
              </w:rPr>
              <w:t>e</w:t>
            </w:r>
            <w:r w:rsidRPr="001B5525">
              <w:rPr>
                <w:rFonts w:ascii="Arial" w:hAnsi="Arial" w:cs="Arial"/>
                <w:spacing w:val="-5"/>
                <w:sz w:val="16"/>
                <w:szCs w:val="16"/>
              </w:rPr>
              <w:t xml:space="preserve"> </w:t>
            </w:r>
            <w:r w:rsidRPr="001B5525">
              <w:rPr>
                <w:rFonts w:ascii="Arial" w:hAnsi="Arial" w:cs="Arial"/>
                <w:spacing w:val="1"/>
                <w:sz w:val="16"/>
                <w:szCs w:val="16"/>
              </w:rPr>
              <w:t>pr</w:t>
            </w:r>
            <w:r w:rsidRPr="001B5525">
              <w:rPr>
                <w:rFonts w:ascii="Arial" w:hAnsi="Arial" w:cs="Arial"/>
                <w:spacing w:val="3"/>
                <w:sz w:val="16"/>
                <w:szCs w:val="16"/>
              </w:rPr>
              <w:t>o</w:t>
            </w:r>
            <w:r w:rsidRPr="001B5525">
              <w:rPr>
                <w:rFonts w:ascii="Arial" w:hAnsi="Arial" w:cs="Arial"/>
                <w:spacing w:val="1"/>
                <w:sz w:val="16"/>
                <w:szCs w:val="16"/>
              </w:rPr>
              <w:t>v</w:t>
            </w:r>
            <w:r w:rsidRPr="001B5525">
              <w:rPr>
                <w:rFonts w:ascii="Arial" w:hAnsi="Arial" w:cs="Arial"/>
                <w:spacing w:val="2"/>
                <w:sz w:val="16"/>
                <w:szCs w:val="16"/>
              </w:rPr>
              <w:t>i</w:t>
            </w:r>
            <w:r w:rsidRPr="001B5525">
              <w:rPr>
                <w:rFonts w:ascii="Arial" w:hAnsi="Arial" w:cs="Arial"/>
                <w:spacing w:val="-1"/>
                <w:sz w:val="16"/>
                <w:szCs w:val="16"/>
              </w:rPr>
              <w:t>s</w:t>
            </w:r>
            <w:r w:rsidRPr="001B5525">
              <w:rPr>
                <w:rFonts w:ascii="Arial" w:hAnsi="Arial" w:cs="Arial"/>
                <w:spacing w:val="2"/>
                <w:sz w:val="16"/>
                <w:szCs w:val="16"/>
              </w:rPr>
              <w:t>i</w:t>
            </w:r>
            <w:r w:rsidRPr="001B5525">
              <w:rPr>
                <w:rFonts w:ascii="Arial" w:hAnsi="Arial" w:cs="Arial"/>
                <w:spacing w:val="3"/>
                <w:sz w:val="16"/>
                <w:szCs w:val="16"/>
              </w:rPr>
              <w:t>o</w:t>
            </w:r>
            <w:r w:rsidRPr="001B5525">
              <w:rPr>
                <w:rFonts w:ascii="Arial" w:hAnsi="Arial" w:cs="Arial"/>
                <w:sz w:val="16"/>
                <w:szCs w:val="16"/>
              </w:rPr>
              <w:t>n 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z w:val="16"/>
                <w:szCs w:val="16"/>
              </w:rPr>
              <w:t>t</w:t>
            </w:r>
            <w:r w:rsidRPr="001B5525">
              <w:rPr>
                <w:rFonts w:ascii="Arial" w:hAnsi="Arial" w:cs="Arial"/>
                <w:spacing w:val="-6"/>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 xml:space="preserve">d </w:t>
            </w:r>
            <w:r w:rsidRPr="001B5525">
              <w:rPr>
                <w:rFonts w:ascii="Arial" w:hAnsi="Arial" w:cs="Arial"/>
                <w:spacing w:val="3"/>
                <w:sz w:val="16"/>
                <w:szCs w:val="16"/>
              </w:rPr>
              <w:t>e</w:t>
            </w:r>
            <w:r w:rsidRPr="001B5525">
              <w:rPr>
                <w:rFonts w:ascii="Arial" w:hAnsi="Arial" w:cs="Arial"/>
                <w:spacing w:val="-1"/>
                <w:sz w:val="16"/>
                <w:szCs w:val="16"/>
              </w:rPr>
              <w:t>m</w:t>
            </w:r>
            <w:r w:rsidRPr="001B5525">
              <w:rPr>
                <w:rFonts w:ascii="Arial" w:hAnsi="Arial" w:cs="Arial"/>
                <w:spacing w:val="1"/>
                <w:sz w:val="16"/>
                <w:szCs w:val="16"/>
              </w:rPr>
              <w:t>p</w:t>
            </w:r>
            <w:r w:rsidRPr="001B5525">
              <w:rPr>
                <w:rFonts w:ascii="Arial" w:hAnsi="Arial" w:cs="Arial"/>
                <w:sz w:val="16"/>
                <w:szCs w:val="16"/>
              </w:rPr>
              <w:t>l</w:t>
            </w:r>
            <w:r w:rsidRPr="001B5525">
              <w:rPr>
                <w:rFonts w:ascii="Arial" w:hAnsi="Arial" w:cs="Arial"/>
                <w:spacing w:val="3"/>
                <w:sz w:val="16"/>
                <w:szCs w:val="16"/>
              </w:rPr>
              <w:t>o</w:t>
            </w:r>
            <w:r w:rsidRPr="001B5525">
              <w:rPr>
                <w:rFonts w:ascii="Arial" w:hAnsi="Arial" w:cs="Arial"/>
                <w:spacing w:val="1"/>
                <w:sz w:val="16"/>
                <w:szCs w:val="16"/>
              </w:rPr>
              <w:t>y</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5"/>
                <w:sz w:val="16"/>
                <w:szCs w:val="16"/>
              </w:rPr>
              <w:t xml:space="preserve"> </w:t>
            </w:r>
            <w:r w:rsidRPr="001B5525">
              <w:rPr>
                <w:rFonts w:ascii="Arial" w:hAnsi="Arial" w:cs="Arial"/>
                <w:sz w:val="16"/>
                <w:szCs w:val="16"/>
              </w:rPr>
              <w:t>l</w:t>
            </w:r>
            <w:r w:rsidRPr="001B5525">
              <w:rPr>
                <w:rFonts w:ascii="Arial" w:hAnsi="Arial" w:cs="Arial"/>
                <w:spacing w:val="2"/>
                <w:sz w:val="16"/>
                <w:szCs w:val="16"/>
              </w:rPr>
              <w:t>is</w:t>
            </w:r>
            <w:r w:rsidRPr="001B5525">
              <w:rPr>
                <w:rFonts w:ascii="Arial" w:hAnsi="Arial" w:cs="Arial"/>
                <w:sz w:val="16"/>
                <w:szCs w:val="16"/>
              </w:rPr>
              <w:t>ts</w:t>
            </w:r>
          </w:p>
          <w:p w14:paraId="67C1FCEA" w14:textId="77777777" w:rsidR="008F2B49" w:rsidRPr="001B5525" w:rsidRDefault="008F2B49" w:rsidP="008F2B49">
            <w:pPr>
              <w:widowControl w:val="0"/>
              <w:autoSpaceDE w:val="0"/>
              <w:autoSpaceDN w:val="0"/>
              <w:adjustRightInd w:val="0"/>
              <w:spacing w:line="200" w:lineRule="exact"/>
              <w:rPr>
                <w:rFonts w:ascii="Arial" w:hAnsi="Arial" w:cs="Arial"/>
                <w:sz w:val="16"/>
                <w:szCs w:val="16"/>
              </w:rPr>
            </w:pPr>
          </w:p>
          <w:p w14:paraId="181081F0" w14:textId="77777777" w:rsidR="008F2B49" w:rsidRPr="001B5525" w:rsidRDefault="008F2B49" w:rsidP="008F2B49">
            <w:pPr>
              <w:widowControl w:val="0"/>
              <w:autoSpaceDE w:val="0"/>
              <w:autoSpaceDN w:val="0"/>
              <w:adjustRightInd w:val="0"/>
              <w:rPr>
                <w:rFonts w:ascii="Arial" w:hAnsi="Arial" w:cs="Arial"/>
                <w:spacing w:val="-1"/>
                <w:sz w:val="16"/>
                <w:szCs w:val="16"/>
              </w:rPr>
            </w:pPr>
          </w:p>
          <w:p w14:paraId="4C55A15D" w14:textId="77777777" w:rsidR="008F2B49" w:rsidRPr="001B5525" w:rsidRDefault="008F2B49" w:rsidP="008F2B49">
            <w:pPr>
              <w:widowControl w:val="0"/>
              <w:autoSpaceDE w:val="0"/>
              <w:autoSpaceDN w:val="0"/>
              <w:adjustRightInd w:val="0"/>
              <w:rPr>
                <w:rFonts w:ascii="Arial" w:hAnsi="Arial" w:cs="Arial"/>
                <w:sz w:val="16"/>
                <w:szCs w:val="16"/>
              </w:rPr>
            </w:pPr>
            <w:r w:rsidRPr="001B5525">
              <w:rPr>
                <w:rFonts w:ascii="Arial" w:hAnsi="Arial" w:cs="Arial"/>
                <w:spacing w:val="-1"/>
                <w:sz w:val="16"/>
                <w:szCs w:val="16"/>
              </w:rPr>
              <w:t>C</w:t>
            </w:r>
            <w:r w:rsidRPr="001B5525">
              <w:rPr>
                <w:rFonts w:ascii="Arial" w:hAnsi="Arial" w:cs="Arial"/>
                <w:spacing w:val="1"/>
                <w:sz w:val="16"/>
                <w:szCs w:val="16"/>
              </w:rPr>
              <w:t>o</w:t>
            </w:r>
            <w:r w:rsidRPr="001B5525">
              <w:rPr>
                <w:rFonts w:ascii="Arial" w:hAnsi="Arial" w:cs="Arial"/>
                <w:spacing w:val="3"/>
                <w:sz w:val="16"/>
                <w:szCs w:val="16"/>
              </w:rPr>
              <w:t>d</w:t>
            </w:r>
            <w:r w:rsidRPr="001B5525">
              <w:rPr>
                <w:rFonts w:ascii="Arial" w:hAnsi="Arial" w:cs="Arial"/>
                <w:sz w:val="16"/>
                <w:szCs w:val="16"/>
              </w:rPr>
              <w:t>e</w:t>
            </w:r>
            <w:r w:rsidRPr="001B5525">
              <w:rPr>
                <w:rFonts w:ascii="Arial" w:hAnsi="Arial" w:cs="Arial"/>
                <w:spacing w:val="-3"/>
                <w:sz w:val="16"/>
                <w:szCs w:val="16"/>
              </w:rPr>
              <w:t xml:space="preserve"> </w:t>
            </w:r>
            <w:r w:rsidRPr="001B5525">
              <w:rPr>
                <w:rFonts w:ascii="Arial" w:hAnsi="Arial" w:cs="Arial"/>
                <w:spacing w:val="3"/>
                <w:sz w:val="16"/>
                <w:szCs w:val="16"/>
              </w:rPr>
              <w:t>o</w:t>
            </w:r>
            <w:r w:rsidRPr="001B5525">
              <w:rPr>
                <w:rFonts w:ascii="Arial" w:hAnsi="Arial" w:cs="Arial"/>
                <w:sz w:val="16"/>
                <w:szCs w:val="16"/>
              </w:rPr>
              <w:t>f</w:t>
            </w:r>
            <w:r w:rsidRPr="001B5525">
              <w:rPr>
                <w:rFonts w:ascii="Arial" w:hAnsi="Arial" w:cs="Arial"/>
                <w:spacing w:val="-1"/>
                <w:sz w:val="16"/>
                <w:szCs w:val="16"/>
              </w:rPr>
              <w:t xml:space="preserve"> </w:t>
            </w:r>
            <w:r w:rsidRPr="001B5525">
              <w:rPr>
                <w:rFonts w:ascii="Arial" w:hAnsi="Arial" w:cs="Arial"/>
                <w:sz w:val="16"/>
                <w:szCs w:val="16"/>
              </w:rPr>
              <w:t>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pacing w:val="3"/>
                <w:sz w:val="16"/>
                <w:szCs w:val="16"/>
              </w:rPr>
              <w:t>d</w:t>
            </w:r>
            <w:r w:rsidRPr="001B5525">
              <w:rPr>
                <w:rFonts w:ascii="Arial" w:hAnsi="Arial" w:cs="Arial"/>
                <w:spacing w:val="1"/>
                <w:sz w:val="16"/>
                <w:szCs w:val="16"/>
              </w:rPr>
              <w:t>u</w:t>
            </w:r>
            <w:r w:rsidRPr="001B5525">
              <w:rPr>
                <w:rFonts w:ascii="Arial" w:hAnsi="Arial" w:cs="Arial"/>
                <w:sz w:val="16"/>
                <w:szCs w:val="16"/>
              </w:rPr>
              <w:t xml:space="preserve">ct </w:t>
            </w:r>
          </w:p>
          <w:p w14:paraId="0C1C4A13" w14:textId="77777777" w:rsidR="008F2B49" w:rsidRPr="001B5525" w:rsidRDefault="008F2B49" w:rsidP="008F2B49">
            <w:pPr>
              <w:widowControl w:val="0"/>
              <w:autoSpaceDE w:val="0"/>
              <w:autoSpaceDN w:val="0"/>
              <w:adjustRightInd w:val="0"/>
              <w:rPr>
                <w:rFonts w:ascii="Arial" w:hAnsi="Arial" w:cs="Arial"/>
                <w:sz w:val="16"/>
                <w:szCs w:val="16"/>
              </w:rPr>
            </w:pPr>
          </w:p>
          <w:p w14:paraId="345273D9" w14:textId="77777777" w:rsidR="008F2B49" w:rsidRPr="001B5525" w:rsidRDefault="008F2B49" w:rsidP="008F2B49">
            <w:pPr>
              <w:widowControl w:val="0"/>
              <w:autoSpaceDE w:val="0"/>
              <w:autoSpaceDN w:val="0"/>
              <w:adjustRightInd w:val="0"/>
              <w:rPr>
                <w:rFonts w:ascii="Arial" w:hAnsi="Arial" w:cs="Arial"/>
                <w:sz w:val="16"/>
                <w:szCs w:val="16"/>
              </w:rPr>
            </w:pPr>
            <w:r w:rsidRPr="001B5525">
              <w:rPr>
                <w:rFonts w:ascii="Arial" w:hAnsi="Arial" w:cs="Arial"/>
                <w:sz w:val="16"/>
                <w:szCs w:val="16"/>
              </w:rPr>
              <w:t>Co</w:t>
            </w:r>
            <w:r w:rsidRPr="001B5525">
              <w:rPr>
                <w:rFonts w:ascii="Arial" w:hAnsi="Arial" w:cs="Arial"/>
                <w:spacing w:val="1"/>
                <w:sz w:val="16"/>
                <w:szCs w:val="16"/>
              </w:rPr>
              <w:t>mmun</w:t>
            </w:r>
            <w:r w:rsidRPr="001B5525">
              <w:rPr>
                <w:rFonts w:ascii="Arial" w:hAnsi="Arial" w:cs="Arial"/>
                <w:spacing w:val="2"/>
                <w:sz w:val="16"/>
                <w:szCs w:val="16"/>
              </w:rPr>
              <w:t>it</w:t>
            </w:r>
            <w:r w:rsidRPr="001B5525">
              <w:rPr>
                <w:rFonts w:ascii="Arial" w:hAnsi="Arial" w:cs="Arial"/>
                <w:sz w:val="16"/>
                <w:szCs w:val="16"/>
              </w:rPr>
              <w:t>y</w:t>
            </w:r>
            <w:r w:rsidRPr="001B5525">
              <w:rPr>
                <w:rFonts w:ascii="Arial" w:hAnsi="Arial" w:cs="Arial"/>
                <w:spacing w:val="-9"/>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ee</w:t>
            </w:r>
            <w:r w:rsidRPr="001B5525">
              <w:rPr>
                <w:rFonts w:ascii="Arial" w:hAnsi="Arial" w:cs="Arial"/>
                <w:sz w:val="16"/>
                <w:szCs w:val="16"/>
              </w:rPr>
              <w:t>t</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p>
          <w:p w14:paraId="5A332778" w14:textId="77777777" w:rsidR="008F2B49" w:rsidRPr="001B5525" w:rsidRDefault="008F2B49" w:rsidP="008F2B49">
            <w:pPr>
              <w:widowControl w:val="0"/>
              <w:autoSpaceDE w:val="0"/>
              <w:autoSpaceDN w:val="0"/>
              <w:adjustRightInd w:val="0"/>
              <w:rPr>
                <w:rFonts w:ascii="Arial" w:hAnsi="Arial" w:cs="Arial"/>
                <w:sz w:val="16"/>
                <w:szCs w:val="16"/>
              </w:rPr>
            </w:pPr>
          </w:p>
          <w:p w14:paraId="777E060D" w14:textId="77777777" w:rsidR="008F2B49" w:rsidRPr="001B5525" w:rsidRDefault="008F2B49" w:rsidP="008F2B49">
            <w:pPr>
              <w:widowControl w:val="0"/>
              <w:autoSpaceDE w:val="0"/>
              <w:autoSpaceDN w:val="0"/>
              <w:adjustRightInd w:val="0"/>
              <w:rPr>
                <w:rFonts w:ascii="Arial" w:hAnsi="Arial" w:cs="Arial"/>
                <w:sz w:val="16"/>
                <w:szCs w:val="16"/>
              </w:rPr>
            </w:pPr>
          </w:p>
          <w:p w14:paraId="38BB0A4C" w14:textId="77777777" w:rsidR="008F2B49" w:rsidRPr="001B5525" w:rsidRDefault="008F2B49" w:rsidP="008F2B49">
            <w:pPr>
              <w:widowControl w:val="0"/>
              <w:autoSpaceDE w:val="0"/>
              <w:autoSpaceDN w:val="0"/>
              <w:adjustRightInd w:val="0"/>
              <w:rPr>
                <w:rFonts w:ascii="Arial" w:hAnsi="Arial" w:cs="Arial"/>
                <w:sz w:val="16"/>
                <w:szCs w:val="16"/>
              </w:rPr>
            </w:pPr>
            <w:r w:rsidRPr="001B5525">
              <w:rPr>
                <w:rFonts w:ascii="Arial" w:hAnsi="Arial" w:cs="Arial"/>
                <w:sz w:val="16"/>
                <w:szCs w:val="16"/>
              </w:rPr>
              <w:t xml:space="preserve">Knowledge management materials </w:t>
            </w:r>
          </w:p>
          <w:p w14:paraId="7A86DCE6" w14:textId="77777777" w:rsidR="008F2B49" w:rsidRPr="001B5525" w:rsidRDefault="008F2B49" w:rsidP="008F2B49">
            <w:pPr>
              <w:widowControl w:val="0"/>
              <w:autoSpaceDE w:val="0"/>
              <w:autoSpaceDN w:val="0"/>
              <w:adjustRightInd w:val="0"/>
              <w:rPr>
                <w:rFonts w:ascii="Arial" w:hAnsi="Arial" w:cs="Arial"/>
                <w:sz w:val="16"/>
                <w:szCs w:val="16"/>
              </w:rPr>
            </w:pPr>
          </w:p>
          <w:p w14:paraId="4442CD8F" w14:textId="22D554D9" w:rsidR="008F2B49" w:rsidRPr="001B5525" w:rsidRDefault="008F2B49" w:rsidP="008F2B49">
            <w:pPr>
              <w:widowControl w:val="0"/>
              <w:autoSpaceDE w:val="0"/>
              <w:autoSpaceDN w:val="0"/>
              <w:adjustRightInd w:val="0"/>
              <w:spacing w:line="222" w:lineRule="exact"/>
              <w:rPr>
                <w:rFonts w:ascii="Arial" w:hAnsi="Arial" w:cs="Arial"/>
                <w:sz w:val="16"/>
                <w:szCs w:val="16"/>
              </w:rPr>
            </w:pPr>
            <w:r w:rsidRPr="001B5525">
              <w:rPr>
                <w:rFonts w:ascii="Arial" w:hAnsi="Arial" w:cs="Arial"/>
                <w:sz w:val="16"/>
                <w:szCs w:val="16"/>
              </w:rPr>
              <w:t>Number of local CSOs in partner with AVDP</w:t>
            </w:r>
          </w:p>
        </w:tc>
        <w:tc>
          <w:tcPr>
            <w:tcW w:w="2677" w:type="dxa"/>
            <w:tcBorders>
              <w:top w:val="single" w:sz="4" w:space="0" w:color="auto"/>
              <w:left w:val="single" w:sz="4" w:space="0" w:color="auto"/>
              <w:bottom w:val="single" w:sz="4" w:space="0" w:color="auto"/>
              <w:right w:val="single" w:sz="4" w:space="0" w:color="auto"/>
            </w:tcBorders>
          </w:tcPr>
          <w:p w14:paraId="6D24D4E2" w14:textId="77777777" w:rsidR="008F2B49" w:rsidRPr="001B5525" w:rsidRDefault="008F2B49" w:rsidP="008F2B49">
            <w:pPr>
              <w:widowControl w:val="0"/>
              <w:autoSpaceDE w:val="0"/>
              <w:autoSpaceDN w:val="0"/>
              <w:adjustRightInd w:val="0"/>
              <w:spacing w:line="222" w:lineRule="exact"/>
              <w:rPr>
                <w:rFonts w:ascii="Arial" w:hAnsi="Arial" w:cs="Arial"/>
                <w:sz w:val="16"/>
                <w:szCs w:val="16"/>
              </w:rPr>
            </w:pP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2</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f </w:t>
            </w:r>
            <w:r w:rsidRPr="001B5525">
              <w:rPr>
                <w:rFonts w:ascii="Arial" w:hAnsi="Arial" w:cs="Arial"/>
                <w:spacing w:val="-1"/>
                <w:sz w:val="16"/>
                <w:szCs w:val="16"/>
              </w:rPr>
              <w:t>s</w:t>
            </w:r>
            <w:r w:rsidRPr="001B5525">
              <w:rPr>
                <w:rFonts w:ascii="Arial" w:hAnsi="Arial" w:cs="Arial"/>
                <w:spacing w:val="2"/>
                <w:sz w:val="16"/>
                <w:szCs w:val="16"/>
              </w:rPr>
              <w:t>t</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w:t>
            </w:r>
            <w:r w:rsidRPr="001B5525">
              <w:rPr>
                <w:rFonts w:ascii="Arial" w:hAnsi="Arial" w:cs="Arial"/>
                <w:spacing w:val="-3"/>
                <w:sz w:val="16"/>
                <w:szCs w:val="16"/>
              </w:rPr>
              <w:t xml:space="preserve"> </w:t>
            </w:r>
            <w:r w:rsidRPr="001B5525">
              <w:rPr>
                <w:rFonts w:ascii="Arial" w:hAnsi="Arial" w:cs="Arial"/>
                <w:spacing w:val="4"/>
                <w:sz w:val="16"/>
                <w:szCs w:val="16"/>
              </w:rPr>
              <w:t>o</w:t>
            </w:r>
            <w:r w:rsidRPr="001B5525">
              <w:rPr>
                <w:rFonts w:ascii="Arial" w:hAnsi="Arial" w:cs="Arial"/>
                <w:sz w:val="16"/>
                <w:szCs w:val="16"/>
              </w:rPr>
              <w:t>f</w:t>
            </w:r>
            <w:r w:rsidRPr="001B5525">
              <w:rPr>
                <w:rFonts w:ascii="Arial" w:hAnsi="Arial" w:cs="Arial"/>
                <w:spacing w:val="-3"/>
                <w:sz w:val="16"/>
                <w:szCs w:val="16"/>
              </w:rPr>
              <w:t xml:space="preserve"> </w:t>
            </w:r>
            <w:r w:rsidRPr="001B5525">
              <w:rPr>
                <w:rFonts w:ascii="Arial" w:hAnsi="Arial" w:cs="Arial"/>
                <w:spacing w:val="3"/>
                <w:sz w:val="16"/>
                <w:szCs w:val="16"/>
              </w:rPr>
              <w:t>p</w:t>
            </w:r>
            <w:r w:rsidRPr="001B5525">
              <w:rPr>
                <w:rFonts w:ascii="Arial" w:hAnsi="Arial" w:cs="Arial"/>
                <w:spacing w:val="1"/>
                <w:sz w:val="16"/>
                <w:szCs w:val="16"/>
              </w:rPr>
              <w:t>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3"/>
                <w:sz w:val="16"/>
                <w:szCs w:val="16"/>
              </w:rPr>
              <w:t>c</w:t>
            </w:r>
            <w:r w:rsidRPr="001B5525">
              <w:rPr>
                <w:rFonts w:ascii="Arial" w:hAnsi="Arial" w:cs="Arial"/>
                <w:sz w:val="16"/>
                <w:szCs w:val="16"/>
              </w:rPr>
              <w:t>t</w:t>
            </w:r>
          </w:p>
          <w:p w14:paraId="3907C9F4" w14:textId="77777777" w:rsidR="008F2B49" w:rsidRPr="001B5525" w:rsidRDefault="008F2B49" w:rsidP="008F2B49">
            <w:pPr>
              <w:widowControl w:val="0"/>
              <w:autoSpaceDE w:val="0"/>
              <w:autoSpaceDN w:val="0"/>
              <w:adjustRightInd w:val="0"/>
              <w:spacing w:before="1" w:line="150" w:lineRule="exact"/>
              <w:rPr>
                <w:rFonts w:ascii="Arial" w:hAnsi="Arial" w:cs="Arial"/>
                <w:sz w:val="16"/>
                <w:szCs w:val="16"/>
              </w:rPr>
            </w:pPr>
          </w:p>
          <w:p w14:paraId="7ADB662F" w14:textId="77777777" w:rsidR="008F2B49" w:rsidRPr="001B5525" w:rsidRDefault="008F2B49" w:rsidP="008F2B49">
            <w:pPr>
              <w:widowControl w:val="0"/>
              <w:autoSpaceDE w:val="0"/>
              <w:autoSpaceDN w:val="0"/>
              <w:adjustRightInd w:val="0"/>
              <w:spacing w:line="200" w:lineRule="exact"/>
              <w:rPr>
                <w:rFonts w:ascii="Arial" w:hAnsi="Arial" w:cs="Arial"/>
                <w:sz w:val="16"/>
                <w:szCs w:val="16"/>
              </w:rPr>
            </w:pPr>
          </w:p>
          <w:p w14:paraId="4DEC2364" w14:textId="77777777" w:rsidR="008F2B49" w:rsidRPr="001B5525" w:rsidRDefault="008F2B49" w:rsidP="008F2B49">
            <w:pPr>
              <w:widowControl w:val="0"/>
              <w:autoSpaceDE w:val="0"/>
              <w:autoSpaceDN w:val="0"/>
              <w:adjustRightInd w:val="0"/>
              <w:spacing w:line="200" w:lineRule="exact"/>
              <w:rPr>
                <w:rFonts w:ascii="Arial" w:hAnsi="Arial" w:cs="Arial"/>
                <w:sz w:val="16"/>
                <w:szCs w:val="16"/>
              </w:rPr>
            </w:pPr>
          </w:p>
          <w:p w14:paraId="77169927" w14:textId="77777777" w:rsidR="008F2B49" w:rsidRPr="001B5525" w:rsidRDefault="008F2B49" w:rsidP="008F2B49">
            <w:pPr>
              <w:widowControl w:val="0"/>
              <w:autoSpaceDE w:val="0"/>
              <w:autoSpaceDN w:val="0"/>
              <w:adjustRightInd w:val="0"/>
              <w:ind w:left="11"/>
              <w:rPr>
                <w:rFonts w:ascii="Arial" w:hAnsi="Arial" w:cs="Arial"/>
                <w:sz w:val="16"/>
                <w:szCs w:val="16"/>
              </w:rPr>
            </w:pPr>
            <w:r w:rsidRPr="001B5525">
              <w:rPr>
                <w:rFonts w:ascii="Arial" w:hAnsi="Arial" w:cs="Arial"/>
                <w:spacing w:val="2"/>
                <w:sz w:val="16"/>
                <w:szCs w:val="16"/>
              </w:rPr>
              <w:t>Q</w:t>
            </w:r>
            <w:r w:rsidRPr="001B5525">
              <w:rPr>
                <w:rFonts w:ascii="Arial" w:hAnsi="Arial" w:cs="Arial"/>
                <w:spacing w:val="-1"/>
                <w:sz w:val="16"/>
                <w:szCs w:val="16"/>
              </w:rPr>
              <w:t>u</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te</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p>
          <w:p w14:paraId="38FE679A" w14:textId="77777777" w:rsidR="008F2B49" w:rsidRPr="001B5525" w:rsidRDefault="008F2B49" w:rsidP="008F2B49">
            <w:pPr>
              <w:widowControl w:val="0"/>
              <w:autoSpaceDE w:val="0"/>
              <w:autoSpaceDN w:val="0"/>
              <w:adjustRightInd w:val="0"/>
              <w:ind w:left="11"/>
              <w:rPr>
                <w:rFonts w:ascii="Arial" w:hAnsi="Arial" w:cs="Arial"/>
                <w:sz w:val="16"/>
                <w:szCs w:val="16"/>
              </w:rPr>
            </w:pPr>
          </w:p>
          <w:p w14:paraId="12D9514B" w14:textId="77777777" w:rsidR="008F2B49" w:rsidRPr="001B5525" w:rsidRDefault="008F2B49" w:rsidP="008F2B49">
            <w:pPr>
              <w:widowControl w:val="0"/>
              <w:autoSpaceDE w:val="0"/>
              <w:autoSpaceDN w:val="0"/>
              <w:adjustRightInd w:val="0"/>
              <w:spacing w:line="200" w:lineRule="exact"/>
              <w:rPr>
                <w:rFonts w:ascii="Arial" w:hAnsi="Arial" w:cs="Arial"/>
                <w:sz w:val="16"/>
                <w:szCs w:val="16"/>
              </w:rPr>
            </w:pPr>
          </w:p>
          <w:p w14:paraId="361075A0" w14:textId="77777777" w:rsidR="008F2B49" w:rsidRPr="001B5525" w:rsidRDefault="008F2B49" w:rsidP="008F2B49">
            <w:pPr>
              <w:widowControl w:val="0"/>
              <w:autoSpaceDE w:val="0"/>
              <w:autoSpaceDN w:val="0"/>
              <w:adjustRightInd w:val="0"/>
              <w:rPr>
                <w:rFonts w:ascii="Arial" w:hAnsi="Arial" w:cs="Arial"/>
                <w:sz w:val="16"/>
                <w:szCs w:val="16"/>
              </w:rPr>
            </w:pPr>
            <w:r w:rsidRPr="001B5525">
              <w:rPr>
                <w:rFonts w:ascii="Arial" w:hAnsi="Arial" w:cs="Arial"/>
                <w:spacing w:val="2"/>
                <w:sz w:val="16"/>
                <w:szCs w:val="16"/>
              </w:rPr>
              <w:t>Q</w:t>
            </w:r>
            <w:r w:rsidRPr="001B5525">
              <w:rPr>
                <w:rFonts w:ascii="Arial" w:hAnsi="Arial" w:cs="Arial"/>
                <w:spacing w:val="-1"/>
                <w:sz w:val="16"/>
                <w:szCs w:val="16"/>
              </w:rPr>
              <w:t>u</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te</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y</w:t>
            </w:r>
          </w:p>
          <w:p w14:paraId="307D4AA0" w14:textId="77777777" w:rsidR="008F2B49" w:rsidRPr="001B5525" w:rsidRDefault="008F2B49" w:rsidP="008F2B49">
            <w:pPr>
              <w:widowControl w:val="0"/>
              <w:autoSpaceDE w:val="0"/>
              <w:autoSpaceDN w:val="0"/>
              <w:adjustRightInd w:val="0"/>
              <w:spacing w:before="11" w:line="220" w:lineRule="exact"/>
              <w:rPr>
                <w:rFonts w:ascii="Arial" w:hAnsi="Arial" w:cs="Arial"/>
                <w:sz w:val="16"/>
                <w:szCs w:val="16"/>
              </w:rPr>
            </w:pPr>
          </w:p>
          <w:p w14:paraId="51A4AB40" w14:textId="77777777" w:rsidR="008F2B49" w:rsidRPr="001B5525" w:rsidRDefault="008F2B49" w:rsidP="008F2B49">
            <w:pPr>
              <w:widowControl w:val="0"/>
              <w:autoSpaceDE w:val="0"/>
              <w:autoSpaceDN w:val="0"/>
              <w:adjustRightInd w:val="0"/>
              <w:ind w:left="131" w:right="411" w:hanging="120"/>
              <w:rPr>
                <w:rFonts w:ascii="Arial" w:hAnsi="Arial" w:cs="Arial"/>
                <w:sz w:val="16"/>
                <w:szCs w:val="16"/>
              </w:rPr>
            </w:pPr>
            <w:r w:rsidRPr="001B5525">
              <w:rPr>
                <w:rFonts w:ascii="Arial" w:hAnsi="Arial" w:cs="Arial"/>
                <w:sz w:val="16"/>
                <w:szCs w:val="16"/>
              </w:rPr>
              <w:t>At</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6"/>
                <w:sz w:val="16"/>
                <w:szCs w:val="16"/>
              </w:rPr>
              <w:t>r</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 a</w:t>
            </w:r>
            <w:r w:rsidRPr="001B5525">
              <w:rPr>
                <w:rFonts w:ascii="Arial" w:hAnsi="Arial" w:cs="Arial"/>
                <w:spacing w:val="1"/>
                <w:sz w:val="16"/>
                <w:szCs w:val="16"/>
              </w:rPr>
              <w:t>c</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p>
          <w:p w14:paraId="354A88E6" w14:textId="77777777" w:rsidR="008F2B49" w:rsidRPr="001B5525" w:rsidRDefault="008F2B49" w:rsidP="008F2B49">
            <w:pPr>
              <w:widowControl w:val="0"/>
              <w:autoSpaceDE w:val="0"/>
              <w:autoSpaceDN w:val="0"/>
              <w:adjustRightInd w:val="0"/>
              <w:spacing w:before="8" w:line="220" w:lineRule="exact"/>
              <w:rPr>
                <w:rFonts w:ascii="Arial" w:hAnsi="Arial" w:cs="Arial"/>
                <w:sz w:val="16"/>
                <w:szCs w:val="16"/>
              </w:rPr>
            </w:pPr>
          </w:p>
          <w:p w14:paraId="0772A072" w14:textId="77777777" w:rsidR="008F2B49" w:rsidRPr="001B5525" w:rsidRDefault="008F2B49" w:rsidP="008F2B49">
            <w:pPr>
              <w:widowControl w:val="0"/>
              <w:autoSpaceDE w:val="0"/>
              <w:autoSpaceDN w:val="0"/>
              <w:adjustRightInd w:val="0"/>
              <w:ind w:left="11" w:right="231"/>
              <w:rPr>
                <w:rFonts w:ascii="Arial" w:hAnsi="Arial" w:cs="Arial"/>
                <w:sz w:val="16"/>
                <w:szCs w:val="16"/>
              </w:rPr>
            </w:pPr>
            <w:r w:rsidRPr="001B5525">
              <w:rPr>
                <w:rFonts w:ascii="Arial" w:hAnsi="Arial" w:cs="Arial"/>
                <w:sz w:val="16"/>
                <w:szCs w:val="16"/>
              </w:rPr>
              <w:t>U</w:t>
            </w:r>
            <w:r w:rsidRPr="001B5525">
              <w:rPr>
                <w:rFonts w:ascii="Arial" w:hAnsi="Arial" w:cs="Arial"/>
                <w:spacing w:val="1"/>
                <w:sz w:val="16"/>
                <w:szCs w:val="16"/>
              </w:rPr>
              <w:t>p</w:t>
            </w:r>
            <w:r w:rsidRPr="001B5525">
              <w:rPr>
                <w:rFonts w:ascii="Arial" w:hAnsi="Arial" w:cs="Arial"/>
                <w:spacing w:val="3"/>
                <w:sz w:val="16"/>
                <w:szCs w:val="16"/>
              </w:rPr>
              <w:t>o</w:t>
            </w:r>
            <w:r w:rsidRPr="001B5525">
              <w:rPr>
                <w:rFonts w:ascii="Arial" w:hAnsi="Arial" w:cs="Arial"/>
                <w:sz w:val="16"/>
                <w:szCs w:val="16"/>
              </w:rPr>
              <w:t>n</w:t>
            </w:r>
            <w:r w:rsidRPr="001B5525">
              <w:rPr>
                <w:rFonts w:ascii="Arial" w:hAnsi="Arial" w:cs="Arial"/>
                <w:spacing w:val="-3"/>
                <w:sz w:val="16"/>
                <w:szCs w:val="16"/>
              </w:rPr>
              <w:t xml:space="preserve"> </w:t>
            </w:r>
            <w:r w:rsidRPr="001B5525">
              <w:rPr>
                <w:rFonts w:ascii="Arial" w:hAnsi="Arial" w:cs="Arial"/>
                <w:spacing w:val="3"/>
                <w:sz w:val="16"/>
                <w:szCs w:val="16"/>
              </w:rPr>
              <w:t>a</w:t>
            </w:r>
            <w:r w:rsidRPr="001B5525">
              <w:rPr>
                <w:rFonts w:ascii="Arial" w:hAnsi="Arial" w:cs="Arial"/>
                <w:spacing w:val="-2"/>
                <w:sz w:val="16"/>
                <w:szCs w:val="16"/>
              </w:rPr>
              <w:t>w</w:t>
            </w:r>
            <w:r w:rsidRPr="001B5525">
              <w:rPr>
                <w:rFonts w:ascii="Arial" w:hAnsi="Arial" w:cs="Arial"/>
                <w:spacing w:val="3"/>
                <w:sz w:val="16"/>
                <w:szCs w:val="16"/>
              </w:rPr>
              <w:t>a</w:t>
            </w:r>
            <w:r w:rsidRPr="001B5525">
              <w:rPr>
                <w:rFonts w:ascii="Arial" w:hAnsi="Arial" w:cs="Arial"/>
                <w:spacing w:val="1"/>
                <w:sz w:val="16"/>
                <w:szCs w:val="16"/>
              </w:rPr>
              <w:t>r</w:t>
            </w:r>
            <w:r w:rsidRPr="001B5525">
              <w:rPr>
                <w:rFonts w:ascii="Arial" w:hAnsi="Arial" w:cs="Arial"/>
                <w:sz w:val="16"/>
                <w:szCs w:val="16"/>
              </w:rPr>
              <w:t>d</w:t>
            </w:r>
            <w:r w:rsidRPr="001B5525">
              <w:rPr>
                <w:rFonts w:ascii="Arial" w:hAnsi="Arial" w:cs="Arial"/>
                <w:spacing w:val="-4"/>
                <w:sz w:val="16"/>
                <w:szCs w:val="16"/>
              </w:rPr>
              <w:t xml:space="preserve"> </w:t>
            </w:r>
            <w:r w:rsidRPr="001B5525">
              <w:rPr>
                <w:rFonts w:ascii="Arial" w:hAnsi="Arial" w:cs="Arial"/>
                <w:spacing w:val="3"/>
                <w:sz w:val="16"/>
                <w:szCs w:val="16"/>
              </w:rPr>
              <w:t>o</w:t>
            </w:r>
            <w:r w:rsidRPr="001B5525">
              <w:rPr>
                <w:rFonts w:ascii="Arial" w:hAnsi="Arial" w:cs="Arial"/>
                <w:sz w:val="16"/>
                <w:szCs w:val="16"/>
              </w:rPr>
              <w:t>f c</w:t>
            </w:r>
            <w:r w:rsidRPr="001B5525">
              <w:rPr>
                <w:rFonts w:ascii="Arial" w:hAnsi="Arial" w:cs="Arial"/>
                <w:spacing w:val="4"/>
                <w:sz w:val="16"/>
                <w:szCs w:val="16"/>
              </w:rPr>
              <w:t>o</w:t>
            </w:r>
            <w:r w:rsidRPr="001B5525">
              <w:rPr>
                <w:rFonts w:ascii="Arial" w:hAnsi="Arial" w:cs="Arial"/>
                <w:spacing w:val="-1"/>
                <w:sz w:val="16"/>
                <w:szCs w:val="16"/>
              </w:rPr>
              <w:t>n</w:t>
            </w:r>
            <w:r w:rsidRPr="001B5525">
              <w:rPr>
                <w:rFonts w:ascii="Arial" w:hAnsi="Arial" w:cs="Arial"/>
                <w:sz w:val="16"/>
                <w:szCs w:val="16"/>
              </w:rPr>
              <w:t>t</w:t>
            </w:r>
            <w:r w:rsidRPr="001B5525">
              <w:rPr>
                <w:rFonts w:ascii="Arial" w:hAnsi="Arial" w:cs="Arial"/>
                <w:spacing w:val="3"/>
                <w:sz w:val="16"/>
                <w:szCs w:val="16"/>
              </w:rPr>
              <w:t>r</w:t>
            </w:r>
            <w:r w:rsidRPr="001B5525">
              <w:rPr>
                <w:rFonts w:ascii="Arial" w:hAnsi="Arial" w:cs="Arial"/>
                <w:sz w:val="16"/>
                <w:szCs w:val="16"/>
              </w:rPr>
              <w:t>a</w:t>
            </w:r>
            <w:r w:rsidRPr="001B5525">
              <w:rPr>
                <w:rFonts w:ascii="Arial" w:hAnsi="Arial" w:cs="Arial"/>
                <w:spacing w:val="3"/>
                <w:sz w:val="16"/>
                <w:szCs w:val="16"/>
              </w:rPr>
              <w:t>c</w:t>
            </w:r>
            <w:r w:rsidRPr="001B5525">
              <w:rPr>
                <w:rFonts w:ascii="Arial" w:hAnsi="Arial" w:cs="Arial"/>
                <w:spacing w:val="2"/>
                <w:sz w:val="16"/>
                <w:szCs w:val="16"/>
              </w:rPr>
              <w:t>t</w:t>
            </w:r>
            <w:r w:rsidRPr="001B5525">
              <w:rPr>
                <w:rFonts w:ascii="Arial" w:hAnsi="Arial" w:cs="Arial"/>
                <w:sz w:val="16"/>
                <w:szCs w:val="16"/>
              </w:rPr>
              <w:t>s</w:t>
            </w:r>
            <w:r w:rsidRPr="001B5525">
              <w:rPr>
                <w:rFonts w:ascii="Arial" w:hAnsi="Arial" w:cs="Arial"/>
                <w:spacing w:val="-7"/>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n</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 xml:space="preserve">ter </w:t>
            </w:r>
            <w:r w:rsidRPr="001B5525">
              <w:rPr>
                <w:rFonts w:ascii="Arial" w:hAnsi="Arial" w:cs="Arial"/>
                <w:spacing w:val="1"/>
                <w:sz w:val="16"/>
                <w:szCs w:val="16"/>
              </w:rPr>
              <w:t>p</w:t>
            </w:r>
            <w:r w:rsidRPr="001B5525">
              <w:rPr>
                <w:rFonts w:ascii="Arial" w:hAnsi="Arial" w:cs="Arial"/>
                <w:spacing w:val="3"/>
                <w:sz w:val="16"/>
                <w:szCs w:val="16"/>
              </w:rPr>
              <w:t>a</w:t>
            </w:r>
            <w:r w:rsidRPr="001B5525">
              <w:rPr>
                <w:rFonts w:ascii="Arial" w:hAnsi="Arial" w:cs="Arial"/>
                <w:spacing w:val="1"/>
                <w:sz w:val="16"/>
                <w:szCs w:val="16"/>
              </w:rPr>
              <w:t>y</w:t>
            </w:r>
            <w:r w:rsidRPr="001B5525">
              <w:rPr>
                <w:rFonts w:ascii="Arial" w:hAnsi="Arial" w:cs="Arial"/>
                <w:spacing w:val="-1"/>
                <w:sz w:val="16"/>
                <w:szCs w:val="16"/>
              </w:rPr>
              <w:t>m</w:t>
            </w:r>
            <w:r w:rsidRPr="001B5525">
              <w:rPr>
                <w:rFonts w:ascii="Arial" w:hAnsi="Arial" w:cs="Arial"/>
                <w:spacing w:val="3"/>
                <w:sz w:val="16"/>
                <w:szCs w:val="16"/>
              </w:rPr>
              <w:t>e</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z w:val="16"/>
                <w:szCs w:val="16"/>
              </w:rPr>
              <w:t>s</w:t>
            </w:r>
          </w:p>
          <w:p w14:paraId="5381F46E" w14:textId="77777777" w:rsidR="008F2B49" w:rsidRPr="001B5525" w:rsidRDefault="008F2B49" w:rsidP="008F2B49">
            <w:pPr>
              <w:widowControl w:val="0"/>
              <w:autoSpaceDE w:val="0"/>
              <w:autoSpaceDN w:val="0"/>
              <w:adjustRightInd w:val="0"/>
              <w:ind w:left="131" w:right="231" w:hanging="120"/>
              <w:rPr>
                <w:rFonts w:ascii="Arial" w:hAnsi="Arial" w:cs="Arial"/>
                <w:sz w:val="16"/>
                <w:szCs w:val="16"/>
              </w:rPr>
            </w:pPr>
          </w:p>
          <w:p w14:paraId="3B8AF096" w14:textId="77777777" w:rsidR="008F2B49" w:rsidRPr="001B5525" w:rsidRDefault="008F2B49" w:rsidP="008F2B49">
            <w:pPr>
              <w:widowControl w:val="0"/>
              <w:autoSpaceDE w:val="0"/>
              <w:autoSpaceDN w:val="0"/>
              <w:adjustRightInd w:val="0"/>
              <w:ind w:left="131" w:right="146" w:hanging="120"/>
              <w:rPr>
                <w:rFonts w:ascii="Arial" w:hAnsi="Arial" w:cs="Arial"/>
                <w:sz w:val="16"/>
                <w:szCs w:val="16"/>
              </w:rPr>
            </w:pPr>
          </w:p>
          <w:p w14:paraId="5C3C6F0D" w14:textId="77777777" w:rsidR="008F2B49" w:rsidRPr="001B5525" w:rsidRDefault="008F2B49" w:rsidP="008F2B49">
            <w:pPr>
              <w:widowControl w:val="0"/>
              <w:autoSpaceDE w:val="0"/>
              <w:autoSpaceDN w:val="0"/>
              <w:adjustRightInd w:val="0"/>
              <w:spacing w:line="230" w:lineRule="exact"/>
              <w:ind w:right="143"/>
              <w:rPr>
                <w:rFonts w:ascii="Arial" w:hAnsi="Arial" w:cs="Arial"/>
                <w:sz w:val="16"/>
                <w:szCs w:val="16"/>
              </w:rPr>
            </w:pPr>
            <w:r w:rsidRPr="001B5525">
              <w:rPr>
                <w:rFonts w:ascii="Arial" w:hAnsi="Arial" w:cs="Arial"/>
                <w:spacing w:val="1"/>
                <w:sz w:val="16"/>
                <w:szCs w:val="16"/>
              </w:rPr>
              <w:t>W</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2"/>
                <w:sz w:val="16"/>
                <w:szCs w:val="16"/>
              </w:rPr>
              <w:t>i</w:t>
            </w:r>
            <w:r w:rsidRPr="001B5525">
              <w:rPr>
                <w:rFonts w:ascii="Arial" w:hAnsi="Arial" w:cs="Arial"/>
                <w:sz w:val="16"/>
                <w:szCs w:val="16"/>
              </w:rPr>
              <w:t>n</w:t>
            </w:r>
            <w:r w:rsidRPr="001B5525">
              <w:rPr>
                <w:rFonts w:ascii="Arial" w:hAnsi="Arial" w:cs="Arial"/>
                <w:spacing w:val="-7"/>
                <w:sz w:val="16"/>
                <w:szCs w:val="16"/>
              </w:rPr>
              <w:t xml:space="preserve"> </w:t>
            </w:r>
            <w:r w:rsidRPr="001B5525">
              <w:rPr>
                <w:rFonts w:ascii="Arial" w:hAnsi="Arial" w:cs="Arial"/>
                <w:sz w:val="16"/>
                <w:szCs w:val="16"/>
              </w:rPr>
              <w:t>6</w:t>
            </w:r>
            <w:r w:rsidRPr="001B5525">
              <w:rPr>
                <w:rFonts w:ascii="Arial" w:hAnsi="Arial" w:cs="Arial"/>
                <w:spacing w:val="5"/>
                <w:sz w:val="16"/>
                <w:szCs w:val="16"/>
              </w:rPr>
              <w:t xml:space="preserve">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s</w:t>
            </w:r>
            <w:r w:rsidRPr="001B5525">
              <w:rPr>
                <w:rFonts w:ascii="Arial" w:hAnsi="Arial" w:cs="Arial"/>
                <w:spacing w:val="-2"/>
                <w:sz w:val="16"/>
                <w:szCs w:val="16"/>
              </w:rPr>
              <w:t xml:space="preserve"> </w:t>
            </w:r>
            <w:r w:rsidRPr="001B5525">
              <w:rPr>
                <w:rFonts w:ascii="Arial" w:hAnsi="Arial" w:cs="Arial"/>
                <w:spacing w:val="3"/>
                <w:sz w:val="16"/>
                <w:szCs w:val="16"/>
              </w:rPr>
              <w:t>o</w:t>
            </w:r>
            <w:r w:rsidRPr="001B5525">
              <w:rPr>
                <w:rFonts w:ascii="Arial" w:hAnsi="Arial" w:cs="Arial"/>
                <w:sz w:val="16"/>
                <w:szCs w:val="16"/>
              </w:rPr>
              <w:t xml:space="preserve">f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z w:val="16"/>
                <w:szCs w:val="16"/>
              </w:rPr>
              <w:t>e</w:t>
            </w:r>
            <w:r w:rsidRPr="001B5525">
              <w:rPr>
                <w:rFonts w:ascii="Arial" w:hAnsi="Arial" w:cs="Arial"/>
                <w:spacing w:val="1"/>
                <w:sz w:val="16"/>
                <w:szCs w:val="16"/>
              </w:rPr>
              <w:t>c</w:t>
            </w:r>
            <w:r w:rsidRPr="001B5525">
              <w:rPr>
                <w:rFonts w:ascii="Arial" w:hAnsi="Arial" w:cs="Arial"/>
                <w:sz w:val="16"/>
                <w:szCs w:val="16"/>
              </w:rPr>
              <w:t>t</w:t>
            </w:r>
            <w:r w:rsidRPr="001B5525">
              <w:rPr>
                <w:rFonts w:ascii="Arial" w:hAnsi="Arial" w:cs="Arial"/>
                <w:spacing w:val="-4"/>
                <w:sz w:val="16"/>
                <w:szCs w:val="16"/>
              </w:rPr>
              <w:t xml:space="preserve"> </w:t>
            </w:r>
            <w:r w:rsidRPr="001B5525">
              <w:rPr>
                <w:rFonts w:ascii="Arial" w:hAnsi="Arial" w:cs="Arial"/>
                <w:spacing w:val="2"/>
                <w:sz w:val="16"/>
                <w:szCs w:val="16"/>
              </w:rPr>
              <w:t>s</w:t>
            </w:r>
            <w:r w:rsidRPr="001B5525">
              <w:rPr>
                <w:rFonts w:ascii="Arial" w:hAnsi="Arial" w:cs="Arial"/>
                <w:sz w:val="16"/>
                <w:szCs w:val="16"/>
              </w:rPr>
              <w:t>t</w:t>
            </w:r>
            <w:r w:rsidRPr="001B5525">
              <w:rPr>
                <w:rFonts w:ascii="Arial" w:hAnsi="Arial" w:cs="Arial"/>
                <w:spacing w:val="2"/>
                <w:sz w:val="16"/>
                <w:szCs w:val="16"/>
              </w:rPr>
              <w:t>a</w:t>
            </w:r>
            <w:r w:rsidRPr="001B5525">
              <w:rPr>
                <w:rFonts w:ascii="Arial" w:hAnsi="Arial" w:cs="Arial"/>
                <w:spacing w:val="1"/>
                <w:sz w:val="16"/>
                <w:szCs w:val="16"/>
              </w:rPr>
              <w:t>r</w:t>
            </w:r>
            <w:r w:rsidRPr="001B5525">
              <w:rPr>
                <w:rFonts w:ascii="Arial" w:hAnsi="Arial" w:cs="Arial"/>
                <w:sz w:val="16"/>
                <w:szCs w:val="16"/>
              </w:rPr>
              <w:t>t</w:t>
            </w:r>
          </w:p>
          <w:p w14:paraId="157D2748" w14:textId="77777777" w:rsidR="008F2B49" w:rsidRPr="001B5525" w:rsidRDefault="008F2B49" w:rsidP="008F2B49">
            <w:pPr>
              <w:widowControl w:val="0"/>
              <w:autoSpaceDE w:val="0"/>
              <w:autoSpaceDN w:val="0"/>
              <w:adjustRightInd w:val="0"/>
              <w:spacing w:line="230" w:lineRule="exact"/>
              <w:ind w:left="11" w:right="10"/>
              <w:rPr>
                <w:rFonts w:ascii="Arial" w:hAnsi="Arial" w:cs="Arial"/>
                <w:w w:val="99"/>
                <w:sz w:val="16"/>
                <w:szCs w:val="16"/>
              </w:rPr>
            </w:pPr>
          </w:p>
          <w:p w14:paraId="7D58BBA9" w14:textId="77777777" w:rsidR="008F2B49" w:rsidRPr="001B5525" w:rsidRDefault="008F2B49" w:rsidP="008F2B49">
            <w:pPr>
              <w:widowControl w:val="0"/>
              <w:autoSpaceDE w:val="0"/>
              <w:autoSpaceDN w:val="0"/>
              <w:adjustRightInd w:val="0"/>
              <w:spacing w:line="230" w:lineRule="exact"/>
              <w:ind w:left="11" w:right="10"/>
              <w:rPr>
                <w:rFonts w:ascii="Arial" w:hAnsi="Arial" w:cs="Arial"/>
                <w:sz w:val="16"/>
                <w:szCs w:val="16"/>
              </w:rPr>
            </w:pPr>
            <w:r w:rsidRPr="001B5525">
              <w:rPr>
                <w:rFonts w:ascii="Arial" w:hAnsi="Arial" w:cs="Arial"/>
                <w:sz w:val="16"/>
                <w:szCs w:val="16"/>
              </w:rPr>
              <w:t>At</w:t>
            </w:r>
            <w:r w:rsidRPr="001B5525">
              <w:rPr>
                <w:rFonts w:ascii="Arial" w:hAnsi="Arial" w:cs="Arial"/>
                <w:spacing w:val="1"/>
                <w:sz w:val="16"/>
                <w:szCs w:val="16"/>
              </w:rPr>
              <w:t xml:space="preserve"> </w:t>
            </w:r>
            <w:r w:rsidRPr="001B5525">
              <w:rPr>
                <w:rFonts w:ascii="Arial" w:hAnsi="Arial" w:cs="Arial"/>
                <w:spacing w:val="3"/>
                <w:sz w:val="16"/>
                <w:szCs w:val="16"/>
              </w:rPr>
              <w:t>e</w:t>
            </w:r>
            <w:r w:rsidRPr="001B5525">
              <w:rPr>
                <w:rFonts w:ascii="Arial" w:hAnsi="Arial" w:cs="Arial"/>
                <w:spacing w:val="-1"/>
                <w:sz w:val="16"/>
                <w:szCs w:val="16"/>
              </w:rPr>
              <w:t>v</w:t>
            </w:r>
            <w:r w:rsidRPr="001B5525">
              <w:rPr>
                <w:rFonts w:ascii="Arial" w:hAnsi="Arial" w:cs="Arial"/>
                <w:sz w:val="16"/>
                <w:szCs w:val="16"/>
              </w:rPr>
              <w:t>e</w:t>
            </w:r>
            <w:r w:rsidRPr="001B5525">
              <w:rPr>
                <w:rFonts w:ascii="Arial" w:hAnsi="Arial" w:cs="Arial"/>
                <w:spacing w:val="6"/>
                <w:sz w:val="16"/>
                <w:szCs w:val="16"/>
              </w:rPr>
              <w:t>r</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1"/>
                <w:sz w:val="16"/>
                <w:szCs w:val="16"/>
              </w:rPr>
              <w:t>pro</w:t>
            </w:r>
            <w:r w:rsidRPr="001B5525">
              <w:rPr>
                <w:rFonts w:ascii="Arial" w:hAnsi="Arial" w:cs="Arial"/>
                <w:spacing w:val="2"/>
                <w:sz w:val="16"/>
                <w:szCs w:val="16"/>
              </w:rPr>
              <w:t>j</w:t>
            </w:r>
            <w:r w:rsidRPr="001B5525">
              <w:rPr>
                <w:rFonts w:ascii="Arial" w:hAnsi="Arial" w:cs="Arial"/>
                <w:spacing w:val="3"/>
                <w:sz w:val="16"/>
                <w:szCs w:val="16"/>
              </w:rPr>
              <w:t>e</w:t>
            </w:r>
            <w:r w:rsidRPr="001B5525">
              <w:rPr>
                <w:rFonts w:ascii="Arial" w:hAnsi="Arial" w:cs="Arial"/>
                <w:sz w:val="16"/>
                <w:szCs w:val="16"/>
              </w:rPr>
              <w:t>ct a</w:t>
            </w:r>
            <w:r w:rsidRPr="001B5525">
              <w:rPr>
                <w:rFonts w:ascii="Arial" w:hAnsi="Arial" w:cs="Arial"/>
                <w:spacing w:val="1"/>
                <w:sz w:val="16"/>
                <w:szCs w:val="16"/>
              </w:rPr>
              <w:t>c</w:t>
            </w:r>
            <w:r w:rsidRPr="001B5525">
              <w:rPr>
                <w:rFonts w:ascii="Arial" w:hAnsi="Arial" w:cs="Arial"/>
                <w:spacing w:val="2"/>
                <w:sz w:val="16"/>
                <w:szCs w:val="16"/>
              </w:rPr>
              <w:t>ti</w:t>
            </w:r>
            <w:r w:rsidRPr="001B5525">
              <w:rPr>
                <w:rFonts w:ascii="Arial" w:hAnsi="Arial" w:cs="Arial"/>
                <w:spacing w:val="1"/>
                <w:sz w:val="16"/>
                <w:szCs w:val="16"/>
              </w:rPr>
              <w:t>v</w:t>
            </w:r>
            <w:r w:rsidRPr="001B5525">
              <w:rPr>
                <w:rFonts w:ascii="Arial" w:hAnsi="Arial" w:cs="Arial"/>
                <w:sz w:val="16"/>
                <w:szCs w:val="16"/>
              </w:rPr>
              <w:t>i</w:t>
            </w:r>
            <w:r w:rsidRPr="001B5525">
              <w:rPr>
                <w:rFonts w:ascii="Arial" w:hAnsi="Arial" w:cs="Arial"/>
                <w:spacing w:val="2"/>
                <w:sz w:val="16"/>
                <w:szCs w:val="16"/>
              </w:rPr>
              <w:t>t</w:t>
            </w:r>
            <w:r w:rsidRPr="001B5525">
              <w:rPr>
                <w:rFonts w:ascii="Arial" w:hAnsi="Arial" w:cs="Arial"/>
                <w:sz w:val="16"/>
                <w:szCs w:val="16"/>
              </w:rPr>
              <w:t>y</w:t>
            </w:r>
            <w:r w:rsidRPr="001B5525">
              <w:rPr>
                <w:rFonts w:ascii="Arial" w:hAnsi="Arial" w:cs="Arial"/>
                <w:spacing w:val="-5"/>
                <w:sz w:val="16"/>
                <w:szCs w:val="16"/>
              </w:rPr>
              <w:t xml:space="preserve"> </w:t>
            </w:r>
            <w:r w:rsidRPr="001B5525">
              <w:rPr>
                <w:rFonts w:ascii="Arial" w:hAnsi="Arial" w:cs="Arial"/>
                <w:spacing w:val="3"/>
                <w:sz w:val="16"/>
                <w:szCs w:val="16"/>
              </w:rPr>
              <w:t>d</w:t>
            </w:r>
            <w:r w:rsidRPr="001B5525">
              <w:rPr>
                <w:rFonts w:ascii="Arial" w:hAnsi="Arial" w:cs="Arial"/>
                <w:spacing w:val="-1"/>
                <w:sz w:val="16"/>
                <w:szCs w:val="16"/>
              </w:rPr>
              <w:t>u</w:t>
            </w:r>
            <w:r w:rsidRPr="001B5525">
              <w:rPr>
                <w:rFonts w:ascii="Arial" w:hAnsi="Arial" w:cs="Arial"/>
                <w:spacing w:val="1"/>
                <w:sz w:val="16"/>
                <w:szCs w:val="16"/>
              </w:rPr>
              <w:t>r</w:t>
            </w:r>
            <w:r w:rsidRPr="001B5525">
              <w:rPr>
                <w:rFonts w:ascii="Arial" w:hAnsi="Arial" w:cs="Arial"/>
                <w:spacing w:val="2"/>
                <w:sz w:val="16"/>
                <w:szCs w:val="16"/>
              </w:rPr>
              <w:t>i</w:t>
            </w:r>
            <w:r w:rsidRPr="001B5525">
              <w:rPr>
                <w:rFonts w:ascii="Arial" w:hAnsi="Arial" w:cs="Arial"/>
                <w:spacing w:val="1"/>
                <w:sz w:val="16"/>
                <w:szCs w:val="16"/>
              </w:rPr>
              <w:t>n</w:t>
            </w:r>
            <w:r w:rsidRPr="001B5525">
              <w:rPr>
                <w:rFonts w:ascii="Arial" w:hAnsi="Arial" w:cs="Arial"/>
                <w:sz w:val="16"/>
                <w:szCs w:val="16"/>
              </w:rPr>
              <w:t>g</w:t>
            </w:r>
            <w:r w:rsidRPr="001B5525">
              <w:rPr>
                <w:rFonts w:ascii="Arial" w:hAnsi="Arial" w:cs="Arial"/>
                <w:spacing w:val="-1"/>
                <w:sz w:val="16"/>
                <w:szCs w:val="16"/>
              </w:rPr>
              <w:t xml:space="preserve"> </w:t>
            </w:r>
            <w:r w:rsidRPr="001B5525">
              <w:rPr>
                <w:rFonts w:ascii="Arial" w:hAnsi="Arial" w:cs="Arial"/>
                <w:spacing w:val="1"/>
                <w:sz w:val="16"/>
                <w:szCs w:val="16"/>
              </w:rPr>
              <w:t>f</w:t>
            </w:r>
            <w:r w:rsidRPr="001B5525">
              <w:rPr>
                <w:rFonts w:ascii="Arial" w:hAnsi="Arial" w:cs="Arial"/>
                <w:sz w:val="16"/>
                <w:szCs w:val="16"/>
              </w:rPr>
              <w:t>i</w:t>
            </w:r>
            <w:r w:rsidRPr="001B5525">
              <w:rPr>
                <w:rFonts w:ascii="Arial" w:hAnsi="Arial" w:cs="Arial"/>
                <w:spacing w:val="3"/>
                <w:sz w:val="16"/>
                <w:szCs w:val="16"/>
              </w:rPr>
              <w:t>r</w:t>
            </w:r>
            <w:r w:rsidRPr="001B5525">
              <w:rPr>
                <w:rFonts w:ascii="Arial" w:hAnsi="Arial" w:cs="Arial"/>
                <w:spacing w:val="-1"/>
                <w:sz w:val="16"/>
                <w:szCs w:val="16"/>
              </w:rPr>
              <w:t>s</w:t>
            </w:r>
            <w:r w:rsidRPr="001B5525">
              <w:rPr>
                <w:rFonts w:ascii="Arial" w:hAnsi="Arial" w:cs="Arial"/>
                <w:sz w:val="16"/>
                <w:szCs w:val="16"/>
              </w:rPr>
              <w:t>t</w:t>
            </w:r>
            <w:r w:rsidRPr="001B5525">
              <w:rPr>
                <w:rFonts w:ascii="Arial" w:hAnsi="Arial" w:cs="Arial"/>
                <w:spacing w:val="-1"/>
                <w:sz w:val="16"/>
                <w:szCs w:val="16"/>
              </w:rPr>
              <w:t xml:space="preserve"> </w:t>
            </w:r>
            <w:r w:rsidRPr="001B5525">
              <w:rPr>
                <w:rFonts w:ascii="Arial" w:hAnsi="Arial" w:cs="Arial"/>
                <w:sz w:val="16"/>
                <w:szCs w:val="16"/>
              </w:rPr>
              <w:t xml:space="preserve">6 </w:t>
            </w:r>
            <w:r w:rsidRPr="001B5525">
              <w:rPr>
                <w:rFonts w:ascii="Arial" w:hAnsi="Arial" w:cs="Arial"/>
                <w:spacing w:val="-1"/>
                <w:sz w:val="16"/>
                <w:szCs w:val="16"/>
              </w:rPr>
              <w:t>m</w:t>
            </w:r>
            <w:r w:rsidRPr="001B5525">
              <w:rPr>
                <w:rFonts w:ascii="Arial" w:hAnsi="Arial" w:cs="Arial"/>
                <w:spacing w:val="3"/>
                <w:sz w:val="16"/>
                <w:szCs w:val="16"/>
              </w:rPr>
              <w:t>o</w:t>
            </w:r>
            <w:r w:rsidRPr="001B5525">
              <w:rPr>
                <w:rFonts w:ascii="Arial" w:hAnsi="Arial" w:cs="Arial"/>
                <w:spacing w:val="1"/>
                <w:sz w:val="16"/>
                <w:szCs w:val="16"/>
              </w:rPr>
              <w:t>n</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pacing w:val="-1"/>
                <w:sz w:val="16"/>
                <w:szCs w:val="16"/>
              </w:rPr>
              <w:t>s</w:t>
            </w:r>
            <w:r w:rsidRPr="001B5525">
              <w:rPr>
                <w:rFonts w:ascii="Arial" w:hAnsi="Arial" w:cs="Arial"/>
                <w:sz w:val="16"/>
                <w:szCs w:val="16"/>
              </w:rPr>
              <w:t>,</w:t>
            </w:r>
            <w:r w:rsidRPr="001B5525">
              <w:rPr>
                <w:rFonts w:ascii="Arial" w:hAnsi="Arial" w:cs="Arial"/>
                <w:spacing w:val="-3"/>
                <w:sz w:val="16"/>
                <w:szCs w:val="16"/>
              </w:rPr>
              <w:t xml:space="preserve"> </w:t>
            </w:r>
            <w:r w:rsidRPr="001B5525">
              <w:rPr>
                <w:rFonts w:ascii="Arial" w:hAnsi="Arial" w:cs="Arial"/>
                <w:spacing w:val="3"/>
                <w:sz w:val="16"/>
                <w:szCs w:val="16"/>
              </w:rPr>
              <w:t>q</w:t>
            </w:r>
            <w:r w:rsidRPr="001B5525">
              <w:rPr>
                <w:rFonts w:ascii="Arial" w:hAnsi="Arial" w:cs="Arial"/>
                <w:spacing w:val="-1"/>
                <w:sz w:val="16"/>
                <w:szCs w:val="16"/>
              </w:rPr>
              <w:t>u</w:t>
            </w:r>
            <w:r w:rsidRPr="001B5525">
              <w:rPr>
                <w:rFonts w:ascii="Arial" w:hAnsi="Arial" w:cs="Arial"/>
                <w:sz w:val="16"/>
                <w:szCs w:val="16"/>
              </w:rPr>
              <w:t>a</w:t>
            </w:r>
            <w:r w:rsidRPr="001B5525">
              <w:rPr>
                <w:rFonts w:ascii="Arial" w:hAnsi="Arial" w:cs="Arial"/>
                <w:spacing w:val="3"/>
                <w:sz w:val="16"/>
                <w:szCs w:val="16"/>
              </w:rPr>
              <w:t>r</w:t>
            </w:r>
            <w:r w:rsidRPr="001B5525">
              <w:rPr>
                <w:rFonts w:ascii="Arial" w:hAnsi="Arial" w:cs="Arial"/>
                <w:sz w:val="16"/>
                <w:szCs w:val="16"/>
              </w:rPr>
              <w:t>te</w:t>
            </w:r>
            <w:r w:rsidRPr="001B5525">
              <w:rPr>
                <w:rFonts w:ascii="Arial" w:hAnsi="Arial" w:cs="Arial"/>
                <w:spacing w:val="3"/>
                <w:sz w:val="16"/>
                <w:szCs w:val="16"/>
              </w:rPr>
              <w:t>r</w:t>
            </w:r>
            <w:r w:rsidRPr="001B5525">
              <w:rPr>
                <w:rFonts w:ascii="Arial" w:hAnsi="Arial" w:cs="Arial"/>
                <w:spacing w:val="2"/>
                <w:sz w:val="16"/>
                <w:szCs w:val="16"/>
              </w:rPr>
              <w:t>l</w:t>
            </w:r>
            <w:r w:rsidRPr="001B5525">
              <w:rPr>
                <w:rFonts w:ascii="Arial" w:hAnsi="Arial" w:cs="Arial"/>
                <w:sz w:val="16"/>
                <w:szCs w:val="16"/>
              </w:rPr>
              <w:t xml:space="preserve">y </w:t>
            </w:r>
            <w:r w:rsidRPr="001B5525">
              <w:rPr>
                <w:rFonts w:ascii="Arial" w:hAnsi="Arial" w:cs="Arial"/>
                <w:spacing w:val="2"/>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3"/>
                <w:sz w:val="16"/>
                <w:szCs w:val="16"/>
              </w:rPr>
              <w:t>r</w:t>
            </w:r>
            <w:r w:rsidRPr="001B5525">
              <w:rPr>
                <w:rFonts w:ascii="Arial" w:hAnsi="Arial" w:cs="Arial"/>
                <w:sz w:val="16"/>
                <w:szCs w:val="16"/>
              </w:rPr>
              <w:t>e</w:t>
            </w:r>
            <w:r w:rsidRPr="001B5525">
              <w:rPr>
                <w:rFonts w:ascii="Arial" w:hAnsi="Arial" w:cs="Arial"/>
                <w:spacing w:val="3"/>
                <w:sz w:val="16"/>
                <w:szCs w:val="16"/>
              </w:rPr>
              <w:t>a</w:t>
            </w:r>
            <w:r w:rsidRPr="001B5525">
              <w:rPr>
                <w:rFonts w:ascii="Arial" w:hAnsi="Arial" w:cs="Arial"/>
                <w:spacing w:val="1"/>
                <w:sz w:val="16"/>
                <w:szCs w:val="16"/>
              </w:rPr>
              <w:t>f</w:t>
            </w:r>
            <w:r w:rsidRPr="001B5525">
              <w:rPr>
                <w:rFonts w:ascii="Arial" w:hAnsi="Arial" w:cs="Arial"/>
                <w:sz w:val="16"/>
                <w:szCs w:val="16"/>
              </w:rPr>
              <w:t>ter</w:t>
            </w:r>
          </w:p>
          <w:p w14:paraId="50243FAD" w14:textId="77777777" w:rsidR="008F2B49" w:rsidRPr="001B5525" w:rsidRDefault="008F2B49" w:rsidP="008F2B49">
            <w:pPr>
              <w:ind w:right="-188"/>
              <w:rPr>
                <w:rFonts w:ascii="Arial" w:hAnsi="Arial" w:cs="Arial"/>
                <w:sz w:val="16"/>
                <w:szCs w:val="16"/>
              </w:rPr>
            </w:pPr>
          </w:p>
          <w:p w14:paraId="19AB9E4D" w14:textId="77777777" w:rsidR="008F2B49" w:rsidRPr="001B5525" w:rsidRDefault="008F2B49" w:rsidP="008F2B49">
            <w:pPr>
              <w:ind w:right="-188"/>
              <w:rPr>
                <w:rFonts w:ascii="Arial" w:hAnsi="Arial" w:cs="Arial"/>
                <w:sz w:val="16"/>
                <w:szCs w:val="16"/>
              </w:rPr>
            </w:pPr>
            <w:r w:rsidRPr="001B5525">
              <w:rPr>
                <w:rFonts w:ascii="Arial" w:hAnsi="Arial" w:cs="Arial"/>
                <w:sz w:val="16"/>
                <w:szCs w:val="16"/>
              </w:rPr>
              <w:t xml:space="preserve">Quarterly </w:t>
            </w:r>
          </w:p>
          <w:p w14:paraId="67E4AA44" w14:textId="77777777" w:rsidR="008F2B49" w:rsidRPr="001B5525" w:rsidRDefault="008F2B49" w:rsidP="008F2B49">
            <w:pPr>
              <w:ind w:right="-188"/>
              <w:rPr>
                <w:rFonts w:ascii="Arial" w:hAnsi="Arial" w:cs="Arial"/>
                <w:sz w:val="16"/>
                <w:szCs w:val="16"/>
              </w:rPr>
            </w:pPr>
          </w:p>
          <w:p w14:paraId="4A64D8AE" w14:textId="77777777" w:rsidR="008F2B49" w:rsidRPr="001B5525" w:rsidRDefault="008F2B49" w:rsidP="008F2B49">
            <w:pPr>
              <w:ind w:right="-188"/>
              <w:rPr>
                <w:rFonts w:ascii="Arial" w:hAnsi="Arial" w:cs="Arial"/>
                <w:sz w:val="16"/>
                <w:szCs w:val="16"/>
              </w:rPr>
            </w:pPr>
          </w:p>
          <w:p w14:paraId="19D96D38" w14:textId="77777777" w:rsidR="008F2B49" w:rsidRPr="001B5525" w:rsidRDefault="008F2B49" w:rsidP="008F2B49">
            <w:pPr>
              <w:ind w:right="-188"/>
              <w:rPr>
                <w:rFonts w:ascii="Arial" w:hAnsi="Arial" w:cs="Arial"/>
                <w:sz w:val="16"/>
                <w:szCs w:val="16"/>
              </w:rPr>
            </w:pPr>
          </w:p>
          <w:p w14:paraId="51D4C728" w14:textId="453FC74C" w:rsidR="008F2B49" w:rsidRPr="001B5525" w:rsidRDefault="008F2B49" w:rsidP="008F2B49">
            <w:pPr>
              <w:widowControl w:val="0"/>
              <w:autoSpaceDE w:val="0"/>
              <w:autoSpaceDN w:val="0"/>
              <w:adjustRightInd w:val="0"/>
              <w:spacing w:line="222" w:lineRule="exact"/>
              <w:rPr>
                <w:rFonts w:ascii="Arial" w:hAnsi="Arial" w:cs="Arial"/>
                <w:spacing w:val="1"/>
                <w:sz w:val="16"/>
                <w:szCs w:val="16"/>
              </w:rPr>
            </w:pPr>
            <w:r w:rsidRPr="001B5525">
              <w:rPr>
                <w:rFonts w:ascii="Arial" w:hAnsi="Arial" w:cs="Arial"/>
                <w:sz w:val="16"/>
                <w:szCs w:val="16"/>
              </w:rPr>
              <w:t xml:space="preserve">Annually </w:t>
            </w:r>
          </w:p>
        </w:tc>
      </w:tr>
      <w:tr w:rsidR="008F2B49" w:rsidRPr="00A61D10" w14:paraId="5145908A" w14:textId="77777777" w:rsidTr="000F39CD">
        <w:tc>
          <w:tcPr>
            <w:tcW w:w="14596" w:type="dxa"/>
            <w:gridSpan w:val="7"/>
            <w:tcBorders>
              <w:top w:val="single" w:sz="4" w:space="0" w:color="auto"/>
              <w:left w:val="single" w:sz="4" w:space="0" w:color="auto"/>
              <w:bottom w:val="single" w:sz="4" w:space="0" w:color="auto"/>
              <w:right w:val="single" w:sz="4" w:space="0" w:color="auto"/>
            </w:tcBorders>
          </w:tcPr>
          <w:p w14:paraId="24B1BA52" w14:textId="754706A3" w:rsidR="008F2B49" w:rsidRPr="00D2719B" w:rsidRDefault="008F2B49" w:rsidP="008F2B49">
            <w:pPr>
              <w:widowControl w:val="0"/>
              <w:autoSpaceDE w:val="0"/>
              <w:autoSpaceDN w:val="0"/>
              <w:adjustRightInd w:val="0"/>
              <w:spacing w:line="222" w:lineRule="exact"/>
              <w:ind w:right="211"/>
              <w:rPr>
                <w:rFonts w:ascii="Arial" w:hAnsi="Arial" w:cs="Arial"/>
                <w:b/>
                <w:spacing w:val="2"/>
                <w:sz w:val="16"/>
                <w:szCs w:val="16"/>
              </w:rPr>
            </w:pPr>
            <w:r w:rsidRPr="00D2719B">
              <w:rPr>
                <w:rFonts w:ascii="Arial" w:eastAsia="Tahoma" w:hAnsi="Arial" w:cs="Arial"/>
                <w:b/>
                <w:spacing w:val="1"/>
                <w:sz w:val="16"/>
                <w:szCs w:val="16"/>
                <w:lang w:val="en-US" w:eastAsia="en-US"/>
              </w:rPr>
              <w:lastRenderedPageBreak/>
              <w:t xml:space="preserve">Health </w:t>
            </w:r>
          </w:p>
        </w:tc>
      </w:tr>
      <w:tr w:rsidR="008F2B49" w14:paraId="1EFC0BB9" w14:textId="77777777" w:rsidTr="008F2B49">
        <w:tc>
          <w:tcPr>
            <w:tcW w:w="1741" w:type="dxa"/>
            <w:tcBorders>
              <w:top w:val="single" w:sz="4" w:space="0" w:color="auto"/>
              <w:left w:val="single" w:sz="4" w:space="0" w:color="auto"/>
              <w:bottom w:val="single" w:sz="4" w:space="0" w:color="auto"/>
              <w:right w:val="single" w:sz="4" w:space="0" w:color="auto"/>
            </w:tcBorders>
          </w:tcPr>
          <w:p w14:paraId="3DB566A4" w14:textId="014FEF10" w:rsidR="008F2B49" w:rsidRPr="00D2719B" w:rsidRDefault="008F2B49" w:rsidP="008F2B49">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Water borne diseases</w:t>
            </w:r>
          </w:p>
        </w:tc>
        <w:tc>
          <w:tcPr>
            <w:tcW w:w="1344" w:type="dxa"/>
            <w:tcBorders>
              <w:top w:val="single" w:sz="4" w:space="0" w:color="auto"/>
              <w:left w:val="single" w:sz="4" w:space="0" w:color="auto"/>
              <w:bottom w:val="single" w:sz="4" w:space="0" w:color="auto"/>
              <w:right w:val="single" w:sz="4" w:space="0" w:color="auto"/>
            </w:tcBorders>
          </w:tcPr>
          <w:p w14:paraId="732F696E" w14:textId="3F2E0600" w:rsidR="008F2B49" w:rsidRPr="001B5525" w:rsidRDefault="0072369C"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Medium</w:t>
            </w:r>
            <w:r w:rsidR="008F2B49" w:rsidRPr="001B5525">
              <w:rPr>
                <w:rFonts w:ascii="Arial" w:eastAsia="Tahoma" w:hAnsi="Arial" w:cs="Arial"/>
                <w:spacing w:val="1"/>
                <w:sz w:val="16"/>
                <w:szCs w:val="16"/>
                <w:lang w:val="en-US" w:eastAsia="en-US"/>
              </w:rPr>
              <w:t xml:space="preserve"> </w:t>
            </w:r>
          </w:p>
        </w:tc>
        <w:tc>
          <w:tcPr>
            <w:tcW w:w="1342" w:type="dxa"/>
            <w:tcBorders>
              <w:top w:val="single" w:sz="4" w:space="0" w:color="auto"/>
              <w:left w:val="single" w:sz="4" w:space="0" w:color="auto"/>
              <w:bottom w:val="single" w:sz="4" w:space="0" w:color="auto"/>
              <w:right w:val="single" w:sz="4" w:space="0" w:color="auto"/>
            </w:tcBorders>
          </w:tcPr>
          <w:p w14:paraId="7CECA894" w14:textId="69A8DD13"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districts, especially in the Inland Valley Swamp</w:t>
            </w:r>
          </w:p>
        </w:tc>
        <w:tc>
          <w:tcPr>
            <w:tcW w:w="3534" w:type="dxa"/>
            <w:tcBorders>
              <w:top w:val="single" w:sz="4" w:space="0" w:color="auto"/>
              <w:left w:val="single" w:sz="4" w:space="0" w:color="auto"/>
              <w:bottom w:val="single" w:sz="4" w:space="0" w:color="auto"/>
              <w:right w:val="single" w:sz="4" w:space="0" w:color="auto"/>
            </w:tcBorders>
          </w:tcPr>
          <w:p w14:paraId="6D9993BF" w14:textId="0CCFADDA" w:rsidR="008F2B49" w:rsidRPr="001B5525" w:rsidRDefault="008F2B49" w:rsidP="007F5D35">
            <w:pPr>
              <w:pStyle w:val="ListParagraph"/>
              <w:numPr>
                <w:ilvl w:val="0"/>
                <w:numId w:val="38"/>
              </w:numPr>
              <w:ind w:left="142" w:right="-188" w:hanging="142"/>
              <w:rPr>
                <w:rFonts w:ascii="Arial" w:eastAsia="Tahoma" w:hAnsi="Arial" w:cs="Arial"/>
                <w:spacing w:val="1"/>
                <w:sz w:val="16"/>
                <w:szCs w:val="16"/>
                <w:lang w:val="en-US" w:eastAsia="en-US"/>
              </w:rPr>
            </w:pPr>
            <w:r w:rsidRPr="001B5525">
              <w:rPr>
                <w:rFonts w:ascii="Arial" w:hAnsi="Arial" w:cs="Arial"/>
                <w:sz w:val="16"/>
                <w:szCs w:val="16"/>
              </w:rPr>
              <w:t>Efforts to focus on inland valley swamp to protect farmers from schistosomiasis, a water-borne disease in flooded rice fields, with rice boots and medication</w:t>
            </w:r>
          </w:p>
        </w:tc>
        <w:tc>
          <w:tcPr>
            <w:tcW w:w="1630" w:type="dxa"/>
            <w:tcBorders>
              <w:top w:val="single" w:sz="4" w:space="0" w:color="auto"/>
              <w:left w:val="single" w:sz="4" w:space="0" w:color="auto"/>
              <w:bottom w:val="single" w:sz="4" w:space="0" w:color="auto"/>
              <w:right w:val="single" w:sz="4" w:space="0" w:color="auto"/>
            </w:tcBorders>
          </w:tcPr>
          <w:p w14:paraId="37C6047E" w14:textId="4B06F72A" w:rsidR="008F2B49" w:rsidRPr="001B5525" w:rsidRDefault="008F2B49" w:rsidP="008F2B49">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6544EBDC" w14:textId="77777777" w:rsidR="008F2B49" w:rsidRPr="001B5525" w:rsidRDefault="008F2B49" w:rsidP="008F2B49">
            <w:pPr>
              <w:widowControl w:val="0"/>
              <w:autoSpaceDE w:val="0"/>
              <w:autoSpaceDN w:val="0"/>
              <w:adjustRightInd w:val="0"/>
              <w:spacing w:line="222" w:lineRule="exact"/>
              <w:rPr>
                <w:rFonts w:ascii="Arial" w:hAnsi="Arial" w:cs="Arial"/>
                <w:spacing w:val="-1"/>
                <w:sz w:val="16"/>
                <w:szCs w:val="16"/>
              </w:rPr>
            </w:pPr>
            <w:r w:rsidRPr="001B5525">
              <w:rPr>
                <w:rFonts w:ascii="Arial" w:hAnsi="Arial" w:cs="Arial"/>
                <w:spacing w:val="-1"/>
                <w:sz w:val="16"/>
                <w:szCs w:val="16"/>
              </w:rPr>
              <w:t>Sensitization materials</w:t>
            </w:r>
          </w:p>
          <w:p w14:paraId="20193C74" w14:textId="77777777" w:rsidR="008F2B49" w:rsidRPr="001B5525" w:rsidRDefault="008F2B49" w:rsidP="008F2B49">
            <w:pPr>
              <w:widowControl w:val="0"/>
              <w:autoSpaceDE w:val="0"/>
              <w:autoSpaceDN w:val="0"/>
              <w:adjustRightInd w:val="0"/>
              <w:spacing w:line="222" w:lineRule="exact"/>
              <w:rPr>
                <w:rFonts w:ascii="Arial" w:hAnsi="Arial" w:cs="Arial"/>
                <w:spacing w:val="-1"/>
                <w:sz w:val="16"/>
                <w:szCs w:val="16"/>
              </w:rPr>
            </w:pPr>
            <w:r w:rsidRPr="001B5525">
              <w:rPr>
                <w:rFonts w:ascii="Arial" w:hAnsi="Arial" w:cs="Arial"/>
                <w:spacing w:val="-1"/>
                <w:sz w:val="16"/>
                <w:szCs w:val="16"/>
              </w:rPr>
              <w:t xml:space="preserve">Number of farmers using rice boots </w:t>
            </w:r>
          </w:p>
          <w:p w14:paraId="098DB831" w14:textId="0330E657" w:rsidR="008F2B49" w:rsidRPr="001B5525" w:rsidRDefault="008F2B49" w:rsidP="008F2B49">
            <w:pPr>
              <w:widowControl w:val="0"/>
              <w:autoSpaceDE w:val="0"/>
              <w:autoSpaceDN w:val="0"/>
              <w:adjustRightInd w:val="0"/>
              <w:rPr>
                <w:rFonts w:ascii="Arial" w:eastAsia="Tahoma" w:hAnsi="Arial" w:cs="Arial"/>
                <w:spacing w:val="1"/>
                <w:sz w:val="16"/>
                <w:szCs w:val="16"/>
                <w:lang w:val="en-US" w:eastAsia="en-US"/>
              </w:rPr>
            </w:pPr>
            <w:r w:rsidRPr="001B5525">
              <w:rPr>
                <w:rFonts w:ascii="Arial" w:hAnsi="Arial" w:cs="Arial"/>
                <w:spacing w:val="-1"/>
                <w:sz w:val="16"/>
                <w:szCs w:val="16"/>
              </w:rPr>
              <w:t xml:space="preserve"> </w:t>
            </w:r>
          </w:p>
        </w:tc>
        <w:tc>
          <w:tcPr>
            <w:tcW w:w="2677" w:type="dxa"/>
            <w:tcBorders>
              <w:top w:val="single" w:sz="4" w:space="0" w:color="auto"/>
              <w:left w:val="single" w:sz="4" w:space="0" w:color="auto"/>
              <w:bottom w:val="single" w:sz="4" w:space="0" w:color="auto"/>
              <w:right w:val="single" w:sz="4" w:space="0" w:color="auto"/>
            </w:tcBorders>
          </w:tcPr>
          <w:p w14:paraId="060153ED" w14:textId="77777777" w:rsidR="008F2B49" w:rsidRPr="001B5525" w:rsidRDefault="008F2B49" w:rsidP="007F5D35">
            <w:pPr>
              <w:pStyle w:val="ListParagraph"/>
              <w:widowControl w:val="0"/>
              <w:numPr>
                <w:ilvl w:val="0"/>
                <w:numId w:val="33"/>
              </w:numPr>
              <w:autoSpaceDE w:val="0"/>
              <w:autoSpaceDN w:val="0"/>
              <w:adjustRightInd w:val="0"/>
              <w:spacing w:line="222" w:lineRule="exact"/>
              <w:ind w:left="175" w:right="211" w:hanging="142"/>
              <w:rPr>
                <w:rFonts w:ascii="Arial" w:hAnsi="Arial" w:cs="Arial"/>
                <w:spacing w:val="2"/>
                <w:sz w:val="16"/>
                <w:szCs w:val="16"/>
              </w:rPr>
            </w:pPr>
            <w:r w:rsidRPr="001B5525">
              <w:rPr>
                <w:rFonts w:ascii="Arial" w:hAnsi="Arial" w:cs="Arial"/>
                <w:spacing w:val="2"/>
                <w:sz w:val="16"/>
                <w:szCs w:val="16"/>
              </w:rPr>
              <w:t xml:space="preserve">Annual </w:t>
            </w:r>
          </w:p>
          <w:p w14:paraId="6879AD59" w14:textId="63E5D8AC" w:rsidR="008F2B49" w:rsidRPr="001B5525" w:rsidRDefault="008F2B49" w:rsidP="008F2B49">
            <w:pPr>
              <w:ind w:right="-188"/>
              <w:rPr>
                <w:rFonts w:ascii="Arial" w:eastAsia="Tahoma" w:hAnsi="Arial" w:cs="Arial"/>
                <w:spacing w:val="1"/>
                <w:sz w:val="16"/>
                <w:szCs w:val="16"/>
                <w:lang w:val="en-US" w:eastAsia="en-US"/>
              </w:rPr>
            </w:pPr>
          </w:p>
        </w:tc>
      </w:tr>
      <w:tr w:rsidR="008F2B49" w14:paraId="5B42339D" w14:textId="77777777" w:rsidTr="008F2B49">
        <w:tc>
          <w:tcPr>
            <w:tcW w:w="1741" w:type="dxa"/>
            <w:tcBorders>
              <w:top w:val="single" w:sz="4" w:space="0" w:color="auto"/>
              <w:left w:val="single" w:sz="4" w:space="0" w:color="auto"/>
              <w:bottom w:val="single" w:sz="4" w:space="0" w:color="auto"/>
              <w:right w:val="single" w:sz="4" w:space="0" w:color="auto"/>
            </w:tcBorders>
          </w:tcPr>
          <w:p w14:paraId="78FF4C98" w14:textId="34C9310D" w:rsidR="008F2B49" w:rsidRPr="00D2719B" w:rsidRDefault="008F2B49" w:rsidP="008F2B49">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High cholesterol from palm oil</w:t>
            </w:r>
          </w:p>
        </w:tc>
        <w:tc>
          <w:tcPr>
            <w:tcW w:w="1344" w:type="dxa"/>
            <w:tcBorders>
              <w:top w:val="single" w:sz="4" w:space="0" w:color="auto"/>
              <w:left w:val="single" w:sz="4" w:space="0" w:color="auto"/>
              <w:bottom w:val="single" w:sz="4" w:space="0" w:color="auto"/>
              <w:right w:val="single" w:sz="4" w:space="0" w:color="auto"/>
            </w:tcBorders>
          </w:tcPr>
          <w:p w14:paraId="752A4D18" w14:textId="553BA65C"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Medium</w:t>
            </w:r>
          </w:p>
        </w:tc>
        <w:tc>
          <w:tcPr>
            <w:tcW w:w="1342" w:type="dxa"/>
            <w:tcBorders>
              <w:top w:val="single" w:sz="4" w:space="0" w:color="auto"/>
              <w:left w:val="single" w:sz="4" w:space="0" w:color="auto"/>
              <w:bottom w:val="single" w:sz="4" w:space="0" w:color="auto"/>
              <w:right w:val="single" w:sz="4" w:space="0" w:color="auto"/>
            </w:tcBorders>
          </w:tcPr>
          <w:p w14:paraId="72DC7572" w14:textId="352BB6FA"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All district</w:t>
            </w:r>
          </w:p>
        </w:tc>
        <w:tc>
          <w:tcPr>
            <w:tcW w:w="3534" w:type="dxa"/>
            <w:tcBorders>
              <w:top w:val="single" w:sz="4" w:space="0" w:color="auto"/>
              <w:left w:val="single" w:sz="4" w:space="0" w:color="auto"/>
              <w:bottom w:val="single" w:sz="4" w:space="0" w:color="auto"/>
              <w:right w:val="single" w:sz="4" w:space="0" w:color="auto"/>
            </w:tcBorders>
          </w:tcPr>
          <w:p w14:paraId="0E928DA1" w14:textId="22F6F7F0" w:rsidR="008F2B49" w:rsidRPr="001B5525" w:rsidRDefault="008F2B49" w:rsidP="007F5D35">
            <w:pPr>
              <w:pStyle w:val="ListParagraph"/>
              <w:numPr>
                <w:ilvl w:val="0"/>
                <w:numId w:val="33"/>
              </w:numPr>
              <w:ind w:left="142"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Encourage farmers group in the oil palm processing value chain to invest in ‘modern’ mechanical methods of extraction and processing which enhances processing, reduces </w:t>
            </w:r>
            <w:r w:rsidR="00D2719B" w:rsidRPr="001B5525">
              <w:rPr>
                <w:rFonts w:ascii="Arial" w:eastAsia="Tahoma" w:hAnsi="Arial" w:cs="Arial"/>
                <w:spacing w:val="1"/>
                <w:sz w:val="16"/>
                <w:szCs w:val="16"/>
                <w:lang w:val="en-US" w:eastAsia="en-US"/>
              </w:rPr>
              <w:t>drudgery</w:t>
            </w:r>
            <w:r w:rsidRPr="001B5525">
              <w:rPr>
                <w:rFonts w:ascii="Arial" w:eastAsia="Tahoma" w:hAnsi="Arial" w:cs="Arial"/>
                <w:spacing w:val="1"/>
                <w:sz w:val="16"/>
                <w:szCs w:val="16"/>
                <w:lang w:val="en-US" w:eastAsia="en-US"/>
              </w:rPr>
              <w:t xml:space="preserve"> and reduces cholesterol levels of palm oil for local consumption</w:t>
            </w:r>
          </w:p>
        </w:tc>
        <w:tc>
          <w:tcPr>
            <w:tcW w:w="1630" w:type="dxa"/>
            <w:tcBorders>
              <w:top w:val="single" w:sz="4" w:space="0" w:color="auto"/>
              <w:left w:val="single" w:sz="4" w:space="0" w:color="auto"/>
              <w:bottom w:val="single" w:sz="4" w:space="0" w:color="auto"/>
              <w:right w:val="single" w:sz="4" w:space="0" w:color="auto"/>
            </w:tcBorders>
          </w:tcPr>
          <w:p w14:paraId="27500CAB" w14:textId="48A44CCA" w:rsidR="008F2B49" w:rsidRPr="001B5525" w:rsidRDefault="008F2B49" w:rsidP="008F2B49">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Service Providers</w:t>
            </w:r>
          </w:p>
        </w:tc>
        <w:tc>
          <w:tcPr>
            <w:tcW w:w="2328" w:type="dxa"/>
            <w:tcBorders>
              <w:top w:val="single" w:sz="4" w:space="0" w:color="auto"/>
              <w:left w:val="single" w:sz="4" w:space="0" w:color="auto"/>
              <w:bottom w:val="single" w:sz="4" w:space="0" w:color="auto"/>
              <w:right w:val="single" w:sz="4" w:space="0" w:color="auto"/>
            </w:tcBorders>
          </w:tcPr>
          <w:p w14:paraId="4502B1EB" w14:textId="783C4486" w:rsidR="008F2B49" w:rsidRPr="001B5525" w:rsidRDefault="008F2B49" w:rsidP="008F2B49">
            <w:pPr>
              <w:widowControl w:val="0"/>
              <w:autoSpaceDE w:val="0"/>
              <w:autoSpaceDN w:val="0"/>
              <w:adjustRightInd w:val="0"/>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Number of oil palm processing group that are using modern methods</w:t>
            </w:r>
          </w:p>
        </w:tc>
        <w:tc>
          <w:tcPr>
            <w:tcW w:w="2677" w:type="dxa"/>
            <w:tcBorders>
              <w:top w:val="single" w:sz="4" w:space="0" w:color="auto"/>
              <w:left w:val="single" w:sz="4" w:space="0" w:color="auto"/>
              <w:bottom w:val="single" w:sz="4" w:space="0" w:color="auto"/>
              <w:right w:val="single" w:sz="4" w:space="0" w:color="auto"/>
            </w:tcBorders>
          </w:tcPr>
          <w:p w14:paraId="13706E3F" w14:textId="2920A6A9" w:rsidR="008F2B49" w:rsidRPr="001B5525" w:rsidRDefault="008F2B49"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tc>
      </w:tr>
      <w:tr w:rsidR="008F2B49" w14:paraId="17071B6E" w14:textId="77777777" w:rsidTr="008F2B49">
        <w:tc>
          <w:tcPr>
            <w:tcW w:w="1741" w:type="dxa"/>
            <w:tcBorders>
              <w:top w:val="single" w:sz="4" w:space="0" w:color="auto"/>
              <w:left w:val="single" w:sz="4" w:space="0" w:color="auto"/>
              <w:bottom w:val="single" w:sz="4" w:space="0" w:color="auto"/>
              <w:right w:val="single" w:sz="4" w:space="0" w:color="auto"/>
            </w:tcBorders>
          </w:tcPr>
          <w:p w14:paraId="2C2973D8" w14:textId="6EFB7955" w:rsidR="008F2B49" w:rsidRPr="00D2719B" w:rsidRDefault="00764225" w:rsidP="008F2B49">
            <w:pPr>
              <w:ind w:right="-188"/>
              <w:rPr>
                <w:rFonts w:ascii="Arial" w:eastAsia="Tahoma" w:hAnsi="Arial" w:cs="Arial"/>
                <w:spacing w:val="1"/>
                <w:sz w:val="16"/>
                <w:szCs w:val="16"/>
                <w:lang w:val="en-US" w:eastAsia="en-US"/>
              </w:rPr>
            </w:pPr>
            <w:r w:rsidRPr="00D2719B">
              <w:rPr>
                <w:rFonts w:ascii="Arial" w:eastAsia="Tahoma" w:hAnsi="Arial" w:cs="Arial"/>
                <w:spacing w:val="1"/>
                <w:sz w:val="16"/>
                <w:szCs w:val="16"/>
                <w:lang w:val="en-US" w:eastAsia="en-US"/>
              </w:rPr>
              <w:t xml:space="preserve">Dust from road construction </w:t>
            </w:r>
          </w:p>
        </w:tc>
        <w:tc>
          <w:tcPr>
            <w:tcW w:w="1344" w:type="dxa"/>
            <w:tcBorders>
              <w:top w:val="single" w:sz="4" w:space="0" w:color="auto"/>
              <w:left w:val="single" w:sz="4" w:space="0" w:color="auto"/>
              <w:bottom w:val="single" w:sz="4" w:space="0" w:color="auto"/>
              <w:right w:val="single" w:sz="4" w:space="0" w:color="auto"/>
            </w:tcBorders>
          </w:tcPr>
          <w:p w14:paraId="4D4DF9D6" w14:textId="11995C33" w:rsidR="008F2B49" w:rsidRPr="001B5525" w:rsidRDefault="00764225"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Medium </w:t>
            </w:r>
          </w:p>
        </w:tc>
        <w:tc>
          <w:tcPr>
            <w:tcW w:w="1342" w:type="dxa"/>
            <w:tcBorders>
              <w:top w:val="single" w:sz="4" w:space="0" w:color="auto"/>
              <w:left w:val="single" w:sz="4" w:space="0" w:color="auto"/>
              <w:bottom w:val="single" w:sz="4" w:space="0" w:color="auto"/>
              <w:right w:val="single" w:sz="4" w:space="0" w:color="auto"/>
            </w:tcBorders>
          </w:tcPr>
          <w:p w14:paraId="437674D0" w14:textId="7E6928A6" w:rsidR="008F2B49" w:rsidRPr="001B5525" w:rsidRDefault="00764225"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All districts </w:t>
            </w:r>
          </w:p>
        </w:tc>
        <w:tc>
          <w:tcPr>
            <w:tcW w:w="3534" w:type="dxa"/>
            <w:tcBorders>
              <w:top w:val="single" w:sz="4" w:space="0" w:color="auto"/>
              <w:left w:val="single" w:sz="4" w:space="0" w:color="auto"/>
              <w:bottom w:val="single" w:sz="4" w:space="0" w:color="auto"/>
              <w:right w:val="single" w:sz="4" w:space="0" w:color="auto"/>
            </w:tcBorders>
          </w:tcPr>
          <w:p w14:paraId="1F23BDC1" w14:textId="77777777" w:rsidR="008F2B49" w:rsidRPr="001B5525" w:rsidRDefault="00764225" w:rsidP="007F5D35">
            <w:pPr>
              <w:pStyle w:val="ListParagraph"/>
              <w:numPr>
                <w:ilvl w:val="0"/>
                <w:numId w:val="33"/>
              </w:numPr>
              <w:ind w:left="142"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Road contactors to present an Environments and Social Impact Assessment with Management Plan for managing externalities as part of the bidding processing </w:t>
            </w:r>
          </w:p>
          <w:p w14:paraId="326C22E2" w14:textId="570F314F" w:rsidR="00662D39" w:rsidRPr="001B5525" w:rsidRDefault="00662D39" w:rsidP="007F5D35">
            <w:pPr>
              <w:pStyle w:val="ListParagraph"/>
              <w:numPr>
                <w:ilvl w:val="0"/>
                <w:numId w:val="33"/>
              </w:numPr>
              <w:ind w:left="142" w:right="-188" w:hanging="141"/>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Consider using the </w:t>
            </w:r>
            <w:proofErr w:type="spellStart"/>
            <w:r w:rsidRPr="001B5525">
              <w:rPr>
                <w:rFonts w:ascii="Arial" w:eastAsia="Tahoma" w:hAnsi="Arial" w:cs="Arial"/>
                <w:spacing w:val="1"/>
                <w:sz w:val="16"/>
                <w:szCs w:val="16"/>
                <w:lang w:val="en-US" w:eastAsia="en-US"/>
              </w:rPr>
              <w:t>Autoseal</w:t>
            </w:r>
            <w:proofErr w:type="spellEnd"/>
            <w:r w:rsidRPr="001B5525">
              <w:rPr>
                <w:rFonts w:ascii="Arial" w:eastAsia="Tahoma" w:hAnsi="Arial" w:cs="Arial"/>
                <w:spacing w:val="1"/>
                <w:sz w:val="16"/>
                <w:szCs w:val="16"/>
                <w:lang w:val="en-US" w:eastAsia="en-US"/>
              </w:rPr>
              <w:t xml:space="preserve"> technology (a polymer based technology which hardens and can last for 5yeras or more) to help tackle the dust inhalation problem </w:t>
            </w:r>
          </w:p>
        </w:tc>
        <w:tc>
          <w:tcPr>
            <w:tcW w:w="1630" w:type="dxa"/>
            <w:tcBorders>
              <w:top w:val="single" w:sz="4" w:space="0" w:color="auto"/>
              <w:left w:val="single" w:sz="4" w:space="0" w:color="auto"/>
              <w:bottom w:val="single" w:sz="4" w:space="0" w:color="auto"/>
              <w:right w:val="single" w:sz="4" w:space="0" w:color="auto"/>
            </w:tcBorders>
          </w:tcPr>
          <w:p w14:paraId="79831157" w14:textId="0017A05A" w:rsidR="008F2B49" w:rsidRPr="001B5525" w:rsidRDefault="00764225" w:rsidP="00764225">
            <w:pPr>
              <w:ind w:right="-188"/>
              <w:rPr>
                <w:rFonts w:ascii="Arial" w:eastAsia="Tahoma" w:hAnsi="Arial" w:cs="Arial"/>
                <w:spacing w:val="1"/>
                <w:sz w:val="16"/>
                <w:szCs w:val="16"/>
                <w:lang w:val="en-US" w:eastAsia="en-US"/>
              </w:rPr>
            </w:pPr>
            <w:r w:rsidRPr="001B5525">
              <w:rPr>
                <w:rFonts w:ascii="Arial" w:hAnsi="Arial" w:cs="Arial"/>
                <w:sz w:val="16"/>
                <w:szCs w:val="16"/>
              </w:rPr>
              <w:t>NPCU and  District MAFFS, Rural Infrastructure Engineer, contractors / Service Providers</w:t>
            </w:r>
          </w:p>
        </w:tc>
        <w:tc>
          <w:tcPr>
            <w:tcW w:w="2328" w:type="dxa"/>
            <w:tcBorders>
              <w:top w:val="single" w:sz="4" w:space="0" w:color="auto"/>
              <w:left w:val="single" w:sz="4" w:space="0" w:color="auto"/>
              <w:bottom w:val="single" w:sz="4" w:space="0" w:color="auto"/>
              <w:right w:val="single" w:sz="4" w:space="0" w:color="auto"/>
            </w:tcBorders>
          </w:tcPr>
          <w:p w14:paraId="343D1D42" w14:textId="76F10DDA" w:rsidR="008F2B49" w:rsidRPr="001B5525" w:rsidRDefault="00764225" w:rsidP="008F2B49">
            <w:pPr>
              <w:widowControl w:val="0"/>
              <w:autoSpaceDE w:val="0"/>
              <w:autoSpaceDN w:val="0"/>
              <w:adjustRightInd w:val="0"/>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Number of ESIA for road rural feeder road projects </w:t>
            </w:r>
          </w:p>
        </w:tc>
        <w:tc>
          <w:tcPr>
            <w:tcW w:w="2677" w:type="dxa"/>
            <w:tcBorders>
              <w:top w:val="single" w:sz="4" w:space="0" w:color="auto"/>
              <w:left w:val="single" w:sz="4" w:space="0" w:color="auto"/>
              <w:bottom w:val="single" w:sz="4" w:space="0" w:color="auto"/>
              <w:right w:val="single" w:sz="4" w:space="0" w:color="auto"/>
            </w:tcBorders>
          </w:tcPr>
          <w:p w14:paraId="2798411F" w14:textId="5AEFC919" w:rsidR="008F2B49" w:rsidRPr="001B5525" w:rsidRDefault="00764225" w:rsidP="008F2B49">
            <w:pPr>
              <w:ind w:right="-188"/>
              <w:rPr>
                <w:rFonts w:ascii="Arial" w:eastAsia="Tahoma" w:hAnsi="Arial" w:cs="Arial"/>
                <w:spacing w:val="1"/>
                <w:sz w:val="16"/>
                <w:szCs w:val="16"/>
                <w:lang w:val="en-US" w:eastAsia="en-US"/>
              </w:rPr>
            </w:pPr>
            <w:r w:rsidRPr="001B5525">
              <w:rPr>
                <w:rFonts w:ascii="Arial" w:eastAsia="Tahoma" w:hAnsi="Arial" w:cs="Arial"/>
                <w:spacing w:val="1"/>
                <w:sz w:val="16"/>
                <w:szCs w:val="16"/>
                <w:lang w:val="en-US" w:eastAsia="en-US"/>
              </w:rPr>
              <w:t xml:space="preserve">Quarterly </w:t>
            </w:r>
          </w:p>
        </w:tc>
      </w:tr>
    </w:tbl>
    <w:p w14:paraId="465A6A42" w14:textId="77777777" w:rsidR="00D81A97" w:rsidRDefault="00D81A97" w:rsidP="00D81A97">
      <w:pPr>
        <w:rPr>
          <w:rFonts w:ascii="Tahoma" w:eastAsia="Tahoma" w:hAnsi="Tahoma" w:cs="Tahoma"/>
          <w:spacing w:val="1"/>
          <w:sz w:val="16"/>
          <w:szCs w:val="16"/>
          <w:lang w:val="en-US" w:eastAsia="en-US"/>
        </w:rPr>
      </w:pPr>
    </w:p>
    <w:p w14:paraId="0581DF52" w14:textId="77777777" w:rsidR="007E28E5" w:rsidRDefault="007E28E5" w:rsidP="00EB6A0C">
      <w:pPr>
        <w:widowControl w:val="0"/>
        <w:autoSpaceDE w:val="0"/>
        <w:autoSpaceDN w:val="0"/>
        <w:adjustRightInd w:val="0"/>
        <w:spacing w:line="239" w:lineRule="auto"/>
        <w:ind w:left="100" w:right="262"/>
        <w:jc w:val="both"/>
        <w:rPr>
          <w:sz w:val="20"/>
          <w:szCs w:val="20"/>
        </w:rPr>
        <w:sectPr w:rsidR="007E28E5" w:rsidSect="000805A6">
          <w:pgSz w:w="16860" w:h="11900" w:orient="landscape"/>
          <w:pgMar w:top="1678" w:right="1361" w:bottom="1678" w:left="278" w:header="0" w:footer="953" w:gutter="0"/>
          <w:cols w:space="720"/>
          <w:noEndnote/>
        </w:sectPr>
      </w:pPr>
    </w:p>
    <w:p w14:paraId="44042EE7" w14:textId="4A3244B0" w:rsidR="00D81A97" w:rsidRDefault="00D81A97" w:rsidP="00EB6A0C">
      <w:pPr>
        <w:widowControl w:val="0"/>
        <w:autoSpaceDE w:val="0"/>
        <w:autoSpaceDN w:val="0"/>
        <w:adjustRightInd w:val="0"/>
        <w:spacing w:line="239" w:lineRule="auto"/>
        <w:ind w:left="100" w:right="262"/>
        <w:jc w:val="both"/>
        <w:rPr>
          <w:sz w:val="20"/>
          <w:szCs w:val="20"/>
        </w:rPr>
      </w:pPr>
    </w:p>
    <w:p w14:paraId="5D935601" w14:textId="34708373" w:rsidR="00AB221A" w:rsidRPr="00507C92" w:rsidRDefault="00AB221A" w:rsidP="00507C92">
      <w:pPr>
        <w:pStyle w:val="Heading2"/>
        <w:numPr>
          <w:ilvl w:val="0"/>
          <w:numId w:val="0"/>
        </w:numPr>
        <w:ind w:left="718" w:hanging="576"/>
        <w:rPr>
          <w:i w:val="0"/>
          <w:sz w:val="20"/>
          <w:szCs w:val="20"/>
        </w:rPr>
      </w:pPr>
      <w:bookmarkStart w:id="71" w:name="_Toc519086524"/>
      <w:r w:rsidRPr="00507C92">
        <w:rPr>
          <w:i w:val="0"/>
          <w:spacing w:val="1"/>
          <w:sz w:val="20"/>
          <w:szCs w:val="20"/>
        </w:rPr>
        <w:t>6</w:t>
      </w:r>
      <w:r w:rsidR="00507C92">
        <w:rPr>
          <w:i w:val="0"/>
          <w:sz w:val="20"/>
          <w:szCs w:val="20"/>
        </w:rPr>
        <w:t>.4</w:t>
      </w:r>
      <w:r w:rsidRPr="00507C92">
        <w:rPr>
          <w:i w:val="0"/>
          <w:spacing w:val="-1"/>
          <w:sz w:val="20"/>
          <w:szCs w:val="20"/>
        </w:rPr>
        <w:t xml:space="preserve"> </w:t>
      </w:r>
      <w:r w:rsidRPr="00507C92">
        <w:rPr>
          <w:i w:val="0"/>
          <w:sz w:val="20"/>
          <w:szCs w:val="20"/>
        </w:rPr>
        <w:t>St</w:t>
      </w:r>
      <w:r w:rsidRPr="00507C92">
        <w:rPr>
          <w:i w:val="0"/>
          <w:spacing w:val="2"/>
          <w:sz w:val="20"/>
          <w:szCs w:val="20"/>
        </w:rPr>
        <w:t>a</w:t>
      </w:r>
      <w:r w:rsidRPr="00507C92">
        <w:rPr>
          <w:i w:val="0"/>
          <w:spacing w:val="-3"/>
          <w:sz w:val="20"/>
          <w:szCs w:val="20"/>
        </w:rPr>
        <w:t>k</w:t>
      </w:r>
      <w:r w:rsidRPr="00507C92">
        <w:rPr>
          <w:i w:val="0"/>
          <w:sz w:val="20"/>
          <w:szCs w:val="20"/>
        </w:rPr>
        <w:t>eh</w:t>
      </w:r>
      <w:r w:rsidRPr="00507C92">
        <w:rPr>
          <w:i w:val="0"/>
          <w:spacing w:val="1"/>
          <w:sz w:val="20"/>
          <w:szCs w:val="20"/>
        </w:rPr>
        <w:t>o</w:t>
      </w:r>
      <w:r w:rsidRPr="00507C92">
        <w:rPr>
          <w:i w:val="0"/>
          <w:sz w:val="20"/>
          <w:szCs w:val="20"/>
        </w:rPr>
        <w:t>lder</w:t>
      </w:r>
      <w:r w:rsidRPr="00507C92">
        <w:rPr>
          <w:i w:val="0"/>
          <w:spacing w:val="-10"/>
          <w:sz w:val="20"/>
          <w:szCs w:val="20"/>
        </w:rPr>
        <w:t xml:space="preserve"> </w:t>
      </w:r>
      <w:r w:rsidRPr="00507C92">
        <w:rPr>
          <w:i w:val="0"/>
          <w:spacing w:val="-1"/>
          <w:sz w:val="20"/>
          <w:szCs w:val="20"/>
        </w:rPr>
        <w:t>E</w:t>
      </w:r>
      <w:r w:rsidRPr="00507C92">
        <w:rPr>
          <w:i w:val="0"/>
          <w:sz w:val="20"/>
          <w:szCs w:val="20"/>
        </w:rPr>
        <w:t>n</w:t>
      </w:r>
      <w:r w:rsidRPr="00507C92">
        <w:rPr>
          <w:i w:val="0"/>
          <w:spacing w:val="1"/>
          <w:sz w:val="20"/>
          <w:szCs w:val="20"/>
        </w:rPr>
        <w:t>gag</w:t>
      </w:r>
      <w:r w:rsidRPr="00507C92">
        <w:rPr>
          <w:i w:val="0"/>
          <w:spacing w:val="3"/>
          <w:sz w:val="20"/>
          <w:szCs w:val="20"/>
        </w:rPr>
        <w:t>e</w:t>
      </w:r>
      <w:r w:rsidRPr="00507C92">
        <w:rPr>
          <w:i w:val="0"/>
          <w:spacing w:val="-3"/>
          <w:sz w:val="20"/>
          <w:szCs w:val="20"/>
        </w:rPr>
        <w:t>m</w:t>
      </w:r>
      <w:r w:rsidRPr="00507C92">
        <w:rPr>
          <w:i w:val="0"/>
          <w:sz w:val="20"/>
          <w:szCs w:val="20"/>
        </w:rPr>
        <w:t>en</w:t>
      </w:r>
      <w:r w:rsidRPr="00507C92">
        <w:rPr>
          <w:i w:val="0"/>
          <w:spacing w:val="3"/>
          <w:sz w:val="20"/>
          <w:szCs w:val="20"/>
        </w:rPr>
        <w:t>t</w:t>
      </w:r>
      <w:r w:rsidRPr="00507C92">
        <w:rPr>
          <w:i w:val="0"/>
          <w:sz w:val="20"/>
          <w:szCs w:val="20"/>
        </w:rPr>
        <w:t>,</w:t>
      </w:r>
      <w:r w:rsidRPr="00507C92">
        <w:rPr>
          <w:i w:val="0"/>
          <w:spacing w:val="-10"/>
          <w:sz w:val="20"/>
          <w:szCs w:val="20"/>
        </w:rPr>
        <w:t xml:space="preserve"> </w:t>
      </w:r>
      <w:r w:rsidRPr="00507C92">
        <w:rPr>
          <w:i w:val="0"/>
          <w:sz w:val="20"/>
          <w:szCs w:val="20"/>
        </w:rPr>
        <w:t>C</w:t>
      </w:r>
      <w:r w:rsidRPr="00507C92">
        <w:rPr>
          <w:i w:val="0"/>
          <w:spacing w:val="4"/>
          <w:sz w:val="20"/>
          <w:szCs w:val="20"/>
        </w:rPr>
        <w:t>o</w:t>
      </w:r>
      <w:r w:rsidRPr="00507C92">
        <w:rPr>
          <w:i w:val="0"/>
          <w:spacing w:val="-3"/>
          <w:sz w:val="20"/>
          <w:szCs w:val="20"/>
        </w:rPr>
        <w:t>mm</w:t>
      </w:r>
      <w:r w:rsidRPr="00507C92">
        <w:rPr>
          <w:i w:val="0"/>
          <w:spacing w:val="2"/>
          <w:sz w:val="20"/>
          <w:szCs w:val="20"/>
        </w:rPr>
        <w:t>u</w:t>
      </w:r>
      <w:r w:rsidRPr="00507C92">
        <w:rPr>
          <w:i w:val="0"/>
          <w:sz w:val="20"/>
          <w:szCs w:val="20"/>
        </w:rPr>
        <w:t>nity</w:t>
      </w:r>
      <w:r w:rsidRPr="00507C92">
        <w:rPr>
          <w:i w:val="0"/>
          <w:spacing w:val="-8"/>
          <w:sz w:val="20"/>
          <w:szCs w:val="20"/>
        </w:rPr>
        <w:t xml:space="preserve"> </w:t>
      </w:r>
      <w:r w:rsidRPr="00507C92">
        <w:rPr>
          <w:i w:val="0"/>
          <w:sz w:val="20"/>
          <w:szCs w:val="20"/>
        </w:rPr>
        <w:t>Se</w:t>
      </w:r>
      <w:r w:rsidRPr="00507C92">
        <w:rPr>
          <w:i w:val="0"/>
          <w:spacing w:val="2"/>
          <w:sz w:val="20"/>
          <w:szCs w:val="20"/>
        </w:rPr>
        <w:t>n</w:t>
      </w:r>
      <w:r w:rsidRPr="00507C92">
        <w:rPr>
          <w:i w:val="0"/>
          <w:spacing w:val="-1"/>
          <w:sz w:val="20"/>
          <w:szCs w:val="20"/>
        </w:rPr>
        <w:t>s</w:t>
      </w:r>
      <w:r w:rsidRPr="00507C92">
        <w:rPr>
          <w:i w:val="0"/>
          <w:sz w:val="20"/>
          <w:szCs w:val="20"/>
        </w:rPr>
        <w:t>itiz</w:t>
      </w:r>
      <w:r w:rsidRPr="00507C92">
        <w:rPr>
          <w:i w:val="0"/>
          <w:spacing w:val="1"/>
          <w:sz w:val="20"/>
          <w:szCs w:val="20"/>
        </w:rPr>
        <w:t>at</w:t>
      </w:r>
      <w:r w:rsidRPr="00507C92">
        <w:rPr>
          <w:i w:val="0"/>
          <w:sz w:val="20"/>
          <w:szCs w:val="20"/>
        </w:rPr>
        <w:t>i</w:t>
      </w:r>
      <w:r w:rsidRPr="00507C92">
        <w:rPr>
          <w:i w:val="0"/>
          <w:spacing w:val="1"/>
          <w:sz w:val="20"/>
          <w:szCs w:val="20"/>
        </w:rPr>
        <w:t>o</w:t>
      </w:r>
      <w:r w:rsidRPr="00507C92">
        <w:rPr>
          <w:i w:val="0"/>
          <w:sz w:val="20"/>
          <w:szCs w:val="20"/>
        </w:rPr>
        <w:t>n</w:t>
      </w:r>
      <w:r w:rsidRPr="00507C92">
        <w:rPr>
          <w:i w:val="0"/>
          <w:spacing w:val="-11"/>
          <w:sz w:val="20"/>
          <w:szCs w:val="20"/>
        </w:rPr>
        <w:t xml:space="preserve"> </w:t>
      </w:r>
      <w:r w:rsidRPr="00507C92">
        <w:rPr>
          <w:i w:val="0"/>
          <w:spacing w:val="1"/>
          <w:sz w:val="20"/>
          <w:szCs w:val="20"/>
        </w:rPr>
        <w:t>a</w:t>
      </w:r>
      <w:r w:rsidRPr="00507C92">
        <w:rPr>
          <w:i w:val="0"/>
          <w:sz w:val="20"/>
          <w:szCs w:val="20"/>
        </w:rPr>
        <w:t>nd</w:t>
      </w:r>
      <w:r w:rsidRPr="00507C92">
        <w:rPr>
          <w:i w:val="0"/>
          <w:spacing w:val="-4"/>
          <w:sz w:val="20"/>
          <w:szCs w:val="20"/>
        </w:rPr>
        <w:t xml:space="preserve"> </w:t>
      </w:r>
      <w:r w:rsidRPr="00507C92">
        <w:rPr>
          <w:i w:val="0"/>
          <w:spacing w:val="1"/>
          <w:sz w:val="20"/>
          <w:szCs w:val="20"/>
        </w:rPr>
        <w:t>E</w:t>
      </w:r>
      <w:r w:rsidRPr="00507C92">
        <w:rPr>
          <w:i w:val="0"/>
          <w:spacing w:val="-1"/>
          <w:sz w:val="20"/>
          <w:szCs w:val="20"/>
        </w:rPr>
        <w:t>x</w:t>
      </w:r>
      <w:r w:rsidRPr="00507C92">
        <w:rPr>
          <w:i w:val="0"/>
          <w:sz w:val="20"/>
          <w:szCs w:val="20"/>
        </w:rPr>
        <w:t>pec</w:t>
      </w:r>
      <w:r w:rsidRPr="00507C92">
        <w:rPr>
          <w:i w:val="0"/>
          <w:spacing w:val="1"/>
          <w:sz w:val="20"/>
          <w:szCs w:val="20"/>
        </w:rPr>
        <w:t>tat</w:t>
      </w:r>
      <w:r w:rsidRPr="00507C92">
        <w:rPr>
          <w:i w:val="0"/>
          <w:sz w:val="20"/>
          <w:szCs w:val="20"/>
        </w:rPr>
        <w:t>i</w:t>
      </w:r>
      <w:r w:rsidRPr="00507C92">
        <w:rPr>
          <w:i w:val="0"/>
          <w:spacing w:val="1"/>
          <w:sz w:val="20"/>
          <w:szCs w:val="20"/>
        </w:rPr>
        <w:t>o</w:t>
      </w:r>
      <w:r w:rsidRPr="00507C92">
        <w:rPr>
          <w:i w:val="0"/>
          <w:sz w:val="20"/>
          <w:szCs w:val="20"/>
        </w:rPr>
        <w:t>n</w:t>
      </w:r>
      <w:r w:rsidRPr="00507C92">
        <w:rPr>
          <w:i w:val="0"/>
          <w:spacing w:val="-10"/>
          <w:sz w:val="20"/>
          <w:szCs w:val="20"/>
        </w:rPr>
        <w:t xml:space="preserve"> </w:t>
      </w:r>
      <w:r w:rsidRPr="00507C92">
        <w:rPr>
          <w:i w:val="0"/>
          <w:spacing w:val="4"/>
          <w:sz w:val="20"/>
          <w:szCs w:val="20"/>
        </w:rPr>
        <w:t>M</w:t>
      </w:r>
      <w:r w:rsidRPr="00507C92">
        <w:rPr>
          <w:i w:val="0"/>
          <w:spacing w:val="1"/>
          <w:sz w:val="20"/>
          <w:szCs w:val="20"/>
        </w:rPr>
        <w:t>a</w:t>
      </w:r>
      <w:r w:rsidRPr="00507C92">
        <w:rPr>
          <w:i w:val="0"/>
          <w:sz w:val="20"/>
          <w:szCs w:val="20"/>
        </w:rPr>
        <w:t>n</w:t>
      </w:r>
      <w:r w:rsidRPr="00507C92">
        <w:rPr>
          <w:i w:val="0"/>
          <w:spacing w:val="-2"/>
          <w:sz w:val="20"/>
          <w:szCs w:val="20"/>
        </w:rPr>
        <w:t>a</w:t>
      </w:r>
      <w:r w:rsidRPr="00507C92">
        <w:rPr>
          <w:i w:val="0"/>
          <w:spacing w:val="1"/>
          <w:sz w:val="20"/>
          <w:szCs w:val="20"/>
        </w:rPr>
        <w:t>g</w:t>
      </w:r>
      <w:r w:rsidRPr="00507C92">
        <w:rPr>
          <w:i w:val="0"/>
          <w:spacing w:val="3"/>
          <w:sz w:val="20"/>
          <w:szCs w:val="20"/>
        </w:rPr>
        <w:t>e</w:t>
      </w:r>
      <w:r w:rsidRPr="00507C92">
        <w:rPr>
          <w:i w:val="0"/>
          <w:spacing w:val="-5"/>
          <w:sz w:val="20"/>
          <w:szCs w:val="20"/>
        </w:rPr>
        <w:t>m</w:t>
      </w:r>
      <w:r w:rsidRPr="00507C92">
        <w:rPr>
          <w:i w:val="0"/>
          <w:sz w:val="20"/>
          <w:szCs w:val="20"/>
        </w:rPr>
        <w:t>e</w:t>
      </w:r>
      <w:r w:rsidRPr="00507C92">
        <w:rPr>
          <w:i w:val="0"/>
          <w:spacing w:val="2"/>
          <w:sz w:val="20"/>
          <w:szCs w:val="20"/>
        </w:rPr>
        <w:t>n</w:t>
      </w:r>
      <w:r w:rsidRPr="00507C92">
        <w:rPr>
          <w:i w:val="0"/>
          <w:sz w:val="20"/>
          <w:szCs w:val="20"/>
        </w:rPr>
        <w:t>t</w:t>
      </w:r>
      <w:bookmarkEnd w:id="71"/>
    </w:p>
    <w:p w14:paraId="78575F78" w14:textId="77777777" w:rsidR="00AB221A" w:rsidRPr="001B5525" w:rsidRDefault="00AB221A" w:rsidP="001B5525">
      <w:pPr>
        <w:widowControl w:val="0"/>
        <w:autoSpaceDE w:val="0"/>
        <w:autoSpaceDN w:val="0"/>
        <w:adjustRightInd w:val="0"/>
        <w:spacing w:before="4" w:line="220" w:lineRule="exact"/>
        <w:jc w:val="both"/>
        <w:rPr>
          <w:rFonts w:ascii="Arial" w:hAnsi="Arial" w:cs="Arial"/>
          <w:sz w:val="20"/>
          <w:szCs w:val="20"/>
        </w:rPr>
      </w:pPr>
    </w:p>
    <w:p w14:paraId="6A2C6F4E" w14:textId="67F9EE0C" w:rsidR="00AB221A" w:rsidRPr="001B5525" w:rsidRDefault="00AB221A" w:rsidP="00C17E7D">
      <w:pPr>
        <w:widowControl w:val="0"/>
        <w:tabs>
          <w:tab w:val="left" w:pos="7797"/>
        </w:tabs>
        <w:autoSpaceDE w:val="0"/>
        <w:autoSpaceDN w:val="0"/>
        <w:adjustRightInd w:val="0"/>
        <w:ind w:left="100" w:right="-391"/>
        <w:jc w:val="both"/>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pacing w:val="3"/>
          <w:sz w:val="20"/>
          <w:szCs w:val="20"/>
        </w:rPr>
        <w:t>p</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3"/>
          <w:sz w:val="20"/>
          <w:szCs w:val="20"/>
        </w:rPr>
        <w:t xml:space="preserve"> </w:t>
      </w:r>
      <w:r w:rsidRPr="001B5525">
        <w:rPr>
          <w:rFonts w:ascii="Arial" w:hAnsi="Arial" w:cs="Arial"/>
          <w:spacing w:val="-2"/>
          <w:sz w:val="20"/>
          <w:szCs w:val="20"/>
        </w:rPr>
        <w:t>w</w:t>
      </w:r>
      <w:r w:rsidRPr="001B5525">
        <w:rPr>
          <w:rFonts w:ascii="Arial" w:hAnsi="Arial" w:cs="Arial"/>
          <w:spacing w:val="2"/>
          <w:sz w:val="20"/>
          <w:szCs w:val="20"/>
        </w:rPr>
        <w:t>it</w:t>
      </w:r>
      <w:r w:rsidRPr="001B5525">
        <w:rPr>
          <w:rFonts w:ascii="Arial" w:hAnsi="Arial" w:cs="Arial"/>
          <w:sz w:val="20"/>
          <w:szCs w:val="20"/>
        </w:rPr>
        <w:t>h</w:t>
      </w:r>
      <w:r w:rsidRPr="001B5525">
        <w:rPr>
          <w:rFonts w:ascii="Arial" w:hAnsi="Arial" w:cs="Arial"/>
          <w:spacing w:val="-5"/>
          <w:sz w:val="20"/>
          <w:szCs w:val="20"/>
        </w:rPr>
        <w:t xml:space="preserve"> </w:t>
      </w:r>
      <w:r w:rsidRPr="001B5525">
        <w:rPr>
          <w:rFonts w:ascii="Arial" w:hAnsi="Arial" w:cs="Arial"/>
          <w:spacing w:val="3"/>
          <w:sz w:val="20"/>
          <w:szCs w:val="20"/>
        </w:rPr>
        <w:t>p</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3"/>
          <w:sz w:val="20"/>
          <w:szCs w:val="20"/>
        </w:rPr>
        <w:t>I</w:t>
      </w:r>
      <w:r w:rsidRPr="001B5525">
        <w:rPr>
          <w:rFonts w:ascii="Arial" w:hAnsi="Arial" w:cs="Arial"/>
          <w:spacing w:val="2"/>
          <w:sz w:val="20"/>
          <w:szCs w:val="20"/>
        </w:rPr>
        <w:t>F</w:t>
      </w:r>
      <w:r w:rsidRPr="001B5525">
        <w:rPr>
          <w:rFonts w:ascii="Arial" w:hAnsi="Arial" w:cs="Arial"/>
          <w:sz w:val="20"/>
          <w:szCs w:val="20"/>
        </w:rPr>
        <w:t>AD</w:t>
      </w:r>
      <w:r w:rsidRPr="001B5525">
        <w:rPr>
          <w:rFonts w:ascii="Arial" w:hAnsi="Arial" w:cs="Arial"/>
          <w:spacing w:val="-4"/>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o</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er e</w:t>
      </w:r>
      <w:r w:rsidRPr="001B5525">
        <w:rPr>
          <w:rFonts w:ascii="Arial" w:hAnsi="Arial" w:cs="Arial"/>
          <w:spacing w:val="1"/>
          <w:sz w:val="20"/>
          <w:szCs w:val="20"/>
        </w:rPr>
        <w:t>c</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pacing w:val="6"/>
          <w:sz w:val="20"/>
          <w:szCs w:val="20"/>
        </w:rPr>
        <w:t>o</w:t>
      </w:r>
      <w:r w:rsidRPr="001B5525">
        <w:rPr>
          <w:rFonts w:ascii="Arial" w:hAnsi="Arial" w:cs="Arial"/>
          <w:spacing w:val="-1"/>
          <w:sz w:val="20"/>
          <w:szCs w:val="20"/>
        </w:rPr>
        <w:t>m</w:t>
      </w:r>
      <w:r w:rsidRPr="001B5525">
        <w:rPr>
          <w:rFonts w:ascii="Arial" w:hAnsi="Arial" w:cs="Arial"/>
          <w:spacing w:val="2"/>
          <w:sz w:val="20"/>
          <w:szCs w:val="20"/>
        </w:rPr>
        <w:t>i</w:t>
      </w:r>
      <w:r w:rsidRPr="001B5525">
        <w:rPr>
          <w:rFonts w:ascii="Arial" w:hAnsi="Arial" w:cs="Arial"/>
          <w:sz w:val="20"/>
          <w:szCs w:val="20"/>
        </w:rPr>
        <w:t>c</w:t>
      </w:r>
      <w:r w:rsidRPr="001B5525">
        <w:rPr>
          <w:rFonts w:ascii="Arial" w:hAnsi="Arial" w:cs="Arial"/>
          <w:spacing w:val="-7"/>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o</w:t>
      </w:r>
      <w:r w:rsidRPr="001B5525">
        <w:rPr>
          <w:rFonts w:ascii="Arial" w:hAnsi="Arial" w:cs="Arial"/>
          <w:spacing w:val="3"/>
          <w:sz w:val="20"/>
          <w:szCs w:val="20"/>
        </w:rPr>
        <w:t>c</w:t>
      </w:r>
      <w:r w:rsidRPr="001B5525">
        <w:rPr>
          <w:rFonts w:ascii="Arial" w:hAnsi="Arial" w:cs="Arial"/>
          <w:sz w:val="20"/>
          <w:szCs w:val="20"/>
        </w:rPr>
        <w:t>i</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5"/>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nv</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pacing w:val="4"/>
          <w:sz w:val="20"/>
          <w:szCs w:val="20"/>
        </w:rPr>
        <w:t>t</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9"/>
          <w:sz w:val="20"/>
          <w:szCs w:val="20"/>
        </w:rPr>
        <w:t xml:space="preserve"> </w:t>
      </w:r>
      <w:r w:rsidRPr="001B5525">
        <w:rPr>
          <w:rFonts w:ascii="Arial" w:hAnsi="Arial" w:cs="Arial"/>
          <w:spacing w:val="1"/>
          <w:sz w:val="20"/>
          <w:szCs w:val="20"/>
        </w:rPr>
        <w:t>pro</w:t>
      </w:r>
      <w:r w:rsidRPr="001B5525">
        <w:rPr>
          <w:rFonts w:ascii="Arial" w:hAnsi="Arial" w:cs="Arial"/>
          <w:spacing w:val="2"/>
          <w:sz w:val="20"/>
          <w:szCs w:val="20"/>
        </w:rPr>
        <w:t>j</w:t>
      </w:r>
      <w:r w:rsidRPr="001B5525">
        <w:rPr>
          <w:rFonts w:ascii="Arial" w:hAnsi="Arial" w:cs="Arial"/>
          <w:spacing w:val="3"/>
          <w:sz w:val="20"/>
          <w:szCs w:val="20"/>
        </w:rPr>
        <w:t>e</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4"/>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nd</w:t>
      </w:r>
      <w:r w:rsidRPr="001B5525">
        <w:rPr>
          <w:rFonts w:ascii="Arial" w:hAnsi="Arial" w:cs="Arial"/>
          <w:spacing w:val="2"/>
          <w:sz w:val="20"/>
          <w:szCs w:val="20"/>
        </w:rPr>
        <w:t>i</w:t>
      </w:r>
      <w:r w:rsidRPr="001B5525">
        <w:rPr>
          <w:rFonts w:ascii="Arial" w:hAnsi="Arial" w:cs="Arial"/>
          <w:sz w:val="20"/>
          <w:szCs w:val="20"/>
        </w:rPr>
        <w:t>c</w:t>
      </w:r>
      <w:r w:rsidRPr="001B5525">
        <w:rPr>
          <w:rFonts w:ascii="Arial" w:hAnsi="Arial" w:cs="Arial"/>
          <w:spacing w:val="3"/>
          <w:sz w:val="20"/>
          <w:szCs w:val="20"/>
        </w:rPr>
        <w:t>a</w:t>
      </w:r>
      <w:r w:rsidRPr="001B5525">
        <w:rPr>
          <w:rFonts w:ascii="Arial" w:hAnsi="Arial" w:cs="Arial"/>
          <w:sz w:val="20"/>
          <w:szCs w:val="20"/>
        </w:rPr>
        <w:t xml:space="preserve">te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1"/>
          <w:sz w:val="20"/>
          <w:szCs w:val="20"/>
        </w:rPr>
        <w:t xml:space="preserve"> s</w:t>
      </w:r>
      <w:r w:rsidRPr="001B5525">
        <w:rPr>
          <w:rFonts w:ascii="Arial" w:hAnsi="Arial" w:cs="Arial"/>
          <w:spacing w:val="2"/>
          <w:sz w:val="20"/>
          <w:szCs w:val="20"/>
        </w:rPr>
        <w:t>t</w:t>
      </w:r>
      <w:r w:rsidRPr="001B5525">
        <w:rPr>
          <w:rFonts w:ascii="Arial" w:hAnsi="Arial" w:cs="Arial"/>
          <w:spacing w:val="3"/>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pacing w:val="3"/>
          <w:sz w:val="20"/>
          <w:szCs w:val="20"/>
        </w:rPr>
        <w:t>e</w:t>
      </w:r>
      <w:r w:rsidRPr="001B5525">
        <w:rPr>
          <w:rFonts w:ascii="Arial" w:hAnsi="Arial" w:cs="Arial"/>
          <w:sz w:val="20"/>
          <w:szCs w:val="20"/>
        </w:rPr>
        <w:t>r</w:t>
      </w:r>
      <w:r w:rsidRPr="001B5525">
        <w:rPr>
          <w:rFonts w:ascii="Arial" w:hAnsi="Arial" w:cs="Arial"/>
          <w:spacing w:val="-8"/>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5"/>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0"/>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al</w:t>
      </w:r>
      <w:r w:rsidRPr="001B5525">
        <w:rPr>
          <w:rFonts w:ascii="Arial" w:hAnsi="Arial" w:cs="Arial"/>
          <w:spacing w:val="-3"/>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1"/>
          <w:sz w:val="20"/>
          <w:szCs w:val="20"/>
        </w:rPr>
        <w:t>po</w:t>
      </w:r>
      <w:r w:rsidRPr="001B5525">
        <w:rPr>
          <w:rFonts w:ascii="Arial" w:hAnsi="Arial" w:cs="Arial"/>
          <w:spacing w:val="3"/>
          <w:sz w:val="20"/>
          <w:szCs w:val="20"/>
        </w:rPr>
        <w:t>r</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6"/>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pacing w:val="1"/>
          <w:sz w:val="20"/>
          <w:szCs w:val="20"/>
        </w:rPr>
        <w:t>p</w:t>
      </w:r>
      <w:r w:rsidRPr="001B5525">
        <w:rPr>
          <w:rFonts w:ascii="Arial" w:hAnsi="Arial" w:cs="Arial"/>
          <w:spacing w:val="3"/>
          <w:sz w:val="20"/>
          <w:szCs w:val="20"/>
        </w:rPr>
        <w:t>r</w:t>
      </w:r>
      <w:r w:rsidRPr="001B5525">
        <w:rPr>
          <w:rFonts w:ascii="Arial" w:hAnsi="Arial" w:cs="Arial"/>
          <w:spacing w:val="1"/>
          <w:sz w:val="20"/>
          <w:szCs w:val="20"/>
        </w:rPr>
        <w:t>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z w:val="20"/>
          <w:szCs w:val="20"/>
        </w:rPr>
        <w:t>t</w:t>
      </w:r>
      <w:r w:rsidRPr="001B5525">
        <w:rPr>
          <w:rFonts w:ascii="Arial" w:hAnsi="Arial" w:cs="Arial"/>
          <w:spacing w:val="-4"/>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3"/>
          <w:sz w:val="20"/>
          <w:szCs w:val="20"/>
        </w:rPr>
        <w:t>c</w:t>
      </w:r>
      <w:r w:rsidRPr="001B5525">
        <w:rPr>
          <w:rFonts w:ascii="Arial" w:hAnsi="Arial" w:cs="Arial"/>
          <w:sz w:val="20"/>
          <w:szCs w:val="20"/>
        </w:rPr>
        <w:t>c</w:t>
      </w:r>
      <w:r w:rsidRPr="001B5525">
        <w:rPr>
          <w:rFonts w:ascii="Arial" w:hAnsi="Arial" w:cs="Arial"/>
          <w:spacing w:val="3"/>
          <w:sz w:val="20"/>
          <w:szCs w:val="20"/>
        </w:rPr>
        <w:t>e</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pacing w:val="3"/>
          <w:sz w:val="20"/>
          <w:szCs w:val="20"/>
        </w:rPr>
        <w:t>I</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b</w:t>
      </w:r>
      <w:r w:rsidRPr="001B5525">
        <w:rPr>
          <w:rFonts w:ascii="Arial" w:hAnsi="Arial" w:cs="Arial"/>
          <w:spacing w:val="2"/>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3"/>
          <w:sz w:val="20"/>
          <w:szCs w:val="20"/>
        </w:rPr>
        <w:t>c</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3"/>
          <w:sz w:val="20"/>
          <w:szCs w:val="20"/>
        </w:rPr>
        <w:t>o</w:t>
      </w:r>
      <w:r w:rsidRPr="001B5525">
        <w:rPr>
          <w:rFonts w:ascii="Arial" w:hAnsi="Arial" w:cs="Arial"/>
          <w:sz w:val="20"/>
          <w:szCs w:val="20"/>
        </w:rPr>
        <w:t>f cl</w:t>
      </w:r>
      <w:r w:rsidRPr="001B5525">
        <w:rPr>
          <w:rFonts w:ascii="Arial" w:hAnsi="Arial" w:cs="Arial"/>
          <w:spacing w:val="3"/>
          <w:sz w:val="20"/>
          <w:szCs w:val="20"/>
        </w:rPr>
        <w:t>e</w:t>
      </w:r>
      <w:r w:rsidRPr="001B5525">
        <w:rPr>
          <w:rFonts w:ascii="Arial" w:hAnsi="Arial" w:cs="Arial"/>
          <w:sz w:val="20"/>
          <w:szCs w:val="20"/>
        </w:rPr>
        <w:t>ar c</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1"/>
          <w:sz w:val="20"/>
          <w:szCs w:val="20"/>
        </w:rPr>
        <w:t>un</w:t>
      </w:r>
      <w:r w:rsidRPr="001B5525">
        <w:rPr>
          <w:rFonts w:ascii="Arial" w:hAnsi="Arial" w:cs="Arial"/>
          <w:spacing w:val="2"/>
          <w:sz w:val="20"/>
          <w:szCs w:val="20"/>
        </w:rPr>
        <w:t>i</w:t>
      </w:r>
      <w:r w:rsidRPr="001B5525">
        <w:rPr>
          <w:rFonts w:ascii="Arial" w:hAnsi="Arial" w:cs="Arial"/>
          <w:spacing w:val="3"/>
          <w:sz w:val="20"/>
          <w:szCs w:val="20"/>
        </w:rPr>
        <w:t>c</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2"/>
          <w:sz w:val="20"/>
          <w:szCs w:val="20"/>
        </w:rPr>
        <w:t>w</w:t>
      </w:r>
      <w:r w:rsidRPr="001B5525">
        <w:rPr>
          <w:rFonts w:ascii="Arial" w:hAnsi="Arial" w:cs="Arial"/>
          <w:spacing w:val="2"/>
          <w:sz w:val="20"/>
          <w:szCs w:val="20"/>
        </w:rPr>
        <w:t>it</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4"/>
          <w:sz w:val="20"/>
          <w:szCs w:val="20"/>
        </w:rPr>
        <w:t xml:space="preserve"> </w:t>
      </w:r>
      <w:r w:rsidRPr="001B5525">
        <w:rPr>
          <w:rFonts w:ascii="Arial" w:hAnsi="Arial" w:cs="Arial"/>
          <w:spacing w:val="-1"/>
          <w:sz w:val="20"/>
          <w:szCs w:val="20"/>
        </w:rPr>
        <w:t>s</w:t>
      </w:r>
      <w:r w:rsidRPr="001B5525">
        <w:rPr>
          <w:rFonts w:ascii="Arial" w:hAnsi="Arial" w:cs="Arial"/>
          <w:spacing w:val="2"/>
          <w:sz w:val="20"/>
          <w:szCs w:val="20"/>
        </w:rPr>
        <w:t>t</w:t>
      </w:r>
      <w:r w:rsidRPr="001B5525">
        <w:rPr>
          <w:rFonts w:ascii="Arial" w:hAnsi="Arial" w:cs="Arial"/>
          <w:spacing w:val="3"/>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pacing w:val="3"/>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8"/>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ppro</w:t>
      </w:r>
      <w:r w:rsidRPr="001B5525">
        <w:rPr>
          <w:rFonts w:ascii="Arial" w:hAnsi="Arial" w:cs="Arial"/>
          <w:spacing w:val="3"/>
          <w:sz w:val="20"/>
          <w:szCs w:val="20"/>
        </w:rPr>
        <w:t>p</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a</w:t>
      </w:r>
      <w:r w:rsidRPr="001B5525">
        <w:rPr>
          <w:rFonts w:ascii="Arial" w:hAnsi="Arial" w:cs="Arial"/>
          <w:sz w:val="20"/>
          <w:szCs w:val="20"/>
        </w:rPr>
        <w:t>te</w:t>
      </w:r>
      <w:r w:rsidRPr="001B5525">
        <w:rPr>
          <w:rFonts w:ascii="Arial" w:hAnsi="Arial" w:cs="Arial"/>
          <w:spacing w:val="-6"/>
          <w:sz w:val="20"/>
          <w:szCs w:val="20"/>
        </w:rPr>
        <w:t xml:space="preserve"> </w:t>
      </w:r>
      <w:r w:rsidRPr="001B5525">
        <w:rPr>
          <w:rFonts w:ascii="Arial" w:hAnsi="Arial" w:cs="Arial"/>
          <w:spacing w:val="2"/>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z w:val="20"/>
          <w:szCs w:val="20"/>
        </w:rPr>
        <w:t>l</w:t>
      </w:r>
      <w:r w:rsidRPr="001B5525">
        <w:rPr>
          <w:rFonts w:ascii="Arial" w:hAnsi="Arial" w:cs="Arial"/>
          <w:spacing w:val="1"/>
          <w:sz w:val="20"/>
          <w:szCs w:val="20"/>
        </w:rPr>
        <w:t>o</w:t>
      </w:r>
      <w:r w:rsidRPr="001B5525">
        <w:rPr>
          <w:rFonts w:ascii="Arial" w:hAnsi="Arial" w:cs="Arial"/>
          <w:spacing w:val="3"/>
          <w:sz w:val="20"/>
          <w:szCs w:val="20"/>
        </w:rPr>
        <w:t>c</w:t>
      </w:r>
      <w:r w:rsidRPr="001B5525">
        <w:rPr>
          <w:rFonts w:ascii="Arial" w:hAnsi="Arial" w:cs="Arial"/>
          <w:sz w:val="20"/>
          <w:szCs w:val="20"/>
        </w:rPr>
        <w:t>al</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mmun</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10"/>
          <w:sz w:val="20"/>
          <w:szCs w:val="20"/>
        </w:rPr>
        <w:t xml:space="preserve"> </w:t>
      </w:r>
      <w:proofErr w:type="spellStart"/>
      <w:r w:rsidRPr="001B5525">
        <w:rPr>
          <w:rFonts w:ascii="Arial" w:hAnsi="Arial" w:cs="Arial"/>
          <w:spacing w:val="3"/>
          <w:sz w:val="20"/>
          <w:szCs w:val="20"/>
        </w:rPr>
        <w:t>ru</w:t>
      </w:r>
      <w:r w:rsidRPr="001B5525">
        <w:rPr>
          <w:rFonts w:ascii="Arial" w:hAnsi="Arial" w:cs="Arial"/>
          <w:spacing w:val="-1"/>
          <w:sz w:val="20"/>
          <w:szCs w:val="20"/>
        </w:rPr>
        <w:t>m</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1"/>
          <w:sz w:val="20"/>
          <w:szCs w:val="20"/>
        </w:rPr>
        <w:t>s</w:t>
      </w:r>
      <w:proofErr w:type="spellEnd"/>
      <w:r w:rsidRPr="001B5525">
        <w:rPr>
          <w:rFonts w:ascii="Arial" w:hAnsi="Arial" w:cs="Arial"/>
          <w:sz w:val="20"/>
          <w:szCs w:val="20"/>
        </w:rPr>
        <w:t xml:space="preserve">, </w:t>
      </w:r>
      <w:r w:rsidRPr="001B5525">
        <w:rPr>
          <w:rFonts w:ascii="Arial" w:hAnsi="Arial" w:cs="Arial"/>
          <w:spacing w:val="-1"/>
          <w:sz w:val="20"/>
          <w:szCs w:val="20"/>
        </w:rPr>
        <w:t>m</w:t>
      </w:r>
      <w:r w:rsidRPr="001B5525">
        <w:rPr>
          <w:rFonts w:ascii="Arial" w:hAnsi="Arial" w:cs="Arial"/>
          <w:spacing w:val="2"/>
          <w:sz w:val="20"/>
          <w:szCs w:val="20"/>
        </w:rPr>
        <w:t>isi</w:t>
      </w:r>
      <w:r w:rsidRPr="001B5525">
        <w:rPr>
          <w:rFonts w:ascii="Arial" w:hAnsi="Arial" w:cs="Arial"/>
          <w:spacing w:val="1"/>
          <w:sz w:val="20"/>
          <w:szCs w:val="20"/>
        </w:rPr>
        <w:t>nfo</w:t>
      </w:r>
      <w:r w:rsidRPr="001B5525">
        <w:rPr>
          <w:rFonts w:ascii="Arial" w:hAnsi="Arial" w:cs="Arial"/>
          <w:spacing w:val="3"/>
          <w:sz w:val="20"/>
          <w:szCs w:val="20"/>
        </w:rPr>
        <w:t>r</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3"/>
          <w:sz w:val="20"/>
          <w:szCs w:val="20"/>
        </w:rPr>
        <w:t xml:space="preserve"> </w:t>
      </w:r>
      <w:r w:rsidRPr="001B5525">
        <w:rPr>
          <w:rFonts w:ascii="Arial" w:hAnsi="Arial" w:cs="Arial"/>
          <w:spacing w:val="3"/>
          <w:sz w:val="20"/>
          <w:szCs w:val="20"/>
        </w:rPr>
        <w:t>a</w:t>
      </w:r>
      <w:r w:rsidRPr="001B5525">
        <w:rPr>
          <w:rFonts w:ascii="Arial" w:hAnsi="Arial" w:cs="Arial"/>
          <w:spacing w:val="4"/>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1"/>
          <w:sz w:val="20"/>
          <w:szCs w:val="20"/>
        </w:rPr>
        <w:t>p</w:t>
      </w:r>
      <w:r w:rsidRPr="001B5525">
        <w:rPr>
          <w:rFonts w:ascii="Arial" w:hAnsi="Arial" w:cs="Arial"/>
          <w:spacing w:val="3"/>
          <w:sz w:val="20"/>
          <w:szCs w:val="20"/>
        </w:rPr>
        <w:t>ec</w:t>
      </w:r>
      <w:r w:rsidRPr="001B5525">
        <w:rPr>
          <w:rFonts w:ascii="Arial" w:hAnsi="Arial" w:cs="Arial"/>
          <w:spacing w:val="-1"/>
          <w:sz w:val="20"/>
          <w:szCs w:val="20"/>
        </w:rPr>
        <w:t>u</w:t>
      </w:r>
      <w:r w:rsidRPr="001B5525">
        <w:rPr>
          <w:rFonts w:ascii="Arial" w:hAnsi="Arial" w:cs="Arial"/>
          <w:spacing w:val="2"/>
          <w:sz w:val="20"/>
          <w:szCs w:val="20"/>
        </w:rPr>
        <w:t>l</w:t>
      </w:r>
      <w:r w:rsidRPr="001B5525">
        <w:rPr>
          <w:rFonts w:ascii="Arial" w:hAnsi="Arial" w:cs="Arial"/>
          <w:sz w:val="20"/>
          <w:szCs w:val="20"/>
        </w:rPr>
        <w:t>a</w:t>
      </w:r>
      <w:r w:rsidRPr="001B5525">
        <w:rPr>
          <w:rFonts w:ascii="Arial" w:hAnsi="Arial" w:cs="Arial"/>
          <w:spacing w:val="2"/>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r</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3"/>
          <w:sz w:val="20"/>
          <w:szCs w:val="20"/>
        </w:rPr>
        <w:t>cc</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3"/>
          <w:sz w:val="20"/>
          <w:szCs w:val="20"/>
        </w:rPr>
        <w:t>ea</w:t>
      </w:r>
      <w:r w:rsidRPr="001B5525">
        <w:rPr>
          <w:rFonts w:ascii="Arial" w:hAnsi="Arial" w:cs="Arial"/>
          <w:spacing w:val="-1"/>
          <w:sz w:val="20"/>
          <w:szCs w:val="20"/>
        </w:rPr>
        <w:t>s</w:t>
      </w:r>
      <w:r w:rsidRPr="001B5525">
        <w:rPr>
          <w:rFonts w:ascii="Arial" w:hAnsi="Arial" w:cs="Arial"/>
          <w:spacing w:val="2"/>
          <w:sz w:val="20"/>
          <w:szCs w:val="20"/>
        </w:rPr>
        <w:t>il</w:t>
      </w:r>
      <w:r w:rsidRPr="001B5525">
        <w:rPr>
          <w:rFonts w:ascii="Arial" w:hAnsi="Arial" w:cs="Arial"/>
          <w:sz w:val="20"/>
          <w:szCs w:val="20"/>
        </w:rPr>
        <w:t>y</w:t>
      </w:r>
      <w:r w:rsidRPr="001B5525">
        <w:rPr>
          <w:rFonts w:ascii="Arial" w:hAnsi="Arial" w:cs="Arial"/>
          <w:spacing w:val="-6"/>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o</w:t>
      </w:r>
      <w:r w:rsidRPr="001B5525">
        <w:rPr>
          <w:rFonts w:ascii="Arial" w:hAnsi="Arial" w:cs="Arial"/>
          <w:sz w:val="20"/>
          <w:szCs w:val="20"/>
        </w:rPr>
        <w:t>il</w:t>
      </w:r>
      <w:r w:rsidRPr="001B5525">
        <w:rPr>
          <w:rFonts w:ascii="Arial" w:hAnsi="Arial" w:cs="Arial"/>
          <w:spacing w:val="-1"/>
          <w:sz w:val="20"/>
          <w:szCs w:val="20"/>
        </w:rPr>
        <w:t xml:space="preserve"> </w:t>
      </w:r>
      <w:r w:rsidRPr="001B5525">
        <w:rPr>
          <w:rFonts w:ascii="Arial" w:hAnsi="Arial" w:cs="Arial"/>
          <w:spacing w:val="3"/>
          <w:sz w:val="20"/>
          <w:szCs w:val="20"/>
        </w:rPr>
        <w:t>o</w:t>
      </w:r>
      <w:r w:rsidRPr="001B5525">
        <w:rPr>
          <w:rFonts w:ascii="Arial" w:hAnsi="Arial" w:cs="Arial"/>
          <w:spacing w:val="-1"/>
          <w:sz w:val="20"/>
          <w:szCs w:val="20"/>
        </w:rPr>
        <w:t>v</w:t>
      </w:r>
      <w:r w:rsidRPr="001B5525">
        <w:rPr>
          <w:rFonts w:ascii="Arial" w:hAnsi="Arial" w:cs="Arial"/>
          <w:sz w:val="20"/>
          <w:szCs w:val="20"/>
        </w:rPr>
        <w:t xml:space="preserve">er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 xml:space="preserve">to </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2"/>
          <w:sz w:val="20"/>
          <w:szCs w:val="20"/>
        </w:rPr>
        <w:t>l</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nf</w:t>
      </w:r>
      <w:r w:rsidRPr="001B5525">
        <w:rPr>
          <w:rFonts w:ascii="Arial" w:hAnsi="Arial" w:cs="Arial"/>
          <w:spacing w:val="2"/>
          <w:sz w:val="20"/>
          <w:szCs w:val="20"/>
        </w:rPr>
        <w:t>l</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w w:val="99"/>
          <w:sz w:val="20"/>
          <w:szCs w:val="20"/>
        </w:rPr>
        <w:t>w</w:t>
      </w:r>
      <w:r w:rsidRPr="001B5525">
        <w:rPr>
          <w:rFonts w:ascii="Arial" w:hAnsi="Arial" w:cs="Arial"/>
          <w:spacing w:val="-37"/>
          <w:sz w:val="20"/>
          <w:szCs w:val="20"/>
        </w:rPr>
        <w:t xml:space="preserve"> </w:t>
      </w:r>
      <w:r w:rsidRPr="001B5525">
        <w:rPr>
          <w:rFonts w:ascii="Arial" w:hAnsi="Arial" w:cs="Arial"/>
          <w:spacing w:val="2"/>
          <w:sz w:val="20"/>
          <w:szCs w:val="20"/>
        </w:rPr>
        <w:t>wi</w:t>
      </w:r>
      <w:r w:rsidRPr="001B5525">
        <w:rPr>
          <w:rFonts w:ascii="Arial" w:hAnsi="Arial" w:cs="Arial"/>
          <w:spacing w:val="1"/>
          <w:sz w:val="20"/>
          <w:szCs w:val="20"/>
        </w:rPr>
        <w:t>t</w:t>
      </w:r>
      <w:r w:rsidRPr="001B5525">
        <w:rPr>
          <w:rFonts w:ascii="Arial" w:hAnsi="Arial" w:cs="Arial"/>
          <w:spacing w:val="2"/>
          <w:sz w:val="20"/>
          <w:szCs w:val="20"/>
        </w:rPr>
        <w:t>h</w:t>
      </w:r>
      <w:r w:rsidRPr="001B5525">
        <w:rPr>
          <w:rFonts w:ascii="Arial" w:hAnsi="Arial" w:cs="Arial"/>
          <w:sz w:val="20"/>
          <w:szCs w:val="20"/>
        </w:rPr>
        <w:t>in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e</w:t>
      </w:r>
      <w:r w:rsidRPr="001B5525">
        <w:rPr>
          <w:rFonts w:ascii="Arial" w:hAnsi="Arial" w:cs="Arial"/>
          <w:spacing w:val="4"/>
          <w:sz w:val="20"/>
          <w:szCs w:val="20"/>
        </w:rPr>
        <w:t>t</w:t>
      </w:r>
      <w:r w:rsidRPr="001B5525">
        <w:rPr>
          <w:rFonts w:ascii="Arial" w:hAnsi="Arial" w:cs="Arial"/>
          <w:spacing w:val="-2"/>
          <w:sz w:val="20"/>
          <w:szCs w:val="20"/>
        </w:rPr>
        <w:t>w</w:t>
      </w:r>
      <w:r w:rsidRPr="001B5525">
        <w:rPr>
          <w:rFonts w:ascii="Arial" w:hAnsi="Arial" w:cs="Arial"/>
          <w:sz w:val="20"/>
          <w:szCs w:val="20"/>
        </w:rPr>
        <w:t>e</w:t>
      </w:r>
      <w:r w:rsidRPr="001B5525">
        <w:rPr>
          <w:rFonts w:ascii="Arial" w:hAnsi="Arial" w:cs="Arial"/>
          <w:spacing w:val="3"/>
          <w:sz w:val="20"/>
          <w:szCs w:val="20"/>
        </w:rPr>
        <w:t>e</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mmun</w:t>
      </w:r>
      <w:r w:rsidRPr="001B5525">
        <w:rPr>
          <w:rFonts w:ascii="Arial" w:hAnsi="Arial" w:cs="Arial"/>
          <w:spacing w:val="2"/>
          <w:sz w:val="20"/>
          <w:szCs w:val="20"/>
        </w:rPr>
        <w:t>it</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fo</w:t>
      </w:r>
      <w:r w:rsidRPr="001B5525">
        <w:rPr>
          <w:rFonts w:ascii="Arial" w:hAnsi="Arial" w:cs="Arial"/>
          <w:sz w:val="20"/>
          <w:szCs w:val="20"/>
        </w:rPr>
        <w:t>r</w:t>
      </w:r>
      <w:r w:rsidRPr="001B5525">
        <w:rPr>
          <w:rFonts w:ascii="Arial" w:hAnsi="Arial" w:cs="Arial"/>
          <w:spacing w:val="1"/>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an</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
          <w:sz w:val="20"/>
          <w:szCs w:val="20"/>
        </w:rPr>
        <w:t>p</w:t>
      </w:r>
      <w:r w:rsidRPr="001B5525">
        <w:rPr>
          <w:rFonts w:ascii="Arial" w:hAnsi="Arial" w:cs="Arial"/>
          <w:spacing w:val="3"/>
          <w:sz w:val="20"/>
          <w:szCs w:val="20"/>
        </w:rPr>
        <w:t>o</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z w:val="20"/>
          <w:szCs w:val="20"/>
        </w:rPr>
        <w:t>al</w:t>
      </w:r>
      <w:r w:rsidRPr="001B5525">
        <w:rPr>
          <w:rFonts w:ascii="Arial" w:hAnsi="Arial" w:cs="Arial"/>
          <w:spacing w:val="-4"/>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nv</w:t>
      </w:r>
      <w:r w:rsidRPr="001B5525">
        <w:rPr>
          <w:rFonts w:ascii="Arial" w:hAnsi="Arial" w:cs="Arial"/>
          <w:sz w:val="20"/>
          <w:szCs w:val="20"/>
        </w:rPr>
        <w:t>ir</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al</w:t>
      </w:r>
      <w:r w:rsidRPr="001B5525">
        <w:rPr>
          <w:rFonts w:ascii="Arial" w:hAnsi="Arial" w:cs="Arial"/>
          <w:spacing w:val="-9"/>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o</w:t>
      </w:r>
      <w:r w:rsidRPr="001B5525">
        <w:rPr>
          <w:rFonts w:ascii="Arial" w:hAnsi="Arial" w:cs="Arial"/>
          <w:sz w:val="20"/>
          <w:szCs w:val="20"/>
        </w:rPr>
        <w:t>c</w:t>
      </w:r>
      <w:r w:rsidRPr="001B5525">
        <w:rPr>
          <w:rFonts w:ascii="Arial" w:hAnsi="Arial" w:cs="Arial"/>
          <w:spacing w:val="2"/>
          <w:sz w:val="20"/>
          <w:szCs w:val="20"/>
        </w:rPr>
        <w:t>i</w:t>
      </w:r>
      <w:r w:rsidRPr="001B5525">
        <w:rPr>
          <w:rFonts w:ascii="Arial" w:hAnsi="Arial" w:cs="Arial"/>
          <w:sz w:val="20"/>
          <w:szCs w:val="20"/>
        </w:rPr>
        <w:t>al</w:t>
      </w:r>
      <w:r w:rsidRPr="001B5525">
        <w:rPr>
          <w:rFonts w:ascii="Arial" w:hAnsi="Arial" w:cs="Arial"/>
          <w:spacing w:val="-2"/>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3"/>
          <w:sz w:val="20"/>
          <w:szCs w:val="20"/>
        </w:rPr>
        <w:t>p</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pacing w:val="2"/>
          <w:sz w:val="20"/>
          <w:szCs w:val="20"/>
        </w:rPr>
        <w:t>t</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5"/>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0"/>
          <w:sz w:val="20"/>
          <w:szCs w:val="20"/>
        </w:rPr>
        <w:t xml:space="preserve"> </w:t>
      </w:r>
      <w:r w:rsidRPr="001B5525">
        <w:rPr>
          <w:rFonts w:ascii="Arial" w:hAnsi="Arial" w:cs="Arial"/>
          <w:spacing w:val="4"/>
          <w:sz w:val="20"/>
          <w:szCs w:val="20"/>
        </w:rPr>
        <w:t>p</w:t>
      </w:r>
      <w:r w:rsidRPr="001B5525">
        <w:rPr>
          <w:rFonts w:ascii="Arial" w:hAnsi="Arial" w:cs="Arial"/>
          <w:sz w:val="20"/>
          <w:szCs w:val="20"/>
        </w:rPr>
        <w:t>l</w:t>
      </w:r>
      <w:r w:rsidRPr="001B5525">
        <w:rPr>
          <w:rFonts w:ascii="Arial" w:hAnsi="Arial" w:cs="Arial"/>
          <w:spacing w:val="2"/>
          <w:sz w:val="20"/>
          <w:szCs w:val="20"/>
        </w:rPr>
        <w:t>a</w:t>
      </w:r>
      <w:r w:rsidRPr="001B5525">
        <w:rPr>
          <w:rFonts w:ascii="Arial" w:hAnsi="Arial" w:cs="Arial"/>
          <w:sz w:val="20"/>
          <w:szCs w:val="20"/>
        </w:rPr>
        <w:t>ns</w:t>
      </w:r>
      <w:r w:rsidRPr="001B5525">
        <w:rPr>
          <w:rFonts w:ascii="Arial" w:hAnsi="Arial" w:cs="Arial"/>
          <w:spacing w:val="-2"/>
          <w:sz w:val="20"/>
          <w:szCs w:val="20"/>
        </w:rPr>
        <w:t xml:space="preserve"> </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3"/>
          <w:sz w:val="20"/>
          <w:szCs w:val="20"/>
        </w:rPr>
        <w:t>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3"/>
          <w:sz w:val="20"/>
          <w:szCs w:val="20"/>
        </w:rPr>
        <w:t>d</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3"/>
          <w:sz w:val="20"/>
          <w:szCs w:val="20"/>
        </w:rPr>
        <w:t>de</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z w:val="20"/>
          <w:szCs w:val="20"/>
        </w:rPr>
        <w:t>l</w:t>
      </w:r>
      <w:r w:rsidRPr="001B5525">
        <w:rPr>
          <w:rFonts w:ascii="Arial" w:hAnsi="Arial" w:cs="Arial"/>
          <w:spacing w:val="1"/>
          <w:sz w:val="20"/>
          <w:szCs w:val="20"/>
        </w:rPr>
        <w:t>o</w:t>
      </w:r>
      <w:r w:rsidRPr="001B5525">
        <w:rPr>
          <w:rFonts w:ascii="Arial" w:hAnsi="Arial" w:cs="Arial"/>
          <w:spacing w:val="3"/>
          <w:sz w:val="20"/>
          <w:szCs w:val="20"/>
        </w:rPr>
        <w:t>p</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8"/>
          <w:sz w:val="20"/>
          <w:szCs w:val="20"/>
        </w:rPr>
        <w:t>n</w:t>
      </w:r>
      <w:r w:rsidRPr="001B5525">
        <w:rPr>
          <w:rFonts w:ascii="Arial" w:hAnsi="Arial" w:cs="Arial"/>
          <w:sz w:val="20"/>
          <w:szCs w:val="20"/>
        </w:rPr>
        <w:t>t</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2"/>
          <w:sz w:val="20"/>
          <w:szCs w:val="20"/>
        </w:rPr>
        <w:t xml:space="preserve"> 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ho</w:t>
      </w:r>
      <w:r w:rsidRPr="001B5525">
        <w:rPr>
          <w:rFonts w:ascii="Arial" w:hAnsi="Arial" w:cs="Arial"/>
          <w:sz w:val="20"/>
          <w:szCs w:val="20"/>
        </w:rPr>
        <w:t>l</w:t>
      </w:r>
      <w:r w:rsidRPr="001B5525">
        <w:rPr>
          <w:rFonts w:ascii="Arial" w:hAnsi="Arial" w:cs="Arial"/>
          <w:spacing w:val="3"/>
          <w:sz w:val="20"/>
          <w:szCs w:val="20"/>
        </w:rPr>
        <w:t>d</w:t>
      </w:r>
      <w:r w:rsidRPr="001B5525">
        <w:rPr>
          <w:rFonts w:ascii="Arial" w:hAnsi="Arial" w:cs="Arial"/>
          <w:sz w:val="20"/>
          <w:szCs w:val="20"/>
        </w:rPr>
        <w:t>er</w:t>
      </w:r>
      <w:r w:rsidRPr="001B5525">
        <w:rPr>
          <w:rFonts w:ascii="Arial" w:hAnsi="Arial" w:cs="Arial"/>
          <w:spacing w:val="-5"/>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2"/>
          <w:sz w:val="20"/>
          <w:szCs w:val="20"/>
        </w:rPr>
        <w:t>a</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2"/>
          <w:sz w:val="20"/>
          <w:szCs w:val="20"/>
        </w:rPr>
        <w:t>w</w:t>
      </w:r>
      <w:r w:rsidRPr="001B5525">
        <w:rPr>
          <w:rFonts w:ascii="Arial" w:hAnsi="Arial" w:cs="Arial"/>
          <w:spacing w:val="2"/>
          <w:sz w:val="20"/>
          <w:szCs w:val="20"/>
        </w:rPr>
        <w:t>it</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z w:val="20"/>
          <w:szCs w:val="20"/>
        </w:rPr>
        <w:t>r c</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1"/>
          <w:sz w:val="20"/>
          <w:szCs w:val="20"/>
        </w:rPr>
        <w:t>un</w:t>
      </w:r>
      <w:r w:rsidRPr="001B5525">
        <w:rPr>
          <w:rFonts w:ascii="Arial" w:hAnsi="Arial" w:cs="Arial"/>
          <w:spacing w:val="2"/>
          <w:sz w:val="20"/>
          <w:szCs w:val="20"/>
        </w:rPr>
        <w:t>i</w:t>
      </w:r>
      <w:r w:rsidRPr="001B5525">
        <w:rPr>
          <w:rFonts w:ascii="Arial" w:hAnsi="Arial" w:cs="Arial"/>
          <w:spacing w:val="3"/>
          <w:sz w:val="20"/>
          <w:szCs w:val="20"/>
        </w:rPr>
        <w:t>c</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1"/>
          <w:sz w:val="20"/>
          <w:szCs w:val="20"/>
        </w:rPr>
        <w:t xml:space="preserve"> </w:t>
      </w:r>
      <w:r w:rsidRPr="001B5525">
        <w:rPr>
          <w:rFonts w:ascii="Arial" w:hAnsi="Arial" w:cs="Arial"/>
          <w:spacing w:val="2"/>
          <w:sz w:val="20"/>
          <w:szCs w:val="20"/>
        </w:rPr>
        <w:t>s</w:t>
      </w:r>
      <w:r w:rsidRPr="001B5525">
        <w:rPr>
          <w:rFonts w:ascii="Arial" w:hAnsi="Arial" w:cs="Arial"/>
          <w:sz w:val="20"/>
          <w:szCs w:val="20"/>
        </w:rPr>
        <w:t>tr</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pacing w:val="1"/>
          <w:sz w:val="20"/>
          <w:szCs w:val="20"/>
        </w:rPr>
        <w:t>g</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o</w:t>
      </w:r>
      <w:r w:rsidRPr="001B5525">
        <w:rPr>
          <w:rFonts w:ascii="Arial" w:hAnsi="Arial" w:cs="Arial"/>
          <w:spacing w:val="3"/>
          <w:sz w:val="20"/>
          <w:szCs w:val="20"/>
        </w:rPr>
        <w:t>r</w:t>
      </w:r>
      <w:r w:rsidRPr="001B5525">
        <w:rPr>
          <w:rFonts w:ascii="Arial" w:hAnsi="Arial" w:cs="Arial"/>
          <w:spacing w:val="-1"/>
          <w:sz w:val="20"/>
          <w:szCs w:val="20"/>
        </w:rPr>
        <w:t>g</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3"/>
          <w:sz w:val="20"/>
          <w:szCs w:val="20"/>
        </w:rPr>
        <w:t>co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1"/>
          <w:sz w:val="20"/>
          <w:szCs w:val="20"/>
        </w:rPr>
        <w:t>un</w:t>
      </w:r>
      <w:r w:rsidRPr="001B5525">
        <w:rPr>
          <w:rFonts w:ascii="Arial" w:hAnsi="Arial" w:cs="Arial"/>
          <w:spacing w:val="2"/>
          <w:sz w:val="20"/>
          <w:szCs w:val="20"/>
        </w:rPr>
        <w:t>it</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2"/>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si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z w:val="20"/>
          <w:szCs w:val="20"/>
        </w:rPr>
        <w:t xml:space="preserve">a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gu</w:t>
      </w:r>
      <w:r w:rsidRPr="001B5525">
        <w:rPr>
          <w:rFonts w:ascii="Arial" w:hAnsi="Arial" w:cs="Arial"/>
          <w:sz w:val="20"/>
          <w:szCs w:val="20"/>
        </w:rPr>
        <w:t>lar</w:t>
      </w:r>
      <w:r w:rsidRPr="001B5525">
        <w:rPr>
          <w:rFonts w:ascii="Arial" w:hAnsi="Arial" w:cs="Arial"/>
          <w:spacing w:val="-3"/>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pacing w:val="2"/>
          <w:sz w:val="20"/>
          <w:szCs w:val="20"/>
        </w:rPr>
        <w:t>is</w:t>
      </w:r>
      <w:r w:rsidRPr="001B5525">
        <w:rPr>
          <w:rFonts w:ascii="Arial" w:hAnsi="Arial" w:cs="Arial"/>
          <w:sz w:val="20"/>
          <w:szCs w:val="20"/>
        </w:rPr>
        <w:t>.</w:t>
      </w:r>
    </w:p>
    <w:p w14:paraId="45B6EC63" w14:textId="77777777" w:rsidR="00AB221A" w:rsidRPr="001B5525" w:rsidRDefault="00AB221A" w:rsidP="001B5525">
      <w:pPr>
        <w:widowControl w:val="0"/>
        <w:autoSpaceDE w:val="0"/>
        <w:autoSpaceDN w:val="0"/>
        <w:adjustRightInd w:val="0"/>
        <w:spacing w:before="6" w:line="200" w:lineRule="exact"/>
        <w:jc w:val="both"/>
        <w:rPr>
          <w:rFonts w:ascii="Arial" w:hAnsi="Arial" w:cs="Arial"/>
          <w:sz w:val="20"/>
          <w:szCs w:val="20"/>
        </w:rPr>
      </w:pPr>
    </w:p>
    <w:p w14:paraId="15975EC5" w14:textId="4EA9EDF9" w:rsidR="00AB221A" w:rsidRPr="001B5525" w:rsidRDefault="00AB221A" w:rsidP="001B5525">
      <w:pPr>
        <w:widowControl w:val="0"/>
        <w:autoSpaceDE w:val="0"/>
        <w:autoSpaceDN w:val="0"/>
        <w:adjustRightInd w:val="0"/>
        <w:ind w:left="100"/>
        <w:jc w:val="both"/>
        <w:rPr>
          <w:rFonts w:ascii="Arial" w:hAnsi="Arial" w:cs="Arial"/>
          <w:sz w:val="20"/>
          <w:szCs w:val="20"/>
        </w:rPr>
      </w:pP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pacing w:val="-1"/>
          <w:sz w:val="20"/>
          <w:szCs w:val="20"/>
        </w:rPr>
        <w:t>s</w:t>
      </w:r>
      <w:r w:rsidRPr="001B5525">
        <w:rPr>
          <w:rFonts w:ascii="Arial" w:hAnsi="Arial" w:cs="Arial"/>
          <w:spacing w:val="2"/>
          <w:sz w:val="20"/>
          <w:szCs w:val="20"/>
        </w:rPr>
        <w:t>t</w:t>
      </w:r>
      <w:r w:rsidRPr="001B5525">
        <w:rPr>
          <w:rFonts w:ascii="Arial" w:hAnsi="Arial" w:cs="Arial"/>
          <w:spacing w:val="3"/>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pacing w:val="3"/>
          <w:sz w:val="20"/>
          <w:szCs w:val="20"/>
        </w:rPr>
        <w:t>e</w:t>
      </w:r>
      <w:r w:rsidRPr="001B5525">
        <w:rPr>
          <w:rFonts w:ascii="Arial" w:hAnsi="Arial" w:cs="Arial"/>
          <w:sz w:val="20"/>
          <w:szCs w:val="20"/>
        </w:rPr>
        <w:t>r</w:t>
      </w:r>
      <w:r w:rsidRPr="001B5525">
        <w:rPr>
          <w:rFonts w:ascii="Arial" w:hAnsi="Arial" w:cs="Arial"/>
          <w:spacing w:val="-8"/>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5"/>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0"/>
          <w:sz w:val="20"/>
          <w:szCs w:val="20"/>
        </w:rPr>
        <w:t xml:space="preserve"> </w:t>
      </w:r>
      <w:r w:rsidRPr="001B5525">
        <w:rPr>
          <w:rFonts w:ascii="Arial" w:hAnsi="Arial" w:cs="Arial"/>
          <w:spacing w:val="4"/>
          <w:sz w:val="20"/>
          <w:szCs w:val="20"/>
        </w:rPr>
        <w:t>p</w:t>
      </w:r>
      <w:r w:rsidRPr="001B5525">
        <w:rPr>
          <w:rFonts w:ascii="Arial" w:hAnsi="Arial" w:cs="Arial"/>
          <w:sz w:val="20"/>
          <w:szCs w:val="20"/>
        </w:rPr>
        <w:t>l</w:t>
      </w:r>
      <w:r w:rsidRPr="001B5525">
        <w:rPr>
          <w:rFonts w:ascii="Arial" w:hAnsi="Arial" w:cs="Arial"/>
          <w:spacing w:val="2"/>
          <w:sz w:val="20"/>
          <w:szCs w:val="20"/>
        </w:rPr>
        <w:t>a</w:t>
      </w:r>
      <w:r w:rsidRPr="001B5525">
        <w:rPr>
          <w:rFonts w:ascii="Arial" w:hAnsi="Arial" w:cs="Arial"/>
          <w:sz w:val="20"/>
          <w:szCs w:val="20"/>
        </w:rPr>
        <w:t>n</w:t>
      </w:r>
      <w:r w:rsidRPr="001B5525">
        <w:rPr>
          <w:rFonts w:ascii="Arial" w:hAnsi="Arial" w:cs="Arial"/>
          <w:spacing w:val="-2"/>
          <w:sz w:val="20"/>
          <w:szCs w:val="20"/>
        </w:rPr>
        <w:t xml:space="preserve"> </w:t>
      </w:r>
      <w:r w:rsidRPr="001B5525">
        <w:rPr>
          <w:rFonts w:ascii="Arial" w:hAnsi="Arial" w:cs="Arial"/>
          <w:spacing w:val="1"/>
          <w:sz w:val="20"/>
          <w:szCs w:val="20"/>
        </w:rPr>
        <w:t>(</w:t>
      </w:r>
      <w:r w:rsidRPr="001B5525">
        <w:rPr>
          <w:rFonts w:ascii="Arial" w:hAnsi="Arial" w:cs="Arial"/>
          <w:spacing w:val="2"/>
          <w:sz w:val="20"/>
          <w:szCs w:val="20"/>
        </w:rPr>
        <w:t>S</w:t>
      </w:r>
      <w:r w:rsidRPr="001B5525">
        <w:rPr>
          <w:rFonts w:ascii="Arial" w:hAnsi="Arial" w:cs="Arial"/>
          <w:sz w:val="20"/>
          <w:szCs w:val="20"/>
        </w:rPr>
        <w:t>E</w:t>
      </w:r>
      <w:r w:rsidRPr="001B5525">
        <w:rPr>
          <w:rFonts w:ascii="Arial" w:hAnsi="Arial" w:cs="Arial"/>
          <w:spacing w:val="2"/>
          <w:sz w:val="20"/>
          <w:szCs w:val="20"/>
        </w:rPr>
        <w:t>P</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pacing w:val="2"/>
          <w:sz w:val="20"/>
          <w:szCs w:val="20"/>
        </w:rPr>
        <w:t>l</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pacing w:val="1"/>
          <w:sz w:val="20"/>
          <w:szCs w:val="20"/>
        </w:rPr>
        <w:t>ud</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at</w:t>
      </w:r>
      <w:r w:rsidRPr="001B5525">
        <w:rPr>
          <w:rFonts w:ascii="Arial" w:hAnsi="Arial" w:cs="Arial"/>
          <w:spacing w:val="2"/>
          <w:sz w:val="20"/>
          <w:szCs w:val="20"/>
        </w:rPr>
        <w:t xml:space="preserve"> </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3"/>
          <w:sz w:val="20"/>
          <w:szCs w:val="20"/>
        </w:rPr>
        <w:t>a</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4"/>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o</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3"/>
          <w:sz w:val="20"/>
          <w:szCs w:val="20"/>
        </w:rPr>
        <w:t>o</w:t>
      </w:r>
      <w:r w:rsidRPr="001B5525">
        <w:rPr>
          <w:rFonts w:ascii="Arial" w:hAnsi="Arial" w:cs="Arial"/>
          <w:spacing w:val="-2"/>
          <w:sz w:val="20"/>
          <w:szCs w:val="20"/>
        </w:rPr>
        <w:t>w</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w w:val="99"/>
          <w:sz w:val="20"/>
          <w:szCs w:val="20"/>
        </w:rPr>
        <w:t>c</w:t>
      </w:r>
      <w:r w:rsidRPr="001B5525">
        <w:rPr>
          <w:rFonts w:ascii="Arial" w:hAnsi="Arial" w:cs="Arial"/>
          <w:spacing w:val="4"/>
          <w:w w:val="99"/>
          <w:sz w:val="20"/>
          <w:szCs w:val="20"/>
        </w:rPr>
        <w:t>o</w:t>
      </w:r>
      <w:r w:rsidRPr="001B5525">
        <w:rPr>
          <w:rFonts w:ascii="Arial" w:hAnsi="Arial" w:cs="Arial"/>
          <w:spacing w:val="-1"/>
          <w:w w:val="99"/>
          <w:sz w:val="20"/>
          <w:szCs w:val="20"/>
        </w:rPr>
        <w:t>m</w:t>
      </w:r>
      <w:r w:rsidRPr="001B5525">
        <w:rPr>
          <w:rFonts w:ascii="Arial" w:hAnsi="Arial" w:cs="Arial"/>
          <w:spacing w:val="1"/>
          <w:w w:val="99"/>
          <w:sz w:val="20"/>
          <w:szCs w:val="20"/>
        </w:rPr>
        <w:t>p</w:t>
      </w:r>
      <w:r w:rsidRPr="001B5525">
        <w:rPr>
          <w:rFonts w:ascii="Arial" w:hAnsi="Arial" w:cs="Arial"/>
          <w:spacing w:val="3"/>
          <w:w w:val="99"/>
          <w:sz w:val="20"/>
          <w:szCs w:val="20"/>
        </w:rPr>
        <w:t>o</w:t>
      </w:r>
      <w:r w:rsidRPr="001B5525">
        <w:rPr>
          <w:rFonts w:ascii="Arial" w:hAnsi="Arial" w:cs="Arial"/>
          <w:spacing w:val="1"/>
          <w:w w:val="99"/>
          <w:sz w:val="20"/>
          <w:szCs w:val="20"/>
        </w:rPr>
        <w:t>n</w:t>
      </w:r>
      <w:r w:rsidRPr="001B5525">
        <w:rPr>
          <w:rFonts w:ascii="Arial" w:hAnsi="Arial" w:cs="Arial"/>
          <w:spacing w:val="3"/>
          <w:w w:val="99"/>
          <w:sz w:val="20"/>
          <w:szCs w:val="20"/>
        </w:rPr>
        <w:t>e</w:t>
      </w:r>
      <w:r w:rsidRPr="001B5525">
        <w:rPr>
          <w:rFonts w:ascii="Arial" w:hAnsi="Arial" w:cs="Arial"/>
          <w:spacing w:val="-1"/>
          <w:w w:val="99"/>
          <w:sz w:val="20"/>
          <w:szCs w:val="20"/>
        </w:rPr>
        <w:t>n</w:t>
      </w:r>
      <w:r w:rsidRPr="001B5525">
        <w:rPr>
          <w:rFonts w:ascii="Arial" w:hAnsi="Arial" w:cs="Arial"/>
          <w:spacing w:val="2"/>
          <w:w w:val="99"/>
          <w:sz w:val="20"/>
          <w:szCs w:val="20"/>
        </w:rPr>
        <w:t>t</w:t>
      </w:r>
      <w:r w:rsidRPr="001B5525">
        <w:rPr>
          <w:rFonts w:ascii="Arial" w:hAnsi="Arial" w:cs="Arial"/>
          <w:w w:val="99"/>
          <w:sz w:val="20"/>
          <w:szCs w:val="20"/>
        </w:rPr>
        <w:t>s</w:t>
      </w:r>
      <w:r w:rsidRPr="001B5525">
        <w:rPr>
          <w:rStyle w:val="FootnoteReference"/>
          <w:rFonts w:ascii="Arial" w:hAnsi="Arial" w:cs="Arial"/>
          <w:w w:val="99"/>
          <w:sz w:val="20"/>
          <w:szCs w:val="20"/>
        </w:rPr>
        <w:footnoteReference w:id="56"/>
      </w:r>
      <w:r w:rsidRPr="001B5525">
        <w:rPr>
          <w:rFonts w:ascii="Arial" w:hAnsi="Arial" w:cs="Arial"/>
          <w:sz w:val="20"/>
          <w:szCs w:val="20"/>
        </w:rPr>
        <w:t>:</w:t>
      </w:r>
    </w:p>
    <w:p w14:paraId="6B1B6602" w14:textId="77777777" w:rsidR="00AB221A" w:rsidRPr="001B5525" w:rsidRDefault="00AB221A" w:rsidP="001B5525">
      <w:pPr>
        <w:widowControl w:val="0"/>
        <w:autoSpaceDE w:val="0"/>
        <w:autoSpaceDN w:val="0"/>
        <w:adjustRightInd w:val="0"/>
        <w:ind w:left="100" w:right="-52"/>
        <w:jc w:val="both"/>
        <w:rPr>
          <w:rFonts w:ascii="Arial" w:hAnsi="Arial" w:cs="Arial"/>
          <w:sz w:val="20"/>
          <w:szCs w:val="20"/>
        </w:rPr>
      </w:pPr>
      <w:r w:rsidRPr="001B5525">
        <w:rPr>
          <w:rFonts w:ascii="Arial" w:hAnsi="Arial" w:cs="Arial"/>
          <w:sz w:val="20"/>
          <w:szCs w:val="20"/>
        </w:rPr>
        <w:t xml:space="preserve">a)   </w:t>
      </w:r>
      <w:r w:rsidRPr="001B5525">
        <w:rPr>
          <w:rFonts w:ascii="Arial" w:hAnsi="Arial" w:cs="Arial"/>
          <w:spacing w:val="3"/>
          <w:sz w:val="20"/>
          <w:szCs w:val="20"/>
        </w:rPr>
        <w:t xml:space="preserve"> </w:t>
      </w:r>
      <w:r w:rsidRPr="001B5525">
        <w:rPr>
          <w:rFonts w:ascii="Arial" w:hAnsi="Arial" w:cs="Arial"/>
          <w:spacing w:val="2"/>
          <w:sz w:val="20"/>
          <w:szCs w:val="20"/>
        </w:rPr>
        <w:t>P</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3"/>
          <w:sz w:val="20"/>
          <w:szCs w:val="20"/>
        </w:rPr>
        <w:t>c</w:t>
      </w:r>
      <w:r w:rsidRPr="001B5525">
        <w:rPr>
          <w:rFonts w:ascii="Arial" w:hAnsi="Arial" w:cs="Arial"/>
          <w:sz w:val="20"/>
          <w:szCs w:val="20"/>
        </w:rPr>
        <w:t>i</w:t>
      </w:r>
      <w:r w:rsidRPr="001B5525">
        <w:rPr>
          <w:rFonts w:ascii="Arial" w:hAnsi="Arial" w:cs="Arial"/>
          <w:spacing w:val="1"/>
          <w:sz w:val="20"/>
          <w:szCs w:val="20"/>
        </w:rPr>
        <w:t>p</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2"/>
          <w:sz w:val="20"/>
          <w:szCs w:val="20"/>
        </w:rPr>
        <w:t>s</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pacing w:val="1"/>
          <w:sz w:val="20"/>
          <w:szCs w:val="20"/>
        </w:rPr>
        <w:t>ob</w:t>
      </w:r>
      <w:r w:rsidRPr="001B5525">
        <w:rPr>
          <w:rFonts w:ascii="Arial" w:hAnsi="Arial" w:cs="Arial"/>
          <w:spacing w:val="2"/>
          <w:sz w:val="20"/>
          <w:szCs w:val="20"/>
        </w:rPr>
        <w:t>j</w:t>
      </w:r>
      <w:r w:rsidRPr="001B5525">
        <w:rPr>
          <w:rFonts w:ascii="Arial" w:hAnsi="Arial" w:cs="Arial"/>
          <w:spacing w:val="3"/>
          <w:sz w:val="20"/>
          <w:szCs w:val="20"/>
        </w:rPr>
        <w:t>e</w:t>
      </w:r>
      <w:r w:rsidRPr="001B5525">
        <w:rPr>
          <w:rFonts w:ascii="Arial" w:hAnsi="Arial" w:cs="Arial"/>
          <w:sz w:val="20"/>
          <w:szCs w:val="20"/>
        </w:rPr>
        <w:t>c</w:t>
      </w:r>
      <w:r w:rsidRPr="001B5525">
        <w:rPr>
          <w:rFonts w:ascii="Arial" w:hAnsi="Arial" w:cs="Arial"/>
          <w:spacing w:val="5"/>
          <w:sz w:val="20"/>
          <w:szCs w:val="20"/>
        </w:rPr>
        <w:t>t</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b</w:t>
      </w:r>
      <w:r w:rsidRPr="001B5525">
        <w:rPr>
          <w:rFonts w:ascii="Arial" w:hAnsi="Arial" w:cs="Arial"/>
          <w:sz w:val="20"/>
          <w:szCs w:val="20"/>
        </w:rPr>
        <w:t xml:space="preserve">)  </w:t>
      </w:r>
      <w:r w:rsidRPr="001B5525">
        <w:rPr>
          <w:rFonts w:ascii="Arial" w:hAnsi="Arial" w:cs="Arial"/>
          <w:spacing w:val="41"/>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gu</w:t>
      </w:r>
      <w:r w:rsidRPr="001B5525">
        <w:rPr>
          <w:rFonts w:ascii="Arial" w:hAnsi="Arial" w:cs="Arial"/>
          <w:spacing w:val="2"/>
          <w:sz w:val="20"/>
          <w:szCs w:val="20"/>
        </w:rPr>
        <w:t>l</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10"/>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3"/>
          <w:sz w:val="20"/>
          <w:szCs w:val="20"/>
        </w:rPr>
        <w: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st</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2"/>
          <w:sz w:val="20"/>
          <w:szCs w:val="20"/>
        </w:rPr>
        <w:t>l</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4"/>
          <w:sz w:val="20"/>
          <w:szCs w:val="20"/>
        </w:rPr>
        <w:t>q</w:t>
      </w:r>
      <w:r w:rsidRPr="001B5525">
        <w:rPr>
          <w:rFonts w:ascii="Arial" w:hAnsi="Arial" w:cs="Arial"/>
          <w:spacing w:val="1"/>
          <w:sz w:val="20"/>
          <w:szCs w:val="20"/>
        </w:rPr>
        <w:t>u</w:t>
      </w:r>
      <w:r w:rsidRPr="001B5525">
        <w:rPr>
          <w:rFonts w:ascii="Arial" w:hAnsi="Arial" w:cs="Arial"/>
          <w:sz w:val="20"/>
          <w:szCs w:val="20"/>
        </w:rPr>
        <w:t>ir</w:t>
      </w:r>
      <w:r w:rsidRPr="001B5525">
        <w:rPr>
          <w:rFonts w:ascii="Arial" w:hAnsi="Arial" w:cs="Arial"/>
          <w:spacing w:val="5"/>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ts</w:t>
      </w:r>
    </w:p>
    <w:p w14:paraId="15254EA5" w14:textId="77777777" w:rsidR="00AB221A" w:rsidRPr="001B5525" w:rsidRDefault="00AB221A" w:rsidP="001B5525">
      <w:pPr>
        <w:widowControl w:val="0"/>
        <w:autoSpaceDE w:val="0"/>
        <w:autoSpaceDN w:val="0"/>
        <w:adjustRightInd w:val="0"/>
        <w:spacing w:line="230" w:lineRule="exact"/>
        <w:ind w:left="100" w:right="-52"/>
        <w:jc w:val="both"/>
        <w:rPr>
          <w:rFonts w:ascii="Arial" w:hAnsi="Arial" w:cs="Arial"/>
          <w:sz w:val="20"/>
          <w:szCs w:val="20"/>
        </w:rPr>
      </w:pPr>
      <w:r w:rsidRPr="001B5525">
        <w:rPr>
          <w:rFonts w:ascii="Arial" w:hAnsi="Arial" w:cs="Arial"/>
          <w:sz w:val="20"/>
          <w:szCs w:val="20"/>
        </w:rPr>
        <w:t xml:space="preserve">c)   </w:t>
      </w:r>
      <w:r w:rsidRPr="001B5525">
        <w:rPr>
          <w:rFonts w:ascii="Arial" w:hAnsi="Arial" w:cs="Arial"/>
          <w:spacing w:val="3"/>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um</w:t>
      </w:r>
      <w:r w:rsidRPr="001B5525">
        <w:rPr>
          <w:rFonts w:ascii="Arial" w:hAnsi="Arial" w:cs="Arial"/>
          <w:spacing w:val="-1"/>
          <w:sz w:val="20"/>
          <w:szCs w:val="20"/>
        </w:rPr>
        <w:t>m</w:t>
      </w:r>
      <w:r w:rsidRPr="001B5525">
        <w:rPr>
          <w:rFonts w:ascii="Arial" w:hAnsi="Arial" w:cs="Arial"/>
          <w:spacing w:val="3"/>
          <w:sz w:val="20"/>
          <w:szCs w:val="20"/>
        </w:rPr>
        <w:t>ar</w:t>
      </w:r>
      <w:r w:rsidRPr="001B5525">
        <w:rPr>
          <w:rFonts w:ascii="Arial" w:hAnsi="Arial" w:cs="Arial"/>
          <w:sz w:val="20"/>
          <w:szCs w:val="20"/>
        </w:rPr>
        <w:t>y</w:t>
      </w:r>
      <w:r w:rsidRPr="001B5525">
        <w:rPr>
          <w:rFonts w:ascii="Arial" w:hAnsi="Arial" w:cs="Arial"/>
          <w:spacing w:val="-9"/>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1"/>
          <w:sz w:val="20"/>
          <w:szCs w:val="20"/>
        </w:rPr>
        <w:t>pr</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er</w:t>
      </w:r>
      <w:r w:rsidRPr="001B5525">
        <w:rPr>
          <w:rFonts w:ascii="Arial" w:hAnsi="Arial" w:cs="Arial"/>
          <w:spacing w:val="-5"/>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z w:val="20"/>
          <w:szCs w:val="20"/>
        </w:rPr>
        <w:t xml:space="preserve">s </w:t>
      </w:r>
      <w:r w:rsidRPr="001B5525">
        <w:rPr>
          <w:rFonts w:ascii="Arial" w:hAnsi="Arial" w:cs="Arial"/>
          <w:spacing w:val="1"/>
          <w:sz w:val="20"/>
          <w:szCs w:val="20"/>
        </w:rPr>
        <w:t>d</w:t>
      </w:r>
      <w:r w:rsidRPr="001B5525">
        <w:rPr>
          <w:rFonts w:ascii="Arial" w:hAnsi="Arial" w:cs="Arial"/>
          <w:sz w:val="20"/>
          <w:szCs w:val="20"/>
        </w:rPr>
        <w:t xml:space="preserve">)  </w:t>
      </w:r>
      <w:r w:rsidRPr="001B5525">
        <w:rPr>
          <w:rFonts w:ascii="Arial" w:hAnsi="Arial" w:cs="Arial"/>
          <w:spacing w:val="41"/>
          <w:sz w:val="20"/>
          <w:szCs w:val="20"/>
        </w:rPr>
        <w:t xml:space="preserve"> </w:t>
      </w:r>
      <w:r w:rsidRPr="001B5525">
        <w:rPr>
          <w:rFonts w:ascii="Arial" w:hAnsi="Arial" w:cs="Arial"/>
          <w:sz w:val="20"/>
          <w:szCs w:val="20"/>
        </w:rPr>
        <w:t>S</w:t>
      </w:r>
      <w:r w:rsidRPr="001B5525">
        <w:rPr>
          <w:rFonts w:ascii="Arial" w:hAnsi="Arial" w:cs="Arial"/>
          <w:spacing w:val="2"/>
          <w:sz w:val="20"/>
          <w:szCs w:val="20"/>
        </w:rPr>
        <w:t>t</w:t>
      </w:r>
      <w:r w:rsidRPr="001B5525">
        <w:rPr>
          <w:rFonts w:ascii="Arial" w:hAnsi="Arial" w:cs="Arial"/>
          <w:spacing w:val="3"/>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pacing w:val="3"/>
          <w:sz w:val="20"/>
          <w:szCs w:val="20"/>
        </w:rPr>
        <w:t>e</w:t>
      </w:r>
      <w:r w:rsidRPr="001B5525">
        <w:rPr>
          <w:rFonts w:ascii="Arial" w:hAnsi="Arial" w:cs="Arial"/>
          <w:sz w:val="20"/>
          <w:szCs w:val="20"/>
        </w:rPr>
        <w:t>r</w:t>
      </w:r>
      <w:r w:rsidRPr="001B5525">
        <w:rPr>
          <w:rFonts w:ascii="Arial" w:hAnsi="Arial" w:cs="Arial"/>
          <w:spacing w:val="-7"/>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pacing w:val="1"/>
          <w:sz w:val="20"/>
          <w:szCs w:val="20"/>
        </w:rPr>
        <w:t>pp</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2"/>
          <w:sz w:val="20"/>
          <w:szCs w:val="20"/>
        </w:rPr>
        <w:t>l</w:t>
      </w:r>
      <w:r w:rsidRPr="001B5525">
        <w:rPr>
          <w:rFonts w:ascii="Arial" w:hAnsi="Arial" w:cs="Arial"/>
          <w:spacing w:val="-1"/>
          <w:sz w:val="20"/>
          <w:szCs w:val="20"/>
        </w:rPr>
        <w:t>y</w:t>
      </w:r>
      <w:r w:rsidRPr="001B5525">
        <w:rPr>
          <w:rFonts w:ascii="Arial" w:hAnsi="Arial" w:cs="Arial"/>
          <w:spacing w:val="2"/>
          <w:sz w:val="20"/>
          <w:szCs w:val="20"/>
        </w:rPr>
        <w:t>si</w:t>
      </w:r>
      <w:r w:rsidRPr="001B5525">
        <w:rPr>
          <w:rFonts w:ascii="Arial" w:hAnsi="Arial" w:cs="Arial"/>
          <w:sz w:val="20"/>
          <w:szCs w:val="20"/>
        </w:rPr>
        <w:t>s</w:t>
      </w:r>
    </w:p>
    <w:p w14:paraId="5346C36B" w14:textId="77777777" w:rsidR="00AB221A" w:rsidRPr="001B5525" w:rsidRDefault="00AB221A" w:rsidP="001B5525">
      <w:pPr>
        <w:widowControl w:val="0"/>
        <w:autoSpaceDE w:val="0"/>
        <w:autoSpaceDN w:val="0"/>
        <w:adjustRightInd w:val="0"/>
        <w:spacing w:line="228" w:lineRule="exact"/>
        <w:ind w:left="100"/>
        <w:jc w:val="both"/>
        <w:rPr>
          <w:rFonts w:ascii="Arial" w:hAnsi="Arial" w:cs="Arial"/>
          <w:sz w:val="20"/>
          <w:szCs w:val="20"/>
        </w:rPr>
      </w:pPr>
      <w:r w:rsidRPr="001B5525">
        <w:rPr>
          <w:rFonts w:ascii="Arial" w:hAnsi="Arial" w:cs="Arial"/>
          <w:sz w:val="20"/>
          <w:szCs w:val="20"/>
        </w:rPr>
        <w:t xml:space="preserve">e)   </w:t>
      </w:r>
      <w:r w:rsidRPr="001B5525">
        <w:rPr>
          <w:rFonts w:ascii="Arial" w:hAnsi="Arial" w:cs="Arial"/>
          <w:spacing w:val="3"/>
          <w:sz w:val="20"/>
          <w:szCs w:val="20"/>
        </w:rPr>
        <w:t xml:space="preserve"> </w:t>
      </w:r>
      <w:r w:rsidRPr="001B5525">
        <w:rPr>
          <w:rFonts w:ascii="Arial" w:hAnsi="Arial" w:cs="Arial"/>
          <w:sz w:val="20"/>
          <w:szCs w:val="20"/>
        </w:rPr>
        <w:t>S</w:t>
      </w:r>
      <w:r w:rsidRPr="001B5525">
        <w:rPr>
          <w:rFonts w:ascii="Arial" w:hAnsi="Arial" w:cs="Arial"/>
          <w:spacing w:val="2"/>
          <w:sz w:val="20"/>
          <w:szCs w:val="20"/>
        </w:rPr>
        <w:t>t</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pacing w:val="3"/>
          <w:sz w:val="20"/>
          <w:szCs w:val="20"/>
        </w:rPr>
        <w:t>e</w:t>
      </w:r>
      <w:r w:rsidRPr="001B5525">
        <w:rPr>
          <w:rFonts w:ascii="Arial" w:hAnsi="Arial" w:cs="Arial"/>
          <w:spacing w:val="1"/>
          <w:sz w:val="20"/>
          <w:szCs w:val="20"/>
        </w:rPr>
        <w:t>g</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z w:val="20"/>
          <w:szCs w:val="20"/>
        </w:rPr>
        <w:t>s</w:t>
      </w:r>
      <w:r w:rsidRPr="001B5525">
        <w:rPr>
          <w:rFonts w:ascii="Arial" w:hAnsi="Arial" w:cs="Arial"/>
          <w:spacing w:val="-8"/>
          <w:sz w:val="20"/>
          <w:szCs w:val="20"/>
        </w:rPr>
        <w:t xml:space="preserv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ng</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p>
    <w:p w14:paraId="5CC3B18B" w14:textId="77777777" w:rsidR="00AB221A" w:rsidRPr="001B5525" w:rsidRDefault="00AB221A" w:rsidP="001B5525">
      <w:pPr>
        <w:widowControl w:val="0"/>
        <w:autoSpaceDE w:val="0"/>
        <w:autoSpaceDN w:val="0"/>
        <w:adjustRightInd w:val="0"/>
        <w:ind w:left="100"/>
        <w:jc w:val="both"/>
        <w:rPr>
          <w:rFonts w:ascii="Arial" w:hAnsi="Arial" w:cs="Arial"/>
          <w:sz w:val="20"/>
          <w:szCs w:val="20"/>
        </w:rPr>
      </w:pPr>
      <w:r w:rsidRPr="001B5525">
        <w:rPr>
          <w:rFonts w:ascii="Arial" w:hAnsi="Arial" w:cs="Arial"/>
          <w:spacing w:val="-2"/>
          <w:sz w:val="20"/>
          <w:szCs w:val="20"/>
        </w:rPr>
        <w:t>f</w:t>
      </w:r>
      <w:r w:rsidRPr="001B5525">
        <w:rPr>
          <w:rFonts w:ascii="Arial" w:hAnsi="Arial" w:cs="Arial"/>
          <w:sz w:val="20"/>
          <w:szCs w:val="20"/>
        </w:rPr>
        <w:t xml:space="preserve">)   </w:t>
      </w:r>
      <w:r w:rsidRPr="001B5525">
        <w:rPr>
          <w:rFonts w:ascii="Arial" w:hAnsi="Arial" w:cs="Arial"/>
          <w:spacing w:val="28"/>
          <w:sz w:val="20"/>
          <w:szCs w:val="20"/>
        </w:rPr>
        <w:t xml:space="preserve"> </w:t>
      </w:r>
      <w:r w:rsidRPr="001B5525">
        <w:rPr>
          <w:rFonts w:ascii="Arial" w:hAnsi="Arial" w:cs="Arial"/>
          <w:sz w:val="20"/>
          <w:szCs w:val="20"/>
        </w:rPr>
        <w:t>K</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1"/>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z w:val="20"/>
          <w:szCs w:val="20"/>
        </w:rPr>
        <w:t>es</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mmun</w:t>
      </w:r>
      <w:r w:rsidRPr="001B5525">
        <w:rPr>
          <w:rFonts w:ascii="Arial" w:hAnsi="Arial" w:cs="Arial"/>
          <w:spacing w:val="2"/>
          <w:sz w:val="20"/>
          <w:szCs w:val="20"/>
        </w:rPr>
        <w:t>i</w:t>
      </w:r>
      <w:r w:rsidRPr="001B5525">
        <w:rPr>
          <w:rFonts w:ascii="Arial" w:hAnsi="Arial" w:cs="Arial"/>
          <w:spacing w:val="3"/>
          <w:sz w:val="20"/>
          <w:szCs w:val="20"/>
        </w:rPr>
        <w:t>c</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3"/>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pacing w:val="2"/>
          <w:sz w:val="20"/>
          <w:szCs w:val="20"/>
        </w:rPr>
        <w:t>l</w:t>
      </w:r>
      <w:r w:rsidRPr="001B5525">
        <w:rPr>
          <w:rFonts w:ascii="Arial" w:hAnsi="Arial" w:cs="Arial"/>
          <w:sz w:val="20"/>
          <w:szCs w:val="20"/>
        </w:rPr>
        <w:t>s</w:t>
      </w:r>
    </w:p>
    <w:p w14:paraId="5A7EFAE2" w14:textId="77777777" w:rsidR="00AB221A" w:rsidRPr="001B5525" w:rsidRDefault="00AB221A" w:rsidP="001B5525">
      <w:pPr>
        <w:widowControl w:val="0"/>
        <w:autoSpaceDE w:val="0"/>
        <w:autoSpaceDN w:val="0"/>
        <w:adjustRightInd w:val="0"/>
        <w:ind w:left="100"/>
        <w:jc w:val="both"/>
        <w:rPr>
          <w:rFonts w:ascii="Arial" w:hAnsi="Arial" w:cs="Arial"/>
          <w:sz w:val="20"/>
          <w:szCs w:val="20"/>
        </w:rPr>
      </w:pPr>
      <w:r w:rsidRPr="001B5525">
        <w:rPr>
          <w:rFonts w:ascii="Arial" w:hAnsi="Arial" w:cs="Arial"/>
          <w:spacing w:val="-1"/>
          <w:sz w:val="20"/>
          <w:szCs w:val="20"/>
        </w:rPr>
        <w:t>g</w:t>
      </w:r>
      <w:r w:rsidRPr="001B5525">
        <w:rPr>
          <w:rFonts w:ascii="Arial" w:hAnsi="Arial" w:cs="Arial"/>
          <w:sz w:val="20"/>
          <w:szCs w:val="20"/>
        </w:rPr>
        <w:t xml:space="preserve">)  </w:t>
      </w:r>
      <w:r w:rsidRPr="001B5525">
        <w:rPr>
          <w:rFonts w:ascii="Arial" w:hAnsi="Arial" w:cs="Arial"/>
          <w:spacing w:val="43"/>
          <w:sz w:val="20"/>
          <w:szCs w:val="20"/>
        </w:rPr>
        <w:t xml:space="preserve"> </w:t>
      </w:r>
      <w:r w:rsidRPr="001B5525">
        <w:rPr>
          <w:rFonts w:ascii="Arial" w:hAnsi="Arial" w:cs="Arial"/>
          <w:sz w:val="20"/>
          <w:szCs w:val="20"/>
        </w:rPr>
        <w:t>G</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2"/>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4"/>
          <w:sz w:val="20"/>
          <w:szCs w:val="20"/>
        </w:rPr>
        <w:t>s</w:t>
      </w:r>
      <w:r w:rsidRPr="001B5525">
        <w:rPr>
          <w:rFonts w:ascii="Arial" w:hAnsi="Arial" w:cs="Arial"/>
          <w:sz w:val="20"/>
          <w:szCs w:val="20"/>
        </w:rPr>
        <w:t>m</w:t>
      </w:r>
      <w:r w:rsidRPr="001B5525">
        <w:rPr>
          <w:rFonts w:ascii="Arial" w:hAnsi="Arial" w:cs="Arial"/>
          <w:spacing w:val="-10"/>
          <w:sz w:val="20"/>
          <w:szCs w:val="20"/>
        </w:rPr>
        <w:t xml:space="preserve"> </w:t>
      </w:r>
      <w:r w:rsidRPr="001B5525">
        <w:rPr>
          <w:rFonts w:ascii="Arial" w:hAnsi="Arial" w:cs="Arial"/>
          <w:spacing w:val="3"/>
          <w:sz w:val="20"/>
          <w:szCs w:val="20"/>
        </w:rPr>
        <w:t>(</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3"/>
          <w:sz w:val="20"/>
          <w:szCs w:val="20"/>
        </w:rPr>
        <w:t>a</w:t>
      </w:r>
      <w:r w:rsidRPr="001B5525">
        <w:rPr>
          <w:rFonts w:ascii="Arial" w:hAnsi="Arial" w:cs="Arial"/>
          <w:spacing w:val="2"/>
          <w:sz w:val="20"/>
          <w:szCs w:val="20"/>
        </w:rPr>
        <w:t>ls</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2"/>
          <w:sz w:val="20"/>
          <w:szCs w:val="20"/>
        </w:rPr>
        <w:t>s</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pacing w:val="1"/>
          <w:sz w:val="20"/>
          <w:szCs w:val="20"/>
        </w:rPr>
        <w:t>9</w:t>
      </w:r>
      <w:r w:rsidRPr="001B5525">
        <w:rPr>
          <w:rFonts w:ascii="Arial" w:hAnsi="Arial" w:cs="Arial"/>
          <w:sz w:val="20"/>
          <w:szCs w:val="20"/>
        </w:rPr>
        <w:t>.6</w:t>
      </w:r>
      <w:r w:rsidRPr="001B5525">
        <w:rPr>
          <w:rFonts w:ascii="Arial" w:hAnsi="Arial" w:cs="Arial"/>
          <w:spacing w:val="-2"/>
          <w:sz w:val="20"/>
          <w:szCs w:val="20"/>
        </w:rPr>
        <w:t xml:space="preserve"> </w:t>
      </w:r>
      <w:r w:rsidRPr="001B5525">
        <w:rPr>
          <w:rFonts w:ascii="Arial" w:hAnsi="Arial" w:cs="Arial"/>
          <w:spacing w:val="3"/>
          <w:sz w:val="20"/>
          <w:szCs w:val="20"/>
        </w:rPr>
        <w:t>b</w:t>
      </w:r>
      <w:r w:rsidRPr="001B5525">
        <w:rPr>
          <w:rFonts w:ascii="Arial" w:hAnsi="Arial" w:cs="Arial"/>
          <w:sz w:val="20"/>
          <w:szCs w:val="20"/>
        </w:rPr>
        <w:t>el</w:t>
      </w:r>
      <w:r w:rsidRPr="001B5525">
        <w:rPr>
          <w:rFonts w:ascii="Arial" w:hAnsi="Arial" w:cs="Arial"/>
          <w:spacing w:val="6"/>
          <w:sz w:val="20"/>
          <w:szCs w:val="20"/>
        </w:rPr>
        <w:t>o</w:t>
      </w:r>
      <w:r w:rsidRPr="001B5525">
        <w:rPr>
          <w:rFonts w:ascii="Arial" w:hAnsi="Arial" w:cs="Arial"/>
          <w:sz w:val="20"/>
          <w:szCs w:val="20"/>
        </w:rPr>
        <w:t>w)</w:t>
      </w:r>
    </w:p>
    <w:p w14:paraId="6E583103" w14:textId="77777777" w:rsidR="00AB221A" w:rsidRPr="001B5525" w:rsidRDefault="00AB221A" w:rsidP="001B5525">
      <w:pPr>
        <w:widowControl w:val="0"/>
        <w:autoSpaceDE w:val="0"/>
        <w:autoSpaceDN w:val="0"/>
        <w:adjustRightInd w:val="0"/>
        <w:spacing w:before="4" w:line="228" w:lineRule="exact"/>
        <w:ind w:left="100" w:right="-194"/>
        <w:jc w:val="both"/>
        <w:rPr>
          <w:rFonts w:ascii="Arial" w:hAnsi="Arial" w:cs="Arial"/>
          <w:sz w:val="20"/>
          <w:szCs w:val="20"/>
        </w:rPr>
      </w:pPr>
      <w:r w:rsidRPr="001B5525">
        <w:rPr>
          <w:rFonts w:ascii="Arial" w:hAnsi="Arial" w:cs="Arial"/>
          <w:spacing w:val="-1"/>
          <w:sz w:val="20"/>
          <w:szCs w:val="20"/>
        </w:rPr>
        <w:t>h</w:t>
      </w:r>
      <w:r w:rsidRPr="001B5525">
        <w:rPr>
          <w:rFonts w:ascii="Arial" w:hAnsi="Arial" w:cs="Arial"/>
          <w:sz w:val="20"/>
          <w:szCs w:val="20"/>
        </w:rPr>
        <w:t xml:space="preserve">)  </w:t>
      </w:r>
      <w:r w:rsidRPr="001B5525">
        <w:rPr>
          <w:rFonts w:ascii="Arial" w:hAnsi="Arial" w:cs="Arial"/>
          <w:spacing w:val="43"/>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pacing w:val="3"/>
          <w:sz w:val="20"/>
          <w:szCs w:val="20"/>
        </w:rPr>
        <w:t>o</w:t>
      </w:r>
      <w:r w:rsidRPr="001B5525">
        <w:rPr>
          <w:rFonts w:ascii="Arial" w:hAnsi="Arial" w:cs="Arial"/>
          <w:spacing w:val="1"/>
          <w:sz w:val="20"/>
          <w:szCs w:val="20"/>
        </w:rPr>
        <w:t>ur</w:t>
      </w:r>
      <w:r w:rsidRPr="001B5525">
        <w:rPr>
          <w:rFonts w:ascii="Arial" w:hAnsi="Arial" w:cs="Arial"/>
          <w:sz w:val="20"/>
          <w:szCs w:val="20"/>
        </w:rPr>
        <w:t>c</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r</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pacing w:val="1"/>
          <w:sz w:val="20"/>
          <w:szCs w:val="20"/>
        </w:rPr>
        <w:t>p</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pacing w:val="1"/>
          <w:sz w:val="20"/>
          <w:szCs w:val="20"/>
        </w:rPr>
        <w:t>b</w:t>
      </w:r>
      <w:r w:rsidRPr="001B5525">
        <w:rPr>
          <w:rFonts w:ascii="Arial" w:hAnsi="Arial" w:cs="Arial"/>
          <w:spacing w:val="2"/>
          <w:sz w:val="20"/>
          <w:szCs w:val="20"/>
        </w:rPr>
        <w:t>i</w:t>
      </w:r>
      <w:r w:rsidRPr="001B5525">
        <w:rPr>
          <w:rFonts w:ascii="Arial" w:hAnsi="Arial" w:cs="Arial"/>
          <w:sz w:val="20"/>
          <w:szCs w:val="20"/>
        </w:rPr>
        <w:t>l</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z w:val="20"/>
          <w:szCs w:val="20"/>
        </w:rPr>
        <w:t>s</w:t>
      </w:r>
    </w:p>
    <w:p w14:paraId="546BA4B0" w14:textId="485D32CE" w:rsidR="00AB221A" w:rsidRPr="001B5525" w:rsidRDefault="00AB221A" w:rsidP="001B5525">
      <w:pPr>
        <w:widowControl w:val="0"/>
        <w:autoSpaceDE w:val="0"/>
        <w:autoSpaceDN w:val="0"/>
        <w:adjustRightInd w:val="0"/>
        <w:spacing w:before="4" w:line="228" w:lineRule="exact"/>
        <w:ind w:left="100" w:right="-194"/>
        <w:jc w:val="both"/>
        <w:rPr>
          <w:rFonts w:ascii="Arial" w:hAnsi="Arial" w:cs="Arial"/>
          <w:sz w:val="20"/>
          <w:szCs w:val="20"/>
        </w:rPr>
      </w:pPr>
      <w:r w:rsidRPr="001B5525">
        <w:rPr>
          <w:rFonts w:ascii="Arial" w:hAnsi="Arial" w:cs="Arial"/>
          <w:sz w:val="20"/>
          <w:szCs w:val="20"/>
        </w:rPr>
        <w:t xml:space="preserve"> </w:t>
      </w:r>
      <w:proofErr w:type="spellStart"/>
      <w:r w:rsidRPr="001B5525">
        <w:rPr>
          <w:rFonts w:ascii="Arial" w:hAnsi="Arial" w:cs="Arial"/>
          <w:sz w:val="20"/>
          <w:szCs w:val="20"/>
        </w:rPr>
        <w:t>i</w:t>
      </w:r>
      <w:proofErr w:type="spellEnd"/>
      <w:r w:rsidRPr="001B5525">
        <w:rPr>
          <w:rFonts w:ascii="Arial" w:hAnsi="Arial" w:cs="Arial"/>
          <w:sz w:val="20"/>
          <w:szCs w:val="20"/>
        </w:rPr>
        <w:t xml:space="preserve">)   </w:t>
      </w:r>
      <w:r w:rsidRPr="001B5525">
        <w:rPr>
          <w:rFonts w:ascii="Arial" w:hAnsi="Arial" w:cs="Arial"/>
          <w:spacing w:val="37"/>
          <w:sz w:val="20"/>
          <w:szCs w:val="20"/>
        </w:rPr>
        <w:t xml:space="preserve"> </w:t>
      </w:r>
      <w:r w:rsidRPr="001B5525">
        <w:rPr>
          <w:rFonts w:ascii="Arial" w:hAnsi="Arial" w:cs="Arial"/>
          <w:sz w:val="20"/>
          <w:szCs w:val="20"/>
        </w:rPr>
        <w:t>M</w:t>
      </w:r>
      <w:r w:rsidRPr="001B5525">
        <w:rPr>
          <w:rFonts w:ascii="Arial" w:hAnsi="Arial" w:cs="Arial"/>
          <w:spacing w:val="4"/>
          <w:sz w:val="20"/>
          <w:szCs w:val="20"/>
        </w:rPr>
        <w:t>o</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0"/>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2"/>
          <w:sz w:val="20"/>
          <w:szCs w:val="20"/>
        </w:rPr>
        <w:t>l</w:t>
      </w:r>
      <w:r w:rsidRPr="001B5525">
        <w:rPr>
          <w:rFonts w:ascii="Arial" w:hAnsi="Arial" w:cs="Arial"/>
          <w:spacing w:val="1"/>
          <w:sz w:val="20"/>
          <w:szCs w:val="20"/>
        </w:rPr>
        <w:t>u</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3"/>
          <w:sz w:val="20"/>
          <w:szCs w:val="20"/>
        </w:rPr>
        <w:t>o</w:t>
      </w:r>
      <w:r w:rsidRPr="001B5525">
        <w:rPr>
          <w:rFonts w:ascii="Arial" w:hAnsi="Arial" w:cs="Arial"/>
          <w:sz w:val="20"/>
          <w:szCs w:val="20"/>
        </w:rPr>
        <w:t>n</w:t>
      </w:r>
    </w:p>
    <w:p w14:paraId="38A91A75" w14:textId="77777777" w:rsidR="00AB221A" w:rsidRPr="001B5525" w:rsidRDefault="00AB221A" w:rsidP="001B5525">
      <w:pPr>
        <w:widowControl w:val="0"/>
        <w:autoSpaceDE w:val="0"/>
        <w:autoSpaceDN w:val="0"/>
        <w:adjustRightInd w:val="0"/>
        <w:spacing w:before="4" w:line="228" w:lineRule="exact"/>
        <w:ind w:left="100" w:right="-194"/>
        <w:jc w:val="both"/>
        <w:rPr>
          <w:rFonts w:ascii="Arial" w:hAnsi="Arial" w:cs="Arial"/>
          <w:sz w:val="20"/>
          <w:szCs w:val="20"/>
        </w:rPr>
      </w:pPr>
    </w:p>
    <w:p w14:paraId="69F166AC" w14:textId="41901340" w:rsidR="00AB221A" w:rsidRPr="001B5525" w:rsidRDefault="00AB221A" w:rsidP="001B5525">
      <w:pPr>
        <w:widowControl w:val="0"/>
        <w:autoSpaceDE w:val="0"/>
        <w:autoSpaceDN w:val="0"/>
        <w:adjustRightInd w:val="0"/>
        <w:ind w:left="100" w:right="108"/>
        <w:jc w:val="both"/>
        <w:rPr>
          <w:rFonts w:ascii="Arial" w:hAnsi="Arial" w:cs="Arial"/>
          <w:sz w:val="20"/>
          <w:szCs w:val="20"/>
        </w:rPr>
      </w:pPr>
      <w:r w:rsidRPr="001B5525">
        <w:rPr>
          <w:rFonts w:ascii="Arial" w:hAnsi="Arial" w:cs="Arial"/>
          <w:spacing w:val="-1"/>
          <w:sz w:val="20"/>
          <w:szCs w:val="20"/>
        </w:rPr>
        <w:t>C</w:t>
      </w:r>
      <w:r w:rsidRPr="001B5525">
        <w:rPr>
          <w:rFonts w:ascii="Arial" w:hAnsi="Arial" w:cs="Arial"/>
          <w:spacing w:val="3"/>
          <w:sz w:val="20"/>
          <w:szCs w:val="20"/>
        </w:rPr>
        <w:t>o</w:t>
      </w:r>
      <w:r w:rsidRPr="001B5525">
        <w:rPr>
          <w:rFonts w:ascii="Arial" w:hAnsi="Arial" w:cs="Arial"/>
          <w:spacing w:val="1"/>
          <w:sz w:val="20"/>
          <w:szCs w:val="20"/>
        </w:rPr>
        <w:t>mmun</w:t>
      </w:r>
      <w:r w:rsidRPr="001B5525">
        <w:rPr>
          <w:rFonts w:ascii="Arial" w:hAnsi="Arial" w:cs="Arial"/>
          <w:spacing w:val="2"/>
          <w:sz w:val="20"/>
          <w:szCs w:val="20"/>
        </w:rPr>
        <w:t>it</w:t>
      </w:r>
      <w:r w:rsidRPr="001B5525">
        <w:rPr>
          <w:rFonts w:ascii="Arial" w:hAnsi="Arial" w:cs="Arial"/>
          <w:sz w:val="20"/>
          <w:szCs w:val="20"/>
        </w:rPr>
        <w:t>y</w:t>
      </w:r>
      <w:r w:rsidRPr="001B5525">
        <w:rPr>
          <w:rFonts w:ascii="Arial" w:hAnsi="Arial" w:cs="Arial"/>
          <w:spacing w:val="-9"/>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si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1"/>
          <w:sz w:val="20"/>
          <w:szCs w:val="20"/>
        </w:rPr>
        <w:t>(</w:t>
      </w:r>
      <w:r w:rsidRPr="001B5525">
        <w:rPr>
          <w:rFonts w:ascii="Arial" w:hAnsi="Arial" w:cs="Arial"/>
          <w:spacing w:val="2"/>
          <w:sz w:val="20"/>
          <w:szCs w:val="20"/>
        </w:rPr>
        <w:t>i</w:t>
      </w:r>
      <w:r w:rsidRPr="001B5525">
        <w:rPr>
          <w:rFonts w:ascii="Arial" w:hAnsi="Arial" w:cs="Arial"/>
          <w:sz w:val="20"/>
          <w:szCs w:val="20"/>
        </w:rPr>
        <w:t xml:space="preserve">.e. </w:t>
      </w:r>
      <w:r w:rsidRPr="001B5525">
        <w:rPr>
          <w:rFonts w:ascii="Arial" w:hAnsi="Arial" w:cs="Arial"/>
          <w:spacing w:val="3"/>
          <w:sz w:val="20"/>
          <w:szCs w:val="20"/>
        </w:rPr>
        <w:t>a</w:t>
      </w:r>
      <w:r w:rsidRPr="001B5525">
        <w:rPr>
          <w:rFonts w:ascii="Arial" w:hAnsi="Arial" w:cs="Arial"/>
          <w:spacing w:val="-2"/>
          <w:sz w:val="20"/>
          <w:szCs w:val="20"/>
        </w:rPr>
        <w:t>w</w:t>
      </w:r>
      <w:r w:rsidRPr="001B5525">
        <w:rPr>
          <w:rFonts w:ascii="Arial" w:hAnsi="Arial" w:cs="Arial"/>
          <w:spacing w:val="3"/>
          <w:sz w:val="20"/>
          <w:szCs w:val="20"/>
        </w:rPr>
        <w:t>a</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pacing w:val="2"/>
          <w:sz w:val="20"/>
          <w:szCs w:val="20"/>
        </w:rPr>
        <w:t>s</w:t>
      </w:r>
      <w:r w:rsidRPr="001B5525">
        <w:rPr>
          <w:rFonts w:ascii="Arial" w:hAnsi="Arial" w:cs="Arial"/>
          <w:spacing w:val="8"/>
          <w:sz w:val="20"/>
          <w:szCs w:val="20"/>
        </w:rPr>
        <w:t>s</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3"/>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tr</w:t>
      </w:r>
      <w:r w:rsidRPr="001B5525">
        <w:rPr>
          <w:rFonts w:ascii="Arial" w:hAnsi="Arial" w:cs="Arial"/>
          <w:spacing w:val="3"/>
          <w:sz w:val="20"/>
          <w:szCs w:val="20"/>
        </w:rPr>
        <w:t>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z w:val="20"/>
          <w:szCs w:val="20"/>
        </w:rPr>
        <w:t>ed to</w:t>
      </w:r>
      <w:r w:rsidRPr="001B5525">
        <w:rPr>
          <w:rFonts w:ascii="Arial" w:hAnsi="Arial" w:cs="Arial"/>
          <w:spacing w:val="-1"/>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0"/>
          <w:sz w:val="20"/>
          <w:szCs w:val="20"/>
        </w:rPr>
        <w:t>c</w:t>
      </w:r>
      <w:r w:rsidRPr="001B5525">
        <w:rPr>
          <w:rFonts w:ascii="Arial" w:hAnsi="Arial" w:cs="Arial"/>
          <w:sz w:val="20"/>
          <w:szCs w:val="20"/>
        </w:rPr>
        <w:t>le</w:t>
      </w:r>
      <w:r w:rsidRPr="001B5525">
        <w:rPr>
          <w:rFonts w:ascii="Arial" w:hAnsi="Arial" w:cs="Arial"/>
          <w:spacing w:val="3"/>
          <w:sz w:val="20"/>
          <w:szCs w:val="20"/>
        </w:rPr>
        <w:t>a</w:t>
      </w:r>
      <w:r w:rsidRPr="001B5525">
        <w:rPr>
          <w:rFonts w:ascii="Arial" w:hAnsi="Arial" w:cs="Arial"/>
          <w:spacing w:val="1"/>
          <w:sz w:val="20"/>
          <w:szCs w:val="20"/>
        </w:rPr>
        <w:t>r</w:t>
      </w:r>
      <w:r w:rsidRPr="001B5525">
        <w:rPr>
          <w:rFonts w:ascii="Arial" w:hAnsi="Arial" w:cs="Arial"/>
          <w:sz w:val="20"/>
          <w:szCs w:val="20"/>
        </w:rPr>
        <w:t>,</w:t>
      </w:r>
      <w:r w:rsidRPr="001B5525">
        <w:rPr>
          <w:rFonts w:ascii="Arial" w:hAnsi="Arial" w:cs="Arial"/>
          <w:spacing w:val="-1"/>
          <w:sz w:val="20"/>
          <w:szCs w:val="20"/>
        </w:rPr>
        <w:t xml:space="preserve"> </w:t>
      </w:r>
      <w:r w:rsidRPr="001B5525">
        <w:rPr>
          <w:rFonts w:ascii="Arial" w:hAnsi="Arial" w:cs="Arial"/>
          <w:spacing w:val="2"/>
          <w:sz w:val="20"/>
          <w:szCs w:val="20"/>
        </w:rPr>
        <w:t>ti</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4"/>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c</w:t>
      </w:r>
      <w:r w:rsidRPr="001B5525">
        <w:rPr>
          <w:rFonts w:ascii="Arial" w:hAnsi="Arial" w:cs="Arial"/>
          <w:spacing w:val="1"/>
          <w:sz w:val="20"/>
          <w:szCs w:val="20"/>
        </w:rPr>
        <w:t>u</w:t>
      </w:r>
      <w:r w:rsidRPr="001B5525">
        <w:rPr>
          <w:rFonts w:ascii="Arial" w:hAnsi="Arial" w:cs="Arial"/>
          <w:spacing w:val="2"/>
          <w:sz w:val="20"/>
          <w:szCs w:val="20"/>
        </w:rPr>
        <w:t>lt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z w:val="20"/>
          <w:szCs w:val="20"/>
        </w:rPr>
        <w:t>l</w:t>
      </w:r>
      <w:r w:rsidRPr="001B5525">
        <w:rPr>
          <w:rFonts w:ascii="Arial" w:hAnsi="Arial" w:cs="Arial"/>
          <w:spacing w:val="2"/>
          <w:sz w:val="20"/>
          <w:szCs w:val="20"/>
        </w:rPr>
        <w:t>l</w:t>
      </w:r>
      <w:r w:rsidRPr="001B5525">
        <w:rPr>
          <w:rFonts w:ascii="Arial" w:hAnsi="Arial" w:cs="Arial"/>
          <w:sz w:val="20"/>
          <w:szCs w:val="20"/>
        </w:rPr>
        <w:t>y a</w:t>
      </w:r>
      <w:r w:rsidRPr="001B5525">
        <w:rPr>
          <w:rFonts w:ascii="Arial" w:hAnsi="Arial" w:cs="Arial"/>
          <w:spacing w:val="1"/>
          <w:sz w:val="20"/>
          <w:szCs w:val="20"/>
        </w:rPr>
        <w:t>pprop</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2"/>
          <w:sz w:val="20"/>
          <w:szCs w:val="20"/>
        </w:rPr>
        <w:t>a</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1"/>
          <w:sz w:val="20"/>
          <w:szCs w:val="20"/>
        </w:rPr>
        <w:t xml:space="preserve"> m</w:t>
      </w:r>
      <w:r w:rsidRPr="001B5525">
        <w:rPr>
          <w:rFonts w:ascii="Arial" w:hAnsi="Arial" w:cs="Arial"/>
          <w:spacing w:val="3"/>
          <w:sz w:val="20"/>
          <w:szCs w:val="20"/>
        </w:rPr>
        <w:t>ea</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 xml:space="preserve">at </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2"/>
          <w:sz w:val="20"/>
          <w:szCs w:val="20"/>
        </w:rPr>
        <w:t>ss</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z w:val="20"/>
          <w:szCs w:val="20"/>
        </w:rPr>
        <w:t>d to</w:t>
      </w:r>
      <w:r w:rsidRPr="001B5525">
        <w:rPr>
          <w:rFonts w:ascii="Arial" w:hAnsi="Arial" w:cs="Arial"/>
          <w:spacing w:val="-1"/>
          <w:sz w:val="20"/>
          <w:szCs w:val="20"/>
        </w:rPr>
        <w:t xml:space="preserve"> </w:t>
      </w:r>
      <w:r w:rsidRPr="001B5525">
        <w:rPr>
          <w:rFonts w:ascii="Arial" w:hAnsi="Arial" w:cs="Arial"/>
          <w:spacing w:val="3"/>
          <w:sz w:val="20"/>
          <w:szCs w:val="20"/>
        </w:rPr>
        <w:t>b</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6"/>
          <w:sz w:val="20"/>
          <w:szCs w:val="20"/>
        </w:rPr>
        <w:t>o</w:t>
      </w:r>
      <w:r w:rsidRPr="001B5525">
        <w:rPr>
          <w:rFonts w:ascii="Arial" w:hAnsi="Arial" w:cs="Arial"/>
          <w:spacing w:val="1"/>
          <w:sz w:val="20"/>
          <w:szCs w:val="20"/>
        </w:rPr>
        <w:t>mmun</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ed</w:t>
      </w:r>
      <w:r w:rsidRPr="001B5525">
        <w:rPr>
          <w:rFonts w:ascii="Arial" w:hAnsi="Arial" w:cs="Arial"/>
          <w:spacing w:val="-10"/>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pacing w:val="1"/>
          <w:sz w:val="20"/>
          <w:szCs w:val="20"/>
        </w:rPr>
        <w:t>fo</w:t>
      </w:r>
      <w:r w:rsidRPr="001B5525">
        <w:rPr>
          <w:rFonts w:ascii="Arial" w:hAnsi="Arial" w:cs="Arial"/>
          <w:spacing w:val="3"/>
          <w:sz w:val="20"/>
          <w:szCs w:val="20"/>
        </w:rPr>
        <w:t>r</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l</w:t>
      </w:r>
      <w:r w:rsidRPr="001B5525">
        <w:rPr>
          <w:rFonts w:ascii="Arial" w:hAnsi="Arial" w:cs="Arial"/>
          <w:spacing w:val="2"/>
          <w:sz w:val="20"/>
          <w:szCs w:val="20"/>
        </w:rPr>
        <w:t>a</w:t>
      </w:r>
      <w:r w:rsidRPr="001B5525">
        <w:rPr>
          <w:rFonts w:ascii="Arial" w:hAnsi="Arial" w:cs="Arial"/>
          <w:spacing w:val="1"/>
          <w:sz w:val="20"/>
          <w:szCs w:val="20"/>
        </w:rPr>
        <w:t>ng</w:t>
      </w:r>
      <w:r w:rsidRPr="001B5525">
        <w:rPr>
          <w:rFonts w:ascii="Arial" w:hAnsi="Arial" w:cs="Arial"/>
          <w:spacing w:val="-1"/>
          <w:sz w:val="20"/>
          <w:szCs w:val="20"/>
        </w:rPr>
        <w:t>u</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pacing w:val="3"/>
          <w:sz w:val="20"/>
          <w:szCs w:val="20"/>
        </w:rPr>
        <w:t>e</w:t>
      </w:r>
      <w:r w:rsidRPr="001B5525">
        <w:rPr>
          <w:rFonts w:ascii="Arial" w:hAnsi="Arial" w:cs="Arial"/>
          <w:sz w:val="20"/>
          <w:szCs w:val="20"/>
        </w:rPr>
        <w:t>a</w:t>
      </w:r>
      <w:r w:rsidRPr="001B5525">
        <w:rPr>
          <w:rFonts w:ascii="Arial" w:hAnsi="Arial" w:cs="Arial"/>
          <w:spacing w:val="4"/>
          <w:sz w:val="20"/>
          <w:szCs w:val="20"/>
        </w:rPr>
        <w:t>s</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z w:val="20"/>
          <w:szCs w:val="20"/>
        </w:rPr>
        <w:t xml:space="preserve">to </w:t>
      </w:r>
      <w:r w:rsidRPr="001B5525">
        <w:rPr>
          <w:rFonts w:ascii="Arial" w:hAnsi="Arial" w:cs="Arial"/>
          <w:spacing w:val="1"/>
          <w:sz w:val="20"/>
          <w:szCs w:val="20"/>
        </w:rPr>
        <w:t>u</w:t>
      </w:r>
      <w:r w:rsidRPr="001B5525">
        <w:rPr>
          <w:rFonts w:ascii="Arial" w:hAnsi="Arial" w:cs="Arial"/>
          <w:spacing w:val="-1"/>
          <w:sz w:val="20"/>
          <w:szCs w:val="20"/>
        </w:rPr>
        <w:t>n</w:t>
      </w:r>
      <w:r w:rsidRPr="001B5525">
        <w:rPr>
          <w:rFonts w:ascii="Arial" w:hAnsi="Arial" w:cs="Arial"/>
          <w:spacing w:val="3"/>
          <w:sz w:val="20"/>
          <w:szCs w:val="20"/>
        </w:rPr>
        <w:t>d</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pacing w:val="-1"/>
          <w:sz w:val="20"/>
          <w:szCs w:val="20"/>
        </w:rPr>
        <w:t>s</w:t>
      </w:r>
      <w:r w:rsidRPr="001B5525">
        <w:rPr>
          <w:rFonts w:ascii="Arial" w:hAnsi="Arial" w:cs="Arial"/>
          <w:spacing w:val="2"/>
          <w:sz w:val="20"/>
          <w:szCs w:val="20"/>
        </w:rPr>
        <w:t>t</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8"/>
          <w:sz w:val="20"/>
          <w:szCs w:val="20"/>
        </w:rPr>
        <w:t xml:space="preserve"> </w:t>
      </w:r>
      <w:r w:rsidRPr="001B5525">
        <w:rPr>
          <w:rFonts w:ascii="Arial" w:hAnsi="Arial" w:cs="Arial"/>
          <w:spacing w:val="3"/>
          <w:sz w:val="20"/>
          <w:szCs w:val="20"/>
        </w:rPr>
        <w:t>p</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f</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4"/>
          <w:sz w:val="20"/>
          <w:szCs w:val="20"/>
        </w:rPr>
        <w:t>b</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9"/>
          <w:sz w:val="20"/>
          <w:szCs w:val="20"/>
        </w:rPr>
        <w:t xml:space="preserve"> </w:t>
      </w:r>
      <w:r w:rsidRPr="001B5525">
        <w:rPr>
          <w:rFonts w:ascii="Arial" w:hAnsi="Arial" w:cs="Arial"/>
          <w:spacing w:val="3"/>
          <w:sz w:val="20"/>
          <w:szCs w:val="20"/>
        </w:rPr>
        <w:t>b</w:t>
      </w:r>
      <w:r w:rsidRPr="001B5525">
        <w:rPr>
          <w:rFonts w:ascii="Arial" w:hAnsi="Arial" w:cs="Arial"/>
          <w:sz w:val="20"/>
          <w:szCs w:val="20"/>
        </w:rPr>
        <w:t>y</w:t>
      </w:r>
      <w:r w:rsidRPr="001B5525">
        <w:rPr>
          <w:rFonts w:ascii="Arial" w:hAnsi="Arial" w:cs="Arial"/>
          <w:spacing w:val="-1"/>
          <w:sz w:val="20"/>
          <w:szCs w:val="20"/>
        </w:rPr>
        <w:t xml:space="preserve"> </w:t>
      </w:r>
      <w:r w:rsidRPr="001B5525">
        <w:rPr>
          <w:rFonts w:ascii="Arial" w:hAnsi="Arial" w:cs="Arial"/>
          <w:spacing w:val="2"/>
          <w:sz w:val="20"/>
          <w:szCs w:val="20"/>
        </w:rPr>
        <w:t>s</w:t>
      </w:r>
      <w:r w:rsidRPr="001B5525">
        <w:rPr>
          <w:rFonts w:ascii="Arial" w:hAnsi="Arial" w:cs="Arial"/>
          <w:spacing w:val="3"/>
          <w:sz w:val="20"/>
          <w:szCs w:val="20"/>
        </w:rPr>
        <w:t>o</w:t>
      </w:r>
      <w:r w:rsidRPr="001B5525">
        <w:rPr>
          <w:rFonts w:ascii="Arial" w:hAnsi="Arial" w:cs="Arial"/>
          <w:spacing w:val="-1"/>
          <w:sz w:val="20"/>
          <w:szCs w:val="20"/>
        </w:rPr>
        <w:t>m</w:t>
      </w:r>
      <w:r w:rsidRPr="001B5525">
        <w:rPr>
          <w:rFonts w:ascii="Arial" w:hAnsi="Arial" w:cs="Arial"/>
          <w:spacing w:val="3"/>
          <w:sz w:val="20"/>
          <w:szCs w:val="20"/>
        </w:rPr>
        <w:t>eo</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2"/>
          <w:sz w:val="20"/>
          <w:szCs w:val="20"/>
        </w:rPr>
        <w:t xml:space="preserve"> w</w:t>
      </w:r>
      <w:r w:rsidRPr="001B5525">
        <w:rPr>
          <w:rFonts w:ascii="Arial" w:hAnsi="Arial" w:cs="Arial"/>
          <w:spacing w:val="1"/>
          <w:sz w:val="20"/>
          <w:szCs w:val="20"/>
        </w:rPr>
        <w:t>h</w:t>
      </w:r>
      <w:r w:rsidRPr="001B5525">
        <w:rPr>
          <w:rFonts w:ascii="Arial" w:hAnsi="Arial" w:cs="Arial"/>
          <w:sz w:val="20"/>
          <w:szCs w:val="20"/>
        </w:rPr>
        <w:t>o</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p</w:t>
      </w:r>
      <w:r w:rsidRPr="001B5525">
        <w:rPr>
          <w:rFonts w:ascii="Arial" w:hAnsi="Arial" w:cs="Arial"/>
          <w:sz w:val="20"/>
          <w:szCs w:val="20"/>
        </w:rPr>
        <w:t>e</w:t>
      </w:r>
      <w:r w:rsidRPr="001B5525">
        <w:rPr>
          <w:rFonts w:ascii="Arial" w:hAnsi="Arial" w:cs="Arial"/>
          <w:spacing w:val="3"/>
          <w:sz w:val="20"/>
          <w:szCs w:val="20"/>
        </w:rPr>
        <w:t>a</w:t>
      </w:r>
      <w:r w:rsidRPr="001B5525">
        <w:rPr>
          <w:rFonts w:ascii="Arial" w:hAnsi="Arial" w:cs="Arial"/>
          <w:spacing w:val="1"/>
          <w:sz w:val="20"/>
          <w:szCs w:val="20"/>
        </w:rPr>
        <w:t>k</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l</w:t>
      </w:r>
      <w:r w:rsidRPr="001B5525">
        <w:rPr>
          <w:rFonts w:ascii="Arial" w:hAnsi="Arial" w:cs="Arial"/>
          <w:spacing w:val="3"/>
          <w:sz w:val="20"/>
          <w:szCs w:val="20"/>
        </w:rPr>
        <w:t>o</w:t>
      </w:r>
      <w:r w:rsidRPr="001B5525">
        <w:rPr>
          <w:rFonts w:ascii="Arial" w:hAnsi="Arial" w:cs="Arial"/>
          <w:sz w:val="20"/>
          <w:szCs w:val="20"/>
        </w:rPr>
        <w:t>c</w:t>
      </w:r>
      <w:r w:rsidRPr="001B5525">
        <w:rPr>
          <w:rFonts w:ascii="Arial" w:hAnsi="Arial" w:cs="Arial"/>
          <w:spacing w:val="3"/>
          <w:sz w:val="20"/>
          <w:szCs w:val="20"/>
        </w:rPr>
        <w:t>a</w:t>
      </w:r>
      <w:r w:rsidRPr="001B5525">
        <w:rPr>
          <w:rFonts w:ascii="Arial" w:hAnsi="Arial" w:cs="Arial"/>
          <w:sz w:val="20"/>
          <w:szCs w:val="20"/>
        </w:rPr>
        <w:t>l</w:t>
      </w:r>
      <w:r w:rsidRPr="001B5525">
        <w:rPr>
          <w:rFonts w:ascii="Arial" w:hAnsi="Arial" w:cs="Arial"/>
          <w:spacing w:val="-2"/>
          <w:sz w:val="20"/>
          <w:szCs w:val="20"/>
        </w:rPr>
        <w:t xml:space="preserve"> </w:t>
      </w:r>
      <w:r w:rsidRPr="001B5525">
        <w:rPr>
          <w:rFonts w:ascii="Arial" w:hAnsi="Arial" w:cs="Arial"/>
          <w:spacing w:val="2"/>
          <w:sz w:val="20"/>
          <w:szCs w:val="20"/>
        </w:rPr>
        <w:t>l</w:t>
      </w:r>
      <w:r w:rsidRPr="001B5525">
        <w:rPr>
          <w:rFonts w:ascii="Arial" w:hAnsi="Arial" w:cs="Arial"/>
          <w:sz w:val="20"/>
          <w:szCs w:val="20"/>
        </w:rPr>
        <w:t>a</w:t>
      </w:r>
      <w:r w:rsidRPr="001B5525">
        <w:rPr>
          <w:rFonts w:ascii="Arial" w:hAnsi="Arial" w:cs="Arial"/>
          <w:spacing w:val="1"/>
          <w:sz w:val="20"/>
          <w:szCs w:val="20"/>
        </w:rPr>
        <w:t>ngu</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1"/>
          <w:sz w:val="20"/>
          <w:szCs w:val="20"/>
        </w:rPr>
        <w:t xml:space="preserve"> f</w:t>
      </w:r>
      <w:r w:rsidRPr="001B5525">
        <w:rPr>
          <w:rFonts w:ascii="Arial" w:hAnsi="Arial" w:cs="Arial"/>
          <w:spacing w:val="3"/>
          <w:sz w:val="20"/>
          <w:szCs w:val="20"/>
        </w:rPr>
        <w:t>a</w:t>
      </w:r>
      <w:r w:rsidRPr="001B5525">
        <w:rPr>
          <w:rFonts w:ascii="Arial" w:hAnsi="Arial" w:cs="Arial"/>
          <w:spacing w:val="-1"/>
          <w:sz w:val="20"/>
          <w:szCs w:val="20"/>
        </w:rPr>
        <w:t>m</w:t>
      </w:r>
      <w:r w:rsidRPr="001B5525">
        <w:rPr>
          <w:rFonts w:ascii="Arial" w:hAnsi="Arial" w:cs="Arial"/>
          <w:spacing w:val="2"/>
          <w:sz w:val="20"/>
          <w:szCs w:val="20"/>
        </w:rPr>
        <w:t>il</w:t>
      </w:r>
      <w:r w:rsidRPr="001B5525">
        <w:rPr>
          <w:rFonts w:ascii="Arial" w:hAnsi="Arial" w:cs="Arial"/>
          <w:sz w:val="20"/>
          <w:szCs w:val="20"/>
        </w:rPr>
        <w:t xml:space="preserve">iar </w:t>
      </w:r>
      <w:r w:rsidRPr="001B5525">
        <w:rPr>
          <w:rFonts w:ascii="Arial" w:hAnsi="Arial" w:cs="Arial"/>
          <w:spacing w:val="-2"/>
          <w:sz w:val="20"/>
          <w:szCs w:val="20"/>
        </w:rPr>
        <w:t>w</w:t>
      </w:r>
      <w:r w:rsidRPr="001B5525">
        <w:rPr>
          <w:rFonts w:ascii="Arial" w:hAnsi="Arial" w:cs="Arial"/>
          <w:spacing w:val="2"/>
          <w:sz w:val="20"/>
          <w:szCs w:val="20"/>
        </w:rPr>
        <w:t>it</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pacing w:val="2"/>
          <w:sz w:val="20"/>
          <w:szCs w:val="20"/>
        </w:rPr>
        <w:t>l</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l</w:t>
      </w:r>
      <w:r w:rsidRPr="001B5525">
        <w:rPr>
          <w:rFonts w:ascii="Arial" w:hAnsi="Arial" w:cs="Arial"/>
          <w:spacing w:val="-2"/>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u</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3"/>
          <w:sz w:val="20"/>
          <w:szCs w:val="20"/>
        </w:rPr>
        <w:t>o</w:t>
      </w:r>
      <w:r w:rsidRPr="001B5525">
        <w:rPr>
          <w:rFonts w:ascii="Arial" w:hAnsi="Arial" w:cs="Arial"/>
          <w:spacing w:val="-1"/>
          <w:sz w:val="20"/>
          <w:szCs w:val="20"/>
        </w:rPr>
        <w:t>m</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z w:val="20"/>
          <w:szCs w:val="20"/>
        </w:rPr>
        <w:t>i</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3"/>
          <w:sz w:val="20"/>
          <w:szCs w:val="20"/>
        </w:rPr>
        <w:t>d</w:t>
      </w:r>
      <w:r w:rsidRPr="001B5525">
        <w:rPr>
          <w:rFonts w:ascii="Arial" w:hAnsi="Arial" w:cs="Arial"/>
          <w:spacing w:val="1"/>
          <w:sz w:val="20"/>
          <w:szCs w:val="20"/>
        </w:rPr>
        <w:t>ur</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4"/>
          <w:sz w:val="20"/>
          <w:szCs w:val="20"/>
        </w:rPr>
        <w:t>i</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 xml:space="preserve">at </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n</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uff</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6"/>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
          <w:sz w:val="20"/>
          <w:szCs w:val="20"/>
        </w:rPr>
        <w:t xml:space="preserve"> </w:t>
      </w:r>
      <w:r w:rsidRPr="001B5525">
        <w:rPr>
          <w:rFonts w:ascii="Arial" w:hAnsi="Arial" w:cs="Arial"/>
          <w:spacing w:val="3"/>
          <w:sz w:val="20"/>
          <w:szCs w:val="20"/>
        </w:rPr>
        <w:t>a</w:t>
      </w:r>
      <w:r w:rsidRPr="001B5525">
        <w:rPr>
          <w:rFonts w:ascii="Arial" w:hAnsi="Arial" w:cs="Arial"/>
          <w:sz w:val="20"/>
          <w:szCs w:val="20"/>
        </w:rPr>
        <w:t xml:space="preserve">ll </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1"/>
          <w:sz w:val="20"/>
          <w:szCs w:val="20"/>
        </w:rPr>
        <w:t>un</w:t>
      </w:r>
      <w:r w:rsidRPr="001B5525">
        <w:rPr>
          <w:rFonts w:ascii="Arial" w:hAnsi="Arial" w:cs="Arial"/>
          <w:spacing w:val="2"/>
          <w:sz w:val="20"/>
          <w:szCs w:val="20"/>
        </w:rPr>
        <w:t>i</w:t>
      </w:r>
      <w:r w:rsidRPr="001B5525">
        <w:rPr>
          <w:rFonts w:ascii="Arial" w:hAnsi="Arial" w:cs="Arial"/>
          <w:spacing w:val="4"/>
          <w:sz w:val="20"/>
          <w:szCs w:val="20"/>
        </w:rPr>
        <w:t>t</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1"/>
          <w:sz w:val="20"/>
          <w:szCs w:val="20"/>
        </w:rPr>
        <w:t>g</w:t>
      </w:r>
      <w:r w:rsidRPr="001B5525">
        <w:rPr>
          <w:rFonts w:ascii="Arial" w:hAnsi="Arial" w:cs="Arial"/>
          <w:spacing w:val="3"/>
          <w:sz w:val="20"/>
          <w:szCs w:val="20"/>
        </w:rPr>
        <w:t>r</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pacing w:val="3"/>
          <w:sz w:val="20"/>
          <w:szCs w:val="20"/>
        </w:rPr>
        <w:t>p</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pacing w:val="1"/>
          <w:w w:val="99"/>
          <w:sz w:val="20"/>
          <w:szCs w:val="20"/>
        </w:rPr>
        <w:t>p</w:t>
      </w:r>
      <w:r w:rsidRPr="001B5525">
        <w:rPr>
          <w:rFonts w:ascii="Arial" w:hAnsi="Arial" w:cs="Arial"/>
          <w:w w:val="99"/>
          <w:sz w:val="20"/>
          <w:szCs w:val="20"/>
        </w:rPr>
        <w:t>a</w:t>
      </w:r>
      <w:r w:rsidRPr="001B5525">
        <w:rPr>
          <w:rFonts w:ascii="Arial" w:hAnsi="Arial" w:cs="Arial"/>
          <w:spacing w:val="3"/>
          <w:w w:val="99"/>
          <w:sz w:val="20"/>
          <w:szCs w:val="20"/>
        </w:rPr>
        <w:t>r</w:t>
      </w:r>
      <w:r w:rsidRPr="001B5525">
        <w:rPr>
          <w:rFonts w:ascii="Arial" w:hAnsi="Arial" w:cs="Arial"/>
          <w:w w:val="99"/>
          <w:sz w:val="20"/>
          <w:szCs w:val="20"/>
        </w:rPr>
        <w:t>t</w:t>
      </w:r>
      <w:r w:rsidRPr="001B5525">
        <w:rPr>
          <w:rFonts w:ascii="Arial" w:hAnsi="Arial" w:cs="Arial"/>
          <w:spacing w:val="2"/>
          <w:w w:val="99"/>
          <w:sz w:val="20"/>
          <w:szCs w:val="20"/>
        </w:rPr>
        <w:t>i</w:t>
      </w:r>
      <w:r w:rsidRPr="001B5525">
        <w:rPr>
          <w:rFonts w:ascii="Arial" w:hAnsi="Arial" w:cs="Arial"/>
          <w:spacing w:val="3"/>
          <w:w w:val="99"/>
          <w:sz w:val="20"/>
          <w:szCs w:val="20"/>
        </w:rPr>
        <w:t>c</w:t>
      </w:r>
      <w:r w:rsidRPr="001B5525">
        <w:rPr>
          <w:rFonts w:ascii="Arial" w:hAnsi="Arial" w:cs="Arial"/>
          <w:spacing w:val="-1"/>
          <w:w w:val="99"/>
          <w:sz w:val="20"/>
          <w:szCs w:val="20"/>
        </w:rPr>
        <w:t>u</w:t>
      </w:r>
      <w:r w:rsidRPr="001B5525">
        <w:rPr>
          <w:rFonts w:ascii="Arial" w:hAnsi="Arial" w:cs="Arial"/>
          <w:spacing w:val="2"/>
          <w:w w:val="99"/>
          <w:sz w:val="20"/>
          <w:szCs w:val="20"/>
        </w:rPr>
        <w:t>l</w:t>
      </w:r>
      <w:r w:rsidRPr="001B5525">
        <w:rPr>
          <w:rFonts w:ascii="Arial" w:hAnsi="Arial" w:cs="Arial"/>
          <w:w w:val="99"/>
          <w:sz w:val="20"/>
          <w:szCs w:val="20"/>
        </w:rPr>
        <w:t>a</w:t>
      </w:r>
      <w:r w:rsidRPr="001B5525">
        <w:rPr>
          <w:rFonts w:ascii="Arial" w:hAnsi="Arial" w:cs="Arial"/>
          <w:spacing w:val="3"/>
          <w:w w:val="99"/>
          <w:sz w:val="20"/>
          <w:szCs w:val="20"/>
        </w:rPr>
        <w:t>r</w:t>
      </w:r>
      <w:r w:rsidRPr="001B5525">
        <w:rPr>
          <w:rFonts w:ascii="Arial" w:hAnsi="Arial" w:cs="Arial"/>
          <w:spacing w:val="2"/>
          <w:w w:val="99"/>
          <w:sz w:val="20"/>
          <w:szCs w:val="20"/>
        </w:rPr>
        <w:t>l</w:t>
      </w:r>
      <w:r w:rsidRPr="001B5525">
        <w:rPr>
          <w:rFonts w:ascii="Arial" w:hAnsi="Arial" w:cs="Arial"/>
          <w:w w:val="99"/>
          <w:sz w:val="20"/>
          <w:szCs w:val="20"/>
        </w:rPr>
        <w:t xml:space="preserve">y </w:t>
      </w:r>
      <w:r w:rsidRPr="001B5525">
        <w:rPr>
          <w:rFonts w:ascii="Arial" w:hAnsi="Arial" w:cs="Arial"/>
          <w:spacing w:val="-2"/>
          <w:w w:val="99"/>
          <w:sz w:val="20"/>
          <w:szCs w:val="20"/>
        </w:rPr>
        <w:t>w</w:t>
      </w:r>
      <w:r w:rsidRPr="001B5525">
        <w:rPr>
          <w:rFonts w:ascii="Arial" w:hAnsi="Arial" w:cs="Arial"/>
          <w:spacing w:val="6"/>
          <w:w w:val="99"/>
          <w:sz w:val="20"/>
          <w:szCs w:val="20"/>
        </w:rPr>
        <w:t>o</w:t>
      </w:r>
      <w:r w:rsidRPr="001B5525">
        <w:rPr>
          <w:rFonts w:ascii="Arial" w:hAnsi="Arial" w:cs="Arial"/>
          <w:spacing w:val="-1"/>
          <w:w w:val="99"/>
          <w:sz w:val="20"/>
          <w:szCs w:val="20"/>
        </w:rPr>
        <w:t>m</w:t>
      </w:r>
      <w:r w:rsidRPr="001B5525">
        <w:rPr>
          <w:rFonts w:ascii="Arial" w:hAnsi="Arial" w:cs="Arial"/>
          <w:spacing w:val="3"/>
          <w:w w:val="99"/>
          <w:sz w:val="20"/>
          <w:szCs w:val="20"/>
        </w:rPr>
        <w:t>e</w:t>
      </w:r>
      <w:r w:rsidRPr="001B5525">
        <w:rPr>
          <w:rFonts w:ascii="Arial" w:hAnsi="Arial" w:cs="Arial"/>
          <w:w w:val="99"/>
          <w:sz w:val="20"/>
          <w:szCs w:val="20"/>
        </w:rPr>
        <w:t>n</w:t>
      </w:r>
      <w:r w:rsidRPr="001B5525">
        <w:rPr>
          <w:rFonts w:ascii="Arial" w:hAnsi="Arial" w:cs="Arial"/>
          <w:spacing w:val="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1"/>
          <w:sz w:val="20"/>
          <w:szCs w:val="20"/>
        </w:rPr>
        <w:t>y</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pprop</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2"/>
          <w:sz w:val="20"/>
          <w:szCs w:val="20"/>
        </w:rPr>
        <w:t>a</w:t>
      </w:r>
      <w:r w:rsidRPr="001B5525">
        <w:rPr>
          <w:rFonts w:ascii="Arial" w:hAnsi="Arial" w:cs="Arial"/>
          <w:sz w:val="20"/>
          <w:szCs w:val="20"/>
        </w:rPr>
        <w:t>te</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pacing w:val="-1"/>
          <w:sz w:val="20"/>
          <w:szCs w:val="20"/>
        </w:rPr>
        <w:t>m</w:t>
      </w:r>
      <w:r w:rsidRPr="001B5525">
        <w:rPr>
          <w:rFonts w:ascii="Arial" w:hAnsi="Arial" w:cs="Arial"/>
          <w:spacing w:val="1"/>
          <w:sz w:val="20"/>
          <w:szCs w:val="20"/>
        </w:rPr>
        <w:t>un</w:t>
      </w:r>
      <w:r w:rsidRPr="001B5525">
        <w:rPr>
          <w:rFonts w:ascii="Arial" w:hAnsi="Arial" w:cs="Arial"/>
          <w:spacing w:val="2"/>
          <w:sz w:val="20"/>
          <w:szCs w:val="20"/>
        </w:rPr>
        <w:t>i</w:t>
      </w:r>
      <w:r w:rsidRPr="001B5525">
        <w:rPr>
          <w:rFonts w:ascii="Arial" w:hAnsi="Arial" w:cs="Arial"/>
          <w:spacing w:val="4"/>
          <w:sz w:val="20"/>
          <w:szCs w:val="20"/>
        </w:rPr>
        <w:t>t</w:t>
      </w:r>
      <w:r w:rsidRPr="001B5525">
        <w:rPr>
          <w:rFonts w:ascii="Arial" w:hAnsi="Arial" w:cs="Arial"/>
          <w:sz w:val="20"/>
          <w:szCs w:val="20"/>
        </w:rPr>
        <w:t>y</w:t>
      </w:r>
      <w:r w:rsidRPr="001B5525">
        <w:rPr>
          <w:rFonts w:ascii="Arial" w:hAnsi="Arial" w:cs="Arial"/>
          <w:spacing w:val="-10"/>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3"/>
          <w:sz w:val="20"/>
          <w:szCs w:val="20"/>
        </w:rPr>
        <w:t>r</w:t>
      </w:r>
      <w:r w:rsidRPr="001B5525">
        <w:rPr>
          <w:rFonts w:ascii="Arial" w:hAnsi="Arial" w:cs="Arial"/>
          <w:sz w:val="20"/>
          <w:szCs w:val="20"/>
        </w:rPr>
        <w:t>y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3"/>
          <w:sz w:val="20"/>
          <w:szCs w:val="20"/>
        </w:rPr>
        <w:t>o</w:t>
      </w:r>
      <w:r w:rsidRPr="001B5525">
        <w:rPr>
          <w:rFonts w:ascii="Arial" w:hAnsi="Arial" w:cs="Arial"/>
          <w:spacing w:val="1"/>
          <w:sz w:val="20"/>
          <w:szCs w:val="20"/>
        </w:rPr>
        <w:t>up</w:t>
      </w:r>
      <w:r w:rsidRPr="001B5525">
        <w:rPr>
          <w:rFonts w:ascii="Arial" w:hAnsi="Arial" w:cs="Arial"/>
          <w:sz w:val="20"/>
          <w:szCs w:val="20"/>
        </w:rPr>
        <w:t>s</w:t>
      </w:r>
      <w:r w:rsidRPr="001B5525">
        <w:rPr>
          <w:rFonts w:ascii="Arial" w:hAnsi="Arial" w:cs="Arial"/>
          <w:spacing w:val="-1"/>
          <w:sz w:val="20"/>
          <w:szCs w:val="20"/>
        </w:rPr>
        <w:t xml:space="preserve"> m</w:t>
      </w:r>
      <w:r w:rsidRPr="001B5525">
        <w:rPr>
          <w:rFonts w:ascii="Arial" w:hAnsi="Arial" w:cs="Arial"/>
          <w:spacing w:val="3"/>
          <w:sz w:val="20"/>
          <w:szCs w:val="20"/>
        </w:rPr>
        <w:t>o</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pacing w:val="3"/>
          <w:sz w:val="20"/>
          <w:szCs w:val="20"/>
        </w:rPr>
        <w:t>e</w:t>
      </w:r>
      <w:r w:rsidRPr="001B5525">
        <w:rPr>
          <w:rFonts w:ascii="Arial" w:hAnsi="Arial" w:cs="Arial"/>
          <w:sz w:val="20"/>
          <w:szCs w:val="20"/>
        </w:rPr>
        <w:t>c</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3"/>
          <w:sz w:val="20"/>
          <w:szCs w:val="20"/>
        </w:rPr>
        <w:t>e</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pacing w:val="2"/>
          <w:sz w:val="20"/>
          <w:szCs w:val="20"/>
        </w:rPr>
        <w:t>i</w:t>
      </w:r>
      <w:r w:rsidRPr="001B5525">
        <w:rPr>
          <w:rFonts w:ascii="Arial" w:hAnsi="Arial" w:cs="Arial"/>
          <w:sz w:val="20"/>
          <w:szCs w:val="20"/>
        </w:rPr>
        <w:t>c</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tl</w:t>
      </w:r>
      <w:r w:rsidRPr="001B5525">
        <w:rPr>
          <w:rFonts w:ascii="Arial" w:hAnsi="Arial" w:cs="Arial"/>
          <w:spacing w:val="-1"/>
          <w:sz w:val="20"/>
          <w:szCs w:val="20"/>
        </w:rPr>
        <w:t>y</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4"/>
          <w:sz w:val="20"/>
          <w:szCs w:val="20"/>
        </w:rPr>
        <w:t>d</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4"/>
          <w:sz w:val="20"/>
          <w:szCs w:val="20"/>
        </w:rPr>
        <w:t>b</w:t>
      </w:r>
      <w:r w:rsidRPr="001B5525">
        <w:rPr>
          <w:rFonts w:ascii="Arial" w:hAnsi="Arial" w:cs="Arial"/>
          <w:sz w:val="20"/>
          <w:szCs w:val="20"/>
        </w:rPr>
        <w:t>le</w:t>
      </w:r>
      <w:r w:rsidRPr="001B5525">
        <w:rPr>
          <w:rFonts w:ascii="Arial" w:hAnsi="Arial" w:cs="Arial"/>
          <w:spacing w:val="-5"/>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also involve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o</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z w:val="20"/>
          <w:szCs w:val="20"/>
        </w:rPr>
        <w:t xml:space="preserve">il </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pacing w:val="3"/>
          <w:sz w:val="20"/>
          <w:szCs w:val="20"/>
        </w:rPr>
        <w:t>c</w:t>
      </w:r>
      <w:r w:rsidRPr="001B5525">
        <w:rPr>
          <w:rFonts w:ascii="Arial" w:hAnsi="Arial" w:cs="Arial"/>
          <w:sz w:val="20"/>
          <w:szCs w:val="20"/>
        </w:rPr>
        <w:t>i</w:t>
      </w:r>
      <w:r w:rsidRPr="001B5525">
        <w:rPr>
          <w:rFonts w:ascii="Arial" w:hAnsi="Arial" w:cs="Arial"/>
          <w:spacing w:val="2"/>
          <w:sz w:val="20"/>
          <w:szCs w:val="20"/>
        </w:rPr>
        <w:t>et</w:t>
      </w:r>
      <w:r w:rsidRPr="001B5525">
        <w:rPr>
          <w:rFonts w:ascii="Arial" w:hAnsi="Arial" w:cs="Arial"/>
          <w:sz w:val="20"/>
          <w:szCs w:val="20"/>
        </w:rPr>
        <w:t>y</w:t>
      </w:r>
      <w:r w:rsidRPr="001B5525">
        <w:rPr>
          <w:rFonts w:ascii="Arial" w:hAnsi="Arial" w:cs="Arial"/>
          <w:spacing w:val="-7"/>
          <w:sz w:val="20"/>
          <w:szCs w:val="20"/>
        </w:rPr>
        <w:t xml:space="preserve"> </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1"/>
          <w:sz w:val="20"/>
          <w:szCs w:val="20"/>
        </w:rPr>
        <w:t>g</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z w:val="20"/>
          <w:szCs w:val="20"/>
        </w:rPr>
        <w:t>z</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al</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3"/>
          <w:sz w:val="20"/>
          <w:szCs w:val="20"/>
        </w:rPr>
        <w:t>d</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pacing w:val="3"/>
          <w:sz w:val="20"/>
          <w:szCs w:val="20"/>
        </w:rPr>
        <w:t>a</w:t>
      </w:r>
      <w:r w:rsidRPr="001B5525">
        <w:rPr>
          <w:rFonts w:ascii="Arial" w:hAnsi="Arial" w:cs="Arial"/>
          <w:sz w:val="20"/>
          <w:szCs w:val="20"/>
        </w:rPr>
        <w:t>c</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3"/>
          <w:sz w:val="20"/>
          <w:szCs w:val="20"/>
        </w:rPr>
        <w:t>r</w:t>
      </w:r>
      <w:r w:rsidRPr="001B5525">
        <w:rPr>
          <w:rFonts w:ascii="Arial" w:hAnsi="Arial" w:cs="Arial"/>
          <w:spacing w:val="1"/>
          <w:sz w:val="20"/>
          <w:szCs w:val="20"/>
        </w:rPr>
        <w:t>u</w:t>
      </w:r>
      <w:r w:rsidRPr="001B5525">
        <w:rPr>
          <w:rFonts w:ascii="Arial" w:hAnsi="Arial" w:cs="Arial"/>
          <w:spacing w:val="2"/>
          <w:sz w:val="20"/>
          <w:szCs w:val="20"/>
        </w:rPr>
        <w:t>s</w:t>
      </w:r>
      <w:r w:rsidRPr="001B5525">
        <w:rPr>
          <w:rFonts w:ascii="Arial" w:hAnsi="Arial" w:cs="Arial"/>
          <w:sz w:val="20"/>
          <w:szCs w:val="20"/>
        </w:rPr>
        <w:t>ted</w:t>
      </w:r>
      <w:r w:rsidRPr="001B5525">
        <w:rPr>
          <w:rFonts w:ascii="Arial" w:hAnsi="Arial" w:cs="Arial"/>
          <w:spacing w:val="-1"/>
          <w:sz w:val="20"/>
          <w:szCs w:val="20"/>
        </w:rPr>
        <w:t xml:space="preserve"> </w:t>
      </w:r>
      <w:r w:rsidRPr="001B5525">
        <w:rPr>
          <w:rFonts w:ascii="Arial" w:hAnsi="Arial" w:cs="Arial"/>
          <w:spacing w:val="3"/>
          <w:sz w:val="20"/>
          <w:szCs w:val="20"/>
        </w:rPr>
        <w:t>b</w:t>
      </w:r>
      <w:r w:rsidRPr="001B5525">
        <w:rPr>
          <w:rFonts w:ascii="Arial" w:hAnsi="Arial" w:cs="Arial"/>
          <w:sz w:val="20"/>
          <w:szCs w:val="20"/>
        </w:rPr>
        <w:t>y</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ed</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mmun</w:t>
      </w:r>
      <w:r w:rsidRPr="001B5525">
        <w:rPr>
          <w:rFonts w:ascii="Arial" w:hAnsi="Arial" w:cs="Arial"/>
          <w:spacing w:val="2"/>
          <w:sz w:val="20"/>
          <w:szCs w:val="20"/>
        </w:rPr>
        <w:t>i</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w:t>
      </w:r>
    </w:p>
    <w:p w14:paraId="4F3F58FD" w14:textId="77777777" w:rsidR="00AB221A" w:rsidRPr="001B5525" w:rsidRDefault="00AB221A" w:rsidP="001B5525">
      <w:pPr>
        <w:widowControl w:val="0"/>
        <w:autoSpaceDE w:val="0"/>
        <w:autoSpaceDN w:val="0"/>
        <w:adjustRightInd w:val="0"/>
        <w:ind w:left="100" w:right="108"/>
        <w:jc w:val="both"/>
        <w:rPr>
          <w:rFonts w:ascii="Arial" w:hAnsi="Arial" w:cs="Arial"/>
          <w:sz w:val="20"/>
          <w:szCs w:val="20"/>
        </w:rPr>
      </w:pPr>
    </w:p>
    <w:p w14:paraId="39ECC69D" w14:textId="28DA575D" w:rsidR="002F00A5" w:rsidRPr="00507C92" w:rsidRDefault="002F00A5" w:rsidP="00507C92">
      <w:pPr>
        <w:pStyle w:val="Heading2"/>
        <w:numPr>
          <w:ilvl w:val="0"/>
          <w:numId w:val="0"/>
        </w:numPr>
        <w:rPr>
          <w:i w:val="0"/>
          <w:sz w:val="20"/>
          <w:szCs w:val="20"/>
        </w:rPr>
      </w:pPr>
      <w:bookmarkStart w:id="72" w:name="_Toc519086525"/>
      <w:r w:rsidRPr="00507C92">
        <w:rPr>
          <w:i w:val="0"/>
          <w:spacing w:val="1"/>
          <w:sz w:val="20"/>
          <w:szCs w:val="20"/>
        </w:rPr>
        <w:t>6</w:t>
      </w:r>
      <w:r w:rsidR="00507C92" w:rsidRPr="00507C92">
        <w:rPr>
          <w:i w:val="0"/>
          <w:sz w:val="20"/>
          <w:szCs w:val="20"/>
        </w:rPr>
        <w:t>.5</w:t>
      </w:r>
      <w:r w:rsidRPr="00507C92">
        <w:rPr>
          <w:i w:val="0"/>
          <w:spacing w:val="-1"/>
          <w:sz w:val="20"/>
          <w:szCs w:val="20"/>
        </w:rPr>
        <w:t xml:space="preserve"> G</w:t>
      </w:r>
      <w:r w:rsidRPr="00507C92">
        <w:rPr>
          <w:i w:val="0"/>
          <w:sz w:val="20"/>
          <w:szCs w:val="20"/>
        </w:rPr>
        <w:t>rie</w:t>
      </w:r>
      <w:r w:rsidRPr="00507C92">
        <w:rPr>
          <w:i w:val="0"/>
          <w:spacing w:val="2"/>
          <w:sz w:val="20"/>
          <w:szCs w:val="20"/>
        </w:rPr>
        <w:t>v</w:t>
      </w:r>
      <w:r w:rsidRPr="00507C92">
        <w:rPr>
          <w:i w:val="0"/>
          <w:spacing w:val="1"/>
          <w:sz w:val="20"/>
          <w:szCs w:val="20"/>
        </w:rPr>
        <w:t>a</w:t>
      </w:r>
      <w:r w:rsidRPr="00507C92">
        <w:rPr>
          <w:i w:val="0"/>
          <w:sz w:val="20"/>
          <w:szCs w:val="20"/>
        </w:rPr>
        <w:t>nce</w:t>
      </w:r>
      <w:r w:rsidRPr="00507C92">
        <w:rPr>
          <w:i w:val="0"/>
          <w:spacing w:val="-11"/>
          <w:sz w:val="20"/>
          <w:szCs w:val="20"/>
        </w:rPr>
        <w:t xml:space="preserve"> </w:t>
      </w:r>
      <w:r w:rsidRPr="00507C92">
        <w:rPr>
          <w:i w:val="0"/>
          <w:spacing w:val="4"/>
          <w:sz w:val="20"/>
          <w:szCs w:val="20"/>
        </w:rPr>
        <w:t>M</w:t>
      </w:r>
      <w:r w:rsidRPr="00507C92">
        <w:rPr>
          <w:i w:val="0"/>
          <w:spacing w:val="1"/>
          <w:sz w:val="20"/>
          <w:szCs w:val="20"/>
        </w:rPr>
        <w:t>a</w:t>
      </w:r>
      <w:r w:rsidRPr="00507C92">
        <w:rPr>
          <w:i w:val="0"/>
          <w:sz w:val="20"/>
          <w:szCs w:val="20"/>
        </w:rPr>
        <w:t>n</w:t>
      </w:r>
      <w:r w:rsidRPr="00507C92">
        <w:rPr>
          <w:i w:val="0"/>
          <w:spacing w:val="-2"/>
          <w:sz w:val="20"/>
          <w:szCs w:val="20"/>
        </w:rPr>
        <w:t>a</w:t>
      </w:r>
      <w:r w:rsidRPr="00507C92">
        <w:rPr>
          <w:i w:val="0"/>
          <w:spacing w:val="1"/>
          <w:sz w:val="20"/>
          <w:szCs w:val="20"/>
        </w:rPr>
        <w:t>g</w:t>
      </w:r>
      <w:r w:rsidRPr="00507C92">
        <w:rPr>
          <w:i w:val="0"/>
          <w:spacing w:val="3"/>
          <w:sz w:val="20"/>
          <w:szCs w:val="20"/>
        </w:rPr>
        <w:t>e</w:t>
      </w:r>
      <w:r w:rsidRPr="00507C92">
        <w:rPr>
          <w:i w:val="0"/>
          <w:spacing w:val="-5"/>
          <w:sz w:val="20"/>
          <w:szCs w:val="20"/>
        </w:rPr>
        <w:t>m</w:t>
      </w:r>
      <w:r w:rsidRPr="00507C92">
        <w:rPr>
          <w:i w:val="0"/>
          <w:sz w:val="20"/>
          <w:szCs w:val="20"/>
        </w:rPr>
        <w:t>ent</w:t>
      </w:r>
      <w:bookmarkEnd w:id="72"/>
    </w:p>
    <w:p w14:paraId="4B8C4EA6" w14:textId="77777777" w:rsidR="002F00A5" w:rsidRPr="001B5525" w:rsidRDefault="002F00A5" w:rsidP="001B5525">
      <w:pPr>
        <w:widowControl w:val="0"/>
        <w:autoSpaceDE w:val="0"/>
        <w:autoSpaceDN w:val="0"/>
        <w:adjustRightInd w:val="0"/>
        <w:spacing w:before="7" w:line="220" w:lineRule="exact"/>
        <w:jc w:val="both"/>
        <w:rPr>
          <w:rFonts w:ascii="Arial" w:hAnsi="Arial" w:cs="Arial"/>
          <w:sz w:val="20"/>
          <w:szCs w:val="20"/>
        </w:rPr>
      </w:pPr>
    </w:p>
    <w:p w14:paraId="479D9EF5" w14:textId="1D5440A5" w:rsidR="002F00A5" w:rsidRPr="001B5525" w:rsidRDefault="002F00A5" w:rsidP="001B5525">
      <w:pPr>
        <w:widowControl w:val="0"/>
        <w:autoSpaceDE w:val="0"/>
        <w:autoSpaceDN w:val="0"/>
        <w:adjustRightInd w:val="0"/>
        <w:spacing w:line="239" w:lineRule="auto"/>
        <w:ind w:left="100" w:right="229"/>
        <w:jc w:val="both"/>
        <w:rPr>
          <w:rFonts w:ascii="Arial" w:hAnsi="Arial" w:cs="Arial"/>
          <w:sz w:val="20"/>
          <w:szCs w:val="20"/>
        </w:rPr>
      </w:pPr>
      <w:r w:rsidRPr="001B5525">
        <w:rPr>
          <w:rFonts w:ascii="Arial" w:hAnsi="Arial" w:cs="Arial"/>
          <w:spacing w:val="1"/>
          <w:sz w:val="20"/>
          <w:szCs w:val="20"/>
        </w:rPr>
        <w:t>Wh</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er</w:t>
      </w:r>
      <w:r w:rsidRPr="001B5525">
        <w:rPr>
          <w:rFonts w:ascii="Arial" w:hAnsi="Arial" w:cs="Arial"/>
          <w:spacing w:val="27"/>
          <w:sz w:val="20"/>
          <w:szCs w:val="20"/>
        </w:rPr>
        <w:t xml:space="preserve"> </w:t>
      </w:r>
      <w:r w:rsidRPr="001B5525">
        <w:rPr>
          <w:rFonts w:ascii="Arial" w:hAnsi="Arial" w:cs="Arial"/>
          <w:sz w:val="20"/>
          <w:szCs w:val="20"/>
        </w:rPr>
        <w:t>a</w:t>
      </w:r>
      <w:r w:rsidRPr="001B5525">
        <w:rPr>
          <w:rFonts w:ascii="Arial" w:hAnsi="Arial" w:cs="Arial"/>
          <w:spacing w:val="33"/>
          <w:sz w:val="20"/>
          <w:szCs w:val="20"/>
        </w:rPr>
        <w:t xml:space="preserve"> </w:t>
      </w:r>
      <w:r w:rsidRPr="001B5525">
        <w:rPr>
          <w:rFonts w:ascii="Arial" w:hAnsi="Arial" w:cs="Arial"/>
          <w:spacing w:val="1"/>
          <w:sz w:val="20"/>
          <w:szCs w:val="20"/>
        </w:rPr>
        <w:t>pro</w:t>
      </w:r>
      <w:r w:rsidRPr="001B5525">
        <w:rPr>
          <w:rFonts w:ascii="Arial" w:hAnsi="Arial" w:cs="Arial"/>
          <w:spacing w:val="2"/>
          <w:sz w:val="20"/>
          <w:szCs w:val="20"/>
        </w:rPr>
        <w:t>j</w:t>
      </w:r>
      <w:r w:rsidRPr="001B5525">
        <w:rPr>
          <w:rFonts w:ascii="Arial" w:hAnsi="Arial" w:cs="Arial"/>
          <w:spacing w:val="3"/>
          <w:sz w:val="20"/>
          <w:szCs w:val="20"/>
        </w:rPr>
        <w:t>e</w:t>
      </w:r>
      <w:r w:rsidRPr="001B5525">
        <w:rPr>
          <w:rFonts w:ascii="Arial" w:hAnsi="Arial" w:cs="Arial"/>
          <w:sz w:val="20"/>
          <w:szCs w:val="20"/>
        </w:rPr>
        <w:t>ct</w:t>
      </w:r>
      <w:r w:rsidRPr="001B5525">
        <w:rPr>
          <w:rFonts w:ascii="Arial" w:hAnsi="Arial" w:cs="Arial"/>
          <w:spacing w:val="28"/>
          <w:sz w:val="20"/>
          <w:szCs w:val="20"/>
        </w:rPr>
        <w:t xml:space="preserve"> </w:t>
      </w:r>
      <w:r w:rsidRPr="001B5525">
        <w:rPr>
          <w:rFonts w:ascii="Arial" w:hAnsi="Arial" w:cs="Arial"/>
          <w:spacing w:val="3"/>
          <w:sz w:val="20"/>
          <w:szCs w:val="20"/>
        </w:rPr>
        <w:t>ca</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31"/>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27"/>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nv</w:t>
      </w:r>
      <w:r w:rsidRPr="001B5525">
        <w:rPr>
          <w:rFonts w:ascii="Arial" w:hAnsi="Arial" w:cs="Arial"/>
          <w:sz w:val="20"/>
          <w:szCs w:val="20"/>
        </w:rPr>
        <w:t>ir</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al</w:t>
      </w:r>
      <w:r w:rsidRPr="001B5525">
        <w:rPr>
          <w:rFonts w:ascii="Arial" w:hAnsi="Arial" w:cs="Arial"/>
          <w:spacing w:val="22"/>
          <w:sz w:val="20"/>
          <w:szCs w:val="20"/>
        </w:rPr>
        <w:t xml:space="preserve"> </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35"/>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oc</w:t>
      </w:r>
      <w:r w:rsidRPr="001B5525">
        <w:rPr>
          <w:rFonts w:ascii="Arial" w:hAnsi="Arial" w:cs="Arial"/>
          <w:sz w:val="20"/>
          <w:szCs w:val="20"/>
        </w:rPr>
        <w:t>i</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29"/>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3"/>
          <w:sz w:val="20"/>
          <w:szCs w:val="20"/>
        </w:rPr>
        <w:t>p</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27"/>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5"/>
          <w:sz w:val="20"/>
          <w:szCs w:val="20"/>
        </w:rPr>
        <w:t xml:space="preserve"> </w:t>
      </w:r>
      <w:r w:rsidRPr="001B5525">
        <w:rPr>
          <w:rFonts w:ascii="Arial" w:hAnsi="Arial" w:cs="Arial"/>
          <w:spacing w:val="-2"/>
          <w:sz w:val="20"/>
          <w:szCs w:val="20"/>
        </w:rPr>
        <w:t>w</w:t>
      </w:r>
      <w:r w:rsidRPr="001B5525">
        <w:rPr>
          <w:rFonts w:ascii="Arial" w:hAnsi="Arial" w:cs="Arial"/>
          <w:spacing w:val="2"/>
          <w:sz w:val="20"/>
          <w:szCs w:val="20"/>
        </w:rPr>
        <w:t>i</w:t>
      </w:r>
      <w:r w:rsidRPr="001B5525">
        <w:rPr>
          <w:rFonts w:ascii="Arial" w:hAnsi="Arial" w:cs="Arial"/>
          <w:sz w:val="20"/>
          <w:szCs w:val="20"/>
        </w:rPr>
        <w:t>ll</w:t>
      </w:r>
      <w:r w:rsidRPr="001B5525">
        <w:rPr>
          <w:rFonts w:ascii="Arial" w:hAnsi="Arial" w:cs="Arial"/>
          <w:spacing w:val="30"/>
          <w:sz w:val="20"/>
          <w:szCs w:val="20"/>
        </w:rPr>
        <w:t xml:space="preserve"> </w:t>
      </w:r>
      <w:r w:rsidRPr="001B5525">
        <w:rPr>
          <w:rFonts w:ascii="Arial" w:hAnsi="Arial" w:cs="Arial"/>
          <w:spacing w:val="3"/>
          <w:sz w:val="20"/>
          <w:szCs w:val="20"/>
        </w:rPr>
        <w:t>b</w:t>
      </w:r>
      <w:r w:rsidRPr="001B5525">
        <w:rPr>
          <w:rFonts w:ascii="Arial" w:hAnsi="Arial" w:cs="Arial"/>
          <w:sz w:val="20"/>
          <w:szCs w:val="20"/>
        </w:rPr>
        <w:t>e</w:t>
      </w:r>
      <w:r w:rsidRPr="001B5525">
        <w:rPr>
          <w:rFonts w:ascii="Arial" w:hAnsi="Arial" w:cs="Arial"/>
          <w:spacing w:val="35"/>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ce</w:t>
      </w:r>
      <w:r w:rsidRPr="001B5525">
        <w:rPr>
          <w:rFonts w:ascii="Arial" w:hAnsi="Arial" w:cs="Arial"/>
          <w:sz w:val="20"/>
          <w:szCs w:val="20"/>
        </w:rPr>
        <w:t>s</w:t>
      </w:r>
      <w:r w:rsidRPr="001B5525">
        <w:rPr>
          <w:rFonts w:ascii="Arial" w:hAnsi="Arial" w:cs="Arial"/>
          <w:spacing w:val="24"/>
          <w:sz w:val="20"/>
          <w:szCs w:val="20"/>
        </w:rPr>
        <w:t xml:space="preserve"> </w:t>
      </w:r>
      <w:r w:rsidRPr="001B5525">
        <w:rPr>
          <w:rFonts w:ascii="Arial" w:hAnsi="Arial" w:cs="Arial"/>
          <w:spacing w:val="1"/>
          <w:sz w:val="20"/>
          <w:szCs w:val="20"/>
        </w:rPr>
        <w:t>(</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pacing w:val="3"/>
          <w:sz w:val="20"/>
          <w:szCs w:val="20"/>
        </w:rPr>
        <w:t>p</w:t>
      </w:r>
      <w:r w:rsidRPr="001B5525">
        <w:rPr>
          <w:rFonts w:ascii="Arial" w:hAnsi="Arial" w:cs="Arial"/>
          <w:sz w:val="20"/>
          <w:szCs w:val="20"/>
        </w:rPr>
        <w:t>l</w:t>
      </w:r>
      <w:r w:rsidRPr="001B5525">
        <w:rPr>
          <w:rFonts w:ascii="Arial" w:hAnsi="Arial" w:cs="Arial"/>
          <w:spacing w:val="2"/>
          <w:sz w:val="20"/>
          <w:szCs w:val="20"/>
        </w:rPr>
        <w:t>ai</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pacing w:val="-1"/>
          <w:sz w:val="20"/>
          <w:szCs w:val="20"/>
        </w:rPr>
        <w:t>s</w:t>
      </w:r>
      <w:r w:rsidRPr="001B5525">
        <w:rPr>
          <w:rFonts w:ascii="Arial" w:hAnsi="Arial" w:cs="Arial"/>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pacing w:val="6"/>
          <w:sz w:val="20"/>
          <w:szCs w:val="20"/>
        </w:rPr>
        <w:t>o</w:t>
      </w:r>
      <w:r w:rsidRPr="001B5525">
        <w:rPr>
          <w:rFonts w:ascii="Arial" w:hAnsi="Arial" w:cs="Arial"/>
          <w:sz w:val="20"/>
          <w:szCs w:val="20"/>
        </w:rPr>
        <w:t>m</w:t>
      </w:r>
      <w:r w:rsidRPr="001B5525">
        <w:rPr>
          <w:rFonts w:ascii="Arial" w:hAnsi="Arial" w:cs="Arial"/>
          <w:spacing w:val="5"/>
          <w:sz w:val="20"/>
          <w:szCs w:val="20"/>
        </w:rPr>
        <w:t xml:space="preserve"> </w:t>
      </w:r>
      <w:r w:rsidRPr="001B5525">
        <w:rPr>
          <w:rFonts w:ascii="Arial" w:hAnsi="Arial" w:cs="Arial"/>
          <w:spacing w:val="3"/>
          <w:sz w:val="20"/>
          <w:szCs w:val="20"/>
        </w:rPr>
        <w:t>p</w:t>
      </w:r>
      <w:r w:rsidRPr="001B5525">
        <w:rPr>
          <w:rFonts w:ascii="Arial" w:hAnsi="Arial" w:cs="Arial"/>
          <w:sz w:val="20"/>
          <w:szCs w:val="20"/>
        </w:rPr>
        <w:t>e</w:t>
      </w:r>
      <w:r w:rsidRPr="001B5525">
        <w:rPr>
          <w:rFonts w:ascii="Arial" w:hAnsi="Arial" w:cs="Arial"/>
          <w:spacing w:val="1"/>
          <w:sz w:val="20"/>
          <w:szCs w:val="20"/>
        </w:rPr>
        <w:t>op</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o</w:t>
      </w:r>
      <w:r w:rsidRPr="001B5525">
        <w:rPr>
          <w:rFonts w:ascii="Arial" w:hAnsi="Arial" w:cs="Arial"/>
          <w:spacing w:val="11"/>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ff</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z w:val="20"/>
          <w:szCs w:val="20"/>
        </w:rPr>
        <w:t>te</w:t>
      </w:r>
      <w:r w:rsidRPr="001B5525">
        <w:rPr>
          <w:rFonts w:ascii="Arial" w:hAnsi="Arial" w:cs="Arial"/>
          <w:spacing w:val="4"/>
          <w:sz w:val="20"/>
          <w:szCs w:val="20"/>
        </w:rPr>
        <w:t>d</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3"/>
          <w:sz w:val="20"/>
          <w:szCs w:val="20"/>
        </w:rPr>
        <w:t>“</w:t>
      </w:r>
      <w:r w:rsidRPr="001B5525">
        <w:rPr>
          <w:rFonts w:ascii="Arial" w:hAnsi="Arial" w:cs="Arial"/>
          <w:sz w:val="20"/>
          <w:szCs w:val="20"/>
        </w:rPr>
        <w:t>H</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12"/>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oo</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all</w:t>
      </w:r>
      <w:r w:rsidRPr="001B5525">
        <w:rPr>
          <w:rFonts w:ascii="Arial" w:hAnsi="Arial" w:cs="Arial"/>
          <w:spacing w:val="8"/>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w:t>
      </w:r>
      <w:r w:rsidRPr="001B5525">
        <w:rPr>
          <w:rFonts w:ascii="Arial" w:hAnsi="Arial" w:cs="Arial"/>
          <w:spacing w:val="1"/>
          <w:sz w:val="20"/>
          <w:szCs w:val="20"/>
        </w:rPr>
        <w:t>u</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 xml:space="preserve">y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1"/>
          <w:sz w:val="20"/>
          <w:szCs w:val="20"/>
        </w:rPr>
        <w:t>p</w:t>
      </w:r>
      <w:r w:rsidRPr="001B5525">
        <w:rPr>
          <w:rFonts w:ascii="Arial" w:hAnsi="Arial" w:cs="Arial"/>
          <w:sz w:val="20"/>
          <w:szCs w:val="20"/>
        </w:rPr>
        <w:t>lace</w:t>
      </w:r>
      <w:r w:rsidRPr="001B5525">
        <w:rPr>
          <w:rFonts w:ascii="Arial" w:hAnsi="Arial" w:cs="Arial"/>
          <w:spacing w:val="7"/>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pacing w:val="1"/>
          <w:sz w:val="20"/>
          <w:szCs w:val="20"/>
        </w:rPr>
        <w:t>pro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 a</w:t>
      </w:r>
      <w:r w:rsidRPr="001B5525">
        <w:rPr>
          <w:rFonts w:ascii="Arial" w:hAnsi="Arial" w:cs="Arial"/>
          <w:spacing w:val="1"/>
          <w:sz w:val="20"/>
          <w:szCs w:val="20"/>
        </w:rPr>
        <w:t>c</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19"/>
          <w:sz w:val="20"/>
          <w:szCs w:val="20"/>
        </w:rPr>
        <w:t xml:space="preserve"> </w:t>
      </w:r>
      <w:r w:rsidRPr="001B5525">
        <w:rPr>
          <w:rFonts w:ascii="Arial" w:hAnsi="Arial" w:cs="Arial"/>
          <w:sz w:val="20"/>
          <w:szCs w:val="20"/>
        </w:rPr>
        <w:t>to</w:t>
      </w:r>
      <w:r w:rsidRPr="001B5525">
        <w:rPr>
          <w:rFonts w:ascii="Arial" w:hAnsi="Arial" w:cs="Arial"/>
          <w:spacing w:val="23"/>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ati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4"/>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21"/>
          <w:sz w:val="20"/>
          <w:szCs w:val="20"/>
        </w:rPr>
        <w:t xml:space="preserve"> </w:t>
      </w:r>
      <w:r w:rsidRPr="001B5525">
        <w:rPr>
          <w:rFonts w:ascii="Arial" w:hAnsi="Arial" w:cs="Arial"/>
          <w:sz w:val="20"/>
          <w:szCs w:val="20"/>
        </w:rPr>
        <w:t>a</w:t>
      </w:r>
      <w:r w:rsidRPr="001B5525">
        <w:rPr>
          <w:rFonts w:ascii="Arial" w:hAnsi="Arial" w:cs="Arial"/>
          <w:spacing w:val="24"/>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gu</w:t>
      </w:r>
      <w:r w:rsidRPr="001B5525">
        <w:rPr>
          <w:rFonts w:ascii="Arial" w:hAnsi="Arial" w:cs="Arial"/>
          <w:sz w:val="20"/>
          <w:szCs w:val="20"/>
        </w:rPr>
        <w:t>lar</w:t>
      </w:r>
      <w:r w:rsidRPr="001B5525">
        <w:rPr>
          <w:rFonts w:ascii="Arial" w:hAnsi="Arial" w:cs="Arial"/>
          <w:spacing w:val="19"/>
          <w:sz w:val="20"/>
          <w:szCs w:val="20"/>
        </w:rPr>
        <w:t xml:space="preserve"> </w:t>
      </w:r>
      <w:r w:rsidRPr="001B5525">
        <w:rPr>
          <w:rFonts w:ascii="Arial" w:hAnsi="Arial" w:cs="Arial"/>
          <w:spacing w:val="1"/>
          <w:sz w:val="20"/>
          <w:szCs w:val="20"/>
        </w:rPr>
        <w:t>b</w:t>
      </w:r>
      <w:r w:rsidRPr="001B5525">
        <w:rPr>
          <w:rFonts w:ascii="Arial" w:hAnsi="Arial" w:cs="Arial"/>
          <w:sz w:val="20"/>
          <w:szCs w:val="20"/>
        </w:rPr>
        <w:t>as</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20"/>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20"/>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b</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n</w:t>
      </w:r>
      <w:r w:rsidRPr="001B5525">
        <w:rPr>
          <w:rFonts w:ascii="Arial" w:hAnsi="Arial" w:cs="Arial"/>
          <w:sz w:val="20"/>
          <w:szCs w:val="20"/>
        </w:rPr>
        <w:t>tia</w:t>
      </w:r>
      <w:r w:rsidRPr="001B5525">
        <w:rPr>
          <w:rFonts w:ascii="Arial" w:hAnsi="Arial" w:cs="Arial"/>
          <w:spacing w:val="2"/>
          <w:sz w:val="20"/>
          <w:szCs w:val="20"/>
        </w:rPr>
        <w:t>ll</w:t>
      </w:r>
      <w:r w:rsidRPr="001B5525">
        <w:rPr>
          <w:rFonts w:ascii="Arial" w:hAnsi="Arial" w:cs="Arial"/>
          <w:sz w:val="20"/>
          <w:szCs w:val="20"/>
        </w:rPr>
        <w:t>y</w:t>
      </w:r>
      <w:r w:rsidRPr="001B5525">
        <w:rPr>
          <w:rFonts w:ascii="Arial" w:hAnsi="Arial" w:cs="Arial"/>
          <w:spacing w:val="13"/>
          <w:sz w:val="20"/>
          <w:szCs w:val="20"/>
        </w:rPr>
        <w:t xml:space="preserve"> </w:t>
      </w:r>
      <w:r w:rsidRPr="001B5525">
        <w:rPr>
          <w:rFonts w:ascii="Arial" w:hAnsi="Arial" w:cs="Arial"/>
          <w:spacing w:val="-1"/>
          <w:sz w:val="20"/>
          <w:szCs w:val="20"/>
        </w:rPr>
        <w:t>h</w:t>
      </w:r>
      <w:r w:rsidRPr="001B5525">
        <w:rPr>
          <w:rFonts w:ascii="Arial" w:hAnsi="Arial" w:cs="Arial"/>
          <w:sz w:val="20"/>
          <w:szCs w:val="20"/>
        </w:rPr>
        <w:t>elp</w:t>
      </w:r>
      <w:r w:rsidRPr="001B5525">
        <w:rPr>
          <w:rFonts w:ascii="Arial" w:hAnsi="Arial" w:cs="Arial"/>
          <w:spacing w:val="22"/>
          <w:sz w:val="20"/>
          <w:szCs w:val="20"/>
        </w:rPr>
        <w:t xml:space="preserve"> </w:t>
      </w:r>
      <w:r w:rsidRPr="001B5525">
        <w:rPr>
          <w:rFonts w:ascii="Arial" w:hAnsi="Arial" w:cs="Arial"/>
          <w:sz w:val="20"/>
          <w:szCs w:val="20"/>
        </w:rPr>
        <w:t>to</w:t>
      </w:r>
      <w:r w:rsidRPr="001B5525">
        <w:rPr>
          <w:rFonts w:ascii="Arial" w:hAnsi="Arial" w:cs="Arial"/>
          <w:spacing w:val="23"/>
          <w:sz w:val="20"/>
          <w:szCs w:val="20"/>
        </w:rPr>
        <w:t xml:space="preserve"> </w:t>
      </w:r>
      <w:r w:rsidRPr="001B5525">
        <w:rPr>
          <w:rFonts w:ascii="Arial" w:hAnsi="Arial" w:cs="Arial"/>
          <w:spacing w:val="1"/>
          <w:sz w:val="20"/>
          <w:szCs w:val="20"/>
        </w:rPr>
        <w:t>pr</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8"/>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15"/>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r</w:t>
      </w:r>
      <w:r w:rsidRPr="001B5525">
        <w:rPr>
          <w:rFonts w:ascii="Arial" w:hAnsi="Arial" w:cs="Arial"/>
          <w:spacing w:val="1"/>
          <w:sz w:val="20"/>
          <w:szCs w:val="20"/>
        </w:rPr>
        <w:t>o</w:t>
      </w:r>
      <w:r w:rsidRPr="001B5525">
        <w:rPr>
          <w:rFonts w:ascii="Arial" w:hAnsi="Arial" w:cs="Arial"/>
          <w:sz w:val="20"/>
          <w:szCs w:val="20"/>
        </w:rPr>
        <w:t>m</w:t>
      </w:r>
      <w:r w:rsidRPr="001B5525">
        <w:rPr>
          <w:rFonts w:ascii="Arial" w:hAnsi="Arial" w:cs="Arial"/>
          <w:spacing w:val="16"/>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8"/>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2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5"/>
          <w:sz w:val="20"/>
          <w:szCs w:val="20"/>
        </w:rPr>
        <w:t xml:space="preserve"> </w:t>
      </w:r>
      <w:r w:rsidRPr="001B5525">
        <w:rPr>
          <w:rFonts w:ascii="Arial" w:hAnsi="Arial" w:cs="Arial"/>
          <w:spacing w:val="-2"/>
          <w:sz w:val="20"/>
          <w:szCs w:val="20"/>
        </w:rPr>
        <w:t>f</w:t>
      </w:r>
      <w:r w:rsidRPr="001B5525">
        <w:rPr>
          <w:rFonts w:ascii="Arial" w:hAnsi="Arial" w:cs="Arial"/>
          <w:sz w:val="20"/>
          <w:szCs w:val="20"/>
        </w:rPr>
        <w:t>ir</w:t>
      </w:r>
      <w:r w:rsidRPr="001B5525">
        <w:rPr>
          <w:rFonts w:ascii="Arial" w:hAnsi="Arial" w:cs="Arial"/>
          <w:spacing w:val="-1"/>
          <w:sz w:val="20"/>
          <w:szCs w:val="20"/>
        </w:rPr>
        <w:t>s</w:t>
      </w:r>
      <w:r w:rsidRPr="001B5525">
        <w:rPr>
          <w:rFonts w:ascii="Arial" w:hAnsi="Arial" w:cs="Arial"/>
          <w:sz w:val="20"/>
          <w:szCs w:val="20"/>
        </w:rPr>
        <w:t xml:space="preserve">t </w:t>
      </w:r>
      <w:r w:rsidRPr="001B5525">
        <w:rPr>
          <w:rFonts w:ascii="Arial" w:hAnsi="Arial" w:cs="Arial"/>
          <w:spacing w:val="1"/>
          <w:sz w:val="20"/>
          <w:szCs w:val="20"/>
        </w:rPr>
        <w:t>p</w:t>
      </w:r>
      <w:r w:rsidRPr="001B5525">
        <w:rPr>
          <w:rFonts w:ascii="Arial" w:hAnsi="Arial" w:cs="Arial"/>
          <w:sz w:val="20"/>
          <w:szCs w:val="20"/>
        </w:rPr>
        <w:t>lac</w:t>
      </w:r>
      <w:r w:rsidRPr="001B5525">
        <w:rPr>
          <w:rFonts w:ascii="Arial" w:hAnsi="Arial" w:cs="Arial"/>
          <w:spacing w:val="1"/>
          <w:sz w:val="20"/>
          <w:szCs w:val="20"/>
        </w:rPr>
        <w:t>e</w:t>
      </w:r>
      <w:r w:rsidRPr="001B5525">
        <w:rPr>
          <w:rFonts w:ascii="Arial" w:hAnsi="Arial" w:cs="Arial"/>
          <w:sz w:val="20"/>
          <w:szCs w:val="20"/>
        </w:rPr>
        <w:t xml:space="preserve">, </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 xml:space="preserve">r </w:t>
      </w:r>
      <w:r w:rsidRPr="001B5525">
        <w:rPr>
          <w:rFonts w:ascii="Arial" w:hAnsi="Arial" w:cs="Arial"/>
          <w:spacing w:val="4"/>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ro</w:t>
      </w:r>
      <w:r w:rsidRPr="001B5525">
        <w:rPr>
          <w:rFonts w:ascii="Arial" w:hAnsi="Arial" w:cs="Arial"/>
          <w:sz w:val="20"/>
          <w:szCs w:val="20"/>
        </w:rPr>
        <w:t xml:space="preserve">m  </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lat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9"/>
          <w:sz w:val="20"/>
          <w:szCs w:val="20"/>
        </w:rPr>
        <w:t xml:space="preserve"> </w:t>
      </w:r>
      <w:r w:rsidRPr="001B5525">
        <w:rPr>
          <w:rFonts w:ascii="Arial" w:hAnsi="Arial" w:cs="Arial"/>
          <w:sz w:val="20"/>
          <w:szCs w:val="20"/>
        </w:rPr>
        <w:t xml:space="preserve">to </w:t>
      </w:r>
      <w:r w:rsidRPr="001B5525">
        <w:rPr>
          <w:rFonts w:ascii="Arial" w:hAnsi="Arial" w:cs="Arial"/>
          <w:spacing w:val="9"/>
          <w:sz w:val="20"/>
          <w:szCs w:val="20"/>
        </w:rPr>
        <w:t xml:space="preserve"> </w:t>
      </w:r>
      <w:r w:rsidRPr="001B5525">
        <w:rPr>
          <w:rFonts w:ascii="Arial" w:hAnsi="Arial" w:cs="Arial"/>
          <w:sz w:val="20"/>
          <w:szCs w:val="20"/>
        </w:rPr>
        <w:t xml:space="preserve">a </w:t>
      </w:r>
      <w:r w:rsidRPr="001B5525">
        <w:rPr>
          <w:rFonts w:ascii="Arial" w:hAnsi="Arial" w:cs="Arial"/>
          <w:spacing w:val="7"/>
          <w:sz w:val="20"/>
          <w:szCs w:val="20"/>
        </w:rPr>
        <w:t xml:space="preserve"> </w:t>
      </w:r>
      <w:r w:rsidRPr="001B5525">
        <w:rPr>
          <w:rFonts w:ascii="Arial" w:hAnsi="Arial" w:cs="Arial"/>
          <w:sz w:val="20"/>
          <w:szCs w:val="20"/>
        </w:rPr>
        <w:t>le</w:t>
      </w:r>
      <w:r w:rsidRPr="001B5525">
        <w:rPr>
          <w:rFonts w:ascii="Arial" w:hAnsi="Arial" w:cs="Arial"/>
          <w:spacing w:val="-1"/>
          <w:sz w:val="20"/>
          <w:szCs w:val="20"/>
        </w:rPr>
        <w:t>v</w:t>
      </w:r>
      <w:r w:rsidRPr="001B5525">
        <w:rPr>
          <w:rFonts w:ascii="Arial" w:hAnsi="Arial" w:cs="Arial"/>
          <w:sz w:val="20"/>
          <w:szCs w:val="20"/>
        </w:rPr>
        <w:t xml:space="preserve">el </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 xml:space="preserve">at </w:t>
      </w:r>
      <w:r w:rsidRPr="001B5525">
        <w:rPr>
          <w:rFonts w:ascii="Arial" w:hAnsi="Arial" w:cs="Arial"/>
          <w:spacing w:val="5"/>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 xml:space="preserve">n </w:t>
      </w:r>
      <w:r w:rsidRPr="001B5525">
        <w:rPr>
          <w:rFonts w:ascii="Arial" w:hAnsi="Arial" w:cs="Arial"/>
          <w:spacing w:val="4"/>
          <w:sz w:val="20"/>
          <w:szCs w:val="20"/>
        </w:rPr>
        <w:t xml:space="preserve"> </w:t>
      </w:r>
      <w:r w:rsidRPr="00EC09B1">
        <w:rPr>
          <w:rFonts w:ascii="Arial" w:hAnsi="Arial" w:cs="Arial"/>
          <w:spacing w:val="1"/>
          <w:sz w:val="20"/>
          <w:szCs w:val="20"/>
        </w:rPr>
        <w:t>po</w:t>
      </w:r>
      <w:r w:rsidRPr="00EC09B1">
        <w:rPr>
          <w:rFonts w:ascii="Arial" w:hAnsi="Arial" w:cs="Arial"/>
          <w:sz w:val="20"/>
          <w:szCs w:val="20"/>
        </w:rPr>
        <w:t>te</w:t>
      </w:r>
      <w:r w:rsidRPr="00EC09B1">
        <w:rPr>
          <w:rFonts w:ascii="Arial" w:hAnsi="Arial" w:cs="Arial"/>
          <w:spacing w:val="-1"/>
          <w:sz w:val="20"/>
          <w:szCs w:val="20"/>
        </w:rPr>
        <w:t>n</w:t>
      </w:r>
      <w:r w:rsidRPr="00EC09B1">
        <w:rPr>
          <w:rFonts w:ascii="Arial" w:hAnsi="Arial" w:cs="Arial"/>
          <w:sz w:val="20"/>
          <w:szCs w:val="20"/>
        </w:rPr>
        <w:t>ti</w:t>
      </w:r>
      <w:r w:rsidRPr="00EC09B1">
        <w:rPr>
          <w:rFonts w:ascii="Arial" w:hAnsi="Arial" w:cs="Arial"/>
          <w:spacing w:val="2"/>
          <w:sz w:val="20"/>
          <w:szCs w:val="20"/>
        </w:rPr>
        <w:t>a</w:t>
      </w:r>
      <w:r w:rsidRPr="00EC09B1">
        <w:rPr>
          <w:rFonts w:ascii="Arial" w:hAnsi="Arial" w:cs="Arial"/>
          <w:sz w:val="20"/>
          <w:szCs w:val="20"/>
        </w:rPr>
        <w:t>l</w:t>
      </w:r>
      <w:r w:rsidRPr="00EC09B1">
        <w:rPr>
          <w:rFonts w:ascii="Arial" w:hAnsi="Arial" w:cs="Arial"/>
          <w:spacing w:val="2"/>
          <w:sz w:val="20"/>
          <w:szCs w:val="20"/>
        </w:rPr>
        <w:t>l</w:t>
      </w:r>
      <w:r w:rsidRPr="00EC09B1">
        <w:rPr>
          <w:rFonts w:ascii="Arial" w:hAnsi="Arial" w:cs="Arial"/>
          <w:sz w:val="20"/>
          <w:szCs w:val="20"/>
        </w:rPr>
        <w:t>y</w:t>
      </w:r>
      <w:r w:rsidRPr="00EC09B1">
        <w:rPr>
          <w:rFonts w:ascii="Arial" w:hAnsi="Arial" w:cs="Arial"/>
          <w:spacing w:val="48"/>
          <w:sz w:val="20"/>
          <w:szCs w:val="20"/>
        </w:rPr>
        <w:t xml:space="preserve"> </w:t>
      </w:r>
      <w:r w:rsidRPr="00EC09B1">
        <w:rPr>
          <w:rFonts w:ascii="Arial" w:hAnsi="Arial" w:cs="Arial"/>
          <w:spacing w:val="-1"/>
          <w:sz w:val="20"/>
          <w:szCs w:val="20"/>
        </w:rPr>
        <w:t>un</w:t>
      </w:r>
      <w:r w:rsidRPr="00EC09B1">
        <w:rPr>
          <w:rFonts w:ascii="Arial" w:hAnsi="Arial" w:cs="Arial"/>
          <w:spacing w:val="1"/>
          <w:sz w:val="20"/>
          <w:szCs w:val="20"/>
        </w:rPr>
        <w:t>d</w:t>
      </w:r>
      <w:r w:rsidRPr="00EC09B1">
        <w:rPr>
          <w:rFonts w:ascii="Arial" w:hAnsi="Arial" w:cs="Arial"/>
          <w:sz w:val="20"/>
          <w:szCs w:val="20"/>
        </w:rPr>
        <w:t>e</w:t>
      </w:r>
      <w:r w:rsidRPr="00EC09B1">
        <w:rPr>
          <w:rFonts w:ascii="Arial" w:hAnsi="Arial" w:cs="Arial"/>
          <w:spacing w:val="3"/>
          <w:sz w:val="20"/>
          <w:szCs w:val="20"/>
        </w:rPr>
        <w:t>r</w:t>
      </w:r>
      <w:r w:rsidRPr="00EC09B1">
        <w:rPr>
          <w:rFonts w:ascii="Arial" w:hAnsi="Arial" w:cs="Arial"/>
          <w:spacing w:val="-4"/>
          <w:sz w:val="20"/>
          <w:szCs w:val="20"/>
        </w:rPr>
        <w:t>m</w:t>
      </w:r>
      <w:r w:rsidRPr="00EC09B1">
        <w:rPr>
          <w:rFonts w:ascii="Arial" w:hAnsi="Arial" w:cs="Arial"/>
          <w:spacing w:val="2"/>
          <w:sz w:val="20"/>
          <w:szCs w:val="20"/>
        </w:rPr>
        <w:t>i</w:t>
      </w:r>
      <w:r w:rsidRPr="00EC09B1">
        <w:rPr>
          <w:rFonts w:ascii="Arial" w:hAnsi="Arial" w:cs="Arial"/>
          <w:spacing w:val="-1"/>
          <w:sz w:val="20"/>
          <w:szCs w:val="20"/>
        </w:rPr>
        <w:t>n</w:t>
      </w:r>
      <w:r w:rsidRPr="00EC09B1">
        <w:rPr>
          <w:rFonts w:ascii="Arial" w:hAnsi="Arial" w:cs="Arial"/>
          <w:sz w:val="20"/>
          <w:szCs w:val="20"/>
        </w:rPr>
        <w:t>e</w:t>
      </w:r>
      <w:r w:rsidRPr="00EC09B1">
        <w:rPr>
          <w:rFonts w:ascii="Arial" w:hAnsi="Arial" w:cs="Arial"/>
          <w:spacing w:val="49"/>
          <w:sz w:val="20"/>
          <w:szCs w:val="20"/>
        </w:rPr>
        <w:t xml:space="preserve"> </w:t>
      </w:r>
      <w:r w:rsidRPr="00EC09B1">
        <w:rPr>
          <w:rFonts w:ascii="Arial" w:hAnsi="Arial" w:cs="Arial"/>
          <w:spacing w:val="1"/>
          <w:sz w:val="20"/>
          <w:szCs w:val="20"/>
        </w:rPr>
        <w:t>pro</w:t>
      </w:r>
      <w:r w:rsidRPr="00EC09B1">
        <w:rPr>
          <w:rFonts w:ascii="Arial" w:hAnsi="Arial" w:cs="Arial"/>
          <w:spacing w:val="2"/>
          <w:sz w:val="20"/>
          <w:szCs w:val="20"/>
        </w:rPr>
        <w:t>j</w:t>
      </w:r>
      <w:r w:rsidRPr="00EC09B1">
        <w:rPr>
          <w:rFonts w:ascii="Arial" w:hAnsi="Arial" w:cs="Arial"/>
          <w:sz w:val="20"/>
          <w:szCs w:val="20"/>
        </w:rPr>
        <w:t>e</w:t>
      </w:r>
      <w:r w:rsidRPr="00EC09B1">
        <w:rPr>
          <w:rFonts w:ascii="Arial" w:hAnsi="Arial" w:cs="Arial"/>
          <w:spacing w:val="1"/>
          <w:sz w:val="20"/>
          <w:szCs w:val="20"/>
        </w:rPr>
        <w:t>c</w:t>
      </w:r>
      <w:r w:rsidRPr="00EC09B1">
        <w:rPr>
          <w:rFonts w:ascii="Arial" w:hAnsi="Arial" w:cs="Arial"/>
          <w:sz w:val="20"/>
          <w:szCs w:val="20"/>
        </w:rPr>
        <w:t xml:space="preserve">t </w:t>
      </w:r>
      <w:r w:rsidRPr="00EC09B1">
        <w:rPr>
          <w:rFonts w:ascii="Arial" w:hAnsi="Arial" w:cs="Arial"/>
          <w:spacing w:val="2"/>
          <w:sz w:val="20"/>
          <w:szCs w:val="20"/>
        </w:rPr>
        <w:t xml:space="preserve"> </w:t>
      </w:r>
      <w:r w:rsidRPr="00EC09B1">
        <w:rPr>
          <w:rFonts w:ascii="Arial" w:hAnsi="Arial" w:cs="Arial"/>
          <w:spacing w:val="1"/>
          <w:sz w:val="20"/>
          <w:szCs w:val="20"/>
        </w:rPr>
        <w:t>p</w:t>
      </w:r>
      <w:r w:rsidRPr="00EC09B1">
        <w:rPr>
          <w:rFonts w:ascii="Arial" w:hAnsi="Arial" w:cs="Arial"/>
          <w:spacing w:val="-2"/>
          <w:sz w:val="20"/>
          <w:szCs w:val="20"/>
        </w:rPr>
        <w:t>e</w:t>
      </w:r>
      <w:r w:rsidRPr="00EC09B1">
        <w:rPr>
          <w:rFonts w:ascii="Arial" w:hAnsi="Arial" w:cs="Arial"/>
          <w:spacing w:val="1"/>
          <w:sz w:val="20"/>
          <w:szCs w:val="20"/>
        </w:rPr>
        <w:t>r</w:t>
      </w:r>
      <w:r w:rsidRPr="00EC09B1">
        <w:rPr>
          <w:rFonts w:ascii="Arial" w:hAnsi="Arial" w:cs="Arial"/>
          <w:spacing w:val="-2"/>
          <w:sz w:val="20"/>
          <w:szCs w:val="20"/>
        </w:rPr>
        <w:t>f</w:t>
      </w:r>
      <w:r w:rsidRPr="00EC09B1">
        <w:rPr>
          <w:rFonts w:ascii="Arial" w:hAnsi="Arial" w:cs="Arial"/>
          <w:spacing w:val="1"/>
          <w:sz w:val="20"/>
          <w:szCs w:val="20"/>
        </w:rPr>
        <w:t>or</w:t>
      </w:r>
      <w:r w:rsidRPr="00EC09B1">
        <w:rPr>
          <w:rFonts w:ascii="Arial" w:hAnsi="Arial" w:cs="Arial"/>
          <w:spacing w:val="-1"/>
          <w:sz w:val="20"/>
          <w:szCs w:val="20"/>
        </w:rPr>
        <w:t>m</w:t>
      </w:r>
      <w:r w:rsidRPr="00EC09B1">
        <w:rPr>
          <w:rFonts w:ascii="Arial" w:hAnsi="Arial" w:cs="Arial"/>
          <w:sz w:val="20"/>
          <w:szCs w:val="20"/>
        </w:rPr>
        <w:t>a</w:t>
      </w:r>
      <w:r w:rsidRPr="00EC09B1">
        <w:rPr>
          <w:rFonts w:ascii="Arial" w:hAnsi="Arial" w:cs="Arial"/>
          <w:spacing w:val="-1"/>
          <w:sz w:val="20"/>
          <w:szCs w:val="20"/>
        </w:rPr>
        <w:t>n</w:t>
      </w:r>
      <w:r w:rsidRPr="00EC09B1">
        <w:rPr>
          <w:rFonts w:ascii="Arial" w:hAnsi="Arial" w:cs="Arial"/>
          <w:sz w:val="20"/>
          <w:szCs w:val="20"/>
        </w:rPr>
        <w:t>c</w:t>
      </w:r>
      <w:r w:rsidRPr="00EC09B1">
        <w:rPr>
          <w:rFonts w:ascii="Arial" w:hAnsi="Arial" w:cs="Arial"/>
          <w:spacing w:val="1"/>
          <w:sz w:val="20"/>
          <w:szCs w:val="20"/>
        </w:rPr>
        <w:t>e</w:t>
      </w:r>
      <w:r w:rsidRPr="001B5525">
        <w:rPr>
          <w:rStyle w:val="FootnoteReference"/>
          <w:rFonts w:ascii="Arial" w:hAnsi="Arial" w:cs="Arial"/>
          <w:spacing w:val="1"/>
          <w:sz w:val="20"/>
          <w:szCs w:val="20"/>
        </w:rPr>
        <w:footnoteReference w:id="57"/>
      </w:r>
      <w:r w:rsidRPr="001B5525">
        <w:rPr>
          <w:rFonts w:ascii="Arial" w:hAnsi="Arial" w:cs="Arial"/>
          <w:spacing w:val="5"/>
          <w:sz w:val="20"/>
          <w:szCs w:val="20"/>
        </w:rPr>
        <w:t xml:space="preserve"> </w:t>
      </w:r>
    </w:p>
    <w:p w14:paraId="04E7F7AC" w14:textId="77777777" w:rsidR="002F00A5" w:rsidRPr="001B5525" w:rsidRDefault="002F00A5" w:rsidP="001B5525">
      <w:pPr>
        <w:widowControl w:val="0"/>
        <w:autoSpaceDE w:val="0"/>
        <w:autoSpaceDN w:val="0"/>
        <w:adjustRightInd w:val="0"/>
        <w:spacing w:before="6" w:line="220" w:lineRule="exact"/>
        <w:jc w:val="both"/>
        <w:rPr>
          <w:rFonts w:ascii="Arial" w:hAnsi="Arial" w:cs="Arial"/>
          <w:sz w:val="20"/>
          <w:szCs w:val="20"/>
        </w:rPr>
      </w:pPr>
    </w:p>
    <w:p w14:paraId="11616145" w14:textId="42D35031" w:rsidR="002F00A5" w:rsidRPr="001B5525" w:rsidRDefault="002F00A5" w:rsidP="001B5525">
      <w:pPr>
        <w:widowControl w:val="0"/>
        <w:autoSpaceDE w:val="0"/>
        <w:autoSpaceDN w:val="0"/>
        <w:adjustRightInd w:val="0"/>
        <w:spacing w:line="226" w:lineRule="exact"/>
        <w:ind w:left="100" w:right="82"/>
        <w:jc w:val="both"/>
        <w:rPr>
          <w:rFonts w:ascii="Arial" w:hAnsi="Arial" w:cs="Arial"/>
          <w:sz w:val="20"/>
          <w:szCs w:val="20"/>
        </w:rPr>
      </w:pPr>
      <w:r w:rsidRPr="001B5525">
        <w:rPr>
          <w:rFonts w:ascii="Arial" w:hAnsi="Arial" w:cs="Arial"/>
          <w:spacing w:val="1"/>
          <w:position w:val="-1"/>
          <w:sz w:val="20"/>
          <w:szCs w:val="20"/>
        </w:rPr>
        <w:t>I</w:t>
      </w:r>
      <w:r w:rsidRPr="001B5525">
        <w:rPr>
          <w:rFonts w:ascii="Arial" w:hAnsi="Arial" w:cs="Arial"/>
          <w:position w:val="-1"/>
          <w:sz w:val="20"/>
          <w:szCs w:val="20"/>
        </w:rPr>
        <w:t>n</w:t>
      </w:r>
      <w:r w:rsidRPr="001B5525">
        <w:rPr>
          <w:rFonts w:ascii="Arial" w:hAnsi="Arial" w:cs="Arial"/>
          <w:spacing w:val="9"/>
          <w:position w:val="-1"/>
          <w:sz w:val="20"/>
          <w:szCs w:val="20"/>
        </w:rPr>
        <w:t xml:space="preserve"> order to reduce conflicts, </w:t>
      </w:r>
      <w:r w:rsidRPr="001B5525">
        <w:rPr>
          <w:rFonts w:ascii="Arial" w:hAnsi="Arial" w:cs="Arial"/>
          <w:spacing w:val="7"/>
          <w:position w:val="-1"/>
          <w:sz w:val="20"/>
          <w:szCs w:val="20"/>
        </w:rPr>
        <w:t xml:space="preserve"> </w:t>
      </w:r>
      <w:r w:rsidRPr="001B5525">
        <w:rPr>
          <w:rFonts w:ascii="Arial" w:hAnsi="Arial" w:cs="Arial"/>
          <w:position w:val="-1"/>
          <w:sz w:val="20"/>
          <w:szCs w:val="20"/>
        </w:rPr>
        <w:t xml:space="preserve">a </w:t>
      </w:r>
      <w:r w:rsidRPr="001B5525">
        <w:rPr>
          <w:rFonts w:ascii="Arial" w:hAnsi="Arial" w:cs="Arial"/>
          <w:spacing w:val="1"/>
          <w:sz w:val="20"/>
          <w:szCs w:val="20"/>
        </w:rPr>
        <w:t>robu</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1"/>
          <w:sz w:val="20"/>
          <w:szCs w:val="20"/>
        </w:rPr>
        <w:t>g</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c</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z w:val="20"/>
          <w:szCs w:val="20"/>
        </w:rPr>
        <w:t>/</w:t>
      </w:r>
      <w:r w:rsidRPr="001B5525">
        <w:rPr>
          <w:rFonts w:ascii="Arial" w:hAnsi="Arial" w:cs="Arial"/>
          <w:spacing w:val="-1"/>
          <w:sz w:val="20"/>
          <w:szCs w:val="20"/>
        </w:rPr>
        <w:t xml:space="preserve"> </w:t>
      </w:r>
      <w:r w:rsidRPr="001B5525">
        <w:rPr>
          <w:rFonts w:ascii="Arial" w:hAnsi="Arial" w:cs="Arial"/>
          <w:spacing w:val="1"/>
          <w:sz w:val="20"/>
          <w:szCs w:val="20"/>
        </w:rPr>
        <w:t>c</w:t>
      </w:r>
      <w:r w:rsidRPr="001B5525">
        <w:rPr>
          <w:rFonts w:ascii="Arial" w:hAnsi="Arial" w:cs="Arial"/>
          <w:spacing w:val="6"/>
          <w:sz w:val="20"/>
          <w:szCs w:val="20"/>
        </w:rPr>
        <w:t>o</w:t>
      </w:r>
      <w:r w:rsidRPr="001B5525">
        <w:rPr>
          <w:rFonts w:ascii="Arial" w:hAnsi="Arial" w:cs="Arial"/>
          <w:spacing w:val="-1"/>
          <w:sz w:val="20"/>
          <w:szCs w:val="20"/>
        </w:rPr>
        <w:t>m</w:t>
      </w:r>
      <w:r w:rsidRPr="001B5525">
        <w:rPr>
          <w:rFonts w:ascii="Arial" w:hAnsi="Arial" w:cs="Arial"/>
          <w:spacing w:val="1"/>
          <w:sz w:val="20"/>
          <w:szCs w:val="20"/>
        </w:rPr>
        <w:t>p</w:t>
      </w:r>
      <w:r w:rsidRPr="001B5525">
        <w:rPr>
          <w:rFonts w:ascii="Arial" w:hAnsi="Arial" w:cs="Arial"/>
          <w:spacing w:val="2"/>
          <w:sz w:val="20"/>
          <w:szCs w:val="20"/>
        </w:rPr>
        <w:t>l</w:t>
      </w:r>
      <w:r w:rsidRPr="001B5525">
        <w:rPr>
          <w:rFonts w:ascii="Arial" w:hAnsi="Arial" w:cs="Arial"/>
          <w:sz w:val="20"/>
          <w:szCs w:val="20"/>
        </w:rPr>
        <w:t>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ec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2"/>
          <w:sz w:val="20"/>
          <w:szCs w:val="20"/>
        </w:rPr>
        <w:t>is</w:t>
      </w:r>
      <w:r w:rsidRPr="001B5525">
        <w:rPr>
          <w:rFonts w:ascii="Arial" w:hAnsi="Arial" w:cs="Arial"/>
          <w:sz w:val="20"/>
          <w:szCs w:val="20"/>
        </w:rPr>
        <w:t>m</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2"/>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e</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z w:val="20"/>
          <w:szCs w:val="20"/>
        </w:rPr>
        <w:t>at</w:t>
      </w:r>
      <w:r w:rsidRPr="001B5525">
        <w:rPr>
          <w:rFonts w:ascii="Arial" w:hAnsi="Arial" w:cs="Arial"/>
          <w:spacing w:val="2"/>
          <w:sz w:val="20"/>
          <w:szCs w:val="20"/>
        </w:rPr>
        <w:t xml:space="preserve"> </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6"/>
          <w:sz w:val="20"/>
          <w:szCs w:val="20"/>
        </w:rPr>
        <w:t>o</w:t>
      </w:r>
      <w:r w:rsidRPr="001B5525">
        <w:rPr>
          <w:rFonts w:ascii="Arial" w:hAnsi="Arial" w:cs="Arial"/>
          <w:spacing w:val="-2"/>
          <w:sz w:val="20"/>
          <w:szCs w:val="20"/>
        </w:rPr>
        <w:t>w</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pacing w:val="-2"/>
          <w:sz w:val="20"/>
          <w:szCs w:val="20"/>
        </w:rPr>
        <w:t>‘</w:t>
      </w:r>
      <w:r w:rsidRPr="001B5525">
        <w:rPr>
          <w:rFonts w:ascii="Arial" w:hAnsi="Arial" w:cs="Arial"/>
          <w:spacing w:val="3"/>
          <w:sz w:val="20"/>
          <w:szCs w:val="20"/>
        </w:rPr>
        <w:t>e</w:t>
      </w:r>
      <w:r w:rsidRPr="001B5525">
        <w:rPr>
          <w:rFonts w:ascii="Arial" w:hAnsi="Arial" w:cs="Arial"/>
          <w:spacing w:val="1"/>
          <w:sz w:val="20"/>
          <w:szCs w:val="20"/>
        </w:rPr>
        <w:t>ff</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pacing w:val="2"/>
          <w:sz w:val="20"/>
          <w:szCs w:val="20"/>
        </w:rPr>
        <w:t>ti</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2"/>
          <w:sz w:val="20"/>
          <w:szCs w:val="20"/>
        </w:rPr>
        <w:t>ss</w:t>
      </w:r>
      <w:r w:rsidRPr="001B5525">
        <w:rPr>
          <w:rFonts w:ascii="Arial" w:hAnsi="Arial" w:cs="Arial"/>
          <w:sz w:val="20"/>
          <w:szCs w:val="20"/>
        </w:rPr>
        <w:t>’</w:t>
      </w:r>
      <w:r w:rsidRPr="001B5525">
        <w:rPr>
          <w:rFonts w:ascii="Arial" w:hAnsi="Arial" w:cs="Arial"/>
          <w:spacing w:val="-9"/>
          <w:sz w:val="20"/>
          <w:szCs w:val="20"/>
        </w:rPr>
        <w:t xml:space="preserve"> </w:t>
      </w:r>
      <w:r w:rsidRPr="001B5525">
        <w:rPr>
          <w:rFonts w:ascii="Arial" w:hAnsi="Arial" w:cs="Arial"/>
          <w:w w:val="99"/>
          <w:sz w:val="20"/>
          <w:szCs w:val="20"/>
        </w:rPr>
        <w:t>c</w:t>
      </w:r>
      <w:r w:rsidRPr="001B5525">
        <w:rPr>
          <w:rFonts w:ascii="Arial" w:hAnsi="Arial" w:cs="Arial"/>
          <w:spacing w:val="1"/>
          <w:w w:val="99"/>
          <w:sz w:val="20"/>
          <w:szCs w:val="20"/>
        </w:rPr>
        <w:t>r</w:t>
      </w:r>
      <w:r w:rsidRPr="001B5525">
        <w:rPr>
          <w:rFonts w:ascii="Arial" w:hAnsi="Arial" w:cs="Arial"/>
          <w:spacing w:val="2"/>
          <w:w w:val="99"/>
          <w:sz w:val="20"/>
          <w:szCs w:val="20"/>
        </w:rPr>
        <w:t>i</w:t>
      </w:r>
      <w:r w:rsidRPr="001B5525">
        <w:rPr>
          <w:rFonts w:ascii="Arial" w:hAnsi="Arial" w:cs="Arial"/>
          <w:w w:val="99"/>
          <w:sz w:val="20"/>
          <w:szCs w:val="20"/>
        </w:rPr>
        <w:t>te</w:t>
      </w:r>
      <w:r w:rsidRPr="001B5525">
        <w:rPr>
          <w:rFonts w:ascii="Arial" w:hAnsi="Arial" w:cs="Arial"/>
          <w:spacing w:val="3"/>
          <w:w w:val="99"/>
          <w:sz w:val="20"/>
          <w:szCs w:val="20"/>
        </w:rPr>
        <w:t>r</w:t>
      </w:r>
      <w:r w:rsidRPr="001B5525">
        <w:rPr>
          <w:rFonts w:ascii="Arial" w:hAnsi="Arial" w:cs="Arial"/>
          <w:w w:val="99"/>
          <w:sz w:val="20"/>
          <w:szCs w:val="20"/>
        </w:rPr>
        <w:t>i</w:t>
      </w:r>
      <w:r w:rsidRPr="001B5525">
        <w:rPr>
          <w:rFonts w:ascii="Arial" w:hAnsi="Arial" w:cs="Arial"/>
          <w:spacing w:val="2"/>
          <w:w w:val="99"/>
          <w:sz w:val="20"/>
          <w:szCs w:val="20"/>
        </w:rPr>
        <w:t>a should be instituted</w:t>
      </w:r>
      <w:r w:rsidRPr="001B5525">
        <w:rPr>
          <w:rStyle w:val="FootnoteReference"/>
          <w:rFonts w:ascii="Arial" w:hAnsi="Arial" w:cs="Arial"/>
          <w:spacing w:val="2"/>
          <w:w w:val="99"/>
          <w:sz w:val="20"/>
          <w:szCs w:val="20"/>
        </w:rPr>
        <w:footnoteReference w:id="58"/>
      </w:r>
      <w:r w:rsidRPr="001B5525">
        <w:rPr>
          <w:rFonts w:ascii="Arial" w:hAnsi="Arial" w:cs="Arial"/>
          <w:w w:val="99"/>
          <w:sz w:val="20"/>
          <w:szCs w:val="20"/>
        </w:rPr>
        <w:t>:</w:t>
      </w:r>
    </w:p>
    <w:p w14:paraId="5FDD400C" w14:textId="77777777" w:rsidR="002F00A5" w:rsidRPr="001B5525" w:rsidRDefault="002F00A5" w:rsidP="001B5525">
      <w:pPr>
        <w:widowControl w:val="0"/>
        <w:autoSpaceDE w:val="0"/>
        <w:autoSpaceDN w:val="0"/>
        <w:adjustRightInd w:val="0"/>
        <w:spacing w:before="11" w:line="220" w:lineRule="exact"/>
        <w:jc w:val="both"/>
        <w:rPr>
          <w:rFonts w:ascii="Arial" w:hAnsi="Arial" w:cs="Arial"/>
          <w:sz w:val="20"/>
          <w:szCs w:val="20"/>
        </w:rPr>
      </w:pPr>
    </w:p>
    <w:p w14:paraId="45EEFE1A" w14:textId="77777777" w:rsidR="002F00A5" w:rsidRPr="001B5525" w:rsidRDefault="002F00A5" w:rsidP="001B5525">
      <w:pPr>
        <w:widowControl w:val="0"/>
        <w:tabs>
          <w:tab w:val="left" w:pos="460"/>
        </w:tabs>
        <w:autoSpaceDE w:val="0"/>
        <w:autoSpaceDN w:val="0"/>
        <w:adjustRightInd w:val="0"/>
        <w:ind w:left="460" w:right="89" w:hanging="360"/>
        <w:jc w:val="both"/>
        <w:rPr>
          <w:rFonts w:ascii="Arial" w:hAnsi="Arial" w:cs="Arial"/>
          <w:sz w:val="20"/>
          <w:szCs w:val="20"/>
        </w:rPr>
      </w:pPr>
      <w:r w:rsidRPr="001B5525">
        <w:rPr>
          <w:rFonts w:ascii="Arial" w:hAnsi="Arial" w:cs="Arial"/>
          <w:sz w:val="20"/>
          <w:szCs w:val="20"/>
        </w:rPr>
        <w:t>a.</w:t>
      </w:r>
      <w:r w:rsidRPr="001B5525">
        <w:rPr>
          <w:rFonts w:ascii="Arial" w:hAnsi="Arial" w:cs="Arial"/>
          <w:sz w:val="20"/>
          <w:szCs w:val="20"/>
        </w:rPr>
        <w:tab/>
      </w:r>
      <w:r w:rsidRPr="001B5525">
        <w:rPr>
          <w:rFonts w:ascii="Arial" w:hAnsi="Arial" w:cs="Arial"/>
          <w:i/>
          <w:iCs/>
          <w:sz w:val="20"/>
          <w:szCs w:val="20"/>
        </w:rPr>
        <w:t>Le</w:t>
      </w:r>
      <w:r w:rsidRPr="001B5525">
        <w:rPr>
          <w:rFonts w:ascii="Arial" w:hAnsi="Arial" w:cs="Arial"/>
          <w:i/>
          <w:iCs/>
          <w:spacing w:val="1"/>
          <w:sz w:val="20"/>
          <w:szCs w:val="20"/>
        </w:rPr>
        <w:t>g</w:t>
      </w:r>
      <w:r w:rsidRPr="001B5525">
        <w:rPr>
          <w:rFonts w:ascii="Arial" w:hAnsi="Arial" w:cs="Arial"/>
          <w:i/>
          <w:iCs/>
          <w:sz w:val="20"/>
          <w:szCs w:val="20"/>
        </w:rPr>
        <w:t>itim</w:t>
      </w:r>
      <w:r w:rsidRPr="001B5525">
        <w:rPr>
          <w:rFonts w:ascii="Arial" w:hAnsi="Arial" w:cs="Arial"/>
          <w:i/>
          <w:iCs/>
          <w:spacing w:val="1"/>
          <w:sz w:val="20"/>
          <w:szCs w:val="20"/>
        </w:rPr>
        <w:t>a</w:t>
      </w:r>
      <w:r w:rsidRPr="001B5525">
        <w:rPr>
          <w:rFonts w:ascii="Arial" w:hAnsi="Arial" w:cs="Arial"/>
          <w:i/>
          <w:iCs/>
          <w:sz w:val="20"/>
          <w:szCs w:val="20"/>
        </w:rPr>
        <w:t>t</w:t>
      </w:r>
      <w:r w:rsidRPr="001B5525">
        <w:rPr>
          <w:rFonts w:ascii="Arial" w:hAnsi="Arial" w:cs="Arial"/>
          <w:i/>
          <w:iCs/>
          <w:spacing w:val="1"/>
          <w:sz w:val="20"/>
          <w:szCs w:val="20"/>
        </w:rPr>
        <w:t>e</w:t>
      </w:r>
      <w:r w:rsidRPr="001B5525">
        <w:rPr>
          <w:rFonts w:ascii="Arial" w:hAnsi="Arial" w:cs="Arial"/>
          <w:sz w:val="20"/>
          <w:szCs w:val="20"/>
        </w:rPr>
        <w:t xml:space="preserve">: </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 xml:space="preserve">g </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3"/>
          <w:sz w:val="20"/>
          <w:szCs w:val="20"/>
        </w:rPr>
        <w:t>r</w:t>
      </w:r>
      <w:r w:rsidRPr="001B5525">
        <w:rPr>
          <w:rFonts w:ascii="Arial" w:hAnsi="Arial" w:cs="Arial"/>
          <w:spacing w:val="-1"/>
          <w:sz w:val="20"/>
          <w:szCs w:val="20"/>
        </w:rPr>
        <w:t>us</w:t>
      </w:r>
      <w:r w:rsidRPr="001B5525">
        <w:rPr>
          <w:rFonts w:ascii="Arial" w:hAnsi="Arial" w:cs="Arial"/>
          <w:sz w:val="20"/>
          <w:szCs w:val="20"/>
        </w:rPr>
        <w:t xml:space="preserve">t </w:t>
      </w:r>
      <w:r w:rsidRPr="001B5525">
        <w:rPr>
          <w:rFonts w:ascii="Arial" w:hAnsi="Arial" w:cs="Arial"/>
          <w:spacing w:val="8"/>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ro</w:t>
      </w:r>
      <w:r w:rsidRPr="001B5525">
        <w:rPr>
          <w:rFonts w:ascii="Arial" w:hAnsi="Arial" w:cs="Arial"/>
          <w:sz w:val="20"/>
          <w:szCs w:val="20"/>
        </w:rPr>
        <w:t xml:space="preserve">m </w:t>
      </w:r>
      <w:r w:rsidRPr="001B5525">
        <w:rPr>
          <w:rFonts w:ascii="Arial" w:hAnsi="Arial" w:cs="Arial"/>
          <w:spacing w:val="2"/>
          <w:sz w:val="20"/>
          <w:szCs w:val="20"/>
        </w:rPr>
        <w:t xml:space="preserve"> t</w:t>
      </w:r>
      <w:r w:rsidRPr="001B5525">
        <w:rPr>
          <w:rFonts w:ascii="Arial" w:hAnsi="Arial" w:cs="Arial"/>
          <w:spacing w:val="-1"/>
          <w:sz w:val="20"/>
          <w:szCs w:val="20"/>
        </w:rPr>
        <w:t>h</w:t>
      </w:r>
      <w:r w:rsidRPr="001B5525">
        <w:rPr>
          <w:rFonts w:ascii="Arial" w:hAnsi="Arial" w:cs="Arial"/>
          <w:sz w:val="20"/>
          <w:szCs w:val="20"/>
        </w:rPr>
        <w:t xml:space="preserve">e </w:t>
      </w:r>
      <w:r w:rsidRPr="001B5525">
        <w:rPr>
          <w:rFonts w:ascii="Arial" w:hAnsi="Arial" w:cs="Arial"/>
          <w:spacing w:val="12"/>
          <w:sz w:val="20"/>
          <w:szCs w:val="20"/>
        </w:rPr>
        <w:t xml:space="preserve">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 xml:space="preserve">er </w:t>
      </w:r>
      <w:r w:rsidRPr="001B5525">
        <w:rPr>
          <w:rFonts w:ascii="Arial" w:hAnsi="Arial" w:cs="Arial"/>
          <w:spacing w:val="2"/>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ro</w:t>
      </w:r>
      <w:r w:rsidRPr="001B5525">
        <w:rPr>
          <w:rFonts w:ascii="Arial" w:hAnsi="Arial" w:cs="Arial"/>
          <w:spacing w:val="-1"/>
          <w:sz w:val="20"/>
          <w:szCs w:val="20"/>
        </w:rPr>
        <w:t>u</w:t>
      </w:r>
      <w:r w:rsidRPr="001B5525">
        <w:rPr>
          <w:rFonts w:ascii="Arial" w:hAnsi="Arial" w:cs="Arial"/>
          <w:spacing w:val="1"/>
          <w:sz w:val="20"/>
          <w:szCs w:val="20"/>
        </w:rPr>
        <w:t>p</w:t>
      </w:r>
      <w:r w:rsidRPr="001B5525">
        <w:rPr>
          <w:rFonts w:ascii="Arial" w:hAnsi="Arial" w:cs="Arial"/>
          <w:sz w:val="20"/>
          <w:szCs w:val="20"/>
        </w:rPr>
        <w:t xml:space="preserve">s </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 xml:space="preserve">r </w:t>
      </w:r>
      <w:r w:rsidRPr="001B5525">
        <w:rPr>
          <w:rFonts w:ascii="Arial" w:hAnsi="Arial" w:cs="Arial"/>
          <w:spacing w:val="11"/>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s</w:t>
      </w:r>
      <w:r w:rsidRPr="001B5525">
        <w:rPr>
          <w:rFonts w:ascii="Arial" w:hAnsi="Arial" w:cs="Arial"/>
          <w:sz w:val="20"/>
          <w:szCs w:val="20"/>
        </w:rPr>
        <w:t xml:space="preserve">e </w:t>
      </w:r>
      <w:r w:rsidRPr="001B5525">
        <w:rPr>
          <w:rFonts w:ascii="Arial" w:hAnsi="Arial" w:cs="Arial"/>
          <w:spacing w:val="6"/>
          <w:sz w:val="20"/>
          <w:szCs w:val="20"/>
        </w:rPr>
        <w:t xml:space="preserve"> </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z w:val="20"/>
          <w:szCs w:val="20"/>
        </w:rPr>
        <w:t xml:space="preserve">e </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 xml:space="preserve">y </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 xml:space="preserve">e </w:t>
      </w:r>
      <w:r w:rsidRPr="001B5525">
        <w:rPr>
          <w:rFonts w:ascii="Arial" w:hAnsi="Arial" w:cs="Arial"/>
          <w:spacing w:val="9"/>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d</w:t>
      </w:r>
      <w:r w:rsidRPr="001B5525">
        <w:rPr>
          <w:rFonts w:ascii="Arial" w:hAnsi="Arial" w:cs="Arial"/>
          <w:sz w:val="20"/>
          <w:szCs w:val="20"/>
        </w:rPr>
        <w:t xml:space="preserve">, </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8"/>
          <w:sz w:val="20"/>
          <w:szCs w:val="20"/>
        </w:rPr>
        <w:t xml:space="preserve"> </w:t>
      </w:r>
      <w:r w:rsidRPr="001B5525">
        <w:rPr>
          <w:rFonts w:ascii="Arial" w:hAnsi="Arial" w:cs="Arial"/>
          <w:spacing w:val="1"/>
          <w:sz w:val="20"/>
          <w:szCs w:val="20"/>
        </w:rPr>
        <w:t>b</w:t>
      </w:r>
      <w:r w:rsidRPr="001B5525">
        <w:rPr>
          <w:rFonts w:ascii="Arial" w:hAnsi="Arial" w:cs="Arial"/>
          <w:sz w:val="20"/>
          <w:szCs w:val="20"/>
        </w:rPr>
        <w:t>ei</w:t>
      </w:r>
      <w:r w:rsidRPr="001B5525">
        <w:rPr>
          <w:rFonts w:ascii="Arial" w:hAnsi="Arial" w:cs="Arial"/>
          <w:spacing w:val="-1"/>
          <w:sz w:val="20"/>
          <w:szCs w:val="20"/>
        </w:rPr>
        <w:t>n</w:t>
      </w:r>
      <w:r w:rsidRPr="001B5525">
        <w:rPr>
          <w:rFonts w:ascii="Arial" w:hAnsi="Arial" w:cs="Arial"/>
          <w:sz w:val="20"/>
          <w:szCs w:val="20"/>
        </w:rPr>
        <w:t>g a</w:t>
      </w:r>
      <w:r w:rsidRPr="001B5525">
        <w:rPr>
          <w:rFonts w:ascii="Arial" w:hAnsi="Arial" w:cs="Arial"/>
          <w:spacing w:val="1"/>
          <w:sz w:val="20"/>
          <w:szCs w:val="20"/>
        </w:rPr>
        <w:t>c</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un</w:t>
      </w:r>
      <w:r w:rsidRPr="001B5525">
        <w:rPr>
          <w:rFonts w:ascii="Arial" w:hAnsi="Arial" w:cs="Arial"/>
          <w:sz w:val="20"/>
          <w:szCs w:val="20"/>
        </w:rPr>
        <w:t>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7"/>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z w:val="20"/>
          <w:szCs w:val="20"/>
        </w:rPr>
        <w:t>air</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3"/>
          <w:sz w:val="20"/>
          <w:szCs w:val="20"/>
        </w:rPr>
        <w:t>d</w:t>
      </w:r>
      <w:r w:rsidRPr="001B5525">
        <w:rPr>
          <w:rFonts w:ascii="Arial" w:hAnsi="Arial" w:cs="Arial"/>
          <w:spacing w:val="1"/>
          <w:sz w:val="20"/>
          <w:szCs w:val="20"/>
        </w:rPr>
        <w:t>u</w:t>
      </w:r>
      <w:r w:rsidRPr="001B5525">
        <w:rPr>
          <w:rFonts w:ascii="Arial" w:hAnsi="Arial" w:cs="Arial"/>
          <w:sz w:val="20"/>
          <w:szCs w:val="20"/>
        </w:rPr>
        <w:t>ct</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7"/>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ss</w:t>
      </w:r>
      <w:r w:rsidRPr="001B5525">
        <w:rPr>
          <w:rFonts w:ascii="Arial" w:hAnsi="Arial" w:cs="Arial"/>
          <w:sz w:val="20"/>
          <w:szCs w:val="20"/>
        </w:rPr>
        <w:t>es;</w:t>
      </w:r>
    </w:p>
    <w:p w14:paraId="7C96FAF1" w14:textId="77777777" w:rsidR="002F00A5" w:rsidRPr="001B5525" w:rsidRDefault="002F00A5" w:rsidP="001B5525">
      <w:pPr>
        <w:widowControl w:val="0"/>
        <w:tabs>
          <w:tab w:val="left" w:pos="460"/>
        </w:tabs>
        <w:autoSpaceDE w:val="0"/>
        <w:autoSpaceDN w:val="0"/>
        <w:adjustRightInd w:val="0"/>
        <w:spacing w:line="230" w:lineRule="exact"/>
        <w:ind w:left="460" w:right="95" w:hanging="360"/>
        <w:jc w:val="both"/>
        <w:rPr>
          <w:rFonts w:ascii="Arial" w:hAnsi="Arial" w:cs="Arial"/>
          <w:sz w:val="20"/>
          <w:szCs w:val="20"/>
        </w:rPr>
      </w:pPr>
      <w:r w:rsidRPr="001B5525">
        <w:rPr>
          <w:rFonts w:ascii="Arial" w:hAnsi="Arial" w:cs="Arial"/>
          <w:spacing w:val="1"/>
          <w:sz w:val="20"/>
          <w:szCs w:val="20"/>
        </w:rPr>
        <w:t>b</w:t>
      </w:r>
      <w:r w:rsidRPr="001B5525">
        <w:rPr>
          <w:rFonts w:ascii="Arial" w:hAnsi="Arial" w:cs="Arial"/>
          <w:sz w:val="20"/>
          <w:szCs w:val="20"/>
        </w:rPr>
        <w:t>.</w:t>
      </w:r>
      <w:r w:rsidRPr="001B5525">
        <w:rPr>
          <w:rFonts w:ascii="Arial" w:hAnsi="Arial" w:cs="Arial"/>
          <w:sz w:val="20"/>
          <w:szCs w:val="20"/>
        </w:rPr>
        <w:tab/>
      </w:r>
      <w:r w:rsidRPr="001B5525">
        <w:rPr>
          <w:rFonts w:ascii="Arial" w:hAnsi="Arial" w:cs="Arial"/>
          <w:i/>
          <w:iCs/>
          <w:sz w:val="20"/>
          <w:szCs w:val="20"/>
        </w:rPr>
        <w:t>Ac</w:t>
      </w:r>
      <w:r w:rsidRPr="001B5525">
        <w:rPr>
          <w:rFonts w:ascii="Arial" w:hAnsi="Arial" w:cs="Arial"/>
          <w:i/>
          <w:iCs/>
          <w:spacing w:val="1"/>
          <w:sz w:val="20"/>
          <w:szCs w:val="20"/>
        </w:rPr>
        <w:t>c</w:t>
      </w:r>
      <w:r w:rsidRPr="001B5525">
        <w:rPr>
          <w:rFonts w:ascii="Arial" w:hAnsi="Arial" w:cs="Arial"/>
          <w:i/>
          <w:iCs/>
          <w:sz w:val="20"/>
          <w:szCs w:val="20"/>
        </w:rPr>
        <w:t>es</w:t>
      </w:r>
      <w:r w:rsidRPr="001B5525">
        <w:rPr>
          <w:rFonts w:ascii="Arial" w:hAnsi="Arial" w:cs="Arial"/>
          <w:i/>
          <w:iCs/>
          <w:spacing w:val="-1"/>
          <w:sz w:val="20"/>
          <w:szCs w:val="20"/>
        </w:rPr>
        <w:t>s</w:t>
      </w:r>
      <w:r w:rsidRPr="001B5525">
        <w:rPr>
          <w:rFonts w:ascii="Arial" w:hAnsi="Arial" w:cs="Arial"/>
          <w:i/>
          <w:iCs/>
          <w:sz w:val="20"/>
          <w:szCs w:val="20"/>
        </w:rPr>
        <w:t>i</w:t>
      </w:r>
      <w:r w:rsidRPr="001B5525">
        <w:rPr>
          <w:rFonts w:ascii="Arial" w:hAnsi="Arial" w:cs="Arial"/>
          <w:i/>
          <w:iCs/>
          <w:spacing w:val="1"/>
          <w:sz w:val="20"/>
          <w:szCs w:val="20"/>
        </w:rPr>
        <w:t>b</w:t>
      </w:r>
      <w:r w:rsidRPr="001B5525">
        <w:rPr>
          <w:rFonts w:ascii="Arial" w:hAnsi="Arial" w:cs="Arial"/>
          <w:i/>
          <w:iCs/>
          <w:sz w:val="20"/>
          <w:szCs w:val="20"/>
        </w:rPr>
        <w:t>l</w:t>
      </w:r>
      <w:r w:rsidRPr="001B5525">
        <w:rPr>
          <w:rFonts w:ascii="Arial" w:hAnsi="Arial" w:cs="Arial"/>
          <w:i/>
          <w:iCs/>
          <w:spacing w:val="1"/>
          <w:sz w:val="20"/>
          <w:szCs w:val="20"/>
        </w:rPr>
        <w:t>e</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2"/>
          <w:sz w:val="20"/>
          <w:szCs w:val="20"/>
        </w:rPr>
        <w:t xml:space="preserve"> </w:t>
      </w:r>
      <w:r w:rsidRPr="001B5525">
        <w:rPr>
          <w:rFonts w:ascii="Arial" w:hAnsi="Arial" w:cs="Arial"/>
          <w:spacing w:val="1"/>
          <w:sz w:val="20"/>
          <w:szCs w:val="20"/>
        </w:rPr>
        <w:t>k</w:t>
      </w:r>
      <w:r w:rsidRPr="001B5525">
        <w:rPr>
          <w:rFonts w:ascii="Arial" w:hAnsi="Arial" w:cs="Arial"/>
          <w:spacing w:val="-1"/>
          <w:sz w:val="20"/>
          <w:szCs w:val="20"/>
        </w:rPr>
        <w:t>n</w:t>
      </w:r>
      <w:r w:rsidRPr="001B5525">
        <w:rPr>
          <w:rFonts w:ascii="Arial" w:hAnsi="Arial" w:cs="Arial"/>
          <w:spacing w:val="3"/>
          <w:sz w:val="20"/>
          <w:szCs w:val="20"/>
        </w:rPr>
        <w:t>o</w:t>
      </w:r>
      <w:r w:rsidRPr="001B5525">
        <w:rPr>
          <w:rFonts w:ascii="Arial" w:hAnsi="Arial" w:cs="Arial"/>
          <w:spacing w:val="-2"/>
          <w:sz w:val="20"/>
          <w:szCs w:val="20"/>
        </w:rPr>
        <w:t>w</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z w:val="20"/>
          <w:szCs w:val="20"/>
        </w:rPr>
        <w:t>to</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3"/>
          <w:sz w:val="20"/>
          <w:szCs w:val="20"/>
        </w:rPr>
        <w:t xml:space="preserve">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z w:val="20"/>
          <w:szCs w:val="20"/>
        </w:rPr>
        <w:t>e</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er</w:t>
      </w:r>
      <w:r w:rsidRPr="001B5525">
        <w:rPr>
          <w:rFonts w:ascii="Arial" w:hAnsi="Arial" w:cs="Arial"/>
          <w:spacing w:val="-3"/>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ro</w:t>
      </w:r>
      <w:r w:rsidRPr="001B5525">
        <w:rPr>
          <w:rFonts w:ascii="Arial" w:hAnsi="Arial" w:cs="Arial"/>
          <w:spacing w:val="-1"/>
          <w:sz w:val="20"/>
          <w:szCs w:val="20"/>
        </w:rPr>
        <w:t>u</w:t>
      </w:r>
      <w:r w:rsidRPr="001B5525">
        <w:rPr>
          <w:rFonts w:ascii="Arial" w:hAnsi="Arial" w:cs="Arial"/>
          <w:spacing w:val="3"/>
          <w:sz w:val="20"/>
          <w:szCs w:val="20"/>
        </w:rPr>
        <w:t>p</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6"/>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ho</w:t>
      </w:r>
      <w:r w:rsidRPr="001B5525">
        <w:rPr>
          <w:rFonts w:ascii="Arial" w:hAnsi="Arial" w:cs="Arial"/>
          <w:spacing w:val="2"/>
          <w:sz w:val="20"/>
          <w:szCs w:val="20"/>
        </w:rPr>
        <w:t>s</w:t>
      </w:r>
      <w:r w:rsidRPr="001B5525">
        <w:rPr>
          <w:rFonts w:ascii="Arial" w:hAnsi="Arial" w:cs="Arial"/>
          <w:sz w:val="20"/>
          <w:szCs w:val="20"/>
        </w:rPr>
        <w:t xml:space="preserve">e </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1"/>
          <w:sz w:val="20"/>
          <w:szCs w:val="20"/>
        </w:rPr>
        <w:t>pro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ate as</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o</w:t>
      </w:r>
      <w:r w:rsidRPr="001B5525">
        <w:rPr>
          <w:rFonts w:ascii="Arial" w:hAnsi="Arial" w:cs="Arial"/>
          <w:spacing w:val="1"/>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z w:val="20"/>
          <w:szCs w:val="20"/>
        </w:rPr>
        <w:t>y</w:t>
      </w:r>
      <w:r w:rsidRPr="001B5525">
        <w:rPr>
          <w:rFonts w:ascii="Arial" w:hAnsi="Arial" w:cs="Arial"/>
          <w:spacing w:val="-2"/>
          <w:sz w:val="20"/>
          <w:szCs w:val="20"/>
        </w:rPr>
        <w:t xml:space="preserve"> f</w:t>
      </w:r>
      <w:r w:rsidRPr="001B5525">
        <w:rPr>
          <w:rFonts w:ascii="Arial" w:hAnsi="Arial" w:cs="Arial"/>
          <w:spacing w:val="3"/>
          <w:sz w:val="20"/>
          <w:szCs w:val="20"/>
        </w:rPr>
        <w:t>a</w:t>
      </w:r>
      <w:r w:rsidRPr="001B5525">
        <w:rPr>
          <w:rFonts w:ascii="Arial" w:hAnsi="Arial" w:cs="Arial"/>
          <w:sz w:val="20"/>
          <w:szCs w:val="20"/>
        </w:rPr>
        <w:t>ce</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tic</w:t>
      </w:r>
      <w:r w:rsidRPr="001B5525">
        <w:rPr>
          <w:rFonts w:ascii="Arial" w:hAnsi="Arial" w:cs="Arial"/>
          <w:spacing w:val="-1"/>
          <w:sz w:val="20"/>
          <w:szCs w:val="20"/>
        </w:rPr>
        <w:t>u</w:t>
      </w:r>
      <w:r w:rsidRPr="001B5525">
        <w:rPr>
          <w:rFonts w:ascii="Arial" w:hAnsi="Arial" w:cs="Arial"/>
          <w:sz w:val="20"/>
          <w:szCs w:val="20"/>
        </w:rPr>
        <w:t>lar</w:t>
      </w:r>
      <w:r w:rsidRPr="001B5525">
        <w:rPr>
          <w:rFonts w:ascii="Arial" w:hAnsi="Arial" w:cs="Arial"/>
          <w:spacing w:val="-7"/>
          <w:sz w:val="20"/>
          <w:szCs w:val="20"/>
        </w:rPr>
        <w:t xml:space="preserve"> </w:t>
      </w:r>
      <w:r w:rsidRPr="001B5525">
        <w:rPr>
          <w:rFonts w:ascii="Arial" w:hAnsi="Arial" w:cs="Arial"/>
          <w:spacing w:val="1"/>
          <w:sz w:val="20"/>
          <w:szCs w:val="20"/>
        </w:rPr>
        <w:t>b</w:t>
      </w:r>
      <w:r w:rsidRPr="001B5525">
        <w:rPr>
          <w:rFonts w:ascii="Arial" w:hAnsi="Arial" w:cs="Arial"/>
          <w:sz w:val="20"/>
          <w:szCs w:val="20"/>
        </w:rPr>
        <w:t>a</w:t>
      </w:r>
      <w:r w:rsidRPr="001B5525">
        <w:rPr>
          <w:rFonts w:ascii="Arial" w:hAnsi="Arial" w:cs="Arial"/>
          <w:spacing w:val="1"/>
          <w:sz w:val="20"/>
          <w:szCs w:val="20"/>
        </w:rPr>
        <w:t>rr</w:t>
      </w:r>
      <w:r w:rsidRPr="001B5525">
        <w:rPr>
          <w:rFonts w:ascii="Arial" w:hAnsi="Arial" w:cs="Arial"/>
          <w:sz w:val="20"/>
          <w:szCs w:val="20"/>
        </w:rPr>
        <w:t>ie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ss</w:t>
      </w:r>
      <w:r w:rsidRPr="001B5525">
        <w:rPr>
          <w:rFonts w:ascii="Arial" w:hAnsi="Arial" w:cs="Arial"/>
          <w:sz w:val="20"/>
          <w:szCs w:val="20"/>
        </w:rPr>
        <w:t>;</w:t>
      </w:r>
    </w:p>
    <w:p w14:paraId="4725E50A" w14:textId="77777777" w:rsidR="002F00A5" w:rsidRPr="001B5525" w:rsidRDefault="002F00A5" w:rsidP="001B5525">
      <w:pPr>
        <w:widowControl w:val="0"/>
        <w:tabs>
          <w:tab w:val="left" w:pos="460"/>
        </w:tabs>
        <w:autoSpaceDE w:val="0"/>
        <w:autoSpaceDN w:val="0"/>
        <w:adjustRightInd w:val="0"/>
        <w:spacing w:line="230" w:lineRule="exact"/>
        <w:ind w:left="460" w:right="93" w:hanging="360"/>
        <w:jc w:val="both"/>
        <w:rPr>
          <w:rFonts w:ascii="Arial" w:hAnsi="Arial" w:cs="Arial"/>
          <w:sz w:val="20"/>
          <w:szCs w:val="20"/>
        </w:rPr>
      </w:pPr>
      <w:r w:rsidRPr="001B5525">
        <w:rPr>
          <w:rFonts w:ascii="Arial" w:hAnsi="Arial" w:cs="Arial"/>
          <w:sz w:val="20"/>
          <w:szCs w:val="20"/>
        </w:rPr>
        <w:t>c.</w:t>
      </w:r>
      <w:r w:rsidRPr="001B5525">
        <w:rPr>
          <w:rFonts w:ascii="Arial" w:hAnsi="Arial" w:cs="Arial"/>
          <w:sz w:val="20"/>
          <w:szCs w:val="20"/>
        </w:rPr>
        <w:tab/>
      </w:r>
      <w:r w:rsidRPr="001B5525">
        <w:rPr>
          <w:rFonts w:ascii="Arial" w:hAnsi="Arial" w:cs="Arial"/>
          <w:i/>
          <w:iCs/>
          <w:sz w:val="20"/>
          <w:szCs w:val="20"/>
        </w:rPr>
        <w:t>P</w:t>
      </w:r>
      <w:r w:rsidRPr="001B5525">
        <w:rPr>
          <w:rFonts w:ascii="Arial" w:hAnsi="Arial" w:cs="Arial"/>
          <w:i/>
          <w:iCs/>
          <w:spacing w:val="-1"/>
          <w:sz w:val="20"/>
          <w:szCs w:val="20"/>
        </w:rPr>
        <w:t>r</w:t>
      </w:r>
      <w:r w:rsidRPr="001B5525">
        <w:rPr>
          <w:rFonts w:ascii="Arial" w:hAnsi="Arial" w:cs="Arial"/>
          <w:i/>
          <w:iCs/>
          <w:sz w:val="20"/>
          <w:szCs w:val="20"/>
        </w:rPr>
        <w:t>e</w:t>
      </w:r>
      <w:r w:rsidRPr="001B5525">
        <w:rPr>
          <w:rFonts w:ascii="Arial" w:hAnsi="Arial" w:cs="Arial"/>
          <w:i/>
          <w:iCs/>
          <w:spacing w:val="1"/>
          <w:sz w:val="20"/>
          <w:szCs w:val="20"/>
        </w:rPr>
        <w:t>d</w:t>
      </w:r>
      <w:r w:rsidRPr="001B5525">
        <w:rPr>
          <w:rFonts w:ascii="Arial" w:hAnsi="Arial" w:cs="Arial"/>
          <w:i/>
          <w:iCs/>
          <w:sz w:val="20"/>
          <w:szCs w:val="20"/>
        </w:rPr>
        <w:t>ict</w:t>
      </w:r>
      <w:r w:rsidRPr="001B5525">
        <w:rPr>
          <w:rFonts w:ascii="Arial" w:hAnsi="Arial" w:cs="Arial"/>
          <w:i/>
          <w:iCs/>
          <w:spacing w:val="1"/>
          <w:sz w:val="20"/>
          <w:szCs w:val="20"/>
        </w:rPr>
        <w:t>ab</w:t>
      </w:r>
      <w:r w:rsidRPr="001B5525">
        <w:rPr>
          <w:rFonts w:ascii="Arial" w:hAnsi="Arial" w:cs="Arial"/>
          <w:i/>
          <w:iCs/>
          <w:sz w:val="20"/>
          <w:szCs w:val="20"/>
        </w:rPr>
        <w:t>l</w:t>
      </w:r>
      <w:r w:rsidRPr="001B5525">
        <w:rPr>
          <w:rFonts w:ascii="Arial" w:hAnsi="Arial" w:cs="Arial"/>
          <w:i/>
          <w:iCs/>
          <w:spacing w:val="1"/>
          <w:sz w:val="20"/>
          <w:szCs w:val="20"/>
        </w:rPr>
        <w:t>e</w:t>
      </w:r>
      <w:r w:rsidRPr="001B5525">
        <w:rPr>
          <w:rFonts w:ascii="Arial" w:hAnsi="Arial" w:cs="Arial"/>
          <w:sz w:val="20"/>
          <w:szCs w:val="20"/>
        </w:rPr>
        <w:t>:</w:t>
      </w:r>
      <w:r w:rsidRPr="001B5525">
        <w:rPr>
          <w:rFonts w:ascii="Arial" w:hAnsi="Arial" w:cs="Arial"/>
          <w:spacing w:val="26"/>
          <w:sz w:val="20"/>
          <w:szCs w:val="20"/>
        </w:rPr>
        <w:t xml:space="preserve"> </w:t>
      </w:r>
      <w:r w:rsidRPr="001B5525">
        <w:rPr>
          <w:rFonts w:ascii="Arial" w:hAnsi="Arial" w:cs="Arial"/>
          <w:spacing w:val="1"/>
          <w:sz w:val="20"/>
          <w:szCs w:val="20"/>
        </w:rPr>
        <w:t>pro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27"/>
          <w:sz w:val="20"/>
          <w:szCs w:val="20"/>
        </w:rPr>
        <w:t xml:space="preserve"> </w:t>
      </w:r>
      <w:r w:rsidRPr="001B5525">
        <w:rPr>
          <w:rFonts w:ascii="Arial" w:hAnsi="Arial" w:cs="Arial"/>
          <w:sz w:val="20"/>
          <w:szCs w:val="20"/>
        </w:rPr>
        <w:t>a</w:t>
      </w:r>
      <w:r w:rsidRPr="001B5525">
        <w:rPr>
          <w:rFonts w:ascii="Arial" w:hAnsi="Arial" w:cs="Arial"/>
          <w:spacing w:val="36"/>
          <w:sz w:val="20"/>
          <w:szCs w:val="20"/>
        </w:rPr>
        <w:t xml:space="preserve"> </w:t>
      </w:r>
      <w:r w:rsidRPr="001B5525">
        <w:rPr>
          <w:rFonts w:ascii="Arial" w:hAnsi="Arial" w:cs="Arial"/>
          <w:sz w:val="20"/>
          <w:szCs w:val="20"/>
        </w:rPr>
        <w:t>cle</w:t>
      </w:r>
      <w:r w:rsidRPr="001B5525">
        <w:rPr>
          <w:rFonts w:ascii="Arial" w:hAnsi="Arial" w:cs="Arial"/>
          <w:spacing w:val="1"/>
          <w:sz w:val="20"/>
          <w:szCs w:val="20"/>
        </w:rPr>
        <w:t>a</w:t>
      </w:r>
      <w:r w:rsidRPr="001B5525">
        <w:rPr>
          <w:rFonts w:ascii="Arial" w:hAnsi="Arial" w:cs="Arial"/>
          <w:sz w:val="20"/>
          <w:szCs w:val="20"/>
        </w:rPr>
        <w:t>r</w:t>
      </w:r>
      <w:r w:rsidRPr="001B5525">
        <w:rPr>
          <w:rFonts w:ascii="Arial" w:hAnsi="Arial" w:cs="Arial"/>
          <w:spacing w:val="33"/>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4"/>
          <w:sz w:val="20"/>
          <w:szCs w:val="20"/>
        </w:rPr>
        <w:t xml:space="preserve"> </w:t>
      </w:r>
      <w:r w:rsidRPr="001B5525">
        <w:rPr>
          <w:rFonts w:ascii="Arial" w:hAnsi="Arial" w:cs="Arial"/>
          <w:spacing w:val="-1"/>
          <w:sz w:val="20"/>
          <w:szCs w:val="20"/>
        </w:rPr>
        <w:t>kn</w:t>
      </w:r>
      <w:r w:rsidRPr="001B5525">
        <w:rPr>
          <w:rFonts w:ascii="Arial" w:hAnsi="Arial" w:cs="Arial"/>
          <w:spacing w:val="3"/>
          <w:sz w:val="20"/>
          <w:szCs w:val="20"/>
        </w:rPr>
        <w:t>o</w:t>
      </w:r>
      <w:r w:rsidRPr="001B5525">
        <w:rPr>
          <w:rFonts w:ascii="Arial" w:hAnsi="Arial" w:cs="Arial"/>
          <w:spacing w:val="-2"/>
          <w:sz w:val="20"/>
          <w:szCs w:val="20"/>
        </w:rPr>
        <w:t>w</w:t>
      </w:r>
      <w:r w:rsidRPr="001B5525">
        <w:rPr>
          <w:rFonts w:ascii="Arial" w:hAnsi="Arial" w:cs="Arial"/>
          <w:sz w:val="20"/>
          <w:szCs w:val="20"/>
        </w:rPr>
        <w:t>n</w:t>
      </w:r>
      <w:r w:rsidRPr="001B5525">
        <w:rPr>
          <w:rFonts w:ascii="Arial" w:hAnsi="Arial" w:cs="Arial"/>
          <w:spacing w:val="30"/>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1"/>
          <w:sz w:val="20"/>
          <w:szCs w:val="20"/>
        </w:rPr>
        <w:t xml:space="preserve"> </w:t>
      </w:r>
      <w:r w:rsidRPr="001B5525">
        <w:rPr>
          <w:rFonts w:ascii="Arial" w:hAnsi="Arial" w:cs="Arial"/>
          <w:spacing w:val="-5"/>
          <w:sz w:val="20"/>
          <w:szCs w:val="20"/>
        </w:rPr>
        <w:t>w</w:t>
      </w:r>
      <w:r w:rsidRPr="001B5525">
        <w:rPr>
          <w:rFonts w:ascii="Arial" w:hAnsi="Arial" w:cs="Arial"/>
          <w:sz w:val="20"/>
          <w:szCs w:val="20"/>
        </w:rPr>
        <w:t>ith</w:t>
      </w:r>
      <w:r w:rsidRPr="001B5525">
        <w:rPr>
          <w:rFonts w:ascii="Arial" w:hAnsi="Arial" w:cs="Arial"/>
          <w:spacing w:val="33"/>
          <w:sz w:val="20"/>
          <w:szCs w:val="20"/>
        </w:rPr>
        <w:t xml:space="preserve"> </w:t>
      </w:r>
      <w:r w:rsidRPr="001B5525">
        <w:rPr>
          <w:rFonts w:ascii="Arial" w:hAnsi="Arial" w:cs="Arial"/>
          <w:sz w:val="20"/>
          <w:szCs w:val="20"/>
        </w:rPr>
        <w:t>an</w:t>
      </w:r>
      <w:r w:rsidRPr="001B5525">
        <w:rPr>
          <w:rFonts w:ascii="Arial" w:hAnsi="Arial" w:cs="Arial"/>
          <w:spacing w:val="33"/>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icati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29"/>
          <w:sz w:val="20"/>
          <w:szCs w:val="20"/>
        </w:rPr>
        <w:t xml:space="preserve"> </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3"/>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2"/>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o</w:t>
      </w:r>
      <w:r w:rsidRPr="001B5525">
        <w:rPr>
          <w:rFonts w:ascii="Arial" w:hAnsi="Arial" w:cs="Arial"/>
          <w:sz w:val="20"/>
          <w:szCs w:val="20"/>
        </w:rPr>
        <w:t>r</w:t>
      </w:r>
      <w:r w:rsidRPr="001B5525">
        <w:rPr>
          <w:rFonts w:ascii="Arial" w:hAnsi="Arial" w:cs="Arial"/>
          <w:spacing w:val="35"/>
          <w:sz w:val="20"/>
          <w:szCs w:val="20"/>
        </w:rPr>
        <w:t xml:space="preserve"> </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z w:val="20"/>
          <w:szCs w:val="20"/>
        </w:rPr>
        <w:t>ch</w:t>
      </w:r>
      <w:r w:rsidRPr="001B5525">
        <w:rPr>
          <w:rFonts w:ascii="Arial" w:hAnsi="Arial" w:cs="Arial"/>
          <w:spacing w:val="31"/>
          <w:sz w:val="20"/>
          <w:szCs w:val="20"/>
        </w:rPr>
        <w:t xml:space="preserve"> </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32"/>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 cla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2"/>
          <w:sz w:val="20"/>
          <w:szCs w:val="20"/>
        </w:rPr>
        <w:t>t</w:t>
      </w:r>
      <w:r w:rsidRPr="001B5525">
        <w:rPr>
          <w:rFonts w:ascii="Arial" w:hAnsi="Arial" w:cs="Arial"/>
          <w:spacing w:val="-4"/>
          <w:sz w:val="20"/>
          <w:szCs w:val="20"/>
        </w:rPr>
        <w:t>y</w:t>
      </w:r>
      <w:r w:rsidRPr="001B5525">
        <w:rPr>
          <w:rFonts w:ascii="Arial" w:hAnsi="Arial" w:cs="Arial"/>
          <w:spacing w:val="1"/>
          <w:sz w:val="20"/>
          <w:szCs w:val="20"/>
        </w:rPr>
        <w:t>p</w:t>
      </w:r>
      <w:r w:rsidRPr="001B5525">
        <w:rPr>
          <w:rFonts w:ascii="Arial" w:hAnsi="Arial" w:cs="Arial"/>
          <w:sz w:val="20"/>
          <w:szCs w:val="20"/>
        </w:rPr>
        <w:t>es</w:t>
      </w:r>
      <w:r w:rsidRPr="001B5525">
        <w:rPr>
          <w:rFonts w:ascii="Arial" w:hAnsi="Arial" w:cs="Arial"/>
          <w:spacing w:val="-4"/>
          <w:sz w:val="20"/>
          <w:szCs w:val="20"/>
        </w:rPr>
        <w:t xml:space="preserve"> </w:t>
      </w:r>
      <w:r w:rsidRPr="001B5525">
        <w:rPr>
          <w:rFonts w:ascii="Arial" w:hAnsi="Arial" w:cs="Arial"/>
          <w:spacing w:val="4"/>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z w:val="20"/>
          <w:szCs w:val="20"/>
        </w:rPr>
        <w:t>tc</w:t>
      </w:r>
      <w:r w:rsidRPr="001B5525">
        <w:rPr>
          <w:rFonts w:ascii="Arial" w:hAnsi="Arial" w:cs="Arial"/>
          <w:spacing w:val="4"/>
          <w:sz w:val="20"/>
          <w:szCs w:val="20"/>
        </w:rPr>
        <w:t>o</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z w:val="20"/>
          <w:szCs w:val="20"/>
        </w:rPr>
        <w:t>aila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m</w:t>
      </w:r>
      <w:r w:rsidRPr="001B5525">
        <w:rPr>
          <w:rFonts w:ascii="Arial" w:hAnsi="Arial" w:cs="Arial"/>
          <w:spacing w:val="1"/>
          <w:sz w:val="20"/>
          <w:szCs w:val="20"/>
        </w:rPr>
        <w:t>on</w:t>
      </w:r>
      <w:r w:rsidRPr="001B5525">
        <w:rPr>
          <w:rFonts w:ascii="Arial" w:hAnsi="Arial" w:cs="Arial"/>
          <w:sz w:val="20"/>
          <w:szCs w:val="20"/>
        </w:rPr>
        <w:t>it</w:t>
      </w:r>
      <w:r w:rsidRPr="001B5525">
        <w:rPr>
          <w:rFonts w:ascii="Arial" w:hAnsi="Arial" w:cs="Arial"/>
          <w:spacing w:val="1"/>
          <w:sz w:val="20"/>
          <w:szCs w:val="20"/>
        </w:rPr>
        <w:t>or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0"/>
          <w:sz w:val="20"/>
          <w:szCs w:val="20"/>
        </w:rPr>
        <w:t xml:space="preserve">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p>
    <w:p w14:paraId="13D08348" w14:textId="77777777" w:rsidR="002F00A5" w:rsidRPr="001B5525" w:rsidRDefault="002F00A5" w:rsidP="001B5525">
      <w:pPr>
        <w:widowControl w:val="0"/>
        <w:tabs>
          <w:tab w:val="left" w:pos="460"/>
        </w:tabs>
        <w:autoSpaceDE w:val="0"/>
        <w:autoSpaceDN w:val="0"/>
        <w:adjustRightInd w:val="0"/>
        <w:spacing w:line="230" w:lineRule="exact"/>
        <w:ind w:left="460" w:right="92" w:hanging="360"/>
        <w:jc w:val="both"/>
        <w:rPr>
          <w:rFonts w:ascii="Arial" w:hAnsi="Arial" w:cs="Arial"/>
          <w:sz w:val="20"/>
          <w:szCs w:val="20"/>
        </w:rPr>
      </w:pP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z w:val="20"/>
          <w:szCs w:val="20"/>
        </w:rPr>
        <w:tab/>
      </w:r>
      <w:r w:rsidRPr="001B5525">
        <w:rPr>
          <w:rFonts w:ascii="Arial" w:hAnsi="Arial" w:cs="Arial"/>
          <w:i/>
          <w:iCs/>
          <w:sz w:val="20"/>
          <w:szCs w:val="20"/>
        </w:rPr>
        <w:t>E</w:t>
      </w:r>
      <w:r w:rsidRPr="001B5525">
        <w:rPr>
          <w:rFonts w:ascii="Arial" w:hAnsi="Arial" w:cs="Arial"/>
          <w:i/>
          <w:iCs/>
          <w:spacing w:val="1"/>
          <w:sz w:val="20"/>
          <w:szCs w:val="20"/>
        </w:rPr>
        <w:t>qu</w:t>
      </w:r>
      <w:r w:rsidRPr="001B5525">
        <w:rPr>
          <w:rFonts w:ascii="Arial" w:hAnsi="Arial" w:cs="Arial"/>
          <w:i/>
          <w:iCs/>
          <w:sz w:val="20"/>
          <w:szCs w:val="20"/>
        </w:rPr>
        <w:t>it</w:t>
      </w:r>
      <w:r w:rsidRPr="001B5525">
        <w:rPr>
          <w:rFonts w:ascii="Arial" w:hAnsi="Arial" w:cs="Arial"/>
          <w:i/>
          <w:iCs/>
          <w:spacing w:val="1"/>
          <w:sz w:val="20"/>
          <w:szCs w:val="20"/>
        </w:rPr>
        <w:t>ab</w:t>
      </w:r>
      <w:r w:rsidRPr="001B5525">
        <w:rPr>
          <w:rFonts w:ascii="Arial" w:hAnsi="Arial" w:cs="Arial"/>
          <w:i/>
          <w:iCs/>
          <w:sz w:val="20"/>
          <w:szCs w:val="20"/>
        </w:rPr>
        <w:t>l</w:t>
      </w:r>
      <w:r w:rsidRPr="001B5525">
        <w:rPr>
          <w:rFonts w:ascii="Arial" w:hAnsi="Arial" w:cs="Arial"/>
          <w:i/>
          <w:iCs/>
          <w:spacing w:val="1"/>
          <w:sz w:val="20"/>
          <w:szCs w:val="20"/>
        </w:rPr>
        <w:t>e</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pacing w:val="-1"/>
          <w:sz w:val="20"/>
          <w:szCs w:val="20"/>
        </w:rPr>
        <w:t>k</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at a</w:t>
      </w:r>
      <w:r w:rsidRPr="001B5525">
        <w:rPr>
          <w:rFonts w:ascii="Arial" w:hAnsi="Arial" w:cs="Arial"/>
          <w:spacing w:val="1"/>
          <w:sz w:val="20"/>
          <w:szCs w:val="20"/>
        </w:rPr>
        <w:t>g</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pacing w:val="-1"/>
          <w:sz w:val="20"/>
          <w:szCs w:val="20"/>
        </w:rPr>
        <w:t>v</w:t>
      </w:r>
      <w:r w:rsidRPr="001B5525">
        <w:rPr>
          <w:rFonts w:ascii="Arial" w:hAnsi="Arial" w:cs="Arial"/>
          <w:sz w:val="20"/>
          <w:szCs w:val="20"/>
        </w:rPr>
        <w:t>ed</w:t>
      </w:r>
      <w:r w:rsidRPr="001B5525">
        <w:rPr>
          <w:rFonts w:ascii="Arial" w:hAnsi="Arial" w:cs="Arial"/>
          <w:spacing w:val="-4"/>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ties</w:t>
      </w:r>
      <w:r w:rsidRPr="001B5525">
        <w:rPr>
          <w:rFonts w:ascii="Arial" w:hAnsi="Arial" w:cs="Arial"/>
          <w:spacing w:val="-3"/>
          <w:sz w:val="20"/>
          <w:szCs w:val="20"/>
        </w:rPr>
        <w:t xml:space="preserve"> </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z w:val="20"/>
          <w:szCs w:val="20"/>
        </w:rPr>
        <w:t>s</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1"/>
          <w:sz w:val="20"/>
          <w:szCs w:val="20"/>
        </w:rPr>
        <w:t>m</w:t>
      </w:r>
      <w:r w:rsidRPr="001B5525">
        <w:rPr>
          <w:rFonts w:ascii="Arial" w:hAnsi="Arial" w:cs="Arial"/>
          <w:sz w:val="20"/>
          <w:szCs w:val="20"/>
        </w:rPr>
        <w:t>ati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dv</w:t>
      </w:r>
      <w:r w:rsidRPr="001B5525">
        <w:rPr>
          <w:rFonts w:ascii="Arial" w:hAnsi="Arial" w:cs="Arial"/>
          <w:sz w:val="20"/>
          <w:szCs w:val="20"/>
        </w:rPr>
        <w:t>ice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ti</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3"/>
          <w:sz w:val="20"/>
          <w:szCs w:val="20"/>
        </w:rPr>
        <w:t>e</w:t>
      </w:r>
      <w:r w:rsidRPr="001B5525">
        <w:rPr>
          <w:rFonts w:ascii="Arial" w:hAnsi="Arial" w:cs="Arial"/>
          <w:spacing w:val="-1"/>
          <w:sz w:val="20"/>
          <w:szCs w:val="20"/>
        </w:rPr>
        <w:t>ss</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z w:val="20"/>
          <w:szCs w:val="20"/>
        </w:rPr>
        <w:t>y</w:t>
      </w:r>
      <w:r w:rsidRPr="001B5525">
        <w:rPr>
          <w:rFonts w:ascii="Arial" w:hAnsi="Arial" w:cs="Arial"/>
          <w:spacing w:val="-9"/>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ng</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z w:val="20"/>
          <w:szCs w:val="20"/>
        </w:rPr>
        <w:t>in</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2"/>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7"/>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z w:val="20"/>
          <w:szCs w:val="20"/>
        </w:rPr>
        <w:t>ai</w:t>
      </w:r>
      <w:r w:rsidRPr="001B5525">
        <w:rPr>
          <w:rFonts w:ascii="Arial" w:hAnsi="Arial" w:cs="Arial"/>
          <w:spacing w:val="1"/>
          <w:sz w:val="20"/>
          <w:szCs w:val="20"/>
        </w:rPr>
        <w:t>r</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z w:val="20"/>
          <w:szCs w:val="20"/>
        </w:rPr>
        <w:lastRenderedPageBreak/>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ed</w:t>
      </w:r>
      <w:r w:rsidRPr="001B5525">
        <w:rPr>
          <w:rFonts w:ascii="Arial" w:hAnsi="Arial" w:cs="Arial"/>
          <w:spacing w:val="-5"/>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2"/>
          <w:sz w:val="20"/>
          <w:szCs w:val="20"/>
        </w:rPr>
        <w:t>t</w:t>
      </w:r>
      <w:r w:rsidRPr="001B5525">
        <w:rPr>
          <w:rFonts w:ascii="Arial" w:hAnsi="Arial" w:cs="Arial"/>
          <w:spacing w:val="-2"/>
          <w:sz w:val="20"/>
          <w:szCs w:val="20"/>
        </w:rPr>
        <w:t>f</w:t>
      </w:r>
      <w:r w:rsidRPr="001B5525">
        <w:rPr>
          <w:rFonts w:ascii="Arial" w:hAnsi="Arial" w:cs="Arial"/>
          <w:spacing w:val="-1"/>
          <w:sz w:val="20"/>
          <w:szCs w:val="20"/>
        </w:rPr>
        <w:t>u</w:t>
      </w:r>
      <w:r w:rsidRPr="001B5525">
        <w:rPr>
          <w:rFonts w:ascii="Arial" w:hAnsi="Arial" w:cs="Arial"/>
          <w:sz w:val="20"/>
          <w:szCs w:val="20"/>
        </w:rPr>
        <w:t>l</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pacing w:val="-1"/>
          <w:sz w:val="20"/>
          <w:szCs w:val="20"/>
        </w:rPr>
        <w:t>s</w:t>
      </w:r>
      <w:r w:rsidRPr="001B5525">
        <w:rPr>
          <w:rFonts w:ascii="Arial" w:hAnsi="Arial" w:cs="Arial"/>
          <w:sz w:val="20"/>
          <w:szCs w:val="20"/>
        </w:rPr>
        <w:t>;</w:t>
      </w:r>
    </w:p>
    <w:p w14:paraId="368B6480" w14:textId="4ED0FFA0" w:rsidR="002F00A5" w:rsidRPr="001B5525" w:rsidRDefault="002F00A5" w:rsidP="00890CA4">
      <w:pPr>
        <w:widowControl w:val="0"/>
        <w:autoSpaceDE w:val="0"/>
        <w:autoSpaceDN w:val="0"/>
        <w:adjustRightInd w:val="0"/>
        <w:spacing w:line="225" w:lineRule="exact"/>
        <w:ind w:left="100" w:right="90"/>
        <w:jc w:val="both"/>
        <w:rPr>
          <w:rFonts w:ascii="Arial" w:hAnsi="Arial" w:cs="Arial"/>
          <w:sz w:val="20"/>
          <w:szCs w:val="20"/>
        </w:rPr>
      </w:pPr>
      <w:r w:rsidRPr="001B5525">
        <w:rPr>
          <w:rFonts w:ascii="Arial" w:hAnsi="Arial" w:cs="Arial"/>
          <w:sz w:val="20"/>
          <w:szCs w:val="20"/>
        </w:rPr>
        <w:t xml:space="preserve">e.   </w:t>
      </w:r>
      <w:r w:rsidRPr="001B5525">
        <w:rPr>
          <w:rFonts w:ascii="Arial" w:hAnsi="Arial" w:cs="Arial"/>
          <w:spacing w:val="20"/>
          <w:sz w:val="20"/>
          <w:szCs w:val="20"/>
        </w:rPr>
        <w:t xml:space="preserve"> </w:t>
      </w:r>
      <w:r w:rsidRPr="001B5525">
        <w:rPr>
          <w:rFonts w:ascii="Arial" w:hAnsi="Arial" w:cs="Arial"/>
          <w:i/>
          <w:iCs/>
          <w:sz w:val="20"/>
          <w:szCs w:val="20"/>
        </w:rPr>
        <w:t>T</w:t>
      </w:r>
      <w:r w:rsidRPr="001B5525">
        <w:rPr>
          <w:rFonts w:ascii="Arial" w:hAnsi="Arial" w:cs="Arial"/>
          <w:i/>
          <w:iCs/>
          <w:spacing w:val="-1"/>
          <w:sz w:val="20"/>
          <w:szCs w:val="20"/>
        </w:rPr>
        <w:t>r</w:t>
      </w:r>
      <w:r w:rsidRPr="001B5525">
        <w:rPr>
          <w:rFonts w:ascii="Arial" w:hAnsi="Arial" w:cs="Arial"/>
          <w:i/>
          <w:iCs/>
          <w:spacing w:val="1"/>
          <w:sz w:val="20"/>
          <w:szCs w:val="20"/>
        </w:rPr>
        <w:t>an</w:t>
      </w:r>
      <w:r w:rsidRPr="001B5525">
        <w:rPr>
          <w:rFonts w:ascii="Arial" w:hAnsi="Arial" w:cs="Arial"/>
          <w:i/>
          <w:iCs/>
          <w:spacing w:val="-1"/>
          <w:sz w:val="20"/>
          <w:szCs w:val="20"/>
        </w:rPr>
        <w:t>s</w:t>
      </w:r>
      <w:r w:rsidRPr="001B5525">
        <w:rPr>
          <w:rFonts w:ascii="Arial" w:hAnsi="Arial" w:cs="Arial"/>
          <w:i/>
          <w:iCs/>
          <w:spacing w:val="1"/>
          <w:sz w:val="20"/>
          <w:szCs w:val="20"/>
        </w:rPr>
        <w:t>pa</w:t>
      </w:r>
      <w:r w:rsidRPr="001B5525">
        <w:rPr>
          <w:rFonts w:ascii="Arial" w:hAnsi="Arial" w:cs="Arial"/>
          <w:i/>
          <w:iCs/>
          <w:spacing w:val="-1"/>
          <w:sz w:val="20"/>
          <w:szCs w:val="20"/>
        </w:rPr>
        <w:t>r</w:t>
      </w:r>
      <w:r w:rsidRPr="001B5525">
        <w:rPr>
          <w:rFonts w:ascii="Arial" w:hAnsi="Arial" w:cs="Arial"/>
          <w:i/>
          <w:iCs/>
          <w:sz w:val="20"/>
          <w:szCs w:val="20"/>
        </w:rPr>
        <w:t>e</w:t>
      </w:r>
      <w:r w:rsidRPr="001B5525">
        <w:rPr>
          <w:rFonts w:ascii="Arial" w:hAnsi="Arial" w:cs="Arial"/>
          <w:i/>
          <w:iCs/>
          <w:spacing w:val="1"/>
          <w:sz w:val="20"/>
          <w:szCs w:val="20"/>
        </w:rPr>
        <w:t>n</w:t>
      </w:r>
      <w:r w:rsidRPr="001B5525">
        <w:rPr>
          <w:rFonts w:ascii="Arial" w:hAnsi="Arial" w:cs="Arial"/>
          <w:i/>
          <w:iCs/>
          <w:sz w:val="20"/>
          <w:szCs w:val="20"/>
        </w:rPr>
        <w:t>t</w:t>
      </w:r>
      <w:r w:rsidRPr="001B5525">
        <w:rPr>
          <w:rFonts w:ascii="Arial" w:hAnsi="Arial" w:cs="Arial"/>
          <w:sz w:val="20"/>
          <w:szCs w:val="20"/>
        </w:rPr>
        <w:t xml:space="preserve">: </w:t>
      </w:r>
      <w:r w:rsidRPr="001B5525">
        <w:rPr>
          <w:rFonts w:ascii="Arial" w:hAnsi="Arial" w:cs="Arial"/>
          <w:spacing w:val="17"/>
          <w:sz w:val="20"/>
          <w:szCs w:val="20"/>
        </w:rPr>
        <w:t xml:space="preserve"> </w:t>
      </w:r>
      <w:r w:rsidRPr="001B5525">
        <w:rPr>
          <w:rFonts w:ascii="Arial" w:hAnsi="Arial" w:cs="Arial"/>
          <w:spacing w:val="-1"/>
          <w:sz w:val="20"/>
          <w:szCs w:val="20"/>
        </w:rPr>
        <w:t>k</w:t>
      </w:r>
      <w:r w:rsidRPr="001B5525">
        <w:rPr>
          <w:rFonts w:ascii="Arial" w:hAnsi="Arial" w:cs="Arial"/>
          <w:sz w:val="20"/>
          <w:szCs w:val="20"/>
        </w:rPr>
        <w:t>e</w:t>
      </w:r>
      <w:r w:rsidRPr="001B5525">
        <w:rPr>
          <w:rFonts w:ascii="Arial" w:hAnsi="Arial" w:cs="Arial"/>
          <w:spacing w:val="1"/>
          <w:sz w:val="20"/>
          <w:szCs w:val="20"/>
        </w:rPr>
        <w:t>ep</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 xml:space="preserve">g </w:t>
      </w:r>
      <w:r w:rsidRPr="001B5525">
        <w:rPr>
          <w:rFonts w:ascii="Arial" w:hAnsi="Arial" w:cs="Arial"/>
          <w:spacing w:val="20"/>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 xml:space="preserve">ties </w:t>
      </w:r>
      <w:r w:rsidRPr="001B5525">
        <w:rPr>
          <w:rFonts w:ascii="Arial" w:hAnsi="Arial" w:cs="Arial"/>
          <w:spacing w:val="21"/>
          <w:sz w:val="20"/>
          <w:szCs w:val="20"/>
        </w:rPr>
        <w:t xml:space="preserve"> </w:t>
      </w:r>
      <w:r w:rsidRPr="001B5525">
        <w:rPr>
          <w:rFonts w:ascii="Arial" w:hAnsi="Arial" w:cs="Arial"/>
          <w:sz w:val="20"/>
          <w:szCs w:val="20"/>
        </w:rPr>
        <w:t xml:space="preserve">to </w:t>
      </w:r>
      <w:r w:rsidRPr="001B5525">
        <w:rPr>
          <w:rFonts w:ascii="Arial" w:hAnsi="Arial" w:cs="Arial"/>
          <w:spacing w:val="26"/>
          <w:sz w:val="20"/>
          <w:szCs w:val="20"/>
        </w:rPr>
        <w:t xml:space="preserve"> </w:t>
      </w:r>
      <w:r w:rsidRPr="001B5525">
        <w:rPr>
          <w:rFonts w:ascii="Arial" w:hAnsi="Arial" w:cs="Arial"/>
          <w:sz w:val="20"/>
          <w:szCs w:val="20"/>
        </w:rPr>
        <w:t xml:space="preserve">a </w:t>
      </w:r>
      <w:r w:rsidRPr="001B5525">
        <w:rPr>
          <w:rFonts w:ascii="Arial" w:hAnsi="Arial" w:cs="Arial"/>
          <w:spacing w:val="26"/>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 xml:space="preserve">ce </w:t>
      </w:r>
      <w:r w:rsidRPr="001B5525">
        <w:rPr>
          <w:rFonts w:ascii="Arial" w:hAnsi="Arial" w:cs="Arial"/>
          <w:spacing w:val="20"/>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 xml:space="preserve">ed </w:t>
      </w:r>
      <w:r w:rsidRPr="001B5525">
        <w:rPr>
          <w:rFonts w:ascii="Arial" w:hAnsi="Arial" w:cs="Arial"/>
          <w:spacing w:val="24"/>
          <w:sz w:val="20"/>
          <w:szCs w:val="20"/>
        </w:rPr>
        <w:t xml:space="preserve"> </w:t>
      </w:r>
      <w:r w:rsidRPr="001B5525">
        <w:rPr>
          <w:rFonts w:ascii="Arial" w:hAnsi="Arial" w:cs="Arial"/>
          <w:sz w:val="20"/>
          <w:szCs w:val="20"/>
        </w:rPr>
        <w:t>a</w:t>
      </w:r>
      <w:r w:rsidRPr="001B5525">
        <w:rPr>
          <w:rFonts w:ascii="Arial" w:hAnsi="Arial" w:cs="Arial"/>
          <w:spacing w:val="1"/>
          <w:sz w:val="20"/>
          <w:szCs w:val="20"/>
        </w:rPr>
        <w:t>bo</w:t>
      </w:r>
      <w:r w:rsidRPr="001B5525">
        <w:rPr>
          <w:rFonts w:ascii="Arial" w:hAnsi="Arial" w:cs="Arial"/>
          <w:spacing w:val="-1"/>
          <w:sz w:val="20"/>
          <w:szCs w:val="20"/>
        </w:rPr>
        <w:t>u</w:t>
      </w:r>
      <w:r w:rsidRPr="001B5525">
        <w:rPr>
          <w:rFonts w:ascii="Arial" w:hAnsi="Arial" w:cs="Arial"/>
          <w:sz w:val="20"/>
          <w:szCs w:val="20"/>
        </w:rPr>
        <w:t xml:space="preserve">t </w:t>
      </w:r>
      <w:r w:rsidRPr="001B5525">
        <w:rPr>
          <w:rFonts w:ascii="Arial" w:hAnsi="Arial" w:cs="Arial"/>
          <w:spacing w:val="23"/>
          <w:sz w:val="20"/>
          <w:szCs w:val="20"/>
        </w:rPr>
        <w:t xml:space="preserve"> </w:t>
      </w:r>
      <w:r w:rsidRPr="001B5525">
        <w:rPr>
          <w:rFonts w:ascii="Arial" w:hAnsi="Arial" w:cs="Arial"/>
          <w:sz w:val="20"/>
          <w:szCs w:val="20"/>
        </w:rPr>
        <w:t xml:space="preserve">its </w:t>
      </w:r>
      <w:r w:rsidRPr="001B5525">
        <w:rPr>
          <w:rFonts w:ascii="Arial" w:hAnsi="Arial" w:cs="Arial"/>
          <w:spacing w:val="24"/>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s</w:t>
      </w:r>
      <w:r w:rsidRPr="001B5525">
        <w:rPr>
          <w:rFonts w:ascii="Arial" w:hAnsi="Arial" w:cs="Arial"/>
          <w:sz w:val="20"/>
          <w:szCs w:val="20"/>
        </w:rPr>
        <w:t xml:space="preserve">, </w:t>
      </w:r>
      <w:r w:rsidRPr="001B5525">
        <w:rPr>
          <w:rFonts w:ascii="Arial" w:hAnsi="Arial" w:cs="Arial"/>
          <w:spacing w:val="20"/>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31"/>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 xml:space="preserve">g </w:t>
      </w:r>
      <w:r w:rsidRPr="001B5525">
        <w:rPr>
          <w:rFonts w:ascii="Arial" w:hAnsi="Arial" w:cs="Arial"/>
          <w:spacing w:val="18"/>
          <w:sz w:val="20"/>
          <w:szCs w:val="20"/>
        </w:rPr>
        <w:t xml:space="preserve"> </w:t>
      </w:r>
      <w:r w:rsidR="00890CA4">
        <w:rPr>
          <w:rFonts w:ascii="Arial" w:hAnsi="Arial" w:cs="Arial"/>
          <w:spacing w:val="18"/>
          <w:sz w:val="20"/>
          <w:szCs w:val="20"/>
        </w:rPr>
        <w:tab/>
      </w:r>
      <w:r w:rsidRPr="001B5525">
        <w:rPr>
          <w:rFonts w:ascii="Arial" w:hAnsi="Arial" w:cs="Arial"/>
          <w:spacing w:val="-1"/>
          <w:sz w:val="20"/>
          <w:szCs w:val="20"/>
        </w:rPr>
        <w:t>s</w:t>
      </w:r>
      <w:r w:rsidRPr="001B5525">
        <w:rPr>
          <w:rFonts w:ascii="Arial" w:hAnsi="Arial" w:cs="Arial"/>
          <w:spacing w:val="1"/>
          <w:sz w:val="20"/>
          <w:szCs w:val="20"/>
        </w:rPr>
        <w:t>uf</w:t>
      </w:r>
      <w:r w:rsidRPr="001B5525">
        <w:rPr>
          <w:rFonts w:ascii="Arial" w:hAnsi="Arial" w:cs="Arial"/>
          <w:spacing w:val="-2"/>
          <w:sz w:val="20"/>
          <w:szCs w:val="20"/>
        </w:rPr>
        <w:t>f</w:t>
      </w:r>
      <w:r w:rsidRPr="001B5525">
        <w:rPr>
          <w:rFonts w:ascii="Arial" w:hAnsi="Arial" w:cs="Arial"/>
          <w:sz w:val="20"/>
          <w:szCs w:val="20"/>
        </w:rPr>
        <w:t>ici</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00890CA4">
        <w:rPr>
          <w:rFonts w:ascii="Arial" w:hAnsi="Arial" w:cs="Arial"/>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ati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1"/>
          <w:sz w:val="20"/>
          <w:szCs w:val="20"/>
        </w:rPr>
        <w:t xml:space="preserve"> </w:t>
      </w:r>
      <w:r w:rsidRPr="001B5525">
        <w:rPr>
          <w:rFonts w:ascii="Arial" w:hAnsi="Arial" w:cs="Arial"/>
          <w:sz w:val="20"/>
          <w:szCs w:val="20"/>
        </w:rPr>
        <w:t>a</w:t>
      </w:r>
      <w:r w:rsidRPr="001B5525">
        <w:rPr>
          <w:rFonts w:ascii="Arial" w:hAnsi="Arial" w:cs="Arial"/>
          <w:spacing w:val="1"/>
          <w:sz w:val="20"/>
          <w:szCs w:val="20"/>
        </w:rPr>
        <w:t>bo</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34"/>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9"/>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pacing w:val="-1"/>
          <w:sz w:val="20"/>
          <w:szCs w:val="20"/>
        </w:rPr>
        <w:t>m</w:t>
      </w:r>
      <w:r w:rsidRPr="001B5525">
        <w:rPr>
          <w:rFonts w:ascii="Arial" w:hAnsi="Arial" w:cs="Arial"/>
          <w:spacing w:val="1"/>
          <w:sz w:val="20"/>
          <w:szCs w:val="20"/>
        </w:rPr>
        <w:t>’</w:t>
      </w:r>
      <w:r w:rsidRPr="001B5525">
        <w:rPr>
          <w:rFonts w:ascii="Arial" w:hAnsi="Arial" w:cs="Arial"/>
          <w:sz w:val="20"/>
          <w:szCs w:val="20"/>
        </w:rPr>
        <w:t>s</w:t>
      </w:r>
      <w:r w:rsidRPr="001B5525">
        <w:rPr>
          <w:rFonts w:ascii="Arial" w:hAnsi="Arial" w:cs="Arial"/>
          <w:spacing w:val="29"/>
          <w:sz w:val="20"/>
          <w:szCs w:val="20"/>
        </w:rPr>
        <w:t xml:space="preserve"> </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29"/>
          <w:sz w:val="20"/>
          <w:szCs w:val="20"/>
        </w:rPr>
        <w:t xml:space="preserve"> </w:t>
      </w:r>
      <w:r w:rsidRPr="001B5525">
        <w:rPr>
          <w:rFonts w:ascii="Arial" w:hAnsi="Arial" w:cs="Arial"/>
          <w:sz w:val="20"/>
          <w:szCs w:val="20"/>
        </w:rPr>
        <w:t>to</w:t>
      </w:r>
      <w:r w:rsidRPr="001B5525">
        <w:rPr>
          <w:rFonts w:ascii="Arial" w:hAnsi="Arial" w:cs="Arial"/>
          <w:spacing w:val="37"/>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pacing w:val="2"/>
          <w:sz w:val="20"/>
          <w:szCs w:val="20"/>
        </w:rPr>
        <w:t>i</w:t>
      </w:r>
      <w:r w:rsidRPr="001B5525">
        <w:rPr>
          <w:rFonts w:ascii="Arial" w:hAnsi="Arial" w:cs="Arial"/>
          <w:sz w:val="20"/>
          <w:szCs w:val="20"/>
        </w:rPr>
        <w:t>ld</w:t>
      </w:r>
      <w:r w:rsidRPr="001B5525">
        <w:rPr>
          <w:rFonts w:ascii="Arial" w:hAnsi="Arial" w:cs="Arial"/>
          <w:spacing w:val="35"/>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1"/>
          <w:sz w:val="20"/>
          <w:szCs w:val="20"/>
        </w:rPr>
        <w:t>f</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30"/>
          <w:sz w:val="20"/>
          <w:szCs w:val="20"/>
        </w:rPr>
        <w:t xml:space="preserve"> </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35"/>
          <w:sz w:val="20"/>
          <w:szCs w:val="20"/>
        </w:rPr>
        <w:t xml:space="preserve"> </w:t>
      </w:r>
      <w:r w:rsidRPr="001B5525">
        <w:rPr>
          <w:rFonts w:ascii="Arial" w:hAnsi="Arial" w:cs="Arial"/>
          <w:spacing w:val="2"/>
          <w:sz w:val="20"/>
          <w:szCs w:val="20"/>
        </w:rPr>
        <w:t>i</w:t>
      </w:r>
      <w:r w:rsidRPr="001B5525">
        <w:rPr>
          <w:rFonts w:ascii="Arial" w:hAnsi="Arial" w:cs="Arial"/>
          <w:sz w:val="20"/>
          <w:szCs w:val="20"/>
        </w:rPr>
        <w:t>ts</w:t>
      </w:r>
      <w:r w:rsidRPr="001B5525">
        <w:rPr>
          <w:rFonts w:ascii="Arial" w:hAnsi="Arial" w:cs="Arial"/>
          <w:spacing w:val="36"/>
          <w:sz w:val="20"/>
          <w:szCs w:val="20"/>
        </w:rPr>
        <w:t xml:space="preserve"> </w:t>
      </w:r>
      <w:r w:rsidR="00890CA4">
        <w:rPr>
          <w:rFonts w:ascii="Arial" w:hAnsi="Arial" w:cs="Arial"/>
          <w:spacing w:val="36"/>
          <w:sz w:val="20"/>
          <w:szCs w:val="20"/>
        </w:rPr>
        <w:tab/>
      </w:r>
      <w:r w:rsidRPr="001B5525">
        <w:rPr>
          <w:rFonts w:ascii="Arial" w:hAnsi="Arial" w:cs="Arial"/>
          <w:spacing w:val="3"/>
          <w:sz w:val="20"/>
          <w:szCs w:val="20"/>
        </w:rPr>
        <w:t>e</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ess</w:t>
      </w:r>
      <w:r w:rsidRPr="001B5525">
        <w:rPr>
          <w:rFonts w:ascii="Arial" w:hAnsi="Arial" w:cs="Arial"/>
          <w:spacing w:val="28"/>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9"/>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z w:val="20"/>
          <w:szCs w:val="20"/>
        </w:rPr>
        <w:t>t</w:t>
      </w:r>
      <w:r w:rsidRPr="001B5525">
        <w:rPr>
          <w:rFonts w:ascii="Arial" w:hAnsi="Arial" w:cs="Arial"/>
          <w:spacing w:val="34"/>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y </w:t>
      </w:r>
      <w:r w:rsidRPr="001B5525">
        <w:rPr>
          <w:rFonts w:ascii="Arial" w:hAnsi="Arial" w:cs="Arial"/>
          <w:spacing w:val="1"/>
          <w:sz w:val="20"/>
          <w:szCs w:val="20"/>
        </w:rPr>
        <w:t>p</w:t>
      </w:r>
      <w:r w:rsidRPr="001B5525">
        <w:rPr>
          <w:rFonts w:ascii="Arial" w:hAnsi="Arial" w:cs="Arial"/>
          <w:spacing w:val="-1"/>
          <w:sz w:val="20"/>
          <w:szCs w:val="20"/>
        </w:rPr>
        <w:t>u</w:t>
      </w:r>
      <w:r w:rsidRPr="001B5525">
        <w:rPr>
          <w:rFonts w:ascii="Arial" w:hAnsi="Arial" w:cs="Arial"/>
          <w:spacing w:val="1"/>
          <w:sz w:val="20"/>
          <w:szCs w:val="20"/>
        </w:rPr>
        <w:t>b</w:t>
      </w:r>
      <w:r w:rsidRPr="001B5525">
        <w:rPr>
          <w:rFonts w:ascii="Arial" w:hAnsi="Arial" w:cs="Arial"/>
          <w:sz w:val="20"/>
          <w:szCs w:val="20"/>
        </w:rPr>
        <w:t>lic</w:t>
      </w:r>
      <w:r w:rsidRPr="001B5525">
        <w:rPr>
          <w:rFonts w:ascii="Arial" w:hAnsi="Arial" w:cs="Arial"/>
          <w:spacing w:val="-5"/>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r</w:t>
      </w:r>
      <w:r w:rsidRPr="001B5525">
        <w:rPr>
          <w:rFonts w:ascii="Arial" w:hAnsi="Arial" w:cs="Arial"/>
          <w:sz w:val="20"/>
          <w:szCs w:val="20"/>
        </w:rPr>
        <w:t>est</w:t>
      </w:r>
      <w:r w:rsidRPr="001B5525">
        <w:rPr>
          <w:rFonts w:ascii="Arial" w:hAnsi="Arial" w:cs="Arial"/>
          <w:spacing w:val="-6"/>
          <w:sz w:val="20"/>
          <w:szCs w:val="20"/>
        </w:rPr>
        <w:t xml:space="preserve"> </w:t>
      </w:r>
      <w:r w:rsidRPr="001B5525">
        <w:rPr>
          <w:rFonts w:ascii="Arial" w:hAnsi="Arial" w:cs="Arial"/>
          <w:sz w:val="20"/>
          <w:szCs w:val="20"/>
        </w:rPr>
        <w:t>at</w:t>
      </w:r>
      <w:r w:rsidRPr="001B5525">
        <w:rPr>
          <w:rFonts w:ascii="Arial" w:hAnsi="Arial" w:cs="Arial"/>
          <w:spacing w:val="2"/>
          <w:sz w:val="20"/>
          <w:szCs w:val="20"/>
        </w:rPr>
        <w:t xml:space="preserve">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z w:val="20"/>
          <w:szCs w:val="20"/>
        </w:rPr>
        <w:t>e;</w:t>
      </w:r>
    </w:p>
    <w:p w14:paraId="1C9B4710" w14:textId="77777777" w:rsidR="002F00A5" w:rsidRPr="001B5525" w:rsidRDefault="002F00A5" w:rsidP="001B5525">
      <w:pPr>
        <w:widowControl w:val="0"/>
        <w:tabs>
          <w:tab w:val="left" w:pos="460"/>
        </w:tabs>
        <w:autoSpaceDE w:val="0"/>
        <w:autoSpaceDN w:val="0"/>
        <w:adjustRightInd w:val="0"/>
        <w:ind w:left="460" w:right="91" w:hanging="360"/>
        <w:jc w:val="both"/>
        <w:rPr>
          <w:rFonts w:ascii="Arial" w:hAnsi="Arial" w:cs="Arial"/>
          <w:sz w:val="20"/>
          <w:szCs w:val="20"/>
        </w:rPr>
      </w:pPr>
      <w:r w:rsidRPr="001B5525">
        <w:rPr>
          <w:rFonts w:ascii="Arial" w:hAnsi="Arial" w:cs="Arial"/>
          <w:spacing w:val="-2"/>
          <w:sz w:val="20"/>
          <w:szCs w:val="20"/>
        </w:rPr>
        <w:t>f</w:t>
      </w:r>
      <w:r w:rsidRPr="001B5525">
        <w:rPr>
          <w:rFonts w:ascii="Arial" w:hAnsi="Arial" w:cs="Arial"/>
          <w:sz w:val="20"/>
          <w:szCs w:val="20"/>
        </w:rPr>
        <w:t>.</w:t>
      </w:r>
      <w:r w:rsidRPr="001B5525">
        <w:rPr>
          <w:rFonts w:ascii="Arial" w:hAnsi="Arial" w:cs="Arial"/>
          <w:sz w:val="20"/>
          <w:szCs w:val="20"/>
        </w:rPr>
        <w:tab/>
      </w:r>
      <w:r w:rsidRPr="001B5525">
        <w:rPr>
          <w:rFonts w:ascii="Arial" w:hAnsi="Arial" w:cs="Arial"/>
          <w:i/>
          <w:iCs/>
          <w:sz w:val="20"/>
          <w:szCs w:val="20"/>
        </w:rPr>
        <w:t>Ri</w:t>
      </w:r>
      <w:r w:rsidRPr="001B5525">
        <w:rPr>
          <w:rFonts w:ascii="Arial" w:hAnsi="Arial" w:cs="Arial"/>
          <w:i/>
          <w:iCs/>
          <w:spacing w:val="1"/>
          <w:sz w:val="20"/>
          <w:szCs w:val="20"/>
        </w:rPr>
        <w:t>gh</w:t>
      </w:r>
      <w:r w:rsidRPr="001B5525">
        <w:rPr>
          <w:rFonts w:ascii="Arial" w:hAnsi="Arial" w:cs="Arial"/>
          <w:i/>
          <w:iCs/>
          <w:sz w:val="20"/>
          <w:szCs w:val="20"/>
        </w:rPr>
        <w:t>ts</w:t>
      </w:r>
      <w:r w:rsidRPr="001B5525">
        <w:rPr>
          <w:rFonts w:ascii="Arial" w:hAnsi="Arial" w:cs="Arial"/>
          <w:i/>
          <w:iCs/>
          <w:spacing w:val="1"/>
          <w:sz w:val="20"/>
          <w:szCs w:val="20"/>
        </w:rPr>
        <w:t>-</w:t>
      </w:r>
      <w:r w:rsidRPr="001B5525">
        <w:rPr>
          <w:rFonts w:ascii="Arial" w:hAnsi="Arial" w:cs="Arial"/>
          <w:i/>
          <w:iCs/>
          <w:sz w:val="20"/>
          <w:szCs w:val="20"/>
        </w:rPr>
        <w:t>c</w:t>
      </w:r>
      <w:r w:rsidRPr="001B5525">
        <w:rPr>
          <w:rFonts w:ascii="Arial" w:hAnsi="Arial" w:cs="Arial"/>
          <w:i/>
          <w:iCs/>
          <w:spacing w:val="1"/>
          <w:sz w:val="20"/>
          <w:szCs w:val="20"/>
        </w:rPr>
        <w:t>o</w:t>
      </w:r>
      <w:r w:rsidRPr="001B5525">
        <w:rPr>
          <w:rFonts w:ascii="Arial" w:hAnsi="Arial" w:cs="Arial"/>
          <w:i/>
          <w:iCs/>
          <w:sz w:val="20"/>
          <w:szCs w:val="20"/>
        </w:rPr>
        <w:t>m</w:t>
      </w:r>
      <w:r w:rsidRPr="001B5525">
        <w:rPr>
          <w:rFonts w:ascii="Arial" w:hAnsi="Arial" w:cs="Arial"/>
          <w:i/>
          <w:iCs/>
          <w:spacing w:val="1"/>
          <w:sz w:val="20"/>
          <w:szCs w:val="20"/>
        </w:rPr>
        <w:t>pa</w:t>
      </w:r>
      <w:r w:rsidRPr="001B5525">
        <w:rPr>
          <w:rFonts w:ascii="Arial" w:hAnsi="Arial" w:cs="Arial"/>
          <w:i/>
          <w:iCs/>
          <w:sz w:val="20"/>
          <w:szCs w:val="20"/>
        </w:rPr>
        <w:t>ti</w:t>
      </w:r>
      <w:r w:rsidRPr="001B5525">
        <w:rPr>
          <w:rFonts w:ascii="Arial" w:hAnsi="Arial" w:cs="Arial"/>
          <w:i/>
          <w:iCs/>
          <w:spacing w:val="1"/>
          <w:sz w:val="20"/>
          <w:szCs w:val="20"/>
        </w:rPr>
        <w:t>b</w:t>
      </w:r>
      <w:r w:rsidRPr="001B5525">
        <w:rPr>
          <w:rFonts w:ascii="Arial" w:hAnsi="Arial" w:cs="Arial"/>
          <w:i/>
          <w:iCs/>
          <w:sz w:val="20"/>
          <w:szCs w:val="20"/>
        </w:rPr>
        <w:t>l</w:t>
      </w:r>
      <w:r w:rsidRPr="001B5525">
        <w:rPr>
          <w:rFonts w:ascii="Arial" w:hAnsi="Arial" w:cs="Arial"/>
          <w:i/>
          <w:iCs/>
          <w:spacing w:val="1"/>
          <w:sz w:val="20"/>
          <w:szCs w:val="20"/>
        </w:rPr>
        <w:t>e</w:t>
      </w:r>
      <w:r w:rsidRPr="001B5525">
        <w:rPr>
          <w:rFonts w:ascii="Arial" w:hAnsi="Arial" w:cs="Arial"/>
          <w:sz w:val="20"/>
          <w:szCs w:val="20"/>
        </w:rPr>
        <w:t>:</w:t>
      </w:r>
      <w:r w:rsidRPr="001B5525">
        <w:rPr>
          <w:rFonts w:ascii="Arial" w:hAnsi="Arial" w:cs="Arial"/>
          <w:spacing w:val="23"/>
          <w:sz w:val="20"/>
          <w:szCs w:val="20"/>
        </w:rPr>
        <w:t xml:space="preserve"> </w:t>
      </w:r>
      <w:r w:rsidRPr="001B5525">
        <w:rPr>
          <w:rFonts w:ascii="Arial" w:hAnsi="Arial" w:cs="Arial"/>
          <w:sz w:val="20"/>
          <w:szCs w:val="20"/>
        </w:rPr>
        <w:t>e</w:t>
      </w:r>
      <w:r w:rsidRPr="001B5525">
        <w:rPr>
          <w:rFonts w:ascii="Arial" w:hAnsi="Arial" w:cs="Arial"/>
          <w:spacing w:val="-1"/>
          <w:sz w:val="20"/>
          <w:szCs w:val="20"/>
        </w:rPr>
        <w:t>nsu</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0"/>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36"/>
          <w:sz w:val="20"/>
          <w:szCs w:val="20"/>
        </w:rPr>
        <w:t xml:space="preserve"> </w:t>
      </w:r>
      <w:r w:rsidRPr="001B5525">
        <w:rPr>
          <w:rFonts w:ascii="Arial" w:hAnsi="Arial" w:cs="Arial"/>
          <w:spacing w:val="1"/>
          <w:sz w:val="20"/>
          <w:szCs w:val="20"/>
        </w:rPr>
        <w:t>ou</w:t>
      </w:r>
      <w:r w:rsidRPr="001B5525">
        <w:rPr>
          <w:rFonts w:ascii="Arial" w:hAnsi="Arial" w:cs="Arial"/>
          <w:sz w:val="20"/>
          <w:szCs w:val="20"/>
        </w:rPr>
        <w:t>tc</w:t>
      </w:r>
      <w:r w:rsidRPr="001B5525">
        <w:rPr>
          <w:rFonts w:ascii="Arial" w:hAnsi="Arial" w:cs="Arial"/>
          <w:spacing w:val="4"/>
          <w:sz w:val="20"/>
          <w:szCs w:val="20"/>
        </w:rPr>
        <w:t>o</w:t>
      </w:r>
      <w:r w:rsidRPr="001B5525">
        <w:rPr>
          <w:rFonts w:ascii="Arial" w:hAnsi="Arial" w:cs="Arial"/>
          <w:spacing w:val="-4"/>
          <w:sz w:val="20"/>
          <w:szCs w:val="20"/>
        </w:rPr>
        <w:t>m</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30"/>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7"/>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d</w:t>
      </w:r>
      <w:r w:rsidRPr="001B5525">
        <w:rPr>
          <w:rFonts w:ascii="Arial" w:hAnsi="Arial" w:cs="Arial"/>
          <w:sz w:val="20"/>
          <w:szCs w:val="20"/>
        </w:rPr>
        <w:t>ies</w:t>
      </w:r>
      <w:r w:rsidRPr="001B5525">
        <w:rPr>
          <w:rFonts w:ascii="Arial" w:hAnsi="Arial" w:cs="Arial"/>
          <w:spacing w:val="36"/>
          <w:sz w:val="20"/>
          <w:szCs w:val="20"/>
        </w:rPr>
        <w:t xml:space="preserve"> </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c</w:t>
      </w:r>
      <w:r w:rsidRPr="001B5525">
        <w:rPr>
          <w:rFonts w:ascii="Arial" w:hAnsi="Arial" w:cs="Arial"/>
          <w:spacing w:val="1"/>
          <w:sz w:val="20"/>
          <w:szCs w:val="20"/>
        </w:rPr>
        <w:t>or</w:t>
      </w:r>
      <w:r w:rsidRPr="001B5525">
        <w:rPr>
          <w:rFonts w:ascii="Arial" w:hAnsi="Arial" w:cs="Arial"/>
          <w:sz w:val="20"/>
          <w:szCs w:val="20"/>
        </w:rPr>
        <w:t>d</w:t>
      </w:r>
      <w:r w:rsidRPr="001B5525">
        <w:rPr>
          <w:rFonts w:ascii="Arial" w:hAnsi="Arial" w:cs="Arial"/>
          <w:spacing w:val="37"/>
          <w:sz w:val="20"/>
          <w:szCs w:val="20"/>
        </w:rPr>
        <w:t xml:space="preserve"> </w:t>
      </w:r>
      <w:r w:rsidRPr="001B5525">
        <w:rPr>
          <w:rFonts w:ascii="Arial" w:hAnsi="Arial" w:cs="Arial"/>
          <w:spacing w:val="-5"/>
          <w:sz w:val="20"/>
          <w:szCs w:val="20"/>
        </w:rPr>
        <w:t>w</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h</w:t>
      </w:r>
      <w:r w:rsidRPr="001B5525">
        <w:rPr>
          <w:rFonts w:ascii="Arial" w:hAnsi="Arial" w:cs="Arial"/>
          <w:spacing w:val="33"/>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r</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al</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25"/>
          <w:sz w:val="20"/>
          <w:szCs w:val="20"/>
        </w:rPr>
        <w:t xml:space="preserve"> </w:t>
      </w:r>
      <w:r w:rsidRPr="001B5525">
        <w:rPr>
          <w:rFonts w:ascii="Arial" w:hAnsi="Arial" w:cs="Arial"/>
          <w:spacing w:val="3"/>
          <w:sz w:val="20"/>
          <w:szCs w:val="20"/>
        </w:rPr>
        <w:t>r</w:t>
      </w:r>
      <w:r w:rsidRPr="001B5525">
        <w:rPr>
          <w:rFonts w:ascii="Arial" w:hAnsi="Arial" w:cs="Arial"/>
          <w:sz w:val="20"/>
          <w:szCs w:val="20"/>
        </w:rPr>
        <w:t>e</w:t>
      </w:r>
      <w:r w:rsidRPr="001B5525">
        <w:rPr>
          <w:rFonts w:ascii="Arial" w:hAnsi="Arial" w:cs="Arial"/>
          <w:spacing w:val="1"/>
          <w:sz w:val="20"/>
          <w:szCs w:val="20"/>
        </w:rPr>
        <w:t>co</w:t>
      </w:r>
      <w:r w:rsidRPr="001B5525">
        <w:rPr>
          <w:rFonts w:ascii="Arial" w:hAnsi="Arial" w:cs="Arial"/>
          <w:spacing w:val="-1"/>
          <w:sz w:val="20"/>
          <w:szCs w:val="20"/>
        </w:rPr>
        <w:t>gn</w:t>
      </w:r>
      <w:r w:rsidRPr="001B5525">
        <w:rPr>
          <w:rFonts w:ascii="Arial" w:hAnsi="Arial" w:cs="Arial"/>
          <w:sz w:val="20"/>
          <w:szCs w:val="20"/>
        </w:rPr>
        <w:t>ized</w:t>
      </w:r>
      <w:r w:rsidRPr="001B5525">
        <w:rPr>
          <w:rFonts w:ascii="Arial" w:hAnsi="Arial" w:cs="Arial"/>
          <w:spacing w:val="34"/>
          <w:sz w:val="20"/>
          <w:szCs w:val="20"/>
        </w:rPr>
        <w:t xml:space="preserve"> </w:t>
      </w:r>
      <w:r w:rsidRPr="001B5525">
        <w:rPr>
          <w:rFonts w:ascii="Arial" w:hAnsi="Arial" w:cs="Arial"/>
          <w:spacing w:val="-1"/>
          <w:sz w:val="20"/>
          <w:szCs w:val="20"/>
        </w:rPr>
        <w:t>h</w:t>
      </w:r>
      <w:r w:rsidRPr="001B5525">
        <w:rPr>
          <w:rFonts w:ascii="Arial" w:hAnsi="Arial" w:cs="Arial"/>
          <w:spacing w:val="1"/>
          <w:sz w:val="20"/>
          <w:szCs w:val="20"/>
        </w:rPr>
        <w:t>u</w:t>
      </w:r>
      <w:r w:rsidRPr="001B5525">
        <w:rPr>
          <w:rFonts w:ascii="Arial" w:hAnsi="Arial" w:cs="Arial"/>
          <w:spacing w:val="-1"/>
          <w:sz w:val="20"/>
          <w:szCs w:val="20"/>
        </w:rPr>
        <w:t>m</w:t>
      </w:r>
      <w:r w:rsidRPr="001B5525">
        <w:rPr>
          <w:rFonts w:ascii="Arial" w:hAnsi="Arial" w:cs="Arial"/>
          <w:spacing w:val="3"/>
          <w:sz w:val="20"/>
          <w:szCs w:val="20"/>
        </w:rPr>
        <w:t>a</w:t>
      </w:r>
      <w:r w:rsidRPr="001B5525">
        <w:rPr>
          <w:rFonts w:ascii="Arial" w:hAnsi="Arial" w:cs="Arial"/>
          <w:sz w:val="20"/>
          <w:szCs w:val="20"/>
        </w:rPr>
        <w:t xml:space="preserve">n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gh</w:t>
      </w:r>
      <w:r w:rsidRPr="001B5525">
        <w:rPr>
          <w:rFonts w:ascii="Arial" w:hAnsi="Arial" w:cs="Arial"/>
          <w:spacing w:val="2"/>
          <w:sz w:val="20"/>
          <w:szCs w:val="20"/>
        </w:rPr>
        <w:t>t</w:t>
      </w:r>
      <w:r w:rsidRPr="001B5525">
        <w:rPr>
          <w:rFonts w:ascii="Arial" w:hAnsi="Arial" w:cs="Arial"/>
          <w:spacing w:val="-1"/>
          <w:sz w:val="20"/>
          <w:szCs w:val="20"/>
        </w:rPr>
        <w:t>s</w:t>
      </w:r>
      <w:r w:rsidRPr="001B5525">
        <w:rPr>
          <w:rFonts w:ascii="Arial" w:hAnsi="Arial" w:cs="Arial"/>
          <w:sz w:val="20"/>
          <w:szCs w:val="20"/>
        </w:rPr>
        <w:t>;</w:t>
      </w:r>
    </w:p>
    <w:p w14:paraId="0C01EC02" w14:textId="77777777" w:rsidR="002F00A5" w:rsidRPr="001B5525" w:rsidRDefault="002F00A5" w:rsidP="001B5525">
      <w:pPr>
        <w:widowControl w:val="0"/>
        <w:tabs>
          <w:tab w:val="left" w:pos="440"/>
        </w:tabs>
        <w:autoSpaceDE w:val="0"/>
        <w:autoSpaceDN w:val="0"/>
        <w:adjustRightInd w:val="0"/>
        <w:spacing w:before="4" w:line="228" w:lineRule="exact"/>
        <w:ind w:left="458" w:right="92" w:hanging="358"/>
        <w:jc w:val="both"/>
        <w:rPr>
          <w:rFonts w:ascii="Arial" w:hAnsi="Arial" w:cs="Arial"/>
          <w:sz w:val="20"/>
          <w:szCs w:val="20"/>
        </w:rPr>
      </w:pPr>
      <w:r w:rsidRPr="001B5525">
        <w:rPr>
          <w:rFonts w:ascii="Arial" w:hAnsi="Arial" w:cs="Arial"/>
          <w:spacing w:val="-1"/>
          <w:sz w:val="20"/>
          <w:szCs w:val="20"/>
        </w:rPr>
        <w:t>g</w:t>
      </w:r>
      <w:r w:rsidRPr="001B5525">
        <w:rPr>
          <w:rFonts w:ascii="Arial" w:hAnsi="Arial" w:cs="Arial"/>
          <w:sz w:val="20"/>
          <w:szCs w:val="20"/>
        </w:rPr>
        <w:t>.</w:t>
      </w:r>
      <w:r w:rsidRPr="001B5525">
        <w:rPr>
          <w:rFonts w:ascii="Arial" w:hAnsi="Arial" w:cs="Arial"/>
          <w:sz w:val="20"/>
          <w:szCs w:val="20"/>
        </w:rPr>
        <w:tab/>
        <w:t>A</w:t>
      </w:r>
      <w:r w:rsidRPr="001B5525">
        <w:rPr>
          <w:rFonts w:ascii="Arial" w:hAnsi="Arial" w:cs="Arial"/>
          <w:spacing w:val="43"/>
          <w:sz w:val="20"/>
          <w:szCs w:val="20"/>
        </w:rPr>
        <w:t xml:space="preserve"> </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ce</w:t>
      </w:r>
      <w:r w:rsidRPr="001B5525">
        <w:rPr>
          <w:rFonts w:ascii="Arial" w:hAnsi="Arial" w:cs="Arial"/>
          <w:spacing w:val="39"/>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1"/>
          <w:sz w:val="20"/>
          <w:szCs w:val="20"/>
        </w:rPr>
        <w:t xml:space="preserve"> </w:t>
      </w:r>
      <w:r w:rsidRPr="001B5525">
        <w:rPr>
          <w:rFonts w:ascii="Arial" w:hAnsi="Arial" w:cs="Arial"/>
          <w:i/>
          <w:iCs/>
          <w:sz w:val="20"/>
          <w:szCs w:val="20"/>
        </w:rPr>
        <w:t>c</w:t>
      </w:r>
      <w:r w:rsidRPr="001B5525">
        <w:rPr>
          <w:rFonts w:ascii="Arial" w:hAnsi="Arial" w:cs="Arial"/>
          <w:i/>
          <w:iCs/>
          <w:spacing w:val="1"/>
          <w:sz w:val="20"/>
          <w:szCs w:val="20"/>
        </w:rPr>
        <w:t>on</w:t>
      </w:r>
      <w:r w:rsidRPr="001B5525">
        <w:rPr>
          <w:rFonts w:ascii="Arial" w:hAnsi="Arial" w:cs="Arial"/>
          <w:i/>
          <w:iCs/>
          <w:sz w:val="20"/>
          <w:szCs w:val="20"/>
        </w:rPr>
        <w:t>ti</w:t>
      </w:r>
      <w:r w:rsidRPr="001B5525">
        <w:rPr>
          <w:rFonts w:ascii="Arial" w:hAnsi="Arial" w:cs="Arial"/>
          <w:i/>
          <w:iCs/>
          <w:spacing w:val="1"/>
          <w:sz w:val="20"/>
          <w:szCs w:val="20"/>
        </w:rPr>
        <w:t>nuou</w:t>
      </w:r>
      <w:r w:rsidRPr="001B5525">
        <w:rPr>
          <w:rFonts w:ascii="Arial" w:hAnsi="Arial" w:cs="Arial"/>
          <w:i/>
          <w:iCs/>
          <w:sz w:val="20"/>
          <w:szCs w:val="20"/>
        </w:rPr>
        <w:t>s</w:t>
      </w:r>
      <w:r w:rsidRPr="001B5525">
        <w:rPr>
          <w:rFonts w:ascii="Arial" w:hAnsi="Arial" w:cs="Arial"/>
          <w:i/>
          <w:iCs/>
          <w:spacing w:val="34"/>
          <w:sz w:val="20"/>
          <w:szCs w:val="20"/>
        </w:rPr>
        <w:t xml:space="preserve"> </w:t>
      </w:r>
      <w:r w:rsidRPr="001B5525">
        <w:rPr>
          <w:rFonts w:ascii="Arial" w:hAnsi="Arial" w:cs="Arial"/>
          <w:i/>
          <w:iCs/>
          <w:sz w:val="20"/>
          <w:szCs w:val="20"/>
        </w:rPr>
        <w:t>le</w:t>
      </w:r>
      <w:r w:rsidRPr="001B5525">
        <w:rPr>
          <w:rFonts w:ascii="Arial" w:hAnsi="Arial" w:cs="Arial"/>
          <w:i/>
          <w:iCs/>
          <w:spacing w:val="1"/>
          <w:sz w:val="20"/>
          <w:szCs w:val="20"/>
        </w:rPr>
        <w:t>a</w:t>
      </w:r>
      <w:r w:rsidRPr="001B5525">
        <w:rPr>
          <w:rFonts w:ascii="Arial" w:hAnsi="Arial" w:cs="Arial"/>
          <w:i/>
          <w:iCs/>
          <w:spacing w:val="-1"/>
          <w:sz w:val="20"/>
          <w:szCs w:val="20"/>
        </w:rPr>
        <w:t>r</w:t>
      </w:r>
      <w:r w:rsidRPr="001B5525">
        <w:rPr>
          <w:rFonts w:ascii="Arial" w:hAnsi="Arial" w:cs="Arial"/>
          <w:i/>
          <w:iCs/>
          <w:spacing w:val="1"/>
          <w:sz w:val="20"/>
          <w:szCs w:val="20"/>
        </w:rPr>
        <w:t>n</w:t>
      </w:r>
      <w:r w:rsidRPr="001B5525">
        <w:rPr>
          <w:rFonts w:ascii="Arial" w:hAnsi="Arial" w:cs="Arial"/>
          <w:i/>
          <w:iCs/>
          <w:sz w:val="20"/>
          <w:szCs w:val="20"/>
        </w:rPr>
        <w:t>i</w:t>
      </w:r>
      <w:r w:rsidRPr="001B5525">
        <w:rPr>
          <w:rFonts w:ascii="Arial" w:hAnsi="Arial" w:cs="Arial"/>
          <w:i/>
          <w:iCs/>
          <w:spacing w:val="1"/>
          <w:sz w:val="20"/>
          <w:szCs w:val="20"/>
        </w:rPr>
        <w:t>n</w:t>
      </w:r>
      <w:r w:rsidRPr="001B5525">
        <w:rPr>
          <w:rFonts w:ascii="Arial" w:hAnsi="Arial" w:cs="Arial"/>
          <w:i/>
          <w:iCs/>
          <w:spacing w:val="4"/>
          <w:sz w:val="20"/>
          <w:szCs w:val="20"/>
        </w:rPr>
        <w:t>g</w:t>
      </w:r>
      <w:r w:rsidRPr="001B5525">
        <w:rPr>
          <w:rFonts w:ascii="Arial" w:hAnsi="Arial" w:cs="Arial"/>
          <w:sz w:val="20"/>
          <w:szCs w:val="20"/>
        </w:rPr>
        <w:t>:</w:t>
      </w:r>
      <w:r w:rsidRPr="001B5525">
        <w:rPr>
          <w:rFonts w:ascii="Arial" w:hAnsi="Arial" w:cs="Arial"/>
          <w:spacing w:val="36"/>
          <w:sz w:val="20"/>
          <w:szCs w:val="20"/>
        </w:rPr>
        <w:t xml:space="preserve"> </w:t>
      </w:r>
      <w:r w:rsidRPr="001B5525">
        <w:rPr>
          <w:rFonts w:ascii="Arial" w:hAnsi="Arial" w:cs="Arial"/>
          <w:spacing w:val="1"/>
          <w:sz w:val="20"/>
          <w:szCs w:val="20"/>
        </w:rPr>
        <w:t>dr</w:t>
      </w:r>
      <w:r w:rsidRPr="001B5525">
        <w:rPr>
          <w:rFonts w:ascii="Arial" w:hAnsi="Arial" w:cs="Arial"/>
          <w:sz w:val="20"/>
          <w:szCs w:val="20"/>
        </w:rPr>
        <w:t>a</w:t>
      </w:r>
      <w:r w:rsidRPr="001B5525">
        <w:rPr>
          <w:rFonts w:ascii="Arial" w:hAnsi="Arial" w:cs="Arial"/>
          <w:spacing w:val="-4"/>
          <w:sz w:val="20"/>
          <w:szCs w:val="20"/>
        </w:rPr>
        <w:t>w</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5"/>
          <w:sz w:val="20"/>
          <w:szCs w:val="20"/>
        </w:rPr>
        <w:t xml:space="preserve"> </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40"/>
          <w:sz w:val="20"/>
          <w:szCs w:val="20"/>
        </w:rPr>
        <w:t xml:space="preserve"> </w:t>
      </w:r>
      <w:r w:rsidRPr="001B5525">
        <w:rPr>
          <w:rFonts w:ascii="Arial" w:hAnsi="Arial" w:cs="Arial"/>
          <w:spacing w:val="1"/>
          <w:sz w:val="20"/>
          <w:szCs w:val="20"/>
        </w:rPr>
        <w:t>r</w:t>
      </w:r>
      <w:r w:rsidRPr="001B5525">
        <w:rPr>
          <w:rFonts w:ascii="Arial" w:hAnsi="Arial" w:cs="Arial"/>
          <w:sz w:val="20"/>
          <w:szCs w:val="20"/>
        </w:rPr>
        <w:t>ele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40"/>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36"/>
          <w:sz w:val="20"/>
          <w:szCs w:val="20"/>
        </w:rPr>
        <w:t xml:space="preserve"> </w:t>
      </w:r>
      <w:r w:rsidRPr="001B5525">
        <w:rPr>
          <w:rFonts w:ascii="Arial" w:hAnsi="Arial" w:cs="Arial"/>
          <w:sz w:val="20"/>
          <w:szCs w:val="20"/>
        </w:rPr>
        <w:t>to</w:t>
      </w:r>
      <w:r w:rsidRPr="001B5525">
        <w:rPr>
          <w:rFonts w:ascii="Arial" w:hAnsi="Arial" w:cs="Arial"/>
          <w:spacing w:val="42"/>
          <w:sz w:val="20"/>
          <w:szCs w:val="20"/>
        </w:rPr>
        <w:t xml:space="preserve"> </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f</w:t>
      </w:r>
      <w:r w:rsidRPr="001B5525">
        <w:rPr>
          <w:rFonts w:ascii="Arial" w:hAnsi="Arial" w:cs="Arial"/>
          <w:sz w:val="20"/>
          <w:szCs w:val="20"/>
        </w:rPr>
        <w:t>y</w:t>
      </w:r>
      <w:r w:rsidRPr="001B5525">
        <w:rPr>
          <w:rFonts w:ascii="Arial" w:hAnsi="Arial" w:cs="Arial"/>
          <w:spacing w:val="34"/>
          <w:sz w:val="20"/>
          <w:szCs w:val="20"/>
        </w:rPr>
        <w:t xml:space="preserve"> </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1"/>
          <w:sz w:val="20"/>
          <w:szCs w:val="20"/>
        </w:rPr>
        <w:t>ss</w:t>
      </w:r>
      <w:r w:rsidRPr="001B5525">
        <w:rPr>
          <w:rFonts w:ascii="Arial" w:hAnsi="Arial" w:cs="Arial"/>
          <w:spacing w:val="3"/>
          <w:sz w:val="20"/>
          <w:szCs w:val="20"/>
        </w:rPr>
        <w:t>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39"/>
          <w:sz w:val="20"/>
          <w:szCs w:val="20"/>
        </w:rPr>
        <w:t xml:space="preserve"> </w:t>
      </w:r>
      <w:r w:rsidRPr="001B5525">
        <w:rPr>
          <w:rFonts w:ascii="Arial" w:hAnsi="Arial" w:cs="Arial"/>
          <w:spacing w:val="1"/>
          <w:sz w:val="20"/>
          <w:szCs w:val="20"/>
        </w:rPr>
        <w:t>fo</w:t>
      </w:r>
      <w:r w:rsidRPr="001B5525">
        <w:rPr>
          <w:rFonts w:ascii="Arial" w:hAnsi="Arial" w:cs="Arial"/>
          <w:sz w:val="20"/>
          <w:szCs w:val="20"/>
        </w:rPr>
        <w:t>r</w:t>
      </w:r>
      <w:r w:rsidRPr="001B5525">
        <w:rPr>
          <w:rFonts w:ascii="Arial" w:hAnsi="Arial" w:cs="Arial"/>
          <w:spacing w:val="42"/>
          <w:sz w:val="20"/>
          <w:szCs w:val="20"/>
        </w:rPr>
        <w:t xml:space="preserve"> </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pacing w:val="1"/>
          <w:sz w:val="20"/>
          <w:szCs w:val="20"/>
        </w:rPr>
        <w:t>pro</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 xml:space="preserve">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2"/>
          <w:sz w:val="20"/>
          <w:szCs w:val="20"/>
        </w:rPr>
        <w:t>is</w:t>
      </w:r>
      <w:r w:rsidRPr="001B5525">
        <w:rPr>
          <w:rFonts w:ascii="Arial" w:hAnsi="Arial" w:cs="Arial"/>
          <w:sz w:val="20"/>
          <w:szCs w:val="20"/>
        </w:rPr>
        <w:t>m</w:t>
      </w:r>
      <w:r w:rsidRPr="001B5525">
        <w:rPr>
          <w:rFonts w:ascii="Arial" w:hAnsi="Arial" w:cs="Arial"/>
          <w:spacing w:val="-13"/>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pr</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u</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pacing w:val="-1"/>
          <w:sz w:val="20"/>
          <w:szCs w:val="20"/>
        </w:rPr>
        <w:t>ms</w:t>
      </w:r>
      <w:r w:rsidRPr="001B5525">
        <w:rPr>
          <w:rFonts w:ascii="Arial" w:hAnsi="Arial" w:cs="Arial"/>
          <w:sz w:val="20"/>
          <w:szCs w:val="20"/>
        </w:rPr>
        <w:t>;</w:t>
      </w:r>
    </w:p>
    <w:p w14:paraId="40C7CF3C" w14:textId="77777777" w:rsidR="002F00A5" w:rsidRPr="001B5525" w:rsidRDefault="002F00A5" w:rsidP="001B5525">
      <w:pPr>
        <w:widowControl w:val="0"/>
        <w:tabs>
          <w:tab w:val="left" w:pos="440"/>
        </w:tabs>
        <w:autoSpaceDE w:val="0"/>
        <w:autoSpaceDN w:val="0"/>
        <w:adjustRightInd w:val="0"/>
        <w:spacing w:line="230" w:lineRule="exact"/>
        <w:ind w:left="458" w:right="88" w:hanging="358"/>
        <w:jc w:val="both"/>
        <w:rPr>
          <w:rFonts w:ascii="Arial" w:hAnsi="Arial" w:cs="Arial"/>
          <w:sz w:val="20"/>
          <w:szCs w:val="20"/>
        </w:rPr>
      </w:pPr>
      <w:r w:rsidRPr="001B5525">
        <w:rPr>
          <w:rFonts w:ascii="Arial" w:hAnsi="Arial" w:cs="Arial"/>
          <w:spacing w:val="-1"/>
          <w:sz w:val="20"/>
          <w:szCs w:val="20"/>
        </w:rPr>
        <w:t>h</w:t>
      </w:r>
      <w:r w:rsidRPr="001B5525">
        <w:rPr>
          <w:rFonts w:ascii="Arial" w:hAnsi="Arial" w:cs="Arial"/>
          <w:sz w:val="20"/>
          <w:szCs w:val="20"/>
        </w:rPr>
        <w:t>.</w:t>
      </w:r>
      <w:r w:rsidRPr="001B5525">
        <w:rPr>
          <w:rFonts w:ascii="Arial" w:hAnsi="Arial" w:cs="Arial"/>
          <w:sz w:val="20"/>
          <w:szCs w:val="20"/>
        </w:rPr>
        <w:tab/>
      </w:r>
      <w:r w:rsidRPr="001B5525">
        <w:rPr>
          <w:rFonts w:ascii="Arial" w:hAnsi="Arial" w:cs="Arial"/>
          <w:spacing w:val="1"/>
          <w:sz w:val="20"/>
          <w:szCs w:val="20"/>
        </w:rPr>
        <w:t>B</w:t>
      </w:r>
      <w:r w:rsidRPr="001B5525">
        <w:rPr>
          <w:rFonts w:ascii="Arial" w:hAnsi="Arial" w:cs="Arial"/>
          <w:sz w:val="20"/>
          <w:szCs w:val="20"/>
        </w:rPr>
        <w:t>ased</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0"/>
          <w:sz w:val="20"/>
          <w:szCs w:val="20"/>
        </w:rPr>
        <w:t xml:space="preserve"> </w:t>
      </w:r>
      <w:r w:rsidRPr="001B5525">
        <w:rPr>
          <w:rFonts w:ascii="Arial" w:hAnsi="Arial" w:cs="Arial"/>
          <w:i/>
          <w:iCs/>
          <w:sz w:val="20"/>
          <w:szCs w:val="20"/>
        </w:rPr>
        <w:t>e</w:t>
      </w:r>
      <w:r w:rsidRPr="001B5525">
        <w:rPr>
          <w:rFonts w:ascii="Arial" w:hAnsi="Arial" w:cs="Arial"/>
          <w:i/>
          <w:iCs/>
          <w:spacing w:val="-1"/>
          <w:sz w:val="20"/>
          <w:szCs w:val="20"/>
        </w:rPr>
        <w:t>n</w:t>
      </w:r>
      <w:r w:rsidRPr="001B5525">
        <w:rPr>
          <w:rFonts w:ascii="Arial" w:hAnsi="Arial" w:cs="Arial"/>
          <w:i/>
          <w:iCs/>
          <w:spacing w:val="1"/>
          <w:sz w:val="20"/>
          <w:szCs w:val="20"/>
        </w:rPr>
        <w:t>gag</w:t>
      </w:r>
      <w:r w:rsidRPr="001B5525">
        <w:rPr>
          <w:rFonts w:ascii="Arial" w:hAnsi="Arial" w:cs="Arial"/>
          <w:i/>
          <w:iCs/>
          <w:sz w:val="20"/>
          <w:szCs w:val="20"/>
        </w:rPr>
        <w:t>em</w:t>
      </w:r>
      <w:r w:rsidRPr="001B5525">
        <w:rPr>
          <w:rFonts w:ascii="Arial" w:hAnsi="Arial" w:cs="Arial"/>
          <w:i/>
          <w:iCs/>
          <w:spacing w:val="1"/>
          <w:sz w:val="20"/>
          <w:szCs w:val="20"/>
        </w:rPr>
        <w:t>en</w:t>
      </w:r>
      <w:r w:rsidRPr="001B5525">
        <w:rPr>
          <w:rFonts w:ascii="Arial" w:hAnsi="Arial" w:cs="Arial"/>
          <w:i/>
          <w:iCs/>
          <w:sz w:val="20"/>
          <w:szCs w:val="20"/>
        </w:rPr>
        <w:t xml:space="preserve">t </w:t>
      </w:r>
      <w:r w:rsidRPr="001B5525">
        <w:rPr>
          <w:rFonts w:ascii="Arial" w:hAnsi="Arial" w:cs="Arial"/>
          <w:i/>
          <w:iCs/>
          <w:spacing w:val="1"/>
          <w:sz w:val="20"/>
          <w:szCs w:val="20"/>
        </w:rPr>
        <w:t>a</w:t>
      </w:r>
      <w:r w:rsidRPr="001B5525">
        <w:rPr>
          <w:rFonts w:ascii="Arial" w:hAnsi="Arial" w:cs="Arial"/>
          <w:i/>
          <w:iCs/>
          <w:spacing w:val="-1"/>
          <w:sz w:val="20"/>
          <w:szCs w:val="20"/>
        </w:rPr>
        <w:t>n</w:t>
      </w:r>
      <w:r w:rsidRPr="001B5525">
        <w:rPr>
          <w:rFonts w:ascii="Arial" w:hAnsi="Arial" w:cs="Arial"/>
          <w:i/>
          <w:iCs/>
          <w:sz w:val="20"/>
          <w:szCs w:val="20"/>
        </w:rPr>
        <w:t>d</w:t>
      </w:r>
      <w:r w:rsidRPr="001B5525">
        <w:rPr>
          <w:rFonts w:ascii="Arial" w:hAnsi="Arial" w:cs="Arial"/>
          <w:i/>
          <w:iCs/>
          <w:spacing w:val="10"/>
          <w:sz w:val="20"/>
          <w:szCs w:val="20"/>
        </w:rPr>
        <w:t xml:space="preserve"> </w:t>
      </w:r>
      <w:r w:rsidRPr="001B5525">
        <w:rPr>
          <w:rFonts w:ascii="Arial" w:hAnsi="Arial" w:cs="Arial"/>
          <w:i/>
          <w:iCs/>
          <w:spacing w:val="1"/>
          <w:sz w:val="20"/>
          <w:szCs w:val="20"/>
        </w:rPr>
        <w:t>d</w:t>
      </w:r>
      <w:r w:rsidRPr="001B5525">
        <w:rPr>
          <w:rFonts w:ascii="Arial" w:hAnsi="Arial" w:cs="Arial"/>
          <w:i/>
          <w:iCs/>
          <w:spacing w:val="-3"/>
          <w:sz w:val="20"/>
          <w:szCs w:val="20"/>
        </w:rPr>
        <w:t>i</w:t>
      </w:r>
      <w:r w:rsidRPr="001B5525">
        <w:rPr>
          <w:rFonts w:ascii="Arial" w:hAnsi="Arial" w:cs="Arial"/>
          <w:i/>
          <w:iCs/>
          <w:spacing w:val="1"/>
          <w:sz w:val="20"/>
          <w:szCs w:val="20"/>
        </w:rPr>
        <w:t>a</w:t>
      </w:r>
      <w:r w:rsidRPr="001B5525">
        <w:rPr>
          <w:rFonts w:ascii="Arial" w:hAnsi="Arial" w:cs="Arial"/>
          <w:i/>
          <w:iCs/>
          <w:sz w:val="20"/>
          <w:szCs w:val="20"/>
        </w:rPr>
        <w:t>l</w:t>
      </w:r>
      <w:r w:rsidRPr="001B5525">
        <w:rPr>
          <w:rFonts w:ascii="Arial" w:hAnsi="Arial" w:cs="Arial"/>
          <w:i/>
          <w:iCs/>
          <w:spacing w:val="1"/>
          <w:sz w:val="20"/>
          <w:szCs w:val="20"/>
        </w:rPr>
        <w:t>ogu</w:t>
      </w:r>
      <w:r w:rsidRPr="001B5525">
        <w:rPr>
          <w:rFonts w:ascii="Arial" w:hAnsi="Arial" w:cs="Arial"/>
          <w:i/>
          <w:iCs/>
          <w:spacing w:val="4"/>
          <w:sz w:val="20"/>
          <w:szCs w:val="20"/>
        </w:rPr>
        <w:t>e</w:t>
      </w:r>
      <w:r w:rsidRPr="001B5525">
        <w:rPr>
          <w:rFonts w:ascii="Arial" w:hAnsi="Arial" w:cs="Arial"/>
          <w:sz w:val="20"/>
          <w:szCs w:val="20"/>
        </w:rPr>
        <w:t>:</w:t>
      </w:r>
      <w:r w:rsidRPr="001B5525">
        <w:rPr>
          <w:rFonts w:ascii="Arial" w:hAnsi="Arial" w:cs="Arial"/>
          <w:spacing w:val="4"/>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nsu</w:t>
      </w:r>
      <w:r w:rsidRPr="001B5525">
        <w:rPr>
          <w:rFonts w:ascii="Arial" w:hAnsi="Arial" w:cs="Arial"/>
          <w:sz w:val="20"/>
          <w:szCs w:val="20"/>
        </w:rPr>
        <w:t>lt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k</w:t>
      </w:r>
      <w:r w:rsidRPr="001B5525">
        <w:rPr>
          <w:rFonts w:ascii="Arial" w:hAnsi="Arial" w:cs="Arial"/>
          <w:spacing w:val="3"/>
          <w:sz w:val="20"/>
          <w:szCs w:val="20"/>
        </w:rPr>
        <w:t>e</w:t>
      </w:r>
      <w:r w:rsidRPr="001B5525">
        <w:rPr>
          <w:rFonts w:ascii="Arial" w:hAnsi="Arial" w:cs="Arial"/>
          <w:spacing w:val="1"/>
          <w:sz w:val="20"/>
          <w:szCs w:val="20"/>
        </w:rPr>
        <w:t>ho</w:t>
      </w:r>
      <w:r w:rsidRPr="001B5525">
        <w:rPr>
          <w:rFonts w:ascii="Arial" w:hAnsi="Arial" w:cs="Arial"/>
          <w:sz w:val="20"/>
          <w:szCs w:val="20"/>
        </w:rPr>
        <w:t>l</w:t>
      </w:r>
      <w:r w:rsidRPr="001B5525">
        <w:rPr>
          <w:rFonts w:ascii="Arial" w:hAnsi="Arial" w:cs="Arial"/>
          <w:spacing w:val="1"/>
          <w:sz w:val="20"/>
          <w:szCs w:val="20"/>
        </w:rPr>
        <w:t>d</w:t>
      </w:r>
      <w:r w:rsidRPr="001B5525">
        <w:rPr>
          <w:rFonts w:ascii="Arial" w:hAnsi="Arial" w:cs="Arial"/>
          <w:sz w:val="20"/>
          <w:szCs w:val="20"/>
        </w:rPr>
        <w:t>er</w:t>
      </w:r>
      <w:r w:rsidRPr="001B5525">
        <w:rPr>
          <w:rFonts w:ascii="Arial" w:hAnsi="Arial" w:cs="Arial"/>
          <w:spacing w:val="4"/>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ro</w:t>
      </w:r>
      <w:r w:rsidRPr="001B5525">
        <w:rPr>
          <w:rFonts w:ascii="Arial" w:hAnsi="Arial" w:cs="Arial"/>
          <w:spacing w:val="-1"/>
          <w:sz w:val="20"/>
          <w:szCs w:val="20"/>
        </w:rPr>
        <w:t>u</w:t>
      </w:r>
      <w:r w:rsidRPr="001B5525">
        <w:rPr>
          <w:rFonts w:ascii="Arial" w:hAnsi="Arial" w:cs="Arial"/>
          <w:spacing w:val="1"/>
          <w:sz w:val="20"/>
          <w:szCs w:val="20"/>
        </w:rPr>
        <w:t>p</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1"/>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y</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7"/>
          <w:sz w:val="20"/>
          <w:szCs w:val="20"/>
        </w:rPr>
        <w:t xml:space="preserve"> </w:t>
      </w:r>
      <w:r w:rsidRPr="001B5525">
        <w:rPr>
          <w:rFonts w:ascii="Arial" w:hAnsi="Arial" w:cs="Arial"/>
          <w:spacing w:val="1"/>
          <w:sz w:val="20"/>
          <w:szCs w:val="20"/>
        </w:rPr>
        <w:t>o</w:t>
      </w:r>
      <w:r w:rsidRPr="001B5525">
        <w:rPr>
          <w:rFonts w:ascii="Arial" w:hAnsi="Arial" w:cs="Arial"/>
          <w:sz w:val="20"/>
          <w:szCs w:val="20"/>
        </w:rPr>
        <w:t>n t</w:t>
      </w:r>
      <w:r w:rsidRPr="001B5525">
        <w:rPr>
          <w:rFonts w:ascii="Arial" w:hAnsi="Arial" w:cs="Arial"/>
          <w:spacing w:val="-1"/>
          <w:sz w:val="20"/>
          <w:szCs w:val="20"/>
        </w:rPr>
        <w:t>h</w:t>
      </w:r>
      <w:r w:rsidRPr="001B5525">
        <w:rPr>
          <w:rFonts w:ascii="Arial" w:hAnsi="Arial" w:cs="Arial"/>
          <w:sz w:val="20"/>
          <w:szCs w:val="20"/>
        </w:rPr>
        <w:t>eir</w:t>
      </w:r>
      <w:r w:rsidRPr="001B5525">
        <w:rPr>
          <w:rFonts w:ascii="Arial" w:hAnsi="Arial" w:cs="Arial"/>
          <w:spacing w:val="-3"/>
          <w:sz w:val="20"/>
          <w:szCs w:val="20"/>
        </w:rPr>
        <w:t xml:space="preserve"> </w:t>
      </w:r>
      <w:r w:rsidRPr="001B5525">
        <w:rPr>
          <w:rFonts w:ascii="Arial" w:hAnsi="Arial" w:cs="Arial"/>
          <w:spacing w:val="1"/>
          <w:sz w:val="20"/>
          <w:szCs w:val="20"/>
        </w:rPr>
        <w:t>d</w:t>
      </w:r>
      <w:r w:rsidRPr="001B5525">
        <w:rPr>
          <w:rFonts w:ascii="Arial" w:hAnsi="Arial" w:cs="Arial"/>
          <w:sz w:val="20"/>
          <w:szCs w:val="20"/>
        </w:rPr>
        <w:t>esign</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z w:val="20"/>
          <w:szCs w:val="20"/>
        </w:rPr>
        <w:t>,</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f</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pacing w:val="1"/>
          <w:sz w:val="20"/>
          <w:szCs w:val="20"/>
        </w:rPr>
        <w:t>d</w:t>
      </w:r>
      <w:r w:rsidRPr="001B5525">
        <w:rPr>
          <w:rFonts w:ascii="Arial" w:hAnsi="Arial" w:cs="Arial"/>
          <w:sz w:val="20"/>
          <w:szCs w:val="20"/>
        </w:rPr>
        <w:t>ial</w:t>
      </w:r>
      <w:r w:rsidRPr="001B5525">
        <w:rPr>
          <w:rFonts w:ascii="Arial" w:hAnsi="Arial" w:cs="Arial"/>
          <w:spacing w:val="1"/>
          <w:sz w:val="20"/>
          <w:szCs w:val="20"/>
        </w:rPr>
        <w:t>og</w:t>
      </w:r>
      <w:r w:rsidRPr="001B5525">
        <w:rPr>
          <w:rFonts w:ascii="Arial" w:hAnsi="Arial" w:cs="Arial"/>
          <w:spacing w:val="-1"/>
          <w:sz w:val="20"/>
          <w:szCs w:val="20"/>
        </w:rPr>
        <w:t>u</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as</w:t>
      </w:r>
      <w:r w:rsidRPr="001B5525">
        <w:rPr>
          <w:rFonts w:ascii="Arial" w:hAnsi="Arial" w:cs="Arial"/>
          <w:spacing w:val="-2"/>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an</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z w:val="20"/>
          <w:szCs w:val="20"/>
        </w:rPr>
        <w:t>to</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ddr</w:t>
      </w:r>
      <w:r w:rsidRPr="001B5525">
        <w:rPr>
          <w:rFonts w:ascii="Arial" w:hAnsi="Arial" w:cs="Arial"/>
          <w:sz w:val="20"/>
          <w:szCs w:val="20"/>
        </w:rPr>
        <w:t>ess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v</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w:t>
      </w:r>
    </w:p>
    <w:p w14:paraId="4C45BA7A" w14:textId="77777777" w:rsidR="00AB221A" w:rsidRPr="001B5525" w:rsidRDefault="00AB221A" w:rsidP="001B5525">
      <w:pPr>
        <w:widowControl w:val="0"/>
        <w:autoSpaceDE w:val="0"/>
        <w:autoSpaceDN w:val="0"/>
        <w:adjustRightInd w:val="0"/>
        <w:ind w:left="100" w:right="108"/>
        <w:jc w:val="both"/>
        <w:rPr>
          <w:rFonts w:ascii="Arial" w:hAnsi="Arial" w:cs="Arial"/>
          <w:sz w:val="20"/>
          <w:szCs w:val="20"/>
        </w:rPr>
      </w:pPr>
    </w:p>
    <w:p w14:paraId="530F0394" w14:textId="7EAF794F" w:rsidR="00CB5D74" w:rsidRPr="001B5525" w:rsidRDefault="00CB5D74" w:rsidP="001B5525">
      <w:pPr>
        <w:widowControl w:val="0"/>
        <w:autoSpaceDE w:val="0"/>
        <w:autoSpaceDN w:val="0"/>
        <w:adjustRightInd w:val="0"/>
        <w:spacing w:line="236" w:lineRule="auto"/>
        <w:ind w:right="83"/>
        <w:jc w:val="both"/>
        <w:rPr>
          <w:rFonts w:ascii="Arial" w:hAnsi="Arial" w:cs="Arial"/>
          <w:sz w:val="20"/>
          <w:szCs w:val="20"/>
        </w:rPr>
      </w:pPr>
      <w:r w:rsidRPr="001B5525">
        <w:rPr>
          <w:rFonts w:ascii="Arial" w:hAnsi="Arial" w:cs="Arial"/>
          <w:spacing w:val="1"/>
          <w:sz w:val="20"/>
          <w:szCs w:val="20"/>
        </w:rPr>
        <w:t>I</w:t>
      </w:r>
      <w:r w:rsidRPr="001B5525">
        <w:rPr>
          <w:rFonts w:ascii="Arial" w:hAnsi="Arial" w:cs="Arial"/>
          <w:spacing w:val="2"/>
          <w:sz w:val="20"/>
          <w:szCs w:val="20"/>
        </w:rPr>
        <w:t>F</w:t>
      </w:r>
      <w:r w:rsidRPr="001B5525">
        <w:rPr>
          <w:rFonts w:ascii="Arial" w:hAnsi="Arial" w:cs="Arial"/>
          <w:sz w:val="20"/>
          <w:szCs w:val="20"/>
        </w:rPr>
        <w:t>AD</w:t>
      </w:r>
      <w:r w:rsidRPr="001B5525">
        <w:rPr>
          <w:rFonts w:ascii="Arial" w:hAnsi="Arial" w:cs="Arial"/>
          <w:spacing w:val="6"/>
          <w:sz w:val="20"/>
          <w:szCs w:val="20"/>
        </w:rPr>
        <w:t xml:space="preserve"> </w:t>
      </w:r>
      <w:r w:rsidRPr="001B5525">
        <w:rPr>
          <w:rFonts w:ascii="Arial" w:hAnsi="Arial" w:cs="Arial"/>
          <w:spacing w:val="-1"/>
          <w:sz w:val="20"/>
          <w:szCs w:val="20"/>
        </w:rPr>
        <w:t>h</w:t>
      </w:r>
      <w:r w:rsidRPr="001B5525">
        <w:rPr>
          <w:rFonts w:ascii="Arial" w:hAnsi="Arial" w:cs="Arial"/>
          <w:sz w:val="20"/>
          <w:szCs w:val="20"/>
        </w:rPr>
        <w:t>as</w:t>
      </w:r>
      <w:r w:rsidRPr="001B5525">
        <w:rPr>
          <w:rFonts w:ascii="Arial" w:hAnsi="Arial" w:cs="Arial"/>
          <w:spacing w:val="5"/>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b</w:t>
      </w:r>
      <w:r w:rsidRPr="001B5525">
        <w:rPr>
          <w:rFonts w:ascii="Arial" w:hAnsi="Arial" w:cs="Arial"/>
          <w:sz w:val="20"/>
          <w:szCs w:val="20"/>
        </w:rPr>
        <w:t>li</w:t>
      </w:r>
      <w:r w:rsidRPr="001B5525">
        <w:rPr>
          <w:rFonts w:ascii="Arial" w:hAnsi="Arial" w:cs="Arial"/>
          <w:spacing w:val="1"/>
          <w:sz w:val="20"/>
          <w:szCs w:val="20"/>
        </w:rPr>
        <w:t>sh</w:t>
      </w:r>
      <w:r w:rsidRPr="001B5525">
        <w:rPr>
          <w:rFonts w:ascii="Arial" w:hAnsi="Arial" w:cs="Arial"/>
          <w:sz w:val="20"/>
          <w:szCs w:val="20"/>
        </w:rPr>
        <w:t>ed</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8"/>
          <w:sz w:val="20"/>
          <w:szCs w:val="20"/>
        </w:rPr>
        <w:t xml:space="preserve"> </w:t>
      </w:r>
      <w:r w:rsidRPr="001B5525">
        <w:rPr>
          <w:rFonts w:ascii="Arial" w:hAnsi="Arial" w:cs="Arial"/>
          <w:spacing w:val="-1"/>
          <w:sz w:val="20"/>
          <w:szCs w:val="20"/>
        </w:rPr>
        <w:t>C</w:t>
      </w:r>
      <w:r w:rsidRPr="001B5525">
        <w:rPr>
          <w:rFonts w:ascii="Arial" w:hAnsi="Arial" w:cs="Arial"/>
          <w:spacing w:val="3"/>
          <w:sz w:val="20"/>
          <w:szCs w:val="20"/>
        </w:rPr>
        <w:t>o</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ts</w:t>
      </w:r>
      <w:r w:rsidRPr="001B5525">
        <w:rPr>
          <w:rFonts w:ascii="Arial" w:hAnsi="Arial" w:cs="Arial"/>
          <w:spacing w:val="1"/>
          <w:sz w:val="20"/>
          <w:szCs w:val="20"/>
        </w:rPr>
        <w:t xml:space="preserve"> </w:t>
      </w:r>
      <w:r w:rsidRPr="001B5525">
        <w:rPr>
          <w:rFonts w:ascii="Arial" w:hAnsi="Arial" w:cs="Arial"/>
          <w:spacing w:val="2"/>
          <w:sz w:val="20"/>
          <w:szCs w:val="20"/>
        </w:rPr>
        <w:t>P</w:t>
      </w:r>
      <w:r w:rsidRPr="001B5525">
        <w:rPr>
          <w:rFonts w:ascii="Arial" w:hAnsi="Arial" w:cs="Arial"/>
          <w:spacing w:val="1"/>
          <w:sz w:val="20"/>
          <w:szCs w:val="20"/>
        </w:rPr>
        <w:t>ro</w:t>
      </w:r>
      <w:r w:rsidRPr="001B5525">
        <w:rPr>
          <w:rFonts w:ascii="Arial" w:hAnsi="Arial" w:cs="Arial"/>
          <w:sz w:val="20"/>
          <w:szCs w:val="20"/>
        </w:rPr>
        <w:t>c</w:t>
      </w:r>
      <w:r w:rsidRPr="001B5525">
        <w:rPr>
          <w:rFonts w:ascii="Arial" w:hAnsi="Arial" w:cs="Arial"/>
          <w:spacing w:val="1"/>
          <w:sz w:val="20"/>
          <w:szCs w:val="20"/>
        </w:rPr>
        <w:t>ed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to</w:t>
      </w:r>
      <w:r w:rsidRPr="001B5525">
        <w:rPr>
          <w:rFonts w:ascii="Arial" w:hAnsi="Arial" w:cs="Arial"/>
          <w:spacing w:val="7"/>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ei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9"/>
          <w:sz w:val="20"/>
          <w:szCs w:val="20"/>
        </w:rPr>
        <w:t xml:space="preserve"> </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i</w:t>
      </w:r>
      <w:r w:rsidRPr="001B5525">
        <w:rPr>
          <w:rFonts w:ascii="Arial" w:hAnsi="Arial" w:cs="Arial"/>
          <w:spacing w:val="2"/>
          <w:sz w:val="20"/>
          <w:szCs w:val="20"/>
        </w:rPr>
        <w:t>l</w:t>
      </w:r>
      <w:r w:rsidRPr="001B5525">
        <w:rPr>
          <w:rFonts w:ascii="Arial" w:hAnsi="Arial" w:cs="Arial"/>
          <w:sz w:val="20"/>
          <w:szCs w:val="20"/>
        </w:rPr>
        <w:t xml:space="preserve">itate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u</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er</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0"/>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z w:val="20"/>
          <w:szCs w:val="20"/>
        </w:rPr>
        <w:t>lai</w:t>
      </w:r>
      <w:r w:rsidRPr="001B5525">
        <w:rPr>
          <w:rFonts w:ascii="Arial" w:hAnsi="Arial" w:cs="Arial"/>
          <w:spacing w:val="1"/>
          <w:sz w:val="20"/>
          <w:szCs w:val="20"/>
        </w:rPr>
        <w:t>n</w:t>
      </w:r>
      <w:r w:rsidRPr="001B5525">
        <w:rPr>
          <w:rFonts w:ascii="Arial" w:hAnsi="Arial" w:cs="Arial"/>
          <w:sz w:val="20"/>
          <w:szCs w:val="20"/>
        </w:rPr>
        <w:t>ts</w:t>
      </w:r>
      <w:r w:rsidRPr="001B5525">
        <w:rPr>
          <w:rFonts w:ascii="Arial" w:hAnsi="Arial" w:cs="Arial"/>
          <w:spacing w:val="5"/>
          <w:sz w:val="20"/>
          <w:szCs w:val="20"/>
        </w:rPr>
        <w:t xml:space="preserve"> </w:t>
      </w:r>
      <w:r w:rsidRPr="001B5525">
        <w:rPr>
          <w:rFonts w:ascii="Arial" w:hAnsi="Arial" w:cs="Arial"/>
          <w:spacing w:val="-2"/>
          <w:sz w:val="20"/>
          <w:szCs w:val="20"/>
        </w:rPr>
        <w:t>w</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h</w:t>
      </w:r>
      <w:r w:rsidRPr="001B5525">
        <w:rPr>
          <w:rFonts w:ascii="Arial" w:hAnsi="Arial" w:cs="Arial"/>
          <w:spacing w:val="7"/>
          <w:sz w:val="20"/>
          <w:szCs w:val="20"/>
        </w:rPr>
        <w:t xml:space="preserve"> </w:t>
      </w:r>
      <w:r w:rsidRPr="001B5525">
        <w:rPr>
          <w:rFonts w:ascii="Arial" w:hAnsi="Arial" w:cs="Arial"/>
          <w:spacing w:val="6"/>
          <w:sz w:val="20"/>
          <w:szCs w:val="20"/>
        </w:rPr>
        <w:t>r</w:t>
      </w:r>
      <w:r w:rsidRPr="001B5525">
        <w:rPr>
          <w:rFonts w:ascii="Arial" w:hAnsi="Arial" w:cs="Arial"/>
          <w:sz w:val="20"/>
          <w:szCs w:val="20"/>
        </w:rPr>
        <w:t>es</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6"/>
          <w:sz w:val="20"/>
          <w:szCs w:val="20"/>
        </w:rPr>
        <w:t xml:space="preserve"> </w:t>
      </w:r>
      <w:r w:rsidRPr="001B5525">
        <w:rPr>
          <w:rFonts w:ascii="Arial" w:hAnsi="Arial" w:cs="Arial"/>
          <w:sz w:val="20"/>
          <w:szCs w:val="20"/>
        </w:rPr>
        <w:t>to</w:t>
      </w:r>
      <w:r w:rsidRPr="001B5525">
        <w:rPr>
          <w:rFonts w:ascii="Arial" w:hAnsi="Arial" w:cs="Arial"/>
          <w:spacing w:val="11"/>
          <w:sz w:val="20"/>
          <w:szCs w:val="20"/>
        </w:rPr>
        <w:t xml:space="preserve"> </w:t>
      </w:r>
      <w:r w:rsidRPr="001B5525">
        <w:rPr>
          <w:rFonts w:ascii="Arial" w:hAnsi="Arial" w:cs="Arial"/>
          <w:sz w:val="20"/>
          <w:szCs w:val="20"/>
        </w:rPr>
        <w:t>alle</w:t>
      </w:r>
      <w:r w:rsidRPr="001B5525">
        <w:rPr>
          <w:rFonts w:ascii="Arial" w:hAnsi="Arial" w:cs="Arial"/>
          <w:spacing w:val="1"/>
          <w:sz w:val="20"/>
          <w:szCs w:val="20"/>
        </w:rPr>
        <w:t>g</w:t>
      </w:r>
      <w:r w:rsidRPr="001B5525">
        <w:rPr>
          <w:rFonts w:ascii="Arial" w:hAnsi="Arial" w:cs="Arial"/>
          <w:sz w:val="20"/>
          <w:szCs w:val="20"/>
        </w:rPr>
        <w:t>ed</w:t>
      </w:r>
      <w:r w:rsidRPr="001B5525">
        <w:rPr>
          <w:rFonts w:ascii="Arial" w:hAnsi="Arial" w:cs="Arial"/>
          <w:spacing w:val="8"/>
          <w:sz w:val="20"/>
          <w:szCs w:val="20"/>
        </w:rPr>
        <w:t xml:space="preserve"> </w:t>
      </w:r>
      <w:r w:rsidRPr="001B5525">
        <w:rPr>
          <w:rFonts w:ascii="Arial" w:hAnsi="Arial" w:cs="Arial"/>
          <w:spacing w:val="-1"/>
          <w:sz w:val="20"/>
          <w:szCs w:val="20"/>
        </w:rPr>
        <w:t>n</w:t>
      </w:r>
      <w:r w:rsidRPr="001B5525">
        <w:rPr>
          <w:rFonts w:ascii="Arial" w:hAnsi="Arial" w:cs="Arial"/>
          <w:spacing w:val="1"/>
          <w:sz w:val="20"/>
          <w:szCs w:val="20"/>
        </w:rPr>
        <w:t>on</w:t>
      </w:r>
      <w:r w:rsidRPr="001B5525">
        <w:rPr>
          <w:rFonts w:ascii="Arial" w:hAnsi="Arial" w:cs="Arial"/>
          <w:spacing w:val="-2"/>
          <w:sz w:val="20"/>
          <w:szCs w:val="20"/>
        </w:rPr>
        <w:t>-</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z w:val="20"/>
          <w:szCs w:val="20"/>
        </w:rPr>
        <w:t>lia</w:t>
      </w:r>
      <w:r w:rsidRPr="001B5525">
        <w:rPr>
          <w:rFonts w:ascii="Arial" w:hAnsi="Arial" w:cs="Arial"/>
          <w:spacing w:val="-1"/>
          <w:sz w:val="20"/>
          <w:szCs w:val="20"/>
        </w:rPr>
        <w:t>n</w:t>
      </w:r>
      <w:r w:rsidRPr="001B5525">
        <w:rPr>
          <w:rFonts w:ascii="Arial" w:hAnsi="Arial" w:cs="Arial"/>
          <w:sz w:val="20"/>
          <w:szCs w:val="20"/>
        </w:rPr>
        <w:t xml:space="preserve">ce </w:t>
      </w:r>
      <w:r w:rsidRPr="001B5525">
        <w:rPr>
          <w:rFonts w:ascii="Arial" w:hAnsi="Arial" w:cs="Arial"/>
          <w:spacing w:val="3"/>
          <w:sz w:val="20"/>
          <w:szCs w:val="20"/>
        </w:rPr>
        <w:t>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z w:val="20"/>
          <w:szCs w:val="20"/>
        </w:rPr>
        <w:t>its</w:t>
      </w:r>
      <w:r w:rsidRPr="001B5525">
        <w:rPr>
          <w:rFonts w:ascii="Arial" w:hAnsi="Arial" w:cs="Arial"/>
          <w:spacing w:val="9"/>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v</w:t>
      </w:r>
      <w:r w:rsidRPr="001B5525">
        <w:rPr>
          <w:rFonts w:ascii="Arial" w:hAnsi="Arial" w:cs="Arial"/>
          <w:spacing w:val="2"/>
          <w:sz w:val="20"/>
          <w:szCs w:val="20"/>
        </w:rPr>
        <w:t>i</w:t>
      </w:r>
      <w:r w:rsidRPr="001B5525">
        <w:rPr>
          <w:rFonts w:ascii="Arial" w:hAnsi="Arial" w:cs="Arial"/>
          <w:spacing w:val="1"/>
          <w:sz w:val="20"/>
          <w:szCs w:val="20"/>
        </w:rPr>
        <w:t>ron</w:t>
      </w:r>
      <w:r w:rsidRPr="001B5525">
        <w:rPr>
          <w:rFonts w:ascii="Arial" w:hAnsi="Arial" w:cs="Arial"/>
          <w:spacing w:val="-4"/>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tal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0"/>
          <w:sz w:val="20"/>
          <w:szCs w:val="20"/>
        </w:rPr>
        <w:t xml:space="preserve"> </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z w:val="20"/>
          <w:szCs w:val="20"/>
        </w:rPr>
        <w:t xml:space="preserve">cial </w:t>
      </w:r>
      <w:r w:rsidRPr="001B5525">
        <w:rPr>
          <w:rFonts w:ascii="Arial" w:hAnsi="Arial" w:cs="Arial"/>
          <w:spacing w:val="1"/>
          <w:sz w:val="20"/>
          <w:szCs w:val="20"/>
        </w:rPr>
        <w:t>po</w:t>
      </w:r>
      <w:r w:rsidRPr="001B5525">
        <w:rPr>
          <w:rFonts w:ascii="Arial" w:hAnsi="Arial" w:cs="Arial"/>
          <w:sz w:val="20"/>
          <w:szCs w:val="20"/>
        </w:rPr>
        <w:t>licies</w:t>
      </w:r>
      <w:r w:rsidRPr="001B5525">
        <w:rPr>
          <w:rFonts w:ascii="Arial" w:hAnsi="Arial" w:cs="Arial"/>
          <w:spacing w:val="5"/>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0"/>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2"/>
          <w:sz w:val="20"/>
          <w:szCs w:val="20"/>
        </w:rPr>
        <w:t xml:space="preserve"> </w:t>
      </w:r>
      <w:r w:rsidRPr="001B5525">
        <w:rPr>
          <w:rFonts w:ascii="Arial" w:hAnsi="Arial" w:cs="Arial"/>
          <w:spacing w:val="-1"/>
          <w:sz w:val="20"/>
          <w:szCs w:val="20"/>
        </w:rPr>
        <w:t>m</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at</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ts</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0"/>
          <w:sz w:val="20"/>
          <w:szCs w:val="20"/>
        </w:rPr>
        <w:t xml:space="preserve"> </w:t>
      </w:r>
      <w:r w:rsidRPr="001B5525">
        <w:rPr>
          <w:rFonts w:ascii="Arial" w:hAnsi="Arial" w:cs="Arial"/>
          <w:sz w:val="20"/>
          <w:szCs w:val="20"/>
        </w:rPr>
        <w:t>its</w:t>
      </w:r>
      <w:r w:rsidRPr="001B5525">
        <w:rPr>
          <w:rFonts w:ascii="Arial" w:hAnsi="Arial" w:cs="Arial"/>
          <w:spacing w:val="11"/>
          <w:sz w:val="20"/>
          <w:szCs w:val="20"/>
        </w:rPr>
        <w:t xml:space="preserve"> </w:t>
      </w:r>
      <w:r w:rsidRPr="001B5525">
        <w:rPr>
          <w:rFonts w:ascii="Arial" w:hAnsi="Arial" w:cs="Arial"/>
          <w:sz w:val="20"/>
          <w:szCs w:val="20"/>
        </w:rPr>
        <w:t>S</w:t>
      </w:r>
      <w:r w:rsidRPr="001B5525">
        <w:rPr>
          <w:rFonts w:ascii="Arial" w:hAnsi="Arial" w:cs="Arial"/>
          <w:spacing w:val="1"/>
          <w:sz w:val="20"/>
          <w:szCs w:val="20"/>
        </w:rPr>
        <w:t>o</w:t>
      </w:r>
      <w:r w:rsidRPr="001B5525">
        <w:rPr>
          <w:rFonts w:ascii="Arial" w:hAnsi="Arial" w:cs="Arial"/>
          <w:sz w:val="20"/>
          <w:szCs w:val="20"/>
        </w:rPr>
        <w:t>cial,</w:t>
      </w:r>
      <w:r w:rsidRPr="001B5525">
        <w:rPr>
          <w:rFonts w:ascii="Arial" w:hAnsi="Arial" w:cs="Arial"/>
          <w:spacing w:val="7"/>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on</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tal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0"/>
          <w:sz w:val="20"/>
          <w:szCs w:val="20"/>
        </w:rPr>
        <w:t xml:space="preserve"> </w:t>
      </w:r>
      <w:r w:rsidRPr="001B5525">
        <w:rPr>
          <w:rFonts w:ascii="Arial" w:hAnsi="Arial" w:cs="Arial"/>
          <w:spacing w:val="-1"/>
          <w:sz w:val="20"/>
          <w:szCs w:val="20"/>
        </w:rPr>
        <w:t>C</w:t>
      </w:r>
      <w:r w:rsidRPr="001B5525">
        <w:rPr>
          <w:rFonts w:ascii="Arial" w:hAnsi="Arial" w:cs="Arial"/>
          <w:sz w:val="20"/>
          <w:szCs w:val="20"/>
        </w:rPr>
        <w:t>l</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z w:val="20"/>
          <w:szCs w:val="20"/>
        </w:rPr>
        <w:t>ate</w:t>
      </w:r>
      <w:r w:rsidRPr="001B5525">
        <w:rPr>
          <w:rFonts w:ascii="Arial" w:hAnsi="Arial" w:cs="Arial"/>
          <w:spacing w:val="11"/>
          <w:sz w:val="20"/>
          <w:szCs w:val="20"/>
        </w:rPr>
        <w:t xml:space="preserve"> </w:t>
      </w:r>
      <w:r w:rsidRPr="001B5525">
        <w:rPr>
          <w:rFonts w:ascii="Arial" w:hAnsi="Arial" w:cs="Arial"/>
          <w:spacing w:val="-2"/>
          <w:sz w:val="20"/>
          <w:szCs w:val="20"/>
        </w:rPr>
        <w:t>A</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2"/>
          <w:sz w:val="20"/>
          <w:szCs w:val="20"/>
        </w:rPr>
        <w:t>ss</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 xml:space="preserve"> P</w:t>
      </w:r>
      <w:r w:rsidRPr="001B5525">
        <w:rPr>
          <w:rFonts w:ascii="Arial" w:hAnsi="Arial" w:cs="Arial"/>
          <w:spacing w:val="1"/>
          <w:sz w:val="20"/>
          <w:szCs w:val="20"/>
        </w:rPr>
        <w:t>ro</w:t>
      </w:r>
      <w:r w:rsidRPr="001B5525">
        <w:rPr>
          <w:rFonts w:ascii="Arial" w:hAnsi="Arial" w:cs="Arial"/>
          <w:sz w:val="20"/>
          <w:szCs w:val="20"/>
        </w:rPr>
        <w:t>c</w:t>
      </w:r>
      <w:r w:rsidRPr="001B5525">
        <w:rPr>
          <w:rFonts w:ascii="Arial" w:hAnsi="Arial" w:cs="Arial"/>
          <w:spacing w:val="1"/>
          <w:sz w:val="20"/>
          <w:szCs w:val="20"/>
        </w:rPr>
        <w:t>ed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2"/>
          <w:sz w:val="20"/>
          <w:szCs w:val="20"/>
        </w:rPr>
        <w:t xml:space="preserve"> </w:t>
      </w:r>
      <w:r w:rsidRPr="001B5525">
        <w:rPr>
          <w:rFonts w:ascii="Arial" w:hAnsi="Arial" w:cs="Arial"/>
          <w:sz w:val="20"/>
          <w:szCs w:val="20"/>
        </w:rPr>
        <w:t>in</w:t>
      </w:r>
      <w:r w:rsidRPr="001B5525">
        <w:rPr>
          <w:rFonts w:ascii="Arial" w:hAnsi="Arial" w:cs="Arial"/>
          <w:spacing w:val="1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 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x</w:t>
      </w:r>
      <w:r w:rsidRPr="001B5525">
        <w:rPr>
          <w:rFonts w:ascii="Arial" w:hAnsi="Arial" w:cs="Arial"/>
          <w:sz w:val="20"/>
          <w:szCs w:val="20"/>
        </w:rPr>
        <w:t xml:space="preserve">t </w:t>
      </w:r>
      <w:r w:rsidRPr="001B5525">
        <w:rPr>
          <w:rFonts w:ascii="Arial" w:hAnsi="Arial" w:cs="Arial"/>
          <w:spacing w:val="3"/>
          <w:sz w:val="20"/>
          <w:szCs w:val="20"/>
        </w:rPr>
        <w:t>of</w:t>
      </w:r>
      <w:r w:rsidRPr="001B5525">
        <w:rPr>
          <w:rFonts w:ascii="Arial" w:hAnsi="Arial" w:cs="Arial"/>
          <w:sz w:val="20"/>
          <w:szCs w:val="20"/>
        </w:rPr>
        <w:t xml:space="preserve"> </w:t>
      </w:r>
      <w:r w:rsidRPr="001B5525">
        <w:rPr>
          <w:rFonts w:ascii="Arial" w:hAnsi="Arial" w:cs="Arial"/>
          <w:spacing w:val="6"/>
          <w:sz w:val="20"/>
          <w:szCs w:val="20"/>
        </w:rPr>
        <w:t>IFAD</w:t>
      </w:r>
      <w:r w:rsidRPr="001B5525">
        <w:rPr>
          <w:rFonts w:ascii="Arial" w:hAnsi="Arial" w:cs="Arial"/>
          <w:spacing w:val="-2"/>
          <w:sz w:val="20"/>
          <w:szCs w:val="20"/>
        </w:rPr>
        <w:t>-</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ppor</w:t>
      </w:r>
      <w:r w:rsidRPr="001B5525">
        <w:rPr>
          <w:rFonts w:ascii="Arial" w:hAnsi="Arial" w:cs="Arial"/>
          <w:sz w:val="20"/>
          <w:szCs w:val="20"/>
        </w:rPr>
        <w:t>ted</w:t>
      </w:r>
      <w:r w:rsidRPr="001B5525">
        <w:rPr>
          <w:rFonts w:ascii="Arial" w:hAnsi="Arial" w:cs="Arial"/>
          <w:spacing w:val="45"/>
          <w:sz w:val="20"/>
          <w:szCs w:val="20"/>
        </w:rPr>
        <w:t xml:space="preserve"> </w:t>
      </w:r>
      <w:r w:rsidRPr="001B5525">
        <w:rPr>
          <w:rFonts w:ascii="Arial" w:hAnsi="Arial" w:cs="Arial"/>
          <w:spacing w:val="1"/>
          <w:sz w:val="20"/>
          <w:szCs w:val="20"/>
        </w:rPr>
        <w:t>pr</w:t>
      </w:r>
      <w:r w:rsidRPr="001B5525">
        <w:rPr>
          <w:rFonts w:ascii="Arial" w:hAnsi="Arial" w:cs="Arial"/>
          <w:spacing w:val="-1"/>
          <w:sz w:val="20"/>
          <w:szCs w:val="20"/>
        </w:rPr>
        <w:t>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1"/>
          <w:sz w:val="20"/>
          <w:szCs w:val="20"/>
        </w:rPr>
        <w:t>s</w:t>
      </w:r>
      <w:r w:rsidRPr="001B5525">
        <w:rPr>
          <w:rFonts w:ascii="Arial" w:hAnsi="Arial" w:cs="Arial"/>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 xml:space="preserve">e </w:t>
      </w:r>
      <w:r w:rsidRPr="001B5525">
        <w:rPr>
          <w:rFonts w:ascii="Arial" w:hAnsi="Arial" w:cs="Arial"/>
          <w:spacing w:val="7"/>
          <w:sz w:val="20"/>
          <w:szCs w:val="20"/>
        </w:rPr>
        <w:t>procedure</w:t>
      </w:r>
      <w:r w:rsidRPr="001B5525">
        <w:rPr>
          <w:rFonts w:ascii="Arial" w:hAnsi="Arial" w:cs="Arial"/>
          <w:spacing w:val="49"/>
          <w:sz w:val="20"/>
          <w:szCs w:val="20"/>
        </w:rPr>
        <w:t xml:space="preserve"> </w:t>
      </w:r>
      <w:r w:rsidR="007C5BDD" w:rsidRPr="001B5525">
        <w:rPr>
          <w:rFonts w:ascii="Arial" w:hAnsi="Arial" w:cs="Arial"/>
          <w:sz w:val="20"/>
          <w:szCs w:val="20"/>
        </w:rPr>
        <w:t>all</w:t>
      </w:r>
      <w:r w:rsidR="007C5BDD" w:rsidRPr="001B5525">
        <w:rPr>
          <w:rFonts w:ascii="Arial" w:hAnsi="Arial" w:cs="Arial"/>
          <w:spacing w:val="-1"/>
          <w:sz w:val="20"/>
          <w:szCs w:val="20"/>
        </w:rPr>
        <w:t>o</w:t>
      </w:r>
      <w:r w:rsidR="007C5BDD" w:rsidRPr="001B5525">
        <w:rPr>
          <w:rFonts w:ascii="Arial" w:hAnsi="Arial" w:cs="Arial"/>
          <w:spacing w:val="-2"/>
          <w:sz w:val="20"/>
          <w:szCs w:val="20"/>
        </w:rPr>
        <w:t>w</w:t>
      </w:r>
      <w:r w:rsidR="007C5BDD" w:rsidRPr="001B5525">
        <w:rPr>
          <w:rFonts w:ascii="Arial" w:hAnsi="Arial" w:cs="Arial"/>
          <w:sz w:val="20"/>
          <w:szCs w:val="20"/>
        </w:rPr>
        <w:t xml:space="preserve">s </w:t>
      </w:r>
      <w:r w:rsidR="007C5BDD" w:rsidRPr="001B5525">
        <w:rPr>
          <w:rFonts w:ascii="Arial" w:hAnsi="Arial" w:cs="Arial"/>
          <w:spacing w:val="4"/>
          <w:sz w:val="20"/>
          <w:szCs w:val="20"/>
        </w:rPr>
        <w:t>affected</w:t>
      </w:r>
      <w:r w:rsidR="007C5BDD" w:rsidRPr="001B5525">
        <w:rPr>
          <w:rFonts w:ascii="Arial" w:hAnsi="Arial" w:cs="Arial"/>
          <w:sz w:val="20"/>
          <w:szCs w:val="20"/>
        </w:rPr>
        <w:t xml:space="preserve"> </w:t>
      </w:r>
      <w:r w:rsidR="007C5BDD" w:rsidRPr="001B5525">
        <w:rPr>
          <w:rFonts w:ascii="Arial" w:hAnsi="Arial" w:cs="Arial"/>
          <w:spacing w:val="3"/>
          <w:sz w:val="20"/>
          <w:szCs w:val="20"/>
        </w:rPr>
        <w:t>complainants</w:t>
      </w:r>
      <w:r w:rsidRPr="001B5525">
        <w:rPr>
          <w:rFonts w:ascii="Arial" w:hAnsi="Arial" w:cs="Arial"/>
          <w:spacing w:val="47"/>
          <w:sz w:val="20"/>
          <w:szCs w:val="20"/>
        </w:rPr>
        <w:t xml:space="preserve"> </w:t>
      </w:r>
      <w:r w:rsidR="007C5BDD" w:rsidRPr="001B5525">
        <w:rPr>
          <w:rFonts w:ascii="Arial" w:hAnsi="Arial" w:cs="Arial"/>
          <w:sz w:val="20"/>
          <w:szCs w:val="20"/>
        </w:rPr>
        <w:t xml:space="preserve">to </w:t>
      </w:r>
      <w:r w:rsidR="007C5BDD" w:rsidRPr="001B5525">
        <w:rPr>
          <w:rFonts w:ascii="Arial" w:hAnsi="Arial" w:cs="Arial"/>
          <w:spacing w:val="8"/>
          <w:sz w:val="20"/>
          <w:szCs w:val="20"/>
        </w:rPr>
        <w:t>have</w:t>
      </w:r>
      <w:r w:rsidR="007C5BDD" w:rsidRPr="001B5525">
        <w:rPr>
          <w:rFonts w:ascii="Arial" w:hAnsi="Arial" w:cs="Arial"/>
          <w:sz w:val="20"/>
          <w:szCs w:val="20"/>
        </w:rPr>
        <w:t xml:space="preserve"> </w:t>
      </w:r>
      <w:r w:rsidR="007C5BDD" w:rsidRPr="001B5525">
        <w:rPr>
          <w:rFonts w:ascii="Arial" w:hAnsi="Arial" w:cs="Arial"/>
          <w:spacing w:val="14"/>
          <w:sz w:val="20"/>
          <w:szCs w:val="20"/>
        </w:rPr>
        <w:t>their</w:t>
      </w:r>
      <w:r w:rsidR="007C5BDD" w:rsidRPr="001B5525">
        <w:rPr>
          <w:rFonts w:ascii="Arial" w:hAnsi="Arial" w:cs="Arial"/>
          <w:sz w:val="20"/>
          <w:szCs w:val="20"/>
        </w:rPr>
        <w:t xml:space="preserve"> </w:t>
      </w:r>
      <w:r w:rsidR="007C5BDD" w:rsidRPr="001B5525">
        <w:rPr>
          <w:rFonts w:ascii="Arial" w:hAnsi="Arial" w:cs="Arial"/>
          <w:spacing w:val="6"/>
          <w:sz w:val="20"/>
          <w:szCs w:val="20"/>
        </w:rPr>
        <w:t>concerns</w:t>
      </w:r>
      <w:r w:rsidRPr="001B5525">
        <w:rPr>
          <w:rFonts w:ascii="Arial" w:hAnsi="Arial" w:cs="Arial"/>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v</w:t>
      </w:r>
      <w:r w:rsidRPr="001B5525">
        <w:rPr>
          <w:rFonts w:ascii="Arial" w:hAnsi="Arial" w:cs="Arial"/>
          <w:sz w:val="20"/>
          <w:szCs w:val="20"/>
        </w:rPr>
        <w:t>ed</w:t>
      </w:r>
      <w:r w:rsidRPr="001B5525">
        <w:rPr>
          <w:rFonts w:ascii="Arial" w:hAnsi="Arial" w:cs="Arial"/>
          <w:spacing w:val="4"/>
          <w:sz w:val="20"/>
          <w:szCs w:val="20"/>
        </w:rPr>
        <w:t xml:space="preserve"> </w:t>
      </w:r>
      <w:r w:rsidRPr="001B5525">
        <w:rPr>
          <w:rFonts w:ascii="Arial" w:hAnsi="Arial" w:cs="Arial"/>
          <w:sz w:val="20"/>
          <w:szCs w:val="20"/>
        </w:rPr>
        <w:t>in</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9"/>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a</w:t>
      </w:r>
      <w:r w:rsidRPr="001B5525">
        <w:rPr>
          <w:rFonts w:ascii="Arial" w:hAnsi="Arial" w:cs="Arial"/>
          <w:sz w:val="20"/>
          <w:szCs w:val="20"/>
        </w:rPr>
        <w:t>ir</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6"/>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1"/>
          <w:sz w:val="20"/>
          <w:szCs w:val="20"/>
        </w:rPr>
        <w:t>n</w:t>
      </w:r>
      <w:r w:rsidRPr="001B5525">
        <w:rPr>
          <w:rFonts w:ascii="Arial" w:hAnsi="Arial" w:cs="Arial"/>
          <w:sz w:val="20"/>
          <w:szCs w:val="20"/>
        </w:rPr>
        <w:t>er</w:t>
      </w:r>
      <w:r w:rsidRPr="001B5525">
        <w:rPr>
          <w:rFonts w:ascii="Arial" w:hAnsi="Arial" w:cs="Arial"/>
          <w:spacing w:val="5"/>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1"/>
          <w:sz w:val="20"/>
          <w:szCs w:val="20"/>
        </w:rPr>
        <w:t>r</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pacing w:val="1"/>
          <w:sz w:val="20"/>
          <w:szCs w:val="20"/>
        </w:rPr>
        <w:t>g</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z w:val="20"/>
          <w:szCs w:val="20"/>
        </w:rPr>
        <w:t>an</w:t>
      </w:r>
      <w:r w:rsidRPr="001B5525">
        <w:rPr>
          <w:rFonts w:ascii="Arial" w:hAnsi="Arial" w:cs="Arial"/>
          <w:spacing w:val="7"/>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nd</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ss</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1"/>
          <w:sz w:val="20"/>
          <w:szCs w:val="20"/>
        </w:rPr>
        <w:t>oug</w:t>
      </w:r>
      <w:r w:rsidRPr="001B5525">
        <w:rPr>
          <w:rFonts w:ascii="Arial" w:hAnsi="Arial" w:cs="Arial"/>
          <w:sz w:val="20"/>
          <w:szCs w:val="20"/>
        </w:rPr>
        <w:t>h</w:t>
      </w:r>
      <w:r w:rsidRPr="001B5525">
        <w:rPr>
          <w:rFonts w:ascii="Arial" w:hAnsi="Arial" w:cs="Arial"/>
          <w:spacing w:val="1"/>
          <w:sz w:val="20"/>
          <w:szCs w:val="20"/>
        </w:rPr>
        <w:t xml:space="preserve"> I</w:t>
      </w:r>
      <w:r w:rsidRPr="001B5525">
        <w:rPr>
          <w:rFonts w:ascii="Arial" w:hAnsi="Arial" w:cs="Arial"/>
          <w:spacing w:val="2"/>
          <w:sz w:val="20"/>
          <w:szCs w:val="20"/>
        </w:rPr>
        <w:t>F</w:t>
      </w:r>
      <w:r w:rsidRPr="001B5525">
        <w:rPr>
          <w:rFonts w:ascii="Arial" w:hAnsi="Arial" w:cs="Arial"/>
          <w:sz w:val="20"/>
          <w:szCs w:val="20"/>
        </w:rPr>
        <w:t>AD</w:t>
      </w:r>
      <w:r w:rsidRPr="001B5525">
        <w:rPr>
          <w:rFonts w:ascii="Arial" w:hAnsi="Arial" w:cs="Arial"/>
          <w:spacing w:val="5"/>
          <w:sz w:val="20"/>
          <w:szCs w:val="20"/>
        </w:rPr>
        <w:t xml:space="preserve"> </w:t>
      </w:r>
      <w:r w:rsidRPr="001B5525">
        <w:rPr>
          <w:rFonts w:ascii="Arial" w:hAnsi="Arial" w:cs="Arial"/>
          <w:spacing w:val="-1"/>
          <w:sz w:val="20"/>
          <w:szCs w:val="20"/>
        </w:rPr>
        <w:t>n</w:t>
      </w:r>
      <w:r w:rsidRPr="001B5525">
        <w:rPr>
          <w:rFonts w:ascii="Arial" w:hAnsi="Arial" w:cs="Arial"/>
          <w:spacing w:val="1"/>
          <w:sz w:val="20"/>
          <w:szCs w:val="20"/>
        </w:rPr>
        <w:t>o</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al</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ddr</w:t>
      </w:r>
      <w:r w:rsidRPr="001B5525">
        <w:rPr>
          <w:rFonts w:ascii="Arial" w:hAnsi="Arial" w:cs="Arial"/>
          <w:sz w:val="20"/>
          <w:szCs w:val="20"/>
        </w:rPr>
        <w:t>es</w:t>
      </w:r>
      <w:r w:rsidRPr="001B5525">
        <w:rPr>
          <w:rFonts w:ascii="Arial" w:hAnsi="Arial" w:cs="Arial"/>
          <w:spacing w:val="-1"/>
          <w:sz w:val="20"/>
          <w:szCs w:val="20"/>
        </w:rPr>
        <w:t>s</w:t>
      </w:r>
      <w:r w:rsidRPr="001B5525">
        <w:rPr>
          <w:rFonts w:ascii="Arial" w:hAnsi="Arial" w:cs="Arial"/>
          <w:sz w:val="20"/>
          <w:szCs w:val="20"/>
        </w:rPr>
        <w:t xml:space="preserve">es </w:t>
      </w:r>
      <w:r w:rsidRPr="001B5525">
        <w:rPr>
          <w:rFonts w:ascii="Arial" w:hAnsi="Arial" w:cs="Arial"/>
          <w:spacing w:val="1"/>
          <w:sz w:val="20"/>
          <w:szCs w:val="20"/>
        </w:rPr>
        <w:t>po</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z w:val="20"/>
          <w:szCs w:val="20"/>
        </w:rPr>
        <w:t xml:space="preserve">tial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pacing w:val="1"/>
          <w:sz w:val="20"/>
          <w:szCs w:val="20"/>
        </w:rPr>
        <w:t>k</w:t>
      </w:r>
      <w:r w:rsidRPr="001B5525">
        <w:rPr>
          <w:rFonts w:ascii="Arial" w:hAnsi="Arial" w:cs="Arial"/>
          <w:sz w:val="20"/>
          <w:szCs w:val="20"/>
        </w:rPr>
        <w:t>s</w:t>
      </w:r>
      <w:r w:rsidRPr="001B5525">
        <w:rPr>
          <w:rFonts w:ascii="Arial" w:hAnsi="Arial" w:cs="Arial"/>
          <w:spacing w:val="3"/>
          <w:sz w:val="20"/>
          <w:szCs w:val="20"/>
        </w:rPr>
        <w:t xml:space="preserve"> </w:t>
      </w:r>
      <w:r w:rsidRPr="001B5525">
        <w:rPr>
          <w:rFonts w:ascii="Arial" w:hAnsi="Arial" w:cs="Arial"/>
          <w:spacing w:val="1"/>
          <w:sz w:val="20"/>
          <w:szCs w:val="20"/>
        </w:rPr>
        <w:t>pr</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1"/>
          <w:sz w:val="20"/>
          <w:szCs w:val="20"/>
        </w:rPr>
        <w:t>rou</w:t>
      </w:r>
      <w:r w:rsidRPr="001B5525">
        <w:rPr>
          <w:rFonts w:ascii="Arial" w:hAnsi="Arial" w:cs="Arial"/>
          <w:spacing w:val="-1"/>
          <w:sz w:val="20"/>
          <w:szCs w:val="20"/>
        </w:rPr>
        <w:t>g</w:t>
      </w:r>
      <w:r w:rsidRPr="001B5525">
        <w:rPr>
          <w:rFonts w:ascii="Arial" w:hAnsi="Arial" w:cs="Arial"/>
          <w:sz w:val="20"/>
          <w:szCs w:val="20"/>
        </w:rPr>
        <w:t>h i</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z w:val="20"/>
          <w:szCs w:val="20"/>
        </w:rPr>
        <w:t>d Q</w:t>
      </w:r>
      <w:r w:rsidRPr="001B5525">
        <w:rPr>
          <w:rFonts w:ascii="Arial" w:hAnsi="Arial" w:cs="Arial"/>
          <w:spacing w:val="1"/>
          <w:sz w:val="20"/>
          <w:szCs w:val="20"/>
        </w:rPr>
        <w:t>E</w:t>
      </w:r>
      <w:r w:rsidRPr="001B5525">
        <w:rPr>
          <w:rFonts w:ascii="Arial" w:hAnsi="Arial" w:cs="Arial"/>
          <w:sz w:val="20"/>
          <w:szCs w:val="20"/>
        </w:rPr>
        <w:t>/</w:t>
      </w:r>
      <w:r w:rsidRPr="001B5525">
        <w:rPr>
          <w:rFonts w:ascii="Arial" w:hAnsi="Arial" w:cs="Arial"/>
          <w:spacing w:val="2"/>
          <w:sz w:val="20"/>
          <w:szCs w:val="20"/>
        </w:rPr>
        <w:t>Q</w:t>
      </w:r>
      <w:r w:rsidRPr="001B5525">
        <w:rPr>
          <w:rFonts w:ascii="Arial" w:hAnsi="Arial" w:cs="Arial"/>
          <w:sz w:val="20"/>
          <w:szCs w:val="20"/>
        </w:rPr>
        <w:t>A</w:t>
      </w:r>
      <w:r w:rsidRPr="001B5525">
        <w:rPr>
          <w:rFonts w:ascii="Arial" w:hAnsi="Arial" w:cs="Arial"/>
          <w:spacing w:val="-1"/>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5"/>
          <w:sz w:val="20"/>
          <w:szCs w:val="20"/>
        </w:rPr>
        <w:t xml:space="preserve"> </w:t>
      </w:r>
      <w:r w:rsidRPr="001B5525">
        <w:rPr>
          <w:rFonts w:ascii="Arial" w:hAnsi="Arial" w:cs="Arial"/>
          <w:spacing w:val="3"/>
          <w:sz w:val="20"/>
          <w:szCs w:val="20"/>
        </w:rPr>
        <w:t>b</w:t>
      </w:r>
      <w:r w:rsidRPr="001B5525">
        <w:rPr>
          <w:rFonts w:ascii="Arial" w:hAnsi="Arial" w:cs="Arial"/>
          <w:sz w:val="20"/>
          <w:szCs w:val="20"/>
        </w:rPr>
        <w:t>y</w:t>
      </w:r>
      <w:r w:rsidRPr="001B5525">
        <w:rPr>
          <w:rFonts w:ascii="Arial" w:hAnsi="Arial" w:cs="Arial"/>
          <w:spacing w:val="4"/>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
          <w:sz w:val="20"/>
          <w:szCs w:val="20"/>
        </w:rPr>
        <w:t xml:space="preserve"> </w:t>
      </w:r>
      <w:r w:rsidRPr="001B5525">
        <w:rPr>
          <w:rFonts w:ascii="Arial" w:hAnsi="Arial" w:cs="Arial"/>
          <w:spacing w:val="1"/>
          <w:sz w:val="20"/>
          <w:szCs w:val="20"/>
        </w:rPr>
        <w:t>pro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z w:val="20"/>
          <w:szCs w:val="20"/>
        </w:rPr>
        <w:t>i</w:t>
      </w:r>
      <w:r w:rsidRPr="001B5525">
        <w:rPr>
          <w:rFonts w:ascii="Arial" w:hAnsi="Arial" w:cs="Arial"/>
          <w:spacing w:val="-2"/>
          <w:sz w:val="20"/>
          <w:szCs w:val="20"/>
        </w:rPr>
        <w:t>m</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7"/>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ppor</w:t>
      </w:r>
      <w:r w:rsidRPr="001B5525">
        <w:rPr>
          <w:rFonts w:ascii="Arial" w:hAnsi="Arial" w:cs="Arial"/>
          <w:sz w:val="20"/>
          <w:szCs w:val="20"/>
        </w:rPr>
        <w:t>t, it</w:t>
      </w:r>
      <w:r w:rsidRPr="001B5525">
        <w:rPr>
          <w:rFonts w:ascii="Arial" w:hAnsi="Arial" w:cs="Arial"/>
          <w:spacing w:val="21"/>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15"/>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mm</w:t>
      </w:r>
      <w:r w:rsidRPr="001B5525">
        <w:rPr>
          <w:rFonts w:ascii="Arial" w:hAnsi="Arial" w:cs="Arial"/>
          <w:spacing w:val="2"/>
          <w:sz w:val="20"/>
          <w:szCs w:val="20"/>
        </w:rPr>
        <w:t>i</w:t>
      </w:r>
      <w:r w:rsidRPr="001B5525">
        <w:rPr>
          <w:rFonts w:ascii="Arial" w:hAnsi="Arial" w:cs="Arial"/>
          <w:sz w:val="20"/>
          <w:szCs w:val="20"/>
        </w:rPr>
        <w:t>tted</w:t>
      </w:r>
      <w:r w:rsidRPr="001B5525">
        <w:rPr>
          <w:rFonts w:ascii="Arial" w:hAnsi="Arial" w:cs="Arial"/>
          <w:spacing w:val="14"/>
          <w:sz w:val="20"/>
          <w:szCs w:val="20"/>
        </w:rPr>
        <w:t xml:space="preserve"> </w:t>
      </w:r>
      <w:r w:rsidRPr="001B5525">
        <w:rPr>
          <w:rFonts w:ascii="Arial" w:hAnsi="Arial" w:cs="Arial"/>
          <w:sz w:val="20"/>
          <w:szCs w:val="20"/>
        </w:rPr>
        <w:t>t</w:t>
      </w:r>
      <w:r w:rsidRPr="001B5525">
        <w:rPr>
          <w:rFonts w:ascii="Arial" w:hAnsi="Arial" w:cs="Arial"/>
          <w:spacing w:val="1"/>
          <w:sz w:val="20"/>
          <w:szCs w:val="20"/>
        </w:rPr>
        <w:t>o</w:t>
      </w:r>
      <w:r w:rsidRPr="001B5525">
        <w:rPr>
          <w:rFonts w:ascii="Arial" w:hAnsi="Arial" w:cs="Arial"/>
          <w:sz w:val="20"/>
          <w:szCs w:val="20"/>
        </w:rPr>
        <w:t>:</w:t>
      </w:r>
      <w:r w:rsidRPr="001B5525">
        <w:rPr>
          <w:rFonts w:ascii="Arial" w:hAnsi="Arial" w:cs="Arial"/>
          <w:spacing w:val="20"/>
          <w:sz w:val="20"/>
          <w:szCs w:val="20"/>
        </w:rPr>
        <w:t xml:space="preserve"> </w:t>
      </w:r>
      <w:r w:rsidRPr="001B5525">
        <w:rPr>
          <w:rFonts w:ascii="Arial" w:hAnsi="Arial" w:cs="Arial"/>
          <w:spacing w:val="1"/>
          <w:sz w:val="20"/>
          <w:szCs w:val="20"/>
        </w:rPr>
        <w:t>(</w:t>
      </w:r>
      <w:proofErr w:type="spellStart"/>
      <w:r w:rsidRPr="001B5525">
        <w:rPr>
          <w:rFonts w:ascii="Arial" w:hAnsi="Arial" w:cs="Arial"/>
          <w:sz w:val="20"/>
          <w:szCs w:val="20"/>
        </w:rPr>
        <w:t>i</w:t>
      </w:r>
      <w:proofErr w:type="spellEnd"/>
      <w:r w:rsidRPr="001B5525">
        <w:rPr>
          <w:rFonts w:ascii="Arial" w:hAnsi="Arial" w:cs="Arial"/>
          <w:sz w:val="20"/>
          <w:szCs w:val="20"/>
        </w:rPr>
        <w:t>)</w:t>
      </w:r>
      <w:r w:rsidRPr="001B5525">
        <w:rPr>
          <w:rFonts w:ascii="Arial" w:hAnsi="Arial" w:cs="Arial"/>
          <w:spacing w:val="23"/>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or</w:t>
      </w:r>
      <w:r w:rsidRPr="001B5525">
        <w:rPr>
          <w:rFonts w:ascii="Arial" w:hAnsi="Arial" w:cs="Arial"/>
          <w:spacing w:val="-1"/>
          <w:sz w:val="20"/>
          <w:szCs w:val="20"/>
        </w:rPr>
        <w:t>k</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4"/>
          <w:sz w:val="20"/>
          <w:szCs w:val="20"/>
        </w:rPr>
        <w:t xml:space="preserve"> </w:t>
      </w:r>
      <w:r w:rsidRPr="001B5525">
        <w:rPr>
          <w:rFonts w:ascii="Arial" w:hAnsi="Arial" w:cs="Arial"/>
          <w:spacing w:val="1"/>
          <w:sz w:val="20"/>
          <w:szCs w:val="20"/>
        </w:rPr>
        <w:t>pro</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ti</w:t>
      </w:r>
      <w:r w:rsidRPr="001B5525">
        <w:rPr>
          <w:rFonts w:ascii="Arial" w:hAnsi="Arial" w:cs="Arial"/>
          <w:spacing w:val="-2"/>
          <w:sz w:val="20"/>
          <w:szCs w:val="20"/>
        </w:rPr>
        <w:t>v</w:t>
      </w:r>
      <w:r w:rsidRPr="001B5525">
        <w:rPr>
          <w:rFonts w:ascii="Arial" w:hAnsi="Arial" w:cs="Arial"/>
          <w:sz w:val="20"/>
          <w:szCs w:val="20"/>
        </w:rPr>
        <w:t>e</w:t>
      </w:r>
      <w:r w:rsidRPr="001B5525">
        <w:rPr>
          <w:rFonts w:ascii="Arial" w:hAnsi="Arial" w:cs="Arial"/>
          <w:spacing w:val="2"/>
          <w:sz w:val="20"/>
          <w:szCs w:val="20"/>
        </w:rPr>
        <w:t>l</w:t>
      </w:r>
      <w:r w:rsidRPr="001B5525">
        <w:rPr>
          <w:rFonts w:ascii="Arial" w:hAnsi="Arial" w:cs="Arial"/>
          <w:sz w:val="20"/>
          <w:szCs w:val="20"/>
        </w:rPr>
        <w:t>y</w:t>
      </w:r>
      <w:r w:rsidRPr="001B5525">
        <w:rPr>
          <w:rFonts w:ascii="Arial" w:hAnsi="Arial" w:cs="Arial"/>
          <w:spacing w:val="14"/>
          <w:sz w:val="20"/>
          <w:szCs w:val="20"/>
        </w:rPr>
        <w:t xml:space="preserve"> </w:t>
      </w:r>
      <w:r w:rsidRPr="001B5525">
        <w:rPr>
          <w:rFonts w:ascii="Arial" w:hAnsi="Arial" w:cs="Arial"/>
          <w:spacing w:val="-2"/>
          <w:sz w:val="20"/>
          <w:szCs w:val="20"/>
        </w:rPr>
        <w:t>w</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h</w:t>
      </w:r>
      <w:r w:rsidRPr="001B5525">
        <w:rPr>
          <w:rFonts w:ascii="Arial" w:hAnsi="Arial" w:cs="Arial"/>
          <w:spacing w:val="17"/>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3"/>
          <w:sz w:val="20"/>
          <w:szCs w:val="20"/>
        </w:rPr>
        <w:t xml:space="preserve"> </w:t>
      </w:r>
      <w:r w:rsidRPr="001B5525">
        <w:rPr>
          <w:rFonts w:ascii="Arial" w:hAnsi="Arial" w:cs="Arial"/>
          <w:sz w:val="20"/>
          <w:szCs w:val="20"/>
        </w:rPr>
        <w:t>a</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z w:val="20"/>
          <w:szCs w:val="20"/>
        </w:rPr>
        <w:t>ted</w:t>
      </w:r>
      <w:r w:rsidRPr="001B5525">
        <w:rPr>
          <w:rFonts w:ascii="Arial" w:hAnsi="Arial" w:cs="Arial"/>
          <w:spacing w:val="17"/>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ties</w:t>
      </w:r>
      <w:r w:rsidRPr="001B5525">
        <w:rPr>
          <w:rFonts w:ascii="Arial" w:hAnsi="Arial" w:cs="Arial"/>
          <w:spacing w:val="16"/>
          <w:sz w:val="20"/>
          <w:szCs w:val="20"/>
        </w:rPr>
        <w:t xml:space="preserve"> </w:t>
      </w:r>
      <w:r w:rsidRPr="001B5525">
        <w:rPr>
          <w:rFonts w:ascii="Arial" w:hAnsi="Arial" w:cs="Arial"/>
          <w:sz w:val="20"/>
          <w:szCs w:val="20"/>
        </w:rPr>
        <w:t>to</w:t>
      </w:r>
      <w:r w:rsidRPr="001B5525">
        <w:rPr>
          <w:rFonts w:ascii="Arial" w:hAnsi="Arial" w:cs="Arial"/>
          <w:spacing w:val="21"/>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6"/>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z w:val="20"/>
          <w:szCs w:val="20"/>
        </w:rPr>
        <w:t>lai</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13"/>
          <w:sz w:val="20"/>
          <w:szCs w:val="20"/>
        </w:rPr>
        <w:t xml:space="preserve"> </w:t>
      </w:r>
      <w:r w:rsidRPr="001B5525">
        <w:rPr>
          <w:rFonts w:ascii="Arial" w:hAnsi="Arial" w:cs="Arial"/>
          <w:spacing w:val="1"/>
          <w:sz w:val="20"/>
          <w:szCs w:val="20"/>
        </w:rPr>
        <w:t>(</w:t>
      </w:r>
      <w:r w:rsidRPr="001B5525">
        <w:rPr>
          <w:rFonts w:ascii="Arial" w:hAnsi="Arial" w:cs="Arial"/>
          <w:sz w:val="20"/>
          <w:szCs w:val="20"/>
        </w:rPr>
        <w:t>ii)</w:t>
      </w:r>
      <w:r w:rsidRPr="001B5525">
        <w:rPr>
          <w:rFonts w:ascii="Arial" w:hAnsi="Arial" w:cs="Arial"/>
          <w:spacing w:val="20"/>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 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49"/>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 complaints</w:t>
      </w:r>
      <w:r w:rsidRPr="001B5525">
        <w:rPr>
          <w:rFonts w:ascii="Arial" w:hAnsi="Arial" w:cs="Arial"/>
          <w:spacing w:val="43"/>
          <w:sz w:val="20"/>
          <w:szCs w:val="20"/>
        </w:rPr>
        <w:t xml:space="preserve"> </w:t>
      </w:r>
      <w:r w:rsidRPr="001B5525">
        <w:rPr>
          <w:rFonts w:ascii="Arial" w:hAnsi="Arial" w:cs="Arial"/>
          <w:spacing w:val="1"/>
          <w:sz w:val="20"/>
          <w:szCs w:val="20"/>
        </w:rPr>
        <w:t>pro</w:t>
      </w:r>
      <w:r w:rsidRPr="001B5525">
        <w:rPr>
          <w:rFonts w:ascii="Arial" w:hAnsi="Arial" w:cs="Arial"/>
          <w:sz w:val="20"/>
          <w:szCs w:val="20"/>
        </w:rPr>
        <w:t>c</w:t>
      </w:r>
      <w:r w:rsidRPr="001B5525">
        <w:rPr>
          <w:rFonts w:ascii="Arial" w:hAnsi="Arial" w:cs="Arial"/>
          <w:spacing w:val="1"/>
          <w:sz w:val="20"/>
          <w:szCs w:val="20"/>
        </w:rPr>
        <w:t>ed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44"/>
          <w:sz w:val="20"/>
          <w:szCs w:val="20"/>
        </w:rPr>
        <w:t xml:space="preserve"> </w:t>
      </w:r>
      <w:r w:rsidRPr="001B5525">
        <w:rPr>
          <w:rFonts w:ascii="Arial" w:hAnsi="Arial" w:cs="Arial"/>
          <w:sz w:val="20"/>
          <w:szCs w:val="20"/>
        </w:rPr>
        <w:t>is responsive</w:t>
      </w:r>
      <w:r w:rsidRPr="001B5525">
        <w:rPr>
          <w:rFonts w:ascii="Arial" w:hAnsi="Arial" w:cs="Arial"/>
          <w:spacing w:val="44"/>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1"/>
          <w:sz w:val="20"/>
          <w:szCs w:val="20"/>
        </w:rPr>
        <w:t>operates</w:t>
      </w:r>
      <w:r w:rsidRPr="001B5525">
        <w:rPr>
          <w:rFonts w:ascii="Arial" w:hAnsi="Arial" w:cs="Arial"/>
          <w:spacing w:val="46"/>
          <w:sz w:val="20"/>
          <w:szCs w:val="20"/>
        </w:rPr>
        <w:t xml:space="preserve"> </w:t>
      </w:r>
      <w:r w:rsidRPr="001B5525">
        <w:rPr>
          <w:rFonts w:ascii="Arial" w:hAnsi="Arial" w:cs="Arial"/>
          <w:sz w:val="20"/>
          <w:szCs w:val="20"/>
        </w:rPr>
        <w:t>e</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ti</w:t>
      </w:r>
      <w:r w:rsidRPr="001B5525">
        <w:rPr>
          <w:rFonts w:ascii="Arial" w:hAnsi="Arial" w:cs="Arial"/>
          <w:spacing w:val="-2"/>
          <w:sz w:val="20"/>
          <w:szCs w:val="20"/>
        </w:rPr>
        <w:t>v</w:t>
      </w:r>
      <w:r w:rsidRPr="001B5525">
        <w:rPr>
          <w:rFonts w:ascii="Arial" w:hAnsi="Arial" w:cs="Arial"/>
          <w:spacing w:val="3"/>
          <w:sz w:val="20"/>
          <w:szCs w:val="20"/>
        </w:rPr>
        <w:t>e</w:t>
      </w:r>
      <w:r w:rsidRPr="001B5525">
        <w:rPr>
          <w:rFonts w:ascii="Arial" w:hAnsi="Arial" w:cs="Arial"/>
          <w:spacing w:val="2"/>
          <w:sz w:val="20"/>
          <w:szCs w:val="20"/>
        </w:rPr>
        <w:t>l</w:t>
      </w:r>
      <w:r w:rsidRPr="001B5525">
        <w:rPr>
          <w:rFonts w:ascii="Arial" w:hAnsi="Arial" w:cs="Arial"/>
          <w:spacing w:val="-4"/>
          <w:sz w:val="20"/>
          <w:szCs w:val="20"/>
        </w:rPr>
        <w:t>y</w:t>
      </w:r>
      <w:r w:rsidRPr="001B5525">
        <w:rPr>
          <w:rFonts w:ascii="Arial" w:hAnsi="Arial" w:cs="Arial"/>
          <w:sz w:val="20"/>
          <w:szCs w:val="20"/>
        </w:rPr>
        <w:t>;</w:t>
      </w:r>
      <w:r w:rsidRPr="001B5525">
        <w:rPr>
          <w:rFonts w:ascii="Arial" w:hAnsi="Arial" w:cs="Arial"/>
          <w:spacing w:val="43"/>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1"/>
          <w:sz w:val="20"/>
          <w:szCs w:val="20"/>
        </w:rPr>
        <w:t>(</w:t>
      </w:r>
      <w:r w:rsidRPr="001B5525">
        <w:rPr>
          <w:rFonts w:ascii="Arial" w:hAnsi="Arial" w:cs="Arial"/>
          <w:sz w:val="20"/>
          <w:szCs w:val="20"/>
        </w:rPr>
        <w:t xml:space="preserve">iii) </w:t>
      </w:r>
      <w:r w:rsidRPr="001B5525">
        <w:rPr>
          <w:rFonts w:ascii="Arial" w:hAnsi="Arial" w:cs="Arial"/>
          <w:spacing w:val="2"/>
          <w:sz w:val="20"/>
          <w:szCs w:val="20"/>
        </w:rPr>
        <w:t>maintaining</w:t>
      </w:r>
      <w:r w:rsidRPr="001B5525">
        <w:rPr>
          <w:rFonts w:ascii="Arial" w:hAnsi="Arial" w:cs="Arial"/>
          <w:spacing w:val="42"/>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cord</w:t>
      </w:r>
      <w:r w:rsidRPr="001B5525">
        <w:rPr>
          <w:rFonts w:ascii="Arial" w:hAnsi="Arial" w:cs="Arial"/>
          <w:sz w:val="20"/>
          <w:szCs w:val="20"/>
        </w:rPr>
        <w:t>s</w:t>
      </w:r>
      <w:r w:rsidRPr="001B5525">
        <w:rPr>
          <w:rFonts w:ascii="Arial" w:hAnsi="Arial" w:cs="Arial"/>
          <w:spacing w:val="46"/>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9"/>
          <w:sz w:val="20"/>
          <w:szCs w:val="20"/>
        </w:rPr>
        <w:t xml:space="preserve"> </w:t>
      </w:r>
      <w:r w:rsidRPr="001B5525">
        <w:rPr>
          <w:rFonts w:ascii="Arial" w:hAnsi="Arial" w:cs="Arial"/>
          <w:sz w:val="20"/>
          <w:szCs w:val="20"/>
        </w:rPr>
        <w:t>all c</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eir</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u</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pacing w:val="-1"/>
          <w:sz w:val="20"/>
          <w:szCs w:val="20"/>
        </w:rPr>
        <w:t>ns</w:t>
      </w:r>
      <w:r w:rsidRPr="001B5525">
        <w:rPr>
          <w:rStyle w:val="FootnoteReference"/>
          <w:rFonts w:ascii="Arial" w:hAnsi="Arial" w:cs="Arial"/>
          <w:spacing w:val="-1"/>
          <w:sz w:val="20"/>
          <w:szCs w:val="20"/>
        </w:rPr>
        <w:footnoteReference w:id="59"/>
      </w:r>
      <w:r w:rsidRPr="001B5525">
        <w:rPr>
          <w:rFonts w:ascii="Arial" w:hAnsi="Arial" w:cs="Arial"/>
          <w:spacing w:val="-1"/>
          <w:sz w:val="20"/>
          <w:szCs w:val="20"/>
        </w:rPr>
        <w:t>.</w:t>
      </w:r>
    </w:p>
    <w:p w14:paraId="555A10ED" w14:textId="77777777" w:rsidR="005B0A3B" w:rsidRPr="001B5525" w:rsidRDefault="005B0A3B" w:rsidP="001B5525">
      <w:pPr>
        <w:ind w:right="-188"/>
        <w:jc w:val="both"/>
        <w:rPr>
          <w:rFonts w:ascii="Arial" w:eastAsia="Tahoma" w:hAnsi="Arial" w:cs="Arial"/>
          <w:b/>
          <w:spacing w:val="1"/>
          <w:sz w:val="20"/>
          <w:szCs w:val="20"/>
          <w:lang w:val="en-US" w:eastAsia="en-US"/>
        </w:rPr>
      </w:pPr>
    </w:p>
    <w:p w14:paraId="24A1B7CB" w14:textId="7BA404F6" w:rsidR="00073800" w:rsidRPr="001B5525" w:rsidRDefault="007C5BDD" w:rsidP="001B5525">
      <w:pPr>
        <w:ind w:right="-188"/>
        <w:jc w:val="both"/>
        <w:rPr>
          <w:rFonts w:ascii="Arial" w:hAnsi="Arial" w:cs="Arial"/>
          <w:sz w:val="20"/>
          <w:szCs w:val="20"/>
        </w:rPr>
      </w:pPr>
      <w:r w:rsidRPr="001B5525">
        <w:rPr>
          <w:rFonts w:ascii="Arial" w:hAnsi="Arial" w:cs="Arial"/>
          <w:sz w:val="20"/>
          <w:szCs w:val="20"/>
        </w:rPr>
        <w:t xml:space="preserve">The AVDP Project will as much as possible utilize every available grievances redress mechanisms including: associations (including </w:t>
      </w:r>
      <w:r w:rsidR="002159F9" w:rsidRPr="001B5525">
        <w:rPr>
          <w:rFonts w:ascii="Arial" w:hAnsi="Arial" w:cs="Arial"/>
          <w:sz w:val="20"/>
          <w:szCs w:val="20"/>
        </w:rPr>
        <w:t>farmers’</w:t>
      </w:r>
      <w:r w:rsidRPr="001B5525">
        <w:rPr>
          <w:rFonts w:ascii="Arial" w:hAnsi="Arial" w:cs="Arial"/>
          <w:sz w:val="20"/>
          <w:szCs w:val="20"/>
        </w:rPr>
        <w:t xml:space="preserve"> associations/organizations) traditional council (Paramount Chiefs and elders), village square engagement (consisting of representatives of men, women and social groups), village general assembly, the project NCPU, etc. </w:t>
      </w:r>
    </w:p>
    <w:p w14:paraId="06DE6172" w14:textId="1181AAF2" w:rsidR="00073800" w:rsidRPr="00507C92" w:rsidRDefault="00073800" w:rsidP="00507C92">
      <w:pPr>
        <w:pStyle w:val="Heading1"/>
        <w:numPr>
          <w:ilvl w:val="0"/>
          <w:numId w:val="0"/>
        </w:numPr>
        <w:rPr>
          <w:sz w:val="24"/>
          <w:szCs w:val="24"/>
        </w:rPr>
      </w:pPr>
      <w:r>
        <w:rPr>
          <w:sz w:val="20"/>
        </w:rPr>
        <w:br w:type="page"/>
      </w:r>
      <w:bookmarkStart w:id="73" w:name="_Toc519086526"/>
      <w:r w:rsidR="00E11E93" w:rsidRPr="00507C92">
        <w:rPr>
          <w:sz w:val="24"/>
          <w:szCs w:val="24"/>
        </w:rPr>
        <w:lastRenderedPageBreak/>
        <w:t xml:space="preserve">7. </w:t>
      </w:r>
      <w:r w:rsidRPr="00507C92">
        <w:rPr>
          <w:sz w:val="24"/>
          <w:szCs w:val="24"/>
        </w:rPr>
        <w:t>R</w:t>
      </w:r>
      <w:r w:rsidRPr="00507C92">
        <w:rPr>
          <w:spacing w:val="-1"/>
          <w:sz w:val="24"/>
          <w:szCs w:val="24"/>
        </w:rPr>
        <w:t>e</w:t>
      </w:r>
      <w:r w:rsidRPr="00507C92">
        <w:rPr>
          <w:sz w:val="24"/>
          <w:szCs w:val="24"/>
        </w:rPr>
        <w:t>view</w:t>
      </w:r>
      <w:r w:rsidRPr="00507C92">
        <w:rPr>
          <w:spacing w:val="1"/>
          <w:sz w:val="24"/>
          <w:szCs w:val="24"/>
        </w:rPr>
        <w:t xml:space="preserve"> </w:t>
      </w:r>
      <w:r w:rsidRPr="00507C92">
        <w:rPr>
          <w:sz w:val="24"/>
          <w:szCs w:val="24"/>
        </w:rPr>
        <w:t>of</w:t>
      </w:r>
      <w:r w:rsidRPr="00507C92">
        <w:rPr>
          <w:spacing w:val="1"/>
          <w:sz w:val="24"/>
          <w:szCs w:val="24"/>
        </w:rPr>
        <w:t xml:space="preserve"> </w:t>
      </w:r>
      <w:r w:rsidRPr="00507C92">
        <w:rPr>
          <w:sz w:val="24"/>
          <w:szCs w:val="24"/>
        </w:rPr>
        <w:t>E</w:t>
      </w:r>
      <w:r w:rsidRPr="00507C92">
        <w:rPr>
          <w:spacing w:val="1"/>
          <w:sz w:val="24"/>
          <w:szCs w:val="24"/>
        </w:rPr>
        <w:t>n</w:t>
      </w:r>
      <w:r w:rsidRPr="00507C92">
        <w:rPr>
          <w:spacing w:val="-2"/>
          <w:sz w:val="24"/>
          <w:szCs w:val="24"/>
        </w:rPr>
        <w:t>v</w:t>
      </w:r>
      <w:r w:rsidRPr="00507C92">
        <w:rPr>
          <w:sz w:val="24"/>
          <w:szCs w:val="24"/>
        </w:rPr>
        <w:t>iron</w:t>
      </w:r>
      <w:r w:rsidRPr="00507C92">
        <w:rPr>
          <w:spacing w:val="-3"/>
          <w:sz w:val="24"/>
          <w:szCs w:val="24"/>
        </w:rPr>
        <w:t>m</w:t>
      </w:r>
      <w:r w:rsidRPr="00507C92">
        <w:rPr>
          <w:spacing w:val="-1"/>
          <w:sz w:val="24"/>
          <w:szCs w:val="24"/>
        </w:rPr>
        <w:t>e</w:t>
      </w:r>
      <w:r w:rsidRPr="00507C92">
        <w:rPr>
          <w:spacing w:val="1"/>
          <w:sz w:val="24"/>
          <w:szCs w:val="24"/>
        </w:rPr>
        <w:t>nt</w:t>
      </w:r>
      <w:r w:rsidRPr="00507C92">
        <w:rPr>
          <w:sz w:val="24"/>
          <w:szCs w:val="24"/>
        </w:rPr>
        <w:t>al, Cl</w:t>
      </w:r>
      <w:r w:rsidRPr="00507C92">
        <w:rPr>
          <w:spacing w:val="1"/>
          <w:sz w:val="24"/>
          <w:szCs w:val="24"/>
        </w:rPr>
        <w:t>i</w:t>
      </w:r>
      <w:r w:rsidRPr="00507C92">
        <w:rPr>
          <w:spacing w:val="-3"/>
          <w:sz w:val="24"/>
          <w:szCs w:val="24"/>
        </w:rPr>
        <w:t>m</w:t>
      </w:r>
      <w:r w:rsidRPr="00507C92">
        <w:rPr>
          <w:sz w:val="24"/>
          <w:szCs w:val="24"/>
        </w:rPr>
        <w:t>a</w:t>
      </w:r>
      <w:r w:rsidRPr="00507C92">
        <w:rPr>
          <w:spacing w:val="1"/>
          <w:sz w:val="24"/>
          <w:szCs w:val="24"/>
        </w:rPr>
        <w:t>t</w:t>
      </w:r>
      <w:r w:rsidRPr="00507C92">
        <w:rPr>
          <w:spacing w:val="-1"/>
          <w:sz w:val="24"/>
          <w:szCs w:val="24"/>
        </w:rPr>
        <w:t>e</w:t>
      </w:r>
      <w:r w:rsidRPr="00507C92">
        <w:rPr>
          <w:sz w:val="24"/>
          <w:szCs w:val="24"/>
        </w:rPr>
        <w:t>,</w:t>
      </w:r>
      <w:r w:rsidRPr="00507C92">
        <w:rPr>
          <w:spacing w:val="2"/>
          <w:sz w:val="24"/>
          <w:szCs w:val="24"/>
        </w:rPr>
        <w:t xml:space="preserve"> </w:t>
      </w:r>
      <w:r w:rsidRPr="00507C92">
        <w:rPr>
          <w:spacing w:val="1"/>
          <w:sz w:val="24"/>
          <w:szCs w:val="24"/>
        </w:rPr>
        <w:t>S</w:t>
      </w:r>
      <w:r w:rsidRPr="00507C92">
        <w:rPr>
          <w:sz w:val="24"/>
          <w:szCs w:val="24"/>
        </w:rPr>
        <w:t>o</w:t>
      </w:r>
      <w:r w:rsidRPr="00507C92">
        <w:rPr>
          <w:spacing w:val="-1"/>
          <w:sz w:val="24"/>
          <w:szCs w:val="24"/>
        </w:rPr>
        <w:t>c</w:t>
      </w:r>
      <w:r w:rsidRPr="00507C92">
        <w:rPr>
          <w:sz w:val="24"/>
          <w:szCs w:val="24"/>
        </w:rPr>
        <w:t>ial</w:t>
      </w:r>
      <w:r w:rsidRPr="00507C92">
        <w:rPr>
          <w:spacing w:val="1"/>
          <w:sz w:val="24"/>
          <w:szCs w:val="24"/>
        </w:rPr>
        <w:t xml:space="preserve"> </w:t>
      </w:r>
      <w:r w:rsidRPr="00507C92">
        <w:rPr>
          <w:sz w:val="24"/>
          <w:szCs w:val="24"/>
        </w:rPr>
        <w:t>I</w:t>
      </w:r>
      <w:r w:rsidRPr="00507C92">
        <w:rPr>
          <w:spacing w:val="-3"/>
          <w:sz w:val="24"/>
          <w:szCs w:val="24"/>
        </w:rPr>
        <w:t>m</w:t>
      </w:r>
      <w:r w:rsidRPr="00507C92">
        <w:rPr>
          <w:spacing w:val="3"/>
          <w:sz w:val="24"/>
          <w:szCs w:val="24"/>
        </w:rPr>
        <w:t>p</w:t>
      </w:r>
      <w:r w:rsidRPr="00507C92">
        <w:rPr>
          <w:sz w:val="24"/>
          <w:szCs w:val="24"/>
        </w:rPr>
        <w:t>a</w:t>
      </w:r>
      <w:r w:rsidRPr="00507C92">
        <w:rPr>
          <w:spacing w:val="-1"/>
          <w:sz w:val="24"/>
          <w:szCs w:val="24"/>
        </w:rPr>
        <w:t>c</w:t>
      </w:r>
      <w:r w:rsidRPr="00507C92">
        <w:rPr>
          <w:sz w:val="24"/>
          <w:szCs w:val="24"/>
        </w:rPr>
        <w:t>ts of</w:t>
      </w:r>
      <w:r w:rsidRPr="00507C92">
        <w:rPr>
          <w:spacing w:val="2"/>
          <w:sz w:val="24"/>
          <w:szCs w:val="24"/>
        </w:rPr>
        <w:t xml:space="preserve"> </w:t>
      </w:r>
      <w:r w:rsidR="00890CA4" w:rsidRPr="00507C92">
        <w:rPr>
          <w:spacing w:val="2"/>
          <w:sz w:val="24"/>
          <w:szCs w:val="24"/>
        </w:rPr>
        <w:t xml:space="preserve">AVDP </w:t>
      </w:r>
      <w:r w:rsidR="00890CA4" w:rsidRPr="00507C92">
        <w:rPr>
          <w:spacing w:val="-1"/>
          <w:sz w:val="24"/>
          <w:szCs w:val="24"/>
        </w:rPr>
        <w:t>Sub</w:t>
      </w:r>
      <w:r w:rsidRPr="00507C92">
        <w:rPr>
          <w:spacing w:val="-1"/>
          <w:sz w:val="24"/>
          <w:szCs w:val="24"/>
        </w:rPr>
        <w:t>-</w:t>
      </w:r>
      <w:r w:rsidRPr="00507C92">
        <w:rPr>
          <w:sz w:val="24"/>
          <w:szCs w:val="24"/>
        </w:rPr>
        <w:t>P</w:t>
      </w:r>
      <w:r w:rsidRPr="00507C92">
        <w:rPr>
          <w:spacing w:val="-1"/>
          <w:sz w:val="24"/>
          <w:szCs w:val="24"/>
        </w:rPr>
        <w:t>r</w:t>
      </w:r>
      <w:r w:rsidRPr="00507C92">
        <w:rPr>
          <w:sz w:val="24"/>
          <w:szCs w:val="24"/>
        </w:rPr>
        <w:t>o</w:t>
      </w:r>
      <w:r w:rsidRPr="00507C92">
        <w:rPr>
          <w:spacing w:val="-1"/>
          <w:sz w:val="24"/>
          <w:szCs w:val="24"/>
        </w:rPr>
        <w:t>je</w:t>
      </w:r>
      <w:r w:rsidRPr="00507C92">
        <w:rPr>
          <w:spacing w:val="1"/>
          <w:sz w:val="24"/>
          <w:szCs w:val="24"/>
        </w:rPr>
        <w:t>c</w:t>
      </w:r>
      <w:r w:rsidRPr="00507C92">
        <w:rPr>
          <w:sz w:val="24"/>
          <w:szCs w:val="24"/>
        </w:rPr>
        <w:t>ts</w:t>
      </w:r>
      <w:bookmarkEnd w:id="73"/>
    </w:p>
    <w:p w14:paraId="675249B9" w14:textId="77777777" w:rsidR="00AB50F6" w:rsidRPr="001B5525" w:rsidRDefault="00AB50F6" w:rsidP="00CB5D74">
      <w:pPr>
        <w:ind w:right="-188"/>
        <w:rPr>
          <w:rFonts w:ascii="Arial" w:hAnsi="Arial" w:cs="Arial"/>
          <w:sz w:val="20"/>
          <w:szCs w:val="20"/>
        </w:rPr>
      </w:pPr>
    </w:p>
    <w:p w14:paraId="34E09344" w14:textId="77777777" w:rsidR="00E11E93" w:rsidRPr="00507C92" w:rsidRDefault="00E11E93" w:rsidP="00507C92">
      <w:pPr>
        <w:pStyle w:val="Heading2"/>
        <w:numPr>
          <w:ilvl w:val="0"/>
          <w:numId w:val="0"/>
        </w:numPr>
        <w:rPr>
          <w:i w:val="0"/>
          <w:sz w:val="20"/>
          <w:szCs w:val="20"/>
        </w:rPr>
      </w:pPr>
      <w:bookmarkStart w:id="74" w:name="_Toc519086527"/>
      <w:r w:rsidRPr="00507C92">
        <w:rPr>
          <w:i w:val="0"/>
          <w:spacing w:val="1"/>
          <w:sz w:val="20"/>
          <w:szCs w:val="20"/>
        </w:rPr>
        <w:t>7</w:t>
      </w:r>
      <w:r w:rsidRPr="00507C92">
        <w:rPr>
          <w:i w:val="0"/>
          <w:sz w:val="20"/>
          <w:szCs w:val="20"/>
        </w:rPr>
        <w:t>.1</w:t>
      </w:r>
      <w:r w:rsidRPr="00507C92">
        <w:rPr>
          <w:i w:val="0"/>
          <w:spacing w:val="-2"/>
          <w:sz w:val="20"/>
          <w:szCs w:val="20"/>
        </w:rPr>
        <w:t xml:space="preserve"> </w:t>
      </w:r>
      <w:r w:rsidRPr="00507C92">
        <w:rPr>
          <w:i w:val="0"/>
          <w:sz w:val="20"/>
          <w:szCs w:val="20"/>
        </w:rPr>
        <w:t>P</w:t>
      </w:r>
      <w:r w:rsidRPr="00507C92">
        <w:rPr>
          <w:i w:val="0"/>
          <w:spacing w:val="-1"/>
          <w:sz w:val="20"/>
          <w:szCs w:val="20"/>
        </w:rPr>
        <w:t>o</w:t>
      </w:r>
      <w:r w:rsidRPr="00507C92">
        <w:rPr>
          <w:i w:val="0"/>
          <w:spacing w:val="1"/>
          <w:sz w:val="20"/>
          <w:szCs w:val="20"/>
        </w:rPr>
        <w:t>t</w:t>
      </w:r>
      <w:r w:rsidRPr="00507C92">
        <w:rPr>
          <w:i w:val="0"/>
          <w:sz w:val="20"/>
          <w:szCs w:val="20"/>
        </w:rPr>
        <w:t>en</w:t>
      </w:r>
      <w:r w:rsidRPr="00507C92">
        <w:rPr>
          <w:i w:val="0"/>
          <w:spacing w:val="1"/>
          <w:sz w:val="20"/>
          <w:szCs w:val="20"/>
        </w:rPr>
        <w:t>t</w:t>
      </w:r>
      <w:r w:rsidRPr="00507C92">
        <w:rPr>
          <w:i w:val="0"/>
          <w:sz w:val="20"/>
          <w:szCs w:val="20"/>
        </w:rPr>
        <w:t>i</w:t>
      </w:r>
      <w:r w:rsidRPr="00507C92">
        <w:rPr>
          <w:i w:val="0"/>
          <w:spacing w:val="1"/>
          <w:sz w:val="20"/>
          <w:szCs w:val="20"/>
        </w:rPr>
        <w:t>a</w:t>
      </w:r>
      <w:r w:rsidRPr="00507C92">
        <w:rPr>
          <w:i w:val="0"/>
          <w:sz w:val="20"/>
          <w:szCs w:val="20"/>
        </w:rPr>
        <w:t>l</w:t>
      </w:r>
      <w:r w:rsidRPr="00507C92">
        <w:rPr>
          <w:i w:val="0"/>
          <w:spacing w:val="-8"/>
          <w:sz w:val="20"/>
          <w:szCs w:val="20"/>
        </w:rPr>
        <w:t xml:space="preserve"> </w:t>
      </w:r>
      <w:r w:rsidRPr="00507C92">
        <w:rPr>
          <w:i w:val="0"/>
          <w:spacing w:val="2"/>
          <w:sz w:val="20"/>
          <w:szCs w:val="20"/>
        </w:rPr>
        <w:t>I</w:t>
      </w:r>
      <w:r w:rsidRPr="00507C92">
        <w:rPr>
          <w:i w:val="0"/>
          <w:spacing w:val="-5"/>
          <w:sz w:val="20"/>
          <w:szCs w:val="20"/>
        </w:rPr>
        <w:t>m</w:t>
      </w:r>
      <w:r w:rsidRPr="00507C92">
        <w:rPr>
          <w:i w:val="0"/>
          <w:sz w:val="20"/>
          <w:szCs w:val="20"/>
        </w:rPr>
        <w:t>p</w:t>
      </w:r>
      <w:r w:rsidRPr="00507C92">
        <w:rPr>
          <w:i w:val="0"/>
          <w:spacing w:val="1"/>
          <w:sz w:val="20"/>
          <w:szCs w:val="20"/>
        </w:rPr>
        <w:t>a</w:t>
      </w:r>
      <w:r w:rsidRPr="00507C92">
        <w:rPr>
          <w:i w:val="0"/>
          <w:sz w:val="20"/>
          <w:szCs w:val="20"/>
        </w:rPr>
        <w:t>c</w:t>
      </w:r>
      <w:r w:rsidRPr="00507C92">
        <w:rPr>
          <w:i w:val="0"/>
          <w:spacing w:val="1"/>
          <w:sz w:val="20"/>
          <w:szCs w:val="20"/>
        </w:rPr>
        <w:t>t</w:t>
      </w:r>
      <w:r w:rsidRPr="00507C92">
        <w:rPr>
          <w:i w:val="0"/>
          <w:sz w:val="20"/>
          <w:szCs w:val="20"/>
        </w:rPr>
        <w:t>s</w:t>
      </w:r>
      <w:r w:rsidRPr="00507C92">
        <w:rPr>
          <w:i w:val="0"/>
          <w:spacing w:val="-5"/>
          <w:sz w:val="20"/>
          <w:szCs w:val="20"/>
        </w:rPr>
        <w:t xml:space="preserve"> </w:t>
      </w:r>
      <w:r w:rsidRPr="00507C92">
        <w:rPr>
          <w:i w:val="0"/>
          <w:spacing w:val="1"/>
          <w:sz w:val="20"/>
          <w:szCs w:val="20"/>
        </w:rPr>
        <w:t>a</w:t>
      </w:r>
      <w:r w:rsidRPr="00507C92">
        <w:rPr>
          <w:i w:val="0"/>
          <w:spacing w:val="2"/>
          <w:sz w:val="20"/>
          <w:szCs w:val="20"/>
        </w:rPr>
        <w:t>n</w:t>
      </w:r>
      <w:r w:rsidRPr="00507C92">
        <w:rPr>
          <w:i w:val="0"/>
          <w:sz w:val="20"/>
          <w:szCs w:val="20"/>
        </w:rPr>
        <w:t>d</w:t>
      </w:r>
      <w:r w:rsidRPr="00507C92">
        <w:rPr>
          <w:i w:val="0"/>
          <w:spacing w:val="-3"/>
          <w:sz w:val="20"/>
          <w:szCs w:val="20"/>
        </w:rPr>
        <w:t xml:space="preserve"> </w:t>
      </w:r>
      <w:r w:rsidRPr="00507C92">
        <w:rPr>
          <w:i w:val="0"/>
          <w:spacing w:val="3"/>
          <w:sz w:val="20"/>
          <w:szCs w:val="20"/>
        </w:rPr>
        <w:t>R</w:t>
      </w:r>
      <w:r w:rsidRPr="00507C92">
        <w:rPr>
          <w:i w:val="0"/>
          <w:sz w:val="20"/>
          <w:szCs w:val="20"/>
        </w:rPr>
        <w:t>e</w:t>
      </w:r>
      <w:r w:rsidRPr="00507C92">
        <w:rPr>
          <w:i w:val="0"/>
          <w:spacing w:val="1"/>
          <w:sz w:val="20"/>
          <w:szCs w:val="20"/>
        </w:rPr>
        <w:t>c</w:t>
      </w:r>
      <w:r w:rsidRPr="00507C92">
        <w:rPr>
          <w:i w:val="0"/>
          <w:spacing w:val="3"/>
          <w:sz w:val="20"/>
          <w:szCs w:val="20"/>
        </w:rPr>
        <w:t>o</w:t>
      </w:r>
      <w:r w:rsidRPr="00507C92">
        <w:rPr>
          <w:i w:val="0"/>
          <w:spacing w:val="-3"/>
          <w:sz w:val="20"/>
          <w:szCs w:val="20"/>
        </w:rPr>
        <w:t>mm</w:t>
      </w:r>
      <w:r w:rsidRPr="00507C92">
        <w:rPr>
          <w:i w:val="0"/>
          <w:spacing w:val="3"/>
          <w:sz w:val="20"/>
          <w:szCs w:val="20"/>
        </w:rPr>
        <w:t>e</w:t>
      </w:r>
      <w:r w:rsidRPr="00507C92">
        <w:rPr>
          <w:i w:val="0"/>
          <w:sz w:val="20"/>
          <w:szCs w:val="20"/>
        </w:rPr>
        <w:t>n</w:t>
      </w:r>
      <w:r w:rsidRPr="00507C92">
        <w:rPr>
          <w:i w:val="0"/>
          <w:spacing w:val="-1"/>
          <w:sz w:val="20"/>
          <w:szCs w:val="20"/>
        </w:rPr>
        <w:t>d</w:t>
      </w:r>
      <w:r w:rsidRPr="00507C92">
        <w:rPr>
          <w:i w:val="0"/>
          <w:spacing w:val="3"/>
          <w:sz w:val="20"/>
          <w:szCs w:val="20"/>
        </w:rPr>
        <w:t>e</w:t>
      </w:r>
      <w:r w:rsidRPr="00507C92">
        <w:rPr>
          <w:i w:val="0"/>
          <w:sz w:val="20"/>
          <w:szCs w:val="20"/>
        </w:rPr>
        <w:t>d</w:t>
      </w:r>
      <w:r w:rsidRPr="00507C92">
        <w:rPr>
          <w:i w:val="0"/>
          <w:spacing w:val="-13"/>
          <w:sz w:val="20"/>
          <w:szCs w:val="20"/>
        </w:rPr>
        <w:t xml:space="preserve"> </w:t>
      </w:r>
      <w:r w:rsidRPr="00507C92">
        <w:rPr>
          <w:i w:val="0"/>
          <w:spacing w:val="4"/>
          <w:sz w:val="20"/>
          <w:szCs w:val="20"/>
        </w:rPr>
        <w:t>M</w:t>
      </w:r>
      <w:r w:rsidRPr="00507C92">
        <w:rPr>
          <w:i w:val="0"/>
          <w:sz w:val="20"/>
          <w:szCs w:val="20"/>
        </w:rPr>
        <w:t>iti</w:t>
      </w:r>
      <w:r w:rsidRPr="00507C92">
        <w:rPr>
          <w:i w:val="0"/>
          <w:spacing w:val="-1"/>
          <w:sz w:val="20"/>
          <w:szCs w:val="20"/>
        </w:rPr>
        <w:t>g</w:t>
      </w:r>
      <w:r w:rsidRPr="00507C92">
        <w:rPr>
          <w:i w:val="0"/>
          <w:spacing w:val="1"/>
          <w:sz w:val="20"/>
          <w:szCs w:val="20"/>
        </w:rPr>
        <w:t>at</w:t>
      </w:r>
      <w:r w:rsidRPr="00507C92">
        <w:rPr>
          <w:i w:val="0"/>
          <w:sz w:val="20"/>
          <w:szCs w:val="20"/>
        </w:rPr>
        <w:t>i</w:t>
      </w:r>
      <w:r w:rsidRPr="00507C92">
        <w:rPr>
          <w:i w:val="0"/>
          <w:spacing w:val="1"/>
          <w:sz w:val="20"/>
          <w:szCs w:val="20"/>
        </w:rPr>
        <w:t>o</w:t>
      </w:r>
      <w:r w:rsidRPr="00507C92">
        <w:rPr>
          <w:i w:val="0"/>
          <w:sz w:val="20"/>
          <w:szCs w:val="20"/>
        </w:rPr>
        <w:t>n</w:t>
      </w:r>
      <w:r w:rsidRPr="00507C92">
        <w:rPr>
          <w:i w:val="0"/>
          <w:spacing w:val="-9"/>
          <w:sz w:val="20"/>
          <w:szCs w:val="20"/>
        </w:rPr>
        <w:t xml:space="preserve"> </w:t>
      </w:r>
      <w:r w:rsidRPr="00507C92">
        <w:rPr>
          <w:i w:val="0"/>
          <w:spacing w:val="1"/>
          <w:sz w:val="20"/>
          <w:szCs w:val="20"/>
        </w:rPr>
        <w:t>fo</w:t>
      </w:r>
      <w:r w:rsidRPr="00507C92">
        <w:rPr>
          <w:i w:val="0"/>
          <w:sz w:val="20"/>
          <w:szCs w:val="20"/>
        </w:rPr>
        <w:t>r</w:t>
      </w:r>
      <w:r w:rsidRPr="00507C92">
        <w:rPr>
          <w:i w:val="0"/>
          <w:spacing w:val="-3"/>
          <w:sz w:val="20"/>
          <w:szCs w:val="20"/>
        </w:rPr>
        <w:t xml:space="preserve"> </w:t>
      </w:r>
      <w:proofErr w:type="spellStart"/>
      <w:r w:rsidRPr="00507C92">
        <w:rPr>
          <w:i w:val="0"/>
          <w:sz w:val="20"/>
          <w:szCs w:val="20"/>
        </w:rPr>
        <w:t>A</w:t>
      </w:r>
      <w:r w:rsidRPr="00507C92">
        <w:rPr>
          <w:i w:val="0"/>
          <w:spacing w:val="1"/>
          <w:sz w:val="20"/>
          <w:szCs w:val="20"/>
        </w:rPr>
        <w:t>g</w:t>
      </w:r>
      <w:r w:rsidRPr="00507C92">
        <w:rPr>
          <w:i w:val="0"/>
          <w:sz w:val="20"/>
          <w:szCs w:val="20"/>
        </w:rPr>
        <w:t>r</w:t>
      </w:r>
      <w:r w:rsidRPr="00507C92">
        <w:rPr>
          <w:i w:val="0"/>
          <w:spacing w:val="1"/>
          <w:sz w:val="20"/>
          <w:szCs w:val="20"/>
        </w:rPr>
        <w:t>i</w:t>
      </w:r>
      <w:proofErr w:type="spellEnd"/>
      <w:r w:rsidRPr="00507C92">
        <w:rPr>
          <w:i w:val="0"/>
          <w:spacing w:val="1"/>
          <w:sz w:val="20"/>
          <w:szCs w:val="20"/>
        </w:rPr>
        <w:t>-</w:t>
      </w:r>
      <w:r w:rsidRPr="00507C92">
        <w:rPr>
          <w:i w:val="0"/>
          <w:spacing w:val="-1"/>
          <w:sz w:val="20"/>
          <w:szCs w:val="20"/>
        </w:rPr>
        <w:t>E</w:t>
      </w:r>
      <w:r w:rsidRPr="00507C92">
        <w:rPr>
          <w:i w:val="0"/>
          <w:sz w:val="20"/>
          <w:szCs w:val="20"/>
        </w:rPr>
        <w:t>nt</w:t>
      </w:r>
      <w:r w:rsidRPr="00507C92">
        <w:rPr>
          <w:i w:val="0"/>
          <w:spacing w:val="1"/>
          <w:sz w:val="20"/>
          <w:szCs w:val="20"/>
        </w:rPr>
        <w:t>e</w:t>
      </w:r>
      <w:r w:rsidRPr="00507C92">
        <w:rPr>
          <w:i w:val="0"/>
          <w:sz w:val="20"/>
          <w:szCs w:val="20"/>
        </w:rPr>
        <w:t>rprise</w:t>
      </w:r>
      <w:r w:rsidRPr="00507C92">
        <w:rPr>
          <w:i w:val="0"/>
          <w:spacing w:val="-14"/>
          <w:sz w:val="20"/>
          <w:szCs w:val="20"/>
        </w:rPr>
        <w:t xml:space="preserve"> </w:t>
      </w:r>
      <w:r w:rsidRPr="00507C92">
        <w:rPr>
          <w:i w:val="0"/>
          <w:spacing w:val="1"/>
          <w:sz w:val="20"/>
          <w:szCs w:val="20"/>
        </w:rPr>
        <w:t>P</w:t>
      </w:r>
      <w:r w:rsidRPr="00507C92">
        <w:rPr>
          <w:i w:val="0"/>
          <w:sz w:val="20"/>
          <w:szCs w:val="20"/>
        </w:rPr>
        <w:t>r</w:t>
      </w:r>
      <w:r w:rsidRPr="00507C92">
        <w:rPr>
          <w:i w:val="0"/>
          <w:spacing w:val="1"/>
          <w:sz w:val="20"/>
          <w:szCs w:val="20"/>
        </w:rPr>
        <w:t>oj</w:t>
      </w:r>
      <w:r w:rsidRPr="00507C92">
        <w:rPr>
          <w:i w:val="0"/>
          <w:sz w:val="20"/>
          <w:szCs w:val="20"/>
        </w:rPr>
        <w:t>e</w:t>
      </w:r>
      <w:r w:rsidRPr="00507C92">
        <w:rPr>
          <w:i w:val="0"/>
          <w:spacing w:val="1"/>
          <w:sz w:val="20"/>
          <w:szCs w:val="20"/>
        </w:rPr>
        <w:t>ct</w:t>
      </w:r>
      <w:r w:rsidRPr="00507C92">
        <w:rPr>
          <w:i w:val="0"/>
          <w:sz w:val="20"/>
          <w:szCs w:val="20"/>
        </w:rPr>
        <w:t>s</w:t>
      </w:r>
      <w:bookmarkEnd w:id="74"/>
    </w:p>
    <w:p w14:paraId="50878406" w14:textId="77777777" w:rsidR="00E11E93" w:rsidRPr="001B5525" w:rsidRDefault="00E11E93" w:rsidP="00E11E93">
      <w:pPr>
        <w:widowControl w:val="0"/>
        <w:autoSpaceDE w:val="0"/>
        <w:autoSpaceDN w:val="0"/>
        <w:adjustRightInd w:val="0"/>
        <w:ind w:right="89"/>
        <w:jc w:val="both"/>
        <w:rPr>
          <w:rFonts w:ascii="Arial" w:hAnsi="Arial" w:cs="Arial"/>
          <w:sz w:val="20"/>
          <w:szCs w:val="20"/>
        </w:rPr>
      </w:pPr>
    </w:p>
    <w:p w14:paraId="6ABF2E38" w14:textId="1AEE1566" w:rsidR="00E11E93" w:rsidRPr="00507C92" w:rsidRDefault="00E11E93" w:rsidP="00507C92">
      <w:pPr>
        <w:pStyle w:val="Heading3"/>
        <w:numPr>
          <w:ilvl w:val="0"/>
          <w:numId w:val="0"/>
        </w:numPr>
        <w:ind w:left="720" w:hanging="720"/>
        <w:rPr>
          <w:sz w:val="20"/>
          <w:szCs w:val="20"/>
        </w:rPr>
      </w:pPr>
      <w:bookmarkStart w:id="75" w:name="_Toc519086528"/>
      <w:r w:rsidRPr="00507C92">
        <w:rPr>
          <w:sz w:val="20"/>
          <w:szCs w:val="20"/>
        </w:rPr>
        <w:t>7.</w:t>
      </w:r>
      <w:r w:rsidRPr="00507C92">
        <w:rPr>
          <w:spacing w:val="1"/>
          <w:sz w:val="20"/>
          <w:szCs w:val="20"/>
        </w:rPr>
        <w:t>1</w:t>
      </w:r>
      <w:r w:rsidRPr="00507C92">
        <w:rPr>
          <w:sz w:val="20"/>
          <w:szCs w:val="20"/>
        </w:rPr>
        <w:t>.1</w:t>
      </w:r>
      <w:r w:rsidRPr="00507C92">
        <w:rPr>
          <w:spacing w:val="-4"/>
          <w:sz w:val="20"/>
          <w:szCs w:val="20"/>
        </w:rPr>
        <w:t xml:space="preserve"> </w:t>
      </w:r>
      <w:r w:rsidRPr="00507C92">
        <w:rPr>
          <w:spacing w:val="1"/>
          <w:sz w:val="20"/>
          <w:szCs w:val="20"/>
        </w:rPr>
        <w:t>O</w:t>
      </w:r>
      <w:r w:rsidRPr="00507C92">
        <w:rPr>
          <w:sz w:val="20"/>
          <w:szCs w:val="20"/>
        </w:rPr>
        <w:t>il</w:t>
      </w:r>
      <w:r w:rsidRPr="00507C92">
        <w:rPr>
          <w:spacing w:val="-3"/>
          <w:sz w:val="20"/>
          <w:szCs w:val="20"/>
        </w:rPr>
        <w:t xml:space="preserve"> </w:t>
      </w:r>
      <w:r w:rsidRPr="00507C92">
        <w:rPr>
          <w:spacing w:val="1"/>
          <w:sz w:val="20"/>
          <w:szCs w:val="20"/>
        </w:rPr>
        <w:t>Pa</w:t>
      </w:r>
      <w:r w:rsidRPr="00507C92">
        <w:rPr>
          <w:spacing w:val="2"/>
          <w:sz w:val="20"/>
          <w:szCs w:val="20"/>
        </w:rPr>
        <w:t>l</w:t>
      </w:r>
      <w:r w:rsidRPr="00507C92">
        <w:rPr>
          <w:sz w:val="20"/>
          <w:szCs w:val="20"/>
        </w:rPr>
        <w:t>m</w:t>
      </w:r>
      <w:r w:rsidRPr="00507C92">
        <w:rPr>
          <w:spacing w:val="-9"/>
          <w:sz w:val="20"/>
          <w:szCs w:val="20"/>
        </w:rPr>
        <w:t xml:space="preserve"> </w:t>
      </w:r>
      <w:r w:rsidRPr="00507C92">
        <w:rPr>
          <w:sz w:val="20"/>
          <w:szCs w:val="20"/>
        </w:rPr>
        <w:t xml:space="preserve">Plantation </w:t>
      </w:r>
      <w:r w:rsidR="00507C92">
        <w:rPr>
          <w:sz w:val="20"/>
          <w:szCs w:val="20"/>
        </w:rPr>
        <w:t>F</w:t>
      </w:r>
      <w:r w:rsidRPr="00507C92">
        <w:rPr>
          <w:spacing w:val="1"/>
          <w:sz w:val="20"/>
          <w:szCs w:val="20"/>
        </w:rPr>
        <w:t>a</w:t>
      </w:r>
      <w:r w:rsidRPr="00507C92">
        <w:rPr>
          <w:spacing w:val="3"/>
          <w:sz w:val="20"/>
          <w:szCs w:val="20"/>
        </w:rPr>
        <w:t>r</w:t>
      </w:r>
      <w:r w:rsidRPr="00507C92">
        <w:rPr>
          <w:spacing w:val="-3"/>
          <w:sz w:val="20"/>
          <w:szCs w:val="20"/>
        </w:rPr>
        <w:t>m</w:t>
      </w:r>
      <w:r w:rsidRPr="00507C92">
        <w:rPr>
          <w:sz w:val="20"/>
          <w:szCs w:val="20"/>
        </w:rPr>
        <w:t>ing</w:t>
      </w:r>
      <w:bookmarkEnd w:id="75"/>
    </w:p>
    <w:p w14:paraId="64D629C8" w14:textId="4343DFB4" w:rsidR="00E11E93" w:rsidRPr="001B5525" w:rsidRDefault="00E11E93" w:rsidP="00200077">
      <w:pPr>
        <w:widowControl w:val="0"/>
        <w:autoSpaceDE w:val="0"/>
        <w:autoSpaceDN w:val="0"/>
        <w:adjustRightInd w:val="0"/>
        <w:spacing w:line="226" w:lineRule="exact"/>
        <w:ind w:left="100" w:right="95"/>
        <w:jc w:val="both"/>
        <w:rPr>
          <w:rFonts w:ascii="Arial" w:hAnsi="Arial" w:cs="Arial"/>
          <w:sz w:val="20"/>
          <w:szCs w:val="20"/>
        </w:rPr>
      </w:pPr>
      <w:r w:rsidRPr="001B5525">
        <w:rPr>
          <w:rFonts w:ascii="Arial" w:hAnsi="Arial" w:cs="Arial"/>
          <w:sz w:val="20"/>
          <w:szCs w:val="20"/>
        </w:rPr>
        <w:t>Oil</w:t>
      </w:r>
      <w:r w:rsidRPr="001B5525">
        <w:rPr>
          <w:rFonts w:ascii="Arial" w:hAnsi="Arial" w:cs="Arial"/>
          <w:spacing w:val="14"/>
          <w:sz w:val="20"/>
          <w:szCs w:val="20"/>
        </w:rPr>
        <w:t xml:space="preserve"> </w:t>
      </w:r>
      <w:r w:rsidRPr="001B5525">
        <w:rPr>
          <w:rFonts w:ascii="Arial" w:hAnsi="Arial" w:cs="Arial"/>
          <w:spacing w:val="-1"/>
          <w:sz w:val="20"/>
          <w:szCs w:val="20"/>
        </w:rPr>
        <w:t>p</w:t>
      </w:r>
      <w:r w:rsidRPr="001B5525">
        <w:rPr>
          <w:rFonts w:ascii="Arial" w:hAnsi="Arial" w:cs="Arial"/>
          <w:sz w:val="20"/>
          <w:szCs w:val="20"/>
        </w:rPr>
        <w:t>alm</w:t>
      </w:r>
      <w:r w:rsidRPr="001B5525">
        <w:rPr>
          <w:rFonts w:ascii="Arial" w:hAnsi="Arial" w:cs="Arial"/>
          <w:spacing w:val="12"/>
          <w:sz w:val="20"/>
          <w:szCs w:val="20"/>
        </w:rPr>
        <w:t xml:space="preserve"> </w:t>
      </w:r>
      <w:r w:rsidRPr="001B5525">
        <w:rPr>
          <w:rFonts w:ascii="Arial" w:hAnsi="Arial" w:cs="Arial"/>
          <w:sz w:val="20"/>
          <w:szCs w:val="20"/>
        </w:rPr>
        <w:t>is</w:t>
      </w:r>
      <w:r w:rsidRPr="001B5525">
        <w:rPr>
          <w:rFonts w:ascii="Arial" w:hAnsi="Arial" w:cs="Arial"/>
          <w:spacing w:val="18"/>
          <w:sz w:val="20"/>
          <w:szCs w:val="20"/>
        </w:rPr>
        <w:t xml:space="preserve"> </w:t>
      </w:r>
      <w:r w:rsidRPr="001B5525">
        <w:rPr>
          <w:rFonts w:ascii="Arial" w:hAnsi="Arial" w:cs="Arial"/>
          <w:spacing w:val="-1"/>
          <w:sz w:val="20"/>
          <w:szCs w:val="20"/>
        </w:rPr>
        <w:t>n</w:t>
      </w:r>
      <w:r w:rsidRPr="001B5525">
        <w:rPr>
          <w:rFonts w:ascii="Arial" w:hAnsi="Arial" w:cs="Arial"/>
          <w:spacing w:val="-2"/>
          <w:sz w:val="20"/>
          <w:szCs w:val="20"/>
        </w:rPr>
        <w:t>a</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pacing w:val="-2"/>
          <w:sz w:val="20"/>
          <w:szCs w:val="20"/>
        </w:rPr>
        <w:t>r</w:t>
      </w:r>
      <w:r w:rsidRPr="001B5525">
        <w:rPr>
          <w:rFonts w:ascii="Arial" w:hAnsi="Arial" w:cs="Arial"/>
          <w:sz w:val="20"/>
          <w:szCs w:val="20"/>
        </w:rPr>
        <w:t>ally</w:t>
      </w:r>
      <w:r w:rsidRPr="001B5525">
        <w:rPr>
          <w:rFonts w:ascii="Arial" w:hAnsi="Arial" w:cs="Arial"/>
          <w:spacing w:val="9"/>
          <w:sz w:val="20"/>
          <w:szCs w:val="20"/>
        </w:rPr>
        <w:t xml:space="preserve"> </w:t>
      </w:r>
      <w:r w:rsidR="00C14BFC">
        <w:rPr>
          <w:rFonts w:ascii="Arial" w:hAnsi="Arial" w:cs="Arial"/>
          <w:spacing w:val="9"/>
          <w:sz w:val="20"/>
          <w:szCs w:val="20"/>
        </w:rPr>
        <w:t xml:space="preserve">suited </w:t>
      </w:r>
      <w:r w:rsidRPr="001B5525">
        <w:rPr>
          <w:rFonts w:ascii="Arial" w:hAnsi="Arial" w:cs="Arial"/>
          <w:spacing w:val="9"/>
          <w:sz w:val="20"/>
          <w:szCs w:val="20"/>
        </w:rPr>
        <w:t xml:space="preserve">to all districts </w:t>
      </w:r>
      <w:r w:rsidR="006B0729" w:rsidRPr="001B5525">
        <w:rPr>
          <w:rFonts w:ascii="Arial" w:hAnsi="Arial" w:cs="Arial"/>
          <w:spacing w:val="9"/>
          <w:sz w:val="20"/>
          <w:szCs w:val="20"/>
        </w:rPr>
        <w:t>of Sierra</w:t>
      </w:r>
      <w:r w:rsidRPr="001B5525">
        <w:rPr>
          <w:rFonts w:ascii="Arial" w:hAnsi="Arial" w:cs="Arial"/>
          <w:spacing w:val="9"/>
          <w:sz w:val="20"/>
          <w:szCs w:val="20"/>
        </w:rPr>
        <w:t xml:space="preserve"> Leone</w:t>
      </w:r>
      <w:r w:rsidRPr="001B5525">
        <w:rPr>
          <w:rFonts w:ascii="Arial" w:hAnsi="Arial" w:cs="Arial"/>
          <w:sz w:val="20"/>
          <w:szCs w:val="20"/>
        </w:rPr>
        <w:t>.</w:t>
      </w:r>
      <w:r w:rsidRPr="001B5525">
        <w:rPr>
          <w:rFonts w:ascii="Arial" w:hAnsi="Arial" w:cs="Arial"/>
          <w:spacing w:val="13"/>
          <w:sz w:val="20"/>
          <w:szCs w:val="20"/>
        </w:rPr>
        <w:t xml:space="preserve"> </w:t>
      </w:r>
      <w:r w:rsidRPr="001B5525">
        <w:rPr>
          <w:rFonts w:ascii="Arial" w:hAnsi="Arial" w:cs="Arial"/>
          <w:spacing w:val="-2"/>
          <w:sz w:val="20"/>
          <w:szCs w:val="20"/>
        </w:rPr>
        <w:t>D</w:t>
      </w:r>
      <w:r w:rsidRPr="001B5525">
        <w:rPr>
          <w:rFonts w:ascii="Arial" w:hAnsi="Arial" w:cs="Arial"/>
          <w:sz w:val="20"/>
          <w:szCs w:val="20"/>
        </w:rPr>
        <w:t>es</w:t>
      </w:r>
      <w:r w:rsidRPr="001B5525">
        <w:rPr>
          <w:rFonts w:ascii="Arial" w:hAnsi="Arial" w:cs="Arial"/>
          <w:spacing w:val="-2"/>
          <w:sz w:val="20"/>
          <w:szCs w:val="20"/>
        </w:rPr>
        <w:t>p</w:t>
      </w:r>
      <w:r w:rsidRPr="001B5525">
        <w:rPr>
          <w:rFonts w:ascii="Arial" w:hAnsi="Arial" w:cs="Arial"/>
          <w:sz w:val="20"/>
          <w:szCs w:val="20"/>
        </w:rPr>
        <w:t>ite</w:t>
      </w:r>
      <w:r w:rsidRPr="001B5525">
        <w:rPr>
          <w:rFonts w:ascii="Arial" w:hAnsi="Arial" w:cs="Arial"/>
          <w:spacing w:val="11"/>
          <w:sz w:val="20"/>
          <w:szCs w:val="20"/>
        </w:rPr>
        <w:t xml:space="preserve"> </w:t>
      </w:r>
      <w:r w:rsidRPr="001B5525">
        <w:rPr>
          <w:rFonts w:ascii="Arial" w:hAnsi="Arial" w:cs="Arial"/>
          <w:spacing w:val="-3"/>
          <w:sz w:val="20"/>
          <w:szCs w:val="20"/>
        </w:rPr>
        <w:t>i</w:t>
      </w:r>
      <w:r w:rsidRPr="001B5525">
        <w:rPr>
          <w:rFonts w:ascii="Arial" w:hAnsi="Arial" w:cs="Arial"/>
          <w:sz w:val="20"/>
          <w:szCs w:val="20"/>
        </w:rPr>
        <w:t>ts</w:t>
      </w:r>
      <w:r w:rsidRPr="001B5525">
        <w:rPr>
          <w:rFonts w:ascii="Arial" w:hAnsi="Arial" w:cs="Arial"/>
          <w:spacing w:val="14"/>
          <w:sz w:val="20"/>
          <w:szCs w:val="20"/>
        </w:rPr>
        <w:t xml:space="preserve"> </w:t>
      </w:r>
      <w:r w:rsidRPr="001B5525">
        <w:rPr>
          <w:rFonts w:ascii="Arial" w:hAnsi="Arial" w:cs="Arial"/>
          <w:sz w:val="20"/>
          <w:szCs w:val="20"/>
        </w:rPr>
        <w:t>l</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 xml:space="preserve">g </w:t>
      </w:r>
      <w:r w:rsidRPr="001B5525">
        <w:rPr>
          <w:rFonts w:ascii="Arial" w:hAnsi="Arial" w:cs="Arial"/>
          <w:spacing w:val="-1"/>
          <w:sz w:val="20"/>
          <w:szCs w:val="20"/>
        </w:rPr>
        <w:t>g</w:t>
      </w:r>
      <w:r w:rsidRPr="001B5525">
        <w:rPr>
          <w:rFonts w:ascii="Arial" w:hAnsi="Arial" w:cs="Arial"/>
          <w:sz w:val="20"/>
          <w:szCs w:val="20"/>
        </w:rPr>
        <w:t>estat</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pacing w:val="-3"/>
          <w:sz w:val="20"/>
          <w:szCs w:val="20"/>
        </w:rPr>
        <w:t>i</w:t>
      </w:r>
      <w:r w:rsidRPr="001B5525">
        <w:rPr>
          <w:rFonts w:ascii="Arial" w:hAnsi="Arial" w:cs="Arial"/>
          <w:sz w:val="20"/>
          <w:szCs w:val="20"/>
        </w:rPr>
        <w:t>l</w:t>
      </w:r>
      <w:r w:rsidRPr="001B5525">
        <w:rPr>
          <w:rFonts w:ascii="Arial" w:hAnsi="Arial" w:cs="Arial"/>
          <w:spacing w:val="8"/>
          <w:sz w:val="20"/>
          <w:szCs w:val="20"/>
        </w:rPr>
        <w:t xml:space="preserve"> </w:t>
      </w:r>
      <w:r w:rsidRPr="001B5525">
        <w:rPr>
          <w:rFonts w:ascii="Arial" w:hAnsi="Arial" w:cs="Arial"/>
          <w:spacing w:val="1"/>
          <w:sz w:val="20"/>
          <w:szCs w:val="20"/>
        </w:rPr>
        <w:t>p</w:t>
      </w:r>
      <w:r w:rsidRPr="001B5525">
        <w:rPr>
          <w:rFonts w:ascii="Arial" w:hAnsi="Arial" w:cs="Arial"/>
          <w:sz w:val="20"/>
          <w:szCs w:val="20"/>
        </w:rPr>
        <w:t>alm</w:t>
      </w:r>
      <w:r w:rsidRPr="001B5525">
        <w:rPr>
          <w:rFonts w:ascii="Arial" w:hAnsi="Arial" w:cs="Arial"/>
          <w:spacing w:val="6"/>
          <w:sz w:val="20"/>
          <w:szCs w:val="20"/>
        </w:rPr>
        <w:t xml:space="preserve"> </w:t>
      </w:r>
      <w:r w:rsidRPr="001B5525">
        <w:rPr>
          <w:rFonts w:ascii="Arial" w:hAnsi="Arial" w:cs="Arial"/>
          <w:sz w:val="20"/>
          <w:szCs w:val="20"/>
        </w:rPr>
        <w:t>in</w:t>
      </w:r>
      <w:r w:rsidRPr="001B5525">
        <w:rPr>
          <w:rFonts w:ascii="Arial" w:hAnsi="Arial" w:cs="Arial"/>
          <w:spacing w:val="1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3"/>
          <w:sz w:val="20"/>
          <w:szCs w:val="20"/>
        </w:rPr>
        <w:t>l</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pacing w:val="1"/>
          <w:sz w:val="20"/>
          <w:szCs w:val="20"/>
        </w:rPr>
        <w:t>r</w:t>
      </w:r>
      <w:r w:rsidRPr="001B5525">
        <w:rPr>
          <w:rFonts w:ascii="Arial" w:hAnsi="Arial" w:cs="Arial"/>
          <w:spacing w:val="-1"/>
          <w:sz w:val="20"/>
          <w:szCs w:val="20"/>
        </w:rPr>
        <w:t>u</w:t>
      </w:r>
      <w:r w:rsidRPr="001B5525">
        <w:rPr>
          <w:rFonts w:ascii="Arial" w:hAnsi="Arial" w:cs="Arial"/>
          <w:sz w:val="20"/>
          <w:szCs w:val="20"/>
        </w:rPr>
        <w:t>n</w:t>
      </w:r>
      <w:r w:rsidRPr="001B5525">
        <w:rPr>
          <w:rFonts w:ascii="Arial" w:hAnsi="Arial" w:cs="Arial"/>
          <w:spacing w:val="10"/>
          <w:sz w:val="20"/>
          <w:szCs w:val="20"/>
        </w:rPr>
        <w:t xml:space="preserve"> </w:t>
      </w:r>
      <w:r w:rsidRPr="001B5525">
        <w:rPr>
          <w:rFonts w:ascii="Arial" w:hAnsi="Arial" w:cs="Arial"/>
          <w:spacing w:val="-2"/>
          <w:sz w:val="20"/>
          <w:szCs w:val="20"/>
        </w:rPr>
        <w:t>c</w:t>
      </w:r>
      <w:r w:rsidRPr="001B5525">
        <w:rPr>
          <w:rFonts w:ascii="Arial" w:hAnsi="Arial" w:cs="Arial"/>
          <w:sz w:val="20"/>
          <w:szCs w:val="20"/>
        </w:rPr>
        <w:t>an</w:t>
      </w:r>
      <w:r w:rsidRPr="001B5525">
        <w:rPr>
          <w:rFonts w:ascii="Arial" w:hAnsi="Arial" w:cs="Arial"/>
          <w:spacing w:val="10"/>
          <w:sz w:val="20"/>
          <w:szCs w:val="20"/>
        </w:rPr>
        <w:t xml:space="preserve"> </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z w:val="20"/>
          <w:szCs w:val="20"/>
        </w:rPr>
        <w:t>a</w:t>
      </w:r>
      <w:r w:rsidRPr="001B5525">
        <w:rPr>
          <w:rFonts w:ascii="Arial" w:hAnsi="Arial" w:cs="Arial"/>
          <w:spacing w:val="11"/>
          <w:sz w:val="20"/>
          <w:szCs w:val="20"/>
        </w:rPr>
        <w:t xml:space="preserve"> </w:t>
      </w:r>
      <w:r w:rsidRPr="001B5525">
        <w:rPr>
          <w:rFonts w:ascii="Arial" w:hAnsi="Arial" w:cs="Arial"/>
          <w:spacing w:val="-1"/>
          <w:sz w:val="20"/>
          <w:szCs w:val="20"/>
        </w:rPr>
        <w:t>num</w:t>
      </w:r>
      <w:r w:rsidRPr="001B5525">
        <w:rPr>
          <w:rFonts w:ascii="Arial" w:hAnsi="Arial" w:cs="Arial"/>
          <w:spacing w:val="1"/>
          <w:sz w:val="20"/>
          <w:szCs w:val="20"/>
        </w:rPr>
        <w:t>b</w:t>
      </w:r>
      <w:r w:rsidRPr="001B5525">
        <w:rPr>
          <w:rFonts w:ascii="Arial" w:hAnsi="Arial" w:cs="Arial"/>
          <w:spacing w:val="-2"/>
          <w:sz w:val="20"/>
          <w:szCs w:val="20"/>
        </w:rPr>
        <w:t>e</w:t>
      </w:r>
      <w:r w:rsidRPr="001B5525">
        <w:rPr>
          <w:rFonts w:ascii="Arial" w:hAnsi="Arial" w:cs="Arial"/>
          <w:sz w:val="20"/>
          <w:szCs w:val="20"/>
        </w:rPr>
        <w:t>r</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0"/>
          <w:sz w:val="20"/>
          <w:szCs w:val="20"/>
        </w:rPr>
        <w:t xml:space="preserve"> </w:t>
      </w:r>
      <w:r w:rsidRPr="001B5525">
        <w:rPr>
          <w:rFonts w:ascii="Arial" w:hAnsi="Arial" w:cs="Arial"/>
          <w:sz w:val="20"/>
          <w:szCs w:val="20"/>
        </w:rPr>
        <w:t>e</w:t>
      </w:r>
      <w:r w:rsidRPr="001B5525">
        <w:rPr>
          <w:rFonts w:ascii="Arial" w:hAnsi="Arial" w:cs="Arial"/>
          <w:spacing w:val="-1"/>
          <w:sz w:val="20"/>
          <w:szCs w:val="20"/>
        </w:rPr>
        <w:t>nv</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tal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f</w:t>
      </w:r>
      <w:r w:rsidRPr="001B5525">
        <w:rPr>
          <w:rFonts w:ascii="Arial" w:hAnsi="Arial" w:cs="Arial"/>
          <w:sz w:val="20"/>
          <w:szCs w:val="20"/>
        </w:rPr>
        <w:t>it</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z w:val="20"/>
          <w:szCs w:val="20"/>
        </w:rPr>
        <w:t>O</w:t>
      </w:r>
      <w:r w:rsidRPr="001B5525">
        <w:rPr>
          <w:rFonts w:ascii="Arial" w:hAnsi="Arial" w:cs="Arial"/>
          <w:spacing w:val="-2"/>
          <w:sz w:val="20"/>
          <w:szCs w:val="20"/>
        </w:rPr>
        <w:t>i</w:t>
      </w:r>
      <w:r w:rsidRPr="001B5525">
        <w:rPr>
          <w:rFonts w:ascii="Arial" w:hAnsi="Arial" w:cs="Arial"/>
          <w:sz w:val="20"/>
          <w:szCs w:val="20"/>
        </w:rPr>
        <w:t>l</w:t>
      </w:r>
      <w:r w:rsidRPr="001B5525">
        <w:rPr>
          <w:rFonts w:ascii="Arial" w:hAnsi="Arial" w:cs="Arial"/>
          <w:spacing w:val="11"/>
          <w:sz w:val="20"/>
          <w:szCs w:val="20"/>
        </w:rPr>
        <w:t xml:space="preserve"> </w:t>
      </w:r>
      <w:r w:rsidRPr="001B5525">
        <w:rPr>
          <w:rFonts w:ascii="Arial" w:hAnsi="Arial" w:cs="Arial"/>
          <w:spacing w:val="-1"/>
          <w:sz w:val="20"/>
          <w:szCs w:val="20"/>
        </w:rPr>
        <w:t>p</w:t>
      </w:r>
      <w:r w:rsidRPr="001B5525">
        <w:rPr>
          <w:rFonts w:ascii="Arial" w:hAnsi="Arial" w:cs="Arial"/>
          <w:sz w:val="20"/>
          <w:szCs w:val="20"/>
        </w:rPr>
        <w:t>alm</w:t>
      </w:r>
      <w:r w:rsidRPr="001B5525">
        <w:rPr>
          <w:rFonts w:ascii="Arial" w:hAnsi="Arial" w:cs="Arial"/>
          <w:spacing w:val="13"/>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pacing w:val="-3"/>
          <w:sz w:val="20"/>
          <w:szCs w:val="20"/>
        </w:rPr>
        <w:t>t</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pacing w:val="-4"/>
          <w:sz w:val="20"/>
          <w:szCs w:val="20"/>
        </w:rPr>
        <w:t>n</w:t>
      </w:r>
      <w:r w:rsidRPr="001B5525">
        <w:rPr>
          <w:rFonts w:ascii="Arial" w:hAnsi="Arial" w:cs="Arial"/>
          <w:sz w:val="20"/>
          <w:szCs w:val="20"/>
        </w:rPr>
        <w:t xml:space="preserve">s </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gn</w:t>
      </w:r>
      <w:r w:rsidRPr="001B5525">
        <w:rPr>
          <w:rFonts w:ascii="Arial" w:hAnsi="Arial" w:cs="Arial"/>
          <w:sz w:val="20"/>
          <w:szCs w:val="20"/>
        </w:rPr>
        <w:t>i</w:t>
      </w:r>
      <w:r w:rsidRPr="001B5525">
        <w:rPr>
          <w:rFonts w:ascii="Arial" w:hAnsi="Arial" w:cs="Arial"/>
          <w:spacing w:val="-2"/>
          <w:sz w:val="20"/>
          <w:szCs w:val="20"/>
        </w:rPr>
        <w:t>f</w:t>
      </w:r>
      <w:r w:rsidRPr="001B5525">
        <w:rPr>
          <w:rFonts w:ascii="Arial" w:hAnsi="Arial" w:cs="Arial"/>
          <w:sz w:val="20"/>
          <w:szCs w:val="20"/>
        </w:rPr>
        <w:t>ica</w:t>
      </w:r>
      <w:r w:rsidRPr="001B5525">
        <w:rPr>
          <w:rFonts w:ascii="Arial" w:hAnsi="Arial" w:cs="Arial"/>
          <w:spacing w:val="-1"/>
          <w:sz w:val="20"/>
          <w:szCs w:val="20"/>
        </w:rPr>
        <w:t>n</w:t>
      </w:r>
      <w:r w:rsidRPr="001B5525">
        <w:rPr>
          <w:rFonts w:ascii="Arial" w:hAnsi="Arial" w:cs="Arial"/>
          <w:sz w:val="20"/>
          <w:szCs w:val="20"/>
        </w:rPr>
        <w:t>tly</w:t>
      </w:r>
      <w:r w:rsidRPr="001B5525">
        <w:rPr>
          <w:rFonts w:ascii="Arial" w:hAnsi="Arial" w:cs="Arial"/>
          <w:spacing w:val="-4"/>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r</w:t>
      </w:r>
      <w:r w:rsidRPr="001B5525">
        <w:rPr>
          <w:rFonts w:ascii="Arial" w:hAnsi="Arial" w:cs="Arial"/>
          <w:sz w:val="20"/>
          <w:szCs w:val="20"/>
        </w:rPr>
        <w:t>i</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pacing w:val="-3"/>
          <w:sz w:val="20"/>
          <w:szCs w:val="20"/>
        </w:rPr>
        <w:t>t</w:t>
      </w:r>
      <w:r w:rsidRPr="001B5525">
        <w:rPr>
          <w:rFonts w:ascii="Arial" w:hAnsi="Arial" w:cs="Arial"/>
          <w:sz w:val="20"/>
          <w:szCs w:val="20"/>
        </w:rPr>
        <w:t>e to</w:t>
      </w:r>
      <w:r w:rsidRPr="001B5525">
        <w:rPr>
          <w:rFonts w:ascii="Arial" w:hAnsi="Arial" w:cs="Arial"/>
          <w:spacing w:val="6"/>
          <w:sz w:val="20"/>
          <w:szCs w:val="20"/>
        </w:rPr>
        <w:t xml:space="preserve"> </w:t>
      </w:r>
      <w:r w:rsidRPr="001B5525">
        <w:rPr>
          <w:rFonts w:ascii="Arial" w:hAnsi="Arial" w:cs="Arial"/>
          <w:spacing w:val="-2"/>
          <w:sz w:val="20"/>
          <w:szCs w:val="20"/>
        </w:rPr>
        <w:t>car</w:t>
      </w:r>
      <w:r w:rsidRPr="001B5525">
        <w:rPr>
          <w:rFonts w:ascii="Arial" w:hAnsi="Arial" w:cs="Arial"/>
          <w:spacing w:val="1"/>
          <w:sz w:val="20"/>
          <w:szCs w:val="20"/>
        </w:rPr>
        <w:t>bo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3"/>
          <w:sz w:val="20"/>
          <w:szCs w:val="20"/>
        </w:rPr>
        <w:t xml:space="preserve"> </w:t>
      </w:r>
      <w:r w:rsidRPr="001B5525">
        <w:rPr>
          <w:rFonts w:ascii="Arial" w:hAnsi="Arial" w:cs="Arial"/>
          <w:spacing w:val="-4"/>
          <w:sz w:val="20"/>
          <w:szCs w:val="20"/>
        </w:rPr>
        <w:t>f</w:t>
      </w:r>
      <w:r w:rsidRPr="001B5525">
        <w:rPr>
          <w:rFonts w:ascii="Arial" w:hAnsi="Arial" w:cs="Arial"/>
          <w:spacing w:val="1"/>
          <w:sz w:val="20"/>
          <w:szCs w:val="20"/>
        </w:rPr>
        <w:t>ro</w:t>
      </w:r>
      <w:r w:rsidRPr="001B5525">
        <w:rPr>
          <w:rFonts w:ascii="Arial" w:hAnsi="Arial" w:cs="Arial"/>
          <w:sz w:val="20"/>
          <w:szCs w:val="20"/>
        </w:rPr>
        <w:t>m</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at</w:t>
      </w:r>
      <w:r w:rsidRPr="001B5525">
        <w:rPr>
          <w:rFonts w:ascii="Arial" w:hAnsi="Arial" w:cs="Arial"/>
          <w:spacing w:val="-4"/>
          <w:sz w:val="20"/>
          <w:szCs w:val="20"/>
        </w:rPr>
        <w:t>m</w:t>
      </w:r>
      <w:r w:rsidRPr="001B5525">
        <w:rPr>
          <w:rFonts w:ascii="Arial" w:hAnsi="Arial" w:cs="Arial"/>
          <w:spacing w:val="1"/>
          <w:sz w:val="20"/>
          <w:szCs w:val="20"/>
        </w:rPr>
        <w:t>o</w:t>
      </w:r>
      <w:r w:rsidRPr="001B5525">
        <w:rPr>
          <w:rFonts w:ascii="Arial" w:hAnsi="Arial" w:cs="Arial"/>
          <w:spacing w:val="-3"/>
          <w:sz w:val="20"/>
          <w:szCs w:val="20"/>
        </w:rPr>
        <w:t>s</w:t>
      </w:r>
      <w:r w:rsidRPr="001B5525">
        <w:rPr>
          <w:rFonts w:ascii="Arial" w:hAnsi="Arial" w:cs="Arial"/>
          <w:spacing w:val="-1"/>
          <w:sz w:val="20"/>
          <w:szCs w:val="20"/>
        </w:rPr>
        <w:t>ph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e</w:t>
      </w:r>
      <w:r w:rsidR="00200077" w:rsidRPr="001B5525">
        <w:rPr>
          <w:rFonts w:ascii="Arial" w:hAnsi="Arial" w:cs="Arial"/>
          <w:spacing w:val="-2"/>
          <w:sz w:val="20"/>
          <w:szCs w:val="20"/>
        </w:rPr>
        <w:t xml:space="preserve"> when fully grown</w:t>
      </w:r>
      <w:r w:rsidR="00C14BFC">
        <w:rPr>
          <w:rFonts w:ascii="Arial" w:hAnsi="Arial" w:cs="Arial"/>
          <w:spacing w:val="-2"/>
          <w:sz w:val="20"/>
          <w:szCs w:val="20"/>
        </w:rPr>
        <w:t xml:space="preserve"> (though has low carbon sequestration capacity when compared to natural forest)</w:t>
      </w:r>
      <w:r w:rsidRPr="001B5525">
        <w:rPr>
          <w:rFonts w:ascii="Arial" w:hAnsi="Arial" w:cs="Arial"/>
          <w:sz w:val="20"/>
          <w:szCs w:val="20"/>
        </w:rPr>
        <w:t xml:space="preserve">. </w:t>
      </w:r>
      <w:r w:rsidRPr="001B5525">
        <w:rPr>
          <w:rFonts w:ascii="Arial" w:hAnsi="Arial" w:cs="Arial"/>
          <w:spacing w:val="-2"/>
          <w:sz w:val="20"/>
          <w:szCs w:val="20"/>
        </w:rPr>
        <w:t>A</w:t>
      </w:r>
      <w:r w:rsidRPr="001B5525">
        <w:rPr>
          <w:rFonts w:ascii="Arial" w:hAnsi="Arial" w:cs="Arial"/>
          <w:sz w:val="20"/>
          <w:szCs w:val="20"/>
        </w:rPr>
        <w:t>t</w:t>
      </w:r>
      <w:r w:rsidRPr="001B5525">
        <w:rPr>
          <w:rFonts w:ascii="Arial" w:hAnsi="Arial" w:cs="Arial"/>
          <w:spacing w:val="5"/>
          <w:sz w:val="20"/>
          <w:szCs w:val="20"/>
        </w:rPr>
        <w:t xml:space="preserve"> </w:t>
      </w:r>
      <w:r w:rsidRPr="001B5525">
        <w:rPr>
          <w:rFonts w:ascii="Arial" w:hAnsi="Arial" w:cs="Arial"/>
          <w:spacing w:val="-4"/>
          <w:sz w:val="20"/>
          <w:szCs w:val="20"/>
        </w:rPr>
        <w:t>m</w:t>
      </w:r>
      <w:r w:rsidRPr="001B5525">
        <w:rPr>
          <w:rFonts w:ascii="Arial" w:hAnsi="Arial" w:cs="Arial"/>
          <w:sz w:val="20"/>
          <w:szCs w:val="20"/>
        </w:rPr>
        <w:t>at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it</w:t>
      </w:r>
      <w:r w:rsidRPr="001B5525">
        <w:rPr>
          <w:rFonts w:ascii="Arial" w:hAnsi="Arial" w:cs="Arial"/>
          <w:spacing w:val="-4"/>
          <w:sz w:val="20"/>
          <w:szCs w:val="20"/>
        </w:rPr>
        <w:t>y</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ct</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ro</w:t>
      </w:r>
      <w:r w:rsidRPr="001B5525">
        <w:rPr>
          <w:rFonts w:ascii="Arial" w:hAnsi="Arial" w:cs="Arial"/>
          <w:sz w:val="20"/>
          <w:szCs w:val="20"/>
        </w:rPr>
        <w:t>m</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pacing w:val="-3"/>
          <w:sz w:val="20"/>
          <w:szCs w:val="20"/>
        </w:rPr>
        <w:t>i</w:t>
      </w:r>
      <w:r w:rsidRPr="001B5525">
        <w:rPr>
          <w:rFonts w:ascii="Arial" w:hAnsi="Arial" w:cs="Arial"/>
          <w:sz w:val="20"/>
          <w:szCs w:val="20"/>
        </w:rPr>
        <w:t>l</w:t>
      </w:r>
      <w:r w:rsidRPr="001B5525">
        <w:rPr>
          <w:rFonts w:ascii="Arial" w:hAnsi="Arial" w:cs="Arial"/>
          <w:spacing w:val="5"/>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a</w:t>
      </w:r>
      <w:r w:rsidRPr="001B5525">
        <w:rPr>
          <w:rFonts w:ascii="Arial" w:hAnsi="Arial" w:cs="Arial"/>
          <w:sz w:val="20"/>
          <w:szCs w:val="20"/>
        </w:rPr>
        <w:t>lm</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z w:val="20"/>
          <w:szCs w:val="20"/>
        </w:rPr>
        <w:t xml:space="preserve">s </w:t>
      </w:r>
      <w:r w:rsidR="006B0729" w:rsidRPr="001B5525">
        <w:rPr>
          <w:rFonts w:ascii="Arial" w:hAnsi="Arial" w:cs="Arial"/>
          <w:sz w:val="20"/>
          <w:szCs w:val="20"/>
        </w:rPr>
        <w:t>z</w:t>
      </w:r>
      <w:r w:rsidR="006B0729" w:rsidRPr="001B5525">
        <w:rPr>
          <w:rFonts w:ascii="Arial" w:hAnsi="Arial" w:cs="Arial"/>
          <w:spacing w:val="-2"/>
          <w:sz w:val="20"/>
          <w:szCs w:val="20"/>
        </w:rPr>
        <w:t>e</w:t>
      </w:r>
      <w:r w:rsidR="006B0729" w:rsidRPr="001B5525">
        <w:rPr>
          <w:rFonts w:ascii="Arial" w:hAnsi="Arial" w:cs="Arial"/>
          <w:spacing w:val="1"/>
          <w:sz w:val="20"/>
          <w:szCs w:val="20"/>
        </w:rPr>
        <w:t>r</w:t>
      </w:r>
      <w:r w:rsidR="006B0729" w:rsidRPr="001B5525">
        <w:rPr>
          <w:rFonts w:ascii="Arial" w:hAnsi="Arial" w:cs="Arial"/>
          <w:sz w:val="20"/>
          <w:szCs w:val="20"/>
        </w:rPr>
        <w:t>o waste</w:t>
      </w:r>
      <w:r w:rsidRPr="001B5525">
        <w:rPr>
          <w:rFonts w:ascii="Arial" w:hAnsi="Arial" w:cs="Arial"/>
          <w:sz w:val="20"/>
          <w:szCs w:val="20"/>
        </w:rPr>
        <w:t>.</w:t>
      </w:r>
      <w:r w:rsidRPr="001B5525">
        <w:rPr>
          <w:rFonts w:ascii="Arial" w:hAnsi="Arial" w:cs="Arial"/>
          <w:spacing w:val="45"/>
          <w:sz w:val="20"/>
          <w:szCs w:val="20"/>
        </w:rPr>
        <w:t xml:space="preserve"> </w:t>
      </w:r>
      <w:r w:rsidRPr="001B5525">
        <w:rPr>
          <w:rFonts w:ascii="Arial" w:hAnsi="Arial" w:cs="Arial"/>
          <w:sz w:val="20"/>
          <w:szCs w:val="20"/>
        </w:rPr>
        <w:t>Ne</w:t>
      </w:r>
      <w:r w:rsidRPr="001B5525">
        <w:rPr>
          <w:rFonts w:ascii="Arial" w:hAnsi="Arial" w:cs="Arial"/>
          <w:spacing w:val="-1"/>
          <w:sz w:val="20"/>
          <w:szCs w:val="20"/>
        </w:rPr>
        <w:t>v</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eles</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42"/>
          <w:sz w:val="20"/>
          <w:szCs w:val="20"/>
        </w:rPr>
        <w:t xml:space="preserve"> </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ug</w:t>
      </w:r>
      <w:r w:rsidRPr="001B5525">
        <w:rPr>
          <w:rFonts w:ascii="Arial" w:hAnsi="Arial" w:cs="Arial"/>
          <w:sz w:val="20"/>
          <w:szCs w:val="20"/>
        </w:rPr>
        <w:t>h</w:t>
      </w:r>
      <w:r w:rsidRPr="001B5525">
        <w:rPr>
          <w:rFonts w:ascii="Arial" w:hAnsi="Arial" w:cs="Arial"/>
          <w:spacing w:val="44"/>
          <w:sz w:val="20"/>
          <w:szCs w:val="20"/>
        </w:rPr>
        <w:t xml:space="preserve"> </w:t>
      </w:r>
      <w:r w:rsidRPr="001B5525">
        <w:rPr>
          <w:rFonts w:ascii="Arial" w:hAnsi="Arial" w:cs="Arial"/>
          <w:spacing w:val="1"/>
          <w:sz w:val="20"/>
          <w:szCs w:val="20"/>
        </w:rPr>
        <w:t>o</w:t>
      </w:r>
      <w:r w:rsidRPr="001B5525">
        <w:rPr>
          <w:rFonts w:ascii="Arial" w:hAnsi="Arial" w:cs="Arial"/>
          <w:sz w:val="20"/>
          <w:szCs w:val="20"/>
        </w:rPr>
        <w:t>il</w:t>
      </w:r>
      <w:r w:rsidRPr="001B5525">
        <w:rPr>
          <w:rFonts w:ascii="Arial" w:hAnsi="Arial" w:cs="Arial"/>
          <w:spacing w:val="47"/>
          <w:sz w:val="20"/>
          <w:szCs w:val="20"/>
        </w:rPr>
        <w:t xml:space="preserve"> </w:t>
      </w:r>
      <w:r w:rsidRPr="001B5525">
        <w:rPr>
          <w:rFonts w:ascii="Arial" w:hAnsi="Arial" w:cs="Arial"/>
          <w:spacing w:val="-1"/>
          <w:sz w:val="20"/>
          <w:szCs w:val="20"/>
        </w:rPr>
        <w:t>p</w:t>
      </w:r>
      <w:r w:rsidRPr="001B5525">
        <w:rPr>
          <w:rFonts w:ascii="Arial" w:hAnsi="Arial" w:cs="Arial"/>
          <w:sz w:val="20"/>
          <w:szCs w:val="20"/>
        </w:rPr>
        <w:t>alm</w:t>
      </w:r>
      <w:r w:rsidRPr="001B5525">
        <w:rPr>
          <w:rFonts w:ascii="Arial" w:hAnsi="Arial" w:cs="Arial"/>
          <w:spacing w:val="44"/>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lti</w:t>
      </w:r>
      <w:r w:rsidRPr="001B5525">
        <w:rPr>
          <w:rFonts w:ascii="Arial" w:hAnsi="Arial" w:cs="Arial"/>
          <w:spacing w:val="-2"/>
          <w:sz w:val="20"/>
          <w:szCs w:val="20"/>
        </w:rPr>
        <w:t>v</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3"/>
          <w:sz w:val="20"/>
          <w:szCs w:val="20"/>
        </w:rPr>
        <w:t xml:space="preserve"> </w:t>
      </w:r>
      <w:r w:rsidR="006B0729" w:rsidRPr="001B5525">
        <w:rPr>
          <w:rFonts w:ascii="Arial" w:hAnsi="Arial" w:cs="Arial"/>
          <w:spacing w:val="-3"/>
          <w:sz w:val="20"/>
          <w:szCs w:val="20"/>
        </w:rPr>
        <w:t>i</w:t>
      </w:r>
      <w:r w:rsidR="006B0729" w:rsidRPr="001B5525">
        <w:rPr>
          <w:rFonts w:ascii="Arial" w:hAnsi="Arial" w:cs="Arial"/>
          <w:sz w:val="20"/>
          <w:szCs w:val="20"/>
        </w:rPr>
        <w:t>s possible</w:t>
      </w:r>
      <w:r w:rsidRPr="001B5525">
        <w:rPr>
          <w:rFonts w:ascii="Arial" w:hAnsi="Arial" w:cs="Arial"/>
          <w:spacing w:val="48"/>
          <w:sz w:val="20"/>
          <w:szCs w:val="20"/>
        </w:rPr>
        <w:t xml:space="preserve"> </w:t>
      </w:r>
      <w:r w:rsidRPr="001B5525">
        <w:rPr>
          <w:rFonts w:ascii="Arial" w:hAnsi="Arial" w:cs="Arial"/>
          <w:spacing w:val="-5"/>
          <w:sz w:val="20"/>
          <w:szCs w:val="20"/>
        </w:rPr>
        <w:t>w</w:t>
      </w:r>
      <w:r w:rsidRPr="001B5525">
        <w:rPr>
          <w:rFonts w:ascii="Arial" w:hAnsi="Arial" w:cs="Arial"/>
          <w:sz w:val="20"/>
          <w:szCs w:val="20"/>
        </w:rPr>
        <w:t>ith</w:t>
      </w:r>
      <w:r w:rsidRPr="001B5525">
        <w:rPr>
          <w:rFonts w:ascii="Arial" w:hAnsi="Arial" w:cs="Arial"/>
          <w:spacing w:val="47"/>
          <w:sz w:val="20"/>
          <w:szCs w:val="20"/>
        </w:rPr>
        <w:t xml:space="preserve"> </w:t>
      </w:r>
      <w:r w:rsidR="006B0729" w:rsidRPr="001B5525">
        <w:rPr>
          <w:rFonts w:ascii="Arial" w:hAnsi="Arial" w:cs="Arial"/>
          <w:sz w:val="20"/>
          <w:szCs w:val="20"/>
        </w:rPr>
        <w:t>z</w:t>
      </w:r>
      <w:r w:rsidR="006B0729" w:rsidRPr="001B5525">
        <w:rPr>
          <w:rFonts w:ascii="Arial" w:hAnsi="Arial" w:cs="Arial"/>
          <w:spacing w:val="1"/>
          <w:sz w:val="20"/>
          <w:szCs w:val="20"/>
        </w:rPr>
        <w:t>e</w:t>
      </w:r>
      <w:r w:rsidR="006B0729" w:rsidRPr="001B5525">
        <w:rPr>
          <w:rFonts w:ascii="Arial" w:hAnsi="Arial" w:cs="Arial"/>
          <w:spacing w:val="-2"/>
          <w:sz w:val="20"/>
          <w:szCs w:val="20"/>
        </w:rPr>
        <w:t>r</w:t>
      </w:r>
      <w:r w:rsidR="006B0729" w:rsidRPr="001B5525">
        <w:rPr>
          <w:rFonts w:ascii="Arial" w:hAnsi="Arial" w:cs="Arial"/>
          <w:sz w:val="20"/>
          <w:szCs w:val="20"/>
        </w:rPr>
        <w:t xml:space="preserve">o </w:t>
      </w:r>
      <w:r w:rsidR="006B0729" w:rsidRPr="001B5525">
        <w:rPr>
          <w:rFonts w:ascii="Arial" w:hAnsi="Arial" w:cs="Arial"/>
          <w:spacing w:val="1"/>
          <w:sz w:val="20"/>
          <w:szCs w:val="20"/>
        </w:rPr>
        <w:t>tillage</w:t>
      </w:r>
      <w:r w:rsidRPr="001B5525">
        <w:rPr>
          <w:rFonts w:ascii="Arial" w:hAnsi="Arial" w:cs="Arial"/>
          <w:spacing w:val="43"/>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9"/>
          <w:sz w:val="20"/>
          <w:szCs w:val="20"/>
        </w:rPr>
        <w:t xml:space="preserve"> </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43"/>
          <w:sz w:val="20"/>
          <w:szCs w:val="20"/>
        </w:rPr>
        <w:t xml:space="preserve"> </w:t>
      </w:r>
      <w:r w:rsidRPr="001B5525">
        <w:rPr>
          <w:rFonts w:ascii="Arial" w:hAnsi="Arial" w:cs="Arial"/>
          <w:sz w:val="20"/>
          <w:szCs w:val="20"/>
        </w:rPr>
        <w:t>less</w:t>
      </w:r>
      <w:r w:rsidRPr="001B5525">
        <w:rPr>
          <w:rFonts w:ascii="Arial" w:hAnsi="Arial" w:cs="Arial"/>
          <w:spacing w:val="48"/>
          <w:sz w:val="20"/>
          <w:szCs w:val="20"/>
        </w:rPr>
        <w:t xml:space="preserve"> </w:t>
      </w:r>
      <w:r w:rsidRPr="001B5525">
        <w:rPr>
          <w:rFonts w:ascii="Arial" w:hAnsi="Arial" w:cs="Arial"/>
          <w:spacing w:val="-3"/>
          <w:sz w:val="20"/>
          <w:szCs w:val="20"/>
        </w:rPr>
        <w:t>s</w:t>
      </w:r>
      <w:r w:rsidRPr="001B5525">
        <w:rPr>
          <w:rFonts w:ascii="Arial" w:hAnsi="Arial" w:cs="Arial"/>
          <w:spacing w:val="1"/>
          <w:sz w:val="20"/>
          <w:szCs w:val="20"/>
        </w:rPr>
        <w:t>o</w:t>
      </w:r>
      <w:r w:rsidRPr="001B5525">
        <w:rPr>
          <w:rFonts w:ascii="Arial" w:hAnsi="Arial" w:cs="Arial"/>
          <w:spacing w:val="-3"/>
          <w:sz w:val="20"/>
          <w:szCs w:val="20"/>
        </w:rPr>
        <w:t>i</w:t>
      </w:r>
      <w:r w:rsidRPr="001B5525">
        <w:rPr>
          <w:rFonts w:ascii="Arial" w:hAnsi="Arial" w:cs="Arial"/>
          <w:sz w:val="20"/>
          <w:szCs w:val="20"/>
        </w:rPr>
        <w:t>l a</w:t>
      </w:r>
      <w:r w:rsidRPr="001B5525">
        <w:rPr>
          <w:rFonts w:ascii="Arial" w:hAnsi="Arial" w:cs="Arial"/>
          <w:spacing w:val="-1"/>
          <w:sz w:val="20"/>
          <w:szCs w:val="20"/>
        </w:rPr>
        <w:t>d</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3"/>
          <w:sz w:val="20"/>
          <w:szCs w:val="20"/>
        </w:rPr>
        <w:t>t</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es,</w:t>
      </w:r>
      <w:r w:rsidRPr="001B5525">
        <w:rPr>
          <w:rFonts w:ascii="Arial" w:hAnsi="Arial" w:cs="Arial"/>
          <w:spacing w:val="-5"/>
          <w:sz w:val="20"/>
          <w:szCs w:val="20"/>
        </w:rPr>
        <w:t xml:space="preserve"> </w:t>
      </w:r>
      <w:r w:rsidRPr="001B5525">
        <w:rPr>
          <w:rFonts w:ascii="Arial" w:hAnsi="Arial" w:cs="Arial"/>
          <w:sz w:val="20"/>
          <w:szCs w:val="20"/>
        </w:rPr>
        <w:t>it</w:t>
      </w:r>
      <w:r w:rsidRPr="001B5525">
        <w:rPr>
          <w:rFonts w:ascii="Arial" w:hAnsi="Arial" w:cs="Arial"/>
          <w:spacing w:val="-1"/>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o</w:t>
      </w:r>
      <w:r w:rsidRPr="001B5525">
        <w:rPr>
          <w:rFonts w:ascii="Arial" w:hAnsi="Arial" w:cs="Arial"/>
          <w:sz w:val="20"/>
          <w:szCs w:val="20"/>
        </w:rPr>
        <w:t>es</w:t>
      </w:r>
      <w:r w:rsidRPr="001B5525">
        <w:rPr>
          <w:rFonts w:ascii="Arial" w:hAnsi="Arial" w:cs="Arial"/>
          <w:spacing w:val="-2"/>
          <w:sz w:val="20"/>
          <w:szCs w:val="20"/>
        </w:rPr>
        <w:t xml:space="preserve"> r</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z w:val="20"/>
          <w:szCs w:val="20"/>
        </w:rPr>
        <w:t>u</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 xml:space="preserve"> s</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est</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2"/>
          <w:sz w:val="20"/>
          <w:szCs w:val="20"/>
        </w:rPr>
        <w:t>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ti</w:t>
      </w:r>
      <w:r w:rsidRPr="001B5525">
        <w:rPr>
          <w:rFonts w:ascii="Arial" w:hAnsi="Arial" w:cs="Arial"/>
          <w:spacing w:val="-2"/>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pacing w:val="-4"/>
          <w:sz w:val="20"/>
          <w:szCs w:val="20"/>
        </w:rPr>
        <w:t>n</w:t>
      </w:r>
      <w:r w:rsidRPr="001B5525">
        <w:rPr>
          <w:rFonts w:ascii="Arial" w:hAnsi="Arial" w:cs="Arial"/>
          <w:spacing w:val="-1"/>
          <w:sz w:val="20"/>
          <w:szCs w:val="20"/>
        </w:rPr>
        <w:t>o</w:t>
      </w:r>
      <w:r w:rsidRPr="001B5525">
        <w:rPr>
          <w:rFonts w:ascii="Arial" w:hAnsi="Arial" w:cs="Arial"/>
          <w:spacing w:val="1"/>
          <w:sz w:val="20"/>
          <w:szCs w:val="20"/>
        </w:rPr>
        <w:t>p</w:t>
      </w:r>
      <w:r w:rsidRPr="001B5525">
        <w:rPr>
          <w:rFonts w:ascii="Arial" w:hAnsi="Arial" w:cs="Arial"/>
          <w:sz w:val="20"/>
          <w:szCs w:val="20"/>
        </w:rPr>
        <w:t>ies</w:t>
      </w:r>
      <w:r w:rsidRPr="001B5525">
        <w:rPr>
          <w:rFonts w:ascii="Arial" w:hAnsi="Arial" w:cs="Arial"/>
          <w:spacing w:val="-5"/>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2"/>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4"/>
          <w:sz w:val="20"/>
          <w:szCs w:val="20"/>
        </w:rPr>
        <w:t>y</w:t>
      </w:r>
      <w:r w:rsidRPr="001B5525">
        <w:rPr>
          <w:rFonts w:ascii="Arial" w:hAnsi="Arial" w:cs="Arial"/>
          <w:spacing w:val="1"/>
          <w:sz w:val="20"/>
          <w:szCs w:val="20"/>
        </w:rPr>
        <w:t>o</w:t>
      </w:r>
      <w:r w:rsidRPr="001B5525">
        <w:rPr>
          <w:rFonts w:ascii="Arial" w:hAnsi="Arial" w:cs="Arial"/>
          <w:spacing w:val="-1"/>
          <w:sz w:val="20"/>
          <w:szCs w:val="20"/>
        </w:rPr>
        <w:t>un</w:t>
      </w:r>
      <w:r w:rsidRPr="001B5525">
        <w:rPr>
          <w:rFonts w:ascii="Arial" w:hAnsi="Arial" w:cs="Arial"/>
          <w:sz w:val="20"/>
          <w:szCs w:val="20"/>
        </w:rPr>
        <w:t>g</w:t>
      </w:r>
      <w:r w:rsidRPr="001B5525">
        <w:rPr>
          <w:rFonts w:ascii="Arial" w:hAnsi="Arial" w:cs="Arial"/>
          <w:spacing w:val="-1"/>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a</w:t>
      </w:r>
      <w:r w:rsidRPr="001B5525">
        <w:rPr>
          <w:rFonts w:ascii="Arial" w:hAnsi="Arial" w:cs="Arial"/>
          <w:sz w:val="20"/>
          <w:szCs w:val="20"/>
        </w:rPr>
        <w:t>l</w:t>
      </w:r>
      <w:r w:rsidRPr="001B5525">
        <w:rPr>
          <w:rFonts w:ascii="Arial" w:hAnsi="Arial" w:cs="Arial"/>
          <w:spacing w:val="-4"/>
          <w:sz w:val="20"/>
          <w:szCs w:val="20"/>
        </w:rPr>
        <w:t>m</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z w:val="20"/>
          <w:szCs w:val="20"/>
        </w:rPr>
        <w:t>to</w:t>
      </w:r>
      <w:r w:rsidRPr="001B5525">
        <w:rPr>
          <w:rFonts w:ascii="Arial" w:hAnsi="Arial" w:cs="Arial"/>
          <w:spacing w:val="4"/>
          <w:sz w:val="20"/>
          <w:szCs w:val="20"/>
        </w:rPr>
        <w:t xml:space="preserve"> </w:t>
      </w:r>
      <w:r w:rsidRPr="001B5525">
        <w:rPr>
          <w:rFonts w:ascii="Arial" w:hAnsi="Arial" w:cs="Arial"/>
          <w:spacing w:val="-1"/>
          <w:sz w:val="20"/>
          <w:szCs w:val="20"/>
        </w:rPr>
        <w:t>g</w:t>
      </w:r>
      <w:r w:rsidRPr="001B5525">
        <w:rPr>
          <w:rFonts w:ascii="Arial" w:hAnsi="Arial" w:cs="Arial"/>
          <w:spacing w:val="-2"/>
          <w:sz w:val="20"/>
          <w:szCs w:val="20"/>
        </w:rPr>
        <w:t>a</w:t>
      </w:r>
      <w:r w:rsidRPr="001B5525">
        <w:rPr>
          <w:rFonts w:ascii="Arial" w:hAnsi="Arial" w:cs="Arial"/>
          <w:sz w:val="20"/>
          <w:szCs w:val="20"/>
        </w:rPr>
        <w:t>in a</w:t>
      </w:r>
      <w:r w:rsidRPr="001B5525">
        <w:rPr>
          <w:rFonts w:ascii="Arial" w:hAnsi="Arial" w:cs="Arial"/>
          <w:spacing w:val="1"/>
          <w:sz w:val="20"/>
          <w:szCs w:val="20"/>
        </w:rPr>
        <w:t>c</w:t>
      </w:r>
      <w:r w:rsidRPr="001B5525">
        <w:rPr>
          <w:rFonts w:ascii="Arial" w:hAnsi="Arial" w:cs="Arial"/>
          <w:spacing w:val="-2"/>
          <w:sz w:val="20"/>
          <w:szCs w:val="20"/>
        </w:rPr>
        <w:t>c</w:t>
      </w:r>
      <w:r w:rsidRPr="001B5525">
        <w:rPr>
          <w:rFonts w:ascii="Arial" w:hAnsi="Arial" w:cs="Arial"/>
          <w:sz w:val="20"/>
          <w:szCs w:val="20"/>
        </w:rPr>
        <w:t>ess</w:t>
      </w:r>
      <w:r w:rsidRPr="001B5525">
        <w:rPr>
          <w:rFonts w:ascii="Arial" w:hAnsi="Arial" w:cs="Arial"/>
          <w:spacing w:val="4"/>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7"/>
          <w:sz w:val="20"/>
          <w:szCs w:val="20"/>
        </w:rPr>
        <w:t xml:space="preserve"> </w:t>
      </w:r>
      <w:r w:rsidRPr="001B5525">
        <w:rPr>
          <w:rFonts w:ascii="Arial" w:hAnsi="Arial" w:cs="Arial"/>
          <w:spacing w:val="-1"/>
          <w:sz w:val="20"/>
          <w:szCs w:val="20"/>
        </w:rPr>
        <w:t>sun</w:t>
      </w:r>
      <w:r w:rsidRPr="001B5525">
        <w:rPr>
          <w:rFonts w:ascii="Arial" w:hAnsi="Arial" w:cs="Arial"/>
          <w:sz w:val="20"/>
          <w:szCs w:val="20"/>
        </w:rPr>
        <w:t>li</w:t>
      </w:r>
      <w:r w:rsidRPr="001B5525">
        <w:rPr>
          <w:rFonts w:ascii="Arial" w:hAnsi="Arial" w:cs="Arial"/>
          <w:spacing w:val="-2"/>
          <w:sz w:val="20"/>
          <w:szCs w:val="20"/>
        </w:rPr>
        <w:t>g</w:t>
      </w:r>
      <w:r w:rsidRPr="001B5525">
        <w:rPr>
          <w:rFonts w:ascii="Arial" w:hAnsi="Arial" w:cs="Arial"/>
          <w:spacing w:val="-1"/>
          <w:sz w:val="20"/>
          <w:szCs w:val="20"/>
        </w:rPr>
        <w:t>h</w:t>
      </w:r>
      <w:r w:rsidRPr="001B5525">
        <w:rPr>
          <w:rFonts w:ascii="Arial" w:hAnsi="Arial" w:cs="Arial"/>
          <w:sz w:val="20"/>
          <w:szCs w:val="20"/>
        </w:rPr>
        <w:t>t.</w:t>
      </w:r>
      <w:r w:rsidRPr="001B5525">
        <w:rPr>
          <w:rFonts w:ascii="Arial" w:hAnsi="Arial" w:cs="Arial"/>
          <w:spacing w:val="1"/>
          <w:sz w:val="20"/>
          <w:szCs w:val="20"/>
        </w:rPr>
        <w:t xml:space="preserve"> </w:t>
      </w:r>
      <w:r w:rsidRPr="001B5525">
        <w:rPr>
          <w:rFonts w:ascii="Arial" w:hAnsi="Arial" w:cs="Arial"/>
          <w:sz w:val="20"/>
          <w:szCs w:val="20"/>
        </w:rPr>
        <w:t>Oil</w:t>
      </w:r>
      <w:r w:rsidRPr="001B5525">
        <w:rPr>
          <w:rFonts w:ascii="Arial" w:hAnsi="Arial" w:cs="Arial"/>
          <w:spacing w:val="4"/>
          <w:sz w:val="20"/>
          <w:szCs w:val="20"/>
        </w:rPr>
        <w:t xml:space="preserve"> </w:t>
      </w:r>
      <w:r w:rsidRPr="001B5525">
        <w:rPr>
          <w:rFonts w:ascii="Arial" w:hAnsi="Arial" w:cs="Arial"/>
          <w:spacing w:val="-1"/>
          <w:sz w:val="20"/>
          <w:szCs w:val="20"/>
        </w:rPr>
        <w:t>p</w:t>
      </w:r>
      <w:r w:rsidRPr="001B5525">
        <w:rPr>
          <w:rFonts w:ascii="Arial" w:hAnsi="Arial" w:cs="Arial"/>
          <w:sz w:val="20"/>
          <w:szCs w:val="20"/>
        </w:rPr>
        <w:t>alm</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od</w:t>
      </w:r>
      <w:r w:rsidRPr="001B5525">
        <w:rPr>
          <w:rFonts w:ascii="Arial" w:hAnsi="Arial" w:cs="Arial"/>
          <w:spacing w:val="-4"/>
          <w:sz w:val="20"/>
          <w:szCs w:val="20"/>
        </w:rPr>
        <w:t>u</w:t>
      </w:r>
      <w:r w:rsidRPr="001B5525">
        <w:rPr>
          <w:rFonts w:ascii="Arial" w:hAnsi="Arial" w:cs="Arial"/>
          <w:sz w:val="20"/>
          <w:szCs w:val="20"/>
        </w:rPr>
        <w:t>ct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 is</w:t>
      </w:r>
      <w:r w:rsidRPr="001B5525">
        <w:rPr>
          <w:rFonts w:ascii="Arial" w:hAnsi="Arial" w:cs="Arial"/>
          <w:spacing w:val="6"/>
          <w:sz w:val="20"/>
          <w:szCs w:val="20"/>
        </w:rPr>
        <w:t xml:space="preserve"> </w:t>
      </w:r>
      <w:r w:rsidRPr="001B5525">
        <w:rPr>
          <w:rFonts w:ascii="Arial" w:hAnsi="Arial" w:cs="Arial"/>
          <w:spacing w:val="-1"/>
          <w:sz w:val="20"/>
          <w:szCs w:val="20"/>
        </w:rPr>
        <w:t>h</w:t>
      </w:r>
      <w:r w:rsidRPr="001B5525">
        <w:rPr>
          <w:rFonts w:ascii="Arial" w:hAnsi="Arial" w:cs="Arial"/>
          <w:sz w:val="20"/>
          <w:szCs w:val="20"/>
        </w:rPr>
        <w:t>i</w:t>
      </w:r>
      <w:r w:rsidRPr="001B5525">
        <w:rPr>
          <w:rFonts w:ascii="Arial" w:hAnsi="Arial" w:cs="Arial"/>
          <w:spacing w:val="-1"/>
          <w:sz w:val="20"/>
          <w:szCs w:val="20"/>
        </w:rPr>
        <w:t>gh</w:t>
      </w:r>
      <w:r w:rsidRPr="001B5525">
        <w:rPr>
          <w:rFonts w:ascii="Arial" w:hAnsi="Arial" w:cs="Arial"/>
          <w:sz w:val="20"/>
          <w:szCs w:val="20"/>
        </w:rPr>
        <w:t>ly</w:t>
      </w:r>
      <w:r w:rsidRPr="001B5525">
        <w:rPr>
          <w:rFonts w:ascii="Arial" w:hAnsi="Arial" w:cs="Arial"/>
          <w:spacing w:val="1"/>
          <w:sz w:val="20"/>
          <w:szCs w:val="20"/>
        </w:rPr>
        <w:t xml:space="preserve"> </w:t>
      </w:r>
      <w:r w:rsidRPr="001B5525">
        <w:rPr>
          <w:rFonts w:ascii="Arial" w:hAnsi="Arial" w:cs="Arial"/>
          <w:spacing w:val="-1"/>
          <w:sz w:val="20"/>
          <w:szCs w:val="20"/>
        </w:rPr>
        <w:t>vu</w:t>
      </w:r>
      <w:r w:rsidRPr="001B5525">
        <w:rPr>
          <w:rFonts w:ascii="Arial" w:hAnsi="Arial" w:cs="Arial"/>
          <w:sz w:val="20"/>
          <w:szCs w:val="20"/>
        </w:rPr>
        <w:t>l</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pacing w:val="1"/>
          <w:sz w:val="20"/>
          <w:szCs w:val="20"/>
        </w:rPr>
        <w:t>b</w:t>
      </w:r>
      <w:r w:rsidRPr="001B5525">
        <w:rPr>
          <w:rFonts w:ascii="Arial" w:hAnsi="Arial" w:cs="Arial"/>
          <w:sz w:val="20"/>
          <w:szCs w:val="20"/>
        </w:rPr>
        <w:t xml:space="preserve">le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9"/>
          <w:sz w:val="20"/>
          <w:szCs w:val="20"/>
        </w:rPr>
        <w:t xml:space="preserve"> </w:t>
      </w:r>
      <w:r w:rsidR="00200077" w:rsidRPr="001B5525">
        <w:rPr>
          <w:rFonts w:ascii="Arial" w:hAnsi="Arial" w:cs="Arial"/>
          <w:spacing w:val="-4"/>
          <w:sz w:val="20"/>
          <w:szCs w:val="20"/>
        </w:rPr>
        <w:t xml:space="preserve">bush fires </w:t>
      </w:r>
      <w:r w:rsidRPr="001B5525">
        <w:rPr>
          <w:rFonts w:ascii="Arial" w:hAnsi="Arial" w:cs="Arial"/>
          <w:sz w:val="20"/>
          <w:szCs w:val="20"/>
        </w:rPr>
        <w:t>es</w:t>
      </w:r>
      <w:r w:rsidRPr="001B5525">
        <w:rPr>
          <w:rFonts w:ascii="Arial" w:hAnsi="Arial" w:cs="Arial"/>
          <w:spacing w:val="-2"/>
          <w:sz w:val="20"/>
          <w:szCs w:val="20"/>
        </w:rPr>
        <w:t>p</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3"/>
          <w:sz w:val="20"/>
          <w:szCs w:val="20"/>
        </w:rPr>
        <w:t>i</w:t>
      </w:r>
      <w:r w:rsidRPr="001B5525">
        <w:rPr>
          <w:rFonts w:ascii="Arial" w:hAnsi="Arial" w:cs="Arial"/>
          <w:sz w:val="20"/>
          <w:szCs w:val="20"/>
        </w:rPr>
        <w:t>ally</w:t>
      </w:r>
      <w:r w:rsidRPr="001B5525">
        <w:rPr>
          <w:rFonts w:ascii="Arial" w:hAnsi="Arial" w:cs="Arial"/>
          <w:spacing w:val="-2"/>
          <w:sz w:val="20"/>
          <w:szCs w:val="20"/>
        </w:rPr>
        <w:t xml:space="preserve"> </w:t>
      </w:r>
      <w:r w:rsidRPr="001B5525">
        <w:rPr>
          <w:rFonts w:ascii="Arial" w:hAnsi="Arial" w:cs="Arial"/>
          <w:sz w:val="20"/>
          <w:szCs w:val="20"/>
        </w:rPr>
        <w:t>at</w:t>
      </w:r>
      <w:r w:rsidRPr="001B5525">
        <w:rPr>
          <w:rFonts w:ascii="Arial" w:hAnsi="Arial" w:cs="Arial"/>
          <w:spacing w:val="7"/>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cy</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 xml:space="preserve">d </w:t>
      </w:r>
      <w:r w:rsidRPr="001B5525">
        <w:rPr>
          <w:rFonts w:ascii="Arial" w:hAnsi="Arial" w:cs="Arial"/>
          <w:spacing w:val="-4"/>
          <w:sz w:val="20"/>
          <w:szCs w:val="20"/>
        </w:rPr>
        <w:t>m</w:t>
      </w:r>
      <w:r w:rsidRPr="001B5525">
        <w:rPr>
          <w:rFonts w:ascii="Arial" w:hAnsi="Arial" w:cs="Arial"/>
          <w:sz w:val="20"/>
          <w:szCs w:val="20"/>
        </w:rPr>
        <w:t>at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g</w:t>
      </w:r>
      <w:r w:rsidRPr="001B5525">
        <w:rPr>
          <w:rFonts w:ascii="Arial" w:hAnsi="Arial" w:cs="Arial"/>
          <w:sz w:val="20"/>
          <w:szCs w:val="20"/>
        </w:rPr>
        <w:t>es.</w:t>
      </w:r>
    </w:p>
    <w:p w14:paraId="070DC450" w14:textId="77777777" w:rsidR="00E11E93" w:rsidRPr="001B5525" w:rsidRDefault="00E11E93" w:rsidP="00200077">
      <w:pPr>
        <w:widowControl w:val="0"/>
        <w:autoSpaceDE w:val="0"/>
        <w:autoSpaceDN w:val="0"/>
        <w:adjustRightInd w:val="0"/>
        <w:spacing w:before="11" w:line="220" w:lineRule="exact"/>
        <w:jc w:val="both"/>
        <w:rPr>
          <w:rFonts w:ascii="Arial" w:hAnsi="Arial" w:cs="Arial"/>
          <w:sz w:val="20"/>
          <w:szCs w:val="20"/>
        </w:rPr>
      </w:pPr>
    </w:p>
    <w:p w14:paraId="3630DEB2" w14:textId="77777777" w:rsidR="00E11E93" w:rsidRPr="00BC79FF" w:rsidRDefault="00E11E93" w:rsidP="00200077">
      <w:pPr>
        <w:widowControl w:val="0"/>
        <w:autoSpaceDE w:val="0"/>
        <w:autoSpaceDN w:val="0"/>
        <w:adjustRightInd w:val="0"/>
        <w:ind w:left="100" w:right="-194"/>
        <w:jc w:val="both"/>
        <w:rPr>
          <w:rFonts w:ascii="Arial" w:hAnsi="Arial" w:cs="Arial"/>
          <w:sz w:val="20"/>
          <w:szCs w:val="20"/>
        </w:rPr>
      </w:pPr>
      <w:r w:rsidRPr="00BC79FF">
        <w:rPr>
          <w:rFonts w:ascii="Arial" w:hAnsi="Arial" w:cs="Arial"/>
          <w:sz w:val="20"/>
          <w:szCs w:val="20"/>
        </w:rPr>
        <w:t>S</w:t>
      </w:r>
      <w:r w:rsidRPr="00BC79FF">
        <w:rPr>
          <w:rFonts w:ascii="Arial" w:hAnsi="Arial" w:cs="Arial"/>
          <w:spacing w:val="1"/>
          <w:sz w:val="20"/>
          <w:szCs w:val="20"/>
        </w:rPr>
        <w:t>o</w:t>
      </w:r>
      <w:r w:rsidRPr="00BC79FF">
        <w:rPr>
          <w:rFonts w:ascii="Arial" w:hAnsi="Arial" w:cs="Arial"/>
          <w:spacing w:val="-4"/>
          <w:sz w:val="20"/>
          <w:szCs w:val="20"/>
        </w:rPr>
        <w:t>m</w:t>
      </w:r>
      <w:r w:rsidRPr="00BC79FF">
        <w:rPr>
          <w:rFonts w:ascii="Arial" w:hAnsi="Arial" w:cs="Arial"/>
          <w:sz w:val="20"/>
          <w:szCs w:val="20"/>
        </w:rPr>
        <w:t>e</w:t>
      </w:r>
      <w:r w:rsidRPr="00BC79FF">
        <w:rPr>
          <w:rFonts w:ascii="Arial" w:hAnsi="Arial" w:cs="Arial"/>
          <w:spacing w:val="-4"/>
          <w:sz w:val="20"/>
          <w:szCs w:val="20"/>
        </w:rPr>
        <w:t xml:space="preserve"> </w:t>
      </w:r>
      <w:r w:rsidRPr="00BC79FF">
        <w:rPr>
          <w:rFonts w:ascii="Arial" w:hAnsi="Arial" w:cs="Arial"/>
          <w:spacing w:val="1"/>
          <w:sz w:val="20"/>
          <w:szCs w:val="20"/>
        </w:rPr>
        <w:t>o</w:t>
      </w:r>
      <w:r w:rsidRPr="00BC79FF">
        <w:rPr>
          <w:rFonts w:ascii="Arial" w:hAnsi="Arial" w:cs="Arial"/>
          <w:sz w:val="20"/>
          <w:szCs w:val="20"/>
        </w:rPr>
        <w:t>f</w:t>
      </w:r>
      <w:r w:rsidRPr="00BC79FF">
        <w:rPr>
          <w:rFonts w:ascii="Arial" w:hAnsi="Arial" w:cs="Arial"/>
          <w:spacing w:val="-6"/>
          <w:sz w:val="20"/>
          <w:szCs w:val="20"/>
        </w:rPr>
        <w:t xml:space="preserve"> </w:t>
      </w:r>
      <w:r w:rsidRPr="00BC79FF">
        <w:rPr>
          <w:rFonts w:ascii="Arial" w:hAnsi="Arial" w:cs="Arial"/>
          <w:sz w:val="20"/>
          <w:szCs w:val="20"/>
        </w:rPr>
        <w:t>t</w:t>
      </w:r>
      <w:r w:rsidRPr="00BC79FF">
        <w:rPr>
          <w:rFonts w:ascii="Arial" w:hAnsi="Arial" w:cs="Arial"/>
          <w:spacing w:val="-1"/>
          <w:sz w:val="20"/>
          <w:szCs w:val="20"/>
        </w:rPr>
        <w:t>h</w:t>
      </w:r>
      <w:r w:rsidRPr="00BC79FF">
        <w:rPr>
          <w:rFonts w:ascii="Arial" w:hAnsi="Arial" w:cs="Arial"/>
          <w:sz w:val="20"/>
          <w:szCs w:val="20"/>
        </w:rPr>
        <w:t>e</w:t>
      </w:r>
      <w:r w:rsidRPr="00BC79FF">
        <w:rPr>
          <w:rFonts w:ascii="Arial" w:hAnsi="Arial" w:cs="Arial"/>
          <w:spacing w:val="-4"/>
          <w:sz w:val="20"/>
          <w:szCs w:val="20"/>
        </w:rPr>
        <w:t xml:space="preserve"> </w:t>
      </w:r>
      <w:r w:rsidRPr="00BC79FF">
        <w:rPr>
          <w:rFonts w:ascii="Arial" w:hAnsi="Arial" w:cs="Arial"/>
          <w:spacing w:val="-2"/>
          <w:sz w:val="20"/>
          <w:szCs w:val="20"/>
        </w:rPr>
        <w:t>r</w:t>
      </w:r>
      <w:r w:rsidRPr="00BC79FF">
        <w:rPr>
          <w:rFonts w:ascii="Arial" w:hAnsi="Arial" w:cs="Arial"/>
          <w:sz w:val="20"/>
          <w:szCs w:val="20"/>
        </w:rPr>
        <w:t>e</w:t>
      </w:r>
      <w:r w:rsidRPr="00BC79FF">
        <w:rPr>
          <w:rFonts w:ascii="Arial" w:hAnsi="Arial" w:cs="Arial"/>
          <w:spacing w:val="-2"/>
          <w:sz w:val="20"/>
          <w:szCs w:val="20"/>
        </w:rPr>
        <w:t>c</w:t>
      </w:r>
      <w:r w:rsidRPr="00BC79FF">
        <w:rPr>
          <w:rFonts w:ascii="Arial" w:hAnsi="Arial" w:cs="Arial"/>
          <w:spacing w:val="1"/>
          <w:sz w:val="20"/>
          <w:szCs w:val="20"/>
        </w:rPr>
        <w:t>o</w:t>
      </w:r>
      <w:r w:rsidRPr="00BC79FF">
        <w:rPr>
          <w:rFonts w:ascii="Arial" w:hAnsi="Arial" w:cs="Arial"/>
          <w:spacing w:val="-1"/>
          <w:sz w:val="20"/>
          <w:szCs w:val="20"/>
        </w:rPr>
        <w:t>m</w:t>
      </w:r>
      <w:r w:rsidRPr="00BC79FF">
        <w:rPr>
          <w:rFonts w:ascii="Arial" w:hAnsi="Arial" w:cs="Arial"/>
          <w:spacing w:val="-4"/>
          <w:sz w:val="20"/>
          <w:szCs w:val="20"/>
        </w:rPr>
        <w:t>m</w:t>
      </w: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pacing w:val="1"/>
          <w:sz w:val="20"/>
          <w:szCs w:val="20"/>
        </w:rPr>
        <w:t>d</w:t>
      </w:r>
      <w:r w:rsidRPr="00BC79FF">
        <w:rPr>
          <w:rFonts w:ascii="Arial" w:hAnsi="Arial" w:cs="Arial"/>
          <w:sz w:val="20"/>
          <w:szCs w:val="20"/>
        </w:rPr>
        <w:t>ed</w:t>
      </w:r>
      <w:r w:rsidRPr="00BC79FF">
        <w:rPr>
          <w:rFonts w:ascii="Arial" w:hAnsi="Arial" w:cs="Arial"/>
          <w:spacing w:val="-11"/>
          <w:sz w:val="20"/>
          <w:szCs w:val="20"/>
        </w:rPr>
        <w:t xml:space="preserve"> </w:t>
      </w:r>
      <w:r w:rsidRPr="00BC79FF">
        <w:rPr>
          <w:rFonts w:ascii="Arial" w:hAnsi="Arial" w:cs="Arial"/>
          <w:spacing w:val="-4"/>
          <w:sz w:val="20"/>
          <w:szCs w:val="20"/>
        </w:rPr>
        <w:t>m</w:t>
      </w:r>
      <w:r w:rsidRPr="00BC79FF">
        <w:rPr>
          <w:rFonts w:ascii="Arial" w:hAnsi="Arial" w:cs="Arial"/>
          <w:sz w:val="20"/>
          <w:szCs w:val="20"/>
        </w:rPr>
        <w:t>iti</w:t>
      </w:r>
      <w:r w:rsidRPr="00BC79FF">
        <w:rPr>
          <w:rFonts w:ascii="Arial" w:hAnsi="Arial" w:cs="Arial"/>
          <w:spacing w:val="-2"/>
          <w:sz w:val="20"/>
          <w:szCs w:val="20"/>
        </w:rPr>
        <w:t>g</w:t>
      </w:r>
      <w:r w:rsidRPr="00BC79FF">
        <w:rPr>
          <w:rFonts w:ascii="Arial" w:hAnsi="Arial" w:cs="Arial"/>
          <w:sz w:val="20"/>
          <w:szCs w:val="20"/>
        </w:rPr>
        <w:t>at</w:t>
      </w:r>
      <w:r w:rsidRPr="00BC79FF">
        <w:rPr>
          <w:rFonts w:ascii="Arial" w:hAnsi="Arial" w:cs="Arial"/>
          <w:spacing w:val="-2"/>
          <w:sz w:val="20"/>
          <w:szCs w:val="20"/>
        </w:rPr>
        <w:t>i</w:t>
      </w:r>
      <w:r w:rsidRPr="00BC79FF">
        <w:rPr>
          <w:rFonts w:ascii="Arial" w:hAnsi="Arial" w:cs="Arial"/>
          <w:spacing w:val="1"/>
          <w:sz w:val="20"/>
          <w:szCs w:val="20"/>
        </w:rPr>
        <w:t>o</w:t>
      </w:r>
      <w:r w:rsidRPr="00BC79FF">
        <w:rPr>
          <w:rFonts w:ascii="Arial" w:hAnsi="Arial" w:cs="Arial"/>
          <w:sz w:val="20"/>
          <w:szCs w:val="20"/>
        </w:rPr>
        <w:t>n</w:t>
      </w:r>
      <w:r w:rsidRPr="00BC79FF">
        <w:rPr>
          <w:rFonts w:ascii="Arial" w:hAnsi="Arial" w:cs="Arial"/>
          <w:spacing w:val="-9"/>
          <w:sz w:val="20"/>
          <w:szCs w:val="20"/>
        </w:rPr>
        <w:t xml:space="preserve"> </w:t>
      </w:r>
      <w:r w:rsidRPr="00BC79FF">
        <w:rPr>
          <w:rFonts w:ascii="Arial" w:hAnsi="Arial" w:cs="Arial"/>
          <w:spacing w:val="-4"/>
          <w:sz w:val="20"/>
          <w:szCs w:val="20"/>
        </w:rPr>
        <w:t>m</w:t>
      </w:r>
      <w:r w:rsidRPr="00BC79FF">
        <w:rPr>
          <w:rFonts w:ascii="Arial" w:hAnsi="Arial" w:cs="Arial"/>
          <w:sz w:val="20"/>
          <w:szCs w:val="20"/>
        </w:rPr>
        <w:t>e</w:t>
      </w:r>
      <w:r w:rsidRPr="00BC79FF">
        <w:rPr>
          <w:rFonts w:ascii="Arial" w:hAnsi="Arial" w:cs="Arial"/>
          <w:spacing w:val="1"/>
          <w:sz w:val="20"/>
          <w:szCs w:val="20"/>
        </w:rPr>
        <w:t>a</w:t>
      </w:r>
      <w:r w:rsidRPr="00BC79FF">
        <w:rPr>
          <w:rFonts w:ascii="Arial" w:hAnsi="Arial" w:cs="Arial"/>
          <w:spacing w:val="-1"/>
          <w:sz w:val="20"/>
          <w:szCs w:val="20"/>
        </w:rPr>
        <w:t>su</w:t>
      </w:r>
      <w:r w:rsidRPr="00BC79FF">
        <w:rPr>
          <w:rFonts w:ascii="Arial" w:hAnsi="Arial" w:cs="Arial"/>
          <w:spacing w:val="1"/>
          <w:sz w:val="20"/>
          <w:szCs w:val="20"/>
        </w:rPr>
        <w:t>r</w:t>
      </w:r>
      <w:r w:rsidRPr="00BC79FF">
        <w:rPr>
          <w:rFonts w:ascii="Arial" w:hAnsi="Arial" w:cs="Arial"/>
          <w:sz w:val="20"/>
          <w:szCs w:val="20"/>
        </w:rPr>
        <w:t>es</w:t>
      </w:r>
      <w:r w:rsidRPr="00BC79FF">
        <w:rPr>
          <w:rFonts w:ascii="Arial" w:hAnsi="Arial" w:cs="Arial"/>
          <w:spacing w:val="-10"/>
          <w:sz w:val="20"/>
          <w:szCs w:val="20"/>
        </w:rPr>
        <w:t xml:space="preserve"> </w:t>
      </w:r>
      <w:r w:rsidRPr="00BC79FF">
        <w:rPr>
          <w:rFonts w:ascii="Arial" w:hAnsi="Arial" w:cs="Arial"/>
          <w:spacing w:val="-2"/>
          <w:sz w:val="20"/>
          <w:szCs w:val="20"/>
        </w:rPr>
        <w:t>f</w:t>
      </w:r>
      <w:r w:rsidRPr="00BC79FF">
        <w:rPr>
          <w:rFonts w:ascii="Arial" w:hAnsi="Arial" w:cs="Arial"/>
          <w:spacing w:val="-1"/>
          <w:sz w:val="20"/>
          <w:szCs w:val="20"/>
        </w:rPr>
        <w:t>o</w:t>
      </w:r>
      <w:r w:rsidRPr="00BC79FF">
        <w:rPr>
          <w:rFonts w:ascii="Arial" w:hAnsi="Arial" w:cs="Arial"/>
          <w:sz w:val="20"/>
          <w:szCs w:val="20"/>
        </w:rPr>
        <w:t>r</w:t>
      </w:r>
      <w:r w:rsidRPr="00BC79FF">
        <w:rPr>
          <w:rFonts w:ascii="Arial" w:hAnsi="Arial" w:cs="Arial"/>
          <w:spacing w:val="-3"/>
          <w:sz w:val="20"/>
          <w:szCs w:val="20"/>
        </w:rPr>
        <w:t xml:space="preserve"> </w:t>
      </w:r>
      <w:r w:rsidRPr="00BC79FF">
        <w:rPr>
          <w:rFonts w:ascii="Arial" w:hAnsi="Arial" w:cs="Arial"/>
          <w:spacing w:val="-1"/>
          <w:sz w:val="20"/>
          <w:szCs w:val="20"/>
        </w:rPr>
        <w:t>o</w:t>
      </w:r>
      <w:r w:rsidRPr="00BC79FF">
        <w:rPr>
          <w:rFonts w:ascii="Arial" w:hAnsi="Arial" w:cs="Arial"/>
          <w:sz w:val="20"/>
          <w:szCs w:val="20"/>
        </w:rPr>
        <w:t>il</w:t>
      </w:r>
      <w:r w:rsidRPr="00BC79FF">
        <w:rPr>
          <w:rFonts w:ascii="Arial" w:hAnsi="Arial" w:cs="Arial"/>
          <w:spacing w:val="-4"/>
          <w:sz w:val="20"/>
          <w:szCs w:val="20"/>
        </w:rPr>
        <w:t xml:space="preserve"> </w:t>
      </w:r>
      <w:r w:rsidRPr="00BC79FF">
        <w:rPr>
          <w:rFonts w:ascii="Arial" w:hAnsi="Arial" w:cs="Arial"/>
          <w:spacing w:val="-1"/>
          <w:sz w:val="20"/>
          <w:szCs w:val="20"/>
        </w:rPr>
        <w:t>p</w:t>
      </w:r>
      <w:r w:rsidRPr="00BC79FF">
        <w:rPr>
          <w:rFonts w:ascii="Arial" w:hAnsi="Arial" w:cs="Arial"/>
          <w:sz w:val="20"/>
          <w:szCs w:val="20"/>
        </w:rPr>
        <w:t>alm</w:t>
      </w:r>
      <w:r w:rsidRPr="00BC79FF">
        <w:rPr>
          <w:rFonts w:ascii="Arial" w:hAnsi="Arial" w:cs="Arial"/>
          <w:spacing w:val="-7"/>
          <w:sz w:val="20"/>
          <w:szCs w:val="20"/>
        </w:rPr>
        <w:t xml:space="preserve"> </w:t>
      </w:r>
      <w:r w:rsidRPr="00BC79FF">
        <w:rPr>
          <w:rFonts w:ascii="Arial" w:hAnsi="Arial" w:cs="Arial"/>
          <w:spacing w:val="-2"/>
          <w:sz w:val="20"/>
          <w:szCs w:val="20"/>
        </w:rPr>
        <w:t>f</w:t>
      </w:r>
      <w:r w:rsidRPr="00BC79FF">
        <w:rPr>
          <w:rFonts w:ascii="Arial" w:hAnsi="Arial" w:cs="Arial"/>
          <w:sz w:val="20"/>
          <w:szCs w:val="20"/>
        </w:rPr>
        <w:t>a</w:t>
      </w:r>
      <w:r w:rsidRPr="00BC79FF">
        <w:rPr>
          <w:rFonts w:ascii="Arial" w:hAnsi="Arial" w:cs="Arial"/>
          <w:spacing w:val="1"/>
          <w:sz w:val="20"/>
          <w:szCs w:val="20"/>
        </w:rPr>
        <w:t>r</w:t>
      </w:r>
      <w:r w:rsidRPr="00BC79FF">
        <w:rPr>
          <w:rFonts w:ascii="Arial" w:hAnsi="Arial" w:cs="Arial"/>
          <w:spacing w:val="-4"/>
          <w:sz w:val="20"/>
          <w:szCs w:val="20"/>
        </w:rPr>
        <w:t>m</w:t>
      </w:r>
      <w:r w:rsidRPr="00BC79FF">
        <w:rPr>
          <w:rFonts w:ascii="Arial" w:hAnsi="Arial" w:cs="Arial"/>
          <w:sz w:val="20"/>
          <w:szCs w:val="20"/>
        </w:rPr>
        <w:t>i</w:t>
      </w:r>
      <w:r w:rsidRPr="00BC79FF">
        <w:rPr>
          <w:rFonts w:ascii="Arial" w:hAnsi="Arial" w:cs="Arial"/>
          <w:spacing w:val="-1"/>
          <w:sz w:val="20"/>
          <w:szCs w:val="20"/>
        </w:rPr>
        <w:t>n</w:t>
      </w:r>
      <w:r w:rsidRPr="00BC79FF">
        <w:rPr>
          <w:rFonts w:ascii="Arial" w:hAnsi="Arial" w:cs="Arial"/>
          <w:sz w:val="20"/>
          <w:szCs w:val="20"/>
        </w:rPr>
        <w:t>g</w:t>
      </w:r>
      <w:r w:rsidRPr="00BC79FF">
        <w:rPr>
          <w:rFonts w:ascii="Arial" w:hAnsi="Arial" w:cs="Arial"/>
          <w:spacing w:val="-7"/>
          <w:sz w:val="20"/>
          <w:szCs w:val="20"/>
        </w:rPr>
        <w:t xml:space="preserve"> </w:t>
      </w:r>
      <w:r w:rsidRPr="00BC79FF">
        <w:rPr>
          <w:rFonts w:ascii="Arial" w:hAnsi="Arial" w:cs="Arial"/>
          <w:sz w:val="20"/>
          <w:szCs w:val="20"/>
        </w:rPr>
        <w:t>i</w:t>
      </w:r>
      <w:r w:rsidRPr="00BC79FF">
        <w:rPr>
          <w:rFonts w:ascii="Arial" w:hAnsi="Arial" w:cs="Arial"/>
          <w:spacing w:val="-1"/>
          <w:sz w:val="20"/>
          <w:szCs w:val="20"/>
        </w:rPr>
        <w:t>n</w:t>
      </w:r>
      <w:r w:rsidRPr="00BC79FF">
        <w:rPr>
          <w:rFonts w:ascii="Arial" w:hAnsi="Arial" w:cs="Arial"/>
          <w:sz w:val="20"/>
          <w:szCs w:val="20"/>
        </w:rPr>
        <w:t>cl</w:t>
      </w:r>
      <w:r w:rsidRPr="00BC79FF">
        <w:rPr>
          <w:rFonts w:ascii="Arial" w:hAnsi="Arial" w:cs="Arial"/>
          <w:spacing w:val="-1"/>
          <w:sz w:val="20"/>
          <w:szCs w:val="20"/>
        </w:rPr>
        <w:t>ud</w:t>
      </w:r>
      <w:r w:rsidRPr="00BC79FF">
        <w:rPr>
          <w:rFonts w:ascii="Arial" w:hAnsi="Arial" w:cs="Arial"/>
          <w:sz w:val="20"/>
          <w:szCs w:val="20"/>
        </w:rPr>
        <w:t>e:</w:t>
      </w:r>
    </w:p>
    <w:p w14:paraId="0BDC1DE5" w14:textId="0DB5882C" w:rsidR="00E11E93" w:rsidRPr="00BC79FF" w:rsidRDefault="00E11E93" w:rsidP="007F5D35">
      <w:pPr>
        <w:pStyle w:val="ListParagraph"/>
        <w:widowControl w:val="0"/>
        <w:numPr>
          <w:ilvl w:val="0"/>
          <w:numId w:val="15"/>
        </w:numPr>
        <w:tabs>
          <w:tab w:val="left" w:pos="460"/>
        </w:tabs>
        <w:autoSpaceDE w:val="0"/>
        <w:autoSpaceDN w:val="0"/>
        <w:adjustRightInd w:val="0"/>
        <w:ind w:right="90"/>
        <w:jc w:val="both"/>
        <w:rPr>
          <w:rFonts w:ascii="Arial" w:hAnsi="Arial" w:cs="Arial"/>
          <w:sz w:val="20"/>
          <w:szCs w:val="20"/>
        </w:rPr>
      </w:pPr>
      <w:r w:rsidRPr="00BC79FF">
        <w:rPr>
          <w:rFonts w:ascii="Arial" w:hAnsi="Arial" w:cs="Arial"/>
          <w:spacing w:val="-2"/>
          <w:sz w:val="20"/>
          <w:szCs w:val="20"/>
        </w:rPr>
        <w:t>A</w:t>
      </w:r>
      <w:r w:rsidRPr="00BC79FF">
        <w:rPr>
          <w:rFonts w:ascii="Arial" w:hAnsi="Arial" w:cs="Arial"/>
          <w:sz w:val="20"/>
          <w:szCs w:val="20"/>
        </w:rPr>
        <w:t>s</w:t>
      </w:r>
      <w:r w:rsidRPr="00BC79FF">
        <w:rPr>
          <w:rFonts w:ascii="Arial" w:hAnsi="Arial" w:cs="Arial"/>
          <w:spacing w:val="29"/>
          <w:sz w:val="20"/>
          <w:szCs w:val="20"/>
        </w:rPr>
        <w:t xml:space="preserve"> </w:t>
      </w:r>
      <w:r w:rsidRPr="00BC79FF">
        <w:rPr>
          <w:rFonts w:ascii="Arial" w:hAnsi="Arial" w:cs="Arial"/>
          <w:spacing w:val="-1"/>
          <w:sz w:val="20"/>
          <w:szCs w:val="20"/>
        </w:rPr>
        <w:t>mu</w:t>
      </w:r>
      <w:r w:rsidRPr="00BC79FF">
        <w:rPr>
          <w:rFonts w:ascii="Arial" w:hAnsi="Arial" w:cs="Arial"/>
          <w:sz w:val="20"/>
          <w:szCs w:val="20"/>
        </w:rPr>
        <w:t>ch</w:t>
      </w:r>
      <w:r w:rsidRPr="00BC79FF">
        <w:rPr>
          <w:rFonts w:ascii="Arial" w:hAnsi="Arial" w:cs="Arial"/>
          <w:spacing w:val="27"/>
          <w:sz w:val="20"/>
          <w:szCs w:val="20"/>
        </w:rPr>
        <w:t xml:space="preserve"> </w:t>
      </w:r>
      <w:r w:rsidRPr="00BC79FF">
        <w:rPr>
          <w:rFonts w:ascii="Arial" w:hAnsi="Arial" w:cs="Arial"/>
          <w:sz w:val="20"/>
          <w:szCs w:val="20"/>
        </w:rPr>
        <w:t>as</w:t>
      </w:r>
      <w:r w:rsidRPr="00BC79FF">
        <w:rPr>
          <w:rFonts w:ascii="Arial" w:hAnsi="Arial" w:cs="Arial"/>
          <w:spacing w:val="27"/>
          <w:sz w:val="20"/>
          <w:szCs w:val="20"/>
        </w:rPr>
        <w:t xml:space="preserve"> </w:t>
      </w:r>
      <w:r w:rsidRPr="00BC79FF">
        <w:rPr>
          <w:rFonts w:ascii="Arial" w:hAnsi="Arial" w:cs="Arial"/>
          <w:spacing w:val="-1"/>
          <w:sz w:val="20"/>
          <w:szCs w:val="20"/>
        </w:rPr>
        <w:t>p</w:t>
      </w:r>
      <w:r w:rsidRPr="00BC79FF">
        <w:rPr>
          <w:rFonts w:ascii="Arial" w:hAnsi="Arial" w:cs="Arial"/>
          <w:spacing w:val="1"/>
          <w:sz w:val="20"/>
          <w:szCs w:val="20"/>
        </w:rPr>
        <w:t>o</w:t>
      </w:r>
      <w:r w:rsidRPr="00BC79FF">
        <w:rPr>
          <w:rFonts w:ascii="Arial" w:hAnsi="Arial" w:cs="Arial"/>
          <w:spacing w:val="-1"/>
          <w:sz w:val="20"/>
          <w:szCs w:val="20"/>
        </w:rPr>
        <w:t>ss</w:t>
      </w:r>
      <w:r w:rsidRPr="00BC79FF">
        <w:rPr>
          <w:rFonts w:ascii="Arial" w:hAnsi="Arial" w:cs="Arial"/>
          <w:spacing w:val="-3"/>
          <w:sz w:val="20"/>
          <w:szCs w:val="20"/>
        </w:rPr>
        <w:t>i</w:t>
      </w:r>
      <w:r w:rsidRPr="00BC79FF">
        <w:rPr>
          <w:rFonts w:ascii="Arial" w:hAnsi="Arial" w:cs="Arial"/>
          <w:spacing w:val="1"/>
          <w:sz w:val="20"/>
          <w:szCs w:val="20"/>
        </w:rPr>
        <w:t>b</w:t>
      </w:r>
      <w:r w:rsidRPr="00BC79FF">
        <w:rPr>
          <w:rFonts w:ascii="Arial" w:hAnsi="Arial" w:cs="Arial"/>
          <w:spacing w:val="-3"/>
          <w:sz w:val="20"/>
          <w:szCs w:val="20"/>
        </w:rPr>
        <w:t>l</w:t>
      </w:r>
      <w:r w:rsidRPr="00BC79FF">
        <w:rPr>
          <w:rFonts w:ascii="Arial" w:hAnsi="Arial" w:cs="Arial"/>
          <w:sz w:val="20"/>
          <w:szCs w:val="20"/>
        </w:rPr>
        <w:t>e,</w:t>
      </w:r>
      <w:r w:rsidRPr="00BC79FF">
        <w:rPr>
          <w:rFonts w:ascii="Arial" w:hAnsi="Arial" w:cs="Arial"/>
          <w:spacing w:val="21"/>
          <w:sz w:val="20"/>
          <w:szCs w:val="20"/>
        </w:rPr>
        <w:t xml:space="preserve"> </w:t>
      </w:r>
      <w:r w:rsidRPr="00BC79FF">
        <w:rPr>
          <w:rFonts w:ascii="Arial" w:hAnsi="Arial" w:cs="Arial"/>
          <w:spacing w:val="1"/>
          <w:sz w:val="20"/>
          <w:szCs w:val="20"/>
        </w:rPr>
        <w:t>d</w:t>
      </w:r>
      <w:r w:rsidRPr="00BC79FF">
        <w:rPr>
          <w:rFonts w:ascii="Arial" w:hAnsi="Arial" w:cs="Arial"/>
          <w:sz w:val="20"/>
          <w:szCs w:val="20"/>
        </w:rPr>
        <w:t>i</w:t>
      </w:r>
      <w:r w:rsidRPr="00BC79FF">
        <w:rPr>
          <w:rFonts w:ascii="Arial" w:hAnsi="Arial" w:cs="Arial"/>
          <w:spacing w:val="-1"/>
          <w:sz w:val="20"/>
          <w:szCs w:val="20"/>
        </w:rPr>
        <w:t>s</w:t>
      </w:r>
      <w:r w:rsidRPr="00BC79FF">
        <w:rPr>
          <w:rFonts w:ascii="Arial" w:hAnsi="Arial" w:cs="Arial"/>
          <w:spacing w:val="-2"/>
          <w:sz w:val="20"/>
          <w:szCs w:val="20"/>
        </w:rPr>
        <w:t>c</w:t>
      </w:r>
      <w:r w:rsidRPr="00BC79FF">
        <w:rPr>
          <w:rFonts w:ascii="Arial" w:hAnsi="Arial" w:cs="Arial"/>
          <w:spacing w:val="1"/>
          <w:sz w:val="20"/>
          <w:szCs w:val="20"/>
        </w:rPr>
        <w:t>o</w:t>
      </w:r>
      <w:r w:rsidRPr="00BC79FF">
        <w:rPr>
          <w:rFonts w:ascii="Arial" w:hAnsi="Arial" w:cs="Arial"/>
          <w:spacing w:val="-4"/>
          <w:sz w:val="20"/>
          <w:szCs w:val="20"/>
        </w:rPr>
        <w:t>u</w:t>
      </w:r>
      <w:r w:rsidRPr="00BC79FF">
        <w:rPr>
          <w:rFonts w:ascii="Arial" w:hAnsi="Arial" w:cs="Arial"/>
          <w:spacing w:val="-2"/>
          <w:sz w:val="20"/>
          <w:szCs w:val="20"/>
        </w:rPr>
        <w:t>r</w:t>
      </w:r>
      <w:r w:rsidRPr="00BC79FF">
        <w:rPr>
          <w:rFonts w:ascii="Arial" w:hAnsi="Arial" w:cs="Arial"/>
          <w:sz w:val="20"/>
          <w:szCs w:val="20"/>
        </w:rPr>
        <w:t>a</w:t>
      </w:r>
      <w:r w:rsidRPr="00BC79FF">
        <w:rPr>
          <w:rFonts w:ascii="Arial" w:hAnsi="Arial" w:cs="Arial"/>
          <w:spacing w:val="-1"/>
          <w:sz w:val="20"/>
          <w:szCs w:val="20"/>
        </w:rPr>
        <w:t>g</w:t>
      </w:r>
      <w:r w:rsidRPr="00BC79FF">
        <w:rPr>
          <w:rFonts w:ascii="Arial" w:hAnsi="Arial" w:cs="Arial"/>
          <w:sz w:val="20"/>
          <w:szCs w:val="20"/>
        </w:rPr>
        <w:t>e</w:t>
      </w:r>
      <w:r w:rsidRPr="00BC79FF">
        <w:rPr>
          <w:rFonts w:ascii="Arial" w:hAnsi="Arial" w:cs="Arial"/>
          <w:spacing w:val="20"/>
          <w:sz w:val="20"/>
          <w:szCs w:val="20"/>
        </w:rPr>
        <w:t xml:space="preserve"> </w:t>
      </w:r>
      <w:r w:rsidRPr="00BC79FF">
        <w:rPr>
          <w:rFonts w:ascii="Arial" w:hAnsi="Arial" w:cs="Arial"/>
          <w:spacing w:val="-1"/>
          <w:sz w:val="20"/>
          <w:szCs w:val="20"/>
        </w:rPr>
        <w:t>o</w:t>
      </w:r>
      <w:r w:rsidRPr="00BC79FF">
        <w:rPr>
          <w:rFonts w:ascii="Arial" w:hAnsi="Arial" w:cs="Arial"/>
          <w:spacing w:val="1"/>
          <w:sz w:val="20"/>
          <w:szCs w:val="20"/>
        </w:rPr>
        <w:t>p</w:t>
      </w: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z w:val="20"/>
          <w:szCs w:val="20"/>
        </w:rPr>
        <w:t>i</w:t>
      </w:r>
      <w:r w:rsidRPr="00BC79FF">
        <w:rPr>
          <w:rFonts w:ascii="Arial" w:hAnsi="Arial" w:cs="Arial"/>
          <w:spacing w:val="-1"/>
          <w:sz w:val="20"/>
          <w:szCs w:val="20"/>
        </w:rPr>
        <w:t>n</w:t>
      </w:r>
      <w:r w:rsidRPr="00BC79FF">
        <w:rPr>
          <w:rFonts w:ascii="Arial" w:hAnsi="Arial" w:cs="Arial"/>
          <w:sz w:val="20"/>
          <w:szCs w:val="20"/>
        </w:rPr>
        <w:t>g</w:t>
      </w:r>
      <w:r w:rsidRPr="00BC79FF">
        <w:rPr>
          <w:rFonts w:ascii="Arial" w:hAnsi="Arial" w:cs="Arial"/>
          <w:spacing w:val="22"/>
          <w:sz w:val="20"/>
          <w:szCs w:val="20"/>
        </w:rPr>
        <w:t xml:space="preserve"> </w:t>
      </w:r>
      <w:r w:rsidRPr="00BC79FF">
        <w:rPr>
          <w:rFonts w:ascii="Arial" w:hAnsi="Arial" w:cs="Arial"/>
          <w:spacing w:val="1"/>
          <w:sz w:val="20"/>
          <w:szCs w:val="20"/>
        </w:rPr>
        <w:t>o</w:t>
      </w:r>
      <w:r w:rsidRPr="00BC79FF">
        <w:rPr>
          <w:rFonts w:ascii="Arial" w:hAnsi="Arial" w:cs="Arial"/>
          <w:sz w:val="20"/>
          <w:szCs w:val="20"/>
        </w:rPr>
        <w:t>f</w:t>
      </w:r>
      <w:r w:rsidRPr="00BC79FF">
        <w:rPr>
          <w:rFonts w:ascii="Arial" w:hAnsi="Arial" w:cs="Arial"/>
          <w:spacing w:val="25"/>
          <w:sz w:val="20"/>
          <w:szCs w:val="20"/>
        </w:rPr>
        <w:t xml:space="preserve"> </w:t>
      </w:r>
      <w:r w:rsidRPr="00BC79FF">
        <w:rPr>
          <w:rFonts w:ascii="Arial" w:hAnsi="Arial" w:cs="Arial"/>
          <w:spacing w:val="-1"/>
          <w:sz w:val="20"/>
          <w:szCs w:val="20"/>
        </w:rPr>
        <w:t>v</w:t>
      </w:r>
      <w:r w:rsidRPr="00BC79FF">
        <w:rPr>
          <w:rFonts w:ascii="Arial" w:hAnsi="Arial" w:cs="Arial"/>
          <w:spacing w:val="-3"/>
          <w:sz w:val="20"/>
          <w:szCs w:val="20"/>
        </w:rPr>
        <w:t>i</w:t>
      </w:r>
      <w:r w:rsidRPr="00BC79FF">
        <w:rPr>
          <w:rFonts w:ascii="Arial" w:hAnsi="Arial" w:cs="Arial"/>
          <w:spacing w:val="1"/>
          <w:sz w:val="20"/>
          <w:szCs w:val="20"/>
        </w:rPr>
        <w:t>r</w:t>
      </w:r>
      <w:r w:rsidRPr="00BC79FF">
        <w:rPr>
          <w:rFonts w:ascii="Arial" w:hAnsi="Arial" w:cs="Arial"/>
          <w:spacing w:val="-1"/>
          <w:sz w:val="20"/>
          <w:szCs w:val="20"/>
        </w:rPr>
        <w:t>g</w:t>
      </w:r>
      <w:r w:rsidRPr="00BC79FF">
        <w:rPr>
          <w:rFonts w:ascii="Arial" w:hAnsi="Arial" w:cs="Arial"/>
          <w:sz w:val="20"/>
          <w:szCs w:val="20"/>
        </w:rPr>
        <w:t>in</w:t>
      </w:r>
      <w:r w:rsidRPr="00BC79FF">
        <w:rPr>
          <w:rFonts w:ascii="Arial" w:hAnsi="Arial" w:cs="Arial"/>
          <w:spacing w:val="25"/>
          <w:sz w:val="20"/>
          <w:szCs w:val="20"/>
        </w:rPr>
        <w:t xml:space="preserve"> </w:t>
      </w:r>
      <w:r w:rsidRPr="00BC79FF">
        <w:rPr>
          <w:rFonts w:ascii="Arial" w:hAnsi="Arial" w:cs="Arial"/>
          <w:spacing w:val="-2"/>
          <w:sz w:val="20"/>
          <w:szCs w:val="20"/>
        </w:rPr>
        <w:t>f</w:t>
      </w:r>
      <w:r w:rsidRPr="00BC79FF">
        <w:rPr>
          <w:rFonts w:ascii="Arial" w:hAnsi="Arial" w:cs="Arial"/>
          <w:spacing w:val="-1"/>
          <w:sz w:val="20"/>
          <w:szCs w:val="20"/>
        </w:rPr>
        <w:t>o</w:t>
      </w:r>
      <w:r w:rsidRPr="00BC79FF">
        <w:rPr>
          <w:rFonts w:ascii="Arial" w:hAnsi="Arial" w:cs="Arial"/>
          <w:spacing w:val="-2"/>
          <w:sz w:val="20"/>
          <w:szCs w:val="20"/>
        </w:rPr>
        <w:t>r</w:t>
      </w:r>
      <w:r w:rsidRPr="00BC79FF">
        <w:rPr>
          <w:rFonts w:ascii="Arial" w:hAnsi="Arial" w:cs="Arial"/>
          <w:sz w:val="20"/>
          <w:szCs w:val="20"/>
        </w:rPr>
        <w:t>est</w:t>
      </w:r>
      <w:r w:rsidRPr="00BC79FF">
        <w:rPr>
          <w:rFonts w:ascii="Arial" w:hAnsi="Arial" w:cs="Arial"/>
          <w:spacing w:val="21"/>
          <w:sz w:val="20"/>
          <w:szCs w:val="20"/>
        </w:rPr>
        <w:t xml:space="preserve"> </w:t>
      </w:r>
      <w:r w:rsidR="00200077" w:rsidRPr="00BC79FF">
        <w:rPr>
          <w:rFonts w:ascii="Arial" w:hAnsi="Arial" w:cs="Arial"/>
          <w:spacing w:val="21"/>
          <w:sz w:val="20"/>
          <w:szCs w:val="20"/>
        </w:rPr>
        <w:t xml:space="preserve">and forest regrowth </w:t>
      </w:r>
      <w:r w:rsidRPr="00BC79FF">
        <w:rPr>
          <w:rFonts w:ascii="Arial" w:hAnsi="Arial" w:cs="Arial"/>
          <w:spacing w:val="-2"/>
          <w:sz w:val="20"/>
          <w:szCs w:val="20"/>
        </w:rPr>
        <w:t>f</w:t>
      </w:r>
      <w:r w:rsidRPr="00BC79FF">
        <w:rPr>
          <w:rFonts w:ascii="Arial" w:hAnsi="Arial" w:cs="Arial"/>
          <w:spacing w:val="1"/>
          <w:sz w:val="20"/>
          <w:szCs w:val="20"/>
        </w:rPr>
        <w:t>o</w:t>
      </w:r>
      <w:r w:rsidRPr="00BC79FF">
        <w:rPr>
          <w:rFonts w:ascii="Arial" w:hAnsi="Arial" w:cs="Arial"/>
          <w:sz w:val="20"/>
          <w:szCs w:val="20"/>
        </w:rPr>
        <w:t>r</w:t>
      </w:r>
      <w:r w:rsidRPr="00BC79FF">
        <w:rPr>
          <w:rFonts w:ascii="Arial" w:hAnsi="Arial" w:cs="Arial"/>
          <w:spacing w:val="25"/>
          <w:sz w:val="20"/>
          <w:szCs w:val="20"/>
        </w:rPr>
        <w:t xml:space="preserve"> </w:t>
      </w:r>
      <w:r w:rsidRPr="00BC79FF">
        <w:rPr>
          <w:rFonts w:ascii="Arial" w:hAnsi="Arial" w:cs="Arial"/>
          <w:spacing w:val="1"/>
          <w:sz w:val="20"/>
          <w:szCs w:val="20"/>
        </w:rPr>
        <w:t>o</w:t>
      </w:r>
      <w:r w:rsidRPr="00BC79FF">
        <w:rPr>
          <w:rFonts w:ascii="Arial" w:hAnsi="Arial" w:cs="Arial"/>
          <w:sz w:val="20"/>
          <w:szCs w:val="20"/>
        </w:rPr>
        <w:t>il</w:t>
      </w:r>
      <w:r w:rsidRPr="00BC79FF">
        <w:rPr>
          <w:rFonts w:ascii="Arial" w:hAnsi="Arial" w:cs="Arial"/>
          <w:spacing w:val="24"/>
          <w:sz w:val="20"/>
          <w:szCs w:val="20"/>
        </w:rPr>
        <w:t xml:space="preserve"> </w:t>
      </w:r>
      <w:r w:rsidRPr="00BC79FF">
        <w:rPr>
          <w:rFonts w:ascii="Arial" w:hAnsi="Arial" w:cs="Arial"/>
          <w:spacing w:val="1"/>
          <w:sz w:val="20"/>
          <w:szCs w:val="20"/>
        </w:rPr>
        <w:t>p</w:t>
      </w:r>
      <w:r w:rsidRPr="00BC79FF">
        <w:rPr>
          <w:rFonts w:ascii="Arial" w:hAnsi="Arial" w:cs="Arial"/>
          <w:sz w:val="20"/>
          <w:szCs w:val="20"/>
        </w:rPr>
        <w:t>alm</w:t>
      </w:r>
      <w:r w:rsidRPr="00BC79FF">
        <w:rPr>
          <w:rFonts w:ascii="Arial" w:hAnsi="Arial" w:cs="Arial"/>
          <w:spacing w:val="21"/>
          <w:sz w:val="20"/>
          <w:szCs w:val="20"/>
        </w:rPr>
        <w:t xml:space="preserve"> </w:t>
      </w:r>
      <w:r w:rsidRPr="00BC79FF">
        <w:rPr>
          <w:rFonts w:ascii="Arial" w:hAnsi="Arial" w:cs="Arial"/>
          <w:spacing w:val="1"/>
          <w:sz w:val="20"/>
          <w:szCs w:val="20"/>
        </w:rPr>
        <w:t>p</w:t>
      </w:r>
      <w:r w:rsidRPr="00BC79FF">
        <w:rPr>
          <w:rFonts w:ascii="Arial" w:hAnsi="Arial" w:cs="Arial"/>
          <w:sz w:val="20"/>
          <w:szCs w:val="20"/>
        </w:rPr>
        <w:t>la</w:t>
      </w:r>
      <w:r w:rsidRPr="00BC79FF">
        <w:rPr>
          <w:rFonts w:ascii="Arial" w:hAnsi="Arial" w:cs="Arial"/>
          <w:spacing w:val="-1"/>
          <w:sz w:val="20"/>
          <w:szCs w:val="20"/>
        </w:rPr>
        <w:t>n</w:t>
      </w:r>
      <w:r w:rsidRPr="00BC79FF">
        <w:rPr>
          <w:rFonts w:ascii="Arial" w:hAnsi="Arial" w:cs="Arial"/>
          <w:spacing w:val="-3"/>
          <w:sz w:val="20"/>
          <w:szCs w:val="20"/>
        </w:rPr>
        <w:t>t</w:t>
      </w:r>
      <w:r w:rsidRPr="00BC79FF">
        <w:rPr>
          <w:rFonts w:ascii="Arial" w:hAnsi="Arial" w:cs="Arial"/>
          <w:sz w:val="20"/>
          <w:szCs w:val="20"/>
        </w:rPr>
        <w:t>at</w:t>
      </w:r>
      <w:r w:rsidRPr="00BC79FF">
        <w:rPr>
          <w:rFonts w:ascii="Arial" w:hAnsi="Arial" w:cs="Arial"/>
          <w:spacing w:val="-2"/>
          <w:sz w:val="20"/>
          <w:szCs w:val="20"/>
        </w:rPr>
        <w:t>i</w:t>
      </w:r>
      <w:r w:rsidRPr="00BC79FF">
        <w:rPr>
          <w:rFonts w:ascii="Arial" w:hAnsi="Arial" w:cs="Arial"/>
          <w:spacing w:val="1"/>
          <w:sz w:val="20"/>
          <w:szCs w:val="20"/>
        </w:rPr>
        <w:t>o</w:t>
      </w:r>
      <w:r w:rsidRPr="00BC79FF">
        <w:rPr>
          <w:rFonts w:ascii="Arial" w:hAnsi="Arial" w:cs="Arial"/>
          <w:spacing w:val="-1"/>
          <w:sz w:val="20"/>
          <w:szCs w:val="20"/>
        </w:rPr>
        <w:t>n</w:t>
      </w:r>
      <w:r w:rsidRPr="00BC79FF">
        <w:rPr>
          <w:rFonts w:ascii="Arial" w:hAnsi="Arial" w:cs="Arial"/>
          <w:sz w:val="20"/>
          <w:szCs w:val="20"/>
        </w:rPr>
        <w:t>,</w:t>
      </w:r>
      <w:r w:rsidRPr="00BC79FF">
        <w:rPr>
          <w:rFonts w:ascii="Arial" w:hAnsi="Arial" w:cs="Arial"/>
          <w:spacing w:val="22"/>
          <w:sz w:val="20"/>
          <w:szCs w:val="20"/>
        </w:rPr>
        <w:t xml:space="preserve"> </w:t>
      </w:r>
      <w:r w:rsidR="00200077" w:rsidRPr="00BC79FF">
        <w:rPr>
          <w:rFonts w:ascii="Arial" w:hAnsi="Arial" w:cs="Arial"/>
          <w:sz w:val="20"/>
          <w:szCs w:val="20"/>
        </w:rPr>
        <w:t xml:space="preserve">strongly emphasising the rehabilitation of </w:t>
      </w:r>
      <w:r w:rsidRPr="00BC79FF">
        <w:rPr>
          <w:rFonts w:ascii="Arial" w:hAnsi="Arial" w:cs="Arial"/>
          <w:spacing w:val="-7"/>
          <w:sz w:val="20"/>
          <w:szCs w:val="20"/>
        </w:rPr>
        <w:t xml:space="preserve"> </w:t>
      </w:r>
      <w:r w:rsidR="00200077" w:rsidRPr="00BC79FF">
        <w:rPr>
          <w:rFonts w:ascii="Arial" w:eastAsia="Tahoma" w:hAnsi="Arial" w:cs="Arial"/>
          <w:spacing w:val="1"/>
          <w:sz w:val="20"/>
          <w:szCs w:val="20"/>
          <w:lang w:val="en-US" w:eastAsia="en-US"/>
        </w:rPr>
        <w:t xml:space="preserve">existing and abandoned lands, degraded or deforested areas for oil palm </w:t>
      </w:r>
      <w:r w:rsidRPr="00BC79FF">
        <w:rPr>
          <w:rFonts w:ascii="Arial" w:hAnsi="Arial" w:cs="Arial"/>
          <w:spacing w:val="-7"/>
          <w:sz w:val="20"/>
          <w:szCs w:val="20"/>
        </w:rPr>
        <w:t xml:space="preserve"> </w:t>
      </w:r>
      <w:r w:rsidRPr="00BC79FF">
        <w:rPr>
          <w:rFonts w:ascii="Arial" w:hAnsi="Arial" w:cs="Arial"/>
          <w:spacing w:val="1"/>
          <w:sz w:val="20"/>
          <w:szCs w:val="20"/>
        </w:rPr>
        <w:t>p</w:t>
      </w:r>
      <w:r w:rsidRPr="00BC79FF">
        <w:rPr>
          <w:rFonts w:ascii="Arial" w:hAnsi="Arial" w:cs="Arial"/>
          <w:spacing w:val="-3"/>
          <w:sz w:val="20"/>
          <w:szCs w:val="20"/>
        </w:rPr>
        <w:t>l</w:t>
      </w:r>
      <w:r w:rsidRPr="00BC79FF">
        <w:rPr>
          <w:rFonts w:ascii="Arial" w:hAnsi="Arial" w:cs="Arial"/>
          <w:spacing w:val="-2"/>
          <w:sz w:val="20"/>
          <w:szCs w:val="20"/>
        </w:rPr>
        <w:t>a</w:t>
      </w:r>
      <w:r w:rsidRPr="00BC79FF">
        <w:rPr>
          <w:rFonts w:ascii="Arial" w:hAnsi="Arial" w:cs="Arial"/>
          <w:spacing w:val="-1"/>
          <w:sz w:val="20"/>
          <w:szCs w:val="20"/>
        </w:rPr>
        <w:t>n</w:t>
      </w:r>
      <w:r w:rsidRPr="00BC79FF">
        <w:rPr>
          <w:rFonts w:ascii="Arial" w:hAnsi="Arial" w:cs="Arial"/>
          <w:sz w:val="20"/>
          <w:szCs w:val="20"/>
        </w:rPr>
        <w:t>tat</w:t>
      </w:r>
      <w:r w:rsidRPr="00BC79FF">
        <w:rPr>
          <w:rFonts w:ascii="Arial" w:hAnsi="Arial" w:cs="Arial"/>
          <w:spacing w:val="-3"/>
          <w:sz w:val="20"/>
          <w:szCs w:val="20"/>
        </w:rPr>
        <w:t>i</w:t>
      </w:r>
      <w:r w:rsidRPr="00BC79FF">
        <w:rPr>
          <w:rFonts w:ascii="Arial" w:hAnsi="Arial" w:cs="Arial"/>
          <w:spacing w:val="1"/>
          <w:sz w:val="20"/>
          <w:szCs w:val="20"/>
        </w:rPr>
        <w:t>o</w:t>
      </w:r>
      <w:r w:rsidRPr="00BC79FF">
        <w:rPr>
          <w:rFonts w:ascii="Arial" w:hAnsi="Arial" w:cs="Arial"/>
          <w:spacing w:val="-1"/>
          <w:sz w:val="20"/>
          <w:szCs w:val="20"/>
        </w:rPr>
        <w:t>ns</w:t>
      </w:r>
      <w:r w:rsidRPr="00BC79FF">
        <w:rPr>
          <w:rFonts w:ascii="Arial" w:hAnsi="Arial" w:cs="Arial"/>
          <w:sz w:val="20"/>
          <w:szCs w:val="20"/>
        </w:rPr>
        <w:t>;</w:t>
      </w:r>
    </w:p>
    <w:p w14:paraId="7B57EB28" w14:textId="659E8732" w:rsidR="00200077" w:rsidRPr="00BC79FF" w:rsidRDefault="00200077" w:rsidP="007F5D35">
      <w:pPr>
        <w:pStyle w:val="ListParagraph"/>
        <w:numPr>
          <w:ilvl w:val="0"/>
          <w:numId w:val="34"/>
        </w:numPr>
        <w:jc w:val="both"/>
        <w:rPr>
          <w:rFonts w:ascii="Arial" w:eastAsia="Tahoma" w:hAnsi="Arial" w:cs="Arial"/>
          <w:spacing w:val="1"/>
          <w:sz w:val="20"/>
          <w:szCs w:val="20"/>
          <w:lang w:val="en-US" w:eastAsia="en-US"/>
        </w:rPr>
      </w:pPr>
      <w:r w:rsidRPr="00BC79FF">
        <w:rPr>
          <w:rFonts w:ascii="Arial" w:eastAsia="Tahoma" w:hAnsi="Arial" w:cs="Arial"/>
          <w:spacing w:val="1"/>
          <w:sz w:val="20"/>
          <w:szCs w:val="20"/>
          <w:lang w:val="en-US" w:eastAsia="en-US"/>
        </w:rPr>
        <w:t xml:space="preserve">Strengthen partnership with the forestry department to train farmers in sustainable agroforestry related to oil palm </w:t>
      </w:r>
      <w:r w:rsidR="00BC79FF" w:rsidRPr="00BC79FF">
        <w:rPr>
          <w:rFonts w:ascii="Arial" w:eastAsia="Tahoma" w:hAnsi="Arial" w:cs="Arial"/>
          <w:spacing w:val="1"/>
          <w:sz w:val="20"/>
          <w:szCs w:val="20"/>
          <w:lang w:val="en-US" w:eastAsia="en-US"/>
        </w:rPr>
        <w:t>plantation</w:t>
      </w:r>
    </w:p>
    <w:p w14:paraId="6C2B127A" w14:textId="4931B6F2" w:rsidR="00E11E93" w:rsidRPr="00BC79FF" w:rsidRDefault="00E11E93" w:rsidP="007F5D35">
      <w:pPr>
        <w:pStyle w:val="ListParagraph"/>
        <w:widowControl w:val="0"/>
        <w:numPr>
          <w:ilvl w:val="0"/>
          <w:numId w:val="15"/>
        </w:numPr>
        <w:autoSpaceDE w:val="0"/>
        <w:autoSpaceDN w:val="0"/>
        <w:adjustRightInd w:val="0"/>
        <w:ind w:right="-52"/>
        <w:jc w:val="both"/>
        <w:rPr>
          <w:rFonts w:ascii="Arial" w:hAnsi="Arial" w:cs="Arial"/>
          <w:sz w:val="20"/>
          <w:szCs w:val="20"/>
        </w:rPr>
      </w:pP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z w:val="20"/>
          <w:szCs w:val="20"/>
        </w:rPr>
        <w:t>c</w:t>
      </w:r>
      <w:r w:rsidRPr="00BC79FF">
        <w:rPr>
          <w:rFonts w:ascii="Arial" w:hAnsi="Arial" w:cs="Arial"/>
          <w:spacing w:val="1"/>
          <w:sz w:val="20"/>
          <w:szCs w:val="20"/>
        </w:rPr>
        <w:t>o</w:t>
      </w:r>
      <w:r w:rsidRPr="00BC79FF">
        <w:rPr>
          <w:rFonts w:ascii="Arial" w:hAnsi="Arial" w:cs="Arial"/>
          <w:spacing w:val="-4"/>
          <w:sz w:val="20"/>
          <w:szCs w:val="20"/>
        </w:rPr>
        <w:t>u</w:t>
      </w:r>
      <w:r w:rsidRPr="00BC79FF">
        <w:rPr>
          <w:rFonts w:ascii="Arial" w:hAnsi="Arial" w:cs="Arial"/>
          <w:spacing w:val="1"/>
          <w:sz w:val="20"/>
          <w:szCs w:val="20"/>
        </w:rPr>
        <w:t>r</w:t>
      </w:r>
      <w:r w:rsidRPr="00BC79FF">
        <w:rPr>
          <w:rFonts w:ascii="Arial" w:hAnsi="Arial" w:cs="Arial"/>
          <w:sz w:val="20"/>
          <w:szCs w:val="20"/>
        </w:rPr>
        <w:t>a</w:t>
      </w:r>
      <w:r w:rsidRPr="00BC79FF">
        <w:rPr>
          <w:rFonts w:ascii="Arial" w:hAnsi="Arial" w:cs="Arial"/>
          <w:spacing w:val="-1"/>
          <w:sz w:val="20"/>
          <w:szCs w:val="20"/>
        </w:rPr>
        <w:t>g</w:t>
      </w:r>
      <w:r w:rsidRPr="00BC79FF">
        <w:rPr>
          <w:rFonts w:ascii="Arial" w:hAnsi="Arial" w:cs="Arial"/>
          <w:sz w:val="20"/>
          <w:szCs w:val="20"/>
        </w:rPr>
        <w:t>e</w:t>
      </w:r>
      <w:r w:rsidRPr="00BC79FF">
        <w:rPr>
          <w:rFonts w:ascii="Arial" w:hAnsi="Arial" w:cs="Arial"/>
          <w:spacing w:val="-11"/>
          <w:sz w:val="20"/>
          <w:szCs w:val="20"/>
        </w:rPr>
        <w:t xml:space="preserve"> </w:t>
      </w:r>
      <w:r w:rsidRPr="00BC79FF">
        <w:rPr>
          <w:rFonts w:ascii="Arial" w:hAnsi="Arial" w:cs="Arial"/>
          <w:sz w:val="20"/>
          <w:szCs w:val="20"/>
        </w:rPr>
        <w:t>t</w:t>
      </w:r>
      <w:r w:rsidRPr="00BC79FF">
        <w:rPr>
          <w:rFonts w:ascii="Arial" w:hAnsi="Arial" w:cs="Arial"/>
          <w:spacing w:val="-1"/>
          <w:sz w:val="20"/>
          <w:szCs w:val="20"/>
        </w:rPr>
        <w:t>h</w:t>
      </w:r>
      <w:r w:rsidRPr="00BC79FF">
        <w:rPr>
          <w:rFonts w:ascii="Arial" w:hAnsi="Arial" w:cs="Arial"/>
          <w:sz w:val="20"/>
          <w:szCs w:val="20"/>
        </w:rPr>
        <w:t>e</w:t>
      </w:r>
      <w:r w:rsidRPr="00BC79FF">
        <w:rPr>
          <w:rFonts w:ascii="Arial" w:hAnsi="Arial" w:cs="Arial"/>
          <w:spacing w:val="-4"/>
          <w:sz w:val="20"/>
          <w:szCs w:val="20"/>
        </w:rPr>
        <w:t xml:space="preserve"> </w:t>
      </w:r>
      <w:r w:rsidRPr="00BC79FF">
        <w:rPr>
          <w:rFonts w:ascii="Arial" w:hAnsi="Arial" w:cs="Arial"/>
          <w:spacing w:val="-1"/>
          <w:sz w:val="20"/>
          <w:szCs w:val="20"/>
        </w:rPr>
        <w:t>us</w:t>
      </w:r>
      <w:r w:rsidRPr="00BC79FF">
        <w:rPr>
          <w:rFonts w:ascii="Arial" w:hAnsi="Arial" w:cs="Arial"/>
          <w:sz w:val="20"/>
          <w:szCs w:val="20"/>
        </w:rPr>
        <w:t>e</w:t>
      </w:r>
      <w:r w:rsidRPr="00BC79FF">
        <w:rPr>
          <w:rFonts w:ascii="Arial" w:hAnsi="Arial" w:cs="Arial"/>
          <w:spacing w:val="-7"/>
          <w:sz w:val="20"/>
          <w:szCs w:val="20"/>
        </w:rPr>
        <w:t xml:space="preserve"> </w:t>
      </w:r>
      <w:r w:rsidRPr="00BC79FF">
        <w:rPr>
          <w:rFonts w:ascii="Arial" w:hAnsi="Arial" w:cs="Arial"/>
          <w:spacing w:val="1"/>
          <w:sz w:val="20"/>
          <w:szCs w:val="20"/>
        </w:rPr>
        <w:t>o</w:t>
      </w:r>
      <w:r w:rsidRPr="00BC79FF">
        <w:rPr>
          <w:rFonts w:ascii="Arial" w:hAnsi="Arial" w:cs="Arial"/>
          <w:sz w:val="20"/>
          <w:szCs w:val="20"/>
        </w:rPr>
        <w:t>f</w:t>
      </w:r>
      <w:r w:rsidRPr="00BC79FF">
        <w:rPr>
          <w:rFonts w:ascii="Arial" w:hAnsi="Arial" w:cs="Arial"/>
          <w:spacing w:val="-3"/>
          <w:sz w:val="20"/>
          <w:szCs w:val="20"/>
        </w:rPr>
        <w:t xml:space="preserve"> </w:t>
      </w:r>
      <w:r w:rsidRPr="00BC79FF">
        <w:rPr>
          <w:rFonts w:ascii="Arial" w:hAnsi="Arial" w:cs="Arial"/>
          <w:spacing w:val="-2"/>
          <w:sz w:val="20"/>
          <w:szCs w:val="20"/>
        </w:rPr>
        <w:t>r</w:t>
      </w: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z w:val="20"/>
          <w:szCs w:val="20"/>
        </w:rPr>
        <w:t>e</w:t>
      </w:r>
      <w:r w:rsidRPr="00BC79FF">
        <w:rPr>
          <w:rFonts w:ascii="Arial" w:hAnsi="Arial" w:cs="Arial"/>
          <w:spacing w:val="-4"/>
          <w:sz w:val="20"/>
          <w:szCs w:val="20"/>
        </w:rPr>
        <w:t>w</w:t>
      </w:r>
      <w:r w:rsidRPr="00BC79FF">
        <w:rPr>
          <w:rFonts w:ascii="Arial" w:hAnsi="Arial" w:cs="Arial"/>
          <w:sz w:val="20"/>
          <w:szCs w:val="20"/>
        </w:rPr>
        <w:t>a</w:t>
      </w:r>
      <w:r w:rsidRPr="00BC79FF">
        <w:rPr>
          <w:rFonts w:ascii="Arial" w:hAnsi="Arial" w:cs="Arial"/>
          <w:spacing w:val="1"/>
          <w:sz w:val="20"/>
          <w:szCs w:val="20"/>
        </w:rPr>
        <w:t>b</w:t>
      </w:r>
      <w:r w:rsidRPr="00BC79FF">
        <w:rPr>
          <w:rFonts w:ascii="Arial" w:hAnsi="Arial" w:cs="Arial"/>
          <w:spacing w:val="-3"/>
          <w:sz w:val="20"/>
          <w:szCs w:val="20"/>
        </w:rPr>
        <w:t>l</w:t>
      </w:r>
      <w:r w:rsidRPr="00BC79FF">
        <w:rPr>
          <w:rFonts w:ascii="Arial" w:hAnsi="Arial" w:cs="Arial"/>
          <w:sz w:val="20"/>
          <w:szCs w:val="20"/>
        </w:rPr>
        <w:t>e</w:t>
      </w:r>
      <w:r w:rsidRPr="00BC79FF">
        <w:rPr>
          <w:rFonts w:ascii="Arial" w:hAnsi="Arial" w:cs="Arial"/>
          <w:spacing w:val="-7"/>
          <w:sz w:val="20"/>
          <w:szCs w:val="20"/>
        </w:rPr>
        <w:t xml:space="preserve"> </w:t>
      </w:r>
      <w:r w:rsidRPr="00BC79FF">
        <w:rPr>
          <w:rFonts w:ascii="Arial" w:hAnsi="Arial" w:cs="Arial"/>
          <w:sz w:val="20"/>
          <w:szCs w:val="20"/>
        </w:rPr>
        <w:t>a</w:t>
      </w:r>
      <w:r w:rsidRPr="00BC79FF">
        <w:rPr>
          <w:rFonts w:ascii="Arial" w:hAnsi="Arial" w:cs="Arial"/>
          <w:spacing w:val="-3"/>
          <w:sz w:val="20"/>
          <w:szCs w:val="20"/>
        </w:rPr>
        <w:t>n</w:t>
      </w:r>
      <w:r w:rsidRPr="00BC79FF">
        <w:rPr>
          <w:rFonts w:ascii="Arial" w:hAnsi="Arial" w:cs="Arial"/>
          <w:sz w:val="20"/>
          <w:szCs w:val="20"/>
        </w:rPr>
        <w:t>d</w:t>
      </w:r>
      <w:r w:rsidRPr="00BC79FF">
        <w:rPr>
          <w:rFonts w:ascii="Arial" w:hAnsi="Arial" w:cs="Arial"/>
          <w:spacing w:val="-4"/>
          <w:sz w:val="20"/>
          <w:szCs w:val="20"/>
        </w:rPr>
        <w:t xml:space="preserve"> </w:t>
      </w:r>
      <w:r w:rsidRPr="00BC79FF">
        <w:rPr>
          <w:rFonts w:ascii="Arial" w:hAnsi="Arial" w:cs="Arial"/>
          <w:spacing w:val="-3"/>
          <w:sz w:val="20"/>
          <w:szCs w:val="20"/>
        </w:rPr>
        <w:t>l</w:t>
      </w:r>
      <w:r w:rsidRPr="00BC79FF">
        <w:rPr>
          <w:rFonts w:ascii="Arial" w:hAnsi="Arial" w:cs="Arial"/>
          <w:spacing w:val="1"/>
          <w:sz w:val="20"/>
          <w:szCs w:val="20"/>
        </w:rPr>
        <w:t>o</w:t>
      </w:r>
      <w:r w:rsidRPr="00BC79FF">
        <w:rPr>
          <w:rFonts w:ascii="Arial" w:hAnsi="Arial" w:cs="Arial"/>
          <w:sz w:val="20"/>
          <w:szCs w:val="20"/>
        </w:rPr>
        <w:t>w</w:t>
      </w:r>
      <w:r w:rsidRPr="00BC79FF">
        <w:rPr>
          <w:rFonts w:ascii="Arial" w:hAnsi="Arial" w:cs="Arial"/>
          <w:spacing w:val="-2"/>
          <w:sz w:val="20"/>
          <w:szCs w:val="20"/>
        </w:rPr>
        <w:t>-</w:t>
      </w:r>
      <w:r w:rsidRPr="00BC79FF">
        <w:rPr>
          <w:rFonts w:ascii="Arial" w:hAnsi="Arial" w:cs="Arial"/>
          <w:sz w:val="20"/>
          <w:szCs w:val="20"/>
        </w:rPr>
        <w:t>c</w:t>
      </w:r>
      <w:r w:rsidRPr="00BC79FF">
        <w:rPr>
          <w:rFonts w:ascii="Arial" w:hAnsi="Arial" w:cs="Arial"/>
          <w:spacing w:val="1"/>
          <w:sz w:val="20"/>
          <w:szCs w:val="20"/>
        </w:rPr>
        <w:t>a</w:t>
      </w:r>
      <w:r w:rsidRPr="00BC79FF">
        <w:rPr>
          <w:rFonts w:ascii="Arial" w:hAnsi="Arial" w:cs="Arial"/>
          <w:spacing w:val="-2"/>
          <w:sz w:val="20"/>
          <w:szCs w:val="20"/>
        </w:rPr>
        <w:t>r</w:t>
      </w:r>
      <w:r w:rsidRPr="00BC79FF">
        <w:rPr>
          <w:rFonts w:ascii="Arial" w:hAnsi="Arial" w:cs="Arial"/>
          <w:spacing w:val="1"/>
          <w:sz w:val="20"/>
          <w:szCs w:val="20"/>
        </w:rPr>
        <w:t>bo</w:t>
      </w:r>
      <w:r w:rsidRPr="00BC79FF">
        <w:rPr>
          <w:rFonts w:ascii="Arial" w:hAnsi="Arial" w:cs="Arial"/>
          <w:sz w:val="20"/>
          <w:szCs w:val="20"/>
        </w:rPr>
        <w:t>n</w:t>
      </w:r>
      <w:r w:rsidRPr="00BC79FF">
        <w:rPr>
          <w:rFonts w:ascii="Arial" w:hAnsi="Arial" w:cs="Arial"/>
          <w:spacing w:val="-12"/>
          <w:sz w:val="20"/>
          <w:szCs w:val="20"/>
        </w:rPr>
        <w:t xml:space="preserve"> </w:t>
      </w: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pacing w:val="-2"/>
          <w:sz w:val="20"/>
          <w:szCs w:val="20"/>
        </w:rPr>
        <w:t>e</w:t>
      </w:r>
      <w:r w:rsidRPr="00BC79FF">
        <w:rPr>
          <w:rFonts w:ascii="Arial" w:hAnsi="Arial" w:cs="Arial"/>
          <w:spacing w:val="1"/>
          <w:sz w:val="20"/>
          <w:szCs w:val="20"/>
        </w:rPr>
        <w:t>r</w:t>
      </w:r>
      <w:r w:rsidRPr="00BC79FF">
        <w:rPr>
          <w:rFonts w:ascii="Arial" w:hAnsi="Arial" w:cs="Arial"/>
          <w:spacing w:val="-1"/>
          <w:sz w:val="20"/>
          <w:szCs w:val="20"/>
        </w:rPr>
        <w:t>g</w:t>
      </w:r>
      <w:r w:rsidRPr="00BC79FF">
        <w:rPr>
          <w:rFonts w:ascii="Arial" w:hAnsi="Arial" w:cs="Arial"/>
          <w:sz w:val="20"/>
          <w:szCs w:val="20"/>
        </w:rPr>
        <w:t>y</w:t>
      </w:r>
      <w:r w:rsidRPr="00BC79FF">
        <w:rPr>
          <w:rFonts w:ascii="Arial" w:hAnsi="Arial" w:cs="Arial"/>
          <w:spacing w:val="-8"/>
          <w:sz w:val="20"/>
          <w:szCs w:val="20"/>
        </w:rPr>
        <w:t xml:space="preserve"> </w:t>
      </w:r>
      <w:r w:rsidRPr="00BC79FF">
        <w:rPr>
          <w:rFonts w:ascii="Arial" w:hAnsi="Arial" w:cs="Arial"/>
          <w:spacing w:val="-1"/>
          <w:sz w:val="20"/>
          <w:szCs w:val="20"/>
        </w:rPr>
        <w:t>s</w:t>
      </w:r>
      <w:r w:rsidRPr="00BC79FF">
        <w:rPr>
          <w:rFonts w:ascii="Arial" w:hAnsi="Arial" w:cs="Arial"/>
          <w:spacing w:val="1"/>
          <w:sz w:val="20"/>
          <w:szCs w:val="20"/>
        </w:rPr>
        <w:t>o</w:t>
      </w:r>
      <w:r w:rsidRPr="00BC79FF">
        <w:rPr>
          <w:rFonts w:ascii="Arial" w:hAnsi="Arial" w:cs="Arial"/>
          <w:spacing w:val="-1"/>
          <w:sz w:val="20"/>
          <w:szCs w:val="20"/>
        </w:rPr>
        <w:t>u</w:t>
      </w:r>
      <w:r w:rsidRPr="00BC79FF">
        <w:rPr>
          <w:rFonts w:ascii="Arial" w:hAnsi="Arial" w:cs="Arial"/>
          <w:spacing w:val="-2"/>
          <w:sz w:val="20"/>
          <w:szCs w:val="20"/>
        </w:rPr>
        <w:t>rc</w:t>
      </w:r>
      <w:r w:rsidRPr="00BC79FF">
        <w:rPr>
          <w:rFonts w:ascii="Arial" w:hAnsi="Arial" w:cs="Arial"/>
          <w:sz w:val="20"/>
          <w:szCs w:val="20"/>
        </w:rPr>
        <w:t>es</w:t>
      </w:r>
      <w:r w:rsidRPr="00BC79FF">
        <w:rPr>
          <w:rFonts w:ascii="Arial" w:hAnsi="Arial" w:cs="Arial"/>
          <w:spacing w:val="-8"/>
          <w:sz w:val="20"/>
          <w:szCs w:val="20"/>
        </w:rPr>
        <w:t xml:space="preserve"> </w:t>
      </w:r>
      <w:r w:rsidRPr="00BC79FF">
        <w:rPr>
          <w:rFonts w:ascii="Arial" w:hAnsi="Arial" w:cs="Arial"/>
          <w:spacing w:val="1"/>
          <w:sz w:val="20"/>
          <w:szCs w:val="20"/>
        </w:rPr>
        <w:t>d</w:t>
      </w:r>
      <w:r w:rsidRPr="00BC79FF">
        <w:rPr>
          <w:rFonts w:ascii="Arial" w:hAnsi="Arial" w:cs="Arial"/>
          <w:spacing w:val="-1"/>
          <w:sz w:val="20"/>
          <w:szCs w:val="20"/>
        </w:rPr>
        <w:t>u</w:t>
      </w:r>
      <w:r w:rsidRPr="00BC79FF">
        <w:rPr>
          <w:rFonts w:ascii="Arial" w:hAnsi="Arial" w:cs="Arial"/>
          <w:spacing w:val="1"/>
          <w:sz w:val="20"/>
          <w:szCs w:val="20"/>
        </w:rPr>
        <w:t>r</w:t>
      </w:r>
      <w:r w:rsidRPr="00BC79FF">
        <w:rPr>
          <w:rFonts w:ascii="Arial" w:hAnsi="Arial" w:cs="Arial"/>
          <w:sz w:val="20"/>
          <w:szCs w:val="20"/>
        </w:rPr>
        <w:t>i</w:t>
      </w:r>
      <w:r w:rsidRPr="00BC79FF">
        <w:rPr>
          <w:rFonts w:ascii="Arial" w:hAnsi="Arial" w:cs="Arial"/>
          <w:spacing w:val="-1"/>
          <w:sz w:val="20"/>
          <w:szCs w:val="20"/>
        </w:rPr>
        <w:t>n</w:t>
      </w:r>
      <w:r w:rsidRPr="00BC79FF">
        <w:rPr>
          <w:rFonts w:ascii="Arial" w:hAnsi="Arial" w:cs="Arial"/>
          <w:sz w:val="20"/>
          <w:szCs w:val="20"/>
        </w:rPr>
        <w:t>g</w:t>
      </w:r>
      <w:r w:rsidRPr="00BC79FF">
        <w:rPr>
          <w:rFonts w:ascii="Arial" w:hAnsi="Arial" w:cs="Arial"/>
          <w:spacing w:val="-8"/>
          <w:sz w:val="20"/>
          <w:szCs w:val="20"/>
        </w:rPr>
        <w:t xml:space="preserve"> </w:t>
      </w:r>
      <w:r w:rsidRPr="00BC79FF">
        <w:rPr>
          <w:rFonts w:ascii="Arial" w:hAnsi="Arial" w:cs="Arial"/>
          <w:spacing w:val="-1"/>
          <w:sz w:val="20"/>
          <w:szCs w:val="20"/>
        </w:rPr>
        <w:t>p</w:t>
      </w:r>
      <w:r w:rsidRPr="00BC79FF">
        <w:rPr>
          <w:rFonts w:ascii="Arial" w:hAnsi="Arial" w:cs="Arial"/>
          <w:spacing w:val="-2"/>
          <w:sz w:val="20"/>
          <w:szCs w:val="20"/>
        </w:rPr>
        <w:t>r</w:t>
      </w:r>
      <w:r w:rsidRPr="00BC79FF">
        <w:rPr>
          <w:rFonts w:ascii="Arial" w:hAnsi="Arial" w:cs="Arial"/>
          <w:spacing w:val="1"/>
          <w:sz w:val="20"/>
          <w:szCs w:val="20"/>
        </w:rPr>
        <w:t>o</w:t>
      </w:r>
      <w:r w:rsidRPr="00BC79FF">
        <w:rPr>
          <w:rFonts w:ascii="Arial" w:hAnsi="Arial" w:cs="Arial"/>
          <w:spacing w:val="-2"/>
          <w:sz w:val="20"/>
          <w:szCs w:val="20"/>
        </w:rPr>
        <w:t>c</w:t>
      </w:r>
      <w:r w:rsidRPr="00BC79FF">
        <w:rPr>
          <w:rFonts w:ascii="Arial" w:hAnsi="Arial" w:cs="Arial"/>
          <w:sz w:val="20"/>
          <w:szCs w:val="20"/>
        </w:rPr>
        <w:t>es</w:t>
      </w:r>
      <w:r w:rsidRPr="00BC79FF">
        <w:rPr>
          <w:rFonts w:ascii="Arial" w:hAnsi="Arial" w:cs="Arial"/>
          <w:spacing w:val="-1"/>
          <w:sz w:val="20"/>
          <w:szCs w:val="20"/>
        </w:rPr>
        <w:t>s</w:t>
      </w:r>
      <w:r w:rsidRPr="00BC79FF">
        <w:rPr>
          <w:rFonts w:ascii="Arial" w:hAnsi="Arial" w:cs="Arial"/>
          <w:sz w:val="20"/>
          <w:szCs w:val="20"/>
        </w:rPr>
        <w:t>i</w:t>
      </w:r>
      <w:r w:rsidRPr="00BC79FF">
        <w:rPr>
          <w:rFonts w:ascii="Arial" w:hAnsi="Arial" w:cs="Arial"/>
          <w:spacing w:val="-1"/>
          <w:sz w:val="20"/>
          <w:szCs w:val="20"/>
        </w:rPr>
        <w:t>n</w:t>
      </w:r>
      <w:r w:rsidRPr="00BC79FF">
        <w:rPr>
          <w:rFonts w:ascii="Arial" w:hAnsi="Arial" w:cs="Arial"/>
          <w:sz w:val="20"/>
          <w:szCs w:val="20"/>
        </w:rPr>
        <w:t>g</w:t>
      </w:r>
      <w:r w:rsidRPr="00BC79FF">
        <w:rPr>
          <w:rFonts w:ascii="Arial" w:hAnsi="Arial" w:cs="Arial"/>
          <w:spacing w:val="-12"/>
          <w:sz w:val="20"/>
          <w:szCs w:val="20"/>
        </w:rPr>
        <w:t xml:space="preserve"> </w:t>
      </w:r>
      <w:r w:rsidRPr="00BC79FF">
        <w:rPr>
          <w:rFonts w:ascii="Arial" w:hAnsi="Arial" w:cs="Arial"/>
          <w:spacing w:val="1"/>
          <w:sz w:val="20"/>
          <w:szCs w:val="20"/>
        </w:rPr>
        <w:t>o</w:t>
      </w:r>
      <w:r w:rsidRPr="00BC79FF">
        <w:rPr>
          <w:rFonts w:ascii="Arial" w:hAnsi="Arial" w:cs="Arial"/>
          <w:spacing w:val="-1"/>
          <w:sz w:val="20"/>
          <w:szCs w:val="20"/>
        </w:rPr>
        <w:t>p</w:t>
      </w:r>
      <w:r w:rsidRPr="00BC79FF">
        <w:rPr>
          <w:rFonts w:ascii="Arial" w:hAnsi="Arial" w:cs="Arial"/>
          <w:sz w:val="20"/>
          <w:szCs w:val="20"/>
        </w:rPr>
        <w:t>e</w:t>
      </w:r>
      <w:r w:rsidRPr="00BC79FF">
        <w:rPr>
          <w:rFonts w:ascii="Arial" w:hAnsi="Arial" w:cs="Arial"/>
          <w:spacing w:val="-1"/>
          <w:sz w:val="20"/>
          <w:szCs w:val="20"/>
        </w:rPr>
        <w:t>r</w:t>
      </w:r>
      <w:r w:rsidRPr="00BC79FF">
        <w:rPr>
          <w:rFonts w:ascii="Arial" w:hAnsi="Arial" w:cs="Arial"/>
          <w:sz w:val="20"/>
          <w:szCs w:val="20"/>
        </w:rPr>
        <w:t>at</w:t>
      </w:r>
      <w:r w:rsidRPr="00BC79FF">
        <w:rPr>
          <w:rFonts w:ascii="Arial" w:hAnsi="Arial" w:cs="Arial"/>
          <w:spacing w:val="-2"/>
          <w:sz w:val="20"/>
          <w:szCs w:val="20"/>
        </w:rPr>
        <w:t>i</w:t>
      </w:r>
      <w:r w:rsidRPr="00BC79FF">
        <w:rPr>
          <w:rFonts w:ascii="Arial" w:hAnsi="Arial" w:cs="Arial"/>
          <w:spacing w:val="1"/>
          <w:sz w:val="20"/>
          <w:szCs w:val="20"/>
        </w:rPr>
        <w:t>o</w:t>
      </w:r>
      <w:r w:rsidRPr="00BC79FF">
        <w:rPr>
          <w:rFonts w:ascii="Arial" w:hAnsi="Arial" w:cs="Arial"/>
          <w:spacing w:val="-4"/>
          <w:sz w:val="20"/>
          <w:szCs w:val="20"/>
        </w:rPr>
        <w:t>n</w:t>
      </w:r>
      <w:r w:rsidRPr="00BC79FF">
        <w:rPr>
          <w:rFonts w:ascii="Arial" w:hAnsi="Arial" w:cs="Arial"/>
          <w:spacing w:val="-1"/>
          <w:sz w:val="20"/>
          <w:szCs w:val="20"/>
        </w:rPr>
        <w:t>s</w:t>
      </w:r>
      <w:r w:rsidRPr="00BC79FF">
        <w:rPr>
          <w:rFonts w:ascii="Arial" w:hAnsi="Arial" w:cs="Arial"/>
          <w:sz w:val="20"/>
          <w:szCs w:val="20"/>
        </w:rPr>
        <w:t>;</w:t>
      </w:r>
    </w:p>
    <w:p w14:paraId="55A06517" w14:textId="47415BF3" w:rsidR="00200077" w:rsidRPr="00BC79FF" w:rsidRDefault="00200077" w:rsidP="007F5D35">
      <w:pPr>
        <w:pStyle w:val="ListParagraph"/>
        <w:widowControl w:val="0"/>
        <w:numPr>
          <w:ilvl w:val="0"/>
          <w:numId w:val="15"/>
        </w:numPr>
        <w:autoSpaceDE w:val="0"/>
        <w:autoSpaceDN w:val="0"/>
        <w:adjustRightInd w:val="0"/>
        <w:ind w:right="-52"/>
        <w:jc w:val="both"/>
        <w:rPr>
          <w:rFonts w:ascii="Arial" w:hAnsi="Arial" w:cs="Arial"/>
          <w:sz w:val="20"/>
          <w:szCs w:val="20"/>
        </w:rPr>
      </w:pPr>
      <w:r w:rsidRPr="00BC79FF">
        <w:rPr>
          <w:rFonts w:ascii="Arial" w:hAnsi="Arial" w:cs="Arial"/>
          <w:sz w:val="20"/>
          <w:szCs w:val="20"/>
        </w:rPr>
        <w:t>Encourage more people (especially women) at the processing value chain</w:t>
      </w:r>
    </w:p>
    <w:p w14:paraId="4B70CA94" w14:textId="5EB6624D" w:rsidR="00E11E93" w:rsidRPr="001B5525" w:rsidRDefault="00E11E93" w:rsidP="007F5D35">
      <w:pPr>
        <w:pStyle w:val="ListParagraph"/>
        <w:widowControl w:val="0"/>
        <w:numPr>
          <w:ilvl w:val="0"/>
          <w:numId w:val="15"/>
        </w:numPr>
        <w:autoSpaceDE w:val="0"/>
        <w:autoSpaceDN w:val="0"/>
        <w:adjustRightInd w:val="0"/>
        <w:ind w:right="-52"/>
        <w:jc w:val="both"/>
        <w:rPr>
          <w:rFonts w:ascii="Arial" w:hAnsi="Arial" w:cs="Arial"/>
          <w:sz w:val="20"/>
          <w:szCs w:val="20"/>
        </w:rPr>
      </w:pPr>
      <w:r w:rsidRPr="00BC79FF">
        <w:rPr>
          <w:rFonts w:ascii="Arial" w:hAnsi="Arial" w:cs="Arial"/>
          <w:sz w:val="20"/>
          <w:szCs w:val="20"/>
        </w:rPr>
        <w:t>E</w:t>
      </w:r>
      <w:r w:rsidRPr="00BC79FF">
        <w:rPr>
          <w:rFonts w:ascii="Arial" w:hAnsi="Arial" w:cs="Arial"/>
          <w:spacing w:val="-1"/>
          <w:sz w:val="20"/>
          <w:szCs w:val="20"/>
        </w:rPr>
        <w:t>n</w:t>
      </w:r>
      <w:r w:rsidRPr="00BC79FF">
        <w:rPr>
          <w:rFonts w:ascii="Arial" w:hAnsi="Arial" w:cs="Arial"/>
          <w:sz w:val="20"/>
          <w:szCs w:val="20"/>
        </w:rPr>
        <w:t>c</w:t>
      </w:r>
      <w:r w:rsidRPr="00BC79FF">
        <w:rPr>
          <w:rFonts w:ascii="Arial" w:hAnsi="Arial" w:cs="Arial"/>
          <w:spacing w:val="1"/>
          <w:sz w:val="20"/>
          <w:szCs w:val="20"/>
        </w:rPr>
        <w:t>o</w:t>
      </w:r>
      <w:r w:rsidRPr="00BC79FF">
        <w:rPr>
          <w:rFonts w:ascii="Arial" w:hAnsi="Arial" w:cs="Arial"/>
          <w:spacing w:val="-4"/>
          <w:sz w:val="20"/>
          <w:szCs w:val="20"/>
        </w:rPr>
        <w:t>u</w:t>
      </w:r>
      <w:r w:rsidRPr="00BC79FF">
        <w:rPr>
          <w:rFonts w:ascii="Arial" w:hAnsi="Arial" w:cs="Arial"/>
          <w:spacing w:val="1"/>
          <w:sz w:val="20"/>
          <w:szCs w:val="20"/>
        </w:rPr>
        <w:t>r</w:t>
      </w:r>
      <w:r w:rsidRPr="00BC79FF">
        <w:rPr>
          <w:rFonts w:ascii="Arial" w:hAnsi="Arial" w:cs="Arial"/>
          <w:sz w:val="20"/>
          <w:szCs w:val="20"/>
        </w:rPr>
        <w:t>a</w:t>
      </w:r>
      <w:r w:rsidRPr="00BC79FF">
        <w:rPr>
          <w:rFonts w:ascii="Arial" w:hAnsi="Arial" w:cs="Arial"/>
          <w:spacing w:val="-1"/>
          <w:sz w:val="20"/>
          <w:szCs w:val="20"/>
        </w:rPr>
        <w:t>g</w:t>
      </w:r>
      <w:r w:rsidRPr="00BC79FF">
        <w:rPr>
          <w:rFonts w:ascii="Arial" w:hAnsi="Arial" w:cs="Arial"/>
          <w:sz w:val="20"/>
          <w:szCs w:val="20"/>
        </w:rPr>
        <w:t>e</w:t>
      </w:r>
      <w:r w:rsidRPr="00BC79FF">
        <w:rPr>
          <w:rFonts w:ascii="Arial" w:hAnsi="Arial" w:cs="Arial"/>
          <w:spacing w:val="-11"/>
          <w:sz w:val="20"/>
          <w:szCs w:val="20"/>
        </w:rPr>
        <w:t xml:space="preserve"> </w:t>
      </w:r>
      <w:r w:rsidRPr="00BC79FF">
        <w:rPr>
          <w:rFonts w:ascii="Arial" w:hAnsi="Arial" w:cs="Arial"/>
          <w:spacing w:val="-2"/>
          <w:sz w:val="20"/>
          <w:szCs w:val="20"/>
        </w:rPr>
        <w:t>fa</w:t>
      </w:r>
      <w:r w:rsidRPr="00BC79FF">
        <w:rPr>
          <w:rFonts w:ascii="Arial" w:hAnsi="Arial" w:cs="Arial"/>
          <w:spacing w:val="1"/>
          <w:sz w:val="20"/>
          <w:szCs w:val="20"/>
        </w:rPr>
        <w:t>r</w:t>
      </w:r>
      <w:r w:rsidRPr="00BC79FF">
        <w:rPr>
          <w:rFonts w:ascii="Arial" w:hAnsi="Arial" w:cs="Arial"/>
          <w:spacing w:val="-4"/>
          <w:sz w:val="20"/>
          <w:szCs w:val="20"/>
        </w:rPr>
        <w:t>m</w:t>
      </w:r>
      <w:r w:rsidRPr="00BC79FF">
        <w:rPr>
          <w:rFonts w:ascii="Arial" w:hAnsi="Arial" w:cs="Arial"/>
          <w:sz w:val="20"/>
          <w:szCs w:val="20"/>
        </w:rPr>
        <w:t>e</w:t>
      </w:r>
      <w:r w:rsidRPr="00BC79FF">
        <w:rPr>
          <w:rFonts w:ascii="Arial" w:hAnsi="Arial" w:cs="Arial"/>
          <w:spacing w:val="1"/>
          <w:sz w:val="20"/>
          <w:szCs w:val="20"/>
        </w:rPr>
        <w:t>r</w:t>
      </w:r>
      <w:r w:rsidRPr="00BC79FF">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al</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nsu</w:t>
      </w:r>
      <w:r w:rsidRPr="001B5525">
        <w:rPr>
          <w:rFonts w:ascii="Arial" w:hAnsi="Arial" w:cs="Arial"/>
          <w:spacing w:val="-2"/>
          <w:sz w:val="20"/>
          <w:szCs w:val="20"/>
        </w:rPr>
        <w:t>r</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e</w:t>
      </w:r>
      <w:r w:rsidR="00200077" w:rsidRPr="001B5525">
        <w:rPr>
          <w:rFonts w:ascii="Arial" w:hAnsi="Arial" w:cs="Arial"/>
          <w:sz w:val="20"/>
          <w:szCs w:val="20"/>
        </w:rPr>
        <w:t xml:space="preserve"> in case of fire</w:t>
      </w:r>
    </w:p>
    <w:p w14:paraId="41187E23" w14:textId="77777777" w:rsidR="00E11E93" w:rsidRPr="001B5525" w:rsidRDefault="00E11E93" w:rsidP="00E11E93">
      <w:pPr>
        <w:widowControl w:val="0"/>
        <w:autoSpaceDE w:val="0"/>
        <w:autoSpaceDN w:val="0"/>
        <w:adjustRightInd w:val="0"/>
        <w:ind w:left="100" w:right="4446"/>
        <w:jc w:val="both"/>
        <w:rPr>
          <w:rFonts w:ascii="Arial" w:hAnsi="Arial" w:cs="Arial"/>
          <w:sz w:val="20"/>
          <w:szCs w:val="20"/>
        </w:rPr>
      </w:pPr>
    </w:p>
    <w:p w14:paraId="21124D77" w14:textId="611040EE" w:rsidR="007279FE" w:rsidRPr="00507C92" w:rsidRDefault="007279FE" w:rsidP="00507C92">
      <w:pPr>
        <w:pStyle w:val="Heading3"/>
        <w:numPr>
          <w:ilvl w:val="0"/>
          <w:numId w:val="0"/>
        </w:numPr>
        <w:ind w:left="720" w:hanging="720"/>
        <w:rPr>
          <w:sz w:val="20"/>
          <w:szCs w:val="20"/>
        </w:rPr>
      </w:pPr>
      <w:bookmarkStart w:id="76" w:name="_Toc519086529"/>
      <w:r w:rsidRPr="00507C92">
        <w:rPr>
          <w:spacing w:val="1"/>
          <w:sz w:val="20"/>
          <w:szCs w:val="20"/>
        </w:rPr>
        <w:t>7</w:t>
      </w:r>
      <w:r w:rsidRPr="00507C92">
        <w:rPr>
          <w:sz w:val="20"/>
          <w:szCs w:val="20"/>
        </w:rPr>
        <w:t>.</w:t>
      </w:r>
      <w:r w:rsidRPr="00507C92">
        <w:rPr>
          <w:spacing w:val="1"/>
          <w:sz w:val="20"/>
          <w:szCs w:val="20"/>
        </w:rPr>
        <w:t>1</w:t>
      </w:r>
      <w:r w:rsidRPr="00507C92">
        <w:rPr>
          <w:sz w:val="20"/>
          <w:szCs w:val="20"/>
        </w:rPr>
        <w:t>.2</w:t>
      </w:r>
      <w:r w:rsidRPr="00507C92">
        <w:rPr>
          <w:spacing w:val="-2"/>
          <w:sz w:val="20"/>
          <w:szCs w:val="20"/>
        </w:rPr>
        <w:t xml:space="preserve"> C</w:t>
      </w:r>
      <w:r w:rsidRPr="00507C92">
        <w:rPr>
          <w:spacing w:val="1"/>
          <w:sz w:val="20"/>
          <w:szCs w:val="20"/>
        </w:rPr>
        <w:t>o</w:t>
      </w:r>
      <w:r w:rsidRPr="00507C92">
        <w:rPr>
          <w:sz w:val="20"/>
          <w:szCs w:val="20"/>
        </w:rPr>
        <w:t>c</w:t>
      </w:r>
      <w:r w:rsidRPr="00507C92">
        <w:rPr>
          <w:spacing w:val="1"/>
          <w:sz w:val="20"/>
          <w:szCs w:val="20"/>
        </w:rPr>
        <w:t>o</w:t>
      </w:r>
      <w:r w:rsidRPr="00507C92">
        <w:rPr>
          <w:sz w:val="20"/>
          <w:szCs w:val="20"/>
        </w:rPr>
        <w:t>a</w:t>
      </w:r>
      <w:r w:rsidRPr="00507C92">
        <w:rPr>
          <w:spacing w:val="-6"/>
          <w:sz w:val="20"/>
          <w:szCs w:val="20"/>
        </w:rPr>
        <w:t xml:space="preserve"> </w:t>
      </w:r>
      <w:r w:rsidRPr="00507C92">
        <w:rPr>
          <w:sz w:val="20"/>
          <w:szCs w:val="20"/>
        </w:rPr>
        <w:t>F</w:t>
      </w:r>
      <w:r w:rsidRPr="00507C92">
        <w:rPr>
          <w:spacing w:val="1"/>
          <w:sz w:val="20"/>
          <w:szCs w:val="20"/>
        </w:rPr>
        <w:t>a</w:t>
      </w:r>
      <w:r w:rsidRPr="00507C92">
        <w:rPr>
          <w:spacing w:val="3"/>
          <w:sz w:val="20"/>
          <w:szCs w:val="20"/>
        </w:rPr>
        <w:t>r</w:t>
      </w:r>
      <w:r w:rsidRPr="00507C92">
        <w:rPr>
          <w:spacing w:val="-5"/>
          <w:sz w:val="20"/>
          <w:szCs w:val="20"/>
        </w:rPr>
        <w:t>m</w:t>
      </w:r>
      <w:r w:rsidRPr="00507C92">
        <w:rPr>
          <w:sz w:val="20"/>
          <w:szCs w:val="20"/>
        </w:rPr>
        <w:t>ing</w:t>
      </w:r>
      <w:bookmarkEnd w:id="76"/>
    </w:p>
    <w:p w14:paraId="6C4A7B8B" w14:textId="52C41736" w:rsidR="007279FE" w:rsidRPr="001B5525" w:rsidRDefault="007279FE" w:rsidP="007279FE">
      <w:pPr>
        <w:widowControl w:val="0"/>
        <w:autoSpaceDE w:val="0"/>
        <w:autoSpaceDN w:val="0"/>
        <w:adjustRightInd w:val="0"/>
        <w:spacing w:line="226" w:lineRule="exact"/>
        <w:ind w:left="100" w:right="94"/>
        <w:jc w:val="both"/>
        <w:rPr>
          <w:rFonts w:ascii="Arial" w:hAnsi="Arial" w:cs="Arial"/>
          <w:sz w:val="20"/>
          <w:szCs w:val="20"/>
        </w:rPr>
      </w:pPr>
      <w:r w:rsidRPr="001B5525">
        <w:rPr>
          <w:rFonts w:ascii="Arial" w:hAnsi="Arial" w:cs="Arial"/>
          <w:spacing w:val="-1"/>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a</w:t>
      </w:r>
      <w:r w:rsidRPr="001B5525">
        <w:rPr>
          <w:rFonts w:ascii="Arial" w:hAnsi="Arial" w:cs="Arial"/>
          <w:spacing w:val="-2"/>
          <w:sz w:val="20"/>
          <w:szCs w:val="20"/>
        </w:rPr>
        <w:t xml:space="preserve"> 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is</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3"/>
          <w:sz w:val="20"/>
          <w:szCs w:val="20"/>
        </w:rPr>
        <w:t>l</w:t>
      </w:r>
      <w:r w:rsidRPr="001B5525">
        <w:rPr>
          <w:rFonts w:ascii="Arial" w:hAnsi="Arial" w:cs="Arial"/>
          <w:spacing w:val="1"/>
          <w:sz w:val="20"/>
          <w:szCs w:val="20"/>
        </w:rPr>
        <w:t>o</w:t>
      </w:r>
      <w:r w:rsidRPr="001B5525">
        <w:rPr>
          <w:rFonts w:ascii="Arial" w:hAnsi="Arial" w:cs="Arial"/>
          <w:spacing w:val="-1"/>
          <w:sz w:val="20"/>
          <w:szCs w:val="20"/>
        </w:rPr>
        <w:t>g</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ally</w:t>
      </w:r>
      <w:r w:rsidRPr="001B5525">
        <w:rPr>
          <w:rFonts w:ascii="Arial" w:hAnsi="Arial" w:cs="Arial"/>
          <w:spacing w:val="-11"/>
          <w:sz w:val="20"/>
          <w:szCs w:val="20"/>
        </w:rPr>
        <w:t xml:space="preserve"> </w:t>
      </w:r>
      <w:r w:rsidRPr="001B5525">
        <w:rPr>
          <w:rFonts w:ascii="Arial" w:hAnsi="Arial" w:cs="Arial"/>
          <w:spacing w:val="-1"/>
          <w:sz w:val="20"/>
          <w:szCs w:val="20"/>
        </w:rPr>
        <w:t>su</w:t>
      </w:r>
      <w:r w:rsidRPr="001B5525">
        <w:rPr>
          <w:rFonts w:ascii="Arial" w:hAnsi="Arial" w:cs="Arial"/>
          <w:sz w:val="20"/>
          <w:szCs w:val="20"/>
        </w:rPr>
        <w:t>ited</w:t>
      </w:r>
      <w:r w:rsidRPr="001B5525">
        <w:rPr>
          <w:rFonts w:ascii="Arial" w:hAnsi="Arial" w:cs="Arial"/>
          <w:spacing w:val="-4"/>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2"/>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2"/>
          <w:sz w:val="20"/>
          <w:szCs w:val="20"/>
        </w:rPr>
        <w:t>z</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z w:val="20"/>
          <w:szCs w:val="20"/>
        </w:rPr>
        <w:t>ci</w:t>
      </w:r>
      <w:r w:rsidRPr="001B5525">
        <w:rPr>
          <w:rFonts w:ascii="Arial" w:hAnsi="Arial" w:cs="Arial"/>
          <w:spacing w:val="-2"/>
          <w:sz w:val="20"/>
          <w:szCs w:val="20"/>
        </w:rPr>
        <w:t>a</w:t>
      </w:r>
      <w:r w:rsidRPr="001B5525">
        <w:rPr>
          <w:rFonts w:ascii="Arial" w:hAnsi="Arial" w:cs="Arial"/>
          <w:spacing w:val="-3"/>
          <w:sz w:val="20"/>
          <w:szCs w:val="20"/>
        </w:rPr>
        <w:t>l</w:t>
      </w:r>
      <w:r w:rsidRPr="001B5525">
        <w:rPr>
          <w:rFonts w:ascii="Arial" w:hAnsi="Arial" w:cs="Arial"/>
          <w:sz w:val="20"/>
          <w:szCs w:val="20"/>
        </w:rPr>
        <w:t>ly</w:t>
      </w:r>
      <w:r w:rsidRPr="001B5525">
        <w:rPr>
          <w:rFonts w:ascii="Arial" w:hAnsi="Arial" w:cs="Arial"/>
          <w:spacing w:val="-9"/>
          <w:sz w:val="20"/>
          <w:szCs w:val="20"/>
        </w:rPr>
        <w:t xml:space="preserve"> </w:t>
      </w:r>
      <w:r w:rsidRPr="001B5525">
        <w:rPr>
          <w:rFonts w:ascii="Arial" w:hAnsi="Arial" w:cs="Arial"/>
          <w:sz w:val="20"/>
          <w:szCs w:val="20"/>
        </w:rPr>
        <w:t>in</w:t>
      </w:r>
      <w:r w:rsidRPr="001B5525">
        <w:rPr>
          <w:rFonts w:ascii="Arial" w:hAnsi="Arial" w:cs="Arial"/>
          <w:spacing w:val="-1"/>
          <w:sz w:val="20"/>
          <w:szCs w:val="20"/>
        </w:rPr>
        <w:t xml:space="preserve"> the Eastern and Northern provinces. It is very important priority crop </w:t>
      </w:r>
      <w:r w:rsidR="00565C46" w:rsidRPr="001B5525">
        <w:rPr>
          <w:rFonts w:ascii="Arial" w:hAnsi="Arial" w:cs="Arial"/>
          <w:spacing w:val="-1"/>
          <w:sz w:val="20"/>
          <w:szCs w:val="20"/>
        </w:rPr>
        <w:t xml:space="preserve">in </w:t>
      </w:r>
      <w:proofErr w:type="spellStart"/>
      <w:r w:rsidR="00565C46" w:rsidRPr="001B5525">
        <w:rPr>
          <w:rFonts w:ascii="Arial" w:hAnsi="Arial" w:cs="Arial"/>
          <w:spacing w:val="-1"/>
          <w:sz w:val="20"/>
          <w:szCs w:val="20"/>
        </w:rPr>
        <w:t>Kailahun</w:t>
      </w:r>
      <w:proofErr w:type="spellEnd"/>
      <w:r w:rsidRPr="001B5525">
        <w:rPr>
          <w:rFonts w:ascii="Arial" w:hAnsi="Arial" w:cs="Arial"/>
          <w:spacing w:val="-1"/>
          <w:sz w:val="20"/>
          <w:szCs w:val="20"/>
        </w:rPr>
        <w:t xml:space="preserve">, Kenema, and </w:t>
      </w:r>
      <w:proofErr w:type="spellStart"/>
      <w:r w:rsidRPr="001B5525">
        <w:rPr>
          <w:rFonts w:ascii="Arial" w:hAnsi="Arial" w:cs="Arial"/>
          <w:spacing w:val="-1"/>
          <w:sz w:val="20"/>
          <w:szCs w:val="20"/>
        </w:rPr>
        <w:t>Kono</w:t>
      </w:r>
      <w:proofErr w:type="spellEnd"/>
      <w:r w:rsidRPr="001B5525">
        <w:rPr>
          <w:rFonts w:ascii="Arial" w:hAnsi="Arial" w:cs="Arial"/>
          <w:spacing w:val="-1"/>
          <w:sz w:val="20"/>
          <w:szCs w:val="20"/>
        </w:rPr>
        <w:t xml:space="preserve"> in the </w:t>
      </w:r>
      <w:r w:rsidR="00BC79FF" w:rsidRPr="001B5525">
        <w:rPr>
          <w:rFonts w:ascii="Arial" w:hAnsi="Arial" w:cs="Arial"/>
          <w:spacing w:val="-1"/>
          <w:sz w:val="20"/>
          <w:szCs w:val="20"/>
        </w:rPr>
        <w:t>Eastern</w:t>
      </w:r>
      <w:r w:rsidRPr="001B5525">
        <w:rPr>
          <w:rFonts w:ascii="Arial" w:hAnsi="Arial" w:cs="Arial"/>
          <w:spacing w:val="-1"/>
          <w:sz w:val="20"/>
          <w:szCs w:val="20"/>
        </w:rPr>
        <w:t xml:space="preserve"> Province, and </w:t>
      </w:r>
      <w:proofErr w:type="spellStart"/>
      <w:r w:rsidRPr="001B5525">
        <w:rPr>
          <w:rFonts w:ascii="Arial" w:hAnsi="Arial" w:cs="Arial"/>
          <w:spacing w:val="-1"/>
          <w:sz w:val="20"/>
          <w:szCs w:val="20"/>
        </w:rPr>
        <w:t>Koinadugu</w:t>
      </w:r>
      <w:proofErr w:type="spellEnd"/>
      <w:r w:rsidRPr="001B5525">
        <w:rPr>
          <w:rFonts w:ascii="Arial" w:hAnsi="Arial" w:cs="Arial"/>
          <w:spacing w:val="-1"/>
          <w:sz w:val="20"/>
          <w:szCs w:val="20"/>
        </w:rPr>
        <w:t xml:space="preserve"> and </w:t>
      </w:r>
      <w:proofErr w:type="spellStart"/>
      <w:r w:rsidRPr="001B5525">
        <w:rPr>
          <w:rFonts w:ascii="Arial" w:hAnsi="Arial" w:cs="Arial"/>
          <w:spacing w:val="-1"/>
          <w:sz w:val="20"/>
          <w:szCs w:val="20"/>
        </w:rPr>
        <w:t>Tonkolili</w:t>
      </w:r>
      <w:proofErr w:type="spellEnd"/>
      <w:r w:rsidRPr="001B5525">
        <w:rPr>
          <w:rFonts w:ascii="Arial" w:hAnsi="Arial" w:cs="Arial"/>
          <w:spacing w:val="-1"/>
          <w:sz w:val="20"/>
          <w:szCs w:val="20"/>
        </w:rPr>
        <w:t xml:space="preserve"> in the Eastern province.</w:t>
      </w:r>
      <w:r w:rsidRPr="001B5525">
        <w:rPr>
          <w:rStyle w:val="FootnoteReference"/>
          <w:rFonts w:ascii="Arial" w:hAnsi="Arial" w:cs="Arial"/>
          <w:spacing w:val="-1"/>
          <w:sz w:val="20"/>
          <w:szCs w:val="20"/>
        </w:rPr>
        <w:footnoteReference w:id="60"/>
      </w:r>
      <w:r w:rsidRPr="001B5525">
        <w:rPr>
          <w:rFonts w:ascii="Arial" w:hAnsi="Arial" w:cs="Arial"/>
          <w:spacing w:val="-1"/>
          <w:sz w:val="20"/>
          <w:szCs w:val="20"/>
        </w:rPr>
        <w:t xml:space="preserve"> </w:t>
      </w:r>
      <w:r w:rsidRPr="001B5525">
        <w:rPr>
          <w:rFonts w:ascii="Arial" w:hAnsi="Arial" w:cs="Arial"/>
          <w:spacing w:val="-2"/>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a</w:t>
      </w:r>
      <w:r w:rsidRPr="001B5525">
        <w:rPr>
          <w:rFonts w:ascii="Arial" w:hAnsi="Arial" w:cs="Arial"/>
          <w:spacing w:val="5"/>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5"/>
          <w:sz w:val="20"/>
          <w:szCs w:val="20"/>
        </w:rPr>
        <w:t>w</w:t>
      </w:r>
      <w:r w:rsidRPr="001B5525">
        <w:rPr>
          <w:rFonts w:ascii="Arial" w:hAnsi="Arial" w:cs="Arial"/>
          <w:sz w:val="20"/>
          <w:szCs w:val="20"/>
        </w:rPr>
        <w:t>it</w:t>
      </w:r>
      <w:r w:rsidRPr="001B5525">
        <w:rPr>
          <w:rFonts w:ascii="Arial" w:hAnsi="Arial" w:cs="Arial"/>
          <w:spacing w:val="1"/>
          <w:sz w:val="20"/>
          <w:szCs w:val="20"/>
        </w:rPr>
        <w:t>ho</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5"/>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p</w:t>
      </w:r>
      <w:r w:rsidRPr="001B5525">
        <w:rPr>
          <w:rFonts w:ascii="Arial" w:hAnsi="Arial" w:cs="Arial"/>
          <w:spacing w:val="-1"/>
          <w:sz w:val="20"/>
          <w:szCs w:val="20"/>
        </w:rPr>
        <w:t>p</w:t>
      </w:r>
      <w:r w:rsidRPr="001B5525">
        <w:rPr>
          <w:rFonts w:ascii="Arial" w:hAnsi="Arial" w:cs="Arial"/>
          <w:sz w:val="20"/>
          <w:szCs w:val="20"/>
        </w:rPr>
        <w:t>li</w:t>
      </w:r>
      <w:r w:rsidRPr="001B5525">
        <w:rPr>
          <w:rFonts w:ascii="Arial" w:hAnsi="Arial" w:cs="Arial"/>
          <w:spacing w:val="-2"/>
          <w:sz w:val="20"/>
          <w:szCs w:val="20"/>
        </w:rPr>
        <w:t>c</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o</w:t>
      </w:r>
      <w:r w:rsidRPr="001B5525">
        <w:rPr>
          <w:rFonts w:ascii="Arial" w:hAnsi="Arial" w:cs="Arial"/>
          <w:sz w:val="20"/>
          <w:szCs w:val="20"/>
        </w:rPr>
        <w:t>f</w:t>
      </w:r>
      <w:r w:rsidRPr="001B5525">
        <w:rPr>
          <w:rFonts w:ascii="Arial" w:hAnsi="Arial" w:cs="Arial"/>
          <w:spacing w:val="8"/>
          <w:sz w:val="20"/>
          <w:szCs w:val="20"/>
        </w:rPr>
        <w:t xml:space="preserve"> </w:t>
      </w:r>
      <w:r w:rsidRPr="001B5525">
        <w:rPr>
          <w:rFonts w:ascii="Arial" w:hAnsi="Arial" w:cs="Arial"/>
          <w:spacing w:val="-2"/>
          <w:sz w:val="20"/>
          <w:szCs w:val="20"/>
        </w:rPr>
        <w:t>fe</w:t>
      </w:r>
      <w:r w:rsidRPr="001B5525">
        <w:rPr>
          <w:rFonts w:ascii="Arial" w:hAnsi="Arial" w:cs="Arial"/>
          <w:spacing w:val="1"/>
          <w:sz w:val="20"/>
          <w:szCs w:val="20"/>
        </w:rPr>
        <w:t>r</w:t>
      </w:r>
      <w:r w:rsidRPr="001B5525">
        <w:rPr>
          <w:rFonts w:ascii="Arial" w:hAnsi="Arial" w:cs="Arial"/>
          <w:sz w:val="20"/>
          <w:szCs w:val="20"/>
        </w:rPr>
        <w:t>ti</w:t>
      </w:r>
      <w:r w:rsidRPr="001B5525">
        <w:rPr>
          <w:rFonts w:ascii="Arial" w:hAnsi="Arial" w:cs="Arial"/>
          <w:spacing w:val="-3"/>
          <w:sz w:val="20"/>
          <w:szCs w:val="20"/>
        </w:rPr>
        <w:t>l</w:t>
      </w:r>
      <w:r w:rsidRPr="001B5525">
        <w:rPr>
          <w:rFonts w:ascii="Arial" w:hAnsi="Arial" w:cs="Arial"/>
          <w:sz w:val="20"/>
          <w:szCs w:val="20"/>
        </w:rPr>
        <w:t>iz</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 xml:space="preserve">s </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4"/>
          <w:sz w:val="20"/>
          <w:szCs w:val="20"/>
        </w:rPr>
        <w:t xml:space="preserve"> </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2"/>
          <w:sz w:val="20"/>
          <w:szCs w:val="20"/>
        </w:rPr>
        <w:t>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8"/>
          <w:sz w:val="20"/>
          <w:szCs w:val="20"/>
        </w:rPr>
        <w:t xml:space="preserve"> </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g</w:t>
      </w:r>
      <w:r w:rsidRPr="001B5525">
        <w:rPr>
          <w:rFonts w:ascii="Arial" w:hAnsi="Arial" w:cs="Arial"/>
          <w:sz w:val="20"/>
          <w:szCs w:val="20"/>
        </w:rPr>
        <w:t>in</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3"/>
          <w:sz w:val="20"/>
          <w:szCs w:val="20"/>
        </w:rPr>
        <w:t>t</w:t>
      </w:r>
      <w:r w:rsidRPr="001B5525">
        <w:rPr>
          <w:rFonts w:ascii="Arial" w:hAnsi="Arial" w:cs="Arial"/>
          <w:sz w:val="20"/>
          <w:szCs w:val="20"/>
        </w:rPr>
        <w:t>.</w:t>
      </w:r>
      <w:r w:rsidRPr="001B5525">
        <w:rPr>
          <w:rFonts w:ascii="Arial" w:hAnsi="Arial" w:cs="Arial"/>
          <w:spacing w:val="5"/>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4"/>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 xml:space="preserve">a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er</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7"/>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3"/>
          <w:sz w:val="20"/>
          <w:szCs w:val="20"/>
        </w:rPr>
        <w:t>g</w:t>
      </w:r>
      <w:r w:rsidRPr="001B5525">
        <w:rPr>
          <w:rFonts w:ascii="Arial" w:hAnsi="Arial" w:cs="Arial"/>
          <w:sz w:val="20"/>
          <w:szCs w:val="20"/>
        </w:rPr>
        <w:t>ati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2"/>
          <w:sz w:val="20"/>
          <w:szCs w:val="20"/>
        </w:rPr>
        <w:t>c</w:t>
      </w:r>
      <w:r w:rsidRPr="001B5525">
        <w:rPr>
          <w:rFonts w:ascii="Arial" w:hAnsi="Arial" w:cs="Arial"/>
          <w:sz w:val="20"/>
          <w:szCs w:val="20"/>
        </w:rPr>
        <w:t xml:space="preserve">t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2"/>
          <w:sz w:val="20"/>
          <w:szCs w:val="20"/>
        </w:rPr>
        <w:t>r</w:t>
      </w:r>
      <w:r w:rsidRPr="001B5525">
        <w:rPr>
          <w:rFonts w:ascii="Arial" w:hAnsi="Arial" w:cs="Arial"/>
          <w:sz w:val="20"/>
          <w:szCs w:val="20"/>
        </w:rPr>
        <w:t>est</w:t>
      </w:r>
      <w:r w:rsidRPr="001B5525">
        <w:rPr>
          <w:rFonts w:ascii="Arial" w:hAnsi="Arial" w:cs="Arial"/>
          <w:spacing w:val="-4"/>
          <w:sz w:val="20"/>
          <w:szCs w:val="20"/>
        </w:rPr>
        <w:t>s</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 xml:space="preserve">a </w:t>
      </w:r>
      <w:r w:rsidRPr="001B5525">
        <w:rPr>
          <w:rFonts w:ascii="Arial" w:hAnsi="Arial" w:cs="Arial"/>
          <w:spacing w:val="-2"/>
          <w:sz w:val="20"/>
          <w:szCs w:val="20"/>
        </w:rPr>
        <w:t>re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z w:val="20"/>
          <w:szCs w:val="20"/>
        </w:rPr>
        <w:t>es</w:t>
      </w:r>
      <w:r w:rsidRPr="001B5525">
        <w:rPr>
          <w:rFonts w:ascii="Arial" w:hAnsi="Arial" w:cs="Arial"/>
          <w:spacing w:val="1"/>
          <w:sz w:val="20"/>
          <w:szCs w:val="20"/>
        </w:rPr>
        <w:t xml:space="preserve"> </w:t>
      </w:r>
      <w:r w:rsidRPr="001B5525">
        <w:rPr>
          <w:rFonts w:ascii="Arial" w:hAnsi="Arial" w:cs="Arial"/>
          <w:spacing w:val="-3"/>
          <w:sz w:val="20"/>
          <w:szCs w:val="20"/>
        </w:rPr>
        <w:t>s</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sh</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e at</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2"/>
          <w:sz w:val="20"/>
          <w:szCs w:val="20"/>
        </w:rPr>
        <w:t>e</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ly</w:t>
      </w:r>
      <w:r w:rsidRPr="001B5525">
        <w:rPr>
          <w:rFonts w:ascii="Arial" w:hAnsi="Arial" w:cs="Arial"/>
          <w:spacing w:val="8"/>
          <w:sz w:val="20"/>
          <w:szCs w:val="20"/>
        </w:rPr>
        <w:t xml:space="preserve"> </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g</w:t>
      </w:r>
      <w:r w:rsidRPr="001B5525">
        <w:rPr>
          <w:rFonts w:ascii="Arial" w:hAnsi="Arial" w:cs="Arial"/>
          <w:spacing w:val="-2"/>
          <w:sz w:val="20"/>
          <w:szCs w:val="20"/>
        </w:rPr>
        <w:t>e</w:t>
      </w:r>
      <w:r w:rsidRPr="001B5525">
        <w:rPr>
          <w:rFonts w:ascii="Arial" w:hAnsi="Arial" w:cs="Arial"/>
          <w:sz w:val="20"/>
          <w:szCs w:val="20"/>
        </w:rPr>
        <w:t xml:space="preserve">s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0"/>
          <w:sz w:val="20"/>
          <w:szCs w:val="20"/>
        </w:rPr>
        <w:t xml:space="preserve"> </w:t>
      </w:r>
      <w:r w:rsidRPr="001B5525">
        <w:rPr>
          <w:rFonts w:ascii="Arial" w:hAnsi="Arial" w:cs="Arial"/>
          <w:spacing w:val="-4"/>
          <w:sz w:val="20"/>
          <w:szCs w:val="20"/>
        </w:rPr>
        <w:t>g</w:t>
      </w:r>
      <w:r w:rsidRPr="001B5525">
        <w:rPr>
          <w:rFonts w:ascii="Arial" w:hAnsi="Arial" w:cs="Arial"/>
          <w:spacing w:val="1"/>
          <w:sz w:val="20"/>
          <w:szCs w:val="20"/>
        </w:rPr>
        <w:t>ro</w:t>
      </w:r>
      <w:r w:rsidRPr="001B5525">
        <w:rPr>
          <w:rFonts w:ascii="Arial" w:hAnsi="Arial" w:cs="Arial"/>
          <w:spacing w:val="-5"/>
          <w:sz w:val="20"/>
          <w:szCs w:val="20"/>
        </w:rPr>
        <w:t>w</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1"/>
          <w:sz w:val="20"/>
          <w:szCs w:val="20"/>
        </w:rPr>
        <w:t>hu</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it</w:t>
      </w:r>
      <w:r w:rsidRPr="001B5525">
        <w:rPr>
          <w:rFonts w:ascii="Arial" w:hAnsi="Arial" w:cs="Arial"/>
          <w:spacing w:val="10"/>
          <w:sz w:val="20"/>
          <w:szCs w:val="20"/>
        </w:rPr>
        <w:t xml:space="preserve"> </w:t>
      </w:r>
      <w:r w:rsidRPr="001B5525">
        <w:rPr>
          <w:rFonts w:ascii="Arial" w:hAnsi="Arial" w:cs="Arial"/>
          <w:spacing w:val="-1"/>
          <w:sz w:val="20"/>
          <w:szCs w:val="20"/>
        </w:rPr>
        <w:t>n</w:t>
      </w:r>
      <w:r w:rsidRPr="001B5525">
        <w:rPr>
          <w:rFonts w:ascii="Arial" w:hAnsi="Arial" w:cs="Arial"/>
          <w:sz w:val="20"/>
          <w:szCs w:val="20"/>
        </w:rPr>
        <w:t>at</w:t>
      </w:r>
      <w:r w:rsidRPr="001B5525">
        <w:rPr>
          <w:rFonts w:ascii="Arial" w:hAnsi="Arial" w:cs="Arial"/>
          <w:spacing w:val="-3"/>
          <w:sz w:val="20"/>
          <w:szCs w:val="20"/>
        </w:rPr>
        <w:t>u</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z w:val="20"/>
          <w:szCs w:val="20"/>
        </w:rPr>
        <w:t>lly</w:t>
      </w:r>
      <w:r w:rsidRPr="001B5525">
        <w:rPr>
          <w:rFonts w:ascii="Arial" w:hAnsi="Arial" w:cs="Arial"/>
          <w:spacing w:val="3"/>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d</w:t>
      </w:r>
      <w:r w:rsidRPr="001B5525">
        <w:rPr>
          <w:rFonts w:ascii="Arial" w:hAnsi="Arial" w:cs="Arial"/>
          <w:spacing w:val="-2"/>
          <w:sz w:val="20"/>
          <w:szCs w:val="20"/>
        </w:rPr>
        <w:t>a</w:t>
      </w:r>
      <w:r w:rsidRPr="001B5525">
        <w:rPr>
          <w:rFonts w:ascii="Arial" w:hAnsi="Arial" w:cs="Arial"/>
          <w:spacing w:val="1"/>
          <w:sz w:val="20"/>
          <w:szCs w:val="20"/>
        </w:rPr>
        <w:t>p</w:t>
      </w:r>
      <w:r w:rsidRPr="001B5525">
        <w:rPr>
          <w:rFonts w:ascii="Arial" w:hAnsi="Arial" w:cs="Arial"/>
          <w:sz w:val="20"/>
          <w:szCs w:val="20"/>
        </w:rPr>
        <w:t>ts</w:t>
      </w:r>
      <w:r w:rsidRPr="001B5525">
        <w:rPr>
          <w:rFonts w:ascii="Arial" w:hAnsi="Arial" w:cs="Arial"/>
          <w:spacing w:val="6"/>
          <w:sz w:val="20"/>
          <w:szCs w:val="20"/>
        </w:rPr>
        <w:t xml:space="preserve"> </w:t>
      </w:r>
      <w:r w:rsidRPr="001B5525">
        <w:rPr>
          <w:rFonts w:ascii="Arial" w:hAnsi="Arial" w:cs="Arial"/>
          <w:sz w:val="20"/>
          <w:szCs w:val="20"/>
        </w:rPr>
        <w:t>as</w:t>
      </w:r>
      <w:r w:rsidRPr="001B5525">
        <w:rPr>
          <w:rFonts w:ascii="Arial" w:hAnsi="Arial" w:cs="Arial"/>
          <w:spacing w:val="6"/>
          <w:sz w:val="20"/>
          <w:szCs w:val="20"/>
        </w:rPr>
        <w:t xml:space="preserve"> </w:t>
      </w:r>
      <w:r w:rsidRPr="001B5525">
        <w:rPr>
          <w:rFonts w:ascii="Arial" w:hAnsi="Arial" w:cs="Arial"/>
          <w:sz w:val="20"/>
          <w:szCs w:val="20"/>
        </w:rPr>
        <w:t>an</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 xml:space="preserve">try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1"/>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4"/>
          <w:sz w:val="20"/>
          <w:szCs w:val="20"/>
        </w:rPr>
        <w:t>m</w:t>
      </w:r>
      <w:r w:rsidRPr="001B5525">
        <w:rPr>
          <w:rFonts w:ascii="Arial" w:hAnsi="Arial" w:cs="Arial"/>
          <w:sz w:val="20"/>
          <w:szCs w:val="20"/>
        </w:rPr>
        <w:t>et</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5"/>
          <w:sz w:val="20"/>
          <w:szCs w:val="20"/>
        </w:rPr>
        <w:t xml:space="preserve"> </w:t>
      </w:r>
      <w:r w:rsidRPr="001B5525">
        <w:rPr>
          <w:rFonts w:ascii="Arial" w:hAnsi="Arial" w:cs="Arial"/>
          <w:spacing w:val="-5"/>
          <w:sz w:val="20"/>
          <w:szCs w:val="20"/>
        </w:rPr>
        <w:t>w</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b</w:t>
      </w:r>
      <w:r w:rsidRPr="001B5525">
        <w:rPr>
          <w:rFonts w:ascii="Arial" w:hAnsi="Arial" w:cs="Arial"/>
          <w:sz w:val="20"/>
          <w:szCs w:val="20"/>
        </w:rPr>
        <w:t>y</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1"/>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3"/>
          <w:sz w:val="20"/>
          <w:szCs w:val="20"/>
        </w:rPr>
        <w:t>s</w:t>
      </w:r>
      <w:r w:rsidRPr="001B5525">
        <w:rPr>
          <w:rFonts w:ascii="Arial" w:hAnsi="Arial" w:cs="Arial"/>
          <w:spacing w:val="-1"/>
          <w:sz w:val="20"/>
          <w:szCs w:val="20"/>
        </w:rPr>
        <w:t>on</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pacing w:val="-3"/>
          <w:sz w:val="20"/>
          <w:szCs w:val="20"/>
        </w:rPr>
        <w:t>l</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po</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o</w:t>
      </w:r>
      <w:r w:rsidRPr="001B5525">
        <w:rPr>
          <w:rFonts w:ascii="Arial" w:hAnsi="Arial" w:cs="Arial"/>
          <w:sz w:val="20"/>
          <w:szCs w:val="20"/>
        </w:rPr>
        <w:t>f</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 c</w:t>
      </w:r>
      <w:r w:rsidRPr="001B5525">
        <w:rPr>
          <w:rFonts w:ascii="Arial" w:hAnsi="Arial" w:cs="Arial"/>
          <w:spacing w:val="1"/>
          <w:sz w:val="20"/>
          <w:szCs w:val="20"/>
        </w:rPr>
        <w:t>a</w:t>
      </w:r>
      <w:r w:rsidRPr="001B5525">
        <w:rPr>
          <w:rFonts w:ascii="Arial" w:hAnsi="Arial" w:cs="Arial"/>
          <w:spacing w:val="-1"/>
          <w:sz w:val="20"/>
          <w:szCs w:val="20"/>
        </w:rPr>
        <w:t>no</w:t>
      </w:r>
      <w:r w:rsidRPr="001B5525">
        <w:rPr>
          <w:rFonts w:ascii="Arial" w:hAnsi="Arial" w:cs="Arial"/>
          <w:spacing w:val="1"/>
          <w:sz w:val="20"/>
          <w:szCs w:val="20"/>
        </w:rPr>
        <w:t>p</w:t>
      </w:r>
      <w:r w:rsidRPr="001B5525">
        <w:rPr>
          <w:rFonts w:ascii="Arial" w:hAnsi="Arial" w:cs="Arial"/>
          <w:sz w:val="20"/>
          <w:szCs w:val="20"/>
        </w:rPr>
        <w:t xml:space="preserve">y </w:t>
      </w:r>
      <w:r w:rsidRPr="001B5525">
        <w:rPr>
          <w:rFonts w:ascii="Arial" w:hAnsi="Arial" w:cs="Arial"/>
          <w:spacing w:val="3"/>
          <w:sz w:val="20"/>
          <w:szCs w:val="20"/>
        </w:rPr>
        <w:t>is</w:t>
      </w:r>
      <w:r w:rsidRPr="001B5525">
        <w:rPr>
          <w:rFonts w:ascii="Arial" w:hAnsi="Arial" w:cs="Arial"/>
          <w:sz w:val="20"/>
          <w:szCs w:val="20"/>
        </w:rPr>
        <w:t xml:space="preserve"> </w:t>
      </w:r>
      <w:r w:rsidRPr="001B5525">
        <w:rPr>
          <w:rFonts w:ascii="Arial" w:hAnsi="Arial" w:cs="Arial"/>
          <w:spacing w:val="5"/>
          <w:sz w:val="20"/>
          <w:szCs w:val="20"/>
        </w:rPr>
        <w:t>retained</w:t>
      </w:r>
      <w:r w:rsidRPr="001B5525">
        <w:rPr>
          <w:rFonts w:ascii="Arial" w:hAnsi="Arial" w:cs="Arial"/>
          <w:sz w:val="20"/>
          <w:szCs w:val="20"/>
        </w:rPr>
        <w:t xml:space="preserve">. </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 xml:space="preserve">is </w:t>
      </w:r>
      <w:r w:rsidR="00BC79FF" w:rsidRPr="001B5525">
        <w:rPr>
          <w:rFonts w:ascii="Arial" w:hAnsi="Arial" w:cs="Arial"/>
          <w:spacing w:val="5"/>
          <w:sz w:val="20"/>
          <w:szCs w:val="20"/>
        </w:rPr>
        <w:t>helps</w:t>
      </w:r>
      <w:r w:rsidR="00BC79FF" w:rsidRPr="001B5525">
        <w:rPr>
          <w:rFonts w:ascii="Arial" w:hAnsi="Arial" w:cs="Arial"/>
          <w:sz w:val="20"/>
          <w:szCs w:val="20"/>
        </w:rPr>
        <w:t xml:space="preserve"> </w:t>
      </w:r>
      <w:r w:rsidR="00BC79FF" w:rsidRPr="001B5525">
        <w:rPr>
          <w:rFonts w:ascii="Arial" w:hAnsi="Arial" w:cs="Arial"/>
          <w:spacing w:val="4"/>
          <w:sz w:val="20"/>
          <w:szCs w:val="20"/>
        </w:rPr>
        <w:t>to</w:t>
      </w:r>
      <w:r w:rsidR="00BC79FF" w:rsidRPr="001B5525">
        <w:rPr>
          <w:rFonts w:ascii="Arial" w:hAnsi="Arial" w:cs="Arial"/>
          <w:sz w:val="20"/>
          <w:szCs w:val="20"/>
        </w:rPr>
        <w:t xml:space="preserve"> </w:t>
      </w:r>
      <w:r w:rsidR="00BC79FF" w:rsidRPr="001B5525">
        <w:rPr>
          <w:rFonts w:ascii="Arial" w:hAnsi="Arial" w:cs="Arial"/>
          <w:spacing w:val="9"/>
          <w:sz w:val="20"/>
          <w:szCs w:val="20"/>
        </w:rPr>
        <w:t>substantially</w:t>
      </w:r>
      <w:r w:rsidRPr="001B5525">
        <w:rPr>
          <w:rFonts w:ascii="Arial" w:hAnsi="Arial" w:cs="Arial"/>
          <w:spacing w:val="49"/>
          <w:sz w:val="20"/>
          <w:szCs w:val="20"/>
        </w:rPr>
        <w:t xml:space="preserve"> </w:t>
      </w:r>
      <w:r w:rsidR="00BC79FF" w:rsidRPr="001B5525">
        <w:rPr>
          <w:rFonts w:ascii="Arial" w:hAnsi="Arial" w:cs="Arial"/>
          <w:spacing w:val="-2"/>
          <w:sz w:val="20"/>
          <w:szCs w:val="20"/>
        </w:rPr>
        <w:t>r</w:t>
      </w:r>
      <w:r w:rsidR="00BC79FF" w:rsidRPr="001B5525">
        <w:rPr>
          <w:rFonts w:ascii="Arial" w:hAnsi="Arial" w:cs="Arial"/>
          <w:sz w:val="20"/>
          <w:szCs w:val="20"/>
        </w:rPr>
        <w:t>et</w:t>
      </w:r>
      <w:r w:rsidR="00BC79FF" w:rsidRPr="001B5525">
        <w:rPr>
          <w:rFonts w:ascii="Arial" w:hAnsi="Arial" w:cs="Arial"/>
          <w:spacing w:val="-2"/>
          <w:sz w:val="20"/>
          <w:szCs w:val="20"/>
        </w:rPr>
        <w:t>a</w:t>
      </w:r>
      <w:r w:rsidR="00BC79FF" w:rsidRPr="001B5525">
        <w:rPr>
          <w:rFonts w:ascii="Arial" w:hAnsi="Arial" w:cs="Arial"/>
          <w:sz w:val="20"/>
          <w:szCs w:val="20"/>
        </w:rPr>
        <w:t xml:space="preserve">in </w:t>
      </w:r>
      <w:r w:rsidR="00BC79FF" w:rsidRPr="001B5525">
        <w:rPr>
          <w:rFonts w:ascii="Arial" w:hAnsi="Arial" w:cs="Arial"/>
          <w:spacing w:val="4"/>
          <w:sz w:val="20"/>
          <w:szCs w:val="20"/>
        </w:rPr>
        <w:t>the</w:t>
      </w:r>
      <w:r w:rsidR="00BC79FF" w:rsidRPr="001B5525">
        <w:rPr>
          <w:rFonts w:ascii="Arial" w:hAnsi="Arial" w:cs="Arial"/>
          <w:sz w:val="20"/>
          <w:szCs w:val="20"/>
        </w:rPr>
        <w:t xml:space="preserve"> </w:t>
      </w:r>
      <w:r w:rsidR="00BC79FF" w:rsidRPr="001B5525">
        <w:rPr>
          <w:rFonts w:ascii="Arial" w:hAnsi="Arial" w:cs="Arial"/>
          <w:spacing w:val="8"/>
          <w:sz w:val="20"/>
          <w:szCs w:val="20"/>
        </w:rPr>
        <w:t>ecosystem</w:t>
      </w:r>
      <w:r w:rsidR="00BC79FF" w:rsidRPr="001B5525">
        <w:rPr>
          <w:rFonts w:ascii="Arial" w:hAnsi="Arial" w:cs="Arial"/>
          <w:sz w:val="20"/>
          <w:szCs w:val="20"/>
        </w:rPr>
        <w:t xml:space="preserve"> services</w:t>
      </w:r>
      <w:r w:rsidRPr="001B5525">
        <w:rPr>
          <w:rFonts w:ascii="Arial" w:hAnsi="Arial" w:cs="Arial"/>
          <w:sz w:val="20"/>
          <w:szCs w:val="20"/>
        </w:rPr>
        <w:t xml:space="preserve">. </w:t>
      </w:r>
      <w:r w:rsidRPr="001B5525">
        <w:rPr>
          <w:rFonts w:ascii="Arial" w:hAnsi="Arial" w:cs="Arial"/>
          <w:spacing w:val="3"/>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 xml:space="preserve">a </w:t>
      </w:r>
      <w:r w:rsidR="00BC79FF" w:rsidRPr="001B5525">
        <w:rPr>
          <w:rFonts w:ascii="Arial" w:hAnsi="Arial" w:cs="Arial"/>
          <w:spacing w:val="3"/>
          <w:sz w:val="20"/>
          <w:szCs w:val="20"/>
        </w:rPr>
        <w:t>production</w:t>
      </w:r>
      <w:r w:rsidR="00BC79FF" w:rsidRPr="001B5525">
        <w:rPr>
          <w:rFonts w:ascii="Arial" w:hAnsi="Arial" w:cs="Arial"/>
          <w:sz w:val="20"/>
          <w:szCs w:val="20"/>
        </w:rPr>
        <w:t xml:space="preserve"> is </w:t>
      </w:r>
      <w:r w:rsidR="00BC79FF" w:rsidRPr="001B5525">
        <w:rPr>
          <w:rFonts w:ascii="Arial" w:hAnsi="Arial" w:cs="Arial"/>
          <w:spacing w:val="7"/>
          <w:sz w:val="20"/>
          <w:szCs w:val="20"/>
        </w:rPr>
        <w:t>highly</w:t>
      </w:r>
      <w:r w:rsidRPr="001B5525">
        <w:rPr>
          <w:rFonts w:ascii="Arial" w:hAnsi="Arial" w:cs="Arial"/>
          <w:sz w:val="20"/>
          <w:szCs w:val="20"/>
        </w:rPr>
        <w:t xml:space="preserve"> </w:t>
      </w:r>
      <w:r w:rsidRPr="001B5525">
        <w:rPr>
          <w:rFonts w:ascii="Arial" w:hAnsi="Arial" w:cs="Arial"/>
          <w:spacing w:val="-1"/>
          <w:sz w:val="20"/>
          <w:szCs w:val="20"/>
        </w:rPr>
        <w:t>vu</w:t>
      </w:r>
      <w:r w:rsidRPr="001B5525">
        <w:rPr>
          <w:rFonts w:ascii="Arial" w:hAnsi="Arial" w:cs="Arial"/>
          <w:sz w:val="20"/>
          <w:szCs w:val="20"/>
        </w:rPr>
        <w:t>l</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2"/>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2"/>
          <w:sz w:val="20"/>
          <w:szCs w:val="20"/>
        </w:rPr>
        <w:t>r</w:t>
      </w:r>
      <w:r w:rsidRPr="001B5525">
        <w:rPr>
          <w:rFonts w:ascii="Arial" w:hAnsi="Arial" w:cs="Arial"/>
          <w:sz w:val="20"/>
          <w:szCs w:val="20"/>
        </w:rPr>
        <w:t>est</w:t>
      </w:r>
      <w:r w:rsidRPr="001B5525">
        <w:rPr>
          <w:rFonts w:ascii="Arial" w:hAnsi="Arial" w:cs="Arial"/>
          <w:spacing w:val="8"/>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7"/>
          <w:sz w:val="20"/>
          <w:szCs w:val="20"/>
        </w:rPr>
        <w:t xml:space="preserve"> </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3"/>
          <w:sz w:val="20"/>
          <w:szCs w:val="20"/>
        </w:rPr>
        <w:t>c</w:t>
      </w:r>
      <w:r w:rsidRPr="001B5525">
        <w:rPr>
          <w:rFonts w:ascii="Arial" w:hAnsi="Arial" w:cs="Arial"/>
          <w:sz w:val="20"/>
          <w:szCs w:val="20"/>
        </w:rPr>
        <w:t>ia</w:t>
      </w:r>
      <w:r w:rsidRPr="001B5525">
        <w:rPr>
          <w:rFonts w:ascii="Arial" w:hAnsi="Arial" w:cs="Arial"/>
          <w:spacing w:val="-2"/>
          <w:sz w:val="20"/>
          <w:szCs w:val="20"/>
        </w:rPr>
        <w:t>l</w:t>
      </w:r>
      <w:r w:rsidRPr="001B5525">
        <w:rPr>
          <w:rFonts w:ascii="Arial" w:hAnsi="Arial" w:cs="Arial"/>
          <w:sz w:val="20"/>
          <w:szCs w:val="20"/>
        </w:rPr>
        <w:t>ly</w:t>
      </w:r>
      <w:r w:rsidRPr="001B5525">
        <w:rPr>
          <w:rFonts w:ascii="Arial" w:hAnsi="Arial" w:cs="Arial"/>
          <w:spacing w:val="2"/>
          <w:sz w:val="20"/>
          <w:szCs w:val="20"/>
        </w:rPr>
        <w:t xml:space="preserve"> </w:t>
      </w:r>
      <w:r w:rsidRPr="001B5525">
        <w:rPr>
          <w:rFonts w:ascii="Arial" w:hAnsi="Arial" w:cs="Arial"/>
          <w:sz w:val="20"/>
          <w:szCs w:val="20"/>
        </w:rPr>
        <w:t>in</w:t>
      </w:r>
      <w:r w:rsidRPr="001B5525">
        <w:rPr>
          <w:rFonts w:ascii="Arial" w:hAnsi="Arial" w:cs="Arial"/>
          <w:spacing w:val="10"/>
          <w:sz w:val="20"/>
          <w:szCs w:val="20"/>
        </w:rPr>
        <w:t xml:space="preserve"> </w:t>
      </w:r>
      <w:r w:rsidRPr="001B5525">
        <w:rPr>
          <w:rFonts w:ascii="Arial" w:hAnsi="Arial" w:cs="Arial"/>
          <w:spacing w:val="1"/>
          <w:sz w:val="20"/>
          <w:szCs w:val="20"/>
        </w:rPr>
        <w:t>dr</w:t>
      </w:r>
      <w:r w:rsidRPr="001B5525">
        <w:rPr>
          <w:rFonts w:ascii="Arial" w:hAnsi="Arial" w:cs="Arial"/>
          <w:sz w:val="20"/>
          <w:szCs w:val="20"/>
        </w:rPr>
        <w:t>y</w:t>
      </w:r>
      <w:r w:rsidRPr="001B5525">
        <w:rPr>
          <w:rFonts w:ascii="Arial" w:hAnsi="Arial" w:cs="Arial"/>
          <w:spacing w:val="7"/>
          <w:sz w:val="20"/>
          <w:szCs w:val="20"/>
        </w:rPr>
        <w:t xml:space="preserve"> </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3"/>
          <w:sz w:val="20"/>
          <w:szCs w:val="20"/>
        </w:rPr>
        <w:t>s</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3"/>
          <w:sz w:val="20"/>
          <w:szCs w:val="20"/>
        </w:rPr>
        <w:t xml:space="preserve"> 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z w:val="20"/>
          <w:szCs w:val="20"/>
        </w:rPr>
        <w:t>i</w:t>
      </w:r>
      <w:r w:rsidRPr="001B5525">
        <w:rPr>
          <w:rFonts w:ascii="Arial" w:hAnsi="Arial" w:cs="Arial"/>
          <w:spacing w:val="-2"/>
          <w:sz w:val="20"/>
          <w:szCs w:val="20"/>
        </w:rPr>
        <w:t>m</w:t>
      </w:r>
      <w:r w:rsidRPr="001B5525">
        <w:rPr>
          <w:rFonts w:ascii="Arial" w:hAnsi="Arial" w:cs="Arial"/>
          <w:sz w:val="20"/>
          <w:szCs w:val="20"/>
        </w:rPr>
        <w:t>at</w:t>
      </w:r>
      <w:r w:rsidRPr="001B5525">
        <w:rPr>
          <w:rFonts w:ascii="Arial" w:hAnsi="Arial" w:cs="Arial"/>
          <w:spacing w:val="-1"/>
          <w:sz w:val="20"/>
          <w:szCs w:val="20"/>
        </w:rPr>
        <w:t>o</w:t>
      </w:r>
      <w:r w:rsidRPr="001B5525">
        <w:rPr>
          <w:rFonts w:ascii="Arial" w:hAnsi="Arial" w:cs="Arial"/>
          <w:sz w:val="20"/>
          <w:szCs w:val="20"/>
        </w:rPr>
        <w:t>l</w:t>
      </w:r>
      <w:r w:rsidRPr="001B5525">
        <w:rPr>
          <w:rFonts w:ascii="Arial" w:hAnsi="Arial" w:cs="Arial"/>
          <w:spacing w:val="1"/>
          <w:sz w:val="20"/>
          <w:szCs w:val="20"/>
        </w:rPr>
        <w:t>o</w:t>
      </w:r>
      <w:r w:rsidRPr="001B5525">
        <w:rPr>
          <w:rFonts w:ascii="Arial" w:hAnsi="Arial" w:cs="Arial"/>
          <w:spacing w:val="-1"/>
          <w:sz w:val="20"/>
          <w:szCs w:val="20"/>
        </w:rPr>
        <w:t>g</w:t>
      </w:r>
      <w:r w:rsidRPr="001B5525">
        <w:rPr>
          <w:rFonts w:ascii="Arial" w:hAnsi="Arial" w:cs="Arial"/>
          <w:sz w:val="20"/>
          <w:szCs w:val="20"/>
        </w:rPr>
        <w:t xml:space="preserve">y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0"/>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z w:val="20"/>
          <w:szCs w:val="20"/>
        </w:rPr>
        <w:t>a</w:t>
      </w:r>
      <w:r w:rsidRPr="001B5525">
        <w:rPr>
          <w:rFonts w:ascii="Arial" w:hAnsi="Arial" w:cs="Arial"/>
          <w:spacing w:val="9"/>
          <w:sz w:val="20"/>
          <w:szCs w:val="20"/>
        </w:rPr>
        <w:t xml:space="preserve"> </w:t>
      </w:r>
      <w:r w:rsidRPr="001B5525">
        <w:rPr>
          <w:rFonts w:ascii="Arial" w:hAnsi="Arial" w:cs="Arial"/>
          <w:sz w:val="20"/>
          <w:szCs w:val="20"/>
        </w:rPr>
        <w:t>is</w:t>
      </w:r>
      <w:r w:rsidRPr="001B5525">
        <w:rPr>
          <w:rFonts w:ascii="Arial" w:hAnsi="Arial" w:cs="Arial"/>
          <w:spacing w:val="8"/>
          <w:sz w:val="20"/>
          <w:szCs w:val="20"/>
        </w:rPr>
        <w:t xml:space="preserve"> </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y</w:t>
      </w:r>
      <w:r w:rsidRPr="001B5525">
        <w:rPr>
          <w:rFonts w:ascii="Arial" w:hAnsi="Arial" w:cs="Arial"/>
          <w:spacing w:val="6"/>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m</w:t>
      </w:r>
      <w:r w:rsidRPr="001B5525">
        <w:rPr>
          <w:rFonts w:ascii="Arial" w:hAnsi="Arial" w:cs="Arial"/>
          <w:spacing w:val="1"/>
          <w:sz w:val="20"/>
          <w:szCs w:val="20"/>
        </w:rPr>
        <w:t>p</w:t>
      </w:r>
      <w:r w:rsidRPr="001B5525">
        <w:rPr>
          <w:rFonts w:ascii="Arial" w:hAnsi="Arial" w:cs="Arial"/>
          <w:sz w:val="20"/>
          <w:szCs w:val="20"/>
        </w:rPr>
        <w:t>le</w:t>
      </w:r>
      <w:r w:rsidRPr="001B5525">
        <w:rPr>
          <w:rFonts w:ascii="Arial" w:hAnsi="Arial" w:cs="Arial"/>
          <w:spacing w:val="-1"/>
          <w:sz w:val="20"/>
          <w:szCs w:val="20"/>
        </w:rPr>
        <w:t>x</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z w:val="20"/>
          <w:szCs w:val="20"/>
        </w:rPr>
        <w:t>it</w:t>
      </w:r>
      <w:r w:rsidRPr="001B5525">
        <w:rPr>
          <w:rFonts w:ascii="Arial" w:hAnsi="Arial" w:cs="Arial"/>
          <w:spacing w:val="9"/>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pacing w:val="-3"/>
          <w:sz w:val="20"/>
          <w:szCs w:val="20"/>
        </w:rPr>
        <w:t>i</w:t>
      </w:r>
      <w:r w:rsidRPr="001B5525">
        <w:rPr>
          <w:rFonts w:ascii="Arial" w:hAnsi="Arial" w:cs="Arial"/>
          <w:spacing w:val="-2"/>
          <w:sz w:val="20"/>
          <w:szCs w:val="20"/>
        </w:rPr>
        <w:t>r</w:t>
      </w:r>
      <w:r w:rsidRPr="001B5525">
        <w:rPr>
          <w:rFonts w:ascii="Arial" w:hAnsi="Arial" w:cs="Arial"/>
          <w:sz w:val="20"/>
          <w:szCs w:val="20"/>
        </w:rPr>
        <w:t>es</w:t>
      </w:r>
      <w:r w:rsidRPr="001B5525">
        <w:rPr>
          <w:rFonts w:ascii="Arial" w:hAnsi="Arial" w:cs="Arial"/>
          <w:spacing w:val="6"/>
          <w:sz w:val="20"/>
          <w:szCs w:val="20"/>
        </w:rPr>
        <w:t xml:space="preserve"> </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v</w:t>
      </w:r>
      <w:r w:rsidRPr="001B5525">
        <w:rPr>
          <w:rFonts w:ascii="Arial" w:hAnsi="Arial" w:cs="Arial"/>
          <w:sz w:val="20"/>
          <w:szCs w:val="20"/>
        </w:rPr>
        <w:t xml:space="preserve">y </w:t>
      </w:r>
      <w:r w:rsidRPr="001B5525">
        <w:rPr>
          <w:rFonts w:ascii="Arial" w:hAnsi="Arial" w:cs="Arial"/>
          <w:spacing w:val="1"/>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4"/>
          <w:sz w:val="20"/>
          <w:szCs w:val="20"/>
        </w:rPr>
        <w:t xml:space="preserve"> </w:t>
      </w:r>
      <w:r w:rsidRPr="001B5525">
        <w:rPr>
          <w:rFonts w:ascii="Arial" w:hAnsi="Arial" w:cs="Arial"/>
          <w:sz w:val="20"/>
          <w:szCs w:val="20"/>
        </w:rPr>
        <w:t>at</w:t>
      </w:r>
      <w:r w:rsidRPr="001B5525">
        <w:rPr>
          <w:rFonts w:ascii="Arial" w:hAnsi="Arial" w:cs="Arial"/>
          <w:spacing w:val="8"/>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cy</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pacing w:val="-1"/>
          <w:sz w:val="20"/>
          <w:szCs w:val="20"/>
        </w:rPr>
        <w:t>g</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5"/>
          <w:sz w:val="20"/>
          <w:szCs w:val="20"/>
        </w:rPr>
        <w:t>w</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z w:val="20"/>
          <w:szCs w:val="20"/>
        </w:rPr>
        <w:t>less</w:t>
      </w:r>
      <w:r w:rsidRPr="001B5525">
        <w:rPr>
          <w:rFonts w:ascii="Arial" w:hAnsi="Arial" w:cs="Arial"/>
          <w:spacing w:val="4"/>
          <w:sz w:val="20"/>
          <w:szCs w:val="20"/>
        </w:rPr>
        <w:t xml:space="preserve"> </w:t>
      </w:r>
      <w:r w:rsidRPr="001B5525">
        <w:rPr>
          <w:rFonts w:ascii="Arial" w:hAnsi="Arial" w:cs="Arial"/>
          <w:spacing w:val="1"/>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4"/>
          <w:sz w:val="20"/>
          <w:szCs w:val="20"/>
        </w:rPr>
        <w:t xml:space="preserve"> </w:t>
      </w:r>
      <w:r w:rsidRPr="001B5525">
        <w:rPr>
          <w:rFonts w:ascii="Arial" w:hAnsi="Arial" w:cs="Arial"/>
          <w:sz w:val="20"/>
          <w:szCs w:val="20"/>
        </w:rPr>
        <w:t>at</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3"/>
          <w:sz w:val="20"/>
          <w:szCs w:val="20"/>
        </w:rPr>
        <w:t>s</w:t>
      </w:r>
      <w:r w:rsidRPr="001B5525">
        <w:rPr>
          <w:rFonts w:ascii="Arial" w:hAnsi="Arial" w:cs="Arial"/>
          <w:sz w:val="20"/>
          <w:szCs w:val="20"/>
        </w:rPr>
        <w:t>e</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 xml:space="preserve">n </w:t>
      </w:r>
      <w:r w:rsidRPr="001B5525">
        <w:rPr>
          <w:rFonts w:ascii="Arial" w:hAnsi="Arial" w:cs="Arial"/>
          <w:spacing w:val="-1"/>
          <w:sz w:val="20"/>
          <w:szCs w:val="20"/>
        </w:rPr>
        <w:t>s</w:t>
      </w:r>
      <w:r w:rsidRPr="001B5525">
        <w:rPr>
          <w:rFonts w:ascii="Arial" w:hAnsi="Arial" w:cs="Arial"/>
          <w:sz w:val="20"/>
          <w:szCs w:val="20"/>
        </w:rPr>
        <w:t>ta</w:t>
      </w:r>
      <w:r w:rsidRPr="001B5525">
        <w:rPr>
          <w:rFonts w:ascii="Arial" w:hAnsi="Arial" w:cs="Arial"/>
          <w:spacing w:val="-1"/>
          <w:sz w:val="20"/>
          <w:szCs w:val="20"/>
        </w:rPr>
        <w:t>g</w:t>
      </w:r>
      <w:r w:rsidRPr="001B5525">
        <w:rPr>
          <w:rFonts w:ascii="Arial" w:hAnsi="Arial" w:cs="Arial"/>
          <w:spacing w:val="-2"/>
          <w:sz w:val="20"/>
          <w:szCs w:val="20"/>
        </w:rPr>
        <w:t>e</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pacing w:val="1"/>
          <w:sz w:val="20"/>
          <w:szCs w:val="20"/>
        </w:rPr>
        <w:t>I</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z w:val="20"/>
          <w:szCs w:val="20"/>
        </w:rPr>
        <w:t>t</w:t>
      </w:r>
      <w:r w:rsidRPr="001B5525">
        <w:rPr>
          <w:rFonts w:ascii="Arial" w:hAnsi="Arial" w:cs="Arial"/>
          <w:spacing w:val="-1"/>
          <w:sz w:val="20"/>
          <w:szCs w:val="20"/>
        </w:rPr>
        <w:t>hu</w:t>
      </w:r>
      <w:r w:rsidRPr="001B5525">
        <w:rPr>
          <w:rFonts w:ascii="Arial" w:hAnsi="Arial" w:cs="Arial"/>
          <w:sz w:val="20"/>
          <w:szCs w:val="20"/>
        </w:rPr>
        <w:t>s</w:t>
      </w:r>
      <w:r w:rsidRPr="001B5525">
        <w:rPr>
          <w:rFonts w:ascii="Arial" w:hAnsi="Arial" w:cs="Arial"/>
          <w:spacing w:val="8"/>
          <w:sz w:val="20"/>
          <w:szCs w:val="20"/>
        </w:rPr>
        <w:t xml:space="preserve"> </w:t>
      </w:r>
      <w:r w:rsidRPr="001B5525">
        <w:rPr>
          <w:rFonts w:ascii="Arial" w:hAnsi="Arial" w:cs="Arial"/>
          <w:spacing w:val="-1"/>
          <w:sz w:val="20"/>
          <w:szCs w:val="20"/>
        </w:rPr>
        <w:t>h</w:t>
      </w:r>
      <w:r w:rsidRPr="001B5525">
        <w:rPr>
          <w:rFonts w:ascii="Arial" w:hAnsi="Arial" w:cs="Arial"/>
          <w:sz w:val="20"/>
          <w:szCs w:val="20"/>
        </w:rPr>
        <w:t>as</w:t>
      </w:r>
      <w:r w:rsidRPr="001B5525">
        <w:rPr>
          <w:rFonts w:ascii="Arial" w:hAnsi="Arial" w:cs="Arial"/>
          <w:spacing w:val="7"/>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k</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
          <w:sz w:val="20"/>
          <w:szCs w:val="20"/>
        </w:rPr>
        <w:t xml:space="preserve"> </w:t>
      </w:r>
      <w:r w:rsidRPr="001B5525">
        <w:rPr>
          <w:rFonts w:ascii="Arial" w:hAnsi="Arial" w:cs="Arial"/>
          <w:spacing w:val="1"/>
          <w:sz w:val="20"/>
          <w:szCs w:val="20"/>
        </w:rPr>
        <w:t>b</w:t>
      </w:r>
      <w:r w:rsidRPr="001B5525">
        <w:rPr>
          <w:rFonts w:ascii="Arial" w:hAnsi="Arial" w:cs="Arial"/>
          <w:sz w:val="20"/>
          <w:szCs w:val="20"/>
        </w:rPr>
        <w:t>ei</w:t>
      </w:r>
      <w:r w:rsidRPr="001B5525">
        <w:rPr>
          <w:rFonts w:ascii="Arial" w:hAnsi="Arial" w:cs="Arial"/>
          <w:spacing w:val="-3"/>
          <w:sz w:val="20"/>
          <w:szCs w:val="20"/>
        </w:rPr>
        <w:t>n</w:t>
      </w:r>
      <w:r w:rsidRPr="001B5525">
        <w:rPr>
          <w:rFonts w:ascii="Arial" w:hAnsi="Arial" w:cs="Arial"/>
          <w:sz w:val="20"/>
          <w:szCs w:val="20"/>
        </w:rPr>
        <w:t>g a</w:t>
      </w:r>
      <w:r w:rsidRPr="001B5525">
        <w:rPr>
          <w:rFonts w:ascii="Arial" w:hAnsi="Arial" w:cs="Arial"/>
          <w:spacing w:val="-1"/>
          <w:sz w:val="20"/>
          <w:szCs w:val="20"/>
        </w:rPr>
        <w:t>f</w:t>
      </w:r>
      <w:r w:rsidRPr="001B5525">
        <w:rPr>
          <w:rFonts w:ascii="Arial" w:hAnsi="Arial" w:cs="Arial"/>
          <w:spacing w:val="-2"/>
          <w:sz w:val="20"/>
          <w:szCs w:val="20"/>
        </w:rPr>
        <w:t>f</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pacing w:val="1"/>
          <w:sz w:val="20"/>
          <w:szCs w:val="20"/>
        </w:rPr>
        <w:t>b</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z w:val="20"/>
          <w:szCs w:val="20"/>
        </w:rPr>
        <w:t>c</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ng</w:t>
      </w:r>
      <w:r w:rsidRPr="001B5525">
        <w:rPr>
          <w:rFonts w:ascii="Arial" w:hAnsi="Arial" w:cs="Arial"/>
          <w:sz w:val="20"/>
          <w:szCs w:val="20"/>
        </w:rPr>
        <w:t>es</w:t>
      </w:r>
      <w:r w:rsidRPr="001B5525">
        <w:rPr>
          <w:rFonts w:ascii="Arial" w:hAnsi="Arial" w:cs="Arial"/>
          <w:spacing w:val="-9"/>
          <w:sz w:val="20"/>
          <w:szCs w:val="20"/>
        </w:rPr>
        <w:t xml:space="preserve"> </w:t>
      </w:r>
      <w:r w:rsidRPr="001B5525">
        <w:rPr>
          <w:rFonts w:ascii="Arial" w:hAnsi="Arial" w:cs="Arial"/>
          <w:sz w:val="20"/>
          <w:szCs w:val="20"/>
        </w:rPr>
        <w:t>in</w:t>
      </w:r>
      <w:r w:rsidRPr="001B5525">
        <w:rPr>
          <w:rFonts w:ascii="Arial" w:hAnsi="Arial" w:cs="Arial"/>
          <w:spacing w:val="-5"/>
          <w:sz w:val="20"/>
          <w:szCs w:val="20"/>
        </w:rPr>
        <w:t xml:space="preserve"> </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z w:val="20"/>
          <w:szCs w:val="20"/>
        </w:rPr>
        <w:t>all</w:t>
      </w:r>
      <w:r w:rsidRPr="001B5525">
        <w:rPr>
          <w:rFonts w:ascii="Arial" w:hAnsi="Arial" w:cs="Arial"/>
          <w:spacing w:val="-10"/>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z w:val="20"/>
          <w:szCs w:val="20"/>
        </w:rPr>
        <w:t>te</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at</w:t>
      </w:r>
      <w:r w:rsidRPr="001B5525">
        <w:rPr>
          <w:rFonts w:ascii="Arial" w:hAnsi="Arial" w:cs="Arial"/>
          <w:spacing w:val="-3"/>
          <w:sz w:val="20"/>
          <w:szCs w:val="20"/>
        </w:rPr>
        <w:t>u</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z w:val="20"/>
          <w:szCs w:val="20"/>
        </w:rPr>
        <w:t>.</w:t>
      </w:r>
    </w:p>
    <w:p w14:paraId="00726907" w14:textId="77777777" w:rsidR="007279FE" w:rsidRPr="001B5525" w:rsidRDefault="007279FE" w:rsidP="007279FE">
      <w:pPr>
        <w:widowControl w:val="0"/>
        <w:autoSpaceDE w:val="0"/>
        <w:autoSpaceDN w:val="0"/>
        <w:adjustRightInd w:val="0"/>
        <w:spacing w:before="8" w:line="220" w:lineRule="exact"/>
        <w:rPr>
          <w:rFonts w:ascii="Arial" w:hAnsi="Arial" w:cs="Arial"/>
          <w:sz w:val="20"/>
          <w:szCs w:val="20"/>
        </w:rPr>
      </w:pPr>
    </w:p>
    <w:p w14:paraId="4033E9D0" w14:textId="77777777" w:rsidR="007279FE" w:rsidRPr="00C14BFC" w:rsidRDefault="007279FE" w:rsidP="00C14BFC">
      <w:pPr>
        <w:widowControl w:val="0"/>
        <w:autoSpaceDE w:val="0"/>
        <w:autoSpaceDN w:val="0"/>
        <w:adjustRightInd w:val="0"/>
        <w:ind w:right="-52"/>
        <w:jc w:val="both"/>
        <w:rPr>
          <w:rFonts w:ascii="Arial" w:hAnsi="Arial" w:cs="Arial"/>
          <w:sz w:val="20"/>
          <w:szCs w:val="20"/>
        </w:rPr>
      </w:pPr>
      <w:r w:rsidRPr="00C14BFC">
        <w:rPr>
          <w:rFonts w:ascii="Arial" w:hAnsi="Arial" w:cs="Arial"/>
          <w:sz w:val="20"/>
          <w:szCs w:val="20"/>
        </w:rPr>
        <w:t>S</w:t>
      </w:r>
      <w:r w:rsidRPr="00C14BFC">
        <w:rPr>
          <w:rFonts w:ascii="Arial" w:hAnsi="Arial" w:cs="Arial"/>
          <w:spacing w:val="1"/>
          <w:sz w:val="20"/>
          <w:szCs w:val="20"/>
        </w:rPr>
        <w:t>o</w:t>
      </w:r>
      <w:r w:rsidRPr="00C14BFC">
        <w:rPr>
          <w:rFonts w:ascii="Arial" w:hAnsi="Arial" w:cs="Arial"/>
          <w:spacing w:val="-4"/>
          <w:sz w:val="20"/>
          <w:szCs w:val="20"/>
        </w:rPr>
        <w:t>m</w:t>
      </w:r>
      <w:r w:rsidRPr="00C14BFC">
        <w:rPr>
          <w:rFonts w:ascii="Arial" w:hAnsi="Arial" w:cs="Arial"/>
          <w:sz w:val="20"/>
          <w:szCs w:val="20"/>
        </w:rPr>
        <w:t>e</w:t>
      </w:r>
      <w:r w:rsidRPr="00C14BFC">
        <w:rPr>
          <w:rFonts w:ascii="Arial" w:hAnsi="Arial" w:cs="Arial"/>
          <w:spacing w:val="-4"/>
          <w:sz w:val="20"/>
          <w:szCs w:val="20"/>
        </w:rPr>
        <w:t xml:space="preserve"> </w:t>
      </w:r>
      <w:r w:rsidRPr="00C14BFC">
        <w:rPr>
          <w:rFonts w:ascii="Arial" w:hAnsi="Arial" w:cs="Arial"/>
          <w:spacing w:val="2"/>
          <w:sz w:val="20"/>
          <w:szCs w:val="20"/>
        </w:rPr>
        <w:t>o</w:t>
      </w:r>
      <w:r w:rsidRPr="00C14BFC">
        <w:rPr>
          <w:rFonts w:ascii="Arial" w:hAnsi="Arial" w:cs="Arial"/>
          <w:sz w:val="20"/>
          <w:szCs w:val="20"/>
        </w:rPr>
        <w:t>f</w:t>
      </w:r>
      <w:r w:rsidRPr="00C14BFC">
        <w:rPr>
          <w:rFonts w:ascii="Arial" w:hAnsi="Arial" w:cs="Arial"/>
          <w:spacing w:val="-6"/>
          <w:sz w:val="20"/>
          <w:szCs w:val="20"/>
        </w:rPr>
        <w:t xml:space="preserve"> </w:t>
      </w:r>
      <w:r w:rsidRPr="00C14BFC">
        <w:rPr>
          <w:rFonts w:ascii="Arial" w:hAnsi="Arial" w:cs="Arial"/>
          <w:sz w:val="20"/>
          <w:szCs w:val="20"/>
        </w:rPr>
        <w:t>t</w:t>
      </w:r>
      <w:r w:rsidRPr="00C14BFC">
        <w:rPr>
          <w:rFonts w:ascii="Arial" w:hAnsi="Arial" w:cs="Arial"/>
          <w:spacing w:val="-1"/>
          <w:sz w:val="20"/>
          <w:szCs w:val="20"/>
        </w:rPr>
        <w:t>h</w:t>
      </w:r>
      <w:r w:rsidRPr="00C14BFC">
        <w:rPr>
          <w:rFonts w:ascii="Arial" w:hAnsi="Arial" w:cs="Arial"/>
          <w:sz w:val="20"/>
          <w:szCs w:val="20"/>
        </w:rPr>
        <w:t>e</w:t>
      </w:r>
      <w:r w:rsidRPr="00C14BFC">
        <w:rPr>
          <w:rFonts w:ascii="Arial" w:hAnsi="Arial" w:cs="Arial"/>
          <w:spacing w:val="-4"/>
          <w:sz w:val="20"/>
          <w:szCs w:val="20"/>
        </w:rPr>
        <w:t xml:space="preserve"> </w:t>
      </w:r>
      <w:r w:rsidRPr="00C14BFC">
        <w:rPr>
          <w:rFonts w:ascii="Arial" w:hAnsi="Arial" w:cs="Arial"/>
          <w:spacing w:val="-2"/>
          <w:sz w:val="20"/>
          <w:szCs w:val="20"/>
        </w:rPr>
        <w:t>r</w:t>
      </w:r>
      <w:r w:rsidRPr="00C14BFC">
        <w:rPr>
          <w:rFonts w:ascii="Arial" w:hAnsi="Arial" w:cs="Arial"/>
          <w:sz w:val="20"/>
          <w:szCs w:val="20"/>
        </w:rPr>
        <w:t>e</w:t>
      </w:r>
      <w:r w:rsidRPr="00C14BFC">
        <w:rPr>
          <w:rFonts w:ascii="Arial" w:hAnsi="Arial" w:cs="Arial"/>
          <w:spacing w:val="-2"/>
          <w:sz w:val="20"/>
          <w:szCs w:val="20"/>
        </w:rPr>
        <w:t>c</w:t>
      </w:r>
      <w:r w:rsidRPr="00C14BFC">
        <w:rPr>
          <w:rFonts w:ascii="Arial" w:hAnsi="Arial" w:cs="Arial"/>
          <w:spacing w:val="1"/>
          <w:sz w:val="20"/>
          <w:szCs w:val="20"/>
        </w:rPr>
        <w:t>o</w:t>
      </w:r>
      <w:r w:rsidRPr="00C14BFC">
        <w:rPr>
          <w:rFonts w:ascii="Arial" w:hAnsi="Arial" w:cs="Arial"/>
          <w:spacing w:val="-1"/>
          <w:sz w:val="20"/>
          <w:szCs w:val="20"/>
        </w:rPr>
        <w:t>m</w:t>
      </w:r>
      <w:r w:rsidRPr="00C14BFC">
        <w:rPr>
          <w:rFonts w:ascii="Arial" w:hAnsi="Arial" w:cs="Arial"/>
          <w:spacing w:val="-4"/>
          <w:sz w:val="20"/>
          <w:szCs w:val="20"/>
        </w:rPr>
        <w:t>m</w:t>
      </w:r>
      <w:r w:rsidRPr="00C14BFC">
        <w:rPr>
          <w:rFonts w:ascii="Arial" w:hAnsi="Arial" w:cs="Arial"/>
          <w:sz w:val="20"/>
          <w:szCs w:val="20"/>
        </w:rPr>
        <w:t>e</w:t>
      </w:r>
      <w:r w:rsidRPr="00C14BFC">
        <w:rPr>
          <w:rFonts w:ascii="Arial" w:hAnsi="Arial" w:cs="Arial"/>
          <w:spacing w:val="-1"/>
          <w:sz w:val="20"/>
          <w:szCs w:val="20"/>
        </w:rPr>
        <w:t>n</w:t>
      </w:r>
      <w:r w:rsidRPr="00C14BFC">
        <w:rPr>
          <w:rFonts w:ascii="Arial" w:hAnsi="Arial" w:cs="Arial"/>
          <w:spacing w:val="1"/>
          <w:sz w:val="20"/>
          <w:szCs w:val="20"/>
        </w:rPr>
        <w:t>d</w:t>
      </w:r>
      <w:r w:rsidRPr="00C14BFC">
        <w:rPr>
          <w:rFonts w:ascii="Arial" w:hAnsi="Arial" w:cs="Arial"/>
          <w:sz w:val="20"/>
          <w:szCs w:val="20"/>
        </w:rPr>
        <w:t>ed</w:t>
      </w:r>
      <w:r w:rsidRPr="00C14BFC">
        <w:rPr>
          <w:rFonts w:ascii="Arial" w:hAnsi="Arial" w:cs="Arial"/>
          <w:spacing w:val="-12"/>
          <w:sz w:val="20"/>
          <w:szCs w:val="20"/>
        </w:rPr>
        <w:t xml:space="preserve"> </w:t>
      </w:r>
      <w:r w:rsidRPr="00C14BFC">
        <w:rPr>
          <w:rFonts w:ascii="Arial" w:hAnsi="Arial" w:cs="Arial"/>
          <w:spacing w:val="-4"/>
          <w:sz w:val="20"/>
          <w:szCs w:val="20"/>
        </w:rPr>
        <w:t>m</w:t>
      </w:r>
      <w:r w:rsidRPr="00C14BFC">
        <w:rPr>
          <w:rFonts w:ascii="Arial" w:hAnsi="Arial" w:cs="Arial"/>
          <w:sz w:val="20"/>
          <w:szCs w:val="20"/>
        </w:rPr>
        <w:t>iti</w:t>
      </w:r>
      <w:r w:rsidRPr="00C14BFC">
        <w:rPr>
          <w:rFonts w:ascii="Arial" w:hAnsi="Arial" w:cs="Arial"/>
          <w:spacing w:val="-2"/>
          <w:sz w:val="20"/>
          <w:szCs w:val="20"/>
        </w:rPr>
        <w:t>g</w:t>
      </w:r>
      <w:r w:rsidRPr="00C14BFC">
        <w:rPr>
          <w:rFonts w:ascii="Arial" w:hAnsi="Arial" w:cs="Arial"/>
          <w:sz w:val="20"/>
          <w:szCs w:val="20"/>
        </w:rPr>
        <w:t>at</w:t>
      </w:r>
      <w:r w:rsidRPr="00C14BFC">
        <w:rPr>
          <w:rFonts w:ascii="Arial" w:hAnsi="Arial" w:cs="Arial"/>
          <w:spacing w:val="-2"/>
          <w:sz w:val="20"/>
          <w:szCs w:val="20"/>
        </w:rPr>
        <w:t>i</w:t>
      </w:r>
      <w:r w:rsidRPr="00C14BFC">
        <w:rPr>
          <w:rFonts w:ascii="Arial" w:hAnsi="Arial" w:cs="Arial"/>
          <w:spacing w:val="1"/>
          <w:sz w:val="20"/>
          <w:szCs w:val="20"/>
        </w:rPr>
        <w:t>o</w:t>
      </w:r>
      <w:r w:rsidRPr="00C14BFC">
        <w:rPr>
          <w:rFonts w:ascii="Arial" w:hAnsi="Arial" w:cs="Arial"/>
          <w:sz w:val="20"/>
          <w:szCs w:val="20"/>
        </w:rPr>
        <w:t>n</w:t>
      </w:r>
      <w:r w:rsidRPr="00C14BFC">
        <w:rPr>
          <w:rFonts w:ascii="Arial" w:hAnsi="Arial" w:cs="Arial"/>
          <w:spacing w:val="-9"/>
          <w:sz w:val="20"/>
          <w:szCs w:val="20"/>
        </w:rPr>
        <w:t xml:space="preserve"> </w:t>
      </w:r>
      <w:r w:rsidRPr="00C14BFC">
        <w:rPr>
          <w:rFonts w:ascii="Arial" w:hAnsi="Arial" w:cs="Arial"/>
          <w:spacing w:val="-4"/>
          <w:sz w:val="20"/>
          <w:szCs w:val="20"/>
        </w:rPr>
        <w:t>m</w:t>
      </w:r>
      <w:r w:rsidRPr="00C14BFC">
        <w:rPr>
          <w:rFonts w:ascii="Arial" w:hAnsi="Arial" w:cs="Arial"/>
          <w:sz w:val="20"/>
          <w:szCs w:val="20"/>
        </w:rPr>
        <w:t>e</w:t>
      </w:r>
      <w:r w:rsidRPr="00C14BFC">
        <w:rPr>
          <w:rFonts w:ascii="Arial" w:hAnsi="Arial" w:cs="Arial"/>
          <w:spacing w:val="1"/>
          <w:sz w:val="20"/>
          <w:szCs w:val="20"/>
        </w:rPr>
        <w:t>a</w:t>
      </w:r>
      <w:r w:rsidRPr="00C14BFC">
        <w:rPr>
          <w:rFonts w:ascii="Arial" w:hAnsi="Arial" w:cs="Arial"/>
          <w:spacing w:val="-1"/>
          <w:sz w:val="20"/>
          <w:szCs w:val="20"/>
        </w:rPr>
        <w:t>su</w:t>
      </w:r>
      <w:r w:rsidRPr="00C14BFC">
        <w:rPr>
          <w:rFonts w:ascii="Arial" w:hAnsi="Arial" w:cs="Arial"/>
          <w:spacing w:val="1"/>
          <w:sz w:val="20"/>
          <w:szCs w:val="20"/>
        </w:rPr>
        <w:t>r</w:t>
      </w:r>
      <w:r w:rsidRPr="00C14BFC">
        <w:rPr>
          <w:rFonts w:ascii="Arial" w:hAnsi="Arial" w:cs="Arial"/>
          <w:sz w:val="20"/>
          <w:szCs w:val="20"/>
        </w:rPr>
        <w:t>es</w:t>
      </w:r>
      <w:r w:rsidRPr="00C14BFC">
        <w:rPr>
          <w:rFonts w:ascii="Arial" w:hAnsi="Arial" w:cs="Arial"/>
          <w:spacing w:val="-10"/>
          <w:sz w:val="20"/>
          <w:szCs w:val="20"/>
        </w:rPr>
        <w:t xml:space="preserve"> </w:t>
      </w:r>
      <w:r w:rsidRPr="00C14BFC">
        <w:rPr>
          <w:rFonts w:ascii="Arial" w:hAnsi="Arial" w:cs="Arial"/>
          <w:spacing w:val="-2"/>
          <w:sz w:val="20"/>
          <w:szCs w:val="20"/>
        </w:rPr>
        <w:t>f</w:t>
      </w:r>
      <w:r w:rsidRPr="00C14BFC">
        <w:rPr>
          <w:rFonts w:ascii="Arial" w:hAnsi="Arial" w:cs="Arial"/>
          <w:spacing w:val="-1"/>
          <w:sz w:val="20"/>
          <w:szCs w:val="20"/>
        </w:rPr>
        <w:t>o</w:t>
      </w:r>
      <w:r w:rsidRPr="00C14BFC">
        <w:rPr>
          <w:rFonts w:ascii="Arial" w:hAnsi="Arial" w:cs="Arial"/>
          <w:sz w:val="20"/>
          <w:szCs w:val="20"/>
        </w:rPr>
        <w:t>r</w:t>
      </w:r>
      <w:r w:rsidRPr="00C14BFC">
        <w:rPr>
          <w:rFonts w:ascii="Arial" w:hAnsi="Arial" w:cs="Arial"/>
          <w:spacing w:val="-3"/>
          <w:sz w:val="20"/>
          <w:szCs w:val="20"/>
        </w:rPr>
        <w:t xml:space="preserve"> </w:t>
      </w:r>
      <w:r w:rsidRPr="00C14BFC">
        <w:rPr>
          <w:rFonts w:ascii="Arial" w:hAnsi="Arial" w:cs="Arial"/>
          <w:spacing w:val="-2"/>
          <w:sz w:val="20"/>
          <w:szCs w:val="20"/>
        </w:rPr>
        <w:t>c</w:t>
      </w:r>
      <w:r w:rsidRPr="00C14BFC">
        <w:rPr>
          <w:rFonts w:ascii="Arial" w:hAnsi="Arial" w:cs="Arial"/>
          <w:spacing w:val="1"/>
          <w:sz w:val="20"/>
          <w:szCs w:val="20"/>
        </w:rPr>
        <w:t>o</w:t>
      </w:r>
      <w:r w:rsidRPr="00C14BFC">
        <w:rPr>
          <w:rFonts w:ascii="Arial" w:hAnsi="Arial" w:cs="Arial"/>
          <w:spacing w:val="-2"/>
          <w:sz w:val="20"/>
          <w:szCs w:val="20"/>
        </w:rPr>
        <w:t>c</w:t>
      </w:r>
      <w:r w:rsidRPr="00C14BFC">
        <w:rPr>
          <w:rFonts w:ascii="Arial" w:hAnsi="Arial" w:cs="Arial"/>
          <w:spacing w:val="1"/>
          <w:sz w:val="20"/>
          <w:szCs w:val="20"/>
        </w:rPr>
        <w:t>o</w:t>
      </w:r>
      <w:r w:rsidRPr="00C14BFC">
        <w:rPr>
          <w:rFonts w:ascii="Arial" w:hAnsi="Arial" w:cs="Arial"/>
          <w:sz w:val="20"/>
          <w:szCs w:val="20"/>
        </w:rPr>
        <w:t>a</w:t>
      </w:r>
      <w:r w:rsidRPr="00C14BFC">
        <w:rPr>
          <w:rFonts w:ascii="Arial" w:hAnsi="Arial" w:cs="Arial"/>
          <w:spacing w:val="-7"/>
          <w:sz w:val="20"/>
          <w:szCs w:val="20"/>
        </w:rPr>
        <w:t xml:space="preserve"> </w:t>
      </w:r>
      <w:r w:rsidRPr="00C14BFC">
        <w:rPr>
          <w:rFonts w:ascii="Arial" w:hAnsi="Arial" w:cs="Arial"/>
          <w:spacing w:val="-2"/>
          <w:sz w:val="20"/>
          <w:szCs w:val="20"/>
        </w:rPr>
        <w:t>far</w:t>
      </w:r>
      <w:r w:rsidRPr="00C14BFC">
        <w:rPr>
          <w:rFonts w:ascii="Arial" w:hAnsi="Arial" w:cs="Arial"/>
          <w:spacing w:val="-4"/>
          <w:sz w:val="20"/>
          <w:szCs w:val="20"/>
        </w:rPr>
        <w:t>m</w:t>
      </w:r>
      <w:r w:rsidRPr="00C14BFC">
        <w:rPr>
          <w:rFonts w:ascii="Arial" w:hAnsi="Arial" w:cs="Arial"/>
          <w:sz w:val="20"/>
          <w:szCs w:val="20"/>
        </w:rPr>
        <w:t>i</w:t>
      </w:r>
      <w:r w:rsidRPr="00C14BFC">
        <w:rPr>
          <w:rFonts w:ascii="Arial" w:hAnsi="Arial" w:cs="Arial"/>
          <w:spacing w:val="1"/>
          <w:sz w:val="20"/>
          <w:szCs w:val="20"/>
        </w:rPr>
        <w:t>n</w:t>
      </w:r>
      <w:r w:rsidRPr="00C14BFC">
        <w:rPr>
          <w:rFonts w:ascii="Arial" w:hAnsi="Arial" w:cs="Arial"/>
          <w:sz w:val="20"/>
          <w:szCs w:val="20"/>
        </w:rPr>
        <w:t>g</w:t>
      </w:r>
      <w:r w:rsidRPr="00C14BFC">
        <w:rPr>
          <w:rFonts w:ascii="Arial" w:hAnsi="Arial" w:cs="Arial"/>
          <w:spacing w:val="-7"/>
          <w:sz w:val="20"/>
          <w:szCs w:val="20"/>
        </w:rPr>
        <w:t xml:space="preserve"> </w:t>
      </w:r>
      <w:r w:rsidRPr="00C14BFC">
        <w:rPr>
          <w:rFonts w:ascii="Arial" w:hAnsi="Arial" w:cs="Arial"/>
          <w:sz w:val="20"/>
          <w:szCs w:val="20"/>
        </w:rPr>
        <w:t>i</w:t>
      </w:r>
      <w:r w:rsidRPr="00C14BFC">
        <w:rPr>
          <w:rFonts w:ascii="Arial" w:hAnsi="Arial" w:cs="Arial"/>
          <w:spacing w:val="-1"/>
          <w:sz w:val="20"/>
          <w:szCs w:val="20"/>
        </w:rPr>
        <w:t>n</w:t>
      </w:r>
      <w:r w:rsidRPr="00C14BFC">
        <w:rPr>
          <w:rFonts w:ascii="Arial" w:hAnsi="Arial" w:cs="Arial"/>
          <w:sz w:val="20"/>
          <w:szCs w:val="20"/>
        </w:rPr>
        <w:t>cl</w:t>
      </w:r>
      <w:r w:rsidRPr="00C14BFC">
        <w:rPr>
          <w:rFonts w:ascii="Arial" w:hAnsi="Arial" w:cs="Arial"/>
          <w:spacing w:val="-1"/>
          <w:sz w:val="20"/>
          <w:szCs w:val="20"/>
        </w:rPr>
        <w:t>ud</w:t>
      </w:r>
      <w:r w:rsidRPr="00C14BFC">
        <w:rPr>
          <w:rFonts w:ascii="Arial" w:hAnsi="Arial" w:cs="Arial"/>
          <w:sz w:val="20"/>
          <w:szCs w:val="20"/>
        </w:rPr>
        <w:t>e:</w:t>
      </w:r>
    </w:p>
    <w:p w14:paraId="229DBA37" w14:textId="6898C9B8" w:rsidR="007279FE" w:rsidRPr="001B5525" w:rsidRDefault="007279FE" w:rsidP="007F5D35">
      <w:pPr>
        <w:pStyle w:val="ListParagraph"/>
        <w:widowControl w:val="0"/>
        <w:numPr>
          <w:ilvl w:val="0"/>
          <w:numId w:val="35"/>
        </w:numPr>
        <w:tabs>
          <w:tab w:val="left" w:pos="460"/>
        </w:tabs>
        <w:autoSpaceDE w:val="0"/>
        <w:autoSpaceDN w:val="0"/>
        <w:adjustRightInd w:val="0"/>
        <w:ind w:left="567" w:right="92"/>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pacing w:val="-3"/>
          <w:sz w:val="20"/>
          <w:szCs w:val="20"/>
        </w:rPr>
        <w:t>t</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1"/>
          <w:sz w:val="20"/>
          <w:szCs w:val="20"/>
        </w:rPr>
        <w:t xml:space="preserve"> </w:t>
      </w:r>
      <w:r w:rsidRPr="001B5525">
        <w:rPr>
          <w:rFonts w:ascii="Arial" w:hAnsi="Arial" w:cs="Arial"/>
          <w:spacing w:val="-2"/>
          <w:sz w:val="20"/>
          <w:szCs w:val="20"/>
        </w:rPr>
        <w:t>f</w:t>
      </w:r>
      <w:r w:rsidRPr="001B5525">
        <w:rPr>
          <w:rFonts w:ascii="Arial" w:hAnsi="Arial" w:cs="Arial"/>
          <w:sz w:val="20"/>
          <w:szCs w:val="20"/>
        </w:rPr>
        <w:t>al</w:t>
      </w:r>
      <w:r w:rsidRPr="001B5525">
        <w:rPr>
          <w:rFonts w:ascii="Arial" w:hAnsi="Arial" w:cs="Arial"/>
          <w:spacing w:val="-2"/>
          <w:sz w:val="20"/>
          <w:szCs w:val="20"/>
        </w:rPr>
        <w:t>l</w:t>
      </w:r>
      <w:r w:rsidRPr="001B5525">
        <w:rPr>
          <w:rFonts w:ascii="Arial" w:hAnsi="Arial" w:cs="Arial"/>
          <w:spacing w:val="1"/>
          <w:sz w:val="20"/>
          <w:szCs w:val="20"/>
        </w:rPr>
        <w:t>o</w:t>
      </w:r>
      <w:r w:rsidRPr="001B5525">
        <w:rPr>
          <w:rFonts w:ascii="Arial" w:hAnsi="Arial" w:cs="Arial"/>
          <w:sz w:val="20"/>
          <w:szCs w:val="20"/>
        </w:rPr>
        <w:t>w</w:t>
      </w:r>
      <w:r w:rsidRPr="001B5525">
        <w:rPr>
          <w:rFonts w:ascii="Arial" w:hAnsi="Arial" w:cs="Arial"/>
          <w:spacing w:val="5"/>
          <w:sz w:val="20"/>
          <w:szCs w:val="20"/>
        </w:rPr>
        <w:t xml:space="preserve"> </w:t>
      </w:r>
      <w:r w:rsidRPr="001B5525">
        <w:rPr>
          <w:rFonts w:ascii="Arial" w:hAnsi="Arial" w:cs="Arial"/>
          <w:sz w:val="20"/>
          <w:szCs w:val="20"/>
        </w:rPr>
        <w:t>la</w:t>
      </w:r>
      <w:r w:rsidRPr="001B5525">
        <w:rPr>
          <w:rFonts w:ascii="Arial" w:hAnsi="Arial" w:cs="Arial"/>
          <w:spacing w:val="-3"/>
          <w:sz w:val="20"/>
          <w:szCs w:val="20"/>
        </w:rPr>
        <w:t>n</w:t>
      </w:r>
      <w:r w:rsidRPr="001B5525">
        <w:rPr>
          <w:rFonts w:ascii="Arial" w:hAnsi="Arial" w:cs="Arial"/>
          <w:spacing w:val="1"/>
          <w:sz w:val="20"/>
          <w:szCs w:val="20"/>
        </w:rPr>
        <w:t>d</w:t>
      </w:r>
      <w:r w:rsidRPr="001B5525">
        <w:rPr>
          <w:rFonts w:ascii="Arial" w:hAnsi="Arial" w:cs="Arial"/>
          <w:sz w:val="20"/>
          <w:szCs w:val="20"/>
        </w:rPr>
        <w:t xml:space="preserve">s or abandoned plantations,  </w:t>
      </w:r>
      <w:r w:rsidRPr="001B5525">
        <w:rPr>
          <w:rFonts w:ascii="Arial" w:hAnsi="Arial" w:cs="Arial"/>
          <w:spacing w:val="7"/>
          <w:sz w:val="20"/>
          <w:szCs w:val="20"/>
        </w:rPr>
        <w:t xml:space="preserve"> </w:t>
      </w:r>
      <w:r w:rsidRPr="001B5525">
        <w:rPr>
          <w:rFonts w:ascii="Arial" w:hAnsi="Arial" w:cs="Arial"/>
          <w:sz w:val="20"/>
          <w:szCs w:val="20"/>
        </w:rPr>
        <w:t>as</w:t>
      </w:r>
      <w:r w:rsidRPr="001B5525">
        <w:rPr>
          <w:rFonts w:ascii="Arial" w:hAnsi="Arial" w:cs="Arial"/>
          <w:spacing w:val="10"/>
          <w:sz w:val="20"/>
          <w:szCs w:val="20"/>
        </w:rPr>
        <w:t xml:space="preserve"> </w:t>
      </w:r>
      <w:r w:rsidRPr="001B5525">
        <w:rPr>
          <w:rFonts w:ascii="Arial" w:hAnsi="Arial" w:cs="Arial"/>
          <w:spacing w:val="-5"/>
          <w:sz w:val="20"/>
          <w:szCs w:val="20"/>
        </w:rPr>
        <w:t>w</w:t>
      </w:r>
      <w:r w:rsidRPr="001B5525">
        <w:rPr>
          <w:rFonts w:ascii="Arial" w:hAnsi="Arial" w:cs="Arial"/>
          <w:sz w:val="20"/>
          <w:szCs w:val="20"/>
        </w:rPr>
        <w:t>ell</w:t>
      </w:r>
      <w:r w:rsidRPr="001B5525">
        <w:rPr>
          <w:rFonts w:ascii="Arial" w:hAnsi="Arial" w:cs="Arial"/>
          <w:spacing w:val="9"/>
          <w:sz w:val="20"/>
          <w:szCs w:val="20"/>
        </w:rPr>
        <w:t xml:space="preserve"> </w:t>
      </w:r>
      <w:r w:rsidRPr="001B5525">
        <w:rPr>
          <w:rFonts w:ascii="Arial" w:hAnsi="Arial" w:cs="Arial"/>
          <w:sz w:val="20"/>
          <w:szCs w:val="20"/>
        </w:rPr>
        <w:t>as</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do</w:t>
      </w:r>
      <w:r w:rsidRPr="001B5525">
        <w:rPr>
          <w:rFonts w:ascii="Arial" w:hAnsi="Arial" w:cs="Arial"/>
          <w:spacing w:val="1"/>
          <w:sz w:val="20"/>
          <w:szCs w:val="20"/>
        </w:rPr>
        <w:t>p</w:t>
      </w:r>
      <w:r w:rsidRPr="001B5525">
        <w:rPr>
          <w:rFonts w:ascii="Arial" w:hAnsi="Arial" w:cs="Arial"/>
          <w:sz w:val="20"/>
          <w:szCs w:val="20"/>
        </w:rPr>
        <w:t>t</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pacing w:val="-2"/>
          <w:sz w:val="20"/>
          <w:szCs w:val="20"/>
        </w:rPr>
        <w:t>ea</w:t>
      </w:r>
      <w:r w:rsidRPr="001B5525">
        <w:rPr>
          <w:rFonts w:ascii="Arial" w:hAnsi="Arial" w:cs="Arial"/>
          <w:spacing w:val="1"/>
          <w:sz w:val="20"/>
          <w:szCs w:val="20"/>
        </w:rPr>
        <w:t>r</w:t>
      </w:r>
      <w:r w:rsidRPr="001B5525">
        <w:rPr>
          <w:rFonts w:ascii="Arial" w:hAnsi="Arial" w:cs="Arial"/>
          <w:sz w:val="20"/>
          <w:szCs w:val="20"/>
        </w:rPr>
        <w:t>ly</w:t>
      </w:r>
      <w:r w:rsidRPr="001B5525">
        <w:rPr>
          <w:rFonts w:ascii="Arial" w:hAnsi="Arial" w:cs="Arial"/>
          <w:spacing w:val="7"/>
          <w:sz w:val="20"/>
          <w:szCs w:val="20"/>
        </w:rPr>
        <w:t xml:space="preserve"> </w:t>
      </w:r>
      <w:r w:rsidRPr="001B5525">
        <w:rPr>
          <w:rFonts w:ascii="Arial" w:hAnsi="Arial" w:cs="Arial"/>
          <w:spacing w:val="-4"/>
          <w:sz w:val="20"/>
          <w:szCs w:val="20"/>
        </w:rPr>
        <w:t>m</w:t>
      </w:r>
      <w:r w:rsidRPr="001B5525">
        <w:rPr>
          <w:rFonts w:ascii="Arial" w:hAnsi="Arial" w:cs="Arial"/>
          <w:sz w:val="20"/>
          <w:szCs w:val="20"/>
        </w:rPr>
        <w:t>at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6"/>
          <w:sz w:val="20"/>
          <w:szCs w:val="20"/>
        </w:rPr>
        <w:t xml:space="preserve"> </w:t>
      </w:r>
      <w:r w:rsidRPr="001B5525">
        <w:rPr>
          <w:rFonts w:ascii="Arial" w:hAnsi="Arial" w:cs="Arial"/>
          <w:spacing w:val="-1"/>
          <w:sz w:val="20"/>
          <w:szCs w:val="20"/>
        </w:rPr>
        <w:t>v</w:t>
      </w:r>
      <w:r w:rsidRPr="001B5525">
        <w:rPr>
          <w:rFonts w:ascii="Arial" w:hAnsi="Arial" w:cs="Arial"/>
          <w:spacing w:val="-2"/>
          <w:sz w:val="20"/>
          <w:szCs w:val="20"/>
        </w:rPr>
        <w:t>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z w:val="20"/>
          <w:szCs w:val="20"/>
        </w:rPr>
        <w:t>ties</w:t>
      </w:r>
      <w:r w:rsidRPr="001B5525">
        <w:rPr>
          <w:rFonts w:ascii="Arial" w:hAnsi="Arial" w:cs="Arial"/>
          <w:spacing w:val="4"/>
          <w:sz w:val="20"/>
          <w:szCs w:val="20"/>
        </w:rPr>
        <w:t xml:space="preserve"> </w:t>
      </w:r>
      <w:r w:rsidRPr="001B5525">
        <w:rPr>
          <w:rFonts w:ascii="Arial" w:hAnsi="Arial" w:cs="Arial"/>
          <w:spacing w:val="-5"/>
          <w:sz w:val="20"/>
          <w:szCs w:val="20"/>
        </w:rPr>
        <w:t>w</w:t>
      </w:r>
      <w:r w:rsidRPr="001B5525">
        <w:rPr>
          <w:rFonts w:ascii="Arial" w:hAnsi="Arial" w:cs="Arial"/>
          <w:sz w:val="20"/>
          <w:szCs w:val="20"/>
        </w:rPr>
        <w:t xml:space="preserve">ith </w:t>
      </w:r>
      <w:r w:rsidRPr="001B5525">
        <w:rPr>
          <w:rFonts w:ascii="Arial" w:hAnsi="Arial" w:cs="Arial"/>
          <w:spacing w:val="1"/>
          <w:sz w:val="20"/>
          <w:szCs w:val="20"/>
        </w:rPr>
        <w:t>or</w:t>
      </w:r>
      <w:r w:rsidRPr="001B5525">
        <w:rPr>
          <w:rFonts w:ascii="Arial" w:hAnsi="Arial" w:cs="Arial"/>
          <w:spacing w:val="-4"/>
          <w:sz w:val="20"/>
          <w:szCs w:val="20"/>
        </w:rPr>
        <w:t>g</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ic</w:t>
      </w:r>
      <w:r w:rsidRPr="001B5525">
        <w:rPr>
          <w:rFonts w:ascii="Arial" w:hAnsi="Arial" w:cs="Arial"/>
          <w:spacing w:val="-8"/>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nu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3"/>
          <w:sz w:val="20"/>
          <w:szCs w:val="20"/>
        </w:rPr>
        <w:t>s</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3"/>
          <w:sz w:val="20"/>
          <w:szCs w:val="20"/>
        </w:rPr>
        <w:t>g</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g</w:t>
      </w:r>
      <w:r w:rsidRPr="001B5525">
        <w:rPr>
          <w:rFonts w:ascii="Arial" w:hAnsi="Arial" w:cs="Arial"/>
          <w:sz w:val="20"/>
          <w:szCs w:val="20"/>
        </w:rPr>
        <w:t>in</w:t>
      </w:r>
      <w:r w:rsidRPr="001B5525">
        <w:rPr>
          <w:rFonts w:ascii="Arial" w:hAnsi="Arial" w:cs="Arial"/>
          <w:spacing w:val="-9"/>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t</w:t>
      </w:r>
      <w:r w:rsidRPr="001B5525">
        <w:rPr>
          <w:rFonts w:ascii="Arial" w:hAnsi="Arial" w:cs="Arial"/>
          <w:spacing w:val="-1"/>
          <w:sz w:val="20"/>
          <w:szCs w:val="20"/>
        </w:rPr>
        <w:t>s</w:t>
      </w:r>
      <w:r w:rsidRPr="001B5525">
        <w:rPr>
          <w:rFonts w:ascii="Arial" w:hAnsi="Arial" w:cs="Arial"/>
          <w:sz w:val="20"/>
          <w:szCs w:val="20"/>
        </w:rPr>
        <w:t>;</w:t>
      </w:r>
    </w:p>
    <w:p w14:paraId="760775E3" w14:textId="1A45D7A3" w:rsidR="007279FE" w:rsidRPr="001B5525" w:rsidRDefault="007279FE" w:rsidP="007F5D35">
      <w:pPr>
        <w:pStyle w:val="ListParagraph"/>
        <w:widowControl w:val="0"/>
        <w:numPr>
          <w:ilvl w:val="0"/>
          <w:numId w:val="35"/>
        </w:numPr>
        <w:autoSpaceDE w:val="0"/>
        <w:autoSpaceDN w:val="0"/>
        <w:adjustRightInd w:val="0"/>
        <w:ind w:left="567" w:right="89"/>
        <w:jc w:val="both"/>
        <w:rPr>
          <w:rFonts w:ascii="Arial" w:hAnsi="Arial" w:cs="Arial"/>
          <w:sz w:val="20"/>
          <w:szCs w:val="20"/>
        </w:rPr>
      </w:pPr>
      <w:r w:rsidRPr="001B5525">
        <w:rPr>
          <w:rFonts w:ascii="Arial" w:hAnsi="Arial" w:cs="Arial"/>
          <w:spacing w:val="-2"/>
          <w:sz w:val="20"/>
          <w:szCs w:val="20"/>
        </w:rPr>
        <w:t>A</w:t>
      </w:r>
      <w:r w:rsidRPr="001B5525">
        <w:rPr>
          <w:rFonts w:ascii="Arial" w:hAnsi="Arial" w:cs="Arial"/>
          <w:sz w:val="20"/>
          <w:szCs w:val="20"/>
        </w:rPr>
        <w:t xml:space="preserve">s </w:t>
      </w:r>
      <w:r w:rsidRPr="001B5525">
        <w:rPr>
          <w:rFonts w:ascii="Arial" w:hAnsi="Arial" w:cs="Arial"/>
          <w:spacing w:val="-4"/>
          <w:sz w:val="20"/>
          <w:szCs w:val="20"/>
        </w:rPr>
        <w:t>m</w:t>
      </w:r>
      <w:r w:rsidRPr="001B5525">
        <w:rPr>
          <w:rFonts w:ascii="Arial" w:hAnsi="Arial" w:cs="Arial"/>
          <w:spacing w:val="-1"/>
          <w:sz w:val="20"/>
          <w:szCs w:val="20"/>
        </w:rPr>
        <w:t>u</w:t>
      </w:r>
      <w:r w:rsidRPr="001B5525">
        <w:rPr>
          <w:rFonts w:ascii="Arial" w:hAnsi="Arial" w:cs="Arial"/>
          <w:sz w:val="20"/>
          <w:szCs w:val="20"/>
        </w:rPr>
        <w:t>ch</w:t>
      </w:r>
      <w:r w:rsidRPr="001B5525">
        <w:rPr>
          <w:rFonts w:ascii="Arial" w:hAnsi="Arial" w:cs="Arial"/>
          <w:spacing w:val="-5"/>
          <w:sz w:val="20"/>
          <w:szCs w:val="20"/>
        </w:rPr>
        <w:t xml:space="preserve"> </w:t>
      </w:r>
      <w:r w:rsidRPr="001B5525">
        <w:rPr>
          <w:rFonts w:ascii="Arial" w:hAnsi="Arial" w:cs="Arial"/>
          <w:sz w:val="20"/>
          <w:szCs w:val="20"/>
        </w:rPr>
        <w:t>as</w:t>
      </w:r>
      <w:r w:rsidRPr="001B5525">
        <w:rPr>
          <w:rFonts w:ascii="Arial" w:hAnsi="Arial" w:cs="Arial"/>
          <w:spacing w:val="-4"/>
          <w:sz w:val="20"/>
          <w:szCs w:val="20"/>
        </w:rPr>
        <w:t xml:space="preserve"> </w:t>
      </w:r>
      <w:r w:rsidRPr="001B5525">
        <w:rPr>
          <w:rFonts w:ascii="Arial" w:hAnsi="Arial" w:cs="Arial"/>
          <w:spacing w:val="1"/>
          <w:sz w:val="20"/>
          <w:szCs w:val="20"/>
        </w:rPr>
        <w:t>po</w:t>
      </w:r>
      <w:r w:rsidRPr="001B5525">
        <w:rPr>
          <w:rFonts w:ascii="Arial" w:hAnsi="Arial" w:cs="Arial"/>
          <w:spacing w:val="-1"/>
          <w:sz w:val="20"/>
          <w:szCs w:val="20"/>
        </w:rPr>
        <w:t>s</w:t>
      </w:r>
      <w:r w:rsidRPr="001B5525">
        <w:rPr>
          <w:rFonts w:ascii="Arial" w:hAnsi="Arial" w:cs="Arial"/>
          <w:spacing w:val="-3"/>
          <w:sz w:val="20"/>
          <w:szCs w:val="20"/>
        </w:rPr>
        <w:t>s</w:t>
      </w:r>
      <w:r w:rsidRPr="001B5525">
        <w:rPr>
          <w:rFonts w:ascii="Arial" w:hAnsi="Arial" w:cs="Arial"/>
          <w:sz w:val="20"/>
          <w:szCs w:val="20"/>
        </w:rPr>
        <w:t>i</w:t>
      </w:r>
      <w:r w:rsidRPr="001B5525">
        <w:rPr>
          <w:rFonts w:ascii="Arial" w:hAnsi="Arial" w:cs="Arial"/>
          <w:spacing w:val="-1"/>
          <w:sz w:val="20"/>
          <w:szCs w:val="20"/>
        </w:rPr>
        <w:t>b</w:t>
      </w:r>
      <w:r w:rsidRPr="001B5525">
        <w:rPr>
          <w:rFonts w:ascii="Arial" w:hAnsi="Arial" w:cs="Arial"/>
          <w:sz w:val="20"/>
          <w:szCs w:val="20"/>
        </w:rPr>
        <w:t>l</w:t>
      </w:r>
      <w:r w:rsidRPr="001B5525">
        <w:rPr>
          <w:rFonts w:ascii="Arial" w:hAnsi="Arial" w:cs="Arial"/>
          <w:spacing w:val="-2"/>
          <w:sz w:val="20"/>
          <w:szCs w:val="20"/>
        </w:rPr>
        <w:t>e</w:t>
      </w:r>
      <w:r w:rsidRPr="001B5525">
        <w:rPr>
          <w:rFonts w:ascii="Arial" w:hAnsi="Arial" w:cs="Arial"/>
          <w:sz w:val="20"/>
          <w:szCs w:val="20"/>
        </w:rPr>
        <w:t>,</w:t>
      </w:r>
      <w:r w:rsidRPr="001B5525">
        <w:rPr>
          <w:rFonts w:ascii="Arial" w:hAnsi="Arial" w:cs="Arial"/>
          <w:spacing w:val="-9"/>
          <w:sz w:val="20"/>
          <w:szCs w:val="20"/>
        </w:rPr>
        <w:t xml:space="preserve"> </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3"/>
          <w:sz w:val="20"/>
          <w:szCs w:val="20"/>
        </w:rPr>
        <w:t>t</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z w:val="20"/>
          <w:szCs w:val="20"/>
        </w:rPr>
        <w:t xml:space="preserve">a </w:t>
      </w:r>
      <w:r w:rsidRPr="001B5525">
        <w:rPr>
          <w:rFonts w:ascii="Arial" w:hAnsi="Arial" w:cs="Arial"/>
          <w:spacing w:val="-4"/>
          <w:sz w:val="20"/>
          <w:szCs w:val="20"/>
        </w:rPr>
        <w:t>f</w:t>
      </w:r>
      <w:r w:rsidRPr="001B5525">
        <w:rPr>
          <w:rFonts w:ascii="Arial" w:hAnsi="Arial" w:cs="Arial"/>
          <w:sz w:val="20"/>
          <w:szCs w:val="20"/>
        </w:rPr>
        <w:t>ire</w:t>
      </w:r>
      <w:r w:rsidRPr="001B5525">
        <w:rPr>
          <w:rFonts w:ascii="Arial" w:hAnsi="Arial" w:cs="Arial"/>
          <w:spacing w:val="-7"/>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pacing w:val="-2"/>
          <w:sz w:val="20"/>
          <w:szCs w:val="20"/>
        </w:rPr>
        <w:t>ff</w:t>
      </w:r>
      <w:r w:rsidRPr="001B5525">
        <w:rPr>
          <w:rFonts w:ascii="Arial" w:hAnsi="Arial" w:cs="Arial"/>
          <w:sz w:val="20"/>
          <w:szCs w:val="20"/>
        </w:rPr>
        <w:t>er</w:t>
      </w:r>
      <w:r w:rsidRPr="001B5525">
        <w:rPr>
          <w:rFonts w:ascii="Arial" w:hAnsi="Arial" w:cs="Arial"/>
          <w:spacing w:val="-6"/>
          <w:sz w:val="20"/>
          <w:szCs w:val="20"/>
        </w:rPr>
        <w:t xml:space="preserve"> </w:t>
      </w:r>
      <w:r w:rsidRPr="001B5525">
        <w:rPr>
          <w:rFonts w:ascii="Arial" w:hAnsi="Arial" w:cs="Arial"/>
          <w:spacing w:val="-2"/>
          <w:sz w:val="20"/>
          <w:szCs w:val="20"/>
        </w:rPr>
        <w:t>z</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1"/>
          <w:sz w:val="20"/>
          <w:szCs w:val="20"/>
        </w:rPr>
        <w:t>o</w:t>
      </w:r>
      <w:r w:rsidRPr="001B5525">
        <w:rPr>
          <w:rFonts w:ascii="Arial" w:hAnsi="Arial" w:cs="Arial"/>
          <w:spacing w:val="-1"/>
          <w:sz w:val="20"/>
          <w:szCs w:val="20"/>
        </w:rPr>
        <w:t>un</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z w:val="20"/>
          <w:szCs w:val="20"/>
        </w:rPr>
        <w:t>a</w:t>
      </w:r>
      <w:r w:rsidRPr="001B5525">
        <w:rPr>
          <w:rFonts w:ascii="Arial" w:hAnsi="Arial" w:cs="Arial"/>
          <w:spacing w:val="-9"/>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pacing w:val="-3"/>
          <w:sz w:val="20"/>
          <w:szCs w:val="20"/>
        </w:rPr>
        <w:t>t</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p>
    <w:p w14:paraId="015AACD3" w14:textId="13AD505B" w:rsidR="00C02935" w:rsidRPr="001B5525" w:rsidRDefault="00C02935" w:rsidP="007F5D35">
      <w:pPr>
        <w:pStyle w:val="ListParagraph"/>
        <w:widowControl w:val="0"/>
        <w:numPr>
          <w:ilvl w:val="0"/>
          <w:numId w:val="35"/>
        </w:numPr>
        <w:autoSpaceDE w:val="0"/>
        <w:autoSpaceDN w:val="0"/>
        <w:adjustRightInd w:val="0"/>
        <w:ind w:left="567" w:right="89"/>
        <w:jc w:val="both"/>
        <w:rPr>
          <w:rFonts w:ascii="Arial" w:hAnsi="Arial" w:cs="Arial"/>
          <w:sz w:val="20"/>
          <w:szCs w:val="20"/>
        </w:rPr>
      </w:pPr>
      <w:r w:rsidRPr="001B5525">
        <w:rPr>
          <w:rFonts w:ascii="Arial" w:hAnsi="Arial" w:cs="Arial"/>
          <w:sz w:val="20"/>
          <w:szCs w:val="20"/>
        </w:rPr>
        <w:t xml:space="preserve">Encourage more entrepreneurs along the cocoa value chain including processing, transportation and marketing </w:t>
      </w:r>
    </w:p>
    <w:p w14:paraId="17426BAB" w14:textId="1CEE9C81" w:rsidR="007279FE" w:rsidRPr="001B5525" w:rsidRDefault="007279FE" w:rsidP="007F5D35">
      <w:pPr>
        <w:pStyle w:val="ListParagraph"/>
        <w:widowControl w:val="0"/>
        <w:numPr>
          <w:ilvl w:val="0"/>
          <w:numId w:val="35"/>
        </w:numPr>
        <w:autoSpaceDE w:val="0"/>
        <w:autoSpaceDN w:val="0"/>
        <w:adjustRightInd w:val="0"/>
        <w:spacing w:line="228" w:lineRule="exact"/>
        <w:ind w:left="567" w:right="-52"/>
        <w:jc w:val="both"/>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al</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nsu</w:t>
      </w:r>
      <w:r w:rsidRPr="001B5525">
        <w:rPr>
          <w:rFonts w:ascii="Arial" w:hAnsi="Arial" w:cs="Arial"/>
          <w:spacing w:val="-2"/>
          <w:sz w:val="20"/>
          <w:szCs w:val="20"/>
        </w:rPr>
        <w:t>r</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e</w:t>
      </w:r>
      <w:r w:rsidRPr="001B5525">
        <w:rPr>
          <w:rFonts w:ascii="Arial" w:hAnsi="Arial" w:cs="Arial"/>
          <w:sz w:val="20"/>
          <w:szCs w:val="20"/>
        </w:rPr>
        <w:t>.</w:t>
      </w:r>
    </w:p>
    <w:p w14:paraId="12788DD9" w14:textId="77777777" w:rsidR="00AB50F6" w:rsidRPr="001B5525" w:rsidRDefault="00AB50F6" w:rsidP="00E11E93">
      <w:pPr>
        <w:rPr>
          <w:rFonts w:ascii="Arial" w:hAnsi="Arial" w:cs="Arial"/>
          <w:sz w:val="20"/>
          <w:szCs w:val="20"/>
        </w:rPr>
      </w:pPr>
    </w:p>
    <w:p w14:paraId="1C56E23E" w14:textId="45947369" w:rsidR="00AF3E9F" w:rsidRPr="00507C92" w:rsidRDefault="00AF3E9F" w:rsidP="00507C92">
      <w:pPr>
        <w:pStyle w:val="Heading3"/>
        <w:numPr>
          <w:ilvl w:val="0"/>
          <w:numId w:val="0"/>
        </w:numPr>
        <w:ind w:left="720" w:hanging="720"/>
        <w:rPr>
          <w:sz w:val="20"/>
          <w:szCs w:val="20"/>
        </w:rPr>
      </w:pPr>
      <w:bookmarkStart w:id="77" w:name="_Toc519086530"/>
      <w:r w:rsidRPr="00507C92">
        <w:rPr>
          <w:spacing w:val="1"/>
          <w:sz w:val="20"/>
          <w:szCs w:val="20"/>
        </w:rPr>
        <w:t>7</w:t>
      </w:r>
      <w:r w:rsidRPr="00507C92">
        <w:rPr>
          <w:sz w:val="20"/>
          <w:szCs w:val="20"/>
        </w:rPr>
        <w:t>.</w:t>
      </w:r>
      <w:r w:rsidRPr="00507C92">
        <w:rPr>
          <w:spacing w:val="1"/>
          <w:sz w:val="20"/>
          <w:szCs w:val="20"/>
        </w:rPr>
        <w:t>1</w:t>
      </w:r>
      <w:r w:rsidRPr="00507C92">
        <w:rPr>
          <w:sz w:val="20"/>
          <w:szCs w:val="20"/>
        </w:rPr>
        <w:t>.3</w:t>
      </w:r>
      <w:r w:rsidRPr="00507C92">
        <w:rPr>
          <w:spacing w:val="-2"/>
          <w:sz w:val="20"/>
          <w:szCs w:val="20"/>
        </w:rPr>
        <w:t xml:space="preserve"> </w:t>
      </w:r>
      <w:r w:rsidRPr="00507C92">
        <w:rPr>
          <w:sz w:val="20"/>
          <w:szCs w:val="20"/>
        </w:rPr>
        <w:t>Rice</w:t>
      </w:r>
      <w:r w:rsidR="00E4502A" w:rsidRPr="00507C92">
        <w:rPr>
          <w:sz w:val="20"/>
          <w:szCs w:val="20"/>
        </w:rPr>
        <w:t>/Legume</w:t>
      </w:r>
      <w:r w:rsidRPr="00507C92">
        <w:rPr>
          <w:spacing w:val="-3"/>
          <w:sz w:val="20"/>
          <w:szCs w:val="20"/>
        </w:rPr>
        <w:t xml:space="preserve"> </w:t>
      </w:r>
      <w:r w:rsidRPr="00507C92">
        <w:rPr>
          <w:spacing w:val="-2"/>
          <w:sz w:val="20"/>
          <w:szCs w:val="20"/>
        </w:rPr>
        <w:t>F</w:t>
      </w:r>
      <w:r w:rsidRPr="00507C92">
        <w:rPr>
          <w:spacing w:val="1"/>
          <w:sz w:val="20"/>
          <w:szCs w:val="20"/>
        </w:rPr>
        <w:t>a</w:t>
      </w:r>
      <w:r w:rsidRPr="00507C92">
        <w:rPr>
          <w:spacing w:val="3"/>
          <w:sz w:val="20"/>
          <w:szCs w:val="20"/>
        </w:rPr>
        <w:t>r</w:t>
      </w:r>
      <w:r w:rsidRPr="00507C92">
        <w:rPr>
          <w:spacing w:val="-5"/>
          <w:sz w:val="20"/>
          <w:szCs w:val="20"/>
        </w:rPr>
        <w:t>m</w:t>
      </w:r>
      <w:r w:rsidRPr="00507C92">
        <w:rPr>
          <w:sz w:val="20"/>
          <w:szCs w:val="20"/>
        </w:rPr>
        <w:t>ing</w:t>
      </w:r>
      <w:bookmarkEnd w:id="77"/>
    </w:p>
    <w:p w14:paraId="362F38C2" w14:textId="42BFA53C" w:rsidR="00AF3E9F" w:rsidRPr="001B5525" w:rsidRDefault="00AF3E9F" w:rsidP="00AF3E9F">
      <w:pPr>
        <w:widowControl w:val="0"/>
        <w:autoSpaceDE w:val="0"/>
        <w:autoSpaceDN w:val="0"/>
        <w:adjustRightInd w:val="0"/>
        <w:spacing w:line="226" w:lineRule="exact"/>
        <w:ind w:right="237"/>
        <w:jc w:val="both"/>
        <w:rPr>
          <w:rFonts w:ascii="Arial" w:hAnsi="Arial" w:cs="Arial"/>
          <w:spacing w:val="1"/>
          <w:sz w:val="20"/>
          <w:szCs w:val="20"/>
        </w:rPr>
      </w:pPr>
      <w:r w:rsidRPr="001B5525">
        <w:rPr>
          <w:rFonts w:ascii="Arial" w:hAnsi="Arial" w:cs="Arial"/>
          <w:spacing w:val="1"/>
          <w:sz w:val="20"/>
          <w:szCs w:val="20"/>
        </w:rPr>
        <w:t xml:space="preserve">Rice is Sierra Leone’s most important staple food. It is grown across all the 16 districts of </w:t>
      </w:r>
      <w:r w:rsidR="00285107" w:rsidRPr="001B5525">
        <w:rPr>
          <w:rFonts w:ascii="Arial" w:hAnsi="Arial" w:cs="Arial"/>
          <w:spacing w:val="1"/>
          <w:sz w:val="20"/>
          <w:szCs w:val="20"/>
        </w:rPr>
        <w:t>Sierra</w:t>
      </w:r>
      <w:r w:rsidRPr="001B5525">
        <w:rPr>
          <w:rFonts w:ascii="Arial" w:hAnsi="Arial" w:cs="Arial"/>
          <w:spacing w:val="1"/>
          <w:sz w:val="20"/>
          <w:szCs w:val="20"/>
        </w:rPr>
        <w:t xml:space="preserve"> Leone. </w:t>
      </w:r>
    </w:p>
    <w:p w14:paraId="2CB728BB" w14:textId="34C2FE04" w:rsidR="00AF3E9F" w:rsidRPr="001B5525" w:rsidRDefault="00AF3E9F" w:rsidP="007F5D35">
      <w:pPr>
        <w:pStyle w:val="ListParagraph"/>
        <w:widowControl w:val="0"/>
        <w:numPr>
          <w:ilvl w:val="0"/>
          <w:numId w:val="34"/>
        </w:numPr>
        <w:autoSpaceDE w:val="0"/>
        <w:autoSpaceDN w:val="0"/>
        <w:adjustRightInd w:val="0"/>
        <w:spacing w:line="226" w:lineRule="exact"/>
        <w:ind w:right="237"/>
        <w:jc w:val="both"/>
        <w:rPr>
          <w:rFonts w:ascii="Arial" w:hAnsi="Arial" w:cs="Arial"/>
          <w:spacing w:val="1"/>
          <w:sz w:val="20"/>
          <w:szCs w:val="20"/>
        </w:rPr>
      </w:pPr>
      <w:r w:rsidRPr="001B5525">
        <w:rPr>
          <w:rFonts w:ascii="Arial" w:hAnsi="Arial" w:cs="Arial"/>
          <w:spacing w:val="1"/>
          <w:sz w:val="20"/>
          <w:szCs w:val="20"/>
        </w:rPr>
        <w:lastRenderedPageBreak/>
        <w:t xml:space="preserve">Upland and </w:t>
      </w:r>
      <w:r w:rsidR="00285107" w:rsidRPr="001B5525">
        <w:rPr>
          <w:rFonts w:ascii="Arial" w:hAnsi="Arial" w:cs="Arial"/>
          <w:spacing w:val="1"/>
          <w:sz w:val="20"/>
          <w:szCs w:val="20"/>
        </w:rPr>
        <w:t>Inland</w:t>
      </w:r>
      <w:r w:rsidRPr="001B5525">
        <w:rPr>
          <w:rFonts w:ascii="Arial" w:hAnsi="Arial" w:cs="Arial"/>
          <w:spacing w:val="1"/>
          <w:sz w:val="20"/>
          <w:szCs w:val="20"/>
        </w:rPr>
        <w:t xml:space="preserve"> Valley Swamp (IVS) Rice</w:t>
      </w:r>
      <w:r w:rsidR="00285107">
        <w:rPr>
          <w:rFonts w:ascii="Arial" w:hAnsi="Arial" w:cs="Arial"/>
          <w:spacing w:val="1"/>
          <w:sz w:val="20"/>
          <w:szCs w:val="20"/>
        </w:rPr>
        <w:t>: is grown across the provinces.</w:t>
      </w:r>
      <w:r w:rsidRPr="001B5525">
        <w:rPr>
          <w:rFonts w:ascii="Arial" w:hAnsi="Arial" w:cs="Arial"/>
          <w:spacing w:val="1"/>
          <w:sz w:val="20"/>
          <w:szCs w:val="20"/>
        </w:rPr>
        <w:t xml:space="preserve"> </w:t>
      </w:r>
    </w:p>
    <w:p w14:paraId="5436F50C" w14:textId="50B93271" w:rsidR="00AF3E9F" w:rsidRPr="001B5525" w:rsidRDefault="00AF3E9F" w:rsidP="007F5D35">
      <w:pPr>
        <w:pStyle w:val="ListParagraph"/>
        <w:widowControl w:val="0"/>
        <w:numPr>
          <w:ilvl w:val="0"/>
          <w:numId w:val="34"/>
        </w:numPr>
        <w:autoSpaceDE w:val="0"/>
        <w:autoSpaceDN w:val="0"/>
        <w:adjustRightInd w:val="0"/>
        <w:spacing w:line="226" w:lineRule="exact"/>
        <w:ind w:right="237"/>
        <w:jc w:val="both"/>
        <w:rPr>
          <w:rFonts w:ascii="Arial" w:hAnsi="Arial" w:cs="Arial"/>
          <w:spacing w:val="1"/>
          <w:sz w:val="20"/>
          <w:szCs w:val="20"/>
        </w:rPr>
      </w:pPr>
      <w:proofErr w:type="spellStart"/>
      <w:r w:rsidRPr="001B5525">
        <w:rPr>
          <w:rFonts w:ascii="Arial" w:hAnsi="Arial" w:cs="Arial"/>
          <w:spacing w:val="1"/>
          <w:sz w:val="20"/>
          <w:szCs w:val="20"/>
        </w:rPr>
        <w:t>Boliland</w:t>
      </w:r>
      <w:proofErr w:type="spellEnd"/>
      <w:r w:rsidRPr="001B5525">
        <w:rPr>
          <w:rFonts w:ascii="Arial" w:hAnsi="Arial" w:cs="Arial"/>
          <w:spacing w:val="1"/>
          <w:sz w:val="20"/>
          <w:szCs w:val="20"/>
        </w:rPr>
        <w:t xml:space="preserve"> (grassland with wetlan</w:t>
      </w:r>
      <w:r w:rsidR="00EC09B1">
        <w:rPr>
          <w:rFonts w:ascii="Arial" w:hAnsi="Arial" w:cs="Arial"/>
          <w:spacing w:val="1"/>
          <w:sz w:val="20"/>
          <w:szCs w:val="20"/>
        </w:rPr>
        <w:t>ds) Rice:  thrive</w:t>
      </w:r>
      <w:r w:rsidR="00C14BFC">
        <w:rPr>
          <w:rFonts w:ascii="Arial" w:hAnsi="Arial" w:cs="Arial"/>
          <w:spacing w:val="1"/>
          <w:sz w:val="20"/>
          <w:szCs w:val="20"/>
        </w:rPr>
        <w:t>s</w:t>
      </w:r>
      <w:r w:rsidR="00EC09B1">
        <w:rPr>
          <w:rFonts w:ascii="Arial" w:hAnsi="Arial" w:cs="Arial"/>
          <w:spacing w:val="1"/>
          <w:sz w:val="20"/>
          <w:szCs w:val="20"/>
        </w:rPr>
        <w:t xml:space="preserve"> in </w:t>
      </w:r>
      <w:proofErr w:type="spellStart"/>
      <w:r w:rsidR="00EC09B1">
        <w:rPr>
          <w:rFonts w:ascii="Arial" w:hAnsi="Arial" w:cs="Arial"/>
          <w:spacing w:val="1"/>
          <w:sz w:val="20"/>
          <w:szCs w:val="20"/>
        </w:rPr>
        <w:t>Bombali</w:t>
      </w:r>
      <w:proofErr w:type="spellEnd"/>
      <w:r w:rsidR="00EC09B1">
        <w:rPr>
          <w:rFonts w:ascii="Arial" w:hAnsi="Arial" w:cs="Arial"/>
          <w:spacing w:val="1"/>
          <w:sz w:val="20"/>
          <w:szCs w:val="20"/>
        </w:rPr>
        <w:t xml:space="preserve">, </w:t>
      </w:r>
      <w:proofErr w:type="spellStart"/>
      <w:r w:rsidR="00EC09B1">
        <w:rPr>
          <w:rFonts w:ascii="Arial" w:hAnsi="Arial" w:cs="Arial"/>
          <w:spacing w:val="1"/>
          <w:sz w:val="20"/>
          <w:szCs w:val="20"/>
        </w:rPr>
        <w:t>Ka</w:t>
      </w:r>
      <w:r w:rsidRPr="001B5525">
        <w:rPr>
          <w:rFonts w:ascii="Arial" w:hAnsi="Arial" w:cs="Arial"/>
          <w:spacing w:val="1"/>
          <w:sz w:val="20"/>
          <w:szCs w:val="20"/>
        </w:rPr>
        <w:t>mbia</w:t>
      </w:r>
      <w:proofErr w:type="spellEnd"/>
      <w:r w:rsidRPr="001B5525">
        <w:rPr>
          <w:rFonts w:ascii="Arial" w:hAnsi="Arial" w:cs="Arial"/>
          <w:spacing w:val="1"/>
          <w:sz w:val="20"/>
          <w:szCs w:val="20"/>
        </w:rPr>
        <w:t xml:space="preserve"> and Port </w:t>
      </w:r>
      <w:proofErr w:type="spellStart"/>
      <w:r w:rsidRPr="001B5525">
        <w:rPr>
          <w:rFonts w:ascii="Arial" w:hAnsi="Arial" w:cs="Arial"/>
          <w:spacing w:val="1"/>
          <w:sz w:val="20"/>
          <w:szCs w:val="20"/>
        </w:rPr>
        <w:t>Loko</w:t>
      </w:r>
      <w:proofErr w:type="spellEnd"/>
      <w:r w:rsidRPr="001B5525">
        <w:rPr>
          <w:rFonts w:ascii="Arial" w:hAnsi="Arial" w:cs="Arial"/>
          <w:spacing w:val="1"/>
          <w:sz w:val="20"/>
          <w:szCs w:val="20"/>
        </w:rPr>
        <w:t xml:space="preserve"> in Northern </w:t>
      </w:r>
      <w:r w:rsidR="00EC09B1" w:rsidRPr="001B5525">
        <w:rPr>
          <w:rFonts w:ascii="Arial" w:hAnsi="Arial" w:cs="Arial"/>
          <w:spacing w:val="1"/>
          <w:sz w:val="20"/>
          <w:szCs w:val="20"/>
        </w:rPr>
        <w:t>Province</w:t>
      </w:r>
      <w:r w:rsidRPr="001B5525">
        <w:rPr>
          <w:rFonts w:ascii="Arial" w:hAnsi="Arial" w:cs="Arial"/>
          <w:spacing w:val="1"/>
          <w:sz w:val="20"/>
          <w:szCs w:val="20"/>
        </w:rPr>
        <w:t xml:space="preserve">, as well as throughout all the </w:t>
      </w:r>
      <w:r w:rsidR="00C14BFC" w:rsidRPr="001B5525">
        <w:rPr>
          <w:rFonts w:ascii="Arial" w:hAnsi="Arial" w:cs="Arial"/>
          <w:spacing w:val="1"/>
          <w:sz w:val="20"/>
          <w:szCs w:val="20"/>
        </w:rPr>
        <w:t>districts</w:t>
      </w:r>
      <w:r w:rsidRPr="001B5525">
        <w:rPr>
          <w:rFonts w:ascii="Arial" w:hAnsi="Arial" w:cs="Arial"/>
          <w:spacing w:val="1"/>
          <w:sz w:val="20"/>
          <w:szCs w:val="20"/>
        </w:rPr>
        <w:t xml:space="preserve"> in the Southern province and Western Area</w:t>
      </w:r>
      <w:r w:rsidR="00285107">
        <w:rPr>
          <w:rFonts w:ascii="Arial" w:hAnsi="Arial" w:cs="Arial"/>
          <w:spacing w:val="1"/>
          <w:sz w:val="20"/>
          <w:szCs w:val="20"/>
        </w:rPr>
        <w:t>.</w:t>
      </w:r>
      <w:r w:rsidRPr="001B5525">
        <w:rPr>
          <w:rFonts w:ascii="Arial" w:hAnsi="Arial" w:cs="Arial"/>
          <w:spacing w:val="1"/>
          <w:sz w:val="20"/>
          <w:szCs w:val="20"/>
        </w:rPr>
        <w:t xml:space="preserve"> </w:t>
      </w:r>
    </w:p>
    <w:p w14:paraId="3906CD49" w14:textId="09EC81EC" w:rsidR="00AF3E9F" w:rsidRPr="001B5525" w:rsidRDefault="00AF3E9F" w:rsidP="007F5D35">
      <w:pPr>
        <w:pStyle w:val="ListParagraph"/>
        <w:widowControl w:val="0"/>
        <w:numPr>
          <w:ilvl w:val="0"/>
          <w:numId w:val="34"/>
        </w:numPr>
        <w:autoSpaceDE w:val="0"/>
        <w:autoSpaceDN w:val="0"/>
        <w:adjustRightInd w:val="0"/>
        <w:spacing w:line="226" w:lineRule="exact"/>
        <w:ind w:right="237"/>
        <w:jc w:val="both"/>
        <w:rPr>
          <w:rFonts w:ascii="Arial" w:hAnsi="Arial" w:cs="Arial"/>
          <w:spacing w:val="1"/>
          <w:sz w:val="20"/>
          <w:szCs w:val="20"/>
        </w:rPr>
      </w:pPr>
      <w:r w:rsidRPr="001B5525">
        <w:rPr>
          <w:rFonts w:ascii="Arial" w:hAnsi="Arial" w:cs="Arial"/>
          <w:spacing w:val="1"/>
          <w:sz w:val="20"/>
          <w:szCs w:val="20"/>
        </w:rPr>
        <w:t xml:space="preserve">Mangrove Rice: is </w:t>
      </w:r>
      <w:r w:rsidR="00EC09B1">
        <w:rPr>
          <w:rFonts w:ascii="Arial" w:hAnsi="Arial" w:cs="Arial"/>
          <w:spacing w:val="1"/>
          <w:sz w:val="20"/>
          <w:szCs w:val="20"/>
        </w:rPr>
        <w:t xml:space="preserve">grown in mangrove wetland in </w:t>
      </w:r>
      <w:proofErr w:type="spellStart"/>
      <w:r w:rsidR="00EC09B1">
        <w:rPr>
          <w:rFonts w:ascii="Arial" w:hAnsi="Arial" w:cs="Arial"/>
          <w:spacing w:val="1"/>
          <w:sz w:val="20"/>
          <w:szCs w:val="20"/>
        </w:rPr>
        <w:t>Kam</w:t>
      </w:r>
      <w:r w:rsidRPr="001B5525">
        <w:rPr>
          <w:rFonts w:ascii="Arial" w:hAnsi="Arial" w:cs="Arial"/>
          <w:spacing w:val="1"/>
          <w:sz w:val="20"/>
          <w:szCs w:val="20"/>
        </w:rPr>
        <w:t>bia</w:t>
      </w:r>
      <w:proofErr w:type="spellEnd"/>
      <w:r w:rsidRPr="001B5525">
        <w:rPr>
          <w:rFonts w:ascii="Arial" w:hAnsi="Arial" w:cs="Arial"/>
          <w:spacing w:val="1"/>
          <w:sz w:val="20"/>
          <w:szCs w:val="20"/>
        </w:rPr>
        <w:t xml:space="preserve"> and Port </w:t>
      </w:r>
      <w:proofErr w:type="spellStart"/>
      <w:r w:rsidRPr="001B5525">
        <w:rPr>
          <w:rFonts w:ascii="Arial" w:hAnsi="Arial" w:cs="Arial"/>
          <w:spacing w:val="1"/>
          <w:sz w:val="20"/>
          <w:szCs w:val="20"/>
        </w:rPr>
        <w:t>Loko</w:t>
      </w:r>
      <w:proofErr w:type="spellEnd"/>
      <w:r w:rsidRPr="001B5525">
        <w:rPr>
          <w:rFonts w:ascii="Arial" w:hAnsi="Arial" w:cs="Arial"/>
          <w:spacing w:val="1"/>
          <w:sz w:val="20"/>
          <w:szCs w:val="20"/>
        </w:rPr>
        <w:t xml:space="preserve"> districts in Northern Province and </w:t>
      </w:r>
      <w:proofErr w:type="spellStart"/>
      <w:r w:rsidRPr="001B5525">
        <w:rPr>
          <w:rFonts w:ascii="Arial" w:hAnsi="Arial" w:cs="Arial"/>
          <w:spacing w:val="1"/>
          <w:sz w:val="20"/>
          <w:szCs w:val="20"/>
        </w:rPr>
        <w:t>Bonthe</w:t>
      </w:r>
      <w:proofErr w:type="spellEnd"/>
      <w:r w:rsidRPr="001B5525">
        <w:rPr>
          <w:rFonts w:ascii="Arial" w:hAnsi="Arial" w:cs="Arial"/>
          <w:spacing w:val="1"/>
          <w:sz w:val="20"/>
          <w:szCs w:val="20"/>
        </w:rPr>
        <w:t xml:space="preserve">, </w:t>
      </w:r>
      <w:proofErr w:type="spellStart"/>
      <w:r w:rsidRPr="001B5525">
        <w:rPr>
          <w:rFonts w:ascii="Arial" w:hAnsi="Arial" w:cs="Arial"/>
          <w:spacing w:val="1"/>
          <w:sz w:val="20"/>
          <w:szCs w:val="20"/>
        </w:rPr>
        <w:t>Moyamba</w:t>
      </w:r>
      <w:proofErr w:type="spellEnd"/>
      <w:r w:rsidRPr="001B5525">
        <w:rPr>
          <w:rFonts w:ascii="Arial" w:hAnsi="Arial" w:cs="Arial"/>
          <w:spacing w:val="1"/>
          <w:sz w:val="20"/>
          <w:szCs w:val="20"/>
        </w:rPr>
        <w:t xml:space="preserve"> and </w:t>
      </w:r>
      <w:proofErr w:type="spellStart"/>
      <w:r w:rsidRPr="001B5525">
        <w:rPr>
          <w:rFonts w:ascii="Arial" w:hAnsi="Arial" w:cs="Arial"/>
          <w:spacing w:val="1"/>
          <w:sz w:val="20"/>
          <w:szCs w:val="20"/>
        </w:rPr>
        <w:t>Pujehun</w:t>
      </w:r>
      <w:proofErr w:type="spellEnd"/>
      <w:r w:rsidRPr="001B5525">
        <w:rPr>
          <w:rFonts w:ascii="Arial" w:hAnsi="Arial" w:cs="Arial"/>
          <w:spacing w:val="1"/>
          <w:sz w:val="20"/>
          <w:szCs w:val="20"/>
        </w:rPr>
        <w:t xml:space="preserve"> districts in the Southern province. </w:t>
      </w:r>
    </w:p>
    <w:p w14:paraId="4FDA631F" w14:textId="4C1F4E30" w:rsidR="00AF3E9F" w:rsidRPr="001B5525" w:rsidRDefault="00C14BFC" w:rsidP="007F5D35">
      <w:pPr>
        <w:pStyle w:val="ListParagraph"/>
        <w:widowControl w:val="0"/>
        <w:numPr>
          <w:ilvl w:val="0"/>
          <w:numId w:val="34"/>
        </w:numPr>
        <w:autoSpaceDE w:val="0"/>
        <w:autoSpaceDN w:val="0"/>
        <w:adjustRightInd w:val="0"/>
        <w:spacing w:line="226" w:lineRule="exact"/>
        <w:ind w:right="237"/>
        <w:jc w:val="both"/>
        <w:rPr>
          <w:rFonts w:ascii="Arial" w:hAnsi="Arial" w:cs="Arial"/>
          <w:spacing w:val="1"/>
          <w:sz w:val="20"/>
          <w:szCs w:val="20"/>
        </w:rPr>
      </w:pPr>
      <w:r>
        <w:rPr>
          <w:rFonts w:ascii="Arial" w:hAnsi="Arial" w:cs="Arial"/>
          <w:spacing w:val="1"/>
          <w:sz w:val="20"/>
          <w:szCs w:val="20"/>
        </w:rPr>
        <w:t xml:space="preserve">Riverine Rice: </w:t>
      </w:r>
      <w:r w:rsidR="00AF3E9F" w:rsidRPr="001B5525">
        <w:rPr>
          <w:rFonts w:ascii="Arial" w:hAnsi="Arial" w:cs="Arial"/>
          <w:spacing w:val="1"/>
          <w:sz w:val="20"/>
          <w:szCs w:val="20"/>
        </w:rPr>
        <w:t xml:space="preserve">is grown in </w:t>
      </w:r>
      <w:proofErr w:type="spellStart"/>
      <w:r w:rsidR="00AF3E9F" w:rsidRPr="001B5525">
        <w:rPr>
          <w:rFonts w:ascii="Arial" w:hAnsi="Arial" w:cs="Arial"/>
          <w:spacing w:val="1"/>
          <w:sz w:val="20"/>
          <w:szCs w:val="20"/>
        </w:rPr>
        <w:t>Bonthe</w:t>
      </w:r>
      <w:proofErr w:type="spellEnd"/>
      <w:r w:rsidR="00AF3E9F" w:rsidRPr="001B5525">
        <w:rPr>
          <w:rFonts w:ascii="Arial" w:hAnsi="Arial" w:cs="Arial"/>
          <w:spacing w:val="1"/>
          <w:sz w:val="20"/>
          <w:szCs w:val="20"/>
        </w:rPr>
        <w:t xml:space="preserve"> and </w:t>
      </w:r>
      <w:proofErr w:type="spellStart"/>
      <w:r w:rsidR="00AF3E9F" w:rsidRPr="001B5525">
        <w:rPr>
          <w:rFonts w:ascii="Arial" w:hAnsi="Arial" w:cs="Arial"/>
          <w:spacing w:val="1"/>
          <w:sz w:val="20"/>
          <w:szCs w:val="20"/>
        </w:rPr>
        <w:t>Pujehun</w:t>
      </w:r>
      <w:proofErr w:type="spellEnd"/>
      <w:r w:rsidR="00AF3E9F" w:rsidRPr="001B5525">
        <w:rPr>
          <w:rFonts w:ascii="Arial" w:hAnsi="Arial" w:cs="Arial"/>
          <w:spacing w:val="1"/>
          <w:sz w:val="20"/>
          <w:szCs w:val="20"/>
        </w:rPr>
        <w:t xml:space="preserve"> in the Southern district.</w:t>
      </w:r>
    </w:p>
    <w:p w14:paraId="7905541D" w14:textId="77777777" w:rsidR="00AF3E9F" w:rsidRPr="001B5525" w:rsidRDefault="00AF3E9F" w:rsidP="00AF3E9F">
      <w:pPr>
        <w:widowControl w:val="0"/>
        <w:autoSpaceDE w:val="0"/>
        <w:autoSpaceDN w:val="0"/>
        <w:adjustRightInd w:val="0"/>
        <w:spacing w:line="226" w:lineRule="exact"/>
        <w:ind w:left="100" w:right="237"/>
        <w:jc w:val="both"/>
        <w:rPr>
          <w:rFonts w:ascii="Arial" w:hAnsi="Arial" w:cs="Arial"/>
          <w:spacing w:val="1"/>
          <w:sz w:val="20"/>
          <w:szCs w:val="20"/>
        </w:rPr>
      </w:pPr>
    </w:p>
    <w:p w14:paraId="2A1DD263" w14:textId="4630D490" w:rsidR="00AF3E9F" w:rsidRPr="001B5525" w:rsidRDefault="00AF3E9F" w:rsidP="00C14BFC">
      <w:pPr>
        <w:widowControl w:val="0"/>
        <w:autoSpaceDE w:val="0"/>
        <w:autoSpaceDN w:val="0"/>
        <w:adjustRightInd w:val="0"/>
        <w:ind w:left="100" w:right="-249"/>
        <w:jc w:val="both"/>
        <w:rPr>
          <w:rFonts w:ascii="Arial" w:hAnsi="Arial" w:cs="Arial"/>
          <w:sz w:val="20"/>
          <w:szCs w:val="20"/>
        </w:rPr>
      </w:pPr>
      <w:r w:rsidRPr="001B5525">
        <w:rPr>
          <w:rFonts w:ascii="Arial" w:hAnsi="Arial" w:cs="Arial"/>
          <w:sz w:val="20"/>
          <w:szCs w:val="20"/>
        </w:rPr>
        <w:t xml:space="preserve">Rice cultivation </w:t>
      </w:r>
      <w:r w:rsidRPr="001B5525">
        <w:rPr>
          <w:rFonts w:ascii="Arial" w:hAnsi="Arial" w:cs="Arial"/>
          <w:spacing w:val="-2"/>
          <w:sz w:val="20"/>
          <w:szCs w:val="20"/>
        </w:rPr>
        <w:t>re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z w:val="20"/>
          <w:szCs w:val="20"/>
        </w:rPr>
        <w:t>es</w:t>
      </w:r>
      <w:r w:rsidRPr="001B5525">
        <w:rPr>
          <w:rFonts w:ascii="Arial" w:hAnsi="Arial" w:cs="Arial"/>
          <w:spacing w:val="-9"/>
          <w:sz w:val="20"/>
          <w:szCs w:val="20"/>
        </w:rPr>
        <w:t xml:space="preserve"> </w:t>
      </w:r>
      <w:r w:rsidRPr="001B5525">
        <w:rPr>
          <w:rFonts w:ascii="Arial" w:hAnsi="Arial" w:cs="Arial"/>
          <w:sz w:val="20"/>
          <w:szCs w:val="20"/>
        </w:rPr>
        <w:t>cl</w:t>
      </w:r>
      <w:r w:rsidRPr="001B5525">
        <w:rPr>
          <w:rFonts w:ascii="Arial" w:hAnsi="Arial" w:cs="Arial"/>
          <w:spacing w:val="-2"/>
          <w:sz w:val="20"/>
          <w:szCs w:val="20"/>
        </w:rPr>
        <w:t>ea</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7"/>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6"/>
          <w:sz w:val="20"/>
          <w:szCs w:val="20"/>
        </w:rPr>
        <w:t xml:space="preserve"> </w:t>
      </w:r>
      <w:r w:rsidRPr="001B5525">
        <w:rPr>
          <w:rFonts w:ascii="Arial" w:hAnsi="Arial" w:cs="Arial"/>
          <w:sz w:val="20"/>
          <w:szCs w:val="20"/>
        </w:rPr>
        <w:t>la</w:t>
      </w:r>
      <w:r w:rsidRPr="001B5525">
        <w:rPr>
          <w:rFonts w:ascii="Arial" w:hAnsi="Arial" w:cs="Arial"/>
          <w:spacing w:val="-3"/>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11"/>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z w:val="20"/>
          <w:szCs w:val="20"/>
        </w:rPr>
        <w:t>ally</w:t>
      </w:r>
      <w:r w:rsidRPr="001B5525">
        <w:rPr>
          <w:rFonts w:ascii="Arial" w:hAnsi="Arial" w:cs="Arial"/>
          <w:spacing w:val="-10"/>
          <w:sz w:val="20"/>
          <w:szCs w:val="20"/>
        </w:rPr>
        <w:t xml:space="preserve"> </w:t>
      </w:r>
      <w:r w:rsidRPr="001B5525">
        <w:rPr>
          <w:rFonts w:ascii="Arial" w:hAnsi="Arial" w:cs="Arial"/>
          <w:sz w:val="20"/>
          <w:szCs w:val="20"/>
        </w:rPr>
        <w:t>a</w:t>
      </w:r>
      <w:r w:rsidRPr="001B5525">
        <w:rPr>
          <w:rFonts w:ascii="Arial" w:hAnsi="Arial" w:cs="Arial"/>
          <w:spacing w:val="-2"/>
          <w:sz w:val="20"/>
          <w:szCs w:val="20"/>
        </w:rPr>
        <w:t>l</w:t>
      </w:r>
      <w:r w:rsidRPr="001B5525">
        <w:rPr>
          <w:rFonts w:ascii="Arial" w:hAnsi="Arial" w:cs="Arial"/>
          <w:sz w:val="20"/>
          <w:szCs w:val="20"/>
        </w:rPr>
        <w:t>l</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pacing w:val="-3"/>
          <w:sz w:val="20"/>
          <w:szCs w:val="20"/>
        </w:rPr>
        <w:t>l</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ts</w:t>
      </w:r>
      <w:r w:rsidRPr="001B5525">
        <w:rPr>
          <w:rFonts w:ascii="Arial" w:hAnsi="Arial" w:cs="Arial"/>
          <w:spacing w:val="-6"/>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 e</w:t>
      </w:r>
      <w:r w:rsidRPr="001B5525">
        <w:rPr>
          <w:rFonts w:ascii="Arial" w:hAnsi="Arial" w:cs="Arial"/>
          <w:spacing w:val="-1"/>
          <w:sz w:val="20"/>
          <w:szCs w:val="20"/>
        </w:rPr>
        <w:t>n</w:t>
      </w:r>
      <w:r w:rsidRPr="001B5525">
        <w:rPr>
          <w:rFonts w:ascii="Arial" w:hAnsi="Arial" w:cs="Arial"/>
          <w:spacing w:val="1"/>
          <w:sz w:val="20"/>
          <w:szCs w:val="20"/>
        </w:rPr>
        <w:t>o</w:t>
      </w:r>
      <w:r w:rsidRPr="001B5525">
        <w:rPr>
          <w:rFonts w:ascii="Arial" w:hAnsi="Arial" w:cs="Arial"/>
          <w:spacing w:val="-1"/>
          <w:sz w:val="20"/>
          <w:szCs w:val="20"/>
        </w:rPr>
        <w:t>ug</w:t>
      </w:r>
      <w:r w:rsidRPr="001B5525">
        <w:rPr>
          <w:rFonts w:ascii="Arial" w:hAnsi="Arial" w:cs="Arial"/>
          <w:sz w:val="20"/>
          <w:szCs w:val="20"/>
        </w:rPr>
        <w:t xml:space="preserve">h </w:t>
      </w:r>
      <w:r w:rsidRPr="001B5525">
        <w:rPr>
          <w:rFonts w:ascii="Arial" w:hAnsi="Arial" w:cs="Arial"/>
          <w:spacing w:val="-1"/>
          <w:sz w:val="20"/>
          <w:szCs w:val="20"/>
        </w:rPr>
        <w:t>sunsh</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2"/>
          <w:sz w:val="20"/>
          <w:szCs w:val="20"/>
        </w:rPr>
        <w:t xml:space="preserve"> 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1"/>
          <w:sz w:val="20"/>
          <w:szCs w:val="20"/>
        </w:rPr>
        <w:t>d</w:t>
      </w:r>
      <w:r w:rsidRPr="001B5525">
        <w:rPr>
          <w:rFonts w:ascii="Arial" w:hAnsi="Arial" w:cs="Arial"/>
          <w:spacing w:val="-4"/>
          <w:sz w:val="20"/>
          <w:szCs w:val="20"/>
        </w:rPr>
        <w:t>y</w:t>
      </w:r>
      <w:r w:rsidRPr="001B5525">
        <w:rPr>
          <w:rFonts w:ascii="Arial" w:hAnsi="Arial" w:cs="Arial"/>
          <w:sz w:val="20"/>
          <w:szCs w:val="20"/>
        </w:rPr>
        <w:t>. In addition to mangrove and wetland destruction, one 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pacing w:val="-1"/>
          <w:sz w:val="20"/>
          <w:szCs w:val="20"/>
        </w:rPr>
        <w:t>o</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2"/>
          <w:sz w:val="20"/>
          <w:szCs w:val="20"/>
        </w:rPr>
        <w: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
          <w:sz w:val="20"/>
          <w:szCs w:val="20"/>
        </w:rPr>
        <w:t xml:space="preserve"> n</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2"/>
          <w:sz w:val="20"/>
          <w:szCs w:val="20"/>
        </w:rPr>
        <w:t>c</w:t>
      </w:r>
      <w:r w:rsidRPr="001B5525">
        <w:rPr>
          <w:rFonts w:ascii="Arial" w:hAnsi="Arial" w:cs="Arial"/>
          <w:sz w:val="20"/>
          <w:szCs w:val="20"/>
        </w:rPr>
        <w:t xml:space="preserve">t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2"/>
          <w:sz w:val="20"/>
          <w:szCs w:val="20"/>
        </w:rPr>
        <w:t>r</w:t>
      </w:r>
      <w:r w:rsidRPr="001B5525">
        <w:rPr>
          <w:rFonts w:ascii="Arial" w:hAnsi="Arial" w:cs="Arial"/>
          <w:sz w:val="20"/>
          <w:szCs w:val="20"/>
        </w:rPr>
        <w:t>ice 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3"/>
          <w:sz w:val="20"/>
          <w:szCs w:val="20"/>
        </w:rPr>
        <w:t>i</w:t>
      </w:r>
      <w:r w:rsidRPr="001B5525">
        <w:rPr>
          <w:rFonts w:ascii="Arial" w:hAnsi="Arial" w:cs="Arial"/>
          <w:spacing w:val="-1"/>
          <w:sz w:val="20"/>
          <w:szCs w:val="20"/>
        </w:rPr>
        <w:t>v</w:t>
      </w:r>
      <w:r w:rsidRPr="001B5525">
        <w:rPr>
          <w:rFonts w:ascii="Arial" w:hAnsi="Arial" w:cs="Arial"/>
          <w:sz w:val="20"/>
          <w:szCs w:val="20"/>
        </w:rPr>
        <w:t>ati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z w:val="20"/>
          <w:szCs w:val="20"/>
        </w:rPr>
        <w:t>is</w:t>
      </w:r>
      <w:r w:rsidRPr="001B5525">
        <w:rPr>
          <w:rFonts w:ascii="Arial" w:hAnsi="Arial" w:cs="Arial"/>
          <w:spacing w:val="3"/>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z w:val="20"/>
          <w:szCs w:val="20"/>
        </w:rPr>
        <w:t>i</w:t>
      </w:r>
      <w:r w:rsidRPr="001B5525">
        <w:rPr>
          <w:rFonts w:ascii="Arial" w:hAnsi="Arial" w:cs="Arial"/>
          <w:spacing w:val="-1"/>
          <w:sz w:val="20"/>
          <w:szCs w:val="20"/>
        </w:rPr>
        <w:t>ss</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 xml:space="preserve">n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7"/>
          <w:sz w:val="20"/>
          <w:szCs w:val="20"/>
        </w:rPr>
        <w:t xml:space="preserve"> </w:t>
      </w:r>
      <w:r w:rsidRPr="001B5525">
        <w:rPr>
          <w:rFonts w:ascii="Arial" w:hAnsi="Arial" w:cs="Arial"/>
          <w:spacing w:val="-1"/>
          <w:sz w:val="20"/>
          <w:szCs w:val="20"/>
        </w:rPr>
        <w:t>g</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1"/>
          <w:sz w:val="20"/>
          <w:szCs w:val="20"/>
        </w:rPr>
        <w:t>e</w:t>
      </w:r>
      <w:r w:rsidRPr="001B5525">
        <w:rPr>
          <w:rFonts w:ascii="Arial" w:hAnsi="Arial" w:cs="Arial"/>
          <w:spacing w:val="-1"/>
          <w:sz w:val="20"/>
          <w:szCs w:val="20"/>
        </w:rPr>
        <w:t>n</w:t>
      </w:r>
      <w:r w:rsidRPr="001B5525">
        <w:rPr>
          <w:rFonts w:ascii="Arial" w:hAnsi="Arial" w:cs="Arial"/>
          <w:spacing w:val="-4"/>
          <w:sz w:val="20"/>
          <w:szCs w:val="20"/>
        </w:rPr>
        <w:t>h</w:t>
      </w:r>
      <w:r w:rsidRPr="001B5525">
        <w:rPr>
          <w:rFonts w:ascii="Arial" w:hAnsi="Arial" w:cs="Arial"/>
          <w:spacing w:val="1"/>
          <w:sz w:val="20"/>
          <w:szCs w:val="20"/>
        </w:rPr>
        <w:t>o</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3"/>
          <w:sz w:val="20"/>
          <w:szCs w:val="20"/>
        </w:rPr>
        <w:t>s</w:t>
      </w:r>
      <w:r w:rsidRPr="001B5525">
        <w:rPr>
          <w:rFonts w:ascii="Arial" w:hAnsi="Arial" w:cs="Arial"/>
          <w:sz w:val="20"/>
          <w:szCs w:val="20"/>
        </w:rPr>
        <w:t>es</w:t>
      </w:r>
      <w:r w:rsidRPr="001B5525">
        <w:rPr>
          <w:rFonts w:ascii="Arial" w:hAnsi="Arial" w:cs="Arial"/>
          <w:spacing w:val="3"/>
          <w:sz w:val="20"/>
          <w:szCs w:val="20"/>
        </w:rPr>
        <w:t xml:space="preserve"> </w:t>
      </w:r>
      <w:r w:rsidRPr="001B5525">
        <w:rPr>
          <w:rFonts w:ascii="Arial" w:hAnsi="Arial" w:cs="Arial"/>
          <w:spacing w:val="-2"/>
          <w:sz w:val="20"/>
          <w:szCs w:val="20"/>
        </w:rPr>
        <w:t>(</w:t>
      </w:r>
      <w:r w:rsidRPr="001B5525">
        <w:rPr>
          <w:rFonts w:ascii="Arial" w:hAnsi="Arial" w:cs="Arial"/>
          <w:sz w:val="20"/>
          <w:szCs w:val="20"/>
        </w:rPr>
        <w:t>es</w:t>
      </w:r>
      <w:r w:rsidRPr="001B5525">
        <w:rPr>
          <w:rFonts w:ascii="Arial" w:hAnsi="Arial" w:cs="Arial"/>
          <w:spacing w:val="-2"/>
          <w:sz w:val="20"/>
          <w:szCs w:val="20"/>
        </w:rPr>
        <w:t>p</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pacing w:val="-3"/>
          <w:sz w:val="20"/>
          <w:szCs w:val="20"/>
        </w:rPr>
        <w:t>i</w:t>
      </w:r>
      <w:r w:rsidRPr="001B5525">
        <w:rPr>
          <w:rFonts w:ascii="Arial" w:hAnsi="Arial" w:cs="Arial"/>
          <w:spacing w:val="-2"/>
          <w:sz w:val="20"/>
          <w:szCs w:val="20"/>
        </w:rPr>
        <w:t>a</w:t>
      </w:r>
      <w:r w:rsidRPr="001B5525">
        <w:rPr>
          <w:rFonts w:ascii="Arial" w:hAnsi="Arial" w:cs="Arial"/>
          <w:sz w:val="20"/>
          <w:szCs w:val="20"/>
        </w:rPr>
        <w:t xml:space="preserve">lly </w:t>
      </w:r>
      <w:r w:rsidRPr="001B5525">
        <w:rPr>
          <w:rFonts w:ascii="Arial" w:hAnsi="Arial" w:cs="Arial"/>
          <w:spacing w:val="-4"/>
          <w:sz w:val="20"/>
          <w:szCs w:val="20"/>
        </w:rPr>
        <w:t>m</w:t>
      </w:r>
      <w:r w:rsidRPr="001B5525">
        <w:rPr>
          <w:rFonts w:ascii="Arial" w:hAnsi="Arial" w:cs="Arial"/>
          <w:sz w:val="20"/>
          <w:szCs w:val="20"/>
        </w:rPr>
        <w:t>et</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2"/>
          <w:sz w:val="20"/>
          <w:szCs w:val="20"/>
        </w:rPr>
        <w:t>fr</w:t>
      </w:r>
      <w:r w:rsidRPr="001B5525">
        <w:rPr>
          <w:rFonts w:ascii="Arial" w:hAnsi="Arial" w:cs="Arial"/>
          <w:spacing w:val="1"/>
          <w:sz w:val="20"/>
          <w:szCs w:val="20"/>
        </w:rPr>
        <w:t>o</w:t>
      </w:r>
      <w:r w:rsidRPr="001B5525">
        <w:rPr>
          <w:rFonts w:ascii="Arial" w:hAnsi="Arial" w:cs="Arial"/>
          <w:sz w:val="20"/>
          <w:szCs w:val="20"/>
        </w:rPr>
        <w:t>m</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1"/>
          <w:sz w:val="20"/>
          <w:szCs w:val="20"/>
        </w:rPr>
        <w:t>d</w:t>
      </w:r>
      <w:r w:rsidRPr="001B5525">
        <w:rPr>
          <w:rFonts w:ascii="Arial" w:hAnsi="Arial" w:cs="Arial"/>
          <w:spacing w:val="-3"/>
          <w:sz w:val="20"/>
          <w:szCs w:val="20"/>
        </w:rPr>
        <w:t>i</w:t>
      </w:r>
      <w:r w:rsidRPr="001B5525">
        <w:rPr>
          <w:rFonts w:ascii="Arial" w:hAnsi="Arial" w:cs="Arial"/>
          <w:sz w:val="20"/>
          <w:szCs w:val="20"/>
        </w:rPr>
        <w:t>es.</w:t>
      </w:r>
      <w:r w:rsidRPr="001B5525">
        <w:rPr>
          <w:rFonts w:ascii="Arial" w:hAnsi="Arial" w:cs="Arial"/>
          <w:spacing w:val="2"/>
          <w:sz w:val="20"/>
          <w:szCs w:val="20"/>
        </w:rPr>
        <w:t xml:space="preserve"> </w:t>
      </w:r>
      <w:r w:rsidRPr="001B5525">
        <w:rPr>
          <w:rFonts w:ascii="Arial" w:hAnsi="Arial" w:cs="Arial"/>
          <w:spacing w:val="-2"/>
          <w:sz w:val="20"/>
          <w:szCs w:val="20"/>
        </w:rPr>
        <w:t>A</w:t>
      </w:r>
      <w:r w:rsidRPr="001B5525">
        <w:rPr>
          <w:rFonts w:ascii="Arial" w:hAnsi="Arial" w:cs="Arial"/>
          <w:sz w:val="20"/>
          <w:szCs w:val="20"/>
        </w:rPr>
        <w:t>lt</w:t>
      </w:r>
      <w:r w:rsidRPr="001B5525">
        <w:rPr>
          <w:rFonts w:ascii="Arial" w:hAnsi="Arial" w:cs="Arial"/>
          <w:spacing w:val="-2"/>
          <w:sz w:val="20"/>
          <w:szCs w:val="20"/>
        </w:rPr>
        <w:t>h</w:t>
      </w:r>
      <w:r w:rsidRPr="001B5525">
        <w:rPr>
          <w:rFonts w:ascii="Arial" w:hAnsi="Arial" w:cs="Arial"/>
          <w:spacing w:val="1"/>
          <w:sz w:val="20"/>
          <w:szCs w:val="20"/>
        </w:rPr>
        <w:t>o</w:t>
      </w:r>
      <w:r w:rsidRPr="001B5525">
        <w:rPr>
          <w:rFonts w:ascii="Arial" w:hAnsi="Arial" w:cs="Arial"/>
          <w:spacing w:val="-1"/>
          <w:sz w:val="20"/>
          <w:szCs w:val="20"/>
        </w:rPr>
        <w:t>ug</w:t>
      </w:r>
      <w:r w:rsidRPr="001B5525">
        <w:rPr>
          <w:rFonts w:ascii="Arial" w:hAnsi="Arial" w:cs="Arial"/>
          <w:sz w:val="20"/>
          <w:szCs w:val="20"/>
        </w:rPr>
        <w:t>h</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1"/>
          <w:sz w:val="20"/>
          <w:szCs w:val="20"/>
        </w:rPr>
        <w:t>b</w:t>
      </w:r>
      <w:r w:rsidRPr="001B5525">
        <w:rPr>
          <w:rFonts w:ascii="Arial" w:hAnsi="Arial" w:cs="Arial"/>
          <w:sz w:val="20"/>
          <w:szCs w:val="20"/>
        </w:rPr>
        <w:t>y</w:t>
      </w:r>
      <w:r w:rsidRPr="001B5525">
        <w:rPr>
          <w:rFonts w:ascii="Arial" w:hAnsi="Arial" w:cs="Arial"/>
          <w:spacing w:val="3"/>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 xml:space="preserve">ally </w:t>
      </w:r>
      <w:r w:rsidRPr="001B5525">
        <w:rPr>
          <w:rFonts w:ascii="Arial" w:hAnsi="Arial" w:cs="Arial"/>
          <w:spacing w:val="1"/>
          <w:sz w:val="20"/>
          <w:szCs w:val="20"/>
        </w:rPr>
        <w:t>d</w:t>
      </w:r>
      <w:r w:rsidRPr="001B5525">
        <w:rPr>
          <w:rFonts w:ascii="Arial" w:hAnsi="Arial" w:cs="Arial"/>
          <w:spacing w:val="-2"/>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a</w:t>
      </w:r>
      <w:r w:rsidRPr="001B5525">
        <w:rPr>
          <w:rFonts w:ascii="Arial" w:hAnsi="Arial" w:cs="Arial"/>
          <w:spacing w:val="-1"/>
          <w:sz w:val="20"/>
          <w:szCs w:val="20"/>
        </w:rPr>
        <w:t>d</w:t>
      </w:r>
      <w:r w:rsidRPr="001B5525">
        <w:rPr>
          <w:rFonts w:ascii="Arial" w:hAnsi="Arial" w:cs="Arial"/>
          <w:spacing w:val="1"/>
          <w:sz w:val="20"/>
          <w:szCs w:val="20"/>
        </w:rPr>
        <w:t>d</w:t>
      </w:r>
      <w:r w:rsidRPr="001B5525">
        <w:rPr>
          <w:rFonts w:ascii="Arial" w:hAnsi="Arial" w:cs="Arial"/>
          <w:sz w:val="20"/>
          <w:szCs w:val="20"/>
        </w:rPr>
        <w:t>ie</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pacing w:val="-2"/>
          <w:sz w:val="20"/>
          <w:szCs w:val="20"/>
        </w:rPr>
        <w:t>far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8"/>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11"/>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0"/>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z w:val="20"/>
          <w:szCs w:val="20"/>
        </w:rPr>
        <w:t>t</w:t>
      </w:r>
      <w:r w:rsidRPr="001B5525">
        <w:rPr>
          <w:rFonts w:ascii="Arial" w:hAnsi="Arial" w:cs="Arial"/>
          <w:spacing w:val="-2"/>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1"/>
          <w:sz w:val="20"/>
          <w:szCs w:val="20"/>
        </w:rPr>
        <w:t>ho</w:t>
      </w:r>
      <w:r w:rsidRPr="001B5525">
        <w:rPr>
          <w:rFonts w:ascii="Arial" w:hAnsi="Arial" w:cs="Arial"/>
          <w:sz w:val="20"/>
          <w:szCs w:val="20"/>
        </w:rPr>
        <w:t>w</w:t>
      </w:r>
      <w:r w:rsidRPr="001B5525">
        <w:rPr>
          <w:rFonts w:ascii="Arial" w:hAnsi="Arial" w:cs="Arial"/>
          <w:spacing w:val="7"/>
          <w:sz w:val="20"/>
          <w:szCs w:val="20"/>
        </w:rPr>
        <w:t xml:space="preserve"> </w:t>
      </w:r>
      <w:r w:rsidR="00C14BFC">
        <w:rPr>
          <w:rFonts w:ascii="Arial" w:hAnsi="Arial" w:cs="Arial"/>
          <w:spacing w:val="7"/>
          <w:sz w:val="20"/>
          <w:szCs w:val="20"/>
        </w:rPr>
        <w:t xml:space="preserve">best </w:t>
      </w:r>
      <w:r w:rsidRPr="001B5525">
        <w:rPr>
          <w:rFonts w:ascii="Arial" w:hAnsi="Arial" w:cs="Arial"/>
          <w:sz w:val="20"/>
          <w:szCs w:val="20"/>
        </w:rPr>
        <w:t>to</w:t>
      </w:r>
      <w:r w:rsidRPr="001B5525">
        <w:rPr>
          <w:rFonts w:ascii="Arial" w:hAnsi="Arial" w:cs="Arial"/>
          <w:spacing w:val="12"/>
          <w:sz w:val="20"/>
          <w:szCs w:val="20"/>
        </w:rPr>
        <w:t xml:space="preserve"> </w:t>
      </w:r>
      <w:r w:rsidRPr="001B5525">
        <w:rPr>
          <w:rFonts w:ascii="Arial" w:hAnsi="Arial" w:cs="Arial"/>
          <w:spacing w:val="1"/>
          <w:sz w:val="20"/>
          <w:szCs w:val="20"/>
        </w:rPr>
        <w:t>d</w:t>
      </w:r>
      <w:r w:rsidRPr="001B5525">
        <w:rPr>
          <w:rFonts w:ascii="Arial" w:hAnsi="Arial" w:cs="Arial"/>
          <w:sz w:val="20"/>
          <w:szCs w:val="20"/>
        </w:rPr>
        <w:t>o</w:t>
      </w:r>
      <w:r w:rsidRPr="001B5525">
        <w:rPr>
          <w:rFonts w:ascii="Arial" w:hAnsi="Arial" w:cs="Arial"/>
          <w:spacing w:val="9"/>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2"/>
          <w:sz w:val="20"/>
          <w:szCs w:val="20"/>
        </w:rPr>
        <w:t>H</w:t>
      </w:r>
      <w:r w:rsidRPr="001B5525">
        <w:rPr>
          <w:rFonts w:ascii="Arial" w:hAnsi="Arial" w:cs="Arial"/>
          <w:sz w:val="20"/>
          <w:szCs w:val="20"/>
        </w:rPr>
        <w:t>i</w:t>
      </w:r>
      <w:r w:rsidRPr="001B5525">
        <w:rPr>
          <w:rFonts w:ascii="Arial" w:hAnsi="Arial" w:cs="Arial"/>
          <w:spacing w:val="-1"/>
          <w:sz w:val="20"/>
          <w:szCs w:val="20"/>
        </w:rPr>
        <w:t>gh</w:t>
      </w:r>
      <w:r w:rsidRPr="001B5525">
        <w:rPr>
          <w:rFonts w:ascii="Arial" w:hAnsi="Arial" w:cs="Arial"/>
          <w:sz w:val="20"/>
          <w:szCs w:val="20"/>
        </w:rPr>
        <w:t>er</w:t>
      </w:r>
      <w:r w:rsidRPr="001B5525">
        <w:rPr>
          <w:rFonts w:ascii="Arial" w:hAnsi="Arial" w:cs="Arial"/>
          <w:spacing w:val="6"/>
          <w:sz w:val="20"/>
          <w:szCs w:val="20"/>
        </w:rPr>
        <w:t xml:space="preserve"> </w:t>
      </w:r>
      <w:r w:rsidRPr="001B5525">
        <w:rPr>
          <w:rFonts w:ascii="Arial" w:hAnsi="Arial" w:cs="Arial"/>
          <w:sz w:val="20"/>
          <w:szCs w:val="20"/>
        </w:rPr>
        <w:t>te</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es 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1"/>
          <w:sz w:val="20"/>
          <w:szCs w:val="20"/>
        </w:rPr>
        <w:t>k</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 xml:space="preserve">ce </w:t>
      </w:r>
      <w:r w:rsidRPr="001B5525">
        <w:rPr>
          <w:rFonts w:ascii="Arial" w:hAnsi="Arial" w:cs="Arial"/>
          <w:spacing w:val="-1"/>
          <w:sz w:val="20"/>
          <w:szCs w:val="20"/>
        </w:rPr>
        <w:t>s</w:t>
      </w:r>
      <w:r w:rsidRPr="001B5525">
        <w:rPr>
          <w:rFonts w:ascii="Arial" w:hAnsi="Arial" w:cs="Arial"/>
          <w:sz w:val="20"/>
          <w:szCs w:val="20"/>
        </w:rPr>
        <w:t>te</w:t>
      </w:r>
      <w:r w:rsidRPr="001B5525">
        <w:rPr>
          <w:rFonts w:ascii="Arial" w:hAnsi="Arial" w:cs="Arial"/>
          <w:spacing w:val="-1"/>
          <w:sz w:val="20"/>
          <w:szCs w:val="20"/>
        </w:rPr>
        <w:t>r</w:t>
      </w:r>
      <w:r w:rsidRPr="001B5525">
        <w:rPr>
          <w:rFonts w:ascii="Arial" w:hAnsi="Arial" w:cs="Arial"/>
          <w:sz w:val="20"/>
          <w:szCs w:val="20"/>
        </w:rPr>
        <w:t>ile</w:t>
      </w:r>
      <w:r w:rsidRPr="001B5525">
        <w:rPr>
          <w:rFonts w:ascii="Arial" w:hAnsi="Arial" w:cs="Arial"/>
          <w:spacing w:val="4"/>
          <w:sz w:val="20"/>
          <w:szCs w:val="20"/>
        </w:rPr>
        <w:t xml:space="preserve"> </w:t>
      </w:r>
      <w:r w:rsidRPr="001B5525">
        <w:rPr>
          <w:rFonts w:ascii="Arial" w:hAnsi="Arial" w:cs="Arial"/>
          <w:spacing w:val="-5"/>
          <w:sz w:val="20"/>
          <w:szCs w:val="20"/>
        </w:rPr>
        <w:t>w</w:t>
      </w:r>
      <w:r w:rsidRPr="001B5525">
        <w:rPr>
          <w:rFonts w:ascii="Arial" w:hAnsi="Arial" w:cs="Arial"/>
          <w:sz w:val="20"/>
          <w:szCs w:val="20"/>
        </w:rPr>
        <w:t>ith</w:t>
      </w:r>
      <w:r w:rsidRPr="001B5525">
        <w:rPr>
          <w:rFonts w:ascii="Arial" w:hAnsi="Arial" w:cs="Arial"/>
          <w:spacing w:val="6"/>
          <w:sz w:val="20"/>
          <w:szCs w:val="20"/>
        </w:rPr>
        <w:t xml:space="preserve"> </w:t>
      </w:r>
      <w:r w:rsidRPr="001B5525">
        <w:rPr>
          <w:rFonts w:ascii="Arial" w:hAnsi="Arial" w:cs="Arial"/>
          <w:sz w:val="20"/>
          <w:szCs w:val="20"/>
        </w:rPr>
        <w:t>l</w:t>
      </w:r>
      <w:r w:rsidRPr="001B5525">
        <w:rPr>
          <w:rFonts w:ascii="Arial" w:hAnsi="Arial" w:cs="Arial"/>
          <w:spacing w:val="1"/>
          <w:sz w:val="20"/>
          <w:szCs w:val="20"/>
        </w:rPr>
        <w:t>o</w:t>
      </w:r>
      <w:r w:rsidRPr="001B5525">
        <w:rPr>
          <w:rFonts w:ascii="Arial" w:hAnsi="Arial" w:cs="Arial"/>
          <w:sz w:val="20"/>
          <w:szCs w:val="20"/>
        </w:rPr>
        <w:t>w</w:t>
      </w:r>
      <w:r w:rsidRPr="001B5525">
        <w:rPr>
          <w:rFonts w:ascii="Arial" w:hAnsi="Arial" w:cs="Arial"/>
          <w:spacing w:val="4"/>
          <w:sz w:val="20"/>
          <w:szCs w:val="20"/>
        </w:rPr>
        <w:t xml:space="preserve"> </w:t>
      </w:r>
      <w:r w:rsidRPr="001B5525">
        <w:rPr>
          <w:rFonts w:ascii="Arial" w:hAnsi="Arial" w:cs="Arial"/>
          <w:spacing w:val="1"/>
          <w:sz w:val="20"/>
          <w:szCs w:val="20"/>
        </w:rPr>
        <w:t>pr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it</w:t>
      </w:r>
      <w:r w:rsidRPr="001B5525">
        <w:rPr>
          <w:rFonts w:ascii="Arial" w:hAnsi="Arial" w:cs="Arial"/>
          <w:spacing w:val="-4"/>
          <w:sz w:val="20"/>
          <w:szCs w:val="20"/>
        </w:rPr>
        <w:t>y</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ile</w:t>
      </w:r>
      <w:r w:rsidRPr="001B5525">
        <w:rPr>
          <w:rFonts w:ascii="Arial" w:hAnsi="Arial" w:cs="Arial"/>
          <w:spacing w:val="7"/>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ce</w:t>
      </w:r>
      <w:r w:rsidRPr="001B5525">
        <w:rPr>
          <w:rFonts w:ascii="Arial" w:hAnsi="Arial" w:cs="Arial"/>
          <w:spacing w:val="9"/>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4"/>
          <w:sz w:val="20"/>
          <w:szCs w:val="20"/>
        </w:rPr>
        <w:t>m</w:t>
      </w:r>
      <w:r w:rsidRPr="001B5525">
        <w:rPr>
          <w:rFonts w:ascii="Arial" w:hAnsi="Arial" w:cs="Arial"/>
          <w:sz w:val="20"/>
          <w:szCs w:val="20"/>
        </w:rPr>
        <w:t>ay</w:t>
      </w:r>
      <w:r w:rsidRPr="001B5525">
        <w:rPr>
          <w:rFonts w:ascii="Arial" w:hAnsi="Arial" w:cs="Arial"/>
          <w:spacing w:val="5"/>
          <w:sz w:val="20"/>
          <w:szCs w:val="20"/>
        </w:rPr>
        <w:t xml:space="preserve"> </w:t>
      </w:r>
      <w:r w:rsidRPr="001B5525">
        <w:rPr>
          <w:rFonts w:ascii="Arial" w:hAnsi="Arial" w:cs="Arial"/>
          <w:spacing w:val="2"/>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1"/>
          <w:sz w:val="20"/>
          <w:szCs w:val="20"/>
        </w:rPr>
        <w:t>b</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4"/>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1"/>
          <w:sz w:val="20"/>
          <w:szCs w:val="20"/>
        </w:rPr>
        <w:t>s</w:t>
      </w:r>
      <w:r w:rsidRPr="001B5525">
        <w:rPr>
          <w:rFonts w:ascii="Arial" w:hAnsi="Arial" w:cs="Arial"/>
          <w:spacing w:val="-3"/>
          <w:sz w:val="20"/>
          <w:szCs w:val="20"/>
        </w:rPr>
        <w:t>i</w:t>
      </w:r>
      <w:r w:rsidRPr="001B5525">
        <w:rPr>
          <w:rFonts w:ascii="Arial" w:hAnsi="Arial" w:cs="Arial"/>
          <w:sz w:val="20"/>
          <w:szCs w:val="20"/>
        </w:rPr>
        <w:t>t</w:t>
      </w:r>
      <w:r w:rsidRPr="001B5525">
        <w:rPr>
          <w:rFonts w:ascii="Arial" w:hAnsi="Arial" w:cs="Arial"/>
          <w:spacing w:val="-4"/>
          <w:sz w:val="20"/>
          <w:szCs w:val="20"/>
        </w:rPr>
        <w:t>y</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z w:val="20"/>
          <w:szCs w:val="20"/>
        </w:rPr>
        <w:t>es</w:t>
      </w:r>
      <w:r w:rsidRPr="001B5525">
        <w:rPr>
          <w:rFonts w:ascii="Arial" w:hAnsi="Arial" w:cs="Arial"/>
          <w:spacing w:val="-2"/>
          <w:sz w:val="20"/>
          <w:szCs w:val="20"/>
        </w:rPr>
        <w:t>p</w:t>
      </w:r>
      <w:r w:rsidRPr="001B5525">
        <w:rPr>
          <w:rFonts w:ascii="Arial" w:hAnsi="Arial" w:cs="Arial"/>
          <w:sz w:val="20"/>
          <w:szCs w:val="20"/>
        </w:rPr>
        <w:t>e</w:t>
      </w:r>
      <w:r w:rsidRPr="001B5525">
        <w:rPr>
          <w:rFonts w:ascii="Arial" w:hAnsi="Arial" w:cs="Arial"/>
          <w:spacing w:val="-2"/>
          <w:sz w:val="20"/>
          <w:szCs w:val="20"/>
        </w:rPr>
        <w:t>c</w:t>
      </w:r>
      <w:r w:rsidRPr="001B5525">
        <w:rPr>
          <w:rFonts w:ascii="Arial" w:hAnsi="Arial" w:cs="Arial"/>
          <w:spacing w:val="-3"/>
          <w:sz w:val="20"/>
          <w:szCs w:val="20"/>
        </w:rPr>
        <w:t>i</w:t>
      </w:r>
      <w:r w:rsidRPr="001B5525">
        <w:rPr>
          <w:rFonts w:ascii="Arial" w:hAnsi="Arial" w:cs="Arial"/>
          <w:sz w:val="20"/>
          <w:szCs w:val="20"/>
        </w:rPr>
        <w:t xml:space="preserve">ally </w:t>
      </w:r>
      <w:r w:rsidRPr="001B5525">
        <w:rPr>
          <w:rFonts w:ascii="Arial" w:hAnsi="Arial" w:cs="Arial"/>
          <w:spacing w:val="1"/>
          <w:sz w:val="20"/>
          <w:szCs w:val="20"/>
        </w:rPr>
        <w:t>b</w:t>
      </w:r>
      <w:r w:rsidRPr="001B5525">
        <w:rPr>
          <w:rFonts w:ascii="Arial" w:hAnsi="Arial" w:cs="Arial"/>
          <w:spacing w:val="-3"/>
          <w:sz w:val="20"/>
          <w:szCs w:val="20"/>
        </w:rPr>
        <w:t>i</w:t>
      </w:r>
      <w:r w:rsidRPr="001B5525">
        <w:rPr>
          <w:rFonts w:ascii="Arial" w:hAnsi="Arial" w:cs="Arial"/>
          <w:spacing w:val="1"/>
          <w:sz w:val="20"/>
          <w:szCs w:val="20"/>
        </w:rPr>
        <w:t>rd</w:t>
      </w:r>
      <w:r w:rsidRPr="001B5525">
        <w:rPr>
          <w:rFonts w:ascii="Arial" w:hAnsi="Arial" w:cs="Arial"/>
          <w:sz w:val="20"/>
          <w:szCs w:val="20"/>
        </w:rPr>
        <w:t>s</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d</w:t>
      </w:r>
      <w:r w:rsidRPr="001B5525">
        <w:rPr>
          <w:rFonts w:ascii="Arial" w:hAnsi="Arial" w:cs="Arial"/>
          <w:spacing w:val="12"/>
          <w:sz w:val="20"/>
          <w:szCs w:val="20"/>
        </w:rPr>
        <w:t xml:space="preserve"> </w:t>
      </w:r>
      <w:r w:rsidRPr="001B5525">
        <w:rPr>
          <w:rFonts w:ascii="Arial" w:hAnsi="Arial" w:cs="Arial"/>
          <w:spacing w:val="1"/>
          <w:sz w:val="20"/>
          <w:szCs w:val="20"/>
        </w:rPr>
        <w:t>r</w:t>
      </w:r>
      <w:r w:rsidRPr="001B5525">
        <w:rPr>
          <w:rFonts w:ascii="Arial" w:hAnsi="Arial" w:cs="Arial"/>
          <w:spacing w:val="-1"/>
          <w:sz w:val="20"/>
          <w:szCs w:val="20"/>
        </w:rPr>
        <w:t>od</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
          <w:sz w:val="20"/>
          <w:szCs w:val="20"/>
        </w:rPr>
        <w:t>s</w:t>
      </w:r>
      <w:r w:rsidRPr="001B5525">
        <w:rPr>
          <w:rFonts w:ascii="Arial" w:hAnsi="Arial" w:cs="Arial"/>
          <w:sz w:val="20"/>
          <w:szCs w:val="20"/>
        </w:rPr>
        <w:t xml:space="preserve">’ </w:t>
      </w:r>
      <w:r w:rsidRPr="001B5525">
        <w:rPr>
          <w:rFonts w:ascii="Arial" w:hAnsi="Arial" w:cs="Arial"/>
          <w:spacing w:val="1"/>
          <w:sz w:val="20"/>
          <w:szCs w:val="20"/>
        </w:rPr>
        <w:t>p</w:t>
      </w:r>
      <w:r w:rsidRPr="001B5525">
        <w:rPr>
          <w:rFonts w:ascii="Arial" w:hAnsi="Arial" w:cs="Arial"/>
          <w:spacing w:val="-1"/>
          <w:sz w:val="20"/>
          <w:szCs w:val="20"/>
        </w:rPr>
        <w:t>o</w:t>
      </w:r>
      <w:r w:rsidRPr="001B5525">
        <w:rPr>
          <w:rFonts w:ascii="Arial" w:hAnsi="Arial" w:cs="Arial"/>
          <w:spacing w:val="1"/>
          <w:sz w:val="20"/>
          <w:szCs w:val="20"/>
        </w:rPr>
        <w:t>p</w:t>
      </w:r>
      <w:r w:rsidRPr="001B5525">
        <w:rPr>
          <w:rFonts w:ascii="Arial" w:hAnsi="Arial" w:cs="Arial"/>
          <w:spacing w:val="-1"/>
          <w:sz w:val="20"/>
          <w:szCs w:val="20"/>
        </w:rPr>
        <w:t>u</w:t>
      </w:r>
      <w:r w:rsidRPr="001B5525">
        <w:rPr>
          <w:rFonts w:ascii="Arial" w:hAnsi="Arial" w:cs="Arial"/>
          <w:spacing w:val="-3"/>
          <w:sz w:val="20"/>
          <w:szCs w:val="20"/>
        </w:rPr>
        <w:t>l</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 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8"/>
          <w:sz w:val="20"/>
          <w:szCs w:val="20"/>
        </w:rPr>
        <w:t xml:space="preserve"> </w:t>
      </w:r>
      <w:r w:rsidRPr="001B5525">
        <w:rPr>
          <w:rFonts w:ascii="Arial" w:hAnsi="Arial" w:cs="Arial"/>
          <w:spacing w:val="-2"/>
          <w:sz w:val="20"/>
          <w:szCs w:val="20"/>
        </w:rPr>
        <w:t>fee</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3"/>
          <w:sz w:val="20"/>
          <w:szCs w:val="20"/>
        </w:rPr>
        <w:t>R</w:t>
      </w:r>
      <w:r w:rsidRPr="001B5525">
        <w:rPr>
          <w:rFonts w:ascii="Arial" w:hAnsi="Arial" w:cs="Arial"/>
          <w:sz w:val="20"/>
          <w:szCs w:val="20"/>
        </w:rPr>
        <w:t>ice</w:t>
      </w:r>
      <w:r w:rsidRPr="001B5525">
        <w:rPr>
          <w:rFonts w:ascii="Arial" w:hAnsi="Arial" w:cs="Arial"/>
          <w:spacing w:val="7"/>
          <w:sz w:val="20"/>
          <w:szCs w:val="20"/>
        </w:rPr>
        <w:t xml:space="preserve"> </w:t>
      </w:r>
      <w:r w:rsidRPr="001B5525">
        <w:rPr>
          <w:rFonts w:ascii="Arial" w:hAnsi="Arial" w:cs="Arial"/>
          <w:spacing w:val="-5"/>
          <w:sz w:val="20"/>
          <w:szCs w:val="20"/>
        </w:rPr>
        <w:t>w</w:t>
      </w:r>
      <w:r w:rsidRPr="001B5525">
        <w:rPr>
          <w:rFonts w:ascii="Arial" w:hAnsi="Arial" w:cs="Arial"/>
          <w:sz w:val="20"/>
          <w:szCs w:val="20"/>
        </w:rPr>
        <w:t>aste,</w:t>
      </w:r>
      <w:r w:rsidRPr="001B5525">
        <w:rPr>
          <w:rFonts w:ascii="Arial" w:hAnsi="Arial" w:cs="Arial"/>
          <w:spacing w:val="6"/>
          <w:sz w:val="20"/>
          <w:szCs w:val="20"/>
        </w:rPr>
        <w:t xml:space="preserve"> </w:t>
      </w:r>
      <w:r w:rsidRPr="001B5525">
        <w:rPr>
          <w:rFonts w:ascii="Arial" w:hAnsi="Arial" w:cs="Arial"/>
          <w:spacing w:val="-5"/>
          <w:sz w:val="20"/>
          <w:szCs w:val="20"/>
        </w:rPr>
        <w:t>w</w:t>
      </w:r>
      <w:r w:rsidRPr="001B5525">
        <w:rPr>
          <w:rFonts w:ascii="Arial" w:hAnsi="Arial" w:cs="Arial"/>
          <w:spacing w:val="-1"/>
          <w:sz w:val="20"/>
          <w:szCs w:val="20"/>
        </w:rPr>
        <w:t>h</w:t>
      </w:r>
      <w:r w:rsidRPr="001B5525">
        <w:rPr>
          <w:rFonts w:ascii="Arial" w:hAnsi="Arial" w:cs="Arial"/>
          <w:sz w:val="20"/>
          <w:szCs w:val="20"/>
        </w:rPr>
        <w:t>ich</w:t>
      </w:r>
      <w:r w:rsidRPr="001B5525">
        <w:rPr>
          <w:rFonts w:ascii="Arial" w:hAnsi="Arial" w:cs="Arial"/>
          <w:spacing w:val="7"/>
          <w:sz w:val="20"/>
          <w:szCs w:val="20"/>
        </w:rPr>
        <w:t xml:space="preserve"> </w:t>
      </w:r>
      <w:r w:rsidRPr="001B5525">
        <w:rPr>
          <w:rFonts w:ascii="Arial" w:hAnsi="Arial" w:cs="Arial"/>
          <w:spacing w:val="-2"/>
          <w:sz w:val="20"/>
          <w:szCs w:val="20"/>
        </w:rPr>
        <w:t>c</w:t>
      </w:r>
      <w:r w:rsidRPr="001B5525">
        <w:rPr>
          <w:rFonts w:ascii="Arial" w:hAnsi="Arial" w:cs="Arial"/>
          <w:sz w:val="20"/>
          <w:szCs w:val="20"/>
        </w:rPr>
        <w:t>an</w:t>
      </w:r>
      <w:r w:rsidRPr="001B5525">
        <w:rPr>
          <w:rFonts w:ascii="Arial" w:hAnsi="Arial" w:cs="Arial"/>
          <w:spacing w:val="9"/>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t</w:t>
      </w:r>
      <w:r w:rsidRPr="001B5525">
        <w:rPr>
          <w:rFonts w:ascii="Arial" w:hAnsi="Arial" w:cs="Arial"/>
          <w:spacing w:val="-3"/>
          <w:sz w:val="20"/>
          <w:szCs w:val="20"/>
        </w:rPr>
        <w:t>i</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z w:val="20"/>
          <w:szCs w:val="20"/>
        </w:rPr>
        <w:t>te a</w:t>
      </w:r>
      <w:r w:rsidRPr="001B5525">
        <w:rPr>
          <w:rFonts w:ascii="Arial" w:hAnsi="Arial" w:cs="Arial"/>
          <w:spacing w:val="10"/>
          <w:sz w:val="20"/>
          <w:szCs w:val="20"/>
        </w:rPr>
        <w:t xml:space="preserve"> </w:t>
      </w:r>
      <w:r w:rsidRPr="001B5525">
        <w:rPr>
          <w:rFonts w:ascii="Arial" w:hAnsi="Arial" w:cs="Arial"/>
          <w:spacing w:val="-1"/>
          <w:sz w:val="20"/>
          <w:szCs w:val="20"/>
        </w:rPr>
        <w:t>nu</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2"/>
          <w:sz w:val="20"/>
          <w:szCs w:val="20"/>
        </w:rPr>
        <w:t xml:space="preserve"> </w:t>
      </w:r>
      <w:r w:rsidRPr="001B5525">
        <w:rPr>
          <w:rFonts w:ascii="Arial" w:hAnsi="Arial" w:cs="Arial"/>
          <w:sz w:val="20"/>
          <w:szCs w:val="20"/>
        </w:rPr>
        <w:t>to</w:t>
      </w:r>
      <w:r w:rsidRPr="001B5525">
        <w:rPr>
          <w:rFonts w:ascii="Arial" w:hAnsi="Arial" w:cs="Arial"/>
          <w:spacing w:val="7"/>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e</w:t>
      </w:r>
      <w:r w:rsidRPr="001B5525">
        <w:rPr>
          <w:rFonts w:ascii="Arial" w:hAnsi="Arial" w:cs="Arial"/>
          <w:spacing w:val="-1"/>
          <w:sz w:val="20"/>
          <w:szCs w:val="20"/>
        </w:rPr>
        <w:t>nv</w:t>
      </w:r>
      <w:r w:rsidRPr="001B5525">
        <w:rPr>
          <w:rFonts w:ascii="Arial" w:hAnsi="Arial" w:cs="Arial"/>
          <w:spacing w:val="-3"/>
          <w:sz w:val="20"/>
          <w:szCs w:val="20"/>
        </w:rPr>
        <w:t>i</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 xml:space="preserve"> </w:t>
      </w:r>
      <w:r w:rsidRPr="001B5525">
        <w:rPr>
          <w:rFonts w:ascii="Arial" w:hAnsi="Arial" w:cs="Arial"/>
          <w:spacing w:val="-1"/>
          <w:sz w:val="20"/>
          <w:szCs w:val="20"/>
        </w:rPr>
        <w:t>h</w:t>
      </w:r>
      <w:r w:rsidRPr="001B5525">
        <w:rPr>
          <w:rFonts w:ascii="Arial" w:hAnsi="Arial" w:cs="Arial"/>
          <w:sz w:val="20"/>
          <w:szCs w:val="20"/>
        </w:rPr>
        <w:t>as</w:t>
      </w:r>
      <w:r w:rsidRPr="001B5525">
        <w:rPr>
          <w:rFonts w:ascii="Arial" w:hAnsi="Arial" w:cs="Arial"/>
          <w:spacing w:val="7"/>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 xml:space="preserve">e </w:t>
      </w:r>
      <w:r w:rsidRPr="001B5525">
        <w:rPr>
          <w:rFonts w:ascii="Arial" w:hAnsi="Arial" w:cs="Arial"/>
          <w:spacing w:val="1"/>
          <w:sz w:val="20"/>
          <w:szCs w:val="20"/>
        </w:rPr>
        <w:t>p</w:t>
      </w:r>
      <w:r w:rsidRPr="001B5525">
        <w:rPr>
          <w:rFonts w:ascii="Arial" w:hAnsi="Arial" w:cs="Arial"/>
          <w:spacing w:val="-1"/>
          <w:sz w:val="20"/>
          <w:szCs w:val="20"/>
        </w:rPr>
        <w:t>o</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3"/>
          <w:sz w:val="20"/>
          <w:szCs w:val="20"/>
        </w:rPr>
        <w:t>i</w:t>
      </w:r>
      <w:r w:rsidRPr="001B5525">
        <w:rPr>
          <w:rFonts w:ascii="Arial" w:hAnsi="Arial" w:cs="Arial"/>
          <w:sz w:val="20"/>
          <w:szCs w:val="20"/>
        </w:rPr>
        <w:t>al</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6"/>
          <w:sz w:val="20"/>
          <w:szCs w:val="20"/>
        </w:rPr>
        <w:t xml:space="preserve"> </w:t>
      </w:r>
      <w:r w:rsidRPr="001B5525">
        <w:rPr>
          <w:rFonts w:ascii="Arial" w:hAnsi="Arial" w:cs="Arial"/>
          <w:spacing w:val="1"/>
          <w:sz w:val="20"/>
          <w:szCs w:val="20"/>
        </w:rPr>
        <w:t>b</w:t>
      </w:r>
      <w:r w:rsidRPr="001B5525">
        <w:rPr>
          <w:rFonts w:ascii="Arial" w:hAnsi="Arial" w:cs="Arial"/>
          <w:spacing w:val="-2"/>
          <w:sz w:val="20"/>
          <w:szCs w:val="20"/>
        </w:rPr>
        <w:t>e</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nv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z w:val="20"/>
          <w:szCs w:val="20"/>
        </w:rPr>
        <w:t>i</w:t>
      </w:r>
      <w:r w:rsidRPr="001B5525">
        <w:rPr>
          <w:rFonts w:ascii="Arial" w:hAnsi="Arial" w:cs="Arial"/>
          <w:spacing w:val="-4"/>
          <w:sz w:val="20"/>
          <w:szCs w:val="20"/>
        </w:rPr>
        <w:t>n</w:t>
      </w:r>
      <w:r w:rsidRPr="001B5525">
        <w:rPr>
          <w:rFonts w:ascii="Arial" w:hAnsi="Arial" w:cs="Arial"/>
          <w:sz w:val="20"/>
          <w:szCs w:val="20"/>
        </w:rPr>
        <w:t>to</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z w:val="20"/>
          <w:szCs w:val="20"/>
        </w:rPr>
        <w:t>al</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z w:val="20"/>
          <w:szCs w:val="20"/>
        </w:rPr>
        <w:t>e</w:t>
      </w:r>
      <w:r w:rsidRPr="001B5525">
        <w:rPr>
          <w:rFonts w:ascii="Arial" w:hAnsi="Arial" w:cs="Arial"/>
          <w:spacing w:val="-2"/>
          <w:sz w:val="20"/>
          <w:szCs w:val="20"/>
        </w:rPr>
        <w:t>e</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6"/>
          <w:sz w:val="20"/>
          <w:szCs w:val="20"/>
        </w:rPr>
        <w:t xml:space="preserve"> </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pacing w:val="-3"/>
          <w:sz w:val="20"/>
          <w:szCs w:val="20"/>
        </w:rPr>
        <w:t>l</w:t>
      </w:r>
      <w:r w:rsidRPr="001B5525">
        <w:rPr>
          <w:rFonts w:ascii="Arial" w:hAnsi="Arial" w:cs="Arial"/>
          <w:sz w:val="20"/>
          <w:szCs w:val="20"/>
        </w:rPr>
        <w:t>ti</w:t>
      </w:r>
      <w:r w:rsidRPr="001B5525">
        <w:rPr>
          <w:rFonts w:ascii="Arial" w:hAnsi="Arial" w:cs="Arial"/>
          <w:spacing w:val="-2"/>
          <w:sz w:val="20"/>
          <w:szCs w:val="20"/>
        </w:rPr>
        <w:t>v</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0"/>
          <w:sz w:val="20"/>
          <w:szCs w:val="20"/>
        </w:rPr>
        <w:t xml:space="preserve"> </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z w:val="20"/>
          <w:szCs w:val="20"/>
        </w:rPr>
        <w:t>icals</w:t>
      </w:r>
      <w:r w:rsidRPr="001B5525">
        <w:rPr>
          <w:rFonts w:ascii="Arial" w:hAnsi="Arial" w:cs="Arial"/>
          <w:spacing w:val="-12"/>
          <w:sz w:val="20"/>
          <w:szCs w:val="20"/>
        </w:rPr>
        <w:t xml:space="preserve"> </w:t>
      </w:r>
      <w:r w:rsidRPr="001B5525">
        <w:rPr>
          <w:rFonts w:ascii="Arial" w:hAnsi="Arial" w:cs="Arial"/>
          <w:sz w:val="20"/>
          <w:szCs w:val="20"/>
        </w:rPr>
        <w:t>a</w:t>
      </w:r>
      <w:r w:rsidRPr="001B5525">
        <w:rPr>
          <w:rFonts w:ascii="Arial" w:hAnsi="Arial" w:cs="Arial"/>
          <w:spacing w:val="-4"/>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1"/>
          <w:sz w:val="20"/>
          <w:szCs w:val="20"/>
        </w:rPr>
        <w:t>p</w:t>
      </w:r>
      <w:r w:rsidRPr="001B5525">
        <w:rPr>
          <w:rFonts w:ascii="Arial" w:hAnsi="Arial" w:cs="Arial"/>
          <w:sz w:val="20"/>
          <w:szCs w:val="20"/>
        </w:rPr>
        <w:t>es</w:t>
      </w:r>
      <w:r w:rsidRPr="001B5525">
        <w:rPr>
          <w:rFonts w:ascii="Arial" w:hAnsi="Arial" w:cs="Arial"/>
          <w:spacing w:val="-3"/>
          <w:sz w:val="20"/>
          <w:szCs w:val="20"/>
        </w:rPr>
        <w:t>t</w:t>
      </w:r>
      <w:r w:rsidRPr="001B5525">
        <w:rPr>
          <w:rFonts w:ascii="Arial" w:hAnsi="Arial" w:cs="Arial"/>
          <w:sz w:val="20"/>
          <w:szCs w:val="20"/>
        </w:rPr>
        <w:t>ic</w:t>
      </w:r>
      <w:r w:rsidRPr="001B5525">
        <w:rPr>
          <w:rFonts w:ascii="Arial" w:hAnsi="Arial" w:cs="Arial"/>
          <w:spacing w:val="-2"/>
          <w:sz w:val="20"/>
          <w:szCs w:val="20"/>
        </w:rPr>
        <w:t>i</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2"/>
          <w:sz w:val="20"/>
          <w:szCs w:val="20"/>
        </w:rPr>
        <w:t>a</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2"/>
          <w:sz w:val="20"/>
          <w:szCs w:val="20"/>
        </w:rPr>
        <w:t>c</w:t>
      </w:r>
      <w:r w:rsidRPr="001B5525">
        <w:rPr>
          <w:rFonts w:ascii="Arial" w:hAnsi="Arial" w:cs="Arial"/>
          <w:sz w:val="20"/>
          <w:szCs w:val="20"/>
        </w:rPr>
        <w:t>an</w:t>
      </w:r>
      <w:r w:rsidRPr="001B5525">
        <w:rPr>
          <w:rFonts w:ascii="Arial" w:hAnsi="Arial" w:cs="Arial"/>
          <w:spacing w:val="-4"/>
          <w:sz w:val="20"/>
          <w:szCs w:val="20"/>
        </w:rPr>
        <w:t xml:space="preserve"> </w:t>
      </w:r>
      <w:r w:rsidRPr="001B5525">
        <w:rPr>
          <w:rFonts w:ascii="Arial" w:hAnsi="Arial" w:cs="Arial"/>
          <w:spacing w:val="-2"/>
          <w:sz w:val="20"/>
          <w:szCs w:val="20"/>
        </w:rPr>
        <w:t>e</w:t>
      </w:r>
      <w:r w:rsidRPr="001B5525">
        <w:rPr>
          <w:rFonts w:ascii="Arial" w:hAnsi="Arial" w:cs="Arial"/>
          <w:sz w:val="20"/>
          <w:szCs w:val="20"/>
        </w:rPr>
        <w:t>asi</w:t>
      </w:r>
      <w:r w:rsidRPr="001B5525">
        <w:rPr>
          <w:rFonts w:ascii="Arial" w:hAnsi="Arial" w:cs="Arial"/>
          <w:spacing w:val="-1"/>
          <w:sz w:val="20"/>
          <w:szCs w:val="20"/>
        </w:rPr>
        <w:t>l</w:t>
      </w:r>
      <w:r w:rsidRPr="001B5525">
        <w:rPr>
          <w:rFonts w:ascii="Arial" w:hAnsi="Arial" w:cs="Arial"/>
          <w:sz w:val="20"/>
          <w:szCs w:val="20"/>
        </w:rPr>
        <w:t xml:space="preserve">y </w:t>
      </w:r>
      <w:r w:rsidRPr="001B5525">
        <w:rPr>
          <w:rFonts w:ascii="Arial" w:hAnsi="Arial" w:cs="Arial"/>
          <w:spacing w:val="1"/>
          <w:sz w:val="20"/>
          <w:szCs w:val="20"/>
        </w:rPr>
        <w:t>p</w:t>
      </w:r>
      <w:r w:rsidRPr="001B5525">
        <w:rPr>
          <w:rFonts w:ascii="Arial" w:hAnsi="Arial" w:cs="Arial"/>
          <w:spacing w:val="-1"/>
          <w:sz w:val="20"/>
          <w:szCs w:val="20"/>
        </w:rPr>
        <w:t>o</w:t>
      </w:r>
      <w:r w:rsidRPr="001B5525">
        <w:rPr>
          <w:rFonts w:ascii="Arial" w:hAnsi="Arial" w:cs="Arial"/>
          <w:sz w:val="20"/>
          <w:szCs w:val="20"/>
        </w:rPr>
        <w:t>ll</w:t>
      </w:r>
      <w:r w:rsidRPr="001B5525">
        <w:rPr>
          <w:rFonts w:ascii="Arial" w:hAnsi="Arial" w:cs="Arial"/>
          <w:spacing w:val="-2"/>
          <w:sz w:val="20"/>
          <w:szCs w:val="20"/>
        </w:rPr>
        <w:t>u</w:t>
      </w:r>
      <w:r w:rsidRPr="001B5525">
        <w:rPr>
          <w:rFonts w:ascii="Arial" w:hAnsi="Arial" w:cs="Arial"/>
          <w:sz w:val="20"/>
          <w:szCs w:val="20"/>
        </w:rPr>
        <w:t>te</w:t>
      </w:r>
      <w:r w:rsidRPr="001B5525">
        <w:rPr>
          <w:rFonts w:ascii="Arial" w:hAnsi="Arial" w:cs="Arial"/>
          <w:spacing w:val="-8"/>
          <w:sz w:val="20"/>
          <w:szCs w:val="20"/>
        </w:rPr>
        <w:t xml:space="preserve"> </w:t>
      </w:r>
      <w:r w:rsidRPr="001B5525">
        <w:rPr>
          <w:rFonts w:ascii="Arial" w:hAnsi="Arial" w:cs="Arial"/>
          <w:spacing w:val="-5"/>
          <w:sz w:val="20"/>
          <w:szCs w:val="20"/>
        </w:rPr>
        <w:t>w</w:t>
      </w:r>
      <w:r w:rsidRPr="001B5525">
        <w:rPr>
          <w:rFonts w:ascii="Arial" w:hAnsi="Arial" w:cs="Arial"/>
          <w:sz w:val="20"/>
          <w:szCs w:val="20"/>
        </w:rPr>
        <w:t>ater</w:t>
      </w:r>
      <w:r w:rsidRPr="001B5525">
        <w:rPr>
          <w:rFonts w:ascii="Arial" w:hAnsi="Arial" w:cs="Arial"/>
          <w:spacing w:val="-5"/>
          <w:sz w:val="20"/>
          <w:szCs w:val="20"/>
        </w:rPr>
        <w:t xml:space="preserve"> </w:t>
      </w:r>
      <w:r w:rsidRPr="001B5525">
        <w:rPr>
          <w:rFonts w:ascii="Arial" w:hAnsi="Arial" w:cs="Arial"/>
          <w:spacing w:val="-1"/>
          <w:sz w:val="20"/>
          <w:szCs w:val="20"/>
        </w:rPr>
        <w:t>bo</w:t>
      </w:r>
      <w:r w:rsidRPr="001B5525">
        <w:rPr>
          <w:rFonts w:ascii="Arial" w:hAnsi="Arial" w:cs="Arial"/>
          <w:spacing w:val="1"/>
          <w:sz w:val="20"/>
          <w:szCs w:val="20"/>
        </w:rPr>
        <w:t>d</w:t>
      </w:r>
      <w:r w:rsidRPr="001B5525">
        <w:rPr>
          <w:rFonts w:ascii="Arial" w:hAnsi="Arial" w:cs="Arial"/>
          <w:spacing w:val="-3"/>
          <w:sz w:val="20"/>
          <w:szCs w:val="20"/>
        </w:rPr>
        <w:t>i</w:t>
      </w:r>
      <w:r w:rsidRPr="001B5525">
        <w:rPr>
          <w:rFonts w:ascii="Arial" w:hAnsi="Arial" w:cs="Arial"/>
          <w:sz w:val="20"/>
          <w:szCs w:val="20"/>
        </w:rPr>
        <w:t>es.</w:t>
      </w:r>
      <w:r w:rsidRPr="001B5525">
        <w:rPr>
          <w:rFonts w:ascii="Arial" w:hAnsi="Arial" w:cs="Arial"/>
          <w:spacing w:val="-8"/>
          <w:sz w:val="20"/>
          <w:szCs w:val="20"/>
        </w:rPr>
        <w:t xml:space="preserve"> </w:t>
      </w:r>
    </w:p>
    <w:p w14:paraId="551CDAA2" w14:textId="77777777" w:rsidR="00AF3E9F" w:rsidRPr="001B5525" w:rsidRDefault="00AF3E9F" w:rsidP="00AF3E9F">
      <w:pPr>
        <w:widowControl w:val="0"/>
        <w:autoSpaceDE w:val="0"/>
        <w:autoSpaceDN w:val="0"/>
        <w:adjustRightInd w:val="0"/>
        <w:spacing w:before="11" w:line="220" w:lineRule="exact"/>
        <w:rPr>
          <w:rFonts w:ascii="Arial" w:hAnsi="Arial" w:cs="Arial"/>
          <w:sz w:val="20"/>
          <w:szCs w:val="20"/>
        </w:rPr>
      </w:pPr>
    </w:p>
    <w:p w14:paraId="57D5E0AC" w14:textId="77777777" w:rsidR="00AF3E9F" w:rsidRPr="001B5525" w:rsidRDefault="00AF3E9F" w:rsidP="00AF3E9F">
      <w:pPr>
        <w:widowControl w:val="0"/>
        <w:autoSpaceDE w:val="0"/>
        <w:autoSpaceDN w:val="0"/>
        <w:adjustRightInd w:val="0"/>
        <w:ind w:left="100" w:right="-52"/>
        <w:jc w:val="both"/>
        <w:rPr>
          <w:rFonts w:ascii="Arial" w:hAnsi="Arial" w:cs="Arial"/>
          <w:sz w:val="20"/>
          <w:szCs w:val="20"/>
        </w:rPr>
      </w:pPr>
      <w:r w:rsidRPr="001B5525">
        <w:rPr>
          <w:rFonts w:ascii="Arial" w:hAnsi="Arial" w:cs="Arial"/>
          <w:sz w:val="20"/>
          <w:szCs w:val="20"/>
        </w:rPr>
        <w:t>S</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6"/>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m</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12"/>
          <w:sz w:val="20"/>
          <w:szCs w:val="20"/>
        </w:rPr>
        <w:t xml:space="preserve"> </w:t>
      </w:r>
      <w:r w:rsidRPr="001B5525">
        <w:rPr>
          <w:rFonts w:ascii="Arial" w:hAnsi="Arial" w:cs="Arial"/>
          <w:spacing w:val="-4"/>
          <w:sz w:val="20"/>
          <w:szCs w:val="20"/>
        </w:rPr>
        <w:t>m</w:t>
      </w:r>
      <w:r w:rsidRPr="001B5525">
        <w:rPr>
          <w:rFonts w:ascii="Arial" w:hAnsi="Arial" w:cs="Arial"/>
          <w:sz w:val="20"/>
          <w:szCs w:val="20"/>
        </w:rPr>
        <w:t>iti</w:t>
      </w:r>
      <w:r w:rsidRPr="001B5525">
        <w:rPr>
          <w:rFonts w:ascii="Arial" w:hAnsi="Arial" w:cs="Arial"/>
          <w:spacing w:val="-2"/>
          <w:sz w:val="20"/>
          <w:szCs w:val="20"/>
        </w:rPr>
        <w:t>g</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0"/>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ce</w:t>
      </w:r>
      <w:r w:rsidRPr="001B5525">
        <w:rPr>
          <w:rFonts w:ascii="Arial" w:hAnsi="Arial" w:cs="Arial"/>
          <w:spacing w:val="-4"/>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7"/>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cl</w:t>
      </w:r>
      <w:r w:rsidRPr="001B5525">
        <w:rPr>
          <w:rFonts w:ascii="Arial" w:hAnsi="Arial" w:cs="Arial"/>
          <w:spacing w:val="-1"/>
          <w:sz w:val="20"/>
          <w:szCs w:val="20"/>
        </w:rPr>
        <w:t>ud</w:t>
      </w:r>
      <w:r w:rsidRPr="001B5525">
        <w:rPr>
          <w:rFonts w:ascii="Arial" w:hAnsi="Arial" w:cs="Arial"/>
          <w:sz w:val="20"/>
          <w:szCs w:val="20"/>
        </w:rPr>
        <w:t>e:</w:t>
      </w:r>
    </w:p>
    <w:p w14:paraId="71460F0E" w14:textId="77777777" w:rsidR="00AF3E9F" w:rsidRPr="001B5525" w:rsidRDefault="00AF3E9F" w:rsidP="007F5D35">
      <w:pPr>
        <w:pStyle w:val="ListParagraph"/>
        <w:widowControl w:val="0"/>
        <w:numPr>
          <w:ilvl w:val="0"/>
          <w:numId w:val="36"/>
        </w:numPr>
        <w:autoSpaceDE w:val="0"/>
        <w:autoSpaceDN w:val="0"/>
        <w:adjustRightInd w:val="0"/>
        <w:ind w:right="-52"/>
        <w:jc w:val="both"/>
        <w:rPr>
          <w:rFonts w:ascii="Arial" w:hAnsi="Arial" w:cs="Arial"/>
          <w:sz w:val="20"/>
          <w:szCs w:val="20"/>
        </w:rPr>
      </w:pPr>
      <w:r w:rsidRPr="001B5525">
        <w:rPr>
          <w:rFonts w:ascii="Arial" w:hAnsi="Arial" w:cs="Arial"/>
          <w:sz w:val="20"/>
          <w:szCs w:val="20"/>
        </w:rPr>
        <w:t>Strongly discourage rice cultivation in the coastal mangrove swamps to forestall storm surges and disastrous flooding from the ocean.</w:t>
      </w:r>
    </w:p>
    <w:p w14:paraId="4247B31A" w14:textId="27BC88C5" w:rsidR="00AF3E9F" w:rsidRPr="001B5525" w:rsidRDefault="00AF3E9F" w:rsidP="007F5D35">
      <w:pPr>
        <w:pStyle w:val="ListParagraph"/>
        <w:widowControl w:val="0"/>
        <w:numPr>
          <w:ilvl w:val="0"/>
          <w:numId w:val="36"/>
        </w:numPr>
        <w:autoSpaceDE w:val="0"/>
        <w:autoSpaceDN w:val="0"/>
        <w:adjustRightInd w:val="0"/>
        <w:ind w:right="-52"/>
        <w:jc w:val="both"/>
        <w:rPr>
          <w:rFonts w:ascii="Arial" w:hAnsi="Arial" w:cs="Arial"/>
          <w:sz w:val="20"/>
          <w:szCs w:val="20"/>
        </w:rPr>
      </w:pPr>
      <w:r w:rsidRPr="001B5525">
        <w:rPr>
          <w:rFonts w:ascii="Arial" w:hAnsi="Arial" w:cs="Arial"/>
          <w:sz w:val="20"/>
          <w:szCs w:val="20"/>
        </w:rPr>
        <w:t>T</w:t>
      </w:r>
      <w:r w:rsidRPr="001B5525">
        <w:rPr>
          <w:rFonts w:ascii="Arial" w:hAnsi="Arial" w:cs="Arial"/>
          <w:spacing w:val="-2"/>
          <w:sz w:val="20"/>
          <w:szCs w:val="20"/>
        </w:rPr>
        <w:t>r</w:t>
      </w:r>
      <w:r w:rsidRPr="001B5525">
        <w:rPr>
          <w:rFonts w:ascii="Arial" w:hAnsi="Arial" w:cs="Arial"/>
          <w:sz w:val="20"/>
          <w:szCs w:val="20"/>
        </w:rPr>
        <w:t>ain</w:t>
      </w:r>
      <w:r w:rsidRPr="001B5525">
        <w:rPr>
          <w:rFonts w:ascii="Arial" w:hAnsi="Arial" w:cs="Arial"/>
          <w:spacing w:val="-5"/>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r</w:t>
      </w:r>
      <w:r w:rsidRPr="001B5525">
        <w:rPr>
          <w:rFonts w:ascii="Arial" w:hAnsi="Arial" w:cs="Arial"/>
          <w:sz w:val="20"/>
          <w:szCs w:val="20"/>
        </w:rPr>
        <w:t>ai</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1"/>
          <w:sz w:val="20"/>
          <w:szCs w:val="20"/>
        </w:rPr>
        <w:t>od</w:t>
      </w:r>
      <w:r w:rsidRPr="001B5525">
        <w:rPr>
          <w:rFonts w:ascii="Arial" w:hAnsi="Arial" w:cs="Arial"/>
          <w:sz w:val="20"/>
          <w:szCs w:val="20"/>
        </w:rPr>
        <w:t>s</w:t>
      </w:r>
      <w:r w:rsidRPr="001B5525">
        <w:rPr>
          <w:rFonts w:ascii="Arial" w:hAnsi="Arial" w:cs="Arial"/>
          <w:spacing w:val="-12"/>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2"/>
          <w:sz w:val="20"/>
          <w:szCs w:val="20"/>
        </w:rPr>
        <w:t>r</w:t>
      </w:r>
      <w:r w:rsidRPr="001B5525">
        <w:rPr>
          <w:rFonts w:ascii="Arial" w:hAnsi="Arial" w:cs="Arial"/>
          <w:sz w:val="20"/>
          <w:szCs w:val="20"/>
        </w:rPr>
        <w:t>i</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a</w:t>
      </w:r>
      <w:r w:rsidRPr="001B5525">
        <w:rPr>
          <w:rFonts w:ascii="Arial" w:hAnsi="Arial" w:cs="Arial"/>
          <w:spacing w:val="-1"/>
          <w:sz w:val="20"/>
          <w:szCs w:val="20"/>
        </w:rPr>
        <w:t>d</w:t>
      </w:r>
      <w:r w:rsidRPr="001B5525">
        <w:rPr>
          <w:rFonts w:ascii="Arial" w:hAnsi="Arial" w:cs="Arial"/>
          <w:spacing w:val="1"/>
          <w:sz w:val="20"/>
          <w:szCs w:val="20"/>
        </w:rPr>
        <w:t>d</w:t>
      </w:r>
      <w:r w:rsidRPr="001B5525">
        <w:rPr>
          <w:rFonts w:ascii="Arial" w:hAnsi="Arial" w:cs="Arial"/>
          <w:spacing w:val="-3"/>
          <w:sz w:val="20"/>
          <w:szCs w:val="20"/>
        </w:rPr>
        <w:t>i</w:t>
      </w:r>
      <w:r w:rsidRPr="001B5525">
        <w:rPr>
          <w:rFonts w:ascii="Arial" w:hAnsi="Arial" w:cs="Arial"/>
          <w:sz w:val="20"/>
          <w:szCs w:val="20"/>
        </w:rPr>
        <w:t>es</w:t>
      </w:r>
      <w:r w:rsidRPr="001B5525">
        <w:rPr>
          <w:rFonts w:ascii="Arial" w:hAnsi="Arial" w:cs="Arial"/>
          <w:spacing w:val="-6"/>
          <w:sz w:val="20"/>
          <w:szCs w:val="20"/>
        </w:rPr>
        <w:t xml:space="preserve"> </w:t>
      </w:r>
      <w:r w:rsidRPr="001B5525">
        <w:rPr>
          <w:rFonts w:ascii="Arial" w:hAnsi="Arial" w:cs="Arial"/>
          <w:sz w:val="20"/>
          <w:szCs w:val="20"/>
        </w:rPr>
        <w:t>in</w:t>
      </w:r>
      <w:r w:rsidRPr="001B5525">
        <w:rPr>
          <w:rFonts w:ascii="Arial" w:hAnsi="Arial" w:cs="Arial"/>
          <w:spacing w:val="-5"/>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5"/>
          <w:sz w:val="20"/>
          <w:szCs w:val="20"/>
        </w:rPr>
        <w:t>d</w:t>
      </w:r>
      <w:r w:rsidRPr="001B5525">
        <w:rPr>
          <w:rFonts w:ascii="Arial" w:hAnsi="Arial" w:cs="Arial"/>
          <w:spacing w:val="-2"/>
          <w:sz w:val="20"/>
          <w:szCs w:val="20"/>
        </w:rPr>
        <w:t>-</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2"/>
          <w:sz w:val="20"/>
          <w:szCs w:val="20"/>
        </w:rPr>
        <w:t xml:space="preserve"> </w:t>
      </w:r>
      <w:r w:rsidRPr="001B5525">
        <w:rPr>
          <w:rFonts w:ascii="Arial" w:hAnsi="Arial" w:cs="Arial"/>
          <w:sz w:val="20"/>
          <w:szCs w:val="20"/>
        </w:rPr>
        <w:t>to</w:t>
      </w:r>
      <w:r w:rsidRPr="001B5525">
        <w:rPr>
          <w:rFonts w:ascii="Arial" w:hAnsi="Arial" w:cs="Arial"/>
          <w:spacing w:val="-5"/>
          <w:sz w:val="20"/>
          <w:szCs w:val="20"/>
        </w:rPr>
        <w:t xml:space="preserve"> </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2"/>
          <w:sz w:val="20"/>
          <w:szCs w:val="20"/>
        </w:rPr>
        <w:t>c</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G</w:t>
      </w:r>
      <w:r w:rsidRPr="001B5525">
        <w:rPr>
          <w:rFonts w:ascii="Arial" w:hAnsi="Arial" w:cs="Arial"/>
          <w:sz w:val="20"/>
          <w:szCs w:val="20"/>
        </w:rPr>
        <w:t>HG</w:t>
      </w:r>
      <w:r w:rsidRPr="001B5525">
        <w:rPr>
          <w:rFonts w:ascii="Arial" w:hAnsi="Arial" w:cs="Arial"/>
          <w:spacing w:val="-6"/>
          <w:sz w:val="20"/>
          <w:szCs w:val="20"/>
        </w:rPr>
        <w:t xml:space="preserve"> </w:t>
      </w:r>
      <w:r w:rsidRPr="001B5525">
        <w:rPr>
          <w:rFonts w:ascii="Arial" w:hAnsi="Arial" w:cs="Arial"/>
          <w:sz w:val="20"/>
          <w:szCs w:val="20"/>
        </w:rPr>
        <w:t>e</w:t>
      </w:r>
      <w:r w:rsidRPr="001B5525">
        <w:rPr>
          <w:rFonts w:ascii="Arial" w:hAnsi="Arial" w:cs="Arial"/>
          <w:spacing w:val="-3"/>
          <w:sz w:val="20"/>
          <w:szCs w:val="20"/>
        </w:rPr>
        <w:t>m</w:t>
      </w:r>
      <w:r w:rsidRPr="001B5525">
        <w:rPr>
          <w:rFonts w:ascii="Arial" w:hAnsi="Arial" w:cs="Arial"/>
          <w:sz w:val="20"/>
          <w:szCs w:val="20"/>
        </w:rPr>
        <w:t>i</w:t>
      </w:r>
      <w:r w:rsidRPr="001B5525">
        <w:rPr>
          <w:rFonts w:ascii="Arial" w:hAnsi="Arial" w:cs="Arial"/>
          <w:spacing w:val="-1"/>
          <w:sz w:val="20"/>
          <w:szCs w:val="20"/>
        </w:rPr>
        <w:t>ss</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p>
    <w:p w14:paraId="53AEB846" w14:textId="4940574D" w:rsidR="00AF3E9F" w:rsidRPr="001B5525" w:rsidRDefault="00AF3E9F" w:rsidP="007F5D35">
      <w:pPr>
        <w:pStyle w:val="ListParagraph"/>
        <w:widowControl w:val="0"/>
        <w:numPr>
          <w:ilvl w:val="0"/>
          <w:numId w:val="36"/>
        </w:numPr>
        <w:autoSpaceDE w:val="0"/>
        <w:autoSpaceDN w:val="0"/>
        <w:adjustRightInd w:val="0"/>
        <w:ind w:right="35"/>
        <w:jc w:val="both"/>
        <w:rPr>
          <w:rFonts w:ascii="Arial" w:hAnsi="Arial" w:cs="Arial"/>
          <w:sz w:val="20"/>
          <w:szCs w:val="20"/>
        </w:rPr>
      </w:pPr>
      <w:r w:rsidRPr="001B5525">
        <w:rPr>
          <w:rFonts w:ascii="Arial" w:hAnsi="Arial" w:cs="Arial"/>
          <w:sz w:val="20"/>
          <w:szCs w:val="20"/>
        </w:rPr>
        <w:t>T</w:t>
      </w:r>
      <w:r w:rsidRPr="001B5525">
        <w:rPr>
          <w:rFonts w:ascii="Arial" w:hAnsi="Arial" w:cs="Arial"/>
          <w:spacing w:val="-2"/>
          <w:sz w:val="20"/>
          <w:szCs w:val="20"/>
        </w:rPr>
        <w:t>r</w:t>
      </w:r>
      <w:r w:rsidRPr="001B5525">
        <w:rPr>
          <w:rFonts w:ascii="Arial" w:hAnsi="Arial" w:cs="Arial"/>
          <w:sz w:val="20"/>
          <w:szCs w:val="20"/>
        </w:rPr>
        <w:t>ain</w:t>
      </w:r>
      <w:r w:rsidRPr="001B5525">
        <w:rPr>
          <w:rFonts w:ascii="Arial" w:hAnsi="Arial" w:cs="Arial"/>
          <w:spacing w:val="-5"/>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2"/>
          <w:sz w:val="20"/>
          <w:szCs w:val="20"/>
        </w:rPr>
        <w:t xml:space="preserve"> </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pacing w:val="1"/>
          <w:sz w:val="20"/>
          <w:szCs w:val="20"/>
        </w:rPr>
        <w:t>pro</w:t>
      </w:r>
      <w:r w:rsidRPr="001B5525">
        <w:rPr>
          <w:rFonts w:ascii="Arial" w:hAnsi="Arial" w:cs="Arial"/>
          <w:spacing w:val="-1"/>
          <w:sz w:val="20"/>
          <w:szCs w:val="20"/>
        </w:rPr>
        <w:t>v</w:t>
      </w:r>
      <w:r w:rsidRPr="001B5525">
        <w:rPr>
          <w:rFonts w:ascii="Arial" w:hAnsi="Arial" w:cs="Arial"/>
          <w:sz w:val="20"/>
          <w:szCs w:val="20"/>
        </w:rPr>
        <w:t>ed</w:t>
      </w:r>
      <w:r w:rsidRPr="001B5525">
        <w:rPr>
          <w:rFonts w:ascii="Arial" w:hAnsi="Arial" w:cs="Arial"/>
          <w:spacing w:val="-6"/>
          <w:sz w:val="20"/>
          <w:szCs w:val="20"/>
        </w:rPr>
        <w:t xml:space="preserve"> </w:t>
      </w:r>
      <w:r w:rsidRPr="001B5525">
        <w:rPr>
          <w:rFonts w:ascii="Arial" w:hAnsi="Arial" w:cs="Arial"/>
          <w:spacing w:val="-1"/>
          <w:sz w:val="20"/>
          <w:szCs w:val="20"/>
        </w:rPr>
        <w:t>nu</w:t>
      </w:r>
      <w:r w:rsidRPr="001B5525">
        <w:rPr>
          <w:rFonts w:ascii="Arial" w:hAnsi="Arial" w:cs="Arial"/>
          <w:spacing w:val="2"/>
          <w:sz w:val="20"/>
          <w:szCs w:val="20"/>
        </w:rPr>
        <w:t>t</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4"/>
          <w:sz w:val="20"/>
          <w:szCs w:val="20"/>
        </w:rPr>
        <w:t xml:space="preserve"> m</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0"/>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pacing w:val="-1"/>
          <w:sz w:val="20"/>
          <w:szCs w:val="20"/>
        </w:rPr>
        <w:t>u</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pacing w:val="1"/>
          <w:sz w:val="20"/>
          <w:szCs w:val="20"/>
        </w:rPr>
        <w:t>r</w:t>
      </w:r>
      <w:r w:rsidRPr="001B5525">
        <w:rPr>
          <w:rFonts w:ascii="Arial" w:hAnsi="Arial" w:cs="Arial"/>
          <w:sz w:val="20"/>
          <w:szCs w:val="20"/>
        </w:rPr>
        <w:t>ete</w:t>
      </w:r>
      <w:r w:rsidRPr="001B5525">
        <w:rPr>
          <w:rFonts w:ascii="Arial" w:hAnsi="Arial" w:cs="Arial"/>
          <w:spacing w:val="-1"/>
          <w:sz w:val="20"/>
          <w:szCs w:val="20"/>
        </w:rPr>
        <w:t>n</w:t>
      </w:r>
      <w:r w:rsidRPr="001B5525">
        <w:rPr>
          <w:rFonts w:ascii="Arial" w:hAnsi="Arial" w:cs="Arial"/>
          <w:sz w:val="20"/>
          <w:szCs w:val="20"/>
        </w:rPr>
        <w:t>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z w:val="20"/>
          <w:szCs w:val="20"/>
        </w:rPr>
        <w:t>ice</w:t>
      </w:r>
      <w:r w:rsidRPr="001B5525">
        <w:rPr>
          <w:rFonts w:ascii="Arial" w:hAnsi="Arial" w:cs="Arial"/>
          <w:spacing w:val="-2"/>
          <w:sz w:val="20"/>
          <w:szCs w:val="20"/>
        </w:rPr>
        <w:t xml:space="preserve"> </w:t>
      </w:r>
      <w:r w:rsidRPr="001B5525">
        <w:rPr>
          <w:rFonts w:ascii="Arial" w:hAnsi="Arial" w:cs="Arial"/>
          <w:spacing w:val="1"/>
          <w:sz w:val="20"/>
          <w:szCs w:val="20"/>
        </w:rPr>
        <w:t>r</w:t>
      </w:r>
      <w:r w:rsidRPr="001B5525">
        <w:rPr>
          <w:rFonts w:ascii="Arial" w:hAnsi="Arial" w:cs="Arial"/>
          <w:sz w:val="20"/>
          <w:szCs w:val="20"/>
        </w:rPr>
        <w:t>esid</w:t>
      </w:r>
      <w:r w:rsidRPr="001B5525">
        <w:rPr>
          <w:rFonts w:ascii="Arial" w:hAnsi="Arial" w:cs="Arial"/>
          <w:spacing w:val="-1"/>
          <w:sz w:val="20"/>
          <w:szCs w:val="20"/>
        </w:rPr>
        <w:t>u</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w:t>
      </w:r>
    </w:p>
    <w:p w14:paraId="70E0285F" w14:textId="3B200133" w:rsidR="00AF3E9F" w:rsidRPr="001B5525" w:rsidRDefault="00AF3E9F" w:rsidP="007F5D35">
      <w:pPr>
        <w:pStyle w:val="ListParagraph"/>
        <w:widowControl w:val="0"/>
        <w:numPr>
          <w:ilvl w:val="0"/>
          <w:numId w:val="36"/>
        </w:numPr>
        <w:tabs>
          <w:tab w:val="left" w:pos="5529"/>
          <w:tab w:val="left" w:pos="5954"/>
        </w:tabs>
        <w:autoSpaceDE w:val="0"/>
        <w:autoSpaceDN w:val="0"/>
        <w:adjustRightInd w:val="0"/>
        <w:ind w:right="176"/>
        <w:jc w:val="both"/>
        <w:rPr>
          <w:rFonts w:ascii="Arial" w:hAnsi="Arial" w:cs="Arial"/>
          <w:sz w:val="20"/>
          <w:szCs w:val="20"/>
        </w:rPr>
      </w:pPr>
      <w:r w:rsidRPr="001B5525">
        <w:rPr>
          <w:rFonts w:ascii="Arial" w:hAnsi="Arial" w:cs="Arial"/>
          <w:sz w:val="20"/>
          <w:szCs w:val="20"/>
        </w:rPr>
        <w:t>Di</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op</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1"/>
          <w:sz w:val="20"/>
          <w:szCs w:val="20"/>
        </w:rPr>
        <w:t>v</w:t>
      </w:r>
      <w:r w:rsidRPr="001B5525">
        <w:rPr>
          <w:rFonts w:ascii="Arial" w:hAnsi="Arial" w:cs="Arial"/>
          <w:sz w:val="20"/>
          <w:szCs w:val="20"/>
        </w:rPr>
        <w:t>ir</w:t>
      </w:r>
      <w:r w:rsidRPr="001B5525">
        <w:rPr>
          <w:rFonts w:ascii="Arial" w:hAnsi="Arial" w:cs="Arial"/>
          <w:spacing w:val="-1"/>
          <w:sz w:val="20"/>
          <w:szCs w:val="20"/>
        </w:rPr>
        <w:t>g</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or</w:t>
      </w:r>
      <w:r w:rsidRPr="001B5525">
        <w:rPr>
          <w:rFonts w:ascii="Arial" w:hAnsi="Arial" w:cs="Arial"/>
          <w:sz w:val="20"/>
          <w:szCs w:val="20"/>
        </w:rPr>
        <w:t>ests</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pacing w:val="-5"/>
          <w:sz w:val="20"/>
          <w:szCs w:val="20"/>
        </w:rPr>
        <w:t>w</w:t>
      </w:r>
      <w:r w:rsidRPr="001B5525">
        <w:rPr>
          <w:rFonts w:ascii="Arial" w:hAnsi="Arial" w:cs="Arial"/>
          <w:spacing w:val="3"/>
          <w:sz w:val="20"/>
          <w:szCs w:val="20"/>
        </w:rPr>
        <w:t>e</w:t>
      </w:r>
      <w:r w:rsidRPr="001B5525">
        <w:rPr>
          <w:rFonts w:ascii="Arial" w:hAnsi="Arial" w:cs="Arial"/>
          <w:sz w:val="20"/>
          <w:szCs w:val="20"/>
        </w:rPr>
        <w:t>tla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
          <w:sz w:val="20"/>
          <w:szCs w:val="20"/>
        </w:rPr>
        <w:t xml:space="preserve"> </w:t>
      </w:r>
      <w:r w:rsidRPr="001B5525">
        <w:rPr>
          <w:rFonts w:ascii="Arial" w:hAnsi="Arial" w:cs="Arial"/>
          <w:spacing w:val="1"/>
          <w:sz w:val="20"/>
          <w:szCs w:val="20"/>
        </w:rPr>
        <w:t>r</w:t>
      </w:r>
      <w:r w:rsidRPr="001B5525">
        <w:rPr>
          <w:rFonts w:ascii="Arial" w:hAnsi="Arial" w:cs="Arial"/>
          <w:sz w:val="20"/>
          <w:szCs w:val="20"/>
        </w:rPr>
        <w:t>ice</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lti</w:t>
      </w:r>
      <w:r w:rsidRPr="001B5525">
        <w:rPr>
          <w:rFonts w:ascii="Arial" w:hAnsi="Arial" w:cs="Arial"/>
          <w:spacing w:val="-2"/>
          <w:sz w:val="20"/>
          <w:szCs w:val="20"/>
        </w:rPr>
        <w:t>v</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p>
    <w:p w14:paraId="6279C7A2" w14:textId="64517F5F" w:rsidR="00AF3E9F" w:rsidRPr="001B5525" w:rsidRDefault="00E83EB9" w:rsidP="007F5D35">
      <w:pPr>
        <w:pStyle w:val="ListParagraph"/>
        <w:widowControl w:val="0"/>
        <w:numPr>
          <w:ilvl w:val="0"/>
          <w:numId w:val="36"/>
        </w:numPr>
        <w:tabs>
          <w:tab w:val="left" w:pos="460"/>
        </w:tabs>
        <w:autoSpaceDE w:val="0"/>
        <w:autoSpaceDN w:val="0"/>
        <w:adjustRightInd w:val="0"/>
        <w:ind w:right="87"/>
        <w:rPr>
          <w:rFonts w:ascii="Arial" w:hAnsi="Arial" w:cs="Arial"/>
          <w:sz w:val="20"/>
          <w:szCs w:val="20"/>
        </w:rPr>
      </w:pPr>
      <w:r w:rsidRPr="001B5525">
        <w:rPr>
          <w:rFonts w:ascii="Arial" w:hAnsi="Arial" w:cs="Arial"/>
          <w:sz w:val="20"/>
          <w:szCs w:val="20"/>
        </w:rPr>
        <w:tab/>
      </w:r>
      <w:r w:rsidR="00AF3E9F" w:rsidRPr="001B5525">
        <w:rPr>
          <w:rFonts w:ascii="Arial" w:hAnsi="Arial" w:cs="Arial"/>
          <w:sz w:val="20"/>
          <w:szCs w:val="20"/>
        </w:rPr>
        <w:t>Mi</w:t>
      </w:r>
      <w:r w:rsidR="00AF3E9F" w:rsidRPr="001B5525">
        <w:rPr>
          <w:rFonts w:ascii="Arial" w:hAnsi="Arial" w:cs="Arial"/>
          <w:spacing w:val="-1"/>
          <w:sz w:val="20"/>
          <w:szCs w:val="20"/>
        </w:rPr>
        <w:t>n</w:t>
      </w:r>
      <w:r w:rsidR="00AF3E9F" w:rsidRPr="001B5525">
        <w:rPr>
          <w:rFonts w:ascii="Arial" w:hAnsi="Arial" w:cs="Arial"/>
          <w:sz w:val="20"/>
          <w:szCs w:val="20"/>
        </w:rPr>
        <w:t>i</w:t>
      </w:r>
      <w:r w:rsidR="00AF3E9F" w:rsidRPr="001B5525">
        <w:rPr>
          <w:rFonts w:ascii="Arial" w:hAnsi="Arial" w:cs="Arial"/>
          <w:spacing w:val="-4"/>
          <w:sz w:val="20"/>
          <w:szCs w:val="20"/>
        </w:rPr>
        <w:t>m</w:t>
      </w:r>
      <w:r w:rsidR="00AF3E9F" w:rsidRPr="001B5525">
        <w:rPr>
          <w:rFonts w:ascii="Arial" w:hAnsi="Arial" w:cs="Arial"/>
          <w:sz w:val="20"/>
          <w:szCs w:val="20"/>
        </w:rPr>
        <w:t>ize</w:t>
      </w:r>
      <w:r w:rsidR="00AF3E9F" w:rsidRPr="001B5525">
        <w:rPr>
          <w:rFonts w:ascii="Arial" w:hAnsi="Arial" w:cs="Arial"/>
          <w:spacing w:val="-2"/>
          <w:sz w:val="20"/>
          <w:szCs w:val="20"/>
        </w:rPr>
        <w:t xml:space="preserve"> </w:t>
      </w:r>
      <w:r w:rsidR="00AF3E9F" w:rsidRPr="001B5525">
        <w:rPr>
          <w:rFonts w:ascii="Arial" w:hAnsi="Arial" w:cs="Arial"/>
          <w:sz w:val="20"/>
          <w:szCs w:val="20"/>
        </w:rPr>
        <w:t>t</w:t>
      </w:r>
      <w:r w:rsidR="00AF3E9F" w:rsidRPr="001B5525">
        <w:rPr>
          <w:rFonts w:ascii="Arial" w:hAnsi="Arial" w:cs="Arial"/>
          <w:spacing w:val="-1"/>
          <w:sz w:val="20"/>
          <w:szCs w:val="20"/>
        </w:rPr>
        <w:t>h</w:t>
      </w:r>
      <w:r w:rsidR="00AF3E9F" w:rsidRPr="001B5525">
        <w:rPr>
          <w:rFonts w:ascii="Arial" w:hAnsi="Arial" w:cs="Arial"/>
          <w:sz w:val="20"/>
          <w:szCs w:val="20"/>
        </w:rPr>
        <w:t>e</w:t>
      </w:r>
      <w:r w:rsidR="00AF3E9F" w:rsidRPr="001B5525">
        <w:rPr>
          <w:rFonts w:ascii="Arial" w:hAnsi="Arial" w:cs="Arial"/>
          <w:spacing w:val="3"/>
          <w:sz w:val="20"/>
          <w:szCs w:val="20"/>
        </w:rPr>
        <w:t xml:space="preserve"> </w:t>
      </w:r>
      <w:r w:rsidR="00AF3E9F" w:rsidRPr="001B5525">
        <w:rPr>
          <w:rFonts w:ascii="Arial" w:hAnsi="Arial" w:cs="Arial"/>
          <w:spacing w:val="-1"/>
          <w:sz w:val="20"/>
          <w:szCs w:val="20"/>
        </w:rPr>
        <w:t>us</w:t>
      </w:r>
      <w:r w:rsidR="00AF3E9F" w:rsidRPr="001B5525">
        <w:rPr>
          <w:rFonts w:ascii="Arial" w:hAnsi="Arial" w:cs="Arial"/>
          <w:sz w:val="20"/>
          <w:szCs w:val="20"/>
        </w:rPr>
        <w:t xml:space="preserve">e </w:t>
      </w:r>
      <w:r w:rsidR="00AF3E9F" w:rsidRPr="001B5525">
        <w:rPr>
          <w:rFonts w:ascii="Arial" w:hAnsi="Arial" w:cs="Arial"/>
          <w:spacing w:val="1"/>
          <w:sz w:val="20"/>
          <w:szCs w:val="20"/>
        </w:rPr>
        <w:t>o</w:t>
      </w:r>
      <w:r w:rsidR="00AF3E9F" w:rsidRPr="001B5525">
        <w:rPr>
          <w:rFonts w:ascii="Arial" w:hAnsi="Arial" w:cs="Arial"/>
          <w:sz w:val="20"/>
          <w:szCs w:val="20"/>
        </w:rPr>
        <w:t>f</w:t>
      </w:r>
      <w:r w:rsidR="00AF3E9F" w:rsidRPr="001B5525">
        <w:rPr>
          <w:rFonts w:ascii="Arial" w:hAnsi="Arial" w:cs="Arial"/>
          <w:spacing w:val="-1"/>
          <w:sz w:val="20"/>
          <w:szCs w:val="20"/>
        </w:rPr>
        <w:t xml:space="preserve"> </w:t>
      </w:r>
      <w:r w:rsidR="00AF3E9F" w:rsidRPr="001B5525">
        <w:rPr>
          <w:rFonts w:ascii="Arial" w:hAnsi="Arial" w:cs="Arial"/>
          <w:spacing w:val="1"/>
          <w:sz w:val="20"/>
          <w:szCs w:val="20"/>
        </w:rPr>
        <w:t>p</w:t>
      </w:r>
      <w:r w:rsidR="00AF3E9F" w:rsidRPr="001B5525">
        <w:rPr>
          <w:rFonts w:ascii="Arial" w:hAnsi="Arial" w:cs="Arial"/>
          <w:sz w:val="20"/>
          <w:szCs w:val="20"/>
        </w:rPr>
        <w:t>es</w:t>
      </w:r>
      <w:r w:rsidR="00AF3E9F" w:rsidRPr="001B5525">
        <w:rPr>
          <w:rFonts w:ascii="Arial" w:hAnsi="Arial" w:cs="Arial"/>
          <w:spacing w:val="-3"/>
          <w:sz w:val="20"/>
          <w:szCs w:val="20"/>
        </w:rPr>
        <w:t>t</w:t>
      </w:r>
      <w:r w:rsidR="00AF3E9F" w:rsidRPr="001B5525">
        <w:rPr>
          <w:rFonts w:ascii="Arial" w:hAnsi="Arial" w:cs="Arial"/>
          <w:sz w:val="20"/>
          <w:szCs w:val="20"/>
        </w:rPr>
        <w:t>ic</w:t>
      </w:r>
      <w:r w:rsidR="00AF3E9F" w:rsidRPr="001B5525">
        <w:rPr>
          <w:rFonts w:ascii="Arial" w:hAnsi="Arial" w:cs="Arial"/>
          <w:spacing w:val="-2"/>
          <w:sz w:val="20"/>
          <w:szCs w:val="20"/>
        </w:rPr>
        <w:t>i</w:t>
      </w:r>
      <w:r w:rsidR="00AF3E9F" w:rsidRPr="001B5525">
        <w:rPr>
          <w:rFonts w:ascii="Arial" w:hAnsi="Arial" w:cs="Arial"/>
          <w:spacing w:val="1"/>
          <w:sz w:val="20"/>
          <w:szCs w:val="20"/>
        </w:rPr>
        <w:t>d</w:t>
      </w:r>
      <w:r w:rsidR="00AF3E9F" w:rsidRPr="001B5525">
        <w:rPr>
          <w:rFonts w:ascii="Arial" w:hAnsi="Arial" w:cs="Arial"/>
          <w:sz w:val="20"/>
          <w:szCs w:val="20"/>
        </w:rPr>
        <w:t>es</w:t>
      </w:r>
      <w:r w:rsidR="00AF3E9F" w:rsidRPr="001B5525">
        <w:rPr>
          <w:rFonts w:ascii="Arial" w:hAnsi="Arial" w:cs="Arial"/>
          <w:spacing w:val="-6"/>
          <w:sz w:val="20"/>
          <w:szCs w:val="20"/>
        </w:rPr>
        <w:t xml:space="preserve"> </w:t>
      </w:r>
      <w:r w:rsidR="00AF3E9F" w:rsidRPr="001B5525">
        <w:rPr>
          <w:rFonts w:ascii="Arial" w:hAnsi="Arial" w:cs="Arial"/>
          <w:sz w:val="20"/>
          <w:szCs w:val="20"/>
        </w:rPr>
        <w:t>a</w:t>
      </w:r>
      <w:r w:rsidR="00AF3E9F" w:rsidRPr="001B5525">
        <w:rPr>
          <w:rFonts w:ascii="Arial" w:hAnsi="Arial" w:cs="Arial"/>
          <w:spacing w:val="-1"/>
          <w:sz w:val="20"/>
          <w:szCs w:val="20"/>
        </w:rPr>
        <w:t>n</w:t>
      </w:r>
      <w:r w:rsidR="00AF3E9F" w:rsidRPr="001B5525">
        <w:rPr>
          <w:rFonts w:ascii="Arial" w:hAnsi="Arial" w:cs="Arial"/>
          <w:sz w:val="20"/>
          <w:szCs w:val="20"/>
        </w:rPr>
        <w:t>d</w:t>
      </w:r>
      <w:r w:rsidR="00AF3E9F" w:rsidRPr="001B5525">
        <w:rPr>
          <w:rFonts w:ascii="Arial" w:hAnsi="Arial" w:cs="Arial"/>
          <w:spacing w:val="1"/>
          <w:sz w:val="20"/>
          <w:szCs w:val="20"/>
        </w:rPr>
        <w:t xml:space="preserve"> </w:t>
      </w:r>
      <w:r w:rsidR="00AF3E9F" w:rsidRPr="001B5525">
        <w:rPr>
          <w:rFonts w:ascii="Arial" w:hAnsi="Arial" w:cs="Arial"/>
          <w:sz w:val="20"/>
          <w:szCs w:val="20"/>
        </w:rPr>
        <w:t>a</w:t>
      </w:r>
      <w:r w:rsidR="00AF3E9F" w:rsidRPr="001B5525">
        <w:rPr>
          <w:rFonts w:ascii="Arial" w:hAnsi="Arial" w:cs="Arial"/>
          <w:spacing w:val="-1"/>
          <w:sz w:val="20"/>
          <w:szCs w:val="20"/>
        </w:rPr>
        <w:t>g</w:t>
      </w:r>
      <w:r w:rsidR="00AF3E9F" w:rsidRPr="001B5525">
        <w:rPr>
          <w:rFonts w:ascii="Arial" w:hAnsi="Arial" w:cs="Arial"/>
          <w:spacing w:val="-2"/>
          <w:sz w:val="20"/>
          <w:szCs w:val="20"/>
        </w:rPr>
        <w:t>r</w:t>
      </w:r>
      <w:r w:rsidR="00AF3E9F" w:rsidRPr="001B5525">
        <w:rPr>
          <w:rFonts w:ascii="Arial" w:hAnsi="Arial" w:cs="Arial"/>
          <w:spacing w:val="1"/>
          <w:sz w:val="20"/>
          <w:szCs w:val="20"/>
        </w:rPr>
        <w:t>o</w:t>
      </w:r>
      <w:r w:rsidR="00AF3E9F" w:rsidRPr="001B5525">
        <w:rPr>
          <w:rFonts w:ascii="Arial" w:hAnsi="Arial" w:cs="Arial"/>
          <w:sz w:val="20"/>
          <w:szCs w:val="20"/>
        </w:rPr>
        <w:t>c</w:t>
      </w:r>
      <w:r w:rsidR="00AF3E9F" w:rsidRPr="001B5525">
        <w:rPr>
          <w:rFonts w:ascii="Arial" w:hAnsi="Arial" w:cs="Arial"/>
          <w:spacing w:val="-1"/>
          <w:sz w:val="20"/>
          <w:szCs w:val="20"/>
        </w:rPr>
        <w:t>h</w:t>
      </w:r>
      <w:r w:rsidR="00AF3E9F" w:rsidRPr="001B5525">
        <w:rPr>
          <w:rFonts w:ascii="Arial" w:hAnsi="Arial" w:cs="Arial"/>
          <w:sz w:val="20"/>
          <w:szCs w:val="20"/>
        </w:rPr>
        <w:t>e</w:t>
      </w:r>
      <w:r w:rsidR="00AF3E9F" w:rsidRPr="001B5525">
        <w:rPr>
          <w:rFonts w:ascii="Arial" w:hAnsi="Arial" w:cs="Arial"/>
          <w:spacing w:val="-3"/>
          <w:sz w:val="20"/>
          <w:szCs w:val="20"/>
        </w:rPr>
        <w:t>m</w:t>
      </w:r>
      <w:r w:rsidR="00AF3E9F" w:rsidRPr="001B5525">
        <w:rPr>
          <w:rFonts w:ascii="Arial" w:hAnsi="Arial" w:cs="Arial"/>
          <w:sz w:val="20"/>
          <w:szCs w:val="20"/>
        </w:rPr>
        <w:t>icals</w:t>
      </w:r>
      <w:r w:rsidR="00AF3E9F" w:rsidRPr="001B5525">
        <w:rPr>
          <w:rFonts w:ascii="Arial" w:hAnsi="Arial" w:cs="Arial"/>
          <w:spacing w:val="-10"/>
          <w:sz w:val="20"/>
          <w:szCs w:val="20"/>
        </w:rPr>
        <w:t xml:space="preserve"> </w:t>
      </w:r>
      <w:r w:rsidR="00AF3E9F" w:rsidRPr="001B5525">
        <w:rPr>
          <w:rFonts w:ascii="Arial" w:hAnsi="Arial" w:cs="Arial"/>
          <w:sz w:val="20"/>
          <w:szCs w:val="20"/>
        </w:rPr>
        <w:t>a</w:t>
      </w:r>
      <w:r w:rsidR="00AF3E9F" w:rsidRPr="001B5525">
        <w:rPr>
          <w:rFonts w:ascii="Arial" w:hAnsi="Arial" w:cs="Arial"/>
          <w:spacing w:val="-1"/>
          <w:sz w:val="20"/>
          <w:szCs w:val="20"/>
        </w:rPr>
        <w:t>n</w:t>
      </w:r>
      <w:r w:rsidR="00AF3E9F" w:rsidRPr="001B5525">
        <w:rPr>
          <w:rFonts w:ascii="Arial" w:hAnsi="Arial" w:cs="Arial"/>
          <w:sz w:val="20"/>
          <w:szCs w:val="20"/>
        </w:rPr>
        <w:t>d</w:t>
      </w:r>
      <w:r w:rsidR="00AF3E9F" w:rsidRPr="001B5525">
        <w:rPr>
          <w:rFonts w:ascii="Arial" w:hAnsi="Arial" w:cs="Arial"/>
          <w:spacing w:val="1"/>
          <w:sz w:val="20"/>
          <w:szCs w:val="20"/>
        </w:rPr>
        <w:t xml:space="preserve"> </w:t>
      </w:r>
      <w:r w:rsidR="00AF3E9F" w:rsidRPr="001B5525">
        <w:rPr>
          <w:rFonts w:ascii="Arial" w:hAnsi="Arial" w:cs="Arial"/>
          <w:sz w:val="20"/>
          <w:szCs w:val="20"/>
        </w:rPr>
        <w:t>e</w:t>
      </w:r>
      <w:r w:rsidR="00AF3E9F" w:rsidRPr="001B5525">
        <w:rPr>
          <w:rFonts w:ascii="Arial" w:hAnsi="Arial" w:cs="Arial"/>
          <w:spacing w:val="-1"/>
          <w:sz w:val="20"/>
          <w:szCs w:val="20"/>
        </w:rPr>
        <w:t>n</w:t>
      </w:r>
      <w:r w:rsidR="00AF3E9F" w:rsidRPr="001B5525">
        <w:rPr>
          <w:rFonts w:ascii="Arial" w:hAnsi="Arial" w:cs="Arial"/>
          <w:spacing w:val="-2"/>
          <w:sz w:val="20"/>
          <w:szCs w:val="20"/>
        </w:rPr>
        <w:t>c</w:t>
      </w:r>
      <w:r w:rsidR="00AF3E9F" w:rsidRPr="001B5525">
        <w:rPr>
          <w:rFonts w:ascii="Arial" w:hAnsi="Arial" w:cs="Arial"/>
          <w:spacing w:val="1"/>
          <w:sz w:val="20"/>
          <w:szCs w:val="20"/>
        </w:rPr>
        <w:t>o</w:t>
      </w:r>
      <w:r w:rsidR="00AF3E9F" w:rsidRPr="001B5525">
        <w:rPr>
          <w:rFonts w:ascii="Arial" w:hAnsi="Arial" w:cs="Arial"/>
          <w:spacing w:val="-4"/>
          <w:sz w:val="20"/>
          <w:szCs w:val="20"/>
        </w:rPr>
        <w:t>u</w:t>
      </w:r>
      <w:r w:rsidR="00AF3E9F" w:rsidRPr="001B5525">
        <w:rPr>
          <w:rFonts w:ascii="Arial" w:hAnsi="Arial" w:cs="Arial"/>
          <w:spacing w:val="1"/>
          <w:sz w:val="20"/>
          <w:szCs w:val="20"/>
        </w:rPr>
        <w:t>r</w:t>
      </w:r>
      <w:r w:rsidR="00AF3E9F" w:rsidRPr="001B5525">
        <w:rPr>
          <w:rFonts w:ascii="Arial" w:hAnsi="Arial" w:cs="Arial"/>
          <w:sz w:val="20"/>
          <w:szCs w:val="20"/>
        </w:rPr>
        <w:t>a</w:t>
      </w:r>
      <w:r w:rsidR="00AF3E9F" w:rsidRPr="001B5525">
        <w:rPr>
          <w:rFonts w:ascii="Arial" w:hAnsi="Arial" w:cs="Arial"/>
          <w:spacing w:val="-1"/>
          <w:sz w:val="20"/>
          <w:szCs w:val="20"/>
        </w:rPr>
        <w:t>g</w:t>
      </w:r>
      <w:r w:rsidR="00AF3E9F" w:rsidRPr="001B5525">
        <w:rPr>
          <w:rFonts w:ascii="Arial" w:hAnsi="Arial" w:cs="Arial"/>
          <w:sz w:val="20"/>
          <w:szCs w:val="20"/>
        </w:rPr>
        <w:t>e</w:t>
      </w:r>
      <w:r w:rsidR="00AF3E9F" w:rsidRPr="001B5525">
        <w:rPr>
          <w:rFonts w:ascii="Arial" w:hAnsi="Arial" w:cs="Arial"/>
          <w:spacing w:val="-5"/>
          <w:sz w:val="20"/>
          <w:szCs w:val="20"/>
        </w:rPr>
        <w:t xml:space="preserve"> </w:t>
      </w:r>
      <w:r w:rsidR="00AF3E9F" w:rsidRPr="001B5525">
        <w:rPr>
          <w:rFonts w:ascii="Arial" w:hAnsi="Arial" w:cs="Arial"/>
          <w:sz w:val="20"/>
          <w:szCs w:val="20"/>
        </w:rPr>
        <w:t>t</w:t>
      </w:r>
      <w:r w:rsidR="00AF3E9F" w:rsidRPr="001B5525">
        <w:rPr>
          <w:rFonts w:ascii="Arial" w:hAnsi="Arial" w:cs="Arial"/>
          <w:spacing w:val="-1"/>
          <w:sz w:val="20"/>
          <w:szCs w:val="20"/>
        </w:rPr>
        <w:t>h</w:t>
      </w:r>
      <w:r w:rsidR="00AF3E9F" w:rsidRPr="001B5525">
        <w:rPr>
          <w:rFonts w:ascii="Arial" w:hAnsi="Arial" w:cs="Arial"/>
          <w:sz w:val="20"/>
          <w:szCs w:val="20"/>
        </w:rPr>
        <w:t>e</w:t>
      </w:r>
      <w:r w:rsidR="00AF3E9F" w:rsidRPr="001B5525">
        <w:rPr>
          <w:rFonts w:ascii="Arial" w:hAnsi="Arial" w:cs="Arial"/>
          <w:spacing w:val="3"/>
          <w:sz w:val="20"/>
          <w:szCs w:val="20"/>
        </w:rPr>
        <w:t xml:space="preserve"> </w:t>
      </w:r>
      <w:r w:rsidR="00AF3E9F" w:rsidRPr="001B5525">
        <w:rPr>
          <w:rFonts w:ascii="Arial" w:hAnsi="Arial" w:cs="Arial"/>
          <w:spacing w:val="-1"/>
          <w:sz w:val="20"/>
          <w:szCs w:val="20"/>
        </w:rPr>
        <w:t>us</w:t>
      </w:r>
      <w:r w:rsidR="00AF3E9F" w:rsidRPr="001B5525">
        <w:rPr>
          <w:rFonts w:ascii="Arial" w:hAnsi="Arial" w:cs="Arial"/>
          <w:sz w:val="20"/>
          <w:szCs w:val="20"/>
        </w:rPr>
        <w:t xml:space="preserve">e </w:t>
      </w:r>
      <w:r w:rsidR="00AF3E9F" w:rsidRPr="001B5525">
        <w:rPr>
          <w:rFonts w:ascii="Arial" w:hAnsi="Arial" w:cs="Arial"/>
          <w:spacing w:val="1"/>
          <w:sz w:val="20"/>
          <w:szCs w:val="20"/>
        </w:rPr>
        <w:t>o</w:t>
      </w:r>
      <w:r w:rsidR="00AF3E9F" w:rsidRPr="001B5525">
        <w:rPr>
          <w:rFonts w:ascii="Arial" w:hAnsi="Arial" w:cs="Arial"/>
          <w:sz w:val="20"/>
          <w:szCs w:val="20"/>
        </w:rPr>
        <w:t>f</w:t>
      </w:r>
      <w:r w:rsidR="00AF3E9F" w:rsidRPr="001B5525">
        <w:rPr>
          <w:rFonts w:ascii="Arial" w:hAnsi="Arial" w:cs="Arial"/>
          <w:spacing w:val="-1"/>
          <w:sz w:val="20"/>
          <w:szCs w:val="20"/>
        </w:rPr>
        <w:t xml:space="preserve"> </w:t>
      </w:r>
      <w:r w:rsidR="00AF3E9F" w:rsidRPr="001B5525">
        <w:rPr>
          <w:rFonts w:ascii="Arial" w:hAnsi="Arial" w:cs="Arial"/>
          <w:spacing w:val="1"/>
          <w:sz w:val="20"/>
          <w:szCs w:val="20"/>
        </w:rPr>
        <w:t>or</w:t>
      </w:r>
      <w:r w:rsidR="00AF3E9F" w:rsidRPr="001B5525">
        <w:rPr>
          <w:rFonts w:ascii="Arial" w:hAnsi="Arial" w:cs="Arial"/>
          <w:spacing w:val="-1"/>
          <w:sz w:val="20"/>
          <w:szCs w:val="20"/>
        </w:rPr>
        <w:t>g</w:t>
      </w:r>
      <w:r w:rsidR="00AF3E9F" w:rsidRPr="001B5525">
        <w:rPr>
          <w:rFonts w:ascii="Arial" w:hAnsi="Arial" w:cs="Arial"/>
          <w:sz w:val="20"/>
          <w:szCs w:val="20"/>
        </w:rPr>
        <w:t>a</w:t>
      </w:r>
      <w:r w:rsidR="00AF3E9F" w:rsidRPr="001B5525">
        <w:rPr>
          <w:rFonts w:ascii="Arial" w:hAnsi="Arial" w:cs="Arial"/>
          <w:spacing w:val="-1"/>
          <w:sz w:val="20"/>
          <w:szCs w:val="20"/>
        </w:rPr>
        <w:t>n</w:t>
      </w:r>
      <w:r w:rsidR="00AF3E9F" w:rsidRPr="001B5525">
        <w:rPr>
          <w:rFonts w:ascii="Arial" w:hAnsi="Arial" w:cs="Arial"/>
          <w:spacing w:val="-3"/>
          <w:sz w:val="20"/>
          <w:szCs w:val="20"/>
        </w:rPr>
        <w:t>i</w:t>
      </w:r>
      <w:r w:rsidR="00AF3E9F" w:rsidRPr="001B5525">
        <w:rPr>
          <w:rFonts w:ascii="Arial" w:hAnsi="Arial" w:cs="Arial"/>
          <w:sz w:val="20"/>
          <w:szCs w:val="20"/>
        </w:rPr>
        <w:t>c</w:t>
      </w:r>
      <w:r w:rsidR="00AF3E9F" w:rsidRPr="001B5525">
        <w:rPr>
          <w:rFonts w:ascii="Arial" w:hAnsi="Arial" w:cs="Arial"/>
          <w:spacing w:val="-1"/>
          <w:sz w:val="20"/>
          <w:szCs w:val="20"/>
        </w:rPr>
        <w:t xml:space="preserve"> </w:t>
      </w:r>
      <w:r w:rsidR="00AF3E9F" w:rsidRPr="001B5525">
        <w:rPr>
          <w:rFonts w:ascii="Arial" w:hAnsi="Arial" w:cs="Arial"/>
          <w:spacing w:val="-4"/>
          <w:sz w:val="20"/>
          <w:szCs w:val="20"/>
        </w:rPr>
        <w:t>m</w:t>
      </w:r>
      <w:r w:rsidR="00AF3E9F" w:rsidRPr="001B5525">
        <w:rPr>
          <w:rFonts w:ascii="Arial" w:hAnsi="Arial" w:cs="Arial"/>
          <w:spacing w:val="6"/>
          <w:sz w:val="20"/>
          <w:szCs w:val="20"/>
        </w:rPr>
        <w:t>a</w:t>
      </w:r>
      <w:r w:rsidR="00AF3E9F" w:rsidRPr="001B5525">
        <w:rPr>
          <w:rFonts w:ascii="Arial" w:hAnsi="Arial" w:cs="Arial"/>
          <w:spacing w:val="-1"/>
          <w:sz w:val="20"/>
          <w:szCs w:val="20"/>
        </w:rPr>
        <w:t>nu</w:t>
      </w:r>
      <w:r w:rsidR="00AF3E9F" w:rsidRPr="001B5525">
        <w:rPr>
          <w:rFonts w:ascii="Arial" w:hAnsi="Arial" w:cs="Arial"/>
          <w:spacing w:val="1"/>
          <w:sz w:val="20"/>
          <w:szCs w:val="20"/>
        </w:rPr>
        <w:t>r</w:t>
      </w:r>
      <w:r w:rsidR="00AF3E9F" w:rsidRPr="001B5525">
        <w:rPr>
          <w:rFonts w:ascii="Arial" w:hAnsi="Arial" w:cs="Arial"/>
          <w:sz w:val="20"/>
          <w:szCs w:val="20"/>
        </w:rPr>
        <w:t>e</w:t>
      </w:r>
      <w:r w:rsidR="00AF3E9F" w:rsidRPr="001B5525">
        <w:rPr>
          <w:rFonts w:ascii="Arial" w:hAnsi="Arial" w:cs="Arial"/>
          <w:spacing w:val="-1"/>
          <w:sz w:val="20"/>
          <w:szCs w:val="20"/>
        </w:rPr>
        <w:t xml:space="preserve"> </w:t>
      </w:r>
      <w:r w:rsidR="00AF3E9F" w:rsidRPr="001B5525">
        <w:rPr>
          <w:rFonts w:ascii="Arial" w:hAnsi="Arial" w:cs="Arial"/>
          <w:spacing w:val="-3"/>
          <w:sz w:val="20"/>
          <w:szCs w:val="20"/>
        </w:rPr>
        <w:t>t</w:t>
      </w:r>
      <w:r w:rsidR="00AF3E9F" w:rsidRPr="001B5525">
        <w:rPr>
          <w:rFonts w:ascii="Arial" w:hAnsi="Arial" w:cs="Arial"/>
          <w:sz w:val="20"/>
          <w:szCs w:val="20"/>
        </w:rPr>
        <w:t>o</w:t>
      </w:r>
      <w:r w:rsidR="00AF3E9F" w:rsidRPr="001B5525">
        <w:rPr>
          <w:rFonts w:ascii="Arial" w:hAnsi="Arial" w:cs="Arial"/>
          <w:spacing w:val="4"/>
          <w:sz w:val="20"/>
          <w:szCs w:val="20"/>
        </w:rPr>
        <w:t xml:space="preserve"> </w:t>
      </w:r>
      <w:r w:rsidR="00AF3E9F" w:rsidRPr="001B5525">
        <w:rPr>
          <w:rFonts w:ascii="Arial" w:hAnsi="Arial" w:cs="Arial"/>
          <w:spacing w:val="-2"/>
          <w:sz w:val="20"/>
          <w:szCs w:val="20"/>
        </w:rPr>
        <w:t>re</w:t>
      </w:r>
      <w:r w:rsidR="00AF3E9F" w:rsidRPr="001B5525">
        <w:rPr>
          <w:rFonts w:ascii="Arial" w:hAnsi="Arial" w:cs="Arial"/>
          <w:spacing w:val="1"/>
          <w:sz w:val="20"/>
          <w:szCs w:val="20"/>
        </w:rPr>
        <w:t>d</w:t>
      </w:r>
      <w:r w:rsidR="00AF3E9F" w:rsidRPr="001B5525">
        <w:rPr>
          <w:rFonts w:ascii="Arial" w:hAnsi="Arial" w:cs="Arial"/>
          <w:spacing w:val="-1"/>
          <w:sz w:val="20"/>
          <w:szCs w:val="20"/>
        </w:rPr>
        <w:t>u</w:t>
      </w:r>
      <w:r w:rsidR="00AF3E9F" w:rsidRPr="001B5525">
        <w:rPr>
          <w:rFonts w:ascii="Arial" w:hAnsi="Arial" w:cs="Arial"/>
          <w:sz w:val="20"/>
          <w:szCs w:val="20"/>
        </w:rPr>
        <w:t>ce</w:t>
      </w:r>
      <w:r w:rsidR="00AF3E9F" w:rsidRPr="001B5525">
        <w:rPr>
          <w:rFonts w:ascii="Arial" w:hAnsi="Arial" w:cs="Arial"/>
          <w:spacing w:val="-2"/>
          <w:sz w:val="20"/>
          <w:szCs w:val="20"/>
        </w:rPr>
        <w:t xml:space="preserve"> </w:t>
      </w:r>
      <w:r w:rsidR="00AF3E9F" w:rsidRPr="001B5525">
        <w:rPr>
          <w:rFonts w:ascii="Arial" w:hAnsi="Arial" w:cs="Arial"/>
          <w:sz w:val="20"/>
          <w:szCs w:val="20"/>
        </w:rPr>
        <w:t>i</w:t>
      </w:r>
      <w:r w:rsidR="00AF3E9F" w:rsidRPr="001B5525">
        <w:rPr>
          <w:rFonts w:ascii="Arial" w:hAnsi="Arial" w:cs="Arial"/>
          <w:spacing w:val="-4"/>
          <w:sz w:val="20"/>
          <w:szCs w:val="20"/>
        </w:rPr>
        <w:t>m</w:t>
      </w:r>
      <w:r w:rsidR="00AF3E9F" w:rsidRPr="001B5525">
        <w:rPr>
          <w:rFonts w:ascii="Arial" w:hAnsi="Arial" w:cs="Arial"/>
          <w:spacing w:val="1"/>
          <w:sz w:val="20"/>
          <w:szCs w:val="20"/>
        </w:rPr>
        <w:t>p</w:t>
      </w:r>
      <w:r w:rsidR="00AF3E9F" w:rsidRPr="001B5525">
        <w:rPr>
          <w:rFonts w:ascii="Arial" w:hAnsi="Arial" w:cs="Arial"/>
          <w:sz w:val="20"/>
          <w:szCs w:val="20"/>
        </w:rPr>
        <w:t>a</w:t>
      </w:r>
      <w:r w:rsidR="00AF3E9F" w:rsidRPr="001B5525">
        <w:rPr>
          <w:rFonts w:ascii="Arial" w:hAnsi="Arial" w:cs="Arial"/>
          <w:spacing w:val="-2"/>
          <w:sz w:val="20"/>
          <w:szCs w:val="20"/>
        </w:rPr>
        <w:t>c</w:t>
      </w:r>
      <w:r w:rsidR="00AF3E9F" w:rsidRPr="001B5525">
        <w:rPr>
          <w:rFonts w:ascii="Arial" w:hAnsi="Arial" w:cs="Arial"/>
          <w:sz w:val="20"/>
          <w:szCs w:val="20"/>
        </w:rPr>
        <w:t xml:space="preserve">t </w:t>
      </w:r>
      <w:r w:rsidR="00AF3E9F" w:rsidRPr="001B5525">
        <w:rPr>
          <w:rFonts w:ascii="Arial" w:hAnsi="Arial" w:cs="Arial"/>
          <w:spacing w:val="1"/>
          <w:sz w:val="20"/>
          <w:szCs w:val="20"/>
        </w:rPr>
        <w:t>o</w:t>
      </w:r>
      <w:r w:rsidR="00AF3E9F" w:rsidRPr="001B5525">
        <w:rPr>
          <w:rFonts w:ascii="Arial" w:hAnsi="Arial" w:cs="Arial"/>
          <w:sz w:val="20"/>
          <w:szCs w:val="20"/>
        </w:rPr>
        <w:t>n</w:t>
      </w:r>
      <w:r w:rsidR="00AF3E9F" w:rsidRPr="001B5525">
        <w:rPr>
          <w:rFonts w:ascii="Arial" w:hAnsi="Arial" w:cs="Arial"/>
          <w:spacing w:val="-3"/>
          <w:sz w:val="20"/>
          <w:szCs w:val="20"/>
        </w:rPr>
        <w:t xml:space="preserve"> </w:t>
      </w:r>
      <w:r w:rsidR="00AF3E9F" w:rsidRPr="001B5525">
        <w:rPr>
          <w:rFonts w:ascii="Arial" w:hAnsi="Arial" w:cs="Arial"/>
          <w:spacing w:val="-5"/>
          <w:sz w:val="20"/>
          <w:szCs w:val="20"/>
        </w:rPr>
        <w:t>w</w:t>
      </w:r>
      <w:r w:rsidR="00AF3E9F" w:rsidRPr="001B5525">
        <w:rPr>
          <w:rFonts w:ascii="Arial" w:hAnsi="Arial" w:cs="Arial"/>
          <w:sz w:val="20"/>
          <w:szCs w:val="20"/>
        </w:rPr>
        <w:t>ate</w:t>
      </w:r>
      <w:r w:rsidR="00AF3E9F" w:rsidRPr="001B5525">
        <w:rPr>
          <w:rFonts w:ascii="Arial" w:hAnsi="Arial" w:cs="Arial"/>
          <w:spacing w:val="-1"/>
          <w:sz w:val="20"/>
          <w:szCs w:val="20"/>
        </w:rPr>
        <w:t>rb</w:t>
      </w:r>
      <w:r w:rsidR="00AF3E9F" w:rsidRPr="001B5525">
        <w:rPr>
          <w:rFonts w:ascii="Arial" w:hAnsi="Arial" w:cs="Arial"/>
          <w:spacing w:val="1"/>
          <w:sz w:val="20"/>
          <w:szCs w:val="20"/>
        </w:rPr>
        <w:t>o</w:t>
      </w:r>
      <w:r w:rsidR="00AF3E9F" w:rsidRPr="001B5525">
        <w:rPr>
          <w:rFonts w:ascii="Arial" w:hAnsi="Arial" w:cs="Arial"/>
          <w:spacing w:val="-1"/>
          <w:sz w:val="20"/>
          <w:szCs w:val="20"/>
        </w:rPr>
        <w:t>d</w:t>
      </w:r>
      <w:r w:rsidR="00AF3E9F" w:rsidRPr="001B5525">
        <w:rPr>
          <w:rFonts w:ascii="Arial" w:hAnsi="Arial" w:cs="Arial"/>
          <w:sz w:val="20"/>
          <w:szCs w:val="20"/>
        </w:rPr>
        <w:t>ies;</w:t>
      </w:r>
    </w:p>
    <w:p w14:paraId="31F3FD09" w14:textId="5E2CB6B4" w:rsidR="00AF3E9F" w:rsidRPr="001B5525" w:rsidRDefault="00AF3E9F" w:rsidP="007F5D35">
      <w:pPr>
        <w:pStyle w:val="ListParagraph"/>
        <w:widowControl w:val="0"/>
        <w:numPr>
          <w:ilvl w:val="0"/>
          <w:numId w:val="36"/>
        </w:numPr>
        <w:tabs>
          <w:tab w:val="left" w:pos="142"/>
        </w:tabs>
        <w:autoSpaceDE w:val="0"/>
        <w:autoSpaceDN w:val="0"/>
        <w:adjustRightInd w:val="0"/>
        <w:spacing w:line="230" w:lineRule="exact"/>
        <w:ind w:right="93"/>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t</w:t>
      </w:r>
      <w:r w:rsidRPr="001B5525">
        <w:rPr>
          <w:rFonts w:ascii="Arial" w:hAnsi="Arial" w:cs="Arial"/>
          <w:spacing w:val="-4"/>
          <w:sz w:val="20"/>
          <w:szCs w:val="20"/>
        </w:rPr>
        <w:t>h</w:t>
      </w:r>
      <w:r w:rsidRPr="001B5525">
        <w:rPr>
          <w:rFonts w:ascii="Arial" w:hAnsi="Arial" w:cs="Arial"/>
          <w:sz w:val="20"/>
          <w:szCs w:val="20"/>
        </w:rPr>
        <w:t>e</w:t>
      </w:r>
      <w:r w:rsidRPr="001B5525">
        <w:rPr>
          <w:rFonts w:ascii="Arial" w:hAnsi="Arial" w:cs="Arial"/>
          <w:spacing w:val="15"/>
          <w:sz w:val="20"/>
          <w:szCs w:val="20"/>
        </w:rPr>
        <w:t xml:space="preserve"> </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3"/>
          <w:sz w:val="20"/>
          <w:szCs w:val="20"/>
        </w:rPr>
        <w:t xml:space="preserve"> </w:t>
      </w:r>
      <w:r w:rsidRPr="001B5525">
        <w:rPr>
          <w:rFonts w:ascii="Arial" w:hAnsi="Arial" w:cs="Arial"/>
          <w:spacing w:val="-3"/>
          <w:sz w:val="20"/>
          <w:szCs w:val="20"/>
        </w:rPr>
        <w:t>s</w:t>
      </w:r>
      <w:r w:rsidRPr="001B5525">
        <w:rPr>
          <w:rFonts w:ascii="Arial" w:hAnsi="Arial" w:cs="Arial"/>
          <w:sz w:val="20"/>
          <w:szCs w:val="20"/>
        </w:rPr>
        <w:t>c</w:t>
      </w:r>
      <w:r w:rsidRPr="001B5525">
        <w:rPr>
          <w:rFonts w:ascii="Arial" w:hAnsi="Arial" w:cs="Arial"/>
          <w:spacing w:val="-2"/>
          <w:sz w:val="20"/>
          <w:szCs w:val="20"/>
        </w:rPr>
        <w:t>a</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2"/>
          <w:sz w:val="20"/>
          <w:szCs w:val="20"/>
        </w:rPr>
        <w:t>-cr</w:t>
      </w:r>
      <w:r w:rsidRPr="001B5525">
        <w:rPr>
          <w:rFonts w:ascii="Arial" w:hAnsi="Arial" w:cs="Arial"/>
          <w:spacing w:val="1"/>
          <w:sz w:val="20"/>
          <w:szCs w:val="20"/>
        </w:rPr>
        <w:t>o</w:t>
      </w:r>
      <w:r w:rsidRPr="001B5525">
        <w:rPr>
          <w:rFonts w:ascii="Arial" w:hAnsi="Arial" w:cs="Arial"/>
          <w:spacing w:val="-5"/>
          <w:sz w:val="20"/>
          <w:szCs w:val="20"/>
        </w:rPr>
        <w:t>w</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3"/>
          <w:sz w:val="20"/>
          <w:szCs w:val="20"/>
        </w:rPr>
        <w:t xml:space="preserve"> </w:t>
      </w:r>
      <w:r w:rsidRPr="001B5525">
        <w:rPr>
          <w:rFonts w:ascii="Arial" w:hAnsi="Arial" w:cs="Arial"/>
          <w:spacing w:val="1"/>
          <w:sz w:val="20"/>
          <w:szCs w:val="20"/>
        </w:rPr>
        <w:t>o</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2"/>
          <w:sz w:val="20"/>
          <w:szCs w:val="20"/>
        </w:rPr>
        <w:t>e</w:t>
      </w:r>
      <w:r w:rsidRPr="001B5525">
        <w:rPr>
          <w:rFonts w:ascii="Arial" w:hAnsi="Arial" w:cs="Arial"/>
          <w:sz w:val="20"/>
          <w:szCs w:val="20"/>
        </w:rPr>
        <w:t>r</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nn</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2"/>
          <w:sz w:val="20"/>
          <w:szCs w:val="20"/>
        </w:rPr>
        <w:t>v</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4"/>
          <w:sz w:val="20"/>
          <w:szCs w:val="20"/>
        </w:rPr>
        <w:t>m</w:t>
      </w:r>
      <w:r w:rsidRPr="001B5525">
        <w:rPr>
          <w:rFonts w:ascii="Arial" w:hAnsi="Arial" w:cs="Arial"/>
          <w:sz w:val="20"/>
          <w:szCs w:val="20"/>
        </w:rPr>
        <w:t>et</w:t>
      </w:r>
      <w:r w:rsidRPr="001B5525">
        <w:rPr>
          <w:rFonts w:ascii="Arial" w:hAnsi="Arial" w:cs="Arial"/>
          <w:spacing w:val="-1"/>
          <w:sz w:val="20"/>
          <w:szCs w:val="20"/>
        </w:rPr>
        <w:t>h</w:t>
      </w:r>
      <w:r w:rsidRPr="001B5525">
        <w:rPr>
          <w:rFonts w:ascii="Arial" w:hAnsi="Arial" w:cs="Arial"/>
          <w:spacing w:val="1"/>
          <w:sz w:val="20"/>
          <w:szCs w:val="20"/>
        </w:rPr>
        <w:t>od</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4"/>
          <w:sz w:val="20"/>
          <w:szCs w:val="20"/>
        </w:rPr>
        <w:t xml:space="preserve"> </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ssu</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1"/>
          <w:sz w:val="20"/>
          <w:szCs w:val="20"/>
        </w:rPr>
        <w:t>b</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pacing w:val="1"/>
          <w:sz w:val="20"/>
          <w:szCs w:val="20"/>
        </w:rPr>
        <w:t>d</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12"/>
          <w:sz w:val="20"/>
          <w:szCs w:val="20"/>
        </w:rPr>
        <w:t xml:space="preserve"> </w:t>
      </w:r>
      <w:r w:rsidRPr="001B5525">
        <w:rPr>
          <w:rFonts w:ascii="Arial" w:hAnsi="Arial" w:cs="Arial"/>
          <w:sz w:val="20"/>
          <w:szCs w:val="20"/>
        </w:rPr>
        <w:t>i</w:t>
      </w:r>
      <w:r w:rsidRPr="001B5525">
        <w:rPr>
          <w:rFonts w:ascii="Arial" w:hAnsi="Arial" w:cs="Arial"/>
          <w:spacing w:val="-1"/>
          <w:sz w:val="20"/>
          <w:szCs w:val="20"/>
        </w:rPr>
        <w:t>ns</w:t>
      </w:r>
      <w:r w:rsidRPr="001B5525">
        <w:rPr>
          <w:rFonts w:ascii="Arial" w:hAnsi="Arial" w:cs="Arial"/>
          <w:spacing w:val="-3"/>
          <w:sz w:val="20"/>
          <w:szCs w:val="20"/>
        </w:rPr>
        <w:t>t</w:t>
      </w:r>
      <w:r w:rsidRPr="001B5525">
        <w:rPr>
          <w:rFonts w:ascii="Arial" w:hAnsi="Arial" w:cs="Arial"/>
          <w:sz w:val="20"/>
          <w:szCs w:val="20"/>
        </w:rPr>
        <w:t>e</w:t>
      </w:r>
      <w:r w:rsidRPr="001B5525">
        <w:rPr>
          <w:rFonts w:ascii="Arial" w:hAnsi="Arial" w:cs="Arial"/>
          <w:spacing w:val="-2"/>
          <w:sz w:val="20"/>
          <w:szCs w:val="20"/>
        </w:rPr>
        <w:t>a</w:t>
      </w:r>
      <w:r w:rsidRPr="001B5525">
        <w:rPr>
          <w:rFonts w:ascii="Arial" w:hAnsi="Arial" w:cs="Arial"/>
          <w:sz w:val="20"/>
          <w:szCs w:val="20"/>
        </w:rPr>
        <w:t>d</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1"/>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i</w:t>
      </w:r>
      <w:r w:rsidRPr="001B5525">
        <w:rPr>
          <w:rFonts w:ascii="Arial" w:hAnsi="Arial" w:cs="Arial"/>
          <w:spacing w:val="-2"/>
          <w:sz w:val="20"/>
          <w:szCs w:val="20"/>
        </w:rPr>
        <w:t>r</w:t>
      </w:r>
      <w:r w:rsidRPr="001B5525">
        <w:rPr>
          <w:rFonts w:ascii="Arial" w:hAnsi="Arial" w:cs="Arial"/>
          <w:sz w:val="20"/>
          <w:szCs w:val="20"/>
        </w:rPr>
        <w:t>d</w:t>
      </w:r>
      <w:r w:rsidRPr="001B5525">
        <w:rPr>
          <w:rFonts w:ascii="Arial" w:hAnsi="Arial" w:cs="Arial"/>
          <w:spacing w:val="13"/>
          <w:sz w:val="20"/>
          <w:szCs w:val="20"/>
        </w:rPr>
        <w:t xml:space="preserve"> </w:t>
      </w:r>
      <w:r w:rsidRPr="001B5525">
        <w:rPr>
          <w:rFonts w:ascii="Arial" w:hAnsi="Arial" w:cs="Arial"/>
          <w:sz w:val="20"/>
          <w:szCs w:val="20"/>
        </w:rPr>
        <w:t>t</w:t>
      </w:r>
      <w:r w:rsidRPr="001B5525">
        <w:rPr>
          <w:rFonts w:ascii="Arial" w:hAnsi="Arial" w:cs="Arial"/>
          <w:spacing w:val="-2"/>
          <w:sz w:val="20"/>
          <w:szCs w:val="20"/>
        </w:rPr>
        <w:t>ra</w:t>
      </w:r>
      <w:r w:rsidRPr="001B5525">
        <w:rPr>
          <w:rFonts w:ascii="Arial" w:hAnsi="Arial" w:cs="Arial"/>
          <w:spacing w:val="1"/>
          <w:sz w:val="20"/>
          <w:szCs w:val="20"/>
        </w:rPr>
        <w:t>p</w:t>
      </w:r>
      <w:r w:rsidRPr="001B5525">
        <w:rPr>
          <w:rFonts w:ascii="Arial" w:hAnsi="Arial" w:cs="Arial"/>
          <w:sz w:val="20"/>
          <w:szCs w:val="20"/>
        </w:rPr>
        <w:t>s</w:t>
      </w:r>
      <w:r w:rsidRPr="001B5525">
        <w:rPr>
          <w:rFonts w:ascii="Arial" w:hAnsi="Arial" w:cs="Arial"/>
          <w:spacing w:val="10"/>
          <w:sz w:val="20"/>
          <w:szCs w:val="20"/>
        </w:rPr>
        <w:t xml:space="preserve"> </w:t>
      </w:r>
      <w:r w:rsidRPr="001B5525">
        <w:rPr>
          <w:rFonts w:ascii="Arial" w:hAnsi="Arial" w:cs="Arial"/>
          <w:sz w:val="20"/>
          <w:szCs w:val="20"/>
        </w:rPr>
        <w:t>a</w:t>
      </w:r>
      <w:r w:rsidRPr="001B5525">
        <w:rPr>
          <w:rFonts w:ascii="Arial" w:hAnsi="Arial" w:cs="Arial"/>
          <w:spacing w:val="-3"/>
          <w:sz w:val="20"/>
          <w:szCs w:val="20"/>
        </w:rPr>
        <w:t>n</w:t>
      </w:r>
      <w:r w:rsidRPr="001B5525">
        <w:rPr>
          <w:rFonts w:ascii="Arial" w:hAnsi="Arial" w:cs="Arial"/>
          <w:sz w:val="20"/>
          <w:szCs w:val="20"/>
        </w:rPr>
        <w:t xml:space="preserve">d </w:t>
      </w:r>
      <w:r w:rsidRPr="001B5525">
        <w:rPr>
          <w:rFonts w:ascii="Arial" w:hAnsi="Arial" w:cs="Arial"/>
          <w:spacing w:val="1"/>
          <w:sz w:val="20"/>
          <w:szCs w:val="20"/>
        </w:rPr>
        <w:t>o</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pacing w:val="-2"/>
          <w:sz w:val="20"/>
          <w:szCs w:val="20"/>
        </w:rPr>
        <w:t>e</w:t>
      </w:r>
      <w:r w:rsidRPr="001B5525">
        <w:rPr>
          <w:rFonts w:ascii="Arial" w:hAnsi="Arial" w:cs="Arial"/>
          <w:sz w:val="20"/>
          <w:szCs w:val="20"/>
        </w:rPr>
        <w:t>r</w:t>
      </w:r>
      <w:r w:rsidRPr="001B5525">
        <w:rPr>
          <w:rFonts w:ascii="Arial" w:hAnsi="Arial" w:cs="Arial"/>
          <w:spacing w:val="-3"/>
          <w:sz w:val="20"/>
          <w:szCs w:val="20"/>
        </w:rPr>
        <w:t xml:space="preserve"> </w:t>
      </w:r>
      <w:r w:rsidRPr="001B5525">
        <w:rPr>
          <w:rFonts w:ascii="Arial" w:hAnsi="Arial" w:cs="Arial"/>
          <w:spacing w:val="-4"/>
          <w:sz w:val="20"/>
          <w:szCs w:val="20"/>
        </w:rPr>
        <w:t>m</w:t>
      </w:r>
      <w:r w:rsidRPr="001B5525">
        <w:rPr>
          <w:rFonts w:ascii="Arial" w:hAnsi="Arial" w:cs="Arial"/>
          <w:sz w:val="20"/>
          <w:szCs w:val="20"/>
        </w:rPr>
        <w:t>et</w:t>
      </w:r>
      <w:r w:rsidRPr="001B5525">
        <w:rPr>
          <w:rFonts w:ascii="Arial" w:hAnsi="Arial" w:cs="Arial"/>
          <w:spacing w:val="-1"/>
          <w:sz w:val="20"/>
          <w:szCs w:val="20"/>
        </w:rPr>
        <w:t>ho</w:t>
      </w:r>
      <w:r w:rsidRPr="001B5525">
        <w:rPr>
          <w:rFonts w:ascii="Arial" w:hAnsi="Arial" w:cs="Arial"/>
          <w:spacing w:val="1"/>
          <w:sz w:val="20"/>
          <w:szCs w:val="20"/>
        </w:rPr>
        <w:t>d</w:t>
      </w:r>
      <w:r w:rsidRPr="001B5525">
        <w:rPr>
          <w:rFonts w:ascii="Arial" w:hAnsi="Arial" w:cs="Arial"/>
          <w:sz w:val="20"/>
          <w:szCs w:val="20"/>
        </w:rPr>
        <w:t>s</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5"/>
          <w:sz w:val="20"/>
          <w:szCs w:val="20"/>
        </w:rPr>
        <w:t xml:space="preserve"> </w:t>
      </w:r>
      <w:r w:rsidRPr="001B5525">
        <w:rPr>
          <w:rFonts w:ascii="Arial" w:hAnsi="Arial" w:cs="Arial"/>
          <w:spacing w:val="-2"/>
          <w:sz w:val="20"/>
          <w:szCs w:val="20"/>
        </w:rPr>
        <w:t>c</w:t>
      </w:r>
      <w:r w:rsidRPr="001B5525">
        <w:rPr>
          <w:rFonts w:ascii="Arial" w:hAnsi="Arial" w:cs="Arial"/>
          <w:sz w:val="20"/>
          <w:szCs w:val="20"/>
        </w:rPr>
        <w:t>an</w:t>
      </w:r>
      <w:r w:rsidRPr="001B5525">
        <w:rPr>
          <w:rFonts w:ascii="Arial" w:hAnsi="Arial" w:cs="Arial"/>
          <w:spacing w:val="-2"/>
          <w:sz w:val="20"/>
          <w:szCs w:val="20"/>
        </w:rPr>
        <w:t xml:space="preserve"> </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pacing w:val="-2"/>
          <w:sz w:val="20"/>
          <w:szCs w:val="20"/>
        </w:rPr>
        <w:t>a</w:t>
      </w:r>
      <w:r w:rsidRPr="001B5525">
        <w:rPr>
          <w:rFonts w:ascii="Arial" w:hAnsi="Arial" w:cs="Arial"/>
          <w:sz w:val="20"/>
          <w:szCs w:val="20"/>
        </w:rPr>
        <w:t>ti</w:t>
      </w:r>
      <w:r w:rsidRPr="001B5525">
        <w:rPr>
          <w:rFonts w:ascii="Arial" w:hAnsi="Arial" w:cs="Arial"/>
          <w:spacing w:val="-4"/>
          <w:sz w:val="20"/>
          <w:szCs w:val="20"/>
        </w:rPr>
        <w:t>v</w:t>
      </w:r>
      <w:r w:rsidRPr="001B5525">
        <w:rPr>
          <w:rFonts w:ascii="Arial" w:hAnsi="Arial" w:cs="Arial"/>
          <w:sz w:val="20"/>
          <w:szCs w:val="20"/>
        </w:rPr>
        <w:t>ely</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c</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i</w:t>
      </w:r>
      <w:r w:rsidRPr="001B5525">
        <w:rPr>
          <w:rFonts w:ascii="Arial" w:hAnsi="Arial" w:cs="Arial"/>
          <w:spacing w:val="-2"/>
          <w:sz w:val="20"/>
          <w:szCs w:val="20"/>
        </w:rPr>
        <w:t>r</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1"/>
          <w:sz w:val="20"/>
          <w:szCs w:val="20"/>
        </w:rPr>
        <w:t>po</w:t>
      </w:r>
      <w:r w:rsidRPr="001B5525">
        <w:rPr>
          <w:rFonts w:ascii="Arial" w:hAnsi="Arial" w:cs="Arial"/>
          <w:spacing w:val="1"/>
          <w:sz w:val="20"/>
          <w:szCs w:val="20"/>
        </w:rPr>
        <w:t>p</w:t>
      </w:r>
      <w:r w:rsidRPr="001B5525">
        <w:rPr>
          <w:rFonts w:ascii="Arial" w:hAnsi="Arial" w:cs="Arial"/>
          <w:spacing w:val="-1"/>
          <w:sz w:val="20"/>
          <w:szCs w:val="20"/>
        </w:rPr>
        <w:t>u</w:t>
      </w:r>
      <w:r w:rsidRPr="001B5525">
        <w:rPr>
          <w:rFonts w:ascii="Arial" w:hAnsi="Arial" w:cs="Arial"/>
          <w:sz w:val="20"/>
          <w:szCs w:val="20"/>
        </w:rPr>
        <w:t>la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p>
    <w:p w14:paraId="783F1703" w14:textId="30C278C7" w:rsidR="00AF3E9F" w:rsidRPr="001B5525" w:rsidRDefault="00AF3E9F" w:rsidP="007F5D35">
      <w:pPr>
        <w:pStyle w:val="ListParagraph"/>
        <w:widowControl w:val="0"/>
        <w:numPr>
          <w:ilvl w:val="0"/>
          <w:numId w:val="36"/>
        </w:numPr>
        <w:autoSpaceDE w:val="0"/>
        <w:autoSpaceDN w:val="0"/>
        <w:adjustRightInd w:val="0"/>
        <w:spacing w:line="228" w:lineRule="exact"/>
        <w:ind w:right="231"/>
        <w:jc w:val="both"/>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al</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nsu</w:t>
      </w:r>
      <w:r w:rsidRPr="001B5525">
        <w:rPr>
          <w:rFonts w:ascii="Arial" w:hAnsi="Arial" w:cs="Arial"/>
          <w:spacing w:val="-2"/>
          <w:sz w:val="20"/>
          <w:szCs w:val="20"/>
        </w:rPr>
        <w:t>r</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e</w:t>
      </w:r>
      <w:r w:rsidRPr="001B5525">
        <w:rPr>
          <w:rFonts w:ascii="Arial" w:hAnsi="Arial" w:cs="Arial"/>
          <w:sz w:val="20"/>
          <w:szCs w:val="20"/>
        </w:rPr>
        <w:t>.</w:t>
      </w:r>
    </w:p>
    <w:p w14:paraId="35E6791A" w14:textId="77777777" w:rsidR="00AB50F6" w:rsidRPr="001B5525" w:rsidRDefault="00AB50F6" w:rsidP="00C02935">
      <w:pPr>
        <w:rPr>
          <w:rFonts w:ascii="Arial" w:hAnsi="Arial" w:cs="Arial"/>
          <w:sz w:val="20"/>
          <w:szCs w:val="20"/>
        </w:rPr>
      </w:pPr>
    </w:p>
    <w:p w14:paraId="2AF6DB88" w14:textId="6EE83B33" w:rsidR="00AB50F6" w:rsidRPr="00507C92" w:rsidRDefault="00E4502A" w:rsidP="00507C92">
      <w:pPr>
        <w:pStyle w:val="Heading3"/>
        <w:numPr>
          <w:ilvl w:val="0"/>
          <w:numId w:val="0"/>
        </w:numPr>
        <w:ind w:left="720" w:hanging="720"/>
        <w:rPr>
          <w:sz w:val="20"/>
          <w:szCs w:val="20"/>
        </w:rPr>
      </w:pPr>
      <w:bookmarkStart w:id="78" w:name="_Toc519086531"/>
      <w:bookmarkStart w:id="79" w:name="_GoBack"/>
      <w:bookmarkEnd w:id="79"/>
      <w:r w:rsidRPr="00507C92">
        <w:rPr>
          <w:sz w:val="20"/>
          <w:szCs w:val="20"/>
        </w:rPr>
        <w:t>7.1.4 Cassava, Sweet Potato and Ground Nuts</w:t>
      </w:r>
      <w:bookmarkEnd w:id="78"/>
    </w:p>
    <w:p w14:paraId="65DC4143" w14:textId="156D17FD" w:rsidR="00E4502A" w:rsidRPr="001B5525" w:rsidRDefault="00E4502A" w:rsidP="00285107">
      <w:pPr>
        <w:jc w:val="both"/>
        <w:rPr>
          <w:rFonts w:ascii="Arial" w:hAnsi="Arial" w:cs="Arial"/>
          <w:sz w:val="20"/>
          <w:szCs w:val="20"/>
        </w:rPr>
      </w:pPr>
      <w:r w:rsidRPr="001B5525">
        <w:rPr>
          <w:rFonts w:ascii="Arial" w:hAnsi="Arial" w:cs="Arial"/>
          <w:sz w:val="20"/>
          <w:szCs w:val="20"/>
        </w:rPr>
        <w:t xml:space="preserve">These </w:t>
      </w:r>
      <w:r w:rsidR="008D2AFF" w:rsidRPr="001B5525">
        <w:rPr>
          <w:rFonts w:ascii="Arial" w:hAnsi="Arial" w:cs="Arial"/>
          <w:sz w:val="20"/>
          <w:szCs w:val="20"/>
        </w:rPr>
        <w:t xml:space="preserve">crops </w:t>
      </w:r>
      <w:r w:rsidRPr="001B5525">
        <w:rPr>
          <w:rFonts w:ascii="Arial" w:hAnsi="Arial" w:cs="Arial"/>
          <w:sz w:val="20"/>
          <w:szCs w:val="20"/>
        </w:rPr>
        <w:t xml:space="preserve">are ecologically suitable throughout all districts of Sierra Leone and very popular among women </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1"/>
          <w:sz w:val="20"/>
          <w:szCs w:val="20"/>
        </w:rPr>
        <w:t>s</w:t>
      </w:r>
      <w:r w:rsidRPr="001B5525">
        <w:rPr>
          <w:rFonts w:ascii="Arial" w:hAnsi="Arial" w:cs="Arial"/>
          <w:sz w:val="20"/>
          <w:szCs w:val="20"/>
        </w:rPr>
        <w:t xml:space="preserve">. Cassava in particular </w:t>
      </w:r>
      <w:r w:rsidRPr="001B5525">
        <w:rPr>
          <w:rFonts w:ascii="Arial" w:hAnsi="Arial" w:cs="Arial"/>
          <w:spacing w:val="-4"/>
          <w:sz w:val="20"/>
          <w:szCs w:val="20"/>
        </w:rPr>
        <w:t>h</w:t>
      </w:r>
      <w:r w:rsidRPr="001B5525">
        <w:rPr>
          <w:rFonts w:ascii="Arial" w:hAnsi="Arial" w:cs="Arial"/>
          <w:sz w:val="20"/>
          <w:szCs w:val="20"/>
        </w:rPr>
        <w:t>as</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d</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3"/>
          <w:sz w:val="20"/>
          <w:szCs w:val="20"/>
        </w:rPr>
        <w:t>t</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1"/>
          <w:sz w:val="20"/>
          <w:szCs w:val="20"/>
        </w:rPr>
        <w:t>b</w:t>
      </w:r>
      <w:r w:rsidRPr="001B5525">
        <w:rPr>
          <w:rFonts w:ascii="Arial" w:hAnsi="Arial" w:cs="Arial"/>
          <w:sz w:val="20"/>
          <w:szCs w:val="20"/>
        </w:rPr>
        <w:t>ei</w:t>
      </w:r>
      <w:r w:rsidRPr="001B5525">
        <w:rPr>
          <w:rFonts w:ascii="Arial" w:hAnsi="Arial" w:cs="Arial"/>
          <w:spacing w:val="-1"/>
          <w:sz w:val="20"/>
          <w:szCs w:val="20"/>
        </w:rPr>
        <w:t>n</w:t>
      </w:r>
      <w:r w:rsidRPr="001B5525">
        <w:rPr>
          <w:rFonts w:ascii="Arial" w:hAnsi="Arial" w:cs="Arial"/>
          <w:sz w:val="20"/>
          <w:szCs w:val="20"/>
        </w:rPr>
        <w:t>g a</w:t>
      </w:r>
      <w:r w:rsidRPr="001B5525">
        <w:rPr>
          <w:rFonts w:ascii="Arial" w:hAnsi="Arial" w:cs="Arial"/>
          <w:spacing w:val="-1"/>
          <w:sz w:val="20"/>
          <w:szCs w:val="20"/>
        </w:rPr>
        <w:t>d</w:t>
      </w:r>
      <w:r w:rsidRPr="001B5525">
        <w:rPr>
          <w:rFonts w:ascii="Arial" w:hAnsi="Arial" w:cs="Arial"/>
          <w:spacing w:val="-2"/>
          <w:sz w:val="20"/>
          <w:szCs w:val="20"/>
        </w:rPr>
        <w:t>a</w:t>
      </w:r>
      <w:r w:rsidRPr="001B5525">
        <w:rPr>
          <w:rFonts w:ascii="Arial" w:hAnsi="Arial" w:cs="Arial"/>
          <w:spacing w:val="1"/>
          <w:sz w:val="20"/>
          <w:szCs w:val="20"/>
        </w:rPr>
        <w:t>p</w:t>
      </w:r>
      <w:r w:rsidRPr="001B5525">
        <w:rPr>
          <w:rFonts w:ascii="Arial" w:hAnsi="Arial" w:cs="Arial"/>
          <w:sz w:val="20"/>
          <w:szCs w:val="20"/>
        </w:rPr>
        <w:t>t</w:t>
      </w:r>
      <w:r w:rsidRPr="001B5525">
        <w:rPr>
          <w:rFonts w:ascii="Arial" w:hAnsi="Arial" w:cs="Arial"/>
          <w:spacing w:val="-2"/>
          <w:sz w:val="20"/>
          <w:szCs w:val="20"/>
        </w:rPr>
        <w:t xml:space="preserve">ed </w:t>
      </w:r>
      <w:r w:rsidRPr="001B5525">
        <w:rPr>
          <w:rFonts w:ascii="Arial" w:hAnsi="Arial" w:cs="Arial"/>
          <w:sz w:val="20"/>
          <w:szCs w:val="20"/>
        </w:rPr>
        <w:t>to</w:t>
      </w:r>
      <w:r w:rsidRPr="001B5525">
        <w:rPr>
          <w:rFonts w:ascii="Arial" w:hAnsi="Arial" w:cs="Arial"/>
          <w:spacing w:val="2"/>
          <w:sz w:val="20"/>
          <w:szCs w:val="20"/>
        </w:rPr>
        <w:t xml:space="preserve"> </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2"/>
          <w:sz w:val="20"/>
          <w:szCs w:val="20"/>
        </w:rPr>
        <w:t>ff</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k</w:t>
      </w:r>
      <w:r w:rsidRPr="001B5525">
        <w:rPr>
          <w:rFonts w:ascii="Arial" w:hAnsi="Arial" w:cs="Arial"/>
          <w:sz w:val="20"/>
          <w:szCs w:val="20"/>
        </w:rPr>
        <w:t>i</w:t>
      </w:r>
      <w:r w:rsidRPr="001B5525">
        <w:rPr>
          <w:rFonts w:ascii="Arial" w:hAnsi="Arial" w:cs="Arial"/>
          <w:spacing w:val="-4"/>
          <w:sz w:val="20"/>
          <w:szCs w:val="20"/>
        </w:rPr>
        <w:t>n</w:t>
      </w:r>
      <w:r w:rsidRPr="001B5525">
        <w:rPr>
          <w:rFonts w:ascii="Arial" w:hAnsi="Arial" w:cs="Arial"/>
          <w:spacing w:val="1"/>
          <w:sz w:val="20"/>
          <w:szCs w:val="20"/>
        </w:rPr>
        <w:t>d</w:t>
      </w:r>
      <w:r w:rsidRPr="001B5525">
        <w:rPr>
          <w:rFonts w:ascii="Arial" w:hAnsi="Arial" w:cs="Arial"/>
          <w:sz w:val="20"/>
          <w:szCs w:val="20"/>
        </w:rPr>
        <w:t xml:space="preserve">s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
          <w:sz w:val="20"/>
          <w:szCs w:val="20"/>
        </w:rPr>
        <w:t xml:space="preserve"> </w:t>
      </w:r>
      <w:r w:rsidRPr="001B5525">
        <w:rPr>
          <w:rFonts w:ascii="Arial" w:hAnsi="Arial" w:cs="Arial"/>
          <w:spacing w:val="-1"/>
          <w:sz w:val="20"/>
          <w:szCs w:val="20"/>
        </w:rPr>
        <w:t>so</w:t>
      </w:r>
      <w:r w:rsidRPr="001B5525">
        <w:rPr>
          <w:rFonts w:ascii="Arial" w:hAnsi="Arial" w:cs="Arial"/>
          <w:sz w:val="20"/>
          <w:szCs w:val="20"/>
        </w:rPr>
        <w:t>il</w:t>
      </w:r>
      <w:r w:rsidRPr="001B5525">
        <w:rPr>
          <w:rFonts w:ascii="Arial" w:hAnsi="Arial" w:cs="Arial"/>
          <w:spacing w:val="2"/>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z w:val="20"/>
          <w:szCs w:val="20"/>
        </w:rPr>
        <w:t>e</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3"/>
          <w:sz w:val="20"/>
          <w:szCs w:val="20"/>
        </w:rPr>
        <w:t>l</w:t>
      </w:r>
      <w:r w:rsidRPr="001B5525">
        <w:rPr>
          <w:rFonts w:ascii="Arial" w:hAnsi="Arial" w:cs="Arial"/>
          <w:spacing w:val="1"/>
          <w:sz w:val="20"/>
          <w:szCs w:val="20"/>
        </w:rPr>
        <w:t>o</w:t>
      </w:r>
      <w:r w:rsidRPr="001B5525">
        <w:rPr>
          <w:rFonts w:ascii="Arial" w:hAnsi="Arial" w:cs="Arial"/>
          <w:spacing w:val="-1"/>
          <w:sz w:val="20"/>
          <w:szCs w:val="20"/>
        </w:rPr>
        <w:t>g</w:t>
      </w:r>
      <w:r w:rsidRPr="001B5525">
        <w:rPr>
          <w:rFonts w:ascii="Arial" w:hAnsi="Arial" w:cs="Arial"/>
          <w:spacing w:val="-3"/>
          <w:sz w:val="20"/>
          <w:szCs w:val="20"/>
        </w:rPr>
        <w:t>i</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l</w:t>
      </w:r>
      <w:r w:rsidRPr="001B5525">
        <w:rPr>
          <w:rFonts w:ascii="Arial" w:hAnsi="Arial" w:cs="Arial"/>
          <w:spacing w:val="-3"/>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4"/>
          <w:sz w:val="20"/>
          <w:szCs w:val="20"/>
        </w:rPr>
        <w:t>n</w:t>
      </w:r>
      <w:r w:rsidRPr="001B5525">
        <w:rPr>
          <w:rFonts w:ascii="Arial" w:hAnsi="Arial" w:cs="Arial"/>
          <w:spacing w:val="1"/>
          <w:sz w:val="20"/>
          <w:szCs w:val="20"/>
        </w:rPr>
        <w:t>d</w:t>
      </w:r>
      <w:r w:rsidRPr="001B5525">
        <w:rPr>
          <w:rFonts w:ascii="Arial" w:hAnsi="Arial" w:cs="Arial"/>
          <w:sz w:val="20"/>
          <w:szCs w:val="20"/>
        </w:rPr>
        <w:t>it</w:t>
      </w:r>
      <w:r w:rsidRPr="001B5525">
        <w:rPr>
          <w:rFonts w:ascii="Arial" w:hAnsi="Arial" w:cs="Arial"/>
          <w:spacing w:val="-3"/>
          <w:sz w:val="20"/>
          <w:szCs w:val="20"/>
        </w:rPr>
        <w:t>i</w:t>
      </w:r>
      <w:r w:rsidRPr="001B5525">
        <w:rPr>
          <w:rFonts w:ascii="Arial" w:hAnsi="Arial" w:cs="Arial"/>
          <w:spacing w:val="1"/>
          <w:sz w:val="20"/>
          <w:szCs w:val="20"/>
        </w:rPr>
        <w:t>o</w:t>
      </w:r>
      <w:r w:rsidRPr="001B5525">
        <w:rPr>
          <w:rFonts w:ascii="Arial" w:hAnsi="Arial" w:cs="Arial"/>
          <w:spacing w:val="-4"/>
          <w:sz w:val="20"/>
          <w:szCs w:val="20"/>
        </w:rPr>
        <w:t>n</w:t>
      </w:r>
      <w:r w:rsidRPr="001B5525">
        <w:rPr>
          <w:rFonts w:ascii="Arial" w:hAnsi="Arial" w:cs="Arial"/>
          <w:spacing w:val="-3"/>
          <w:sz w:val="20"/>
          <w:szCs w:val="20"/>
        </w:rPr>
        <w:t>s</w:t>
      </w:r>
      <w:r w:rsidRPr="001B5525">
        <w:rPr>
          <w:rFonts w:ascii="Arial" w:hAnsi="Arial" w:cs="Arial"/>
          <w:sz w:val="20"/>
          <w:szCs w:val="20"/>
        </w:rPr>
        <w:t xml:space="preserve"> and also drought tolerant and pest resistant. </w:t>
      </w:r>
      <w:r w:rsidRPr="001B5525">
        <w:rPr>
          <w:rFonts w:ascii="Arial" w:hAnsi="Arial" w:cs="Arial"/>
          <w:spacing w:val="3"/>
          <w:sz w:val="20"/>
          <w:szCs w:val="20"/>
        </w:rPr>
        <w:t xml:space="preserve">In low-lying areas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pacing w:val="-1"/>
          <w:sz w:val="20"/>
          <w:szCs w:val="20"/>
        </w:rPr>
        <w:t>s</w:t>
      </w:r>
      <w:r w:rsidRPr="001B5525">
        <w:rPr>
          <w:rFonts w:ascii="Arial" w:hAnsi="Arial" w:cs="Arial"/>
          <w:spacing w:val="-3"/>
          <w:sz w:val="20"/>
          <w:szCs w:val="20"/>
        </w:rPr>
        <w:t>s</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pacing w:val="-3"/>
          <w:sz w:val="20"/>
          <w:szCs w:val="20"/>
        </w:rPr>
        <w:t>l</w:t>
      </w:r>
      <w:r w:rsidRPr="001B5525">
        <w:rPr>
          <w:rFonts w:ascii="Arial" w:hAnsi="Arial" w:cs="Arial"/>
          <w:sz w:val="20"/>
          <w:szCs w:val="20"/>
        </w:rPr>
        <w:t>ti</w:t>
      </w:r>
      <w:r w:rsidRPr="001B5525">
        <w:rPr>
          <w:rFonts w:ascii="Arial" w:hAnsi="Arial" w:cs="Arial"/>
          <w:spacing w:val="-2"/>
          <w:sz w:val="20"/>
          <w:szCs w:val="20"/>
        </w:rPr>
        <w:t>v</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 is</w:t>
      </w:r>
      <w:r w:rsidRPr="001B5525">
        <w:rPr>
          <w:rFonts w:ascii="Arial" w:hAnsi="Arial" w:cs="Arial"/>
          <w:spacing w:val="10"/>
          <w:sz w:val="20"/>
          <w:szCs w:val="20"/>
        </w:rPr>
        <w:t xml:space="preserve"> </w:t>
      </w:r>
      <w:r w:rsidRPr="001B5525">
        <w:rPr>
          <w:rFonts w:ascii="Arial" w:hAnsi="Arial" w:cs="Arial"/>
          <w:spacing w:val="-4"/>
          <w:sz w:val="20"/>
          <w:szCs w:val="20"/>
        </w:rPr>
        <w:t>h</w:t>
      </w:r>
      <w:r w:rsidRPr="001B5525">
        <w:rPr>
          <w:rFonts w:ascii="Arial" w:hAnsi="Arial" w:cs="Arial"/>
          <w:sz w:val="20"/>
          <w:szCs w:val="20"/>
        </w:rPr>
        <w:t>i</w:t>
      </w:r>
      <w:r w:rsidRPr="001B5525">
        <w:rPr>
          <w:rFonts w:ascii="Arial" w:hAnsi="Arial" w:cs="Arial"/>
          <w:spacing w:val="-1"/>
          <w:sz w:val="20"/>
          <w:szCs w:val="20"/>
        </w:rPr>
        <w:t>gh</w:t>
      </w:r>
      <w:r w:rsidRPr="001B5525">
        <w:rPr>
          <w:rFonts w:ascii="Arial" w:hAnsi="Arial" w:cs="Arial"/>
          <w:sz w:val="20"/>
          <w:szCs w:val="20"/>
        </w:rPr>
        <w:t>ly</w:t>
      </w:r>
      <w:r w:rsidRPr="001B5525">
        <w:rPr>
          <w:rFonts w:ascii="Arial" w:hAnsi="Arial" w:cs="Arial"/>
          <w:spacing w:val="3"/>
          <w:sz w:val="20"/>
          <w:szCs w:val="20"/>
        </w:rPr>
        <w:t xml:space="preserve"> </w:t>
      </w:r>
      <w:r w:rsidRPr="001B5525">
        <w:rPr>
          <w:rFonts w:ascii="Arial" w:hAnsi="Arial" w:cs="Arial"/>
          <w:spacing w:val="-1"/>
          <w:sz w:val="20"/>
          <w:szCs w:val="20"/>
        </w:rPr>
        <w:t>sus</w:t>
      </w:r>
      <w:r w:rsidRPr="001B5525">
        <w:rPr>
          <w:rFonts w:ascii="Arial" w:hAnsi="Arial" w:cs="Arial"/>
          <w:sz w:val="20"/>
          <w:szCs w:val="20"/>
        </w:rPr>
        <w:t>c</w:t>
      </w:r>
      <w:r w:rsidRPr="001B5525">
        <w:rPr>
          <w:rFonts w:ascii="Arial" w:hAnsi="Arial" w:cs="Arial"/>
          <w:spacing w:val="1"/>
          <w:sz w:val="20"/>
          <w:szCs w:val="20"/>
        </w:rPr>
        <w:t>ep</w:t>
      </w:r>
      <w:r w:rsidRPr="001B5525">
        <w:rPr>
          <w:rFonts w:ascii="Arial" w:hAnsi="Arial" w:cs="Arial"/>
          <w:sz w:val="20"/>
          <w:szCs w:val="20"/>
        </w:rPr>
        <w:t>t</w:t>
      </w:r>
      <w:r w:rsidRPr="001B5525">
        <w:rPr>
          <w:rFonts w:ascii="Arial" w:hAnsi="Arial" w:cs="Arial"/>
          <w:spacing w:val="-3"/>
          <w:sz w:val="20"/>
          <w:szCs w:val="20"/>
        </w:rPr>
        <w:t>i</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2"/>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l</w:t>
      </w:r>
      <w:r w:rsidRPr="001B5525">
        <w:rPr>
          <w:rFonts w:ascii="Arial" w:hAnsi="Arial" w:cs="Arial"/>
          <w:spacing w:val="1"/>
          <w:sz w:val="20"/>
          <w:szCs w:val="20"/>
        </w:rPr>
        <w:t>o</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4"/>
          <w:sz w:val="20"/>
          <w:szCs w:val="20"/>
        </w:rPr>
        <w:t>g</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ich</w:t>
      </w:r>
      <w:r w:rsidRPr="001B5525">
        <w:rPr>
          <w:rFonts w:ascii="Arial" w:hAnsi="Arial" w:cs="Arial"/>
          <w:spacing w:val="7"/>
          <w:sz w:val="20"/>
          <w:szCs w:val="20"/>
        </w:rPr>
        <w:t xml:space="preserve"> </w:t>
      </w:r>
      <w:r w:rsidRPr="001B5525">
        <w:rPr>
          <w:rFonts w:ascii="Arial" w:hAnsi="Arial" w:cs="Arial"/>
          <w:spacing w:val="1"/>
          <w:sz w:val="20"/>
          <w:szCs w:val="20"/>
        </w:rPr>
        <w:t>d</w:t>
      </w:r>
      <w:r w:rsidRPr="001B5525">
        <w:rPr>
          <w:rFonts w:ascii="Arial" w:hAnsi="Arial" w:cs="Arial"/>
          <w:sz w:val="20"/>
          <w:szCs w:val="20"/>
        </w:rPr>
        <w:t>es</w:t>
      </w:r>
      <w:r w:rsidRPr="001B5525">
        <w:rPr>
          <w:rFonts w:ascii="Arial" w:hAnsi="Arial" w:cs="Arial"/>
          <w:spacing w:val="-3"/>
          <w:sz w:val="20"/>
          <w:szCs w:val="20"/>
        </w:rPr>
        <w:t>t</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4"/>
          <w:sz w:val="20"/>
          <w:szCs w:val="20"/>
        </w:rPr>
        <w:t>y</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1"/>
          <w:sz w:val="20"/>
          <w:szCs w:val="20"/>
        </w:rPr>
        <w:t>bo</w:t>
      </w:r>
      <w:r w:rsidRPr="001B5525">
        <w:rPr>
          <w:rFonts w:ascii="Arial" w:hAnsi="Arial" w:cs="Arial"/>
          <w:sz w:val="20"/>
          <w:szCs w:val="20"/>
        </w:rPr>
        <w:t>th</w:t>
      </w:r>
      <w:r w:rsidRPr="001B5525">
        <w:rPr>
          <w:rFonts w:ascii="Arial" w:hAnsi="Arial" w:cs="Arial"/>
          <w:spacing w:val="5"/>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c</w:t>
      </w:r>
      <w:r w:rsidRPr="001B5525">
        <w:rPr>
          <w:rFonts w:ascii="Arial" w:hAnsi="Arial" w:cs="Arial"/>
          <w:spacing w:val="-1"/>
          <w:sz w:val="20"/>
          <w:szCs w:val="20"/>
        </w:rPr>
        <w:t>ro</w:t>
      </w:r>
      <w:r w:rsidRPr="001B5525">
        <w:rPr>
          <w:rFonts w:ascii="Arial" w:hAnsi="Arial" w:cs="Arial"/>
          <w:sz w:val="20"/>
          <w:szCs w:val="20"/>
        </w:rPr>
        <w:t>p</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9"/>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lti</w:t>
      </w:r>
      <w:r w:rsidRPr="001B5525">
        <w:rPr>
          <w:rFonts w:ascii="Arial" w:hAnsi="Arial" w:cs="Arial"/>
          <w:spacing w:val="-2"/>
          <w:sz w:val="20"/>
          <w:szCs w:val="20"/>
        </w:rPr>
        <w:t>va</w:t>
      </w:r>
      <w:r w:rsidRPr="001B5525">
        <w:rPr>
          <w:rFonts w:ascii="Arial" w:hAnsi="Arial" w:cs="Arial"/>
          <w:spacing w:val="1"/>
          <w:sz w:val="20"/>
          <w:szCs w:val="20"/>
        </w:rPr>
        <w:t>r</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3"/>
          <w:sz w:val="20"/>
          <w:szCs w:val="20"/>
        </w:rPr>
        <w:t xml:space="preserve"> </w:t>
      </w:r>
      <w:r w:rsidRPr="001B5525">
        <w:rPr>
          <w:rFonts w:ascii="Arial" w:hAnsi="Arial" w:cs="Arial"/>
          <w:sz w:val="20"/>
          <w:szCs w:val="20"/>
        </w:rPr>
        <w:t>Ne</w:t>
      </w:r>
      <w:r w:rsidRPr="001B5525">
        <w:rPr>
          <w:rFonts w:ascii="Arial" w:hAnsi="Arial" w:cs="Arial"/>
          <w:spacing w:val="-3"/>
          <w:sz w:val="20"/>
          <w:szCs w:val="20"/>
        </w:rPr>
        <w:t>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eles</w:t>
      </w:r>
      <w:r w:rsidRPr="001B5525">
        <w:rPr>
          <w:rFonts w:ascii="Arial" w:hAnsi="Arial" w:cs="Arial"/>
          <w:spacing w:val="-3"/>
          <w:sz w:val="20"/>
          <w:szCs w:val="20"/>
        </w:rPr>
        <w:t>s</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2"/>
          <w:sz w:val="20"/>
          <w:szCs w:val="20"/>
        </w:rPr>
        <w:t>c</w:t>
      </w:r>
      <w:r w:rsidRPr="001B5525">
        <w:rPr>
          <w:rFonts w:ascii="Arial" w:hAnsi="Arial" w:cs="Arial"/>
          <w:sz w:val="20"/>
          <w:szCs w:val="20"/>
        </w:rPr>
        <w:t>as</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5"/>
          <w:sz w:val="20"/>
          <w:szCs w:val="20"/>
        </w:rPr>
        <w:t xml:space="preserve"> </w:t>
      </w:r>
      <w:r w:rsidRPr="001B5525">
        <w:rPr>
          <w:rFonts w:ascii="Arial" w:hAnsi="Arial" w:cs="Arial"/>
          <w:sz w:val="20"/>
          <w:szCs w:val="20"/>
        </w:rPr>
        <w:t>is</w:t>
      </w:r>
      <w:r w:rsidRPr="001B5525">
        <w:rPr>
          <w:rFonts w:ascii="Arial" w:hAnsi="Arial" w:cs="Arial"/>
          <w:spacing w:val="-2"/>
          <w:sz w:val="20"/>
          <w:szCs w:val="20"/>
        </w:rPr>
        <w:t xml:space="preserve"> </w:t>
      </w:r>
      <w:r w:rsidRPr="001B5525">
        <w:rPr>
          <w:rFonts w:ascii="Arial" w:hAnsi="Arial" w:cs="Arial"/>
          <w:spacing w:val="-4"/>
          <w:sz w:val="20"/>
          <w:szCs w:val="20"/>
        </w:rPr>
        <w:t>v</w:t>
      </w:r>
      <w:r w:rsidRPr="001B5525">
        <w:rPr>
          <w:rFonts w:ascii="Arial" w:hAnsi="Arial" w:cs="Arial"/>
          <w:spacing w:val="-1"/>
          <w:sz w:val="20"/>
          <w:szCs w:val="20"/>
        </w:rPr>
        <w:t>u</w:t>
      </w:r>
      <w:r w:rsidRPr="001B5525">
        <w:rPr>
          <w:rFonts w:ascii="Arial" w:hAnsi="Arial" w:cs="Arial"/>
          <w:sz w:val="20"/>
          <w:szCs w:val="20"/>
        </w:rPr>
        <w:t>l</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2"/>
          <w:sz w:val="20"/>
          <w:szCs w:val="20"/>
        </w:rPr>
        <w:t>a</w:t>
      </w:r>
      <w:r w:rsidRPr="001B5525">
        <w:rPr>
          <w:rFonts w:ascii="Arial" w:hAnsi="Arial" w:cs="Arial"/>
          <w:spacing w:val="1"/>
          <w:sz w:val="20"/>
          <w:szCs w:val="20"/>
        </w:rPr>
        <w:t>b</w:t>
      </w:r>
      <w:r w:rsidRPr="001B5525">
        <w:rPr>
          <w:rFonts w:ascii="Arial" w:hAnsi="Arial" w:cs="Arial"/>
          <w:spacing w:val="-3"/>
          <w:sz w:val="20"/>
          <w:szCs w:val="20"/>
        </w:rPr>
        <w:t>l</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pacing w:val="-1"/>
          <w:sz w:val="20"/>
          <w:szCs w:val="20"/>
        </w:rPr>
        <w:t>y</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1"/>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us</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i</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z w:val="20"/>
          <w:szCs w:val="20"/>
        </w:rPr>
        <w:t xml:space="preserve">. </w:t>
      </w:r>
      <w:r w:rsidRPr="001B5525">
        <w:rPr>
          <w:rFonts w:ascii="Arial" w:hAnsi="Arial" w:cs="Arial"/>
          <w:spacing w:val="-1"/>
          <w:sz w:val="20"/>
          <w:szCs w:val="20"/>
        </w:rPr>
        <w:t>C</w:t>
      </w:r>
      <w:r w:rsidRPr="001B5525">
        <w:rPr>
          <w:rFonts w:ascii="Arial" w:hAnsi="Arial" w:cs="Arial"/>
          <w:sz w:val="20"/>
          <w:szCs w:val="20"/>
        </w:rPr>
        <w:t>as</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9"/>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1"/>
          <w:sz w:val="20"/>
          <w:szCs w:val="20"/>
        </w:rPr>
        <w:t>s</w:t>
      </w:r>
      <w:r w:rsidRPr="001B5525">
        <w:rPr>
          <w:rFonts w:ascii="Arial" w:hAnsi="Arial" w:cs="Arial"/>
          <w:spacing w:val="-3"/>
          <w:sz w:val="20"/>
          <w:szCs w:val="20"/>
        </w:rPr>
        <w:t>s</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0"/>
          <w:sz w:val="20"/>
          <w:szCs w:val="20"/>
        </w:rPr>
        <w:t xml:space="preserve"> </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es</w:t>
      </w:r>
      <w:r w:rsidRPr="001B5525">
        <w:rPr>
          <w:rFonts w:ascii="Arial" w:hAnsi="Arial" w:cs="Arial"/>
          <w:spacing w:val="-10"/>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1"/>
          <w:sz w:val="20"/>
          <w:szCs w:val="20"/>
        </w:rPr>
        <w:t>u</w:t>
      </w:r>
      <w:r w:rsidRPr="001B5525">
        <w:rPr>
          <w:rFonts w:ascii="Arial" w:hAnsi="Arial" w:cs="Arial"/>
          <w:sz w:val="20"/>
          <w:szCs w:val="20"/>
        </w:rPr>
        <w:t>m</w:t>
      </w:r>
      <w:r w:rsidRPr="001B5525">
        <w:rPr>
          <w:rFonts w:ascii="Arial" w:hAnsi="Arial" w:cs="Arial"/>
          <w:spacing w:val="-9"/>
          <w:sz w:val="20"/>
          <w:szCs w:val="20"/>
        </w:rPr>
        <w:t xml:space="preserve"> </w:t>
      </w:r>
      <w:r w:rsidRPr="001B5525">
        <w:rPr>
          <w:rFonts w:ascii="Arial" w:hAnsi="Arial" w:cs="Arial"/>
          <w:spacing w:val="-5"/>
          <w:sz w:val="20"/>
          <w:szCs w:val="20"/>
        </w:rPr>
        <w:t>w</w:t>
      </w:r>
      <w:r w:rsidRPr="001B5525">
        <w:rPr>
          <w:rFonts w:ascii="Arial" w:hAnsi="Arial" w:cs="Arial"/>
          <w:sz w:val="20"/>
          <w:szCs w:val="20"/>
        </w:rPr>
        <w:t>aste,</w:t>
      </w:r>
      <w:r w:rsidRPr="001B5525">
        <w:rPr>
          <w:rFonts w:ascii="Arial" w:hAnsi="Arial" w:cs="Arial"/>
          <w:spacing w:val="-4"/>
          <w:sz w:val="20"/>
          <w:szCs w:val="20"/>
        </w:rPr>
        <w:t xml:space="preserve"> </w:t>
      </w:r>
      <w:r w:rsidRPr="001B5525">
        <w:rPr>
          <w:rFonts w:ascii="Arial" w:hAnsi="Arial" w:cs="Arial"/>
          <w:spacing w:val="-5"/>
          <w:sz w:val="20"/>
          <w:szCs w:val="20"/>
        </w:rPr>
        <w:t>w</w:t>
      </w:r>
      <w:r w:rsidRPr="001B5525">
        <w:rPr>
          <w:rFonts w:ascii="Arial" w:hAnsi="Arial" w:cs="Arial"/>
          <w:spacing w:val="-1"/>
          <w:sz w:val="20"/>
          <w:szCs w:val="20"/>
        </w:rPr>
        <w:t>h</w:t>
      </w:r>
      <w:r w:rsidRPr="001B5525">
        <w:rPr>
          <w:rFonts w:ascii="Arial" w:hAnsi="Arial" w:cs="Arial"/>
          <w:sz w:val="20"/>
          <w:szCs w:val="20"/>
        </w:rPr>
        <w:t>ich</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nv</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t</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9"/>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to</w:t>
      </w:r>
      <w:r w:rsidRPr="001B5525">
        <w:rPr>
          <w:rFonts w:ascii="Arial" w:hAnsi="Arial" w:cs="Arial"/>
          <w:spacing w:val="-4"/>
          <w:sz w:val="20"/>
          <w:szCs w:val="20"/>
        </w:rPr>
        <w:t xml:space="preserve"> </w:t>
      </w:r>
      <w:r w:rsidRPr="001B5525">
        <w:rPr>
          <w:rFonts w:ascii="Arial" w:hAnsi="Arial" w:cs="Arial"/>
          <w:sz w:val="20"/>
          <w:szCs w:val="20"/>
        </w:rPr>
        <w:t>li</w:t>
      </w:r>
      <w:r w:rsidRPr="001B5525">
        <w:rPr>
          <w:rFonts w:ascii="Arial" w:hAnsi="Arial" w:cs="Arial"/>
          <w:spacing w:val="-4"/>
          <w:sz w:val="20"/>
          <w:szCs w:val="20"/>
        </w:rPr>
        <w:t>v</w:t>
      </w:r>
      <w:r w:rsidRPr="001B5525">
        <w:rPr>
          <w:rFonts w:ascii="Arial" w:hAnsi="Arial" w:cs="Arial"/>
          <w:sz w:val="20"/>
          <w:szCs w:val="20"/>
        </w:rPr>
        <w:t>es</w:t>
      </w:r>
      <w:r w:rsidRPr="001B5525">
        <w:rPr>
          <w:rFonts w:ascii="Arial" w:hAnsi="Arial" w:cs="Arial"/>
          <w:spacing w:val="-3"/>
          <w:sz w:val="20"/>
          <w:szCs w:val="20"/>
        </w:rPr>
        <w:t>t</w:t>
      </w:r>
      <w:r w:rsidRPr="001B5525">
        <w:rPr>
          <w:rFonts w:ascii="Arial" w:hAnsi="Arial" w:cs="Arial"/>
          <w:spacing w:val="1"/>
          <w:sz w:val="20"/>
          <w:szCs w:val="20"/>
        </w:rPr>
        <w:t>o</w:t>
      </w:r>
      <w:r w:rsidRPr="001B5525">
        <w:rPr>
          <w:rFonts w:ascii="Arial" w:hAnsi="Arial" w:cs="Arial"/>
          <w:sz w:val="20"/>
          <w:szCs w:val="20"/>
        </w:rPr>
        <w:t>ck</w:t>
      </w:r>
      <w:r w:rsidRPr="001B5525">
        <w:rPr>
          <w:rFonts w:ascii="Arial" w:hAnsi="Arial" w:cs="Arial"/>
          <w:spacing w:val="-8"/>
          <w:sz w:val="20"/>
          <w:szCs w:val="20"/>
        </w:rPr>
        <w:t xml:space="preserve"> </w:t>
      </w:r>
      <w:r w:rsidRPr="001B5525">
        <w:rPr>
          <w:rFonts w:ascii="Arial" w:hAnsi="Arial" w:cs="Arial"/>
          <w:spacing w:val="-4"/>
          <w:sz w:val="20"/>
          <w:szCs w:val="20"/>
        </w:rPr>
        <w:t>f</w:t>
      </w:r>
      <w:r w:rsidRPr="001B5525">
        <w:rPr>
          <w:rFonts w:ascii="Arial" w:hAnsi="Arial" w:cs="Arial"/>
          <w:sz w:val="20"/>
          <w:szCs w:val="20"/>
        </w:rPr>
        <w:t>e</w:t>
      </w:r>
      <w:r w:rsidRPr="001B5525">
        <w:rPr>
          <w:rFonts w:ascii="Arial" w:hAnsi="Arial" w:cs="Arial"/>
          <w:spacing w:val="-2"/>
          <w:sz w:val="20"/>
          <w:szCs w:val="20"/>
        </w:rPr>
        <w:t>e</w:t>
      </w:r>
      <w:r w:rsidRPr="001B5525">
        <w:rPr>
          <w:rFonts w:ascii="Arial" w:hAnsi="Arial" w:cs="Arial"/>
          <w:spacing w:val="1"/>
          <w:sz w:val="20"/>
          <w:szCs w:val="20"/>
        </w:rPr>
        <w:t>d</w:t>
      </w:r>
      <w:r w:rsidRPr="001B5525">
        <w:rPr>
          <w:rFonts w:ascii="Arial" w:hAnsi="Arial" w:cs="Arial"/>
          <w:sz w:val="20"/>
          <w:szCs w:val="20"/>
        </w:rPr>
        <w:t>.</w:t>
      </w:r>
    </w:p>
    <w:p w14:paraId="4DC09EA1" w14:textId="77777777" w:rsidR="00E4502A" w:rsidRPr="001B5525" w:rsidRDefault="00E4502A" w:rsidP="00E4502A">
      <w:pPr>
        <w:widowControl w:val="0"/>
        <w:autoSpaceDE w:val="0"/>
        <w:autoSpaceDN w:val="0"/>
        <w:adjustRightInd w:val="0"/>
        <w:spacing w:before="11" w:line="220" w:lineRule="exact"/>
        <w:rPr>
          <w:rFonts w:ascii="Arial" w:hAnsi="Arial" w:cs="Arial"/>
          <w:sz w:val="20"/>
          <w:szCs w:val="20"/>
        </w:rPr>
      </w:pPr>
    </w:p>
    <w:p w14:paraId="1BA8F9FE" w14:textId="77777777" w:rsidR="00E4502A" w:rsidRPr="001B5525" w:rsidRDefault="00E4502A" w:rsidP="00E4502A">
      <w:pPr>
        <w:widowControl w:val="0"/>
        <w:autoSpaceDE w:val="0"/>
        <w:autoSpaceDN w:val="0"/>
        <w:adjustRightInd w:val="0"/>
        <w:ind w:left="100" w:right="-194"/>
        <w:jc w:val="both"/>
        <w:rPr>
          <w:rFonts w:ascii="Arial" w:hAnsi="Arial" w:cs="Arial"/>
          <w:sz w:val="20"/>
          <w:szCs w:val="20"/>
        </w:rPr>
      </w:pPr>
      <w:r w:rsidRPr="001B5525">
        <w:rPr>
          <w:rFonts w:ascii="Arial" w:hAnsi="Arial" w:cs="Arial"/>
          <w:sz w:val="20"/>
          <w:szCs w:val="20"/>
        </w:rPr>
        <w:t>S</w:t>
      </w:r>
      <w:r w:rsidRPr="001B5525">
        <w:rPr>
          <w:rFonts w:ascii="Arial" w:hAnsi="Arial" w:cs="Arial"/>
          <w:spacing w:val="1"/>
          <w:sz w:val="20"/>
          <w:szCs w:val="20"/>
        </w:rPr>
        <w:t>o</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6"/>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2"/>
          <w:sz w:val="20"/>
          <w:szCs w:val="20"/>
        </w:rPr>
        <w:t>c</w:t>
      </w:r>
      <w:r w:rsidRPr="001B5525">
        <w:rPr>
          <w:rFonts w:ascii="Arial" w:hAnsi="Arial" w:cs="Arial"/>
          <w:spacing w:val="1"/>
          <w:sz w:val="20"/>
          <w:szCs w:val="20"/>
        </w:rPr>
        <w:t>o</w:t>
      </w:r>
      <w:r w:rsidRPr="001B5525">
        <w:rPr>
          <w:rFonts w:ascii="Arial" w:hAnsi="Arial" w:cs="Arial"/>
          <w:spacing w:val="-1"/>
          <w:sz w:val="20"/>
          <w:szCs w:val="20"/>
        </w:rPr>
        <w:t>m</w:t>
      </w:r>
      <w:r w:rsidRPr="001B5525">
        <w:rPr>
          <w:rFonts w:ascii="Arial" w:hAnsi="Arial" w:cs="Arial"/>
          <w:spacing w:val="-3"/>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12"/>
          <w:sz w:val="20"/>
          <w:szCs w:val="20"/>
        </w:rPr>
        <w:t xml:space="preserve"> </w:t>
      </w:r>
      <w:r w:rsidRPr="001B5525">
        <w:rPr>
          <w:rFonts w:ascii="Arial" w:hAnsi="Arial" w:cs="Arial"/>
          <w:spacing w:val="-4"/>
          <w:sz w:val="20"/>
          <w:szCs w:val="20"/>
        </w:rPr>
        <w:t>m</w:t>
      </w:r>
      <w:r w:rsidRPr="001B5525">
        <w:rPr>
          <w:rFonts w:ascii="Arial" w:hAnsi="Arial" w:cs="Arial"/>
          <w:sz w:val="20"/>
          <w:szCs w:val="20"/>
        </w:rPr>
        <w:t>iti</w:t>
      </w:r>
      <w:r w:rsidRPr="001B5525">
        <w:rPr>
          <w:rFonts w:ascii="Arial" w:hAnsi="Arial" w:cs="Arial"/>
          <w:spacing w:val="-2"/>
          <w:sz w:val="20"/>
          <w:szCs w:val="20"/>
        </w:rPr>
        <w:t>g</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z w:val="20"/>
          <w:szCs w:val="20"/>
        </w:rPr>
        <w:t>es</w:t>
      </w:r>
      <w:r w:rsidRPr="001B5525">
        <w:rPr>
          <w:rFonts w:ascii="Arial" w:hAnsi="Arial" w:cs="Arial"/>
          <w:spacing w:val="-10"/>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pacing w:val="-1"/>
          <w:sz w:val="20"/>
          <w:szCs w:val="20"/>
        </w:rPr>
        <w:t>s</w:t>
      </w:r>
      <w:r w:rsidRPr="001B5525">
        <w:rPr>
          <w:rFonts w:ascii="Arial" w:hAnsi="Arial" w:cs="Arial"/>
          <w:spacing w:val="-3"/>
          <w:sz w:val="20"/>
          <w:szCs w:val="20"/>
        </w:rPr>
        <w:t>s</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8"/>
          <w:sz w:val="20"/>
          <w:szCs w:val="20"/>
        </w:rPr>
        <w:t xml:space="preserve"> </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7"/>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cl</w:t>
      </w:r>
      <w:r w:rsidRPr="001B5525">
        <w:rPr>
          <w:rFonts w:ascii="Arial" w:hAnsi="Arial" w:cs="Arial"/>
          <w:spacing w:val="-1"/>
          <w:sz w:val="20"/>
          <w:szCs w:val="20"/>
        </w:rPr>
        <w:t>ud</w:t>
      </w:r>
      <w:r w:rsidRPr="001B5525">
        <w:rPr>
          <w:rFonts w:ascii="Arial" w:hAnsi="Arial" w:cs="Arial"/>
          <w:sz w:val="20"/>
          <w:szCs w:val="20"/>
        </w:rPr>
        <w:t>e:</w:t>
      </w:r>
    </w:p>
    <w:p w14:paraId="6217AD8F" w14:textId="77777777" w:rsidR="00E4502A" w:rsidRPr="001B5525" w:rsidRDefault="00E4502A" w:rsidP="007F5D35">
      <w:pPr>
        <w:pStyle w:val="ListParagraph"/>
        <w:widowControl w:val="0"/>
        <w:numPr>
          <w:ilvl w:val="0"/>
          <w:numId w:val="37"/>
        </w:numPr>
        <w:autoSpaceDE w:val="0"/>
        <w:autoSpaceDN w:val="0"/>
        <w:adjustRightInd w:val="0"/>
        <w:ind w:right="-194"/>
        <w:jc w:val="both"/>
        <w:rPr>
          <w:rFonts w:ascii="Arial" w:hAnsi="Arial" w:cs="Arial"/>
          <w:sz w:val="20"/>
          <w:szCs w:val="20"/>
        </w:rPr>
      </w:pPr>
      <w:r w:rsidRPr="001B5525">
        <w:rPr>
          <w:rFonts w:ascii="Arial" w:hAnsi="Arial" w:cs="Arial"/>
          <w:spacing w:val="-2"/>
          <w:sz w:val="20"/>
          <w:szCs w:val="20"/>
        </w:rPr>
        <w:t>A</w:t>
      </w:r>
      <w:r w:rsidRPr="001B5525">
        <w:rPr>
          <w:rFonts w:ascii="Arial" w:hAnsi="Arial" w:cs="Arial"/>
          <w:spacing w:val="-1"/>
          <w:sz w:val="20"/>
          <w:szCs w:val="20"/>
        </w:rPr>
        <w:t>v</w:t>
      </w:r>
      <w:r w:rsidRPr="001B5525">
        <w:rPr>
          <w:rFonts w:ascii="Arial" w:hAnsi="Arial" w:cs="Arial"/>
          <w:spacing w:val="1"/>
          <w:sz w:val="20"/>
          <w:szCs w:val="20"/>
        </w:rPr>
        <w:t>o</w:t>
      </w:r>
      <w:r w:rsidRPr="001B5525">
        <w:rPr>
          <w:rFonts w:ascii="Arial" w:hAnsi="Arial" w:cs="Arial"/>
          <w:sz w:val="20"/>
          <w:szCs w:val="20"/>
        </w:rPr>
        <w:t>id</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a</w:t>
      </w:r>
      <w:r w:rsidRPr="001B5525">
        <w:rPr>
          <w:rFonts w:ascii="Arial" w:hAnsi="Arial" w:cs="Arial"/>
          <w:spacing w:val="-1"/>
          <w:sz w:val="20"/>
          <w:szCs w:val="20"/>
        </w:rPr>
        <w:t>s</w:t>
      </w:r>
      <w:r w:rsidRPr="001B5525">
        <w:rPr>
          <w:rFonts w:ascii="Arial" w:hAnsi="Arial" w:cs="Arial"/>
          <w:spacing w:val="-3"/>
          <w:sz w:val="20"/>
          <w:szCs w:val="20"/>
        </w:rPr>
        <w:t>s</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5"/>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7"/>
          <w:sz w:val="20"/>
          <w:szCs w:val="20"/>
        </w:rPr>
        <w:t xml:space="preserve"> </w:t>
      </w:r>
      <w:r w:rsidRPr="001B5525">
        <w:rPr>
          <w:rFonts w:ascii="Arial" w:hAnsi="Arial" w:cs="Arial"/>
          <w:sz w:val="20"/>
          <w:szCs w:val="20"/>
        </w:rPr>
        <w:t>in</w:t>
      </w:r>
      <w:r w:rsidRPr="001B5525">
        <w:rPr>
          <w:rFonts w:ascii="Arial" w:hAnsi="Arial" w:cs="Arial"/>
          <w:spacing w:val="-3"/>
          <w:sz w:val="20"/>
          <w:szCs w:val="20"/>
        </w:rPr>
        <w:t xml:space="preserve"> l</w:t>
      </w:r>
      <w:r w:rsidRPr="001B5525">
        <w:rPr>
          <w:rFonts w:ascii="Arial" w:hAnsi="Arial" w:cs="Arial"/>
          <w:spacing w:val="1"/>
          <w:sz w:val="20"/>
          <w:szCs w:val="20"/>
        </w:rPr>
        <w:t>o</w:t>
      </w:r>
      <w:r w:rsidRPr="001B5525">
        <w:rPr>
          <w:rFonts w:ascii="Arial" w:hAnsi="Arial" w:cs="Arial"/>
          <w:spacing w:val="-3"/>
          <w:sz w:val="20"/>
          <w:szCs w:val="20"/>
        </w:rPr>
        <w:t>w</w:t>
      </w:r>
      <w:r w:rsidRPr="001B5525">
        <w:rPr>
          <w:rFonts w:ascii="Arial" w:hAnsi="Arial" w:cs="Arial"/>
          <w:spacing w:val="1"/>
          <w:sz w:val="20"/>
          <w:szCs w:val="20"/>
        </w:rPr>
        <w:t>-</w:t>
      </w:r>
      <w:r w:rsidRPr="001B5525">
        <w:rPr>
          <w:rFonts w:ascii="Arial" w:hAnsi="Arial" w:cs="Arial"/>
          <w:sz w:val="20"/>
          <w:szCs w:val="20"/>
        </w:rPr>
        <w:t>l</w:t>
      </w:r>
      <w:r w:rsidRPr="001B5525">
        <w:rPr>
          <w:rFonts w:ascii="Arial" w:hAnsi="Arial" w:cs="Arial"/>
          <w:spacing w:val="-4"/>
          <w:sz w:val="20"/>
          <w:szCs w:val="20"/>
        </w:rPr>
        <w:t>y</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a</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e</w:t>
      </w:r>
      <w:r w:rsidRPr="001B5525">
        <w:rPr>
          <w:rFonts w:ascii="Arial" w:hAnsi="Arial" w:cs="Arial"/>
          <w:spacing w:val="-3"/>
          <w:sz w:val="20"/>
          <w:szCs w:val="20"/>
        </w:rPr>
        <w:t>s</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z w:val="20"/>
          <w:szCs w:val="20"/>
        </w:rPr>
        <w:t>c</w:t>
      </w:r>
      <w:r w:rsidRPr="001B5525">
        <w:rPr>
          <w:rFonts w:ascii="Arial" w:hAnsi="Arial" w:cs="Arial"/>
          <w:spacing w:val="-2"/>
          <w:sz w:val="20"/>
          <w:szCs w:val="20"/>
        </w:rPr>
        <w:t>i</w:t>
      </w:r>
      <w:r w:rsidRPr="001B5525">
        <w:rPr>
          <w:rFonts w:ascii="Arial" w:hAnsi="Arial" w:cs="Arial"/>
          <w:sz w:val="20"/>
          <w:szCs w:val="20"/>
        </w:rPr>
        <w:t>ally</w:t>
      </w:r>
      <w:r w:rsidRPr="001B5525">
        <w:rPr>
          <w:rFonts w:ascii="Arial" w:hAnsi="Arial" w:cs="Arial"/>
          <w:spacing w:val="-11"/>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ro</w:t>
      </w:r>
      <w:r w:rsidRPr="001B5525">
        <w:rPr>
          <w:rFonts w:ascii="Arial" w:hAnsi="Arial" w:cs="Arial"/>
          <w:spacing w:val="-1"/>
          <w:sz w:val="20"/>
          <w:szCs w:val="20"/>
        </w:rPr>
        <w:t>un</w:t>
      </w:r>
      <w:r w:rsidRPr="001B5525">
        <w:rPr>
          <w:rFonts w:ascii="Arial" w:hAnsi="Arial" w:cs="Arial"/>
          <w:sz w:val="20"/>
          <w:szCs w:val="20"/>
        </w:rPr>
        <w:t>d</w:t>
      </w:r>
      <w:r w:rsidRPr="001B5525">
        <w:rPr>
          <w:rFonts w:ascii="Arial" w:hAnsi="Arial" w:cs="Arial"/>
          <w:spacing w:val="-9"/>
          <w:sz w:val="20"/>
          <w:szCs w:val="20"/>
        </w:rPr>
        <w:t xml:space="preserve"> </w:t>
      </w:r>
      <w:r w:rsidRPr="001B5525">
        <w:rPr>
          <w:rFonts w:ascii="Arial" w:hAnsi="Arial" w:cs="Arial"/>
          <w:spacing w:val="-2"/>
          <w:sz w:val="20"/>
          <w:szCs w:val="20"/>
        </w:rPr>
        <w:t>r</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er</w:t>
      </w:r>
      <w:r w:rsidRPr="001B5525">
        <w:rPr>
          <w:rFonts w:ascii="Arial" w:hAnsi="Arial" w:cs="Arial"/>
          <w:spacing w:val="-5"/>
          <w:sz w:val="20"/>
          <w:szCs w:val="20"/>
        </w:rPr>
        <w:t xml:space="preserve"> </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2"/>
          <w:sz w:val="20"/>
          <w:szCs w:val="20"/>
        </w:rPr>
        <w:t>l</w:t>
      </w:r>
      <w:r w:rsidRPr="001B5525">
        <w:rPr>
          <w:rFonts w:ascii="Arial" w:hAnsi="Arial" w:cs="Arial"/>
          <w:sz w:val="20"/>
          <w:szCs w:val="20"/>
        </w:rPr>
        <w:t>e</w:t>
      </w:r>
      <w:r w:rsidRPr="001B5525">
        <w:rPr>
          <w:rFonts w:ascii="Arial" w:hAnsi="Arial" w:cs="Arial"/>
          <w:spacing w:val="-3"/>
          <w:sz w:val="20"/>
          <w:szCs w:val="20"/>
        </w:rPr>
        <w:t>y</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z w:val="20"/>
          <w:szCs w:val="20"/>
        </w:rPr>
        <w:t>to</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3"/>
          <w:sz w:val="20"/>
          <w:szCs w:val="20"/>
        </w:rPr>
        <w:t>v</w:t>
      </w:r>
      <w:r w:rsidRPr="001B5525">
        <w:rPr>
          <w:rFonts w:ascii="Arial" w:hAnsi="Arial" w:cs="Arial"/>
          <w:spacing w:val="1"/>
          <w:sz w:val="20"/>
          <w:szCs w:val="20"/>
        </w:rPr>
        <w:t>o</w:t>
      </w:r>
      <w:r w:rsidRPr="001B5525">
        <w:rPr>
          <w:rFonts w:ascii="Arial" w:hAnsi="Arial" w:cs="Arial"/>
          <w:spacing w:val="-3"/>
          <w:sz w:val="20"/>
          <w:szCs w:val="20"/>
        </w:rPr>
        <w:t>i</w:t>
      </w:r>
      <w:r w:rsidRPr="001B5525">
        <w:rPr>
          <w:rFonts w:ascii="Arial" w:hAnsi="Arial" w:cs="Arial"/>
          <w:sz w:val="20"/>
          <w:szCs w:val="20"/>
        </w:rPr>
        <w:t>d</w:t>
      </w:r>
      <w:r w:rsidRPr="001B5525">
        <w:rPr>
          <w:rFonts w:ascii="Arial" w:hAnsi="Arial" w:cs="Arial"/>
          <w:spacing w:val="-3"/>
          <w:sz w:val="20"/>
          <w:szCs w:val="20"/>
        </w:rPr>
        <w:t xml:space="preserve"> </w:t>
      </w:r>
      <w:r w:rsidRPr="001B5525">
        <w:rPr>
          <w:rFonts w:ascii="Arial" w:hAnsi="Arial" w:cs="Arial"/>
          <w:spacing w:val="-2"/>
          <w:sz w:val="20"/>
          <w:szCs w:val="20"/>
        </w:rPr>
        <w:t>f</w:t>
      </w:r>
      <w:r w:rsidRPr="001B5525">
        <w:rPr>
          <w:rFonts w:ascii="Arial" w:hAnsi="Arial" w:cs="Arial"/>
          <w:spacing w:val="-3"/>
          <w:sz w:val="20"/>
          <w:szCs w:val="20"/>
        </w:rPr>
        <w:t>l</w:t>
      </w:r>
      <w:r w:rsidRPr="001B5525">
        <w:rPr>
          <w:rFonts w:ascii="Arial" w:hAnsi="Arial" w:cs="Arial"/>
          <w:spacing w:val="-1"/>
          <w:sz w:val="20"/>
          <w:szCs w:val="20"/>
        </w:rPr>
        <w:t>o</w:t>
      </w:r>
      <w:r w:rsidRPr="001B5525">
        <w:rPr>
          <w:rFonts w:ascii="Arial" w:hAnsi="Arial" w:cs="Arial"/>
          <w:spacing w:val="1"/>
          <w:sz w:val="20"/>
          <w:szCs w:val="20"/>
        </w:rPr>
        <w:t>o</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ng</w:t>
      </w:r>
      <w:r w:rsidRPr="001B5525">
        <w:rPr>
          <w:rFonts w:ascii="Arial" w:hAnsi="Arial" w:cs="Arial"/>
          <w:sz w:val="20"/>
          <w:szCs w:val="20"/>
        </w:rPr>
        <w:t>;</w:t>
      </w:r>
    </w:p>
    <w:p w14:paraId="225C5F1F" w14:textId="77777777" w:rsidR="00E4502A" w:rsidRPr="001B5525" w:rsidRDefault="00E4502A" w:rsidP="007F5D35">
      <w:pPr>
        <w:pStyle w:val="ListParagraph"/>
        <w:widowControl w:val="0"/>
        <w:numPr>
          <w:ilvl w:val="0"/>
          <w:numId w:val="37"/>
        </w:numPr>
        <w:autoSpaceDE w:val="0"/>
        <w:autoSpaceDN w:val="0"/>
        <w:adjustRightInd w:val="0"/>
        <w:ind w:right="-194"/>
        <w:jc w:val="both"/>
        <w:rPr>
          <w:rFonts w:ascii="Arial" w:hAnsi="Arial" w:cs="Arial"/>
          <w:sz w:val="20"/>
          <w:szCs w:val="20"/>
        </w:rPr>
      </w:pPr>
      <w:r w:rsidRPr="001B5525">
        <w:rPr>
          <w:rFonts w:ascii="Arial" w:hAnsi="Arial" w:cs="Arial"/>
          <w:sz w:val="20"/>
          <w:szCs w:val="20"/>
        </w:rPr>
        <w:t>Use</w:t>
      </w:r>
      <w:r w:rsidRPr="001B5525">
        <w:rPr>
          <w:rFonts w:ascii="Arial" w:hAnsi="Arial" w:cs="Arial"/>
          <w:spacing w:val="-5"/>
          <w:sz w:val="20"/>
          <w:szCs w:val="20"/>
        </w:rPr>
        <w:t xml:space="preserve"> </w:t>
      </w:r>
      <w:r w:rsidRPr="001B5525">
        <w:rPr>
          <w:rFonts w:ascii="Arial" w:hAnsi="Arial" w:cs="Arial"/>
          <w:sz w:val="20"/>
          <w:szCs w:val="20"/>
        </w:rPr>
        <w:t>e</w:t>
      </w:r>
      <w:r w:rsidRPr="001B5525">
        <w:rPr>
          <w:rFonts w:ascii="Arial" w:hAnsi="Arial" w:cs="Arial"/>
          <w:spacing w:val="-2"/>
          <w:sz w:val="20"/>
          <w:szCs w:val="20"/>
        </w:rPr>
        <w:t>a</w:t>
      </w:r>
      <w:r w:rsidRPr="001B5525">
        <w:rPr>
          <w:rFonts w:ascii="Arial" w:hAnsi="Arial" w:cs="Arial"/>
          <w:spacing w:val="1"/>
          <w:sz w:val="20"/>
          <w:szCs w:val="20"/>
        </w:rPr>
        <w:t>r</w:t>
      </w:r>
      <w:r w:rsidRPr="001B5525">
        <w:rPr>
          <w:rFonts w:ascii="Arial" w:hAnsi="Arial" w:cs="Arial"/>
          <w:sz w:val="20"/>
          <w:szCs w:val="20"/>
        </w:rPr>
        <w:t>ly</w:t>
      </w:r>
      <w:r w:rsidRPr="001B5525">
        <w:rPr>
          <w:rFonts w:ascii="Arial" w:hAnsi="Arial" w:cs="Arial"/>
          <w:spacing w:val="-8"/>
          <w:sz w:val="20"/>
          <w:szCs w:val="20"/>
        </w:rPr>
        <w:t xml:space="preserve"> </w:t>
      </w:r>
      <w:r w:rsidRPr="001B5525">
        <w:rPr>
          <w:rFonts w:ascii="Arial" w:hAnsi="Arial" w:cs="Arial"/>
          <w:spacing w:val="-4"/>
          <w:sz w:val="20"/>
          <w:szCs w:val="20"/>
        </w:rPr>
        <w:t>m</w:t>
      </w:r>
      <w:r w:rsidRPr="001B5525">
        <w:rPr>
          <w:rFonts w:ascii="Arial" w:hAnsi="Arial" w:cs="Arial"/>
          <w:sz w:val="20"/>
          <w:szCs w:val="20"/>
        </w:rPr>
        <w:t>at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lti</w:t>
      </w:r>
      <w:r w:rsidRPr="001B5525">
        <w:rPr>
          <w:rFonts w:ascii="Arial" w:hAnsi="Arial" w:cs="Arial"/>
          <w:spacing w:val="-4"/>
          <w:sz w:val="20"/>
          <w:szCs w:val="20"/>
        </w:rPr>
        <w:t>v</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1"/>
          <w:sz w:val="20"/>
          <w:szCs w:val="20"/>
        </w:rPr>
        <w:t>s</w:t>
      </w:r>
      <w:r w:rsidRPr="001B5525">
        <w:rPr>
          <w:rFonts w:ascii="Arial" w:hAnsi="Arial" w:cs="Arial"/>
          <w:sz w:val="20"/>
          <w:szCs w:val="20"/>
        </w:rPr>
        <w:t>;</w:t>
      </w:r>
    </w:p>
    <w:p w14:paraId="1E675C61" w14:textId="77777777" w:rsidR="00E4502A" w:rsidRPr="001B5525" w:rsidRDefault="00E4502A" w:rsidP="007F5D35">
      <w:pPr>
        <w:pStyle w:val="ListParagraph"/>
        <w:widowControl w:val="0"/>
        <w:numPr>
          <w:ilvl w:val="0"/>
          <w:numId w:val="37"/>
        </w:numPr>
        <w:autoSpaceDE w:val="0"/>
        <w:autoSpaceDN w:val="0"/>
        <w:adjustRightInd w:val="0"/>
        <w:ind w:right="-194"/>
        <w:jc w:val="both"/>
        <w:rPr>
          <w:rFonts w:ascii="Arial" w:hAnsi="Arial" w:cs="Arial"/>
          <w:sz w:val="20"/>
          <w:szCs w:val="20"/>
        </w:rPr>
      </w:pPr>
      <w:r w:rsidRPr="001B5525">
        <w:rPr>
          <w:rFonts w:ascii="Arial" w:hAnsi="Arial" w:cs="Arial"/>
          <w:spacing w:val="-1"/>
          <w:sz w:val="20"/>
          <w:szCs w:val="20"/>
        </w:rPr>
        <w:t>C</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2"/>
          <w:sz w:val="20"/>
          <w:szCs w:val="20"/>
        </w:rPr>
        <w:t>a</w:t>
      </w:r>
      <w:r w:rsidRPr="001B5525">
        <w:rPr>
          <w:rFonts w:ascii="Arial" w:hAnsi="Arial" w:cs="Arial"/>
          <w:sz w:val="20"/>
          <w:szCs w:val="20"/>
        </w:rPr>
        <w:t>te</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3"/>
          <w:sz w:val="20"/>
          <w:szCs w:val="20"/>
        </w:rPr>
        <w:t xml:space="preserve"> </w:t>
      </w:r>
      <w:r w:rsidRPr="001B5525">
        <w:rPr>
          <w:rFonts w:ascii="Arial" w:hAnsi="Arial" w:cs="Arial"/>
          <w:spacing w:val="-2"/>
          <w:sz w:val="20"/>
          <w:szCs w:val="20"/>
        </w:rPr>
        <w:t>f</w:t>
      </w:r>
      <w:r w:rsidRPr="001B5525">
        <w:rPr>
          <w:rFonts w:ascii="Arial" w:hAnsi="Arial" w:cs="Arial"/>
          <w:sz w:val="20"/>
          <w:szCs w:val="20"/>
        </w:rPr>
        <w:t>i</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pacing w:val="-2"/>
          <w:sz w:val="20"/>
          <w:szCs w:val="20"/>
        </w:rPr>
        <w:t>ff</w:t>
      </w:r>
      <w:r w:rsidRPr="001B5525">
        <w:rPr>
          <w:rFonts w:ascii="Arial" w:hAnsi="Arial" w:cs="Arial"/>
          <w:sz w:val="20"/>
          <w:szCs w:val="20"/>
        </w:rPr>
        <w:t>er</w:t>
      </w:r>
      <w:r w:rsidRPr="001B5525">
        <w:rPr>
          <w:rFonts w:ascii="Arial" w:hAnsi="Arial" w:cs="Arial"/>
          <w:spacing w:val="-6"/>
          <w:sz w:val="20"/>
          <w:szCs w:val="20"/>
        </w:rPr>
        <w:t xml:space="preserve"> </w:t>
      </w:r>
      <w:r w:rsidRPr="001B5525">
        <w:rPr>
          <w:rFonts w:ascii="Arial" w:hAnsi="Arial" w:cs="Arial"/>
          <w:spacing w:val="-2"/>
          <w:sz w:val="20"/>
          <w:szCs w:val="20"/>
        </w:rPr>
        <w:t>z</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2"/>
          <w:sz w:val="20"/>
          <w:szCs w:val="20"/>
        </w:rPr>
        <w:t>(</w:t>
      </w:r>
      <w:r w:rsidRPr="001B5525">
        <w:rPr>
          <w:rFonts w:ascii="Arial" w:hAnsi="Arial" w:cs="Arial"/>
          <w:sz w:val="20"/>
          <w:szCs w:val="20"/>
        </w:rPr>
        <w:t>a</w:t>
      </w:r>
      <w:r w:rsidRPr="001B5525">
        <w:rPr>
          <w:rFonts w:ascii="Arial" w:hAnsi="Arial" w:cs="Arial"/>
          <w:spacing w:val="-4"/>
          <w:sz w:val="20"/>
          <w:szCs w:val="20"/>
        </w:rPr>
        <w:t xml:space="preserve"> </w:t>
      </w:r>
      <w:r w:rsidRPr="001B5525">
        <w:rPr>
          <w:rFonts w:ascii="Arial" w:hAnsi="Arial" w:cs="Arial"/>
          <w:sz w:val="20"/>
          <w:szCs w:val="20"/>
        </w:rPr>
        <w:t>cl</w:t>
      </w:r>
      <w:r w:rsidRPr="001B5525">
        <w:rPr>
          <w:rFonts w:ascii="Arial" w:hAnsi="Arial" w:cs="Arial"/>
          <w:spacing w:val="-2"/>
          <w:sz w:val="20"/>
          <w:szCs w:val="20"/>
        </w:rPr>
        <w:t>e</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ed</w:t>
      </w:r>
      <w:r w:rsidRPr="001B5525">
        <w:rPr>
          <w:rFonts w:ascii="Arial" w:hAnsi="Arial" w:cs="Arial"/>
          <w:spacing w:val="-9"/>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e</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4"/>
          <w:sz w:val="20"/>
          <w:szCs w:val="20"/>
        </w:rPr>
        <w:t>m</w:t>
      </w:r>
      <w:r w:rsidRPr="001B5525">
        <w:rPr>
          <w:rFonts w:ascii="Arial" w:hAnsi="Arial" w:cs="Arial"/>
          <w:sz w:val="20"/>
          <w:szCs w:val="20"/>
        </w:rPr>
        <w:t>ete</w:t>
      </w:r>
      <w:r w:rsidRPr="001B5525">
        <w:rPr>
          <w:rFonts w:ascii="Arial" w:hAnsi="Arial" w:cs="Arial"/>
          <w:spacing w:val="-1"/>
          <w:sz w:val="20"/>
          <w:szCs w:val="20"/>
        </w:rPr>
        <w:t>r</w:t>
      </w:r>
      <w:r w:rsidRPr="001B5525">
        <w:rPr>
          <w:rFonts w:ascii="Arial" w:hAnsi="Arial" w:cs="Arial"/>
          <w:sz w:val="20"/>
          <w:szCs w:val="20"/>
        </w:rPr>
        <w:t>)</w:t>
      </w:r>
      <w:r w:rsidRPr="001B5525">
        <w:rPr>
          <w:rFonts w:ascii="Arial" w:hAnsi="Arial" w:cs="Arial"/>
          <w:spacing w:val="-9"/>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ro</w:t>
      </w:r>
      <w:r w:rsidRPr="001B5525">
        <w:rPr>
          <w:rFonts w:ascii="Arial" w:hAnsi="Arial" w:cs="Arial"/>
          <w:spacing w:val="-1"/>
          <w:sz w:val="20"/>
          <w:szCs w:val="20"/>
        </w:rPr>
        <w:t>u</w:t>
      </w:r>
      <w:r w:rsidRPr="001B5525">
        <w:rPr>
          <w:rFonts w:ascii="Arial" w:hAnsi="Arial" w:cs="Arial"/>
          <w:spacing w:val="-4"/>
          <w:sz w:val="20"/>
          <w:szCs w:val="20"/>
        </w:rPr>
        <w:t>n</w:t>
      </w:r>
      <w:r w:rsidRPr="001B5525">
        <w:rPr>
          <w:rFonts w:ascii="Arial" w:hAnsi="Arial" w:cs="Arial"/>
          <w:sz w:val="20"/>
          <w:szCs w:val="20"/>
        </w:rPr>
        <w:t>d</w:t>
      </w:r>
      <w:r w:rsidRPr="001B5525">
        <w:rPr>
          <w:rFonts w:ascii="Arial" w:hAnsi="Arial" w:cs="Arial"/>
          <w:spacing w:val="-5"/>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w:t>
      </w:r>
    </w:p>
    <w:p w14:paraId="3AEB2D15" w14:textId="77777777" w:rsidR="00E4502A" w:rsidRPr="001B5525" w:rsidRDefault="00E4502A" w:rsidP="007F5D35">
      <w:pPr>
        <w:pStyle w:val="ListParagraph"/>
        <w:widowControl w:val="0"/>
        <w:numPr>
          <w:ilvl w:val="0"/>
          <w:numId w:val="37"/>
        </w:numPr>
        <w:autoSpaceDE w:val="0"/>
        <w:autoSpaceDN w:val="0"/>
        <w:adjustRightInd w:val="0"/>
        <w:ind w:right="-194"/>
        <w:jc w:val="both"/>
        <w:rPr>
          <w:rFonts w:ascii="Arial" w:hAnsi="Arial" w:cs="Arial"/>
          <w:sz w:val="20"/>
          <w:szCs w:val="20"/>
        </w:rPr>
      </w:pPr>
      <w:r w:rsidRPr="001B5525">
        <w:rPr>
          <w:rFonts w:ascii="Arial" w:hAnsi="Arial" w:cs="Arial"/>
          <w:sz w:val="20"/>
          <w:szCs w:val="20"/>
        </w:rPr>
        <w:t>Deli</w:t>
      </w:r>
      <w:r w:rsidRPr="001B5525">
        <w:rPr>
          <w:rFonts w:ascii="Arial" w:hAnsi="Arial" w:cs="Arial"/>
          <w:spacing w:val="-1"/>
          <w:sz w:val="20"/>
          <w:szCs w:val="20"/>
        </w:rPr>
        <w:t>v</w:t>
      </w:r>
      <w:r w:rsidRPr="001B5525">
        <w:rPr>
          <w:rFonts w:ascii="Arial" w:hAnsi="Arial" w:cs="Arial"/>
          <w:sz w:val="20"/>
          <w:szCs w:val="20"/>
        </w:rPr>
        <w:t>er</w:t>
      </w:r>
      <w:r w:rsidRPr="001B5525">
        <w:rPr>
          <w:rFonts w:ascii="Arial" w:hAnsi="Arial" w:cs="Arial"/>
          <w:spacing w:val="12"/>
          <w:sz w:val="20"/>
          <w:szCs w:val="20"/>
        </w:rPr>
        <w:t xml:space="preserve"> </w:t>
      </w:r>
      <w:r w:rsidRPr="001B5525">
        <w:rPr>
          <w:rFonts w:ascii="Arial" w:hAnsi="Arial" w:cs="Arial"/>
          <w:sz w:val="20"/>
          <w:szCs w:val="20"/>
        </w:rPr>
        <w:t>tra</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2"/>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5"/>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ic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1"/>
          <w:sz w:val="20"/>
          <w:szCs w:val="20"/>
        </w:rPr>
        <w:t>ur</w:t>
      </w:r>
      <w:r w:rsidRPr="001B5525">
        <w:rPr>
          <w:rFonts w:ascii="Arial" w:hAnsi="Arial" w:cs="Arial"/>
          <w:sz w:val="20"/>
          <w:szCs w:val="20"/>
        </w:rPr>
        <w:t>al</w:t>
      </w:r>
      <w:r w:rsidRPr="001B5525">
        <w:rPr>
          <w:rFonts w:ascii="Arial" w:hAnsi="Arial" w:cs="Arial"/>
          <w:spacing w:val="8"/>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p</w:t>
      </w:r>
      <w:r w:rsidRPr="001B5525">
        <w:rPr>
          <w:rFonts w:ascii="Arial" w:hAnsi="Arial" w:cs="Arial"/>
          <w:spacing w:val="-1"/>
          <w:sz w:val="20"/>
          <w:szCs w:val="20"/>
        </w:rPr>
        <w:t>u</w:t>
      </w:r>
      <w:r w:rsidRPr="001B5525">
        <w:rPr>
          <w:rFonts w:ascii="Arial" w:hAnsi="Arial" w:cs="Arial"/>
          <w:spacing w:val="2"/>
          <w:sz w:val="20"/>
          <w:szCs w:val="20"/>
        </w:rPr>
        <w:t>t</w:t>
      </w:r>
      <w:r w:rsidRPr="001B5525">
        <w:rPr>
          <w:rFonts w:ascii="Arial" w:hAnsi="Arial" w:cs="Arial"/>
          <w:sz w:val="20"/>
          <w:szCs w:val="20"/>
        </w:rPr>
        <w:t>s</w:t>
      </w:r>
      <w:r w:rsidRPr="001B5525">
        <w:rPr>
          <w:rFonts w:ascii="Arial" w:hAnsi="Arial" w:cs="Arial"/>
          <w:spacing w:val="11"/>
          <w:sz w:val="20"/>
          <w:szCs w:val="20"/>
        </w:rPr>
        <w:t xml:space="preserve"> </w:t>
      </w:r>
      <w:r w:rsidRPr="001B5525">
        <w:rPr>
          <w:rFonts w:ascii="Arial" w:hAnsi="Arial" w:cs="Arial"/>
          <w:sz w:val="20"/>
          <w:szCs w:val="20"/>
        </w:rPr>
        <w:t>to</w:t>
      </w:r>
      <w:r w:rsidRPr="001B5525">
        <w:rPr>
          <w:rFonts w:ascii="Arial" w:hAnsi="Arial" w:cs="Arial"/>
          <w:spacing w:val="18"/>
          <w:sz w:val="20"/>
          <w:szCs w:val="20"/>
        </w:rPr>
        <w:t xml:space="preserve"> </w:t>
      </w:r>
      <w:r w:rsidRPr="001B5525">
        <w:rPr>
          <w:rFonts w:ascii="Arial" w:hAnsi="Arial" w:cs="Arial"/>
          <w:spacing w:val="-2"/>
          <w:sz w:val="20"/>
          <w:szCs w:val="20"/>
        </w:rPr>
        <w:t>f</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z w:val="20"/>
          <w:szCs w:val="20"/>
        </w:rPr>
        <w:t>s</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pacing w:val="7"/>
          <w:sz w:val="20"/>
          <w:szCs w:val="20"/>
        </w:rPr>
        <w:t>n</w:t>
      </w:r>
      <w:r w:rsidRPr="001B5525">
        <w:rPr>
          <w:rFonts w:ascii="Arial" w:hAnsi="Arial" w:cs="Arial"/>
          <w:spacing w:val="-2"/>
          <w:sz w:val="20"/>
          <w:szCs w:val="20"/>
        </w:rPr>
        <w:t>-</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4"/>
          <w:sz w:val="20"/>
          <w:szCs w:val="20"/>
        </w:rPr>
        <w:t xml:space="preserve"> </w:t>
      </w:r>
      <w:r w:rsidRPr="001B5525">
        <w:rPr>
          <w:rFonts w:ascii="Arial" w:hAnsi="Arial" w:cs="Arial"/>
          <w:sz w:val="20"/>
          <w:szCs w:val="20"/>
        </w:rPr>
        <w:t>to</w:t>
      </w:r>
      <w:r w:rsidRPr="001B5525">
        <w:rPr>
          <w:rFonts w:ascii="Arial" w:hAnsi="Arial" w:cs="Arial"/>
          <w:spacing w:val="16"/>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12"/>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m</w:t>
      </w:r>
      <w:r w:rsidRPr="001B5525">
        <w:rPr>
          <w:rFonts w:ascii="Arial" w:hAnsi="Arial" w:cs="Arial"/>
          <w:spacing w:val="12"/>
          <w:sz w:val="20"/>
          <w:szCs w:val="20"/>
        </w:rPr>
        <w:t xml:space="preserve"> </w:t>
      </w:r>
      <w:r w:rsidRPr="001B5525">
        <w:rPr>
          <w:rFonts w:ascii="Arial" w:hAnsi="Arial" w:cs="Arial"/>
          <w:sz w:val="20"/>
          <w:szCs w:val="20"/>
        </w:rPr>
        <w:t>to</w:t>
      </w:r>
      <w:r w:rsidRPr="001B5525">
        <w:rPr>
          <w:rFonts w:ascii="Arial" w:hAnsi="Arial" w:cs="Arial"/>
          <w:spacing w:val="16"/>
          <w:sz w:val="20"/>
          <w:szCs w:val="20"/>
        </w:rPr>
        <w:t xml:space="preserve"> </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2"/>
          <w:sz w:val="20"/>
          <w:szCs w:val="20"/>
        </w:rPr>
        <w:t>j</w:t>
      </w:r>
      <w:r w:rsidRPr="001B5525">
        <w:rPr>
          <w:rFonts w:ascii="Arial" w:hAnsi="Arial" w:cs="Arial"/>
          <w:spacing w:val="-1"/>
          <w:sz w:val="20"/>
          <w:szCs w:val="20"/>
        </w:rPr>
        <w:t>us</w:t>
      </w:r>
      <w:r w:rsidRPr="001B5525">
        <w:rPr>
          <w:rFonts w:ascii="Arial" w:hAnsi="Arial" w:cs="Arial"/>
          <w:sz w:val="20"/>
          <w:szCs w:val="20"/>
        </w:rPr>
        <w:t>t</w:t>
      </w:r>
      <w:r w:rsidRPr="001B5525">
        <w:rPr>
          <w:rFonts w:ascii="Arial" w:hAnsi="Arial" w:cs="Arial"/>
          <w:spacing w:val="12"/>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7"/>
          <w:sz w:val="20"/>
          <w:szCs w:val="20"/>
        </w:rPr>
        <w:t xml:space="preserve"> </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a</w:t>
      </w:r>
      <w:r w:rsidRPr="001B5525">
        <w:rPr>
          <w:rFonts w:ascii="Arial" w:hAnsi="Arial" w:cs="Arial"/>
          <w:spacing w:val="1"/>
          <w:sz w:val="20"/>
          <w:szCs w:val="20"/>
        </w:rPr>
        <w:t>p</w:t>
      </w:r>
      <w:r w:rsidRPr="001B5525">
        <w:rPr>
          <w:rFonts w:ascii="Arial" w:hAnsi="Arial" w:cs="Arial"/>
          <w:sz w:val="20"/>
          <w:szCs w:val="20"/>
        </w:rPr>
        <w:t>t</w:t>
      </w:r>
      <w:r w:rsidRPr="001B5525">
        <w:rPr>
          <w:rFonts w:ascii="Arial" w:hAnsi="Arial" w:cs="Arial"/>
          <w:spacing w:val="13"/>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eir</w:t>
      </w:r>
      <w:r w:rsidRPr="001B5525">
        <w:rPr>
          <w:rFonts w:ascii="Arial" w:hAnsi="Arial" w:cs="Arial"/>
          <w:spacing w:val="14"/>
          <w:sz w:val="20"/>
          <w:szCs w:val="20"/>
        </w:rPr>
        <w:t xml:space="preserve"> </w:t>
      </w:r>
      <w:r w:rsidRPr="001B5525">
        <w:rPr>
          <w:rFonts w:ascii="Arial" w:hAnsi="Arial" w:cs="Arial"/>
          <w:spacing w:val="1"/>
          <w:sz w:val="20"/>
          <w:szCs w:val="20"/>
        </w:rPr>
        <w:t>p</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 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pacing w:val="-1"/>
          <w:sz w:val="20"/>
          <w:szCs w:val="20"/>
        </w:rPr>
        <w:t>h</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7"/>
          <w:sz w:val="20"/>
          <w:szCs w:val="20"/>
        </w:rPr>
        <w:t xml:space="preserve"> </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1"/>
          <w:sz w:val="20"/>
          <w:szCs w:val="20"/>
        </w:rPr>
        <w:t>od</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
          <w:sz w:val="20"/>
          <w:szCs w:val="20"/>
        </w:rPr>
        <w:t xml:space="preserve"> </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pacing w:val="2"/>
          <w:sz w:val="20"/>
          <w:szCs w:val="20"/>
        </w:rPr>
        <w:t>i</w:t>
      </w:r>
      <w:r w:rsidRPr="001B5525">
        <w:rPr>
          <w:rFonts w:ascii="Arial" w:hAnsi="Arial" w:cs="Arial"/>
          <w:spacing w:val="-1"/>
          <w:sz w:val="20"/>
          <w:szCs w:val="20"/>
        </w:rPr>
        <w:t>ng</w:t>
      </w:r>
      <w:r w:rsidRPr="001B5525">
        <w:rPr>
          <w:rFonts w:ascii="Arial" w:hAnsi="Arial" w:cs="Arial"/>
          <w:sz w:val="20"/>
          <w:szCs w:val="20"/>
        </w:rPr>
        <w:t>;</w:t>
      </w:r>
    </w:p>
    <w:p w14:paraId="05E5A311" w14:textId="6B2D4522" w:rsidR="00E4502A" w:rsidRPr="001B5525" w:rsidRDefault="00E4502A" w:rsidP="007F5D35">
      <w:pPr>
        <w:pStyle w:val="ListParagraph"/>
        <w:widowControl w:val="0"/>
        <w:numPr>
          <w:ilvl w:val="0"/>
          <w:numId w:val="37"/>
        </w:numPr>
        <w:autoSpaceDE w:val="0"/>
        <w:autoSpaceDN w:val="0"/>
        <w:adjustRightInd w:val="0"/>
        <w:ind w:right="-194"/>
        <w:jc w:val="both"/>
        <w:rPr>
          <w:rFonts w:ascii="Arial" w:hAnsi="Arial" w:cs="Arial"/>
          <w:sz w:val="20"/>
          <w:szCs w:val="20"/>
        </w:rPr>
      </w:pP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2"/>
          <w:sz w:val="20"/>
          <w:szCs w:val="20"/>
        </w:rPr>
        <w:t>fa</w:t>
      </w:r>
      <w:r w:rsidRPr="001B5525">
        <w:rPr>
          <w:rFonts w:ascii="Arial" w:hAnsi="Arial" w:cs="Arial"/>
          <w:spacing w:val="1"/>
          <w:sz w:val="20"/>
          <w:szCs w:val="20"/>
        </w:rPr>
        <w:t>r</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s</w:t>
      </w:r>
      <w:r w:rsidRPr="001B5525">
        <w:rPr>
          <w:rFonts w:ascii="Arial" w:hAnsi="Arial" w:cs="Arial"/>
          <w:spacing w:val="-6"/>
          <w:sz w:val="20"/>
          <w:szCs w:val="20"/>
        </w:rPr>
        <w:t xml:space="preserve"> </w:t>
      </w:r>
      <w:r w:rsidRPr="001B5525">
        <w:rPr>
          <w:rFonts w:ascii="Arial" w:hAnsi="Arial" w:cs="Arial"/>
          <w:spacing w:val="-3"/>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n</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3"/>
          <w:sz w:val="20"/>
          <w:szCs w:val="20"/>
        </w:rPr>
        <w:t>i</w:t>
      </w:r>
      <w:r w:rsidRPr="001B5525">
        <w:rPr>
          <w:rFonts w:ascii="Arial" w:hAnsi="Arial" w:cs="Arial"/>
          <w:sz w:val="20"/>
          <w:szCs w:val="20"/>
        </w:rPr>
        <w:t>c</w:t>
      </w:r>
      <w:r w:rsidRPr="001B5525">
        <w:rPr>
          <w:rFonts w:ascii="Arial" w:hAnsi="Arial" w:cs="Arial"/>
          <w:spacing w:val="-1"/>
          <w:sz w:val="20"/>
          <w:szCs w:val="20"/>
        </w:rPr>
        <w:t>u</w:t>
      </w:r>
      <w:r w:rsidRPr="001B5525">
        <w:rPr>
          <w:rFonts w:ascii="Arial" w:hAnsi="Arial" w:cs="Arial"/>
          <w:sz w:val="20"/>
          <w:szCs w:val="20"/>
        </w:rPr>
        <w:t>lt</w:t>
      </w:r>
      <w:r w:rsidRPr="001B5525">
        <w:rPr>
          <w:rFonts w:ascii="Arial" w:hAnsi="Arial" w:cs="Arial"/>
          <w:spacing w:val="-4"/>
          <w:sz w:val="20"/>
          <w:szCs w:val="20"/>
        </w:rPr>
        <w:t>u</w:t>
      </w:r>
      <w:r w:rsidRPr="001B5525">
        <w:rPr>
          <w:rFonts w:ascii="Arial" w:hAnsi="Arial" w:cs="Arial"/>
          <w:spacing w:val="1"/>
          <w:sz w:val="20"/>
          <w:szCs w:val="20"/>
        </w:rPr>
        <w:t>r</w:t>
      </w:r>
      <w:r w:rsidRPr="001B5525">
        <w:rPr>
          <w:rFonts w:ascii="Arial" w:hAnsi="Arial" w:cs="Arial"/>
          <w:sz w:val="20"/>
          <w:szCs w:val="20"/>
        </w:rPr>
        <w:t>al</w:t>
      </w:r>
      <w:r w:rsidRPr="001B5525">
        <w:rPr>
          <w:rFonts w:ascii="Arial" w:hAnsi="Arial" w:cs="Arial"/>
          <w:spacing w:val="-11"/>
          <w:sz w:val="20"/>
          <w:szCs w:val="20"/>
        </w:rPr>
        <w:t xml:space="preserve"> </w:t>
      </w:r>
      <w:r w:rsidRPr="001B5525">
        <w:rPr>
          <w:rFonts w:ascii="Arial" w:hAnsi="Arial" w:cs="Arial"/>
          <w:spacing w:val="3"/>
          <w:sz w:val="20"/>
          <w:szCs w:val="20"/>
        </w:rPr>
        <w:t>i</w:t>
      </w:r>
      <w:r w:rsidRPr="001B5525">
        <w:rPr>
          <w:rFonts w:ascii="Arial" w:hAnsi="Arial" w:cs="Arial"/>
          <w:spacing w:val="-1"/>
          <w:sz w:val="20"/>
          <w:szCs w:val="20"/>
        </w:rPr>
        <w:t>nsu</w:t>
      </w:r>
      <w:r w:rsidRPr="001B5525">
        <w:rPr>
          <w:rFonts w:ascii="Arial" w:hAnsi="Arial" w:cs="Arial"/>
          <w:spacing w:val="-2"/>
          <w:sz w:val="20"/>
          <w:szCs w:val="20"/>
        </w:rPr>
        <w:t>r</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e</w:t>
      </w:r>
    </w:p>
    <w:p w14:paraId="5B50BF3B" w14:textId="77777777" w:rsidR="00AB50F6" w:rsidRPr="001B5525" w:rsidRDefault="00AB50F6" w:rsidP="00AE673F">
      <w:pPr>
        <w:ind w:left="360"/>
        <w:rPr>
          <w:rFonts w:ascii="Arial" w:hAnsi="Arial" w:cs="Arial"/>
          <w:sz w:val="20"/>
          <w:szCs w:val="20"/>
        </w:rPr>
      </w:pPr>
    </w:p>
    <w:p w14:paraId="43C51792" w14:textId="77777777" w:rsidR="00AB50F6" w:rsidRPr="001B5525" w:rsidRDefault="00AB50F6" w:rsidP="00C14BFC">
      <w:pPr>
        <w:ind w:left="360"/>
        <w:rPr>
          <w:rFonts w:ascii="Arial" w:hAnsi="Arial" w:cs="Arial"/>
          <w:sz w:val="20"/>
          <w:szCs w:val="20"/>
        </w:rPr>
      </w:pPr>
    </w:p>
    <w:p w14:paraId="0C75CCD7" w14:textId="51E73D3D" w:rsidR="00D13D08" w:rsidRDefault="00D13D08" w:rsidP="00C14BFC">
      <w:pPr>
        <w:pStyle w:val="Heading2"/>
        <w:numPr>
          <w:ilvl w:val="0"/>
          <w:numId w:val="0"/>
        </w:numPr>
        <w:spacing w:before="0" w:after="0"/>
        <w:ind w:left="718" w:hanging="576"/>
        <w:rPr>
          <w:i w:val="0"/>
          <w:spacing w:val="1"/>
          <w:sz w:val="20"/>
          <w:szCs w:val="20"/>
        </w:rPr>
      </w:pPr>
      <w:bookmarkStart w:id="80" w:name="_Toc519086532"/>
      <w:r w:rsidRPr="00507C92">
        <w:rPr>
          <w:i w:val="0"/>
          <w:spacing w:val="1"/>
          <w:sz w:val="20"/>
          <w:szCs w:val="20"/>
        </w:rPr>
        <w:t>7</w:t>
      </w:r>
      <w:r w:rsidRPr="00507C92">
        <w:rPr>
          <w:i w:val="0"/>
          <w:sz w:val="20"/>
          <w:szCs w:val="20"/>
        </w:rPr>
        <w:t>.2</w:t>
      </w:r>
      <w:r w:rsidRPr="00507C92">
        <w:rPr>
          <w:i w:val="0"/>
          <w:spacing w:val="-2"/>
          <w:sz w:val="20"/>
          <w:szCs w:val="20"/>
        </w:rPr>
        <w:t xml:space="preserve"> </w:t>
      </w:r>
      <w:r w:rsidRPr="00507C92">
        <w:rPr>
          <w:i w:val="0"/>
          <w:sz w:val="20"/>
          <w:szCs w:val="20"/>
        </w:rPr>
        <w:t>P</w:t>
      </w:r>
      <w:r w:rsidRPr="00507C92">
        <w:rPr>
          <w:i w:val="0"/>
          <w:spacing w:val="-1"/>
          <w:sz w:val="20"/>
          <w:szCs w:val="20"/>
        </w:rPr>
        <w:t>o</w:t>
      </w:r>
      <w:r w:rsidRPr="00507C92">
        <w:rPr>
          <w:i w:val="0"/>
          <w:spacing w:val="1"/>
          <w:sz w:val="20"/>
          <w:szCs w:val="20"/>
        </w:rPr>
        <w:t>t</w:t>
      </w:r>
      <w:r w:rsidRPr="00507C92">
        <w:rPr>
          <w:i w:val="0"/>
          <w:sz w:val="20"/>
          <w:szCs w:val="20"/>
        </w:rPr>
        <w:t>en</w:t>
      </w:r>
      <w:r w:rsidRPr="00507C92">
        <w:rPr>
          <w:i w:val="0"/>
          <w:spacing w:val="1"/>
          <w:sz w:val="20"/>
          <w:szCs w:val="20"/>
        </w:rPr>
        <w:t>t</w:t>
      </w:r>
      <w:r w:rsidRPr="00507C92">
        <w:rPr>
          <w:i w:val="0"/>
          <w:sz w:val="20"/>
          <w:szCs w:val="20"/>
        </w:rPr>
        <w:t>i</w:t>
      </w:r>
      <w:r w:rsidRPr="00507C92">
        <w:rPr>
          <w:i w:val="0"/>
          <w:spacing w:val="1"/>
          <w:sz w:val="20"/>
          <w:szCs w:val="20"/>
        </w:rPr>
        <w:t>a</w:t>
      </w:r>
      <w:r w:rsidRPr="00507C92">
        <w:rPr>
          <w:i w:val="0"/>
          <w:sz w:val="20"/>
          <w:szCs w:val="20"/>
        </w:rPr>
        <w:t>l</w:t>
      </w:r>
      <w:r w:rsidRPr="00507C92">
        <w:rPr>
          <w:i w:val="0"/>
          <w:spacing w:val="-8"/>
          <w:sz w:val="20"/>
          <w:szCs w:val="20"/>
        </w:rPr>
        <w:t xml:space="preserve"> </w:t>
      </w:r>
      <w:r w:rsidRPr="00507C92">
        <w:rPr>
          <w:i w:val="0"/>
          <w:spacing w:val="2"/>
          <w:sz w:val="20"/>
          <w:szCs w:val="20"/>
        </w:rPr>
        <w:t>I</w:t>
      </w:r>
      <w:r w:rsidRPr="00507C92">
        <w:rPr>
          <w:i w:val="0"/>
          <w:spacing w:val="-5"/>
          <w:sz w:val="20"/>
          <w:szCs w:val="20"/>
        </w:rPr>
        <w:t>m</w:t>
      </w:r>
      <w:r w:rsidRPr="00507C92">
        <w:rPr>
          <w:i w:val="0"/>
          <w:sz w:val="20"/>
          <w:szCs w:val="20"/>
        </w:rPr>
        <w:t>p</w:t>
      </w:r>
      <w:r w:rsidRPr="00507C92">
        <w:rPr>
          <w:i w:val="0"/>
          <w:spacing w:val="1"/>
          <w:sz w:val="20"/>
          <w:szCs w:val="20"/>
        </w:rPr>
        <w:t>a</w:t>
      </w:r>
      <w:r w:rsidRPr="00507C92">
        <w:rPr>
          <w:i w:val="0"/>
          <w:sz w:val="20"/>
          <w:szCs w:val="20"/>
        </w:rPr>
        <w:t>c</w:t>
      </w:r>
      <w:r w:rsidRPr="00507C92">
        <w:rPr>
          <w:i w:val="0"/>
          <w:spacing w:val="1"/>
          <w:sz w:val="20"/>
          <w:szCs w:val="20"/>
        </w:rPr>
        <w:t>t</w:t>
      </w:r>
      <w:r w:rsidRPr="00507C92">
        <w:rPr>
          <w:i w:val="0"/>
          <w:sz w:val="20"/>
          <w:szCs w:val="20"/>
        </w:rPr>
        <w:t>s</w:t>
      </w:r>
      <w:r w:rsidRPr="00507C92">
        <w:rPr>
          <w:i w:val="0"/>
          <w:spacing w:val="-7"/>
          <w:sz w:val="20"/>
          <w:szCs w:val="20"/>
        </w:rPr>
        <w:t xml:space="preserve"> </w:t>
      </w:r>
      <w:r w:rsidRPr="00507C92">
        <w:rPr>
          <w:i w:val="0"/>
          <w:spacing w:val="1"/>
          <w:sz w:val="20"/>
          <w:szCs w:val="20"/>
        </w:rPr>
        <w:t>a</w:t>
      </w:r>
      <w:r w:rsidRPr="00507C92">
        <w:rPr>
          <w:i w:val="0"/>
          <w:spacing w:val="2"/>
          <w:sz w:val="20"/>
          <w:szCs w:val="20"/>
        </w:rPr>
        <w:t>n</w:t>
      </w:r>
      <w:r w:rsidRPr="00507C92">
        <w:rPr>
          <w:i w:val="0"/>
          <w:sz w:val="20"/>
          <w:szCs w:val="20"/>
        </w:rPr>
        <w:t>d</w:t>
      </w:r>
      <w:r w:rsidRPr="00507C92">
        <w:rPr>
          <w:i w:val="0"/>
          <w:spacing w:val="-3"/>
          <w:sz w:val="20"/>
          <w:szCs w:val="20"/>
        </w:rPr>
        <w:t xml:space="preserve"> </w:t>
      </w:r>
      <w:r w:rsidRPr="00507C92">
        <w:rPr>
          <w:i w:val="0"/>
          <w:spacing w:val="3"/>
          <w:sz w:val="20"/>
          <w:szCs w:val="20"/>
        </w:rPr>
        <w:t>R</w:t>
      </w:r>
      <w:r w:rsidRPr="00507C92">
        <w:rPr>
          <w:i w:val="0"/>
          <w:sz w:val="20"/>
          <w:szCs w:val="20"/>
        </w:rPr>
        <w:t>e</w:t>
      </w:r>
      <w:r w:rsidRPr="00507C92">
        <w:rPr>
          <w:i w:val="0"/>
          <w:spacing w:val="1"/>
          <w:sz w:val="20"/>
          <w:szCs w:val="20"/>
        </w:rPr>
        <w:t>c</w:t>
      </w:r>
      <w:r w:rsidRPr="00507C92">
        <w:rPr>
          <w:i w:val="0"/>
          <w:spacing w:val="3"/>
          <w:sz w:val="20"/>
          <w:szCs w:val="20"/>
        </w:rPr>
        <w:t>o</w:t>
      </w:r>
      <w:r w:rsidRPr="00507C92">
        <w:rPr>
          <w:i w:val="0"/>
          <w:spacing w:val="-3"/>
          <w:sz w:val="20"/>
          <w:szCs w:val="20"/>
        </w:rPr>
        <w:t>mm</w:t>
      </w:r>
      <w:r w:rsidRPr="00507C92">
        <w:rPr>
          <w:i w:val="0"/>
          <w:spacing w:val="3"/>
          <w:sz w:val="20"/>
          <w:szCs w:val="20"/>
        </w:rPr>
        <w:t>e</w:t>
      </w:r>
      <w:r w:rsidRPr="00507C92">
        <w:rPr>
          <w:i w:val="0"/>
          <w:sz w:val="20"/>
          <w:szCs w:val="20"/>
        </w:rPr>
        <w:t>n</w:t>
      </w:r>
      <w:r w:rsidRPr="00507C92">
        <w:rPr>
          <w:i w:val="0"/>
          <w:spacing w:val="-1"/>
          <w:sz w:val="20"/>
          <w:szCs w:val="20"/>
        </w:rPr>
        <w:t>d</w:t>
      </w:r>
      <w:r w:rsidRPr="00507C92">
        <w:rPr>
          <w:i w:val="0"/>
          <w:spacing w:val="3"/>
          <w:sz w:val="20"/>
          <w:szCs w:val="20"/>
        </w:rPr>
        <w:t>e</w:t>
      </w:r>
      <w:r w:rsidRPr="00507C92">
        <w:rPr>
          <w:i w:val="0"/>
          <w:sz w:val="20"/>
          <w:szCs w:val="20"/>
        </w:rPr>
        <w:t>d</w:t>
      </w:r>
      <w:r w:rsidRPr="00507C92">
        <w:rPr>
          <w:i w:val="0"/>
          <w:spacing w:val="-13"/>
          <w:sz w:val="20"/>
          <w:szCs w:val="20"/>
        </w:rPr>
        <w:t xml:space="preserve"> </w:t>
      </w:r>
      <w:r w:rsidRPr="00507C92">
        <w:rPr>
          <w:i w:val="0"/>
          <w:spacing w:val="4"/>
          <w:sz w:val="20"/>
          <w:szCs w:val="20"/>
        </w:rPr>
        <w:t>M</w:t>
      </w:r>
      <w:r w:rsidRPr="00507C92">
        <w:rPr>
          <w:i w:val="0"/>
          <w:sz w:val="20"/>
          <w:szCs w:val="20"/>
        </w:rPr>
        <w:t>iti</w:t>
      </w:r>
      <w:r w:rsidRPr="00507C92">
        <w:rPr>
          <w:i w:val="0"/>
          <w:spacing w:val="-1"/>
          <w:sz w:val="20"/>
          <w:szCs w:val="20"/>
        </w:rPr>
        <w:t>g</w:t>
      </w:r>
      <w:r w:rsidRPr="00507C92">
        <w:rPr>
          <w:i w:val="0"/>
          <w:spacing w:val="1"/>
          <w:sz w:val="20"/>
          <w:szCs w:val="20"/>
        </w:rPr>
        <w:t>at</w:t>
      </w:r>
      <w:r w:rsidRPr="00507C92">
        <w:rPr>
          <w:i w:val="0"/>
          <w:sz w:val="20"/>
          <w:szCs w:val="20"/>
        </w:rPr>
        <w:t>i</w:t>
      </w:r>
      <w:r w:rsidRPr="00507C92">
        <w:rPr>
          <w:i w:val="0"/>
          <w:spacing w:val="1"/>
          <w:sz w:val="20"/>
          <w:szCs w:val="20"/>
        </w:rPr>
        <w:t>o</w:t>
      </w:r>
      <w:r w:rsidRPr="00507C92">
        <w:rPr>
          <w:i w:val="0"/>
          <w:sz w:val="20"/>
          <w:szCs w:val="20"/>
        </w:rPr>
        <w:t>n</w:t>
      </w:r>
      <w:r w:rsidRPr="00507C92">
        <w:rPr>
          <w:i w:val="0"/>
          <w:spacing w:val="-9"/>
          <w:sz w:val="20"/>
          <w:szCs w:val="20"/>
        </w:rPr>
        <w:t xml:space="preserve"> </w:t>
      </w:r>
      <w:r w:rsidRPr="00507C92">
        <w:rPr>
          <w:i w:val="0"/>
          <w:spacing w:val="1"/>
          <w:sz w:val="20"/>
          <w:szCs w:val="20"/>
        </w:rPr>
        <w:t>fo</w:t>
      </w:r>
      <w:r w:rsidRPr="00507C92">
        <w:rPr>
          <w:i w:val="0"/>
          <w:sz w:val="20"/>
          <w:szCs w:val="20"/>
        </w:rPr>
        <w:t>r</w:t>
      </w:r>
      <w:r w:rsidRPr="00507C92">
        <w:rPr>
          <w:i w:val="0"/>
          <w:spacing w:val="-1"/>
          <w:sz w:val="20"/>
          <w:szCs w:val="20"/>
        </w:rPr>
        <w:t xml:space="preserve"> </w:t>
      </w:r>
      <w:r w:rsidRPr="00507C92">
        <w:rPr>
          <w:i w:val="0"/>
          <w:spacing w:val="-2"/>
          <w:sz w:val="20"/>
          <w:szCs w:val="20"/>
        </w:rPr>
        <w:t>(</w:t>
      </w:r>
      <w:r w:rsidRPr="00507C92">
        <w:rPr>
          <w:i w:val="0"/>
          <w:spacing w:val="4"/>
          <w:sz w:val="20"/>
          <w:szCs w:val="20"/>
        </w:rPr>
        <w:t>M</w:t>
      </w:r>
      <w:r w:rsidRPr="00507C92">
        <w:rPr>
          <w:i w:val="0"/>
          <w:spacing w:val="1"/>
          <w:sz w:val="20"/>
          <w:szCs w:val="20"/>
        </w:rPr>
        <w:t>a</w:t>
      </w:r>
      <w:r w:rsidRPr="00507C92">
        <w:rPr>
          <w:i w:val="0"/>
          <w:sz w:val="20"/>
          <w:szCs w:val="20"/>
        </w:rPr>
        <w:t>r</w:t>
      </w:r>
      <w:r w:rsidRPr="00507C92">
        <w:rPr>
          <w:i w:val="0"/>
          <w:spacing w:val="-2"/>
          <w:sz w:val="20"/>
          <w:szCs w:val="20"/>
        </w:rPr>
        <w:t>k</w:t>
      </w:r>
      <w:r w:rsidRPr="00507C92">
        <w:rPr>
          <w:i w:val="0"/>
          <w:sz w:val="20"/>
          <w:szCs w:val="20"/>
        </w:rPr>
        <w:t>e</w:t>
      </w:r>
      <w:r w:rsidRPr="00507C92">
        <w:rPr>
          <w:i w:val="0"/>
          <w:spacing w:val="1"/>
          <w:sz w:val="20"/>
          <w:szCs w:val="20"/>
        </w:rPr>
        <w:t>t</w:t>
      </w:r>
      <w:r w:rsidRPr="00507C92">
        <w:rPr>
          <w:i w:val="0"/>
          <w:sz w:val="20"/>
          <w:szCs w:val="20"/>
        </w:rPr>
        <w:t>)</w:t>
      </w:r>
      <w:r w:rsidRPr="00507C92">
        <w:rPr>
          <w:i w:val="0"/>
          <w:spacing w:val="-7"/>
          <w:sz w:val="20"/>
          <w:szCs w:val="20"/>
        </w:rPr>
        <w:t xml:space="preserve"> </w:t>
      </w:r>
      <w:r w:rsidRPr="00507C92">
        <w:rPr>
          <w:i w:val="0"/>
          <w:spacing w:val="-1"/>
          <w:sz w:val="20"/>
          <w:szCs w:val="20"/>
        </w:rPr>
        <w:t>I</w:t>
      </w:r>
      <w:r w:rsidRPr="00507C92">
        <w:rPr>
          <w:i w:val="0"/>
          <w:sz w:val="20"/>
          <w:szCs w:val="20"/>
        </w:rPr>
        <w:t>nf</w:t>
      </w:r>
      <w:r w:rsidRPr="00507C92">
        <w:rPr>
          <w:i w:val="0"/>
          <w:spacing w:val="1"/>
          <w:sz w:val="20"/>
          <w:szCs w:val="20"/>
        </w:rPr>
        <w:t>ra</w:t>
      </w:r>
      <w:r w:rsidRPr="00507C92">
        <w:rPr>
          <w:i w:val="0"/>
          <w:spacing w:val="-1"/>
          <w:sz w:val="20"/>
          <w:szCs w:val="20"/>
        </w:rPr>
        <w:t>s</w:t>
      </w:r>
      <w:r w:rsidRPr="00507C92">
        <w:rPr>
          <w:i w:val="0"/>
          <w:spacing w:val="1"/>
          <w:sz w:val="20"/>
          <w:szCs w:val="20"/>
        </w:rPr>
        <w:t>t</w:t>
      </w:r>
      <w:r w:rsidRPr="00507C92">
        <w:rPr>
          <w:i w:val="0"/>
          <w:sz w:val="20"/>
          <w:szCs w:val="20"/>
        </w:rPr>
        <w:t>r</w:t>
      </w:r>
      <w:r w:rsidRPr="00507C92">
        <w:rPr>
          <w:i w:val="0"/>
          <w:spacing w:val="1"/>
          <w:sz w:val="20"/>
          <w:szCs w:val="20"/>
        </w:rPr>
        <w:t>u</w:t>
      </w:r>
      <w:r w:rsidRPr="00507C92">
        <w:rPr>
          <w:i w:val="0"/>
          <w:sz w:val="20"/>
          <w:szCs w:val="20"/>
        </w:rPr>
        <w:t>c</w:t>
      </w:r>
      <w:r w:rsidRPr="00507C92">
        <w:rPr>
          <w:i w:val="0"/>
          <w:spacing w:val="1"/>
          <w:sz w:val="20"/>
          <w:szCs w:val="20"/>
        </w:rPr>
        <w:t>t</w:t>
      </w:r>
      <w:r w:rsidRPr="00507C92">
        <w:rPr>
          <w:i w:val="0"/>
          <w:sz w:val="20"/>
          <w:szCs w:val="20"/>
        </w:rPr>
        <w:t>ure</w:t>
      </w:r>
      <w:r w:rsidRPr="00507C92">
        <w:rPr>
          <w:i w:val="0"/>
          <w:spacing w:val="-11"/>
          <w:sz w:val="20"/>
          <w:szCs w:val="20"/>
        </w:rPr>
        <w:t xml:space="preserve"> </w:t>
      </w:r>
      <w:r w:rsidRPr="00507C92">
        <w:rPr>
          <w:i w:val="0"/>
          <w:sz w:val="20"/>
          <w:szCs w:val="20"/>
        </w:rPr>
        <w:t>Pr</w:t>
      </w:r>
      <w:r w:rsidRPr="00507C92">
        <w:rPr>
          <w:i w:val="0"/>
          <w:spacing w:val="1"/>
          <w:sz w:val="20"/>
          <w:szCs w:val="20"/>
        </w:rPr>
        <w:t>oj</w:t>
      </w:r>
      <w:r w:rsidRPr="00507C92">
        <w:rPr>
          <w:i w:val="0"/>
          <w:sz w:val="20"/>
          <w:szCs w:val="20"/>
        </w:rPr>
        <w:t>e</w:t>
      </w:r>
      <w:r w:rsidRPr="00507C92">
        <w:rPr>
          <w:i w:val="0"/>
          <w:spacing w:val="1"/>
          <w:sz w:val="20"/>
          <w:szCs w:val="20"/>
        </w:rPr>
        <w:t>cts</w:t>
      </w:r>
      <w:bookmarkEnd w:id="80"/>
    </w:p>
    <w:p w14:paraId="56136441" w14:textId="77777777" w:rsidR="00C14BFC" w:rsidRPr="00C14BFC" w:rsidRDefault="00C14BFC" w:rsidP="00C14BFC">
      <w:pPr>
        <w:rPr>
          <w:lang w:val="x-none" w:eastAsia="x-none"/>
        </w:rPr>
      </w:pPr>
    </w:p>
    <w:p w14:paraId="1E400244" w14:textId="68A35D08" w:rsidR="00D13D08" w:rsidRPr="001B5525" w:rsidRDefault="00D13D08" w:rsidP="00C14BFC">
      <w:pPr>
        <w:widowControl w:val="0"/>
        <w:autoSpaceDE w:val="0"/>
        <w:autoSpaceDN w:val="0"/>
        <w:adjustRightInd w:val="0"/>
        <w:ind w:left="100" w:right="-107"/>
        <w:jc w:val="both"/>
        <w:rPr>
          <w:rFonts w:ascii="Arial" w:hAnsi="Arial" w:cs="Arial"/>
          <w:sz w:val="20"/>
          <w:szCs w:val="20"/>
        </w:rPr>
      </w:pP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fo</w:t>
      </w:r>
      <w:r w:rsidRPr="001B5525">
        <w:rPr>
          <w:rFonts w:ascii="Arial" w:hAnsi="Arial" w:cs="Arial"/>
          <w:sz w:val="20"/>
          <w:szCs w:val="20"/>
        </w:rPr>
        <w:t>ll</w:t>
      </w:r>
      <w:r w:rsidRPr="001B5525">
        <w:rPr>
          <w:rFonts w:ascii="Arial" w:hAnsi="Arial" w:cs="Arial"/>
          <w:spacing w:val="6"/>
          <w:sz w:val="20"/>
          <w:szCs w:val="20"/>
        </w:rPr>
        <w:t>o</w:t>
      </w:r>
      <w:r w:rsidRPr="001B5525">
        <w:rPr>
          <w:rFonts w:ascii="Arial" w:hAnsi="Arial" w:cs="Arial"/>
          <w:spacing w:val="-7"/>
          <w:sz w:val="20"/>
          <w:szCs w:val="20"/>
        </w:rPr>
        <w:t>w</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6"/>
          <w:sz w:val="20"/>
          <w:szCs w:val="20"/>
        </w:rPr>
        <w:t xml:space="preserve"> </w:t>
      </w:r>
      <w:r w:rsidRPr="001B5525">
        <w:rPr>
          <w:rFonts w:ascii="Arial" w:hAnsi="Arial" w:cs="Arial"/>
          <w:spacing w:val="-7"/>
          <w:sz w:val="20"/>
          <w:szCs w:val="20"/>
        </w:rPr>
        <w:t>a</w:t>
      </w:r>
      <w:r w:rsidRPr="001B5525">
        <w:rPr>
          <w:rFonts w:ascii="Arial" w:hAnsi="Arial" w:cs="Arial"/>
          <w:spacing w:val="-6"/>
          <w:sz w:val="20"/>
          <w:szCs w:val="20"/>
        </w:rPr>
        <w:t>r</w:t>
      </w:r>
      <w:r w:rsidRPr="001B5525">
        <w:rPr>
          <w:rFonts w:ascii="Arial" w:hAnsi="Arial" w:cs="Arial"/>
          <w:sz w:val="20"/>
          <w:szCs w:val="20"/>
        </w:rPr>
        <w:t>e</w:t>
      </w:r>
      <w:r w:rsidRPr="001B5525">
        <w:rPr>
          <w:rFonts w:ascii="Arial" w:hAnsi="Arial" w:cs="Arial"/>
          <w:spacing w:val="-13"/>
          <w:sz w:val="20"/>
          <w:szCs w:val="20"/>
        </w:rPr>
        <w:t xml:space="preserve"> </w:t>
      </w:r>
      <w:r w:rsidRPr="001B5525">
        <w:rPr>
          <w:rFonts w:ascii="Arial" w:hAnsi="Arial" w:cs="Arial"/>
          <w:spacing w:val="-8"/>
          <w:sz w:val="20"/>
          <w:szCs w:val="20"/>
        </w:rPr>
        <w:t>s</w:t>
      </w:r>
      <w:r w:rsidRPr="001B5525">
        <w:rPr>
          <w:rFonts w:ascii="Arial" w:hAnsi="Arial" w:cs="Arial"/>
          <w:spacing w:val="-4"/>
          <w:sz w:val="20"/>
          <w:szCs w:val="20"/>
        </w:rPr>
        <w:t>o</w:t>
      </w:r>
      <w:r w:rsidRPr="001B5525">
        <w:rPr>
          <w:rFonts w:ascii="Arial" w:hAnsi="Arial" w:cs="Arial"/>
          <w:spacing w:val="-9"/>
          <w:sz w:val="20"/>
          <w:szCs w:val="20"/>
        </w:rPr>
        <w:t>m</w:t>
      </w:r>
      <w:r w:rsidRPr="001B5525">
        <w:rPr>
          <w:rFonts w:ascii="Arial" w:hAnsi="Arial" w:cs="Arial"/>
          <w:sz w:val="20"/>
          <w:szCs w:val="20"/>
        </w:rPr>
        <w:t>e</w:t>
      </w:r>
      <w:r w:rsidRPr="001B5525">
        <w:rPr>
          <w:rFonts w:ascii="Arial" w:hAnsi="Arial" w:cs="Arial"/>
          <w:spacing w:val="-18"/>
          <w:sz w:val="20"/>
          <w:szCs w:val="20"/>
        </w:rPr>
        <w:t xml:space="preserve"> </w:t>
      </w:r>
      <w:r w:rsidRPr="001B5525">
        <w:rPr>
          <w:rFonts w:ascii="Arial" w:hAnsi="Arial" w:cs="Arial"/>
          <w:spacing w:val="-6"/>
          <w:sz w:val="20"/>
          <w:szCs w:val="20"/>
        </w:rPr>
        <w:t>o</w:t>
      </w:r>
      <w:r w:rsidRPr="001B5525">
        <w:rPr>
          <w:rFonts w:ascii="Arial" w:hAnsi="Arial" w:cs="Arial"/>
          <w:sz w:val="20"/>
          <w:szCs w:val="20"/>
        </w:rPr>
        <w:t>f</w:t>
      </w:r>
      <w:r w:rsidRPr="001B5525">
        <w:rPr>
          <w:rFonts w:ascii="Arial" w:hAnsi="Arial" w:cs="Arial"/>
          <w:spacing w:val="-18"/>
          <w:sz w:val="20"/>
          <w:szCs w:val="20"/>
        </w:rPr>
        <w:t xml:space="preserve"> </w:t>
      </w:r>
      <w:r w:rsidRPr="001B5525">
        <w:rPr>
          <w:rFonts w:ascii="Arial" w:hAnsi="Arial" w:cs="Arial"/>
          <w:spacing w:val="-5"/>
          <w:sz w:val="20"/>
          <w:szCs w:val="20"/>
        </w:rPr>
        <w:t>t</w:t>
      </w:r>
      <w:r w:rsidRPr="001B5525">
        <w:rPr>
          <w:rFonts w:ascii="Arial" w:hAnsi="Arial" w:cs="Arial"/>
          <w:spacing w:val="-8"/>
          <w:sz w:val="20"/>
          <w:szCs w:val="20"/>
        </w:rPr>
        <w:t>h</w:t>
      </w:r>
      <w:r w:rsidRPr="001B5525">
        <w:rPr>
          <w:rFonts w:ascii="Arial" w:hAnsi="Arial" w:cs="Arial"/>
          <w:sz w:val="20"/>
          <w:szCs w:val="20"/>
        </w:rPr>
        <w:t>e</w:t>
      </w:r>
      <w:r w:rsidRPr="001B5525">
        <w:rPr>
          <w:rFonts w:ascii="Arial" w:hAnsi="Arial" w:cs="Arial"/>
          <w:spacing w:val="-16"/>
          <w:sz w:val="20"/>
          <w:szCs w:val="20"/>
        </w:rPr>
        <w:t xml:space="preserve"> </w:t>
      </w:r>
      <w:r w:rsidRPr="001B5525">
        <w:rPr>
          <w:rFonts w:ascii="Arial" w:hAnsi="Arial" w:cs="Arial"/>
          <w:spacing w:val="-4"/>
          <w:sz w:val="20"/>
          <w:szCs w:val="20"/>
        </w:rPr>
        <w:t>(</w:t>
      </w:r>
      <w:r w:rsidRPr="001B5525">
        <w:rPr>
          <w:rFonts w:ascii="Arial" w:hAnsi="Arial" w:cs="Arial"/>
          <w:spacing w:val="-9"/>
          <w:sz w:val="20"/>
          <w:szCs w:val="20"/>
        </w:rPr>
        <w:t>m</w:t>
      </w:r>
      <w:r w:rsidRPr="001B5525">
        <w:rPr>
          <w:rFonts w:ascii="Arial" w:hAnsi="Arial" w:cs="Arial"/>
          <w:spacing w:val="-7"/>
          <w:sz w:val="20"/>
          <w:szCs w:val="20"/>
        </w:rPr>
        <w:t>a</w:t>
      </w:r>
      <w:r w:rsidRPr="001B5525">
        <w:rPr>
          <w:rFonts w:ascii="Arial" w:hAnsi="Arial" w:cs="Arial"/>
          <w:spacing w:val="-4"/>
          <w:sz w:val="20"/>
          <w:szCs w:val="20"/>
        </w:rPr>
        <w:t>r</w:t>
      </w:r>
      <w:r w:rsidRPr="001B5525">
        <w:rPr>
          <w:rFonts w:ascii="Arial" w:hAnsi="Arial" w:cs="Arial"/>
          <w:spacing w:val="-8"/>
          <w:sz w:val="20"/>
          <w:szCs w:val="20"/>
        </w:rPr>
        <w:t>k</w:t>
      </w:r>
      <w:r w:rsidRPr="001B5525">
        <w:rPr>
          <w:rFonts w:ascii="Arial" w:hAnsi="Arial" w:cs="Arial"/>
          <w:spacing w:val="-7"/>
          <w:sz w:val="20"/>
          <w:szCs w:val="20"/>
        </w:rPr>
        <w:t>et</w:t>
      </w:r>
      <w:r w:rsidRPr="001B5525">
        <w:rPr>
          <w:rFonts w:ascii="Arial" w:hAnsi="Arial" w:cs="Arial"/>
          <w:sz w:val="20"/>
          <w:szCs w:val="20"/>
        </w:rPr>
        <w:t>)</w:t>
      </w:r>
      <w:r w:rsidRPr="001B5525">
        <w:rPr>
          <w:rFonts w:ascii="Arial" w:hAnsi="Arial" w:cs="Arial"/>
          <w:spacing w:val="-20"/>
          <w:sz w:val="20"/>
          <w:szCs w:val="20"/>
        </w:rPr>
        <w:t xml:space="preserve"> </w:t>
      </w:r>
      <w:r w:rsidRPr="001B5525">
        <w:rPr>
          <w:rFonts w:ascii="Arial" w:hAnsi="Arial" w:cs="Arial"/>
          <w:sz w:val="20"/>
          <w:szCs w:val="20"/>
        </w:rPr>
        <w:t>i</w:t>
      </w:r>
      <w:r w:rsidRPr="001B5525">
        <w:rPr>
          <w:rFonts w:ascii="Arial" w:hAnsi="Arial" w:cs="Arial"/>
          <w:spacing w:val="1"/>
          <w:sz w:val="20"/>
          <w:szCs w:val="20"/>
        </w:rPr>
        <w:t>nfr</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20"/>
          <w:sz w:val="20"/>
          <w:szCs w:val="20"/>
        </w:rPr>
        <w:t xml:space="preserve"> </w:t>
      </w:r>
      <w:r w:rsidRPr="001B5525">
        <w:rPr>
          <w:rFonts w:ascii="Arial" w:hAnsi="Arial" w:cs="Arial"/>
          <w:spacing w:val="1"/>
          <w:sz w:val="20"/>
          <w:szCs w:val="20"/>
        </w:rPr>
        <w:t>pr</w:t>
      </w:r>
      <w:r w:rsidRPr="001B5525">
        <w:rPr>
          <w:rFonts w:ascii="Arial" w:hAnsi="Arial" w:cs="Arial"/>
          <w:spacing w:val="2"/>
          <w:sz w:val="20"/>
          <w:szCs w:val="20"/>
        </w:rPr>
        <w:t>oj</w:t>
      </w:r>
      <w:r w:rsidRPr="001B5525">
        <w:rPr>
          <w:rFonts w:ascii="Arial" w:hAnsi="Arial" w:cs="Arial"/>
          <w:sz w:val="20"/>
          <w:szCs w:val="20"/>
        </w:rPr>
        <w:t>ects</w:t>
      </w:r>
      <w:r w:rsidRPr="001B5525">
        <w:rPr>
          <w:rFonts w:ascii="Arial" w:hAnsi="Arial" w:cs="Arial"/>
          <w:spacing w:val="-11"/>
          <w:sz w:val="20"/>
          <w:szCs w:val="20"/>
        </w:rPr>
        <w:t xml:space="preserve"> </w:t>
      </w:r>
      <w:r w:rsidRPr="001B5525">
        <w:rPr>
          <w:rFonts w:ascii="Arial" w:hAnsi="Arial" w:cs="Arial"/>
          <w:spacing w:val="-3"/>
          <w:sz w:val="20"/>
          <w:szCs w:val="20"/>
        </w:rPr>
        <w:t>li</w:t>
      </w:r>
      <w:r w:rsidRPr="001B5525">
        <w:rPr>
          <w:rFonts w:ascii="Arial" w:hAnsi="Arial" w:cs="Arial"/>
          <w:spacing w:val="-4"/>
          <w:sz w:val="20"/>
          <w:szCs w:val="20"/>
        </w:rPr>
        <w:t>k</w:t>
      </w:r>
      <w:r w:rsidRPr="001B5525">
        <w:rPr>
          <w:rFonts w:ascii="Arial" w:hAnsi="Arial" w:cs="Arial"/>
          <w:spacing w:val="-2"/>
          <w:sz w:val="20"/>
          <w:szCs w:val="20"/>
        </w:rPr>
        <w:t>e</w:t>
      </w:r>
      <w:r w:rsidRPr="001B5525">
        <w:rPr>
          <w:rFonts w:ascii="Arial" w:hAnsi="Arial" w:cs="Arial"/>
          <w:spacing w:val="-3"/>
          <w:sz w:val="20"/>
          <w:szCs w:val="20"/>
        </w:rPr>
        <w:t>l</w:t>
      </w:r>
      <w:r w:rsidRPr="001B5525">
        <w:rPr>
          <w:rFonts w:ascii="Arial" w:hAnsi="Arial" w:cs="Arial"/>
          <w:sz w:val="20"/>
          <w:szCs w:val="20"/>
        </w:rPr>
        <w:t>y</w:t>
      </w:r>
      <w:r w:rsidRPr="001B5525">
        <w:rPr>
          <w:rFonts w:ascii="Arial" w:hAnsi="Arial" w:cs="Arial"/>
          <w:spacing w:val="-13"/>
          <w:sz w:val="20"/>
          <w:szCs w:val="20"/>
        </w:rPr>
        <w:t xml:space="preserve"> </w:t>
      </w:r>
      <w:r w:rsidRPr="001B5525">
        <w:rPr>
          <w:rFonts w:ascii="Arial" w:hAnsi="Arial" w:cs="Arial"/>
          <w:sz w:val="20"/>
          <w:szCs w:val="20"/>
        </w:rPr>
        <w:t xml:space="preserve">to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mb</w:t>
      </w:r>
      <w:r w:rsidRPr="001B5525">
        <w:rPr>
          <w:rFonts w:ascii="Arial" w:hAnsi="Arial" w:cs="Arial"/>
          <w:sz w:val="20"/>
          <w:szCs w:val="20"/>
        </w:rPr>
        <w:t>a</w:t>
      </w:r>
      <w:r w:rsidRPr="001B5525">
        <w:rPr>
          <w:rFonts w:ascii="Arial" w:hAnsi="Arial" w:cs="Arial"/>
          <w:spacing w:val="-2"/>
          <w:sz w:val="20"/>
          <w:szCs w:val="20"/>
        </w:rPr>
        <w:t>r</w:t>
      </w:r>
      <w:r w:rsidRPr="001B5525">
        <w:rPr>
          <w:rFonts w:ascii="Arial" w:hAnsi="Arial" w:cs="Arial"/>
          <w:spacing w:val="1"/>
          <w:sz w:val="20"/>
          <w:szCs w:val="20"/>
        </w:rPr>
        <w:t>k</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16"/>
          <w:sz w:val="20"/>
          <w:szCs w:val="20"/>
        </w:rPr>
        <w:t xml:space="preserve"> </w:t>
      </w:r>
      <w:r w:rsidRPr="001B5525">
        <w:rPr>
          <w:rFonts w:ascii="Arial" w:hAnsi="Arial" w:cs="Arial"/>
          <w:spacing w:val="-1"/>
          <w:sz w:val="20"/>
          <w:szCs w:val="20"/>
        </w:rPr>
        <w:t>u</w:t>
      </w:r>
      <w:r w:rsidRPr="001B5525">
        <w:rPr>
          <w:rFonts w:ascii="Arial" w:hAnsi="Arial" w:cs="Arial"/>
          <w:spacing w:val="4"/>
          <w:sz w:val="20"/>
          <w:szCs w:val="20"/>
        </w:rPr>
        <w:t>p</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0"/>
          <w:sz w:val="20"/>
          <w:szCs w:val="20"/>
        </w:rPr>
        <w:t xml:space="preserve"> </w:t>
      </w:r>
      <w:r w:rsidRPr="001B5525">
        <w:rPr>
          <w:rFonts w:ascii="Arial" w:hAnsi="Arial" w:cs="Arial"/>
          <w:spacing w:val="6"/>
          <w:sz w:val="20"/>
          <w:szCs w:val="20"/>
        </w:rPr>
        <w:t>b</w:t>
      </w:r>
      <w:r w:rsidRPr="001B5525">
        <w:rPr>
          <w:rFonts w:ascii="Arial" w:hAnsi="Arial" w:cs="Arial"/>
          <w:sz w:val="20"/>
          <w:szCs w:val="20"/>
        </w:rPr>
        <w:t>y</w:t>
      </w:r>
      <w:r w:rsidRPr="001B5525">
        <w:rPr>
          <w:rFonts w:ascii="Arial" w:hAnsi="Arial" w:cs="Arial"/>
          <w:spacing w:val="-8"/>
          <w:sz w:val="20"/>
          <w:szCs w:val="20"/>
        </w:rPr>
        <w:t xml:space="preserve"> </w:t>
      </w:r>
      <w:r w:rsidR="005D43A7" w:rsidRPr="001B5525">
        <w:rPr>
          <w:rFonts w:ascii="Arial" w:hAnsi="Arial" w:cs="Arial"/>
          <w:spacing w:val="-8"/>
          <w:sz w:val="20"/>
          <w:szCs w:val="20"/>
        </w:rPr>
        <w:t xml:space="preserve">AVDP </w:t>
      </w:r>
      <w:r w:rsidRPr="001B5525">
        <w:rPr>
          <w:rFonts w:ascii="Arial" w:hAnsi="Arial" w:cs="Arial"/>
          <w:spacing w:val="2"/>
          <w:sz w:val="20"/>
          <w:szCs w:val="20"/>
        </w:rPr>
        <w:t>P</w:t>
      </w:r>
      <w:r w:rsidRPr="001B5525">
        <w:rPr>
          <w:rFonts w:ascii="Arial" w:hAnsi="Arial" w:cs="Arial"/>
          <w:spacing w:val="1"/>
          <w:sz w:val="20"/>
          <w:szCs w:val="20"/>
        </w:rPr>
        <w:t>ro</w:t>
      </w:r>
      <w:r w:rsidRPr="001B5525">
        <w:rPr>
          <w:rFonts w:ascii="Arial" w:hAnsi="Arial" w:cs="Arial"/>
          <w:spacing w:val="2"/>
          <w:sz w:val="20"/>
          <w:szCs w:val="20"/>
        </w:rPr>
        <w:t>j</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t</w:t>
      </w:r>
    </w:p>
    <w:p w14:paraId="7D55A580" w14:textId="51D1A7B0" w:rsidR="005D43A7" w:rsidRPr="001B5525" w:rsidRDefault="005D43A7" w:rsidP="00C14BFC">
      <w:pPr>
        <w:widowControl w:val="0"/>
        <w:autoSpaceDE w:val="0"/>
        <w:autoSpaceDN w:val="0"/>
        <w:adjustRightInd w:val="0"/>
        <w:ind w:left="100" w:right="35"/>
        <w:jc w:val="both"/>
        <w:rPr>
          <w:rFonts w:ascii="Arial" w:hAnsi="Arial" w:cs="Arial"/>
          <w:spacing w:val="1"/>
          <w:sz w:val="20"/>
          <w:szCs w:val="20"/>
        </w:rPr>
      </w:pPr>
      <w:r w:rsidRPr="001B5525">
        <w:rPr>
          <w:rFonts w:ascii="Arial" w:hAnsi="Arial" w:cs="Arial"/>
          <w:spacing w:val="1"/>
          <w:sz w:val="20"/>
          <w:szCs w:val="20"/>
        </w:rPr>
        <w:t xml:space="preserve">1. Construction and rehabilitation of feeder roads and farm tracks </w:t>
      </w:r>
    </w:p>
    <w:p w14:paraId="18A399FC" w14:textId="2824F902" w:rsidR="00D13D08" w:rsidRPr="001B5525" w:rsidRDefault="005D43A7" w:rsidP="00C14BFC">
      <w:pPr>
        <w:widowControl w:val="0"/>
        <w:autoSpaceDE w:val="0"/>
        <w:autoSpaceDN w:val="0"/>
        <w:adjustRightInd w:val="0"/>
        <w:ind w:left="100" w:right="35"/>
        <w:jc w:val="both"/>
        <w:rPr>
          <w:rFonts w:ascii="Arial" w:hAnsi="Arial" w:cs="Arial"/>
          <w:sz w:val="20"/>
          <w:szCs w:val="20"/>
        </w:rPr>
      </w:pPr>
      <w:r w:rsidRPr="001B5525">
        <w:rPr>
          <w:rFonts w:ascii="Arial" w:hAnsi="Arial" w:cs="Arial"/>
          <w:spacing w:val="1"/>
          <w:sz w:val="20"/>
          <w:szCs w:val="20"/>
        </w:rPr>
        <w:t xml:space="preserve">2. </w:t>
      </w:r>
      <w:r w:rsidRPr="001B5525">
        <w:rPr>
          <w:rFonts w:ascii="Arial" w:hAnsi="Arial" w:cs="Arial"/>
          <w:w w:val="99"/>
          <w:sz w:val="20"/>
          <w:szCs w:val="20"/>
        </w:rPr>
        <w:t>Construction</w:t>
      </w:r>
      <w:r w:rsidR="00D13D08" w:rsidRPr="001B5525">
        <w:rPr>
          <w:rFonts w:ascii="Arial" w:hAnsi="Arial" w:cs="Arial"/>
          <w:spacing w:val="-12"/>
          <w:w w:val="99"/>
          <w:sz w:val="20"/>
          <w:szCs w:val="20"/>
        </w:rPr>
        <w:t xml:space="preserve"> </w:t>
      </w:r>
      <w:r w:rsidR="00D13D08" w:rsidRPr="001B5525">
        <w:rPr>
          <w:rFonts w:ascii="Arial" w:hAnsi="Arial" w:cs="Arial"/>
          <w:spacing w:val="3"/>
          <w:sz w:val="20"/>
          <w:szCs w:val="20"/>
        </w:rPr>
        <w:t>a</w:t>
      </w:r>
      <w:r w:rsidR="00D13D08" w:rsidRPr="001B5525">
        <w:rPr>
          <w:rFonts w:ascii="Arial" w:hAnsi="Arial" w:cs="Arial"/>
          <w:spacing w:val="2"/>
          <w:sz w:val="20"/>
          <w:szCs w:val="20"/>
        </w:rPr>
        <w:t>n</w:t>
      </w:r>
      <w:r w:rsidR="00D13D08" w:rsidRPr="001B5525">
        <w:rPr>
          <w:rFonts w:ascii="Arial" w:hAnsi="Arial" w:cs="Arial"/>
          <w:sz w:val="20"/>
          <w:szCs w:val="20"/>
        </w:rPr>
        <w:t>d</w:t>
      </w:r>
      <w:r w:rsidR="00D13D08" w:rsidRPr="001B5525">
        <w:rPr>
          <w:rFonts w:ascii="Arial" w:hAnsi="Arial" w:cs="Arial"/>
          <w:spacing w:val="-4"/>
          <w:sz w:val="20"/>
          <w:szCs w:val="20"/>
        </w:rPr>
        <w:t xml:space="preserve"> </w:t>
      </w:r>
      <w:r w:rsidR="00D13D08" w:rsidRPr="001B5525">
        <w:rPr>
          <w:rFonts w:ascii="Arial" w:hAnsi="Arial" w:cs="Arial"/>
          <w:spacing w:val="3"/>
          <w:sz w:val="20"/>
          <w:szCs w:val="20"/>
        </w:rPr>
        <w:t>re</w:t>
      </w:r>
      <w:r w:rsidR="00D13D08" w:rsidRPr="001B5525">
        <w:rPr>
          <w:rFonts w:ascii="Arial" w:hAnsi="Arial" w:cs="Arial"/>
          <w:spacing w:val="-1"/>
          <w:sz w:val="20"/>
          <w:szCs w:val="20"/>
        </w:rPr>
        <w:t>h</w:t>
      </w:r>
      <w:r w:rsidR="00D13D08" w:rsidRPr="001B5525">
        <w:rPr>
          <w:rFonts w:ascii="Arial" w:hAnsi="Arial" w:cs="Arial"/>
          <w:sz w:val="20"/>
          <w:szCs w:val="20"/>
        </w:rPr>
        <w:t>a</w:t>
      </w:r>
      <w:r w:rsidR="00D13D08" w:rsidRPr="001B5525">
        <w:rPr>
          <w:rFonts w:ascii="Arial" w:hAnsi="Arial" w:cs="Arial"/>
          <w:spacing w:val="4"/>
          <w:sz w:val="20"/>
          <w:szCs w:val="20"/>
        </w:rPr>
        <w:t>b</w:t>
      </w:r>
      <w:r w:rsidR="00D13D08" w:rsidRPr="001B5525">
        <w:rPr>
          <w:rFonts w:ascii="Arial" w:hAnsi="Arial" w:cs="Arial"/>
          <w:sz w:val="20"/>
          <w:szCs w:val="20"/>
        </w:rPr>
        <w:t>ilitati</w:t>
      </w:r>
      <w:r w:rsidR="00D13D08" w:rsidRPr="001B5525">
        <w:rPr>
          <w:rFonts w:ascii="Arial" w:hAnsi="Arial" w:cs="Arial"/>
          <w:spacing w:val="4"/>
          <w:sz w:val="20"/>
          <w:szCs w:val="20"/>
        </w:rPr>
        <w:t>o</w:t>
      </w:r>
      <w:r w:rsidR="00D13D08" w:rsidRPr="001B5525">
        <w:rPr>
          <w:rFonts w:ascii="Arial" w:hAnsi="Arial" w:cs="Arial"/>
          <w:spacing w:val="-1"/>
          <w:sz w:val="20"/>
          <w:szCs w:val="20"/>
        </w:rPr>
        <w:t>n</w:t>
      </w:r>
      <w:r w:rsidR="00D13D08" w:rsidRPr="001B5525">
        <w:rPr>
          <w:rFonts w:ascii="Arial" w:hAnsi="Arial" w:cs="Arial"/>
          <w:sz w:val="20"/>
          <w:szCs w:val="20"/>
        </w:rPr>
        <w:t>,</w:t>
      </w:r>
      <w:r w:rsidR="00D13D08" w:rsidRPr="001B5525">
        <w:rPr>
          <w:rFonts w:ascii="Arial" w:hAnsi="Arial" w:cs="Arial"/>
          <w:spacing w:val="-10"/>
          <w:sz w:val="20"/>
          <w:szCs w:val="20"/>
        </w:rPr>
        <w:t xml:space="preserve"> </w:t>
      </w:r>
      <w:r w:rsidR="00D13D08" w:rsidRPr="001B5525">
        <w:rPr>
          <w:rFonts w:ascii="Arial" w:hAnsi="Arial" w:cs="Arial"/>
          <w:sz w:val="20"/>
          <w:szCs w:val="20"/>
        </w:rPr>
        <w:t>i</w:t>
      </w:r>
      <w:r w:rsidR="00D13D08" w:rsidRPr="001B5525">
        <w:rPr>
          <w:rFonts w:ascii="Arial" w:hAnsi="Arial" w:cs="Arial"/>
          <w:spacing w:val="-1"/>
          <w:sz w:val="20"/>
          <w:szCs w:val="20"/>
        </w:rPr>
        <w:t>n</w:t>
      </w:r>
      <w:r w:rsidR="00D13D08" w:rsidRPr="001B5525">
        <w:rPr>
          <w:rFonts w:ascii="Arial" w:hAnsi="Arial" w:cs="Arial"/>
          <w:spacing w:val="3"/>
          <w:sz w:val="20"/>
          <w:szCs w:val="20"/>
        </w:rPr>
        <w:t>c</w:t>
      </w:r>
      <w:r w:rsidR="00D13D08" w:rsidRPr="001B5525">
        <w:rPr>
          <w:rFonts w:ascii="Arial" w:hAnsi="Arial" w:cs="Arial"/>
          <w:sz w:val="20"/>
          <w:szCs w:val="20"/>
        </w:rPr>
        <w:t>l</w:t>
      </w:r>
      <w:r w:rsidR="00D13D08" w:rsidRPr="001B5525">
        <w:rPr>
          <w:rFonts w:ascii="Arial" w:hAnsi="Arial" w:cs="Arial"/>
          <w:spacing w:val="1"/>
          <w:sz w:val="20"/>
          <w:szCs w:val="20"/>
        </w:rPr>
        <w:t>ud</w:t>
      </w:r>
      <w:r w:rsidR="00D13D08" w:rsidRPr="001B5525">
        <w:rPr>
          <w:rFonts w:ascii="Arial" w:hAnsi="Arial" w:cs="Arial"/>
          <w:sz w:val="20"/>
          <w:szCs w:val="20"/>
        </w:rPr>
        <w:t>i</w:t>
      </w:r>
      <w:r w:rsidR="00D13D08" w:rsidRPr="001B5525">
        <w:rPr>
          <w:rFonts w:ascii="Arial" w:hAnsi="Arial" w:cs="Arial"/>
          <w:spacing w:val="4"/>
          <w:sz w:val="20"/>
          <w:szCs w:val="20"/>
        </w:rPr>
        <w:t>n</w:t>
      </w:r>
      <w:r w:rsidR="00D13D08" w:rsidRPr="001B5525">
        <w:rPr>
          <w:rFonts w:ascii="Arial" w:hAnsi="Arial" w:cs="Arial"/>
          <w:sz w:val="20"/>
          <w:szCs w:val="20"/>
        </w:rPr>
        <w:t>g</w:t>
      </w:r>
      <w:r w:rsidR="00D13D08" w:rsidRPr="001B5525">
        <w:rPr>
          <w:rFonts w:ascii="Arial" w:hAnsi="Arial" w:cs="Arial"/>
          <w:spacing w:val="-16"/>
          <w:sz w:val="20"/>
          <w:szCs w:val="20"/>
        </w:rPr>
        <w:t xml:space="preserve"> </w:t>
      </w:r>
      <w:r w:rsidR="00D13D08" w:rsidRPr="001B5525">
        <w:rPr>
          <w:rFonts w:ascii="Arial" w:hAnsi="Arial" w:cs="Arial"/>
          <w:sz w:val="20"/>
          <w:szCs w:val="20"/>
        </w:rPr>
        <w:t>c</w:t>
      </w:r>
      <w:r w:rsidR="00D13D08" w:rsidRPr="001B5525">
        <w:rPr>
          <w:rFonts w:ascii="Arial" w:hAnsi="Arial" w:cs="Arial"/>
          <w:spacing w:val="1"/>
          <w:sz w:val="20"/>
          <w:szCs w:val="20"/>
        </w:rPr>
        <w:t>u</w:t>
      </w:r>
      <w:r w:rsidR="00D13D08" w:rsidRPr="001B5525">
        <w:rPr>
          <w:rFonts w:ascii="Arial" w:hAnsi="Arial" w:cs="Arial"/>
          <w:sz w:val="20"/>
          <w:szCs w:val="20"/>
        </w:rPr>
        <w:t>l</w:t>
      </w:r>
      <w:r w:rsidR="00D13D08" w:rsidRPr="001B5525">
        <w:rPr>
          <w:rFonts w:ascii="Arial" w:hAnsi="Arial" w:cs="Arial"/>
          <w:spacing w:val="-1"/>
          <w:sz w:val="20"/>
          <w:szCs w:val="20"/>
        </w:rPr>
        <w:t>v</w:t>
      </w:r>
      <w:r w:rsidR="00D13D08" w:rsidRPr="001B5525">
        <w:rPr>
          <w:rFonts w:ascii="Arial" w:hAnsi="Arial" w:cs="Arial"/>
          <w:sz w:val="20"/>
          <w:szCs w:val="20"/>
        </w:rPr>
        <w:t>e</w:t>
      </w:r>
      <w:r w:rsidR="00D13D08" w:rsidRPr="001B5525">
        <w:rPr>
          <w:rFonts w:ascii="Arial" w:hAnsi="Arial" w:cs="Arial"/>
          <w:spacing w:val="1"/>
          <w:sz w:val="20"/>
          <w:szCs w:val="20"/>
        </w:rPr>
        <w:t>r</w:t>
      </w:r>
      <w:r w:rsidR="00D13D08" w:rsidRPr="001B5525">
        <w:rPr>
          <w:rFonts w:ascii="Arial" w:hAnsi="Arial" w:cs="Arial"/>
          <w:sz w:val="20"/>
          <w:szCs w:val="20"/>
        </w:rPr>
        <w:t>ts</w:t>
      </w:r>
      <w:r w:rsidR="00D13D08" w:rsidRPr="001B5525">
        <w:rPr>
          <w:rFonts w:ascii="Arial" w:hAnsi="Arial" w:cs="Arial"/>
          <w:spacing w:val="-13"/>
          <w:sz w:val="20"/>
          <w:szCs w:val="20"/>
        </w:rPr>
        <w:t xml:space="preserve"> </w:t>
      </w:r>
      <w:r w:rsidR="00D13D08" w:rsidRPr="001B5525">
        <w:rPr>
          <w:rFonts w:ascii="Arial" w:hAnsi="Arial" w:cs="Arial"/>
          <w:spacing w:val="5"/>
          <w:sz w:val="20"/>
          <w:szCs w:val="20"/>
        </w:rPr>
        <w:t>a</w:t>
      </w:r>
      <w:r w:rsidR="00D13D08" w:rsidRPr="001B5525">
        <w:rPr>
          <w:rFonts w:ascii="Arial" w:hAnsi="Arial" w:cs="Arial"/>
          <w:spacing w:val="-1"/>
          <w:sz w:val="20"/>
          <w:szCs w:val="20"/>
        </w:rPr>
        <w:t>n</w:t>
      </w:r>
      <w:r w:rsidR="00D13D08" w:rsidRPr="001B5525">
        <w:rPr>
          <w:rFonts w:ascii="Arial" w:hAnsi="Arial" w:cs="Arial"/>
          <w:sz w:val="20"/>
          <w:szCs w:val="20"/>
        </w:rPr>
        <w:t>d</w:t>
      </w:r>
      <w:r w:rsidR="00D13D08" w:rsidRPr="001B5525">
        <w:rPr>
          <w:rFonts w:ascii="Arial" w:hAnsi="Arial" w:cs="Arial"/>
          <w:spacing w:val="-4"/>
          <w:sz w:val="20"/>
          <w:szCs w:val="20"/>
        </w:rPr>
        <w:t xml:space="preserve"> </w:t>
      </w:r>
      <w:r w:rsidR="00D13D08" w:rsidRPr="001B5525">
        <w:rPr>
          <w:rFonts w:ascii="Arial" w:hAnsi="Arial" w:cs="Arial"/>
          <w:spacing w:val="1"/>
          <w:sz w:val="20"/>
          <w:szCs w:val="20"/>
        </w:rPr>
        <w:t>br</w:t>
      </w:r>
      <w:r w:rsidR="00D13D08" w:rsidRPr="001B5525">
        <w:rPr>
          <w:rFonts w:ascii="Arial" w:hAnsi="Arial" w:cs="Arial"/>
          <w:sz w:val="20"/>
          <w:szCs w:val="20"/>
        </w:rPr>
        <w:t>i</w:t>
      </w:r>
      <w:r w:rsidR="00D13D08" w:rsidRPr="001B5525">
        <w:rPr>
          <w:rFonts w:ascii="Arial" w:hAnsi="Arial" w:cs="Arial"/>
          <w:spacing w:val="1"/>
          <w:sz w:val="20"/>
          <w:szCs w:val="20"/>
        </w:rPr>
        <w:t>d</w:t>
      </w:r>
      <w:r w:rsidR="00D13D08" w:rsidRPr="001B5525">
        <w:rPr>
          <w:rFonts w:ascii="Arial" w:hAnsi="Arial" w:cs="Arial"/>
          <w:spacing w:val="-1"/>
          <w:sz w:val="20"/>
          <w:szCs w:val="20"/>
        </w:rPr>
        <w:t>g</w:t>
      </w:r>
      <w:r w:rsidR="00D13D08" w:rsidRPr="001B5525">
        <w:rPr>
          <w:rFonts w:ascii="Arial" w:hAnsi="Arial" w:cs="Arial"/>
          <w:sz w:val="20"/>
          <w:szCs w:val="20"/>
        </w:rPr>
        <w:t>es</w:t>
      </w:r>
    </w:p>
    <w:p w14:paraId="742BB724" w14:textId="4CE0EDBD" w:rsidR="00D13D08" w:rsidRPr="001B5525" w:rsidRDefault="005D43A7" w:rsidP="005D43A7">
      <w:pPr>
        <w:widowControl w:val="0"/>
        <w:tabs>
          <w:tab w:val="left" w:pos="9356"/>
        </w:tabs>
        <w:autoSpaceDE w:val="0"/>
        <w:autoSpaceDN w:val="0"/>
        <w:adjustRightInd w:val="0"/>
        <w:spacing w:line="228" w:lineRule="exact"/>
        <w:ind w:left="100" w:right="-76"/>
        <w:jc w:val="both"/>
        <w:rPr>
          <w:rFonts w:ascii="Arial" w:hAnsi="Arial" w:cs="Arial"/>
          <w:sz w:val="20"/>
          <w:szCs w:val="20"/>
        </w:rPr>
      </w:pPr>
      <w:r w:rsidRPr="001B5525">
        <w:rPr>
          <w:rFonts w:ascii="Arial" w:hAnsi="Arial" w:cs="Arial"/>
          <w:spacing w:val="1"/>
          <w:sz w:val="20"/>
          <w:szCs w:val="20"/>
        </w:rPr>
        <w:t xml:space="preserve">3. </w:t>
      </w:r>
      <w:r w:rsidR="00D13D08" w:rsidRPr="001B5525">
        <w:rPr>
          <w:rFonts w:ascii="Arial" w:hAnsi="Arial" w:cs="Arial"/>
          <w:spacing w:val="-17"/>
          <w:sz w:val="20"/>
          <w:szCs w:val="20"/>
        </w:rPr>
        <w:t xml:space="preserve"> </w:t>
      </w:r>
      <w:r w:rsidR="00BC79FF" w:rsidRPr="00BC79FF">
        <w:rPr>
          <w:rFonts w:ascii="Arial" w:hAnsi="Arial" w:cs="Arial"/>
          <w:spacing w:val="-17"/>
          <w:sz w:val="20"/>
          <w:szCs w:val="20"/>
        </w:rPr>
        <w:t xml:space="preserve">Rehabilitation </w:t>
      </w:r>
      <w:r w:rsidRPr="001B5525">
        <w:rPr>
          <w:rFonts w:ascii="Arial" w:hAnsi="Arial" w:cs="Arial"/>
          <w:spacing w:val="-17"/>
          <w:sz w:val="20"/>
          <w:szCs w:val="20"/>
        </w:rPr>
        <w:t xml:space="preserve">of </w:t>
      </w:r>
      <w:r w:rsidR="00D13D08" w:rsidRPr="001B5525">
        <w:rPr>
          <w:rFonts w:ascii="Arial" w:hAnsi="Arial" w:cs="Arial"/>
          <w:spacing w:val="-2"/>
          <w:sz w:val="20"/>
          <w:szCs w:val="20"/>
        </w:rPr>
        <w:t>A</w:t>
      </w:r>
      <w:r w:rsidR="00D13D08" w:rsidRPr="001B5525">
        <w:rPr>
          <w:rFonts w:ascii="Arial" w:hAnsi="Arial" w:cs="Arial"/>
          <w:spacing w:val="-1"/>
          <w:sz w:val="20"/>
          <w:szCs w:val="20"/>
        </w:rPr>
        <w:t>g</w:t>
      </w:r>
      <w:r w:rsidR="00D13D08" w:rsidRPr="001B5525">
        <w:rPr>
          <w:rFonts w:ascii="Arial" w:hAnsi="Arial" w:cs="Arial"/>
          <w:spacing w:val="1"/>
          <w:sz w:val="20"/>
          <w:szCs w:val="20"/>
        </w:rPr>
        <w:t>r</w:t>
      </w:r>
      <w:r w:rsidR="00D13D08" w:rsidRPr="001B5525">
        <w:rPr>
          <w:rFonts w:ascii="Arial" w:hAnsi="Arial" w:cs="Arial"/>
          <w:sz w:val="20"/>
          <w:szCs w:val="20"/>
        </w:rPr>
        <w:t>o</w:t>
      </w:r>
      <w:r w:rsidR="00D13D08" w:rsidRPr="001B5525">
        <w:rPr>
          <w:rFonts w:ascii="Arial" w:hAnsi="Arial" w:cs="Arial"/>
          <w:spacing w:val="-5"/>
          <w:sz w:val="20"/>
          <w:szCs w:val="20"/>
        </w:rPr>
        <w:t xml:space="preserve"> </w:t>
      </w:r>
      <w:r w:rsidRPr="001B5525">
        <w:rPr>
          <w:rFonts w:ascii="Arial" w:hAnsi="Arial" w:cs="Arial"/>
          <w:spacing w:val="-5"/>
          <w:sz w:val="20"/>
          <w:szCs w:val="20"/>
        </w:rPr>
        <w:t>Business Centres (ABC)</w:t>
      </w:r>
    </w:p>
    <w:p w14:paraId="2FE48AE8" w14:textId="5DED46FA" w:rsidR="00D13D08" w:rsidRPr="001B5525" w:rsidRDefault="00ED21D5" w:rsidP="00BC79FF">
      <w:pPr>
        <w:widowControl w:val="0"/>
        <w:autoSpaceDE w:val="0"/>
        <w:autoSpaceDN w:val="0"/>
        <w:adjustRightInd w:val="0"/>
        <w:ind w:left="100" w:right="168"/>
        <w:jc w:val="both"/>
        <w:rPr>
          <w:rFonts w:ascii="Arial" w:hAnsi="Arial" w:cs="Arial"/>
          <w:sz w:val="20"/>
          <w:szCs w:val="20"/>
        </w:rPr>
      </w:pPr>
      <w:r>
        <w:rPr>
          <w:rFonts w:ascii="Arial" w:hAnsi="Arial" w:cs="Arial"/>
          <w:spacing w:val="1"/>
          <w:sz w:val="20"/>
          <w:szCs w:val="20"/>
        </w:rPr>
        <w:t>4.</w:t>
      </w:r>
      <w:r w:rsidRPr="001B5525">
        <w:rPr>
          <w:rFonts w:ascii="Arial" w:hAnsi="Arial" w:cs="Arial"/>
          <w:spacing w:val="-2"/>
          <w:sz w:val="20"/>
          <w:szCs w:val="20"/>
        </w:rPr>
        <w:t xml:space="preserve"> Land</w:t>
      </w:r>
      <w:r w:rsidR="00BC79FF">
        <w:rPr>
          <w:rFonts w:ascii="Arial" w:hAnsi="Arial" w:cs="Arial"/>
          <w:spacing w:val="-5"/>
          <w:sz w:val="20"/>
          <w:szCs w:val="20"/>
        </w:rPr>
        <w:t xml:space="preserve"> </w:t>
      </w:r>
      <w:r w:rsidR="00D13D08" w:rsidRPr="001B5525">
        <w:rPr>
          <w:rFonts w:ascii="Arial" w:hAnsi="Arial" w:cs="Arial"/>
          <w:spacing w:val="1"/>
          <w:sz w:val="20"/>
          <w:szCs w:val="20"/>
        </w:rPr>
        <w:t>d</w:t>
      </w:r>
      <w:r w:rsidR="00D13D08" w:rsidRPr="001B5525">
        <w:rPr>
          <w:rFonts w:ascii="Arial" w:hAnsi="Arial" w:cs="Arial"/>
          <w:sz w:val="20"/>
          <w:szCs w:val="20"/>
        </w:rPr>
        <w:t>e</w:t>
      </w:r>
      <w:r w:rsidR="00D13D08" w:rsidRPr="001B5525">
        <w:rPr>
          <w:rFonts w:ascii="Arial" w:hAnsi="Arial" w:cs="Arial"/>
          <w:spacing w:val="-1"/>
          <w:sz w:val="20"/>
          <w:szCs w:val="20"/>
        </w:rPr>
        <w:t>v</w:t>
      </w:r>
      <w:r w:rsidR="00D13D08" w:rsidRPr="001B5525">
        <w:rPr>
          <w:rFonts w:ascii="Arial" w:hAnsi="Arial" w:cs="Arial"/>
          <w:spacing w:val="3"/>
          <w:sz w:val="20"/>
          <w:szCs w:val="20"/>
        </w:rPr>
        <w:t>e</w:t>
      </w:r>
      <w:r w:rsidR="00D13D08" w:rsidRPr="001B5525">
        <w:rPr>
          <w:rFonts w:ascii="Arial" w:hAnsi="Arial" w:cs="Arial"/>
          <w:sz w:val="20"/>
          <w:szCs w:val="20"/>
        </w:rPr>
        <w:t>l</w:t>
      </w:r>
      <w:r w:rsidR="00D13D08" w:rsidRPr="001B5525">
        <w:rPr>
          <w:rFonts w:ascii="Arial" w:hAnsi="Arial" w:cs="Arial"/>
          <w:spacing w:val="-1"/>
          <w:sz w:val="20"/>
          <w:szCs w:val="20"/>
        </w:rPr>
        <w:t>o</w:t>
      </w:r>
      <w:r w:rsidR="00D13D08" w:rsidRPr="001B5525">
        <w:rPr>
          <w:rFonts w:ascii="Arial" w:hAnsi="Arial" w:cs="Arial"/>
          <w:spacing w:val="1"/>
          <w:sz w:val="20"/>
          <w:szCs w:val="20"/>
        </w:rPr>
        <w:t>pm</w:t>
      </w:r>
      <w:r w:rsidR="00D13D08" w:rsidRPr="001B5525">
        <w:rPr>
          <w:rFonts w:ascii="Arial" w:hAnsi="Arial" w:cs="Arial"/>
          <w:sz w:val="20"/>
          <w:szCs w:val="20"/>
        </w:rPr>
        <w:t>e</w:t>
      </w:r>
      <w:r w:rsidR="00D13D08" w:rsidRPr="001B5525">
        <w:rPr>
          <w:rFonts w:ascii="Arial" w:hAnsi="Arial" w:cs="Arial"/>
          <w:spacing w:val="-1"/>
          <w:sz w:val="20"/>
          <w:szCs w:val="20"/>
        </w:rPr>
        <w:t>n</w:t>
      </w:r>
      <w:r w:rsidR="00D13D08" w:rsidRPr="001B5525">
        <w:rPr>
          <w:rFonts w:ascii="Arial" w:hAnsi="Arial" w:cs="Arial"/>
          <w:sz w:val="20"/>
          <w:szCs w:val="20"/>
        </w:rPr>
        <w:t>t</w:t>
      </w:r>
      <w:r w:rsidR="00D13D08" w:rsidRPr="001B5525">
        <w:rPr>
          <w:rFonts w:ascii="Arial" w:hAnsi="Arial" w:cs="Arial"/>
          <w:spacing w:val="-19"/>
          <w:sz w:val="20"/>
          <w:szCs w:val="20"/>
        </w:rPr>
        <w:t xml:space="preserve"> </w:t>
      </w:r>
      <w:r w:rsidR="00D13D08" w:rsidRPr="001B5525">
        <w:rPr>
          <w:rFonts w:ascii="Arial" w:hAnsi="Arial" w:cs="Arial"/>
          <w:sz w:val="20"/>
          <w:szCs w:val="20"/>
        </w:rPr>
        <w:t>ac</w:t>
      </w:r>
      <w:r w:rsidR="00D13D08" w:rsidRPr="001B5525">
        <w:rPr>
          <w:rFonts w:ascii="Arial" w:hAnsi="Arial" w:cs="Arial"/>
          <w:spacing w:val="2"/>
          <w:sz w:val="20"/>
          <w:szCs w:val="20"/>
        </w:rPr>
        <w:t>t</w:t>
      </w:r>
      <w:r w:rsidR="00D13D08" w:rsidRPr="001B5525">
        <w:rPr>
          <w:rFonts w:ascii="Arial" w:hAnsi="Arial" w:cs="Arial"/>
          <w:sz w:val="20"/>
          <w:szCs w:val="20"/>
        </w:rPr>
        <w:t>i</w:t>
      </w:r>
      <w:r w:rsidR="00D13D08" w:rsidRPr="001B5525">
        <w:rPr>
          <w:rFonts w:ascii="Arial" w:hAnsi="Arial" w:cs="Arial"/>
          <w:spacing w:val="-1"/>
          <w:sz w:val="20"/>
          <w:szCs w:val="20"/>
        </w:rPr>
        <w:t>v</w:t>
      </w:r>
      <w:r w:rsidR="00D13D08" w:rsidRPr="001B5525">
        <w:rPr>
          <w:rFonts w:ascii="Arial" w:hAnsi="Arial" w:cs="Arial"/>
          <w:sz w:val="20"/>
          <w:szCs w:val="20"/>
        </w:rPr>
        <w:t>i</w:t>
      </w:r>
      <w:r w:rsidR="00D13D08" w:rsidRPr="001B5525">
        <w:rPr>
          <w:rFonts w:ascii="Arial" w:hAnsi="Arial" w:cs="Arial"/>
          <w:spacing w:val="2"/>
          <w:sz w:val="20"/>
          <w:szCs w:val="20"/>
        </w:rPr>
        <w:t>t</w:t>
      </w:r>
      <w:r w:rsidR="00D13D08" w:rsidRPr="001B5525">
        <w:rPr>
          <w:rFonts w:ascii="Arial" w:hAnsi="Arial" w:cs="Arial"/>
          <w:sz w:val="20"/>
          <w:szCs w:val="20"/>
        </w:rPr>
        <w:t>i</w:t>
      </w:r>
      <w:r w:rsidR="00D13D08" w:rsidRPr="001B5525">
        <w:rPr>
          <w:rFonts w:ascii="Arial" w:hAnsi="Arial" w:cs="Arial"/>
          <w:spacing w:val="3"/>
          <w:sz w:val="20"/>
          <w:szCs w:val="20"/>
        </w:rPr>
        <w:t>e</w:t>
      </w:r>
      <w:r w:rsidR="00D13D08" w:rsidRPr="001B5525">
        <w:rPr>
          <w:rFonts w:ascii="Arial" w:hAnsi="Arial" w:cs="Arial"/>
          <w:sz w:val="20"/>
          <w:szCs w:val="20"/>
        </w:rPr>
        <w:t>s</w:t>
      </w:r>
    </w:p>
    <w:p w14:paraId="6DB1B1F5" w14:textId="72FB95E5" w:rsidR="00D13D08" w:rsidRPr="001B5525" w:rsidRDefault="005D43A7" w:rsidP="005D43A7">
      <w:pPr>
        <w:widowControl w:val="0"/>
        <w:autoSpaceDE w:val="0"/>
        <w:autoSpaceDN w:val="0"/>
        <w:adjustRightInd w:val="0"/>
        <w:ind w:left="100" w:right="66"/>
        <w:jc w:val="both"/>
        <w:rPr>
          <w:rFonts w:ascii="Arial" w:hAnsi="Arial" w:cs="Arial"/>
          <w:sz w:val="20"/>
          <w:szCs w:val="20"/>
        </w:rPr>
      </w:pPr>
      <w:r w:rsidRPr="001B5525">
        <w:rPr>
          <w:rFonts w:ascii="Arial" w:hAnsi="Arial" w:cs="Arial"/>
          <w:spacing w:val="1"/>
          <w:sz w:val="20"/>
          <w:szCs w:val="20"/>
        </w:rPr>
        <w:t xml:space="preserve">5. </w:t>
      </w:r>
      <w:r w:rsidR="00D13D08" w:rsidRPr="001B5525">
        <w:rPr>
          <w:rFonts w:ascii="Arial" w:hAnsi="Arial" w:cs="Arial"/>
          <w:sz w:val="20"/>
          <w:szCs w:val="20"/>
        </w:rPr>
        <w:t>S</w:t>
      </w:r>
      <w:r w:rsidR="00D13D08" w:rsidRPr="001B5525">
        <w:rPr>
          <w:rFonts w:ascii="Arial" w:hAnsi="Arial" w:cs="Arial"/>
          <w:spacing w:val="1"/>
          <w:sz w:val="20"/>
          <w:szCs w:val="20"/>
        </w:rPr>
        <w:t>m</w:t>
      </w:r>
      <w:r w:rsidR="00D13D08" w:rsidRPr="001B5525">
        <w:rPr>
          <w:rFonts w:ascii="Arial" w:hAnsi="Arial" w:cs="Arial"/>
          <w:sz w:val="20"/>
          <w:szCs w:val="20"/>
        </w:rPr>
        <w:t>all</w:t>
      </w:r>
      <w:r w:rsidR="00D13D08" w:rsidRPr="001B5525">
        <w:rPr>
          <w:rFonts w:ascii="Arial" w:hAnsi="Arial" w:cs="Arial"/>
          <w:spacing w:val="-10"/>
          <w:sz w:val="20"/>
          <w:szCs w:val="20"/>
        </w:rPr>
        <w:t xml:space="preserve"> </w:t>
      </w:r>
      <w:r w:rsidR="00D13D08" w:rsidRPr="001B5525">
        <w:rPr>
          <w:rFonts w:ascii="Arial" w:hAnsi="Arial" w:cs="Arial"/>
          <w:spacing w:val="-1"/>
          <w:sz w:val="20"/>
          <w:szCs w:val="20"/>
        </w:rPr>
        <w:t>s</w:t>
      </w:r>
      <w:r w:rsidR="00D13D08" w:rsidRPr="001B5525">
        <w:rPr>
          <w:rFonts w:ascii="Arial" w:hAnsi="Arial" w:cs="Arial"/>
          <w:sz w:val="20"/>
          <w:szCs w:val="20"/>
        </w:rPr>
        <w:t>cale</w:t>
      </w:r>
      <w:r w:rsidR="00D13D08" w:rsidRPr="001B5525">
        <w:rPr>
          <w:rFonts w:ascii="Arial" w:hAnsi="Arial" w:cs="Arial"/>
          <w:spacing w:val="-6"/>
          <w:sz w:val="20"/>
          <w:szCs w:val="20"/>
        </w:rPr>
        <w:t xml:space="preserve"> </w:t>
      </w:r>
      <w:r w:rsidRPr="001B5525">
        <w:rPr>
          <w:rFonts w:ascii="Arial" w:hAnsi="Arial" w:cs="Arial"/>
          <w:spacing w:val="-6"/>
          <w:sz w:val="20"/>
          <w:szCs w:val="20"/>
        </w:rPr>
        <w:t xml:space="preserve">(earthen) dams and </w:t>
      </w:r>
      <w:r w:rsidR="00D13D08" w:rsidRPr="001B5525">
        <w:rPr>
          <w:rFonts w:ascii="Arial" w:hAnsi="Arial" w:cs="Arial"/>
          <w:sz w:val="20"/>
          <w:szCs w:val="20"/>
        </w:rPr>
        <w:t>i</w:t>
      </w:r>
      <w:r w:rsidR="00D13D08" w:rsidRPr="001B5525">
        <w:rPr>
          <w:rFonts w:ascii="Arial" w:hAnsi="Arial" w:cs="Arial"/>
          <w:spacing w:val="1"/>
          <w:sz w:val="20"/>
          <w:szCs w:val="20"/>
        </w:rPr>
        <w:t>rr</w:t>
      </w:r>
      <w:r w:rsidR="00D13D08" w:rsidRPr="001B5525">
        <w:rPr>
          <w:rFonts w:ascii="Arial" w:hAnsi="Arial" w:cs="Arial"/>
          <w:sz w:val="20"/>
          <w:szCs w:val="20"/>
        </w:rPr>
        <w:t>i</w:t>
      </w:r>
      <w:r w:rsidR="00D13D08" w:rsidRPr="001B5525">
        <w:rPr>
          <w:rFonts w:ascii="Arial" w:hAnsi="Arial" w:cs="Arial"/>
          <w:spacing w:val="-1"/>
          <w:sz w:val="20"/>
          <w:szCs w:val="20"/>
        </w:rPr>
        <w:t>g</w:t>
      </w:r>
      <w:r w:rsidR="00D13D08" w:rsidRPr="001B5525">
        <w:rPr>
          <w:rFonts w:ascii="Arial" w:hAnsi="Arial" w:cs="Arial"/>
          <w:spacing w:val="3"/>
          <w:sz w:val="20"/>
          <w:szCs w:val="20"/>
        </w:rPr>
        <w:t>a</w:t>
      </w:r>
      <w:r w:rsidR="00D13D08" w:rsidRPr="001B5525">
        <w:rPr>
          <w:rFonts w:ascii="Arial" w:hAnsi="Arial" w:cs="Arial"/>
          <w:sz w:val="20"/>
          <w:szCs w:val="20"/>
        </w:rPr>
        <w:t>ti</w:t>
      </w:r>
      <w:r w:rsidR="00D13D08" w:rsidRPr="001B5525">
        <w:rPr>
          <w:rFonts w:ascii="Arial" w:hAnsi="Arial" w:cs="Arial"/>
          <w:spacing w:val="1"/>
          <w:sz w:val="20"/>
          <w:szCs w:val="20"/>
        </w:rPr>
        <w:t>o</w:t>
      </w:r>
      <w:r w:rsidR="00D13D08" w:rsidRPr="001B5525">
        <w:rPr>
          <w:rFonts w:ascii="Arial" w:hAnsi="Arial" w:cs="Arial"/>
          <w:sz w:val="20"/>
          <w:szCs w:val="20"/>
        </w:rPr>
        <w:t>n</w:t>
      </w:r>
      <w:r w:rsidR="00D13D08" w:rsidRPr="001B5525">
        <w:rPr>
          <w:rFonts w:ascii="Arial" w:hAnsi="Arial" w:cs="Arial"/>
          <w:spacing w:val="-15"/>
          <w:sz w:val="20"/>
          <w:szCs w:val="20"/>
        </w:rPr>
        <w:t xml:space="preserve"> </w:t>
      </w:r>
      <w:r w:rsidR="00D13D08" w:rsidRPr="001B5525">
        <w:rPr>
          <w:rFonts w:ascii="Arial" w:hAnsi="Arial" w:cs="Arial"/>
          <w:spacing w:val="2"/>
          <w:sz w:val="20"/>
          <w:szCs w:val="20"/>
        </w:rPr>
        <w:t>s</w:t>
      </w:r>
      <w:r w:rsidR="00D13D08" w:rsidRPr="001B5525">
        <w:rPr>
          <w:rFonts w:ascii="Arial" w:hAnsi="Arial" w:cs="Arial"/>
          <w:sz w:val="20"/>
          <w:szCs w:val="20"/>
        </w:rPr>
        <w:t>c</w:t>
      </w:r>
      <w:r w:rsidR="00D13D08" w:rsidRPr="001B5525">
        <w:rPr>
          <w:rFonts w:ascii="Arial" w:hAnsi="Arial" w:cs="Arial"/>
          <w:spacing w:val="1"/>
          <w:sz w:val="20"/>
          <w:szCs w:val="20"/>
        </w:rPr>
        <w:t>h</w:t>
      </w:r>
      <w:r w:rsidR="00D13D08" w:rsidRPr="001B5525">
        <w:rPr>
          <w:rFonts w:ascii="Arial" w:hAnsi="Arial" w:cs="Arial"/>
          <w:spacing w:val="3"/>
          <w:sz w:val="20"/>
          <w:szCs w:val="20"/>
        </w:rPr>
        <w:t>e</w:t>
      </w:r>
      <w:r w:rsidR="00D13D08" w:rsidRPr="001B5525">
        <w:rPr>
          <w:rFonts w:ascii="Arial" w:hAnsi="Arial" w:cs="Arial"/>
          <w:spacing w:val="4"/>
          <w:sz w:val="20"/>
          <w:szCs w:val="20"/>
        </w:rPr>
        <w:t>m</w:t>
      </w:r>
      <w:r w:rsidR="00D13D08" w:rsidRPr="001B5525">
        <w:rPr>
          <w:rFonts w:ascii="Arial" w:hAnsi="Arial" w:cs="Arial"/>
          <w:spacing w:val="-2"/>
          <w:sz w:val="20"/>
          <w:szCs w:val="20"/>
        </w:rPr>
        <w:t>e</w:t>
      </w:r>
      <w:r w:rsidR="00D13D08" w:rsidRPr="001B5525">
        <w:rPr>
          <w:rFonts w:ascii="Arial" w:hAnsi="Arial" w:cs="Arial"/>
          <w:sz w:val="20"/>
          <w:szCs w:val="20"/>
        </w:rPr>
        <w:t>s</w:t>
      </w:r>
      <w:r w:rsidRPr="001B5525">
        <w:rPr>
          <w:rFonts w:ascii="Arial" w:hAnsi="Arial" w:cs="Arial"/>
          <w:sz w:val="20"/>
          <w:szCs w:val="20"/>
        </w:rPr>
        <w:t xml:space="preserve"> in the IVS</w:t>
      </w:r>
    </w:p>
    <w:p w14:paraId="39601AF4" w14:textId="77777777" w:rsidR="00D13D08" w:rsidRPr="001B5525" w:rsidRDefault="00D13D08" w:rsidP="00D13D08">
      <w:pPr>
        <w:widowControl w:val="0"/>
        <w:autoSpaceDE w:val="0"/>
        <w:autoSpaceDN w:val="0"/>
        <w:adjustRightInd w:val="0"/>
        <w:spacing w:before="16" w:line="220" w:lineRule="exact"/>
        <w:rPr>
          <w:rFonts w:ascii="Arial" w:hAnsi="Arial" w:cs="Arial"/>
          <w:sz w:val="20"/>
          <w:szCs w:val="20"/>
        </w:rPr>
      </w:pPr>
    </w:p>
    <w:p w14:paraId="21FE84C7" w14:textId="5B80B46A" w:rsidR="005D43A7" w:rsidRPr="00BC79FF" w:rsidRDefault="005D43A7" w:rsidP="005D43A7">
      <w:pPr>
        <w:widowControl w:val="0"/>
        <w:autoSpaceDE w:val="0"/>
        <w:autoSpaceDN w:val="0"/>
        <w:adjustRightInd w:val="0"/>
        <w:ind w:left="100" w:right="-218"/>
        <w:jc w:val="both"/>
        <w:rPr>
          <w:rFonts w:ascii="Arial" w:hAnsi="Arial" w:cs="Arial"/>
          <w:bCs/>
          <w:spacing w:val="1"/>
          <w:sz w:val="20"/>
          <w:szCs w:val="20"/>
        </w:rPr>
      </w:pPr>
      <w:r w:rsidRPr="00BC79FF">
        <w:rPr>
          <w:rFonts w:ascii="Arial" w:hAnsi="Arial" w:cs="Arial"/>
          <w:bCs/>
          <w:spacing w:val="1"/>
          <w:sz w:val="20"/>
          <w:szCs w:val="20"/>
        </w:rPr>
        <w:t xml:space="preserve">Some of the </w:t>
      </w:r>
      <w:r w:rsidR="00A75BD1" w:rsidRPr="00BC79FF">
        <w:rPr>
          <w:rFonts w:ascii="Arial" w:hAnsi="Arial" w:cs="Arial"/>
          <w:bCs/>
          <w:spacing w:val="1"/>
          <w:sz w:val="20"/>
          <w:szCs w:val="20"/>
        </w:rPr>
        <w:t>potential</w:t>
      </w:r>
      <w:r w:rsidRPr="00BC79FF">
        <w:rPr>
          <w:rFonts w:ascii="Arial" w:hAnsi="Arial" w:cs="Arial"/>
          <w:bCs/>
          <w:spacing w:val="1"/>
          <w:sz w:val="20"/>
          <w:szCs w:val="20"/>
        </w:rPr>
        <w:t xml:space="preserve"> </w:t>
      </w:r>
      <w:r w:rsidR="00A75BD1" w:rsidRPr="00BC79FF">
        <w:rPr>
          <w:rFonts w:ascii="Arial" w:hAnsi="Arial" w:cs="Arial"/>
          <w:bCs/>
          <w:spacing w:val="1"/>
          <w:sz w:val="20"/>
          <w:szCs w:val="20"/>
        </w:rPr>
        <w:t>impacts</w:t>
      </w:r>
      <w:r w:rsidRPr="00BC79FF">
        <w:rPr>
          <w:rFonts w:ascii="Arial" w:hAnsi="Arial" w:cs="Arial"/>
          <w:bCs/>
          <w:spacing w:val="1"/>
          <w:sz w:val="20"/>
          <w:szCs w:val="20"/>
        </w:rPr>
        <w:t xml:space="preserve"> of market </w:t>
      </w:r>
      <w:r w:rsidR="00804B5C" w:rsidRPr="00BC79FF">
        <w:rPr>
          <w:rFonts w:ascii="Arial" w:hAnsi="Arial" w:cs="Arial"/>
          <w:bCs/>
          <w:spacing w:val="1"/>
          <w:sz w:val="20"/>
          <w:szCs w:val="20"/>
        </w:rPr>
        <w:t>infrastructure development</w:t>
      </w:r>
      <w:r w:rsidRPr="00BC79FF">
        <w:rPr>
          <w:rFonts w:ascii="Arial" w:hAnsi="Arial" w:cs="Arial"/>
          <w:bCs/>
          <w:spacing w:val="1"/>
          <w:sz w:val="20"/>
          <w:szCs w:val="20"/>
        </w:rPr>
        <w:t xml:space="preserve"> include: </w:t>
      </w:r>
    </w:p>
    <w:p w14:paraId="60A86653" w14:textId="77777777" w:rsidR="00BC79FF" w:rsidRDefault="00BC79FF" w:rsidP="00BC79FF">
      <w:pPr>
        <w:widowControl w:val="0"/>
        <w:autoSpaceDE w:val="0"/>
        <w:autoSpaceDN w:val="0"/>
        <w:adjustRightInd w:val="0"/>
        <w:ind w:left="100" w:right="-258"/>
        <w:jc w:val="both"/>
        <w:rPr>
          <w:rFonts w:ascii="Arial" w:hAnsi="Arial" w:cs="Arial"/>
          <w:b/>
          <w:bCs/>
          <w:spacing w:val="1"/>
          <w:sz w:val="20"/>
          <w:szCs w:val="20"/>
        </w:rPr>
      </w:pPr>
    </w:p>
    <w:p w14:paraId="36F6DDC1" w14:textId="3C3883A9" w:rsidR="00D13D08" w:rsidRPr="00507C92" w:rsidRDefault="00D13D08" w:rsidP="00507C92">
      <w:pPr>
        <w:pStyle w:val="Heading3"/>
        <w:numPr>
          <w:ilvl w:val="0"/>
          <w:numId w:val="0"/>
        </w:numPr>
        <w:ind w:left="720" w:hanging="720"/>
        <w:rPr>
          <w:sz w:val="20"/>
          <w:szCs w:val="20"/>
        </w:rPr>
      </w:pPr>
      <w:bookmarkStart w:id="81" w:name="_Toc519086533"/>
      <w:r w:rsidRPr="00507C92">
        <w:rPr>
          <w:spacing w:val="1"/>
          <w:sz w:val="20"/>
          <w:szCs w:val="20"/>
        </w:rPr>
        <w:t>7.2</w:t>
      </w:r>
      <w:r w:rsidRPr="00507C92">
        <w:rPr>
          <w:sz w:val="20"/>
          <w:szCs w:val="20"/>
        </w:rPr>
        <w:t>.1</w:t>
      </w:r>
      <w:r w:rsidRPr="00507C92">
        <w:rPr>
          <w:spacing w:val="-3"/>
          <w:sz w:val="20"/>
          <w:szCs w:val="20"/>
        </w:rPr>
        <w:t xml:space="preserve"> </w:t>
      </w:r>
      <w:r w:rsidRPr="00507C92">
        <w:rPr>
          <w:spacing w:val="-1"/>
          <w:sz w:val="20"/>
          <w:szCs w:val="20"/>
        </w:rPr>
        <w:t>L</w:t>
      </w:r>
      <w:r w:rsidRPr="00507C92">
        <w:rPr>
          <w:spacing w:val="1"/>
          <w:sz w:val="20"/>
          <w:szCs w:val="20"/>
        </w:rPr>
        <w:t>a</w:t>
      </w:r>
      <w:r w:rsidRPr="00507C92">
        <w:rPr>
          <w:sz w:val="20"/>
          <w:szCs w:val="20"/>
        </w:rPr>
        <w:t>nd</w:t>
      </w:r>
      <w:r w:rsidRPr="00507C92">
        <w:rPr>
          <w:spacing w:val="-6"/>
          <w:sz w:val="20"/>
          <w:szCs w:val="20"/>
        </w:rPr>
        <w:t xml:space="preserve"> </w:t>
      </w:r>
      <w:r w:rsidRPr="00507C92">
        <w:rPr>
          <w:sz w:val="20"/>
          <w:szCs w:val="20"/>
        </w:rPr>
        <w:t>Ac</w:t>
      </w:r>
      <w:r w:rsidRPr="00507C92">
        <w:rPr>
          <w:spacing w:val="1"/>
          <w:sz w:val="20"/>
          <w:szCs w:val="20"/>
        </w:rPr>
        <w:t>c</w:t>
      </w:r>
      <w:r w:rsidRPr="00507C92">
        <w:rPr>
          <w:sz w:val="20"/>
          <w:szCs w:val="20"/>
        </w:rPr>
        <w:t>ess</w:t>
      </w:r>
      <w:bookmarkEnd w:id="81"/>
    </w:p>
    <w:p w14:paraId="37A60A28" w14:textId="0497D808" w:rsidR="00D13D08" w:rsidRPr="001B5525" w:rsidRDefault="00D13D08" w:rsidP="00C14BFC">
      <w:pPr>
        <w:widowControl w:val="0"/>
        <w:tabs>
          <w:tab w:val="left" w:pos="7938"/>
        </w:tabs>
        <w:autoSpaceDE w:val="0"/>
        <w:autoSpaceDN w:val="0"/>
        <w:adjustRightInd w:val="0"/>
        <w:spacing w:before="20" w:line="239" w:lineRule="auto"/>
        <w:ind w:left="100" w:right="35"/>
        <w:jc w:val="both"/>
        <w:rPr>
          <w:rFonts w:ascii="Arial" w:hAnsi="Arial" w:cs="Arial"/>
          <w:sz w:val="20"/>
          <w:szCs w:val="20"/>
        </w:rPr>
      </w:pPr>
      <w:r w:rsidRPr="001B5525">
        <w:rPr>
          <w:rFonts w:ascii="Arial" w:hAnsi="Arial" w:cs="Arial"/>
          <w:spacing w:val="1"/>
          <w:sz w:val="20"/>
          <w:szCs w:val="20"/>
        </w:rPr>
        <w:t>M</w:t>
      </w:r>
      <w:r w:rsidRPr="001B5525">
        <w:rPr>
          <w:rFonts w:ascii="Arial" w:hAnsi="Arial" w:cs="Arial"/>
          <w:sz w:val="20"/>
          <w:szCs w:val="20"/>
        </w:rPr>
        <w:t>a</w:t>
      </w:r>
      <w:r w:rsidRPr="001B5525">
        <w:rPr>
          <w:rFonts w:ascii="Arial" w:hAnsi="Arial" w:cs="Arial"/>
          <w:spacing w:val="1"/>
          <w:sz w:val="20"/>
          <w:szCs w:val="20"/>
        </w:rPr>
        <w:t>rk</w:t>
      </w:r>
      <w:r w:rsidRPr="001B5525">
        <w:rPr>
          <w:rFonts w:ascii="Arial" w:hAnsi="Arial" w:cs="Arial"/>
          <w:sz w:val="20"/>
          <w:szCs w:val="20"/>
        </w:rPr>
        <w:t>et</w:t>
      </w:r>
      <w:r w:rsidRPr="001B5525">
        <w:rPr>
          <w:rFonts w:ascii="Arial" w:hAnsi="Arial" w:cs="Arial"/>
          <w:spacing w:val="-1"/>
          <w:sz w:val="20"/>
          <w:szCs w:val="20"/>
        </w:rPr>
        <w:t xml:space="preserve"> </w:t>
      </w:r>
      <w:r w:rsidRPr="001B5525">
        <w:rPr>
          <w:rFonts w:ascii="Arial" w:hAnsi="Arial" w:cs="Arial"/>
          <w:sz w:val="20"/>
          <w:szCs w:val="20"/>
        </w:rPr>
        <w:t>i</w:t>
      </w:r>
      <w:r w:rsidRPr="001B5525">
        <w:rPr>
          <w:rFonts w:ascii="Arial" w:hAnsi="Arial" w:cs="Arial"/>
          <w:spacing w:val="1"/>
          <w:sz w:val="20"/>
          <w:szCs w:val="20"/>
        </w:rPr>
        <w:t>nfr</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3"/>
          <w:sz w:val="20"/>
          <w:szCs w:val="20"/>
        </w:rPr>
        <w:t>r</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5"/>
          <w:sz w:val="20"/>
          <w:szCs w:val="20"/>
        </w:rPr>
        <w:t>w</w:t>
      </w:r>
      <w:r w:rsidRPr="001B5525">
        <w:rPr>
          <w:rFonts w:ascii="Arial" w:hAnsi="Arial" w:cs="Arial"/>
          <w:sz w:val="20"/>
          <w:szCs w:val="20"/>
        </w:rPr>
        <w:t>ill</w:t>
      </w:r>
      <w:r w:rsidRPr="001B5525">
        <w:rPr>
          <w:rFonts w:ascii="Arial" w:hAnsi="Arial" w:cs="Arial"/>
          <w:spacing w:val="2"/>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4"/>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1"/>
          <w:sz w:val="20"/>
          <w:szCs w:val="20"/>
        </w:rPr>
        <w:t>r</w:t>
      </w:r>
      <w:r w:rsidRPr="001B5525">
        <w:rPr>
          <w:rFonts w:ascii="Arial" w:hAnsi="Arial" w:cs="Arial"/>
          <w:sz w:val="20"/>
          <w:szCs w:val="20"/>
        </w:rPr>
        <w:t xml:space="preserve">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z w:val="20"/>
          <w:szCs w:val="20"/>
        </w:rPr>
        <w:t>ail</w:t>
      </w:r>
      <w:r w:rsidRPr="001B5525">
        <w:rPr>
          <w:rFonts w:ascii="Arial" w:hAnsi="Arial" w:cs="Arial"/>
          <w:spacing w:val="3"/>
          <w:sz w:val="20"/>
          <w:szCs w:val="20"/>
        </w:rPr>
        <w:t>a</w:t>
      </w:r>
      <w:r w:rsidRPr="001B5525">
        <w:rPr>
          <w:rFonts w:ascii="Arial" w:hAnsi="Arial" w:cs="Arial"/>
          <w:spacing w:val="1"/>
          <w:sz w:val="20"/>
          <w:szCs w:val="20"/>
        </w:rPr>
        <w:t>b</w:t>
      </w:r>
      <w:r w:rsidRPr="001B5525">
        <w:rPr>
          <w:rFonts w:ascii="Arial" w:hAnsi="Arial" w:cs="Arial"/>
          <w:sz w:val="20"/>
          <w:szCs w:val="20"/>
        </w:rPr>
        <w:t>ili</w:t>
      </w:r>
      <w:r w:rsidRPr="001B5525">
        <w:rPr>
          <w:rFonts w:ascii="Arial" w:hAnsi="Arial" w:cs="Arial"/>
          <w:spacing w:val="7"/>
          <w:sz w:val="20"/>
          <w:szCs w:val="20"/>
        </w:rPr>
        <w:t>t</w:t>
      </w:r>
      <w:r w:rsidRPr="001B5525">
        <w:rPr>
          <w:rFonts w:ascii="Arial" w:hAnsi="Arial" w:cs="Arial"/>
          <w:sz w:val="20"/>
          <w:szCs w:val="20"/>
        </w:rPr>
        <w:t>y</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6"/>
          <w:sz w:val="20"/>
          <w:szCs w:val="20"/>
        </w:rPr>
        <w:t xml:space="preserve"> </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6"/>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ce</w:t>
      </w:r>
      <w:r w:rsidRPr="001B5525">
        <w:rPr>
          <w:rFonts w:ascii="Arial" w:hAnsi="Arial" w:cs="Arial"/>
          <w:spacing w:val="1"/>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6"/>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1"/>
          <w:sz w:val="20"/>
          <w:szCs w:val="20"/>
        </w:rPr>
        <w:t>e</w:t>
      </w:r>
      <w:r w:rsidRPr="001B5525">
        <w:rPr>
          <w:rFonts w:ascii="Arial" w:hAnsi="Arial" w:cs="Arial"/>
          <w:spacing w:val="-3"/>
          <w:sz w:val="20"/>
          <w:szCs w:val="20"/>
        </w:rPr>
        <w:t>i</w:t>
      </w:r>
      <w:r w:rsidRPr="001B5525">
        <w:rPr>
          <w:rFonts w:ascii="Arial" w:hAnsi="Arial" w:cs="Arial"/>
          <w:sz w:val="20"/>
          <w:szCs w:val="20"/>
        </w:rPr>
        <w:t>r</w:t>
      </w:r>
      <w:r w:rsidRPr="001B5525">
        <w:rPr>
          <w:rFonts w:ascii="Arial" w:hAnsi="Arial" w:cs="Arial"/>
          <w:spacing w:val="7"/>
          <w:sz w:val="20"/>
          <w:szCs w:val="20"/>
        </w:rPr>
        <w:t xml:space="preserve"> </w:t>
      </w:r>
      <w:r w:rsidRPr="001B5525">
        <w:rPr>
          <w:rFonts w:ascii="Arial" w:hAnsi="Arial" w:cs="Arial"/>
          <w:spacing w:val="1"/>
          <w:sz w:val="20"/>
          <w:szCs w:val="20"/>
        </w:rPr>
        <w:t>pr</w:t>
      </w:r>
      <w:r w:rsidRPr="001B5525">
        <w:rPr>
          <w:rFonts w:ascii="Arial" w:hAnsi="Arial" w:cs="Arial"/>
          <w:spacing w:val="2"/>
          <w:sz w:val="20"/>
          <w:szCs w:val="20"/>
        </w:rPr>
        <w:t>o</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4"/>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z w:val="20"/>
          <w:szCs w:val="20"/>
        </w:rPr>
        <w:t>a</w:t>
      </w:r>
      <w:r w:rsidRPr="001B5525">
        <w:rPr>
          <w:rFonts w:ascii="Arial" w:hAnsi="Arial" w:cs="Arial"/>
          <w:spacing w:val="1"/>
          <w:sz w:val="20"/>
          <w:szCs w:val="20"/>
        </w:rPr>
        <w:t>rra</w:t>
      </w:r>
      <w:r w:rsidRPr="001B5525">
        <w:rPr>
          <w:rFonts w:ascii="Arial" w:hAnsi="Arial" w:cs="Arial"/>
          <w:spacing w:val="-1"/>
          <w:sz w:val="20"/>
          <w:szCs w:val="20"/>
        </w:rPr>
        <w:t>ng</w:t>
      </w:r>
      <w:r w:rsidRPr="001B5525">
        <w:rPr>
          <w:rFonts w:ascii="Arial" w:hAnsi="Arial" w:cs="Arial"/>
          <w:spacing w:val="3"/>
          <w:sz w:val="20"/>
          <w:szCs w:val="20"/>
        </w:rPr>
        <w:t>em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 xml:space="preserve"> </w:t>
      </w:r>
      <w:r w:rsidRPr="001B5525">
        <w:rPr>
          <w:rFonts w:ascii="Arial" w:hAnsi="Arial" w:cs="Arial"/>
          <w:spacing w:val="1"/>
          <w:sz w:val="20"/>
          <w:szCs w:val="20"/>
        </w:rPr>
        <w:t>m</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z w:val="20"/>
          <w:szCs w:val="20"/>
        </w:rPr>
        <w:t xml:space="preserve">e </w:t>
      </w:r>
      <w:r w:rsidR="005D43A7" w:rsidRPr="001B5525">
        <w:rPr>
          <w:rFonts w:ascii="Arial" w:hAnsi="Arial" w:cs="Arial"/>
          <w:spacing w:val="-2"/>
          <w:sz w:val="20"/>
          <w:szCs w:val="20"/>
        </w:rPr>
        <w:t>f</w:t>
      </w:r>
      <w:r w:rsidR="005D43A7" w:rsidRPr="001B5525">
        <w:rPr>
          <w:rFonts w:ascii="Arial" w:hAnsi="Arial" w:cs="Arial"/>
          <w:spacing w:val="1"/>
          <w:sz w:val="20"/>
          <w:szCs w:val="20"/>
        </w:rPr>
        <w:t>o</w:t>
      </w:r>
      <w:r w:rsidR="005D43A7" w:rsidRPr="001B5525">
        <w:rPr>
          <w:rFonts w:ascii="Arial" w:hAnsi="Arial" w:cs="Arial"/>
          <w:sz w:val="20"/>
          <w:szCs w:val="20"/>
        </w:rPr>
        <w:t xml:space="preserve">r </w:t>
      </w:r>
      <w:r w:rsidR="00D959ED" w:rsidRPr="001B5525">
        <w:rPr>
          <w:rFonts w:ascii="Arial" w:hAnsi="Arial" w:cs="Arial"/>
          <w:spacing w:val="1"/>
          <w:sz w:val="20"/>
          <w:szCs w:val="20"/>
        </w:rPr>
        <w:t>land</w:t>
      </w:r>
      <w:r w:rsidR="00D959ED" w:rsidRPr="001B5525">
        <w:rPr>
          <w:rFonts w:ascii="Arial" w:hAnsi="Arial" w:cs="Arial"/>
          <w:sz w:val="20"/>
          <w:szCs w:val="20"/>
        </w:rPr>
        <w:t xml:space="preserve"> </w:t>
      </w:r>
      <w:r w:rsidR="00D959ED" w:rsidRPr="001B5525">
        <w:rPr>
          <w:rFonts w:ascii="Arial" w:hAnsi="Arial" w:cs="Arial"/>
          <w:spacing w:val="3"/>
          <w:sz w:val="20"/>
          <w:szCs w:val="20"/>
        </w:rPr>
        <w:t>will</w:t>
      </w:r>
      <w:r w:rsidRPr="001B5525">
        <w:rPr>
          <w:rFonts w:ascii="Arial" w:hAnsi="Arial" w:cs="Arial"/>
          <w:spacing w:val="49"/>
          <w:sz w:val="20"/>
          <w:szCs w:val="20"/>
        </w:rPr>
        <w:t xml:space="preserve"> </w:t>
      </w:r>
      <w:r w:rsidR="00C14BFC" w:rsidRPr="001B5525">
        <w:rPr>
          <w:rFonts w:ascii="Arial" w:hAnsi="Arial" w:cs="Arial"/>
          <w:spacing w:val="-1"/>
          <w:sz w:val="20"/>
          <w:szCs w:val="20"/>
        </w:rPr>
        <w:t>g</w:t>
      </w:r>
      <w:r w:rsidR="00C14BFC" w:rsidRPr="001B5525">
        <w:rPr>
          <w:rFonts w:ascii="Arial" w:hAnsi="Arial" w:cs="Arial"/>
          <w:sz w:val="20"/>
          <w:szCs w:val="20"/>
        </w:rPr>
        <w:t xml:space="preserve">o </w:t>
      </w:r>
      <w:r w:rsidR="00565C46" w:rsidRPr="001B5525">
        <w:rPr>
          <w:rFonts w:ascii="Arial" w:hAnsi="Arial" w:cs="Arial"/>
          <w:spacing w:val="2"/>
          <w:sz w:val="20"/>
          <w:szCs w:val="20"/>
        </w:rPr>
        <w:t>a</w:t>
      </w:r>
      <w:r w:rsidR="00565C46" w:rsidRPr="001B5525">
        <w:rPr>
          <w:rFonts w:ascii="Arial" w:hAnsi="Arial" w:cs="Arial"/>
          <w:sz w:val="20"/>
          <w:szCs w:val="20"/>
        </w:rPr>
        <w:t xml:space="preserve"> </w:t>
      </w:r>
      <w:r w:rsidR="00565C46" w:rsidRPr="001B5525">
        <w:rPr>
          <w:rFonts w:ascii="Arial" w:hAnsi="Arial" w:cs="Arial"/>
          <w:spacing w:val="3"/>
          <w:sz w:val="20"/>
          <w:szCs w:val="20"/>
        </w:rPr>
        <w:t>long</w:t>
      </w:r>
      <w:r w:rsidR="00565C46" w:rsidRPr="001B5525">
        <w:rPr>
          <w:rFonts w:ascii="Arial" w:hAnsi="Arial" w:cs="Arial"/>
          <w:sz w:val="20"/>
          <w:szCs w:val="20"/>
        </w:rPr>
        <w:t xml:space="preserve"> way</w:t>
      </w:r>
      <w:r w:rsidRPr="001B5525">
        <w:rPr>
          <w:rFonts w:ascii="Arial" w:hAnsi="Arial" w:cs="Arial"/>
          <w:spacing w:val="46"/>
          <w:sz w:val="20"/>
          <w:szCs w:val="20"/>
        </w:rPr>
        <w:t xml:space="preserve"> </w:t>
      </w:r>
      <w:r w:rsidR="00565C46" w:rsidRPr="001B5525">
        <w:rPr>
          <w:rFonts w:ascii="Arial" w:hAnsi="Arial" w:cs="Arial"/>
          <w:sz w:val="20"/>
          <w:szCs w:val="20"/>
        </w:rPr>
        <w:t>in determining</w:t>
      </w:r>
      <w:r w:rsidRPr="001B5525">
        <w:rPr>
          <w:rFonts w:ascii="Arial" w:hAnsi="Arial" w:cs="Arial"/>
          <w:spacing w:val="40"/>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3"/>
          <w:sz w:val="20"/>
          <w:szCs w:val="20"/>
        </w:rPr>
        <w:t>a</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ili</w:t>
      </w:r>
      <w:r w:rsidRPr="001B5525">
        <w:rPr>
          <w:rFonts w:ascii="Arial" w:hAnsi="Arial" w:cs="Arial"/>
          <w:spacing w:val="5"/>
          <w:sz w:val="20"/>
          <w:szCs w:val="20"/>
        </w:rPr>
        <w:t>t</w:t>
      </w:r>
      <w:r w:rsidRPr="001B5525">
        <w:rPr>
          <w:rFonts w:ascii="Arial" w:hAnsi="Arial" w:cs="Arial"/>
          <w:sz w:val="20"/>
          <w:szCs w:val="20"/>
        </w:rPr>
        <w:t>y</w:t>
      </w:r>
      <w:r w:rsidRPr="001B5525">
        <w:rPr>
          <w:rFonts w:ascii="Arial" w:hAnsi="Arial" w:cs="Arial"/>
          <w:spacing w:val="34"/>
          <w:sz w:val="20"/>
          <w:szCs w:val="20"/>
        </w:rPr>
        <w:t xml:space="preserve"> </w:t>
      </w:r>
      <w:r w:rsidR="00565C46" w:rsidRPr="001B5525">
        <w:rPr>
          <w:rFonts w:ascii="Arial" w:hAnsi="Arial" w:cs="Arial"/>
          <w:spacing w:val="1"/>
          <w:sz w:val="20"/>
          <w:szCs w:val="20"/>
        </w:rPr>
        <w:t>o</w:t>
      </w:r>
      <w:r w:rsidR="00565C46" w:rsidRPr="001B5525">
        <w:rPr>
          <w:rFonts w:ascii="Arial" w:hAnsi="Arial" w:cs="Arial"/>
          <w:sz w:val="20"/>
          <w:szCs w:val="20"/>
        </w:rPr>
        <w:t xml:space="preserve">f </w:t>
      </w:r>
      <w:r w:rsidR="00565C46" w:rsidRPr="001B5525">
        <w:rPr>
          <w:rFonts w:ascii="Arial" w:hAnsi="Arial" w:cs="Arial"/>
          <w:spacing w:val="2"/>
          <w:sz w:val="20"/>
          <w:szCs w:val="20"/>
        </w:rPr>
        <w:t>market</w:t>
      </w:r>
      <w:r w:rsidRPr="001B5525">
        <w:rPr>
          <w:rFonts w:ascii="Arial" w:hAnsi="Arial" w:cs="Arial"/>
          <w:spacing w:val="45"/>
          <w:sz w:val="20"/>
          <w:szCs w:val="20"/>
        </w:rPr>
        <w:t xml:space="preserve"> </w:t>
      </w:r>
      <w:r w:rsidRPr="001B5525">
        <w:rPr>
          <w:rFonts w:ascii="Arial" w:hAnsi="Arial" w:cs="Arial"/>
          <w:sz w:val="20"/>
          <w:szCs w:val="20"/>
        </w:rPr>
        <w:t>i</w:t>
      </w:r>
      <w:r w:rsidRPr="001B5525">
        <w:rPr>
          <w:rFonts w:ascii="Arial" w:hAnsi="Arial" w:cs="Arial"/>
          <w:spacing w:val="1"/>
          <w:sz w:val="20"/>
          <w:szCs w:val="20"/>
        </w:rPr>
        <w:t>nfr</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38"/>
          <w:sz w:val="20"/>
          <w:szCs w:val="20"/>
        </w:rPr>
        <w:t xml:space="preserve"> </w:t>
      </w:r>
      <w:r w:rsidR="004D4944" w:rsidRPr="001B5525">
        <w:rPr>
          <w:rFonts w:ascii="Arial" w:hAnsi="Arial" w:cs="Arial"/>
          <w:spacing w:val="38"/>
          <w:sz w:val="20"/>
          <w:szCs w:val="20"/>
        </w:rPr>
        <w:t xml:space="preserve">About </w:t>
      </w:r>
      <w:r w:rsidR="00D959ED" w:rsidRPr="001B5525">
        <w:rPr>
          <w:rFonts w:ascii="Arial" w:hAnsi="Arial" w:cs="Arial"/>
          <w:spacing w:val="38"/>
          <w:sz w:val="20"/>
          <w:szCs w:val="20"/>
        </w:rPr>
        <w:t>24,000</w:t>
      </w:r>
      <w:r w:rsidR="004D4944" w:rsidRPr="001B5525">
        <w:rPr>
          <w:rFonts w:ascii="Arial" w:eastAsia="Arial" w:hAnsi="Arial" w:cs="Arial"/>
          <w:sz w:val="20"/>
          <w:szCs w:val="20"/>
        </w:rPr>
        <w:t>ha</w:t>
      </w:r>
      <w:r w:rsidR="00D959ED" w:rsidRPr="001B5525">
        <w:rPr>
          <w:rFonts w:ascii="Arial" w:eastAsia="Arial" w:hAnsi="Arial" w:cs="Arial"/>
          <w:sz w:val="20"/>
          <w:szCs w:val="20"/>
        </w:rPr>
        <w:t xml:space="preserve"> (12000 rehabilitated and 12000 new)</w:t>
      </w:r>
      <w:r w:rsidR="004D4944" w:rsidRPr="001B5525">
        <w:rPr>
          <w:rFonts w:ascii="Arial" w:eastAsia="Arial" w:hAnsi="Arial" w:cs="Arial"/>
          <w:sz w:val="20"/>
          <w:szCs w:val="20"/>
        </w:rPr>
        <w:t xml:space="preserve"> of land is expected to be </w:t>
      </w:r>
      <w:r w:rsidR="00D959ED" w:rsidRPr="001B5525">
        <w:rPr>
          <w:rFonts w:ascii="Arial" w:eastAsia="Arial" w:hAnsi="Arial" w:cs="Arial"/>
          <w:sz w:val="20"/>
          <w:szCs w:val="20"/>
        </w:rPr>
        <w:t>brought</w:t>
      </w:r>
      <w:r w:rsidR="004D4944" w:rsidRPr="001B5525">
        <w:rPr>
          <w:rFonts w:ascii="Arial" w:eastAsia="Arial" w:hAnsi="Arial" w:cs="Arial"/>
          <w:sz w:val="20"/>
          <w:szCs w:val="20"/>
        </w:rPr>
        <w:t xml:space="preserve"> under cultivation and 600km of </w:t>
      </w:r>
      <w:r w:rsidR="00D959ED" w:rsidRPr="001B5525">
        <w:rPr>
          <w:rFonts w:ascii="Arial" w:eastAsia="Arial" w:hAnsi="Arial" w:cs="Arial"/>
          <w:sz w:val="20"/>
          <w:szCs w:val="20"/>
        </w:rPr>
        <w:t>feeder</w:t>
      </w:r>
      <w:r w:rsidR="004D4944" w:rsidRPr="001B5525">
        <w:rPr>
          <w:rFonts w:ascii="Arial" w:eastAsia="Arial" w:hAnsi="Arial" w:cs="Arial"/>
          <w:sz w:val="20"/>
          <w:szCs w:val="20"/>
        </w:rPr>
        <w:t xml:space="preserve"> roads to be constructed and 1800km of farm tracks. </w:t>
      </w:r>
      <w:r w:rsidR="00D959ED" w:rsidRPr="001B5525">
        <w:rPr>
          <w:rFonts w:ascii="Arial" w:eastAsia="Arial" w:hAnsi="Arial" w:cs="Arial"/>
          <w:sz w:val="20"/>
          <w:szCs w:val="20"/>
        </w:rPr>
        <w:t xml:space="preserve">20 earthen dams are expected to be constructed especially in the IVS. </w:t>
      </w:r>
      <w:r w:rsidRPr="001B5525">
        <w:rPr>
          <w:rFonts w:ascii="Arial" w:hAnsi="Arial" w:cs="Arial"/>
          <w:spacing w:val="-2"/>
          <w:sz w:val="20"/>
          <w:szCs w:val="20"/>
        </w:rPr>
        <w:t>L</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9"/>
          <w:sz w:val="20"/>
          <w:szCs w:val="20"/>
        </w:rPr>
        <w:t xml:space="preserve"> </w:t>
      </w:r>
      <w:r w:rsidRPr="001B5525">
        <w:rPr>
          <w:rFonts w:ascii="Arial" w:hAnsi="Arial" w:cs="Arial"/>
          <w:spacing w:val="2"/>
          <w:sz w:val="20"/>
          <w:szCs w:val="20"/>
        </w:rPr>
        <w:t>d</w:t>
      </w:r>
      <w:r w:rsidRPr="001B5525">
        <w:rPr>
          <w:rFonts w:ascii="Arial" w:hAnsi="Arial" w:cs="Arial"/>
          <w:sz w:val="20"/>
          <w:szCs w:val="20"/>
        </w:rPr>
        <w:t>e</w:t>
      </w:r>
      <w:r w:rsidRPr="001B5525">
        <w:rPr>
          <w:rFonts w:ascii="Arial" w:hAnsi="Arial" w:cs="Arial"/>
          <w:spacing w:val="-1"/>
          <w:sz w:val="20"/>
          <w:szCs w:val="20"/>
        </w:rPr>
        <w:t>v</w:t>
      </w:r>
      <w:r w:rsidRPr="001B5525">
        <w:rPr>
          <w:rFonts w:ascii="Arial" w:hAnsi="Arial" w:cs="Arial"/>
          <w:sz w:val="20"/>
          <w:szCs w:val="20"/>
        </w:rPr>
        <w:t>el</w:t>
      </w:r>
      <w:r w:rsidRPr="001B5525">
        <w:rPr>
          <w:rFonts w:ascii="Arial" w:hAnsi="Arial" w:cs="Arial"/>
          <w:spacing w:val="1"/>
          <w:sz w:val="20"/>
          <w:szCs w:val="20"/>
        </w:rPr>
        <w:t>o</w:t>
      </w:r>
      <w:r w:rsidRPr="001B5525">
        <w:rPr>
          <w:rFonts w:ascii="Arial" w:hAnsi="Arial" w:cs="Arial"/>
          <w:spacing w:val="4"/>
          <w:sz w:val="20"/>
          <w:szCs w:val="20"/>
        </w:rPr>
        <w:t>p</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2"/>
          <w:sz w:val="20"/>
          <w:szCs w:val="20"/>
        </w:rPr>
        <w:t>t</w:t>
      </w:r>
      <w:r w:rsidRPr="001B5525">
        <w:rPr>
          <w:rFonts w:ascii="Arial" w:hAnsi="Arial" w:cs="Arial"/>
          <w:sz w:val="20"/>
          <w:szCs w:val="20"/>
        </w:rPr>
        <w:t>, i</w:t>
      </w:r>
      <w:r w:rsidRPr="001B5525">
        <w:rPr>
          <w:rFonts w:ascii="Arial" w:hAnsi="Arial" w:cs="Arial"/>
          <w:spacing w:val="1"/>
          <w:sz w:val="20"/>
          <w:szCs w:val="20"/>
        </w:rPr>
        <w:t>rr</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ati</w:t>
      </w:r>
      <w:r w:rsidRPr="001B5525">
        <w:rPr>
          <w:rFonts w:ascii="Arial" w:hAnsi="Arial" w:cs="Arial"/>
          <w:spacing w:val="4"/>
          <w:sz w:val="20"/>
          <w:szCs w:val="20"/>
        </w:rPr>
        <w:t>o</w:t>
      </w:r>
      <w:r w:rsidRPr="001B5525">
        <w:rPr>
          <w:rFonts w:ascii="Arial" w:hAnsi="Arial" w:cs="Arial"/>
          <w:sz w:val="20"/>
          <w:szCs w:val="20"/>
        </w:rPr>
        <w:t>n</w:t>
      </w:r>
      <w:r w:rsidRPr="001B5525">
        <w:rPr>
          <w:rFonts w:ascii="Arial" w:hAnsi="Arial" w:cs="Arial"/>
          <w:spacing w:val="-13"/>
          <w:sz w:val="20"/>
          <w:szCs w:val="20"/>
        </w:rPr>
        <w:t xml:space="preserve"> </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ti</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ies</w:t>
      </w:r>
      <w:r w:rsidRPr="001B5525">
        <w:rPr>
          <w:rFonts w:ascii="Arial" w:hAnsi="Arial" w:cs="Arial"/>
          <w:spacing w:val="-12"/>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1"/>
          <w:sz w:val="20"/>
          <w:szCs w:val="20"/>
        </w:rPr>
        <w:t>ro</w:t>
      </w:r>
      <w:r w:rsidRPr="001B5525">
        <w:rPr>
          <w:rFonts w:ascii="Arial" w:hAnsi="Arial" w:cs="Arial"/>
          <w:sz w:val="20"/>
          <w:szCs w:val="20"/>
        </w:rPr>
        <w:t>ad</w:t>
      </w:r>
      <w:r w:rsidRPr="001B5525">
        <w:rPr>
          <w:rFonts w:ascii="Arial" w:hAnsi="Arial" w:cs="Arial"/>
          <w:spacing w:val="-5"/>
          <w:sz w:val="20"/>
          <w:szCs w:val="20"/>
        </w:rPr>
        <w:t xml:space="preserve"> </w:t>
      </w:r>
      <w:r w:rsidRPr="001B5525">
        <w:rPr>
          <w:rFonts w:ascii="Arial" w:hAnsi="Arial" w:cs="Arial"/>
          <w:spacing w:val="-2"/>
          <w:sz w:val="20"/>
          <w:szCs w:val="20"/>
        </w:rPr>
        <w:t>c</w:t>
      </w:r>
      <w:r w:rsidRPr="001B5525">
        <w:rPr>
          <w:rFonts w:ascii="Arial" w:hAnsi="Arial" w:cs="Arial"/>
          <w:spacing w:val="2"/>
          <w:sz w:val="20"/>
          <w:szCs w:val="20"/>
        </w:rPr>
        <w:t>o</w:t>
      </w:r>
      <w:r w:rsidRPr="001B5525">
        <w:rPr>
          <w:rFonts w:ascii="Arial" w:hAnsi="Arial" w:cs="Arial"/>
          <w:spacing w:val="-1"/>
          <w:sz w:val="20"/>
          <w:szCs w:val="20"/>
        </w:rPr>
        <w:t>ns</w:t>
      </w:r>
      <w:r w:rsidRPr="001B5525">
        <w:rPr>
          <w:rFonts w:ascii="Arial" w:hAnsi="Arial" w:cs="Arial"/>
          <w:sz w:val="20"/>
          <w:szCs w:val="20"/>
        </w:rPr>
        <w:t>t</w:t>
      </w:r>
      <w:r w:rsidRPr="001B5525">
        <w:rPr>
          <w:rFonts w:ascii="Arial" w:hAnsi="Arial" w:cs="Arial"/>
          <w:spacing w:val="6"/>
          <w:sz w:val="20"/>
          <w:szCs w:val="20"/>
        </w:rPr>
        <w:t>r</w:t>
      </w:r>
      <w:r w:rsidRPr="001B5525">
        <w:rPr>
          <w:rFonts w:ascii="Arial" w:hAnsi="Arial" w:cs="Arial"/>
          <w:spacing w:val="-1"/>
          <w:sz w:val="20"/>
          <w:szCs w:val="20"/>
        </w:rPr>
        <w:t>u</w:t>
      </w:r>
      <w:r w:rsidRPr="001B5525">
        <w:rPr>
          <w:rFonts w:ascii="Arial" w:hAnsi="Arial" w:cs="Arial"/>
          <w:sz w:val="20"/>
          <w:szCs w:val="20"/>
        </w:rPr>
        <w:t>cti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6"/>
          <w:sz w:val="20"/>
          <w:szCs w:val="20"/>
        </w:rPr>
        <w:t xml:space="preserve"> </w:t>
      </w:r>
      <w:r w:rsidRPr="001B5525">
        <w:rPr>
          <w:rFonts w:ascii="Arial" w:hAnsi="Arial" w:cs="Arial"/>
          <w:spacing w:val="-9"/>
          <w:sz w:val="20"/>
          <w:szCs w:val="20"/>
        </w:rPr>
        <w:t>a</w:t>
      </w:r>
      <w:r w:rsidRPr="001B5525">
        <w:rPr>
          <w:rFonts w:ascii="Arial" w:hAnsi="Arial" w:cs="Arial"/>
          <w:spacing w:val="-10"/>
          <w:sz w:val="20"/>
          <w:szCs w:val="20"/>
        </w:rPr>
        <w:t>l</w:t>
      </w:r>
      <w:r w:rsidRPr="001B5525">
        <w:rPr>
          <w:rFonts w:ascii="Arial" w:hAnsi="Arial" w:cs="Arial"/>
          <w:sz w:val="20"/>
          <w:szCs w:val="20"/>
        </w:rPr>
        <w:t>l</w:t>
      </w:r>
      <w:r w:rsidRPr="001B5525">
        <w:rPr>
          <w:rFonts w:ascii="Arial" w:hAnsi="Arial" w:cs="Arial"/>
          <w:spacing w:val="-16"/>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qu</w:t>
      </w:r>
      <w:r w:rsidRPr="001B5525">
        <w:rPr>
          <w:rFonts w:ascii="Arial" w:hAnsi="Arial" w:cs="Arial"/>
          <w:sz w:val="20"/>
          <w:szCs w:val="20"/>
        </w:rPr>
        <w:t>i</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z w:val="20"/>
          <w:szCs w:val="20"/>
        </w:rPr>
        <w:t>la</w:t>
      </w:r>
      <w:r w:rsidRPr="001B5525">
        <w:rPr>
          <w:rFonts w:ascii="Arial" w:hAnsi="Arial" w:cs="Arial"/>
          <w:spacing w:val="1"/>
          <w:sz w:val="20"/>
          <w:szCs w:val="20"/>
        </w:rPr>
        <w:t>r</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2"/>
          <w:sz w:val="20"/>
          <w:szCs w:val="20"/>
        </w:rPr>
        <w:t>n</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pacing w:val="1"/>
          <w:sz w:val="20"/>
          <w:szCs w:val="20"/>
        </w:rPr>
        <w:t>d</w:t>
      </w:r>
      <w:r w:rsidR="00D959ED" w:rsidRPr="001B5525">
        <w:rPr>
          <w:rFonts w:ascii="Arial" w:hAnsi="Arial" w:cs="Arial"/>
          <w:sz w:val="20"/>
          <w:szCs w:val="20"/>
        </w:rPr>
        <w:t xml:space="preserve">. </w:t>
      </w:r>
      <w:r w:rsidRPr="001B5525">
        <w:rPr>
          <w:rFonts w:ascii="Arial" w:hAnsi="Arial" w:cs="Arial"/>
          <w:sz w:val="20"/>
          <w:szCs w:val="20"/>
        </w:rPr>
        <w:t>S</w:t>
      </w:r>
      <w:r w:rsidRPr="001B5525">
        <w:rPr>
          <w:rFonts w:ascii="Arial" w:hAnsi="Arial" w:cs="Arial"/>
          <w:spacing w:val="3"/>
          <w:sz w:val="20"/>
          <w:szCs w:val="20"/>
        </w:rPr>
        <w:t>o</w:t>
      </w:r>
      <w:r w:rsidRPr="001B5525">
        <w:rPr>
          <w:rFonts w:ascii="Arial" w:hAnsi="Arial" w:cs="Arial"/>
          <w:spacing w:val="-4"/>
          <w:sz w:val="20"/>
          <w:szCs w:val="20"/>
        </w:rPr>
        <w:t>m</w:t>
      </w:r>
      <w:r w:rsidRPr="001B5525">
        <w:rPr>
          <w:rFonts w:ascii="Arial" w:hAnsi="Arial" w:cs="Arial"/>
          <w:sz w:val="20"/>
          <w:szCs w:val="20"/>
        </w:rPr>
        <w:t xml:space="preserve">e </w:t>
      </w:r>
      <w:r w:rsidRPr="001B5525">
        <w:rPr>
          <w:rFonts w:ascii="Arial" w:hAnsi="Arial" w:cs="Arial"/>
          <w:spacing w:val="1"/>
          <w:sz w:val="20"/>
          <w:szCs w:val="20"/>
        </w:rPr>
        <w:t>pr</w:t>
      </w:r>
      <w:r w:rsidRPr="001B5525">
        <w:rPr>
          <w:rFonts w:ascii="Arial" w:hAnsi="Arial" w:cs="Arial"/>
          <w:sz w:val="20"/>
          <w:szCs w:val="20"/>
        </w:rPr>
        <w:t>e</w:t>
      </w:r>
      <w:r w:rsidRPr="001B5525">
        <w:rPr>
          <w:rFonts w:ascii="Arial" w:hAnsi="Arial" w:cs="Arial"/>
          <w:spacing w:val="1"/>
          <w:sz w:val="20"/>
          <w:szCs w:val="20"/>
        </w:rPr>
        <w:t>co</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itio</w:t>
      </w:r>
      <w:r w:rsidRPr="001B5525">
        <w:rPr>
          <w:rFonts w:ascii="Arial" w:hAnsi="Arial" w:cs="Arial"/>
          <w:spacing w:val="-1"/>
          <w:sz w:val="20"/>
          <w:szCs w:val="20"/>
        </w:rPr>
        <w:t>n</w:t>
      </w:r>
      <w:r w:rsidRPr="001B5525">
        <w:rPr>
          <w:rFonts w:ascii="Arial" w:hAnsi="Arial" w:cs="Arial"/>
          <w:sz w:val="20"/>
          <w:szCs w:val="20"/>
        </w:rPr>
        <w:t>s</w:t>
      </w:r>
      <w:r w:rsidRPr="001B5525">
        <w:rPr>
          <w:rFonts w:ascii="Arial" w:hAnsi="Arial" w:cs="Arial"/>
          <w:spacing w:val="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6"/>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pacing w:val="-1"/>
          <w:sz w:val="20"/>
          <w:szCs w:val="20"/>
        </w:rPr>
        <w:t>k</w:t>
      </w:r>
      <w:r w:rsidRPr="001B5525">
        <w:rPr>
          <w:rFonts w:ascii="Arial" w:hAnsi="Arial" w:cs="Arial"/>
          <w:sz w:val="20"/>
          <w:szCs w:val="20"/>
        </w:rPr>
        <w:t>et</w:t>
      </w:r>
      <w:r w:rsidRPr="001B5525">
        <w:rPr>
          <w:rFonts w:ascii="Arial" w:hAnsi="Arial" w:cs="Arial"/>
          <w:spacing w:val="11"/>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2"/>
          <w:sz w:val="20"/>
          <w:szCs w:val="20"/>
        </w:rPr>
        <w:t>f</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c</w:t>
      </w:r>
      <w:r w:rsidRPr="001B5525">
        <w:rPr>
          <w:rFonts w:ascii="Arial" w:hAnsi="Arial" w:cs="Arial"/>
          <w:spacing w:val="2"/>
          <w:sz w:val="20"/>
          <w:szCs w:val="20"/>
        </w:rPr>
        <w:t>l</w:t>
      </w:r>
      <w:r w:rsidRPr="001B5525">
        <w:rPr>
          <w:rFonts w:ascii="Arial" w:hAnsi="Arial" w:cs="Arial"/>
          <w:spacing w:val="-1"/>
          <w:sz w:val="20"/>
          <w:szCs w:val="20"/>
        </w:rPr>
        <w:t>u</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7"/>
          <w:sz w:val="20"/>
          <w:szCs w:val="20"/>
        </w:rPr>
        <w:t xml:space="preserve"> </w:t>
      </w:r>
      <w:r w:rsidRPr="001B5525">
        <w:rPr>
          <w:rFonts w:ascii="Arial" w:hAnsi="Arial" w:cs="Arial"/>
          <w:sz w:val="20"/>
          <w:szCs w:val="20"/>
        </w:rPr>
        <w:t>as</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14"/>
          <w:sz w:val="20"/>
          <w:szCs w:val="20"/>
        </w:rPr>
        <w:t xml:space="preserve"> </w:t>
      </w:r>
      <w:r w:rsidRPr="001B5525">
        <w:rPr>
          <w:rFonts w:ascii="Arial" w:hAnsi="Arial" w:cs="Arial"/>
          <w:sz w:val="20"/>
          <w:szCs w:val="20"/>
        </w:rPr>
        <w:t>g</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rnm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6"/>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6"/>
          <w:sz w:val="20"/>
          <w:szCs w:val="20"/>
        </w:rPr>
        <w:t xml:space="preserve"> </w:t>
      </w:r>
      <w:r w:rsidRPr="001B5525">
        <w:rPr>
          <w:rFonts w:ascii="Arial" w:hAnsi="Arial" w:cs="Arial"/>
          <w:sz w:val="20"/>
          <w:szCs w:val="20"/>
        </w:rPr>
        <w:t>c</w:t>
      </w:r>
      <w:r w:rsidRPr="001B5525">
        <w:rPr>
          <w:rFonts w:ascii="Arial" w:hAnsi="Arial" w:cs="Arial"/>
          <w:spacing w:val="1"/>
          <w:sz w:val="20"/>
          <w:szCs w:val="20"/>
        </w:rPr>
        <w:t>om</w:t>
      </w:r>
      <w:r w:rsidRPr="001B5525">
        <w:rPr>
          <w:rFonts w:ascii="Arial" w:hAnsi="Arial" w:cs="Arial"/>
          <w:spacing w:val="3"/>
          <w:sz w:val="20"/>
          <w:szCs w:val="20"/>
        </w:rPr>
        <w:t>m</w:t>
      </w:r>
      <w:r w:rsidRPr="001B5525">
        <w:rPr>
          <w:rFonts w:ascii="Arial" w:hAnsi="Arial" w:cs="Arial"/>
          <w:spacing w:val="1"/>
          <w:sz w:val="20"/>
          <w:szCs w:val="20"/>
        </w:rPr>
        <w:t>u</w:t>
      </w:r>
      <w:r w:rsidRPr="001B5525">
        <w:rPr>
          <w:rFonts w:ascii="Arial" w:hAnsi="Arial" w:cs="Arial"/>
          <w:spacing w:val="-4"/>
          <w:sz w:val="20"/>
          <w:szCs w:val="20"/>
        </w:rPr>
        <w:t>n</w:t>
      </w:r>
      <w:r w:rsidRPr="001B5525">
        <w:rPr>
          <w:rFonts w:ascii="Arial" w:hAnsi="Arial" w:cs="Arial"/>
          <w:sz w:val="20"/>
          <w:szCs w:val="20"/>
        </w:rPr>
        <w:t>i</w:t>
      </w:r>
      <w:r w:rsidRPr="001B5525">
        <w:rPr>
          <w:rFonts w:ascii="Arial" w:hAnsi="Arial" w:cs="Arial"/>
          <w:spacing w:val="5"/>
          <w:sz w:val="20"/>
          <w:szCs w:val="20"/>
        </w:rPr>
        <w:t>t</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pacing w:val="-1"/>
          <w:sz w:val="20"/>
          <w:szCs w:val="20"/>
        </w:rPr>
        <w:t>h</w:t>
      </w:r>
      <w:r w:rsidRPr="001B5525">
        <w:rPr>
          <w:rFonts w:ascii="Arial" w:hAnsi="Arial" w:cs="Arial"/>
          <w:sz w:val="20"/>
          <w:szCs w:val="20"/>
        </w:rPr>
        <w:t>as</w:t>
      </w:r>
      <w:r w:rsidRPr="001B5525">
        <w:rPr>
          <w:rFonts w:ascii="Arial" w:hAnsi="Arial" w:cs="Arial"/>
          <w:spacing w:val="14"/>
          <w:sz w:val="20"/>
          <w:szCs w:val="20"/>
        </w:rPr>
        <w:t xml:space="preserve"> </w:t>
      </w:r>
      <w:r w:rsidRPr="001B5525">
        <w:rPr>
          <w:rFonts w:ascii="Arial" w:hAnsi="Arial" w:cs="Arial"/>
          <w:spacing w:val="4"/>
          <w:sz w:val="20"/>
          <w:szCs w:val="20"/>
        </w:rPr>
        <w:t>g</w:t>
      </w:r>
      <w:r w:rsidRPr="001B5525">
        <w:rPr>
          <w:rFonts w:ascii="Arial" w:hAnsi="Arial" w:cs="Arial"/>
          <w:spacing w:val="-1"/>
          <w:sz w:val="20"/>
          <w:szCs w:val="20"/>
        </w:rPr>
        <w:t>u</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3"/>
          <w:sz w:val="20"/>
          <w:szCs w:val="20"/>
        </w:rPr>
        <w:t>e</w:t>
      </w:r>
      <w:r w:rsidRPr="001B5525">
        <w:rPr>
          <w:rFonts w:ascii="Arial" w:hAnsi="Arial" w:cs="Arial"/>
          <w:sz w:val="20"/>
          <w:szCs w:val="20"/>
        </w:rPr>
        <w:t>d 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4"/>
          <w:sz w:val="20"/>
          <w:szCs w:val="20"/>
        </w:rPr>
        <w:t xml:space="preserve"> </w:t>
      </w:r>
      <w:r w:rsidRPr="001B5525">
        <w:rPr>
          <w:rFonts w:ascii="Arial" w:hAnsi="Arial" w:cs="Arial"/>
          <w:sz w:val="20"/>
          <w:szCs w:val="20"/>
        </w:rPr>
        <w:t>lea</w:t>
      </w:r>
      <w:r w:rsidRPr="001B5525">
        <w:rPr>
          <w:rFonts w:ascii="Arial" w:hAnsi="Arial" w:cs="Arial"/>
          <w:spacing w:val="2"/>
          <w:sz w:val="20"/>
          <w:szCs w:val="20"/>
        </w:rPr>
        <w:t>s</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3"/>
          <w:sz w:val="20"/>
          <w:szCs w:val="20"/>
        </w:rPr>
        <w:t xml:space="preserve"> </w:t>
      </w:r>
      <w:r w:rsidRPr="001B5525">
        <w:rPr>
          <w:rFonts w:ascii="Arial" w:hAnsi="Arial" w:cs="Arial"/>
          <w:spacing w:val="-3"/>
          <w:sz w:val="20"/>
          <w:szCs w:val="20"/>
        </w:rPr>
        <w:t>l</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1"/>
          <w:sz w:val="20"/>
          <w:szCs w:val="20"/>
        </w:rPr>
        <w:t xml:space="preserve"> </w:t>
      </w:r>
      <w:r w:rsidRPr="001B5525">
        <w:rPr>
          <w:rFonts w:ascii="Arial" w:hAnsi="Arial" w:cs="Arial"/>
          <w:spacing w:val="2"/>
          <w:sz w:val="20"/>
          <w:szCs w:val="20"/>
        </w:rPr>
        <w:t>t</w:t>
      </w:r>
      <w:r w:rsidRPr="001B5525">
        <w:rPr>
          <w:rFonts w:ascii="Arial" w:hAnsi="Arial" w:cs="Arial"/>
          <w:sz w:val="20"/>
          <w:szCs w:val="20"/>
        </w:rPr>
        <w:t>o</w:t>
      </w:r>
      <w:r w:rsidRPr="001B5525">
        <w:rPr>
          <w:rFonts w:ascii="Arial" w:hAnsi="Arial" w:cs="Arial"/>
          <w:spacing w:val="16"/>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4"/>
          <w:sz w:val="20"/>
          <w:szCs w:val="20"/>
        </w:rPr>
        <w:t xml:space="preserve"> </w:t>
      </w:r>
      <w:r w:rsidRPr="001B5525">
        <w:rPr>
          <w:rFonts w:ascii="Arial" w:hAnsi="Arial" w:cs="Arial"/>
          <w:spacing w:val="1"/>
          <w:sz w:val="20"/>
          <w:szCs w:val="20"/>
        </w:rPr>
        <w:t>b</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ef</w:t>
      </w:r>
      <w:r w:rsidRPr="001B5525">
        <w:rPr>
          <w:rFonts w:ascii="Arial" w:hAnsi="Arial" w:cs="Arial"/>
          <w:sz w:val="20"/>
          <w:szCs w:val="20"/>
        </w:rPr>
        <w:t>icia</w:t>
      </w:r>
      <w:r w:rsidRPr="001B5525">
        <w:rPr>
          <w:rFonts w:ascii="Arial" w:hAnsi="Arial" w:cs="Arial"/>
          <w:spacing w:val="1"/>
          <w:sz w:val="20"/>
          <w:szCs w:val="20"/>
        </w:rPr>
        <w:t>r</w:t>
      </w:r>
      <w:r w:rsidRPr="001B5525">
        <w:rPr>
          <w:rFonts w:ascii="Arial" w:hAnsi="Arial" w:cs="Arial"/>
          <w:sz w:val="20"/>
          <w:szCs w:val="20"/>
        </w:rPr>
        <w:t xml:space="preserve">ies </w:t>
      </w:r>
      <w:r w:rsidRPr="001B5525">
        <w:rPr>
          <w:rFonts w:ascii="Arial" w:hAnsi="Arial" w:cs="Arial"/>
          <w:spacing w:val="4"/>
          <w:sz w:val="20"/>
          <w:szCs w:val="20"/>
        </w:rPr>
        <w:t>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4"/>
          <w:sz w:val="20"/>
          <w:szCs w:val="20"/>
        </w:rPr>
        <w:t xml:space="preserve"> </w:t>
      </w:r>
      <w:r w:rsidRPr="001B5525">
        <w:rPr>
          <w:rFonts w:ascii="Arial" w:hAnsi="Arial" w:cs="Arial"/>
          <w:spacing w:val="1"/>
          <w:sz w:val="20"/>
          <w:szCs w:val="20"/>
        </w:rPr>
        <w:t>pro</w:t>
      </w:r>
      <w:r w:rsidRPr="001B5525">
        <w:rPr>
          <w:rFonts w:ascii="Arial" w:hAnsi="Arial" w:cs="Arial"/>
          <w:spacing w:val="-1"/>
          <w:sz w:val="20"/>
          <w:szCs w:val="20"/>
        </w:rPr>
        <w:t>g</w:t>
      </w:r>
      <w:r w:rsidRPr="001B5525">
        <w:rPr>
          <w:rFonts w:ascii="Arial" w:hAnsi="Arial" w:cs="Arial"/>
          <w:spacing w:val="1"/>
          <w:sz w:val="20"/>
          <w:szCs w:val="20"/>
        </w:rPr>
        <w:t>ra</w:t>
      </w:r>
      <w:r w:rsidRPr="001B5525">
        <w:rPr>
          <w:rFonts w:ascii="Arial" w:hAnsi="Arial" w:cs="Arial"/>
          <w:sz w:val="20"/>
          <w:szCs w:val="20"/>
        </w:rPr>
        <w:t>m</w:t>
      </w:r>
      <w:r w:rsidRPr="001B5525">
        <w:rPr>
          <w:rFonts w:ascii="Arial" w:hAnsi="Arial" w:cs="Arial"/>
          <w:spacing w:val="5"/>
          <w:sz w:val="20"/>
          <w:szCs w:val="20"/>
        </w:rPr>
        <w:t xml:space="preserve"> </w:t>
      </w:r>
      <w:r w:rsidRPr="001B5525">
        <w:rPr>
          <w:rFonts w:ascii="Arial" w:hAnsi="Arial" w:cs="Arial"/>
          <w:spacing w:val="-3"/>
          <w:sz w:val="20"/>
          <w:szCs w:val="20"/>
        </w:rPr>
        <w:t>l</w:t>
      </w:r>
      <w:r w:rsidRPr="001B5525">
        <w:rPr>
          <w:rFonts w:ascii="Arial" w:hAnsi="Arial" w:cs="Arial"/>
          <w:sz w:val="20"/>
          <w:szCs w:val="20"/>
        </w:rPr>
        <w:t>i</w:t>
      </w:r>
      <w:r w:rsidRPr="001B5525">
        <w:rPr>
          <w:rFonts w:ascii="Arial" w:hAnsi="Arial" w:cs="Arial"/>
          <w:spacing w:val="1"/>
          <w:sz w:val="20"/>
          <w:szCs w:val="20"/>
        </w:rPr>
        <w:t>f</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4"/>
          <w:sz w:val="20"/>
          <w:szCs w:val="20"/>
        </w:rPr>
        <w:t xml:space="preserve"> </w:t>
      </w:r>
      <w:r w:rsidRPr="001B5525">
        <w:rPr>
          <w:rFonts w:ascii="Arial" w:hAnsi="Arial" w:cs="Arial"/>
          <w:spacing w:val="-3"/>
          <w:sz w:val="20"/>
          <w:szCs w:val="20"/>
        </w:rPr>
        <w:t>t</w:t>
      </w:r>
      <w:r w:rsidRPr="001B5525">
        <w:rPr>
          <w:rFonts w:ascii="Arial" w:hAnsi="Arial" w:cs="Arial"/>
          <w:spacing w:val="-4"/>
          <w:sz w:val="20"/>
          <w:szCs w:val="20"/>
        </w:rPr>
        <w:t>h</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pacing w:val="-1"/>
          <w:sz w:val="20"/>
          <w:szCs w:val="20"/>
        </w:rPr>
        <w:t>d</w:t>
      </w:r>
      <w:r w:rsidRPr="001B5525">
        <w:rPr>
          <w:rFonts w:ascii="Arial" w:hAnsi="Arial" w:cs="Arial"/>
          <w:spacing w:val="-2"/>
          <w:sz w:val="20"/>
          <w:szCs w:val="20"/>
        </w:rPr>
        <w:t>e</w:t>
      </w:r>
      <w:r w:rsidRPr="001B5525">
        <w:rPr>
          <w:rFonts w:ascii="Arial" w:hAnsi="Arial" w:cs="Arial"/>
          <w:spacing w:val="-4"/>
          <w:sz w:val="20"/>
          <w:szCs w:val="20"/>
        </w:rPr>
        <w:t>v</w:t>
      </w:r>
      <w:r w:rsidRPr="001B5525">
        <w:rPr>
          <w:rFonts w:ascii="Arial" w:hAnsi="Arial" w:cs="Arial"/>
          <w:spacing w:val="-2"/>
          <w:sz w:val="20"/>
          <w:szCs w:val="20"/>
        </w:rPr>
        <w:t>e</w:t>
      </w:r>
      <w:r w:rsidRPr="001B5525">
        <w:rPr>
          <w:rFonts w:ascii="Arial" w:hAnsi="Arial" w:cs="Arial"/>
          <w:spacing w:val="-3"/>
          <w:sz w:val="20"/>
          <w:szCs w:val="20"/>
        </w:rPr>
        <w:t>l</w:t>
      </w:r>
      <w:r w:rsidRPr="001B5525">
        <w:rPr>
          <w:rFonts w:ascii="Arial" w:hAnsi="Arial" w:cs="Arial"/>
          <w:spacing w:val="-4"/>
          <w:sz w:val="20"/>
          <w:szCs w:val="20"/>
        </w:rPr>
        <w:t>o</w:t>
      </w:r>
      <w:r w:rsidRPr="001B5525">
        <w:rPr>
          <w:rFonts w:ascii="Arial" w:hAnsi="Arial" w:cs="Arial"/>
          <w:spacing w:val="-1"/>
          <w:sz w:val="20"/>
          <w:szCs w:val="20"/>
        </w:rPr>
        <w:t>p</w:t>
      </w:r>
      <w:r w:rsidRPr="001B5525">
        <w:rPr>
          <w:rFonts w:ascii="Arial" w:hAnsi="Arial" w:cs="Arial"/>
          <w:spacing w:val="-6"/>
          <w:sz w:val="20"/>
          <w:szCs w:val="20"/>
        </w:rPr>
        <w:t>m</w:t>
      </w:r>
      <w:r w:rsidRPr="001B5525">
        <w:rPr>
          <w:rFonts w:ascii="Arial" w:hAnsi="Arial" w:cs="Arial"/>
          <w:spacing w:val="-2"/>
          <w:sz w:val="20"/>
          <w:szCs w:val="20"/>
        </w:rPr>
        <w:t>e</w:t>
      </w:r>
      <w:r w:rsidRPr="001B5525">
        <w:rPr>
          <w:rFonts w:ascii="Arial" w:hAnsi="Arial" w:cs="Arial"/>
          <w:spacing w:val="-4"/>
          <w:sz w:val="20"/>
          <w:szCs w:val="20"/>
        </w:rPr>
        <w:t>n</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1"/>
          <w:sz w:val="20"/>
          <w:szCs w:val="20"/>
        </w:rPr>
        <w:t xml:space="preserve"> </w:t>
      </w:r>
      <w:r w:rsidRPr="001B5525">
        <w:rPr>
          <w:rFonts w:ascii="Arial" w:hAnsi="Arial" w:cs="Arial"/>
          <w:spacing w:val="-1"/>
          <w:sz w:val="20"/>
          <w:szCs w:val="20"/>
        </w:rPr>
        <w:t>s</w:t>
      </w:r>
      <w:r w:rsidRPr="001B5525">
        <w:rPr>
          <w:rFonts w:ascii="Arial" w:hAnsi="Arial" w:cs="Arial"/>
          <w:sz w:val="20"/>
          <w:szCs w:val="20"/>
        </w:rPr>
        <w:t>tra</w:t>
      </w:r>
      <w:r w:rsidRPr="001B5525">
        <w:rPr>
          <w:rFonts w:ascii="Arial" w:hAnsi="Arial" w:cs="Arial"/>
          <w:spacing w:val="1"/>
          <w:sz w:val="20"/>
          <w:szCs w:val="20"/>
        </w:rPr>
        <w:t>t</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z w:val="20"/>
          <w:szCs w:val="20"/>
        </w:rPr>
        <w:t>ies</w:t>
      </w:r>
      <w:r w:rsidRPr="001B5525">
        <w:rPr>
          <w:rFonts w:ascii="Arial" w:hAnsi="Arial" w:cs="Arial"/>
          <w:spacing w:val="6"/>
          <w:sz w:val="20"/>
          <w:szCs w:val="20"/>
        </w:rPr>
        <w:t xml:space="preserve"> </w:t>
      </w:r>
      <w:r w:rsidRPr="001B5525">
        <w:rPr>
          <w:rFonts w:ascii="Arial" w:hAnsi="Arial" w:cs="Arial"/>
          <w:spacing w:val="1"/>
          <w:sz w:val="20"/>
          <w:szCs w:val="20"/>
        </w:rPr>
        <w:t>fo</w:t>
      </w:r>
      <w:r w:rsidRPr="001B5525">
        <w:rPr>
          <w:rFonts w:ascii="Arial" w:hAnsi="Arial" w:cs="Arial"/>
          <w:sz w:val="20"/>
          <w:szCs w:val="20"/>
        </w:rPr>
        <w:t>r</w:t>
      </w:r>
      <w:r w:rsidRPr="001B5525">
        <w:rPr>
          <w:rFonts w:ascii="Arial" w:hAnsi="Arial" w:cs="Arial"/>
          <w:spacing w:val="1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 xml:space="preserve">e </w:t>
      </w:r>
      <w:r w:rsidRPr="001B5525">
        <w:rPr>
          <w:rFonts w:ascii="Arial" w:hAnsi="Arial" w:cs="Arial"/>
          <w:spacing w:val="1"/>
          <w:w w:val="99"/>
          <w:sz w:val="20"/>
          <w:szCs w:val="20"/>
        </w:rPr>
        <w:t>m</w:t>
      </w:r>
      <w:r w:rsidRPr="001B5525">
        <w:rPr>
          <w:rFonts w:ascii="Arial" w:hAnsi="Arial" w:cs="Arial"/>
          <w:w w:val="99"/>
          <w:sz w:val="20"/>
          <w:szCs w:val="20"/>
        </w:rPr>
        <w:t>a</w:t>
      </w:r>
      <w:r w:rsidRPr="001B5525">
        <w:rPr>
          <w:rFonts w:ascii="Arial" w:hAnsi="Arial" w:cs="Arial"/>
          <w:spacing w:val="2"/>
          <w:w w:val="99"/>
          <w:sz w:val="20"/>
          <w:szCs w:val="20"/>
        </w:rPr>
        <w:t>i</w:t>
      </w:r>
      <w:r w:rsidRPr="001B5525">
        <w:rPr>
          <w:rFonts w:ascii="Arial" w:hAnsi="Arial" w:cs="Arial"/>
          <w:spacing w:val="-1"/>
          <w:w w:val="99"/>
          <w:sz w:val="20"/>
          <w:szCs w:val="20"/>
        </w:rPr>
        <w:t>n</w:t>
      </w:r>
      <w:r w:rsidRPr="001B5525">
        <w:rPr>
          <w:rFonts w:ascii="Arial" w:hAnsi="Arial" w:cs="Arial"/>
          <w:w w:val="99"/>
          <w:sz w:val="20"/>
          <w:szCs w:val="20"/>
        </w:rPr>
        <w:t>te</w:t>
      </w:r>
      <w:r w:rsidRPr="001B5525">
        <w:rPr>
          <w:rFonts w:ascii="Arial" w:hAnsi="Arial" w:cs="Arial"/>
          <w:spacing w:val="1"/>
          <w:w w:val="99"/>
          <w:sz w:val="20"/>
          <w:szCs w:val="20"/>
        </w:rPr>
        <w:t>n</w:t>
      </w:r>
      <w:r w:rsidRPr="001B5525">
        <w:rPr>
          <w:rFonts w:ascii="Arial" w:hAnsi="Arial" w:cs="Arial"/>
          <w:spacing w:val="5"/>
          <w:w w:val="99"/>
          <w:sz w:val="20"/>
          <w:szCs w:val="20"/>
        </w:rPr>
        <w:t>a</w:t>
      </w:r>
      <w:r w:rsidRPr="001B5525">
        <w:rPr>
          <w:rFonts w:ascii="Arial" w:hAnsi="Arial" w:cs="Arial"/>
          <w:spacing w:val="-1"/>
          <w:w w:val="99"/>
          <w:sz w:val="20"/>
          <w:szCs w:val="20"/>
        </w:rPr>
        <w:t>n</w:t>
      </w:r>
      <w:r w:rsidRPr="001B5525">
        <w:rPr>
          <w:rFonts w:ascii="Arial" w:hAnsi="Arial" w:cs="Arial"/>
          <w:w w:val="99"/>
          <w:sz w:val="20"/>
          <w:szCs w:val="20"/>
        </w:rPr>
        <w:t>ce</w:t>
      </w:r>
      <w:r w:rsidRPr="001B5525">
        <w:rPr>
          <w:rFonts w:ascii="Arial" w:hAnsi="Arial" w:cs="Arial"/>
          <w:spacing w:val="-10"/>
          <w:w w:val="99"/>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pacing w:val="2"/>
          <w:w w:val="99"/>
          <w:sz w:val="20"/>
          <w:szCs w:val="20"/>
        </w:rPr>
        <w:t>s</w:t>
      </w:r>
      <w:r w:rsidRPr="001B5525">
        <w:rPr>
          <w:rFonts w:ascii="Arial" w:hAnsi="Arial" w:cs="Arial"/>
          <w:spacing w:val="1"/>
          <w:w w:val="99"/>
          <w:sz w:val="20"/>
          <w:szCs w:val="20"/>
        </w:rPr>
        <w:t>u</w:t>
      </w:r>
      <w:r w:rsidRPr="001B5525">
        <w:rPr>
          <w:rFonts w:ascii="Arial" w:hAnsi="Arial" w:cs="Arial"/>
          <w:spacing w:val="-1"/>
          <w:w w:val="99"/>
          <w:sz w:val="20"/>
          <w:szCs w:val="20"/>
        </w:rPr>
        <w:t>s</w:t>
      </w:r>
      <w:r w:rsidRPr="001B5525">
        <w:rPr>
          <w:rFonts w:ascii="Arial" w:hAnsi="Arial" w:cs="Arial"/>
          <w:w w:val="99"/>
          <w:sz w:val="20"/>
          <w:szCs w:val="20"/>
        </w:rPr>
        <w:t>ta</w:t>
      </w:r>
      <w:r w:rsidRPr="001B5525">
        <w:rPr>
          <w:rFonts w:ascii="Arial" w:hAnsi="Arial" w:cs="Arial"/>
          <w:spacing w:val="2"/>
          <w:w w:val="99"/>
          <w:sz w:val="20"/>
          <w:szCs w:val="20"/>
        </w:rPr>
        <w:t>i</w:t>
      </w:r>
      <w:r w:rsidRPr="001B5525">
        <w:rPr>
          <w:rFonts w:ascii="Arial" w:hAnsi="Arial" w:cs="Arial"/>
          <w:spacing w:val="-1"/>
          <w:w w:val="99"/>
          <w:sz w:val="20"/>
          <w:szCs w:val="20"/>
        </w:rPr>
        <w:t>n</w:t>
      </w:r>
      <w:r w:rsidRPr="001B5525">
        <w:rPr>
          <w:rFonts w:ascii="Arial" w:hAnsi="Arial" w:cs="Arial"/>
          <w:w w:val="99"/>
          <w:sz w:val="20"/>
          <w:szCs w:val="20"/>
        </w:rPr>
        <w:t>a</w:t>
      </w:r>
      <w:r w:rsidRPr="001B5525">
        <w:rPr>
          <w:rFonts w:ascii="Arial" w:hAnsi="Arial" w:cs="Arial"/>
          <w:spacing w:val="4"/>
          <w:w w:val="99"/>
          <w:sz w:val="20"/>
          <w:szCs w:val="20"/>
        </w:rPr>
        <w:t>b</w:t>
      </w:r>
      <w:r w:rsidRPr="001B5525">
        <w:rPr>
          <w:rFonts w:ascii="Arial" w:hAnsi="Arial" w:cs="Arial"/>
          <w:w w:val="99"/>
          <w:sz w:val="20"/>
          <w:szCs w:val="20"/>
        </w:rPr>
        <w:t>ili</w:t>
      </w:r>
      <w:r w:rsidRPr="001B5525">
        <w:rPr>
          <w:rFonts w:ascii="Arial" w:hAnsi="Arial" w:cs="Arial"/>
          <w:spacing w:val="5"/>
          <w:w w:val="99"/>
          <w:sz w:val="20"/>
          <w:szCs w:val="20"/>
        </w:rPr>
        <w:t>t</w:t>
      </w:r>
      <w:r w:rsidRPr="001B5525">
        <w:rPr>
          <w:rFonts w:ascii="Arial" w:hAnsi="Arial" w:cs="Arial"/>
          <w:w w:val="99"/>
          <w:sz w:val="20"/>
          <w:szCs w:val="20"/>
        </w:rPr>
        <w:t>y</w:t>
      </w:r>
      <w:r w:rsidRPr="001B5525">
        <w:rPr>
          <w:rFonts w:ascii="Arial" w:hAnsi="Arial" w:cs="Arial"/>
          <w:spacing w:val="-16"/>
          <w:w w:val="99"/>
          <w:sz w:val="20"/>
          <w:szCs w:val="20"/>
        </w:rPr>
        <w:t xml:space="preserve"> </w:t>
      </w:r>
      <w:r w:rsidRPr="001B5525">
        <w:rPr>
          <w:rFonts w:ascii="Arial" w:hAnsi="Arial" w:cs="Arial"/>
          <w:spacing w:val="4"/>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3"/>
          <w:sz w:val="20"/>
          <w:szCs w:val="20"/>
        </w:rPr>
        <w:t>f</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2"/>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pacing w:val="3"/>
          <w:sz w:val="20"/>
          <w:szCs w:val="20"/>
        </w:rPr>
        <w:t>c</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20"/>
          <w:sz w:val="20"/>
          <w:szCs w:val="20"/>
        </w:rPr>
        <w:t xml:space="preserve"> </w:t>
      </w:r>
      <w:r w:rsidRPr="001B5525">
        <w:rPr>
          <w:rFonts w:ascii="Arial" w:hAnsi="Arial" w:cs="Arial"/>
          <w:spacing w:val="8"/>
          <w:sz w:val="20"/>
          <w:szCs w:val="20"/>
        </w:rPr>
        <w:t>b</w:t>
      </w:r>
      <w:r w:rsidRPr="001B5525">
        <w:rPr>
          <w:rFonts w:ascii="Arial" w:hAnsi="Arial" w:cs="Arial"/>
          <w:sz w:val="20"/>
          <w:szCs w:val="20"/>
        </w:rPr>
        <w:t>y</w:t>
      </w:r>
      <w:r w:rsidRPr="001B5525">
        <w:rPr>
          <w:rFonts w:ascii="Arial" w:hAnsi="Arial" w:cs="Arial"/>
          <w:spacing w:val="-10"/>
          <w:sz w:val="20"/>
          <w:szCs w:val="20"/>
        </w:rPr>
        <w:t xml:space="preserve"> </w:t>
      </w:r>
      <w:r w:rsidRPr="001B5525">
        <w:rPr>
          <w:rFonts w:ascii="Arial" w:hAnsi="Arial" w:cs="Arial"/>
          <w:spacing w:val="-5"/>
          <w:sz w:val="20"/>
          <w:szCs w:val="20"/>
        </w:rPr>
        <w:t>t</w:t>
      </w:r>
      <w:r w:rsidRPr="001B5525">
        <w:rPr>
          <w:rFonts w:ascii="Arial" w:hAnsi="Arial" w:cs="Arial"/>
          <w:spacing w:val="-8"/>
          <w:sz w:val="20"/>
          <w:szCs w:val="20"/>
        </w:rPr>
        <w:t>h</w:t>
      </w:r>
      <w:r w:rsidRPr="001B5525">
        <w:rPr>
          <w:rFonts w:ascii="Arial" w:hAnsi="Arial" w:cs="Arial"/>
          <w:sz w:val="20"/>
          <w:szCs w:val="20"/>
        </w:rPr>
        <w:t>e</w:t>
      </w:r>
      <w:r w:rsidRPr="001B5525">
        <w:rPr>
          <w:rFonts w:ascii="Arial" w:hAnsi="Arial" w:cs="Arial"/>
          <w:spacing w:val="-13"/>
          <w:sz w:val="20"/>
          <w:szCs w:val="20"/>
        </w:rPr>
        <w:t xml:space="preserve"> </w:t>
      </w:r>
      <w:r w:rsidRPr="001B5525">
        <w:rPr>
          <w:rFonts w:ascii="Arial" w:hAnsi="Arial" w:cs="Arial"/>
          <w:spacing w:val="3"/>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1"/>
          <w:sz w:val="20"/>
          <w:szCs w:val="20"/>
        </w:rPr>
        <w:t>c</w:t>
      </w:r>
      <w:r w:rsidRPr="001B5525">
        <w:rPr>
          <w:rFonts w:ascii="Arial" w:hAnsi="Arial" w:cs="Arial"/>
          <w:sz w:val="20"/>
          <w:szCs w:val="20"/>
        </w:rPr>
        <w:t>e</w:t>
      </w:r>
      <w:r w:rsidRPr="001B5525">
        <w:rPr>
          <w:rFonts w:ascii="Arial" w:hAnsi="Arial" w:cs="Arial"/>
          <w:spacing w:val="1"/>
          <w:sz w:val="20"/>
          <w:szCs w:val="20"/>
        </w:rPr>
        <w:t>rn</w:t>
      </w:r>
      <w:r w:rsidRPr="001B5525">
        <w:rPr>
          <w:rFonts w:ascii="Arial" w:hAnsi="Arial" w:cs="Arial"/>
          <w:spacing w:val="3"/>
          <w:sz w:val="20"/>
          <w:szCs w:val="20"/>
        </w:rPr>
        <w:t>e</w:t>
      </w:r>
      <w:r w:rsidRPr="001B5525">
        <w:rPr>
          <w:rFonts w:ascii="Arial" w:hAnsi="Arial" w:cs="Arial"/>
          <w:sz w:val="20"/>
          <w:szCs w:val="20"/>
        </w:rPr>
        <w:t>d</w:t>
      </w:r>
      <w:r w:rsidRPr="001B5525">
        <w:rPr>
          <w:rFonts w:ascii="Arial" w:hAnsi="Arial" w:cs="Arial"/>
          <w:spacing w:val="-16"/>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2"/>
          <w:sz w:val="20"/>
          <w:szCs w:val="20"/>
        </w:rPr>
        <w:t>t</w:t>
      </w:r>
      <w:r w:rsidRPr="001B5525">
        <w:rPr>
          <w:rFonts w:ascii="Arial" w:hAnsi="Arial" w:cs="Arial"/>
          <w:sz w:val="20"/>
          <w:szCs w:val="20"/>
        </w:rPr>
        <w:t>ie</w:t>
      </w:r>
      <w:r w:rsidRPr="001B5525">
        <w:rPr>
          <w:rFonts w:ascii="Arial" w:hAnsi="Arial" w:cs="Arial"/>
          <w:spacing w:val="-1"/>
          <w:sz w:val="20"/>
          <w:szCs w:val="20"/>
        </w:rPr>
        <w:t>s</w:t>
      </w:r>
      <w:r w:rsidRPr="001B5525">
        <w:rPr>
          <w:rFonts w:ascii="Arial" w:hAnsi="Arial" w:cs="Arial"/>
          <w:sz w:val="20"/>
          <w:szCs w:val="20"/>
        </w:rPr>
        <w:t>.</w:t>
      </w:r>
    </w:p>
    <w:p w14:paraId="77E08096" w14:textId="77777777" w:rsidR="00D13D08" w:rsidRDefault="00D13D08" w:rsidP="00D13D08">
      <w:pPr>
        <w:widowControl w:val="0"/>
        <w:autoSpaceDE w:val="0"/>
        <w:autoSpaceDN w:val="0"/>
        <w:adjustRightInd w:val="0"/>
        <w:spacing w:before="13" w:line="220" w:lineRule="exact"/>
        <w:rPr>
          <w:rFonts w:ascii="Arial" w:hAnsi="Arial" w:cs="Arial"/>
          <w:sz w:val="20"/>
          <w:szCs w:val="20"/>
        </w:rPr>
      </w:pPr>
    </w:p>
    <w:p w14:paraId="7AB1F572" w14:textId="3D05927C" w:rsidR="00D13D08" w:rsidRPr="00507C92" w:rsidRDefault="00D13D08" w:rsidP="00507C92">
      <w:pPr>
        <w:pStyle w:val="Heading3"/>
        <w:numPr>
          <w:ilvl w:val="0"/>
          <w:numId w:val="0"/>
        </w:numPr>
        <w:ind w:left="720" w:hanging="720"/>
        <w:rPr>
          <w:sz w:val="20"/>
          <w:szCs w:val="20"/>
        </w:rPr>
      </w:pPr>
      <w:bookmarkStart w:id="82" w:name="_Toc519086534"/>
      <w:r w:rsidRPr="00507C92">
        <w:rPr>
          <w:spacing w:val="1"/>
          <w:sz w:val="20"/>
          <w:szCs w:val="20"/>
        </w:rPr>
        <w:t>7</w:t>
      </w:r>
      <w:r w:rsidRPr="00507C92">
        <w:rPr>
          <w:sz w:val="20"/>
          <w:szCs w:val="20"/>
        </w:rPr>
        <w:t>.</w:t>
      </w:r>
      <w:r w:rsidRPr="00507C92">
        <w:rPr>
          <w:spacing w:val="1"/>
          <w:sz w:val="20"/>
          <w:szCs w:val="20"/>
        </w:rPr>
        <w:t>2</w:t>
      </w:r>
      <w:r w:rsidR="00804B5C" w:rsidRPr="00507C92">
        <w:rPr>
          <w:sz w:val="20"/>
          <w:szCs w:val="20"/>
        </w:rPr>
        <w:t>.2</w:t>
      </w:r>
      <w:r w:rsidRPr="00507C92">
        <w:rPr>
          <w:spacing w:val="-2"/>
          <w:sz w:val="20"/>
          <w:szCs w:val="20"/>
        </w:rPr>
        <w:t xml:space="preserve"> </w:t>
      </w:r>
      <w:r w:rsidRPr="00507C92">
        <w:rPr>
          <w:sz w:val="20"/>
          <w:szCs w:val="20"/>
        </w:rPr>
        <w:t>Du</w:t>
      </w:r>
      <w:r w:rsidRPr="00507C92">
        <w:rPr>
          <w:spacing w:val="-1"/>
          <w:sz w:val="20"/>
          <w:szCs w:val="20"/>
        </w:rPr>
        <w:t>s</w:t>
      </w:r>
      <w:r w:rsidRPr="00507C92">
        <w:rPr>
          <w:sz w:val="20"/>
          <w:szCs w:val="20"/>
        </w:rPr>
        <w:t>t</w:t>
      </w:r>
      <w:r w:rsidR="00FE479C" w:rsidRPr="00507C92">
        <w:rPr>
          <w:sz w:val="20"/>
          <w:szCs w:val="20"/>
        </w:rPr>
        <w:t>, Vibration</w:t>
      </w:r>
      <w:r w:rsidR="00F90B3A" w:rsidRPr="00507C92">
        <w:rPr>
          <w:sz w:val="20"/>
          <w:szCs w:val="20"/>
        </w:rPr>
        <w:t xml:space="preserve">, </w:t>
      </w:r>
      <w:r w:rsidR="008A73D8" w:rsidRPr="00507C92">
        <w:rPr>
          <w:sz w:val="20"/>
          <w:szCs w:val="20"/>
        </w:rPr>
        <w:t>Mudslide and</w:t>
      </w:r>
      <w:r w:rsidR="00FE479C" w:rsidRPr="00507C92">
        <w:rPr>
          <w:sz w:val="20"/>
          <w:szCs w:val="20"/>
        </w:rPr>
        <w:t xml:space="preserve"> Noise</w:t>
      </w:r>
      <w:bookmarkEnd w:id="82"/>
    </w:p>
    <w:p w14:paraId="349E8C76" w14:textId="17361279" w:rsidR="00D13D08" w:rsidRPr="001B5525" w:rsidRDefault="00D13D08" w:rsidP="00D959ED">
      <w:pPr>
        <w:widowControl w:val="0"/>
        <w:autoSpaceDE w:val="0"/>
        <w:autoSpaceDN w:val="0"/>
        <w:adjustRightInd w:val="0"/>
        <w:spacing w:line="226" w:lineRule="exact"/>
        <w:ind w:left="100" w:right="132"/>
        <w:jc w:val="both"/>
        <w:rPr>
          <w:rFonts w:ascii="Arial" w:hAnsi="Arial" w:cs="Arial"/>
          <w:sz w:val="20"/>
          <w:szCs w:val="20"/>
        </w:rPr>
      </w:pP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
          <w:sz w:val="20"/>
          <w:szCs w:val="20"/>
        </w:rPr>
        <w:t xml:space="preserve"> </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z w:val="20"/>
          <w:szCs w:val="20"/>
        </w:rPr>
        <w:t>ee</w:t>
      </w:r>
      <w:r w:rsidRPr="001B5525">
        <w:rPr>
          <w:rFonts w:ascii="Arial" w:hAnsi="Arial" w:cs="Arial"/>
          <w:spacing w:val="-6"/>
          <w:sz w:val="20"/>
          <w:szCs w:val="20"/>
        </w:rPr>
        <w:t xml:space="preserve"> </w:t>
      </w:r>
      <w:r w:rsidRPr="001B5525">
        <w:rPr>
          <w:rFonts w:ascii="Arial" w:hAnsi="Arial" w:cs="Arial"/>
          <w:spacing w:val="2"/>
          <w:sz w:val="20"/>
          <w:szCs w:val="20"/>
        </w:rPr>
        <w:t>t</w:t>
      </w:r>
      <w:r w:rsidRPr="001B5525">
        <w:rPr>
          <w:rFonts w:ascii="Arial" w:hAnsi="Arial" w:cs="Arial"/>
          <w:sz w:val="20"/>
          <w:szCs w:val="20"/>
        </w:rPr>
        <w:t>o</w:t>
      </w:r>
      <w:r w:rsidRPr="001B5525">
        <w:rPr>
          <w:rFonts w:ascii="Arial" w:hAnsi="Arial" w:cs="Arial"/>
          <w:spacing w:val="4"/>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pacing w:val="2"/>
          <w:sz w:val="20"/>
          <w:szCs w:val="20"/>
        </w:rPr>
        <w:t>i</w:t>
      </w:r>
      <w:r w:rsidRPr="001B5525">
        <w:rPr>
          <w:rFonts w:ascii="Arial" w:hAnsi="Arial" w:cs="Arial"/>
          <w:spacing w:val="3"/>
          <w:sz w:val="20"/>
          <w:szCs w:val="20"/>
        </w:rPr>
        <w:t>c</w:t>
      </w:r>
      <w:r w:rsidRPr="001B5525">
        <w:rPr>
          <w:rFonts w:ascii="Arial" w:hAnsi="Arial" w:cs="Arial"/>
          <w:sz w:val="20"/>
          <w:szCs w:val="20"/>
        </w:rPr>
        <w:t>h</w:t>
      </w:r>
      <w:r w:rsidRPr="001B5525">
        <w:rPr>
          <w:rFonts w:ascii="Arial" w:hAnsi="Arial" w:cs="Arial"/>
          <w:spacing w:val="-3"/>
          <w:sz w:val="20"/>
          <w:szCs w:val="20"/>
        </w:rPr>
        <w:t xml:space="preserve"> </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4"/>
          <w:sz w:val="20"/>
          <w:szCs w:val="20"/>
        </w:rPr>
        <w:t>d</w:t>
      </w:r>
      <w:r w:rsidRPr="001B5525">
        <w:rPr>
          <w:rFonts w:ascii="Arial" w:hAnsi="Arial" w:cs="Arial"/>
          <w:spacing w:val="1"/>
          <w:sz w:val="20"/>
          <w:szCs w:val="20"/>
        </w:rPr>
        <w:t>u</w:t>
      </w:r>
      <w:r w:rsidRPr="001B5525">
        <w:rPr>
          <w:rFonts w:ascii="Arial" w:hAnsi="Arial" w:cs="Arial"/>
          <w:sz w:val="20"/>
          <w:szCs w:val="20"/>
        </w:rPr>
        <w:t>als</w:t>
      </w:r>
      <w:r w:rsidRPr="001B5525">
        <w:rPr>
          <w:rFonts w:ascii="Arial" w:hAnsi="Arial" w:cs="Arial"/>
          <w:spacing w:val="-7"/>
          <w:sz w:val="20"/>
          <w:szCs w:val="20"/>
        </w:rPr>
        <w:t xml:space="preserve"> </w:t>
      </w:r>
      <w:r w:rsidRPr="001B5525">
        <w:rPr>
          <w:rFonts w:ascii="Arial" w:hAnsi="Arial" w:cs="Arial"/>
          <w:spacing w:val="1"/>
          <w:sz w:val="20"/>
          <w:szCs w:val="20"/>
        </w:rPr>
        <w:t>per</w:t>
      </w:r>
      <w:r w:rsidRPr="001B5525">
        <w:rPr>
          <w:rFonts w:ascii="Arial" w:hAnsi="Arial" w:cs="Arial"/>
          <w:sz w:val="20"/>
          <w:szCs w:val="20"/>
        </w:rPr>
        <w:t>ce</w:t>
      </w:r>
      <w:r w:rsidRPr="001B5525">
        <w:rPr>
          <w:rFonts w:ascii="Arial" w:hAnsi="Arial" w:cs="Arial"/>
          <w:spacing w:val="2"/>
          <w:sz w:val="20"/>
          <w:szCs w:val="20"/>
        </w:rPr>
        <w: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pacing w:val="1"/>
          <w:sz w:val="20"/>
          <w:szCs w:val="20"/>
        </w:rPr>
        <w:t>du</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z w:val="20"/>
          <w:szCs w:val="20"/>
        </w:rPr>
        <w:t>to</w:t>
      </w:r>
      <w:r w:rsidRPr="001B5525">
        <w:rPr>
          <w:rFonts w:ascii="Arial" w:hAnsi="Arial" w:cs="Arial"/>
          <w:spacing w:val="2"/>
          <w:sz w:val="20"/>
          <w:szCs w:val="20"/>
        </w:rPr>
        <w:t xml:space="preserve"> </w:t>
      </w:r>
      <w:r w:rsidRPr="001B5525">
        <w:rPr>
          <w:rFonts w:ascii="Arial" w:hAnsi="Arial" w:cs="Arial"/>
          <w:spacing w:val="1"/>
          <w:sz w:val="20"/>
          <w:szCs w:val="20"/>
        </w:rPr>
        <w:t>be</w:t>
      </w:r>
      <w:r w:rsidR="00D959ED" w:rsidRPr="001B5525">
        <w:rPr>
          <w:rFonts w:ascii="Arial" w:hAnsi="Arial" w:cs="Arial"/>
          <w:spacing w:val="1"/>
          <w:sz w:val="20"/>
          <w:szCs w:val="20"/>
        </w:rPr>
        <w:t xml:space="preserve"> </w:t>
      </w:r>
      <w:r w:rsidRPr="001B5525">
        <w:rPr>
          <w:rFonts w:ascii="Arial" w:hAnsi="Arial" w:cs="Arial"/>
          <w:noProof/>
          <w:sz w:val="20"/>
          <w:szCs w:val="20"/>
        </w:rPr>
        <mc:AlternateContent>
          <mc:Choice Requires="wps">
            <w:drawing>
              <wp:anchor distT="0" distB="0" distL="114300" distR="114300" simplePos="0" relativeHeight="251668480" behindDoc="1" locked="0" layoutInCell="0" allowOverlap="1" wp14:anchorId="32D46E12" wp14:editId="05A49C20">
                <wp:simplePos x="0" y="0"/>
                <wp:positionH relativeFrom="page">
                  <wp:posOffset>914400</wp:posOffset>
                </wp:positionH>
                <wp:positionV relativeFrom="paragraph">
                  <wp:posOffset>624840</wp:posOffset>
                </wp:positionV>
                <wp:extent cx="1828800" cy="0"/>
                <wp:effectExtent l="0" t="0" r="0" b="0"/>
                <wp:wrapNone/>
                <wp:docPr id="16"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0"/>
                        </a:xfrm>
                        <a:custGeom>
                          <a:avLst/>
                          <a:gdLst>
                            <a:gd name="T0" fmla="*/ 0 w 2880"/>
                            <a:gd name="T1" fmla="*/ 2880 w 2880"/>
                          </a:gdLst>
                          <a:ahLst/>
                          <a:cxnLst>
                            <a:cxn ang="0">
                              <a:pos x="T0" y="0"/>
                            </a:cxn>
                            <a:cxn ang="0">
                              <a:pos x="T1" y="0"/>
                            </a:cxn>
                          </a:cxnLst>
                          <a:rect l="0" t="0" r="r" b="b"/>
                          <a:pathLst>
                            <a:path w="2880">
                              <a:moveTo>
                                <a:pt x="0" y="0"/>
                              </a:moveTo>
                              <a:lnTo>
                                <a:pt x="2880" y="0"/>
                              </a:lnTo>
                            </a:path>
                          </a:pathLst>
                        </a:custGeom>
                        <a:noFill/>
                        <a:ln w="888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21D67DB2" id="Freeform 16" o:spid="_x0000_s1026" style="position:absolute;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1in,49.2pt,3in,49.2pt" coordsize="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" o:allowincell="f" filled="f" strokeweight=".24692mm">
                <v:path arrowok="t" o:connecttype="custom" o:connectlocs="0,0;1828800,0" o:connectangles="0,0"/>
                <w10:wrap anchorx="page"/>
              </v:polyline>
            </w:pict>
          </mc:Fallback>
        </mc:AlternateContent>
      </w:r>
      <w:r w:rsidRPr="001B5525">
        <w:rPr>
          <w:rFonts w:ascii="Arial" w:hAnsi="Arial" w:cs="Arial"/>
          <w:sz w:val="20"/>
          <w:szCs w:val="20"/>
        </w:rPr>
        <w:t>a</w:t>
      </w:r>
      <w:r w:rsidRPr="001B5525">
        <w:rPr>
          <w:rFonts w:ascii="Arial" w:hAnsi="Arial" w:cs="Arial"/>
          <w:spacing w:val="7"/>
          <w:sz w:val="20"/>
          <w:szCs w:val="20"/>
        </w:rPr>
        <w:t xml:space="preserve"> </w:t>
      </w:r>
      <w:r w:rsidRPr="001B5525">
        <w:rPr>
          <w:rFonts w:ascii="Arial" w:hAnsi="Arial" w:cs="Arial"/>
          <w:spacing w:val="-1"/>
          <w:sz w:val="20"/>
          <w:szCs w:val="20"/>
        </w:rPr>
        <w:t>nu</w:t>
      </w:r>
      <w:r w:rsidRPr="001B5525">
        <w:rPr>
          <w:rFonts w:ascii="Arial" w:hAnsi="Arial" w:cs="Arial"/>
          <w:spacing w:val="2"/>
          <w:sz w:val="20"/>
          <w:szCs w:val="20"/>
        </w:rPr>
        <w:t>i</w:t>
      </w:r>
      <w:r w:rsidRPr="001B5525">
        <w:rPr>
          <w:rFonts w:ascii="Arial" w:hAnsi="Arial" w:cs="Arial"/>
          <w:spacing w:val="-1"/>
          <w:sz w:val="20"/>
          <w:szCs w:val="20"/>
        </w:rPr>
        <w:t>s</w:t>
      </w:r>
      <w:r w:rsidRPr="001B5525">
        <w:rPr>
          <w:rFonts w:ascii="Arial" w:hAnsi="Arial" w:cs="Arial"/>
          <w:spacing w:val="5"/>
          <w:sz w:val="20"/>
          <w:szCs w:val="20"/>
        </w:rPr>
        <w:t>a</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1"/>
          <w:sz w:val="20"/>
          <w:szCs w:val="20"/>
        </w:rPr>
        <w:t xml:space="preserve"> </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4"/>
          <w:sz w:val="20"/>
          <w:szCs w:val="20"/>
        </w:rPr>
        <w:t>p</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s</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fr</w:t>
      </w:r>
      <w:r w:rsidRPr="001B5525">
        <w:rPr>
          <w:rFonts w:ascii="Arial" w:hAnsi="Arial" w:cs="Arial"/>
          <w:spacing w:val="3"/>
          <w:sz w:val="20"/>
          <w:szCs w:val="20"/>
        </w:rPr>
        <w:t>e</w:t>
      </w:r>
      <w:r w:rsidRPr="001B5525">
        <w:rPr>
          <w:rFonts w:ascii="Arial" w:hAnsi="Arial" w:cs="Arial"/>
          <w:spacing w:val="2"/>
          <w:sz w:val="20"/>
          <w:szCs w:val="20"/>
        </w:rPr>
        <w:t>q</w:t>
      </w:r>
      <w:r w:rsidRPr="001B5525">
        <w:rPr>
          <w:rFonts w:ascii="Arial" w:hAnsi="Arial" w:cs="Arial"/>
          <w:spacing w:val="-1"/>
          <w:sz w:val="20"/>
          <w:szCs w:val="20"/>
        </w:rPr>
        <w:t>u</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5"/>
          <w:sz w:val="20"/>
          <w:szCs w:val="20"/>
        </w:rPr>
        <w:t>c</w:t>
      </w:r>
      <w:r w:rsidRPr="001B5525">
        <w:rPr>
          <w:rFonts w:ascii="Arial" w:hAnsi="Arial" w:cs="Arial"/>
          <w:spacing w:val="-8"/>
          <w:sz w:val="20"/>
          <w:szCs w:val="20"/>
        </w:rPr>
        <w:t>y</w:t>
      </w:r>
      <w:r w:rsidRPr="001B5525">
        <w:rPr>
          <w:rFonts w:ascii="Arial" w:hAnsi="Arial" w:cs="Arial"/>
          <w:sz w:val="20"/>
          <w:szCs w:val="20"/>
        </w:rPr>
        <w:t>,</w:t>
      </w:r>
      <w:r w:rsidRPr="001B5525">
        <w:rPr>
          <w:rFonts w:ascii="Arial" w:hAnsi="Arial" w:cs="Arial"/>
          <w:spacing w:val="-2"/>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te</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z w:val="20"/>
          <w:szCs w:val="20"/>
        </w:rPr>
        <w:t>i</w:t>
      </w:r>
      <w:r w:rsidRPr="001B5525">
        <w:rPr>
          <w:rFonts w:ascii="Arial" w:hAnsi="Arial" w:cs="Arial"/>
          <w:spacing w:val="5"/>
          <w:sz w:val="20"/>
          <w:szCs w:val="20"/>
        </w:rPr>
        <w:t>t</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6"/>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3"/>
          <w:sz w:val="20"/>
          <w:szCs w:val="20"/>
        </w:rPr>
        <w:t>r</w:t>
      </w:r>
      <w:r w:rsidRPr="001B5525">
        <w:rPr>
          <w:rFonts w:ascii="Arial" w:hAnsi="Arial" w:cs="Arial"/>
          <w:sz w:val="20"/>
          <w:szCs w:val="20"/>
        </w:rPr>
        <w:t>ati</w:t>
      </w:r>
      <w:r w:rsidRPr="001B5525">
        <w:rPr>
          <w:rFonts w:ascii="Arial" w:hAnsi="Arial" w:cs="Arial"/>
          <w:spacing w:val="4"/>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
          <w:sz w:val="20"/>
          <w:szCs w:val="20"/>
        </w:rPr>
        <w:t xml:space="preserve"> </w:t>
      </w:r>
      <w:r w:rsidRPr="001B5525">
        <w:rPr>
          <w:rFonts w:ascii="Arial" w:hAnsi="Arial" w:cs="Arial"/>
          <w:sz w:val="20"/>
          <w:szCs w:val="20"/>
        </w:rPr>
        <w:t>a</w:t>
      </w:r>
      <w:r w:rsidRPr="001B5525">
        <w:rPr>
          <w:rFonts w:ascii="Arial" w:hAnsi="Arial" w:cs="Arial"/>
          <w:spacing w:val="5"/>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us</w:t>
      </w:r>
      <w:r w:rsidRPr="001B5525">
        <w:rPr>
          <w:rFonts w:ascii="Arial" w:hAnsi="Arial" w:cs="Arial"/>
          <w:spacing w:val="9"/>
          <w:sz w:val="20"/>
          <w:szCs w:val="20"/>
        </w:rPr>
        <w:t>t</w:t>
      </w:r>
      <w:r w:rsidRPr="001B5525">
        <w:rPr>
          <w:rFonts w:ascii="Arial" w:hAnsi="Arial" w:cs="Arial"/>
          <w:spacing w:val="1"/>
          <w:sz w:val="20"/>
          <w:szCs w:val="20"/>
        </w:rPr>
        <w:t>-</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z w:val="20"/>
          <w:szCs w:val="20"/>
        </w:rPr>
        <w:t>at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0"/>
          <w:sz w:val="20"/>
          <w:szCs w:val="20"/>
        </w:rPr>
        <w:t xml:space="preserve"> </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a</w:t>
      </w:r>
      <w:r w:rsidRPr="001B5525">
        <w:rPr>
          <w:rFonts w:ascii="Arial" w:hAnsi="Arial" w:cs="Arial"/>
          <w:spacing w:val="-2"/>
          <w:sz w:val="20"/>
          <w:szCs w:val="20"/>
        </w:rPr>
        <w:t>r</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z w:val="20"/>
          <w:szCs w:val="20"/>
        </w:rPr>
        <w:t>s</w:t>
      </w:r>
      <w:r w:rsidRPr="001B5525">
        <w:rPr>
          <w:rFonts w:ascii="Arial" w:hAnsi="Arial" w:cs="Arial"/>
          <w:spacing w:val="1"/>
          <w:sz w:val="20"/>
          <w:szCs w:val="20"/>
        </w:rPr>
        <w:t xml:space="preserve"> </w:t>
      </w:r>
      <w:r w:rsidRPr="001B5525">
        <w:rPr>
          <w:rFonts w:ascii="Arial" w:hAnsi="Arial" w:cs="Arial"/>
          <w:spacing w:val="-1"/>
          <w:sz w:val="20"/>
          <w:szCs w:val="20"/>
        </w:rPr>
        <w:t>usu</w:t>
      </w:r>
      <w:r w:rsidRPr="001B5525">
        <w:rPr>
          <w:rFonts w:ascii="Arial" w:hAnsi="Arial" w:cs="Arial"/>
          <w:sz w:val="20"/>
          <w:szCs w:val="20"/>
        </w:rPr>
        <w:t>ally</w:t>
      </w:r>
      <w:r w:rsidRPr="001B5525">
        <w:rPr>
          <w:rFonts w:ascii="Arial" w:hAnsi="Arial" w:cs="Arial"/>
          <w:spacing w:val="-2"/>
          <w:sz w:val="20"/>
          <w:szCs w:val="20"/>
        </w:rPr>
        <w:t xml:space="preserve"> </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1"/>
          <w:sz w:val="20"/>
          <w:szCs w:val="20"/>
        </w:rPr>
        <w:t xml:space="preserve">ge </w:t>
      </w:r>
      <w:r w:rsidRPr="001B5525">
        <w:rPr>
          <w:rFonts w:ascii="Arial" w:hAnsi="Arial" w:cs="Arial"/>
          <w:sz w:val="20"/>
          <w:szCs w:val="20"/>
        </w:rPr>
        <w:t>in</w:t>
      </w:r>
      <w:r w:rsidRPr="001B5525">
        <w:rPr>
          <w:rFonts w:ascii="Arial" w:hAnsi="Arial" w:cs="Arial"/>
          <w:spacing w:val="11"/>
          <w:sz w:val="20"/>
          <w:szCs w:val="20"/>
        </w:rPr>
        <w:t xml:space="preserve"> </w:t>
      </w:r>
      <w:r w:rsidRPr="001B5525">
        <w:rPr>
          <w:rFonts w:ascii="Arial" w:hAnsi="Arial" w:cs="Arial"/>
          <w:sz w:val="20"/>
          <w:szCs w:val="20"/>
        </w:rPr>
        <w:t>a</w:t>
      </w:r>
      <w:r w:rsidRPr="001B5525">
        <w:rPr>
          <w:rFonts w:ascii="Arial" w:hAnsi="Arial" w:cs="Arial"/>
          <w:spacing w:val="14"/>
          <w:sz w:val="20"/>
          <w:szCs w:val="20"/>
        </w:rPr>
        <w:t xml:space="preserve"> </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pacing w:val="2"/>
          <w:sz w:val="20"/>
          <w:szCs w:val="20"/>
        </w:rPr>
        <w:t>i</w:t>
      </w:r>
      <w:r w:rsidRPr="001B5525">
        <w:rPr>
          <w:rFonts w:ascii="Arial" w:hAnsi="Arial" w:cs="Arial"/>
          <w:sz w:val="20"/>
          <w:szCs w:val="20"/>
        </w:rPr>
        <w:t>e</w:t>
      </w:r>
      <w:r w:rsidRPr="001B5525">
        <w:rPr>
          <w:rFonts w:ascii="Arial" w:hAnsi="Arial" w:cs="Arial"/>
          <w:spacing w:val="5"/>
          <w:sz w:val="20"/>
          <w:szCs w:val="20"/>
        </w:rPr>
        <w:t>t</w:t>
      </w:r>
      <w:r w:rsidRPr="001B5525">
        <w:rPr>
          <w:rFonts w:ascii="Arial" w:hAnsi="Arial" w:cs="Arial"/>
          <w:sz w:val="20"/>
          <w:szCs w:val="20"/>
        </w:rPr>
        <w:t>y</w:t>
      </w:r>
      <w:r w:rsidRPr="001B5525">
        <w:rPr>
          <w:rFonts w:ascii="Arial" w:hAnsi="Arial" w:cs="Arial"/>
          <w:spacing w:val="2"/>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1"/>
          <w:sz w:val="20"/>
          <w:szCs w:val="20"/>
        </w:rPr>
        <w:t xml:space="preserve"> </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z w:val="20"/>
          <w:szCs w:val="20"/>
        </w:rPr>
        <w:t>ti</w:t>
      </w:r>
      <w:r w:rsidRPr="001B5525">
        <w:rPr>
          <w:rFonts w:ascii="Arial" w:hAnsi="Arial" w:cs="Arial"/>
          <w:spacing w:val="-1"/>
          <w:sz w:val="20"/>
          <w:szCs w:val="20"/>
        </w:rPr>
        <w:t>v</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ies</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pacing w:val="3"/>
          <w:sz w:val="20"/>
          <w:szCs w:val="20"/>
        </w:rPr>
        <w:t>a</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z w:val="20"/>
          <w:szCs w:val="20"/>
        </w:rPr>
        <w:t>es</w:t>
      </w:r>
      <w:r w:rsidRPr="001B5525">
        <w:rPr>
          <w:rFonts w:ascii="Arial" w:hAnsi="Arial" w:cs="Arial"/>
          <w:spacing w:val="10"/>
          <w:sz w:val="20"/>
          <w:szCs w:val="20"/>
        </w:rPr>
        <w:t xml:space="preserve"> </w:t>
      </w:r>
      <w:r w:rsidRPr="001B5525">
        <w:rPr>
          <w:rFonts w:ascii="Arial" w:hAnsi="Arial" w:cs="Arial"/>
          <w:sz w:val="20"/>
          <w:szCs w:val="20"/>
        </w:rPr>
        <w:t>e</w:t>
      </w:r>
      <w:r w:rsidRPr="001B5525">
        <w:rPr>
          <w:rFonts w:ascii="Arial" w:hAnsi="Arial" w:cs="Arial"/>
          <w:spacing w:val="1"/>
          <w:sz w:val="20"/>
          <w:szCs w:val="20"/>
        </w:rPr>
        <w:t>qu</w:t>
      </w:r>
      <w:r w:rsidRPr="001B5525">
        <w:rPr>
          <w:rFonts w:ascii="Arial" w:hAnsi="Arial" w:cs="Arial"/>
          <w:sz w:val="20"/>
          <w:szCs w:val="20"/>
        </w:rPr>
        <w:t>i</w:t>
      </w:r>
      <w:r w:rsidRPr="001B5525">
        <w:rPr>
          <w:rFonts w:ascii="Arial" w:hAnsi="Arial" w:cs="Arial"/>
          <w:spacing w:val="4"/>
          <w:sz w:val="20"/>
          <w:szCs w:val="20"/>
        </w:rPr>
        <w:t>p</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3"/>
          <w:sz w:val="20"/>
          <w:szCs w:val="20"/>
        </w:rPr>
        <w:t xml:space="preserve"> </w:t>
      </w:r>
      <w:r w:rsidRPr="001B5525">
        <w:rPr>
          <w:rFonts w:ascii="Arial" w:hAnsi="Arial" w:cs="Arial"/>
          <w:spacing w:val="1"/>
          <w:sz w:val="20"/>
          <w:szCs w:val="20"/>
        </w:rPr>
        <w:t>pr</w:t>
      </w:r>
      <w:r w:rsidRPr="001B5525">
        <w:rPr>
          <w:rFonts w:ascii="Arial" w:hAnsi="Arial" w:cs="Arial"/>
          <w:spacing w:val="3"/>
          <w:sz w:val="20"/>
          <w:szCs w:val="20"/>
        </w:rPr>
        <w:t>a</w:t>
      </w:r>
      <w:r w:rsidRPr="001B5525">
        <w:rPr>
          <w:rFonts w:ascii="Arial" w:hAnsi="Arial" w:cs="Arial"/>
          <w:sz w:val="20"/>
          <w:szCs w:val="20"/>
        </w:rPr>
        <w:t>ctices</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10"/>
          <w:sz w:val="20"/>
          <w:szCs w:val="20"/>
        </w:rPr>
        <w:t xml:space="preserve"> </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ea</w:t>
      </w:r>
      <w:r w:rsidRPr="001B5525">
        <w:rPr>
          <w:rFonts w:ascii="Arial" w:hAnsi="Arial" w:cs="Arial"/>
          <w:spacing w:val="2"/>
          <w:sz w:val="20"/>
          <w:szCs w:val="20"/>
        </w:rPr>
        <w:t>t</w:t>
      </w:r>
      <w:r w:rsidRPr="001B5525">
        <w:rPr>
          <w:rFonts w:ascii="Arial" w:hAnsi="Arial" w:cs="Arial"/>
          <w:sz w:val="20"/>
          <w:szCs w:val="20"/>
        </w:rPr>
        <w:t>e</w:t>
      </w:r>
      <w:r w:rsidRPr="001B5525">
        <w:rPr>
          <w:rFonts w:ascii="Arial" w:hAnsi="Arial" w:cs="Arial"/>
          <w:spacing w:val="7"/>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6"/>
          <w:sz w:val="20"/>
          <w:szCs w:val="20"/>
        </w:rPr>
        <w:t xml:space="preserve"> </w:t>
      </w:r>
      <w:r w:rsidRPr="001B5525">
        <w:rPr>
          <w:rFonts w:ascii="Arial" w:hAnsi="Arial" w:cs="Arial"/>
          <w:spacing w:val="1"/>
          <w:sz w:val="20"/>
          <w:szCs w:val="20"/>
        </w:rPr>
        <w:t>M</w:t>
      </w:r>
      <w:r w:rsidRPr="001B5525">
        <w:rPr>
          <w:rFonts w:ascii="Arial" w:hAnsi="Arial" w:cs="Arial"/>
          <w:spacing w:val="4"/>
          <w:sz w:val="20"/>
          <w:szCs w:val="20"/>
        </w:rPr>
        <w:t>o</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z w:val="20"/>
          <w:szCs w:val="20"/>
        </w:rPr>
        <w:t>la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7"/>
          <w:sz w:val="20"/>
          <w:szCs w:val="20"/>
        </w:rPr>
        <w:t xml:space="preserve"> </w:t>
      </w:r>
      <w:r w:rsidRPr="001B5525">
        <w:rPr>
          <w:rFonts w:ascii="Arial" w:hAnsi="Arial" w:cs="Arial"/>
          <w:spacing w:val="3"/>
          <w:sz w:val="20"/>
          <w:szCs w:val="20"/>
        </w:rPr>
        <w:t>c</w:t>
      </w:r>
      <w:r w:rsidRPr="001B5525">
        <w:rPr>
          <w:rFonts w:ascii="Arial" w:hAnsi="Arial" w:cs="Arial"/>
          <w:sz w:val="20"/>
          <w:szCs w:val="20"/>
        </w:rPr>
        <w:t>l</w:t>
      </w:r>
      <w:r w:rsidRPr="001B5525">
        <w:rPr>
          <w:rFonts w:ascii="Arial" w:hAnsi="Arial" w:cs="Arial"/>
          <w:spacing w:val="1"/>
          <w:sz w:val="20"/>
          <w:szCs w:val="20"/>
        </w:rPr>
        <w:t>e</w:t>
      </w:r>
      <w:r w:rsidRPr="001B5525">
        <w:rPr>
          <w:rFonts w:ascii="Arial" w:hAnsi="Arial" w:cs="Arial"/>
          <w:sz w:val="20"/>
          <w:szCs w:val="20"/>
        </w:rPr>
        <w:t>a</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
          <w:sz w:val="20"/>
          <w:szCs w:val="20"/>
        </w:rPr>
        <w:t xml:space="preserve"> </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4"/>
          <w:sz w:val="20"/>
          <w:szCs w:val="20"/>
        </w:rPr>
        <w:t>p</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6"/>
          <w:sz w:val="20"/>
          <w:szCs w:val="20"/>
        </w:rPr>
        <w:t>r</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es</w:t>
      </w:r>
      <w:r w:rsidRPr="001B5525">
        <w:rPr>
          <w:rFonts w:ascii="Arial" w:hAnsi="Arial" w:cs="Arial"/>
          <w:spacing w:val="1"/>
          <w:sz w:val="20"/>
          <w:szCs w:val="20"/>
        </w:rPr>
        <w:t xml:space="preserve"> </w:t>
      </w:r>
      <w:r w:rsidRPr="001B5525">
        <w:rPr>
          <w:rFonts w:ascii="Arial" w:hAnsi="Arial" w:cs="Arial"/>
          <w:spacing w:val="-1"/>
          <w:sz w:val="20"/>
          <w:szCs w:val="20"/>
        </w:rPr>
        <w:t>s</w:t>
      </w:r>
      <w:r w:rsidRPr="001B5525">
        <w:rPr>
          <w:rFonts w:ascii="Arial" w:hAnsi="Arial" w:cs="Arial"/>
          <w:spacing w:val="1"/>
          <w:sz w:val="20"/>
          <w:szCs w:val="20"/>
        </w:rPr>
        <w:t>om</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du</w:t>
      </w:r>
      <w:r w:rsidRPr="001B5525">
        <w:rPr>
          <w:rFonts w:ascii="Arial" w:hAnsi="Arial" w:cs="Arial"/>
          <w:spacing w:val="-1"/>
          <w:sz w:val="20"/>
          <w:szCs w:val="20"/>
        </w:rPr>
        <w:t>s</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3"/>
          <w:sz w:val="20"/>
          <w:szCs w:val="20"/>
        </w:rPr>
        <w:t>D</w:t>
      </w:r>
      <w:r w:rsidRPr="001B5525">
        <w:rPr>
          <w:rFonts w:ascii="Arial" w:hAnsi="Arial" w:cs="Arial"/>
          <w:spacing w:val="-1"/>
          <w:sz w:val="20"/>
          <w:szCs w:val="20"/>
        </w:rPr>
        <w:t>u</w:t>
      </w:r>
      <w:r w:rsidRPr="001B5525">
        <w:rPr>
          <w:rFonts w:ascii="Arial" w:hAnsi="Arial" w:cs="Arial"/>
          <w:spacing w:val="2"/>
          <w:sz w:val="20"/>
          <w:szCs w:val="20"/>
        </w:rPr>
        <w:t>s</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pacing w:val="1"/>
          <w:sz w:val="20"/>
          <w:szCs w:val="20"/>
        </w:rPr>
        <w:t>m</w:t>
      </w:r>
      <w:r w:rsidRPr="001B5525">
        <w:rPr>
          <w:rFonts w:ascii="Arial" w:hAnsi="Arial" w:cs="Arial"/>
          <w:spacing w:val="6"/>
          <w:sz w:val="20"/>
          <w:szCs w:val="20"/>
        </w:rPr>
        <w:t>a</w:t>
      </w:r>
      <w:r w:rsidRPr="001B5525">
        <w:rPr>
          <w:rFonts w:ascii="Arial" w:hAnsi="Arial" w:cs="Arial"/>
          <w:sz w:val="20"/>
          <w:szCs w:val="20"/>
        </w:rPr>
        <w:t>y</w:t>
      </w:r>
      <w:r w:rsidRPr="001B5525">
        <w:rPr>
          <w:rFonts w:ascii="Arial" w:hAnsi="Arial" w:cs="Arial"/>
          <w:spacing w:val="3"/>
          <w:sz w:val="20"/>
          <w:szCs w:val="20"/>
        </w:rPr>
        <w:t xml:space="preserve"> a</w:t>
      </w:r>
      <w:r w:rsidRPr="001B5525">
        <w:rPr>
          <w:rFonts w:ascii="Arial" w:hAnsi="Arial" w:cs="Arial"/>
          <w:sz w:val="20"/>
          <w:szCs w:val="20"/>
        </w:rPr>
        <w:t>l</w:t>
      </w:r>
      <w:r w:rsidRPr="001B5525">
        <w:rPr>
          <w:rFonts w:ascii="Arial" w:hAnsi="Arial" w:cs="Arial"/>
          <w:spacing w:val="-1"/>
          <w:sz w:val="20"/>
          <w:szCs w:val="20"/>
        </w:rPr>
        <w:t>s</w:t>
      </w:r>
      <w:r w:rsidRPr="001B5525">
        <w:rPr>
          <w:rFonts w:ascii="Arial" w:hAnsi="Arial" w:cs="Arial"/>
          <w:sz w:val="20"/>
          <w:szCs w:val="20"/>
        </w:rPr>
        <w:t>o</w:t>
      </w:r>
      <w:r w:rsidRPr="001B5525">
        <w:rPr>
          <w:rFonts w:ascii="Arial" w:hAnsi="Arial" w:cs="Arial"/>
          <w:spacing w:val="8"/>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1"/>
          <w:sz w:val="20"/>
          <w:szCs w:val="20"/>
        </w:rPr>
        <w:t xml:space="preserve"> </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ated</w:t>
      </w:r>
      <w:r w:rsidRPr="001B5525">
        <w:rPr>
          <w:rFonts w:ascii="Arial" w:hAnsi="Arial" w:cs="Arial"/>
          <w:spacing w:val="3"/>
          <w:sz w:val="20"/>
          <w:szCs w:val="20"/>
        </w:rPr>
        <w:t xml:space="preserve"> </w:t>
      </w:r>
      <w:r w:rsidRPr="001B5525">
        <w:rPr>
          <w:rFonts w:ascii="Arial" w:hAnsi="Arial" w:cs="Arial"/>
          <w:sz w:val="20"/>
          <w:szCs w:val="20"/>
        </w:rPr>
        <w:t>as</w:t>
      </w:r>
      <w:r w:rsidRPr="001B5525">
        <w:rPr>
          <w:rFonts w:ascii="Arial" w:hAnsi="Arial" w:cs="Arial"/>
          <w:spacing w:val="10"/>
          <w:sz w:val="20"/>
          <w:szCs w:val="20"/>
        </w:rPr>
        <w:t xml:space="preserve"> </w:t>
      </w:r>
      <w:r w:rsidRPr="001B5525">
        <w:rPr>
          <w:rFonts w:ascii="Arial" w:hAnsi="Arial" w:cs="Arial"/>
          <w:spacing w:val="1"/>
          <w:sz w:val="20"/>
          <w:szCs w:val="20"/>
        </w:rPr>
        <w:t>f</w:t>
      </w:r>
      <w:r w:rsidRPr="001B5525">
        <w:rPr>
          <w:rFonts w:ascii="Arial" w:hAnsi="Arial" w:cs="Arial"/>
          <w:spacing w:val="-1"/>
          <w:sz w:val="20"/>
          <w:szCs w:val="20"/>
        </w:rPr>
        <w:t>ug</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2"/>
          <w:sz w:val="20"/>
          <w:szCs w:val="20"/>
        </w:rPr>
        <w:t>d</w:t>
      </w:r>
      <w:r w:rsidRPr="001B5525">
        <w:rPr>
          <w:rFonts w:ascii="Arial" w:hAnsi="Arial" w:cs="Arial"/>
          <w:spacing w:val="-1"/>
          <w:sz w:val="20"/>
          <w:szCs w:val="20"/>
        </w:rPr>
        <w:t>us</w:t>
      </w:r>
      <w:r w:rsidRPr="001B5525">
        <w:rPr>
          <w:rFonts w:ascii="Arial" w:hAnsi="Arial" w:cs="Arial"/>
          <w:sz w:val="20"/>
          <w:szCs w:val="20"/>
        </w:rPr>
        <w:t>t</w:t>
      </w:r>
      <w:r w:rsidRPr="001B5525">
        <w:rPr>
          <w:rFonts w:ascii="Arial" w:hAnsi="Arial" w:cs="Arial"/>
          <w:spacing w:val="11"/>
          <w:sz w:val="20"/>
          <w:szCs w:val="20"/>
        </w:rPr>
        <w:t xml:space="preserve"> </w:t>
      </w:r>
      <w:r w:rsidRPr="001B5525">
        <w:rPr>
          <w:rFonts w:ascii="Arial" w:hAnsi="Arial" w:cs="Arial"/>
          <w:spacing w:val="-2"/>
          <w:sz w:val="20"/>
          <w:szCs w:val="20"/>
        </w:rPr>
        <w:t>w</w:t>
      </w:r>
      <w:r w:rsidRPr="001B5525">
        <w:rPr>
          <w:rFonts w:ascii="Arial" w:hAnsi="Arial" w:cs="Arial"/>
          <w:spacing w:val="1"/>
          <w:sz w:val="20"/>
          <w:szCs w:val="20"/>
        </w:rPr>
        <w:t>h</w:t>
      </w:r>
      <w:r w:rsidRPr="001B5525">
        <w:rPr>
          <w:rFonts w:ascii="Arial" w:hAnsi="Arial" w:cs="Arial"/>
          <w:sz w:val="20"/>
          <w:szCs w:val="20"/>
        </w:rPr>
        <w:t>en</w:t>
      </w:r>
      <w:r w:rsidRPr="001B5525">
        <w:rPr>
          <w:rFonts w:ascii="Arial" w:hAnsi="Arial" w:cs="Arial"/>
          <w:spacing w:val="18"/>
          <w:sz w:val="20"/>
          <w:szCs w:val="20"/>
        </w:rPr>
        <w:t xml:space="preserve"> </w:t>
      </w:r>
      <w:r w:rsidRPr="001B5525">
        <w:rPr>
          <w:rFonts w:ascii="Arial" w:hAnsi="Arial" w:cs="Arial"/>
          <w:spacing w:val="1"/>
          <w:sz w:val="20"/>
          <w:szCs w:val="20"/>
        </w:rPr>
        <w:t>f</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e</w:t>
      </w:r>
      <w:r w:rsidRPr="001B5525">
        <w:rPr>
          <w:rFonts w:ascii="Arial" w:hAnsi="Arial" w:cs="Arial"/>
          <w:spacing w:val="19"/>
          <w:sz w:val="20"/>
          <w:szCs w:val="20"/>
        </w:rPr>
        <w:t xml:space="preserve"> </w:t>
      </w:r>
      <w:r w:rsidRPr="001B5525">
        <w:rPr>
          <w:rFonts w:ascii="Arial" w:hAnsi="Arial" w:cs="Arial"/>
          <w:spacing w:val="1"/>
          <w:sz w:val="20"/>
          <w:szCs w:val="20"/>
        </w:rPr>
        <w:t>p</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tic</w:t>
      </w:r>
      <w:r w:rsidRPr="001B5525">
        <w:rPr>
          <w:rFonts w:ascii="Arial" w:hAnsi="Arial" w:cs="Arial"/>
          <w:spacing w:val="1"/>
          <w:sz w:val="20"/>
          <w:szCs w:val="20"/>
        </w:rPr>
        <w:t>u</w:t>
      </w:r>
      <w:r w:rsidRPr="001B5525">
        <w:rPr>
          <w:rFonts w:ascii="Arial" w:hAnsi="Arial" w:cs="Arial"/>
          <w:sz w:val="20"/>
          <w:szCs w:val="20"/>
        </w:rPr>
        <w:t>la</w:t>
      </w:r>
      <w:r w:rsidRPr="001B5525">
        <w:rPr>
          <w:rFonts w:ascii="Arial" w:hAnsi="Arial" w:cs="Arial"/>
          <w:spacing w:val="2"/>
          <w:sz w:val="20"/>
          <w:szCs w:val="20"/>
        </w:rPr>
        <w:t>t</w:t>
      </w:r>
      <w:r w:rsidRPr="001B5525">
        <w:rPr>
          <w:rFonts w:ascii="Arial" w:hAnsi="Arial" w:cs="Arial"/>
          <w:sz w:val="20"/>
          <w:szCs w:val="20"/>
        </w:rPr>
        <w:t>es</w:t>
      </w:r>
      <w:r w:rsidRPr="001B5525">
        <w:rPr>
          <w:rFonts w:ascii="Arial" w:hAnsi="Arial" w:cs="Arial"/>
          <w:spacing w:val="10"/>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21"/>
          <w:sz w:val="20"/>
          <w:szCs w:val="20"/>
        </w:rPr>
        <w:t xml:space="preserve"> </w:t>
      </w:r>
      <w:r w:rsidRPr="001B5525">
        <w:rPr>
          <w:rFonts w:ascii="Arial" w:hAnsi="Arial" w:cs="Arial"/>
          <w:sz w:val="20"/>
          <w:szCs w:val="20"/>
        </w:rPr>
        <w:t>li</w:t>
      </w:r>
      <w:r w:rsidRPr="001B5525">
        <w:rPr>
          <w:rFonts w:ascii="Arial" w:hAnsi="Arial" w:cs="Arial"/>
          <w:spacing w:val="1"/>
          <w:sz w:val="20"/>
          <w:szCs w:val="20"/>
        </w:rPr>
        <w:t>f</w:t>
      </w:r>
      <w:r w:rsidRPr="001B5525">
        <w:rPr>
          <w:rFonts w:ascii="Arial" w:hAnsi="Arial" w:cs="Arial"/>
          <w:sz w:val="20"/>
          <w:szCs w:val="20"/>
        </w:rPr>
        <w:t>ted</w:t>
      </w:r>
      <w:r w:rsidRPr="001B5525">
        <w:rPr>
          <w:rFonts w:ascii="Arial" w:hAnsi="Arial" w:cs="Arial"/>
          <w:spacing w:val="19"/>
          <w:sz w:val="20"/>
          <w:szCs w:val="20"/>
        </w:rPr>
        <w:t xml:space="preserve"> </w:t>
      </w:r>
      <w:r w:rsidRPr="001B5525">
        <w:rPr>
          <w:rFonts w:ascii="Arial" w:hAnsi="Arial" w:cs="Arial"/>
          <w:spacing w:val="1"/>
          <w:sz w:val="20"/>
          <w:szCs w:val="20"/>
        </w:rPr>
        <w:t>fr</w:t>
      </w:r>
      <w:r w:rsidRPr="001B5525">
        <w:rPr>
          <w:rFonts w:ascii="Arial" w:hAnsi="Arial" w:cs="Arial"/>
          <w:spacing w:val="-1"/>
          <w:sz w:val="20"/>
          <w:szCs w:val="20"/>
        </w:rPr>
        <w:t>o</w:t>
      </w:r>
      <w:r w:rsidRPr="001B5525">
        <w:rPr>
          <w:rFonts w:ascii="Arial" w:hAnsi="Arial" w:cs="Arial"/>
          <w:sz w:val="20"/>
          <w:szCs w:val="20"/>
        </w:rPr>
        <w:t>m</w:t>
      </w:r>
      <w:r w:rsidRPr="001B5525">
        <w:rPr>
          <w:rFonts w:ascii="Arial" w:hAnsi="Arial" w:cs="Arial"/>
          <w:spacing w:val="14"/>
          <w:sz w:val="20"/>
          <w:szCs w:val="20"/>
        </w:rPr>
        <w:t xml:space="preserve"> </w:t>
      </w:r>
      <w:r w:rsidRPr="001B5525">
        <w:rPr>
          <w:rFonts w:ascii="Arial" w:hAnsi="Arial" w:cs="Arial"/>
          <w:spacing w:val="1"/>
          <w:sz w:val="20"/>
          <w:szCs w:val="20"/>
        </w:rPr>
        <w:t>f</w:t>
      </w:r>
      <w:r w:rsidRPr="001B5525">
        <w:rPr>
          <w:rFonts w:ascii="Arial" w:hAnsi="Arial" w:cs="Arial"/>
          <w:sz w:val="20"/>
          <w:szCs w:val="20"/>
        </w:rPr>
        <w:t>iel</w:t>
      </w:r>
      <w:r w:rsidRPr="001B5525">
        <w:rPr>
          <w:rFonts w:ascii="Arial" w:hAnsi="Arial" w:cs="Arial"/>
          <w:spacing w:val="1"/>
          <w:sz w:val="20"/>
          <w:szCs w:val="20"/>
        </w:rPr>
        <w:t>d</w:t>
      </w:r>
      <w:r w:rsidRPr="001B5525">
        <w:rPr>
          <w:rFonts w:ascii="Arial" w:hAnsi="Arial" w:cs="Arial"/>
          <w:spacing w:val="-1"/>
          <w:sz w:val="20"/>
          <w:szCs w:val="20"/>
        </w:rPr>
        <w:t>s</w:t>
      </w:r>
      <w:r w:rsidRPr="001B5525">
        <w:rPr>
          <w:rFonts w:ascii="Arial" w:hAnsi="Arial" w:cs="Arial"/>
          <w:sz w:val="20"/>
          <w:szCs w:val="20"/>
        </w:rPr>
        <w:t>,</w:t>
      </w:r>
      <w:r w:rsidR="00D959ED" w:rsidRPr="001B5525">
        <w:rPr>
          <w:rFonts w:ascii="Arial" w:hAnsi="Arial" w:cs="Arial"/>
          <w:sz w:val="20"/>
          <w:szCs w:val="20"/>
        </w:rPr>
        <w:t xml:space="preserve"> </w:t>
      </w:r>
      <w:r w:rsidRPr="001B5525">
        <w:rPr>
          <w:rFonts w:ascii="Arial" w:hAnsi="Arial" w:cs="Arial"/>
          <w:spacing w:val="1"/>
          <w:sz w:val="20"/>
          <w:szCs w:val="20"/>
        </w:rPr>
        <w:t>ro</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z w:val="20"/>
          <w:szCs w:val="20"/>
        </w:rPr>
        <w:t>il</w:t>
      </w:r>
      <w:r w:rsidRPr="001B5525">
        <w:rPr>
          <w:rFonts w:ascii="Arial" w:hAnsi="Arial" w:cs="Arial"/>
          <w:spacing w:val="4"/>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0"/>
          <w:sz w:val="20"/>
          <w:szCs w:val="20"/>
        </w:rPr>
        <w:t xml:space="preserve"> </w:t>
      </w:r>
      <w:r w:rsidRPr="001B5525">
        <w:rPr>
          <w:rFonts w:ascii="Arial" w:hAnsi="Arial" w:cs="Arial"/>
          <w:spacing w:val="-8"/>
          <w:sz w:val="20"/>
          <w:szCs w:val="20"/>
        </w:rPr>
        <w:t>y</w:t>
      </w:r>
      <w:r w:rsidRPr="001B5525">
        <w:rPr>
          <w:rFonts w:ascii="Arial" w:hAnsi="Arial" w:cs="Arial"/>
          <w:spacing w:val="3"/>
          <w:sz w:val="20"/>
          <w:szCs w:val="20"/>
        </w:rPr>
        <w:t>a</w:t>
      </w:r>
      <w:r w:rsidRPr="001B5525">
        <w:rPr>
          <w:rFonts w:ascii="Arial" w:hAnsi="Arial" w:cs="Arial"/>
          <w:spacing w:val="1"/>
          <w:sz w:val="20"/>
          <w:szCs w:val="20"/>
        </w:rPr>
        <w:t>rd</w:t>
      </w:r>
      <w:r w:rsidRPr="001B5525">
        <w:rPr>
          <w:rFonts w:ascii="Arial" w:hAnsi="Arial" w:cs="Arial"/>
          <w:sz w:val="20"/>
          <w:szCs w:val="20"/>
        </w:rPr>
        <w:t>s</w:t>
      </w:r>
      <w:r w:rsidRPr="001B5525">
        <w:rPr>
          <w:rFonts w:ascii="Arial" w:hAnsi="Arial" w:cs="Arial"/>
          <w:spacing w:val="15"/>
          <w:sz w:val="20"/>
          <w:szCs w:val="20"/>
        </w:rPr>
        <w:t xml:space="preserve"> </w:t>
      </w:r>
      <w:r w:rsidRPr="001B5525">
        <w:rPr>
          <w:rFonts w:ascii="Arial" w:hAnsi="Arial" w:cs="Arial"/>
          <w:spacing w:val="-1"/>
          <w:sz w:val="20"/>
          <w:szCs w:val="20"/>
        </w:rPr>
        <w:t>v</w:t>
      </w:r>
      <w:r w:rsidRPr="001B5525">
        <w:rPr>
          <w:rFonts w:ascii="Arial" w:hAnsi="Arial" w:cs="Arial"/>
          <w:sz w:val="20"/>
          <w:szCs w:val="20"/>
        </w:rPr>
        <w:t>ia</w:t>
      </w:r>
      <w:r w:rsidRPr="001B5525">
        <w:rPr>
          <w:rFonts w:ascii="Arial" w:hAnsi="Arial" w:cs="Arial"/>
          <w:spacing w:val="19"/>
          <w:sz w:val="20"/>
          <w:szCs w:val="20"/>
        </w:rPr>
        <w:t xml:space="preserve"> </w:t>
      </w:r>
      <w:r w:rsidRPr="001B5525">
        <w:rPr>
          <w:rFonts w:ascii="Arial" w:hAnsi="Arial" w:cs="Arial"/>
          <w:spacing w:val="3"/>
          <w:sz w:val="20"/>
          <w:szCs w:val="20"/>
        </w:rPr>
        <w:t>a</w:t>
      </w:r>
      <w:r w:rsidRPr="001B5525">
        <w:rPr>
          <w:rFonts w:ascii="Arial" w:hAnsi="Arial" w:cs="Arial"/>
          <w:sz w:val="20"/>
          <w:szCs w:val="20"/>
        </w:rPr>
        <w:t>ir</w:t>
      </w:r>
      <w:r w:rsidRPr="001B5525">
        <w:rPr>
          <w:rFonts w:ascii="Arial" w:hAnsi="Arial" w:cs="Arial"/>
          <w:spacing w:val="16"/>
          <w:sz w:val="20"/>
          <w:szCs w:val="20"/>
        </w:rPr>
        <w:t xml:space="preserve"> </w:t>
      </w:r>
      <w:r w:rsidRPr="001B5525">
        <w:rPr>
          <w:rFonts w:ascii="Arial" w:hAnsi="Arial" w:cs="Arial"/>
          <w:sz w:val="20"/>
          <w:szCs w:val="20"/>
        </w:rPr>
        <w:t>t</w:t>
      </w:r>
      <w:r w:rsidRPr="001B5525">
        <w:rPr>
          <w:rFonts w:ascii="Arial" w:hAnsi="Arial" w:cs="Arial"/>
          <w:spacing w:val="-1"/>
          <w:sz w:val="20"/>
          <w:szCs w:val="20"/>
        </w:rPr>
        <w:t>u</w:t>
      </w:r>
      <w:r w:rsidRPr="001B5525">
        <w:rPr>
          <w:rFonts w:ascii="Arial" w:hAnsi="Arial" w:cs="Arial"/>
          <w:spacing w:val="1"/>
          <w:sz w:val="20"/>
          <w:szCs w:val="20"/>
        </w:rPr>
        <w:t>rbu</w:t>
      </w:r>
      <w:r w:rsidRPr="001B5525">
        <w:rPr>
          <w:rFonts w:ascii="Arial" w:hAnsi="Arial" w:cs="Arial"/>
          <w:sz w:val="20"/>
          <w:szCs w:val="20"/>
        </w:rPr>
        <w:t>le</w:t>
      </w:r>
      <w:r w:rsidRPr="001B5525">
        <w:rPr>
          <w:rFonts w:ascii="Arial" w:hAnsi="Arial" w:cs="Arial"/>
          <w:spacing w:val="-1"/>
          <w:sz w:val="20"/>
          <w:szCs w:val="20"/>
        </w:rPr>
        <w:t>n</w:t>
      </w:r>
      <w:r w:rsidRPr="001B5525">
        <w:rPr>
          <w:rFonts w:ascii="Arial" w:hAnsi="Arial" w:cs="Arial"/>
          <w:sz w:val="20"/>
          <w:szCs w:val="20"/>
        </w:rPr>
        <w:t>ce.</w:t>
      </w:r>
      <w:r w:rsidR="00D959ED" w:rsidRPr="001B5525">
        <w:rPr>
          <w:rFonts w:ascii="Arial" w:hAnsi="Arial" w:cs="Arial"/>
          <w:sz w:val="20"/>
          <w:szCs w:val="20"/>
        </w:rPr>
        <w:t xml:space="preserve"> </w:t>
      </w: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2"/>
          <w:sz w:val="20"/>
          <w:szCs w:val="20"/>
        </w:rPr>
        <w:t xml:space="preserve"> </w:t>
      </w:r>
      <w:r w:rsidRPr="001B5525">
        <w:rPr>
          <w:rFonts w:ascii="Arial" w:hAnsi="Arial" w:cs="Arial"/>
          <w:spacing w:val="-4"/>
          <w:sz w:val="20"/>
          <w:szCs w:val="20"/>
        </w:rPr>
        <w:t>m</w:t>
      </w:r>
      <w:r w:rsidRPr="001B5525">
        <w:rPr>
          <w:rFonts w:ascii="Arial" w:hAnsi="Arial" w:cs="Arial"/>
          <w:sz w:val="20"/>
          <w:szCs w:val="20"/>
        </w:rPr>
        <w:t>a</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21"/>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7"/>
          <w:sz w:val="20"/>
          <w:szCs w:val="20"/>
        </w:rPr>
        <w:t xml:space="preserve"> </w:t>
      </w:r>
      <w:r w:rsidRPr="001B5525">
        <w:rPr>
          <w:rFonts w:ascii="Arial" w:hAnsi="Arial" w:cs="Arial"/>
          <w:spacing w:val="-4"/>
          <w:sz w:val="20"/>
          <w:szCs w:val="20"/>
        </w:rPr>
        <w:t>m</w:t>
      </w:r>
      <w:r w:rsidRPr="001B5525">
        <w:rPr>
          <w:rFonts w:ascii="Arial" w:hAnsi="Arial" w:cs="Arial"/>
          <w:sz w:val="20"/>
          <w:szCs w:val="20"/>
        </w:rPr>
        <w:t>e</w:t>
      </w:r>
      <w:r w:rsidRPr="001B5525">
        <w:rPr>
          <w:rFonts w:ascii="Arial" w:hAnsi="Arial" w:cs="Arial"/>
          <w:spacing w:val="3"/>
          <w:sz w:val="20"/>
          <w:szCs w:val="20"/>
        </w:rPr>
        <w:t>a</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17"/>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co</w:t>
      </w:r>
      <w:r w:rsidRPr="001B5525">
        <w:rPr>
          <w:rFonts w:ascii="Arial" w:hAnsi="Arial" w:cs="Arial"/>
          <w:spacing w:val="-1"/>
          <w:sz w:val="20"/>
          <w:szCs w:val="20"/>
        </w:rPr>
        <w:t>mm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14"/>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23"/>
          <w:sz w:val="20"/>
          <w:szCs w:val="20"/>
        </w:rPr>
        <w:t xml:space="preserve"> </w:t>
      </w:r>
      <w:r w:rsidRPr="001B5525">
        <w:rPr>
          <w:rFonts w:ascii="Arial" w:hAnsi="Arial" w:cs="Arial"/>
          <w:spacing w:val="-4"/>
          <w:sz w:val="20"/>
          <w:szCs w:val="20"/>
        </w:rPr>
        <w:t>m</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5"/>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us</w:t>
      </w:r>
      <w:r w:rsidRPr="001B5525">
        <w:rPr>
          <w:rFonts w:ascii="Arial" w:hAnsi="Arial" w:cs="Arial"/>
          <w:sz w:val="20"/>
          <w:szCs w:val="20"/>
        </w:rPr>
        <w:t>t</w:t>
      </w:r>
      <w:r w:rsidRPr="001B5525">
        <w:rPr>
          <w:rFonts w:ascii="Arial" w:hAnsi="Arial" w:cs="Arial"/>
          <w:spacing w:val="28"/>
          <w:sz w:val="20"/>
          <w:szCs w:val="20"/>
        </w:rPr>
        <w:t xml:space="preserve"> </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cl</w:t>
      </w:r>
      <w:r w:rsidRPr="001B5525">
        <w:rPr>
          <w:rFonts w:ascii="Arial" w:hAnsi="Arial" w:cs="Arial"/>
          <w:spacing w:val="-1"/>
          <w:sz w:val="20"/>
          <w:szCs w:val="20"/>
        </w:rPr>
        <w:t>u</w:t>
      </w:r>
      <w:r w:rsidRPr="001B5525">
        <w:rPr>
          <w:rFonts w:ascii="Arial" w:hAnsi="Arial" w:cs="Arial"/>
          <w:spacing w:val="1"/>
          <w:sz w:val="20"/>
          <w:szCs w:val="20"/>
        </w:rPr>
        <w:t>d</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6"/>
          <w:sz w:val="20"/>
          <w:szCs w:val="20"/>
        </w:rPr>
        <w:t xml:space="preserve"> </w:t>
      </w:r>
      <w:r w:rsidRPr="001B5525">
        <w:rPr>
          <w:rFonts w:ascii="Arial" w:hAnsi="Arial" w:cs="Arial"/>
          <w:spacing w:val="4"/>
          <w:sz w:val="20"/>
          <w:szCs w:val="20"/>
        </w:rPr>
        <w:t>d</w:t>
      </w:r>
      <w:r w:rsidRPr="001B5525">
        <w:rPr>
          <w:rFonts w:ascii="Arial" w:hAnsi="Arial" w:cs="Arial"/>
          <w:spacing w:val="-1"/>
          <w:sz w:val="20"/>
          <w:szCs w:val="20"/>
        </w:rPr>
        <w:t>us</w:t>
      </w:r>
      <w:r w:rsidRPr="001B5525">
        <w:rPr>
          <w:rFonts w:ascii="Arial" w:hAnsi="Arial" w:cs="Arial"/>
          <w:sz w:val="20"/>
          <w:szCs w:val="20"/>
        </w:rPr>
        <w:t>t</w:t>
      </w:r>
      <w:r w:rsidRPr="001B5525">
        <w:rPr>
          <w:rFonts w:ascii="Arial" w:hAnsi="Arial" w:cs="Arial"/>
          <w:spacing w:val="21"/>
          <w:sz w:val="20"/>
          <w:szCs w:val="20"/>
        </w:rPr>
        <w:t xml:space="preserve"> </w:t>
      </w:r>
      <w:r w:rsidRPr="001B5525">
        <w:rPr>
          <w:rFonts w:ascii="Arial" w:hAnsi="Arial" w:cs="Arial"/>
          <w:spacing w:val="1"/>
          <w:sz w:val="20"/>
          <w:szCs w:val="20"/>
        </w:rPr>
        <w:t>pro</w:t>
      </w:r>
      <w:r w:rsidRPr="001B5525">
        <w:rPr>
          <w:rFonts w:ascii="Arial" w:hAnsi="Arial" w:cs="Arial"/>
          <w:sz w:val="20"/>
          <w:szCs w:val="20"/>
        </w:rPr>
        <w:t>t</w:t>
      </w:r>
      <w:r w:rsidRPr="001B5525">
        <w:rPr>
          <w:rFonts w:ascii="Arial" w:hAnsi="Arial" w:cs="Arial"/>
          <w:spacing w:val="1"/>
          <w:sz w:val="20"/>
          <w:szCs w:val="20"/>
        </w:rPr>
        <w:t>e</w:t>
      </w:r>
      <w:r w:rsidRPr="001B5525">
        <w:rPr>
          <w:rFonts w:ascii="Arial" w:hAnsi="Arial" w:cs="Arial"/>
          <w:sz w:val="20"/>
          <w:szCs w:val="20"/>
        </w:rPr>
        <w:t>ct</w:t>
      </w:r>
      <w:r w:rsidRPr="001B5525">
        <w:rPr>
          <w:rFonts w:ascii="Arial" w:hAnsi="Arial" w:cs="Arial"/>
          <w:spacing w:val="2"/>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6"/>
          <w:sz w:val="20"/>
          <w:szCs w:val="20"/>
        </w:rPr>
        <w:t xml:space="preserve"> </w:t>
      </w:r>
      <w:r w:rsidRPr="001B5525">
        <w:rPr>
          <w:rFonts w:ascii="Arial" w:hAnsi="Arial" w:cs="Arial"/>
          <w:spacing w:val="2"/>
          <w:sz w:val="20"/>
          <w:szCs w:val="20"/>
        </w:rPr>
        <w:t>m</w:t>
      </w:r>
      <w:r w:rsidRPr="001B5525">
        <w:rPr>
          <w:rFonts w:ascii="Arial" w:hAnsi="Arial" w:cs="Arial"/>
          <w:spacing w:val="3"/>
          <w:sz w:val="20"/>
          <w:szCs w:val="20"/>
        </w:rPr>
        <w:t>a</w:t>
      </w:r>
      <w:r w:rsidRPr="001B5525">
        <w:rPr>
          <w:rFonts w:ascii="Arial" w:hAnsi="Arial" w:cs="Arial"/>
          <w:spacing w:val="-1"/>
          <w:sz w:val="20"/>
          <w:szCs w:val="20"/>
        </w:rPr>
        <w:t>s</w:t>
      </w:r>
      <w:r w:rsidRPr="001B5525">
        <w:rPr>
          <w:rFonts w:ascii="Arial" w:hAnsi="Arial" w:cs="Arial"/>
          <w:spacing w:val="1"/>
          <w:sz w:val="20"/>
          <w:szCs w:val="20"/>
        </w:rPr>
        <w:t>k</w:t>
      </w:r>
      <w:r w:rsidRPr="001B5525">
        <w:rPr>
          <w:rFonts w:ascii="Arial" w:hAnsi="Arial" w:cs="Arial"/>
          <w:sz w:val="20"/>
          <w:szCs w:val="20"/>
        </w:rPr>
        <w:t>s</w:t>
      </w:r>
      <w:r w:rsidRPr="001B5525">
        <w:rPr>
          <w:rFonts w:ascii="Arial" w:hAnsi="Arial" w:cs="Arial"/>
          <w:spacing w:val="16"/>
          <w:sz w:val="20"/>
          <w:szCs w:val="20"/>
        </w:rPr>
        <w:t xml:space="preserve"> </w:t>
      </w:r>
      <w:r w:rsidRPr="001B5525">
        <w:rPr>
          <w:rFonts w:ascii="Arial" w:hAnsi="Arial" w:cs="Arial"/>
          <w:spacing w:val="-6"/>
          <w:sz w:val="20"/>
          <w:szCs w:val="20"/>
        </w:rPr>
        <w:t>f</w:t>
      </w:r>
      <w:r w:rsidRPr="001B5525">
        <w:rPr>
          <w:rFonts w:ascii="Arial" w:hAnsi="Arial" w:cs="Arial"/>
          <w:spacing w:val="-4"/>
          <w:sz w:val="20"/>
          <w:szCs w:val="20"/>
        </w:rPr>
        <w:t>o</w:t>
      </w:r>
      <w:r w:rsidRPr="001B5525">
        <w:rPr>
          <w:rFonts w:ascii="Arial" w:hAnsi="Arial" w:cs="Arial"/>
          <w:sz w:val="20"/>
          <w:szCs w:val="20"/>
        </w:rPr>
        <w:t>r</w:t>
      </w:r>
      <w:r w:rsidRPr="001B5525">
        <w:rPr>
          <w:rFonts w:ascii="Arial" w:hAnsi="Arial" w:cs="Arial"/>
          <w:spacing w:val="18"/>
          <w:sz w:val="20"/>
          <w:szCs w:val="20"/>
        </w:rPr>
        <w:t xml:space="preserve"> </w:t>
      </w:r>
      <w:r w:rsidRPr="001B5525">
        <w:rPr>
          <w:rFonts w:ascii="Arial" w:hAnsi="Arial" w:cs="Arial"/>
          <w:spacing w:val="-9"/>
          <w:sz w:val="20"/>
          <w:szCs w:val="20"/>
        </w:rPr>
        <w:t>m</w:t>
      </w:r>
      <w:r w:rsidRPr="001B5525">
        <w:rPr>
          <w:rFonts w:ascii="Arial" w:hAnsi="Arial" w:cs="Arial"/>
          <w:spacing w:val="-4"/>
          <w:sz w:val="20"/>
          <w:szCs w:val="20"/>
        </w:rPr>
        <w:t>ac</w:t>
      </w:r>
      <w:r w:rsidRPr="001B5525">
        <w:rPr>
          <w:rFonts w:ascii="Arial" w:hAnsi="Arial" w:cs="Arial"/>
          <w:spacing w:val="-6"/>
          <w:sz w:val="20"/>
          <w:szCs w:val="20"/>
        </w:rPr>
        <w:t>h</w:t>
      </w:r>
      <w:r w:rsidRPr="001B5525">
        <w:rPr>
          <w:rFonts w:ascii="Arial" w:hAnsi="Arial" w:cs="Arial"/>
          <w:spacing w:val="-3"/>
          <w:sz w:val="20"/>
          <w:szCs w:val="20"/>
        </w:rPr>
        <w:t>i</w:t>
      </w:r>
      <w:r w:rsidRPr="001B5525">
        <w:rPr>
          <w:rFonts w:ascii="Arial" w:hAnsi="Arial" w:cs="Arial"/>
          <w:spacing w:val="-6"/>
          <w:sz w:val="20"/>
          <w:szCs w:val="20"/>
        </w:rPr>
        <w:t>n</w:t>
      </w:r>
      <w:r w:rsidRPr="001B5525">
        <w:rPr>
          <w:rFonts w:ascii="Arial" w:hAnsi="Arial" w:cs="Arial"/>
          <w:sz w:val="20"/>
          <w:szCs w:val="20"/>
        </w:rPr>
        <w:t xml:space="preserve">e </w:t>
      </w:r>
      <w:r w:rsidRPr="001B5525">
        <w:rPr>
          <w:rFonts w:ascii="Arial" w:hAnsi="Arial" w:cs="Arial"/>
          <w:spacing w:val="-4"/>
          <w:sz w:val="20"/>
          <w:szCs w:val="20"/>
        </w:rPr>
        <w:t>opera</w:t>
      </w:r>
      <w:r w:rsidRPr="001B5525">
        <w:rPr>
          <w:rFonts w:ascii="Arial" w:hAnsi="Arial" w:cs="Arial"/>
          <w:spacing w:val="-7"/>
          <w:sz w:val="20"/>
          <w:szCs w:val="20"/>
        </w:rPr>
        <w:t>t</w:t>
      </w:r>
      <w:r w:rsidRPr="001B5525">
        <w:rPr>
          <w:rFonts w:ascii="Arial" w:hAnsi="Arial" w:cs="Arial"/>
          <w:spacing w:val="-4"/>
          <w:sz w:val="20"/>
          <w:szCs w:val="20"/>
        </w:rPr>
        <w:t>or</w:t>
      </w:r>
      <w:r w:rsidRPr="001B5525">
        <w:rPr>
          <w:rFonts w:ascii="Arial" w:hAnsi="Arial" w:cs="Arial"/>
          <w:sz w:val="20"/>
          <w:szCs w:val="20"/>
        </w:rPr>
        <w:t>s</w:t>
      </w:r>
      <w:r w:rsidRPr="001B5525">
        <w:rPr>
          <w:rFonts w:ascii="Arial" w:hAnsi="Arial" w:cs="Arial"/>
          <w:spacing w:val="-17"/>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pacing w:val="-1"/>
          <w:sz w:val="20"/>
          <w:szCs w:val="20"/>
        </w:rPr>
        <w:t>sp</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3"/>
          <w:sz w:val="20"/>
          <w:szCs w:val="20"/>
        </w:rPr>
        <w:t>y</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7"/>
          <w:sz w:val="20"/>
          <w:szCs w:val="20"/>
        </w:rPr>
        <w:t xml:space="preserve"> </w:t>
      </w:r>
      <w:r w:rsidRPr="001B5525">
        <w:rPr>
          <w:rFonts w:ascii="Arial" w:hAnsi="Arial" w:cs="Arial"/>
          <w:spacing w:val="-2"/>
          <w:sz w:val="20"/>
          <w:szCs w:val="20"/>
        </w:rPr>
        <w:t>w</w:t>
      </w:r>
      <w:r w:rsidRPr="001B5525">
        <w:rPr>
          <w:rFonts w:ascii="Arial" w:hAnsi="Arial" w:cs="Arial"/>
          <w:sz w:val="20"/>
          <w:szCs w:val="20"/>
        </w:rPr>
        <w:t>a</w:t>
      </w:r>
      <w:r w:rsidRPr="001B5525">
        <w:rPr>
          <w:rFonts w:ascii="Arial" w:hAnsi="Arial" w:cs="Arial"/>
          <w:spacing w:val="1"/>
          <w:sz w:val="20"/>
          <w:szCs w:val="20"/>
        </w:rPr>
        <w:t>t</w:t>
      </w:r>
      <w:r w:rsidRPr="001B5525">
        <w:rPr>
          <w:rFonts w:ascii="Arial" w:hAnsi="Arial" w:cs="Arial"/>
          <w:sz w:val="20"/>
          <w:szCs w:val="20"/>
        </w:rPr>
        <w:t>er</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z w:val="20"/>
          <w:szCs w:val="20"/>
        </w:rPr>
        <w:t>o</w:t>
      </w:r>
      <w:r w:rsidRPr="001B5525">
        <w:rPr>
          <w:rFonts w:ascii="Arial" w:hAnsi="Arial" w:cs="Arial"/>
          <w:spacing w:val="-3"/>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ce</w:t>
      </w:r>
      <w:r w:rsidRPr="001B5525">
        <w:rPr>
          <w:rFonts w:ascii="Arial" w:hAnsi="Arial" w:cs="Arial"/>
          <w:spacing w:val="-4"/>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z w:val="20"/>
          <w:szCs w:val="20"/>
        </w:rPr>
        <w:t>l</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el</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3"/>
          <w:sz w:val="20"/>
          <w:szCs w:val="20"/>
        </w:rPr>
        <w:t xml:space="preserve"> </w:t>
      </w:r>
      <w:r w:rsidRPr="001B5525">
        <w:rPr>
          <w:rFonts w:ascii="Arial" w:hAnsi="Arial" w:cs="Arial"/>
          <w:spacing w:val="2"/>
          <w:sz w:val="20"/>
          <w:szCs w:val="20"/>
        </w:rPr>
        <w:t>d</w:t>
      </w:r>
      <w:r w:rsidRPr="001B5525">
        <w:rPr>
          <w:rFonts w:ascii="Arial" w:hAnsi="Arial" w:cs="Arial"/>
          <w:spacing w:val="1"/>
          <w:sz w:val="20"/>
          <w:szCs w:val="20"/>
        </w:rPr>
        <w:t>u</w:t>
      </w:r>
      <w:r w:rsidRPr="001B5525">
        <w:rPr>
          <w:rFonts w:ascii="Arial" w:hAnsi="Arial" w:cs="Arial"/>
          <w:spacing w:val="9"/>
          <w:sz w:val="20"/>
          <w:szCs w:val="20"/>
        </w:rPr>
        <w:t>s</w:t>
      </w:r>
      <w:r w:rsidRPr="001B5525">
        <w:rPr>
          <w:rFonts w:ascii="Arial" w:hAnsi="Arial" w:cs="Arial"/>
          <w:sz w:val="20"/>
          <w:szCs w:val="20"/>
        </w:rPr>
        <w:t>t</w:t>
      </w:r>
      <w:r w:rsidRPr="001B5525">
        <w:rPr>
          <w:rFonts w:ascii="Arial" w:hAnsi="Arial" w:cs="Arial"/>
          <w:spacing w:val="-3"/>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6"/>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pacing w:val="2"/>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cti</w:t>
      </w:r>
      <w:r w:rsidRPr="001B5525">
        <w:rPr>
          <w:rFonts w:ascii="Arial" w:hAnsi="Arial" w:cs="Arial"/>
          <w:spacing w:val="3"/>
          <w:sz w:val="20"/>
          <w:szCs w:val="20"/>
        </w:rPr>
        <w:t>o</w:t>
      </w:r>
      <w:r w:rsidRPr="001B5525">
        <w:rPr>
          <w:rFonts w:ascii="Arial" w:hAnsi="Arial" w:cs="Arial"/>
          <w:sz w:val="20"/>
          <w:szCs w:val="20"/>
        </w:rPr>
        <w:t>n</w:t>
      </w:r>
      <w:r w:rsidRPr="001B5525">
        <w:rPr>
          <w:rFonts w:ascii="Arial" w:hAnsi="Arial" w:cs="Arial"/>
          <w:spacing w:val="-11"/>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4"/>
          <w:sz w:val="20"/>
          <w:szCs w:val="20"/>
        </w:rPr>
        <w:t xml:space="preserve"> </w:t>
      </w:r>
      <w:r w:rsidRPr="001B5525">
        <w:rPr>
          <w:rFonts w:ascii="Arial" w:hAnsi="Arial" w:cs="Arial"/>
          <w:sz w:val="20"/>
          <w:szCs w:val="20"/>
        </w:rPr>
        <w:t>tra</w:t>
      </w:r>
      <w:r w:rsidRPr="001B5525">
        <w:rPr>
          <w:rFonts w:ascii="Arial" w:hAnsi="Arial" w:cs="Arial"/>
          <w:spacing w:val="-1"/>
          <w:sz w:val="20"/>
          <w:szCs w:val="20"/>
        </w:rPr>
        <w:t>ns</w:t>
      </w:r>
      <w:r w:rsidRPr="001B5525">
        <w:rPr>
          <w:rFonts w:ascii="Arial" w:hAnsi="Arial" w:cs="Arial"/>
          <w:spacing w:val="1"/>
          <w:sz w:val="20"/>
          <w:szCs w:val="20"/>
        </w:rPr>
        <w:t>por</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1"/>
          <w:sz w:val="20"/>
          <w:szCs w:val="20"/>
        </w:rPr>
        <w:t>a</w:t>
      </w:r>
      <w:r w:rsidRPr="001B5525">
        <w:rPr>
          <w:rFonts w:ascii="Arial" w:hAnsi="Arial" w:cs="Arial"/>
          <w:sz w:val="20"/>
          <w:szCs w:val="20"/>
        </w:rPr>
        <w:t>cti</w:t>
      </w:r>
      <w:r w:rsidRPr="001B5525">
        <w:rPr>
          <w:rFonts w:ascii="Arial" w:hAnsi="Arial" w:cs="Arial"/>
          <w:spacing w:val="-1"/>
          <w:sz w:val="20"/>
          <w:szCs w:val="20"/>
        </w:rPr>
        <w:t>v</w:t>
      </w:r>
      <w:r w:rsidRPr="001B5525">
        <w:rPr>
          <w:rFonts w:ascii="Arial" w:hAnsi="Arial" w:cs="Arial"/>
          <w:sz w:val="20"/>
          <w:szCs w:val="20"/>
        </w:rPr>
        <w:t>iti</w:t>
      </w:r>
      <w:r w:rsidRPr="001B5525">
        <w:rPr>
          <w:rFonts w:ascii="Arial" w:hAnsi="Arial" w:cs="Arial"/>
          <w:spacing w:val="2"/>
          <w:sz w:val="20"/>
          <w:szCs w:val="20"/>
        </w:rPr>
        <w:t>e</w:t>
      </w:r>
      <w:r w:rsidRPr="001B5525">
        <w:rPr>
          <w:rFonts w:ascii="Arial" w:hAnsi="Arial" w:cs="Arial"/>
          <w:spacing w:val="4"/>
          <w:sz w:val="20"/>
          <w:szCs w:val="20"/>
        </w:rPr>
        <w:t>s</w:t>
      </w:r>
      <w:r w:rsidRPr="001B5525">
        <w:rPr>
          <w:rFonts w:ascii="Arial" w:hAnsi="Arial" w:cs="Arial"/>
          <w:sz w:val="20"/>
          <w:szCs w:val="20"/>
        </w:rPr>
        <w:t>.</w:t>
      </w:r>
      <w:r w:rsidR="00A75BD1" w:rsidRPr="001B5525">
        <w:rPr>
          <w:rFonts w:ascii="Arial" w:hAnsi="Arial" w:cs="Arial"/>
          <w:sz w:val="20"/>
          <w:szCs w:val="20"/>
        </w:rPr>
        <w:t xml:space="preserve"> </w:t>
      </w:r>
    </w:p>
    <w:p w14:paraId="417F6BF9" w14:textId="77777777" w:rsidR="00D13D08" w:rsidRPr="001B5525" w:rsidRDefault="00D13D08" w:rsidP="00D13D08">
      <w:pPr>
        <w:widowControl w:val="0"/>
        <w:autoSpaceDE w:val="0"/>
        <w:autoSpaceDN w:val="0"/>
        <w:adjustRightInd w:val="0"/>
        <w:spacing w:before="13" w:line="220" w:lineRule="exact"/>
        <w:rPr>
          <w:rFonts w:ascii="Arial" w:hAnsi="Arial" w:cs="Arial"/>
          <w:sz w:val="20"/>
          <w:szCs w:val="20"/>
        </w:rPr>
      </w:pPr>
    </w:p>
    <w:p w14:paraId="43FCBCE7" w14:textId="5EF109B3" w:rsidR="00D13D08" w:rsidRPr="001B5525" w:rsidRDefault="00D13D08" w:rsidP="00BC79FF">
      <w:pPr>
        <w:widowControl w:val="0"/>
        <w:autoSpaceDE w:val="0"/>
        <w:autoSpaceDN w:val="0"/>
        <w:adjustRightInd w:val="0"/>
        <w:spacing w:line="226" w:lineRule="exact"/>
        <w:ind w:left="100" w:right="196"/>
        <w:jc w:val="both"/>
        <w:rPr>
          <w:rFonts w:ascii="Arial" w:hAnsi="Arial" w:cs="Arial"/>
          <w:sz w:val="20"/>
          <w:szCs w:val="20"/>
        </w:rPr>
      </w:pPr>
      <w:r w:rsidRPr="001B5525">
        <w:rPr>
          <w:rFonts w:ascii="Arial" w:hAnsi="Arial" w:cs="Arial"/>
          <w:spacing w:val="3"/>
          <w:sz w:val="20"/>
          <w:szCs w:val="20"/>
        </w:rPr>
        <w:t>H</w:t>
      </w:r>
      <w:r w:rsidRPr="001B5525">
        <w:rPr>
          <w:rFonts w:ascii="Arial" w:hAnsi="Arial" w:cs="Arial"/>
          <w:sz w:val="20"/>
          <w:szCs w:val="20"/>
        </w:rPr>
        <w:t>e</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z w:val="20"/>
          <w:szCs w:val="20"/>
        </w:rPr>
        <w:t>y</w:t>
      </w:r>
      <w:r w:rsidRPr="001B5525">
        <w:rPr>
          <w:rFonts w:ascii="Arial" w:hAnsi="Arial" w:cs="Arial"/>
          <w:spacing w:val="6"/>
          <w:sz w:val="20"/>
          <w:szCs w:val="20"/>
        </w:rPr>
        <w:t xml:space="preserve"> </w:t>
      </w:r>
      <w:r w:rsidRPr="001B5525">
        <w:rPr>
          <w:rFonts w:ascii="Arial" w:hAnsi="Arial" w:cs="Arial"/>
          <w:sz w:val="20"/>
          <w:szCs w:val="20"/>
        </w:rPr>
        <w:t>e</w:t>
      </w:r>
      <w:r w:rsidRPr="001B5525">
        <w:rPr>
          <w:rFonts w:ascii="Arial" w:hAnsi="Arial" w:cs="Arial"/>
          <w:spacing w:val="1"/>
          <w:sz w:val="20"/>
          <w:szCs w:val="20"/>
        </w:rPr>
        <w:t>qu</w:t>
      </w:r>
      <w:r w:rsidRPr="001B5525">
        <w:rPr>
          <w:rFonts w:ascii="Arial" w:hAnsi="Arial" w:cs="Arial"/>
          <w:sz w:val="20"/>
          <w:szCs w:val="20"/>
        </w:rPr>
        <w:t>i</w:t>
      </w:r>
      <w:r w:rsidRPr="001B5525">
        <w:rPr>
          <w:rFonts w:ascii="Arial" w:hAnsi="Arial" w:cs="Arial"/>
          <w:spacing w:val="4"/>
          <w:sz w:val="20"/>
          <w:szCs w:val="20"/>
        </w:rPr>
        <w:t>p</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z w:val="20"/>
          <w:szCs w:val="20"/>
        </w:rPr>
        <w:t>d</w:t>
      </w:r>
      <w:r w:rsidRPr="001B5525">
        <w:rPr>
          <w:rFonts w:ascii="Arial" w:hAnsi="Arial" w:cs="Arial"/>
          <w:spacing w:val="12"/>
          <w:sz w:val="20"/>
          <w:szCs w:val="20"/>
        </w:rPr>
        <w:t xml:space="preserve"> </w:t>
      </w:r>
      <w:r w:rsidRPr="001B5525">
        <w:rPr>
          <w:rFonts w:ascii="Arial" w:hAnsi="Arial" w:cs="Arial"/>
          <w:spacing w:val="1"/>
          <w:sz w:val="20"/>
          <w:szCs w:val="20"/>
        </w:rPr>
        <w:t>fo</w:t>
      </w:r>
      <w:r w:rsidRPr="001B5525">
        <w:rPr>
          <w:rFonts w:ascii="Arial" w:hAnsi="Arial" w:cs="Arial"/>
          <w:sz w:val="20"/>
          <w:szCs w:val="20"/>
        </w:rPr>
        <w:t>r</w:t>
      </w:r>
      <w:r w:rsidRPr="001B5525">
        <w:rPr>
          <w:rFonts w:ascii="Arial" w:hAnsi="Arial" w:cs="Arial"/>
          <w:spacing w:val="16"/>
          <w:sz w:val="20"/>
          <w:szCs w:val="20"/>
        </w:rPr>
        <w:t xml:space="preserve"> </w:t>
      </w:r>
      <w:r w:rsidRPr="001B5525">
        <w:rPr>
          <w:rFonts w:ascii="Arial" w:hAnsi="Arial" w:cs="Arial"/>
          <w:spacing w:val="1"/>
          <w:sz w:val="20"/>
          <w:szCs w:val="20"/>
        </w:rPr>
        <w:t>roa</w:t>
      </w:r>
      <w:r w:rsidRPr="001B5525">
        <w:rPr>
          <w:rFonts w:ascii="Arial" w:hAnsi="Arial" w:cs="Arial"/>
          <w:sz w:val="20"/>
          <w:szCs w:val="20"/>
        </w:rPr>
        <w:t>d</w:t>
      </w:r>
      <w:r w:rsidRPr="001B5525">
        <w:rPr>
          <w:rFonts w:ascii="Arial" w:hAnsi="Arial" w:cs="Arial"/>
          <w:spacing w:val="12"/>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t</w:t>
      </w:r>
      <w:r w:rsidRPr="001B5525">
        <w:rPr>
          <w:rFonts w:ascii="Arial" w:hAnsi="Arial" w:cs="Arial"/>
          <w:spacing w:val="1"/>
          <w:sz w:val="20"/>
          <w:szCs w:val="20"/>
        </w:rPr>
        <w:t>r</w:t>
      </w:r>
      <w:r w:rsidRPr="001B5525">
        <w:rPr>
          <w:rFonts w:ascii="Arial" w:hAnsi="Arial" w:cs="Arial"/>
          <w:spacing w:val="4"/>
          <w:sz w:val="20"/>
          <w:szCs w:val="20"/>
        </w:rPr>
        <w:t>u</w:t>
      </w:r>
      <w:r w:rsidRPr="001B5525">
        <w:rPr>
          <w:rFonts w:ascii="Arial" w:hAnsi="Arial" w:cs="Arial"/>
          <w:sz w:val="20"/>
          <w:szCs w:val="20"/>
        </w:rPr>
        <w:t>cti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ea</w:t>
      </w:r>
      <w:r w:rsidRPr="001B5525">
        <w:rPr>
          <w:rFonts w:ascii="Arial" w:hAnsi="Arial" w:cs="Arial"/>
          <w:spacing w:val="2"/>
          <w:sz w:val="20"/>
          <w:szCs w:val="20"/>
        </w:rPr>
        <w:t>t</w:t>
      </w:r>
      <w:r w:rsidRPr="001B5525">
        <w:rPr>
          <w:rFonts w:ascii="Arial" w:hAnsi="Arial" w:cs="Arial"/>
          <w:sz w:val="20"/>
          <w:szCs w:val="20"/>
        </w:rPr>
        <w:t>e</w:t>
      </w:r>
      <w:r w:rsidRPr="001B5525">
        <w:rPr>
          <w:rFonts w:ascii="Arial" w:hAnsi="Arial" w:cs="Arial"/>
          <w:spacing w:val="13"/>
          <w:sz w:val="20"/>
          <w:szCs w:val="20"/>
        </w:rPr>
        <w:t xml:space="preserve"> </w:t>
      </w:r>
      <w:r w:rsidRPr="001B5525">
        <w:rPr>
          <w:rFonts w:ascii="Arial" w:hAnsi="Arial" w:cs="Arial"/>
          <w:spacing w:val="-1"/>
          <w:sz w:val="20"/>
          <w:szCs w:val="20"/>
        </w:rPr>
        <w:t>g</w:t>
      </w:r>
      <w:r w:rsidRPr="001B5525">
        <w:rPr>
          <w:rFonts w:ascii="Arial" w:hAnsi="Arial" w:cs="Arial"/>
          <w:spacing w:val="1"/>
          <w:sz w:val="20"/>
          <w:szCs w:val="20"/>
        </w:rPr>
        <w:t>r</w:t>
      </w:r>
      <w:r w:rsidRPr="001B5525">
        <w:rPr>
          <w:rFonts w:ascii="Arial" w:hAnsi="Arial" w:cs="Arial"/>
          <w:spacing w:val="4"/>
          <w:sz w:val="20"/>
          <w:szCs w:val="20"/>
        </w:rPr>
        <w:t>o</w:t>
      </w:r>
      <w:r w:rsidRPr="001B5525">
        <w:rPr>
          <w:rFonts w:ascii="Arial" w:hAnsi="Arial" w:cs="Arial"/>
          <w:spacing w:val="-1"/>
          <w:sz w:val="20"/>
          <w:szCs w:val="20"/>
        </w:rPr>
        <w:t>un</w:t>
      </w:r>
      <w:r w:rsidRPr="001B5525">
        <w:rPr>
          <w:rFonts w:ascii="Arial" w:hAnsi="Arial" w:cs="Arial"/>
          <w:sz w:val="20"/>
          <w:szCs w:val="20"/>
        </w:rPr>
        <w:t>d</w:t>
      </w:r>
      <w:r w:rsidRPr="001B5525">
        <w:rPr>
          <w:rFonts w:ascii="Arial" w:hAnsi="Arial" w:cs="Arial"/>
          <w:spacing w:val="8"/>
          <w:sz w:val="20"/>
          <w:szCs w:val="20"/>
        </w:rPr>
        <w:t xml:space="preserve"> </w:t>
      </w:r>
      <w:r w:rsidRPr="001B5525">
        <w:rPr>
          <w:rFonts w:ascii="Arial" w:hAnsi="Arial" w:cs="Arial"/>
          <w:spacing w:val="1"/>
          <w:sz w:val="20"/>
          <w:szCs w:val="20"/>
        </w:rPr>
        <w:t>m</w:t>
      </w:r>
      <w:r w:rsidRPr="001B5525">
        <w:rPr>
          <w:rFonts w:ascii="Arial" w:hAnsi="Arial" w:cs="Arial"/>
          <w:spacing w:val="4"/>
          <w:sz w:val="20"/>
          <w:szCs w:val="20"/>
        </w:rPr>
        <w:t>o</w:t>
      </w:r>
      <w:r w:rsidRPr="001B5525">
        <w:rPr>
          <w:rFonts w:ascii="Arial" w:hAnsi="Arial" w:cs="Arial"/>
          <w:spacing w:val="-4"/>
          <w:sz w:val="20"/>
          <w:szCs w:val="20"/>
        </w:rPr>
        <w:t>v</w:t>
      </w:r>
      <w:r w:rsidRPr="001B5525">
        <w:rPr>
          <w:rFonts w:ascii="Arial" w:hAnsi="Arial" w:cs="Arial"/>
          <w:sz w:val="20"/>
          <w:szCs w:val="20"/>
        </w:rPr>
        <w:t>e</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3"/>
          <w:sz w:val="20"/>
          <w:szCs w:val="20"/>
        </w:rPr>
        <w:t>c</w:t>
      </w:r>
      <w:r w:rsidRPr="001B5525">
        <w:rPr>
          <w:rFonts w:ascii="Arial" w:hAnsi="Arial" w:cs="Arial"/>
          <w:sz w:val="20"/>
          <w:szCs w:val="20"/>
        </w:rPr>
        <w:t>h</w:t>
      </w:r>
      <w:r w:rsidRPr="001B5525">
        <w:rPr>
          <w:rFonts w:ascii="Arial" w:hAnsi="Arial" w:cs="Arial"/>
          <w:spacing w:val="10"/>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at</w:t>
      </w:r>
      <w:r w:rsidRPr="001B5525">
        <w:rPr>
          <w:rFonts w:ascii="Arial" w:hAnsi="Arial" w:cs="Arial"/>
          <w:spacing w:val="14"/>
          <w:sz w:val="20"/>
          <w:szCs w:val="20"/>
        </w:rPr>
        <w:t xml:space="preserve"> </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pacing w:val="1"/>
          <w:sz w:val="20"/>
          <w:szCs w:val="20"/>
        </w:rPr>
        <w:t>k</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3"/>
          <w:sz w:val="20"/>
          <w:szCs w:val="20"/>
        </w:rPr>
        <w:t>c</w:t>
      </w:r>
      <w:r w:rsidRPr="001B5525">
        <w:rPr>
          <w:rFonts w:ascii="Arial" w:hAnsi="Arial" w:cs="Arial"/>
          <w:sz w:val="20"/>
          <w:szCs w:val="20"/>
        </w:rPr>
        <w:t>an</w:t>
      </w:r>
      <w:r w:rsidRPr="001B5525">
        <w:rPr>
          <w:rFonts w:ascii="Arial" w:hAnsi="Arial" w:cs="Arial"/>
          <w:spacing w:val="11"/>
          <w:sz w:val="20"/>
          <w:szCs w:val="20"/>
        </w:rPr>
        <w:t xml:space="preserve"> </w:t>
      </w:r>
      <w:r w:rsidRPr="001B5525">
        <w:rPr>
          <w:rFonts w:ascii="Arial" w:hAnsi="Arial" w:cs="Arial"/>
          <w:spacing w:val="2"/>
          <w:sz w:val="20"/>
          <w:szCs w:val="20"/>
        </w:rPr>
        <w:t>o</w:t>
      </w:r>
      <w:r w:rsidRPr="001B5525">
        <w:rPr>
          <w:rFonts w:ascii="Arial" w:hAnsi="Arial" w:cs="Arial"/>
          <w:sz w:val="20"/>
          <w:szCs w:val="20"/>
        </w:rPr>
        <w:t>c</w:t>
      </w:r>
      <w:r w:rsidRPr="001B5525">
        <w:rPr>
          <w:rFonts w:ascii="Arial" w:hAnsi="Arial" w:cs="Arial"/>
          <w:spacing w:val="3"/>
          <w:sz w:val="20"/>
          <w:szCs w:val="20"/>
        </w:rPr>
        <w:t>c</w:t>
      </w:r>
      <w:r w:rsidRPr="001B5525">
        <w:rPr>
          <w:rFonts w:ascii="Arial" w:hAnsi="Arial" w:cs="Arial"/>
          <w:spacing w:val="-1"/>
          <w:sz w:val="20"/>
          <w:szCs w:val="20"/>
        </w:rPr>
        <w:t>u</w:t>
      </w:r>
      <w:r w:rsidRPr="001B5525">
        <w:rPr>
          <w:rFonts w:ascii="Arial" w:hAnsi="Arial" w:cs="Arial"/>
          <w:sz w:val="20"/>
          <w:szCs w:val="20"/>
        </w:rPr>
        <w:t>r</w:t>
      </w:r>
      <w:r w:rsidRPr="001B5525">
        <w:rPr>
          <w:rFonts w:ascii="Arial" w:hAnsi="Arial" w:cs="Arial"/>
          <w:spacing w:val="12"/>
          <w:sz w:val="20"/>
          <w:szCs w:val="20"/>
        </w:rPr>
        <w:t xml:space="preserve"> </w:t>
      </w:r>
      <w:r w:rsidRPr="001B5525">
        <w:rPr>
          <w:rFonts w:ascii="Arial" w:hAnsi="Arial" w:cs="Arial"/>
          <w:sz w:val="20"/>
          <w:szCs w:val="20"/>
        </w:rPr>
        <w:t>in</w:t>
      </w:r>
      <w:r w:rsidRPr="001B5525">
        <w:rPr>
          <w:rFonts w:ascii="Arial" w:hAnsi="Arial" w:cs="Arial"/>
          <w:spacing w:val="14"/>
          <w:sz w:val="20"/>
          <w:szCs w:val="20"/>
        </w:rPr>
        <w:t xml:space="preserve"> </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2"/>
          <w:sz w:val="20"/>
          <w:szCs w:val="20"/>
        </w:rPr>
        <w:t>j</w:t>
      </w:r>
      <w:r w:rsidRPr="001B5525">
        <w:rPr>
          <w:rFonts w:ascii="Arial" w:hAnsi="Arial" w:cs="Arial"/>
          <w:sz w:val="20"/>
          <w:szCs w:val="20"/>
        </w:rPr>
        <w:t>ace</w:t>
      </w:r>
      <w:r w:rsidRPr="001B5525">
        <w:rPr>
          <w:rFonts w:ascii="Arial" w:hAnsi="Arial" w:cs="Arial"/>
          <w:spacing w:val="-1"/>
          <w:sz w:val="20"/>
          <w:szCs w:val="20"/>
        </w:rPr>
        <w:t>n</w:t>
      </w:r>
      <w:r w:rsidRPr="001B5525">
        <w:rPr>
          <w:rFonts w:ascii="Arial" w:hAnsi="Arial" w:cs="Arial"/>
          <w:sz w:val="20"/>
          <w:szCs w:val="20"/>
        </w:rPr>
        <w:t>t</w:t>
      </w:r>
      <w:r w:rsidR="00BC79FF">
        <w:rPr>
          <w:rFonts w:ascii="Arial" w:hAnsi="Arial" w:cs="Arial"/>
          <w:sz w:val="20"/>
          <w:szCs w:val="20"/>
        </w:rPr>
        <w:t xml:space="preserve"> </w:t>
      </w:r>
      <w:r w:rsidRPr="001B5525">
        <w:rPr>
          <w:rFonts w:ascii="Arial" w:hAnsi="Arial" w:cs="Arial"/>
          <w:spacing w:val="4"/>
          <w:sz w:val="20"/>
          <w:szCs w:val="20"/>
        </w:rPr>
        <w:t>b</w:t>
      </w:r>
      <w:r w:rsidRPr="001B5525">
        <w:rPr>
          <w:rFonts w:ascii="Arial" w:hAnsi="Arial" w:cs="Arial"/>
          <w:spacing w:val="-1"/>
          <w:sz w:val="20"/>
          <w:szCs w:val="20"/>
        </w:rPr>
        <w:t>u</w:t>
      </w:r>
      <w:r w:rsidRPr="001B5525">
        <w:rPr>
          <w:rFonts w:ascii="Arial" w:hAnsi="Arial" w:cs="Arial"/>
          <w:sz w:val="20"/>
          <w:szCs w:val="20"/>
        </w:rPr>
        <w:t>il</w:t>
      </w:r>
      <w:r w:rsidRPr="001B5525">
        <w:rPr>
          <w:rFonts w:ascii="Arial" w:hAnsi="Arial" w:cs="Arial"/>
          <w:spacing w:val="1"/>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gs</w:t>
      </w:r>
      <w:r w:rsidRPr="001B5525">
        <w:rPr>
          <w:rFonts w:ascii="Arial" w:hAnsi="Arial" w:cs="Arial"/>
          <w:sz w:val="20"/>
          <w:szCs w:val="20"/>
        </w:rPr>
        <w:t>.</w:t>
      </w:r>
      <w:r w:rsidRPr="001B5525">
        <w:rPr>
          <w:rFonts w:ascii="Arial" w:hAnsi="Arial" w:cs="Arial"/>
          <w:spacing w:val="10"/>
          <w:sz w:val="20"/>
          <w:szCs w:val="20"/>
        </w:rPr>
        <w:t xml:space="preserve"> </w:t>
      </w: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5"/>
          <w:sz w:val="20"/>
          <w:szCs w:val="20"/>
        </w:rPr>
        <w:t xml:space="preserve"> </w:t>
      </w:r>
      <w:r w:rsidRPr="001B5525">
        <w:rPr>
          <w:rFonts w:ascii="Arial" w:hAnsi="Arial" w:cs="Arial"/>
          <w:sz w:val="20"/>
          <w:szCs w:val="20"/>
        </w:rPr>
        <w:t>can</w:t>
      </w:r>
      <w:r w:rsidRPr="001B5525">
        <w:rPr>
          <w:rFonts w:ascii="Arial" w:hAnsi="Arial" w:cs="Arial"/>
          <w:spacing w:val="15"/>
          <w:sz w:val="20"/>
          <w:szCs w:val="20"/>
        </w:rPr>
        <w:t xml:space="preserve"> </w:t>
      </w:r>
      <w:r w:rsidRPr="001B5525">
        <w:rPr>
          <w:rFonts w:ascii="Arial" w:hAnsi="Arial" w:cs="Arial"/>
          <w:spacing w:val="3"/>
          <w:sz w:val="20"/>
          <w:szCs w:val="20"/>
        </w:rPr>
        <w:t>a</w:t>
      </w:r>
      <w:r w:rsidRPr="001B5525">
        <w:rPr>
          <w:rFonts w:ascii="Arial" w:hAnsi="Arial" w:cs="Arial"/>
          <w:sz w:val="20"/>
          <w:szCs w:val="20"/>
        </w:rPr>
        <w:t>l</w:t>
      </w:r>
      <w:r w:rsidRPr="001B5525">
        <w:rPr>
          <w:rFonts w:ascii="Arial" w:hAnsi="Arial" w:cs="Arial"/>
          <w:spacing w:val="-1"/>
          <w:sz w:val="20"/>
          <w:szCs w:val="20"/>
        </w:rPr>
        <w:t>s</w:t>
      </w:r>
      <w:r w:rsidRPr="001B5525">
        <w:rPr>
          <w:rFonts w:ascii="Arial" w:hAnsi="Arial" w:cs="Arial"/>
          <w:sz w:val="20"/>
          <w:szCs w:val="20"/>
        </w:rPr>
        <w:t>o</w:t>
      </w:r>
      <w:r w:rsidRPr="001B5525">
        <w:rPr>
          <w:rFonts w:ascii="Arial" w:hAnsi="Arial" w:cs="Arial"/>
          <w:spacing w:val="15"/>
          <w:sz w:val="20"/>
          <w:szCs w:val="20"/>
        </w:rPr>
        <w:t xml:space="preserve"> </w:t>
      </w:r>
      <w:r w:rsidRPr="001B5525">
        <w:rPr>
          <w:rFonts w:ascii="Arial" w:hAnsi="Arial" w:cs="Arial"/>
          <w:spacing w:val="5"/>
          <w:sz w:val="20"/>
          <w:szCs w:val="20"/>
        </w:rPr>
        <w:t>c</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1"/>
          <w:sz w:val="20"/>
          <w:szCs w:val="20"/>
        </w:rPr>
        <w:t>a</w:t>
      </w:r>
      <w:r w:rsidRPr="001B5525">
        <w:rPr>
          <w:rFonts w:ascii="Arial" w:hAnsi="Arial" w:cs="Arial"/>
          <w:sz w:val="20"/>
          <w:szCs w:val="20"/>
        </w:rPr>
        <w:t>te</w:t>
      </w:r>
      <w:r w:rsidRPr="001B5525">
        <w:rPr>
          <w:rFonts w:ascii="Arial" w:hAnsi="Arial" w:cs="Arial"/>
          <w:spacing w:val="13"/>
          <w:sz w:val="20"/>
          <w:szCs w:val="20"/>
        </w:rPr>
        <w:t xml:space="preserve"> </w:t>
      </w:r>
      <w:r w:rsidRPr="001B5525">
        <w:rPr>
          <w:rFonts w:ascii="Arial" w:hAnsi="Arial" w:cs="Arial"/>
          <w:spacing w:val="-1"/>
          <w:sz w:val="20"/>
          <w:szCs w:val="20"/>
        </w:rPr>
        <w:t>s</w:t>
      </w:r>
      <w:r w:rsidRPr="001B5525">
        <w:rPr>
          <w:rFonts w:ascii="Arial" w:hAnsi="Arial" w:cs="Arial"/>
          <w:spacing w:val="4"/>
          <w:sz w:val="20"/>
          <w:szCs w:val="20"/>
        </w:rPr>
        <w:t>o</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4"/>
          <w:sz w:val="20"/>
          <w:szCs w:val="20"/>
        </w:rPr>
        <w:t xml:space="preserve"> </w:t>
      </w:r>
      <w:r w:rsidRPr="001B5525">
        <w:rPr>
          <w:rFonts w:ascii="Arial" w:hAnsi="Arial" w:cs="Arial"/>
          <w:spacing w:val="1"/>
          <w:sz w:val="20"/>
          <w:szCs w:val="20"/>
        </w:rPr>
        <w:t>for</w:t>
      </w:r>
      <w:r w:rsidRPr="001B5525">
        <w:rPr>
          <w:rFonts w:ascii="Arial" w:hAnsi="Arial" w:cs="Arial"/>
          <w:sz w:val="20"/>
          <w:szCs w:val="20"/>
        </w:rPr>
        <w:t>m</w:t>
      </w:r>
      <w:r w:rsidRPr="001B5525">
        <w:rPr>
          <w:rFonts w:ascii="Arial" w:hAnsi="Arial" w:cs="Arial"/>
          <w:spacing w:val="14"/>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3"/>
          <w:sz w:val="20"/>
          <w:szCs w:val="20"/>
        </w:rPr>
        <w:t xml:space="preserve"> </w:t>
      </w:r>
      <w:r w:rsidRPr="001B5525">
        <w:rPr>
          <w:rFonts w:ascii="Arial" w:hAnsi="Arial" w:cs="Arial"/>
          <w:spacing w:val="2"/>
          <w:sz w:val="20"/>
          <w:szCs w:val="20"/>
        </w:rPr>
        <w:t>d</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mfor</w:t>
      </w:r>
      <w:r w:rsidRPr="001B5525">
        <w:rPr>
          <w:rFonts w:ascii="Arial" w:hAnsi="Arial" w:cs="Arial"/>
          <w:sz w:val="20"/>
          <w:szCs w:val="20"/>
        </w:rPr>
        <w:t>t</w:t>
      </w:r>
      <w:r w:rsidRPr="001B5525">
        <w:rPr>
          <w:rFonts w:ascii="Arial" w:hAnsi="Arial" w:cs="Arial"/>
          <w:spacing w:val="8"/>
          <w:sz w:val="20"/>
          <w:szCs w:val="20"/>
        </w:rPr>
        <w:t xml:space="preserve"> </w:t>
      </w:r>
      <w:r w:rsidRPr="001B5525">
        <w:rPr>
          <w:rFonts w:ascii="Arial" w:hAnsi="Arial" w:cs="Arial"/>
          <w:sz w:val="20"/>
          <w:szCs w:val="20"/>
        </w:rPr>
        <w:t>to</w:t>
      </w:r>
      <w:r w:rsidRPr="001B5525">
        <w:rPr>
          <w:rFonts w:ascii="Arial" w:hAnsi="Arial" w:cs="Arial"/>
          <w:spacing w:val="22"/>
          <w:sz w:val="20"/>
          <w:szCs w:val="20"/>
        </w:rPr>
        <w:t xml:space="preserve"> </w:t>
      </w:r>
      <w:r w:rsidRPr="001B5525">
        <w:rPr>
          <w:rFonts w:ascii="Arial" w:hAnsi="Arial" w:cs="Arial"/>
          <w:sz w:val="20"/>
          <w:szCs w:val="20"/>
        </w:rPr>
        <w:t>i</w:t>
      </w:r>
      <w:r w:rsidRPr="001B5525">
        <w:rPr>
          <w:rFonts w:ascii="Arial" w:hAnsi="Arial" w:cs="Arial"/>
          <w:spacing w:val="-1"/>
          <w:sz w:val="20"/>
          <w:szCs w:val="20"/>
        </w:rPr>
        <w:t>nh</w:t>
      </w:r>
      <w:r w:rsidRPr="001B5525">
        <w:rPr>
          <w:rFonts w:ascii="Arial" w:hAnsi="Arial" w:cs="Arial"/>
          <w:spacing w:val="3"/>
          <w:sz w:val="20"/>
          <w:szCs w:val="20"/>
        </w:rPr>
        <w:t>a</w:t>
      </w:r>
      <w:r w:rsidRPr="001B5525">
        <w:rPr>
          <w:rFonts w:ascii="Arial" w:hAnsi="Arial" w:cs="Arial"/>
          <w:spacing w:val="1"/>
          <w:sz w:val="20"/>
          <w:szCs w:val="20"/>
        </w:rPr>
        <w:t>b</w:t>
      </w:r>
      <w:r w:rsidRPr="001B5525">
        <w:rPr>
          <w:rFonts w:ascii="Arial" w:hAnsi="Arial" w:cs="Arial"/>
          <w:sz w:val="20"/>
          <w:szCs w:val="20"/>
        </w:rPr>
        <w:t>i</w:t>
      </w:r>
      <w:r w:rsidRPr="001B5525">
        <w:rPr>
          <w:rFonts w:ascii="Arial" w:hAnsi="Arial" w:cs="Arial"/>
          <w:spacing w:val="2"/>
          <w:sz w:val="20"/>
          <w:szCs w:val="20"/>
        </w:rPr>
        <w:t>t</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ts</w:t>
      </w:r>
      <w:r w:rsidRPr="001B5525">
        <w:rPr>
          <w:rFonts w:ascii="Arial" w:hAnsi="Arial" w:cs="Arial"/>
          <w:spacing w:val="8"/>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8"/>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0"/>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rro</w:t>
      </w:r>
      <w:r w:rsidRPr="001B5525">
        <w:rPr>
          <w:rFonts w:ascii="Arial" w:hAnsi="Arial" w:cs="Arial"/>
          <w:spacing w:val="-1"/>
          <w:sz w:val="20"/>
          <w:szCs w:val="20"/>
        </w:rPr>
        <w:t>un</w:t>
      </w:r>
      <w:r w:rsidRPr="001B5525">
        <w:rPr>
          <w:rFonts w:ascii="Arial" w:hAnsi="Arial" w:cs="Arial"/>
          <w:spacing w:val="4"/>
          <w:sz w:val="20"/>
          <w:szCs w:val="20"/>
        </w:rPr>
        <w:t>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pacing w:val="-1"/>
          <w:sz w:val="20"/>
          <w:szCs w:val="20"/>
        </w:rPr>
        <w:t>s</w:t>
      </w:r>
      <w:r w:rsidRPr="001B5525">
        <w:rPr>
          <w:rFonts w:ascii="Arial" w:hAnsi="Arial" w:cs="Arial"/>
          <w:sz w:val="20"/>
          <w:szCs w:val="20"/>
        </w:rPr>
        <w:t>.</w:t>
      </w:r>
      <w:r w:rsidRPr="001B5525">
        <w:rPr>
          <w:rFonts w:ascii="Arial" w:hAnsi="Arial" w:cs="Arial"/>
          <w:spacing w:val="7"/>
          <w:sz w:val="20"/>
          <w:szCs w:val="20"/>
        </w:rPr>
        <w:t xml:space="preserve"> </w:t>
      </w:r>
      <w:r w:rsidRPr="001B5525">
        <w:rPr>
          <w:rFonts w:ascii="Arial" w:hAnsi="Arial" w:cs="Arial"/>
          <w:sz w:val="20"/>
          <w:szCs w:val="20"/>
        </w:rPr>
        <w:t>An</w:t>
      </w:r>
      <w:r w:rsidRPr="001B5525">
        <w:rPr>
          <w:rFonts w:ascii="Arial" w:hAnsi="Arial" w:cs="Arial"/>
          <w:spacing w:val="16"/>
          <w:sz w:val="20"/>
          <w:szCs w:val="20"/>
        </w:rPr>
        <w:t xml:space="preserve"> </w:t>
      </w:r>
      <w:r w:rsidRPr="001B5525">
        <w:rPr>
          <w:rFonts w:ascii="Arial" w:hAnsi="Arial" w:cs="Arial"/>
          <w:spacing w:val="3"/>
          <w:sz w:val="20"/>
          <w:szCs w:val="20"/>
        </w:rPr>
        <w:t>a</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pacing w:val="3"/>
          <w:sz w:val="20"/>
          <w:szCs w:val="20"/>
        </w:rPr>
        <w:t>e</w:t>
      </w:r>
      <w:r w:rsidRPr="001B5525">
        <w:rPr>
          <w:rFonts w:ascii="Arial" w:hAnsi="Arial" w:cs="Arial"/>
          <w:spacing w:val="-1"/>
          <w:sz w:val="20"/>
          <w:szCs w:val="20"/>
        </w:rPr>
        <w:t>s</w:t>
      </w:r>
      <w:r w:rsidRPr="001B5525">
        <w:rPr>
          <w:rFonts w:ascii="Arial" w:hAnsi="Arial" w:cs="Arial"/>
          <w:spacing w:val="2"/>
          <w:sz w:val="20"/>
          <w:szCs w:val="20"/>
        </w:rPr>
        <w:t>s</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3"/>
          <w:sz w:val="20"/>
          <w:szCs w:val="20"/>
        </w:rPr>
        <w:t xml:space="preserve"> </w:t>
      </w:r>
      <w:r w:rsidRPr="001B5525">
        <w:rPr>
          <w:rFonts w:ascii="Arial" w:hAnsi="Arial" w:cs="Arial"/>
          <w:spacing w:val="-1"/>
          <w:sz w:val="20"/>
          <w:szCs w:val="20"/>
        </w:rPr>
        <w:t>su</w:t>
      </w:r>
      <w:r w:rsidRPr="001B5525">
        <w:rPr>
          <w:rFonts w:ascii="Arial" w:hAnsi="Arial" w:cs="Arial"/>
          <w:spacing w:val="1"/>
          <w:sz w:val="20"/>
          <w:szCs w:val="20"/>
        </w:rPr>
        <w:t>r</w:t>
      </w:r>
      <w:r w:rsidRPr="001B5525">
        <w:rPr>
          <w:rFonts w:ascii="Arial" w:hAnsi="Arial" w:cs="Arial"/>
          <w:spacing w:val="10"/>
          <w:sz w:val="20"/>
          <w:szCs w:val="20"/>
        </w:rPr>
        <w:t>r</w:t>
      </w:r>
      <w:r w:rsidRPr="001B5525">
        <w:rPr>
          <w:rFonts w:ascii="Arial" w:hAnsi="Arial" w:cs="Arial"/>
          <w:spacing w:val="1"/>
          <w:sz w:val="20"/>
          <w:szCs w:val="20"/>
        </w:rPr>
        <w:t>o</w:t>
      </w:r>
      <w:r w:rsidRPr="001B5525">
        <w:rPr>
          <w:rFonts w:ascii="Arial" w:hAnsi="Arial" w:cs="Arial"/>
          <w:spacing w:val="-1"/>
          <w:sz w:val="20"/>
          <w:szCs w:val="20"/>
        </w:rPr>
        <w:t>un</w:t>
      </w:r>
      <w:r w:rsidRPr="001B5525">
        <w:rPr>
          <w:rFonts w:ascii="Arial" w:hAnsi="Arial" w:cs="Arial"/>
          <w:spacing w:val="1"/>
          <w:sz w:val="20"/>
          <w:szCs w:val="20"/>
        </w:rPr>
        <w:t>d</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
          <w:sz w:val="20"/>
          <w:szCs w:val="20"/>
        </w:rPr>
        <w:t xml:space="preserve"> bu</w:t>
      </w:r>
      <w:r w:rsidRPr="001B5525">
        <w:rPr>
          <w:rFonts w:ascii="Arial" w:hAnsi="Arial" w:cs="Arial"/>
          <w:sz w:val="20"/>
          <w:szCs w:val="20"/>
        </w:rPr>
        <w:t>il</w:t>
      </w:r>
      <w:r w:rsidRPr="001B5525">
        <w:rPr>
          <w:rFonts w:ascii="Arial" w:hAnsi="Arial" w:cs="Arial"/>
          <w:spacing w:val="4"/>
          <w:sz w:val="20"/>
          <w:szCs w:val="20"/>
        </w:rPr>
        <w:t>d</w:t>
      </w:r>
      <w:r w:rsidRPr="001B5525">
        <w:rPr>
          <w:rFonts w:ascii="Arial" w:hAnsi="Arial" w:cs="Arial"/>
          <w:sz w:val="20"/>
          <w:szCs w:val="20"/>
        </w:rPr>
        <w:t>i</w:t>
      </w:r>
      <w:r w:rsidRPr="001B5525">
        <w:rPr>
          <w:rFonts w:ascii="Arial" w:hAnsi="Arial" w:cs="Arial"/>
          <w:spacing w:val="-1"/>
          <w:sz w:val="20"/>
          <w:szCs w:val="20"/>
        </w:rPr>
        <w:t>ng</w:t>
      </w:r>
      <w:r w:rsidRPr="001B5525">
        <w:rPr>
          <w:rFonts w:ascii="Arial" w:hAnsi="Arial" w:cs="Arial"/>
          <w:sz w:val="20"/>
          <w:szCs w:val="20"/>
        </w:rPr>
        <w:t>s</w:t>
      </w:r>
      <w:r w:rsidRPr="001B5525">
        <w:rPr>
          <w:rFonts w:ascii="Arial" w:hAnsi="Arial" w:cs="Arial"/>
          <w:spacing w:val="8"/>
          <w:sz w:val="20"/>
          <w:szCs w:val="20"/>
        </w:rPr>
        <w:t xml:space="preserve"> </w:t>
      </w:r>
      <w:r w:rsidRPr="001B5525">
        <w:rPr>
          <w:rFonts w:ascii="Arial" w:hAnsi="Arial" w:cs="Arial"/>
          <w:sz w:val="20"/>
          <w:szCs w:val="20"/>
        </w:rPr>
        <w:t>w</w:t>
      </w:r>
      <w:r w:rsidRPr="001B5525">
        <w:rPr>
          <w:rFonts w:ascii="Arial" w:hAnsi="Arial" w:cs="Arial"/>
          <w:spacing w:val="8"/>
          <w:sz w:val="20"/>
          <w:szCs w:val="20"/>
        </w:rPr>
        <w:t>o</w:t>
      </w:r>
      <w:r w:rsidRPr="001B5525">
        <w:rPr>
          <w:rFonts w:ascii="Arial" w:hAnsi="Arial" w:cs="Arial"/>
          <w:spacing w:val="3"/>
          <w:sz w:val="20"/>
          <w:szCs w:val="20"/>
        </w:rPr>
        <w:t>u</w:t>
      </w:r>
      <w:r w:rsidRPr="001B5525">
        <w:rPr>
          <w:rFonts w:ascii="Arial" w:hAnsi="Arial" w:cs="Arial"/>
          <w:spacing w:val="4"/>
          <w:sz w:val="20"/>
          <w:szCs w:val="20"/>
        </w:rPr>
        <w:t>l</w:t>
      </w:r>
      <w:r w:rsidRPr="001B5525">
        <w:rPr>
          <w:rFonts w:ascii="Arial" w:hAnsi="Arial" w:cs="Arial"/>
          <w:sz w:val="20"/>
          <w:szCs w:val="20"/>
        </w:rPr>
        <w:t>d</w:t>
      </w:r>
      <w:r w:rsidRPr="001B5525">
        <w:rPr>
          <w:rFonts w:ascii="Arial" w:hAnsi="Arial" w:cs="Arial"/>
          <w:spacing w:val="16"/>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z w:val="20"/>
          <w:szCs w:val="20"/>
        </w:rPr>
        <w:t>ca</w:t>
      </w:r>
      <w:r w:rsidRPr="001B5525">
        <w:rPr>
          <w:rFonts w:ascii="Arial" w:hAnsi="Arial" w:cs="Arial"/>
          <w:spacing w:val="1"/>
          <w:sz w:val="20"/>
          <w:szCs w:val="20"/>
        </w:rPr>
        <w:t>rr</w:t>
      </w:r>
      <w:r w:rsidRPr="001B5525">
        <w:rPr>
          <w:rFonts w:ascii="Arial" w:hAnsi="Arial" w:cs="Arial"/>
          <w:sz w:val="20"/>
          <w:szCs w:val="20"/>
        </w:rPr>
        <w:t>i</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12"/>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16"/>
          <w:sz w:val="20"/>
          <w:szCs w:val="20"/>
        </w:rPr>
        <w:t xml:space="preserve"> </w:t>
      </w:r>
      <w:r w:rsidRPr="001B5525">
        <w:rPr>
          <w:rFonts w:ascii="Arial" w:hAnsi="Arial" w:cs="Arial"/>
          <w:sz w:val="20"/>
          <w:szCs w:val="20"/>
        </w:rPr>
        <w:t>to</w:t>
      </w:r>
      <w:r w:rsidRPr="001B5525">
        <w:rPr>
          <w:rFonts w:ascii="Arial" w:hAnsi="Arial" w:cs="Arial"/>
          <w:spacing w:val="21"/>
          <w:sz w:val="20"/>
          <w:szCs w:val="20"/>
        </w:rPr>
        <w:t xml:space="preserve"> </w:t>
      </w:r>
      <w:r w:rsidRPr="001B5525">
        <w:rPr>
          <w:rFonts w:ascii="Arial" w:hAnsi="Arial" w:cs="Arial"/>
          <w:sz w:val="20"/>
          <w:szCs w:val="20"/>
        </w:rPr>
        <w:t>a</w:t>
      </w:r>
      <w:r w:rsidRPr="001B5525">
        <w:rPr>
          <w:rFonts w:ascii="Arial" w:hAnsi="Arial" w:cs="Arial"/>
          <w:spacing w:val="-1"/>
          <w:sz w:val="20"/>
          <w:szCs w:val="20"/>
        </w:rPr>
        <w:t>s</w:t>
      </w:r>
      <w:r w:rsidRPr="001B5525">
        <w:rPr>
          <w:rFonts w:ascii="Arial" w:hAnsi="Arial" w:cs="Arial"/>
          <w:sz w:val="20"/>
          <w:szCs w:val="20"/>
        </w:rPr>
        <w:t>ce</w:t>
      </w:r>
      <w:r w:rsidRPr="001B5525">
        <w:rPr>
          <w:rFonts w:ascii="Arial" w:hAnsi="Arial" w:cs="Arial"/>
          <w:spacing w:val="1"/>
          <w:sz w:val="20"/>
          <w:szCs w:val="20"/>
        </w:rPr>
        <w:t>r</w:t>
      </w:r>
      <w:r w:rsidRPr="001B5525">
        <w:rPr>
          <w:rFonts w:ascii="Arial" w:hAnsi="Arial" w:cs="Arial"/>
          <w:sz w:val="20"/>
          <w:szCs w:val="20"/>
        </w:rPr>
        <w:t>ta</w:t>
      </w:r>
      <w:r w:rsidRPr="001B5525">
        <w:rPr>
          <w:rFonts w:ascii="Arial" w:hAnsi="Arial" w:cs="Arial"/>
          <w:spacing w:val="2"/>
          <w:sz w:val="20"/>
          <w:szCs w:val="20"/>
        </w:rPr>
        <w:t>i</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7"/>
          <w:sz w:val="20"/>
          <w:szCs w:val="20"/>
        </w:rPr>
        <w:t xml:space="preserve"> </w:t>
      </w:r>
      <w:r w:rsidRPr="001B5525">
        <w:rPr>
          <w:rFonts w:ascii="Arial" w:hAnsi="Arial" w:cs="Arial"/>
          <w:sz w:val="20"/>
          <w:szCs w:val="20"/>
        </w:rPr>
        <w:t>l</w:t>
      </w:r>
      <w:r w:rsidRPr="001B5525">
        <w:rPr>
          <w:rFonts w:ascii="Arial" w:hAnsi="Arial" w:cs="Arial"/>
          <w:spacing w:val="3"/>
          <w:sz w:val="20"/>
          <w:szCs w:val="20"/>
        </w:rPr>
        <w:t>e</w:t>
      </w:r>
      <w:r w:rsidRPr="001B5525">
        <w:rPr>
          <w:rFonts w:ascii="Arial" w:hAnsi="Arial" w:cs="Arial"/>
          <w:spacing w:val="-1"/>
          <w:sz w:val="20"/>
          <w:szCs w:val="20"/>
        </w:rPr>
        <w:t>v</w:t>
      </w:r>
      <w:r w:rsidRPr="001B5525">
        <w:rPr>
          <w:rFonts w:ascii="Arial" w:hAnsi="Arial" w:cs="Arial"/>
          <w:sz w:val="20"/>
          <w:szCs w:val="20"/>
        </w:rPr>
        <w:t>el</w:t>
      </w:r>
      <w:r w:rsidRPr="001B5525">
        <w:rPr>
          <w:rFonts w:ascii="Arial" w:hAnsi="Arial" w:cs="Arial"/>
          <w:spacing w:val="15"/>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18"/>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s</w:t>
      </w:r>
      <w:r w:rsidRPr="001B5525">
        <w:rPr>
          <w:rFonts w:ascii="Arial" w:hAnsi="Arial" w:cs="Arial"/>
          <w:sz w:val="20"/>
          <w:szCs w:val="20"/>
        </w:rPr>
        <w:t>ce</w:t>
      </w:r>
      <w:r w:rsidRPr="001B5525">
        <w:rPr>
          <w:rFonts w:ascii="Arial" w:hAnsi="Arial" w:cs="Arial"/>
          <w:spacing w:val="1"/>
          <w:sz w:val="20"/>
          <w:szCs w:val="20"/>
        </w:rPr>
        <w:t>p</w:t>
      </w:r>
      <w:r w:rsidRPr="001B5525">
        <w:rPr>
          <w:rFonts w:ascii="Arial" w:hAnsi="Arial" w:cs="Arial"/>
          <w:sz w:val="20"/>
          <w:szCs w:val="20"/>
        </w:rPr>
        <w:t>ti</w:t>
      </w:r>
      <w:r w:rsidRPr="001B5525">
        <w:rPr>
          <w:rFonts w:ascii="Arial" w:hAnsi="Arial" w:cs="Arial"/>
          <w:spacing w:val="4"/>
          <w:sz w:val="20"/>
          <w:szCs w:val="20"/>
        </w:rPr>
        <w:t>b</w:t>
      </w:r>
      <w:r w:rsidRPr="001B5525">
        <w:rPr>
          <w:rFonts w:ascii="Arial" w:hAnsi="Arial" w:cs="Arial"/>
          <w:sz w:val="20"/>
          <w:szCs w:val="20"/>
        </w:rPr>
        <w:t>ili</w:t>
      </w:r>
      <w:r w:rsidRPr="001B5525">
        <w:rPr>
          <w:rFonts w:ascii="Arial" w:hAnsi="Arial" w:cs="Arial"/>
          <w:spacing w:val="5"/>
          <w:sz w:val="20"/>
          <w:szCs w:val="20"/>
        </w:rPr>
        <w:t>t</w:t>
      </w:r>
      <w:r w:rsidRPr="001B5525">
        <w:rPr>
          <w:rFonts w:ascii="Arial" w:hAnsi="Arial" w:cs="Arial"/>
          <w:sz w:val="20"/>
          <w:szCs w:val="20"/>
        </w:rPr>
        <w:t xml:space="preserve">y </w:t>
      </w:r>
      <w:r w:rsidRPr="001B5525">
        <w:rPr>
          <w:rFonts w:ascii="Arial" w:hAnsi="Arial" w:cs="Arial"/>
          <w:spacing w:val="2"/>
          <w:sz w:val="20"/>
          <w:szCs w:val="20"/>
        </w:rPr>
        <w:t>t</w:t>
      </w:r>
      <w:r w:rsidRPr="001B5525">
        <w:rPr>
          <w:rFonts w:ascii="Arial" w:hAnsi="Arial" w:cs="Arial"/>
          <w:sz w:val="20"/>
          <w:szCs w:val="20"/>
        </w:rPr>
        <w:t>o</w:t>
      </w:r>
      <w:r w:rsidRPr="001B5525">
        <w:rPr>
          <w:rFonts w:ascii="Arial" w:hAnsi="Arial" w:cs="Arial"/>
          <w:spacing w:val="18"/>
          <w:sz w:val="20"/>
          <w:szCs w:val="20"/>
        </w:rPr>
        <w:t xml:space="preserve"> </w:t>
      </w:r>
      <w:r w:rsidRPr="001B5525">
        <w:rPr>
          <w:rFonts w:ascii="Arial" w:hAnsi="Arial" w:cs="Arial"/>
          <w:sz w:val="20"/>
          <w:szCs w:val="20"/>
        </w:rPr>
        <w:t>c</w:t>
      </w:r>
      <w:r w:rsidRPr="001B5525">
        <w:rPr>
          <w:rFonts w:ascii="Arial" w:hAnsi="Arial" w:cs="Arial"/>
          <w:spacing w:val="1"/>
          <w:sz w:val="20"/>
          <w:szCs w:val="20"/>
        </w:rPr>
        <w:t>r</w:t>
      </w:r>
      <w:r w:rsidRPr="001B5525">
        <w:rPr>
          <w:rFonts w:ascii="Arial" w:hAnsi="Arial" w:cs="Arial"/>
          <w:sz w:val="20"/>
          <w:szCs w:val="20"/>
        </w:rPr>
        <w:t>a</w:t>
      </w:r>
      <w:r w:rsidRPr="001B5525">
        <w:rPr>
          <w:rFonts w:ascii="Arial" w:hAnsi="Arial" w:cs="Arial"/>
          <w:spacing w:val="3"/>
          <w:sz w:val="20"/>
          <w:szCs w:val="20"/>
        </w:rPr>
        <w:t>c</w:t>
      </w:r>
      <w:r w:rsidRPr="001B5525">
        <w:rPr>
          <w:rFonts w:ascii="Arial" w:hAnsi="Arial" w:cs="Arial"/>
          <w:spacing w:val="-1"/>
          <w:sz w:val="20"/>
          <w:szCs w:val="20"/>
        </w:rPr>
        <w:t>k</w:t>
      </w:r>
      <w:r w:rsidRPr="001B5525">
        <w:rPr>
          <w:rFonts w:ascii="Arial" w:hAnsi="Arial" w:cs="Arial"/>
          <w:sz w:val="20"/>
          <w:szCs w:val="20"/>
        </w:rPr>
        <w:t>s</w:t>
      </w:r>
      <w:r w:rsidRPr="001B5525">
        <w:rPr>
          <w:rFonts w:ascii="Arial" w:hAnsi="Arial" w:cs="Arial"/>
          <w:spacing w:val="13"/>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a</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o</w:t>
      </w:r>
      <w:r w:rsidRPr="001B5525">
        <w:rPr>
          <w:rFonts w:ascii="Arial" w:hAnsi="Arial" w:cs="Arial"/>
          <w:sz w:val="20"/>
          <w:szCs w:val="20"/>
        </w:rPr>
        <w:t xml:space="preserve">f </w:t>
      </w:r>
      <w:r w:rsidRPr="001B5525">
        <w:rPr>
          <w:rFonts w:ascii="Arial" w:hAnsi="Arial" w:cs="Arial"/>
          <w:spacing w:val="-1"/>
          <w:sz w:val="20"/>
          <w:szCs w:val="20"/>
        </w:rPr>
        <w:t>g</w:t>
      </w:r>
      <w:r w:rsidRPr="001B5525">
        <w:rPr>
          <w:rFonts w:ascii="Arial" w:hAnsi="Arial" w:cs="Arial"/>
          <w:spacing w:val="1"/>
          <w:sz w:val="20"/>
          <w:szCs w:val="20"/>
        </w:rPr>
        <w:t>ro</w:t>
      </w:r>
      <w:r w:rsidRPr="001B5525">
        <w:rPr>
          <w:rFonts w:ascii="Arial" w:hAnsi="Arial" w:cs="Arial"/>
          <w:spacing w:val="-1"/>
          <w:sz w:val="20"/>
          <w:szCs w:val="20"/>
        </w:rPr>
        <w:t>un</w:t>
      </w:r>
      <w:r w:rsidRPr="001B5525">
        <w:rPr>
          <w:rFonts w:ascii="Arial" w:hAnsi="Arial" w:cs="Arial"/>
          <w:sz w:val="20"/>
          <w:szCs w:val="20"/>
        </w:rPr>
        <w:t>d</w:t>
      </w:r>
      <w:r w:rsidRPr="001B5525">
        <w:rPr>
          <w:rFonts w:ascii="Arial" w:hAnsi="Arial" w:cs="Arial"/>
          <w:spacing w:val="24"/>
          <w:sz w:val="20"/>
          <w:szCs w:val="20"/>
        </w:rPr>
        <w:t xml:space="preserve"> </w:t>
      </w:r>
      <w:r w:rsidRPr="001B5525">
        <w:rPr>
          <w:rFonts w:ascii="Arial" w:hAnsi="Arial" w:cs="Arial"/>
          <w:spacing w:val="1"/>
          <w:sz w:val="20"/>
          <w:szCs w:val="20"/>
        </w:rPr>
        <w:t>mo</w:t>
      </w:r>
      <w:r w:rsidRPr="001B5525">
        <w:rPr>
          <w:rFonts w:ascii="Arial" w:hAnsi="Arial" w:cs="Arial"/>
          <w:spacing w:val="-4"/>
          <w:sz w:val="20"/>
          <w:szCs w:val="20"/>
        </w:rPr>
        <w:t>v</w:t>
      </w:r>
      <w:r w:rsidRPr="001B5525">
        <w:rPr>
          <w:rFonts w:ascii="Arial" w:hAnsi="Arial" w:cs="Arial"/>
          <w:spacing w:val="5"/>
          <w:sz w:val="20"/>
          <w:szCs w:val="20"/>
        </w:rPr>
        <w:t>e</w:t>
      </w:r>
      <w:r w:rsidRPr="001B5525">
        <w:rPr>
          <w:rFonts w:ascii="Arial" w:hAnsi="Arial" w:cs="Arial"/>
          <w:spacing w:val="3"/>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6"/>
          <w:sz w:val="20"/>
          <w:szCs w:val="20"/>
        </w:rPr>
        <w:t xml:space="preserve"> </w:t>
      </w:r>
      <w:r w:rsidRPr="001B5525">
        <w:rPr>
          <w:rFonts w:ascii="Arial" w:hAnsi="Arial" w:cs="Arial"/>
          <w:spacing w:val="5"/>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24"/>
          <w:sz w:val="20"/>
          <w:szCs w:val="20"/>
        </w:rPr>
        <w:t xml:space="preserve"> </w:t>
      </w:r>
      <w:r w:rsidRPr="001B5525">
        <w:rPr>
          <w:rFonts w:ascii="Arial" w:hAnsi="Arial" w:cs="Arial"/>
          <w:spacing w:val="1"/>
          <w:sz w:val="20"/>
          <w:szCs w:val="20"/>
        </w:rPr>
        <w:t>b</w:t>
      </w:r>
      <w:r w:rsidRPr="001B5525">
        <w:rPr>
          <w:rFonts w:ascii="Arial" w:hAnsi="Arial" w:cs="Arial"/>
          <w:spacing w:val="-1"/>
          <w:sz w:val="20"/>
          <w:szCs w:val="20"/>
        </w:rPr>
        <w:t>u</w:t>
      </w:r>
      <w:r w:rsidRPr="001B5525">
        <w:rPr>
          <w:rFonts w:ascii="Arial" w:hAnsi="Arial" w:cs="Arial"/>
          <w:sz w:val="20"/>
          <w:szCs w:val="20"/>
        </w:rPr>
        <w:t>il</w:t>
      </w:r>
      <w:r w:rsidRPr="001B5525">
        <w:rPr>
          <w:rFonts w:ascii="Arial" w:hAnsi="Arial" w:cs="Arial"/>
          <w:spacing w:val="4"/>
          <w:sz w:val="20"/>
          <w:szCs w:val="20"/>
        </w:rPr>
        <w:t>d</w:t>
      </w:r>
      <w:r w:rsidRPr="001B5525">
        <w:rPr>
          <w:rFonts w:ascii="Arial" w:hAnsi="Arial" w:cs="Arial"/>
          <w:sz w:val="20"/>
          <w:szCs w:val="20"/>
        </w:rPr>
        <w:t>i</w:t>
      </w:r>
      <w:r w:rsidRPr="001B5525">
        <w:rPr>
          <w:rFonts w:ascii="Arial" w:hAnsi="Arial" w:cs="Arial"/>
          <w:spacing w:val="-1"/>
          <w:sz w:val="20"/>
          <w:szCs w:val="20"/>
        </w:rPr>
        <w:t>ng</w:t>
      </w:r>
      <w:r w:rsidRPr="001B5525">
        <w:rPr>
          <w:rFonts w:ascii="Arial" w:hAnsi="Arial" w:cs="Arial"/>
          <w:sz w:val="20"/>
          <w:szCs w:val="20"/>
        </w:rPr>
        <w:t>s</w:t>
      </w:r>
      <w:r w:rsidRPr="001B5525">
        <w:rPr>
          <w:rFonts w:ascii="Arial" w:hAnsi="Arial" w:cs="Arial"/>
          <w:spacing w:val="11"/>
          <w:sz w:val="20"/>
          <w:szCs w:val="20"/>
        </w:rPr>
        <w:t xml:space="preserve"> </w:t>
      </w:r>
      <w:r w:rsidRPr="001B5525">
        <w:rPr>
          <w:rFonts w:ascii="Arial" w:hAnsi="Arial" w:cs="Arial"/>
          <w:sz w:val="20"/>
          <w:szCs w:val="20"/>
        </w:rPr>
        <w:t>a</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8"/>
          <w:sz w:val="20"/>
          <w:szCs w:val="20"/>
        </w:rPr>
        <w:t xml:space="preserve"> </w:t>
      </w:r>
      <w:r w:rsidRPr="001B5525">
        <w:rPr>
          <w:rFonts w:ascii="Arial" w:hAnsi="Arial" w:cs="Arial"/>
          <w:sz w:val="20"/>
          <w:szCs w:val="20"/>
        </w:rPr>
        <w:t>to</w:t>
      </w:r>
      <w:r w:rsidRPr="001B5525">
        <w:rPr>
          <w:rFonts w:ascii="Arial" w:hAnsi="Arial" w:cs="Arial"/>
          <w:spacing w:val="19"/>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5"/>
          <w:sz w:val="20"/>
          <w:szCs w:val="20"/>
        </w:rPr>
        <w:t xml:space="preserve"> </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e</w:t>
      </w:r>
      <w:r w:rsidRPr="001B5525">
        <w:rPr>
          <w:rFonts w:ascii="Arial" w:hAnsi="Arial" w:cs="Arial"/>
          <w:spacing w:val="-1"/>
          <w:sz w:val="20"/>
          <w:szCs w:val="20"/>
        </w:rPr>
        <w:t>n</w:t>
      </w:r>
      <w:r w:rsidRPr="001B5525">
        <w:rPr>
          <w:rFonts w:ascii="Arial" w:hAnsi="Arial" w:cs="Arial"/>
          <w:spacing w:val="1"/>
          <w:sz w:val="20"/>
          <w:szCs w:val="20"/>
        </w:rPr>
        <w:t>g</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z w:val="20"/>
          <w:szCs w:val="20"/>
        </w:rPr>
        <w:t>d</w:t>
      </w:r>
      <w:r w:rsidRPr="001B5525">
        <w:rPr>
          <w:rFonts w:ascii="Arial" w:hAnsi="Arial" w:cs="Arial"/>
          <w:spacing w:val="6"/>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5"/>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1"/>
          <w:sz w:val="20"/>
          <w:szCs w:val="20"/>
        </w:rPr>
        <w:t>mp</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pacing w:val="-1"/>
          <w:sz w:val="20"/>
          <w:szCs w:val="20"/>
        </w:rPr>
        <w:t>s</w:t>
      </w:r>
      <w:r w:rsidRPr="001B5525">
        <w:rPr>
          <w:rFonts w:ascii="Arial" w:hAnsi="Arial" w:cs="Arial"/>
          <w:sz w:val="20"/>
          <w:szCs w:val="20"/>
        </w:rPr>
        <w:t>at</w:t>
      </w:r>
      <w:r w:rsidRPr="001B5525">
        <w:rPr>
          <w:rFonts w:ascii="Arial" w:hAnsi="Arial" w:cs="Arial"/>
          <w:spacing w:val="-3"/>
          <w:sz w:val="20"/>
          <w:szCs w:val="20"/>
        </w:rPr>
        <w:t>i</w:t>
      </w:r>
      <w:r w:rsidRPr="001B5525">
        <w:rPr>
          <w:rFonts w:ascii="Arial" w:hAnsi="Arial" w:cs="Arial"/>
          <w:spacing w:val="4"/>
          <w:sz w:val="20"/>
          <w:szCs w:val="20"/>
        </w:rPr>
        <w:t>o</w:t>
      </w:r>
      <w:r w:rsidRPr="001B5525">
        <w:rPr>
          <w:rFonts w:ascii="Arial" w:hAnsi="Arial" w:cs="Arial"/>
          <w:sz w:val="20"/>
          <w:szCs w:val="20"/>
        </w:rPr>
        <w:t xml:space="preserve">n </w:t>
      </w:r>
      <w:r w:rsidRPr="001B5525">
        <w:rPr>
          <w:rFonts w:ascii="Arial" w:hAnsi="Arial" w:cs="Arial"/>
          <w:spacing w:val="1"/>
          <w:sz w:val="20"/>
          <w:szCs w:val="20"/>
        </w:rPr>
        <w:t>p</w:t>
      </w:r>
      <w:r w:rsidRPr="001B5525">
        <w:rPr>
          <w:rFonts w:ascii="Arial" w:hAnsi="Arial" w:cs="Arial"/>
          <w:sz w:val="20"/>
          <w:szCs w:val="20"/>
        </w:rPr>
        <w:t>aid</w:t>
      </w:r>
      <w:r w:rsidRPr="001B5525">
        <w:rPr>
          <w:rFonts w:ascii="Arial" w:hAnsi="Arial" w:cs="Arial"/>
          <w:spacing w:val="17"/>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8"/>
          <w:sz w:val="20"/>
          <w:szCs w:val="20"/>
        </w:rPr>
        <w:t xml:space="preserve"> </w:t>
      </w:r>
      <w:r w:rsidRPr="001B5525">
        <w:rPr>
          <w:rFonts w:ascii="Arial" w:hAnsi="Arial" w:cs="Arial"/>
          <w:spacing w:val="1"/>
          <w:sz w:val="20"/>
          <w:szCs w:val="20"/>
        </w:rPr>
        <w:t>d</w:t>
      </w:r>
      <w:r w:rsidRPr="001B5525">
        <w:rPr>
          <w:rFonts w:ascii="Arial" w:hAnsi="Arial" w:cs="Arial"/>
          <w:spacing w:val="3"/>
          <w:sz w:val="20"/>
          <w:szCs w:val="20"/>
        </w:rPr>
        <w:t>a</w:t>
      </w:r>
      <w:r w:rsidRPr="001B5525">
        <w:rPr>
          <w:rFonts w:ascii="Arial" w:hAnsi="Arial" w:cs="Arial"/>
          <w:spacing w:val="1"/>
          <w:sz w:val="20"/>
          <w:szCs w:val="20"/>
        </w:rPr>
        <w:t>ma</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5"/>
          <w:sz w:val="20"/>
          <w:szCs w:val="20"/>
        </w:rPr>
        <w:t>w</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5"/>
          <w:sz w:val="20"/>
          <w:szCs w:val="20"/>
        </w:rPr>
        <w:t xml:space="preserve"> </w:t>
      </w:r>
      <w:r w:rsidRPr="001B5525">
        <w:rPr>
          <w:rFonts w:ascii="Arial" w:hAnsi="Arial" w:cs="Arial"/>
          <w:sz w:val="20"/>
          <w:szCs w:val="20"/>
        </w:rPr>
        <w:t>it</w:t>
      </w:r>
      <w:r w:rsidRPr="001B5525">
        <w:rPr>
          <w:rFonts w:ascii="Arial" w:hAnsi="Arial" w:cs="Arial"/>
          <w:spacing w:val="18"/>
          <w:sz w:val="20"/>
          <w:szCs w:val="20"/>
        </w:rPr>
        <w:t xml:space="preserve"> </w:t>
      </w:r>
      <w:r w:rsidRPr="001B5525">
        <w:rPr>
          <w:rFonts w:ascii="Arial" w:hAnsi="Arial" w:cs="Arial"/>
          <w:sz w:val="20"/>
          <w:szCs w:val="20"/>
        </w:rPr>
        <w:t xml:space="preserve">is </w:t>
      </w:r>
      <w:r w:rsidRPr="001B5525">
        <w:rPr>
          <w:rFonts w:ascii="Arial" w:hAnsi="Arial" w:cs="Arial"/>
          <w:spacing w:val="1"/>
          <w:sz w:val="20"/>
          <w:szCs w:val="20"/>
        </w:rPr>
        <w:t>u</w:t>
      </w:r>
      <w:r w:rsidRPr="001B5525">
        <w:rPr>
          <w:rFonts w:ascii="Arial" w:hAnsi="Arial" w:cs="Arial"/>
          <w:spacing w:val="-1"/>
          <w:sz w:val="20"/>
          <w:szCs w:val="20"/>
        </w:rPr>
        <w:t>n</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pacing w:val="1"/>
          <w:sz w:val="20"/>
          <w:szCs w:val="20"/>
        </w:rPr>
        <w:t>o</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le.</w:t>
      </w:r>
      <w:r w:rsidR="00A14CA4" w:rsidRPr="001B5525">
        <w:rPr>
          <w:rFonts w:ascii="Arial" w:hAnsi="Arial" w:cs="Arial"/>
          <w:sz w:val="20"/>
          <w:szCs w:val="20"/>
        </w:rPr>
        <w:t xml:space="preserve"> </w:t>
      </w:r>
      <w:r w:rsidRPr="001B5525">
        <w:rPr>
          <w:rFonts w:ascii="Arial" w:hAnsi="Arial" w:cs="Arial"/>
          <w:sz w:val="20"/>
          <w:szCs w:val="20"/>
        </w:rPr>
        <w:t>N</w:t>
      </w:r>
      <w:r w:rsidRPr="001B5525">
        <w:rPr>
          <w:rFonts w:ascii="Arial" w:hAnsi="Arial" w:cs="Arial"/>
          <w:spacing w:val="1"/>
          <w:sz w:val="20"/>
          <w:szCs w:val="20"/>
        </w:rPr>
        <w:t>o</w:t>
      </w:r>
      <w:r w:rsidRPr="001B5525">
        <w:rPr>
          <w:rFonts w:ascii="Arial" w:hAnsi="Arial" w:cs="Arial"/>
          <w:sz w:val="20"/>
          <w:szCs w:val="20"/>
        </w:rPr>
        <w:t>i</w:t>
      </w:r>
      <w:r w:rsidRPr="001B5525">
        <w:rPr>
          <w:rFonts w:ascii="Arial" w:hAnsi="Arial" w:cs="Arial"/>
          <w:spacing w:val="-1"/>
          <w:sz w:val="20"/>
          <w:szCs w:val="20"/>
        </w:rPr>
        <w:t>s</w:t>
      </w:r>
      <w:r w:rsidRPr="001B5525">
        <w:rPr>
          <w:rFonts w:ascii="Arial" w:hAnsi="Arial" w:cs="Arial"/>
          <w:sz w:val="20"/>
          <w:szCs w:val="20"/>
        </w:rPr>
        <w:t>e</w:t>
      </w:r>
      <w:r w:rsidRPr="001B5525">
        <w:rPr>
          <w:rFonts w:ascii="Arial" w:hAnsi="Arial" w:cs="Arial"/>
          <w:spacing w:val="13"/>
          <w:sz w:val="20"/>
          <w:szCs w:val="20"/>
        </w:rPr>
        <w:t xml:space="preserve"> </w:t>
      </w:r>
      <w:r w:rsidRPr="001B5525">
        <w:rPr>
          <w:rFonts w:ascii="Arial" w:hAnsi="Arial" w:cs="Arial"/>
          <w:spacing w:val="1"/>
          <w:sz w:val="20"/>
          <w:szCs w:val="20"/>
        </w:rPr>
        <w:t>fro</w:t>
      </w:r>
      <w:r w:rsidRPr="001B5525">
        <w:rPr>
          <w:rFonts w:ascii="Arial" w:hAnsi="Arial" w:cs="Arial"/>
          <w:sz w:val="20"/>
          <w:szCs w:val="20"/>
        </w:rPr>
        <w:t>m</w:t>
      </w:r>
      <w:r w:rsidRPr="001B5525">
        <w:rPr>
          <w:rFonts w:ascii="Arial" w:hAnsi="Arial" w:cs="Arial"/>
          <w:spacing w:val="12"/>
          <w:sz w:val="20"/>
          <w:szCs w:val="20"/>
        </w:rPr>
        <w:t xml:space="preserve"> </w:t>
      </w:r>
      <w:r w:rsidRPr="001B5525">
        <w:rPr>
          <w:rFonts w:ascii="Arial" w:hAnsi="Arial" w:cs="Arial"/>
          <w:spacing w:val="9"/>
          <w:sz w:val="20"/>
          <w:szCs w:val="20"/>
        </w:rPr>
        <w:t>t</w:t>
      </w:r>
      <w:r w:rsidRPr="001B5525">
        <w:rPr>
          <w:rFonts w:ascii="Arial" w:hAnsi="Arial" w:cs="Arial"/>
          <w:spacing w:val="6"/>
          <w:sz w:val="20"/>
          <w:szCs w:val="20"/>
        </w:rPr>
        <w:t>h</w:t>
      </w:r>
      <w:r w:rsidRPr="001B5525">
        <w:rPr>
          <w:rFonts w:ascii="Arial" w:hAnsi="Arial" w:cs="Arial"/>
          <w:sz w:val="20"/>
          <w:szCs w:val="20"/>
        </w:rPr>
        <w:t>e</w:t>
      </w:r>
      <w:r w:rsidRPr="001B5525">
        <w:rPr>
          <w:rFonts w:ascii="Arial" w:hAnsi="Arial" w:cs="Arial"/>
          <w:spacing w:val="25"/>
          <w:sz w:val="20"/>
          <w:szCs w:val="20"/>
        </w:rPr>
        <w:t xml:space="preserve"> </w:t>
      </w:r>
      <w:r w:rsidRPr="001B5525">
        <w:rPr>
          <w:rFonts w:ascii="Arial" w:hAnsi="Arial" w:cs="Arial"/>
          <w:spacing w:val="6"/>
          <w:sz w:val="20"/>
          <w:szCs w:val="20"/>
        </w:rPr>
        <w:t>us</w:t>
      </w:r>
      <w:r w:rsidRPr="001B5525">
        <w:rPr>
          <w:rFonts w:ascii="Arial" w:hAnsi="Arial" w:cs="Arial"/>
          <w:sz w:val="20"/>
          <w:szCs w:val="20"/>
        </w:rPr>
        <w:t>e</w:t>
      </w:r>
      <w:r w:rsidRPr="001B5525">
        <w:rPr>
          <w:rFonts w:ascii="Arial" w:hAnsi="Arial" w:cs="Arial"/>
          <w:spacing w:val="24"/>
          <w:sz w:val="20"/>
          <w:szCs w:val="20"/>
        </w:rPr>
        <w:t xml:space="preserve"> </w:t>
      </w:r>
      <w:r w:rsidRPr="001B5525">
        <w:rPr>
          <w:rFonts w:ascii="Arial" w:hAnsi="Arial" w:cs="Arial"/>
          <w:spacing w:val="8"/>
          <w:sz w:val="20"/>
          <w:szCs w:val="20"/>
        </w:rPr>
        <w:t>o</w:t>
      </w:r>
      <w:r w:rsidRPr="001B5525">
        <w:rPr>
          <w:rFonts w:ascii="Arial" w:hAnsi="Arial" w:cs="Arial"/>
          <w:sz w:val="20"/>
          <w:szCs w:val="20"/>
        </w:rPr>
        <w:t>f</w:t>
      </w:r>
      <w:r w:rsidRPr="001B5525">
        <w:rPr>
          <w:rFonts w:ascii="Arial" w:hAnsi="Arial" w:cs="Arial"/>
          <w:spacing w:val="25"/>
          <w:sz w:val="20"/>
          <w:szCs w:val="20"/>
        </w:rPr>
        <w:t xml:space="preserve"> </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1"/>
          <w:sz w:val="20"/>
          <w:szCs w:val="20"/>
        </w:rPr>
        <w:t>p</w:t>
      </w:r>
      <w:r w:rsidRPr="001B5525">
        <w:rPr>
          <w:rFonts w:ascii="Arial" w:hAnsi="Arial" w:cs="Arial"/>
          <w:spacing w:val="2"/>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4"/>
          <w:sz w:val="20"/>
          <w:szCs w:val="20"/>
        </w:rPr>
        <w:t xml:space="preserve"> </w:t>
      </w:r>
      <w:r w:rsidRPr="001B5525">
        <w:rPr>
          <w:rFonts w:ascii="Arial" w:hAnsi="Arial" w:cs="Arial"/>
          <w:sz w:val="20"/>
          <w:szCs w:val="20"/>
        </w:rPr>
        <w:t>is</w:t>
      </w:r>
      <w:r w:rsidRPr="001B5525">
        <w:rPr>
          <w:rFonts w:ascii="Arial" w:hAnsi="Arial" w:cs="Arial"/>
          <w:spacing w:val="18"/>
          <w:sz w:val="20"/>
          <w:szCs w:val="20"/>
        </w:rPr>
        <w:t xml:space="preserve"> </w:t>
      </w:r>
      <w:r w:rsidRPr="001B5525">
        <w:rPr>
          <w:rFonts w:ascii="Arial" w:hAnsi="Arial" w:cs="Arial"/>
          <w:sz w:val="20"/>
          <w:szCs w:val="20"/>
        </w:rPr>
        <w:t>al</w:t>
      </w:r>
      <w:r w:rsidRPr="001B5525">
        <w:rPr>
          <w:rFonts w:ascii="Arial" w:hAnsi="Arial" w:cs="Arial"/>
          <w:spacing w:val="-1"/>
          <w:sz w:val="20"/>
          <w:szCs w:val="20"/>
        </w:rPr>
        <w:t>s</w:t>
      </w:r>
      <w:r w:rsidRPr="001B5525">
        <w:rPr>
          <w:rFonts w:ascii="Arial" w:hAnsi="Arial" w:cs="Arial"/>
          <w:sz w:val="20"/>
          <w:szCs w:val="20"/>
        </w:rPr>
        <w:t>o</w:t>
      </w:r>
      <w:r w:rsidRPr="001B5525">
        <w:rPr>
          <w:rFonts w:ascii="Arial" w:hAnsi="Arial" w:cs="Arial"/>
          <w:spacing w:val="15"/>
          <w:sz w:val="20"/>
          <w:szCs w:val="20"/>
        </w:rPr>
        <w:t xml:space="preserve"> </w:t>
      </w:r>
      <w:r w:rsidRPr="001B5525">
        <w:rPr>
          <w:rFonts w:ascii="Arial" w:hAnsi="Arial" w:cs="Arial"/>
          <w:sz w:val="20"/>
          <w:szCs w:val="20"/>
        </w:rPr>
        <w:t>a</w:t>
      </w:r>
      <w:r w:rsidRPr="001B5525">
        <w:rPr>
          <w:rFonts w:ascii="Arial" w:hAnsi="Arial" w:cs="Arial"/>
          <w:spacing w:val="17"/>
          <w:sz w:val="20"/>
          <w:szCs w:val="20"/>
        </w:rPr>
        <w:t xml:space="preserve"> </w:t>
      </w:r>
      <w:r w:rsidRPr="001B5525">
        <w:rPr>
          <w:rFonts w:ascii="Arial" w:hAnsi="Arial" w:cs="Arial"/>
          <w:spacing w:val="1"/>
          <w:sz w:val="20"/>
          <w:szCs w:val="20"/>
        </w:rPr>
        <w:t>m</w:t>
      </w:r>
      <w:r w:rsidRPr="001B5525">
        <w:rPr>
          <w:rFonts w:ascii="Arial" w:hAnsi="Arial" w:cs="Arial"/>
          <w:sz w:val="20"/>
          <w:szCs w:val="20"/>
        </w:rPr>
        <w:t>a</w:t>
      </w:r>
      <w:r w:rsidRPr="001B5525">
        <w:rPr>
          <w:rFonts w:ascii="Arial" w:hAnsi="Arial" w:cs="Arial"/>
          <w:spacing w:val="2"/>
          <w:sz w:val="20"/>
          <w:szCs w:val="20"/>
        </w:rPr>
        <w:t>j</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13"/>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ce</w:t>
      </w:r>
      <w:r w:rsidRPr="001B5525">
        <w:rPr>
          <w:rFonts w:ascii="Arial" w:hAnsi="Arial" w:cs="Arial"/>
          <w:spacing w:val="1"/>
          <w:sz w:val="20"/>
          <w:szCs w:val="20"/>
        </w:rPr>
        <w:t>r</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9"/>
          <w:sz w:val="20"/>
          <w:szCs w:val="20"/>
        </w:rPr>
        <w:t xml:space="preserve"> </w:t>
      </w:r>
      <w:r w:rsidRPr="001B5525">
        <w:rPr>
          <w:rFonts w:ascii="Arial" w:hAnsi="Arial" w:cs="Arial"/>
          <w:spacing w:val="-2"/>
          <w:sz w:val="20"/>
          <w:szCs w:val="20"/>
        </w:rPr>
        <w:t>O</w:t>
      </w:r>
      <w:r w:rsidRPr="001B5525">
        <w:rPr>
          <w:rFonts w:ascii="Arial" w:hAnsi="Arial" w:cs="Arial"/>
          <w:spacing w:val="-1"/>
          <w:sz w:val="20"/>
          <w:szCs w:val="20"/>
        </w:rPr>
        <w:t>p</w:t>
      </w:r>
      <w:r w:rsidRPr="001B5525">
        <w:rPr>
          <w:rFonts w:ascii="Arial" w:hAnsi="Arial" w:cs="Arial"/>
          <w:spacing w:val="-4"/>
          <w:sz w:val="20"/>
          <w:szCs w:val="20"/>
        </w:rPr>
        <w:t>e</w:t>
      </w:r>
      <w:r w:rsidRPr="001B5525">
        <w:rPr>
          <w:rFonts w:ascii="Arial" w:hAnsi="Arial" w:cs="Arial"/>
          <w:spacing w:val="-2"/>
          <w:sz w:val="20"/>
          <w:szCs w:val="20"/>
        </w:rPr>
        <w:t>ra</w:t>
      </w:r>
      <w:r w:rsidRPr="001B5525">
        <w:rPr>
          <w:rFonts w:ascii="Arial" w:hAnsi="Arial" w:cs="Arial"/>
          <w:spacing w:val="-5"/>
          <w:sz w:val="20"/>
          <w:szCs w:val="20"/>
        </w:rPr>
        <w:t>t</w:t>
      </w:r>
      <w:r w:rsidRPr="001B5525">
        <w:rPr>
          <w:rFonts w:ascii="Arial" w:hAnsi="Arial" w:cs="Arial"/>
          <w:spacing w:val="-1"/>
          <w:sz w:val="20"/>
          <w:szCs w:val="20"/>
        </w:rPr>
        <w:t>o</w:t>
      </w:r>
      <w:r w:rsidRPr="001B5525">
        <w:rPr>
          <w:rFonts w:ascii="Arial" w:hAnsi="Arial" w:cs="Arial"/>
          <w:spacing w:val="-2"/>
          <w:sz w:val="20"/>
          <w:szCs w:val="20"/>
        </w:rPr>
        <w:t>r</w:t>
      </w:r>
      <w:r w:rsidRPr="001B5525">
        <w:rPr>
          <w:rFonts w:ascii="Arial" w:hAnsi="Arial" w:cs="Arial"/>
          <w:sz w:val="20"/>
          <w:szCs w:val="20"/>
        </w:rPr>
        <w:t>s</w:t>
      </w:r>
      <w:r w:rsidRPr="001B5525">
        <w:rPr>
          <w:rFonts w:ascii="Arial" w:hAnsi="Arial" w:cs="Arial"/>
          <w:spacing w:val="2"/>
          <w:sz w:val="20"/>
          <w:szCs w:val="20"/>
        </w:rPr>
        <w:t xml:space="preserve"> </w:t>
      </w:r>
      <w:r w:rsidRPr="001B5525">
        <w:rPr>
          <w:rFonts w:ascii="Arial" w:hAnsi="Arial" w:cs="Arial"/>
          <w:spacing w:val="-3"/>
          <w:sz w:val="20"/>
          <w:szCs w:val="20"/>
        </w:rPr>
        <w:t>s</w:t>
      </w:r>
      <w:r w:rsidRPr="001B5525">
        <w:rPr>
          <w:rFonts w:ascii="Arial" w:hAnsi="Arial" w:cs="Arial"/>
          <w:spacing w:val="-4"/>
          <w:sz w:val="20"/>
          <w:szCs w:val="20"/>
        </w:rPr>
        <w:t>h</w:t>
      </w:r>
      <w:r w:rsidRPr="001B5525">
        <w:rPr>
          <w:rFonts w:ascii="Arial" w:hAnsi="Arial" w:cs="Arial"/>
          <w:spacing w:val="-1"/>
          <w:sz w:val="20"/>
          <w:szCs w:val="20"/>
        </w:rPr>
        <w:t>o</w:t>
      </w:r>
      <w:r w:rsidRPr="001B5525">
        <w:rPr>
          <w:rFonts w:ascii="Arial" w:hAnsi="Arial" w:cs="Arial"/>
          <w:spacing w:val="-4"/>
          <w:sz w:val="20"/>
          <w:szCs w:val="20"/>
        </w:rPr>
        <w:t>u</w:t>
      </w:r>
      <w:r w:rsidRPr="001B5525">
        <w:rPr>
          <w:rFonts w:ascii="Arial" w:hAnsi="Arial" w:cs="Arial"/>
          <w:spacing w:val="-3"/>
          <w:sz w:val="20"/>
          <w:szCs w:val="20"/>
        </w:rPr>
        <w:t>l</w:t>
      </w:r>
      <w:r w:rsidRPr="001B5525">
        <w:rPr>
          <w:rFonts w:ascii="Arial" w:hAnsi="Arial" w:cs="Arial"/>
          <w:sz w:val="20"/>
          <w:szCs w:val="20"/>
        </w:rPr>
        <w:t>d</w:t>
      </w:r>
      <w:r w:rsidRPr="001B5525">
        <w:rPr>
          <w:rFonts w:ascii="Arial" w:hAnsi="Arial" w:cs="Arial"/>
          <w:spacing w:val="6"/>
          <w:sz w:val="20"/>
          <w:szCs w:val="20"/>
        </w:rPr>
        <w:t xml:space="preserve"> </w:t>
      </w:r>
      <w:r w:rsidRPr="001B5525">
        <w:rPr>
          <w:rFonts w:ascii="Arial" w:hAnsi="Arial" w:cs="Arial"/>
          <w:spacing w:val="-1"/>
          <w:sz w:val="20"/>
          <w:szCs w:val="20"/>
        </w:rPr>
        <w:t>o</w:t>
      </w:r>
      <w:r w:rsidRPr="001B5525">
        <w:rPr>
          <w:rFonts w:ascii="Arial" w:hAnsi="Arial" w:cs="Arial"/>
          <w:spacing w:val="-4"/>
          <w:sz w:val="20"/>
          <w:szCs w:val="20"/>
        </w:rPr>
        <w:t>n</w:t>
      </w:r>
      <w:r w:rsidRPr="001B5525">
        <w:rPr>
          <w:rFonts w:ascii="Arial" w:hAnsi="Arial" w:cs="Arial"/>
          <w:spacing w:val="-3"/>
          <w:sz w:val="20"/>
          <w:szCs w:val="20"/>
        </w:rPr>
        <w:t>l</w:t>
      </w:r>
      <w:r w:rsidRPr="001B5525">
        <w:rPr>
          <w:rFonts w:ascii="Arial" w:hAnsi="Arial" w:cs="Arial"/>
          <w:sz w:val="20"/>
          <w:szCs w:val="20"/>
        </w:rPr>
        <w:t>y</w:t>
      </w:r>
      <w:r w:rsidRPr="001B5525">
        <w:rPr>
          <w:rFonts w:ascii="Arial" w:hAnsi="Arial" w:cs="Arial"/>
          <w:spacing w:val="5"/>
          <w:sz w:val="20"/>
          <w:szCs w:val="20"/>
        </w:rPr>
        <w:t xml:space="preserve"> </w:t>
      </w:r>
      <w:r w:rsidRPr="001B5525">
        <w:rPr>
          <w:rFonts w:ascii="Arial" w:hAnsi="Arial" w:cs="Arial"/>
          <w:spacing w:val="-4"/>
          <w:sz w:val="20"/>
          <w:szCs w:val="20"/>
        </w:rPr>
        <w:t>u</w:t>
      </w:r>
      <w:r w:rsidRPr="001B5525">
        <w:rPr>
          <w:rFonts w:ascii="Arial" w:hAnsi="Arial" w:cs="Arial"/>
          <w:spacing w:val="-3"/>
          <w:sz w:val="20"/>
          <w:szCs w:val="20"/>
        </w:rPr>
        <w:t>s</w:t>
      </w:r>
      <w:r w:rsidRPr="001B5525">
        <w:rPr>
          <w:rFonts w:ascii="Arial" w:hAnsi="Arial" w:cs="Arial"/>
          <w:sz w:val="20"/>
          <w:szCs w:val="20"/>
        </w:rPr>
        <w:t>e</w:t>
      </w:r>
      <w:r w:rsidRPr="001B5525">
        <w:rPr>
          <w:rFonts w:ascii="Arial" w:hAnsi="Arial" w:cs="Arial"/>
          <w:spacing w:val="10"/>
          <w:sz w:val="20"/>
          <w:szCs w:val="20"/>
        </w:rPr>
        <w:t xml:space="preserve"> </w:t>
      </w:r>
      <w:r w:rsidRPr="001B5525">
        <w:rPr>
          <w:rFonts w:ascii="Arial" w:hAnsi="Arial" w:cs="Arial"/>
          <w:spacing w:val="-1"/>
          <w:sz w:val="20"/>
          <w:szCs w:val="20"/>
        </w:rPr>
        <w:t>c</w:t>
      </w:r>
      <w:r w:rsidRPr="001B5525">
        <w:rPr>
          <w:rFonts w:ascii="Arial" w:hAnsi="Arial" w:cs="Arial"/>
          <w:spacing w:val="4"/>
          <w:sz w:val="20"/>
          <w:szCs w:val="20"/>
        </w:rPr>
        <w:t>o</w:t>
      </w:r>
      <w:r w:rsidRPr="001B5525">
        <w:rPr>
          <w:rFonts w:ascii="Arial" w:hAnsi="Arial" w:cs="Arial"/>
          <w:spacing w:val="1"/>
          <w:sz w:val="20"/>
          <w:szCs w:val="20"/>
        </w:rPr>
        <w:t>n</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2"/>
          <w:sz w:val="20"/>
          <w:szCs w:val="20"/>
        </w:rPr>
        <w:t>u</w:t>
      </w:r>
      <w:r w:rsidRPr="001B5525">
        <w:rPr>
          <w:rFonts w:ascii="Arial" w:hAnsi="Arial" w:cs="Arial"/>
          <w:sz w:val="20"/>
          <w:szCs w:val="20"/>
        </w:rPr>
        <w:t>cti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4"/>
          <w:sz w:val="20"/>
          <w:szCs w:val="20"/>
        </w:rPr>
        <w:t xml:space="preserve"> </w:t>
      </w:r>
      <w:r w:rsidRPr="001B5525">
        <w:rPr>
          <w:rFonts w:ascii="Arial" w:hAnsi="Arial" w:cs="Arial"/>
          <w:sz w:val="20"/>
          <w:szCs w:val="20"/>
        </w:rPr>
        <w:t>e</w:t>
      </w:r>
      <w:r w:rsidRPr="001B5525">
        <w:rPr>
          <w:rFonts w:ascii="Arial" w:hAnsi="Arial" w:cs="Arial"/>
          <w:spacing w:val="1"/>
          <w:sz w:val="20"/>
          <w:szCs w:val="20"/>
        </w:rPr>
        <w:t>q</w:t>
      </w:r>
      <w:r w:rsidRPr="001B5525">
        <w:rPr>
          <w:rFonts w:ascii="Arial" w:hAnsi="Arial" w:cs="Arial"/>
          <w:spacing w:val="-1"/>
          <w:sz w:val="20"/>
          <w:szCs w:val="20"/>
        </w:rPr>
        <w:t>u</w:t>
      </w:r>
      <w:r w:rsidRPr="001B5525">
        <w:rPr>
          <w:rFonts w:ascii="Arial" w:hAnsi="Arial" w:cs="Arial"/>
          <w:sz w:val="20"/>
          <w:szCs w:val="20"/>
        </w:rPr>
        <w:t>i</w:t>
      </w:r>
      <w:r w:rsidRPr="001B5525">
        <w:rPr>
          <w:rFonts w:ascii="Arial" w:hAnsi="Arial" w:cs="Arial"/>
          <w:spacing w:val="4"/>
          <w:sz w:val="20"/>
          <w:szCs w:val="20"/>
        </w:rPr>
        <w:t>p</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 xml:space="preserve">t </w:t>
      </w:r>
      <w:r w:rsidRPr="001B5525">
        <w:rPr>
          <w:rFonts w:ascii="Arial" w:hAnsi="Arial" w:cs="Arial"/>
          <w:spacing w:val="-3"/>
          <w:sz w:val="20"/>
          <w:szCs w:val="20"/>
        </w:rPr>
        <w:t>t</w:t>
      </w:r>
      <w:r w:rsidRPr="001B5525">
        <w:rPr>
          <w:rFonts w:ascii="Arial" w:hAnsi="Arial" w:cs="Arial"/>
          <w:spacing w:val="-4"/>
          <w:sz w:val="20"/>
          <w:szCs w:val="20"/>
        </w:rPr>
        <w:t>h</w:t>
      </w:r>
      <w:r w:rsidRPr="001B5525">
        <w:rPr>
          <w:rFonts w:ascii="Arial" w:hAnsi="Arial" w:cs="Arial"/>
          <w:sz w:val="20"/>
          <w:szCs w:val="20"/>
        </w:rPr>
        <w:t>at</w:t>
      </w:r>
      <w:r w:rsidRPr="001B5525">
        <w:rPr>
          <w:rFonts w:ascii="Arial" w:hAnsi="Arial" w:cs="Arial"/>
          <w:spacing w:val="-3"/>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od</w:t>
      </w:r>
      <w:r w:rsidRPr="001B5525">
        <w:rPr>
          <w:rFonts w:ascii="Arial" w:hAnsi="Arial" w:cs="Arial"/>
          <w:spacing w:val="-4"/>
          <w:sz w:val="20"/>
          <w:szCs w:val="20"/>
        </w:rPr>
        <w:t>u</w:t>
      </w:r>
      <w:r w:rsidRPr="001B5525">
        <w:rPr>
          <w:rFonts w:ascii="Arial" w:hAnsi="Arial" w:cs="Arial"/>
          <w:spacing w:val="-2"/>
          <w:sz w:val="20"/>
          <w:szCs w:val="20"/>
        </w:rPr>
        <w:t>c</w:t>
      </w:r>
      <w:r w:rsidRPr="001B5525">
        <w:rPr>
          <w:rFonts w:ascii="Arial" w:hAnsi="Arial" w:cs="Arial"/>
          <w:sz w:val="20"/>
          <w:szCs w:val="20"/>
        </w:rPr>
        <w:t>es</w:t>
      </w:r>
      <w:r w:rsidRPr="001B5525">
        <w:rPr>
          <w:rFonts w:ascii="Arial" w:hAnsi="Arial" w:cs="Arial"/>
          <w:spacing w:val="-7"/>
          <w:sz w:val="20"/>
          <w:szCs w:val="20"/>
        </w:rPr>
        <w:t xml:space="preserve"> </w:t>
      </w:r>
      <w:r w:rsidRPr="001B5525">
        <w:rPr>
          <w:rFonts w:ascii="Arial" w:hAnsi="Arial" w:cs="Arial"/>
          <w:sz w:val="20"/>
          <w:szCs w:val="20"/>
        </w:rPr>
        <w:t>a</w:t>
      </w:r>
      <w:r w:rsidRPr="001B5525">
        <w:rPr>
          <w:rFonts w:ascii="Arial" w:hAnsi="Arial" w:cs="Arial"/>
          <w:spacing w:val="5"/>
          <w:sz w:val="20"/>
          <w:szCs w:val="20"/>
        </w:rPr>
        <w:t xml:space="preserve"> </w:t>
      </w:r>
      <w:r w:rsidRPr="001B5525">
        <w:rPr>
          <w:rFonts w:ascii="Arial" w:hAnsi="Arial" w:cs="Arial"/>
          <w:spacing w:val="1"/>
          <w:sz w:val="20"/>
          <w:szCs w:val="20"/>
        </w:rPr>
        <w:t>mod</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ate</w:t>
      </w:r>
      <w:r w:rsidRPr="001B5525">
        <w:rPr>
          <w:rFonts w:ascii="Arial" w:hAnsi="Arial" w:cs="Arial"/>
          <w:spacing w:val="-3"/>
          <w:sz w:val="20"/>
          <w:szCs w:val="20"/>
        </w:rPr>
        <w:t xml:space="preserve"> </w:t>
      </w:r>
      <w:r w:rsidRPr="001B5525">
        <w:rPr>
          <w:rFonts w:ascii="Arial" w:hAnsi="Arial" w:cs="Arial"/>
          <w:spacing w:val="4"/>
          <w:sz w:val="20"/>
          <w:szCs w:val="20"/>
        </w:rPr>
        <w:t>d</w:t>
      </w:r>
      <w:r w:rsidRPr="001B5525">
        <w:rPr>
          <w:rFonts w:ascii="Arial" w:hAnsi="Arial" w:cs="Arial"/>
          <w:sz w:val="20"/>
          <w:szCs w:val="20"/>
        </w:rPr>
        <w:t>ec</w:t>
      </w:r>
      <w:r w:rsidRPr="001B5525">
        <w:rPr>
          <w:rFonts w:ascii="Arial" w:hAnsi="Arial" w:cs="Arial"/>
          <w:spacing w:val="-3"/>
          <w:sz w:val="20"/>
          <w:szCs w:val="20"/>
        </w:rPr>
        <w:t>i</w:t>
      </w:r>
      <w:r w:rsidRPr="001B5525">
        <w:rPr>
          <w:rFonts w:ascii="Arial" w:hAnsi="Arial" w:cs="Arial"/>
          <w:spacing w:val="4"/>
          <w:sz w:val="20"/>
          <w:szCs w:val="20"/>
        </w:rPr>
        <w:t>b</w:t>
      </w:r>
      <w:r w:rsidRPr="001B5525">
        <w:rPr>
          <w:rFonts w:ascii="Arial" w:hAnsi="Arial" w:cs="Arial"/>
          <w:sz w:val="20"/>
          <w:szCs w:val="20"/>
        </w:rPr>
        <w:t>el</w:t>
      </w:r>
      <w:r w:rsidRPr="001B5525">
        <w:rPr>
          <w:rFonts w:ascii="Arial" w:hAnsi="Arial" w:cs="Arial"/>
          <w:spacing w:val="-3"/>
          <w:sz w:val="20"/>
          <w:szCs w:val="20"/>
        </w:rPr>
        <w:t xml:space="preserve"> </w:t>
      </w:r>
      <w:r w:rsidRPr="001B5525">
        <w:rPr>
          <w:rFonts w:ascii="Arial" w:hAnsi="Arial" w:cs="Arial"/>
          <w:sz w:val="20"/>
          <w:szCs w:val="20"/>
        </w:rPr>
        <w:t>le</w:t>
      </w:r>
      <w:r w:rsidRPr="001B5525">
        <w:rPr>
          <w:rFonts w:ascii="Arial" w:hAnsi="Arial" w:cs="Arial"/>
          <w:spacing w:val="-1"/>
          <w:sz w:val="20"/>
          <w:szCs w:val="20"/>
        </w:rPr>
        <w:t>v</w:t>
      </w:r>
      <w:r w:rsidRPr="001B5525">
        <w:rPr>
          <w:rFonts w:ascii="Arial" w:hAnsi="Arial" w:cs="Arial"/>
          <w:spacing w:val="-2"/>
          <w:sz w:val="20"/>
          <w:szCs w:val="20"/>
        </w:rPr>
        <w:t>e</w:t>
      </w:r>
      <w:r w:rsidRPr="001B5525">
        <w:rPr>
          <w:rFonts w:ascii="Arial" w:hAnsi="Arial" w:cs="Arial"/>
          <w:sz w:val="20"/>
          <w:szCs w:val="20"/>
        </w:rPr>
        <w:t>l</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er</w:t>
      </w:r>
      <w:r w:rsidRPr="001B5525">
        <w:rPr>
          <w:rFonts w:ascii="Arial" w:hAnsi="Arial" w:cs="Arial"/>
          <w:spacing w:val="-3"/>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 xml:space="preserve"> </w:t>
      </w:r>
      <w:r w:rsidRPr="001B5525">
        <w:rPr>
          <w:rFonts w:ascii="Arial" w:hAnsi="Arial" w:cs="Arial"/>
          <w:spacing w:val="2"/>
          <w:sz w:val="20"/>
          <w:szCs w:val="20"/>
        </w:rPr>
        <w:t>ti</w:t>
      </w:r>
      <w:r w:rsidRPr="001B5525">
        <w:rPr>
          <w:rFonts w:ascii="Arial" w:hAnsi="Arial" w:cs="Arial"/>
          <w:spacing w:val="6"/>
          <w:sz w:val="20"/>
          <w:szCs w:val="20"/>
        </w:rPr>
        <w:t>m</w:t>
      </w:r>
      <w:r w:rsidRPr="001B5525">
        <w:rPr>
          <w:rFonts w:ascii="Arial" w:hAnsi="Arial" w:cs="Arial"/>
          <w:sz w:val="20"/>
          <w:szCs w:val="20"/>
        </w:rPr>
        <w:t>es</w:t>
      </w:r>
      <w:r w:rsidRPr="001B5525">
        <w:rPr>
          <w:rFonts w:ascii="Arial" w:hAnsi="Arial" w:cs="Arial"/>
          <w:spacing w:val="-2"/>
          <w:sz w:val="20"/>
          <w:szCs w:val="20"/>
        </w:rPr>
        <w:t xml:space="preserve"> </w:t>
      </w:r>
      <w:r w:rsidRPr="001B5525">
        <w:rPr>
          <w:rFonts w:ascii="Arial" w:hAnsi="Arial" w:cs="Arial"/>
          <w:spacing w:val="-4"/>
          <w:sz w:val="20"/>
          <w:szCs w:val="20"/>
        </w:rPr>
        <w:t>w</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o</w:t>
      </w:r>
      <w:r w:rsidRPr="001B5525">
        <w:rPr>
          <w:rFonts w:ascii="Arial" w:hAnsi="Arial" w:cs="Arial"/>
          <w:spacing w:val="4"/>
          <w:sz w:val="20"/>
          <w:szCs w:val="20"/>
        </w:rPr>
        <w:t>p</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pacing w:val="-5"/>
          <w:sz w:val="20"/>
          <w:szCs w:val="20"/>
        </w:rPr>
        <w:t>w</w:t>
      </w:r>
      <w:r w:rsidRPr="001B5525">
        <w:rPr>
          <w:rFonts w:ascii="Arial" w:hAnsi="Arial" w:cs="Arial"/>
          <w:spacing w:val="2"/>
          <w:sz w:val="20"/>
          <w:szCs w:val="20"/>
        </w:rPr>
        <w:t>i</w:t>
      </w:r>
      <w:r w:rsidRPr="001B5525">
        <w:rPr>
          <w:rFonts w:ascii="Arial" w:hAnsi="Arial" w:cs="Arial"/>
          <w:sz w:val="20"/>
          <w:szCs w:val="20"/>
        </w:rPr>
        <w:t xml:space="preserve">ll </w:t>
      </w:r>
      <w:r w:rsidRPr="001B5525">
        <w:rPr>
          <w:rFonts w:ascii="Arial" w:hAnsi="Arial" w:cs="Arial"/>
          <w:spacing w:val="3"/>
          <w:sz w:val="20"/>
          <w:szCs w:val="20"/>
        </w:rPr>
        <w:t>e</w:t>
      </w:r>
      <w:r w:rsidRPr="001B5525">
        <w:rPr>
          <w:rFonts w:ascii="Arial" w:hAnsi="Arial" w:cs="Arial"/>
          <w:spacing w:val="-1"/>
          <w:sz w:val="20"/>
          <w:szCs w:val="20"/>
        </w:rPr>
        <w:t>x</w:t>
      </w:r>
      <w:r w:rsidRPr="001B5525">
        <w:rPr>
          <w:rFonts w:ascii="Arial" w:hAnsi="Arial" w:cs="Arial"/>
          <w:spacing w:val="1"/>
          <w:sz w:val="20"/>
          <w:szCs w:val="20"/>
        </w:rPr>
        <w:t>p</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ie</w:t>
      </w:r>
      <w:r w:rsidRPr="001B5525">
        <w:rPr>
          <w:rFonts w:ascii="Arial" w:hAnsi="Arial" w:cs="Arial"/>
          <w:spacing w:val="-1"/>
          <w:sz w:val="20"/>
          <w:szCs w:val="20"/>
        </w:rPr>
        <w:t>n</w:t>
      </w:r>
      <w:r w:rsidRPr="001B5525">
        <w:rPr>
          <w:rFonts w:ascii="Arial" w:hAnsi="Arial" w:cs="Arial"/>
          <w:spacing w:val="3"/>
          <w:sz w:val="20"/>
          <w:szCs w:val="20"/>
        </w:rPr>
        <w:t>c</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le</w:t>
      </w:r>
      <w:r w:rsidRPr="001B5525">
        <w:rPr>
          <w:rFonts w:ascii="Arial" w:hAnsi="Arial" w:cs="Arial"/>
          <w:spacing w:val="-1"/>
          <w:sz w:val="20"/>
          <w:szCs w:val="20"/>
        </w:rPr>
        <w:t>s</w:t>
      </w:r>
      <w:r w:rsidRPr="001B5525">
        <w:rPr>
          <w:rFonts w:ascii="Arial" w:hAnsi="Arial" w:cs="Arial"/>
          <w:sz w:val="20"/>
          <w:szCs w:val="20"/>
        </w:rPr>
        <w:t xml:space="preserve">s </w:t>
      </w:r>
      <w:r w:rsidRPr="001B5525">
        <w:rPr>
          <w:rFonts w:ascii="Arial" w:hAnsi="Arial" w:cs="Arial"/>
          <w:spacing w:val="1"/>
          <w:sz w:val="20"/>
          <w:szCs w:val="20"/>
        </w:rPr>
        <w:t>d</w:t>
      </w:r>
      <w:r w:rsidRPr="001B5525">
        <w:rPr>
          <w:rFonts w:ascii="Arial" w:hAnsi="Arial" w:cs="Arial"/>
          <w:spacing w:val="-3"/>
          <w:sz w:val="20"/>
          <w:szCs w:val="20"/>
        </w:rPr>
        <w:t>i</w:t>
      </w:r>
      <w:r w:rsidRPr="001B5525">
        <w:rPr>
          <w:rFonts w:ascii="Arial" w:hAnsi="Arial" w:cs="Arial"/>
          <w:spacing w:val="-1"/>
          <w:sz w:val="20"/>
          <w:szCs w:val="20"/>
        </w:rPr>
        <w:t>s</w:t>
      </w:r>
      <w:r w:rsidRPr="001B5525">
        <w:rPr>
          <w:rFonts w:ascii="Arial" w:hAnsi="Arial" w:cs="Arial"/>
          <w:sz w:val="20"/>
          <w:szCs w:val="20"/>
        </w:rPr>
        <w:t>c</w:t>
      </w:r>
      <w:r w:rsidRPr="001B5525">
        <w:rPr>
          <w:rFonts w:ascii="Arial" w:hAnsi="Arial" w:cs="Arial"/>
          <w:spacing w:val="6"/>
          <w:sz w:val="20"/>
          <w:szCs w:val="20"/>
        </w:rPr>
        <w:t>o</w:t>
      </w:r>
      <w:r w:rsidRPr="001B5525">
        <w:rPr>
          <w:rFonts w:ascii="Arial" w:hAnsi="Arial" w:cs="Arial"/>
          <w:spacing w:val="1"/>
          <w:sz w:val="20"/>
          <w:szCs w:val="20"/>
        </w:rPr>
        <w:t>mfor</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1"/>
          <w:sz w:val="20"/>
          <w:szCs w:val="20"/>
        </w:rPr>
        <w:t>(</w:t>
      </w:r>
      <w:r w:rsidRPr="001B5525">
        <w:rPr>
          <w:rFonts w:ascii="Arial" w:hAnsi="Arial" w:cs="Arial"/>
          <w:sz w:val="20"/>
          <w:szCs w:val="20"/>
        </w:rPr>
        <w:t>i.</w:t>
      </w:r>
      <w:r w:rsidRPr="001B5525">
        <w:rPr>
          <w:rFonts w:ascii="Arial" w:hAnsi="Arial" w:cs="Arial"/>
          <w:spacing w:val="1"/>
          <w:sz w:val="20"/>
          <w:szCs w:val="20"/>
        </w:rPr>
        <w:t>e</w:t>
      </w:r>
      <w:r w:rsidRPr="001B5525">
        <w:rPr>
          <w:rFonts w:ascii="Arial" w:hAnsi="Arial" w:cs="Arial"/>
          <w:sz w:val="20"/>
          <w:szCs w:val="20"/>
        </w:rPr>
        <w:t xml:space="preserve">. </w:t>
      </w:r>
      <w:r w:rsidRPr="001B5525">
        <w:rPr>
          <w:rFonts w:ascii="Arial" w:hAnsi="Arial" w:cs="Arial"/>
          <w:spacing w:val="1"/>
          <w:sz w:val="20"/>
          <w:szCs w:val="20"/>
        </w:rPr>
        <w:t>d</w:t>
      </w:r>
      <w:r w:rsidRPr="001B5525">
        <w:rPr>
          <w:rFonts w:ascii="Arial" w:hAnsi="Arial" w:cs="Arial"/>
          <w:sz w:val="20"/>
          <w:szCs w:val="20"/>
        </w:rPr>
        <w:t>a</w:t>
      </w:r>
      <w:r w:rsidRPr="001B5525">
        <w:rPr>
          <w:rFonts w:ascii="Arial" w:hAnsi="Arial" w:cs="Arial"/>
          <w:spacing w:val="-1"/>
          <w:sz w:val="20"/>
          <w:szCs w:val="20"/>
        </w:rPr>
        <w:t>y</w:t>
      </w:r>
      <w:r w:rsidRPr="001B5525">
        <w:rPr>
          <w:rFonts w:ascii="Arial" w:hAnsi="Arial" w:cs="Arial"/>
          <w:spacing w:val="-2"/>
          <w:sz w:val="20"/>
          <w:szCs w:val="20"/>
        </w:rPr>
        <w:t>-</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1"/>
          <w:sz w:val="20"/>
          <w:szCs w:val="20"/>
        </w:rPr>
        <w:t>on</w:t>
      </w:r>
      <w:r w:rsidRPr="001B5525">
        <w:rPr>
          <w:rFonts w:ascii="Arial" w:hAnsi="Arial" w:cs="Arial"/>
          <w:spacing w:val="2"/>
          <w:sz w:val="20"/>
          <w:szCs w:val="20"/>
        </w:rPr>
        <w:t>l</w:t>
      </w:r>
      <w:r w:rsidRPr="001B5525">
        <w:rPr>
          <w:rFonts w:ascii="Arial" w:hAnsi="Arial" w:cs="Arial"/>
          <w:spacing w:val="-4"/>
          <w:sz w:val="20"/>
          <w:szCs w:val="20"/>
        </w:rPr>
        <w:t>y</w:t>
      </w:r>
      <w:r w:rsidRPr="001B5525">
        <w:rPr>
          <w:rFonts w:ascii="Arial" w:hAnsi="Arial" w:cs="Arial"/>
          <w:spacing w:val="1"/>
          <w:sz w:val="20"/>
          <w:szCs w:val="20"/>
        </w:rPr>
        <w:t>)</w:t>
      </w:r>
      <w:r w:rsidRPr="001B5525">
        <w:rPr>
          <w:rFonts w:ascii="Arial" w:hAnsi="Arial" w:cs="Arial"/>
          <w:sz w:val="20"/>
          <w:szCs w:val="20"/>
        </w:rPr>
        <w:t>.</w:t>
      </w:r>
      <w:r w:rsidR="00BC79FF">
        <w:rPr>
          <w:rFonts w:ascii="Arial" w:hAnsi="Arial" w:cs="Arial"/>
          <w:sz w:val="20"/>
          <w:szCs w:val="20"/>
        </w:rPr>
        <w:t xml:space="preserve"> </w:t>
      </w:r>
      <w:r w:rsidR="00F90B3A" w:rsidRPr="001B5525">
        <w:rPr>
          <w:rFonts w:ascii="Arial" w:hAnsi="Arial" w:cs="Arial"/>
          <w:sz w:val="20"/>
          <w:szCs w:val="20"/>
        </w:rPr>
        <w:t>Because</w:t>
      </w:r>
      <w:r w:rsidR="00FE479C" w:rsidRPr="001B5525">
        <w:rPr>
          <w:rFonts w:ascii="Arial" w:hAnsi="Arial" w:cs="Arial"/>
          <w:sz w:val="20"/>
          <w:szCs w:val="20"/>
        </w:rPr>
        <w:t xml:space="preserve"> of the nature of the terrain in Sierra Leone, roads </w:t>
      </w:r>
      <w:r w:rsidR="00F90B3A" w:rsidRPr="001B5525">
        <w:rPr>
          <w:rFonts w:ascii="Arial" w:hAnsi="Arial" w:cs="Arial"/>
          <w:sz w:val="20"/>
          <w:szCs w:val="20"/>
        </w:rPr>
        <w:t>construction through</w:t>
      </w:r>
      <w:r w:rsidR="00FE479C" w:rsidRPr="001B5525">
        <w:rPr>
          <w:rFonts w:ascii="Arial" w:hAnsi="Arial" w:cs="Arial"/>
          <w:sz w:val="20"/>
          <w:szCs w:val="20"/>
        </w:rPr>
        <w:t xml:space="preserve"> hills and valleys are of environmental concerns to prevent landslide. Road construction contractors will be expected to produce Environmental Management Plans for road construction and conduct environmental screening for the construction of farm tracks.</w:t>
      </w:r>
    </w:p>
    <w:p w14:paraId="7A7DB992" w14:textId="77777777" w:rsidR="00FE479C" w:rsidRPr="001B5525" w:rsidRDefault="00FE479C" w:rsidP="00A14CA4">
      <w:pPr>
        <w:widowControl w:val="0"/>
        <w:autoSpaceDE w:val="0"/>
        <w:autoSpaceDN w:val="0"/>
        <w:adjustRightInd w:val="0"/>
        <w:ind w:left="100" w:right="89"/>
        <w:jc w:val="both"/>
        <w:rPr>
          <w:rFonts w:ascii="Arial" w:hAnsi="Arial" w:cs="Arial"/>
          <w:b/>
          <w:bCs/>
          <w:spacing w:val="1"/>
          <w:sz w:val="20"/>
          <w:szCs w:val="20"/>
        </w:rPr>
      </w:pPr>
    </w:p>
    <w:p w14:paraId="51E7D0CB" w14:textId="77777777" w:rsidR="00D13D08" w:rsidRPr="00507C92" w:rsidRDefault="00D13D08" w:rsidP="00507C92">
      <w:pPr>
        <w:pStyle w:val="Heading3"/>
        <w:numPr>
          <w:ilvl w:val="0"/>
          <w:numId w:val="0"/>
        </w:numPr>
        <w:ind w:left="720" w:hanging="720"/>
        <w:rPr>
          <w:sz w:val="20"/>
          <w:szCs w:val="20"/>
        </w:rPr>
      </w:pPr>
      <w:bookmarkStart w:id="83" w:name="_Toc519086535"/>
      <w:r w:rsidRPr="00507C92">
        <w:rPr>
          <w:spacing w:val="1"/>
          <w:sz w:val="20"/>
          <w:szCs w:val="20"/>
        </w:rPr>
        <w:t>7</w:t>
      </w:r>
      <w:r w:rsidRPr="00507C92">
        <w:rPr>
          <w:sz w:val="20"/>
          <w:szCs w:val="20"/>
        </w:rPr>
        <w:t>.</w:t>
      </w:r>
      <w:r w:rsidRPr="00507C92">
        <w:rPr>
          <w:spacing w:val="1"/>
          <w:sz w:val="20"/>
          <w:szCs w:val="20"/>
        </w:rPr>
        <w:t>2</w:t>
      </w:r>
      <w:r w:rsidRPr="00507C92">
        <w:rPr>
          <w:sz w:val="20"/>
          <w:szCs w:val="20"/>
        </w:rPr>
        <w:t>.3</w:t>
      </w:r>
      <w:r w:rsidRPr="00507C92">
        <w:rPr>
          <w:spacing w:val="-2"/>
          <w:sz w:val="20"/>
          <w:szCs w:val="20"/>
        </w:rPr>
        <w:t xml:space="preserve"> </w:t>
      </w:r>
      <w:r w:rsidRPr="00507C92">
        <w:rPr>
          <w:sz w:val="20"/>
          <w:szCs w:val="20"/>
        </w:rPr>
        <w:t>D</w:t>
      </w:r>
      <w:r w:rsidRPr="00507C92">
        <w:rPr>
          <w:spacing w:val="-2"/>
          <w:sz w:val="20"/>
          <w:szCs w:val="20"/>
        </w:rPr>
        <w:t>e</w:t>
      </w:r>
      <w:r w:rsidRPr="00507C92">
        <w:rPr>
          <w:spacing w:val="3"/>
          <w:sz w:val="20"/>
          <w:szCs w:val="20"/>
        </w:rPr>
        <w:t>f</w:t>
      </w:r>
      <w:r w:rsidRPr="00507C92">
        <w:rPr>
          <w:spacing w:val="1"/>
          <w:sz w:val="20"/>
          <w:szCs w:val="20"/>
        </w:rPr>
        <w:t>o</w:t>
      </w:r>
      <w:r w:rsidRPr="00507C92">
        <w:rPr>
          <w:sz w:val="20"/>
          <w:szCs w:val="20"/>
        </w:rPr>
        <w:t>r</w:t>
      </w:r>
      <w:r w:rsidRPr="00507C92">
        <w:rPr>
          <w:spacing w:val="1"/>
          <w:sz w:val="20"/>
          <w:szCs w:val="20"/>
        </w:rPr>
        <w:t>e</w:t>
      </w:r>
      <w:r w:rsidRPr="00507C92">
        <w:rPr>
          <w:spacing w:val="-1"/>
          <w:sz w:val="20"/>
          <w:szCs w:val="20"/>
        </w:rPr>
        <w:t>s</w:t>
      </w:r>
      <w:r w:rsidRPr="00507C92">
        <w:rPr>
          <w:spacing w:val="1"/>
          <w:sz w:val="20"/>
          <w:szCs w:val="20"/>
        </w:rPr>
        <w:t>ta</w:t>
      </w:r>
      <w:r w:rsidRPr="00507C92">
        <w:rPr>
          <w:spacing w:val="-2"/>
          <w:sz w:val="20"/>
          <w:szCs w:val="20"/>
        </w:rPr>
        <w:t>t</w:t>
      </w:r>
      <w:r w:rsidRPr="00507C92">
        <w:rPr>
          <w:sz w:val="20"/>
          <w:szCs w:val="20"/>
        </w:rPr>
        <w:t>i</w:t>
      </w:r>
      <w:r w:rsidRPr="00507C92">
        <w:rPr>
          <w:spacing w:val="4"/>
          <w:sz w:val="20"/>
          <w:szCs w:val="20"/>
        </w:rPr>
        <w:t>o</w:t>
      </w:r>
      <w:r w:rsidRPr="00507C92">
        <w:rPr>
          <w:sz w:val="20"/>
          <w:szCs w:val="20"/>
        </w:rPr>
        <w:t>n</w:t>
      </w:r>
      <w:bookmarkEnd w:id="83"/>
    </w:p>
    <w:p w14:paraId="0BED732C" w14:textId="12BC9B0C" w:rsidR="00D13D08" w:rsidRPr="001B5525" w:rsidRDefault="00D13D08" w:rsidP="00BC79FF">
      <w:pPr>
        <w:widowControl w:val="0"/>
        <w:autoSpaceDE w:val="0"/>
        <w:autoSpaceDN w:val="0"/>
        <w:adjustRightInd w:val="0"/>
        <w:spacing w:line="226" w:lineRule="exact"/>
        <w:ind w:left="100" w:right="207"/>
        <w:jc w:val="both"/>
        <w:rPr>
          <w:rFonts w:ascii="Arial" w:hAnsi="Arial" w:cs="Arial"/>
          <w:sz w:val="20"/>
          <w:szCs w:val="20"/>
        </w:rPr>
      </w:pPr>
      <w:r w:rsidRPr="001B5525">
        <w:rPr>
          <w:rFonts w:ascii="Arial" w:hAnsi="Arial" w:cs="Arial"/>
          <w:spacing w:val="3"/>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5"/>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mo</w:t>
      </w:r>
      <w:r w:rsidRPr="001B5525">
        <w:rPr>
          <w:rFonts w:ascii="Arial" w:hAnsi="Arial" w:cs="Arial"/>
          <w:spacing w:val="-4"/>
          <w:sz w:val="20"/>
          <w:szCs w:val="20"/>
        </w:rPr>
        <w:t>v</w:t>
      </w:r>
      <w:r w:rsidRPr="001B5525">
        <w:rPr>
          <w:rFonts w:ascii="Arial" w:hAnsi="Arial" w:cs="Arial"/>
          <w:spacing w:val="3"/>
          <w:sz w:val="20"/>
          <w:szCs w:val="20"/>
        </w:rPr>
        <w:t>a</w:t>
      </w:r>
      <w:r w:rsidRPr="001B5525">
        <w:rPr>
          <w:rFonts w:ascii="Arial" w:hAnsi="Arial" w:cs="Arial"/>
          <w:sz w:val="20"/>
          <w:szCs w:val="20"/>
        </w:rPr>
        <w:t>l</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pacing w:val="-1"/>
          <w:sz w:val="20"/>
          <w:szCs w:val="20"/>
        </w:rPr>
        <w:t>v</w:t>
      </w:r>
      <w:r w:rsidRPr="001B5525">
        <w:rPr>
          <w:rFonts w:ascii="Arial" w:hAnsi="Arial" w:cs="Arial"/>
          <w:spacing w:val="3"/>
          <w:sz w:val="20"/>
          <w:szCs w:val="20"/>
        </w:rPr>
        <w:t>e</w:t>
      </w:r>
      <w:r w:rsidRPr="001B5525">
        <w:rPr>
          <w:rFonts w:ascii="Arial" w:hAnsi="Arial" w:cs="Arial"/>
          <w:spacing w:val="-1"/>
          <w:sz w:val="20"/>
          <w:szCs w:val="20"/>
        </w:rPr>
        <w:t>g</w:t>
      </w:r>
      <w:r w:rsidRPr="001B5525">
        <w:rPr>
          <w:rFonts w:ascii="Arial" w:hAnsi="Arial" w:cs="Arial"/>
          <w:spacing w:val="3"/>
          <w:sz w:val="20"/>
          <w:szCs w:val="20"/>
        </w:rPr>
        <w:t>e</w:t>
      </w:r>
      <w:r w:rsidRPr="001B5525">
        <w:rPr>
          <w:rFonts w:ascii="Arial" w:hAnsi="Arial" w:cs="Arial"/>
          <w:sz w:val="20"/>
          <w:szCs w:val="20"/>
        </w:rPr>
        <w:t>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4"/>
          <w:sz w:val="20"/>
          <w:szCs w:val="20"/>
        </w:rPr>
        <w:t>o</w:t>
      </w:r>
      <w:r w:rsidRPr="001B5525">
        <w:rPr>
          <w:rFonts w:ascii="Arial" w:hAnsi="Arial" w:cs="Arial"/>
          <w:sz w:val="20"/>
          <w:szCs w:val="20"/>
        </w:rPr>
        <w:t>n</w:t>
      </w:r>
      <w:r w:rsidRPr="001B5525">
        <w:rPr>
          <w:rFonts w:ascii="Arial" w:hAnsi="Arial" w:cs="Arial"/>
          <w:spacing w:val="-2"/>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er</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11"/>
          <w:sz w:val="20"/>
          <w:szCs w:val="20"/>
        </w:rPr>
        <w:t xml:space="preserve"> </w:t>
      </w:r>
      <w:r w:rsidRPr="001B5525">
        <w:rPr>
          <w:rFonts w:ascii="Arial" w:hAnsi="Arial" w:cs="Arial"/>
          <w:sz w:val="20"/>
          <w:szCs w:val="20"/>
        </w:rPr>
        <w:t>tr</w:t>
      </w:r>
      <w:r w:rsidRPr="001B5525">
        <w:rPr>
          <w:rFonts w:ascii="Arial" w:hAnsi="Arial" w:cs="Arial"/>
          <w:spacing w:val="1"/>
          <w:sz w:val="20"/>
          <w:szCs w:val="20"/>
        </w:rPr>
        <w:t>e</w:t>
      </w:r>
      <w:r w:rsidRPr="001B5525">
        <w:rPr>
          <w:rFonts w:ascii="Arial" w:hAnsi="Arial" w:cs="Arial"/>
          <w:sz w:val="20"/>
          <w:szCs w:val="20"/>
        </w:rPr>
        <w:t>es</w:t>
      </w:r>
      <w:r w:rsidRPr="001B5525">
        <w:rPr>
          <w:rFonts w:ascii="Arial" w:hAnsi="Arial" w:cs="Arial"/>
          <w:spacing w:val="8"/>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z w:val="20"/>
          <w:szCs w:val="20"/>
        </w:rPr>
        <w:t>i</w:t>
      </w:r>
      <w:r w:rsidRPr="001B5525">
        <w:rPr>
          <w:rFonts w:ascii="Arial" w:hAnsi="Arial" w:cs="Arial"/>
          <w:spacing w:val="4"/>
          <w:sz w:val="20"/>
          <w:szCs w:val="20"/>
        </w:rPr>
        <w:t>n</w:t>
      </w:r>
      <w:r w:rsidRPr="001B5525">
        <w:rPr>
          <w:rFonts w:ascii="Arial" w:hAnsi="Arial" w:cs="Arial"/>
          <w:sz w:val="20"/>
          <w:szCs w:val="20"/>
        </w:rPr>
        <w:t>g</w:t>
      </w:r>
      <w:r w:rsidRPr="001B5525">
        <w:rPr>
          <w:rFonts w:ascii="Arial" w:hAnsi="Arial" w:cs="Arial"/>
          <w:spacing w:val="4"/>
          <w:sz w:val="20"/>
          <w:szCs w:val="20"/>
        </w:rPr>
        <w:t xml:space="preserve"> </w:t>
      </w:r>
      <w:r w:rsidRPr="001B5525">
        <w:rPr>
          <w:rFonts w:ascii="Arial" w:hAnsi="Arial" w:cs="Arial"/>
          <w:sz w:val="20"/>
          <w:szCs w:val="20"/>
        </w:rPr>
        <w:t>c</w:t>
      </w:r>
      <w:r w:rsidRPr="001B5525">
        <w:rPr>
          <w:rFonts w:ascii="Arial" w:hAnsi="Arial" w:cs="Arial"/>
          <w:spacing w:val="1"/>
          <w:sz w:val="20"/>
          <w:szCs w:val="20"/>
        </w:rPr>
        <w:t>on</w:t>
      </w:r>
      <w:r w:rsidRPr="001B5525">
        <w:rPr>
          <w:rFonts w:ascii="Arial" w:hAnsi="Arial" w:cs="Arial"/>
          <w:spacing w:val="-1"/>
          <w:sz w:val="20"/>
          <w:szCs w:val="20"/>
        </w:rPr>
        <w:t>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5"/>
          <w:sz w:val="20"/>
          <w:szCs w:val="20"/>
        </w:rPr>
        <w:t>a</w:t>
      </w:r>
      <w:r w:rsidRPr="001B5525">
        <w:rPr>
          <w:rFonts w:ascii="Arial" w:hAnsi="Arial" w:cs="Arial"/>
          <w:sz w:val="20"/>
          <w:szCs w:val="20"/>
        </w:rPr>
        <w:t>n</w:t>
      </w:r>
      <w:r w:rsidRPr="001B5525">
        <w:rPr>
          <w:rFonts w:ascii="Arial" w:hAnsi="Arial" w:cs="Arial"/>
          <w:spacing w:val="8"/>
          <w:sz w:val="20"/>
          <w:szCs w:val="20"/>
        </w:rPr>
        <w:t xml:space="preserve"> </w:t>
      </w:r>
      <w:r w:rsidRPr="001B5525">
        <w:rPr>
          <w:rFonts w:ascii="Arial" w:hAnsi="Arial" w:cs="Arial"/>
          <w:sz w:val="20"/>
          <w:szCs w:val="20"/>
        </w:rPr>
        <w:t>l</w:t>
      </w:r>
      <w:r w:rsidRPr="001B5525">
        <w:rPr>
          <w:rFonts w:ascii="Arial" w:hAnsi="Arial" w:cs="Arial"/>
          <w:spacing w:val="3"/>
          <w:sz w:val="20"/>
          <w:szCs w:val="20"/>
        </w:rPr>
        <w:t>e</w:t>
      </w:r>
      <w:r w:rsidRPr="001B5525">
        <w:rPr>
          <w:rFonts w:ascii="Arial" w:hAnsi="Arial" w:cs="Arial"/>
          <w:sz w:val="20"/>
          <w:szCs w:val="20"/>
        </w:rPr>
        <w:t>ad</w:t>
      </w:r>
      <w:r w:rsidRPr="001B5525">
        <w:rPr>
          <w:rFonts w:ascii="Arial" w:hAnsi="Arial" w:cs="Arial"/>
          <w:spacing w:val="8"/>
          <w:sz w:val="20"/>
          <w:szCs w:val="20"/>
        </w:rPr>
        <w:t xml:space="preserve"> </w:t>
      </w:r>
      <w:r w:rsidRPr="001B5525">
        <w:rPr>
          <w:rFonts w:ascii="Arial" w:hAnsi="Arial" w:cs="Arial"/>
          <w:sz w:val="20"/>
          <w:szCs w:val="20"/>
        </w:rPr>
        <w:t>to</w:t>
      </w:r>
      <w:r w:rsidRPr="001B5525">
        <w:rPr>
          <w:rFonts w:ascii="Arial" w:hAnsi="Arial" w:cs="Arial"/>
          <w:spacing w:val="12"/>
          <w:sz w:val="20"/>
          <w:szCs w:val="20"/>
        </w:rPr>
        <w:t xml:space="preserve"> </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fore</w:t>
      </w:r>
      <w:r w:rsidRPr="001B5525">
        <w:rPr>
          <w:rFonts w:ascii="Arial" w:hAnsi="Arial" w:cs="Arial"/>
          <w:spacing w:val="-1"/>
          <w:sz w:val="20"/>
          <w:szCs w:val="20"/>
        </w:rPr>
        <w:t>s</w:t>
      </w:r>
      <w:r w:rsidRPr="001B5525">
        <w:rPr>
          <w:rFonts w:ascii="Arial" w:hAnsi="Arial" w:cs="Arial"/>
          <w:sz w:val="20"/>
          <w:szCs w:val="20"/>
        </w:rPr>
        <w:t>tati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1"/>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5"/>
          <w:sz w:val="20"/>
          <w:szCs w:val="20"/>
        </w:rPr>
        <w:t xml:space="preserve"> </w:t>
      </w:r>
      <w:r w:rsidRPr="001B5525">
        <w:rPr>
          <w:rFonts w:ascii="Arial" w:hAnsi="Arial" w:cs="Arial"/>
          <w:spacing w:val="-1"/>
          <w:sz w:val="20"/>
          <w:szCs w:val="20"/>
        </w:rPr>
        <w:t>sh</w:t>
      </w:r>
      <w:r w:rsidRPr="001B5525">
        <w:rPr>
          <w:rFonts w:ascii="Arial" w:hAnsi="Arial" w:cs="Arial"/>
          <w:spacing w:val="1"/>
          <w:sz w:val="20"/>
          <w:szCs w:val="20"/>
        </w:rPr>
        <w:t>ou</w:t>
      </w:r>
      <w:r w:rsidRPr="001B5525">
        <w:rPr>
          <w:rFonts w:ascii="Arial" w:hAnsi="Arial" w:cs="Arial"/>
          <w:sz w:val="20"/>
          <w:szCs w:val="20"/>
        </w:rPr>
        <w:t>ld</w:t>
      </w:r>
      <w:r w:rsidRPr="001B5525">
        <w:rPr>
          <w:rFonts w:ascii="Arial" w:hAnsi="Arial" w:cs="Arial"/>
          <w:spacing w:val="3"/>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f</w:t>
      </w:r>
      <w:r w:rsidRPr="001B5525">
        <w:rPr>
          <w:rFonts w:ascii="Arial" w:hAnsi="Arial" w:cs="Arial"/>
          <w:spacing w:val="1"/>
          <w:sz w:val="20"/>
          <w:szCs w:val="20"/>
        </w:rPr>
        <w:t>or</w:t>
      </w:r>
      <w:r w:rsidRPr="001B5525">
        <w:rPr>
          <w:rFonts w:ascii="Arial" w:hAnsi="Arial" w:cs="Arial"/>
          <w:sz w:val="20"/>
          <w:szCs w:val="20"/>
        </w:rPr>
        <w:t>e</w:t>
      </w:r>
      <w:r w:rsidR="00BC79FF">
        <w:rPr>
          <w:rFonts w:ascii="Arial" w:hAnsi="Arial" w:cs="Arial"/>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a</w:t>
      </w:r>
      <w:r w:rsidRPr="001B5525">
        <w:rPr>
          <w:rFonts w:ascii="Arial" w:hAnsi="Arial" w:cs="Arial"/>
          <w:spacing w:val="-1"/>
          <w:sz w:val="20"/>
          <w:szCs w:val="20"/>
        </w:rPr>
        <w:t>v</w:t>
      </w:r>
      <w:r w:rsidRPr="001B5525">
        <w:rPr>
          <w:rFonts w:ascii="Arial" w:hAnsi="Arial" w:cs="Arial"/>
          <w:spacing w:val="1"/>
          <w:sz w:val="20"/>
          <w:szCs w:val="20"/>
        </w:rPr>
        <w:t>o</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4"/>
          <w:sz w:val="20"/>
          <w:szCs w:val="20"/>
        </w:rPr>
        <w:t xml:space="preserve"> </w:t>
      </w:r>
      <w:r w:rsidRPr="001B5525">
        <w:rPr>
          <w:rFonts w:ascii="Arial" w:hAnsi="Arial" w:cs="Arial"/>
          <w:sz w:val="20"/>
          <w:szCs w:val="20"/>
        </w:rPr>
        <w:t>as</w:t>
      </w:r>
      <w:r w:rsidRPr="001B5525">
        <w:rPr>
          <w:rFonts w:ascii="Arial" w:hAnsi="Arial" w:cs="Arial"/>
          <w:spacing w:val="10"/>
          <w:sz w:val="20"/>
          <w:szCs w:val="20"/>
        </w:rPr>
        <w:t xml:space="preserve"> </w:t>
      </w:r>
      <w:r w:rsidRPr="001B5525">
        <w:rPr>
          <w:rFonts w:ascii="Arial" w:hAnsi="Arial" w:cs="Arial"/>
          <w:spacing w:val="-1"/>
          <w:sz w:val="20"/>
          <w:szCs w:val="20"/>
        </w:rPr>
        <w:t>mu</w:t>
      </w:r>
      <w:r w:rsidRPr="001B5525">
        <w:rPr>
          <w:rFonts w:ascii="Arial" w:hAnsi="Arial" w:cs="Arial"/>
          <w:sz w:val="20"/>
          <w:szCs w:val="20"/>
        </w:rPr>
        <w:t>ch</w:t>
      </w:r>
      <w:r w:rsidRPr="001B5525">
        <w:rPr>
          <w:rFonts w:ascii="Arial" w:hAnsi="Arial" w:cs="Arial"/>
          <w:spacing w:val="4"/>
          <w:sz w:val="20"/>
          <w:szCs w:val="20"/>
        </w:rPr>
        <w:t xml:space="preserve"> </w:t>
      </w:r>
      <w:r w:rsidRPr="001B5525">
        <w:rPr>
          <w:rFonts w:ascii="Arial" w:hAnsi="Arial" w:cs="Arial"/>
          <w:spacing w:val="3"/>
          <w:sz w:val="20"/>
          <w:szCs w:val="20"/>
        </w:rPr>
        <w:t>a</w:t>
      </w:r>
      <w:r w:rsidRPr="001B5525">
        <w:rPr>
          <w:rFonts w:ascii="Arial" w:hAnsi="Arial" w:cs="Arial"/>
          <w:sz w:val="20"/>
          <w:szCs w:val="20"/>
        </w:rPr>
        <w:t>s</w:t>
      </w:r>
      <w:r w:rsidRPr="001B5525">
        <w:rPr>
          <w:rFonts w:ascii="Arial" w:hAnsi="Arial" w:cs="Arial"/>
          <w:spacing w:val="7"/>
          <w:sz w:val="20"/>
          <w:szCs w:val="20"/>
        </w:rPr>
        <w:t xml:space="preserve"> </w:t>
      </w:r>
      <w:r w:rsidRPr="001B5525">
        <w:rPr>
          <w:rFonts w:ascii="Arial" w:hAnsi="Arial" w:cs="Arial"/>
          <w:spacing w:val="1"/>
          <w:sz w:val="20"/>
          <w:szCs w:val="20"/>
        </w:rPr>
        <w:t>po</w:t>
      </w:r>
      <w:r w:rsidRPr="001B5525">
        <w:rPr>
          <w:rFonts w:ascii="Arial" w:hAnsi="Arial" w:cs="Arial"/>
          <w:spacing w:val="-1"/>
          <w:sz w:val="20"/>
          <w:szCs w:val="20"/>
        </w:rPr>
        <w:t>ss</w:t>
      </w:r>
      <w:r w:rsidRPr="001B5525">
        <w:rPr>
          <w:rFonts w:ascii="Arial" w:hAnsi="Arial" w:cs="Arial"/>
          <w:sz w:val="20"/>
          <w:szCs w:val="20"/>
        </w:rPr>
        <w:t>i</w:t>
      </w:r>
      <w:r w:rsidRPr="001B5525">
        <w:rPr>
          <w:rFonts w:ascii="Arial" w:hAnsi="Arial" w:cs="Arial"/>
          <w:spacing w:val="3"/>
          <w:sz w:val="20"/>
          <w:szCs w:val="20"/>
        </w:rPr>
        <w:t>b</w:t>
      </w:r>
      <w:r w:rsidRPr="001B5525">
        <w:rPr>
          <w:rFonts w:ascii="Arial" w:hAnsi="Arial" w:cs="Arial"/>
          <w:sz w:val="20"/>
          <w:szCs w:val="20"/>
        </w:rPr>
        <w:t>le.</w:t>
      </w:r>
      <w:r w:rsidRPr="001B5525">
        <w:rPr>
          <w:rFonts w:ascii="Arial" w:hAnsi="Arial" w:cs="Arial"/>
          <w:spacing w:val="2"/>
          <w:sz w:val="20"/>
          <w:szCs w:val="20"/>
        </w:rPr>
        <w:t xml:space="preserve"> </w:t>
      </w:r>
      <w:r w:rsidRPr="001B5525">
        <w:rPr>
          <w:rFonts w:ascii="Arial" w:hAnsi="Arial" w:cs="Arial"/>
          <w:spacing w:val="1"/>
          <w:sz w:val="20"/>
          <w:szCs w:val="20"/>
        </w:rPr>
        <w:t>W</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4"/>
          <w:sz w:val="20"/>
          <w:szCs w:val="20"/>
        </w:rPr>
        <w:t xml:space="preserve"> </w:t>
      </w:r>
      <w:r w:rsidRPr="001B5525">
        <w:rPr>
          <w:rFonts w:ascii="Arial" w:hAnsi="Arial" w:cs="Arial"/>
          <w:sz w:val="20"/>
          <w:szCs w:val="20"/>
        </w:rPr>
        <w:t>tree</w:t>
      </w:r>
      <w:r w:rsidRPr="001B5525">
        <w:rPr>
          <w:rFonts w:ascii="Arial" w:hAnsi="Arial" w:cs="Arial"/>
          <w:spacing w:val="6"/>
          <w:sz w:val="20"/>
          <w:szCs w:val="20"/>
        </w:rPr>
        <w:t xml:space="preserve"> </w:t>
      </w:r>
      <w:r w:rsidRPr="001B5525">
        <w:rPr>
          <w:rFonts w:ascii="Arial" w:hAnsi="Arial" w:cs="Arial"/>
          <w:spacing w:val="1"/>
          <w:sz w:val="20"/>
          <w:szCs w:val="20"/>
        </w:rPr>
        <w:t>r</w:t>
      </w:r>
      <w:r w:rsidRPr="001B5525">
        <w:rPr>
          <w:rFonts w:ascii="Arial" w:hAnsi="Arial" w:cs="Arial"/>
          <w:spacing w:val="3"/>
          <w:sz w:val="20"/>
          <w:szCs w:val="20"/>
        </w:rPr>
        <w:t>e</w:t>
      </w:r>
      <w:r w:rsidRPr="001B5525">
        <w:rPr>
          <w:rFonts w:ascii="Arial" w:hAnsi="Arial" w:cs="Arial"/>
          <w:spacing w:val="-4"/>
          <w:sz w:val="20"/>
          <w:szCs w:val="20"/>
        </w:rPr>
        <w:t>m</w:t>
      </w:r>
      <w:r w:rsidRPr="001B5525">
        <w:rPr>
          <w:rFonts w:ascii="Arial" w:hAnsi="Arial" w:cs="Arial"/>
          <w:spacing w:val="1"/>
          <w:sz w:val="20"/>
          <w:szCs w:val="20"/>
        </w:rPr>
        <w:t>o</w:t>
      </w:r>
      <w:r w:rsidRPr="001B5525">
        <w:rPr>
          <w:rFonts w:ascii="Arial" w:hAnsi="Arial" w:cs="Arial"/>
          <w:spacing w:val="-1"/>
          <w:sz w:val="20"/>
          <w:szCs w:val="20"/>
        </w:rPr>
        <w:t>v</w:t>
      </w:r>
      <w:r w:rsidRPr="001B5525">
        <w:rPr>
          <w:rFonts w:ascii="Arial" w:hAnsi="Arial" w:cs="Arial"/>
          <w:sz w:val="20"/>
          <w:szCs w:val="20"/>
        </w:rPr>
        <w:t>al</w:t>
      </w:r>
      <w:r w:rsidRPr="001B5525">
        <w:rPr>
          <w:rFonts w:ascii="Arial" w:hAnsi="Arial" w:cs="Arial"/>
          <w:spacing w:val="3"/>
          <w:sz w:val="20"/>
          <w:szCs w:val="20"/>
        </w:rPr>
        <w:t xml:space="preserve"> </w:t>
      </w:r>
      <w:r w:rsidRPr="001B5525">
        <w:rPr>
          <w:rFonts w:ascii="Arial" w:hAnsi="Arial" w:cs="Arial"/>
          <w:spacing w:val="2"/>
          <w:sz w:val="20"/>
          <w:szCs w:val="20"/>
        </w:rPr>
        <w:t>i</w:t>
      </w:r>
      <w:r w:rsidRPr="001B5525">
        <w:rPr>
          <w:rFonts w:ascii="Arial" w:hAnsi="Arial" w:cs="Arial"/>
          <w:sz w:val="20"/>
          <w:szCs w:val="20"/>
        </w:rPr>
        <w:t>s</w:t>
      </w:r>
      <w:r w:rsidRPr="001B5525">
        <w:rPr>
          <w:rFonts w:ascii="Arial" w:hAnsi="Arial" w:cs="Arial"/>
          <w:spacing w:val="9"/>
          <w:sz w:val="20"/>
          <w:szCs w:val="20"/>
        </w:rPr>
        <w:t xml:space="preserve"> </w:t>
      </w:r>
      <w:r w:rsidRPr="001B5525">
        <w:rPr>
          <w:rFonts w:ascii="Arial" w:hAnsi="Arial" w:cs="Arial"/>
          <w:spacing w:val="-1"/>
          <w:sz w:val="20"/>
          <w:szCs w:val="20"/>
        </w:rPr>
        <w:t>un</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pacing w:val="1"/>
          <w:sz w:val="20"/>
          <w:szCs w:val="20"/>
        </w:rPr>
        <w:t>o</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a</w:t>
      </w:r>
      <w:r w:rsidRPr="001B5525">
        <w:rPr>
          <w:rFonts w:ascii="Arial" w:hAnsi="Arial" w:cs="Arial"/>
          <w:spacing w:val="1"/>
          <w:sz w:val="20"/>
          <w:szCs w:val="20"/>
        </w:rPr>
        <w:t>b</w:t>
      </w:r>
      <w:r w:rsidRPr="001B5525">
        <w:rPr>
          <w:rFonts w:ascii="Arial" w:hAnsi="Arial" w:cs="Arial"/>
          <w:sz w:val="20"/>
          <w:szCs w:val="20"/>
        </w:rPr>
        <w:t>le,</w:t>
      </w:r>
      <w:r w:rsidRPr="001B5525">
        <w:rPr>
          <w:rFonts w:ascii="Arial" w:hAnsi="Arial" w:cs="Arial"/>
          <w:spacing w:val="7"/>
          <w:sz w:val="20"/>
          <w:szCs w:val="20"/>
        </w:rPr>
        <w:t xml:space="preserve"> </w:t>
      </w:r>
      <w:r w:rsidRPr="001B5525">
        <w:rPr>
          <w:rFonts w:ascii="Arial" w:hAnsi="Arial" w:cs="Arial"/>
          <w:sz w:val="20"/>
          <w:szCs w:val="20"/>
        </w:rPr>
        <w:t>t</w:t>
      </w:r>
      <w:r w:rsidRPr="001B5525">
        <w:rPr>
          <w:rFonts w:ascii="Arial" w:hAnsi="Arial" w:cs="Arial"/>
          <w:spacing w:val="-1"/>
          <w:sz w:val="20"/>
          <w:szCs w:val="20"/>
        </w:rPr>
        <w:t>h</w:t>
      </w:r>
      <w:r w:rsidRPr="001B5525">
        <w:rPr>
          <w:rFonts w:ascii="Arial" w:hAnsi="Arial" w:cs="Arial"/>
          <w:sz w:val="20"/>
          <w:szCs w:val="20"/>
        </w:rPr>
        <w:t>is</w:t>
      </w:r>
      <w:r w:rsidRPr="001B5525">
        <w:rPr>
          <w:rFonts w:ascii="Arial" w:hAnsi="Arial" w:cs="Arial"/>
          <w:spacing w:val="8"/>
          <w:sz w:val="20"/>
          <w:szCs w:val="20"/>
        </w:rPr>
        <w:t xml:space="preserve"> </w:t>
      </w:r>
      <w:r w:rsidRPr="001B5525">
        <w:rPr>
          <w:rFonts w:ascii="Arial" w:hAnsi="Arial" w:cs="Arial"/>
          <w:spacing w:val="-1"/>
          <w:sz w:val="20"/>
          <w:szCs w:val="20"/>
        </w:rPr>
        <w:t>sh</w:t>
      </w:r>
      <w:r w:rsidRPr="001B5525">
        <w:rPr>
          <w:rFonts w:ascii="Arial" w:hAnsi="Arial" w:cs="Arial"/>
          <w:spacing w:val="3"/>
          <w:sz w:val="20"/>
          <w:szCs w:val="20"/>
        </w:rPr>
        <w:t>o</w:t>
      </w:r>
      <w:r w:rsidRPr="001B5525">
        <w:rPr>
          <w:rFonts w:ascii="Arial" w:hAnsi="Arial" w:cs="Arial"/>
          <w:spacing w:val="-1"/>
          <w:sz w:val="20"/>
          <w:szCs w:val="20"/>
        </w:rPr>
        <w:t>u</w:t>
      </w:r>
      <w:r w:rsidRPr="001B5525">
        <w:rPr>
          <w:rFonts w:ascii="Arial" w:hAnsi="Arial" w:cs="Arial"/>
          <w:sz w:val="20"/>
          <w:szCs w:val="20"/>
        </w:rPr>
        <w:t>ld</w:t>
      </w:r>
      <w:r w:rsidRPr="001B5525">
        <w:rPr>
          <w:rFonts w:ascii="Arial" w:hAnsi="Arial" w:cs="Arial"/>
          <w:spacing w:val="4"/>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c</w:t>
      </w:r>
      <w:r w:rsidRPr="001B5525">
        <w:rPr>
          <w:rFonts w:ascii="Arial" w:hAnsi="Arial" w:cs="Arial"/>
          <w:spacing w:val="4"/>
          <w:sz w:val="20"/>
          <w:szCs w:val="20"/>
        </w:rPr>
        <w:t>o</w:t>
      </w:r>
      <w:r w:rsidRPr="001B5525">
        <w:rPr>
          <w:rFonts w:ascii="Arial" w:hAnsi="Arial" w:cs="Arial"/>
          <w:spacing w:val="-4"/>
          <w:sz w:val="20"/>
          <w:szCs w:val="20"/>
        </w:rPr>
        <w:t>m</w:t>
      </w:r>
      <w:r w:rsidRPr="001B5525">
        <w:rPr>
          <w:rFonts w:ascii="Arial" w:hAnsi="Arial" w:cs="Arial"/>
          <w:spacing w:val="3"/>
          <w:sz w:val="20"/>
          <w:szCs w:val="20"/>
        </w:rPr>
        <w:t>p</w:t>
      </w:r>
      <w:r w:rsidRPr="001B5525">
        <w:rPr>
          <w:rFonts w:ascii="Arial" w:hAnsi="Arial" w:cs="Arial"/>
          <w:sz w:val="20"/>
          <w:szCs w:val="20"/>
        </w:rPr>
        <w:t>e</w:t>
      </w:r>
      <w:r w:rsidRPr="001B5525">
        <w:rPr>
          <w:rFonts w:ascii="Arial" w:hAnsi="Arial" w:cs="Arial"/>
          <w:spacing w:val="-1"/>
          <w:sz w:val="20"/>
          <w:szCs w:val="20"/>
        </w:rPr>
        <w:t>ns</w:t>
      </w:r>
      <w:r w:rsidRPr="001B5525">
        <w:rPr>
          <w:rFonts w:ascii="Arial" w:hAnsi="Arial" w:cs="Arial"/>
          <w:sz w:val="20"/>
          <w:szCs w:val="20"/>
        </w:rPr>
        <w:t xml:space="preserve">ated </w:t>
      </w:r>
      <w:r w:rsidRPr="001B5525">
        <w:rPr>
          <w:rFonts w:ascii="Arial" w:hAnsi="Arial" w:cs="Arial"/>
          <w:spacing w:val="3"/>
          <w:sz w:val="20"/>
          <w:szCs w:val="20"/>
        </w:rPr>
        <w:t>b</w:t>
      </w:r>
      <w:r w:rsidRPr="001B5525">
        <w:rPr>
          <w:rFonts w:ascii="Arial" w:hAnsi="Arial" w:cs="Arial"/>
          <w:sz w:val="20"/>
          <w:szCs w:val="20"/>
        </w:rPr>
        <w:t>y</w:t>
      </w:r>
      <w:r w:rsidRPr="001B5525">
        <w:rPr>
          <w:rFonts w:ascii="Arial" w:hAnsi="Arial" w:cs="Arial"/>
          <w:spacing w:val="8"/>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r</w:t>
      </w:r>
      <w:r w:rsidRPr="001B5525">
        <w:rPr>
          <w:rFonts w:ascii="Arial" w:hAnsi="Arial" w:cs="Arial"/>
          <w:spacing w:val="-2"/>
          <w:sz w:val="20"/>
          <w:szCs w:val="20"/>
        </w:rPr>
        <w:t>e</w:t>
      </w:r>
      <w:r w:rsidRPr="001B5525">
        <w:rPr>
          <w:rFonts w:ascii="Arial" w:hAnsi="Arial" w:cs="Arial"/>
          <w:sz w:val="20"/>
          <w:szCs w:val="20"/>
        </w:rPr>
        <w:t>e</w:t>
      </w:r>
      <w:r w:rsidRPr="001B5525">
        <w:rPr>
          <w:rFonts w:ascii="Arial" w:hAnsi="Arial" w:cs="Arial"/>
          <w:spacing w:val="9"/>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 xml:space="preserve">d </w:t>
      </w:r>
      <w:r w:rsidRPr="001B5525">
        <w:rPr>
          <w:rFonts w:ascii="Arial" w:hAnsi="Arial" w:cs="Arial"/>
          <w:spacing w:val="-1"/>
          <w:sz w:val="20"/>
          <w:szCs w:val="20"/>
        </w:rPr>
        <w:t>v</w:t>
      </w:r>
      <w:r w:rsidRPr="001B5525">
        <w:rPr>
          <w:rFonts w:ascii="Arial" w:hAnsi="Arial" w:cs="Arial"/>
          <w:sz w:val="20"/>
          <w:szCs w:val="20"/>
        </w:rPr>
        <w:t>e</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2"/>
          <w:sz w:val="20"/>
          <w:szCs w:val="20"/>
        </w:rPr>
        <w:t>t</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9"/>
          <w:sz w:val="20"/>
          <w:szCs w:val="20"/>
        </w:rPr>
        <w:t xml:space="preserve"> </w:t>
      </w:r>
      <w:r w:rsidRPr="001B5525">
        <w:rPr>
          <w:rFonts w:ascii="Arial" w:hAnsi="Arial" w:cs="Arial"/>
          <w:spacing w:val="1"/>
          <w:sz w:val="20"/>
          <w:szCs w:val="20"/>
        </w:rPr>
        <w:t>r</w:t>
      </w:r>
      <w:r w:rsidRPr="001B5525">
        <w:rPr>
          <w:rFonts w:ascii="Arial" w:hAnsi="Arial" w:cs="Arial"/>
          <w:sz w:val="20"/>
          <w:szCs w:val="20"/>
        </w:rPr>
        <w:t>e</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3"/>
          <w:sz w:val="20"/>
          <w:szCs w:val="20"/>
        </w:rPr>
        <w:t>a</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2"/>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9"/>
          <w:sz w:val="20"/>
          <w:szCs w:val="20"/>
        </w:rPr>
        <w:t xml:space="preserve"> </w:t>
      </w:r>
      <w:r w:rsidRPr="001B5525">
        <w:rPr>
          <w:rFonts w:ascii="Arial" w:hAnsi="Arial" w:cs="Arial"/>
          <w:sz w:val="20"/>
          <w:szCs w:val="20"/>
        </w:rPr>
        <w:t>al</w:t>
      </w:r>
      <w:r w:rsidRPr="001B5525">
        <w:rPr>
          <w:rFonts w:ascii="Arial" w:hAnsi="Arial" w:cs="Arial"/>
          <w:spacing w:val="4"/>
          <w:sz w:val="20"/>
          <w:szCs w:val="20"/>
        </w:rPr>
        <w:t>o</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5"/>
          <w:sz w:val="20"/>
          <w:szCs w:val="20"/>
        </w:rPr>
        <w:t xml:space="preserve"> </w:t>
      </w:r>
      <w:r w:rsidRPr="001B5525">
        <w:rPr>
          <w:rFonts w:ascii="Arial" w:hAnsi="Arial" w:cs="Arial"/>
          <w:spacing w:val="2"/>
          <w:sz w:val="20"/>
          <w:szCs w:val="20"/>
        </w:rPr>
        <w:t>t</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1"/>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tr</w:t>
      </w:r>
      <w:r w:rsidRPr="001B5525">
        <w:rPr>
          <w:rFonts w:ascii="Arial" w:hAnsi="Arial" w:cs="Arial"/>
          <w:spacing w:val="-1"/>
          <w:sz w:val="20"/>
          <w:szCs w:val="20"/>
        </w:rPr>
        <w:t>u</w:t>
      </w:r>
      <w:r w:rsidRPr="001B5525">
        <w:rPr>
          <w:rFonts w:ascii="Arial" w:hAnsi="Arial" w:cs="Arial"/>
          <w:sz w:val="20"/>
          <w:szCs w:val="20"/>
        </w:rPr>
        <w:t>cted</w:t>
      </w:r>
      <w:r w:rsidRPr="001B5525">
        <w:rPr>
          <w:rFonts w:ascii="Arial" w:hAnsi="Arial" w:cs="Arial"/>
          <w:spacing w:val="-7"/>
          <w:sz w:val="20"/>
          <w:szCs w:val="20"/>
        </w:rPr>
        <w:t xml:space="preserve"> </w:t>
      </w:r>
      <w:r w:rsidRPr="001B5525">
        <w:rPr>
          <w:rFonts w:ascii="Arial" w:hAnsi="Arial" w:cs="Arial"/>
          <w:spacing w:val="1"/>
          <w:sz w:val="20"/>
          <w:szCs w:val="20"/>
        </w:rPr>
        <w:t>ro</w:t>
      </w:r>
      <w:r w:rsidRPr="001B5525">
        <w:rPr>
          <w:rFonts w:ascii="Arial" w:hAnsi="Arial" w:cs="Arial"/>
          <w:sz w:val="20"/>
          <w:szCs w:val="20"/>
        </w:rPr>
        <w:t>a</w:t>
      </w:r>
      <w:r w:rsidRPr="001B5525">
        <w:rPr>
          <w:rFonts w:ascii="Arial" w:hAnsi="Arial" w:cs="Arial"/>
          <w:spacing w:val="1"/>
          <w:sz w:val="20"/>
          <w:szCs w:val="20"/>
        </w:rPr>
        <w:t>d</w:t>
      </w:r>
      <w:r w:rsidRPr="001B5525">
        <w:rPr>
          <w:rFonts w:ascii="Arial" w:hAnsi="Arial" w:cs="Arial"/>
          <w:spacing w:val="-1"/>
          <w:sz w:val="20"/>
          <w:szCs w:val="20"/>
        </w:rPr>
        <w:t>s</w:t>
      </w:r>
      <w:r w:rsidRPr="001B5525">
        <w:rPr>
          <w:rFonts w:ascii="Arial" w:hAnsi="Arial" w:cs="Arial"/>
          <w:sz w:val="20"/>
          <w:szCs w:val="20"/>
        </w:rPr>
        <w:t>.</w:t>
      </w:r>
    </w:p>
    <w:p w14:paraId="2F6821AC" w14:textId="77777777" w:rsidR="00D13D08" w:rsidRPr="001B5525" w:rsidRDefault="00D13D08" w:rsidP="00D13D08">
      <w:pPr>
        <w:widowControl w:val="0"/>
        <w:autoSpaceDE w:val="0"/>
        <w:autoSpaceDN w:val="0"/>
        <w:adjustRightInd w:val="0"/>
        <w:spacing w:before="13" w:line="220" w:lineRule="exact"/>
        <w:rPr>
          <w:rFonts w:ascii="Arial" w:hAnsi="Arial" w:cs="Arial"/>
          <w:sz w:val="20"/>
          <w:szCs w:val="20"/>
        </w:rPr>
      </w:pPr>
    </w:p>
    <w:p w14:paraId="48E09049" w14:textId="77777777" w:rsidR="00D13D08" w:rsidRPr="00507C92" w:rsidRDefault="00D13D08" w:rsidP="00507C92">
      <w:pPr>
        <w:pStyle w:val="Heading3"/>
        <w:numPr>
          <w:ilvl w:val="0"/>
          <w:numId w:val="0"/>
        </w:numPr>
        <w:ind w:left="720" w:hanging="720"/>
        <w:rPr>
          <w:sz w:val="20"/>
          <w:szCs w:val="20"/>
        </w:rPr>
      </w:pPr>
      <w:bookmarkStart w:id="84" w:name="_Toc519086536"/>
      <w:r w:rsidRPr="00507C92">
        <w:rPr>
          <w:spacing w:val="1"/>
          <w:sz w:val="20"/>
          <w:szCs w:val="20"/>
        </w:rPr>
        <w:t>7</w:t>
      </w:r>
      <w:r w:rsidRPr="00507C92">
        <w:rPr>
          <w:sz w:val="20"/>
          <w:szCs w:val="20"/>
        </w:rPr>
        <w:t>.</w:t>
      </w:r>
      <w:r w:rsidRPr="00507C92">
        <w:rPr>
          <w:spacing w:val="1"/>
          <w:sz w:val="20"/>
          <w:szCs w:val="20"/>
        </w:rPr>
        <w:t>2</w:t>
      </w:r>
      <w:r w:rsidRPr="00507C92">
        <w:rPr>
          <w:sz w:val="20"/>
          <w:szCs w:val="20"/>
        </w:rPr>
        <w:t>.4</w:t>
      </w:r>
      <w:r w:rsidRPr="00507C92">
        <w:rPr>
          <w:spacing w:val="-3"/>
          <w:sz w:val="20"/>
          <w:szCs w:val="20"/>
        </w:rPr>
        <w:t xml:space="preserve"> </w:t>
      </w:r>
      <w:r w:rsidRPr="00507C92">
        <w:rPr>
          <w:spacing w:val="-1"/>
          <w:sz w:val="20"/>
          <w:szCs w:val="20"/>
        </w:rPr>
        <w:t>G</w:t>
      </w:r>
      <w:r w:rsidRPr="00507C92">
        <w:rPr>
          <w:sz w:val="20"/>
          <w:szCs w:val="20"/>
        </w:rPr>
        <w:t>r</w:t>
      </w:r>
      <w:r w:rsidRPr="00507C92">
        <w:rPr>
          <w:spacing w:val="1"/>
          <w:sz w:val="20"/>
          <w:szCs w:val="20"/>
        </w:rPr>
        <w:t>o</w:t>
      </w:r>
      <w:r w:rsidRPr="00507C92">
        <w:rPr>
          <w:sz w:val="20"/>
          <w:szCs w:val="20"/>
        </w:rPr>
        <w:t>u</w:t>
      </w:r>
      <w:r w:rsidRPr="00507C92">
        <w:rPr>
          <w:spacing w:val="-1"/>
          <w:sz w:val="20"/>
          <w:szCs w:val="20"/>
        </w:rPr>
        <w:t>n</w:t>
      </w:r>
      <w:r w:rsidRPr="00507C92">
        <w:rPr>
          <w:sz w:val="20"/>
          <w:szCs w:val="20"/>
        </w:rPr>
        <w:t>d</w:t>
      </w:r>
      <w:r w:rsidRPr="00507C92">
        <w:rPr>
          <w:spacing w:val="-7"/>
          <w:sz w:val="20"/>
          <w:szCs w:val="20"/>
        </w:rPr>
        <w:t xml:space="preserve"> </w:t>
      </w:r>
      <w:r w:rsidRPr="00507C92">
        <w:rPr>
          <w:spacing w:val="2"/>
          <w:sz w:val="20"/>
          <w:szCs w:val="20"/>
        </w:rPr>
        <w:t>W</w:t>
      </w:r>
      <w:r w:rsidRPr="00507C92">
        <w:rPr>
          <w:spacing w:val="1"/>
          <w:sz w:val="20"/>
          <w:szCs w:val="20"/>
        </w:rPr>
        <w:t>at</w:t>
      </w:r>
      <w:r w:rsidRPr="00507C92">
        <w:rPr>
          <w:sz w:val="20"/>
          <w:szCs w:val="20"/>
        </w:rPr>
        <w:t>er</w:t>
      </w:r>
      <w:r w:rsidRPr="00507C92">
        <w:rPr>
          <w:spacing w:val="-4"/>
          <w:sz w:val="20"/>
          <w:szCs w:val="20"/>
        </w:rPr>
        <w:t xml:space="preserve"> </w:t>
      </w:r>
      <w:r w:rsidRPr="00507C92">
        <w:rPr>
          <w:sz w:val="20"/>
          <w:szCs w:val="20"/>
        </w:rPr>
        <w:t>C</w:t>
      </w:r>
      <w:r w:rsidRPr="00507C92">
        <w:rPr>
          <w:spacing w:val="1"/>
          <w:sz w:val="20"/>
          <w:szCs w:val="20"/>
        </w:rPr>
        <w:t>o</w:t>
      </w:r>
      <w:r w:rsidRPr="00507C92">
        <w:rPr>
          <w:sz w:val="20"/>
          <w:szCs w:val="20"/>
        </w:rPr>
        <w:t>nt</w:t>
      </w:r>
      <w:r w:rsidRPr="00507C92">
        <w:rPr>
          <w:spacing w:val="-1"/>
          <w:sz w:val="20"/>
          <w:szCs w:val="20"/>
        </w:rPr>
        <w:t>a</w:t>
      </w:r>
      <w:r w:rsidRPr="00507C92">
        <w:rPr>
          <w:spacing w:val="-3"/>
          <w:sz w:val="20"/>
          <w:szCs w:val="20"/>
        </w:rPr>
        <w:t>m</w:t>
      </w:r>
      <w:r w:rsidRPr="00507C92">
        <w:rPr>
          <w:spacing w:val="2"/>
          <w:sz w:val="20"/>
          <w:szCs w:val="20"/>
        </w:rPr>
        <w:t>i</w:t>
      </w:r>
      <w:r w:rsidRPr="00507C92">
        <w:rPr>
          <w:sz w:val="20"/>
          <w:szCs w:val="20"/>
        </w:rPr>
        <w:t>n</w:t>
      </w:r>
      <w:r w:rsidRPr="00507C92">
        <w:rPr>
          <w:spacing w:val="1"/>
          <w:sz w:val="20"/>
          <w:szCs w:val="20"/>
        </w:rPr>
        <w:t>at</w:t>
      </w:r>
      <w:r w:rsidRPr="00507C92">
        <w:rPr>
          <w:sz w:val="20"/>
          <w:szCs w:val="20"/>
        </w:rPr>
        <w:t>i</w:t>
      </w:r>
      <w:r w:rsidRPr="00507C92">
        <w:rPr>
          <w:spacing w:val="1"/>
          <w:sz w:val="20"/>
          <w:szCs w:val="20"/>
        </w:rPr>
        <w:t>o</w:t>
      </w:r>
      <w:r w:rsidRPr="00507C92">
        <w:rPr>
          <w:sz w:val="20"/>
          <w:szCs w:val="20"/>
        </w:rPr>
        <w:t>n</w:t>
      </w:r>
      <w:bookmarkEnd w:id="84"/>
    </w:p>
    <w:p w14:paraId="6E676110" w14:textId="525104E2" w:rsidR="00D13D08" w:rsidRPr="001B5525" w:rsidRDefault="00D13D08" w:rsidP="00C14BFC">
      <w:pPr>
        <w:widowControl w:val="0"/>
        <w:autoSpaceDE w:val="0"/>
        <w:autoSpaceDN w:val="0"/>
        <w:adjustRightInd w:val="0"/>
        <w:spacing w:line="226" w:lineRule="exact"/>
        <w:ind w:left="100" w:right="35"/>
        <w:jc w:val="both"/>
        <w:rPr>
          <w:rFonts w:ascii="Arial" w:hAnsi="Arial" w:cs="Arial"/>
          <w:sz w:val="20"/>
          <w:szCs w:val="20"/>
        </w:rPr>
      </w:pPr>
      <w:r w:rsidRPr="001B5525">
        <w:rPr>
          <w:rFonts w:ascii="Arial" w:hAnsi="Arial" w:cs="Arial"/>
          <w:spacing w:val="3"/>
          <w:sz w:val="20"/>
          <w:szCs w:val="20"/>
        </w:rPr>
        <w:t>U</w:t>
      </w:r>
      <w:r w:rsidRPr="001B5525">
        <w:rPr>
          <w:rFonts w:ascii="Arial" w:hAnsi="Arial" w:cs="Arial"/>
          <w:spacing w:val="-1"/>
          <w:sz w:val="20"/>
          <w:szCs w:val="20"/>
        </w:rPr>
        <w:t>n</w:t>
      </w:r>
      <w:r w:rsidRPr="001B5525">
        <w:rPr>
          <w:rFonts w:ascii="Arial" w:hAnsi="Arial" w:cs="Arial"/>
          <w:spacing w:val="3"/>
          <w:sz w:val="20"/>
          <w:szCs w:val="20"/>
        </w:rPr>
        <w:t>c</w:t>
      </w:r>
      <w:r w:rsidRPr="001B5525">
        <w:rPr>
          <w:rFonts w:ascii="Arial" w:hAnsi="Arial" w:cs="Arial"/>
          <w:spacing w:val="-1"/>
          <w:sz w:val="20"/>
          <w:szCs w:val="20"/>
        </w:rPr>
        <w:t>h</w:t>
      </w:r>
      <w:r w:rsidRPr="001B5525">
        <w:rPr>
          <w:rFonts w:ascii="Arial" w:hAnsi="Arial" w:cs="Arial"/>
          <w:sz w:val="20"/>
          <w:szCs w:val="20"/>
        </w:rPr>
        <w:t>e</w:t>
      </w:r>
      <w:r w:rsidRPr="001B5525">
        <w:rPr>
          <w:rFonts w:ascii="Arial" w:hAnsi="Arial" w:cs="Arial"/>
          <w:spacing w:val="3"/>
          <w:sz w:val="20"/>
          <w:szCs w:val="20"/>
        </w:rPr>
        <w:t>c</w:t>
      </w:r>
      <w:r w:rsidRPr="001B5525">
        <w:rPr>
          <w:rFonts w:ascii="Arial" w:hAnsi="Arial" w:cs="Arial"/>
          <w:spacing w:val="1"/>
          <w:sz w:val="20"/>
          <w:szCs w:val="20"/>
        </w:rPr>
        <w:t>k</w:t>
      </w:r>
      <w:r w:rsidRPr="001B5525">
        <w:rPr>
          <w:rFonts w:ascii="Arial" w:hAnsi="Arial" w:cs="Arial"/>
          <w:sz w:val="20"/>
          <w:szCs w:val="20"/>
        </w:rPr>
        <w:t>ed</w:t>
      </w:r>
      <w:r w:rsidRPr="001B5525">
        <w:rPr>
          <w:rFonts w:ascii="Arial" w:hAnsi="Arial" w:cs="Arial"/>
          <w:spacing w:val="41"/>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23"/>
          <w:sz w:val="20"/>
          <w:szCs w:val="20"/>
        </w:rPr>
        <w:t xml:space="preserve"> </w:t>
      </w:r>
      <w:r w:rsidRPr="001B5525">
        <w:rPr>
          <w:rFonts w:ascii="Arial" w:hAnsi="Arial" w:cs="Arial"/>
          <w:spacing w:val="3"/>
          <w:sz w:val="20"/>
          <w:szCs w:val="20"/>
        </w:rPr>
        <w:t>un</w:t>
      </w:r>
      <w:r w:rsidRPr="001B5525">
        <w:rPr>
          <w:rFonts w:ascii="Arial" w:hAnsi="Arial" w:cs="Arial"/>
          <w:spacing w:val="1"/>
          <w:sz w:val="20"/>
          <w:szCs w:val="20"/>
        </w:rPr>
        <w:t>m</w:t>
      </w:r>
      <w:r w:rsidRPr="001B5525">
        <w:rPr>
          <w:rFonts w:ascii="Arial" w:hAnsi="Arial" w:cs="Arial"/>
          <w:spacing w:val="6"/>
          <w:sz w:val="20"/>
          <w:szCs w:val="20"/>
        </w:rPr>
        <w:t>o</w:t>
      </w:r>
      <w:r w:rsidRPr="001B5525">
        <w:rPr>
          <w:rFonts w:ascii="Arial" w:hAnsi="Arial" w:cs="Arial"/>
          <w:spacing w:val="1"/>
          <w:sz w:val="20"/>
          <w:szCs w:val="20"/>
        </w:rPr>
        <w:t>n</w:t>
      </w:r>
      <w:r w:rsidRPr="001B5525">
        <w:rPr>
          <w:rFonts w:ascii="Arial" w:hAnsi="Arial" w:cs="Arial"/>
          <w:spacing w:val="4"/>
          <w:sz w:val="20"/>
          <w:szCs w:val="20"/>
        </w:rPr>
        <w:t>i</w:t>
      </w:r>
      <w:r w:rsidRPr="001B5525">
        <w:rPr>
          <w:rFonts w:ascii="Arial" w:hAnsi="Arial" w:cs="Arial"/>
          <w:spacing w:val="2"/>
          <w:sz w:val="20"/>
          <w:szCs w:val="20"/>
        </w:rPr>
        <w:t>t</w:t>
      </w:r>
      <w:r w:rsidRPr="001B5525">
        <w:rPr>
          <w:rFonts w:ascii="Arial" w:hAnsi="Arial" w:cs="Arial"/>
          <w:spacing w:val="3"/>
          <w:sz w:val="20"/>
          <w:szCs w:val="20"/>
        </w:rPr>
        <w:t>ore</w:t>
      </w:r>
      <w:r w:rsidRPr="001B5525">
        <w:rPr>
          <w:rFonts w:ascii="Arial" w:hAnsi="Arial" w:cs="Arial"/>
          <w:sz w:val="20"/>
          <w:szCs w:val="20"/>
        </w:rPr>
        <w:t>d</w:t>
      </w:r>
      <w:r w:rsidRPr="001B5525">
        <w:rPr>
          <w:rFonts w:ascii="Arial" w:hAnsi="Arial" w:cs="Arial"/>
          <w:spacing w:val="47"/>
          <w:sz w:val="20"/>
          <w:szCs w:val="20"/>
        </w:rPr>
        <w:t xml:space="preserve"> </w:t>
      </w:r>
      <w:r w:rsidRPr="001B5525">
        <w:rPr>
          <w:rFonts w:ascii="Arial" w:hAnsi="Arial" w:cs="Arial"/>
          <w:spacing w:val="1"/>
          <w:sz w:val="20"/>
          <w:szCs w:val="20"/>
        </w:rPr>
        <w:t>u</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1"/>
          <w:sz w:val="20"/>
          <w:szCs w:val="20"/>
        </w:rPr>
        <w:t>r</w:t>
      </w:r>
      <w:r w:rsidRPr="001B5525">
        <w:rPr>
          <w:rFonts w:ascii="Arial" w:hAnsi="Arial" w:cs="Arial"/>
          <w:spacing w:val="-1"/>
          <w:sz w:val="20"/>
          <w:szCs w:val="20"/>
        </w:rPr>
        <w:t>g</w:t>
      </w:r>
      <w:r w:rsidRPr="001B5525">
        <w:rPr>
          <w:rFonts w:ascii="Arial" w:hAnsi="Arial" w:cs="Arial"/>
          <w:spacing w:val="3"/>
          <w:sz w:val="20"/>
          <w:szCs w:val="20"/>
        </w:rPr>
        <w:t>r</w:t>
      </w:r>
      <w:r w:rsidRPr="001B5525">
        <w:rPr>
          <w:rFonts w:ascii="Arial" w:hAnsi="Arial" w:cs="Arial"/>
          <w:spacing w:val="1"/>
          <w:sz w:val="20"/>
          <w:szCs w:val="20"/>
        </w:rPr>
        <w:t>oun</w:t>
      </w:r>
      <w:r w:rsidRPr="001B5525">
        <w:rPr>
          <w:rFonts w:ascii="Arial" w:hAnsi="Arial" w:cs="Arial"/>
          <w:sz w:val="20"/>
          <w:szCs w:val="20"/>
        </w:rPr>
        <w:t>d</w:t>
      </w:r>
      <w:r w:rsidRPr="001B5525">
        <w:rPr>
          <w:rFonts w:ascii="Arial" w:hAnsi="Arial" w:cs="Arial"/>
          <w:spacing w:val="40"/>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pacing w:val="1"/>
          <w:sz w:val="20"/>
          <w:szCs w:val="20"/>
        </w:rPr>
        <w:t>p</w:t>
      </w:r>
      <w:r w:rsidRPr="001B5525">
        <w:rPr>
          <w:rFonts w:ascii="Arial" w:hAnsi="Arial" w:cs="Arial"/>
          <w:sz w:val="20"/>
          <w:szCs w:val="20"/>
        </w:rPr>
        <w:t>l</w:t>
      </w:r>
      <w:r w:rsidRPr="001B5525">
        <w:rPr>
          <w:rFonts w:ascii="Arial" w:hAnsi="Arial" w:cs="Arial"/>
          <w:spacing w:val="1"/>
          <w:sz w:val="20"/>
          <w:szCs w:val="20"/>
        </w:rPr>
        <w:t>or</w:t>
      </w:r>
      <w:r w:rsidRPr="001B5525">
        <w:rPr>
          <w:rFonts w:ascii="Arial" w:hAnsi="Arial" w:cs="Arial"/>
          <w:sz w:val="20"/>
          <w:szCs w:val="20"/>
        </w:rPr>
        <w:t>ati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15"/>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w:t>
      </w:r>
      <w:r w:rsidRPr="001B5525">
        <w:rPr>
          <w:rFonts w:ascii="Arial" w:hAnsi="Arial" w:cs="Arial"/>
          <w:sz w:val="20"/>
          <w:szCs w:val="20"/>
        </w:rPr>
        <w:t>r</w:t>
      </w:r>
      <w:r w:rsidRPr="001B5525">
        <w:rPr>
          <w:rFonts w:ascii="Arial" w:hAnsi="Arial" w:cs="Arial"/>
          <w:spacing w:val="23"/>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pacing w:val="3"/>
          <w:sz w:val="20"/>
          <w:szCs w:val="20"/>
        </w:rPr>
        <w:t>a</w:t>
      </w:r>
      <w:r w:rsidRPr="001B5525">
        <w:rPr>
          <w:rFonts w:ascii="Arial" w:hAnsi="Arial" w:cs="Arial"/>
          <w:spacing w:val="-4"/>
          <w:sz w:val="20"/>
          <w:szCs w:val="20"/>
        </w:rPr>
        <w:t>m</w:t>
      </w:r>
      <w:r w:rsidRPr="001B5525">
        <w:rPr>
          <w:rFonts w:ascii="Arial" w:hAnsi="Arial" w:cs="Arial"/>
          <w:spacing w:val="1"/>
          <w:sz w:val="20"/>
          <w:szCs w:val="20"/>
        </w:rPr>
        <w:t>p</w:t>
      </w:r>
      <w:r w:rsidRPr="001B5525">
        <w:rPr>
          <w:rFonts w:ascii="Arial" w:hAnsi="Arial" w:cs="Arial"/>
          <w:sz w:val="20"/>
          <w:szCs w:val="20"/>
        </w:rPr>
        <w:t>le</w:t>
      </w:r>
      <w:r w:rsidRPr="001B5525">
        <w:rPr>
          <w:rFonts w:ascii="Arial" w:hAnsi="Arial" w:cs="Arial"/>
          <w:spacing w:val="20"/>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3"/>
          <w:sz w:val="20"/>
          <w:szCs w:val="20"/>
        </w:rPr>
        <w:t>r</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18"/>
          <w:sz w:val="20"/>
          <w:szCs w:val="20"/>
        </w:rPr>
        <w:t xml:space="preserve"> </w:t>
      </w:r>
      <w:r w:rsidR="00DE66D4" w:rsidRPr="001B5525">
        <w:rPr>
          <w:rFonts w:ascii="Arial" w:hAnsi="Arial" w:cs="Arial"/>
          <w:spacing w:val="18"/>
          <w:sz w:val="20"/>
          <w:szCs w:val="20"/>
        </w:rPr>
        <w:t>dams’</w:t>
      </w:r>
      <w:r w:rsidR="00804B5C" w:rsidRPr="001B5525">
        <w:rPr>
          <w:rFonts w:ascii="Arial" w:hAnsi="Arial" w:cs="Arial"/>
          <w:spacing w:val="18"/>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t</w:t>
      </w:r>
      <w:r w:rsidRPr="001B5525">
        <w:rPr>
          <w:rFonts w:ascii="Arial" w:hAnsi="Arial" w:cs="Arial"/>
          <w:spacing w:val="3"/>
          <w:sz w:val="20"/>
          <w:szCs w:val="20"/>
        </w:rPr>
        <w:t>r</w:t>
      </w:r>
      <w:r w:rsidRPr="001B5525">
        <w:rPr>
          <w:rFonts w:ascii="Arial" w:hAnsi="Arial" w:cs="Arial"/>
          <w:sz w:val="20"/>
          <w:szCs w:val="20"/>
        </w:rPr>
        <w:t>uc</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pacing w:val="-1"/>
          <w:sz w:val="20"/>
          <w:szCs w:val="20"/>
        </w:rPr>
        <w:t>n</w:t>
      </w:r>
      <w:r w:rsidRPr="001B5525">
        <w:rPr>
          <w:rFonts w:ascii="Arial" w:hAnsi="Arial" w:cs="Arial"/>
          <w:sz w:val="20"/>
          <w:szCs w:val="20"/>
        </w:rPr>
        <w:t>,</w:t>
      </w:r>
      <w:r w:rsidRPr="001B5525">
        <w:rPr>
          <w:rFonts w:ascii="Arial" w:hAnsi="Arial" w:cs="Arial"/>
          <w:spacing w:val="15"/>
          <w:sz w:val="20"/>
          <w:szCs w:val="20"/>
        </w:rPr>
        <w:t xml:space="preserve"> </w:t>
      </w:r>
      <w:r w:rsidRPr="001B5525">
        <w:rPr>
          <w:rFonts w:ascii="Arial" w:hAnsi="Arial" w:cs="Arial"/>
          <w:sz w:val="20"/>
          <w:szCs w:val="20"/>
        </w:rPr>
        <w:t>c</w:t>
      </w:r>
      <w:r w:rsidRPr="001B5525">
        <w:rPr>
          <w:rFonts w:ascii="Arial" w:hAnsi="Arial" w:cs="Arial"/>
          <w:spacing w:val="3"/>
          <w:sz w:val="20"/>
          <w:szCs w:val="20"/>
        </w:rPr>
        <w:t>a</w:t>
      </w:r>
      <w:r w:rsidRPr="001B5525">
        <w:rPr>
          <w:rFonts w:ascii="Arial" w:hAnsi="Arial" w:cs="Arial"/>
          <w:sz w:val="20"/>
          <w:szCs w:val="20"/>
        </w:rPr>
        <w:t>n</w:t>
      </w:r>
      <w:r w:rsidRPr="001B5525">
        <w:rPr>
          <w:rFonts w:ascii="Arial" w:hAnsi="Arial" w:cs="Arial"/>
          <w:spacing w:val="25"/>
          <w:sz w:val="20"/>
          <w:szCs w:val="20"/>
        </w:rPr>
        <w:t xml:space="preserve"> </w:t>
      </w:r>
      <w:r w:rsidRPr="001B5525">
        <w:rPr>
          <w:rFonts w:ascii="Arial" w:hAnsi="Arial" w:cs="Arial"/>
          <w:sz w:val="20"/>
          <w:szCs w:val="20"/>
        </w:rPr>
        <w:t>lead</w:t>
      </w:r>
      <w:r w:rsidR="00BC79FF">
        <w:rPr>
          <w:rFonts w:ascii="Arial" w:hAnsi="Arial" w:cs="Arial"/>
          <w:sz w:val="20"/>
          <w:szCs w:val="20"/>
        </w:rPr>
        <w:t xml:space="preserve"> </w:t>
      </w:r>
      <w:r w:rsidR="00804B5C" w:rsidRPr="001B5525">
        <w:rPr>
          <w:rFonts w:ascii="Arial" w:hAnsi="Arial" w:cs="Arial"/>
          <w:sz w:val="20"/>
          <w:szCs w:val="20"/>
        </w:rPr>
        <w:t xml:space="preserve">to </w:t>
      </w:r>
      <w:r w:rsidR="00DE66D4" w:rsidRPr="001B5525">
        <w:rPr>
          <w:rFonts w:ascii="Arial" w:hAnsi="Arial" w:cs="Arial"/>
          <w:spacing w:val="16"/>
          <w:sz w:val="20"/>
          <w:szCs w:val="20"/>
        </w:rPr>
        <w:t>ground</w:t>
      </w:r>
      <w:r w:rsidR="00DE66D4" w:rsidRPr="001B5525">
        <w:rPr>
          <w:rFonts w:ascii="Arial" w:hAnsi="Arial" w:cs="Arial"/>
          <w:sz w:val="20"/>
          <w:szCs w:val="20"/>
        </w:rPr>
        <w:t xml:space="preserve"> </w:t>
      </w:r>
      <w:r w:rsidR="00DE66D4" w:rsidRPr="001B5525">
        <w:rPr>
          <w:rFonts w:ascii="Arial" w:hAnsi="Arial" w:cs="Arial"/>
          <w:spacing w:val="9"/>
          <w:sz w:val="20"/>
          <w:szCs w:val="20"/>
        </w:rPr>
        <w:t>water</w:t>
      </w:r>
      <w:r w:rsidR="00DE66D4" w:rsidRPr="001B5525">
        <w:rPr>
          <w:rFonts w:ascii="Arial" w:hAnsi="Arial" w:cs="Arial"/>
          <w:sz w:val="20"/>
          <w:szCs w:val="20"/>
        </w:rPr>
        <w:t xml:space="preserve"> </w:t>
      </w:r>
      <w:r w:rsidR="00DE66D4" w:rsidRPr="001B5525">
        <w:rPr>
          <w:rFonts w:ascii="Arial" w:hAnsi="Arial" w:cs="Arial"/>
          <w:spacing w:val="10"/>
          <w:sz w:val="20"/>
          <w:szCs w:val="20"/>
        </w:rPr>
        <w:t>contamination</w:t>
      </w:r>
      <w:r w:rsidRPr="001B5525">
        <w:rPr>
          <w:rFonts w:ascii="Arial" w:hAnsi="Arial" w:cs="Arial"/>
          <w:sz w:val="20"/>
          <w:szCs w:val="20"/>
        </w:rPr>
        <w:t>.</w:t>
      </w:r>
      <w:r w:rsidRPr="001B5525">
        <w:rPr>
          <w:rFonts w:ascii="Arial" w:hAnsi="Arial" w:cs="Arial"/>
          <w:spacing w:val="48"/>
          <w:sz w:val="20"/>
          <w:szCs w:val="20"/>
        </w:rPr>
        <w:t xml:space="preserve"> </w:t>
      </w:r>
      <w:r w:rsidR="00A14CA4" w:rsidRPr="001B5525">
        <w:rPr>
          <w:rFonts w:ascii="Arial" w:hAnsi="Arial" w:cs="Arial"/>
          <w:spacing w:val="-2"/>
          <w:sz w:val="20"/>
          <w:szCs w:val="20"/>
        </w:rPr>
        <w:t>A</w:t>
      </w:r>
      <w:r w:rsidR="00A14CA4" w:rsidRPr="001B5525">
        <w:rPr>
          <w:rFonts w:ascii="Arial" w:hAnsi="Arial" w:cs="Arial"/>
          <w:spacing w:val="1"/>
          <w:sz w:val="20"/>
          <w:szCs w:val="20"/>
        </w:rPr>
        <w:t>p</w:t>
      </w:r>
      <w:r w:rsidR="00A14CA4" w:rsidRPr="001B5525">
        <w:rPr>
          <w:rFonts w:ascii="Arial" w:hAnsi="Arial" w:cs="Arial"/>
          <w:spacing w:val="3"/>
          <w:sz w:val="20"/>
          <w:szCs w:val="20"/>
        </w:rPr>
        <w:t>p</w:t>
      </w:r>
      <w:r w:rsidR="00A14CA4" w:rsidRPr="001B5525">
        <w:rPr>
          <w:rFonts w:ascii="Arial" w:hAnsi="Arial" w:cs="Arial"/>
          <w:spacing w:val="1"/>
          <w:sz w:val="20"/>
          <w:szCs w:val="20"/>
        </w:rPr>
        <w:t>rop</w:t>
      </w:r>
      <w:r w:rsidR="00A14CA4" w:rsidRPr="001B5525">
        <w:rPr>
          <w:rFonts w:ascii="Arial" w:hAnsi="Arial" w:cs="Arial"/>
          <w:spacing w:val="3"/>
          <w:sz w:val="20"/>
          <w:szCs w:val="20"/>
        </w:rPr>
        <w:t>r</w:t>
      </w:r>
      <w:r w:rsidR="00A14CA4" w:rsidRPr="001B5525">
        <w:rPr>
          <w:rFonts w:ascii="Arial" w:hAnsi="Arial" w:cs="Arial"/>
          <w:sz w:val="20"/>
          <w:szCs w:val="20"/>
        </w:rPr>
        <w:t>i</w:t>
      </w:r>
      <w:r w:rsidR="00A14CA4" w:rsidRPr="001B5525">
        <w:rPr>
          <w:rFonts w:ascii="Arial" w:hAnsi="Arial" w:cs="Arial"/>
          <w:spacing w:val="2"/>
          <w:sz w:val="20"/>
          <w:szCs w:val="20"/>
        </w:rPr>
        <w:t>a</w:t>
      </w:r>
      <w:r w:rsidR="00A14CA4" w:rsidRPr="001B5525">
        <w:rPr>
          <w:rFonts w:ascii="Arial" w:hAnsi="Arial" w:cs="Arial"/>
          <w:sz w:val="20"/>
          <w:szCs w:val="20"/>
        </w:rPr>
        <w:t xml:space="preserve">te </w:t>
      </w:r>
      <w:r w:rsidR="00804B5C" w:rsidRPr="001B5525">
        <w:rPr>
          <w:rFonts w:ascii="Arial" w:hAnsi="Arial" w:cs="Arial"/>
          <w:sz w:val="20"/>
          <w:szCs w:val="20"/>
        </w:rPr>
        <w:t>impact s</w:t>
      </w:r>
      <w:r w:rsidR="00A14CA4" w:rsidRPr="001B5525">
        <w:rPr>
          <w:rFonts w:ascii="Arial" w:hAnsi="Arial" w:cs="Arial"/>
          <w:spacing w:val="2"/>
          <w:sz w:val="20"/>
          <w:szCs w:val="20"/>
        </w:rPr>
        <w:t>tudies</w:t>
      </w:r>
      <w:r w:rsidR="00A14CA4" w:rsidRPr="001B5525">
        <w:rPr>
          <w:rFonts w:ascii="Arial" w:hAnsi="Arial" w:cs="Arial"/>
          <w:sz w:val="20"/>
          <w:szCs w:val="20"/>
        </w:rPr>
        <w:t xml:space="preserve"> </w:t>
      </w:r>
      <w:r w:rsidR="00A14CA4" w:rsidRPr="001B5525">
        <w:rPr>
          <w:rFonts w:ascii="Arial" w:hAnsi="Arial" w:cs="Arial"/>
          <w:spacing w:val="5"/>
          <w:sz w:val="20"/>
          <w:szCs w:val="20"/>
        </w:rPr>
        <w:t>should</w:t>
      </w:r>
      <w:r w:rsidR="00A14CA4" w:rsidRPr="001B5525">
        <w:rPr>
          <w:rFonts w:ascii="Arial" w:hAnsi="Arial" w:cs="Arial"/>
          <w:sz w:val="20"/>
          <w:szCs w:val="20"/>
        </w:rPr>
        <w:t xml:space="preserve"> </w:t>
      </w:r>
      <w:r w:rsidR="00A14CA4" w:rsidRPr="001B5525">
        <w:rPr>
          <w:rFonts w:ascii="Arial" w:hAnsi="Arial" w:cs="Arial"/>
          <w:spacing w:val="5"/>
          <w:sz w:val="20"/>
          <w:szCs w:val="20"/>
        </w:rPr>
        <w:t>be</w:t>
      </w:r>
      <w:r w:rsidR="00A14CA4" w:rsidRPr="001B5525">
        <w:rPr>
          <w:rFonts w:ascii="Arial" w:hAnsi="Arial" w:cs="Arial"/>
          <w:sz w:val="20"/>
          <w:szCs w:val="20"/>
        </w:rPr>
        <w:t xml:space="preserve"> </w:t>
      </w:r>
      <w:r w:rsidR="00A14CA4" w:rsidRPr="001B5525">
        <w:rPr>
          <w:rFonts w:ascii="Arial" w:hAnsi="Arial" w:cs="Arial"/>
          <w:spacing w:val="8"/>
          <w:sz w:val="20"/>
          <w:szCs w:val="20"/>
        </w:rPr>
        <w:t>conducted</w:t>
      </w:r>
      <w:r w:rsidR="00A14CA4" w:rsidRPr="001B5525">
        <w:rPr>
          <w:rFonts w:ascii="Arial" w:hAnsi="Arial" w:cs="Arial"/>
          <w:sz w:val="20"/>
          <w:szCs w:val="20"/>
        </w:rPr>
        <w:t xml:space="preserve"> </w:t>
      </w:r>
      <w:r w:rsidR="00A14CA4" w:rsidRPr="001B5525">
        <w:rPr>
          <w:rFonts w:ascii="Arial" w:hAnsi="Arial" w:cs="Arial"/>
          <w:spacing w:val="9"/>
          <w:sz w:val="20"/>
          <w:szCs w:val="20"/>
        </w:rPr>
        <w:t>prior</w:t>
      </w:r>
      <w:r w:rsidR="00A14CA4" w:rsidRPr="001B5525">
        <w:rPr>
          <w:rFonts w:ascii="Arial" w:hAnsi="Arial" w:cs="Arial"/>
          <w:i/>
          <w:iCs/>
          <w:sz w:val="20"/>
          <w:szCs w:val="20"/>
        </w:rPr>
        <w:t xml:space="preserve"> </w:t>
      </w:r>
      <w:r w:rsidR="00A14CA4" w:rsidRPr="001B5525">
        <w:rPr>
          <w:rFonts w:ascii="Arial" w:hAnsi="Arial" w:cs="Arial"/>
          <w:i/>
          <w:iCs/>
          <w:spacing w:val="5"/>
          <w:sz w:val="20"/>
          <w:szCs w:val="20"/>
        </w:rPr>
        <w:t>to</w:t>
      </w:r>
      <w:r w:rsidR="00A14CA4" w:rsidRPr="001B5525">
        <w:rPr>
          <w:rFonts w:ascii="Arial" w:hAnsi="Arial" w:cs="Arial"/>
          <w:sz w:val="20"/>
          <w:szCs w:val="20"/>
        </w:rPr>
        <w:t xml:space="preserve"> </w:t>
      </w:r>
      <w:r w:rsidR="00A14CA4" w:rsidRPr="001B5525">
        <w:rPr>
          <w:rFonts w:ascii="Arial" w:hAnsi="Arial" w:cs="Arial"/>
          <w:spacing w:val="10"/>
          <w:sz w:val="20"/>
          <w:szCs w:val="20"/>
        </w:rPr>
        <w:t>the</w:t>
      </w:r>
      <w:r w:rsidR="00A14CA4" w:rsidRPr="001B5525">
        <w:rPr>
          <w:rFonts w:ascii="Arial" w:hAnsi="Arial" w:cs="Arial"/>
          <w:sz w:val="20"/>
          <w:szCs w:val="20"/>
        </w:rPr>
        <w:t xml:space="preserve"> </w:t>
      </w:r>
      <w:r w:rsidR="00DE66D4" w:rsidRPr="001B5525">
        <w:rPr>
          <w:rFonts w:ascii="Arial" w:hAnsi="Arial" w:cs="Arial"/>
          <w:spacing w:val="9"/>
          <w:sz w:val="20"/>
          <w:szCs w:val="20"/>
        </w:rPr>
        <w:t>construction</w:t>
      </w:r>
      <w:r w:rsidR="00DE66D4" w:rsidRPr="001B5525">
        <w:rPr>
          <w:rFonts w:ascii="Arial" w:hAnsi="Arial" w:cs="Arial"/>
          <w:sz w:val="20"/>
          <w:szCs w:val="20"/>
        </w:rPr>
        <w:t xml:space="preserve"> of dams</w:t>
      </w:r>
      <w:r w:rsidRPr="001B5525">
        <w:rPr>
          <w:rFonts w:ascii="Arial" w:hAnsi="Arial" w:cs="Arial"/>
          <w:sz w:val="20"/>
          <w:szCs w:val="20"/>
        </w:rPr>
        <w:t>.</w:t>
      </w:r>
    </w:p>
    <w:p w14:paraId="0F03A2F1" w14:textId="77777777" w:rsidR="00D13D08" w:rsidRPr="001B5525" w:rsidRDefault="00D13D08" w:rsidP="00D13D08">
      <w:pPr>
        <w:widowControl w:val="0"/>
        <w:autoSpaceDE w:val="0"/>
        <w:autoSpaceDN w:val="0"/>
        <w:adjustRightInd w:val="0"/>
        <w:spacing w:before="13" w:line="220" w:lineRule="exact"/>
        <w:rPr>
          <w:rFonts w:ascii="Arial" w:hAnsi="Arial" w:cs="Arial"/>
          <w:sz w:val="20"/>
          <w:szCs w:val="20"/>
        </w:rPr>
      </w:pPr>
    </w:p>
    <w:p w14:paraId="198EC268" w14:textId="77777777" w:rsidR="00D13D08" w:rsidRPr="00507C92" w:rsidRDefault="00D13D08" w:rsidP="00507C92">
      <w:pPr>
        <w:pStyle w:val="Heading3"/>
        <w:numPr>
          <w:ilvl w:val="0"/>
          <w:numId w:val="0"/>
        </w:numPr>
        <w:ind w:left="720" w:hanging="720"/>
        <w:rPr>
          <w:sz w:val="20"/>
          <w:szCs w:val="20"/>
        </w:rPr>
      </w:pPr>
      <w:bookmarkStart w:id="85" w:name="_Toc519086537"/>
      <w:r w:rsidRPr="00507C92">
        <w:rPr>
          <w:spacing w:val="1"/>
          <w:sz w:val="20"/>
          <w:szCs w:val="20"/>
        </w:rPr>
        <w:t>7</w:t>
      </w:r>
      <w:r w:rsidRPr="00507C92">
        <w:rPr>
          <w:sz w:val="20"/>
          <w:szCs w:val="20"/>
        </w:rPr>
        <w:t>.</w:t>
      </w:r>
      <w:r w:rsidRPr="00507C92">
        <w:rPr>
          <w:spacing w:val="1"/>
          <w:sz w:val="20"/>
          <w:szCs w:val="20"/>
        </w:rPr>
        <w:t>2</w:t>
      </w:r>
      <w:r w:rsidRPr="00507C92">
        <w:rPr>
          <w:sz w:val="20"/>
          <w:szCs w:val="20"/>
        </w:rPr>
        <w:t>.5</w:t>
      </w:r>
      <w:r w:rsidRPr="00507C92">
        <w:rPr>
          <w:spacing w:val="-4"/>
          <w:sz w:val="20"/>
          <w:szCs w:val="20"/>
        </w:rPr>
        <w:t xml:space="preserve"> </w:t>
      </w:r>
      <w:r w:rsidRPr="00507C92">
        <w:rPr>
          <w:spacing w:val="1"/>
          <w:sz w:val="20"/>
          <w:szCs w:val="20"/>
        </w:rPr>
        <w:t>F</w:t>
      </w:r>
      <w:r w:rsidRPr="00507C92">
        <w:rPr>
          <w:sz w:val="20"/>
          <w:szCs w:val="20"/>
        </w:rPr>
        <w:t>l</w:t>
      </w:r>
      <w:r w:rsidRPr="00507C92">
        <w:rPr>
          <w:spacing w:val="-1"/>
          <w:sz w:val="20"/>
          <w:szCs w:val="20"/>
        </w:rPr>
        <w:t>o</w:t>
      </w:r>
      <w:r w:rsidRPr="00507C92">
        <w:rPr>
          <w:spacing w:val="1"/>
          <w:sz w:val="20"/>
          <w:szCs w:val="20"/>
        </w:rPr>
        <w:t>o</w:t>
      </w:r>
      <w:r w:rsidRPr="00507C92">
        <w:rPr>
          <w:spacing w:val="2"/>
          <w:sz w:val="20"/>
          <w:szCs w:val="20"/>
        </w:rPr>
        <w:t>d</w:t>
      </w:r>
      <w:r w:rsidRPr="00507C92">
        <w:rPr>
          <w:sz w:val="20"/>
          <w:szCs w:val="20"/>
        </w:rPr>
        <w:t>i</w:t>
      </w:r>
      <w:r w:rsidRPr="00507C92">
        <w:rPr>
          <w:spacing w:val="2"/>
          <w:sz w:val="20"/>
          <w:szCs w:val="20"/>
        </w:rPr>
        <w:t>n</w:t>
      </w:r>
      <w:r w:rsidRPr="00507C92">
        <w:rPr>
          <w:spacing w:val="1"/>
          <w:sz w:val="20"/>
          <w:szCs w:val="20"/>
        </w:rPr>
        <w:t>g</w:t>
      </w:r>
      <w:r w:rsidRPr="00507C92">
        <w:rPr>
          <w:sz w:val="20"/>
          <w:szCs w:val="20"/>
        </w:rPr>
        <w:t>/</w:t>
      </w:r>
      <w:r w:rsidRPr="00507C92">
        <w:rPr>
          <w:spacing w:val="-13"/>
          <w:sz w:val="20"/>
          <w:szCs w:val="20"/>
        </w:rPr>
        <w:t xml:space="preserve"> </w:t>
      </w:r>
      <w:r w:rsidRPr="00507C92">
        <w:rPr>
          <w:spacing w:val="-1"/>
          <w:sz w:val="20"/>
          <w:szCs w:val="20"/>
        </w:rPr>
        <w:t>E</w:t>
      </w:r>
      <w:r w:rsidRPr="00507C92">
        <w:rPr>
          <w:spacing w:val="3"/>
          <w:sz w:val="20"/>
          <w:szCs w:val="20"/>
        </w:rPr>
        <w:t>r</w:t>
      </w:r>
      <w:r w:rsidRPr="00507C92">
        <w:rPr>
          <w:spacing w:val="1"/>
          <w:sz w:val="20"/>
          <w:szCs w:val="20"/>
        </w:rPr>
        <w:t>o</w:t>
      </w:r>
      <w:r w:rsidRPr="00507C92">
        <w:rPr>
          <w:spacing w:val="-1"/>
          <w:sz w:val="20"/>
          <w:szCs w:val="20"/>
        </w:rPr>
        <w:t>s</w:t>
      </w:r>
      <w:r w:rsidRPr="00507C92">
        <w:rPr>
          <w:sz w:val="20"/>
          <w:szCs w:val="20"/>
        </w:rPr>
        <w:t>i</w:t>
      </w:r>
      <w:r w:rsidRPr="00507C92">
        <w:rPr>
          <w:spacing w:val="1"/>
          <w:sz w:val="20"/>
          <w:szCs w:val="20"/>
        </w:rPr>
        <w:t>o</w:t>
      </w:r>
      <w:r w:rsidRPr="00507C92">
        <w:rPr>
          <w:sz w:val="20"/>
          <w:szCs w:val="20"/>
        </w:rPr>
        <w:t>n</w:t>
      </w:r>
      <w:bookmarkEnd w:id="85"/>
    </w:p>
    <w:p w14:paraId="5E270E41" w14:textId="3514F5FE" w:rsidR="00D13D08" w:rsidRDefault="00D13D08" w:rsidP="00507C92">
      <w:pPr>
        <w:widowControl w:val="0"/>
        <w:autoSpaceDE w:val="0"/>
        <w:autoSpaceDN w:val="0"/>
        <w:adjustRightInd w:val="0"/>
        <w:spacing w:line="226" w:lineRule="exact"/>
        <w:ind w:right="26"/>
        <w:jc w:val="both"/>
        <w:rPr>
          <w:rFonts w:ascii="Arial" w:hAnsi="Arial" w:cs="Arial"/>
          <w:sz w:val="20"/>
          <w:szCs w:val="20"/>
        </w:rPr>
      </w:pPr>
      <w:r w:rsidRPr="001B5525">
        <w:rPr>
          <w:rFonts w:ascii="Arial" w:hAnsi="Arial" w:cs="Arial"/>
          <w:sz w:val="20"/>
          <w:szCs w:val="20"/>
        </w:rPr>
        <w:t>Fl</w:t>
      </w:r>
      <w:r w:rsidRPr="001B5525">
        <w:rPr>
          <w:rFonts w:ascii="Arial" w:hAnsi="Arial" w:cs="Arial"/>
          <w:spacing w:val="4"/>
          <w:sz w:val="20"/>
          <w:szCs w:val="20"/>
        </w:rPr>
        <w:t>o</w:t>
      </w:r>
      <w:r w:rsidRPr="001B5525">
        <w:rPr>
          <w:rFonts w:ascii="Arial" w:hAnsi="Arial" w:cs="Arial"/>
          <w:spacing w:val="1"/>
          <w:sz w:val="20"/>
          <w:szCs w:val="20"/>
        </w:rPr>
        <w:t>od</w:t>
      </w:r>
      <w:r w:rsidRPr="001B5525">
        <w:rPr>
          <w:rFonts w:ascii="Arial" w:hAnsi="Arial" w:cs="Arial"/>
          <w:sz w:val="20"/>
          <w:szCs w:val="20"/>
        </w:rPr>
        <w:t>i</w:t>
      </w:r>
      <w:r w:rsidRPr="001B5525">
        <w:rPr>
          <w:rFonts w:ascii="Arial" w:hAnsi="Arial" w:cs="Arial"/>
          <w:spacing w:val="-1"/>
          <w:sz w:val="20"/>
          <w:szCs w:val="20"/>
        </w:rPr>
        <w:t>n</w:t>
      </w:r>
      <w:r w:rsidRPr="001B5525">
        <w:rPr>
          <w:rFonts w:ascii="Arial" w:hAnsi="Arial" w:cs="Arial"/>
          <w:sz w:val="20"/>
          <w:szCs w:val="20"/>
        </w:rPr>
        <w:t>g</w:t>
      </w:r>
      <w:r w:rsidRPr="001B5525">
        <w:rPr>
          <w:rFonts w:ascii="Arial" w:hAnsi="Arial" w:cs="Arial"/>
          <w:spacing w:val="38"/>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7"/>
          <w:sz w:val="20"/>
          <w:szCs w:val="20"/>
        </w:rPr>
        <w:t xml:space="preserve"> </w:t>
      </w:r>
      <w:r w:rsidRPr="001B5525">
        <w:rPr>
          <w:rFonts w:ascii="Arial" w:hAnsi="Arial" w:cs="Arial"/>
          <w:sz w:val="20"/>
          <w:szCs w:val="20"/>
        </w:rPr>
        <w:t>e</w:t>
      </w:r>
      <w:r w:rsidRPr="001B5525">
        <w:rPr>
          <w:rFonts w:ascii="Arial" w:hAnsi="Arial" w:cs="Arial"/>
          <w:spacing w:val="3"/>
          <w:sz w:val="20"/>
          <w:szCs w:val="20"/>
        </w:rPr>
        <w:t>r</w:t>
      </w:r>
      <w:r w:rsidRPr="001B5525">
        <w:rPr>
          <w:rFonts w:ascii="Arial" w:hAnsi="Arial" w:cs="Arial"/>
          <w:spacing w:val="1"/>
          <w:sz w:val="20"/>
          <w:szCs w:val="20"/>
        </w:rPr>
        <w:t>o</w:t>
      </w:r>
      <w:r w:rsidRPr="001B5525">
        <w:rPr>
          <w:rFonts w:ascii="Arial" w:hAnsi="Arial" w:cs="Arial"/>
          <w:spacing w:val="-1"/>
          <w:sz w:val="20"/>
          <w:szCs w:val="20"/>
        </w:rPr>
        <w:t>s</w:t>
      </w:r>
      <w:r w:rsidRPr="001B5525">
        <w:rPr>
          <w:rFonts w:ascii="Arial" w:hAnsi="Arial" w:cs="Arial"/>
          <w:sz w:val="20"/>
          <w:szCs w:val="20"/>
        </w:rPr>
        <w: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9"/>
          <w:sz w:val="20"/>
          <w:szCs w:val="20"/>
        </w:rPr>
        <w:t xml:space="preserve"> </w:t>
      </w:r>
      <w:r w:rsidRPr="001B5525">
        <w:rPr>
          <w:rFonts w:ascii="Arial" w:hAnsi="Arial" w:cs="Arial"/>
          <w:sz w:val="20"/>
          <w:szCs w:val="20"/>
        </w:rPr>
        <w:t>c</w:t>
      </w:r>
      <w:r w:rsidRPr="001B5525">
        <w:rPr>
          <w:rFonts w:ascii="Arial" w:hAnsi="Arial" w:cs="Arial"/>
          <w:spacing w:val="5"/>
          <w:sz w:val="20"/>
          <w:szCs w:val="20"/>
        </w:rPr>
        <w:t>a</w:t>
      </w:r>
      <w:r w:rsidRPr="001B5525">
        <w:rPr>
          <w:rFonts w:ascii="Arial" w:hAnsi="Arial" w:cs="Arial"/>
          <w:sz w:val="20"/>
          <w:szCs w:val="20"/>
        </w:rPr>
        <w:t>n</w:t>
      </w:r>
      <w:r w:rsidRPr="001B5525">
        <w:rPr>
          <w:rFonts w:ascii="Arial" w:hAnsi="Arial" w:cs="Arial"/>
          <w:spacing w:val="44"/>
          <w:sz w:val="20"/>
          <w:szCs w:val="20"/>
        </w:rPr>
        <w:t xml:space="preserve"> </w:t>
      </w:r>
      <w:r w:rsidRPr="001B5525">
        <w:rPr>
          <w:rFonts w:ascii="Arial" w:hAnsi="Arial" w:cs="Arial"/>
          <w:spacing w:val="1"/>
          <w:sz w:val="20"/>
          <w:szCs w:val="20"/>
        </w:rPr>
        <w:t>o</w:t>
      </w:r>
      <w:r w:rsidRPr="001B5525">
        <w:rPr>
          <w:rFonts w:ascii="Arial" w:hAnsi="Arial" w:cs="Arial"/>
          <w:sz w:val="20"/>
          <w:szCs w:val="20"/>
        </w:rPr>
        <w:t>c</w:t>
      </w:r>
      <w:r w:rsidRPr="001B5525">
        <w:rPr>
          <w:rFonts w:ascii="Arial" w:hAnsi="Arial" w:cs="Arial"/>
          <w:spacing w:val="1"/>
          <w:sz w:val="20"/>
          <w:szCs w:val="20"/>
        </w:rPr>
        <w:t>c</w:t>
      </w:r>
      <w:r w:rsidRPr="001B5525">
        <w:rPr>
          <w:rFonts w:ascii="Arial" w:hAnsi="Arial" w:cs="Arial"/>
          <w:spacing w:val="-1"/>
          <w:sz w:val="20"/>
          <w:szCs w:val="20"/>
        </w:rPr>
        <w:t>u</w:t>
      </w:r>
      <w:r w:rsidRPr="001B5525">
        <w:rPr>
          <w:rFonts w:ascii="Arial" w:hAnsi="Arial" w:cs="Arial"/>
          <w:sz w:val="20"/>
          <w:szCs w:val="20"/>
        </w:rPr>
        <w:t>r</w:t>
      </w:r>
      <w:r w:rsidRPr="001B5525">
        <w:rPr>
          <w:rFonts w:ascii="Arial" w:hAnsi="Arial" w:cs="Arial"/>
          <w:spacing w:val="46"/>
          <w:sz w:val="20"/>
          <w:szCs w:val="20"/>
        </w:rPr>
        <w:t xml:space="preserve"> </w:t>
      </w:r>
      <w:r w:rsidRPr="001B5525">
        <w:rPr>
          <w:rFonts w:ascii="Arial" w:hAnsi="Arial" w:cs="Arial"/>
          <w:spacing w:val="1"/>
          <w:sz w:val="20"/>
          <w:szCs w:val="20"/>
        </w:rPr>
        <w:t>b</w:t>
      </w:r>
      <w:r w:rsidRPr="001B5525">
        <w:rPr>
          <w:rFonts w:ascii="Arial" w:hAnsi="Arial" w:cs="Arial"/>
          <w:sz w:val="20"/>
          <w:szCs w:val="20"/>
        </w:rPr>
        <w:t>e</w:t>
      </w:r>
      <w:r w:rsidRPr="001B5525">
        <w:rPr>
          <w:rFonts w:ascii="Arial" w:hAnsi="Arial" w:cs="Arial"/>
          <w:spacing w:val="1"/>
          <w:sz w:val="20"/>
          <w:szCs w:val="20"/>
        </w:rPr>
        <w:t>c</w:t>
      </w:r>
      <w:r w:rsidRPr="001B5525">
        <w:rPr>
          <w:rFonts w:ascii="Arial" w:hAnsi="Arial" w:cs="Arial"/>
          <w:sz w:val="20"/>
          <w:szCs w:val="20"/>
        </w:rPr>
        <w:t>a</w:t>
      </w:r>
      <w:r w:rsidRPr="001B5525">
        <w:rPr>
          <w:rFonts w:ascii="Arial" w:hAnsi="Arial" w:cs="Arial"/>
          <w:spacing w:val="-1"/>
          <w:sz w:val="20"/>
          <w:szCs w:val="20"/>
        </w:rPr>
        <w:t>us</w:t>
      </w:r>
      <w:r w:rsidRPr="001B5525">
        <w:rPr>
          <w:rFonts w:ascii="Arial" w:hAnsi="Arial" w:cs="Arial"/>
          <w:sz w:val="20"/>
          <w:szCs w:val="20"/>
        </w:rPr>
        <w:t>e</w:t>
      </w:r>
      <w:r w:rsidRPr="001B5525">
        <w:rPr>
          <w:rFonts w:ascii="Arial" w:hAnsi="Arial" w:cs="Arial"/>
          <w:spacing w:val="43"/>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45"/>
          <w:sz w:val="20"/>
          <w:szCs w:val="20"/>
        </w:rPr>
        <w:t xml:space="preserve"> </w:t>
      </w:r>
      <w:r w:rsidRPr="001B5525">
        <w:rPr>
          <w:rFonts w:ascii="Arial" w:hAnsi="Arial" w:cs="Arial"/>
          <w:spacing w:val="4"/>
          <w:sz w:val="20"/>
          <w:szCs w:val="20"/>
        </w:rPr>
        <w:t>p</w:t>
      </w:r>
      <w:r w:rsidRPr="001B5525">
        <w:rPr>
          <w:rFonts w:ascii="Arial" w:hAnsi="Arial" w:cs="Arial"/>
          <w:spacing w:val="1"/>
          <w:sz w:val="20"/>
          <w:szCs w:val="20"/>
        </w:rPr>
        <w:t>oo</w:t>
      </w:r>
      <w:r w:rsidRPr="001B5525">
        <w:rPr>
          <w:rFonts w:ascii="Arial" w:hAnsi="Arial" w:cs="Arial"/>
          <w:sz w:val="20"/>
          <w:szCs w:val="20"/>
        </w:rPr>
        <w:t>r</w:t>
      </w:r>
      <w:r w:rsidRPr="001B5525">
        <w:rPr>
          <w:rFonts w:ascii="Arial" w:hAnsi="Arial" w:cs="Arial"/>
          <w:spacing w:val="43"/>
          <w:sz w:val="20"/>
          <w:szCs w:val="20"/>
        </w:rPr>
        <w:t xml:space="preserve"> </w:t>
      </w:r>
      <w:r w:rsidRPr="001B5525">
        <w:rPr>
          <w:rFonts w:ascii="Arial" w:hAnsi="Arial" w:cs="Arial"/>
          <w:spacing w:val="2"/>
          <w:sz w:val="20"/>
          <w:szCs w:val="20"/>
        </w:rPr>
        <w:t>j</w:t>
      </w:r>
      <w:r w:rsidRPr="001B5525">
        <w:rPr>
          <w:rFonts w:ascii="Arial" w:hAnsi="Arial" w:cs="Arial"/>
          <w:spacing w:val="-1"/>
          <w:sz w:val="20"/>
          <w:szCs w:val="20"/>
        </w:rPr>
        <w:t>u</w:t>
      </w:r>
      <w:r w:rsidRPr="001B5525">
        <w:rPr>
          <w:rFonts w:ascii="Arial" w:hAnsi="Arial" w:cs="Arial"/>
          <w:spacing w:val="1"/>
          <w:sz w:val="20"/>
          <w:szCs w:val="20"/>
        </w:rPr>
        <w:t>dg</w:t>
      </w:r>
      <w:r w:rsidRPr="001B5525">
        <w:rPr>
          <w:rFonts w:ascii="Arial" w:hAnsi="Arial" w:cs="Arial"/>
          <w:sz w:val="20"/>
          <w:szCs w:val="20"/>
        </w:rPr>
        <w:t>e</w:t>
      </w:r>
      <w:r w:rsidRPr="001B5525">
        <w:rPr>
          <w:rFonts w:ascii="Arial" w:hAnsi="Arial" w:cs="Arial"/>
          <w:spacing w:val="1"/>
          <w:sz w:val="20"/>
          <w:szCs w:val="20"/>
        </w:rPr>
        <w:t>m</w:t>
      </w:r>
      <w:r w:rsidRPr="001B5525">
        <w:rPr>
          <w:rFonts w:ascii="Arial" w:hAnsi="Arial" w:cs="Arial"/>
          <w:spacing w:val="3"/>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38"/>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7"/>
          <w:sz w:val="20"/>
          <w:szCs w:val="20"/>
        </w:rPr>
        <w:t xml:space="preserve"> </w:t>
      </w:r>
      <w:r w:rsidRPr="001B5525">
        <w:rPr>
          <w:rFonts w:ascii="Arial" w:hAnsi="Arial" w:cs="Arial"/>
          <w:spacing w:val="-1"/>
          <w:sz w:val="20"/>
          <w:szCs w:val="20"/>
        </w:rPr>
        <w:t>poo</w:t>
      </w:r>
      <w:r w:rsidRPr="001B5525">
        <w:rPr>
          <w:rFonts w:ascii="Arial" w:hAnsi="Arial" w:cs="Arial"/>
          <w:sz w:val="20"/>
          <w:szCs w:val="20"/>
        </w:rPr>
        <w:t>r</w:t>
      </w:r>
      <w:r w:rsidRPr="001B5525">
        <w:rPr>
          <w:rFonts w:ascii="Arial" w:hAnsi="Arial" w:cs="Arial"/>
          <w:spacing w:val="43"/>
          <w:sz w:val="20"/>
          <w:szCs w:val="20"/>
        </w:rPr>
        <w:t xml:space="preserve"> </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2"/>
          <w:sz w:val="20"/>
          <w:szCs w:val="20"/>
        </w:rPr>
        <w:t>s</w:t>
      </w:r>
      <w:r w:rsidRPr="001B5525">
        <w:rPr>
          <w:rFonts w:ascii="Arial" w:hAnsi="Arial" w:cs="Arial"/>
          <w:sz w:val="20"/>
          <w:szCs w:val="20"/>
        </w:rPr>
        <w:t>i</w:t>
      </w:r>
      <w:r w:rsidRPr="001B5525">
        <w:rPr>
          <w:rFonts w:ascii="Arial" w:hAnsi="Arial" w:cs="Arial"/>
          <w:spacing w:val="-1"/>
          <w:sz w:val="20"/>
          <w:szCs w:val="20"/>
        </w:rPr>
        <w:t>g</w:t>
      </w:r>
      <w:r w:rsidRPr="001B5525">
        <w:rPr>
          <w:rFonts w:ascii="Arial" w:hAnsi="Arial" w:cs="Arial"/>
          <w:sz w:val="20"/>
          <w:szCs w:val="20"/>
        </w:rPr>
        <w:t>n</w:t>
      </w:r>
      <w:r w:rsidRPr="001B5525">
        <w:rPr>
          <w:rFonts w:ascii="Arial" w:hAnsi="Arial" w:cs="Arial"/>
          <w:spacing w:val="42"/>
          <w:sz w:val="20"/>
          <w:szCs w:val="20"/>
        </w:rPr>
        <w:t xml:space="preserve"> </w:t>
      </w:r>
      <w:r w:rsidRPr="001B5525">
        <w:rPr>
          <w:rFonts w:ascii="Arial" w:hAnsi="Arial" w:cs="Arial"/>
          <w:spacing w:val="1"/>
          <w:sz w:val="20"/>
          <w:szCs w:val="20"/>
        </w:rPr>
        <w:t>a</w:t>
      </w:r>
      <w:r w:rsidRPr="001B5525">
        <w:rPr>
          <w:rFonts w:ascii="Arial" w:hAnsi="Arial" w:cs="Arial"/>
          <w:spacing w:val="-1"/>
          <w:sz w:val="20"/>
          <w:szCs w:val="20"/>
        </w:rPr>
        <w:t>n</w:t>
      </w:r>
      <w:r w:rsidRPr="001B5525">
        <w:rPr>
          <w:rFonts w:ascii="Arial" w:hAnsi="Arial" w:cs="Arial"/>
          <w:sz w:val="20"/>
          <w:szCs w:val="20"/>
        </w:rPr>
        <w:t>d</w:t>
      </w:r>
      <w:r w:rsidRPr="001B5525">
        <w:rPr>
          <w:rFonts w:ascii="Arial" w:hAnsi="Arial" w:cs="Arial"/>
          <w:spacing w:val="47"/>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1"/>
          <w:sz w:val="20"/>
          <w:szCs w:val="20"/>
        </w:rPr>
        <w:t>ns</w:t>
      </w:r>
      <w:r w:rsidRPr="001B5525">
        <w:rPr>
          <w:rFonts w:ascii="Arial" w:hAnsi="Arial" w:cs="Arial"/>
          <w:sz w:val="20"/>
          <w:szCs w:val="20"/>
        </w:rPr>
        <w:t>tr</w:t>
      </w:r>
      <w:r w:rsidRPr="001B5525">
        <w:rPr>
          <w:rFonts w:ascii="Arial" w:hAnsi="Arial" w:cs="Arial"/>
          <w:spacing w:val="2"/>
          <w:sz w:val="20"/>
          <w:szCs w:val="20"/>
        </w:rPr>
        <w:t>u</w:t>
      </w:r>
      <w:r w:rsidRPr="001B5525">
        <w:rPr>
          <w:rFonts w:ascii="Arial" w:hAnsi="Arial" w:cs="Arial"/>
          <w:sz w:val="20"/>
          <w:szCs w:val="20"/>
        </w:rPr>
        <w:t>cti</w:t>
      </w:r>
      <w:r w:rsidRPr="001B5525">
        <w:rPr>
          <w:rFonts w:ascii="Arial" w:hAnsi="Arial" w:cs="Arial"/>
          <w:spacing w:val="1"/>
          <w:sz w:val="20"/>
          <w:szCs w:val="20"/>
        </w:rPr>
        <w:t>o</w:t>
      </w:r>
      <w:r w:rsidRPr="001B5525">
        <w:rPr>
          <w:rFonts w:ascii="Arial" w:hAnsi="Arial" w:cs="Arial"/>
          <w:sz w:val="20"/>
          <w:szCs w:val="20"/>
        </w:rPr>
        <w:t>n</w:t>
      </w:r>
      <w:r w:rsidRPr="001B5525">
        <w:rPr>
          <w:rFonts w:ascii="Arial" w:hAnsi="Arial" w:cs="Arial"/>
          <w:spacing w:val="32"/>
          <w:sz w:val="20"/>
          <w:szCs w:val="20"/>
        </w:rPr>
        <w:t xml:space="preserve"> </w:t>
      </w:r>
      <w:r w:rsidRPr="001B5525">
        <w:rPr>
          <w:rFonts w:ascii="Arial" w:hAnsi="Arial" w:cs="Arial"/>
          <w:spacing w:val="1"/>
          <w:sz w:val="20"/>
          <w:szCs w:val="20"/>
        </w:rPr>
        <w:t>pra</w:t>
      </w:r>
      <w:r w:rsidRPr="001B5525">
        <w:rPr>
          <w:rFonts w:ascii="Arial" w:hAnsi="Arial" w:cs="Arial"/>
          <w:sz w:val="20"/>
          <w:szCs w:val="20"/>
        </w:rPr>
        <w:t>ctic</w:t>
      </w:r>
      <w:r w:rsidRPr="001B5525">
        <w:rPr>
          <w:rFonts w:ascii="Arial" w:hAnsi="Arial" w:cs="Arial"/>
          <w:spacing w:val="3"/>
          <w:sz w:val="20"/>
          <w:szCs w:val="20"/>
        </w:rPr>
        <w:t>e</w:t>
      </w:r>
      <w:r w:rsidRPr="001B5525">
        <w:rPr>
          <w:rFonts w:ascii="Arial" w:hAnsi="Arial" w:cs="Arial"/>
          <w:spacing w:val="2"/>
          <w:sz w:val="20"/>
          <w:szCs w:val="20"/>
        </w:rPr>
        <w:t>s</w:t>
      </w:r>
      <w:r w:rsidRPr="001B5525">
        <w:rPr>
          <w:rFonts w:ascii="Arial" w:hAnsi="Arial" w:cs="Arial"/>
          <w:sz w:val="20"/>
          <w:szCs w:val="20"/>
        </w:rPr>
        <w:t>.</w:t>
      </w:r>
      <w:r w:rsidR="00BC79FF">
        <w:rPr>
          <w:rFonts w:ascii="Arial" w:hAnsi="Arial" w:cs="Arial"/>
          <w:sz w:val="20"/>
          <w:szCs w:val="20"/>
        </w:rPr>
        <w:t xml:space="preserve"> </w:t>
      </w:r>
      <w:r w:rsidRPr="001B5525">
        <w:rPr>
          <w:rFonts w:ascii="Arial" w:hAnsi="Arial" w:cs="Arial"/>
          <w:spacing w:val="-2"/>
          <w:sz w:val="20"/>
          <w:szCs w:val="20"/>
        </w:rPr>
        <w:t>A</w:t>
      </w:r>
      <w:r w:rsidRPr="001B5525">
        <w:rPr>
          <w:rFonts w:ascii="Arial" w:hAnsi="Arial" w:cs="Arial"/>
          <w:spacing w:val="1"/>
          <w:sz w:val="20"/>
          <w:szCs w:val="20"/>
        </w:rPr>
        <w:t>d</w:t>
      </w:r>
      <w:r w:rsidRPr="001B5525">
        <w:rPr>
          <w:rFonts w:ascii="Arial" w:hAnsi="Arial" w:cs="Arial"/>
          <w:sz w:val="20"/>
          <w:szCs w:val="20"/>
        </w:rPr>
        <w:t>e</w:t>
      </w:r>
      <w:r w:rsidRPr="001B5525">
        <w:rPr>
          <w:rFonts w:ascii="Arial" w:hAnsi="Arial" w:cs="Arial"/>
          <w:spacing w:val="4"/>
          <w:sz w:val="20"/>
          <w:szCs w:val="20"/>
        </w:rPr>
        <w:t>q</w:t>
      </w:r>
      <w:r w:rsidRPr="001B5525">
        <w:rPr>
          <w:rFonts w:ascii="Arial" w:hAnsi="Arial" w:cs="Arial"/>
          <w:spacing w:val="-1"/>
          <w:sz w:val="20"/>
          <w:szCs w:val="20"/>
        </w:rPr>
        <w:t>u</w:t>
      </w:r>
      <w:r w:rsidRPr="001B5525">
        <w:rPr>
          <w:rFonts w:ascii="Arial" w:hAnsi="Arial" w:cs="Arial"/>
          <w:sz w:val="20"/>
          <w:szCs w:val="20"/>
        </w:rPr>
        <w:t>ate</w:t>
      </w:r>
      <w:r w:rsidRPr="001B5525">
        <w:rPr>
          <w:rFonts w:ascii="Arial" w:hAnsi="Arial" w:cs="Arial"/>
          <w:spacing w:val="-2"/>
          <w:sz w:val="20"/>
          <w:szCs w:val="20"/>
        </w:rPr>
        <w:t xml:space="preserve"> </w:t>
      </w:r>
      <w:r w:rsidRPr="001B5525">
        <w:rPr>
          <w:rFonts w:ascii="Arial" w:hAnsi="Arial" w:cs="Arial"/>
          <w:spacing w:val="1"/>
          <w:sz w:val="20"/>
          <w:szCs w:val="20"/>
        </w:rPr>
        <w:t>dra</w:t>
      </w:r>
      <w:r w:rsidRPr="001B5525">
        <w:rPr>
          <w:rFonts w:ascii="Arial" w:hAnsi="Arial" w:cs="Arial"/>
          <w:spacing w:val="5"/>
          <w:sz w:val="20"/>
          <w:szCs w:val="20"/>
        </w:rPr>
        <w:t>i</w:t>
      </w:r>
      <w:r w:rsidRPr="001B5525">
        <w:rPr>
          <w:rFonts w:ascii="Arial" w:hAnsi="Arial" w:cs="Arial"/>
          <w:spacing w:val="-1"/>
          <w:sz w:val="20"/>
          <w:szCs w:val="20"/>
        </w:rPr>
        <w:t>n</w:t>
      </w:r>
      <w:r w:rsidRPr="001B5525">
        <w:rPr>
          <w:rFonts w:ascii="Arial" w:hAnsi="Arial" w:cs="Arial"/>
          <w:sz w:val="20"/>
          <w:szCs w:val="20"/>
        </w:rPr>
        <w:t>a</w:t>
      </w:r>
      <w:r w:rsidRPr="001B5525">
        <w:rPr>
          <w:rFonts w:ascii="Arial" w:hAnsi="Arial" w:cs="Arial"/>
          <w:spacing w:val="1"/>
          <w:sz w:val="20"/>
          <w:szCs w:val="20"/>
        </w:rPr>
        <w:t>g</w:t>
      </w:r>
      <w:r w:rsidRPr="001B5525">
        <w:rPr>
          <w:rFonts w:ascii="Arial" w:hAnsi="Arial" w:cs="Arial"/>
          <w:sz w:val="20"/>
          <w:szCs w:val="20"/>
        </w:rPr>
        <w:t>e</w:t>
      </w:r>
      <w:r w:rsidRPr="001B5525">
        <w:rPr>
          <w:rFonts w:ascii="Arial" w:hAnsi="Arial" w:cs="Arial"/>
          <w:spacing w:val="-1"/>
          <w:sz w:val="20"/>
          <w:szCs w:val="20"/>
        </w:rPr>
        <w:t xml:space="preserve"> sh</w:t>
      </w:r>
      <w:r w:rsidRPr="001B5525">
        <w:rPr>
          <w:rFonts w:ascii="Arial" w:hAnsi="Arial" w:cs="Arial"/>
          <w:spacing w:val="1"/>
          <w:sz w:val="20"/>
          <w:szCs w:val="20"/>
        </w:rPr>
        <w:t>ou</w:t>
      </w:r>
      <w:r w:rsidRPr="001B5525">
        <w:rPr>
          <w:rFonts w:ascii="Arial" w:hAnsi="Arial" w:cs="Arial"/>
          <w:sz w:val="20"/>
          <w:szCs w:val="20"/>
        </w:rPr>
        <w:t>ld</w:t>
      </w:r>
      <w:r w:rsidRPr="001B5525">
        <w:rPr>
          <w:rFonts w:ascii="Arial" w:hAnsi="Arial" w:cs="Arial"/>
          <w:spacing w:val="1"/>
          <w:sz w:val="20"/>
          <w:szCs w:val="20"/>
        </w:rPr>
        <w:t xml:space="preserve"> b</w:t>
      </w:r>
      <w:r w:rsidRPr="001B5525">
        <w:rPr>
          <w:rFonts w:ascii="Arial" w:hAnsi="Arial" w:cs="Arial"/>
          <w:sz w:val="20"/>
          <w:szCs w:val="20"/>
        </w:rPr>
        <w:t>e</w:t>
      </w:r>
      <w:r w:rsidRPr="001B5525">
        <w:rPr>
          <w:rFonts w:ascii="Arial" w:hAnsi="Arial" w:cs="Arial"/>
          <w:spacing w:val="6"/>
          <w:sz w:val="20"/>
          <w:szCs w:val="20"/>
        </w:rPr>
        <w:t xml:space="preserve"> </w:t>
      </w:r>
      <w:r w:rsidRPr="001B5525">
        <w:rPr>
          <w:rFonts w:ascii="Arial" w:hAnsi="Arial" w:cs="Arial"/>
          <w:spacing w:val="4"/>
          <w:sz w:val="20"/>
          <w:szCs w:val="20"/>
        </w:rPr>
        <w:t>p</w:t>
      </w:r>
      <w:r w:rsidRPr="001B5525">
        <w:rPr>
          <w:rFonts w:ascii="Arial" w:hAnsi="Arial" w:cs="Arial"/>
          <w:spacing w:val="1"/>
          <w:sz w:val="20"/>
          <w:szCs w:val="20"/>
        </w:rPr>
        <w:t>ro</w:t>
      </w:r>
      <w:r w:rsidRPr="001B5525">
        <w:rPr>
          <w:rFonts w:ascii="Arial" w:hAnsi="Arial" w:cs="Arial"/>
          <w:spacing w:val="-4"/>
          <w:sz w:val="20"/>
          <w:szCs w:val="20"/>
        </w:rPr>
        <w:t>v</w:t>
      </w:r>
      <w:r w:rsidRPr="001B5525">
        <w:rPr>
          <w:rFonts w:ascii="Arial" w:hAnsi="Arial" w:cs="Arial"/>
          <w:sz w:val="20"/>
          <w:szCs w:val="20"/>
        </w:rPr>
        <w:t>i</w:t>
      </w:r>
      <w:r w:rsidRPr="001B5525">
        <w:rPr>
          <w:rFonts w:ascii="Arial" w:hAnsi="Arial" w:cs="Arial"/>
          <w:spacing w:val="1"/>
          <w:sz w:val="20"/>
          <w:szCs w:val="20"/>
        </w:rPr>
        <w:t>d</w:t>
      </w:r>
      <w:r w:rsidRPr="001B5525">
        <w:rPr>
          <w:rFonts w:ascii="Arial" w:hAnsi="Arial" w:cs="Arial"/>
          <w:sz w:val="20"/>
          <w:szCs w:val="20"/>
        </w:rPr>
        <w:t>ed</w:t>
      </w:r>
      <w:r w:rsidRPr="001B5525">
        <w:rPr>
          <w:rFonts w:ascii="Arial" w:hAnsi="Arial" w:cs="Arial"/>
          <w:spacing w:val="-3"/>
          <w:sz w:val="20"/>
          <w:szCs w:val="20"/>
        </w:rPr>
        <w:t xml:space="preserve"> </w:t>
      </w:r>
      <w:r w:rsidRPr="001B5525">
        <w:rPr>
          <w:rFonts w:ascii="Arial" w:hAnsi="Arial" w:cs="Arial"/>
          <w:spacing w:val="1"/>
          <w:sz w:val="20"/>
          <w:szCs w:val="20"/>
        </w:rPr>
        <w:t>fo</w:t>
      </w:r>
      <w:r w:rsidRPr="001B5525">
        <w:rPr>
          <w:rFonts w:ascii="Arial" w:hAnsi="Arial" w:cs="Arial"/>
          <w:sz w:val="20"/>
          <w:szCs w:val="20"/>
        </w:rPr>
        <w:t>r</w:t>
      </w:r>
      <w:r w:rsidRPr="001B5525">
        <w:rPr>
          <w:rFonts w:ascii="Arial" w:hAnsi="Arial" w:cs="Arial"/>
          <w:spacing w:val="6"/>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u</w:t>
      </w:r>
      <w:r w:rsidRPr="001B5525">
        <w:rPr>
          <w:rFonts w:ascii="Arial" w:hAnsi="Arial" w:cs="Arial"/>
          <w:spacing w:val="1"/>
          <w:sz w:val="20"/>
          <w:szCs w:val="20"/>
        </w:rPr>
        <w:t>rf</w:t>
      </w:r>
      <w:r w:rsidRPr="001B5525">
        <w:rPr>
          <w:rFonts w:ascii="Arial" w:hAnsi="Arial" w:cs="Arial"/>
          <w:spacing w:val="3"/>
          <w:sz w:val="20"/>
          <w:szCs w:val="20"/>
        </w:rPr>
        <w:t>a</w:t>
      </w:r>
      <w:r w:rsidRPr="001B5525">
        <w:rPr>
          <w:rFonts w:ascii="Arial" w:hAnsi="Arial" w:cs="Arial"/>
          <w:sz w:val="20"/>
          <w:szCs w:val="20"/>
        </w:rPr>
        <w:t>ce</w:t>
      </w:r>
      <w:r w:rsidRPr="001B5525">
        <w:rPr>
          <w:rFonts w:ascii="Arial" w:hAnsi="Arial" w:cs="Arial"/>
          <w:spacing w:val="2"/>
          <w:sz w:val="20"/>
          <w:szCs w:val="20"/>
        </w:rPr>
        <w:t xml:space="preserve"> </w:t>
      </w:r>
      <w:r w:rsidRPr="001B5525">
        <w:rPr>
          <w:rFonts w:ascii="Arial" w:hAnsi="Arial" w:cs="Arial"/>
          <w:spacing w:val="-7"/>
          <w:sz w:val="20"/>
          <w:szCs w:val="20"/>
        </w:rPr>
        <w:t>w</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er</w:t>
      </w:r>
      <w:r w:rsidRPr="001B5525">
        <w:rPr>
          <w:rFonts w:ascii="Arial" w:hAnsi="Arial" w:cs="Arial"/>
          <w:spacing w:val="2"/>
          <w:sz w:val="20"/>
          <w:szCs w:val="20"/>
        </w:rPr>
        <w:t xml:space="preserve"> </w:t>
      </w:r>
      <w:r w:rsidRPr="001B5525">
        <w:rPr>
          <w:rFonts w:ascii="Arial" w:hAnsi="Arial" w:cs="Arial"/>
          <w:spacing w:val="3"/>
          <w:sz w:val="20"/>
          <w:szCs w:val="20"/>
        </w:rPr>
        <w:t>r</w:t>
      </w:r>
      <w:r w:rsidRPr="001B5525">
        <w:rPr>
          <w:rFonts w:ascii="Arial" w:hAnsi="Arial" w:cs="Arial"/>
          <w:spacing w:val="4"/>
          <w:sz w:val="20"/>
          <w:szCs w:val="20"/>
        </w:rPr>
        <w:t>u</w:t>
      </w:r>
      <w:r w:rsidRPr="001B5525">
        <w:rPr>
          <w:rFonts w:ascii="Arial" w:hAnsi="Arial" w:cs="Arial"/>
          <w:spacing w:val="6"/>
          <w:sz w:val="20"/>
          <w:szCs w:val="20"/>
        </w:rPr>
        <w:t>n</w:t>
      </w:r>
      <w:r w:rsidRPr="001B5525">
        <w:rPr>
          <w:rFonts w:ascii="Arial" w:hAnsi="Arial" w:cs="Arial"/>
          <w:spacing w:val="-2"/>
          <w:sz w:val="20"/>
          <w:szCs w:val="20"/>
        </w:rPr>
        <w:t>-</w:t>
      </w:r>
      <w:r w:rsidRPr="001B5525">
        <w:rPr>
          <w:rFonts w:ascii="Arial" w:hAnsi="Arial" w:cs="Arial"/>
          <w:spacing w:val="2"/>
          <w:sz w:val="20"/>
          <w:szCs w:val="20"/>
        </w:rPr>
        <w:t>o</w:t>
      </w:r>
      <w:r w:rsidRPr="001B5525">
        <w:rPr>
          <w:rFonts w:ascii="Arial" w:hAnsi="Arial" w:cs="Arial"/>
          <w:spacing w:val="3"/>
          <w:sz w:val="20"/>
          <w:szCs w:val="20"/>
        </w:rPr>
        <w:t>f</w:t>
      </w:r>
      <w:r w:rsidRPr="001B5525">
        <w:rPr>
          <w:rFonts w:ascii="Arial" w:hAnsi="Arial" w:cs="Arial"/>
          <w:spacing w:val="-2"/>
          <w:sz w:val="20"/>
          <w:szCs w:val="20"/>
        </w:rPr>
        <w:t>f</w:t>
      </w:r>
      <w:r w:rsidRPr="001B5525">
        <w:rPr>
          <w:rFonts w:ascii="Arial" w:hAnsi="Arial" w:cs="Arial"/>
          <w:sz w:val="20"/>
          <w:szCs w:val="20"/>
        </w:rPr>
        <w:t>.</w:t>
      </w:r>
      <w:r w:rsidRPr="001B5525">
        <w:rPr>
          <w:rFonts w:ascii="Arial" w:hAnsi="Arial" w:cs="Arial"/>
          <w:spacing w:val="-5"/>
          <w:sz w:val="20"/>
          <w:szCs w:val="20"/>
        </w:rPr>
        <w:t xml:space="preserve"> </w:t>
      </w:r>
      <w:r w:rsidRPr="001B5525">
        <w:rPr>
          <w:rFonts w:ascii="Arial" w:hAnsi="Arial" w:cs="Arial"/>
          <w:spacing w:val="-4"/>
          <w:sz w:val="20"/>
          <w:szCs w:val="20"/>
        </w:rPr>
        <w:t>V</w:t>
      </w:r>
      <w:r w:rsidRPr="001B5525">
        <w:rPr>
          <w:rFonts w:ascii="Arial" w:hAnsi="Arial" w:cs="Arial"/>
          <w:spacing w:val="5"/>
          <w:sz w:val="20"/>
          <w:szCs w:val="20"/>
        </w:rPr>
        <w:t>e</w:t>
      </w:r>
      <w:r w:rsidRPr="001B5525">
        <w:rPr>
          <w:rFonts w:ascii="Arial" w:hAnsi="Arial" w:cs="Arial"/>
          <w:spacing w:val="-1"/>
          <w:sz w:val="20"/>
          <w:szCs w:val="20"/>
        </w:rPr>
        <w:t>g</w:t>
      </w:r>
      <w:r w:rsidRPr="001B5525">
        <w:rPr>
          <w:rFonts w:ascii="Arial" w:hAnsi="Arial" w:cs="Arial"/>
          <w:sz w:val="20"/>
          <w:szCs w:val="20"/>
        </w:rPr>
        <w:t>et</w:t>
      </w:r>
      <w:r w:rsidRPr="001B5525">
        <w:rPr>
          <w:rFonts w:ascii="Arial" w:hAnsi="Arial" w:cs="Arial"/>
          <w:spacing w:val="3"/>
          <w:sz w:val="20"/>
          <w:szCs w:val="20"/>
        </w:rPr>
        <w:t>a</w:t>
      </w:r>
      <w:r w:rsidRPr="001B5525">
        <w:rPr>
          <w:rFonts w:ascii="Arial" w:hAnsi="Arial" w:cs="Arial"/>
          <w:sz w:val="20"/>
          <w:szCs w:val="20"/>
        </w:rPr>
        <w:t>ti</w:t>
      </w:r>
      <w:r w:rsidRPr="001B5525">
        <w:rPr>
          <w:rFonts w:ascii="Arial" w:hAnsi="Arial" w:cs="Arial"/>
          <w:spacing w:val="4"/>
          <w:sz w:val="20"/>
          <w:szCs w:val="20"/>
        </w:rPr>
        <w:t>o</w:t>
      </w:r>
      <w:r w:rsidRPr="001B5525">
        <w:rPr>
          <w:rFonts w:ascii="Arial" w:hAnsi="Arial" w:cs="Arial"/>
          <w:sz w:val="20"/>
          <w:szCs w:val="20"/>
        </w:rPr>
        <w:t>n</w:t>
      </w:r>
      <w:r w:rsidRPr="001B5525">
        <w:rPr>
          <w:rFonts w:ascii="Arial" w:hAnsi="Arial" w:cs="Arial"/>
          <w:spacing w:val="-3"/>
          <w:sz w:val="20"/>
          <w:szCs w:val="20"/>
        </w:rPr>
        <w:t xml:space="preserve"> </w:t>
      </w:r>
      <w:r w:rsidRPr="001B5525">
        <w:rPr>
          <w:rFonts w:ascii="Arial" w:hAnsi="Arial" w:cs="Arial"/>
          <w:sz w:val="20"/>
          <w:szCs w:val="20"/>
        </w:rPr>
        <w:t>c</w:t>
      </w:r>
      <w:r w:rsidRPr="001B5525">
        <w:rPr>
          <w:rFonts w:ascii="Arial" w:hAnsi="Arial" w:cs="Arial"/>
          <w:spacing w:val="1"/>
          <w:sz w:val="20"/>
          <w:szCs w:val="20"/>
        </w:rPr>
        <w:t>o</w:t>
      </w:r>
      <w:r w:rsidRPr="001B5525">
        <w:rPr>
          <w:rFonts w:ascii="Arial" w:hAnsi="Arial" w:cs="Arial"/>
          <w:spacing w:val="-4"/>
          <w:sz w:val="20"/>
          <w:szCs w:val="20"/>
        </w:rPr>
        <w:t>v</w:t>
      </w:r>
      <w:r w:rsidRPr="001B5525">
        <w:rPr>
          <w:rFonts w:ascii="Arial" w:hAnsi="Arial" w:cs="Arial"/>
          <w:sz w:val="20"/>
          <w:szCs w:val="20"/>
        </w:rPr>
        <w:t>er</w:t>
      </w:r>
      <w:r w:rsidRPr="001B5525">
        <w:rPr>
          <w:rFonts w:ascii="Arial" w:hAnsi="Arial" w:cs="Arial"/>
          <w:spacing w:val="33"/>
          <w:sz w:val="20"/>
          <w:szCs w:val="20"/>
        </w:rPr>
        <w:t xml:space="preserve"> </w:t>
      </w:r>
      <w:r w:rsidR="00EC09B1" w:rsidRPr="001B5525">
        <w:rPr>
          <w:rFonts w:ascii="Arial" w:hAnsi="Arial" w:cs="Arial"/>
          <w:sz w:val="20"/>
          <w:szCs w:val="20"/>
        </w:rPr>
        <w:t>s</w:t>
      </w:r>
      <w:r w:rsidR="00EC09B1">
        <w:rPr>
          <w:rFonts w:ascii="Arial" w:hAnsi="Arial" w:cs="Arial"/>
          <w:spacing w:val="-14"/>
          <w:sz w:val="20"/>
          <w:szCs w:val="20"/>
        </w:rPr>
        <w:t>hould be</w:t>
      </w:r>
      <w:r w:rsidR="00BC79FF">
        <w:rPr>
          <w:rFonts w:ascii="Arial" w:hAnsi="Arial" w:cs="Arial"/>
          <w:sz w:val="20"/>
          <w:szCs w:val="20"/>
        </w:rPr>
        <w:t xml:space="preserve"> </w:t>
      </w:r>
      <w:r w:rsidRPr="001B5525">
        <w:rPr>
          <w:rFonts w:ascii="Arial" w:hAnsi="Arial" w:cs="Arial"/>
          <w:sz w:val="20"/>
          <w:szCs w:val="20"/>
        </w:rPr>
        <w:t xml:space="preserve"> </w:t>
      </w:r>
      <w:r w:rsidRPr="001B5525">
        <w:rPr>
          <w:rFonts w:ascii="Arial" w:hAnsi="Arial" w:cs="Arial"/>
          <w:spacing w:val="19"/>
          <w:sz w:val="20"/>
          <w:szCs w:val="20"/>
        </w:rPr>
        <w:t xml:space="preserve"> </w:t>
      </w:r>
      <w:r w:rsidRPr="001B5525">
        <w:rPr>
          <w:rFonts w:ascii="Arial" w:hAnsi="Arial" w:cs="Arial"/>
          <w:spacing w:val="-1"/>
          <w:sz w:val="20"/>
          <w:szCs w:val="20"/>
        </w:rPr>
        <w:t>p</w:t>
      </w:r>
      <w:r w:rsidRPr="001B5525">
        <w:rPr>
          <w:rFonts w:ascii="Arial" w:hAnsi="Arial" w:cs="Arial"/>
          <w:spacing w:val="-2"/>
          <w:sz w:val="20"/>
          <w:szCs w:val="20"/>
        </w:rPr>
        <w:t>r</w:t>
      </w:r>
      <w:r w:rsidRPr="001B5525">
        <w:rPr>
          <w:rFonts w:ascii="Arial" w:hAnsi="Arial" w:cs="Arial"/>
          <w:spacing w:val="1"/>
          <w:sz w:val="20"/>
          <w:szCs w:val="20"/>
        </w:rPr>
        <w:t>o</w:t>
      </w:r>
      <w:r w:rsidRPr="001B5525">
        <w:rPr>
          <w:rFonts w:ascii="Arial" w:hAnsi="Arial" w:cs="Arial"/>
          <w:spacing w:val="-4"/>
          <w:sz w:val="20"/>
          <w:szCs w:val="20"/>
        </w:rPr>
        <w:t>v</w:t>
      </w:r>
      <w:r w:rsidRPr="001B5525">
        <w:rPr>
          <w:rFonts w:ascii="Arial" w:hAnsi="Arial" w:cs="Arial"/>
          <w:spacing w:val="-3"/>
          <w:sz w:val="20"/>
          <w:szCs w:val="20"/>
        </w:rPr>
        <w:t>i</w:t>
      </w:r>
      <w:r w:rsidRPr="001B5525">
        <w:rPr>
          <w:rFonts w:ascii="Arial" w:hAnsi="Arial" w:cs="Arial"/>
          <w:spacing w:val="-1"/>
          <w:sz w:val="20"/>
          <w:szCs w:val="20"/>
        </w:rPr>
        <w:t>d</w:t>
      </w:r>
      <w:r w:rsidRPr="001B5525">
        <w:rPr>
          <w:rFonts w:ascii="Arial" w:hAnsi="Arial" w:cs="Arial"/>
          <w:spacing w:val="-2"/>
          <w:sz w:val="20"/>
          <w:szCs w:val="20"/>
        </w:rPr>
        <w:t>e</w:t>
      </w:r>
      <w:r w:rsidRPr="001B5525">
        <w:rPr>
          <w:rFonts w:ascii="Arial" w:hAnsi="Arial" w:cs="Arial"/>
          <w:sz w:val="20"/>
          <w:szCs w:val="20"/>
        </w:rPr>
        <w:t>d</w:t>
      </w:r>
      <w:r w:rsidRPr="001B5525">
        <w:rPr>
          <w:rFonts w:ascii="Arial" w:hAnsi="Arial" w:cs="Arial"/>
          <w:spacing w:val="23"/>
          <w:sz w:val="20"/>
          <w:szCs w:val="20"/>
        </w:rPr>
        <w:t xml:space="preserve"> </w:t>
      </w:r>
      <w:r w:rsidRPr="001B5525">
        <w:rPr>
          <w:rFonts w:ascii="Arial" w:hAnsi="Arial" w:cs="Arial"/>
          <w:spacing w:val="-2"/>
          <w:sz w:val="20"/>
          <w:szCs w:val="20"/>
        </w:rPr>
        <w:t>f</w:t>
      </w:r>
      <w:r w:rsidRPr="001B5525">
        <w:rPr>
          <w:rFonts w:ascii="Arial" w:hAnsi="Arial" w:cs="Arial"/>
          <w:spacing w:val="-1"/>
          <w:sz w:val="20"/>
          <w:szCs w:val="20"/>
        </w:rPr>
        <w:t>or s</w:t>
      </w:r>
      <w:r w:rsidRPr="001B5525">
        <w:rPr>
          <w:rFonts w:ascii="Arial" w:hAnsi="Arial" w:cs="Arial"/>
          <w:sz w:val="20"/>
          <w:szCs w:val="20"/>
        </w:rPr>
        <w:t>l</w:t>
      </w:r>
      <w:r w:rsidRPr="001B5525">
        <w:rPr>
          <w:rFonts w:ascii="Arial" w:hAnsi="Arial" w:cs="Arial"/>
          <w:spacing w:val="1"/>
          <w:sz w:val="20"/>
          <w:szCs w:val="20"/>
        </w:rPr>
        <w:t>op</w:t>
      </w:r>
      <w:r w:rsidRPr="001B5525">
        <w:rPr>
          <w:rFonts w:ascii="Arial" w:hAnsi="Arial" w:cs="Arial"/>
          <w:sz w:val="20"/>
          <w:szCs w:val="20"/>
        </w:rPr>
        <w:t xml:space="preserve">es. </w:t>
      </w:r>
      <w:r w:rsidRPr="001B5525">
        <w:rPr>
          <w:rFonts w:ascii="Arial" w:hAnsi="Arial" w:cs="Arial"/>
          <w:spacing w:val="32"/>
          <w:sz w:val="20"/>
          <w:szCs w:val="20"/>
        </w:rPr>
        <w:t xml:space="preserve"> </w:t>
      </w:r>
      <w:r w:rsidRPr="001B5525">
        <w:rPr>
          <w:rFonts w:ascii="Arial" w:hAnsi="Arial" w:cs="Arial"/>
          <w:spacing w:val="3"/>
          <w:sz w:val="20"/>
          <w:szCs w:val="20"/>
        </w:rPr>
        <w:t>U</w:t>
      </w:r>
      <w:r w:rsidRPr="001B5525">
        <w:rPr>
          <w:rFonts w:ascii="Arial" w:hAnsi="Arial" w:cs="Arial"/>
          <w:spacing w:val="-1"/>
          <w:sz w:val="20"/>
          <w:szCs w:val="20"/>
        </w:rPr>
        <w:t>nn</w:t>
      </w:r>
      <w:r w:rsidRPr="001B5525">
        <w:rPr>
          <w:rFonts w:ascii="Arial" w:hAnsi="Arial" w:cs="Arial"/>
          <w:sz w:val="20"/>
          <w:szCs w:val="20"/>
        </w:rPr>
        <w:t>ec</w:t>
      </w:r>
      <w:r w:rsidRPr="001B5525">
        <w:rPr>
          <w:rFonts w:ascii="Arial" w:hAnsi="Arial" w:cs="Arial"/>
          <w:spacing w:val="5"/>
          <w:sz w:val="20"/>
          <w:szCs w:val="20"/>
        </w:rPr>
        <w:t>e</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6"/>
          <w:sz w:val="20"/>
          <w:szCs w:val="20"/>
        </w:rPr>
        <w:t>r</w:t>
      </w:r>
      <w:r w:rsidRPr="001B5525">
        <w:rPr>
          <w:rFonts w:ascii="Arial" w:hAnsi="Arial" w:cs="Arial"/>
          <w:sz w:val="20"/>
          <w:szCs w:val="20"/>
        </w:rPr>
        <w:t xml:space="preserve">y </w:t>
      </w:r>
      <w:r w:rsidRPr="001B5525">
        <w:rPr>
          <w:rFonts w:ascii="Arial" w:hAnsi="Arial" w:cs="Arial"/>
          <w:spacing w:val="18"/>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pacing w:val="1"/>
          <w:sz w:val="20"/>
          <w:szCs w:val="20"/>
        </w:rPr>
        <w:t>g</w:t>
      </w:r>
      <w:r w:rsidRPr="001B5525">
        <w:rPr>
          <w:rFonts w:ascii="Arial" w:hAnsi="Arial" w:cs="Arial"/>
          <w:sz w:val="20"/>
          <w:szCs w:val="20"/>
        </w:rPr>
        <w:t>-</w:t>
      </w:r>
      <w:r w:rsidRPr="001B5525">
        <w:rPr>
          <w:rFonts w:ascii="Arial" w:hAnsi="Arial" w:cs="Arial"/>
          <w:spacing w:val="-17"/>
          <w:sz w:val="20"/>
          <w:szCs w:val="20"/>
        </w:rPr>
        <w:t xml:space="preserve"> </w:t>
      </w:r>
      <w:r w:rsidRPr="001B5525">
        <w:rPr>
          <w:rFonts w:ascii="Arial" w:hAnsi="Arial" w:cs="Arial"/>
          <w:spacing w:val="1"/>
          <w:sz w:val="20"/>
          <w:szCs w:val="20"/>
        </w:rPr>
        <w:t>o</w:t>
      </w:r>
      <w:r w:rsidRPr="001B5525">
        <w:rPr>
          <w:rFonts w:ascii="Arial" w:hAnsi="Arial" w:cs="Arial"/>
          <w:spacing w:val="2"/>
          <w:sz w:val="20"/>
          <w:szCs w:val="20"/>
        </w:rPr>
        <w:t>u</w:t>
      </w:r>
      <w:r w:rsidRPr="001B5525">
        <w:rPr>
          <w:rFonts w:ascii="Arial" w:hAnsi="Arial" w:cs="Arial"/>
          <w:sz w:val="20"/>
          <w:szCs w:val="20"/>
        </w:rPr>
        <w:t xml:space="preserve">ts </w:t>
      </w:r>
      <w:r w:rsidRPr="001B5525">
        <w:rPr>
          <w:rFonts w:ascii="Arial" w:hAnsi="Arial" w:cs="Arial"/>
          <w:spacing w:val="36"/>
          <w:sz w:val="20"/>
          <w:szCs w:val="20"/>
        </w:rPr>
        <w:t xml:space="preserve"> </w:t>
      </w:r>
      <w:r w:rsidRPr="001B5525">
        <w:rPr>
          <w:rFonts w:ascii="Arial" w:hAnsi="Arial" w:cs="Arial"/>
          <w:sz w:val="20"/>
          <w:szCs w:val="20"/>
        </w:rPr>
        <w:t>a</w:t>
      </w:r>
      <w:r w:rsidRPr="001B5525">
        <w:rPr>
          <w:rFonts w:ascii="Arial" w:hAnsi="Arial" w:cs="Arial"/>
          <w:spacing w:val="-1"/>
          <w:sz w:val="20"/>
          <w:szCs w:val="20"/>
        </w:rPr>
        <w:t>n</w:t>
      </w:r>
      <w:r w:rsidRPr="001B5525">
        <w:rPr>
          <w:rFonts w:ascii="Arial" w:hAnsi="Arial" w:cs="Arial"/>
          <w:spacing w:val="1"/>
          <w:sz w:val="20"/>
          <w:szCs w:val="20"/>
        </w:rPr>
        <w:t>d</w:t>
      </w:r>
      <w:r w:rsidRPr="001B5525">
        <w:rPr>
          <w:rFonts w:ascii="Arial" w:hAnsi="Arial" w:cs="Arial"/>
          <w:sz w:val="20"/>
          <w:szCs w:val="20"/>
        </w:rPr>
        <w:t>/</w:t>
      </w:r>
      <w:r w:rsidRPr="001B5525">
        <w:rPr>
          <w:rFonts w:ascii="Arial" w:hAnsi="Arial" w:cs="Arial"/>
          <w:spacing w:val="1"/>
          <w:sz w:val="20"/>
          <w:szCs w:val="20"/>
        </w:rPr>
        <w:t>o</w:t>
      </w:r>
      <w:r w:rsidRPr="001B5525">
        <w:rPr>
          <w:rFonts w:ascii="Arial" w:hAnsi="Arial" w:cs="Arial"/>
          <w:sz w:val="20"/>
          <w:szCs w:val="20"/>
        </w:rPr>
        <w:t xml:space="preserve">r </w:t>
      </w:r>
      <w:r w:rsidRPr="001B5525">
        <w:rPr>
          <w:rFonts w:ascii="Arial" w:hAnsi="Arial" w:cs="Arial"/>
          <w:spacing w:val="35"/>
          <w:sz w:val="20"/>
          <w:szCs w:val="20"/>
        </w:rPr>
        <w:t xml:space="preserve"> </w:t>
      </w:r>
      <w:r w:rsidRPr="001B5525">
        <w:rPr>
          <w:rFonts w:ascii="Arial" w:hAnsi="Arial" w:cs="Arial"/>
          <w:sz w:val="20"/>
          <w:szCs w:val="20"/>
        </w:rPr>
        <w:t>e</w:t>
      </w:r>
      <w:r w:rsidRPr="001B5525">
        <w:rPr>
          <w:rFonts w:ascii="Arial" w:hAnsi="Arial" w:cs="Arial"/>
          <w:spacing w:val="-1"/>
          <w:sz w:val="20"/>
          <w:szCs w:val="20"/>
        </w:rPr>
        <w:t>x</w:t>
      </w:r>
      <w:r w:rsidRPr="001B5525">
        <w:rPr>
          <w:rFonts w:ascii="Arial" w:hAnsi="Arial" w:cs="Arial"/>
          <w:sz w:val="20"/>
          <w:szCs w:val="20"/>
        </w:rPr>
        <w:t>c</w:t>
      </w:r>
      <w:r w:rsidRPr="001B5525">
        <w:rPr>
          <w:rFonts w:ascii="Arial" w:hAnsi="Arial" w:cs="Arial"/>
          <w:spacing w:val="3"/>
          <w:sz w:val="20"/>
          <w:szCs w:val="20"/>
        </w:rPr>
        <w:t>a</w:t>
      </w:r>
      <w:r w:rsidRPr="001B5525">
        <w:rPr>
          <w:rFonts w:ascii="Arial" w:hAnsi="Arial" w:cs="Arial"/>
          <w:spacing w:val="-1"/>
          <w:sz w:val="20"/>
          <w:szCs w:val="20"/>
        </w:rPr>
        <w:t>v</w:t>
      </w:r>
      <w:r w:rsidRPr="001B5525">
        <w:rPr>
          <w:rFonts w:ascii="Arial" w:hAnsi="Arial" w:cs="Arial"/>
          <w:sz w:val="20"/>
          <w:szCs w:val="20"/>
        </w:rPr>
        <w:t>a</w:t>
      </w:r>
      <w:r w:rsidRPr="001B5525">
        <w:rPr>
          <w:rFonts w:ascii="Arial" w:hAnsi="Arial" w:cs="Arial"/>
          <w:spacing w:val="2"/>
          <w:sz w:val="20"/>
          <w:szCs w:val="20"/>
        </w:rPr>
        <w:t>t</w:t>
      </w:r>
      <w:r w:rsidRPr="001B5525">
        <w:rPr>
          <w:rFonts w:ascii="Arial" w:hAnsi="Arial" w:cs="Arial"/>
          <w:sz w:val="20"/>
          <w:szCs w:val="20"/>
        </w:rPr>
        <w:t>i</w:t>
      </w:r>
      <w:r w:rsidRPr="001B5525">
        <w:rPr>
          <w:rFonts w:ascii="Arial" w:hAnsi="Arial" w:cs="Arial"/>
          <w:spacing w:val="4"/>
          <w:sz w:val="20"/>
          <w:szCs w:val="20"/>
        </w:rPr>
        <w:t>o</w:t>
      </w:r>
      <w:r w:rsidRPr="001B5525">
        <w:rPr>
          <w:rFonts w:ascii="Arial" w:hAnsi="Arial" w:cs="Arial"/>
          <w:sz w:val="20"/>
          <w:szCs w:val="20"/>
        </w:rPr>
        <w:t xml:space="preserve">n </w:t>
      </w:r>
      <w:r w:rsidRPr="001B5525">
        <w:rPr>
          <w:rFonts w:ascii="Arial" w:hAnsi="Arial" w:cs="Arial"/>
          <w:spacing w:val="24"/>
          <w:sz w:val="20"/>
          <w:szCs w:val="20"/>
        </w:rPr>
        <w:t xml:space="preserve"> </w:t>
      </w:r>
      <w:r w:rsidRPr="001B5525">
        <w:rPr>
          <w:rFonts w:ascii="Arial" w:hAnsi="Arial" w:cs="Arial"/>
          <w:spacing w:val="1"/>
          <w:sz w:val="20"/>
          <w:szCs w:val="20"/>
        </w:rPr>
        <w:t>o</w:t>
      </w:r>
      <w:r w:rsidRPr="001B5525">
        <w:rPr>
          <w:rFonts w:ascii="Arial" w:hAnsi="Arial" w:cs="Arial"/>
          <w:sz w:val="20"/>
          <w:szCs w:val="20"/>
        </w:rPr>
        <w:t xml:space="preserve">f </w:t>
      </w:r>
      <w:r w:rsidRPr="001B5525">
        <w:rPr>
          <w:rFonts w:ascii="Arial" w:hAnsi="Arial" w:cs="Arial"/>
          <w:spacing w:val="36"/>
          <w:sz w:val="20"/>
          <w:szCs w:val="20"/>
        </w:rPr>
        <w:t xml:space="preserve"> </w:t>
      </w:r>
      <w:r w:rsidRPr="001B5525">
        <w:rPr>
          <w:rFonts w:ascii="Arial" w:hAnsi="Arial" w:cs="Arial"/>
          <w:spacing w:val="-1"/>
          <w:sz w:val="20"/>
          <w:szCs w:val="20"/>
        </w:rPr>
        <w:t>s</w:t>
      </w:r>
      <w:r w:rsidRPr="001B5525">
        <w:rPr>
          <w:rFonts w:ascii="Arial" w:hAnsi="Arial" w:cs="Arial"/>
          <w:spacing w:val="4"/>
          <w:sz w:val="20"/>
          <w:szCs w:val="20"/>
        </w:rPr>
        <w:t>o</w:t>
      </w:r>
      <w:r w:rsidRPr="001B5525">
        <w:rPr>
          <w:rFonts w:ascii="Arial" w:hAnsi="Arial" w:cs="Arial"/>
          <w:sz w:val="20"/>
          <w:szCs w:val="20"/>
        </w:rPr>
        <w:t xml:space="preserve">il </w:t>
      </w:r>
      <w:r w:rsidRPr="001B5525">
        <w:rPr>
          <w:rFonts w:ascii="Arial" w:hAnsi="Arial" w:cs="Arial"/>
          <w:spacing w:val="34"/>
          <w:sz w:val="20"/>
          <w:szCs w:val="20"/>
        </w:rPr>
        <w:t xml:space="preserve"> </w:t>
      </w:r>
      <w:r w:rsidRPr="001B5525">
        <w:rPr>
          <w:rFonts w:ascii="Arial" w:hAnsi="Arial" w:cs="Arial"/>
          <w:spacing w:val="1"/>
          <w:sz w:val="20"/>
          <w:szCs w:val="20"/>
        </w:rPr>
        <w:t>fro</w:t>
      </w:r>
      <w:r w:rsidRPr="001B5525">
        <w:rPr>
          <w:rFonts w:ascii="Arial" w:hAnsi="Arial" w:cs="Arial"/>
          <w:sz w:val="20"/>
          <w:szCs w:val="20"/>
        </w:rPr>
        <w:t xml:space="preserve">m </w:t>
      </w:r>
      <w:r w:rsidRPr="001B5525">
        <w:rPr>
          <w:rFonts w:ascii="Arial" w:hAnsi="Arial" w:cs="Arial"/>
          <w:spacing w:val="31"/>
          <w:sz w:val="20"/>
          <w:szCs w:val="20"/>
        </w:rPr>
        <w:t xml:space="preserve"> </w:t>
      </w:r>
      <w:r w:rsidRPr="001B5525">
        <w:rPr>
          <w:rFonts w:ascii="Arial" w:hAnsi="Arial" w:cs="Arial"/>
          <w:sz w:val="20"/>
          <w:szCs w:val="20"/>
        </w:rPr>
        <w:t xml:space="preserve">its </w:t>
      </w:r>
      <w:r w:rsidRPr="001B5525">
        <w:rPr>
          <w:rFonts w:ascii="Arial" w:hAnsi="Arial" w:cs="Arial"/>
          <w:spacing w:val="17"/>
          <w:sz w:val="20"/>
          <w:szCs w:val="20"/>
        </w:rPr>
        <w:t xml:space="preserve"> </w:t>
      </w:r>
      <w:r w:rsidRPr="001B5525">
        <w:rPr>
          <w:rFonts w:ascii="Arial" w:hAnsi="Arial" w:cs="Arial"/>
          <w:spacing w:val="-1"/>
          <w:sz w:val="20"/>
          <w:szCs w:val="20"/>
        </w:rPr>
        <w:t>n</w:t>
      </w:r>
      <w:r w:rsidRPr="001B5525">
        <w:rPr>
          <w:rFonts w:ascii="Arial" w:hAnsi="Arial" w:cs="Arial"/>
          <w:sz w:val="20"/>
          <w:szCs w:val="20"/>
        </w:rPr>
        <w:t>at</w:t>
      </w:r>
      <w:r w:rsidRPr="001B5525">
        <w:rPr>
          <w:rFonts w:ascii="Arial" w:hAnsi="Arial" w:cs="Arial"/>
          <w:spacing w:val="-1"/>
          <w:sz w:val="20"/>
          <w:szCs w:val="20"/>
        </w:rPr>
        <w:t>u</w:t>
      </w:r>
      <w:r w:rsidRPr="001B5525">
        <w:rPr>
          <w:rFonts w:ascii="Arial" w:hAnsi="Arial" w:cs="Arial"/>
          <w:spacing w:val="1"/>
          <w:sz w:val="20"/>
          <w:szCs w:val="20"/>
        </w:rPr>
        <w:t>r</w:t>
      </w:r>
      <w:r w:rsidRPr="001B5525">
        <w:rPr>
          <w:rFonts w:ascii="Arial" w:hAnsi="Arial" w:cs="Arial"/>
          <w:spacing w:val="3"/>
          <w:sz w:val="20"/>
          <w:szCs w:val="20"/>
        </w:rPr>
        <w:t>a</w:t>
      </w:r>
      <w:r w:rsidRPr="001B5525">
        <w:rPr>
          <w:rFonts w:ascii="Arial" w:hAnsi="Arial" w:cs="Arial"/>
          <w:sz w:val="20"/>
          <w:szCs w:val="20"/>
        </w:rPr>
        <w:t xml:space="preserve">l </w:t>
      </w:r>
      <w:r w:rsidRPr="001B5525">
        <w:rPr>
          <w:rFonts w:ascii="Arial" w:hAnsi="Arial" w:cs="Arial"/>
          <w:spacing w:val="14"/>
          <w:sz w:val="20"/>
          <w:szCs w:val="20"/>
        </w:rPr>
        <w:t xml:space="preserve"> </w:t>
      </w:r>
      <w:r w:rsidRPr="001B5525">
        <w:rPr>
          <w:rFonts w:ascii="Arial" w:hAnsi="Arial" w:cs="Arial"/>
          <w:sz w:val="20"/>
          <w:szCs w:val="20"/>
        </w:rPr>
        <w:t>te</w:t>
      </w:r>
      <w:r w:rsidRPr="001B5525">
        <w:rPr>
          <w:rFonts w:ascii="Arial" w:hAnsi="Arial" w:cs="Arial"/>
          <w:spacing w:val="1"/>
          <w:sz w:val="20"/>
          <w:szCs w:val="20"/>
        </w:rPr>
        <w:t>rr</w:t>
      </w:r>
      <w:r w:rsidRPr="001B5525">
        <w:rPr>
          <w:rFonts w:ascii="Arial" w:hAnsi="Arial" w:cs="Arial"/>
          <w:spacing w:val="3"/>
          <w:sz w:val="20"/>
          <w:szCs w:val="20"/>
        </w:rPr>
        <w:t>a</w:t>
      </w:r>
      <w:r w:rsidRPr="001B5525">
        <w:rPr>
          <w:rFonts w:ascii="Arial" w:hAnsi="Arial" w:cs="Arial"/>
          <w:sz w:val="20"/>
          <w:szCs w:val="20"/>
        </w:rPr>
        <w:t xml:space="preserve">in </w:t>
      </w:r>
      <w:r w:rsidRPr="001B5525">
        <w:rPr>
          <w:rFonts w:ascii="Arial" w:hAnsi="Arial" w:cs="Arial"/>
          <w:spacing w:val="19"/>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h</w:t>
      </w:r>
      <w:r w:rsidRPr="001B5525">
        <w:rPr>
          <w:rFonts w:ascii="Arial" w:hAnsi="Arial" w:cs="Arial"/>
          <w:spacing w:val="1"/>
          <w:sz w:val="20"/>
          <w:szCs w:val="20"/>
        </w:rPr>
        <w:t>o</w:t>
      </w:r>
      <w:r w:rsidRPr="001B5525">
        <w:rPr>
          <w:rFonts w:ascii="Arial" w:hAnsi="Arial" w:cs="Arial"/>
          <w:spacing w:val="2"/>
          <w:sz w:val="20"/>
          <w:szCs w:val="20"/>
        </w:rPr>
        <w:t>u</w:t>
      </w:r>
      <w:r w:rsidRPr="001B5525">
        <w:rPr>
          <w:rFonts w:ascii="Arial" w:hAnsi="Arial" w:cs="Arial"/>
          <w:sz w:val="20"/>
          <w:szCs w:val="20"/>
        </w:rPr>
        <w:t xml:space="preserve">ld </w:t>
      </w:r>
      <w:r w:rsidRPr="001B5525">
        <w:rPr>
          <w:rFonts w:ascii="Arial" w:hAnsi="Arial" w:cs="Arial"/>
          <w:spacing w:val="19"/>
          <w:sz w:val="20"/>
          <w:szCs w:val="20"/>
        </w:rPr>
        <w:t xml:space="preserve"> </w:t>
      </w:r>
      <w:r w:rsidRPr="001B5525">
        <w:rPr>
          <w:rFonts w:ascii="Arial" w:hAnsi="Arial" w:cs="Arial"/>
          <w:spacing w:val="1"/>
          <w:sz w:val="20"/>
          <w:szCs w:val="20"/>
        </w:rPr>
        <w:t>b</w:t>
      </w:r>
      <w:r w:rsidRPr="001B5525">
        <w:rPr>
          <w:rFonts w:ascii="Arial" w:hAnsi="Arial" w:cs="Arial"/>
          <w:sz w:val="20"/>
          <w:szCs w:val="20"/>
        </w:rPr>
        <w:t xml:space="preserve">e </w:t>
      </w:r>
      <w:r w:rsidRPr="001B5525">
        <w:rPr>
          <w:rFonts w:ascii="Arial" w:hAnsi="Arial" w:cs="Arial"/>
          <w:spacing w:val="23"/>
          <w:sz w:val="20"/>
          <w:szCs w:val="20"/>
        </w:rPr>
        <w:t xml:space="preserve"> </w:t>
      </w:r>
      <w:r w:rsidRPr="001B5525">
        <w:rPr>
          <w:rFonts w:ascii="Arial" w:hAnsi="Arial" w:cs="Arial"/>
          <w:sz w:val="20"/>
          <w:szCs w:val="20"/>
        </w:rPr>
        <w:t>a</w:t>
      </w:r>
      <w:r w:rsidRPr="001B5525">
        <w:rPr>
          <w:rFonts w:ascii="Arial" w:hAnsi="Arial" w:cs="Arial"/>
          <w:spacing w:val="-4"/>
          <w:sz w:val="20"/>
          <w:szCs w:val="20"/>
        </w:rPr>
        <w:t>v</w:t>
      </w:r>
      <w:r w:rsidRPr="001B5525">
        <w:rPr>
          <w:rFonts w:ascii="Arial" w:hAnsi="Arial" w:cs="Arial"/>
          <w:spacing w:val="4"/>
          <w:sz w:val="20"/>
          <w:szCs w:val="20"/>
        </w:rPr>
        <w:t>o</w:t>
      </w:r>
      <w:r w:rsidRPr="001B5525">
        <w:rPr>
          <w:rFonts w:ascii="Arial" w:hAnsi="Arial" w:cs="Arial"/>
          <w:sz w:val="20"/>
          <w:szCs w:val="20"/>
        </w:rPr>
        <w:t>i</w:t>
      </w:r>
      <w:r w:rsidRPr="001B5525">
        <w:rPr>
          <w:rFonts w:ascii="Arial" w:hAnsi="Arial" w:cs="Arial"/>
          <w:spacing w:val="4"/>
          <w:sz w:val="20"/>
          <w:szCs w:val="20"/>
        </w:rPr>
        <w:t>d</w:t>
      </w:r>
      <w:r w:rsidRPr="001B5525">
        <w:rPr>
          <w:rFonts w:ascii="Arial" w:hAnsi="Arial" w:cs="Arial"/>
          <w:spacing w:val="-2"/>
          <w:sz w:val="20"/>
          <w:szCs w:val="20"/>
        </w:rPr>
        <w:t>e</w:t>
      </w:r>
      <w:r w:rsidRPr="001B5525">
        <w:rPr>
          <w:rFonts w:ascii="Arial" w:hAnsi="Arial" w:cs="Arial"/>
          <w:spacing w:val="1"/>
          <w:sz w:val="20"/>
          <w:szCs w:val="20"/>
        </w:rPr>
        <w:t>d</w:t>
      </w:r>
      <w:r w:rsidRPr="001B5525">
        <w:rPr>
          <w:rFonts w:ascii="Arial" w:hAnsi="Arial" w:cs="Arial"/>
          <w:sz w:val="20"/>
          <w:szCs w:val="20"/>
        </w:rPr>
        <w:t xml:space="preserve">. </w:t>
      </w:r>
      <w:r w:rsidRPr="001B5525">
        <w:rPr>
          <w:rFonts w:ascii="Arial" w:hAnsi="Arial" w:cs="Arial"/>
          <w:spacing w:val="2"/>
          <w:sz w:val="20"/>
          <w:szCs w:val="20"/>
        </w:rPr>
        <w:t>R</w:t>
      </w:r>
      <w:r w:rsidRPr="001B5525">
        <w:rPr>
          <w:rFonts w:ascii="Arial" w:hAnsi="Arial" w:cs="Arial"/>
          <w:sz w:val="20"/>
          <w:szCs w:val="20"/>
        </w:rPr>
        <w:t>e</w:t>
      </w:r>
      <w:r w:rsidRPr="001B5525">
        <w:rPr>
          <w:rFonts w:ascii="Arial" w:hAnsi="Arial" w:cs="Arial"/>
          <w:spacing w:val="1"/>
          <w:sz w:val="20"/>
          <w:szCs w:val="20"/>
        </w:rPr>
        <w:t>p</w:t>
      </w:r>
      <w:r w:rsidRPr="001B5525">
        <w:rPr>
          <w:rFonts w:ascii="Arial" w:hAnsi="Arial" w:cs="Arial"/>
          <w:sz w:val="20"/>
          <w:szCs w:val="20"/>
        </w:rPr>
        <w:t>lac</w:t>
      </w:r>
      <w:r w:rsidRPr="001B5525">
        <w:rPr>
          <w:rFonts w:ascii="Arial" w:hAnsi="Arial" w:cs="Arial"/>
          <w:spacing w:val="3"/>
          <w:sz w:val="20"/>
          <w:szCs w:val="20"/>
        </w:rPr>
        <w:t>e</w:t>
      </w:r>
      <w:r w:rsidRPr="001B5525">
        <w:rPr>
          <w:rFonts w:ascii="Arial" w:hAnsi="Arial" w:cs="Arial"/>
          <w:spacing w:val="1"/>
          <w:sz w:val="20"/>
          <w:szCs w:val="20"/>
        </w:rPr>
        <w:t>m</w:t>
      </w:r>
      <w:r w:rsidRPr="001B5525">
        <w:rPr>
          <w:rFonts w:ascii="Arial" w:hAnsi="Arial" w:cs="Arial"/>
          <w:sz w:val="20"/>
          <w:szCs w:val="20"/>
        </w:rPr>
        <w:t>e</w:t>
      </w:r>
      <w:r w:rsidRPr="001B5525">
        <w:rPr>
          <w:rFonts w:ascii="Arial" w:hAnsi="Arial" w:cs="Arial"/>
          <w:spacing w:val="1"/>
          <w:sz w:val="20"/>
          <w:szCs w:val="20"/>
        </w:rPr>
        <w:t>n</w:t>
      </w:r>
      <w:r w:rsidRPr="001B5525">
        <w:rPr>
          <w:rFonts w:ascii="Arial" w:hAnsi="Arial" w:cs="Arial"/>
          <w:sz w:val="20"/>
          <w:szCs w:val="20"/>
        </w:rPr>
        <w:t>t</w:t>
      </w:r>
      <w:r w:rsidRPr="001B5525">
        <w:rPr>
          <w:rFonts w:ascii="Arial" w:hAnsi="Arial" w:cs="Arial"/>
          <w:spacing w:val="-10"/>
          <w:sz w:val="20"/>
          <w:szCs w:val="20"/>
        </w:rPr>
        <w:t xml:space="preserve"> </w:t>
      </w:r>
      <w:r w:rsidRPr="001B5525">
        <w:rPr>
          <w:rFonts w:ascii="Arial" w:hAnsi="Arial" w:cs="Arial"/>
          <w:spacing w:val="1"/>
          <w:sz w:val="20"/>
          <w:szCs w:val="20"/>
        </w:rPr>
        <w:t>o</w:t>
      </w:r>
      <w:r w:rsidRPr="001B5525">
        <w:rPr>
          <w:rFonts w:ascii="Arial" w:hAnsi="Arial" w:cs="Arial"/>
          <w:sz w:val="20"/>
          <w:szCs w:val="20"/>
        </w:rPr>
        <w:t>f</w:t>
      </w:r>
      <w:r w:rsidRPr="001B5525">
        <w:rPr>
          <w:rFonts w:ascii="Arial" w:hAnsi="Arial" w:cs="Arial"/>
          <w:spacing w:val="9"/>
          <w:sz w:val="20"/>
          <w:szCs w:val="20"/>
        </w:rPr>
        <w:t xml:space="preserve"> </w:t>
      </w:r>
      <w:r w:rsidRPr="001B5525">
        <w:rPr>
          <w:rFonts w:ascii="Arial" w:hAnsi="Arial" w:cs="Arial"/>
          <w:spacing w:val="1"/>
          <w:sz w:val="20"/>
          <w:szCs w:val="20"/>
        </w:rPr>
        <w:t>d</w:t>
      </w:r>
      <w:r w:rsidRPr="001B5525">
        <w:rPr>
          <w:rFonts w:ascii="Arial" w:hAnsi="Arial" w:cs="Arial"/>
          <w:spacing w:val="-1"/>
          <w:sz w:val="20"/>
          <w:szCs w:val="20"/>
        </w:rPr>
        <w:t>u</w:t>
      </w:r>
      <w:r w:rsidRPr="001B5525">
        <w:rPr>
          <w:rFonts w:ascii="Arial" w:hAnsi="Arial" w:cs="Arial"/>
          <w:sz w:val="20"/>
          <w:szCs w:val="20"/>
        </w:rPr>
        <w:t>g</w:t>
      </w:r>
      <w:r w:rsidRPr="001B5525">
        <w:rPr>
          <w:rFonts w:ascii="Arial" w:hAnsi="Arial" w:cs="Arial"/>
          <w:spacing w:val="3"/>
          <w:sz w:val="20"/>
          <w:szCs w:val="20"/>
        </w:rPr>
        <w:t xml:space="preserve"> </w:t>
      </w:r>
      <w:r w:rsidRPr="001B5525">
        <w:rPr>
          <w:rFonts w:ascii="Arial" w:hAnsi="Arial" w:cs="Arial"/>
          <w:spacing w:val="1"/>
          <w:sz w:val="20"/>
          <w:szCs w:val="20"/>
        </w:rPr>
        <w:t>o</w:t>
      </w:r>
      <w:r w:rsidRPr="001B5525">
        <w:rPr>
          <w:rFonts w:ascii="Arial" w:hAnsi="Arial" w:cs="Arial"/>
          <w:spacing w:val="-1"/>
          <w:sz w:val="20"/>
          <w:szCs w:val="20"/>
        </w:rPr>
        <w:t>u</w:t>
      </w:r>
      <w:r w:rsidRPr="001B5525">
        <w:rPr>
          <w:rFonts w:ascii="Arial" w:hAnsi="Arial" w:cs="Arial"/>
          <w:sz w:val="20"/>
          <w:szCs w:val="20"/>
        </w:rPr>
        <w:t>t</w:t>
      </w:r>
      <w:r w:rsidRPr="001B5525">
        <w:rPr>
          <w:rFonts w:ascii="Arial" w:hAnsi="Arial" w:cs="Arial"/>
          <w:spacing w:val="7"/>
          <w:sz w:val="20"/>
          <w:szCs w:val="20"/>
        </w:rPr>
        <w:t xml:space="preserve"> </w:t>
      </w:r>
      <w:r w:rsidRPr="001B5525">
        <w:rPr>
          <w:rFonts w:ascii="Arial" w:hAnsi="Arial" w:cs="Arial"/>
          <w:spacing w:val="-1"/>
          <w:sz w:val="20"/>
          <w:szCs w:val="20"/>
        </w:rPr>
        <w:t>s</w:t>
      </w:r>
      <w:r w:rsidRPr="001B5525">
        <w:rPr>
          <w:rFonts w:ascii="Arial" w:hAnsi="Arial" w:cs="Arial"/>
          <w:spacing w:val="4"/>
          <w:sz w:val="20"/>
          <w:szCs w:val="20"/>
        </w:rPr>
        <w:t>o</w:t>
      </w:r>
      <w:r w:rsidRPr="001B5525">
        <w:rPr>
          <w:rFonts w:ascii="Arial" w:hAnsi="Arial" w:cs="Arial"/>
          <w:sz w:val="20"/>
          <w:szCs w:val="20"/>
        </w:rPr>
        <w:t>ils</w:t>
      </w:r>
      <w:r w:rsidRPr="001B5525">
        <w:rPr>
          <w:rFonts w:ascii="Arial" w:hAnsi="Arial" w:cs="Arial"/>
          <w:spacing w:val="5"/>
          <w:sz w:val="20"/>
          <w:szCs w:val="20"/>
        </w:rPr>
        <w:t xml:space="preserve"> </w:t>
      </w:r>
      <w:r w:rsidRPr="001B5525">
        <w:rPr>
          <w:rFonts w:ascii="Arial" w:hAnsi="Arial" w:cs="Arial"/>
          <w:spacing w:val="2"/>
          <w:sz w:val="20"/>
          <w:szCs w:val="20"/>
        </w:rPr>
        <w:t>s</w:t>
      </w:r>
      <w:r w:rsidRPr="001B5525">
        <w:rPr>
          <w:rFonts w:ascii="Arial" w:hAnsi="Arial" w:cs="Arial"/>
          <w:spacing w:val="-1"/>
          <w:sz w:val="20"/>
          <w:szCs w:val="20"/>
        </w:rPr>
        <w:t>h</w:t>
      </w:r>
      <w:r w:rsidRPr="001B5525">
        <w:rPr>
          <w:rFonts w:ascii="Arial" w:hAnsi="Arial" w:cs="Arial"/>
          <w:spacing w:val="1"/>
          <w:sz w:val="20"/>
          <w:szCs w:val="20"/>
        </w:rPr>
        <w:t>ou</w:t>
      </w:r>
      <w:r w:rsidRPr="001B5525">
        <w:rPr>
          <w:rFonts w:ascii="Arial" w:hAnsi="Arial" w:cs="Arial"/>
          <w:sz w:val="20"/>
          <w:szCs w:val="20"/>
        </w:rPr>
        <w:t>ld</w:t>
      </w:r>
      <w:r w:rsidRPr="001B5525">
        <w:rPr>
          <w:rFonts w:ascii="Arial" w:hAnsi="Arial" w:cs="Arial"/>
          <w:spacing w:val="4"/>
          <w:sz w:val="20"/>
          <w:szCs w:val="20"/>
        </w:rPr>
        <w:t xml:space="preserve"> b</w:t>
      </w:r>
      <w:r w:rsidRPr="001B5525">
        <w:rPr>
          <w:rFonts w:ascii="Arial" w:hAnsi="Arial" w:cs="Arial"/>
          <w:sz w:val="20"/>
          <w:szCs w:val="20"/>
        </w:rPr>
        <w:t>e</w:t>
      </w:r>
      <w:r w:rsidRPr="001B5525">
        <w:rPr>
          <w:rFonts w:ascii="Arial" w:hAnsi="Arial" w:cs="Arial"/>
          <w:spacing w:val="8"/>
          <w:sz w:val="20"/>
          <w:szCs w:val="20"/>
        </w:rPr>
        <w:t xml:space="preserve"> </w:t>
      </w:r>
      <w:r w:rsidRPr="001B5525">
        <w:rPr>
          <w:rFonts w:ascii="Arial" w:hAnsi="Arial" w:cs="Arial"/>
          <w:sz w:val="20"/>
          <w:szCs w:val="20"/>
        </w:rPr>
        <w:t>ca</w:t>
      </w:r>
      <w:r w:rsidRPr="001B5525">
        <w:rPr>
          <w:rFonts w:ascii="Arial" w:hAnsi="Arial" w:cs="Arial"/>
          <w:spacing w:val="1"/>
          <w:sz w:val="20"/>
          <w:szCs w:val="20"/>
        </w:rPr>
        <w:t>rr</w:t>
      </w:r>
      <w:r w:rsidRPr="001B5525">
        <w:rPr>
          <w:rFonts w:ascii="Arial" w:hAnsi="Arial" w:cs="Arial"/>
          <w:sz w:val="20"/>
          <w:szCs w:val="20"/>
        </w:rPr>
        <w:t>ied</w:t>
      </w:r>
      <w:r w:rsidRPr="001B5525">
        <w:rPr>
          <w:rFonts w:ascii="Arial" w:hAnsi="Arial" w:cs="Arial"/>
          <w:spacing w:val="-2"/>
          <w:sz w:val="20"/>
          <w:szCs w:val="20"/>
        </w:rPr>
        <w:t xml:space="preserve"> </w:t>
      </w:r>
      <w:r w:rsidRPr="001B5525">
        <w:rPr>
          <w:rFonts w:ascii="Arial" w:hAnsi="Arial" w:cs="Arial"/>
          <w:spacing w:val="4"/>
          <w:sz w:val="20"/>
          <w:szCs w:val="20"/>
        </w:rPr>
        <w:t>o</w:t>
      </w:r>
      <w:r w:rsidRPr="001B5525">
        <w:rPr>
          <w:rFonts w:ascii="Arial" w:hAnsi="Arial" w:cs="Arial"/>
          <w:spacing w:val="-1"/>
          <w:sz w:val="20"/>
          <w:szCs w:val="20"/>
        </w:rPr>
        <w:t>u</w:t>
      </w:r>
      <w:r w:rsidRPr="001B5525">
        <w:rPr>
          <w:rFonts w:ascii="Arial" w:hAnsi="Arial" w:cs="Arial"/>
          <w:sz w:val="20"/>
          <w:szCs w:val="20"/>
        </w:rPr>
        <w:t xml:space="preserve">t </w:t>
      </w:r>
      <w:r w:rsidRPr="001B5525">
        <w:rPr>
          <w:rFonts w:ascii="Arial" w:hAnsi="Arial" w:cs="Arial"/>
          <w:spacing w:val="-5"/>
          <w:sz w:val="20"/>
          <w:szCs w:val="20"/>
        </w:rPr>
        <w:t>w</w:t>
      </w:r>
      <w:r w:rsidRPr="001B5525">
        <w:rPr>
          <w:rFonts w:ascii="Arial" w:hAnsi="Arial" w:cs="Arial"/>
          <w:spacing w:val="1"/>
          <w:sz w:val="20"/>
          <w:szCs w:val="20"/>
        </w:rPr>
        <w:t>h</w:t>
      </w:r>
      <w:r w:rsidRPr="001B5525">
        <w:rPr>
          <w:rFonts w:ascii="Arial" w:hAnsi="Arial" w:cs="Arial"/>
          <w:spacing w:val="3"/>
          <w:sz w:val="20"/>
          <w:szCs w:val="20"/>
        </w:rPr>
        <w:t>e</w:t>
      </w:r>
      <w:r w:rsidRPr="001B5525">
        <w:rPr>
          <w:rFonts w:ascii="Arial" w:hAnsi="Arial" w:cs="Arial"/>
          <w:sz w:val="20"/>
          <w:szCs w:val="20"/>
        </w:rPr>
        <w:t>n</w:t>
      </w:r>
      <w:r w:rsidRPr="001B5525">
        <w:rPr>
          <w:rFonts w:ascii="Arial" w:hAnsi="Arial" w:cs="Arial"/>
          <w:spacing w:val="-5"/>
          <w:sz w:val="20"/>
          <w:szCs w:val="20"/>
        </w:rPr>
        <w:t xml:space="preserve"> </w:t>
      </w:r>
      <w:r w:rsidRPr="001B5525">
        <w:rPr>
          <w:rFonts w:ascii="Arial" w:hAnsi="Arial" w:cs="Arial"/>
          <w:spacing w:val="-1"/>
          <w:sz w:val="20"/>
          <w:szCs w:val="20"/>
        </w:rPr>
        <w:t>n</w:t>
      </w:r>
      <w:r w:rsidRPr="001B5525">
        <w:rPr>
          <w:rFonts w:ascii="Arial" w:hAnsi="Arial" w:cs="Arial"/>
          <w:spacing w:val="3"/>
          <w:sz w:val="20"/>
          <w:szCs w:val="20"/>
        </w:rPr>
        <w:t>e</w:t>
      </w:r>
      <w:r w:rsidRPr="001B5525">
        <w:rPr>
          <w:rFonts w:ascii="Arial" w:hAnsi="Arial" w:cs="Arial"/>
          <w:sz w:val="20"/>
          <w:szCs w:val="20"/>
        </w:rPr>
        <w:t>c</w:t>
      </w:r>
      <w:r w:rsidRPr="001B5525">
        <w:rPr>
          <w:rFonts w:ascii="Arial" w:hAnsi="Arial" w:cs="Arial"/>
          <w:spacing w:val="1"/>
          <w:sz w:val="20"/>
          <w:szCs w:val="20"/>
        </w:rPr>
        <w:t>e</w:t>
      </w:r>
      <w:r w:rsidRPr="001B5525">
        <w:rPr>
          <w:rFonts w:ascii="Arial" w:hAnsi="Arial" w:cs="Arial"/>
          <w:spacing w:val="2"/>
          <w:sz w:val="20"/>
          <w:szCs w:val="20"/>
        </w:rPr>
        <w:t>s</w:t>
      </w:r>
      <w:r w:rsidRPr="001B5525">
        <w:rPr>
          <w:rFonts w:ascii="Arial" w:hAnsi="Arial" w:cs="Arial"/>
          <w:spacing w:val="-1"/>
          <w:sz w:val="20"/>
          <w:szCs w:val="20"/>
        </w:rPr>
        <w:t>s</w:t>
      </w:r>
      <w:r w:rsidRPr="001B5525">
        <w:rPr>
          <w:rFonts w:ascii="Arial" w:hAnsi="Arial" w:cs="Arial"/>
          <w:sz w:val="20"/>
          <w:szCs w:val="20"/>
        </w:rPr>
        <w:t>a</w:t>
      </w:r>
      <w:r w:rsidRPr="001B5525">
        <w:rPr>
          <w:rFonts w:ascii="Arial" w:hAnsi="Arial" w:cs="Arial"/>
          <w:spacing w:val="6"/>
          <w:sz w:val="20"/>
          <w:szCs w:val="20"/>
        </w:rPr>
        <w:t>r</w:t>
      </w:r>
      <w:r w:rsidRPr="001B5525">
        <w:rPr>
          <w:rFonts w:ascii="Arial" w:hAnsi="Arial" w:cs="Arial"/>
          <w:spacing w:val="-6"/>
          <w:sz w:val="20"/>
          <w:szCs w:val="20"/>
        </w:rPr>
        <w:t>y</w:t>
      </w:r>
      <w:r w:rsidRPr="001B5525">
        <w:rPr>
          <w:rFonts w:ascii="Arial" w:hAnsi="Arial" w:cs="Arial"/>
          <w:sz w:val="20"/>
          <w:szCs w:val="20"/>
        </w:rPr>
        <w:t>.</w:t>
      </w:r>
    </w:p>
    <w:p w14:paraId="1F970FF2" w14:textId="77777777" w:rsidR="00C14BFC" w:rsidRDefault="00C14BFC" w:rsidP="00507C92">
      <w:pPr>
        <w:widowControl w:val="0"/>
        <w:autoSpaceDE w:val="0"/>
        <w:autoSpaceDN w:val="0"/>
        <w:adjustRightInd w:val="0"/>
        <w:spacing w:line="226" w:lineRule="exact"/>
        <w:ind w:right="26"/>
        <w:jc w:val="both"/>
        <w:rPr>
          <w:rFonts w:ascii="Arial" w:hAnsi="Arial" w:cs="Arial"/>
          <w:sz w:val="20"/>
          <w:szCs w:val="20"/>
        </w:rPr>
      </w:pPr>
    </w:p>
    <w:p w14:paraId="014B6812" w14:textId="77777777" w:rsidR="00C14BFC" w:rsidRPr="001B5525" w:rsidRDefault="00C14BFC" w:rsidP="00507C92">
      <w:pPr>
        <w:widowControl w:val="0"/>
        <w:autoSpaceDE w:val="0"/>
        <w:autoSpaceDN w:val="0"/>
        <w:adjustRightInd w:val="0"/>
        <w:spacing w:line="226" w:lineRule="exact"/>
        <w:ind w:right="26"/>
        <w:jc w:val="both"/>
        <w:rPr>
          <w:rFonts w:ascii="Arial" w:hAnsi="Arial" w:cs="Arial"/>
          <w:sz w:val="20"/>
          <w:szCs w:val="20"/>
        </w:rPr>
      </w:pPr>
    </w:p>
    <w:p w14:paraId="44EA1CD3" w14:textId="77777777" w:rsidR="00F8595D" w:rsidRPr="00507C92" w:rsidRDefault="00F8595D" w:rsidP="00507C92">
      <w:pPr>
        <w:pStyle w:val="Heading2"/>
        <w:numPr>
          <w:ilvl w:val="0"/>
          <w:numId w:val="0"/>
        </w:numPr>
        <w:rPr>
          <w:i w:val="0"/>
          <w:sz w:val="20"/>
          <w:szCs w:val="20"/>
        </w:rPr>
      </w:pPr>
      <w:bookmarkStart w:id="86" w:name="_Toc519086538"/>
      <w:r w:rsidRPr="00507C92">
        <w:rPr>
          <w:i w:val="0"/>
          <w:spacing w:val="1"/>
          <w:sz w:val="20"/>
          <w:szCs w:val="20"/>
        </w:rPr>
        <w:t>7</w:t>
      </w:r>
      <w:r w:rsidRPr="00507C92">
        <w:rPr>
          <w:i w:val="0"/>
          <w:sz w:val="20"/>
          <w:szCs w:val="20"/>
        </w:rPr>
        <w:t>.3</w:t>
      </w:r>
      <w:r w:rsidRPr="00507C92">
        <w:rPr>
          <w:i w:val="0"/>
          <w:spacing w:val="-2"/>
          <w:sz w:val="20"/>
          <w:szCs w:val="20"/>
        </w:rPr>
        <w:t xml:space="preserve"> </w:t>
      </w:r>
      <w:r w:rsidRPr="00507C92">
        <w:rPr>
          <w:i w:val="0"/>
          <w:spacing w:val="-1"/>
          <w:sz w:val="20"/>
          <w:szCs w:val="20"/>
        </w:rPr>
        <w:t>E</w:t>
      </w:r>
      <w:r w:rsidRPr="00507C92">
        <w:rPr>
          <w:i w:val="0"/>
          <w:sz w:val="20"/>
          <w:szCs w:val="20"/>
        </w:rPr>
        <w:t>n</w:t>
      </w:r>
      <w:r w:rsidRPr="00507C92">
        <w:rPr>
          <w:i w:val="0"/>
          <w:spacing w:val="1"/>
          <w:sz w:val="20"/>
          <w:szCs w:val="20"/>
        </w:rPr>
        <w:t>v</w:t>
      </w:r>
      <w:r w:rsidRPr="00507C92">
        <w:rPr>
          <w:i w:val="0"/>
          <w:sz w:val="20"/>
          <w:szCs w:val="20"/>
        </w:rPr>
        <w:t>ir</w:t>
      </w:r>
      <w:r w:rsidRPr="00507C92">
        <w:rPr>
          <w:i w:val="0"/>
          <w:spacing w:val="1"/>
          <w:sz w:val="20"/>
          <w:szCs w:val="20"/>
        </w:rPr>
        <w:t>o</w:t>
      </w:r>
      <w:r w:rsidRPr="00507C92">
        <w:rPr>
          <w:i w:val="0"/>
          <w:spacing w:val="2"/>
          <w:sz w:val="20"/>
          <w:szCs w:val="20"/>
        </w:rPr>
        <w:t>n</w:t>
      </w:r>
      <w:r w:rsidRPr="00507C92">
        <w:rPr>
          <w:i w:val="0"/>
          <w:spacing w:val="-5"/>
          <w:sz w:val="20"/>
          <w:szCs w:val="20"/>
        </w:rPr>
        <w:t>m</w:t>
      </w:r>
      <w:r w:rsidRPr="00507C92">
        <w:rPr>
          <w:i w:val="0"/>
          <w:spacing w:val="3"/>
          <w:sz w:val="20"/>
          <w:szCs w:val="20"/>
        </w:rPr>
        <w:t>e</w:t>
      </w:r>
      <w:r w:rsidRPr="00507C92">
        <w:rPr>
          <w:i w:val="0"/>
          <w:sz w:val="20"/>
          <w:szCs w:val="20"/>
        </w:rPr>
        <w:t>nt</w:t>
      </w:r>
      <w:r w:rsidRPr="00507C92">
        <w:rPr>
          <w:i w:val="0"/>
          <w:spacing w:val="2"/>
          <w:sz w:val="20"/>
          <w:szCs w:val="20"/>
        </w:rPr>
        <w:t>a</w:t>
      </w:r>
      <w:r w:rsidRPr="00507C92">
        <w:rPr>
          <w:i w:val="0"/>
          <w:sz w:val="20"/>
          <w:szCs w:val="20"/>
        </w:rPr>
        <w:t>l</w:t>
      </w:r>
      <w:r w:rsidRPr="00507C92">
        <w:rPr>
          <w:i w:val="0"/>
          <w:spacing w:val="-11"/>
          <w:sz w:val="20"/>
          <w:szCs w:val="20"/>
        </w:rPr>
        <w:t xml:space="preserve"> </w:t>
      </w:r>
      <w:r w:rsidRPr="00507C92">
        <w:rPr>
          <w:i w:val="0"/>
          <w:spacing w:val="1"/>
          <w:sz w:val="20"/>
          <w:szCs w:val="20"/>
        </w:rPr>
        <w:t>a</w:t>
      </w:r>
      <w:r w:rsidRPr="00507C92">
        <w:rPr>
          <w:i w:val="0"/>
          <w:sz w:val="20"/>
          <w:szCs w:val="20"/>
        </w:rPr>
        <w:t>nd</w:t>
      </w:r>
      <w:r w:rsidRPr="00507C92">
        <w:rPr>
          <w:i w:val="0"/>
          <w:spacing w:val="-4"/>
          <w:sz w:val="20"/>
          <w:szCs w:val="20"/>
        </w:rPr>
        <w:t xml:space="preserve"> </w:t>
      </w:r>
      <w:r w:rsidRPr="00507C92">
        <w:rPr>
          <w:i w:val="0"/>
          <w:sz w:val="20"/>
          <w:szCs w:val="20"/>
        </w:rPr>
        <w:t>S</w:t>
      </w:r>
      <w:r w:rsidRPr="00507C92">
        <w:rPr>
          <w:i w:val="0"/>
          <w:spacing w:val="1"/>
          <w:sz w:val="20"/>
          <w:szCs w:val="20"/>
        </w:rPr>
        <w:t>o</w:t>
      </w:r>
      <w:r w:rsidRPr="00507C92">
        <w:rPr>
          <w:i w:val="0"/>
          <w:sz w:val="20"/>
          <w:szCs w:val="20"/>
        </w:rPr>
        <w:t>ci</w:t>
      </w:r>
      <w:r w:rsidRPr="00507C92">
        <w:rPr>
          <w:i w:val="0"/>
          <w:spacing w:val="3"/>
          <w:sz w:val="20"/>
          <w:szCs w:val="20"/>
        </w:rPr>
        <w:t>o</w:t>
      </w:r>
      <w:r w:rsidRPr="00507C92">
        <w:rPr>
          <w:i w:val="0"/>
          <w:spacing w:val="1"/>
          <w:sz w:val="20"/>
          <w:szCs w:val="20"/>
        </w:rPr>
        <w:t>-</w:t>
      </w:r>
      <w:r w:rsidRPr="00507C92">
        <w:rPr>
          <w:i w:val="0"/>
          <w:spacing w:val="-1"/>
          <w:sz w:val="20"/>
          <w:szCs w:val="20"/>
        </w:rPr>
        <w:t>E</w:t>
      </w:r>
      <w:r w:rsidRPr="00507C92">
        <w:rPr>
          <w:i w:val="0"/>
          <w:sz w:val="20"/>
          <w:szCs w:val="20"/>
        </w:rPr>
        <w:t>c</w:t>
      </w:r>
      <w:r w:rsidRPr="00507C92">
        <w:rPr>
          <w:i w:val="0"/>
          <w:spacing w:val="1"/>
          <w:sz w:val="20"/>
          <w:szCs w:val="20"/>
        </w:rPr>
        <w:t>o</w:t>
      </w:r>
      <w:r w:rsidRPr="00507C92">
        <w:rPr>
          <w:i w:val="0"/>
          <w:sz w:val="20"/>
          <w:szCs w:val="20"/>
        </w:rPr>
        <w:t>n</w:t>
      </w:r>
      <w:r w:rsidRPr="00507C92">
        <w:rPr>
          <w:i w:val="0"/>
          <w:spacing w:val="3"/>
          <w:sz w:val="20"/>
          <w:szCs w:val="20"/>
        </w:rPr>
        <w:t>o</w:t>
      </w:r>
      <w:r w:rsidRPr="00507C92">
        <w:rPr>
          <w:i w:val="0"/>
          <w:spacing w:val="-5"/>
          <w:sz w:val="20"/>
          <w:szCs w:val="20"/>
        </w:rPr>
        <w:t>m</w:t>
      </w:r>
      <w:r w:rsidRPr="00507C92">
        <w:rPr>
          <w:i w:val="0"/>
          <w:sz w:val="20"/>
          <w:szCs w:val="20"/>
        </w:rPr>
        <w:t>ic</w:t>
      </w:r>
      <w:r w:rsidRPr="00507C92">
        <w:rPr>
          <w:i w:val="0"/>
          <w:spacing w:val="-13"/>
          <w:sz w:val="20"/>
          <w:szCs w:val="20"/>
        </w:rPr>
        <w:t xml:space="preserve"> </w:t>
      </w:r>
      <w:r w:rsidRPr="00507C92">
        <w:rPr>
          <w:i w:val="0"/>
          <w:spacing w:val="4"/>
          <w:sz w:val="20"/>
          <w:szCs w:val="20"/>
        </w:rPr>
        <w:t>M</w:t>
      </w:r>
      <w:r w:rsidRPr="00507C92">
        <w:rPr>
          <w:i w:val="0"/>
          <w:spacing w:val="1"/>
          <w:sz w:val="20"/>
          <w:szCs w:val="20"/>
        </w:rPr>
        <w:t>a</w:t>
      </w:r>
      <w:r w:rsidRPr="00507C92">
        <w:rPr>
          <w:i w:val="0"/>
          <w:sz w:val="20"/>
          <w:szCs w:val="20"/>
        </w:rPr>
        <w:t>n</w:t>
      </w:r>
      <w:r w:rsidRPr="00507C92">
        <w:rPr>
          <w:i w:val="0"/>
          <w:spacing w:val="1"/>
          <w:sz w:val="20"/>
          <w:szCs w:val="20"/>
        </w:rPr>
        <w:t>ag</w:t>
      </w:r>
      <w:r w:rsidRPr="00507C92">
        <w:rPr>
          <w:i w:val="0"/>
          <w:spacing w:val="3"/>
          <w:sz w:val="20"/>
          <w:szCs w:val="20"/>
        </w:rPr>
        <w:t>e</w:t>
      </w:r>
      <w:r w:rsidRPr="00507C92">
        <w:rPr>
          <w:i w:val="0"/>
          <w:spacing w:val="-5"/>
          <w:sz w:val="20"/>
          <w:szCs w:val="20"/>
        </w:rPr>
        <w:t>m</w:t>
      </w:r>
      <w:r w:rsidRPr="00507C92">
        <w:rPr>
          <w:i w:val="0"/>
          <w:sz w:val="20"/>
          <w:szCs w:val="20"/>
        </w:rPr>
        <w:t>ent</w:t>
      </w:r>
      <w:r w:rsidRPr="00507C92">
        <w:rPr>
          <w:i w:val="0"/>
          <w:spacing w:val="-9"/>
          <w:sz w:val="20"/>
          <w:szCs w:val="20"/>
        </w:rPr>
        <w:t xml:space="preserve"> </w:t>
      </w:r>
      <w:r w:rsidRPr="00507C92">
        <w:rPr>
          <w:i w:val="0"/>
          <w:sz w:val="20"/>
          <w:szCs w:val="20"/>
        </w:rPr>
        <w:t>Fr</w:t>
      </w:r>
      <w:r w:rsidRPr="00507C92">
        <w:rPr>
          <w:i w:val="0"/>
          <w:spacing w:val="4"/>
          <w:sz w:val="20"/>
          <w:szCs w:val="20"/>
        </w:rPr>
        <w:t>a</w:t>
      </w:r>
      <w:r w:rsidRPr="00507C92">
        <w:rPr>
          <w:i w:val="0"/>
          <w:spacing w:val="-5"/>
          <w:sz w:val="20"/>
          <w:szCs w:val="20"/>
        </w:rPr>
        <w:t>m</w:t>
      </w:r>
      <w:r w:rsidRPr="00507C92">
        <w:rPr>
          <w:i w:val="0"/>
          <w:sz w:val="20"/>
          <w:szCs w:val="20"/>
        </w:rPr>
        <w:t>e</w:t>
      </w:r>
      <w:r w:rsidRPr="00507C92">
        <w:rPr>
          <w:i w:val="0"/>
          <w:spacing w:val="3"/>
          <w:sz w:val="20"/>
          <w:szCs w:val="20"/>
        </w:rPr>
        <w:t>w</w:t>
      </w:r>
      <w:r w:rsidRPr="00507C92">
        <w:rPr>
          <w:i w:val="0"/>
          <w:spacing w:val="1"/>
          <w:sz w:val="20"/>
          <w:szCs w:val="20"/>
        </w:rPr>
        <w:t>o</w:t>
      </w:r>
      <w:r w:rsidRPr="00507C92">
        <w:rPr>
          <w:i w:val="0"/>
          <w:sz w:val="20"/>
          <w:szCs w:val="20"/>
        </w:rPr>
        <w:t>rk</w:t>
      </w:r>
      <w:r w:rsidRPr="00507C92">
        <w:rPr>
          <w:i w:val="0"/>
          <w:spacing w:val="-11"/>
          <w:sz w:val="20"/>
          <w:szCs w:val="20"/>
        </w:rPr>
        <w:t xml:space="preserve"> </w:t>
      </w:r>
      <w:r w:rsidRPr="00507C92">
        <w:rPr>
          <w:i w:val="0"/>
          <w:spacing w:val="1"/>
          <w:sz w:val="20"/>
          <w:szCs w:val="20"/>
        </w:rPr>
        <w:t>(E</w:t>
      </w:r>
      <w:r w:rsidRPr="00507C92">
        <w:rPr>
          <w:i w:val="0"/>
          <w:sz w:val="20"/>
          <w:szCs w:val="20"/>
        </w:rPr>
        <w:t>S</w:t>
      </w:r>
      <w:r w:rsidRPr="00507C92">
        <w:rPr>
          <w:i w:val="0"/>
          <w:spacing w:val="3"/>
          <w:sz w:val="20"/>
          <w:szCs w:val="20"/>
        </w:rPr>
        <w:t>M</w:t>
      </w:r>
      <w:r w:rsidRPr="00507C92">
        <w:rPr>
          <w:i w:val="0"/>
          <w:sz w:val="20"/>
          <w:szCs w:val="20"/>
        </w:rPr>
        <w:t>F)</w:t>
      </w:r>
      <w:bookmarkEnd w:id="86"/>
    </w:p>
    <w:p w14:paraId="6460B041" w14:textId="77777777" w:rsidR="00F8595D" w:rsidRPr="001B5525" w:rsidRDefault="00F8595D" w:rsidP="00F8595D">
      <w:pPr>
        <w:widowControl w:val="0"/>
        <w:autoSpaceDE w:val="0"/>
        <w:autoSpaceDN w:val="0"/>
        <w:adjustRightInd w:val="0"/>
        <w:spacing w:before="7" w:line="220" w:lineRule="exact"/>
        <w:rPr>
          <w:rFonts w:ascii="Arial" w:hAnsi="Arial" w:cs="Arial"/>
          <w:sz w:val="20"/>
          <w:szCs w:val="20"/>
        </w:rPr>
      </w:pPr>
    </w:p>
    <w:p w14:paraId="6C569324" w14:textId="32AD4FC9" w:rsidR="00F8595D" w:rsidRPr="001B5525" w:rsidRDefault="00C14BFC" w:rsidP="00507C92">
      <w:pPr>
        <w:widowControl w:val="0"/>
        <w:autoSpaceDE w:val="0"/>
        <w:autoSpaceDN w:val="0"/>
        <w:adjustRightInd w:val="0"/>
        <w:spacing w:line="239" w:lineRule="auto"/>
        <w:ind w:right="188"/>
        <w:jc w:val="both"/>
        <w:rPr>
          <w:rFonts w:ascii="Arial" w:hAnsi="Arial" w:cs="Arial"/>
          <w:sz w:val="20"/>
          <w:szCs w:val="20"/>
        </w:rPr>
      </w:pPr>
      <w:r>
        <w:rPr>
          <w:rFonts w:ascii="Arial" w:hAnsi="Arial" w:cs="Arial"/>
          <w:spacing w:val="3"/>
          <w:sz w:val="20"/>
          <w:szCs w:val="20"/>
        </w:rPr>
        <w:t xml:space="preserve">Table 7.1 </w:t>
      </w:r>
      <w:r w:rsidR="00F8595D" w:rsidRPr="001B5525">
        <w:rPr>
          <w:rFonts w:ascii="Arial" w:hAnsi="Arial" w:cs="Arial"/>
          <w:spacing w:val="1"/>
          <w:sz w:val="20"/>
          <w:szCs w:val="20"/>
        </w:rPr>
        <w:t>pro</w:t>
      </w:r>
      <w:r w:rsidR="00F8595D" w:rsidRPr="001B5525">
        <w:rPr>
          <w:rFonts w:ascii="Arial" w:hAnsi="Arial" w:cs="Arial"/>
          <w:spacing w:val="-1"/>
          <w:sz w:val="20"/>
          <w:szCs w:val="20"/>
        </w:rPr>
        <w:t>v</w:t>
      </w:r>
      <w:r w:rsidR="00F8595D" w:rsidRPr="001B5525">
        <w:rPr>
          <w:rFonts w:ascii="Arial" w:hAnsi="Arial" w:cs="Arial"/>
          <w:sz w:val="20"/>
          <w:szCs w:val="20"/>
        </w:rPr>
        <w:t>i</w:t>
      </w:r>
      <w:r w:rsidR="00F8595D" w:rsidRPr="001B5525">
        <w:rPr>
          <w:rFonts w:ascii="Arial" w:hAnsi="Arial" w:cs="Arial"/>
          <w:spacing w:val="1"/>
          <w:sz w:val="20"/>
          <w:szCs w:val="20"/>
        </w:rPr>
        <w:t>d</w:t>
      </w:r>
      <w:r w:rsidR="00F8595D" w:rsidRPr="001B5525">
        <w:rPr>
          <w:rFonts w:ascii="Arial" w:hAnsi="Arial" w:cs="Arial"/>
          <w:sz w:val="20"/>
          <w:szCs w:val="20"/>
        </w:rPr>
        <w:t>es</w:t>
      </w:r>
      <w:r w:rsidR="00F8595D" w:rsidRPr="001B5525">
        <w:rPr>
          <w:rFonts w:ascii="Arial" w:hAnsi="Arial" w:cs="Arial"/>
          <w:spacing w:val="-2"/>
          <w:sz w:val="20"/>
          <w:szCs w:val="20"/>
        </w:rPr>
        <w:t xml:space="preserve"> </w:t>
      </w:r>
      <w:r w:rsidR="00F8595D" w:rsidRPr="001B5525">
        <w:rPr>
          <w:rFonts w:ascii="Arial" w:hAnsi="Arial" w:cs="Arial"/>
          <w:sz w:val="20"/>
          <w:szCs w:val="20"/>
        </w:rPr>
        <w:t>a</w:t>
      </w:r>
      <w:r w:rsidR="00F8595D" w:rsidRPr="001B5525">
        <w:rPr>
          <w:rFonts w:ascii="Arial" w:hAnsi="Arial" w:cs="Arial"/>
          <w:spacing w:val="2"/>
          <w:sz w:val="20"/>
          <w:szCs w:val="20"/>
        </w:rPr>
        <w:t xml:space="preserve"> </w:t>
      </w:r>
      <w:r w:rsidR="00F8595D" w:rsidRPr="001B5525">
        <w:rPr>
          <w:rFonts w:ascii="Arial" w:hAnsi="Arial" w:cs="Arial"/>
          <w:spacing w:val="-2"/>
          <w:sz w:val="20"/>
          <w:szCs w:val="20"/>
        </w:rPr>
        <w:t>f</w:t>
      </w:r>
      <w:r w:rsidR="00F8595D" w:rsidRPr="001B5525">
        <w:rPr>
          <w:rFonts w:ascii="Arial" w:hAnsi="Arial" w:cs="Arial"/>
          <w:spacing w:val="1"/>
          <w:sz w:val="20"/>
          <w:szCs w:val="20"/>
        </w:rPr>
        <w:t>r</w:t>
      </w:r>
      <w:r w:rsidR="00F8595D" w:rsidRPr="001B5525">
        <w:rPr>
          <w:rFonts w:ascii="Arial" w:hAnsi="Arial" w:cs="Arial"/>
          <w:spacing w:val="3"/>
          <w:sz w:val="20"/>
          <w:szCs w:val="20"/>
        </w:rPr>
        <w:t>a</w:t>
      </w:r>
      <w:r w:rsidR="00F8595D" w:rsidRPr="001B5525">
        <w:rPr>
          <w:rFonts w:ascii="Arial" w:hAnsi="Arial" w:cs="Arial"/>
          <w:spacing w:val="-4"/>
          <w:sz w:val="20"/>
          <w:szCs w:val="20"/>
        </w:rPr>
        <w:t>m</w:t>
      </w:r>
      <w:r w:rsidR="00F8595D" w:rsidRPr="001B5525">
        <w:rPr>
          <w:rFonts w:ascii="Arial" w:hAnsi="Arial" w:cs="Arial"/>
          <w:spacing w:val="5"/>
          <w:sz w:val="20"/>
          <w:szCs w:val="20"/>
        </w:rPr>
        <w:t>e</w:t>
      </w:r>
      <w:r w:rsidR="00F8595D" w:rsidRPr="001B5525">
        <w:rPr>
          <w:rFonts w:ascii="Arial" w:hAnsi="Arial" w:cs="Arial"/>
          <w:spacing w:val="-5"/>
          <w:sz w:val="20"/>
          <w:szCs w:val="20"/>
        </w:rPr>
        <w:t>w</w:t>
      </w:r>
      <w:r w:rsidR="00F8595D" w:rsidRPr="001B5525">
        <w:rPr>
          <w:rFonts w:ascii="Arial" w:hAnsi="Arial" w:cs="Arial"/>
          <w:spacing w:val="1"/>
          <w:sz w:val="20"/>
          <w:szCs w:val="20"/>
        </w:rPr>
        <w:t>o</w:t>
      </w:r>
      <w:r w:rsidR="00F8595D" w:rsidRPr="001B5525">
        <w:rPr>
          <w:rFonts w:ascii="Arial" w:hAnsi="Arial" w:cs="Arial"/>
          <w:spacing w:val="3"/>
          <w:sz w:val="20"/>
          <w:szCs w:val="20"/>
        </w:rPr>
        <w:t>r</w:t>
      </w:r>
      <w:r w:rsidR="00F8595D" w:rsidRPr="001B5525">
        <w:rPr>
          <w:rFonts w:ascii="Arial" w:hAnsi="Arial" w:cs="Arial"/>
          <w:sz w:val="20"/>
          <w:szCs w:val="20"/>
        </w:rPr>
        <w:t>k</w:t>
      </w:r>
      <w:r w:rsidR="00F8595D" w:rsidRPr="001B5525">
        <w:rPr>
          <w:rFonts w:ascii="Arial" w:hAnsi="Arial" w:cs="Arial"/>
          <w:spacing w:val="-5"/>
          <w:sz w:val="20"/>
          <w:szCs w:val="20"/>
        </w:rPr>
        <w:t xml:space="preserve"> </w:t>
      </w:r>
      <w:r w:rsidR="00F8595D" w:rsidRPr="001B5525">
        <w:rPr>
          <w:rFonts w:ascii="Arial" w:hAnsi="Arial" w:cs="Arial"/>
          <w:spacing w:val="-2"/>
          <w:sz w:val="20"/>
          <w:szCs w:val="20"/>
        </w:rPr>
        <w:t>f</w:t>
      </w:r>
      <w:r w:rsidR="00F8595D" w:rsidRPr="001B5525">
        <w:rPr>
          <w:rFonts w:ascii="Arial" w:hAnsi="Arial" w:cs="Arial"/>
          <w:spacing w:val="1"/>
          <w:sz w:val="20"/>
          <w:szCs w:val="20"/>
        </w:rPr>
        <w:t>o</w:t>
      </w:r>
      <w:r w:rsidR="00F8595D" w:rsidRPr="001B5525">
        <w:rPr>
          <w:rFonts w:ascii="Arial" w:hAnsi="Arial" w:cs="Arial"/>
          <w:sz w:val="20"/>
          <w:szCs w:val="20"/>
        </w:rPr>
        <w:t>r</w:t>
      </w:r>
      <w:r w:rsidR="00F8595D" w:rsidRPr="001B5525">
        <w:rPr>
          <w:rFonts w:ascii="Arial" w:hAnsi="Arial" w:cs="Arial"/>
          <w:spacing w:val="4"/>
          <w:sz w:val="20"/>
          <w:szCs w:val="20"/>
        </w:rPr>
        <w:t xml:space="preserve"> </w:t>
      </w:r>
      <w:r w:rsidR="00F8595D" w:rsidRPr="001B5525">
        <w:rPr>
          <w:rFonts w:ascii="Arial" w:hAnsi="Arial" w:cs="Arial"/>
          <w:spacing w:val="-4"/>
          <w:sz w:val="20"/>
          <w:szCs w:val="20"/>
        </w:rPr>
        <w:t>m</w:t>
      </w:r>
      <w:r w:rsidR="00F8595D" w:rsidRPr="001B5525">
        <w:rPr>
          <w:rFonts w:ascii="Arial" w:hAnsi="Arial" w:cs="Arial"/>
          <w:spacing w:val="3"/>
          <w:sz w:val="20"/>
          <w:szCs w:val="20"/>
        </w:rPr>
        <w:t>a</w:t>
      </w:r>
      <w:r w:rsidR="00F8595D" w:rsidRPr="001B5525">
        <w:rPr>
          <w:rFonts w:ascii="Arial" w:hAnsi="Arial" w:cs="Arial"/>
          <w:spacing w:val="-1"/>
          <w:sz w:val="20"/>
          <w:szCs w:val="20"/>
        </w:rPr>
        <w:t>n</w:t>
      </w:r>
      <w:r w:rsidR="00F8595D" w:rsidRPr="001B5525">
        <w:rPr>
          <w:rFonts w:ascii="Arial" w:hAnsi="Arial" w:cs="Arial"/>
          <w:sz w:val="20"/>
          <w:szCs w:val="20"/>
        </w:rPr>
        <w:t>a</w:t>
      </w:r>
      <w:r w:rsidR="00F8595D" w:rsidRPr="001B5525">
        <w:rPr>
          <w:rFonts w:ascii="Arial" w:hAnsi="Arial" w:cs="Arial"/>
          <w:spacing w:val="1"/>
          <w:sz w:val="20"/>
          <w:szCs w:val="20"/>
        </w:rPr>
        <w:t>g</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z w:val="20"/>
          <w:szCs w:val="20"/>
        </w:rPr>
        <w:t>g</w:t>
      </w:r>
      <w:r w:rsidR="00F8595D" w:rsidRPr="001B5525">
        <w:rPr>
          <w:rFonts w:ascii="Arial" w:hAnsi="Arial" w:cs="Arial"/>
          <w:spacing w:val="-7"/>
          <w:sz w:val="20"/>
          <w:szCs w:val="20"/>
        </w:rPr>
        <w:t xml:space="preserve"> </w:t>
      </w:r>
      <w:r w:rsidR="00F8595D" w:rsidRPr="001B5525">
        <w:rPr>
          <w:rFonts w:ascii="Arial" w:hAnsi="Arial" w:cs="Arial"/>
          <w:spacing w:val="2"/>
          <w:sz w:val="20"/>
          <w:szCs w:val="20"/>
        </w:rPr>
        <w:t>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3"/>
          <w:sz w:val="20"/>
          <w:szCs w:val="20"/>
        </w:rPr>
        <w:t xml:space="preserve"> </w:t>
      </w:r>
      <w:r w:rsidR="00F8595D" w:rsidRPr="001B5525">
        <w:rPr>
          <w:rFonts w:ascii="Arial" w:hAnsi="Arial" w:cs="Arial"/>
          <w:sz w:val="20"/>
          <w:szCs w:val="20"/>
        </w:rPr>
        <w:t>li</w:t>
      </w:r>
      <w:r w:rsidR="00F8595D" w:rsidRPr="001B5525">
        <w:rPr>
          <w:rFonts w:ascii="Arial" w:hAnsi="Arial" w:cs="Arial"/>
          <w:spacing w:val="-2"/>
          <w:sz w:val="20"/>
          <w:szCs w:val="20"/>
        </w:rPr>
        <w:t>k</w:t>
      </w:r>
      <w:r w:rsidR="00F8595D" w:rsidRPr="001B5525">
        <w:rPr>
          <w:rFonts w:ascii="Arial" w:hAnsi="Arial" w:cs="Arial"/>
          <w:sz w:val="20"/>
          <w:szCs w:val="20"/>
        </w:rPr>
        <w:t>e</w:t>
      </w:r>
      <w:r w:rsidR="00F8595D" w:rsidRPr="001B5525">
        <w:rPr>
          <w:rFonts w:ascii="Arial" w:hAnsi="Arial" w:cs="Arial"/>
          <w:spacing w:val="2"/>
          <w:sz w:val="20"/>
          <w:szCs w:val="20"/>
        </w:rPr>
        <w:t>l</w:t>
      </w:r>
      <w:r w:rsidR="00F8595D" w:rsidRPr="001B5525">
        <w:rPr>
          <w:rFonts w:ascii="Arial" w:hAnsi="Arial" w:cs="Arial"/>
          <w:sz w:val="20"/>
          <w:szCs w:val="20"/>
        </w:rPr>
        <w:t>y</w:t>
      </w:r>
      <w:r w:rsidR="00F8595D" w:rsidRPr="001B5525">
        <w:rPr>
          <w:rFonts w:ascii="Arial" w:hAnsi="Arial" w:cs="Arial"/>
          <w:spacing w:val="-4"/>
          <w:sz w:val="20"/>
          <w:szCs w:val="20"/>
        </w:rPr>
        <w:t xml:space="preserve"> </w:t>
      </w:r>
      <w:r w:rsidR="00F8595D" w:rsidRPr="001B5525">
        <w:rPr>
          <w:rFonts w:ascii="Arial" w:hAnsi="Arial" w:cs="Arial"/>
          <w:spacing w:val="2"/>
          <w:sz w:val="20"/>
          <w:szCs w:val="20"/>
        </w:rPr>
        <w:t>i</w:t>
      </w:r>
      <w:r w:rsidR="00F8595D" w:rsidRPr="001B5525">
        <w:rPr>
          <w:rFonts w:ascii="Arial" w:hAnsi="Arial" w:cs="Arial"/>
          <w:spacing w:val="-1"/>
          <w:sz w:val="20"/>
          <w:szCs w:val="20"/>
        </w:rPr>
        <w:t>m</w:t>
      </w:r>
      <w:r w:rsidR="00F8595D" w:rsidRPr="001B5525">
        <w:rPr>
          <w:rFonts w:ascii="Arial" w:hAnsi="Arial" w:cs="Arial"/>
          <w:spacing w:val="1"/>
          <w:sz w:val="20"/>
          <w:szCs w:val="20"/>
        </w:rPr>
        <w:t>p</w:t>
      </w:r>
      <w:r w:rsidR="00F8595D" w:rsidRPr="001B5525">
        <w:rPr>
          <w:rFonts w:ascii="Arial" w:hAnsi="Arial" w:cs="Arial"/>
          <w:sz w:val="20"/>
          <w:szCs w:val="20"/>
        </w:rPr>
        <w:t>a</w:t>
      </w:r>
      <w:r w:rsidR="00F8595D" w:rsidRPr="001B5525">
        <w:rPr>
          <w:rFonts w:ascii="Arial" w:hAnsi="Arial" w:cs="Arial"/>
          <w:spacing w:val="1"/>
          <w:sz w:val="20"/>
          <w:szCs w:val="20"/>
        </w:rPr>
        <w:t>c</w:t>
      </w:r>
      <w:r w:rsidR="00F8595D" w:rsidRPr="001B5525">
        <w:rPr>
          <w:rFonts w:ascii="Arial" w:hAnsi="Arial" w:cs="Arial"/>
          <w:sz w:val="20"/>
          <w:szCs w:val="20"/>
        </w:rPr>
        <w:t>ts</w:t>
      </w:r>
      <w:r w:rsidR="00F8595D" w:rsidRPr="001B5525">
        <w:rPr>
          <w:rFonts w:ascii="Arial" w:hAnsi="Arial" w:cs="Arial"/>
          <w:spacing w:val="-2"/>
          <w:sz w:val="20"/>
          <w:szCs w:val="20"/>
        </w:rPr>
        <w:t xml:space="preserve"> </w:t>
      </w:r>
      <w:r w:rsidR="00F8595D" w:rsidRPr="001B5525">
        <w:rPr>
          <w:rFonts w:ascii="Arial" w:hAnsi="Arial" w:cs="Arial"/>
          <w:spacing w:val="1"/>
          <w:sz w:val="20"/>
          <w:szCs w:val="20"/>
        </w:rPr>
        <w:t>o</w:t>
      </w:r>
      <w:r w:rsidR="00F8595D" w:rsidRPr="001B5525">
        <w:rPr>
          <w:rFonts w:ascii="Arial" w:hAnsi="Arial" w:cs="Arial"/>
          <w:sz w:val="20"/>
          <w:szCs w:val="20"/>
        </w:rPr>
        <w:t>f</w:t>
      </w:r>
      <w:r w:rsidR="00F8595D" w:rsidRPr="001B5525">
        <w:rPr>
          <w:rFonts w:ascii="Arial" w:hAnsi="Arial" w:cs="Arial"/>
          <w:spacing w:val="-1"/>
          <w:sz w:val="20"/>
          <w:szCs w:val="20"/>
        </w:rPr>
        <w:t xml:space="preserve"> </w:t>
      </w:r>
      <w:r w:rsidR="00F8595D" w:rsidRPr="001B5525">
        <w:rPr>
          <w:rFonts w:ascii="Arial" w:hAnsi="Arial" w:cs="Arial"/>
          <w:spacing w:val="2"/>
          <w:sz w:val="20"/>
          <w:szCs w:val="20"/>
        </w:rPr>
        <w:t>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3"/>
          <w:sz w:val="20"/>
          <w:szCs w:val="20"/>
        </w:rPr>
        <w:t xml:space="preserve"> </w:t>
      </w:r>
      <w:r w:rsidR="00F8595D" w:rsidRPr="001B5525">
        <w:rPr>
          <w:rFonts w:ascii="Arial" w:hAnsi="Arial" w:cs="Arial"/>
          <w:spacing w:val="-1"/>
          <w:sz w:val="20"/>
          <w:szCs w:val="20"/>
        </w:rPr>
        <w:t>v</w:t>
      </w:r>
      <w:r w:rsidR="00F8595D" w:rsidRPr="001B5525">
        <w:rPr>
          <w:rFonts w:ascii="Arial" w:hAnsi="Arial" w:cs="Arial"/>
          <w:sz w:val="20"/>
          <w:szCs w:val="20"/>
        </w:rPr>
        <w:t>a</w:t>
      </w:r>
      <w:r w:rsidR="00F8595D" w:rsidRPr="001B5525">
        <w:rPr>
          <w:rFonts w:ascii="Arial" w:hAnsi="Arial" w:cs="Arial"/>
          <w:spacing w:val="1"/>
          <w:sz w:val="20"/>
          <w:szCs w:val="20"/>
        </w:rPr>
        <w:t>r</w:t>
      </w:r>
      <w:r w:rsidR="00F8595D" w:rsidRPr="001B5525">
        <w:rPr>
          <w:rFonts w:ascii="Arial" w:hAnsi="Arial" w:cs="Arial"/>
          <w:sz w:val="20"/>
          <w:szCs w:val="20"/>
        </w:rPr>
        <w:t>i</w:t>
      </w:r>
      <w:r w:rsidR="00F8595D" w:rsidRPr="001B5525">
        <w:rPr>
          <w:rFonts w:ascii="Arial" w:hAnsi="Arial" w:cs="Arial"/>
          <w:spacing w:val="1"/>
          <w:sz w:val="20"/>
          <w:szCs w:val="20"/>
        </w:rPr>
        <w:t>o</w:t>
      </w:r>
      <w:r w:rsidR="00F8595D" w:rsidRPr="001B5525">
        <w:rPr>
          <w:rFonts w:ascii="Arial" w:hAnsi="Arial" w:cs="Arial"/>
          <w:spacing w:val="-1"/>
          <w:sz w:val="20"/>
          <w:szCs w:val="20"/>
        </w:rPr>
        <w:t>u</w:t>
      </w:r>
      <w:r w:rsidR="00F8595D" w:rsidRPr="001B5525">
        <w:rPr>
          <w:rFonts w:ascii="Arial" w:hAnsi="Arial" w:cs="Arial"/>
          <w:sz w:val="20"/>
          <w:szCs w:val="20"/>
        </w:rPr>
        <w:t>s</w:t>
      </w:r>
      <w:r w:rsidR="00F8595D" w:rsidRPr="001B5525">
        <w:rPr>
          <w:rFonts w:ascii="Arial" w:hAnsi="Arial" w:cs="Arial"/>
          <w:spacing w:val="1"/>
          <w:sz w:val="20"/>
          <w:szCs w:val="20"/>
        </w:rPr>
        <w:t xml:space="preserve"> </w:t>
      </w:r>
      <w:r w:rsidR="00F8595D" w:rsidRPr="001B5525">
        <w:rPr>
          <w:rFonts w:ascii="Arial" w:hAnsi="Arial" w:cs="Arial"/>
          <w:sz w:val="20"/>
          <w:szCs w:val="20"/>
        </w:rPr>
        <w:t>a</w:t>
      </w:r>
      <w:r w:rsidR="00F8595D" w:rsidRPr="001B5525">
        <w:rPr>
          <w:rFonts w:ascii="Arial" w:hAnsi="Arial" w:cs="Arial"/>
          <w:spacing w:val="1"/>
          <w:sz w:val="20"/>
          <w:szCs w:val="20"/>
        </w:rPr>
        <w:t>c</w:t>
      </w:r>
      <w:r w:rsidR="00F8595D" w:rsidRPr="001B5525">
        <w:rPr>
          <w:rFonts w:ascii="Arial" w:hAnsi="Arial" w:cs="Arial"/>
          <w:sz w:val="20"/>
          <w:szCs w:val="20"/>
        </w:rPr>
        <w:t>ti</w:t>
      </w:r>
      <w:r w:rsidR="00F8595D" w:rsidRPr="001B5525">
        <w:rPr>
          <w:rFonts w:ascii="Arial" w:hAnsi="Arial" w:cs="Arial"/>
          <w:spacing w:val="-2"/>
          <w:sz w:val="20"/>
          <w:szCs w:val="20"/>
        </w:rPr>
        <w:t>v</w:t>
      </w:r>
      <w:r w:rsidR="00F8595D" w:rsidRPr="001B5525">
        <w:rPr>
          <w:rFonts w:ascii="Arial" w:hAnsi="Arial" w:cs="Arial"/>
          <w:sz w:val="20"/>
          <w:szCs w:val="20"/>
        </w:rPr>
        <w:t>iti</w:t>
      </w:r>
      <w:r w:rsidR="00F8595D" w:rsidRPr="001B5525">
        <w:rPr>
          <w:rFonts w:ascii="Arial" w:hAnsi="Arial" w:cs="Arial"/>
          <w:spacing w:val="2"/>
          <w:sz w:val="20"/>
          <w:szCs w:val="20"/>
        </w:rPr>
        <w:t>e</w:t>
      </w:r>
      <w:r w:rsidR="00F8595D" w:rsidRPr="001B5525">
        <w:rPr>
          <w:rFonts w:ascii="Arial" w:hAnsi="Arial" w:cs="Arial"/>
          <w:sz w:val="20"/>
          <w:szCs w:val="20"/>
        </w:rPr>
        <w:t>s</w:t>
      </w:r>
      <w:r w:rsidR="00F8595D" w:rsidRPr="001B5525">
        <w:rPr>
          <w:rFonts w:ascii="Arial" w:hAnsi="Arial" w:cs="Arial"/>
          <w:spacing w:val="-5"/>
          <w:sz w:val="20"/>
          <w:szCs w:val="20"/>
        </w:rPr>
        <w:t xml:space="preserve"> </w:t>
      </w:r>
      <w:r w:rsidR="00F8595D" w:rsidRPr="001B5525">
        <w:rPr>
          <w:rFonts w:ascii="Arial" w:hAnsi="Arial" w:cs="Arial"/>
          <w:spacing w:val="3"/>
          <w:sz w:val="20"/>
          <w:szCs w:val="20"/>
        </w:rPr>
        <w:t>e</w:t>
      </w:r>
      <w:r w:rsidR="00F8595D" w:rsidRPr="001B5525">
        <w:rPr>
          <w:rFonts w:ascii="Arial" w:hAnsi="Arial" w:cs="Arial"/>
          <w:spacing w:val="-1"/>
          <w:sz w:val="20"/>
          <w:szCs w:val="20"/>
        </w:rPr>
        <w:t>x</w:t>
      </w:r>
      <w:r w:rsidR="00F8595D" w:rsidRPr="001B5525">
        <w:rPr>
          <w:rFonts w:ascii="Arial" w:hAnsi="Arial" w:cs="Arial"/>
          <w:spacing w:val="1"/>
          <w:sz w:val="20"/>
          <w:szCs w:val="20"/>
        </w:rPr>
        <w:t>p</w:t>
      </w:r>
      <w:r w:rsidR="00F8595D" w:rsidRPr="001B5525">
        <w:rPr>
          <w:rFonts w:ascii="Arial" w:hAnsi="Arial" w:cs="Arial"/>
          <w:sz w:val="20"/>
          <w:szCs w:val="20"/>
        </w:rPr>
        <w:t>e</w:t>
      </w:r>
      <w:r w:rsidR="00F8595D" w:rsidRPr="001B5525">
        <w:rPr>
          <w:rFonts w:ascii="Arial" w:hAnsi="Arial" w:cs="Arial"/>
          <w:spacing w:val="1"/>
          <w:sz w:val="20"/>
          <w:szCs w:val="20"/>
        </w:rPr>
        <w:t>c</w:t>
      </w:r>
      <w:r w:rsidR="00F8595D" w:rsidRPr="001B5525">
        <w:rPr>
          <w:rFonts w:ascii="Arial" w:hAnsi="Arial" w:cs="Arial"/>
          <w:sz w:val="20"/>
          <w:szCs w:val="20"/>
        </w:rPr>
        <w:t>ted</w:t>
      </w:r>
      <w:r w:rsidR="00F8595D" w:rsidRPr="001B5525">
        <w:rPr>
          <w:rFonts w:ascii="Arial" w:hAnsi="Arial" w:cs="Arial"/>
          <w:spacing w:val="8"/>
          <w:sz w:val="20"/>
          <w:szCs w:val="20"/>
        </w:rPr>
        <w:t xml:space="preserve"> </w:t>
      </w:r>
      <w:r w:rsidR="00F8595D" w:rsidRPr="001B5525">
        <w:rPr>
          <w:rFonts w:ascii="Arial" w:hAnsi="Arial" w:cs="Arial"/>
          <w:sz w:val="20"/>
          <w:szCs w:val="20"/>
        </w:rPr>
        <w:t xml:space="preserve">to </w:t>
      </w:r>
      <w:r w:rsidR="00F8595D" w:rsidRPr="001B5525">
        <w:rPr>
          <w:rFonts w:ascii="Arial" w:hAnsi="Arial" w:cs="Arial"/>
          <w:spacing w:val="1"/>
          <w:sz w:val="20"/>
          <w:szCs w:val="20"/>
        </w:rPr>
        <w:t>b</w:t>
      </w:r>
      <w:r w:rsidR="00F8595D" w:rsidRPr="001B5525">
        <w:rPr>
          <w:rFonts w:ascii="Arial" w:hAnsi="Arial" w:cs="Arial"/>
          <w:sz w:val="20"/>
          <w:szCs w:val="20"/>
        </w:rPr>
        <w:t>e</w:t>
      </w:r>
      <w:r w:rsidR="00F8595D" w:rsidRPr="001B5525">
        <w:rPr>
          <w:rFonts w:ascii="Arial" w:hAnsi="Arial" w:cs="Arial"/>
          <w:spacing w:val="8"/>
          <w:sz w:val="20"/>
          <w:szCs w:val="20"/>
        </w:rPr>
        <w:t xml:space="preserve"> </w:t>
      </w:r>
      <w:r w:rsidR="00F8595D" w:rsidRPr="001B5525">
        <w:rPr>
          <w:rFonts w:ascii="Arial" w:hAnsi="Arial" w:cs="Arial"/>
          <w:spacing w:val="2"/>
          <w:sz w:val="20"/>
          <w:szCs w:val="20"/>
        </w:rPr>
        <w:t>i</w:t>
      </w:r>
      <w:r w:rsidR="00F8595D" w:rsidRPr="001B5525">
        <w:rPr>
          <w:rFonts w:ascii="Arial" w:hAnsi="Arial" w:cs="Arial"/>
          <w:spacing w:val="-4"/>
          <w:sz w:val="20"/>
          <w:szCs w:val="20"/>
        </w:rPr>
        <w:t>m</w:t>
      </w:r>
      <w:r w:rsidR="00F8595D" w:rsidRPr="001B5525">
        <w:rPr>
          <w:rFonts w:ascii="Arial" w:hAnsi="Arial" w:cs="Arial"/>
          <w:spacing w:val="1"/>
          <w:sz w:val="20"/>
          <w:szCs w:val="20"/>
        </w:rPr>
        <w:t>p</w:t>
      </w:r>
      <w:r w:rsidR="00F8595D" w:rsidRPr="001B5525">
        <w:rPr>
          <w:rFonts w:ascii="Arial" w:hAnsi="Arial" w:cs="Arial"/>
          <w:sz w:val="20"/>
          <w:szCs w:val="20"/>
        </w:rPr>
        <w:t>l</w:t>
      </w:r>
      <w:r w:rsidR="00F8595D" w:rsidRPr="001B5525">
        <w:rPr>
          <w:rFonts w:ascii="Arial" w:hAnsi="Arial" w:cs="Arial"/>
          <w:spacing w:val="2"/>
          <w:sz w:val="20"/>
          <w:szCs w:val="20"/>
        </w:rPr>
        <w:t>e</w:t>
      </w:r>
      <w:r w:rsidR="00F8595D" w:rsidRPr="001B5525">
        <w:rPr>
          <w:rFonts w:ascii="Arial" w:hAnsi="Arial" w:cs="Arial"/>
          <w:spacing w:val="-4"/>
          <w:sz w:val="20"/>
          <w:szCs w:val="20"/>
        </w:rPr>
        <w:t>m</w:t>
      </w:r>
      <w:r w:rsidR="00F8595D" w:rsidRPr="001B5525">
        <w:rPr>
          <w:rFonts w:ascii="Arial" w:hAnsi="Arial" w:cs="Arial"/>
          <w:spacing w:val="3"/>
          <w:sz w:val="20"/>
          <w:szCs w:val="20"/>
        </w:rPr>
        <w:t>e</w:t>
      </w:r>
      <w:r w:rsidR="00F8595D" w:rsidRPr="001B5525">
        <w:rPr>
          <w:rFonts w:ascii="Arial" w:hAnsi="Arial" w:cs="Arial"/>
          <w:spacing w:val="-1"/>
          <w:sz w:val="20"/>
          <w:szCs w:val="20"/>
        </w:rPr>
        <w:t>n</w:t>
      </w:r>
      <w:r w:rsidR="00F8595D" w:rsidRPr="001B5525">
        <w:rPr>
          <w:rFonts w:ascii="Arial" w:hAnsi="Arial" w:cs="Arial"/>
          <w:sz w:val="20"/>
          <w:szCs w:val="20"/>
        </w:rPr>
        <w:t xml:space="preserve">ted </w:t>
      </w:r>
      <w:r w:rsidR="00F8595D" w:rsidRPr="001B5525">
        <w:rPr>
          <w:rFonts w:ascii="Arial" w:hAnsi="Arial" w:cs="Arial"/>
          <w:spacing w:val="1"/>
          <w:sz w:val="20"/>
          <w:szCs w:val="20"/>
        </w:rPr>
        <w:t>d</w:t>
      </w:r>
      <w:r w:rsidR="00F8595D" w:rsidRPr="001B5525">
        <w:rPr>
          <w:rFonts w:ascii="Arial" w:hAnsi="Arial" w:cs="Arial"/>
          <w:spacing w:val="-1"/>
          <w:sz w:val="20"/>
          <w:szCs w:val="20"/>
        </w:rPr>
        <w:t>u</w:t>
      </w:r>
      <w:r w:rsidR="00F8595D" w:rsidRPr="001B5525">
        <w:rPr>
          <w:rFonts w:ascii="Arial" w:hAnsi="Arial" w:cs="Arial"/>
          <w:spacing w:val="1"/>
          <w:sz w:val="20"/>
          <w:szCs w:val="20"/>
        </w:rPr>
        <w:t>r</w:t>
      </w:r>
      <w:r w:rsidR="00F8595D" w:rsidRPr="001B5525">
        <w:rPr>
          <w:rFonts w:ascii="Arial" w:hAnsi="Arial" w:cs="Arial"/>
          <w:spacing w:val="2"/>
          <w:sz w:val="20"/>
          <w:szCs w:val="20"/>
        </w:rPr>
        <w:t>i</w:t>
      </w:r>
      <w:r w:rsidR="00F8595D" w:rsidRPr="001B5525">
        <w:rPr>
          <w:rFonts w:ascii="Arial" w:hAnsi="Arial" w:cs="Arial"/>
          <w:spacing w:val="-1"/>
          <w:sz w:val="20"/>
          <w:szCs w:val="20"/>
        </w:rPr>
        <w:t>n</w:t>
      </w:r>
      <w:r w:rsidR="00F8595D" w:rsidRPr="001B5525">
        <w:rPr>
          <w:rFonts w:ascii="Arial" w:hAnsi="Arial" w:cs="Arial"/>
          <w:sz w:val="20"/>
          <w:szCs w:val="20"/>
        </w:rPr>
        <w:t>g</w:t>
      </w:r>
      <w:r w:rsidR="00F8595D" w:rsidRPr="001B5525">
        <w:rPr>
          <w:rFonts w:ascii="Arial" w:hAnsi="Arial" w:cs="Arial"/>
          <w:spacing w:val="2"/>
          <w:sz w:val="20"/>
          <w:szCs w:val="20"/>
        </w:rPr>
        <w:t xml:space="preserve"> 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9"/>
          <w:sz w:val="20"/>
          <w:szCs w:val="20"/>
        </w:rPr>
        <w:t xml:space="preserve"> </w:t>
      </w:r>
      <w:r w:rsidR="00F8595D" w:rsidRPr="001B5525">
        <w:rPr>
          <w:rFonts w:ascii="Arial" w:hAnsi="Arial" w:cs="Arial"/>
          <w:spacing w:val="1"/>
          <w:sz w:val="20"/>
          <w:szCs w:val="20"/>
        </w:rPr>
        <w:t>k</w:t>
      </w:r>
      <w:r w:rsidR="00F8595D" w:rsidRPr="001B5525">
        <w:rPr>
          <w:rFonts w:ascii="Arial" w:hAnsi="Arial" w:cs="Arial"/>
          <w:spacing w:val="3"/>
          <w:sz w:val="20"/>
          <w:szCs w:val="20"/>
        </w:rPr>
        <w:t>e</w:t>
      </w:r>
      <w:r w:rsidR="00F8595D" w:rsidRPr="001B5525">
        <w:rPr>
          <w:rFonts w:ascii="Arial" w:hAnsi="Arial" w:cs="Arial"/>
          <w:sz w:val="20"/>
          <w:szCs w:val="20"/>
        </w:rPr>
        <w:t>y</w:t>
      </w:r>
      <w:r w:rsidR="00F8595D" w:rsidRPr="001B5525">
        <w:rPr>
          <w:rFonts w:ascii="Arial" w:hAnsi="Arial" w:cs="Arial"/>
          <w:spacing w:val="3"/>
          <w:sz w:val="20"/>
          <w:szCs w:val="20"/>
        </w:rPr>
        <w:t xml:space="preserve"> </w:t>
      </w:r>
      <w:r w:rsidR="00F8595D" w:rsidRPr="001B5525">
        <w:rPr>
          <w:rFonts w:ascii="Arial" w:hAnsi="Arial" w:cs="Arial"/>
          <w:spacing w:val="1"/>
          <w:sz w:val="20"/>
          <w:szCs w:val="20"/>
        </w:rPr>
        <w:t>p</w:t>
      </w:r>
      <w:r w:rsidR="00F8595D" w:rsidRPr="001B5525">
        <w:rPr>
          <w:rFonts w:ascii="Arial" w:hAnsi="Arial" w:cs="Arial"/>
          <w:sz w:val="20"/>
          <w:szCs w:val="20"/>
        </w:rPr>
        <w:t>a</w:t>
      </w:r>
      <w:r w:rsidR="00F8595D" w:rsidRPr="001B5525">
        <w:rPr>
          <w:rFonts w:ascii="Arial" w:hAnsi="Arial" w:cs="Arial"/>
          <w:spacing w:val="1"/>
          <w:sz w:val="20"/>
          <w:szCs w:val="20"/>
        </w:rPr>
        <w:t>r</w:t>
      </w:r>
      <w:r w:rsidR="00F8595D" w:rsidRPr="001B5525">
        <w:rPr>
          <w:rFonts w:ascii="Arial" w:hAnsi="Arial" w:cs="Arial"/>
          <w:sz w:val="20"/>
          <w:szCs w:val="20"/>
        </w:rPr>
        <w:t>ts</w:t>
      </w:r>
      <w:r w:rsidR="00F8595D" w:rsidRPr="001B5525">
        <w:rPr>
          <w:rFonts w:ascii="Arial" w:hAnsi="Arial" w:cs="Arial"/>
          <w:spacing w:val="5"/>
          <w:sz w:val="20"/>
          <w:szCs w:val="20"/>
        </w:rPr>
        <w:t xml:space="preserve"> </w:t>
      </w:r>
      <w:r w:rsidR="00F8595D" w:rsidRPr="001B5525">
        <w:rPr>
          <w:rFonts w:ascii="Arial" w:hAnsi="Arial" w:cs="Arial"/>
          <w:sz w:val="20"/>
          <w:szCs w:val="20"/>
        </w:rPr>
        <w:t>in</w:t>
      </w:r>
      <w:r w:rsidR="00F8595D" w:rsidRPr="001B5525">
        <w:rPr>
          <w:rFonts w:ascii="Arial" w:hAnsi="Arial" w:cs="Arial"/>
          <w:spacing w:val="6"/>
          <w:sz w:val="20"/>
          <w:szCs w:val="20"/>
        </w:rPr>
        <w:t xml:space="preserve"> </w:t>
      </w:r>
      <w:r w:rsidR="00F8595D" w:rsidRPr="001B5525">
        <w:rPr>
          <w:rFonts w:ascii="Arial" w:hAnsi="Arial" w:cs="Arial"/>
          <w:spacing w:val="2"/>
          <w:sz w:val="20"/>
          <w:szCs w:val="20"/>
        </w:rPr>
        <w:t>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7"/>
          <w:sz w:val="20"/>
          <w:szCs w:val="20"/>
        </w:rPr>
        <w:t xml:space="preserve"> </w:t>
      </w:r>
      <w:r w:rsidR="00F8595D" w:rsidRPr="001B5525">
        <w:rPr>
          <w:rFonts w:ascii="Arial" w:hAnsi="Arial" w:cs="Arial"/>
          <w:spacing w:val="3"/>
          <w:sz w:val="20"/>
          <w:szCs w:val="20"/>
        </w:rPr>
        <w:t>a</w:t>
      </w:r>
      <w:r w:rsidR="00F8595D" w:rsidRPr="001B5525">
        <w:rPr>
          <w:rFonts w:ascii="Arial" w:hAnsi="Arial" w:cs="Arial"/>
          <w:spacing w:val="-1"/>
          <w:sz w:val="20"/>
          <w:szCs w:val="20"/>
        </w:rPr>
        <w:t>g</w:t>
      </w:r>
      <w:r w:rsidR="00F8595D" w:rsidRPr="001B5525">
        <w:rPr>
          <w:rFonts w:ascii="Arial" w:hAnsi="Arial" w:cs="Arial"/>
          <w:spacing w:val="1"/>
          <w:sz w:val="20"/>
          <w:szCs w:val="20"/>
        </w:rPr>
        <w:t>r</w:t>
      </w:r>
      <w:r w:rsidR="00F8595D" w:rsidRPr="001B5525">
        <w:rPr>
          <w:rFonts w:ascii="Arial" w:hAnsi="Arial" w:cs="Arial"/>
          <w:sz w:val="20"/>
          <w:szCs w:val="20"/>
        </w:rPr>
        <w:t>ic</w:t>
      </w:r>
      <w:r w:rsidR="00F8595D" w:rsidRPr="001B5525">
        <w:rPr>
          <w:rFonts w:ascii="Arial" w:hAnsi="Arial" w:cs="Arial"/>
          <w:spacing w:val="-1"/>
          <w:sz w:val="20"/>
          <w:szCs w:val="20"/>
        </w:rPr>
        <w:t>u</w:t>
      </w:r>
      <w:r w:rsidR="00F8595D" w:rsidRPr="001B5525">
        <w:rPr>
          <w:rFonts w:ascii="Arial" w:hAnsi="Arial" w:cs="Arial"/>
          <w:spacing w:val="2"/>
          <w:sz w:val="20"/>
          <w:szCs w:val="20"/>
        </w:rPr>
        <w:t>l</w:t>
      </w:r>
      <w:r w:rsidR="00F8595D" w:rsidRPr="001B5525">
        <w:rPr>
          <w:rFonts w:ascii="Arial" w:hAnsi="Arial" w:cs="Arial"/>
          <w:sz w:val="20"/>
          <w:szCs w:val="20"/>
        </w:rPr>
        <w:t>t</w:t>
      </w:r>
      <w:r w:rsidR="00F8595D" w:rsidRPr="001B5525">
        <w:rPr>
          <w:rFonts w:ascii="Arial" w:hAnsi="Arial" w:cs="Arial"/>
          <w:spacing w:val="-1"/>
          <w:sz w:val="20"/>
          <w:szCs w:val="20"/>
        </w:rPr>
        <w:t>u</w:t>
      </w:r>
      <w:r w:rsidR="00F8595D" w:rsidRPr="001B5525">
        <w:rPr>
          <w:rFonts w:ascii="Arial" w:hAnsi="Arial" w:cs="Arial"/>
          <w:spacing w:val="1"/>
          <w:sz w:val="20"/>
          <w:szCs w:val="20"/>
        </w:rPr>
        <w:t>r</w:t>
      </w:r>
      <w:r w:rsidR="00F8595D" w:rsidRPr="001B5525">
        <w:rPr>
          <w:rFonts w:ascii="Arial" w:hAnsi="Arial" w:cs="Arial"/>
          <w:sz w:val="20"/>
          <w:szCs w:val="20"/>
        </w:rPr>
        <w:t>al</w:t>
      </w:r>
      <w:r w:rsidR="00F8595D" w:rsidRPr="001B5525">
        <w:rPr>
          <w:rFonts w:ascii="Arial" w:hAnsi="Arial" w:cs="Arial"/>
          <w:spacing w:val="2"/>
          <w:sz w:val="20"/>
          <w:szCs w:val="20"/>
        </w:rPr>
        <w:t xml:space="preserve"> </w:t>
      </w:r>
      <w:r w:rsidR="00F8595D" w:rsidRPr="001B5525">
        <w:rPr>
          <w:rFonts w:ascii="Arial" w:hAnsi="Arial" w:cs="Arial"/>
          <w:spacing w:val="1"/>
          <w:sz w:val="20"/>
          <w:szCs w:val="20"/>
        </w:rPr>
        <w:t>v</w:t>
      </w:r>
      <w:r w:rsidR="00F8595D" w:rsidRPr="001B5525">
        <w:rPr>
          <w:rFonts w:ascii="Arial" w:hAnsi="Arial" w:cs="Arial"/>
          <w:sz w:val="20"/>
          <w:szCs w:val="20"/>
        </w:rPr>
        <w:t>al</w:t>
      </w:r>
      <w:r w:rsidR="00F8595D" w:rsidRPr="001B5525">
        <w:rPr>
          <w:rFonts w:ascii="Arial" w:hAnsi="Arial" w:cs="Arial"/>
          <w:spacing w:val="-1"/>
          <w:sz w:val="20"/>
          <w:szCs w:val="20"/>
        </w:rPr>
        <w:t>u</w:t>
      </w:r>
      <w:r w:rsidR="00F8595D" w:rsidRPr="001B5525">
        <w:rPr>
          <w:rFonts w:ascii="Arial" w:hAnsi="Arial" w:cs="Arial"/>
          <w:sz w:val="20"/>
          <w:szCs w:val="20"/>
        </w:rPr>
        <w:t>e</w:t>
      </w:r>
      <w:r w:rsidR="00F8595D" w:rsidRPr="001B5525">
        <w:rPr>
          <w:rFonts w:ascii="Arial" w:hAnsi="Arial" w:cs="Arial"/>
          <w:spacing w:val="5"/>
          <w:sz w:val="20"/>
          <w:szCs w:val="20"/>
        </w:rPr>
        <w:t xml:space="preserve"> </w:t>
      </w:r>
      <w:r w:rsidR="00F8595D" w:rsidRPr="001B5525">
        <w:rPr>
          <w:rFonts w:ascii="Arial" w:hAnsi="Arial" w:cs="Arial"/>
          <w:sz w:val="20"/>
          <w:szCs w:val="20"/>
        </w:rPr>
        <w:t>c</w:t>
      </w:r>
      <w:r w:rsidR="00F8595D" w:rsidRPr="001B5525">
        <w:rPr>
          <w:rFonts w:ascii="Arial" w:hAnsi="Arial" w:cs="Arial"/>
          <w:spacing w:val="-1"/>
          <w:sz w:val="20"/>
          <w:szCs w:val="20"/>
        </w:rPr>
        <w:t>h</w:t>
      </w:r>
      <w:r w:rsidR="00F8595D" w:rsidRPr="001B5525">
        <w:rPr>
          <w:rFonts w:ascii="Arial" w:hAnsi="Arial" w:cs="Arial"/>
          <w:spacing w:val="3"/>
          <w:sz w:val="20"/>
          <w:szCs w:val="20"/>
        </w:rPr>
        <w:t>a</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z w:val="20"/>
          <w:szCs w:val="20"/>
        </w:rPr>
        <w:t>,</w:t>
      </w:r>
      <w:r w:rsidR="00F8595D" w:rsidRPr="001B5525">
        <w:rPr>
          <w:rFonts w:ascii="Arial" w:hAnsi="Arial" w:cs="Arial"/>
          <w:spacing w:val="5"/>
          <w:sz w:val="20"/>
          <w:szCs w:val="20"/>
        </w:rPr>
        <w:t xml:space="preserve"> </w:t>
      </w:r>
      <w:r w:rsidR="00F8595D" w:rsidRPr="001B5525">
        <w:rPr>
          <w:rFonts w:ascii="Arial" w:hAnsi="Arial" w:cs="Arial"/>
          <w:sz w:val="20"/>
          <w:szCs w:val="20"/>
        </w:rPr>
        <w:t>i.</w:t>
      </w:r>
      <w:r w:rsidR="00F8595D" w:rsidRPr="001B5525">
        <w:rPr>
          <w:rFonts w:ascii="Arial" w:hAnsi="Arial" w:cs="Arial"/>
          <w:spacing w:val="1"/>
          <w:sz w:val="20"/>
          <w:szCs w:val="20"/>
        </w:rPr>
        <w:t>e</w:t>
      </w:r>
      <w:r w:rsidR="00F8595D" w:rsidRPr="001B5525">
        <w:rPr>
          <w:rFonts w:ascii="Arial" w:hAnsi="Arial" w:cs="Arial"/>
          <w:sz w:val="20"/>
          <w:szCs w:val="20"/>
        </w:rPr>
        <w:t>.</w:t>
      </w:r>
      <w:r w:rsidR="00F8595D" w:rsidRPr="001B5525">
        <w:rPr>
          <w:rFonts w:ascii="Arial" w:hAnsi="Arial" w:cs="Arial"/>
          <w:spacing w:val="7"/>
          <w:sz w:val="20"/>
          <w:szCs w:val="20"/>
        </w:rPr>
        <w:t xml:space="preserve"> </w:t>
      </w:r>
      <w:r w:rsidR="00F8595D" w:rsidRPr="001B5525">
        <w:rPr>
          <w:rFonts w:ascii="Arial" w:hAnsi="Arial" w:cs="Arial"/>
          <w:spacing w:val="1"/>
          <w:sz w:val="20"/>
          <w:szCs w:val="20"/>
        </w:rPr>
        <w:t>prod</w:t>
      </w:r>
      <w:r w:rsidR="00F8595D" w:rsidRPr="001B5525">
        <w:rPr>
          <w:rFonts w:ascii="Arial" w:hAnsi="Arial" w:cs="Arial"/>
          <w:spacing w:val="-1"/>
          <w:sz w:val="20"/>
          <w:szCs w:val="20"/>
        </w:rPr>
        <w:t>u</w:t>
      </w:r>
      <w:r w:rsidR="00F8595D" w:rsidRPr="001B5525">
        <w:rPr>
          <w:rFonts w:ascii="Arial" w:hAnsi="Arial" w:cs="Arial"/>
          <w:sz w:val="20"/>
          <w:szCs w:val="20"/>
        </w:rPr>
        <w:t>cti</w:t>
      </w:r>
      <w:r w:rsidR="00F8595D" w:rsidRPr="001B5525">
        <w:rPr>
          <w:rFonts w:ascii="Arial" w:hAnsi="Arial" w:cs="Arial"/>
          <w:spacing w:val="1"/>
          <w:sz w:val="20"/>
          <w:szCs w:val="20"/>
        </w:rPr>
        <w:t>o</w:t>
      </w:r>
      <w:r w:rsidR="00F8595D" w:rsidRPr="001B5525">
        <w:rPr>
          <w:rFonts w:ascii="Arial" w:hAnsi="Arial" w:cs="Arial"/>
          <w:spacing w:val="-1"/>
          <w:sz w:val="20"/>
          <w:szCs w:val="20"/>
        </w:rPr>
        <w:t>n</w:t>
      </w:r>
      <w:r w:rsidR="00F8595D" w:rsidRPr="001B5525">
        <w:rPr>
          <w:rFonts w:ascii="Arial" w:hAnsi="Arial" w:cs="Arial"/>
          <w:sz w:val="20"/>
          <w:szCs w:val="20"/>
        </w:rPr>
        <w:t xml:space="preserve">, </w:t>
      </w:r>
      <w:r w:rsidR="00F8595D" w:rsidRPr="001B5525">
        <w:rPr>
          <w:rFonts w:ascii="Arial" w:hAnsi="Arial" w:cs="Arial"/>
          <w:spacing w:val="1"/>
          <w:sz w:val="20"/>
          <w:szCs w:val="20"/>
        </w:rPr>
        <w:t>pro</w:t>
      </w:r>
      <w:r w:rsidR="00F8595D" w:rsidRPr="001B5525">
        <w:rPr>
          <w:rFonts w:ascii="Arial" w:hAnsi="Arial" w:cs="Arial"/>
          <w:sz w:val="20"/>
          <w:szCs w:val="20"/>
        </w:rPr>
        <w:t>c</w:t>
      </w:r>
      <w:r w:rsidR="00F8595D" w:rsidRPr="001B5525">
        <w:rPr>
          <w:rFonts w:ascii="Arial" w:hAnsi="Arial" w:cs="Arial"/>
          <w:spacing w:val="1"/>
          <w:sz w:val="20"/>
          <w:szCs w:val="20"/>
        </w:rPr>
        <w:t>e</w:t>
      </w:r>
      <w:r w:rsidR="00F8595D" w:rsidRPr="001B5525">
        <w:rPr>
          <w:rFonts w:ascii="Arial" w:hAnsi="Arial" w:cs="Arial"/>
          <w:spacing w:val="-1"/>
          <w:sz w:val="20"/>
          <w:szCs w:val="20"/>
        </w:rPr>
        <w:t>ss</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pacing w:val="-1"/>
          <w:sz w:val="20"/>
          <w:szCs w:val="20"/>
        </w:rPr>
        <w:t>g</w:t>
      </w:r>
      <w:r w:rsidR="00F8595D" w:rsidRPr="001B5525">
        <w:rPr>
          <w:rFonts w:ascii="Arial" w:hAnsi="Arial" w:cs="Arial"/>
          <w:sz w:val="20"/>
          <w:szCs w:val="20"/>
        </w:rPr>
        <w:t>,</w:t>
      </w:r>
      <w:r w:rsidR="00F8595D" w:rsidRPr="001B5525">
        <w:rPr>
          <w:rFonts w:ascii="Arial" w:hAnsi="Arial" w:cs="Arial"/>
          <w:spacing w:val="2"/>
          <w:sz w:val="20"/>
          <w:szCs w:val="20"/>
        </w:rPr>
        <w:t xml:space="preserve"> </w:t>
      </w:r>
      <w:r w:rsidR="00F8595D" w:rsidRPr="001B5525">
        <w:rPr>
          <w:rFonts w:ascii="Arial" w:hAnsi="Arial" w:cs="Arial"/>
          <w:spacing w:val="-1"/>
          <w:sz w:val="20"/>
          <w:szCs w:val="20"/>
        </w:rPr>
        <w:t>m</w:t>
      </w:r>
      <w:r w:rsidR="00F8595D" w:rsidRPr="001B5525">
        <w:rPr>
          <w:rFonts w:ascii="Arial" w:hAnsi="Arial" w:cs="Arial"/>
          <w:sz w:val="20"/>
          <w:szCs w:val="20"/>
        </w:rPr>
        <w:t>a</w:t>
      </w:r>
      <w:r w:rsidR="00F8595D" w:rsidRPr="001B5525">
        <w:rPr>
          <w:rFonts w:ascii="Arial" w:hAnsi="Arial" w:cs="Arial"/>
          <w:spacing w:val="1"/>
          <w:sz w:val="20"/>
          <w:szCs w:val="20"/>
        </w:rPr>
        <w:t>r</w:t>
      </w:r>
      <w:r w:rsidR="00F8595D" w:rsidRPr="001B5525">
        <w:rPr>
          <w:rFonts w:ascii="Arial" w:hAnsi="Arial" w:cs="Arial"/>
          <w:spacing w:val="-1"/>
          <w:sz w:val="20"/>
          <w:szCs w:val="20"/>
        </w:rPr>
        <w:t>k</w:t>
      </w:r>
      <w:r w:rsidR="00F8595D" w:rsidRPr="001B5525">
        <w:rPr>
          <w:rFonts w:ascii="Arial" w:hAnsi="Arial" w:cs="Arial"/>
          <w:sz w:val="20"/>
          <w:szCs w:val="20"/>
        </w:rPr>
        <w:t>et</w:t>
      </w:r>
      <w:r w:rsidR="00F8595D" w:rsidRPr="001B5525">
        <w:rPr>
          <w:rFonts w:ascii="Arial" w:hAnsi="Arial" w:cs="Arial"/>
          <w:spacing w:val="2"/>
          <w:sz w:val="20"/>
          <w:szCs w:val="20"/>
        </w:rPr>
        <w:t>i</w:t>
      </w:r>
      <w:r w:rsidR="00F8595D" w:rsidRPr="001B5525">
        <w:rPr>
          <w:rFonts w:ascii="Arial" w:hAnsi="Arial" w:cs="Arial"/>
          <w:spacing w:val="1"/>
          <w:sz w:val="20"/>
          <w:szCs w:val="20"/>
        </w:rPr>
        <w:t>n</w:t>
      </w:r>
      <w:r w:rsidR="00F8595D" w:rsidRPr="001B5525">
        <w:rPr>
          <w:rFonts w:ascii="Arial" w:hAnsi="Arial" w:cs="Arial"/>
          <w:spacing w:val="-1"/>
          <w:sz w:val="20"/>
          <w:szCs w:val="20"/>
        </w:rPr>
        <w:t>g</w:t>
      </w:r>
      <w:r w:rsidR="00F8595D" w:rsidRPr="001B5525">
        <w:rPr>
          <w:rFonts w:ascii="Arial" w:hAnsi="Arial" w:cs="Arial"/>
          <w:sz w:val="20"/>
          <w:szCs w:val="20"/>
        </w:rPr>
        <w:t>, tra</w:t>
      </w:r>
      <w:r w:rsidR="00F8595D" w:rsidRPr="001B5525">
        <w:rPr>
          <w:rFonts w:ascii="Arial" w:hAnsi="Arial" w:cs="Arial"/>
          <w:spacing w:val="-1"/>
          <w:sz w:val="20"/>
          <w:szCs w:val="20"/>
        </w:rPr>
        <w:t>ns</w:t>
      </w:r>
      <w:r w:rsidR="00F8595D" w:rsidRPr="001B5525">
        <w:rPr>
          <w:rFonts w:ascii="Arial" w:hAnsi="Arial" w:cs="Arial"/>
          <w:spacing w:val="1"/>
          <w:sz w:val="20"/>
          <w:szCs w:val="20"/>
        </w:rPr>
        <w:t>por</w:t>
      </w:r>
      <w:r w:rsidR="00F8595D" w:rsidRPr="001B5525">
        <w:rPr>
          <w:rFonts w:ascii="Arial" w:hAnsi="Arial" w:cs="Arial"/>
          <w:sz w:val="20"/>
          <w:szCs w:val="20"/>
        </w:rPr>
        <w:t>t</w:t>
      </w:r>
      <w:r w:rsidR="00F8595D" w:rsidRPr="001B5525">
        <w:rPr>
          <w:rFonts w:ascii="Arial" w:hAnsi="Arial" w:cs="Arial"/>
          <w:spacing w:val="1"/>
          <w:sz w:val="20"/>
          <w:szCs w:val="20"/>
        </w:rPr>
        <w:t xml:space="preserve"> (</w:t>
      </w:r>
      <w:r w:rsidR="00F8595D" w:rsidRPr="001B5525">
        <w:rPr>
          <w:rFonts w:ascii="Arial" w:hAnsi="Arial" w:cs="Arial"/>
          <w:sz w:val="20"/>
          <w:szCs w:val="20"/>
        </w:rPr>
        <w:t>a</w:t>
      </w:r>
      <w:r w:rsidR="00F8595D" w:rsidRPr="001B5525">
        <w:rPr>
          <w:rFonts w:ascii="Arial" w:hAnsi="Arial" w:cs="Arial"/>
          <w:spacing w:val="-1"/>
          <w:sz w:val="20"/>
          <w:szCs w:val="20"/>
        </w:rPr>
        <w:t>n</w:t>
      </w:r>
      <w:r w:rsidR="00F8595D" w:rsidRPr="001B5525">
        <w:rPr>
          <w:rFonts w:ascii="Arial" w:hAnsi="Arial" w:cs="Arial"/>
          <w:sz w:val="20"/>
          <w:szCs w:val="20"/>
        </w:rPr>
        <w:t>d</w:t>
      </w:r>
      <w:r w:rsidR="00F8595D" w:rsidRPr="001B5525">
        <w:rPr>
          <w:rFonts w:ascii="Arial" w:hAnsi="Arial" w:cs="Arial"/>
          <w:spacing w:val="6"/>
          <w:sz w:val="20"/>
          <w:szCs w:val="20"/>
        </w:rPr>
        <w:t xml:space="preserve"> </w:t>
      </w:r>
      <w:r w:rsidR="00F8595D" w:rsidRPr="001B5525">
        <w:rPr>
          <w:rFonts w:ascii="Arial" w:hAnsi="Arial" w:cs="Arial"/>
          <w:spacing w:val="2"/>
          <w:sz w:val="20"/>
          <w:szCs w:val="20"/>
        </w:rPr>
        <w:t>s</w:t>
      </w:r>
      <w:r w:rsidR="00F8595D" w:rsidRPr="001B5525">
        <w:rPr>
          <w:rFonts w:ascii="Arial" w:hAnsi="Arial" w:cs="Arial"/>
          <w:spacing w:val="-1"/>
          <w:sz w:val="20"/>
          <w:szCs w:val="20"/>
        </w:rPr>
        <w:t>u</w:t>
      </w:r>
      <w:r w:rsidR="00F8595D" w:rsidRPr="001B5525">
        <w:rPr>
          <w:rFonts w:ascii="Arial" w:hAnsi="Arial" w:cs="Arial"/>
          <w:spacing w:val="1"/>
          <w:sz w:val="20"/>
          <w:szCs w:val="20"/>
        </w:rPr>
        <w:t>pp</w:t>
      </w:r>
      <w:r w:rsidR="00F8595D" w:rsidRPr="001B5525">
        <w:rPr>
          <w:rFonts w:ascii="Arial" w:hAnsi="Arial" w:cs="Arial"/>
          <w:spacing w:val="2"/>
          <w:sz w:val="20"/>
          <w:szCs w:val="20"/>
        </w:rPr>
        <w:t>l</w:t>
      </w:r>
      <w:r w:rsidR="00F8595D" w:rsidRPr="001B5525">
        <w:rPr>
          <w:rFonts w:ascii="Arial" w:hAnsi="Arial" w:cs="Arial"/>
          <w:spacing w:val="-4"/>
          <w:sz w:val="20"/>
          <w:szCs w:val="20"/>
        </w:rPr>
        <w:t>y</w:t>
      </w:r>
      <w:r w:rsidR="00F8595D" w:rsidRPr="001B5525">
        <w:rPr>
          <w:rFonts w:ascii="Arial" w:hAnsi="Arial" w:cs="Arial"/>
          <w:spacing w:val="1"/>
          <w:sz w:val="20"/>
          <w:szCs w:val="20"/>
        </w:rPr>
        <w:t>)</w:t>
      </w:r>
      <w:r w:rsidR="00F8595D" w:rsidRPr="001B5525">
        <w:rPr>
          <w:rFonts w:ascii="Arial" w:hAnsi="Arial" w:cs="Arial"/>
          <w:sz w:val="20"/>
          <w:szCs w:val="20"/>
        </w:rPr>
        <w:t>.</w:t>
      </w:r>
      <w:r w:rsidR="00F8595D" w:rsidRPr="001B5525">
        <w:rPr>
          <w:rFonts w:ascii="Arial" w:hAnsi="Arial" w:cs="Arial"/>
          <w:spacing w:val="5"/>
          <w:sz w:val="20"/>
          <w:szCs w:val="20"/>
        </w:rPr>
        <w:t xml:space="preserve"> </w:t>
      </w:r>
      <w:r w:rsidR="00F8595D" w:rsidRPr="001B5525">
        <w:rPr>
          <w:rFonts w:ascii="Arial" w:hAnsi="Arial" w:cs="Arial"/>
          <w:spacing w:val="1"/>
          <w:sz w:val="20"/>
          <w:szCs w:val="20"/>
        </w:rPr>
        <w:t>I</w:t>
      </w:r>
      <w:r w:rsidR="00F8595D" w:rsidRPr="001B5525">
        <w:rPr>
          <w:rFonts w:ascii="Arial" w:hAnsi="Arial" w:cs="Arial"/>
          <w:sz w:val="20"/>
          <w:szCs w:val="20"/>
        </w:rPr>
        <w:t>t</w:t>
      </w:r>
      <w:r w:rsidR="00F8595D" w:rsidRPr="001B5525">
        <w:rPr>
          <w:rFonts w:ascii="Arial" w:hAnsi="Arial" w:cs="Arial"/>
          <w:spacing w:val="7"/>
          <w:sz w:val="20"/>
          <w:szCs w:val="20"/>
        </w:rPr>
        <w:t xml:space="preserve"> </w:t>
      </w:r>
      <w:r w:rsidR="00F8595D" w:rsidRPr="001B5525">
        <w:rPr>
          <w:rFonts w:ascii="Arial" w:hAnsi="Arial" w:cs="Arial"/>
          <w:spacing w:val="2"/>
          <w:sz w:val="20"/>
          <w:szCs w:val="20"/>
        </w:rPr>
        <w:t>i</w:t>
      </w:r>
      <w:r w:rsidR="00F8595D" w:rsidRPr="001B5525">
        <w:rPr>
          <w:rFonts w:ascii="Arial" w:hAnsi="Arial" w:cs="Arial"/>
          <w:sz w:val="20"/>
          <w:szCs w:val="20"/>
        </w:rPr>
        <w:t>s</w:t>
      </w:r>
      <w:r w:rsidR="00F8595D" w:rsidRPr="001B5525">
        <w:rPr>
          <w:rFonts w:ascii="Arial" w:hAnsi="Arial" w:cs="Arial"/>
          <w:spacing w:val="6"/>
          <w:sz w:val="20"/>
          <w:szCs w:val="20"/>
        </w:rPr>
        <w:t xml:space="preserve"> </w:t>
      </w:r>
      <w:r w:rsidR="00F8595D" w:rsidRPr="001B5525">
        <w:rPr>
          <w:rFonts w:ascii="Arial" w:hAnsi="Arial" w:cs="Arial"/>
          <w:spacing w:val="2"/>
          <w:sz w:val="20"/>
          <w:szCs w:val="20"/>
        </w:rPr>
        <w:t>i</w:t>
      </w:r>
      <w:r w:rsidR="00F8595D" w:rsidRPr="001B5525">
        <w:rPr>
          <w:rFonts w:ascii="Arial" w:hAnsi="Arial" w:cs="Arial"/>
          <w:spacing w:val="-4"/>
          <w:sz w:val="20"/>
          <w:szCs w:val="20"/>
        </w:rPr>
        <w:t>m</w:t>
      </w:r>
      <w:r w:rsidR="00F8595D" w:rsidRPr="001B5525">
        <w:rPr>
          <w:rFonts w:ascii="Arial" w:hAnsi="Arial" w:cs="Arial"/>
          <w:spacing w:val="1"/>
          <w:sz w:val="20"/>
          <w:szCs w:val="20"/>
        </w:rPr>
        <w:t>por</w:t>
      </w:r>
      <w:r w:rsidR="00F8595D" w:rsidRPr="001B5525">
        <w:rPr>
          <w:rFonts w:ascii="Arial" w:hAnsi="Arial" w:cs="Arial"/>
          <w:sz w:val="20"/>
          <w:szCs w:val="20"/>
        </w:rPr>
        <w:t>t</w:t>
      </w:r>
      <w:r w:rsidR="00F8595D" w:rsidRPr="001B5525">
        <w:rPr>
          <w:rFonts w:ascii="Arial" w:hAnsi="Arial" w:cs="Arial"/>
          <w:spacing w:val="2"/>
          <w:sz w:val="20"/>
          <w:szCs w:val="20"/>
        </w:rPr>
        <w:t>a</w:t>
      </w:r>
      <w:r w:rsidR="00F8595D" w:rsidRPr="001B5525">
        <w:rPr>
          <w:rFonts w:ascii="Arial" w:hAnsi="Arial" w:cs="Arial"/>
          <w:spacing w:val="-1"/>
          <w:sz w:val="20"/>
          <w:szCs w:val="20"/>
        </w:rPr>
        <w:t>n</w:t>
      </w:r>
      <w:r w:rsidR="00F8595D" w:rsidRPr="001B5525">
        <w:rPr>
          <w:rFonts w:ascii="Arial" w:hAnsi="Arial" w:cs="Arial"/>
          <w:sz w:val="20"/>
          <w:szCs w:val="20"/>
        </w:rPr>
        <w:t>t to</w:t>
      </w:r>
      <w:r w:rsidR="00F8595D" w:rsidRPr="001B5525">
        <w:rPr>
          <w:rFonts w:ascii="Arial" w:hAnsi="Arial" w:cs="Arial"/>
          <w:spacing w:val="7"/>
          <w:sz w:val="20"/>
          <w:szCs w:val="20"/>
        </w:rPr>
        <w:t xml:space="preserve"> </w:t>
      </w:r>
      <w:r w:rsidR="00F8595D" w:rsidRPr="001B5525">
        <w:rPr>
          <w:rFonts w:ascii="Arial" w:hAnsi="Arial" w:cs="Arial"/>
          <w:spacing w:val="1"/>
          <w:sz w:val="20"/>
          <w:szCs w:val="20"/>
        </w:rPr>
        <w:t>r</w:t>
      </w:r>
      <w:r w:rsidR="00F8595D" w:rsidRPr="001B5525">
        <w:rPr>
          <w:rFonts w:ascii="Arial" w:hAnsi="Arial" w:cs="Arial"/>
          <w:spacing w:val="6"/>
          <w:sz w:val="20"/>
          <w:szCs w:val="20"/>
        </w:rPr>
        <w:t>e</w:t>
      </w:r>
      <w:r w:rsidR="00F8595D" w:rsidRPr="001B5525">
        <w:rPr>
          <w:rFonts w:ascii="Arial" w:hAnsi="Arial" w:cs="Arial"/>
          <w:spacing w:val="-2"/>
          <w:sz w:val="20"/>
          <w:szCs w:val="20"/>
        </w:rPr>
        <w:t>-</w:t>
      </w:r>
      <w:r w:rsidR="00F8595D" w:rsidRPr="001B5525">
        <w:rPr>
          <w:rFonts w:ascii="Arial" w:hAnsi="Arial" w:cs="Arial"/>
          <w:spacing w:val="3"/>
          <w:sz w:val="20"/>
          <w:szCs w:val="20"/>
        </w:rPr>
        <w:t>e</w:t>
      </w:r>
      <w:r w:rsidR="00F8595D" w:rsidRPr="001B5525">
        <w:rPr>
          <w:rFonts w:ascii="Arial" w:hAnsi="Arial" w:cs="Arial"/>
          <w:spacing w:val="-4"/>
          <w:sz w:val="20"/>
          <w:szCs w:val="20"/>
        </w:rPr>
        <w:t>m</w:t>
      </w:r>
      <w:r w:rsidR="00F8595D" w:rsidRPr="001B5525">
        <w:rPr>
          <w:rFonts w:ascii="Arial" w:hAnsi="Arial" w:cs="Arial"/>
          <w:spacing w:val="3"/>
          <w:sz w:val="20"/>
          <w:szCs w:val="20"/>
        </w:rPr>
        <w:t>p</w:t>
      </w:r>
      <w:r w:rsidR="00F8595D" w:rsidRPr="001B5525">
        <w:rPr>
          <w:rFonts w:ascii="Arial" w:hAnsi="Arial" w:cs="Arial"/>
          <w:spacing w:val="-1"/>
          <w:sz w:val="20"/>
          <w:szCs w:val="20"/>
        </w:rPr>
        <w:t>h</w:t>
      </w:r>
      <w:r w:rsidR="00F8595D" w:rsidRPr="001B5525">
        <w:rPr>
          <w:rFonts w:ascii="Arial" w:hAnsi="Arial" w:cs="Arial"/>
          <w:sz w:val="20"/>
          <w:szCs w:val="20"/>
        </w:rPr>
        <w:t>asize</w:t>
      </w:r>
      <w:r w:rsidR="00F8595D" w:rsidRPr="001B5525">
        <w:rPr>
          <w:rFonts w:ascii="Arial" w:hAnsi="Arial" w:cs="Arial"/>
          <w:spacing w:val="1"/>
          <w:sz w:val="20"/>
          <w:szCs w:val="20"/>
        </w:rPr>
        <w:t xml:space="preserve"> </w:t>
      </w:r>
      <w:r w:rsidR="00F8595D" w:rsidRPr="001B5525">
        <w:rPr>
          <w:rFonts w:ascii="Arial" w:hAnsi="Arial" w:cs="Arial"/>
          <w:sz w:val="20"/>
          <w:szCs w:val="20"/>
        </w:rPr>
        <w:t>t</w:t>
      </w:r>
      <w:r w:rsidR="00F8595D" w:rsidRPr="001B5525">
        <w:rPr>
          <w:rFonts w:ascii="Arial" w:hAnsi="Arial" w:cs="Arial"/>
          <w:spacing w:val="-1"/>
          <w:sz w:val="20"/>
          <w:szCs w:val="20"/>
        </w:rPr>
        <w:t>h</w:t>
      </w:r>
      <w:r w:rsidR="00F8595D" w:rsidRPr="001B5525">
        <w:rPr>
          <w:rFonts w:ascii="Arial" w:hAnsi="Arial" w:cs="Arial"/>
          <w:spacing w:val="3"/>
          <w:sz w:val="20"/>
          <w:szCs w:val="20"/>
        </w:rPr>
        <w:t>a</w:t>
      </w:r>
      <w:r w:rsidR="00F8595D" w:rsidRPr="001B5525">
        <w:rPr>
          <w:rFonts w:ascii="Arial" w:hAnsi="Arial" w:cs="Arial"/>
          <w:sz w:val="20"/>
          <w:szCs w:val="20"/>
        </w:rPr>
        <w:t>t</w:t>
      </w:r>
      <w:r w:rsidR="00F8595D" w:rsidRPr="001B5525">
        <w:rPr>
          <w:rFonts w:ascii="Arial" w:hAnsi="Arial" w:cs="Arial"/>
          <w:spacing w:val="8"/>
          <w:sz w:val="20"/>
          <w:szCs w:val="20"/>
        </w:rPr>
        <w:t xml:space="preserve"> </w:t>
      </w:r>
      <w:r w:rsidR="00F8595D" w:rsidRPr="001B5525">
        <w:rPr>
          <w:rFonts w:ascii="Arial" w:hAnsi="Arial" w:cs="Arial"/>
          <w:sz w:val="20"/>
          <w:szCs w:val="20"/>
        </w:rPr>
        <w:t>t</w:t>
      </w:r>
      <w:r w:rsidR="00F8595D" w:rsidRPr="001B5525">
        <w:rPr>
          <w:rFonts w:ascii="Arial" w:hAnsi="Arial" w:cs="Arial"/>
          <w:spacing w:val="-1"/>
          <w:sz w:val="20"/>
          <w:szCs w:val="20"/>
        </w:rPr>
        <w:t>h</w:t>
      </w:r>
      <w:r w:rsidR="00F8595D" w:rsidRPr="001B5525">
        <w:rPr>
          <w:rFonts w:ascii="Arial" w:hAnsi="Arial" w:cs="Arial"/>
          <w:sz w:val="20"/>
          <w:szCs w:val="20"/>
        </w:rPr>
        <w:t>ese</w:t>
      </w:r>
      <w:r w:rsidR="00F8595D" w:rsidRPr="001B5525">
        <w:rPr>
          <w:rFonts w:ascii="Arial" w:hAnsi="Arial" w:cs="Arial"/>
          <w:spacing w:val="9"/>
          <w:sz w:val="20"/>
          <w:szCs w:val="20"/>
        </w:rPr>
        <w:t xml:space="preserve"> </w:t>
      </w:r>
      <w:r w:rsidR="00F8595D" w:rsidRPr="001B5525">
        <w:rPr>
          <w:rFonts w:ascii="Arial" w:hAnsi="Arial" w:cs="Arial"/>
          <w:spacing w:val="-1"/>
          <w:sz w:val="20"/>
          <w:szCs w:val="20"/>
        </w:rPr>
        <w:t>m</w:t>
      </w:r>
      <w:r w:rsidR="00F8595D" w:rsidRPr="001B5525">
        <w:rPr>
          <w:rFonts w:ascii="Arial" w:hAnsi="Arial" w:cs="Arial"/>
          <w:sz w:val="20"/>
          <w:szCs w:val="20"/>
        </w:rPr>
        <w:t>a</w:t>
      </w:r>
      <w:r w:rsidR="00F8595D" w:rsidRPr="001B5525">
        <w:rPr>
          <w:rFonts w:ascii="Arial" w:hAnsi="Arial" w:cs="Arial"/>
          <w:spacing w:val="-1"/>
          <w:sz w:val="20"/>
          <w:szCs w:val="20"/>
        </w:rPr>
        <w:t>n</w:t>
      </w:r>
      <w:r w:rsidR="00F8595D" w:rsidRPr="001B5525">
        <w:rPr>
          <w:rFonts w:ascii="Arial" w:hAnsi="Arial" w:cs="Arial"/>
          <w:spacing w:val="3"/>
          <w:sz w:val="20"/>
          <w:szCs w:val="20"/>
        </w:rPr>
        <w:t>a</w:t>
      </w:r>
      <w:r w:rsidR="00F8595D" w:rsidRPr="001B5525">
        <w:rPr>
          <w:rFonts w:ascii="Arial" w:hAnsi="Arial" w:cs="Arial"/>
          <w:spacing w:val="-1"/>
          <w:sz w:val="20"/>
          <w:szCs w:val="20"/>
        </w:rPr>
        <w:t>g</w:t>
      </w:r>
      <w:r w:rsidR="00F8595D" w:rsidRPr="001B5525">
        <w:rPr>
          <w:rFonts w:ascii="Arial" w:hAnsi="Arial" w:cs="Arial"/>
          <w:spacing w:val="3"/>
          <w:sz w:val="20"/>
          <w:szCs w:val="20"/>
        </w:rPr>
        <w:t>e</w:t>
      </w:r>
      <w:r w:rsidR="00F8595D" w:rsidRPr="001B5525">
        <w:rPr>
          <w:rFonts w:ascii="Arial" w:hAnsi="Arial" w:cs="Arial"/>
          <w:spacing w:val="-1"/>
          <w:sz w:val="20"/>
          <w:szCs w:val="20"/>
        </w:rPr>
        <w:t>m</w:t>
      </w:r>
      <w:r w:rsidR="00F8595D" w:rsidRPr="001B5525">
        <w:rPr>
          <w:rFonts w:ascii="Arial" w:hAnsi="Arial" w:cs="Arial"/>
          <w:sz w:val="20"/>
          <w:szCs w:val="20"/>
        </w:rPr>
        <w:t>e</w:t>
      </w:r>
      <w:r w:rsidR="00F8595D" w:rsidRPr="001B5525">
        <w:rPr>
          <w:rFonts w:ascii="Arial" w:hAnsi="Arial" w:cs="Arial"/>
          <w:spacing w:val="-1"/>
          <w:sz w:val="20"/>
          <w:szCs w:val="20"/>
        </w:rPr>
        <w:t>n</w:t>
      </w:r>
      <w:r w:rsidR="00F8595D" w:rsidRPr="001B5525">
        <w:rPr>
          <w:rFonts w:ascii="Arial" w:hAnsi="Arial" w:cs="Arial"/>
          <w:sz w:val="20"/>
          <w:szCs w:val="20"/>
        </w:rPr>
        <w:t>t</w:t>
      </w:r>
      <w:r w:rsidR="00F8595D" w:rsidRPr="001B5525">
        <w:rPr>
          <w:rFonts w:ascii="Arial" w:hAnsi="Arial" w:cs="Arial"/>
          <w:spacing w:val="1"/>
          <w:sz w:val="20"/>
          <w:szCs w:val="20"/>
        </w:rPr>
        <w:t xml:space="preserve"> p</w:t>
      </w:r>
      <w:r w:rsidR="00F8595D" w:rsidRPr="001B5525">
        <w:rPr>
          <w:rFonts w:ascii="Arial" w:hAnsi="Arial" w:cs="Arial"/>
          <w:sz w:val="20"/>
          <w:szCs w:val="20"/>
        </w:rPr>
        <w:t>la</w:t>
      </w:r>
      <w:r w:rsidR="00F8595D" w:rsidRPr="001B5525">
        <w:rPr>
          <w:rFonts w:ascii="Arial" w:hAnsi="Arial" w:cs="Arial"/>
          <w:spacing w:val="1"/>
          <w:sz w:val="20"/>
          <w:szCs w:val="20"/>
        </w:rPr>
        <w:t>n</w:t>
      </w:r>
      <w:r w:rsidR="00F8595D" w:rsidRPr="001B5525">
        <w:rPr>
          <w:rFonts w:ascii="Arial" w:hAnsi="Arial" w:cs="Arial"/>
          <w:sz w:val="20"/>
          <w:szCs w:val="20"/>
        </w:rPr>
        <w:t>s</w:t>
      </w:r>
      <w:r w:rsidR="00F8595D" w:rsidRPr="001B5525">
        <w:rPr>
          <w:rFonts w:ascii="Arial" w:hAnsi="Arial" w:cs="Arial"/>
          <w:spacing w:val="4"/>
          <w:sz w:val="20"/>
          <w:szCs w:val="20"/>
        </w:rPr>
        <w:t xml:space="preserve"> </w:t>
      </w:r>
      <w:r w:rsidR="00F8595D" w:rsidRPr="001B5525">
        <w:rPr>
          <w:rFonts w:ascii="Arial" w:hAnsi="Arial" w:cs="Arial"/>
          <w:sz w:val="20"/>
          <w:szCs w:val="20"/>
        </w:rPr>
        <w:t>a</w:t>
      </w:r>
      <w:r w:rsidR="00F8595D" w:rsidRPr="001B5525">
        <w:rPr>
          <w:rFonts w:ascii="Arial" w:hAnsi="Arial" w:cs="Arial"/>
          <w:spacing w:val="1"/>
          <w:sz w:val="20"/>
          <w:szCs w:val="20"/>
        </w:rPr>
        <w:t>r</w:t>
      </w:r>
      <w:r w:rsidR="00F8595D" w:rsidRPr="001B5525">
        <w:rPr>
          <w:rFonts w:ascii="Arial" w:hAnsi="Arial" w:cs="Arial"/>
          <w:sz w:val="20"/>
          <w:szCs w:val="20"/>
        </w:rPr>
        <w:t>e</w:t>
      </w:r>
      <w:r w:rsidR="00F8595D" w:rsidRPr="001B5525">
        <w:rPr>
          <w:rFonts w:ascii="Arial" w:hAnsi="Arial" w:cs="Arial"/>
          <w:spacing w:val="8"/>
          <w:sz w:val="20"/>
          <w:szCs w:val="20"/>
        </w:rPr>
        <w:t xml:space="preserve"> </w:t>
      </w:r>
      <w:r w:rsidR="00F8595D" w:rsidRPr="001B5525">
        <w:rPr>
          <w:rFonts w:ascii="Arial" w:hAnsi="Arial" w:cs="Arial"/>
          <w:spacing w:val="1"/>
          <w:sz w:val="20"/>
          <w:szCs w:val="20"/>
        </w:rPr>
        <w:t>r</w:t>
      </w:r>
      <w:r w:rsidR="00F8595D" w:rsidRPr="001B5525">
        <w:rPr>
          <w:rFonts w:ascii="Arial" w:hAnsi="Arial" w:cs="Arial"/>
          <w:sz w:val="20"/>
          <w:szCs w:val="20"/>
        </w:rPr>
        <w:t>ele</w:t>
      </w:r>
      <w:r w:rsidR="00F8595D" w:rsidRPr="001B5525">
        <w:rPr>
          <w:rFonts w:ascii="Arial" w:hAnsi="Arial" w:cs="Arial"/>
          <w:spacing w:val="-1"/>
          <w:sz w:val="20"/>
          <w:szCs w:val="20"/>
        </w:rPr>
        <w:t>v</w:t>
      </w:r>
      <w:r w:rsidR="00F8595D" w:rsidRPr="001B5525">
        <w:rPr>
          <w:rFonts w:ascii="Arial" w:hAnsi="Arial" w:cs="Arial"/>
          <w:sz w:val="20"/>
          <w:szCs w:val="20"/>
        </w:rPr>
        <w:t>a</w:t>
      </w:r>
      <w:r w:rsidR="00F8595D" w:rsidRPr="001B5525">
        <w:rPr>
          <w:rFonts w:ascii="Arial" w:hAnsi="Arial" w:cs="Arial"/>
          <w:spacing w:val="-1"/>
          <w:sz w:val="20"/>
          <w:szCs w:val="20"/>
        </w:rPr>
        <w:t>n</w:t>
      </w:r>
      <w:r w:rsidR="00F8595D" w:rsidRPr="001B5525">
        <w:rPr>
          <w:rFonts w:ascii="Arial" w:hAnsi="Arial" w:cs="Arial"/>
          <w:sz w:val="20"/>
          <w:szCs w:val="20"/>
        </w:rPr>
        <w:t>t</w:t>
      </w:r>
      <w:r w:rsidR="00F8595D" w:rsidRPr="001B5525">
        <w:rPr>
          <w:rFonts w:ascii="Arial" w:hAnsi="Arial" w:cs="Arial"/>
          <w:spacing w:val="4"/>
          <w:sz w:val="20"/>
          <w:szCs w:val="20"/>
        </w:rPr>
        <w:t xml:space="preserve"> </w:t>
      </w:r>
      <w:r w:rsidR="00F8595D" w:rsidRPr="001B5525">
        <w:rPr>
          <w:rFonts w:ascii="Arial" w:hAnsi="Arial" w:cs="Arial"/>
          <w:sz w:val="20"/>
          <w:szCs w:val="20"/>
        </w:rPr>
        <w:t>to</w:t>
      </w:r>
      <w:r w:rsidR="00F8595D" w:rsidRPr="001B5525">
        <w:rPr>
          <w:rFonts w:ascii="Arial" w:hAnsi="Arial" w:cs="Arial"/>
          <w:spacing w:val="7"/>
          <w:sz w:val="20"/>
          <w:szCs w:val="20"/>
        </w:rPr>
        <w:t xml:space="preserve"> </w:t>
      </w:r>
      <w:r w:rsidR="00F8595D" w:rsidRPr="001B5525">
        <w:rPr>
          <w:rFonts w:ascii="Arial" w:hAnsi="Arial" w:cs="Arial"/>
          <w:sz w:val="20"/>
          <w:szCs w:val="20"/>
        </w:rPr>
        <w:t>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8"/>
          <w:sz w:val="20"/>
          <w:szCs w:val="20"/>
        </w:rPr>
        <w:t xml:space="preserve"> </w:t>
      </w:r>
      <w:r w:rsidR="00F8595D" w:rsidRPr="001B5525">
        <w:rPr>
          <w:rFonts w:ascii="Arial" w:hAnsi="Arial" w:cs="Arial"/>
          <w:sz w:val="20"/>
          <w:szCs w:val="20"/>
        </w:rPr>
        <w:t>e</w:t>
      </w:r>
      <w:r w:rsidR="00F8595D" w:rsidRPr="001B5525">
        <w:rPr>
          <w:rFonts w:ascii="Arial" w:hAnsi="Arial" w:cs="Arial"/>
          <w:spacing w:val="1"/>
          <w:sz w:val="20"/>
          <w:szCs w:val="20"/>
        </w:rPr>
        <w:t>n</w:t>
      </w:r>
      <w:r w:rsidR="00F8595D" w:rsidRPr="001B5525">
        <w:rPr>
          <w:rFonts w:ascii="Arial" w:hAnsi="Arial" w:cs="Arial"/>
          <w:sz w:val="20"/>
          <w:szCs w:val="20"/>
        </w:rPr>
        <w:t>tire AVDP p</w:t>
      </w:r>
      <w:r w:rsidR="00F8595D" w:rsidRPr="001B5525">
        <w:rPr>
          <w:rFonts w:ascii="Arial" w:hAnsi="Arial" w:cs="Arial"/>
          <w:spacing w:val="1"/>
          <w:sz w:val="20"/>
          <w:szCs w:val="20"/>
        </w:rPr>
        <w:t>ro</w:t>
      </w:r>
      <w:r w:rsidR="00F8595D" w:rsidRPr="001B5525">
        <w:rPr>
          <w:rFonts w:ascii="Arial" w:hAnsi="Arial" w:cs="Arial"/>
          <w:spacing w:val="2"/>
          <w:sz w:val="20"/>
          <w:szCs w:val="20"/>
        </w:rPr>
        <w:t>j</w:t>
      </w:r>
      <w:r w:rsidR="00F8595D" w:rsidRPr="001B5525">
        <w:rPr>
          <w:rFonts w:ascii="Arial" w:hAnsi="Arial" w:cs="Arial"/>
          <w:sz w:val="20"/>
          <w:szCs w:val="20"/>
        </w:rPr>
        <w:t>e</w:t>
      </w:r>
      <w:r w:rsidR="00F8595D" w:rsidRPr="001B5525">
        <w:rPr>
          <w:rFonts w:ascii="Arial" w:hAnsi="Arial" w:cs="Arial"/>
          <w:spacing w:val="1"/>
          <w:sz w:val="20"/>
          <w:szCs w:val="20"/>
        </w:rPr>
        <w:t>c</w:t>
      </w:r>
      <w:r w:rsidR="00F8595D" w:rsidRPr="001B5525">
        <w:rPr>
          <w:rFonts w:ascii="Arial" w:hAnsi="Arial" w:cs="Arial"/>
          <w:sz w:val="20"/>
          <w:szCs w:val="20"/>
        </w:rPr>
        <w:t>t,</w:t>
      </w:r>
      <w:r w:rsidR="00F8595D" w:rsidRPr="001B5525">
        <w:rPr>
          <w:rFonts w:ascii="Arial" w:hAnsi="Arial" w:cs="Arial"/>
          <w:spacing w:val="6"/>
          <w:sz w:val="20"/>
          <w:szCs w:val="20"/>
        </w:rPr>
        <w:t xml:space="preserve"> </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z w:val="20"/>
          <w:szCs w:val="20"/>
        </w:rPr>
        <w:t>cl</w:t>
      </w:r>
      <w:r w:rsidR="00F8595D" w:rsidRPr="001B5525">
        <w:rPr>
          <w:rFonts w:ascii="Arial" w:hAnsi="Arial" w:cs="Arial"/>
          <w:spacing w:val="-1"/>
          <w:sz w:val="20"/>
          <w:szCs w:val="20"/>
        </w:rPr>
        <w:t>u</w:t>
      </w:r>
      <w:r w:rsidR="00F8595D" w:rsidRPr="001B5525">
        <w:rPr>
          <w:rFonts w:ascii="Arial" w:hAnsi="Arial" w:cs="Arial"/>
          <w:spacing w:val="1"/>
          <w:sz w:val="20"/>
          <w:szCs w:val="20"/>
        </w:rPr>
        <w:t>d</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z w:val="20"/>
          <w:szCs w:val="20"/>
        </w:rPr>
        <w:t>g</w:t>
      </w:r>
      <w:r w:rsidR="00F8595D" w:rsidRPr="001B5525">
        <w:rPr>
          <w:rFonts w:ascii="Arial" w:hAnsi="Arial" w:cs="Arial"/>
          <w:spacing w:val="2"/>
          <w:sz w:val="20"/>
          <w:szCs w:val="20"/>
        </w:rPr>
        <w:t xml:space="preserve"> t</w:t>
      </w:r>
      <w:r w:rsidR="00F8595D" w:rsidRPr="001B5525">
        <w:rPr>
          <w:rFonts w:ascii="Arial" w:hAnsi="Arial" w:cs="Arial"/>
          <w:spacing w:val="-1"/>
          <w:sz w:val="20"/>
          <w:szCs w:val="20"/>
        </w:rPr>
        <w:t>h</w:t>
      </w:r>
      <w:r w:rsidR="00F8595D" w:rsidRPr="001B5525">
        <w:rPr>
          <w:rFonts w:ascii="Arial" w:hAnsi="Arial" w:cs="Arial"/>
          <w:sz w:val="20"/>
          <w:szCs w:val="20"/>
        </w:rPr>
        <w:t>e</w:t>
      </w:r>
      <w:r w:rsidR="00F8595D" w:rsidRPr="001B5525">
        <w:rPr>
          <w:rFonts w:ascii="Arial" w:hAnsi="Arial" w:cs="Arial"/>
          <w:spacing w:val="9"/>
          <w:sz w:val="20"/>
          <w:szCs w:val="20"/>
        </w:rPr>
        <w:t xml:space="preserve"> </w:t>
      </w:r>
      <w:proofErr w:type="spellStart"/>
      <w:r w:rsidR="00F8595D" w:rsidRPr="001B5525">
        <w:rPr>
          <w:rFonts w:ascii="Arial" w:hAnsi="Arial" w:cs="Arial"/>
          <w:sz w:val="20"/>
          <w:szCs w:val="20"/>
        </w:rPr>
        <w:t>a</w:t>
      </w:r>
      <w:r w:rsidR="00F8595D" w:rsidRPr="001B5525">
        <w:rPr>
          <w:rFonts w:ascii="Arial" w:hAnsi="Arial" w:cs="Arial"/>
          <w:spacing w:val="-1"/>
          <w:sz w:val="20"/>
          <w:szCs w:val="20"/>
        </w:rPr>
        <w:t>g</w:t>
      </w:r>
      <w:r w:rsidR="00F8595D" w:rsidRPr="001B5525">
        <w:rPr>
          <w:rFonts w:ascii="Arial" w:hAnsi="Arial" w:cs="Arial"/>
          <w:spacing w:val="1"/>
          <w:sz w:val="20"/>
          <w:szCs w:val="20"/>
        </w:rPr>
        <w:t>r</w:t>
      </w:r>
      <w:r w:rsidR="00F8595D" w:rsidRPr="001B5525">
        <w:rPr>
          <w:rFonts w:ascii="Arial" w:hAnsi="Arial" w:cs="Arial"/>
          <w:spacing w:val="6"/>
          <w:sz w:val="20"/>
          <w:szCs w:val="20"/>
        </w:rPr>
        <w:t>i</w:t>
      </w:r>
      <w:proofErr w:type="spellEnd"/>
      <w:r w:rsidR="00F8595D" w:rsidRPr="001B5525">
        <w:rPr>
          <w:rFonts w:ascii="Arial" w:hAnsi="Arial" w:cs="Arial"/>
          <w:spacing w:val="-2"/>
          <w:sz w:val="20"/>
          <w:szCs w:val="20"/>
        </w:rPr>
        <w:t>-</w:t>
      </w:r>
      <w:r w:rsidR="00F8595D" w:rsidRPr="001B5525">
        <w:rPr>
          <w:rFonts w:ascii="Arial" w:hAnsi="Arial" w:cs="Arial"/>
          <w:spacing w:val="3"/>
          <w:sz w:val="20"/>
          <w:szCs w:val="20"/>
        </w:rPr>
        <w:t>e</w:t>
      </w:r>
      <w:r w:rsidR="00F8595D" w:rsidRPr="001B5525">
        <w:rPr>
          <w:rFonts w:ascii="Arial" w:hAnsi="Arial" w:cs="Arial"/>
          <w:spacing w:val="-1"/>
          <w:sz w:val="20"/>
          <w:szCs w:val="20"/>
        </w:rPr>
        <w:t>n</w:t>
      </w:r>
      <w:r w:rsidR="00F8595D" w:rsidRPr="001B5525">
        <w:rPr>
          <w:rFonts w:ascii="Arial" w:hAnsi="Arial" w:cs="Arial"/>
          <w:sz w:val="20"/>
          <w:szCs w:val="20"/>
        </w:rPr>
        <w:t>te</w:t>
      </w:r>
      <w:r w:rsidR="00F8595D" w:rsidRPr="001B5525">
        <w:rPr>
          <w:rFonts w:ascii="Arial" w:hAnsi="Arial" w:cs="Arial"/>
          <w:spacing w:val="1"/>
          <w:sz w:val="20"/>
          <w:szCs w:val="20"/>
        </w:rPr>
        <w:t>rpr</w:t>
      </w:r>
      <w:r w:rsidR="00F8595D" w:rsidRPr="001B5525">
        <w:rPr>
          <w:rFonts w:ascii="Arial" w:hAnsi="Arial" w:cs="Arial"/>
          <w:sz w:val="20"/>
          <w:szCs w:val="20"/>
        </w:rPr>
        <w:t>i</w:t>
      </w:r>
      <w:r w:rsidR="00F8595D" w:rsidRPr="001B5525">
        <w:rPr>
          <w:rFonts w:ascii="Arial" w:hAnsi="Arial" w:cs="Arial"/>
          <w:spacing w:val="-1"/>
          <w:sz w:val="20"/>
          <w:szCs w:val="20"/>
        </w:rPr>
        <w:t>s</w:t>
      </w:r>
      <w:r w:rsidR="00F8595D" w:rsidRPr="001B5525">
        <w:rPr>
          <w:rFonts w:ascii="Arial" w:hAnsi="Arial" w:cs="Arial"/>
          <w:sz w:val="20"/>
          <w:szCs w:val="20"/>
        </w:rPr>
        <w:t>e a</w:t>
      </w:r>
      <w:r w:rsidR="00F8595D" w:rsidRPr="001B5525">
        <w:rPr>
          <w:rFonts w:ascii="Arial" w:hAnsi="Arial" w:cs="Arial"/>
          <w:spacing w:val="-1"/>
          <w:sz w:val="20"/>
          <w:szCs w:val="20"/>
        </w:rPr>
        <w:t>n</w:t>
      </w:r>
      <w:r w:rsidR="00F8595D" w:rsidRPr="001B5525">
        <w:rPr>
          <w:rFonts w:ascii="Arial" w:hAnsi="Arial" w:cs="Arial"/>
          <w:sz w:val="20"/>
          <w:szCs w:val="20"/>
        </w:rPr>
        <w:t>d</w:t>
      </w:r>
      <w:r w:rsidR="00F8595D" w:rsidRPr="001B5525">
        <w:rPr>
          <w:rFonts w:ascii="Arial" w:hAnsi="Arial" w:cs="Arial"/>
          <w:spacing w:val="9"/>
          <w:sz w:val="20"/>
          <w:szCs w:val="20"/>
        </w:rPr>
        <w:t xml:space="preserve"> </w:t>
      </w:r>
      <w:r w:rsidR="00F8595D" w:rsidRPr="001B5525">
        <w:rPr>
          <w:rFonts w:ascii="Arial" w:hAnsi="Arial" w:cs="Arial"/>
          <w:spacing w:val="1"/>
          <w:sz w:val="20"/>
          <w:szCs w:val="20"/>
        </w:rPr>
        <w:t>r</w:t>
      </w:r>
      <w:r w:rsidR="00F8595D" w:rsidRPr="001B5525">
        <w:rPr>
          <w:rFonts w:ascii="Arial" w:hAnsi="Arial" w:cs="Arial"/>
          <w:sz w:val="20"/>
          <w:szCs w:val="20"/>
        </w:rPr>
        <w:t>elat</w:t>
      </w:r>
      <w:r w:rsidR="00F8595D" w:rsidRPr="001B5525">
        <w:rPr>
          <w:rFonts w:ascii="Arial" w:hAnsi="Arial" w:cs="Arial"/>
          <w:spacing w:val="1"/>
          <w:sz w:val="20"/>
          <w:szCs w:val="20"/>
        </w:rPr>
        <w:t>e</w:t>
      </w:r>
      <w:r w:rsidR="00F8595D" w:rsidRPr="001B5525">
        <w:rPr>
          <w:rFonts w:ascii="Arial" w:hAnsi="Arial" w:cs="Arial"/>
          <w:sz w:val="20"/>
          <w:szCs w:val="20"/>
        </w:rPr>
        <w:t>d</w:t>
      </w:r>
      <w:r w:rsidR="00F8595D" w:rsidRPr="001B5525">
        <w:rPr>
          <w:rFonts w:ascii="Arial" w:hAnsi="Arial" w:cs="Arial"/>
          <w:spacing w:val="6"/>
          <w:sz w:val="20"/>
          <w:szCs w:val="20"/>
        </w:rPr>
        <w:t xml:space="preserve"> </w:t>
      </w:r>
      <w:r w:rsidR="00F8595D" w:rsidRPr="001B5525">
        <w:rPr>
          <w:rFonts w:ascii="Arial" w:hAnsi="Arial" w:cs="Arial"/>
          <w:sz w:val="20"/>
          <w:szCs w:val="20"/>
        </w:rPr>
        <w:t>i</w:t>
      </w:r>
      <w:r w:rsidR="00F8595D" w:rsidRPr="001B5525">
        <w:rPr>
          <w:rFonts w:ascii="Arial" w:hAnsi="Arial" w:cs="Arial"/>
          <w:spacing w:val="1"/>
          <w:sz w:val="20"/>
          <w:szCs w:val="20"/>
        </w:rPr>
        <w:t>n</w:t>
      </w:r>
      <w:r w:rsidR="00F8595D" w:rsidRPr="001B5525">
        <w:rPr>
          <w:rFonts w:ascii="Arial" w:hAnsi="Arial" w:cs="Arial"/>
          <w:spacing w:val="-2"/>
          <w:sz w:val="20"/>
          <w:szCs w:val="20"/>
        </w:rPr>
        <w:t>f</w:t>
      </w:r>
      <w:r w:rsidR="00F8595D" w:rsidRPr="001B5525">
        <w:rPr>
          <w:rFonts w:ascii="Arial" w:hAnsi="Arial" w:cs="Arial"/>
          <w:spacing w:val="1"/>
          <w:sz w:val="20"/>
          <w:szCs w:val="20"/>
        </w:rPr>
        <w:t>r</w:t>
      </w:r>
      <w:r w:rsidR="00F8595D" w:rsidRPr="001B5525">
        <w:rPr>
          <w:rFonts w:ascii="Arial" w:hAnsi="Arial" w:cs="Arial"/>
          <w:sz w:val="20"/>
          <w:szCs w:val="20"/>
        </w:rPr>
        <w:t>astr</w:t>
      </w:r>
      <w:r w:rsidR="00F8595D" w:rsidRPr="001B5525">
        <w:rPr>
          <w:rFonts w:ascii="Arial" w:hAnsi="Arial" w:cs="Arial"/>
          <w:spacing w:val="-1"/>
          <w:sz w:val="20"/>
          <w:szCs w:val="20"/>
        </w:rPr>
        <w:t>u</w:t>
      </w:r>
      <w:r w:rsidR="00F8595D" w:rsidRPr="001B5525">
        <w:rPr>
          <w:rFonts w:ascii="Arial" w:hAnsi="Arial" w:cs="Arial"/>
          <w:sz w:val="20"/>
          <w:szCs w:val="20"/>
        </w:rPr>
        <w:t>c</w:t>
      </w:r>
      <w:r w:rsidR="00F8595D" w:rsidRPr="001B5525">
        <w:rPr>
          <w:rFonts w:ascii="Arial" w:hAnsi="Arial" w:cs="Arial"/>
          <w:spacing w:val="2"/>
          <w:sz w:val="20"/>
          <w:szCs w:val="20"/>
        </w:rPr>
        <w:t>t</w:t>
      </w:r>
      <w:r w:rsidR="00F8595D" w:rsidRPr="001B5525">
        <w:rPr>
          <w:rFonts w:ascii="Arial" w:hAnsi="Arial" w:cs="Arial"/>
          <w:spacing w:val="-1"/>
          <w:sz w:val="20"/>
          <w:szCs w:val="20"/>
        </w:rPr>
        <w:t>u</w:t>
      </w:r>
      <w:r w:rsidR="00F8595D" w:rsidRPr="001B5525">
        <w:rPr>
          <w:rFonts w:ascii="Arial" w:hAnsi="Arial" w:cs="Arial"/>
          <w:spacing w:val="1"/>
          <w:sz w:val="20"/>
          <w:szCs w:val="20"/>
        </w:rPr>
        <w:t>r</w:t>
      </w:r>
      <w:r w:rsidR="00F8595D" w:rsidRPr="001B5525">
        <w:rPr>
          <w:rFonts w:ascii="Arial" w:hAnsi="Arial" w:cs="Arial"/>
          <w:sz w:val="20"/>
          <w:szCs w:val="20"/>
        </w:rPr>
        <w:t>e</w:t>
      </w:r>
      <w:r w:rsidR="00F8595D" w:rsidRPr="001B5525">
        <w:rPr>
          <w:rFonts w:ascii="Arial" w:hAnsi="Arial" w:cs="Arial"/>
          <w:spacing w:val="1"/>
          <w:sz w:val="20"/>
          <w:szCs w:val="20"/>
        </w:rPr>
        <w:t xml:space="preserve"> </w:t>
      </w:r>
      <w:r w:rsidR="00F8595D" w:rsidRPr="001B5525">
        <w:rPr>
          <w:rFonts w:ascii="Arial" w:hAnsi="Arial" w:cs="Arial"/>
          <w:spacing w:val="2"/>
          <w:sz w:val="20"/>
          <w:szCs w:val="20"/>
        </w:rPr>
        <w:t>s</w:t>
      </w:r>
      <w:r w:rsidR="00F8595D" w:rsidRPr="001B5525">
        <w:rPr>
          <w:rFonts w:ascii="Arial" w:hAnsi="Arial" w:cs="Arial"/>
          <w:spacing w:val="-1"/>
          <w:sz w:val="20"/>
          <w:szCs w:val="20"/>
        </w:rPr>
        <w:t>u</w:t>
      </w:r>
      <w:r w:rsidR="00F8595D" w:rsidRPr="001B5525">
        <w:rPr>
          <w:rFonts w:ascii="Arial" w:hAnsi="Arial" w:cs="Arial"/>
          <w:spacing w:val="5"/>
          <w:sz w:val="20"/>
          <w:szCs w:val="20"/>
        </w:rPr>
        <w:t>b</w:t>
      </w:r>
      <w:r w:rsidR="00F8595D" w:rsidRPr="001B5525">
        <w:rPr>
          <w:rFonts w:ascii="Arial" w:hAnsi="Arial" w:cs="Arial"/>
          <w:spacing w:val="-2"/>
          <w:sz w:val="20"/>
          <w:szCs w:val="20"/>
        </w:rPr>
        <w:t>-</w:t>
      </w:r>
      <w:r w:rsidR="00F8595D" w:rsidRPr="001B5525">
        <w:rPr>
          <w:rFonts w:ascii="Arial" w:hAnsi="Arial" w:cs="Arial"/>
          <w:spacing w:val="1"/>
          <w:sz w:val="20"/>
          <w:szCs w:val="20"/>
        </w:rPr>
        <w:t>pro</w:t>
      </w:r>
      <w:r w:rsidR="00F8595D" w:rsidRPr="001B5525">
        <w:rPr>
          <w:rFonts w:ascii="Arial" w:hAnsi="Arial" w:cs="Arial"/>
          <w:spacing w:val="2"/>
          <w:sz w:val="20"/>
          <w:szCs w:val="20"/>
        </w:rPr>
        <w:t>j</w:t>
      </w:r>
      <w:r w:rsidR="00F8595D" w:rsidRPr="001B5525">
        <w:rPr>
          <w:rFonts w:ascii="Arial" w:hAnsi="Arial" w:cs="Arial"/>
          <w:sz w:val="20"/>
          <w:szCs w:val="20"/>
        </w:rPr>
        <w:t>e</w:t>
      </w:r>
      <w:r w:rsidR="00F8595D" w:rsidRPr="001B5525">
        <w:rPr>
          <w:rFonts w:ascii="Arial" w:hAnsi="Arial" w:cs="Arial"/>
          <w:spacing w:val="1"/>
          <w:sz w:val="20"/>
          <w:szCs w:val="20"/>
        </w:rPr>
        <w:t>c</w:t>
      </w:r>
      <w:r w:rsidR="00F8595D" w:rsidRPr="001B5525">
        <w:rPr>
          <w:rFonts w:ascii="Arial" w:hAnsi="Arial" w:cs="Arial"/>
          <w:sz w:val="20"/>
          <w:szCs w:val="20"/>
        </w:rPr>
        <w:t>ts</w:t>
      </w:r>
      <w:r w:rsidR="00F8595D" w:rsidRPr="001B5525">
        <w:rPr>
          <w:rFonts w:ascii="Arial" w:hAnsi="Arial" w:cs="Arial"/>
          <w:spacing w:val="3"/>
          <w:sz w:val="20"/>
          <w:szCs w:val="20"/>
        </w:rPr>
        <w:t xml:space="preserve"> </w:t>
      </w:r>
      <w:r w:rsidR="00F8595D" w:rsidRPr="001B5525">
        <w:rPr>
          <w:rFonts w:ascii="Arial" w:hAnsi="Arial" w:cs="Arial"/>
          <w:spacing w:val="-2"/>
          <w:sz w:val="20"/>
          <w:szCs w:val="20"/>
        </w:rPr>
        <w:t>w</w:t>
      </w:r>
      <w:r w:rsidR="00F8595D" w:rsidRPr="001B5525">
        <w:rPr>
          <w:rFonts w:ascii="Arial" w:hAnsi="Arial" w:cs="Arial"/>
          <w:spacing w:val="1"/>
          <w:sz w:val="20"/>
          <w:szCs w:val="20"/>
        </w:rPr>
        <w:t>ho</w:t>
      </w:r>
      <w:r w:rsidR="00F8595D" w:rsidRPr="001B5525">
        <w:rPr>
          <w:rFonts w:ascii="Arial" w:hAnsi="Arial" w:cs="Arial"/>
          <w:spacing w:val="-1"/>
          <w:sz w:val="20"/>
          <w:szCs w:val="20"/>
        </w:rPr>
        <w:t>s</w:t>
      </w:r>
      <w:r w:rsidR="00F8595D" w:rsidRPr="001B5525">
        <w:rPr>
          <w:rFonts w:ascii="Arial" w:hAnsi="Arial" w:cs="Arial"/>
          <w:sz w:val="20"/>
          <w:szCs w:val="20"/>
        </w:rPr>
        <w:t>e</w:t>
      </w:r>
      <w:r w:rsidR="00F8595D" w:rsidRPr="001B5525">
        <w:rPr>
          <w:rFonts w:ascii="Arial" w:hAnsi="Arial" w:cs="Arial"/>
          <w:spacing w:val="7"/>
          <w:sz w:val="20"/>
          <w:szCs w:val="20"/>
        </w:rPr>
        <w:t xml:space="preserve"> </w:t>
      </w:r>
      <w:r w:rsidR="00F8595D" w:rsidRPr="001B5525">
        <w:rPr>
          <w:rFonts w:ascii="Arial" w:hAnsi="Arial" w:cs="Arial"/>
          <w:sz w:val="20"/>
          <w:szCs w:val="20"/>
        </w:rPr>
        <w:t>l</w:t>
      </w:r>
      <w:r w:rsidR="00F8595D" w:rsidRPr="001B5525">
        <w:rPr>
          <w:rFonts w:ascii="Arial" w:hAnsi="Arial" w:cs="Arial"/>
          <w:spacing w:val="1"/>
          <w:sz w:val="20"/>
          <w:szCs w:val="20"/>
        </w:rPr>
        <w:t>o</w:t>
      </w:r>
      <w:r w:rsidR="00F8595D" w:rsidRPr="001B5525">
        <w:rPr>
          <w:rFonts w:ascii="Arial" w:hAnsi="Arial" w:cs="Arial"/>
          <w:sz w:val="20"/>
          <w:szCs w:val="20"/>
        </w:rPr>
        <w:t>c</w:t>
      </w:r>
      <w:r w:rsidR="00F8595D" w:rsidRPr="001B5525">
        <w:rPr>
          <w:rFonts w:ascii="Arial" w:hAnsi="Arial" w:cs="Arial"/>
          <w:spacing w:val="1"/>
          <w:sz w:val="20"/>
          <w:szCs w:val="20"/>
        </w:rPr>
        <w:t>a</w:t>
      </w:r>
      <w:r w:rsidR="00F8595D" w:rsidRPr="001B5525">
        <w:rPr>
          <w:rFonts w:ascii="Arial" w:hAnsi="Arial" w:cs="Arial"/>
          <w:sz w:val="20"/>
          <w:szCs w:val="20"/>
        </w:rPr>
        <w:t>ti</w:t>
      </w:r>
      <w:r w:rsidR="00F8595D" w:rsidRPr="001B5525">
        <w:rPr>
          <w:rFonts w:ascii="Arial" w:hAnsi="Arial" w:cs="Arial"/>
          <w:spacing w:val="1"/>
          <w:sz w:val="20"/>
          <w:szCs w:val="20"/>
        </w:rPr>
        <w:t>o</w:t>
      </w:r>
      <w:r w:rsidR="00F8595D" w:rsidRPr="001B5525">
        <w:rPr>
          <w:rFonts w:ascii="Arial" w:hAnsi="Arial" w:cs="Arial"/>
          <w:spacing w:val="-1"/>
          <w:sz w:val="20"/>
          <w:szCs w:val="20"/>
        </w:rPr>
        <w:t>n</w:t>
      </w:r>
      <w:r w:rsidR="00F8595D" w:rsidRPr="001B5525">
        <w:rPr>
          <w:rFonts w:ascii="Arial" w:hAnsi="Arial" w:cs="Arial"/>
          <w:sz w:val="20"/>
          <w:szCs w:val="20"/>
        </w:rPr>
        <w:t>s</w:t>
      </w:r>
      <w:r w:rsidR="00F8595D" w:rsidRPr="001B5525">
        <w:rPr>
          <w:rFonts w:ascii="Arial" w:hAnsi="Arial" w:cs="Arial"/>
          <w:spacing w:val="3"/>
          <w:sz w:val="20"/>
          <w:szCs w:val="20"/>
        </w:rPr>
        <w:t xml:space="preserve"> </w:t>
      </w:r>
      <w:r w:rsidR="00F8595D" w:rsidRPr="001B5525">
        <w:rPr>
          <w:rFonts w:ascii="Arial" w:hAnsi="Arial" w:cs="Arial"/>
          <w:sz w:val="20"/>
          <w:szCs w:val="20"/>
        </w:rPr>
        <w:t>a</w:t>
      </w:r>
      <w:r w:rsidR="00F8595D" w:rsidRPr="001B5525">
        <w:rPr>
          <w:rFonts w:ascii="Arial" w:hAnsi="Arial" w:cs="Arial"/>
          <w:spacing w:val="1"/>
          <w:sz w:val="20"/>
          <w:szCs w:val="20"/>
        </w:rPr>
        <w:t>r</w:t>
      </w:r>
      <w:r w:rsidR="00F8595D" w:rsidRPr="001B5525">
        <w:rPr>
          <w:rFonts w:ascii="Arial" w:hAnsi="Arial" w:cs="Arial"/>
          <w:sz w:val="20"/>
          <w:szCs w:val="20"/>
        </w:rPr>
        <w:t>e</w:t>
      </w:r>
      <w:r w:rsidR="00F8595D" w:rsidRPr="001B5525">
        <w:rPr>
          <w:rFonts w:ascii="Arial" w:hAnsi="Arial" w:cs="Arial"/>
          <w:spacing w:val="9"/>
          <w:sz w:val="20"/>
          <w:szCs w:val="20"/>
        </w:rPr>
        <w:t xml:space="preserve"> </w:t>
      </w:r>
      <w:r w:rsidR="00F8595D" w:rsidRPr="001B5525">
        <w:rPr>
          <w:rFonts w:ascii="Arial" w:hAnsi="Arial" w:cs="Arial"/>
          <w:spacing w:val="-1"/>
          <w:sz w:val="20"/>
          <w:szCs w:val="20"/>
        </w:rPr>
        <w:t>n</w:t>
      </w:r>
      <w:r w:rsidR="00F8595D" w:rsidRPr="001B5525">
        <w:rPr>
          <w:rFonts w:ascii="Arial" w:hAnsi="Arial" w:cs="Arial"/>
          <w:spacing w:val="1"/>
          <w:sz w:val="20"/>
          <w:szCs w:val="20"/>
        </w:rPr>
        <w:t>o</w:t>
      </w:r>
      <w:r w:rsidR="00F8595D" w:rsidRPr="001B5525">
        <w:rPr>
          <w:rFonts w:ascii="Arial" w:hAnsi="Arial" w:cs="Arial"/>
          <w:sz w:val="20"/>
          <w:szCs w:val="20"/>
        </w:rPr>
        <w:t xml:space="preserve">t </w:t>
      </w:r>
      <w:r w:rsidR="00F8595D" w:rsidRPr="001B5525">
        <w:rPr>
          <w:rFonts w:ascii="Arial" w:hAnsi="Arial" w:cs="Arial"/>
          <w:spacing w:val="-1"/>
          <w:sz w:val="20"/>
          <w:szCs w:val="20"/>
        </w:rPr>
        <w:t>y</w:t>
      </w:r>
      <w:r w:rsidR="00F8595D" w:rsidRPr="001B5525">
        <w:rPr>
          <w:rFonts w:ascii="Arial" w:hAnsi="Arial" w:cs="Arial"/>
          <w:sz w:val="20"/>
          <w:szCs w:val="20"/>
        </w:rPr>
        <w:t>et</w:t>
      </w:r>
      <w:r w:rsidR="00F8595D" w:rsidRPr="001B5525">
        <w:rPr>
          <w:rFonts w:ascii="Arial" w:hAnsi="Arial" w:cs="Arial"/>
          <w:spacing w:val="-2"/>
          <w:sz w:val="20"/>
          <w:szCs w:val="20"/>
        </w:rPr>
        <w:t xml:space="preserve"> </w:t>
      </w:r>
      <w:r w:rsidR="00F8595D" w:rsidRPr="001B5525">
        <w:rPr>
          <w:rFonts w:ascii="Arial" w:hAnsi="Arial" w:cs="Arial"/>
          <w:spacing w:val="1"/>
          <w:sz w:val="20"/>
          <w:szCs w:val="20"/>
        </w:rPr>
        <w:t>k</w:t>
      </w:r>
      <w:r w:rsidR="00F8595D" w:rsidRPr="001B5525">
        <w:rPr>
          <w:rFonts w:ascii="Arial" w:hAnsi="Arial" w:cs="Arial"/>
          <w:spacing w:val="-1"/>
          <w:sz w:val="20"/>
          <w:szCs w:val="20"/>
        </w:rPr>
        <w:t>n</w:t>
      </w:r>
      <w:r w:rsidR="00F8595D" w:rsidRPr="001B5525">
        <w:rPr>
          <w:rFonts w:ascii="Arial" w:hAnsi="Arial" w:cs="Arial"/>
          <w:spacing w:val="3"/>
          <w:sz w:val="20"/>
          <w:szCs w:val="20"/>
        </w:rPr>
        <w:t>o</w:t>
      </w:r>
      <w:r w:rsidR="00F8595D" w:rsidRPr="001B5525">
        <w:rPr>
          <w:rFonts w:ascii="Arial" w:hAnsi="Arial" w:cs="Arial"/>
          <w:spacing w:val="-2"/>
          <w:sz w:val="20"/>
          <w:szCs w:val="20"/>
        </w:rPr>
        <w:t>w</w:t>
      </w:r>
      <w:r w:rsidR="00F8595D" w:rsidRPr="001B5525">
        <w:rPr>
          <w:rFonts w:ascii="Arial" w:hAnsi="Arial" w:cs="Arial"/>
          <w:spacing w:val="-1"/>
          <w:sz w:val="20"/>
          <w:szCs w:val="20"/>
        </w:rPr>
        <w:t>n</w:t>
      </w:r>
      <w:r w:rsidR="00F8595D" w:rsidRPr="001B5525">
        <w:rPr>
          <w:rFonts w:ascii="Arial" w:hAnsi="Arial" w:cs="Arial"/>
          <w:sz w:val="20"/>
          <w:szCs w:val="20"/>
        </w:rPr>
        <w:t>.</w:t>
      </w:r>
    </w:p>
    <w:p w14:paraId="5057AAA3" w14:textId="77777777" w:rsidR="00F8595D" w:rsidRDefault="00F8595D" w:rsidP="00F8595D">
      <w:pPr>
        <w:widowControl w:val="0"/>
        <w:autoSpaceDE w:val="0"/>
        <w:autoSpaceDN w:val="0"/>
        <w:adjustRightInd w:val="0"/>
        <w:spacing w:line="239" w:lineRule="auto"/>
        <w:ind w:left="100" w:right="188"/>
        <w:jc w:val="both"/>
        <w:rPr>
          <w:rFonts w:ascii="Arial" w:hAnsi="Arial" w:cs="Arial"/>
          <w:sz w:val="20"/>
          <w:szCs w:val="20"/>
        </w:rPr>
      </w:pPr>
    </w:p>
    <w:p w14:paraId="45FAD0B3" w14:textId="77777777" w:rsidR="00990B29" w:rsidRDefault="00990B29" w:rsidP="00F8595D">
      <w:pPr>
        <w:widowControl w:val="0"/>
        <w:autoSpaceDE w:val="0"/>
        <w:autoSpaceDN w:val="0"/>
        <w:adjustRightInd w:val="0"/>
        <w:spacing w:line="239" w:lineRule="auto"/>
        <w:ind w:left="100" w:right="188"/>
        <w:jc w:val="both"/>
        <w:rPr>
          <w:rFonts w:ascii="Arial" w:hAnsi="Arial" w:cs="Arial"/>
          <w:sz w:val="20"/>
          <w:szCs w:val="20"/>
        </w:rPr>
      </w:pPr>
    </w:p>
    <w:p w14:paraId="6FE9F325" w14:textId="7D21CA53" w:rsidR="00990B29" w:rsidRDefault="00990B29" w:rsidP="00F8595D">
      <w:pPr>
        <w:widowControl w:val="0"/>
        <w:autoSpaceDE w:val="0"/>
        <w:autoSpaceDN w:val="0"/>
        <w:adjustRightInd w:val="0"/>
        <w:spacing w:line="239" w:lineRule="auto"/>
        <w:ind w:left="100" w:right="188"/>
        <w:jc w:val="both"/>
        <w:rPr>
          <w:rFonts w:ascii="Arial" w:hAnsi="Arial" w:cs="Arial"/>
          <w:sz w:val="20"/>
          <w:szCs w:val="20"/>
        </w:rPr>
      </w:pPr>
    </w:p>
    <w:p w14:paraId="20525A30" w14:textId="77777777" w:rsidR="00990B29" w:rsidRPr="00990B29" w:rsidRDefault="00990B29" w:rsidP="00990B29">
      <w:pPr>
        <w:rPr>
          <w:rFonts w:ascii="Arial" w:hAnsi="Arial" w:cs="Arial"/>
          <w:sz w:val="20"/>
          <w:szCs w:val="20"/>
        </w:rPr>
      </w:pPr>
    </w:p>
    <w:p w14:paraId="3C787159" w14:textId="77777777" w:rsidR="00990B29" w:rsidRPr="00990B29" w:rsidRDefault="00990B29" w:rsidP="00990B29">
      <w:pPr>
        <w:rPr>
          <w:rFonts w:ascii="Arial" w:hAnsi="Arial" w:cs="Arial"/>
          <w:sz w:val="20"/>
          <w:szCs w:val="20"/>
        </w:rPr>
      </w:pPr>
    </w:p>
    <w:p w14:paraId="09D1A863" w14:textId="77777777" w:rsidR="00990B29" w:rsidRPr="00990B29" w:rsidRDefault="00990B29" w:rsidP="00990B29">
      <w:pPr>
        <w:rPr>
          <w:rFonts w:ascii="Arial" w:hAnsi="Arial" w:cs="Arial"/>
          <w:sz w:val="20"/>
          <w:szCs w:val="20"/>
        </w:rPr>
      </w:pPr>
    </w:p>
    <w:p w14:paraId="6152EB22" w14:textId="77777777" w:rsidR="00990B29" w:rsidRPr="00990B29" w:rsidRDefault="00990B29" w:rsidP="00990B29">
      <w:pPr>
        <w:rPr>
          <w:rFonts w:ascii="Arial" w:hAnsi="Arial" w:cs="Arial"/>
          <w:sz w:val="20"/>
          <w:szCs w:val="20"/>
        </w:rPr>
      </w:pPr>
    </w:p>
    <w:p w14:paraId="15F29EDE" w14:textId="77777777" w:rsidR="00990B29" w:rsidRPr="00990B29" w:rsidRDefault="00990B29" w:rsidP="00990B29">
      <w:pPr>
        <w:rPr>
          <w:rFonts w:ascii="Arial" w:hAnsi="Arial" w:cs="Arial"/>
          <w:sz w:val="20"/>
          <w:szCs w:val="20"/>
        </w:rPr>
      </w:pPr>
    </w:p>
    <w:p w14:paraId="088DD0C0" w14:textId="77777777" w:rsidR="00990B29" w:rsidRPr="00990B29" w:rsidRDefault="00990B29" w:rsidP="00990B29">
      <w:pPr>
        <w:rPr>
          <w:rFonts w:ascii="Arial" w:hAnsi="Arial" w:cs="Arial"/>
          <w:sz w:val="20"/>
          <w:szCs w:val="20"/>
        </w:rPr>
      </w:pPr>
    </w:p>
    <w:p w14:paraId="3BF07D23" w14:textId="77777777" w:rsidR="00990B29" w:rsidRPr="00990B29" w:rsidRDefault="00990B29" w:rsidP="00990B29">
      <w:pPr>
        <w:rPr>
          <w:rFonts w:ascii="Arial" w:hAnsi="Arial" w:cs="Arial"/>
          <w:sz w:val="20"/>
          <w:szCs w:val="20"/>
        </w:rPr>
      </w:pPr>
    </w:p>
    <w:p w14:paraId="00686A5D" w14:textId="77777777" w:rsidR="00990B29" w:rsidRPr="00990B29" w:rsidRDefault="00990B29" w:rsidP="00990B29">
      <w:pPr>
        <w:rPr>
          <w:rFonts w:ascii="Arial" w:hAnsi="Arial" w:cs="Arial"/>
          <w:sz w:val="20"/>
          <w:szCs w:val="20"/>
        </w:rPr>
      </w:pPr>
    </w:p>
    <w:p w14:paraId="66CE8607" w14:textId="77777777" w:rsidR="00990B29" w:rsidRPr="00990B29" w:rsidRDefault="00990B29" w:rsidP="00990B29">
      <w:pPr>
        <w:rPr>
          <w:rFonts w:ascii="Arial" w:hAnsi="Arial" w:cs="Arial"/>
          <w:sz w:val="20"/>
          <w:szCs w:val="20"/>
        </w:rPr>
      </w:pPr>
    </w:p>
    <w:p w14:paraId="2D9D2007" w14:textId="77777777" w:rsidR="00990B29" w:rsidRPr="00990B29" w:rsidRDefault="00990B29" w:rsidP="00990B29">
      <w:pPr>
        <w:rPr>
          <w:rFonts w:ascii="Arial" w:hAnsi="Arial" w:cs="Arial"/>
          <w:sz w:val="20"/>
          <w:szCs w:val="20"/>
        </w:rPr>
      </w:pPr>
    </w:p>
    <w:p w14:paraId="3094EBEA" w14:textId="77777777" w:rsidR="00990B29" w:rsidRPr="00990B29" w:rsidRDefault="00990B29" w:rsidP="00990B29">
      <w:pPr>
        <w:rPr>
          <w:rFonts w:ascii="Arial" w:hAnsi="Arial" w:cs="Arial"/>
          <w:sz w:val="20"/>
          <w:szCs w:val="20"/>
        </w:rPr>
      </w:pPr>
    </w:p>
    <w:p w14:paraId="7F1C90C8" w14:textId="77777777" w:rsidR="00990B29" w:rsidRPr="00990B29" w:rsidRDefault="00990B29" w:rsidP="00990B29">
      <w:pPr>
        <w:rPr>
          <w:rFonts w:ascii="Arial" w:hAnsi="Arial" w:cs="Arial"/>
          <w:sz w:val="20"/>
          <w:szCs w:val="20"/>
        </w:rPr>
      </w:pPr>
    </w:p>
    <w:p w14:paraId="2FC12160" w14:textId="77777777" w:rsidR="00990B29" w:rsidRPr="00990B29" w:rsidRDefault="00990B29" w:rsidP="00990B29">
      <w:pPr>
        <w:rPr>
          <w:rFonts w:ascii="Arial" w:hAnsi="Arial" w:cs="Arial"/>
          <w:sz w:val="20"/>
          <w:szCs w:val="20"/>
        </w:rPr>
      </w:pPr>
    </w:p>
    <w:p w14:paraId="2FDB6B56" w14:textId="77777777" w:rsidR="00990B29" w:rsidRPr="00990B29" w:rsidRDefault="00990B29" w:rsidP="00990B29">
      <w:pPr>
        <w:rPr>
          <w:rFonts w:ascii="Arial" w:hAnsi="Arial" w:cs="Arial"/>
          <w:sz w:val="20"/>
          <w:szCs w:val="20"/>
        </w:rPr>
      </w:pPr>
    </w:p>
    <w:p w14:paraId="2C2DBE42" w14:textId="77777777" w:rsidR="00990B29" w:rsidRPr="00990B29" w:rsidRDefault="00990B29" w:rsidP="00990B29">
      <w:pPr>
        <w:rPr>
          <w:rFonts w:ascii="Arial" w:hAnsi="Arial" w:cs="Arial"/>
          <w:sz w:val="20"/>
          <w:szCs w:val="20"/>
        </w:rPr>
      </w:pPr>
    </w:p>
    <w:p w14:paraId="0884E7EC" w14:textId="77777777" w:rsidR="00990B29" w:rsidRPr="00990B29" w:rsidRDefault="00990B29" w:rsidP="00990B29">
      <w:pPr>
        <w:rPr>
          <w:rFonts w:ascii="Arial" w:hAnsi="Arial" w:cs="Arial"/>
          <w:sz w:val="20"/>
          <w:szCs w:val="20"/>
        </w:rPr>
      </w:pPr>
    </w:p>
    <w:p w14:paraId="4645F1AB" w14:textId="77777777" w:rsidR="00990B29" w:rsidRPr="00990B29" w:rsidRDefault="00990B29" w:rsidP="00990B29">
      <w:pPr>
        <w:rPr>
          <w:rFonts w:ascii="Arial" w:hAnsi="Arial" w:cs="Arial"/>
          <w:sz w:val="20"/>
          <w:szCs w:val="20"/>
        </w:rPr>
      </w:pPr>
    </w:p>
    <w:p w14:paraId="145BC3F9" w14:textId="0455065D" w:rsidR="00990B29" w:rsidRDefault="00990B29" w:rsidP="00990B29">
      <w:pPr>
        <w:rPr>
          <w:rFonts w:ascii="Arial" w:hAnsi="Arial" w:cs="Arial"/>
          <w:sz w:val="20"/>
          <w:szCs w:val="20"/>
        </w:rPr>
      </w:pPr>
    </w:p>
    <w:p w14:paraId="68AE8A47" w14:textId="77777777" w:rsidR="00C82DEA" w:rsidRDefault="00C82DEA" w:rsidP="00573CC7">
      <w:pPr>
        <w:pStyle w:val="Heading4"/>
        <w:numPr>
          <w:ilvl w:val="0"/>
          <w:numId w:val="0"/>
        </w:numPr>
        <w:ind w:left="864" w:hanging="864"/>
        <w:rPr>
          <w:spacing w:val="-1"/>
          <w:sz w:val="20"/>
          <w:szCs w:val="20"/>
        </w:rPr>
        <w:sectPr w:rsidR="00C82DEA" w:rsidSect="000805A6">
          <w:pgSz w:w="11900" w:h="16860"/>
          <w:pgMar w:top="1360" w:right="1680" w:bottom="280" w:left="1680" w:header="0" w:footer="953" w:gutter="0"/>
          <w:cols w:space="720"/>
          <w:noEndnote/>
        </w:sectPr>
      </w:pPr>
    </w:p>
    <w:p w14:paraId="43261180" w14:textId="60DF117B" w:rsidR="00582296" w:rsidRDefault="00582296" w:rsidP="000805A6">
      <w:pPr>
        <w:pStyle w:val="Heading4"/>
        <w:numPr>
          <w:ilvl w:val="0"/>
          <w:numId w:val="0"/>
        </w:numPr>
        <w:spacing w:before="0" w:after="0"/>
        <w:ind w:left="57" w:firstLine="85"/>
        <w:rPr>
          <w:sz w:val="20"/>
          <w:szCs w:val="20"/>
        </w:rPr>
      </w:pPr>
      <w:r w:rsidRPr="00573CC7">
        <w:rPr>
          <w:spacing w:val="-1"/>
          <w:sz w:val="20"/>
          <w:szCs w:val="20"/>
        </w:rPr>
        <w:lastRenderedPageBreak/>
        <w:t>T</w:t>
      </w:r>
      <w:r w:rsidRPr="00573CC7">
        <w:rPr>
          <w:spacing w:val="1"/>
          <w:sz w:val="20"/>
          <w:szCs w:val="20"/>
        </w:rPr>
        <w:t>a</w:t>
      </w:r>
      <w:r w:rsidRPr="00573CC7">
        <w:rPr>
          <w:sz w:val="20"/>
          <w:szCs w:val="20"/>
        </w:rPr>
        <w:t>ble</w:t>
      </w:r>
      <w:r w:rsidRPr="00573CC7">
        <w:rPr>
          <w:spacing w:val="-5"/>
          <w:sz w:val="20"/>
          <w:szCs w:val="20"/>
        </w:rPr>
        <w:t xml:space="preserve"> </w:t>
      </w:r>
      <w:r w:rsidRPr="00573CC7">
        <w:rPr>
          <w:spacing w:val="1"/>
          <w:sz w:val="20"/>
          <w:szCs w:val="20"/>
        </w:rPr>
        <w:t>7</w:t>
      </w:r>
      <w:r w:rsidRPr="00573CC7">
        <w:rPr>
          <w:sz w:val="20"/>
          <w:szCs w:val="20"/>
        </w:rPr>
        <w:t>.1</w:t>
      </w:r>
      <w:r w:rsidRPr="00573CC7">
        <w:rPr>
          <w:spacing w:val="-2"/>
          <w:sz w:val="20"/>
          <w:szCs w:val="20"/>
        </w:rPr>
        <w:t xml:space="preserve"> </w:t>
      </w:r>
      <w:r w:rsidRPr="00573CC7">
        <w:rPr>
          <w:spacing w:val="-1"/>
          <w:sz w:val="20"/>
          <w:szCs w:val="20"/>
        </w:rPr>
        <w:t>E</w:t>
      </w:r>
      <w:r w:rsidRPr="00573CC7">
        <w:rPr>
          <w:sz w:val="20"/>
          <w:szCs w:val="20"/>
        </w:rPr>
        <w:t>n</w:t>
      </w:r>
      <w:r w:rsidRPr="00573CC7">
        <w:rPr>
          <w:spacing w:val="1"/>
          <w:sz w:val="20"/>
          <w:szCs w:val="20"/>
        </w:rPr>
        <w:t>v</w:t>
      </w:r>
      <w:r w:rsidRPr="00573CC7">
        <w:rPr>
          <w:sz w:val="20"/>
          <w:szCs w:val="20"/>
        </w:rPr>
        <w:t>ir</w:t>
      </w:r>
      <w:r w:rsidRPr="00573CC7">
        <w:rPr>
          <w:spacing w:val="1"/>
          <w:sz w:val="20"/>
          <w:szCs w:val="20"/>
        </w:rPr>
        <w:t>o</w:t>
      </w:r>
      <w:r w:rsidRPr="00573CC7">
        <w:rPr>
          <w:spacing w:val="2"/>
          <w:sz w:val="20"/>
          <w:szCs w:val="20"/>
        </w:rPr>
        <w:t>n</w:t>
      </w:r>
      <w:r w:rsidRPr="00573CC7">
        <w:rPr>
          <w:spacing w:val="-3"/>
          <w:sz w:val="20"/>
          <w:szCs w:val="20"/>
        </w:rPr>
        <w:t>m</w:t>
      </w:r>
      <w:r w:rsidRPr="00573CC7">
        <w:rPr>
          <w:sz w:val="20"/>
          <w:szCs w:val="20"/>
        </w:rPr>
        <w:t>en</w:t>
      </w:r>
      <w:r w:rsidRPr="00573CC7">
        <w:rPr>
          <w:spacing w:val="1"/>
          <w:sz w:val="20"/>
          <w:szCs w:val="20"/>
        </w:rPr>
        <w:t>ta</w:t>
      </w:r>
      <w:r w:rsidRPr="00573CC7">
        <w:rPr>
          <w:sz w:val="20"/>
          <w:szCs w:val="20"/>
        </w:rPr>
        <w:t>l</w:t>
      </w:r>
      <w:r w:rsidRPr="00573CC7">
        <w:rPr>
          <w:spacing w:val="-13"/>
          <w:sz w:val="20"/>
          <w:szCs w:val="20"/>
        </w:rPr>
        <w:t xml:space="preserve"> </w:t>
      </w:r>
      <w:r w:rsidRPr="00573CC7">
        <w:rPr>
          <w:spacing w:val="1"/>
          <w:sz w:val="20"/>
          <w:szCs w:val="20"/>
        </w:rPr>
        <w:t>a</w:t>
      </w:r>
      <w:r w:rsidRPr="00573CC7">
        <w:rPr>
          <w:spacing w:val="2"/>
          <w:sz w:val="20"/>
          <w:szCs w:val="20"/>
        </w:rPr>
        <w:t>n</w:t>
      </w:r>
      <w:r w:rsidRPr="00573CC7">
        <w:rPr>
          <w:sz w:val="20"/>
          <w:szCs w:val="20"/>
        </w:rPr>
        <w:t>d</w:t>
      </w:r>
      <w:r w:rsidRPr="00573CC7">
        <w:rPr>
          <w:spacing w:val="-3"/>
          <w:sz w:val="20"/>
          <w:szCs w:val="20"/>
        </w:rPr>
        <w:t xml:space="preserve"> </w:t>
      </w:r>
      <w:r w:rsidRPr="00573CC7">
        <w:rPr>
          <w:sz w:val="20"/>
          <w:szCs w:val="20"/>
        </w:rPr>
        <w:t>S</w:t>
      </w:r>
      <w:r w:rsidRPr="00573CC7">
        <w:rPr>
          <w:spacing w:val="1"/>
          <w:sz w:val="20"/>
          <w:szCs w:val="20"/>
        </w:rPr>
        <w:t>o</w:t>
      </w:r>
      <w:r w:rsidRPr="00573CC7">
        <w:rPr>
          <w:sz w:val="20"/>
          <w:szCs w:val="20"/>
        </w:rPr>
        <w:t>ci</w:t>
      </w:r>
      <w:r w:rsidRPr="00573CC7">
        <w:rPr>
          <w:spacing w:val="1"/>
          <w:sz w:val="20"/>
          <w:szCs w:val="20"/>
        </w:rPr>
        <w:t>a</w:t>
      </w:r>
      <w:r w:rsidRPr="00573CC7">
        <w:rPr>
          <w:sz w:val="20"/>
          <w:szCs w:val="20"/>
        </w:rPr>
        <w:t>l</w:t>
      </w:r>
      <w:r w:rsidRPr="00573CC7">
        <w:rPr>
          <w:spacing w:val="-5"/>
          <w:sz w:val="20"/>
          <w:szCs w:val="20"/>
        </w:rPr>
        <w:t xml:space="preserve"> </w:t>
      </w:r>
      <w:r w:rsidRPr="00573CC7">
        <w:rPr>
          <w:spacing w:val="2"/>
          <w:sz w:val="20"/>
          <w:szCs w:val="20"/>
        </w:rPr>
        <w:t>M</w:t>
      </w:r>
      <w:r w:rsidRPr="00573CC7">
        <w:rPr>
          <w:spacing w:val="1"/>
          <w:sz w:val="20"/>
          <w:szCs w:val="20"/>
        </w:rPr>
        <w:t>a</w:t>
      </w:r>
      <w:r w:rsidRPr="00573CC7">
        <w:rPr>
          <w:sz w:val="20"/>
          <w:szCs w:val="20"/>
        </w:rPr>
        <w:t>n</w:t>
      </w:r>
      <w:r w:rsidRPr="00573CC7">
        <w:rPr>
          <w:spacing w:val="1"/>
          <w:sz w:val="20"/>
          <w:szCs w:val="20"/>
        </w:rPr>
        <w:t>ag</w:t>
      </w:r>
      <w:r w:rsidRPr="00573CC7">
        <w:rPr>
          <w:sz w:val="20"/>
          <w:szCs w:val="20"/>
        </w:rPr>
        <w:t>e</w:t>
      </w:r>
      <w:r w:rsidRPr="00573CC7">
        <w:rPr>
          <w:spacing w:val="-5"/>
          <w:sz w:val="20"/>
          <w:szCs w:val="20"/>
        </w:rPr>
        <w:t>m</w:t>
      </w:r>
      <w:r w:rsidRPr="00573CC7">
        <w:rPr>
          <w:spacing w:val="3"/>
          <w:sz w:val="20"/>
          <w:szCs w:val="20"/>
        </w:rPr>
        <w:t>e</w:t>
      </w:r>
      <w:r w:rsidRPr="00573CC7">
        <w:rPr>
          <w:sz w:val="20"/>
          <w:szCs w:val="20"/>
        </w:rPr>
        <w:t>nt</w:t>
      </w:r>
      <w:r w:rsidRPr="00573CC7">
        <w:rPr>
          <w:spacing w:val="-10"/>
          <w:sz w:val="20"/>
          <w:szCs w:val="20"/>
        </w:rPr>
        <w:t xml:space="preserve"> </w:t>
      </w:r>
      <w:r w:rsidRPr="00573CC7">
        <w:rPr>
          <w:sz w:val="20"/>
          <w:szCs w:val="20"/>
        </w:rPr>
        <w:t>Fr</w:t>
      </w:r>
      <w:r w:rsidRPr="00573CC7">
        <w:rPr>
          <w:spacing w:val="4"/>
          <w:sz w:val="20"/>
          <w:szCs w:val="20"/>
        </w:rPr>
        <w:t>a</w:t>
      </w:r>
      <w:r w:rsidRPr="00573CC7">
        <w:rPr>
          <w:spacing w:val="-3"/>
          <w:sz w:val="20"/>
          <w:szCs w:val="20"/>
        </w:rPr>
        <w:t>m</w:t>
      </w:r>
      <w:r w:rsidRPr="00573CC7">
        <w:rPr>
          <w:sz w:val="20"/>
          <w:szCs w:val="20"/>
        </w:rPr>
        <w:t>e</w:t>
      </w:r>
      <w:r w:rsidRPr="00573CC7">
        <w:rPr>
          <w:spacing w:val="3"/>
          <w:sz w:val="20"/>
          <w:szCs w:val="20"/>
        </w:rPr>
        <w:t>w</w:t>
      </w:r>
      <w:r w:rsidRPr="00573CC7">
        <w:rPr>
          <w:spacing w:val="1"/>
          <w:sz w:val="20"/>
          <w:szCs w:val="20"/>
        </w:rPr>
        <w:t>o</w:t>
      </w:r>
      <w:r w:rsidRPr="00573CC7">
        <w:rPr>
          <w:sz w:val="20"/>
          <w:szCs w:val="20"/>
        </w:rPr>
        <w:t>rk</w:t>
      </w:r>
      <w:r w:rsidRPr="00573CC7">
        <w:rPr>
          <w:spacing w:val="-12"/>
          <w:sz w:val="20"/>
          <w:szCs w:val="20"/>
        </w:rPr>
        <w:t xml:space="preserve"> </w:t>
      </w:r>
      <w:r w:rsidRPr="00573CC7">
        <w:rPr>
          <w:spacing w:val="1"/>
          <w:sz w:val="20"/>
          <w:szCs w:val="20"/>
        </w:rPr>
        <w:t>(</w:t>
      </w:r>
      <w:r w:rsidRPr="00573CC7">
        <w:rPr>
          <w:spacing w:val="-1"/>
          <w:sz w:val="20"/>
          <w:szCs w:val="20"/>
        </w:rPr>
        <w:t>E</w:t>
      </w:r>
      <w:r w:rsidRPr="00573CC7">
        <w:rPr>
          <w:sz w:val="20"/>
          <w:szCs w:val="20"/>
        </w:rPr>
        <w:t>S</w:t>
      </w:r>
      <w:r w:rsidRPr="00573CC7">
        <w:rPr>
          <w:spacing w:val="3"/>
          <w:sz w:val="20"/>
          <w:szCs w:val="20"/>
        </w:rPr>
        <w:t>M</w:t>
      </w:r>
      <w:r w:rsidRPr="00573CC7">
        <w:rPr>
          <w:sz w:val="20"/>
          <w:szCs w:val="20"/>
        </w:rPr>
        <w:t>F)</w:t>
      </w:r>
      <w:r w:rsidRPr="00573CC7">
        <w:rPr>
          <w:spacing w:val="1"/>
          <w:sz w:val="20"/>
          <w:szCs w:val="20"/>
        </w:rPr>
        <w:t xml:space="preserve"> </w:t>
      </w:r>
      <w:r w:rsidRPr="00573CC7">
        <w:rPr>
          <w:spacing w:val="-2"/>
          <w:sz w:val="20"/>
          <w:szCs w:val="20"/>
        </w:rPr>
        <w:t>f</w:t>
      </w:r>
      <w:r w:rsidRPr="00573CC7">
        <w:rPr>
          <w:spacing w:val="1"/>
          <w:sz w:val="20"/>
          <w:szCs w:val="20"/>
        </w:rPr>
        <w:t>o</w:t>
      </w:r>
      <w:r w:rsidRPr="00573CC7">
        <w:rPr>
          <w:sz w:val="20"/>
          <w:szCs w:val="20"/>
        </w:rPr>
        <w:t>r</w:t>
      </w:r>
      <w:r w:rsidRPr="00573CC7">
        <w:rPr>
          <w:spacing w:val="-2"/>
          <w:sz w:val="20"/>
          <w:szCs w:val="20"/>
        </w:rPr>
        <w:t xml:space="preserve"> </w:t>
      </w:r>
      <w:r w:rsidRPr="00573CC7">
        <w:rPr>
          <w:sz w:val="20"/>
          <w:szCs w:val="20"/>
        </w:rPr>
        <w:t>A</w:t>
      </w:r>
      <w:r w:rsidRPr="00573CC7">
        <w:rPr>
          <w:spacing w:val="1"/>
          <w:sz w:val="20"/>
          <w:szCs w:val="20"/>
        </w:rPr>
        <w:t>g</w:t>
      </w:r>
      <w:r w:rsidRPr="00573CC7">
        <w:rPr>
          <w:sz w:val="20"/>
          <w:szCs w:val="20"/>
        </w:rPr>
        <w:t>ricul</w:t>
      </w:r>
      <w:r w:rsidRPr="00573CC7">
        <w:rPr>
          <w:spacing w:val="1"/>
          <w:sz w:val="20"/>
          <w:szCs w:val="20"/>
        </w:rPr>
        <w:t>t</w:t>
      </w:r>
      <w:r w:rsidRPr="00573CC7">
        <w:rPr>
          <w:sz w:val="20"/>
          <w:szCs w:val="20"/>
        </w:rPr>
        <w:t>ur</w:t>
      </w:r>
      <w:r w:rsidRPr="00573CC7">
        <w:rPr>
          <w:spacing w:val="1"/>
          <w:sz w:val="20"/>
          <w:szCs w:val="20"/>
        </w:rPr>
        <w:t>a</w:t>
      </w:r>
      <w:r w:rsidRPr="00573CC7">
        <w:rPr>
          <w:sz w:val="20"/>
          <w:szCs w:val="20"/>
        </w:rPr>
        <w:t>l</w:t>
      </w:r>
      <w:r w:rsidRPr="00573CC7">
        <w:rPr>
          <w:spacing w:val="-11"/>
          <w:sz w:val="20"/>
          <w:szCs w:val="20"/>
        </w:rPr>
        <w:t xml:space="preserve"> </w:t>
      </w:r>
      <w:r w:rsidRPr="00573CC7">
        <w:rPr>
          <w:sz w:val="20"/>
          <w:szCs w:val="20"/>
        </w:rPr>
        <w:t>V</w:t>
      </w:r>
      <w:r w:rsidRPr="00573CC7">
        <w:rPr>
          <w:spacing w:val="1"/>
          <w:sz w:val="20"/>
          <w:szCs w:val="20"/>
        </w:rPr>
        <w:t>a</w:t>
      </w:r>
      <w:r w:rsidRPr="00573CC7">
        <w:rPr>
          <w:sz w:val="20"/>
          <w:szCs w:val="20"/>
        </w:rPr>
        <w:t>lue</w:t>
      </w:r>
      <w:r w:rsidRPr="00573CC7">
        <w:rPr>
          <w:spacing w:val="-5"/>
          <w:sz w:val="20"/>
          <w:szCs w:val="20"/>
        </w:rPr>
        <w:t xml:space="preserve"> </w:t>
      </w:r>
      <w:r w:rsidRPr="00573CC7">
        <w:rPr>
          <w:sz w:val="20"/>
          <w:szCs w:val="20"/>
        </w:rPr>
        <w:t>Ch</w:t>
      </w:r>
      <w:r w:rsidRPr="00573CC7">
        <w:rPr>
          <w:spacing w:val="1"/>
          <w:sz w:val="20"/>
          <w:szCs w:val="20"/>
        </w:rPr>
        <w:t>a</w:t>
      </w:r>
      <w:r w:rsidRPr="00573CC7">
        <w:rPr>
          <w:sz w:val="20"/>
          <w:szCs w:val="20"/>
        </w:rPr>
        <w:t>in</w:t>
      </w:r>
      <w:r w:rsidRPr="00573CC7">
        <w:rPr>
          <w:spacing w:val="-3"/>
          <w:sz w:val="20"/>
          <w:szCs w:val="20"/>
        </w:rPr>
        <w:t xml:space="preserve"> </w:t>
      </w:r>
      <w:r w:rsidRPr="00573CC7">
        <w:rPr>
          <w:sz w:val="20"/>
          <w:szCs w:val="20"/>
        </w:rPr>
        <w:t>St</w:t>
      </w:r>
      <w:r w:rsidRPr="00573CC7">
        <w:rPr>
          <w:spacing w:val="2"/>
          <w:sz w:val="20"/>
          <w:szCs w:val="20"/>
        </w:rPr>
        <w:t>a</w:t>
      </w:r>
      <w:r w:rsidRPr="00573CC7">
        <w:rPr>
          <w:spacing w:val="1"/>
          <w:sz w:val="20"/>
          <w:szCs w:val="20"/>
        </w:rPr>
        <w:t>g</w:t>
      </w:r>
      <w:r w:rsidRPr="00573CC7">
        <w:rPr>
          <w:sz w:val="20"/>
          <w:szCs w:val="20"/>
        </w:rPr>
        <w:t>es</w:t>
      </w:r>
    </w:p>
    <w:tbl>
      <w:tblPr>
        <w:tblW w:w="15312" w:type="dxa"/>
        <w:tblInd w:w="562" w:type="dxa"/>
        <w:tblLayout w:type="fixed"/>
        <w:tblCellMar>
          <w:left w:w="0" w:type="dxa"/>
          <w:right w:w="0" w:type="dxa"/>
        </w:tblCellMar>
        <w:tblLook w:val="0000" w:firstRow="0" w:lastRow="0" w:firstColumn="0" w:lastColumn="0" w:noHBand="0" w:noVBand="0"/>
      </w:tblPr>
      <w:tblGrid>
        <w:gridCol w:w="1274"/>
        <w:gridCol w:w="1419"/>
        <w:gridCol w:w="2408"/>
        <w:gridCol w:w="1986"/>
        <w:gridCol w:w="2846"/>
        <w:gridCol w:w="2682"/>
        <w:gridCol w:w="2697"/>
      </w:tblGrid>
      <w:tr w:rsidR="00582296" w:rsidRPr="00CC1330" w14:paraId="284F72D9" w14:textId="77777777" w:rsidTr="000805A6">
        <w:trPr>
          <w:gridAfter w:val="3"/>
          <w:wAfter w:w="8225" w:type="dxa"/>
          <w:trHeight w:hRule="exact" w:val="240"/>
        </w:trPr>
        <w:tc>
          <w:tcPr>
            <w:tcW w:w="1274" w:type="dxa"/>
            <w:vMerge w:val="restart"/>
            <w:tcBorders>
              <w:top w:val="single" w:sz="4" w:space="0" w:color="000000"/>
              <w:left w:val="single" w:sz="4" w:space="0" w:color="000000"/>
              <w:bottom w:val="single" w:sz="4" w:space="0" w:color="000000"/>
              <w:right w:val="single" w:sz="4" w:space="0" w:color="000000"/>
            </w:tcBorders>
          </w:tcPr>
          <w:p w14:paraId="267A2D40" w14:textId="77777777" w:rsidR="00582296" w:rsidRPr="00CC1330" w:rsidRDefault="00582296" w:rsidP="000805A6">
            <w:pPr>
              <w:widowControl w:val="0"/>
              <w:autoSpaceDE w:val="0"/>
              <w:autoSpaceDN w:val="0"/>
              <w:adjustRightInd w:val="0"/>
              <w:ind w:left="102"/>
              <w:rPr>
                <w:rFonts w:ascii="Arial" w:hAnsi="Arial" w:cs="Arial"/>
                <w:sz w:val="16"/>
                <w:szCs w:val="16"/>
              </w:rPr>
            </w:pPr>
            <w:r w:rsidRPr="00CC1330">
              <w:rPr>
                <w:rFonts w:ascii="Arial" w:hAnsi="Arial" w:cs="Arial"/>
                <w:b/>
                <w:bCs/>
                <w:sz w:val="16"/>
                <w:szCs w:val="16"/>
              </w:rPr>
              <w:t>P</w:t>
            </w:r>
            <w:r w:rsidRPr="00CC1330">
              <w:rPr>
                <w:rFonts w:ascii="Arial" w:hAnsi="Arial" w:cs="Arial"/>
                <w:b/>
                <w:bCs/>
                <w:spacing w:val="1"/>
                <w:sz w:val="16"/>
                <w:szCs w:val="16"/>
              </w:rPr>
              <w:t>a</w:t>
            </w:r>
            <w:r w:rsidRPr="00CC1330">
              <w:rPr>
                <w:rFonts w:ascii="Arial" w:hAnsi="Arial" w:cs="Arial"/>
                <w:b/>
                <w:bCs/>
                <w:sz w:val="16"/>
                <w:szCs w:val="16"/>
              </w:rPr>
              <w:t>rt</w:t>
            </w:r>
            <w:r w:rsidRPr="00CC1330">
              <w:rPr>
                <w:rFonts w:ascii="Arial" w:hAnsi="Arial" w:cs="Arial"/>
                <w:b/>
                <w:bCs/>
                <w:spacing w:val="-2"/>
                <w:sz w:val="16"/>
                <w:szCs w:val="16"/>
              </w:rPr>
              <w:t xml:space="preserve"> </w:t>
            </w:r>
            <w:r w:rsidRPr="00CC1330">
              <w:rPr>
                <w:rFonts w:ascii="Arial" w:hAnsi="Arial" w:cs="Arial"/>
                <w:b/>
                <w:bCs/>
                <w:sz w:val="16"/>
                <w:szCs w:val="16"/>
              </w:rPr>
              <w:t>in</w:t>
            </w:r>
          </w:p>
          <w:p w14:paraId="3826AA3F" w14:textId="77777777" w:rsidR="00582296" w:rsidRPr="00CC1330" w:rsidRDefault="00582296" w:rsidP="000805A6">
            <w:pPr>
              <w:widowControl w:val="0"/>
              <w:autoSpaceDE w:val="0"/>
              <w:autoSpaceDN w:val="0"/>
              <w:adjustRightInd w:val="0"/>
              <w:ind w:left="102"/>
              <w:rPr>
                <w:rFonts w:ascii="Arial" w:hAnsi="Arial" w:cs="Arial"/>
                <w:sz w:val="16"/>
                <w:szCs w:val="16"/>
              </w:rPr>
            </w:pPr>
            <w:r w:rsidRPr="00CC1330">
              <w:rPr>
                <w:rFonts w:ascii="Arial" w:hAnsi="Arial" w:cs="Arial"/>
                <w:b/>
                <w:bCs/>
                <w:spacing w:val="1"/>
                <w:sz w:val="16"/>
                <w:szCs w:val="16"/>
              </w:rPr>
              <w:t>va</w:t>
            </w:r>
            <w:r w:rsidRPr="00CC1330">
              <w:rPr>
                <w:rFonts w:ascii="Arial" w:hAnsi="Arial" w:cs="Arial"/>
                <w:b/>
                <w:bCs/>
                <w:sz w:val="16"/>
                <w:szCs w:val="16"/>
              </w:rPr>
              <w:t>lue</w:t>
            </w:r>
            <w:r w:rsidRPr="00CC1330">
              <w:rPr>
                <w:rFonts w:ascii="Arial" w:hAnsi="Arial" w:cs="Arial"/>
                <w:b/>
                <w:bCs/>
                <w:spacing w:val="-5"/>
                <w:sz w:val="16"/>
                <w:szCs w:val="16"/>
              </w:rPr>
              <w:t xml:space="preserve"> </w:t>
            </w:r>
            <w:r w:rsidRPr="00CC1330">
              <w:rPr>
                <w:rFonts w:ascii="Arial" w:hAnsi="Arial" w:cs="Arial"/>
                <w:b/>
                <w:bCs/>
                <w:spacing w:val="1"/>
                <w:sz w:val="16"/>
                <w:szCs w:val="16"/>
              </w:rPr>
              <w:t>c</w:t>
            </w:r>
            <w:r w:rsidRPr="00CC1330">
              <w:rPr>
                <w:rFonts w:ascii="Arial" w:hAnsi="Arial" w:cs="Arial"/>
                <w:b/>
                <w:bCs/>
                <w:sz w:val="16"/>
                <w:szCs w:val="16"/>
              </w:rPr>
              <w:t>h</w:t>
            </w:r>
            <w:r w:rsidRPr="00CC1330">
              <w:rPr>
                <w:rFonts w:ascii="Arial" w:hAnsi="Arial" w:cs="Arial"/>
                <w:b/>
                <w:bCs/>
                <w:spacing w:val="1"/>
                <w:sz w:val="16"/>
                <w:szCs w:val="16"/>
              </w:rPr>
              <w:t>a</w:t>
            </w:r>
            <w:r w:rsidRPr="00CC1330">
              <w:rPr>
                <w:rFonts w:ascii="Arial" w:hAnsi="Arial" w:cs="Arial"/>
                <w:b/>
                <w:bCs/>
                <w:sz w:val="16"/>
                <w:szCs w:val="16"/>
              </w:rPr>
              <w:t>in</w:t>
            </w:r>
          </w:p>
        </w:tc>
        <w:tc>
          <w:tcPr>
            <w:tcW w:w="1419" w:type="dxa"/>
            <w:vMerge w:val="restart"/>
            <w:tcBorders>
              <w:top w:val="single" w:sz="4" w:space="0" w:color="000000"/>
              <w:left w:val="single" w:sz="4" w:space="0" w:color="000000"/>
              <w:bottom w:val="single" w:sz="4" w:space="0" w:color="000000"/>
              <w:right w:val="single" w:sz="4" w:space="0" w:color="000000"/>
            </w:tcBorders>
          </w:tcPr>
          <w:p w14:paraId="3E5DFCFE" w14:textId="77777777" w:rsidR="00582296" w:rsidRPr="00CC1330" w:rsidRDefault="00582296" w:rsidP="000805A6">
            <w:pPr>
              <w:widowControl w:val="0"/>
              <w:autoSpaceDE w:val="0"/>
              <w:autoSpaceDN w:val="0"/>
              <w:adjustRightInd w:val="0"/>
              <w:ind w:left="353" w:right="362"/>
              <w:jc w:val="center"/>
              <w:rPr>
                <w:rFonts w:ascii="Arial" w:hAnsi="Arial" w:cs="Arial"/>
                <w:sz w:val="16"/>
                <w:szCs w:val="16"/>
              </w:rPr>
            </w:pPr>
            <w:r w:rsidRPr="00CC1330">
              <w:rPr>
                <w:rFonts w:ascii="Arial" w:hAnsi="Arial" w:cs="Arial"/>
                <w:b/>
                <w:bCs/>
                <w:spacing w:val="1"/>
                <w:sz w:val="16"/>
                <w:szCs w:val="16"/>
              </w:rPr>
              <w:t>K</w:t>
            </w:r>
            <w:r w:rsidRPr="00CC1330">
              <w:rPr>
                <w:rFonts w:ascii="Arial" w:hAnsi="Arial" w:cs="Arial"/>
                <w:b/>
                <w:bCs/>
                <w:sz w:val="16"/>
                <w:szCs w:val="16"/>
              </w:rPr>
              <w:t>ey</w:t>
            </w:r>
            <w:r w:rsidRPr="00CC1330">
              <w:rPr>
                <w:rFonts w:ascii="Arial" w:hAnsi="Arial" w:cs="Arial"/>
                <w:b/>
                <w:bCs/>
                <w:spacing w:val="-1"/>
                <w:sz w:val="16"/>
                <w:szCs w:val="16"/>
              </w:rPr>
              <w:t xml:space="preserve"> </w:t>
            </w:r>
            <w:r w:rsidRPr="00CC1330">
              <w:rPr>
                <w:rFonts w:ascii="Arial" w:hAnsi="Arial" w:cs="Arial"/>
                <w:b/>
                <w:bCs/>
                <w:w w:val="99"/>
                <w:sz w:val="16"/>
                <w:szCs w:val="16"/>
              </w:rPr>
              <w:t>i</w:t>
            </w:r>
            <w:r w:rsidRPr="00CC1330">
              <w:rPr>
                <w:rFonts w:ascii="Arial" w:hAnsi="Arial" w:cs="Arial"/>
                <w:b/>
                <w:bCs/>
                <w:spacing w:val="-1"/>
                <w:w w:val="99"/>
                <w:sz w:val="16"/>
                <w:szCs w:val="16"/>
              </w:rPr>
              <w:t>ss</w:t>
            </w:r>
            <w:r w:rsidRPr="00CC1330">
              <w:rPr>
                <w:rFonts w:ascii="Arial" w:hAnsi="Arial" w:cs="Arial"/>
                <w:b/>
                <w:bCs/>
                <w:w w:val="99"/>
                <w:sz w:val="16"/>
                <w:szCs w:val="16"/>
              </w:rPr>
              <w:t>ue</w:t>
            </w:r>
          </w:p>
          <w:p w14:paraId="36BF6867" w14:textId="77777777" w:rsidR="00582296" w:rsidRPr="00CC1330" w:rsidRDefault="00582296" w:rsidP="000805A6">
            <w:pPr>
              <w:widowControl w:val="0"/>
              <w:autoSpaceDE w:val="0"/>
              <w:autoSpaceDN w:val="0"/>
              <w:adjustRightInd w:val="0"/>
              <w:ind w:left="221" w:right="232"/>
              <w:jc w:val="center"/>
              <w:rPr>
                <w:rFonts w:ascii="Arial" w:hAnsi="Arial" w:cs="Arial"/>
                <w:sz w:val="16"/>
                <w:szCs w:val="16"/>
              </w:rPr>
            </w:pPr>
            <w:r w:rsidRPr="00CC1330">
              <w:rPr>
                <w:rFonts w:ascii="Arial" w:hAnsi="Arial" w:cs="Arial"/>
                <w:b/>
                <w:bCs/>
                <w:spacing w:val="1"/>
                <w:sz w:val="16"/>
                <w:szCs w:val="16"/>
              </w:rPr>
              <w:t>aff</w:t>
            </w:r>
            <w:r w:rsidRPr="00CC1330">
              <w:rPr>
                <w:rFonts w:ascii="Arial" w:hAnsi="Arial" w:cs="Arial"/>
                <w:b/>
                <w:bCs/>
                <w:sz w:val="16"/>
                <w:szCs w:val="16"/>
              </w:rPr>
              <w:t>e</w:t>
            </w:r>
            <w:r w:rsidRPr="00CC1330">
              <w:rPr>
                <w:rFonts w:ascii="Arial" w:hAnsi="Arial" w:cs="Arial"/>
                <w:b/>
                <w:bCs/>
                <w:spacing w:val="1"/>
                <w:sz w:val="16"/>
                <w:szCs w:val="16"/>
              </w:rPr>
              <w:t>ct</w:t>
            </w:r>
            <w:r w:rsidRPr="00CC1330">
              <w:rPr>
                <w:rFonts w:ascii="Arial" w:hAnsi="Arial" w:cs="Arial"/>
                <w:b/>
                <w:bCs/>
                <w:sz w:val="16"/>
                <w:szCs w:val="16"/>
              </w:rPr>
              <w:t>ing</w:t>
            </w:r>
            <w:r w:rsidRPr="00CC1330">
              <w:rPr>
                <w:rFonts w:ascii="Arial" w:hAnsi="Arial" w:cs="Arial"/>
                <w:b/>
                <w:bCs/>
                <w:spacing w:val="-6"/>
                <w:sz w:val="16"/>
                <w:szCs w:val="16"/>
              </w:rPr>
              <w:t xml:space="preserve"> </w:t>
            </w:r>
            <w:r w:rsidRPr="00CC1330">
              <w:rPr>
                <w:rFonts w:ascii="Arial" w:hAnsi="Arial" w:cs="Arial"/>
                <w:b/>
                <w:bCs/>
                <w:spacing w:val="1"/>
                <w:w w:val="99"/>
                <w:sz w:val="16"/>
                <w:szCs w:val="16"/>
              </w:rPr>
              <w:t>t</w:t>
            </w:r>
            <w:r w:rsidRPr="00CC1330">
              <w:rPr>
                <w:rFonts w:ascii="Arial" w:hAnsi="Arial" w:cs="Arial"/>
                <w:b/>
                <w:bCs/>
                <w:w w:val="99"/>
                <w:sz w:val="16"/>
                <w:szCs w:val="16"/>
              </w:rPr>
              <w:t>he</w:t>
            </w:r>
          </w:p>
          <w:p w14:paraId="6814FFDF" w14:textId="77777777" w:rsidR="00582296" w:rsidRPr="00CC1330" w:rsidRDefault="00582296" w:rsidP="000805A6">
            <w:pPr>
              <w:widowControl w:val="0"/>
              <w:autoSpaceDE w:val="0"/>
              <w:autoSpaceDN w:val="0"/>
              <w:adjustRightInd w:val="0"/>
              <w:ind w:left="190" w:right="198"/>
              <w:jc w:val="center"/>
              <w:rPr>
                <w:rFonts w:ascii="Arial" w:hAnsi="Arial" w:cs="Arial"/>
                <w:sz w:val="16"/>
                <w:szCs w:val="16"/>
              </w:rPr>
            </w:pPr>
            <w:r w:rsidRPr="00CC1330">
              <w:rPr>
                <w:rFonts w:ascii="Arial" w:hAnsi="Arial" w:cs="Arial"/>
                <w:b/>
                <w:bCs/>
                <w:spacing w:val="-1"/>
                <w:w w:val="99"/>
                <w:sz w:val="16"/>
                <w:szCs w:val="16"/>
              </w:rPr>
              <w:t>E</w:t>
            </w:r>
            <w:r w:rsidRPr="00CC1330">
              <w:rPr>
                <w:rFonts w:ascii="Arial" w:hAnsi="Arial" w:cs="Arial"/>
                <w:b/>
                <w:bCs/>
                <w:w w:val="99"/>
                <w:sz w:val="16"/>
                <w:szCs w:val="16"/>
              </w:rPr>
              <w:t>n</w:t>
            </w:r>
            <w:r w:rsidRPr="00CC1330">
              <w:rPr>
                <w:rFonts w:ascii="Arial" w:hAnsi="Arial" w:cs="Arial"/>
                <w:b/>
                <w:bCs/>
                <w:spacing w:val="1"/>
                <w:w w:val="99"/>
                <w:sz w:val="16"/>
                <w:szCs w:val="16"/>
              </w:rPr>
              <w:t>v</w:t>
            </w:r>
            <w:r w:rsidRPr="00CC1330">
              <w:rPr>
                <w:rFonts w:ascii="Arial" w:hAnsi="Arial" w:cs="Arial"/>
                <w:b/>
                <w:bCs/>
                <w:w w:val="99"/>
                <w:sz w:val="16"/>
                <w:szCs w:val="16"/>
              </w:rPr>
              <w:t>ir</w:t>
            </w:r>
            <w:r w:rsidRPr="00CC1330">
              <w:rPr>
                <w:rFonts w:ascii="Arial" w:hAnsi="Arial" w:cs="Arial"/>
                <w:b/>
                <w:bCs/>
                <w:spacing w:val="1"/>
                <w:w w:val="99"/>
                <w:sz w:val="16"/>
                <w:szCs w:val="16"/>
              </w:rPr>
              <w:t>o</w:t>
            </w:r>
            <w:r w:rsidRPr="00CC1330">
              <w:rPr>
                <w:rFonts w:ascii="Arial" w:hAnsi="Arial" w:cs="Arial"/>
                <w:b/>
                <w:bCs/>
                <w:spacing w:val="2"/>
                <w:w w:val="99"/>
                <w:sz w:val="16"/>
                <w:szCs w:val="16"/>
              </w:rPr>
              <w:t>n</w:t>
            </w:r>
            <w:r w:rsidRPr="00CC1330">
              <w:rPr>
                <w:rFonts w:ascii="Arial" w:hAnsi="Arial" w:cs="Arial"/>
                <w:b/>
                <w:bCs/>
                <w:spacing w:val="-3"/>
                <w:w w:val="99"/>
                <w:sz w:val="16"/>
                <w:szCs w:val="16"/>
              </w:rPr>
              <w:t>m</w:t>
            </w:r>
            <w:r w:rsidRPr="00CC1330">
              <w:rPr>
                <w:rFonts w:ascii="Arial" w:hAnsi="Arial" w:cs="Arial"/>
                <w:b/>
                <w:bCs/>
                <w:spacing w:val="3"/>
                <w:w w:val="99"/>
                <w:sz w:val="16"/>
                <w:szCs w:val="16"/>
              </w:rPr>
              <w:t>e</w:t>
            </w:r>
            <w:r w:rsidRPr="00CC1330">
              <w:rPr>
                <w:rFonts w:ascii="Arial" w:hAnsi="Arial" w:cs="Arial"/>
                <w:b/>
                <w:bCs/>
                <w:w w:val="99"/>
                <w:sz w:val="16"/>
                <w:szCs w:val="16"/>
              </w:rPr>
              <w:t>nt</w:t>
            </w:r>
          </w:p>
        </w:tc>
        <w:tc>
          <w:tcPr>
            <w:tcW w:w="2408" w:type="dxa"/>
            <w:tcBorders>
              <w:top w:val="single" w:sz="4" w:space="0" w:color="000000"/>
              <w:left w:val="single" w:sz="4" w:space="0" w:color="000000"/>
              <w:bottom w:val="nil"/>
              <w:right w:val="single" w:sz="4" w:space="0" w:color="000000"/>
            </w:tcBorders>
          </w:tcPr>
          <w:p w14:paraId="08A900A8" w14:textId="77777777" w:rsidR="00582296" w:rsidRPr="00CC1330" w:rsidRDefault="00582296" w:rsidP="000805A6">
            <w:pPr>
              <w:widowControl w:val="0"/>
              <w:autoSpaceDE w:val="0"/>
              <w:autoSpaceDN w:val="0"/>
              <w:adjustRightInd w:val="0"/>
              <w:ind w:left="97"/>
              <w:rPr>
                <w:rFonts w:ascii="Arial" w:hAnsi="Arial" w:cs="Arial"/>
                <w:sz w:val="16"/>
                <w:szCs w:val="16"/>
              </w:rPr>
            </w:pPr>
            <w:r w:rsidRPr="00CC1330">
              <w:rPr>
                <w:rFonts w:ascii="Arial" w:hAnsi="Arial" w:cs="Arial"/>
                <w:b/>
                <w:bCs/>
                <w:sz w:val="16"/>
                <w:szCs w:val="16"/>
              </w:rPr>
              <w:t>P</w:t>
            </w:r>
            <w:r w:rsidRPr="00CC1330">
              <w:rPr>
                <w:rFonts w:ascii="Arial" w:hAnsi="Arial" w:cs="Arial"/>
                <w:b/>
                <w:bCs/>
                <w:spacing w:val="1"/>
                <w:sz w:val="16"/>
                <w:szCs w:val="16"/>
              </w:rPr>
              <w:t>ot</w:t>
            </w:r>
            <w:r w:rsidRPr="00CC1330">
              <w:rPr>
                <w:rFonts w:ascii="Arial" w:hAnsi="Arial" w:cs="Arial"/>
                <w:b/>
                <w:bCs/>
                <w:sz w:val="16"/>
                <w:szCs w:val="16"/>
              </w:rPr>
              <w:t>en</w:t>
            </w:r>
            <w:r w:rsidRPr="00CC1330">
              <w:rPr>
                <w:rFonts w:ascii="Arial" w:hAnsi="Arial" w:cs="Arial"/>
                <w:b/>
                <w:bCs/>
                <w:spacing w:val="1"/>
                <w:sz w:val="16"/>
                <w:szCs w:val="16"/>
              </w:rPr>
              <w:t>t</w:t>
            </w:r>
            <w:r w:rsidRPr="00CC1330">
              <w:rPr>
                <w:rFonts w:ascii="Arial" w:hAnsi="Arial" w:cs="Arial"/>
                <w:b/>
                <w:bCs/>
                <w:sz w:val="16"/>
                <w:szCs w:val="16"/>
              </w:rPr>
              <w:t>i</w:t>
            </w:r>
            <w:r w:rsidRPr="00CC1330">
              <w:rPr>
                <w:rFonts w:ascii="Arial" w:hAnsi="Arial" w:cs="Arial"/>
                <w:b/>
                <w:bCs/>
                <w:spacing w:val="1"/>
                <w:sz w:val="16"/>
                <w:szCs w:val="16"/>
              </w:rPr>
              <w:t>a</w:t>
            </w:r>
            <w:r w:rsidRPr="00CC1330">
              <w:rPr>
                <w:rFonts w:ascii="Arial" w:hAnsi="Arial" w:cs="Arial"/>
                <w:b/>
                <w:bCs/>
                <w:sz w:val="16"/>
                <w:szCs w:val="16"/>
              </w:rPr>
              <w:t>l</w:t>
            </w:r>
            <w:r w:rsidRPr="00CC1330">
              <w:rPr>
                <w:rFonts w:ascii="Arial" w:hAnsi="Arial" w:cs="Arial"/>
                <w:b/>
                <w:bCs/>
                <w:spacing w:val="-8"/>
                <w:sz w:val="16"/>
                <w:szCs w:val="16"/>
              </w:rPr>
              <w:t xml:space="preserve"> </w:t>
            </w:r>
            <w:r w:rsidRPr="00CC1330">
              <w:rPr>
                <w:rFonts w:ascii="Arial" w:hAnsi="Arial" w:cs="Arial"/>
                <w:b/>
                <w:bCs/>
                <w:spacing w:val="2"/>
                <w:sz w:val="16"/>
                <w:szCs w:val="16"/>
              </w:rPr>
              <w:t>i</w:t>
            </w:r>
            <w:r w:rsidRPr="00CC1330">
              <w:rPr>
                <w:rFonts w:ascii="Arial" w:hAnsi="Arial" w:cs="Arial"/>
                <w:b/>
                <w:bCs/>
                <w:spacing w:val="-5"/>
                <w:sz w:val="16"/>
                <w:szCs w:val="16"/>
              </w:rPr>
              <w:t>m</w:t>
            </w:r>
            <w:r w:rsidRPr="00CC1330">
              <w:rPr>
                <w:rFonts w:ascii="Arial" w:hAnsi="Arial" w:cs="Arial"/>
                <w:b/>
                <w:bCs/>
                <w:sz w:val="16"/>
                <w:szCs w:val="16"/>
              </w:rPr>
              <w:t>p</w:t>
            </w:r>
            <w:r w:rsidRPr="00CC1330">
              <w:rPr>
                <w:rFonts w:ascii="Arial" w:hAnsi="Arial" w:cs="Arial"/>
                <w:b/>
                <w:bCs/>
                <w:spacing w:val="1"/>
                <w:sz w:val="16"/>
                <w:szCs w:val="16"/>
              </w:rPr>
              <w:t>a</w:t>
            </w:r>
            <w:r w:rsidRPr="00CC1330">
              <w:rPr>
                <w:rFonts w:ascii="Arial" w:hAnsi="Arial" w:cs="Arial"/>
                <w:b/>
                <w:bCs/>
                <w:sz w:val="16"/>
                <w:szCs w:val="16"/>
              </w:rPr>
              <w:t>ct</w:t>
            </w:r>
            <w:r w:rsidRPr="00CC1330">
              <w:rPr>
                <w:rFonts w:ascii="Arial" w:hAnsi="Arial" w:cs="Arial"/>
                <w:b/>
                <w:bCs/>
                <w:spacing w:val="-5"/>
                <w:sz w:val="16"/>
                <w:szCs w:val="16"/>
              </w:rPr>
              <w:t xml:space="preserve"> </w:t>
            </w:r>
            <w:r w:rsidRPr="00CC1330">
              <w:rPr>
                <w:rFonts w:ascii="Arial" w:hAnsi="Arial" w:cs="Arial"/>
                <w:b/>
                <w:bCs/>
                <w:spacing w:val="1"/>
                <w:sz w:val="16"/>
                <w:szCs w:val="16"/>
              </w:rPr>
              <w:t>(</w:t>
            </w:r>
            <w:r w:rsidRPr="00CC1330">
              <w:rPr>
                <w:rFonts w:ascii="Arial" w:hAnsi="Arial" w:cs="Arial"/>
                <w:b/>
                <w:bCs/>
                <w:sz w:val="16"/>
                <w:szCs w:val="16"/>
              </w:rPr>
              <w:t>ne</w:t>
            </w:r>
            <w:r w:rsidRPr="00CC1330">
              <w:rPr>
                <w:rFonts w:ascii="Arial" w:hAnsi="Arial" w:cs="Arial"/>
                <w:b/>
                <w:bCs/>
                <w:spacing w:val="1"/>
                <w:sz w:val="16"/>
                <w:szCs w:val="16"/>
              </w:rPr>
              <w:t>gat</w:t>
            </w:r>
            <w:r w:rsidRPr="00CC1330">
              <w:rPr>
                <w:rFonts w:ascii="Arial" w:hAnsi="Arial" w:cs="Arial"/>
                <w:b/>
                <w:bCs/>
                <w:sz w:val="16"/>
                <w:szCs w:val="16"/>
              </w:rPr>
              <w:t>i</w:t>
            </w:r>
            <w:r w:rsidRPr="00CC1330">
              <w:rPr>
                <w:rFonts w:ascii="Arial" w:hAnsi="Arial" w:cs="Arial"/>
                <w:b/>
                <w:bCs/>
                <w:spacing w:val="1"/>
                <w:sz w:val="16"/>
                <w:szCs w:val="16"/>
              </w:rPr>
              <w:t>v</w:t>
            </w:r>
            <w:r w:rsidRPr="00CC1330">
              <w:rPr>
                <w:rFonts w:ascii="Arial" w:hAnsi="Arial" w:cs="Arial"/>
                <w:b/>
                <w:bCs/>
                <w:sz w:val="16"/>
                <w:szCs w:val="16"/>
              </w:rPr>
              <w:t>e</w:t>
            </w:r>
            <w:r w:rsidRPr="00CC1330">
              <w:rPr>
                <w:rFonts w:ascii="Arial" w:hAnsi="Arial" w:cs="Arial"/>
                <w:b/>
                <w:bCs/>
                <w:spacing w:val="-7"/>
                <w:sz w:val="16"/>
                <w:szCs w:val="16"/>
              </w:rPr>
              <w:t xml:space="preserve"> </w:t>
            </w:r>
            <w:r w:rsidRPr="00CC1330">
              <w:rPr>
                <w:rFonts w:ascii="Arial" w:hAnsi="Arial" w:cs="Arial"/>
                <w:b/>
                <w:bCs/>
                <w:spacing w:val="-1"/>
                <w:sz w:val="16"/>
                <w:szCs w:val="16"/>
              </w:rPr>
              <w:t>a</w:t>
            </w:r>
            <w:r w:rsidRPr="00CC1330">
              <w:rPr>
                <w:rFonts w:ascii="Arial" w:hAnsi="Arial" w:cs="Arial"/>
                <w:b/>
                <w:bCs/>
                <w:sz w:val="16"/>
                <w:szCs w:val="16"/>
              </w:rPr>
              <w:t>nd</w:t>
            </w:r>
            <w:r w:rsidRPr="00CC1330">
              <w:rPr>
                <w:rFonts w:ascii="Arial" w:hAnsi="Arial" w:cs="Arial"/>
                <w:b/>
                <w:bCs/>
                <w:spacing w:val="-4"/>
                <w:sz w:val="16"/>
                <w:szCs w:val="16"/>
              </w:rPr>
              <w:t xml:space="preserve"> </w:t>
            </w:r>
            <w:r w:rsidRPr="00CC1330">
              <w:rPr>
                <w:rFonts w:ascii="Arial" w:hAnsi="Arial" w:cs="Arial"/>
                <w:b/>
                <w:bCs/>
                <w:sz w:val="16"/>
                <w:szCs w:val="16"/>
              </w:rPr>
              <w:t>p</w:t>
            </w:r>
            <w:r w:rsidRPr="00CC1330">
              <w:rPr>
                <w:rFonts w:ascii="Arial" w:hAnsi="Arial" w:cs="Arial"/>
                <w:b/>
                <w:bCs/>
                <w:spacing w:val="1"/>
                <w:sz w:val="16"/>
                <w:szCs w:val="16"/>
              </w:rPr>
              <w:t>o</w:t>
            </w:r>
            <w:r w:rsidRPr="00CC1330">
              <w:rPr>
                <w:rFonts w:ascii="Arial" w:hAnsi="Arial" w:cs="Arial"/>
                <w:b/>
                <w:bCs/>
                <w:spacing w:val="-1"/>
                <w:sz w:val="16"/>
                <w:szCs w:val="16"/>
              </w:rPr>
              <w:t>s</w:t>
            </w:r>
            <w:r w:rsidRPr="00CC1330">
              <w:rPr>
                <w:rFonts w:ascii="Arial" w:hAnsi="Arial" w:cs="Arial"/>
                <w:b/>
                <w:bCs/>
                <w:sz w:val="16"/>
                <w:szCs w:val="16"/>
              </w:rPr>
              <w:t>iti</w:t>
            </w:r>
            <w:r w:rsidRPr="00CC1330">
              <w:rPr>
                <w:rFonts w:ascii="Arial" w:hAnsi="Arial" w:cs="Arial"/>
                <w:b/>
                <w:bCs/>
                <w:spacing w:val="1"/>
                <w:sz w:val="16"/>
                <w:szCs w:val="16"/>
              </w:rPr>
              <w:t>v</w:t>
            </w:r>
            <w:r w:rsidRPr="00CC1330">
              <w:rPr>
                <w:rFonts w:ascii="Arial" w:hAnsi="Arial" w:cs="Arial"/>
                <w:b/>
                <w:bCs/>
                <w:sz w:val="16"/>
                <w:szCs w:val="16"/>
              </w:rPr>
              <w:t>e)</w:t>
            </w:r>
          </w:p>
        </w:tc>
        <w:tc>
          <w:tcPr>
            <w:tcW w:w="1986" w:type="dxa"/>
            <w:tcBorders>
              <w:top w:val="single" w:sz="4" w:space="0" w:color="000000"/>
              <w:left w:val="single" w:sz="4" w:space="0" w:color="000000"/>
              <w:bottom w:val="single" w:sz="4" w:space="0" w:color="000000"/>
              <w:right w:val="single" w:sz="4" w:space="0" w:color="000000"/>
            </w:tcBorders>
          </w:tcPr>
          <w:p w14:paraId="568ADD0F" w14:textId="77777777" w:rsidR="00582296" w:rsidRPr="00CC1330" w:rsidRDefault="00582296" w:rsidP="000805A6">
            <w:pPr>
              <w:widowControl w:val="0"/>
              <w:autoSpaceDE w:val="0"/>
              <w:autoSpaceDN w:val="0"/>
              <w:adjustRightInd w:val="0"/>
              <w:ind w:left="53"/>
              <w:rPr>
                <w:rFonts w:ascii="Arial" w:hAnsi="Arial" w:cs="Arial"/>
                <w:sz w:val="16"/>
                <w:szCs w:val="16"/>
              </w:rPr>
            </w:pPr>
          </w:p>
        </w:tc>
      </w:tr>
      <w:tr w:rsidR="00582296" w:rsidRPr="000C3EB8" w14:paraId="6CD26648" w14:textId="77777777" w:rsidTr="000805A6">
        <w:trPr>
          <w:trHeight w:hRule="exact" w:val="458"/>
        </w:trPr>
        <w:tc>
          <w:tcPr>
            <w:tcW w:w="1274" w:type="dxa"/>
            <w:vMerge/>
            <w:tcBorders>
              <w:top w:val="single" w:sz="4" w:space="0" w:color="000000"/>
              <w:left w:val="single" w:sz="4" w:space="0" w:color="000000"/>
              <w:bottom w:val="single" w:sz="4" w:space="0" w:color="000000"/>
              <w:right w:val="single" w:sz="4" w:space="0" w:color="000000"/>
            </w:tcBorders>
          </w:tcPr>
          <w:p w14:paraId="0AF5C5FA" w14:textId="77777777" w:rsidR="00582296" w:rsidRPr="00CC1330" w:rsidRDefault="00582296" w:rsidP="000805A6">
            <w:pPr>
              <w:widowControl w:val="0"/>
              <w:autoSpaceDE w:val="0"/>
              <w:autoSpaceDN w:val="0"/>
              <w:adjustRightInd w:val="0"/>
              <w:ind w:left="53"/>
              <w:rPr>
                <w:rFonts w:ascii="Arial" w:hAnsi="Arial" w:cs="Arial"/>
                <w:sz w:val="16"/>
                <w:szCs w:val="16"/>
              </w:rPr>
            </w:pPr>
          </w:p>
        </w:tc>
        <w:tc>
          <w:tcPr>
            <w:tcW w:w="1419" w:type="dxa"/>
            <w:vMerge/>
            <w:tcBorders>
              <w:top w:val="single" w:sz="4" w:space="0" w:color="000000"/>
              <w:left w:val="single" w:sz="4" w:space="0" w:color="000000"/>
              <w:bottom w:val="single" w:sz="4" w:space="0" w:color="000000"/>
              <w:right w:val="single" w:sz="4" w:space="0" w:color="000000"/>
            </w:tcBorders>
          </w:tcPr>
          <w:p w14:paraId="11B8C4D1" w14:textId="77777777" w:rsidR="00582296" w:rsidRPr="00CC1330" w:rsidRDefault="00582296" w:rsidP="000805A6">
            <w:pPr>
              <w:widowControl w:val="0"/>
              <w:autoSpaceDE w:val="0"/>
              <w:autoSpaceDN w:val="0"/>
              <w:adjustRightInd w:val="0"/>
              <w:ind w:left="53"/>
              <w:rPr>
                <w:rFonts w:ascii="Arial" w:hAnsi="Arial" w:cs="Arial"/>
                <w:sz w:val="16"/>
                <w:szCs w:val="16"/>
              </w:rPr>
            </w:pPr>
          </w:p>
        </w:tc>
        <w:tc>
          <w:tcPr>
            <w:tcW w:w="2408" w:type="dxa"/>
            <w:tcBorders>
              <w:top w:val="single" w:sz="4" w:space="0" w:color="000000"/>
              <w:left w:val="single" w:sz="4" w:space="0" w:color="000000"/>
              <w:bottom w:val="single" w:sz="4" w:space="0" w:color="000000"/>
              <w:right w:val="single" w:sz="4" w:space="0" w:color="000000"/>
            </w:tcBorders>
          </w:tcPr>
          <w:p w14:paraId="786333DB" w14:textId="77777777" w:rsidR="00582296" w:rsidRPr="00CC1330" w:rsidRDefault="00582296" w:rsidP="000805A6">
            <w:pPr>
              <w:widowControl w:val="0"/>
              <w:autoSpaceDE w:val="0"/>
              <w:autoSpaceDN w:val="0"/>
              <w:adjustRightInd w:val="0"/>
              <w:ind w:left="96"/>
              <w:rPr>
                <w:rFonts w:ascii="Arial" w:hAnsi="Arial" w:cs="Arial"/>
                <w:sz w:val="16"/>
                <w:szCs w:val="16"/>
              </w:rPr>
            </w:pPr>
            <w:r w:rsidRPr="00CC1330">
              <w:rPr>
                <w:rFonts w:ascii="Arial" w:hAnsi="Arial" w:cs="Arial"/>
                <w:b/>
                <w:bCs/>
                <w:spacing w:val="-1"/>
                <w:sz w:val="16"/>
                <w:szCs w:val="16"/>
              </w:rPr>
              <w:t>E</w:t>
            </w:r>
            <w:r w:rsidRPr="00CC1330">
              <w:rPr>
                <w:rFonts w:ascii="Arial" w:hAnsi="Arial" w:cs="Arial"/>
                <w:b/>
                <w:bCs/>
                <w:sz w:val="16"/>
                <w:szCs w:val="16"/>
              </w:rPr>
              <w:t>n</w:t>
            </w:r>
            <w:r w:rsidRPr="00CC1330">
              <w:rPr>
                <w:rFonts w:ascii="Arial" w:hAnsi="Arial" w:cs="Arial"/>
                <w:b/>
                <w:bCs/>
                <w:spacing w:val="1"/>
                <w:sz w:val="16"/>
                <w:szCs w:val="16"/>
              </w:rPr>
              <w:t>v</w:t>
            </w:r>
            <w:r w:rsidRPr="00CC1330">
              <w:rPr>
                <w:rFonts w:ascii="Arial" w:hAnsi="Arial" w:cs="Arial"/>
                <w:b/>
                <w:bCs/>
                <w:sz w:val="16"/>
                <w:szCs w:val="16"/>
              </w:rPr>
              <w:t>ir</w:t>
            </w:r>
            <w:r w:rsidRPr="00CC1330">
              <w:rPr>
                <w:rFonts w:ascii="Arial" w:hAnsi="Arial" w:cs="Arial"/>
                <w:b/>
                <w:bCs/>
                <w:spacing w:val="1"/>
                <w:sz w:val="16"/>
                <w:szCs w:val="16"/>
              </w:rPr>
              <w:t>o</w:t>
            </w:r>
            <w:r w:rsidRPr="00CC1330">
              <w:rPr>
                <w:rFonts w:ascii="Arial" w:hAnsi="Arial" w:cs="Arial"/>
                <w:b/>
                <w:bCs/>
                <w:spacing w:val="2"/>
                <w:sz w:val="16"/>
                <w:szCs w:val="16"/>
              </w:rPr>
              <w:t>n</w:t>
            </w:r>
            <w:r w:rsidRPr="00CC1330">
              <w:rPr>
                <w:rFonts w:ascii="Arial" w:hAnsi="Arial" w:cs="Arial"/>
                <w:b/>
                <w:bCs/>
                <w:spacing w:val="-3"/>
                <w:sz w:val="16"/>
                <w:szCs w:val="16"/>
              </w:rPr>
              <w:t>m</w:t>
            </w:r>
            <w:r w:rsidRPr="00CC1330">
              <w:rPr>
                <w:rFonts w:ascii="Arial" w:hAnsi="Arial" w:cs="Arial"/>
                <w:b/>
                <w:bCs/>
                <w:spacing w:val="3"/>
                <w:sz w:val="16"/>
                <w:szCs w:val="16"/>
              </w:rPr>
              <w:t>e</w:t>
            </w:r>
            <w:r w:rsidRPr="00CC1330">
              <w:rPr>
                <w:rFonts w:ascii="Arial" w:hAnsi="Arial" w:cs="Arial"/>
                <w:b/>
                <w:bCs/>
                <w:sz w:val="16"/>
                <w:szCs w:val="16"/>
              </w:rPr>
              <w:t>nt</w:t>
            </w:r>
            <w:r w:rsidRPr="00CC1330">
              <w:rPr>
                <w:rFonts w:ascii="Arial" w:hAnsi="Arial" w:cs="Arial"/>
                <w:b/>
                <w:bCs/>
                <w:spacing w:val="2"/>
                <w:sz w:val="16"/>
                <w:szCs w:val="16"/>
              </w:rPr>
              <w:t>a</w:t>
            </w:r>
            <w:r w:rsidRPr="00CC1330">
              <w:rPr>
                <w:rFonts w:ascii="Arial" w:hAnsi="Arial" w:cs="Arial"/>
                <w:b/>
                <w:bCs/>
                <w:sz w:val="16"/>
                <w:szCs w:val="16"/>
              </w:rPr>
              <w:t>l</w:t>
            </w:r>
          </w:p>
        </w:tc>
        <w:tc>
          <w:tcPr>
            <w:tcW w:w="1986" w:type="dxa"/>
            <w:tcBorders>
              <w:top w:val="single" w:sz="4" w:space="0" w:color="000000"/>
              <w:left w:val="single" w:sz="4" w:space="0" w:color="000000"/>
              <w:bottom w:val="single" w:sz="4" w:space="0" w:color="000000"/>
              <w:right w:val="single" w:sz="4" w:space="0" w:color="000000"/>
            </w:tcBorders>
          </w:tcPr>
          <w:p w14:paraId="10C93FAA" w14:textId="77777777" w:rsidR="00582296" w:rsidRPr="00CC1330" w:rsidRDefault="00582296" w:rsidP="000805A6">
            <w:pPr>
              <w:widowControl w:val="0"/>
              <w:autoSpaceDE w:val="0"/>
              <w:autoSpaceDN w:val="0"/>
              <w:adjustRightInd w:val="0"/>
              <w:ind w:left="102"/>
              <w:rPr>
                <w:rFonts w:ascii="Arial" w:hAnsi="Arial" w:cs="Arial"/>
                <w:sz w:val="16"/>
                <w:szCs w:val="16"/>
              </w:rPr>
            </w:pPr>
            <w:r w:rsidRPr="00CC1330">
              <w:rPr>
                <w:rFonts w:ascii="Arial" w:hAnsi="Arial" w:cs="Arial"/>
                <w:b/>
                <w:bCs/>
                <w:sz w:val="16"/>
                <w:szCs w:val="16"/>
              </w:rPr>
              <w:t>S</w:t>
            </w:r>
            <w:r w:rsidRPr="00CC1330">
              <w:rPr>
                <w:rFonts w:ascii="Arial" w:hAnsi="Arial" w:cs="Arial"/>
                <w:b/>
                <w:bCs/>
                <w:spacing w:val="1"/>
                <w:sz w:val="16"/>
                <w:szCs w:val="16"/>
              </w:rPr>
              <w:t>o</w:t>
            </w:r>
            <w:r w:rsidRPr="00CC1330">
              <w:rPr>
                <w:rFonts w:ascii="Arial" w:hAnsi="Arial" w:cs="Arial"/>
                <w:b/>
                <w:bCs/>
                <w:sz w:val="16"/>
                <w:szCs w:val="16"/>
              </w:rPr>
              <w:t>ci</w:t>
            </w:r>
            <w:r w:rsidRPr="00CC1330">
              <w:rPr>
                <w:rFonts w:ascii="Arial" w:hAnsi="Arial" w:cs="Arial"/>
                <w:b/>
                <w:bCs/>
                <w:spacing w:val="1"/>
                <w:sz w:val="16"/>
                <w:szCs w:val="16"/>
              </w:rPr>
              <w:t>a</w:t>
            </w:r>
            <w:r w:rsidRPr="00CC1330">
              <w:rPr>
                <w:rFonts w:ascii="Arial" w:hAnsi="Arial" w:cs="Arial"/>
                <w:b/>
                <w:bCs/>
                <w:sz w:val="16"/>
                <w:szCs w:val="16"/>
              </w:rPr>
              <w:t>l</w:t>
            </w:r>
            <w:r w:rsidRPr="00CC1330">
              <w:rPr>
                <w:rFonts w:ascii="Arial" w:hAnsi="Arial" w:cs="Arial"/>
                <w:b/>
                <w:bCs/>
                <w:spacing w:val="-5"/>
                <w:sz w:val="16"/>
                <w:szCs w:val="16"/>
              </w:rPr>
              <w:t xml:space="preserve"> </w:t>
            </w:r>
            <w:r w:rsidRPr="00CC1330">
              <w:rPr>
                <w:rFonts w:ascii="Arial" w:hAnsi="Arial" w:cs="Arial"/>
                <w:b/>
                <w:bCs/>
                <w:sz w:val="16"/>
                <w:szCs w:val="16"/>
              </w:rPr>
              <w:t>&amp;</w:t>
            </w:r>
            <w:r w:rsidRPr="00CC1330">
              <w:rPr>
                <w:rFonts w:ascii="Arial" w:hAnsi="Arial" w:cs="Arial"/>
                <w:b/>
                <w:bCs/>
                <w:spacing w:val="-2"/>
                <w:sz w:val="16"/>
                <w:szCs w:val="16"/>
              </w:rPr>
              <w:t xml:space="preserve"> </w:t>
            </w:r>
            <w:r w:rsidRPr="00CC1330">
              <w:rPr>
                <w:rFonts w:ascii="Arial" w:hAnsi="Arial" w:cs="Arial"/>
                <w:b/>
                <w:bCs/>
                <w:spacing w:val="-1"/>
                <w:sz w:val="16"/>
                <w:szCs w:val="16"/>
              </w:rPr>
              <w:t>I</w:t>
            </w:r>
            <w:r w:rsidRPr="00CC1330">
              <w:rPr>
                <w:rFonts w:ascii="Arial" w:hAnsi="Arial" w:cs="Arial"/>
                <w:b/>
                <w:bCs/>
                <w:sz w:val="16"/>
                <w:szCs w:val="16"/>
              </w:rPr>
              <w:t>n</w:t>
            </w:r>
            <w:r w:rsidRPr="00CC1330">
              <w:rPr>
                <w:rFonts w:ascii="Arial" w:hAnsi="Arial" w:cs="Arial"/>
                <w:b/>
                <w:bCs/>
                <w:spacing w:val="-1"/>
                <w:sz w:val="16"/>
                <w:szCs w:val="16"/>
              </w:rPr>
              <w:t>s</w:t>
            </w:r>
            <w:r w:rsidRPr="00CC1330">
              <w:rPr>
                <w:rFonts w:ascii="Arial" w:hAnsi="Arial" w:cs="Arial"/>
                <w:b/>
                <w:bCs/>
                <w:spacing w:val="1"/>
                <w:sz w:val="16"/>
                <w:szCs w:val="16"/>
              </w:rPr>
              <w:t>t</w:t>
            </w:r>
            <w:r w:rsidRPr="00CC1330">
              <w:rPr>
                <w:rFonts w:ascii="Arial" w:hAnsi="Arial" w:cs="Arial"/>
                <w:b/>
                <w:bCs/>
                <w:sz w:val="16"/>
                <w:szCs w:val="16"/>
              </w:rPr>
              <w:t>ituti</w:t>
            </w:r>
            <w:r w:rsidRPr="00CC1330">
              <w:rPr>
                <w:rFonts w:ascii="Arial" w:hAnsi="Arial" w:cs="Arial"/>
                <w:b/>
                <w:bCs/>
                <w:spacing w:val="1"/>
                <w:sz w:val="16"/>
                <w:szCs w:val="16"/>
              </w:rPr>
              <w:t>o</w:t>
            </w:r>
            <w:r w:rsidRPr="00CC1330">
              <w:rPr>
                <w:rFonts w:ascii="Arial" w:hAnsi="Arial" w:cs="Arial"/>
                <w:b/>
                <w:bCs/>
                <w:sz w:val="16"/>
                <w:szCs w:val="16"/>
              </w:rPr>
              <w:t>n</w:t>
            </w:r>
            <w:r w:rsidRPr="00CC1330">
              <w:rPr>
                <w:rFonts w:ascii="Arial" w:hAnsi="Arial" w:cs="Arial"/>
                <w:b/>
                <w:bCs/>
                <w:spacing w:val="1"/>
                <w:sz w:val="16"/>
                <w:szCs w:val="16"/>
              </w:rPr>
              <w:t>a</w:t>
            </w:r>
            <w:r w:rsidRPr="00CC1330">
              <w:rPr>
                <w:rFonts w:ascii="Arial" w:hAnsi="Arial" w:cs="Arial"/>
                <w:b/>
                <w:bCs/>
                <w:sz w:val="16"/>
                <w:szCs w:val="16"/>
              </w:rPr>
              <w:t>l</w:t>
            </w:r>
          </w:p>
        </w:tc>
        <w:tc>
          <w:tcPr>
            <w:tcW w:w="2846" w:type="dxa"/>
            <w:tcBorders>
              <w:top w:val="single" w:sz="4" w:space="0" w:color="000000"/>
              <w:left w:val="single" w:sz="4" w:space="0" w:color="000000"/>
              <w:bottom w:val="single" w:sz="4" w:space="0" w:color="000000"/>
              <w:right w:val="single" w:sz="4" w:space="0" w:color="000000"/>
            </w:tcBorders>
          </w:tcPr>
          <w:p w14:paraId="139C0DD7" w14:textId="77777777" w:rsidR="00582296" w:rsidRPr="00CC1330" w:rsidRDefault="00582296" w:rsidP="000805A6">
            <w:pPr>
              <w:widowControl w:val="0"/>
              <w:autoSpaceDE w:val="0"/>
              <w:autoSpaceDN w:val="0"/>
              <w:adjustRightInd w:val="0"/>
              <w:ind w:left="102"/>
              <w:rPr>
                <w:rFonts w:ascii="Arial" w:hAnsi="Arial" w:cs="Arial"/>
                <w:sz w:val="16"/>
                <w:szCs w:val="16"/>
              </w:rPr>
            </w:pPr>
            <w:r w:rsidRPr="00CC1330">
              <w:rPr>
                <w:rFonts w:ascii="Arial" w:hAnsi="Arial" w:cs="Arial"/>
                <w:b/>
                <w:bCs/>
                <w:spacing w:val="-1"/>
                <w:sz w:val="16"/>
                <w:szCs w:val="16"/>
              </w:rPr>
              <w:t>E</w:t>
            </w:r>
            <w:r w:rsidRPr="00CC1330">
              <w:rPr>
                <w:rFonts w:ascii="Arial" w:hAnsi="Arial" w:cs="Arial"/>
                <w:b/>
                <w:bCs/>
                <w:sz w:val="16"/>
                <w:szCs w:val="16"/>
              </w:rPr>
              <w:t>c</w:t>
            </w:r>
            <w:r w:rsidRPr="00CC1330">
              <w:rPr>
                <w:rFonts w:ascii="Arial" w:hAnsi="Arial" w:cs="Arial"/>
                <w:b/>
                <w:bCs/>
                <w:spacing w:val="1"/>
                <w:sz w:val="16"/>
                <w:szCs w:val="16"/>
              </w:rPr>
              <w:t>o</w:t>
            </w:r>
            <w:r w:rsidRPr="00CC1330">
              <w:rPr>
                <w:rFonts w:ascii="Arial" w:hAnsi="Arial" w:cs="Arial"/>
                <w:b/>
                <w:bCs/>
                <w:sz w:val="16"/>
                <w:szCs w:val="16"/>
              </w:rPr>
              <w:t>n</w:t>
            </w:r>
            <w:r w:rsidRPr="00CC1330">
              <w:rPr>
                <w:rFonts w:ascii="Arial" w:hAnsi="Arial" w:cs="Arial"/>
                <w:b/>
                <w:bCs/>
                <w:spacing w:val="3"/>
                <w:sz w:val="16"/>
                <w:szCs w:val="16"/>
              </w:rPr>
              <w:t>o</w:t>
            </w:r>
            <w:r w:rsidRPr="00CC1330">
              <w:rPr>
                <w:rFonts w:ascii="Arial" w:hAnsi="Arial" w:cs="Arial"/>
                <w:b/>
                <w:bCs/>
                <w:spacing w:val="-3"/>
                <w:sz w:val="16"/>
                <w:szCs w:val="16"/>
              </w:rPr>
              <w:t>m</w:t>
            </w:r>
            <w:r w:rsidRPr="00CC1330">
              <w:rPr>
                <w:rFonts w:ascii="Arial" w:hAnsi="Arial" w:cs="Arial"/>
                <w:b/>
                <w:bCs/>
                <w:sz w:val="16"/>
                <w:szCs w:val="16"/>
              </w:rPr>
              <w:t>ic</w:t>
            </w:r>
          </w:p>
        </w:tc>
        <w:tc>
          <w:tcPr>
            <w:tcW w:w="2682" w:type="dxa"/>
            <w:tcBorders>
              <w:top w:val="single" w:sz="4" w:space="0" w:color="000000"/>
              <w:left w:val="single" w:sz="4" w:space="0" w:color="000000"/>
              <w:bottom w:val="single" w:sz="4" w:space="0" w:color="000000"/>
              <w:right w:val="single" w:sz="4" w:space="0" w:color="000000"/>
            </w:tcBorders>
          </w:tcPr>
          <w:p w14:paraId="64CBA39B" w14:textId="77777777" w:rsidR="00582296" w:rsidRPr="00CC1330" w:rsidRDefault="00582296" w:rsidP="000805A6">
            <w:pPr>
              <w:widowControl w:val="0"/>
              <w:autoSpaceDE w:val="0"/>
              <w:autoSpaceDN w:val="0"/>
              <w:adjustRightInd w:val="0"/>
              <w:rPr>
                <w:rFonts w:ascii="Arial" w:hAnsi="Arial" w:cs="Arial"/>
                <w:b/>
                <w:sz w:val="16"/>
                <w:szCs w:val="16"/>
              </w:rPr>
            </w:pPr>
            <w:r w:rsidRPr="00CC1330">
              <w:rPr>
                <w:rFonts w:ascii="Arial" w:hAnsi="Arial" w:cs="Arial"/>
                <w:b/>
                <w:sz w:val="16"/>
                <w:szCs w:val="16"/>
              </w:rPr>
              <w:t xml:space="preserve">Standard Mitigation Measures </w:t>
            </w:r>
          </w:p>
        </w:tc>
        <w:tc>
          <w:tcPr>
            <w:tcW w:w="2697" w:type="dxa"/>
            <w:tcBorders>
              <w:top w:val="single" w:sz="4" w:space="0" w:color="000000"/>
              <w:left w:val="single" w:sz="4" w:space="0" w:color="000000"/>
              <w:bottom w:val="single" w:sz="4" w:space="0" w:color="000000"/>
              <w:right w:val="single" w:sz="4" w:space="0" w:color="000000"/>
            </w:tcBorders>
          </w:tcPr>
          <w:p w14:paraId="73505B7B" w14:textId="77777777" w:rsidR="00582296" w:rsidRPr="00CC1330" w:rsidRDefault="00582296" w:rsidP="000805A6">
            <w:pPr>
              <w:widowControl w:val="0"/>
              <w:autoSpaceDE w:val="0"/>
              <w:autoSpaceDN w:val="0"/>
              <w:adjustRightInd w:val="0"/>
              <w:rPr>
                <w:rFonts w:ascii="Arial" w:hAnsi="Arial" w:cs="Arial"/>
                <w:sz w:val="16"/>
                <w:szCs w:val="16"/>
              </w:rPr>
            </w:pPr>
            <w:r w:rsidRPr="00CC1330">
              <w:rPr>
                <w:rFonts w:ascii="Arial" w:hAnsi="Arial" w:cs="Arial"/>
                <w:b/>
                <w:bCs/>
                <w:spacing w:val="1"/>
                <w:sz w:val="16"/>
                <w:szCs w:val="16"/>
              </w:rPr>
              <w:t>Mo</w:t>
            </w:r>
            <w:r w:rsidRPr="00CC1330">
              <w:rPr>
                <w:rFonts w:ascii="Arial" w:hAnsi="Arial" w:cs="Arial"/>
                <w:b/>
                <w:bCs/>
                <w:sz w:val="16"/>
                <w:szCs w:val="16"/>
              </w:rPr>
              <w:t>nit</w:t>
            </w:r>
            <w:r w:rsidRPr="00CC1330">
              <w:rPr>
                <w:rFonts w:ascii="Arial" w:hAnsi="Arial" w:cs="Arial"/>
                <w:b/>
                <w:bCs/>
                <w:spacing w:val="1"/>
                <w:sz w:val="16"/>
                <w:szCs w:val="16"/>
              </w:rPr>
              <w:t>o</w:t>
            </w:r>
            <w:r w:rsidRPr="00CC1330">
              <w:rPr>
                <w:rFonts w:ascii="Arial" w:hAnsi="Arial" w:cs="Arial"/>
                <w:b/>
                <w:bCs/>
                <w:sz w:val="16"/>
                <w:szCs w:val="16"/>
              </w:rPr>
              <w:t>ring</w:t>
            </w:r>
            <w:r w:rsidRPr="00CC1330">
              <w:rPr>
                <w:rFonts w:ascii="Arial" w:hAnsi="Arial" w:cs="Arial"/>
                <w:b/>
                <w:bCs/>
                <w:spacing w:val="-9"/>
                <w:sz w:val="16"/>
                <w:szCs w:val="16"/>
              </w:rPr>
              <w:t xml:space="preserve"> </w:t>
            </w:r>
            <w:r w:rsidRPr="00CC1330">
              <w:rPr>
                <w:rFonts w:ascii="Arial" w:hAnsi="Arial" w:cs="Arial"/>
                <w:b/>
                <w:bCs/>
                <w:sz w:val="16"/>
                <w:szCs w:val="16"/>
              </w:rPr>
              <w:t>&amp;</w:t>
            </w:r>
            <w:r w:rsidRPr="00CC1330">
              <w:rPr>
                <w:rFonts w:ascii="Arial" w:hAnsi="Arial" w:cs="Arial"/>
                <w:b/>
                <w:bCs/>
                <w:spacing w:val="-2"/>
                <w:sz w:val="16"/>
                <w:szCs w:val="16"/>
              </w:rPr>
              <w:t xml:space="preserve"> </w:t>
            </w:r>
            <w:r w:rsidRPr="00CC1330">
              <w:rPr>
                <w:rFonts w:ascii="Arial" w:hAnsi="Arial" w:cs="Arial"/>
                <w:b/>
                <w:bCs/>
                <w:sz w:val="16"/>
                <w:szCs w:val="16"/>
              </w:rPr>
              <w:t>in</w:t>
            </w:r>
            <w:r w:rsidRPr="00CC1330">
              <w:rPr>
                <w:rFonts w:ascii="Arial" w:hAnsi="Arial" w:cs="Arial"/>
                <w:b/>
                <w:bCs/>
                <w:spacing w:val="-1"/>
                <w:sz w:val="16"/>
                <w:szCs w:val="16"/>
              </w:rPr>
              <w:t>d</w:t>
            </w:r>
            <w:r w:rsidRPr="00CC1330">
              <w:rPr>
                <w:rFonts w:ascii="Arial" w:hAnsi="Arial" w:cs="Arial"/>
                <w:b/>
                <w:bCs/>
                <w:sz w:val="16"/>
                <w:szCs w:val="16"/>
              </w:rPr>
              <w:t>ic</w:t>
            </w:r>
            <w:r w:rsidRPr="00CC1330">
              <w:rPr>
                <w:rFonts w:ascii="Arial" w:hAnsi="Arial" w:cs="Arial"/>
                <w:b/>
                <w:bCs/>
                <w:spacing w:val="1"/>
                <w:sz w:val="16"/>
                <w:szCs w:val="16"/>
              </w:rPr>
              <w:t>ato</w:t>
            </w:r>
            <w:r w:rsidRPr="00CC1330">
              <w:rPr>
                <w:rFonts w:ascii="Arial" w:hAnsi="Arial" w:cs="Arial"/>
                <w:b/>
                <w:bCs/>
                <w:sz w:val="16"/>
                <w:szCs w:val="16"/>
              </w:rPr>
              <w:t>rs</w:t>
            </w:r>
          </w:p>
        </w:tc>
      </w:tr>
      <w:tr w:rsidR="000805A6" w:rsidRPr="000C3EB8" w14:paraId="3DC825D5" w14:textId="77777777" w:rsidTr="000805A6">
        <w:trPr>
          <w:trHeight w:hRule="exact" w:val="7437"/>
        </w:trPr>
        <w:tc>
          <w:tcPr>
            <w:tcW w:w="1274" w:type="dxa"/>
            <w:tcBorders>
              <w:top w:val="single" w:sz="4" w:space="0" w:color="000000"/>
              <w:left w:val="single" w:sz="4" w:space="0" w:color="000000"/>
              <w:bottom w:val="single" w:sz="4" w:space="0" w:color="000000"/>
              <w:right w:val="single" w:sz="4" w:space="0" w:color="000000"/>
            </w:tcBorders>
          </w:tcPr>
          <w:p w14:paraId="3CE0165A" w14:textId="2552EE0E" w:rsidR="000805A6" w:rsidRPr="00CC1330" w:rsidRDefault="000805A6" w:rsidP="000805A6">
            <w:pPr>
              <w:widowControl w:val="0"/>
              <w:autoSpaceDE w:val="0"/>
              <w:autoSpaceDN w:val="0"/>
              <w:adjustRightInd w:val="0"/>
              <w:ind w:left="53"/>
              <w:rPr>
                <w:rFonts w:ascii="Arial" w:hAnsi="Arial" w:cs="Arial"/>
                <w:sz w:val="16"/>
                <w:szCs w:val="16"/>
              </w:rPr>
            </w:pPr>
            <w:r w:rsidRPr="00CC1330">
              <w:rPr>
                <w:rFonts w:ascii="Arial" w:hAnsi="Arial" w:cs="Arial"/>
                <w:i/>
                <w:iCs/>
                <w:sz w:val="16"/>
                <w:szCs w:val="16"/>
              </w:rPr>
              <w:t>P</w:t>
            </w:r>
            <w:r w:rsidRPr="00CC1330">
              <w:rPr>
                <w:rFonts w:ascii="Arial" w:hAnsi="Arial" w:cs="Arial"/>
                <w:i/>
                <w:iCs/>
                <w:spacing w:val="-1"/>
                <w:sz w:val="16"/>
                <w:szCs w:val="16"/>
              </w:rPr>
              <w:t>r</w:t>
            </w:r>
            <w:r w:rsidRPr="00CC1330">
              <w:rPr>
                <w:rFonts w:ascii="Arial" w:hAnsi="Arial" w:cs="Arial"/>
                <w:i/>
                <w:iCs/>
                <w:spacing w:val="1"/>
                <w:sz w:val="16"/>
                <w:szCs w:val="16"/>
              </w:rPr>
              <w:t>odu</w:t>
            </w:r>
            <w:r w:rsidRPr="00CC1330">
              <w:rPr>
                <w:rFonts w:ascii="Arial" w:hAnsi="Arial" w:cs="Arial"/>
                <w:i/>
                <w:iCs/>
                <w:sz w:val="16"/>
                <w:szCs w:val="16"/>
              </w:rPr>
              <w:t>cti</w:t>
            </w:r>
            <w:r w:rsidRPr="00CC1330">
              <w:rPr>
                <w:rFonts w:ascii="Arial" w:hAnsi="Arial" w:cs="Arial"/>
                <w:i/>
                <w:iCs/>
                <w:spacing w:val="1"/>
                <w:sz w:val="16"/>
                <w:szCs w:val="16"/>
              </w:rPr>
              <w:t>o</w:t>
            </w:r>
            <w:r w:rsidRPr="00CC1330">
              <w:rPr>
                <w:rFonts w:ascii="Arial" w:hAnsi="Arial" w:cs="Arial"/>
                <w:i/>
                <w:iCs/>
                <w:sz w:val="16"/>
                <w:szCs w:val="16"/>
              </w:rPr>
              <w:t>n</w:t>
            </w:r>
          </w:p>
        </w:tc>
        <w:tc>
          <w:tcPr>
            <w:tcW w:w="1419" w:type="dxa"/>
            <w:tcBorders>
              <w:top w:val="single" w:sz="4" w:space="0" w:color="000000"/>
              <w:left w:val="single" w:sz="4" w:space="0" w:color="000000"/>
              <w:bottom w:val="single" w:sz="4" w:space="0" w:color="000000"/>
              <w:right w:val="single" w:sz="4" w:space="0" w:color="000000"/>
            </w:tcBorders>
          </w:tcPr>
          <w:p w14:paraId="798347F4"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2"/>
                <w:sz w:val="16"/>
                <w:szCs w:val="16"/>
              </w:rPr>
              <w:t>L</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p>
          <w:p w14:paraId="3C6C56AC" w14:textId="77777777" w:rsidR="000805A6" w:rsidRPr="00CC1330" w:rsidRDefault="000805A6" w:rsidP="000805A6">
            <w:pPr>
              <w:widowControl w:val="0"/>
              <w:autoSpaceDE w:val="0"/>
              <w:autoSpaceDN w:val="0"/>
              <w:adjustRightInd w:val="0"/>
              <w:ind w:left="273" w:right="91"/>
              <w:rPr>
                <w:rFonts w:ascii="Arial" w:hAnsi="Arial" w:cs="Arial"/>
                <w:sz w:val="16"/>
                <w:szCs w:val="16"/>
              </w:rPr>
            </w:pPr>
            <w:r w:rsidRPr="00CC1330">
              <w:rPr>
                <w:rFonts w:ascii="Arial" w:hAnsi="Arial" w:cs="Arial"/>
                <w:spacing w:val="1"/>
                <w:sz w:val="16"/>
                <w:szCs w:val="16"/>
              </w:rPr>
              <w:t>pr</w:t>
            </w:r>
            <w:r w:rsidRPr="00CC1330">
              <w:rPr>
                <w:rFonts w:ascii="Arial" w:hAnsi="Arial" w:cs="Arial"/>
                <w:sz w:val="16"/>
                <w:szCs w:val="16"/>
              </w:rPr>
              <w:t>e</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9"/>
                <w:sz w:val="16"/>
                <w:szCs w:val="16"/>
              </w:rPr>
              <w:t xml:space="preserve"> </w:t>
            </w:r>
            <w:r w:rsidRPr="00CC1330">
              <w:rPr>
                <w:rFonts w:ascii="Arial" w:hAnsi="Arial" w:cs="Arial"/>
                <w:sz w:val="16"/>
                <w:szCs w:val="16"/>
              </w:rPr>
              <w:t>– la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cle</w:t>
            </w:r>
            <w:r w:rsidRPr="00CC1330">
              <w:rPr>
                <w:rFonts w:ascii="Arial" w:hAnsi="Arial" w:cs="Arial"/>
                <w:spacing w:val="1"/>
                <w:sz w:val="16"/>
                <w:szCs w:val="16"/>
              </w:rPr>
              <w:t>ar</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1"/>
                <w:sz w:val="16"/>
                <w:szCs w:val="16"/>
              </w:rPr>
              <w:t>g</w:t>
            </w:r>
            <w:r w:rsidRPr="00CC1330">
              <w:rPr>
                <w:rFonts w:ascii="Arial" w:hAnsi="Arial" w:cs="Arial"/>
                <w:sz w:val="16"/>
                <w:szCs w:val="16"/>
              </w:rPr>
              <w:t>, c</w:t>
            </w:r>
            <w:r w:rsidRPr="00CC1330">
              <w:rPr>
                <w:rFonts w:ascii="Arial" w:hAnsi="Arial" w:cs="Arial"/>
                <w:spacing w:val="-1"/>
                <w:sz w:val="16"/>
                <w:szCs w:val="16"/>
              </w:rPr>
              <w:t>u</w:t>
            </w:r>
            <w:r w:rsidRPr="00CC1330">
              <w:rPr>
                <w:rFonts w:ascii="Arial" w:hAnsi="Arial" w:cs="Arial"/>
                <w:sz w:val="16"/>
                <w:szCs w:val="16"/>
              </w:rPr>
              <w:t>lt</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o</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er</w:t>
            </w:r>
            <w:r w:rsidRPr="00CC1330">
              <w:rPr>
                <w:rFonts w:ascii="Arial" w:hAnsi="Arial" w:cs="Arial"/>
                <w:spacing w:val="-3"/>
                <w:sz w:val="16"/>
                <w:szCs w:val="16"/>
              </w:rPr>
              <w:t xml:space="preserve"> </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pacing w:val="2"/>
                <w:sz w:val="16"/>
                <w:szCs w:val="16"/>
              </w:rPr>
              <w:t>s</w:t>
            </w:r>
            <w:r w:rsidRPr="00CC1330">
              <w:rPr>
                <w:rFonts w:ascii="Arial" w:hAnsi="Arial" w:cs="Arial"/>
                <w:spacing w:val="-1"/>
                <w:sz w:val="16"/>
                <w:szCs w:val="16"/>
              </w:rPr>
              <w:t>u</w:t>
            </w:r>
            <w:r w:rsidRPr="00CC1330">
              <w:rPr>
                <w:rFonts w:ascii="Arial" w:hAnsi="Arial" w:cs="Arial"/>
                <w:sz w:val="16"/>
                <w:szCs w:val="16"/>
              </w:rPr>
              <w:t>es</w:t>
            </w:r>
          </w:p>
          <w:p w14:paraId="2345E837" w14:textId="77777777" w:rsidR="000805A6" w:rsidRPr="00CC1330" w:rsidRDefault="000805A6" w:rsidP="000805A6">
            <w:pPr>
              <w:widowControl w:val="0"/>
              <w:autoSpaceDE w:val="0"/>
              <w:autoSpaceDN w:val="0"/>
              <w:adjustRightInd w:val="0"/>
              <w:rPr>
                <w:rFonts w:ascii="Arial" w:hAnsi="Arial" w:cs="Arial"/>
                <w:sz w:val="16"/>
                <w:szCs w:val="16"/>
              </w:rPr>
            </w:pPr>
          </w:p>
          <w:p w14:paraId="4BEA56C1" w14:textId="77777777" w:rsidR="000805A6" w:rsidRPr="00CC1330" w:rsidRDefault="000805A6" w:rsidP="000805A6">
            <w:pPr>
              <w:widowControl w:val="0"/>
              <w:autoSpaceDE w:val="0"/>
              <w:autoSpaceDN w:val="0"/>
              <w:adjustRightInd w:val="0"/>
              <w:ind w:left="273" w:right="141"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e</w:t>
            </w:r>
            <w:r w:rsidRPr="00CC1330">
              <w:rPr>
                <w:rFonts w:ascii="Arial" w:hAnsi="Arial" w:cs="Arial"/>
                <w:spacing w:val="1"/>
                <w:sz w:val="16"/>
                <w:szCs w:val="16"/>
              </w:rPr>
              <w:t>ar</w:t>
            </w:r>
            <w:r w:rsidRPr="00CC1330">
              <w:rPr>
                <w:rFonts w:ascii="Arial" w:hAnsi="Arial" w:cs="Arial"/>
                <w:sz w:val="16"/>
                <w:szCs w:val="16"/>
              </w:rPr>
              <w:t>t</w:t>
            </w:r>
            <w:r w:rsidRPr="00CC1330">
              <w:rPr>
                <w:rFonts w:ascii="Arial" w:hAnsi="Arial" w:cs="Arial"/>
                <w:spacing w:val="2"/>
                <w:sz w:val="16"/>
                <w:szCs w:val="16"/>
              </w:rPr>
              <w:t>h</w:t>
            </w:r>
            <w:r w:rsidRPr="00CC1330">
              <w:rPr>
                <w:rFonts w:ascii="Arial" w:hAnsi="Arial" w:cs="Arial"/>
                <w:sz w:val="16"/>
                <w:szCs w:val="16"/>
              </w:rPr>
              <w:t xml:space="preserve">- </w:t>
            </w: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pacing w:val="-1"/>
                <w:sz w:val="16"/>
                <w:szCs w:val="16"/>
              </w:rPr>
              <w:t>v</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 xml:space="preserve">g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ch</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1"/>
                <w:sz w:val="16"/>
                <w:szCs w:val="16"/>
              </w:rPr>
              <w:t>s</w:t>
            </w:r>
            <w:r w:rsidRPr="00CC1330">
              <w:rPr>
                <w:rFonts w:ascii="Arial" w:hAnsi="Arial" w:cs="Arial"/>
                <w:sz w:val="16"/>
                <w:szCs w:val="16"/>
              </w:rPr>
              <w:t>,</w:t>
            </w:r>
            <w:r w:rsidRPr="00CC1330">
              <w:rPr>
                <w:rFonts w:ascii="Arial" w:hAnsi="Arial" w:cs="Arial"/>
                <w:spacing w:val="-7"/>
                <w:sz w:val="16"/>
                <w:szCs w:val="16"/>
              </w:rPr>
              <w:t xml:space="preserve"> </w:t>
            </w:r>
            <w:r w:rsidRPr="00CC1330">
              <w:rPr>
                <w:rFonts w:ascii="Arial" w:hAnsi="Arial" w:cs="Arial"/>
                <w:sz w:val="16"/>
                <w:szCs w:val="16"/>
              </w:rPr>
              <w:t>e</w:t>
            </w:r>
            <w:r w:rsidRPr="00CC1330">
              <w:rPr>
                <w:rFonts w:ascii="Arial" w:hAnsi="Arial" w:cs="Arial"/>
                <w:spacing w:val="1"/>
                <w:sz w:val="16"/>
                <w:szCs w:val="16"/>
              </w:rPr>
              <w:t>.</w:t>
            </w:r>
            <w:r w:rsidRPr="00CC1330">
              <w:rPr>
                <w:rFonts w:ascii="Arial" w:hAnsi="Arial" w:cs="Arial"/>
                <w:spacing w:val="-1"/>
                <w:sz w:val="16"/>
                <w:szCs w:val="16"/>
              </w:rPr>
              <w:t>g</w:t>
            </w:r>
            <w:r w:rsidRPr="00CC1330">
              <w:rPr>
                <w:rFonts w:ascii="Arial" w:hAnsi="Arial" w:cs="Arial"/>
                <w:sz w:val="16"/>
                <w:szCs w:val="16"/>
              </w:rPr>
              <w:t>. tra</w:t>
            </w:r>
            <w:r w:rsidRPr="00CC1330">
              <w:rPr>
                <w:rFonts w:ascii="Arial" w:hAnsi="Arial" w:cs="Arial"/>
                <w:spacing w:val="1"/>
                <w:sz w:val="16"/>
                <w:szCs w:val="16"/>
              </w:rPr>
              <w:t>c</w:t>
            </w:r>
            <w:r w:rsidRPr="00CC1330">
              <w:rPr>
                <w:rFonts w:ascii="Arial" w:hAnsi="Arial" w:cs="Arial"/>
                <w:sz w:val="16"/>
                <w:szCs w:val="16"/>
              </w:rPr>
              <w:t>t</w:t>
            </w:r>
            <w:r w:rsidRPr="00CC1330">
              <w:rPr>
                <w:rFonts w:ascii="Arial" w:hAnsi="Arial" w:cs="Arial"/>
                <w:spacing w:val="1"/>
                <w:sz w:val="16"/>
                <w:szCs w:val="16"/>
              </w:rPr>
              <w:t>or</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z w:val="16"/>
                <w:szCs w:val="16"/>
              </w:rPr>
              <w:t>r cle</w:t>
            </w:r>
            <w:r w:rsidRPr="00CC1330">
              <w:rPr>
                <w:rFonts w:ascii="Arial" w:hAnsi="Arial" w:cs="Arial"/>
                <w:spacing w:val="1"/>
                <w:sz w:val="16"/>
                <w:szCs w:val="16"/>
              </w:rPr>
              <w:t>ar</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p>
          <w:p w14:paraId="780EFC9B" w14:textId="77777777" w:rsidR="000805A6" w:rsidRPr="00CC1330" w:rsidRDefault="000805A6" w:rsidP="000805A6">
            <w:pPr>
              <w:widowControl w:val="0"/>
              <w:autoSpaceDE w:val="0"/>
              <w:autoSpaceDN w:val="0"/>
              <w:adjustRightInd w:val="0"/>
              <w:rPr>
                <w:rFonts w:ascii="Arial" w:hAnsi="Arial" w:cs="Arial"/>
                <w:sz w:val="16"/>
                <w:szCs w:val="16"/>
              </w:rPr>
            </w:pPr>
          </w:p>
          <w:p w14:paraId="71FDC5FC" w14:textId="77777777" w:rsidR="000805A6" w:rsidRPr="00CC1330" w:rsidRDefault="000805A6" w:rsidP="000805A6">
            <w:pPr>
              <w:widowControl w:val="0"/>
              <w:autoSpaceDE w:val="0"/>
              <w:autoSpaceDN w:val="0"/>
              <w:adjustRightInd w:val="0"/>
              <w:ind w:left="273" w:right="281"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pacing w:val="4"/>
                <w:sz w:val="16"/>
                <w:szCs w:val="16"/>
              </w:rPr>
              <w:t>o</w:t>
            </w:r>
            <w:r w:rsidRPr="00CC1330">
              <w:rPr>
                <w:rFonts w:ascii="Arial" w:hAnsi="Arial" w:cs="Arial"/>
                <w:sz w:val="16"/>
                <w:szCs w:val="16"/>
              </w:rPr>
              <w:t>- c</w:t>
            </w:r>
            <w:r w:rsidRPr="00CC1330">
              <w:rPr>
                <w:rFonts w:ascii="Arial" w:hAnsi="Arial" w:cs="Arial"/>
                <w:spacing w:val="-1"/>
                <w:sz w:val="16"/>
                <w:szCs w:val="16"/>
              </w:rPr>
              <w:t>h</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z w:val="16"/>
                <w:szCs w:val="16"/>
              </w:rPr>
              <w:t>icals</w:t>
            </w:r>
          </w:p>
          <w:p w14:paraId="2FA1422B" w14:textId="77777777" w:rsidR="000805A6" w:rsidRPr="00CC1330" w:rsidRDefault="000805A6" w:rsidP="000805A6">
            <w:pPr>
              <w:widowControl w:val="0"/>
              <w:autoSpaceDE w:val="0"/>
              <w:autoSpaceDN w:val="0"/>
              <w:adjustRightInd w:val="0"/>
              <w:rPr>
                <w:rFonts w:ascii="Arial" w:hAnsi="Arial" w:cs="Arial"/>
                <w:sz w:val="16"/>
                <w:szCs w:val="16"/>
              </w:rPr>
            </w:pPr>
          </w:p>
          <w:p w14:paraId="7BC64C70" w14:textId="58743B92" w:rsidR="000805A6" w:rsidRPr="00CC1330" w:rsidRDefault="000805A6" w:rsidP="000805A6">
            <w:pPr>
              <w:widowControl w:val="0"/>
              <w:autoSpaceDE w:val="0"/>
              <w:autoSpaceDN w:val="0"/>
              <w:adjustRightInd w:val="0"/>
              <w:ind w:left="53"/>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1"/>
                <w:sz w:val="16"/>
                <w:szCs w:val="16"/>
              </w:rPr>
              <w:t>p</w:t>
            </w:r>
            <w:r w:rsidRPr="00CC1330">
              <w:rPr>
                <w:rFonts w:ascii="Arial" w:hAnsi="Arial" w:cs="Arial"/>
                <w:sz w:val="16"/>
                <w:szCs w:val="16"/>
              </w:rPr>
              <w:t>est</w:t>
            </w:r>
            <w:r w:rsidRPr="00CC1330">
              <w:rPr>
                <w:rFonts w:ascii="Arial" w:hAnsi="Arial" w:cs="Arial"/>
                <w:spacing w:val="-1"/>
                <w:sz w:val="16"/>
                <w:szCs w:val="16"/>
              </w:rPr>
              <w:t>i</w:t>
            </w:r>
            <w:r w:rsidRPr="00CC1330">
              <w:rPr>
                <w:rFonts w:ascii="Arial" w:hAnsi="Arial" w:cs="Arial"/>
                <w:sz w:val="16"/>
                <w:szCs w:val="16"/>
              </w:rPr>
              <w:t>ci</w:t>
            </w:r>
            <w:r w:rsidRPr="00CC1330">
              <w:rPr>
                <w:rFonts w:ascii="Arial" w:hAnsi="Arial" w:cs="Arial"/>
                <w:spacing w:val="1"/>
                <w:sz w:val="16"/>
                <w:szCs w:val="16"/>
              </w:rPr>
              <w:t>d</w:t>
            </w:r>
            <w:r w:rsidRPr="00CC1330">
              <w:rPr>
                <w:rFonts w:ascii="Arial" w:hAnsi="Arial" w:cs="Arial"/>
                <w:sz w:val="16"/>
                <w:szCs w:val="16"/>
              </w:rPr>
              <w:t>es</w:t>
            </w:r>
          </w:p>
        </w:tc>
        <w:tc>
          <w:tcPr>
            <w:tcW w:w="2408" w:type="dxa"/>
            <w:tcBorders>
              <w:top w:val="single" w:sz="4" w:space="0" w:color="000000"/>
              <w:left w:val="single" w:sz="4" w:space="0" w:color="000000"/>
              <w:bottom w:val="single" w:sz="4" w:space="0" w:color="000000"/>
              <w:right w:val="single" w:sz="4" w:space="0" w:color="000000"/>
            </w:tcBorders>
          </w:tcPr>
          <w:p w14:paraId="7E1E229B" w14:textId="77777777"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z w:val="16"/>
                <w:szCs w:val="16"/>
              </w:rPr>
              <w:t>F</w:t>
            </w:r>
            <w:r w:rsidRPr="00CC1330">
              <w:rPr>
                <w:rFonts w:ascii="Arial" w:hAnsi="Arial" w:cs="Arial"/>
                <w:spacing w:val="1"/>
                <w:sz w:val="16"/>
                <w:szCs w:val="16"/>
              </w:rPr>
              <w:t>or</w:t>
            </w:r>
            <w:r w:rsidRPr="00CC1330">
              <w:rPr>
                <w:rFonts w:ascii="Arial" w:hAnsi="Arial" w:cs="Arial"/>
                <w:sz w:val="16"/>
                <w:szCs w:val="16"/>
              </w:rPr>
              <w:t>est</w:t>
            </w:r>
            <w:r w:rsidRPr="00CC1330">
              <w:rPr>
                <w:rFonts w:ascii="Arial" w:hAnsi="Arial" w:cs="Arial"/>
                <w:spacing w:val="-5"/>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p>
          <w:p w14:paraId="65229AF4" w14:textId="77777777" w:rsidR="000805A6" w:rsidRPr="00CC1330" w:rsidRDefault="000805A6" w:rsidP="000805A6">
            <w:pPr>
              <w:widowControl w:val="0"/>
              <w:autoSpaceDE w:val="0"/>
              <w:autoSpaceDN w:val="0"/>
              <w:adjustRightInd w:val="0"/>
              <w:ind w:left="251" w:right="712" w:hanging="22"/>
              <w:jc w:val="center"/>
              <w:rPr>
                <w:rFonts w:ascii="Arial" w:hAnsi="Arial" w:cs="Arial"/>
                <w:sz w:val="16"/>
                <w:szCs w:val="16"/>
              </w:rPr>
            </w:pPr>
            <w:r w:rsidRPr="00CC1330">
              <w:rPr>
                <w:rFonts w:ascii="Arial" w:hAnsi="Arial" w:cs="Arial"/>
                <w:spacing w:val="-2"/>
                <w:w w:val="99"/>
                <w:sz w:val="16"/>
                <w:szCs w:val="16"/>
              </w:rPr>
              <w:t>w</w:t>
            </w:r>
            <w:r w:rsidRPr="00CC1330">
              <w:rPr>
                <w:rFonts w:ascii="Arial" w:hAnsi="Arial" w:cs="Arial"/>
                <w:w w:val="99"/>
                <w:sz w:val="16"/>
                <w:szCs w:val="16"/>
              </w:rPr>
              <w:t>etl</w:t>
            </w:r>
            <w:r w:rsidRPr="00CC1330">
              <w:rPr>
                <w:rFonts w:ascii="Arial" w:hAnsi="Arial" w:cs="Arial"/>
                <w:spacing w:val="3"/>
                <w:w w:val="99"/>
                <w:sz w:val="16"/>
                <w:szCs w:val="16"/>
              </w:rPr>
              <w:t>a</w:t>
            </w:r>
            <w:r w:rsidRPr="00CC1330">
              <w:rPr>
                <w:rFonts w:ascii="Arial" w:hAnsi="Arial" w:cs="Arial"/>
                <w:spacing w:val="-1"/>
                <w:w w:val="99"/>
                <w:sz w:val="16"/>
                <w:szCs w:val="16"/>
              </w:rPr>
              <w:t>n</w:t>
            </w:r>
            <w:r w:rsidRPr="00CC1330">
              <w:rPr>
                <w:rFonts w:ascii="Arial" w:hAnsi="Arial" w:cs="Arial"/>
                <w:w w:val="99"/>
                <w:sz w:val="16"/>
                <w:szCs w:val="16"/>
              </w:rPr>
              <w:t xml:space="preserve">d </w:t>
            </w:r>
            <w:r w:rsidRPr="00CC1330">
              <w:rPr>
                <w:rFonts w:ascii="Arial" w:hAnsi="Arial" w:cs="Arial"/>
                <w:spacing w:val="1"/>
                <w:w w:val="99"/>
                <w:sz w:val="16"/>
                <w:szCs w:val="16"/>
              </w:rPr>
              <w:t>r</w:t>
            </w:r>
            <w:r w:rsidRPr="00CC1330">
              <w:rPr>
                <w:rFonts w:ascii="Arial" w:hAnsi="Arial" w:cs="Arial"/>
                <w:spacing w:val="3"/>
                <w:w w:val="99"/>
                <w:sz w:val="16"/>
                <w:szCs w:val="16"/>
              </w:rPr>
              <w:t>e</w:t>
            </w:r>
            <w:r w:rsidRPr="00CC1330">
              <w:rPr>
                <w:rFonts w:ascii="Arial" w:hAnsi="Arial" w:cs="Arial"/>
                <w:spacing w:val="-4"/>
                <w:w w:val="99"/>
                <w:sz w:val="16"/>
                <w:szCs w:val="16"/>
              </w:rPr>
              <w:t>m</w:t>
            </w:r>
            <w:r w:rsidRPr="00CC1330">
              <w:rPr>
                <w:rFonts w:ascii="Arial" w:hAnsi="Arial" w:cs="Arial"/>
                <w:spacing w:val="1"/>
                <w:w w:val="99"/>
                <w:sz w:val="16"/>
                <w:szCs w:val="16"/>
              </w:rPr>
              <w:t>o</w:t>
            </w:r>
            <w:r w:rsidRPr="00CC1330">
              <w:rPr>
                <w:rFonts w:ascii="Arial" w:hAnsi="Arial" w:cs="Arial"/>
                <w:spacing w:val="-1"/>
                <w:w w:val="99"/>
                <w:sz w:val="16"/>
                <w:szCs w:val="16"/>
              </w:rPr>
              <w:t>v</w:t>
            </w:r>
            <w:r w:rsidRPr="00CC1330">
              <w:rPr>
                <w:rFonts w:ascii="Arial" w:hAnsi="Arial" w:cs="Arial"/>
                <w:w w:val="99"/>
                <w:sz w:val="16"/>
                <w:szCs w:val="16"/>
              </w:rPr>
              <w:t>al</w:t>
            </w:r>
          </w:p>
          <w:p w14:paraId="7B9F6C36" w14:textId="77777777" w:rsidR="000805A6" w:rsidRPr="00CC1330" w:rsidRDefault="000805A6" w:rsidP="000805A6">
            <w:pPr>
              <w:widowControl w:val="0"/>
              <w:autoSpaceDE w:val="0"/>
              <w:autoSpaceDN w:val="0"/>
              <w:adjustRightInd w:val="0"/>
              <w:rPr>
                <w:rFonts w:ascii="Arial" w:hAnsi="Arial" w:cs="Arial"/>
                <w:sz w:val="16"/>
                <w:szCs w:val="16"/>
              </w:rPr>
            </w:pPr>
          </w:p>
          <w:p w14:paraId="2E075133" w14:textId="77777777" w:rsidR="000805A6" w:rsidRPr="00CC1330" w:rsidRDefault="000805A6" w:rsidP="000805A6">
            <w:pPr>
              <w:widowControl w:val="0"/>
              <w:autoSpaceDE w:val="0"/>
              <w:autoSpaceDN w:val="0"/>
              <w:adjustRightInd w:val="0"/>
              <w:ind w:left="269" w:right="395" w:hanging="17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2"/>
                <w:sz w:val="16"/>
                <w:szCs w:val="16"/>
              </w:rPr>
              <w:t>L</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3"/>
                <w:sz w:val="16"/>
                <w:szCs w:val="16"/>
              </w:rPr>
              <w:t xml:space="preserve"> </w:t>
            </w:r>
            <w:r w:rsidRPr="00CC1330">
              <w:rPr>
                <w:rFonts w:ascii="Arial" w:hAnsi="Arial" w:cs="Arial"/>
                <w:sz w:val="16"/>
                <w:szCs w:val="16"/>
              </w:rPr>
              <w:t>&amp;</w:t>
            </w:r>
            <w:r w:rsidRPr="00CC1330">
              <w:rPr>
                <w:rFonts w:ascii="Arial" w:hAnsi="Arial" w:cs="Arial"/>
                <w:spacing w:val="-3"/>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 xml:space="preserve">il </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1"/>
                <w:sz w:val="16"/>
                <w:szCs w:val="16"/>
              </w:rPr>
              <w:t>d</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p>
          <w:p w14:paraId="69C2D57C" w14:textId="77777777" w:rsidR="000805A6" w:rsidRPr="00CC1330" w:rsidRDefault="000805A6" w:rsidP="000805A6">
            <w:pPr>
              <w:widowControl w:val="0"/>
              <w:autoSpaceDE w:val="0"/>
              <w:autoSpaceDN w:val="0"/>
              <w:adjustRightInd w:val="0"/>
              <w:rPr>
                <w:rFonts w:ascii="Arial" w:hAnsi="Arial" w:cs="Arial"/>
                <w:sz w:val="16"/>
                <w:szCs w:val="16"/>
              </w:rPr>
            </w:pPr>
          </w:p>
          <w:p w14:paraId="7284EC95" w14:textId="77777777" w:rsidR="000805A6" w:rsidRPr="00CC1330" w:rsidRDefault="000805A6" w:rsidP="000805A6">
            <w:pPr>
              <w:widowControl w:val="0"/>
              <w:autoSpaceDE w:val="0"/>
              <w:autoSpaceDN w:val="0"/>
              <w:adjustRightInd w:val="0"/>
              <w:ind w:left="269" w:right="181" w:hanging="17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1"/>
                <w:sz w:val="16"/>
                <w:szCs w:val="16"/>
              </w:rPr>
              <w:t>W</w:t>
            </w:r>
            <w:r w:rsidRPr="00CC1330">
              <w:rPr>
                <w:rFonts w:ascii="Arial" w:hAnsi="Arial" w:cs="Arial"/>
                <w:sz w:val="16"/>
                <w:szCs w:val="16"/>
              </w:rPr>
              <w:t>ater</w:t>
            </w:r>
            <w:r w:rsidRPr="00CC1330">
              <w:rPr>
                <w:rFonts w:ascii="Arial" w:hAnsi="Arial" w:cs="Arial"/>
                <w:spacing w:val="-4"/>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 xml:space="preserve">il </w:t>
            </w:r>
            <w:r w:rsidRPr="00CC1330">
              <w:rPr>
                <w:rFonts w:ascii="Arial" w:hAnsi="Arial" w:cs="Arial"/>
                <w:spacing w:val="1"/>
                <w:sz w:val="16"/>
                <w:szCs w:val="16"/>
              </w:rPr>
              <w:t>po</w:t>
            </w:r>
            <w:r w:rsidRPr="00CC1330">
              <w:rPr>
                <w:rFonts w:ascii="Arial" w:hAnsi="Arial" w:cs="Arial"/>
                <w:sz w:val="16"/>
                <w:szCs w:val="16"/>
              </w:rPr>
              <w:t>ll</w:t>
            </w:r>
            <w:r w:rsidRPr="00CC1330">
              <w:rPr>
                <w:rFonts w:ascii="Arial" w:hAnsi="Arial" w:cs="Arial"/>
                <w:spacing w:val="-2"/>
                <w:sz w:val="16"/>
                <w:szCs w:val="16"/>
              </w:rPr>
              <w:t>u</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p>
          <w:p w14:paraId="7074F79A" w14:textId="77777777" w:rsidR="000805A6" w:rsidRPr="00CC1330" w:rsidRDefault="000805A6" w:rsidP="000805A6">
            <w:pPr>
              <w:widowControl w:val="0"/>
              <w:autoSpaceDE w:val="0"/>
              <w:autoSpaceDN w:val="0"/>
              <w:adjustRightInd w:val="0"/>
              <w:rPr>
                <w:rFonts w:ascii="Arial" w:hAnsi="Arial" w:cs="Arial"/>
                <w:sz w:val="16"/>
                <w:szCs w:val="16"/>
              </w:rPr>
            </w:pPr>
          </w:p>
          <w:p w14:paraId="524BC94D" w14:textId="77777777"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z w:val="16"/>
                <w:szCs w:val="16"/>
              </w:rPr>
              <w:t>Flo</w:t>
            </w:r>
            <w:r w:rsidRPr="00CC1330">
              <w:rPr>
                <w:rFonts w:ascii="Arial" w:hAnsi="Arial" w:cs="Arial"/>
                <w:spacing w:val="1"/>
                <w:sz w:val="16"/>
                <w:szCs w:val="16"/>
              </w:rPr>
              <w:t>od</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p>
          <w:p w14:paraId="407680A4" w14:textId="77777777" w:rsidR="000805A6" w:rsidRPr="00CC1330" w:rsidRDefault="000805A6" w:rsidP="000805A6">
            <w:pPr>
              <w:widowControl w:val="0"/>
              <w:autoSpaceDE w:val="0"/>
              <w:autoSpaceDN w:val="0"/>
              <w:adjustRightInd w:val="0"/>
              <w:rPr>
                <w:rFonts w:ascii="Arial" w:hAnsi="Arial" w:cs="Arial"/>
                <w:sz w:val="16"/>
                <w:szCs w:val="16"/>
              </w:rPr>
            </w:pPr>
          </w:p>
          <w:p w14:paraId="1D31DC1C" w14:textId="77777777"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z w:val="16"/>
                <w:szCs w:val="16"/>
              </w:rPr>
              <w:t>E</w:t>
            </w:r>
            <w:r w:rsidRPr="00CC1330">
              <w:rPr>
                <w:rFonts w:ascii="Arial" w:hAnsi="Arial" w:cs="Arial"/>
                <w:spacing w:val="1"/>
                <w:sz w:val="16"/>
                <w:szCs w:val="16"/>
              </w:rPr>
              <w:t>ro</w:t>
            </w:r>
            <w:r w:rsidRPr="00CC1330">
              <w:rPr>
                <w:rFonts w:ascii="Arial" w:hAnsi="Arial" w:cs="Arial"/>
                <w:spacing w:val="-1"/>
                <w:sz w:val="16"/>
                <w:szCs w:val="16"/>
              </w:rPr>
              <w:t>s</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 and mudslide</w:t>
            </w:r>
          </w:p>
          <w:p w14:paraId="1CD5F16B" w14:textId="77777777" w:rsidR="000805A6" w:rsidRPr="00CC1330" w:rsidRDefault="000805A6" w:rsidP="000805A6">
            <w:pPr>
              <w:widowControl w:val="0"/>
              <w:autoSpaceDE w:val="0"/>
              <w:autoSpaceDN w:val="0"/>
              <w:adjustRightInd w:val="0"/>
              <w:rPr>
                <w:rFonts w:ascii="Arial" w:hAnsi="Arial" w:cs="Arial"/>
                <w:sz w:val="16"/>
                <w:szCs w:val="16"/>
              </w:rPr>
            </w:pPr>
          </w:p>
          <w:p w14:paraId="569B6824" w14:textId="77777777" w:rsidR="000805A6" w:rsidRPr="00CC1330" w:rsidRDefault="000805A6" w:rsidP="000805A6">
            <w:pPr>
              <w:widowControl w:val="0"/>
              <w:autoSpaceDE w:val="0"/>
              <w:autoSpaceDN w:val="0"/>
              <w:adjustRightInd w:val="0"/>
              <w:ind w:left="269" w:right="379" w:hanging="17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Slash and burn/</w:t>
            </w:r>
            <w:r w:rsidRPr="00CC1330">
              <w:rPr>
                <w:rFonts w:ascii="Arial" w:hAnsi="Arial" w:cs="Arial"/>
                <w:spacing w:val="1"/>
                <w:sz w:val="16"/>
                <w:szCs w:val="16"/>
              </w:rPr>
              <w:t>B</w:t>
            </w:r>
            <w:r w:rsidRPr="00CC1330">
              <w:rPr>
                <w:rFonts w:ascii="Arial" w:hAnsi="Arial" w:cs="Arial"/>
                <w:spacing w:val="-1"/>
                <w:sz w:val="16"/>
                <w:szCs w:val="16"/>
              </w:rPr>
              <w:t>us</w:t>
            </w:r>
            <w:r w:rsidRPr="00CC1330">
              <w:rPr>
                <w:rFonts w:ascii="Arial" w:hAnsi="Arial" w:cs="Arial"/>
                <w:sz w:val="16"/>
                <w:szCs w:val="16"/>
              </w:rPr>
              <w:t>h</w:t>
            </w:r>
            <w:r w:rsidRPr="00CC1330">
              <w:rPr>
                <w:rFonts w:ascii="Arial" w:hAnsi="Arial" w:cs="Arial"/>
                <w:spacing w:val="-5"/>
                <w:sz w:val="16"/>
                <w:szCs w:val="16"/>
              </w:rPr>
              <w:t xml:space="preserve"> </w:t>
            </w:r>
            <w:r w:rsidRPr="00CC1330">
              <w:rPr>
                <w:rFonts w:ascii="Arial" w:hAnsi="Arial" w:cs="Arial"/>
                <w:spacing w:val="-2"/>
                <w:sz w:val="16"/>
                <w:szCs w:val="16"/>
              </w:rPr>
              <w:t>f</w:t>
            </w:r>
            <w:r w:rsidRPr="00CC1330">
              <w:rPr>
                <w:rFonts w:ascii="Arial" w:hAnsi="Arial" w:cs="Arial"/>
                <w:sz w:val="16"/>
                <w:szCs w:val="16"/>
              </w:rPr>
              <w:t>ire</w:t>
            </w:r>
          </w:p>
          <w:p w14:paraId="22F717DA" w14:textId="77777777" w:rsidR="000805A6" w:rsidRPr="00CC1330" w:rsidRDefault="000805A6" w:rsidP="000805A6">
            <w:pPr>
              <w:widowControl w:val="0"/>
              <w:autoSpaceDE w:val="0"/>
              <w:autoSpaceDN w:val="0"/>
              <w:adjustRightInd w:val="0"/>
              <w:rPr>
                <w:rFonts w:ascii="Arial" w:hAnsi="Arial" w:cs="Arial"/>
                <w:sz w:val="16"/>
                <w:szCs w:val="16"/>
              </w:rPr>
            </w:pPr>
          </w:p>
          <w:p w14:paraId="7C5AD9D0" w14:textId="77777777" w:rsidR="000805A6" w:rsidRPr="00CC1330" w:rsidRDefault="000805A6" w:rsidP="000805A6">
            <w:pPr>
              <w:widowControl w:val="0"/>
              <w:autoSpaceDE w:val="0"/>
              <w:autoSpaceDN w:val="0"/>
              <w:adjustRightInd w:val="0"/>
              <w:ind w:left="269" w:right="358" w:hanging="17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1"/>
                <w:sz w:val="16"/>
                <w:szCs w:val="16"/>
              </w:rPr>
              <w:t>B</w:t>
            </w:r>
            <w:r w:rsidRPr="00CC1330">
              <w:rPr>
                <w:rFonts w:ascii="Arial" w:hAnsi="Arial" w:cs="Arial"/>
                <w:sz w:val="16"/>
                <w:szCs w:val="16"/>
              </w:rPr>
              <w:t>i</w:t>
            </w:r>
            <w:r w:rsidRPr="00CC1330">
              <w:rPr>
                <w:rFonts w:ascii="Arial" w:hAnsi="Arial" w:cs="Arial"/>
                <w:spacing w:val="1"/>
                <w:sz w:val="16"/>
                <w:szCs w:val="16"/>
              </w:rPr>
              <w:t>od</w:t>
            </w:r>
            <w:r w:rsidRPr="00CC1330">
              <w:rPr>
                <w:rFonts w:ascii="Arial" w:hAnsi="Arial" w:cs="Arial"/>
                <w:sz w:val="16"/>
                <w:szCs w:val="16"/>
              </w:rPr>
              <w:t>i</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s</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y l</w:t>
            </w:r>
            <w:r w:rsidRPr="00CC1330">
              <w:rPr>
                <w:rFonts w:ascii="Arial" w:hAnsi="Arial" w:cs="Arial"/>
                <w:spacing w:val="1"/>
                <w:sz w:val="16"/>
                <w:szCs w:val="16"/>
              </w:rPr>
              <w:t>o</w:t>
            </w:r>
            <w:r w:rsidRPr="00CC1330">
              <w:rPr>
                <w:rFonts w:ascii="Arial" w:hAnsi="Arial" w:cs="Arial"/>
                <w:spacing w:val="-1"/>
                <w:sz w:val="16"/>
                <w:szCs w:val="16"/>
              </w:rPr>
              <w:t>s</w:t>
            </w:r>
            <w:r w:rsidRPr="00CC1330">
              <w:rPr>
                <w:rFonts w:ascii="Arial" w:hAnsi="Arial" w:cs="Arial"/>
                <w:sz w:val="16"/>
                <w:szCs w:val="16"/>
              </w:rPr>
              <w:t>s</w:t>
            </w:r>
          </w:p>
          <w:p w14:paraId="4462F5AD" w14:textId="77777777" w:rsidR="000805A6" w:rsidRPr="00CC1330" w:rsidRDefault="000805A6" w:rsidP="000805A6">
            <w:pPr>
              <w:widowControl w:val="0"/>
              <w:autoSpaceDE w:val="0"/>
              <w:autoSpaceDN w:val="0"/>
              <w:adjustRightInd w:val="0"/>
              <w:rPr>
                <w:rFonts w:ascii="Arial" w:hAnsi="Arial" w:cs="Arial"/>
                <w:sz w:val="16"/>
                <w:szCs w:val="16"/>
              </w:rPr>
            </w:pPr>
          </w:p>
          <w:p w14:paraId="2377C418" w14:textId="77777777" w:rsidR="000805A6" w:rsidRPr="00CC1330" w:rsidRDefault="000805A6" w:rsidP="000805A6">
            <w:pPr>
              <w:widowControl w:val="0"/>
              <w:autoSpaceDE w:val="0"/>
              <w:autoSpaceDN w:val="0"/>
              <w:adjustRightInd w:val="0"/>
              <w:ind w:left="269" w:right="327" w:hanging="17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1"/>
                <w:sz w:val="16"/>
                <w:szCs w:val="16"/>
              </w:rPr>
              <w:t>W</w:t>
            </w:r>
            <w:r w:rsidRPr="00CC1330">
              <w:rPr>
                <w:rFonts w:ascii="Arial" w:hAnsi="Arial" w:cs="Arial"/>
                <w:sz w:val="16"/>
                <w:szCs w:val="16"/>
              </w:rPr>
              <w:t xml:space="preserve">aste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p>
          <w:p w14:paraId="44AA82D1" w14:textId="77777777" w:rsidR="000805A6" w:rsidRPr="00CC1330" w:rsidRDefault="000805A6" w:rsidP="000805A6">
            <w:pPr>
              <w:widowControl w:val="0"/>
              <w:autoSpaceDE w:val="0"/>
              <w:autoSpaceDN w:val="0"/>
              <w:adjustRightInd w:val="0"/>
              <w:rPr>
                <w:rFonts w:ascii="Arial" w:hAnsi="Arial" w:cs="Arial"/>
                <w:sz w:val="16"/>
                <w:szCs w:val="16"/>
              </w:rPr>
            </w:pPr>
          </w:p>
          <w:p w14:paraId="016F6B6A" w14:textId="5C696B4F" w:rsidR="000805A6" w:rsidRPr="00CC1330" w:rsidRDefault="000805A6" w:rsidP="000805A6">
            <w:pPr>
              <w:widowControl w:val="0"/>
              <w:autoSpaceDE w:val="0"/>
              <w:autoSpaceDN w:val="0"/>
              <w:adjustRightInd w:val="0"/>
              <w:ind w:left="96"/>
              <w:rPr>
                <w:rFonts w:ascii="Arial" w:hAnsi="Arial" w:cs="Arial"/>
                <w:b/>
                <w:bCs/>
                <w:spacing w:val="-1"/>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z w:val="16"/>
                <w:szCs w:val="16"/>
              </w:rPr>
              <w:t>GHG</w:t>
            </w:r>
            <w:r w:rsidRPr="00CC1330">
              <w:rPr>
                <w:rFonts w:ascii="Arial" w:hAnsi="Arial" w:cs="Arial"/>
                <w:spacing w:val="-3"/>
                <w:sz w:val="16"/>
                <w:szCs w:val="16"/>
              </w:rPr>
              <w:t xml:space="preserve"> </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2"/>
                <w:sz w:val="16"/>
                <w:szCs w:val="16"/>
              </w:rPr>
              <w:t>i</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z w:val="16"/>
                <w:szCs w:val="16"/>
              </w:rPr>
              <w:t>n</w:t>
            </w:r>
          </w:p>
        </w:tc>
        <w:tc>
          <w:tcPr>
            <w:tcW w:w="1986" w:type="dxa"/>
            <w:tcBorders>
              <w:top w:val="single" w:sz="4" w:space="0" w:color="000000"/>
              <w:left w:val="single" w:sz="4" w:space="0" w:color="000000"/>
              <w:bottom w:val="single" w:sz="4" w:space="0" w:color="000000"/>
              <w:right w:val="single" w:sz="4" w:space="0" w:color="000000"/>
            </w:tcBorders>
          </w:tcPr>
          <w:p w14:paraId="5346984E"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36"/>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4"/>
                <w:sz w:val="16"/>
                <w:szCs w:val="16"/>
              </w:rPr>
              <w:t xml:space="preserve"> y</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 xml:space="preserve">h, women and men </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l</w:t>
            </w:r>
            <w:r w:rsidRPr="00CC1330">
              <w:rPr>
                <w:rFonts w:ascii="Arial" w:hAnsi="Arial" w:cs="Arial"/>
                <w:spacing w:val="3"/>
                <w:sz w:val="16"/>
                <w:szCs w:val="16"/>
              </w:rPr>
              <w:t>o</w:t>
            </w:r>
            <w:r w:rsidRPr="00CC1330">
              <w:rPr>
                <w:rFonts w:ascii="Arial" w:hAnsi="Arial" w:cs="Arial"/>
                <w:spacing w:val="-1"/>
                <w:sz w:val="16"/>
                <w:szCs w:val="16"/>
              </w:rPr>
              <w:t>ym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8"/>
                <w:sz w:val="16"/>
                <w:szCs w:val="16"/>
              </w:rPr>
              <w:t xml:space="preserve"> </w:t>
            </w:r>
            <w:r w:rsidRPr="00CC1330">
              <w:rPr>
                <w:rFonts w:ascii="Arial" w:hAnsi="Arial" w:cs="Arial"/>
                <w:spacing w:val="-2"/>
                <w:sz w:val="16"/>
                <w:szCs w:val="16"/>
              </w:rPr>
              <w:t xml:space="preserve">directly and indirectly </w:t>
            </w:r>
          </w:p>
          <w:p w14:paraId="564DC3AC" w14:textId="77777777" w:rsidR="000805A6" w:rsidRPr="00CC1330" w:rsidRDefault="000805A6" w:rsidP="000805A6">
            <w:pPr>
              <w:widowControl w:val="0"/>
              <w:autoSpaceDE w:val="0"/>
              <w:autoSpaceDN w:val="0"/>
              <w:adjustRightInd w:val="0"/>
              <w:rPr>
                <w:rFonts w:ascii="Arial" w:hAnsi="Arial" w:cs="Arial"/>
                <w:sz w:val="16"/>
                <w:szCs w:val="16"/>
              </w:rPr>
            </w:pPr>
          </w:p>
          <w:p w14:paraId="00588770" w14:textId="77777777" w:rsidR="000805A6" w:rsidRPr="00CC1330" w:rsidRDefault="000805A6" w:rsidP="007F5D35">
            <w:pPr>
              <w:pStyle w:val="ListParagraph"/>
              <w:widowControl w:val="0"/>
              <w:numPr>
                <w:ilvl w:val="0"/>
                <w:numId w:val="40"/>
              </w:numPr>
              <w:autoSpaceDE w:val="0"/>
              <w:autoSpaceDN w:val="0"/>
              <w:adjustRightInd w:val="0"/>
              <w:ind w:left="286" w:right="94" w:hanging="142"/>
              <w:rPr>
                <w:rFonts w:ascii="Arial" w:hAnsi="Arial" w:cs="Arial"/>
                <w:sz w:val="16"/>
                <w:szCs w:val="16"/>
              </w:rPr>
            </w:pPr>
            <w:r w:rsidRPr="00CC1330">
              <w:rPr>
                <w:rFonts w:ascii="Arial" w:hAnsi="Arial" w:cs="Arial"/>
                <w:spacing w:val="36"/>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4"/>
                <w:sz w:val="16"/>
                <w:szCs w:val="16"/>
              </w:rPr>
              <w:t xml:space="preserve"> y</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 women and men i</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 c</w:t>
            </w:r>
            <w:r w:rsidRPr="00CC1330">
              <w:rPr>
                <w:rFonts w:ascii="Arial" w:hAnsi="Arial" w:cs="Arial"/>
                <w:spacing w:val="1"/>
                <w:sz w:val="16"/>
                <w:szCs w:val="16"/>
              </w:rPr>
              <w:t>oop</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p>
          <w:p w14:paraId="5F508104" w14:textId="77777777" w:rsidR="000805A6" w:rsidRPr="00CC1330" w:rsidRDefault="000805A6" w:rsidP="000805A6">
            <w:pPr>
              <w:widowControl w:val="0"/>
              <w:autoSpaceDE w:val="0"/>
              <w:autoSpaceDN w:val="0"/>
              <w:adjustRightInd w:val="0"/>
              <w:ind w:left="286" w:hanging="142"/>
              <w:rPr>
                <w:rFonts w:ascii="Arial" w:hAnsi="Arial" w:cs="Arial"/>
                <w:sz w:val="16"/>
                <w:szCs w:val="16"/>
              </w:rPr>
            </w:pPr>
          </w:p>
          <w:p w14:paraId="2E72728A" w14:textId="77777777" w:rsidR="000805A6" w:rsidRPr="00CC1330" w:rsidRDefault="000805A6" w:rsidP="007F5D35">
            <w:pPr>
              <w:pStyle w:val="ListParagraph"/>
              <w:widowControl w:val="0"/>
              <w:numPr>
                <w:ilvl w:val="0"/>
                <w:numId w:val="40"/>
              </w:numPr>
              <w:autoSpaceDE w:val="0"/>
              <w:autoSpaceDN w:val="0"/>
              <w:adjustRightInd w:val="0"/>
              <w:ind w:left="286" w:right="286" w:hanging="142"/>
              <w:rPr>
                <w:rFonts w:ascii="Arial" w:hAnsi="Arial" w:cs="Arial"/>
                <w:sz w:val="16"/>
                <w:szCs w:val="16"/>
              </w:rPr>
            </w:pPr>
            <w:r w:rsidRPr="00CC1330">
              <w:rPr>
                <w:rFonts w:ascii="Arial" w:hAnsi="Arial" w:cs="Arial"/>
                <w:spacing w:val="36"/>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1"/>
                <w:sz w:val="16"/>
                <w:szCs w:val="16"/>
              </w:rPr>
              <w:t>pr</w:t>
            </w:r>
            <w:r w:rsidRPr="00CC1330">
              <w:rPr>
                <w:rFonts w:ascii="Arial" w:hAnsi="Arial" w:cs="Arial"/>
                <w:sz w:val="16"/>
                <w:szCs w:val="16"/>
              </w:rPr>
              <w:t>i</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r</w:t>
            </w:r>
            <w:r w:rsidRPr="00CC1330">
              <w:rPr>
                <w:rFonts w:ascii="Arial" w:hAnsi="Arial" w:cs="Arial"/>
                <w:sz w:val="16"/>
                <w:szCs w:val="16"/>
              </w:rPr>
              <w:t>es</w:t>
            </w:r>
            <w:r w:rsidRPr="00CC1330">
              <w:rPr>
                <w:rFonts w:ascii="Arial" w:hAnsi="Arial" w:cs="Arial"/>
                <w:spacing w:val="1"/>
                <w:sz w:val="16"/>
                <w:szCs w:val="16"/>
              </w:rPr>
              <w:t>po</w:t>
            </w:r>
            <w:r w:rsidRPr="00CC1330">
              <w:rPr>
                <w:rFonts w:ascii="Arial" w:hAnsi="Arial" w:cs="Arial"/>
                <w:spacing w:val="-1"/>
                <w:sz w:val="16"/>
                <w:szCs w:val="16"/>
              </w:rPr>
              <w:t>ns</w:t>
            </w:r>
            <w:r w:rsidRPr="00CC1330">
              <w:rPr>
                <w:rFonts w:ascii="Arial" w:hAnsi="Arial" w:cs="Arial"/>
                <w:sz w:val="16"/>
                <w:szCs w:val="16"/>
              </w:rPr>
              <w:t>i</w:t>
            </w:r>
            <w:r w:rsidRPr="00CC1330">
              <w:rPr>
                <w:rFonts w:ascii="Arial" w:hAnsi="Arial" w:cs="Arial"/>
                <w:spacing w:val="1"/>
                <w:sz w:val="16"/>
                <w:szCs w:val="16"/>
              </w:rPr>
              <w:t>b</w:t>
            </w:r>
            <w:r w:rsidRPr="00CC1330">
              <w:rPr>
                <w:rFonts w:ascii="Arial" w:hAnsi="Arial" w:cs="Arial"/>
                <w:sz w:val="16"/>
                <w:szCs w:val="16"/>
              </w:rPr>
              <w:t>ili</w:t>
            </w:r>
            <w:r w:rsidRPr="00CC1330">
              <w:rPr>
                <w:rFonts w:ascii="Arial" w:hAnsi="Arial" w:cs="Arial"/>
                <w:spacing w:val="1"/>
                <w:sz w:val="16"/>
                <w:szCs w:val="16"/>
              </w:rPr>
              <w:t>t</w:t>
            </w:r>
            <w:r w:rsidRPr="00CC1330">
              <w:rPr>
                <w:rFonts w:ascii="Arial" w:hAnsi="Arial" w:cs="Arial"/>
                <w:sz w:val="16"/>
                <w:szCs w:val="16"/>
              </w:rPr>
              <w:t>y</w:t>
            </w:r>
            <w:r w:rsidRPr="00CC1330">
              <w:rPr>
                <w:rFonts w:ascii="Arial" w:hAnsi="Arial" w:cs="Arial"/>
                <w:spacing w:val="-12"/>
                <w:sz w:val="16"/>
                <w:szCs w:val="16"/>
              </w:rPr>
              <w:t xml:space="preserve"> </w:t>
            </w:r>
            <w:r w:rsidRPr="00CC1330">
              <w:rPr>
                <w:rFonts w:ascii="Arial" w:hAnsi="Arial" w:cs="Arial"/>
                <w:spacing w:val="3"/>
                <w:sz w:val="16"/>
                <w:szCs w:val="16"/>
              </w:rPr>
              <w:t>b</w:t>
            </w:r>
            <w:r w:rsidRPr="00CC1330">
              <w:rPr>
                <w:rFonts w:ascii="Arial" w:hAnsi="Arial" w:cs="Arial"/>
                <w:sz w:val="16"/>
                <w:szCs w:val="16"/>
              </w:rPr>
              <w:t xml:space="preserve">y </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z w:val="16"/>
                <w:szCs w:val="16"/>
              </w:rPr>
              <w:t>tici</w:t>
            </w:r>
            <w:r w:rsidRPr="00CC1330">
              <w:rPr>
                <w:rFonts w:ascii="Arial" w:hAnsi="Arial" w:cs="Arial"/>
                <w:spacing w:val="1"/>
                <w:sz w:val="16"/>
                <w:szCs w:val="16"/>
              </w:rPr>
              <w:t>p</w:t>
            </w:r>
            <w:r w:rsidRPr="00CC1330">
              <w:rPr>
                <w:rFonts w:ascii="Arial" w:hAnsi="Arial" w:cs="Arial"/>
                <w:sz w:val="16"/>
                <w:szCs w:val="16"/>
              </w:rPr>
              <w:t>ati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9"/>
                <w:sz w:val="16"/>
                <w:szCs w:val="16"/>
              </w:rPr>
              <w:t xml:space="preserve"> </w:t>
            </w:r>
            <w:r w:rsidRPr="00CC1330">
              <w:rPr>
                <w:rFonts w:ascii="Arial" w:hAnsi="Arial" w:cs="Arial"/>
                <w:spacing w:val="-4"/>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 and women</w:t>
            </w:r>
          </w:p>
          <w:p w14:paraId="77A0D233" w14:textId="77777777" w:rsidR="000805A6" w:rsidRPr="00CC1330" w:rsidRDefault="000805A6" w:rsidP="000805A6">
            <w:pPr>
              <w:widowControl w:val="0"/>
              <w:autoSpaceDE w:val="0"/>
              <w:autoSpaceDN w:val="0"/>
              <w:adjustRightInd w:val="0"/>
              <w:ind w:left="286" w:hanging="142"/>
              <w:rPr>
                <w:rFonts w:ascii="Arial" w:hAnsi="Arial" w:cs="Arial"/>
                <w:sz w:val="16"/>
                <w:szCs w:val="16"/>
              </w:rPr>
            </w:pPr>
          </w:p>
          <w:p w14:paraId="6FACE5F6" w14:textId="77777777" w:rsidR="000805A6" w:rsidRPr="00CC1330" w:rsidRDefault="000805A6" w:rsidP="007F5D35">
            <w:pPr>
              <w:pStyle w:val="ListParagraph"/>
              <w:widowControl w:val="0"/>
              <w:numPr>
                <w:ilvl w:val="0"/>
                <w:numId w:val="40"/>
              </w:numPr>
              <w:autoSpaceDE w:val="0"/>
              <w:autoSpaceDN w:val="0"/>
              <w:adjustRightInd w:val="0"/>
              <w:ind w:left="286" w:right="232" w:hanging="142"/>
              <w:rPr>
                <w:rFonts w:ascii="Arial" w:hAnsi="Arial" w:cs="Arial"/>
                <w:sz w:val="16"/>
                <w:szCs w:val="16"/>
              </w:rPr>
            </w:pP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w:t>
            </w:r>
            <w:r w:rsidRPr="00CC1330">
              <w:rPr>
                <w:rFonts w:ascii="Arial" w:hAnsi="Arial" w:cs="Arial"/>
                <w:sz w:val="16"/>
                <w:szCs w:val="16"/>
              </w:rPr>
              <w:t>-</w:t>
            </w:r>
            <w:r w:rsidRPr="00CC1330">
              <w:rPr>
                <w:rFonts w:ascii="Arial" w:hAnsi="Arial" w:cs="Arial"/>
                <w:spacing w:val="-5"/>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tr</w:t>
            </w:r>
            <w:r w:rsidRPr="00CC1330">
              <w:rPr>
                <w:rFonts w:ascii="Arial" w:hAnsi="Arial" w:cs="Arial"/>
                <w:spacing w:val="4"/>
                <w:sz w:val="16"/>
                <w:szCs w:val="16"/>
              </w:rPr>
              <w:t>a</w:t>
            </w:r>
            <w:r w:rsidRPr="00CC1330">
              <w:rPr>
                <w:rFonts w:ascii="Arial" w:hAnsi="Arial" w:cs="Arial"/>
                <w:sz w:val="16"/>
                <w:szCs w:val="16"/>
              </w:rPr>
              <w:t>- c</w:t>
            </w:r>
            <w:r w:rsidRPr="00CC1330">
              <w:rPr>
                <w:rFonts w:ascii="Arial" w:hAnsi="Arial" w:cs="Arial"/>
                <w:spacing w:val="1"/>
                <w:sz w:val="16"/>
                <w:szCs w:val="16"/>
              </w:rPr>
              <w:t>o</w:t>
            </w:r>
            <w:r w:rsidRPr="00CC1330">
              <w:rPr>
                <w:rFonts w:ascii="Arial" w:hAnsi="Arial" w:cs="Arial"/>
                <w:spacing w:val="-1"/>
                <w:sz w:val="16"/>
                <w:szCs w:val="16"/>
              </w:rPr>
              <w:t>mm</w:t>
            </w:r>
            <w:r w:rsidRPr="00CC1330">
              <w:rPr>
                <w:rFonts w:ascii="Arial" w:hAnsi="Arial" w:cs="Arial"/>
                <w:spacing w:val="1"/>
                <w:sz w:val="16"/>
                <w:szCs w:val="16"/>
              </w:rPr>
              <w:t>un</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12"/>
                <w:sz w:val="16"/>
                <w:szCs w:val="16"/>
              </w:rPr>
              <w:t xml:space="preserve"> </w:t>
            </w:r>
            <w:r w:rsidRPr="00CC1330">
              <w:rPr>
                <w:rFonts w:ascii="Arial" w:hAnsi="Arial" w:cs="Arial"/>
                <w:sz w:val="16"/>
                <w:szCs w:val="16"/>
              </w:rPr>
              <w:t>c</w:t>
            </w:r>
            <w:r w:rsidRPr="00CC1330">
              <w:rPr>
                <w:rFonts w:ascii="Arial" w:hAnsi="Arial" w:cs="Arial"/>
                <w:spacing w:val="4"/>
                <w:sz w:val="16"/>
                <w:szCs w:val="16"/>
              </w:rPr>
              <w:t>o</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z w:val="16"/>
                <w:szCs w:val="16"/>
              </w:rPr>
              <w:t xml:space="preserve">lict </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z w:val="16"/>
                <w:szCs w:val="16"/>
              </w:rPr>
              <w:t>la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pacing w:val="-1"/>
                <w:sz w:val="16"/>
                <w:szCs w:val="16"/>
              </w:rPr>
              <w:t>n</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2"/>
                <w:sz w:val="16"/>
                <w:szCs w:val="16"/>
              </w:rPr>
              <w:t>s</w:t>
            </w:r>
            <w:r w:rsidRPr="00CC1330">
              <w:rPr>
                <w:rFonts w:ascii="Arial" w:hAnsi="Arial" w:cs="Arial"/>
                <w:spacing w:val="-1"/>
                <w:sz w:val="16"/>
                <w:szCs w:val="16"/>
              </w:rPr>
              <w:t>h</w:t>
            </w:r>
            <w:r w:rsidRPr="00CC1330">
              <w:rPr>
                <w:rFonts w:ascii="Arial" w:hAnsi="Arial" w:cs="Arial"/>
                <w:sz w:val="16"/>
                <w:szCs w:val="16"/>
              </w:rPr>
              <w:t>ip</w:t>
            </w:r>
          </w:p>
          <w:p w14:paraId="56FEFCE3" w14:textId="77777777" w:rsidR="000805A6" w:rsidRPr="00CC1330" w:rsidRDefault="000805A6" w:rsidP="000805A6">
            <w:pPr>
              <w:widowControl w:val="0"/>
              <w:autoSpaceDE w:val="0"/>
              <w:autoSpaceDN w:val="0"/>
              <w:adjustRightInd w:val="0"/>
              <w:ind w:left="286" w:hanging="142"/>
              <w:rPr>
                <w:rFonts w:ascii="Arial" w:hAnsi="Arial" w:cs="Arial"/>
                <w:sz w:val="16"/>
                <w:szCs w:val="16"/>
              </w:rPr>
            </w:pPr>
          </w:p>
          <w:p w14:paraId="0F38674F" w14:textId="77777777" w:rsidR="000805A6" w:rsidRPr="00CC1330" w:rsidRDefault="000805A6" w:rsidP="007F5D35">
            <w:pPr>
              <w:pStyle w:val="ListParagraph"/>
              <w:widowControl w:val="0"/>
              <w:numPr>
                <w:ilvl w:val="0"/>
                <w:numId w:val="40"/>
              </w:numPr>
              <w:autoSpaceDE w:val="0"/>
              <w:autoSpaceDN w:val="0"/>
              <w:adjustRightInd w:val="0"/>
              <w:ind w:left="286" w:right="126" w:hanging="142"/>
              <w:rPr>
                <w:rFonts w:ascii="Arial" w:hAnsi="Arial" w:cs="Arial"/>
                <w:sz w:val="16"/>
                <w:szCs w:val="16"/>
              </w:rPr>
            </w:pPr>
            <w:r w:rsidRPr="00CC1330">
              <w:rPr>
                <w:rFonts w:ascii="Arial" w:hAnsi="Arial" w:cs="Arial"/>
                <w:spacing w:val="2"/>
                <w:sz w:val="16"/>
                <w:szCs w:val="16"/>
              </w:rPr>
              <w:t>P</w:t>
            </w:r>
            <w:r w:rsidRPr="00CC1330">
              <w:rPr>
                <w:rFonts w:ascii="Arial" w:hAnsi="Arial" w:cs="Arial"/>
                <w:spacing w:val="1"/>
                <w:sz w:val="16"/>
                <w:szCs w:val="16"/>
              </w:rPr>
              <w:t>o</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7"/>
                <w:sz w:val="16"/>
                <w:szCs w:val="16"/>
              </w:rPr>
              <w:t xml:space="preserve"> </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itati</w:t>
            </w:r>
            <w:r w:rsidRPr="00CC1330">
              <w:rPr>
                <w:rFonts w:ascii="Arial" w:hAnsi="Arial" w:cs="Arial"/>
                <w:spacing w:val="1"/>
                <w:sz w:val="16"/>
                <w:szCs w:val="16"/>
              </w:rPr>
              <w:t>o</w:t>
            </w:r>
            <w:r w:rsidRPr="00CC1330">
              <w:rPr>
                <w:rFonts w:ascii="Arial" w:hAnsi="Arial" w:cs="Arial"/>
                <w:sz w:val="16"/>
                <w:szCs w:val="16"/>
              </w:rPr>
              <w:t xml:space="preserve">n </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m</w:t>
            </w:r>
            <w:r w:rsidRPr="00CC1330">
              <w:rPr>
                <w:rFonts w:ascii="Arial" w:hAnsi="Arial" w:cs="Arial"/>
                <w:spacing w:val="-5"/>
                <w:sz w:val="16"/>
                <w:szCs w:val="16"/>
              </w:rPr>
              <w:t xml:space="preserve"> </w:t>
            </w:r>
            <w:r w:rsidRPr="00CC1330">
              <w:rPr>
                <w:rFonts w:ascii="Arial" w:hAnsi="Arial" w:cs="Arial"/>
                <w:spacing w:val="-4"/>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6"/>
                <w:sz w:val="16"/>
                <w:szCs w:val="16"/>
              </w:rPr>
              <w:t xml:space="preserve"> </w:t>
            </w:r>
            <w:r w:rsidRPr="00CC1330">
              <w:rPr>
                <w:rFonts w:ascii="Arial" w:hAnsi="Arial" w:cs="Arial"/>
                <w:spacing w:val="-1"/>
                <w:sz w:val="16"/>
                <w:szCs w:val="16"/>
              </w:rPr>
              <w:t>n</w:t>
            </w:r>
            <w:r w:rsidRPr="00CC1330">
              <w:rPr>
                <w:rFonts w:ascii="Arial" w:hAnsi="Arial" w:cs="Arial"/>
                <w:spacing w:val="1"/>
                <w:sz w:val="16"/>
                <w:szCs w:val="16"/>
              </w:rPr>
              <w:t>o</w:t>
            </w:r>
            <w:r w:rsidRPr="00CC1330">
              <w:rPr>
                <w:rFonts w:ascii="Arial" w:hAnsi="Arial" w:cs="Arial"/>
                <w:sz w:val="16"/>
                <w:szCs w:val="16"/>
              </w:rPr>
              <w:t xml:space="preserve">t </w:t>
            </w:r>
            <w:r w:rsidRPr="00CC1330">
              <w:rPr>
                <w:rFonts w:ascii="Arial" w:hAnsi="Arial" w:cs="Arial"/>
                <w:spacing w:val="1"/>
                <w:sz w:val="16"/>
                <w:szCs w:val="16"/>
              </w:rPr>
              <w:t>pr</w:t>
            </w:r>
            <w:r w:rsidRPr="00CC1330">
              <w:rPr>
                <w:rFonts w:ascii="Arial" w:hAnsi="Arial" w:cs="Arial"/>
                <w:sz w:val="16"/>
                <w:szCs w:val="16"/>
              </w:rPr>
              <w:t>ese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2"/>
                <w:sz w:val="16"/>
                <w:szCs w:val="16"/>
              </w:rPr>
              <w:t>l</w:t>
            </w:r>
            <w:r w:rsidRPr="00CC1330">
              <w:rPr>
                <w:rFonts w:ascii="Arial" w:hAnsi="Arial" w:cs="Arial"/>
                <w:sz w:val="16"/>
                <w:szCs w:val="16"/>
              </w:rPr>
              <w:t>y</w:t>
            </w:r>
            <w:r w:rsidRPr="00CC1330">
              <w:rPr>
                <w:rFonts w:ascii="Arial" w:hAnsi="Arial" w:cs="Arial"/>
                <w:spacing w:val="-10"/>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pacing w:val="1"/>
                <w:sz w:val="16"/>
                <w:szCs w:val="16"/>
              </w:rPr>
              <w:t>d</w:t>
            </w:r>
            <w:r w:rsidRPr="00CC1330">
              <w:rPr>
                <w:rFonts w:ascii="Arial" w:hAnsi="Arial" w:cs="Arial"/>
                <w:sz w:val="16"/>
                <w:szCs w:val="16"/>
              </w:rPr>
              <w:t>ed</w:t>
            </w:r>
            <w:r w:rsidRPr="00CC1330">
              <w:rPr>
                <w:rFonts w:ascii="Arial" w:hAnsi="Arial" w:cs="Arial"/>
                <w:spacing w:val="-5"/>
                <w:sz w:val="16"/>
                <w:szCs w:val="16"/>
              </w:rPr>
              <w:t xml:space="preserve"> </w:t>
            </w:r>
            <w:r w:rsidRPr="00CC1330">
              <w:rPr>
                <w:rFonts w:ascii="Arial" w:hAnsi="Arial" w:cs="Arial"/>
                <w:sz w:val="16"/>
                <w:szCs w:val="16"/>
              </w:rPr>
              <w:t>in 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pacing w:val="1"/>
                <w:sz w:val="16"/>
                <w:szCs w:val="16"/>
              </w:rPr>
              <w:t>pro</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pacing w:val="3"/>
                <w:sz w:val="16"/>
                <w:szCs w:val="16"/>
              </w:rPr>
              <w:t>a</w:t>
            </w:r>
            <w:r w:rsidRPr="00CC1330">
              <w:rPr>
                <w:rFonts w:ascii="Arial" w:hAnsi="Arial" w:cs="Arial"/>
                <w:spacing w:val="-1"/>
                <w:sz w:val="16"/>
                <w:szCs w:val="16"/>
              </w:rPr>
              <w:t>mm</w:t>
            </w:r>
            <w:r w:rsidRPr="00CC1330">
              <w:rPr>
                <w:rFonts w:ascii="Arial" w:hAnsi="Arial" w:cs="Arial"/>
                <w:sz w:val="16"/>
                <w:szCs w:val="16"/>
              </w:rPr>
              <w:t>e and whose expectations are not properly managed</w:t>
            </w:r>
          </w:p>
          <w:p w14:paraId="01E0092F" w14:textId="77777777" w:rsidR="000805A6" w:rsidRPr="00CC1330" w:rsidRDefault="000805A6" w:rsidP="000805A6">
            <w:pPr>
              <w:widowControl w:val="0"/>
              <w:autoSpaceDE w:val="0"/>
              <w:autoSpaceDN w:val="0"/>
              <w:adjustRightInd w:val="0"/>
              <w:ind w:left="286" w:hanging="142"/>
              <w:rPr>
                <w:rFonts w:ascii="Arial" w:hAnsi="Arial" w:cs="Arial"/>
                <w:sz w:val="16"/>
                <w:szCs w:val="16"/>
              </w:rPr>
            </w:pPr>
          </w:p>
          <w:p w14:paraId="0ACD0E7E" w14:textId="77777777" w:rsidR="000805A6" w:rsidRPr="00CC1330" w:rsidRDefault="000805A6" w:rsidP="007F5D35">
            <w:pPr>
              <w:pStyle w:val="ListParagraph"/>
              <w:widowControl w:val="0"/>
              <w:numPr>
                <w:ilvl w:val="0"/>
                <w:numId w:val="40"/>
              </w:numPr>
              <w:autoSpaceDE w:val="0"/>
              <w:autoSpaceDN w:val="0"/>
              <w:adjustRightInd w:val="0"/>
              <w:ind w:left="286" w:right="370" w:hanging="142"/>
              <w:jc w:val="both"/>
              <w:rPr>
                <w:rFonts w:ascii="Arial" w:hAnsi="Arial" w:cs="Arial"/>
                <w:sz w:val="16"/>
                <w:szCs w:val="16"/>
              </w:rPr>
            </w:pPr>
            <w:r w:rsidRPr="00CC1330">
              <w:rPr>
                <w:rFonts w:ascii="Arial" w:hAnsi="Arial" w:cs="Arial"/>
                <w:sz w:val="16"/>
                <w:szCs w:val="16"/>
              </w:rPr>
              <w:t>S</w:t>
            </w:r>
            <w:r w:rsidRPr="00CC1330">
              <w:rPr>
                <w:rFonts w:ascii="Arial" w:hAnsi="Arial" w:cs="Arial"/>
                <w:spacing w:val="1"/>
                <w:sz w:val="16"/>
                <w:szCs w:val="16"/>
              </w:rPr>
              <w:t>o</w:t>
            </w:r>
            <w:r w:rsidRPr="00CC1330">
              <w:rPr>
                <w:rFonts w:ascii="Arial" w:hAnsi="Arial" w:cs="Arial"/>
                <w:sz w:val="16"/>
                <w:szCs w:val="16"/>
              </w:rPr>
              <w:t>cial</w:t>
            </w:r>
            <w:r w:rsidRPr="00CC1330">
              <w:rPr>
                <w:rFonts w:ascii="Arial" w:hAnsi="Arial" w:cs="Arial"/>
                <w:spacing w:val="-4"/>
                <w:sz w:val="16"/>
                <w:szCs w:val="16"/>
              </w:rPr>
              <w:t xml:space="preserve"> </w:t>
            </w:r>
            <w:r w:rsidRPr="00CC1330">
              <w:rPr>
                <w:rFonts w:ascii="Arial" w:hAnsi="Arial" w:cs="Arial"/>
                <w:sz w:val="16"/>
                <w:szCs w:val="16"/>
              </w:rPr>
              <w:t>e</w:t>
            </w:r>
            <w:r w:rsidRPr="00CC1330">
              <w:rPr>
                <w:rFonts w:ascii="Arial" w:hAnsi="Arial" w:cs="Arial"/>
                <w:spacing w:val="-1"/>
                <w:sz w:val="16"/>
                <w:szCs w:val="16"/>
              </w:rPr>
              <w:t>x</w:t>
            </w:r>
            <w:r w:rsidRPr="00CC1330">
              <w:rPr>
                <w:rFonts w:ascii="Arial" w:hAnsi="Arial" w:cs="Arial"/>
                <w:sz w:val="16"/>
                <w:szCs w:val="16"/>
              </w:rPr>
              <w:t>c</w:t>
            </w:r>
            <w:r w:rsidRPr="00CC1330">
              <w:rPr>
                <w:rFonts w:ascii="Arial" w:hAnsi="Arial" w:cs="Arial"/>
                <w:spacing w:val="2"/>
                <w:sz w:val="16"/>
                <w:szCs w:val="16"/>
              </w:rPr>
              <w:t>l</w:t>
            </w:r>
            <w:r w:rsidRPr="00CC1330">
              <w:rPr>
                <w:rFonts w:ascii="Arial" w:hAnsi="Arial" w:cs="Arial"/>
                <w:spacing w:val="-1"/>
                <w:sz w:val="16"/>
                <w:szCs w:val="16"/>
              </w:rPr>
              <w:t>us</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z w:val="16"/>
                <w:szCs w:val="16"/>
              </w:rPr>
              <w:t xml:space="preserve"> es</w:t>
            </w:r>
            <w:r w:rsidRPr="00CC1330">
              <w:rPr>
                <w:rFonts w:ascii="Arial" w:hAnsi="Arial" w:cs="Arial"/>
                <w:spacing w:val="1"/>
                <w:sz w:val="16"/>
                <w:szCs w:val="16"/>
              </w:rPr>
              <w:t>p</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z w:val="16"/>
                <w:szCs w:val="16"/>
              </w:rPr>
              <w:t>ial</w:t>
            </w:r>
            <w:r w:rsidRPr="00CC1330">
              <w:rPr>
                <w:rFonts w:ascii="Arial" w:hAnsi="Arial" w:cs="Arial"/>
                <w:spacing w:val="2"/>
                <w:sz w:val="16"/>
                <w:szCs w:val="16"/>
              </w:rPr>
              <w:t>l</w:t>
            </w:r>
            <w:r w:rsidRPr="00CC1330">
              <w:rPr>
                <w:rFonts w:ascii="Arial" w:hAnsi="Arial" w:cs="Arial"/>
                <w:sz w:val="16"/>
                <w:szCs w:val="16"/>
              </w:rPr>
              <w:t>y</w:t>
            </w:r>
            <w:r w:rsidRPr="00CC1330">
              <w:rPr>
                <w:rFonts w:ascii="Arial" w:hAnsi="Arial" w:cs="Arial"/>
                <w:spacing w:val="-11"/>
                <w:sz w:val="16"/>
                <w:szCs w:val="16"/>
              </w:rPr>
              <w:t xml:space="preserve"> </w:t>
            </w:r>
            <w:r w:rsidRPr="00CC1330">
              <w:rPr>
                <w:rFonts w:ascii="Arial" w:hAnsi="Arial" w:cs="Arial"/>
                <w:sz w:val="16"/>
                <w:szCs w:val="16"/>
              </w:rPr>
              <w:t>la</w:t>
            </w:r>
            <w:r w:rsidRPr="00CC1330">
              <w:rPr>
                <w:rFonts w:ascii="Arial" w:hAnsi="Arial" w:cs="Arial"/>
                <w:spacing w:val="3"/>
                <w:sz w:val="16"/>
                <w:szCs w:val="16"/>
              </w:rPr>
              <w:t>c</w:t>
            </w:r>
            <w:r w:rsidRPr="00CC1330">
              <w:rPr>
                <w:rFonts w:ascii="Arial" w:hAnsi="Arial" w:cs="Arial"/>
                <w:sz w:val="16"/>
                <w:szCs w:val="16"/>
              </w:rPr>
              <w:t>k</w:t>
            </w:r>
            <w:r w:rsidRPr="00CC1330">
              <w:rPr>
                <w:rFonts w:ascii="Arial" w:hAnsi="Arial" w:cs="Arial"/>
                <w:spacing w:val="-4"/>
                <w:sz w:val="16"/>
                <w:szCs w:val="16"/>
              </w:rPr>
              <w:t xml:space="preserve"> </w:t>
            </w:r>
            <w:r w:rsidRPr="00CC1330">
              <w:rPr>
                <w:rFonts w:ascii="Arial" w:hAnsi="Arial" w:cs="Arial"/>
                <w:spacing w:val="1"/>
                <w:sz w:val="16"/>
                <w:szCs w:val="16"/>
              </w:rPr>
              <w:t>o</w:t>
            </w:r>
            <w:r w:rsidRPr="00CC1330">
              <w:rPr>
                <w:rFonts w:ascii="Arial" w:hAnsi="Arial" w:cs="Arial"/>
                <w:sz w:val="16"/>
                <w:szCs w:val="16"/>
              </w:rPr>
              <w:t>f a</w:t>
            </w:r>
            <w:r w:rsidRPr="00CC1330">
              <w:rPr>
                <w:rFonts w:ascii="Arial" w:hAnsi="Arial" w:cs="Arial"/>
                <w:spacing w:val="1"/>
                <w:sz w:val="16"/>
                <w:szCs w:val="16"/>
              </w:rPr>
              <w:t>c</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w:t>
            </w:r>
            <w:r w:rsidRPr="00CC1330">
              <w:rPr>
                <w:rFonts w:ascii="Arial" w:hAnsi="Arial" w:cs="Arial"/>
                <w:sz w:val="16"/>
                <w:szCs w:val="16"/>
              </w:rPr>
              <w:t>s</w:t>
            </w:r>
            <w:r w:rsidRPr="00CC1330">
              <w:rPr>
                <w:rFonts w:ascii="Arial" w:hAnsi="Arial" w:cs="Arial"/>
                <w:spacing w:val="-5"/>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z w:val="16"/>
                <w:szCs w:val="16"/>
              </w:rPr>
              <w:t>la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3"/>
                <w:sz w:val="16"/>
                <w:szCs w:val="16"/>
              </w:rPr>
              <w:t>b</w:t>
            </w:r>
            <w:r w:rsidRPr="00CC1330">
              <w:rPr>
                <w:rFonts w:ascii="Arial" w:hAnsi="Arial" w:cs="Arial"/>
                <w:sz w:val="16"/>
                <w:szCs w:val="16"/>
              </w:rPr>
              <w:t xml:space="preserve">y </w:t>
            </w:r>
            <w:r w:rsidRPr="00CC1330">
              <w:rPr>
                <w:rFonts w:ascii="Arial" w:hAnsi="Arial" w:cs="Arial"/>
                <w:spacing w:val="-2"/>
                <w:sz w:val="16"/>
                <w:szCs w:val="16"/>
              </w:rPr>
              <w:t>w</w:t>
            </w:r>
            <w:r w:rsidRPr="00CC1330">
              <w:rPr>
                <w:rFonts w:ascii="Arial" w:hAnsi="Arial" w:cs="Arial"/>
                <w:spacing w:val="3"/>
                <w:sz w:val="16"/>
                <w:szCs w:val="16"/>
              </w:rPr>
              <w:t>o</w:t>
            </w:r>
            <w:r w:rsidRPr="00CC1330">
              <w:rPr>
                <w:rFonts w:ascii="Arial" w:hAnsi="Arial" w:cs="Arial"/>
                <w:spacing w:val="-1"/>
                <w:sz w:val="16"/>
                <w:szCs w:val="16"/>
              </w:rPr>
              <w:t>m</w:t>
            </w:r>
            <w:r w:rsidRPr="00CC1330">
              <w:rPr>
                <w:rFonts w:ascii="Arial" w:hAnsi="Arial" w:cs="Arial"/>
                <w:sz w:val="16"/>
                <w:szCs w:val="16"/>
              </w:rPr>
              <w:t>en</w:t>
            </w:r>
            <w:r w:rsidRPr="00CC1330">
              <w:rPr>
                <w:rFonts w:ascii="Arial" w:hAnsi="Arial" w:cs="Arial"/>
                <w:spacing w:val="-7"/>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4"/>
                <w:sz w:val="16"/>
                <w:szCs w:val="16"/>
              </w:rPr>
              <w:t>y</w:t>
            </w:r>
            <w:r w:rsidRPr="00CC1330">
              <w:rPr>
                <w:rFonts w:ascii="Arial" w:hAnsi="Arial" w:cs="Arial"/>
                <w:spacing w:val="1"/>
                <w:sz w:val="16"/>
                <w:szCs w:val="16"/>
              </w:rPr>
              <w:t>ou</w:t>
            </w:r>
            <w:r w:rsidRPr="00CC1330">
              <w:rPr>
                <w:rFonts w:ascii="Arial" w:hAnsi="Arial" w:cs="Arial"/>
                <w:sz w:val="16"/>
                <w:szCs w:val="16"/>
              </w:rPr>
              <w:t>th</w:t>
            </w:r>
          </w:p>
          <w:p w14:paraId="77B1B703" w14:textId="77777777" w:rsidR="000805A6" w:rsidRPr="00CC1330" w:rsidRDefault="000805A6" w:rsidP="000805A6">
            <w:pPr>
              <w:widowControl w:val="0"/>
              <w:autoSpaceDE w:val="0"/>
              <w:autoSpaceDN w:val="0"/>
              <w:adjustRightInd w:val="0"/>
              <w:ind w:left="280" w:right="370" w:hanging="178"/>
              <w:jc w:val="both"/>
              <w:rPr>
                <w:rFonts w:ascii="Arial" w:hAnsi="Arial" w:cs="Arial"/>
                <w:sz w:val="16"/>
                <w:szCs w:val="16"/>
              </w:rPr>
            </w:pPr>
          </w:p>
          <w:p w14:paraId="77C6EA9C" w14:textId="77777777" w:rsidR="000805A6" w:rsidRPr="00CC1330" w:rsidRDefault="000805A6" w:rsidP="007F5D35">
            <w:pPr>
              <w:pStyle w:val="ListParagraph"/>
              <w:widowControl w:val="0"/>
              <w:numPr>
                <w:ilvl w:val="0"/>
                <w:numId w:val="39"/>
              </w:numPr>
              <w:autoSpaceDE w:val="0"/>
              <w:autoSpaceDN w:val="0"/>
              <w:adjustRightInd w:val="0"/>
              <w:ind w:left="309" w:right="370" w:hanging="284"/>
              <w:jc w:val="both"/>
              <w:rPr>
                <w:rFonts w:ascii="Arial" w:hAnsi="Arial" w:cs="Arial"/>
                <w:sz w:val="16"/>
                <w:szCs w:val="16"/>
              </w:rPr>
            </w:pPr>
            <w:r w:rsidRPr="00CC1330">
              <w:rPr>
                <w:rFonts w:ascii="Arial" w:hAnsi="Arial" w:cs="Arial"/>
                <w:sz w:val="16"/>
                <w:szCs w:val="16"/>
              </w:rPr>
              <w:t xml:space="preserve">Possible loss of cultural assets </w:t>
            </w:r>
          </w:p>
          <w:p w14:paraId="2A786566" w14:textId="77777777" w:rsidR="000805A6" w:rsidRPr="00CC1330" w:rsidRDefault="000805A6" w:rsidP="000805A6">
            <w:pPr>
              <w:widowControl w:val="0"/>
              <w:autoSpaceDE w:val="0"/>
              <w:autoSpaceDN w:val="0"/>
              <w:adjustRightInd w:val="0"/>
              <w:ind w:left="102"/>
              <w:rPr>
                <w:rFonts w:ascii="Arial" w:hAnsi="Arial" w:cs="Arial"/>
                <w:b/>
                <w:bCs/>
                <w:sz w:val="16"/>
                <w:szCs w:val="16"/>
              </w:rPr>
            </w:pPr>
          </w:p>
        </w:tc>
        <w:tc>
          <w:tcPr>
            <w:tcW w:w="2846" w:type="dxa"/>
            <w:tcBorders>
              <w:top w:val="single" w:sz="4" w:space="0" w:color="000000"/>
              <w:left w:val="single" w:sz="4" w:space="0" w:color="000000"/>
              <w:bottom w:val="single" w:sz="4" w:space="0" w:color="000000"/>
              <w:right w:val="single" w:sz="4" w:space="0" w:color="000000"/>
            </w:tcBorders>
          </w:tcPr>
          <w:p w14:paraId="25234F65" w14:textId="77777777" w:rsidR="000805A6" w:rsidRPr="00CC1330" w:rsidRDefault="000805A6" w:rsidP="000805A6">
            <w:pPr>
              <w:widowControl w:val="0"/>
              <w:autoSpaceDE w:val="0"/>
              <w:autoSpaceDN w:val="0"/>
              <w:adjustRightInd w:val="0"/>
              <w:ind w:left="67" w:right="454"/>
              <w:jc w:val="center"/>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s</w:t>
            </w:r>
            <w:r w:rsidRPr="00CC1330">
              <w:rPr>
                <w:rFonts w:ascii="Arial" w:hAnsi="Arial" w:cs="Arial"/>
                <w:sz w:val="16"/>
                <w:szCs w:val="16"/>
              </w:rPr>
              <w:t>ales</w:t>
            </w:r>
            <w:r w:rsidRPr="00CC1330">
              <w:rPr>
                <w:rFonts w:ascii="Arial" w:hAnsi="Arial" w:cs="Arial"/>
                <w:spacing w:val="-4"/>
                <w:sz w:val="16"/>
                <w:szCs w:val="16"/>
              </w:rPr>
              <w:t xml:space="preserve"> </w:t>
            </w:r>
            <w:r w:rsidRPr="00CC1330">
              <w:rPr>
                <w:rFonts w:ascii="Arial" w:hAnsi="Arial" w:cs="Arial"/>
                <w:spacing w:val="3"/>
                <w:w w:val="99"/>
                <w:sz w:val="16"/>
                <w:szCs w:val="16"/>
              </w:rPr>
              <w:t>a</w:t>
            </w:r>
            <w:r w:rsidRPr="00CC1330">
              <w:rPr>
                <w:rFonts w:ascii="Arial" w:hAnsi="Arial" w:cs="Arial"/>
                <w:spacing w:val="-1"/>
                <w:w w:val="99"/>
                <w:sz w:val="16"/>
                <w:szCs w:val="16"/>
              </w:rPr>
              <w:t>n</w:t>
            </w:r>
            <w:r w:rsidRPr="00CC1330">
              <w:rPr>
                <w:rFonts w:ascii="Arial" w:hAnsi="Arial" w:cs="Arial"/>
                <w:w w:val="99"/>
                <w:sz w:val="16"/>
                <w:szCs w:val="16"/>
              </w:rPr>
              <w:t>d</w:t>
            </w:r>
          </w:p>
          <w:p w14:paraId="56A99EBF" w14:textId="77777777" w:rsidR="000805A6" w:rsidRPr="00CC1330" w:rsidRDefault="000805A6" w:rsidP="000805A6">
            <w:pPr>
              <w:widowControl w:val="0"/>
              <w:autoSpaceDE w:val="0"/>
              <w:autoSpaceDN w:val="0"/>
              <w:adjustRightInd w:val="0"/>
              <w:ind w:left="273"/>
              <w:rPr>
                <w:rFonts w:ascii="Arial" w:hAnsi="Arial" w:cs="Arial"/>
                <w:sz w:val="16"/>
                <w:szCs w:val="16"/>
              </w:rPr>
            </w:pPr>
            <w:r w:rsidRPr="00CC1330">
              <w:rPr>
                <w:rFonts w:ascii="Arial" w:hAnsi="Arial" w:cs="Arial"/>
                <w:spacing w:val="-1"/>
                <w:sz w:val="16"/>
                <w:szCs w:val="16"/>
              </w:rPr>
              <w:t>h</w:t>
            </w:r>
            <w:r w:rsidRPr="00CC1330">
              <w:rPr>
                <w:rFonts w:ascii="Arial" w:hAnsi="Arial" w:cs="Arial"/>
                <w:spacing w:val="1"/>
                <w:sz w:val="16"/>
                <w:szCs w:val="16"/>
              </w:rPr>
              <w:t>o</w:t>
            </w:r>
            <w:r w:rsidRPr="00CC1330">
              <w:rPr>
                <w:rFonts w:ascii="Arial" w:hAnsi="Arial" w:cs="Arial"/>
                <w:spacing w:val="-1"/>
                <w:sz w:val="16"/>
                <w:szCs w:val="16"/>
              </w:rPr>
              <w:t>us</w:t>
            </w:r>
            <w:r w:rsidRPr="00CC1330">
              <w:rPr>
                <w:rFonts w:ascii="Arial" w:hAnsi="Arial" w:cs="Arial"/>
                <w:spacing w:val="3"/>
                <w:sz w:val="16"/>
                <w:szCs w:val="16"/>
              </w:rPr>
              <w:t>e</w:t>
            </w:r>
            <w:r w:rsidRPr="00CC1330">
              <w:rPr>
                <w:rFonts w:ascii="Arial" w:hAnsi="Arial" w:cs="Arial"/>
                <w:spacing w:val="-1"/>
                <w:sz w:val="16"/>
                <w:szCs w:val="16"/>
              </w:rPr>
              <w:t>h</w:t>
            </w:r>
            <w:r w:rsidRPr="00CC1330">
              <w:rPr>
                <w:rFonts w:ascii="Arial" w:hAnsi="Arial" w:cs="Arial"/>
                <w:spacing w:val="1"/>
                <w:sz w:val="16"/>
                <w:szCs w:val="16"/>
              </w:rPr>
              <w:t>o</w:t>
            </w:r>
            <w:r w:rsidRPr="00CC1330">
              <w:rPr>
                <w:rFonts w:ascii="Arial" w:hAnsi="Arial" w:cs="Arial"/>
                <w:sz w:val="16"/>
                <w:szCs w:val="16"/>
              </w:rPr>
              <w:t>ld</w:t>
            </w:r>
            <w:r w:rsidRPr="00CC1330">
              <w:rPr>
                <w:rFonts w:ascii="Arial" w:hAnsi="Arial" w:cs="Arial"/>
                <w:spacing w:val="-7"/>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4"/>
                <w:sz w:val="16"/>
                <w:szCs w:val="16"/>
              </w:rPr>
              <w:t>o</w:t>
            </w:r>
            <w:r w:rsidRPr="00CC1330">
              <w:rPr>
                <w:rFonts w:ascii="Arial" w:hAnsi="Arial" w:cs="Arial"/>
                <w:spacing w:val="-1"/>
                <w:sz w:val="16"/>
                <w:szCs w:val="16"/>
              </w:rPr>
              <w:t>m</w:t>
            </w:r>
            <w:r w:rsidRPr="00CC1330">
              <w:rPr>
                <w:rFonts w:ascii="Arial" w:hAnsi="Arial" w:cs="Arial"/>
                <w:sz w:val="16"/>
                <w:szCs w:val="16"/>
              </w:rPr>
              <w:t>e</w:t>
            </w:r>
          </w:p>
          <w:p w14:paraId="443BE30C" w14:textId="77777777" w:rsidR="000805A6" w:rsidRPr="00CC1330" w:rsidRDefault="000805A6" w:rsidP="000805A6">
            <w:pPr>
              <w:widowControl w:val="0"/>
              <w:autoSpaceDE w:val="0"/>
              <w:autoSpaceDN w:val="0"/>
              <w:adjustRightInd w:val="0"/>
              <w:rPr>
                <w:rFonts w:ascii="Arial" w:hAnsi="Arial" w:cs="Arial"/>
                <w:sz w:val="16"/>
                <w:szCs w:val="16"/>
              </w:rPr>
            </w:pPr>
          </w:p>
          <w:p w14:paraId="48821F25" w14:textId="77777777" w:rsidR="000805A6" w:rsidRPr="00CC1330" w:rsidRDefault="000805A6" w:rsidP="000805A6">
            <w:pPr>
              <w:widowControl w:val="0"/>
              <w:autoSpaceDE w:val="0"/>
              <w:autoSpaceDN w:val="0"/>
              <w:adjustRightInd w:val="0"/>
              <w:ind w:left="273" w:right="144"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4"/>
                <w:sz w:val="16"/>
                <w:szCs w:val="16"/>
              </w:rPr>
              <w:t xml:space="preserve"> y</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 xml:space="preserve">h </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l</w:t>
            </w:r>
            <w:r w:rsidRPr="00CC1330">
              <w:rPr>
                <w:rFonts w:ascii="Arial" w:hAnsi="Arial" w:cs="Arial"/>
                <w:spacing w:val="3"/>
                <w:sz w:val="16"/>
                <w:szCs w:val="16"/>
              </w:rPr>
              <w:t>o</w:t>
            </w:r>
            <w:r w:rsidRPr="00CC1330">
              <w:rPr>
                <w:rFonts w:ascii="Arial" w:hAnsi="Arial" w:cs="Arial"/>
                <w:spacing w:val="-1"/>
                <w:sz w:val="16"/>
                <w:szCs w:val="16"/>
              </w:rPr>
              <w:t>ym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 xml:space="preserve">cial </w:t>
            </w:r>
            <w:r w:rsidRPr="00CC1330">
              <w:rPr>
                <w:rFonts w:ascii="Arial" w:hAnsi="Arial" w:cs="Arial"/>
                <w:spacing w:val="-2"/>
                <w:sz w:val="16"/>
                <w:szCs w:val="16"/>
              </w:rPr>
              <w:t>w</w:t>
            </w:r>
            <w:r w:rsidRPr="00CC1330">
              <w:rPr>
                <w:rFonts w:ascii="Arial" w:hAnsi="Arial" w:cs="Arial"/>
                <w:sz w:val="16"/>
                <w:szCs w:val="16"/>
              </w:rPr>
              <w:t>el</w:t>
            </w:r>
            <w:r w:rsidRPr="00CC1330">
              <w:rPr>
                <w:rFonts w:ascii="Arial" w:hAnsi="Arial" w:cs="Arial"/>
                <w:spacing w:val="2"/>
                <w:sz w:val="16"/>
                <w:szCs w:val="16"/>
              </w:rPr>
              <w:t>l</w:t>
            </w:r>
            <w:r w:rsidRPr="00CC1330">
              <w:rPr>
                <w:rFonts w:ascii="Arial" w:hAnsi="Arial" w:cs="Arial"/>
                <w:spacing w:val="-2"/>
                <w:sz w:val="16"/>
                <w:szCs w:val="16"/>
              </w:rPr>
              <w:t>-</w:t>
            </w:r>
            <w:r w:rsidRPr="00CC1330">
              <w:rPr>
                <w:rFonts w:ascii="Arial" w:hAnsi="Arial" w:cs="Arial"/>
                <w:spacing w:val="1"/>
                <w:sz w:val="16"/>
                <w:szCs w:val="16"/>
              </w:rPr>
              <w:t>b</w:t>
            </w:r>
            <w:r w:rsidRPr="00CC1330">
              <w:rPr>
                <w:rFonts w:ascii="Arial" w:hAnsi="Arial" w:cs="Arial"/>
                <w:sz w:val="16"/>
                <w:szCs w:val="16"/>
              </w:rPr>
              <w:t>e</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p>
          <w:p w14:paraId="42F1BBD6" w14:textId="77777777" w:rsidR="000805A6" w:rsidRPr="00CC1330" w:rsidRDefault="000805A6" w:rsidP="000805A6">
            <w:pPr>
              <w:widowControl w:val="0"/>
              <w:autoSpaceDE w:val="0"/>
              <w:autoSpaceDN w:val="0"/>
              <w:adjustRightInd w:val="0"/>
              <w:rPr>
                <w:rFonts w:ascii="Arial" w:hAnsi="Arial" w:cs="Arial"/>
                <w:sz w:val="16"/>
                <w:szCs w:val="16"/>
              </w:rPr>
            </w:pPr>
          </w:p>
          <w:p w14:paraId="4EBFE213" w14:textId="77777777" w:rsidR="000805A6" w:rsidRPr="00CC1330" w:rsidRDefault="000805A6" w:rsidP="000805A6">
            <w:pPr>
              <w:widowControl w:val="0"/>
              <w:autoSpaceDE w:val="0"/>
              <w:autoSpaceDN w:val="0"/>
              <w:adjustRightInd w:val="0"/>
              <w:ind w:left="273" w:right="146"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nu</w:t>
            </w:r>
            <w:r w:rsidRPr="00CC1330">
              <w:rPr>
                <w:rFonts w:ascii="Arial" w:hAnsi="Arial" w:cs="Arial"/>
                <w:sz w:val="16"/>
                <w:szCs w:val="16"/>
              </w:rPr>
              <w:t>tri</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8"/>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2"/>
                <w:sz w:val="16"/>
                <w:szCs w:val="16"/>
              </w:rPr>
              <w:t>f</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3"/>
                <w:sz w:val="16"/>
                <w:szCs w:val="16"/>
              </w:rPr>
              <w:t xml:space="preserve">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y</w:t>
            </w:r>
          </w:p>
          <w:p w14:paraId="3250CADF" w14:textId="77777777" w:rsidR="000805A6" w:rsidRPr="00CC1330" w:rsidRDefault="000805A6" w:rsidP="000805A6">
            <w:pPr>
              <w:widowControl w:val="0"/>
              <w:autoSpaceDE w:val="0"/>
              <w:autoSpaceDN w:val="0"/>
              <w:adjustRightInd w:val="0"/>
              <w:rPr>
                <w:rFonts w:ascii="Arial" w:hAnsi="Arial" w:cs="Arial"/>
                <w:sz w:val="16"/>
                <w:szCs w:val="16"/>
              </w:rPr>
            </w:pPr>
          </w:p>
          <w:p w14:paraId="608389ED" w14:textId="77777777" w:rsidR="000805A6" w:rsidRPr="00CC1330" w:rsidRDefault="000805A6" w:rsidP="000805A6">
            <w:pPr>
              <w:widowControl w:val="0"/>
              <w:autoSpaceDE w:val="0"/>
              <w:autoSpaceDN w:val="0"/>
              <w:adjustRightInd w:val="0"/>
              <w:ind w:left="273" w:right="251"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ili</w:t>
            </w:r>
            <w:r w:rsidRPr="00CC1330">
              <w:rPr>
                <w:rFonts w:ascii="Arial" w:hAnsi="Arial" w:cs="Arial"/>
                <w:spacing w:val="1"/>
                <w:sz w:val="16"/>
                <w:szCs w:val="16"/>
              </w:rPr>
              <w:t>t</w:t>
            </w:r>
            <w:r w:rsidRPr="00CC1330">
              <w:rPr>
                <w:rFonts w:ascii="Arial" w:hAnsi="Arial" w:cs="Arial"/>
                <w:sz w:val="16"/>
                <w:szCs w:val="16"/>
              </w:rPr>
              <w:t>y</w:t>
            </w:r>
            <w:r w:rsidRPr="00CC1330">
              <w:rPr>
                <w:rFonts w:ascii="Arial" w:hAnsi="Arial" w:cs="Arial"/>
                <w:spacing w:val="-8"/>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women and </w:t>
            </w:r>
            <w:r w:rsidRPr="00CC1330">
              <w:rPr>
                <w:rFonts w:ascii="Arial" w:hAnsi="Arial" w:cs="Arial"/>
                <w:spacing w:val="-4"/>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6"/>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eir e</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rpr</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es</w:t>
            </w:r>
            <w:r w:rsidRPr="00CC1330">
              <w:rPr>
                <w:rFonts w:ascii="Arial" w:hAnsi="Arial" w:cs="Arial"/>
                <w:spacing w:val="-9"/>
                <w:sz w:val="16"/>
                <w:szCs w:val="16"/>
              </w:rPr>
              <w:t xml:space="preserve"> </w:t>
            </w:r>
            <w:r w:rsidRPr="00CC1330">
              <w:rPr>
                <w:rFonts w:ascii="Arial" w:hAnsi="Arial" w:cs="Arial"/>
                <w:spacing w:val="2"/>
                <w:sz w:val="16"/>
                <w:szCs w:val="16"/>
              </w:rPr>
              <w:t>i</w:t>
            </w:r>
            <w:r w:rsidRPr="00CC1330">
              <w:rPr>
                <w:rFonts w:ascii="Arial" w:hAnsi="Arial" w:cs="Arial"/>
                <w:sz w:val="16"/>
                <w:szCs w:val="16"/>
              </w:rPr>
              <w:t xml:space="preserve">n </w:t>
            </w:r>
            <w:r w:rsidRPr="00CC1330">
              <w:rPr>
                <w:rFonts w:ascii="Arial" w:hAnsi="Arial" w:cs="Arial"/>
                <w:spacing w:val="1"/>
                <w:sz w:val="16"/>
                <w:szCs w:val="16"/>
              </w:rPr>
              <w:t>prod</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8"/>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pro</w:t>
            </w:r>
            <w:r w:rsidRPr="00CC1330">
              <w:rPr>
                <w:rFonts w:ascii="Arial" w:hAnsi="Arial" w:cs="Arial"/>
                <w:spacing w:val="-2"/>
                <w:sz w:val="16"/>
                <w:szCs w:val="16"/>
              </w:rPr>
              <w:t>f</w:t>
            </w:r>
            <w:r w:rsidRPr="00CC1330">
              <w:rPr>
                <w:rFonts w:ascii="Arial" w:hAnsi="Arial" w:cs="Arial"/>
                <w:sz w:val="16"/>
                <w:szCs w:val="16"/>
              </w:rPr>
              <w:t>ita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5"/>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1"/>
                <w:sz w:val="16"/>
                <w:szCs w:val="16"/>
              </w:rPr>
              <w:t>n</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w:t>
            </w:r>
          </w:p>
          <w:p w14:paraId="314F3CCA" w14:textId="77777777" w:rsidR="000805A6" w:rsidRPr="00CC1330" w:rsidRDefault="000805A6" w:rsidP="000805A6">
            <w:pPr>
              <w:widowControl w:val="0"/>
              <w:autoSpaceDE w:val="0"/>
              <w:autoSpaceDN w:val="0"/>
              <w:adjustRightInd w:val="0"/>
              <w:ind w:left="273" w:right="79"/>
              <w:rPr>
                <w:rFonts w:ascii="Arial" w:hAnsi="Arial" w:cs="Arial"/>
                <w:sz w:val="16"/>
                <w:szCs w:val="16"/>
              </w:rPr>
            </w:pP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4"/>
                <w:sz w:val="16"/>
                <w:szCs w:val="16"/>
              </w:rPr>
              <w:t>b</w:t>
            </w:r>
            <w:r w:rsidRPr="00CC1330">
              <w:rPr>
                <w:rFonts w:ascii="Arial" w:hAnsi="Arial" w:cs="Arial"/>
                <w:sz w:val="16"/>
                <w:szCs w:val="16"/>
              </w:rPr>
              <w:t>y</w:t>
            </w:r>
            <w:r w:rsidRPr="00CC1330">
              <w:rPr>
                <w:rFonts w:ascii="Arial" w:hAnsi="Arial" w:cs="Arial"/>
                <w:spacing w:val="-9"/>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9"/>
                <w:sz w:val="16"/>
                <w:szCs w:val="16"/>
              </w:rPr>
              <w:t xml:space="preserve"> </w:t>
            </w:r>
            <w:r w:rsidRPr="00CC1330">
              <w:rPr>
                <w:rFonts w:ascii="Arial" w:hAnsi="Arial" w:cs="Arial"/>
                <w:sz w:val="16"/>
                <w:szCs w:val="16"/>
              </w:rPr>
              <w:t>GDP 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1"/>
                <w:sz w:val="16"/>
                <w:szCs w:val="16"/>
              </w:rPr>
              <w:t>p</w:t>
            </w:r>
            <w:r w:rsidRPr="00CC1330">
              <w:rPr>
                <w:rFonts w:ascii="Arial" w:hAnsi="Arial" w:cs="Arial"/>
                <w:spacing w:val="3"/>
                <w:sz w:val="16"/>
                <w:szCs w:val="16"/>
              </w:rPr>
              <w:t>o</w:t>
            </w:r>
            <w:r w:rsidRPr="00CC1330">
              <w:rPr>
                <w:rFonts w:ascii="Arial" w:hAnsi="Arial" w:cs="Arial"/>
                <w:spacing w:val="-5"/>
                <w:sz w:val="16"/>
                <w:szCs w:val="16"/>
              </w:rPr>
              <w:t>w</w:t>
            </w:r>
            <w:r w:rsidRPr="00CC1330">
              <w:rPr>
                <w:rFonts w:ascii="Arial" w:hAnsi="Arial" w:cs="Arial"/>
                <w:sz w:val="16"/>
                <w:szCs w:val="16"/>
              </w:rPr>
              <w:t xml:space="preserve">er </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w:t>
            </w:r>
            <w:r w:rsidRPr="00CC1330">
              <w:rPr>
                <w:rFonts w:ascii="Arial" w:hAnsi="Arial" w:cs="Arial"/>
                <w:spacing w:val="3"/>
                <w:sz w:val="16"/>
                <w:szCs w:val="16"/>
              </w:rPr>
              <w:t>p</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p>
          <w:p w14:paraId="47DBD63E" w14:textId="77777777" w:rsidR="000805A6" w:rsidRPr="00CC1330" w:rsidRDefault="000805A6" w:rsidP="000805A6">
            <w:pPr>
              <w:widowControl w:val="0"/>
              <w:autoSpaceDE w:val="0"/>
              <w:autoSpaceDN w:val="0"/>
              <w:adjustRightInd w:val="0"/>
              <w:rPr>
                <w:rFonts w:ascii="Arial" w:hAnsi="Arial" w:cs="Arial"/>
                <w:sz w:val="16"/>
                <w:szCs w:val="16"/>
              </w:rPr>
            </w:pPr>
          </w:p>
          <w:p w14:paraId="57B6DF97" w14:textId="77777777" w:rsidR="000805A6" w:rsidRPr="00CC1330" w:rsidRDefault="000805A6" w:rsidP="000805A6">
            <w:pPr>
              <w:widowControl w:val="0"/>
              <w:autoSpaceDE w:val="0"/>
              <w:autoSpaceDN w:val="0"/>
              <w:adjustRightInd w:val="0"/>
              <w:ind w:left="273" w:right="648"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por</w:t>
            </w:r>
            <w:r w:rsidRPr="00CC1330">
              <w:rPr>
                <w:rFonts w:ascii="Arial" w:hAnsi="Arial" w:cs="Arial"/>
                <w:sz w:val="16"/>
                <w:szCs w:val="16"/>
              </w:rPr>
              <w:t xml:space="preserve">t </w:t>
            </w:r>
            <w:r w:rsidRPr="00CC1330">
              <w:rPr>
                <w:rFonts w:ascii="Arial" w:hAnsi="Arial" w:cs="Arial"/>
                <w:spacing w:val="-1"/>
                <w:sz w:val="16"/>
                <w:szCs w:val="16"/>
              </w:rPr>
              <w:t>su</w:t>
            </w:r>
            <w:r w:rsidRPr="00CC1330">
              <w:rPr>
                <w:rFonts w:ascii="Arial" w:hAnsi="Arial" w:cs="Arial"/>
                <w:spacing w:val="1"/>
                <w:sz w:val="16"/>
                <w:szCs w:val="16"/>
              </w:rPr>
              <w:t>b</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z w:val="16"/>
                <w:szCs w:val="16"/>
              </w:rPr>
              <w:t>it</w:t>
            </w:r>
            <w:r w:rsidRPr="00CC1330">
              <w:rPr>
                <w:rFonts w:ascii="Arial" w:hAnsi="Arial" w:cs="Arial"/>
                <w:spacing w:val="-2"/>
                <w:sz w:val="16"/>
                <w:szCs w:val="16"/>
              </w:rPr>
              <w:t>u</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 especially of rice</w:t>
            </w:r>
          </w:p>
          <w:p w14:paraId="1DAC803F" w14:textId="77777777" w:rsidR="000805A6" w:rsidRPr="00CC1330" w:rsidRDefault="000805A6" w:rsidP="000805A6">
            <w:pPr>
              <w:widowControl w:val="0"/>
              <w:autoSpaceDE w:val="0"/>
              <w:autoSpaceDN w:val="0"/>
              <w:adjustRightInd w:val="0"/>
              <w:rPr>
                <w:rFonts w:ascii="Arial" w:hAnsi="Arial" w:cs="Arial"/>
                <w:sz w:val="16"/>
                <w:szCs w:val="16"/>
              </w:rPr>
            </w:pPr>
          </w:p>
          <w:p w14:paraId="67D6D41E" w14:textId="7DC0A2EF" w:rsidR="000805A6" w:rsidRPr="00CC1330" w:rsidRDefault="000805A6" w:rsidP="000805A6">
            <w:pPr>
              <w:widowControl w:val="0"/>
              <w:autoSpaceDE w:val="0"/>
              <w:autoSpaceDN w:val="0"/>
              <w:adjustRightInd w:val="0"/>
              <w:ind w:left="102"/>
              <w:rPr>
                <w:rFonts w:ascii="Arial" w:hAnsi="Arial" w:cs="Arial"/>
                <w:b/>
                <w:bCs/>
                <w:spacing w:val="-1"/>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B</w:t>
            </w:r>
            <w:r w:rsidRPr="00CC1330">
              <w:rPr>
                <w:rFonts w:ascii="Arial" w:hAnsi="Arial" w:cs="Arial"/>
                <w:spacing w:val="-1"/>
                <w:sz w:val="16"/>
                <w:szCs w:val="16"/>
              </w:rPr>
              <w:t>u</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 as</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ciat</w:t>
            </w:r>
            <w:r w:rsidRPr="00CC1330">
              <w:rPr>
                <w:rFonts w:ascii="Arial" w:hAnsi="Arial" w:cs="Arial"/>
                <w:spacing w:val="1"/>
                <w:sz w:val="16"/>
                <w:szCs w:val="16"/>
              </w:rPr>
              <w:t>e</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cial</w:t>
            </w:r>
            <w:r w:rsidRPr="00CC1330">
              <w:rPr>
                <w:rFonts w:ascii="Arial" w:hAnsi="Arial" w:cs="Arial"/>
                <w:spacing w:val="-4"/>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s</w:t>
            </w:r>
            <w:r w:rsidRPr="00CC1330">
              <w:rPr>
                <w:rFonts w:ascii="Arial" w:hAnsi="Arial" w:cs="Arial"/>
                <w:sz w:val="16"/>
                <w:szCs w:val="16"/>
              </w:rPr>
              <w:t>ts</w:t>
            </w:r>
          </w:p>
        </w:tc>
        <w:tc>
          <w:tcPr>
            <w:tcW w:w="2682" w:type="dxa"/>
            <w:tcBorders>
              <w:top w:val="single" w:sz="4" w:space="0" w:color="000000"/>
              <w:left w:val="single" w:sz="4" w:space="0" w:color="000000"/>
              <w:bottom w:val="single" w:sz="4" w:space="0" w:color="000000"/>
              <w:right w:val="single" w:sz="4" w:space="0" w:color="000000"/>
            </w:tcBorders>
          </w:tcPr>
          <w:p w14:paraId="6237B7EA" w14:textId="77777777" w:rsidR="000805A6" w:rsidRPr="00CC1330" w:rsidRDefault="000805A6" w:rsidP="000805A6">
            <w:pPr>
              <w:widowControl w:val="0"/>
              <w:autoSpaceDE w:val="0"/>
              <w:autoSpaceDN w:val="0"/>
              <w:adjustRightInd w:val="0"/>
              <w:ind w:left="97"/>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 xml:space="preserve">As </w:t>
            </w:r>
            <w:r w:rsidRPr="00CC1330">
              <w:rPr>
                <w:rFonts w:ascii="Arial" w:hAnsi="Arial" w:cs="Arial"/>
                <w:spacing w:val="-1"/>
                <w:sz w:val="16"/>
                <w:szCs w:val="16"/>
              </w:rPr>
              <w:t>mu</w:t>
            </w:r>
            <w:r w:rsidRPr="00CC1330">
              <w:rPr>
                <w:rFonts w:ascii="Arial" w:hAnsi="Arial" w:cs="Arial"/>
                <w:spacing w:val="3"/>
                <w:sz w:val="16"/>
                <w:szCs w:val="16"/>
              </w:rPr>
              <w:t>c</w:t>
            </w:r>
            <w:r w:rsidRPr="00CC1330">
              <w:rPr>
                <w:rFonts w:ascii="Arial" w:hAnsi="Arial" w:cs="Arial"/>
                <w:sz w:val="16"/>
                <w:szCs w:val="16"/>
              </w:rPr>
              <w:t>h</w:t>
            </w:r>
            <w:r w:rsidRPr="00CC1330">
              <w:rPr>
                <w:rFonts w:ascii="Arial" w:hAnsi="Arial" w:cs="Arial"/>
                <w:spacing w:val="-5"/>
                <w:sz w:val="16"/>
                <w:szCs w:val="16"/>
              </w:rPr>
              <w:t xml:space="preserve"> </w:t>
            </w:r>
            <w:r w:rsidRPr="00CC1330">
              <w:rPr>
                <w:rFonts w:ascii="Arial" w:hAnsi="Arial" w:cs="Arial"/>
                <w:sz w:val="16"/>
                <w:szCs w:val="16"/>
              </w:rPr>
              <w:t>as</w:t>
            </w:r>
            <w:r w:rsidRPr="00CC1330">
              <w:rPr>
                <w:rFonts w:ascii="Arial" w:hAnsi="Arial" w:cs="Arial"/>
                <w:spacing w:val="-2"/>
                <w:sz w:val="16"/>
                <w:szCs w:val="16"/>
              </w:rPr>
              <w:t xml:space="preserve"> </w:t>
            </w:r>
            <w:r w:rsidRPr="00CC1330">
              <w:rPr>
                <w:rFonts w:ascii="Arial" w:hAnsi="Arial" w:cs="Arial"/>
                <w:spacing w:val="1"/>
                <w:sz w:val="16"/>
                <w:szCs w:val="16"/>
              </w:rPr>
              <w:t>po</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6"/>
                <w:sz w:val="16"/>
                <w:szCs w:val="16"/>
              </w:rPr>
              <w:t xml:space="preserve"> </w:t>
            </w:r>
            <w:r w:rsidRPr="00CC1330">
              <w:rPr>
                <w:rFonts w:ascii="Arial" w:hAnsi="Arial" w:cs="Arial"/>
                <w:spacing w:val="1"/>
                <w:sz w:val="16"/>
                <w:szCs w:val="16"/>
              </w:rPr>
              <w:t>d</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8"/>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w:t>
            </w:r>
          </w:p>
          <w:p w14:paraId="0E97670D" w14:textId="77777777" w:rsidR="000805A6" w:rsidRPr="00CC1330" w:rsidRDefault="000805A6" w:rsidP="000805A6">
            <w:pPr>
              <w:widowControl w:val="0"/>
              <w:autoSpaceDE w:val="0"/>
              <w:autoSpaceDN w:val="0"/>
              <w:adjustRightInd w:val="0"/>
              <w:ind w:left="277"/>
              <w:rPr>
                <w:rFonts w:ascii="Arial" w:hAnsi="Arial" w:cs="Arial"/>
                <w:sz w:val="16"/>
                <w:szCs w:val="16"/>
              </w:rPr>
            </w:pPr>
            <w:r w:rsidRPr="00CC1330">
              <w:rPr>
                <w:rFonts w:ascii="Arial" w:hAnsi="Arial" w:cs="Arial"/>
                <w:spacing w:val="1"/>
                <w:sz w:val="16"/>
                <w:szCs w:val="16"/>
              </w:rPr>
              <w:t>op</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7"/>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3"/>
                <w:sz w:val="16"/>
                <w:szCs w:val="16"/>
              </w:rPr>
              <w:t>r</w:t>
            </w:r>
            <w:r w:rsidRPr="00CC1330">
              <w:rPr>
                <w:rFonts w:ascii="Arial" w:hAnsi="Arial" w:cs="Arial"/>
                <w:spacing w:val="-1"/>
                <w:sz w:val="16"/>
                <w:szCs w:val="16"/>
              </w:rPr>
              <w:t>g</w:t>
            </w:r>
            <w:r w:rsidRPr="00CC1330">
              <w:rPr>
                <w:rFonts w:ascii="Arial" w:hAnsi="Arial" w:cs="Arial"/>
                <w:spacing w:val="2"/>
                <w:sz w:val="16"/>
                <w:szCs w:val="16"/>
              </w:rPr>
              <w:t>i</w:t>
            </w:r>
            <w:r w:rsidRPr="00CC1330">
              <w:rPr>
                <w:rFonts w:ascii="Arial" w:hAnsi="Arial" w:cs="Arial"/>
                <w:sz w:val="16"/>
                <w:szCs w:val="16"/>
              </w:rPr>
              <w:t>n</w:t>
            </w:r>
            <w:r w:rsidRPr="00CC1330">
              <w:rPr>
                <w:rFonts w:ascii="Arial" w:hAnsi="Arial" w:cs="Arial"/>
                <w:spacing w:val="-6"/>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or</w:t>
            </w:r>
            <w:r w:rsidRPr="00CC1330">
              <w:rPr>
                <w:rFonts w:ascii="Arial" w:hAnsi="Arial" w:cs="Arial"/>
                <w:sz w:val="16"/>
                <w:szCs w:val="16"/>
              </w:rPr>
              <w:t>est</w:t>
            </w:r>
            <w:r w:rsidRPr="00CC1330">
              <w:rPr>
                <w:rFonts w:ascii="Arial" w:hAnsi="Arial" w:cs="Arial"/>
                <w:spacing w:val="-5"/>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2"/>
                <w:sz w:val="16"/>
                <w:szCs w:val="16"/>
              </w:rPr>
              <w:t>w</w:t>
            </w:r>
            <w:r w:rsidRPr="00CC1330">
              <w:rPr>
                <w:rFonts w:ascii="Arial" w:hAnsi="Arial" w:cs="Arial"/>
                <w:sz w:val="16"/>
                <w:szCs w:val="16"/>
              </w:rPr>
              <w:t>etla</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s</w:t>
            </w:r>
          </w:p>
          <w:p w14:paraId="6159056F" w14:textId="77777777" w:rsidR="000805A6" w:rsidRPr="00CC1330" w:rsidRDefault="000805A6" w:rsidP="000805A6">
            <w:pPr>
              <w:widowControl w:val="0"/>
              <w:autoSpaceDE w:val="0"/>
              <w:autoSpaceDN w:val="0"/>
              <w:adjustRightInd w:val="0"/>
              <w:rPr>
                <w:rFonts w:ascii="Arial" w:hAnsi="Arial" w:cs="Arial"/>
                <w:sz w:val="16"/>
                <w:szCs w:val="16"/>
              </w:rPr>
            </w:pPr>
          </w:p>
          <w:p w14:paraId="2F325781" w14:textId="77777777" w:rsidR="000805A6" w:rsidRPr="00CC1330" w:rsidRDefault="000805A6" w:rsidP="000805A6">
            <w:pPr>
              <w:widowControl w:val="0"/>
              <w:tabs>
                <w:tab w:val="left" w:pos="2558"/>
              </w:tabs>
              <w:autoSpaceDE w:val="0"/>
              <w:autoSpaceDN w:val="0"/>
              <w:adjustRightInd w:val="0"/>
              <w:ind w:left="277" w:right="7"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3"/>
                <w:sz w:val="16"/>
                <w:szCs w:val="16"/>
              </w:rPr>
              <w:t>T</w:t>
            </w:r>
            <w:r w:rsidRPr="00CC1330">
              <w:rPr>
                <w:rFonts w:ascii="Arial" w:hAnsi="Arial" w:cs="Arial"/>
                <w:spacing w:val="1"/>
                <w:sz w:val="16"/>
                <w:szCs w:val="16"/>
              </w:rPr>
              <w:t>r</w:t>
            </w:r>
            <w:r w:rsidRPr="00CC1330">
              <w:rPr>
                <w:rFonts w:ascii="Arial" w:hAnsi="Arial" w:cs="Arial"/>
                <w:sz w:val="16"/>
                <w:szCs w:val="16"/>
              </w:rPr>
              <w:t>ain</w:t>
            </w:r>
            <w:r w:rsidRPr="00CC1330">
              <w:rPr>
                <w:rFonts w:ascii="Arial" w:hAnsi="Arial" w:cs="Arial"/>
                <w:spacing w:val="-4"/>
                <w:sz w:val="16"/>
                <w:szCs w:val="16"/>
              </w:rPr>
              <w:t xml:space="preserve"> </w:t>
            </w:r>
            <w:r w:rsidRPr="00CC1330">
              <w:rPr>
                <w:rFonts w:ascii="Arial" w:hAnsi="Arial" w:cs="Arial"/>
                <w:spacing w:val="-2"/>
                <w:sz w:val="16"/>
                <w:szCs w:val="16"/>
              </w:rPr>
              <w:t>f</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z w:val="16"/>
                <w:szCs w:val="16"/>
              </w:rPr>
              <w:t>in</w:t>
            </w:r>
            <w:r w:rsidRPr="00CC1330">
              <w:rPr>
                <w:rFonts w:ascii="Arial" w:hAnsi="Arial" w:cs="Arial"/>
                <w:spacing w:val="-1"/>
                <w:sz w:val="16"/>
                <w:szCs w:val="16"/>
              </w:rPr>
              <w:t xml:space="preserve"> s</w:t>
            </w:r>
            <w:r w:rsidRPr="00CC1330">
              <w:rPr>
                <w:rFonts w:ascii="Arial" w:hAnsi="Arial" w:cs="Arial"/>
                <w:spacing w:val="1"/>
                <w:sz w:val="16"/>
                <w:szCs w:val="16"/>
              </w:rPr>
              <w:t>u</w:t>
            </w:r>
            <w:r w:rsidRPr="00CC1330">
              <w:rPr>
                <w:rFonts w:ascii="Arial" w:hAnsi="Arial" w:cs="Arial"/>
                <w:spacing w:val="-1"/>
                <w:sz w:val="16"/>
                <w:szCs w:val="16"/>
              </w:rPr>
              <w:t>s</w:t>
            </w:r>
            <w:r w:rsidRPr="00CC1330">
              <w:rPr>
                <w:rFonts w:ascii="Arial" w:hAnsi="Arial" w:cs="Arial"/>
                <w:sz w:val="16"/>
                <w:szCs w:val="16"/>
              </w:rPr>
              <w:t>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9"/>
                <w:sz w:val="16"/>
                <w:szCs w:val="16"/>
              </w:rPr>
              <w:t xml:space="preserve"> </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pr</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tices</w:t>
            </w:r>
            <w:r w:rsidRPr="00CC1330">
              <w:rPr>
                <w:rFonts w:ascii="Arial" w:hAnsi="Arial" w:cs="Arial"/>
                <w:spacing w:val="-7"/>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ce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ts</w:t>
            </w:r>
          </w:p>
          <w:p w14:paraId="3953C415" w14:textId="77777777" w:rsidR="000805A6" w:rsidRPr="00CC1330" w:rsidRDefault="000805A6" w:rsidP="000805A6">
            <w:pPr>
              <w:widowControl w:val="0"/>
              <w:autoSpaceDE w:val="0"/>
              <w:autoSpaceDN w:val="0"/>
              <w:adjustRightInd w:val="0"/>
              <w:rPr>
                <w:rFonts w:ascii="Arial" w:hAnsi="Arial" w:cs="Arial"/>
                <w:sz w:val="16"/>
                <w:szCs w:val="16"/>
              </w:rPr>
            </w:pPr>
          </w:p>
          <w:p w14:paraId="5D9639C3" w14:textId="77777777" w:rsidR="000805A6" w:rsidRPr="00CC1330" w:rsidRDefault="000805A6" w:rsidP="000805A6">
            <w:pPr>
              <w:widowControl w:val="0"/>
              <w:autoSpaceDE w:val="0"/>
              <w:autoSpaceDN w:val="0"/>
              <w:adjustRightInd w:val="0"/>
              <w:ind w:left="277" w:right="5"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Deli</w:t>
            </w:r>
            <w:r w:rsidRPr="00CC1330">
              <w:rPr>
                <w:rFonts w:ascii="Arial" w:hAnsi="Arial" w:cs="Arial"/>
                <w:spacing w:val="-1"/>
                <w:sz w:val="16"/>
                <w:szCs w:val="16"/>
              </w:rPr>
              <w:t>v</w:t>
            </w:r>
            <w:r w:rsidRPr="00CC1330">
              <w:rPr>
                <w:rFonts w:ascii="Arial" w:hAnsi="Arial" w:cs="Arial"/>
                <w:sz w:val="16"/>
                <w:szCs w:val="16"/>
              </w:rPr>
              <w:t>er</w:t>
            </w:r>
            <w:r w:rsidRPr="00CC1330">
              <w:rPr>
                <w:rFonts w:ascii="Arial" w:hAnsi="Arial" w:cs="Arial"/>
                <w:spacing w:val="-5"/>
                <w:sz w:val="16"/>
                <w:szCs w:val="16"/>
              </w:rPr>
              <w:t xml:space="preserve"> </w:t>
            </w:r>
            <w:r w:rsidRPr="00CC1330">
              <w:rPr>
                <w:rFonts w:ascii="Arial" w:hAnsi="Arial" w:cs="Arial"/>
                <w:sz w:val="16"/>
                <w:szCs w:val="16"/>
              </w:rPr>
              <w:t>trai</w:t>
            </w:r>
            <w:r w:rsidRPr="00CC1330">
              <w:rPr>
                <w:rFonts w:ascii="Arial" w:hAnsi="Arial" w:cs="Arial"/>
                <w:spacing w:val="1"/>
                <w:sz w:val="16"/>
                <w:szCs w:val="16"/>
              </w:rPr>
              <w:t>n</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7"/>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z w:val="16"/>
                <w:szCs w:val="16"/>
              </w:rPr>
              <w:t>ic</w:t>
            </w:r>
            <w:r w:rsidRPr="00CC1330">
              <w:rPr>
                <w:rFonts w:ascii="Arial" w:hAnsi="Arial" w:cs="Arial"/>
                <w:spacing w:val="-1"/>
                <w:sz w:val="16"/>
                <w:szCs w:val="16"/>
              </w:rPr>
              <w:t>u</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pacing w:val="-1"/>
                <w:sz w:val="16"/>
                <w:szCs w:val="16"/>
              </w:rPr>
              <w:t>u</w:t>
            </w:r>
            <w:r w:rsidRPr="00CC1330">
              <w:rPr>
                <w:rFonts w:ascii="Arial" w:hAnsi="Arial" w:cs="Arial"/>
                <w:spacing w:val="3"/>
                <w:sz w:val="16"/>
                <w:szCs w:val="16"/>
              </w:rPr>
              <w:t>r</w:t>
            </w:r>
            <w:r w:rsidRPr="00CC1330">
              <w:rPr>
                <w:rFonts w:ascii="Arial" w:hAnsi="Arial" w:cs="Arial"/>
                <w:sz w:val="16"/>
                <w:szCs w:val="16"/>
              </w:rPr>
              <w:t>al</w:t>
            </w:r>
            <w:r w:rsidRPr="00CC1330">
              <w:rPr>
                <w:rFonts w:ascii="Arial" w:hAnsi="Arial" w:cs="Arial"/>
                <w:spacing w:val="-9"/>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1"/>
                <w:sz w:val="16"/>
                <w:szCs w:val="16"/>
              </w:rPr>
              <w:t>p</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s to</w:t>
            </w:r>
            <w:r w:rsidRPr="00CC1330">
              <w:rPr>
                <w:rFonts w:ascii="Arial" w:hAnsi="Arial" w:cs="Arial"/>
                <w:spacing w:val="-1"/>
                <w:sz w:val="16"/>
                <w:szCs w:val="16"/>
              </w:rPr>
              <w:t xml:space="preserve"> </w:t>
            </w:r>
            <w:r w:rsidRPr="00CC1330">
              <w:rPr>
                <w:rFonts w:ascii="Arial" w:hAnsi="Arial" w:cs="Arial"/>
                <w:spacing w:val="-2"/>
                <w:sz w:val="16"/>
                <w:szCs w:val="16"/>
              </w:rPr>
              <w:t>f</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pacing w:val="1"/>
                <w:sz w:val="16"/>
                <w:szCs w:val="16"/>
              </w:rPr>
              <w:t>o</w:t>
            </w:r>
            <w:r w:rsidRPr="00CC1330">
              <w:rPr>
                <w:rFonts w:ascii="Arial" w:hAnsi="Arial" w:cs="Arial"/>
                <w:spacing w:val="2"/>
                <w:sz w:val="16"/>
                <w:szCs w:val="16"/>
              </w:rPr>
              <w:t>n</w:t>
            </w:r>
            <w:r w:rsidRPr="00CC1330">
              <w:rPr>
                <w:rFonts w:ascii="Arial" w:hAnsi="Arial" w:cs="Arial"/>
                <w:spacing w:val="-2"/>
                <w:sz w:val="16"/>
                <w:szCs w:val="16"/>
              </w:rPr>
              <w:t>-</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1"/>
                <w:sz w:val="16"/>
                <w:szCs w:val="16"/>
              </w:rPr>
              <w:t>m</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5"/>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pacing w:val="3"/>
                <w:sz w:val="16"/>
                <w:szCs w:val="16"/>
              </w:rPr>
              <w:t>e</w:t>
            </w:r>
            <w:r w:rsidRPr="00CC1330">
              <w:rPr>
                <w:rFonts w:ascii="Arial" w:hAnsi="Arial" w:cs="Arial"/>
                <w:sz w:val="16"/>
                <w:szCs w:val="16"/>
              </w:rPr>
              <w:t>m</w:t>
            </w:r>
            <w:r w:rsidRPr="00CC1330">
              <w:rPr>
                <w:rFonts w:ascii="Arial" w:hAnsi="Arial" w:cs="Arial"/>
                <w:spacing w:val="-8"/>
                <w:sz w:val="16"/>
                <w:szCs w:val="16"/>
              </w:rPr>
              <w:t xml:space="preserve"> </w:t>
            </w:r>
            <w:r w:rsidRPr="00CC1330">
              <w:rPr>
                <w:rFonts w:ascii="Arial" w:hAnsi="Arial" w:cs="Arial"/>
                <w:sz w:val="16"/>
                <w:szCs w:val="16"/>
              </w:rPr>
              <w:t>to a</w:t>
            </w:r>
            <w:r w:rsidRPr="00CC1330">
              <w:rPr>
                <w:rFonts w:ascii="Arial" w:hAnsi="Arial" w:cs="Arial"/>
                <w:spacing w:val="1"/>
                <w:sz w:val="16"/>
                <w:szCs w:val="16"/>
              </w:rPr>
              <w:t>d</w:t>
            </w:r>
            <w:r w:rsidRPr="00CC1330">
              <w:rPr>
                <w:rFonts w:ascii="Arial" w:hAnsi="Arial" w:cs="Arial"/>
                <w:spacing w:val="2"/>
                <w:sz w:val="16"/>
                <w:szCs w:val="16"/>
              </w:rPr>
              <w:t>j</w:t>
            </w:r>
            <w:r w:rsidRPr="00CC1330">
              <w:rPr>
                <w:rFonts w:ascii="Arial" w:hAnsi="Arial" w:cs="Arial"/>
                <w:spacing w:val="-1"/>
                <w:sz w:val="16"/>
                <w:szCs w:val="16"/>
              </w:rPr>
              <w:t>us</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a</w:t>
            </w:r>
            <w:r w:rsidRPr="00CC1330">
              <w:rPr>
                <w:rFonts w:ascii="Arial" w:hAnsi="Arial" w:cs="Arial"/>
                <w:spacing w:val="1"/>
                <w:sz w:val="16"/>
                <w:szCs w:val="16"/>
              </w:rPr>
              <w:t>d</w:t>
            </w:r>
            <w:r w:rsidRPr="00CC1330">
              <w:rPr>
                <w:rFonts w:ascii="Arial" w:hAnsi="Arial" w:cs="Arial"/>
                <w:sz w:val="16"/>
                <w:szCs w:val="16"/>
              </w:rPr>
              <w:t>a</w:t>
            </w:r>
            <w:r w:rsidRPr="00CC1330">
              <w:rPr>
                <w:rFonts w:ascii="Arial" w:hAnsi="Arial" w:cs="Arial"/>
                <w:spacing w:val="1"/>
                <w:sz w:val="16"/>
                <w:szCs w:val="16"/>
              </w:rPr>
              <w:t>p</w:t>
            </w:r>
            <w:r w:rsidRPr="00CC1330">
              <w:rPr>
                <w:rFonts w:ascii="Arial" w:hAnsi="Arial" w:cs="Arial"/>
                <w:sz w:val="16"/>
                <w:szCs w:val="16"/>
              </w:rPr>
              <w:t>t</w:t>
            </w:r>
            <w:r w:rsidRPr="00CC1330">
              <w:rPr>
                <w:rFonts w:ascii="Arial" w:hAnsi="Arial" w:cs="Arial"/>
                <w:spacing w:val="-4"/>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eir</w:t>
            </w:r>
            <w:r w:rsidRPr="00CC1330">
              <w:rPr>
                <w:rFonts w:ascii="Arial" w:hAnsi="Arial" w:cs="Arial"/>
                <w:spacing w:val="-3"/>
                <w:sz w:val="16"/>
                <w:szCs w:val="16"/>
              </w:rPr>
              <w:t xml:space="preserve"> </w:t>
            </w:r>
            <w:r w:rsidRPr="00CC1330">
              <w:rPr>
                <w:rFonts w:ascii="Arial" w:hAnsi="Arial" w:cs="Arial"/>
                <w:spacing w:val="1"/>
                <w:sz w:val="16"/>
                <w:szCs w:val="16"/>
              </w:rPr>
              <w:t>p</w:t>
            </w:r>
            <w:r w:rsidRPr="00CC1330">
              <w:rPr>
                <w:rFonts w:ascii="Arial" w:hAnsi="Arial" w:cs="Arial"/>
                <w:sz w:val="16"/>
                <w:szCs w:val="16"/>
              </w:rPr>
              <w:t>la</w:t>
            </w:r>
            <w:r w:rsidRPr="00CC1330">
              <w:rPr>
                <w:rFonts w:ascii="Arial" w:hAnsi="Arial" w:cs="Arial"/>
                <w:spacing w:val="-1"/>
                <w:sz w:val="16"/>
                <w:szCs w:val="16"/>
              </w:rPr>
              <w:t>n</w:t>
            </w:r>
            <w:r w:rsidRPr="00CC1330">
              <w:rPr>
                <w:rFonts w:ascii="Arial" w:hAnsi="Arial" w:cs="Arial"/>
                <w:sz w:val="16"/>
                <w:szCs w:val="16"/>
              </w:rPr>
              <w:t>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h</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pacing w:val="3"/>
                <w:sz w:val="16"/>
                <w:szCs w:val="16"/>
              </w:rPr>
              <w:t>e</w:t>
            </w:r>
            <w:r w:rsidRPr="00CC1330">
              <w:rPr>
                <w:rFonts w:ascii="Arial" w:hAnsi="Arial" w:cs="Arial"/>
                <w:spacing w:val="-1"/>
                <w:sz w:val="16"/>
                <w:szCs w:val="16"/>
              </w:rPr>
              <w:t>s</w:t>
            </w:r>
            <w:r w:rsidRPr="00CC1330">
              <w:rPr>
                <w:rFonts w:ascii="Arial" w:hAnsi="Arial" w:cs="Arial"/>
                <w:sz w:val="16"/>
                <w:szCs w:val="16"/>
              </w:rPr>
              <w:t>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7"/>
                <w:sz w:val="16"/>
                <w:szCs w:val="16"/>
              </w:rPr>
              <w:t xml:space="preserve"> </w:t>
            </w:r>
            <w:r w:rsidRPr="00CC1330">
              <w:rPr>
                <w:rFonts w:ascii="Arial" w:hAnsi="Arial" w:cs="Arial"/>
                <w:spacing w:val="-1"/>
                <w:sz w:val="16"/>
                <w:szCs w:val="16"/>
              </w:rPr>
              <w:t>m</w:t>
            </w:r>
            <w:r w:rsidRPr="00CC1330">
              <w:rPr>
                <w:rFonts w:ascii="Arial" w:hAnsi="Arial" w:cs="Arial"/>
                <w:sz w:val="16"/>
                <w:szCs w:val="16"/>
              </w:rPr>
              <w:t>e</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pacing w:val="1"/>
                <w:sz w:val="16"/>
                <w:szCs w:val="16"/>
              </w:rPr>
              <w:t>od</w:t>
            </w:r>
            <w:r w:rsidRPr="00CC1330">
              <w:rPr>
                <w:rFonts w:ascii="Arial" w:hAnsi="Arial" w:cs="Arial"/>
                <w:sz w:val="16"/>
                <w:szCs w:val="16"/>
              </w:rPr>
              <w:t>s</w:t>
            </w:r>
            <w:r w:rsidRPr="00CC1330">
              <w:rPr>
                <w:rFonts w:ascii="Arial" w:hAnsi="Arial" w:cs="Arial"/>
                <w:spacing w:val="-7"/>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1"/>
                <w:sz w:val="16"/>
                <w:szCs w:val="16"/>
              </w:rPr>
              <w:t>m</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p>
          <w:p w14:paraId="6732C966" w14:textId="77777777" w:rsidR="000805A6" w:rsidRPr="00CC1330" w:rsidRDefault="000805A6" w:rsidP="000805A6">
            <w:pPr>
              <w:widowControl w:val="0"/>
              <w:autoSpaceDE w:val="0"/>
              <w:autoSpaceDN w:val="0"/>
              <w:adjustRightInd w:val="0"/>
              <w:rPr>
                <w:rFonts w:ascii="Arial" w:hAnsi="Arial" w:cs="Arial"/>
                <w:sz w:val="16"/>
                <w:szCs w:val="16"/>
              </w:rPr>
            </w:pPr>
          </w:p>
          <w:p w14:paraId="22654CE9" w14:textId="77777777" w:rsidR="000805A6" w:rsidRPr="00CC1330" w:rsidRDefault="000805A6" w:rsidP="000805A6">
            <w:pPr>
              <w:widowControl w:val="0"/>
              <w:autoSpaceDE w:val="0"/>
              <w:autoSpaceDN w:val="0"/>
              <w:adjustRightInd w:val="0"/>
              <w:ind w:left="277" w:right="161"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2"/>
                <w:sz w:val="16"/>
                <w:szCs w:val="16"/>
              </w:rPr>
              <w:t>A</w:t>
            </w:r>
            <w:r w:rsidRPr="00CC1330">
              <w:rPr>
                <w:rFonts w:ascii="Arial" w:hAnsi="Arial" w:cs="Arial"/>
                <w:spacing w:val="1"/>
                <w:sz w:val="16"/>
                <w:szCs w:val="16"/>
              </w:rPr>
              <w:t>dop</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or</w:t>
            </w:r>
            <w:r w:rsidRPr="00CC1330">
              <w:rPr>
                <w:rFonts w:ascii="Arial" w:hAnsi="Arial" w:cs="Arial"/>
                <w:sz w:val="16"/>
                <w:szCs w:val="16"/>
              </w:rPr>
              <w:t>ce</w:t>
            </w:r>
            <w:r w:rsidRPr="00CC1330">
              <w:rPr>
                <w:rFonts w:ascii="Arial" w:hAnsi="Arial" w:cs="Arial"/>
                <w:spacing w:val="-5"/>
                <w:sz w:val="16"/>
                <w:szCs w:val="16"/>
              </w:rPr>
              <w:t xml:space="preserve"> </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w:t>
            </w:r>
            <w:r w:rsidRPr="00CC1330">
              <w:rPr>
                <w:rFonts w:ascii="Arial" w:hAnsi="Arial" w:cs="Arial"/>
                <w:spacing w:val="-4"/>
                <w:sz w:val="16"/>
                <w:szCs w:val="16"/>
              </w:rPr>
              <w:t xml:space="preserve"> </w:t>
            </w:r>
            <w:r w:rsidRPr="00CC1330">
              <w:rPr>
                <w:rFonts w:ascii="Arial" w:hAnsi="Arial" w:cs="Arial"/>
                <w:spacing w:val="-1"/>
                <w:sz w:val="16"/>
                <w:szCs w:val="16"/>
              </w:rPr>
              <w:t>s</w:t>
            </w:r>
            <w:r w:rsidRPr="00CC1330">
              <w:rPr>
                <w:rFonts w:ascii="Arial" w:hAnsi="Arial" w:cs="Arial"/>
                <w:sz w:val="16"/>
                <w:szCs w:val="16"/>
              </w:rPr>
              <w:t>a</w:t>
            </w:r>
            <w:r w:rsidRPr="00CC1330">
              <w:rPr>
                <w:rFonts w:ascii="Arial" w:hAnsi="Arial" w:cs="Arial"/>
                <w:spacing w:val="2"/>
                <w:sz w:val="16"/>
                <w:szCs w:val="16"/>
              </w:rPr>
              <w:t>f</w:t>
            </w:r>
            <w:r w:rsidRPr="00CC1330">
              <w:rPr>
                <w:rFonts w:ascii="Arial" w:hAnsi="Arial" w:cs="Arial"/>
                <w:spacing w:val="3"/>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8"/>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ru</w:t>
            </w:r>
            <w:r w:rsidRPr="00CC1330">
              <w:rPr>
                <w:rFonts w:ascii="Arial" w:hAnsi="Arial" w:cs="Arial"/>
                <w:sz w:val="16"/>
                <w:szCs w:val="16"/>
              </w:rPr>
              <w:t>les</w:t>
            </w:r>
            <w:r w:rsidRPr="00CC1330">
              <w:rPr>
                <w:rFonts w:ascii="Arial" w:hAnsi="Arial" w:cs="Arial"/>
                <w:spacing w:val="-4"/>
                <w:sz w:val="16"/>
                <w:szCs w:val="16"/>
              </w:rPr>
              <w:t xml:space="preserve"> </w:t>
            </w:r>
            <w:r w:rsidRPr="00CC1330">
              <w:rPr>
                <w:rFonts w:ascii="Arial" w:hAnsi="Arial" w:cs="Arial"/>
                <w:sz w:val="16"/>
                <w:szCs w:val="16"/>
              </w:rPr>
              <w:t>at</w:t>
            </w:r>
            <w:r w:rsidRPr="00CC1330">
              <w:rPr>
                <w:rFonts w:ascii="Arial" w:hAnsi="Arial" w:cs="Arial"/>
                <w:spacing w:val="-1"/>
                <w:sz w:val="16"/>
                <w:szCs w:val="16"/>
              </w:rPr>
              <w:t xml:space="preserve"> p</w:t>
            </w:r>
            <w:r w:rsidRPr="00CC1330">
              <w:rPr>
                <w:rFonts w:ascii="Arial" w:hAnsi="Arial" w:cs="Arial"/>
                <w:spacing w:val="1"/>
                <w:sz w:val="16"/>
                <w:szCs w:val="16"/>
              </w:rPr>
              <w:t>rod</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2"/>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1"/>
                <w:sz w:val="16"/>
                <w:szCs w:val="16"/>
              </w:rPr>
              <w:t>s</w:t>
            </w:r>
            <w:r w:rsidRPr="00CC1330">
              <w:rPr>
                <w:rFonts w:ascii="Arial" w:hAnsi="Arial" w:cs="Arial"/>
                <w:sz w:val="16"/>
                <w:szCs w:val="16"/>
              </w:rPr>
              <w:t>ites to</w:t>
            </w:r>
            <w:r w:rsidRPr="00CC1330">
              <w:rPr>
                <w:rFonts w:ascii="Arial" w:hAnsi="Arial" w:cs="Arial"/>
                <w:spacing w:val="-1"/>
                <w:sz w:val="16"/>
                <w:szCs w:val="16"/>
              </w:rPr>
              <w:t xml:space="preserve"> </w:t>
            </w:r>
            <w:r w:rsidRPr="00CC1330">
              <w:rPr>
                <w:rFonts w:ascii="Arial" w:hAnsi="Arial" w:cs="Arial"/>
                <w:sz w:val="16"/>
                <w:szCs w:val="16"/>
              </w:rPr>
              <w:t>e</w:t>
            </w:r>
            <w:r w:rsidRPr="00CC1330">
              <w:rPr>
                <w:rFonts w:ascii="Arial" w:hAnsi="Arial" w:cs="Arial"/>
                <w:spacing w:val="-1"/>
                <w:sz w:val="16"/>
                <w:szCs w:val="16"/>
              </w:rPr>
              <w:t>nsu</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4"/>
                <w:sz w:val="16"/>
                <w:szCs w:val="16"/>
              </w:rPr>
              <w:t xml:space="preserve"> </w:t>
            </w:r>
            <w:r w:rsidRPr="00CC1330">
              <w:rPr>
                <w:rFonts w:ascii="Arial" w:hAnsi="Arial" w:cs="Arial"/>
                <w:sz w:val="16"/>
                <w:szCs w:val="16"/>
              </w:rPr>
              <w:t>cle</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w:t>
            </w:r>
            <w:r w:rsidRPr="00CC1330">
              <w:rPr>
                <w:rFonts w:ascii="Arial" w:hAnsi="Arial" w:cs="Arial"/>
                <w:spacing w:val="-4"/>
                <w:sz w:val="16"/>
                <w:szCs w:val="16"/>
              </w:rPr>
              <w:t xml:space="preserve"> </w:t>
            </w:r>
            <w:r w:rsidRPr="00CC1330">
              <w:rPr>
                <w:rFonts w:ascii="Arial" w:hAnsi="Arial" w:cs="Arial"/>
                <w:spacing w:val="2"/>
                <w:sz w:val="16"/>
                <w:szCs w:val="16"/>
              </w:rPr>
              <w:t>s</w:t>
            </w:r>
            <w:r w:rsidRPr="00CC1330">
              <w:rPr>
                <w:rFonts w:ascii="Arial" w:hAnsi="Arial" w:cs="Arial"/>
                <w:spacing w:val="-1"/>
                <w:sz w:val="16"/>
                <w:szCs w:val="16"/>
              </w:rPr>
              <w:t>us</w:t>
            </w:r>
            <w:r w:rsidRPr="00CC1330">
              <w:rPr>
                <w:rFonts w:ascii="Arial" w:hAnsi="Arial" w:cs="Arial"/>
                <w:sz w:val="16"/>
                <w:szCs w:val="16"/>
              </w:rPr>
              <w:t>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9"/>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w:t>
            </w:r>
            <w:r w:rsidRPr="00CC1330">
              <w:rPr>
                <w:rFonts w:ascii="Arial" w:hAnsi="Arial" w:cs="Arial"/>
                <w:spacing w:val="2"/>
                <w:sz w:val="16"/>
                <w:szCs w:val="16"/>
              </w:rPr>
              <w:t>ll</w:t>
            </w:r>
            <w:r w:rsidRPr="00CC1330">
              <w:rPr>
                <w:rFonts w:ascii="Arial" w:hAnsi="Arial" w:cs="Arial"/>
                <w:sz w:val="16"/>
                <w:szCs w:val="16"/>
              </w:rPr>
              <w:t>y</w:t>
            </w:r>
            <w:r w:rsidRPr="00CC1330">
              <w:rPr>
                <w:rFonts w:ascii="Arial" w:hAnsi="Arial" w:cs="Arial"/>
                <w:spacing w:val="-14"/>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z w:val="16"/>
                <w:szCs w:val="16"/>
              </w:rPr>
              <w:t>ie</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pacing w:val="2"/>
                <w:sz w:val="16"/>
                <w:szCs w:val="16"/>
              </w:rPr>
              <w:t>l</w:t>
            </w:r>
            <w:r w:rsidRPr="00CC1330">
              <w:rPr>
                <w:rFonts w:ascii="Arial" w:hAnsi="Arial" w:cs="Arial"/>
                <w:sz w:val="16"/>
                <w:szCs w:val="16"/>
              </w:rPr>
              <w:t>y</w:t>
            </w:r>
            <w:r w:rsidRPr="00CC1330">
              <w:rPr>
                <w:rFonts w:ascii="Arial" w:hAnsi="Arial" w:cs="Arial"/>
                <w:spacing w:val="-7"/>
                <w:sz w:val="16"/>
                <w:szCs w:val="16"/>
              </w:rPr>
              <w:t xml:space="preserve"> </w:t>
            </w:r>
            <w:r w:rsidRPr="00CC1330">
              <w:rPr>
                <w:rFonts w:ascii="Arial" w:hAnsi="Arial" w:cs="Arial"/>
                <w:sz w:val="16"/>
                <w:szCs w:val="16"/>
              </w:rPr>
              <w:t>as well</w:t>
            </w:r>
            <w:r w:rsidRPr="00CC1330">
              <w:rPr>
                <w:rFonts w:ascii="Arial" w:hAnsi="Arial" w:cs="Arial"/>
                <w:spacing w:val="-3"/>
                <w:sz w:val="16"/>
                <w:szCs w:val="16"/>
              </w:rPr>
              <w:t xml:space="preserve"> </w:t>
            </w:r>
            <w:r w:rsidRPr="00CC1330">
              <w:rPr>
                <w:rFonts w:ascii="Arial" w:hAnsi="Arial" w:cs="Arial"/>
                <w:sz w:val="16"/>
                <w:szCs w:val="16"/>
              </w:rPr>
              <w:t>as cl</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z w:val="16"/>
                <w:szCs w:val="16"/>
              </w:rPr>
              <w:t>at</w:t>
            </w:r>
            <w:r w:rsidRPr="00CC1330">
              <w:rPr>
                <w:rFonts w:ascii="Arial" w:hAnsi="Arial" w:cs="Arial"/>
                <w:spacing w:val="3"/>
                <w:sz w:val="16"/>
                <w:szCs w:val="16"/>
              </w:rPr>
              <w:t>e</w:t>
            </w:r>
            <w:r w:rsidRPr="00CC1330">
              <w:rPr>
                <w:rFonts w:ascii="Arial" w:hAnsi="Arial" w:cs="Arial"/>
                <w:spacing w:val="-2"/>
                <w:sz w:val="16"/>
                <w:szCs w:val="16"/>
              </w:rPr>
              <w:t>-</w:t>
            </w:r>
            <w:r w:rsidRPr="00CC1330">
              <w:rPr>
                <w:rFonts w:ascii="Arial" w:hAnsi="Arial" w:cs="Arial"/>
                <w:spacing w:val="2"/>
                <w:sz w:val="16"/>
                <w:szCs w:val="16"/>
              </w:rPr>
              <w:t>s</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z w:val="16"/>
                <w:szCs w:val="16"/>
              </w:rPr>
              <w:t>t</w:t>
            </w:r>
            <w:r w:rsidRPr="00CC1330">
              <w:rPr>
                <w:rFonts w:ascii="Arial" w:hAnsi="Arial" w:cs="Arial"/>
                <w:spacing w:val="-11"/>
                <w:sz w:val="16"/>
                <w:szCs w:val="16"/>
              </w:rPr>
              <w:t xml:space="preserve"> </w:t>
            </w:r>
            <w:r w:rsidRPr="00CC1330">
              <w:rPr>
                <w:rFonts w:ascii="Arial" w:hAnsi="Arial" w:cs="Arial"/>
                <w:spacing w:val="1"/>
                <w:sz w:val="16"/>
                <w:szCs w:val="16"/>
              </w:rPr>
              <w:t>prod</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es</w:t>
            </w:r>
          </w:p>
          <w:p w14:paraId="23444DFA" w14:textId="77777777" w:rsidR="000805A6" w:rsidRPr="00CC1330" w:rsidRDefault="000805A6" w:rsidP="000805A6">
            <w:pPr>
              <w:widowControl w:val="0"/>
              <w:autoSpaceDE w:val="0"/>
              <w:autoSpaceDN w:val="0"/>
              <w:adjustRightInd w:val="0"/>
              <w:rPr>
                <w:rFonts w:ascii="Arial" w:hAnsi="Arial" w:cs="Arial"/>
                <w:sz w:val="16"/>
                <w:szCs w:val="16"/>
              </w:rPr>
            </w:pPr>
          </w:p>
          <w:p w14:paraId="0E7046AA" w14:textId="77777777" w:rsidR="000805A6" w:rsidRPr="00CC1330" w:rsidRDefault="000805A6" w:rsidP="000805A6">
            <w:pPr>
              <w:widowControl w:val="0"/>
              <w:autoSpaceDE w:val="0"/>
              <w:autoSpaceDN w:val="0"/>
              <w:adjustRightInd w:val="0"/>
              <w:ind w:left="277" w:right="207"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6"/>
                <w:sz w:val="16"/>
                <w:szCs w:val="16"/>
              </w:rPr>
              <w:t xml:space="preserve"> </w:t>
            </w:r>
            <w:r w:rsidRPr="00CC1330">
              <w:rPr>
                <w:rFonts w:ascii="Arial" w:hAnsi="Arial" w:cs="Arial"/>
                <w:spacing w:val="1"/>
                <w:sz w:val="16"/>
                <w:szCs w:val="16"/>
              </w:rPr>
              <w:t>f</w:t>
            </w:r>
            <w:r w:rsidRPr="00CC1330">
              <w:rPr>
                <w:rFonts w:ascii="Arial" w:hAnsi="Arial" w:cs="Arial"/>
                <w:spacing w:val="-1"/>
                <w:sz w:val="16"/>
                <w:szCs w:val="16"/>
              </w:rPr>
              <w:t>u</w:t>
            </w:r>
            <w:r w:rsidRPr="00CC1330">
              <w:rPr>
                <w:rFonts w:ascii="Arial" w:hAnsi="Arial" w:cs="Arial"/>
                <w:sz w:val="16"/>
                <w:szCs w:val="16"/>
              </w:rPr>
              <w:t>ll</w:t>
            </w:r>
            <w:r w:rsidRPr="00CC1330">
              <w:rPr>
                <w:rFonts w:ascii="Arial" w:hAnsi="Arial" w:cs="Arial"/>
                <w:spacing w:val="-3"/>
                <w:sz w:val="16"/>
                <w:szCs w:val="16"/>
              </w:rPr>
              <w:t xml:space="preserve"> </w:t>
            </w:r>
            <w:r w:rsidRPr="00CC1330">
              <w:rPr>
                <w:rFonts w:ascii="Arial" w:hAnsi="Arial" w:cs="Arial"/>
                <w:sz w:val="16"/>
                <w:szCs w:val="16"/>
              </w:rPr>
              <w:t>e</w:t>
            </w:r>
            <w:r w:rsidRPr="00CC1330">
              <w:rPr>
                <w:rFonts w:ascii="Arial" w:hAnsi="Arial" w:cs="Arial"/>
                <w:spacing w:val="-1"/>
                <w:sz w:val="16"/>
                <w:szCs w:val="16"/>
              </w:rPr>
              <w:t>x</w:t>
            </w:r>
            <w:r w:rsidRPr="00CC1330">
              <w:rPr>
                <w:rFonts w:ascii="Arial" w:hAnsi="Arial" w:cs="Arial"/>
                <w:spacing w:val="1"/>
                <w:sz w:val="16"/>
                <w:szCs w:val="16"/>
              </w:rPr>
              <w:t>p</w:t>
            </w:r>
            <w:r w:rsidRPr="00CC1330">
              <w:rPr>
                <w:rFonts w:ascii="Arial" w:hAnsi="Arial" w:cs="Arial"/>
                <w:sz w:val="16"/>
                <w:szCs w:val="16"/>
              </w:rPr>
              <w:t>l</w:t>
            </w:r>
            <w:r w:rsidRPr="00CC1330">
              <w:rPr>
                <w:rFonts w:ascii="Arial" w:hAnsi="Arial" w:cs="Arial"/>
                <w:spacing w:val="1"/>
                <w:sz w:val="16"/>
                <w:szCs w:val="16"/>
              </w:rPr>
              <w:t>or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 xml:space="preserve">e </w:t>
            </w:r>
            <w:r w:rsidRPr="00CC1330">
              <w:rPr>
                <w:rFonts w:ascii="Arial" w:hAnsi="Arial" w:cs="Arial"/>
                <w:spacing w:val="-1"/>
                <w:sz w:val="16"/>
                <w:szCs w:val="16"/>
              </w:rPr>
              <w:t>v</w:t>
            </w:r>
            <w:r w:rsidRPr="00CC1330">
              <w:rPr>
                <w:rFonts w:ascii="Arial" w:hAnsi="Arial" w:cs="Arial"/>
                <w:sz w:val="16"/>
                <w:szCs w:val="16"/>
              </w:rPr>
              <w:t>al</w:t>
            </w:r>
            <w:r w:rsidRPr="00CC1330">
              <w:rPr>
                <w:rFonts w:ascii="Arial" w:hAnsi="Arial" w:cs="Arial"/>
                <w:spacing w:val="-1"/>
                <w:sz w:val="16"/>
                <w:szCs w:val="16"/>
              </w:rPr>
              <w:t>u</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pacing w:val="3"/>
                <w:sz w:val="16"/>
                <w:szCs w:val="16"/>
              </w:rPr>
              <w:t>c</w:t>
            </w:r>
            <w:r w:rsidRPr="00CC1330">
              <w:rPr>
                <w:rFonts w:ascii="Arial" w:hAnsi="Arial" w:cs="Arial"/>
                <w:spacing w:val="-1"/>
                <w:sz w:val="16"/>
                <w:szCs w:val="16"/>
              </w:rPr>
              <w:t>h</w:t>
            </w:r>
            <w:r w:rsidRPr="00CC1330">
              <w:rPr>
                <w:rFonts w:ascii="Arial" w:hAnsi="Arial" w:cs="Arial"/>
                <w:sz w:val="16"/>
                <w:szCs w:val="16"/>
              </w:rPr>
              <w:t>a</w:t>
            </w:r>
            <w:r w:rsidRPr="00CC1330">
              <w:rPr>
                <w:rFonts w:ascii="Arial" w:hAnsi="Arial" w:cs="Arial"/>
                <w:spacing w:val="2"/>
                <w:sz w:val="16"/>
                <w:szCs w:val="16"/>
              </w:rPr>
              <w:t>i</w:t>
            </w:r>
            <w:r w:rsidRPr="00CC1330">
              <w:rPr>
                <w:rFonts w:ascii="Arial" w:hAnsi="Arial" w:cs="Arial"/>
                <w:spacing w:val="-1"/>
                <w:sz w:val="16"/>
                <w:szCs w:val="16"/>
              </w:rPr>
              <w:t xml:space="preserve">n including creating service providers in soil testing and agrochemical services </w:t>
            </w:r>
          </w:p>
          <w:p w14:paraId="0453AF3E" w14:textId="77777777" w:rsidR="000805A6" w:rsidRPr="00CC1330" w:rsidRDefault="000805A6" w:rsidP="000805A6">
            <w:pPr>
              <w:widowControl w:val="0"/>
              <w:autoSpaceDE w:val="0"/>
              <w:autoSpaceDN w:val="0"/>
              <w:adjustRightInd w:val="0"/>
              <w:rPr>
                <w:rFonts w:ascii="Arial" w:hAnsi="Arial" w:cs="Arial"/>
                <w:sz w:val="16"/>
                <w:szCs w:val="16"/>
              </w:rPr>
            </w:pPr>
          </w:p>
          <w:p w14:paraId="19769BF1" w14:textId="77777777" w:rsidR="000805A6" w:rsidRPr="00CC1330" w:rsidRDefault="000805A6" w:rsidP="000805A6">
            <w:pPr>
              <w:widowControl w:val="0"/>
              <w:autoSpaceDE w:val="0"/>
              <w:autoSpaceDN w:val="0"/>
              <w:adjustRightInd w:val="0"/>
              <w:ind w:left="277" w:right="41" w:hanging="180"/>
              <w:jc w:val="both"/>
              <w:rPr>
                <w:rFonts w:ascii="Arial" w:hAnsi="Arial" w:cs="Arial"/>
                <w:sz w:val="16"/>
                <w:szCs w:val="16"/>
              </w:rPr>
            </w:pPr>
            <w:r w:rsidRPr="00CC1330">
              <w:rPr>
                <w:rFonts w:ascii="Arial" w:hAnsi="Arial" w:cs="Arial"/>
                <w:sz w:val="16"/>
                <w:szCs w:val="16"/>
              </w:rPr>
              <w:t></w:t>
            </w:r>
            <w:r w:rsidRPr="00CC1330">
              <w:rPr>
                <w:rFonts w:ascii="Arial" w:hAnsi="Arial" w:cs="Arial"/>
                <w:spacing w:val="22"/>
                <w:sz w:val="16"/>
                <w:szCs w:val="16"/>
              </w:rPr>
              <w:t xml:space="preserve"> </w:t>
            </w:r>
            <w:r w:rsidRPr="00CC1330">
              <w:rPr>
                <w:rFonts w:ascii="Arial" w:hAnsi="Arial" w:cs="Arial"/>
                <w:sz w:val="16"/>
                <w:szCs w:val="16"/>
              </w:rPr>
              <w:t>D</w:t>
            </w:r>
            <w:r w:rsidRPr="00CC1330">
              <w:rPr>
                <w:rFonts w:ascii="Arial" w:hAnsi="Arial" w:cs="Arial"/>
                <w:spacing w:val="3"/>
                <w:sz w:val="16"/>
                <w:szCs w:val="16"/>
              </w:rPr>
              <w:t>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w:t>
            </w:r>
            <w:r w:rsidRPr="00CC1330">
              <w:rPr>
                <w:rFonts w:ascii="Arial" w:hAnsi="Arial" w:cs="Arial"/>
                <w:sz w:val="16"/>
                <w:szCs w:val="16"/>
              </w:rPr>
              <w:t xml:space="preserve">p     a    </w:t>
            </w:r>
            <w:r w:rsidRPr="00CC1330">
              <w:rPr>
                <w:rFonts w:ascii="Arial" w:hAnsi="Arial" w:cs="Arial"/>
                <w:spacing w:val="6"/>
                <w:sz w:val="16"/>
                <w:szCs w:val="16"/>
              </w:rPr>
              <w:t xml:space="preserve"> </w:t>
            </w:r>
            <w:r w:rsidRPr="00CC1330">
              <w:rPr>
                <w:rFonts w:ascii="Arial" w:hAnsi="Arial" w:cs="Arial"/>
                <w:sz w:val="16"/>
                <w:szCs w:val="16"/>
              </w:rPr>
              <w:t>c</w:t>
            </w:r>
            <w:r w:rsidRPr="00CC1330">
              <w:rPr>
                <w:rFonts w:ascii="Arial" w:hAnsi="Arial" w:cs="Arial"/>
                <w:spacing w:val="2"/>
                <w:sz w:val="16"/>
                <w:szCs w:val="16"/>
              </w:rPr>
              <w:t>l</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 xml:space="preserve">r    </w:t>
            </w:r>
            <w:r w:rsidRPr="00CC1330">
              <w:rPr>
                <w:rFonts w:ascii="Arial" w:hAnsi="Arial" w:cs="Arial"/>
                <w:spacing w:val="3"/>
                <w:sz w:val="16"/>
                <w:szCs w:val="16"/>
              </w:rPr>
              <w:t xml:space="preserve"> 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4"/>
                <w:sz w:val="16"/>
                <w:szCs w:val="16"/>
              </w:rPr>
              <w:t xml:space="preserve"> </w:t>
            </w:r>
            <w:r w:rsidRPr="00CC1330">
              <w:rPr>
                <w:rFonts w:ascii="Arial" w:hAnsi="Arial" w:cs="Arial"/>
                <w:spacing w:val="2"/>
                <w:sz w:val="16"/>
                <w:szCs w:val="16"/>
              </w:rPr>
              <w:t>si</w:t>
            </w:r>
            <w:r w:rsidRPr="00CC1330">
              <w:rPr>
                <w:rFonts w:ascii="Arial" w:hAnsi="Arial" w:cs="Arial"/>
                <w:spacing w:val="-1"/>
                <w:sz w:val="16"/>
                <w:szCs w:val="16"/>
              </w:rPr>
              <w:t>m</w:t>
            </w:r>
            <w:r w:rsidRPr="00CC1330">
              <w:rPr>
                <w:rFonts w:ascii="Arial" w:hAnsi="Arial" w:cs="Arial"/>
                <w:spacing w:val="3"/>
                <w:sz w:val="16"/>
                <w:szCs w:val="16"/>
              </w:rPr>
              <w:t>p</w:t>
            </w:r>
            <w:r w:rsidRPr="00CC1330">
              <w:rPr>
                <w:rFonts w:ascii="Arial" w:hAnsi="Arial" w:cs="Arial"/>
                <w:sz w:val="16"/>
                <w:szCs w:val="16"/>
              </w:rPr>
              <w:t>le S</w:t>
            </w:r>
            <w:r w:rsidRPr="00CC1330">
              <w:rPr>
                <w:rFonts w:ascii="Arial" w:hAnsi="Arial" w:cs="Arial"/>
                <w:spacing w:val="2"/>
                <w:sz w:val="16"/>
                <w:szCs w:val="16"/>
              </w:rPr>
              <w:t>t</w:t>
            </w:r>
            <w:r w:rsidRPr="00CC1330">
              <w:rPr>
                <w:rFonts w:ascii="Arial" w:hAnsi="Arial" w:cs="Arial"/>
                <w:spacing w:val="3"/>
                <w:sz w:val="16"/>
                <w:szCs w:val="16"/>
              </w:rPr>
              <w:t>a</w:t>
            </w:r>
            <w:r w:rsidRPr="00CC1330">
              <w:rPr>
                <w:rFonts w:ascii="Arial" w:hAnsi="Arial" w:cs="Arial"/>
                <w:spacing w:val="-1"/>
                <w:sz w:val="16"/>
                <w:szCs w:val="16"/>
              </w:rPr>
              <w:t>k</w:t>
            </w:r>
            <w:r w:rsidRPr="00CC1330">
              <w:rPr>
                <w:rFonts w:ascii="Arial" w:hAnsi="Arial" w:cs="Arial"/>
                <w:spacing w:val="3"/>
                <w:sz w:val="16"/>
                <w:szCs w:val="16"/>
              </w:rPr>
              <w:t>e</w:t>
            </w:r>
            <w:r w:rsidRPr="00CC1330">
              <w:rPr>
                <w:rFonts w:ascii="Arial" w:hAnsi="Arial" w:cs="Arial"/>
                <w:spacing w:val="-1"/>
                <w:sz w:val="16"/>
                <w:szCs w:val="16"/>
              </w:rPr>
              <w:t>h</w:t>
            </w:r>
            <w:r w:rsidRPr="00CC1330">
              <w:rPr>
                <w:rFonts w:ascii="Arial" w:hAnsi="Arial" w:cs="Arial"/>
                <w:spacing w:val="3"/>
                <w:sz w:val="16"/>
                <w:szCs w:val="16"/>
              </w:rPr>
              <w:t>o</w:t>
            </w:r>
            <w:r w:rsidRPr="00CC1330">
              <w:rPr>
                <w:rFonts w:ascii="Arial" w:hAnsi="Arial" w:cs="Arial"/>
                <w:sz w:val="16"/>
                <w:szCs w:val="16"/>
              </w:rPr>
              <w:t>l</w:t>
            </w:r>
            <w:r w:rsidRPr="00CC1330">
              <w:rPr>
                <w:rFonts w:ascii="Arial" w:hAnsi="Arial" w:cs="Arial"/>
                <w:spacing w:val="1"/>
                <w:sz w:val="16"/>
                <w:szCs w:val="16"/>
              </w:rPr>
              <w:t>d</w:t>
            </w:r>
            <w:r w:rsidRPr="00CC1330">
              <w:rPr>
                <w:rFonts w:ascii="Arial" w:hAnsi="Arial" w:cs="Arial"/>
                <w:spacing w:val="3"/>
                <w:sz w:val="16"/>
                <w:szCs w:val="16"/>
              </w:rPr>
              <w:t>e</w:t>
            </w:r>
            <w:r w:rsidRPr="00CC1330">
              <w:rPr>
                <w:rFonts w:ascii="Arial" w:hAnsi="Arial" w:cs="Arial"/>
                <w:sz w:val="16"/>
                <w:szCs w:val="16"/>
              </w:rPr>
              <w:t xml:space="preserve">r </w:t>
            </w:r>
            <w:r w:rsidRPr="00CC1330">
              <w:rPr>
                <w:rFonts w:ascii="Arial" w:hAnsi="Arial" w:cs="Arial"/>
                <w:spacing w:val="3"/>
                <w:sz w:val="16"/>
                <w:szCs w:val="16"/>
              </w:rPr>
              <w:t>E</w:t>
            </w:r>
            <w:r w:rsidRPr="00CC1330">
              <w:rPr>
                <w:rFonts w:ascii="Arial" w:hAnsi="Arial" w:cs="Arial"/>
                <w:spacing w:val="1"/>
                <w:sz w:val="16"/>
                <w:szCs w:val="16"/>
              </w:rPr>
              <w:t>ng</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5"/>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 xml:space="preserve">t </w:t>
            </w:r>
            <w:r w:rsidRPr="00CC1330">
              <w:rPr>
                <w:rFonts w:ascii="Arial" w:hAnsi="Arial" w:cs="Arial"/>
                <w:spacing w:val="2"/>
                <w:sz w:val="16"/>
                <w:szCs w:val="16"/>
              </w:rPr>
              <w:t>Pl</w:t>
            </w:r>
            <w:r w:rsidRPr="00CC1330">
              <w:rPr>
                <w:rFonts w:ascii="Arial" w:hAnsi="Arial" w:cs="Arial"/>
                <w:spacing w:val="3"/>
                <w:sz w:val="16"/>
                <w:szCs w:val="16"/>
              </w:rPr>
              <w:t>a</w:t>
            </w:r>
            <w:r w:rsidRPr="00CC1330">
              <w:rPr>
                <w:rFonts w:ascii="Arial" w:hAnsi="Arial" w:cs="Arial"/>
                <w:sz w:val="16"/>
                <w:szCs w:val="16"/>
              </w:rPr>
              <w:t>n</w:t>
            </w:r>
            <w:r w:rsidRPr="00CC1330">
              <w:rPr>
                <w:rFonts w:ascii="Arial" w:hAnsi="Arial" w:cs="Arial"/>
                <w:spacing w:val="5"/>
                <w:sz w:val="16"/>
                <w:szCs w:val="16"/>
              </w:rPr>
              <w:t xml:space="preserve"> </w:t>
            </w:r>
            <w:r w:rsidRPr="00CC1330">
              <w:rPr>
                <w:rFonts w:ascii="Arial" w:hAnsi="Arial" w:cs="Arial"/>
                <w:spacing w:val="3"/>
                <w:sz w:val="16"/>
                <w:szCs w:val="16"/>
              </w:rPr>
              <w:t>(</w:t>
            </w:r>
            <w:r w:rsidRPr="00CC1330">
              <w:rPr>
                <w:rFonts w:ascii="Arial" w:hAnsi="Arial" w:cs="Arial"/>
                <w:spacing w:val="2"/>
                <w:sz w:val="16"/>
                <w:szCs w:val="16"/>
              </w:rPr>
              <w:t>S</w:t>
            </w:r>
            <w:r w:rsidRPr="00CC1330">
              <w:rPr>
                <w:rFonts w:ascii="Arial" w:hAnsi="Arial" w:cs="Arial"/>
                <w:sz w:val="16"/>
                <w:szCs w:val="16"/>
              </w:rPr>
              <w:t>E</w:t>
            </w:r>
            <w:r w:rsidRPr="00CC1330">
              <w:rPr>
                <w:rFonts w:ascii="Arial" w:hAnsi="Arial" w:cs="Arial"/>
                <w:spacing w:val="2"/>
                <w:sz w:val="16"/>
                <w:szCs w:val="16"/>
              </w:rPr>
              <w:t>P</w:t>
            </w:r>
            <w:r w:rsidRPr="00CC1330">
              <w:rPr>
                <w:rFonts w:ascii="Arial" w:hAnsi="Arial" w:cs="Arial"/>
                <w:spacing w:val="1"/>
                <w:sz w:val="16"/>
                <w:szCs w:val="16"/>
              </w:rPr>
              <w:t>)</w:t>
            </w:r>
            <w:r w:rsidRPr="00CC1330">
              <w:rPr>
                <w:rFonts w:ascii="Arial" w:hAnsi="Arial" w:cs="Arial"/>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3"/>
                <w:sz w:val="16"/>
                <w:szCs w:val="16"/>
              </w:rPr>
              <w:t>c</w:t>
            </w:r>
            <w:r w:rsidRPr="00CC1330">
              <w:rPr>
                <w:rFonts w:ascii="Arial" w:hAnsi="Arial" w:cs="Arial"/>
                <w:sz w:val="16"/>
                <w:szCs w:val="16"/>
              </w:rPr>
              <w:t xml:space="preserve">l. </w:t>
            </w:r>
            <w:r w:rsidRPr="00CC1330">
              <w:rPr>
                <w:rFonts w:ascii="Arial" w:hAnsi="Arial" w:cs="Arial"/>
                <w:spacing w:val="4"/>
                <w:sz w:val="16"/>
                <w:szCs w:val="16"/>
              </w:rPr>
              <w:t xml:space="preserve"> </w:t>
            </w:r>
            <w:r w:rsidRPr="00CC1330">
              <w:rPr>
                <w:rFonts w:ascii="Arial" w:hAnsi="Arial" w:cs="Arial"/>
                <w:spacing w:val="1"/>
                <w:sz w:val="16"/>
                <w:szCs w:val="16"/>
              </w:rPr>
              <w:t>gr</w:t>
            </w:r>
            <w:r w:rsidRPr="00CC1330">
              <w:rPr>
                <w:rFonts w:ascii="Arial" w:hAnsi="Arial" w:cs="Arial"/>
                <w:spacing w:val="2"/>
                <w:sz w:val="16"/>
                <w:szCs w:val="16"/>
              </w:rPr>
              <w:t>i</w:t>
            </w:r>
            <w:r w:rsidRPr="00CC1330">
              <w:rPr>
                <w:rFonts w:ascii="Arial" w:hAnsi="Arial" w:cs="Arial"/>
                <w:spacing w:val="3"/>
                <w:sz w:val="16"/>
                <w:szCs w:val="16"/>
              </w:rPr>
              <w:t>e</w:t>
            </w:r>
            <w:r w:rsidRPr="00CC1330">
              <w:rPr>
                <w:rFonts w:ascii="Arial" w:hAnsi="Arial" w:cs="Arial"/>
                <w:spacing w:val="-1"/>
                <w:sz w:val="16"/>
                <w:szCs w:val="16"/>
              </w:rPr>
              <w:t>v</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ce </w:t>
            </w:r>
            <w:r w:rsidRPr="00CC1330">
              <w:rPr>
                <w:rFonts w:ascii="Arial" w:hAnsi="Arial" w:cs="Arial"/>
                <w:spacing w:val="2"/>
                <w:sz w:val="16"/>
                <w:szCs w:val="16"/>
              </w:rPr>
              <w:t xml:space="preserve"> </w:t>
            </w:r>
            <w:r w:rsidRPr="00CC1330">
              <w:rPr>
                <w:rFonts w:ascii="Arial" w:hAnsi="Arial" w:cs="Arial"/>
                <w:spacing w:val="-1"/>
                <w:sz w:val="16"/>
                <w:szCs w:val="16"/>
              </w:rPr>
              <w:t>m</w:t>
            </w:r>
            <w:r w:rsidRPr="00CC1330">
              <w:rPr>
                <w:rFonts w:ascii="Arial" w:hAnsi="Arial" w:cs="Arial"/>
                <w:spacing w:val="3"/>
                <w:sz w:val="16"/>
                <w:szCs w:val="16"/>
              </w:rPr>
              <w:t>ec</w:t>
            </w:r>
            <w:r w:rsidRPr="00CC1330">
              <w:rPr>
                <w:rFonts w:ascii="Arial" w:hAnsi="Arial" w:cs="Arial"/>
                <w:spacing w:val="-1"/>
                <w:sz w:val="16"/>
                <w:szCs w:val="16"/>
              </w:rPr>
              <w:t>h</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2"/>
                <w:sz w:val="16"/>
                <w:szCs w:val="16"/>
              </w:rPr>
              <w:t>is</w:t>
            </w:r>
            <w:r w:rsidRPr="00CC1330">
              <w:rPr>
                <w:rFonts w:ascii="Arial" w:hAnsi="Arial" w:cs="Arial"/>
                <w:spacing w:val="-1"/>
                <w:sz w:val="16"/>
                <w:szCs w:val="16"/>
              </w:rPr>
              <w:t>m</w:t>
            </w:r>
            <w:r w:rsidRPr="00CC1330">
              <w:rPr>
                <w:rFonts w:ascii="Arial" w:hAnsi="Arial" w:cs="Arial"/>
                <w:sz w:val="16"/>
                <w:szCs w:val="16"/>
              </w:rPr>
              <w:t xml:space="preserve">,  to </w:t>
            </w:r>
            <w:r w:rsidRPr="00CC1330">
              <w:rPr>
                <w:rFonts w:ascii="Arial" w:hAnsi="Arial" w:cs="Arial"/>
                <w:spacing w:val="-1"/>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x</w:t>
            </w:r>
            <w:r w:rsidRPr="00CC1330">
              <w:rPr>
                <w:rFonts w:ascii="Arial" w:hAnsi="Arial" w:cs="Arial"/>
                <w:spacing w:val="3"/>
                <w:sz w:val="16"/>
                <w:szCs w:val="16"/>
              </w:rPr>
              <w:t>p</w:t>
            </w:r>
            <w:r w:rsidRPr="00CC1330">
              <w:rPr>
                <w:rFonts w:ascii="Arial" w:hAnsi="Arial" w:cs="Arial"/>
                <w:sz w:val="16"/>
                <w:szCs w:val="16"/>
              </w:rPr>
              <w:t>e</w:t>
            </w:r>
            <w:r w:rsidRPr="00CC1330">
              <w:rPr>
                <w:rFonts w:ascii="Arial" w:hAnsi="Arial" w:cs="Arial"/>
                <w:spacing w:val="3"/>
                <w:sz w:val="16"/>
                <w:szCs w:val="16"/>
              </w:rPr>
              <w:t>c</w:t>
            </w:r>
            <w:r w:rsidRPr="00CC1330">
              <w:rPr>
                <w:rFonts w:ascii="Arial" w:hAnsi="Arial" w:cs="Arial"/>
                <w:sz w:val="16"/>
                <w:szCs w:val="16"/>
              </w:rPr>
              <w:t>t</w:t>
            </w:r>
            <w:r w:rsidRPr="00CC1330">
              <w:rPr>
                <w:rFonts w:ascii="Arial" w:hAnsi="Arial" w:cs="Arial"/>
                <w:spacing w:val="2"/>
                <w:sz w:val="16"/>
                <w:szCs w:val="16"/>
              </w:rPr>
              <w:t>a</w:t>
            </w:r>
            <w:r w:rsidRPr="00CC1330">
              <w:rPr>
                <w:rFonts w:ascii="Arial" w:hAnsi="Arial" w:cs="Arial"/>
                <w:sz w:val="16"/>
                <w:szCs w:val="16"/>
              </w:rPr>
              <w:t>ti</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z w:val="16"/>
                <w:szCs w:val="16"/>
              </w:rPr>
              <w:t>s</w:t>
            </w:r>
          </w:p>
          <w:p w14:paraId="76492BCA" w14:textId="77777777" w:rsidR="000805A6" w:rsidRPr="00CC1330" w:rsidRDefault="000805A6" w:rsidP="000805A6">
            <w:pPr>
              <w:widowControl w:val="0"/>
              <w:autoSpaceDE w:val="0"/>
              <w:autoSpaceDN w:val="0"/>
              <w:adjustRightInd w:val="0"/>
              <w:rPr>
                <w:rFonts w:ascii="Arial" w:hAnsi="Arial" w:cs="Arial"/>
                <w:sz w:val="16"/>
                <w:szCs w:val="16"/>
              </w:rPr>
            </w:pPr>
          </w:p>
          <w:p w14:paraId="379474FA" w14:textId="7021C9E8" w:rsidR="000805A6" w:rsidRPr="00CC1330" w:rsidRDefault="000805A6" w:rsidP="000805A6">
            <w:pPr>
              <w:widowControl w:val="0"/>
              <w:autoSpaceDE w:val="0"/>
              <w:autoSpaceDN w:val="0"/>
              <w:adjustRightInd w:val="0"/>
              <w:rPr>
                <w:rFonts w:ascii="Arial" w:hAnsi="Arial" w:cs="Arial"/>
                <w:b/>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A</w:t>
            </w:r>
            <w:r w:rsidRPr="00CC1330">
              <w:rPr>
                <w:rFonts w:ascii="Arial" w:hAnsi="Arial" w:cs="Arial"/>
                <w:spacing w:val="3"/>
                <w:sz w:val="16"/>
                <w:szCs w:val="16"/>
              </w:rPr>
              <w:t>c</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2"/>
                <w:sz w:val="16"/>
                <w:szCs w:val="16"/>
              </w:rPr>
              <w:t>l</w:t>
            </w:r>
            <w:r w:rsidRPr="00CC1330">
              <w:rPr>
                <w:rFonts w:ascii="Arial" w:hAnsi="Arial" w:cs="Arial"/>
                <w:sz w:val="16"/>
                <w:szCs w:val="16"/>
              </w:rPr>
              <w:t>y</w:t>
            </w:r>
            <w:r w:rsidRPr="00CC1330">
              <w:rPr>
                <w:rFonts w:ascii="Arial" w:hAnsi="Arial" w:cs="Arial"/>
                <w:spacing w:val="-1"/>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pacing w:val="3"/>
                <w:sz w:val="16"/>
                <w:szCs w:val="16"/>
              </w:rPr>
              <w:t>o</w:t>
            </w:r>
            <w:r w:rsidRPr="00CC1330">
              <w:rPr>
                <w:rFonts w:ascii="Arial" w:hAnsi="Arial" w:cs="Arial"/>
                <w:spacing w:val="2"/>
                <w:sz w:val="16"/>
                <w:szCs w:val="16"/>
              </w:rPr>
              <w:t>l</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2"/>
                <w:sz w:val="16"/>
                <w:szCs w:val="16"/>
              </w:rPr>
              <w:t xml:space="preserve"> </w:t>
            </w:r>
            <w:r w:rsidRPr="00CC1330">
              <w:rPr>
                <w:rFonts w:ascii="Arial" w:hAnsi="Arial" w:cs="Arial"/>
                <w:spacing w:val="-2"/>
                <w:sz w:val="16"/>
                <w:szCs w:val="16"/>
              </w:rPr>
              <w:t>w</w:t>
            </w:r>
            <w:r w:rsidRPr="00CC1330">
              <w:rPr>
                <w:rFonts w:ascii="Arial" w:hAnsi="Arial" w:cs="Arial"/>
                <w:spacing w:val="6"/>
                <w:sz w:val="16"/>
                <w:szCs w:val="16"/>
              </w:rPr>
              <w:t>o</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z w:val="16"/>
                <w:szCs w:val="16"/>
              </w:rPr>
              <w:t xml:space="preserve">n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5"/>
                <w:sz w:val="16"/>
                <w:szCs w:val="16"/>
              </w:rPr>
              <w:t xml:space="preserve"> </w:t>
            </w:r>
            <w:r w:rsidRPr="00CC1330">
              <w:rPr>
                <w:rFonts w:ascii="Arial" w:hAnsi="Arial" w:cs="Arial"/>
                <w:spacing w:val="-1"/>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1"/>
                <w:sz w:val="16"/>
                <w:szCs w:val="16"/>
              </w:rPr>
              <w:t xml:space="preserve"> </w:t>
            </w:r>
            <w:r w:rsidRPr="00CC1330">
              <w:rPr>
                <w:rFonts w:ascii="Arial" w:hAnsi="Arial" w:cs="Arial"/>
                <w:spacing w:val="2"/>
                <w:sz w:val="16"/>
                <w:szCs w:val="16"/>
              </w:rPr>
              <w:t>i</w:t>
            </w:r>
            <w:r w:rsidRPr="00CC1330">
              <w:rPr>
                <w:rFonts w:ascii="Arial" w:hAnsi="Arial" w:cs="Arial"/>
                <w:sz w:val="16"/>
                <w:szCs w:val="16"/>
              </w:rPr>
              <w:t>n a</w:t>
            </w:r>
            <w:r w:rsidRPr="00CC1330">
              <w:rPr>
                <w:rFonts w:ascii="Arial" w:hAnsi="Arial" w:cs="Arial"/>
                <w:spacing w:val="2"/>
                <w:sz w:val="16"/>
                <w:szCs w:val="16"/>
              </w:rPr>
              <w:t>l</w:t>
            </w:r>
            <w:r w:rsidRPr="00CC1330">
              <w:rPr>
                <w:rFonts w:ascii="Arial" w:hAnsi="Arial" w:cs="Arial"/>
                <w:sz w:val="16"/>
                <w:szCs w:val="16"/>
              </w:rPr>
              <w:t xml:space="preserve">l </w:t>
            </w:r>
            <w:r w:rsidRPr="00CC1330">
              <w:rPr>
                <w:rFonts w:ascii="Arial" w:hAnsi="Arial" w:cs="Arial"/>
                <w:spacing w:val="6"/>
                <w:sz w:val="16"/>
                <w:szCs w:val="16"/>
              </w:rPr>
              <w:t xml:space="preserve"> </w:t>
            </w:r>
            <w:r w:rsidRPr="00CC1330">
              <w:rPr>
                <w:rFonts w:ascii="Arial" w:hAnsi="Arial" w:cs="Arial"/>
                <w:spacing w:val="3"/>
                <w:sz w:val="16"/>
                <w:szCs w:val="16"/>
              </w:rPr>
              <w:t>co</w:t>
            </w:r>
            <w:r w:rsidRPr="00CC1330">
              <w:rPr>
                <w:rFonts w:ascii="Arial" w:hAnsi="Arial" w:cs="Arial"/>
                <w:spacing w:val="-1"/>
                <w:sz w:val="16"/>
                <w:szCs w:val="16"/>
              </w:rPr>
              <w:t>m</w:t>
            </w:r>
            <w:r w:rsidRPr="00CC1330">
              <w:rPr>
                <w:rFonts w:ascii="Arial" w:hAnsi="Arial" w:cs="Arial"/>
                <w:spacing w:val="1"/>
                <w:sz w:val="16"/>
                <w:szCs w:val="16"/>
              </w:rPr>
              <w:t>p</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2"/>
                <w:sz w:val="16"/>
                <w:szCs w:val="16"/>
              </w:rPr>
              <w:t>t</w:t>
            </w:r>
            <w:r w:rsidRPr="00CC1330">
              <w:rPr>
                <w:rFonts w:ascii="Arial" w:hAnsi="Arial" w:cs="Arial"/>
                <w:sz w:val="16"/>
                <w:szCs w:val="16"/>
              </w:rPr>
              <w:t xml:space="preserve">s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9"/>
                <w:sz w:val="16"/>
                <w:szCs w:val="16"/>
              </w:rPr>
              <w:t xml:space="preserve"> </w:t>
            </w:r>
            <w:r w:rsidRPr="00CC1330">
              <w:rPr>
                <w:rFonts w:ascii="Arial" w:hAnsi="Arial" w:cs="Arial"/>
                <w:spacing w:val="2"/>
                <w:sz w:val="16"/>
                <w:szCs w:val="16"/>
              </w:rPr>
              <w:t>l</w:t>
            </w:r>
            <w:r w:rsidRPr="00CC1330">
              <w:rPr>
                <w:rFonts w:ascii="Arial" w:hAnsi="Arial" w:cs="Arial"/>
                <w:spacing w:val="3"/>
                <w:sz w:val="16"/>
                <w:szCs w:val="16"/>
              </w:rPr>
              <w:t>e</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2"/>
                <w:sz w:val="16"/>
                <w:szCs w:val="16"/>
              </w:rPr>
              <w:t>l</w:t>
            </w:r>
            <w:r w:rsidRPr="00CC1330">
              <w:rPr>
                <w:rFonts w:ascii="Arial" w:hAnsi="Arial" w:cs="Arial"/>
                <w:sz w:val="16"/>
                <w:szCs w:val="16"/>
              </w:rPr>
              <w:t xml:space="preserve">s </w:t>
            </w:r>
            <w:r w:rsidRPr="00CC1330">
              <w:rPr>
                <w:rFonts w:ascii="Arial" w:hAnsi="Arial" w:cs="Arial"/>
                <w:spacing w:val="3"/>
                <w:sz w:val="16"/>
                <w:szCs w:val="16"/>
              </w:rPr>
              <w:t xml:space="preserve"> o</w:t>
            </w:r>
            <w:r w:rsidRPr="00CC1330">
              <w:rPr>
                <w:rFonts w:ascii="Arial" w:hAnsi="Arial" w:cs="Arial"/>
                <w:sz w:val="16"/>
                <w:szCs w:val="16"/>
              </w:rPr>
              <w:t xml:space="preserve">f </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pacing w:val="2"/>
                <w:sz w:val="16"/>
                <w:szCs w:val="16"/>
              </w:rPr>
              <w:t>is</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pacing w:val="2"/>
                <w:sz w:val="16"/>
                <w:szCs w:val="16"/>
              </w:rPr>
              <w:t>n</w:t>
            </w:r>
            <w:r w:rsidRPr="00CC1330">
              <w:rPr>
                <w:rFonts w:ascii="Arial" w:hAnsi="Arial" w:cs="Arial"/>
                <w:spacing w:val="1"/>
                <w:sz w:val="16"/>
                <w:szCs w:val="16"/>
              </w:rPr>
              <w:t>-</w:t>
            </w:r>
            <w:r w:rsidRPr="00CC1330">
              <w:rPr>
                <w:rFonts w:ascii="Arial" w:hAnsi="Arial" w:cs="Arial"/>
                <w:spacing w:val="-1"/>
                <w:sz w:val="16"/>
                <w:szCs w:val="16"/>
              </w:rPr>
              <w:t>m</w:t>
            </w:r>
            <w:r w:rsidRPr="00CC1330">
              <w:rPr>
                <w:rFonts w:ascii="Arial" w:hAnsi="Arial" w:cs="Arial"/>
                <w:spacing w:val="3"/>
                <w:sz w:val="16"/>
                <w:szCs w:val="16"/>
              </w:rPr>
              <w:t>a</w:t>
            </w:r>
            <w:r w:rsidRPr="00CC1330">
              <w:rPr>
                <w:rFonts w:ascii="Arial" w:hAnsi="Arial" w:cs="Arial"/>
                <w:spacing w:val="1"/>
                <w:sz w:val="16"/>
                <w:szCs w:val="16"/>
              </w:rPr>
              <w:t>k</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7"/>
                <w:sz w:val="16"/>
                <w:szCs w:val="16"/>
              </w:rPr>
              <w:t xml:space="preserve"> </w:t>
            </w:r>
            <w:r w:rsidRPr="00CC1330">
              <w:rPr>
                <w:rFonts w:ascii="Arial" w:hAnsi="Arial" w:cs="Arial"/>
                <w:spacing w:val="-2"/>
                <w:sz w:val="16"/>
                <w:szCs w:val="16"/>
              </w:rPr>
              <w:t>w</w:t>
            </w:r>
            <w:r w:rsidRPr="00CC1330">
              <w:rPr>
                <w:rFonts w:ascii="Arial" w:hAnsi="Arial" w:cs="Arial"/>
                <w:spacing w:val="2"/>
                <w:sz w:val="16"/>
                <w:szCs w:val="16"/>
              </w:rPr>
              <w:t>it</w:t>
            </w:r>
            <w:r w:rsidRPr="00CC1330">
              <w:rPr>
                <w:rFonts w:ascii="Arial" w:hAnsi="Arial" w:cs="Arial"/>
                <w:spacing w:val="-1"/>
                <w:sz w:val="16"/>
                <w:szCs w:val="16"/>
              </w:rPr>
              <w:t>h</w:t>
            </w:r>
            <w:r w:rsidRPr="00CC1330">
              <w:rPr>
                <w:rFonts w:ascii="Arial" w:hAnsi="Arial" w:cs="Arial"/>
                <w:spacing w:val="2"/>
                <w:sz w:val="16"/>
                <w:szCs w:val="16"/>
              </w:rPr>
              <w:t>i</w:t>
            </w:r>
            <w:r w:rsidRPr="00CC1330">
              <w:rPr>
                <w:rFonts w:ascii="Arial" w:hAnsi="Arial" w:cs="Arial"/>
                <w:sz w:val="16"/>
                <w:szCs w:val="16"/>
              </w:rPr>
              <w:t>n</w:t>
            </w:r>
            <w:r w:rsidRPr="00CC1330">
              <w:rPr>
                <w:rFonts w:ascii="Arial" w:hAnsi="Arial" w:cs="Arial"/>
                <w:spacing w:val="-4"/>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pacing w:val="1"/>
                <w:sz w:val="16"/>
                <w:szCs w:val="16"/>
              </w:rPr>
              <w:t>p</w:t>
            </w:r>
            <w:r w:rsidRPr="00CC1330">
              <w:rPr>
                <w:rFonts w:ascii="Arial" w:hAnsi="Arial" w:cs="Arial"/>
                <w:spacing w:val="3"/>
                <w:sz w:val="16"/>
                <w:szCs w:val="16"/>
              </w:rPr>
              <w:t>r</w:t>
            </w:r>
            <w:r w:rsidRPr="00CC1330">
              <w:rPr>
                <w:rFonts w:ascii="Arial" w:hAnsi="Arial" w:cs="Arial"/>
                <w:spacing w:val="1"/>
                <w:sz w:val="16"/>
                <w:szCs w:val="16"/>
              </w:rPr>
              <w:t>o</w:t>
            </w:r>
            <w:r w:rsidRPr="00CC1330">
              <w:rPr>
                <w:rFonts w:ascii="Arial" w:hAnsi="Arial" w:cs="Arial"/>
                <w:spacing w:val="2"/>
                <w:sz w:val="16"/>
                <w:szCs w:val="16"/>
              </w:rPr>
              <w:t>j</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z w:val="16"/>
                <w:szCs w:val="16"/>
              </w:rPr>
              <w:t>t</w:t>
            </w:r>
          </w:p>
        </w:tc>
        <w:tc>
          <w:tcPr>
            <w:tcW w:w="2697" w:type="dxa"/>
            <w:tcBorders>
              <w:top w:val="single" w:sz="4" w:space="0" w:color="000000"/>
              <w:left w:val="single" w:sz="4" w:space="0" w:color="000000"/>
              <w:bottom w:val="single" w:sz="4" w:space="0" w:color="000000"/>
              <w:right w:val="single" w:sz="4" w:space="0" w:color="000000"/>
            </w:tcBorders>
          </w:tcPr>
          <w:p w14:paraId="5B4BCE47" w14:textId="77777777"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2"/>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pacing w:val="3"/>
                <w:sz w:val="16"/>
                <w:szCs w:val="16"/>
              </w:rPr>
              <w:t>e</w:t>
            </w:r>
            <w:r w:rsidRPr="00CC1330">
              <w:rPr>
                <w:rFonts w:ascii="Arial" w:hAnsi="Arial" w:cs="Arial"/>
                <w:sz w:val="16"/>
                <w:szCs w:val="16"/>
              </w:rPr>
              <w:t>r</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1"/>
                <w:sz w:val="16"/>
                <w:szCs w:val="16"/>
              </w:rPr>
              <w:t xml:space="preserve"> </w:t>
            </w:r>
            <w:r w:rsidRPr="00CC1330">
              <w:rPr>
                <w:rFonts w:ascii="Arial" w:hAnsi="Arial" w:cs="Arial"/>
                <w:spacing w:val="1"/>
                <w:sz w:val="16"/>
                <w:szCs w:val="16"/>
              </w:rPr>
              <w:t>f</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1"/>
                <w:sz w:val="16"/>
                <w:szCs w:val="16"/>
              </w:rPr>
              <w:t>m</w:t>
            </w:r>
            <w:r w:rsidRPr="00CC1330">
              <w:rPr>
                <w:rFonts w:ascii="Arial" w:hAnsi="Arial" w:cs="Arial"/>
                <w:spacing w:val="3"/>
                <w:sz w:val="16"/>
                <w:szCs w:val="16"/>
              </w:rPr>
              <w:t>er</w:t>
            </w:r>
            <w:r w:rsidRPr="00CC1330">
              <w:rPr>
                <w:rFonts w:ascii="Arial" w:hAnsi="Arial" w:cs="Arial"/>
                <w:sz w:val="16"/>
                <w:szCs w:val="16"/>
              </w:rPr>
              <w:t>s</w:t>
            </w:r>
            <w:r w:rsidRPr="00CC1330">
              <w:rPr>
                <w:rFonts w:ascii="Arial" w:hAnsi="Arial" w:cs="Arial"/>
                <w:spacing w:val="-4"/>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pacing w:val="3"/>
                <w:sz w:val="16"/>
                <w:szCs w:val="16"/>
              </w:rPr>
              <w:t>a</w:t>
            </w:r>
            <w:r w:rsidRPr="00CC1330">
              <w:rPr>
                <w:rFonts w:ascii="Arial" w:hAnsi="Arial" w:cs="Arial"/>
                <w:sz w:val="16"/>
                <w:szCs w:val="16"/>
              </w:rPr>
              <w:t>t</w:t>
            </w:r>
          </w:p>
          <w:p w14:paraId="06356385" w14:textId="77777777" w:rsidR="000805A6" w:rsidRPr="00CC1330" w:rsidRDefault="000805A6" w:rsidP="000805A6">
            <w:pPr>
              <w:widowControl w:val="0"/>
              <w:autoSpaceDE w:val="0"/>
              <w:autoSpaceDN w:val="0"/>
              <w:adjustRightInd w:val="0"/>
              <w:ind w:left="276" w:right="100"/>
              <w:rPr>
                <w:rFonts w:ascii="Arial" w:hAnsi="Arial" w:cs="Arial"/>
                <w:sz w:val="16"/>
                <w:szCs w:val="16"/>
              </w:rPr>
            </w:pP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pacing w:val="3"/>
                <w:sz w:val="16"/>
                <w:szCs w:val="16"/>
              </w:rPr>
              <w:t>e</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pacing w:val="3"/>
                <w:sz w:val="16"/>
                <w:szCs w:val="16"/>
              </w:rPr>
              <w:t>e</w:t>
            </w:r>
            <w:r w:rsidRPr="00CC1330">
              <w:rPr>
                <w:rFonts w:ascii="Arial" w:hAnsi="Arial" w:cs="Arial"/>
                <w:sz w:val="16"/>
                <w:szCs w:val="16"/>
              </w:rPr>
              <w:t>d</w:t>
            </w:r>
            <w:r w:rsidRPr="00CC1330">
              <w:rPr>
                <w:rFonts w:ascii="Arial" w:hAnsi="Arial" w:cs="Arial"/>
                <w:spacing w:val="-4"/>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r</w:t>
            </w:r>
            <w:r w:rsidRPr="00CC1330">
              <w:rPr>
                <w:rFonts w:ascii="Arial" w:hAnsi="Arial" w:cs="Arial"/>
                <w:spacing w:val="3"/>
                <w:sz w:val="16"/>
                <w:szCs w:val="16"/>
              </w:rPr>
              <w: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5"/>
                <w:sz w:val="16"/>
                <w:szCs w:val="16"/>
              </w:rPr>
              <w:t xml:space="preserve"> </w:t>
            </w:r>
            <w:r w:rsidRPr="00CC1330">
              <w:rPr>
                <w:rFonts w:ascii="Arial" w:hAnsi="Arial" w:cs="Arial"/>
                <w:spacing w:val="3"/>
                <w:sz w:val="16"/>
                <w:szCs w:val="16"/>
              </w:rPr>
              <w:t>o</w:t>
            </w:r>
            <w:r w:rsidRPr="00CC1330">
              <w:rPr>
                <w:rFonts w:ascii="Arial" w:hAnsi="Arial" w:cs="Arial"/>
                <w:sz w:val="16"/>
                <w:szCs w:val="16"/>
              </w:rPr>
              <w:t xml:space="preserve">n </w:t>
            </w:r>
            <w:r w:rsidRPr="00CC1330">
              <w:rPr>
                <w:rFonts w:ascii="Arial" w:hAnsi="Arial" w:cs="Arial"/>
                <w:spacing w:val="2"/>
                <w:sz w:val="16"/>
                <w:szCs w:val="16"/>
              </w:rPr>
              <w:t>s</w:t>
            </w:r>
            <w:r w:rsidRPr="00CC1330">
              <w:rPr>
                <w:rFonts w:ascii="Arial" w:hAnsi="Arial" w:cs="Arial"/>
                <w:spacing w:val="1"/>
                <w:sz w:val="16"/>
                <w:szCs w:val="16"/>
              </w:rPr>
              <w:t>u</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z w:val="16"/>
                <w:szCs w:val="16"/>
              </w:rPr>
              <w: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pacing w:val="2"/>
                <w:sz w:val="16"/>
                <w:szCs w:val="16"/>
              </w:rPr>
              <w:t>l</w:t>
            </w:r>
            <w:r w:rsidRPr="00CC1330">
              <w:rPr>
                <w:rFonts w:ascii="Arial" w:hAnsi="Arial" w:cs="Arial"/>
                <w:sz w:val="16"/>
                <w:szCs w:val="16"/>
              </w:rPr>
              <w:t>e</w:t>
            </w:r>
            <w:r w:rsidRPr="00CC1330">
              <w:rPr>
                <w:rFonts w:ascii="Arial" w:hAnsi="Arial" w:cs="Arial"/>
                <w:spacing w:val="-6"/>
                <w:sz w:val="16"/>
                <w:szCs w:val="16"/>
              </w:rPr>
              <w:t xml:space="preserve"> </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pr</w:t>
            </w:r>
            <w:r w:rsidRPr="00CC1330">
              <w:rPr>
                <w:rFonts w:ascii="Arial" w:hAnsi="Arial" w:cs="Arial"/>
                <w:sz w:val="16"/>
                <w:szCs w:val="16"/>
              </w:rPr>
              <w:t>e</w:t>
            </w:r>
            <w:r w:rsidRPr="00CC1330">
              <w:rPr>
                <w:rFonts w:ascii="Arial" w:hAnsi="Arial" w:cs="Arial"/>
                <w:spacing w:val="4"/>
                <w:sz w:val="16"/>
                <w:szCs w:val="16"/>
              </w:rPr>
              <w:t>p</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3"/>
                <w:sz w:val="16"/>
                <w:szCs w:val="16"/>
              </w:rPr>
              <w:t>a</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3"/>
                <w:sz w:val="16"/>
                <w:szCs w:val="16"/>
              </w:rPr>
              <w:t>o</w:t>
            </w:r>
            <w:r w:rsidRPr="00CC1330">
              <w:rPr>
                <w:rFonts w:ascii="Arial" w:hAnsi="Arial" w:cs="Arial"/>
                <w:sz w:val="16"/>
                <w:szCs w:val="16"/>
              </w:rPr>
              <w:t>n</w:t>
            </w:r>
          </w:p>
          <w:p w14:paraId="4937A41B" w14:textId="77777777" w:rsidR="000805A6" w:rsidRPr="00CC1330" w:rsidRDefault="000805A6" w:rsidP="000805A6">
            <w:pPr>
              <w:widowControl w:val="0"/>
              <w:autoSpaceDE w:val="0"/>
              <w:autoSpaceDN w:val="0"/>
              <w:adjustRightInd w:val="0"/>
              <w:rPr>
                <w:rFonts w:ascii="Arial" w:hAnsi="Arial" w:cs="Arial"/>
                <w:sz w:val="16"/>
                <w:szCs w:val="16"/>
              </w:rPr>
            </w:pPr>
          </w:p>
          <w:p w14:paraId="769F81E3" w14:textId="77777777" w:rsidR="000805A6" w:rsidRPr="00CC1330" w:rsidRDefault="000805A6" w:rsidP="000805A6">
            <w:pPr>
              <w:widowControl w:val="0"/>
              <w:autoSpaceDE w:val="0"/>
              <w:autoSpaceDN w:val="0"/>
              <w:adjustRightInd w:val="0"/>
              <w:ind w:left="276" w:right="616"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1"/>
                <w:sz w:val="16"/>
                <w:szCs w:val="16"/>
              </w:rPr>
              <w:t>C</w:t>
            </w:r>
            <w:r w:rsidRPr="00CC1330">
              <w:rPr>
                <w:rFonts w:ascii="Arial" w:hAnsi="Arial" w:cs="Arial"/>
                <w:spacing w:val="-1"/>
                <w:sz w:val="16"/>
                <w:szCs w:val="16"/>
              </w:rPr>
              <w:t>h</w:t>
            </w:r>
            <w:r w:rsidRPr="00CC1330">
              <w:rPr>
                <w:rFonts w:ascii="Arial" w:hAnsi="Arial" w:cs="Arial"/>
                <w:spacing w:val="3"/>
                <w:sz w:val="16"/>
                <w:szCs w:val="16"/>
              </w:rPr>
              <w:t>a</w:t>
            </w:r>
            <w:r w:rsidRPr="00CC1330">
              <w:rPr>
                <w:rFonts w:ascii="Arial" w:hAnsi="Arial" w:cs="Arial"/>
                <w:spacing w:val="1"/>
                <w:sz w:val="16"/>
                <w:szCs w:val="16"/>
              </w:rPr>
              <w:t>ng</w:t>
            </w:r>
            <w:r w:rsidRPr="00CC1330">
              <w:rPr>
                <w:rFonts w:ascii="Arial" w:hAnsi="Arial" w:cs="Arial"/>
                <w:spacing w:val="3"/>
                <w:sz w:val="16"/>
                <w:szCs w:val="16"/>
              </w:rPr>
              <w:t>e</w:t>
            </w:r>
            <w:r w:rsidRPr="00CC1330">
              <w:rPr>
                <w:rFonts w:ascii="Arial" w:hAnsi="Arial" w:cs="Arial"/>
                <w:sz w:val="16"/>
                <w:szCs w:val="16"/>
              </w:rPr>
              <w:t>s</w:t>
            </w:r>
            <w:r w:rsidRPr="00CC1330">
              <w:rPr>
                <w:rFonts w:ascii="Arial" w:hAnsi="Arial" w:cs="Arial"/>
                <w:spacing w:val="-5"/>
                <w:sz w:val="16"/>
                <w:szCs w:val="16"/>
              </w:rPr>
              <w:t xml:space="preserve"> </w:t>
            </w:r>
            <w:r w:rsidRPr="00CC1330">
              <w:rPr>
                <w:rFonts w:ascii="Arial" w:hAnsi="Arial" w:cs="Arial"/>
                <w:spacing w:val="2"/>
                <w:sz w:val="16"/>
                <w:szCs w:val="16"/>
              </w:rPr>
              <w:t>i</w:t>
            </w:r>
            <w:r w:rsidRPr="00CC1330">
              <w:rPr>
                <w:rFonts w:ascii="Arial" w:hAnsi="Arial" w:cs="Arial"/>
                <w:sz w:val="16"/>
                <w:szCs w:val="16"/>
              </w:rPr>
              <w:t>n</w:t>
            </w:r>
            <w:r w:rsidRPr="00CC1330">
              <w:rPr>
                <w:rFonts w:ascii="Arial" w:hAnsi="Arial" w:cs="Arial"/>
                <w:spacing w:val="-1"/>
                <w:sz w:val="16"/>
                <w:szCs w:val="16"/>
              </w:rPr>
              <w:t xml:space="preserve"> </w:t>
            </w:r>
            <w:r w:rsidRPr="00CC1330">
              <w:rPr>
                <w:rFonts w:ascii="Arial" w:hAnsi="Arial" w:cs="Arial"/>
                <w:spacing w:val="-2"/>
                <w:sz w:val="16"/>
                <w:szCs w:val="16"/>
              </w:rPr>
              <w:t>f</w:t>
            </w:r>
            <w:r w:rsidRPr="00CC1330">
              <w:rPr>
                <w:rFonts w:ascii="Arial" w:hAnsi="Arial" w:cs="Arial"/>
                <w:spacing w:val="3"/>
                <w:sz w:val="16"/>
                <w:szCs w:val="16"/>
              </w:rPr>
              <w:t>o</w:t>
            </w:r>
            <w:r w:rsidRPr="00CC1330">
              <w:rPr>
                <w:rFonts w:ascii="Arial" w:hAnsi="Arial" w:cs="Arial"/>
                <w:spacing w:val="1"/>
                <w:sz w:val="16"/>
                <w:szCs w:val="16"/>
              </w:rPr>
              <w:t>r</w:t>
            </w:r>
            <w:r w:rsidRPr="00CC1330">
              <w:rPr>
                <w:rFonts w:ascii="Arial" w:hAnsi="Arial" w:cs="Arial"/>
                <w:spacing w:val="3"/>
                <w:sz w:val="16"/>
                <w:szCs w:val="16"/>
              </w:rPr>
              <w:t>e</w:t>
            </w:r>
            <w:r w:rsidRPr="00CC1330">
              <w:rPr>
                <w:rFonts w:ascii="Arial" w:hAnsi="Arial" w:cs="Arial"/>
                <w:spacing w:val="-1"/>
                <w:sz w:val="16"/>
                <w:szCs w:val="16"/>
              </w:rPr>
              <w:t>s</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2"/>
                <w:sz w:val="16"/>
                <w:szCs w:val="16"/>
              </w:rPr>
              <w:t>w</w:t>
            </w:r>
            <w:r w:rsidRPr="00CC1330">
              <w:rPr>
                <w:rFonts w:ascii="Arial" w:hAnsi="Arial" w:cs="Arial"/>
                <w:spacing w:val="3"/>
                <w:sz w:val="16"/>
                <w:szCs w:val="16"/>
              </w:rPr>
              <w:t>e</w:t>
            </w:r>
            <w:r w:rsidRPr="00CC1330">
              <w:rPr>
                <w:rFonts w:ascii="Arial" w:hAnsi="Arial" w:cs="Arial"/>
                <w:spacing w:val="2"/>
                <w:sz w:val="16"/>
                <w:szCs w:val="16"/>
              </w:rPr>
              <w:t>tl</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p>
          <w:p w14:paraId="6046D8C0" w14:textId="77777777" w:rsidR="000805A6" w:rsidRPr="00CC1330" w:rsidRDefault="000805A6" w:rsidP="000805A6">
            <w:pPr>
              <w:widowControl w:val="0"/>
              <w:autoSpaceDE w:val="0"/>
              <w:autoSpaceDN w:val="0"/>
              <w:adjustRightInd w:val="0"/>
              <w:rPr>
                <w:rFonts w:ascii="Arial" w:hAnsi="Arial" w:cs="Arial"/>
                <w:sz w:val="16"/>
                <w:szCs w:val="16"/>
              </w:rPr>
            </w:pPr>
          </w:p>
          <w:p w14:paraId="18F61E2F" w14:textId="77777777" w:rsidR="000805A6" w:rsidRPr="00CC1330" w:rsidRDefault="000805A6" w:rsidP="000805A6">
            <w:pPr>
              <w:widowControl w:val="0"/>
              <w:autoSpaceDE w:val="0"/>
              <w:autoSpaceDN w:val="0"/>
              <w:adjustRightInd w:val="0"/>
              <w:ind w:left="276" w:right="276"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1"/>
                <w:sz w:val="16"/>
                <w:szCs w:val="16"/>
              </w:rPr>
              <w:t>R</w:t>
            </w:r>
            <w:r w:rsidRPr="00CC1330">
              <w:rPr>
                <w:rFonts w:ascii="Arial" w:hAnsi="Arial" w:cs="Arial"/>
                <w:spacing w:val="3"/>
                <w:sz w:val="16"/>
                <w:szCs w:val="16"/>
              </w:rPr>
              <w:t>e</w:t>
            </w:r>
            <w:r w:rsidRPr="00CC1330">
              <w:rPr>
                <w:rFonts w:ascii="Arial" w:hAnsi="Arial" w:cs="Arial"/>
                <w:spacing w:val="2"/>
                <w:sz w:val="16"/>
                <w:szCs w:val="16"/>
              </w:rPr>
              <w:t>s</w:t>
            </w:r>
            <w:r w:rsidRPr="00CC1330">
              <w:rPr>
                <w:rFonts w:ascii="Arial" w:hAnsi="Arial" w:cs="Arial"/>
                <w:spacing w:val="1"/>
                <w:sz w:val="16"/>
                <w:szCs w:val="16"/>
              </w:rPr>
              <w:t>u</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z w:val="16"/>
                <w:szCs w:val="16"/>
              </w:rPr>
              <w:t>s</w:t>
            </w:r>
            <w:r w:rsidRPr="00CC1330">
              <w:rPr>
                <w:rFonts w:ascii="Arial" w:hAnsi="Arial" w:cs="Arial"/>
                <w:spacing w:val="-2"/>
                <w:sz w:val="16"/>
                <w:szCs w:val="16"/>
              </w:rPr>
              <w:t xml:space="preserve"> f</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m</w:t>
            </w:r>
            <w:r w:rsidRPr="00CC1330">
              <w:rPr>
                <w:rFonts w:ascii="Arial" w:hAnsi="Arial" w:cs="Arial"/>
                <w:spacing w:val="-3"/>
                <w:sz w:val="16"/>
                <w:szCs w:val="16"/>
              </w:rPr>
              <w:t xml:space="preserve"> </w:t>
            </w:r>
            <w:r w:rsidRPr="00CC1330">
              <w:rPr>
                <w:rFonts w:ascii="Arial" w:hAnsi="Arial" w:cs="Arial"/>
                <w:spacing w:val="1"/>
                <w:sz w:val="16"/>
                <w:szCs w:val="16"/>
              </w:rPr>
              <w:t>p</w:t>
            </w:r>
            <w:r w:rsidRPr="00CC1330">
              <w:rPr>
                <w:rFonts w:ascii="Arial" w:hAnsi="Arial" w:cs="Arial"/>
                <w:sz w:val="16"/>
                <w:szCs w:val="16"/>
              </w:rPr>
              <w:t>e</w:t>
            </w:r>
            <w:r w:rsidRPr="00CC1330">
              <w:rPr>
                <w:rFonts w:ascii="Arial" w:hAnsi="Arial" w:cs="Arial"/>
                <w:spacing w:val="3"/>
                <w:sz w:val="16"/>
                <w:szCs w:val="16"/>
              </w:rPr>
              <w:t>r</w:t>
            </w:r>
            <w:r w:rsidRPr="00CC1330">
              <w:rPr>
                <w:rFonts w:ascii="Arial" w:hAnsi="Arial" w:cs="Arial"/>
                <w:sz w:val="16"/>
                <w:szCs w:val="16"/>
              </w:rPr>
              <w:t>i</w:t>
            </w:r>
            <w:r w:rsidRPr="00CC1330">
              <w:rPr>
                <w:rFonts w:ascii="Arial" w:hAnsi="Arial" w:cs="Arial"/>
                <w:spacing w:val="1"/>
                <w:sz w:val="16"/>
                <w:szCs w:val="16"/>
              </w:rPr>
              <w:t>od</w:t>
            </w:r>
            <w:r w:rsidRPr="00CC1330">
              <w:rPr>
                <w:rFonts w:ascii="Arial" w:hAnsi="Arial" w:cs="Arial"/>
                <w:spacing w:val="2"/>
                <w:sz w:val="16"/>
                <w:szCs w:val="16"/>
              </w:rPr>
              <w:t>i</w:t>
            </w:r>
            <w:r w:rsidRPr="00CC1330">
              <w:rPr>
                <w:rFonts w:ascii="Arial" w:hAnsi="Arial" w:cs="Arial"/>
                <w:sz w:val="16"/>
                <w:szCs w:val="16"/>
              </w:rPr>
              <w:t>c</w:t>
            </w:r>
            <w:r w:rsidRPr="00CC1330">
              <w:rPr>
                <w:rFonts w:ascii="Arial" w:hAnsi="Arial" w:cs="Arial"/>
                <w:spacing w:val="-4"/>
                <w:sz w:val="16"/>
                <w:szCs w:val="16"/>
              </w:rPr>
              <w:t xml:space="preserve"> </w:t>
            </w:r>
            <w:r w:rsidRPr="00CC1330">
              <w:rPr>
                <w:rFonts w:ascii="Arial" w:hAnsi="Arial" w:cs="Arial"/>
                <w:spacing w:val="-1"/>
                <w:sz w:val="16"/>
                <w:szCs w:val="16"/>
              </w:rPr>
              <w:t>s</w:t>
            </w:r>
            <w:r w:rsidRPr="00CC1330">
              <w:rPr>
                <w:rFonts w:ascii="Arial" w:hAnsi="Arial" w:cs="Arial"/>
                <w:spacing w:val="3"/>
                <w:sz w:val="16"/>
                <w:szCs w:val="16"/>
              </w:rPr>
              <w:t>o</w:t>
            </w:r>
            <w:r w:rsidRPr="00CC1330">
              <w:rPr>
                <w:rFonts w:ascii="Arial" w:hAnsi="Arial" w:cs="Arial"/>
                <w:sz w:val="16"/>
                <w:szCs w:val="16"/>
              </w:rPr>
              <w:t>il and water a</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5"/>
                <w:sz w:val="16"/>
                <w:szCs w:val="16"/>
              </w:rPr>
              <w:t>l</w:t>
            </w:r>
            <w:r w:rsidRPr="00CC1330">
              <w:rPr>
                <w:rFonts w:ascii="Arial" w:hAnsi="Arial" w:cs="Arial"/>
                <w:spacing w:val="-1"/>
                <w:sz w:val="16"/>
                <w:szCs w:val="16"/>
              </w:rPr>
              <w:t>y</w:t>
            </w:r>
            <w:r w:rsidRPr="00CC1330">
              <w:rPr>
                <w:rFonts w:ascii="Arial" w:hAnsi="Arial" w:cs="Arial"/>
                <w:spacing w:val="2"/>
                <w:sz w:val="16"/>
                <w:szCs w:val="16"/>
              </w:rPr>
              <w:t>si</w:t>
            </w:r>
            <w:r w:rsidRPr="00CC1330">
              <w:rPr>
                <w:rFonts w:ascii="Arial" w:hAnsi="Arial" w:cs="Arial"/>
                <w:sz w:val="16"/>
                <w:szCs w:val="16"/>
              </w:rPr>
              <w:t>s</w:t>
            </w:r>
          </w:p>
          <w:p w14:paraId="34F0C226" w14:textId="77777777" w:rsidR="000805A6" w:rsidRPr="00CC1330" w:rsidRDefault="000805A6" w:rsidP="000805A6">
            <w:pPr>
              <w:widowControl w:val="0"/>
              <w:autoSpaceDE w:val="0"/>
              <w:autoSpaceDN w:val="0"/>
              <w:adjustRightInd w:val="0"/>
              <w:rPr>
                <w:rFonts w:ascii="Arial" w:hAnsi="Arial" w:cs="Arial"/>
                <w:sz w:val="16"/>
                <w:szCs w:val="16"/>
              </w:rPr>
            </w:pPr>
          </w:p>
          <w:p w14:paraId="1354F3D0" w14:textId="77777777" w:rsidR="000805A6" w:rsidRPr="00CC1330" w:rsidRDefault="000805A6" w:rsidP="000805A6">
            <w:pPr>
              <w:widowControl w:val="0"/>
              <w:autoSpaceDE w:val="0"/>
              <w:autoSpaceDN w:val="0"/>
              <w:adjustRightInd w:val="0"/>
              <w:ind w:left="276" w:right="-53"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He</w:t>
            </w:r>
            <w:r w:rsidRPr="00CC1330">
              <w:rPr>
                <w:rFonts w:ascii="Arial" w:hAnsi="Arial" w:cs="Arial"/>
                <w:spacing w:val="3"/>
                <w:sz w:val="16"/>
                <w:szCs w:val="16"/>
              </w:rPr>
              <w:t>a</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w:t>
            </w:r>
            <w:r w:rsidRPr="00CC1330">
              <w:rPr>
                <w:rFonts w:ascii="Arial" w:hAnsi="Arial" w:cs="Arial"/>
                <w:spacing w:val="-2"/>
                <w:sz w:val="16"/>
                <w:szCs w:val="16"/>
              </w:rPr>
              <w:t xml:space="preserve"> </w:t>
            </w:r>
            <w:r w:rsidRPr="00CC1330">
              <w:rPr>
                <w:rFonts w:ascii="Arial" w:hAnsi="Arial" w:cs="Arial"/>
                <w:spacing w:val="2"/>
                <w:sz w:val="16"/>
                <w:szCs w:val="16"/>
              </w:rPr>
              <w:t>s</w:t>
            </w:r>
            <w:r w:rsidRPr="00CC1330">
              <w:rPr>
                <w:rFonts w:ascii="Arial" w:hAnsi="Arial" w:cs="Arial"/>
                <w:spacing w:val="3"/>
                <w:sz w:val="16"/>
                <w:szCs w:val="16"/>
              </w:rPr>
              <w:t>a</w:t>
            </w:r>
            <w:r w:rsidRPr="00CC1330">
              <w:rPr>
                <w:rFonts w:ascii="Arial" w:hAnsi="Arial" w:cs="Arial"/>
                <w:spacing w:val="-2"/>
                <w:sz w:val="16"/>
                <w:szCs w:val="16"/>
              </w:rPr>
              <w:t>f</w:t>
            </w:r>
            <w:r w:rsidRPr="00CC1330">
              <w:rPr>
                <w:rFonts w:ascii="Arial" w:hAnsi="Arial" w:cs="Arial"/>
                <w:spacing w:val="3"/>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4"/>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3"/>
                <w:sz w:val="16"/>
                <w:szCs w:val="16"/>
              </w:rPr>
              <w:t>ro</w:t>
            </w:r>
            <w:r w:rsidRPr="00CC1330">
              <w:rPr>
                <w:rFonts w:ascii="Arial" w:hAnsi="Arial" w:cs="Arial"/>
                <w:spacing w:val="1"/>
                <w:sz w:val="16"/>
                <w:szCs w:val="16"/>
              </w:rPr>
              <w:t>n</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z w:val="16"/>
                <w:szCs w:val="16"/>
              </w:rPr>
              <w:t xml:space="preserve">nt </w:t>
            </w:r>
            <w:r w:rsidRPr="00CC1330">
              <w:rPr>
                <w:rFonts w:ascii="Arial" w:hAnsi="Arial" w:cs="Arial"/>
                <w:spacing w:val="-1"/>
                <w:sz w:val="16"/>
                <w:szCs w:val="16"/>
              </w:rPr>
              <w:t>m</w:t>
            </w:r>
            <w:r w:rsidRPr="00CC1330">
              <w:rPr>
                <w:rFonts w:ascii="Arial" w:hAnsi="Arial" w:cs="Arial"/>
                <w:spacing w:val="3"/>
                <w:sz w:val="16"/>
                <w:szCs w:val="16"/>
              </w:rPr>
              <w:t>a</w:t>
            </w:r>
            <w:r w:rsidRPr="00CC1330">
              <w:rPr>
                <w:rFonts w:ascii="Arial" w:hAnsi="Arial" w:cs="Arial"/>
                <w:spacing w:val="1"/>
                <w:sz w:val="16"/>
                <w:szCs w:val="16"/>
              </w:rPr>
              <w:t>nu</w:t>
            </w:r>
            <w:r w:rsidRPr="00CC1330">
              <w:rPr>
                <w:rFonts w:ascii="Arial" w:hAnsi="Arial" w:cs="Arial"/>
                <w:spacing w:val="3"/>
                <w:sz w:val="16"/>
                <w:szCs w:val="16"/>
              </w:rPr>
              <w:t>a</w:t>
            </w:r>
            <w:r w:rsidRPr="00CC1330">
              <w:rPr>
                <w:rFonts w:ascii="Arial" w:hAnsi="Arial" w:cs="Arial"/>
                <w:sz w:val="16"/>
                <w:szCs w:val="16"/>
              </w:rPr>
              <w:t>l</w:t>
            </w:r>
          </w:p>
          <w:p w14:paraId="3D1A3B65" w14:textId="77777777" w:rsidR="000805A6" w:rsidRPr="00CC1330" w:rsidRDefault="000805A6" w:rsidP="000805A6">
            <w:pPr>
              <w:widowControl w:val="0"/>
              <w:autoSpaceDE w:val="0"/>
              <w:autoSpaceDN w:val="0"/>
              <w:adjustRightInd w:val="0"/>
              <w:rPr>
                <w:rFonts w:ascii="Arial" w:hAnsi="Arial" w:cs="Arial"/>
                <w:sz w:val="16"/>
                <w:szCs w:val="16"/>
              </w:rPr>
            </w:pPr>
          </w:p>
          <w:p w14:paraId="32655A73" w14:textId="77777777" w:rsidR="000805A6" w:rsidRPr="00CC1330" w:rsidRDefault="000805A6" w:rsidP="000805A6">
            <w:pPr>
              <w:widowControl w:val="0"/>
              <w:autoSpaceDE w:val="0"/>
              <w:autoSpaceDN w:val="0"/>
              <w:adjustRightInd w:val="0"/>
              <w:ind w:left="276" w:right="202"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2"/>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pacing w:val="3"/>
                <w:sz w:val="16"/>
                <w:szCs w:val="16"/>
              </w:rPr>
              <w:t>e</w:t>
            </w:r>
            <w:r w:rsidRPr="00CC1330">
              <w:rPr>
                <w:rFonts w:ascii="Arial" w:hAnsi="Arial" w:cs="Arial"/>
                <w:sz w:val="16"/>
                <w:szCs w:val="16"/>
              </w:rPr>
              <w:t>r</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1"/>
                <w:sz w:val="16"/>
                <w:szCs w:val="16"/>
              </w:rPr>
              <w:t xml:space="preserve"> </w:t>
            </w:r>
            <w:r w:rsidRPr="00CC1330">
              <w:rPr>
                <w:rFonts w:ascii="Arial" w:hAnsi="Arial" w:cs="Arial"/>
                <w:spacing w:val="1"/>
                <w:sz w:val="16"/>
                <w:szCs w:val="16"/>
              </w:rPr>
              <w:t>v</w:t>
            </w:r>
            <w:r w:rsidRPr="00CC1330">
              <w:rPr>
                <w:rFonts w:ascii="Arial" w:hAnsi="Arial" w:cs="Arial"/>
                <w:sz w:val="16"/>
                <w:szCs w:val="16"/>
              </w:rPr>
              <w:t>a</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pacing w:val="3"/>
                <w:sz w:val="16"/>
                <w:szCs w:val="16"/>
              </w:rPr>
              <w:t>c</w:t>
            </w:r>
            <w:r w:rsidRPr="00CC1330">
              <w:rPr>
                <w:rFonts w:ascii="Arial" w:hAnsi="Arial" w:cs="Arial"/>
                <w:spacing w:val="-1"/>
                <w:sz w:val="16"/>
                <w:szCs w:val="16"/>
              </w:rPr>
              <w:t>h</w:t>
            </w:r>
            <w:r w:rsidRPr="00CC1330">
              <w:rPr>
                <w:rFonts w:ascii="Arial" w:hAnsi="Arial" w:cs="Arial"/>
                <w:spacing w:val="3"/>
                <w:sz w:val="16"/>
                <w:szCs w:val="16"/>
              </w:rPr>
              <w:t>a</w:t>
            </w:r>
            <w:r w:rsidRPr="00CC1330">
              <w:rPr>
                <w:rFonts w:ascii="Arial" w:hAnsi="Arial" w:cs="Arial"/>
                <w:spacing w:val="2"/>
                <w:sz w:val="16"/>
                <w:szCs w:val="16"/>
              </w:rPr>
              <w:t>i</w:t>
            </w:r>
            <w:r w:rsidRPr="00CC1330">
              <w:rPr>
                <w:rFonts w:ascii="Arial" w:hAnsi="Arial" w:cs="Arial"/>
                <w:sz w:val="16"/>
                <w:szCs w:val="16"/>
              </w:rPr>
              <w:t>n 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2"/>
                <w:sz w:val="16"/>
                <w:szCs w:val="16"/>
              </w:rPr>
              <w:t>e</w:t>
            </w:r>
            <w:r w:rsidRPr="00CC1330">
              <w:rPr>
                <w:rFonts w:ascii="Arial" w:hAnsi="Arial" w:cs="Arial"/>
                <w:spacing w:val="1"/>
                <w:sz w:val="16"/>
                <w:szCs w:val="16"/>
              </w:rPr>
              <w:t>rpr</w:t>
            </w:r>
            <w:r w:rsidRPr="00CC1330">
              <w:rPr>
                <w:rFonts w:ascii="Arial" w:hAnsi="Arial" w:cs="Arial"/>
                <w:spacing w:val="2"/>
                <w:sz w:val="16"/>
                <w:szCs w:val="16"/>
              </w:rPr>
              <w:t>is</w:t>
            </w:r>
            <w:r w:rsidRPr="00CC1330">
              <w:rPr>
                <w:rFonts w:ascii="Arial" w:hAnsi="Arial" w:cs="Arial"/>
                <w:spacing w:val="3"/>
                <w:sz w:val="16"/>
                <w:szCs w:val="16"/>
              </w:rPr>
              <w:t>e</w:t>
            </w:r>
            <w:r w:rsidRPr="00CC1330">
              <w:rPr>
                <w:rFonts w:ascii="Arial" w:hAnsi="Arial" w:cs="Arial"/>
                <w:sz w:val="16"/>
                <w:szCs w:val="16"/>
              </w:rPr>
              <w:t>s</w:t>
            </w:r>
            <w:r w:rsidRPr="00CC1330">
              <w:rPr>
                <w:rFonts w:ascii="Arial" w:hAnsi="Arial" w:cs="Arial"/>
                <w:spacing w:val="-9"/>
                <w:sz w:val="16"/>
                <w:szCs w:val="16"/>
              </w:rPr>
              <w:t xml:space="preserve"> </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pacing w:val="1"/>
                <w:sz w:val="16"/>
                <w:szCs w:val="16"/>
              </w:rPr>
              <w:t>un</w:t>
            </w:r>
            <w:r w:rsidRPr="00CC1330">
              <w:rPr>
                <w:rFonts w:ascii="Arial" w:hAnsi="Arial" w:cs="Arial"/>
                <w:sz w:val="16"/>
                <w:szCs w:val="16"/>
              </w:rPr>
              <w:t xml:space="preserve">d soil testing and agrochemicals management </w:t>
            </w:r>
          </w:p>
          <w:p w14:paraId="754BAF90" w14:textId="77777777" w:rsidR="000805A6" w:rsidRPr="00CC1330" w:rsidRDefault="000805A6" w:rsidP="000805A6">
            <w:pPr>
              <w:widowControl w:val="0"/>
              <w:autoSpaceDE w:val="0"/>
              <w:autoSpaceDN w:val="0"/>
              <w:adjustRightInd w:val="0"/>
              <w:rPr>
                <w:rFonts w:ascii="Arial" w:hAnsi="Arial" w:cs="Arial"/>
                <w:sz w:val="16"/>
                <w:szCs w:val="16"/>
              </w:rPr>
            </w:pPr>
          </w:p>
          <w:p w14:paraId="739B1395" w14:textId="77777777"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S</w:t>
            </w:r>
            <w:r w:rsidRPr="00CC1330">
              <w:rPr>
                <w:rFonts w:ascii="Arial" w:hAnsi="Arial" w:cs="Arial"/>
                <w:spacing w:val="2"/>
                <w:sz w:val="16"/>
                <w:szCs w:val="16"/>
              </w:rPr>
              <w:t>t</w:t>
            </w:r>
            <w:r w:rsidRPr="00CC1330">
              <w:rPr>
                <w:rFonts w:ascii="Arial" w:hAnsi="Arial" w:cs="Arial"/>
                <w:spacing w:val="3"/>
                <w:sz w:val="16"/>
                <w:szCs w:val="16"/>
              </w:rPr>
              <w:t>a</w:t>
            </w:r>
            <w:r w:rsidRPr="00CC1330">
              <w:rPr>
                <w:rFonts w:ascii="Arial" w:hAnsi="Arial" w:cs="Arial"/>
                <w:spacing w:val="-1"/>
                <w:sz w:val="16"/>
                <w:szCs w:val="16"/>
              </w:rPr>
              <w:t>k</w:t>
            </w:r>
            <w:r w:rsidRPr="00CC1330">
              <w:rPr>
                <w:rFonts w:ascii="Arial" w:hAnsi="Arial" w:cs="Arial"/>
                <w:spacing w:val="3"/>
                <w:sz w:val="16"/>
                <w:szCs w:val="16"/>
              </w:rPr>
              <w:t>e</w:t>
            </w:r>
            <w:r w:rsidRPr="00CC1330">
              <w:rPr>
                <w:rFonts w:ascii="Arial" w:hAnsi="Arial" w:cs="Arial"/>
                <w:spacing w:val="-1"/>
                <w:sz w:val="16"/>
                <w:szCs w:val="16"/>
              </w:rPr>
              <w:t>h</w:t>
            </w:r>
            <w:r w:rsidRPr="00CC1330">
              <w:rPr>
                <w:rFonts w:ascii="Arial" w:hAnsi="Arial" w:cs="Arial"/>
                <w:spacing w:val="3"/>
                <w:sz w:val="16"/>
                <w:szCs w:val="16"/>
              </w:rPr>
              <w:t>o</w:t>
            </w:r>
            <w:r w:rsidRPr="00CC1330">
              <w:rPr>
                <w:rFonts w:ascii="Arial" w:hAnsi="Arial" w:cs="Arial"/>
                <w:sz w:val="16"/>
                <w:szCs w:val="16"/>
              </w:rPr>
              <w:t>l</w:t>
            </w:r>
            <w:r w:rsidRPr="00CC1330">
              <w:rPr>
                <w:rFonts w:ascii="Arial" w:hAnsi="Arial" w:cs="Arial"/>
                <w:spacing w:val="1"/>
                <w:sz w:val="16"/>
                <w:szCs w:val="16"/>
              </w:rPr>
              <w:t>d</w:t>
            </w:r>
            <w:r w:rsidRPr="00CC1330">
              <w:rPr>
                <w:rFonts w:ascii="Arial" w:hAnsi="Arial" w:cs="Arial"/>
                <w:spacing w:val="3"/>
                <w:sz w:val="16"/>
                <w:szCs w:val="16"/>
              </w:rPr>
              <w:t>e</w:t>
            </w:r>
            <w:r w:rsidRPr="00CC1330">
              <w:rPr>
                <w:rFonts w:ascii="Arial" w:hAnsi="Arial" w:cs="Arial"/>
                <w:sz w:val="16"/>
                <w:szCs w:val="16"/>
              </w:rPr>
              <w:t>r</w:t>
            </w:r>
            <w:r w:rsidRPr="00CC1330">
              <w:rPr>
                <w:rFonts w:ascii="Arial" w:hAnsi="Arial" w:cs="Arial"/>
                <w:spacing w:val="-9"/>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ng</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5"/>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p>
          <w:p w14:paraId="1F4B271A" w14:textId="77777777" w:rsidR="000805A6" w:rsidRPr="00CC1330" w:rsidRDefault="000805A6" w:rsidP="000805A6">
            <w:pPr>
              <w:widowControl w:val="0"/>
              <w:autoSpaceDE w:val="0"/>
              <w:autoSpaceDN w:val="0"/>
              <w:adjustRightInd w:val="0"/>
              <w:ind w:left="276"/>
              <w:rPr>
                <w:rFonts w:ascii="Arial" w:hAnsi="Arial" w:cs="Arial"/>
                <w:sz w:val="16"/>
                <w:szCs w:val="16"/>
              </w:rPr>
            </w:pPr>
            <w:r w:rsidRPr="00CC1330">
              <w:rPr>
                <w:rFonts w:ascii="Arial" w:hAnsi="Arial" w:cs="Arial"/>
                <w:spacing w:val="2"/>
                <w:sz w:val="16"/>
                <w:szCs w:val="16"/>
              </w:rPr>
              <w:t>P</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z w:val="16"/>
                <w:szCs w:val="16"/>
              </w:rPr>
              <w:t>n</w:t>
            </w:r>
          </w:p>
          <w:p w14:paraId="2127E08C" w14:textId="77777777" w:rsidR="000805A6" w:rsidRPr="00CC1330" w:rsidRDefault="000805A6" w:rsidP="000805A6">
            <w:pPr>
              <w:widowControl w:val="0"/>
              <w:autoSpaceDE w:val="0"/>
              <w:autoSpaceDN w:val="0"/>
              <w:adjustRightInd w:val="0"/>
              <w:rPr>
                <w:rFonts w:ascii="Arial" w:hAnsi="Arial" w:cs="Arial"/>
                <w:sz w:val="16"/>
                <w:szCs w:val="16"/>
              </w:rPr>
            </w:pPr>
          </w:p>
          <w:p w14:paraId="11DE1502" w14:textId="77777777" w:rsidR="000805A6" w:rsidRPr="00CC1330" w:rsidRDefault="000805A6" w:rsidP="000805A6">
            <w:pPr>
              <w:widowControl w:val="0"/>
              <w:autoSpaceDE w:val="0"/>
              <w:autoSpaceDN w:val="0"/>
              <w:adjustRightInd w:val="0"/>
              <w:ind w:left="276" w:right="738"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1"/>
                <w:sz w:val="16"/>
                <w:szCs w:val="16"/>
              </w:rPr>
              <w:t>C</w:t>
            </w:r>
            <w:r w:rsidRPr="00CC1330">
              <w:rPr>
                <w:rFonts w:ascii="Arial" w:hAnsi="Arial" w:cs="Arial"/>
                <w:spacing w:val="3"/>
                <w:sz w:val="16"/>
                <w:szCs w:val="16"/>
              </w:rPr>
              <w:t>o</w:t>
            </w:r>
            <w:r w:rsidRPr="00CC1330">
              <w:rPr>
                <w:rFonts w:ascii="Arial" w:hAnsi="Arial" w:cs="Arial"/>
                <w:spacing w:val="1"/>
                <w:sz w:val="16"/>
                <w:szCs w:val="16"/>
              </w:rPr>
              <w:t>nf</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z w:val="16"/>
                <w:szCs w:val="16"/>
              </w:rPr>
              <w:t>ct</w:t>
            </w:r>
            <w:r w:rsidRPr="00CC1330">
              <w:rPr>
                <w:rFonts w:ascii="Arial" w:hAnsi="Arial" w:cs="Arial"/>
                <w:spacing w:val="-4"/>
                <w:sz w:val="16"/>
                <w:szCs w:val="16"/>
              </w:rPr>
              <w:t xml:space="preserve"> </w:t>
            </w:r>
            <w:r w:rsidRPr="00CC1330">
              <w:rPr>
                <w:rFonts w:ascii="Arial" w:hAnsi="Arial" w:cs="Arial"/>
                <w:spacing w:val="1"/>
                <w:sz w:val="16"/>
                <w:szCs w:val="16"/>
              </w:rPr>
              <w:t>r</w:t>
            </w:r>
            <w:r w:rsidRPr="00CC1330">
              <w:rPr>
                <w:rFonts w:ascii="Arial" w:hAnsi="Arial" w:cs="Arial"/>
                <w:spacing w:val="3"/>
                <w:sz w:val="16"/>
                <w:szCs w:val="16"/>
              </w:rPr>
              <w:t>e</w:t>
            </w:r>
            <w:r w:rsidRPr="00CC1330">
              <w:rPr>
                <w:rFonts w:ascii="Arial" w:hAnsi="Arial" w:cs="Arial"/>
                <w:spacing w:val="-1"/>
                <w:sz w:val="16"/>
                <w:szCs w:val="16"/>
              </w:rPr>
              <w:t>s</w:t>
            </w:r>
            <w:r w:rsidRPr="00CC1330">
              <w:rPr>
                <w:rFonts w:ascii="Arial" w:hAnsi="Arial" w:cs="Arial"/>
                <w:spacing w:val="3"/>
                <w:sz w:val="16"/>
                <w:szCs w:val="16"/>
              </w:rPr>
              <w:t>o</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z w:val="16"/>
                <w:szCs w:val="16"/>
              </w:rPr>
              <w:t>n c</w:t>
            </w:r>
            <w:r w:rsidRPr="00CC1330">
              <w:rPr>
                <w:rFonts w:ascii="Arial" w:hAnsi="Arial" w:cs="Arial"/>
                <w:spacing w:val="4"/>
                <w:sz w:val="16"/>
                <w:szCs w:val="16"/>
              </w:rPr>
              <w:t>o</w:t>
            </w:r>
            <w:r w:rsidRPr="00CC1330">
              <w:rPr>
                <w:rFonts w:ascii="Arial" w:hAnsi="Arial" w:cs="Arial"/>
                <w:spacing w:val="1"/>
                <w:sz w:val="16"/>
                <w:szCs w:val="16"/>
              </w:rPr>
              <w:t>m</w:t>
            </w:r>
            <w:r w:rsidRPr="00CC1330">
              <w:rPr>
                <w:rFonts w:ascii="Arial" w:hAnsi="Arial" w:cs="Arial"/>
                <w:spacing w:val="-1"/>
                <w:sz w:val="16"/>
                <w:szCs w:val="16"/>
              </w:rPr>
              <w:t>m</w:t>
            </w:r>
            <w:r w:rsidRPr="00CC1330">
              <w:rPr>
                <w:rFonts w:ascii="Arial" w:hAnsi="Arial" w:cs="Arial"/>
                <w:spacing w:val="2"/>
                <w:sz w:val="16"/>
                <w:szCs w:val="16"/>
              </w:rPr>
              <w:t>it</w:t>
            </w:r>
            <w:r w:rsidRPr="00CC1330">
              <w:rPr>
                <w:rFonts w:ascii="Arial" w:hAnsi="Arial" w:cs="Arial"/>
                <w:sz w:val="16"/>
                <w:szCs w:val="16"/>
              </w:rPr>
              <w:t>t</w:t>
            </w:r>
            <w:r w:rsidRPr="00CC1330">
              <w:rPr>
                <w:rFonts w:ascii="Arial" w:hAnsi="Arial" w:cs="Arial"/>
                <w:spacing w:val="2"/>
                <w:sz w:val="16"/>
                <w:szCs w:val="16"/>
              </w:rPr>
              <w:t>e</w:t>
            </w:r>
            <w:r w:rsidRPr="00CC1330">
              <w:rPr>
                <w:rFonts w:ascii="Arial" w:hAnsi="Arial" w:cs="Arial"/>
                <w:sz w:val="16"/>
                <w:szCs w:val="16"/>
              </w:rPr>
              <w:t>e</w:t>
            </w:r>
            <w:r w:rsidRPr="00CC1330">
              <w:rPr>
                <w:rFonts w:ascii="Arial" w:hAnsi="Arial" w:cs="Arial"/>
                <w:spacing w:val="-5"/>
                <w:sz w:val="16"/>
                <w:szCs w:val="16"/>
              </w:rPr>
              <w:t xml:space="preserve"> m</w:t>
            </w:r>
            <w:r w:rsidRPr="00CC1330">
              <w:rPr>
                <w:rFonts w:ascii="Arial" w:hAnsi="Arial" w:cs="Arial"/>
                <w:spacing w:val="3"/>
                <w:sz w:val="16"/>
                <w:szCs w:val="16"/>
              </w:rPr>
              <w:t>e</w:t>
            </w:r>
            <w:r w:rsidRPr="00CC1330">
              <w:rPr>
                <w:rFonts w:ascii="Arial" w:hAnsi="Arial" w:cs="Arial"/>
                <w:sz w:val="16"/>
                <w:szCs w:val="16"/>
              </w:rPr>
              <w:t>e</w:t>
            </w:r>
            <w:r w:rsidRPr="00CC1330">
              <w:rPr>
                <w:rFonts w:ascii="Arial" w:hAnsi="Arial" w:cs="Arial"/>
                <w:spacing w:val="2"/>
                <w:sz w:val="16"/>
                <w:szCs w:val="16"/>
              </w:rPr>
              <w:t>ti</w:t>
            </w:r>
            <w:r w:rsidRPr="00CC1330">
              <w:rPr>
                <w:rFonts w:ascii="Arial" w:hAnsi="Arial" w:cs="Arial"/>
                <w:spacing w:val="1"/>
                <w:sz w:val="16"/>
                <w:szCs w:val="16"/>
              </w:rPr>
              <w:t>ng</w:t>
            </w:r>
            <w:r w:rsidRPr="00CC1330">
              <w:rPr>
                <w:rFonts w:ascii="Arial" w:hAnsi="Arial" w:cs="Arial"/>
                <w:sz w:val="16"/>
                <w:szCs w:val="16"/>
              </w:rPr>
              <w:t>s</w:t>
            </w:r>
          </w:p>
          <w:p w14:paraId="0FD89F68" w14:textId="77777777" w:rsidR="000805A6" w:rsidRPr="00CC1330" w:rsidRDefault="000805A6" w:rsidP="000805A6">
            <w:pPr>
              <w:widowControl w:val="0"/>
              <w:autoSpaceDE w:val="0"/>
              <w:autoSpaceDN w:val="0"/>
              <w:adjustRightInd w:val="0"/>
              <w:ind w:left="276" w:right="264" w:hanging="180"/>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z w:val="16"/>
                <w:szCs w:val="16"/>
              </w:rPr>
              <w:t>s</w:t>
            </w:r>
            <w:r w:rsidRPr="00CC1330">
              <w:rPr>
                <w:rFonts w:ascii="Arial" w:hAnsi="Arial" w:cs="Arial"/>
                <w:spacing w:val="-2"/>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a</w:t>
            </w:r>
            <w:r w:rsidRPr="00CC1330">
              <w:rPr>
                <w:rFonts w:ascii="Arial" w:hAnsi="Arial" w:cs="Arial"/>
                <w:spacing w:val="4"/>
                <w:sz w:val="16"/>
                <w:szCs w:val="16"/>
              </w:rPr>
              <w:t>p</w:t>
            </w:r>
            <w:r w:rsidRPr="00CC1330">
              <w:rPr>
                <w:rFonts w:ascii="Arial" w:hAnsi="Arial" w:cs="Arial"/>
                <w:spacing w:val="1"/>
                <w:sz w:val="16"/>
                <w:szCs w:val="16"/>
              </w:rPr>
              <w:t>pr</w:t>
            </w:r>
            <w:r w:rsidRPr="00CC1330">
              <w:rPr>
                <w:rFonts w:ascii="Arial" w:hAnsi="Arial" w:cs="Arial"/>
                <w:spacing w:val="3"/>
                <w:sz w:val="16"/>
                <w:szCs w:val="16"/>
              </w:rPr>
              <w:t>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3"/>
                <w:sz w:val="16"/>
                <w:szCs w:val="16"/>
              </w:rPr>
              <w:t xml:space="preserve"> </w:t>
            </w:r>
            <w:r w:rsidRPr="00CC1330">
              <w:rPr>
                <w:rFonts w:ascii="Arial" w:hAnsi="Arial" w:cs="Arial"/>
                <w:spacing w:val="1"/>
                <w:sz w:val="16"/>
                <w:szCs w:val="16"/>
              </w:rPr>
              <w:t>pro</w:t>
            </w:r>
            <w:r w:rsidRPr="00CC1330">
              <w:rPr>
                <w:rFonts w:ascii="Arial" w:hAnsi="Arial" w:cs="Arial"/>
                <w:spacing w:val="2"/>
                <w:sz w:val="16"/>
                <w:szCs w:val="16"/>
              </w:rPr>
              <w:t>j</w:t>
            </w:r>
            <w:r w:rsidRPr="00CC1330">
              <w:rPr>
                <w:rFonts w:ascii="Arial" w:hAnsi="Arial" w:cs="Arial"/>
                <w:sz w:val="16"/>
                <w:szCs w:val="16"/>
              </w:rPr>
              <w:t>e</w:t>
            </w:r>
            <w:r w:rsidRPr="00CC1330">
              <w:rPr>
                <w:rFonts w:ascii="Arial" w:hAnsi="Arial" w:cs="Arial"/>
                <w:spacing w:val="3"/>
                <w:sz w:val="16"/>
                <w:szCs w:val="16"/>
              </w:rPr>
              <w:t>c</w:t>
            </w:r>
            <w:r w:rsidRPr="00CC1330">
              <w:rPr>
                <w:rFonts w:ascii="Arial" w:hAnsi="Arial" w:cs="Arial"/>
                <w:spacing w:val="2"/>
                <w:sz w:val="16"/>
                <w:szCs w:val="16"/>
              </w:rPr>
              <w:t>t</w:t>
            </w:r>
            <w:r w:rsidRPr="00CC1330">
              <w:rPr>
                <w:rFonts w:ascii="Arial" w:hAnsi="Arial" w:cs="Arial"/>
                <w:sz w:val="16"/>
                <w:szCs w:val="16"/>
              </w:rPr>
              <w:t>s 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2"/>
                <w:sz w:val="16"/>
                <w:szCs w:val="16"/>
              </w:rPr>
              <w:t>i</w:t>
            </w:r>
            <w:r w:rsidRPr="00CC1330">
              <w:rPr>
                <w:rFonts w:ascii="Arial" w:hAnsi="Arial" w:cs="Arial"/>
                <w:sz w:val="16"/>
                <w:szCs w:val="16"/>
              </w:rPr>
              <w:t>r</w:t>
            </w:r>
            <w:r w:rsidRPr="00CC1330">
              <w:rPr>
                <w:rFonts w:ascii="Arial" w:hAnsi="Arial" w:cs="Arial"/>
                <w:spacing w:val="-3"/>
                <w:sz w:val="16"/>
                <w:szCs w:val="16"/>
              </w:rPr>
              <w:t xml:space="preserve"> </w:t>
            </w:r>
            <w:r w:rsidRPr="00CC1330">
              <w:rPr>
                <w:rFonts w:ascii="Arial" w:hAnsi="Arial" w:cs="Arial"/>
                <w:spacing w:val="1"/>
                <w:sz w:val="16"/>
                <w:szCs w:val="16"/>
              </w:rPr>
              <w:t>b</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1"/>
                <w:sz w:val="16"/>
                <w:szCs w:val="16"/>
              </w:rPr>
              <w:t>f</w:t>
            </w:r>
            <w:r w:rsidRPr="00CC1330">
              <w:rPr>
                <w:rFonts w:ascii="Arial" w:hAnsi="Arial" w:cs="Arial"/>
                <w:sz w:val="16"/>
                <w:szCs w:val="16"/>
              </w:rPr>
              <w:t>i</w:t>
            </w:r>
            <w:r w:rsidRPr="00CC1330">
              <w:rPr>
                <w:rFonts w:ascii="Arial" w:hAnsi="Arial" w:cs="Arial"/>
                <w:spacing w:val="2"/>
                <w:sz w:val="16"/>
                <w:szCs w:val="16"/>
              </w:rPr>
              <w:t>c</w:t>
            </w:r>
            <w:r w:rsidRPr="00CC1330">
              <w:rPr>
                <w:rFonts w:ascii="Arial" w:hAnsi="Arial" w:cs="Arial"/>
                <w:sz w:val="16"/>
                <w:szCs w:val="16"/>
              </w:rPr>
              <w:t>ia</w:t>
            </w:r>
            <w:r w:rsidRPr="00CC1330">
              <w:rPr>
                <w:rFonts w:ascii="Arial" w:hAnsi="Arial" w:cs="Arial"/>
                <w:spacing w:val="3"/>
                <w:sz w:val="16"/>
                <w:szCs w:val="16"/>
              </w:rPr>
              <w:t>r</w:t>
            </w:r>
            <w:r w:rsidRPr="00CC1330">
              <w:rPr>
                <w:rFonts w:ascii="Arial" w:hAnsi="Arial" w:cs="Arial"/>
                <w:sz w:val="16"/>
                <w:szCs w:val="16"/>
              </w:rPr>
              <w:t>i</w:t>
            </w:r>
            <w:r w:rsidRPr="00CC1330">
              <w:rPr>
                <w:rFonts w:ascii="Arial" w:hAnsi="Arial" w:cs="Arial"/>
                <w:spacing w:val="2"/>
                <w:sz w:val="16"/>
                <w:szCs w:val="16"/>
              </w:rPr>
              <w:t>e</w:t>
            </w:r>
            <w:r w:rsidRPr="00CC1330">
              <w:rPr>
                <w:rFonts w:ascii="Arial" w:hAnsi="Arial" w:cs="Arial"/>
                <w:sz w:val="16"/>
                <w:szCs w:val="16"/>
              </w:rPr>
              <w:t>s</w:t>
            </w:r>
          </w:p>
          <w:p w14:paraId="04681CAC" w14:textId="77777777" w:rsidR="000805A6" w:rsidRPr="00CC1330" w:rsidRDefault="000805A6" w:rsidP="000805A6">
            <w:pPr>
              <w:widowControl w:val="0"/>
              <w:autoSpaceDE w:val="0"/>
              <w:autoSpaceDN w:val="0"/>
              <w:adjustRightInd w:val="0"/>
              <w:rPr>
                <w:rFonts w:ascii="Arial" w:hAnsi="Arial" w:cs="Arial"/>
                <w:sz w:val="16"/>
                <w:szCs w:val="16"/>
              </w:rPr>
            </w:pPr>
          </w:p>
          <w:p w14:paraId="55587688" w14:textId="29209554" w:rsidR="000805A6" w:rsidRPr="00CC1330" w:rsidRDefault="000805A6" w:rsidP="000805A6">
            <w:pPr>
              <w:widowControl w:val="0"/>
              <w:autoSpaceDE w:val="0"/>
              <w:autoSpaceDN w:val="0"/>
              <w:adjustRightInd w:val="0"/>
              <w:rPr>
                <w:rFonts w:ascii="Arial" w:hAnsi="Arial" w:cs="Arial"/>
                <w:b/>
                <w:bCs/>
                <w:spacing w:val="1"/>
                <w:sz w:val="16"/>
                <w:szCs w:val="16"/>
              </w:rPr>
            </w:pPr>
            <w:r w:rsidRPr="00CC1330">
              <w:rPr>
                <w:rFonts w:ascii="Arial" w:hAnsi="Arial" w:cs="Arial"/>
                <w:sz w:val="16"/>
                <w:szCs w:val="16"/>
              </w:rPr>
              <w:t></w:t>
            </w:r>
            <w:r w:rsidRPr="00CC1330">
              <w:rPr>
                <w:rFonts w:ascii="Arial" w:hAnsi="Arial" w:cs="Arial"/>
                <w:spacing w:val="38"/>
                <w:sz w:val="16"/>
                <w:szCs w:val="16"/>
              </w:rPr>
              <w:t xml:space="preserve"> A</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pacing w:val="3"/>
                <w:sz w:val="16"/>
                <w:szCs w:val="16"/>
              </w:rPr>
              <w:t>ee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3"/>
                <w:sz w:val="16"/>
                <w:szCs w:val="16"/>
              </w:rPr>
              <w:t>o</w:t>
            </w:r>
            <w:r w:rsidRPr="00CC1330">
              <w:rPr>
                <w:rFonts w:ascii="Arial" w:hAnsi="Arial" w:cs="Arial"/>
                <w:sz w:val="16"/>
                <w:szCs w:val="16"/>
              </w:rPr>
              <w:t>n 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z w:val="16"/>
                <w:szCs w:val="16"/>
              </w:rPr>
              <w:t>a</w:t>
            </w:r>
            <w:r w:rsidRPr="00CC1330">
              <w:rPr>
                <w:rFonts w:ascii="Arial" w:hAnsi="Arial" w:cs="Arial"/>
                <w:spacing w:val="3"/>
                <w:sz w:val="16"/>
                <w:szCs w:val="16"/>
              </w:rPr>
              <w:t>c</w:t>
            </w:r>
            <w:r w:rsidRPr="00CC1330">
              <w:rPr>
                <w:rFonts w:ascii="Arial" w:hAnsi="Arial" w:cs="Arial"/>
                <w:sz w:val="16"/>
                <w:szCs w:val="16"/>
              </w:rPr>
              <w:t>c</w:t>
            </w:r>
            <w:r w:rsidRPr="00CC1330">
              <w:rPr>
                <w:rFonts w:ascii="Arial" w:hAnsi="Arial" w:cs="Arial"/>
                <w:spacing w:val="3"/>
                <w:sz w:val="16"/>
                <w:szCs w:val="16"/>
              </w:rPr>
              <w:t>e</w:t>
            </w:r>
            <w:r w:rsidRPr="00CC1330">
              <w:rPr>
                <w:rFonts w:ascii="Arial" w:hAnsi="Arial" w:cs="Arial"/>
                <w:spacing w:val="2"/>
                <w:sz w:val="16"/>
                <w:szCs w:val="16"/>
              </w:rPr>
              <w:t>s</w:t>
            </w:r>
            <w:r w:rsidRPr="00CC1330">
              <w:rPr>
                <w:rFonts w:ascii="Arial" w:hAnsi="Arial" w:cs="Arial"/>
                <w:sz w:val="16"/>
                <w:szCs w:val="16"/>
              </w:rPr>
              <w:t>s</w:t>
            </w:r>
            <w:r w:rsidRPr="00CC1330">
              <w:rPr>
                <w:rFonts w:ascii="Arial" w:hAnsi="Arial" w:cs="Arial"/>
                <w:spacing w:val="-3"/>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4"/>
                <w:sz w:val="16"/>
                <w:szCs w:val="16"/>
              </w:rPr>
              <w:t xml:space="preserve"> </w:t>
            </w:r>
            <w:r w:rsidRPr="00CC1330">
              <w:rPr>
                <w:rFonts w:ascii="Arial" w:hAnsi="Arial" w:cs="Arial"/>
                <w:spacing w:val="-2"/>
                <w:sz w:val="16"/>
                <w:szCs w:val="16"/>
              </w:rPr>
              <w:t>w</w:t>
            </w:r>
            <w:r w:rsidRPr="00CC1330">
              <w:rPr>
                <w:rFonts w:ascii="Arial" w:hAnsi="Arial" w:cs="Arial"/>
                <w:spacing w:val="6"/>
                <w:sz w:val="16"/>
                <w:szCs w:val="16"/>
              </w:rPr>
              <w:t>o</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z w:val="16"/>
                <w:szCs w:val="16"/>
              </w:rPr>
              <w:t>n</w:t>
            </w:r>
            <w:r w:rsidRPr="00CC1330">
              <w:rPr>
                <w:rFonts w:ascii="Arial" w:hAnsi="Arial" w:cs="Arial"/>
                <w:spacing w:val="-5"/>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 and land lease documents</w:t>
            </w:r>
          </w:p>
        </w:tc>
      </w:tr>
      <w:tr w:rsidR="000805A6" w:rsidRPr="000C3EB8" w14:paraId="7E5C4297" w14:textId="77777777" w:rsidTr="000805A6">
        <w:trPr>
          <w:trHeight w:hRule="exact" w:val="5539"/>
        </w:trPr>
        <w:tc>
          <w:tcPr>
            <w:tcW w:w="1274" w:type="dxa"/>
            <w:tcBorders>
              <w:top w:val="single" w:sz="4" w:space="0" w:color="000000"/>
              <w:left w:val="single" w:sz="4" w:space="0" w:color="000000"/>
              <w:bottom w:val="single" w:sz="4" w:space="0" w:color="000000"/>
              <w:right w:val="single" w:sz="4" w:space="0" w:color="000000"/>
            </w:tcBorders>
          </w:tcPr>
          <w:p w14:paraId="338F1AD6" w14:textId="1225D82A" w:rsidR="000805A6" w:rsidRPr="00CC1330" w:rsidRDefault="000805A6" w:rsidP="000805A6">
            <w:pPr>
              <w:widowControl w:val="0"/>
              <w:autoSpaceDE w:val="0"/>
              <w:autoSpaceDN w:val="0"/>
              <w:adjustRightInd w:val="0"/>
              <w:ind w:left="53"/>
              <w:rPr>
                <w:rFonts w:ascii="Arial" w:hAnsi="Arial" w:cs="Arial"/>
                <w:i/>
                <w:iCs/>
                <w:sz w:val="16"/>
                <w:szCs w:val="16"/>
              </w:rPr>
            </w:pPr>
            <w:r w:rsidRPr="00CC1330">
              <w:rPr>
                <w:rFonts w:ascii="Arial" w:hAnsi="Arial" w:cs="Arial"/>
                <w:i/>
                <w:iCs/>
                <w:sz w:val="16"/>
                <w:szCs w:val="16"/>
              </w:rPr>
              <w:lastRenderedPageBreak/>
              <w:t>P</w:t>
            </w:r>
            <w:r w:rsidRPr="00CC1330">
              <w:rPr>
                <w:rFonts w:ascii="Arial" w:hAnsi="Arial" w:cs="Arial"/>
                <w:i/>
                <w:iCs/>
                <w:spacing w:val="-1"/>
                <w:sz w:val="16"/>
                <w:szCs w:val="16"/>
              </w:rPr>
              <w:t>r</w:t>
            </w:r>
            <w:r w:rsidRPr="00CC1330">
              <w:rPr>
                <w:rFonts w:ascii="Arial" w:hAnsi="Arial" w:cs="Arial"/>
                <w:i/>
                <w:iCs/>
                <w:spacing w:val="1"/>
                <w:sz w:val="16"/>
                <w:szCs w:val="16"/>
              </w:rPr>
              <w:t>o</w:t>
            </w:r>
            <w:r w:rsidRPr="00CC1330">
              <w:rPr>
                <w:rFonts w:ascii="Arial" w:hAnsi="Arial" w:cs="Arial"/>
                <w:i/>
                <w:iCs/>
                <w:sz w:val="16"/>
                <w:szCs w:val="16"/>
              </w:rPr>
              <w:t>c</w:t>
            </w:r>
            <w:r w:rsidRPr="00CC1330">
              <w:rPr>
                <w:rFonts w:ascii="Arial" w:hAnsi="Arial" w:cs="Arial"/>
                <w:i/>
                <w:iCs/>
                <w:spacing w:val="1"/>
                <w:sz w:val="16"/>
                <w:szCs w:val="16"/>
              </w:rPr>
              <w:t>e</w:t>
            </w:r>
            <w:r w:rsidRPr="00CC1330">
              <w:rPr>
                <w:rFonts w:ascii="Arial" w:hAnsi="Arial" w:cs="Arial"/>
                <w:i/>
                <w:iCs/>
                <w:spacing w:val="-1"/>
                <w:sz w:val="16"/>
                <w:szCs w:val="16"/>
              </w:rPr>
              <w:t>ss</w:t>
            </w:r>
            <w:r w:rsidRPr="00CC1330">
              <w:rPr>
                <w:rFonts w:ascii="Arial" w:hAnsi="Arial" w:cs="Arial"/>
                <w:i/>
                <w:iCs/>
                <w:sz w:val="16"/>
                <w:szCs w:val="16"/>
              </w:rPr>
              <w:t>i</w:t>
            </w:r>
            <w:r w:rsidRPr="00CC1330">
              <w:rPr>
                <w:rFonts w:ascii="Arial" w:hAnsi="Arial" w:cs="Arial"/>
                <w:i/>
                <w:iCs/>
                <w:spacing w:val="1"/>
                <w:sz w:val="16"/>
                <w:szCs w:val="16"/>
              </w:rPr>
              <w:t>n</w:t>
            </w:r>
            <w:r w:rsidRPr="00CC1330">
              <w:rPr>
                <w:rFonts w:ascii="Arial" w:hAnsi="Arial" w:cs="Arial"/>
                <w:i/>
                <w:iCs/>
                <w:sz w:val="16"/>
                <w:szCs w:val="16"/>
              </w:rPr>
              <w:t>g</w:t>
            </w:r>
          </w:p>
        </w:tc>
        <w:tc>
          <w:tcPr>
            <w:tcW w:w="1419" w:type="dxa"/>
            <w:tcBorders>
              <w:top w:val="single" w:sz="4" w:space="0" w:color="000000"/>
              <w:left w:val="single" w:sz="4" w:space="0" w:color="000000"/>
              <w:bottom w:val="single" w:sz="4" w:space="0" w:color="000000"/>
              <w:right w:val="single" w:sz="4" w:space="0" w:color="000000"/>
            </w:tcBorders>
          </w:tcPr>
          <w:p w14:paraId="50E27815"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p>
          <w:p w14:paraId="140560E2" w14:textId="1B2599A5"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 xml:space="preserve">g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ch</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z w:val="16"/>
                <w:szCs w:val="16"/>
              </w:rPr>
              <w:t>s</w:t>
            </w:r>
          </w:p>
        </w:tc>
        <w:tc>
          <w:tcPr>
            <w:tcW w:w="2408" w:type="dxa"/>
            <w:tcBorders>
              <w:top w:val="single" w:sz="4" w:space="0" w:color="000000"/>
              <w:left w:val="single" w:sz="4" w:space="0" w:color="000000"/>
              <w:bottom w:val="single" w:sz="4" w:space="0" w:color="000000"/>
              <w:right w:val="single" w:sz="4" w:space="0" w:color="000000"/>
            </w:tcBorders>
          </w:tcPr>
          <w:p w14:paraId="0C840485" w14:textId="77777777" w:rsidR="000805A6" w:rsidRPr="00CC1330" w:rsidRDefault="000805A6" w:rsidP="000805A6">
            <w:pPr>
              <w:widowControl w:val="0"/>
              <w:autoSpaceDE w:val="0"/>
              <w:autoSpaceDN w:val="0"/>
              <w:adjustRightInd w:val="0"/>
              <w:spacing w:line="222" w:lineRule="exact"/>
              <w:ind w:left="103"/>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1"/>
                <w:sz w:val="16"/>
                <w:szCs w:val="16"/>
              </w:rPr>
              <w:t>W</w:t>
            </w:r>
            <w:r w:rsidRPr="00CC1330">
              <w:rPr>
                <w:rFonts w:ascii="Arial" w:hAnsi="Arial" w:cs="Arial"/>
                <w:sz w:val="16"/>
                <w:szCs w:val="16"/>
              </w:rPr>
              <w:t>aste</w:t>
            </w:r>
          </w:p>
          <w:p w14:paraId="3FAE10EC" w14:textId="77777777" w:rsidR="000805A6" w:rsidRPr="00CC1330" w:rsidRDefault="000805A6" w:rsidP="000805A6">
            <w:pPr>
              <w:widowControl w:val="0"/>
              <w:autoSpaceDE w:val="0"/>
              <w:autoSpaceDN w:val="0"/>
              <w:adjustRightInd w:val="0"/>
              <w:ind w:left="248" w:right="489"/>
              <w:jc w:val="center"/>
              <w:rPr>
                <w:rFonts w:ascii="Arial" w:hAnsi="Arial" w:cs="Arial"/>
                <w:sz w:val="16"/>
                <w:szCs w:val="16"/>
              </w:rPr>
            </w:pPr>
            <w:r w:rsidRPr="00CC1330">
              <w:rPr>
                <w:rFonts w:ascii="Arial" w:hAnsi="Arial" w:cs="Arial"/>
                <w:spacing w:val="-1"/>
                <w:w w:val="99"/>
                <w:sz w:val="16"/>
                <w:szCs w:val="16"/>
              </w:rPr>
              <w:t>g</w:t>
            </w:r>
            <w:r w:rsidRPr="00CC1330">
              <w:rPr>
                <w:rFonts w:ascii="Arial" w:hAnsi="Arial" w:cs="Arial"/>
                <w:w w:val="99"/>
                <w:sz w:val="16"/>
                <w:szCs w:val="16"/>
              </w:rPr>
              <w:t>e</w:t>
            </w:r>
            <w:r w:rsidRPr="00CC1330">
              <w:rPr>
                <w:rFonts w:ascii="Arial" w:hAnsi="Arial" w:cs="Arial"/>
                <w:spacing w:val="-1"/>
                <w:w w:val="99"/>
                <w:sz w:val="16"/>
                <w:szCs w:val="16"/>
              </w:rPr>
              <w:t>n</w:t>
            </w:r>
            <w:r w:rsidRPr="00CC1330">
              <w:rPr>
                <w:rFonts w:ascii="Arial" w:hAnsi="Arial" w:cs="Arial"/>
                <w:w w:val="99"/>
                <w:sz w:val="16"/>
                <w:szCs w:val="16"/>
              </w:rPr>
              <w:t>e</w:t>
            </w:r>
            <w:r w:rsidRPr="00CC1330">
              <w:rPr>
                <w:rFonts w:ascii="Arial" w:hAnsi="Arial" w:cs="Arial"/>
                <w:spacing w:val="1"/>
                <w:w w:val="99"/>
                <w:sz w:val="16"/>
                <w:szCs w:val="16"/>
              </w:rPr>
              <w:t>r</w:t>
            </w:r>
            <w:r w:rsidRPr="00CC1330">
              <w:rPr>
                <w:rFonts w:ascii="Arial" w:hAnsi="Arial" w:cs="Arial"/>
                <w:w w:val="99"/>
                <w:sz w:val="16"/>
                <w:szCs w:val="16"/>
              </w:rPr>
              <w:t>ati</w:t>
            </w:r>
            <w:r w:rsidRPr="00CC1330">
              <w:rPr>
                <w:rFonts w:ascii="Arial" w:hAnsi="Arial" w:cs="Arial"/>
                <w:spacing w:val="3"/>
                <w:w w:val="99"/>
                <w:sz w:val="16"/>
                <w:szCs w:val="16"/>
              </w:rPr>
              <w:t>o</w:t>
            </w:r>
            <w:r w:rsidRPr="00CC1330">
              <w:rPr>
                <w:rFonts w:ascii="Arial" w:hAnsi="Arial" w:cs="Arial"/>
                <w:w w:val="99"/>
                <w:sz w:val="16"/>
                <w:szCs w:val="16"/>
              </w:rPr>
              <w:t>n</w:t>
            </w:r>
          </w:p>
          <w:p w14:paraId="13CC06D4"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152EA55F" w14:textId="77777777" w:rsidR="000805A6" w:rsidRPr="00CC1330" w:rsidRDefault="000805A6" w:rsidP="000805A6">
            <w:pPr>
              <w:widowControl w:val="0"/>
              <w:autoSpaceDE w:val="0"/>
              <w:autoSpaceDN w:val="0"/>
              <w:adjustRightInd w:val="0"/>
              <w:ind w:left="103"/>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pacing w:val="-2"/>
                <w:sz w:val="16"/>
                <w:szCs w:val="16"/>
              </w:rPr>
              <w:t>A</w:t>
            </w:r>
            <w:r w:rsidRPr="00CC1330">
              <w:rPr>
                <w:rFonts w:ascii="Arial" w:hAnsi="Arial" w:cs="Arial"/>
                <w:sz w:val="16"/>
                <w:szCs w:val="16"/>
              </w:rPr>
              <w:t xml:space="preserve">ir, </w:t>
            </w:r>
            <w:r w:rsidRPr="00CC1330">
              <w:rPr>
                <w:rFonts w:ascii="Arial" w:hAnsi="Arial" w:cs="Arial"/>
                <w:spacing w:val="-2"/>
                <w:sz w:val="16"/>
                <w:szCs w:val="16"/>
              </w:rPr>
              <w:t>w</w:t>
            </w:r>
            <w:r w:rsidRPr="00CC1330">
              <w:rPr>
                <w:rFonts w:ascii="Arial" w:hAnsi="Arial" w:cs="Arial"/>
                <w:sz w:val="16"/>
                <w:szCs w:val="16"/>
              </w:rPr>
              <w:t>ater</w:t>
            </w:r>
            <w:r w:rsidRPr="00CC1330">
              <w:rPr>
                <w:rFonts w:ascii="Arial" w:hAnsi="Arial" w:cs="Arial"/>
                <w:spacing w:val="-3"/>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p>
          <w:p w14:paraId="398AE363" w14:textId="77777777" w:rsidR="000805A6" w:rsidRPr="00CC1330" w:rsidRDefault="000805A6" w:rsidP="000805A6">
            <w:pPr>
              <w:widowControl w:val="0"/>
              <w:autoSpaceDE w:val="0"/>
              <w:autoSpaceDN w:val="0"/>
              <w:adjustRightInd w:val="0"/>
              <w:spacing w:line="222" w:lineRule="exact"/>
              <w:ind w:left="282"/>
              <w:rPr>
                <w:rFonts w:ascii="Arial" w:hAnsi="Arial" w:cs="Arial"/>
                <w:sz w:val="16"/>
                <w:szCs w:val="16"/>
              </w:rPr>
            </w:pPr>
            <w:r w:rsidRPr="00CC1330">
              <w:rPr>
                <w:rFonts w:ascii="Arial" w:hAnsi="Arial" w:cs="Arial"/>
                <w:sz w:val="16"/>
                <w:szCs w:val="16"/>
              </w:rPr>
              <w:t>la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po</w:t>
            </w:r>
            <w:r w:rsidRPr="00CC1330">
              <w:rPr>
                <w:rFonts w:ascii="Arial" w:hAnsi="Arial" w:cs="Arial"/>
                <w:sz w:val="16"/>
                <w:szCs w:val="16"/>
              </w:rPr>
              <w:t>ll</w:t>
            </w:r>
            <w:r w:rsidRPr="00CC1330">
              <w:rPr>
                <w:rFonts w:ascii="Arial" w:hAnsi="Arial" w:cs="Arial"/>
                <w:spacing w:val="-2"/>
                <w:sz w:val="16"/>
                <w:szCs w:val="16"/>
              </w:rPr>
              <w:t>u</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p>
          <w:p w14:paraId="20421772"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2D62691D" w14:textId="228A3906"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GHG</w:t>
            </w:r>
            <w:r w:rsidRPr="00CC1330">
              <w:rPr>
                <w:rFonts w:ascii="Arial" w:hAnsi="Arial" w:cs="Arial"/>
                <w:spacing w:val="-3"/>
                <w:sz w:val="16"/>
                <w:szCs w:val="16"/>
              </w:rPr>
              <w:t xml:space="preserve"> </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2"/>
                <w:sz w:val="16"/>
                <w:szCs w:val="16"/>
              </w:rPr>
              <w:t>i</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z w:val="16"/>
                <w:szCs w:val="16"/>
              </w:rPr>
              <w:t xml:space="preserve">n </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m</w:t>
            </w:r>
            <w:r w:rsidRPr="00CC1330">
              <w:rPr>
                <w:rFonts w:ascii="Arial" w:hAnsi="Arial" w:cs="Arial"/>
                <w:spacing w:val="-5"/>
                <w:sz w:val="16"/>
                <w:szCs w:val="16"/>
              </w:rPr>
              <w:t xml:space="preserve">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pacing w:val="-1"/>
                <w:sz w:val="16"/>
                <w:szCs w:val="16"/>
              </w:rPr>
              <w:t>h</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z w:val="16"/>
                <w:szCs w:val="16"/>
              </w:rPr>
              <w:t>s</w:t>
            </w:r>
          </w:p>
        </w:tc>
        <w:tc>
          <w:tcPr>
            <w:tcW w:w="1986" w:type="dxa"/>
            <w:tcBorders>
              <w:top w:val="single" w:sz="4" w:space="0" w:color="000000"/>
              <w:left w:val="single" w:sz="4" w:space="0" w:color="000000"/>
              <w:bottom w:val="single" w:sz="4" w:space="0" w:color="000000"/>
              <w:right w:val="single" w:sz="4" w:space="0" w:color="000000"/>
            </w:tcBorders>
          </w:tcPr>
          <w:p w14:paraId="2BBA4F08"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8"/>
                <w:sz w:val="16"/>
                <w:szCs w:val="16"/>
              </w:rPr>
              <w:t xml:space="preserve"> </w:t>
            </w:r>
            <w:r w:rsidRPr="00CC1330">
              <w:rPr>
                <w:rFonts w:ascii="Arial" w:hAnsi="Arial" w:cs="Arial"/>
                <w:sz w:val="16"/>
                <w:szCs w:val="16"/>
              </w:rPr>
              <w:t>U</w:t>
            </w:r>
            <w:r w:rsidRPr="00CC1330">
              <w:rPr>
                <w:rFonts w:ascii="Arial" w:hAnsi="Arial" w:cs="Arial"/>
                <w:spacing w:val="-1"/>
                <w:sz w:val="16"/>
                <w:szCs w:val="16"/>
              </w:rPr>
              <w:t>ns</w:t>
            </w:r>
            <w:r w:rsidRPr="00CC1330">
              <w:rPr>
                <w:rFonts w:ascii="Arial" w:hAnsi="Arial" w:cs="Arial"/>
                <w:spacing w:val="3"/>
                <w:sz w:val="16"/>
                <w:szCs w:val="16"/>
              </w:rPr>
              <w:t>a</w:t>
            </w:r>
            <w:r w:rsidRPr="00CC1330">
              <w:rPr>
                <w:rFonts w:ascii="Arial" w:hAnsi="Arial" w:cs="Arial"/>
                <w:spacing w:val="-2"/>
                <w:sz w:val="16"/>
                <w:szCs w:val="16"/>
              </w:rPr>
              <w:t>f</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n</w:t>
            </w:r>
            <w:r w:rsidRPr="00CC1330">
              <w:rPr>
                <w:rFonts w:ascii="Arial" w:hAnsi="Arial" w:cs="Arial"/>
                <w:spacing w:val="1"/>
                <w:sz w:val="16"/>
                <w:szCs w:val="16"/>
              </w:rPr>
              <w:t>o</w:t>
            </w:r>
            <w:r w:rsidRPr="00CC1330">
              <w:rPr>
                <w:rFonts w:ascii="Arial" w:hAnsi="Arial" w:cs="Arial"/>
                <w:spacing w:val="2"/>
                <w:sz w:val="16"/>
                <w:szCs w:val="16"/>
              </w:rPr>
              <w:t>n</w:t>
            </w:r>
            <w:r w:rsidRPr="00CC1330">
              <w:rPr>
                <w:rFonts w:ascii="Arial" w:hAnsi="Arial" w:cs="Arial"/>
                <w:sz w:val="16"/>
                <w:szCs w:val="16"/>
              </w:rPr>
              <w:t>-</w:t>
            </w:r>
          </w:p>
          <w:p w14:paraId="2576B40F" w14:textId="77777777" w:rsidR="000805A6" w:rsidRPr="00CC1330" w:rsidRDefault="000805A6" w:rsidP="000805A6">
            <w:pPr>
              <w:widowControl w:val="0"/>
              <w:autoSpaceDE w:val="0"/>
              <w:autoSpaceDN w:val="0"/>
              <w:adjustRightInd w:val="0"/>
              <w:ind w:left="102" w:right="495"/>
              <w:rPr>
                <w:rFonts w:ascii="Arial" w:hAnsi="Arial" w:cs="Arial"/>
                <w:sz w:val="16"/>
                <w:szCs w:val="16"/>
              </w:rPr>
            </w:pP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y</w:t>
            </w:r>
            <w:r w:rsidRPr="00CC1330">
              <w:rPr>
                <w:rFonts w:ascii="Arial" w:hAnsi="Arial" w:cs="Arial"/>
                <w:spacing w:val="-7"/>
                <w:sz w:val="16"/>
                <w:szCs w:val="16"/>
              </w:rPr>
              <w:t xml:space="preserve"> </w:t>
            </w:r>
            <w:r w:rsidRPr="00CC1330">
              <w:rPr>
                <w:rFonts w:ascii="Arial" w:hAnsi="Arial" w:cs="Arial"/>
                <w:spacing w:val="-2"/>
                <w:sz w:val="16"/>
                <w:szCs w:val="16"/>
              </w:rPr>
              <w:t>w</w:t>
            </w:r>
            <w:r w:rsidRPr="00CC1330">
              <w:rPr>
                <w:rFonts w:ascii="Arial" w:hAnsi="Arial" w:cs="Arial"/>
                <w:spacing w:val="1"/>
                <w:sz w:val="16"/>
                <w:szCs w:val="16"/>
              </w:rPr>
              <w:t>ork</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 c</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itio</w:t>
            </w:r>
            <w:r w:rsidRPr="00CC1330">
              <w:rPr>
                <w:rFonts w:ascii="Arial" w:hAnsi="Arial" w:cs="Arial"/>
                <w:spacing w:val="-1"/>
                <w:sz w:val="16"/>
                <w:szCs w:val="16"/>
              </w:rPr>
              <w:t>n</w:t>
            </w:r>
            <w:r w:rsidRPr="00CC1330">
              <w:rPr>
                <w:rFonts w:ascii="Arial" w:hAnsi="Arial" w:cs="Arial"/>
                <w:sz w:val="16"/>
                <w:szCs w:val="16"/>
              </w:rPr>
              <w:t>s</w:t>
            </w:r>
          </w:p>
          <w:p w14:paraId="55E6683B" w14:textId="77777777" w:rsidR="000805A6" w:rsidRPr="00CC1330" w:rsidRDefault="000805A6" w:rsidP="000805A6">
            <w:pPr>
              <w:widowControl w:val="0"/>
              <w:autoSpaceDE w:val="0"/>
              <w:autoSpaceDN w:val="0"/>
              <w:adjustRightInd w:val="0"/>
              <w:ind w:left="283" w:right="495"/>
              <w:rPr>
                <w:rFonts w:ascii="Arial" w:hAnsi="Arial" w:cs="Arial"/>
                <w:sz w:val="16"/>
                <w:szCs w:val="16"/>
              </w:rPr>
            </w:pPr>
          </w:p>
          <w:p w14:paraId="033995E6" w14:textId="77777777" w:rsidR="000805A6" w:rsidRPr="00CC1330" w:rsidRDefault="000805A6" w:rsidP="000805A6">
            <w:pPr>
              <w:widowControl w:val="0"/>
              <w:autoSpaceDE w:val="0"/>
              <w:autoSpaceDN w:val="0"/>
              <w:adjustRightInd w:val="0"/>
              <w:spacing w:line="222" w:lineRule="exact"/>
              <w:ind w:left="102" w:right="822"/>
              <w:rPr>
                <w:rFonts w:ascii="Arial" w:hAnsi="Arial" w:cs="Arial"/>
                <w:sz w:val="16"/>
                <w:szCs w:val="16"/>
              </w:rPr>
            </w:pPr>
            <w:r w:rsidRPr="00CC1330">
              <w:rPr>
                <w:rFonts w:ascii="Arial" w:hAnsi="Arial" w:cs="Arial"/>
                <w:spacing w:val="38"/>
                <w:sz w:val="16"/>
                <w:szCs w:val="16"/>
              </w:rPr>
              <w:t>Possible u</w:t>
            </w:r>
            <w:r w:rsidRPr="00CC1330">
              <w:rPr>
                <w:rFonts w:ascii="Arial" w:hAnsi="Arial" w:cs="Arial"/>
                <w:sz w:val="16"/>
                <w:szCs w:val="16"/>
              </w:rPr>
              <w:t>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w w:val="99"/>
                <w:sz w:val="16"/>
                <w:szCs w:val="16"/>
              </w:rPr>
              <w:t>c</w:t>
            </w:r>
            <w:r w:rsidRPr="00CC1330">
              <w:rPr>
                <w:rFonts w:ascii="Arial" w:hAnsi="Arial" w:cs="Arial"/>
                <w:spacing w:val="1"/>
                <w:w w:val="99"/>
                <w:sz w:val="16"/>
                <w:szCs w:val="16"/>
              </w:rPr>
              <w:t>h</w:t>
            </w:r>
            <w:r w:rsidRPr="00CC1330">
              <w:rPr>
                <w:rFonts w:ascii="Arial" w:hAnsi="Arial" w:cs="Arial"/>
                <w:w w:val="99"/>
                <w:sz w:val="16"/>
                <w:szCs w:val="16"/>
              </w:rPr>
              <w:t>ild</w:t>
            </w:r>
          </w:p>
          <w:p w14:paraId="33673B0D" w14:textId="533852B3"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w w:val="99"/>
                <w:sz w:val="16"/>
                <w:szCs w:val="16"/>
              </w:rPr>
              <w:t>la</w:t>
            </w:r>
            <w:r w:rsidRPr="00CC1330">
              <w:rPr>
                <w:rFonts w:ascii="Arial" w:hAnsi="Arial" w:cs="Arial"/>
                <w:spacing w:val="1"/>
                <w:w w:val="99"/>
                <w:sz w:val="16"/>
                <w:szCs w:val="16"/>
              </w:rPr>
              <w:t>bo</w:t>
            </w:r>
            <w:r w:rsidRPr="00CC1330">
              <w:rPr>
                <w:rFonts w:ascii="Arial" w:hAnsi="Arial" w:cs="Arial"/>
                <w:spacing w:val="-1"/>
                <w:w w:val="99"/>
                <w:sz w:val="16"/>
                <w:szCs w:val="16"/>
              </w:rPr>
              <w:t>u</w:t>
            </w:r>
            <w:r w:rsidRPr="00CC1330">
              <w:rPr>
                <w:rFonts w:ascii="Arial" w:hAnsi="Arial" w:cs="Arial"/>
                <w:spacing w:val="1"/>
                <w:w w:val="99"/>
                <w:sz w:val="16"/>
                <w:szCs w:val="16"/>
              </w:rPr>
              <w:t>r</w:t>
            </w:r>
            <w:r w:rsidRPr="00CC1330">
              <w:rPr>
                <w:rFonts w:ascii="Arial" w:hAnsi="Arial" w:cs="Arial"/>
                <w:w w:val="99"/>
                <w:sz w:val="16"/>
                <w:szCs w:val="16"/>
              </w:rPr>
              <w:t>e</w:t>
            </w:r>
            <w:r w:rsidRPr="00CC1330">
              <w:rPr>
                <w:rFonts w:ascii="Arial" w:hAnsi="Arial" w:cs="Arial"/>
                <w:spacing w:val="1"/>
                <w:w w:val="99"/>
                <w:sz w:val="16"/>
                <w:szCs w:val="16"/>
              </w:rPr>
              <w:t>r</w:t>
            </w:r>
            <w:r w:rsidRPr="00CC1330">
              <w:rPr>
                <w:rFonts w:ascii="Arial" w:hAnsi="Arial" w:cs="Arial"/>
                <w:w w:val="99"/>
                <w:sz w:val="16"/>
                <w:szCs w:val="16"/>
              </w:rPr>
              <w:t>s</w:t>
            </w:r>
          </w:p>
        </w:tc>
        <w:tc>
          <w:tcPr>
            <w:tcW w:w="2846" w:type="dxa"/>
            <w:tcBorders>
              <w:top w:val="single" w:sz="4" w:space="0" w:color="000000"/>
              <w:left w:val="single" w:sz="4" w:space="0" w:color="000000"/>
              <w:bottom w:val="single" w:sz="4" w:space="0" w:color="000000"/>
              <w:right w:val="single" w:sz="4" w:space="0" w:color="000000"/>
            </w:tcBorders>
          </w:tcPr>
          <w:p w14:paraId="32C97512"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s</w:t>
            </w:r>
            <w:r w:rsidRPr="00CC1330">
              <w:rPr>
                <w:rFonts w:ascii="Arial" w:hAnsi="Arial" w:cs="Arial"/>
                <w:sz w:val="16"/>
                <w:szCs w:val="16"/>
              </w:rPr>
              <w:t>ales</w:t>
            </w:r>
            <w:r w:rsidRPr="00CC1330">
              <w:rPr>
                <w:rFonts w:ascii="Arial" w:hAnsi="Arial" w:cs="Arial"/>
                <w:spacing w:val="-4"/>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p>
          <w:p w14:paraId="759D0E6D" w14:textId="77777777" w:rsidR="000805A6" w:rsidRPr="00CC1330" w:rsidRDefault="000805A6" w:rsidP="000805A6">
            <w:pPr>
              <w:widowControl w:val="0"/>
              <w:autoSpaceDE w:val="0"/>
              <w:autoSpaceDN w:val="0"/>
              <w:adjustRightInd w:val="0"/>
              <w:ind w:left="245" w:right="529"/>
              <w:jc w:val="center"/>
              <w:rPr>
                <w:rFonts w:ascii="Arial" w:hAnsi="Arial" w:cs="Arial"/>
                <w:sz w:val="16"/>
                <w:szCs w:val="16"/>
              </w:rPr>
            </w:pPr>
            <w:r w:rsidRPr="00CC1330">
              <w:rPr>
                <w:rFonts w:ascii="Arial" w:hAnsi="Arial" w:cs="Arial"/>
                <w:spacing w:val="-1"/>
                <w:sz w:val="16"/>
                <w:szCs w:val="16"/>
              </w:rPr>
              <w:t>h</w:t>
            </w:r>
            <w:r w:rsidRPr="00CC1330">
              <w:rPr>
                <w:rFonts w:ascii="Arial" w:hAnsi="Arial" w:cs="Arial"/>
                <w:spacing w:val="1"/>
                <w:sz w:val="16"/>
                <w:szCs w:val="16"/>
              </w:rPr>
              <w:t>o</w:t>
            </w:r>
            <w:r w:rsidRPr="00CC1330">
              <w:rPr>
                <w:rFonts w:ascii="Arial" w:hAnsi="Arial" w:cs="Arial"/>
                <w:spacing w:val="-1"/>
                <w:sz w:val="16"/>
                <w:szCs w:val="16"/>
              </w:rPr>
              <w:t>us</w:t>
            </w:r>
            <w:r w:rsidRPr="00CC1330">
              <w:rPr>
                <w:rFonts w:ascii="Arial" w:hAnsi="Arial" w:cs="Arial"/>
                <w:spacing w:val="3"/>
                <w:sz w:val="16"/>
                <w:szCs w:val="16"/>
              </w:rPr>
              <w:t>e</w:t>
            </w:r>
            <w:r w:rsidRPr="00CC1330">
              <w:rPr>
                <w:rFonts w:ascii="Arial" w:hAnsi="Arial" w:cs="Arial"/>
                <w:spacing w:val="-1"/>
                <w:sz w:val="16"/>
                <w:szCs w:val="16"/>
              </w:rPr>
              <w:t>h</w:t>
            </w:r>
            <w:r w:rsidRPr="00CC1330">
              <w:rPr>
                <w:rFonts w:ascii="Arial" w:hAnsi="Arial" w:cs="Arial"/>
                <w:spacing w:val="1"/>
                <w:sz w:val="16"/>
                <w:szCs w:val="16"/>
              </w:rPr>
              <w:t>o</w:t>
            </w:r>
            <w:r w:rsidRPr="00CC1330">
              <w:rPr>
                <w:rFonts w:ascii="Arial" w:hAnsi="Arial" w:cs="Arial"/>
                <w:sz w:val="16"/>
                <w:szCs w:val="16"/>
              </w:rPr>
              <w:t>ld</w:t>
            </w:r>
            <w:r w:rsidRPr="00CC1330">
              <w:rPr>
                <w:rFonts w:ascii="Arial" w:hAnsi="Arial" w:cs="Arial"/>
                <w:spacing w:val="-6"/>
                <w:sz w:val="16"/>
                <w:szCs w:val="16"/>
              </w:rPr>
              <w:t xml:space="preserve"> </w:t>
            </w:r>
            <w:r w:rsidRPr="00CC1330">
              <w:rPr>
                <w:rFonts w:ascii="Arial" w:hAnsi="Arial" w:cs="Arial"/>
                <w:w w:val="99"/>
                <w:sz w:val="16"/>
                <w:szCs w:val="16"/>
              </w:rPr>
              <w:t>i</w:t>
            </w:r>
            <w:r w:rsidRPr="00CC1330">
              <w:rPr>
                <w:rFonts w:ascii="Arial" w:hAnsi="Arial" w:cs="Arial"/>
                <w:spacing w:val="-1"/>
                <w:w w:val="99"/>
                <w:sz w:val="16"/>
                <w:szCs w:val="16"/>
              </w:rPr>
              <w:t>n</w:t>
            </w:r>
            <w:r w:rsidRPr="00CC1330">
              <w:rPr>
                <w:rFonts w:ascii="Arial" w:hAnsi="Arial" w:cs="Arial"/>
                <w:w w:val="99"/>
                <w:sz w:val="16"/>
                <w:szCs w:val="16"/>
              </w:rPr>
              <w:t>c</w:t>
            </w:r>
            <w:r w:rsidRPr="00CC1330">
              <w:rPr>
                <w:rFonts w:ascii="Arial" w:hAnsi="Arial" w:cs="Arial"/>
                <w:spacing w:val="4"/>
                <w:w w:val="99"/>
                <w:sz w:val="16"/>
                <w:szCs w:val="16"/>
              </w:rPr>
              <w:t>o</w:t>
            </w:r>
            <w:r w:rsidRPr="00CC1330">
              <w:rPr>
                <w:rFonts w:ascii="Arial" w:hAnsi="Arial" w:cs="Arial"/>
                <w:spacing w:val="-1"/>
                <w:w w:val="99"/>
                <w:sz w:val="16"/>
                <w:szCs w:val="16"/>
              </w:rPr>
              <w:t>m</w:t>
            </w:r>
            <w:r w:rsidRPr="00CC1330">
              <w:rPr>
                <w:rFonts w:ascii="Arial" w:hAnsi="Arial" w:cs="Arial"/>
                <w:w w:val="99"/>
                <w:sz w:val="16"/>
                <w:szCs w:val="16"/>
              </w:rPr>
              <w:t>e</w:t>
            </w:r>
          </w:p>
          <w:p w14:paraId="253F521A"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093D7582"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4"/>
                <w:sz w:val="16"/>
                <w:szCs w:val="16"/>
              </w:rPr>
              <w:t xml:space="preserve"> y</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w:t>
            </w:r>
          </w:p>
          <w:p w14:paraId="15D1A956" w14:textId="77777777" w:rsidR="000805A6" w:rsidRPr="00CC1330" w:rsidRDefault="000805A6" w:rsidP="000805A6">
            <w:pPr>
              <w:widowControl w:val="0"/>
              <w:autoSpaceDE w:val="0"/>
              <w:autoSpaceDN w:val="0"/>
              <w:adjustRightInd w:val="0"/>
              <w:spacing w:line="222" w:lineRule="exact"/>
              <w:ind w:left="280"/>
              <w:rPr>
                <w:rFonts w:ascii="Arial" w:hAnsi="Arial" w:cs="Arial"/>
                <w:sz w:val="16"/>
                <w:szCs w:val="16"/>
              </w:rPr>
            </w:pP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l</w:t>
            </w:r>
            <w:r w:rsidRPr="00CC1330">
              <w:rPr>
                <w:rFonts w:ascii="Arial" w:hAnsi="Arial" w:cs="Arial"/>
                <w:spacing w:val="3"/>
                <w:sz w:val="16"/>
                <w:szCs w:val="16"/>
              </w:rPr>
              <w:t>o</w:t>
            </w:r>
            <w:r w:rsidRPr="00CC1330">
              <w:rPr>
                <w:rFonts w:ascii="Arial" w:hAnsi="Arial" w:cs="Arial"/>
                <w:spacing w:val="-1"/>
                <w:sz w:val="16"/>
                <w:szCs w:val="16"/>
              </w:rPr>
              <w:t>ym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cial</w:t>
            </w:r>
          </w:p>
          <w:p w14:paraId="275A090F" w14:textId="77777777" w:rsidR="000805A6" w:rsidRPr="00CC1330" w:rsidRDefault="000805A6" w:rsidP="000805A6">
            <w:pPr>
              <w:widowControl w:val="0"/>
              <w:autoSpaceDE w:val="0"/>
              <w:autoSpaceDN w:val="0"/>
              <w:adjustRightInd w:val="0"/>
              <w:ind w:left="280"/>
              <w:rPr>
                <w:rFonts w:ascii="Arial" w:hAnsi="Arial" w:cs="Arial"/>
                <w:sz w:val="16"/>
                <w:szCs w:val="16"/>
              </w:rPr>
            </w:pPr>
            <w:r w:rsidRPr="00CC1330">
              <w:rPr>
                <w:rFonts w:ascii="Arial" w:hAnsi="Arial" w:cs="Arial"/>
                <w:spacing w:val="-2"/>
                <w:sz w:val="16"/>
                <w:szCs w:val="16"/>
              </w:rPr>
              <w:t>w</w:t>
            </w:r>
            <w:r w:rsidRPr="00CC1330">
              <w:rPr>
                <w:rFonts w:ascii="Arial" w:hAnsi="Arial" w:cs="Arial"/>
                <w:sz w:val="16"/>
                <w:szCs w:val="16"/>
              </w:rPr>
              <w:t>el</w:t>
            </w:r>
            <w:r w:rsidRPr="00CC1330">
              <w:rPr>
                <w:rFonts w:ascii="Arial" w:hAnsi="Arial" w:cs="Arial"/>
                <w:spacing w:val="2"/>
                <w:sz w:val="16"/>
                <w:szCs w:val="16"/>
              </w:rPr>
              <w:t>l</w:t>
            </w:r>
            <w:r w:rsidRPr="00CC1330">
              <w:rPr>
                <w:rFonts w:ascii="Arial" w:hAnsi="Arial" w:cs="Arial"/>
                <w:spacing w:val="-2"/>
                <w:sz w:val="16"/>
                <w:szCs w:val="16"/>
              </w:rPr>
              <w:t>-</w:t>
            </w:r>
            <w:r w:rsidRPr="00CC1330">
              <w:rPr>
                <w:rFonts w:ascii="Arial" w:hAnsi="Arial" w:cs="Arial"/>
                <w:spacing w:val="1"/>
                <w:sz w:val="16"/>
                <w:szCs w:val="16"/>
              </w:rPr>
              <w:t>b</w:t>
            </w:r>
            <w:r w:rsidRPr="00CC1330">
              <w:rPr>
                <w:rFonts w:ascii="Arial" w:hAnsi="Arial" w:cs="Arial"/>
                <w:sz w:val="16"/>
                <w:szCs w:val="16"/>
              </w:rPr>
              <w:t>e</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p>
          <w:p w14:paraId="441A3C7F"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3D8FA8E2" w14:textId="77777777" w:rsidR="000805A6" w:rsidRPr="00CC1330" w:rsidRDefault="000805A6" w:rsidP="000805A6">
            <w:pPr>
              <w:widowControl w:val="0"/>
              <w:autoSpaceDE w:val="0"/>
              <w:autoSpaceDN w:val="0"/>
              <w:adjustRightInd w:val="0"/>
              <w:spacing w:line="239" w:lineRule="auto"/>
              <w:ind w:left="280" w:right="309" w:hanging="178"/>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 c</w:t>
            </w:r>
            <w:r w:rsidRPr="00CC1330">
              <w:rPr>
                <w:rFonts w:ascii="Arial" w:hAnsi="Arial" w:cs="Arial"/>
                <w:spacing w:val="1"/>
                <w:sz w:val="16"/>
                <w:szCs w:val="16"/>
              </w:rPr>
              <w:t>ap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pacing w:val="-4"/>
                <w:sz w:val="16"/>
                <w:szCs w:val="16"/>
              </w:rPr>
              <w:t>y</w:t>
            </w:r>
            <w:r w:rsidRPr="00CC1330">
              <w:rPr>
                <w:rFonts w:ascii="Arial" w:hAnsi="Arial" w:cs="Arial"/>
                <w:sz w:val="16"/>
                <w:szCs w:val="16"/>
              </w:rPr>
              <w:t>,</w:t>
            </w:r>
            <w:r w:rsidRPr="00CC1330">
              <w:rPr>
                <w:rFonts w:ascii="Arial" w:hAnsi="Arial" w:cs="Arial"/>
                <w:spacing w:val="-6"/>
                <w:sz w:val="16"/>
                <w:szCs w:val="16"/>
              </w:rPr>
              <w:t xml:space="preserve"> </w:t>
            </w:r>
            <w:r w:rsidRPr="00CC1330">
              <w:rPr>
                <w:rFonts w:ascii="Arial" w:hAnsi="Arial" w:cs="Arial"/>
                <w:spacing w:val="-1"/>
                <w:sz w:val="16"/>
                <w:szCs w:val="16"/>
              </w:rPr>
              <w:t>v</w:t>
            </w:r>
            <w:r w:rsidRPr="00CC1330">
              <w:rPr>
                <w:rFonts w:ascii="Arial" w:hAnsi="Arial" w:cs="Arial"/>
                <w:sz w:val="16"/>
                <w:szCs w:val="16"/>
              </w:rPr>
              <w:t>a</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z w:val="16"/>
                <w:szCs w:val="16"/>
              </w:rPr>
              <w:t>e a</w:t>
            </w:r>
            <w:r w:rsidRPr="00CC1330">
              <w:rPr>
                <w:rFonts w:ascii="Arial" w:hAnsi="Arial" w:cs="Arial"/>
                <w:spacing w:val="1"/>
                <w:sz w:val="16"/>
                <w:szCs w:val="16"/>
              </w:rPr>
              <w:t>dd</w:t>
            </w:r>
            <w:r w:rsidRPr="00CC1330">
              <w:rPr>
                <w:rFonts w:ascii="Arial" w:hAnsi="Arial" w:cs="Arial"/>
                <w:sz w:val="16"/>
                <w:szCs w:val="16"/>
              </w:rPr>
              <w:t>itio</w:t>
            </w:r>
            <w:r w:rsidRPr="00CC1330">
              <w:rPr>
                <w:rFonts w:ascii="Arial" w:hAnsi="Arial" w:cs="Arial"/>
                <w:spacing w:val="-1"/>
                <w:sz w:val="16"/>
                <w:szCs w:val="16"/>
              </w:rPr>
              <w:t>n</w:t>
            </w:r>
            <w:r w:rsidRPr="00CC1330">
              <w:rPr>
                <w:rFonts w:ascii="Arial" w:hAnsi="Arial" w:cs="Arial"/>
                <w:sz w:val="16"/>
                <w:szCs w:val="16"/>
              </w:rPr>
              <w:t>s</w:t>
            </w:r>
            <w:r w:rsidRPr="00CC1330">
              <w:rPr>
                <w:rFonts w:ascii="Arial" w:hAnsi="Arial" w:cs="Arial"/>
                <w:spacing w:val="-7"/>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v</w:t>
            </w:r>
            <w:r w:rsidRPr="00CC1330">
              <w:rPr>
                <w:rFonts w:ascii="Arial" w:hAnsi="Arial" w:cs="Arial"/>
                <w:sz w:val="16"/>
                <w:szCs w:val="16"/>
              </w:rPr>
              <w:t>a</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z w:val="16"/>
                <w:szCs w:val="16"/>
              </w:rPr>
              <w:t>e c</w:t>
            </w:r>
            <w:r w:rsidRPr="00CC1330">
              <w:rPr>
                <w:rFonts w:ascii="Arial" w:hAnsi="Arial" w:cs="Arial"/>
                <w:spacing w:val="-1"/>
                <w:sz w:val="16"/>
                <w:szCs w:val="16"/>
              </w:rPr>
              <w:t>h</w:t>
            </w:r>
            <w:r w:rsidRPr="00CC1330">
              <w:rPr>
                <w:rFonts w:ascii="Arial" w:hAnsi="Arial" w:cs="Arial"/>
                <w:sz w:val="16"/>
                <w:szCs w:val="16"/>
              </w:rPr>
              <w:t>ain</w:t>
            </w:r>
            <w:r w:rsidRPr="00CC1330">
              <w:rPr>
                <w:rFonts w:ascii="Arial" w:hAnsi="Arial" w:cs="Arial"/>
                <w:spacing w:val="-5"/>
                <w:sz w:val="16"/>
                <w:szCs w:val="16"/>
              </w:rPr>
              <w:t xml:space="preserve"> </w:t>
            </w:r>
            <w:r w:rsidRPr="00CC1330">
              <w:rPr>
                <w:rFonts w:ascii="Arial" w:hAnsi="Arial" w:cs="Arial"/>
                <w:spacing w:val="1"/>
                <w:sz w:val="16"/>
                <w:szCs w:val="16"/>
              </w:rPr>
              <w:t>d</w:t>
            </w:r>
            <w:r w:rsidRPr="00CC1330">
              <w:rPr>
                <w:rFonts w:ascii="Arial" w:hAnsi="Arial" w:cs="Arial"/>
                <w:spacing w:val="3"/>
                <w:sz w:val="16"/>
                <w:szCs w:val="16"/>
              </w:rPr>
              <w:t>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w:t>
            </w:r>
            <w:r w:rsidRPr="00CC1330">
              <w:rPr>
                <w:rFonts w:ascii="Arial" w:hAnsi="Arial" w:cs="Arial"/>
                <w:spacing w:val="3"/>
                <w:sz w:val="16"/>
                <w:szCs w:val="16"/>
              </w:rPr>
              <w:t>p</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p>
          <w:p w14:paraId="4B4EAA49"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23E7979A" w14:textId="77777777" w:rsidR="000805A6" w:rsidRPr="00CC1330" w:rsidRDefault="000805A6" w:rsidP="000805A6">
            <w:pPr>
              <w:widowControl w:val="0"/>
              <w:autoSpaceDE w:val="0"/>
              <w:autoSpaceDN w:val="0"/>
              <w:adjustRightInd w:val="0"/>
              <w:ind w:left="280" w:right="139" w:hanging="178"/>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nu</w:t>
            </w:r>
            <w:r w:rsidRPr="00CC1330">
              <w:rPr>
                <w:rFonts w:ascii="Arial" w:hAnsi="Arial" w:cs="Arial"/>
                <w:sz w:val="16"/>
                <w:szCs w:val="16"/>
              </w:rPr>
              <w:t>tri</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8"/>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2"/>
                <w:sz w:val="16"/>
                <w:szCs w:val="16"/>
              </w:rPr>
              <w:t>f</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3"/>
                <w:sz w:val="16"/>
                <w:szCs w:val="16"/>
              </w:rPr>
              <w:t xml:space="preserve">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y</w:t>
            </w:r>
          </w:p>
          <w:p w14:paraId="06AFA3B3" w14:textId="77777777" w:rsidR="000805A6" w:rsidRPr="00CC1330" w:rsidRDefault="000805A6" w:rsidP="000805A6">
            <w:pPr>
              <w:widowControl w:val="0"/>
              <w:autoSpaceDE w:val="0"/>
              <w:autoSpaceDN w:val="0"/>
              <w:adjustRightInd w:val="0"/>
              <w:spacing w:before="9" w:line="220" w:lineRule="exact"/>
              <w:rPr>
                <w:rFonts w:ascii="Arial" w:hAnsi="Arial" w:cs="Arial"/>
                <w:sz w:val="16"/>
                <w:szCs w:val="16"/>
              </w:rPr>
            </w:pPr>
          </w:p>
          <w:p w14:paraId="1B27B8B6" w14:textId="77777777" w:rsidR="000805A6" w:rsidRPr="00CC1330" w:rsidRDefault="000805A6" w:rsidP="000805A6">
            <w:pPr>
              <w:widowControl w:val="0"/>
              <w:autoSpaceDE w:val="0"/>
              <w:autoSpaceDN w:val="0"/>
              <w:adjustRightInd w:val="0"/>
              <w:ind w:left="280" w:right="244" w:hanging="178"/>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ili</w:t>
            </w:r>
            <w:r w:rsidRPr="00CC1330">
              <w:rPr>
                <w:rFonts w:ascii="Arial" w:hAnsi="Arial" w:cs="Arial"/>
                <w:spacing w:val="1"/>
                <w:sz w:val="16"/>
                <w:szCs w:val="16"/>
              </w:rPr>
              <w:t>t</w:t>
            </w:r>
            <w:r w:rsidRPr="00CC1330">
              <w:rPr>
                <w:rFonts w:ascii="Arial" w:hAnsi="Arial" w:cs="Arial"/>
                <w:sz w:val="16"/>
                <w:szCs w:val="16"/>
              </w:rPr>
              <w:t>y</w:t>
            </w:r>
            <w:r w:rsidRPr="00CC1330">
              <w:rPr>
                <w:rFonts w:ascii="Arial" w:hAnsi="Arial" w:cs="Arial"/>
                <w:spacing w:val="-8"/>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4"/>
                <w:sz w:val="16"/>
                <w:szCs w:val="16"/>
              </w:rPr>
              <w:t>y</w:t>
            </w:r>
            <w:r w:rsidRPr="00CC1330">
              <w:rPr>
                <w:rFonts w:ascii="Arial" w:hAnsi="Arial" w:cs="Arial"/>
                <w:spacing w:val="3"/>
                <w:sz w:val="16"/>
                <w:szCs w:val="16"/>
              </w:rPr>
              <w:t>o</w:t>
            </w:r>
            <w:r w:rsidRPr="00CC1330">
              <w:rPr>
                <w:rFonts w:ascii="Arial" w:hAnsi="Arial" w:cs="Arial"/>
                <w:spacing w:val="-1"/>
                <w:sz w:val="16"/>
                <w:szCs w:val="16"/>
              </w:rPr>
              <w:t>u</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6"/>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eir e</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rpr</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es</w:t>
            </w:r>
            <w:r w:rsidRPr="00CC1330">
              <w:rPr>
                <w:rFonts w:ascii="Arial" w:hAnsi="Arial" w:cs="Arial"/>
                <w:spacing w:val="-9"/>
                <w:sz w:val="16"/>
                <w:szCs w:val="16"/>
              </w:rPr>
              <w:t xml:space="preserve"> </w:t>
            </w:r>
            <w:r w:rsidRPr="00CC1330">
              <w:rPr>
                <w:rFonts w:ascii="Arial" w:hAnsi="Arial" w:cs="Arial"/>
                <w:spacing w:val="2"/>
                <w:sz w:val="16"/>
                <w:szCs w:val="16"/>
              </w:rPr>
              <w:t>i</w:t>
            </w:r>
            <w:r w:rsidRPr="00CC1330">
              <w:rPr>
                <w:rFonts w:ascii="Arial" w:hAnsi="Arial" w:cs="Arial"/>
                <w:sz w:val="16"/>
                <w:szCs w:val="16"/>
              </w:rPr>
              <w:t xml:space="preserve">n </w:t>
            </w:r>
            <w:r w:rsidRPr="00CC1330">
              <w:rPr>
                <w:rFonts w:ascii="Arial" w:hAnsi="Arial" w:cs="Arial"/>
                <w:spacing w:val="1"/>
                <w:sz w:val="16"/>
                <w:szCs w:val="16"/>
              </w:rPr>
              <w:t>prod</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8"/>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pro</w:t>
            </w:r>
            <w:r w:rsidRPr="00CC1330">
              <w:rPr>
                <w:rFonts w:ascii="Arial" w:hAnsi="Arial" w:cs="Arial"/>
                <w:spacing w:val="-2"/>
                <w:sz w:val="16"/>
                <w:szCs w:val="16"/>
              </w:rPr>
              <w:t>f</w:t>
            </w:r>
            <w:r w:rsidRPr="00CC1330">
              <w:rPr>
                <w:rFonts w:ascii="Arial" w:hAnsi="Arial" w:cs="Arial"/>
                <w:sz w:val="16"/>
                <w:szCs w:val="16"/>
              </w:rPr>
              <w:t>ita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4"/>
                <w:sz w:val="16"/>
                <w:szCs w:val="16"/>
              </w:rPr>
              <w:t xml:space="preserve"> 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1"/>
                <w:sz w:val="16"/>
                <w:szCs w:val="16"/>
              </w:rPr>
              <w:t>n</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 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4"/>
                <w:sz w:val="16"/>
                <w:szCs w:val="16"/>
              </w:rPr>
              <w:t>b</w:t>
            </w:r>
            <w:r w:rsidRPr="00CC1330">
              <w:rPr>
                <w:rFonts w:ascii="Arial" w:hAnsi="Arial" w:cs="Arial"/>
                <w:sz w:val="16"/>
                <w:szCs w:val="16"/>
              </w:rPr>
              <w:t>y</w:t>
            </w:r>
            <w:r w:rsidRPr="00CC1330">
              <w:rPr>
                <w:rFonts w:ascii="Arial" w:hAnsi="Arial" w:cs="Arial"/>
                <w:spacing w:val="-9"/>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 GDP</w:t>
            </w:r>
            <w:r w:rsidRPr="00CC1330">
              <w:rPr>
                <w:rFonts w:ascii="Arial" w:hAnsi="Arial" w:cs="Arial"/>
                <w:spacing w:val="-2"/>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1"/>
                <w:sz w:val="16"/>
                <w:szCs w:val="16"/>
              </w:rPr>
              <w:t>p</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z w:val="16"/>
                <w:szCs w:val="16"/>
              </w:rPr>
              <w:t xml:space="preserve">er </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w:t>
            </w:r>
            <w:r w:rsidRPr="00CC1330">
              <w:rPr>
                <w:rFonts w:ascii="Arial" w:hAnsi="Arial" w:cs="Arial"/>
                <w:spacing w:val="3"/>
                <w:sz w:val="16"/>
                <w:szCs w:val="16"/>
              </w:rPr>
              <w:t>p</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p>
          <w:p w14:paraId="5DE5D7CF" w14:textId="77777777" w:rsidR="000805A6" w:rsidRPr="00CC1330" w:rsidRDefault="000805A6" w:rsidP="000805A6">
            <w:pPr>
              <w:widowControl w:val="0"/>
              <w:autoSpaceDE w:val="0"/>
              <w:autoSpaceDN w:val="0"/>
              <w:adjustRightInd w:val="0"/>
              <w:spacing w:before="15" w:line="220" w:lineRule="exact"/>
              <w:rPr>
                <w:rFonts w:ascii="Arial" w:hAnsi="Arial" w:cs="Arial"/>
                <w:sz w:val="16"/>
                <w:szCs w:val="16"/>
              </w:rPr>
            </w:pPr>
          </w:p>
          <w:p w14:paraId="55951B28" w14:textId="77777777" w:rsidR="000805A6" w:rsidRPr="00CC1330" w:rsidRDefault="000805A6" w:rsidP="000805A6">
            <w:pPr>
              <w:widowControl w:val="0"/>
              <w:autoSpaceDE w:val="0"/>
              <w:autoSpaceDN w:val="0"/>
              <w:adjustRightInd w:val="0"/>
              <w:spacing w:line="228" w:lineRule="exact"/>
              <w:ind w:left="280" w:right="641" w:hanging="178"/>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por</w:t>
            </w:r>
            <w:r w:rsidRPr="00CC1330">
              <w:rPr>
                <w:rFonts w:ascii="Arial" w:hAnsi="Arial" w:cs="Arial"/>
                <w:sz w:val="16"/>
                <w:szCs w:val="16"/>
              </w:rPr>
              <w:t xml:space="preserve">t </w:t>
            </w:r>
            <w:r w:rsidRPr="00CC1330">
              <w:rPr>
                <w:rFonts w:ascii="Arial" w:hAnsi="Arial" w:cs="Arial"/>
                <w:spacing w:val="-1"/>
                <w:sz w:val="16"/>
                <w:szCs w:val="16"/>
              </w:rPr>
              <w:t>su</w:t>
            </w:r>
            <w:r w:rsidRPr="00CC1330">
              <w:rPr>
                <w:rFonts w:ascii="Arial" w:hAnsi="Arial" w:cs="Arial"/>
                <w:spacing w:val="1"/>
                <w:sz w:val="16"/>
                <w:szCs w:val="16"/>
              </w:rPr>
              <w:t>b</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z w:val="16"/>
                <w:szCs w:val="16"/>
              </w:rPr>
              <w:t>it</w:t>
            </w:r>
            <w:r w:rsidRPr="00CC1330">
              <w:rPr>
                <w:rFonts w:ascii="Arial" w:hAnsi="Arial" w:cs="Arial"/>
                <w:spacing w:val="-2"/>
                <w:sz w:val="16"/>
                <w:szCs w:val="16"/>
              </w:rPr>
              <w:t>u</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 of Rice</w:t>
            </w:r>
          </w:p>
          <w:p w14:paraId="543FAA24" w14:textId="77777777" w:rsidR="000805A6" w:rsidRPr="00CC1330" w:rsidRDefault="000805A6" w:rsidP="000805A6">
            <w:pPr>
              <w:widowControl w:val="0"/>
              <w:autoSpaceDE w:val="0"/>
              <w:autoSpaceDN w:val="0"/>
              <w:adjustRightInd w:val="0"/>
              <w:spacing w:before="8" w:line="220" w:lineRule="exact"/>
              <w:rPr>
                <w:rFonts w:ascii="Arial" w:hAnsi="Arial" w:cs="Arial"/>
                <w:sz w:val="16"/>
                <w:szCs w:val="16"/>
              </w:rPr>
            </w:pPr>
          </w:p>
          <w:p w14:paraId="1A51406F" w14:textId="296F1466" w:rsidR="000805A6" w:rsidRPr="00CC1330" w:rsidRDefault="000805A6" w:rsidP="000805A6">
            <w:pPr>
              <w:widowControl w:val="0"/>
              <w:autoSpaceDE w:val="0"/>
              <w:autoSpaceDN w:val="0"/>
              <w:adjustRightInd w:val="0"/>
              <w:ind w:left="67" w:right="454"/>
              <w:jc w:val="center"/>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B</w:t>
            </w:r>
            <w:r w:rsidRPr="00CC1330">
              <w:rPr>
                <w:rFonts w:ascii="Arial" w:hAnsi="Arial" w:cs="Arial"/>
                <w:spacing w:val="-1"/>
                <w:sz w:val="16"/>
                <w:szCs w:val="16"/>
              </w:rPr>
              <w:t>u</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 as</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ciat</w:t>
            </w:r>
            <w:r w:rsidRPr="00CC1330">
              <w:rPr>
                <w:rFonts w:ascii="Arial" w:hAnsi="Arial" w:cs="Arial"/>
                <w:spacing w:val="1"/>
                <w:sz w:val="16"/>
                <w:szCs w:val="16"/>
              </w:rPr>
              <w:t>e</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cial</w:t>
            </w:r>
            <w:r w:rsidRPr="00CC1330">
              <w:rPr>
                <w:rFonts w:ascii="Arial" w:hAnsi="Arial" w:cs="Arial"/>
                <w:spacing w:val="-4"/>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s</w:t>
            </w:r>
            <w:r w:rsidRPr="00CC1330">
              <w:rPr>
                <w:rFonts w:ascii="Arial" w:hAnsi="Arial" w:cs="Arial"/>
                <w:sz w:val="16"/>
                <w:szCs w:val="16"/>
              </w:rPr>
              <w:t>ts</w:t>
            </w:r>
          </w:p>
        </w:tc>
        <w:tc>
          <w:tcPr>
            <w:tcW w:w="2682" w:type="dxa"/>
            <w:tcBorders>
              <w:top w:val="single" w:sz="4" w:space="0" w:color="000000"/>
              <w:left w:val="single" w:sz="4" w:space="0" w:color="000000"/>
              <w:bottom w:val="single" w:sz="4" w:space="0" w:color="000000"/>
              <w:right w:val="single" w:sz="4" w:space="0" w:color="000000"/>
            </w:tcBorders>
          </w:tcPr>
          <w:p w14:paraId="256E676C"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4"/>
                <w:sz w:val="16"/>
                <w:szCs w:val="16"/>
              </w:rPr>
              <w:t>u</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35"/>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44"/>
                <w:sz w:val="16"/>
                <w:szCs w:val="16"/>
              </w:rPr>
              <w:t xml:space="preserve"> </w:t>
            </w:r>
            <w:r w:rsidRPr="00CC1330">
              <w:rPr>
                <w:rFonts w:ascii="Arial" w:hAnsi="Arial" w:cs="Arial"/>
                <w:spacing w:val="-1"/>
                <w:sz w:val="16"/>
                <w:szCs w:val="16"/>
              </w:rPr>
              <w:t>us</w:t>
            </w:r>
            <w:r w:rsidRPr="00CC1330">
              <w:rPr>
                <w:rFonts w:ascii="Arial" w:hAnsi="Arial" w:cs="Arial"/>
                <w:sz w:val="16"/>
                <w:szCs w:val="16"/>
              </w:rPr>
              <w:t>e</w:t>
            </w:r>
            <w:r w:rsidRPr="00CC1330">
              <w:rPr>
                <w:rFonts w:ascii="Arial" w:hAnsi="Arial" w:cs="Arial"/>
                <w:spacing w:val="4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42"/>
                <w:sz w:val="16"/>
                <w:szCs w:val="16"/>
              </w:rPr>
              <w:t xml:space="preserve"> </w:t>
            </w:r>
            <w:r w:rsidRPr="00CC1330">
              <w:rPr>
                <w:rFonts w:ascii="Arial" w:hAnsi="Arial" w:cs="Arial"/>
                <w:spacing w:val="-2"/>
                <w:sz w:val="16"/>
                <w:szCs w:val="16"/>
              </w:rPr>
              <w:t>r</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e</w:t>
            </w:r>
            <w:r w:rsidRPr="00CC1330">
              <w:rPr>
                <w:rFonts w:ascii="Arial" w:hAnsi="Arial" w:cs="Arial"/>
                <w:spacing w:val="-2"/>
                <w:sz w:val="16"/>
                <w:szCs w:val="16"/>
              </w:rPr>
              <w:t>w</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pacing w:val="-3"/>
                <w:sz w:val="16"/>
                <w:szCs w:val="16"/>
              </w:rPr>
              <w:t>l</w:t>
            </w:r>
            <w:r w:rsidRPr="00CC1330">
              <w:rPr>
                <w:rFonts w:ascii="Arial" w:hAnsi="Arial" w:cs="Arial"/>
                <w:sz w:val="16"/>
                <w:szCs w:val="16"/>
              </w:rPr>
              <w:t>e</w:t>
            </w:r>
            <w:r w:rsidRPr="00CC1330">
              <w:rPr>
                <w:rFonts w:ascii="Arial" w:hAnsi="Arial" w:cs="Arial"/>
                <w:spacing w:val="38"/>
                <w:sz w:val="16"/>
                <w:szCs w:val="16"/>
              </w:rPr>
              <w:t xml:space="preserve"> </w:t>
            </w:r>
            <w:r w:rsidRPr="00CC1330">
              <w:rPr>
                <w:rFonts w:ascii="Arial" w:hAnsi="Arial" w:cs="Arial"/>
                <w:sz w:val="16"/>
                <w:szCs w:val="16"/>
              </w:rPr>
              <w:t>a</w:t>
            </w:r>
            <w:r w:rsidRPr="00CC1330">
              <w:rPr>
                <w:rFonts w:ascii="Arial" w:hAnsi="Arial" w:cs="Arial"/>
                <w:spacing w:val="-3"/>
                <w:sz w:val="16"/>
                <w:szCs w:val="16"/>
              </w:rPr>
              <w:t>n</w:t>
            </w:r>
            <w:r w:rsidRPr="00CC1330">
              <w:rPr>
                <w:rFonts w:ascii="Arial" w:hAnsi="Arial" w:cs="Arial"/>
                <w:sz w:val="16"/>
                <w:szCs w:val="16"/>
              </w:rPr>
              <w:t>d l</w:t>
            </w:r>
            <w:r w:rsidRPr="00CC1330">
              <w:rPr>
                <w:rFonts w:ascii="Arial" w:hAnsi="Arial" w:cs="Arial"/>
                <w:spacing w:val="1"/>
                <w:sz w:val="16"/>
                <w:szCs w:val="16"/>
              </w:rPr>
              <w:t>o</w:t>
            </w:r>
            <w:r w:rsidRPr="00CC1330">
              <w:rPr>
                <w:rFonts w:ascii="Arial" w:hAnsi="Arial" w:cs="Arial"/>
                <w:spacing w:val="-4"/>
                <w:sz w:val="16"/>
                <w:szCs w:val="16"/>
              </w:rPr>
              <w:t>w</w:t>
            </w:r>
            <w:r w:rsidRPr="00CC1330">
              <w:rPr>
                <w:rFonts w:ascii="Arial" w:hAnsi="Arial" w:cs="Arial"/>
                <w:spacing w:val="-2"/>
                <w:sz w:val="16"/>
                <w:szCs w:val="16"/>
              </w:rPr>
              <w:t>-</w:t>
            </w:r>
            <w:r w:rsidRPr="00CC1330">
              <w:rPr>
                <w:rFonts w:ascii="Arial" w:hAnsi="Arial" w:cs="Arial"/>
                <w:sz w:val="16"/>
                <w:szCs w:val="16"/>
              </w:rPr>
              <w:t>c</w:t>
            </w:r>
            <w:r w:rsidRPr="00CC1330">
              <w:rPr>
                <w:rFonts w:ascii="Arial" w:hAnsi="Arial" w:cs="Arial"/>
                <w:spacing w:val="1"/>
                <w:sz w:val="16"/>
                <w:szCs w:val="16"/>
              </w:rPr>
              <w:t>ar</w:t>
            </w:r>
            <w:r w:rsidRPr="00CC1330">
              <w:rPr>
                <w:rFonts w:ascii="Arial" w:hAnsi="Arial" w:cs="Arial"/>
                <w:spacing w:val="-1"/>
                <w:sz w:val="16"/>
                <w:szCs w:val="16"/>
              </w:rPr>
              <w:t>b</w:t>
            </w:r>
            <w:r w:rsidRPr="00CC1330">
              <w:rPr>
                <w:rFonts w:ascii="Arial" w:hAnsi="Arial" w:cs="Arial"/>
                <w:spacing w:val="1"/>
                <w:sz w:val="16"/>
                <w:szCs w:val="16"/>
              </w:rPr>
              <w:t>o</w:t>
            </w:r>
            <w:r w:rsidRPr="00CC1330">
              <w:rPr>
                <w:rFonts w:ascii="Arial" w:hAnsi="Arial" w:cs="Arial"/>
                <w:sz w:val="16"/>
                <w:szCs w:val="16"/>
              </w:rPr>
              <w:t xml:space="preserve">n  </w:t>
            </w:r>
            <w:r w:rsidRPr="00CC1330">
              <w:rPr>
                <w:rFonts w:ascii="Arial" w:hAnsi="Arial" w:cs="Arial"/>
                <w:spacing w:val="22"/>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2"/>
                <w:sz w:val="16"/>
                <w:szCs w:val="16"/>
              </w:rPr>
              <w:t>e</w:t>
            </w:r>
            <w:r w:rsidRPr="00CC1330">
              <w:rPr>
                <w:rFonts w:ascii="Arial" w:hAnsi="Arial" w:cs="Arial"/>
                <w:spacing w:val="1"/>
                <w:sz w:val="16"/>
                <w:szCs w:val="16"/>
              </w:rPr>
              <w:t>r</w:t>
            </w:r>
            <w:r w:rsidRPr="00CC1330">
              <w:rPr>
                <w:rFonts w:ascii="Arial" w:hAnsi="Arial" w:cs="Arial"/>
                <w:spacing w:val="-1"/>
                <w:sz w:val="16"/>
                <w:szCs w:val="16"/>
              </w:rPr>
              <w:t>g</w:t>
            </w:r>
            <w:r w:rsidRPr="00CC1330">
              <w:rPr>
                <w:rFonts w:ascii="Arial" w:hAnsi="Arial" w:cs="Arial"/>
                <w:sz w:val="16"/>
                <w:szCs w:val="16"/>
              </w:rPr>
              <w:t xml:space="preserve">y  </w:t>
            </w:r>
            <w:r w:rsidRPr="00CC1330">
              <w:rPr>
                <w:rFonts w:ascii="Arial" w:hAnsi="Arial" w:cs="Arial"/>
                <w:spacing w:val="26"/>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pacing w:val="-1"/>
                <w:sz w:val="16"/>
                <w:szCs w:val="16"/>
              </w:rPr>
              <w:t>u</w:t>
            </w:r>
            <w:r w:rsidRPr="00CC1330">
              <w:rPr>
                <w:rFonts w:ascii="Arial" w:hAnsi="Arial" w:cs="Arial"/>
                <w:spacing w:val="-2"/>
                <w:sz w:val="16"/>
                <w:szCs w:val="16"/>
              </w:rPr>
              <w:t>r</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z w:val="16"/>
                <w:szCs w:val="16"/>
              </w:rPr>
              <w:t xml:space="preserve">s  </w:t>
            </w:r>
            <w:r w:rsidRPr="00CC1330">
              <w:rPr>
                <w:rFonts w:ascii="Arial" w:hAnsi="Arial" w:cs="Arial"/>
                <w:spacing w:val="23"/>
                <w:sz w:val="16"/>
                <w:szCs w:val="16"/>
              </w:rPr>
              <w:t xml:space="preserve"> </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 xml:space="preserve">g </w:t>
            </w:r>
            <w:r w:rsidRPr="00CC1330">
              <w:rPr>
                <w:rFonts w:ascii="Arial" w:hAnsi="Arial" w:cs="Arial"/>
                <w:spacing w:val="1"/>
                <w:sz w:val="16"/>
                <w:szCs w:val="16"/>
              </w:rPr>
              <w:t>p</w:t>
            </w:r>
            <w:r w:rsidRPr="00CC1330">
              <w:rPr>
                <w:rFonts w:ascii="Arial" w:hAnsi="Arial" w:cs="Arial"/>
                <w:spacing w:val="-2"/>
                <w:sz w:val="16"/>
                <w:szCs w:val="16"/>
              </w:rPr>
              <w:t>r</w:t>
            </w:r>
            <w:r w:rsidRPr="00CC1330">
              <w:rPr>
                <w:rFonts w:ascii="Arial" w:hAnsi="Arial" w:cs="Arial"/>
                <w:spacing w:val="-1"/>
                <w:sz w:val="16"/>
                <w:szCs w:val="16"/>
              </w:rPr>
              <w:t>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12"/>
                <w:sz w:val="16"/>
                <w:szCs w:val="16"/>
              </w:rPr>
              <w:t xml:space="preserve"> </w:t>
            </w:r>
            <w:r w:rsidRPr="00CC1330">
              <w:rPr>
                <w:rFonts w:ascii="Arial" w:hAnsi="Arial" w:cs="Arial"/>
                <w:spacing w:val="-1"/>
                <w:sz w:val="16"/>
                <w:szCs w:val="16"/>
              </w:rPr>
              <w:t>o</w:t>
            </w:r>
            <w:r w:rsidRPr="00CC1330">
              <w:rPr>
                <w:rFonts w:ascii="Arial" w:hAnsi="Arial" w:cs="Arial"/>
                <w:spacing w:val="1"/>
                <w:sz w:val="16"/>
                <w:szCs w:val="16"/>
              </w:rPr>
              <w:t>p</w:t>
            </w:r>
            <w:r w:rsidRPr="00CC1330">
              <w:rPr>
                <w:rFonts w:ascii="Arial" w:hAnsi="Arial" w:cs="Arial"/>
                <w:spacing w:val="-2"/>
                <w:sz w:val="16"/>
                <w:szCs w:val="16"/>
              </w:rPr>
              <w:t>e</w:t>
            </w:r>
            <w:r w:rsidRPr="00CC1330">
              <w:rPr>
                <w:rFonts w:ascii="Arial" w:hAnsi="Arial" w:cs="Arial"/>
                <w:spacing w:val="1"/>
                <w:sz w:val="16"/>
                <w:szCs w:val="16"/>
              </w:rPr>
              <w:t>r</w:t>
            </w:r>
            <w:r w:rsidRPr="00CC1330">
              <w:rPr>
                <w:rFonts w:ascii="Arial" w:hAnsi="Arial" w:cs="Arial"/>
                <w:spacing w:val="-2"/>
                <w:sz w:val="16"/>
                <w:szCs w:val="16"/>
              </w:rPr>
              <w:t>a</w:t>
            </w:r>
            <w:r w:rsidRPr="00CC1330">
              <w:rPr>
                <w:rFonts w:ascii="Arial" w:hAnsi="Arial" w:cs="Arial"/>
                <w:sz w:val="16"/>
                <w:szCs w:val="16"/>
              </w:rPr>
              <w:t>t</w:t>
            </w:r>
            <w:r w:rsidRPr="00CC1330">
              <w:rPr>
                <w:rFonts w:ascii="Arial" w:hAnsi="Arial" w:cs="Arial"/>
                <w:spacing w:val="-3"/>
                <w:sz w:val="16"/>
                <w:szCs w:val="16"/>
              </w:rPr>
              <w:t>i</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z w:val="16"/>
                <w:szCs w:val="16"/>
              </w:rPr>
              <w:t>s</w:t>
            </w:r>
          </w:p>
          <w:p w14:paraId="17824FF6"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p>
          <w:p w14:paraId="7D424CE8"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2"/>
                <w:sz w:val="16"/>
                <w:szCs w:val="16"/>
              </w:rPr>
              <w:t>A</w:t>
            </w:r>
            <w:r w:rsidRPr="00CC1330">
              <w:rPr>
                <w:rFonts w:ascii="Arial" w:hAnsi="Arial" w:cs="Arial"/>
                <w:spacing w:val="1"/>
                <w:sz w:val="16"/>
                <w:szCs w:val="16"/>
              </w:rPr>
              <w:t>dop</w:t>
            </w:r>
            <w:r w:rsidRPr="00CC1330">
              <w:rPr>
                <w:rFonts w:ascii="Arial" w:hAnsi="Arial" w:cs="Arial"/>
                <w:sz w:val="16"/>
                <w:szCs w:val="16"/>
              </w:rPr>
              <w:t>t</w:t>
            </w:r>
            <w:r w:rsidRPr="00CC1330">
              <w:rPr>
                <w:rFonts w:ascii="Arial" w:hAnsi="Arial" w:cs="Arial"/>
                <w:spacing w:val="14"/>
                <w:sz w:val="16"/>
                <w:szCs w:val="16"/>
              </w:rPr>
              <w:t xml:space="preserve"> </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w:t>
            </w:r>
            <w:r w:rsidRPr="00CC1330">
              <w:rPr>
                <w:rFonts w:ascii="Arial" w:hAnsi="Arial" w:cs="Arial"/>
                <w:spacing w:val="19"/>
                <w:sz w:val="16"/>
                <w:szCs w:val="16"/>
              </w:rPr>
              <w:t xml:space="preserve"> </w:t>
            </w:r>
            <w:r w:rsidRPr="00CC1330">
              <w:rPr>
                <w:rFonts w:ascii="Arial" w:hAnsi="Arial" w:cs="Arial"/>
                <w:spacing w:val="-1"/>
                <w:sz w:val="16"/>
                <w:szCs w:val="16"/>
              </w:rPr>
              <w:t>s</w:t>
            </w:r>
            <w:r w:rsidRPr="00CC1330">
              <w:rPr>
                <w:rFonts w:ascii="Arial" w:hAnsi="Arial" w:cs="Arial"/>
                <w:sz w:val="16"/>
                <w:szCs w:val="16"/>
              </w:rPr>
              <w:t>a</w:t>
            </w:r>
            <w:r w:rsidRPr="00CC1330">
              <w:rPr>
                <w:rFonts w:ascii="Arial" w:hAnsi="Arial" w:cs="Arial"/>
                <w:spacing w:val="-1"/>
                <w:sz w:val="16"/>
                <w:szCs w:val="16"/>
              </w:rPr>
              <w:t>f</w:t>
            </w:r>
            <w:r w:rsidRPr="00CC1330">
              <w:rPr>
                <w:rFonts w:ascii="Arial" w:hAnsi="Arial" w:cs="Arial"/>
                <w:spacing w:val="3"/>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11"/>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7"/>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nv</w:t>
            </w:r>
            <w:r w:rsidRPr="00CC1330">
              <w:rPr>
                <w:rFonts w:ascii="Arial" w:hAnsi="Arial" w:cs="Arial"/>
                <w:spacing w:val="2"/>
                <w:sz w:val="16"/>
                <w:szCs w:val="16"/>
              </w:rPr>
              <w:t>i</w:t>
            </w:r>
            <w:r w:rsidRPr="00CC1330">
              <w:rPr>
                <w:rFonts w:ascii="Arial" w:hAnsi="Arial" w:cs="Arial"/>
                <w:spacing w:val="1"/>
                <w:sz w:val="16"/>
                <w:szCs w:val="16"/>
              </w:rPr>
              <w:t>ron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 xml:space="preserve">t </w:t>
            </w:r>
            <w:r w:rsidRPr="00CC1330">
              <w:rPr>
                <w:rFonts w:ascii="Arial" w:hAnsi="Arial" w:cs="Arial"/>
                <w:spacing w:val="1"/>
                <w:sz w:val="16"/>
                <w:szCs w:val="16"/>
              </w:rPr>
              <w:t>r</w:t>
            </w:r>
            <w:r w:rsidRPr="00CC1330">
              <w:rPr>
                <w:rFonts w:ascii="Arial" w:hAnsi="Arial" w:cs="Arial"/>
                <w:spacing w:val="-1"/>
                <w:sz w:val="16"/>
                <w:szCs w:val="16"/>
              </w:rPr>
              <w:t>u</w:t>
            </w:r>
            <w:r w:rsidRPr="00CC1330">
              <w:rPr>
                <w:rFonts w:ascii="Arial" w:hAnsi="Arial" w:cs="Arial"/>
                <w:sz w:val="16"/>
                <w:szCs w:val="16"/>
              </w:rPr>
              <w:t>les</w:t>
            </w:r>
            <w:r w:rsidRPr="00CC1330">
              <w:rPr>
                <w:rFonts w:ascii="Arial" w:hAnsi="Arial" w:cs="Arial"/>
                <w:spacing w:val="-4"/>
                <w:sz w:val="16"/>
                <w:szCs w:val="16"/>
              </w:rPr>
              <w:t xml:space="preserve"> </w:t>
            </w:r>
            <w:r w:rsidRPr="00CC1330">
              <w:rPr>
                <w:rFonts w:ascii="Arial" w:hAnsi="Arial" w:cs="Arial"/>
                <w:sz w:val="16"/>
                <w:szCs w:val="16"/>
              </w:rPr>
              <w:t>at</w:t>
            </w:r>
            <w:r w:rsidRPr="00CC1330">
              <w:rPr>
                <w:rFonts w:ascii="Arial" w:hAnsi="Arial" w:cs="Arial"/>
                <w:spacing w:val="-1"/>
                <w:sz w:val="16"/>
                <w:szCs w:val="16"/>
              </w:rPr>
              <w:t xml:space="preserve">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8"/>
                <w:sz w:val="16"/>
                <w:szCs w:val="16"/>
              </w:rPr>
              <w:t xml:space="preserve"> </w:t>
            </w:r>
            <w:r w:rsidRPr="00CC1330">
              <w:rPr>
                <w:rFonts w:ascii="Arial" w:hAnsi="Arial" w:cs="Arial"/>
                <w:spacing w:val="-1"/>
                <w:sz w:val="16"/>
                <w:szCs w:val="16"/>
              </w:rPr>
              <w:t>s</w:t>
            </w:r>
            <w:r w:rsidRPr="00CC1330">
              <w:rPr>
                <w:rFonts w:ascii="Arial" w:hAnsi="Arial" w:cs="Arial"/>
                <w:sz w:val="16"/>
                <w:szCs w:val="16"/>
              </w:rPr>
              <w:t>ites</w:t>
            </w:r>
          </w:p>
          <w:p w14:paraId="738D577D"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10625651" w14:textId="77777777" w:rsidR="000805A6" w:rsidRPr="00CC1330" w:rsidRDefault="000805A6" w:rsidP="000805A6">
            <w:pPr>
              <w:widowControl w:val="0"/>
              <w:autoSpaceDE w:val="0"/>
              <w:autoSpaceDN w:val="0"/>
              <w:adjustRightInd w:val="0"/>
              <w:spacing w:line="239" w:lineRule="auto"/>
              <w:ind w:left="273" w:right="420"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3"/>
                <w:sz w:val="16"/>
                <w:szCs w:val="16"/>
              </w:rPr>
              <w:t>T</w:t>
            </w:r>
            <w:r w:rsidRPr="00CC1330">
              <w:rPr>
                <w:rFonts w:ascii="Arial" w:hAnsi="Arial" w:cs="Arial"/>
                <w:spacing w:val="1"/>
                <w:sz w:val="16"/>
                <w:szCs w:val="16"/>
              </w:rPr>
              <w:t>r</w:t>
            </w:r>
            <w:r w:rsidRPr="00CC1330">
              <w:rPr>
                <w:rFonts w:ascii="Arial" w:hAnsi="Arial" w:cs="Arial"/>
                <w:sz w:val="16"/>
                <w:szCs w:val="16"/>
              </w:rPr>
              <w:t>ain</w:t>
            </w:r>
            <w:r w:rsidRPr="00CC1330">
              <w:rPr>
                <w:rFonts w:ascii="Arial" w:hAnsi="Arial" w:cs="Arial"/>
                <w:spacing w:val="-5"/>
                <w:sz w:val="16"/>
                <w:szCs w:val="16"/>
              </w:rPr>
              <w:t xml:space="preserve"> </w:t>
            </w:r>
            <w:r w:rsidRPr="00CC1330">
              <w:rPr>
                <w:rFonts w:ascii="Arial" w:hAnsi="Arial" w:cs="Arial"/>
                <w:spacing w:val="-2"/>
                <w:sz w:val="16"/>
                <w:szCs w:val="16"/>
              </w:rPr>
              <w:t>f</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z w:val="16"/>
                <w:szCs w:val="16"/>
              </w:rPr>
              <w:t>in</w:t>
            </w:r>
            <w:r w:rsidRPr="00CC1330">
              <w:rPr>
                <w:rFonts w:ascii="Arial" w:hAnsi="Arial" w:cs="Arial"/>
                <w:spacing w:val="-1"/>
                <w:sz w:val="16"/>
                <w:szCs w:val="16"/>
              </w:rPr>
              <w:t xml:space="preserve"> s</w:t>
            </w:r>
            <w:r w:rsidRPr="00CC1330">
              <w:rPr>
                <w:rFonts w:ascii="Arial" w:hAnsi="Arial" w:cs="Arial"/>
                <w:spacing w:val="1"/>
                <w:sz w:val="16"/>
                <w:szCs w:val="16"/>
              </w:rPr>
              <w:t>u</w:t>
            </w:r>
            <w:r w:rsidRPr="00CC1330">
              <w:rPr>
                <w:rFonts w:ascii="Arial" w:hAnsi="Arial" w:cs="Arial"/>
                <w:spacing w:val="-1"/>
                <w:sz w:val="16"/>
                <w:szCs w:val="16"/>
              </w:rPr>
              <w:t>s</w:t>
            </w:r>
            <w:r w:rsidRPr="00CC1330">
              <w:rPr>
                <w:rFonts w:ascii="Arial" w:hAnsi="Arial" w:cs="Arial"/>
                <w:sz w:val="16"/>
                <w:szCs w:val="16"/>
              </w:rPr>
              <w:t>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9"/>
                <w:sz w:val="16"/>
                <w:szCs w:val="16"/>
              </w:rPr>
              <w:t xml:space="preserve"> </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 xml:space="preserve">-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10"/>
                <w:sz w:val="16"/>
                <w:szCs w:val="16"/>
              </w:rPr>
              <w:t xml:space="preserve"> </w:t>
            </w:r>
            <w:r w:rsidRPr="00CC1330">
              <w:rPr>
                <w:rFonts w:ascii="Arial" w:hAnsi="Arial" w:cs="Arial"/>
                <w:spacing w:val="1"/>
                <w:sz w:val="16"/>
                <w:szCs w:val="16"/>
              </w:rPr>
              <w:t>pr</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tices</w:t>
            </w:r>
            <w:r w:rsidRPr="00CC1330">
              <w:rPr>
                <w:rFonts w:ascii="Arial" w:hAnsi="Arial" w:cs="Arial"/>
                <w:spacing w:val="-7"/>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ce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ts</w:t>
            </w:r>
          </w:p>
          <w:p w14:paraId="2796174D"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3A21AC94" w14:textId="4408AF74" w:rsidR="000805A6" w:rsidRPr="00CC1330" w:rsidRDefault="000805A6" w:rsidP="000805A6">
            <w:pPr>
              <w:widowControl w:val="0"/>
              <w:autoSpaceDE w:val="0"/>
              <w:autoSpaceDN w:val="0"/>
              <w:adjustRightInd w:val="0"/>
              <w:ind w:left="97"/>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Step</w:t>
            </w:r>
            <w:r w:rsidRPr="00CC1330">
              <w:rPr>
                <w:rFonts w:ascii="Arial" w:hAnsi="Arial" w:cs="Arial"/>
                <w:spacing w:val="-3"/>
                <w:sz w:val="16"/>
                <w:szCs w:val="16"/>
              </w:rPr>
              <w:t xml:space="preserve"> </w:t>
            </w:r>
            <w:r w:rsidRPr="00CC1330">
              <w:rPr>
                <w:rFonts w:ascii="Arial" w:hAnsi="Arial" w:cs="Arial"/>
                <w:spacing w:val="-1"/>
                <w:sz w:val="16"/>
                <w:szCs w:val="16"/>
              </w:rPr>
              <w:t>u</w:t>
            </w:r>
            <w:r w:rsidRPr="00CC1330">
              <w:rPr>
                <w:rFonts w:ascii="Arial" w:hAnsi="Arial" w:cs="Arial"/>
                <w:sz w:val="16"/>
                <w:szCs w:val="16"/>
              </w:rPr>
              <w:t>p</w:t>
            </w:r>
            <w:r w:rsidRPr="00CC1330">
              <w:rPr>
                <w:rFonts w:ascii="Arial" w:hAnsi="Arial" w:cs="Arial"/>
                <w:spacing w:val="-1"/>
                <w:sz w:val="16"/>
                <w:szCs w:val="16"/>
              </w:rPr>
              <w:t xml:space="preserve"> </w:t>
            </w:r>
            <w:r w:rsidRPr="00CC1330">
              <w:rPr>
                <w:rFonts w:ascii="Arial" w:hAnsi="Arial" w:cs="Arial"/>
                <w:spacing w:val="1"/>
                <w:sz w:val="16"/>
                <w:szCs w:val="16"/>
              </w:rPr>
              <w:t>k</w:t>
            </w:r>
            <w:r w:rsidRPr="00CC1330">
              <w:rPr>
                <w:rFonts w:ascii="Arial" w:hAnsi="Arial" w:cs="Arial"/>
                <w:spacing w:val="-1"/>
                <w:sz w:val="16"/>
                <w:szCs w:val="16"/>
              </w:rPr>
              <w:t>n</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z w:val="16"/>
                <w:szCs w:val="16"/>
              </w:rPr>
              <w:t>le</w:t>
            </w:r>
            <w:r w:rsidRPr="00CC1330">
              <w:rPr>
                <w:rFonts w:ascii="Arial" w:hAnsi="Arial" w:cs="Arial"/>
                <w:spacing w:val="1"/>
                <w:sz w:val="16"/>
                <w:szCs w:val="16"/>
              </w:rPr>
              <w:t>d</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6"/>
                <w:sz w:val="16"/>
                <w:szCs w:val="16"/>
              </w:rPr>
              <w:t xml:space="preserve"> </w:t>
            </w:r>
            <w:r w:rsidRPr="00CC1330">
              <w:rPr>
                <w:rFonts w:ascii="Arial" w:hAnsi="Arial" w:cs="Arial"/>
                <w:spacing w:val="-4"/>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 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1"/>
                <w:sz w:val="16"/>
                <w:szCs w:val="16"/>
              </w:rPr>
              <w:t>d</w:t>
            </w:r>
            <w:r w:rsidRPr="00CC1330">
              <w:rPr>
                <w:rFonts w:ascii="Arial" w:hAnsi="Arial" w:cs="Arial"/>
                <w:spacing w:val="2"/>
                <w:sz w:val="16"/>
                <w:szCs w:val="16"/>
              </w:rPr>
              <w:t>i</w:t>
            </w:r>
            <w:r w:rsidRPr="00CC1330">
              <w:rPr>
                <w:rFonts w:ascii="Arial" w:hAnsi="Arial" w:cs="Arial"/>
                <w:spacing w:val="-1"/>
                <w:sz w:val="16"/>
                <w:szCs w:val="16"/>
              </w:rPr>
              <w:t>ss</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2"/>
                <w:sz w:val="16"/>
                <w:szCs w:val="16"/>
              </w:rPr>
              <w:t xml:space="preserve"> </w:t>
            </w:r>
            <w:r w:rsidRPr="00CC1330">
              <w:rPr>
                <w:rFonts w:ascii="Arial" w:hAnsi="Arial" w:cs="Arial"/>
                <w:sz w:val="16"/>
                <w:szCs w:val="16"/>
              </w:rPr>
              <w:t xml:space="preserve">to </w:t>
            </w:r>
            <w:r w:rsidRPr="00CC1330">
              <w:rPr>
                <w:rFonts w:ascii="Arial" w:hAnsi="Arial" w:cs="Arial"/>
                <w:spacing w:val="-1"/>
                <w:sz w:val="16"/>
                <w:szCs w:val="16"/>
              </w:rPr>
              <w:t>sh</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z w:val="16"/>
                <w:szCs w:val="16"/>
              </w:rPr>
              <w:t>c</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7"/>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z w:val="16"/>
                <w:szCs w:val="16"/>
              </w:rPr>
              <w:t>a</w:t>
            </w:r>
            <w:r w:rsidRPr="00CC1330">
              <w:rPr>
                <w:rFonts w:ascii="Arial" w:hAnsi="Arial" w:cs="Arial"/>
                <w:spacing w:val="1"/>
                <w:sz w:val="16"/>
                <w:szCs w:val="16"/>
              </w:rPr>
              <w:t>ch</w:t>
            </w:r>
            <w:r w:rsidRPr="00CC1330">
              <w:rPr>
                <w:rFonts w:ascii="Arial" w:hAnsi="Arial" w:cs="Arial"/>
                <w:sz w:val="16"/>
                <w:szCs w:val="16"/>
              </w:rPr>
              <w:t>ie</w:t>
            </w:r>
            <w:r w:rsidRPr="00CC1330">
              <w:rPr>
                <w:rFonts w:ascii="Arial" w:hAnsi="Arial" w:cs="Arial"/>
                <w:spacing w:val="-1"/>
                <w:sz w:val="16"/>
                <w:szCs w:val="16"/>
              </w:rPr>
              <w:t>v</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 xml:space="preserve">e </w:t>
            </w:r>
            <w:r w:rsidRPr="00CC1330">
              <w:rPr>
                <w:rFonts w:ascii="Arial" w:hAnsi="Arial" w:cs="Arial"/>
                <w:spacing w:val="1"/>
                <w:sz w:val="16"/>
                <w:szCs w:val="16"/>
              </w:rPr>
              <w:t>pr</w:t>
            </w:r>
            <w:r w:rsidRPr="00CC1330">
              <w:rPr>
                <w:rFonts w:ascii="Arial" w:hAnsi="Arial" w:cs="Arial"/>
                <w:spacing w:val="-1"/>
                <w:sz w:val="16"/>
                <w:szCs w:val="16"/>
              </w:rPr>
              <w:t>o</w:t>
            </w:r>
            <w:r w:rsidRPr="00CC1330">
              <w:rPr>
                <w:rFonts w:ascii="Arial" w:hAnsi="Arial" w:cs="Arial"/>
                <w:spacing w:val="2"/>
                <w:sz w:val="16"/>
                <w:szCs w:val="16"/>
              </w:rPr>
              <w:t>j</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z w:val="16"/>
                <w:szCs w:val="16"/>
              </w:rPr>
              <w:t>t</w:t>
            </w:r>
          </w:p>
        </w:tc>
        <w:tc>
          <w:tcPr>
            <w:tcW w:w="2697" w:type="dxa"/>
            <w:tcBorders>
              <w:top w:val="single" w:sz="4" w:space="0" w:color="000000"/>
              <w:left w:val="single" w:sz="4" w:space="0" w:color="000000"/>
              <w:bottom w:val="single" w:sz="4" w:space="0" w:color="000000"/>
              <w:right w:val="single" w:sz="4" w:space="0" w:color="000000"/>
            </w:tcBorders>
          </w:tcPr>
          <w:p w14:paraId="1C3FBDC0" w14:textId="77777777" w:rsidR="000805A6" w:rsidRPr="00CC1330" w:rsidRDefault="000805A6" w:rsidP="000805A6">
            <w:pPr>
              <w:widowControl w:val="0"/>
              <w:autoSpaceDE w:val="0"/>
              <w:autoSpaceDN w:val="0"/>
              <w:adjustRightInd w:val="0"/>
              <w:spacing w:line="222" w:lineRule="exact"/>
              <w:ind w:left="110"/>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N</w:t>
            </w:r>
            <w:r w:rsidRPr="00CC1330">
              <w:rPr>
                <w:rFonts w:ascii="Arial" w:hAnsi="Arial" w:cs="Arial"/>
                <w:spacing w:val="1"/>
                <w:sz w:val="16"/>
                <w:szCs w:val="16"/>
              </w:rPr>
              <w:t>u</w:t>
            </w:r>
            <w:r w:rsidRPr="00CC1330">
              <w:rPr>
                <w:rFonts w:ascii="Arial" w:hAnsi="Arial" w:cs="Arial"/>
                <w:spacing w:val="-4"/>
                <w:sz w:val="16"/>
                <w:szCs w:val="16"/>
              </w:rPr>
              <w:t>m</w:t>
            </w:r>
            <w:r w:rsidRPr="00CC1330">
              <w:rPr>
                <w:rFonts w:ascii="Arial" w:hAnsi="Arial" w:cs="Arial"/>
                <w:spacing w:val="1"/>
                <w:sz w:val="16"/>
                <w:szCs w:val="16"/>
              </w:rPr>
              <w:t>b</w:t>
            </w:r>
            <w:r w:rsidRPr="00CC1330">
              <w:rPr>
                <w:rFonts w:ascii="Arial" w:hAnsi="Arial" w:cs="Arial"/>
                <w:sz w:val="16"/>
                <w:szCs w:val="16"/>
              </w:rPr>
              <w:t>er</w:t>
            </w:r>
            <w:r w:rsidRPr="00CC1330">
              <w:rPr>
                <w:rFonts w:ascii="Arial" w:hAnsi="Arial" w:cs="Arial"/>
                <w:spacing w:val="-6"/>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1"/>
                <w:sz w:val="16"/>
                <w:szCs w:val="16"/>
              </w:rPr>
              <w:t>op</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at</w:t>
            </w:r>
            <w:r w:rsidRPr="00CC1330">
              <w:rPr>
                <w:rFonts w:ascii="Arial" w:hAnsi="Arial" w:cs="Arial"/>
                <w:spacing w:val="1"/>
                <w:sz w:val="16"/>
                <w:szCs w:val="16"/>
              </w:rPr>
              <w:t>or</w:t>
            </w:r>
            <w:r w:rsidRPr="00CC1330">
              <w:rPr>
                <w:rFonts w:ascii="Arial" w:hAnsi="Arial" w:cs="Arial"/>
                <w:sz w:val="16"/>
                <w:szCs w:val="16"/>
              </w:rPr>
              <w:t>s</w:t>
            </w:r>
          </w:p>
          <w:p w14:paraId="545F2299" w14:textId="77777777" w:rsidR="000805A6" w:rsidRPr="00CC1330" w:rsidRDefault="000805A6" w:rsidP="000805A6">
            <w:pPr>
              <w:widowControl w:val="0"/>
              <w:autoSpaceDE w:val="0"/>
              <w:autoSpaceDN w:val="0"/>
              <w:adjustRightInd w:val="0"/>
              <w:ind w:left="252" w:right="472"/>
              <w:rPr>
                <w:rFonts w:ascii="Arial" w:hAnsi="Arial" w:cs="Arial"/>
                <w:sz w:val="16"/>
                <w:szCs w:val="16"/>
              </w:rPr>
            </w:pPr>
            <w:r w:rsidRPr="00CC1330">
              <w:rPr>
                <w:rFonts w:ascii="Arial" w:hAnsi="Arial" w:cs="Arial"/>
                <w:sz w:val="16"/>
                <w:szCs w:val="16"/>
              </w:rPr>
              <w:t>a</w:t>
            </w:r>
            <w:r w:rsidRPr="00CC1330">
              <w:rPr>
                <w:rFonts w:ascii="Arial" w:hAnsi="Arial" w:cs="Arial"/>
                <w:spacing w:val="1"/>
                <w:sz w:val="16"/>
                <w:szCs w:val="16"/>
              </w:rPr>
              <w:t>dop</w:t>
            </w:r>
            <w:r w:rsidRPr="00CC1330">
              <w:rPr>
                <w:rFonts w:ascii="Arial" w:hAnsi="Arial" w:cs="Arial"/>
                <w:sz w:val="16"/>
                <w:szCs w:val="16"/>
              </w:rPr>
              <w:t>ti</w:t>
            </w:r>
            <w:r w:rsidRPr="00CC1330">
              <w:rPr>
                <w:rFonts w:ascii="Arial" w:hAnsi="Arial" w:cs="Arial"/>
                <w:spacing w:val="-2"/>
                <w:sz w:val="16"/>
                <w:szCs w:val="16"/>
              </w:rPr>
              <w:t>n</w:t>
            </w:r>
            <w:r w:rsidRPr="00CC1330">
              <w:rPr>
                <w:rFonts w:ascii="Arial" w:hAnsi="Arial" w:cs="Arial"/>
                <w:sz w:val="16"/>
                <w:szCs w:val="16"/>
              </w:rPr>
              <w:t>g</w:t>
            </w:r>
            <w:r w:rsidRPr="00CC1330">
              <w:rPr>
                <w:rFonts w:ascii="Arial" w:hAnsi="Arial" w:cs="Arial"/>
                <w:spacing w:val="-8"/>
                <w:sz w:val="16"/>
                <w:szCs w:val="16"/>
              </w:rPr>
              <w:t xml:space="preserve">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2"/>
                <w:sz w:val="16"/>
                <w:szCs w:val="16"/>
              </w:rPr>
              <w:t>w</w:t>
            </w:r>
            <w:r w:rsidRPr="00CC1330">
              <w:rPr>
                <w:rFonts w:ascii="Arial" w:hAnsi="Arial" w:cs="Arial"/>
                <w:sz w:val="16"/>
                <w:szCs w:val="16"/>
              </w:rPr>
              <w: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8"/>
                <w:sz w:val="16"/>
                <w:szCs w:val="16"/>
              </w:rPr>
              <w:t xml:space="preserve"> </w:t>
            </w:r>
            <w:r w:rsidRPr="00CC1330">
              <w:rPr>
                <w:rFonts w:ascii="Arial" w:hAnsi="Arial" w:cs="Arial"/>
                <w:sz w:val="16"/>
                <w:szCs w:val="16"/>
              </w:rPr>
              <w:t>l</w:t>
            </w:r>
            <w:r w:rsidRPr="00CC1330">
              <w:rPr>
                <w:rFonts w:ascii="Arial" w:hAnsi="Arial" w:cs="Arial"/>
                <w:spacing w:val="3"/>
                <w:sz w:val="16"/>
                <w:szCs w:val="16"/>
              </w:rPr>
              <w:t>o</w:t>
            </w:r>
            <w:r w:rsidRPr="00CC1330">
              <w:rPr>
                <w:rFonts w:ascii="Arial" w:hAnsi="Arial" w:cs="Arial"/>
                <w:sz w:val="16"/>
                <w:szCs w:val="16"/>
              </w:rPr>
              <w:t>w c</w:t>
            </w:r>
            <w:r w:rsidRPr="00CC1330">
              <w:rPr>
                <w:rFonts w:ascii="Arial" w:hAnsi="Arial" w:cs="Arial"/>
                <w:spacing w:val="1"/>
                <w:sz w:val="16"/>
                <w:szCs w:val="16"/>
              </w:rPr>
              <w:t>arbo</w:t>
            </w:r>
            <w:r w:rsidRPr="00CC1330">
              <w:rPr>
                <w:rFonts w:ascii="Arial" w:hAnsi="Arial" w:cs="Arial"/>
                <w:sz w:val="16"/>
                <w:szCs w:val="16"/>
              </w:rPr>
              <w:t>n</w:t>
            </w:r>
            <w:r w:rsidRPr="00CC1330">
              <w:rPr>
                <w:rFonts w:ascii="Arial" w:hAnsi="Arial" w:cs="Arial"/>
                <w:spacing w:val="-6"/>
                <w:sz w:val="16"/>
                <w:szCs w:val="16"/>
              </w:rPr>
              <w:t xml:space="preserve"> </w:t>
            </w:r>
            <w:r w:rsidRPr="00CC1330">
              <w:rPr>
                <w:rFonts w:ascii="Arial" w:hAnsi="Arial" w:cs="Arial"/>
                <w:sz w:val="16"/>
                <w:szCs w:val="16"/>
              </w:rPr>
              <w:t>tec</w:t>
            </w:r>
            <w:r w:rsidRPr="00CC1330">
              <w:rPr>
                <w:rFonts w:ascii="Arial" w:hAnsi="Arial" w:cs="Arial"/>
                <w:spacing w:val="-1"/>
                <w:sz w:val="16"/>
                <w:szCs w:val="16"/>
              </w:rPr>
              <w:t>hn</w:t>
            </w:r>
            <w:r w:rsidRPr="00CC1330">
              <w:rPr>
                <w:rFonts w:ascii="Arial" w:hAnsi="Arial" w:cs="Arial"/>
                <w:spacing w:val="1"/>
                <w:sz w:val="16"/>
                <w:szCs w:val="16"/>
              </w:rPr>
              <w:t>o</w:t>
            </w:r>
            <w:r w:rsidRPr="00CC1330">
              <w:rPr>
                <w:rFonts w:ascii="Arial" w:hAnsi="Arial" w:cs="Arial"/>
                <w:sz w:val="16"/>
                <w:szCs w:val="16"/>
              </w:rPr>
              <w:t>l</w:t>
            </w:r>
            <w:r w:rsidRPr="00CC1330">
              <w:rPr>
                <w:rFonts w:ascii="Arial" w:hAnsi="Arial" w:cs="Arial"/>
                <w:spacing w:val="1"/>
                <w:sz w:val="16"/>
                <w:szCs w:val="16"/>
              </w:rPr>
              <w:t>o</w:t>
            </w:r>
            <w:r w:rsidRPr="00CC1330">
              <w:rPr>
                <w:rFonts w:ascii="Arial" w:hAnsi="Arial" w:cs="Arial"/>
                <w:spacing w:val="-1"/>
                <w:sz w:val="16"/>
                <w:szCs w:val="16"/>
              </w:rPr>
              <w:t>g</w:t>
            </w:r>
            <w:r w:rsidRPr="00CC1330">
              <w:rPr>
                <w:rFonts w:ascii="Arial" w:hAnsi="Arial" w:cs="Arial"/>
                <w:sz w:val="16"/>
                <w:szCs w:val="16"/>
              </w:rPr>
              <w:t>i</w:t>
            </w:r>
            <w:r w:rsidRPr="00CC1330">
              <w:rPr>
                <w:rFonts w:ascii="Arial" w:hAnsi="Arial" w:cs="Arial"/>
                <w:spacing w:val="2"/>
                <w:sz w:val="16"/>
                <w:szCs w:val="16"/>
              </w:rPr>
              <w:t>e</w:t>
            </w:r>
            <w:r w:rsidRPr="00CC1330">
              <w:rPr>
                <w:rFonts w:ascii="Arial" w:hAnsi="Arial" w:cs="Arial"/>
                <w:sz w:val="16"/>
                <w:szCs w:val="16"/>
              </w:rPr>
              <w:t>s</w:t>
            </w:r>
          </w:p>
          <w:p w14:paraId="60BF3C18" w14:textId="77777777" w:rsidR="000805A6" w:rsidRPr="00CC1330" w:rsidRDefault="000805A6" w:rsidP="000805A6">
            <w:pPr>
              <w:widowControl w:val="0"/>
              <w:autoSpaceDE w:val="0"/>
              <w:autoSpaceDN w:val="0"/>
              <w:adjustRightInd w:val="0"/>
              <w:ind w:left="252" w:right="472"/>
              <w:rPr>
                <w:rFonts w:ascii="Arial" w:hAnsi="Arial" w:cs="Arial"/>
                <w:sz w:val="16"/>
                <w:szCs w:val="16"/>
              </w:rPr>
            </w:pPr>
          </w:p>
          <w:p w14:paraId="23714FDE" w14:textId="77777777" w:rsidR="000805A6" w:rsidRPr="00CC1330" w:rsidRDefault="000805A6" w:rsidP="000805A6">
            <w:pPr>
              <w:widowControl w:val="0"/>
              <w:autoSpaceDE w:val="0"/>
              <w:autoSpaceDN w:val="0"/>
              <w:adjustRightInd w:val="0"/>
              <w:spacing w:line="222" w:lineRule="exact"/>
              <w:ind w:left="109"/>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2"/>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pacing w:val="3"/>
                <w:sz w:val="16"/>
                <w:szCs w:val="16"/>
              </w:rPr>
              <w:t>e</w:t>
            </w:r>
            <w:r w:rsidRPr="00CC1330">
              <w:rPr>
                <w:rFonts w:ascii="Arial" w:hAnsi="Arial" w:cs="Arial"/>
                <w:sz w:val="16"/>
                <w:szCs w:val="16"/>
              </w:rPr>
              <w:t>r</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1"/>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2"/>
                <w:sz w:val="16"/>
                <w:szCs w:val="16"/>
              </w:rPr>
              <w:t>t</w:t>
            </w:r>
            <w:r w:rsidRPr="00CC1330">
              <w:rPr>
                <w:rFonts w:ascii="Arial" w:hAnsi="Arial" w:cs="Arial"/>
                <w:sz w:val="16"/>
                <w:szCs w:val="16"/>
              </w:rPr>
              <w:t>e</w:t>
            </w:r>
            <w:r w:rsidRPr="00CC1330">
              <w:rPr>
                <w:rFonts w:ascii="Arial" w:hAnsi="Arial" w:cs="Arial"/>
                <w:spacing w:val="1"/>
                <w:sz w:val="16"/>
                <w:szCs w:val="16"/>
              </w:rPr>
              <w:t>rp</w:t>
            </w:r>
            <w:r w:rsidRPr="00CC1330">
              <w:rPr>
                <w:rFonts w:ascii="Arial" w:hAnsi="Arial" w:cs="Arial"/>
                <w:spacing w:val="3"/>
                <w:sz w:val="16"/>
                <w:szCs w:val="16"/>
              </w:rPr>
              <w:t>r</w:t>
            </w:r>
            <w:r w:rsidRPr="00CC1330">
              <w:rPr>
                <w:rFonts w:ascii="Arial" w:hAnsi="Arial" w:cs="Arial"/>
                <w:spacing w:val="2"/>
                <w:sz w:val="16"/>
                <w:szCs w:val="16"/>
              </w:rPr>
              <w:t>i</w:t>
            </w:r>
            <w:r w:rsidRPr="00CC1330">
              <w:rPr>
                <w:rFonts w:ascii="Arial" w:hAnsi="Arial" w:cs="Arial"/>
                <w:spacing w:val="-1"/>
                <w:sz w:val="16"/>
                <w:szCs w:val="16"/>
              </w:rPr>
              <w:t>s</w:t>
            </w:r>
            <w:r w:rsidRPr="00CC1330">
              <w:rPr>
                <w:rFonts w:ascii="Arial" w:hAnsi="Arial" w:cs="Arial"/>
                <w:spacing w:val="3"/>
                <w:sz w:val="16"/>
                <w:szCs w:val="16"/>
              </w:rPr>
              <w:t>e</w:t>
            </w:r>
            <w:r w:rsidRPr="00CC1330">
              <w:rPr>
                <w:rFonts w:ascii="Arial" w:hAnsi="Arial" w:cs="Arial"/>
                <w:sz w:val="16"/>
                <w:szCs w:val="16"/>
              </w:rPr>
              <w:t>s</w:t>
            </w:r>
          </w:p>
          <w:p w14:paraId="4D11C7BF" w14:textId="77777777" w:rsidR="000805A6" w:rsidRPr="00CC1330" w:rsidRDefault="000805A6" w:rsidP="000805A6">
            <w:pPr>
              <w:widowControl w:val="0"/>
              <w:autoSpaceDE w:val="0"/>
              <w:autoSpaceDN w:val="0"/>
              <w:adjustRightInd w:val="0"/>
              <w:ind w:left="251" w:right="499"/>
              <w:rPr>
                <w:rFonts w:ascii="Arial" w:hAnsi="Arial" w:cs="Arial"/>
                <w:sz w:val="16"/>
                <w:szCs w:val="16"/>
              </w:rPr>
            </w:pPr>
            <w:r w:rsidRPr="00CC1330">
              <w:rPr>
                <w:rFonts w:ascii="Arial" w:hAnsi="Arial" w:cs="Arial"/>
                <w:sz w:val="16"/>
                <w:szCs w:val="16"/>
              </w:rPr>
              <w:t>e</w:t>
            </w:r>
            <w:r w:rsidRPr="00CC1330">
              <w:rPr>
                <w:rFonts w:ascii="Arial" w:hAnsi="Arial" w:cs="Arial"/>
                <w:spacing w:val="2"/>
                <w:sz w:val="16"/>
                <w:szCs w:val="16"/>
              </w:rPr>
              <w:t>s</w:t>
            </w:r>
            <w:r w:rsidRPr="00CC1330">
              <w:rPr>
                <w:rFonts w:ascii="Arial" w:hAnsi="Arial" w:cs="Arial"/>
                <w:sz w:val="16"/>
                <w:szCs w:val="16"/>
              </w:rPr>
              <w:t>ta</w:t>
            </w:r>
            <w:r w:rsidRPr="00CC1330">
              <w:rPr>
                <w:rFonts w:ascii="Arial" w:hAnsi="Arial" w:cs="Arial"/>
                <w:spacing w:val="4"/>
                <w:sz w:val="16"/>
                <w:szCs w:val="16"/>
              </w:rPr>
              <w:t>b</w:t>
            </w:r>
            <w:r w:rsidRPr="00CC1330">
              <w:rPr>
                <w:rFonts w:ascii="Arial" w:hAnsi="Arial" w:cs="Arial"/>
                <w:sz w:val="16"/>
                <w:szCs w:val="16"/>
              </w:rPr>
              <w:t>l</w:t>
            </w:r>
            <w:r w:rsidRPr="00CC1330">
              <w:rPr>
                <w:rFonts w:ascii="Arial" w:hAnsi="Arial" w:cs="Arial"/>
                <w:spacing w:val="2"/>
                <w:sz w:val="16"/>
                <w:szCs w:val="16"/>
              </w:rPr>
              <w:t>is</w:t>
            </w:r>
            <w:r w:rsidRPr="00CC1330">
              <w:rPr>
                <w:rFonts w:ascii="Arial" w:hAnsi="Arial" w:cs="Arial"/>
                <w:spacing w:val="1"/>
                <w:sz w:val="16"/>
                <w:szCs w:val="16"/>
              </w:rPr>
              <w:t>h</w:t>
            </w:r>
            <w:r w:rsidRPr="00CC1330">
              <w:rPr>
                <w:rFonts w:ascii="Arial" w:hAnsi="Arial" w:cs="Arial"/>
                <w:sz w:val="16"/>
                <w:szCs w:val="16"/>
              </w:rPr>
              <w:t>ed</w:t>
            </w:r>
            <w:r w:rsidRPr="00CC1330">
              <w:rPr>
                <w:rFonts w:ascii="Arial" w:hAnsi="Arial" w:cs="Arial"/>
                <w:spacing w:val="-5"/>
                <w:sz w:val="16"/>
                <w:szCs w:val="16"/>
              </w:rPr>
              <w:t xml:space="preserve"> </w:t>
            </w:r>
            <w:r w:rsidRPr="00CC1330">
              <w:rPr>
                <w:rFonts w:ascii="Arial" w:hAnsi="Arial" w:cs="Arial"/>
                <w:spacing w:val="-2"/>
                <w:sz w:val="16"/>
                <w:szCs w:val="16"/>
              </w:rPr>
              <w:t>f</w:t>
            </w:r>
            <w:r w:rsidRPr="00CC1330">
              <w:rPr>
                <w:rFonts w:ascii="Arial" w:hAnsi="Arial" w:cs="Arial"/>
                <w:spacing w:val="3"/>
                <w:sz w:val="16"/>
                <w:szCs w:val="16"/>
              </w:rPr>
              <w:t>oc</w:t>
            </w:r>
            <w:r w:rsidRPr="00CC1330">
              <w:rPr>
                <w:rFonts w:ascii="Arial" w:hAnsi="Arial" w:cs="Arial"/>
                <w:spacing w:val="1"/>
                <w:sz w:val="16"/>
                <w:szCs w:val="16"/>
              </w:rPr>
              <w:t>u</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z w:val="16"/>
                <w:szCs w:val="16"/>
              </w:rPr>
              <w:t>n processing</w:t>
            </w:r>
          </w:p>
          <w:p w14:paraId="3E28CAE5" w14:textId="77777777" w:rsidR="000805A6" w:rsidRPr="00CC1330" w:rsidRDefault="000805A6" w:rsidP="000805A6">
            <w:pPr>
              <w:widowControl w:val="0"/>
              <w:autoSpaceDE w:val="0"/>
              <w:autoSpaceDN w:val="0"/>
              <w:adjustRightInd w:val="0"/>
              <w:spacing w:before="8" w:line="220" w:lineRule="exact"/>
              <w:rPr>
                <w:rFonts w:ascii="Arial" w:hAnsi="Arial" w:cs="Arial"/>
                <w:sz w:val="16"/>
                <w:szCs w:val="16"/>
              </w:rPr>
            </w:pPr>
          </w:p>
          <w:p w14:paraId="3DFC8B3C" w14:textId="77777777" w:rsidR="000805A6" w:rsidRPr="00CC1330" w:rsidRDefault="000805A6" w:rsidP="000805A6">
            <w:pPr>
              <w:widowControl w:val="0"/>
              <w:autoSpaceDE w:val="0"/>
              <w:autoSpaceDN w:val="0"/>
              <w:adjustRightInd w:val="0"/>
              <w:ind w:left="251" w:right="368" w:hanging="142"/>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2"/>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pacing w:val="3"/>
                <w:sz w:val="16"/>
                <w:szCs w:val="16"/>
              </w:rPr>
              <w:t>e</w:t>
            </w:r>
            <w:r w:rsidRPr="00CC1330">
              <w:rPr>
                <w:rFonts w:ascii="Arial" w:hAnsi="Arial" w:cs="Arial"/>
                <w:sz w:val="16"/>
                <w:szCs w:val="16"/>
              </w:rPr>
              <w:t>r</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1"/>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2"/>
                <w:sz w:val="16"/>
                <w:szCs w:val="16"/>
              </w:rPr>
              <w:t>t</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p</w:t>
            </w:r>
            <w:r w:rsidRPr="00CC1330">
              <w:rPr>
                <w:rFonts w:ascii="Arial" w:hAnsi="Arial" w:cs="Arial"/>
                <w:spacing w:val="3"/>
                <w:sz w:val="16"/>
                <w:szCs w:val="16"/>
              </w:rPr>
              <w:t>re</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1"/>
                <w:sz w:val="16"/>
                <w:szCs w:val="16"/>
              </w:rPr>
              <w:t>u</w:t>
            </w:r>
            <w:r w:rsidRPr="00CC1330">
              <w:rPr>
                <w:rFonts w:ascii="Arial" w:hAnsi="Arial" w:cs="Arial"/>
                <w:spacing w:val="3"/>
                <w:sz w:val="16"/>
                <w:szCs w:val="16"/>
              </w:rPr>
              <w:t>r</w:t>
            </w:r>
            <w:r w:rsidRPr="00CC1330">
              <w:rPr>
                <w:rFonts w:ascii="Arial" w:hAnsi="Arial" w:cs="Arial"/>
                <w:sz w:val="16"/>
                <w:szCs w:val="16"/>
              </w:rPr>
              <w:t>s a</w:t>
            </w:r>
            <w:r w:rsidRPr="00CC1330">
              <w:rPr>
                <w:rFonts w:ascii="Arial" w:hAnsi="Arial" w:cs="Arial"/>
                <w:spacing w:val="1"/>
                <w:sz w:val="16"/>
                <w:szCs w:val="16"/>
              </w:rPr>
              <w:t>dop</w:t>
            </w:r>
            <w:r w:rsidRPr="00CC1330">
              <w:rPr>
                <w:rFonts w:ascii="Arial" w:hAnsi="Arial" w:cs="Arial"/>
                <w:spacing w:val="2"/>
                <w:sz w:val="16"/>
                <w:szCs w:val="16"/>
              </w:rPr>
              <w:t>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6"/>
                <w:sz w:val="16"/>
                <w:szCs w:val="16"/>
              </w:rPr>
              <w:t xml:space="preserve"> </w:t>
            </w:r>
            <w:r w:rsidRPr="00CC1330">
              <w:rPr>
                <w:rFonts w:ascii="Arial" w:hAnsi="Arial" w:cs="Arial"/>
                <w:spacing w:val="2"/>
                <w:sz w:val="16"/>
                <w:szCs w:val="16"/>
              </w:rPr>
              <w:t>s</w:t>
            </w:r>
            <w:r w:rsidRPr="00CC1330">
              <w:rPr>
                <w:rFonts w:ascii="Arial" w:hAnsi="Arial" w:cs="Arial"/>
                <w:spacing w:val="1"/>
                <w:sz w:val="16"/>
                <w:szCs w:val="16"/>
              </w:rPr>
              <w:t>u</w:t>
            </w:r>
            <w:r w:rsidRPr="00CC1330">
              <w:rPr>
                <w:rFonts w:ascii="Arial" w:hAnsi="Arial" w:cs="Arial"/>
                <w:spacing w:val="2"/>
                <w:sz w:val="16"/>
                <w:szCs w:val="16"/>
              </w:rPr>
              <w:t>s</w:t>
            </w:r>
            <w:r w:rsidRPr="00CC1330">
              <w:rPr>
                <w:rFonts w:ascii="Arial" w:hAnsi="Arial" w:cs="Arial"/>
                <w:sz w:val="16"/>
                <w:szCs w:val="16"/>
              </w:rPr>
              <w:t>t</w:t>
            </w:r>
            <w:r w:rsidRPr="00CC1330">
              <w:rPr>
                <w:rFonts w:ascii="Arial" w:hAnsi="Arial" w:cs="Arial"/>
                <w:spacing w:val="2"/>
                <w:sz w:val="16"/>
                <w:szCs w:val="16"/>
              </w:rPr>
              <w:t>ai</w:t>
            </w:r>
            <w:r w:rsidRPr="00CC1330">
              <w:rPr>
                <w:rFonts w:ascii="Arial" w:hAnsi="Arial" w:cs="Arial"/>
                <w:spacing w:val="-1"/>
                <w:sz w:val="16"/>
                <w:szCs w:val="16"/>
              </w:rPr>
              <w:t>n</w:t>
            </w:r>
            <w:r w:rsidRPr="00CC1330">
              <w:rPr>
                <w:rFonts w:ascii="Arial" w:hAnsi="Arial" w:cs="Arial"/>
                <w:sz w:val="16"/>
                <w:szCs w:val="16"/>
              </w:rPr>
              <w:t>a</w:t>
            </w:r>
            <w:r w:rsidRPr="00CC1330">
              <w:rPr>
                <w:rFonts w:ascii="Arial" w:hAnsi="Arial" w:cs="Arial"/>
                <w:spacing w:val="4"/>
                <w:sz w:val="16"/>
                <w:szCs w:val="16"/>
              </w:rPr>
              <w:t>b</w:t>
            </w:r>
            <w:r w:rsidRPr="00CC1330">
              <w:rPr>
                <w:rFonts w:ascii="Arial" w:hAnsi="Arial" w:cs="Arial"/>
                <w:sz w:val="16"/>
                <w:szCs w:val="16"/>
              </w:rPr>
              <w:t xml:space="preserve">le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3"/>
                <w:sz w:val="16"/>
                <w:szCs w:val="16"/>
              </w:rPr>
              <w:t>e</w:t>
            </w:r>
            <w:r w:rsidRPr="00CC1330">
              <w:rPr>
                <w:rFonts w:ascii="Arial" w:hAnsi="Arial" w:cs="Arial"/>
                <w:spacing w:val="2"/>
                <w:sz w:val="16"/>
                <w:szCs w:val="16"/>
              </w:rPr>
              <w:t>s</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8"/>
                <w:sz w:val="16"/>
                <w:szCs w:val="16"/>
              </w:rPr>
              <w:t xml:space="preserve"> </w:t>
            </w:r>
            <w:r w:rsidRPr="00CC1330">
              <w:rPr>
                <w:rFonts w:ascii="Arial" w:hAnsi="Arial" w:cs="Arial"/>
                <w:spacing w:val="1"/>
                <w:sz w:val="16"/>
                <w:szCs w:val="16"/>
              </w:rPr>
              <w:t>op</w:t>
            </w:r>
            <w:r w:rsidRPr="00CC1330">
              <w:rPr>
                <w:rFonts w:ascii="Arial" w:hAnsi="Arial" w:cs="Arial"/>
                <w:spacing w:val="3"/>
                <w:sz w:val="16"/>
                <w:szCs w:val="16"/>
              </w:rPr>
              <w:t>e</w:t>
            </w:r>
            <w:r w:rsidRPr="00CC1330">
              <w:rPr>
                <w:rFonts w:ascii="Arial" w:hAnsi="Arial" w:cs="Arial"/>
                <w:spacing w:val="1"/>
                <w:sz w:val="16"/>
                <w:szCs w:val="16"/>
              </w:rPr>
              <w:t>r</w:t>
            </w:r>
            <w:r w:rsidRPr="00CC1330">
              <w:rPr>
                <w:rFonts w:ascii="Arial" w:hAnsi="Arial" w:cs="Arial"/>
                <w:spacing w:val="3"/>
                <w:sz w:val="16"/>
                <w:szCs w:val="16"/>
              </w:rPr>
              <w:t>a</w:t>
            </w:r>
            <w:r w:rsidRPr="00CC1330">
              <w:rPr>
                <w:rFonts w:ascii="Arial" w:hAnsi="Arial" w:cs="Arial"/>
                <w:sz w:val="16"/>
                <w:szCs w:val="16"/>
              </w:rPr>
              <w:t>ti</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z w:val="16"/>
                <w:szCs w:val="16"/>
              </w:rPr>
              <w:t>s</w:t>
            </w:r>
          </w:p>
          <w:p w14:paraId="1C7640AF" w14:textId="77777777" w:rsidR="000805A6" w:rsidRPr="00CC1330" w:rsidRDefault="000805A6" w:rsidP="000805A6">
            <w:pPr>
              <w:widowControl w:val="0"/>
              <w:autoSpaceDE w:val="0"/>
              <w:autoSpaceDN w:val="0"/>
              <w:adjustRightInd w:val="0"/>
              <w:spacing w:before="10" w:line="220" w:lineRule="exact"/>
              <w:rPr>
                <w:rFonts w:ascii="Arial" w:hAnsi="Arial" w:cs="Arial"/>
                <w:sz w:val="16"/>
                <w:szCs w:val="16"/>
              </w:rPr>
            </w:pPr>
          </w:p>
          <w:p w14:paraId="7F9C42C7" w14:textId="77777777" w:rsidR="000805A6" w:rsidRPr="00CC1330" w:rsidRDefault="000805A6" w:rsidP="000805A6">
            <w:pPr>
              <w:widowControl w:val="0"/>
              <w:autoSpaceDE w:val="0"/>
              <w:autoSpaceDN w:val="0"/>
              <w:adjustRightInd w:val="0"/>
              <w:ind w:left="109"/>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2"/>
                <w:sz w:val="16"/>
                <w:szCs w:val="16"/>
              </w:rPr>
              <w:t>K</w:t>
            </w:r>
            <w:r w:rsidRPr="00CC1330">
              <w:rPr>
                <w:rFonts w:ascii="Arial" w:hAnsi="Arial" w:cs="Arial"/>
                <w:spacing w:val="-1"/>
                <w:sz w:val="16"/>
                <w:szCs w:val="16"/>
              </w:rPr>
              <w:t>n</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pacing w:val="2"/>
                <w:sz w:val="16"/>
                <w:szCs w:val="16"/>
              </w:rPr>
              <w:t>l</w:t>
            </w:r>
            <w:r w:rsidRPr="00CC1330">
              <w:rPr>
                <w:rFonts w:ascii="Arial" w:hAnsi="Arial" w:cs="Arial"/>
                <w:sz w:val="16"/>
                <w:szCs w:val="16"/>
              </w:rPr>
              <w:t>e</w:t>
            </w:r>
            <w:r w:rsidRPr="00CC1330">
              <w:rPr>
                <w:rFonts w:ascii="Arial" w:hAnsi="Arial" w:cs="Arial"/>
                <w:spacing w:val="4"/>
                <w:sz w:val="16"/>
                <w:szCs w:val="16"/>
              </w:rPr>
              <w:t>d</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6"/>
                <w:sz w:val="16"/>
                <w:szCs w:val="16"/>
              </w:rPr>
              <w:t xml:space="preserve"> </w:t>
            </w:r>
            <w:r w:rsidRPr="00CC1330">
              <w:rPr>
                <w:rFonts w:ascii="Arial" w:hAnsi="Arial" w:cs="Arial"/>
                <w:spacing w:val="-1"/>
                <w:sz w:val="16"/>
                <w:szCs w:val="16"/>
              </w:rPr>
              <w:t>m</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3"/>
                <w:sz w:val="16"/>
                <w:szCs w:val="16"/>
              </w:rPr>
              <w:t>a</w:t>
            </w:r>
            <w:r w:rsidRPr="00CC1330">
              <w:rPr>
                <w:rFonts w:ascii="Arial" w:hAnsi="Arial" w:cs="Arial"/>
                <w:spacing w:val="1"/>
                <w:sz w:val="16"/>
                <w:szCs w:val="16"/>
              </w:rPr>
              <w:t>g</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p>
          <w:p w14:paraId="38E683D5" w14:textId="28BAB7E4" w:rsidR="000805A6" w:rsidRPr="00CC1330" w:rsidRDefault="000805A6" w:rsidP="000805A6">
            <w:pPr>
              <w:widowControl w:val="0"/>
              <w:autoSpaceDE w:val="0"/>
              <w:autoSpaceDN w:val="0"/>
              <w:adjustRightInd w:val="0"/>
              <w:ind w:left="96"/>
              <w:rPr>
                <w:rFonts w:ascii="Arial" w:hAnsi="Arial" w:cs="Arial"/>
                <w:sz w:val="16"/>
                <w:szCs w:val="16"/>
              </w:rPr>
            </w:pPr>
            <w:r w:rsidRPr="00CC1330">
              <w:rPr>
                <w:rFonts w:ascii="Arial" w:hAnsi="Arial" w:cs="Arial"/>
                <w:sz w:val="16"/>
                <w:szCs w:val="16"/>
              </w:rPr>
              <w:t>/c</w:t>
            </w:r>
            <w:r w:rsidRPr="00CC1330">
              <w:rPr>
                <w:rFonts w:ascii="Arial" w:hAnsi="Arial" w:cs="Arial"/>
                <w:spacing w:val="4"/>
                <w:sz w:val="16"/>
                <w:szCs w:val="16"/>
              </w:rPr>
              <w:t>o</w:t>
            </w:r>
            <w:r w:rsidRPr="00CC1330">
              <w:rPr>
                <w:rFonts w:ascii="Arial" w:hAnsi="Arial" w:cs="Arial"/>
                <w:spacing w:val="1"/>
                <w:sz w:val="16"/>
                <w:szCs w:val="16"/>
              </w:rPr>
              <w:t>mmun</w:t>
            </w:r>
            <w:r w:rsidRPr="00CC1330">
              <w:rPr>
                <w:rFonts w:ascii="Arial" w:hAnsi="Arial" w:cs="Arial"/>
                <w:spacing w:val="2"/>
                <w:sz w:val="16"/>
                <w:szCs w:val="16"/>
              </w:rPr>
              <w:t>i</w:t>
            </w:r>
            <w:r w:rsidRPr="00CC1330">
              <w:rPr>
                <w:rFonts w:ascii="Arial" w:hAnsi="Arial" w:cs="Arial"/>
                <w:sz w:val="16"/>
                <w:szCs w:val="16"/>
              </w:rPr>
              <w:t>c</w:t>
            </w:r>
            <w:r w:rsidRPr="00CC1330">
              <w:rPr>
                <w:rFonts w:ascii="Arial" w:hAnsi="Arial" w:cs="Arial"/>
                <w:spacing w:val="3"/>
                <w:sz w:val="16"/>
                <w:szCs w:val="16"/>
              </w:rPr>
              <w:t>a</w:t>
            </w:r>
            <w:r w:rsidRPr="00CC1330">
              <w:rPr>
                <w:rFonts w:ascii="Arial" w:hAnsi="Arial" w:cs="Arial"/>
                <w:sz w:val="16"/>
                <w:szCs w:val="16"/>
              </w:rPr>
              <w:t>ti</w:t>
            </w:r>
            <w:r w:rsidRPr="00CC1330">
              <w:rPr>
                <w:rFonts w:ascii="Arial" w:hAnsi="Arial" w:cs="Arial"/>
                <w:spacing w:val="3"/>
                <w:sz w:val="16"/>
                <w:szCs w:val="16"/>
              </w:rPr>
              <w:t>o</w:t>
            </w:r>
            <w:r w:rsidRPr="00CC1330">
              <w:rPr>
                <w:rFonts w:ascii="Arial" w:hAnsi="Arial" w:cs="Arial"/>
                <w:sz w:val="16"/>
                <w:szCs w:val="16"/>
              </w:rPr>
              <w:t>n</w:t>
            </w:r>
            <w:r w:rsidRPr="00CC1330">
              <w:rPr>
                <w:rFonts w:ascii="Arial" w:hAnsi="Arial" w:cs="Arial"/>
                <w:spacing w:val="-12"/>
                <w:sz w:val="16"/>
                <w:szCs w:val="16"/>
              </w:rPr>
              <w:t xml:space="preserve"> </w:t>
            </w:r>
            <w:r w:rsidRPr="00CC1330">
              <w:rPr>
                <w:rFonts w:ascii="Arial" w:hAnsi="Arial" w:cs="Arial"/>
                <w:spacing w:val="1"/>
                <w:sz w:val="16"/>
                <w:szCs w:val="16"/>
              </w:rPr>
              <w:t>p</w:t>
            </w:r>
            <w:r w:rsidRPr="00CC1330">
              <w:rPr>
                <w:rFonts w:ascii="Arial" w:hAnsi="Arial" w:cs="Arial"/>
                <w:spacing w:val="2"/>
                <w:sz w:val="16"/>
                <w:szCs w:val="16"/>
              </w:rPr>
              <w:t>l</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1"/>
                <w:sz w:val="16"/>
                <w:szCs w:val="16"/>
              </w:rPr>
              <w:t>s</w:t>
            </w:r>
            <w:r w:rsidRPr="00CC1330">
              <w:rPr>
                <w:rFonts w:ascii="Arial" w:hAnsi="Arial" w:cs="Arial"/>
                <w:sz w:val="16"/>
                <w:szCs w:val="16"/>
              </w:rPr>
              <w:t xml:space="preserve">, </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pacing w:val="3"/>
                <w:sz w:val="16"/>
                <w:szCs w:val="16"/>
              </w:rPr>
              <w:t>a</w:t>
            </w:r>
            <w:r w:rsidRPr="00CC1330">
              <w:rPr>
                <w:rFonts w:ascii="Arial" w:hAnsi="Arial" w:cs="Arial"/>
                <w:spacing w:val="-1"/>
                <w:sz w:val="16"/>
                <w:szCs w:val="16"/>
              </w:rPr>
              <w:t>k</w:t>
            </w:r>
            <w:r w:rsidRPr="00CC1330">
              <w:rPr>
                <w:rFonts w:ascii="Arial" w:hAnsi="Arial" w:cs="Arial"/>
                <w:spacing w:val="3"/>
                <w:sz w:val="16"/>
                <w:szCs w:val="16"/>
              </w:rPr>
              <w:t>e</w:t>
            </w:r>
            <w:r w:rsidRPr="00CC1330">
              <w:rPr>
                <w:rFonts w:ascii="Arial" w:hAnsi="Arial" w:cs="Arial"/>
                <w:spacing w:val="-1"/>
                <w:sz w:val="16"/>
                <w:szCs w:val="16"/>
              </w:rPr>
              <w:t>h</w:t>
            </w:r>
            <w:r w:rsidRPr="00CC1330">
              <w:rPr>
                <w:rFonts w:ascii="Arial" w:hAnsi="Arial" w:cs="Arial"/>
                <w:spacing w:val="3"/>
                <w:sz w:val="16"/>
                <w:szCs w:val="16"/>
              </w:rPr>
              <w:t>o</w:t>
            </w:r>
            <w:r w:rsidRPr="00CC1330">
              <w:rPr>
                <w:rFonts w:ascii="Arial" w:hAnsi="Arial" w:cs="Arial"/>
                <w:sz w:val="16"/>
                <w:szCs w:val="16"/>
              </w:rPr>
              <w:t>l</w:t>
            </w:r>
            <w:r w:rsidRPr="00CC1330">
              <w:rPr>
                <w:rFonts w:ascii="Arial" w:hAnsi="Arial" w:cs="Arial"/>
                <w:spacing w:val="3"/>
                <w:sz w:val="16"/>
                <w:szCs w:val="16"/>
              </w:rPr>
              <w:t>d</w:t>
            </w:r>
            <w:r w:rsidRPr="00CC1330">
              <w:rPr>
                <w:rFonts w:ascii="Arial" w:hAnsi="Arial" w:cs="Arial"/>
                <w:sz w:val="16"/>
                <w:szCs w:val="16"/>
              </w:rPr>
              <w:t>er</w:t>
            </w:r>
            <w:r w:rsidRPr="00CC1330">
              <w:rPr>
                <w:rFonts w:ascii="Arial" w:hAnsi="Arial" w:cs="Arial"/>
                <w:spacing w:val="-5"/>
                <w:sz w:val="16"/>
                <w:szCs w:val="16"/>
              </w:rPr>
              <w:t xml:space="preserve"> </w:t>
            </w:r>
            <w:r w:rsidRPr="00CC1330">
              <w:rPr>
                <w:rFonts w:ascii="Arial" w:hAnsi="Arial" w:cs="Arial"/>
                <w:spacing w:val="-1"/>
                <w:sz w:val="16"/>
                <w:szCs w:val="16"/>
              </w:rPr>
              <w:t>m</w:t>
            </w:r>
            <w:r w:rsidRPr="00CC1330">
              <w:rPr>
                <w:rFonts w:ascii="Arial" w:hAnsi="Arial" w:cs="Arial"/>
                <w:spacing w:val="3"/>
                <w:sz w:val="16"/>
                <w:szCs w:val="16"/>
              </w:rPr>
              <w:t>ee</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5"/>
                <w:sz w:val="16"/>
                <w:szCs w:val="16"/>
              </w:rPr>
              <w:t xml:space="preserve">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p</w:t>
            </w:r>
            <w:r w:rsidRPr="00CC1330">
              <w:rPr>
                <w:rFonts w:ascii="Arial" w:hAnsi="Arial" w:cs="Arial"/>
                <w:spacing w:val="3"/>
                <w:sz w:val="16"/>
                <w:szCs w:val="16"/>
              </w:rPr>
              <w:t>o</w:t>
            </w:r>
            <w:r w:rsidRPr="00CC1330">
              <w:rPr>
                <w:rFonts w:ascii="Arial" w:hAnsi="Arial" w:cs="Arial"/>
                <w:spacing w:val="1"/>
                <w:sz w:val="16"/>
                <w:szCs w:val="16"/>
              </w:rPr>
              <w:t>r</w:t>
            </w:r>
            <w:r w:rsidRPr="00CC1330">
              <w:rPr>
                <w:rFonts w:ascii="Arial" w:hAnsi="Arial" w:cs="Arial"/>
                <w:spacing w:val="2"/>
                <w:sz w:val="16"/>
                <w:szCs w:val="16"/>
              </w:rPr>
              <w:t>t</w:t>
            </w:r>
            <w:r w:rsidRPr="00CC1330">
              <w:rPr>
                <w:rFonts w:ascii="Arial" w:hAnsi="Arial" w:cs="Arial"/>
                <w:spacing w:val="-1"/>
                <w:sz w:val="16"/>
                <w:szCs w:val="16"/>
              </w:rPr>
              <w:t>s</w:t>
            </w:r>
            <w:r w:rsidRPr="00CC1330">
              <w:rPr>
                <w:rFonts w:ascii="Arial" w:hAnsi="Arial" w:cs="Arial"/>
                <w:sz w:val="16"/>
                <w:szCs w:val="16"/>
              </w:rPr>
              <w:t>, c</w:t>
            </w:r>
            <w:r w:rsidRPr="00CC1330">
              <w:rPr>
                <w:rFonts w:ascii="Arial" w:hAnsi="Arial" w:cs="Arial"/>
                <w:spacing w:val="4"/>
                <w:sz w:val="16"/>
                <w:szCs w:val="16"/>
              </w:rPr>
              <w:t>o</w:t>
            </w:r>
            <w:r w:rsidRPr="00CC1330">
              <w:rPr>
                <w:rFonts w:ascii="Arial" w:hAnsi="Arial" w:cs="Arial"/>
                <w:spacing w:val="1"/>
                <w:sz w:val="16"/>
                <w:szCs w:val="16"/>
              </w:rPr>
              <w:t>m</w:t>
            </w:r>
            <w:r w:rsidRPr="00CC1330">
              <w:rPr>
                <w:rFonts w:ascii="Arial" w:hAnsi="Arial" w:cs="Arial"/>
                <w:spacing w:val="-1"/>
                <w:sz w:val="16"/>
                <w:szCs w:val="16"/>
              </w:rPr>
              <w:t>m</w:t>
            </w:r>
            <w:r w:rsidRPr="00CC1330">
              <w:rPr>
                <w:rFonts w:ascii="Arial" w:hAnsi="Arial" w:cs="Arial"/>
                <w:spacing w:val="1"/>
                <w:sz w:val="16"/>
                <w:szCs w:val="16"/>
              </w:rPr>
              <w:t>un</w:t>
            </w:r>
            <w:r w:rsidRPr="00CC1330">
              <w:rPr>
                <w:rFonts w:ascii="Arial" w:hAnsi="Arial" w:cs="Arial"/>
                <w:spacing w:val="2"/>
                <w:sz w:val="16"/>
                <w:szCs w:val="16"/>
              </w:rPr>
              <w:t>i</w:t>
            </w:r>
            <w:r w:rsidRPr="00CC1330">
              <w:rPr>
                <w:rFonts w:ascii="Arial" w:hAnsi="Arial" w:cs="Arial"/>
                <w:spacing w:val="3"/>
                <w:sz w:val="16"/>
                <w:szCs w:val="16"/>
              </w:rPr>
              <w:t>c</w:t>
            </w:r>
            <w:r w:rsidRPr="00CC1330">
              <w:rPr>
                <w:rFonts w:ascii="Arial" w:hAnsi="Arial" w:cs="Arial"/>
                <w:sz w:val="16"/>
                <w:szCs w:val="16"/>
              </w:rPr>
              <w:t>a</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z w:val="16"/>
                <w:szCs w:val="16"/>
              </w:rPr>
              <w:t>n</w:t>
            </w:r>
            <w:r w:rsidRPr="00CC1330">
              <w:rPr>
                <w:rFonts w:ascii="Arial" w:hAnsi="Arial" w:cs="Arial"/>
                <w:spacing w:val="-13"/>
                <w:sz w:val="16"/>
                <w:szCs w:val="16"/>
              </w:rPr>
              <w:t xml:space="preserve"> </w:t>
            </w:r>
            <w:r w:rsidRPr="00CC1330">
              <w:rPr>
                <w:rFonts w:ascii="Arial" w:hAnsi="Arial" w:cs="Arial"/>
                <w:spacing w:val="1"/>
                <w:sz w:val="16"/>
                <w:szCs w:val="16"/>
              </w:rPr>
              <w:t>pro</w:t>
            </w:r>
            <w:r w:rsidRPr="00CC1330">
              <w:rPr>
                <w:rFonts w:ascii="Arial" w:hAnsi="Arial" w:cs="Arial"/>
                <w:spacing w:val="2"/>
                <w:sz w:val="16"/>
                <w:szCs w:val="16"/>
              </w:rPr>
              <w:t>j</w:t>
            </w:r>
            <w:r w:rsidRPr="00CC1330">
              <w:rPr>
                <w:rFonts w:ascii="Arial" w:hAnsi="Arial" w:cs="Arial"/>
                <w:spacing w:val="3"/>
                <w:sz w:val="16"/>
                <w:szCs w:val="16"/>
              </w:rPr>
              <w:t>e</w:t>
            </w:r>
            <w:r w:rsidRPr="00CC1330">
              <w:rPr>
                <w:rFonts w:ascii="Arial" w:hAnsi="Arial" w:cs="Arial"/>
                <w:sz w:val="16"/>
                <w:szCs w:val="16"/>
              </w:rPr>
              <w:t xml:space="preserve">ct </w:t>
            </w:r>
            <w:r w:rsidRPr="00CC1330">
              <w:rPr>
                <w:rFonts w:ascii="Arial" w:hAnsi="Arial" w:cs="Arial"/>
                <w:spacing w:val="1"/>
                <w:sz w:val="16"/>
                <w:szCs w:val="16"/>
              </w:rPr>
              <w:t>f</w:t>
            </w:r>
            <w:r w:rsidRPr="00CC1330">
              <w:rPr>
                <w:rFonts w:ascii="Arial" w:hAnsi="Arial" w:cs="Arial"/>
                <w:spacing w:val="2"/>
                <w:sz w:val="16"/>
                <w:szCs w:val="16"/>
              </w:rPr>
              <w:t>l</w:t>
            </w:r>
            <w:r w:rsidRPr="00CC1330">
              <w:rPr>
                <w:rFonts w:ascii="Arial" w:hAnsi="Arial" w:cs="Arial"/>
                <w:spacing w:val="-1"/>
                <w:sz w:val="16"/>
                <w:szCs w:val="16"/>
              </w:rPr>
              <w:t>y</w:t>
            </w:r>
            <w:r w:rsidRPr="00CC1330">
              <w:rPr>
                <w:rFonts w:ascii="Arial" w:hAnsi="Arial" w:cs="Arial"/>
                <w:sz w:val="16"/>
                <w:szCs w:val="16"/>
              </w:rPr>
              <w:t>e</w:t>
            </w:r>
            <w:r w:rsidRPr="00CC1330">
              <w:rPr>
                <w:rFonts w:ascii="Arial" w:hAnsi="Arial" w:cs="Arial"/>
                <w:spacing w:val="3"/>
                <w:sz w:val="16"/>
                <w:szCs w:val="16"/>
              </w:rPr>
              <w:t>r</w:t>
            </w:r>
            <w:r w:rsidRPr="00CC1330">
              <w:rPr>
                <w:rFonts w:ascii="Arial" w:hAnsi="Arial" w:cs="Arial"/>
                <w:spacing w:val="2"/>
                <w:sz w:val="16"/>
                <w:szCs w:val="16"/>
              </w:rPr>
              <w:t>s</w:t>
            </w:r>
            <w:r w:rsidRPr="00CC1330">
              <w:rPr>
                <w:rFonts w:ascii="Arial" w:hAnsi="Arial" w:cs="Arial"/>
                <w:sz w:val="16"/>
                <w:szCs w:val="16"/>
              </w:rPr>
              <w:t>/</w:t>
            </w:r>
            <w:r w:rsidRPr="00CC1330">
              <w:rPr>
                <w:rFonts w:ascii="Arial" w:hAnsi="Arial" w:cs="Arial"/>
                <w:spacing w:val="2"/>
                <w:sz w:val="16"/>
                <w:szCs w:val="16"/>
              </w:rPr>
              <w:t>l</w:t>
            </w:r>
            <w:r w:rsidRPr="00CC1330">
              <w:rPr>
                <w:rFonts w:ascii="Arial" w:hAnsi="Arial" w:cs="Arial"/>
                <w:sz w:val="16"/>
                <w:szCs w:val="16"/>
              </w:rPr>
              <w:t>e</w:t>
            </w:r>
            <w:r w:rsidRPr="00CC1330">
              <w:rPr>
                <w:rFonts w:ascii="Arial" w:hAnsi="Arial" w:cs="Arial"/>
                <w:spacing w:val="3"/>
                <w:sz w:val="16"/>
                <w:szCs w:val="16"/>
              </w:rPr>
              <w:t>a</w:t>
            </w:r>
            <w:r w:rsidRPr="00CC1330">
              <w:rPr>
                <w:rFonts w:ascii="Arial" w:hAnsi="Arial" w:cs="Arial"/>
                <w:spacing w:val="1"/>
                <w:sz w:val="16"/>
                <w:szCs w:val="16"/>
              </w:rPr>
              <w:t>f</w:t>
            </w:r>
            <w:r w:rsidRPr="00CC1330">
              <w:rPr>
                <w:rFonts w:ascii="Arial" w:hAnsi="Arial" w:cs="Arial"/>
                <w:sz w:val="16"/>
                <w:szCs w:val="16"/>
              </w:rPr>
              <w:t>l</w:t>
            </w:r>
            <w:r w:rsidRPr="00CC1330">
              <w:rPr>
                <w:rFonts w:ascii="Arial" w:hAnsi="Arial" w:cs="Arial"/>
                <w:spacing w:val="2"/>
                <w:sz w:val="16"/>
                <w:szCs w:val="16"/>
              </w:rPr>
              <w:t>et</w:t>
            </w:r>
            <w:r w:rsidRPr="00CC1330">
              <w:rPr>
                <w:rFonts w:ascii="Arial" w:hAnsi="Arial" w:cs="Arial"/>
                <w:sz w:val="16"/>
                <w:szCs w:val="16"/>
              </w:rPr>
              <w:t>s</w:t>
            </w:r>
          </w:p>
        </w:tc>
      </w:tr>
      <w:tr w:rsidR="000805A6" w:rsidRPr="000C3EB8" w14:paraId="2547C94B" w14:textId="77777777" w:rsidTr="000805A6">
        <w:trPr>
          <w:trHeight w:hRule="exact" w:val="2554"/>
        </w:trPr>
        <w:tc>
          <w:tcPr>
            <w:tcW w:w="1274" w:type="dxa"/>
            <w:tcBorders>
              <w:top w:val="single" w:sz="4" w:space="0" w:color="000000"/>
              <w:left w:val="single" w:sz="4" w:space="0" w:color="000000"/>
              <w:bottom w:val="single" w:sz="4" w:space="0" w:color="000000"/>
              <w:right w:val="single" w:sz="4" w:space="0" w:color="000000"/>
            </w:tcBorders>
          </w:tcPr>
          <w:p w14:paraId="7CF7D393" w14:textId="19E20D48" w:rsidR="000805A6" w:rsidRDefault="000805A6" w:rsidP="000805A6">
            <w:pPr>
              <w:widowControl w:val="0"/>
              <w:autoSpaceDE w:val="0"/>
              <w:autoSpaceDN w:val="0"/>
              <w:adjustRightInd w:val="0"/>
              <w:spacing w:line="227" w:lineRule="exact"/>
              <w:ind w:left="53"/>
              <w:rPr>
                <w:rFonts w:ascii="Arial" w:hAnsi="Arial" w:cs="Arial"/>
                <w:sz w:val="16"/>
                <w:szCs w:val="16"/>
              </w:rPr>
            </w:pPr>
            <w:r w:rsidRPr="00CC1330">
              <w:rPr>
                <w:rFonts w:ascii="Arial" w:hAnsi="Arial" w:cs="Arial"/>
                <w:i/>
                <w:iCs/>
                <w:sz w:val="16"/>
                <w:szCs w:val="16"/>
              </w:rPr>
              <w:t>M</w:t>
            </w:r>
            <w:r w:rsidRPr="00CC1330">
              <w:rPr>
                <w:rFonts w:ascii="Arial" w:hAnsi="Arial" w:cs="Arial"/>
                <w:i/>
                <w:iCs/>
                <w:spacing w:val="1"/>
                <w:sz w:val="16"/>
                <w:szCs w:val="16"/>
              </w:rPr>
              <w:t>a</w:t>
            </w:r>
            <w:r w:rsidRPr="00CC1330">
              <w:rPr>
                <w:rFonts w:ascii="Arial" w:hAnsi="Arial" w:cs="Arial"/>
                <w:i/>
                <w:iCs/>
                <w:spacing w:val="-1"/>
                <w:sz w:val="16"/>
                <w:szCs w:val="16"/>
              </w:rPr>
              <w:t>r</w:t>
            </w:r>
            <w:r w:rsidRPr="00CC1330">
              <w:rPr>
                <w:rFonts w:ascii="Arial" w:hAnsi="Arial" w:cs="Arial"/>
                <w:i/>
                <w:iCs/>
                <w:sz w:val="16"/>
                <w:szCs w:val="16"/>
              </w:rPr>
              <w:t>k</w:t>
            </w:r>
            <w:r w:rsidRPr="00CC1330">
              <w:rPr>
                <w:rFonts w:ascii="Arial" w:hAnsi="Arial" w:cs="Arial"/>
                <w:i/>
                <w:iCs/>
                <w:spacing w:val="1"/>
                <w:sz w:val="16"/>
                <w:szCs w:val="16"/>
              </w:rPr>
              <w:t>e</w:t>
            </w:r>
            <w:r w:rsidRPr="00CC1330">
              <w:rPr>
                <w:rFonts w:ascii="Arial" w:hAnsi="Arial" w:cs="Arial"/>
                <w:i/>
                <w:iCs/>
                <w:sz w:val="16"/>
                <w:szCs w:val="16"/>
              </w:rPr>
              <w:t>ti</w:t>
            </w:r>
            <w:r w:rsidRPr="00CC1330">
              <w:rPr>
                <w:rFonts w:ascii="Arial" w:hAnsi="Arial" w:cs="Arial"/>
                <w:i/>
                <w:iCs/>
                <w:spacing w:val="1"/>
                <w:sz w:val="16"/>
                <w:szCs w:val="16"/>
              </w:rPr>
              <w:t>n</w:t>
            </w:r>
            <w:r w:rsidRPr="00CC1330">
              <w:rPr>
                <w:rFonts w:ascii="Arial" w:hAnsi="Arial" w:cs="Arial"/>
                <w:i/>
                <w:iCs/>
                <w:sz w:val="16"/>
                <w:szCs w:val="16"/>
              </w:rPr>
              <w:t>g</w:t>
            </w:r>
          </w:p>
        </w:tc>
        <w:tc>
          <w:tcPr>
            <w:tcW w:w="1419" w:type="dxa"/>
            <w:tcBorders>
              <w:top w:val="single" w:sz="4" w:space="0" w:color="000000"/>
              <w:left w:val="single" w:sz="4" w:space="0" w:color="000000"/>
              <w:bottom w:val="single" w:sz="4" w:space="0" w:color="000000"/>
              <w:right w:val="single" w:sz="4" w:space="0" w:color="000000"/>
            </w:tcBorders>
          </w:tcPr>
          <w:p w14:paraId="1024446C"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i/>
                <w:iCs/>
                <w:spacing w:val="-1"/>
                <w:sz w:val="16"/>
                <w:szCs w:val="16"/>
              </w:rPr>
              <w:t>C</w:t>
            </w:r>
            <w:r w:rsidRPr="00CC1330">
              <w:rPr>
                <w:rFonts w:ascii="Arial" w:hAnsi="Arial" w:cs="Arial"/>
                <w:i/>
                <w:iCs/>
                <w:spacing w:val="1"/>
                <w:sz w:val="16"/>
                <w:szCs w:val="16"/>
              </w:rPr>
              <w:t>on</w:t>
            </w:r>
            <w:r w:rsidRPr="00CC1330">
              <w:rPr>
                <w:rFonts w:ascii="Arial" w:hAnsi="Arial" w:cs="Arial"/>
                <w:i/>
                <w:iCs/>
                <w:spacing w:val="-1"/>
                <w:sz w:val="16"/>
                <w:szCs w:val="16"/>
              </w:rPr>
              <w:t>s</w:t>
            </w:r>
            <w:r w:rsidRPr="00CC1330">
              <w:rPr>
                <w:rFonts w:ascii="Arial" w:hAnsi="Arial" w:cs="Arial"/>
                <w:i/>
                <w:iCs/>
                <w:sz w:val="16"/>
                <w:szCs w:val="16"/>
              </w:rPr>
              <w:t>t</w:t>
            </w:r>
            <w:r w:rsidRPr="00CC1330">
              <w:rPr>
                <w:rFonts w:ascii="Arial" w:hAnsi="Arial" w:cs="Arial"/>
                <w:i/>
                <w:iCs/>
                <w:spacing w:val="-1"/>
                <w:sz w:val="16"/>
                <w:szCs w:val="16"/>
              </w:rPr>
              <w:t>r</w:t>
            </w:r>
            <w:r w:rsidRPr="00CC1330">
              <w:rPr>
                <w:rFonts w:ascii="Arial" w:hAnsi="Arial" w:cs="Arial"/>
                <w:i/>
                <w:iCs/>
                <w:spacing w:val="1"/>
                <w:sz w:val="16"/>
                <w:szCs w:val="16"/>
              </w:rPr>
              <w:t>u</w:t>
            </w:r>
            <w:r w:rsidRPr="00CC1330">
              <w:rPr>
                <w:rFonts w:ascii="Arial" w:hAnsi="Arial" w:cs="Arial"/>
                <w:i/>
                <w:iCs/>
                <w:sz w:val="16"/>
                <w:szCs w:val="16"/>
              </w:rPr>
              <w:t>cti</w:t>
            </w:r>
            <w:r w:rsidRPr="00CC1330">
              <w:rPr>
                <w:rFonts w:ascii="Arial" w:hAnsi="Arial" w:cs="Arial"/>
                <w:i/>
                <w:iCs/>
                <w:spacing w:val="1"/>
                <w:sz w:val="16"/>
                <w:szCs w:val="16"/>
              </w:rPr>
              <w:t>o</w:t>
            </w:r>
            <w:r w:rsidRPr="00CC1330">
              <w:rPr>
                <w:rFonts w:ascii="Arial" w:hAnsi="Arial" w:cs="Arial"/>
                <w:i/>
                <w:iCs/>
                <w:sz w:val="16"/>
                <w:szCs w:val="16"/>
              </w:rPr>
              <w:t>n</w:t>
            </w:r>
          </w:p>
          <w:p w14:paraId="4A7CAF0E" w14:textId="5A619EBA" w:rsidR="000805A6" w:rsidRPr="00CC1330" w:rsidRDefault="000805A6" w:rsidP="000805A6">
            <w:pPr>
              <w:widowControl w:val="0"/>
              <w:autoSpaceDE w:val="0"/>
              <w:autoSpaceDN w:val="0"/>
              <w:adjustRightInd w:val="0"/>
              <w:spacing w:line="227" w:lineRule="exact"/>
              <w:ind w:left="53"/>
              <w:rPr>
                <w:rFonts w:ascii="Arial" w:hAnsi="Arial" w:cs="Arial"/>
                <w:sz w:val="16"/>
                <w:szCs w:val="16"/>
              </w:rPr>
            </w:pPr>
            <w:r w:rsidRPr="00CC1330">
              <w:rPr>
                <w:rFonts w:ascii="Arial" w:hAnsi="Arial" w:cs="Arial"/>
                <w:i/>
                <w:iCs/>
                <w:spacing w:val="1"/>
                <w:sz w:val="16"/>
                <w:szCs w:val="16"/>
              </w:rPr>
              <w:t>o</w:t>
            </w:r>
            <w:r w:rsidRPr="00CC1330">
              <w:rPr>
                <w:rFonts w:ascii="Arial" w:hAnsi="Arial" w:cs="Arial"/>
                <w:i/>
                <w:iCs/>
                <w:sz w:val="16"/>
                <w:szCs w:val="16"/>
              </w:rPr>
              <w:t>f</w:t>
            </w:r>
            <w:r w:rsidRPr="00CC1330">
              <w:rPr>
                <w:rFonts w:ascii="Arial" w:hAnsi="Arial" w:cs="Arial"/>
                <w:i/>
                <w:iCs/>
                <w:spacing w:val="-2"/>
                <w:sz w:val="16"/>
                <w:szCs w:val="16"/>
              </w:rPr>
              <w:t xml:space="preserve"> </w:t>
            </w:r>
            <w:r w:rsidRPr="00CC1330">
              <w:rPr>
                <w:rFonts w:ascii="Arial" w:hAnsi="Arial" w:cs="Arial"/>
                <w:i/>
                <w:iCs/>
                <w:sz w:val="16"/>
                <w:szCs w:val="16"/>
              </w:rPr>
              <w:t>m</w:t>
            </w:r>
            <w:r w:rsidRPr="00CC1330">
              <w:rPr>
                <w:rFonts w:ascii="Arial" w:hAnsi="Arial" w:cs="Arial"/>
                <w:i/>
                <w:iCs/>
                <w:spacing w:val="1"/>
                <w:sz w:val="16"/>
                <w:szCs w:val="16"/>
              </w:rPr>
              <w:t>a</w:t>
            </w:r>
            <w:r w:rsidRPr="00CC1330">
              <w:rPr>
                <w:rFonts w:ascii="Arial" w:hAnsi="Arial" w:cs="Arial"/>
                <w:i/>
                <w:iCs/>
                <w:spacing w:val="-1"/>
                <w:sz w:val="16"/>
                <w:szCs w:val="16"/>
              </w:rPr>
              <w:t>r</w:t>
            </w:r>
            <w:r w:rsidRPr="00CC1330">
              <w:rPr>
                <w:rFonts w:ascii="Arial" w:hAnsi="Arial" w:cs="Arial"/>
                <w:i/>
                <w:iCs/>
                <w:sz w:val="16"/>
                <w:szCs w:val="16"/>
              </w:rPr>
              <w:t>k</w:t>
            </w:r>
            <w:r w:rsidRPr="00CC1330">
              <w:rPr>
                <w:rFonts w:ascii="Arial" w:hAnsi="Arial" w:cs="Arial"/>
                <w:i/>
                <w:iCs/>
                <w:spacing w:val="1"/>
                <w:sz w:val="16"/>
                <w:szCs w:val="16"/>
              </w:rPr>
              <w:t>e</w:t>
            </w:r>
            <w:r w:rsidRPr="00CC1330">
              <w:rPr>
                <w:rFonts w:ascii="Arial" w:hAnsi="Arial" w:cs="Arial"/>
                <w:i/>
                <w:iCs/>
                <w:sz w:val="16"/>
                <w:szCs w:val="16"/>
              </w:rPr>
              <w:t>t i</w:t>
            </w:r>
            <w:r w:rsidRPr="00CC1330">
              <w:rPr>
                <w:rFonts w:ascii="Arial" w:hAnsi="Arial" w:cs="Arial"/>
                <w:i/>
                <w:iCs/>
                <w:spacing w:val="1"/>
                <w:sz w:val="16"/>
                <w:szCs w:val="16"/>
              </w:rPr>
              <w:t>n</w:t>
            </w:r>
            <w:r w:rsidRPr="00CC1330">
              <w:rPr>
                <w:rFonts w:ascii="Arial" w:hAnsi="Arial" w:cs="Arial"/>
                <w:i/>
                <w:iCs/>
                <w:sz w:val="16"/>
                <w:szCs w:val="16"/>
              </w:rPr>
              <w:t>f</w:t>
            </w:r>
            <w:r w:rsidRPr="00CC1330">
              <w:rPr>
                <w:rFonts w:ascii="Arial" w:hAnsi="Arial" w:cs="Arial"/>
                <w:i/>
                <w:iCs/>
                <w:spacing w:val="-1"/>
                <w:sz w:val="16"/>
                <w:szCs w:val="16"/>
              </w:rPr>
              <w:t>r</w:t>
            </w:r>
            <w:r w:rsidRPr="00CC1330">
              <w:rPr>
                <w:rFonts w:ascii="Arial" w:hAnsi="Arial" w:cs="Arial"/>
                <w:i/>
                <w:iCs/>
                <w:spacing w:val="1"/>
                <w:sz w:val="16"/>
                <w:szCs w:val="16"/>
              </w:rPr>
              <w:t>a</w:t>
            </w:r>
            <w:r w:rsidRPr="00CC1330">
              <w:rPr>
                <w:rFonts w:ascii="Arial" w:hAnsi="Arial" w:cs="Arial"/>
                <w:i/>
                <w:iCs/>
                <w:spacing w:val="-1"/>
                <w:sz w:val="16"/>
                <w:szCs w:val="16"/>
              </w:rPr>
              <w:t>s</w:t>
            </w:r>
            <w:r w:rsidRPr="00CC1330">
              <w:rPr>
                <w:rFonts w:ascii="Arial" w:hAnsi="Arial" w:cs="Arial"/>
                <w:i/>
                <w:iCs/>
                <w:sz w:val="16"/>
                <w:szCs w:val="16"/>
              </w:rPr>
              <w:t>t</w:t>
            </w:r>
            <w:r w:rsidRPr="00CC1330">
              <w:rPr>
                <w:rFonts w:ascii="Arial" w:hAnsi="Arial" w:cs="Arial"/>
                <w:i/>
                <w:iCs/>
                <w:spacing w:val="-1"/>
                <w:sz w:val="16"/>
                <w:szCs w:val="16"/>
              </w:rPr>
              <w:t>r</w:t>
            </w:r>
            <w:r w:rsidRPr="00CC1330">
              <w:rPr>
                <w:rFonts w:ascii="Arial" w:hAnsi="Arial" w:cs="Arial"/>
                <w:i/>
                <w:iCs/>
                <w:spacing w:val="1"/>
                <w:sz w:val="16"/>
                <w:szCs w:val="16"/>
              </w:rPr>
              <w:t>u</w:t>
            </w:r>
            <w:r w:rsidRPr="00CC1330">
              <w:rPr>
                <w:rFonts w:ascii="Arial" w:hAnsi="Arial" w:cs="Arial"/>
                <w:i/>
                <w:iCs/>
                <w:sz w:val="16"/>
                <w:szCs w:val="16"/>
              </w:rPr>
              <w:t>ct</w:t>
            </w:r>
            <w:r w:rsidRPr="00CC1330">
              <w:rPr>
                <w:rFonts w:ascii="Arial" w:hAnsi="Arial" w:cs="Arial"/>
                <w:i/>
                <w:iCs/>
                <w:spacing w:val="1"/>
                <w:sz w:val="16"/>
                <w:szCs w:val="16"/>
              </w:rPr>
              <w:t>u</w:t>
            </w:r>
            <w:r w:rsidRPr="00CC1330">
              <w:rPr>
                <w:rFonts w:ascii="Arial" w:hAnsi="Arial" w:cs="Arial"/>
                <w:i/>
                <w:iCs/>
                <w:spacing w:val="-1"/>
                <w:sz w:val="16"/>
                <w:szCs w:val="16"/>
              </w:rPr>
              <w:t>r</w:t>
            </w:r>
            <w:r w:rsidRPr="00CC1330">
              <w:rPr>
                <w:rFonts w:ascii="Arial" w:hAnsi="Arial" w:cs="Arial"/>
                <w:i/>
                <w:iCs/>
                <w:sz w:val="16"/>
                <w:szCs w:val="16"/>
              </w:rPr>
              <w:t>e</w:t>
            </w:r>
          </w:p>
        </w:tc>
        <w:tc>
          <w:tcPr>
            <w:tcW w:w="2408" w:type="dxa"/>
            <w:tcBorders>
              <w:top w:val="single" w:sz="4" w:space="0" w:color="000000"/>
              <w:left w:val="single" w:sz="4" w:space="0" w:color="000000"/>
              <w:bottom w:val="single" w:sz="4" w:space="0" w:color="000000"/>
              <w:right w:val="single" w:sz="4" w:space="0" w:color="000000"/>
            </w:tcBorders>
          </w:tcPr>
          <w:p w14:paraId="6E1327F3"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z w:val="16"/>
                <w:szCs w:val="16"/>
              </w:rPr>
              <w:t>D</w:t>
            </w:r>
            <w:r w:rsidRPr="00CC1330">
              <w:rPr>
                <w:rFonts w:ascii="Arial" w:hAnsi="Arial" w:cs="Arial"/>
                <w:spacing w:val="-1"/>
                <w:sz w:val="16"/>
                <w:szCs w:val="16"/>
              </w:rPr>
              <w:t>us</w:t>
            </w:r>
            <w:r w:rsidRPr="00CC1330">
              <w:rPr>
                <w:rFonts w:ascii="Arial" w:hAnsi="Arial" w:cs="Arial"/>
                <w:sz w:val="16"/>
                <w:szCs w:val="16"/>
              </w:rPr>
              <w:t>t,</w:t>
            </w:r>
            <w:r w:rsidRPr="00CC1330">
              <w:rPr>
                <w:rFonts w:ascii="Arial" w:hAnsi="Arial" w:cs="Arial"/>
                <w:spacing w:val="-1"/>
                <w:sz w:val="16"/>
                <w:szCs w:val="16"/>
              </w:rPr>
              <w:t xml:space="preserve"> </w:t>
            </w:r>
            <w:r w:rsidRPr="00CC1330">
              <w:rPr>
                <w:rFonts w:ascii="Arial" w:hAnsi="Arial" w:cs="Arial"/>
                <w:spacing w:val="2"/>
                <w:sz w:val="16"/>
                <w:szCs w:val="16"/>
              </w:rPr>
              <w:t>s</w:t>
            </w: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pacing w:val="-1"/>
                <w:sz w:val="16"/>
                <w:szCs w:val="16"/>
              </w:rPr>
              <w:t>k</w:t>
            </w:r>
            <w:r w:rsidRPr="00CC1330">
              <w:rPr>
                <w:rFonts w:ascii="Arial" w:hAnsi="Arial" w:cs="Arial"/>
                <w:sz w:val="16"/>
                <w:szCs w:val="16"/>
              </w:rPr>
              <w:t>e,</w:t>
            </w:r>
          </w:p>
          <w:p w14:paraId="6FF08212" w14:textId="77777777" w:rsidR="000805A6" w:rsidRPr="00CC1330" w:rsidRDefault="000805A6" w:rsidP="000805A6">
            <w:pPr>
              <w:widowControl w:val="0"/>
              <w:autoSpaceDE w:val="0"/>
              <w:autoSpaceDN w:val="0"/>
              <w:adjustRightInd w:val="0"/>
              <w:ind w:left="280" w:right="250"/>
              <w:rPr>
                <w:rFonts w:ascii="Arial" w:hAnsi="Arial" w:cs="Arial"/>
                <w:sz w:val="16"/>
                <w:szCs w:val="16"/>
              </w:rPr>
            </w:pPr>
            <w:r w:rsidRPr="00CC1330">
              <w:rPr>
                <w:rFonts w:ascii="Arial" w:hAnsi="Arial" w:cs="Arial"/>
                <w:spacing w:val="-1"/>
                <w:sz w:val="16"/>
                <w:szCs w:val="16"/>
              </w:rPr>
              <w:t>n</w:t>
            </w:r>
            <w:r w:rsidRPr="00CC1330">
              <w:rPr>
                <w:rFonts w:ascii="Arial" w:hAnsi="Arial" w:cs="Arial"/>
                <w:spacing w:val="1"/>
                <w:sz w:val="16"/>
                <w:szCs w:val="16"/>
              </w:rPr>
              <w:t>o</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4"/>
                <w:sz w:val="16"/>
                <w:szCs w:val="16"/>
              </w:rPr>
              <w:t xml:space="preserve"> </w:t>
            </w:r>
            <w:r w:rsidRPr="00CC1330">
              <w:rPr>
                <w:rFonts w:ascii="Arial" w:hAnsi="Arial" w:cs="Arial"/>
                <w:spacing w:val="-1"/>
                <w:sz w:val="16"/>
                <w:szCs w:val="16"/>
              </w:rPr>
              <w:t>g</w:t>
            </w:r>
            <w:r w:rsidRPr="00CC1330">
              <w:rPr>
                <w:rFonts w:ascii="Arial" w:hAnsi="Arial" w:cs="Arial"/>
                <w:spacing w:val="1"/>
                <w:sz w:val="16"/>
                <w:szCs w:val="16"/>
              </w:rPr>
              <w:t>rou</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pacing w:val="-1"/>
                <w:sz w:val="16"/>
                <w:szCs w:val="16"/>
              </w:rPr>
              <w:t>v</w:t>
            </w:r>
            <w:r w:rsidRPr="00CC1330">
              <w:rPr>
                <w:rFonts w:ascii="Arial" w:hAnsi="Arial" w:cs="Arial"/>
                <w:spacing w:val="3"/>
                <w:sz w:val="16"/>
                <w:szCs w:val="16"/>
              </w:rPr>
              <w:t>e</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8"/>
                <w:sz w:val="16"/>
                <w:szCs w:val="16"/>
              </w:rPr>
              <w:t xml:space="preserve"> </w:t>
            </w:r>
            <w:r w:rsidRPr="00CC1330">
              <w:rPr>
                <w:rFonts w:ascii="Arial" w:hAnsi="Arial" w:cs="Arial"/>
                <w:sz w:val="16"/>
                <w:szCs w:val="16"/>
              </w:rPr>
              <w:t xml:space="preserve">/ </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br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p>
          <w:p w14:paraId="349D97D8"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z w:val="16"/>
                <w:szCs w:val="16"/>
              </w:rPr>
              <w:t>De</w:t>
            </w:r>
            <w:r w:rsidRPr="00CC1330">
              <w:rPr>
                <w:rFonts w:ascii="Arial" w:hAnsi="Arial" w:cs="Arial"/>
                <w:spacing w:val="-1"/>
                <w:sz w:val="16"/>
                <w:szCs w:val="16"/>
              </w:rPr>
              <w:t>f</w:t>
            </w:r>
            <w:r w:rsidRPr="00CC1330">
              <w:rPr>
                <w:rFonts w:ascii="Arial" w:hAnsi="Arial" w:cs="Arial"/>
                <w:spacing w:val="1"/>
                <w:sz w:val="16"/>
                <w:szCs w:val="16"/>
              </w:rPr>
              <w:t>or</w:t>
            </w:r>
            <w:r w:rsidRPr="00CC1330">
              <w:rPr>
                <w:rFonts w:ascii="Arial" w:hAnsi="Arial" w:cs="Arial"/>
                <w:sz w:val="16"/>
                <w:szCs w:val="16"/>
              </w:rPr>
              <w:t>estati</w:t>
            </w:r>
            <w:r w:rsidRPr="00CC1330">
              <w:rPr>
                <w:rFonts w:ascii="Arial" w:hAnsi="Arial" w:cs="Arial"/>
                <w:spacing w:val="3"/>
                <w:sz w:val="16"/>
                <w:szCs w:val="16"/>
              </w:rPr>
              <w:t>o</w:t>
            </w:r>
            <w:r w:rsidRPr="00CC1330">
              <w:rPr>
                <w:rFonts w:ascii="Arial" w:hAnsi="Arial" w:cs="Arial"/>
                <w:sz w:val="16"/>
                <w:szCs w:val="16"/>
              </w:rPr>
              <w:t>n</w:t>
            </w:r>
          </w:p>
          <w:p w14:paraId="7E523A4E"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pacing w:val="1"/>
                <w:sz w:val="16"/>
                <w:szCs w:val="16"/>
              </w:rPr>
              <w:t>W</w:t>
            </w:r>
            <w:r w:rsidRPr="00CC1330">
              <w:rPr>
                <w:rFonts w:ascii="Arial" w:hAnsi="Arial" w:cs="Arial"/>
                <w:sz w:val="16"/>
                <w:szCs w:val="16"/>
              </w:rPr>
              <w:t>ater</w:t>
            </w:r>
            <w:r w:rsidRPr="00CC1330">
              <w:rPr>
                <w:rFonts w:ascii="Arial" w:hAnsi="Arial" w:cs="Arial"/>
                <w:spacing w:val="-4"/>
                <w:sz w:val="16"/>
                <w:szCs w:val="16"/>
              </w:rPr>
              <w:t xml:space="preserve"> </w:t>
            </w:r>
            <w:r w:rsidRPr="00CC1330">
              <w:rPr>
                <w:rFonts w:ascii="Arial" w:hAnsi="Arial" w:cs="Arial"/>
                <w:spacing w:val="1"/>
                <w:sz w:val="16"/>
                <w:szCs w:val="16"/>
              </w:rPr>
              <w:t>po</w:t>
            </w:r>
            <w:r w:rsidRPr="00CC1330">
              <w:rPr>
                <w:rFonts w:ascii="Arial" w:hAnsi="Arial" w:cs="Arial"/>
                <w:sz w:val="16"/>
                <w:szCs w:val="16"/>
              </w:rPr>
              <w:t>ll</w:t>
            </w:r>
            <w:r w:rsidRPr="00CC1330">
              <w:rPr>
                <w:rFonts w:ascii="Arial" w:hAnsi="Arial" w:cs="Arial"/>
                <w:spacing w:val="-2"/>
                <w:sz w:val="16"/>
                <w:szCs w:val="16"/>
              </w:rPr>
              <w:t>u</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p>
          <w:p w14:paraId="1539B3D2" w14:textId="77777777" w:rsidR="000805A6" w:rsidRDefault="000805A6" w:rsidP="000805A6">
            <w:pPr>
              <w:widowControl w:val="0"/>
              <w:autoSpaceDE w:val="0"/>
              <w:autoSpaceDN w:val="0"/>
              <w:adjustRightInd w:val="0"/>
              <w:spacing w:line="227" w:lineRule="exact"/>
              <w:ind w:left="96"/>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z w:val="16"/>
                <w:szCs w:val="16"/>
              </w:rPr>
              <w:t>Flo</w:t>
            </w:r>
            <w:r w:rsidRPr="00CC1330">
              <w:rPr>
                <w:rFonts w:ascii="Arial" w:hAnsi="Arial" w:cs="Arial"/>
                <w:spacing w:val="1"/>
                <w:sz w:val="16"/>
                <w:szCs w:val="16"/>
              </w:rPr>
              <w:t>od</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8"/>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 e</w:t>
            </w:r>
            <w:r w:rsidRPr="00CC1330">
              <w:rPr>
                <w:rFonts w:ascii="Arial" w:hAnsi="Arial" w:cs="Arial"/>
                <w:spacing w:val="1"/>
                <w:sz w:val="16"/>
                <w:szCs w:val="16"/>
              </w:rPr>
              <w:t>ro</w:t>
            </w:r>
            <w:r w:rsidRPr="00CC1330">
              <w:rPr>
                <w:rFonts w:ascii="Arial" w:hAnsi="Arial" w:cs="Arial"/>
                <w:spacing w:val="-1"/>
                <w:sz w:val="16"/>
                <w:szCs w:val="16"/>
              </w:rPr>
              <w:t>s</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7"/>
                <w:sz w:val="16"/>
                <w:szCs w:val="16"/>
              </w:rPr>
              <w:t xml:space="preserve"> and mudslide </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 xml:space="preserve">m </w:t>
            </w:r>
            <w:r w:rsidRPr="00CC1330">
              <w:rPr>
                <w:rFonts w:ascii="Arial" w:hAnsi="Arial" w:cs="Arial"/>
                <w:spacing w:val="1"/>
                <w:sz w:val="16"/>
                <w:szCs w:val="16"/>
              </w:rPr>
              <w:t>poor</w:t>
            </w:r>
            <w:r w:rsidRPr="00CC1330">
              <w:rPr>
                <w:rFonts w:ascii="Arial" w:hAnsi="Arial" w:cs="Arial"/>
                <w:sz w:val="16"/>
                <w:szCs w:val="16"/>
              </w:rPr>
              <w:t>ly 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z w:val="16"/>
                <w:szCs w:val="16"/>
              </w:rPr>
              <w:t>tr</w:t>
            </w:r>
            <w:r w:rsidRPr="00CC1330">
              <w:rPr>
                <w:rFonts w:ascii="Arial" w:hAnsi="Arial" w:cs="Arial"/>
                <w:spacing w:val="-1"/>
                <w:sz w:val="16"/>
                <w:szCs w:val="16"/>
              </w:rPr>
              <w:t>u</w:t>
            </w:r>
            <w:r w:rsidRPr="00CC1330">
              <w:rPr>
                <w:rFonts w:ascii="Arial" w:hAnsi="Arial" w:cs="Arial"/>
                <w:sz w:val="16"/>
                <w:szCs w:val="16"/>
              </w:rPr>
              <w:t>cted c</w:t>
            </w:r>
            <w:r w:rsidRPr="00CC1330">
              <w:rPr>
                <w:rFonts w:ascii="Arial" w:hAnsi="Arial" w:cs="Arial"/>
                <w:spacing w:val="-1"/>
                <w:sz w:val="16"/>
                <w:szCs w:val="16"/>
              </w:rPr>
              <w:t>u</w:t>
            </w:r>
            <w:r w:rsidRPr="00CC1330">
              <w:rPr>
                <w:rFonts w:ascii="Arial" w:hAnsi="Arial" w:cs="Arial"/>
                <w:sz w:val="16"/>
                <w:szCs w:val="16"/>
              </w:rPr>
              <w:t>l</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2"/>
                <w:sz w:val="16"/>
                <w:szCs w:val="16"/>
              </w:rPr>
              <w:t>t</w:t>
            </w:r>
            <w:r w:rsidRPr="00CC1330">
              <w:rPr>
                <w:rFonts w:ascii="Arial" w:hAnsi="Arial" w:cs="Arial"/>
                <w:spacing w:val="-1"/>
                <w:sz w:val="16"/>
                <w:szCs w:val="16"/>
              </w:rPr>
              <w:t>s</w:t>
            </w:r>
            <w:r w:rsidRPr="00CC1330">
              <w:rPr>
                <w:rFonts w:ascii="Arial" w:hAnsi="Arial" w:cs="Arial"/>
                <w:sz w:val="16"/>
                <w:szCs w:val="16"/>
              </w:rPr>
              <w:t>,</w:t>
            </w:r>
            <w:r w:rsidRPr="00CC1330">
              <w:rPr>
                <w:rFonts w:ascii="Arial" w:hAnsi="Arial" w:cs="Arial"/>
                <w:spacing w:val="-6"/>
                <w:sz w:val="16"/>
                <w:szCs w:val="16"/>
              </w:rPr>
              <w:t xml:space="preserve"> </w:t>
            </w:r>
            <w:r w:rsidRPr="00CC1330">
              <w:rPr>
                <w:rFonts w:ascii="Arial" w:hAnsi="Arial" w:cs="Arial"/>
                <w:spacing w:val="1"/>
                <w:sz w:val="16"/>
                <w:szCs w:val="16"/>
              </w:rPr>
              <w:t>ro</w:t>
            </w:r>
            <w:r w:rsidRPr="00CC1330">
              <w:rPr>
                <w:rFonts w:ascii="Arial" w:hAnsi="Arial" w:cs="Arial"/>
                <w:sz w:val="16"/>
                <w:szCs w:val="16"/>
              </w:rPr>
              <w:t>a</w:t>
            </w:r>
            <w:r w:rsidRPr="00CC1330">
              <w:rPr>
                <w:rFonts w:ascii="Arial" w:hAnsi="Arial" w:cs="Arial"/>
                <w:spacing w:val="1"/>
                <w:sz w:val="16"/>
                <w:szCs w:val="16"/>
              </w:rPr>
              <w:t>d</w:t>
            </w:r>
            <w:r w:rsidRPr="00CC1330">
              <w:rPr>
                <w:rFonts w:ascii="Arial" w:hAnsi="Arial" w:cs="Arial"/>
                <w:spacing w:val="-1"/>
                <w:sz w:val="16"/>
                <w:szCs w:val="16"/>
              </w:rPr>
              <w:t>s</w:t>
            </w:r>
            <w:r w:rsidRPr="00CC1330">
              <w:rPr>
                <w:rFonts w:ascii="Arial" w:hAnsi="Arial" w:cs="Arial"/>
                <w:sz w:val="16"/>
                <w:szCs w:val="16"/>
              </w:rPr>
              <w:t>, etc.</w:t>
            </w:r>
          </w:p>
          <w:p w14:paraId="61B43529" w14:textId="77777777" w:rsidR="000805A6" w:rsidRDefault="000805A6" w:rsidP="000805A6">
            <w:pPr>
              <w:widowControl w:val="0"/>
              <w:autoSpaceDE w:val="0"/>
              <w:autoSpaceDN w:val="0"/>
              <w:adjustRightInd w:val="0"/>
              <w:spacing w:line="227" w:lineRule="exact"/>
              <w:ind w:left="96"/>
              <w:rPr>
                <w:rFonts w:ascii="Arial" w:hAnsi="Arial" w:cs="Arial"/>
                <w:sz w:val="16"/>
                <w:szCs w:val="16"/>
              </w:rPr>
            </w:pPr>
          </w:p>
          <w:p w14:paraId="596856BC" w14:textId="77777777" w:rsidR="000805A6" w:rsidRDefault="000805A6" w:rsidP="000805A6">
            <w:pPr>
              <w:widowControl w:val="0"/>
              <w:autoSpaceDE w:val="0"/>
              <w:autoSpaceDN w:val="0"/>
              <w:adjustRightInd w:val="0"/>
              <w:spacing w:line="227" w:lineRule="exact"/>
              <w:ind w:left="96"/>
              <w:rPr>
                <w:rFonts w:ascii="Arial" w:hAnsi="Arial" w:cs="Arial"/>
                <w:sz w:val="16"/>
                <w:szCs w:val="16"/>
              </w:rPr>
            </w:pPr>
          </w:p>
          <w:p w14:paraId="2C548148" w14:textId="449B50E6" w:rsidR="000805A6" w:rsidRPr="00CC1330" w:rsidRDefault="000805A6" w:rsidP="000805A6">
            <w:pPr>
              <w:widowControl w:val="0"/>
              <w:autoSpaceDE w:val="0"/>
              <w:autoSpaceDN w:val="0"/>
              <w:adjustRightInd w:val="0"/>
              <w:spacing w:line="227" w:lineRule="exact"/>
              <w:ind w:left="96"/>
              <w:rPr>
                <w:rFonts w:ascii="Arial" w:hAnsi="Arial" w:cs="Arial"/>
                <w:b/>
                <w:bCs/>
                <w:spacing w:val="-1"/>
                <w:sz w:val="16"/>
                <w:szCs w:val="16"/>
              </w:rPr>
            </w:pPr>
          </w:p>
        </w:tc>
        <w:tc>
          <w:tcPr>
            <w:tcW w:w="1986" w:type="dxa"/>
            <w:tcBorders>
              <w:top w:val="single" w:sz="4" w:space="0" w:color="000000"/>
              <w:left w:val="single" w:sz="4" w:space="0" w:color="000000"/>
              <w:bottom w:val="single" w:sz="4" w:space="0" w:color="000000"/>
              <w:right w:val="single" w:sz="4" w:space="0" w:color="000000"/>
            </w:tcBorders>
          </w:tcPr>
          <w:p w14:paraId="157B6C90" w14:textId="77777777" w:rsidR="000805A6" w:rsidRPr="00CC1330" w:rsidRDefault="000805A6" w:rsidP="000805A6">
            <w:pPr>
              <w:widowControl w:val="0"/>
              <w:autoSpaceDE w:val="0"/>
              <w:autoSpaceDN w:val="0"/>
              <w:adjustRightInd w:val="0"/>
              <w:spacing w:line="222" w:lineRule="exact"/>
              <w:ind w:left="133"/>
              <w:rPr>
                <w:rFonts w:ascii="Arial" w:hAnsi="Arial" w:cs="Arial"/>
                <w:sz w:val="16"/>
                <w:szCs w:val="16"/>
              </w:rPr>
            </w:pPr>
            <w:r w:rsidRPr="00CC1330">
              <w:rPr>
                <w:rFonts w:ascii="Arial" w:hAnsi="Arial" w:cs="Arial"/>
                <w:sz w:val="16"/>
                <w:szCs w:val="16"/>
              </w:rPr>
              <w:t xml:space="preserve"> </w:t>
            </w:r>
            <w:r w:rsidRPr="00CC1330">
              <w:rPr>
                <w:rFonts w:ascii="Arial" w:hAnsi="Arial" w:cs="Arial"/>
                <w:spacing w:val="1"/>
                <w:sz w:val="16"/>
                <w:szCs w:val="16"/>
              </w:rPr>
              <w:t>B</w:t>
            </w:r>
            <w:r w:rsidRPr="00CC1330">
              <w:rPr>
                <w:rFonts w:ascii="Arial" w:hAnsi="Arial" w:cs="Arial"/>
                <w:sz w:val="16"/>
                <w:szCs w:val="16"/>
              </w:rPr>
              <w:t>etter</w:t>
            </w:r>
            <w:r w:rsidRPr="00CC1330">
              <w:rPr>
                <w:rFonts w:ascii="Arial" w:hAnsi="Arial" w:cs="Arial"/>
                <w:spacing w:val="-4"/>
                <w:sz w:val="16"/>
                <w:szCs w:val="16"/>
              </w:rPr>
              <w:t xml:space="preserve"> </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w:t>
            </w:r>
            <w:r w:rsidRPr="00CC1330">
              <w:rPr>
                <w:rFonts w:ascii="Arial" w:hAnsi="Arial" w:cs="Arial"/>
                <w:sz w:val="16"/>
                <w:szCs w:val="16"/>
              </w:rPr>
              <w:t>s</w:t>
            </w:r>
            <w:r w:rsidRPr="00CC1330">
              <w:rPr>
                <w:rFonts w:ascii="Arial" w:hAnsi="Arial" w:cs="Arial"/>
                <w:spacing w:val="-5"/>
                <w:sz w:val="16"/>
                <w:szCs w:val="16"/>
              </w:rPr>
              <w:t xml:space="preserve"> </w:t>
            </w:r>
            <w:r w:rsidRPr="00CC1330">
              <w:rPr>
                <w:rFonts w:ascii="Arial" w:hAnsi="Arial" w:cs="Arial"/>
                <w:sz w:val="16"/>
                <w:szCs w:val="16"/>
              </w:rPr>
              <w:t>to</w:t>
            </w:r>
          </w:p>
          <w:p w14:paraId="3B007E18" w14:textId="77777777" w:rsidR="000805A6" w:rsidRPr="00CC1330" w:rsidRDefault="000805A6" w:rsidP="000805A6">
            <w:pPr>
              <w:widowControl w:val="0"/>
              <w:autoSpaceDE w:val="0"/>
              <w:autoSpaceDN w:val="0"/>
              <w:adjustRightInd w:val="0"/>
              <w:ind w:left="276"/>
              <w:rPr>
                <w:rFonts w:ascii="Arial" w:hAnsi="Arial" w:cs="Arial"/>
                <w:sz w:val="16"/>
                <w:szCs w:val="16"/>
              </w:rPr>
            </w:pP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k</w:t>
            </w:r>
            <w:r w:rsidRPr="00CC1330">
              <w:rPr>
                <w:rFonts w:ascii="Arial" w:hAnsi="Arial" w:cs="Arial"/>
                <w:sz w:val="16"/>
                <w:szCs w:val="16"/>
              </w:rPr>
              <w:t>et</w:t>
            </w:r>
          </w:p>
          <w:p w14:paraId="1356B8CA" w14:textId="77777777" w:rsidR="000805A6" w:rsidRPr="00CC1330" w:rsidRDefault="000805A6" w:rsidP="000805A6">
            <w:pPr>
              <w:widowControl w:val="0"/>
              <w:autoSpaceDE w:val="0"/>
              <w:autoSpaceDN w:val="0"/>
              <w:adjustRightInd w:val="0"/>
              <w:spacing w:line="239" w:lineRule="auto"/>
              <w:ind w:left="276" w:right="136" w:hanging="142"/>
              <w:rPr>
                <w:rFonts w:ascii="Arial" w:hAnsi="Arial" w:cs="Arial"/>
                <w:sz w:val="16"/>
                <w:szCs w:val="16"/>
              </w:rPr>
            </w:pPr>
            <w:r w:rsidRPr="00CC1330">
              <w:rPr>
                <w:rFonts w:ascii="Arial" w:hAnsi="Arial" w:cs="Arial"/>
                <w:sz w:val="16"/>
                <w:szCs w:val="16"/>
              </w:rPr>
              <w:t xml:space="preserve"> </w:t>
            </w:r>
            <w:r w:rsidRPr="00CC1330">
              <w:rPr>
                <w:rFonts w:ascii="Arial" w:hAnsi="Arial" w:cs="Arial"/>
                <w:spacing w:val="1"/>
                <w:sz w:val="16"/>
                <w:szCs w:val="16"/>
              </w:rPr>
              <w:t>B</w:t>
            </w:r>
            <w:r w:rsidRPr="00CC1330">
              <w:rPr>
                <w:rFonts w:ascii="Arial" w:hAnsi="Arial" w:cs="Arial"/>
                <w:sz w:val="16"/>
                <w:szCs w:val="16"/>
              </w:rPr>
              <w:t>etter</w:t>
            </w:r>
            <w:r w:rsidRPr="00CC1330">
              <w:rPr>
                <w:rFonts w:ascii="Arial" w:hAnsi="Arial" w:cs="Arial"/>
                <w:spacing w:val="-4"/>
                <w:sz w:val="16"/>
                <w:szCs w:val="16"/>
              </w:rPr>
              <w:t xml:space="preserve"> </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w:t>
            </w:r>
            <w:r w:rsidRPr="00CC1330">
              <w:rPr>
                <w:rFonts w:ascii="Arial" w:hAnsi="Arial" w:cs="Arial"/>
                <w:sz w:val="16"/>
                <w:szCs w:val="16"/>
              </w:rPr>
              <w:t>s</w:t>
            </w:r>
            <w:r w:rsidRPr="00CC1330">
              <w:rPr>
                <w:rFonts w:ascii="Arial" w:hAnsi="Arial" w:cs="Arial"/>
                <w:spacing w:val="-5"/>
                <w:sz w:val="16"/>
                <w:szCs w:val="16"/>
              </w:rPr>
              <w:t xml:space="preserve"> </w:t>
            </w:r>
            <w:r w:rsidRPr="00CC1330">
              <w:rPr>
                <w:rFonts w:ascii="Arial" w:hAnsi="Arial" w:cs="Arial"/>
                <w:sz w:val="16"/>
                <w:szCs w:val="16"/>
              </w:rPr>
              <w:t xml:space="preserve">to </w:t>
            </w:r>
            <w:r w:rsidRPr="00CC1330">
              <w:rPr>
                <w:rFonts w:ascii="Arial" w:hAnsi="Arial" w:cs="Arial"/>
                <w:spacing w:val="1"/>
                <w:sz w:val="16"/>
                <w:szCs w:val="16"/>
              </w:rPr>
              <w:t>prod</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43"/>
                <w:sz w:val="16"/>
                <w:szCs w:val="16"/>
              </w:rPr>
              <w:t xml:space="preserve"> </w:t>
            </w:r>
            <w:r w:rsidRPr="00CC1330">
              <w:rPr>
                <w:rFonts w:ascii="Arial" w:hAnsi="Arial" w:cs="Arial"/>
                <w:spacing w:val="-1"/>
                <w:sz w:val="16"/>
                <w:szCs w:val="16"/>
              </w:rPr>
              <w:t>s</w:t>
            </w:r>
            <w:r w:rsidRPr="00CC1330">
              <w:rPr>
                <w:rFonts w:ascii="Arial" w:hAnsi="Arial" w:cs="Arial"/>
                <w:sz w:val="16"/>
                <w:szCs w:val="16"/>
              </w:rPr>
              <w:t>ites</w:t>
            </w:r>
            <w:r w:rsidRPr="00CC1330">
              <w:rPr>
                <w:rFonts w:ascii="Arial" w:hAnsi="Arial" w:cs="Arial"/>
                <w:spacing w:val="-4"/>
                <w:sz w:val="16"/>
                <w:szCs w:val="16"/>
              </w:rPr>
              <w:t xml:space="preserve"> </w:t>
            </w:r>
            <w:r w:rsidRPr="00CC1330">
              <w:rPr>
                <w:rFonts w:ascii="Arial" w:hAnsi="Arial" w:cs="Arial"/>
                <w:spacing w:val="3"/>
                <w:sz w:val="16"/>
                <w:szCs w:val="16"/>
              </w:rPr>
              <w:t>b</w:t>
            </w:r>
            <w:r w:rsidRPr="00CC1330">
              <w:rPr>
                <w:rFonts w:ascii="Arial" w:hAnsi="Arial" w:cs="Arial"/>
                <w:sz w:val="16"/>
                <w:szCs w:val="16"/>
              </w:rPr>
              <w:t xml:space="preserve">y </w:t>
            </w:r>
            <w:r w:rsidRPr="00CC1330">
              <w:rPr>
                <w:rFonts w:ascii="Arial" w:hAnsi="Arial" w:cs="Arial"/>
                <w:spacing w:val="-1"/>
                <w:sz w:val="16"/>
                <w:szCs w:val="16"/>
              </w:rPr>
              <w:t>su</w:t>
            </w:r>
            <w:r w:rsidRPr="00CC1330">
              <w:rPr>
                <w:rFonts w:ascii="Arial" w:hAnsi="Arial" w:cs="Arial"/>
                <w:spacing w:val="1"/>
                <w:sz w:val="16"/>
                <w:szCs w:val="16"/>
              </w:rPr>
              <w:t>p</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pacing w:val="2"/>
                <w:sz w:val="16"/>
                <w:szCs w:val="16"/>
              </w:rPr>
              <w:t>i</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pacing w:val="3"/>
                <w:sz w:val="16"/>
                <w:szCs w:val="16"/>
              </w:rPr>
              <w:t>r</w:t>
            </w:r>
            <w:r w:rsidRPr="00CC1330">
              <w:rPr>
                <w:rFonts w:ascii="Arial" w:hAnsi="Arial" w:cs="Arial"/>
                <w:sz w:val="16"/>
                <w:szCs w:val="16"/>
              </w:rPr>
              <w:t>y</w:t>
            </w:r>
            <w:r w:rsidRPr="00CC1330">
              <w:rPr>
                <w:rFonts w:ascii="Arial" w:hAnsi="Arial" w:cs="Arial"/>
                <w:spacing w:val="-12"/>
                <w:sz w:val="16"/>
                <w:szCs w:val="16"/>
              </w:rPr>
              <w:t xml:space="preserve"> </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ci</w:t>
            </w:r>
            <w:r w:rsidRPr="00CC1330">
              <w:rPr>
                <w:rFonts w:ascii="Arial" w:hAnsi="Arial" w:cs="Arial"/>
                <w:spacing w:val="3"/>
                <w:sz w:val="16"/>
                <w:szCs w:val="16"/>
              </w:rPr>
              <w:t>e</w:t>
            </w:r>
            <w:r w:rsidRPr="00CC1330">
              <w:rPr>
                <w:rFonts w:ascii="Arial" w:hAnsi="Arial" w:cs="Arial"/>
                <w:sz w:val="16"/>
                <w:szCs w:val="16"/>
              </w:rPr>
              <w:t>s</w:t>
            </w:r>
          </w:p>
          <w:p w14:paraId="57463C91" w14:textId="77777777" w:rsidR="000805A6" w:rsidRPr="00CC1330" w:rsidRDefault="000805A6" w:rsidP="000805A6">
            <w:pPr>
              <w:widowControl w:val="0"/>
              <w:autoSpaceDE w:val="0"/>
              <w:autoSpaceDN w:val="0"/>
              <w:adjustRightInd w:val="0"/>
              <w:ind w:left="276" w:right="265" w:hanging="142"/>
              <w:rPr>
                <w:rFonts w:ascii="Arial" w:hAnsi="Arial" w:cs="Arial"/>
                <w:sz w:val="16"/>
                <w:szCs w:val="16"/>
              </w:rPr>
            </w:pPr>
            <w:r w:rsidRPr="00CC1330">
              <w:rPr>
                <w:rFonts w:ascii="Arial" w:hAnsi="Arial" w:cs="Arial"/>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w:t>
            </w:r>
            <w:r w:rsidRPr="00CC1330">
              <w:rPr>
                <w:rFonts w:ascii="Arial" w:hAnsi="Arial" w:cs="Arial"/>
                <w:sz w:val="16"/>
                <w:szCs w:val="16"/>
              </w:rPr>
              <w:t>s</w:t>
            </w:r>
            <w:r w:rsidRPr="00CC1330">
              <w:rPr>
                <w:rFonts w:ascii="Arial" w:hAnsi="Arial" w:cs="Arial"/>
                <w:spacing w:val="-5"/>
                <w:sz w:val="16"/>
                <w:szCs w:val="16"/>
              </w:rPr>
              <w:t xml:space="preserve"> </w:t>
            </w:r>
            <w:r w:rsidRPr="00CC1330">
              <w:rPr>
                <w:rFonts w:ascii="Arial" w:hAnsi="Arial" w:cs="Arial"/>
                <w:sz w:val="16"/>
                <w:szCs w:val="16"/>
              </w:rPr>
              <w:t xml:space="preserve">to </w:t>
            </w:r>
            <w:r w:rsidRPr="00CC1330">
              <w:rPr>
                <w:rFonts w:ascii="Arial" w:hAnsi="Arial" w:cs="Arial"/>
                <w:spacing w:val="1"/>
                <w:sz w:val="16"/>
                <w:szCs w:val="16"/>
              </w:rPr>
              <w:t>r</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al</w:t>
            </w:r>
            <w:r w:rsidRPr="00CC1330">
              <w:rPr>
                <w:rFonts w:ascii="Arial" w:hAnsi="Arial" w:cs="Arial"/>
                <w:spacing w:val="-4"/>
                <w:sz w:val="16"/>
                <w:szCs w:val="16"/>
              </w:rPr>
              <w:t xml:space="preserve"> c</w:t>
            </w:r>
            <w:r w:rsidRPr="00CC1330">
              <w:rPr>
                <w:rFonts w:ascii="Arial" w:hAnsi="Arial" w:cs="Arial"/>
                <w:spacing w:val="4"/>
                <w:sz w:val="16"/>
                <w:szCs w:val="16"/>
              </w:rPr>
              <w:t>o</w:t>
            </w:r>
            <w:r w:rsidRPr="00CC1330">
              <w:rPr>
                <w:rFonts w:ascii="Arial" w:hAnsi="Arial" w:cs="Arial"/>
                <w:spacing w:val="-1"/>
                <w:sz w:val="16"/>
                <w:szCs w:val="16"/>
              </w:rPr>
              <w:t>mm</w:t>
            </w:r>
            <w:r w:rsidRPr="00CC1330">
              <w:rPr>
                <w:rFonts w:ascii="Arial" w:hAnsi="Arial" w:cs="Arial"/>
                <w:spacing w:val="1"/>
                <w:sz w:val="16"/>
                <w:szCs w:val="16"/>
              </w:rPr>
              <w:t>u</w:t>
            </w:r>
            <w:r w:rsidRPr="00CC1330">
              <w:rPr>
                <w:rFonts w:ascii="Arial" w:hAnsi="Arial" w:cs="Arial"/>
                <w:spacing w:val="-1"/>
                <w:sz w:val="16"/>
                <w:szCs w:val="16"/>
              </w:rPr>
              <w:t>n</w:t>
            </w:r>
            <w:r w:rsidRPr="00CC1330">
              <w:rPr>
                <w:rFonts w:ascii="Arial" w:hAnsi="Arial" w:cs="Arial"/>
                <w:sz w:val="16"/>
                <w:szCs w:val="16"/>
              </w:rPr>
              <w:t>iti</w:t>
            </w:r>
            <w:r w:rsidRPr="00CC1330">
              <w:rPr>
                <w:rFonts w:ascii="Arial" w:hAnsi="Arial" w:cs="Arial"/>
                <w:spacing w:val="2"/>
                <w:sz w:val="16"/>
                <w:szCs w:val="16"/>
              </w:rPr>
              <w:t>e</w:t>
            </w:r>
            <w:r w:rsidRPr="00CC1330">
              <w:rPr>
                <w:rFonts w:ascii="Arial" w:hAnsi="Arial" w:cs="Arial"/>
                <w:sz w:val="16"/>
                <w:szCs w:val="16"/>
              </w:rPr>
              <w:t>s</w:t>
            </w:r>
          </w:p>
          <w:p w14:paraId="40F06ECA" w14:textId="3C8E7220" w:rsidR="000805A6" w:rsidRPr="00CC1330" w:rsidRDefault="000805A6" w:rsidP="000805A6">
            <w:pPr>
              <w:widowControl w:val="0"/>
              <w:autoSpaceDE w:val="0"/>
              <w:autoSpaceDN w:val="0"/>
              <w:adjustRightInd w:val="0"/>
              <w:spacing w:line="227" w:lineRule="exact"/>
              <w:ind w:left="102"/>
              <w:rPr>
                <w:rFonts w:ascii="Arial" w:hAnsi="Arial" w:cs="Arial"/>
                <w:b/>
                <w:bCs/>
                <w:sz w:val="16"/>
                <w:szCs w:val="16"/>
              </w:rPr>
            </w:pPr>
            <w:r w:rsidRPr="00CC1330">
              <w:rPr>
                <w:rFonts w:ascii="Arial" w:hAnsi="Arial" w:cs="Arial"/>
                <w:sz w:val="16"/>
                <w:szCs w:val="16"/>
              </w:rPr>
              <w:t xml:space="preserve"> </w:t>
            </w:r>
            <w:r w:rsidRPr="00CC1330">
              <w:rPr>
                <w:rFonts w:ascii="Arial" w:hAnsi="Arial" w:cs="Arial"/>
                <w:spacing w:val="-1"/>
                <w:sz w:val="16"/>
                <w:szCs w:val="16"/>
              </w:rPr>
              <w:t>C</w:t>
            </w:r>
            <w:r w:rsidRPr="00CC1330">
              <w:rPr>
                <w:rFonts w:ascii="Arial" w:hAnsi="Arial" w:cs="Arial"/>
                <w:spacing w:val="1"/>
                <w:sz w:val="16"/>
                <w:szCs w:val="16"/>
              </w:rPr>
              <w:t>on</w:t>
            </w:r>
            <w:r w:rsidRPr="00CC1330">
              <w:rPr>
                <w:rFonts w:ascii="Arial" w:hAnsi="Arial" w:cs="Arial"/>
                <w:spacing w:val="-2"/>
                <w:sz w:val="16"/>
                <w:szCs w:val="16"/>
              </w:rPr>
              <w:t>f</w:t>
            </w:r>
            <w:r w:rsidRPr="00CC1330">
              <w:rPr>
                <w:rFonts w:ascii="Arial" w:hAnsi="Arial" w:cs="Arial"/>
                <w:sz w:val="16"/>
                <w:szCs w:val="16"/>
              </w:rPr>
              <w:t>lict</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pacing w:val="-1"/>
                <w:sz w:val="16"/>
                <w:szCs w:val="16"/>
              </w:rPr>
              <w:t>v</w:t>
            </w:r>
            <w:r w:rsidRPr="00CC1330">
              <w:rPr>
                <w:rFonts w:ascii="Arial" w:hAnsi="Arial" w:cs="Arial"/>
                <w:sz w:val="16"/>
                <w:szCs w:val="16"/>
              </w:rPr>
              <w:t>er</w:t>
            </w:r>
            <w:r w:rsidRPr="00CC1330">
              <w:rPr>
                <w:rFonts w:ascii="Arial" w:hAnsi="Arial" w:cs="Arial"/>
                <w:spacing w:val="-3"/>
                <w:sz w:val="16"/>
                <w:szCs w:val="16"/>
              </w:rPr>
              <w:t xml:space="preserve"> </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d 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d</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f</w:t>
            </w:r>
            <w:r w:rsidRPr="00CC1330">
              <w:rPr>
                <w:rFonts w:ascii="Arial" w:hAnsi="Arial" w:cs="Arial"/>
                <w:spacing w:val="1"/>
                <w:sz w:val="16"/>
                <w:szCs w:val="16"/>
              </w:rPr>
              <w:t>o</w:t>
            </w:r>
            <w:r w:rsidRPr="00CC1330">
              <w:rPr>
                <w:rFonts w:ascii="Arial" w:hAnsi="Arial" w:cs="Arial"/>
                <w:sz w:val="16"/>
                <w:szCs w:val="16"/>
              </w:rPr>
              <w:t>r c</w:t>
            </w:r>
            <w:r w:rsidRPr="00CC1330">
              <w:rPr>
                <w:rFonts w:ascii="Arial" w:hAnsi="Arial" w:cs="Arial"/>
                <w:spacing w:val="1"/>
                <w:sz w:val="16"/>
                <w:szCs w:val="16"/>
              </w:rPr>
              <w:t>o</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pacing w:val="3"/>
                <w:sz w:val="16"/>
                <w:szCs w:val="16"/>
              </w:rPr>
              <w:t>e</w:t>
            </w:r>
            <w:r w:rsidRPr="00CC1330">
              <w:rPr>
                <w:rFonts w:ascii="Arial" w:hAnsi="Arial" w:cs="Arial"/>
                <w:spacing w:val="-1"/>
                <w:sz w:val="16"/>
                <w:szCs w:val="16"/>
              </w:rPr>
              <w:t>ns</w:t>
            </w:r>
            <w:r w:rsidRPr="00CC1330">
              <w:rPr>
                <w:rFonts w:ascii="Arial" w:hAnsi="Arial" w:cs="Arial"/>
                <w:sz w:val="16"/>
                <w:szCs w:val="16"/>
              </w:rPr>
              <w:t>a</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2"/>
                <w:sz w:val="16"/>
                <w:szCs w:val="16"/>
              </w:rPr>
              <w:t>w</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e 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z w:val="16"/>
                <w:szCs w:val="16"/>
              </w:rPr>
              <w:t>astr</w:t>
            </w:r>
            <w:r w:rsidRPr="00CC1330">
              <w:rPr>
                <w:rFonts w:ascii="Arial" w:hAnsi="Arial" w:cs="Arial"/>
                <w:spacing w:val="-1"/>
                <w:sz w:val="16"/>
                <w:szCs w:val="16"/>
              </w:rPr>
              <w:t>u</w:t>
            </w:r>
            <w:r w:rsidRPr="00CC1330">
              <w:rPr>
                <w:rFonts w:ascii="Arial" w:hAnsi="Arial" w:cs="Arial"/>
                <w:sz w:val="16"/>
                <w:szCs w:val="16"/>
              </w:rPr>
              <w:t>c</w:t>
            </w:r>
            <w:r w:rsidRPr="00CC1330">
              <w:rPr>
                <w:rFonts w:ascii="Arial" w:hAnsi="Arial" w:cs="Arial"/>
                <w:spacing w:val="2"/>
                <w:sz w:val="16"/>
                <w:szCs w:val="16"/>
              </w:rPr>
              <w:t>t</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0"/>
                <w:sz w:val="16"/>
                <w:szCs w:val="16"/>
              </w:rPr>
              <w:t xml:space="preserve"> </w:t>
            </w:r>
            <w:r w:rsidRPr="00CC1330">
              <w:rPr>
                <w:rFonts w:ascii="Arial" w:hAnsi="Arial" w:cs="Arial"/>
                <w:sz w:val="16"/>
                <w:szCs w:val="16"/>
              </w:rPr>
              <w:t>is</w:t>
            </w:r>
            <w:r w:rsidRPr="00CC1330">
              <w:rPr>
                <w:rFonts w:ascii="Arial" w:hAnsi="Arial" w:cs="Arial"/>
                <w:spacing w:val="-2"/>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1"/>
                <w:sz w:val="16"/>
                <w:szCs w:val="16"/>
              </w:rPr>
              <w:t>b</w:t>
            </w:r>
            <w:r w:rsidRPr="00CC1330">
              <w:rPr>
                <w:rFonts w:ascii="Arial" w:hAnsi="Arial" w:cs="Arial"/>
                <w:sz w:val="16"/>
                <w:szCs w:val="16"/>
              </w:rPr>
              <w:t>e 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z w:val="16"/>
                <w:szCs w:val="16"/>
              </w:rPr>
              <w:t>tr</w:t>
            </w:r>
            <w:r w:rsidRPr="00CC1330">
              <w:rPr>
                <w:rFonts w:ascii="Arial" w:hAnsi="Arial" w:cs="Arial"/>
                <w:spacing w:val="-1"/>
                <w:sz w:val="16"/>
                <w:szCs w:val="16"/>
              </w:rPr>
              <w:t>u</w:t>
            </w:r>
            <w:r w:rsidRPr="00CC1330">
              <w:rPr>
                <w:rFonts w:ascii="Arial" w:hAnsi="Arial" w:cs="Arial"/>
                <w:sz w:val="16"/>
                <w:szCs w:val="16"/>
              </w:rPr>
              <w:t>cted</w:t>
            </w:r>
          </w:p>
        </w:tc>
        <w:tc>
          <w:tcPr>
            <w:tcW w:w="2846" w:type="dxa"/>
            <w:tcBorders>
              <w:top w:val="single" w:sz="4" w:space="0" w:color="000000"/>
              <w:left w:val="single" w:sz="4" w:space="0" w:color="000000"/>
              <w:bottom w:val="single" w:sz="4" w:space="0" w:color="000000"/>
              <w:right w:val="single" w:sz="4" w:space="0" w:color="000000"/>
            </w:tcBorders>
          </w:tcPr>
          <w:p w14:paraId="3FBD06B3"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3"/>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k</w:t>
            </w:r>
            <w:r w:rsidRPr="00CC1330">
              <w:rPr>
                <w:rFonts w:ascii="Arial" w:hAnsi="Arial" w:cs="Arial"/>
                <w:sz w:val="16"/>
                <w:szCs w:val="16"/>
              </w:rPr>
              <w:t>et</w:t>
            </w:r>
          </w:p>
          <w:p w14:paraId="51B6C908" w14:textId="77777777" w:rsidR="000805A6" w:rsidRPr="00CC1330" w:rsidRDefault="000805A6" w:rsidP="000805A6">
            <w:pPr>
              <w:widowControl w:val="0"/>
              <w:autoSpaceDE w:val="0"/>
              <w:autoSpaceDN w:val="0"/>
              <w:adjustRightInd w:val="0"/>
              <w:ind w:left="285"/>
              <w:rPr>
                <w:rFonts w:ascii="Arial" w:hAnsi="Arial" w:cs="Arial"/>
                <w:sz w:val="16"/>
                <w:szCs w:val="16"/>
              </w:rPr>
            </w:pPr>
            <w:r w:rsidRPr="00CC1330">
              <w:rPr>
                <w:rFonts w:ascii="Arial" w:hAnsi="Arial" w:cs="Arial"/>
                <w:spacing w:val="1"/>
                <w:sz w:val="16"/>
                <w:szCs w:val="16"/>
              </w:rPr>
              <w:t>p</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et</w:t>
            </w:r>
            <w:r w:rsidRPr="00CC1330">
              <w:rPr>
                <w:rFonts w:ascii="Arial" w:hAnsi="Arial" w:cs="Arial"/>
                <w:spacing w:val="1"/>
                <w:sz w:val="16"/>
                <w:szCs w:val="16"/>
              </w:rPr>
              <w:t>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p>
          <w:p w14:paraId="1A27D934" w14:textId="77777777" w:rsidR="000805A6" w:rsidRPr="00CC1330" w:rsidRDefault="000805A6" w:rsidP="000805A6">
            <w:pPr>
              <w:widowControl w:val="0"/>
              <w:autoSpaceDE w:val="0"/>
              <w:autoSpaceDN w:val="0"/>
              <w:adjustRightInd w:val="0"/>
              <w:spacing w:line="239" w:lineRule="auto"/>
              <w:ind w:left="285" w:right="99" w:hanging="18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2"/>
                <w:sz w:val="16"/>
                <w:szCs w:val="16"/>
              </w:rPr>
              <w:t>A</w:t>
            </w:r>
            <w:r w:rsidRPr="00CC1330">
              <w:rPr>
                <w:rFonts w:ascii="Arial" w:hAnsi="Arial" w:cs="Arial"/>
                <w:sz w:val="16"/>
                <w:szCs w:val="16"/>
              </w:rPr>
              <w:t>c</w:t>
            </w:r>
            <w:r w:rsidRPr="00CC1330">
              <w:rPr>
                <w:rFonts w:ascii="Arial" w:hAnsi="Arial" w:cs="Arial"/>
                <w:spacing w:val="1"/>
                <w:sz w:val="16"/>
                <w:szCs w:val="16"/>
              </w:rPr>
              <w:t>c</w:t>
            </w:r>
            <w:r w:rsidRPr="00CC1330">
              <w:rPr>
                <w:rFonts w:ascii="Arial" w:hAnsi="Arial" w:cs="Arial"/>
                <w:spacing w:val="3"/>
                <w:sz w:val="16"/>
                <w:szCs w:val="16"/>
              </w:rPr>
              <w:t>e</w:t>
            </w:r>
            <w:r w:rsidRPr="00CC1330">
              <w:rPr>
                <w:rFonts w:ascii="Arial" w:hAnsi="Arial" w:cs="Arial"/>
                <w:spacing w:val="-1"/>
                <w:sz w:val="16"/>
                <w:szCs w:val="16"/>
              </w:rPr>
              <w:t>s</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1"/>
                <w:sz w:val="16"/>
                <w:szCs w:val="16"/>
              </w:rPr>
              <w:t>k</w:t>
            </w:r>
            <w:r w:rsidRPr="00CC1330">
              <w:rPr>
                <w:rFonts w:ascii="Arial" w:hAnsi="Arial" w:cs="Arial"/>
                <w:sz w:val="16"/>
                <w:szCs w:val="16"/>
              </w:rPr>
              <w:t>et 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1"/>
                <w:sz w:val="16"/>
                <w:szCs w:val="16"/>
              </w:rPr>
              <w:t>k</w:t>
            </w:r>
            <w:r w:rsidRPr="00CC1330">
              <w:rPr>
                <w:rFonts w:ascii="Arial" w:hAnsi="Arial" w:cs="Arial"/>
                <w:sz w:val="16"/>
                <w:szCs w:val="16"/>
              </w:rPr>
              <w:t>et li</w:t>
            </w:r>
            <w:r w:rsidRPr="00CC1330">
              <w:rPr>
                <w:rFonts w:ascii="Arial" w:hAnsi="Arial" w:cs="Arial"/>
                <w:spacing w:val="1"/>
                <w:sz w:val="16"/>
                <w:szCs w:val="16"/>
              </w:rPr>
              <w:t>n</w:t>
            </w:r>
            <w:r w:rsidRPr="00CC1330">
              <w:rPr>
                <w:rFonts w:ascii="Arial" w:hAnsi="Arial" w:cs="Arial"/>
                <w:spacing w:val="-1"/>
                <w:sz w:val="16"/>
                <w:szCs w:val="16"/>
              </w:rPr>
              <w:t>k</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su</w:t>
            </w:r>
            <w:r w:rsidRPr="00CC1330">
              <w:rPr>
                <w:rFonts w:ascii="Arial" w:hAnsi="Arial" w:cs="Arial"/>
                <w:spacing w:val="1"/>
                <w:sz w:val="16"/>
                <w:szCs w:val="16"/>
              </w:rPr>
              <w:t>ppor</w:t>
            </w:r>
            <w:r w:rsidRPr="00CC1330">
              <w:rPr>
                <w:rFonts w:ascii="Arial" w:hAnsi="Arial" w:cs="Arial"/>
                <w:sz w:val="16"/>
                <w:szCs w:val="16"/>
              </w:rPr>
              <w:t xml:space="preserve">t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z w:val="16"/>
                <w:szCs w:val="16"/>
              </w:rPr>
              <w:t>ices</w:t>
            </w:r>
          </w:p>
          <w:p w14:paraId="59E6F5FD" w14:textId="77777777" w:rsidR="000805A6" w:rsidRPr="00CC1330" w:rsidRDefault="000805A6" w:rsidP="000805A6">
            <w:pPr>
              <w:widowControl w:val="0"/>
              <w:autoSpaceDE w:val="0"/>
              <w:autoSpaceDN w:val="0"/>
              <w:adjustRightInd w:val="0"/>
              <w:ind w:left="285" w:right="154" w:hanging="18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z w:val="16"/>
                <w:szCs w:val="16"/>
              </w:rPr>
              <w:t>Stre</w:t>
            </w:r>
            <w:r w:rsidRPr="00CC1330">
              <w:rPr>
                <w:rFonts w:ascii="Arial" w:hAnsi="Arial" w:cs="Arial"/>
                <w:spacing w:val="1"/>
                <w:sz w:val="16"/>
                <w:szCs w:val="16"/>
              </w:rPr>
              <w:t>n</w:t>
            </w:r>
            <w:r w:rsidRPr="00CC1330">
              <w:rPr>
                <w:rFonts w:ascii="Arial" w:hAnsi="Arial" w:cs="Arial"/>
                <w:spacing w:val="-1"/>
                <w:sz w:val="16"/>
                <w:szCs w:val="16"/>
              </w:rPr>
              <w:t>g</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ed</w:t>
            </w:r>
            <w:r w:rsidRPr="00CC1330">
              <w:rPr>
                <w:rFonts w:ascii="Arial" w:hAnsi="Arial" w:cs="Arial"/>
                <w:spacing w:val="-7"/>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3"/>
                <w:sz w:val="16"/>
                <w:szCs w:val="16"/>
              </w:rPr>
              <w:t>r</w:t>
            </w:r>
            <w:r w:rsidRPr="00CC1330">
              <w:rPr>
                <w:rFonts w:ascii="Arial" w:hAnsi="Arial" w:cs="Arial"/>
                <w:spacing w:val="-1"/>
                <w:sz w:val="16"/>
                <w:szCs w:val="16"/>
              </w:rPr>
              <w:t>k</w:t>
            </w:r>
            <w:r w:rsidRPr="00CC1330">
              <w:rPr>
                <w:rFonts w:ascii="Arial" w:hAnsi="Arial" w:cs="Arial"/>
                <w:sz w:val="16"/>
                <w:szCs w:val="16"/>
              </w:rPr>
              <w:t xml:space="preserve">et </w:t>
            </w:r>
            <w:r w:rsidRPr="00CC1330">
              <w:rPr>
                <w:rFonts w:ascii="Arial" w:hAnsi="Arial" w:cs="Arial"/>
                <w:spacing w:val="-1"/>
                <w:sz w:val="16"/>
                <w:szCs w:val="16"/>
              </w:rPr>
              <w:t>v</w:t>
            </w:r>
            <w:r w:rsidRPr="00CC1330">
              <w:rPr>
                <w:rFonts w:ascii="Arial" w:hAnsi="Arial" w:cs="Arial"/>
                <w:sz w:val="16"/>
                <w:szCs w:val="16"/>
              </w:rPr>
              <w:t>al</w:t>
            </w:r>
            <w:r w:rsidRPr="00CC1330">
              <w:rPr>
                <w:rFonts w:ascii="Arial" w:hAnsi="Arial" w:cs="Arial"/>
                <w:spacing w:val="-1"/>
                <w:sz w:val="16"/>
                <w:szCs w:val="16"/>
              </w:rPr>
              <w:t>u</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pacing w:val="3"/>
                <w:sz w:val="16"/>
                <w:szCs w:val="16"/>
              </w:rPr>
              <w:t>c</w:t>
            </w:r>
            <w:r w:rsidRPr="00CC1330">
              <w:rPr>
                <w:rFonts w:ascii="Arial" w:hAnsi="Arial" w:cs="Arial"/>
                <w:spacing w:val="-1"/>
                <w:sz w:val="16"/>
                <w:szCs w:val="16"/>
              </w:rPr>
              <w:t>h</w:t>
            </w:r>
            <w:r w:rsidRPr="00CC1330">
              <w:rPr>
                <w:rFonts w:ascii="Arial" w:hAnsi="Arial" w:cs="Arial"/>
                <w:sz w:val="16"/>
                <w:szCs w:val="16"/>
              </w:rPr>
              <w:t>a</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w:t>
            </w:r>
            <w:r w:rsidRPr="00CC1330">
              <w:rPr>
                <w:rFonts w:ascii="Arial" w:hAnsi="Arial" w:cs="Arial"/>
                <w:spacing w:val="-2"/>
                <w:sz w:val="16"/>
                <w:szCs w:val="16"/>
              </w:rPr>
              <w:t xml:space="preserve"> w</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3"/>
                <w:sz w:val="16"/>
                <w:szCs w:val="16"/>
              </w:rPr>
              <w:t xml:space="preserve"> </w:t>
            </w:r>
            <w:r w:rsidRPr="00CC1330">
              <w:rPr>
                <w:rFonts w:ascii="Arial" w:hAnsi="Arial" w:cs="Arial"/>
                <w:spacing w:val="-4"/>
                <w:sz w:val="16"/>
                <w:szCs w:val="16"/>
              </w:rPr>
              <w:t>m</w:t>
            </w:r>
            <w:r w:rsidRPr="00CC1330">
              <w:rPr>
                <w:rFonts w:ascii="Arial" w:hAnsi="Arial" w:cs="Arial"/>
                <w:spacing w:val="1"/>
                <w:sz w:val="16"/>
                <w:szCs w:val="16"/>
              </w:rPr>
              <w:t>or</w:t>
            </w:r>
            <w:r w:rsidRPr="00CC1330">
              <w:rPr>
                <w:rFonts w:ascii="Arial" w:hAnsi="Arial" w:cs="Arial"/>
                <w:sz w:val="16"/>
                <w:szCs w:val="16"/>
              </w:rPr>
              <w:t xml:space="preserve">e </w:t>
            </w:r>
            <w:r w:rsidRPr="00CC1330">
              <w:rPr>
                <w:rFonts w:ascii="Arial" w:hAnsi="Arial" w:cs="Arial"/>
                <w:spacing w:val="1"/>
                <w:sz w:val="16"/>
                <w:szCs w:val="16"/>
              </w:rPr>
              <w:t>pro</w:t>
            </w:r>
            <w:r w:rsidRPr="00CC1330">
              <w:rPr>
                <w:rFonts w:ascii="Arial" w:hAnsi="Arial" w:cs="Arial"/>
                <w:spacing w:val="-2"/>
                <w:sz w:val="16"/>
                <w:szCs w:val="16"/>
              </w:rPr>
              <w:t>f</w:t>
            </w:r>
            <w:r w:rsidRPr="00CC1330">
              <w:rPr>
                <w:rFonts w:ascii="Arial" w:hAnsi="Arial" w:cs="Arial"/>
                <w:sz w:val="16"/>
                <w:szCs w:val="16"/>
              </w:rPr>
              <w:t>ita</w:t>
            </w:r>
            <w:r w:rsidRPr="00CC1330">
              <w:rPr>
                <w:rFonts w:ascii="Arial" w:hAnsi="Arial" w:cs="Arial"/>
                <w:spacing w:val="1"/>
                <w:sz w:val="16"/>
                <w:szCs w:val="16"/>
              </w:rPr>
              <w:t>b</w:t>
            </w:r>
            <w:r w:rsidRPr="00CC1330">
              <w:rPr>
                <w:rFonts w:ascii="Arial" w:hAnsi="Arial" w:cs="Arial"/>
                <w:sz w:val="16"/>
                <w:szCs w:val="16"/>
              </w:rPr>
              <w:t>le</w:t>
            </w:r>
            <w:r w:rsidRPr="00CC1330">
              <w:rPr>
                <w:rFonts w:ascii="Arial" w:hAnsi="Arial" w:cs="Arial"/>
                <w:spacing w:val="-8"/>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rpr</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es</w:t>
            </w:r>
          </w:p>
          <w:p w14:paraId="62D707BC" w14:textId="6BDA735D" w:rsidR="000805A6" w:rsidRPr="00CC1330" w:rsidRDefault="000805A6" w:rsidP="000805A6">
            <w:pPr>
              <w:widowControl w:val="0"/>
              <w:autoSpaceDE w:val="0"/>
              <w:autoSpaceDN w:val="0"/>
              <w:adjustRightInd w:val="0"/>
              <w:spacing w:line="227" w:lineRule="exact"/>
              <w:ind w:left="102"/>
              <w:rPr>
                <w:rFonts w:ascii="Arial" w:hAnsi="Arial" w:cs="Arial"/>
                <w:b/>
                <w:bCs/>
                <w:spacing w:val="-1"/>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3"/>
                <w:sz w:val="16"/>
                <w:szCs w:val="16"/>
              </w:rPr>
              <w:t>I</w:t>
            </w:r>
            <w:r w:rsidRPr="00CC1330">
              <w:rPr>
                <w:rFonts w:ascii="Arial" w:hAnsi="Arial" w:cs="Arial"/>
                <w:spacing w:val="-4"/>
                <w:sz w:val="16"/>
                <w:szCs w:val="16"/>
              </w:rPr>
              <w:t>m</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s</w:t>
            </w:r>
            <w:r w:rsidRPr="00CC1330">
              <w:rPr>
                <w:rFonts w:ascii="Arial" w:hAnsi="Arial" w:cs="Arial"/>
                <w:sz w:val="16"/>
                <w:szCs w:val="16"/>
              </w:rPr>
              <w:t>t</w:t>
            </w:r>
            <w:r w:rsidRPr="00CC1330">
              <w:rPr>
                <w:rFonts w:ascii="Arial" w:hAnsi="Arial" w:cs="Arial"/>
                <w:spacing w:val="1"/>
                <w:sz w:val="16"/>
                <w:szCs w:val="16"/>
              </w:rPr>
              <w:t>or</w:t>
            </w:r>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5"/>
                <w:sz w:val="16"/>
                <w:szCs w:val="16"/>
              </w:rPr>
              <w:t>w</w:t>
            </w:r>
            <w:r w:rsidRPr="00CC1330">
              <w:rPr>
                <w:rFonts w:ascii="Arial" w:hAnsi="Arial" w:cs="Arial"/>
                <w:sz w:val="16"/>
                <w:szCs w:val="16"/>
              </w:rPr>
              <w:t>aste and postharvest losses</w:t>
            </w:r>
          </w:p>
        </w:tc>
        <w:tc>
          <w:tcPr>
            <w:tcW w:w="2682" w:type="dxa"/>
            <w:tcBorders>
              <w:top w:val="single" w:sz="4" w:space="0" w:color="000000"/>
              <w:left w:val="single" w:sz="4" w:space="0" w:color="000000"/>
              <w:bottom w:val="single" w:sz="4" w:space="0" w:color="000000"/>
              <w:right w:val="single" w:sz="4" w:space="0" w:color="000000"/>
            </w:tcBorders>
          </w:tcPr>
          <w:p w14:paraId="3688B74A"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3"/>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c</w:t>
            </w:r>
            <w:r w:rsidRPr="00CC1330">
              <w:rPr>
                <w:rFonts w:ascii="Arial" w:hAnsi="Arial" w:cs="Arial"/>
                <w:spacing w:val="4"/>
                <w:sz w:val="16"/>
                <w:szCs w:val="16"/>
              </w:rPr>
              <w:t>o</w:t>
            </w:r>
            <w:r w:rsidRPr="00CC1330">
              <w:rPr>
                <w:rFonts w:ascii="Arial" w:hAnsi="Arial" w:cs="Arial"/>
                <w:spacing w:val="-1"/>
                <w:sz w:val="16"/>
                <w:szCs w:val="16"/>
              </w:rPr>
              <w:t>n</w:t>
            </w:r>
            <w:r w:rsidRPr="00CC1330">
              <w:rPr>
                <w:rFonts w:ascii="Arial" w:hAnsi="Arial" w:cs="Arial"/>
                <w:spacing w:val="2"/>
                <w:sz w:val="16"/>
                <w:szCs w:val="16"/>
              </w:rPr>
              <w:t>s</w:t>
            </w:r>
            <w:r w:rsidRPr="00CC1330">
              <w:rPr>
                <w:rFonts w:ascii="Arial" w:hAnsi="Arial" w:cs="Arial"/>
                <w:sz w:val="16"/>
                <w:szCs w:val="16"/>
              </w:rPr>
              <w:t>tr</w:t>
            </w:r>
            <w:r w:rsidRPr="00CC1330">
              <w:rPr>
                <w:rFonts w:ascii="Arial" w:hAnsi="Arial" w:cs="Arial"/>
                <w:spacing w:val="-1"/>
                <w:sz w:val="16"/>
                <w:szCs w:val="16"/>
              </w:rPr>
              <w:t>u</w:t>
            </w:r>
            <w:r w:rsidRPr="00CC1330">
              <w:rPr>
                <w:rFonts w:ascii="Arial" w:hAnsi="Arial" w:cs="Arial"/>
                <w:spacing w:val="3"/>
                <w:sz w:val="16"/>
                <w:szCs w:val="16"/>
              </w:rPr>
              <w:t>c</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3"/>
                <w:sz w:val="16"/>
                <w:szCs w:val="16"/>
              </w:rPr>
              <w:t xml:space="preserve"> </w:t>
            </w:r>
            <w:r w:rsidRPr="00CC1330">
              <w:rPr>
                <w:rFonts w:ascii="Arial" w:hAnsi="Arial" w:cs="Arial"/>
                <w:sz w:val="16"/>
                <w:szCs w:val="16"/>
              </w:rPr>
              <w:t>e</w:t>
            </w:r>
            <w:r w:rsidRPr="00CC1330">
              <w:rPr>
                <w:rFonts w:ascii="Arial" w:hAnsi="Arial" w:cs="Arial"/>
                <w:spacing w:val="1"/>
                <w:sz w:val="16"/>
                <w:szCs w:val="16"/>
              </w:rPr>
              <w:t>q</w:t>
            </w:r>
            <w:r w:rsidRPr="00CC1330">
              <w:rPr>
                <w:rFonts w:ascii="Arial" w:hAnsi="Arial" w:cs="Arial"/>
                <w:spacing w:val="-1"/>
                <w:sz w:val="16"/>
                <w:szCs w:val="16"/>
              </w:rPr>
              <w:t>u</w:t>
            </w:r>
            <w:r w:rsidRPr="00CC1330">
              <w:rPr>
                <w:rFonts w:ascii="Arial" w:hAnsi="Arial" w:cs="Arial"/>
                <w:sz w:val="16"/>
                <w:szCs w:val="16"/>
              </w:rPr>
              <w:t>i</w:t>
            </w:r>
            <w:r w:rsidRPr="00CC1330">
              <w:rPr>
                <w:rFonts w:ascii="Arial" w:hAnsi="Arial" w:cs="Arial"/>
                <w:spacing w:val="4"/>
                <w:sz w:val="16"/>
                <w:szCs w:val="16"/>
              </w:rPr>
              <w:t>p</w:t>
            </w:r>
            <w:r w:rsidRPr="00CC1330">
              <w:rPr>
                <w:rFonts w:ascii="Arial" w:hAnsi="Arial" w:cs="Arial"/>
                <w:spacing w:val="1"/>
                <w:sz w:val="16"/>
                <w:szCs w:val="16"/>
              </w:rPr>
              <w:t>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2"/>
                <w:sz w:val="16"/>
                <w:szCs w:val="16"/>
              </w:rPr>
              <w:t>w</w:t>
            </w:r>
            <w:r w:rsidRPr="00CC1330">
              <w:rPr>
                <w:rFonts w:ascii="Arial" w:hAnsi="Arial" w:cs="Arial"/>
                <w:sz w:val="16"/>
                <w:szCs w:val="16"/>
              </w:rPr>
              <w:t xml:space="preserve">ith </w:t>
            </w:r>
            <w:r w:rsidRPr="00CC1330">
              <w:rPr>
                <w:rFonts w:ascii="Arial" w:hAnsi="Arial" w:cs="Arial"/>
                <w:spacing w:val="1"/>
                <w:sz w:val="16"/>
                <w:szCs w:val="16"/>
              </w:rPr>
              <w:t>mod</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ate</w:t>
            </w:r>
            <w:r w:rsidRPr="00CC1330">
              <w:rPr>
                <w:rFonts w:ascii="Arial" w:hAnsi="Arial" w:cs="Arial"/>
                <w:spacing w:val="-8"/>
                <w:sz w:val="16"/>
                <w:szCs w:val="16"/>
              </w:rPr>
              <w:t xml:space="preserve"> </w:t>
            </w:r>
            <w:r w:rsidRPr="00CC1330">
              <w:rPr>
                <w:rFonts w:ascii="Arial" w:hAnsi="Arial" w:cs="Arial"/>
                <w:spacing w:val="4"/>
                <w:sz w:val="16"/>
                <w:szCs w:val="16"/>
              </w:rPr>
              <w:t>d</w:t>
            </w:r>
            <w:r w:rsidRPr="00CC1330">
              <w:rPr>
                <w:rFonts w:ascii="Arial" w:hAnsi="Arial" w:cs="Arial"/>
                <w:sz w:val="16"/>
                <w:szCs w:val="16"/>
              </w:rPr>
              <w:t>eci</w:t>
            </w:r>
            <w:r w:rsidRPr="00CC1330">
              <w:rPr>
                <w:rFonts w:ascii="Arial" w:hAnsi="Arial" w:cs="Arial"/>
                <w:spacing w:val="4"/>
                <w:sz w:val="16"/>
                <w:szCs w:val="16"/>
              </w:rPr>
              <w:t>b</w:t>
            </w:r>
            <w:r w:rsidRPr="00CC1330">
              <w:rPr>
                <w:rFonts w:ascii="Arial" w:hAnsi="Arial" w:cs="Arial"/>
                <w:sz w:val="16"/>
                <w:szCs w:val="16"/>
              </w:rPr>
              <w:t>el</w:t>
            </w:r>
            <w:r w:rsidRPr="00CC1330">
              <w:rPr>
                <w:rFonts w:ascii="Arial" w:hAnsi="Arial" w:cs="Arial"/>
                <w:spacing w:val="-6"/>
                <w:sz w:val="16"/>
                <w:szCs w:val="16"/>
              </w:rPr>
              <w:t xml:space="preserve"> </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5"/>
                <w:sz w:val="16"/>
                <w:szCs w:val="16"/>
              </w:rPr>
              <w:t xml:space="preserve"> </w:t>
            </w:r>
            <w:r w:rsidRPr="00CC1330">
              <w:rPr>
                <w:rFonts w:ascii="Arial" w:hAnsi="Arial" w:cs="Arial"/>
                <w:sz w:val="16"/>
                <w:szCs w:val="16"/>
              </w:rPr>
              <w:t>c</w:t>
            </w:r>
            <w:r w:rsidRPr="00CC1330">
              <w:rPr>
                <w:rFonts w:ascii="Arial" w:hAnsi="Arial" w:cs="Arial"/>
                <w:spacing w:val="1"/>
                <w:sz w:val="16"/>
                <w:szCs w:val="16"/>
              </w:rPr>
              <w:t>on</w:t>
            </w:r>
            <w:r w:rsidRPr="00CC1330">
              <w:rPr>
                <w:rFonts w:ascii="Arial" w:hAnsi="Arial" w:cs="Arial"/>
                <w:spacing w:val="-1"/>
                <w:sz w:val="16"/>
                <w:szCs w:val="16"/>
              </w:rPr>
              <w:t>s</w:t>
            </w:r>
            <w:r w:rsidRPr="00CC1330">
              <w:rPr>
                <w:rFonts w:ascii="Arial" w:hAnsi="Arial" w:cs="Arial"/>
                <w:spacing w:val="2"/>
                <w:sz w:val="16"/>
                <w:szCs w:val="16"/>
              </w:rPr>
              <w:t>t</w:t>
            </w:r>
            <w:r w:rsidRPr="00CC1330">
              <w:rPr>
                <w:rFonts w:ascii="Arial" w:hAnsi="Arial" w:cs="Arial"/>
                <w:spacing w:val="1"/>
                <w:sz w:val="16"/>
                <w:szCs w:val="16"/>
              </w:rPr>
              <w:t>r</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o</w:t>
            </w:r>
            <w:r w:rsidRPr="00CC1330">
              <w:rPr>
                <w:rFonts w:ascii="Arial" w:hAnsi="Arial" w:cs="Arial"/>
                <w:sz w:val="16"/>
                <w:szCs w:val="16"/>
              </w:rPr>
              <w:t>n</w:t>
            </w:r>
          </w:p>
          <w:p w14:paraId="472489F4" w14:textId="77777777" w:rsidR="000805A6" w:rsidRPr="00CC1330" w:rsidRDefault="000805A6" w:rsidP="000805A6">
            <w:pPr>
              <w:widowControl w:val="0"/>
              <w:autoSpaceDE w:val="0"/>
              <w:autoSpaceDN w:val="0"/>
              <w:adjustRightInd w:val="0"/>
              <w:ind w:left="277" w:right="374" w:hanging="175"/>
              <w:rPr>
                <w:rFonts w:ascii="Arial" w:hAnsi="Arial" w:cs="Arial"/>
                <w:sz w:val="16"/>
                <w:szCs w:val="16"/>
              </w:rPr>
            </w:pPr>
            <w:r w:rsidRPr="00CC1330">
              <w:rPr>
                <w:rFonts w:ascii="Arial" w:hAnsi="Arial" w:cs="Arial"/>
                <w:sz w:val="16"/>
                <w:szCs w:val="16"/>
              </w:rPr>
              <w:t></w:t>
            </w:r>
            <w:r w:rsidRPr="00CC1330">
              <w:rPr>
                <w:rFonts w:ascii="Arial" w:hAnsi="Arial" w:cs="Arial"/>
                <w:spacing w:val="33"/>
                <w:sz w:val="16"/>
                <w:szCs w:val="16"/>
              </w:rPr>
              <w:t xml:space="preserve"> </w:t>
            </w:r>
            <w:r w:rsidRPr="00CC1330">
              <w:rPr>
                <w:rFonts w:ascii="Arial" w:hAnsi="Arial" w:cs="Arial"/>
                <w:sz w:val="16"/>
                <w:szCs w:val="16"/>
              </w:rPr>
              <w:t>De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op</w:t>
            </w:r>
            <w:r w:rsidRPr="00CC1330">
              <w:rPr>
                <w:rFonts w:ascii="Arial" w:hAnsi="Arial" w:cs="Arial"/>
                <w:sz w:val="16"/>
                <w:szCs w:val="16"/>
              </w:rPr>
              <w:t>/a</w:t>
            </w:r>
            <w:r w:rsidRPr="00CC1330">
              <w:rPr>
                <w:rFonts w:ascii="Arial" w:hAnsi="Arial" w:cs="Arial"/>
                <w:spacing w:val="1"/>
                <w:sz w:val="16"/>
                <w:szCs w:val="16"/>
              </w:rPr>
              <w:t>dop</w:t>
            </w:r>
            <w:r w:rsidRPr="00CC1330">
              <w:rPr>
                <w:rFonts w:ascii="Arial" w:hAnsi="Arial" w:cs="Arial"/>
                <w:sz w:val="16"/>
                <w:szCs w:val="16"/>
              </w:rPr>
              <w:t>t</w:t>
            </w:r>
            <w:r w:rsidRPr="00CC1330">
              <w:rPr>
                <w:rFonts w:ascii="Arial" w:hAnsi="Arial" w:cs="Arial"/>
                <w:spacing w:val="-12"/>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e</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or</w:t>
            </w:r>
            <w:r w:rsidRPr="00CC1330">
              <w:rPr>
                <w:rFonts w:ascii="Arial" w:hAnsi="Arial" w:cs="Arial"/>
                <w:sz w:val="16"/>
                <w:szCs w:val="16"/>
              </w:rPr>
              <w:t>ce</w:t>
            </w:r>
            <w:r w:rsidRPr="00CC1330">
              <w:rPr>
                <w:rFonts w:ascii="Arial" w:hAnsi="Arial" w:cs="Arial"/>
                <w:spacing w:val="-5"/>
                <w:sz w:val="16"/>
                <w:szCs w:val="16"/>
              </w:rPr>
              <w:t xml:space="preserve"> </w:t>
            </w:r>
            <w:r w:rsidRPr="00CC1330">
              <w:rPr>
                <w:rFonts w:ascii="Arial" w:hAnsi="Arial" w:cs="Arial"/>
                <w:spacing w:val="-1"/>
                <w:sz w:val="16"/>
                <w:szCs w:val="16"/>
              </w:rPr>
              <w:t>h</w:t>
            </w:r>
            <w:r w:rsidRPr="00CC1330">
              <w:rPr>
                <w:rFonts w:ascii="Arial" w:hAnsi="Arial" w:cs="Arial"/>
                <w:spacing w:val="3"/>
                <w:sz w:val="16"/>
                <w:szCs w:val="16"/>
              </w:rPr>
              <w:t>e</w:t>
            </w:r>
            <w:r w:rsidRPr="00CC1330">
              <w:rPr>
                <w:rFonts w:ascii="Arial" w:hAnsi="Arial" w:cs="Arial"/>
                <w:sz w:val="16"/>
                <w:szCs w:val="16"/>
              </w:rPr>
              <w:t>alt</w:t>
            </w:r>
            <w:r w:rsidRPr="00CC1330">
              <w:rPr>
                <w:rFonts w:ascii="Arial" w:hAnsi="Arial" w:cs="Arial"/>
                <w:spacing w:val="-1"/>
                <w:sz w:val="16"/>
                <w:szCs w:val="16"/>
              </w:rPr>
              <w:t>h</w:t>
            </w:r>
            <w:r w:rsidRPr="00CC1330">
              <w:rPr>
                <w:rFonts w:ascii="Arial" w:hAnsi="Arial" w:cs="Arial"/>
                <w:sz w:val="16"/>
                <w:szCs w:val="16"/>
              </w:rPr>
              <w:t xml:space="preserve">, </w:t>
            </w:r>
            <w:r w:rsidRPr="00CC1330">
              <w:rPr>
                <w:rFonts w:ascii="Arial" w:hAnsi="Arial" w:cs="Arial"/>
                <w:spacing w:val="-1"/>
                <w:sz w:val="16"/>
                <w:szCs w:val="16"/>
              </w:rPr>
              <w:t>s</w:t>
            </w:r>
            <w:r w:rsidRPr="00CC1330">
              <w:rPr>
                <w:rFonts w:ascii="Arial" w:hAnsi="Arial" w:cs="Arial"/>
                <w:sz w:val="16"/>
                <w:szCs w:val="16"/>
              </w:rPr>
              <w:t>a</w:t>
            </w:r>
            <w:r w:rsidRPr="00CC1330">
              <w:rPr>
                <w:rFonts w:ascii="Arial" w:hAnsi="Arial" w:cs="Arial"/>
                <w:spacing w:val="-1"/>
                <w:sz w:val="16"/>
                <w:szCs w:val="16"/>
              </w:rPr>
              <w:t>f</w:t>
            </w:r>
            <w:r w:rsidRPr="00CC1330">
              <w:rPr>
                <w:rFonts w:ascii="Arial" w:hAnsi="Arial" w:cs="Arial"/>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3"/>
                <w:sz w:val="16"/>
                <w:szCs w:val="16"/>
              </w:rPr>
              <w:t>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ru</w:t>
            </w:r>
            <w:r w:rsidRPr="00CC1330">
              <w:rPr>
                <w:rFonts w:ascii="Arial" w:hAnsi="Arial" w:cs="Arial"/>
                <w:sz w:val="16"/>
                <w:szCs w:val="16"/>
              </w:rPr>
              <w:t>les</w:t>
            </w:r>
            <w:r w:rsidRPr="00CC1330">
              <w:rPr>
                <w:rFonts w:ascii="Arial" w:hAnsi="Arial" w:cs="Arial"/>
                <w:spacing w:val="-4"/>
                <w:sz w:val="16"/>
                <w:szCs w:val="16"/>
              </w:rPr>
              <w:t xml:space="preserve"> </w:t>
            </w:r>
            <w:r w:rsidRPr="00CC1330">
              <w:rPr>
                <w:rFonts w:ascii="Arial" w:hAnsi="Arial" w:cs="Arial"/>
                <w:spacing w:val="3"/>
                <w:sz w:val="16"/>
                <w:szCs w:val="16"/>
              </w:rPr>
              <w:t>a</w:t>
            </w:r>
            <w:r w:rsidRPr="00CC1330">
              <w:rPr>
                <w:rFonts w:ascii="Arial" w:hAnsi="Arial" w:cs="Arial"/>
                <w:sz w:val="16"/>
                <w:szCs w:val="16"/>
              </w:rPr>
              <w:t>t 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z w:val="16"/>
                <w:szCs w:val="16"/>
              </w:rPr>
              <w:t>tr</w:t>
            </w:r>
            <w:r w:rsidRPr="00CC1330">
              <w:rPr>
                <w:rFonts w:ascii="Arial" w:hAnsi="Arial" w:cs="Arial"/>
                <w:spacing w:val="-1"/>
                <w:sz w:val="16"/>
                <w:szCs w:val="16"/>
              </w:rPr>
              <w:t>u</w:t>
            </w:r>
            <w:r w:rsidRPr="00CC1330">
              <w:rPr>
                <w:rFonts w:ascii="Arial" w:hAnsi="Arial" w:cs="Arial"/>
                <w:sz w:val="16"/>
                <w:szCs w:val="16"/>
              </w:rPr>
              <w:t>c</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1"/>
                <w:sz w:val="16"/>
                <w:szCs w:val="16"/>
              </w:rPr>
              <w:t xml:space="preserve"> </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z w:val="16"/>
                <w:szCs w:val="16"/>
              </w:rPr>
              <w:t>tes</w:t>
            </w:r>
          </w:p>
          <w:p w14:paraId="6E5094A8" w14:textId="5B812BED" w:rsidR="000805A6" w:rsidRPr="00CC1330" w:rsidRDefault="000805A6" w:rsidP="000805A6">
            <w:pPr>
              <w:widowControl w:val="0"/>
              <w:autoSpaceDE w:val="0"/>
              <w:autoSpaceDN w:val="0"/>
              <w:adjustRightInd w:val="0"/>
              <w:rPr>
                <w:rFonts w:ascii="Arial" w:hAnsi="Arial" w:cs="Arial"/>
                <w:b/>
                <w:sz w:val="16"/>
                <w:szCs w:val="16"/>
              </w:rPr>
            </w:pPr>
            <w:r w:rsidRPr="00CC1330">
              <w:rPr>
                <w:rFonts w:ascii="Arial" w:hAnsi="Arial" w:cs="Arial"/>
                <w:sz w:val="16"/>
                <w:szCs w:val="16"/>
              </w:rPr>
              <w:t></w:t>
            </w:r>
            <w:r w:rsidRPr="00CC1330">
              <w:rPr>
                <w:rFonts w:ascii="Arial" w:hAnsi="Arial" w:cs="Arial"/>
                <w:spacing w:val="33"/>
                <w:sz w:val="16"/>
                <w:szCs w:val="16"/>
              </w:rPr>
              <w:t xml:space="preserve"> </w:t>
            </w:r>
            <w:r w:rsidRPr="00CC1330">
              <w:rPr>
                <w:rFonts w:ascii="Arial" w:hAnsi="Arial" w:cs="Arial"/>
                <w:spacing w:val="-2"/>
                <w:sz w:val="16"/>
                <w:szCs w:val="16"/>
              </w:rPr>
              <w:t>L</w:t>
            </w:r>
            <w:r w:rsidRPr="00CC1330">
              <w:rPr>
                <w:rFonts w:ascii="Arial" w:hAnsi="Arial" w:cs="Arial"/>
                <w:spacing w:val="3"/>
                <w:sz w:val="16"/>
                <w:szCs w:val="16"/>
              </w:rPr>
              <w:t>a</w:t>
            </w:r>
            <w:r w:rsidRPr="00CC1330">
              <w:rPr>
                <w:rFonts w:ascii="Arial" w:hAnsi="Arial" w:cs="Arial"/>
                <w:spacing w:val="-2"/>
                <w:sz w:val="16"/>
                <w:szCs w:val="16"/>
              </w:rPr>
              <w:t>w</w:t>
            </w:r>
            <w:r w:rsidRPr="00CC1330">
              <w:rPr>
                <w:rFonts w:ascii="Arial" w:hAnsi="Arial" w:cs="Arial"/>
                <w:spacing w:val="1"/>
                <w:sz w:val="16"/>
                <w:szCs w:val="16"/>
              </w:rPr>
              <w:t>fu</w:t>
            </w:r>
            <w:r w:rsidRPr="00CC1330">
              <w:rPr>
                <w:rFonts w:ascii="Arial" w:hAnsi="Arial" w:cs="Arial"/>
                <w:sz w:val="16"/>
                <w:szCs w:val="16"/>
              </w:rPr>
              <w:t>l</w:t>
            </w:r>
            <w:r w:rsidRPr="00CC1330">
              <w:rPr>
                <w:rFonts w:ascii="Arial" w:hAnsi="Arial" w:cs="Arial"/>
                <w:spacing w:val="-6"/>
                <w:sz w:val="16"/>
                <w:szCs w:val="16"/>
              </w:rPr>
              <w:t xml:space="preserve"> </w:t>
            </w:r>
            <w:r w:rsidRPr="00CC1330">
              <w:rPr>
                <w:rFonts w:ascii="Arial" w:hAnsi="Arial" w:cs="Arial"/>
                <w:spacing w:val="1"/>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1"/>
                <w:sz w:val="16"/>
                <w:szCs w:val="16"/>
              </w:rPr>
              <w:t xml:space="preserve"> </w:t>
            </w:r>
            <w:r w:rsidRPr="00CC1330">
              <w:rPr>
                <w:rFonts w:ascii="Arial" w:hAnsi="Arial" w:cs="Arial"/>
                <w:spacing w:val="-2"/>
                <w:sz w:val="16"/>
                <w:szCs w:val="16"/>
              </w:rPr>
              <w:t>w</w:t>
            </w:r>
            <w:r w:rsidRPr="00CC1330">
              <w:rPr>
                <w:rFonts w:ascii="Arial" w:hAnsi="Arial" w:cs="Arial"/>
                <w:sz w:val="16"/>
                <w:szCs w:val="16"/>
              </w:rPr>
              <w:t>ill</w:t>
            </w:r>
            <w:r w:rsidRPr="00CC1330">
              <w:rPr>
                <w:rFonts w:ascii="Arial" w:hAnsi="Arial" w:cs="Arial"/>
                <w:spacing w:val="1"/>
                <w:sz w:val="16"/>
                <w:szCs w:val="16"/>
              </w:rPr>
              <w:t>in</w:t>
            </w:r>
            <w:r w:rsidRPr="00CC1330">
              <w:rPr>
                <w:rFonts w:ascii="Arial" w:hAnsi="Arial" w:cs="Arial"/>
                <w:sz w:val="16"/>
                <w:szCs w:val="16"/>
              </w:rPr>
              <w:t>g</w:t>
            </w:r>
            <w:r w:rsidRPr="00CC1330">
              <w:rPr>
                <w:rFonts w:ascii="Arial" w:hAnsi="Arial" w:cs="Arial"/>
                <w:spacing w:val="-7"/>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6"/>
                <w:sz w:val="16"/>
                <w:szCs w:val="16"/>
              </w:rPr>
              <w:t xml:space="preserve"> </w:t>
            </w:r>
            <w:r w:rsidRPr="00CC1330">
              <w:rPr>
                <w:rFonts w:ascii="Arial" w:hAnsi="Arial" w:cs="Arial"/>
                <w:spacing w:val="1"/>
                <w:sz w:val="16"/>
                <w:szCs w:val="16"/>
              </w:rPr>
              <w:t>o</w:t>
            </w:r>
            <w:r w:rsidRPr="00CC1330">
              <w:rPr>
                <w:rFonts w:ascii="Arial" w:hAnsi="Arial" w:cs="Arial"/>
                <w:sz w:val="16"/>
                <w:szCs w:val="16"/>
              </w:rPr>
              <w:t>f c</w:t>
            </w:r>
            <w:r w:rsidRPr="00CC1330">
              <w:rPr>
                <w:rFonts w:ascii="Arial" w:hAnsi="Arial" w:cs="Arial"/>
                <w:spacing w:val="1"/>
                <w:sz w:val="16"/>
                <w:szCs w:val="16"/>
              </w:rPr>
              <w:t>o</w:t>
            </w:r>
            <w:r w:rsidRPr="00CC1330">
              <w:rPr>
                <w:rFonts w:ascii="Arial" w:hAnsi="Arial" w:cs="Arial"/>
                <w:spacing w:val="-1"/>
                <w:sz w:val="16"/>
                <w:szCs w:val="16"/>
              </w:rPr>
              <w:t>mm</w:t>
            </w:r>
            <w:r w:rsidRPr="00CC1330">
              <w:rPr>
                <w:rFonts w:ascii="Arial" w:hAnsi="Arial" w:cs="Arial"/>
                <w:spacing w:val="1"/>
                <w:sz w:val="16"/>
                <w:szCs w:val="16"/>
              </w:rPr>
              <w:t>un</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pacing w:val="-1"/>
                <w:sz w:val="16"/>
                <w:szCs w:val="16"/>
              </w:rPr>
              <w:t>y</w:t>
            </w:r>
            <w:r w:rsidRPr="00CC1330">
              <w:rPr>
                <w:rFonts w:ascii="Arial" w:hAnsi="Arial" w:cs="Arial"/>
                <w:sz w:val="16"/>
                <w:szCs w:val="16"/>
              </w:rPr>
              <w:t>/</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10"/>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i</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als</w:t>
            </w:r>
            <w:r w:rsidRPr="00CC1330">
              <w:rPr>
                <w:rFonts w:ascii="Arial" w:hAnsi="Arial" w:cs="Arial"/>
                <w:spacing w:val="-9"/>
                <w:sz w:val="16"/>
                <w:szCs w:val="16"/>
              </w:rPr>
              <w:t xml:space="preserve"> </w:t>
            </w:r>
            <w:r w:rsidRPr="00CC1330">
              <w:rPr>
                <w:rFonts w:ascii="Arial" w:hAnsi="Arial" w:cs="Arial"/>
                <w:spacing w:val="4"/>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pacing w:val="2"/>
                <w:sz w:val="16"/>
                <w:szCs w:val="16"/>
              </w:rPr>
              <w:t>l</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w:t>
            </w:r>
            <w:r w:rsidRPr="00CC1330">
              <w:rPr>
                <w:rFonts w:ascii="Arial" w:hAnsi="Arial" w:cs="Arial"/>
                <w:sz w:val="16"/>
                <w:szCs w:val="16"/>
              </w:rPr>
              <w:t xml:space="preserve">ite </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1"/>
                <w:sz w:val="16"/>
                <w:szCs w:val="16"/>
              </w:rPr>
              <w:t xml:space="preserve"> </w:t>
            </w:r>
            <w:r w:rsidRPr="00CC1330">
              <w:rPr>
                <w:rFonts w:ascii="Arial" w:hAnsi="Arial" w:cs="Arial"/>
                <w:spacing w:val="-4"/>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k</w:t>
            </w:r>
            <w:r w:rsidRPr="00CC1330">
              <w:rPr>
                <w:rFonts w:ascii="Arial" w:hAnsi="Arial" w:cs="Arial"/>
                <w:sz w:val="16"/>
                <w:szCs w:val="16"/>
              </w:rPr>
              <w:t>et</w:t>
            </w:r>
            <w:r w:rsidRPr="00CC1330">
              <w:rPr>
                <w:rFonts w:ascii="Arial" w:hAnsi="Arial" w:cs="Arial"/>
                <w:spacing w:val="-6"/>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z w:val="16"/>
                <w:szCs w:val="16"/>
              </w:rPr>
              <w:t>ast</w:t>
            </w:r>
            <w:r w:rsidRPr="00CC1330">
              <w:rPr>
                <w:rFonts w:ascii="Arial" w:hAnsi="Arial" w:cs="Arial"/>
                <w:spacing w:val="3"/>
                <w:sz w:val="16"/>
                <w:szCs w:val="16"/>
              </w:rPr>
              <w:t>r</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e</w:t>
            </w:r>
          </w:p>
        </w:tc>
        <w:tc>
          <w:tcPr>
            <w:tcW w:w="2697" w:type="dxa"/>
            <w:tcBorders>
              <w:top w:val="single" w:sz="4" w:space="0" w:color="000000"/>
              <w:left w:val="single" w:sz="4" w:space="0" w:color="000000"/>
              <w:bottom w:val="single" w:sz="4" w:space="0" w:color="000000"/>
              <w:right w:val="single" w:sz="4" w:space="0" w:color="000000"/>
            </w:tcBorders>
          </w:tcPr>
          <w:p w14:paraId="7604BA79" w14:textId="5A9862D2" w:rsidR="000805A6" w:rsidRPr="00CC1330" w:rsidRDefault="000805A6" w:rsidP="00565C4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O</w:t>
            </w:r>
            <w:r w:rsidRPr="00CC1330">
              <w:rPr>
                <w:rFonts w:ascii="Arial" w:hAnsi="Arial" w:cs="Arial"/>
                <w:spacing w:val="1"/>
                <w:sz w:val="16"/>
                <w:szCs w:val="16"/>
              </w:rPr>
              <w:t>b</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11"/>
                <w:sz w:val="16"/>
                <w:szCs w:val="16"/>
              </w:rPr>
              <w:t xml:space="preserve"> </w:t>
            </w:r>
            <w:r w:rsidRPr="00CC1330">
              <w:rPr>
                <w:rFonts w:ascii="Arial" w:hAnsi="Arial" w:cs="Arial"/>
                <w:spacing w:val="3"/>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z w:val="16"/>
                <w:szCs w:val="16"/>
              </w:rPr>
              <w:t>t</w:t>
            </w:r>
            <w:r w:rsidRPr="00CC1330">
              <w:rPr>
                <w:rFonts w:ascii="Arial" w:hAnsi="Arial" w:cs="Arial"/>
                <w:spacing w:val="3"/>
                <w:sz w:val="16"/>
                <w:szCs w:val="16"/>
              </w:rPr>
              <w:t>r</w:t>
            </w:r>
            <w:r w:rsidRPr="00CC1330">
              <w:rPr>
                <w:rFonts w:ascii="Arial" w:hAnsi="Arial" w:cs="Arial"/>
                <w:spacing w:val="-1"/>
                <w:sz w:val="16"/>
                <w:szCs w:val="16"/>
              </w:rPr>
              <w:t>u</w:t>
            </w:r>
            <w:r w:rsidRPr="00CC1330">
              <w:rPr>
                <w:rFonts w:ascii="Arial" w:hAnsi="Arial" w:cs="Arial"/>
                <w:sz w:val="16"/>
                <w:szCs w:val="16"/>
              </w:rPr>
              <w:t>cti</w:t>
            </w:r>
            <w:r w:rsidRPr="00CC1330">
              <w:rPr>
                <w:rFonts w:ascii="Arial" w:hAnsi="Arial" w:cs="Arial"/>
                <w:spacing w:val="1"/>
                <w:sz w:val="16"/>
                <w:szCs w:val="16"/>
              </w:rPr>
              <w:t>o</w:t>
            </w:r>
            <w:r w:rsidRPr="00CC1330">
              <w:rPr>
                <w:rFonts w:ascii="Arial" w:hAnsi="Arial" w:cs="Arial"/>
                <w:sz w:val="16"/>
                <w:szCs w:val="16"/>
              </w:rPr>
              <w:t>n</w:t>
            </w:r>
            <w:r w:rsidR="00565C46">
              <w:rPr>
                <w:rFonts w:ascii="Arial" w:hAnsi="Arial" w:cs="Arial"/>
                <w:sz w:val="16"/>
                <w:szCs w:val="16"/>
              </w:rPr>
              <w:t xml:space="preserve"> </w:t>
            </w:r>
            <w:r w:rsidRPr="00CC1330">
              <w:rPr>
                <w:rFonts w:ascii="Arial" w:hAnsi="Arial" w:cs="Arial"/>
                <w:sz w:val="16"/>
                <w:szCs w:val="16"/>
              </w:rPr>
              <w:t>e</w:t>
            </w:r>
            <w:r w:rsidRPr="00CC1330">
              <w:rPr>
                <w:rFonts w:ascii="Arial" w:hAnsi="Arial" w:cs="Arial"/>
                <w:spacing w:val="1"/>
                <w:sz w:val="16"/>
                <w:szCs w:val="16"/>
              </w:rPr>
              <w:t>q</w:t>
            </w:r>
            <w:r w:rsidRPr="00CC1330">
              <w:rPr>
                <w:rFonts w:ascii="Arial" w:hAnsi="Arial" w:cs="Arial"/>
                <w:spacing w:val="-1"/>
                <w:sz w:val="16"/>
                <w:szCs w:val="16"/>
              </w:rPr>
              <w:t>u</w:t>
            </w:r>
            <w:r w:rsidRPr="00CC1330">
              <w:rPr>
                <w:rFonts w:ascii="Arial" w:hAnsi="Arial" w:cs="Arial"/>
                <w:sz w:val="16"/>
                <w:szCs w:val="16"/>
              </w:rPr>
              <w:t>i</w:t>
            </w:r>
            <w:r w:rsidRPr="00CC1330">
              <w:rPr>
                <w:rFonts w:ascii="Arial" w:hAnsi="Arial" w:cs="Arial"/>
                <w:spacing w:val="3"/>
                <w:sz w:val="16"/>
                <w:szCs w:val="16"/>
              </w:rPr>
              <w:t>p</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8"/>
                <w:sz w:val="16"/>
                <w:szCs w:val="16"/>
              </w:rPr>
              <w:t xml:space="preserve"> </w:t>
            </w:r>
            <w:r w:rsidRPr="00CC1330">
              <w:rPr>
                <w:rFonts w:ascii="Arial" w:hAnsi="Arial" w:cs="Arial"/>
                <w:spacing w:val="-1"/>
                <w:sz w:val="16"/>
                <w:szCs w:val="16"/>
              </w:rPr>
              <w:t>f</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1"/>
                <w:sz w:val="16"/>
                <w:szCs w:val="16"/>
              </w:rPr>
              <w:t xml:space="preserve"> </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pacing w:val="2"/>
                <w:sz w:val="16"/>
                <w:szCs w:val="16"/>
              </w:rPr>
              <w:t>s</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pacing w:val="-1"/>
                <w:sz w:val="16"/>
                <w:szCs w:val="16"/>
              </w:rPr>
              <w:t>n</w:t>
            </w:r>
            <w:r w:rsidRPr="00CC1330">
              <w:rPr>
                <w:rFonts w:ascii="Arial" w:hAnsi="Arial" w:cs="Arial"/>
                <w:spacing w:val="1"/>
                <w:sz w:val="16"/>
                <w:szCs w:val="16"/>
              </w:rPr>
              <w:t>o</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 xml:space="preserve">e, </w:t>
            </w:r>
            <w:r w:rsidRPr="00CC1330">
              <w:rPr>
                <w:rFonts w:ascii="Arial" w:hAnsi="Arial" w:cs="Arial"/>
                <w:spacing w:val="2"/>
                <w:sz w:val="16"/>
                <w:szCs w:val="16"/>
              </w:rPr>
              <w:t>s</w:t>
            </w: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pacing w:val="-1"/>
                <w:sz w:val="16"/>
                <w:szCs w:val="16"/>
              </w:rPr>
              <w:t>k</w:t>
            </w:r>
            <w:r w:rsidRPr="00CC1330">
              <w:rPr>
                <w:rFonts w:ascii="Arial" w:hAnsi="Arial" w:cs="Arial"/>
                <w:sz w:val="16"/>
                <w:szCs w:val="16"/>
              </w:rPr>
              <w:t>e,</w:t>
            </w:r>
            <w:r w:rsidRPr="00CC1330">
              <w:rPr>
                <w:rFonts w:ascii="Arial" w:hAnsi="Arial" w:cs="Arial"/>
                <w:spacing w:val="-5"/>
                <w:sz w:val="16"/>
                <w:szCs w:val="16"/>
              </w:rPr>
              <w:t xml:space="preserve"> </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br</w:t>
            </w:r>
            <w:r w:rsidRPr="00CC1330">
              <w:rPr>
                <w:rFonts w:ascii="Arial" w:hAnsi="Arial" w:cs="Arial"/>
                <w:sz w:val="16"/>
                <w:szCs w:val="16"/>
              </w:rPr>
              <w:t>ati</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z w:val="16"/>
                <w:szCs w:val="16"/>
              </w:rPr>
              <w:t>,</w:t>
            </w:r>
            <w:r w:rsidRPr="00CC1330">
              <w:rPr>
                <w:rFonts w:ascii="Arial" w:hAnsi="Arial" w:cs="Arial"/>
                <w:spacing w:val="-7"/>
                <w:sz w:val="16"/>
                <w:szCs w:val="16"/>
              </w:rPr>
              <w:t xml:space="preserve"> </w:t>
            </w:r>
            <w:r w:rsidRPr="00CC1330">
              <w:rPr>
                <w:rFonts w:ascii="Arial" w:hAnsi="Arial" w:cs="Arial"/>
                <w:sz w:val="16"/>
                <w:szCs w:val="16"/>
              </w:rPr>
              <w:t>etc.</w:t>
            </w:r>
          </w:p>
          <w:p w14:paraId="01E395BB" w14:textId="77777777" w:rsidR="000805A6" w:rsidRPr="00CC1330" w:rsidRDefault="000805A6" w:rsidP="000805A6">
            <w:pPr>
              <w:widowControl w:val="0"/>
              <w:autoSpaceDE w:val="0"/>
              <w:autoSpaceDN w:val="0"/>
              <w:adjustRightInd w:val="0"/>
              <w:spacing w:line="239" w:lineRule="auto"/>
              <w:ind w:left="273" w:right="105"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Wor</w:t>
            </w:r>
            <w:r w:rsidRPr="00CC1330">
              <w:rPr>
                <w:rFonts w:ascii="Arial" w:hAnsi="Arial" w:cs="Arial"/>
                <w:sz w:val="16"/>
                <w:szCs w:val="16"/>
              </w:rPr>
              <w:t>k</w:t>
            </w:r>
            <w:r w:rsidRPr="00CC1330">
              <w:rPr>
                <w:rFonts w:ascii="Arial" w:hAnsi="Arial" w:cs="Arial"/>
                <w:spacing w:val="-6"/>
                <w:sz w:val="16"/>
                <w:szCs w:val="16"/>
              </w:rPr>
              <w:t xml:space="preserve"> </w:t>
            </w:r>
            <w:r w:rsidRPr="00CC1330">
              <w:rPr>
                <w:rFonts w:ascii="Arial" w:hAnsi="Arial" w:cs="Arial"/>
                <w:sz w:val="16"/>
                <w:szCs w:val="16"/>
              </w:rPr>
              <w:t>i</w:t>
            </w:r>
            <w:r w:rsidRPr="00CC1330">
              <w:rPr>
                <w:rFonts w:ascii="Arial" w:hAnsi="Arial" w:cs="Arial"/>
                <w:spacing w:val="-1"/>
                <w:sz w:val="16"/>
                <w:szCs w:val="16"/>
              </w:rPr>
              <w:t>ns</w:t>
            </w:r>
            <w:r w:rsidRPr="00CC1330">
              <w:rPr>
                <w:rFonts w:ascii="Arial" w:hAnsi="Arial" w:cs="Arial"/>
                <w:spacing w:val="1"/>
                <w:sz w:val="16"/>
                <w:szCs w:val="16"/>
              </w:rPr>
              <w:t>p</w:t>
            </w:r>
            <w:r w:rsidRPr="00CC1330">
              <w:rPr>
                <w:rFonts w:ascii="Arial" w:hAnsi="Arial" w:cs="Arial"/>
                <w:sz w:val="16"/>
                <w:szCs w:val="16"/>
              </w:rPr>
              <w:t>e</w:t>
            </w:r>
            <w:r w:rsidRPr="00CC1330">
              <w:rPr>
                <w:rFonts w:ascii="Arial" w:hAnsi="Arial" w:cs="Arial"/>
                <w:spacing w:val="1"/>
                <w:sz w:val="16"/>
                <w:szCs w:val="16"/>
              </w:rPr>
              <w:t>c</w:t>
            </w:r>
            <w:r w:rsidRPr="00CC1330">
              <w:rPr>
                <w:rFonts w:ascii="Arial" w:hAnsi="Arial" w:cs="Arial"/>
                <w:sz w:val="16"/>
                <w:szCs w:val="16"/>
              </w:rPr>
              <w:t>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9"/>
                <w:sz w:val="16"/>
                <w:szCs w:val="16"/>
              </w:rPr>
              <w:t xml:space="preserve">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n 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ir</w:t>
            </w:r>
            <w:r w:rsidRPr="00CC1330">
              <w:rPr>
                <w:rFonts w:ascii="Arial" w:hAnsi="Arial" w:cs="Arial"/>
                <w:spacing w:val="1"/>
                <w:sz w:val="16"/>
                <w:szCs w:val="16"/>
              </w:rPr>
              <w:t>on</w:t>
            </w:r>
            <w:r w:rsidRPr="00CC1330">
              <w:rPr>
                <w:rFonts w:ascii="Arial" w:hAnsi="Arial" w:cs="Arial"/>
                <w:spacing w:val="-1"/>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1"/>
                <w:sz w:val="16"/>
                <w:szCs w:val="16"/>
              </w:rPr>
              <w:t>q</w:t>
            </w:r>
            <w:r w:rsidRPr="00CC1330">
              <w:rPr>
                <w:rFonts w:ascii="Arial" w:hAnsi="Arial" w:cs="Arial"/>
                <w:spacing w:val="-1"/>
                <w:sz w:val="16"/>
                <w:szCs w:val="16"/>
              </w:rPr>
              <w:t>u</w:t>
            </w:r>
            <w:r w:rsidRPr="00CC1330">
              <w:rPr>
                <w:rFonts w:ascii="Arial" w:hAnsi="Arial" w:cs="Arial"/>
                <w:sz w:val="16"/>
                <w:szCs w:val="16"/>
              </w:rPr>
              <w:t>al</w:t>
            </w:r>
            <w:r w:rsidRPr="00CC1330">
              <w:rPr>
                <w:rFonts w:ascii="Arial" w:hAnsi="Arial" w:cs="Arial"/>
                <w:spacing w:val="2"/>
                <w:sz w:val="16"/>
                <w:szCs w:val="16"/>
              </w:rPr>
              <w:t>it</w:t>
            </w:r>
            <w:r w:rsidRPr="00CC1330">
              <w:rPr>
                <w:rFonts w:ascii="Arial" w:hAnsi="Arial" w:cs="Arial"/>
                <w:sz w:val="16"/>
                <w:szCs w:val="16"/>
              </w:rPr>
              <w:t>y</w:t>
            </w:r>
            <w:r w:rsidRPr="00CC1330">
              <w:rPr>
                <w:rFonts w:ascii="Arial" w:hAnsi="Arial" w:cs="Arial"/>
                <w:spacing w:val="-9"/>
                <w:sz w:val="16"/>
                <w:szCs w:val="16"/>
              </w:rPr>
              <w:t xml:space="preserve"> </w:t>
            </w:r>
            <w:r w:rsidRPr="00CC1330">
              <w:rPr>
                <w:rFonts w:ascii="Arial" w:hAnsi="Arial" w:cs="Arial"/>
                <w:spacing w:val="3"/>
                <w:sz w:val="16"/>
                <w:szCs w:val="16"/>
              </w:rPr>
              <w:t>o</w:t>
            </w:r>
            <w:r w:rsidRPr="00CC1330">
              <w:rPr>
                <w:rFonts w:ascii="Arial" w:hAnsi="Arial" w:cs="Arial"/>
                <w:sz w:val="16"/>
                <w:szCs w:val="16"/>
              </w:rPr>
              <w:t xml:space="preserve">f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k</w:t>
            </w:r>
            <w:r w:rsidRPr="00CC1330">
              <w:rPr>
                <w:rFonts w:ascii="Arial" w:hAnsi="Arial" w:cs="Arial"/>
                <w:sz w:val="16"/>
                <w:szCs w:val="16"/>
              </w:rPr>
              <w:t>et</w:t>
            </w:r>
            <w:r w:rsidRPr="00CC1330">
              <w:rPr>
                <w:rFonts w:ascii="Arial" w:hAnsi="Arial" w:cs="Arial"/>
                <w:spacing w:val="-6"/>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z w:val="16"/>
                <w:szCs w:val="16"/>
              </w:rPr>
              <w:t>ast</w:t>
            </w:r>
            <w:r w:rsidRPr="00CC1330">
              <w:rPr>
                <w:rFonts w:ascii="Arial" w:hAnsi="Arial" w:cs="Arial"/>
                <w:spacing w:val="3"/>
                <w:sz w:val="16"/>
                <w:szCs w:val="16"/>
              </w:rPr>
              <w:t>r</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e</w:t>
            </w:r>
          </w:p>
          <w:p w14:paraId="30901A00" w14:textId="77777777" w:rsidR="000805A6" w:rsidRPr="00CC1330" w:rsidRDefault="000805A6" w:rsidP="000805A6">
            <w:pPr>
              <w:widowControl w:val="0"/>
              <w:autoSpaceDE w:val="0"/>
              <w:autoSpaceDN w:val="0"/>
              <w:adjustRightInd w:val="0"/>
              <w:ind w:left="273" w:right="894" w:hanging="170"/>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He</w:t>
            </w:r>
            <w:r w:rsidRPr="00CC1330">
              <w:rPr>
                <w:rFonts w:ascii="Arial" w:hAnsi="Arial" w:cs="Arial"/>
                <w:spacing w:val="1"/>
                <w:sz w:val="16"/>
                <w:szCs w:val="16"/>
              </w:rPr>
              <w:t>a</w:t>
            </w:r>
            <w:r w:rsidRPr="00CC1330">
              <w:rPr>
                <w:rFonts w:ascii="Arial" w:hAnsi="Arial" w:cs="Arial"/>
                <w:sz w:val="16"/>
                <w:szCs w:val="16"/>
              </w:rPr>
              <w:t>lt</w:t>
            </w:r>
            <w:r w:rsidRPr="00CC1330">
              <w:rPr>
                <w:rFonts w:ascii="Arial" w:hAnsi="Arial" w:cs="Arial"/>
                <w:spacing w:val="-2"/>
                <w:sz w:val="16"/>
                <w:szCs w:val="16"/>
              </w:rPr>
              <w:t>h</w:t>
            </w:r>
            <w:r w:rsidRPr="00CC1330">
              <w:rPr>
                <w:rFonts w:ascii="Arial" w:hAnsi="Arial" w:cs="Arial"/>
                <w:sz w:val="16"/>
                <w:szCs w:val="16"/>
              </w:rPr>
              <w:t>,</w:t>
            </w:r>
            <w:r w:rsidRPr="00CC1330">
              <w:rPr>
                <w:rFonts w:ascii="Arial" w:hAnsi="Arial" w:cs="Arial"/>
                <w:spacing w:val="-5"/>
                <w:sz w:val="16"/>
                <w:szCs w:val="16"/>
              </w:rPr>
              <w:t xml:space="preserve"> </w:t>
            </w:r>
            <w:r w:rsidRPr="00CC1330">
              <w:rPr>
                <w:rFonts w:ascii="Arial" w:hAnsi="Arial" w:cs="Arial"/>
                <w:spacing w:val="-1"/>
                <w:sz w:val="16"/>
                <w:szCs w:val="16"/>
              </w:rPr>
              <w:t>s</w:t>
            </w:r>
            <w:r w:rsidRPr="00CC1330">
              <w:rPr>
                <w:rFonts w:ascii="Arial" w:hAnsi="Arial" w:cs="Arial"/>
                <w:spacing w:val="3"/>
                <w:sz w:val="16"/>
                <w:szCs w:val="16"/>
              </w:rPr>
              <w:t>a</w:t>
            </w:r>
            <w:r w:rsidRPr="00CC1330">
              <w:rPr>
                <w:rFonts w:ascii="Arial" w:hAnsi="Arial" w:cs="Arial"/>
                <w:spacing w:val="-2"/>
                <w:sz w:val="16"/>
                <w:szCs w:val="16"/>
              </w:rPr>
              <w:t>f</w:t>
            </w:r>
            <w:r w:rsidRPr="00CC1330">
              <w:rPr>
                <w:rFonts w:ascii="Arial" w:hAnsi="Arial" w:cs="Arial"/>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pacing w:val="1"/>
                <w:sz w:val="16"/>
                <w:szCs w:val="16"/>
              </w:rPr>
              <w:t>p</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s</w:t>
            </w:r>
          </w:p>
          <w:p w14:paraId="3FFA1913"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C</w:t>
            </w:r>
            <w:r w:rsidRPr="00CC1330">
              <w:rPr>
                <w:rFonts w:ascii="Arial" w:hAnsi="Arial" w:cs="Arial"/>
                <w:spacing w:val="1"/>
                <w:sz w:val="16"/>
                <w:szCs w:val="16"/>
              </w:rPr>
              <w:t>o</w:t>
            </w:r>
            <w:r w:rsidRPr="00CC1330">
              <w:rPr>
                <w:rFonts w:ascii="Arial" w:hAnsi="Arial" w:cs="Arial"/>
                <w:spacing w:val="3"/>
                <w:sz w:val="16"/>
                <w:szCs w:val="16"/>
              </w:rPr>
              <w:t>p</w:t>
            </w:r>
            <w:r w:rsidRPr="00CC1330">
              <w:rPr>
                <w:rFonts w:ascii="Arial" w:hAnsi="Arial" w:cs="Arial"/>
                <w:sz w:val="16"/>
                <w:szCs w:val="16"/>
              </w:rPr>
              <w:t>y</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ns</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6"/>
                <w:sz w:val="16"/>
                <w:szCs w:val="16"/>
              </w:rPr>
              <w:t xml:space="preserve"> </w:t>
            </w:r>
            <w:r w:rsidRPr="00CC1330">
              <w:rPr>
                <w:rFonts w:ascii="Arial" w:hAnsi="Arial" w:cs="Arial"/>
                <w:spacing w:val="4"/>
                <w:sz w:val="16"/>
                <w:szCs w:val="16"/>
              </w:rPr>
              <w:t>o</w:t>
            </w:r>
            <w:r w:rsidRPr="00CC1330">
              <w:rPr>
                <w:rFonts w:ascii="Arial" w:hAnsi="Arial" w:cs="Arial"/>
                <w:sz w:val="16"/>
                <w:szCs w:val="16"/>
              </w:rPr>
              <w:t>f</w:t>
            </w:r>
          </w:p>
          <w:p w14:paraId="2463D74F" w14:textId="78A0B575" w:rsidR="000805A6" w:rsidRPr="00CC1330" w:rsidRDefault="000805A6" w:rsidP="000805A6">
            <w:pPr>
              <w:widowControl w:val="0"/>
              <w:autoSpaceDE w:val="0"/>
              <w:autoSpaceDN w:val="0"/>
              <w:adjustRightInd w:val="0"/>
              <w:rPr>
                <w:rFonts w:ascii="Arial" w:hAnsi="Arial" w:cs="Arial"/>
                <w:b/>
                <w:bCs/>
                <w:spacing w:val="1"/>
                <w:sz w:val="16"/>
                <w:szCs w:val="16"/>
              </w:rPr>
            </w:pP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mm</w:t>
            </w:r>
            <w:r w:rsidRPr="00CC1330">
              <w:rPr>
                <w:rFonts w:ascii="Arial" w:hAnsi="Arial" w:cs="Arial"/>
                <w:spacing w:val="1"/>
                <w:sz w:val="16"/>
                <w:szCs w:val="16"/>
              </w:rPr>
              <w:t>un</w:t>
            </w:r>
            <w:r w:rsidRPr="00CC1330">
              <w:rPr>
                <w:rFonts w:ascii="Arial" w:hAnsi="Arial" w:cs="Arial"/>
                <w:sz w:val="16"/>
                <w:szCs w:val="16"/>
              </w:rPr>
              <w:t>i</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10"/>
                <w:sz w:val="16"/>
                <w:szCs w:val="16"/>
              </w:rPr>
              <w:t xml:space="preserve"> </w:t>
            </w:r>
            <w:r w:rsidRPr="00CC1330">
              <w:rPr>
                <w:rFonts w:ascii="Arial" w:hAnsi="Arial" w:cs="Arial"/>
                <w:sz w:val="16"/>
                <w:szCs w:val="16"/>
              </w:rPr>
              <w:t>/i</w:t>
            </w:r>
            <w:r w:rsidRPr="00CC1330">
              <w:rPr>
                <w:rFonts w:ascii="Arial" w:hAnsi="Arial" w:cs="Arial"/>
                <w:spacing w:val="-2"/>
                <w:sz w:val="16"/>
                <w:szCs w:val="16"/>
              </w:rPr>
              <w:t>n</w:t>
            </w:r>
            <w:r w:rsidRPr="00CC1330">
              <w:rPr>
                <w:rFonts w:ascii="Arial" w:hAnsi="Arial" w:cs="Arial"/>
                <w:spacing w:val="1"/>
                <w:sz w:val="16"/>
                <w:szCs w:val="16"/>
              </w:rPr>
              <w:t>d</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pacing w:val="3"/>
                <w:sz w:val="16"/>
                <w:szCs w:val="16"/>
              </w:rPr>
              <w:t>a</w:t>
            </w:r>
            <w:r w:rsidRPr="00CC1330">
              <w:rPr>
                <w:rFonts w:ascii="Arial" w:hAnsi="Arial" w:cs="Arial"/>
                <w:sz w:val="16"/>
                <w:szCs w:val="16"/>
              </w:rPr>
              <w:t>ls</w:t>
            </w:r>
            <w:r w:rsidRPr="00CC1330">
              <w:rPr>
                <w:rFonts w:ascii="Arial" w:hAnsi="Arial" w:cs="Arial"/>
                <w:spacing w:val="-10"/>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n </w:t>
            </w: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pacing w:val="-1"/>
                <w:sz w:val="16"/>
                <w:szCs w:val="16"/>
              </w:rPr>
              <w:t>k</w:t>
            </w:r>
            <w:r w:rsidRPr="00CC1330">
              <w:rPr>
                <w:rFonts w:ascii="Arial" w:hAnsi="Arial" w:cs="Arial"/>
                <w:sz w:val="16"/>
                <w:szCs w:val="16"/>
              </w:rPr>
              <w:t>et</w:t>
            </w:r>
            <w:r w:rsidRPr="00CC1330">
              <w:rPr>
                <w:rFonts w:ascii="Arial" w:hAnsi="Arial" w:cs="Arial"/>
                <w:spacing w:val="-6"/>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z w:val="16"/>
                <w:szCs w:val="16"/>
              </w:rPr>
              <w:t>ast</w:t>
            </w:r>
            <w:r w:rsidRPr="00CC1330">
              <w:rPr>
                <w:rFonts w:ascii="Arial" w:hAnsi="Arial" w:cs="Arial"/>
                <w:spacing w:val="3"/>
                <w:sz w:val="16"/>
                <w:szCs w:val="16"/>
              </w:rPr>
              <w:t>r</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0"/>
                <w:sz w:val="16"/>
                <w:szCs w:val="16"/>
              </w:rPr>
              <w:t xml:space="preserve"> </w:t>
            </w:r>
            <w:r w:rsidRPr="00CC1330">
              <w:rPr>
                <w:rFonts w:ascii="Arial" w:hAnsi="Arial" w:cs="Arial"/>
                <w:sz w:val="16"/>
                <w:szCs w:val="16"/>
              </w:rPr>
              <w:t>l</w:t>
            </w:r>
            <w:r w:rsidRPr="00CC1330">
              <w:rPr>
                <w:rFonts w:ascii="Arial" w:hAnsi="Arial" w:cs="Arial"/>
                <w:spacing w:val="2"/>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s</w:t>
            </w:r>
            <w:r w:rsidRPr="00CC1330">
              <w:rPr>
                <w:rFonts w:ascii="Arial" w:hAnsi="Arial" w:cs="Arial"/>
                <w:sz w:val="16"/>
                <w:szCs w:val="16"/>
              </w:rPr>
              <w:t>ite</w:t>
            </w:r>
          </w:p>
        </w:tc>
      </w:tr>
      <w:tr w:rsidR="000805A6" w:rsidRPr="000C3EB8" w14:paraId="47896E53" w14:textId="77777777" w:rsidTr="000805A6">
        <w:trPr>
          <w:trHeight w:hRule="exact" w:val="2704"/>
        </w:trPr>
        <w:tc>
          <w:tcPr>
            <w:tcW w:w="1274" w:type="dxa"/>
            <w:tcBorders>
              <w:top w:val="single" w:sz="4" w:space="0" w:color="000000"/>
              <w:left w:val="single" w:sz="4" w:space="0" w:color="000000"/>
              <w:bottom w:val="single" w:sz="4" w:space="0" w:color="000000"/>
              <w:right w:val="single" w:sz="4" w:space="0" w:color="000000"/>
            </w:tcBorders>
          </w:tcPr>
          <w:p w14:paraId="3D052829"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i/>
                <w:iCs/>
                <w:sz w:val="16"/>
                <w:szCs w:val="16"/>
              </w:rPr>
              <w:lastRenderedPageBreak/>
              <w:t>T</w:t>
            </w:r>
            <w:r w:rsidRPr="00CC1330">
              <w:rPr>
                <w:rFonts w:ascii="Arial" w:hAnsi="Arial" w:cs="Arial"/>
                <w:i/>
                <w:iCs/>
                <w:spacing w:val="-1"/>
                <w:sz w:val="16"/>
                <w:szCs w:val="16"/>
              </w:rPr>
              <w:t>r</w:t>
            </w:r>
            <w:r w:rsidRPr="00CC1330">
              <w:rPr>
                <w:rFonts w:ascii="Arial" w:hAnsi="Arial" w:cs="Arial"/>
                <w:i/>
                <w:iCs/>
                <w:spacing w:val="1"/>
                <w:sz w:val="16"/>
                <w:szCs w:val="16"/>
              </w:rPr>
              <w:t>an</w:t>
            </w:r>
            <w:r w:rsidRPr="00CC1330">
              <w:rPr>
                <w:rFonts w:ascii="Arial" w:hAnsi="Arial" w:cs="Arial"/>
                <w:i/>
                <w:iCs/>
                <w:spacing w:val="-1"/>
                <w:sz w:val="16"/>
                <w:szCs w:val="16"/>
              </w:rPr>
              <w:t>s</w:t>
            </w:r>
            <w:r w:rsidRPr="00CC1330">
              <w:rPr>
                <w:rFonts w:ascii="Arial" w:hAnsi="Arial" w:cs="Arial"/>
                <w:i/>
                <w:iCs/>
                <w:spacing w:val="1"/>
                <w:sz w:val="16"/>
                <w:szCs w:val="16"/>
              </w:rPr>
              <w:t>po</w:t>
            </w:r>
            <w:r w:rsidRPr="00CC1330">
              <w:rPr>
                <w:rFonts w:ascii="Arial" w:hAnsi="Arial" w:cs="Arial"/>
                <w:i/>
                <w:iCs/>
                <w:spacing w:val="-1"/>
                <w:sz w:val="16"/>
                <w:szCs w:val="16"/>
              </w:rPr>
              <w:t>r</w:t>
            </w:r>
            <w:r w:rsidRPr="00CC1330">
              <w:rPr>
                <w:rFonts w:ascii="Arial" w:hAnsi="Arial" w:cs="Arial"/>
                <w:i/>
                <w:iCs/>
                <w:sz w:val="16"/>
                <w:szCs w:val="16"/>
              </w:rPr>
              <w:t>tation</w:t>
            </w:r>
          </w:p>
          <w:p w14:paraId="245D2C8F" w14:textId="77777777" w:rsidR="000805A6" w:rsidRPr="00CC1330" w:rsidRDefault="000805A6" w:rsidP="000805A6">
            <w:pPr>
              <w:widowControl w:val="0"/>
              <w:autoSpaceDE w:val="0"/>
              <w:autoSpaceDN w:val="0"/>
              <w:adjustRightInd w:val="0"/>
              <w:spacing w:line="227" w:lineRule="exact"/>
              <w:ind w:left="53"/>
              <w:rPr>
                <w:rFonts w:ascii="Arial" w:hAnsi="Arial" w:cs="Arial"/>
                <w:i/>
                <w:iCs/>
                <w:sz w:val="16"/>
                <w:szCs w:val="16"/>
              </w:rPr>
            </w:pPr>
          </w:p>
        </w:tc>
        <w:tc>
          <w:tcPr>
            <w:tcW w:w="1419" w:type="dxa"/>
            <w:tcBorders>
              <w:top w:val="single" w:sz="4" w:space="0" w:color="000000"/>
              <w:left w:val="single" w:sz="4" w:space="0" w:color="000000"/>
              <w:bottom w:val="single" w:sz="4" w:space="0" w:color="000000"/>
              <w:right w:val="single" w:sz="4" w:space="0" w:color="000000"/>
            </w:tcBorders>
          </w:tcPr>
          <w:p w14:paraId="09E29486" w14:textId="77777777" w:rsidR="000805A6" w:rsidRPr="00CC1330" w:rsidRDefault="000805A6" w:rsidP="000805A6">
            <w:pPr>
              <w:widowControl w:val="0"/>
              <w:autoSpaceDE w:val="0"/>
              <w:autoSpaceDN w:val="0"/>
              <w:adjustRightInd w:val="0"/>
              <w:spacing w:before="9" w:line="230" w:lineRule="exact"/>
              <w:ind w:left="287" w:right="119" w:hanging="185"/>
              <w:rPr>
                <w:rFonts w:ascii="Arial" w:hAnsi="Arial" w:cs="Arial"/>
                <w:sz w:val="16"/>
                <w:szCs w:val="16"/>
              </w:rPr>
            </w:pPr>
            <w:r w:rsidRPr="00CC1330">
              <w:rPr>
                <w:rFonts w:ascii="Arial" w:hAnsi="Arial" w:cs="Arial"/>
                <w:sz w:val="16"/>
                <w:szCs w:val="16"/>
              </w:rPr>
              <w:t></w:t>
            </w:r>
            <w:r w:rsidRPr="00CC1330">
              <w:rPr>
                <w:rFonts w:ascii="Arial" w:hAnsi="Arial" w:cs="Arial"/>
                <w:spacing w:val="42"/>
                <w:sz w:val="16"/>
                <w:szCs w:val="16"/>
              </w:rPr>
              <w:t xml:space="preserve"> </w:t>
            </w:r>
            <w:r w:rsidRPr="00CC1330">
              <w:rPr>
                <w:rFonts w:ascii="Arial" w:hAnsi="Arial" w:cs="Arial"/>
                <w:sz w:val="16"/>
                <w:szCs w:val="16"/>
              </w:rPr>
              <w:t>Use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z w:val="16"/>
                <w:szCs w:val="16"/>
              </w:rPr>
              <w:t>t</w:t>
            </w:r>
            <w:r w:rsidRPr="00CC1330">
              <w:rPr>
                <w:rFonts w:ascii="Arial" w:hAnsi="Arial" w:cs="Arial"/>
                <w:spacing w:val="1"/>
                <w:sz w:val="16"/>
                <w:szCs w:val="16"/>
              </w:rPr>
              <w:t>or</w:t>
            </w:r>
            <w:r w:rsidRPr="00CC1330">
              <w:rPr>
                <w:rFonts w:ascii="Arial" w:hAnsi="Arial" w:cs="Arial"/>
                <w:sz w:val="16"/>
                <w:szCs w:val="16"/>
              </w:rPr>
              <w:t>ized</w:t>
            </w:r>
            <w:r w:rsidRPr="00CC1330">
              <w:rPr>
                <w:rFonts w:ascii="Arial" w:hAnsi="Arial" w:cs="Arial"/>
                <w:spacing w:val="-5"/>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av</w:t>
            </w:r>
            <w:r w:rsidRPr="00CC1330">
              <w:rPr>
                <w:rFonts w:ascii="Arial" w:hAnsi="Arial" w:cs="Arial"/>
                <w:sz w:val="16"/>
                <w:szCs w:val="16"/>
              </w:rPr>
              <w:t>y tra</w:t>
            </w:r>
            <w:r w:rsidRPr="00CC1330">
              <w:rPr>
                <w:rFonts w:ascii="Arial" w:hAnsi="Arial" w:cs="Arial"/>
                <w:spacing w:val="-1"/>
                <w:sz w:val="16"/>
                <w:szCs w:val="16"/>
              </w:rPr>
              <w:t>ns</w:t>
            </w:r>
            <w:r w:rsidRPr="00CC1330">
              <w:rPr>
                <w:rFonts w:ascii="Arial" w:hAnsi="Arial" w:cs="Arial"/>
                <w:spacing w:val="1"/>
                <w:sz w:val="16"/>
                <w:szCs w:val="16"/>
              </w:rPr>
              <w:t>por</w:t>
            </w:r>
            <w:r w:rsidRPr="00CC1330">
              <w:rPr>
                <w:rFonts w:ascii="Arial" w:hAnsi="Arial" w:cs="Arial"/>
                <w:sz w:val="16"/>
                <w:szCs w:val="16"/>
              </w:rPr>
              <w:t>tati</w:t>
            </w:r>
            <w:r w:rsidRPr="00CC1330">
              <w:rPr>
                <w:rFonts w:ascii="Arial" w:hAnsi="Arial" w:cs="Arial"/>
                <w:spacing w:val="1"/>
                <w:sz w:val="16"/>
                <w:szCs w:val="16"/>
              </w:rPr>
              <w:t>o</w:t>
            </w:r>
            <w:r w:rsidRPr="00CC1330">
              <w:rPr>
                <w:rFonts w:ascii="Arial" w:hAnsi="Arial" w:cs="Arial"/>
                <w:sz w:val="16"/>
                <w:szCs w:val="16"/>
              </w:rPr>
              <w:t>n</w:t>
            </w:r>
          </w:p>
          <w:p w14:paraId="25832DCC" w14:textId="5468942C"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pacing w:val="-1"/>
                <w:sz w:val="16"/>
                <w:szCs w:val="16"/>
              </w:rPr>
              <w:t>m</w:t>
            </w:r>
            <w:r w:rsidRPr="00CC1330">
              <w:rPr>
                <w:rFonts w:ascii="Arial" w:hAnsi="Arial" w:cs="Arial"/>
                <w:sz w:val="16"/>
                <w:szCs w:val="16"/>
              </w:rPr>
              <w:t>a</w:t>
            </w:r>
            <w:r w:rsidRPr="00CC1330">
              <w:rPr>
                <w:rFonts w:ascii="Arial" w:hAnsi="Arial" w:cs="Arial"/>
                <w:spacing w:val="1"/>
                <w:sz w:val="16"/>
                <w:szCs w:val="16"/>
              </w:rPr>
              <w:t>ch</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z w:val="16"/>
                <w:szCs w:val="16"/>
              </w:rPr>
              <w:t>s</w:t>
            </w:r>
          </w:p>
        </w:tc>
        <w:tc>
          <w:tcPr>
            <w:tcW w:w="2408" w:type="dxa"/>
            <w:tcBorders>
              <w:top w:val="single" w:sz="4" w:space="0" w:color="000000"/>
              <w:left w:val="single" w:sz="4" w:space="0" w:color="000000"/>
              <w:bottom w:val="single" w:sz="4" w:space="0" w:color="000000"/>
              <w:right w:val="single" w:sz="4" w:space="0" w:color="000000"/>
            </w:tcBorders>
          </w:tcPr>
          <w:p w14:paraId="4B093E5D"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5"/>
                <w:sz w:val="16"/>
                <w:szCs w:val="16"/>
              </w:rPr>
              <w:t xml:space="preserve"> </w:t>
            </w:r>
            <w:r w:rsidRPr="00CC1330">
              <w:rPr>
                <w:rFonts w:ascii="Arial" w:hAnsi="Arial" w:cs="Arial"/>
                <w:sz w:val="16"/>
                <w:szCs w:val="16"/>
              </w:rPr>
              <w:t>GHG</w:t>
            </w:r>
            <w:r w:rsidRPr="00CC1330">
              <w:rPr>
                <w:rFonts w:ascii="Arial" w:hAnsi="Arial" w:cs="Arial"/>
                <w:spacing w:val="-3"/>
                <w:sz w:val="16"/>
                <w:szCs w:val="16"/>
              </w:rPr>
              <w:t xml:space="preserve"> </w:t>
            </w:r>
            <w:r w:rsidRPr="00CC1330">
              <w:rPr>
                <w:rFonts w:ascii="Arial" w:hAnsi="Arial" w:cs="Arial"/>
                <w:spacing w:val="3"/>
                <w:sz w:val="16"/>
                <w:szCs w:val="16"/>
              </w:rPr>
              <w:t>e</w:t>
            </w:r>
            <w:r w:rsidRPr="00CC1330">
              <w:rPr>
                <w:rFonts w:ascii="Arial" w:hAnsi="Arial" w:cs="Arial"/>
                <w:spacing w:val="-4"/>
                <w:sz w:val="16"/>
                <w:szCs w:val="16"/>
              </w:rPr>
              <w:t>m</w:t>
            </w:r>
            <w:r w:rsidRPr="00CC1330">
              <w:rPr>
                <w:rFonts w:ascii="Arial" w:hAnsi="Arial" w:cs="Arial"/>
                <w:spacing w:val="2"/>
                <w:sz w:val="16"/>
                <w:szCs w:val="16"/>
              </w:rPr>
              <w:t>i</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3"/>
                <w:sz w:val="16"/>
                <w:szCs w:val="16"/>
              </w:rPr>
              <w:t>o</w:t>
            </w:r>
            <w:r w:rsidRPr="00CC1330">
              <w:rPr>
                <w:rFonts w:ascii="Arial" w:hAnsi="Arial" w:cs="Arial"/>
                <w:sz w:val="16"/>
                <w:szCs w:val="16"/>
              </w:rPr>
              <w:t>n</w:t>
            </w:r>
          </w:p>
          <w:p w14:paraId="3480C403" w14:textId="3CAA6295"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pacing w:val="-2"/>
                <w:sz w:val="16"/>
                <w:szCs w:val="16"/>
              </w:rPr>
              <w:t>f</w:t>
            </w:r>
            <w:r w:rsidRPr="00CC1330">
              <w:rPr>
                <w:rFonts w:ascii="Arial" w:hAnsi="Arial" w:cs="Arial"/>
                <w:spacing w:val="1"/>
                <w:sz w:val="16"/>
                <w:szCs w:val="16"/>
              </w:rPr>
              <w:t>r</w:t>
            </w:r>
            <w:r w:rsidRPr="00CC1330">
              <w:rPr>
                <w:rFonts w:ascii="Arial" w:hAnsi="Arial" w:cs="Arial"/>
                <w:spacing w:val="3"/>
                <w:sz w:val="16"/>
                <w:szCs w:val="16"/>
              </w:rPr>
              <w:t>o</w:t>
            </w:r>
            <w:r w:rsidRPr="00CC1330">
              <w:rPr>
                <w:rFonts w:ascii="Arial" w:hAnsi="Arial" w:cs="Arial"/>
                <w:sz w:val="16"/>
                <w:szCs w:val="16"/>
              </w:rPr>
              <w:t>m</w:t>
            </w:r>
            <w:r w:rsidRPr="00CC1330">
              <w:rPr>
                <w:rFonts w:ascii="Arial" w:hAnsi="Arial" w:cs="Arial"/>
                <w:spacing w:val="-8"/>
                <w:sz w:val="16"/>
                <w:szCs w:val="16"/>
              </w:rPr>
              <w:t xml:space="preserve"> </w:t>
            </w:r>
            <w:r w:rsidRPr="00CC1330">
              <w:rPr>
                <w:rFonts w:ascii="Arial" w:hAnsi="Arial" w:cs="Arial"/>
                <w:sz w:val="16"/>
                <w:szCs w:val="16"/>
              </w:rPr>
              <w:t>tra</w:t>
            </w:r>
            <w:r w:rsidRPr="00CC1330">
              <w:rPr>
                <w:rFonts w:ascii="Arial" w:hAnsi="Arial" w:cs="Arial"/>
                <w:spacing w:val="1"/>
                <w:sz w:val="16"/>
                <w:szCs w:val="16"/>
              </w:rPr>
              <w:t>n</w:t>
            </w:r>
            <w:r w:rsidRPr="00CC1330">
              <w:rPr>
                <w:rFonts w:ascii="Arial" w:hAnsi="Arial" w:cs="Arial"/>
                <w:spacing w:val="3"/>
                <w:sz w:val="16"/>
                <w:szCs w:val="16"/>
              </w:rPr>
              <w:t>s</w:t>
            </w:r>
            <w:r w:rsidRPr="00CC1330">
              <w:rPr>
                <w:rFonts w:ascii="Arial" w:hAnsi="Arial" w:cs="Arial"/>
                <w:spacing w:val="1"/>
                <w:sz w:val="16"/>
                <w:szCs w:val="16"/>
              </w:rPr>
              <w:t>por</w:t>
            </w:r>
            <w:r w:rsidRPr="00CC1330">
              <w:rPr>
                <w:rFonts w:ascii="Arial" w:hAnsi="Arial" w:cs="Arial"/>
                <w:sz w:val="16"/>
                <w:szCs w:val="16"/>
              </w:rPr>
              <w:t>tati</w:t>
            </w:r>
            <w:r w:rsidRPr="00CC1330">
              <w:rPr>
                <w:rFonts w:ascii="Arial" w:hAnsi="Arial" w:cs="Arial"/>
                <w:spacing w:val="1"/>
                <w:sz w:val="16"/>
                <w:szCs w:val="16"/>
              </w:rPr>
              <w:t>o</w:t>
            </w:r>
            <w:r w:rsidRPr="00CC1330">
              <w:rPr>
                <w:rFonts w:ascii="Arial" w:hAnsi="Arial" w:cs="Arial"/>
                <w:sz w:val="16"/>
                <w:szCs w:val="16"/>
              </w:rPr>
              <w:t>n</w:t>
            </w:r>
          </w:p>
        </w:tc>
        <w:tc>
          <w:tcPr>
            <w:tcW w:w="1986" w:type="dxa"/>
            <w:tcBorders>
              <w:top w:val="single" w:sz="4" w:space="0" w:color="000000"/>
              <w:left w:val="single" w:sz="4" w:space="0" w:color="000000"/>
              <w:bottom w:val="single" w:sz="4" w:space="0" w:color="000000"/>
              <w:right w:val="single" w:sz="4" w:space="0" w:color="000000"/>
            </w:tcBorders>
          </w:tcPr>
          <w:p w14:paraId="6F94BE13"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pacing w:val="-2"/>
                <w:sz w:val="16"/>
                <w:szCs w:val="16"/>
              </w:rPr>
              <w:t>f</w:t>
            </w:r>
            <w:r w:rsidRPr="00CC1330">
              <w:rPr>
                <w:rFonts w:ascii="Arial" w:hAnsi="Arial" w:cs="Arial"/>
                <w:spacing w:val="2"/>
                <w:sz w:val="16"/>
                <w:szCs w:val="16"/>
              </w:rPr>
              <w:t>l</w:t>
            </w:r>
            <w:r w:rsidRPr="00CC1330">
              <w:rPr>
                <w:rFonts w:ascii="Arial" w:hAnsi="Arial" w:cs="Arial"/>
                <w:spacing w:val="1"/>
                <w:sz w:val="16"/>
                <w:szCs w:val="16"/>
              </w:rPr>
              <w:t>u</w:t>
            </w:r>
            <w:r w:rsidRPr="00CC1330">
              <w:rPr>
                <w:rFonts w:ascii="Arial" w:hAnsi="Arial" w:cs="Arial"/>
                <w:sz w:val="16"/>
                <w:szCs w:val="16"/>
              </w:rPr>
              <w:t>x</w:t>
            </w:r>
            <w:r w:rsidRPr="00CC1330">
              <w:rPr>
                <w:rFonts w:ascii="Arial" w:hAnsi="Arial" w:cs="Arial"/>
                <w:spacing w:val="-6"/>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1"/>
                <w:sz w:val="16"/>
                <w:szCs w:val="16"/>
              </w:rPr>
              <w:t>r</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al</w:t>
            </w:r>
          </w:p>
          <w:p w14:paraId="384CD7D6" w14:textId="77777777" w:rsidR="000805A6" w:rsidRPr="00CC1330" w:rsidRDefault="000805A6" w:rsidP="000805A6">
            <w:pPr>
              <w:widowControl w:val="0"/>
              <w:autoSpaceDE w:val="0"/>
              <w:autoSpaceDN w:val="0"/>
              <w:adjustRightInd w:val="0"/>
              <w:ind w:left="276" w:right="276"/>
              <w:rPr>
                <w:rFonts w:ascii="Arial" w:hAnsi="Arial" w:cs="Arial"/>
                <w:sz w:val="16"/>
                <w:szCs w:val="16"/>
              </w:rPr>
            </w:pPr>
            <w:r w:rsidRPr="00CC1330">
              <w:rPr>
                <w:rFonts w:ascii="Arial" w:hAnsi="Arial" w:cs="Arial"/>
                <w:spacing w:val="-1"/>
                <w:sz w:val="16"/>
                <w:szCs w:val="16"/>
              </w:rPr>
              <w:t>m</w:t>
            </w:r>
            <w:r w:rsidRPr="00CC1330">
              <w:rPr>
                <w:rFonts w:ascii="Arial" w:hAnsi="Arial" w:cs="Arial"/>
                <w:spacing w:val="2"/>
                <w:sz w:val="16"/>
                <w:szCs w:val="16"/>
              </w:rPr>
              <w:t>i</w:t>
            </w:r>
            <w:r w:rsidRPr="00CC1330">
              <w:rPr>
                <w:rFonts w:ascii="Arial" w:hAnsi="Arial" w:cs="Arial"/>
                <w:spacing w:val="-1"/>
                <w:sz w:val="16"/>
                <w:szCs w:val="16"/>
              </w:rPr>
              <w:t>g</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pacing w:val="2"/>
                <w:sz w:val="16"/>
                <w:szCs w:val="16"/>
              </w:rPr>
              <w:t>t</w:t>
            </w:r>
            <w:r w:rsidRPr="00CC1330">
              <w:rPr>
                <w:rFonts w:ascii="Arial" w:hAnsi="Arial" w:cs="Arial"/>
                <w:sz w:val="16"/>
                <w:szCs w:val="16"/>
              </w:rPr>
              <w:t>s</w:t>
            </w:r>
            <w:r w:rsidRPr="00CC1330">
              <w:rPr>
                <w:rFonts w:ascii="Arial" w:hAnsi="Arial" w:cs="Arial"/>
                <w:spacing w:val="-7"/>
                <w:sz w:val="16"/>
                <w:szCs w:val="16"/>
              </w:rPr>
              <w:t xml:space="preserve"> </w:t>
            </w:r>
            <w:r w:rsidRPr="00CC1330">
              <w:rPr>
                <w:rFonts w:ascii="Arial" w:hAnsi="Arial" w:cs="Arial"/>
                <w:sz w:val="16"/>
                <w:szCs w:val="16"/>
              </w:rPr>
              <w:t>to</w:t>
            </w:r>
            <w:r w:rsidRPr="00CC1330">
              <w:rPr>
                <w:rFonts w:ascii="Arial" w:hAnsi="Arial" w:cs="Arial"/>
                <w:spacing w:val="-1"/>
                <w:sz w:val="16"/>
                <w:szCs w:val="16"/>
              </w:rPr>
              <w:t xml:space="preserve"> </w:t>
            </w:r>
            <w:proofErr w:type="spellStart"/>
            <w:r w:rsidRPr="00CC1330">
              <w:rPr>
                <w:rFonts w:ascii="Arial" w:hAnsi="Arial" w:cs="Arial"/>
                <w:sz w:val="16"/>
                <w:szCs w:val="16"/>
              </w:rPr>
              <w:t>a</w:t>
            </w:r>
            <w:r w:rsidRPr="00CC1330">
              <w:rPr>
                <w:rFonts w:ascii="Arial" w:hAnsi="Arial" w:cs="Arial"/>
                <w:spacing w:val="-1"/>
                <w:sz w:val="16"/>
                <w:szCs w:val="16"/>
              </w:rPr>
              <w:t>g</w:t>
            </w:r>
            <w:r w:rsidRPr="00CC1330">
              <w:rPr>
                <w:rFonts w:ascii="Arial" w:hAnsi="Arial" w:cs="Arial"/>
                <w:spacing w:val="1"/>
                <w:sz w:val="16"/>
                <w:szCs w:val="16"/>
              </w:rPr>
              <w:t>ri</w:t>
            </w:r>
            <w:proofErr w:type="spellEnd"/>
            <w:r w:rsidRPr="00CC1330">
              <w:rPr>
                <w:rFonts w:ascii="Arial" w:hAnsi="Arial" w:cs="Arial"/>
                <w:sz w:val="16"/>
                <w:szCs w:val="16"/>
              </w:rPr>
              <w:t>- e</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1"/>
                <w:sz w:val="16"/>
                <w:szCs w:val="16"/>
              </w:rPr>
              <w:t>rpr</w:t>
            </w:r>
            <w:r w:rsidRPr="00CC1330">
              <w:rPr>
                <w:rFonts w:ascii="Arial" w:hAnsi="Arial" w:cs="Arial"/>
                <w:sz w:val="16"/>
                <w:szCs w:val="16"/>
              </w:rPr>
              <w:t>i</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7"/>
                <w:sz w:val="16"/>
                <w:szCs w:val="16"/>
              </w:rPr>
              <w:t xml:space="preserve"> </w:t>
            </w:r>
            <w:r w:rsidRPr="00CC1330">
              <w:rPr>
                <w:rFonts w:ascii="Arial" w:hAnsi="Arial" w:cs="Arial"/>
                <w:spacing w:val="-1"/>
                <w:sz w:val="16"/>
                <w:szCs w:val="16"/>
              </w:rPr>
              <w:t>s</w:t>
            </w:r>
            <w:r w:rsidRPr="00CC1330">
              <w:rPr>
                <w:rFonts w:ascii="Arial" w:hAnsi="Arial" w:cs="Arial"/>
                <w:sz w:val="16"/>
                <w:szCs w:val="16"/>
              </w:rPr>
              <w:t>it</w:t>
            </w:r>
            <w:r w:rsidRPr="00CC1330">
              <w:rPr>
                <w:rFonts w:ascii="Arial" w:hAnsi="Arial" w:cs="Arial"/>
                <w:spacing w:val="2"/>
                <w:sz w:val="16"/>
                <w:szCs w:val="16"/>
              </w:rPr>
              <w:t>e</w:t>
            </w:r>
            <w:r w:rsidRPr="00CC1330">
              <w:rPr>
                <w:rFonts w:ascii="Arial" w:hAnsi="Arial" w:cs="Arial"/>
                <w:sz w:val="16"/>
                <w:szCs w:val="16"/>
              </w:rPr>
              <w:t>s</w:t>
            </w:r>
            <w:r w:rsidRPr="00CC1330">
              <w:rPr>
                <w:rFonts w:ascii="Arial" w:hAnsi="Arial" w:cs="Arial"/>
                <w:spacing w:val="-4"/>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pro</w:t>
            </w:r>
            <w:r w:rsidRPr="00CC1330">
              <w:rPr>
                <w:rFonts w:ascii="Arial" w:hAnsi="Arial" w:cs="Arial"/>
                <w:sz w:val="16"/>
                <w:szCs w:val="16"/>
              </w:rPr>
              <w:t>c</w:t>
            </w:r>
            <w:r w:rsidRPr="00CC1330">
              <w:rPr>
                <w:rFonts w:ascii="Arial" w:hAnsi="Arial" w:cs="Arial"/>
                <w:spacing w:val="1"/>
                <w:sz w:val="16"/>
                <w:szCs w:val="16"/>
              </w:rPr>
              <w:t>e</w:t>
            </w:r>
            <w:r w:rsidRPr="00CC1330">
              <w:rPr>
                <w:rFonts w:ascii="Arial" w:hAnsi="Arial" w:cs="Arial"/>
                <w:spacing w:val="-1"/>
                <w:sz w:val="16"/>
                <w:szCs w:val="16"/>
              </w:rPr>
              <w:t>ss</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g</w:t>
            </w:r>
            <w:r w:rsidRPr="00CC1330">
              <w:rPr>
                <w:rFonts w:ascii="Arial" w:hAnsi="Arial" w:cs="Arial"/>
                <w:spacing w:val="-10"/>
                <w:sz w:val="16"/>
                <w:szCs w:val="16"/>
              </w:rPr>
              <w:t xml:space="preserve"> </w:t>
            </w:r>
            <w:r w:rsidRPr="00CC1330">
              <w:rPr>
                <w:rFonts w:ascii="Arial" w:hAnsi="Arial" w:cs="Arial"/>
                <w:sz w:val="16"/>
                <w:szCs w:val="16"/>
              </w:rPr>
              <w:t>a</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s</w:t>
            </w:r>
          </w:p>
          <w:p w14:paraId="77010D2C" w14:textId="77777777" w:rsidR="000805A6" w:rsidRPr="00CC1330" w:rsidRDefault="000805A6" w:rsidP="000805A6">
            <w:pPr>
              <w:widowControl w:val="0"/>
              <w:autoSpaceDE w:val="0"/>
              <w:autoSpaceDN w:val="0"/>
              <w:adjustRightInd w:val="0"/>
              <w:spacing w:before="9" w:line="220" w:lineRule="exact"/>
              <w:rPr>
                <w:rFonts w:ascii="Arial" w:hAnsi="Arial" w:cs="Arial"/>
                <w:sz w:val="16"/>
                <w:szCs w:val="16"/>
              </w:rPr>
            </w:pPr>
          </w:p>
          <w:p w14:paraId="4AEC8191" w14:textId="7E63486B" w:rsidR="000805A6" w:rsidRPr="00CC1330" w:rsidRDefault="000805A6" w:rsidP="000805A6">
            <w:pPr>
              <w:widowControl w:val="0"/>
              <w:autoSpaceDE w:val="0"/>
              <w:autoSpaceDN w:val="0"/>
              <w:adjustRightInd w:val="0"/>
              <w:spacing w:line="222" w:lineRule="exact"/>
              <w:ind w:left="133"/>
              <w:rPr>
                <w:rFonts w:ascii="Arial" w:hAnsi="Arial" w:cs="Arial"/>
                <w:sz w:val="16"/>
                <w:szCs w:val="16"/>
              </w:rPr>
            </w:pPr>
            <w:r w:rsidRPr="00CC1330">
              <w:rPr>
                <w:rFonts w:ascii="Arial" w:hAnsi="Arial" w:cs="Arial"/>
                <w:sz w:val="16"/>
                <w:szCs w:val="16"/>
              </w:rPr>
              <w:t></w:t>
            </w:r>
            <w:r w:rsidRPr="00CC1330">
              <w:rPr>
                <w:rFonts w:ascii="Arial" w:hAnsi="Arial" w:cs="Arial"/>
                <w:spacing w:val="31"/>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z w:val="16"/>
                <w:szCs w:val="16"/>
              </w:rPr>
              <w:t>er</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z w:val="16"/>
                <w:szCs w:val="16"/>
              </w:rPr>
              <w:t>ice</w:t>
            </w:r>
            <w:r w:rsidRPr="00CC1330">
              <w:rPr>
                <w:rFonts w:ascii="Arial" w:hAnsi="Arial" w:cs="Arial"/>
                <w:spacing w:val="-5"/>
                <w:sz w:val="16"/>
                <w:szCs w:val="16"/>
              </w:rPr>
              <w:t xml:space="preserve"> </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s</w:t>
            </w:r>
            <w:r w:rsidRPr="00CC1330">
              <w:rPr>
                <w:rFonts w:ascii="Arial" w:hAnsi="Arial" w:cs="Arial"/>
                <w:sz w:val="16"/>
                <w:szCs w:val="16"/>
              </w:rPr>
              <w:t xml:space="preserve">, </w:t>
            </w:r>
            <w:r w:rsidRPr="00CC1330">
              <w:rPr>
                <w:rFonts w:ascii="Arial" w:hAnsi="Arial" w:cs="Arial"/>
                <w:spacing w:val="-2"/>
                <w:sz w:val="16"/>
                <w:szCs w:val="16"/>
              </w:rPr>
              <w:t>w</w:t>
            </w:r>
            <w:r w:rsidRPr="00CC1330">
              <w:rPr>
                <w:rFonts w:ascii="Arial" w:hAnsi="Arial" w:cs="Arial"/>
                <w:spacing w:val="1"/>
                <w:sz w:val="16"/>
                <w:szCs w:val="16"/>
              </w:rPr>
              <w:t>h</w:t>
            </w:r>
            <w:r w:rsidRPr="00CC1330">
              <w:rPr>
                <w:rFonts w:ascii="Arial" w:hAnsi="Arial" w:cs="Arial"/>
                <w:sz w:val="16"/>
                <w:szCs w:val="16"/>
              </w:rPr>
              <w:t>i</w:t>
            </w:r>
            <w:r w:rsidRPr="00CC1330">
              <w:rPr>
                <w:rFonts w:ascii="Arial" w:hAnsi="Arial" w:cs="Arial"/>
                <w:spacing w:val="2"/>
                <w:sz w:val="16"/>
                <w:szCs w:val="16"/>
              </w:rPr>
              <w:t>c</w:t>
            </w:r>
            <w:r w:rsidRPr="00CC1330">
              <w:rPr>
                <w:rFonts w:ascii="Arial" w:hAnsi="Arial" w:cs="Arial"/>
                <w:sz w:val="16"/>
                <w:szCs w:val="16"/>
              </w:rPr>
              <w:t>h</w:t>
            </w:r>
            <w:r w:rsidRPr="00CC1330">
              <w:rPr>
                <w:rFonts w:ascii="Arial" w:hAnsi="Arial" w:cs="Arial"/>
                <w:spacing w:val="-6"/>
                <w:sz w:val="16"/>
                <w:szCs w:val="16"/>
              </w:rPr>
              <w:t xml:space="preserve"> </w:t>
            </w:r>
            <w:r w:rsidRPr="00CC1330">
              <w:rPr>
                <w:rFonts w:ascii="Arial" w:hAnsi="Arial" w:cs="Arial"/>
                <w:spacing w:val="1"/>
                <w:sz w:val="16"/>
                <w:szCs w:val="16"/>
              </w:rPr>
              <w:t>boo</w:t>
            </w:r>
            <w:r w:rsidRPr="00CC1330">
              <w:rPr>
                <w:rFonts w:ascii="Arial" w:hAnsi="Arial" w:cs="Arial"/>
                <w:spacing w:val="-1"/>
                <w:sz w:val="16"/>
                <w:szCs w:val="16"/>
              </w:rPr>
              <w:t>s</w:t>
            </w:r>
            <w:r w:rsidRPr="00CC1330">
              <w:rPr>
                <w:rFonts w:ascii="Arial" w:hAnsi="Arial" w:cs="Arial"/>
                <w:sz w:val="16"/>
                <w:szCs w:val="16"/>
              </w:rPr>
              <w:t>t</w:t>
            </w:r>
            <w:r w:rsidRPr="00CC1330">
              <w:rPr>
                <w:rFonts w:ascii="Arial" w:hAnsi="Arial" w:cs="Arial"/>
                <w:spacing w:val="-4"/>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 e</w:t>
            </w:r>
            <w:r w:rsidRPr="00CC1330">
              <w:rPr>
                <w:rFonts w:ascii="Arial" w:hAnsi="Arial" w:cs="Arial"/>
                <w:spacing w:val="1"/>
                <w:sz w:val="16"/>
                <w:szCs w:val="16"/>
              </w:rPr>
              <w:t>co</w:t>
            </w:r>
            <w:r w:rsidRPr="00CC1330">
              <w:rPr>
                <w:rFonts w:ascii="Arial" w:hAnsi="Arial" w:cs="Arial"/>
                <w:spacing w:val="-1"/>
                <w:sz w:val="16"/>
                <w:szCs w:val="16"/>
              </w:rPr>
              <w:t>n</w:t>
            </w:r>
            <w:r w:rsidRPr="00CC1330">
              <w:rPr>
                <w:rFonts w:ascii="Arial" w:hAnsi="Arial" w:cs="Arial"/>
                <w:spacing w:val="3"/>
                <w:sz w:val="16"/>
                <w:szCs w:val="16"/>
              </w:rPr>
              <w:t>o</w:t>
            </w:r>
            <w:r w:rsidRPr="00CC1330">
              <w:rPr>
                <w:rFonts w:ascii="Arial" w:hAnsi="Arial" w:cs="Arial"/>
                <w:spacing w:val="-1"/>
                <w:sz w:val="16"/>
                <w:szCs w:val="16"/>
              </w:rPr>
              <w:t>m</w:t>
            </w:r>
            <w:r w:rsidRPr="00CC1330">
              <w:rPr>
                <w:rFonts w:ascii="Arial" w:hAnsi="Arial" w:cs="Arial"/>
                <w:sz w:val="16"/>
                <w:szCs w:val="16"/>
              </w:rPr>
              <w:t>y</w:t>
            </w:r>
          </w:p>
        </w:tc>
        <w:tc>
          <w:tcPr>
            <w:tcW w:w="2846" w:type="dxa"/>
            <w:tcBorders>
              <w:top w:val="single" w:sz="4" w:space="0" w:color="000000"/>
              <w:left w:val="single" w:sz="4" w:space="0" w:color="000000"/>
              <w:bottom w:val="single" w:sz="4" w:space="0" w:color="000000"/>
              <w:right w:val="single" w:sz="4" w:space="0" w:color="000000"/>
            </w:tcBorders>
          </w:tcPr>
          <w:p w14:paraId="41DE1F64"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pacing w:val="-1"/>
                <w:sz w:val="16"/>
                <w:szCs w:val="16"/>
              </w:rPr>
              <w:t>n</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s</w:t>
            </w:r>
            <w:r w:rsidRPr="00CC1330">
              <w:rPr>
                <w:rFonts w:ascii="Arial" w:hAnsi="Arial" w:cs="Arial"/>
                <w:spacing w:val="1"/>
                <w:sz w:val="16"/>
                <w:szCs w:val="16"/>
              </w:rPr>
              <w:t>h</w:t>
            </w:r>
            <w:r w:rsidRPr="00CC1330">
              <w:rPr>
                <w:rFonts w:ascii="Arial" w:hAnsi="Arial" w:cs="Arial"/>
                <w:sz w:val="16"/>
                <w:szCs w:val="16"/>
              </w:rPr>
              <w:t>ip</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p>
          <w:p w14:paraId="0167162D" w14:textId="77777777" w:rsidR="000805A6" w:rsidRPr="00CC1330" w:rsidRDefault="000805A6" w:rsidP="000805A6">
            <w:pPr>
              <w:widowControl w:val="0"/>
              <w:autoSpaceDE w:val="0"/>
              <w:autoSpaceDN w:val="0"/>
              <w:adjustRightInd w:val="0"/>
              <w:ind w:left="285" w:right="375"/>
              <w:rPr>
                <w:rFonts w:ascii="Arial" w:hAnsi="Arial" w:cs="Arial"/>
                <w:sz w:val="16"/>
                <w:szCs w:val="16"/>
              </w:rPr>
            </w:pPr>
            <w:r w:rsidRPr="00CC1330">
              <w:rPr>
                <w:rFonts w:ascii="Arial" w:hAnsi="Arial" w:cs="Arial"/>
                <w:spacing w:val="-4"/>
                <w:sz w:val="16"/>
                <w:szCs w:val="16"/>
              </w:rPr>
              <w:t>m</w:t>
            </w:r>
            <w:r w:rsidRPr="00CC1330">
              <w:rPr>
                <w:rFonts w:ascii="Arial" w:hAnsi="Arial" w:cs="Arial"/>
                <w:spacing w:val="3"/>
                <w:sz w:val="16"/>
                <w:szCs w:val="16"/>
              </w:rPr>
              <w:t>o</w:t>
            </w:r>
            <w:r w:rsidRPr="00CC1330">
              <w:rPr>
                <w:rFonts w:ascii="Arial" w:hAnsi="Arial" w:cs="Arial"/>
                <w:sz w:val="16"/>
                <w:szCs w:val="16"/>
              </w:rPr>
              <w:t>t</w:t>
            </w:r>
            <w:r w:rsidRPr="00CC1330">
              <w:rPr>
                <w:rFonts w:ascii="Arial" w:hAnsi="Arial" w:cs="Arial"/>
                <w:spacing w:val="1"/>
                <w:sz w:val="16"/>
                <w:szCs w:val="16"/>
              </w:rPr>
              <w:t>or</w:t>
            </w:r>
            <w:r w:rsidRPr="00CC1330">
              <w:rPr>
                <w:rFonts w:ascii="Arial" w:hAnsi="Arial" w:cs="Arial"/>
                <w:sz w:val="16"/>
                <w:szCs w:val="16"/>
              </w:rPr>
              <w:t>ized</w:t>
            </w:r>
            <w:r w:rsidRPr="00CC1330">
              <w:rPr>
                <w:rFonts w:ascii="Arial" w:hAnsi="Arial" w:cs="Arial"/>
                <w:spacing w:val="-5"/>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o</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z w:val="16"/>
                <w:szCs w:val="16"/>
              </w:rPr>
              <w:t>er tra</w:t>
            </w:r>
            <w:r w:rsidRPr="00CC1330">
              <w:rPr>
                <w:rFonts w:ascii="Arial" w:hAnsi="Arial" w:cs="Arial"/>
                <w:spacing w:val="-1"/>
                <w:sz w:val="16"/>
                <w:szCs w:val="16"/>
              </w:rPr>
              <w:t>ns</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7"/>
                <w:sz w:val="16"/>
                <w:szCs w:val="16"/>
              </w:rPr>
              <w:t xml:space="preserve"> </w:t>
            </w:r>
            <w:r w:rsidRPr="00CC1330">
              <w:rPr>
                <w:rFonts w:ascii="Arial" w:hAnsi="Arial" w:cs="Arial"/>
                <w:spacing w:val="2"/>
                <w:sz w:val="16"/>
                <w:szCs w:val="16"/>
              </w:rPr>
              <w:t>s</w:t>
            </w:r>
            <w:r w:rsidRPr="00CC1330">
              <w:rPr>
                <w:rFonts w:ascii="Arial" w:hAnsi="Arial" w:cs="Arial"/>
                <w:spacing w:val="-1"/>
                <w:sz w:val="16"/>
                <w:szCs w:val="16"/>
              </w:rPr>
              <w:t>ys</w:t>
            </w:r>
            <w:r w:rsidRPr="00CC1330">
              <w:rPr>
                <w:rFonts w:ascii="Arial" w:hAnsi="Arial" w:cs="Arial"/>
                <w:sz w:val="16"/>
                <w:szCs w:val="16"/>
              </w:rPr>
              <w:t>t</w:t>
            </w:r>
            <w:r w:rsidRPr="00CC1330">
              <w:rPr>
                <w:rFonts w:ascii="Arial" w:hAnsi="Arial" w:cs="Arial"/>
                <w:spacing w:val="2"/>
                <w:sz w:val="16"/>
                <w:szCs w:val="16"/>
              </w:rPr>
              <w:t>e</w:t>
            </w:r>
            <w:r w:rsidRPr="00CC1330">
              <w:rPr>
                <w:rFonts w:ascii="Arial" w:hAnsi="Arial" w:cs="Arial"/>
                <w:sz w:val="16"/>
                <w:szCs w:val="16"/>
              </w:rPr>
              <w:t>m</w:t>
            </w:r>
          </w:p>
          <w:p w14:paraId="6ACA5D77" w14:textId="77777777" w:rsidR="000805A6" w:rsidRPr="00CC1330" w:rsidRDefault="000805A6" w:rsidP="000805A6">
            <w:pPr>
              <w:widowControl w:val="0"/>
              <w:autoSpaceDE w:val="0"/>
              <w:autoSpaceDN w:val="0"/>
              <w:adjustRightInd w:val="0"/>
              <w:spacing w:before="15" w:line="220" w:lineRule="exact"/>
              <w:rPr>
                <w:rFonts w:ascii="Arial" w:hAnsi="Arial" w:cs="Arial"/>
                <w:sz w:val="16"/>
                <w:szCs w:val="16"/>
              </w:rPr>
            </w:pPr>
          </w:p>
          <w:p w14:paraId="70708302" w14:textId="77777777" w:rsidR="000805A6" w:rsidRPr="00CC1330" w:rsidRDefault="000805A6" w:rsidP="000805A6">
            <w:pPr>
              <w:widowControl w:val="0"/>
              <w:autoSpaceDE w:val="0"/>
              <w:autoSpaceDN w:val="0"/>
              <w:adjustRightInd w:val="0"/>
              <w:spacing w:line="228" w:lineRule="exact"/>
              <w:ind w:left="285" w:right="342" w:hanging="18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pacing w:val="-1"/>
                <w:sz w:val="16"/>
                <w:szCs w:val="16"/>
              </w:rPr>
              <w:t>n</w:t>
            </w:r>
            <w:r w:rsidRPr="00CC1330">
              <w:rPr>
                <w:rFonts w:ascii="Arial" w:hAnsi="Arial" w:cs="Arial"/>
                <w:spacing w:val="1"/>
                <w:sz w:val="16"/>
                <w:szCs w:val="16"/>
              </w:rPr>
              <w:t>u</w:t>
            </w:r>
            <w:r w:rsidRPr="00CC1330">
              <w:rPr>
                <w:rFonts w:ascii="Arial" w:hAnsi="Arial" w:cs="Arial"/>
                <w:spacing w:val="-1"/>
                <w:sz w:val="16"/>
                <w:szCs w:val="16"/>
              </w:rPr>
              <w:t>m</w:t>
            </w:r>
            <w:r w:rsidRPr="00CC1330">
              <w:rPr>
                <w:rFonts w:ascii="Arial" w:hAnsi="Arial" w:cs="Arial"/>
                <w:spacing w:val="1"/>
                <w:sz w:val="16"/>
                <w:szCs w:val="16"/>
              </w:rPr>
              <w:t>b</w:t>
            </w:r>
            <w:r w:rsidRPr="00CC1330">
              <w:rPr>
                <w:rFonts w:ascii="Arial" w:hAnsi="Arial" w:cs="Arial"/>
                <w:sz w:val="16"/>
                <w:szCs w:val="16"/>
              </w:rPr>
              <w:t>er</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 xml:space="preserve">f </w:t>
            </w:r>
            <w:r w:rsidRPr="00CC1330">
              <w:rPr>
                <w:rFonts w:ascii="Arial" w:hAnsi="Arial" w:cs="Arial"/>
                <w:spacing w:val="-1"/>
                <w:sz w:val="16"/>
                <w:szCs w:val="16"/>
              </w:rPr>
              <w:t>s</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pacing w:val="-1"/>
                <w:sz w:val="16"/>
                <w:szCs w:val="16"/>
              </w:rPr>
              <w:t>v</w:t>
            </w:r>
            <w:r w:rsidRPr="00CC1330">
              <w:rPr>
                <w:rFonts w:ascii="Arial" w:hAnsi="Arial" w:cs="Arial"/>
                <w:sz w:val="16"/>
                <w:szCs w:val="16"/>
              </w:rPr>
              <w:t>ice</w:t>
            </w:r>
            <w:r w:rsidRPr="00CC1330">
              <w:rPr>
                <w:rFonts w:ascii="Arial" w:hAnsi="Arial" w:cs="Arial"/>
                <w:spacing w:val="-5"/>
                <w:sz w:val="16"/>
                <w:szCs w:val="16"/>
              </w:rPr>
              <w:t xml:space="preserve"> </w:t>
            </w:r>
            <w:r w:rsidRPr="00CC1330">
              <w:rPr>
                <w:rFonts w:ascii="Arial" w:hAnsi="Arial" w:cs="Arial"/>
                <w:spacing w:val="1"/>
                <w:sz w:val="16"/>
                <w:szCs w:val="16"/>
              </w:rPr>
              <w:t>pro</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1"/>
                <w:sz w:val="16"/>
                <w:szCs w:val="16"/>
              </w:rPr>
              <w:t>d</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s</w:t>
            </w:r>
          </w:p>
          <w:p w14:paraId="275ED4F2" w14:textId="77777777" w:rsidR="000805A6" w:rsidRPr="00CC1330" w:rsidRDefault="000805A6" w:rsidP="000805A6">
            <w:pPr>
              <w:widowControl w:val="0"/>
              <w:autoSpaceDE w:val="0"/>
              <w:autoSpaceDN w:val="0"/>
              <w:adjustRightInd w:val="0"/>
              <w:spacing w:before="8" w:line="220" w:lineRule="exact"/>
              <w:rPr>
                <w:rFonts w:ascii="Arial" w:hAnsi="Arial" w:cs="Arial"/>
                <w:sz w:val="16"/>
                <w:szCs w:val="16"/>
              </w:rPr>
            </w:pPr>
          </w:p>
          <w:p w14:paraId="7C1C0D12" w14:textId="77777777" w:rsidR="000805A6" w:rsidRPr="00CC1330" w:rsidRDefault="000805A6" w:rsidP="000805A6">
            <w:pPr>
              <w:widowControl w:val="0"/>
              <w:autoSpaceDE w:val="0"/>
              <w:autoSpaceDN w:val="0"/>
              <w:adjustRightInd w:val="0"/>
              <w:ind w:left="10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z w:val="16"/>
                <w:szCs w:val="16"/>
              </w:rPr>
              <w:t>ed</w:t>
            </w:r>
            <w:r w:rsidRPr="00CC1330">
              <w:rPr>
                <w:rFonts w:ascii="Arial" w:hAnsi="Arial" w:cs="Arial"/>
                <w:spacing w:val="-6"/>
                <w:sz w:val="16"/>
                <w:szCs w:val="16"/>
              </w:rPr>
              <w:t xml:space="preserve"> </w:t>
            </w:r>
            <w:r w:rsidRPr="00CC1330">
              <w:rPr>
                <w:rFonts w:ascii="Arial" w:hAnsi="Arial" w:cs="Arial"/>
                <w:sz w:val="16"/>
                <w:szCs w:val="16"/>
              </w:rPr>
              <w:t>GDP</w:t>
            </w:r>
          </w:p>
          <w:p w14:paraId="5B2E5E7A"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6E336B08" w14:textId="1CEB60BD"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40"/>
                <w:sz w:val="16"/>
                <w:szCs w:val="16"/>
              </w:rPr>
              <w:t xml:space="preserve"> </w:t>
            </w:r>
            <w:r w:rsidRPr="00CC1330">
              <w:rPr>
                <w:rFonts w:ascii="Arial" w:hAnsi="Arial" w:cs="Arial"/>
                <w:spacing w:val="1"/>
                <w:sz w:val="16"/>
                <w:szCs w:val="16"/>
              </w:rPr>
              <w:t>B</w:t>
            </w:r>
            <w:r w:rsidRPr="00CC1330">
              <w:rPr>
                <w:rFonts w:ascii="Arial" w:hAnsi="Arial" w:cs="Arial"/>
                <w:spacing w:val="-1"/>
                <w:sz w:val="16"/>
                <w:szCs w:val="16"/>
              </w:rPr>
              <w:t>u</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1"/>
                <w:sz w:val="16"/>
                <w:szCs w:val="16"/>
              </w:rPr>
              <w:t>s</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g as</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ciat</w:t>
            </w:r>
            <w:r w:rsidRPr="00CC1330">
              <w:rPr>
                <w:rFonts w:ascii="Arial" w:hAnsi="Arial" w:cs="Arial"/>
                <w:spacing w:val="1"/>
                <w:sz w:val="16"/>
                <w:szCs w:val="16"/>
              </w:rPr>
              <w:t>e</w:t>
            </w:r>
            <w:r w:rsidRPr="00CC1330">
              <w:rPr>
                <w:rFonts w:ascii="Arial" w:hAnsi="Arial" w:cs="Arial"/>
                <w:sz w:val="16"/>
                <w:szCs w:val="16"/>
              </w:rPr>
              <w:t>d 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tal</w:t>
            </w:r>
            <w:r w:rsidRPr="00CC1330">
              <w:rPr>
                <w:rFonts w:ascii="Arial" w:hAnsi="Arial" w:cs="Arial"/>
                <w:spacing w:val="-12"/>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cial</w:t>
            </w:r>
            <w:r w:rsidRPr="00CC1330">
              <w:rPr>
                <w:rFonts w:ascii="Arial" w:hAnsi="Arial" w:cs="Arial"/>
                <w:spacing w:val="-4"/>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s</w:t>
            </w:r>
            <w:r w:rsidRPr="00CC1330">
              <w:rPr>
                <w:rFonts w:ascii="Arial" w:hAnsi="Arial" w:cs="Arial"/>
                <w:sz w:val="16"/>
                <w:szCs w:val="16"/>
              </w:rPr>
              <w:t>ts</w:t>
            </w:r>
          </w:p>
        </w:tc>
        <w:tc>
          <w:tcPr>
            <w:tcW w:w="2682" w:type="dxa"/>
            <w:tcBorders>
              <w:top w:val="single" w:sz="4" w:space="0" w:color="000000"/>
              <w:left w:val="single" w:sz="4" w:space="0" w:color="000000"/>
              <w:bottom w:val="single" w:sz="4" w:space="0" w:color="000000"/>
              <w:right w:val="single" w:sz="4" w:space="0" w:color="000000"/>
            </w:tcBorders>
          </w:tcPr>
          <w:p w14:paraId="0CEAF427" w14:textId="77777777" w:rsidR="000805A6" w:rsidRPr="00CC1330" w:rsidRDefault="000805A6" w:rsidP="000805A6">
            <w:pPr>
              <w:widowControl w:val="0"/>
              <w:autoSpaceDE w:val="0"/>
              <w:autoSpaceDN w:val="0"/>
              <w:adjustRightInd w:val="0"/>
              <w:spacing w:line="222" w:lineRule="exact"/>
              <w:ind w:left="67" w:right="134"/>
              <w:rPr>
                <w:rFonts w:ascii="Arial" w:hAnsi="Arial" w:cs="Arial"/>
                <w:sz w:val="16"/>
                <w:szCs w:val="16"/>
              </w:rPr>
            </w:pPr>
            <w:r w:rsidRPr="00CC1330">
              <w:rPr>
                <w:rFonts w:ascii="Arial" w:hAnsi="Arial" w:cs="Arial"/>
                <w:sz w:val="16"/>
                <w:szCs w:val="16"/>
              </w:rPr>
              <w:t></w:t>
            </w:r>
            <w:r w:rsidRPr="00CC1330">
              <w:rPr>
                <w:rFonts w:ascii="Arial" w:hAnsi="Arial" w:cs="Arial"/>
                <w:spacing w:val="33"/>
                <w:sz w:val="16"/>
                <w:szCs w:val="16"/>
              </w:rPr>
              <w:t xml:space="preserve"> </w:t>
            </w:r>
            <w:r w:rsidRPr="00CC1330">
              <w:rPr>
                <w:rFonts w:ascii="Arial" w:hAnsi="Arial" w:cs="Arial"/>
                <w:sz w:val="16"/>
                <w:szCs w:val="16"/>
              </w:rPr>
              <w:t>O</w:t>
            </w:r>
            <w:r w:rsidRPr="00CC1330">
              <w:rPr>
                <w:rFonts w:ascii="Arial" w:hAnsi="Arial" w:cs="Arial"/>
                <w:spacing w:val="1"/>
                <w:sz w:val="16"/>
                <w:szCs w:val="16"/>
              </w:rPr>
              <w:t>r</w:t>
            </w:r>
            <w:r w:rsidRPr="00CC1330">
              <w:rPr>
                <w:rFonts w:ascii="Arial" w:hAnsi="Arial" w:cs="Arial"/>
                <w:spacing w:val="-1"/>
                <w:sz w:val="16"/>
                <w:szCs w:val="16"/>
              </w:rPr>
              <w:t>g</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ize</w:t>
            </w:r>
            <w:r w:rsidRPr="00CC1330">
              <w:rPr>
                <w:rFonts w:ascii="Arial" w:hAnsi="Arial" w:cs="Arial"/>
                <w:spacing w:val="-6"/>
                <w:sz w:val="16"/>
                <w:szCs w:val="16"/>
              </w:rPr>
              <w:t xml:space="preserve"> </w:t>
            </w:r>
            <w:r w:rsidRPr="00CC1330">
              <w:rPr>
                <w:rFonts w:ascii="Arial" w:hAnsi="Arial" w:cs="Arial"/>
                <w:sz w:val="16"/>
                <w:szCs w:val="16"/>
              </w:rPr>
              <w:t>tr</w:t>
            </w:r>
            <w:r w:rsidRPr="00CC1330">
              <w:rPr>
                <w:rFonts w:ascii="Arial" w:hAnsi="Arial" w:cs="Arial"/>
                <w:spacing w:val="3"/>
                <w:sz w:val="16"/>
                <w:szCs w:val="16"/>
              </w:rPr>
              <w:t>a</w:t>
            </w:r>
            <w:r w:rsidRPr="00CC1330">
              <w:rPr>
                <w:rFonts w:ascii="Arial" w:hAnsi="Arial" w:cs="Arial"/>
                <w:spacing w:val="-1"/>
                <w:sz w:val="16"/>
                <w:szCs w:val="16"/>
              </w:rPr>
              <w:t>ns</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7"/>
                <w:sz w:val="16"/>
                <w:szCs w:val="16"/>
              </w:rPr>
              <w:t xml:space="preserve"> </w:t>
            </w:r>
            <w:r w:rsidRPr="00CC1330">
              <w:rPr>
                <w:rFonts w:ascii="Arial" w:hAnsi="Arial" w:cs="Arial"/>
                <w:spacing w:val="1"/>
                <w:sz w:val="16"/>
                <w:szCs w:val="16"/>
              </w:rPr>
              <w:t>e</w:t>
            </w:r>
            <w:r w:rsidRPr="00CC1330">
              <w:rPr>
                <w:rFonts w:ascii="Arial" w:hAnsi="Arial" w:cs="Arial"/>
                <w:spacing w:val="-1"/>
                <w:sz w:val="16"/>
                <w:szCs w:val="16"/>
              </w:rPr>
              <w:t>n</w:t>
            </w:r>
            <w:r w:rsidRPr="00CC1330">
              <w:rPr>
                <w:rFonts w:ascii="Arial" w:hAnsi="Arial" w:cs="Arial"/>
                <w:sz w:val="16"/>
                <w:szCs w:val="16"/>
              </w:rPr>
              <w:t>tre</w:t>
            </w:r>
            <w:r w:rsidRPr="00CC1330">
              <w:rPr>
                <w:rFonts w:ascii="Arial" w:hAnsi="Arial" w:cs="Arial"/>
                <w:spacing w:val="1"/>
                <w:sz w:val="16"/>
                <w:szCs w:val="16"/>
              </w:rPr>
              <w:t>pr</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3"/>
                <w:sz w:val="16"/>
                <w:szCs w:val="16"/>
              </w:rPr>
              <w:t>e</w:t>
            </w:r>
            <w:r w:rsidRPr="00CC1330">
              <w:rPr>
                <w:rFonts w:ascii="Arial" w:hAnsi="Arial" w:cs="Arial"/>
                <w:spacing w:val="-1"/>
                <w:sz w:val="16"/>
                <w:szCs w:val="16"/>
              </w:rPr>
              <w:t>u</w:t>
            </w:r>
            <w:r w:rsidRPr="00CC1330">
              <w:rPr>
                <w:rFonts w:ascii="Arial" w:hAnsi="Arial" w:cs="Arial"/>
                <w:spacing w:val="1"/>
                <w:sz w:val="16"/>
                <w:szCs w:val="16"/>
              </w:rPr>
              <w:t>r</w:t>
            </w:r>
            <w:r w:rsidRPr="00CC1330">
              <w:rPr>
                <w:rFonts w:ascii="Arial" w:hAnsi="Arial" w:cs="Arial"/>
                <w:sz w:val="16"/>
                <w:szCs w:val="16"/>
              </w:rPr>
              <w:t>s</w:t>
            </w:r>
            <w:r w:rsidRPr="00CC1330">
              <w:rPr>
                <w:rFonts w:ascii="Arial" w:hAnsi="Arial" w:cs="Arial"/>
                <w:spacing w:val="-11"/>
                <w:sz w:val="16"/>
                <w:szCs w:val="16"/>
              </w:rPr>
              <w:t xml:space="preserve"> </w:t>
            </w:r>
            <w:r w:rsidRPr="00CC1330">
              <w:rPr>
                <w:rFonts w:ascii="Arial" w:hAnsi="Arial" w:cs="Arial"/>
                <w:spacing w:val="2"/>
                <w:w w:val="99"/>
                <w:sz w:val="16"/>
                <w:szCs w:val="16"/>
              </w:rPr>
              <w:t>i</w:t>
            </w:r>
            <w:r w:rsidRPr="00CC1330">
              <w:rPr>
                <w:rFonts w:ascii="Arial" w:hAnsi="Arial" w:cs="Arial"/>
                <w:spacing w:val="-1"/>
                <w:w w:val="99"/>
                <w:sz w:val="16"/>
                <w:szCs w:val="16"/>
              </w:rPr>
              <w:t>n</w:t>
            </w:r>
            <w:r w:rsidRPr="00CC1330">
              <w:rPr>
                <w:rFonts w:ascii="Arial" w:hAnsi="Arial" w:cs="Arial"/>
                <w:w w:val="99"/>
                <w:sz w:val="16"/>
                <w:szCs w:val="16"/>
              </w:rPr>
              <w:t xml:space="preserve">to </w:t>
            </w:r>
            <w:r w:rsidRPr="00CC1330">
              <w:rPr>
                <w:rFonts w:ascii="Arial" w:hAnsi="Arial" w:cs="Arial"/>
                <w:sz w:val="16"/>
                <w:szCs w:val="16"/>
              </w:rPr>
              <w:t>an</w:t>
            </w:r>
            <w:r w:rsidRPr="00CC1330">
              <w:rPr>
                <w:rFonts w:ascii="Arial" w:hAnsi="Arial" w:cs="Arial"/>
                <w:spacing w:val="-3"/>
                <w:sz w:val="16"/>
                <w:szCs w:val="16"/>
              </w:rPr>
              <w:t xml:space="preserve"> </w:t>
            </w:r>
            <w:r w:rsidRPr="00CC1330">
              <w:rPr>
                <w:rFonts w:ascii="Arial" w:hAnsi="Arial" w:cs="Arial"/>
                <w:sz w:val="16"/>
                <w:szCs w:val="16"/>
              </w:rPr>
              <w:t>as</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ciati</w:t>
            </w:r>
            <w:r w:rsidRPr="00CC1330">
              <w:rPr>
                <w:rFonts w:ascii="Arial" w:hAnsi="Arial" w:cs="Arial"/>
                <w:spacing w:val="4"/>
                <w:sz w:val="16"/>
                <w:szCs w:val="16"/>
              </w:rPr>
              <w:t>o</w:t>
            </w:r>
            <w:r w:rsidRPr="00CC1330">
              <w:rPr>
                <w:rFonts w:ascii="Arial" w:hAnsi="Arial" w:cs="Arial"/>
                <w:sz w:val="16"/>
                <w:szCs w:val="16"/>
              </w:rPr>
              <w:t>n</w:t>
            </w:r>
            <w:r w:rsidRPr="00CC1330">
              <w:rPr>
                <w:rFonts w:ascii="Arial" w:hAnsi="Arial" w:cs="Arial"/>
                <w:spacing w:val="-10"/>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1"/>
                <w:sz w:val="16"/>
                <w:szCs w:val="16"/>
              </w:rPr>
              <w:t xml:space="preserve"> </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pacing w:val="2"/>
                <w:sz w:val="16"/>
                <w:szCs w:val="16"/>
              </w:rPr>
              <w:t>s</w:t>
            </w:r>
            <w:r w:rsidRPr="00CC1330">
              <w:rPr>
                <w:rFonts w:ascii="Arial" w:hAnsi="Arial" w:cs="Arial"/>
                <w:sz w:val="16"/>
                <w:szCs w:val="16"/>
              </w:rPr>
              <w:t>y</w:t>
            </w:r>
            <w:r w:rsidRPr="00CC1330">
              <w:rPr>
                <w:rFonts w:ascii="Arial" w:hAnsi="Arial" w:cs="Arial"/>
                <w:spacing w:val="-3"/>
                <w:sz w:val="16"/>
                <w:szCs w:val="16"/>
              </w:rPr>
              <w:t xml:space="preserve"> </w:t>
            </w:r>
            <w:r w:rsidRPr="00CC1330">
              <w:rPr>
                <w:rFonts w:ascii="Arial" w:hAnsi="Arial" w:cs="Arial"/>
                <w:spacing w:val="-4"/>
                <w:w w:val="99"/>
                <w:sz w:val="16"/>
                <w:szCs w:val="16"/>
              </w:rPr>
              <w:t>m</w:t>
            </w:r>
            <w:r w:rsidRPr="00CC1330">
              <w:rPr>
                <w:rFonts w:ascii="Arial" w:hAnsi="Arial" w:cs="Arial"/>
                <w:spacing w:val="3"/>
                <w:w w:val="99"/>
                <w:sz w:val="16"/>
                <w:szCs w:val="16"/>
              </w:rPr>
              <w:t>a</w:t>
            </w:r>
            <w:r w:rsidRPr="00CC1330">
              <w:rPr>
                <w:rFonts w:ascii="Arial" w:hAnsi="Arial" w:cs="Arial"/>
                <w:spacing w:val="-1"/>
                <w:w w:val="99"/>
                <w:sz w:val="16"/>
                <w:szCs w:val="16"/>
              </w:rPr>
              <w:t>n</w:t>
            </w:r>
            <w:r w:rsidRPr="00CC1330">
              <w:rPr>
                <w:rFonts w:ascii="Arial" w:hAnsi="Arial" w:cs="Arial"/>
                <w:spacing w:val="3"/>
                <w:w w:val="99"/>
                <w:sz w:val="16"/>
                <w:szCs w:val="16"/>
              </w:rPr>
              <w:t>a</w:t>
            </w:r>
            <w:r w:rsidRPr="00CC1330">
              <w:rPr>
                <w:rFonts w:ascii="Arial" w:hAnsi="Arial" w:cs="Arial"/>
                <w:spacing w:val="1"/>
                <w:w w:val="99"/>
                <w:sz w:val="16"/>
                <w:szCs w:val="16"/>
              </w:rPr>
              <w:t>g</w:t>
            </w:r>
            <w:r w:rsidRPr="00CC1330">
              <w:rPr>
                <w:rFonts w:ascii="Arial" w:hAnsi="Arial" w:cs="Arial"/>
                <w:spacing w:val="3"/>
                <w:w w:val="99"/>
                <w:sz w:val="16"/>
                <w:szCs w:val="16"/>
              </w:rPr>
              <w:t>e</w:t>
            </w:r>
            <w:r w:rsidRPr="00CC1330">
              <w:rPr>
                <w:rFonts w:ascii="Arial" w:hAnsi="Arial" w:cs="Arial"/>
                <w:spacing w:val="-4"/>
                <w:w w:val="99"/>
                <w:sz w:val="16"/>
                <w:szCs w:val="16"/>
              </w:rPr>
              <w:t>m</w:t>
            </w:r>
            <w:r w:rsidRPr="00CC1330">
              <w:rPr>
                <w:rFonts w:ascii="Arial" w:hAnsi="Arial" w:cs="Arial"/>
                <w:w w:val="99"/>
                <w:sz w:val="16"/>
                <w:szCs w:val="16"/>
              </w:rPr>
              <w:t>e</w:t>
            </w:r>
            <w:r w:rsidRPr="00CC1330">
              <w:rPr>
                <w:rFonts w:ascii="Arial" w:hAnsi="Arial" w:cs="Arial"/>
                <w:spacing w:val="1"/>
                <w:w w:val="99"/>
                <w:sz w:val="16"/>
                <w:szCs w:val="16"/>
              </w:rPr>
              <w:t>n</w:t>
            </w:r>
            <w:r w:rsidRPr="00CC1330">
              <w:rPr>
                <w:rFonts w:ascii="Arial" w:hAnsi="Arial" w:cs="Arial"/>
                <w:w w:val="99"/>
                <w:sz w:val="16"/>
                <w:szCs w:val="16"/>
              </w:rPr>
              <w:t>t</w:t>
            </w:r>
          </w:p>
          <w:p w14:paraId="2CA52634"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459E01D9" w14:textId="56B76EE8"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33"/>
                <w:sz w:val="16"/>
                <w:szCs w:val="16"/>
              </w:rPr>
              <w:t xml:space="preserve"> </w:t>
            </w:r>
            <w:r w:rsidRPr="00CC1330">
              <w:rPr>
                <w:rFonts w:ascii="Arial" w:hAnsi="Arial" w:cs="Arial"/>
                <w:sz w:val="16"/>
                <w:szCs w:val="16"/>
              </w:rPr>
              <w:t>De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1"/>
                <w:sz w:val="16"/>
                <w:szCs w:val="16"/>
              </w:rPr>
              <w:t>o</w:t>
            </w:r>
            <w:r w:rsidRPr="00CC1330">
              <w:rPr>
                <w:rFonts w:ascii="Arial" w:hAnsi="Arial" w:cs="Arial"/>
                <w:sz w:val="16"/>
                <w:szCs w:val="16"/>
              </w:rPr>
              <w:t>p</w:t>
            </w:r>
            <w:r w:rsidRPr="00CC1330">
              <w:rPr>
                <w:rFonts w:ascii="Arial" w:hAnsi="Arial" w:cs="Arial"/>
                <w:spacing w:val="-6"/>
                <w:sz w:val="16"/>
                <w:szCs w:val="16"/>
              </w:rPr>
              <w:t xml:space="preserve"> </w:t>
            </w:r>
            <w:r w:rsidRPr="00CC1330">
              <w:rPr>
                <w:rFonts w:ascii="Arial" w:hAnsi="Arial" w:cs="Arial"/>
                <w:sz w:val="16"/>
                <w:szCs w:val="16"/>
              </w:rPr>
              <w:t>a c</w:t>
            </w:r>
            <w:r w:rsidRPr="00CC1330">
              <w:rPr>
                <w:rFonts w:ascii="Arial" w:hAnsi="Arial" w:cs="Arial"/>
                <w:spacing w:val="1"/>
                <w:sz w:val="16"/>
                <w:szCs w:val="16"/>
              </w:rPr>
              <w:t>od</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6"/>
                <w:sz w:val="16"/>
                <w:szCs w:val="16"/>
              </w:rPr>
              <w:t xml:space="preserve"> </w:t>
            </w:r>
            <w:r w:rsidRPr="00CC1330">
              <w:rPr>
                <w:rFonts w:ascii="Arial" w:hAnsi="Arial" w:cs="Arial"/>
                <w:sz w:val="16"/>
                <w:szCs w:val="16"/>
              </w:rPr>
              <w:t>a</w:t>
            </w:r>
            <w:r w:rsidRPr="00CC1330">
              <w:rPr>
                <w:rFonts w:ascii="Arial" w:hAnsi="Arial" w:cs="Arial"/>
                <w:spacing w:val="1"/>
                <w:sz w:val="16"/>
                <w:szCs w:val="16"/>
              </w:rPr>
              <w:t>n</w:t>
            </w:r>
            <w:r w:rsidRPr="00CC1330">
              <w:rPr>
                <w:rFonts w:ascii="Arial" w:hAnsi="Arial" w:cs="Arial"/>
                <w:sz w:val="16"/>
                <w:szCs w:val="16"/>
              </w:rPr>
              <w:t xml:space="preserve">d </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w:t>
            </w:r>
            <w:r w:rsidRPr="00CC1330">
              <w:rPr>
                <w:rFonts w:ascii="Arial" w:hAnsi="Arial" w:cs="Arial"/>
                <w:spacing w:val="-4"/>
                <w:sz w:val="16"/>
                <w:szCs w:val="16"/>
              </w:rPr>
              <w:t xml:space="preserve"> </w:t>
            </w:r>
            <w:r w:rsidRPr="00CC1330">
              <w:rPr>
                <w:rFonts w:ascii="Arial" w:hAnsi="Arial" w:cs="Arial"/>
                <w:spacing w:val="-1"/>
                <w:sz w:val="16"/>
                <w:szCs w:val="16"/>
              </w:rPr>
              <w:t>s</w:t>
            </w:r>
            <w:r w:rsidRPr="00CC1330">
              <w:rPr>
                <w:rFonts w:ascii="Arial" w:hAnsi="Arial" w:cs="Arial"/>
                <w:sz w:val="16"/>
                <w:szCs w:val="16"/>
              </w:rPr>
              <w:t>a</w:t>
            </w:r>
            <w:r w:rsidRPr="00CC1330">
              <w:rPr>
                <w:rFonts w:ascii="Arial" w:hAnsi="Arial" w:cs="Arial"/>
                <w:spacing w:val="-1"/>
                <w:sz w:val="16"/>
                <w:szCs w:val="16"/>
              </w:rPr>
              <w:t>f</w:t>
            </w:r>
            <w:r w:rsidRPr="00CC1330">
              <w:rPr>
                <w:rFonts w:ascii="Arial" w:hAnsi="Arial" w:cs="Arial"/>
                <w:spacing w:val="3"/>
                <w:sz w:val="16"/>
                <w:szCs w:val="16"/>
              </w:rPr>
              <w:t>e</w:t>
            </w:r>
            <w:r w:rsidRPr="00CC1330">
              <w:rPr>
                <w:rFonts w:ascii="Arial" w:hAnsi="Arial" w:cs="Arial"/>
                <w:spacing w:val="2"/>
                <w:sz w:val="16"/>
                <w:szCs w:val="16"/>
              </w:rPr>
              <w:t>t</w:t>
            </w:r>
            <w:r w:rsidRPr="00CC1330">
              <w:rPr>
                <w:rFonts w:ascii="Arial" w:hAnsi="Arial" w:cs="Arial"/>
                <w:sz w:val="16"/>
                <w:szCs w:val="16"/>
              </w:rPr>
              <w:t>y</w:t>
            </w:r>
            <w:r w:rsidRPr="00CC1330">
              <w:rPr>
                <w:rFonts w:ascii="Arial" w:hAnsi="Arial" w:cs="Arial"/>
                <w:spacing w:val="-8"/>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ir</w:t>
            </w:r>
            <w:r w:rsidRPr="00CC1330">
              <w:rPr>
                <w:rFonts w:ascii="Arial" w:hAnsi="Arial" w:cs="Arial"/>
                <w:spacing w:val="1"/>
                <w:sz w:val="16"/>
                <w:szCs w:val="16"/>
              </w:rPr>
              <w:t>on</w:t>
            </w:r>
            <w:r w:rsidRPr="00CC1330">
              <w:rPr>
                <w:rFonts w:ascii="Arial" w:hAnsi="Arial" w:cs="Arial"/>
                <w:spacing w:val="-1"/>
                <w:sz w:val="16"/>
                <w:szCs w:val="16"/>
              </w:rPr>
              <w:t>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 xml:space="preserve">t </w:t>
            </w:r>
            <w:r w:rsidRPr="00CC1330">
              <w:rPr>
                <w:rFonts w:ascii="Arial" w:hAnsi="Arial" w:cs="Arial"/>
                <w:spacing w:val="1"/>
                <w:sz w:val="16"/>
                <w:szCs w:val="16"/>
              </w:rPr>
              <w:t>r</w:t>
            </w:r>
            <w:r w:rsidRPr="00CC1330">
              <w:rPr>
                <w:rFonts w:ascii="Arial" w:hAnsi="Arial" w:cs="Arial"/>
                <w:sz w:val="16"/>
                <w:szCs w:val="16"/>
              </w:rPr>
              <w:t>e</w:t>
            </w:r>
            <w:r w:rsidRPr="00CC1330">
              <w:rPr>
                <w:rFonts w:ascii="Arial" w:hAnsi="Arial" w:cs="Arial"/>
                <w:spacing w:val="-1"/>
                <w:sz w:val="16"/>
                <w:szCs w:val="16"/>
              </w:rPr>
              <w:t>gu</w:t>
            </w:r>
            <w:r w:rsidRPr="00CC1330">
              <w:rPr>
                <w:rFonts w:ascii="Arial" w:hAnsi="Arial" w:cs="Arial"/>
                <w:sz w:val="16"/>
                <w:szCs w:val="16"/>
              </w:rPr>
              <w:t>la</w:t>
            </w:r>
            <w:r w:rsidRPr="00CC1330">
              <w:rPr>
                <w:rFonts w:ascii="Arial" w:hAnsi="Arial" w:cs="Arial"/>
                <w:spacing w:val="2"/>
                <w:sz w:val="16"/>
                <w:szCs w:val="16"/>
              </w:rPr>
              <w:t>t</w:t>
            </w:r>
            <w:r w:rsidRPr="00CC1330">
              <w:rPr>
                <w:rFonts w:ascii="Arial" w:hAnsi="Arial" w:cs="Arial"/>
                <w:sz w:val="16"/>
                <w:szCs w:val="16"/>
              </w:rPr>
              <w:t>i</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9"/>
                <w:sz w:val="16"/>
                <w:szCs w:val="16"/>
              </w:rPr>
              <w:t xml:space="preserve"> </w:t>
            </w:r>
            <w:r w:rsidRPr="00CC1330">
              <w:rPr>
                <w:rFonts w:ascii="Arial" w:hAnsi="Arial" w:cs="Arial"/>
                <w:spacing w:val="-2"/>
                <w:sz w:val="16"/>
                <w:szCs w:val="16"/>
              </w:rPr>
              <w:t>f</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1"/>
                <w:sz w:val="16"/>
                <w:szCs w:val="16"/>
              </w:rPr>
              <w:t xml:space="preserve"> </w:t>
            </w:r>
            <w:r w:rsidRPr="00CC1330">
              <w:rPr>
                <w:rFonts w:ascii="Arial" w:hAnsi="Arial" w:cs="Arial"/>
                <w:sz w:val="16"/>
                <w:szCs w:val="16"/>
              </w:rPr>
              <w:t>tra</w:t>
            </w:r>
            <w:r w:rsidRPr="00CC1330">
              <w:rPr>
                <w:rFonts w:ascii="Arial" w:hAnsi="Arial" w:cs="Arial"/>
                <w:spacing w:val="1"/>
                <w:sz w:val="16"/>
                <w:szCs w:val="16"/>
              </w:rPr>
              <w:t>n</w:t>
            </w:r>
            <w:r w:rsidRPr="00CC1330">
              <w:rPr>
                <w:rFonts w:ascii="Arial" w:hAnsi="Arial" w:cs="Arial"/>
                <w:spacing w:val="-1"/>
                <w:sz w:val="16"/>
                <w:szCs w:val="16"/>
              </w:rPr>
              <w:t>s</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7"/>
                <w:sz w:val="16"/>
                <w:szCs w:val="16"/>
              </w:rPr>
              <w:t xml:space="preserve"> </w:t>
            </w:r>
            <w:r w:rsidRPr="00CC1330">
              <w:rPr>
                <w:rFonts w:ascii="Arial" w:hAnsi="Arial" w:cs="Arial"/>
                <w:spacing w:val="1"/>
                <w:sz w:val="16"/>
                <w:szCs w:val="16"/>
              </w:rPr>
              <w:t>op</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a</w:t>
            </w:r>
            <w:r w:rsidRPr="00CC1330">
              <w:rPr>
                <w:rFonts w:ascii="Arial" w:hAnsi="Arial" w:cs="Arial"/>
                <w:spacing w:val="-2"/>
                <w:sz w:val="16"/>
                <w:szCs w:val="16"/>
              </w:rPr>
              <w:t>t</w:t>
            </w:r>
            <w:r w:rsidRPr="00CC1330">
              <w:rPr>
                <w:rFonts w:ascii="Arial" w:hAnsi="Arial" w:cs="Arial"/>
                <w:spacing w:val="1"/>
                <w:sz w:val="16"/>
                <w:szCs w:val="16"/>
              </w:rPr>
              <w:t>or</w:t>
            </w:r>
            <w:r w:rsidRPr="00CC1330">
              <w:rPr>
                <w:rFonts w:ascii="Arial" w:hAnsi="Arial" w:cs="Arial"/>
                <w:sz w:val="16"/>
                <w:szCs w:val="16"/>
              </w:rPr>
              <w:t>s</w:t>
            </w:r>
          </w:p>
        </w:tc>
        <w:tc>
          <w:tcPr>
            <w:tcW w:w="2697" w:type="dxa"/>
            <w:tcBorders>
              <w:top w:val="single" w:sz="4" w:space="0" w:color="000000"/>
              <w:left w:val="single" w:sz="4" w:space="0" w:color="000000"/>
              <w:bottom w:val="single" w:sz="4" w:space="0" w:color="000000"/>
              <w:right w:val="single" w:sz="4" w:space="0" w:color="000000"/>
            </w:tcBorders>
          </w:tcPr>
          <w:p w14:paraId="5626A833" w14:textId="77777777" w:rsidR="000805A6" w:rsidRPr="00CC1330" w:rsidRDefault="000805A6" w:rsidP="000805A6">
            <w:pPr>
              <w:widowControl w:val="0"/>
              <w:autoSpaceDE w:val="0"/>
              <w:autoSpaceDN w:val="0"/>
              <w:adjustRightInd w:val="0"/>
              <w:spacing w:line="222" w:lineRule="exact"/>
              <w:ind w:left="66" w:right="772"/>
              <w:jc w:val="center"/>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pacing w:val="-1"/>
                <w:sz w:val="16"/>
                <w:szCs w:val="16"/>
              </w:rPr>
              <w:t>C</w:t>
            </w:r>
            <w:r w:rsidRPr="00CC1330">
              <w:rPr>
                <w:rFonts w:ascii="Arial" w:hAnsi="Arial" w:cs="Arial"/>
                <w:spacing w:val="1"/>
                <w:sz w:val="16"/>
                <w:szCs w:val="16"/>
              </w:rPr>
              <w:t>od</w:t>
            </w:r>
            <w:r w:rsidRPr="00CC1330">
              <w:rPr>
                <w:rFonts w:ascii="Arial" w:hAnsi="Arial" w:cs="Arial"/>
                <w:sz w:val="16"/>
                <w:szCs w:val="16"/>
              </w:rPr>
              <w:t>e</w:t>
            </w:r>
            <w:r w:rsidRPr="00CC1330">
              <w:rPr>
                <w:rFonts w:ascii="Arial" w:hAnsi="Arial" w:cs="Arial"/>
                <w:spacing w:val="-3"/>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pacing w:val="-1"/>
                <w:sz w:val="16"/>
                <w:szCs w:val="16"/>
              </w:rPr>
              <w:t>u</w:t>
            </w:r>
            <w:r w:rsidRPr="00CC1330">
              <w:rPr>
                <w:rFonts w:ascii="Arial" w:hAnsi="Arial" w:cs="Arial"/>
                <w:sz w:val="16"/>
                <w:szCs w:val="16"/>
              </w:rPr>
              <w:t>ct</w:t>
            </w:r>
            <w:r w:rsidRPr="00CC1330">
              <w:rPr>
                <w:rFonts w:ascii="Arial" w:hAnsi="Arial" w:cs="Arial"/>
                <w:spacing w:val="-6"/>
                <w:sz w:val="16"/>
                <w:szCs w:val="16"/>
              </w:rPr>
              <w:t xml:space="preserve"> </w:t>
            </w:r>
            <w:r w:rsidRPr="00CC1330">
              <w:rPr>
                <w:rFonts w:ascii="Arial" w:hAnsi="Arial" w:cs="Arial"/>
                <w:spacing w:val="-2"/>
                <w:w w:val="99"/>
                <w:sz w:val="16"/>
                <w:szCs w:val="16"/>
              </w:rPr>
              <w:t>f</w:t>
            </w:r>
            <w:r w:rsidRPr="00CC1330">
              <w:rPr>
                <w:rFonts w:ascii="Arial" w:hAnsi="Arial" w:cs="Arial"/>
                <w:spacing w:val="1"/>
                <w:w w:val="99"/>
                <w:sz w:val="16"/>
                <w:szCs w:val="16"/>
              </w:rPr>
              <w:t>o</w:t>
            </w:r>
            <w:r w:rsidRPr="00CC1330">
              <w:rPr>
                <w:rFonts w:ascii="Arial" w:hAnsi="Arial" w:cs="Arial"/>
                <w:w w:val="99"/>
                <w:sz w:val="16"/>
                <w:szCs w:val="16"/>
              </w:rPr>
              <w:t>r</w:t>
            </w:r>
          </w:p>
          <w:p w14:paraId="240F9847" w14:textId="77777777" w:rsidR="000805A6" w:rsidRPr="00CC1330" w:rsidRDefault="000805A6" w:rsidP="000805A6">
            <w:pPr>
              <w:widowControl w:val="0"/>
              <w:autoSpaceDE w:val="0"/>
              <w:autoSpaceDN w:val="0"/>
              <w:adjustRightInd w:val="0"/>
              <w:ind w:left="237" w:right="867"/>
              <w:jc w:val="center"/>
              <w:rPr>
                <w:rFonts w:ascii="Arial" w:hAnsi="Arial" w:cs="Arial"/>
                <w:sz w:val="16"/>
                <w:szCs w:val="16"/>
              </w:rPr>
            </w:pPr>
            <w:r w:rsidRPr="00CC1330">
              <w:rPr>
                <w:rFonts w:ascii="Arial" w:hAnsi="Arial" w:cs="Arial"/>
                <w:sz w:val="16"/>
                <w:szCs w:val="16"/>
              </w:rPr>
              <w:t>tra</w:t>
            </w:r>
            <w:r w:rsidRPr="00CC1330">
              <w:rPr>
                <w:rFonts w:ascii="Arial" w:hAnsi="Arial" w:cs="Arial"/>
                <w:spacing w:val="-1"/>
                <w:sz w:val="16"/>
                <w:szCs w:val="16"/>
              </w:rPr>
              <w:t>ns</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7"/>
                <w:sz w:val="16"/>
                <w:szCs w:val="16"/>
              </w:rPr>
              <w:t xml:space="preserve"> </w:t>
            </w:r>
            <w:r w:rsidRPr="00CC1330">
              <w:rPr>
                <w:rFonts w:ascii="Arial" w:hAnsi="Arial" w:cs="Arial"/>
                <w:spacing w:val="1"/>
                <w:w w:val="99"/>
                <w:sz w:val="16"/>
                <w:szCs w:val="16"/>
              </w:rPr>
              <w:t>op</w:t>
            </w:r>
            <w:r w:rsidRPr="00CC1330">
              <w:rPr>
                <w:rFonts w:ascii="Arial" w:hAnsi="Arial" w:cs="Arial"/>
                <w:w w:val="99"/>
                <w:sz w:val="16"/>
                <w:szCs w:val="16"/>
              </w:rPr>
              <w:t>e</w:t>
            </w:r>
            <w:r w:rsidRPr="00CC1330">
              <w:rPr>
                <w:rFonts w:ascii="Arial" w:hAnsi="Arial" w:cs="Arial"/>
                <w:spacing w:val="1"/>
                <w:w w:val="99"/>
                <w:sz w:val="16"/>
                <w:szCs w:val="16"/>
              </w:rPr>
              <w:t>r</w:t>
            </w:r>
            <w:r w:rsidRPr="00CC1330">
              <w:rPr>
                <w:rFonts w:ascii="Arial" w:hAnsi="Arial" w:cs="Arial"/>
                <w:w w:val="99"/>
                <w:sz w:val="16"/>
                <w:szCs w:val="16"/>
              </w:rPr>
              <w:t>at</w:t>
            </w:r>
            <w:r w:rsidRPr="00CC1330">
              <w:rPr>
                <w:rFonts w:ascii="Arial" w:hAnsi="Arial" w:cs="Arial"/>
                <w:spacing w:val="1"/>
                <w:w w:val="99"/>
                <w:sz w:val="16"/>
                <w:szCs w:val="16"/>
              </w:rPr>
              <w:t>or</w:t>
            </w:r>
            <w:r w:rsidRPr="00CC1330">
              <w:rPr>
                <w:rFonts w:ascii="Arial" w:hAnsi="Arial" w:cs="Arial"/>
                <w:w w:val="99"/>
                <w:sz w:val="16"/>
                <w:szCs w:val="16"/>
              </w:rPr>
              <w:t>s</w:t>
            </w:r>
          </w:p>
          <w:p w14:paraId="055196EA" w14:textId="77777777" w:rsidR="000805A6" w:rsidRPr="00CC1330" w:rsidRDefault="000805A6" w:rsidP="000805A6">
            <w:pPr>
              <w:widowControl w:val="0"/>
              <w:autoSpaceDE w:val="0"/>
              <w:autoSpaceDN w:val="0"/>
              <w:adjustRightInd w:val="0"/>
              <w:spacing w:before="11" w:line="220" w:lineRule="exact"/>
              <w:rPr>
                <w:rFonts w:ascii="Arial" w:hAnsi="Arial" w:cs="Arial"/>
                <w:sz w:val="16"/>
                <w:szCs w:val="16"/>
              </w:rPr>
            </w:pPr>
          </w:p>
          <w:p w14:paraId="59B9CA0E" w14:textId="26174E8D"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r w:rsidRPr="00CC1330">
              <w:rPr>
                <w:rFonts w:ascii="Arial" w:hAnsi="Arial" w:cs="Arial"/>
                <w:sz w:val="16"/>
                <w:szCs w:val="16"/>
              </w:rPr>
              <w:t></w:t>
            </w:r>
            <w:r w:rsidRPr="00CC1330">
              <w:rPr>
                <w:rFonts w:ascii="Arial" w:hAnsi="Arial" w:cs="Arial"/>
                <w:spacing w:val="28"/>
                <w:sz w:val="16"/>
                <w:szCs w:val="16"/>
              </w:rPr>
              <w:t xml:space="preserve"> </w:t>
            </w:r>
            <w:r w:rsidRPr="00CC1330">
              <w:rPr>
                <w:rFonts w:ascii="Arial" w:hAnsi="Arial" w:cs="Arial"/>
                <w:sz w:val="16"/>
                <w:szCs w:val="16"/>
              </w:rPr>
              <w:t>Mi</w:t>
            </w:r>
            <w:r w:rsidRPr="00CC1330">
              <w:rPr>
                <w:rFonts w:ascii="Arial" w:hAnsi="Arial" w:cs="Arial"/>
                <w:spacing w:val="1"/>
                <w:sz w:val="16"/>
                <w:szCs w:val="16"/>
              </w:rPr>
              <w:t>n</w:t>
            </w:r>
            <w:r w:rsidRPr="00CC1330">
              <w:rPr>
                <w:rFonts w:ascii="Arial" w:hAnsi="Arial" w:cs="Arial"/>
                <w:spacing w:val="-1"/>
                <w:sz w:val="16"/>
                <w:szCs w:val="16"/>
              </w:rPr>
              <w:t>u</w:t>
            </w:r>
            <w:r w:rsidRPr="00CC1330">
              <w:rPr>
                <w:rFonts w:ascii="Arial" w:hAnsi="Arial" w:cs="Arial"/>
                <w:sz w:val="16"/>
                <w:szCs w:val="16"/>
              </w:rPr>
              <w:t>tes</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1"/>
                <w:sz w:val="16"/>
                <w:szCs w:val="16"/>
              </w:rPr>
              <w:t xml:space="preserve"> m</w:t>
            </w:r>
            <w:r w:rsidRPr="00CC1330">
              <w:rPr>
                <w:rFonts w:ascii="Arial" w:hAnsi="Arial" w:cs="Arial"/>
                <w:sz w:val="16"/>
                <w:szCs w:val="16"/>
              </w:rPr>
              <w:t>e</w:t>
            </w:r>
            <w:r w:rsidRPr="00CC1330">
              <w:rPr>
                <w:rFonts w:ascii="Arial" w:hAnsi="Arial" w:cs="Arial"/>
                <w:spacing w:val="1"/>
                <w:sz w:val="16"/>
                <w:szCs w:val="16"/>
              </w:rPr>
              <w:t>e</w:t>
            </w:r>
            <w:r w:rsidRPr="00CC1330">
              <w:rPr>
                <w:rFonts w:ascii="Arial" w:hAnsi="Arial" w:cs="Arial"/>
                <w:sz w:val="16"/>
                <w:szCs w:val="16"/>
              </w:rPr>
              <w:t>t</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1"/>
                <w:sz w:val="16"/>
                <w:szCs w:val="16"/>
              </w:rPr>
              <w:t>g</w:t>
            </w:r>
            <w:r w:rsidRPr="00CC1330">
              <w:rPr>
                <w:rFonts w:ascii="Arial" w:hAnsi="Arial" w:cs="Arial"/>
                <w:sz w:val="16"/>
                <w:szCs w:val="16"/>
              </w:rPr>
              <w:t>s</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z w:val="16"/>
                <w:szCs w:val="16"/>
              </w:rPr>
              <w:t>f tra</w:t>
            </w:r>
            <w:r w:rsidRPr="00CC1330">
              <w:rPr>
                <w:rFonts w:ascii="Arial" w:hAnsi="Arial" w:cs="Arial"/>
                <w:spacing w:val="-1"/>
                <w:sz w:val="16"/>
                <w:szCs w:val="16"/>
              </w:rPr>
              <w:t>ns</w:t>
            </w:r>
            <w:r w:rsidRPr="00CC1330">
              <w:rPr>
                <w:rFonts w:ascii="Arial" w:hAnsi="Arial" w:cs="Arial"/>
                <w:spacing w:val="1"/>
                <w:sz w:val="16"/>
                <w:szCs w:val="16"/>
              </w:rPr>
              <w:t>por</w:t>
            </w:r>
            <w:r w:rsidRPr="00CC1330">
              <w:rPr>
                <w:rFonts w:ascii="Arial" w:hAnsi="Arial" w:cs="Arial"/>
                <w:sz w:val="16"/>
                <w:szCs w:val="16"/>
              </w:rPr>
              <w:t>t</w:t>
            </w:r>
            <w:r w:rsidRPr="00CC1330">
              <w:rPr>
                <w:rFonts w:ascii="Arial" w:hAnsi="Arial" w:cs="Arial"/>
                <w:spacing w:val="-7"/>
                <w:sz w:val="16"/>
                <w:szCs w:val="16"/>
              </w:rPr>
              <w:t xml:space="preserve"> </w:t>
            </w:r>
            <w:r w:rsidRPr="00CC1330">
              <w:rPr>
                <w:rFonts w:ascii="Arial" w:hAnsi="Arial" w:cs="Arial"/>
                <w:spacing w:val="1"/>
                <w:sz w:val="16"/>
                <w:szCs w:val="16"/>
              </w:rPr>
              <w:t>op</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at</w:t>
            </w:r>
            <w:r w:rsidRPr="00CC1330">
              <w:rPr>
                <w:rFonts w:ascii="Arial" w:hAnsi="Arial" w:cs="Arial"/>
                <w:spacing w:val="1"/>
                <w:sz w:val="16"/>
                <w:szCs w:val="16"/>
              </w:rPr>
              <w:t>or</w:t>
            </w:r>
            <w:r w:rsidRPr="00CC1330">
              <w:rPr>
                <w:rFonts w:ascii="Arial" w:hAnsi="Arial" w:cs="Arial"/>
                <w:spacing w:val="-1"/>
                <w:sz w:val="16"/>
                <w:szCs w:val="16"/>
              </w:rPr>
              <w:t>s</w:t>
            </w:r>
            <w:r w:rsidRPr="00CC1330">
              <w:rPr>
                <w:rFonts w:ascii="Arial" w:hAnsi="Arial" w:cs="Arial"/>
                <w:sz w:val="16"/>
                <w:szCs w:val="16"/>
              </w:rPr>
              <w:t>’ as</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ciati</w:t>
            </w:r>
            <w:r w:rsidRPr="00CC1330">
              <w:rPr>
                <w:rFonts w:ascii="Arial" w:hAnsi="Arial" w:cs="Arial"/>
                <w:spacing w:val="1"/>
                <w:sz w:val="16"/>
                <w:szCs w:val="16"/>
              </w:rPr>
              <w:t>o</w:t>
            </w:r>
            <w:r w:rsidRPr="00CC1330">
              <w:rPr>
                <w:rFonts w:ascii="Arial" w:hAnsi="Arial" w:cs="Arial"/>
                <w:sz w:val="16"/>
                <w:szCs w:val="16"/>
              </w:rPr>
              <w:t>n</w:t>
            </w:r>
          </w:p>
        </w:tc>
      </w:tr>
      <w:tr w:rsidR="000805A6" w:rsidRPr="000C3EB8" w14:paraId="43511C3E" w14:textId="77777777" w:rsidTr="000805A6">
        <w:trPr>
          <w:trHeight w:hRule="exact" w:val="458"/>
        </w:trPr>
        <w:tc>
          <w:tcPr>
            <w:tcW w:w="1274" w:type="dxa"/>
            <w:tcBorders>
              <w:top w:val="single" w:sz="4" w:space="0" w:color="000000"/>
              <w:left w:val="single" w:sz="4" w:space="0" w:color="000000"/>
              <w:bottom w:val="single" w:sz="4" w:space="0" w:color="000000"/>
              <w:right w:val="single" w:sz="4" w:space="0" w:color="000000"/>
            </w:tcBorders>
          </w:tcPr>
          <w:p w14:paraId="19B55F33" w14:textId="77777777" w:rsidR="000805A6" w:rsidRDefault="000805A6" w:rsidP="000805A6">
            <w:pPr>
              <w:widowControl w:val="0"/>
              <w:autoSpaceDE w:val="0"/>
              <w:autoSpaceDN w:val="0"/>
              <w:adjustRightInd w:val="0"/>
              <w:spacing w:line="222" w:lineRule="exact"/>
              <w:ind w:left="102"/>
              <w:rPr>
                <w:rFonts w:ascii="Arial" w:hAnsi="Arial" w:cs="Arial"/>
                <w:i/>
                <w:iCs/>
                <w:sz w:val="16"/>
                <w:szCs w:val="16"/>
              </w:rPr>
            </w:pPr>
          </w:p>
          <w:p w14:paraId="5E11F7D9" w14:textId="77777777" w:rsidR="000805A6" w:rsidRDefault="000805A6" w:rsidP="000805A6">
            <w:pPr>
              <w:widowControl w:val="0"/>
              <w:autoSpaceDE w:val="0"/>
              <w:autoSpaceDN w:val="0"/>
              <w:adjustRightInd w:val="0"/>
              <w:spacing w:line="222" w:lineRule="exact"/>
              <w:ind w:left="102"/>
              <w:rPr>
                <w:rFonts w:ascii="Arial" w:hAnsi="Arial" w:cs="Arial"/>
                <w:i/>
                <w:iCs/>
                <w:sz w:val="16"/>
                <w:szCs w:val="16"/>
              </w:rPr>
            </w:pPr>
          </w:p>
          <w:p w14:paraId="725E353E" w14:textId="77777777" w:rsidR="000805A6" w:rsidRDefault="000805A6" w:rsidP="000805A6">
            <w:pPr>
              <w:widowControl w:val="0"/>
              <w:autoSpaceDE w:val="0"/>
              <w:autoSpaceDN w:val="0"/>
              <w:adjustRightInd w:val="0"/>
              <w:spacing w:line="222" w:lineRule="exact"/>
              <w:ind w:left="102"/>
              <w:rPr>
                <w:rFonts w:ascii="Arial" w:hAnsi="Arial" w:cs="Arial"/>
                <w:i/>
                <w:iCs/>
                <w:sz w:val="16"/>
                <w:szCs w:val="16"/>
              </w:rPr>
            </w:pPr>
          </w:p>
          <w:p w14:paraId="232D7D91" w14:textId="77777777" w:rsidR="000805A6" w:rsidRDefault="000805A6" w:rsidP="000805A6">
            <w:pPr>
              <w:widowControl w:val="0"/>
              <w:autoSpaceDE w:val="0"/>
              <w:autoSpaceDN w:val="0"/>
              <w:adjustRightInd w:val="0"/>
              <w:spacing w:line="222" w:lineRule="exact"/>
              <w:ind w:left="102"/>
              <w:rPr>
                <w:rFonts w:ascii="Arial" w:hAnsi="Arial" w:cs="Arial"/>
                <w:i/>
                <w:iCs/>
                <w:sz w:val="16"/>
                <w:szCs w:val="16"/>
              </w:rPr>
            </w:pPr>
          </w:p>
          <w:p w14:paraId="06DBF427" w14:textId="77777777" w:rsidR="000805A6" w:rsidRPr="00CC1330" w:rsidRDefault="000805A6" w:rsidP="000805A6">
            <w:pPr>
              <w:widowControl w:val="0"/>
              <w:autoSpaceDE w:val="0"/>
              <w:autoSpaceDN w:val="0"/>
              <w:adjustRightInd w:val="0"/>
              <w:spacing w:line="222" w:lineRule="exact"/>
              <w:ind w:left="102"/>
              <w:rPr>
                <w:rFonts w:ascii="Arial" w:hAnsi="Arial" w:cs="Arial"/>
                <w:i/>
                <w:iCs/>
                <w:sz w:val="16"/>
                <w:szCs w:val="16"/>
              </w:rPr>
            </w:pPr>
          </w:p>
        </w:tc>
        <w:tc>
          <w:tcPr>
            <w:tcW w:w="1419" w:type="dxa"/>
            <w:tcBorders>
              <w:top w:val="single" w:sz="4" w:space="0" w:color="000000"/>
              <w:left w:val="single" w:sz="4" w:space="0" w:color="000000"/>
              <w:bottom w:val="single" w:sz="4" w:space="0" w:color="000000"/>
              <w:right w:val="single" w:sz="4" w:space="0" w:color="000000"/>
            </w:tcBorders>
          </w:tcPr>
          <w:p w14:paraId="3F323DA8" w14:textId="77777777" w:rsidR="000805A6" w:rsidRPr="00CC1330" w:rsidRDefault="000805A6" w:rsidP="000805A6">
            <w:pPr>
              <w:widowControl w:val="0"/>
              <w:autoSpaceDE w:val="0"/>
              <w:autoSpaceDN w:val="0"/>
              <w:adjustRightInd w:val="0"/>
              <w:spacing w:before="9" w:line="230" w:lineRule="exact"/>
              <w:ind w:left="287" w:right="119" w:hanging="185"/>
              <w:rPr>
                <w:rFonts w:ascii="Arial" w:hAnsi="Arial" w:cs="Arial"/>
                <w:sz w:val="16"/>
                <w:szCs w:val="16"/>
              </w:rPr>
            </w:pPr>
          </w:p>
        </w:tc>
        <w:tc>
          <w:tcPr>
            <w:tcW w:w="2408" w:type="dxa"/>
            <w:tcBorders>
              <w:top w:val="single" w:sz="4" w:space="0" w:color="000000"/>
              <w:left w:val="single" w:sz="4" w:space="0" w:color="000000"/>
              <w:bottom w:val="single" w:sz="4" w:space="0" w:color="000000"/>
              <w:right w:val="single" w:sz="4" w:space="0" w:color="000000"/>
            </w:tcBorders>
          </w:tcPr>
          <w:p w14:paraId="0574266F"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p>
        </w:tc>
        <w:tc>
          <w:tcPr>
            <w:tcW w:w="1986" w:type="dxa"/>
            <w:tcBorders>
              <w:top w:val="single" w:sz="4" w:space="0" w:color="000000"/>
              <w:left w:val="single" w:sz="4" w:space="0" w:color="000000"/>
              <w:bottom w:val="single" w:sz="4" w:space="0" w:color="000000"/>
              <w:right w:val="single" w:sz="4" w:space="0" w:color="000000"/>
            </w:tcBorders>
          </w:tcPr>
          <w:p w14:paraId="53F31FFA"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p>
        </w:tc>
        <w:tc>
          <w:tcPr>
            <w:tcW w:w="2846" w:type="dxa"/>
            <w:tcBorders>
              <w:top w:val="single" w:sz="4" w:space="0" w:color="000000"/>
              <w:left w:val="single" w:sz="4" w:space="0" w:color="000000"/>
              <w:bottom w:val="single" w:sz="4" w:space="0" w:color="000000"/>
              <w:right w:val="single" w:sz="4" w:space="0" w:color="000000"/>
            </w:tcBorders>
          </w:tcPr>
          <w:p w14:paraId="311EA7BE" w14:textId="77777777" w:rsidR="000805A6" w:rsidRPr="00CC1330" w:rsidRDefault="000805A6" w:rsidP="000805A6">
            <w:pPr>
              <w:widowControl w:val="0"/>
              <w:autoSpaceDE w:val="0"/>
              <w:autoSpaceDN w:val="0"/>
              <w:adjustRightInd w:val="0"/>
              <w:spacing w:line="222" w:lineRule="exact"/>
              <w:ind w:left="102"/>
              <w:rPr>
                <w:rFonts w:ascii="Arial" w:hAnsi="Arial" w:cs="Arial"/>
                <w:sz w:val="16"/>
                <w:szCs w:val="16"/>
              </w:rPr>
            </w:pPr>
          </w:p>
        </w:tc>
        <w:tc>
          <w:tcPr>
            <w:tcW w:w="2682" w:type="dxa"/>
            <w:tcBorders>
              <w:top w:val="single" w:sz="4" w:space="0" w:color="000000"/>
              <w:left w:val="single" w:sz="4" w:space="0" w:color="000000"/>
              <w:bottom w:val="single" w:sz="4" w:space="0" w:color="000000"/>
              <w:right w:val="single" w:sz="4" w:space="0" w:color="000000"/>
            </w:tcBorders>
          </w:tcPr>
          <w:p w14:paraId="0015E969" w14:textId="77777777" w:rsidR="000805A6" w:rsidRPr="00CC1330" w:rsidRDefault="000805A6" w:rsidP="000805A6">
            <w:pPr>
              <w:widowControl w:val="0"/>
              <w:autoSpaceDE w:val="0"/>
              <w:autoSpaceDN w:val="0"/>
              <w:adjustRightInd w:val="0"/>
              <w:spacing w:line="222" w:lineRule="exact"/>
              <w:ind w:left="67" w:right="134"/>
              <w:rPr>
                <w:rFonts w:ascii="Arial" w:hAnsi="Arial" w:cs="Arial"/>
                <w:sz w:val="16"/>
                <w:szCs w:val="16"/>
              </w:rPr>
            </w:pPr>
          </w:p>
        </w:tc>
        <w:tc>
          <w:tcPr>
            <w:tcW w:w="2697" w:type="dxa"/>
            <w:tcBorders>
              <w:top w:val="single" w:sz="4" w:space="0" w:color="000000"/>
              <w:left w:val="single" w:sz="4" w:space="0" w:color="000000"/>
              <w:bottom w:val="single" w:sz="4" w:space="0" w:color="000000"/>
              <w:right w:val="single" w:sz="4" w:space="0" w:color="000000"/>
            </w:tcBorders>
          </w:tcPr>
          <w:p w14:paraId="63A81C43" w14:textId="77777777" w:rsidR="000805A6" w:rsidRPr="00CC1330" w:rsidRDefault="000805A6" w:rsidP="000805A6">
            <w:pPr>
              <w:widowControl w:val="0"/>
              <w:autoSpaceDE w:val="0"/>
              <w:autoSpaceDN w:val="0"/>
              <w:adjustRightInd w:val="0"/>
              <w:spacing w:line="222" w:lineRule="exact"/>
              <w:ind w:left="66" w:right="772"/>
              <w:jc w:val="center"/>
              <w:rPr>
                <w:rFonts w:ascii="Arial" w:hAnsi="Arial" w:cs="Arial"/>
                <w:sz w:val="16"/>
                <w:szCs w:val="16"/>
              </w:rPr>
            </w:pPr>
          </w:p>
        </w:tc>
      </w:tr>
    </w:tbl>
    <w:p w14:paraId="25AB8244" w14:textId="77777777" w:rsidR="00582296" w:rsidRDefault="00582296" w:rsidP="00582296">
      <w:pPr>
        <w:widowControl w:val="0"/>
        <w:autoSpaceDE w:val="0"/>
        <w:autoSpaceDN w:val="0"/>
        <w:adjustRightInd w:val="0"/>
        <w:spacing w:line="200" w:lineRule="exact"/>
        <w:rPr>
          <w:sz w:val="20"/>
          <w:szCs w:val="20"/>
        </w:rPr>
      </w:pPr>
    </w:p>
    <w:p w14:paraId="72BD54CC" w14:textId="77777777" w:rsidR="00C82DEA" w:rsidRDefault="00C82DEA" w:rsidP="00AE673F">
      <w:pPr>
        <w:ind w:left="360"/>
        <w:sectPr w:rsidR="00C82DEA" w:rsidSect="000805A6">
          <w:pgSz w:w="16860" w:h="11900" w:orient="landscape"/>
          <w:pgMar w:top="1678" w:right="1361" w:bottom="1678" w:left="278" w:header="0" w:footer="953" w:gutter="0"/>
          <w:cols w:space="720"/>
          <w:noEndnote/>
        </w:sectPr>
      </w:pPr>
    </w:p>
    <w:p w14:paraId="31900A86" w14:textId="0AFBA388" w:rsidR="00AF0212" w:rsidRDefault="00AF0212" w:rsidP="00AE673F">
      <w:pPr>
        <w:ind w:left="360"/>
      </w:pPr>
    </w:p>
    <w:p w14:paraId="7DF087F9" w14:textId="77777777" w:rsidR="00AF0212" w:rsidRDefault="00AF0212" w:rsidP="00AE673F">
      <w:pPr>
        <w:ind w:left="360"/>
      </w:pPr>
    </w:p>
    <w:p w14:paraId="31201CDD" w14:textId="3BF5DA39" w:rsidR="00DD4FEF" w:rsidRPr="00507C92" w:rsidRDefault="00AF0212" w:rsidP="00507C92">
      <w:pPr>
        <w:pStyle w:val="Heading2"/>
        <w:numPr>
          <w:ilvl w:val="0"/>
          <w:numId w:val="0"/>
        </w:numPr>
        <w:rPr>
          <w:i w:val="0"/>
          <w:sz w:val="20"/>
          <w:szCs w:val="20"/>
        </w:rPr>
      </w:pPr>
      <w:bookmarkStart w:id="87" w:name="_Toc519086539"/>
      <w:r w:rsidRPr="00507C92">
        <w:rPr>
          <w:i w:val="0"/>
          <w:spacing w:val="1"/>
          <w:sz w:val="20"/>
          <w:szCs w:val="20"/>
        </w:rPr>
        <w:t>7</w:t>
      </w:r>
      <w:r w:rsidRPr="00507C92">
        <w:rPr>
          <w:i w:val="0"/>
          <w:sz w:val="20"/>
          <w:szCs w:val="20"/>
        </w:rPr>
        <w:t>.4</w:t>
      </w:r>
      <w:r w:rsidRPr="00507C92">
        <w:rPr>
          <w:i w:val="0"/>
          <w:spacing w:val="-1"/>
          <w:sz w:val="20"/>
          <w:szCs w:val="20"/>
        </w:rPr>
        <w:t xml:space="preserve"> </w:t>
      </w:r>
      <w:r w:rsidRPr="00507C92">
        <w:rPr>
          <w:i w:val="0"/>
          <w:sz w:val="20"/>
          <w:szCs w:val="20"/>
        </w:rPr>
        <w:t>An</w:t>
      </w:r>
      <w:r w:rsidRPr="00507C92">
        <w:rPr>
          <w:i w:val="0"/>
          <w:spacing w:val="1"/>
          <w:sz w:val="20"/>
          <w:szCs w:val="20"/>
        </w:rPr>
        <w:t>a</w:t>
      </w:r>
      <w:r w:rsidRPr="00507C92">
        <w:rPr>
          <w:i w:val="0"/>
          <w:sz w:val="20"/>
          <w:szCs w:val="20"/>
        </w:rPr>
        <w:t>l</w:t>
      </w:r>
      <w:r w:rsidRPr="00507C92">
        <w:rPr>
          <w:i w:val="0"/>
          <w:spacing w:val="1"/>
          <w:sz w:val="20"/>
          <w:szCs w:val="20"/>
        </w:rPr>
        <w:t>y</w:t>
      </w:r>
      <w:r w:rsidRPr="00507C92">
        <w:rPr>
          <w:i w:val="0"/>
          <w:spacing w:val="-1"/>
          <w:sz w:val="20"/>
          <w:szCs w:val="20"/>
        </w:rPr>
        <w:t>s</w:t>
      </w:r>
      <w:r w:rsidRPr="00507C92">
        <w:rPr>
          <w:i w:val="0"/>
          <w:sz w:val="20"/>
          <w:szCs w:val="20"/>
        </w:rPr>
        <w:t>is</w:t>
      </w:r>
      <w:r w:rsidRPr="00507C92">
        <w:rPr>
          <w:i w:val="0"/>
          <w:spacing w:val="-8"/>
          <w:sz w:val="20"/>
          <w:szCs w:val="20"/>
        </w:rPr>
        <w:t xml:space="preserve"> </w:t>
      </w:r>
      <w:r w:rsidRPr="00507C92">
        <w:rPr>
          <w:i w:val="0"/>
          <w:spacing w:val="1"/>
          <w:sz w:val="20"/>
          <w:szCs w:val="20"/>
        </w:rPr>
        <w:t>o</w:t>
      </w:r>
      <w:r w:rsidRPr="00507C92">
        <w:rPr>
          <w:i w:val="0"/>
          <w:sz w:val="20"/>
          <w:szCs w:val="20"/>
        </w:rPr>
        <w:t>f</w:t>
      </w:r>
      <w:r w:rsidRPr="00507C92">
        <w:rPr>
          <w:i w:val="0"/>
          <w:spacing w:val="-1"/>
          <w:sz w:val="20"/>
          <w:szCs w:val="20"/>
        </w:rPr>
        <w:t xml:space="preserve"> </w:t>
      </w:r>
      <w:r w:rsidRPr="00507C92">
        <w:rPr>
          <w:i w:val="0"/>
          <w:sz w:val="20"/>
          <w:szCs w:val="20"/>
        </w:rPr>
        <w:t>Al</w:t>
      </w:r>
      <w:r w:rsidRPr="00507C92">
        <w:rPr>
          <w:i w:val="0"/>
          <w:spacing w:val="1"/>
          <w:sz w:val="20"/>
          <w:szCs w:val="20"/>
        </w:rPr>
        <w:t>t</w:t>
      </w:r>
      <w:r w:rsidRPr="00507C92">
        <w:rPr>
          <w:i w:val="0"/>
          <w:sz w:val="20"/>
          <w:szCs w:val="20"/>
        </w:rPr>
        <w:t>e</w:t>
      </w:r>
      <w:r w:rsidRPr="00507C92">
        <w:rPr>
          <w:i w:val="0"/>
          <w:spacing w:val="1"/>
          <w:sz w:val="20"/>
          <w:szCs w:val="20"/>
        </w:rPr>
        <w:t>r</w:t>
      </w:r>
      <w:r w:rsidRPr="00507C92">
        <w:rPr>
          <w:i w:val="0"/>
          <w:sz w:val="20"/>
          <w:szCs w:val="20"/>
        </w:rPr>
        <w:t>n</w:t>
      </w:r>
      <w:r w:rsidRPr="00507C92">
        <w:rPr>
          <w:i w:val="0"/>
          <w:spacing w:val="1"/>
          <w:sz w:val="20"/>
          <w:szCs w:val="20"/>
        </w:rPr>
        <w:t>at</w:t>
      </w:r>
      <w:r w:rsidRPr="00507C92">
        <w:rPr>
          <w:i w:val="0"/>
          <w:sz w:val="20"/>
          <w:szCs w:val="20"/>
        </w:rPr>
        <w:t>i</w:t>
      </w:r>
      <w:r w:rsidRPr="00507C92">
        <w:rPr>
          <w:i w:val="0"/>
          <w:spacing w:val="1"/>
          <w:sz w:val="20"/>
          <w:szCs w:val="20"/>
        </w:rPr>
        <w:t>v</w:t>
      </w:r>
      <w:r w:rsidRPr="00507C92">
        <w:rPr>
          <w:i w:val="0"/>
          <w:sz w:val="20"/>
          <w:szCs w:val="20"/>
        </w:rPr>
        <w:t>es</w:t>
      </w:r>
      <w:bookmarkEnd w:id="87"/>
    </w:p>
    <w:p w14:paraId="3800087A" w14:textId="77777777" w:rsidR="00DD4FEF" w:rsidRPr="00CC1330" w:rsidRDefault="00DD4FEF" w:rsidP="00D447AA">
      <w:pPr>
        <w:tabs>
          <w:tab w:val="left" w:pos="426"/>
        </w:tabs>
        <w:spacing w:before="60"/>
        <w:jc w:val="both"/>
        <w:rPr>
          <w:rFonts w:ascii="Arial" w:hAnsi="Arial" w:cs="Arial"/>
          <w:sz w:val="20"/>
          <w:szCs w:val="20"/>
        </w:rPr>
      </w:pPr>
      <w:r w:rsidRPr="00CC1330">
        <w:rPr>
          <w:rFonts w:ascii="Arial" w:hAnsi="Arial" w:cs="Arial"/>
          <w:sz w:val="20"/>
          <w:szCs w:val="20"/>
        </w:rPr>
        <w:t>The traditional approach to cocoa tree crop farming in Sierra Leone has been by default organic farming, this has been primarily due to a lack of agrochemical availability. Based on the analysis of the approach thus far, the outcome has been to focus on high-yielding cocoa varieties. This has environmental implications of increased agrochemical use, the exhaustion of already poor soils and the excessive de-shading of natural forest trees. On the basis of this analysis the project decided to use climate resilient planting materials and intercropping instead of pursuing maximum yields.</w:t>
      </w:r>
    </w:p>
    <w:p w14:paraId="61C18AA1" w14:textId="77777777" w:rsidR="00D447AA" w:rsidRPr="00CC1330" w:rsidRDefault="00D447AA" w:rsidP="00D447AA">
      <w:pPr>
        <w:tabs>
          <w:tab w:val="left" w:pos="426"/>
        </w:tabs>
        <w:spacing w:before="60"/>
        <w:jc w:val="both"/>
        <w:rPr>
          <w:rFonts w:ascii="Arial" w:hAnsi="Arial" w:cs="Arial"/>
          <w:b/>
          <w:sz w:val="20"/>
          <w:szCs w:val="20"/>
        </w:rPr>
      </w:pPr>
    </w:p>
    <w:p w14:paraId="74520104" w14:textId="091CAF7E" w:rsidR="00DD4FEF" w:rsidRDefault="00DD4FEF" w:rsidP="00D447AA">
      <w:pPr>
        <w:tabs>
          <w:tab w:val="left" w:pos="426"/>
        </w:tabs>
        <w:spacing w:before="60"/>
        <w:jc w:val="both"/>
        <w:rPr>
          <w:rFonts w:ascii="Arial" w:hAnsi="Arial" w:cs="Arial"/>
          <w:sz w:val="20"/>
          <w:szCs w:val="20"/>
        </w:rPr>
      </w:pPr>
      <w:r w:rsidRPr="00CC1330">
        <w:rPr>
          <w:rFonts w:ascii="Arial" w:hAnsi="Arial" w:cs="Arial"/>
          <w:sz w:val="20"/>
          <w:szCs w:val="20"/>
        </w:rPr>
        <w:t xml:space="preserve">Under the RCPRP project, farmers were encouraged to abandon the destructive shifting agriculture practice typically employed in the uplands. The abandonment of slash and burn was encouraged through the promotion of climate resilient rice growing in the IVSs. Slash and burn is practiced by the extremely poor farmers and involves blanket burning to clear forestland to grow rice, vegetables, produce firewood and charcoal. The AVDP design mission has discovered however that farmers working the IVS will still continue their upland agricultural activities for typically 40% of the time during the dry season. To discourage this, the project will introduce vegetable growing for the tail end of the growing season to discourage the continued environmentally destructive practices. </w:t>
      </w:r>
      <w:r w:rsidR="004A3A2F" w:rsidRPr="00CC1330">
        <w:rPr>
          <w:rFonts w:ascii="Arial" w:hAnsi="Arial" w:cs="Arial"/>
          <w:sz w:val="20"/>
          <w:szCs w:val="20"/>
        </w:rPr>
        <w:t xml:space="preserve">Cultivation of Rice in the mangrove area is becoming popular because of the inherent fertility of the mangrove swamp. This has </w:t>
      </w:r>
      <w:r w:rsidR="00E948EF" w:rsidRPr="00CC1330">
        <w:rPr>
          <w:rFonts w:ascii="Arial" w:hAnsi="Arial" w:cs="Arial"/>
          <w:sz w:val="20"/>
          <w:szCs w:val="20"/>
        </w:rPr>
        <w:t>severe</w:t>
      </w:r>
      <w:r w:rsidR="004A3A2F" w:rsidRPr="00CC1330">
        <w:rPr>
          <w:rFonts w:ascii="Arial" w:hAnsi="Arial" w:cs="Arial"/>
          <w:sz w:val="20"/>
          <w:szCs w:val="20"/>
        </w:rPr>
        <w:t xml:space="preserve"> consequences with loss of mangrove which can lead to flooding and storm surges. AVDP will discourage the cultivation of land in the mangrove dominate wetland areas.</w:t>
      </w:r>
    </w:p>
    <w:p w14:paraId="63A743C7" w14:textId="77777777" w:rsidR="00D203FB" w:rsidRPr="00CC1330" w:rsidRDefault="00D203FB" w:rsidP="00D447AA">
      <w:pPr>
        <w:tabs>
          <w:tab w:val="left" w:pos="426"/>
        </w:tabs>
        <w:spacing w:before="60"/>
        <w:jc w:val="both"/>
        <w:rPr>
          <w:rFonts w:ascii="Arial" w:hAnsi="Arial" w:cs="Arial"/>
          <w:sz w:val="20"/>
          <w:szCs w:val="20"/>
        </w:rPr>
      </w:pPr>
    </w:p>
    <w:p w14:paraId="40E00C0B" w14:textId="417AAA8B" w:rsidR="00A42FB7" w:rsidRPr="00CC1330" w:rsidRDefault="00A42FB7" w:rsidP="00D447AA">
      <w:pPr>
        <w:tabs>
          <w:tab w:val="left" w:pos="426"/>
        </w:tabs>
        <w:spacing w:before="60"/>
        <w:jc w:val="both"/>
        <w:rPr>
          <w:rFonts w:ascii="Arial" w:hAnsi="Arial" w:cs="Arial"/>
          <w:b/>
          <w:sz w:val="20"/>
          <w:szCs w:val="20"/>
        </w:rPr>
      </w:pPr>
      <w:r w:rsidRPr="00CC1330">
        <w:rPr>
          <w:rFonts w:ascii="Arial" w:hAnsi="Arial" w:cs="Arial"/>
          <w:sz w:val="20"/>
          <w:szCs w:val="20"/>
        </w:rPr>
        <w:t xml:space="preserve">Oil </w:t>
      </w:r>
      <w:r w:rsidR="004A3A2F" w:rsidRPr="00CC1330">
        <w:rPr>
          <w:rFonts w:ascii="Arial" w:hAnsi="Arial" w:cs="Arial"/>
          <w:sz w:val="20"/>
          <w:szCs w:val="20"/>
        </w:rPr>
        <w:t>palm</w:t>
      </w:r>
      <w:r w:rsidRPr="00CC1330">
        <w:rPr>
          <w:rFonts w:ascii="Arial" w:hAnsi="Arial" w:cs="Arial"/>
          <w:sz w:val="20"/>
          <w:szCs w:val="20"/>
        </w:rPr>
        <w:t xml:space="preserve"> is grown throughout all the districts of Sierra Leone. The traditional practice is to open up the virgin forest, cut the trees down and destroy them with fire or turn them to charcoal (another </w:t>
      </w:r>
      <w:r w:rsidR="004A3A2F" w:rsidRPr="00CC1330">
        <w:rPr>
          <w:rFonts w:ascii="Arial" w:hAnsi="Arial" w:cs="Arial"/>
          <w:sz w:val="20"/>
          <w:szCs w:val="20"/>
        </w:rPr>
        <w:t xml:space="preserve">popular </w:t>
      </w:r>
      <w:r w:rsidRPr="00CC1330">
        <w:rPr>
          <w:rFonts w:ascii="Arial" w:hAnsi="Arial" w:cs="Arial"/>
          <w:sz w:val="20"/>
          <w:szCs w:val="20"/>
        </w:rPr>
        <w:t xml:space="preserve">common </w:t>
      </w:r>
      <w:r w:rsidR="004A3A2F" w:rsidRPr="00CC1330">
        <w:rPr>
          <w:rFonts w:ascii="Arial" w:hAnsi="Arial" w:cs="Arial"/>
          <w:sz w:val="20"/>
          <w:szCs w:val="20"/>
        </w:rPr>
        <w:t>ecosystem</w:t>
      </w:r>
      <w:r w:rsidRPr="00CC1330">
        <w:rPr>
          <w:rFonts w:ascii="Arial" w:hAnsi="Arial" w:cs="Arial"/>
          <w:sz w:val="20"/>
          <w:szCs w:val="20"/>
        </w:rPr>
        <w:t xml:space="preserve"> destructi</w:t>
      </w:r>
      <w:r w:rsidR="004A3A2F" w:rsidRPr="00CC1330">
        <w:rPr>
          <w:rFonts w:ascii="Arial" w:hAnsi="Arial" w:cs="Arial"/>
          <w:sz w:val="20"/>
          <w:szCs w:val="20"/>
        </w:rPr>
        <w:t xml:space="preserve">on livelihood </w:t>
      </w:r>
      <w:r w:rsidRPr="00CC1330">
        <w:rPr>
          <w:rFonts w:ascii="Arial" w:hAnsi="Arial" w:cs="Arial"/>
          <w:sz w:val="20"/>
          <w:szCs w:val="20"/>
        </w:rPr>
        <w:t xml:space="preserve">activity). This is because oil </w:t>
      </w:r>
      <w:r w:rsidR="004A3A2F" w:rsidRPr="00CC1330">
        <w:rPr>
          <w:rFonts w:ascii="Arial" w:hAnsi="Arial" w:cs="Arial"/>
          <w:sz w:val="20"/>
          <w:szCs w:val="20"/>
        </w:rPr>
        <w:t>palm</w:t>
      </w:r>
      <w:r w:rsidRPr="00CC1330">
        <w:rPr>
          <w:rFonts w:ascii="Arial" w:hAnsi="Arial" w:cs="Arial"/>
          <w:sz w:val="20"/>
          <w:szCs w:val="20"/>
        </w:rPr>
        <w:t xml:space="preserve"> requires </w:t>
      </w:r>
      <w:r w:rsidR="004A3A2F" w:rsidRPr="00CC1330">
        <w:rPr>
          <w:rFonts w:ascii="Arial" w:hAnsi="Arial" w:cs="Arial"/>
          <w:sz w:val="20"/>
          <w:szCs w:val="20"/>
        </w:rPr>
        <w:t xml:space="preserve">a lot of </w:t>
      </w:r>
      <w:r w:rsidRPr="00CC1330">
        <w:rPr>
          <w:rFonts w:ascii="Arial" w:hAnsi="Arial" w:cs="Arial"/>
          <w:sz w:val="20"/>
          <w:szCs w:val="20"/>
        </w:rPr>
        <w:t>sunshine to grow. The AVDP will only support the rehabi</w:t>
      </w:r>
      <w:r w:rsidR="004A3A2F" w:rsidRPr="00CC1330">
        <w:rPr>
          <w:rFonts w:ascii="Arial" w:hAnsi="Arial" w:cs="Arial"/>
          <w:sz w:val="20"/>
          <w:szCs w:val="20"/>
        </w:rPr>
        <w:t xml:space="preserve">litation </w:t>
      </w:r>
      <w:r w:rsidRPr="00CC1330">
        <w:rPr>
          <w:rFonts w:ascii="Arial" w:hAnsi="Arial" w:cs="Arial"/>
          <w:sz w:val="20"/>
          <w:szCs w:val="20"/>
        </w:rPr>
        <w:t>of abandoned oil palm plantation</w:t>
      </w:r>
      <w:r w:rsidR="004A3A2F" w:rsidRPr="00CC1330">
        <w:rPr>
          <w:rFonts w:ascii="Arial" w:hAnsi="Arial" w:cs="Arial"/>
          <w:sz w:val="20"/>
          <w:szCs w:val="20"/>
        </w:rPr>
        <w:t xml:space="preserve">. It will only support </w:t>
      </w:r>
      <w:r w:rsidRPr="00CC1330">
        <w:rPr>
          <w:rFonts w:ascii="Arial" w:hAnsi="Arial" w:cs="Arial"/>
          <w:sz w:val="20"/>
          <w:szCs w:val="20"/>
        </w:rPr>
        <w:t xml:space="preserve">new plantations if they are to be sited in </w:t>
      </w:r>
      <w:r w:rsidR="004A3A2F" w:rsidRPr="00CC1330">
        <w:rPr>
          <w:rFonts w:ascii="Arial" w:hAnsi="Arial" w:cs="Arial"/>
          <w:sz w:val="20"/>
          <w:szCs w:val="20"/>
        </w:rPr>
        <w:t>already</w:t>
      </w:r>
      <w:r w:rsidRPr="00CC1330">
        <w:rPr>
          <w:rFonts w:ascii="Arial" w:hAnsi="Arial" w:cs="Arial"/>
          <w:sz w:val="20"/>
          <w:szCs w:val="20"/>
        </w:rPr>
        <w:t xml:space="preserve"> </w:t>
      </w:r>
      <w:r w:rsidR="004A3A2F" w:rsidRPr="00CC1330">
        <w:rPr>
          <w:rFonts w:ascii="Arial" w:hAnsi="Arial" w:cs="Arial"/>
          <w:sz w:val="20"/>
          <w:szCs w:val="20"/>
        </w:rPr>
        <w:t>degraded</w:t>
      </w:r>
      <w:r w:rsidRPr="00CC1330">
        <w:rPr>
          <w:rFonts w:ascii="Arial" w:hAnsi="Arial" w:cs="Arial"/>
          <w:sz w:val="20"/>
          <w:szCs w:val="20"/>
        </w:rPr>
        <w:t xml:space="preserve"> areas or degrade</w:t>
      </w:r>
      <w:r w:rsidR="004A3A2F" w:rsidRPr="00CC1330">
        <w:rPr>
          <w:rFonts w:ascii="Arial" w:hAnsi="Arial" w:cs="Arial"/>
          <w:sz w:val="20"/>
          <w:szCs w:val="20"/>
        </w:rPr>
        <w:t>d</w:t>
      </w:r>
      <w:r w:rsidRPr="00CC1330">
        <w:rPr>
          <w:rFonts w:ascii="Arial" w:hAnsi="Arial" w:cs="Arial"/>
          <w:sz w:val="20"/>
          <w:szCs w:val="20"/>
        </w:rPr>
        <w:t xml:space="preserve"> secondary bush areas. No new plantation in virgin forest will be supported. </w:t>
      </w:r>
    </w:p>
    <w:p w14:paraId="54D453A8" w14:textId="77777777" w:rsidR="00DD4FEF" w:rsidRPr="00CC1330" w:rsidRDefault="00DD4FEF" w:rsidP="00AF0212">
      <w:pPr>
        <w:widowControl w:val="0"/>
        <w:autoSpaceDE w:val="0"/>
        <w:autoSpaceDN w:val="0"/>
        <w:adjustRightInd w:val="0"/>
        <w:spacing w:line="226" w:lineRule="exact"/>
        <w:ind w:left="220"/>
        <w:rPr>
          <w:rFonts w:ascii="Arial" w:hAnsi="Arial" w:cs="Arial"/>
          <w:spacing w:val="3"/>
          <w:sz w:val="20"/>
          <w:szCs w:val="20"/>
        </w:rPr>
      </w:pPr>
    </w:p>
    <w:p w14:paraId="709A27E0" w14:textId="77777777" w:rsidR="00DD4FEF" w:rsidRDefault="00DD4FEF" w:rsidP="00AF0212">
      <w:pPr>
        <w:widowControl w:val="0"/>
        <w:autoSpaceDE w:val="0"/>
        <w:autoSpaceDN w:val="0"/>
        <w:adjustRightInd w:val="0"/>
        <w:spacing w:line="226" w:lineRule="exact"/>
        <w:ind w:left="220"/>
        <w:rPr>
          <w:spacing w:val="3"/>
          <w:sz w:val="20"/>
          <w:szCs w:val="20"/>
        </w:rPr>
      </w:pPr>
    </w:p>
    <w:p w14:paraId="00BBA1D8" w14:textId="77777777" w:rsidR="00AF0212" w:rsidRDefault="00AF0212" w:rsidP="00AE673F">
      <w:pPr>
        <w:ind w:left="360"/>
      </w:pPr>
    </w:p>
    <w:p w14:paraId="2E7F5E40" w14:textId="77777777" w:rsidR="00C846CF" w:rsidRDefault="00C846CF" w:rsidP="00AE673F">
      <w:pPr>
        <w:ind w:left="360"/>
      </w:pPr>
    </w:p>
    <w:p w14:paraId="674F82DB" w14:textId="77777777" w:rsidR="00C846CF" w:rsidRDefault="00C846CF" w:rsidP="00AE673F">
      <w:pPr>
        <w:ind w:left="360"/>
      </w:pPr>
    </w:p>
    <w:p w14:paraId="705C01F1" w14:textId="77777777" w:rsidR="00C846CF" w:rsidRDefault="00C846CF" w:rsidP="00AE673F">
      <w:pPr>
        <w:ind w:left="360"/>
      </w:pPr>
    </w:p>
    <w:p w14:paraId="14C37A75" w14:textId="77777777" w:rsidR="00C846CF" w:rsidRDefault="00C846CF" w:rsidP="00AE673F">
      <w:pPr>
        <w:ind w:left="360"/>
      </w:pPr>
    </w:p>
    <w:p w14:paraId="2A3D9061" w14:textId="77777777" w:rsidR="00C846CF" w:rsidRDefault="00C846CF" w:rsidP="00AE673F">
      <w:pPr>
        <w:ind w:left="360"/>
      </w:pPr>
    </w:p>
    <w:p w14:paraId="16D8A3B8" w14:textId="77777777" w:rsidR="00C846CF" w:rsidRDefault="00C846CF" w:rsidP="00AE673F">
      <w:pPr>
        <w:ind w:left="360"/>
      </w:pPr>
    </w:p>
    <w:p w14:paraId="100D9274" w14:textId="77777777" w:rsidR="00C846CF" w:rsidRDefault="00C846CF" w:rsidP="00AE673F">
      <w:pPr>
        <w:ind w:left="360"/>
      </w:pPr>
    </w:p>
    <w:p w14:paraId="73B81FFD" w14:textId="77777777" w:rsidR="00C846CF" w:rsidRDefault="00C846CF" w:rsidP="00AE673F">
      <w:pPr>
        <w:ind w:left="360"/>
      </w:pPr>
    </w:p>
    <w:p w14:paraId="79B0216C" w14:textId="77777777" w:rsidR="00C846CF" w:rsidRDefault="00C846CF" w:rsidP="00AE673F">
      <w:pPr>
        <w:ind w:left="360"/>
      </w:pPr>
    </w:p>
    <w:p w14:paraId="74FF1774" w14:textId="77777777" w:rsidR="00C846CF" w:rsidRDefault="00C846CF" w:rsidP="00AE673F">
      <w:pPr>
        <w:ind w:left="360"/>
      </w:pPr>
    </w:p>
    <w:p w14:paraId="7933BAA4" w14:textId="77777777" w:rsidR="00C846CF" w:rsidRDefault="00C846CF" w:rsidP="00AE673F">
      <w:pPr>
        <w:ind w:left="360"/>
      </w:pPr>
    </w:p>
    <w:p w14:paraId="508C2F5F" w14:textId="77777777" w:rsidR="00C846CF" w:rsidRDefault="00C846CF" w:rsidP="00AE673F">
      <w:pPr>
        <w:ind w:left="360"/>
      </w:pPr>
    </w:p>
    <w:p w14:paraId="2D022ADA" w14:textId="77777777" w:rsidR="00C846CF" w:rsidRDefault="00C846CF" w:rsidP="00AE673F">
      <w:pPr>
        <w:ind w:left="360"/>
      </w:pPr>
    </w:p>
    <w:p w14:paraId="4732B0C8" w14:textId="77777777" w:rsidR="00C846CF" w:rsidRDefault="00C846CF" w:rsidP="00AE673F">
      <w:pPr>
        <w:ind w:left="360"/>
      </w:pPr>
    </w:p>
    <w:p w14:paraId="7EB4BC59" w14:textId="77777777" w:rsidR="00C846CF" w:rsidRDefault="00C846CF" w:rsidP="00AE673F">
      <w:pPr>
        <w:ind w:left="360"/>
      </w:pPr>
    </w:p>
    <w:p w14:paraId="76AA9E69" w14:textId="77777777" w:rsidR="00C846CF" w:rsidRDefault="00C846CF" w:rsidP="00AE673F">
      <w:pPr>
        <w:ind w:left="360"/>
      </w:pPr>
    </w:p>
    <w:p w14:paraId="0A8C1A8F" w14:textId="77777777" w:rsidR="00C846CF" w:rsidRDefault="00C846CF" w:rsidP="00AE673F">
      <w:pPr>
        <w:ind w:left="360"/>
      </w:pPr>
    </w:p>
    <w:p w14:paraId="29155D05" w14:textId="77777777" w:rsidR="00CC1330" w:rsidRDefault="00CC1330">
      <w:pPr>
        <w:rPr>
          <w:b/>
          <w:bCs/>
        </w:rPr>
      </w:pPr>
      <w:r>
        <w:rPr>
          <w:b/>
          <w:bCs/>
        </w:rPr>
        <w:br w:type="page"/>
      </w:r>
    </w:p>
    <w:p w14:paraId="18E4C680" w14:textId="7DA5D130" w:rsidR="00C846CF" w:rsidRPr="00507C92" w:rsidRDefault="00C82DEA" w:rsidP="00507C92">
      <w:pPr>
        <w:pStyle w:val="Heading1"/>
        <w:numPr>
          <w:ilvl w:val="0"/>
          <w:numId w:val="0"/>
        </w:numPr>
        <w:ind w:left="432" w:hanging="432"/>
        <w:rPr>
          <w:sz w:val="24"/>
          <w:szCs w:val="24"/>
        </w:rPr>
      </w:pPr>
      <w:bookmarkStart w:id="88" w:name="_Toc519086540"/>
      <w:r w:rsidRPr="00507C92">
        <w:rPr>
          <w:sz w:val="24"/>
          <w:szCs w:val="24"/>
        </w:rPr>
        <w:lastRenderedPageBreak/>
        <w:t>8. E</w:t>
      </w:r>
      <w:r w:rsidRPr="00507C92">
        <w:rPr>
          <w:spacing w:val="1"/>
          <w:sz w:val="24"/>
          <w:szCs w:val="24"/>
        </w:rPr>
        <w:t>N</w:t>
      </w:r>
      <w:r w:rsidRPr="00507C92">
        <w:rPr>
          <w:sz w:val="24"/>
          <w:szCs w:val="24"/>
        </w:rPr>
        <w:t>VIRON</w:t>
      </w:r>
      <w:r w:rsidRPr="00507C92">
        <w:rPr>
          <w:spacing w:val="-3"/>
          <w:sz w:val="24"/>
          <w:szCs w:val="24"/>
        </w:rPr>
        <w:t>M</w:t>
      </w:r>
      <w:r w:rsidRPr="00507C92">
        <w:rPr>
          <w:spacing w:val="-1"/>
          <w:sz w:val="24"/>
          <w:szCs w:val="24"/>
        </w:rPr>
        <w:t>E</w:t>
      </w:r>
      <w:r w:rsidRPr="00507C92">
        <w:rPr>
          <w:spacing w:val="1"/>
          <w:sz w:val="24"/>
          <w:szCs w:val="24"/>
        </w:rPr>
        <w:t>N</w:t>
      </w:r>
      <w:r w:rsidRPr="00507C92">
        <w:rPr>
          <w:sz w:val="24"/>
          <w:szCs w:val="24"/>
        </w:rPr>
        <w:t>TAL AND</w:t>
      </w:r>
      <w:r w:rsidRPr="00507C92">
        <w:rPr>
          <w:spacing w:val="1"/>
          <w:sz w:val="24"/>
          <w:szCs w:val="24"/>
        </w:rPr>
        <w:t xml:space="preserve"> </w:t>
      </w:r>
      <w:r w:rsidRPr="00507C92">
        <w:rPr>
          <w:spacing w:val="-1"/>
          <w:sz w:val="24"/>
          <w:szCs w:val="24"/>
        </w:rPr>
        <w:t>S</w:t>
      </w:r>
      <w:r w:rsidRPr="00507C92">
        <w:rPr>
          <w:sz w:val="24"/>
          <w:szCs w:val="24"/>
        </w:rPr>
        <w:t>O</w:t>
      </w:r>
      <w:r w:rsidRPr="00507C92">
        <w:rPr>
          <w:spacing w:val="-1"/>
          <w:sz w:val="24"/>
          <w:szCs w:val="24"/>
        </w:rPr>
        <w:t>C</w:t>
      </w:r>
      <w:r w:rsidRPr="00507C92">
        <w:rPr>
          <w:sz w:val="24"/>
          <w:szCs w:val="24"/>
        </w:rPr>
        <w:t>IAL</w:t>
      </w:r>
      <w:r w:rsidRPr="00507C92">
        <w:rPr>
          <w:spacing w:val="3"/>
          <w:sz w:val="24"/>
          <w:szCs w:val="24"/>
        </w:rPr>
        <w:t xml:space="preserve"> </w:t>
      </w:r>
      <w:r w:rsidRPr="00507C92">
        <w:rPr>
          <w:spacing w:val="1"/>
          <w:sz w:val="24"/>
          <w:szCs w:val="24"/>
        </w:rPr>
        <w:t>S</w:t>
      </w:r>
      <w:r w:rsidRPr="00507C92">
        <w:rPr>
          <w:spacing w:val="-1"/>
          <w:sz w:val="24"/>
          <w:szCs w:val="24"/>
        </w:rPr>
        <w:t>CREE</w:t>
      </w:r>
      <w:r w:rsidRPr="00507C92">
        <w:rPr>
          <w:spacing w:val="1"/>
          <w:sz w:val="24"/>
          <w:szCs w:val="24"/>
        </w:rPr>
        <w:t>N</w:t>
      </w:r>
      <w:r w:rsidRPr="00507C92">
        <w:rPr>
          <w:sz w:val="24"/>
          <w:szCs w:val="24"/>
        </w:rPr>
        <w:t>I</w:t>
      </w:r>
      <w:r w:rsidRPr="00507C92">
        <w:rPr>
          <w:spacing w:val="1"/>
          <w:sz w:val="24"/>
          <w:szCs w:val="24"/>
        </w:rPr>
        <w:t>N</w:t>
      </w:r>
      <w:r w:rsidRPr="00507C92">
        <w:rPr>
          <w:sz w:val="24"/>
          <w:szCs w:val="24"/>
        </w:rPr>
        <w:t>G</w:t>
      </w:r>
      <w:r w:rsidRPr="00507C92">
        <w:rPr>
          <w:spacing w:val="1"/>
          <w:sz w:val="24"/>
          <w:szCs w:val="24"/>
        </w:rPr>
        <w:t xml:space="preserve"> </w:t>
      </w:r>
      <w:r w:rsidRPr="00507C92">
        <w:rPr>
          <w:sz w:val="24"/>
          <w:szCs w:val="24"/>
        </w:rPr>
        <w:t>OF</w:t>
      </w:r>
      <w:r w:rsidRPr="00507C92">
        <w:rPr>
          <w:spacing w:val="1"/>
          <w:sz w:val="24"/>
          <w:szCs w:val="24"/>
        </w:rPr>
        <w:t xml:space="preserve"> S</w:t>
      </w:r>
      <w:r w:rsidRPr="00507C92">
        <w:rPr>
          <w:spacing w:val="-1"/>
          <w:sz w:val="24"/>
          <w:szCs w:val="24"/>
        </w:rPr>
        <w:t>U</w:t>
      </w:r>
      <w:r w:rsidRPr="00507C92">
        <w:rPr>
          <w:spacing w:val="1"/>
          <w:sz w:val="24"/>
          <w:szCs w:val="24"/>
        </w:rPr>
        <w:t>B</w:t>
      </w:r>
      <w:r w:rsidRPr="00507C92">
        <w:rPr>
          <w:spacing w:val="-1"/>
          <w:sz w:val="24"/>
          <w:szCs w:val="24"/>
        </w:rPr>
        <w:t>-</w:t>
      </w:r>
      <w:r w:rsidRPr="00507C92">
        <w:rPr>
          <w:spacing w:val="-3"/>
          <w:sz w:val="24"/>
          <w:szCs w:val="24"/>
        </w:rPr>
        <w:t>P</w:t>
      </w:r>
      <w:r w:rsidRPr="00507C92">
        <w:rPr>
          <w:spacing w:val="-1"/>
          <w:sz w:val="24"/>
          <w:szCs w:val="24"/>
        </w:rPr>
        <w:t>R</w:t>
      </w:r>
      <w:r w:rsidRPr="00507C92">
        <w:rPr>
          <w:spacing w:val="2"/>
          <w:sz w:val="24"/>
          <w:szCs w:val="24"/>
        </w:rPr>
        <w:t>O</w:t>
      </w:r>
      <w:r w:rsidRPr="00507C92">
        <w:rPr>
          <w:sz w:val="24"/>
          <w:szCs w:val="24"/>
        </w:rPr>
        <w:t>JE</w:t>
      </w:r>
      <w:r w:rsidRPr="00507C92">
        <w:rPr>
          <w:spacing w:val="-1"/>
          <w:sz w:val="24"/>
          <w:szCs w:val="24"/>
        </w:rPr>
        <w:t>C</w:t>
      </w:r>
      <w:r w:rsidRPr="00507C92">
        <w:rPr>
          <w:sz w:val="24"/>
          <w:szCs w:val="24"/>
        </w:rPr>
        <w:t>TS</w:t>
      </w:r>
      <w:bookmarkEnd w:id="88"/>
    </w:p>
    <w:p w14:paraId="1B9FE5C8" w14:textId="77777777" w:rsidR="00C846CF" w:rsidRPr="00CC1330" w:rsidRDefault="00C846CF" w:rsidP="00C846CF">
      <w:pPr>
        <w:widowControl w:val="0"/>
        <w:autoSpaceDE w:val="0"/>
        <w:autoSpaceDN w:val="0"/>
        <w:adjustRightInd w:val="0"/>
        <w:spacing w:before="12" w:line="220" w:lineRule="exact"/>
        <w:rPr>
          <w:rFonts w:ascii="Arial" w:hAnsi="Arial" w:cs="Arial"/>
          <w:sz w:val="20"/>
          <w:szCs w:val="20"/>
        </w:rPr>
      </w:pPr>
    </w:p>
    <w:p w14:paraId="603EF5DB" w14:textId="77777777" w:rsidR="00C846CF" w:rsidRDefault="00C846CF" w:rsidP="00507C92">
      <w:pPr>
        <w:pStyle w:val="Heading2"/>
        <w:numPr>
          <w:ilvl w:val="0"/>
          <w:numId w:val="0"/>
        </w:numPr>
        <w:rPr>
          <w:i w:val="0"/>
          <w:sz w:val="20"/>
          <w:szCs w:val="20"/>
        </w:rPr>
      </w:pPr>
      <w:bookmarkStart w:id="89" w:name="_Toc519086541"/>
      <w:r w:rsidRPr="00507C92">
        <w:rPr>
          <w:i w:val="0"/>
          <w:spacing w:val="1"/>
          <w:sz w:val="20"/>
          <w:szCs w:val="20"/>
        </w:rPr>
        <w:t>8</w:t>
      </w:r>
      <w:r w:rsidRPr="00507C92">
        <w:rPr>
          <w:i w:val="0"/>
          <w:sz w:val="20"/>
          <w:szCs w:val="20"/>
        </w:rPr>
        <w:t>.1</w:t>
      </w:r>
      <w:r w:rsidRPr="00507C92">
        <w:rPr>
          <w:i w:val="0"/>
          <w:spacing w:val="-1"/>
          <w:sz w:val="20"/>
          <w:szCs w:val="20"/>
        </w:rPr>
        <w:t xml:space="preserve"> I</w:t>
      </w:r>
      <w:r w:rsidRPr="00507C92">
        <w:rPr>
          <w:i w:val="0"/>
          <w:sz w:val="20"/>
          <w:szCs w:val="20"/>
        </w:rPr>
        <w:t>nt</w:t>
      </w:r>
      <w:r w:rsidRPr="00507C92">
        <w:rPr>
          <w:i w:val="0"/>
          <w:spacing w:val="1"/>
          <w:sz w:val="20"/>
          <w:szCs w:val="20"/>
        </w:rPr>
        <w:t>ro</w:t>
      </w:r>
      <w:r w:rsidRPr="00507C92">
        <w:rPr>
          <w:i w:val="0"/>
          <w:sz w:val="20"/>
          <w:szCs w:val="20"/>
        </w:rPr>
        <w:t>d</w:t>
      </w:r>
      <w:r w:rsidRPr="00507C92">
        <w:rPr>
          <w:i w:val="0"/>
          <w:spacing w:val="-1"/>
          <w:sz w:val="20"/>
          <w:szCs w:val="20"/>
        </w:rPr>
        <w:t>u</w:t>
      </w:r>
      <w:r w:rsidRPr="00507C92">
        <w:rPr>
          <w:i w:val="0"/>
          <w:sz w:val="20"/>
          <w:szCs w:val="20"/>
        </w:rPr>
        <w:t>c</w:t>
      </w:r>
      <w:r w:rsidRPr="00507C92">
        <w:rPr>
          <w:i w:val="0"/>
          <w:spacing w:val="1"/>
          <w:sz w:val="20"/>
          <w:szCs w:val="20"/>
        </w:rPr>
        <w:t>t</w:t>
      </w:r>
      <w:r w:rsidRPr="00507C92">
        <w:rPr>
          <w:i w:val="0"/>
          <w:sz w:val="20"/>
          <w:szCs w:val="20"/>
        </w:rPr>
        <w:t>i</w:t>
      </w:r>
      <w:r w:rsidRPr="00507C92">
        <w:rPr>
          <w:i w:val="0"/>
          <w:spacing w:val="1"/>
          <w:sz w:val="20"/>
          <w:szCs w:val="20"/>
        </w:rPr>
        <w:t>o</w:t>
      </w:r>
      <w:r w:rsidRPr="00507C92">
        <w:rPr>
          <w:i w:val="0"/>
          <w:sz w:val="20"/>
          <w:szCs w:val="20"/>
        </w:rPr>
        <w:t>n:</w:t>
      </w:r>
      <w:r w:rsidRPr="00507C92">
        <w:rPr>
          <w:i w:val="0"/>
          <w:spacing w:val="-11"/>
          <w:sz w:val="20"/>
          <w:szCs w:val="20"/>
        </w:rPr>
        <w:t xml:space="preserve"> </w:t>
      </w:r>
      <w:r w:rsidRPr="00507C92">
        <w:rPr>
          <w:i w:val="0"/>
          <w:sz w:val="20"/>
          <w:szCs w:val="20"/>
        </w:rPr>
        <w:t>Scr</w:t>
      </w:r>
      <w:r w:rsidRPr="00507C92">
        <w:rPr>
          <w:i w:val="0"/>
          <w:spacing w:val="1"/>
          <w:sz w:val="20"/>
          <w:szCs w:val="20"/>
        </w:rPr>
        <w:t>e</w:t>
      </w:r>
      <w:r w:rsidRPr="00507C92">
        <w:rPr>
          <w:i w:val="0"/>
          <w:sz w:val="20"/>
          <w:szCs w:val="20"/>
        </w:rPr>
        <w:t>ening</w:t>
      </w:r>
      <w:r w:rsidRPr="00507C92">
        <w:rPr>
          <w:i w:val="0"/>
          <w:spacing w:val="-7"/>
          <w:sz w:val="20"/>
          <w:szCs w:val="20"/>
        </w:rPr>
        <w:t xml:space="preserve"> </w:t>
      </w:r>
      <w:r w:rsidRPr="00507C92">
        <w:rPr>
          <w:i w:val="0"/>
          <w:spacing w:val="1"/>
          <w:sz w:val="20"/>
          <w:szCs w:val="20"/>
        </w:rPr>
        <w:t>a</w:t>
      </w:r>
      <w:r w:rsidRPr="00507C92">
        <w:rPr>
          <w:i w:val="0"/>
          <w:sz w:val="20"/>
          <w:szCs w:val="20"/>
        </w:rPr>
        <w:t>nd</w:t>
      </w:r>
      <w:r w:rsidRPr="00507C92">
        <w:rPr>
          <w:i w:val="0"/>
          <w:spacing w:val="-4"/>
          <w:sz w:val="20"/>
          <w:szCs w:val="20"/>
        </w:rPr>
        <w:t xml:space="preserve"> </w:t>
      </w:r>
      <w:r w:rsidRPr="00507C92">
        <w:rPr>
          <w:i w:val="0"/>
          <w:sz w:val="20"/>
          <w:szCs w:val="20"/>
        </w:rPr>
        <w:t>Re</w:t>
      </w:r>
      <w:r w:rsidRPr="00507C92">
        <w:rPr>
          <w:i w:val="0"/>
          <w:spacing w:val="2"/>
          <w:sz w:val="20"/>
          <w:szCs w:val="20"/>
        </w:rPr>
        <w:t>v</w:t>
      </w:r>
      <w:r w:rsidRPr="00507C92">
        <w:rPr>
          <w:i w:val="0"/>
          <w:sz w:val="20"/>
          <w:szCs w:val="20"/>
        </w:rPr>
        <w:t>iew</w:t>
      </w:r>
      <w:bookmarkEnd w:id="89"/>
    </w:p>
    <w:p w14:paraId="2E7B9919" w14:textId="77777777" w:rsidR="00BA2C79" w:rsidRPr="00BA2C79" w:rsidRDefault="00BA2C79" w:rsidP="00BA2C79">
      <w:pPr>
        <w:rPr>
          <w:lang w:val="x-none" w:eastAsia="x-none"/>
        </w:rPr>
      </w:pPr>
    </w:p>
    <w:p w14:paraId="3BE38F87" w14:textId="3B455CDD" w:rsidR="00C846CF" w:rsidRPr="00CC1330" w:rsidRDefault="00C846CF" w:rsidP="00507C92">
      <w:pPr>
        <w:widowControl w:val="0"/>
        <w:autoSpaceDE w:val="0"/>
        <w:autoSpaceDN w:val="0"/>
        <w:adjustRightInd w:val="0"/>
        <w:spacing w:line="226" w:lineRule="exact"/>
        <w:ind w:right="89"/>
        <w:jc w:val="both"/>
        <w:rPr>
          <w:rFonts w:ascii="Arial" w:hAnsi="Arial" w:cs="Arial"/>
          <w:i/>
          <w:iCs/>
          <w:sz w:val="20"/>
          <w:szCs w:val="20"/>
        </w:rPr>
      </w:pPr>
      <w:r w:rsidRPr="00CC1330">
        <w:rPr>
          <w:rFonts w:ascii="Arial" w:hAnsi="Arial" w:cs="Arial"/>
          <w:position w:val="-1"/>
          <w:sz w:val="20"/>
          <w:szCs w:val="20"/>
        </w:rPr>
        <w:t xml:space="preserve">The </w:t>
      </w:r>
      <w:r w:rsidRPr="00CC1330">
        <w:rPr>
          <w:rFonts w:ascii="Arial" w:hAnsi="Arial" w:cs="Arial"/>
          <w:spacing w:val="3"/>
          <w:position w:val="-1"/>
          <w:sz w:val="20"/>
          <w:szCs w:val="20"/>
        </w:rPr>
        <w:t>E</w:t>
      </w:r>
      <w:r w:rsidRPr="00CC1330">
        <w:rPr>
          <w:rFonts w:ascii="Arial" w:hAnsi="Arial" w:cs="Arial"/>
          <w:spacing w:val="-1"/>
          <w:position w:val="-1"/>
          <w:sz w:val="20"/>
          <w:szCs w:val="20"/>
        </w:rPr>
        <w:t>n</w:t>
      </w:r>
      <w:r w:rsidRPr="00CC1330">
        <w:rPr>
          <w:rFonts w:ascii="Arial" w:hAnsi="Arial" w:cs="Arial"/>
          <w:spacing w:val="1"/>
          <w:position w:val="-1"/>
          <w:sz w:val="20"/>
          <w:szCs w:val="20"/>
        </w:rPr>
        <w:t>v</w:t>
      </w:r>
      <w:r w:rsidRPr="00CC1330">
        <w:rPr>
          <w:rFonts w:ascii="Arial" w:hAnsi="Arial" w:cs="Arial"/>
          <w:position w:val="-1"/>
          <w:sz w:val="20"/>
          <w:szCs w:val="20"/>
        </w:rPr>
        <w:t>ir</w:t>
      </w:r>
      <w:r w:rsidRPr="00CC1330">
        <w:rPr>
          <w:rFonts w:ascii="Arial" w:hAnsi="Arial" w:cs="Arial"/>
          <w:spacing w:val="1"/>
          <w:position w:val="-1"/>
          <w:sz w:val="20"/>
          <w:szCs w:val="20"/>
        </w:rPr>
        <w:t>on</w:t>
      </w:r>
      <w:r w:rsidRPr="00CC1330">
        <w:rPr>
          <w:rFonts w:ascii="Arial" w:hAnsi="Arial" w:cs="Arial"/>
          <w:spacing w:val="-4"/>
          <w:position w:val="-1"/>
          <w:sz w:val="20"/>
          <w:szCs w:val="20"/>
        </w:rPr>
        <w:t>m</w:t>
      </w:r>
      <w:r w:rsidRPr="00CC1330">
        <w:rPr>
          <w:rFonts w:ascii="Arial" w:hAnsi="Arial" w:cs="Arial"/>
          <w:spacing w:val="3"/>
          <w:position w:val="-1"/>
          <w:sz w:val="20"/>
          <w:szCs w:val="20"/>
        </w:rPr>
        <w:t>e</w:t>
      </w:r>
      <w:r w:rsidRPr="00CC1330">
        <w:rPr>
          <w:rFonts w:ascii="Arial" w:hAnsi="Arial" w:cs="Arial"/>
          <w:spacing w:val="-1"/>
          <w:position w:val="-1"/>
          <w:sz w:val="20"/>
          <w:szCs w:val="20"/>
        </w:rPr>
        <w:t>n</w:t>
      </w:r>
      <w:r w:rsidRPr="00CC1330">
        <w:rPr>
          <w:rFonts w:ascii="Arial" w:hAnsi="Arial" w:cs="Arial"/>
          <w:position w:val="-1"/>
          <w:sz w:val="20"/>
          <w:szCs w:val="20"/>
        </w:rPr>
        <w:t>t</w:t>
      </w:r>
      <w:r w:rsidRPr="00CC1330">
        <w:rPr>
          <w:rFonts w:ascii="Arial" w:hAnsi="Arial" w:cs="Arial"/>
          <w:spacing w:val="-5"/>
          <w:position w:val="-1"/>
          <w:sz w:val="20"/>
          <w:szCs w:val="20"/>
        </w:rPr>
        <w:t xml:space="preserve"> </w:t>
      </w:r>
      <w:r w:rsidRPr="00CC1330">
        <w:rPr>
          <w:rFonts w:ascii="Arial" w:hAnsi="Arial" w:cs="Arial"/>
          <w:spacing w:val="3"/>
          <w:position w:val="-1"/>
          <w:sz w:val="20"/>
          <w:szCs w:val="20"/>
        </w:rPr>
        <w:t>a</w:t>
      </w:r>
      <w:r w:rsidRPr="00CC1330">
        <w:rPr>
          <w:rFonts w:ascii="Arial" w:hAnsi="Arial" w:cs="Arial"/>
          <w:spacing w:val="-1"/>
          <w:position w:val="-1"/>
          <w:sz w:val="20"/>
          <w:szCs w:val="20"/>
        </w:rPr>
        <w:t>n</w:t>
      </w:r>
      <w:r w:rsidRPr="00CC1330">
        <w:rPr>
          <w:rFonts w:ascii="Arial" w:hAnsi="Arial" w:cs="Arial"/>
          <w:position w:val="-1"/>
          <w:sz w:val="20"/>
          <w:szCs w:val="20"/>
        </w:rPr>
        <w:t>d</w:t>
      </w:r>
      <w:r w:rsidRPr="00CC1330">
        <w:rPr>
          <w:rFonts w:ascii="Arial" w:hAnsi="Arial" w:cs="Arial"/>
          <w:spacing w:val="3"/>
          <w:position w:val="-1"/>
          <w:sz w:val="20"/>
          <w:szCs w:val="20"/>
        </w:rPr>
        <w:t xml:space="preserve"> </w:t>
      </w:r>
      <w:r w:rsidRPr="00CC1330">
        <w:rPr>
          <w:rFonts w:ascii="Arial" w:hAnsi="Arial" w:cs="Arial"/>
          <w:position w:val="-1"/>
          <w:sz w:val="20"/>
          <w:szCs w:val="20"/>
        </w:rPr>
        <w:t>S</w:t>
      </w:r>
      <w:r w:rsidRPr="00CC1330">
        <w:rPr>
          <w:rFonts w:ascii="Arial" w:hAnsi="Arial" w:cs="Arial"/>
          <w:spacing w:val="1"/>
          <w:position w:val="-1"/>
          <w:sz w:val="20"/>
          <w:szCs w:val="20"/>
        </w:rPr>
        <w:t>o</w:t>
      </w:r>
      <w:r w:rsidRPr="00CC1330">
        <w:rPr>
          <w:rFonts w:ascii="Arial" w:hAnsi="Arial" w:cs="Arial"/>
          <w:position w:val="-1"/>
          <w:sz w:val="20"/>
          <w:szCs w:val="20"/>
        </w:rPr>
        <w:t xml:space="preserve">cial </w:t>
      </w:r>
      <w:r w:rsidRPr="00CC1330">
        <w:rPr>
          <w:rFonts w:ascii="Arial" w:hAnsi="Arial" w:cs="Arial"/>
          <w:spacing w:val="-1"/>
          <w:position w:val="-1"/>
          <w:sz w:val="20"/>
          <w:szCs w:val="20"/>
        </w:rPr>
        <w:t>R</w:t>
      </w:r>
      <w:r w:rsidRPr="00CC1330">
        <w:rPr>
          <w:rFonts w:ascii="Arial" w:hAnsi="Arial" w:cs="Arial"/>
          <w:position w:val="-1"/>
          <w:sz w:val="20"/>
          <w:szCs w:val="20"/>
        </w:rPr>
        <w:t>i</w:t>
      </w:r>
      <w:r w:rsidRPr="00CC1330">
        <w:rPr>
          <w:rFonts w:ascii="Arial" w:hAnsi="Arial" w:cs="Arial"/>
          <w:spacing w:val="1"/>
          <w:position w:val="-1"/>
          <w:sz w:val="20"/>
          <w:szCs w:val="20"/>
        </w:rPr>
        <w:t>s</w:t>
      </w:r>
      <w:r w:rsidRPr="00CC1330">
        <w:rPr>
          <w:rFonts w:ascii="Arial" w:hAnsi="Arial" w:cs="Arial"/>
          <w:position w:val="-1"/>
          <w:sz w:val="20"/>
          <w:szCs w:val="20"/>
        </w:rPr>
        <w:t xml:space="preserve">k </w:t>
      </w:r>
      <w:r w:rsidRPr="00CC1330">
        <w:rPr>
          <w:rFonts w:ascii="Arial" w:hAnsi="Arial" w:cs="Arial"/>
          <w:spacing w:val="-1"/>
          <w:position w:val="-1"/>
          <w:sz w:val="20"/>
          <w:szCs w:val="20"/>
        </w:rPr>
        <w:t>C</w:t>
      </w:r>
      <w:r w:rsidRPr="00CC1330">
        <w:rPr>
          <w:rFonts w:ascii="Arial" w:hAnsi="Arial" w:cs="Arial"/>
          <w:position w:val="-1"/>
          <w:sz w:val="20"/>
          <w:szCs w:val="20"/>
        </w:rPr>
        <w:t>at</w:t>
      </w:r>
      <w:r w:rsidRPr="00CC1330">
        <w:rPr>
          <w:rFonts w:ascii="Arial" w:hAnsi="Arial" w:cs="Arial"/>
          <w:spacing w:val="3"/>
          <w:position w:val="-1"/>
          <w:sz w:val="20"/>
          <w:szCs w:val="20"/>
        </w:rPr>
        <w:t>e</w:t>
      </w:r>
      <w:r w:rsidRPr="00CC1330">
        <w:rPr>
          <w:rFonts w:ascii="Arial" w:hAnsi="Arial" w:cs="Arial"/>
          <w:spacing w:val="-1"/>
          <w:position w:val="-1"/>
          <w:sz w:val="20"/>
          <w:szCs w:val="20"/>
        </w:rPr>
        <w:t>g</w:t>
      </w:r>
      <w:r w:rsidRPr="00CC1330">
        <w:rPr>
          <w:rFonts w:ascii="Arial" w:hAnsi="Arial" w:cs="Arial"/>
          <w:spacing w:val="1"/>
          <w:position w:val="-1"/>
          <w:sz w:val="20"/>
          <w:szCs w:val="20"/>
        </w:rPr>
        <w:t>o</w:t>
      </w:r>
      <w:r w:rsidRPr="00CC1330">
        <w:rPr>
          <w:rFonts w:ascii="Arial" w:hAnsi="Arial" w:cs="Arial"/>
          <w:spacing w:val="3"/>
          <w:position w:val="-1"/>
          <w:sz w:val="20"/>
          <w:szCs w:val="20"/>
        </w:rPr>
        <w:t>r</w:t>
      </w:r>
      <w:r w:rsidRPr="00CC1330">
        <w:rPr>
          <w:rFonts w:ascii="Arial" w:hAnsi="Arial" w:cs="Arial"/>
          <w:position w:val="-1"/>
          <w:sz w:val="20"/>
          <w:szCs w:val="20"/>
        </w:rPr>
        <w:t xml:space="preserve">y </w:t>
      </w:r>
      <w:r w:rsidRPr="00CC1330">
        <w:rPr>
          <w:rFonts w:ascii="Arial" w:hAnsi="Arial" w:cs="Arial"/>
          <w:spacing w:val="1"/>
          <w:position w:val="-1"/>
          <w:sz w:val="20"/>
          <w:szCs w:val="20"/>
        </w:rPr>
        <w:t>o</w:t>
      </w:r>
      <w:r w:rsidRPr="00CC1330">
        <w:rPr>
          <w:rFonts w:ascii="Arial" w:hAnsi="Arial" w:cs="Arial"/>
          <w:position w:val="-1"/>
          <w:sz w:val="20"/>
          <w:szCs w:val="20"/>
        </w:rPr>
        <w:t>f</w:t>
      </w:r>
      <w:r w:rsidRPr="00CC1330">
        <w:rPr>
          <w:rFonts w:ascii="Arial" w:hAnsi="Arial" w:cs="Arial"/>
          <w:spacing w:val="1"/>
          <w:position w:val="-1"/>
          <w:sz w:val="20"/>
          <w:szCs w:val="20"/>
        </w:rPr>
        <w:t xml:space="preserve"> </w:t>
      </w:r>
      <w:r w:rsidRPr="00CC1330">
        <w:rPr>
          <w:rFonts w:ascii="Arial" w:hAnsi="Arial" w:cs="Arial"/>
          <w:spacing w:val="2"/>
          <w:position w:val="-1"/>
          <w:sz w:val="20"/>
          <w:szCs w:val="20"/>
        </w:rPr>
        <w:t>t</w:t>
      </w:r>
      <w:r w:rsidRPr="00CC1330">
        <w:rPr>
          <w:rFonts w:ascii="Arial" w:hAnsi="Arial" w:cs="Arial"/>
          <w:spacing w:val="-1"/>
          <w:position w:val="-1"/>
          <w:sz w:val="20"/>
          <w:szCs w:val="20"/>
        </w:rPr>
        <w:t>h</w:t>
      </w:r>
      <w:r w:rsidRPr="00CC1330">
        <w:rPr>
          <w:rFonts w:ascii="Arial" w:hAnsi="Arial" w:cs="Arial"/>
          <w:position w:val="-1"/>
          <w:sz w:val="20"/>
          <w:szCs w:val="20"/>
        </w:rPr>
        <w:t>e</w:t>
      </w:r>
      <w:r w:rsidRPr="00CC1330">
        <w:rPr>
          <w:rFonts w:ascii="Arial" w:hAnsi="Arial" w:cs="Arial"/>
          <w:spacing w:val="3"/>
          <w:position w:val="-1"/>
          <w:sz w:val="20"/>
          <w:szCs w:val="20"/>
        </w:rPr>
        <w:t xml:space="preserve"> AVDP is </w:t>
      </w:r>
      <w:r w:rsidRPr="00CC1330">
        <w:rPr>
          <w:rFonts w:ascii="Arial" w:hAnsi="Arial" w:cs="Arial"/>
          <w:spacing w:val="-2"/>
          <w:position w:val="-1"/>
          <w:sz w:val="20"/>
          <w:szCs w:val="20"/>
        </w:rPr>
        <w:t>‘</w:t>
      </w:r>
      <w:r w:rsidRPr="00CC1330">
        <w:rPr>
          <w:rFonts w:ascii="Arial" w:hAnsi="Arial" w:cs="Arial"/>
          <w:spacing w:val="1"/>
          <w:position w:val="-1"/>
          <w:sz w:val="20"/>
          <w:szCs w:val="20"/>
        </w:rPr>
        <w:t>B</w:t>
      </w:r>
      <w:r w:rsidRPr="00CC1330">
        <w:rPr>
          <w:rFonts w:ascii="Arial" w:hAnsi="Arial" w:cs="Arial"/>
          <w:spacing w:val="-2"/>
          <w:position w:val="-1"/>
          <w:sz w:val="20"/>
          <w:szCs w:val="20"/>
        </w:rPr>
        <w:t xml:space="preserve">’ </w:t>
      </w:r>
      <w:r w:rsidR="00A838E0" w:rsidRPr="00CC1330">
        <w:rPr>
          <w:rFonts w:ascii="Arial" w:hAnsi="Arial" w:cs="Arial"/>
          <w:position w:val="-1"/>
          <w:sz w:val="20"/>
          <w:szCs w:val="20"/>
        </w:rPr>
        <w:t xml:space="preserve">which means </w:t>
      </w:r>
      <w:r w:rsidR="00A838E0" w:rsidRPr="00CC1330">
        <w:rPr>
          <w:rFonts w:ascii="Arial" w:hAnsi="Arial" w:cs="Arial"/>
          <w:spacing w:val="-2"/>
          <w:sz w:val="20"/>
          <w:szCs w:val="20"/>
        </w:rPr>
        <w:t>‘some</w:t>
      </w:r>
      <w:r w:rsidRPr="00CC1330">
        <w:rPr>
          <w:rFonts w:ascii="Arial" w:hAnsi="Arial" w:cs="Arial"/>
          <w:spacing w:val="-2"/>
          <w:sz w:val="20"/>
          <w:szCs w:val="20"/>
        </w:rPr>
        <w:t xml:space="preserve"> </w:t>
      </w:r>
      <w:r w:rsidRPr="00CC1330">
        <w:rPr>
          <w:rFonts w:ascii="Arial" w:hAnsi="Arial" w:cs="Arial"/>
          <w:sz w:val="20"/>
          <w:szCs w:val="20"/>
        </w:rPr>
        <w:t>a</w:t>
      </w:r>
      <w:r w:rsidRPr="00CC1330">
        <w:rPr>
          <w:rFonts w:ascii="Arial" w:hAnsi="Arial" w:cs="Arial"/>
          <w:spacing w:val="1"/>
          <w:sz w:val="20"/>
          <w:szCs w:val="20"/>
        </w:rPr>
        <w:t>d</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2"/>
          <w:sz w:val="20"/>
          <w:szCs w:val="20"/>
        </w:rPr>
        <w:t xml:space="preserve"> </w:t>
      </w:r>
      <w:r w:rsidRPr="00CC1330">
        <w:rPr>
          <w:rFonts w:ascii="Arial" w:hAnsi="Arial" w:cs="Arial"/>
          <w:sz w:val="20"/>
          <w:szCs w:val="20"/>
        </w:rPr>
        <w:t>c</w:t>
      </w:r>
      <w:r w:rsidRPr="00CC1330">
        <w:rPr>
          <w:rFonts w:ascii="Arial" w:hAnsi="Arial" w:cs="Arial"/>
          <w:spacing w:val="1"/>
          <w:sz w:val="20"/>
          <w:szCs w:val="20"/>
        </w:rPr>
        <w:t>a</w:t>
      </w:r>
      <w:r w:rsidRPr="00CC1330">
        <w:rPr>
          <w:rFonts w:ascii="Arial" w:hAnsi="Arial" w:cs="Arial"/>
          <w:sz w:val="20"/>
          <w:szCs w:val="20"/>
        </w:rPr>
        <w:t>n</w:t>
      </w:r>
      <w:r w:rsidRPr="00CC1330">
        <w:rPr>
          <w:rFonts w:ascii="Arial" w:hAnsi="Arial" w:cs="Arial"/>
          <w:spacing w:val="-2"/>
          <w:sz w:val="20"/>
          <w:szCs w:val="20"/>
        </w:rPr>
        <w:t xml:space="preserve"> </w:t>
      </w: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ad</w:t>
      </w:r>
      <w:r w:rsidRPr="00CC1330">
        <w:rPr>
          <w:rFonts w:ascii="Arial" w:hAnsi="Arial" w:cs="Arial"/>
          <w:sz w:val="20"/>
          <w:szCs w:val="20"/>
        </w:rPr>
        <w:t>ily</w:t>
      </w:r>
      <w:r w:rsidRPr="00CC1330">
        <w:rPr>
          <w:rFonts w:ascii="Arial" w:hAnsi="Arial" w:cs="Arial"/>
          <w:spacing w:val="-7"/>
          <w:sz w:val="20"/>
          <w:szCs w:val="20"/>
        </w:rPr>
        <w:t xml:space="preserve"> </w:t>
      </w:r>
      <w:r w:rsidRPr="00CC1330">
        <w:rPr>
          <w:rFonts w:ascii="Arial" w:hAnsi="Arial" w:cs="Arial"/>
          <w:spacing w:val="1"/>
          <w:sz w:val="20"/>
          <w:szCs w:val="20"/>
        </w:rPr>
        <w:t>r</w:t>
      </w:r>
      <w:r w:rsidRPr="00CC1330">
        <w:rPr>
          <w:rFonts w:ascii="Arial" w:hAnsi="Arial" w:cs="Arial"/>
          <w:spacing w:val="3"/>
          <w:sz w:val="20"/>
          <w:szCs w:val="20"/>
        </w:rPr>
        <w:t>e</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d</w:t>
      </w:r>
      <w:r w:rsidRPr="00CC1330">
        <w:rPr>
          <w:rFonts w:ascii="Arial" w:hAnsi="Arial" w:cs="Arial"/>
          <w:sz w:val="20"/>
          <w:szCs w:val="20"/>
        </w:rPr>
        <w:t>ied</w:t>
      </w:r>
      <w:r w:rsidRPr="00CC1330">
        <w:rPr>
          <w:rFonts w:ascii="Arial" w:hAnsi="Arial" w:cs="Arial"/>
          <w:spacing w:val="-3"/>
          <w:sz w:val="20"/>
          <w:szCs w:val="20"/>
        </w:rPr>
        <w:t xml:space="preserve"> </w:t>
      </w:r>
      <w:r w:rsidRPr="00CC1330">
        <w:rPr>
          <w:rFonts w:ascii="Arial" w:hAnsi="Arial" w:cs="Arial"/>
          <w:spacing w:val="3"/>
          <w:sz w:val="20"/>
          <w:szCs w:val="20"/>
        </w:rPr>
        <w:t>b</w:t>
      </w:r>
      <w:r w:rsidRPr="00CC1330">
        <w:rPr>
          <w:rFonts w:ascii="Arial" w:hAnsi="Arial" w:cs="Arial"/>
          <w:sz w:val="20"/>
          <w:szCs w:val="20"/>
        </w:rPr>
        <w:t>y</w:t>
      </w:r>
      <w:r w:rsidRPr="00CC1330">
        <w:rPr>
          <w:rFonts w:ascii="Arial" w:hAnsi="Arial" w:cs="Arial"/>
          <w:spacing w:val="2"/>
          <w:sz w:val="20"/>
          <w:szCs w:val="20"/>
        </w:rPr>
        <w:t xml:space="preserve"> </w:t>
      </w:r>
      <w:r w:rsidRPr="00CC1330">
        <w:rPr>
          <w:rFonts w:ascii="Arial" w:hAnsi="Arial" w:cs="Arial"/>
          <w:sz w:val="20"/>
          <w:szCs w:val="20"/>
        </w:rPr>
        <w:t>a</w:t>
      </w:r>
      <w:r w:rsidRPr="00CC1330">
        <w:rPr>
          <w:rFonts w:ascii="Arial" w:hAnsi="Arial" w:cs="Arial"/>
          <w:spacing w:val="1"/>
          <w:sz w:val="20"/>
          <w:szCs w:val="20"/>
        </w:rPr>
        <w:t>ppropr</w:t>
      </w:r>
      <w:r w:rsidRPr="00CC1330">
        <w:rPr>
          <w:rFonts w:ascii="Arial" w:hAnsi="Arial" w:cs="Arial"/>
          <w:sz w:val="20"/>
          <w:szCs w:val="20"/>
        </w:rPr>
        <w:t>i</w:t>
      </w:r>
      <w:r w:rsidRPr="00CC1330">
        <w:rPr>
          <w:rFonts w:ascii="Arial" w:hAnsi="Arial" w:cs="Arial"/>
          <w:spacing w:val="-2"/>
          <w:sz w:val="20"/>
          <w:szCs w:val="20"/>
        </w:rPr>
        <w:t>a</w:t>
      </w:r>
      <w:r w:rsidRPr="00CC1330">
        <w:rPr>
          <w:rFonts w:ascii="Arial" w:hAnsi="Arial" w:cs="Arial"/>
          <w:sz w:val="20"/>
          <w:szCs w:val="20"/>
        </w:rPr>
        <w:t>te</w:t>
      </w:r>
      <w:r w:rsidRPr="00CC1330">
        <w:rPr>
          <w:rFonts w:ascii="Arial" w:hAnsi="Arial" w:cs="Arial"/>
          <w:spacing w:val="-6"/>
          <w:sz w:val="20"/>
          <w:szCs w:val="20"/>
        </w:rPr>
        <w:t xml:space="preserve"> </w:t>
      </w:r>
      <w:r w:rsidRPr="00CC1330">
        <w:rPr>
          <w:rFonts w:ascii="Arial" w:hAnsi="Arial" w:cs="Arial"/>
          <w:spacing w:val="1"/>
          <w:sz w:val="20"/>
          <w:szCs w:val="20"/>
        </w:rPr>
        <w:t>pr</w:t>
      </w:r>
      <w:r w:rsidRPr="00CC1330">
        <w:rPr>
          <w:rFonts w:ascii="Arial" w:hAnsi="Arial" w:cs="Arial"/>
          <w:sz w:val="20"/>
          <w:szCs w:val="20"/>
        </w:rPr>
        <w:t>e</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2"/>
          <w:sz w:val="20"/>
          <w:szCs w:val="20"/>
        </w:rPr>
        <w:t>i</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5"/>
          <w:sz w:val="20"/>
          <w:szCs w:val="20"/>
        </w:rPr>
        <w:t xml:space="preserve"> </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ti</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s</w:t>
      </w:r>
      <w:r w:rsidRPr="00CC1330">
        <w:rPr>
          <w:rFonts w:ascii="Arial" w:hAnsi="Arial" w:cs="Arial"/>
          <w:spacing w:val="-4"/>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
          <w:sz w:val="20"/>
          <w:szCs w:val="20"/>
        </w:rPr>
        <w:t xml:space="preserve"> </w:t>
      </w:r>
      <w:r w:rsidRPr="00CC1330">
        <w:rPr>
          <w:rFonts w:ascii="Arial" w:hAnsi="Arial" w:cs="Arial"/>
          <w:spacing w:val="-1"/>
          <w:sz w:val="20"/>
          <w:szCs w:val="20"/>
        </w:rPr>
        <w:t>m</w:t>
      </w:r>
      <w:r w:rsidRPr="00CC1330">
        <w:rPr>
          <w:rFonts w:ascii="Arial" w:hAnsi="Arial" w:cs="Arial"/>
          <w:sz w:val="20"/>
          <w:szCs w:val="20"/>
        </w:rPr>
        <w:t>iti</w:t>
      </w:r>
      <w:r w:rsidRPr="00CC1330">
        <w:rPr>
          <w:rFonts w:ascii="Arial" w:hAnsi="Arial" w:cs="Arial"/>
          <w:spacing w:val="-2"/>
          <w:sz w:val="20"/>
          <w:szCs w:val="20"/>
        </w:rPr>
        <w:t>g</w:t>
      </w:r>
      <w:r w:rsidRPr="00CC1330">
        <w:rPr>
          <w:rFonts w:ascii="Arial" w:hAnsi="Arial" w:cs="Arial"/>
          <w:sz w:val="20"/>
          <w:szCs w:val="20"/>
        </w:rPr>
        <w:t>ati</w:t>
      </w:r>
      <w:r w:rsidRPr="00CC1330">
        <w:rPr>
          <w:rFonts w:ascii="Arial" w:hAnsi="Arial" w:cs="Arial"/>
          <w:spacing w:val="3"/>
          <w:sz w:val="20"/>
          <w:szCs w:val="20"/>
        </w:rPr>
        <w:t>o</w:t>
      </w:r>
      <w:r w:rsidRPr="00CC1330">
        <w:rPr>
          <w:rFonts w:ascii="Arial" w:hAnsi="Arial" w:cs="Arial"/>
          <w:sz w:val="20"/>
          <w:szCs w:val="20"/>
        </w:rPr>
        <w:t>n</w:t>
      </w:r>
      <w:r w:rsidR="00A838E0" w:rsidRPr="00CC1330">
        <w:rPr>
          <w:rStyle w:val="FootnoteReference"/>
          <w:rFonts w:ascii="Arial" w:hAnsi="Arial" w:cs="Arial"/>
          <w:sz w:val="20"/>
          <w:szCs w:val="20"/>
        </w:rPr>
        <w:footnoteReference w:id="61"/>
      </w:r>
      <w:r w:rsidRPr="00CC1330">
        <w:rPr>
          <w:rFonts w:ascii="Arial" w:hAnsi="Arial" w:cs="Arial"/>
          <w:sz w:val="20"/>
          <w:szCs w:val="20"/>
        </w:rPr>
        <w:t xml:space="preserve">. </w:t>
      </w:r>
      <w:r w:rsidR="00A838E0" w:rsidRPr="00CC1330">
        <w:rPr>
          <w:rFonts w:ascii="Arial" w:hAnsi="Arial" w:cs="Arial"/>
          <w:sz w:val="20"/>
          <w:szCs w:val="20"/>
        </w:rPr>
        <w:t>However</w:t>
      </w:r>
      <w:r w:rsidRPr="00CC1330">
        <w:rPr>
          <w:rFonts w:ascii="Arial" w:hAnsi="Arial" w:cs="Arial"/>
          <w:sz w:val="20"/>
          <w:szCs w:val="20"/>
        </w:rPr>
        <w:t xml:space="preserve"> to remain a </w:t>
      </w:r>
      <w:r w:rsidR="00A838E0" w:rsidRPr="00CC1330">
        <w:rPr>
          <w:rFonts w:ascii="Arial" w:hAnsi="Arial" w:cs="Arial"/>
          <w:sz w:val="20"/>
          <w:szCs w:val="20"/>
        </w:rPr>
        <w:t>‘</w:t>
      </w:r>
      <w:r w:rsidRPr="00CC1330">
        <w:rPr>
          <w:rFonts w:ascii="Arial" w:hAnsi="Arial" w:cs="Arial"/>
          <w:sz w:val="20"/>
          <w:szCs w:val="20"/>
        </w:rPr>
        <w:t>B</w:t>
      </w:r>
      <w:r w:rsidR="00A838E0" w:rsidRPr="00CC1330">
        <w:rPr>
          <w:rFonts w:ascii="Arial" w:hAnsi="Arial" w:cs="Arial"/>
          <w:sz w:val="20"/>
          <w:szCs w:val="20"/>
        </w:rPr>
        <w:t>’</w:t>
      </w:r>
      <w:r w:rsidRPr="00CC1330">
        <w:rPr>
          <w:rFonts w:ascii="Arial" w:hAnsi="Arial" w:cs="Arial"/>
          <w:sz w:val="20"/>
          <w:szCs w:val="20"/>
        </w:rPr>
        <w:t xml:space="preserve"> Category Project serious attention has to be paid to </w:t>
      </w:r>
      <w:r w:rsidR="00BA2C79">
        <w:rPr>
          <w:rFonts w:ascii="Arial" w:hAnsi="Arial" w:cs="Arial"/>
          <w:sz w:val="20"/>
          <w:szCs w:val="20"/>
        </w:rPr>
        <w:t xml:space="preserve">Oil Palm cultivation (because of its huge potential to cause deforestation)  and </w:t>
      </w:r>
      <w:r w:rsidRPr="00CC1330">
        <w:rPr>
          <w:rFonts w:ascii="Arial" w:hAnsi="Arial" w:cs="Arial"/>
          <w:sz w:val="20"/>
          <w:szCs w:val="20"/>
        </w:rPr>
        <w:t xml:space="preserve">the </w:t>
      </w:r>
      <w:r w:rsidR="00A838E0" w:rsidRPr="00CC1330">
        <w:rPr>
          <w:rFonts w:ascii="Arial" w:hAnsi="Arial" w:cs="Arial"/>
          <w:sz w:val="20"/>
          <w:szCs w:val="20"/>
        </w:rPr>
        <w:t>construction</w:t>
      </w:r>
      <w:r w:rsidRPr="00CC1330">
        <w:rPr>
          <w:rFonts w:ascii="Arial" w:hAnsi="Arial" w:cs="Arial"/>
          <w:sz w:val="20"/>
          <w:szCs w:val="20"/>
        </w:rPr>
        <w:t xml:space="preserve"> of feeder roads </w:t>
      </w:r>
      <w:r w:rsidR="00A838E0" w:rsidRPr="00CC1330">
        <w:rPr>
          <w:rFonts w:ascii="Arial" w:hAnsi="Arial" w:cs="Arial"/>
          <w:sz w:val="20"/>
          <w:szCs w:val="20"/>
        </w:rPr>
        <w:t>considering</w:t>
      </w:r>
      <w:r w:rsidRPr="00CC1330">
        <w:rPr>
          <w:rFonts w:ascii="Arial" w:hAnsi="Arial" w:cs="Arial"/>
          <w:sz w:val="20"/>
          <w:szCs w:val="20"/>
        </w:rPr>
        <w:t xml:space="preserve"> the terrain in most </w:t>
      </w:r>
      <w:r w:rsidR="00A838E0" w:rsidRPr="00CC1330">
        <w:rPr>
          <w:rFonts w:ascii="Arial" w:hAnsi="Arial" w:cs="Arial"/>
          <w:sz w:val="20"/>
          <w:szCs w:val="20"/>
        </w:rPr>
        <w:t>districts</w:t>
      </w:r>
      <w:r w:rsidRPr="00CC1330">
        <w:rPr>
          <w:rFonts w:ascii="Arial" w:hAnsi="Arial" w:cs="Arial"/>
          <w:sz w:val="20"/>
          <w:szCs w:val="20"/>
        </w:rPr>
        <w:t xml:space="preserve"> of Sierra Leone</w:t>
      </w:r>
      <w:r w:rsidR="00BA2C79">
        <w:rPr>
          <w:rFonts w:ascii="Arial" w:hAnsi="Arial" w:cs="Arial"/>
          <w:sz w:val="20"/>
          <w:szCs w:val="20"/>
        </w:rPr>
        <w:t xml:space="preserve"> </w:t>
      </w:r>
      <w:r w:rsidRPr="00CC1330">
        <w:rPr>
          <w:rFonts w:ascii="Arial" w:hAnsi="Arial" w:cs="Arial"/>
          <w:sz w:val="20"/>
          <w:szCs w:val="20"/>
        </w:rPr>
        <w:t>.</w:t>
      </w:r>
      <w:r w:rsidR="000F39CD" w:rsidRPr="00CC1330">
        <w:rPr>
          <w:rFonts w:ascii="Arial" w:hAnsi="Arial" w:cs="Arial"/>
          <w:sz w:val="20"/>
          <w:szCs w:val="20"/>
        </w:rPr>
        <w:t xml:space="preserve"> </w:t>
      </w:r>
    </w:p>
    <w:p w14:paraId="4D1D9240" w14:textId="77777777" w:rsidR="000F39CD" w:rsidRPr="00BA2C79" w:rsidRDefault="000F39CD" w:rsidP="00C846CF">
      <w:pPr>
        <w:widowControl w:val="0"/>
        <w:autoSpaceDE w:val="0"/>
        <w:autoSpaceDN w:val="0"/>
        <w:adjustRightInd w:val="0"/>
        <w:spacing w:line="226" w:lineRule="exact"/>
        <w:ind w:left="100" w:right="89"/>
        <w:jc w:val="both"/>
        <w:rPr>
          <w:rFonts w:ascii="Arial" w:hAnsi="Arial" w:cs="Arial"/>
          <w:iCs/>
          <w:sz w:val="20"/>
          <w:szCs w:val="20"/>
        </w:rPr>
      </w:pPr>
    </w:p>
    <w:p w14:paraId="02806E35" w14:textId="25F5823D" w:rsidR="000F39CD" w:rsidRPr="00CC1330" w:rsidRDefault="000F39CD" w:rsidP="00BA2C79">
      <w:pPr>
        <w:widowControl w:val="0"/>
        <w:autoSpaceDE w:val="0"/>
        <w:autoSpaceDN w:val="0"/>
        <w:adjustRightInd w:val="0"/>
        <w:spacing w:line="226" w:lineRule="exact"/>
        <w:ind w:right="89"/>
        <w:jc w:val="both"/>
        <w:rPr>
          <w:rFonts w:ascii="Arial" w:hAnsi="Arial" w:cs="Arial"/>
          <w:iCs/>
          <w:sz w:val="20"/>
          <w:szCs w:val="20"/>
        </w:rPr>
      </w:pPr>
      <w:r w:rsidRPr="00BA2C79">
        <w:rPr>
          <w:rFonts w:ascii="Arial" w:hAnsi="Arial" w:cs="Arial"/>
          <w:spacing w:val="-1"/>
          <w:sz w:val="20"/>
          <w:szCs w:val="20"/>
        </w:rPr>
        <w:t>Du</w:t>
      </w:r>
      <w:r w:rsidRPr="00BA2C79">
        <w:rPr>
          <w:rFonts w:ascii="Arial" w:hAnsi="Arial" w:cs="Arial"/>
          <w:spacing w:val="1"/>
          <w:sz w:val="20"/>
          <w:szCs w:val="20"/>
        </w:rPr>
        <w:t>r</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9"/>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4"/>
          <w:sz w:val="20"/>
          <w:szCs w:val="20"/>
        </w:rPr>
        <w:t xml:space="preserve"> </w:t>
      </w:r>
      <w:r w:rsidRPr="00BA2C79">
        <w:rPr>
          <w:rFonts w:ascii="Arial" w:hAnsi="Arial" w:cs="Arial"/>
          <w:spacing w:val="2"/>
          <w:sz w:val="20"/>
          <w:szCs w:val="20"/>
        </w:rPr>
        <w:t>i</w:t>
      </w:r>
      <w:r w:rsidRPr="00BA2C79">
        <w:rPr>
          <w:rFonts w:ascii="Arial" w:hAnsi="Arial" w:cs="Arial"/>
          <w:spacing w:val="-4"/>
          <w:sz w:val="20"/>
          <w:szCs w:val="20"/>
        </w:rPr>
        <w:t>m</w:t>
      </w:r>
      <w:r w:rsidRPr="00BA2C79">
        <w:rPr>
          <w:rFonts w:ascii="Arial" w:hAnsi="Arial" w:cs="Arial"/>
          <w:spacing w:val="3"/>
          <w:sz w:val="20"/>
          <w:szCs w:val="20"/>
        </w:rPr>
        <w:t>p</w:t>
      </w:r>
      <w:r w:rsidRPr="00BA2C79">
        <w:rPr>
          <w:rFonts w:ascii="Arial" w:hAnsi="Arial" w:cs="Arial"/>
          <w:sz w:val="20"/>
          <w:szCs w:val="20"/>
        </w:rPr>
        <w:t>l</w:t>
      </w:r>
      <w:r w:rsidRPr="00BA2C79">
        <w:rPr>
          <w:rFonts w:ascii="Arial" w:hAnsi="Arial" w:cs="Arial"/>
          <w:spacing w:val="2"/>
          <w:sz w:val="20"/>
          <w:szCs w:val="20"/>
        </w:rPr>
        <w:t>e</w:t>
      </w:r>
      <w:r w:rsidRPr="00BA2C79">
        <w:rPr>
          <w:rFonts w:ascii="Arial" w:hAnsi="Arial" w:cs="Arial"/>
          <w:spacing w:val="-4"/>
          <w:sz w:val="20"/>
          <w:szCs w:val="20"/>
        </w:rPr>
        <w:t>m</w:t>
      </w:r>
      <w:r w:rsidRPr="00BA2C79">
        <w:rPr>
          <w:rFonts w:ascii="Arial" w:hAnsi="Arial" w:cs="Arial"/>
          <w:spacing w:val="3"/>
          <w:sz w:val="20"/>
          <w:szCs w:val="20"/>
        </w:rPr>
        <w:t>e</w:t>
      </w:r>
      <w:r w:rsidRPr="00BA2C79">
        <w:rPr>
          <w:rFonts w:ascii="Arial" w:hAnsi="Arial" w:cs="Arial"/>
          <w:spacing w:val="-1"/>
          <w:sz w:val="20"/>
          <w:szCs w:val="20"/>
        </w:rPr>
        <w:t>n</w:t>
      </w:r>
      <w:r w:rsidRPr="00BA2C79">
        <w:rPr>
          <w:rFonts w:ascii="Arial" w:hAnsi="Arial" w:cs="Arial"/>
          <w:sz w:val="20"/>
          <w:szCs w:val="20"/>
        </w:rPr>
        <w:t>ta</w:t>
      </w:r>
      <w:r w:rsidRPr="00BA2C79">
        <w:rPr>
          <w:rFonts w:ascii="Arial" w:hAnsi="Arial" w:cs="Arial"/>
          <w:spacing w:val="2"/>
          <w:sz w:val="20"/>
          <w:szCs w:val="20"/>
        </w:rPr>
        <w:t>t</w:t>
      </w:r>
      <w:r w:rsidRPr="00BA2C79">
        <w:rPr>
          <w:rFonts w:ascii="Arial" w:hAnsi="Arial" w:cs="Arial"/>
          <w:sz w:val="20"/>
          <w:szCs w:val="20"/>
        </w:rPr>
        <w:t>i</w:t>
      </w:r>
      <w:r w:rsidRPr="00BA2C79">
        <w:rPr>
          <w:rFonts w:ascii="Arial" w:hAnsi="Arial" w:cs="Arial"/>
          <w:spacing w:val="1"/>
          <w:sz w:val="20"/>
          <w:szCs w:val="20"/>
        </w:rPr>
        <w:t>o</w:t>
      </w:r>
      <w:r w:rsidRPr="00BA2C79">
        <w:rPr>
          <w:rFonts w:ascii="Arial" w:hAnsi="Arial" w:cs="Arial"/>
          <w:sz w:val="20"/>
          <w:szCs w:val="20"/>
        </w:rPr>
        <w:t xml:space="preserve">n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13"/>
          <w:sz w:val="20"/>
          <w:szCs w:val="20"/>
        </w:rPr>
        <w:t xml:space="preserve"> </w:t>
      </w:r>
      <w:r w:rsidRPr="00BA2C79">
        <w:rPr>
          <w:rFonts w:ascii="Arial" w:hAnsi="Arial" w:cs="Arial"/>
          <w:spacing w:val="-2"/>
          <w:sz w:val="20"/>
          <w:szCs w:val="20"/>
        </w:rPr>
        <w:t xml:space="preserve">AVDP, </w:t>
      </w:r>
      <w:r w:rsidRPr="00BA2C79">
        <w:rPr>
          <w:rFonts w:ascii="Arial" w:hAnsi="Arial" w:cs="Arial"/>
          <w:spacing w:val="8"/>
          <w:sz w:val="20"/>
          <w:szCs w:val="20"/>
        </w:rPr>
        <w:t xml:space="preserve"> </w:t>
      </w:r>
      <w:r w:rsidRPr="00BA2C79">
        <w:rPr>
          <w:rFonts w:ascii="Arial" w:hAnsi="Arial" w:cs="Arial"/>
          <w:sz w:val="20"/>
          <w:szCs w:val="20"/>
        </w:rPr>
        <w:t>all</w:t>
      </w:r>
      <w:r w:rsidRPr="00BA2C79">
        <w:rPr>
          <w:rFonts w:ascii="Arial" w:hAnsi="Arial" w:cs="Arial"/>
          <w:spacing w:val="12"/>
          <w:sz w:val="20"/>
          <w:szCs w:val="20"/>
        </w:rPr>
        <w:t xml:space="preserve"> </w:t>
      </w:r>
      <w:r w:rsidRPr="00BA2C79">
        <w:rPr>
          <w:rFonts w:ascii="Arial" w:hAnsi="Arial" w:cs="Arial"/>
          <w:spacing w:val="-1"/>
          <w:sz w:val="20"/>
          <w:szCs w:val="20"/>
        </w:rPr>
        <w:t>su</w:t>
      </w:r>
      <w:r w:rsidRPr="00BA2C79">
        <w:rPr>
          <w:rFonts w:ascii="Arial" w:hAnsi="Arial" w:cs="Arial"/>
          <w:spacing w:val="5"/>
          <w:sz w:val="20"/>
          <w:szCs w:val="20"/>
        </w:rPr>
        <w:t>b</w:t>
      </w:r>
      <w:r w:rsidRPr="00BA2C79">
        <w:rPr>
          <w:rFonts w:ascii="Arial" w:hAnsi="Arial" w:cs="Arial"/>
          <w:spacing w:val="-2"/>
          <w:sz w:val="20"/>
          <w:szCs w:val="20"/>
        </w:rPr>
        <w:t>-</w:t>
      </w:r>
      <w:r w:rsidRPr="00BA2C79">
        <w:rPr>
          <w:rFonts w:ascii="Arial" w:hAnsi="Arial" w:cs="Arial"/>
          <w:spacing w:val="1"/>
          <w:sz w:val="20"/>
          <w:szCs w:val="20"/>
        </w:rPr>
        <w:t>pro</w:t>
      </w:r>
      <w:r w:rsidRPr="00BA2C79">
        <w:rPr>
          <w:rFonts w:ascii="Arial" w:hAnsi="Arial" w:cs="Arial"/>
          <w:spacing w:val="2"/>
          <w:sz w:val="20"/>
          <w:szCs w:val="20"/>
        </w:rPr>
        <w:t>j</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z w:val="20"/>
          <w:szCs w:val="20"/>
        </w:rPr>
        <w:t>t</w:t>
      </w:r>
      <w:r w:rsidRPr="00BA2C79">
        <w:rPr>
          <w:rFonts w:ascii="Arial" w:hAnsi="Arial" w:cs="Arial"/>
          <w:spacing w:val="5"/>
          <w:sz w:val="20"/>
          <w:szCs w:val="20"/>
        </w:rPr>
        <w:t xml:space="preserve"> </w:t>
      </w:r>
      <w:r w:rsidRPr="00BA2C79">
        <w:rPr>
          <w:rFonts w:ascii="Arial" w:hAnsi="Arial" w:cs="Arial"/>
          <w:spacing w:val="1"/>
          <w:sz w:val="20"/>
          <w:szCs w:val="20"/>
        </w:rPr>
        <w:t>p</w:t>
      </w:r>
      <w:r w:rsidRPr="00BA2C79">
        <w:rPr>
          <w:rFonts w:ascii="Arial" w:hAnsi="Arial" w:cs="Arial"/>
          <w:spacing w:val="-2"/>
          <w:sz w:val="20"/>
          <w:szCs w:val="20"/>
        </w:rPr>
        <w:t>r</w:t>
      </w:r>
      <w:r w:rsidRPr="00BA2C79">
        <w:rPr>
          <w:rFonts w:ascii="Arial" w:hAnsi="Arial" w:cs="Arial"/>
          <w:spacing w:val="1"/>
          <w:sz w:val="20"/>
          <w:szCs w:val="20"/>
        </w:rPr>
        <w:t>opo</w:t>
      </w:r>
      <w:r w:rsidRPr="00BA2C79">
        <w:rPr>
          <w:rFonts w:ascii="Arial" w:hAnsi="Arial" w:cs="Arial"/>
          <w:spacing w:val="-1"/>
          <w:sz w:val="20"/>
          <w:szCs w:val="20"/>
        </w:rPr>
        <w:t>s</w:t>
      </w:r>
      <w:r w:rsidRPr="00BA2C79">
        <w:rPr>
          <w:rFonts w:ascii="Arial" w:hAnsi="Arial" w:cs="Arial"/>
          <w:sz w:val="20"/>
          <w:szCs w:val="20"/>
        </w:rPr>
        <w:t>als</w:t>
      </w:r>
      <w:r w:rsidRPr="00BA2C79">
        <w:rPr>
          <w:rFonts w:ascii="Arial" w:hAnsi="Arial" w:cs="Arial"/>
          <w:spacing w:val="10"/>
          <w:sz w:val="20"/>
          <w:szCs w:val="20"/>
        </w:rPr>
        <w:t xml:space="preserve"> </w:t>
      </w:r>
      <w:r w:rsidRPr="00BA2C79">
        <w:rPr>
          <w:rFonts w:ascii="Arial" w:hAnsi="Arial" w:cs="Arial"/>
          <w:spacing w:val="-5"/>
          <w:sz w:val="20"/>
          <w:szCs w:val="20"/>
        </w:rPr>
        <w:t>w</w:t>
      </w:r>
      <w:r w:rsidRPr="00BA2C79">
        <w:rPr>
          <w:rFonts w:ascii="Arial" w:hAnsi="Arial" w:cs="Arial"/>
          <w:sz w:val="20"/>
          <w:szCs w:val="20"/>
        </w:rPr>
        <w:t>i</w:t>
      </w:r>
      <w:r w:rsidRPr="00BA2C79">
        <w:rPr>
          <w:rFonts w:ascii="Arial" w:hAnsi="Arial" w:cs="Arial"/>
          <w:spacing w:val="2"/>
          <w:sz w:val="20"/>
          <w:szCs w:val="20"/>
        </w:rPr>
        <w:t>l</w:t>
      </w:r>
      <w:r w:rsidRPr="00BA2C79">
        <w:rPr>
          <w:rFonts w:ascii="Arial" w:hAnsi="Arial" w:cs="Arial"/>
          <w:sz w:val="20"/>
          <w:szCs w:val="20"/>
        </w:rPr>
        <w:t>l</w:t>
      </w:r>
      <w:r w:rsidRPr="00BA2C79">
        <w:rPr>
          <w:rFonts w:ascii="Arial" w:hAnsi="Arial" w:cs="Arial"/>
          <w:spacing w:val="12"/>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3"/>
          <w:sz w:val="20"/>
          <w:szCs w:val="20"/>
        </w:rPr>
        <w:t xml:space="preserve"> </w:t>
      </w:r>
      <w:r w:rsidRPr="00BA2C79">
        <w:rPr>
          <w:rFonts w:ascii="Arial" w:hAnsi="Arial" w:cs="Arial"/>
          <w:spacing w:val="-1"/>
          <w:sz w:val="20"/>
          <w:szCs w:val="20"/>
        </w:rPr>
        <w:t>s</w:t>
      </w:r>
      <w:r w:rsidRPr="00BA2C79">
        <w:rPr>
          <w:rFonts w:ascii="Arial" w:hAnsi="Arial" w:cs="Arial"/>
          <w:sz w:val="20"/>
          <w:szCs w:val="20"/>
        </w:rPr>
        <w:t>c</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e</w:t>
      </w:r>
      <w:r w:rsidRPr="00BA2C79">
        <w:rPr>
          <w:rFonts w:ascii="Arial" w:hAnsi="Arial" w:cs="Arial"/>
          <w:spacing w:val="-1"/>
          <w:sz w:val="20"/>
          <w:szCs w:val="20"/>
        </w:rPr>
        <w:t>n</w:t>
      </w:r>
      <w:r w:rsidRPr="00BA2C79">
        <w:rPr>
          <w:rFonts w:ascii="Arial" w:hAnsi="Arial" w:cs="Arial"/>
          <w:sz w:val="20"/>
          <w:szCs w:val="20"/>
        </w:rPr>
        <w:t>e</w:t>
      </w:r>
      <w:r w:rsidRPr="00BA2C79">
        <w:rPr>
          <w:rFonts w:ascii="Arial" w:hAnsi="Arial" w:cs="Arial"/>
          <w:spacing w:val="3"/>
          <w:sz w:val="20"/>
          <w:szCs w:val="20"/>
        </w:rPr>
        <w:t>d</w:t>
      </w:r>
      <w:r w:rsidRPr="00BA2C79">
        <w:rPr>
          <w:rFonts w:ascii="Arial" w:hAnsi="Arial" w:cs="Arial"/>
          <w:sz w:val="20"/>
          <w:szCs w:val="20"/>
        </w:rPr>
        <w:t>,</w:t>
      </w:r>
      <w:r w:rsidRPr="00BA2C79">
        <w:rPr>
          <w:rFonts w:ascii="Arial" w:hAnsi="Arial" w:cs="Arial"/>
          <w:spacing w:val="7"/>
          <w:sz w:val="20"/>
          <w:szCs w:val="20"/>
        </w:rPr>
        <w:t xml:space="preserve"> </w:t>
      </w:r>
      <w:r w:rsidRPr="00BA2C79">
        <w:rPr>
          <w:rFonts w:ascii="Arial" w:hAnsi="Arial" w:cs="Arial"/>
          <w:spacing w:val="-2"/>
          <w:sz w:val="20"/>
          <w:szCs w:val="20"/>
        </w:rPr>
        <w:t>f</w:t>
      </w:r>
      <w:r w:rsidRPr="00BA2C79">
        <w:rPr>
          <w:rFonts w:ascii="Arial" w:hAnsi="Arial" w:cs="Arial"/>
          <w:sz w:val="20"/>
          <w:szCs w:val="20"/>
        </w:rPr>
        <w:t>ir</w:t>
      </w:r>
      <w:r w:rsidRPr="00BA2C79">
        <w:rPr>
          <w:rFonts w:ascii="Arial" w:hAnsi="Arial" w:cs="Arial"/>
          <w:spacing w:val="2"/>
          <w:sz w:val="20"/>
          <w:szCs w:val="20"/>
        </w:rPr>
        <w:t>s</w:t>
      </w:r>
      <w:r w:rsidRPr="00BA2C79">
        <w:rPr>
          <w:rFonts w:ascii="Arial" w:hAnsi="Arial" w:cs="Arial"/>
          <w:sz w:val="20"/>
          <w:szCs w:val="20"/>
        </w:rPr>
        <w:t>t</w:t>
      </w:r>
      <w:r w:rsidRPr="00BA2C79">
        <w:rPr>
          <w:rFonts w:ascii="Arial" w:hAnsi="Arial" w:cs="Arial"/>
          <w:spacing w:val="10"/>
          <w:sz w:val="20"/>
          <w:szCs w:val="20"/>
        </w:rPr>
        <w:t xml:space="preserve"> </w:t>
      </w:r>
      <w:r w:rsidRPr="00BA2C79">
        <w:rPr>
          <w:rFonts w:ascii="Arial" w:hAnsi="Arial" w:cs="Arial"/>
          <w:spacing w:val="1"/>
          <w:sz w:val="20"/>
          <w:szCs w:val="20"/>
        </w:rPr>
        <w:t>o</w:t>
      </w:r>
      <w:r w:rsidRPr="00BA2C79">
        <w:rPr>
          <w:rFonts w:ascii="Arial" w:hAnsi="Arial" w:cs="Arial"/>
          <w:sz w:val="20"/>
          <w:szCs w:val="20"/>
        </w:rPr>
        <w:t>n eli</w:t>
      </w:r>
      <w:r w:rsidRPr="00BA2C79">
        <w:rPr>
          <w:rFonts w:ascii="Arial" w:hAnsi="Arial" w:cs="Arial"/>
          <w:spacing w:val="-1"/>
          <w:sz w:val="20"/>
          <w:szCs w:val="20"/>
        </w:rPr>
        <w:t>g</w:t>
      </w:r>
      <w:r w:rsidRPr="00BA2C79">
        <w:rPr>
          <w:rFonts w:ascii="Arial" w:hAnsi="Arial" w:cs="Arial"/>
          <w:sz w:val="20"/>
          <w:szCs w:val="20"/>
        </w:rPr>
        <w:t>i</w:t>
      </w:r>
      <w:r w:rsidRPr="00BA2C79">
        <w:rPr>
          <w:rFonts w:ascii="Arial" w:hAnsi="Arial" w:cs="Arial"/>
          <w:spacing w:val="1"/>
          <w:sz w:val="20"/>
          <w:szCs w:val="20"/>
        </w:rPr>
        <w:t>b</w:t>
      </w:r>
      <w:r w:rsidRPr="00BA2C79">
        <w:rPr>
          <w:rFonts w:ascii="Arial" w:hAnsi="Arial" w:cs="Arial"/>
          <w:sz w:val="20"/>
          <w:szCs w:val="20"/>
        </w:rPr>
        <w:t>ili</w:t>
      </w:r>
      <w:r w:rsidRPr="00BA2C79">
        <w:rPr>
          <w:rFonts w:ascii="Arial" w:hAnsi="Arial" w:cs="Arial"/>
          <w:spacing w:val="1"/>
          <w:sz w:val="20"/>
          <w:szCs w:val="20"/>
        </w:rPr>
        <w:t>t</w:t>
      </w:r>
      <w:r w:rsidRPr="00BA2C79">
        <w:rPr>
          <w:rFonts w:ascii="Arial" w:hAnsi="Arial" w:cs="Arial"/>
          <w:sz w:val="20"/>
          <w:szCs w:val="20"/>
        </w:rPr>
        <w:t>y</w:t>
      </w:r>
      <w:r w:rsidRPr="00BA2C79">
        <w:rPr>
          <w:rFonts w:ascii="Arial" w:hAnsi="Arial" w:cs="Arial"/>
          <w:spacing w:val="1"/>
          <w:sz w:val="20"/>
          <w:szCs w:val="20"/>
        </w:rPr>
        <w:t xml:space="preserve"> o</w:t>
      </w:r>
      <w:r w:rsidRPr="00BA2C79">
        <w:rPr>
          <w:rFonts w:ascii="Arial" w:hAnsi="Arial" w:cs="Arial"/>
          <w:sz w:val="20"/>
          <w:szCs w:val="20"/>
        </w:rPr>
        <w:t>n</w:t>
      </w:r>
      <w:r w:rsidRPr="00BA2C79">
        <w:rPr>
          <w:rFonts w:ascii="Arial" w:hAnsi="Arial" w:cs="Arial"/>
          <w:spacing w:val="8"/>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9"/>
          <w:sz w:val="20"/>
          <w:szCs w:val="20"/>
        </w:rPr>
        <w:t xml:space="preserve"> </w:t>
      </w:r>
      <w:r w:rsidRPr="00BA2C79">
        <w:rPr>
          <w:rFonts w:ascii="Arial" w:hAnsi="Arial" w:cs="Arial"/>
          <w:spacing w:val="1"/>
          <w:sz w:val="20"/>
          <w:szCs w:val="20"/>
        </w:rPr>
        <w:t>b</w:t>
      </w:r>
      <w:r w:rsidRPr="00BA2C79">
        <w:rPr>
          <w:rFonts w:ascii="Arial" w:hAnsi="Arial" w:cs="Arial"/>
          <w:sz w:val="20"/>
          <w:szCs w:val="20"/>
        </w:rPr>
        <w:t>asis</w:t>
      </w:r>
      <w:r w:rsidRPr="00BA2C79">
        <w:rPr>
          <w:rFonts w:ascii="Arial" w:hAnsi="Arial" w:cs="Arial"/>
          <w:spacing w:val="5"/>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8"/>
          <w:sz w:val="20"/>
          <w:szCs w:val="20"/>
        </w:rPr>
        <w:t xml:space="preserve"> </w:t>
      </w:r>
      <w:r w:rsidRPr="00BA2C79">
        <w:rPr>
          <w:rFonts w:ascii="Arial" w:hAnsi="Arial" w:cs="Arial"/>
          <w:spacing w:val="2"/>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9"/>
          <w:sz w:val="20"/>
          <w:szCs w:val="20"/>
        </w:rPr>
        <w:t xml:space="preserve"> </w:t>
      </w:r>
      <w:r w:rsidRPr="00BA2C79">
        <w:rPr>
          <w:rFonts w:ascii="Arial" w:hAnsi="Arial" w:cs="Arial"/>
          <w:spacing w:val="-1"/>
          <w:sz w:val="20"/>
          <w:szCs w:val="20"/>
        </w:rPr>
        <w:t>‘</w:t>
      </w:r>
      <w:r w:rsidRPr="00BA2C79">
        <w:rPr>
          <w:rFonts w:ascii="Arial" w:hAnsi="Arial" w:cs="Arial"/>
          <w:sz w:val="20"/>
          <w:szCs w:val="20"/>
        </w:rPr>
        <w:t>letter</w:t>
      </w:r>
      <w:r w:rsidRPr="00BA2C79">
        <w:rPr>
          <w:rFonts w:ascii="Arial" w:hAnsi="Arial" w:cs="Arial"/>
          <w:spacing w:val="6"/>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7"/>
          <w:sz w:val="20"/>
          <w:szCs w:val="20"/>
        </w:rPr>
        <w:t xml:space="preserve"> </w:t>
      </w:r>
      <w:r w:rsidRPr="00BA2C79">
        <w:rPr>
          <w:rFonts w:ascii="Arial" w:hAnsi="Arial" w:cs="Arial"/>
          <w:spacing w:val="1"/>
          <w:sz w:val="20"/>
          <w:szCs w:val="20"/>
        </w:rPr>
        <w:t>i</w:t>
      </w:r>
      <w:r w:rsidRPr="00BA2C79">
        <w:rPr>
          <w:rFonts w:ascii="Arial" w:hAnsi="Arial" w:cs="Arial"/>
          <w:spacing w:val="-1"/>
          <w:sz w:val="20"/>
          <w:szCs w:val="20"/>
        </w:rPr>
        <w:t>n</w:t>
      </w:r>
      <w:r w:rsidRPr="00BA2C79">
        <w:rPr>
          <w:rFonts w:ascii="Arial" w:hAnsi="Arial" w:cs="Arial"/>
          <w:sz w:val="20"/>
          <w:szCs w:val="20"/>
        </w:rPr>
        <w:t>te</w:t>
      </w:r>
      <w:r w:rsidRPr="00BA2C79">
        <w:rPr>
          <w:rFonts w:ascii="Arial" w:hAnsi="Arial" w:cs="Arial"/>
          <w:spacing w:val="1"/>
          <w:sz w:val="20"/>
          <w:szCs w:val="20"/>
        </w:rPr>
        <w:t>r</w:t>
      </w:r>
      <w:r w:rsidRPr="00BA2C79">
        <w:rPr>
          <w:rFonts w:ascii="Arial" w:hAnsi="Arial" w:cs="Arial"/>
          <w:spacing w:val="3"/>
          <w:sz w:val="20"/>
          <w:szCs w:val="20"/>
        </w:rPr>
        <w:t>e</w:t>
      </w:r>
      <w:r w:rsidRPr="00BA2C79">
        <w:rPr>
          <w:rFonts w:ascii="Arial" w:hAnsi="Arial" w:cs="Arial"/>
          <w:spacing w:val="-1"/>
          <w:sz w:val="20"/>
          <w:szCs w:val="20"/>
        </w:rPr>
        <w:t>s</w:t>
      </w:r>
      <w:r w:rsidRPr="00BA2C79">
        <w:rPr>
          <w:rFonts w:ascii="Arial" w:hAnsi="Arial" w:cs="Arial"/>
          <w:sz w:val="20"/>
          <w:szCs w:val="20"/>
        </w:rPr>
        <w:t>t’</w:t>
      </w:r>
      <w:r w:rsidRPr="00BA2C79">
        <w:rPr>
          <w:rFonts w:ascii="Arial" w:hAnsi="Arial" w:cs="Arial"/>
          <w:spacing w:val="3"/>
          <w:sz w:val="20"/>
          <w:szCs w:val="20"/>
        </w:rPr>
        <w:t xml:space="preserve"> </w:t>
      </w:r>
      <w:r w:rsidRPr="00BA2C79">
        <w:rPr>
          <w:rFonts w:ascii="Arial" w:hAnsi="Arial" w:cs="Arial"/>
          <w:sz w:val="20"/>
          <w:szCs w:val="20"/>
        </w:rPr>
        <w:t>/</w:t>
      </w:r>
      <w:r w:rsidRPr="00BA2C79">
        <w:rPr>
          <w:rFonts w:ascii="Arial" w:hAnsi="Arial" w:cs="Arial"/>
          <w:spacing w:val="11"/>
          <w:sz w:val="20"/>
          <w:szCs w:val="20"/>
        </w:rPr>
        <w:t xml:space="preserve"> </w:t>
      </w:r>
      <w:r w:rsidRPr="00BA2C79">
        <w:rPr>
          <w:rFonts w:ascii="Arial" w:hAnsi="Arial" w:cs="Arial"/>
          <w:sz w:val="20"/>
          <w:szCs w:val="20"/>
        </w:rPr>
        <w:t>a</w:t>
      </w:r>
      <w:r w:rsidRPr="00BA2C79">
        <w:rPr>
          <w:rFonts w:ascii="Arial" w:hAnsi="Arial" w:cs="Arial"/>
          <w:spacing w:val="1"/>
          <w:sz w:val="20"/>
          <w:szCs w:val="20"/>
        </w:rPr>
        <w:t>pp</w:t>
      </w:r>
      <w:r w:rsidRPr="00BA2C79">
        <w:rPr>
          <w:rFonts w:ascii="Arial" w:hAnsi="Arial" w:cs="Arial"/>
          <w:sz w:val="20"/>
          <w:szCs w:val="20"/>
        </w:rPr>
        <w:t>licati</w:t>
      </w:r>
      <w:r w:rsidRPr="00BA2C79">
        <w:rPr>
          <w:rFonts w:ascii="Arial" w:hAnsi="Arial" w:cs="Arial"/>
          <w:spacing w:val="1"/>
          <w:sz w:val="20"/>
          <w:szCs w:val="20"/>
        </w:rPr>
        <w:t>o</w:t>
      </w:r>
      <w:r w:rsidRPr="00BA2C79">
        <w:rPr>
          <w:rFonts w:ascii="Arial" w:hAnsi="Arial" w:cs="Arial"/>
          <w:sz w:val="20"/>
          <w:szCs w:val="20"/>
        </w:rPr>
        <w:t xml:space="preserve">n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3"/>
          <w:sz w:val="20"/>
          <w:szCs w:val="20"/>
        </w:rPr>
        <w:t>r</w:t>
      </w:r>
      <w:r w:rsidRPr="00BA2C79">
        <w:rPr>
          <w:rFonts w:ascii="Arial" w:hAnsi="Arial" w:cs="Arial"/>
          <w:sz w:val="20"/>
          <w:szCs w:val="20"/>
        </w:rPr>
        <w:t>m</w:t>
      </w:r>
      <w:r w:rsidRPr="00BA2C79">
        <w:rPr>
          <w:rFonts w:ascii="Arial" w:hAnsi="Arial" w:cs="Arial"/>
          <w:spacing w:val="3"/>
          <w:sz w:val="20"/>
          <w:szCs w:val="20"/>
        </w:rPr>
        <w:t xml:space="preserve"> </w:t>
      </w:r>
      <w:r w:rsidRPr="00BA2C79">
        <w:rPr>
          <w:rFonts w:ascii="Arial" w:hAnsi="Arial" w:cs="Arial"/>
          <w:spacing w:val="1"/>
          <w:sz w:val="20"/>
          <w:szCs w:val="20"/>
        </w:rPr>
        <w:t>(</w:t>
      </w:r>
      <w:r w:rsidRPr="00BA2C79">
        <w:rPr>
          <w:rFonts w:ascii="Arial" w:hAnsi="Arial" w:cs="Arial"/>
          <w:spacing w:val="-1"/>
          <w:sz w:val="20"/>
          <w:szCs w:val="20"/>
        </w:rPr>
        <w:t>s</w:t>
      </w:r>
      <w:r w:rsidRPr="00BA2C79">
        <w:rPr>
          <w:rFonts w:ascii="Arial" w:hAnsi="Arial" w:cs="Arial"/>
          <w:sz w:val="20"/>
          <w:szCs w:val="20"/>
        </w:rPr>
        <w:t>ee</w:t>
      </w:r>
      <w:r w:rsidRPr="00BA2C79">
        <w:rPr>
          <w:rFonts w:ascii="Arial" w:hAnsi="Arial" w:cs="Arial"/>
          <w:spacing w:val="11"/>
          <w:sz w:val="20"/>
          <w:szCs w:val="20"/>
        </w:rPr>
        <w:t xml:space="preserve"> </w:t>
      </w:r>
      <w:r w:rsidRPr="00BA2C79">
        <w:rPr>
          <w:rFonts w:ascii="Arial" w:hAnsi="Arial" w:cs="Arial"/>
          <w:spacing w:val="-2"/>
          <w:sz w:val="20"/>
          <w:szCs w:val="20"/>
        </w:rPr>
        <w:t>A</w:t>
      </w:r>
      <w:r w:rsidRPr="00BA2C79">
        <w:rPr>
          <w:rFonts w:ascii="Arial" w:hAnsi="Arial" w:cs="Arial"/>
          <w:spacing w:val="1"/>
          <w:sz w:val="20"/>
          <w:szCs w:val="20"/>
        </w:rPr>
        <w:t>n</w:t>
      </w:r>
      <w:r w:rsidRPr="00BA2C79">
        <w:rPr>
          <w:rFonts w:ascii="Arial" w:hAnsi="Arial" w:cs="Arial"/>
          <w:spacing w:val="-1"/>
          <w:sz w:val="20"/>
          <w:szCs w:val="20"/>
        </w:rPr>
        <w:t>n</w:t>
      </w:r>
      <w:r w:rsidRPr="00BA2C79">
        <w:rPr>
          <w:rFonts w:ascii="Arial" w:hAnsi="Arial" w:cs="Arial"/>
          <w:spacing w:val="3"/>
          <w:sz w:val="20"/>
          <w:szCs w:val="20"/>
        </w:rPr>
        <w:t>e</w:t>
      </w:r>
      <w:r w:rsidRPr="00BA2C79">
        <w:rPr>
          <w:rFonts w:ascii="Arial" w:hAnsi="Arial" w:cs="Arial"/>
          <w:sz w:val="20"/>
          <w:szCs w:val="20"/>
        </w:rPr>
        <w:t>x</w:t>
      </w:r>
      <w:r w:rsidRPr="00BA2C79">
        <w:rPr>
          <w:rFonts w:ascii="Arial" w:hAnsi="Arial" w:cs="Arial"/>
          <w:spacing w:val="4"/>
          <w:sz w:val="20"/>
          <w:szCs w:val="20"/>
        </w:rPr>
        <w:t xml:space="preserve"> </w:t>
      </w:r>
      <w:r w:rsidRPr="00BA2C79">
        <w:rPr>
          <w:rFonts w:ascii="Arial" w:hAnsi="Arial" w:cs="Arial"/>
          <w:spacing w:val="1"/>
          <w:sz w:val="20"/>
          <w:szCs w:val="20"/>
        </w:rPr>
        <w:t>1)</w:t>
      </w:r>
      <w:r w:rsidRPr="00BA2C79">
        <w:rPr>
          <w:rFonts w:ascii="Arial" w:hAnsi="Arial" w:cs="Arial"/>
          <w:sz w:val="20"/>
          <w:szCs w:val="20"/>
        </w:rPr>
        <w:t>,</w:t>
      </w:r>
      <w:r w:rsidRPr="00BA2C79">
        <w:rPr>
          <w:rFonts w:ascii="Arial" w:hAnsi="Arial" w:cs="Arial"/>
          <w:spacing w:val="9"/>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9"/>
          <w:sz w:val="20"/>
          <w:szCs w:val="20"/>
        </w:rPr>
        <w:t xml:space="preserve"> </w:t>
      </w:r>
      <w:r w:rsidRPr="00BA2C79">
        <w:rPr>
          <w:rFonts w:ascii="Arial" w:hAnsi="Arial" w:cs="Arial"/>
          <w:spacing w:val="-1"/>
          <w:sz w:val="20"/>
          <w:szCs w:val="20"/>
        </w:rPr>
        <w:t>s</w:t>
      </w:r>
      <w:r w:rsidRPr="00BA2C79">
        <w:rPr>
          <w:rFonts w:ascii="Arial" w:hAnsi="Arial" w:cs="Arial"/>
          <w:spacing w:val="-2"/>
          <w:sz w:val="20"/>
          <w:szCs w:val="20"/>
        </w:rPr>
        <w:t>e</w:t>
      </w:r>
      <w:r w:rsidRPr="00BA2C79">
        <w:rPr>
          <w:rFonts w:ascii="Arial" w:hAnsi="Arial" w:cs="Arial"/>
          <w:sz w:val="20"/>
          <w:szCs w:val="20"/>
        </w:rPr>
        <w:t>c</w:t>
      </w:r>
      <w:r w:rsidRPr="00BA2C79">
        <w:rPr>
          <w:rFonts w:ascii="Arial" w:hAnsi="Arial" w:cs="Arial"/>
          <w:spacing w:val="1"/>
          <w:sz w:val="20"/>
          <w:szCs w:val="20"/>
        </w:rPr>
        <w:t>o</w:t>
      </w:r>
      <w:r w:rsidRPr="00BA2C79">
        <w:rPr>
          <w:rFonts w:ascii="Arial" w:hAnsi="Arial" w:cs="Arial"/>
          <w:spacing w:val="-1"/>
          <w:sz w:val="20"/>
          <w:szCs w:val="20"/>
        </w:rPr>
        <w:t>n</w:t>
      </w:r>
      <w:r w:rsidRPr="00BA2C79">
        <w:rPr>
          <w:rFonts w:ascii="Arial" w:hAnsi="Arial" w:cs="Arial"/>
          <w:spacing w:val="1"/>
          <w:sz w:val="20"/>
          <w:szCs w:val="20"/>
        </w:rPr>
        <w:t>d</w:t>
      </w:r>
      <w:r w:rsidRPr="00BA2C79">
        <w:rPr>
          <w:rFonts w:ascii="Arial" w:hAnsi="Arial" w:cs="Arial"/>
          <w:spacing w:val="2"/>
          <w:sz w:val="20"/>
          <w:szCs w:val="20"/>
        </w:rPr>
        <w:t>l</w:t>
      </w:r>
      <w:r w:rsidRPr="00BA2C79">
        <w:rPr>
          <w:rFonts w:ascii="Arial" w:hAnsi="Arial" w:cs="Arial"/>
          <w:sz w:val="20"/>
          <w:szCs w:val="20"/>
        </w:rPr>
        <w:t xml:space="preserve">y </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7"/>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9"/>
          <w:sz w:val="20"/>
          <w:szCs w:val="20"/>
        </w:rPr>
        <w:t xml:space="preserve"> </w:t>
      </w:r>
      <w:r w:rsidRPr="00BA2C79">
        <w:rPr>
          <w:rFonts w:ascii="Arial" w:hAnsi="Arial" w:cs="Arial"/>
          <w:spacing w:val="1"/>
          <w:sz w:val="20"/>
          <w:szCs w:val="20"/>
        </w:rPr>
        <w:t>b</w:t>
      </w:r>
      <w:r w:rsidRPr="00BA2C79">
        <w:rPr>
          <w:rFonts w:ascii="Arial" w:hAnsi="Arial" w:cs="Arial"/>
          <w:sz w:val="20"/>
          <w:szCs w:val="20"/>
        </w:rPr>
        <w:t>asis</w:t>
      </w:r>
      <w:r w:rsidRPr="00BA2C79">
        <w:rPr>
          <w:rFonts w:ascii="Arial" w:hAnsi="Arial" w:cs="Arial"/>
          <w:spacing w:val="5"/>
          <w:sz w:val="20"/>
          <w:szCs w:val="20"/>
        </w:rPr>
        <w:t xml:space="preserve"> </w:t>
      </w:r>
      <w:r w:rsidRPr="00BA2C79">
        <w:rPr>
          <w:rFonts w:ascii="Arial" w:hAnsi="Arial" w:cs="Arial"/>
          <w:spacing w:val="1"/>
          <w:sz w:val="20"/>
          <w:szCs w:val="20"/>
        </w:rPr>
        <w:t>o</w:t>
      </w:r>
      <w:r w:rsidRPr="00BA2C79">
        <w:rPr>
          <w:rFonts w:ascii="Arial" w:hAnsi="Arial" w:cs="Arial"/>
          <w:sz w:val="20"/>
          <w:szCs w:val="20"/>
        </w:rPr>
        <w:t>f e</w:t>
      </w:r>
      <w:r w:rsidRPr="00BA2C79">
        <w:rPr>
          <w:rFonts w:ascii="Arial" w:hAnsi="Arial" w:cs="Arial"/>
          <w:spacing w:val="-1"/>
          <w:sz w:val="20"/>
          <w:szCs w:val="20"/>
        </w:rPr>
        <w:t>nv</w:t>
      </w:r>
      <w:r w:rsidRPr="00BA2C79">
        <w:rPr>
          <w:rFonts w:ascii="Arial" w:hAnsi="Arial" w:cs="Arial"/>
          <w:sz w:val="20"/>
          <w:szCs w:val="20"/>
        </w:rPr>
        <w:t>ir</w:t>
      </w:r>
      <w:r w:rsidRPr="00BA2C79">
        <w:rPr>
          <w:rFonts w:ascii="Arial" w:hAnsi="Arial" w:cs="Arial"/>
          <w:spacing w:val="3"/>
          <w:sz w:val="20"/>
          <w:szCs w:val="20"/>
        </w:rPr>
        <w:t>o</w:t>
      </w:r>
      <w:r w:rsidRPr="00BA2C79">
        <w:rPr>
          <w:rFonts w:ascii="Arial" w:hAnsi="Arial" w:cs="Arial"/>
          <w:spacing w:val="1"/>
          <w:sz w:val="20"/>
          <w:szCs w:val="20"/>
        </w:rPr>
        <w:t>n</w:t>
      </w:r>
      <w:r w:rsidRPr="00BA2C79">
        <w:rPr>
          <w:rFonts w:ascii="Arial" w:hAnsi="Arial" w:cs="Arial"/>
          <w:spacing w:val="-4"/>
          <w:sz w:val="20"/>
          <w:szCs w:val="20"/>
        </w:rPr>
        <w:t>m</w:t>
      </w:r>
      <w:r w:rsidRPr="00BA2C79">
        <w:rPr>
          <w:rFonts w:ascii="Arial" w:hAnsi="Arial" w:cs="Arial"/>
          <w:spacing w:val="3"/>
          <w:sz w:val="20"/>
          <w:szCs w:val="20"/>
        </w:rPr>
        <w:t>e</w:t>
      </w:r>
      <w:r w:rsidRPr="00BA2C79">
        <w:rPr>
          <w:rFonts w:ascii="Arial" w:hAnsi="Arial" w:cs="Arial"/>
          <w:spacing w:val="-1"/>
          <w:sz w:val="20"/>
          <w:szCs w:val="20"/>
        </w:rPr>
        <w:t>n</w:t>
      </w:r>
      <w:r w:rsidRPr="00BA2C79">
        <w:rPr>
          <w:rFonts w:ascii="Arial" w:hAnsi="Arial" w:cs="Arial"/>
          <w:sz w:val="20"/>
          <w:szCs w:val="20"/>
        </w:rPr>
        <w:t>tal,</w:t>
      </w:r>
      <w:r w:rsidRPr="00BA2C79">
        <w:rPr>
          <w:rFonts w:ascii="Arial" w:hAnsi="Arial" w:cs="Arial"/>
          <w:spacing w:val="44"/>
          <w:sz w:val="20"/>
          <w:szCs w:val="20"/>
        </w:rPr>
        <w:t xml:space="preserve"> </w:t>
      </w:r>
      <w:r w:rsidRPr="00BA2C79">
        <w:rPr>
          <w:rFonts w:ascii="Arial" w:hAnsi="Arial" w:cs="Arial"/>
          <w:sz w:val="20"/>
          <w:szCs w:val="20"/>
        </w:rPr>
        <w:t>cl</w:t>
      </w:r>
      <w:r w:rsidRPr="00BA2C79">
        <w:rPr>
          <w:rFonts w:ascii="Arial" w:hAnsi="Arial" w:cs="Arial"/>
          <w:spacing w:val="2"/>
          <w:sz w:val="20"/>
          <w:szCs w:val="20"/>
        </w:rPr>
        <w:t>i</w:t>
      </w:r>
      <w:r w:rsidRPr="00BA2C79">
        <w:rPr>
          <w:rFonts w:ascii="Arial" w:hAnsi="Arial" w:cs="Arial"/>
          <w:spacing w:val="-1"/>
          <w:sz w:val="20"/>
          <w:szCs w:val="20"/>
        </w:rPr>
        <w:t>m</w:t>
      </w:r>
      <w:r w:rsidRPr="00BA2C79">
        <w:rPr>
          <w:rFonts w:ascii="Arial" w:hAnsi="Arial" w:cs="Arial"/>
          <w:sz w:val="20"/>
          <w:szCs w:val="20"/>
        </w:rPr>
        <w:t>ate  a</w:t>
      </w:r>
      <w:r w:rsidRPr="00BA2C79">
        <w:rPr>
          <w:rFonts w:ascii="Arial" w:hAnsi="Arial" w:cs="Arial"/>
          <w:spacing w:val="-1"/>
          <w:sz w:val="20"/>
          <w:szCs w:val="20"/>
        </w:rPr>
        <w:t>n</w:t>
      </w:r>
      <w:r w:rsidRPr="00BA2C79">
        <w:rPr>
          <w:rFonts w:ascii="Arial" w:hAnsi="Arial" w:cs="Arial"/>
          <w:sz w:val="20"/>
          <w:szCs w:val="20"/>
        </w:rPr>
        <w:t xml:space="preserve">d </w:t>
      </w:r>
      <w:r w:rsidRPr="00BA2C79">
        <w:rPr>
          <w:rFonts w:ascii="Arial" w:hAnsi="Arial" w:cs="Arial"/>
          <w:spacing w:val="6"/>
          <w:sz w:val="20"/>
          <w:szCs w:val="20"/>
        </w:rPr>
        <w:t xml:space="preserve"> </w:t>
      </w:r>
      <w:r w:rsidRPr="00BA2C79">
        <w:rPr>
          <w:rFonts w:ascii="Arial" w:hAnsi="Arial" w:cs="Arial"/>
          <w:spacing w:val="-1"/>
          <w:sz w:val="20"/>
          <w:szCs w:val="20"/>
        </w:rPr>
        <w:t>s</w:t>
      </w:r>
      <w:r w:rsidRPr="00BA2C79">
        <w:rPr>
          <w:rFonts w:ascii="Arial" w:hAnsi="Arial" w:cs="Arial"/>
          <w:spacing w:val="1"/>
          <w:sz w:val="20"/>
          <w:szCs w:val="20"/>
        </w:rPr>
        <w:t>o</w:t>
      </w:r>
      <w:r w:rsidRPr="00BA2C79">
        <w:rPr>
          <w:rFonts w:ascii="Arial" w:hAnsi="Arial" w:cs="Arial"/>
          <w:sz w:val="20"/>
          <w:szCs w:val="20"/>
        </w:rPr>
        <w:t xml:space="preserve">cial </w:t>
      </w:r>
      <w:r w:rsidRPr="00BA2C79">
        <w:rPr>
          <w:rFonts w:ascii="Arial" w:hAnsi="Arial" w:cs="Arial"/>
          <w:spacing w:val="1"/>
          <w:sz w:val="20"/>
          <w:szCs w:val="20"/>
        </w:rPr>
        <w:t xml:space="preserve"> </w:t>
      </w:r>
      <w:r w:rsidRPr="00BA2C79">
        <w:rPr>
          <w:rFonts w:ascii="Arial" w:hAnsi="Arial" w:cs="Arial"/>
          <w:spacing w:val="2"/>
          <w:sz w:val="20"/>
          <w:szCs w:val="20"/>
        </w:rPr>
        <w:t>i</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a</w:t>
      </w:r>
      <w:r w:rsidRPr="00BA2C79">
        <w:rPr>
          <w:rFonts w:ascii="Arial" w:hAnsi="Arial" w:cs="Arial"/>
          <w:spacing w:val="1"/>
          <w:sz w:val="20"/>
          <w:szCs w:val="20"/>
        </w:rPr>
        <w:t>c</w:t>
      </w:r>
      <w:r w:rsidRPr="00BA2C79">
        <w:rPr>
          <w:rFonts w:ascii="Arial" w:hAnsi="Arial" w:cs="Arial"/>
          <w:sz w:val="20"/>
          <w:szCs w:val="20"/>
        </w:rPr>
        <w:t xml:space="preserve">ts </w:t>
      </w:r>
      <w:r w:rsidRPr="00BA2C79">
        <w:rPr>
          <w:rFonts w:ascii="Arial" w:hAnsi="Arial" w:cs="Arial"/>
          <w:spacing w:val="1"/>
          <w:sz w:val="20"/>
          <w:szCs w:val="20"/>
        </w:rPr>
        <w:t xml:space="preserve"> </w:t>
      </w:r>
      <w:r w:rsidRPr="00BA2C79">
        <w:rPr>
          <w:rFonts w:ascii="Arial" w:hAnsi="Arial" w:cs="Arial"/>
          <w:spacing w:val="-1"/>
          <w:sz w:val="20"/>
          <w:szCs w:val="20"/>
        </w:rPr>
        <w:t>us</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50"/>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 xml:space="preserve">e </w:t>
      </w:r>
      <w:r w:rsidRPr="00BA2C79">
        <w:rPr>
          <w:rFonts w:ascii="Arial" w:hAnsi="Arial" w:cs="Arial"/>
          <w:spacing w:val="9"/>
          <w:sz w:val="20"/>
          <w:szCs w:val="20"/>
        </w:rPr>
        <w:t xml:space="preserve"> </w:t>
      </w:r>
      <w:r w:rsidRPr="00BA2C79">
        <w:rPr>
          <w:rFonts w:ascii="Arial" w:hAnsi="Arial" w:cs="Arial"/>
          <w:spacing w:val="-4"/>
          <w:sz w:val="20"/>
          <w:szCs w:val="20"/>
        </w:rPr>
        <w:t>m</w:t>
      </w:r>
      <w:r w:rsidRPr="00BA2C79">
        <w:rPr>
          <w:rFonts w:ascii="Arial" w:hAnsi="Arial" w:cs="Arial"/>
          <w:spacing w:val="3"/>
          <w:sz w:val="20"/>
          <w:szCs w:val="20"/>
        </w:rPr>
        <w:t>o</w:t>
      </w:r>
      <w:r w:rsidRPr="00BA2C79">
        <w:rPr>
          <w:rFonts w:ascii="Arial" w:hAnsi="Arial" w:cs="Arial"/>
          <w:spacing w:val="1"/>
          <w:sz w:val="20"/>
          <w:szCs w:val="20"/>
        </w:rPr>
        <w:t>r</w:t>
      </w:r>
      <w:r w:rsidRPr="00BA2C79">
        <w:rPr>
          <w:rFonts w:ascii="Arial" w:hAnsi="Arial" w:cs="Arial"/>
          <w:sz w:val="20"/>
          <w:szCs w:val="20"/>
        </w:rPr>
        <w:t xml:space="preserve">e </w:t>
      </w:r>
      <w:r w:rsidRPr="00BA2C79">
        <w:rPr>
          <w:rFonts w:ascii="Arial" w:hAnsi="Arial" w:cs="Arial"/>
          <w:spacing w:val="2"/>
          <w:sz w:val="20"/>
          <w:szCs w:val="20"/>
        </w:rPr>
        <w:t xml:space="preserve"> </w:t>
      </w:r>
      <w:r w:rsidRPr="00BA2C79">
        <w:rPr>
          <w:rFonts w:ascii="Arial" w:hAnsi="Arial" w:cs="Arial"/>
          <w:spacing w:val="1"/>
          <w:sz w:val="20"/>
          <w:szCs w:val="20"/>
        </w:rPr>
        <w:t>d</w:t>
      </w:r>
      <w:r w:rsidRPr="00BA2C79">
        <w:rPr>
          <w:rFonts w:ascii="Arial" w:hAnsi="Arial" w:cs="Arial"/>
          <w:sz w:val="20"/>
          <w:szCs w:val="20"/>
        </w:rPr>
        <w:t xml:space="preserve">etailed </w:t>
      </w:r>
      <w:r w:rsidRPr="00BA2C79">
        <w:rPr>
          <w:rFonts w:ascii="Arial" w:hAnsi="Arial" w:cs="Arial"/>
          <w:spacing w:val="1"/>
          <w:sz w:val="20"/>
          <w:szCs w:val="20"/>
        </w:rPr>
        <w:t xml:space="preserve"> </w:t>
      </w:r>
      <w:r w:rsidRPr="00BA2C79">
        <w:rPr>
          <w:rFonts w:ascii="Arial" w:hAnsi="Arial" w:cs="Arial"/>
          <w:spacing w:val="-1"/>
          <w:sz w:val="20"/>
          <w:szCs w:val="20"/>
        </w:rPr>
        <w:t>s</w:t>
      </w:r>
      <w:r w:rsidRPr="00BA2C79">
        <w:rPr>
          <w:rFonts w:ascii="Arial" w:hAnsi="Arial" w:cs="Arial"/>
          <w:sz w:val="20"/>
          <w:szCs w:val="20"/>
        </w:rPr>
        <w:t>c</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e</w:t>
      </w:r>
      <w:r w:rsidRPr="00BA2C79">
        <w:rPr>
          <w:rFonts w:ascii="Arial" w:hAnsi="Arial" w:cs="Arial"/>
          <w:spacing w:val="-1"/>
          <w:sz w:val="20"/>
          <w:szCs w:val="20"/>
        </w:rPr>
        <w:t>n</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49"/>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3"/>
          <w:sz w:val="20"/>
          <w:szCs w:val="20"/>
        </w:rPr>
        <w:t>r</w:t>
      </w:r>
      <w:r w:rsidRPr="00BA2C79">
        <w:rPr>
          <w:rFonts w:ascii="Arial" w:hAnsi="Arial" w:cs="Arial"/>
          <w:spacing w:val="-4"/>
          <w:sz w:val="20"/>
          <w:szCs w:val="20"/>
        </w:rPr>
        <w:t>m</w:t>
      </w:r>
      <w:r w:rsidRPr="00BA2C79">
        <w:rPr>
          <w:rFonts w:ascii="Arial" w:hAnsi="Arial" w:cs="Arial"/>
          <w:sz w:val="20"/>
          <w:szCs w:val="20"/>
        </w:rPr>
        <w:t xml:space="preserve">s </w:t>
      </w:r>
      <w:r w:rsidRPr="00BA2C79">
        <w:rPr>
          <w:rFonts w:ascii="Arial" w:hAnsi="Arial" w:cs="Arial"/>
          <w:spacing w:val="5"/>
          <w:sz w:val="20"/>
          <w:szCs w:val="20"/>
        </w:rPr>
        <w:t xml:space="preserve"> </w:t>
      </w:r>
      <w:r w:rsidRPr="00BA2C79">
        <w:rPr>
          <w:rFonts w:ascii="Arial" w:hAnsi="Arial" w:cs="Arial"/>
          <w:spacing w:val="1"/>
          <w:sz w:val="20"/>
          <w:szCs w:val="20"/>
        </w:rPr>
        <w:t>(</w:t>
      </w:r>
      <w:r w:rsidRPr="00BA2C79">
        <w:rPr>
          <w:rFonts w:ascii="Arial" w:hAnsi="Arial" w:cs="Arial"/>
          <w:spacing w:val="-1"/>
          <w:sz w:val="20"/>
          <w:szCs w:val="20"/>
        </w:rPr>
        <w:t>s</w:t>
      </w:r>
      <w:r w:rsidRPr="00BA2C79">
        <w:rPr>
          <w:rFonts w:ascii="Arial" w:hAnsi="Arial" w:cs="Arial"/>
          <w:sz w:val="20"/>
          <w:szCs w:val="20"/>
        </w:rPr>
        <w:t xml:space="preserve">ee </w:t>
      </w:r>
      <w:r w:rsidRPr="00BA2C79">
        <w:rPr>
          <w:rFonts w:ascii="Arial" w:hAnsi="Arial" w:cs="Arial"/>
          <w:spacing w:val="3"/>
          <w:sz w:val="20"/>
          <w:szCs w:val="20"/>
        </w:rPr>
        <w:t xml:space="preserve"> </w:t>
      </w:r>
      <w:r w:rsidRPr="00BA2C79">
        <w:rPr>
          <w:rFonts w:ascii="Arial" w:hAnsi="Arial" w:cs="Arial"/>
          <w:sz w:val="20"/>
          <w:szCs w:val="20"/>
        </w:rPr>
        <w:t>A</w:t>
      </w:r>
      <w:r w:rsidRPr="00BA2C79">
        <w:rPr>
          <w:rFonts w:ascii="Arial" w:hAnsi="Arial" w:cs="Arial"/>
          <w:spacing w:val="-1"/>
          <w:sz w:val="20"/>
          <w:szCs w:val="20"/>
        </w:rPr>
        <w:t>nn</w:t>
      </w:r>
      <w:r w:rsidRPr="00BA2C79">
        <w:rPr>
          <w:rFonts w:ascii="Arial" w:hAnsi="Arial" w:cs="Arial"/>
          <w:spacing w:val="3"/>
          <w:sz w:val="20"/>
          <w:szCs w:val="20"/>
        </w:rPr>
        <w:t>e</w:t>
      </w:r>
      <w:r w:rsidRPr="00BA2C79">
        <w:rPr>
          <w:rFonts w:ascii="Arial" w:hAnsi="Arial" w:cs="Arial"/>
          <w:sz w:val="20"/>
          <w:szCs w:val="20"/>
        </w:rPr>
        <w:t>x</w:t>
      </w:r>
      <w:r w:rsidRPr="00BA2C79">
        <w:rPr>
          <w:rFonts w:ascii="Arial" w:hAnsi="Arial" w:cs="Arial"/>
          <w:spacing w:val="49"/>
          <w:sz w:val="20"/>
          <w:szCs w:val="20"/>
        </w:rPr>
        <w:t xml:space="preserve"> </w:t>
      </w:r>
      <w:r w:rsidRPr="00BA2C79">
        <w:rPr>
          <w:rFonts w:ascii="Arial" w:hAnsi="Arial" w:cs="Arial"/>
          <w:spacing w:val="3"/>
          <w:sz w:val="20"/>
          <w:szCs w:val="20"/>
        </w:rPr>
        <w:t>2</w:t>
      </w:r>
      <w:r w:rsidRPr="00BA2C79">
        <w:rPr>
          <w:rFonts w:ascii="Arial" w:hAnsi="Arial" w:cs="Arial"/>
          <w:spacing w:val="1"/>
          <w:sz w:val="20"/>
          <w:szCs w:val="20"/>
        </w:rPr>
        <w:t>)</w:t>
      </w:r>
      <w:r w:rsidRPr="00BA2C79">
        <w:rPr>
          <w:rFonts w:ascii="Arial" w:hAnsi="Arial" w:cs="Arial"/>
          <w:sz w:val="20"/>
          <w:szCs w:val="20"/>
        </w:rPr>
        <w:t xml:space="preserve">. </w:t>
      </w:r>
      <w:r w:rsidRPr="00BA2C79">
        <w:rPr>
          <w:rFonts w:ascii="Arial" w:hAnsi="Arial" w:cs="Arial"/>
          <w:spacing w:val="4"/>
          <w:sz w:val="20"/>
          <w:szCs w:val="20"/>
        </w:rPr>
        <w:t xml:space="preserve"> </w:t>
      </w:r>
      <w:r w:rsidRPr="00BA2C79">
        <w:rPr>
          <w:rFonts w:ascii="Arial" w:hAnsi="Arial" w:cs="Arial"/>
          <w:sz w:val="20"/>
          <w:szCs w:val="20"/>
        </w:rPr>
        <w:t xml:space="preserve">Project Screening for Environmental Impacts will ensure that </w:t>
      </w:r>
      <w:r w:rsidRPr="00BA2C79">
        <w:rPr>
          <w:rFonts w:ascii="Arial" w:hAnsi="Arial" w:cs="Arial"/>
          <w:iCs/>
          <w:sz w:val="20"/>
          <w:szCs w:val="20"/>
        </w:rPr>
        <w:t>s</w:t>
      </w:r>
      <w:r w:rsidRPr="00BA2C79">
        <w:rPr>
          <w:rFonts w:ascii="Arial" w:hAnsi="Arial" w:cs="Arial"/>
          <w:iCs/>
          <w:spacing w:val="1"/>
          <w:sz w:val="20"/>
          <w:szCs w:val="20"/>
        </w:rPr>
        <w:t>ub-p</w:t>
      </w:r>
      <w:r w:rsidRPr="00BA2C79">
        <w:rPr>
          <w:rFonts w:ascii="Arial" w:hAnsi="Arial" w:cs="Arial"/>
          <w:iCs/>
          <w:spacing w:val="-1"/>
          <w:sz w:val="20"/>
          <w:szCs w:val="20"/>
        </w:rPr>
        <w:t>r</w:t>
      </w:r>
      <w:r w:rsidRPr="00BA2C79">
        <w:rPr>
          <w:rFonts w:ascii="Arial" w:hAnsi="Arial" w:cs="Arial"/>
          <w:iCs/>
          <w:spacing w:val="1"/>
          <w:sz w:val="20"/>
          <w:szCs w:val="20"/>
        </w:rPr>
        <w:t>o</w:t>
      </w:r>
      <w:r w:rsidRPr="00BA2C79">
        <w:rPr>
          <w:rFonts w:ascii="Arial" w:hAnsi="Arial" w:cs="Arial"/>
          <w:iCs/>
          <w:sz w:val="20"/>
          <w:szCs w:val="20"/>
        </w:rPr>
        <w:t>jects</w:t>
      </w:r>
      <w:r w:rsidRPr="00BA2C79">
        <w:rPr>
          <w:rFonts w:ascii="Arial" w:hAnsi="Arial" w:cs="Arial"/>
          <w:iCs/>
          <w:spacing w:val="-3"/>
          <w:sz w:val="20"/>
          <w:szCs w:val="20"/>
        </w:rPr>
        <w:t xml:space="preserve"> </w:t>
      </w:r>
      <w:r w:rsidRPr="00BA2C79">
        <w:rPr>
          <w:rFonts w:ascii="Arial" w:hAnsi="Arial" w:cs="Arial"/>
          <w:iCs/>
          <w:spacing w:val="-1"/>
          <w:sz w:val="20"/>
          <w:szCs w:val="20"/>
        </w:rPr>
        <w:t>w</w:t>
      </w:r>
      <w:r w:rsidRPr="00BA2C79">
        <w:rPr>
          <w:rFonts w:ascii="Arial" w:hAnsi="Arial" w:cs="Arial"/>
          <w:iCs/>
          <w:sz w:val="20"/>
          <w:szCs w:val="20"/>
        </w:rPr>
        <w:t>ith</w:t>
      </w:r>
      <w:r w:rsidRPr="00BA2C79">
        <w:rPr>
          <w:rFonts w:ascii="Arial" w:hAnsi="Arial" w:cs="Arial"/>
          <w:iCs/>
          <w:spacing w:val="5"/>
          <w:sz w:val="20"/>
          <w:szCs w:val="20"/>
        </w:rPr>
        <w:t xml:space="preserve"> </w:t>
      </w:r>
      <w:r w:rsidRPr="00BA2C79">
        <w:rPr>
          <w:rFonts w:ascii="Arial" w:hAnsi="Arial" w:cs="Arial"/>
          <w:iCs/>
          <w:spacing w:val="1"/>
          <w:sz w:val="20"/>
          <w:szCs w:val="20"/>
        </w:rPr>
        <w:t>h</w:t>
      </w:r>
      <w:r w:rsidRPr="00BA2C79">
        <w:rPr>
          <w:rFonts w:ascii="Arial" w:hAnsi="Arial" w:cs="Arial"/>
          <w:iCs/>
          <w:sz w:val="20"/>
          <w:szCs w:val="20"/>
        </w:rPr>
        <w:t>i</w:t>
      </w:r>
      <w:r w:rsidRPr="00BA2C79">
        <w:rPr>
          <w:rFonts w:ascii="Arial" w:hAnsi="Arial" w:cs="Arial"/>
          <w:iCs/>
          <w:spacing w:val="1"/>
          <w:sz w:val="20"/>
          <w:szCs w:val="20"/>
        </w:rPr>
        <w:t>g</w:t>
      </w:r>
      <w:r w:rsidRPr="00BA2C79">
        <w:rPr>
          <w:rFonts w:ascii="Arial" w:hAnsi="Arial" w:cs="Arial"/>
          <w:iCs/>
          <w:sz w:val="20"/>
          <w:szCs w:val="20"/>
        </w:rPr>
        <w:t>h</w:t>
      </w:r>
      <w:r w:rsidRPr="00BA2C79">
        <w:rPr>
          <w:rFonts w:ascii="Arial" w:hAnsi="Arial" w:cs="Arial"/>
          <w:iCs/>
          <w:spacing w:val="4"/>
          <w:sz w:val="20"/>
          <w:szCs w:val="20"/>
        </w:rPr>
        <w:t xml:space="preserve"> </w:t>
      </w:r>
      <w:r w:rsidRPr="00BA2C79">
        <w:rPr>
          <w:rFonts w:ascii="Arial" w:hAnsi="Arial" w:cs="Arial"/>
          <w:iCs/>
          <w:spacing w:val="1"/>
          <w:sz w:val="20"/>
          <w:szCs w:val="20"/>
        </w:rPr>
        <w:t>an</w:t>
      </w:r>
      <w:r w:rsidRPr="00BA2C79">
        <w:rPr>
          <w:rFonts w:ascii="Arial" w:hAnsi="Arial" w:cs="Arial"/>
          <w:iCs/>
          <w:sz w:val="20"/>
          <w:szCs w:val="20"/>
        </w:rPr>
        <w:t>d</w:t>
      </w:r>
      <w:r w:rsidRPr="00BA2C79">
        <w:rPr>
          <w:rFonts w:ascii="Arial" w:hAnsi="Arial" w:cs="Arial"/>
          <w:iCs/>
          <w:spacing w:val="5"/>
          <w:sz w:val="20"/>
          <w:szCs w:val="20"/>
        </w:rPr>
        <w:t xml:space="preserve"> </w:t>
      </w:r>
      <w:r w:rsidRPr="00BA2C79">
        <w:rPr>
          <w:rFonts w:ascii="Arial" w:hAnsi="Arial" w:cs="Arial"/>
          <w:iCs/>
          <w:sz w:val="20"/>
          <w:szCs w:val="20"/>
        </w:rPr>
        <w:t>i</w:t>
      </w:r>
      <w:r w:rsidRPr="00BA2C79">
        <w:rPr>
          <w:rFonts w:ascii="Arial" w:hAnsi="Arial" w:cs="Arial"/>
          <w:iCs/>
          <w:spacing w:val="-1"/>
          <w:sz w:val="20"/>
          <w:szCs w:val="20"/>
        </w:rPr>
        <w:t>rr</w:t>
      </w:r>
      <w:r w:rsidRPr="00BA2C79">
        <w:rPr>
          <w:rFonts w:ascii="Arial" w:hAnsi="Arial" w:cs="Arial"/>
          <w:iCs/>
          <w:sz w:val="20"/>
          <w:szCs w:val="20"/>
        </w:rPr>
        <w:t>e</w:t>
      </w:r>
      <w:r w:rsidRPr="00BA2C79">
        <w:rPr>
          <w:rFonts w:ascii="Arial" w:hAnsi="Arial" w:cs="Arial"/>
          <w:iCs/>
          <w:spacing w:val="1"/>
          <w:sz w:val="20"/>
          <w:szCs w:val="20"/>
        </w:rPr>
        <w:t>v</w:t>
      </w:r>
      <w:r w:rsidRPr="00BA2C79">
        <w:rPr>
          <w:rFonts w:ascii="Arial" w:hAnsi="Arial" w:cs="Arial"/>
          <w:iCs/>
          <w:sz w:val="20"/>
          <w:szCs w:val="20"/>
        </w:rPr>
        <w:t>er</w:t>
      </w:r>
      <w:r w:rsidRPr="00BA2C79">
        <w:rPr>
          <w:rFonts w:ascii="Arial" w:hAnsi="Arial" w:cs="Arial"/>
          <w:iCs/>
          <w:spacing w:val="-1"/>
          <w:sz w:val="20"/>
          <w:szCs w:val="20"/>
        </w:rPr>
        <w:t>s</w:t>
      </w:r>
      <w:r w:rsidRPr="00BA2C79">
        <w:rPr>
          <w:rFonts w:ascii="Arial" w:hAnsi="Arial" w:cs="Arial"/>
          <w:iCs/>
          <w:sz w:val="20"/>
          <w:szCs w:val="20"/>
        </w:rPr>
        <w:t>i</w:t>
      </w:r>
      <w:r w:rsidRPr="00BA2C79">
        <w:rPr>
          <w:rFonts w:ascii="Arial" w:hAnsi="Arial" w:cs="Arial"/>
          <w:iCs/>
          <w:spacing w:val="1"/>
          <w:sz w:val="20"/>
          <w:szCs w:val="20"/>
        </w:rPr>
        <w:t>b</w:t>
      </w:r>
      <w:r w:rsidRPr="00BA2C79">
        <w:rPr>
          <w:rFonts w:ascii="Arial" w:hAnsi="Arial" w:cs="Arial"/>
          <w:iCs/>
          <w:sz w:val="20"/>
          <w:szCs w:val="20"/>
        </w:rPr>
        <w:t>le</w:t>
      </w:r>
      <w:r w:rsidRPr="00CC1330">
        <w:rPr>
          <w:rFonts w:ascii="Arial" w:hAnsi="Arial" w:cs="Arial"/>
          <w:iCs/>
          <w:spacing w:val="-1"/>
          <w:sz w:val="20"/>
          <w:szCs w:val="20"/>
        </w:rPr>
        <w:t xml:space="preserve"> </w:t>
      </w:r>
      <w:r w:rsidRPr="00CC1330">
        <w:rPr>
          <w:rFonts w:ascii="Arial" w:hAnsi="Arial" w:cs="Arial"/>
          <w:iCs/>
          <w:sz w:val="20"/>
          <w:szCs w:val="20"/>
        </w:rPr>
        <w:t>im</w:t>
      </w:r>
      <w:r w:rsidRPr="00CC1330">
        <w:rPr>
          <w:rFonts w:ascii="Arial" w:hAnsi="Arial" w:cs="Arial"/>
          <w:iCs/>
          <w:spacing w:val="1"/>
          <w:sz w:val="20"/>
          <w:szCs w:val="20"/>
        </w:rPr>
        <w:t>pa</w:t>
      </w:r>
      <w:r w:rsidRPr="00CC1330">
        <w:rPr>
          <w:rFonts w:ascii="Arial" w:hAnsi="Arial" w:cs="Arial"/>
          <w:iCs/>
          <w:sz w:val="20"/>
          <w:szCs w:val="20"/>
        </w:rPr>
        <w:t>cts</w:t>
      </w:r>
      <w:r w:rsidRPr="00CC1330">
        <w:rPr>
          <w:rFonts w:ascii="Arial" w:hAnsi="Arial" w:cs="Arial"/>
          <w:iCs/>
          <w:spacing w:val="1"/>
          <w:sz w:val="20"/>
          <w:szCs w:val="20"/>
        </w:rPr>
        <w:t xml:space="preserve"> </w:t>
      </w:r>
      <w:r w:rsidRPr="00CC1330">
        <w:rPr>
          <w:rFonts w:ascii="Arial" w:hAnsi="Arial" w:cs="Arial"/>
          <w:iCs/>
          <w:spacing w:val="3"/>
          <w:sz w:val="20"/>
          <w:szCs w:val="20"/>
        </w:rPr>
        <w:t>o</w:t>
      </w:r>
      <w:r w:rsidRPr="00CC1330">
        <w:rPr>
          <w:rFonts w:ascii="Arial" w:hAnsi="Arial" w:cs="Arial"/>
          <w:iCs/>
          <w:sz w:val="20"/>
          <w:szCs w:val="20"/>
        </w:rPr>
        <w:t>n</w:t>
      </w:r>
      <w:r w:rsidRPr="00CC1330">
        <w:rPr>
          <w:rFonts w:ascii="Arial" w:hAnsi="Arial" w:cs="Arial"/>
          <w:iCs/>
          <w:spacing w:val="6"/>
          <w:sz w:val="20"/>
          <w:szCs w:val="20"/>
        </w:rPr>
        <w:t xml:space="preserve"> </w:t>
      </w:r>
      <w:r w:rsidRPr="00CC1330">
        <w:rPr>
          <w:rFonts w:ascii="Arial" w:hAnsi="Arial" w:cs="Arial"/>
          <w:iCs/>
          <w:sz w:val="20"/>
          <w:szCs w:val="20"/>
        </w:rPr>
        <w:t>t</w:t>
      </w:r>
      <w:r w:rsidRPr="00CC1330">
        <w:rPr>
          <w:rFonts w:ascii="Arial" w:hAnsi="Arial" w:cs="Arial"/>
          <w:iCs/>
          <w:spacing w:val="1"/>
          <w:sz w:val="20"/>
          <w:szCs w:val="20"/>
        </w:rPr>
        <w:t>h</w:t>
      </w:r>
      <w:r w:rsidRPr="00CC1330">
        <w:rPr>
          <w:rFonts w:ascii="Arial" w:hAnsi="Arial" w:cs="Arial"/>
          <w:iCs/>
          <w:sz w:val="20"/>
          <w:szCs w:val="20"/>
        </w:rPr>
        <w:t>e</w:t>
      </w:r>
      <w:r w:rsidRPr="00CC1330">
        <w:rPr>
          <w:rFonts w:ascii="Arial" w:hAnsi="Arial" w:cs="Arial"/>
          <w:iCs/>
          <w:spacing w:val="6"/>
          <w:sz w:val="20"/>
          <w:szCs w:val="20"/>
        </w:rPr>
        <w:t xml:space="preserve"> </w:t>
      </w:r>
      <w:r w:rsidRPr="00CC1330">
        <w:rPr>
          <w:rFonts w:ascii="Arial" w:hAnsi="Arial" w:cs="Arial"/>
          <w:iCs/>
          <w:sz w:val="20"/>
          <w:szCs w:val="20"/>
        </w:rPr>
        <w:t>e</w:t>
      </w:r>
      <w:r w:rsidRPr="00CC1330">
        <w:rPr>
          <w:rFonts w:ascii="Arial" w:hAnsi="Arial" w:cs="Arial"/>
          <w:iCs/>
          <w:spacing w:val="1"/>
          <w:sz w:val="20"/>
          <w:szCs w:val="20"/>
        </w:rPr>
        <w:t>n</w:t>
      </w:r>
      <w:r w:rsidRPr="00CC1330">
        <w:rPr>
          <w:rFonts w:ascii="Arial" w:hAnsi="Arial" w:cs="Arial"/>
          <w:iCs/>
          <w:sz w:val="20"/>
          <w:szCs w:val="20"/>
        </w:rPr>
        <w:t>viro</w:t>
      </w:r>
      <w:r w:rsidRPr="00CC1330">
        <w:rPr>
          <w:rFonts w:ascii="Arial" w:hAnsi="Arial" w:cs="Arial"/>
          <w:iCs/>
          <w:spacing w:val="1"/>
          <w:sz w:val="20"/>
          <w:szCs w:val="20"/>
        </w:rPr>
        <w:t>n</w:t>
      </w:r>
      <w:r w:rsidRPr="00CC1330">
        <w:rPr>
          <w:rFonts w:ascii="Arial" w:hAnsi="Arial" w:cs="Arial"/>
          <w:iCs/>
          <w:sz w:val="20"/>
          <w:szCs w:val="20"/>
        </w:rPr>
        <w:t>me</w:t>
      </w:r>
      <w:r w:rsidRPr="00CC1330">
        <w:rPr>
          <w:rFonts w:ascii="Arial" w:hAnsi="Arial" w:cs="Arial"/>
          <w:iCs/>
          <w:spacing w:val="2"/>
          <w:sz w:val="20"/>
          <w:szCs w:val="20"/>
        </w:rPr>
        <w:t>n</w:t>
      </w:r>
      <w:r w:rsidRPr="00CC1330">
        <w:rPr>
          <w:rFonts w:ascii="Arial" w:hAnsi="Arial" w:cs="Arial"/>
          <w:iCs/>
          <w:sz w:val="20"/>
          <w:szCs w:val="20"/>
        </w:rPr>
        <w:t>t</w:t>
      </w:r>
      <w:r w:rsidRPr="00CC1330">
        <w:rPr>
          <w:rFonts w:ascii="Arial" w:hAnsi="Arial" w:cs="Arial"/>
          <w:iCs/>
          <w:spacing w:val="4"/>
          <w:sz w:val="20"/>
          <w:szCs w:val="20"/>
        </w:rPr>
        <w:t xml:space="preserve"> </w:t>
      </w:r>
      <w:r w:rsidRPr="00CC1330">
        <w:rPr>
          <w:rFonts w:ascii="Arial" w:hAnsi="Arial" w:cs="Arial"/>
          <w:iCs/>
          <w:spacing w:val="1"/>
          <w:sz w:val="20"/>
          <w:szCs w:val="20"/>
        </w:rPr>
        <w:t>o</w:t>
      </w:r>
      <w:r w:rsidRPr="00CC1330">
        <w:rPr>
          <w:rFonts w:ascii="Arial" w:hAnsi="Arial" w:cs="Arial"/>
          <w:iCs/>
          <w:sz w:val="20"/>
          <w:szCs w:val="20"/>
        </w:rPr>
        <w:t>r</w:t>
      </w:r>
      <w:r w:rsidRPr="00CC1330">
        <w:rPr>
          <w:rFonts w:ascii="Arial" w:hAnsi="Arial" w:cs="Arial"/>
          <w:iCs/>
          <w:spacing w:val="5"/>
          <w:sz w:val="20"/>
          <w:szCs w:val="20"/>
        </w:rPr>
        <w:t xml:space="preserve"> </w:t>
      </w:r>
      <w:r w:rsidRPr="00CC1330">
        <w:rPr>
          <w:rFonts w:ascii="Arial" w:hAnsi="Arial" w:cs="Arial"/>
          <w:iCs/>
          <w:spacing w:val="1"/>
          <w:sz w:val="20"/>
          <w:szCs w:val="20"/>
        </w:rPr>
        <w:t>p</w:t>
      </w:r>
      <w:r w:rsidRPr="00CC1330">
        <w:rPr>
          <w:rFonts w:ascii="Arial" w:hAnsi="Arial" w:cs="Arial"/>
          <w:iCs/>
          <w:sz w:val="20"/>
          <w:szCs w:val="20"/>
        </w:rPr>
        <w:t>e</w:t>
      </w:r>
      <w:r w:rsidRPr="00CC1330">
        <w:rPr>
          <w:rFonts w:ascii="Arial" w:hAnsi="Arial" w:cs="Arial"/>
          <w:iCs/>
          <w:spacing w:val="1"/>
          <w:sz w:val="20"/>
          <w:szCs w:val="20"/>
        </w:rPr>
        <w:t>op</w:t>
      </w:r>
      <w:r w:rsidRPr="00CC1330">
        <w:rPr>
          <w:rFonts w:ascii="Arial" w:hAnsi="Arial" w:cs="Arial"/>
          <w:iCs/>
          <w:sz w:val="20"/>
          <w:szCs w:val="20"/>
        </w:rPr>
        <w:t>le</w:t>
      </w:r>
      <w:r w:rsidRPr="00CC1330">
        <w:rPr>
          <w:rFonts w:ascii="Arial" w:hAnsi="Arial" w:cs="Arial"/>
          <w:iCs/>
          <w:spacing w:val="4"/>
          <w:sz w:val="20"/>
          <w:szCs w:val="20"/>
        </w:rPr>
        <w:t xml:space="preserve"> </w:t>
      </w:r>
      <w:r w:rsidRPr="00CC1330">
        <w:rPr>
          <w:rFonts w:ascii="Arial" w:hAnsi="Arial" w:cs="Arial"/>
          <w:iCs/>
          <w:sz w:val="20"/>
          <w:szCs w:val="20"/>
        </w:rPr>
        <w:t>t</w:t>
      </w:r>
      <w:r w:rsidRPr="00CC1330">
        <w:rPr>
          <w:rFonts w:ascii="Arial" w:hAnsi="Arial" w:cs="Arial"/>
          <w:iCs/>
          <w:spacing w:val="1"/>
          <w:sz w:val="20"/>
          <w:szCs w:val="20"/>
        </w:rPr>
        <w:t>ha</w:t>
      </w:r>
      <w:r w:rsidRPr="00CC1330">
        <w:rPr>
          <w:rFonts w:ascii="Arial" w:hAnsi="Arial" w:cs="Arial"/>
          <w:iCs/>
          <w:sz w:val="20"/>
          <w:szCs w:val="20"/>
        </w:rPr>
        <w:t>t</w:t>
      </w:r>
      <w:r w:rsidRPr="00CC1330">
        <w:rPr>
          <w:rFonts w:ascii="Arial" w:hAnsi="Arial" w:cs="Arial"/>
          <w:iCs/>
          <w:spacing w:val="5"/>
          <w:sz w:val="20"/>
          <w:szCs w:val="20"/>
        </w:rPr>
        <w:t xml:space="preserve"> </w:t>
      </w:r>
      <w:r w:rsidRPr="00CC1330">
        <w:rPr>
          <w:rFonts w:ascii="Arial" w:hAnsi="Arial" w:cs="Arial"/>
          <w:iCs/>
          <w:sz w:val="20"/>
          <w:szCs w:val="20"/>
        </w:rPr>
        <w:t>c</w:t>
      </w:r>
      <w:r w:rsidRPr="00CC1330">
        <w:rPr>
          <w:rFonts w:ascii="Arial" w:hAnsi="Arial" w:cs="Arial"/>
          <w:iCs/>
          <w:spacing w:val="1"/>
          <w:sz w:val="20"/>
          <w:szCs w:val="20"/>
        </w:rPr>
        <w:t>an</w:t>
      </w:r>
      <w:r w:rsidRPr="00CC1330">
        <w:rPr>
          <w:rFonts w:ascii="Arial" w:hAnsi="Arial" w:cs="Arial"/>
          <w:iCs/>
          <w:spacing w:val="-1"/>
          <w:sz w:val="20"/>
          <w:szCs w:val="20"/>
        </w:rPr>
        <w:t>n</w:t>
      </w:r>
      <w:r w:rsidRPr="00CC1330">
        <w:rPr>
          <w:rFonts w:ascii="Arial" w:hAnsi="Arial" w:cs="Arial"/>
          <w:iCs/>
          <w:spacing w:val="1"/>
          <w:sz w:val="20"/>
          <w:szCs w:val="20"/>
        </w:rPr>
        <w:t>o</w:t>
      </w:r>
      <w:r w:rsidRPr="00CC1330">
        <w:rPr>
          <w:rFonts w:ascii="Arial" w:hAnsi="Arial" w:cs="Arial"/>
          <w:iCs/>
          <w:sz w:val="20"/>
          <w:szCs w:val="20"/>
        </w:rPr>
        <w:t>t</w:t>
      </w:r>
      <w:r w:rsidRPr="00CC1330">
        <w:rPr>
          <w:rFonts w:ascii="Arial" w:hAnsi="Arial" w:cs="Arial"/>
          <w:iCs/>
          <w:spacing w:val="3"/>
          <w:sz w:val="20"/>
          <w:szCs w:val="20"/>
        </w:rPr>
        <w:t xml:space="preserve"> </w:t>
      </w:r>
      <w:r w:rsidRPr="00CC1330">
        <w:rPr>
          <w:rFonts w:ascii="Arial" w:hAnsi="Arial" w:cs="Arial"/>
          <w:iCs/>
          <w:spacing w:val="1"/>
          <w:sz w:val="20"/>
          <w:szCs w:val="20"/>
        </w:rPr>
        <w:t>b</w:t>
      </w:r>
      <w:r w:rsidRPr="00CC1330">
        <w:rPr>
          <w:rFonts w:ascii="Arial" w:hAnsi="Arial" w:cs="Arial"/>
          <w:iCs/>
          <w:sz w:val="20"/>
          <w:szCs w:val="20"/>
        </w:rPr>
        <w:t>e</w:t>
      </w:r>
      <w:r w:rsidRPr="00CC1330">
        <w:rPr>
          <w:rFonts w:ascii="Arial" w:hAnsi="Arial" w:cs="Arial"/>
          <w:iCs/>
          <w:spacing w:val="6"/>
          <w:sz w:val="20"/>
          <w:szCs w:val="20"/>
        </w:rPr>
        <w:t xml:space="preserve"> </w:t>
      </w:r>
      <w:r w:rsidRPr="00CC1330">
        <w:rPr>
          <w:rFonts w:ascii="Arial" w:hAnsi="Arial" w:cs="Arial"/>
          <w:iCs/>
          <w:spacing w:val="-1"/>
          <w:sz w:val="20"/>
          <w:szCs w:val="20"/>
        </w:rPr>
        <w:t>r</w:t>
      </w:r>
      <w:r w:rsidRPr="00CC1330">
        <w:rPr>
          <w:rFonts w:ascii="Arial" w:hAnsi="Arial" w:cs="Arial"/>
          <w:iCs/>
          <w:sz w:val="20"/>
          <w:szCs w:val="20"/>
        </w:rPr>
        <w:t>e</w:t>
      </w:r>
      <w:r w:rsidRPr="00CC1330">
        <w:rPr>
          <w:rFonts w:ascii="Arial" w:hAnsi="Arial" w:cs="Arial"/>
          <w:iCs/>
          <w:spacing w:val="1"/>
          <w:sz w:val="20"/>
          <w:szCs w:val="20"/>
        </w:rPr>
        <w:t>ad</w:t>
      </w:r>
      <w:r w:rsidRPr="00CC1330">
        <w:rPr>
          <w:rFonts w:ascii="Arial" w:hAnsi="Arial" w:cs="Arial"/>
          <w:iCs/>
          <w:sz w:val="20"/>
          <w:szCs w:val="20"/>
        </w:rPr>
        <w:t>ily miti</w:t>
      </w:r>
      <w:r w:rsidRPr="00CC1330">
        <w:rPr>
          <w:rFonts w:ascii="Arial" w:hAnsi="Arial" w:cs="Arial"/>
          <w:iCs/>
          <w:spacing w:val="1"/>
          <w:sz w:val="20"/>
          <w:szCs w:val="20"/>
        </w:rPr>
        <w:t>ga</w:t>
      </w:r>
      <w:r w:rsidRPr="00CC1330">
        <w:rPr>
          <w:rFonts w:ascii="Arial" w:hAnsi="Arial" w:cs="Arial"/>
          <w:iCs/>
          <w:sz w:val="20"/>
          <w:szCs w:val="20"/>
        </w:rPr>
        <w:t>ted</w:t>
      </w:r>
      <w:r w:rsidRPr="00CC1330">
        <w:rPr>
          <w:rFonts w:ascii="Arial" w:hAnsi="Arial" w:cs="Arial"/>
          <w:iCs/>
          <w:spacing w:val="-7"/>
          <w:sz w:val="20"/>
          <w:szCs w:val="20"/>
        </w:rPr>
        <w:t xml:space="preserve"> </w:t>
      </w:r>
      <w:r w:rsidRPr="00CC1330">
        <w:rPr>
          <w:rFonts w:ascii="Arial" w:hAnsi="Arial" w:cs="Arial"/>
          <w:iCs/>
          <w:spacing w:val="1"/>
          <w:sz w:val="20"/>
          <w:szCs w:val="20"/>
        </w:rPr>
        <w:t>a</w:t>
      </w:r>
      <w:r w:rsidRPr="00CC1330">
        <w:rPr>
          <w:rFonts w:ascii="Arial" w:hAnsi="Arial" w:cs="Arial"/>
          <w:iCs/>
          <w:spacing w:val="-1"/>
          <w:sz w:val="20"/>
          <w:szCs w:val="20"/>
        </w:rPr>
        <w:t>r</w:t>
      </w:r>
      <w:r w:rsidRPr="00CC1330">
        <w:rPr>
          <w:rFonts w:ascii="Arial" w:hAnsi="Arial" w:cs="Arial"/>
          <w:iCs/>
          <w:sz w:val="20"/>
          <w:szCs w:val="20"/>
        </w:rPr>
        <w:t>e</w:t>
      </w:r>
      <w:r w:rsidRPr="00CC1330">
        <w:rPr>
          <w:rFonts w:ascii="Arial" w:hAnsi="Arial" w:cs="Arial"/>
          <w:iCs/>
          <w:spacing w:val="-2"/>
          <w:sz w:val="20"/>
          <w:szCs w:val="20"/>
        </w:rPr>
        <w:t xml:space="preserve"> </w:t>
      </w:r>
      <w:r w:rsidRPr="00CC1330">
        <w:rPr>
          <w:rFonts w:ascii="Arial" w:hAnsi="Arial" w:cs="Arial"/>
          <w:iCs/>
          <w:spacing w:val="1"/>
          <w:sz w:val="20"/>
          <w:szCs w:val="20"/>
        </w:rPr>
        <w:t>no</w:t>
      </w:r>
      <w:r w:rsidRPr="00CC1330">
        <w:rPr>
          <w:rFonts w:ascii="Arial" w:hAnsi="Arial" w:cs="Arial"/>
          <w:iCs/>
          <w:sz w:val="20"/>
          <w:szCs w:val="20"/>
        </w:rPr>
        <w:t>t</w:t>
      </w:r>
      <w:r w:rsidRPr="00CC1330">
        <w:rPr>
          <w:rFonts w:ascii="Arial" w:hAnsi="Arial" w:cs="Arial"/>
          <w:iCs/>
          <w:spacing w:val="-3"/>
          <w:sz w:val="20"/>
          <w:szCs w:val="20"/>
        </w:rPr>
        <w:t xml:space="preserve"> </w:t>
      </w:r>
      <w:r w:rsidRPr="00CC1330">
        <w:rPr>
          <w:rFonts w:ascii="Arial" w:hAnsi="Arial" w:cs="Arial"/>
          <w:iCs/>
          <w:spacing w:val="1"/>
          <w:sz w:val="20"/>
          <w:szCs w:val="20"/>
        </w:rPr>
        <w:t>e</w:t>
      </w:r>
      <w:r w:rsidRPr="00CC1330">
        <w:rPr>
          <w:rFonts w:ascii="Arial" w:hAnsi="Arial" w:cs="Arial"/>
          <w:iCs/>
          <w:sz w:val="20"/>
          <w:szCs w:val="20"/>
        </w:rPr>
        <w:t>li</w:t>
      </w:r>
      <w:r w:rsidRPr="00CC1330">
        <w:rPr>
          <w:rFonts w:ascii="Arial" w:hAnsi="Arial" w:cs="Arial"/>
          <w:iCs/>
          <w:spacing w:val="1"/>
          <w:sz w:val="20"/>
          <w:szCs w:val="20"/>
        </w:rPr>
        <w:t>g</w:t>
      </w:r>
      <w:r w:rsidRPr="00CC1330">
        <w:rPr>
          <w:rFonts w:ascii="Arial" w:hAnsi="Arial" w:cs="Arial"/>
          <w:iCs/>
          <w:sz w:val="20"/>
          <w:szCs w:val="20"/>
        </w:rPr>
        <w:t>i</w:t>
      </w:r>
      <w:r w:rsidRPr="00CC1330">
        <w:rPr>
          <w:rFonts w:ascii="Arial" w:hAnsi="Arial" w:cs="Arial"/>
          <w:iCs/>
          <w:spacing w:val="1"/>
          <w:sz w:val="20"/>
          <w:szCs w:val="20"/>
        </w:rPr>
        <w:t>b</w:t>
      </w:r>
      <w:r w:rsidRPr="00CC1330">
        <w:rPr>
          <w:rFonts w:ascii="Arial" w:hAnsi="Arial" w:cs="Arial"/>
          <w:iCs/>
          <w:sz w:val="20"/>
          <w:szCs w:val="20"/>
        </w:rPr>
        <w:t>le for support by AVDP.</w:t>
      </w:r>
    </w:p>
    <w:p w14:paraId="56922B69" w14:textId="77777777" w:rsidR="000F39CD" w:rsidRPr="00CC1330" w:rsidRDefault="000F39CD" w:rsidP="00C846CF">
      <w:pPr>
        <w:widowControl w:val="0"/>
        <w:autoSpaceDE w:val="0"/>
        <w:autoSpaceDN w:val="0"/>
        <w:adjustRightInd w:val="0"/>
        <w:spacing w:line="226" w:lineRule="exact"/>
        <w:ind w:left="100" w:right="89"/>
        <w:jc w:val="both"/>
        <w:rPr>
          <w:rFonts w:ascii="Arial" w:hAnsi="Arial" w:cs="Arial"/>
          <w:i/>
          <w:iCs/>
          <w:sz w:val="20"/>
          <w:szCs w:val="20"/>
        </w:rPr>
      </w:pPr>
    </w:p>
    <w:p w14:paraId="335E2A02" w14:textId="77777777" w:rsidR="000F39CD" w:rsidRPr="00CC1330" w:rsidRDefault="000F39CD" w:rsidP="00BA2C79">
      <w:pPr>
        <w:widowControl w:val="0"/>
        <w:autoSpaceDE w:val="0"/>
        <w:autoSpaceDN w:val="0"/>
        <w:adjustRightInd w:val="0"/>
        <w:spacing w:line="228" w:lineRule="exact"/>
        <w:ind w:right="87"/>
        <w:jc w:val="both"/>
        <w:rPr>
          <w:rFonts w:ascii="Arial" w:hAnsi="Arial" w:cs="Arial"/>
          <w:sz w:val="20"/>
          <w:szCs w:val="20"/>
        </w:rPr>
      </w:pPr>
      <w:r w:rsidRPr="00CC1330">
        <w:rPr>
          <w:rFonts w:ascii="Arial" w:hAnsi="Arial" w:cs="Arial"/>
          <w:sz w:val="20"/>
          <w:szCs w:val="20"/>
        </w:rPr>
        <w:t>S</w:t>
      </w:r>
      <w:r w:rsidRPr="00CC1330">
        <w:rPr>
          <w:rFonts w:ascii="Arial" w:hAnsi="Arial" w:cs="Arial"/>
          <w:spacing w:val="-2"/>
          <w:sz w:val="20"/>
          <w:szCs w:val="20"/>
        </w:rPr>
        <w:t>u</w:t>
      </w:r>
      <w:r w:rsidRPr="00CC1330">
        <w:rPr>
          <w:rFonts w:ascii="Arial" w:hAnsi="Arial" w:cs="Arial"/>
          <w:spacing w:val="1"/>
          <w:sz w:val="20"/>
          <w:szCs w:val="20"/>
        </w:rPr>
        <w:t>b</w:t>
      </w:r>
      <w:r w:rsidRPr="00CC1330">
        <w:rPr>
          <w:rFonts w:ascii="Arial" w:hAnsi="Arial" w:cs="Arial"/>
          <w:spacing w:val="-2"/>
          <w:sz w:val="20"/>
          <w:szCs w:val="20"/>
        </w:rPr>
        <w:t>-</w:t>
      </w:r>
      <w:r w:rsidRPr="00CC1330">
        <w:rPr>
          <w:rFonts w:ascii="Arial" w:hAnsi="Arial" w:cs="Arial"/>
          <w:spacing w:val="1"/>
          <w:sz w:val="20"/>
          <w:szCs w:val="20"/>
        </w:rPr>
        <w:t>pro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 xml:space="preserve">t </w:t>
      </w:r>
      <w:r w:rsidRPr="00CC1330">
        <w:rPr>
          <w:rFonts w:ascii="Arial" w:hAnsi="Arial" w:cs="Arial"/>
          <w:spacing w:val="2"/>
          <w:sz w:val="20"/>
          <w:szCs w:val="20"/>
        </w:rPr>
        <w:t xml:space="preserve"> </w:t>
      </w:r>
      <w:r w:rsidRPr="00CC1330">
        <w:rPr>
          <w:rFonts w:ascii="Arial" w:hAnsi="Arial" w:cs="Arial"/>
          <w:spacing w:val="1"/>
          <w:sz w:val="20"/>
          <w:szCs w:val="20"/>
        </w:rPr>
        <w:t>pro</w:t>
      </w:r>
      <w:r w:rsidRPr="00CC1330">
        <w:rPr>
          <w:rFonts w:ascii="Arial" w:hAnsi="Arial" w:cs="Arial"/>
          <w:spacing w:val="-1"/>
          <w:sz w:val="20"/>
          <w:szCs w:val="20"/>
        </w:rPr>
        <w:t>p</w:t>
      </w:r>
      <w:r w:rsidRPr="00CC1330">
        <w:rPr>
          <w:rFonts w:ascii="Arial" w:hAnsi="Arial" w:cs="Arial"/>
          <w:spacing w:val="1"/>
          <w:sz w:val="20"/>
          <w:szCs w:val="20"/>
        </w:rPr>
        <w:t>o</w:t>
      </w:r>
      <w:r w:rsidRPr="00CC1330">
        <w:rPr>
          <w:rFonts w:ascii="Arial" w:hAnsi="Arial" w:cs="Arial"/>
          <w:spacing w:val="-1"/>
          <w:sz w:val="20"/>
          <w:szCs w:val="20"/>
        </w:rPr>
        <w:t>s</w:t>
      </w:r>
      <w:r w:rsidRPr="00CC1330">
        <w:rPr>
          <w:rFonts w:ascii="Arial" w:hAnsi="Arial" w:cs="Arial"/>
          <w:sz w:val="20"/>
          <w:szCs w:val="20"/>
        </w:rPr>
        <w:t xml:space="preserve">als </w:t>
      </w:r>
      <w:r w:rsidRPr="00CC1330">
        <w:rPr>
          <w:rFonts w:ascii="Arial" w:hAnsi="Arial" w:cs="Arial"/>
          <w:spacing w:val="6"/>
          <w:sz w:val="20"/>
          <w:szCs w:val="20"/>
        </w:rPr>
        <w:t xml:space="preserve"> </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 xml:space="preserve">h </w:t>
      </w:r>
      <w:r w:rsidRPr="00CC1330">
        <w:rPr>
          <w:rFonts w:ascii="Arial" w:hAnsi="Arial" w:cs="Arial"/>
          <w:spacing w:val="11"/>
          <w:sz w:val="20"/>
          <w:szCs w:val="20"/>
        </w:rPr>
        <w:t xml:space="preserve"> </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d</w:t>
      </w:r>
      <w:r w:rsidRPr="00CC1330">
        <w:rPr>
          <w:rFonts w:ascii="Arial" w:hAnsi="Arial" w:cs="Arial"/>
          <w:sz w:val="20"/>
          <w:szCs w:val="20"/>
        </w:rPr>
        <w:t>i</w:t>
      </w:r>
      <w:r w:rsidRPr="00CC1330">
        <w:rPr>
          <w:rFonts w:ascii="Arial" w:hAnsi="Arial" w:cs="Arial"/>
          <w:spacing w:val="1"/>
          <w:sz w:val="20"/>
          <w:szCs w:val="20"/>
        </w:rPr>
        <w:t>u</w:t>
      </w:r>
      <w:r w:rsidRPr="00CC1330">
        <w:rPr>
          <w:rFonts w:ascii="Arial" w:hAnsi="Arial" w:cs="Arial"/>
          <w:sz w:val="20"/>
          <w:szCs w:val="20"/>
        </w:rPr>
        <w:t xml:space="preserve">m </w:t>
      </w:r>
      <w:r w:rsidRPr="00CC1330">
        <w:rPr>
          <w:rFonts w:ascii="Arial" w:hAnsi="Arial" w:cs="Arial"/>
          <w:spacing w:val="3"/>
          <w:sz w:val="20"/>
          <w:szCs w:val="20"/>
        </w:rPr>
        <w:t xml:space="preserve"> </w:t>
      </w:r>
      <w:r w:rsidRPr="00CC1330">
        <w:rPr>
          <w:rFonts w:ascii="Arial" w:hAnsi="Arial" w:cs="Arial"/>
          <w:spacing w:val="5"/>
          <w:sz w:val="20"/>
          <w:szCs w:val="20"/>
        </w:rPr>
        <w:t>(</w:t>
      </w:r>
      <w:r w:rsidRPr="00CC1330">
        <w:rPr>
          <w:rFonts w:ascii="Arial" w:hAnsi="Arial" w:cs="Arial"/>
          <w:spacing w:val="-1"/>
          <w:sz w:val="20"/>
          <w:szCs w:val="20"/>
        </w:rPr>
        <w:t>m</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1"/>
          <w:sz w:val="20"/>
          <w:szCs w:val="20"/>
        </w:rPr>
        <w:t>ab</w:t>
      </w:r>
      <w:r w:rsidRPr="00CC1330">
        <w:rPr>
          <w:rFonts w:ascii="Arial" w:hAnsi="Arial" w:cs="Arial"/>
          <w:sz w:val="20"/>
          <w:szCs w:val="20"/>
        </w:rPr>
        <w:t>l</w:t>
      </w:r>
      <w:r w:rsidRPr="00CC1330">
        <w:rPr>
          <w:rFonts w:ascii="Arial" w:hAnsi="Arial" w:cs="Arial"/>
          <w:spacing w:val="1"/>
          <w:sz w:val="20"/>
          <w:szCs w:val="20"/>
        </w:rPr>
        <w:t>e</w:t>
      </w:r>
      <w:r w:rsidRPr="00CC1330">
        <w:rPr>
          <w:rFonts w:ascii="Arial" w:hAnsi="Arial" w:cs="Arial"/>
          <w:sz w:val="20"/>
          <w:szCs w:val="20"/>
        </w:rPr>
        <w:t xml:space="preserve">) </w:t>
      </w:r>
      <w:r w:rsidRPr="00CC1330">
        <w:rPr>
          <w:rFonts w:ascii="Arial" w:hAnsi="Arial" w:cs="Arial"/>
          <w:spacing w:val="2"/>
          <w:sz w:val="20"/>
          <w:szCs w:val="20"/>
        </w:rPr>
        <w:t xml:space="preserve"> </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1"/>
          <w:sz w:val="20"/>
          <w:szCs w:val="20"/>
        </w:rPr>
        <w:t>v</w:t>
      </w:r>
      <w:r w:rsidRPr="00CC1330">
        <w:rPr>
          <w:rFonts w:ascii="Arial" w:hAnsi="Arial" w:cs="Arial"/>
          <w:sz w:val="20"/>
          <w:szCs w:val="20"/>
        </w:rPr>
        <w:t>i</w:t>
      </w:r>
      <w:r w:rsidRPr="00CC1330">
        <w:rPr>
          <w:rFonts w:ascii="Arial" w:hAnsi="Arial" w:cs="Arial"/>
          <w:spacing w:val="3"/>
          <w:sz w:val="20"/>
          <w:szCs w:val="20"/>
        </w:rPr>
        <w:t>r</w:t>
      </w:r>
      <w:r w:rsidRPr="00CC1330">
        <w:rPr>
          <w:rFonts w:ascii="Arial" w:hAnsi="Arial" w:cs="Arial"/>
          <w:spacing w:val="1"/>
          <w:sz w:val="20"/>
          <w:szCs w:val="20"/>
        </w:rPr>
        <w:t>on</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 xml:space="preserve">tal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 xml:space="preserve">d </w:t>
      </w:r>
      <w:r w:rsidRPr="00CC1330">
        <w:rPr>
          <w:rFonts w:ascii="Arial" w:hAnsi="Arial" w:cs="Arial"/>
          <w:spacing w:val="10"/>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pacing w:val="3"/>
          <w:sz w:val="20"/>
          <w:szCs w:val="20"/>
        </w:rPr>
        <w:t>c</w:t>
      </w:r>
      <w:r w:rsidRPr="00CC1330">
        <w:rPr>
          <w:rFonts w:ascii="Arial" w:hAnsi="Arial" w:cs="Arial"/>
          <w:sz w:val="20"/>
          <w:szCs w:val="20"/>
        </w:rPr>
        <w:t xml:space="preserve">ial </w:t>
      </w:r>
      <w:r w:rsidRPr="00CC1330">
        <w:rPr>
          <w:rFonts w:ascii="Arial" w:hAnsi="Arial" w:cs="Arial"/>
          <w:spacing w:val="7"/>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pacing w:val="2"/>
          <w:sz w:val="20"/>
          <w:szCs w:val="20"/>
        </w:rPr>
        <w:t>t</w:t>
      </w:r>
      <w:r w:rsidRPr="00CC1330">
        <w:rPr>
          <w:rFonts w:ascii="Arial" w:hAnsi="Arial" w:cs="Arial"/>
          <w:sz w:val="20"/>
          <w:szCs w:val="20"/>
        </w:rPr>
        <w:t xml:space="preserve">s </w:t>
      </w:r>
      <w:r w:rsidRPr="00CC1330">
        <w:rPr>
          <w:rFonts w:ascii="Arial" w:hAnsi="Arial" w:cs="Arial"/>
          <w:spacing w:val="4"/>
          <w:sz w:val="20"/>
          <w:szCs w:val="20"/>
        </w:rPr>
        <w:t xml:space="preserve"> </w:t>
      </w:r>
      <w:r w:rsidRPr="00CC1330">
        <w:rPr>
          <w:rFonts w:ascii="Arial" w:hAnsi="Arial" w:cs="Arial"/>
          <w:spacing w:val="2"/>
          <w:sz w:val="20"/>
          <w:szCs w:val="20"/>
        </w:rPr>
        <w:t>s</w:t>
      </w:r>
      <w:r w:rsidRPr="00CC1330">
        <w:rPr>
          <w:rFonts w:ascii="Arial" w:hAnsi="Arial" w:cs="Arial"/>
          <w:spacing w:val="-1"/>
          <w:sz w:val="20"/>
          <w:szCs w:val="20"/>
        </w:rPr>
        <w:t>h</w:t>
      </w:r>
      <w:r w:rsidRPr="00CC1330">
        <w:rPr>
          <w:rFonts w:ascii="Arial" w:hAnsi="Arial" w:cs="Arial"/>
          <w:spacing w:val="1"/>
          <w:sz w:val="20"/>
          <w:szCs w:val="20"/>
        </w:rPr>
        <w:t>o</w:t>
      </w:r>
      <w:r w:rsidRPr="00CC1330">
        <w:rPr>
          <w:rFonts w:ascii="Arial" w:hAnsi="Arial" w:cs="Arial"/>
          <w:spacing w:val="-1"/>
          <w:sz w:val="20"/>
          <w:szCs w:val="20"/>
        </w:rPr>
        <w:t>u</w:t>
      </w:r>
      <w:r w:rsidRPr="00CC1330">
        <w:rPr>
          <w:rFonts w:ascii="Arial" w:hAnsi="Arial" w:cs="Arial"/>
          <w:sz w:val="20"/>
          <w:szCs w:val="20"/>
        </w:rPr>
        <w:t xml:space="preserve">ld </w:t>
      </w:r>
      <w:r w:rsidRPr="00CC1330">
        <w:rPr>
          <w:rFonts w:ascii="Arial" w:hAnsi="Arial" w:cs="Arial"/>
          <w:spacing w:val="7"/>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2"/>
          <w:sz w:val="20"/>
          <w:szCs w:val="20"/>
        </w:rPr>
        <w:t>l</w:t>
      </w:r>
      <w:r w:rsidRPr="00CC1330">
        <w:rPr>
          <w:rFonts w:ascii="Arial" w:hAnsi="Arial" w:cs="Arial"/>
          <w:spacing w:val="-1"/>
          <w:sz w:val="20"/>
          <w:szCs w:val="20"/>
        </w:rPr>
        <w:t>u</w:t>
      </w:r>
      <w:r w:rsidRPr="00CC1330">
        <w:rPr>
          <w:rFonts w:ascii="Arial" w:hAnsi="Arial" w:cs="Arial"/>
          <w:spacing w:val="1"/>
          <w:sz w:val="20"/>
          <w:szCs w:val="20"/>
        </w:rPr>
        <w:t>d</w:t>
      </w:r>
      <w:r w:rsidRPr="00CC1330">
        <w:rPr>
          <w:rFonts w:ascii="Arial" w:hAnsi="Arial" w:cs="Arial"/>
          <w:sz w:val="20"/>
          <w:szCs w:val="20"/>
        </w:rPr>
        <w:t xml:space="preserve">e </w:t>
      </w:r>
      <w:r w:rsidRPr="00CC1330">
        <w:rPr>
          <w:rFonts w:ascii="Arial" w:hAnsi="Arial" w:cs="Arial"/>
          <w:spacing w:val="6"/>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 xml:space="preserve">e </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z w:val="20"/>
          <w:szCs w:val="20"/>
        </w:rPr>
        <w:t>ll</w:t>
      </w:r>
      <w:r w:rsidRPr="00CC1330">
        <w:rPr>
          <w:rFonts w:ascii="Arial" w:hAnsi="Arial" w:cs="Arial"/>
          <w:spacing w:val="3"/>
          <w:sz w:val="20"/>
          <w:szCs w:val="20"/>
        </w:rPr>
        <w:t>o</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pacing w:val="1"/>
          <w:sz w:val="20"/>
          <w:szCs w:val="20"/>
        </w:rPr>
        <w:t>b</w:t>
      </w:r>
      <w:r w:rsidRPr="00CC1330">
        <w:rPr>
          <w:rFonts w:ascii="Arial" w:hAnsi="Arial" w:cs="Arial"/>
          <w:sz w:val="20"/>
          <w:szCs w:val="20"/>
        </w:rPr>
        <w:t>asic</w:t>
      </w:r>
      <w:r w:rsidRPr="00CC1330">
        <w:rPr>
          <w:rFonts w:ascii="Arial" w:hAnsi="Arial" w:cs="Arial"/>
          <w:spacing w:val="-4"/>
          <w:sz w:val="20"/>
          <w:szCs w:val="20"/>
        </w:rPr>
        <w:t xml:space="preserve"> </w:t>
      </w:r>
      <w:r w:rsidRPr="00CC1330">
        <w:rPr>
          <w:rFonts w:ascii="Arial" w:hAnsi="Arial" w:cs="Arial"/>
          <w:spacing w:val="1"/>
          <w:sz w:val="20"/>
          <w:szCs w:val="20"/>
        </w:rPr>
        <w:t>e</w:t>
      </w:r>
      <w:r w:rsidRPr="00CC1330">
        <w:rPr>
          <w:rFonts w:ascii="Arial" w:hAnsi="Arial" w:cs="Arial"/>
          <w:sz w:val="20"/>
          <w:szCs w:val="20"/>
        </w:rPr>
        <w:t>l</w:t>
      </w:r>
      <w:r w:rsidRPr="00CC1330">
        <w:rPr>
          <w:rFonts w:ascii="Arial" w:hAnsi="Arial" w:cs="Arial"/>
          <w:spacing w:val="2"/>
          <w:sz w:val="20"/>
          <w:szCs w:val="20"/>
        </w:rPr>
        <w:t>e</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ts</w:t>
      </w:r>
      <w:r w:rsidRPr="00CC1330">
        <w:rPr>
          <w:rFonts w:ascii="Arial" w:hAnsi="Arial" w:cs="Arial"/>
          <w:spacing w:val="-8"/>
          <w:sz w:val="20"/>
          <w:szCs w:val="20"/>
        </w:rPr>
        <w:t xml:space="preserve"> </w:t>
      </w:r>
      <w:r w:rsidRPr="00CC1330">
        <w:rPr>
          <w:rFonts w:ascii="Arial" w:hAnsi="Arial" w:cs="Arial"/>
          <w:spacing w:val="2"/>
          <w:sz w:val="20"/>
          <w:szCs w:val="20"/>
        </w:rPr>
        <w:t>i</w:t>
      </w:r>
      <w:r w:rsidRPr="00CC1330">
        <w:rPr>
          <w:rFonts w:ascii="Arial" w:hAnsi="Arial" w:cs="Arial"/>
          <w:sz w:val="20"/>
          <w:szCs w:val="20"/>
        </w:rPr>
        <w:t>n</w:t>
      </w:r>
      <w:r w:rsidRPr="00CC1330">
        <w:rPr>
          <w:rFonts w:ascii="Arial" w:hAnsi="Arial" w:cs="Arial"/>
          <w:spacing w:val="-3"/>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pp</w:t>
      </w:r>
      <w:r w:rsidRPr="00CC1330">
        <w:rPr>
          <w:rFonts w:ascii="Arial" w:hAnsi="Arial" w:cs="Arial"/>
          <w:sz w:val="20"/>
          <w:szCs w:val="20"/>
        </w:rPr>
        <w:t>licati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10"/>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c</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tain</w:t>
      </w:r>
      <w:r w:rsidRPr="00CC1330">
        <w:rPr>
          <w:rFonts w:ascii="Arial" w:hAnsi="Arial" w:cs="Arial"/>
          <w:spacing w:val="-7"/>
          <w:sz w:val="20"/>
          <w:szCs w:val="20"/>
        </w:rPr>
        <w:t xml:space="preserve"> </w:t>
      </w:r>
      <w:r w:rsidRPr="00CC1330">
        <w:rPr>
          <w:rFonts w:ascii="Arial" w:hAnsi="Arial" w:cs="Arial"/>
          <w:spacing w:val="2"/>
          <w:sz w:val="20"/>
          <w:szCs w:val="20"/>
        </w:rPr>
        <w:t>i</w:t>
      </w:r>
      <w:r w:rsidRPr="00CC1330">
        <w:rPr>
          <w:rFonts w:ascii="Arial" w:hAnsi="Arial" w:cs="Arial"/>
          <w:sz w:val="20"/>
          <w:szCs w:val="20"/>
        </w:rPr>
        <w:t>n</w:t>
      </w:r>
      <w:r w:rsidRPr="00CC1330">
        <w:rPr>
          <w:rFonts w:ascii="Arial" w:hAnsi="Arial" w:cs="Arial"/>
          <w:spacing w:val="-3"/>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4"/>
          <w:sz w:val="20"/>
          <w:szCs w:val="20"/>
        </w:rPr>
        <w:t xml:space="preserve"> </w:t>
      </w:r>
      <w:r w:rsidRPr="00CC1330">
        <w:rPr>
          <w:rFonts w:ascii="Arial" w:hAnsi="Arial" w:cs="Arial"/>
          <w:spacing w:val="1"/>
          <w:sz w:val="20"/>
          <w:szCs w:val="20"/>
        </w:rPr>
        <w:t>pr</w:t>
      </w:r>
      <w:r w:rsidRPr="00CC1330">
        <w:rPr>
          <w:rFonts w:ascii="Arial" w:hAnsi="Arial" w:cs="Arial"/>
          <w:spacing w:val="-1"/>
          <w:sz w:val="20"/>
          <w:szCs w:val="20"/>
        </w:rPr>
        <w:t>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ct</w:t>
      </w:r>
      <w:r w:rsidRPr="00CC1330">
        <w:rPr>
          <w:rFonts w:ascii="Arial" w:hAnsi="Arial" w:cs="Arial"/>
          <w:spacing w:val="-2"/>
          <w:sz w:val="20"/>
          <w:szCs w:val="20"/>
        </w:rPr>
        <w:t>-</w:t>
      </w:r>
      <w:r w:rsidRPr="00CC1330">
        <w:rPr>
          <w:rFonts w:ascii="Arial" w:hAnsi="Arial" w:cs="Arial"/>
          <w:spacing w:val="-1"/>
          <w:sz w:val="20"/>
          <w:szCs w:val="20"/>
        </w:rPr>
        <w:t>s</w:t>
      </w:r>
      <w:r w:rsidRPr="00CC1330">
        <w:rPr>
          <w:rFonts w:ascii="Arial" w:hAnsi="Arial" w:cs="Arial"/>
          <w:spacing w:val="1"/>
          <w:sz w:val="20"/>
          <w:szCs w:val="20"/>
        </w:rPr>
        <w:t>p</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i</w:t>
      </w:r>
      <w:r w:rsidRPr="00CC1330">
        <w:rPr>
          <w:rFonts w:ascii="Arial" w:hAnsi="Arial" w:cs="Arial"/>
          <w:spacing w:val="-2"/>
          <w:sz w:val="20"/>
          <w:szCs w:val="20"/>
        </w:rPr>
        <w:t>f</w:t>
      </w:r>
      <w:r w:rsidRPr="00CC1330">
        <w:rPr>
          <w:rFonts w:ascii="Arial" w:hAnsi="Arial" w:cs="Arial"/>
          <w:sz w:val="20"/>
          <w:szCs w:val="20"/>
        </w:rPr>
        <w:t>ic</w:t>
      </w:r>
      <w:r w:rsidRPr="00CC1330">
        <w:rPr>
          <w:rFonts w:ascii="Arial" w:hAnsi="Arial" w:cs="Arial"/>
          <w:spacing w:val="-11"/>
          <w:sz w:val="20"/>
          <w:szCs w:val="20"/>
        </w:rPr>
        <w:t xml:space="preserve"> </w:t>
      </w:r>
      <w:r w:rsidRPr="00CC1330">
        <w:rPr>
          <w:rFonts w:ascii="Arial" w:hAnsi="Arial" w:cs="Arial"/>
          <w:sz w:val="20"/>
          <w:szCs w:val="20"/>
        </w:rPr>
        <w:t>ESM</w:t>
      </w:r>
      <w:r w:rsidRPr="00CC1330">
        <w:rPr>
          <w:rFonts w:ascii="Arial" w:hAnsi="Arial" w:cs="Arial"/>
          <w:spacing w:val="2"/>
          <w:sz w:val="20"/>
          <w:szCs w:val="20"/>
        </w:rPr>
        <w:t>P</w:t>
      </w:r>
      <w:r w:rsidRPr="00CC1330">
        <w:rPr>
          <w:rFonts w:ascii="Arial" w:hAnsi="Arial" w:cs="Arial"/>
          <w:sz w:val="20"/>
          <w:szCs w:val="20"/>
        </w:rPr>
        <w:t>:</w:t>
      </w:r>
    </w:p>
    <w:p w14:paraId="3E7E656B" w14:textId="78A333A8" w:rsidR="000F39CD" w:rsidRPr="00BA2C79" w:rsidRDefault="000F39CD" w:rsidP="007F5D35">
      <w:pPr>
        <w:pStyle w:val="ListParagraph"/>
        <w:widowControl w:val="0"/>
        <w:numPr>
          <w:ilvl w:val="0"/>
          <w:numId w:val="56"/>
        </w:numPr>
        <w:autoSpaceDE w:val="0"/>
        <w:autoSpaceDN w:val="0"/>
        <w:adjustRightInd w:val="0"/>
        <w:spacing w:line="228" w:lineRule="exact"/>
        <w:ind w:right="386"/>
        <w:jc w:val="both"/>
        <w:rPr>
          <w:rFonts w:ascii="Arial" w:hAnsi="Arial" w:cs="Arial"/>
          <w:sz w:val="20"/>
          <w:szCs w:val="20"/>
        </w:rPr>
      </w:pPr>
      <w:r w:rsidRPr="00BA2C79">
        <w:rPr>
          <w:rFonts w:ascii="Arial" w:hAnsi="Arial" w:cs="Arial"/>
          <w:sz w:val="20"/>
          <w:szCs w:val="20"/>
        </w:rPr>
        <w:t>A</w:t>
      </w:r>
      <w:r w:rsidRPr="00BA2C79">
        <w:rPr>
          <w:rFonts w:ascii="Arial" w:hAnsi="Arial" w:cs="Arial"/>
          <w:spacing w:val="-3"/>
          <w:sz w:val="20"/>
          <w:szCs w:val="20"/>
        </w:rPr>
        <w:t xml:space="preserve"> </w:t>
      </w:r>
      <w:r w:rsidRPr="00BA2C79">
        <w:rPr>
          <w:rFonts w:ascii="Arial" w:hAnsi="Arial" w:cs="Arial"/>
          <w:spacing w:val="2"/>
          <w:sz w:val="20"/>
          <w:szCs w:val="20"/>
        </w:rPr>
        <w:t>s</w:t>
      </w:r>
      <w:r w:rsidRPr="00BA2C79">
        <w:rPr>
          <w:rFonts w:ascii="Arial" w:hAnsi="Arial" w:cs="Arial"/>
          <w:spacing w:val="1"/>
          <w:sz w:val="20"/>
          <w:szCs w:val="20"/>
        </w:rPr>
        <w:t>um</w:t>
      </w:r>
      <w:r w:rsidRPr="00BA2C79">
        <w:rPr>
          <w:rFonts w:ascii="Arial" w:hAnsi="Arial" w:cs="Arial"/>
          <w:spacing w:val="-1"/>
          <w:sz w:val="20"/>
          <w:szCs w:val="20"/>
        </w:rPr>
        <w:t>m</w:t>
      </w:r>
      <w:r w:rsidRPr="00BA2C79">
        <w:rPr>
          <w:rFonts w:ascii="Arial" w:hAnsi="Arial" w:cs="Arial"/>
          <w:sz w:val="20"/>
          <w:szCs w:val="20"/>
        </w:rPr>
        <w:t>a</w:t>
      </w:r>
      <w:r w:rsidRPr="00BA2C79">
        <w:rPr>
          <w:rFonts w:ascii="Arial" w:hAnsi="Arial" w:cs="Arial"/>
          <w:spacing w:val="3"/>
          <w:sz w:val="20"/>
          <w:szCs w:val="20"/>
        </w:rPr>
        <w:t>r</w:t>
      </w:r>
      <w:r w:rsidRPr="00BA2C79">
        <w:rPr>
          <w:rFonts w:ascii="Arial" w:hAnsi="Arial" w:cs="Arial"/>
          <w:sz w:val="20"/>
          <w:szCs w:val="20"/>
        </w:rPr>
        <w:t>y</w:t>
      </w:r>
      <w:r w:rsidRPr="00BA2C79">
        <w:rPr>
          <w:rFonts w:ascii="Arial" w:hAnsi="Arial" w:cs="Arial"/>
          <w:spacing w:val="-10"/>
          <w:sz w:val="20"/>
          <w:szCs w:val="20"/>
        </w:rPr>
        <w:t xml:space="preserve"> </w:t>
      </w:r>
      <w:r w:rsidRPr="00BA2C79">
        <w:rPr>
          <w:rFonts w:ascii="Arial" w:hAnsi="Arial" w:cs="Arial"/>
          <w:spacing w:val="3"/>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2"/>
          <w:sz w:val="20"/>
          <w:szCs w:val="20"/>
        </w:rPr>
        <w:t xml:space="preserve"> </w:t>
      </w:r>
      <w:r w:rsidRPr="00BA2C79">
        <w:rPr>
          <w:rFonts w:ascii="Arial" w:hAnsi="Arial" w:cs="Arial"/>
          <w:spacing w:val="1"/>
          <w:sz w:val="20"/>
          <w:szCs w:val="20"/>
        </w:rPr>
        <w:t>d</w:t>
      </w:r>
      <w:r w:rsidRPr="00BA2C79">
        <w:rPr>
          <w:rFonts w:ascii="Arial" w:hAnsi="Arial" w:cs="Arial"/>
          <w:sz w:val="20"/>
          <w:szCs w:val="20"/>
        </w:rPr>
        <w:t>esc</w:t>
      </w:r>
      <w:r w:rsidRPr="00BA2C79">
        <w:rPr>
          <w:rFonts w:ascii="Arial" w:hAnsi="Arial" w:cs="Arial"/>
          <w:spacing w:val="1"/>
          <w:sz w:val="20"/>
          <w:szCs w:val="20"/>
        </w:rPr>
        <w:t>r</w:t>
      </w:r>
      <w:r w:rsidRPr="00BA2C79">
        <w:rPr>
          <w:rFonts w:ascii="Arial" w:hAnsi="Arial" w:cs="Arial"/>
          <w:sz w:val="20"/>
          <w:szCs w:val="20"/>
        </w:rPr>
        <w:t>i</w:t>
      </w:r>
      <w:r w:rsidRPr="00BA2C79">
        <w:rPr>
          <w:rFonts w:ascii="Arial" w:hAnsi="Arial" w:cs="Arial"/>
          <w:spacing w:val="1"/>
          <w:sz w:val="20"/>
          <w:szCs w:val="20"/>
        </w:rPr>
        <w:t>p</w:t>
      </w:r>
      <w:r w:rsidRPr="00BA2C79">
        <w:rPr>
          <w:rFonts w:ascii="Arial" w:hAnsi="Arial" w:cs="Arial"/>
          <w:sz w:val="20"/>
          <w:szCs w:val="20"/>
        </w:rPr>
        <w:t>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10"/>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1"/>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po</w:t>
      </w:r>
      <w:r w:rsidRPr="00BA2C79">
        <w:rPr>
          <w:rFonts w:ascii="Arial" w:hAnsi="Arial" w:cs="Arial"/>
          <w:spacing w:val="-1"/>
          <w:sz w:val="20"/>
          <w:szCs w:val="20"/>
        </w:rPr>
        <w:t>ss</w:t>
      </w:r>
      <w:r w:rsidRPr="00BA2C79">
        <w:rPr>
          <w:rFonts w:ascii="Arial" w:hAnsi="Arial" w:cs="Arial"/>
          <w:sz w:val="20"/>
          <w:szCs w:val="20"/>
        </w:rPr>
        <w:t>i</w:t>
      </w:r>
      <w:r w:rsidRPr="00BA2C79">
        <w:rPr>
          <w:rFonts w:ascii="Arial" w:hAnsi="Arial" w:cs="Arial"/>
          <w:spacing w:val="1"/>
          <w:sz w:val="20"/>
          <w:szCs w:val="20"/>
        </w:rPr>
        <w:t>b</w:t>
      </w:r>
      <w:r w:rsidRPr="00BA2C79">
        <w:rPr>
          <w:rFonts w:ascii="Arial" w:hAnsi="Arial" w:cs="Arial"/>
          <w:sz w:val="20"/>
          <w:szCs w:val="20"/>
        </w:rPr>
        <w:t>le</w:t>
      </w:r>
      <w:r w:rsidRPr="00BA2C79">
        <w:rPr>
          <w:rFonts w:ascii="Arial" w:hAnsi="Arial" w:cs="Arial"/>
          <w:spacing w:val="-7"/>
          <w:sz w:val="20"/>
          <w:szCs w:val="20"/>
        </w:rPr>
        <w:t xml:space="preserve"> </w:t>
      </w:r>
      <w:r w:rsidRPr="00BA2C79">
        <w:rPr>
          <w:rFonts w:ascii="Arial" w:hAnsi="Arial" w:cs="Arial"/>
          <w:sz w:val="20"/>
          <w:szCs w:val="20"/>
        </w:rPr>
        <w:t>a</w:t>
      </w:r>
      <w:r w:rsidRPr="00BA2C79">
        <w:rPr>
          <w:rFonts w:ascii="Arial" w:hAnsi="Arial" w:cs="Arial"/>
          <w:spacing w:val="1"/>
          <w:sz w:val="20"/>
          <w:szCs w:val="20"/>
        </w:rPr>
        <w:t>d</w:t>
      </w:r>
      <w:r w:rsidRPr="00BA2C79">
        <w:rPr>
          <w:rFonts w:ascii="Arial" w:hAnsi="Arial" w:cs="Arial"/>
          <w:spacing w:val="-1"/>
          <w:sz w:val="20"/>
          <w:szCs w:val="20"/>
        </w:rPr>
        <w:t>v</w:t>
      </w:r>
      <w:r w:rsidRPr="00BA2C79">
        <w:rPr>
          <w:rFonts w:ascii="Arial" w:hAnsi="Arial" w:cs="Arial"/>
          <w:sz w:val="20"/>
          <w:szCs w:val="20"/>
        </w:rPr>
        <w:t>e</w:t>
      </w:r>
      <w:r w:rsidRPr="00BA2C79">
        <w:rPr>
          <w:rFonts w:ascii="Arial" w:hAnsi="Arial" w:cs="Arial"/>
          <w:spacing w:val="1"/>
          <w:sz w:val="20"/>
          <w:szCs w:val="20"/>
        </w:rPr>
        <w:t>r</w:t>
      </w:r>
      <w:r w:rsidRPr="00BA2C79">
        <w:rPr>
          <w:rFonts w:ascii="Arial" w:hAnsi="Arial" w:cs="Arial"/>
          <w:spacing w:val="-1"/>
          <w:sz w:val="20"/>
          <w:szCs w:val="20"/>
        </w:rPr>
        <w:t>s</w:t>
      </w:r>
      <w:r w:rsidRPr="00BA2C79">
        <w:rPr>
          <w:rFonts w:ascii="Arial" w:hAnsi="Arial" w:cs="Arial"/>
          <w:sz w:val="20"/>
          <w:szCs w:val="20"/>
        </w:rPr>
        <w:t>e</w:t>
      </w:r>
      <w:r w:rsidRPr="00BA2C79">
        <w:rPr>
          <w:rFonts w:ascii="Arial" w:hAnsi="Arial" w:cs="Arial"/>
          <w:spacing w:val="-5"/>
          <w:sz w:val="20"/>
          <w:szCs w:val="20"/>
        </w:rPr>
        <w:t xml:space="preserve"> </w:t>
      </w:r>
      <w:r w:rsidRPr="00BA2C79">
        <w:rPr>
          <w:rFonts w:ascii="Arial" w:hAnsi="Arial" w:cs="Arial"/>
          <w:spacing w:val="3"/>
          <w:sz w:val="20"/>
          <w:szCs w:val="20"/>
        </w:rPr>
        <w:t>e</w:t>
      </w:r>
      <w:r w:rsidRPr="00BA2C79">
        <w:rPr>
          <w:rFonts w:ascii="Arial" w:hAnsi="Arial" w:cs="Arial"/>
          <w:spacing w:val="-2"/>
          <w:sz w:val="20"/>
          <w:szCs w:val="20"/>
        </w:rPr>
        <w:t>ff</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pacing w:val="2"/>
          <w:sz w:val="20"/>
          <w:szCs w:val="20"/>
        </w:rPr>
        <w:t>t</w:t>
      </w:r>
      <w:r w:rsidRPr="00BA2C79">
        <w:rPr>
          <w:rFonts w:ascii="Arial" w:hAnsi="Arial" w:cs="Arial"/>
          <w:sz w:val="20"/>
          <w:szCs w:val="20"/>
        </w:rPr>
        <w:t>s</w:t>
      </w:r>
      <w:r w:rsidRPr="00BA2C79">
        <w:rPr>
          <w:rFonts w:ascii="Arial" w:hAnsi="Arial" w:cs="Arial"/>
          <w:spacing w:val="-5"/>
          <w:sz w:val="20"/>
          <w:szCs w:val="20"/>
        </w:rPr>
        <w:t xml:space="preserve"> </w:t>
      </w:r>
      <w:r w:rsidRPr="00BA2C79">
        <w:rPr>
          <w:rFonts w:ascii="Arial" w:hAnsi="Arial" w:cs="Arial"/>
          <w:spacing w:val="2"/>
          <w:sz w:val="20"/>
          <w:szCs w:val="20"/>
        </w:rPr>
        <w:t>t</w:t>
      </w:r>
      <w:r w:rsidRPr="00BA2C79">
        <w:rPr>
          <w:rFonts w:ascii="Arial" w:hAnsi="Arial" w:cs="Arial"/>
          <w:spacing w:val="1"/>
          <w:sz w:val="20"/>
          <w:szCs w:val="20"/>
        </w:rPr>
        <w:t>h</w:t>
      </w:r>
      <w:r w:rsidRPr="00BA2C79">
        <w:rPr>
          <w:rFonts w:ascii="Arial" w:hAnsi="Arial" w:cs="Arial"/>
          <w:sz w:val="20"/>
          <w:szCs w:val="20"/>
        </w:rPr>
        <w:t>at</w:t>
      </w:r>
      <w:r w:rsidRPr="00BA2C79">
        <w:rPr>
          <w:rFonts w:ascii="Arial" w:hAnsi="Arial" w:cs="Arial"/>
          <w:spacing w:val="-3"/>
          <w:sz w:val="20"/>
          <w:szCs w:val="20"/>
        </w:rPr>
        <w:t xml:space="preserve"> </w:t>
      </w:r>
      <w:r w:rsidRPr="00BA2C79">
        <w:rPr>
          <w:rFonts w:ascii="Arial" w:hAnsi="Arial" w:cs="Arial"/>
          <w:spacing w:val="-1"/>
          <w:sz w:val="20"/>
          <w:szCs w:val="20"/>
        </w:rPr>
        <w:t>s</w:t>
      </w:r>
      <w:r w:rsidRPr="00BA2C79">
        <w:rPr>
          <w:rFonts w:ascii="Arial" w:hAnsi="Arial" w:cs="Arial"/>
          <w:spacing w:val="1"/>
          <w:sz w:val="20"/>
          <w:szCs w:val="20"/>
        </w:rPr>
        <w:t>p</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z w:val="20"/>
          <w:szCs w:val="20"/>
        </w:rPr>
        <w:t>i</w:t>
      </w:r>
      <w:r w:rsidRPr="00BA2C79">
        <w:rPr>
          <w:rFonts w:ascii="Arial" w:hAnsi="Arial" w:cs="Arial"/>
          <w:spacing w:val="-2"/>
          <w:sz w:val="20"/>
          <w:szCs w:val="20"/>
        </w:rPr>
        <w:t>f</w:t>
      </w:r>
      <w:r w:rsidRPr="00BA2C79">
        <w:rPr>
          <w:rFonts w:ascii="Arial" w:hAnsi="Arial" w:cs="Arial"/>
          <w:sz w:val="20"/>
          <w:szCs w:val="20"/>
        </w:rPr>
        <w:t>ic</w:t>
      </w:r>
      <w:r w:rsidRPr="00BA2C79">
        <w:rPr>
          <w:rFonts w:ascii="Arial" w:hAnsi="Arial" w:cs="Arial"/>
          <w:spacing w:val="-6"/>
          <w:sz w:val="20"/>
          <w:szCs w:val="20"/>
        </w:rPr>
        <w:t xml:space="preserve"> </w:t>
      </w:r>
      <w:r w:rsidRPr="00BA2C79">
        <w:rPr>
          <w:rFonts w:ascii="Arial" w:hAnsi="Arial" w:cs="Arial"/>
          <w:spacing w:val="2"/>
          <w:sz w:val="20"/>
          <w:szCs w:val="20"/>
        </w:rPr>
        <w:t>s</w:t>
      </w:r>
      <w:r w:rsidRPr="00BA2C79">
        <w:rPr>
          <w:rFonts w:ascii="Arial" w:hAnsi="Arial" w:cs="Arial"/>
          <w:spacing w:val="-1"/>
          <w:sz w:val="20"/>
          <w:szCs w:val="20"/>
        </w:rPr>
        <w:t>u</w:t>
      </w:r>
      <w:r w:rsidRPr="00BA2C79">
        <w:rPr>
          <w:rFonts w:ascii="Arial" w:hAnsi="Arial" w:cs="Arial"/>
          <w:spacing w:val="9"/>
          <w:sz w:val="20"/>
          <w:szCs w:val="20"/>
        </w:rPr>
        <w:t>b</w:t>
      </w:r>
      <w:r w:rsidRPr="00BA2C79">
        <w:rPr>
          <w:rFonts w:ascii="Arial" w:hAnsi="Arial" w:cs="Arial"/>
          <w:spacing w:val="-2"/>
          <w:sz w:val="20"/>
          <w:szCs w:val="20"/>
        </w:rPr>
        <w:t>-</w:t>
      </w:r>
      <w:r w:rsidRPr="00BA2C79">
        <w:rPr>
          <w:rFonts w:ascii="Arial" w:hAnsi="Arial" w:cs="Arial"/>
          <w:spacing w:val="1"/>
          <w:sz w:val="20"/>
          <w:szCs w:val="20"/>
        </w:rPr>
        <w:t>pro</w:t>
      </w:r>
      <w:r w:rsidRPr="00BA2C79">
        <w:rPr>
          <w:rFonts w:ascii="Arial" w:hAnsi="Arial" w:cs="Arial"/>
          <w:spacing w:val="2"/>
          <w:sz w:val="20"/>
          <w:szCs w:val="20"/>
        </w:rPr>
        <w:t>j</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z w:val="20"/>
          <w:szCs w:val="20"/>
        </w:rPr>
        <w:t>t</w:t>
      </w:r>
      <w:r w:rsidRPr="00BA2C79">
        <w:rPr>
          <w:rFonts w:ascii="Arial" w:hAnsi="Arial" w:cs="Arial"/>
          <w:spacing w:val="-9"/>
          <w:sz w:val="20"/>
          <w:szCs w:val="20"/>
        </w:rPr>
        <w:t xml:space="preserve"> </w:t>
      </w:r>
      <w:r w:rsidRPr="00BA2C79">
        <w:rPr>
          <w:rFonts w:ascii="Arial" w:hAnsi="Arial" w:cs="Arial"/>
          <w:spacing w:val="1"/>
          <w:sz w:val="20"/>
          <w:szCs w:val="20"/>
        </w:rPr>
        <w:t>a</w:t>
      </w:r>
      <w:r w:rsidRPr="00BA2C79">
        <w:rPr>
          <w:rFonts w:ascii="Arial" w:hAnsi="Arial" w:cs="Arial"/>
          <w:sz w:val="20"/>
          <w:szCs w:val="20"/>
        </w:rPr>
        <w:t>cti</w:t>
      </w:r>
      <w:r w:rsidRPr="00BA2C79">
        <w:rPr>
          <w:rFonts w:ascii="Arial" w:hAnsi="Arial" w:cs="Arial"/>
          <w:spacing w:val="-1"/>
          <w:sz w:val="20"/>
          <w:szCs w:val="20"/>
        </w:rPr>
        <w:t>v</w:t>
      </w:r>
      <w:r w:rsidRPr="00BA2C79">
        <w:rPr>
          <w:rFonts w:ascii="Arial" w:hAnsi="Arial" w:cs="Arial"/>
          <w:sz w:val="20"/>
          <w:szCs w:val="20"/>
        </w:rPr>
        <w:t>it</w:t>
      </w:r>
      <w:r w:rsidRPr="00BA2C79">
        <w:rPr>
          <w:rFonts w:ascii="Arial" w:hAnsi="Arial" w:cs="Arial"/>
          <w:spacing w:val="2"/>
          <w:sz w:val="20"/>
          <w:szCs w:val="20"/>
        </w:rPr>
        <w:t>i</w:t>
      </w:r>
      <w:r w:rsidRPr="00BA2C79">
        <w:rPr>
          <w:rFonts w:ascii="Arial" w:hAnsi="Arial" w:cs="Arial"/>
          <w:sz w:val="20"/>
          <w:szCs w:val="20"/>
        </w:rPr>
        <w:t>es</w:t>
      </w:r>
      <w:r w:rsidRPr="00BA2C79">
        <w:rPr>
          <w:rFonts w:ascii="Arial" w:hAnsi="Arial" w:cs="Arial"/>
          <w:spacing w:val="-5"/>
          <w:sz w:val="20"/>
          <w:szCs w:val="20"/>
        </w:rPr>
        <w:t xml:space="preserve"> </w:t>
      </w:r>
      <w:r w:rsidRPr="00BA2C79">
        <w:rPr>
          <w:rFonts w:ascii="Arial" w:hAnsi="Arial" w:cs="Arial"/>
          <w:spacing w:val="-4"/>
          <w:sz w:val="20"/>
          <w:szCs w:val="20"/>
        </w:rPr>
        <w:t>m</w:t>
      </w:r>
      <w:r w:rsidRPr="00BA2C79">
        <w:rPr>
          <w:rFonts w:ascii="Arial" w:hAnsi="Arial" w:cs="Arial"/>
          <w:spacing w:val="3"/>
          <w:sz w:val="20"/>
          <w:szCs w:val="20"/>
        </w:rPr>
        <w:t>a</w:t>
      </w:r>
      <w:r w:rsidRPr="00BA2C79">
        <w:rPr>
          <w:rFonts w:ascii="Arial" w:hAnsi="Arial" w:cs="Arial"/>
          <w:sz w:val="20"/>
          <w:szCs w:val="20"/>
        </w:rPr>
        <w:t>y</w:t>
      </w:r>
      <w:r w:rsidRPr="00BA2C79">
        <w:rPr>
          <w:rFonts w:ascii="Arial" w:hAnsi="Arial" w:cs="Arial"/>
          <w:spacing w:val="-4"/>
          <w:sz w:val="20"/>
          <w:szCs w:val="20"/>
        </w:rPr>
        <w:t xml:space="preserve"> </w:t>
      </w:r>
      <w:r w:rsidRPr="00BA2C79">
        <w:rPr>
          <w:rFonts w:ascii="Arial" w:hAnsi="Arial" w:cs="Arial"/>
          <w:spacing w:val="1"/>
          <w:sz w:val="20"/>
          <w:szCs w:val="20"/>
        </w:rPr>
        <w:t>o</w:t>
      </w:r>
      <w:r w:rsidRPr="00BA2C79">
        <w:rPr>
          <w:rFonts w:ascii="Arial" w:hAnsi="Arial" w:cs="Arial"/>
          <w:sz w:val="20"/>
          <w:szCs w:val="20"/>
        </w:rPr>
        <w:t>c</w:t>
      </w:r>
      <w:r w:rsidRPr="00BA2C79">
        <w:rPr>
          <w:rFonts w:ascii="Arial" w:hAnsi="Arial" w:cs="Arial"/>
          <w:spacing w:val="1"/>
          <w:sz w:val="20"/>
          <w:szCs w:val="20"/>
        </w:rPr>
        <w:t>c</w:t>
      </w:r>
      <w:r w:rsidRPr="00BA2C79">
        <w:rPr>
          <w:rFonts w:ascii="Arial" w:hAnsi="Arial" w:cs="Arial"/>
          <w:spacing w:val="-1"/>
          <w:sz w:val="20"/>
          <w:szCs w:val="20"/>
        </w:rPr>
        <w:t>u</w:t>
      </w:r>
      <w:r w:rsidRPr="00BA2C79">
        <w:rPr>
          <w:rFonts w:ascii="Arial" w:hAnsi="Arial" w:cs="Arial"/>
          <w:spacing w:val="1"/>
          <w:sz w:val="20"/>
          <w:szCs w:val="20"/>
        </w:rPr>
        <w:t>r</w:t>
      </w:r>
      <w:r w:rsidRPr="00BA2C79">
        <w:rPr>
          <w:rFonts w:ascii="Arial" w:hAnsi="Arial" w:cs="Arial"/>
          <w:sz w:val="20"/>
          <w:szCs w:val="20"/>
        </w:rPr>
        <w:t>;</w:t>
      </w:r>
    </w:p>
    <w:p w14:paraId="120599C8" w14:textId="5DDF9E60" w:rsidR="000F39CD" w:rsidRPr="00BA2C79" w:rsidRDefault="000F39CD" w:rsidP="007F5D35">
      <w:pPr>
        <w:pStyle w:val="ListParagraph"/>
        <w:widowControl w:val="0"/>
        <w:numPr>
          <w:ilvl w:val="0"/>
          <w:numId w:val="56"/>
        </w:numPr>
        <w:tabs>
          <w:tab w:val="left" w:pos="460"/>
        </w:tabs>
        <w:autoSpaceDE w:val="0"/>
        <w:autoSpaceDN w:val="0"/>
        <w:adjustRightInd w:val="0"/>
        <w:ind w:right="93"/>
        <w:rPr>
          <w:rFonts w:ascii="Arial" w:hAnsi="Arial" w:cs="Arial"/>
          <w:sz w:val="20"/>
          <w:szCs w:val="20"/>
        </w:rPr>
      </w:pPr>
      <w:r w:rsidRPr="00BA2C79">
        <w:rPr>
          <w:rFonts w:ascii="Arial" w:hAnsi="Arial" w:cs="Arial"/>
          <w:sz w:val="20"/>
          <w:szCs w:val="20"/>
        </w:rPr>
        <w:t>A</w:t>
      </w:r>
      <w:r w:rsidRPr="00BA2C79">
        <w:rPr>
          <w:rFonts w:ascii="Arial" w:hAnsi="Arial" w:cs="Arial"/>
          <w:spacing w:val="11"/>
          <w:sz w:val="20"/>
          <w:szCs w:val="20"/>
        </w:rPr>
        <w:t xml:space="preserve"> </w:t>
      </w:r>
      <w:r w:rsidRPr="00BA2C79">
        <w:rPr>
          <w:rFonts w:ascii="Arial" w:hAnsi="Arial" w:cs="Arial"/>
          <w:spacing w:val="1"/>
          <w:sz w:val="20"/>
          <w:szCs w:val="20"/>
        </w:rPr>
        <w:t>d</w:t>
      </w:r>
      <w:r w:rsidRPr="00BA2C79">
        <w:rPr>
          <w:rFonts w:ascii="Arial" w:hAnsi="Arial" w:cs="Arial"/>
          <w:sz w:val="20"/>
          <w:szCs w:val="20"/>
        </w:rPr>
        <w:t>esc</w:t>
      </w:r>
      <w:r w:rsidRPr="00BA2C79">
        <w:rPr>
          <w:rFonts w:ascii="Arial" w:hAnsi="Arial" w:cs="Arial"/>
          <w:spacing w:val="1"/>
          <w:sz w:val="20"/>
          <w:szCs w:val="20"/>
        </w:rPr>
        <w:t>r</w:t>
      </w:r>
      <w:r w:rsidRPr="00BA2C79">
        <w:rPr>
          <w:rFonts w:ascii="Arial" w:hAnsi="Arial" w:cs="Arial"/>
          <w:sz w:val="20"/>
          <w:szCs w:val="20"/>
        </w:rPr>
        <w:t>i</w:t>
      </w:r>
      <w:r w:rsidRPr="00BA2C79">
        <w:rPr>
          <w:rFonts w:ascii="Arial" w:hAnsi="Arial" w:cs="Arial"/>
          <w:spacing w:val="1"/>
          <w:sz w:val="20"/>
          <w:szCs w:val="20"/>
        </w:rPr>
        <w:t>p</w:t>
      </w:r>
      <w:r w:rsidRPr="00BA2C79">
        <w:rPr>
          <w:rFonts w:ascii="Arial" w:hAnsi="Arial" w:cs="Arial"/>
          <w:sz w:val="20"/>
          <w:szCs w:val="20"/>
        </w:rPr>
        <w:t>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4"/>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11"/>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y</w:t>
      </w:r>
      <w:r w:rsidRPr="00BA2C79">
        <w:rPr>
          <w:rFonts w:ascii="Arial" w:hAnsi="Arial" w:cs="Arial"/>
          <w:spacing w:val="8"/>
          <w:sz w:val="20"/>
          <w:szCs w:val="20"/>
        </w:rPr>
        <w:t xml:space="preserve"> </w:t>
      </w:r>
      <w:r w:rsidRPr="00BA2C79">
        <w:rPr>
          <w:rFonts w:ascii="Arial" w:hAnsi="Arial" w:cs="Arial"/>
          <w:spacing w:val="1"/>
          <w:sz w:val="20"/>
          <w:szCs w:val="20"/>
        </w:rPr>
        <w:t>p</w:t>
      </w:r>
      <w:r w:rsidRPr="00BA2C79">
        <w:rPr>
          <w:rFonts w:ascii="Arial" w:hAnsi="Arial" w:cs="Arial"/>
          <w:sz w:val="20"/>
          <w:szCs w:val="20"/>
        </w:rPr>
        <w:t>l</w:t>
      </w:r>
      <w:r w:rsidRPr="00BA2C79">
        <w:rPr>
          <w:rFonts w:ascii="Arial" w:hAnsi="Arial" w:cs="Arial"/>
          <w:spacing w:val="2"/>
          <w:sz w:val="20"/>
          <w:szCs w:val="20"/>
        </w:rPr>
        <w:t>a</w:t>
      </w:r>
      <w:r w:rsidRPr="00BA2C79">
        <w:rPr>
          <w:rFonts w:ascii="Arial" w:hAnsi="Arial" w:cs="Arial"/>
          <w:spacing w:val="-1"/>
          <w:sz w:val="20"/>
          <w:szCs w:val="20"/>
        </w:rPr>
        <w:t>nn</w:t>
      </w:r>
      <w:r w:rsidRPr="00BA2C79">
        <w:rPr>
          <w:rFonts w:ascii="Arial" w:hAnsi="Arial" w:cs="Arial"/>
          <w:sz w:val="20"/>
          <w:szCs w:val="20"/>
        </w:rPr>
        <w:t>ed</w:t>
      </w:r>
      <w:r w:rsidRPr="00BA2C79">
        <w:rPr>
          <w:rFonts w:ascii="Arial" w:hAnsi="Arial" w:cs="Arial"/>
          <w:spacing w:val="10"/>
          <w:sz w:val="20"/>
          <w:szCs w:val="20"/>
        </w:rPr>
        <w:t xml:space="preserve"> </w:t>
      </w:r>
      <w:r w:rsidRPr="00BA2C79">
        <w:rPr>
          <w:rFonts w:ascii="Arial" w:hAnsi="Arial" w:cs="Arial"/>
          <w:spacing w:val="-1"/>
          <w:sz w:val="20"/>
          <w:szCs w:val="20"/>
        </w:rPr>
        <w:t>m</w:t>
      </w:r>
      <w:r w:rsidRPr="00BA2C79">
        <w:rPr>
          <w:rFonts w:ascii="Arial" w:hAnsi="Arial" w:cs="Arial"/>
          <w:sz w:val="20"/>
          <w:szCs w:val="20"/>
        </w:rPr>
        <w:t>e</w:t>
      </w:r>
      <w:r w:rsidRPr="00BA2C79">
        <w:rPr>
          <w:rFonts w:ascii="Arial" w:hAnsi="Arial" w:cs="Arial"/>
          <w:spacing w:val="1"/>
          <w:sz w:val="20"/>
          <w:szCs w:val="20"/>
        </w:rPr>
        <w:t>a</w:t>
      </w:r>
      <w:r w:rsidRPr="00BA2C79">
        <w:rPr>
          <w:rFonts w:ascii="Arial" w:hAnsi="Arial" w:cs="Arial"/>
          <w:spacing w:val="6"/>
          <w:sz w:val="20"/>
          <w:szCs w:val="20"/>
        </w:rPr>
        <w:t>s</w:t>
      </w:r>
      <w:r w:rsidRPr="00BA2C79">
        <w:rPr>
          <w:rFonts w:ascii="Arial" w:hAnsi="Arial" w:cs="Arial"/>
          <w:spacing w:val="-1"/>
          <w:sz w:val="20"/>
          <w:szCs w:val="20"/>
        </w:rPr>
        <w:t>u</w:t>
      </w:r>
      <w:r w:rsidRPr="00BA2C79">
        <w:rPr>
          <w:rFonts w:ascii="Arial" w:hAnsi="Arial" w:cs="Arial"/>
          <w:spacing w:val="1"/>
          <w:sz w:val="20"/>
          <w:szCs w:val="20"/>
        </w:rPr>
        <w:t>r</w:t>
      </w:r>
      <w:r w:rsidRPr="00BA2C79">
        <w:rPr>
          <w:rFonts w:ascii="Arial" w:hAnsi="Arial" w:cs="Arial"/>
          <w:sz w:val="20"/>
          <w:szCs w:val="20"/>
        </w:rPr>
        <w:t>es</w:t>
      </w:r>
      <w:r w:rsidRPr="00BA2C79">
        <w:rPr>
          <w:rFonts w:ascii="Arial" w:hAnsi="Arial" w:cs="Arial"/>
          <w:spacing w:val="7"/>
          <w:sz w:val="20"/>
          <w:szCs w:val="20"/>
        </w:rPr>
        <w:t xml:space="preserve"> </w:t>
      </w:r>
      <w:r w:rsidRPr="00BA2C79">
        <w:rPr>
          <w:rFonts w:ascii="Arial" w:hAnsi="Arial" w:cs="Arial"/>
          <w:sz w:val="20"/>
          <w:szCs w:val="20"/>
        </w:rPr>
        <w:t>to</w:t>
      </w:r>
      <w:r w:rsidRPr="00BA2C79">
        <w:rPr>
          <w:rFonts w:ascii="Arial" w:hAnsi="Arial" w:cs="Arial"/>
          <w:spacing w:val="13"/>
          <w:sz w:val="20"/>
          <w:szCs w:val="20"/>
        </w:rPr>
        <w:t xml:space="preserve"> </w:t>
      </w:r>
      <w:r w:rsidRPr="00BA2C79">
        <w:rPr>
          <w:rFonts w:ascii="Arial" w:hAnsi="Arial" w:cs="Arial"/>
          <w:sz w:val="20"/>
          <w:szCs w:val="20"/>
        </w:rPr>
        <w:t>a</w:t>
      </w:r>
      <w:r w:rsidRPr="00BA2C79">
        <w:rPr>
          <w:rFonts w:ascii="Arial" w:hAnsi="Arial" w:cs="Arial"/>
          <w:spacing w:val="-1"/>
          <w:sz w:val="20"/>
          <w:szCs w:val="20"/>
        </w:rPr>
        <w:t>v</w:t>
      </w:r>
      <w:r w:rsidRPr="00BA2C79">
        <w:rPr>
          <w:rFonts w:ascii="Arial" w:hAnsi="Arial" w:cs="Arial"/>
          <w:spacing w:val="1"/>
          <w:sz w:val="20"/>
          <w:szCs w:val="20"/>
        </w:rPr>
        <w:t>o</w:t>
      </w:r>
      <w:r w:rsidRPr="00BA2C79">
        <w:rPr>
          <w:rFonts w:ascii="Arial" w:hAnsi="Arial" w:cs="Arial"/>
          <w:sz w:val="20"/>
          <w:szCs w:val="20"/>
        </w:rPr>
        <w:t>id</w:t>
      </w:r>
      <w:r w:rsidRPr="00BA2C79">
        <w:rPr>
          <w:rFonts w:ascii="Arial" w:hAnsi="Arial" w:cs="Arial"/>
          <w:spacing w:val="11"/>
          <w:sz w:val="20"/>
          <w:szCs w:val="20"/>
        </w:rPr>
        <w:t xml:space="preserve"> </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11"/>
          <w:sz w:val="20"/>
          <w:szCs w:val="20"/>
        </w:rPr>
        <w:t xml:space="preserve"> </w:t>
      </w:r>
      <w:r w:rsidRPr="00BA2C79">
        <w:rPr>
          <w:rFonts w:ascii="Arial" w:hAnsi="Arial" w:cs="Arial"/>
          <w:spacing w:val="-4"/>
          <w:sz w:val="20"/>
          <w:szCs w:val="20"/>
        </w:rPr>
        <w:t>m</w:t>
      </w:r>
      <w:r w:rsidRPr="00BA2C79">
        <w:rPr>
          <w:rFonts w:ascii="Arial" w:hAnsi="Arial" w:cs="Arial"/>
          <w:sz w:val="20"/>
          <w:szCs w:val="20"/>
        </w:rPr>
        <w:t>i</w:t>
      </w:r>
      <w:r w:rsidRPr="00BA2C79">
        <w:rPr>
          <w:rFonts w:ascii="Arial" w:hAnsi="Arial" w:cs="Arial"/>
          <w:spacing w:val="2"/>
          <w:sz w:val="20"/>
          <w:szCs w:val="20"/>
        </w:rPr>
        <w:t>t</w:t>
      </w:r>
      <w:r w:rsidRPr="00BA2C79">
        <w:rPr>
          <w:rFonts w:ascii="Arial" w:hAnsi="Arial" w:cs="Arial"/>
          <w:sz w:val="20"/>
          <w:szCs w:val="20"/>
        </w:rPr>
        <w:t>i</w:t>
      </w:r>
      <w:r w:rsidRPr="00BA2C79">
        <w:rPr>
          <w:rFonts w:ascii="Arial" w:hAnsi="Arial" w:cs="Arial"/>
          <w:spacing w:val="-1"/>
          <w:sz w:val="20"/>
          <w:szCs w:val="20"/>
        </w:rPr>
        <w:t>g</w:t>
      </w:r>
      <w:r w:rsidRPr="00BA2C79">
        <w:rPr>
          <w:rFonts w:ascii="Arial" w:hAnsi="Arial" w:cs="Arial"/>
          <w:sz w:val="20"/>
          <w:szCs w:val="20"/>
        </w:rPr>
        <w:t>ate</w:t>
      </w:r>
      <w:r w:rsidRPr="00BA2C79">
        <w:rPr>
          <w:rFonts w:ascii="Arial" w:hAnsi="Arial" w:cs="Arial"/>
          <w:spacing w:val="10"/>
          <w:sz w:val="20"/>
          <w:szCs w:val="20"/>
        </w:rPr>
        <w:t xml:space="preserve"> </w:t>
      </w:r>
      <w:r w:rsidRPr="00BA2C79">
        <w:rPr>
          <w:rFonts w:ascii="Arial" w:hAnsi="Arial" w:cs="Arial"/>
          <w:sz w:val="20"/>
          <w:szCs w:val="20"/>
        </w:rPr>
        <w:t>a</w:t>
      </w:r>
      <w:r w:rsidRPr="00BA2C79">
        <w:rPr>
          <w:rFonts w:ascii="Arial" w:hAnsi="Arial" w:cs="Arial"/>
          <w:spacing w:val="1"/>
          <w:sz w:val="20"/>
          <w:szCs w:val="20"/>
        </w:rPr>
        <w:t>d</w:t>
      </w:r>
      <w:r w:rsidRPr="00BA2C79">
        <w:rPr>
          <w:rFonts w:ascii="Arial" w:hAnsi="Arial" w:cs="Arial"/>
          <w:spacing w:val="-1"/>
          <w:sz w:val="20"/>
          <w:szCs w:val="20"/>
        </w:rPr>
        <w:t>v</w:t>
      </w:r>
      <w:r w:rsidRPr="00BA2C79">
        <w:rPr>
          <w:rFonts w:ascii="Arial" w:hAnsi="Arial" w:cs="Arial"/>
          <w:sz w:val="20"/>
          <w:szCs w:val="20"/>
        </w:rPr>
        <w:t>e</w:t>
      </w:r>
      <w:r w:rsidRPr="00BA2C79">
        <w:rPr>
          <w:rFonts w:ascii="Arial" w:hAnsi="Arial" w:cs="Arial"/>
          <w:spacing w:val="1"/>
          <w:sz w:val="20"/>
          <w:szCs w:val="20"/>
        </w:rPr>
        <w:t>r</w:t>
      </w:r>
      <w:r w:rsidRPr="00BA2C79">
        <w:rPr>
          <w:rFonts w:ascii="Arial" w:hAnsi="Arial" w:cs="Arial"/>
          <w:spacing w:val="-1"/>
          <w:sz w:val="20"/>
          <w:szCs w:val="20"/>
        </w:rPr>
        <w:t>s</w:t>
      </w:r>
      <w:r w:rsidRPr="00BA2C79">
        <w:rPr>
          <w:rFonts w:ascii="Arial" w:hAnsi="Arial" w:cs="Arial"/>
          <w:sz w:val="20"/>
          <w:szCs w:val="20"/>
        </w:rPr>
        <w:t>e</w:t>
      </w:r>
      <w:r w:rsidRPr="00BA2C79">
        <w:rPr>
          <w:rFonts w:ascii="Arial" w:hAnsi="Arial" w:cs="Arial"/>
          <w:spacing w:val="9"/>
          <w:sz w:val="20"/>
          <w:szCs w:val="20"/>
        </w:rPr>
        <w:t xml:space="preserve"> </w:t>
      </w:r>
      <w:r w:rsidRPr="00BA2C79">
        <w:rPr>
          <w:rFonts w:ascii="Arial" w:hAnsi="Arial" w:cs="Arial"/>
          <w:sz w:val="20"/>
          <w:szCs w:val="20"/>
        </w:rPr>
        <w:t>i</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a</w:t>
      </w:r>
      <w:r w:rsidRPr="00BA2C79">
        <w:rPr>
          <w:rFonts w:ascii="Arial" w:hAnsi="Arial" w:cs="Arial"/>
          <w:spacing w:val="1"/>
          <w:sz w:val="20"/>
          <w:szCs w:val="20"/>
        </w:rPr>
        <w:t>c</w:t>
      </w:r>
      <w:r w:rsidRPr="00BA2C79">
        <w:rPr>
          <w:rFonts w:ascii="Arial" w:hAnsi="Arial" w:cs="Arial"/>
          <w:spacing w:val="2"/>
          <w:sz w:val="20"/>
          <w:szCs w:val="20"/>
        </w:rPr>
        <w:t>t</w:t>
      </w:r>
      <w:r w:rsidRPr="00BA2C79">
        <w:rPr>
          <w:rFonts w:ascii="Arial" w:hAnsi="Arial" w:cs="Arial"/>
          <w:spacing w:val="-1"/>
          <w:sz w:val="20"/>
          <w:szCs w:val="20"/>
        </w:rPr>
        <w:t>s</w:t>
      </w:r>
      <w:r w:rsidRPr="00BA2C79">
        <w:rPr>
          <w:rFonts w:ascii="Arial" w:hAnsi="Arial" w:cs="Arial"/>
          <w:sz w:val="20"/>
          <w:szCs w:val="20"/>
        </w:rPr>
        <w:t>,</w:t>
      </w:r>
      <w:r w:rsidRPr="00BA2C79">
        <w:rPr>
          <w:rFonts w:ascii="Arial" w:hAnsi="Arial" w:cs="Arial"/>
          <w:spacing w:val="8"/>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13"/>
          <w:sz w:val="20"/>
          <w:szCs w:val="20"/>
        </w:rPr>
        <w:t xml:space="preserve"> </w:t>
      </w:r>
      <w:r w:rsidRPr="00BA2C79">
        <w:rPr>
          <w:rFonts w:ascii="Arial" w:hAnsi="Arial" w:cs="Arial"/>
          <w:spacing w:val="-1"/>
          <w:sz w:val="20"/>
          <w:szCs w:val="20"/>
        </w:rPr>
        <w:t>h</w:t>
      </w:r>
      <w:r w:rsidRPr="00BA2C79">
        <w:rPr>
          <w:rFonts w:ascii="Arial" w:hAnsi="Arial" w:cs="Arial"/>
          <w:spacing w:val="3"/>
          <w:sz w:val="20"/>
          <w:szCs w:val="20"/>
        </w:rPr>
        <w:t>o</w:t>
      </w:r>
      <w:r w:rsidRPr="00BA2C79">
        <w:rPr>
          <w:rFonts w:ascii="Arial" w:hAnsi="Arial" w:cs="Arial"/>
          <w:sz w:val="20"/>
          <w:szCs w:val="20"/>
        </w:rPr>
        <w:t>w</w:t>
      </w:r>
      <w:r w:rsidRPr="00BA2C79">
        <w:rPr>
          <w:rFonts w:ascii="Arial" w:hAnsi="Arial" w:cs="Arial"/>
          <w:spacing w:val="7"/>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13"/>
          <w:sz w:val="20"/>
          <w:szCs w:val="20"/>
        </w:rPr>
        <w:t xml:space="preserve"> </w:t>
      </w:r>
      <w:r w:rsidRPr="00BA2C79">
        <w:rPr>
          <w:rFonts w:ascii="Arial" w:hAnsi="Arial" w:cs="Arial"/>
          <w:spacing w:val="-2"/>
          <w:sz w:val="20"/>
          <w:szCs w:val="20"/>
        </w:rPr>
        <w:t>w</w:t>
      </w:r>
      <w:r w:rsidRPr="00BA2C79">
        <w:rPr>
          <w:rFonts w:ascii="Arial" w:hAnsi="Arial" w:cs="Arial"/>
          <w:spacing w:val="-1"/>
          <w:sz w:val="20"/>
          <w:szCs w:val="20"/>
        </w:rPr>
        <w:t>h</w:t>
      </w:r>
      <w:r w:rsidRPr="00BA2C79">
        <w:rPr>
          <w:rFonts w:ascii="Arial" w:hAnsi="Arial" w:cs="Arial"/>
          <w:spacing w:val="3"/>
          <w:sz w:val="20"/>
          <w:szCs w:val="20"/>
        </w:rPr>
        <w:t>e</w:t>
      </w:r>
      <w:r w:rsidRPr="00BA2C79">
        <w:rPr>
          <w:rFonts w:ascii="Arial" w:hAnsi="Arial" w:cs="Arial"/>
          <w:sz w:val="20"/>
          <w:szCs w:val="20"/>
        </w:rPr>
        <w:t>n</w:t>
      </w:r>
      <w:r w:rsidRPr="00BA2C79">
        <w:rPr>
          <w:rFonts w:ascii="Arial" w:hAnsi="Arial" w:cs="Arial"/>
          <w:spacing w:val="9"/>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pacing w:val="3"/>
          <w:sz w:val="20"/>
          <w:szCs w:val="20"/>
        </w:rPr>
        <w:t>e</w:t>
      </w:r>
      <w:r w:rsidRPr="00BA2C79">
        <w:rPr>
          <w:rFonts w:ascii="Arial" w:hAnsi="Arial" w:cs="Arial"/>
          <w:sz w:val="20"/>
          <w:szCs w:val="20"/>
        </w:rPr>
        <w:t>y</w:t>
      </w:r>
      <w:r w:rsidRPr="00BA2C79">
        <w:rPr>
          <w:rFonts w:ascii="Arial" w:hAnsi="Arial" w:cs="Arial"/>
          <w:spacing w:val="10"/>
          <w:sz w:val="20"/>
          <w:szCs w:val="20"/>
        </w:rPr>
        <w:t xml:space="preserve"> </w:t>
      </w:r>
      <w:r w:rsidRPr="00BA2C79">
        <w:rPr>
          <w:rFonts w:ascii="Arial" w:hAnsi="Arial" w:cs="Arial"/>
          <w:spacing w:val="-2"/>
          <w:sz w:val="20"/>
          <w:szCs w:val="20"/>
        </w:rPr>
        <w:t>w</w:t>
      </w:r>
      <w:r w:rsidRPr="00BA2C79">
        <w:rPr>
          <w:rFonts w:ascii="Arial" w:hAnsi="Arial" w:cs="Arial"/>
          <w:spacing w:val="2"/>
          <w:sz w:val="20"/>
          <w:szCs w:val="20"/>
        </w:rPr>
        <w:t>i</w:t>
      </w:r>
      <w:r w:rsidR="009A691D" w:rsidRPr="00BA2C79">
        <w:rPr>
          <w:rFonts w:ascii="Arial" w:hAnsi="Arial" w:cs="Arial"/>
          <w:sz w:val="20"/>
          <w:szCs w:val="20"/>
        </w:rPr>
        <w:t xml:space="preserve">ll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z w:val="20"/>
          <w:szCs w:val="20"/>
        </w:rPr>
        <w:t>i</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l</w:t>
      </w:r>
      <w:r w:rsidRPr="00BA2C79">
        <w:rPr>
          <w:rFonts w:ascii="Arial" w:hAnsi="Arial" w:cs="Arial"/>
          <w:spacing w:val="2"/>
          <w:sz w:val="20"/>
          <w:szCs w:val="20"/>
        </w:rPr>
        <w:t>e</w:t>
      </w:r>
      <w:r w:rsidRPr="00BA2C79">
        <w:rPr>
          <w:rFonts w:ascii="Arial" w:hAnsi="Arial" w:cs="Arial"/>
          <w:spacing w:val="-1"/>
          <w:sz w:val="20"/>
          <w:szCs w:val="20"/>
        </w:rPr>
        <w:t>m</w:t>
      </w:r>
      <w:r w:rsidRPr="00BA2C79">
        <w:rPr>
          <w:rFonts w:ascii="Arial" w:hAnsi="Arial" w:cs="Arial"/>
          <w:spacing w:val="3"/>
          <w:sz w:val="20"/>
          <w:szCs w:val="20"/>
        </w:rPr>
        <w:t>e</w:t>
      </w:r>
      <w:r w:rsidRPr="00BA2C79">
        <w:rPr>
          <w:rFonts w:ascii="Arial" w:hAnsi="Arial" w:cs="Arial"/>
          <w:spacing w:val="-1"/>
          <w:sz w:val="20"/>
          <w:szCs w:val="20"/>
        </w:rPr>
        <w:t>n</w:t>
      </w:r>
      <w:r w:rsidRPr="00BA2C79">
        <w:rPr>
          <w:rFonts w:ascii="Arial" w:hAnsi="Arial" w:cs="Arial"/>
          <w:sz w:val="20"/>
          <w:szCs w:val="20"/>
        </w:rPr>
        <w:t>te</w:t>
      </w:r>
      <w:r w:rsidRPr="00BA2C79">
        <w:rPr>
          <w:rFonts w:ascii="Arial" w:hAnsi="Arial" w:cs="Arial"/>
          <w:spacing w:val="1"/>
          <w:sz w:val="20"/>
          <w:szCs w:val="20"/>
        </w:rPr>
        <w:t>d</w:t>
      </w:r>
      <w:r w:rsidRPr="00BA2C79">
        <w:rPr>
          <w:rFonts w:ascii="Arial" w:hAnsi="Arial" w:cs="Arial"/>
          <w:sz w:val="20"/>
          <w:szCs w:val="20"/>
        </w:rPr>
        <w:t>;</w:t>
      </w:r>
    </w:p>
    <w:p w14:paraId="7BE9544F" w14:textId="66CBB645" w:rsidR="000F39CD" w:rsidRPr="00BA2C79" w:rsidRDefault="000F39CD" w:rsidP="007F5D35">
      <w:pPr>
        <w:pStyle w:val="ListParagraph"/>
        <w:widowControl w:val="0"/>
        <w:numPr>
          <w:ilvl w:val="0"/>
          <w:numId w:val="56"/>
        </w:numPr>
        <w:autoSpaceDE w:val="0"/>
        <w:autoSpaceDN w:val="0"/>
        <w:adjustRightInd w:val="0"/>
        <w:ind w:right="-52"/>
        <w:jc w:val="both"/>
        <w:rPr>
          <w:rFonts w:ascii="Arial" w:hAnsi="Arial" w:cs="Arial"/>
          <w:sz w:val="20"/>
          <w:szCs w:val="20"/>
        </w:rPr>
      </w:pPr>
      <w:r w:rsidRPr="00BA2C79">
        <w:rPr>
          <w:rFonts w:ascii="Arial" w:hAnsi="Arial" w:cs="Arial"/>
          <w:sz w:val="20"/>
          <w:szCs w:val="20"/>
        </w:rPr>
        <w:t>A</w:t>
      </w:r>
      <w:r w:rsidRPr="00BA2C79">
        <w:rPr>
          <w:rFonts w:ascii="Arial" w:hAnsi="Arial" w:cs="Arial"/>
          <w:spacing w:val="-3"/>
          <w:sz w:val="20"/>
          <w:szCs w:val="20"/>
        </w:rPr>
        <w:t xml:space="preserve"> </w:t>
      </w:r>
      <w:r w:rsidRPr="00BA2C79">
        <w:rPr>
          <w:rFonts w:ascii="Arial" w:hAnsi="Arial" w:cs="Arial"/>
          <w:spacing w:val="2"/>
          <w:sz w:val="20"/>
          <w:szCs w:val="20"/>
        </w:rPr>
        <w:t>s</w:t>
      </w:r>
      <w:r w:rsidRPr="00BA2C79">
        <w:rPr>
          <w:rFonts w:ascii="Arial" w:hAnsi="Arial" w:cs="Arial"/>
          <w:spacing w:val="-1"/>
          <w:sz w:val="20"/>
          <w:szCs w:val="20"/>
        </w:rPr>
        <w:t>y</w:t>
      </w:r>
      <w:r w:rsidRPr="00BA2C79">
        <w:rPr>
          <w:rFonts w:ascii="Arial" w:hAnsi="Arial" w:cs="Arial"/>
          <w:spacing w:val="2"/>
          <w:sz w:val="20"/>
          <w:szCs w:val="20"/>
        </w:rPr>
        <w:t>s</w:t>
      </w:r>
      <w:r w:rsidRPr="00BA2C79">
        <w:rPr>
          <w:rFonts w:ascii="Arial" w:hAnsi="Arial" w:cs="Arial"/>
          <w:sz w:val="20"/>
          <w:szCs w:val="20"/>
        </w:rPr>
        <w:t>t</w:t>
      </w:r>
      <w:r w:rsidRPr="00BA2C79">
        <w:rPr>
          <w:rFonts w:ascii="Arial" w:hAnsi="Arial" w:cs="Arial"/>
          <w:spacing w:val="2"/>
          <w:sz w:val="20"/>
          <w:szCs w:val="20"/>
        </w:rPr>
        <w:t>e</w:t>
      </w:r>
      <w:r w:rsidRPr="00BA2C79">
        <w:rPr>
          <w:rFonts w:ascii="Arial" w:hAnsi="Arial" w:cs="Arial"/>
          <w:sz w:val="20"/>
          <w:szCs w:val="20"/>
        </w:rPr>
        <w:t>m</w:t>
      </w:r>
      <w:r w:rsidRPr="00BA2C79">
        <w:rPr>
          <w:rFonts w:ascii="Arial" w:hAnsi="Arial" w:cs="Arial"/>
          <w:spacing w:val="-7"/>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1"/>
          <w:sz w:val="20"/>
          <w:szCs w:val="20"/>
        </w:rPr>
        <w:t xml:space="preserve"> </w:t>
      </w:r>
      <w:r w:rsidRPr="00BA2C79">
        <w:rPr>
          <w:rFonts w:ascii="Arial" w:hAnsi="Arial" w:cs="Arial"/>
          <w:spacing w:val="-4"/>
          <w:sz w:val="20"/>
          <w:szCs w:val="20"/>
        </w:rPr>
        <w:t>m</w:t>
      </w:r>
      <w:r w:rsidRPr="00BA2C79">
        <w:rPr>
          <w:rFonts w:ascii="Arial" w:hAnsi="Arial" w:cs="Arial"/>
          <w:spacing w:val="3"/>
          <w:sz w:val="20"/>
          <w:szCs w:val="20"/>
        </w:rPr>
        <w:t>o</w:t>
      </w:r>
      <w:r w:rsidRPr="00BA2C79">
        <w:rPr>
          <w:rFonts w:ascii="Arial" w:hAnsi="Arial" w:cs="Arial"/>
          <w:spacing w:val="-1"/>
          <w:sz w:val="20"/>
          <w:szCs w:val="20"/>
        </w:rPr>
        <w:t>n</w:t>
      </w:r>
      <w:r w:rsidRPr="00BA2C79">
        <w:rPr>
          <w:rFonts w:ascii="Arial" w:hAnsi="Arial" w:cs="Arial"/>
          <w:sz w:val="20"/>
          <w:szCs w:val="20"/>
        </w:rPr>
        <w:t>it</w:t>
      </w:r>
      <w:r w:rsidRPr="00BA2C79">
        <w:rPr>
          <w:rFonts w:ascii="Arial" w:hAnsi="Arial" w:cs="Arial"/>
          <w:spacing w:val="1"/>
          <w:sz w:val="20"/>
          <w:szCs w:val="20"/>
        </w:rPr>
        <w:t>or</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10"/>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3"/>
          <w:sz w:val="20"/>
          <w:szCs w:val="20"/>
        </w:rPr>
        <w:t>e</w:t>
      </w:r>
      <w:r w:rsidRPr="00BA2C79">
        <w:rPr>
          <w:rFonts w:ascii="Arial" w:hAnsi="Arial" w:cs="Arial"/>
          <w:spacing w:val="-1"/>
          <w:sz w:val="20"/>
          <w:szCs w:val="20"/>
        </w:rPr>
        <w:t>nv</w:t>
      </w:r>
      <w:r w:rsidRPr="00BA2C79">
        <w:rPr>
          <w:rFonts w:ascii="Arial" w:hAnsi="Arial" w:cs="Arial"/>
          <w:sz w:val="20"/>
          <w:szCs w:val="20"/>
        </w:rPr>
        <w:t>ir</w:t>
      </w:r>
      <w:r w:rsidRPr="00BA2C79">
        <w:rPr>
          <w:rFonts w:ascii="Arial" w:hAnsi="Arial" w:cs="Arial"/>
          <w:spacing w:val="3"/>
          <w:sz w:val="20"/>
          <w:szCs w:val="20"/>
        </w:rPr>
        <w:t>o</w:t>
      </w:r>
      <w:r w:rsidRPr="00BA2C79">
        <w:rPr>
          <w:rFonts w:ascii="Arial" w:hAnsi="Arial" w:cs="Arial"/>
          <w:spacing w:val="1"/>
          <w:sz w:val="20"/>
          <w:szCs w:val="20"/>
        </w:rPr>
        <w:t>n</w:t>
      </w:r>
      <w:r w:rsidRPr="00BA2C79">
        <w:rPr>
          <w:rFonts w:ascii="Arial" w:hAnsi="Arial" w:cs="Arial"/>
          <w:spacing w:val="-4"/>
          <w:sz w:val="20"/>
          <w:szCs w:val="20"/>
        </w:rPr>
        <w:t>m</w:t>
      </w:r>
      <w:r w:rsidRPr="00BA2C79">
        <w:rPr>
          <w:rFonts w:ascii="Arial" w:hAnsi="Arial" w:cs="Arial"/>
          <w:spacing w:val="3"/>
          <w:sz w:val="20"/>
          <w:szCs w:val="20"/>
        </w:rPr>
        <w:t>e</w:t>
      </w:r>
      <w:r w:rsidRPr="00BA2C79">
        <w:rPr>
          <w:rFonts w:ascii="Arial" w:hAnsi="Arial" w:cs="Arial"/>
          <w:spacing w:val="-1"/>
          <w:sz w:val="20"/>
          <w:szCs w:val="20"/>
        </w:rPr>
        <w:t>n</w:t>
      </w:r>
      <w:r w:rsidRPr="00BA2C79">
        <w:rPr>
          <w:rFonts w:ascii="Arial" w:hAnsi="Arial" w:cs="Arial"/>
          <w:sz w:val="20"/>
          <w:szCs w:val="20"/>
        </w:rPr>
        <w:t>tal</w:t>
      </w:r>
      <w:r w:rsidRPr="00BA2C79">
        <w:rPr>
          <w:rFonts w:ascii="Arial" w:hAnsi="Arial" w:cs="Arial"/>
          <w:spacing w:val="-12"/>
          <w:sz w:val="20"/>
          <w:szCs w:val="20"/>
        </w:rPr>
        <w:t xml:space="preserve"> </w:t>
      </w:r>
      <w:r w:rsidRPr="00BA2C79">
        <w:rPr>
          <w:rFonts w:ascii="Arial" w:hAnsi="Arial" w:cs="Arial"/>
          <w:spacing w:val="3"/>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2"/>
          <w:sz w:val="20"/>
          <w:szCs w:val="20"/>
        </w:rPr>
        <w:t xml:space="preserve"> </w:t>
      </w:r>
      <w:r w:rsidRPr="00BA2C79">
        <w:rPr>
          <w:rFonts w:ascii="Arial" w:hAnsi="Arial" w:cs="Arial"/>
          <w:spacing w:val="-1"/>
          <w:sz w:val="20"/>
          <w:szCs w:val="20"/>
        </w:rPr>
        <w:t>s</w:t>
      </w:r>
      <w:r w:rsidRPr="00BA2C79">
        <w:rPr>
          <w:rFonts w:ascii="Arial" w:hAnsi="Arial" w:cs="Arial"/>
          <w:spacing w:val="1"/>
          <w:sz w:val="20"/>
          <w:szCs w:val="20"/>
        </w:rPr>
        <w:t>o</w:t>
      </w:r>
      <w:r w:rsidRPr="00BA2C79">
        <w:rPr>
          <w:rFonts w:ascii="Arial" w:hAnsi="Arial" w:cs="Arial"/>
          <w:sz w:val="20"/>
          <w:szCs w:val="20"/>
        </w:rPr>
        <w:t>cial</w:t>
      </w:r>
      <w:r w:rsidRPr="00BA2C79">
        <w:rPr>
          <w:rFonts w:ascii="Arial" w:hAnsi="Arial" w:cs="Arial"/>
          <w:spacing w:val="-4"/>
          <w:sz w:val="20"/>
          <w:szCs w:val="20"/>
        </w:rPr>
        <w:t xml:space="preserve"> </w:t>
      </w:r>
      <w:r w:rsidRPr="00BA2C79">
        <w:rPr>
          <w:rFonts w:ascii="Arial" w:hAnsi="Arial" w:cs="Arial"/>
          <w:sz w:val="20"/>
          <w:szCs w:val="20"/>
        </w:rPr>
        <w:t>e</w:t>
      </w:r>
      <w:r w:rsidRPr="00BA2C79">
        <w:rPr>
          <w:rFonts w:ascii="Arial" w:hAnsi="Arial" w:cs="Arial"/>
          <w:spacing w:val="1"/>
          <w:sz w:val="20"/>
          <w:szCs w:val="20"/>
        </w:rPr>
        <w:t>f</w:t>
      </w:r>
      <w:r w:rsidRPr="00BA2C79">
        <w:rPr>
          <w:rFonts w:ascii="Arial" w:hAnsi="Arial" w:cs="Arial"/>
          <w:spacing w:val="-2"/>
          <w:sz w:val="20"/>
          <w:szCs w:val="20"/>
        </w:rPr>
        <w:t>f</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pacing w:val="2"/>
          <w:sz w:val="20"/>
          <w:szCs w:val="20"/>
        </w:rPr>
        <w:t>t</w:t>
      </w:r>
      <w:r w:rsidRPr="00BA2C79">
        <w:rPr>
          <w:rFonts w:ascii="Arial" w:hAnsi="Arial" w:cs="Arial"/>
          <w:sz w:val="20"/>
          <w:szCs w:val="20"/>
        </w:rPr>
        <w:t>s</w:t>
      </w:r>
      <w:r w:rsidRPr="00BA2C79">
        <w:rPr>
          <w:rFonts w:ascii="Arial" w:hAnsi="Arial" w:cs="Arial"/>
          <w:spacing w:val="-5"/>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3"/>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pro</w:t>
      </w:r>
      <w:r w:rsidRPr="00BA2C79">
        <w:rPr>
          <w:rFonts w:ascii="Arial" w:hAnsi="Arial" w:cs="Arial"/>
          <w:spacing w:val="2"/>
          <w:sz w:val="20"/>
          <w:szCs w:val="20"/>
        </w:rPr>
        <w:t>j</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z w:val="20"/>
          <w:szCs w:val="20"/>
        </w:rPr>
        <w:t>t;</w:t>
      </w:r>
    </w:p>
    <w:p w14:paraId="415465EB" w14:textId="301C5666" w:rsidR="000F39CD" w:rsidRPr="00BA2C79" w:rsidRDefault="000F39CD" w:rsidP="007F5D35">
      <w:pPr>
        <w:pStyle w:val="ListParagraph"/>
        <w:widowControl w:val="0"/>
        <w:numPr>
          <w:ilvl w:val="0"/>
          <w:numId w:val="56"/>
        </w:numPr>
        <w:autoSpaceDE w:val="0"/>
        <w:autoSpaceDN w:val="0"/>
        <w:adjustRightInd w:val="0"/>
        <w:ind w:right="418"/>
        <w:jc w:val="both"/>
        <w:rPr>
          <w:rFonts w:ascii="Arial" w:hAnsi="Arial" w:cs="Arial"/>
          <w:sz w:val="20"/>
          <w:szCs w:val="20"/>
        </w:rPr>
      </w:pPr>
      <w:r w:rsidRPr="00BA2C79">
        <w:rPr>
          <w:rFonts w:ascii="Arial" w:hAnsi="Arial" w:cs="Arial"/>
          <w:sz w:val="20"/>
          <w:szCs w:val="20"/>
        </w:rPr>
        <w:t>A</w:t>
      </w:r>
      <w:r w:rsidRPr="00BA2C79">
        <w:rPr>
          <w:rFonts w:ascii="Arial" w:hAnsi="Arial" w:cs="Arial"/>
          <w:spacing w:val="-3"/>
          <w:sz w:val="20"/>
          <w:szCs w:val="20"/>
        </w:rPr>
        <w:t xml:space="preserve"> </w:t>
      </w:r>
      <w:r w:rsidRPr="00BA2C79">
        <w:rPr>
          <w:rFonts w:ascii="Arial" w:hAnsi="Arial" w:cs="Arial"/>
          <w:spacing w:val="1"/>
          <w:sz w:val="20"/>
          <w:szCs w:val="20"/>
        </w:rPr>
        <w:t>d</w:t>
      </w:r>
      <w:r w:rsidRPr="00BA2C79">
        <w:rPr>
          <w:rFonts w:ascii="Arial" w:hAnsi="Arial" w:cs="Arial"/>
          <w:sz w:val="20"/>
          <w:szCs w:val="20"/>
        </w:rPr>
        <w:t>esc</w:t>
      </w:r>
      <w:r w:rsidRPr="00BA2C79">
        <w:rPr>
          <w:rFonts w:ascii="Arial" w:hAnsi="Arial" w:cs="Arial"/>
          <w:spacing w:val="1"/>
          <w:sz w:val="20"/>
          <w:szCs w:val="20"/>
        </w:rPr>
        <w:t>r</w:t>
      </w:r>
      <w:r w:rsidRPr="00BA2C79">
        <w:rPr>
          <w:rFonts w:ascii="Arial" w:hAnsi="Arial" w:cs="Arial"/>
          <w:sz w:val="20"/>
          <w:szCs w:val="20"/>
        </w:rPr>
        <w:t>i</w:t>
      </w:r>
      <w:r w:rsidRPr="00BA2C79">
        <w:rPr>
          <w:rFonts w:ascii="Arial" w:hAnsi="Arial" w:cs="Arial"/>
          <w:spacing w:val="1"/>
          <w:sz w:val="20"/>
          <w:szCs w:val="20"/>
        </w:rPr>
        <w:t>p</w:t>
      </w:r>
      <w:r w:rsidRPr="00BA2C79">
        <w:rPr>
          <w:rFonts w:ascii="Arial" w:hAnsi="Arial" w:cs="Arial"/>
          <w:sz w:val="20"/>
          <w:szCs w:val="20"/>
        </w:rPr>
        <w:t>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10"/>
          <w:sz w:val="20"/>
          <w:szCs w:val="20"/>
        </w:rPr>
        <w:t xml:space="preserve"> </w:t>
      </w:r>
      <w:r w:rsidRPr="00BA2C79">
        <w:rPr>
          <w:rFonts w:ascii="Arial" w:hAnsi="Arial" w:cs="Arial"/>
          <w:spacing w:val="3"/>
          <w:sz w:val="20"/>
          <w:szCs w:val="20"/>
        </w:rPr>
        <w:t>o</w:t>
      </w:r>
      <w:r w:rsidRPr="00BA2C79">
        <w:rPr>
          <w:rFonts w:ascii="Arial" w:hAnsi="Arial" w:cs="Arial"/>
          <w:sz w:val="20"/>
          <w:szCs w:val="20"/>
        </w:rPr>
        <w:t>f</w:t>
      </w:r>
      <w:r w:rsidRPr="00BA2C79">
        <w:rPr>
          <w:rFonts w:ascii="Arial" w:hAnsi="Arial" w:cs="Arial"/>
          <w:spacing w:val="-1"/>
          <w:sz w:val="20"/>
          <w:szCs w:val="20"/>
        </w:rPr>
        <w:t xml:space="preserve"> </w:t>
      </w:r>
      <w:r w:rsidRPr="00BA2C79">
        <w:rPr>
          <w:rFonts w:ascii="Arial" w:hAnsi="Arial" w:cs="Arial"/>
          <w:spacing w:val="-2"/>
          <w:sz w:val="20"/>
          <w:szCs w:val="20"/>
        </w:rPr>
        <w:t>w</w:t>
      </w:r>
      <w:r w:rsidRPr="00BA2C79">
        <w:rPr>
          <w:rFonts w:ascii="Arial" w:hAnsi="Arial" w:cs="Arial"/>
          <w:spacing w:val="-1"/>
          <w:sz w:val="20"/>
          <w:szCs w:val="20"/>
        </w:rPr>
        <w:t>h</w:t>
      </w:r>
      <w:r w:rsidRPr="00BA2C79">
        <w:rPr>
          <w:rFonts w:ascii="Arial" w:hAnsi="Arial" w:cs="Arial"/>
          <w:sz w:val="20"/>
          <w:szCs w:val="20"/>
        </w:rPr>
        <w:t>o</w:t>
      </w:r>
      <w:r w:rsidRPr="00BA2C79">
        <w:rPr>
          <w:rFonts w:ascii="Arial" w:hAnsi="Arial" w:cs="Arial"/>
          <w:spacing w:val="1"/>
          <w:sz w:val="20"/>
          <w:szCs w:val="20"/>
        </w:rPr>
        <w:t xml:space="preserve"> </w:t>
      </w:r>
      <w:r w:rsidRPr="00BA2C79">
        <w:rPr>
          <w:rFonts w:ascii="Arial" w:hAnsi="Arial" w:cs="Arial"/>
          <w:spacing w:val="-2"/>
          <w:sz w:val="20"/>
          <w:szCs w:val="20"/>
        </w:rPr>
        <w:t>w</w:t>
      </w:r>
      <w:r w:rsidRPr="00BA2C79">
        <w:rPr>
          <w:rFonts w:ascii="Arial" w:hAnsi="Arial" w:cs="Arial"/>
          <w:sz w:val="20"/>
          <w:szCs w:val="20"/>
        </w:rPr>
        <w:t>ill</w:t>
      </w:r>
      <w:r w:rsidRPr="00BA2C79">
        <w:rPr>
          <w:rFonts w:ascii="Arial" w:hAnsi="Arial" w:cs="Arial"/>
          <w:spacing w:val="-3"/>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3"/>
          <w:sz w:val="20"/>
          <w:szCs w:val="20"/>
        </w:rPr>
        <w:t>r</w:t>
      </w:r>
      <w:r w:rsidRPr="00BA2C79">
        <w:rPr>
          <w:rFonts w:ascii="Arial" w:hAnsi="Arial" w:cs="Arial"/>
          <w:sz w:val="20"/>
          <w:szCs w:val="20"/>
        </w:rPr>
        <w:t>es</w:t>
      </w:r>
      <w:r w:rsidRPr="00BA2C79">
        <w:rPr>
          <w:rFonts w:ascii="Arial" w:hAnsi="Arial" w:cs="Arial"/>
          <w:spacing w:val="1"/>
          <w:sz w:val="20"/>
          <w:szCs w:val="20"/>
        </w:rPr>
        <w:t>po</w:t>
      </w:r>
      <w:r w:rsidRPr="00BA2C79">
        <w:rPr>
          <w:rFonts w:ascii="Arial" w:hAnsi="Arial" w:cs="Arial"/>
          <w:spacing w:val="-1"/>
          <w:sz w:val="20"/>
          <w:szCs w:val="20"/>
        </w:rPr>
        <w:t>ns</w:t>
      </w:r>
      <w:r w:rsidRPr="00BA2C79">
        <w:rPr>
          <w:rFonts w:ascii="Arial" w:hAnsi="Arial" w:cs="Arial"/>
          <w:sz w:val="20"/>
          <w:szCs w:val="20"/>
        </w:rPr>
        <w:t>i</w:t>
      </w:r>
      <w:r w:rsidRPr="00BA2C79">
        <w:rPr>
          <w:rFonts w:ascii="Arial" w:hAnsi="Arial" w:cs="Arial"/>
          <w:spacing w:val="1"/>
          <w:sz w:val="20"/>
          <w:szCs w:val="20"/>
        </w:rPr>
        <w:t>b</w:t>
      </w:r>
      <w:r w:rsidRPr="00BA2C79">
        <w:rPr>
          <w:rFonts w:ascii="Arial" w:hAnsi="Arial" w:cs="Arial"/>
          <w:sz w:val="20"/>
          <w:szCs w:val="20"/>
        </w:rPr>
        <w:t>le</w:t>
      </w:r>
      <w:r w:rsidRPr="00BA2C79">
        <w:rPr>
          <w:rFonts w:ascii="Arial" w:hAnsi="Arial" w:cs="Arial"/>
          <w:spacing w:val="-9"/>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1"/>
          <w:sz w:val="20"/>
          <w:szCs w:val="20"/>
        </w:rPr>
        <w:t xml:space="preserve"> </w:t>
      </w:r>
      <w:r w:rsidRPr="00BA2C79">
        <w:rPr>
          <w:rFonts w:ascii="Arial" w:hAnsi="Arial" w:cs="Arial"/>
          <w:spacing w:val="2"/>
          <w:sz w:val="20"/>
          <w:szCs w:val="20"/>
        </w:rPr>
        <w:t>i</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l</w:t>
      </w:r>
      <w:r w:rsidRPr="00BA2C79">
        <w:rPr>
          <w:rFonts w:ascii="Arial" w:hAnsi="Arial" w:cs="Arial"/>
          <w:spacing w:val="2"/>
          <w:sz w:val="20"/>
          <w:szCs w:val="20"/>
        </w:rPr>
        <w:t>e</w:t>
      </w:r>
      <w:r w:rsidRPr="00BA2C79">
        <w:rPr>
          <w:rFonts w:ascii="Arial" w:hAnsi="Arial" w:cs="Arial"/>
          <w:spacing w:val="-1"/>
          <w:sz w:val="20"/>
          <w:szCs w:val="20"/>
        </w:rPr>
        <w:t>m</w:t>
      </w:r>
      <w:r w:rsidRPr="00BA2C79">
        <w:rPr>
          <w:rFonts w:ascii="Arial" w:hAnsi="Arial" w:cs="Arial"/>
          <w:spacing w:val="3"/>
          <w:sz w:val="20"/>
          <w:szCs w:val="20"/>
        </w:rPr>
        <w:t>e</w:t>
      </w:r>
      <w:r w:rsidRPr="00BA2C79">
        <w:rPr>
          <w:rFonts w:ascii="Arial" w:hAnsi="Arial" w:cs="Arial"/>
          <w:spacing w:val="-1"/>
          <w:sz w:val="20"/>
          <w:szCs w:val="20"/>
        </w:rPr>
        <w:t>n</w:t>
      </w:r>
      <w:r w:rsidRPr="00BA2C79">
        <w:rPr>
          <w:rFonts w:ascii="Arial" w:hAnsi="Arial" w:cs="Arial"/>
          <w:sz w:val="20"/>
          <w:szCs w:val="20"/>
        </w:rPr>
        <w:t>t</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12"/>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1"/>
          <w:sz w:val="20"/>
          <w:szCs w:val="20"/>
        </w:rPr>
        <w:t xml:space="preserve"> </w:t>
      </w:r>
      <w:r w:rsidRPr="00BA2C79">
        <w:rPr>
          <w:rFonts w:ascii="Arial" w:hAnsi="Arial" w:cs="Arial"/>
          <w:spacing w:val="-4"/>
          <w:sz w:val="20"/>
          <w:szCs w:val="20"/>
        </w:rPr>
        <w:t>m</w:t>
      </w:r>
      <w:r w:rsidRPr="00BA2C79">
        <w:rPr>
          <w:rFonts w:ascii="Arial" w:hAnsi="Arial" w:cs="Arial"/>
          <w:spacing w:val="1"/>
          <w:sz w:val="20"/>
          <w:szCs w:val="20"/>
        </w:rPr>
        <w:t>o</w:t>
      </w:r>
      <w:r w:rsidRPr="00BA2C79">
        <w:rPr>
          <w:rFonts w:ascii="Arial" w:hAnsi="Arial" w:cs="Arial"/>
          <w:spacing w:val="-1"/>
          <w:sz w:val="20"/>
          <w:szCs w:val="20"/>
        </w:rPr>
        <w:t>n</w:t>
      </w:r>
      <w:r w:rsidRPr="00BA2C79">
        <w:rPr>
          <w:rFonts w:ascii="Arial" w:hAnsi="Arial" w:cs="Arial"/>
          <w:spacing w:val="2"/>
          <w:sz w:val="20"/>
          <w:szCs w:val="20"/>
        </w:rPr>
        <w:t>i</w:t>
      </w:r>
      <w:r w:rsidRPr="00BA2C79">
        <w:rPr>
          <w:rFonts w:ascii="Arial" w:hAnsi="Arial" w:cs="Arial"/>
          <w:sz w:val="20"/>
          <w:szCs w:val="20"/>
        </w:rPr>
        <w:t>t</w:t>
      </w:r>
      <w:r w:rsidRPr="00BA2C79">
        <w:rPr>
          <w:rFonts w:ascii="Arial" w:hAnsi="Arial" w:cs="Arial"/>
          <w:spacing w:val="1"/>
          <w:sz w:val="20"/>
          <w:szCs w:val="20"/>
        </w:rPr>
        <w:t>or</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10"/>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m</w:t>
      </w:r>
      <w:r w:rsidRPr="00BA2C79">
        <w:rPr>
          <w:rFonts w:ascii="Arial" w:hAnsi="Arial" w:cs="Arial"/>
          <w:sz w:val="20"/>
          <w:szCs w:val="20"/>
        </w:rPr>
        <w:t>it</w:t>
      </w:r>
      <w:r w:rsidRPr="00BA2C79">
        <w:rPr>
          <w:rFonts w:ascii="Arial" w:hAnsi="Arial" w:cs="Arial"/>
          <w:spacing w:val="2"/>
          <w:sz w:val="20"/>
          <w:szCs w:val="20"/>
        </w:rPr>
        <w:t>i</w:t>
      </w:r>
      <w:r w:rsidRPr="00BA2C79">
        <w:rPr>
          <w:rFonts w:ascii="Arial" w:hAnsi="Arial" w:cs="Arial"/>
          <w:spacing w:val="-1"/>
          <w:sz w:val="20"/>
          <w:szCs w:val="20"/>
        </w:rPr>
        <w:t>g</w:t>
      </w:r>
      <w:r w:rsidRPr="00BA2C79">
        <w:rPr>
          <w:rFonts w:ascii="Arial" w:hAnsi="Arial" w:cs="Arial"/>
          <w:sz w:val="20"/>
          <w:szCs w:val="20"/>
        </w:rPr>
        <w:t>ati</w:t>
      </w:r>
      <w:r w:rsidRPr="00BA2C79">
        <w:rPr>
          <w:rFonts w:ascii="Arial" w:hAnsi="Arial" w:cs="Arial"/>
          <w:spacing w:val="3"/>
          <w:sz w:val="20"/>
          <w:szCs w:val="20"/>
        </w:rPr>
        <w:t>o</w:t>
      </w:r>
      <w:r w:rsidRPr="00BA2C79">
        <w:rPr>
          <w:rFonts w:ascii="Arial" w:hAnsi="Arial" w:cs="Arial"/>
          <w:sz w:val="20"/>
          <w:szCs w:val="20"/>
        </w:rPr>
        <w:t>n</w:t>
      </w:r>
      <w:r w:rsidRPr="00BA2C79">
        <w:rPr>
          <w:rFonts w:ascii="Arial" w:hAnsi="Arial" w:cs="Arial"/>
          <w:spacing w:val="-9"/>
          <w:sz w:val="20"/>
          <w:szCs w:val="20"/>
        </w:rPr>
        <w:t xml:space="preserve"> </w:t>
      </w:r>
      <w:r w:rsidRPr="00BA2C79">
        <w:rPr>
          <w:rFonts w:ascii="Arial" w:hAnsi="Arial" w:cs="Arial"/>
          <w:spacing w:val="-1"/>
          <w:sz w:val="20"/>
          <w:szCs w:val="20"/>
        </w:rPr>
        <w:t>m</w:t>
      </w:r>
      <w:r w:rsidRPr="00BA2C79">
        <w:rPr>
          <w:rFonts w:ascii="Arial" w:hAnsi="Arial" w:cs="Arial"/>
          <w:sz w:val="20"/>
          <w:szCs w:val="20"/>
        </w:rPr>
        <w:t>e</w:t>
      </w:r>
      <w:r w:rsidRPr="00BA2C79">
        <w:rPr>
          <w:rFonts w:ascii="Arial" w:hAnsi="Arial" w:cs="Arial"/>
          <w:spacing w:val="1"/>
          <w:sz w:val="20"/>
          <w:szCs w:val="20"/>
        </w:rPr>
        <w:t>a</w:t>
      </w:r>
      <w:r w:rsidRPr="00BA2C79">
        <w:rPr>
          <w:rFonts w:ascii="Arial" w:hAnsi="Arial" w:cs="Arial"/>
          <w:spacing w:val="2"/>
          <w:sz w:val="20"/>
          <w:szCs w:val="20"/>
        </w:rPr>
        <w:t>s</w:t>
      </w:r>
      <w:r w:rsidRPr="00BA2C79">
        <w:rPr>
          <w:rFonts w:ascii="Arial" w:hAnsi="Arial" w:cs="Arial"/>
          <w:spacing w:val="9"/>
          <w:sz w:val="20"/>
          <w:szCs w:val="20"/>
        </w:rPr>
        <w:t>u</w:t>
      </w:r>
      <w:r w:rsidRPr="00BA2C79">
        <w:rPr>
          <w:rFonts w:ascii="Arial" w:hAnsi="Arial" w:cs="Arial"/>
          <w:spacing w:val="1"/>
          <w:sz w:val="20"/>
          <w:szCs w:val="20"/>
        </w:rPr>
        <w:t>r</w:t>
      </w:r>
      <w:r w:rsidRPr="00BA2C79">
        <w:rPr>
          <w:rFonts w:ascii="Arial" w:hAnsi="Arial" w:cs="Arial"/>
          <w:sz w:val="20"/>
          <w:szCs w:val="20"/>
        </w:rPr>
        <w:t>es;</w:t>
      </w:r>
      <w:r w:rsidRPr="00BA2C79">
        <w:rPr>
          <w:rFonts w:ascii="Arial" w:hAnsi="Arial" w:cs="Arial"/>
          <w:spacing w:val="-8"/>
          <w:sz w:val="20"/>
          <w:szCs w:val="20"/>
        </w:rPr>
        <w:t xml:space="preserve"> </w:t>
      </w:r>
      <w:r w:rsidRPr="00BA2C79">
        <w:rPr>
          <w:rFonts w:ascii="Arial" w:hAnsi="Arial" w:cs="Arial"/>
          <w:spacing w:val="3"/>
          <w:sz w:val="20"/>
          <w:szCs w:val="20"/>
        </w:rPr>
        <w:t>a</w:t>
      </w:r>
      <w:r w:rsidRPr="00BA2C79">
        <w:rPr>
          <w:rFonts w:ascii="Arial" w:hAnsi="Arial" w:cs="Arial"/>
          <w:spacing w:val="-1"/>
          <w:sz w:val="20"/>
          <w:szCs w:val="20"/>
        </w:rPr>
        <w:t>n</w:t>
      </w:r>
      <w:r w:rsidRPr="00BA2C79">
        <w:rPr>
          <w:rFonts w:ascii="Arial" w:hAnsi="Arial" w:cs="Arial"/>
          <w:sz w:val="20"/>
          <w:szCs w:val="20"/>
        </w:rPr>
        <w:t>d</w:t>
      </w:r>
    </w:p>
    <w:p w14:paraId="5DD6AEBA" w14:textId="4A2B5F05" w:rsidR="000F39CD" w:rsidRPr="00BA2C79" w:rsidRDefault="000F39CD" w:rsidP="007F5D35">
      <w:pPr>
        <w:pStyle w:val="ListParagraph"/>
        <w:widowControl w:val="0"/>
        <w:numPr>
          <w:ilvl w:val="0"/>
          <w:numId w:val="56"/>
        </w:numPr>
        <w:autoSpaceDE w:val="0"/>
        <w:autoSpaceDN w:val="0"/>
        <w:adjustRightInd w:val="0"/>
        <w:spacing w:line="228" w:lineRule="exact"/>
        <w:ind w:right="-52"/>
        <w:jc w:val="both"/>
        <w:rPr>
          <w:rFonts w:ascii="Arial" w:hAnsi="Arial" w:cs="Arial"/>
          <w:sz w:val="20"/>
          <w:szCs w:val="20"/>
        </w:rPr>
      </w:pPr>
      <w:r w:rsidRPr="00BA2C79">
        <w:rPr>
          <w:rFonts w:ascii="Arial" w:hAnsi="Arial" w:cs="Arial"/>
          <w:sz w:val="20"/>
          <w:szCs w:val="20"/>
        </w:rPr>
        <w:t>A</w:t>
      </w:r>
      <w:r w:rsidRPr="00BA2C79">
        <w:rPr>
          <w:rFonts w:ascii="Arial" w:hAnsi="Arial" w:cs="Arial"/>
          <w:spacing w:val="-3"/>
          <w:sz w:val="20"/>
          <w:szCs w:val="20"/>
        </w:rPr>
        <w:t xml:space="preserve"> </w:t>
      </w:r>
      <w:r w:rsidRPr="00BA2C79">
        <w:rPr>
          <w:rFonts w:ascii="Arial" w:hAnsi="Arial" w:cs="Arial"/>
          <w:sz w:val="20"/>
          <w:szCs w:val="20"/>
        </w:rPr>
        <w:t>c</w:t>
      </w:r>
      <w:r w:rsidRPr="00BA2C79">
        <w:rPr>
          <w:rFonts w:ascii="Arial" w:hAnsi="Arial" w:cs="Arial"/>
          <w:spacing w:val="1"/>
          <w:sz w:val="20"/>
          <w:szCs w:val="20"/>
        </w:rPr>
        <w:t>o</w:t>
      </w:r>
      <w:r w:rsidRPr="00BA2C79">
        <w:rPr>
          <w:rFonts w:ascii="Arial" w:hAnsi="Arial" w:cs="Arial"/>
          <w:spacing w:val="-1"/>
          <w:sz w:val="20"/>
          <w:szCs w:val="20"/>
        </w:rPr>
        <w:t>s</w:t>
      </w:r>
      <w:r w:rsidRPr="00BA2C79">
        <w:rPr>
          <w:rFonts w:ascii="Arial" w:hAnsi="Arial" w:cs="Arial"/>
          <w:sz w:val="20"/>
          <w:szCs w:val="20"/>
        </w:rPr>
        <w:t>t</w:t>
      </w:r>
      <w:r w:rsidRPr="00BA2C79">
        <w:rPr>
          <w:rFonts w:ascii="Arial" w:hAnsi="Arial" w:cs="Arial"/>
          <w:spacing w:val="-3"/>
          <w:sz w:val="20"/>
          <w:szCs w:val="20"/>
        </w:rPr>
        <w:t xml:space="preserve"> </w:t>
      </w:r>
      <w:r w:rsidRPr="00BA2C79">
        <w:rPr>
          <w:rFonts w:ascii="Arial" w:hAnsi="Arial" w:cs="Arial"/>
          <w:spacing w:val="3"/>
          <w:sz w:val="20"/>
          <w:szCs w:val="20"/>
        </w:rPr>
        <w:t>e</w:t>
      </w:r>
      <w:r w:rsidRPr="00BA2C79">
        <w:rPr>
          <w:rFonts w:ascii="Arial" w:hAnsi="Arial" w:cs="Arial"/>
          <w:spacing w:val="-1"/>
          <w:sz w:val="20"/>
          <w:szCs w:val="20"/>
        </w:rPr>
        <w:t>s</w:t>
      </w:r>
      <w:r w:rsidRPr="00BA2C79">
        <w:rPr>
          <w:rFonts w:ascii="Arial" w:hAnsi="Arial" w:cs="Arial"/>
          <w:sz w:val="20"/>
          <w:szCs w:val="20"/>
        </w:rPr>
        <w:t>t</w:t>
      </w:r>
      <w:r w:rsidRPr="00BA2C79">
        <w:rPr>
          <w:rFonts w:ascii="Arial" w:hAnsi="Arial" w:cs="Arial"/>
          <w:spacing w:val="2"/>
          <w:sz w:val="20"/>
          <w:szCs w:val="20"/>
        </w:rPr>
        <w:t>i</w:t>
      </w:r>
      <w:r w:rsidRPr="00BA2C79">
        <w:rPr>
          <w:rFonts w:ascii="Arial" w:hAnsi="Arial" w:cs="Arial"/>
          <w:spacing w:val="-1"/>
          <w:sz w:val="20"/>
          <w:szCs w:val="20"/>
        </w:rPr>
        <w:t>m</w:t>
      </w:r>
      <w:r w:rsidRPr="00BA2C79">
        <w:rPr>
          <w:rFonts w:ascii="Arial" w:hAnsi="Arial" w:cs="Arial"/>
          <w:sz w:val="20"/>
          <w:szCs w:val="20"/>
        </w:rPr>
        <w:t>ate</w:t>
      </w:r>
      <w:r w:rsidRPr="00BA2C79">
        <w:rPr>
          <w:rFonts w:ascii="Arial" w:hAnsi="Arial" w:cs="Arial"/>
          <w:spacing w:val="-6"/>
          <w:sz w:val="20"/>
          <w:szCs w:val="20"/>
        </w:rPr>
        <w:t xml:space="preserve">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3"/>
          <w:sz w:val="20"/>
          <w:szCs w:val="20"/>
        </w:rPr>
        <w:t xml:space="preserve"> </w:t>
      </w:r>
      <w:r w:rsidRPr="00BA2C79">
        <w:rPr>
          <w:rFonts w:ascii="Arial" w:hAnsi="Arial" w:cs="Arial"/>
          <w:spacing w:val="2"/>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m</w:t>
      </w:r>
      <w:r w:rsidRPr="00BA2C79">
        <w:rPr>
          <w:rFonts w:ascii="Arial" w:hAnsi="Arial" w:cs="Arial"/>
          <w:sz w:val="20"/>
          <w:szCs w:val="20"/>
        </w:rPr>
        <w:t>iti</w:t>
      </w:r>
      <w:r w:rsidRPr="00BA2C79">
        <w:rPr>
          <w:rFonts w:ascii="Arial" w:hAnsi="Arial" w:cs="Arial"/>
          <w:spacing w:val="-2"/>
          <w:sz w:val="20"/>
          <w:szCs w:val="20"/>
        </w:rPr>
        <w:t>g</w:t>
      </w:r>
      <w:r w:rsidRPr="00BA2C79">
        <w:rPr>
          <w:rFonts w:ascii="Arial" w:hAnsi="Arial" w:cs="Arial"/>
          <w:spacing w:val="3"/>
          <w:sz w:val="20"/>
          <w:szCs w:val="20"/>
        </w:rPr>
        <w:t>a</w:t>
      </w:r>
      <w:r w:rsidRPr="00BA2C79">
        <w:rPr>
          <w:rFonts w:ascii="Arial" w:hAnsi="Arial" w:cs="Arial"/>
          <w:sz w:val="20"/>
          <w:szCs w:val="20"/>
        </w:rPr>
        <w:t>t</w:t>
      </w:r>
      <w:r w:rsidRPr="00BA2C79">
        <w:rPr>
          <w:rFonts w:ascii="Arial" w:hAnsi="Arial" w:cs="Arial"/>
          <w:spacing w:val="2"/>
          <w:sz w:val="20"/>
          <w:szCs w:val="20"/>
        </w:rPr>
        <w: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7"/>
          <w:sz w:val="20"/>
          <w:szCs w:val="20"/>
        </w:rPr>
        <w:t xml:space="preserve"> </w:t>
      </w:r>
      <w:r w:rsidRPr="00BA2C79">
        <w:rPr>
          <w:rFonts w:ascii="Arial" w:hAnsi="Arial" w:cs="Arial"/>
          <w:spacing w:val="-4"/>
          <w:sz w:val="20"/>
          <w:szCs w:val="20"/>
        </w:rPr>
        <w:t>m</w:t>
      </w:r>
      <w:r w:rsidRPr="00BA2C79">
        <w:rPr>
          <w:rFonts w:ascii="Arial" w:hAnsi="Arial" w:cs="Arial"/>
          <w:sz w:val="20"/>
          <w:szCs w:val="20"/>
        </w:rPr>
        <w:t>e</w:t>
      </w:r>
      <w:r w:rsidRPr="00BA2C79">
        <w:rPr>
          <w:rFonts w:ascii="Arial" w:hAnsi="Arial" w:cs="Arial"/>
          <w:spacing w:val="1"/>
          <w:sz w:val="20"/>
          <w:szCs w:val="20"/>
        </w:rPr>
        <w:t>a</w:t>
      </w:r>
      <w:r w:rsidRPr="00BA2C79">
        <w:rPr>
          <w:rFonts w:ascii="Arial" w:hAnsi="Arial" w:cs="Arial"/>
          <w:spacing w:val="2"/>
          <w:sz w:val="20"/>
          <w:szCs w:val="20"/>
        </w:rPr>
        <w:t>s</w:t>
      </w:r>
      <w:r w:rsidRPr="00BA2C79">
        <w:rPr>
          <w:rFonts w:ascii="Arial" w:hAnsi="Arial" w:cs="Arial"/>
          <w:spacing w:val="-1"/>
          <w:sz w:val="20"/>
          <w:szCs w:val="20"/>
        </w:rPr>
        <w:t>u</w:t>
      </w:r>
      <w:r w:rsidRPr="00BA2C79">
        <w:rPr>
          <w:rFonts w:ascii="Arial" w:hAnsi="Arial" w:cs="Arial"/>
          <w:spacing w:val="1"/>
          <w:sz w:val="20"/>
          <w:szCs w:val="20"/>
        </w:rPr>
        <w:t>r</w:t>
      </w:r>
      <w:r w:rsidRPr="00BA2C79">
        <w:rPr>
          <w:rFonts w:ascii="Arial" w:hAnsi="Arial" w:cs="Arial"/>
          <w:sz w:val="20"/>
          <w:szCs w:val="20"/>
        </w:rPr>
        <w:t>es,</w:t>
      </w:r>
      <w:r w:rsidRPr="00BA2C79">
        <w:rPr>
          <w:rFonts w:ascii="Arial" w:hAnsi="Arial" w:cs="Arial"/>
          <w:spacing w:val="-5"/>
          <w:sz w:val="20"/>
          <w:szCs w:val="20"/>
        </w:rPr>
        <w:t xml:space="preserve"> </w:t>
      </w:r>
      <w:r w:rsidRPr="00BA2C79">
        <w:rPr>
          <w:rFonts w:ascii="Arial" w:hAnsi="Arial" w:cs="Arial"/>
          <w:spacing w:val="-2"/>
          <w:sz w:val="20"/>
          <w:szCs w:val="20"/>
        </w:rPr>
        <w:t>w</w:t>
      </w:r>
      <w:r w:rsidRPr="00BA2C79">
        <w:rPr>
          <w:rFonts w:ascii="Arial" w:hAnsi="Arial" w:cs="Arial"/>
          <w:spacing w:val="1"/>
          <w:sz w:val="20"/>
          <w:szCs w:val="20"/>
        </w:rPr>
        <w:t>h</w:t>
      </w:r>
      <w:r w:rsidRPr="00BA2C79">
        <w:rPr>
          <w:rFonts w:ascii="Arial" w:hAnsi="Arial" w:cs="Arial"/>
          <w:sz w:val="20"/>
          <w:szCs w:val="20"/>
        </w:rPr>
        <w:t>i</w:t>
      </w:r>
      <w:r w:rsidRPr="00BA2C79">
        <w:rPr>
          <w:rFonts w:ascii="Arial" w:hAnsi="Arial" w:cs="Arial"/>
          <w:spacing w:val="2"/>
          <w:sz w:val="20"/>
          <w:szCs w:val="20"/>
        </w:rPr>
        <w:t>c</w:t>
      </w:r>
      <w:r w:rsidRPr="00BA2C79">
        <w:rPr>
          <w:rFonts w:ascii="Arial" w:hAnsi="Arial" w:cs="Arial"/>
          <w:sz w:val="20"/>
          <w:szCs w:val="20"/>
        </w:rPr>
        <w:t>h</w:t>
      </w:r>
      <w:r w:rsidRPr="00BA2C79">
        <w:rPr>
          <w:rFonts w:ascii="Arial" w:hAnsi="Arial" w:cs="Arial"/>
          <w:spacing w:val="-6"/>
          <w:sz w:val="20"/>
          <w:szCs w:val="20"/>
        </w:rPr>
        <w:t xml:space="preserve"> </w:t>
      </w:r>
      <w:r w:rsidRPr="00BA2C79">
        <w:rPr>
          <w:rFonts w:ascii="Arial" w:hAnsi="Arial" w:cs="Arial"/>
          <w:spacing w:val="2"/>
          <w:sz w:val="20"/>
          <w:szCs w:val="20"/>
        </w:rPr>
        <w:t>s</w:t>
      </w:r>
      <w:r w:rsidRPr="00BA2C79">
        <w:rPr>
          <w:rFonts w:ascii="Arial" w:hAnsi="Arial" w:cs="Arial"/>
          <w:spacing w:val="-1"/>
          <w:sz w:val="20"/>
          <w:szCs w:val="20"/>
        </w:rPr>
        <w:t>h</w:t>
      </w:r>
      <w:r w:rsidRPr="00BA2C79">
        <w:rPr>
          <w:rFonts w:ascii="Arial" w:hAnsi="Arial" w:cs="Arial"/>
          <w:spacing w:val="1"/>
          <w:sz w:val="20"/>
          <w:szCs w:val="20"/>
        </w:rPr>
        <w:t>o</w:t>
      </w:r>
      <w:r w:rsidRPr="00BA2C79">
        <w:rPr>
          <w:rFonts w:ascii="Arial" w:hAnsi="Arial" w:cs="Arial"/>
          <w:spacing w:val="-1"/>
          <w:sz w:val="20"/>
          <w:szCs w:val="20"/>
        </w:rPr>
        <w:t>u</w:t>
      </w:r>
      <w:r w:rsidRPr="00BA2C79">
        <w:rPr>
          <w:rFonts w:ascii="Arial" w:hAnsi="Arial" w:cs="Arial"/>
          <w:sz w:val="20"/>
          <w:szCs w:val="20"/>
        </w:rPr>
        <w:t>ld</w:t>
      </w:r>
      <w:r w:rsidRPr="00BA2C79">
        <w:rPr>
          <w:rFonts w:ascii="Arial" w:hAnsi="Arial" w:cs="Arial"/>
          <w:spacing w:val="-4"/>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c</w:t>
      </w:r>
      <w:r w:rsidRPr="00BA2C79">
        <w:rPr>
          <w:rFonts w:ascii="Arial" w:hAnsi="Arial" w:cs="Arial"/>
          <w:spacing w:val="2"/>
          <w:sz w:val="20"/>
          <w:szCs w:val="20"/>
        </w:rPr>
        <w:t>l</w:t>
      </w:r>
      <w:r w:rsidRPr="00BA2C79">
        <w:rPr>
          <w:rFonts w:ascii="Arial" w:hAnsi="Arial" w:cs="Arial"/>
          <w:spacing w:val="-1"/>
          <w:sz w:val="20"/>
          <w:szCs w:val="20"/>
        </w:rPr>
        <w:t>u</w:t>
      </w:r>
      <w:r w:rsidRPr="00BA2C79">
        <w:rPr>
          <w:rFonts w:ascii="Arial" w:hAnsi="Arial" w:cs="Arial"/>
          <w:spacing w:val="1"/>
          <w:sz w:val="20"/>
          <w:szCs w:val="20"/>
        </w:rPr>
        <w:t>d</w:t>
      </w:r>
      <w:r w:rsidRPr="00BA2C79">
        <w:rPr>
          <w:rFonts w:ascii="Arial" w:hAnsi="Arial" w:cs="Arial"/>
          <w:sz w:val="20"/>
          <w:szCs w:val="20"/>
        </w:rPr>
        <w:t>ed</w:t>
      </w:r>
      <w:r w:rsidRPr="00BA2C79">
        <w:rPr>
          <w:rFonts w:ascii="Arial" w:hAnsi="Arial" w:cs="Arial"/>
          <w:spacing w:val="-5"/>
          <w:sz w:val="20"/>
          <w:szCs w:val="20"/>
        </w:rPr>
        <w:t xml:space="preserve"> </w:t>
      </w:r>
      <w:r w:rsidRPr="00BA2C79">
        <w:rPr>
          <w:rFonts w:ascii="Arial" w:hAnsi="Arial" w:cs="Arial"/>
          <w:sz w:val="20"/>
          <w:szCs w:val="20"/>
        </w:rPr>
        <w:t>in</w:t>
      </w:r>
      <w:r w:rsidRPr="00BA2C79">
        <w:rPr>
          <w:rFonts w:ascii="Arial" w:hAnsi="Arial" w:cs="Arial"/>
          <w:spacing w:val="-3"/>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su</w:t>
      </w:r>
      <w:r w:rsidRPr="00BA2C79">
        <w:rPr>
          <w:rFonts w:ascii="Arial" w:hAnsi="Arial" w:cs="Arial"/>
          <w:spacing w:val="11"/>
          <w:sz w:val="20"/>
          <w:szCs w:val="20"/>
        </w:rPr>
        <w:t>b</w:t>
      </w:r>
      <w:r w:rsidRPr="00BA2C79">
        <w:rPr>
          <w:rFonts w:ascii="Arial" w:hAnsi="Arial" w:cs="Arial"/>
          <w:spacing w:val="-2"/>
          <w:sz w:val="20"/>
          <w:szCs w:val="20"/>
        </w:rPr>
        <w:t>-</w:t>
      </w:r>
      <w:r w:rsidRPr="00BA2C79">
        <w:rPr>
          <w:rFonts w:ascii="Arial" w:hAnsi="Arial" w:cs="Arial"/>
          <w:spacing w:val="1"/>
          <w:sz w:val="20"/>
          <w:szCs w:val="20"/>
        </w:rPr>
        <w:t>pro</w:t>
      </w:r>
      <w:r w:rsidRPr="00BA2C79">
        <w:rPr>
          <w:rFonts w:ascii="Arial" w:hAnsi="Arial" w:cs="Arial"/>
          <w:spacing w:val="2"/>
          <w:sz w:val="20"/>
          <w:szCs w:val="20"/>
        </w:rPr>
        <w:t>j</w:t>
      </w:r>
      <w:r w:rsidRPr="00BA2C79">
        <w:rPr>
          <w:rFonts w:ascii="Arial" w:hAnsi="Arial" w:cs="Arial"/>
          <w:sz w:val="20"/>
          <w:szCs w:val="20"/>
        </w:rPr>
        <w:t>e</w:t>
      </w:r>
      <w:r w:rsidRPr="00BA2C79">
        <w:rPr>
          <w:rFonts w:ascii="Arial" w:hAnsi="Arial" w:cs="Arial"/>
          <w:spacing w:val="1"/>
          <w:sz w:val="20"/>
          <w:szCs w:val="20"/>
        </w:rPr>
        <w:t>c</w:t>
      </w:r>
      <w:r w:rsidRPr="00BA2C79">
        <w:rPr>
          <w:rFonts w:ascii="Arial" w:hAnsi="Arial" w:cs="Arial"/>
          <w:sz w:val="20"/>
          <w:szCs w:val="20"/>
        </w:rPr>
        <w:t>t</w:t>
      </w:r>
      <w:r w:rsidRPr="00BA2C79">
        <w:rPr>
          <w:rFonts w:ascii="Arial" w:hAnsi="Arial" w:cs="Arial"/>
          <w:spacing w:val="-9"/>
          <w:sz w:val="20"/>
          <w:szCs w:val="20"/>
        </w:rPr>
        <w:t xml:space="preserve"> </w:t>
      </w:r>
      <w:r w:rsidRPr="00BA2C79">
        <w:rPr>
          <w:rFonts w:ascii="Arial" w:hAnsi="Arial" w:cs="Arial"/>
          <w:spacing w:val="-1"/>
          <w:sz w:val="20"/>
          <w:szCs w:val="20"/>
        </w:rPr>
        <w:t>p</w:t>
      </w:r>
      <w:r w:rsidRPr="00BA2C79">
        <w:rPr>
          <w:rFonts w:ascii="Arial" w:hAnsi="Arial" w:cs="Arial"/>
          <w:spacing w:val="1"/>
          <w:sz w:val="20"/>
          <w:szCs w:val="20"/>
        </w:rPr>
        <w:t>r</w:t>
      </w:r>
      <w:r w:rsidRPr="00BA2C79">
        <w:rPr>
          <w:rFonts w:ascii="Arial" w:hAnsi="Arial" w:cs="Arial"/>
          <w:spacing w:val="-1"/>
          <w:sz w:val="20"/>
          <w:szCs w:val="20"/>
        </w:rPr>
        <w:t>o</w:t>
      </w:r>
      <w:r w:rsidRPr="00BA2C79">
        <w:rPr>
          <w:rFonts w:ascii="Arial" w:hAnsi="Arial" w:cs="Arial"/>
          <w:spacing w:val="1"/>
          <w:sz w:val="20"/>
          <w:szCs w:val="20"/>
        </w:rPr>
        <w:t>po</w:t>
      </w:r>
      <w:r w:rsidRPr="00BA2C79">
        <w:rPr>
          <w:rFonts w:ascii="Arial" w:hAnsi="Arial" w:cs="Arial"/>
          <w:spacing w:val="-1"/>
          <w:sz w:val="20"/>
          <w:szCs w:val="20"/>
        </w:rPr>
        <w:t>s</w:t>
      </w:r>
      <w:r w:rsidRPr="00BA2C79">
        <w:rPr>
          <w:rFonts w:ascii="Arial" w:hAnsi="Arial" w:cs="Arial"/>
          <w:sz w:val="20"/>
          <w:szCs w:val="20"/>
        </w:rPr>
        <w:t>al.</w:t>
      </w:r>
    </w:p>
    <w:p w14:paraId="64FB67E5" w14:textId="77777777" w:rsidR="009A691D" w:rsidRPr="00CC1330" w:rsidRDefault="009A691D" w:rsidP="000F39CD">
      <w:pPr>
        <w:widowControl w:val="0"/>
        <w:autoSpaceDE w:val="0"/>
        <w:autoSpaceDN w:val="0"/>
        <w:adjustRightInd w:val="0"/>
        <w:ind w:left="100" w:right="84"/>
        <w:jc w:val="both"/>
        <w:rPr>
          <w:rFonts w:ascii="Arial" w:hAnsi="Arial" w:cs="Arial"/>
          <w:spacing w:val="3"/>
          <w:sz w:val="20"/>
          <w:szCs w:val="20"/>
        </w:rPr>
      </w:pPr>
    </w:p>
    <w:p w14:paraId="5B31DAD8" w14:textId="3FD53AF3" w:rsidR="000F39CD" w:rsidRPr="00CC1330" w:rsidRDefault="000F39CD" w:rsidP="009A691D">
      <w:pPr>
        <w:widowControl w:val="0"/>
        <w:autoSpaceDE w:val="0"/>
        <w:autoSpaceDN w:val="0"/>
        <w:adjustRightInd w:val="0"/>
        <w:ind w:left="100" w:right="84"/>
        <w:jc w:val="both"/>
        <w:rPr>
          <w:rFonts w:ascii="Arial" w:hAnsi="Arial" w:cs="Arial"/>
          <w:spacing w:val="4"/>
          <w:sz w:val="20"/>
          <w:szCs w:val="20"/>
        </w:rPr>
      </w:pP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2"/>
          <w:sz w:val="20"/>
          <w:szCs w:val="20"/>
        </w:rPr>
        <w:t xml:space="preserve"> </w:t>
      </w:r>
      <w:r w:rsidRPr="00CC1330">
        <w:rPr>
          <w:rFonts w:ascii="Arial" w:hAnsi="Arial" w:cs="Arial"/>
          <w:spacing w:val="-1"/>
          <w:sz w:val="20"/>
          <w:szCs w:val="20"/>
        </w:rPr>
        <w:t>s</w:t>
      </w:r>
      <w:r w:rsidRPr="00CC1330">
        <w:rPr>
          <w:rFonts w:ascii="Arial" w:hAnsi="Arial" w:cs="Arial"/>
          <w:sz w:val="20"/>
          <w:szCs w:val="20"/>
        </w:rPr>
        <w:t>c</w:t>
      </w:r>
      <w:r w:rsidRPr="00CC1330">
        <w:rPr>
          <w:rFonts w:ascii="Arial" w:hAnsi="Arial" w:cs="Arial"/>
          <w:spacing w:val="1"/>
          <w:sz w:val="20"/>
          <w:szCs w:val="20"/>
        </w:rPr>
        <w:t>op</w:t>
      </w:r>
      <w:r w:rsidRPr="00CC1330">
        <w:rPr>
          <w:rFonts w:ascii="Arial" w:hAnsi="Arial" w:cs="Arial"/>
          <w:sz w:val="20"/>
          <w:szCs w:val="20"/>
        </w:rPr>
        <w:t xml:space="preserve">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y</w:t>
      </w:r>
      <w:r w:rsidRPr="00CC1330">
        <w:rPr>
          <w:rFonts w:ascii="Arial" w:hAnsi="Arial" w:cs="Arial"/>
          <w:spacing w:val="-2"/>
          <w:sz w:val="20"/>
          <w:szCs w:val="20"/>
        </w:rPr>
        <w:t xml:space="preserve"> </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1"/>
          <w:sz w:val="20"/>
          <w:szCs w:val="20"/>
        </w:rPr>
        <w:t>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pacing w:val="2"/>
          <w:sz w:val="20"/>
          <w:szCs w:val="20"/>
        </w:rPr>
        <w:t>t</w:t>
      </w:r>
      <w:r w:rsidRPr="00CC1330">
        <w:rPr>
          <w:rFonts w:ascii="Arial" w:hAnsi="Arial" w:cs="Arial"/>
          <w:sz w:val="20"/>
          <w:szCs w:val="20"/>
        </w:rPr>
        <w:t>al</w:t>
      </w:r>
      <w:r w:rsidRPr="00CC1330">
        <w:rPr>
          <w:rFonts w:ascii="Arial" w:hAnsi="Arial" w:cs="Arial"/>
          <w:spacing w:val="-7"/>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z w:val="20"/>
          <w:szCs w:val="20"/>
        </w:rPr>
        <w:t xml:space="preserve">cial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v</w:t>
      </w:r>
      <w:r w:rsidRPr="00CC1330">
        <w:rPr>
          <w:rFonts w:ascii="Arial" w:hAnsi="Arial" w:cs="Arial"/>
          <w:sz w:val="20"/>
          <w:szCs w:val="20"/>
        </w:rPr>
        <w:t>i</w:t>
      </w:r>
      <w:r w:rsidRPr="00CC1330">
        <w:rPr>
          <w:rFonts w:ascii="Arial" w:hAnsi="Arial" w:cs="Arial"/>
          <w:spacing w:val="2"/>
          <w:sz w:val="20"/>
          <w:szCs w:val="20"/>
        </w:rPr>
        <w:t>e</w:t>
      </w:r>
      <w:r w:rsidRPr="00CC1330">
        <w:rPr>
          <w:rFonts w:ascii="Arial" w:hAnsi="Arial" w:cs="Arial"/>
          <w:sz w:val="20"/>
          <w:szCs w:val="20"/>
        </w:rPr>
        <w:t>w</w:t>
      </w:r>
      <w:r w:rsidRPr="00CC1330">
        <w:rPr>
          <w:rFonts w:ascii="Arial" w:hAnsi="Arial" w:cs="Arial"/>
          <w:spacing w:val="-2"/>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3"/>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2"/>
          <w:sz w:val="20"/>
          <w:szCs w:val="20"/>
        </w:rPr>
        <w:t>l</w:t>
      </w:r>
      <w:r w:rsidRPr="00CC1330">
        <w:rPr>
          <w:rFonts w:ascii="Arial" w:hAnsi="Arial" w:cs="Arial"/>
          <w:sz w:val="20"/>
          <w:szCs w:val="20"/>
        </w:rPr>
        <w:t>ated</w:t>
      </w:r>
      <w:r w:rsidRPr="00CC1330">
        <w:rPr>
          <w:rFonts w:ascii="Arial" w:hAnsi="Arial" w:cs="Arial"/>
          <w:spacing w:val="4"/>
          <w:sz w:val="20"/>
          <w:szCs w:val="20"/>
        </w:rPr>
        <w:t xml:space="preserve"> </w:t>
      </w:r>
      <w:r w:rsidRPr="00CC1330">
        <w:rPr>
          <w:rFonts w:ascii="Arial" w:hAnsi="Arial" w:cs="Arial"/>
          <w:spacing w:val="-4"/>
          <w:sz w:val="20"/>
          <w:szCs w:val="20"/>
        </w:rPr>
        <w:t>m</w:t>
      </w:r>
      <w:r w:rsidRPr="00CC1330">
        <w:rPr>
          <w:rFonts w:ascii="Arial" w:hAnsi="Arial" w:cs="Arial"/>
          <w:sz w:val="20"/>
          <w:szCs w:val="20"/>
        </w:rPr>
        <w:t>it</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z w:val="20"/>
          <w:szCs w:val="20"/>
        </w:rPr>
        <w:t>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2"/>
          <w:sz w:val="20"/>
          <w:szCs w:val="20"/>
        </w:rPr>
        <w:t xml:space="preserve"> </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 xml:space="preserve">es </w:t>
      </w:r>
      <w:r w:rsidRPr="00CC1330">
        <w:rPr>
          <w:rFonts w:ascii="Arial" w:hAnsi="Arial" w:cs="Arial"/>
          <w:spacing w:val="-2"/>
          <w:sz w:val="20"/>
          <w:szCs w:val="20"/>
        </w:rPr>
        <w:t>w</w:t>
      </w:r>
      <w:r w:rsidRPr="00CC1330">
        <w:rPr>
          <w:rFonts w:ascii="Arial" w:hAnsi="Arial" w:cs="Arial"/>
          <w:spacing w:val="2"/>
          <w:sz w:val="20"/>
          <w:szCs w:val="20"/>
        </w:rPr>
        <w:t>i</w:t>
      </w:r>
      <w:r w:rsidRPr="00CC1330">
        <w:rPr>
          <w:rFonts w:ascii="Arial" w:hAnsi="Arial" w:cs="Arial"/>
          <w:sz w:val="20"/>
          <w:szCs w:val="20"/>
        </w:rPr>
        <w:t>ll</w:t>
      </w:r>
      <w:r w:rsidRPr="00CC1330">
        <w:rPr>
          <w:rFonts w:ascii="Arial" w:hAnsi="Arial" w:cs="Arial"/>
          <w:spacing w:val="4"/>
          <w:sz w:val="20"/>
          <w:szCs w:val="20"/>
        </w:rPr>
        <w:t xml:space="preserve"> </w:t>
      </w: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1"/>
          <w:sz w:val="20"/>
          <w:szCs w:val="20"/>
        </w:rPr>
        <w:t>d</w:t>
      </w:r>
      <w:r w:rsidRPr="00CC1330">
        <w:rPr>
          <w:rFonts w:ascii="Arial" w:hAnsi="Arial" w:cs="Arial"/>
          <w:sz w:val="20"/>
          <w:szCs w:val="20"/>
        </w:rPr>
        <w:t>ete</w:t>
      </w:r>
      <w:r w:rsidRPr="00CC1330">
        <w:rPr>
          <w:rFonts w:ascii="Arial" w:hAnsi="Arial" w:cs="Arial"/>
          <w:spacing w:val="1"/>
          <w:sz w:val="20"/>
          <w:szCs w:val="20"/>
        </w:rPr>
        <w:t>r</w:t>
      </w:r>
      <w:r w:rsidRPr="00CC1330">
        <w:rPr>
          <w:rFonts w:ascii="Arial" w:hAnsi="Arial" w:cs="Arial"/>
          <w:spacing w:val="-4"/>
          <w:sz w:val="20"/>
          <w:szCs w:val="20"/>
        </w:rPr>
        <w:t>m</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ed</w:t>
      </w:r>
      <w:r w:rsidRPr="00CC1330">
        <w:rPr>
          <w:rFonts w:ascii="Arial" w:hAnsi="Arial" w:cs="Arial"/>
          <w:spacing w:val="-3"/>
          <w:sz w:val="20"/>
          <w:szCs w:val="20"/>
        </w:rPr>
        <w:t xml:space="preserve"> </w:t>
      </w:r>
      <w:r w:rsidRPr="00CC1330">
        <w:rPr>
          <w:rFonts w:ascii="Arial" w:hAnsi="Arial" w:cs="Arial"/>
          <w:spacing w:val="3"/>
          <w:sz w:val="20"/>
          <w:szCs w:val="20"/>
        </w:rPr>
        <w:t>b</w:t>
      </w:r>
      <w:r w:rsidRPr="00CC1330">
        <w:rPr>
          <w:rFonts w:ascii="Arial" w:hAnsi="Arial" w:cs="Arial"/>
          <w:sz w:val="20"/>
          <w:szCs w:val="20"/>
        </w:rPr>
        <w:t>y</w:t>
      </w:r>
      <w:r w:rsidRPr="00CC1330">
        <w:rPr>
          <w:rFonts w:ascii="Arial" w:hAnsi="Arial" w:cs="Arial"/>
          <w:spacing w:val="11"/>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 xml:space="preserve">e </w:t>
      </w:r>
      <w:r w:rsidRPr="00CC1330">
        <w:rPr>
          <w:rFonts w:ascii="Arial" w:hAnsi="Arial" w:cs="Arial"/>
          <w:spacing w:val="1"/>
          <w:sz w:val="20"/>
          <w:szCs w:val="20"/>
        </w:rPr>
        <w:t>r</w:t>
      </w:r>
      <w:r w:rsidRPr="00CC1330">
        <w:rPr>
          <w:rFonts w:ascii="Arial" w:hAnsi="Arial" w:cs="Arial"/>
          <w:sz w:val="20"/>
          <w:szCs w:val="20"/>
        </w:rPr>
        <w:t>ele</w:t>
      </w:r>
      <w:r w:rsidRPr="00CC1330">
        <w:rPr>
          <w:rFonts w:ascii="Arial" w:hAnsi="Arial" w:cs="Arial"/>
          <w:spacing w:val="-1"/>
          <w:sz w:val="20"/>
          <w:szCs w:val="20"/>
        </w:rPr>
        <w:t>v</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18"/>
          <w:sz w:val="20"/>
          <w:szCs w:val="20"/>
        </w:rPr>
        <w:t xml:space="preserve"> </w:t>
      </w:r>
      <w:r w:rsidRPr="00CC1330">
        <w:rPr>
          <w:rFonts w:ascii="Arial" w:hAnsi="Arial" w:cs="Arial"/>
          <w:spacing w:val="1"/>
          <w:sz w:val="20"/>
          <w:szCs w:val="20"/>
        </w:rPr>
        <w:t>(</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1"/>
          <w:sz w:val="20"/>
          <w:szCs w:val="20"/>
        </w:rPr>
        <w:t>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tal/c</w:t>
      </w:r>
      <w:r w:rsidRPr="00CC1330">
        <w:rPr>
          <w:rFonts w:ascii="Arial" w:hAnsi="Arial" w:cs="Arial"/>
          <w:spacing w:val="2"/>
          <w:sz w:val="20"/>
          <w:szCs w:val="20"/>
        </w:rPr>
        <w:t>li</w:t>
      </w:r>
      <w:r w:rsidRPr="00CC1330">
        <w:rPr>
          <w:rFonts w:ascii="Arial" w:hAnsi="Arial" w:cs="Arial"/>
          <w:spacing w:val="-4"/>
          <w:sz w:val="20"/>
          <w:szCs w:val="20"/>
        </w:rPr>
        <w:t>m</w:t>
      </w:r>
      <w:r w:rsidRPr="00CC1330">
        <w:rPr>
          <w:rFonts w:ascii="Arial" w:hAnsi="Arial" w:cs="Arial"/>
          <w:spacing w:val="3"/>
          <w:sz w:val="20"/>
          <w:szCs w:val="20"/>
        </w:rPr>
        <w:t>a</w:t>
      </w:r>
      <w:r w:rsidRPr="00CC1330">
        <w:rPr>
          <w:rFonts w:ascii="Arial" w:hAnsi="Arial" w:cs="Arial"/>
          <w:sz w:val="20"/>
          <w:szCs w:val="20"/>
        </w:rPr>
        <w:t>te</w:t>
      </w:r>
      <w:r w:rsidRPr="00CC1330">
        <w:rPr>
          <w:rFonts w:ascii="Arial" w:hAnsi="Arial" w:cs="Arial"/>
          <w:spacing w:val="5"/>
          <w:sz w:val="20"/>
          <w:szCs w:val="20"/>
        </w:rPr>
        <w:t xml:space="preserve"> </w:t>
      </w:r>
      <w:r w:rsidRPr="00CC1330">
        <w:rPr>
          <w:rFonts w:ascii="Arial" w:hAnsi="Arial" w:cs="Arial"/>
          <w:sz w:val="20"/>
          <w:szCs w:val="20"/>
        </w:rPr>
        <w:t>c</w:t>
      </w:r>
      <w:r w:rsidRPr="00CC1330">
        <w:rPr>
          <w:rFonts w:ascii="Arial" w:hAnsi="Arial" w:cs="Arial"/>
          <w:spacing w:val="-1"/>
          <w:sz w:val="20"/>
          <w:szCs w:val="20"/>
        </w:rPr>
        <w:t>h</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z w:val="20"/>
          <w:szCs w:val="20"/>
        </w:rPr>
        <w:t>e)</w:t>
      </w:r>
      <w:r w:rsidR="009A691D" w:rsidRPr="00CC1330">
        <w:rPr>
          <w:rFonts w:ascii="Arial" w:hAnsi="Arial" w:cs="Arial"/>
          <w:sz w:val="20"/>
          <w:szCs w:val="20"/>
        </w:rPr>
        <w:t xml:space="preserve"> NCPU </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2"/>
          <w:sz w:val="20"/>
          <w:szCs w:val="20"/>
        </w:rPr>
        <w:t>a</w:t>
      </w:r>
      <w:r w:rsidRPr="00CC1330">
        <w:rPr>
          <w:rFonts w:ascii="Arial" w:hAnsi="Arial" w:cs="Arial"/>
          <w:spacing w:val="1"/>
          <w:sz w:val="20"/>
          <w:szCs w:val="20"/>
        </w:rPr>
        <w:t>f</w:t>
      </w:r>
      <w:r w:rsidRPr="00CC1330">
        <w:rPr>
          <w:rFonts w:ascii="Arial" w:hAnsi="Arial" w:cs="Arial"/>
          <w:sz w:val="20"/>
          <w:szCs w:val="20"/>
        </w:rPr>
        <w:t>f</w:t>
      </w:r>
      <w:r w:rsidRPr="00CC1330">
        <w:rPr>
          <w:rFonts w:ascii="Arial" w:hAnsi="Arial" w:cs="Arial"/>
          <w:spacing w:val="19"/>
          <w:sz w:val="20"/>
          <w:szCs w:val="20"/>
        </w:rPr>
        <w:t xml:space="preserve"> </w:t>
      </w:r>
      <w:r w:rsidRPr="00CC1330">
        <w:rPr>
          <w:rFonts w:ascii="Arial" w:hAnsi="Arial" w:cs="Arial"/>
          <w:sz w:val="20"/>
          <w:szCs w:val="20"/>
        </w:rPr>
        <w:t>in</w:t>
      </w:r>
      <w:r w:rsidRPr="00CC1330">
        <w:rPr>
          <w:rFonts w:ascii="Arial" w:hAnsi="Arial" w:cs="Arial"/>
          <w:spacing w:val="21"/>
          <w:sz w:val="20"/>
          <w:szCs w:val="20"/>
        </w:rPr>
        <w:t xml:space="preserve"> </w:t>
      </w:r>
      <w:r w:rsidRPr="00CC1330">
        <w:rPr>
          <w:rFonts w:ascii="Arial" w:hAnsi="Arial" w:cs="Arial"/>
          <w:sz w:val="20"/>
          <w:szCs w:val="20"/>
        </w:rPr>
        <w:t>c</w:t>
      </w:r>
      <w:r w:rsidRPr="00CC1330">
        <w:rPr>
          <w:rFonts w:ascii="Arial" w:hAnsi="Arial" w:cs="Arial"/>
          <w:spacing w:val="1"/>
          <w:sz w:val="20"/>
          <w:szCs w:val="20"/>
        </w:rPr>
        <w:t>on</w:t>
      </w:r>
      <w:r w:rsidRPr="00CC1330">
        <w:rPr>
          <w:rFonts w:ascii="Arial" w:hAnsi="Arial" w:cs="Arial"/>
          <w:spacing w:val="-1"/>
          <w:sz w:val="20"/>
          <w:szCs w:val="20"/>
        </w:rPr>
        <w:t>su</w:t>
      </w:r>
      <w:r w:rsidRPr="00CC1330">
        <w:rPr>
          <w:rFonts w:ascii="Arial" w:hAnsi="Arial" w:cs="Arial"/>
          <w:sz w:val="20"/>
          <w:szCs w:val="20"/>
        </w:rPr>
        <w:t>lt</w:t>
      </w:r>
      <w:r w:rsidRPr="00CC1330">
        <w:rPr>
          <w:rFonts w:ascii="Arial" w:hAnsi="Arial" w:cs="Arial"/>
          <w:spacing w:val="2"/>
          <w:sz w:val="20"/>
          <w:szCs w:val="20"/>
        </w:rPr>
        <w:t>a</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15"/>
          <w:sz w:val="20"/>
          <w:szCs w:val="20"/>
        </w:rPr>
        <w:t xml:space="preserve"> </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h</w:t>
      </w:r>
      <w:r w:rsidRPr="00CC1330">
        <w:rPr>
          <w:rFonts w:ascii="Arial" w:hAnsi="Arial" w:cs="Arial"/>
          <w:spacing w:val="19"/>
          <w:sz w:val="20"/>
          <w:szCs w:val="20"/>
        </w:rPr>
        <w:t xml:space="preserve"> </w:t>
      </w:r>
      <w:r w:rsidRPr="00CC1330">
        <w:rPr>
          <w:rFonts w:ascii="Arial" w:hAnsi="Arial" w:cs="Arial"/>
          <w:sz w:val="20"/>
          <w:szCs w:val="20"/>
        </w:rPr>
        <w:t>tec</w:t>
      </w:r>
      <w:r w:rsidRPr="00CC1330">
        <w:rPr>
          <w:rFonts w:ascii="Arial" w:hAnsi="Arial" w:cs="Arial"/>
          <w:spacing w:val="2"/>
          <w:sz w:val="20"/>
          <w:szCs w:val="20"/>
        </w:rPr>
        <w:t>h</w:t>
      </w:r>
      <w:r w:rsidRPr="00CC1330">
        <w:rPr>
          <w:rFonts w:ascii="Arial" w:hAnsi="Arial" w:cs="Arial"/>
          <w:spacing w:val="-1"/>
          <w:sz w:val="20"/>
          <w:szCs w:val="20"/>
        </w:rPr>
        <w:t>n</w:t>
      </w:r>
      <w:r w:rsidRPr="00CC1330">
        <w:rPr>
          <w:rFonts w:ascii="Arial" w:hAnsi="Arial" w:cs="Arial"/>
          <w:sz w:val="20"/>
          <w:szCs w:val="20"/>
        </w:rPr>
        <w:t>ical</w:t>
      </w:r>
      <w:r w:rsidRPr="00CC1330">
        <w:rPr>
          <w:rFonts w:ascii="Arial" w:hAnsi="Arial" w:cs="Arial"/>
          <w:spacing w:val="18"/>
          <w:sz w:val="20"/>
          <w:szCs w:val="20"/>
        </w:rPr>
        <w:t xml:space="preserve"> </w:t>
      </w:r>
      <w:r w:rsidRPr="00CC1330">
        <w:rPr>
          <w:rFonts w:ascii="Arial" w:hAnsi="Arial" w:cs="Arial"/>
          <w:spacing w:val="3"/>
          <w:sz w:val="20"/>
          <w:szCs w:val="20"/>
        </w:rPr>
        <w:t>e</w:t>
      </w:r>
      <w:r w:rsidRPr="00CC1330">
        <w:rPr>
          <w:rFonts w:ascii="Arial" w:hAnsi="Arial" w:cs="Arial"/>
          <w:spacing w:val="-1"/>
          <w:sz w:val="20"/>
          <w:szCs w:val="20"/>
        </w:rPr>
        <w:t>x</w:t>
      </w:r>
      <w:r w:rsidRPr="00CC1330">
        <w:rPr>
          <w:rFonts w:ascii="Arial" w:hAnsi="Arial" w:cs="Arial"/>
          <w:spacing w:val="1"/>
          <w:sz w:val="20"/>
          <w:szCs w:val="20"/>
        </w:rPr>
        <w:t>p</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ts</w:t>
      </w:r>
      <w:r w:rsidRPr="00CC1330">
        <w:rPr>
          <w:rFonts w:ascii="Arial" w:hAnsi="Arial" w:cs="Arial"/>
          <w:spacing w:val="20"/>
          <w:sz w:val="20"/>
          <w:szCs w:val="20"/>
        </w:rPr>
        <w:t xml:space="preserve"> </w:t>
      </w:r>
      <w:r w:rsidRPr="00CC1330">
        <w:rPr>
          <w:rFonts w:ascii="Arial" w:hAnsi="Arial" w:cs="Arial"/>
          <w:spacing w:val="-2"/>
          <w:sz w:val="20"/>
          <w:szCs w:val="20"/>
        </w:rPr>
        <w:t>w</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20"/>
          <w:sz w:val="20"/>
          <w:szCs w:val="20"/>
        </w:rPr>
        <w:t xml:space="preserve"> </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1"/>
          <w:sz w:val="20"/>
          <w:szCs w:val="20"/>
        </w:rPr>
        <w:t>ed</w:t>
      </w:r>
      <w:r w:rsidRPr="00CC1330">
        <w:rPr>
          <w:rFonts w:ascii="Arial" w:hAnsi="Arial" w:cs="Arial"/>
          <w:sz w:val="20"/>
          <w:szCs w:val="20"/>
        </w:rPr>
        <w:t>e</w:t>
      </w:r>
      <w:r w:rsidRPr="00CC1330">
        <w:rPr>
          <w:rFonts w:ascii="Arial" w:hAnsi="Arial" w:cs="Arial"/>
          <w:spacing w:val="1"/>
          <w:sz w:val="20"/>
          <w:szCs w:val="20"/>
        </w:rPr>
        <w:t>d</w:t>
      </w:r>
      <w:r w:rsidRPr="00CC1330">
        <w:rPr>
          <w:rFonts w:ascii="Arial" w:hAnsi="Arial" w:cs="Arial"/>
          <w:sz w:val="20"/>
          <w:szCs w:val="20"/>
        </w:rPr>
        <w:t>,</w:t>
      </w:r>
      <w:r w:rsidRPr="00CC1330">
        <w:rPr>
          <w:rFonts w:ascii="Arial" w:hAnsi="Arial" w:cs="Arial"/>
          <w:spacing w:val="19"/>
          <w:sz w:val="20"/>
          <w:szCs w:val="20"/>
        </w:rPr>
        <w:t xml:space="preserve"> </w:t>
      </w:r>
      <w:r w:rsidRPr="00CC1330">
        <w:rPr>
          <w:rFonts w:ascii="Arial" w:hAnsi="Arial" w:cs="Arial"/>
          <w:spacing w:val="-1"/>
          <w:sz w:val="20"/>
          <w:szCs w:val="20"/>
        </w:rPr>
        <w:t>v</w:t>
      </w:r>
      <w:r w:rsidRPr="00CC1330">
        <w:rPr>
          <w:rFonts w:ascii="Arial" w:hAnsi="Arial" w:cs="Arial"/>
          <w:sz w:val="20"/>
          <w:szCs w:val="20"/>
        </w:rPr>
        <w:t>ia 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b</w:t>
      </w:r>
      <w:r w:rsidRPr="00CC1330">
        <w:rPr>
          <w:rFonts w:ascii="Arial" w:hAnsi="Arial" w:cs="Arial"/>
          <w:spacing w:val="-2"/>
          <w:sz w:val="20"/>
          <w:szCs w:val="20"/>
        </w:rPr>
        <w:t>-</w:t>
      </w:r>
      <w:r w:rsidRPr="00CC1330">
        <w:rPr>
          <w:rFonts w:ascii="Arial" w:hAnsi="Arial" w:cs="Arial"/>
          <w:spacing w:val="1"/>
          <w:sz w:val="20"/>
          <w:szCs w:val="20"/>
        </w:rPr>
        <w:t>pro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9"/>
          <w:sz w:val="20"/>
          <w:szCs w:val="20"/>
        </w:rPr>
        <w:t xml:space="preserve"> </w:t>
      </w:r>
      <w:r w:rsidRPr="00CC1330">
        <w:rPr>
          <w:rFonts w:ascii="Arial" w:hAnsi="Arial" w:cs="Arial"/>
          <w:sz w:val="20"/>
          <w:szCs w:val="20"/>
        </w:rPr>
        <w:t>sc</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e</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ppro</w:t>
      </w:r>
      <w:r w:rsidRPr="00CC1330">
        <w:rPr>
          <w:rFonts w:ascii="Arial" w:hAnsi="Arial" w:cs="Arial"/>
          <w:spacing w:val="-1"/>
          <w:sz w:val="20"/>
          <w:szCs w:val="20"/>
        </w:rPr>
        <w:t>v</w:t>
      </w:r>
      <w:r w:rsidRPr="00CC1330">
        <w:rPr>
          <w:rFonts w:ascii="Arial" w:hAnsi="Arial" w:cs="Arial"/>
          <w:sz w:val="20"/>
          <w:szCs w:val="20"/>
        </w:rPr>
        <w:t>al</w:t>
      </w:r>
      <w:r w:rsidRPr="00CC1330">
        <w:rPr>
          <w:rFonts w:ascii="Arial" w:hAnsi="Arial" w:cs="Arial"/>
          <w:spacing w:val="-7"/>
          <w:sz w:val="20"/>
          <w:szCs w:val="20"/>
        </w:rPr>
        <w:t xml:space="preserve"> </w:t>
      </w:r>
      <w:r w:rsidRPr="00CC1330">
        <w:rPr>
          <w:rFonts w:ascii="Arial" w:hAnsi="Arial" w:cs="Arial"/>
          <w:spacing w:val="1"/>
          <w:sz w:val="20"/>
          <w:szCs w:val="20"/>
        </w:rPr>
        <w:t>p</w:t>
      </w:r>
      <w:r w:rsidRPr="00CC1330">
        <w:rPr>
          <w:rFonts w:ascii="Arial" w:hAnsi="Arial" w:cs="Arial"/>
          <w:spacing w:val="-2"/>
          <w:sz w:val="20"/>
          <w:szCs w:val="20"/>
        </w:rPr>
        <w:t>r</w:t>
      </w:r>
      <w:r w:rsidRPr="00CC1330">
        <w:rPr>
          <w:rFonts w:ascii="Arial" w:hAnsi="Arial" w:cs="Arial"/>
          <w:spacing w:val="1"/>
          <w:sz w:val="20"/>
          <w:szCs w:val="20"/>
        </w:rPr>
        <w:t>o</w:t>
      </w:r>
      <w:r w:rsidRPr="00CC1330">
        <w:rPr>
          <w:rFonts w:ascii="Arial" w:hAnsi="Arial" w:cs="Arial"/>
          <w:sz w:val="20"/>
          <w:szCs w:val="20"/>
        </w:rPr>
        <w:t>c</w:t>
      </w:r>
      <w:r w:rsidRPr="00CC1330">
        <w:rPr>
          <w:rFonts w:ascii="Arial" w:hAnsi="Arial" w:cs="Arial"/>
          <w:spacing w:val="1"/>
          <w:sz w:val="20"/>
          <w:szCs w:val="20"/>
        </w:rPr>
        <w:t>e</w:t>
      </w:r>
      <w:r w:rsidRPr="00CC1330">
        <w:rPr>
          <w:rFonts w:ascii="Arial" w:hAnsi="Arial" w:cs="Arial"/>
          <w:spacing w:val="-1"/>
          <w:sz w:val="20"/>
          <w:szCs w:val="20"/>
        </w:rPr>
        <w:t>ss</w:t>
      </w:r>
      <w:r w:rsidRPr="00CC1330">
        <w:rPr>
          <w:rFonts w:ascii="Arial" w:hAnsi="Arial" w:cs="Arial"/>
          <w:sz w:val="20"/>
          <w:szCs w:val="20"/>
        </w:rPr>
        <w:t>.</w:t>
      </w:r>
      <w:r w:rsidR="009A691D" w:rsidRPr="00CC1330">
        <w:rPr>
          <w:rFonts w:ascii="Arial" w:hAnsi="Arial" w:cs="Arial"/>
          <w:sz w:val="20"/>
          <w:szCs w:val="20"/>
        </w:rPr>
        <w:t xml:space="preserve"> </w:t>
      </w:r>
      <w:r w:rsidRPr="00CC1330">
        <w:rPr>
          <w:rFonts w:ascii="Arial" w:hAnsi="Arial" w:cs="Arial"/>
          <w:sz w:val="20"/>
          <w:szCs w:val="20"/>
        </w:rPr>
        <w:t>S</w:t>
      </w:r>
      <w:r w:rsidRPr="00CC1330">
        <w:rPr>
          <w:rFonts w:ascii="Arial" w:hAnsi="Arial" w:cs="Arial"/>
          <w:spacing w:val="-2"/>
          <w:sz w:val="20"/>
          <w:szCs w:val="20"/>
        </w:rPr>
        <w:t>u</w:t>
      </w:r>
      <w:r w:rsidRPr="00CC1330">
        <w:rPr>
          <w:rFonts w:ascii="Arial" w:hAnsi="Arial" w:cs="Arial"/>
          <w:spacing w:val="1"/>
          <w:sz w:val="20"/>
          <w:szCs w:val="20"/>
        </w:rPr>
        <w:t>b</w:t>
      </w:r>
      <w:r w:rsidRPr="00CC1330">
        <w:rPr>
          <w:rFonts w:ascii="Arial" w:hAnsi="Arial" w:cs="Arial"/>
          <w:spacing w:val="-2"/>
          <w:sz w:val="20"/>
          <w:szCs w:val="20"/>
        </w:rPr>
        <w:t>-</w:t>
      </w:r>
      <w:r w:rsidRPr="00CC1330">
        <w:rPr>
          <w:rFonts w:ascii="Arial" w:hAnsi="Arial" w:cs="Arial"/>
          <w:spacing w:val="1"/>
          <w:sz w:val="20"/>
          <w:szCs w:val="20"/>
        </w:rPr>
        <w:t>pro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 xml:space="preserve">t </w:t>
      </w:r>
      <w:r w:rsidRPr="00CC1330">
        <w:rPr>
          <w:rFonts w:ascii="Arial" w:hAnsi="Arial" w:cs="Arial"/>
          <w:spacing w:val="1"/>
          <w:sz w:val="20"/>
          <w:szCs w:val="20"/>
        </w:rPr>
        <w:t>pro</w:t>
      </w:r>
      <w:r w:rsidRPr="00CC1330">
        <w:rPr>
          <w:rFonts w:ascii="Arial" w:hAnsi="Arial" w:cs="Arial"/>
          <w:spacing w:val="-1"/>
          <w:sz w:val="20"/>
          <w:szCs w:val="20"/>
        </w:rPr>
        <w:t>p</w:t>
      </w:r>
      <w:r w:rsidRPr="00CC1330">
        <w:rPr>
          <w:rFonts w:ascii="Arial" w:hAnsi="Arial" w:cs="Arial"/>
          <w:spacing w:val="1"/>
          <w:sz w:val="20"/>
          <w:szCs w:val="20"/>
        </w:rPr>
        <w:t>o</w:t>
      </w:r>
      <w:r w:rsidRPr="00CC1330">
        <w:rPr>
          <w:rFonts w:ascii="Arial" w:hAnsi="Arial" w:cs="Arial"/>
          <w:spacing w:val="-1"/>
          <w:sz w:val="20"/>
          <w:szCs w:val="20"/>
        </w:rPr>
        <w:t>s</w:t>
      </w:r>
      <w:r w:rsidRPr="00CC1330">
        <w:rPr>
          <w:rFonts w:ascii="Arial" w:hAnsi="Arial" w:cs="Arial"/>
          <w:sz w:val="20"/>
          <w:szCs w:val="20"/>
        </w:rPr>
        <w:t>als</w:t>
      </w:r>
      <w:r w:rsidRPr="00CC1330">
        <w:rPr>
          <w:rFonts w:ascii="Arial" w:hAnsi="Arial" w:cs="Arial"/>
          <w:spacing w:val="4"/>
          <w:sz w:val="20"/>
          <w:szCs w:val="20"/>
        </w:rPr>
        <w:t xml:space="preserve"> </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h</w:t>
      </w:r>
      <w:r w:rsidRPr="00CC1330">
        <w:rPr>
          <w:rFonts w:ascii="Arial" w:hAnsi="Arial" w:cs="Arial"/>
          <w:spacing w:val="5"/>
          <w:sz w:val="20"/>
          <w:szCs w:val="20"/>
        </w:rPr>
        <w:t xml:space="preserve"> </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7"/>
          <w:sz w:val="20"/>
          <w:szCs w:val="20"/>
        </w:rPr>
        <w:t xml:space="preserve"> </w:t>
      </w:r>
      <w:r w:rsidRPr="00CC1330">
        <w:rPr>
          <w:rFonts w:ascii="Arial" w:hAnsi="Arial" w:cs="Arial"/>
          <w:spacing w:val="-1"/>
          <w:sz w:val="20"/>
          <w:szCs w:val="20"/>
        </w:rPr>
        <w:t>m</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5"/>
          <w:sz w:val="20"/>
          <w:szCs w:val="20"/>
        </w:rPr>
        <w:t xml:space="preserve"> </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8"/>
          <w:sz w:val="20"/>
          <w:szCs w:val="20"/>
        </w:rPr>
        <w:t xml:space="preserve"> </w:t>
      </w:r>
      <w:r w:rsidRPr="00CC1330">
        <w:rPr>
          <w:rFonts w:ascii="Arial" w:hAnsi="Arial" w:cs="Arial"/>
          <w:spacing w:val="-1"/>
          <w:sz w:val="20"/>
          <w:szCs w:val="20"/>
        </w:rPr>
        <w:t>n</w:t>
      </w:r>
      <w:r w:rsidRPr="00CC1330">
        <w:rPr>
          <w:rFonts w:ascii="Arial" w:hAnsi="Arial" w:cs="Arial"/>
          <w:sz w:val="20"/>
          <w:szCs w:val="20"/>
        </w:rPr>
        <w:t>o</w:t>
      </w:r>
      <w:r w:rsidRPr="00CC1330">
        <w:rPr>
          <w:rFonts w:ascii="Arial" w:hAnsi="Arial" w:cs="Arial"/>
          <w:spacing w:val="8"/>
          <w:sz w:val="20"/>
          <w:szCs w:val="20"/>
        </w:rPr>
        <w:t xml:space="preserve"> </w:t>
      </w:r>
      <w:r w:rsidRPr="00CC1330">
        <w:rPr>
          <w:rFonts w:ascii="Arial" w:hAnsi="Arial" w:cs="Arial"/>
          <w:sz w:val="20"/>
          <w:szCs w:val="20"/>
        </w:rPr>
        <w:t>a</w:t>
      </w:r>
      <w:r w:rsidRPr="00CC1330">
        <w:rPr>
          <w:rFonts w:ascii="Arial" w:hAnsi="Arial" w:cs="Arial"/>
          <w:spacing w:val="1"/>
          <w:sz w:val="20"/>
          <w:szCs w:val="20"/>
        </w:rPr>
        <w:t>d</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3"/>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2"/>
          <w:sz w:val="20"/>
          <w:szCs w:val="20"/>
        </w:rPr>
        <w:t xml:space="preserve"> </w:t>
      </w:r>
      <w:r w:rsidRPr="00CC1330">
        <w:rPr>
          <w:rFonts w:ascii="Arial" w:hAnsi="Arial" w:cs="Arial"/>
          <w:spacing w:val="1"/>
          <w:sz w:val="20"/>
          <w:szCs w:val="20"/>
        </w:rPr>
        <w:t>d</w:t>
      </w:r>
      <w:r w:rsidRPr="00CC1330">
        <w:rPr>
          <w:rFonts w:ascii="Arial" w:hAnsi="Arial" w:cs="Arial"/>
          <w:sz w:val="20"/>
          <w:szCs w:val="20"/>
        </w:rPr>
        <w:t>o</w:t>
      </w:r>
      <w:r w:rsidRPr="00CC1330">
        <w:rPr>
          <w:rFonts w:ascii="Arial" w:hAnsi="Arial" w:cs="Arial"/>
          <w:spacing w:val="8"/>
          <w:sz w:val="20"/>
          <w:szCs w:val="20"/>
        </w:rPr>
        <w:t xml:space="preserve"> </w:t>
      </w:r>
      <w:r w:rsidRPr="00CC1330">
        <w:rPr>
          <w:rFonts w:ascii="Arial" w:hAnsi="Arial" w:cs="Arial"/>
          <w:spacing w:val="-1"/>
          <w:sz w:val="20"/>
          <w:szCs w:val="20"/>
        </w:rPr>
        <w:t>n</w:t>
      </w:r>
      <w:r w:rsidRPr="00CC1330">
        <w:rPr>
          <w:rFonts w:ascii="Arial" w:hAnsi="Arial" w:cs="Arial"/>
          <w:spacing w:val="1"/>
          <w:sz w:val="20"/>
          <w:szCs w:val="20"/>
        </w:rPr>
        <w:t>o</w:t>
      </w:r>
      <w:r w:rsidRPr="00CC1330">
        <w:rPr>
          <w:rFonts w:ascii="Arial" w:hAnsi="Arial" w:cs="Arial"/>
          <w:sz w:val="20"/>
          <w:szCs w:val="20"/>
        </w:rPr>
        <w:t>t</w:t>
      </w:r>
      <w:r w:rsidRPr="00CC1330">
        <w:rPr>
          <w:rFonts w:ascii="Arial" w:hAnsi="Arial" w:cs="Arial"/>
          <w:spacing w:val="7"/>
          <w:sz w:val="20"/>
          <w:szCs w:val="20"/>
        </w:rPr>
        <w:t xml:space="preserve"> </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1"/>
          <w:sz w:val="20"/>
          <w:szCs w:val="20"/>
        </w:rPr>
        <w:t>e</w:t>
      </w:r>
      <w:r w:rsidRPr="00CC1330">
        <w:rPr>
          <w:rFonts w:ascii="Arial" w:hAnsi="Arial" w:cs="Arial"/>
          <w:sz w:val="20"/>
          <w:szCs w:val="20"/>
        </w:rPr>
        <w:t>d</w:t>
      </w:r>
      <w:r w:rsidRPr="00CC1330">
        <w:rPr>
          <w:rFonts w:ascii="Arial" w:hAnsi="Arial" w:cs="Arial"/>
          <w:spacing w:val="7"/>
          <w:sz w:val="20"/>
          <w:szCs w:val="20"/>
        </w:rPr>
        <w:t xml:space="preserve"> </w:t>
      </w:r>
      <w:r w:rsidRPr="00CC1330">
        <w:rPr>
          <w:rFonts w:ascii="Arial" w:hAnsi="Arial" w:cs="Arial"/>
          <w:sz w:val="20"/>
          <w:szCs w:val="20"/>
        </w:rPr>
        <w:t>a</w:t>
      </w:r>
      <w:r w:rsidRPr="00CC1330">
        <w:rPr>
          <w:rFonts w:ascii="Arial" w:hAnsi="Arial" w:cs="Arial"/>
          <w:spacing w:val="11"/>
          <w:sz w:val="20"/>
          <w:szCs w:val="20"/>
        </w:rPr>
        <w:t xml:space="preserve"> </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ate</w:t>
      </w:r>
      <w:r w:rsidRPr="00CC1330">
        <w:rPr>
          <w:rFonts w:ascii="Arial" w:hAnsi="Arial" w:cs="Arial"/>
          <w:spacing w:val="3"/>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v</w:t>
      </w:r>
      <w:r w:rsidRPr="00CC1330">
        <w:rPr>
          <w:rFonts w:ascii="Arial" w:hAnsi="Arial" w:cs="Arial"/>
          <w:sz w:val="20"/>
          <w:szCs w:val="20"/>
        </w:rPr>
        <w:t>i</w:t>
      </w:r>
      <w:r w:rsidRPr="00CC1330">
        <w:rPr>
          <w:rFonts w:ascii="Arial" w:hAnsi="Arial" w:cs="Arial"/>
          <w:spacing w:val="2"/>
          <w:sz w:val="20"/>
          <w:szCs w:val="20"/>
        </w:rPr>
        <w:t>e</w:t>
      </w:r>
      <w:r w:rsidRPr="00CC1330">
        <w:rPr>
          <w:rFonts w:ascii="Arial" w:hAnsi="Arial" w:cs="Arial"/>
          <w:sz w:val="20"/>
          <w:szCs w:val="20"/>
        </w:rPr>
        <w:t>w</w:t>
      </w:r>
      <w:r w:rsidRPr="00CC1330">
        <w:rPr>
          <w:rFonts w:ascii="Arial" w:hAnsi="Arial" w:cs="Arial"/>
          <w:spacing w:val="13"/>
          <w:sz w:val="20"/>
          <w:szCs w:val="20"/>
        </w:rPr>
        <w:t xml:space="preserve"> </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8"/>
          <w:sz w:val="20"/>
          <w:szCs w:val="20"/>
        </w:rPr>
        <w:t xml:space="preserve"> </w:t>
      </w:r>
      <w:r w:rsidRPr="00CC1330">
        <w:rPr>
          <w:rFonts w:ascii="Arial" w:hAnsi="Arial" w:cs="Arial"/>
          <w:sz w:val="20"/>
          <w:szCs w:val="20"/>
        </w:rPr>
        <w:t>ESM</w:t>
      </w:r>
      <w:r w:rsidRPr="00CC1330">
        <w:rPr>
          <w:rFonts w:ascii="Arial" w:hAnsi="Arial" w:cs="Arial"/>
          <w:spacing w:val="2"/>
          <w:sz w:val="20"/>
          <w:szCs w:val="20"/>
        </w:rPr>
        <w:t>P</w:t>
      </w:r>
      <w:r w:rsidRPr="00CC1330">
        <w:rPr>
          <w:rFonts w:ascii="Arial" w:hAnsi="Arial" w:cs="Arial"/>
          <w:spacing w:val="1"/>
          <w:sz w:val="20"/>
          <w:szCs w:val="20"/>
        </w:rPr>
        <w:t>)</w:t>
      </w:r>
      <w:r w:rsidRPr="00CC1330">
        <w:rPr>
          <w:rFonts w:ascii="Arial" w:hAnsi="Arial" w:cs="Arial"/>
          <w:sz w:val="20"/>
          <w:szCs w:val="20"/>
        </w:rPr>
        <w:t>.</w:t>
      </w:r>
      <w:r w:rsidRPr="00CC1330">
        <w:rPr>
          <w:rFonts w:ascii="Arial" w:hAnsi="Arial" w:cs="Arial"/>
          <w:spacing w:val="4"/>
          <w:sz w:val="20"/>
          <w:szCs w:val="20"/>
        </w:rPr>
        <w:t xml:space="preserve"> </w:t>
      </w:r>
    </w:p>
    <w:p w14:paraId="4092B75C" w14:textId="77777777" w:rsidR="000F39CD" w:rsidRPr="00CC1330" w:rsidRDefault="000F39CD" w:rsidP="00C846CF">
      <w:pPr>
        <w:widowControl w:val="0"/>
        <w:autoSpaceDE w:val="0"/>
        <w:autoSpaceDN w:val="0"/>
        <w:adjustRightInd w:val="0"/>
        <w:spacing w:line="226" w:lineRule="exact"/>
        <w:ind w:left="100" w:right="89"/>
        <w:jc w:val="both"/>
        <w:rPr>
          <w:rFonts w:ascii="Arial" w:hAnsi="Arial" w:cs="Arial"/>
          <w:spacing w:val="4"/>
          <w:sz w:val="20"/>
          <w:szCs w:val="20"/>
        </w:rPr>
      </w:pPr>
    </w:p>
    <w:p w14:paraId="77E23907" w14:textId="77777777" w:rsidR="000F39CD" w:rsidRDefault="000F39CD" w:rsidP="00BA2C79">
      <w:pPr>
        <w:pStyle w:val="Heading2"/>
        <w:numPr>
          <w:ilvl w:val="0"/>
          <w:numId w:val="0"/>
        </w:numPr>
        <w:rPr>
          <w:i w:val="0"/>
          <w:sz w:val="20"/>
          <w:szCs w:val="20"/>
        </w:rPr>
      </w:pPr>
      <w:bookmarkStart w:id="90" w:name="_Toc519086542"/>
      <w:r w:rsidRPr="00507C92">
        <w:rPr>
          <w:i w:val="0"/>
          <w:spacing w:val="1"/>
          <w:sz w:val="20"/>
          <w:szCs w:val="20"/>
        </w:rPr>
        <w:t>8.</w:t>
      </w:r>
      <w:r w:rsidRPr="00507C92">
        <w:rPr>
          <w:i w:val="0"/>
          <w:sz w:val="20"/>
          <w:szCs w:val="20"/>
        </w:rPr>
        <w:t>2</w:t>
      </w:r>
      <w:r w:rsidRPr="00507C92">
        <w:rPr>
          <w:i w:val="0"/>
          <w:spacing w:val="-1"/>
          <w:sz w:val="20"/>
          <w:szCs w:val="20"/>
        </w:rPr>
        <w:t xml:space="preserve"> </w:t>
      </w:r>
      <w:r w:rsidRPr="00507C92">
        <w:rPr>
          <w:i w:val="0"/>
          <w:sz w:val="20"/>
          <w:szCs w:val="20"/>
        </w:rPr>
        <w:t>Scr</w:t>
      </w:r>
      <w:r w:rsidRPr="00507C92">
        <w:rPr>
          <w:i w:val="0"/>
          <w:spacing w:val="1"/>
          <w:sz w:val="20"/>
          <w:szCs w:val="20"/>
        </w:rPr>
        <w:t>e</w:t>
      </w:r>
      <w:r w:rsidRPr="00507C92">
        <w:rPr>
          <w:i w:val="0"/>
          <w:sz w:val="20"/>
          <w:szCs w:val="20"/>
        </w:rPr>
        <w:t>ening</w:t>
      </w:r>
      <w:r w:rsidRPr="00507C92">
        <w:rPr>
          <w:i w:val="0"/>
          <w:spacing w:val="-7"/>
          <w:sz w:val="20"/>
          <w:szCs w:val="20"/>
        </w:rPr>
        <w:t xml:space="preserve"> </w:t>
      </w:r>
      <w:r w:rsidRPr="00507C92">
        <w:rPr>
          <w:i w:val="0"/>
          <w:spacing w:val="1"/>
          <w:sz w:val="20"/>
          <w:szCs w:val="20"/>
        </w:rPr>
        <w:t>fo</w:t>
      </w:r>
      <w:r w:rsidRPr="00507C92">
        <w:rPr>
          <w:i w:val="0"/>
          <w:sz w:val="20"/>
          <w:szCs w:val="20"/>
        </w:rPr>
        <w:t>r</w:t>
      </w:r>
      <w:r w:rsidRPr="00507C92">
        <w:rPr>
          <w:i w:val="0"/>
          <w:spacing w:val="-2"/>
          <w:sz w:val="20"/>
          <w:szCs w:val="20"/>
        </w:rPr>
        <w:t xml:space="preserve"> </w:t>
      </w:r>
      <w:r w:rsidRPr="00507C92">
        <w:rPr>
          <w:i w:val="0"/>
          <w:spacing w:val="-1"/>
          <w:sz w:val="20"/>
          <w:szCs w:val="20"/>
        </w:rPr>
        <w:t>E</w:t>
      </w:r>
      <w:r w:rsidRPr="00507C92">
        <w:rPr>
          <w:i w:val="0"/>
          <w:sz w:val="20"/>
          <w:szCs w:val="20"/>
        </w:rPr>
        <w:t>li</w:t>
      </w:r>
      <w:r w:rsidRPr="00507C92">
        <w:rPr>
          <w:i w:val="0"/>
          <w:spacing w:val="1"/>
          <w:sz w:val="20"/>
          <w:szCs w:val="20"/>
        </w:rPr>
        <w:t>g</w:t>
      </w:r>
      <w:r w:rsidRPr="00507C92">
        <w:rPr>
          <w:i w:val="0"/>
          <w:sz w:val="20"/>
          <w:szCs w:val="20"/>
        </w:rPr>
        <w:t>ib</w:t>
      </w:r>
      <w:r w:rsidRPr="00507C92">
        <w:rPr>
          <w:i w:val="0"/>
          <w:spacing w:val="-1"/>
          <w:sz w:val="20"/>
          <w:szCs w:val="20"/>
        </w:rPr>
        <w:t>i</w:t>
      </w:r>
      <w:r w:rsidRPr="00507C92">
        <w:rPr>
          <w:i w:val="0"/>
          <w:sz w:val="20"/>
          <w:szCs w:val="20"/>
        </w:rPr>
        <w:t>lity</w:t>
      </w:r>
      <w:bookmarkEnd w:id="90"/>
    </w:p>
    <w:p w14:paraId="2F0A0557" w14:textId="77777777" w:rsidR="00BA2C79" w:rsidRPr="00BA2C79" w:rsidRDefault="00BA2C79" w:rsidP="00BA2C79">
      <w:pPr>
        <w:rPr>
          <w:lang w:val="x-none" w:eastAsia="x-none"/>
        </w:rPr>
      </w:pPr>
    </w:p>
    <w:p w14:paraId="4513D6D0" w14:textId="27896646" w:rsidR="000F39CD" w:rsidRPr="00BA2C79" w:rsidRDefault="000F39CD" w:rsidP="00BA2C79">
      <w:pPr>
        <w:widowControl w:val="0"/>
        <w:autoSpaceDE w:val="0"/>
        <w:autoSpaceDN w:val="0"/>
        <w:adjustRightInd w:val="0"/>
        <w:spacing w:line="230" w:lineRule="exact"/>
        <w:ind w:right="124"/>
        <w:jc w:val="both"/>
        <w:rPr>
          <w:rFonts w:ascii="Arial" w:hAnsi="Arial" w:cs="Arial"/>
          <w:sz w:val="20"/>
          <w:szCs w:val="20"/>
        </w:rPr>
      </w:pPr>
      <w:r w:rsidRPr="00BA2C79">
        <w:rPr>
          <w:rFonts w:ascii="Arial" w:hAnsi="Arial" w:cs="Arial"/>
          <w:spacing w:val="3"/>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7"/>
          <w:sz w:val="20"/>
          <w:szCs w:val="20"/>
        </w:rPr>
        <w:t xml:space="preserve"> </w:t>
      </w:r>
      <w:r w:rsidR="009A691D" w:rsidRPr="00BA2C79">
        <w:rPr>
          <w:rFonts w:ascii="Arial" w:hAnsi="Arial" w:cs="Arial"/>
          <w:spacing w:val="7"/>
          <w:sz w:val="20"/>
          <w:szCs w:val="20"/>
        </w:rPr>
        <w:t xml:space="preserve">AVDP </w:t>
      </w:r>
      <w:r w:rsidRPr="00BA2C79">
        <w:rPr>
          <w:rFonts w:ascii="Arial" w:hAnsi="Arial" w:cs="Arial"/>
          <w:spacing w:val="2"/>
          <w:sz w:val="20"/>
          <w:szCs w:val="20"/>
        </w:rPr>
        <w:t>P</w:t>
      </w:r>
      <w:r w:rsidRPr="00BA2C79">
        <w:rPr>
          <w:rFonts w:ascii="Arial" w:hAnsi="Arial" w:cs="Arial"/>
          <w:sz w:val="20"/>
          <w:szCs w:val="20"/>
        </w:rPr>
        <w:t>D</w:t>
      </w:r>
      <w:r w:rsidRPr="00BA2C79">
        <w:rPr>
          <w:rFonts w:ascii="Arial" w:hAnsi="Arial" w:cs="Arial"/>
          <w:spacing w:val="-1"/>
          <w:sz w:val="20"/>
          <w:szCs w:val="20"/>
        </w:rPr>
        <w:t>R</w:t>
      </w:r>
      <w:r w:rsidRPr="00BA2C79">
        <w:rPr>
          <w:rFonts w:ascii="Arial" w:hAnsi="Arial" w:cs="Arial"/>
          <w:spacing w:val="6"/>
          <w:sz w:val="20"/>
          <w:szCs w:val="20"/>
        </w:rPr>
        <w:t xml:space="preserve"> </w:t>
      </w:r>
      <w:r w:rsidRPr="00BA2C79">
        <w:rPr>
          <w:rFonts w:ascii="Arial" w:hAnsi="Arial" w:cs="Arial"/>
          <w:spacing w:val="1"/>
          <w:sz w:val="20"/>
          <w:szCs w:val="20"/>
        </w:rPr>
        <w:t>pro</w:t>
      </w:r>
      <w:r w:rsidRPr="00BA2C79">
        <w:rPr>
          <w:rFonts w:ascii="Arial" w:hAnsi="Arial" w:cs="Arial"/>
          <w:spacing w:val="-1"/>
          <w:sz w:val="20"/>
          <w:szCs w:val="20"/>
        </w:rPr>
        <w:t>v</w:t>
      </w:r>
      <w:r w:rsidRPr="00BA2C79">
        <w:rPr>
          <w:rFonts w:ascii="Arial" w:hAnsi="Arial" w:cs="Arial"/>
          <w:sz w:val="20"/>
          <w:szCs w:val="20"/>
        </w:rPr>
        <w:t>i</w:t>
      </w:r>
      <w:r w:rsidRPr="00BA2C79">
        <w:rPr>
          <w:rFonts w:ascii="Arial" w:hAnsi="Arial" w:cs="Arial"/>
          <w:spacing w:val="1"/>
          <w:sz w:val="20"/>
          <w:szCs w:val="20"/>
        </w:rPr>
        <w:t>d</w:t>
      </w:r>
      <w:r w:rsidRPr="00BA2C79">
        <w:rPr>
          <w:rFonts w:ascii="Arial" w:hAnsi="Arial" w:cs="Arial"/>
          <w:sz w:val="20"/>
          <w:szCs w:val="20"/>
        </w:rPr>
        <w:t>es</w:t>
      </w:r>
      <w:r w:rsidRPr="00BA2C79">
        <w:rPr>
          <w:rFonts w:ascii="Arial" w:hAnsi="Arial" w:cs="Arial"/>
          <w:spacing w:val="3"/>
          <w:sz w:val="20"/>
          <w:szCs w:val="20"/>
        </w:rPr>
        <w:t xml:space="preserve"> </w:t>
      </w:r>
      <w:r w:rsidRPr="00BA2C79">
        <w:rPr>
          <w:rFonts w:ascii="Arial" w:hAnsi="Arial" w:cs="Arial"/>
          <w:sz w:val="20"/>
          <w:szCs w:val="20"/>
        </w:rPr>
        <w:t>a</w:t>
      </w:r>
      <w:r w:rsidRPr="00BA2C79">
        <w:rPr>
          <w:rFonts w:ascii="Arial" w:hAnsi="Arial" w:cs="Arial"/>
          <w:spacing w:val="9"/>
          <w:sz w:val="20"/>
          <w:szCs w:val="20"/>
        </w:rPr>
        <w:t xml:space="preserve"> </w:t>
      </w:r>
      <w:r w:rsidRPr="00BA2C79">
        <w:rPr>
          <w:rFonts w:ascii="Arial" w:hAnsi="Arial" w:cs="Arial"/>
          <w:spacing w:val="1"/>
          <w:sz w:val="20"/>
          <w:szCs w:val="20"/>
        </w:rPr>
        <w:t>d</w:t>
      </w:r>
      <w:r w:rsidRPr="00BA2C79">
        <w:rPr>
          <w:rFonts w:ascii="Arial" w:hAnsi="Arial" w:cs="Arial"/>
          <w:sz w:val="20"/>
          <w:szCs w:val="20"/>
        </w:rPr>
        <w:t>etailed</w:t>
      </w:r>
      <w:r w:rsidRPr="00BA2C79">
        <w:rPr>
          <w:rFonts w:ascii="Arial" w:hAnsi="Arial" w:cs="Arial"/>
          <w:spacing w:val="6"/>
          <w:sz w:val="20"/>
          <w:szCs w:val="20"/>
        </w:rPr>
        <w:t xml:space="preserve"> </w:t>
      </w:r>
      <w:r w:rsidRPr="00BA2C79">
        <w:rPr>
          <w:rFonts w:ascii="Arial" w:hAnsi="Arial" w:cs="Arial"/>
          <w:spacing w:val="1"/>
          <w:sz w:val="20"/>
          <w:szCs w:val="20"/>
        </w:rPr>
        <w:t>d</w:t>
      </w:r>
      <w:r w:rsidRPr="00BA2C79">
        <w:rPr>
          <w:rFonts w:ascii="Arial" w:hAnsi="Arial" w:cs="Arial"/>
          <w:spacing w:val="-2"/>
          <w:sz w:val="20"/>
          <w:szCs w:val="20"/>
        </w:rPr>
        <w:t>e</w:t>
      </w:r>
      <w:r w:rsidRPr="00BA2C79">
        <w:rPr>
          <w:rFonts w:ascii="Arial" w:hAnsi="Arial" w:cs="Arial"/>
          <w:spacing w:val="-1"/>
          <w:sz w:val="20"/>
          <w:szCs w:val="20"/>
        </w:rPr>
        <w:t>s</w:t>
      </w:r>
      <w:r w:rsidRPr="00BA2C79">
        <w:rPr>
          <w:rFonts w:ascii="Arial" w:hAnsi="Arial" w:cs="Arial"/>
          <w:sz w:val="20"/>
          <w:szCs w:val="20"/>
        </w:rPr>
        <w:t>c</w:t>
      </w:r>
      <w:r w:rsidRPr="00BA2C79">
        <w:rPr>
          <w:rFonts w:ascii="Arial" w:hAnsi="Arial" w:cs="Arial"/>
          <w:spacing w:val="1"/>
          <w:sz w:val="20"/>
          <w:szCs w:val="20"/>
        </w:rPr>
        <w:t>r</w:t>
      </w:r>
      <w:r w:rsidRPr="00BA2C79">
        <w:rPr>
          <w:rFonts w:ascii="Arial" w:hAnsi="Arial" w:cs="Arial"/>
          <w:sz w:val="20"/>
          <w:szCs w:val="20"/>
        </w:rPr>
        <w:t>i</w:t>
      </w:r>
      <w:r w:rsidRPr="00BA2C79">
        <w:rPr>
          <w:rFonts w:ascii="Arial" w:hAnsi="Arial" w:cs="Arial"/>
          <w:spacing w:val="1"/>
          <w:sz w:val="20"/>
          <w:szCs w:val="20"/>
        </w:rPr>
        <w:t>p</w:t>
      </w:r>
      <w:r w:rsidRPr="00BA2C79">
        <w:rPr>
          <w:rFonts w:ascii="Arial" w:hAnsi="Arial" w:cs="Arial"/>
          <w:sz w:val="20"/>
          <w:szCs w:val="20"/>
        </w:rPr>
        <w:t>ti</w:t>
      </w:r>
      <w:r w:rsidRPr="00BA2C79">
        <w:rPr>
          <w:rFonts w:ascii="Arial" w:hAnsi="Arial" w:cs="Arial"/>
          <w:spacing w:val="1"/>
          <w:sz w:val="20"/>
          <w:szCs w:val="20"/>
        </w:rPr>
        <w:t>o</w:t>
      </w:r>
      <w:r w:rsidRPr="00BA2C79">
        <w:rPr>
          <w:rFonts w:ascii="Arial" w:hAnsi="Arial" w:cs="Arial"/>
          <w:sz w:val="20"/>
          <w:szCs w:val="20"/>
        </w:rPr>
        <w:t xml:space="preserve">n </w:t>
      </w:r>
      <w:r w:rsidRPr="00BA2C79">
        <w:rPr>
          <w:rFonts w:ascii="Arial" w:hAnsi="Arial" w:cs="Arial"/>
          <w:spacing w:val="1"/>
          <w:sz w:val="20"/>
          <w:szCs w:val="20"/>
        </w:rPr>
        <w:t>o</w:t>
      </w:r>
      <w:r w:rsidRPr="00BA2C79">
        <w:rPr>
          <w:rFonts w:ascii="Arial" w:hAnsi="Arial" w:cs="Arial"/>
          <w:sz w:val="20"/>
          <w:szCs w:val="20"/>
        </w:rPr>
        <w:t>f</w:t>
      </w:r>
      <w:r w:rsidRPr="00BA2C79">
        <w:rPr>
          <w:rFonts w:ascii="Arial" w:hAnsi="Arial" w:cs="Arial"/>
          <w:spacing w:val="6"/>
          <w:sz w:val="20"/>
          <w:szCs w:val="20"/>
        </w:rPr>
        <w:t xml:space="preserve"> </w:t>
      </w:r>
      <w:r w:rsidR="009A691D" w:rsidRPr="00BA2C79">
        <w:rPr>
          <w:rFonts w:ascii="Arial" w:hAnsi="Arial" w:cs="Arial"/>
          <w:spacing w:val="2"/>
          <w:sz w:val="20"/>
          <w:szCs w:val="20"/>
        </w:rPr>
        <w:t>t</w:t>
      </w:r>
      <w:r w:rsidR="009A691D" w:rsidRPr="00BA2C79">
        <w:rPr>
          <w:rFonts w:ascii="Arial" w:hAnsi="Arial" w:cs="Arial"/>
          <w:spacing w:val="-1"/>
          <w:sz w:val="20"/>
          <w:szCs w:val="20"/>
        </w:rPr>
        <w:t>h</w:t>
      </w:r>
      <w:r w:rsidR="009A691D" w:rsidRPr="00BA2C79">
        <w:rPr>
          <w:rFonts w:ascii="Arial" w:hAnsi="Arial" w:cs="Arial"/>
          <w:sz w:val="20"/>
          <w:szCs w:val="20"/>
        </w:rPr>
        <w:t>e</w:t>
      </w:r>
      <w:r w:rsidR="009A691D" w:rsidRPr="00BA2C79">
        <w:rPr>
          <w:rFonts w:ascii="Arial" w:hAnsi="Arial" w:cs="Arial"/>
          <w:spacing w:val="7"/>
          <w:sz w:val="20"/>
          <w:szCs w:val="20"/>
        </w:rPr>
        <w:t xml:space="preserve"> targeting and selection process for beneficiaries. </w:t>
      </w:r>
      <w:r w:rsidRPr="00BA2C79">
        <w:rPr>
          <w:rFonts w:ascii="Arial" w:hAnsi="Arial" w:cs="Arial"/>
          <w:sz w:val="20"/>
          <w:szCs w:val="20"/>
        </w:rPr>
        <w:t xml:space="preserve"> </w:t>
      </w:r>
      <w:r w:rsidRPr="00BA2C79">
        <w:rPr>
          <w:rFonts w:ascii="Arial" w:hAnsi="Arial" w:cs="Arial"/>
          <w:spacing w:val="1"/>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pacing w:val="-1"/>
          <w:sz w:val="20"/>
          <w:szCs w:val="20"/>
        </w:rPr>
        <w:t>n</w:t>
      </w:r>
      <w:r w:rsidRPr="00BA2C79">
        <w:rPr>
          <w:rFonts w:ascii="Arial" w:hAnsi="Arial" w:cs="Arial"/>
          <w:sz w:val="20"/>
          <w:szCs w:val="20"/>
        </w:rPr>
        <w:t>ex</w:t>
      </w:r>
      <w:r w:rsidRPr="00BA2C79">
        <w:rPr>
          <w:rFonts w:ascii="Arial" w:hAnsi="Arial" w:cs="Arial"/>
          <w:spacing w:val="-6"/>
          <w:sz w:val="20"/>
          <w:szCs w:val="20"/>
        </w:rPr>
        <w:t xml:space="preserve"> </w:t>
      </w:r>
      <w:r w:rsidRPr="00BA2C79">
        <w:rPr>
          <w:rFonts w:ascii="Arial" w:hAnsi="Arial" w:cs="Arial"/>
          <w:sz w:val="20"/>
          <w:szCs w:val="20"/>
        </w:rPr>
        <w:t xml:space="preserve">1 </w:t>
      </w:r>
      <w:r w:rsidRPr="00BA2C79">
        <w:rPr>
          <w:rFonts w:ascii="Arial" w:hAnsi="Arial" w:cs="Arial"/>
          <w:spacing w:val="1"/>
          <w:sz w:val="20"/>
          <w:szCs w:val="20"/>
        </w:rPr>
        <w:t>pro</w:t>
      </w:r>
      <w:r w:rsidRPr="00BA2C79">
        <w:rPr>
          <w:rFonts w:ascii="Arial" w:hAnsi="Arial" w:cs="Arial"/>
          <w:spacing w:val="-1"/>
          <w:sz w:val="20"/>
          <w:szCs w:val="20"/>
        </w:rPr>
        <w:t>v</w:t>
      </w:r>
      <w:r w:rsidRPr="00BA2C79">
        <w:rPr>
          <w:rFonts w:ascii="Arial" w:hAnsi="Arial" w:cs="Arial"/>
          <w:sz w:val="20"/>
          <w:szCs w:val="20"/>
        </w:rPr>
        <w:t>i</w:t>
      </w:r>
      <w:r w:rsidRPr="00BA2C79">
        <w:rPr>
          <w:rFonts w:ascii="Arial" w:hAnsi="Arial" w:cs="Arial"/>
          <w:spacing w:val="1"/>
          <w:sz w:val="20"/>
          <w:szCs w:val="20"/>
        </w:rPr>
        <w:t>d</w:t>
      </w:r>
      <w:r w:rsidRPr="00BA2C79">
        <w:rPr>
          <w:rFonts w:ascii="Arial" w:hAnsi="Arial" w:cs="Arial"/>
          <w:sz w:val="20"/>
          <w:szCs w:val="20"/>
        </w:rPr>
        <w:t>es</w:t>
      </w:r>
      <w:r w:rsidRPr="00BA2C79">
        <w:rPr>
          <w:rFonts w:ascii="Arial" w:hAnsi="Arial" w:cs="Arial"/>
          <w:spacing w:val="-5"/>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propo</w:t>
      </w:r>
      <w:r w:rsidRPr="00BA2C79">
        <w:rPr>
          <w:rFonts w:ascii="Arial" w:hAnsi="Arial" w:cs="Arial"/>
          <w:spacing w:val="-1"/>
          <w:sz w:val="20"/>
          <w:szCs w:val="20"/>
        </w:rPr>
        <w:t>s</w:t>
      </w:r>
      <w:r w:rsidRPr="00BA2C79">
        <w:rPr>
          <w:rFonts w:ascii="Arial" w:hAnsi="Arial" w:cs="Arial"/>
          <w:spacing w:val="-2"/>
          <w:sz w:val="20"/>
          <w:szCs w:val="20"/>
        </w:rPr>
        <w:t>e</w:t>
      </w:r>
      <w:r w:rsidRPr="00BA2C79">
        <w:rPr>
          <w:rFonts w:ascii="Arial" w:hAnsi="Arial" w:cs="Arial"/>
          <w:sz w:val="20"/>
          <w:szCs w:val="20"/>
        </w:rPr>
        <w:t>d</w:t>
      </w:r>
      <w:r w:rsidRPr="00BA2C79">
        <w:rPr>
          <w:rFonts w:ascii="Arial" w:hAnsi="Arial" w:cs="Arial"/>
          <w:spacing w:val="-6"/>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3"/>
          <w:sz w:val="20"/>
          <w:szCs w:val="20"/>
        </w:rPr>
        <w:t>r</w:t>
      </w:r>
      <w:r w:rsidRPr="00BA2C79">
        <w:rPr>
          <w:rFonts w:ascii="Arial" w:hAnsi="Arial" w:cs="Arial"/>
          <w:spacing w:val="-4"/>
          <w:sz w:val="20"/>
          <w:szCs w:val="20"/>
        </w:rPr>
        <w:t>m</w:t>
      </w:r>
      <w:r w:rsidRPr="00BA2C79">
        <w:rPr>
          <w:rFonts w:ascii="Arial" w:hAnsi="Arial" w:cs="Arial"/>
          <w:sz w:val="20"/>
          <w:szCs w:val="20"/>
        </w:rPr>
        <w:t>at</w:t>
      </w:r>
      <w:r w:rsidRPr="00BA2C79">
        <w:rPr>
          <w:rFonts w:ascii="Arial" w:hAnsi="Arial" w:cs="Arial"/>
          <w:spacing w:val="-2"/>
          <w:sz w:val="20"/>
          <w:szCs w:val="20"/>
        </w:rPr>
        <w:t xml:space="preserve"> f</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1"/>
          <w:sz w:val="20"/>
          <w:szCs w:val="20"/>
        </w:rPr>
        <w:t xml:space="preserve"> </w:t>
      </w:r>
      <w:r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z w:val="20"/>
          <w:szCs w:val="20"/>
        </w:rPr>
        <w:t>letter</w:t>
      </w:r>
      <w:r w:rsidRPr="00BA2C79">
        <w:rPr>
          <w:rFonts w:ascii="Arial" w:hAnsi="Arial" w:cs="Arial"/>
          <w:spacing w:val="-3"/>
          <w:sz w:val="20"/>
          <w:szCs w:val="20"/>
        </w:rPr>
        <w:t xml:space="preserve"> </w:t>
      </w:r>
      <w:r w:rsidRPr="00BA2C79">
        <w:rPr>
          <w:rFonts w:ascii="Arial" w:hAnsi="Arial" w:cs="Arial"/>
          <w:spacing w:val="3"/>
          <w:sz w:val="20"/>
          <w:szCs w:val="20"/>
        </w:rPr>
        <w:t>o</w:t>
      </w:r>
      <w:r w:rsidRPr="00BA2C79">
        <w:rPr>
          <w:rFonts w:ascii="Arial" w:hAnsi="Arial" w:cs="Arial"/>
          <w:sz w:val="20"/>
          <w:szCs w:val="20"/>
        </w:rPr>
        <w:t>f</w:t>
      </w:r>
      <w:r w:rsidRPr="00BA2C79">
        <w:rPr>
          <w:rFonts w:ascii="Arial" w:hAnsi="Arial" w:cs="Arial"/>
          <w:spacing w:val="-3"/>
          <w:sz w:val="20"/>
          <w:szCs w:val="20"/>
        </w:rPr>
        <w:t xml:space="preserve"> </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te</w:t>
      </w:r>
      <w:r w:rsidRPr="00BA2C79">
        <w:rPr>
          <w:rFonts w:ascii="Arial" w:hAnsi="Arial" w:cs="Arial"/>
          <w:spacing w:val="1"/>
          <w:sz w:val="20"/>
          <w:szCs w:val="20"/>
        </w:rPr>
        <w:t>r</w:t>
      </w:r>
      <w:r w:rsidRPr="00BA2C79">
        <w:rPr>
          <w:rFonts w:ascii="Arial" w:hAnsi="Arial" w:cs="Arial"/>
          <w:sz w:val="20"/>
          <w:szCs w:val="20"/>
        </w:rPr>
        <w:t>est</w:t>
      </w:r>
      <w:r w:rsidRPr="00BA2C79">
        <w:rPr>
          <w:rFonts w:ascii="Arial" w:hAnsi="Arial" w:cs="Arial"/>
          <w:spacing w:val="-6"/>
          <w:sz w:val="20"/>
          <w:szCs w:val="20"/>
        </w:rPr>
        <w:t xml:space="preserve"> </w:t>
      </w:r>
      <w:r w:rsidRPr="00BA2C79">
        <w:rPr>
          <w:rFonts w:ascii="Arial" w:hAnsi="Arial" w:cs="Arial"/>
          <w:sz w:val="20"/>
          <w:szCs w:val="20"/>
        </w:rPr>
        <w:t>/</w:t>
      </w:r>
      <w:r w:rsidRPr="00BA2C79">
        <w:rPr>
          <w:rFonts w:ascii="Arial" w:hAnsi="Arial" w:cs="Arial"/>
          <w:spacing w:val="-1"/>
          <w:sz w:val="20"/>
          <w:szCs w:val="20"/>
        </w:rPr>
        <w:t xml:space="preserve"> </w:t>
      </w:r>
      <w:r w:rsidRPr="00BA2C79">
        <w:rPr>
          <w:rFonts w:ascii="Arial" w:hAnsi="Arial" w:cs="Arial"/>
          <w:spacing w:val="1"/>
          <w:sz w:val="20"/>
          <w:szCs w:val="20"/>
        </w:rPr>
        <w:t>app</w:t>
      </w:r>
      <w:r w:rsidRPr="00BA2C79">
        <w:rPr>
          <w:rFonts w:ascii="Arial" w:hAnsi="Arial" w:cs="Arial"/>
          <w:sz w:val="20"/>
          <w:szCs w:val="20"/>
        </w:rPr>
        <w:t>licati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8"/>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3"/>
          <w:sz w:val="20"/>
          <w:szCs w:val="20"/>
        </w:rPr>
        <w:t>r</w:t>
      </w:r>
      <w:r w:rsidRPr="00BA2C79">
        <w:rPr>
          <w:rFonts w:ascii="Arial" w:hAnsi="Arial" w:cs="Arial"/>
          <w:spacing w:val="-1"/>
          <w:sz w:val="20"/>
          <w:szCs w:val="20"/>
        </w:rPr>
        <w:t>m</w:t>
      </w:r>
      <w:r w:rsidRPr="00BA2C79">
        <w:rPr>
          <w:rFonts w:ascii="Arial" w:hAnsi="Arial" w:cs="Arial"/>
          <w:sz w:val="20"/>
          <w:szCs w:val="20"/>
        </w:rPr>
        <w:t>,</w:t>
      </w:r>
      <w:r w:rsidRPr="00BA2C79">
        <w:rPr>
          <w:rFonts w:ascii="Arial" w:hAnsi="Arial" w:cs="Arial"/>
          <w:spacing w:val="-1"/>
          <w:sz w:val="20"/>
          <w:szCs w:val="20"/>
        </w:rPr>
        <w:t xml:space="preserve"> </w:t>
      </w:r>
      <w:r w:rsidRPr="00BA2C79">
        <w:rPr>
          <w:rFonts w:ascii="Arial" w:hAnsi="Arial" w:cs="Arial"/>
          <w:spacing w:val="-2"/>
          <w:sz w:val="20"/>
          <w:szCs w:val="20"/>
        </w:rPr>
        <w:t>w</w:t>
      </w:r>
      <w:r w:rsidRPr="00BA2C79">
        <w:rPr>
          <w:rFonts w:ascii="Arial" w:hAnsi="Arial" w:cs="Arial"/>
          <w:spacing w:val="1"/>
          <w:sz w:val="20"/>
          <w:szCs w:val="20"/>
        </w:rPr>
        <w:t>h</w:t>
      </w:r>
      <w:r w:rsidRPr="00BA2C79">
        <w:rPr>
          <w:rFonts w:ascii="Arial" w:hAnsi="Arial" w:cs="Arial"/>
          <w:sz w:val="20"/>
          <w:szCs w:val="20"/>
        </w:rPr>
        <w:t>ich</w:t>
      </w:r>
      <w:r w:rsidRPr="00BA2C79">
        <w:rPr>
          <w:rFonts w:ascii="Arial" w:hAnsi="Arial" w:cs="Arial"/>
          <w:spacing w:val="-4"/>
          <w:sz w:val="20"/>
          <w:szCs w:val="20"/>
        </w:rPr>
        <w:t xml:space="preserve"> </w:t>
      </w:r>
      <w:r w:rsidRPr="00BA2C79">
        <w:rPr>
          <w:rFonts w:ascii="Arial" w:hAnsi="Arial" w:cs="Arial"/>
          <w:spacing w:val="2"/>
          <w:sz w:val="20"/>
          <w:szCs w:val="20"/>
        </w:rPr>
        <w:t>s</w:t>
      </w:r>
      <w:r w:rsidRPr="00BA2C79">
        <w:rPr>
          <w:rFonts w:ascii="Arial" w:hAnsi="Arial" w:cs="Arial"/>
          <w:spacing w:val="1"/>
          <w:sz w:val="20"/>
          <w:szCs w:val="20"/>
        </w:rPr>
        <w:t>ho</w:t>
      </w:r>
      <w:r w:rsidRPr="00BA2C79">
        <w:rPr>
          <w:rFonts w:ascii="Arial" w:hAnsi="Arial" w:cs="Arial"/>
          <w:spacing w:val="-1"/>
          <w:sz w:val="20"/>
          <w:szCs w:val="20"/>
        </w:rPr>
        <w:t>u</w:t>
      </w:r>
      <w:r w:rsidRPr="00BA2C79">
        <w:rPr>
          <w:rFonts w:ascii="Arial" w:hAnsi="Arial" w:cs="Arial"/>
          <w:sz w:val="20"/>
          <w:szCs w:val="20"/>
        </w:rPr>
        <w:t>ld</w:t>
      </w:r>
      <w:r w:rsidRPr="00BA2C79">
        <w:rPr>
          <w:rFonts w:ascii="Arial" w:hAnsi="Arial" w:cs="Arial"/>
          <w:spacing w:val="-4"/>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z w:val="20"/>
          <w:szCs w:val="20"/>
        </w:rPr>
        <w:t>c</w:t>
      </w:r>
      <w:r w:rsidRPr="00BA2C79">
        <w:rPr>
          <w:rFonts w:ascii="Arial" w:hAnsi="Arial" w:cs="Arial"/>
          <w:spacing w:val="4"/>
          <w:sz w:val="20"/>
          <w:szCs w:val="20"/>
        </w:rPr>
        <w:t>o</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leted</w:t>
      </w:r>
      <w:r w:rsidRPr="00BA2C79">
        <w:rPr>
          <w:rFonts w:ascii="Arial" w:hAnsi="Arial" w:cs="Arial"/>
          <w:spacing w:val="-6"/>
          <w:sz w:val="20"/>
          <w:szCs w:val="20"/>
        </w:rPr>
        <w:t xml:space="preserve"> </w:t>
      </w:r>
      <w:r w:rsidRPr="00BA2C79">
        <w:rPr>
          <w:rFonts w:ascii="Arial" w:hAnsi="Arial" w:cs="Arial"/>
          <w:spacing w:val="3"/>
          <w:sz w:val="20"/>
          <w:szCs w:val="20"/>
        </w:rPr>
        <w:t>b</w:t>
      </w:r>
      <w:r w:rsidRPr="00BA2C79">
        <w:rPr>
          <w:rFonts w:ascii="Arial" w:hAnsi="Arial" w:cs="Arial"/>
          <w:sz w:val="20"/>
          <w:szCs w:val="20"/>
        </w:rPr>
        <w:t>y e</w:t>
      </w:r>
      <w:r w:rsidRPr="00BA2C79">
        <w:rPr>
          <w:rFonts w:ascii="Arial" w:hAnsi="Arial" w:cs="Arial"/>
          <w:spacing w:val="1"/>
          <w:sz w:val="20"/>
          <w:szCs w:val="20"/>
        </w:rPr>
        <w:t>a</w:t>
      </w:r>
      <w:r w:rsidRPr="00BA2C79">
        <w:rPr>
          <w:rFonts w:ascii="Arial" w:hAnsi="Arial" w:cs="Arial"/>
          <w:sz w:val="20"/>
          <w:szCs w:val="20"/>
        </w:rPr>
        <w:t>ch</w:t>
      </w:r>
      <w:r w:rsidRPr="00BA2C79">
        <w:rPr>
          <w:rFonts w:ascii="Arial" w:hAnsi="Arial" w:cs="Arial"/>
          <w:spacing w:val="24"/>
          <w:sz w:val="20"/>
          <w:szCs w:val="20"/>
        </w:rPr>
        <w:t xml:space="preserve"> </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t</w:t>
      </w:r>
      <w:r w:rsidRPr="00BA2C79">
        <w:rPr>
          <w:rFonts w:ascii="Arial" w:hAnsi="Arial" w:cs="Arial"/>
          <w:spacing w:val="2"/>
          <w:sz w:val="20"/>
          <w:szCs w:val="20"/>
        </w:rPr>
        <w:t>e</w:t>
      </w:r>
      <w:r w:rsidRPr="00BA2C79">
        <w:rPr>
          <w:rFonts w:ascii="Arial" w:hAnsi="Arial" w:cs="Arial"/>
          <w:spacing w:val="-1"/>
          <w:sz w:val="20"/>
          <w:szCs w:val="20"/>
        </w:rPr>
        <w:t>n</w:t>
      </w:r>
      <w:r w:rsidRPr="00BA2C79">
        <w:rPr>
          <w:rFonts w:ascii="Arial" w:hAnsi="Arial" w:cs="Arial"/>
          <w:spacing w:val="1"/>
          <w:sz w:val="20"/>
          <w:szCs w:val="20"/>
        </w:rPr>
        <w:t>d</w:t>
      </w:r>
      <w:r w:rsidRPr="00BA2C79">
        <w:rPr>
          <w:rFonts w:ascii="Arial" w:hAnsi="Arial" w:cs="Arial"/>
          <w:sz w:val="20"/>
          <w:szCs w:val="20"/>
        </w:rPr>
        <w:t>ed</w:t>
      </w:r>
      <w:r w:rsidRPr="00BA2C79">
        <w:rPr>
          <w:rFonts w:ascii="Arial" w:hAnsi="Arial" w:cs="Arial"/>
          <w:spacing w:val="23"/>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n</w:t>
      </w:r>
      <w:r w:rsidRPr="00BA2C79">
        <w:rPr>
          <w:rFonts w:ascii="Arial" w:hAnsi="Arial" w:cs="Arial"/>
          <w:sz w:val="20"/>
          <w:szCs w:val="20"/>
        </w:rPr>
        <w:t>e</w:t>
      </w:r>
      <w:r w:rsidRPr="00BA2C79">
        <w:rPr>
          <w:rFonts w:ascii="Arial" w:hAnsi="Arial" w:cs="Arial"/>
          <w:spacing w:val="-1"/>
          <w:sz w:val="20"/>
          <w:szCs w:val="20"/>
        </w:rPr>
        <w:t>f</w:t>
      </w:r>
      <w:r w:rsidRPr="00BA2C79">
        <w:rPr>
          <w:rFonts w:ascii="Arial" w:hAnsi="Arial" w:cs="Arial"/>
          <w:sz w:val="20"/>
          <w:szCs w:val="20"/>
        </w:rPr>
        <w:t>icia</w:t>
      </w:r>
      <w:r w:rsidRPr="00BA2C79">
        <w:rPr>
          <w:rFonts w:ascii="Arial" w:hAnsi="Arial" w:cs="Arial"/>
          <w:spacing w:val="3"/>
          <w:sz w:val="20"/>
          <w:szCs w:val="20"/>
        </w:rPr>
        <w:t>r</w:t>
      </w:r>
      <w:r w:rsidRPr="00BA2C79">
        <w:rPr>
          <w:rFonts w:ascii="Arial" w:hAnsi="Arial" w:cs="Arial"/>
          <w:sz w:val="20"/>
          <w:szCs w:val="20"/>
        </w:rPr>
        <w:t>y</w:t>
      </w:r>
      <w:r w:rsidRPr="00BA2C79">
        <w:rPr>
          <w:rFonts w:ascii="Arial" w:hAnsi="Arial" w:cs="Arial"/>
          <w:spacing w:val="21"/>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32"/>
          <w:sz w:val="20"/>
          <w:szCs w:val="20"/>
        </w:rPr>
        <w:t xml:space="preserve"> </w:t>
      </w:r>
      <w:r w:rsidRPr="00BA2C79">
        <w:rPr>
          <w:rFonts w:ascii="Arial" w:hAnsi="Arial" w:cs="Arial"/>
          <w:spacing w:val="-2"/>
          <w:sz w:val="20"/>
          <w:szCs w:val="20"/>
        </w:rPr>
        <w:t>w</w:t>
      </w:r>
      <w:r w:rsidRPr="00BA2C79">
        <w:rPr>
          <w:rFonts w:ascii="Arial" w:hAnsi="Arial" w:cs="Arial"/>
          <w:sz w:val="20"/>
          <w:szCs w:val="20"/>
        </w:rPr>
        <w:t>ill</w:t>
      </w:r>
      <w:r w:rsidRPr="00BA2C79">
        <w:rPr>
          <w:rFonts w:ascii="Arial" w:hAnsi="Arial" w:cs="Arial"/>
          <w:spacing w:val="25"/>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30"/>
          <w:sz w:val="20"/>
          <w:szCs w:val="20"/>
        </w:rPr>
        <w:t xml:space="preserve"> </w:t>
      </w:r>
      <w:r w:rsidRPr="00BA2C79">
        <w:rPr>
          <w:rFonts w:ascii="Arial" w:hAnsi="Arial" w:cs="Arial"/>
          <w:spacing w:val="-1"/>
          <w:sz w:val="20"/>
          <w:szCs w:val="20"/>
        </w:rPr>
        <w:t>us</w:t>
      </w:r>
      <w:r w:rsidRPr="00BA2C79">
        <w:rPr>
          <w:rFonts w:ascii="Arial" w:hAnsi="Arial" w:cs="Arial"/>
          <w:sz w:val="20"/>
          <w:szCs w:val="20"/>
        </w:rPr>
        <w:t>ed</w:t>
      </w:r>
      <w:r w:rsidRPr="00BA2C79">
        <w:rPr>
          <w:rFonts w:ascii="Arial" w:hAnsi="Arial" w:cs="Arial"/>
          <w:spacing w:val="26"/>
          <w:sz w:val="20"/>
          <w:szCs w:val="20"/>
        </w:rPr>
        <w:t xml:space="preserve"> </w:t>
      </w:r>
      <w:r w:rsidRPr="00BA2C79">
        <w:rPr>
          <w:rFonts w:ascii="Arial" w:hAnsi="Arial" w:cs="Arial"/>
          <w:spacing w:val="3"/>
          <w:sz w:val="20"/>
          <w:szCs w:val="20"/>
        </w:rPr>
        <w:t>a</w:t>
      </w:r>
      <w:r w:rsidRPr="00BA2C79">
        <w:rPr>
          <w:rFonts w:ascii="Arial" w:hAnsi="Arial" w:cs="Arial"/>
          <w:sz w:val="20"/>
          <w:szCs w:val="20"/>
        </w:rPr>
        <w:t>s</w:t>
      </w:r>
      <w:r w:rsidRPr="00BA2C79">
        <w:rPr>
          <w:rFonts w:ascii="Arial" w:hAnsi="Arial" w:cs="Arial"/>
          <w:spacing w:val="26"/>
          <w:sz w:val="20"/>
          <w:szCs w:val="20"/>
        </w:rPr>
        <w:t xml:space="preserve"> </w:t>
      </w:r>
      <w:r w:rsidRPr="00BA2C79">
        <w:rPr>
          <w:rFonts w:ascii="Arial" w:hAnsi="Arial" w:cs="Arial"/>
          <w:spacing w:val="2"/>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27"/>
          <w:sz w:val="20"/>
          <w:szCs w:val="20"/>
        </w:rPr>
        <w:t xml:space="preserve"> </w:t>
      </w:r>
      <w:r w:rsidRPr="00BA2C79">
        <w:rPr>
          <w:rFonts w:ascii="Arial" w:hAnsi="Arial" w:cs="Arial"/>
          <w:spacing w:val="1"/>
          <w:sz w:val="20"/>
          <w:szCs w:val="20"/>
        </w:rPr>
        <w:t>pr</w:t>
      </w:r>
      <w:r w:rsidRPr="00BA2C79">
        <w:rPr>
          <w:rFonts w:ascii="Arial" w:hAnsi="Arial" w:cs="Arial"/>
          <w:spacing w:val="2"/>
          <w:sz w:val="20"/>
          <w:szCs w:val="20"/>
        </w:rPr>
        <w:t>i</w:t>
      </w:r>
      <w:r w:rsidRPr="00BA2C79">
        <w:rPr>
          <w:rFonts w:ascii="Arial" w:hAnsi="Arial" w:cs="Arial"/>
          <w:spacing w:val="-4"/>
          <w:sz w:val="20"/>
          <w:szCs w:val="20"/>
        </w:rPr>
        <w:t>m</w:t>
      </w:r>
      <w:r w:rsidRPr="00BA2C79">
        <w:rPr>
          <w:rFonts w:ascii="Arial" w:hAnsi="Arial" w:cs="Arial"/>
          <w:sz w:val="20"/>
          <w:szCs w:val="20"/>
        </w:rPr>
        <w:t>a</w:t>
      </w:r>
      <w:r w:rsidRPr="00BA2C79">
        <w:rPr>
          <w:rFonts w:ascii="Arial" w:hAnsi="Arial" w:cs="Arial"/>
          <w:spacing w:val="3"/>
          <w:sz w:val="20"/>
          <w:szCs w:val="20"/>
        </w:rPr>
        <w:t>r</w:t>
      </w:r>
      <w:r w:rsidRPr="00BA2C79">
        <w:rPr>
          <w:rFonts w:ascii="Arial" w:hAnsi="Arial" w:cs="Arial"/>
          <w:sz w:val="20"/>
          <w:szCs w:val="20"/>
        </w:rPr>
        <w:t>y</w:t>
      </w:r>
      <w:r w:rsidRPr="00BA2C79">
        <w:rPr>
          <w:rFonts w:ascii="Arial" w:hAnsi="Arial" w:cs="Arial"/>
          <w:spacing w:val="24"/>
          <w:sz w:val="20"/>
          <w:szCs w:val="20"/>
        </w:rPr>
        <w:t xml:space="preserve"> </w:t>
      </w:r>
      <w:r w:rsidRPr="00BA2C79">
        <w:rPr>
          <w:rFonts w:ascii="Arial" w:hAnsi="Arial" w:cs="Arial"/>
          <w:sz w:val="20"/>
          <w:szCs w:val="20"/>
        </w:rPr>
        <w:t>t</w:t>
      </w:r>
      <w:r w:rsidRPr="00BA2C79">
        <w:rPr>
          <w:rFonts w:ascii="Arial" w:hAnsi="Arial" w:cs="Arial"/>
          <w:spacing w:val="1"/>
          <w:sz w:val="20"/>
          <w:szCs w:val="20"/>
        </w:rPr>
        <w:t>oo</w:t>
      </w:r>
      <w:r w:rsidRPr="00BA2C79">
        <w:rPr>
          <w:rFonts w:ascii="Arial" w:hAnsi="Arial" w:cs="Arial"/>
          <w:sz w:val="20"/>
          <w:szCs w:val="20"/>
        </w:rPr>
        <w:t>l</w:t>
      </w:r>
      <w:r w:rsidRPr="00BA2C79">
        <w:rPr>
          <w:rFonts w:ascii="Arial" w:hAnsi="Arial" w:cs="Arial"/>
          <w:spacing w:val="26"/>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28"/>
          <w:sz w:val="20"/>
          <w:szCs w:val="20"/>
        </w:rPr>
        <w:t xml:space="preserve"> </w:t>
      </w:r>
      <w:r w:rsidRPr="00BA2C79">
        <w:rPr>
          <w:rFonts w:ascii="Arial" w:hAnsi="Arial" w:cs="Arial"/>
          <w:spacing w:val="-1"/>
          <w:sz w:val="20"/>
          <w:szCs w:val="20"/>
        </w:rPr>
        <w:t>s</w:t>
      </w:r>
      <w:r w:rsidRPr="00BA2C79">
        <w:rPr>
          <w:rFonts w:ascii="Arial" w:hAnsi="Arial" w:cs="Arial"/>
          <w:sz w:val="20"/>
          <w:szCs w:val="20"/>
        </w:rPr>
        <w:t>c</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en</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20"/>
          <w:sz w:val="20"/>
          <w:szCs w:val="20"/>
        </w:rPr>
        <w:t xml:space="preserve"> </w:t>
      </w:r>
      <w:r w:rsidR="009A691D" w:rsidRPr="00BA2C79">
        <w:rPr>
          <w:rFonts w:ascii="Arial" w:hAnsi="Arial" w:cs="Arial"/>
          <w:spacing w:val="20"/>
          <w:sz w:val="20"/>
          <w:szCs w:val="20"/>
        </w:rPr>
        <w:t>for e</w:t>
      </w:r>
      <w:r w:rsidRPr="00BA2C79">
        <w:rPr>
          <w:rFonts w:ascii="Arial" w:hAnsi="Arial" w:cs="Arial"/>
          <w:sz w:val="20"/>
          <w:szCs w:val="20"/>
        </w:rPr>
        <w:t>li</w:t>
      </w:r>
      <w:r w:rsidRPr="00BA2C79">
        <w:rPr>
          <w:rFonts w:ascii="Arial" w:hAnsi="Arial" w:cs="Arial"/>
          <w:spacing w:val="-1"/>
          <w:sz w:val="20"/>
          <w:szCs w:val="20"/>
        </w:rPr>
        <w:t>g</w:t>
      </w:r>
      <w:r w:rsidRPr="00BA2C79">
        <w:rPr>
          <w:rFonts w:ascii="Arial" w:hAnsi="Arial" w:cs="Arial"/>
          <w:sz w:val="20"/>
          <w:szCs w:val="20"/>
        </w:rPr>
        <w:t>i</w:t>
      </w:r>
      <w:r w:rsidRPr="00BA2C79">
        <w:rPr>
          <w:rFonts w:ascii="Arial" w:hAnsi="Arial" w:cs="Arial"/>
          <w:spacing w:val="1"/>
          <w:sz w:val="20"/>
          <w:szCs w:val="20"/>
        </w:rPr>
        <w:t>b</w:t>
      </w:r>
      <w:r w:rsidRPr="00BA2C79">
        <w:rPr>
          <w:rFonts w:ascii="Arial" w:hAnsi="Arial" w:cs="Arial"/>
          <w:sz w:val="20"/>
          <w:szCs w:val="20"/>
        </w:rPr>
        <w:t>ili</w:t>
      </w:r>
      <w:r w:rsidRPr="00BA2C79">
        <w:rPr>
          <w:rFonts w:ascii="Arial" w:hAnsi="Arial" w:cs="Arial"/>
          <w:spacing w:val="1"/>
          <w:sz w:val="20"/>
          <w:szCs w:val="20"/>
        </w:rPr>
        <w:t>t</w:t>
      </w:r>
      <w:r w:rsidRPr="00BA2C79">
        <w:rPr>
          <w:rFonts w:ascii="Arial" w:hAnsi="Arial" w:cs="Arial"/>
          <w:sz w:val="20"/>
          <w:szCs w:val="20"/>
        </w:rPr>
        <w:t>y.</w:t>
      </w:r>
    </w:p>
    <w:p w14:paraId="0C38A851" w14:textId="77777777" w:rsidR="000F39CD" w:rsidRPr="00BA2C79" w:rsidRDefault="000F39CD" w:rsidP="000F39CD">
      <w:pPr>
        <w:widowControl w:val="0"/>
        <w:autoSpaceDE w:val="0"/>
        <w:autoSpaceDN w:val="0"/>
        <w:adjustRightInd w:val="0"/>
        <w:spacing w:before="15" w:line="220" w:lineRule="exact"/>
        <w:rPr>
          <w:rFonts w:ascii="Arial" w:hAnsi="Arial" w:cs="Arial"/>
          <w:sz w:val="20"/>
          <w:szCs w:val="20"/>
        </w:rPr>
      </w:pPr>
    </w:p>
    <w:p w14:paraId="56AD1A4A" w14:textId="77777777" w:rsidR="00BA2C79" w:rsidRDefault="000F39CD" w:rsidP="00BA2C79">
      <w:pPr>
        <w:pStyle w:val="Heading2"/>
        <w:numPr>
          <w:ilvl w:val="0"/>
          <w:numId w:val="0"/>
        </w:numPr>
        <w:spacing w:before="0" w:after="0"/>
        <w:ind w:left="718" w:hanging="576"/>
        <w:rPr>
          <w:i w:val="0"/>
          <w:sz w:val="20"/>
          <w:szCs w:val="20"/>
        </w:rPr>
      </w:pPr>
      <w:bookmarkStart w:id="91" w:name="_Toc519086543"/>
      <w:r w:rsidRPr="00BA2C79">
        <w:rPr>
          <w:i w:val="0"/>
          <w:spacing w:val="1"/>
          <w:sz w:val="20"/>
          <w:szCs w:val="20"/>
        </w:rPr>
        <w:t>8.</w:t>
      </w:r>
      <w:r w:rsidRPr="00BA2C79">
        <w:rPr>
          <w:i w:val="0"/>
          <w:sz w:val="20"/>
          <w:szCs w:val="20"/>
        </w:rPr>
        <w:t>3</w:t>
      </w:r>
      <w:r w:rsidRPr="00BA2C79">
        <w:rPr>
          <w:i w:val="0"/>
          <w:spacing w:val="-1"/>
          <w:sz w:val="20"/>
          <w:szCs w:val="20"/>
        </w:rPr>
        <w:t xml:space="preserve"> </w:t>
      </w:r>
      <w:r w:rsidRPr="00BA2C79">
        <w:rPr>
          <w:i w:val="0"/>
          <w:sz w:val="20"/>
          <w:szCs w:val="20"/>
        </w:rPr>
        <w:t>Scr</w:t>
      </w:r>
      <w:r w:rsidRPr="00BA2C79">
        <w:rPr>
          <w:i w:val="0"/>
          <w:spacing w:val="1"/>
          <w:sz w:val="20"/>
          <w:szCs w:val="20"/>
        </w:rPr>
        <w:t>e</w:t>
      </w:r>
      <w:r w:rsidRPr="00BA2C79">
        <w:rPr>
          <w:i w:val="0"/>
          <w:sz w:val="20"/>
          <w:szCs w:val="20"/>
        </w:rPr>
        <w:t>ening</w:t>
      </w:r>
      <w:r w:rsidRPr="00BA2C79">
        <w:rPr>
          <w:i w:val="0"/>
          <w:spacing w:val="-7"/>
          <w:sz w:val="20"/>
          <w:szCs w:val="20"/>
        </w:rPr>
        <w:t xml:space="preserve"> </w:t>
      </w:r>
      <w:r w:rsidRPr="00BA2C79">
        <w:rPr>
          <w:i w:val="0"/>
          <w:spacing w:val="1"/>
          <w:sz w:val="20"/>
          <w:szCs w:val="20"/>
        </w:rPr>
        <w:t>fo</w:t>
      </w:r>
      <w:r w:rsidRPr="00BA2C79">
        <w:rPr>
          <w:i w:val="0"/>
          <w:sz w:val="20"/>
          <w:szCs w:val="20"/>
        </w:rPr>
        <w:t>r</w:t>
      </w:r>
      <w:r w:rsidRPr="00BA2C79">
        <w:rPr>
          <w:i w:val="0"/>
          <w:spacing w:val="-2"/>
          <w:sz w:val="20"/>
          <w:szCs w:val="20"/>
        </w:rPr>
        <w:t xml:space="preserve"> </w:t>
      </w:r>
      <w:r w:rsidRPr="00BA2C79">
        <w:rPr>
          <w:i w:val="0"/>
          <w:spacing w:val="-1"/>
          <w:sz w:val="20"/>
          <w:szCs w:val="20"/>
        </w:rPr>
        <w:t>E</w:t>
      </w:r>
      <w:r w:rsidRPr="00BA2C79">
        <w:rPr>
          <w:i w:val="0"/>
          <w:sz w:val="20"/>
          <w:szCs w:val="20"/>
        </w:rPr>
        <w:t>n</w:t>
      </w:r>
      <w:r w:rsidRPr="00BA2C79">
        <w:rPr>
          <w:i w:val="0"/>
          <w:spacing w:val="1"/>
          <w:sz w:val="20"/>
          <w:szCs w:val="20"/>
        </w:rPr>
        <w:t>v</w:t>
      </w:r>
      <w:r w:rsidRPr="00BA2C79">
        <w:rPr>
          <w:i w:val="0"/>
          <w:sz w:val="20"/>
          <w:szCs w:val="20"/>
        </w:rPr>
        <w:t>ir</w:t>
      </w:r>
      <w:r w:rsidRPr="00BA2C79">
        <w:rPr>
          <w:i w:val="0"/>
          <w:spacing w:val="1"/>
          <w:sz w:val="20"/>
          <w:szCs w:val="20"/>
        </w:rPr>
        <w:t>o</w:t>
      </w:r>
      <w:r w:rsidRPr="00BA2C79">
        <w:rPr>
          <w:i w:val="0"/>
          <w:spacing w:val="2"/>
          <w:sz w:val="20"/>
          <w:szCs w:val="20"/>
        </w:rPr>
        <w:t>n</w:t>
      </w:r>
      <w:r w:rsidRPr="00BA2C79">
        <w:rPr>
          <w:i w:val="0"/>
          <w:spacing w:val="-5"/>
          <w:sz w:val="20"/>
          <w:szCs w:val="20"/>
        </w:rPr>
        <w:t>m</w:t>
      </w:r>
      <w:r w:rsidRPr="00BA2C79">
        <w:rPr>
          <w:i w:val="0"/>
          <w:spacing w:val="3"/>
          <w:sz w:val="20"/>
          <w:szCs w:val="20"/>
        </w:rPr>
        <w:t>e</w:t>
      </w:r>
      <w:r w:rsidRPr="00BA2C79">
        <w:rPr>
          <w:i w:val="0"/>
          <w:sz w:val="20"/>
          <w:szCs w:val="20"/>
        </w:rPr>
        <w:t>nt</w:t>
      </w:r>
      <w:r w:rsidRPr="00BA2C79">
        <w:rPr>
          <w:i w:val="0"/>
          <w:spacing w:val="2"/>
          <w:sz w:val="20"/>
          <w:szCs w:val="20"/>
        </w:rPr>
        <w:t>a</w:t>
      </w:r>
      <w:r w:rsidRPr="00BA2C79">
        <w:rPr>
          <w:i w:val="0"/>
          <w:sz w:val="20"/>
          <w:szCs w:val="20"/>
        </w:rPr>
        <w:t>l</w:t>
      </w:r>
      <w:r w:rsidRPr="00BA2C79">
        <w:rPr>
          <w:i w:val="0"/>
          <w:spacing w:val="-13"/>
          <w:sz w:val="20"/>
          <w:szCs w:val="20"/>
        </w:rPr>
        <w:t xml:space="preserve"> </w:t>
      </w:r>
      <w:r w:rsidRPr="00BA2C79">
        <w:rPr>
          <w:i w:val="0"/>
          <w:spacing w:val="1"/>
          <w:sz w:val="20"/>
          <w:szCs w:val="20"/>
        </w:rPr>
        <w:t>a</w:t>
      </w:r>
      <w:r w:rsidRPr="00BA2C79">
        <w:rPr>
          <w:i w:val="0"/>
          <w:sz w:val="20"/>
          <w:szCs w:val="20"/>
        </w:rPr>
        <w:t>nd</w:t>
      </w:r>
      <w:r w:rsidRPr="00BA2C79">
        <w:rPr>
          <w:i w:val="0"/>
          <w:spacing w:val="-4"/>
          <w:sz w:val="20"/>
          <w:szCs w:val="20"/>
        </w:rPr>
        <w:t xml:space="preserve"> </w:t>
      </w:r>
      <w:r w:rsidRPr="00BA2C79">
        <w:rPr>
          <w:i w:val="0"/>
          <w:sz w:val="20"/>
          <w:szCs w:val="20"/>
        </w:rPr>
        <w:t>S</w:t>
      </w:r>
      <w:r w:rsidRPr="00BA2C79">
        <w:rPr>
          <w:i w:val="0"/>
          <w:spacing w:val="1"/>
          <w:sz w:val="20"/>
          <w:szCs w:val="20"/>
        </w:rPr>
        <w:t>o</w:t>
      </w:r>
      <w:r w:rsidRPr="00BA2C79">
        <w:rPr>
          <w:i w:val="0"/>
          <w:sz w:val="20"/>
          <w:szCs w:val="20"/>
        </w:rPr>
        <w:t>ci</w:t>
      </w:r>
      <w:r w:rsidRPr="00BA2C79">
        <w:rPr>
          <w:i w:val="0"/>
          <w:spacing w:val="1"/>
          <w:sz w:val="20"/>
          <w:szCs w:val="20"/>
        </w:rPr>
        <w:t>a</w:t>
      </w:r>
      <w:r w:rsidRPr="00BA2C79">
        <w:rPr>
          <w:i w:val="0"/>
          <w:sz w:val="20"/>
          <w:szCs w:val="20"/>
        </w:rPr>
        <w:t>l</w:t>
      </w:r>
      <w:r w:rsidRPr="00BA2C79">
        <w:rPr>
          <w:i w:val="0"/>
          <w:spacing w:val="-1"/>
          <w:sz w:val="20"/>
          <w:szCs w:val="20"/>
        </w:rPr>
        <w:t xml:space="preserve"> </w:t>
      </w:r>
      <w:r w:rsidR="009A691D" w:rsidRPr="00BA2C79">
        <w:rPr>
          <w:i w:val="0"/>
          <w:spacing w:val="2"/>
          <w:sz w:val="20"/>
          <w:szCs w:val="20"/>
        </w:rPr>
        <w:t>I</w:t>
      </w:r>
      <w:r w:rsidR="009A691D" w:rsidRPr="00BA2C79">
        <w:rPr>
          <w:i w:val="0"/>
          <w:spacing w:val="-3"/>
          <w:sz w:val="20"/>
          <w:szCs w:val="20"/>
        </w:rPr>
        <w:t>m</w:t>
      </w:r>
      <w:r w:rsidR="009A691D" w:rsidRPr="00BA2C79">
        <w:rPr>
          <w:i w:val="0"/>
          <w:sz w:val="20"/>
          <w:szCs w:val="20"/>
        </w:rPr>
        <w:t>p</w:t>
      </w:r>
      <w:r w:rsidR="009A691D" w:rsidRPr="00BA2C79">
        <w:rPr>
          <w:i w:val="0"/>
          <w:spacing w:val="1"/>
          <w:sz w:val="20"/>
          <w:szCs w:val="20"/>
        </w:rPr>
        <w:t>a</w:t>
      </w:r>
      <w:r w:rsidR="009A691D" w:rsidRPr="00BA2C79">
        <w:rPr>
          <w:i w:val="0"/>
          <w:sz w:val="20"/>
          <w:szCs w:val="20"/>
        </w:rPr>
        <w:t>c</w:t>
      </w:r>
      <w:r w:rsidR="009A691D" w:rsidRPr="00BA2C79">
        <w:rPr>
          <w:i w:val="0"/>
          <w:spacing w:val="1"/>
          <w:sz w:val="20"/>
          <w:szCs w:val="20"/>
        </w:rPr>
        <w:t>t</w:t>
      </w:r>
      <w:r w:rsidR="009A691D" w:rsidRPr="00BA2C79">
        <w:rPr>
          <w:i w:val="0"/>
          <w:sz w:val="20"/>
          <w:szCs w:val="20"/>
        </w:rPr>
        <w:t>s and Climate Impacts</w:t>
      </w:r>
      <w:bookmarkEnd w:id="91"/>
    </w:p>
    <w:p w14:paraId="749DD35C" w14:textId="49D66A4A" w:rsidR="000F39CD" w:rsidRPr="00BA2C79" w:rsidRDefault="009A691D" w:rsidP="00BA2C79">
      <w:pPr>
        <w:pStyle w:val="Heading2"/>
        <w:numPr>
          <w:ilvl w:val="0"/>
          <w:numId w:val="0"/>
        </w:numPr>
        <w:spacing w:before="0" w:after="0"/>
        <w:ind w:left="718" w:hanging="576"/>
        <w:rPr>
          <w:i w:val="0"/>
          <w:sz w:val="20"/>
          <w:szCs w:val="20"/>
        </w:rPr>
      </w:pPr>
      <w:r w:rsidRPr="00BA2C79">
        <w:rPr>
          <w:i w:val="0"/>
          <w:sz w:val="20"/>
          <w:szCs w:val="20"/>
        </w:rPr>
        <w:t xml:space="preserve"> </w:t>
      </w:r>
    </w:p>
    <w:p w14:paraId="7457599A" w14:textId="51D10FBE" w:rsidR="000F39CD" w:rsidRPr="00BA2C79" w:rsidRDefault="000F39CD" w:rsidP="00BA2C79">
      <w:pPr>
        <w:widowControl w:val="0"/>
        <w:autoSpaceDE w:val="0"/>
        <w:autoSpaceDN w:val="0"/>
        <w:adjustRightInd w:val="0"/>
        <w:ind w:right="81"/>
        <w:jc w:val="both"/>
        <w:rPr>
          <w:rFonts w:ascii="Arial" w:hAnsi="Arial" w:cs="Arial"/>
          <w:sz w:val="20"/>
          <w:szCs w:val="20"/>
        </w:rPr>
      </w:pPr>
      <w:r w:rsidRPr="00BA2C79">
        <w:rPr>
          <w:rFonts w:ascii="Arial" w:hAnsi="Arial" w:cs="Arial"/>
          <w:spacing w:val="2"/>
          <w:sz w:val="20"/>
          <w:szCs w:val="20"/>
        </w:rPr>
        <w:t>B</w:t>
      </w:r>
      <w:r w:rsidRPr="00BA2C79">
        <w:rPr>
          <w:rFonts w:ascii="Arial" w:hAnsi="Arial" w:cs="Arial"/>
          <w:sz w:val="20"/>
          <w:szCs w:val="20"/>
        </w:rPr>
        <w:t>a</w:t>
      </w:r>
      <w:r w:rsidRPr="00BA2C79">
        <w:rPr>
          <w:rFonts w:ascii="Arial" w:hAnsi="Arial" w:cs="Arial"/>
          <w:spacing w:val="-3"/>
          <w:sz w:val="20"/>
          <w:szCs w:val="20"/>
        </w:rPr>
        <w:t>s</w:t>
      </w:r>
      <w:r w:rsidRPr="00BA2C79">
        <w:rPr>
          <w:rFonts w:ascii="Arial" w:hAnsi="Arial" w:cs="Arial"/>
          <w:sz w:val="20"/>
          <w:szCs w:val="20"/>
        </w:rPr>
        <w:t>ed</w:t>
      </w:r>
      <w:r w:rsidRPr="00BA2C79">
        <w:rPr>
          <w:rFonts w:ascii="Arial" w:hAnsi="Arial" w:cs="Arial"/>
          <w:spacing w:val="6"/>
          <w:sz w:val="20"/>
          <w:szCs w:val="20"/>
        </w:rPr>
        <w:t xml:space="preserve"> </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9"/>
          <w:sz w:val="20"/>
          <w:szCs w:val="20"/>
        </w:rPr>
        <w:t xml:space="preserve"> </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2"/>
          <w:sz w:val="20"/>
          <w:szCs w:val="20"/>
        </w:rPr>
        <w:t>l</w:t>
      </w:r>
      <w:r w:rsidRPr="00BA2C79">
        <w:rPr>
          <w:rFonts w:ascii="Arial" w:hAnsi="Arial" w:cs="Arial"/>
          <w:sz w:val="20"/>
          <w:szCs w:val="20"/>
        </w:rPr>
        <w:t>e</w:t>
      </w:r>
      <w:r w:rsidRPr="00BA2C79">
        <w:rPr>
          <w:rFonts w:ascii="Arial" w:hAnsi="Arial" w:cs="Arial"/>
          <w:spacing w:val="-1"/>
          <w:sz w:val="20"/>
          <w:szCs w:val="20"/>
        </w:rPr>
        <w:t>v</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t</w:t>
      </w:r>
      <w:r w:rsidRPr="00BA2C79">
        <w:rPr>
          <w:rFonts w:ascii="Arial" w:hAnsi="Arial" w:cs="Arial"/>
          <w:spacing w:val="5"/>
          <w:sz w:val="20"/>
          <w:szCs w:val="20"/>
        </w:rPr>
        <w:t xml:space="preserve"> </w:t>
      </w:r>
      <w:r w:rsidRPr="00BA2C79">
        <w:rPr>
          <w:rFonts w:ascii="Arial" w:hAnsi="Arial" w:cs="Arial"/>
          <w:sz w:val="20"/>
          <w:szCs w:val="20"/>
        </w:rPr>
        <w:t>SEC</w:t>
      </w:r>
      <w:r w:rsidRPr="00BA2C79">
        <w:rPr>
          <w:rFonts w:ascii="Arial" w:hAnsi="Arial" w:cs="Arial"/>
          <w:spacing w:val="-3"/>
          <w:sz w:val="20"/>
          <w:szCs w:val="20"/>
        </w:rPr>
        <w:t>A</w:t>
      </w:r>
      <w:r w:rsidRPr="00BA2C79">
        <w:rPr>
          <w:rFonts w:ascii="Arial" w:hAnsi="Arial" w:cs="Arial"/>
          <w:sz w:val="20"/>
          <w:szCs w:val="20"/>
        </w:rPr>
        <w:t>P</w:t>
      </w:r>
      <w:r w:rsidRPr="00BA2C79">
        <w:rPr>
          <w:rFonts w:ascii="Arial" w:hAnsi="Arial" w:cs="Arial"/>
          <w:spacing w:val="8"/>
          <w:sz w:val="20"/>
          <w:szCs w:val="20"/>
        </w:rPr>
        <w:t xml:space="preserve"> </w:t>
      </w:r>
      <w:r w:rsidRPr="00BA2C79">
        <w:rPr>
          <w:rFonts w:ascii="Arial" w:hAnsi="Arial" w:cs="Arial"/>
          <w:spacing w:val="-4"/>
          <w:sz w:val="20"/>
          <w:szCs w:val="20"/>
        </w:rPr>
        <w:t>g</w:t>
      </w:r>
      <w:r w:rsidRPr="00BA2C79">
        <w:rPr>
          <w:rFonts w:ascii="Arial" w:hAnsi="Arial" w:cs="Arial"/>
          <w:spacing w:val="-1"/>
          <w:sz w:val="20"/>
          <w:szCs w:val="20"/>
        </w:rPr>
        <w:t>u</w:t>
      </w:r>
      <w:r w:rsidRPr="00BA2C79">
        <w:rPr>
          <w:rFonts w:ascii="Arial" w:hAnsi="Arial" w:cs="Arial"/>
          <w:sz w:val="20"/>
          <w:szCs w:val="20"/>
        </w:rPr>
        <w:t>i</w:t>
      </w:r>
      <w:r w:rsidRPr="00BA2C79">
        <w:rPr>
          <w:rFonts w:ascii="Arial" w:hAnsi="Arial" w:cs="Arial"/>
          <w:spacing w:val="1"/>
          <w:sz w:val="20"/>
          <w:szCs w:val="20"/>
        </w:rPr>
        <w:t>d</w:t>
      </w:r>
      <w:r w:rsidRPr="00BA2C79">
        <w:rPr>
          <w:rFonts w:ascii="Arial" w:hAnsi="Arial" w:cs="Arial"/>
          <w:sz w:val="20"/>
          <w:szCs w:val="20"/>
        </w:rPr>
        <w:t>e</w:t>
      </w:r>
      <w:r w:rsidRPr="00BA2C79">
        <w:rPr>
          <w:rFonts w:ascii="Arial" w:hAnsi="Arial" w:cs="Arial"/>
          <w:spacing w:val="-2"/>
          <w:sz w:val="20"/>
          <w:szCs w:val="20"/>
        </w:rPr>
        <w:t>l</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es,</w:t>
      </w:r>
      <w:r w:rsidRPr="00BA2C79">
        <w:rPr>
          <w:rFonts w:ascii="Arial" w:hAnsi="Arial" w:cs="Arial"/>
          <w:spacing w:val="2"/>
          <w:sz w:val="20"/>
          <w:szCs w:val="20"/>
        </w:rPr>
        <w:t xml:space="preserve"> </w:t>
      </w:r>
      <w:r w:rsidR="00962BB4" w:rsidRPr="00BA2C79">
        <w:rPr>
          <w:rFonts w:ascii="Arial" w:hAnsi="Arial" w:cs="Arial"/>
          <w:spacing w:val="2"/>
          <w:sz w:val="20"/>
          <w:szCs w:val="20"/>
        </w:rPr>
        <w:t xml:space="preserve">two </w:t>
      </w:r>
      <w:r w:rsidRPr="00BA2C79">
        <w:rPr>
          <w:rFonts w:ascii="Arial" w:hAnsi="Arial" w:cs="Arial"/>
          <w:spacing w:val="-1"/>
          <w:sz w:val="20"/>
          <w:szCs w:val="20"/>
        </w:rPr>
        <w:t>s</w:t>
      </w:r>
      <w:r w:rsidRPr="00BA2C79">
        <w:rPr>
          <w:rFonts w:ascii="Arial" w:hAnsi="Arial" w:cs="Arial"/>
          <w:spacing w:val="-2"/>
          <w:sz w:val="20"/>
          <w:szCs w:val="20"/>
        </w:rPr>
        <w:t>e</w:t>
      </w:r>
      <w:r w:rsidRPr="00BA2C79">
        <w:rPr>
          <w:rFonts w:ascii="Arial" w:hAnsi="Arial" w:cs="Arial"/>
          <w:spacing w:val="-1"/>
          <w:sz w:val="20"/>
          <w:szCs w:val="20"/>
        </w:rPr>
        <w:t>p</w:t>
      </w:r>
      <w:r w:rsidRPr="00BA2C79">
        <w:rPr>
          <w:rFonts w:ascii="Arial" w:hAnsi="Arial" w:cs="Arial"/>
          <w:sz w:val="20"/>
          <w:szCs w:val="20"/>
        </w:rPr>
        <w:t>a</w:t>
      </w:r>
      <w:r w:rsidRPr="00BA2C79">
        <w:rPr>
          <w:rFonts w:ascii="Arial" w:hAnsi="Arial" w:cs="Arial"/>
          <w:spacing w:val="-1"/>
          <w:sz w:val="20"/>
          <w:szCs w:val="20"/>
        </w:rPr>
        <w:t>r</w:t>
      </w:r>
      <w:r w:rsidRPr="00BA2C79">
        <w:rPr>
          <w:rFonts w:ascii="Arial" w:hAnsi="Arial" w:cs="Arial"/>
          <w:sz w:val="20"/>
          <w:szCs w:val="20"/>
        </w:rPr>
        <w:t>ate</w:t>
      </w:r>
      <w:r w:rsidRPr="00BA2C79">
        <w:rPr>
          <w:rFonts w:ascii="Arial" w:hAnsi="Arial" w:cs="Arial"/>
          <w:spacing w:val="5"/>
          <w:sz w:val="20"/>
          <w:szCs w:val="20"/>
        </w:rPr>
        <w:t xml:space="preserve"> </w:t>
      </w:r>
      <w:r w:rsidRPr="00BA2C79">
        <w:rPr>
          <w:rFonts w:ascii="Arial" w:hAnsi="Arial" w:cs="Arial"/>
          <w:sz w:val="20"/>
          <w:szCs w:val="20"/>
        </w:rPr>
        <w:t>e</w:t>
      </w:r>
      <w:r w:rsidRPr="00BA2C79">
        <w:rPr>
          <w:rFonts w:ascii="Arial" w:hAnsi="Arial" w:cs="Arial"/>
          <w:spacing w:val="-3"/>
          <w:sz w:val="20"/>
          <w:szCs w:val="20"/>
        </w:rPr>
        <w:t>n</w:t>
      </w:r>
      <w:r w:rsidRPr="00BA2C79">
        <w:rPr>
          <w:rFonts w:ascii="Arial" w:hAnsi="Arial" w:cs="Arial"/>
          <w:spacing w:val="-1"/>
          <w:sz w:val="20"/>
          <w:szCs w:val="20"/>
        </w:rPr>
        <w:t>v</w:t>
      </w:r>
      <w:r w:rsidRPr="00BA2C79">
        <w:rPr>
          <w:rFonts w:ascii="Arial" w:hAnsi="Arial" w:cs="Arial"/>
          <w:sz w:val="20"/>
          <w:szCs w:val="20"/>
        </w:rPr>
        <w:t>ir</w:t>
      </w:r>
      <w:r w:rsidRPr="00BA2C79">
        <w:rPr>
          <w:rFonts w:ascii="Arial" w:hAnsi="Arial" w:cs="Arial"/>
          <w:spacing w:val="1"/>
          <w:sz w:val="20"/>
          <w:szCs w:val="20"/>
        </w:rPr>
        <w:t>o</w:t>
      </w:r>
      <w:r w:rsidRPr="00BA2C79">
        <w:rPr>
          <w:rFonts w:ascii="Arial" w:hAnsi="Arial" w:cs="Arial"/>
          <w:spacing w:val="-1"/>
          <w:sz w:val="20"/>
          <w:szCs w:val="20"/>
        </w:rPr>
        <w:t>n</w:t>
      </w:r>
      <w:r w:rsidRPr="00BA2C79">
        <w:rPr>
          <w:rFonts w:ascii="Arial" w:hAnsi="Arial" w:cs="Arial"/>
          <w:spacing w:val="-4"/>
          <w:sz w:val="20"/>
          <w:szCs w:val="20"/>
        </w:rPr>
        <w:t>m</w:t>
      </w:r>
      <w:r w:rsidRPr="00BA2C79">
        <w:rPr>
          <w:rFonts w:ascii="Arial" w:hAnsi="Arial" w:cs="Arial"/>
          <w:sz w:val="20"/>
          <w:szCs w:val="20"/>
        </w:rPr>
        <w:t>e</w:t>
      </w:r>
      <w:r w:rsidRPr="00BA2C79">
        <w:rPr>
          <w:rFonts w:ascii="Arial" w:hAnsi="Arial" w:cs="Arial"/>
          <w:spacing w:val="-1"/>
          <w:sz w:val="20"/>
          <w:szCs w:val="20"/>
        </w:rPr>
        <w:t>n</w:t>
      </w:r>
      <w:r w:rsidRPr="00BA2C79">
        <w:rPr>
          <w:rFonts w:ascii="Arial" w:hAnsi="Arial" w:cs="Arial"/>
          <w:sz w:val="20"/>
          <w:szCs w:val="20"/>
        </w:rPr>
        <w:t>tal 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12"/>
          <w:sz w:val="20"/>
          <w:szCs w:val="20"/>
        </w:rPr>
        <w:t xml:space="preserve"> </w:t>
      </w:r>
      <w:r w:rsidRPr="00BA2C79">
        <w:rPr>
          <w:rFonts w:ascii="Arial" w:hAnsi="Arial" w:cs="Arial"/>
          <w:spacing w:val="-3"/>
          <w:sz w:val="20"/>
          <w:szCs w:val="20"/>
        </w:rPr>
        <w:t>s</w:t>
      </w:r>
      <w:r w:rsidRPr="00BA2C79">
        <w:rPr>
          <w:rFonts w:ascii="Arial" w:hAnsi="Arial" w:cs="Arial"/>
          <w:spacing w:val="1"/>
          <w:sz w:val="20"/>
          <w:szCs w:val="20"/>
        </w:rPr>
        <w:t>o</w:t>
      </w:r>
      <w:r w:rsidRPr="00BA2C79">
        <w:rPr>
          <w:rFonts w:ascii="Arial" w:hAnsi="Arial" w:cs="Arial"/>
          <w:sz w:val="20"/>
          <w:szCs w:val="20"/>
        </w:rPr>
        <w:t>c</w:t>
      </w:r>
      <w:r w:rsidRPr="00BA2C79">
        <w:rPr>
          <w:rFonts w:ascii="Arial" w:hAnsi="Arial" w:cs="Arial"/>
          <w:spacing w:val="-2"/>
          <w:sz w:val="20"/>
          <w:szCs w:val="20"/>
        </w:rPr>
        <w:t>ia</w:t>
      </w:r>
      <w:r w:rsidRPr="00BA2C79">
        <w:rPr>
          <w:rFonts w:ascii="Arial" w:hAnsi="Arial" w:cs="Arial"/>
          <w:sz w:val="20"/>
          <w:szCs w:val="20"/>
        </w:rPr>
        <w:t xml:space="preserve">l </w:t>
      </w:r>
      <w:r w:rsidRPr="00BA2C79">
        <w:rPr>
          <w:rFonts w:ascii="Arial" w:hAnsi="Arial" w:cs="Arial"/>
          <w:spacing w:val="-1"/>
          <w:sz w:val="20"/>
          <w:szCs w:val="20"/>
        </w:rPr>
        <w:t>s</w:t>
      </w:r>
      <w:r w:rsidRPr="00BA2C79">
        <w:rPr>
          <w:rFonts w:ascii="Arial" w:hAnsi="Arial" w:cs="Arial"/>
          <w:sz w:val="20"/>
          <w:szCs w:val="20"/>
        </w:rPr>
        <w:t>c</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e</w:t>
      </w:r>
      <w:r w:rsidRPr="00BA2C79">
        <w:rPr>
          <w:rFonts w:ascii="Arial" w:hAnsi="Arial" w:cs="Arial"/>
          <w:spacing w:val="-1"/>
          <w:sz w:val="20"/>
          <w:szCs w:val="20"/>
        </w:rPr>
        <w:t>n</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g</w:t>
      </w:r>
      <w:r w:rsidRPr="00BA2C79">
        <w:rPr>
          <w:rFonts w:ascii="Arial" w:hAnsi="Arial" w:cs="Arial"/>
          <w:spacing w:val="14"/>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1"/>
          <w:sz w:val="20"/>
          <w:szCs w:val="20"/>
        </w:rPr>
        <w:t>r</w:t>
      </w:r>
      <w:r w:rsidRPr="00BA2C79">
        <w:rPr>
          <w:rFonts w:ascii="Arial" w:hAnsi="Arial" w:cs="Arial"/>
          <w:spacing w:val="-4"/>
          <w:sz w:val="20"/>
          <w:szCs w:val="20"/>
        </w:rPr>
        <w:t>m</w:t>
      </w:r>
      <w:r w:rsidRPr="00BA2C79">
        <w:rPr>
          <w:rFonts w:ascii="Arial" w:hAnsi="Arial" w:cs="Arial"/>
          <w:sz w:val="20"/>
          <w:szCs w:val="20"/>
        </w:rPr>
        <w:t>s</w:t>
      </w:r>
      <w:r w:rsidRPr="00BA2C79">
        <w:rPr>
          <w:rFonts w:ascii="Arial" w:hAnsi="Arial" w:cs="Arial"/>
          <w:spacing w:val="17"/>
          <w:sz w:val="20"/>
          <w:szCs w:val="20"/>
        </w:rPr>
        <w:t xml:space="preserve"> </w:t>
      </w:r>
      <w:r w:rsidRPr="00BA2C79">
        <w:rPr>
          <w:rFonts w:ascii="Arial" w:hAnsi="Arial" w:cs="Arial"/>
          <w:spacing w:val="-1"/>
          <w:sz w:val="20"/>
          <w:szCs w:val="20"/>
        </w:rPr>
        <w:t>h</w:t>
      </w:r>
      <w:r w:rsidRPr="00BA2C79">
        <w:rPr>
          <w:rFonts w:ascii="Arial" w:hAnsi="Arial" w:cs="Arial"/>
          <w:sz w:val="20"/>
          <w:szCs w:val="20"/>
        </w:rPr>
        <w:t>a</w:t>
      </w:r>
      <w:r w:rsidRPr="00BA2C79">
        <w:rPr>
          <w:rFonts w:ascii="Arial" w:hAnsi="Arial" w:cs="Arial"/>
          <w:spacing w:val="-1"/>
          <w:sz w:val="20"/>
          <w:szCs w:val="20"/>
        </w:rPr>
        <w:t>v</w:t>
      </w:r>
      <w:r w:rsidRPr="00BA2C79">
        <w:rPr>
          <w:rFonts w:ascii="Arial" w:hAnsi="Arial" w:cs="Arial"/>
          <w:sz w:val="20"/>
          <w:szCs w:val="20"/>
        </w:rPr>
        <w:t>e</w:t>
      </w:r>
      <w:r w:rsidRPr="00BA2C79">
        <w:rPr>
          <w:rFonts w:ascii="Arial" w:hAnsi="Arial" w:cs="Arial"/>
          <w:spacing w:val="19"/>
          <w:sz w:val="20"/>
          <w:szCs w:val="20"/>
        </w:rPr>
        <w:t xml:space="preserve"> </w:t>
      </w:r>
      <w:r w:rsidRPr="00BA2C79">
        <w:rPr>
          <w:rFonts w:ascii="Arial" w:hAnsi="Arial" w:cs="Arial"/>
          <w:spacing w:val="1"/>
          <w:sz w:val="20"/>
          <w:szCs w:val="20"/>
        </w:rPr>
        <w:t>b</w:t>
      </w:r>
      <w:r w:rsidRPr="00BA2C79">
        <w:rPr>
          <w:rFonts w:ascii="Arial" w:hAnsi="Arial" w:cs="Arial"/>
          <w:spacing w:val="-2"/>
          <w:sz w:val="20"/>
          <w:szCs w:val="20"/>
        </w:rPr>
        <w:t>e</w:t>
      </w:r>
      <w:r w:rsidRPr="00BA2C79">
        <w:rPr>
          <w:rFonts w:ascii="Arial" w:hAnsi="Arial" w:cs="Arial"/>
          <w:sz w:val="20"/>
          <w:szCs w:val="20"/>
        </w:rPr>
        <w:t>en</w:t>
      </w:r>
      <w:r w:rsidRPr="00BA2C79">
        <w:rPr>
          <w:rFonts w:ascii="Arial" w:hAnsi="Arial" w:cs="Arial"/>
          <w:spacing w:val="18"/>
          <w:sz w:val="20"/>
          <w:szCs w:val="20"/>
        </w:rPr>
        <w:t xml:space="preserve"> </w:t>
      </w:r>
      <w:r w:rsidRPr="00BA2C79">
        <w:rPr>
          <w:rFonts w:ascii="Arial" w:hAnsi="Arial" w:cs="Arial"/>
          <w:spacing w:val="-1"/>
          <w:sz w:val="20"/>
          <w:szCs w:val="20"/>
        </w:rPr>
        <w:t>d</w:t>
      </w:r>
      <w:r w:rsidRPr="00BA2C79">
        <w:rPr>
          <w:rFonts w:ascii="Arial" w:hAnsi="Arial" w:cs="Arial"/>
          <w:sz w:val="20"/>
          <w:szCs w:val="20"/>
        </w:rPr>
        <w:t>e</w:t>
      </w:r>
      <w:r w:rsidRPr="00BA2C79">
        <w:rPr>
          <w:rFonts w:ascii="Arial" w:hAnsi="Arial" w:cs="Arial"/>
          <w:spacing w:val="-1"/>
          <w:sz w:val="20"/>
          <w:szCs w:val="20"/>
        </w:rPr>
        <w:t>v</w:t>
      </w:r>
      <w:r w:rsidRPr="00BA2C79">
        <w:rPr>
          <w:rFonts w:ascii="Arial" w:hAnsi="Arial" w:cs="Arial"/>
          <w:sz w:val="20"/>
          <w:szCs w:val="20"/>
        </w:rPr>
        <w:t>e</w:t>
      </w:r>
      <w:r w:rsidRPr="00BA2C79">
        <w:rPr>
          <w:rFonts w:ascii="Arial" w:hAnsi="Arial" w:cs="Arial"/>
          <w:spacing w:val="-2"/>
          <w:sz w:val="20"/>
          <w:szCs w:val="20"/>
        </w:rPr>
        <w:t>l</w:t>
      </w:r>
      <w:r w:rsidRPr="00BA2C79">
        <w:rPr>
          <w:rFonts w:ascii="Arial" w:hAnsi="Arial" w:cs="Arial"/>
          <w:spacing w:val="1"/>
          <w:sz w:val="20"/>
          <w:szCs w:val="20"/>
        </w:rPr>
        <w:t>o</w:t>
      </w:r>
      <w:r w:rsidRPr="00BA2C79">
        <w:rPr>
          <w:rFonts w:ascii="Arial" w:hAnsi="Arial" w:cs="Arial"/>
          <w:spacing w:val="-1"/>
          <w:sz w:val="20"/>
          <w:szCs w:val="20"/>
        </w:rPr>
        <w:t>p</w:t>
      </w:r>
      <w:r w:rsidRPr="00BA2C79">
        <w:rPr>
          <w:rFonts w:ascii="Arial" w:hAnsi="Arial" w:cs="Arial"/>
          <w:spacing w:val="-2"/>
          <w:sz w:val="20"/>
          <w:szCs w:val="20"/>
        </w:rPr>
        <w:t>e</w:t>
      </w:r>
      <w:r w:rsidRPr="00BA2C79">
        <w:rPr>
          <w:rFonts w:ascii="Arial" w:hAnsi="Arial" w:cs="Arial"/>
          <w:spacing w:val="2"/>
          <w:sz w:val="20"/>
          <w:szCs w:val="20"/>
        </w:rPr>
        <w:t>d</w:t>
      </w:r>
      <w:r w:rsidRPr="00BA2C79">
        <w:rPr>
          <w:rFonts w:ascii="Arial" w:hAnsi="Arial" w:cs="Arial"/>
          <w:sz w:val="20"/>
          <w:szCs w:val="20"/>
        </w:rPr>
        <w:t>:</w:t>
      </w:r>
      <w:r w:rsidRPr="00BA2C79">
        <w:rPr>
          <w:rFonts w:ascii="Arial" w:hAnsi="Arial" w:cs="Arial"/>
          <w:spacing w:val="13"/>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z w:val="20"/>
          <w:szCs w:val="20"/>
        </w:rPr>
        <w:t>r</w:t>
      </w:r>
      <w:r w:rsidRPr="00BA2C79">
        <w:rPr>
          <w:rFonts w:ascii="Arial" w:hAnsi="Arial" w:cs="Arial"/>
          <w:spacing w:val="19"/>
          <w:sz w:val="20"/>
          <w:szCs w:val="20"/>
        </w:rPr>
        <w:t xml:space="preserve"> </w:t>
      </w:r>
      <w:proofErr w:type="spellStart"/>
      <w:r w:rsidRPr="00BA2C79">
        <w:rPr>
          <w:rFonts w:ascii="Arial" w:hAnsi="Arial" w:cs="Arial"/>
          <w:sz w:val="20"/>
          <w:szCs w:val="20"/>
        </w:rPr>
        <w:t>a</w:t>
      </w:r>
      <w:r w:rsidRPr="00BA2C79">
        <w:rPr>
          <w:rFonts w:ascii="Arial" w:hAnsi="Arial" w:cs="Arial"/>
          <w:spacing w:val="-1"/>
          <w:sz w:val="20"/>
          <w:szCs w:val="20"/>
        </w:rPr>
        <w:t>g</w:t>
      </w:r>
      <w:r w:rsidRPr="00BA2C79">
        <w:rPr>
          <w:rFonts w:ascii="Arial" w:hAnsi="Arial" w:cs="Arial"/>
          <w:spacing w:val="1"/>
          <w:sz w:val="20"/>
          <w:szCs w:val="20"/>
        </w:rPr>
        <w:t>ri</w:t>
      </w:r>
      <w:proofErr w:type="spellEnd"/>
      <w:r w:rsidRPr="00BA2C79">
        <w:rPr>
          <w:rFonts w:ascii="Arial" w:hAnsi="Arial" w:cs="Arial"/>
          <w:spacing w:val="-2"/>
          <w:sz w:val="20"/>
          <w:szCs w:val="20"/>
        </w:rPr>
        <w:t>-</w:t>
      </w:r>
      <w:r w:rsidRPr="00BA2C79">
        <w:rPr>
          <w:rFonts w:ascii="Arial" w:hAnsi="Arial" w:cs="Arial"/>
          <w:sz w:val="20"/>
          <w:szCs w:val="20"/>
        </w:rPr>
        <w:t>e</w:t>
      </w:r>
      <w:r w:rsidRPr="00BA2C79">
        <w:rPr>
          <w:rFonts w:ascii="Arial" w:hAnsi="Arial" w:cs="Arial"/>
          <w:spacing w:val="-3"/>
          <w:sz w:val="20"/>
          <w:szCs w:val="20"/>
        </w:rPr>
        <w:t>n</w:t>
      </w:r>
      <w:r w:rsidRPr="00BA2C79">
        <w:rPr>
          <w:rFonts w:ascii="Arial" w:hAnsi="Arial" w:cs="Arial"/>
          <w:sz w:val="20"/>
          <w:szCs w:val="20"/>
        </w:rPr>
        <w:t>t</w:t>
      </w:r>
      <w:r w:rsidRPr="00BA2C79">
        <w:rPr>
          <w:rFonts w:ascii="Arial" w:hAnsi="Arial" w:cs="Arial"/>
          <w:spacing w:val="-2"/>
          <w:sz w:val="20"/>
          <w:szCs w:val="20"/>
        </w:rPr>
        <w:t>e</w:t>
      </w:r>
      <w:r w:rsidRPr="00BA2C79">
        <w:rPr>
          <w:rFonts w:ascii="Arial" w:hAnsi="Arial" w:cs="Arial"/>
          <w:spacing w:val="1"/>
          <w:sz w:val="20"/>
          <w:szCs w:val="20"/>
        </w:rPr>
        <w:t>r</w:t>
      </w:r>
      <w:r w:rsidRPr="00BA2C79">
        <w:rPr>
          <w:rFonts w:ascii="Arial" w:hAnsi="Arial" w:cs="Arial"/>
          <w:spacing w:val="-1"/>
          <w:sz w:val="20"/>
          <w:szCs w:val="20"/>
        </w:rPr>
        <w:t>p</w:t>
      </w:r>
      <w:r w:rsidRPr="00BA2C79">
        <w:rPr>
          <w:rFonts w:ascii="Arial" w:hAnsi="Arial" w:cs="Arial"/>
          <w:spacing w:val="1"/>
          <w:sz w:val="20"/>
          <w:szCs w:val="20"/>
        </w:rPr>
        <w:t>r</w:t>
      </w:r>
      <w:r w:rsidRPr="00BA2C79">
        <w:rPr>
          <w:rFonts w:ascii="Arial" w:hAnsi="Arial" w:cs="Arial"/>
          <w:sz w:val="20"/>
          <w:szCs w:val="20"/>
        </w:rPr>
        <w:t>i</w:t>
      </w:r>
      <w:r w:rsidRPr="00BA2C79">
        <w:rPr>
          <w:rFonts w:ascii="Arial" w:hAnsi="Arial" w:cs="Arial"/>
          <w:spacing w:val="-3"/>
          <w:sz w:val="20"/>
          <w:szCs w:val="20"/>
        </w:rPr>
        <w:t>s</w:t>
      </w:r>
      <w:r w:rsidRPr="00BA2C79">
        <w:rPr>
          <w:rFonts w:ascii="Arial" w:hAnsi="Arial" w:cs="Arial"/>
          <w:sz w:val="20"/>
          <w:szCs w:val="20"/>
        </w:rPr>
        <w:t>e</w:t>
      </w:r>
      <w:r w:rsidR="00AF042C" w:rsidRPr="00BA2C79">
        <w:rPr>
          <w:rFonts w:ascii="Arial" w:hAnsi="Arial" w:cs="Arial"/>
          <w:sz w:val="20"/>
          <w:szCs w:val="20"/>
        </w:rPr>
        <w:t xml:space="preserve"> (Annex 2)</w:t>
      </w:r>
      <w:r w:rsidRPr="00BA2C79">
        <w:rPr>
          <w:rFonts w:ascii="Arial" w:hAnsi="Arial" w:cs="Arial"/>
          <w:spacing w:val="9"/>
          <w:sz w:val="20"/>
          <w:szCs w:val="20"/>
        </w:rPr>
        <w:t xml:space="preserve"> </w:t>
      </w:r>
      <w:r w:rsidRPr="00BA2C79">
        <w:rPr>
          <w:rFonts w:ascii="Arial" w:hAnsi="Arial" w:cs="Arial"/>
          <w:sz w:val="20"/>
          <w:szCs w:val="20"/>
        </w:rPr>
        <w:t>a</w:t>
      </w:r>
      <w:r w:rsidRPr="00BA2C79">
        <w:rPr>
          <w:rFonts w:ascii="Arial" w:hAnsi="Arial" w:cs="Arial"/>
          <w:spacing w:val="-1"/>
          <w:sz w:val="20"/>
          <w:szCs w:val="20"/>
        </w:rPr>
        <w:t>n</w:t>
      </w:r>
      <w:r w:rsidRPr="00BA2C79">
        <w:rPr>
          <w:rFonts w:ascii="Arial" w:hAnsi="Arial" w:cs="Arial"/>
          <w:sz w:val="20"/>
          <w:szCs w:val="20"/>
        </w:rPr>
        <w:t>d</w:t>
      </w:r>
      <w:r w:rsidRPr="00BA2C79">
        <w:rPr>
          <w:rFonts w:ascii="Arial" w:hAnsi="Arial" w:cs="Arial"/>
          <w:spacing w:val="18"/>
          <w:sz w:val="20"/>
          <w:szCs w:val="20"/>
        </w:rPr>
        <w:t xml:space="preserve"> </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2"/>
          <w:sz w:val="20"/>
          <w:szCs w:val="20"/>
        </w:rPr>
        <w:t>l</w:t>
      </w:r>
      <w:r w:rsidRPr="00BA2C79">
        <w:rPr>
          <w:rFonts w:ascii="Arial" w:hAnsi="Arial" w:cs="Arial"/>
          <w:sz w:val="20"/>
          <w:szCs w:val="20"/>
        </w:rPr>
        <w:t>a</w:t>
      </w:r>
      <w:r w:rsidRPr="00BA2C79">
        <w:rPr>
          <w:rFonts w:ascii="Arial" w:hAnsi="Arial" w:cs="Arial"/>
          <w:spacing w:val="-2"/>
          <w:sz w:val="20"/>
          <w:szCs w:val="20"/>
        </w:rPr>
        <w:t>t</w:t>
      </w:r>
      <w:r w:rsidRPr="00BA2C79">
        <w:rPr>
          <w:rFonts w:ascii="Arial" w:hAnsi="Arial" w:cs="Arial"/>
          <w:sz w:val="20"/>
          <w:szCs w:val="20"/>
        </w:rPr>
        <w:t>ed</w:t>
      </w:r>
      <w:r w:rsidRPr="00BA2C79">
        <w:rPr>
          <w:rFonts w:ascii="Arial" w:hAnsi="Arial" w:cs="Arial"/>
          <w:spacing w:val="16"/>
          <w:sz w:val="20"/>
          <w:szCs w:val="20"/>
        </w:rPr>
        <w:t xml:space="preserve"> </w:t>
      </w:r>
      <w:r w:rsidRPr="00BA2C79">
        <w:rPr>
          <w:rFonts w:ascii="Arial" w:hAnsi="Arial" w:cs="Arial"/>
          <w:spacing w:val="1"/>
          <w:sz w:val="20"/>
          <w:szCs w:val="20"/>
        </w:rPr>
        <w:t>(</w:t>
      </w:r>
      <w:r w:rsidRPr="00BA2C79">
        <w:rPr>
          <w:rFonts w:ascii="Arial" w:hAnsi="Arial" w:cs="Arial"/>
          <w:spacing w:val="-4"/>
          <w:sz w:val="20"/>
          <w:szCs w:val="20"/>
        </w:rPr>
        <w:t>m</w:t>
      </w:r>
      <w:r w:rsidRPr="00BA2C79">
        <w:rPr>
          <w:rFonts w:ascii="Arial" w:hAnsi="Arial" w:cs="Arial"/>
          <w:sz w:val="20"/>
          <w:szCs w:val="20"/>
        </w:rPr>
        <w:t>a</w:t>
      </w:r>
      <w:r w:rsidRPr="00BA2C79">
        <w:rPr>
          <w:rFonts w:ascii="Arial" w:hAnsi="Arial" w:cs="Arial"/>
          <w:spacing w:val="1"/>
          <w:sz w:val="20"/>
          <w:szCs w:val="20"/>
        </w:rPr>
        <w:t>r</w:t>
      </w:r>
      <w:r w:rsidRPr="00BA2C79">
        <w:rPr>
          <w:rFonts w:ascii="Arial" w:hAnsi="Arial" w:cs="Arial"/>
          <w:spacing w:val="-1"/>
          <w:sz w:val="20"/>
          <w:szCs w:val="20"/>
        </w:rPr>
        <w:t>k</w:t>
      </w:r>
      <w:r w:rsidRPr="00BA2C79">
        <w:rPr>
          <w:rFonts w:ascii="Arial" w:hAnsi="Arial" w:cs="Arial"/>
          <w:sz w:val="20"/>
          <w:szCs w:val="20"/>
        </w:rPr>
        <w:t>e</w:t>
      </w:r>
      <w:r w:rsidRPr="00BA2C79">
        <w:rPr>
          <w:rFonts w:ascii="Arial" w:hAnsi="Arial" w:cs="Arial"/>
          <w:spacing w:val="-2"/>
          <w:sz w:val="20"/>
          <w:szCs w:val="20"/>
        </w:rPr>
        <w:t>t</w:t>
      </w:r>
      <w:r w:rsidRPr="00BA2C79">
        <w:rPr>
          <w:rFonts w:ascii="Arial" w:hAnsi="Arial" w:cs="Arial"/>
          <w:sz w:val="20"/>
          <w:szCs w:val="20"/>
        </w:rPr>
        <w:t>)</w:t>
      </w:r>
      <w:r w:rsidRPr="00BA2C79">
        <w:rPr>
          <w:rFonts w:ascii="Arial" w:hAnsi="Arial" w:cs="Arial"/>
          <w:spacing w:val="16"/>
          <w:sz w:val="20"/>
          <w:szCs w:val="20"/>
        </w:rPr>
        <w:t xml:space="preserve"> </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pacing w:val="-4"/>
          <w:sz w:val="20"/>
          <w:szCs w:val="20"/>
        </w:rPr>
        <w:t>f</w:t>
      </w:r>
      <w:r w:rsidRPr="00BA2C79">
        <w:rPr>
          <w:rFonts w:ascii="Arial" w:hAnsi="Arial" w:cs="Arial"/>
          <w:spacing w:val="1"/>
          <w:sz w:val="20"/>
          <w:szCs w:val="20"/>
        </w:rPr>
        <w:t>r</w:t>
      </w:r>
      <w:r w:rsidRPr="00BA2C79">
        <w:rPr>
          <w:rFonts w:ascii="Arial" w:hAnsi="Arial" w:cs="Arial"/>
          <w:sz w:val="20"/>
          <w:szCs w:val="20"/>
        </w:rPr>
        <w:t>as</w:t>
      </w:r>
      <w:r w:rsidRPr="00BA2C79">
        <w:rPr>
          <w:rFonts w:ascii="Arial" w:hAnsi="Arial" w:cs="Arial"/>
          <w:spacing w:val="-3"/>
          <w:sz w:val="20"/>
          <w:szCs w:val="20"/>
        </w:rPr>
        <w:t>t</w:t>
      </w:r>
      <w:r w:rsidRPr="00BA2C79">
        <w:rPr>
          <w:rFonts w:ascii="Arial" w:hAnsi="Arial" w:cs="Arial"/>
          <w:spacing w:val="1"/>
          <w:sz w:val="20"/>
          <w:szCs w:val="20"/>
        </w:rPr>
        <w:t>r</w:t>
      </w:r>
      <w:r w:rsidRPr="00BA2C79">
        <w:rPr>
          <w:rFonts w:ascii="Arial" w:hAnsi="Arial" w:cs="Arial"/>
          <w:spacing w:val="-4"/>
          <w:sz w:val="20"/>
          <w:szCs w:val="20"/>
        </w:rPr>
        <w:t>u</w:t>
      </w:r>
      <w:r w:rsidRPr="00BA2C79">
        <w:rPr>
          <w:rFonts w:ascii="Arial" w:hAnsi="Arial" w:cs="Arial"/>
          <w:sz w:val="20"/>
          <w:szCs w:val="20"/>
        </w:rPr>
        <w:t>ct</w:t>
      </w:r>
      <w:r w:rsidRPr="00BA2C79">
        <w:rPr>
          <w:rFonts w:ascii="Arial" w:hAnsi="Arial" w:cs="Arial"/>
          <w:spacing w:val="-1"/>
          <w:sz w:val="20"/>
          <w:szCs w:val="20"/>
        </w:rPr>
        <w:t>u</w:t>
      </w:r>
      <w:r w:rsidRPr="00BA2C79">
        <w:rPr>
          <w:rFonts w:ascii="Arial" w:hAnsi="Arial" w:cs="Arial"/>
          <w:spacing w:val="-2"/>
          <w:sz w:val="20"/>
          <w:szCs w:val="20"/>
        </w:rPr>
        <w:t>r</w:t>
      </w:r>
      <w:r w:rsidRPr="00BA2C79">
        <w:rPr>
          <w:rFonts w:ascii="Arial" w:hAnsi="Arial" w:cs="Arial"/>
          <w:sz w:val="20"/>
          <w:szCs w:val="20"/>
        </w:rPr>
        <w:t>e</w:t>
      </w:r>
      <w:r w:rsidRPr="00BA2C79">
        <w:rPr>
          <w:rFonts w:ascii="Arial" w:hAnsi="Arial" w:cs="Arial"/>
          <w:spacing w:val="12"/>
          <w:sz w:val="20"/>
          <w:szCs w:val="20"/>
        </w:rPr>
        <w:t xml:space="preserve"> </w:t>
      </w:r>
      <w:r w:rsidRPr="00BA2C79">
        <w:rPr>
          <w:rFonts w:ascii="Arial" w:hAnsi="Arial" w:cs="Arial"/>
          <w:spacing w:val="-1"/>
          <w:sz w:val="20"/>
          <w:szCs w:val="20"/>
        </w:rPr>
        <w:t>subp</w:t>
      </w:r>
      <w:r w:rsidRPr="00BA2C79">
        <w:rPr>
          <w:rFonts w:ascii="Arial" w:hAnsi="Arial" w:cs="Arial"/>
          <w:spacing w:val="1"/>
          <w:sz w:val="20"/>
          <w:szCs w:val="20"/>
        </w:rPr>
        <w:t>r</w:t>
      </w:r>
      <w:r w:rsidRPr="00BA2C79">
        <w:rPr>
          <w:rFonts w:ascii="Arial" w:hAnsi="Arial" w:cs="Arial"/>
          <w:spacing w:val="-1"/>
          <w:sz w:val="20"/>
          <w:szCs w:val="20"/>
        </w:rPr>
        <w:t>o</w:t>
      </w:r>
      <w:r w:rsidRPr="00BA2C79">
        <w:rPr>
          <w:rFonts w:ascii="Arial" w:hAnsi="Arial" w:cs="Arial"/>
          <w:sz w:val="20"/>
          <w:szCs w:val="20"/>
        </w:rPr>
        <w:t>je</w:t>
      </w:r>
      <w:r w:rsidRPr="00BA2C79">
        <w:rPr>
          <w:rFonts w:ascii="Arial" w:hAnsi="Arial" w:cs="Arial"/>
          <w:spacing w:val="-2"/>
          <w:sz w:val="20"/>
          <w:szCs w:val="20"/>
        </w:rPr>
        <w:t>c</w:t>
      </w:r>
      <w:r w:rsidRPr="00BA2C79">
        <w:rPr>
          <w:rFonts w:ascii="Arial" w:hAnsi="Arial" w:cs="Arial"/>
          <w:sz w:val="20"/>
          <w:szCs w:val="20"/>
        </w:rPr>
        <w:t>t</w:t>
      </w:r>
      <w:r w:rsidRPr="00BA2C79">
        <w:rPr>
          <w:rFonts w:ascii="Arial" w:hAnsi="Arial" w:cs="Arial"/>
          <w:spacing w:val="3"/>
          <w:sz w:val="20"/>
          <w:szCs w:val="20"/>
        </w:rPr>
        <w:t>s</w:t>
      </w:r>
      <w:r w:rsidR="009A691D" w:rsidRPr="00BA2C79">
        <w:rPr>
          <w:rFonts w:ascii="Arial" w:hAnsi="Arial" w:cs="Arial"/>
          <w:spacing w:val="3"/>
          <w:sz w:val="20"/>
          <w:szCs w:val="20"/>
        </w:rPr>
        <w:t xml:space="preserve"> (</w:t>
      </w:r>
      <w:r w:rsidR="00AF042C" w:rsidRPr="00BA2C79">
        <w:rPr>
          <w:rFonts w:ascii="Arial" w:hAnsi="Arial" w:cs="Arial"/>
          <w:spacing w:val="3"/>
          <w:sz w:val="20"/>
          <w:szCs w:val="20"/>
        </w:rPr>
        <w:t xml:space="preserve">Annex </w:t>
      </w:r>
      <w:r w:rsidR="00BA2C79">
        <w:rPr>
          <w:rFonts w:ascii="Arial" w:hAnsi="Arial" w:cs="Arial"/>
          <w:spacing w:val="3"/>
          <w:sz w:val="20"/>
          <w:szCs w:val="20"/>
        </w:rPr>
        <w:t>3</w:t>
      </w:r>
      <w:r w:rsidR="009A691D" w:rsidRPr="00BA2C79">
        <w:rPr>
          <w:rFonts w:ascii="Arial" w:hAnsi="Arial" w:cs="Arial"/>
          <w:spacing w:val="3"/>
          <w:sz w:val="20"/>
          <w:szCs w:val="20"/>
        </w:rPr>
        <w:t>)</w:t>
      </w:r>
      <w:r w:rsidR="00962BB4" w:rsidRPr="00BA2C79">
        <w:rPr>
          <w:rFonts w:ascii="Arial" w:hAnsi="Arial" w:cs="Arial"/>
          <w:spacing w:val="3"/>
          <w:sz w:val="20"/>
          <w:szCs w:val="20"/>
        </w:rPr>
        <w:t>, and climate screening form for sub-projects (Annex 4)</w:t>
      </w:r>
      <w:r w:rsidRPr="00BA2C79">
        <w:rPr>
          <w:rFonts w:ascii="Arial" w:hAnsi="Arial" w:cs="Arial"/>
          <w:sz w:val="20"/>
          <w:szCs w:val="20"/>
        </w:rPr>
        <w:t>.</w:t>
      </w:r>
      <w:r w:rsidR="009A691D" w:rsidRPr="00BA2C79">
        <w:rPr>
          <w:rFonts w:ascii="Arial" w:hAnsi="Arial" w:cs="Arial"/>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8"/>
          <w:sz w:val="20"/>
          <w:szCs w:val="20"/>
        </w:rPr>
        <w:t xml:space="preserve"> </w:t>
      </w:r>
      <w:r w:rsidRPr="00BA2C79">
        <w:rPr>
          <w:rFonts w:ascii="Arial" w:hAnsi="Arial" w:cs="Arial"/>
          <w:spacing w:val="2"/>
          <w:sz w:val="20"/>
          <w:szCs w:val="20"/>
        </w:rPr>
        <w:t>i</w:t>
      </w:r>
      <w:r w:rsidRPr="00BA2C79">
        <w:rPr>
          <w:rFonts w:ascii="Arial" w:hAnsi="Arial" w:cs="Arial"/>
          <w:spacing w:val="-1"/>
          <w:sz w:val="20"/>
          <w:szCs w:val="20"/>
        </w:rPr>
        <w:t>n</w:t>
      </w:r>
      <w:r w:rsidRPr="00BA2C79">
        <w:rPr>
          <w:rFonts w:ascii="Arial" w:hAnsi="Arial" w:cs="Arial"/>
          <w:sz w:val="20"/>
          <w:szCs w:val="20"/>
        </w:rPr>
        <w:t>te</w:t>
      </w:r>
      <w:r w:rsidRPr="00BA2C79">
        <w:rPr>
          <w:rFonts w:ascii="Arial" w:hAnsi="Arial" w:cs="Arial"/>
          <w:spacing w:val="-1"/>
          <w:sz w:val="20"/>
          <w:szCs w:val="20"/>
        </w:rPr>
        <w:t>n</w:t>
      </w:r>
      <w:r w:rsidRPr="00BA2C79">
        <w:rPr>
          <w:rFonts w:ascii="Arial" w:hAnsi="Arial" w:cs="Arial"/>
          <w:spacing w:val="1"/>
          <w:sz w:val="20"/>
          <w:szCs w:val="20"/>
        </w:rPr>
        <w:t>d</w:t>
      </w:r>
      <w:r w:rsidRPr="00BA2C79">
        <w:rPr>
          <w:rFonts w:ascii="Arial" w:hAnsi="Arial" w:cs="Arial"/>
          <w:sz w:val="20"/>
          <w:szCs w:val="20"/>
        </w:rPr>
        <w:t>ed</w:t>
      </w:r>
      <w:r w:rsidRPr="00BA2C79">
        <w:rPr>
          <w:rFonts w:ascii="Arial" w:hAnsi="Arial" w:cs="Arial"/>
          <w:spacing w:val="5"/>
          <w:sz w:val="20"/>
          <w:szCs w:val="20"/>
        </w:rPr>
        <w:t xml:space="preserve"> </w:t>
      </w:r>
      <w:r w:rsidRPr="00BA2C79">
        <w:rPr>
          <w:rFonts w:ascii="Arial" w:hAnsi="Arial" w:cs="Arial"/>
          <w:spacing w:val="1"/>
          <w:sz w:val="20"/>
          <w:szCs w:val="20"/>
        </w:rPr>
        <w:t>b</w:t>
      </w:r>
      <w:r w:rsidRPr="00BA2C79">
        <w:rPr>
          <w:rFonts w:ascii="Arial" w:hAnsi="Arial" w:cs="Arial"/>
          <w:sz w:val="20"/>
          <w:szCs w:val="20"/>
        </w:rPr>
        <w:t>e</w:t>
      </w:r>
      <w:r w:rsidRPr="00BA2C79">
        <w:rPr>
          <w:rFonts w:ascii="Arial" w:hAnsi="Arial" w:cs="Arial"/>
          <w:spacing w:val="-1"/>
          <w:sz w:val="20"/>
          <w:szCs w:val="20"/>
        </w:rPr>
        <w:t>n</w:t>
      </w:r>
      <w:r w:rsidRPr="00BA2C79">
        <w:rPr>
          <w:rFonts w:ascii="Arial" w:hAnsi="Arial" w:cs="Arial"/>
          <w:spacing w:val="3"/>
          <w:sz w:val="20"/>
          <w:szCs w:val="20"/>
        </w:rPr>
        <w:t>e</w:t>
      </w:r>
      <w:r w:rsidRPr="00BA2C79">
        <w:rPr>
          <w:rFonts w:ascii="Arial" w:hAnsi="Arial" w:cs="Arial"/>
          <w:spacing w:val="-2"/>
          <w:sz w:val="20"/>
          <w:szCs w:val="20"/>
        </w:rPr>
        <w:t>f</w:t>
      </w:r>
      <w:r w:rsidRPr="00BA2C79">
        <w:rPr>
          <w:rFonts w:ascii="Arial" w:hAnsi="Arial" w:cs="Arial"/>
          <w:sz w:val="20"/>
          <w:szCs w:val="20"/>
        </w:rPr>
        <w:t>icia</w:t>
      </w:r>
      <w:r w:rsidRPr="00BA2C79">
        <w:rPr>
          <w:rFonts w:ascii="Arial" w:hAnsi="Arial" w:cs="Arial"/>
          <w:spacing w:val="1"/>
          <w:sz w:val="20"/>
          <w:szCs w:val="20"/>
        </w:rPr>
        <w:t>r</w:t>
      </w:r>
      <w:r w:rsidRPr="00BA2C79">
        <w:rPr>
          <w:rFonts w:ascii="Arial" w:hAnsi="Arial" w:cs="Arial"/>
          <w:spacing w:val="2"/>
          <w:sz w:val="20"/>
          <w:szCs w:val="20"/>
        </w:rPr>
        <w:t>i</w:t>
      </w:r>
      <w:r w:rsidRPr="00BA2C79">
        <w:rPr>
          <w:rFonts w:ascii="Arial" w:hAnsi="Arial" w:cs="Arial"/>
          <w:sz w:val="20"/>
          <w:szCs w:val="20"/>
        </w:rPr>
        <w:t>es</w:t>
      </w:r>
      <w:r w:rsidR="009A691D" w:rsidRPr="00BA2C79">
        <w:rPr>
          <w:rFonts w:ascii="Arial" w:hAnsi="Arial" w:cs="Arial"/>
          <w:sz w:val="20"/>
          <w:szCs w:val="20"/>
        </w:rPr>
        <w:t xml:space="preserve"> </w:t>
      </w:r>
      <w:r w:rsidRPr="00BA2C79">
        <w:rPr>
          <w:rFonts w:ascii="Arial" w:hAnsi="Arial" w:cs="Arial"/>
          <w:sz w:val="20"/>
          <w:szCs w:val="20"/>
        </w:rPr>
        <w:t>a</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pacing w:val="1"/>
          <w:sz w:val="20"/>
          <w:szCs w:val="20"/>
        </w:rPr>
        <w:t>o</w:t>
      </w:r>
      <w:r w:rsidRPr="00BA2C79">
        <w:rPr>
          <w:rFonts w:ascii="Arial" w:hAnsi="Arial" w:cs="Arial"/>
          <w:spacing w:val="-1"/>
          <w:sz w:val="20"/>
          <w:szCs w:val="20"/>
        </w:rPr>
        <w:t>n</w:t>
      </w:r>
      <w:r w:rsidRPr="00BA2C79">
        <w:rPr>
          <w:rFonts w:ascii="Arial" w:hAnsi="Arial" w:cs="Arial"/>
          <w:spacing w:val="2"/>
          <w:sz w:val="20"/>
          <w:szCs w:val="20"/>
        </w:rPr>
        <w:t>l</w:t>
      </w:r>
      <w:r w:rsidRPr="00BA2C79">
        <w:rPr>
          <w:rFonts w:ascii="Arial" w:hAnsi="Arial" w:cs="Arial"/>
          <w:sz w:val="20"/>
          <w:szCs w:val="20"/>
        </w:rPr>
        <w:t>y</w:t>
      </w:r>
      <w:r w:rsidRPr="00BA2C79">
        <w:rPr>
          <w:rFonts w:ascii="Arial" w:hAnsi="Arial" w:cs="Arial"/>
          <w:spacing w:val="-7"/>
          <w:sz w:val="20"/>
          <w:szCs w:val="20"/>
        </w:rPr>
        <w:t xml:space="preserve"> </w:t>
      </w:r>
      <w:r w:rsidRPr="00BA2C79">
        <w:rPr>
          <w:rFonts w:ascii="Arial" w:hAnsi="Arial" w:cs="Arial"/>
          <w:spacing w:val="1"/>
          <w:sz w:val="20"/>
          <w:szCs w:val="20"/>
        </w:rPr>
        <w:t>r</w:t>
      </w:r>
      <w:r w:rsidRPr="00BA2C79">
        <w:rPr>
          <w:rFonts w:ascii="Arial" w:hAnsi="Arial" w:cs="Arial"/>
          <w:sz w:val="20"/>
          <w:szCs w:val="20"/>
        </w:rPr>
        <w:t>e</w:t>
      </w:r>
      <w:r w:rsidRPr="00BA2C79">
        <w:rPr>
          <w:rFonts w:ascii="Arial" w:hAnsi="Arial" w:cs="Arial"/>
          <w:spacing w:val="1"/>
          <w:sz w:val="20"/>
          <w:szCs w:val="20"/>
        </w:rPr>
        <w:t>q</w:t>
      </w:r>
      <w:r w:rsidRPr="00BA2C79">
        <w:rPr>
          <w:rFonts w:ascii="Arial" w:hAnsi="Arial" w:cs="Arial"/>
          <w:spacing w:val="-1"/>
          <w:sz w:val="20"/>
          <w:szCs w:val="20"/>
        </w:rPr>
        <w:t>u</w:t>
      </w:r>
      <w:r w:rsidRPr="00BA2C79">
        <w:rPr>
          <w:rFonts w:ascii="Arial" w:hAnsi="Arial" w:cs="Arial"/>
          <w:sz w:val="20"/>
          <w:szCs w:val="20"/>
        </w:rPr>
        <w:t>ired</w:t>
      </w:r>
      <w:r w:rsidRPr="00BA2C79">
        <w:rPr>
          <w:rFonts w:ascii="Arial" w:hAnsi="Arial" w:cs="Arial"/>
          <w:spacing w:val="-5"/>
          <w:sz w:val="20"/>
          <w:szCs w:val="20"/>
        </w:rPr>
        <w:t xml:space="preserve"> </w:t>
      </w:r>
      <w:r w:rsidRPr="00BA2C79">
        <w:rPr>
          <w:rFonts w:ascii="Arial" w:hAnsi="Arial" w:cs="Arial"/>
          <w:sz w:val="20"/>
          <w:szCs w:val="20"/>
        </w:rPr>
        <w:t>to</w:t>
      </w:r>
      <w:r w:rsidRPr="00BA2C79">
        <w:rPr>
          <w:rFonts w:ascii="Arial" w:hAnsi="Arial" w:cs="Arial"/>
          <w:spacing w:val="-1"/>
          <w:sz w:val="20"/>
          <w:szCs w:val="20"/>
        </w:rPr>
        <w:t xml:space="preserve"> </w:t>
      </w:r>
      <w:r w:rsidRPr="00BA2C79">
        <w:rPr>
          <w:rFonts w:ascii="Arial" w:hAnsi="Arial" w:cs="Arial"/>
          <w:sz w:val="20"/>
          <w:szCs w:val="20"/>
        </w:rPr>
        <w:t>c</w:t>
      </w:r>
      <w:r w:rsidRPr="00BA2C79">
        <w:rPr>
          <w:rFonts w:ascii="Arial" w:hAnsi="Arial" w:cs="Arial"/>
          <w:spacing w:val="1"/>
          <w:sz w:val="20"/>
          <w:szCs w:val="20"/>
        </w:rPr>
        <w:t>o</w:t>
      </w:r>
      <w:r w:rsidRPr="00BA2C79">
        <w:rPr>
          <w:rFonts w:ascii="Arial" w:hAnsi="Arial" w:cs="Arial"/>
          <w:spacing w:val="-4"/>
          <w:sz w:val="20"/>
          <w:szCs w:val="20"/>
        </w:rPr>
        <w:t>m</w:t>
      </w:r>
      <w:r w:rsidRPr="00BA2C79">
        <w:rPr>
          <w:rFonts w:ascii="Arial" w:hAnsi="Arial" w:cs="Arial"/>
          <w:spacing w:val="1"/>
          <w:sz w:val="20"/>
          <w:szCs w:val="20"/>
        </w:rPr>
        <w:t>p</w:t>
      </w:r>
      <w:r w:rsidRPr="00BA2C79">
        <w:rPr>
          <w:rFonts w:ascii="Arial" w:hAnsi="Arial" w:cs="Arial"/>
          <w:sz w:val="20"/>
          <w:szCs w:val="20"/>
        </w:rPr>
        <w:t>lete</w:t>
      </w:r>
      <w:r w:rsidRPr="00BA2C79">
        <w:rPr>
          <w:rFonts w:ascii="Arial" w:hAnsi="Arial" w:cs="Arial"/>
          <w:spacing w:val="-6"/>
          <w:sz w:val="20"/>
          <w:szCs w:val="20"/>
        </w:rPr>
        <w:t xml:space="preserve"> </w:t>
      </w:r>
      <w:r w:rsidRPr="00BA2C79">
        <w:rPr>
          <w:rFonts w:ascii="Arial" w:hAnsi="Arial" w:cs="Arial"/>
          <w:spacing w:val="2"/>
          <w:sz w:val="20"/>
          <w:szCs w:val="20"/>
        </w:rPr>
        <w:t>t</w:t>
      </w:r>
      <w:r w:rsidRPr="00BA2C79">
        <w:rPr>
          <w:rFonts w:ascii="Arial" w:hAnsi="Arial" w:cs="Arial"/>
          <w:spacing w:val="-1"/>
          <w:sz w:val="20"/>
          <w:szCs w:val="20"/>
        </w:rPr>
        <w:t>h</w:t>
      </w:r>
      <w:r w:rsidRPr="00BA2C79">
        <w:rPr>
          <w:rFonts w:ascii="Arial" w:hAnsi="Arial" w:cs="Arial"/>
          <w:sz w:val="20"/>
          <w:szCs w:val="20"/>
        </w:rPr>
        <w:t>e</w:t>
      </w:r>
      <w:r w:rsidRPr="00BA2C79">
        <w:rPr>
          <w:rFonts w:ascii="Arial" w:hAnsi="Arial" w:cs="Arial"/>
          <w:spacing w:val="-1"/>
          <w:sz w:val="20"/>
          <w:szCs w:val="20"/>
        </w:rPr>
        <w:t xml:space="preserve"> </w:t>
      </w:r>
      <w:r w:rsidRPr="00BA2C79">
        <w:rPr>
          <w:rFonts w:ascii="Arial" w:hAnsi="Arial" w:cs="Arial"/>
          <w:sz w:val="20"/>
          <w:szCs w:val="20"/>
        </w:rPr>
        <w:t>i</w:t>
      </w:r>
      <w:r w:rsidRPr="00BA2C79">
        <w:rPr>
          <w:rFonts w:ascii="Arial" w:hAnsi="Arial" w:cs="Arial"/>
          <w:spacing w:val="1"/>
          <w:sz w:val="20"/>
          <w:szCs w:val="20"/>
        </w:rPr>
        <w:t>n</w:t>
      </w:r>
      <w:r w:rsidRPr="00BA2C79">
        <w:rPr>
          <w:rFonts w:ascii="Arial" w:hAnsi="Arial" w:cs="Arial"/>
          <w:sz w:val="20"/>
          <w:szCs w:val="20"/>
        </w:rPr>
        <w:t>te</w:t>
      </w:r>
      <w:r w:rsidRPr="00BA2C79">
        <w:rPr>
          <w:rFonts w:ascii="Arial" w:hAnsi="Arial" w:cs="Arial"/>
          <w:spacing w:val="-1"/>
          <w:sz w:val="20"/>
          <w:szCs w:val="20"/>
        </w:rPr>
        <w:t>n</w:t>
      </w:r>
      <w:r w:rsidRPr="00BA2C79">
        <w:rPr>
          <w:rFonts w:ascii="Arial" w:hAnsi="Arial" w:cs="Arial"/>
          <w:spacing w:val="2"/>
          <w:sz w:val="20"/>
          <w:szCs w:val="20"/>
        </w:rPr>
        <w:t>t</w:t>
      </w:r>
      <w:r w:rsidRPr="00BA2C79">
        <w:rPr>
          <w:rFonts w:ascii="Arial" w:hAnsi="Arial" w:cs="Arial"/>
          <w:spacing w:val="5"/>
          <w:sz w:val="20"/>
          <w:szCs w:val="20"/>
        </w:rPr>
        <w:t>i</w:t>
      </w:r>
      <w:r w:rsidRPr="00BA2C79">
        <w:rPr>
          <w:rFonts w:ascii="Arial" w:hAnsi="Arial" w:cs="Arial"/>
          <w:spacing w:val="1"/>
          <w:sz w:val="20"/>
          <w:szCs w:val="20"/>
        </w:rPr>
        <w:t>o</w:t>
      </w:r>
      <w:r w:rsidRPr="00BA2C79">
        <w:rPr>
          <w:rFonts w:ascii="Arial" w:hAnsi="Arial" w:cs="Arial"/>
          <w:spacing w:val="-1"/>
          <w:sz w:val="20"/>
          <w:szCs w:val="20"/>
        </w:rPr>
        <w:t>n</w:t>
      </w:r>
      <w:r w:rsidRPr="00BA2C79">
        <w:rPr>
          <w:rFonts w:ascii="Arial" w:hAnsi="Arial" w:cs="Arial"/>
          <w:sz w:val="20"/>
          <w:szCs w:val="20"/>
        </w:rPr>
        <w:t>/a</w:t>
      </w:r>
      <w:r w:rsidRPr="00BA2C79">
        <w:rPr>
          <w:rFonts w:ascii="Arial" w:hAnsi="Arial" w:cs="Arial"/>
          <w:spacing w:val="1"/>
          <w:sz w:val="20"/>
          <w:szCs w:val="20"/>
        </w:rPr>
        <w:t>pp</w:t>
      </w:r>
      <w:r w:rsidRPr="00BA2C79">
        <w:rPr>
          <w:rFonts w:ascii="Arial" w:hAnsi="Arial" w:cs="Arial"/>
          <w:sz w:val="20"/>
          <w:szCs w:val="20"/>
        </w:rPr>
        <w:t>l</w:t>
      </w:r>
      <w:r w:rsidRPr="00BA2C79">
        <w:rPr>
          <w:rFonts w:ascii="Arial" w:hAnsi="Arial" w:cs="Arial"/>
          <w:spacing w:val="2"/>
          <w:sz w:val="20"/>
          <w:szCs w:val="20"/>
        </w:rPr>
        <w:t>i</w:t>
      </w:r>
      <w:r w:rsidRPr="00BA2C79">
        <w:rPr>
          <w:rFonts w:ascii="Arial" w:hAnsi="Arial" w:cs="Arial"/>
          <w:sz w:val="20"/>
          <w:szCs w:val="20"/>
        </w:rPr>
        <w:t>c</w:t>
      </w:r>
      <w:r w:rsidRPr="00BA2C79">
        <w:rPr>
          <w:rFonts w:ascii="Arial" w:hAnsi="Arial" w:cs="Arial"/>
          <w:spacing w:val="1"/>
          <w:sz w:val="20"/>
          <w:szCs w:val="20"/>
        </w:rPr>
        <w:t>a</w:t>
      </w:r>
      <w:r w:rsidRPr="00BA2C79">
        <w:rPr>
          <w:rFonts w:ascii="Arial" w:hAnsi="Arial" w:cs="Arial"/>
          <w:sz w:val="20"/>
          <w:szCs w:val="20"/>
        </w:rPr>
        <w:t>ti</w:t>
      </w:r>
      <w:r w:rsidRPr="00BA2C79">
        <w:rPr>
          <w:rFonts w:ascii="Arial" w:hAnsi="Arial" w:cs="Arial"/>
          <w:spacing w:val="1"/>
          <w:sz w:val="20"/>
          <w:szCs w:val="20"/>
        </w:rPr>
        <w:t>o</w:t>
      </w:r>
      <w:r w:rsidRPr="00BA2C79">
        <w:rPr>
          <w:rFonts w:ascii="Arial" w:hAnsi="Arial" w:cs="Arial"/>
          <w:sz w:val="20"/>
          <w:szCs w:val="20"/>
        </w:rPr>
        <w:t>n</w:t>
      </w:r>
      <w:r w:rsidRPr="00BA2C79">
        <w:rPr>
          <w:rFonts w:ascii="Arial" w:hAnsi="Arial" w:cs="Arial"/>
          <w:spacing w:val="-18"/>
          <w:sz w:val="20"/>
          <w:szCs w:val="20"/>
        </w:rPr>
        <w:t xml:space="preserve"> </w:t>
      </w:r>
      <w:r w:rsidRPr="00BA2C79">
        <w:rPr>
          <w:rFonts w:ascii="Arial" w:hAnsi="Arial" w:cs="Arial"/>
          <w:spacing w:val="-2"/>
          <w:sz w:val="20"/>
          <w:szCs w:val="20"/>
        </w:rPr>
        <w:t>f</w:t>
      </w:r>
      <w:r w:rsidRPr="00BA2C79">
        <w:rPr>
          <w:rFonts w:ascii="Arial" w:hAnsi="Arial" w:cs="Arial"/>
          <w:spacing w:val="1"/>
          <w:sz w:val="20"/>
          <w:szCs w:val="20"/>
        </w:rPr>
        <w:t>o</w:t>
      </w:r>
      <w:r w:rsidRPr="00BA2C79">
        <w:rPr>
          <w:rFonts w:ascii="Arial" w:hAnsi="Arial" w:cs="Arial"/>
          <w:spacing w:val="3"/>
          <w:sz w:val="20"/>
          <w:szCs w:val="20"/>
        </w:rPr>
        <w:t>r</w:t>
      </w:r>
      <w:r w:rsidRPr="00BA2C79">
        <w:rPr>
          <w:rFonts w:ascii="Arial" w:hAnsi="Arial" w:cs="Arial"/>
          <w:sz w:val="20"/>
          <w:szCs w:val="20"/>
        </w:rPr>
        <w:t>m</w:t>
      </w:r>
      <w:r w:rsidR="009A691D" w:rsidRPr="00BA2C79">
        <w:rPr>
          <w:rFonts w:ascii="Arial" w:hAnsi="Arial" w:cs="Arial"/>
          <w:sz w:val="20"/>
          <w:szCs w:val="20"/>
        </w:rPr>
        <w:t xml:space="preserve"> in Annex 1 while the screening is done using the form in </w:t>
      </w:r>
      <w:r w:rsidR="00962BB4" w:rsidRPr="00BA2C79">
        <w:rPr>
          <w:rFonts w:ascii="Arial" w:hAnsi="Arial" w:cs="Arial"/>
          <w:sz w:val="20"/>
          <w:szCs w:val="20"/>
        </w:rPr>
        <w:t xml:space="preserve">Annex 2, 3 </w:t>
      </w:r>
      <w:r w:rsidR="00AF042C" w:rsidRPr="00BA2C79">
        <w:rPr>
          <w:rFonts w:ascii="Arial" w:hAnsi="Arial" w:cs="Arial"/>
          <w:sz w:val="20"/>
          <w:szCs w:val="20"/>
        </w:rPr>
        <w:t xml:space="preserve">and </w:t>
      </w:r>
      <w:r w:rsidR="00962BB4" w:rsidRPr="00BA2C79">
        <w:rPr>
          <w:rFonts w:ascii="Arial" w:hAnsi="Arial" w:cs="Arial"/>
          <w:sz w:val="20"/>
          <w:szCs w:val="20"/>
        </w:rPr>
        <w:t>4</w:t>
      </w:r>
      <w:r w:rsidR="00AF042C" w:rsidRPr="00BA2C79">
        <w:rPr>
          <w:rFonts w:ascii="Arial" w:hAnsi="Arial" w:cs="Arial"/>
          <w:sz w:val="20"/>
          <w:szCs w:val="20"/>
        </w:rPr>
        <w:t xml:space="preserve"> </w:t>
      </w:r>
      <w:r w:rsidR="009A691D" w:rsidRPr="00BA2C79">
        <w:rPr>
          <w:rFonts w:ascii="Arial" w:hAnsi="Arial" w:cs="Arial"/>
          <w:sz w:val="20"/>
          <w:szCs w:val="20"/>
        </w:rPr>
        <w:t>by the NCPU Environmental/Climate Change Officer (assisted by any Service Provider for that purpose)</w:t>
      </w:r>
      <w:r w:rsidRPr="00BA2C79">
        <w:rPr>
          <w:rFonts w:ascii="Arial" w:hAnsi="Arial" w:cs="Arial"/>
          <w:sz w:val="20"/>
          <w:szCs w:val="20"/>
        </w:rPr>
        <w:t>.</w:t>
      </w:r>
      <w:r w:rsidR="009A691D" w:rsidRPr="00BA2C79">
        <w:rPr>
          <w:rFonts w:ascii="Arial" w:hAnsi="Arial" w:cs="Arial"/>
          <w:sz w:val="20"/>
          <w:szCs w:val="20"/>
        </w:rPr>
        <w:t xml:space="preserve"> </w:t>
      </w:r>
    </w:p>
    <w:p w14:paraId="037CEEF0" w14:textId="77777777" w:rsidR="00B51BB6" w:rsidRPr="00BA2C79" w:rsidRDefault="00B51BB6" w:rsidP="009A691D">
      <w:pPr>
        <w:widowControl w:val="0"/>
        <w:autoSpaceDE w:val="0"/>
        <w:autoSpaceDN w:val="0"/>
        <w:adjustRightInd w:val="0"/>
        <w:spacing w:line="227" w:lineRule="auto"/>
        <w:ind w:left="180" w:right="81"/>
        <w:jc w:val="both"/>
        <w:rPr>
          <w:rFonts w:ascii="Arial" w:hAnsi="Arial" w:cs="Arial"/>
          <w:sz w:val="20"/>
          <w:szCs w:val="20"/>
        </w:rPr>
      </w:pPr>
    </w:p>
    <w:p w14:paraId="6AE72DEC" w14:textId="62C623D5" w:rsidR="00B51BB6" w:rsidRPr="001074BA" w:rsidRDefault="00B51BB6" w:rsidP="00BA2C79">
      <w:pPr>
        <w:widowControl w:val="0"/>
        <w:autoSpaceDE w:val="0"/>
        <w:autoSpaceDN w:val="0"/>
        <w:adjustRightInd w:val="0"/>
        <w:spacing w:line="227" w:lineRule="auto"/>
        <w:ind w:right="81"/>
        <w:jc w:val="both"/>
        <w:rPr>
          <w:rFonts w:ascii="Arial" w:hAnsi="Arial" w:cs="Arial"/>
          <w:sz w:val="20"/>
          <w:szCs w:val="20"/>
        </w:rPr>
      </w:pPr>
      <w:r w:rsidRPr="00BA2C79">
        <w:rPr>
          <w:rFonts w:ascii="Arial" w:hAnsi="Arial" w:cs="Arial"/>
          <w:sz w:val="20"/>
          <w:szCs w:val="20"/>
        </w:rPr>
        <w:t xml:space="preserve">Annex 5 </w:t>
      </w:r>
      <w:r w:rsidR="00CF0092" w:rsidRPr="00BA2C79">
        <w:rPr>
          <w:rFonts w:ascii="Arial" w:hAnsi="Arial" w:cs="Arial"/>
          <w:sz w:val="20"/>
          <w:szCs w:val="20"/>
        </w:rPr>
        <w:t>provides an</w:t>
      </w:r>
      <w:r w:rsidRPr="00BA2C79">
        <w:rPr>
          <w:rFonts w:ascii="Arial" w:hAnsi="Arial" w:cs="Arial"/>
          <w:sz w:val="20"/>
          <w:szCs w:val="20"/>
        </w:rPr>
        <w:t xml:space="preserve"> environmental and social guidelines for contractors especially those handling the construction</w:t>
      </w:r>
      <w:r w:rsidRPr="001074BA">
        <w:rPr>
          <w:rFonts w:ascii="Arial" w:hAnsi="Arial" w:cs="Arial"/>
          <w:sz w:val="20"/>
          <w:szCs w:val="20"/>
        </w:rPr>
        <w:t xml:space="preserve"> of market infrastructure such as the construction /rehabilitation of </w:t>
      </w:r>
      <w:r w:rsidRPr="001074BA">
        <w:rPr>
          <w:rFonts w:ascii="Arial" w:hAnsi="Arial" w:cs="Arial"/>
          <w:sz w:val="20"/>
          <w:szCs w:val="20"/>
        </w:rPr>
        <w:lastRenderedPageBreak/>
        <w:t xml:space="preserve">market-connected rural feeder roads. </w:t>
      </w:r>
      <w:r w:rsidR="00CF0092" w:rsidRPr="009A655C">
        <w:rPr>
          <w:rFonts w:ascii="Arial" w:hAnsi="Arial" w:cs="Arial"/>
          <w:sz w:val="20"/>
          <w:szCs w:val="20"/>
        </w:rPr>
        <w:t>S</w:t>
      </w:r>
      <w:r w:rsidR="00CF0092" w:rsidRPr="009A655C">
        <w:rPr>
          <w:rFonts w:ascii="Arial" w:hAnsi="Arial" w:cs="Arial"/>
          <w:spacing w:val="1"/>
          <w:sz w:val="20"/>
          <w:szCs w:val="20"/>
        </w:rPr>
        <w:t>o</w:t>
      </w:r>
      <w:r w:rsidR="00CF0092" w:rsidRPr="009A655C">
        <w:rPr>
          <w:rFonts w:ascii="Arial" w:hAnsi="Arial" w:cs="Arial"/>
          <w:spacing w:val="-1"/>
          <w:sz w:val="20"/>
          <w:szCs w:val="20"/>
        </w:rPr>
        <w:t>un</w:t>
      </w:r>
      <w:r w:rsidR="00CF0092" w:rsidRPr="009A655C">
        <w:rPr>
          <w:rFonts w:ascii="Arial" w:hAnsi="Arial" w:cs="Arial"/>
          <w:sz w:val="20"/>
          <w:szCs w:val="20"/>
        </w:rPr>
        <w:t>d</w:t>
      </w:r>
      <w:r w:rsidR="00CF0092" w:rsidRPr="009A655C">
        <w:rPr>
          <w:rFonts w:ascii="Arial" w:hAnsi="Arial" w:cs="Arial"/>
          <w:spacing w:val="-4"/>
          <w:sz w:val="20"/>
          <w:szCs w:val="20"/>
        </w:rPr>
        <w:t xml:space="preserve"> </w:t>
      </w:r>
      <w:r w:rsidR="00CF0092" w:rsidRPr="009A655C">
        <w:rPr>
          <w:rFonts w:ascii="Arial" w:hAnsi="Arial" w:cs="Arial"/>
          <w:spacing w:val="3"/>
          <w:sz w:val="20"/>
          <w:szCs w:val="20"/>
        </w:rPr>
        <w:t>e</w:t>
      </w:r>
      <w:r w:rsidR="00CF0092" w:rsidRPr="009A655C">
        <w:rPr>
          <w:rFonts w:ascii="Arial" w:hAnsi="Arial" w:cs="Arial"/>
          <w:spacing w:val="-1"/>
          <w:sz w:val="20"/>
          <w:szCs w:val="20"/>
        </w:rPr>
        <w:t>nv</w:t>
      </w:r>
      <w:r w:rsidR="00CF0092" w:rsidRPr="009A655C">
        <w:rPr>
          <w:rFonts w:ascii="Arial" w:hAnsi="Arial" w:cs="Arial"/>
          <w:sz w:val="20"/>
          <w:szCs w:val="20"/>
        </w:rPr>
        <w:t>ir</w:t>
      </w:r>
      <w:r w:rsidR="00CF0092" w:rsidRPr="009A655C">
        <w:rPr>
          <w:rFonts w:ascii="Arial" w:hAnsi="Arial" w:cs="Arial"/>
          <w:spacing w:val="1"/>
          <w:sz w:val="20"/>
          <w:szCs w:val="20"/>
        </w:rPr>
        <w:t>on</w:t>
      </w:r>
      <w:r w:rsidR="00CF0092" w:rsidRPr="009A655C">
        <w:rPr>
          <w:rFonts w:ascii="Arial" w:hAnsi="Arial" w:cs="Arial"/>
          <w:spacing w:val="-1"/>
          <w:sz w:val="20"/>
          <w:szCs w:val="20"/>
        </w:rPr>
        <w:t>m</w:t>
      </w:r>
      <w:r w:rsidR="00CF0092" w:rsidRPr="009A655C">
        <w:rPr>
          <w:rFonts w:ascii="Arial" w:hAnsi="Arial" w:cs="Arial"/>
          <w:spacing w:val="3"/>
          <w:sz w:val="20"/>
          <w:szCs w:val="20"/>
        </w:rPr>
        <w:t>e</w:t>
      </w:r>
      <w:r w:rsidR="00CF0092" w:rsidRPr="009A655C">
        <w:rPr>
          <w:rFonts w:ascii="Arial" w:hAnsi="Arial" w:cs="Arial"/>
          <w:spacing w:val="-1"/>
          <w:sz w:val="20"/>
          <w:szCs w:val="20"/>
        </w:rPr>
        <w:t>n</w:t>
      </w:r>
      <w:r w:rsidR="00CF0092" w:rsidRPr="009A655C">
        <w:rPr>
          <w:rFonts w:ascii="Arial" w:hAnsi="Arial" w:cs="Arial"/>
          <w:sz w:val="20"/>
          <w:szCs w:val="20"/>
        </w:rPr>
        <w:t>tal</w:t>
      </w:r>
      <w:r w:rsidR="00CF0092" w:rsidRPr="009A655C">
        <w:rPr>
          <w:rFonts w:ascii="Arial" w:hAnsi="Arial" w:cs="Arial"/>
          <w:spacing w:val="-10"/>
          <w:sz w:val="20"/>
          <w:szCs w:val="20"/>
        </w:rPr>
        <w:t xml:space="preserve"> </w:t>
      </w:r>
      <w:r w:rsidR="00CF0092" w:rsidRPr="009A655C">
        <w:rPr>
          <w:rFonts w:ascii="Arial" w:hAnsi="Arial" w:cs="Arial"/>
          <w:spacing w:val="3"/>
          <w:sz w:val="20"/>
          <w:szCs w:val="20"/>
        </w:rPr>
        <w:t>a</w:t>
      </w:r>
      <w:r w:rsidR="00CF0092" w:rsidRPr="009A655C">
        <w:rPr>
          <w:rFonts w:ascii="Arial" w:hAnsi="Arial" w:cs="Arial"/>
          <w:spacing w:val="-1"/>
          <w:sz w:val="20"/>
          <w:szCs w:val="20"/>
        </w:rPr>
        <w:t>n</w:t>
      </w:r>
      <w:r w:rsidR="00CF0092" w:rsidRPr="009A655C">
        <w:rPr>
          <w:rFonts w:ascii="Arial" w:hAnsi="Arial" w:cs="Arial"/>
          <w:sz w:val="20"/>
          <w:szCs w:val="20"/>
        </w:rPr>
        <w:t>d</w:t>
      </w:r>
      <w:r w:rsidR="00CF0092" w:rsidRPr="009A655C">
        <w:rPr>
          <w:rFonts w:ascii="Arial" w:hAnsi="Arial" w:cs="Arial"/>
          <w:spacing w:val="-2"/>
          <w:sz w:val="20"/>
          <w:szCs w:val="20"/>
        </w:rPr>
        <w:t xml:space="preserve"> </w:t>
      </w:r>
      <w:r w:rsidR="00CF0092" w:rsidRPr="009A655C">
        <w:rPr>
          <w:rFonts w:ascii="Arial" w:hAnsi="Arial" w:cs="Arial"/>
          <w:spacing w:val="-1"/>
          <w:sz w:val="20"/>
          <w:szCs w:val="20"/>
        </w:rPr>
        <w:t>s</w:t>
      </w:r>
      <w:r w:rsidR="00CF0092" w:rsidRPr="009A655C">
        <w:rPr>
          <w:rFonts w:ascii="Arial" w:hAnsi="Arial" w:cs="Arial"/>
          <w:spacing w:val="1"/>
          <w:sz w:val="20"/>
          <w:szCs w:val="20"/>
        </w:rPr>
        <w:t>o</w:t>
      </w:r>
      <w:r w:rsidR="00CF0092" w:rsidRPr="009A655C">
        <w:rPr>
          <w:rFonts w:ascii="Arial" w:hAnsi="Arial" w:cs="Arial"/>
          <w:sz w:val="20"/>
          <w:szCs w:val="20"/>
        </w:rPr>
        <w:t>cial</w:t>
      </w:r>
      <w:r w:rsidR="00CF0092" w:rsidRPr="009A655C">
        <w:rPr>
          <w:rFonts w:ascii="Arial" w:hAnsi="Arial" w:cs="Arial"/>
          <w:spacing w:val="-1"/>
          <w:sz w:val="20"/>
          <w:szCs w:val="20"/>
        </w:rPr>
        <w:t xml:space="preserve"> </w:t>
      </w:r>
      <w:r w:rsidR="00CF0092" w:rsidRPr="009A655C">
        <w:rPr>
          <w:rFonts w:ascii="Arial" w:hAnsi="Arial" w:cs="Arial"/>
          <w:spacing w:val="-4"/>
          <w:sz w:val="20"/>
          <w:szCs w:val="20"/>
        </w:rPr>
        <w:t>m</w:t>
      </w:r>
      <w:r w:rsidR="00CF0092" w:rsidRPr="009A655C">
        <w:rPr>
          <w:rFonts w:ascii="Arial" w:hAnsi="Arial" w:cs="Arial"/>
          <w:sz w:val="20"/>
          <w:szCs w:val="20"/>
        </w:rPr>
        <w:t>a</w:t>
      </w:r>
      <w:r w:rsidR="00CF0092" w:rsidRPr="009A655C">
        <w:rPr>
          <w:rFonts w:ascii="Arial" w:hAnsi="Arial" w:cs="Arial"/>
          <w:spacing w:val="-1"/>
          <w:sz w:val="20"/>
          <w:szCs w:val="20"/>
        </w:rPr>
        <w:t>n</w:t>
      </w:r>
      <w:r w:rsidR="00CF0092" w:rsidRPr="009A655C">
        <w:rPr>
          <w:rFonts w:ascii="Arial" w:hAnsi="Arial" w:cs="Arial"/>
          <w:spacing w:val="3"/>
          <w:sz w:val="20"/>
          <w:szCs w:val="20"/>
        </w:rPr>
        <w:t>a</w:t>
      </w:r>
      <w:r w:rsidR="00CF0092" w:rsidRPr="009A655C">
        <w:rPr>
          <w:rFonts w:ascii="Arial" w:hAnsi="Arial" w:cs="Arial"/>
          <w:spacing w:val="-1"/>
          <w:sz w:val="20"/>
          <w:szCs w:val="20"/>
        </w:rPr>
        <w:t>g</w:t>
      </w:r>
      <w:r w:rsidR="00CF0092" w:rsidRPr="009A655C">
        <w:rPr>
          <w:rFonts w:ascii="Arial" w:hAnsi="Arial" w:cs="Arial"/>
          <w:spacing w:val="3"/>
          <w:sz w:val="20"/>
          <w:szCs w:val="20"/>
        </w:rPr>
        <w:t>e</w:t>
      </w:r>
      <w:r w:rsidR="00CF0092" w:rsidRPr="009A655C">
        <w:rPr>
          <w:rFonts w:ascii="Arial" w:hAnsi="Arial" w:cs="Arial"/>
          <w:spacing w:val="-1"/>
          <w:sz w:val="20"/>
          <w:szCs w:val="20"/>
        </w:rPr>
        <w:t>m</w:t>
      </w:r>
      <w:r w:rsidR="00CF0092" w:rsidRPr="009A655C">
        <w:rPr>
          <w:rFonts w:ascii="Arial" w:hAnsi="Arial" w:cs="Arial"/>
          <w:spacing w:val="3"/>
          <w:sz w:val="20"/>
          <w:szCs w:val="20"/>
        </w:rPr>
        <w:t>e</w:t>
      </w:r>
      <w:r w:rsidR="00CF0092" w:rsidRPr="009A655C">
        <w:rPr>
          <w:rFonts w:ascii="Arial" w:hAnsi="Arial" w:cs="Arial"/>
          <w:spacing w:val="-1"/>
          <w:sz w:val="20"/>
          <w:szCs w:val="20"/>
        </w:rPr>
        <w:t>n</w:t>
      </w:r>
      <w:r w:rsidR="00CF0092" w:rsidRPr="009A655C">
        <w:rPr>
          <w:rFonts w:ascii="Arial" w:hAnsi="Arial" w:cs="Arial"/>
          <w:sz w:val="20"/>
          <w:szCs w:val="20"/>
        </w:rPr>
        <w:t>t</w:t>
      </w:r>
      <w:r w:rsidR="00CF0092" w:rsidRPr="009A655C">
        <w:rPr>
          <w:rFonts w:ascii="Arial" w:hAnsi="Arial" w:cs="Arial"/>
          <w:spacing w:val="-10"/>
          <w:sz w:val="20"/>
          <w:szCs w:val="20"/>
        </w:rPr>
        <w:t xml:space="preserve"> </w:t>
      </w:r>
      <w:r w:rsidR="00CF0092" w:rsidRPr="009A655C">
        <w:rPr>
          <w:rFonts w:ascii="Arial" w:hAnsi="Arial" w:cs="Arial"/>
          <w:spacing w:val="1"/>
          <w:sz w:val="20"/>
          <w:szCs w:val="20"/>
        </w:rPr>
        <w:t>o</w:t>
      </w:r>
      <w:r w:rsidR="00CF0092" w:rsidRPr="009A655C">
        <w:rPr>
          <w:rFonts w:ascii="Arial" w:hAnsi="Arial" w:cs="Arial"/>
          <w:sz w:val="20"/>
          <w:szCs w:val="20"/>
        </w:rPr>
        <w:t>f</w:t>
      </w:r>
      <w:r w:rsidR="00CF0092" w:rsidRPr="009A655C">
        <w:rPr>
          <w:rFonts w:ascii="Arial" w:hAnsi="Arial" w:cs="Arial"/>
          <w:spacing w:val="-3"/>
          <w:sz w:val="20"/>
          <w:szCs w:val="20"/>
        </w:rPr>
        <w:t xml:space="preserve"> </w:t>
      </w:r>
      <w:r w:rsidR="00CF0092" w:rsidRPr="009A655C">
        <w:rPr>
          <w:rFonts w:ascii="Arial" w:hAnsi="Arial" w:cs="Arial"/>
          <w:sz w:val="20"/>
          <w:szCs w:val="20"/>
        </w:rPr>
        <w:t>c</w:t>
      </w:r>
      <w:r w:rsidR="00CF0092" w:rsidRPr="009A655C">
        <w:rPr>
          <w:rFonts w:ascii="Arial" w:hAnsi="Arial" w:cs="Arial"/>
          <w:spacing w:val="1"/>
          <w:sz w:val="20"/>
          <w:szCs w:val="20"/>
        </w:rPr>
        <w:t>on</w:t>
      </w:r>
      <w:r w:rsidR="00CF0092" w:rsidRPr="009A655C">
        <w:rPr>
          <w:rFonts w:ascii="Arial" w:hAnsi="Arial" w:cs="Arial"/>
          <w:spacing w:val="-1"/>
          <w:sz w:val="20"/>
          <w:szCs w:val="20"/>
        </w:rPr>
        <w:t>s</w:t>
      </w:r>
      <w:r w:rsidR="00CF0092" w:rsidRPr="009A655C">
        <w:rPr>
          <w:rFonts w:ascii="Arial" w:hAnsi="Arial" w:cs="Arial"/>
          <w:sz w:val="20"/>
          <w:szCs w:val="20"/>
        </w:rPr>
        <w:t>tr</w:t>
      </w:r>
      <w:r w:rsidR="00CF0092" w:rsidRPr="009A655C">
        <w:rPr>
          <w:rFonts w:ascii="Arial" w:hAnsi="Arial" w:cs="Arial"/>
          <w:spacing w:val="-1"/>
          <w:sz w:val="20"/>
          <w:szCs w:val="20"/>
        </w:rPr>
        <w:t>u</w:t>
      </w:r>
      <w:r w:rsidR="00CF0092" w:rsidRPr="009A655C">
        <w:rPr>
          <w:rFonts w:ascii="Arial" w:hAnsi="Arial" w:cs="Arial"/>
          <w:sz w:val="20"/>
          <w:szCs w:val="20"/>
        </w:rPr>
        <w:t>cti</w:t>
      </w:r>
      <w:r w:rsidR="00CF0092" w:rsidRPr="009A655C">
        <w:rPr>
          <w:rFonts w:ascii="Arial" w:hAnsi="Arial" w:cs="Arial"/>
          <w:spacing w:val="3"/>
          <w:sz w:val="20"/>
          <w:szCs w:val="20"/>
        </w:rPr>
        <w:t>o</w:t>
      </w:r>
      <w:r w:rsidR="00CF0092" w:rsidRPr="009A655C">
        <w:rPr>
          <w:rFonts w:ascii="Arial" w:hAnsi="Arial" w:cs="Arial"/>
          <w:sz w:val="20"/>
          <w:szCs w:val="20"/>
        </w:rPr>
        <w:t>n</w:t>
      </w:r>
      <w:r w:rsidR="00CF0092" w:rsidRPr="009A655C">
        <w:rPr>
          <w:rFonts w:ascii="Arial" w:hAnsi="Arial" w:cs="Arial"/>
          <w:spacing w:val="-11"/>
          <w:sz w:val="20"/>
          <w:szCs w:val="20"/>
        </w:rPr>
        <w:t xml:space="preserve"> </w:t>
      </w:r>
      <w:r w:rsidR="00CF0092" w:rsidRPr="009A655C">
        <w:rPr>
          <w:rFonts w:ascii="Arial" w:hAnsi="Arial" w:cs="Arial"/>
          <w:spacing w:val="1"/>
          <w:sz w:val="20"/>
          <w:szCs w:val="20"/>
        </w:rPr>
        <w:t>pro</w:t>
      </w:r>
      <w:r w:rsidR="00CF0092" w:rsidRPr="009A655C">
        <w:rPr>
          <w:rFonts w:ascii="Arial" w:hAnsi="Arial" w:cs="Arial"/>
          <w:spacing w:val="2"/>
          <w:sz w:val="20"/>
          <w:szCs w:val="20"/>
        </w:rPr>
        <w:t>j</w:t>
      </w:r>
      <w:r w:rsidR="00CF0092" w:rsidRPr="009A655C">
        <w:rPr>
          <w:rFonts w:ascii="Arial" w:hAnsi="Arial" w:cs="Arial"/>
          <w:sz w:val="20"/>
          <w:szCs w:val="20"/>
        </w:rPr>
        <w:t>e</w:t>
      </w:r>
      <w:r w:rsidR="00CF0092" w:rsidRPr="009A655C">
        <w:rPr>
          <w:rFonts w:ascii="Arial" w:hAnsi="Arial" w:cs="Arial"/>
          <w:spacing w:val="1"/>
          <w:sz w:val="20"/>
          <w:szCs w:val="20"/>
        </w:rPr>
        <w:t>c</w:t>
      </w:r>
      <w:r w:rsidR="00CF0092" w:rsidRPr="009A655C">
        <w:rPr>
          <w:rFonts w:ascii="Arial" w:hAnsi="Arial" w:cs="Arial"/>
          <w:sz w:val="20"/>
          <w:szCs w:val="20"/>
        </w:rPr>
        <w:t>ts</w:t>
      </w:r>
      <w:r w:rsidR="00CF0092" w:rsidRPr="009A655C">
        <w:rPr>
          <w:rFonts w:ascii="Arial" w:hAnsi="Arial" w:cs="Arial"/>
          <w:spacing w:val="-7"/>
          <w:sz w:val="20"/>
          <w:szCs w:val="20"/>
        </w:rPr>
        <w:t xml:space="preserve"> </w:t>
      </w:r>
      <w:r w:rsidR="00CF0092" w:rsidRPr="009A655C">
        <w:rPr>
          <w:rFonts w:ascii="Arial" w:hAnsi="Arial" w:cs="Arial"/>
          <w:sz w:val="20"/>
          <w:szCs w:val="20"/>
        </w:rPr>
        <w:t>c</w:t>
      </w:r>
      <w:r w:rsidR="00CF0092" w:rsidRPr="009A655C">
        <w:rPr>
          <w:rFonts w:ascii="Arial" w:hAnsi="Arial" w:cs="Arial"/>
          <w:spacing w:val="1"/>
          <w:sz w:val="20"/>
          <w:szCs w:val="20"/>
        </w:rPr>
        <w:t>a</w:t>
      </w:r>
      <w:r w:rsidR="00CF0092" w:rsidRPr="009A655C">
        <w:rPr>
          <w:rFonts w:ascii="Arial" w:hAnsi="Arial" w:cs="Arial"/>
          <w:sz w:val="20"/>
          <w:szCs w:val="20"/>
        </w:rPr>
        <w:t>n</w:t>
      </w:r>
      <w:r w:rsidR="00CF0092" w:rsidRPr="009A655C">
        <w:rPr>
          <w:rFonts w:ascii="Arial" w:hAnsi="Arial" w:cs="Arial"/>
          <w:spacing w:val="-4"/>
          <w:sz w:val="20"/>
          <w:szCs w:val="20"/>
        </w:rPr>
        <w:t xml:space="preserve"> </w:t>
      </w:r>
      <w:r w:rsidR="00CF0092" w:rsidRPr="009A655C">
        <w:rPr>
          <w:rFonts w:ascii="Arial" w:hAnsi="Arial" w:cs="Arial"/>
          <w:spacing w:val="1"/>
          <w:sz w:val="20"/>
          <w:szCs w:val="20"/>
        </w:rPr>
        <w:t>b</w:t>
      </w:r>
      <w:r w:rsidR="00CF0092" w:rsidRPr="009A655C">
        <w:rPr>
          <w:rFonts w:ascii="Arial" w:hAnsi="Arial" w:cs="Arial"/>
          <w:sz w:val="20"/>
          <w:szCs w:val="20"/>
        </w:rPr>
        <w:t>e</w:t>
      </w:r>
      <w:r w:rsidR="00CF0092" w:rsidRPr="009A655C">
        <w:rPr>
          <w:rFonts w:ascii="Arial" w:hAnsi="Arial" w:cs="Arial"/>
          <w:spacing w:val="-1"/>
          <w:sz w:val="20"/>
          <w:szCs w:val="20"/>
        </w:rPr>
        <w:t xml:space="preserve"> </w:t>
      </w:r>
      <w:r w:rsidR="00CF0092" w:rsidRPr="009A655C">
        <w:rPr>
          <w:rFonts w:ascii="Arial" w:hAnsi="Arial" w:cs="Arial"/>
          <w:sz w:val="20"/>
          <w:szCs w:val="20"/>
        </w:rPr>
        <w:t>a</w:t>
      </w:r>
      <w:r w:rsidR="00CF0092" w:rsidRPr="009A655C">
        <w:rPr>
          <w:rFonts w:ascii="Arial" w:hAnsi="Arial" w:cs="Arial"/>
          <w:spacing w:val="1"/>
          <w:sz w:val="20"/>
          <w:szCs w:val="20"/>
        </w:rPr>
        <w:t>c</w:t>
      </w:r>
      <w:r w:rsidR="00CF0092" w:rsidRPr="009A655C">
        <w:rPr>
          <w:rFonts w:ascii="Arial" w:hAnsi="Arial" w:cs="Arial"/>
          <w:spacing w:val="-1"/>
          <w:sz w:val="20"/>
          <w:szCs w:val="20"/>
        </w:rPr>
        <w:t>h</w:t>
      </w:r>
      <w:r w:rsidR="00CF0092" w:rsidRPr="009A655C">
        <w:rPr>
          <w:rFonts w:ascii="Arial" w:hAnsi="Arial" w:cs="Arial"/>
          <w:sz w:val="20"/>
          <w:szCs w:val="20"/>
        </w:rPr>
        <w:t>ie</w:t>
      </w:r>
      <w:r w:rsidR="00CF0092" w:rsidRPr="009A655C">
        <w:rPr>
          <w:rFonts w:ascii="Arial" w:hAnsi="Arial" w:cs="Arial"/>
          <w:spacing w:val="-1"/>
          <w:sz w:val="20"/>
          <w:szCs w:val="20"/>
        </w:rPr>
        <w:t>v</w:t>
      </w:r>
      <w:r w:rsidR="00CF0092" w:rsidRPr="009A655C">
        <w:rPr>
          <w:rFonts w:ascii="Arial" w:hAnsi="Arial" w:cs="Arial"/>
          <w:sz w:val="20"/>
          <w:szCs w:val="20"/>
        </w:rPr>
        <w:t>ed</w:t>
      </w:r>
      <w:r w:rsidR="00CF0092" w:rsidRPr="009A655C">
        <w:rPr>
          <w:rFonts w:ascii="Arial" w:hAnsi="Arial" w:cs="Arial"/>
          <w:spacing w:val="-5"/>
          <w:sz w:val="20"/>
          <w:szCs w:val="20"/>
        </w:rPr>
        <w:t xml:space="preserve"> </w:t>
      </w:r>
      <w:r w:rsidR="00CF0092" w:rsidRPr="009A655C">
        <w:rPr>
          <w:rFonts w:ascii="Arial" w:hAnsi="Arial" w:cs="Arial"/>
          <w:spacing w:val="1"/>
          <w:sz w:val="20"/>
          <w:szCs w:val="20"/>
        </w:rPr>
        <w:t>o</w:t>
      </w:r>
      <w:r w:rsidR="00CF0092" w:rsidRPr="009A655C">
        <w:rPr>
          <w:rFonts w:ascii="Arial" w:hAnsi="Arial" w:cs="Arial"/>
          <w:spacing w:val="-1"/>
          <w:sz w:val="20"/>
          <w:szCs w:val="20"/>
        </w:rPr>
        <w:t>n</w:t>
      </w:r>
      <w:r w:rsidR="00CF0092" w:rsidRPr="009A655C">
        <w:rPr>
          <w:rFonts w:ascii="Arial" w:hAnsi="Arial" w:cs="Arial"/>
          <w:spacing w:val="2"/>
          <w:sz w:val="20"/>
          <w:szCs w:val="20"/>
        </w:rPr>
        <w:t>l</w:t>
      </w:r>
      <w:r w:rsidR="00CF0092" w:rsidRPr="009A655C">
        <w:rPr>
          <w:rFonts w:ascii="Arial" w:hAnsi="Arial" w:cs="Arial"/>
          <w:sz w:val="20"/>
          <w:szCs w:val="20"/>
        </w:rPr>
        <w:t>y</w:t>
      </w:r>
      <w:r w:rsidR="00CF0092" w:rsidRPr="009A655C">
        <w:rPr>
          <w:rFonts w:ascii="Arial" w:hAnsi="Arial" w:cs="Arial"/>
          <w:spacing w:val="-3"/>
          <w:sz w:val="20"/>
          <w:szCs w:val="20"/>
        </w:rPr>
        <w:t xml:space="preserve"> </w:t>
      </w:r>
      <w:r w:rsidR="00CF0092" w:rsidRPr="009A655C">
        <w:rPr>
          <w:rFonts w:ascii="Arial" w:hAnsi="Arial" w:cs="Arial"/>
          <w:spacing w:val="-2"/>
          <w:sz w:val="20"/>
          <w:szCs w:val="20"/>
        </w:rPr>
        <w:t>w</w:t>
      </w:r>
      <w:r w:rsidR="00CF0092" w:rsidRPr="009A655C">
        <w:rPr>
          <w:rFonts w:ascii="Arial" w:hAnsi="Arial" w:cs="Arial"/>
          <w:sz w:val="20"/>
          <w:szCs w:val="20"/>
        </w:rPr>
        <w:t>i</w:t>
      </w:r>
      <w:r w:rsidR="00CF0092" w:rsidRPr="009A655C">
        <w:rPr>
          <w:rFonts w:ascii="Arial" w:hAnsi="Arial" w:cs="Arial"/>
          <w:spacing w:val="2"/>
          <w:sz w:val="20"/>
          <w:szCs w:val="20"/>
        </w:rPr>
        <w:t>t</w:t>
      </w:r>
      <w:r w:rsidR="00CF0092" w:rsidRPr="009A655C">
        <w:rPr>
          <w:rFonts w:ascii="Arial" w:hAnsi="Arial" w:cs="Arial"/>
          <w:sz w:val="20"/>
          <w:szCs w:val="20"/>
        </w:rPr>
        <w:t>h a</w:t>
      </w:r>
      <w:r w:rsidR="00CF0092" w:rsidRPr="009A655C">
        <w:rPr>
          <w:rFonts w:ascii="Arial" w:hAnsi="Arial" w:cs="Arial"/>
          <w:spacing w:val="1"/>
          <w:sz w:val="20"/>
          <w:szCs w:val="20"/>
        </w:rPr>
        <w:t>d</w:t>
      </w:r>
      <w:r w:rsidR="00CF0092" w:rsidRPr="009A655C">
        <w:rPr>
          <w:rFonts w:ascii="Arial" w:hAnsi="Arial" w:cs="Arial"/>
          <w:sz w:val="20"/>
          <w:szCs w:val="20"/>
        </w:rPr>
        <w:t>e</w:t>
      </w:r>
      <w:r w:rsidR="00CF0092" w:rsidRPr="009A655C">
        <w:rPr>
          <w:rFonts w:ascii="Arial" w:hAnsi="Arial" w:cs="Arial"/>
          <w:spacing w:val="1"/>
          <w:sz w:val="20"/>
          <w:szCs w:val="20"/>
        </w:rPr>
        <w:t>q</w:t>
      </w:r>
      <w:r w:rsidR="00CF0092" w:rsidRPr="009A655C">
        <w:rPr>
          <w:rFonts w:ascii="Arial" w:hAnsi="Arial" w:cs="Arial"/>
          <w:spacing w:val="-1"/>
          <w:sz w:val="20"/>
          <w:szCs w:val="20"/>
        </w:rPr>
        <w:t>u</w:t>
      </w:r>
      <w:r w:rsidR="00CF0092" w:rsidRPr="009A655C">
        <w:rPr>
          <w:rFonts w:ascii="Arial" w:hAnsi="Arial" w:cs="Arial"/>
          <w:sz w:val="20"/>
          <w:szCs w:val="20"/>
        </w:rPr>
        <w:t>ate</w:t>
      </w:r>
      <w:r w:rsidR="00CF0092" w:rsidRPr="009A655C">
        <w:rPr>
          <w:rFonts w:ascii="Arial" w:hAnsi="Arial" w:cs="Arial"/>
          <w:spacing w:val="-6"/>
          <w:sz w:val="20"/>
          <w:szCs w:val="20"/>
        </w:rPr>
        <w:t xml:space="preserve"> </w:t>
      </w:r>
      <w:r w:rsidR="00CF0092" w:rsidRPr="009A655C">
        <w:rPr>
          <w:rFonts w:ascii="Arial" w:hAnsi="Arial" w:cs="Arial"/>
          <w:spacing w:val="-1"/>
          <w:sz w:val="20"/>
          <w:szCs w:val="20"/>
        </w:rPr>
        <w:t>s</w:t>
      </w:r>
      <w:r w:rsidR="00CF0092" w:rsidRPr="009A655C">
        <w:rPr>
          <w:rFonts w:ascii="Arial" w:hAnsi="Arial" w:cs="Arial"/>
          <w:sz w:val="20"/>
          <w:szCs w:val="20"/>
        </w:rPr>
        <w:t>ite</w:t>
      </w:r>
      <w:r w:rsidR="00CF0092" w:rsidRPr="009A655C">
        <w:rPr>
          <w:rFonts w:ascii="Arial" w:hAnsi="Arial" w:cs="Arial"/>
          <w:spacing w:val="-3"/>
          <w:sz w:val="20"/>
          <w:szCs w:val="20"/>
        </w:rPr>
        <w:t xml:space="preserve"> </w:t>
      </w:r>
      <w:r w:rsidR="00CF0092" w:rsidRPr="009A655C">
        <w:rPr>
          <w:rFonts w:ascii="Arial" w:hAnsi="Arial" w:cs="Arial"/>
          <w:spacing w:val="-1"/>
          <w:sz w:val="20"/>
          <w:szCs w:val="20"/>
        </w:rPr>
        <w:t>s</w:t>
      </w:r>
      <w:r w:rsidR="00CF0092" w:rsidRPr="009A655C">
        <w:rPr>
          <w:rFonts w:ascii="Arial" w:hAnsi="Arial" w:cs="Arial"/>
          <w:sz w:val="20"/>
          <w:szCs w:val="20"/>
        </w:rPr>
        <w:t>ele</w:t>
      </w:r>
      <w:r w:rsidR="00CF0092" w:rsidRPr="009A655C">
        <w:rPr>
          <w:rFonts w:ascii="Arial" w:hAnsi="Arial" w:cs="Arial"/>
          <w:spacing w:val="1"/>
          <w:sz w:val="20"/>
          <w:szCs w:val="20"/>
        </w:rPr>
        <w:t>c</w:t>
      </w:r>
      <w:r w:rsidR="00CF0092" w:rsidRPr="009A655C">
        <w:rPr>
          <w:rFonts w:ascii="Arial" w:hAnsi="Arial" w:cs="Arial"/>
          <w:sz w:val="20"/>
          <w:szCs w:val="20"/>
        </w:rPr>
        <w:t>ti</w:t>
      </w:r>
      <w:r w:rsidR="00CF0092" w:rsidRPr="009A655C">
        <w:rPr>
          <w:rFonts w:ascii="Arial" w:hAnsi="Arial" w:cs="Arial"/>
          <w:spacing w:val="3"/>
          <w:sz w:val="20"/>
          <w:szCs w:val="20"/>
        </w:rPr>
        <w:t>o</w:t>
      </w:r>
      <w:r w:rsidR="00CF0092" w:rsidRPr="009A655C">
        <w:rPr>
          <w:rFonts w:ascii="Arial" w:hAnsi="Arial" w:cs="Arial"/>
          <w:sz w:val="20"/>
          <w:szCs w:val="20"/>
        </w:rPr>
        <w:t>n</w:t>
      </w:r>
      <w:r w:rsidR="00CF0092" w:rsidRPr="009A655C">
        <w:rPr>
          <w:rFonts w:ascii="Arial" w:hAnsi="Arial" w:cs="Arial"/>
          <w:spacing w:val="-8"/>
          <w:sz w:val="20"/>
          <w:szCs w:val="20"/>
        </w:rPr>
        <w:t xml:space="preserve"> </w:t>
      </w:r>
      <w:r w:rsidR="00CF0092" w:rsidRPr="009A655C">
        <w:rPr>
          <w:rFonts w:ascii="Arial" w:hAnsi="Arial" w:cs="Arial"/>
          <w:sz w:val="20"/>
          <w:szCs w:val="20"/>
        </w:rPr>
        <w:t>a</w:t>
      </w:r>
      <w:r w:rsidR="00CF0092" w:rsidRPr="009A655C">
        <w:rPr>
          <w:rFonts w:ascii="Arial" w:hAnsi="Arial" w:cs="Arial"/>
          <w:spacing w:val="-1"/>
          <w:sz w:val="20"/>
          <w:szCs w:val="20"/>
        </w:rPr>
        <w:t>n</w:t>
      </w:r>
      <w:r w:rsidR="00CF0092" w:rsidRPr="009A655C">
        <w:rPr>
          <w:rFonts w:ascii="Arial" w:hAnsi="Arial" w:cs="Arial"/>
          <w:sz w:val="20"/>
          <w:szCs w:val="20"/>
        </w:rPr>
        <w:t>d</w:t>
      </w:r>
      <w:r w:rsidR="00CF0092" w:rsidRPr="009A655C">
        <w:rPr>
          <w:rFonts w:ascii="Arial" w:hAnsi="Arial" w:cs="Arial"/>
          <w:spacing w:val="-2"/>
          <w:sz w:val="20"/>
          <w:szCs w:val="20"/>
        </w:rPr>
        <w:t xml:space="preserve"> </w:t>
      </w:r>
      <w:r w:rsidR="00CF0092" w:rsidRPr="009A655C">
        <w:rPr>
          <w:rFonts w:ascii="Arial" w:hAnsi="Arial" w:cs="Arial"/>
          <w:spacing w:val="1"/>
          <w:sz w:val="20"/>
          <w:szCs w:val="20"/>
        </w:rPr>
        <w:t>pro</w:t>
      </w:r>
      <w:r w:rsidR="00CF0092" w:rsidRPr="009A655C">
        <w:rPr>
          <w:rFonts w:ascii="Arial" w:hAnsi="Arial" w:cs="Arial"/>
          <w:spacing w:val="2"/>
          <w:sz w:val="20"/>
          <w:szCs w:val="20"/>
        </w:rPr>
        <w:t>j</w:t>
      </w:r>
      <w:r w:rsidR="00CF0092" w:rsidRPr="009A655C">
        <w:rPr>
          <w:rFonts w:ascii="Arial" w:hAnsi="Arial" w:cs="Arial"/>
          <w:sz w:val="20"/>
          <w:szCs w:val="20"/>
        </w:rPr>
        <w:t>e</w:t>
      </w:r>
      <w:r w:rsidR="00CF0092" w:rsidRPr="009A655C">
        <w:rPr>
          <w:rFonts w:ascii="Arial" w:hAnsi="Arial" w:cs="Arial"/>
          <w:spacing w:val="1"/>
          <w:sz w:val="20"/>
          <w:szCs w:val="20"/>
        </w:rPr>
        <w:t>c</w:t>
      </w:r>
      <w:r w:rsidR="00CF0092" w:rsidRPr="009A655C">
        <w:rPr>
          <w:rFonts w:ascii="Arial" w:hAnsi="Arial" w:cs="Arial"/>
          <w:sz w:val="20"/>
          <w:szCs w:val="20"/>
        </w:rPr>
        <w:t>t</w:t>
      </w:r>
      <w:r w:rsidR="00CF0092" w:rsidRPr="009A655C">
        <w:rPr>
          <w:rFonts w:ascii="Arial" w:hAnsi="Arial" w:cs="Arial"/>
          <w:spacing w:val="-6"/>
          <w:sz w:val="20"/>
          <w:szCs w:val="20"/>
        </w:rPr>
        <w:t xml:space="preserve"> </w:t>
      </w:r>
      <w:r w:rsidR="00CF0092" w:rsidRPr="009A655C">
        <w:rPr>
          <w:rFonts w:ascii="Arial" w:hAnsi="Arial" w:cs="Arial"/>
          <w:spacing w:val="1"/>
          <w:sz w:val="20"/>
          <w:szCs w:val="20"/>
        </w:rPr>
        <w:t>d</w:t>
      </w:r>
      <w:r w:rsidR="00CF0092" w:rsidRPr="009A655C">
        <w:rPr>
          <w:rFonts w:ascii="Arial" w:hAnsi="Arial" w:cs="Arial"/>
          <w:sz w:val="20"/>
          <w:szCs w:val="20"/>
        </w:rPr>
        <w:t>esi</w:t>
      </w:r>
      <w:r w:rsidR="00CF0092" w:rsidRPr="009A655C">
        <w:rPr>
          <w:rFonts w:ascii="Arial" w:hAnsi="Arial" w:cs="Arial"/>
          <w:spacing w:val="-2"/>
          <w:sz w:val="20"/>
          <w:szCs w:val="20"/>
        </w:rPr>
        <w:t>g</w:t>
      </w:r>
      <w:r w:rsidR="00CF0092" w:rsidRPr="009A655C">
        <w:rPr>
          <w:rFonts w:ascii="Arial" w:hAnsi="Arial" w:cs="Arial"/>
          <w:spacing w:val="-1"/>
          <w:sz w:val="20"/>
          <w:szCs w:val="20"/>
        </w:rPr>
        <w:t>n</w:t>
      </w:r>
      <w:r w:rsidR="00CF0092" w:rsidRPr="009A655C">
        <w:rPr>
          <w:rFonts w:ascii="Arial" w:hAnsi="Arial" w:cs="Arial"/>
          <w:sz w:val="20"/>
          <w:szCs w:val="20"/>
        </w:rPr>
        <w:t>.</w:t>
      </w:r>
      <w:r w:rsidR="00CF0092" w:rsidRPr="009A655C">
        <w:rPr>
          <w:rFonts w:ascii="Arial" w:hAnsi="Arial" w:cs="Arial"/>
          <w:spacing w:val="-3"/>
          <w:sz w:val="20"/>
          <w:szCs w:val="20"/>
        </w:rPr>
        <w:t xml:space="preserve"> </w:t>
      </w:r>
      <w:r w:rsidR="00CF0092" w:rsidRPr="009A655C">
        <w:rPr>
          <w:rFonts w:ascii="Arial" w:hAnsi="Arial" w:cs="Arial"/>
          <w:spacing w:val="-2"/>
          <w:sz w:val="20"/>
          <w:szCs w:val="20"/>
        </w:rPr>
        <w:t>A</w:t>
      </w:r>
      <w:r w:rsidR="00CF0092" w:rsidRPr="009A655C">
        <w:rPr>
          <w:rFonts w:ascii="Arial" w:hAnsi="Arial" w:cs="Arial"/>
          <w:sz w:val="20"/>
          <w:szCs w:val="20"/>
        </w:rPr>
        <w:t>s</w:t>
      </w:r>
      <w:r w:rsidR="00CF0092" w:rsidRPr="009A655C">
        <w:rPr>
          <w:rFonts w:ascii="Arial" w:hAnsi="Arial" w:cs="Arial"/>
          <w:spacing w:val="-2"/>
          <w:sz w:val="20"/>
          <w:szCs w:val="20"/>
        </w:rPr>
        <w:t xml:space="preserve"> </w:t>
      </w:r>
      <w:r w:rsidR="00CF0092" w:rsidRPr="009A655C">
        <w:rPr>
          <w:rFonts w:ascii="Arial" w:hAnsi="Arial" w:cs="Arial"/>
          <w:spacing w:val="2"/>
          <w:sz w:val="20"/>
          <w:szCs w:val="20"/>
        </w:rPr>
        <w:t>s</w:t>
      </w:r>
      <w:r w:rsidR="00CF0092" w:rsidRPr="009A655C">
        <w:rPr>
          <w:rFonts w:ascii="Arial" w:hAnsi="Arial" w:cs="Arial"/>
          <w:spacing w:val="-1"/>
          <w:sz w:val="20"/>
          <w:szCs w:val="20"/>
        </w:rPr>
        <w:t>u</w:t>
      </w:r>
      <w:r w:rsidR="00CF0092" w:rsidRPr="009A655C">
        <w:rPr>
          <w:rFonts w:ascii="Arial" w:hAnsi="Arial" w:cs="Arial"/>
          <w:spacing w:val="3"/>
          <w:sz w:val="20"/>
          <w:szCs w:val="20"/>
        </w:rPr>
        <w:t>c</w:t>
      </w:r>
      <w:r w:rsidR="00CF0092" w:rsidRPr="009A655C">
        <w:rPr>
          <w:rFonts w:ascii="Arial" w:hAnsi="Arial" w:cs="Arial"/>
          <w:spacing w:val="-1"/>
          <w:sz w:val="20"/>
          <w:szCs w:val="20"/>
        </w:rPr>
        <w:t>h</w:t>
      </w:r>
      <w:r w:rsidR="00CF0092" w:rsidRPr="009A655C">
        <w:rPr>
          <w:rFonts w:ascii="Arial" w:hAnsi="Arial" w:cs="Arial"/>
          <w:sz w:val="20"/>
          <w:szCs w:val="20"/>
        </w:rPr>
        <w:t>,</w:t>
      </w:r>
      <w:r w:rsidR="00CF0092" w:rsidRPr="009A655C">
        <w:rPr>
          <w:rFonts w:ascii="Arial" w:hAnsi="Arial" w:cs="Arial"/>
          <w:spacing w:val="-3"/>
          <w:sz w:val="20"/>
          <w:szCs w:val="20"/>
        </w:rPr>
        <w:t xml:space="preserve"> </w:t>
      </w:r>
      <w:r w:rsidR="00CF0092" w:rsidRPr="009A655C">
        <w:rPr>
          <w:rFonts w:ascii="Arial" w:hAnsi="Arial" w:cs="Arial"/>
          <w:sz w:val="20"/>
          <w:szCs w:val="20"/>
        </w:rPr>
        <w:t>t</w:t>
      </w:r>
      <w:r w:rsidR="00CF0092" w:rsidRPr="009A655C">
        <w:rPr>
          <w:rFonts w:ascii="Arial" w:hAnsi="Arial" w:cs="Arial"/>
          <w:spacing w:val="-1"/>
          <w:sz w:val="20"/>
          <w:szCs w:val="20"/>
        </w:rPr>
        <w:t>h</w:t>
      </w:r>
      <w:r w:rsidR="00CF0092" w:rsidRPr="009A655C">
        <w:rPr>
          <w:rFonts w:ascii="Arial" w:hAnsi="Arial" w:cs="Arial"/>
          <w:sz w:val="20"/>
          <w:szCs w:val="20"/>
        </w:rPr>
        <w:t>e</w:t>
      </w:r>
      <w:r w:rsidR="00CF0092" w:rsidRPr="009A655C">
        <w:rPr>
          <w:rFonts w:ascii="Arial" w:hAnsi="Arial" w:cs="Arial"/>
          <w:spacing w:val="3"/>
          <w:sz w:val="20"/>
          <w:szCs w:val="20"/>
        </w:rPr>
        <w:t xml:space="preserve"> </w:t>
      </w:r>
      <w:r w:rsidR="00CF0092" w:rsidRPr="009A655C">
        <w:rPr>
          <w:rFonts w:ascii="Arial" w:hAnsi="Arial" w:cs="Arial"/>
          <w:sz w:val="20"/>
          <w:szCs w:val="20"/>
        </w:rPr>
        <w:t>ES</w:t>
      </w:r>
      <w:r w:rsidR="00CF0092" w:rsidRPr="009A655C">
        <w:rPr>
          <w:rFonts w:ascii="Arial" w:hAnsi="Arial" w:cs="Arial"/>
          <w:spacing w:val="2"/>
          <w:sz w:val="20"/>
          <w:szCs w:val="20"/>
        </w:rPr>
        <w:t>M</w:t>
      </w:r>
      <w:r w:rsidR="00CF0092" w:rsidRPr="009A655C">
        <w:rPr>
          <w:rFonts w:ascii="Arial" w:hAnsi="Arial" w:cs="Arial"/>
          <w:sz w:val="20"/>
          <w:szCs w:val="20"/>
        </w:rPr>
        <w:t>P</w:t>
      </w:r>
      <w:r w:rsidR="00CF0092" w:rsidRPr="009A655C">
        <w:rPr>
          <w:rFonts w:ascii="Arial" w:hAnsi="Arial" w:cs="Arial"/>
          <w:spacing w:val="-2"/>
          <w:sz w:val="20"/>
          <w:szCs w:val="20"/>
        </w:rPr>
        <w:t xml:space="preserve"> f</w:t>
      </w:r>
      <w:r w:rsidR="00CF0092" w:rsidRPr="009A655C">
        <w:rPr>
          <w:rFonts w:ascii="Arial" w:hAnsi="Arial" w:cs="Arial"/>
          <w:spacing w:val="1"/>
          <w:sz w:val="20"/>
          <w:szCs w:val="20"/>
        </w:rPr>
        <w:t>o</w:t>
      </w:r>
      <w:r w:rsidR="00CF0092" w:rsidRPr="009A655C">
        <w:rPr>
          <w:rFonts w:ascii="Arial" w:hAnsi="Arial" w:cs="Arial"/>
          <w:sz w:val="20"/>
          <w:szCs w:val="20"/>
        </w:rPr>
        <w:t>r</w:t>
      </w:r>
      <w:r w:rsidR="00CF0092" w:rsidRPr="009A655C">
        <w:rPr>
          <w:rFonts w:ascii="Arial" w:hAnsi="Arial" w:cs="Arial"/>
          <w:spacing w:val="-1"/>
          <w:sz w:val="20"/>
          <w:szCs w:val="20"/>
        </w:rPr>
        <w:t xml:space="preserve"> </w:t>
      </w:r>
      <w:r w:rsidR="00CF0092" w:rsidRPr="009A655C">
        <w:rPr>
          <w:rFonts w:ascii="Arial" w:hAnsi="Arial" w:cs="Arial"/>
          <w:spacing w:val="1"/>
          <w:sz w:val="20"/>
          <w:szCs w:val="20"/>
        </w:rPr>
        <w:t>p</w:t>
      </w:r>
      <w:r w:rsidR="00CF0092" w:rsidRPr="009A655C">
        <w:rPr>
          <w:rFonts w:ascii="Arial" w:hAnsi="Arial" w:cs="Arial"/>
          <w:spacing w:val="-2"/>
          <w:sz w:val="20"/>
          <w:szCs w:val="20"/>
        </w:rPr>
        <w:t>r</w:t>
      </w:r>
      <w:r w:rsidR="00CF0092" w:rsidRPr="009A655C">
        <w:rPr>
          <w:rFonts w:ascii="Arial" w:hAnsi="Arial" w:cs="Arial"/>
          <w:spacing w:val="-1"/>
          <w:sz w:val="20"/>
          <w:szCs w:val="20"/>
        </w:rPr>
        <w:t>o</w:t>
      </w:r>
      <w:r w:rsidR="00CF0092" w:rsidRPr="009A655C">
        <w:rPr>
          <w:rFonts w:ascii="Arial" w:hAnsi="Arial" w:cs="Arial"/>
          <w:spacing w:val="2"/>
          <w:sz w:val="20"/>
          <w:szCs w:val="20"/>
        </w:rPr>
        <w:t>j</w:t>
      </w:r>
      <w:r w:rsidR="00CF0092" w:rsidRPr="009A655C">
        <w:rPr>
          <w:rFonts w:ascii="Arial" w:hAnsi="Arial" w:cs="Arial"/>
          <w:sz w:val="20"/>
          <w:szCs w:val="20"/>
        </w:rPr>
        <w:t>e</w:t>
      </w:r>
      <w:r w:rsidR="00CF0092" w:rsidRPr="009A655C">
        <w:rPr>
          <w:rFonts w:ascii="Arial" w:hAnsi="Arial" w:cs="Arial"/>
          <w:spacing w:val="1"/>
          <w:sz w:val="20"/>
          <w:szCs w:val="20"/>
        </w:rPr>
        <w:t>c</w:t>
      </w:r>
      <w:r w:rsidR="00CF0092" w:rsidRPr="009A655C">
        <w:rPr>
          <w:rFonts w:ascii="Arial" w:hAnsi="Arial" w:cs="Arial"/>
          <w:sz w:val="20"/>
          <w:szCs w:val="20"/>
        </w:rPr>
        <w:t>ts</w:t>
      </w:r>
      <w:r w:rsidR="00CF0092" w:rsidRPr="009A655C">
        <w:rPr>
          <w:rFonts w:ascii="Arial" w:hAnsi="Arial" w:cs="Arial"/>
          <w:spacing w:val="-7"/>
          <w:sz w:val="20"/>
          <w:szCs w:val="20"/>
        </w:rPr>
        <w:t xml:space="preserve"> </w:t>
      </w:r>
      <w:r w:rsidR="00CF0092" w:rsidRPr="009A655C">
        <w:rPr>
          <w:rFonts w:ascii="Arial" w:hAnsi="Arial" w:cs="Arial"/>
          <w:sz w:val="20"/>
          <w:szCs w:val="20"/>
        </w:rPr>
        <w:t>i</w:t>
      </w:r>
      <w:r w:rsidR="00CF0092" w:rsidRPr="009A655C">
        <w:rPr>
          <w:rFonts w:ascii="Arial" w:hAnsi="Arial" w:cs="Arial"/>
          <w:spacing w:val="-1"/>
          <w:sz w:val="20"/>
          <w:szCs w:val="20"/>
        </w:rPr>
        <w:t>nv</w:t>
      </w:r>
      <w:r w:rsidR="00CF0092" w:rsidRPr="009A655C">
        <w:rPr>
          <w:rFonts w:ascii="Arial" w:hAnsi="Arial" w:cs="Arial"/>
          <w:spacing w:val="1"/>
          <w:sz w:val="20"/>
          <w:szCs w:val="20"/>
        </w:rPr>
        <w:t>o</w:t>
      </w:r>
      <w:r w:rsidR="00CF0092" w:rsidRPr="009A655C">
        <w:rPr>
          <w:rFonts w:ascii="Arial" w:hAnsi="Arial" w:cs="Arial"/>
          <w:spacing w:val="2"/>
          <w:sz w:val="20"/>
          <w:szCs w:val="20"/>
        </w:rPr>
        <w:t>l</w:t>
      </w:r>
      <w:r w:rsidR="00CF0092" w:rsidRPr="009A655C">
        <w:rPr>
          <w:rFonts w:ascii="Arial" w:hAnsi="Arial" w:cs="Arial"/>
          <w:spacing w:val="-1"/>
          <w:sz w:val="20"/>
          <w:szCs w:val="20"/>
        </w:rPr>
        <w:t>v</w:t>
      </w:r>
      <w:r w:rsidR="00CF0092" w:rsidRPr="009A655C">
        <w:rPr>
          <w:rFonts w:ascii="Arial" w:hAnsi="Arial" w:cs="Arial"/>
          <w:spacing w:val="2"/>
          <w:sz w:val="20"/>
          <w:szCs w:val="20"/>
        </w:rPr>
        <w:t>i</w:t>
      </w:r>
      <w:r w:rsidR="00CF0092" w:rsidRPr="009A655C">
        <w:rPr>
          <w:rFonts w:ascii="Arial" w:hAnsi="Arial" w:cs="Arial"/>
          <w:spacing w:val="-1"/>
          <w:sz w:val="20"/>
          <w:szCs w:val="20"/>
        </w:rPr>
        <w:t>n</w:t>
      </w:r>
      <w:r w:rsidR="00CF0092" w:rsidRPr="009A655C">
        <w:rPr>
          <w:rFonts w:ascii="Arial" w:hAnsi="Arial" w:cs="Arial"/>
          <w:sz w:val="20"/>
          <w:szCs w:val="20"/>
        </w:rPr>
        <w:t>g</w:t>
      </w:r>
      <w:r w:rsidR="00CF0092" w:rsidRPr="009A655C">
        <w:rPr>
          <w:rFonts w:ascii="Arial" w:hAnsi="Arial" w:cs="Arial"/>
          <w:spacing w:val="-9"/>
          <w:sz w:val="20"/>
          <w:szCs w:val="20"/>
        </w:rPr>
        <w:t xml:space="preserve"> </w:t>
      </w:r>
      <w:r w:rsidR="00CF0092" w:rsidRPr="009A655C">
        <w:rPr>
          <w:rFonts w:ascii="Arial" w:hAnsi="Arial" w:cs="Arial"/>
          <w:spacing w:val="3"/>
          <w:sz w:val="20"/>
          <w:szCs w:val="20"/>
        </w:rPr>
        <w:t>a</w:t>
      </w:r>
      <w:r w:rsidR="00CF0092" w:rsidRPr="009A655C">
        <w:rPr>
          <w:rFonts w:ascii="Arial" w:hAnsi="Arial" w:cs="Arial"/>
          <w:spacing w:val="1"/>
          <w:sz w:val="20"/>
          <w:szCs w:val="20"/>
        </w:rPr>
        <w:t>n</w:t>
      </w:r>
      <w:r w:rsidR="00CF0092" w:rsidRPr="009A655C">
        <w:rPr>
          <w:rFonts w:ascii="Arial" w:hAnsi="Arial" w:cs="Arial"/>
          <w:sz w:val="20"/>
          <w:szCs w:val="20"/>
        </w:rPr>
        <w:t>y</w:t>
      </w:r>
      <w:r w:rsidR="00CF0092" w:rsidRPr="009A655C">
        <w:rPr>
          <w:rFonts w:ascii="Arial" w:hAnsi="Arial" w:cs="Arial"/>
          <w:spacing w:val="-4"/>
          <w:sz w:val="20"/>
          <w:szCs w:val="20"/>
        </w:rPr>
        <w:t xml:space="preserve"> </w:t>
      </w:r>
      <w:r w:rsidR="00CF0092" w:rsidRPr="009A655C">
        <w:rPr>
          <w:rFonts w:ascii="Arial" w:hAnsi="Arial" w:cs="Arial"/>
          <w:spacing w:val="1"/>
          <w:sz w:val="20"/>
          <w:szCs w:val="20"/>
        </w:rPr>
        <w:t>n</w:t>
      </w:r>
      <w:r w:rsidR="00CF0092" w:rsidRPr="009A655C">
        <w:rPr>
          <w:rFonts w:ascii="Arial" w:hAnsi="Arial" w:cs="Arial"/>
          <w:spacing w:val="3"/>
          <w:sz w:val="20"/>
          <w:szCs w:val="20"/>
        </w:rPr>
        <w:t>e</w:t>
      </w:r>
      <w:r w:rsidR="00CF0092" w:rsidRPr="009A655C">
        <w:rPr>
          <w:rFonts w:ascii="Arial" w:hAnsi="Arial" w:cs="Arial"/>
          <w:sz w:val="20"/>
          <w:szCs w:val="20"/>
        </w:rPr>
        <w:t>w c</w:t>
      </w:r>
      <w:r w:rsidR="00CF0092" w:rsidRPr="009A655C">
        <w:rPr>
          <w:rFonts w:ascii="Arial" w:hAnsi="Arial" w:cs="Arial"/>
          <w:spacing w:val="1"/>
          <w:sz w:val="20"/>
          <w:szCs w:val="20"/>
        </w:rPr>
        <w:t>o</w:t>
      </w:r>
      <w:r w:rsidR="00CF0092" w:rsidRPr="009A655C">
        <w:rPr>
          <w:rFonts w:ascii="Arial" w:hAnsi="Arial" w:cs="Arial"/>
          <w:spacing w:val="-1"/>
          <w:sz w:val="20"/>
          <w:szCs w:val="20"/>
        </w:rPr>
        <w:t>ns</w:t>
      </w:r>
      <w:r w:rsidR="00CF0092" w:rsidRPr="009A655C">
        <w:rPr>
          <w:rFonts w:ascii="Arial" w:hAnsi="Arial" w:cs="Arial"/>
          <w:sz w:val="20"/>
          <w:szCs w:val="20"/>
        </w:rPr>
        <w:t>tr</w:t>
      </w:r>
      <w:r w:rsidR="00CF0092" w:rsidRPr="009A655C">
        <w:rPr>
          <w:rFonts w:ascii="Arial" w:hAnsi="Arial" w:cs="Arial"/>
          <w:spacing w:val="-1"/>
          <w:sz w:val="20"/>
          <w:szCs w:val="20"/>
        </w:rPr>
        <w:t>u</w:t>
      </w:r>
      <w:r w:rsidR="00CF0092" w:rsidRPr="009A655C">
        <w:rPr>
          <w:rFonts w:ascii="Arial" w:hAnsi="Arial" w:cs="Arial"/>
          <w:sz w:val="20"/>
          <w:szCs w:val="20"/>
        </w:rPr>
        <w:t>c</w:t>
      </w:r>
      <w:r w:rsidR="00CF0092" w:rsidRPr="009A655C">
        <w:rPr>
          <w:rFonts w:ascii="Arial" w:hAnsi="Arial" w:cs="Arial"/>
          <w:spacing w:val="2"/>
          <w:sz w:val="20"/>
          <w:szCs w:val="20"/>
        </w:rPr>
        <w:t>t</w:t>
      </w:r>
      <w:r w:rsidR="00CF0092" w:rsidRPr="009A655C">
        <w:rPr>
          <w:rFonts w:ascii="Arial" w:hAnsi="Arial" w:cs="Arial"/>
          <w:sz w:val="20"/>
          <w:szCs w:val="20"/>
        </w:rPr>
        <w:t>i</w:t>
      </w:r>
      <w:r w:rsidR="00CF0092" w:rsidRPr="009A655C">
        <w:rPr>
          <w:rFonts w:ascii="Arial" w:hAnsi="Arial" w:cs="Arial"/>
          <w:spacing w:val="1"/>
          <w:sz w:val="20"/>
          <w:szCs w:val="20"/>
        </w:rPr>
        <w:t>o</w:t>
      </w:r>
      <w:r w:rsidR="00CF0092" w:rsidRPr="009A655C">
        <w:rPr>
          <w:rFonts w:ascii="Arial" w:hAnsi="Arial" w:cs="Arial"/>
          <w:spacing w:val="-1"/>
          <w:sz w:val="20"/>
          <w:szCs w:val="20"/>
        </w:rPr>
        <w:t>n</w:t>
      </w:r>
      <w:r w:rsidR="00CF0092" w:rsidRPr="009A655C">
        <w:rPr>
          <w:rFonts w:ascii="Arial" w:hAnsi="Arial" w:cs="Arial"/>
          <w:sz w:val="20"/>
          <w:szCs w:val="20"/>
        </w:rPr>
        <w:t>,</w:t>
      </w:r>
      <w:r w:rsidR="00CF0092" w:rsidRPr="009A655C">
        <w:rPr>
          <w:rFonts w:ascii="Arial" w:hAnsi="Arial" w:cs="Arial"/>
          <w:spacing w:val="-9"/>
          <w:sz w:val="20"/>
          <w:szCs w:val="20"/>
        </w:rPr>
        <w:t xml:space="preserve"> </w:t>
      </w:r>
      <w:r w:rsidR="00CF0092" w:rsidRPr="009A655C">
        <w:rPr>
          <w:rFonts w:ascii="Arial" w:hAnsi="Arial" w:cs="Arial"/>
          <w:spacing w:val="1"/>
          <w:sz w:val="20"/>
          <w:szCs w:val="20"/>
        </w:rPr>
        <w:t>o</w:t>
      </w:r>
      <w:r w:rsidR="00CF0092" w:rsidRPr="009A655C">
        <w:rPr>
          <w:rFonts w:ascii="Arial" w:hAnsi="Arial" w:cs="Arial"/>
          <w:sz w:val="20"/>
          <w:szCs w:val="20"/>
        </w:rPr>
        <w:t>r</w:t>
      </w:r>
      <w:r w:rsidR="00CF0092" w:rsidRPr="009A655C">
        <w:rPr>
          <w:rFonts w:ascii="Arial" w:hAnsi="Arial" w:cs="Arial"/>
          <w:spacing w:val="-1"/>
          <w:sz w:val="20"/>
          <w:szCs w:val="20"/>
        </w:rPr>
        <w:t xml:space="preserve"> </w:t>
      </w:r>
      <w:r w:rsidR="00CF0092" w:rsidRPr="009A655C">
        <w:rPr>
          <w:rFonts w:ascii="Arial" w:hAnsi="Arial" w:cs="Arial"/>
          <w:sz w:val="20"/>
          <w:szCs w:val="20"/>
        </w:rPr>
        <w:t>a</w:t>
      </w:r>
      <w:r w:rsidR="00CF0092" w:rsidRPr="009A655C">
        <w:rPr>
          <w:rFonts w:ascii="Arial" w:hAnsi="Arial" w:cs="Arial"/>
          <w:spacing w:val="1"/>
          <w:sz w:val="20"/>
          <w:szCs w:val="20"/>
        </w:rPr>
        <w:t>n</w:t>
      </w:r>
      <w:r w:rsidR="00CF0092" w:rsidRPr="009A655C">
        <w:rPr>
          <w:rFonts w:ascii="Arial" w:hAnsi="Arial" w:cs="Arial"/>
          <w:sz w:val="20"/>
          <w:szCs w:val="20"/>
        </w:rPr>
        <w:t>y</w:t>
      </w:r>
      <w:r w:rsidR="00CF0092" w:rsidRPr="009A655C">
        <w:rPr>
          <w:rFonts w:ascii="Arial" w:hAnsi="Arial" w:cs="Arial"/>
          <w:spacing w:val="-6"/>
          <w:sz w:val="20"/>
          <w:szCs w:val="20"/>
        </w:rPr>
        <w:t xml:space="preserve"> </w:t>
      </w:r>
      <w:r w:rsidR="00CF0092" w:rsidRPr="009A655C">
        <w:rPr>
          <w:rFonts w:ascii="Arial" w:hAnsi="Arial" w:cs="Arial"/>
          <w:spacing w:val="1"/>
          <w:sz w:val="20"/>
          <w:szCs w:val="20"/>
        </w:rPr>
        <w:t>r</w:t>
      </w:r>
      <w:r w:rsidR="00CF0092" w:rsidRPr="009A655C">
        <w:rPr>
          <w:rFonts w:ascii="Arial" w:hAnsi="Arial" w:cs="Arial"/>
          <w:sz w:val="20"/>
          <w:szCs w:val="20"/>
        </w:rPr>
        <w:t>e</w:t>
      </w:r>
      <w:r w:rsidR="00CF0092" w:rsidRPr="009A655C">
        <w:rPr>
          <w:rFonts w:ascii="Arial" w:hAnsi="Arial" w:cs="Arial"/>
          <w:spacing w:val="-1"/>
          <w:sz w:val="20"/>
          <w:szCs w:val="20"/>
        </w:rPr>
        <w:t>h</w:t>
      </w:r>
      <w:r w:rsidR="00CF0092" w:rsidRPr="009A655C">
        <w:rPr>
          <w:rFonts w:ascii="Arial" w:hAnsi="Arial" w:cs="Arial"/>
          <w:sz w:val="20"/>
          <w:szCs w:val="20"/>
        </w:rPr>
        <w:t>a</w:t>
      </w:r>
      <w:r w:rsidR="00CF0092" w:rsidRPr="009A655C">
        <w:rPr>
          <w:rFonts w:ascii="Arial" w:hAnsi="Arial" w:cs="Arial"/>
          <w:spacing w:val="1"/>
          <w:sz w:val="20"/>
          <w:szCs w:val="20"/>
        </w:rPr>
        <w:t>b</w:t>
      </w:r>
      <w:r w:rsidR="00CF0092" w:rsidRPr="009A655C">
        <w:rPr>
          <w:rFonts w:ascii="Arial" w:hAnsi="Arial" w:cs="Arial"/>
          <w:sz w:val="20"/>
          <w:szCs w:val="20"/>
        </w:rPr>
        <w:t>i</w:t>
      </w:r>
      <w:r w:rsidR="00CF0092" w:rsidRPr="009A655C">
        <w:rPr>
          <w:rFonts w:ascii="Arial" w:hAnsi="Arial" w:cs="Arial"/>
          <w:spacing w:val="2"/>
          <w:sz w:val="20"/>
          <w:szCs w:val="20"/>
        </w:rPr>
        <w:t>l</w:t>
      </w:r>
      <w:r w:rsidR="00CF0092" w:rsidRPr="009A655C">
        <w:rPr>
          <w:rFonts w:ascii="Arial" w:hAnsi="Arial" w:cs="Arial"/>
          <w:sz w:val="20"/>
          <w:szCs w:val="20"/>
        </w:rPr>
        <w:t>ita</w:t>
      </w:r>
      <w:r w:rsidR="00CF0092" w:rsidRPr="009A655C">
        <w:rPr>
          <w:rFonts w:ascii="Arial" w:hAnsi="Arial" w:cs="Arial"/>
          <w:spacing w:val="2"/>
          <w:sz w:val="20"/>
          <w:szCs w:val="20"/>
        </w:rPr>
        <w:t>t</w:t>
      </w:r>
      <w:r w:rsidR="00CF0092" w:rsidRPr="009A655C">
        <w:rPr>
          <w:rFonts w:ascii="Arial" w:hAnsi="Arial" w:cs="Arial"/>
          <w:sz w:val="20"/>
          <w:szCs w:val="20"/>
        </w:rPr>
        <w:t>i</w:t>
      </w:r>
      <w:r w:rsidR="00CF0092" w:rsidRPr="009A655C">
        <w:rPr>
          <w:rFonts w:ascii="Arial" w:hAnsi="Arial" w:cs="Arial"/>
          <w:spacing w:val="1"/>
          <w:sz w:val="20"/>
          <w:szCs w:val="20"/>
        </w:rPr>
        <w:t>o</w:t>
      </w:r>
      <w:r w:rsidR="00CF0092" w:rsidRPr="009A655C">
        <w:rPr>
          <w:rFonts w:ascii="Arial" w:hAnsi="Arial" w:cs="Arial"/>
          <w:sz w:val="20"/>
          <w:szCs w:val="20"/>
        </w:rPr>
        <w:t>n</w:t>
      </w:r>
      <w:r w:rsidR="00CF0092" w:rsidRPr="009A655C">
        <w:rPr>
          <w:rFonts w:ascii="Arial" w:hAnsi="Arial" w:cs="Arial"/>
          <w:spacing w:val="-12"/>
          <w:sz w:val="20"/>
          <w:szCs w:val="20"/>
        </w:rPr>
        <w:t xml:space="preserve"> </w:t>
      </w:r>
      <w:r w:rsidR="00CF0092" w:rsidRPr="009A655C">
        <w:rPr>
          <w:rFonts w:ascii="Arial" w:hAnsi="Arial" w:cs="Arial"/>
          <w:spacing w:val="1"/>
          <w:sz w:val="20"/>
          <w:szCs w:val="20"/>
        </w:rPr>
        <w:t>o</w:t>
      </w:r>
      <w:r w:rsidR="00CF0092" w:rsidRPr="009A655C">
        <w:rPr>
          <w:rFonts w:ascii="Arial" w:hAnsi="Arial" w:cs="Arial"/>
          <w:sz w:val="20"/>
          <w:szCs w:val="20"/>
        </w:rPr>
        <w:t>r</w:t>
      </w:r>
      <w:r w:rsidR="00CF0092" w:rsidRPr="009A655C">
        <w:rPr>
          <w:rFonts w:ascii="Arial" w:hAnsi="Arial" w:cs="Arial"/>
          <w:spacing w:val="-1"/>
          <w:sz w:val="20"/>
          <w:szCs w:val="20"/>
        </w:rPr>
        <w:t xml:space="preserve"> </w:t>
      </w:r>
      <w:r w:rsidR="00CF0092" w:rsidRPr="009A655C">
        <w:rPr>
          <w:rFonts w:ascii="Arial" w:hAnsi="Arial" w:cs="Arial"/>
          <w:spacing w:val="1"/>
          <w:sz w:val="20"/>
          <w:szCs w:val="20"/>
        </w:rPr>
        <w:t>r</w:t>
      </w:r>
      <w:r w:rsidR="00CF0092" w:rsidRPr="009A655C">
        <w:rPr>
          <w:rFonts w:ascii="Arial" w:hAnsi="Arial" w:cs="Arial"/>
          <w:sz w:val="20"/>
          <w:szCs w:val="20"/>
        </w:rPr>
        <w:t>e</w:t>
      </w:r>
      <w:r w:rsidR="00CF0092" w:rsidRPr="009A655C">
        <w:rPr>
          <w:rFonts w:ascii="Arial" w:hAnsi="Arial" w:cs="Arial"/>
          <w:spacing w:val="1"/>
          <w:sz w:val="20"/>
          <w:szCs w:val="20"/>
        </w:rPr>
        <w:t>co</w:t>
      </w:r>
      <w:r w:rsidR="00CF0092" w:rsidRPr="009A655C">
        <w:rPr>
          <w:rFonts w:ascii="Arial" w:hAnsi="Arial" w:cs="Arial"/>
          <w:spacing w:val="-1"/>
          <w:sz w:val="20"/>
          <w:szCs w:val="20"/>
        </w:rPr>
        <w:t>ns</w:t>
      </w:r>
      <w:r w:rsidR="00CF0092" w:rsidRPr="009A655C">
        <w:rPr>
          <w:rFonts w:ascii="Arial" w:hAnsi="Arial" w:cs="Arial"/>
          <w:sz w:val="20"/>
          <w:szCs w:val="20"/>
        </w:rPr>
        <w:t>tr</w:t>
      </w:r>
      <w:r w:rsidR="00CF0092" w:rsidRPr="009A655C">
        <w:rPr>
          <w:rFonts w:ascii="Arial" w:hAnsi="Arial" w:cs="Arial"/>
          <w:spacing w:val="-1"/>
          <w:sz w:val="20"/>
          <w:szCs w:val="20"/>
        </w:rPr>
        <w:t>u</w:t>
      </w:r>
      <w:r w:rsidR="00CF0092" w:rsidRPr="009A655C">
        <w:rPr>
          <w:rFonts w:ascii="Arial" w:hAnsi="Arial" w:cs="Arial"/>
          <w:sz w:val="20"/>
          <w:szCs w:val="20"/>
        </w:rPr>
        <w:t>cti</w:t>
      </w:r>
      <w:r w:rsidR="00CF0092" w:rsidRPr="009A655C">
        <w:rPr>
          <w:rFonts w:ascii="Arial" w:hAnsi="Arial" w:cs="Arial"/>
          <w:spacing w:val="1"/>
          <w:sz w:val="20"/>
          <w:szCs w:val="20"/>
        </w:rPr>
        <w:t>o</w:t>
      </w:r>
      <w:r w:rsidR="00CF0092" w:rsidRPr="009A655C">
        <w:rPr>
          <w:rFonts w:ascii="Arial" w:hAnsi="Arial" w:cs="Arial"/>
          <w:sz w:val="20"/>
          <w:szCs w:val="20"/>
        </w:rPr>
        <w:t>n</w:t>
      </w:r>
      <w:r w:rsidR="00CF0092" w:rsidRPr="009A655C">
        <w:rPr>
          <w:rFonts w:ascii="Arial" w:hAnsi="Arial" w:cs="Arial"/>
          <w:spacing w:val="-10"/>
          <w:sz w:val="20"/>
          <w:szCs w:val="20"/>
        </w:rPr>
        <w:t xml:space="preserve"> </w:t>
      </w:r>
      <w:r w:rsidR="00CF0092" w:rsidRPr="009A655C">
        <w:rPr>
          <w:rFonts w:ascii="Arial" w:hAnsi="Arial" w:cs="Arial"/>
          <w:spacing w:val="-2"/>
          <w:sz w:val="20"/>
          <w:szCs w:val="20"/>
        </w:rPr>
        <w:t>f</w:t>
      </w:r>
      <w:r w:rsidR="00CF0092" w:rsidRPr="009A655C">
        <w:rPr>
          <w:rFonts w:ascii="Arial" w:hAnsi="Arial" w:cs="Arial"/>
          <w:spacing w:val="1"/>
          <w:sz w:val="20"/>
          <w:szCs w:val="20"/>
        </w:rPr>
        <w:t>o</w:t>
      </w:r>
      <w:r w:rsidR="00CF0092" w:rsidRPr="009A655C">
        <w:rPr>
          <w:rFonts w:ascii="Arial" w:hAnsi="Arial" w:cs="Arial"/>
          <w:sz w:val="20"/>
          <w:szCs w:val="20"/>
        </w:rPr>
        <w:t>r</w:t>
      </w:r>
      <w:r w:rsidR="00CF0092" w:rsidRPr="009A655C">
        <w:rPr>
          <w:rFonts w:ascii="Arial" w:hAnsi="Arial" w:cs="Arial"/>
          <w:spacing w:val="-1"/>
          <w:sz w:val="20"/>
          <w:szCs w:val="20"/>
        </w:rPr>
        <w:t xml:space="preserve"> </w:t>
      </w:r>
      <w:r w:rsidR="00CF0092" w:rsidRPr="009A655C">
        <w:rPr>
          <w:rFonts w:ascii="Arial" w:hAnsi="Arial" w:cs="Arial"/>
          <w:sz w:val="20"/>
          <w:szCs w:val="20"/>
        </w:rPr>
        <w:t>e</w:t>
      </w:r>
      <w:r w:rsidR="00CF0092" w:rsidRPr="009A655C">
        <w:rPr>
          <w:rFonts w:ascii="Arial" w:hAnsi="Arial" w:cs="Arial"/>
          <w:spacing w:val="-1"/>
          <w:sz w:val="20"/>
          <w:szCs w:val="20"/>
        </w:rPr>
        <w:t>x</w:t>
      </w:r>
      <w:r w:rsidR="00CF0092" w:rsidRPr="009A655C">
        <w:rPr>
          <w:rFonts w:ascii="Arial" w:hAnsi="Arial" w:cs="Arial"/>
          <w:sz w:val="20"/>
          <w:szCs w:val="20"/>
        </w:rPr>
        <w:t>i</w:t>
      </w:r>
      <w:r w:rsidR="00CF0092" w:rsidRPr="009A655C">
        <w:rPr>
          <w:rFonts w:ascii="Arial" w:hAnsi="Arial" w:cs="Arial"/>
          <w:spacing w:val="1"/>
          <w:sz w:val="20"/>
          <w:szCs w:val="20"/>
        </w:rPr>
        <w:t>s</w:t>
      </w:r>
      <w:r w:rsidR="00CF0092" w:rsidRPr="009A655C">
        <w:rPr>
          <w:rFonts w:ascii="Arial" w:hAnsi="Arial" w:cs="Arial"/>
          <w:sz w:val="20"/>
          <w:szCs w:val="20"/>
        </w:rPr>
        <w:t>t</w:t>
      </w:r>
      <w:r w:rsidR="00CF0092" w:rsidRPr="009A655C">
        <w:rPr>
          <w:rFonts w:ascii="Arial" w:hAnsi="Arial" w:cs="Arial"/>
          <w:spacing w:val="2"/>
          <w:sz w:val="20"/>
          <w:szCs w:val="20"/>
        </w:rPr>
        <w:t>i</w:t>
      </w:r>
      <w:r w:rsidR="00CF0092" w:rsidRPr="009A655C">
        <w:rPr>
          <w:rFonts w:ascii="Arial" w:hAnsi="Arial" w:cs="Arial"/>
          <w:spacing w:val="-1"/>
          <w:sz w:val="20"/>
          <w:szCs w:val="20"/>
        </w:rPr>
        <w:t>n</w:t>
      </w:r>
      <w:r w:rsidR="00CF0092" w:rsidRPr="009A655C">
        <w:rPr>
          <w:rFonts w:ascii="Arial" w:hAnsi="Arial" w:cs="Arial"/>
          <w:sz w:val="20"/>
          <w:szCs w:val="20"/>
        </w:rPr>
        <w:t>g</w:t>
      </w:r>
      <w:r w:rsidR="00CF0092" w:rsidRPr="009A655C">
        <w:rPr>
          <w:rFonts w:ascii="Arial" w:hAnsi="Arial" w:cs="Arial"/>
          <w:spacing w:val="-7"/>
          <w:sz w:val="20"/>
          <w:szCs w:val="20"/>
        </w:rPr>
        <w:t xml:space="preserve"> </w:t>
      </w:r>
      <w:r w:rsidR="00CF0092" w:rsidRPr="009A655C">
        <w:rPr>
          <w:rFonts w:ascii="Arial" w:hAnsi="Arial" w:cs="Arial"/>
          <w:spacing w:val="1"/>
          <w:sz w:val="20"/>
          <w:szCs w:val="20"/>
        </w:rPr>
        <w:t>pro</w:t>
      </w:r>
      <w:r w:rsidR="00CF0092" w:rsidRPr="009A655C">
        <w:rPr>
          <w:rFonts w:ascii="Arial" w:hAnsi="Arial" w:cs="Arial"/>
          <w:spacing w:val="2"/>
          <w:sz w:val="20"/>
          <w:szCs w:val="20"/>
        </w:rPr>
        <w:t>j</w:t>
      </w:r>
      <w:r w:rsidR="00CF0092" w:rsidRPr="009A655C">
        <w:rPr>
          <w:rFonts w:ascii="Arial" w:hAnsi="Arial" w:cs="Arial"/>
          <w:sz w:val="20"/>
          <w:szCs w:val="20"/>
        </w:rPr>
        <w:t>e</w:t>
      </w:r>
      <w:r w:rsidR="00CF0092" w:rsidRPr="009A655C">
        <w:rPr>
          <w:rFonts w:ascii="Arial" w:hAnsi="Arial" w:cs="Arial"/>
          <w:spacing w:val="1"/>
          <w:sz w:val="20"/>
          <w:szCs w:val="20"/>
        </w:rPr>
        <w:t>c</w:t>
      </w:r>
      <w:r w:rsidR="00CF0092" w:rsidRPr="009A655C">
        <w:rPr>
          <w:rFonts w:ascii="Arial" w:hAnsi="Arial" w:cs="Arial"/>
          <w:sz w:val="20"/>
          <w:szCs w:val="20"/>
        </w:rPr>
        <w:t>t</w:t>
      </w:r>
      <w:r w:rsidR="00CF0092" w:rsidRPr="009A655C">
        <w:rPr>
          <w:rFonts w:ascii="Arial" w:hAnsi="Arial" w:cs="Arial"/>
          <w:spacing w:val="-1"/>
          <w:sz w:val="20"/>
          <w:szCs w:val="20"/>
        </w:rPr>
        <w:t>s</w:t>
      </w:r>
      <w:r w:rsidR="00CF0092" w:rsidRPr="009A655C">
        <w:rPr>
          <w:rFonts w:ascii="Arial" w:hAnsi="Arial" w:cs="Arial"/>
          <w:sz w:val="20"/>
          <w:szCs w:val="20"/>
        </w:rPr>
        <w:t>,</w:t>
      </w:r>
      <w:r w:rsidR="00CF0092" w:rsidRPr="009A655C">
        <w:rPr>
          <w:rFonts w:ascii="Arial" w:hAnsi="Arial" w:cs="Arial"/>
          <w:spacing w:val="-6"/>
          <w:sz w:val="20"/>
          <w:szCs w:val="20"/>
        </w:rPr>
        <w:t xml:space="preserve"> </w:t>
      </w:r>
      <w:r w:rsidR="00CF0092" w:rsidRPr="009A655C">
        <w:rPr>
          <w:rFonts w:ascii="Arial" w:hAnsi="Arial" w:cs="Arial"/>
          <w:spacing w:val="-1"/>
          <w:sz w:val="20"/>
          <w:szCs w:val="20"/>
        </w:rPr>
        <w:t>sh</w:t>
      </w:r>
      <w:r w:rsidR="00CF0092" w:rsidRPr="009A655C">
        <w:rPr>
          <w:rFonts w:ascii="Arial" w:hAnsi="Arial" w:cs="Arial"/>
          <w:spacing w:val="1"/>
          <w:sz w:val="20"/>
          <w:szCs w:val="20"/>
        </w:rPr>
        <w:t>o</w:t>
      </w:r>
      <w:r w:rsidR="00CF0092" w:rsidRPr="009A655C">
        <w:rPr>
          <w:rFonts w:ascii="Arial" w:hAnsi="Arial" w:cs="Arial"/>
          <w:spacing w:val="-1"/>
          <w:sz w:val="20"/>
          <w:szCs w:val="20"/>
        </w:rPr>
        <w:t>u</w:t>
      </w:r>
      <w:r w:rsidR="00CF0092" w:rsidRPr="009A655C">
        <w:rPr>
          <w:rFonts w:ascii="Arial" w:hAnsi="Arial" w:cs="Arial"/>
          <w:sz w:val="20"/>
          <w:szCs w:val="20"/>
        </w:rPr>
        <w:t>ld</w:t>
      </w:r>
      <w:r w:rsidR="00CF0092" w:rsidRPr="009A655C">
        <w:rPr>
          <w:rFonts w:ascii="Arial" w:hAnsi="Arial" w:cs="Arial"/>
          <w:spacing w:val="-4"/>
          <w:sz w:val="20"/>
          <w:szCs w:val="20"/>
        </w:rPr>
        <w:t xml:space="preserve"> </w:t>
      </w:r>
      <w:r w:rsidR="00CF0092" w:rsidRPr="009A655C">
        <w:rPr>
          <w:rFonts w:ascii="Arial" w:hAnsi="Arial" w:cs="Arial"/>
          <w:spacing w:val="1"/>
          <w:sz w:val="20"/>
          <w:szCs w:val="20"/>
        </w:rPr>
        <w:t>pro</w:t>
      </w:r>
      <w:r w:rsidR="00CF0092" w:rsidRPr="009A655C">
        <w:rPr>
          <w:rFonts w:ascii="Arial" w:hAnsi="Arial" w:cs="Arial"/>
          <w:spacing w:val="-1"/>
          <w:sz w:val="20"/>
          <w:szCs w:val="20"/>
        </w:rPr>
        <w:t>v</w:t>
      </w:r>
      <w:r w:rsidR="00CF0092" w:rsidRPr="009A655C">
        <w:rPr>
          <w:rFonts w:ascii="Arial" w:hAnsi="Arial" w:cs="Arial"/>
          <w:sz w:val="20"/>
          <w:szCs w:val="20"/>
        </w:rPr>
        <w:t>i</w:t>
      </w:r>
      <w:r w:rsidR="00CF0092" w:rsidRPr="009A655C">
        <w:rPr>
          <w:rFonts w:ascii="Arial" w:hAnsi="Arial" w:cs="Arial"/>
          <w:spacing w:val="1"/>
          <w:sz w:val="20"/>
          <w:szCs w:val="20"/>
        </w:rPr>
        <w:t>d</w:t>
      </w:r>
      <w:r w:rsidR="00CF0092" w:rsidRPr="009A655C">
        <w:rPr>
          <w:rFonts w:ascii="Arial" w:hAnsi="Arial" w:cs="Arial"/>
          <w:sz w:val="20"/>
          <w:szCs w:val="20"/>
        </w:rPr>
        <w:t>e</w:t>
      </w:r>
      <w:r w:rsidR="00CF0092" w:rsidRPr="009A655C">
        <w:rPr>
          <w:rFonts w:ascii="Arial" w:hAnsi="Arial" w:cs="Arial"/>
          <w:spacing w:val="-5"/>
          <w:sz w:val="20"/>
          <w:szCs w:val="20"/>
        </w:rPr>
        <w:t xml:space="preserve"> </w:t>
      </w:r>
      <w:r w:rsidR="00CF0092" w:rsidRPr="009A655C">
        <w:rPr>
          <w:rFonts w:ascii="Arial" w:hAnsi="Arial" w:cs="Arial"/>
          <w:sz w:val="20"/>
          <w:szCs w:val="20"/>
        </w:rPr>
        <w:t>i</w:t>
      </w:r>
      <w:r w:rsidR="00CF0092" w:rsidRPr="009A655C">
        <w:rPr>
          <w:rFonts w:ascii="Arial" w:hAnsi="Arial" w:cs="Arial"/>
          <w:spacing w:val="1"/>
          <w:sz w:val="20"/>
          <w:szCs w:val="20"/>
        </w:rPr>
        <w:t>nfor</w:t>
      </w:r>
      <w:r w:rsidR="00CF0092" w:rsidRPr="009A655C">
        <w:rPr>
          <w:rFonts w:ascii="Arial" w:hAnsi="Arial" w:cs="Arial"/>
          <w:spacing w:val="-4"/>
          <w:sz w:val="20"/>
          <w:szCs w:val="20"/>
        </w:rPr>
        <w:t>m</w:t>
      </w:r>
      <w:r w:rsidR="00CF0092" w:rsidRPr="009A655C">
        <w:rPr>
          <w:rFonts w:ascii="Arial" w:hAnsi="Arial" w:cs="Arial"/>
          <w:sz w:val="20"/>
          <w:szCs w:val="20"/>
        </w:rPr>
        <w:t>a</w:t>
      </w:r>
      <w:r w:rsidR="00CF0092" w:rsidRPr="009A655C">
        <w:rPr>
          <w:rFonts w:ascii="Arial" w:hAnsi="Arial" w:cs="Arial"/>
          <w:spacing w:val="2"/>
          <w:sz w:val="20"/>
          <w:szCs w:val="20"/>
        </w:rPr>
        <w:t>t</w:t>
      </w:r>
      <w:r w:rsidR="00CF0092" w:rsidRPr="009A655C">
        <w:rPr>
          <w:rFonts w:ascii="Arial" w:hAnsi="Arial" w:cs="Arial"/>
          <w:sz w:val="20"/>
          <w:szCs w:val="20"/>
        </w:rPr>
        <w:t>i</w:t>
      </w:r>
      <w:r w:rsidR="00CF0092" w:rsidRPr="009A655C">
        <w:rPr>
          <w:rFonts w:ascii="Arial" w:hAnsi="Arial" w:cs="Arial"/>
          <w:spacing w:val="1"/>
          <w:sz w:val="20"/>
          <w:szCs w:val="20"/>
        </w:rPr>
        <w:t>o</w:t>
      </w:r>
      <w:r w:rsidR="00CF0092" w:rsidRPr="009A655C">
        <w:rPr>
          <w:rFonts w:ascii="Arial" w:hAnsi="Arial" w:cs="Arial"/>
          <w:sz w:val="20"/>
          <w:szCs w:val="20"/>
        </w:rPr>
        <w:t>n</w:t>
      </w:r>
      <w:r w:rsidR="00CF0092" w:rsidRPr="009A655C">
        <w:rPr>
          <w:rFonts w:ascii="Arial" w:hAnsi="Arial" w:cs="Arial"/>
          <w:spacing w:val="-10"/>
          <w:sz w:val="20"/>
          <w:szCs w:val="20"/>
        </w:rPr>
        <w:t xml:space="preserve"> </w:t>
      </w:r>
      <w:r w:rsidR="00CF0092" w:rsidRPr="009A655C">
        <w:rPr>
          <w:rFonts w:ascii="Arial" w:hAnsi="Arial" w:cs="Arial"/>
          <w:sz w:val="20"/>
          <w:szCs w:val="20"/>
        </w:rPr>
        <w:t>as to</w:t>
      </w:r>
      <w:r w:rsidR="00CF0092" w:rsidRPr="009A655C">
        <w:rPr>
          <w:rFonts w:ascii="Arial" w:hAnsi="Arial" w:cs="Arial"/>
          <w:spacing w:val="-1"/>
          <w:sz w:val="20"/>
          <w:szCs w:val="20"/>
        </w:rPr>
        <w:t xml:space="preserve"> s</w:t>
      </w:r>
      <w:r w:rsidR="00CF0092" w:rsidRPr="009A655C">
        <w:rPr>
          <w:rFonts w:ascii="Arial" w:hAnsi="Arial" w:cs="Arial"/>
          <w:sz w:val="20"/>
          <w:szCs w:val="20"/>
        </w:rPr>
        <w:t>c</w:t>
      </w:r>
      <w:r w:rsidR="00CF0092" w:rsidRPr="009A655C">
        <w:rPr>
          <w:rFonts w:ascii="Arial" w:hAnsi="Arial" w:cs="Arial"/>
          <w:spacing w:val="1"/>
          <w:sz w:val="20"/>
          <w:szCs w:val="20"/>
        </w:rPr>
        <w:t>r</w:t>
      </w:r>
      <w:r w:rsidR="00CF0092" w:rsidRPr="009A655C">
        <w:rPr>
          <w:rFonts w:ascii="Arial" w:hAnsi="Arial" w:cs="Arial"/>
          <w:sz w:val="20"/>
          <w:szCs w:val="20"/>
        </w:rPr>
        <w:t>e</w:t>
      </w:r>
      <w:r w:rsidR="00CF0092" w:rsidRPr="009A655C">
        <w:rPr>
          <w:rFonts w:ascii="Arial" w:hAnsi="Arial" w:cs="Arial"/>
          <w:spacing w:val="1"/>
          <w:sz w:val="20"/>
          <w:szCs w:val="20"/>
        </w:rPr>
        <w:t>e</w:t>
      </w:r>
      <w:r w:rsidR="00CF0092" w:rsidRPr="009A655C">
        <w:rPr>
          <w:rFonts w:ascii="Arial" w:hAnsi="Arial" w:cs="Arial"/>
          <w:spacing w:val="-1"/>
          <w:sz w:val="20"/>
          <w:szCs w:val="20"/>
        </w:rPr>
        <w:t>n</w:t>
      </w:r>
      <w:r w:rsidR="00CF0092" w:rsidRPr="009A655C">
        <w:rPr>
          <w:rFonts w:ascii="Arial" w:hAnsi="Arial" w:cs="Arial"/>
          <w:sz w:val="20"/>
          <w:szCs w:val="20"/>
        </w:rPr>
        <w:t>i</w:t>
      </w:r>
      <w:r w:rsidR="00CF0092" w:rsidRPr="009A655C">
        <w:rPr>
          <w:rFonts w:ascii="Arial" w:hAnsi="Arial" w:cs="Arial"/>
          <w:spacing w:val="1"/>
          <w:sz w:val="20"/>
          <w:szCs w:val="20"/>
        </w:rPr>
        <w:t>n</w:t>
      </w:r>
      <w:r w:rsidR="00CF0092" w:rsidRPr="009A655C">
        <w:rPr>
          <w:rFonts w:ascii="Arial" w:hAnsi="Arial" w:cs="Arial"/>
          <w:sz w:val="20"/>
          <w:szCs w:val="20"/>
        </w:rPr>
        <w:t>g</w:t>
      </w:r>
      <w:r w:rsidR="00CF0092" w:rsidRPr="009A655C">
        <w:rPr>
          <w:rFonts w:ascii="Arial" w:hAnsi="Arial" w:cs="Arial"/>
          <w:spacing w:val="-9"/>
          <w:sz w:val="20"/>
          <w:szCs w:val="20"/>
        </w:rPr>
        <w:t xml:space="preserve"> </w:t>
      </w:r>
      <w:r w:rsidR="00CF0092" w:rsidRPr="009A655C">
        <w:rPr>
          <w:rFonts w:ascii="Arial" w:hAnsi="Arial" w:cs="Arial"/>
          <w:sz w:val="20"/>
          <w:szCs w:val="20"/>
        </w:rPr>
        <w:t>c</w:t>
      </w:r>
      <w:r w:rsidR="00CF0092" w:rsidRPr="009A655C">
        <w:rPr>
          <w:rFonts w:ascii="Arial" w:hAnsi="Arial" w:cs="Arial"/>
          <w:spacing w:val="1"/>
          <w:sz w:val="20"/>
          <w:szCs w:val="20"/>
        </w:rPr>
        <w:t>r</w:t>
      </w:r>
      <w:r w:rsidR="00CF0092" w:rsidRPr="009A655C">
        <w:rPr>
          <w:rFonts w:ascii="Arial" w:hAnsi="Arial" w:cs="Arial"/>
          <w:sz w:val="20"/>
          <w:szCs w:val="20"/>
        </w:rPr>
        <w:t>ite</w:t>
      </w:r>
      <w:r w:rsidR="00CF0092" w:rsidRPr="009A655C">
        <w:rPr>
          <w:rFonts w:ascii="Arial" w:hAnsi="Arial" w:cs="Arial"/>
          <w:spacing w:val="1"/>
          <w:sz w:val="20"/>
          <w:szCs w:val="20"/>
        </w:rPr>
        <w:t>r</w:t>
      </w:r>
      <w:r w:rsidR="00CF0092" w:rsidRPr="009A655C">
        <w:rPr>
          <w:rFonts w:ascii="Arial" w:hAnsi="Arial" w:cs="Arial"/>
          <w:sz w:val="20"/>
          <w:szCs w:val="20"/>
        </w:rPr>
        <w:t>ia</w:t>
      </w:r>
      <w:r w:rsidR="00CF0092" w:rsidRPr="009A655C">
        <w:rPr>
          <w:rFonts w:ascii="Arial" w:hAnsi="Arial" w:cs="Arial"/>
          <w:spacing w:val="-6"/>
          <w:sz w:val="20"/>
          <w:szCs w:val="20"/>
        </w:rPr>
        <w:t xml:space="preserve"> </w:t>
      </w:r>
      <w:r w:rsidR="00CF0092" w:rsidRPr="009A655C">
        <w:rPr>
          <w:rFonts w:ascii="Arial" w:hAnsi="Arial" w:cs="Arial"/>
          <w:spacing w:val="-2"/>
          <w:sz w:val="20"/>
          <w:szCs w:val="20"/>
        </w:rPr>
        <w:t>f</w:t>
      </w:r>
      <w:r w:rsidR="00CF0092" w:rsidRPr="009A655C">
        <w:rPr>
          <w:rFonts w:ascii="Arial" w:hAnsi="Arial" w:cs="Arial"/>
          <w:spacing w:val="1"/>
          <w:sz w:val="20"/>
          <w:szCs w:val="20"/>
        </w:rPr>
        <w:t>o</w:t>
      </w:r>
      <w:r w:rsidR="00CF0092" w:rsidRPr="009A655C">
        <w:rPr>
          <w:rFonts w:ascii="Arial" w:hAnsi="Arial" w:cs="Arial"/>
          <w:sz w:val="20"/>
          <w:szCs w:val="20"/>
        </w:rPr>
        <w:t>r</w:t>
      </w:r>
      <w:r w:rsidR="00CF0092" w:rsidRPr="009A655C">
        <w:rPr>
          <w:rFonts w:ascii="Arial" w:hAnsi="Arial" w:cs="Arial"/>
          <w:spacing w:val="-1"/>
          <w:sz w:val="20"/>
          <w:szCs w:val="20"/>
        </w:rPr>
        <w:t xml:space="preserve"> s</w:t>
      </w:r>
      <w:r w:rsidR="00CF0092" w:rsidRPr="009A655C">
        <w:rPr>
          <w:rFonts w:ascii="Arial" w:hAnsi="Arial" w:cs="Arial"/>
          <w:sz w:val="20"/>
          <w:szCs w:val="20"/>
        </w:rPr>
        <w:t xml:space="preserve">ite </w:t>
      </w:r>
      <w:r w:rsidR="00CF0092" w:rsidRPr="009A655C">
        <w:rPr>
          <w:rFonts w:ascii="Arial" w:hAnsi="Arial" w:cs="Arial"/>
          <w:spacing w:val="-1"/>
          <w:sz w:val="20"/>
          <w:szCs w:val="20"/>
        </w:rPr>
        <w:t>s</w:t>
      </w:r>
      <w:r w:rsidR="00CF0092" w:rsidRPr="009A655C">
        <w:rPr>
          <w:rFonts w:ascii="Arial" w:hAnsi="Arial" w:cs="Arial"/>
          <w:spacing w:val="3"/>
          <w:sz w:val="20"/>
          <w:szCs w:val="20"/>
        </w:rPr>
        <w:t>e</w:t>
      </w:r>
      <w:r w:rsidR="00CF0092" w:rsidRPr="009A655C">
        <w:rPr>
          <w:rFonts w:ascii="Arial" w:hAnsi="Arial" w:cs="Arial"/>
          <w:sz w:val="20"/>
          <w:szCs w:val="20"/>
        </w:rPr>
        <w:t>lecti</w:t>
      </w:r>
      <w:r w:rsidR="00CF0092" w:rsidRPr="009A655C">
        <w:rPr>
          <w:rFonts w:ascii="Arial" w:hAnsi="Arial" w:cs="Arial"/>
          <w:spacing w:val="1"/>
          <w:sz w:val="20"/>
          <w:szCs w:val="20"/>
        </w:rPr>
        <w:t>o</w:t>
      </w:r>
      <w:r w:rsidR="00CF0092" w:rsidRPr="009A655C">
        <w:rPr>
          <w:rFonts w:ascii="Arial" w:hAnsi="Arial" w:cs="Arial"/>
          <w:sz w:val="20"/>
          <w:szCs w:val="20"/>
        </w:rPr>
        <w:t>n</w:t>
      </w:r>
      <w:r w:rsidR="00CF0092" w:rsidRPr="009A655C">
        <w:rPr>
          <w:rFonts w:ascii="Arial" w:hAnsi="Arial" w:cs="Arial"/>
          <w:spacing w:val="-8"/>
          <w:sz w:val="20"/>
          <w:szCs w:val="20"/>
        </w:rPr>
        <w:t xml:space="preserve"> </w:t>
      </w:r>
      <w:r w:rsidR="00CF0092" w:rsidRPr="009A655C">
        <w:rPr>
          <w:rFonts w:ascii="Arial" w:hAnsi="Arial" w:cs="Arial"/>
          <w:sz w:val="20"/>
          <w:szCs w:val="20"/>
        </w:rPr>
        <w:t>a</w:t>
      </w:r>
      <w:r w:rsidR="00CF0092" w:rsidRPr="009A655C">
        <w:rPr>
          <w:rFonts w:ascii="Arial" w:hAnsi="Arial" w:cs="Arial"/>
          <w:spacing w:val="-1"/>
          <w:sz w:val="20"/>
          <w:szCs w:val="20"/>
        </w:rPr>
        <w:t>n</w:t>
      </w:r>
      <w:r w:rsidR="00CF0092" w:rsidRPr="009A655C">
        <w:rPr>
          <w:rFonts w:ascii="Arial" w:hAnsi="Arial" w:cs="Arial"/>
          <w:sz w:val="20"/>
          <w:szCs w:val="20"/>
        </w:rPr>
        <w:t>d</w:t>
      </w:r>
      <w:r w:rsidR="00CF0092" w:rsidRPr="009A655C">
        <w:rPr>
          <w:rFonts w:ascii="Arial" w:hAnsi="Arial" w:cs="Arial"/>
          <w:spacing w:val="-2"/>
          <w:sz w:val="20"/>
          <w:szCs w:val="20"/>
        </w:rPr>
        <w:t xml:space="preserve"> </w:t>
      </w:r>
      <w:r w:rsidR="00CF0092" w:rsidRPr="009A655C">
        <w:rPr>
          <w:rFonts w:ascii="Arial" w:hAnsi="Arial" w:cs="Arial"/>
          <w:spacing w:val="1"/>
          <w:sz w:val="20"/>
          <w:szCs w:val="20"/>
        </w:rPr>
        <w:t>d</w:t>
      </w:r>
      <w:r w:rsidR="00CF0092" w:rsidRPr="009A655C">
        <w:rPr>
          <w:rFonts w:ascii="Arial" w:hAnsi="Arial" w:cs="Arial"/>
          <w:sz w:val="20"/>
          <w:szCs w:val="20"/>
        </w:rPr>
        <w:t>es</w:t>
      </w:r>
      <w:r w:rsidR="00CF0092" w:rsidRPr="009A655C">
        <w:rPr>
          <w:rFonts w:ascii="Arial" w:hAnsi="Arial" w:cs="Arial"/>
          <w:spacing w:val="2"/>
          <w:sz w:val="20"/>
          <w:szCs w:val="20"/>
        </w:rPr>
        <w:t>i</w:t>
      </w:r>
      <w:r w:rsidR="00CF0092" w:rsidRPr="009A655C">
        <w:rPr>
          <w:rFonts w:ascii="Arial" w:hAnsi="Arial" w:cs="Arial"/>
          <w:spacing w:val="-1"/>
          <w:sz w:val="20"/>
          <w:szCs w:val="20"/>
        </w:rPr>
        <w:t>g</w:t>
      </w:r>
      <w:r w:rsidR="00CF0092" w:rsidRPr="009A655C">
        <w:rPr>
          <w:rFonts w:ascii="Arial" w:hAnsi="Arial" w:cs="Arial"/>
          <w:sz w:val="20"/>
          <w:szCs w:val="20"/>
        </w:rPr>
        <w:t>n</w:t>
      </w:r>
      <w:r w:rsidR="00CF0092" w:rsidRPr="001074BA">
        <w:rPr>
          <w:rFonts w:ascii="Arial" w:hAnsi="Arial" w:cs="Arial"/>
          <w:sz w:val="20"/>
          <w:szCs w:val="20"/>
        </w:rPr>
        <w:t xml:space="preserve">. The guidelines include the site selection, prohibitions, construction management measures, safety during construction, community relations, chance finds procedures and environmental supervision during construction. </w:t>
      </w:r>
    </w:p>
    <w:p w14:paraId="56154D93" w14:textId="77777777" w:rsidR="000F39CD" w:rsidRPr="00CC1330" w:rsidRDefault="000F39CD" w:rsidP="000F39CD">
      <w:pPr>
        <w:widowControl w:val="0"/>
        <w:autoSpaceDE w:val="0"/>
        <w:autoSpaceDN w:val="0"/>
        <w:adjustRightInd w:val="0"/>
        <w:spacing w:before="4" w:line="200" w:lineRule="exact"/>
        <w:rPr>
          <w:rFonts w:ascii="Arial" w:hAnsi="Arial" w:cs="Arial"/>
          <w:sz w:val="20"/>
          <w:szCs w:val="20"/>
        </w:rPr>
      </w:pPr>
    </w:p>
    <w:p w14:paraId="0A4DD826" w14:textId="06785D83" w:rsidR="000F39CD" w:rsidRPr="00507C92" w:rsidRDefault="000F39CD" w:rsidP="00BA2C79">
      <w:pPr>
        <w:pStyle w:val="Heading2"/>
        <w:numPr>
          <w:ilvl w:val="0"/>
          <w:numId w:val="0"/>
        </w:numPr>
        <w:rPr>
          <w:i w:val="0"/>
          <w:sz w:val="20"/>
          <w:szCs w:val="20"/>
        </w:rPr>
      </w:pPr>
      <w:bookmarkStart w:id="92" w:name="_Toc519086544"/>
      <w:r w:rsidRPr="00507C92">
        <w:rPr>
          <w:i w:val="0"/>
          <w:spacing w:val="1"/>
          <w:sz w:val="20"/>
          <w:szCs w:val="20"/>
        </w:rPr>
        <w:t>8.</w:t>
      </w:r>
      <w:r w:rsidR="00507C92">
        <w:rPr>
          <w:i w:val="0"/>
          <w:spacing w:val="1"/>
          <w:sz w:val="20"/>
          <w:szCs w:val="20"/>
          <w:lang w:val="en-US"/>
        </w:rPr>
        <w:t>4</w:t>
      </w:r>
      <w:r w:rsidRPr="00507C92">
        <w:rPr>
          <w:i w:val="0"/>
          <w:spacing w:val="-1"/>
          <w:sz w:val="20"/>
          <w:szCs w:val="20"/>
        </w:rPr>
        <w:t xml:space="preserve"> </w:t>
      </w:r>
      <w:r w:rsidRPr="00507C92">
        <w:rPr>
          <w:i w:val="0"/>
          <w:spacing w:val="2"/>
          <w:sz w:val="20"/>
          <w:szCs w:val="20"/>
        </w:rPr>
        <w:t>I</w:t>
      </w:r>
      <w:r w:rsidRPr="00507C92">
        <w:rPr>
          <w:i w:val="0"/>
          <w:spacing w:val="-5"/>
          <w:sz w:val="20"/>
          <w:szCs w:val="20"/>
        </w:rPr>
        <w:t>m</w:t>
      </w:r>
      <w:r w:rsidRPr="00507C92">
        <w:rPr>
          <w:i w:val="0"/>
          <w:sz w:val="20"/>
          <w:szCs w:val="20"/>
        </w:rPr>
        <w:t>p</w:t>
      </w:r>
      <w:r w:rsidRPr="00507C92">
        <w:rPr>
          <w:i w:val="0"/>
          <w:spacing w:val="1"/>
          <w:sz w:val="20"/>
          <w:szCs w:val="20"/>
        </w:rPr>
        <w:t>a</w:t>
      </w:r>
      <w:r w:rsidRPr="00507C92">
        <w:rPr>
          <w:i w:val="0"/>
          <w:sz w:val="20"/>
          <w:szCs w:val="20"/>
        </w:rPr>
        <w:t>ct</w:t>
      </w:r>
      <w:r w:rsidRPr="00507C92">
        <w:rPr>
          <w:i w:val="0"/>
          <w:spacing w:val="-4"/>
          <w:sz w:val="20"/>
          <w:szCs w:val="20"/>
        </w:rPr>
        <w:t xml:space="preserve"> </w:t>
      </w:r>
      <w:r w:rsidRPr="00507C92">
        <w:rPr>
          <w:i w:val="0"/>
          <w:sz w:val="20"/>
          <w:szCs w:val="20"/>
        </w:rPr>
        <w:t>Signific</w:t>
      </w:r>
      <w:r w:rsidRPr="00507C92">
        <w:rPr>
          <w:i w:val="0"/>
          <w:spacing w:val="2"/>
          <w:sz w:val="20"/>
          <w:szCs w:val="20"/>
        </w:rPr>
        <w:t>a</w:t>
      </w:r>
      <w:r w:rsidRPr="00507C92">
        <w:rPr>
          <w:i w:val="0"/>
          <w:sz w:val="20"/>
          <w:szCs w:val="20"/>
        </w:rPr>
        <w:t>nce</w:t>
      </w:r>
      <w:r w:rsidRPr="00507C92">
        <w:rPr>
          <w:i w:val="0"/>
          <w:spacing w:val="-9"/>
          <w:sz w:val="20"/>
          <w:szCs w:val="20"/>
        </w:rPr>
        <w:t xml:space="preserve"> </w:t>
      </w:r>
      <w:r w:rsidRPr="00507C92">
        <w:rPr>
          <w:i w:val="0"/>
          <w:sz w:val="20"/>
          <w:szCs w:val="20"/>
        </w:rPr>
        <w:t>R</w:t>
      </w:r>
      <w:r w:rsidRPr="00507C92">
        <w:rPr>
          <w:i w:val="0"/>
          <w:spacing w:val="1"/>
          <w:sz w:val="20"/>
          <w:szCs w:val="20"/>
        </w:rPr>
        <w:t>at</w:t>
      </w:r>
      <w:r w:rsidRPr="00507C92">
        <w:rPr>
          <w:i w:val="0"/>
          <w:spacing w:val="2"/>
          <w:sz w:val="20"/>
          <w:szCs w:val="20"/>
        </w:rPr>
        <w:t>i</w:t>
      </w:r>
      <w:r w:rsidRPr="00507C92">
        <w:rPr>
          <w:i w:val="0"/>
          <w:sz w:val="20"/>
          <w:szCs w:val="20"/>
        </w:rPr>
        <w:t>n</w:t>
      </w:r>
      <w:r w:rsidR="009A691D" w:rsidRPr="00507C92">
        <w:rPr>
          <w:i w:val="0"/>
          <w:spacing w:val="3"/>
          <w:sz w:val="20"/>
          <w:szCs w:val="20"/>
        </w:rPr>
        <w:t>g</w:t>
      </w:r>
      <w:bookmarkEnd w:id="92"/>
    </w:p>
    <w:p w14:paraId="6769D1D0" w14:textId="77777777" w:rsidR="000F39CD" w:rsidRPr="00CC1330" w:rsidRDefault="000F39CD" w:rsidP="000F39CD">
      <w:pPr>
        <w:widowControl w:val="0"/>
        <w:autoSpaceDE w:val="0"/>
        <w:autoSpaceDN w:val="0"/>
        <w:adjustRightInd w:val="0"/>
        <w:spacing w:before="11" w:line="220" w:lineRule="exact"/>
        <w:rPr>
          <w:rFonts w:ascii="Arial" w:hAnsi="Arial" w:cs="Arial"/>
          <w:sz w:val="20"/>
          <w:szCs w:val="20"/>
        </w:rPr>
      </w:pPr>
    </w:p>
    <w:p w14:paraId="61A3189D" w14:textId="77777777" w:rsidR="000F39CD" w:rsidRPr="00CC1330" w:rsidRDefault="000F39CD" w:rsidP="00BA2C79">
      <w:pPr>
        <w:widowControl w:val="0"/>
        <w:autoSpaceDE w:val="0"/>
        <w:autoSpaceDN w:val="0"/>
        <w:adjustRightInd w:val="0"/>
        <w:ind w:right="-249"/>
        <w:rPr>
          <w:rFonts w:ascii="Arial" w:hAnsi="Arial" w:cs="Arial"/>
          <w:sz w:val="20"/>
          <w:szCs w:val="20"/>
        </w:rPr>
      </w:pPr>
      <w:r w:rsidRPr="00CC1330">
        <w:rPr>
          <w:rFonts w:ascii="Arial" w:hAnsi="Arial" w:cs="Arial"/>
          <w:spacing w:val="1"/>
          <w:sz w:val="20"/>
          <w:szCs w:val="20"/>
        </w:rPr>
        <w:t>I</w:t>
      </w:r>
      <w:r w:rsidRPr="00CC1330">
        <w:rPr>
          <w:rFonts w:ascii="Arial" w:hAnsi="Arial" w:cs="Arial"/>
          <w:sz w:val="20"/>
          <w:szCs w:val="20"/>
        </w:rPr>
        <w:t>n</w:t>
      </w:r>
      <w:r w:rsidRPr="00CC1330">
        <w:rPr>
          <w:rFonts w:ascii="Arial" w:hAnsi="Arial" w:cs="Arial"/>
          <w:spacing w:val="-3"/>
          <w:sz w:val="20"/>
          <w:szCs w:val="20"/>
        </w:rPr>
        <w:t xml:space="preserve"> </w:t>
      </w:r>
      <w:r w:rsidRPr="00CC1330">
        <w:rPr>
          <w:rFonts w:ascii="Arial" w:hAnsi="Arial" w:cs="Arial"/>
          <w:spacing w:val="1"/>
          <w:sz w:val="20"/>
          <w:szCs w:val="20"/>
        </w:rPr>
        <w:t>ord</w:t>
      </w:r>
      <w:r w:rsidRPr="00CC1330">
        <w:rPr>
          <w:rFonts w:ascii="Arial" w:hAnsi="Arial" w:cs="Arial"/>
          <w:sz w:val="20"/>
          <w:szCs w:val="20"/>
        </w:rPr>
        <w:t>er</w:t>
      </w:r>
      <w:r w:rsidRPr="00CC1330">
        <w:rPr>
          <w:rFonts w:ascii="Arial" w:hAnsi="Arial" w:cs="Arial"/>
          <w:spacing w:val="-3"/>
          <w:sz w:val="20"/>
          <w:szCs w:val="20"/>
        </w:rPr>
        <w:t xml:space="preserve"> </w:t>
      </w:r>
      <w:r w:rsidRPr="00CC1330">
        <w:rPr>
          <w:rFonts w:ascii="Arial" w:hAnsi="Arial" w:cs="Arial"/>
          <w:sz w:val="20"/>
          <w:szCs w:val="20"/>
        </w:rPr>
        <w:t>to</w:t>
      </w:r>
      <w:r w:rsidRPr="00CC1330">
        <w:rPr>
          <w:rFonts w:ascii="Arial" w:hAnsi="Arial" w:cs="Arial"/>
          <w:spacing w:val="-3"/>
          <w:sz w:val="20"/>
          <w:szCs w:val="20"/>
        </w:rPr>
        <w:t xml:space="preserve"> </w:t>
      </w:r>
      <w:r w:rsidRPr="00CC1330">
        <w:rPr>
          <w:rFonts w:ascii="Arial" w:hAnsi="Arial" w:cs="Arial"/>
          <w:spacing w:val="1"/>
          <w:sz w:val="20"/>
          <w:szCs w:val="20"/>
        </w:rPr>
        <w:t>d</w:t>
      </w:r>
      <w:r w:rsidRPr="00CC1330">
        <w:rPr>
          <w:rFonts w:ascii="Arial" w:hAnsi="Arial" w:cs="Arial"/>
          <w:sz w:val="20"/>
          <w:szCs w:val="20"/>
        </w:rPr>
        <w:t>ete</w:t>
      </w:r>
      <w:r w:rsidRPr="00CC1330">
        <w:rPr>
          <w:rFonts w:ascii="Arial" w:hAnsi="Arial" w:cs="Arial"/>
          <w:spacing w:val="1"/>
          <w:sz w:val="20"/>
          <w:szCs w:val="20"/>
        </w:rPr>
        <w:t>r</w:t>
      </w:r>
      <w:r w:rsidRPr="00CC1330">
        <w:rPr>
          <w:rFonts w:ascii="Arial" w:hAnsi="Arial" w:cs="Arial"/>
          <w:spacing w:val="-4"/>
          <w:sz w:val="20"/>
          <w:szCs w:val="20"/>
        </w:rPr>
        <w:t>m</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pacing w:val="-1"/>
          <w:sz w:val="20"/>
          <w:szCs w:val="20"/>
        </w:rPr>
        <w:t>s</w:t>
      </w:r>
      <w:r w:rsidRPr="00CC1330">
        <w:rPr>
          <w:rFonts w:ascii="Arial" w:hAnsi="Arial" w:cs="Arial"/>
          <w:spacing w:val="2"/>
          <w:sz w:val="20"/>
          <w:szCs w:val="20"/>
        </w:rPr>
        <w:t>i</w:t>
      </w:r>
      <w:r w:rsidRPr="00CC1330">
        <w:rPr>
          <w:rFonts w:ascii="Arial" w:hAnsi="Arial" w:cs="Arial"/>
          <w:spacing w:val="-1"/>
          <w:sz w:val="20"/>
          <w:szCs w:val="20"/>
        </w:rPr>
        <w:t>gn</w:t>
      </w:r>
      <w:r w:rsidRPr="00CC1330">
        <w:rPr>
          <w:rFonts w:ascii="Arial" w:hAnsi="Arial" w:cs="Arial"/>
          <w:spacing w:val="2"/>
          <w:sz w:val="20"/>
          <w:szCs w:val="20"/>
        </w:rPr>
        <w:t>i</w:t>
      </w:r>
      <w:r w:rsidRPr="00CC1330">
        <w:rPr>
          <w:rFonts w:ascii="Arial" w:hAnsi="Arial" w:cs="Arial"/>
          <w:spacing w:val="-2"/>
          <w:sz w:val="20"/>
          <w:szCs w:val="20"/>
        </w:rPr>
        <w:t>f</w:t>
      </w:r>
      <w:r w:rsidRPr="00CC1330">
        <w:rPr>
          <w:rFonts w:ascii="Arial" w:hAnsi="Arial" w:cs="Arial"/>
          <w:sz w:val="20"/>
          <w:szCs w:val="20"/>
        </w:rPr>
        <w:t>ic</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9"/>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pacing w:val="2"/>
          <w:sz w:val="20"/>
          <w:szCs w:val="20"/>
        </w:rPr>
        <w:t>t</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6"/>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z w:val="20"/>
          <w:szCs w:val="20"/>
        </w:rPr>
        <w:t>l</w:t>
      </w:r>
      <w:r w:rsidRPr="00CC1330">
        <w:rPr>
          <w:rFonts w:ascii="Arial" w:hAnsi="Arial" w:cs="Arial"/>
          <w:spacing w:val="2"/>
          <w:sz w:val="20"/>
          <w:szCs w:val="20"/>
        </w:rPr>
        <w:t>i</w:t>
      </w:r>
      <w:r w:rsidRPr="00CC1330">
        <w:rPr>
          <w:rFonts w:ascii="Arial" w:hAnsi="Arial" w:cs="Arial"/>
          <w:spacing w:val="-1"/>
          <w:sz w:val="20"/>
          <w:szCs w:val="20"/>
        </w:rPr>
        <w:t>k</w:t>
      </w:r>
      <w:r w:rsidRPr="00CC1330">
        <w:rPr>
          <w:rFonts w:ascii="Arial" w:hAnsi="Arial" w:cs="Arial"/>
          <w:sz w:val="20"/>
          <w:szCs w:val="20"/>
        </w:rPr>
        <w:t>el</w:t>
      </w:r>
      <w:r w:rsidRPr="00CC1330">
        <w:rPr>
          <w:rFonts w:ascii="Arial" w:hAnsi="Arial" w:cs="Arial"/>
          <w:spacing w:val="2"/>
          <w:sz w:val="20"/>
          <w:szCs w:val="20"/>
        </w:rPr>
        <w:t>i</w:t>
      </w:r>
      <w:r w:rsidRPr="00CC1330">
        <w:rPr>
          <w:rFonts w:ascii="Arial" w:hAnsi="Arial" w:cs="Arial"/>
          <w:spacing w:val="1"/>
          <w:sz w:val="20"/>
          <w:szCs w:val="20"/>
        </w:rPr>
        <w:t>hoo</w:t>
      </w:r>
      <w:r w:rsidRPr="00CC1330">
        <w:rPr>
          <w:rFonts w:ascii="Arial" w:hAnsi="Arial" w:cs="Arial"/>
          <w:sz w:val="20"/>
          <w:szCs w:val="20"/>
        </w:rPr>
        <w:t>d</w:t>
      </w:r>
      <w:r w:rsidRPr="00CC1330">
        <w:rPr>
          <w:rFonts w:ascii="Arial" w:hAnsi="Arial" w:cs="Arial"/>
          <w:spacing w:val="-7"/>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z w:val="20"/>
          <w:szCs w:val="20"/>
        </w:rPr>
        <w:t>an</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4"/>
          <w:sz w:val="20"/>
          <w:szCs w:val="20"/>
        </w:rPr>
        <w:t xml:space="preserve"> </w:t>
      </w:r>
      <w:r w:rsidRPr="00CC1330">
        <w:rPr>
          <w:rFonts w:ascii="Arial" w:hAnsi="Arial" w:cs="Arial"/>
          <w:spacing w:val="1"/>
          <w:sz w:val="20"/>
          <w:szCs w:val="20"/>
        </w:rPr>
        <w:t>o</w:t>
      </w:r>
      <w:r w:rsidRPr="00CC1330">
        <w:rPr>
          <w:rFonts w:ascii="Arial" w:hAnsi="Arial" w:cs="Arial"/>
          <w:sz w:val="20"/>
          <w:szCs w:val="20"/>
        </w:rPr>
        <w:t>c</w:t>
      </w:r>
      <w:r w:rsidRPr="00CC1330">
        <w:rPr>
          <w:rFonts w:ascii="Arial" w:hAnsi="Arial" w:cs="Arial"/>
          <w:spacing w:val="1"/>
          <w:sz w:val="20"/>
          <w:szCs w:val="20"/>
        </w:rPr>
        <w:t>c</w:t>
      </w:r>
      <w:r w:rsidRPr="00CC1330">
        <w:rPr>
          <w:rFonts w:ascii="Arial" w:hAnsi="Arial" w:cs="Arial"/>
          <w:spacing w:val="-1"/>
          <w:sz w:val="20"/>
          <w:szCs w:val="20"/>
        </w:rPr>
        <w:t>u</w:t>
      </w:r>
      <w:r w:rsidRPr="00CC1330">
        <w:rPr>
          <w:rFonts w:ascii="Arial" w:hAnsi="Arial" w:cs="Arial"/>
          <w:spacing w:val="1"/>
          <w:sz w:val="20"/>
          <w:szCs w:val="20"/>
        </w:rPr>
        <w:t>rr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z w:val="20"/>
          <w:szCs w:val="20"/>
        </w:rPr>
        <w:t>is</w:t>
      </w:r>
      <w:r w:rsidRPr="00CC1330">
        <w:rPr>
          <w:rFonts w:ascii="Arial" w:hAnsi="Arial" w:cs="Arial"/>
          <w:spacing w:val="1"/>
          <w:sz w:val="20"/>
          <w:szCs w:val="20"/>
        </w:rPr>
        <w:t xml:space="preserve"> </w:t>
      </w:r>
      <w:r w:rsidRPr="00CC1330">
        <w:rPr>
          <w:rFonts w:ascii="Arial" w:hAnsi="Arial" w:cs="Arial"/>
          <w:sz w:val="20"/>
          <w:szCs w:val="20"/>
        </w:rPr>
        <w:t>c</w:t>
      </w:r>
      <w:r w:rsidRPr="00CC1330">
        <w:rPr>
          <w:rFonts w:ascii="Arial" w:hAnsi="Arial" w:cs="Arial"/>
          <w:spacing w:val="1"/>
          <w:sz w:val="20"/>
          <w:szCs w:val="20"/>
        </w:rPr>
        <w:t>o</w:t>
      </w:r>
      <w:r w:rsidRPr="00CC1330">
        <w:rPr>
          <w:rFonts w:ascii="Arial" w:hAnsi="Arial" w:cs="Arial"/>
          <w:spacing w:val="-1"/>
          <w:sz w:val="20"/>
          <w:szCs w:val="20"/>
        </w:rPr>
        <w:t>ns</w:t>
      </w:r>
      <w:r w:rsidRPr="00CC1330">
        <w:rPr>
          <w:rFonts w:ascii="Arial" w:hAnsi="Arial" w:cs="Arial"/>
          <w:sz w:val="20"/>
          <w:szCs w:val="20"/>
        </w:rPr>
        <w:t>i</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ed</w:t>
      </w:r>
      <w:r w:rsidRPr="00CC1330">
        <w:rPr>
          <w:rFonts w:ascii="Arial" w:hAnsi="Arial" w:cs="Arial"/>
          <w:spacing w:val="-7"/>
          <w:sz w:val="20"/>
          <w:szCs w:val="20"/>
        </w:rPr>
        <w:t xml:space="preserve"> </w:t>
      </w:r>
      <w:r w:rsidRPr="00CC1330">
        <w:rPr>
          <w:rFonts w:ascii="Arial" w:hAnsi="Arial" w:cs="Arial"/>
          <w:sz w:val="20"/>
          <w:szCs w:val="20"/>
        </w:rPr>
        <w:t>a</w:t>
      </w:r>
      <w:r w:rsidRPr="00CC1330">
        <w:rPr>
          <w:rFonts w:ascii="Arial" w:hAnsi="Arial" w:cs="Arial"/>
          <w:spacing w:val="-1"/>
          <w:sz w:val="20"/>
          <w:szCs w:val="20"/>
        </w:rPr>
        <w:t>g</w:t>
      </w:r>
      <w:r w:rsidRPr="00CC1330">
        <w:rPr>
          <w:rFonts w:ascii="Arial" w:hAnsi="Arial" w:cs="Arial"/>
          <w:sz w:val="20"/>
          <w:szCs w:val="20"/>
        </w:rPr>
        <w:t>ai</w:t>
      </w:r>
      <w:r w:rsidRPr="00CC1330">
        <w:rPr>
          <w:rFonts w:ascii="Arial" w:hAnsi="Arial" w:cs="Arial"/>
          <w:spacing w:val="1"/>
          <w:sz w:val="20"/>
          <w:szCs w:val="20"/>
        </w:rPr>
        <w:t>n</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6"/>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 c</w:t>
      </w:r>
      <w:r w:rsidRPr="00CC1330">
        <w:rPr>
          <w:rFonts w:ascii="Arial" w:hAnsi="Arial" w:cs="Arial"/>
          <w:spacing w:val="1"/>
          <w:sz w:val="20"/>
          <w:szCs w:val="20"/>
        </w:rPr>
        <w:t>o</w:t>
      </w:r>
      <w:r w:rsidRPr="00CC1330">
        <w:rPr>
          <w:rFonts w:ascii="Arial" w:hAnsi="Arial" w:cs="Arial"/>
          <w:spacing w:val="-1"/>
          <w:sz w:val="20"/>
          <w:szCs w:val="20"/>
        </w:rPr>
        <w:t>ns</w:t>
      </w:r>
      <w:r w:rsidRPr="00CC1330">
        <w:rPr>
          <w:rFonts w:ascii="Arial" w:hAnsi="Arial" w:cs="Arial"/>
          <w:sz w:val="20"/>
          <w:szCs w:val="20"/>
        </w:rPr>
        <w:t>e</w:t>
      </w:r>
      <w:r w:rsidRPr="00CC1330">
        <w:rPr>
          <w:rFonts w:ascii="Arial" w:hAnsi="Arial" w:cs="Arial"/>
          <w:spacing w:val="1"/>
          <w:sz w:val="20"/>
          <w:szCs w:val="20"/>
        </w:rPr>
        <w:t>q</w:t>
      </w:r>
      <w:r w:rsidRPr="00CC1330">
        <w:rPr>
          <w:rFonts w:ascii="Arial" w:hAnsi="Arial" w:cs="Arial"/>
          <w:spacing w:val="-1"/>
          <w:sz w:val="20"/>
          <w:szCs w:val="20"/>
        </w:rPr>
        <w:t>u</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9"/>
          <w:sz w:val="20"/>
          <w:szCs w:val="20"/>
        </w:rPr>
        <w:t xml:space="preserve"> </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
          <w:sz w:val="20"/>
          <w:szCs w:val="20"/>
        </w:rPr>
        <w:t xml:space="preserve"> </w:t>
      </w:r>
      <w:r w:rsidRPr="00CC1330">
        <w:rPr>
          <w:rFonts w:ascii="Arial" w:hAnsi="Arial" w:cs="Arial"/>
          <w:spacing w:val="-4"/>
          <w:sz w:val="20"/>
          <w:szCs w:val="20"/>
        </w:rPr>
        <w:t>m</w:t>
      </w:r>
      <w:r w:rsidRPr="00CC1330">
        <w:rPr>
          <w:rFonts w:ascii="Arial" w:hAnsi="Arial" w:cs="Arial"/>
          <w:sz w:val="20"/>
          <w:szCs w:val="20"/>
        </w:rPr>
        <w:t>a</w:t>
      </w:r>
      <w:r w:rsidRPr="00CC1330">
        <w:rPr>
          <w:rFonts w:ascii="Arial" w:hAnsi="Arial" w:cs="Arial"/>
          <w:spacing w:val="1"/>
          <w:sz w:val="20"/>
          <w:szCs w:val="20"/>
        </w:rPr>
        <w:t>g</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pacing w:val="-1"/>
          <w:sz w:val="20"/>
          <w:szCs w:val="20"/>
        </w:rPr>
        <w:t>u</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5"/>
          <w:sz w:val="20"/>
          <w:szCs w:val="20"/>
        </w:rPr>
        <w:t xml:space="preserve"> </w:t>
      </w:r>
      <w:r w:rsidRPr="00CC1330">
        <w:rPr>
          <w:rFonts w:ascii="Arial" w:hAnsi="Arial" w:cs="Arial"/>
          <w:spacing w:val="2"/>
          <w:sz w:val="20"/>
          <w:szCs w:val="20"/>
        </w:rPr>
        <w:t>i</w:t>
      </w:r>
      <w:r w:rsidRPr="00CC1330">
        <w:rPr>
          <w:rFonts w:ascii="Arial" w:hAnsi="Arial" w:cs="Arial"/>
          <w:sz w:val="20"/>
          <w:szCs w:val="20"/>
        </w:rPr>
        <w:t>f</w:t>
      </w:r>
      <w:r w:rsidRPr="00CC1330">
        <w:rPr>
          <w:rFonts w:ascii="Arial" w:hAnsi="Arial" w:cs="Arial"/>
          <w:spacing w:val="-2"/>
          <w:sz w:val="20"/>
          <w:szCs w:val="20"/>
        </w:rPr>
        <w:t xml:space="preserve"> </w:t>
      </w:r>
      <w:r w:rsidRPr="00CC1330">
        <w:rPr>
          <w:rFonts w:ascii="Arial" w:hAnsi="Arial" w:cs="Arial"/>
          <w:sz w:val="20"/>
          <w:szCs w:val="20"/>
        </w:rPr>
        <w:t>it</w:t>
      </w:r>
      <w:r w:rsidRPr="00CC1330">
        <w:rPr>
          <w:rFonts w:ascii="Arial" w:hAnsi="Arial" w:cs="Arial"/>
          <w:spacing w:val="1"/>
          <w:sz w:val="20"/>
          <w:szCs w:val="20"/>
        </w:rPr>
        <w:t xml:space="preserve"> </w:t>
      </w:r>
      <w:r w:rsidRPr="00CC1330">
        <w:rPr>
          <w:rFonts w:ascii="Arial" w:hAnsi="Arial" w:cs="Arial"/>
          <w:spacing w:val="-2"/>
          <w:sz w:val="20"/>
          <w:szCs w:val="20"/>
        </w:rPr>
        <w:t>w</w:t>
      </w:r>
      <w:r w:rsidRPr="00CC1330">
        <w:rPr>
          <w:rFonts w:ascii="Arial" w:hAnsi="Arial" w:cs="Arial"/>
          <w:spacing w:val="3"/>
          <w:sz w:val="20"/>
          <w:szCs w:val="20"/>
        </w:rPr>
        <w:t>a</w:t>
      </w:r>
      <w:r w:rsidRPr="00CC1330">
        <w:rPr>
          <w:rFonts w:ascii="Arial" w:hAnsi="Arial" w:cs="Arial"/>
          <w:sz w:val="20"/>
          <w:szCs w:val="20"/>
        </w:rPr>
        <w:t>s</w:t>
      </w:r>
      <w:r w:rsidRPr="00CC1330">
        <w:rPr>
          <w:rFonts w:ascii="Arial" w:hAnsi="Arial" w:cs="Arial"/>
          <w:spacing w:val="-3"/>
          <w:sz w:val="20"/>
          <w:szCs w:val="20"/>
        </w:rPr>
        <w:t xml:space="preserve"> </w:t>
      </w:r>
      <w:r w:rsidRPr="00CC1330">
        <w:rPr>
          <w:rFonts w:ascii="Arial" w:hAnsi="Arial" w:cs="Arial"/>
          <w:sz w:val="20"/>
          <w:szCs w:val="20"/>
        </w:rPr>
        <w:t>to</w:t>
      </w:r>
      <w:r w:rsidRPr="00CC1330">
        <w:rPr>
          <w:rFonts w:ascii="Arial" w:hAnsi="Arial" w:cs="Arial"/>
          <w:spacing w:val="-1"/>
          <w:sz w:val="20"/>
          <w:szCs w:val="20"/>
        </w:rPr>
        <w:t xml:space="preserve"> </w:t>
      </w:r>
      <w:r w:rsidRPr="00CC1330">
        <w:rPr>
          <w:rFonts w:ascii="Arial" w:hAnsi="Arial" w:cs="Arial"/>
          <w:spacing w:val="1"/>
          <w:sz w:val="20"/>
          <w:szCs w:val="20"/>
        </w:rPr>
        <w:t>o</w:t>
      </w:r>
      <w:r w:rsidRPr="00CC1330">
        <w:rPr>
          <w:rFonts w:ascii="Arial" w:hAnsi="Arial" w:cs="Arial"/>
          <w:sz w:val="20"/>
          <w:szCs w:val="20"/>
        </w:rPr>
        <w:t>c</w:t>
      </w:r>
      <w:r w:rsidRPr="00CC1330">
        <w:rPr>
          <w:rFonts w:ascii="Arial" w:hAnsi="Arial" w:cs="Arial"/>
          <w:spacing w:val="1"/>
          <w:sz w:val="20"/>
          <w:szCs w:val="20"/>
        </w:rPr>
        <w:t>c</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w:t>
      </w:r>
      <w:r w:rsidRPr="00CC1330">
        <w:rPr>
          <w:rFonts w:ascii="Arial" w:hAnsi="Arial" w:cs="Arial"/>
          <w:spacing w:val="-4"/>
          <w:sz w:val="20"/>
          <w:szCs w:val="20"/>
        </w:rPr>
        <w:t xml:space="preserve"> </w:t>
      </w:r>
      <w:r w:rsidRPr="00CC1330">
        <w:rPr>
          <w:rFonts w:ascii="Arial" w:hAnsi="Arial" w:cs="Arial"/>
          <w:spacing w:val="-2"/>
          <w:sz w:val="20"/>
          <w:szCs w:val="20"/>
        </w:rPr>
        <w:t>L</w:t>
      </w:r>
      <w:r w:rsidRPr="00CC1330">
        <w:rPr>
          <w:rFonts w:ascii="Arial" w:hAnsi="Arial" w:cs="Arial"/>
          <w:spacing w:val="2"/>
          <w:sz w:val="20"/>
          <w:szCs w:val="20"/>
        </w:rPr>
        <w:t>i</w:t>
      </w:r>
      <w:r w:rsidRPr="00CC1330">
        <w:rPr>
          <w:rFonts w:ascii="Arial" w:hAnsi="Arial" w:cs="Arial"/>
          <w:spacing w:val="-1"/>
          <w:sz w:val="20"/>
          <w:szCs w:val="20"/>
        </w:rPr>
        <w:t>k</w:t>
      </w:r>
      <w:r w:rsidRPr="00CC1330">
        <w:rPr>
          <w:rFonts w:ascii="Arial" w:hAnsi="Arial" w:cs="Arial"/>
          <w:sz w:val="20"/>
          <w:szCs w:val="20"/>
        </w:rPr>
        <w:t>el</w:t>
      </w:r>
      <w:r w:rsidRPr="00CC1330">
        <w:rPr>
          <w:rFonts w:ascii="Arial" w:hAnsi="Arial" w:cs="Arial"/>
          <w:spacing w:val="2"/>
          <w:sz w:val="20"/>
          <w:szCs w:val="20"/>
        </w:rPr>
        <w:t>i</w:t>
      </w:r>
      <w:r w:rsidRPr="00CC1330">
        <w:rPr>
          <w:rFonts w:ascii="Arial" w:hAnsi="Arial" w:cs="Arial"/>
          <w:spacing w:val="-1"/>
          <w:sz w:val="20"/>
          <w:szCs w:val="20"/>
        </w:rPr>
        <w:t>h</w:t>
      </w:r>
      <w:r w:rsidRPr="00CC1330">
        <w:rPr>
          <w:rFonts w:ascii="Arial" w:hAnsi="Arial" w:cs="Arial"/>
          <w:spacing w:val="1"/>
          <w:sz w:val="20"/>
          <w:szCs w:val="20"/>
        </w:rPr>
        <w:t>oo</w:t>
      </w:r>
      <w:r w:rsidRPr="00CC1330">
        <w:rPr>
          <w:rFonts w:ascii="Arial" w:hAnsi="Arial" w:cs="Arial"/>
          <w:sz w:val="20"/>
          <w:szCs w:val="20"/>
        </w:rPr>
        <w:t>d</w:t>
      </w:r>
      <w:r w:rsidRPr="00CC1330">
        <w:rPr>
          <w:rFonts w:ascii="Arial" w:hAnsi="Arial" w:cs="Arial"/>
          <w:spacing w:val="-8"/>
          <w:sz w:val="20"/>
          <w:szCs w:val="20"/>
        </w:rPr>
        <w:t xml:space="preserve"> </w:t>
      </w:r>
      <w:r w:rsidRPr="00CC1330">
        <w:rPr>
          <w:rFonts w:ascii="Arial" w:hAnsi="Arial" w:cs="Arial"/>
          <w:sz w:val="20"/>
          <w:szCs w:val="20"/>
        </w:rPr>
        <w:t>is</w:t>
      </w:r>
      <w:r w:rsidRPr="00CC1330">
        <w:rPr>
          <w:rFonts w:ascii="Arial" w:hAnsi="Arial" w:cs="Arial"/>
          <w:spacing w:val="-2"/>
          <w:sz w:val="20"/>
          <w:szCs w:val="20"/>
        </w:rPr>
        <w:t xml:space="preserve"> </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f</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ed</w:t>
      </w:r>
      <w:r w:rsidRPr="00CC1330">
        <w:rPr>
          <w:rFonts w:ascii="Arial" w:hAnsi="Arial" w:cs="Arial"/>
          <w:spacing w:val="-4"/>
          <w:sz w:val="20"/>
          <w:szCs w:val="20"/>
        </w:rPr>
        <w:t xml:space="preserve"> </w:t>
      </w:r>
      <w:r w:rsidRPr="00CC1330">
        <w:rPr>
          <w:rFonts w:ascii="Arial" w:hAnsi="Arial" w:cs="Arial"/>
          <w:sz w:val="20"/>
          <w:szCs w:val="20"/>
        </w:rPr>
        <w:t>as</w:t>
      </w:r>
      <w:r w:rsidRPr="00CC1330">
        <w:rPr>
          <w:rFonts w:ascii="Arial" w:hAnsi="Arial" w:cs="Arial"/>
          <w:spacing w:val="-2"/>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pacing w:val="-2"/>
          <w:sz w:val="20"/>
          <w:szCs w:val="20"/>
        </w:rPr>
        <w:t>f</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4"/>
          <w:sz w:val="20"/>
          <w:szCs w:val="20"/>
        </w:rPr>
        <w:t>q</w:t>
      </w:r>
      <w:r w:rsidRPr="00CC1330">
        <w:rPr>
          <w:rFonts w:ascii="Arial" w:hAnsi="Arial" w:cs="Arial"/>
          <w:spacing w:val="-1"/>
          <w:sz w:val="20"/>
          <w:szCs w:val="20"/>
        </w:rPr>
        <w:t>u</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3"/>
          <w:sz w:val="20"/>
          <w:szCs w:val="20"/>
        </w:rPr>
        <w:t>c</w:t>
      </w:r>
      <w:r w:rsidRPr="00CC1330">
        <w:rPr>
          <w:rFonts w:ascii="Arial" w:hAnsi="Arial" w:cs="Arial"/>
          <w:sz w:val="20"/>
          <w:szCs w:val="20"/>
        </w:rPr>
        <w:t>y</w:t>
      </w:r>
      <w:r w:rsidRPr="00CC1330">
        <w:rPr>
          <w:rFonts w:ascii="Arial" w:hAnsi="Arial" w:cs="Arial"/>
          <w:spacing w:val="-9"/>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pacing w:val="3"/>
          <w:sz w:val="20"/>
          <w:szCs w:val="20"/>
        </w:rPr>
        <w:t>a</w:t>
      </w:r>
      <w:r w:rsidRPr="00CC1330">
        <w:rPr>
          <w:rFonts w:ascii="Arial" w:hAnsi="Arial" w:cs="Arial"/>
          <w:sz w:val="20"/>
          <w:szCs w:val="20"/>
        </w:rPr>
        <w:t>n</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 xml:space="preserve">t </w:t>
      </w:r>
      <w:r w:rsidRPr="00CC1330">
        <w:rPr>
          <w:rFonts w:ascii="Arial" w:hAnsi="Arial" w:cs="Arial"/>
          <w:spacing w:val="1"/>
          <w:sz w:val="20"/>
          <w:szCs w:val="20"/>
        </w:rPr>
        <w:t>o</w:t>
      </w:r>
      <w:r w:rsidRPr="00CC1330">
        <w:rPr>
          <w:rFonts w:ascii="Arial" w:hAnsi="Arial" w:cs="Arial"/>
          <w:sz w:val="20"/>
          <w:szCs w:val="20"/>
        </w:rPr>
        <w:t>c</w:t>
      </w:r>
      <w:r w:rsidRPr="00CC1330">
        <w:rPr>
          <w:rFonts w:ascii="Arial" w:hAnsi="Arial" w:cs="Arial"/>
          <w:spacing w:val="1"/>
          <w:sz w:val="20"/>
          <w:szCs w:val="20"/>
        </w:rPr>
        <w:t>c</w:t>
      </w:r>
      <w:r w:rsidRPr="00CC1330">
        <w:rPr>
          <w:rFonts w:ascii="Arial" w:hAnsi="Arial" w:cs="Arial"/>
          <w:spacing w:val="-1"/>
          <w:sz w:val="20"/>
          <w:szCs w:val="20"/>
        </w:rPr>
        <w:t>u</w:t>
      </w:r>
      <w:r w:rsidRPr="00CC1330">
        <w:rPr>
          <w:rFonts w:ascii="Arial" w:hAnsi="Arial" w:cs="Arial"/>
          <w:spacing w:val="1"/>
          <w:sz w:val="20"/>
          <w:szCs w:val="20"/>
        </w:rPr>
        <w:t>rr</w:t>
      </w:r>
      <w:r w:rsidRPr="00CC1330">
        <w:rPr>
          <w:rFonts w:ascii="Arial" w:hAnsi="Arial" w:cs="Arial"/>
          <w:sz w:val="20"/>
          <w:szCs w:val="20"/>
        </w:rPr>
        <w:t>i</w:t>
      </w:r>
      <w:r w:rsidRPr="00CC1330">
        <w:rPr>
          <w:rFonts w:ascii="Arial" w:hAnsi="Arial" w:cs="Arial"/>
          <w:spacing w:val="-1"/>
          <w:sz w:val="20"/>
          <w:szCs w:val="20"/>
        </w:rPr>
        <w:t>ng</w:t>
      </w:r>
      <w:r w:rsidRPr="00CC1330">
        <w:rPr>
          <w:rFonts w:ascii="Arial" w:hAnsi="Arial" w:cs="Arial"/>
          <w:sz w:val="20"/>
          <w:szCs w:val="20"/>
        </w:rPr>
        <w:t>.</w:t>
      </w:r>
    </w:p>
    <w:p w14:paraId="48F42922" w14:textId="77777777" w:rsidR="000F39CD" w:rsidRPr="00CC1330" w:rsidRDefault="000F39CD" w:rsidP="000F39CD">
      <w:pPr>
        <w:widowControl w:val="0"/>
        <w:autoSpaceDE w:val="0"/>
        <w:autoSpaceDN w:val="0"/>
        <w:adjustRightInd w:val="0"/>
        <w:spacing w:before="13" w:line="220" w:lineRule="exact"/>
        <w:rPr>
          <w:rFonts w:ascii="Arial" w:hAnsi="Arial" w:cs="Arial"/>
          <w:sz w:val="20"/>
          <w:szCs w:val="20"/>
        </w:rPr>
      </w:pPr>
    </w:p>
    <w:p w14:paraId="694A0E48" w14:textId="77777777" w:rsidR="009A691D" w:rsidRDefault="009A691D" w:rsidP="000F39CD">
      <w:pPr>
        <w:widowControl w:val="0"/>
        <w:autoSpaceDE w:val="0"/>
        <w:autoSpaceDN w:val="0"/>
        <w:adjustRightInd w:val="0"/>
        <w:spacing w:before="13" w:line="220" w:lineRule="exact"/>
      </w:pPr>
    </w:p>
    <w:p w14:paraId="59DADEFB" w14:textId="77777777" w:rsidR="000F39CD" w:rsidRPr="00573CC7" w:rsidRDefault="000F39CD" w:rsidP="00573CC7">
      <w:pPr>
        <w:pStyle w:val="Heading4"/>
        <w:numPr>
          <w:ilvl w:val="0"/>
          <w:numId w:val="0"/>
        </w:numPr>
        <w:ind w:left="864" w:hanging="864"/>
        <w:rPr>
          <w:sz w:val="20"/>
          <w:szCs w:val="20"/>
        </w:rPr>
      </w:pPr>
      <w:r w:rsidRPr="00573CC7">
        <w:rPr>
          <w:spacing w:val="-1"/>
          <w:sz w:val="20"/>
          <w:szCs w:val="20"/>
        </w:rPr>
        <w:t>T</w:t>
      </w:r>
      <w:r w:rsidRPr="00573CC7">
        <w:rPr>
          <w:spacing w:val="1"/>
          <w:sz w:val="20"/>
          <w:szCs w:val="20"/>
        </w:rPr>
        <w:t>a</w:t>
      </w:r>
      <w:r w:rsidRPr="00573CC7">
        <w:rPr>
          <w:sz w:val="20"/>
          <w:szCs w:val="20"/>
        </w:rPr>
        <w:t>ble</w:t>
      </w:r>
      <w:r w:rsidRPr="00573CC7">
        <w:rPr>
          <w:spacing w:val="-5"/>
          <w:sz w:val="20"/>
          <w:szCs w:val="20"/>
        </w:rPr>
        <w:t xml:space="preserve"> </w:t>
      </w:r>
      <w:r w:rsidRPr="00573CC7">
        <w:rPr>
          <w:spacing w:val="1"/>
          <w:sz w:val="20"/>
          <w:szCs w:val="20"/>
        </w:rPr>
        <w:t>8</w:t>
      </w:r>
      <w:r w:rsidRPr="00573CC7">
        <w:rPr>
          <w:sz w:val="20"/>
          <w:szCs w:val="20"/>
        </w:rPr>
        <w:t>.1</w:t>
      </w:r>
      <w:r w:rsidRPr="00573CC7">
        <w:rPr>
          <w:spacing w:val="-1"/>
          <w:sz w:val="20"/>
          <w:szCs w:val="20"/>
        </w:rPr>
        <w:t xml:space="preserve"> </w:t>
      </w:r>
      <w:r w:rsidRPr="00573CC7">
        <w:rPr>
          <w:sz w:val="20"/>
          <w:szCs w:val="20"/>
        </w:rPr>
        <w:t>De</w:t>
      </w:r>
      <w:r w:rsidRPr="00573CC7">
        <w:rPr>
          <w:spacing w:val="1"/>
          <w:sz w:val="20"/>
          <w:szCs w:val="20"/>
        </w:rPr>
        <w:t>f</w:t>
      </w:r>
      <w:r w:rsidRPr="00573CC7">
        <w:rPr>
          <w:sz w:val="20"/>
          <w:szCs w:val="20"/>
        </w:rPr>
        <w:t>in</w:t>
      </w:r>
      <w:r w:rsidRPr="00573CC7">
        <w:rPr>
          <w:spacing w:val="-1"/>
          <w:sz w:val="20"/>
          <w:szCs w:val="20"/>
        </w:rPr>
        <w:t>i</w:t>
      </w:r>
      <w:r w:rsidRPr="00573CC7">
        <w:rPr>
          <w:spacing w:val="1"/>
          <w:sz w:val="20"/>
          <w:szCs w:val="20"/>
        </w:rPr>
        <w:t>t</w:t>
      </w:r>
      <w:r w:rsidRPr="00573CC7">
        <w:rPr>
          <w:sz w:val="20"/>
          <w:szCs w:val="20"/>
        </w:rPr>
        <w:t>i</w:t>
      </w:r>
      <w:r w:rsidRPr="00573CC7">
        <w:rPr>
          <w:spacing w:val="1"/>
          <w:sz w:val="20"/>
          <w:szCs w:val="20"/>
        </w:rPr>
        <w:t>o</w:t>
      </w:r>
      <w:r w:rsidRPr="00573CC7">
        <w:rPr>
          <w:sz w:val="20"/>
          <w:szCs w:val="20"/>
        </w:rPr>
        <w:t>ns</w:t>
      </w:r>
      <w:r w:rsidRPr="00573CC7">
        <w:rPr>
          <w:spacing w:val="-10"/>
          <w:sz w:val="20"/>
          <w:szCs w:val="20"/>
        </w:rPr>
        <w:t xml:space="preserve"> </w:t>
      </w:r>
      <w:r w:rsidRPr="00573CC7">
        <w:rPr>
          <w:spacing w:val="1"/>
          <w:sz w:val="20"/>
          <w:szCs w:val="20"/>
        </w:rPr>
        <w:t>o</w:t>
      </w:r>
      <w:r w:rsidRPr="00573CC7">
        <w:rPr>
          <w:sz w:val="20"/>
          <w:szCs w:val="20"/>
        </w:rPr>
        <w:t>f</w:t>
      </w:r>
      <w:r w:rsidRPr="00573CC7">
        <w:rPr>
          <w:spacing w:val="-1"/>
          <w:sz w:val="20"/>
          <w:szCs w:val="20"/>
        </w:rPr>
        <w:t xml:space="preserve"> </w:t>
      </w:r>
      <w:r w:rsidRPr="00573CC7">
        <w:rPr>
          <w:sz w:val="20"/>
          <w:szCs w:val="20"/>
        </w:rPr>
        <w:t>C</w:t>
      </w:r>
      <w:r w:rsidRPr="00573CC7">
        <w:rPr>
          <w:spacing w:val="1"/>
          <w:sz w:val="20"/>
          <w:szCs w:val="20"/>
        </w:rPr>
        <w:t>o</w:t>
      </w:r>
      <w:r w:rsidRPr="00573CC7">
        <w:rPr>
          <w:sz w:val="20"/>
          <w:szCs w:val="20"/>
        </w:rPr>
        <w:t>n</w:t>
      </w:r>
      <w:r w:rsidRPr="00573CC7">
        <w:rPr>
          <w:spacing w:val="-1"/>
          <w:sz w:val="20"/>
          <w:szCs w:val="20"/>
        </w:rPr>
        <w:t>s</w:t>
      </w:r>
      <w:r w:rsidRPr="00573CC7">
        <w:rPr>
          <w:sz w:val="20"/>
          <w:szCs w:val="20"/>
        </w:rPr>
        <w:t>equence</w:t>
      </w:r>
    </w:p>
    <w:tbl>
      <w:tblPr>
        <w:tblW w:w="0" w:type="auto"/>
        <w:tblInd w:w="105" w:type="dxa"/>
        <w:tblLayout w:type="fixed"/>
        <w:tblCellMar>
          <w:left w:w="0" w:type="dxa"/>
          <w:right w:w="0" w:type="dxa"/>
        </w:tblCellMar>
        <w:tblLook w:val="0000" w:firstRow="0" w:lastRow="0" w:firstColumn="0" w:lastColumn="0" w:noHBand="0" w:noVBand="0"/>
      </w:tblPr>
      <w:tblGrid>
        <w:gridCol w:w="2067"/>
        <w:gridCol w:w="6788"/>
      </w:tblGrid>
      <w:tr w:rsidR="000F39CD" w:rsidRPr="000C3EB8" w14:paraId="0FF54CA6" w14:textId="77777777" w:rsidTr="000F39CD">
        <w:trPr>
          <w:trHeight w:hRule="exact" w:val="243"/>
        </w:trPr>
        <w:tc>
          <w:tcPr>
            <w:tcW w:w="2067" w:type="dxa"/>
            <w:tcBorders>
              <w:top w:val="single" w:sz="4" w:space="0" w:color="000000"/>
              <w:left w:val="single" w:sz="4" w:space="0" w:color="000000"/>
              <w:bottom w:val="single" w:sz="6" w:space="0" w:color="000000"/>
              <w:right w:val="single" w:sz="6" w:space="0" w:color="000000"/>
            </w:tcBorders>
          </w:tcPr>
          <w:p w14:paraId="3CA93706" w14:textId="77777777" w:rsidR="000F39CD" w:rsidRPr="00CC1330" w:rsidRDefault="000F39CD" w:rsidP="000F39CD">
            <w:pPr>
              <w:widowControl w:val="0"/>
              <w:autoSpaceDE w:val="0"/>
              <w:autoSpaceDN w:val="0"/>
              <w:adjustRightInd w:val="0"/>
              <w:spacing w:line="227" w:lineRule="exact"/>
              <w:ind w:left="69"/>
              <w:rPr>
                <w:rFonts w:ascii="Arial" w:hAnsi="Arial" w:cs="Arial"/>
                <w:sz w:val="16"/>
                <w:szCs w:val="16"/>
              </w:rPr>
            </w:pPr>
            <w:r w:rsidRPr="00CC1330">
              <w:rPr>
                <w:rFonts w:ascii="Arial" w:hAnsi="Arial" w:cs="Arial"/>
                <w:b/>
                <w:bCs/>
                <w:sz w:val="16"/>
                <w:szCs w:val="16"/>
              </w:rPr>
              <w:t>C</w:t>
            </w:r>
            <w:r w:rsidRPr="00CC1330">
              <w:rPr>
                <w:rFonts w:ascii="Arial" w:hAnsi="Arial" w:cs="Arial"/>
                <w:b/>
                <w:bCs/>
                <w:spacing w:val="1"/>
                <w:sz w:val="16"/>
                <w:szCs w:val="16"/>
              </w:rPr>
              <w:t>o</w:t>
            </w:r>
            <w:r w:rsidRPr="00CC1330">
              <w:rPr>
                <w:rFonts w:ascii="Arial" w:hAnsi="Arial" w:cs="Arial"/>
                <w:b/>
                <w:bCs/>
                <w:sz w:val="16"/>
                <w:szCs w:val="16"/>
              </w:rPr>
              <w:t>n</w:t>
            </w:r>
            <w:r w:rsidRPr="00CC1330">
              <w:rPr>
                <w:rFonts w:ascii="Arial" w:hAnsi="Arial" w:cs="Arial"/>
                <w:b/>
                <w:bCs/>
                <w:spacing w:val="-1"/>
                <w:sz w:val="16"/>
                <w:szCs w:val="16"/>
              </w:rPr>
              <w:t>s</w:t>
            </w:r>
            <w:r w:rsidRPr="00CC1330">
              <w:rPr>
                <w:rFonts w:ascii="Arial" w:hAnsi="Arial" w:cs="Arial"/>
                <w:b/>
                <w:bCs/>
                <w:sz w:val="16"/>
                <w:szCs w:val="16"/>
              </w:rPr>
              <w:t>equ</w:t>
            </w:r>
            <w:r w:rsidRPr="00CC1330">
              <w:rPr>
                <w:rFonts w:ascii="Arial" w:hAnsi="Arial" w:cs="Arial"/>
                <w:b/>
                <w:bCs/>
                <w:spacing w:val="2"/>
                <w:sz w:val="16"/>
                <w:szCs w:val="16"/>
              </w:rPr>
              <w:t>e</w:t>
            </w:r>
            <w:r w:rsidRPr="00CC1330">
              <w:rPr>
                <w:rFonts w:ascii="Arial" w:hAnsi="Arial" w:cs="Arial"/>
                <w:b/>
                <w:bCs/>
                <w:sz w:val="16"/>
                <w:szCs w:val="16"/>
              </w:rPr>
              <w:t>nce</w:t>
            </w:r>
          </w:p>
        </w:tc>
        <w:tc>
          <w:tcPr>
            <w:tcW w:w="6788" w:type="dxa"/>
            <w:tcBorders>
              <w:top w:val="single" w:sz="4" w:space="0" w:color="000000"/>
              <w:left w:val="single" w:sz="6" w:space="0" w:color="000000"/>
              <w:bottom w:val="single" w:sz="6" w:space="0" w:color="000000"/>
              <w:right w:val="single" w:sz="4" w:space="0" w:color="000000"/>
            </w:tcBorders>
          </w:tcPr>
          <w:p w14:paraId="42B0B3FA" w14:textId="77777777" w:rsidR="000F39CD" w:rsidRPr="00CC1330" w:rsidRDefault="000F39CD" w:rsidP="000F39CD">
            <w:pPr>
              <w:widowControl w:val="0"/>
              <w:autoSpaceDE w:val="0"/>
              <w:autoSpaceDN w:val="0"/>
              <w:adjustRightInd w:val="0"/>
              <w:spacing w:line="227" w:lineRule="exact"/>
              <w:ind w:left="66"/>
              <w:rPr>
                <w:rFonts w:ascii="Arial" w:hAnsi="Arial" w:cs="Arial"/>
                <w:sz w:val="16"/>
                <w:szCs w:val="16"/>
              </w:rPr>
            </w:pPr>
            <w:r w:rsidRPr="00CC1330">
              <w:rPr>
                <w:rFonts w:ascii="Arial" w:hAnsi="Arial" w:cs="Arial"/>
                <w:b/>
                <w:bCs/>
                <w:sz w:val="16"/>
                <w:szCs w:val="16"/>
              </w:rPr>
              <w:t>De</w:t>
            </w:r>
            <w:r w:rsidRPr="00CC1330">
              <w:rPr>
                <w:rFonts w:ascii="Arial" w:hAnsi="Arial" w:cs="Arial"/>
                <w:b/>
                <w:bCs/>
                <w:spacing w:val="1"/>
                <w:sz w:val="16"/>
                <w:szCs w:val="16"/>
              </w:rPr>
              <w:t>f</w:t>
            </w:r>
            <w:r w:rsidRPr="00CC1330">
              <w:rPr>
                <w:rFonts w:ascii="Arial" w:hAnsi="Arial" w:cs="Arial"/>
                <w:b/>
                <w:bCs/>
                <w:sz w:val="16"/>
                <w:szCs w:val="16"/>
              </w:rPr>
              <w:t>in</w:t>
            </w:r>
            <w:r w:rsidRPr="00CC1330">
              <w:rPr>
                <w:rFonts w:ascii="Arial" w:hAnsi="Arial" w:cs="Arial"/>
                <w:b/>
                <w:bCs/>
                <w:spacing w:val="-1"/>
                <w:sz w:val="16"/>
                <w:szCs w:val="16"/>
              </w:rPr>
              <w:t>i</w:t>
            </w:r>
            <w:r w:rsidRPr="00CC1330">
              <w:rPr>
                <w:rFonts w:ascii="Arial" w:hAnsi="Arial" w:cs="Arial"/>
                <w:b/>
                <w:bCs/>
                <w:spacing w:val="1"/>
                <w:sz w:val="16"/>
                <w:szCs w:val="16"/>
              </w:rPr>
              <w:t>t</w:t>
            </w:r>
            <w:r w:rsidRPr="00CC1330">
              <w:rPr>
                <w:rFonts w:ascii="Arial" w:hAnsi="Arial" w:cs="Arial"/>
                <w:b/>
                <w:bCs/>
                <w:sz w:val="16"/>
                <w:szCs w:val="16"/>
              </w:rPr>
              <w:t>i</w:t>
            </w:r>
            <w:r w:rsidRPr="00CC1330">
              <w:rPr>
                <w:rFonts w:ascii="Arial" w:hAnsi="Arial" w:cs="Arial"/>
                <w:b/>
                <w:bCs/>
                <w:spacing w:val="1"/>
                <w:sz w:val="16"/>
                <w:szCs w:val="16"/>
              </w:rPr>
              <w:t>o</w:t>
            </w:r>
            <w:r w:rsidRPr="00CC1330">
              <w:rPr>
                <w:rFonts w:ascii="Arial" w:hAnsi="Arial" w:cs="Arial"/>
                <w:b/>
                <w:bCs/>
                <w:sz w:val="16"/>
                <w:szCs w:val="16"/>
              </w:rPr>
              <w:t>n</w:t>
            </w:r>
          </w:p>
        </w:tc>
      </w:tr>
      <w:tr w:rsidR="000F39CD" w:rsidRPr="000C3EB8" w14:paraId="3B03CD37" w14:textId="77777777" w:rsidTr="000F39CD">
        <w:trPr>
          <w:trHeight w:hRule="exact" w:val="751"/>
        </w:trPr>
        <w:tc>
          <w:tcPr>
            <w:tcW w:w="2067" w:type="dxa"/>
            <w:tcBorders>
              <w:top w:val="single" w:sz="6" w:space="0" w:color="000000"/>
              <w:left w:val="single" w:sz="4" w:space="0" w:color="000000"/>
              <w:bottom w:val="single" w:sz="6" w:space="0" w:color="000000"/>
              <w:right w:val="single" w:sz="6" w:space="0" w:color="000000"/>
            </w:tcBorders>
          </w:tcPr>
          <w:p w14:paraId="508A3314" w14:textId="77777777" w:rsidR="000F39CD" w:rsidRPr="00CC1330" w:rsidRDefault="000F39CD" w:rsidP="000F39CD">
            <w:pPr>
              <w:widowControl w:val="0"/>
              <w:autoSpaceDE w:val="0"/>
              <w:autoSpaceDN w:val="0"/>
              <w:adjustRightInd w:val="0"/>
              <w:spacing w:line="222" w:lineRule="exact"/>
              <w:ind w:left="69"/>
              <w:rPr>
                <w:rFonts w:ascii="Arial" w:hAnsi="Arial" w:cs="Arial"/>
                <w:sz w:val="16"/>
                <w:szCs w:val="16"/>
              </w:rPr>
            </w:pPr>
            <w:r w:rsidRPr="00CC1330">
              <w:rPr>
                <w:rFonts w:ascii="Arial" w:hAnsi="Arial" w:cs="Arial"/>
                <w:sz w:val="16"/>
                <w:szCs w:val="16"/>
              </w:rPr>
              <w:t>No</w:t>
            </w:r>
            <w:r w:rsidRPr="00CC1330">
              <w:rPr>
                <w:rFonts w:ascii="Arial" w:hAnsi="Arial" w:cs="Arial"/>
                <w:spacing w:val="-1"/>
                <w:sz w:val="16"/>
                <w:szCs w:val="16"/>
              </w:rPr>
              <w:t xml:space="preserve"> </w:t>
            </w:r>
            <w:r w:rsidRPr="00CC1330">
              <w:rPr>
                <w:rFonts w:ascii="Arial" w:hAnsi="Arial" w:cs="Arial"/>
                <w:spacing w:val="1"/>
                <w:sz w:val="16"/>
                <w:szCs w:val="16"/>
              </w:rPr>
              <w:t>I</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w:t>
            </w:r>
            <w:r w:rsidRPr="00CC1330">
              <w:rPr>
                <w:rFonts w:ascii="Arial" w:hAnsi="Arial" w:cs="Arial"/>
                <w:spacing w:val="-6"/>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No</w:t>
            </w:r>
            <w:r w:rsidRPr="00CC1330">
              <w:rPr>
                <w:rFonts w:ascii="Arial" w:hAnsi="Arial" w:cs="Arial"/>
                <w:spacing w:val="-1"/>
                <w:sz w:val="16"/>
                <w:szCs w:val="16"/>
              </w:rPr>
              <w:t xml:space="preserve"> </w:t>
            </w:r>
            <w:r w:rsidRPr="00CC1330">
              <w:rPr>
                <w:rFonts w:ascii="Arial" w:hAnsi="Arial" w:cs="Arial"/>
                <w:sz w:val="16"/>
                <w:szCs w:val="16"/>
              </w:rPr>
              <w:t>c</w:t>
            </w:r>
            <w:r w:rsidRPr="00CC1330">
              <w:rPr>
                <w:rFonts w:ascii="Arial" w:hAnsi="Arial" w:cs="Arial"/>
                <w:spacing w:val="-1"/>
                <w:sz w:val="16"/>
                <w:szCs w:val="16"/>
              </w:rPr>
              <w:t>h</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pacing w:val="-1"/>
                <w:sz w:val="16"/>
                <w:szCs w:val="16"/>
              </w:rPr>
              <w:t>g</w:t>
            </w:r>
            <w:r w:rsidRPr="00CC1330">
              <w:rPr>
                <w:rFonts w:ascii="Arial" w:hAnsi="Arial" w:cs="Arial"/>
                <w:sz w:val="16"/>
                <w:szCs w:val="16"/>
              </w:rPr>
              <w:t>e</w:t>
            </w:r>
          </w:p>
        </w:tc>
        <w:tc>
          <w:tcPr>
            <w:tcW w:w="6788" w:type="dxa"/>
            <w:tcBorders>
              <w:top w:val="single" w:sz="6" w:space="0" w:color="000000"/>
              <w:left w:val="single" w:sz="6" w:space="0" w:color="000000"/>
              <w:bottom w:val="single" w:sz="6" w:space="0" w:color="000000"/>
              <w:right w:val="single" w:sz="4" w:space="0" w:color="000000"/>
            </w:tcBorders>
          </w:tcPr>
          <w:p w14:paraId="60D657A3" w14:textId="77777777" w:rsidR="000F39CD" w:rsidRPr="00CC1330" w:rsidRDefault="000F39CD" w:rsidP="000F39CD">
            <w:pPr>
              <w:widowControl w:val="0"/>
              <w:autoSpaceDE w:val="0"/>
              <w:autoSpaceDN w:val="0"/>
              <w:adjustRightInd w:val="0"/>
              <w:spacing w:line="240" w:lineRule="exact"/>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No</w:t>
            </w:r>
            <w:r w:rsidRPr="00CC1330">
              <w:rPr>
                <w:rFonts w:ascii="Arial" w:hAnsi="Arial" w:cs="Arial"/>
                <w:spacing w:val="-1"/>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ts</w:t>
            </w:r>
            <w:r w:rsidRPr="00CC1330">
              <w:rPr>
                <w:rFonts w:ascii="Arial" w:hAnsi="Arial" w:cs="Arial"/>
                <w:spacing w:val="-7"/>
                <w:sz w:val="16"/>
                <w:szCs w:val="16"/>
              </w:rPr>
              <w:t xml:space="preserve"> </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pacing w:val="1"/>
                <w:sz w:val="16"/>
                <w:szCs w:val="16"/>
              </w:rPr>
              <w:t>b</w:t>
            </w:r>
            <w:r w:rsidRPr="00CC1330">
              <w:rPr>
                <w:rFonts w:ascii="Arial" w:hAnsi="Arial" w:cs="Arial"/>
                <w:sz w:val="16"/>
                <w:szCs w:val="16"/>
              </w:rPr>
              <w:t>i</w:t>
            </w:r>
            <w:r w:rsidRPr="00CC1330">
              <w:rPr>
                <w:rFonts w:ascii="Arial" w:hAnsi="Arial" w:cs="Arial"/>
                <w:spacing w:val="1"/>
                <w:sz w:val="16"/>
                <w:szCs w:val="16"/>
              </w:rPr>
              <w:t>oph</w:t>
            </w:r>
            <w:r w:rsidRPr="00CC1330">
              <w:rPr>
                <w:rFonts w:ascii="Arial" w:hAnsi="Arial" w:cs="Arial"/>
                <w:spacing w:val="-1"/>
                <w:sz w:val="16"/>
                <w:szCs w:val="16"/>
              </w:rPr>
              <w:t>ys</w:t>
            </w:r>
            <w:r w:rsidRPr="00CC1330">
              <w:rPr>
                <w:rFonts w:ascii="Arial" w:hAnsi="Arial" w:cs="Arial"/>
                <w:sz w:val="16"/>
                <w:szCs w:val="16"/>
              </w:rPr>
              <w:t>ical</w:t>
            </w:r>
            <w:r w:rsidRPr="00CC1330">
              <w:rPr>
                <w:rFonts w:ascii="Arial" w:hAnsi="Arial" w:cs="Arial"/>
                <w:spacing w:val="-8"/>
                <w:sz w:val="16"/>
                <w:szCs w:val="16"/>
              </w:rPr>
              <w:t xml:space="preserve"> </w:t>
            </w:r>
            <w:r w:rsidRPr="00CC1330">
              <w:rPr>
                <w:rFonts w:ascii="Arial" w:hAnsi="Arial" w:cs="Arial"/>
                <w:spacing w:val="3"/>
                <w:sz w:val="16"/>
                <w:szCs w:val="16"/>
              </w:rPr>
              <w:t>a</w:t>
            </w:r>
            <w:r w:rsidRPr="00CC1330">
              <w:rPr>
                <w:rFonts w:ascii="Arial" w:hAnsi="Arial" w:cs="Arial"/>
                <w:spacing w:val="-1"/>
                <w:sz w:val="16"/>
                <w:szCs w:val="16"/>
              </w:rPr>
              <w:t>n</w:t>
            </w:r>
            <w:r w:rsidRPr="00CC1330">
              <w:rPr>
                <w:rFonts w:ascii="Arial" w:hAnsi="Arial" w:cs="Arial"/>
                <w:sz w:val="16"/>
                <w:szCs w:val="16"/>
              </w:rPr>
              <w:t>d</w:t>
            </w:r>
            <w:r w:rsidRPr="00CC1330">
              <w:rPr>
                <w:rFonts w:ascii="Arial" w:hAnsi="Arial" w:cs="Arial"/>
                <w:spacing w:val="-2"/>
                <w:sz w:val="16"/>
                <w:szCs w:val="16"/>
              </w:rPr>
              <w:t xml:space="preserve"> </w:t>
            </w:r>
            <w:r w:rsidRPr="00CC1330">
              <w:rPr>
                <w:rFonts w:ascii="Arial" w:hAnsi="Arial" w:cs="Arial"/>
                <w:spacing w:val="-1"/>
                <w:sz w:val="16"/>
                <w:szCs w:val="16"/>
              </w:rPr>
              <w:t>s</w:t>
            </w:r>
            <w:r w:rsidRPr="00CC1330">
              <w:rPr>
                <w:rFonts w:ascii="Arial" w:hAnsi="Arial" w:cs="Arial"/>
                <w:spacing w:val="1"/>
                <w:sz w:val="16"/>
                <w:szCs w:val="16"/>
              </w:rPr>
              <w:t>o</w:t>
            </w:r>
            <w:r w:rsidRPr="00CC1330">
              <w:rPr>
                <w:rFonts w:ascii="Arial" w:hAnsi="Arial" w:cs="Arial"/>
                <w:sz w:val="16"/>
                <w:szCs w:val="16"/>
              </w:rPr>
              <w:t>cial</w:t>
            </w:r>
            <w:r w:rsidRPr="00CC1330">
              <w:rPr>
                <w:rFonts w:ascii="Arial" w:hAnsi="Arial" w:cs="Arial"/>
                <w:spacing w:val="-4"/>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ir</w:t>
            </w:r>
            <w:r w:rsidRPr="00CC1330">
              <w:rPr>
                <w:rFonts w:ascii="Arial" w:hAnsi="Arial" w:cs="Arial"/>
                <w:spacing w:val="1"/>
                <w:sz w:val="16"/>
                <w:szCs w:val="16"/>
              </w:rPr>
              <w:t>on</w:t>
            </w:r>
            <w:r w:rsidRPr="00CC1330">
              <w:rPr>
                <w:rFonts w:ascii="Arial" w:hAnsi="Arial" w:cs="Arial"/>
                <w:spacing w:val="-1"/>
                <w:sz w:val="16"/>
                <w:szCs w:val="16"/>
              </w:rPr>
              <w:t>m</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z w:val="16"/>
                <w:szCs w:val="16"/>
              </w:rPr>
              <w:t>ts</w:t>
            </w:r>
            <w:r w:rsidRPr="00CC1330">
              <w:rPr>
                <w:rFonts w:ascii="Arial" w:hAnsi="Arial" w:cs="Arial"/>
                <w:spacing w:val="-12"/>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2"/>
                <w:sz w:val="16"/>
                <w:szCs w:val="16"/>
              </w:rPr>
              <w:t>i</w:t>
            </w:r>
            <w:r w:rsidRPr="00CC1330">
              <w:rPr>
                <w:rFonts w:ascii="Arial" w:hAnsi="Arial" w:cs="Arial"/>
                <w:spacing w:val="-1"/>
                <w:sz w:val="16"/>
                <w:szCs w:val="16"/>
              </w:rPr>
              <w:t>h</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7"/>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lth</w:t>
            </w:r>
            <w:r w:rsidRPr="00CC1330">
              <w:rPr>
                <w:rFonts w:ascii="Arial" w:hAnsi="Arial" w:cs="Arial"/>
                <w:spacing w:val="-6"/>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er</w:t>
            </w:r>
          </w:p>
          <w:p w14:paraId="19ECEC19" w14:textId="77777777" w:rsidR="000F39CD" w:rsidRPr="00CC1330" w:rsidRDefault="000F39CD" w:rsidP="000F39CD">
            <w:pPr>
              <w:widowControl w:val="0"/>
              <w:autoSpaceDE w:val="0"/>
              <w:autoSpaceDN w:val="0"/>
              <w:adjustRightInd w:val="0"/>
              <w:spacing w:before="2"/>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No</w:t>
            </w:r>
            <w:r w:rsidRPr="00CC1330">
              <w:rPr>
                <w:rFonts w:ascii="Arial" w:hAnsi="Arial" w:cs="Arial"/>
                <w:spacing w:val="-1"/>
                <w:sz w:val="16"/>
                <w:szCs w:val="16"/>
              </w:rPr>
              <w:t xml:space="preserve"> </w:t>
            </w:r>
            <w:r w:rsidRPr="00CC1330">
              <w:rPr>
                <w:rFonts w:ascii="Arial" w:hAnsi="Arial" w:cs="Arial"/>
                <w:spacing w:val="1"/>
                <w:sz w:val="16"/>
                <w:szCs w:val="16"/>
              </w:rPr>
              <w:t>p</w:t>
            </w:r>
            <w:r w:rsidRPr="00CC1330">
              <w:rPr>
                <w:rFonts w:ascii="Arial" w:hAnsi="Arial" w:cs="Arial"/>
                <w:spacing w:val="-1"/>
                <w:sz w:val="16"/>
                <w:szCs w:val="16"/>
              </w:rPr>
              <w:t>u</w:t>
            </w:r>
            <w:r w:rsidRPr="00CC1330">
              <w:rPr>
                <w:rFonts w:ascii="Arial" w:hAnsi="Arial" w:cs="Arial"/>
                <w:spacing w:val="1"/>
                <w:sz w:val="16"/>
                <w:szCs w:val="16"/>
              </w:rPr>
              <w:t>b</w:t>
            </w:r>
            <w:r w:rsidRPr="00CC1330">
              <w:rPr>
                <w:rFonts w:ascii="Arial" w:hAnsi="Arial" w:cs="Arial"/>
                <w:sz w:val="16"/>
                <w:szCs w:val="16"/>
              </w:rPr>
              <w:t>lic</w:t>
            </w:r>
            <w:r w:rsidRPr="00CC1330">
              <w:rPr>
                <w:rFonts w:ascii="Arial" w:hAnsi="Arial" w:cs="Arial"/>
                <w:spacing w:val="-5"/>
                <w:sz w:val="16"/>
                <w:szCs w:val="16"/>
              </w:rPr>
              <w:t xml:space="preserve"> </w:t>
            </w:r>
            <w:r w:rsidRPr="00CC1330">
              <w:rPr>
                <w:rFonts w:ascii="Arial" w:hAnsi="Arial" w:cs="Arial"/>
                <w:sz w:val="16"/>
                <w:szCs w:val="16"/>
              </w:rPr>
              <w:t>c</w:t>
            </w:r>
            <w:r w:rsidRPr="00CC1330">
              <w:rPr>
                <w:rFonts w:ascii="Arial" w:hAnsi="Arial" w:cs="Arial"/>
                <w:spacing w:val="1"/>
                <w:sz w:val="16"/>
                <w:szCs w:val="16"/>
              </w:rPr>
              <w:t>o</w:t>
            </w:r>
            <w:r w:rsidRPr="00CC1330">
              <w:rPr>
                <w:rFonts w:ascii="Arial" w:hAnsi="Arial" w:cs="Arial"/>
                <w:spacing w:val="-1"/>
                <w:sz w:val="16"/>
                <w:szCs w:val="16"/>
              </w:rPr>
              <w:t>n</w:t>
            </w:r>
            <w:r w:rsidRPr="00CC1330">
              <w:rPr>
                <w:rFonts w:ascii="Arial" w:hAnsi="Arial" w:cs="Arial"/>
                <w:sz w:val="16"/>
                <w:szCs w:val="16"/>
              </w:rPr>
              <w:t>c</w:t>
            </w:r>
            <w:r w:rsidRPr="00CC1330">
              <w:rPr>
                <w:rFonts w:ascii="Arial" w:hAnsi="Arial" w:cs="Arial"/>
                <w:spacing w:val="1"/>
                <w:sz w:val="16"/>
                <w:szCs w:val="16"/>
              </w:rPr>
              <w:t>er</w:t>
            </w:r>
            <w:r w:rsidRPr="00CC1330">
              <w:rPr>
                <w:rFonts w:ascii="Arial" w:hAnsi="Arial" w:cs="Arial"/>
                <w:spacing w:val="-1"/>
                <w:sz w:val="16"/>
                <w:szCs w:val="16"/>
              </w:rPr>
              <w:t>n</w:t>
            </w:r>
            <w:r w:rsidRPr="00CC1330">
              <w:rPr>
                <w:rFonts w:ascii="Arial" w:hAnsi="Arial" w:cs="Arial"/>
                <w:sz w:val="16"/>
                <w:szCs w:val="16"/>
              </w:rPr>
              <w:t>s</w:t>
            </w:r>
          </w:p>
          <w:p w14:paraId="312A336E"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No</w:t>
            </w:r>
            <w:r w:rsidRPr="00CC1330">
              <w:rPr>
                <w:rFonts w:ascii="Arial" w:hAnsi="Arial" w:cs="Arial"/>
                <w:spacing w:val="-1"/>
                <w:position w:val="-1"/>
                <w:sz w:val="16"/>
                <w:szCs w:val="16"/>
              </w:rPr>
              <w:t xml:space="preserve"> </w:t>
            </w:r>
            <w:r w:rsidRPr="00CC1330">
              <w:rPr>
                <w:rFonts w:ascii="Arial" w:hAnsi="Arial" w:cs="Arial"/>
                <w:position w:val="-1"/>
                <w:sz w:val="16"/>
                <w:szCs w:val="16"/>
              </w:rPr>
              <w:t>le</w:t>
            </w:r>
            <w:r w:rsidRPr="00CC1330">
              <w:rPr>
                <w:rFonts w:ascii="Arial" w:hAnsi="Arial" w:cs="Arial"/>
                <w:spacing w:val="-1"/>
                <w:position w:val="-1"/>
                <w:sz w:val="16"/>
                <w:szCs w:val="16"/>
              </w:rPr>
              <w:t>g</w:t>
            </w:r>
            <w:r w:rsidRPr="00CC1330">
              <w:rPr>
                <w:rFonts w:ascii="Arial" w:hAnsi="Arial" w:cs="Arial"/>
                <w:position w:val="-1"/>
                <w:sz w:val="16"/>
                <w:szCs w:val="16"/>
              </w:rPr>
              <w:t>al</w:t>
            </w:r>
            <w:r w:rsidRPr="00CC1330">
              <w:rPr>
                <w:rFonts w:ascii="Arial" w:hAnsi="Arial" w:cs="Arial"/>
                <w:spacing w:val="-4"/>
                <w:position w:val="-1"/>
                <w:sz w:val="16"/>
                <w:szCs w:val="16"/>
              </w:rPr>
              <w:t xml:space="preserve"> </w:t>
            </w:r>
            <w:r w:rsidRPr="00CC1330">
              <w:rPr>
                <w:rFonts w:ascii="Arial" w:hAnsi="Arial" w:cs="Arial"/>
                <w:position w:val="-1"/>
                <w:sz w:val="16"/>
                <w:szCs w:val="16"/>
              </w:rPr>
              <w:t>i</w:t>
            </w:r>
            <w:r w:rsidRPr="00CC1330">
              <w:rPr>
                <w:rFonts w:ascii="Arial" w:hAnsi="Arial" w:cs="Arial"/>
                <w:spacing w:val="1"/>
                <w:position w:val="-1"/>
                <w:sz w:val="16"/>
                <w:szCs w:val="16"/>
              </w:rPr>
              <w:t>s</w:t>
            </w:r>
            <w:r w:rsidRPr="00CC1330">
              <w:rPr>
                <w:rFonts w:ascii="Arial" w:hAnsi="Arial" w:cs="Arial"/>
                <w:spacing w:val="-1"/>
                <w:position w:val="-1"/>
                <w:sz w:val="16"/>
                <w:szCs w:val="16"/>
              </w:rPr>
              <w:t>su</w:t>
            </w:r>
            <w:r w:rsidRPr="00CC1330">
              <w:rPr>
                <w:rFonts w:ascii="Arial" w:hAnsi="Arial" w:cs="Arial"/>
                <w:spacing w:val="3"/>
                <w:position w:val="-1"/>
                <w:sz w:val="16"/>
                <w:szCs w:val="16"/>
              </w:rPr>
              <w:t>e</w:t>
            </w:r>
            <w:r w:rsidRPr="00CC1330">
              <w:rPr>
                <w:rFonts w:ascii="Arial" w:hAnsi="Arial" w:cs="Arial"/>
                <w:position w:val="-1"/>
                <w:sz w:val="16"/>
                <w:szCs w:val="16"/>
              </w:rPr>
              <w:t>s</w:t>
            </w:r>
          </w:p>
        </w:tc>
      </w:tr>
      <w:tr w:rsidR="000F39CD" w:rsidRPr="000C3EB8" w14:paraId="23558E54" w14:textId="77777777" w:rsidTr="000F39CD">
        <w:trPr>
          <w:trHeight w:hRule="exact" w:val="749"/>
        </w:trPr>
        <w:tc>
          <w:tcPr>
            <w:tcW w:w="2067" w:type="dxa"/>
            <w:tcBorders>
              <w:top w:val="single" w:sz="6" w:space="0" w:color="000000"/>
              <w:left w:val="single" w:sz="4" w:space="0" w:color="000000"/>
              <w:bottom w:val="single" w:sz="6" w:space="0" w:color="000000"/>
              <w:right w:val="single" w:sz="6" w:space="0" w:color="000000"/>
            </w:tcBorders>
          </w:tcPr>
          <w:p w14:paraId="1BE4910C" w14:textId="77777777" w:rsidR="000F39CD" w:rsidRPr="00CC1330" w:rsidRDefault="000F39CD" w:rsidP="000F39CD">
            <w:pPr>
              <w:widowControl w:val="0"/>
              <w:autoSpaceDE w:val="0"/>
              <w:autoSpaceDN w:val="0"/>
              <w:adjustRightInd w:val="0"/>
              <w:spacing w:line="222" w:lineRule="exact"/>
              <w:ind w:left="69"/>
              <w:rPr>
                <w:rFonts w:ascii="Arial" w:hAnsi="Arial" w:cs="Arial"/>
                <w:sz w:val="16"/>
                <w:szCs w:val="16"/>
              </w:rPr>
            </w:pPr>
            <w:r w:rsidRPr="00CC1330">
              <w:rPr>
                <w:rFonts w:ascii="Arial" w:hAnsi="Arial" w:cs="Arial"/>
                <w:sz w:val="16"/>
                <w:szCs w:val="16"/>
              </w:rPr>
              <w:t>Ne</w:t>
            </w:r>
            <w:r w:rsidRPr="00CC1330">
              <w:rPr>
                <w:rFonts w:ascii="Arial" w:hAnsi="Arial" w:cs="Arial"/>
                <w:spacing w:val="-1"/>
                <w:sz w:val="16"/>
                <w:szCs w:val="16"/>
              </w:rPr>
              <w:t>g</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g</w:t>
            </w:r>
            <w:r w:rsidRPr="00CC1330">
              <w:rPr>
                <w:rFonts w:ascii="Arial" w:hAnsi="Arial" w:cs="Arial"/>
                <w:sz w:val="16"/>
                <w:szCs w:val="16"/>
              </w:rPr>
              <w:t>i</w:t>
            </w:r>
            <w:r w:rsidRPr="00CC1330">
              <w:rPr>
                <w:rFonts w:ascii="Arial" w:hAnsi="Arial" w:cs="Arial"/>
                <w:spacing w:val="1"/>
                <w:sz w:val="16"/>
                <w:szCs w:val="16"/>
              </w:rPr>
              <w:t>b</w:t>
            </w:r>
            <w:r w:rsidRPr="00CC1330">
              <w:rPr>
                <w:rFonts w:ascii="Arial" w:hAnsi="Arial" w:cs="Arial"/>
                <w:sz w:val="16"/>
                <w:szCs w:val="16"/>
              </w:rPr>
              <w:t>le</w:t>
            </w:r>
          </w:p>
        </w:tc>
        <w:tc>
          <w:tcPr>
            <w:tcW w:w="6788" w:type="dxa"/>
            <w:tcBorders>
              <w:top w:val="single" w:sz="6" w:space="0" w:color="000000"/>
              <w:left w:val="single" w:sz="6" w:space="0" w:color="000000"/>
              <w:bottom w:val="single" w:sz="6" w:space="0" w:color="000000"/>
              <w:right w:val="single" w:sz="4" w:space="0" w:color="000000"/>
            </w:tcBorders>
          </w:tcPr>
          <w:p w14:paraId="2A9D3993" w14:textId="77777777" w:rsidR="000F39CD" w:rsidRPr="00CC1330" w:rsidRDefault="000F39CD" w:rsidP="000F39CD">
            <w:pPr>
              <w:widowControl w:val="0"/>
              <w:autoSpaceDE w:val="0"/>
              <w:autoSpaceDN w:val="0"/>
              <w:adjustRightInd w:val="0"/>
              <w:spacing w:line="240" w:lineRule="exact"/>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2"/>
                <w:sz w:val="16"/>
                <w:szCs w:val="16"/>
              </w:rPr>
              <w:t>L</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pacing w:val="2"/>
                <w:sz w:val="16"/>
                <w:szCs w:val="16"/>
              </w:rPr>
              <w:t>/</w:t>
            </w:r>
            <w:r w:rsidRPr="00CC1330">
              <w:rPr>
                <w:rFonts w:ascii="Arial" w:hAnsi="Arial" w:cs="Arial"/>
                <w:spacing w:val="-1"/>
                <w:sz w:val="16"/>
                <w:szCs w:val="16"/>
              </w:rPr>
              <w:t>m</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pacing w:val="1"/>
                <w:sz w:val="16"/>
                <w:szCs w:val="16"/>
              </w:rPr>
              <w:t>o</w:t>
            </w:r>
            <w:r w:rsidRPr="00CC1330">
              <w:rPr>
                <w:rFonts w:ascii="Arial" w:hAnsi="Arial" w:cs="Arial"/>
                <w:sz w:val="16"/>
                <w:szCs w:val="16"/>
              </w:rPr>
              <w:t>r</w:t>
            </w:r>
            <w:r w:rsidRPr="00CC1330">
              <w:rPr>
                <w:rFonts w:ascii="Arial" w:hAnsi="Arial" w:cs="Arial"/>
                <w:spacing w:val="-8"/>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ir</w:t>
            </w:r>
            <w:r w:rsidRPr="00CC1330">
              <w:rPr>
                <w:rFonts w:ascii="Arial" w:hAnsi="Arial" w:cs="Arial"/>
                <w:spacing w:val="3"/>
                <w:sz w:val="16"/>
                <w:szCs w:val="16"/>
              </w:rPr>
              <w:t>o</w:t>
            </w:r>
            <w:r w:rsidRPr="00CC1330">
              <w:rPr>
                <w:rFonts w:ascii="Arial" w:hAnsi="Arial" w:cs="Arial"/>
                <w:spacing w:val="1"/>
                <w:sz w:val="16"/>
                <w:szCs w:val="16"/>
              </w:rPr>
              <w:t>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2"/>
                <w:sz w:val="16"/>
                <w:szCs w:val="16"/>
              </w:rPr>
              <w:t>i</w:t>
            </w:r>
            <w:r w:rsidRPr="00CC1330">
              <w:rPr>
                <w:rFonts w:ascii="Arial" w:hAnsi="Arial" w:cs="Arial"/>
                <w:spacing w:val="-1"/>
                <w:sz w:val="16"/>
                <w:szCs w:val="16"/>
              </w:rPr>
              <w:t>h</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7"/>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w:t>
            </w:r>
            <w:r w:rsidRPr="00CC1330">
              <w:rPr>
                <w:rFonts w:ascii="Arial" w:hAnsi="Arial" w:cs="Arial"/>
                <w:spacing w:val="2"/>
                <w:sz w:val="16"/>
                <w:szCs w:val="16"/>
              </w:rPr>
              <w:t>t</w:t>
            </w:r>
            <w:r w:rsidRPr="00CC1330">
              <w:rPr>
                <w:rFonts w:ascii="Arial" w:hAnsi="Arial" w:cs="Arial"/>
                <w:sz w:val="16"/>
                <w:szCs w:val="16"/>
              </w:rPr>
              <w:t>h</w:t>
            </w:r>
            <w:r w:rsidRPr="00CC1330">
              <w:rPr>
                <w:rFonts w:ascii="Arial" w:hAnsi="Arial" w:cs="Arial"/>
                <w:spacing w:val="-6"/>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g</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er</w:t>
            </w:r>
          </w:p>
          <w:p w14:paraId="6CB6896D"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Mi</w:t>
            </w:r>
            <w:r w:rsidRPr="00CC1330">
              <w:rPr>
                <w:rFonts w:ascii="Arial" w:hAnsi="Arial" w:cs="Arial"/>
                <w:spacing w:val="-1"/>
                <w:position w:val="-1"/>
                <w:sz w:val="16"/>
                <w:szCs w:val="16"/>
              </w:rPr>
              <w:t>n</w:t>
            </w:r>
            <w:r w:rsidRPr="00CC1330">
              <w:rPr>
                <w:rFonts w:ascii="Arial" w:hAnsi="Arial" w:cs="Arial"/>
                <w:spacing w:val="1"/>
                <w:position w:val="-1"/>
                <w:sz w:val="16"/>
                <w:szCs w:val="16"/>
              </w:rPr>
              <w:t>o</w:t>
            </w:r>
            <w:r w:rsidRPr="00CC1330">
              <w:rPr>
                <w:rFonts w:ascii="Arial" w:hAnsi="Arial" w:cs="Arial"/>
                <w:position w:val="-1"/>
                <w:sz w:val="16"/>
                <w:szCs w:val="16"/>
              </w:rPr>
              <w:t>r</w:t>
            </w:r>
            <w:r w:rsidRPr="00CC1330">
              <w:rPr>
                <w:rFonts w:ascii="Arial" w:hAnsi="Arial" w:cs="Arial"/>
                <w:spacing w:val="-4"/>
                <w:position w:val="-1"/>
                <w:sz w:val="16"/>
                <w:szCs w:val="16"/>
              </w:rPr>
              <w:t xml:space="preserve"> </w:t>
            </w:r>
            <w:r w:rsidRPr="00CC1330">
              <w:rPr>
                <w:rFonts w:ascii="Arial" w:hAnsi="Arial" w:cs="Arial"/>
                <w:spacing w:val="-1"/>
                <w:position w:val="-1"/>
                <w:sz w:val="16"/>
                <w:szCs w:val="16"/>
              </w:rPr>
              <w:t>s</w:t>
            </w:r>
            <w:r w:rsidRPr="00CC1330">
              <w:rPr>
                <w:rFonts w:ascii="Arial" w:hAnsi="Arial" w:cs="Arial"/>
                <w:spacing w:val="1"/>
                <w:position w:val="-1"/>
                <w:sz w:val="16"/>
                <w:szCs w:val="16"/>
              </w:rPr>
              <w:t>o</w:t>
            </w:r>
            <w:r w:rsidRPr="00CC1330">
              <w:rPr>
                <w:rFonts w:ascii="Arial" w:hAnsi="Arial" w:cs="Arial"/>
                <w:position w:val="-1"/>
                <w:sz w:val="16"/>
                <w:szCs w:val="16"/>
              </w:rPr>
              <w:t>cial</w:t>
            </w:r>
            <w:r w:rsidRPr="00CC1330">
              <w:rPr>
                <w:rFonts w:ascii="Arial" w:hAnsi="Arial" w:cs="Arial"/>
                <w:spacing w:val="-4"/>
                <w:position w:val="-1"/>
                <w:sz w:val="16"/>
                <w:szCs w:val="16"/>
              </w:rPr>
              <w:t xml:space="preserve"> </w:t>
            </w:r>
            <w:r w:rsidRPr="00CC1330">
              <w:rPr>
                <w:rFonts w:ascii="Arial" w:hAnsi="Arial" w:cs="Arial"/>
                <w:spacing w:val="2"/>
                <w:position w:val="-1"/>
                <w:sz w:val="16"/>
                <w:szCs w:val="16"/>
              </w:rPr>
              <w:t>i</w:t>
            </w:r>
            <w:r w:rsidRPr="00CC1330">
              <w:rPr>
                <w:rFonts w:ascii="Arial" w:hAnsi="Arial" w:cs="Arial"/>
                <w:spacing w:val="-4"/>
                <w:position w:val="-1"/>
                <w:sz w:val="16"/>
                <w:szCs w:val="16"/>
              </w:rPr>
              <w:t>m</w:t>
            </w:r>
            <w:r w:rsidRPr="00CC1330">
              <w:rPr>
                <w:rFonts w:ascii="Arial" w:hAnsi="Arial" w:cs="Arial"/>
                <w:spacing w:val="1"/>
                <w:position w:val="-1"/>
                <w:sz w:val="16"/>
                <w:szCs w:val="16"/>
              </w:rPr>
              <w:t>p</w:t>
            </w:r>
            <w:r w:rsidRPr="00CC1330">
              <w:rPr>
                <w:rFonts w:ascii="Arial" w:hAnsi="Arial" w:cs="Arial"/>
                <w:position w:val="-1"/>
                <w:sz w:val="16"/>
                <w:szCs w:val="16"/>
              </w:rPr>
              <w:t>a</w:t>
            </w:r>
            <w:r w:rsidRPr="00CC1330">
              <w:rPr>
                <w:rFonts w:ascii="Arial" w:hAnsi="Arial" w:cs="Arial"/>
                <w:spacing w:val="1"/>
                <w:position w:val="-1"/>
                <w:sz w:val="16"/>
                <w:szCs w:val="16"/>
              </w:rPr>
              <w:t>c</w:t>
            </w:r>
            <w:r w:rsidRPr="00CC1330">
              <w:rPr>
                <w:rFonts w:ascii="Arial" w:hAnsi="Arial" w:cs="Arial"/>
                <w:spacing w:val="2"/>
                <w:position w:val="-1"/>
                <w:sz w:val="16"/>
                <w:szCs w:val="16"/>
              </w:rPr>
              <w:t>t</w:t>
            </w:r>
            <w:r w:rsidRPr="00CC1330">
              <w:rPr>
                <w:rFonts w:ascii="Arial" w:hAnsi="Arial" w:cs="Arial"/>
                <w:position w:val="-1"/>
                <w:sz w:val="16"/>
                <w:szCs w:val="16"/>
              </w:rPr>
              <w:t>s</w:t>
            </w:r>
          </w:p>
          <w:p w14:paraId="31C31050"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No</w:t>
            </w:r>
            <w:r w:rsidRPr="00CC1330">
              <w:rPr>
                <w:rFonts w:ascii="Arial" w:hAnsi="Arial" w:cs="Arial"/>
                <w:spacing w:val="-1"/>
                <w:position w:val="-1"/>
                <w:sz w:val="16"/>
                <w:szCs w:val="16"/>
              </w:rPr>
              <w:t xml:space="preserve"> </w:t>
            </w:r>
            <w:r w:rsidRPr="00CC1330">
              <w:rPr>
                <w:rFonts w:ascii="Arial" w:hAnsi="Arial" w:cs="Arial"/>
                <w:position w:val="-1"/>
                <w:sz w:val="16"/>
                <w:szCs w:val="16"/>
              </w:rPr>
              <w:t>le</w:t>
            </w:r>
            <w:r w:rsidRPr="00CC1330">
              <w:rPr>
                <w:rFonts w:ascii="Arial" w:hAnsi="Arial" w:cs="Arial"/>
                <w:spacing w:val="-1"/>
                <w:position w:val="-1"/>
                <w:sz w:val="16"/>
                <w:szCs w:val="16"/>
              </w:rPr>
              <w:t>g</w:t>
            </w:r>
            <w:r w:rsidRPr="00CC1330">
              <w:rPr>
                <w:rFonts w:ascii="Arial" w:hAnsi="Arial" w:cs="Arial"/>
                <w:position w:val="-1"/>
                <w:sz w:val="16"/>
                <w:szCs w:val="16"/>
              </w:rPr>
              <w:t>al</w:t>
            </w:r>
            <w:r w:rsidRPr="00CC1330">
              <w:rPr>
                <w:rFonts w:ascii="Arial" w:hAnsi="Arial" w:cs="Arial"/>
                <w:spacing w:val="-4"/>
                <w:position w:val="-1"/>
                <w:sz w:val="16"/>
                <w:szCs w:val="16"/>
              </w:rPr>
              <w:t xml:space="preserve"> </w:t>
            </w:r>
            <w:r w:rsidRPr="00CC1330">
              <w:rPr>
                <w:rFonts w:ascii="Arial" w:hAnsi="Arial" w:cs="Arial"/>
                <w:position w:val="-1"/>
                <w:sz w:val="16"/>
                <w:szCs w:val="16"/>
              </w:rPr>
              <w:t>i</w:t>
            </w:r>
            <w:r w:rsidRPr="00CC1330">
              <w:rPr>
                <w:rFonts w:ascii="Arial" w:hAnsi="Arial" w:cs="Arial"/>
                <w:spacing w:val="1"/>
                <w:position w:val="-1"/>
                <w:sz w:val="16"/>
                <w:szCs w:val="16"/>
              </w:rPr>
              <w:t>s</w:t>
            </w:r>
            <w:r w:rsidRPr="00CC1330">
              <w:rPr>
                <w:rFonts w:ascii="Arial" w:hAnsi="Arial" w:cs="Arial"/>
                <w:spacing w:val="-1"/>
                <w:position w:val="-1"/>
                <w:sz w:val="16"/>
                <w:szCs w:val="16"/>
              </w:rPr>
              <w:t>su</w:t>
            </w:r>
            <w:r w:rsidRPr="00CC1330">
              <w:rPr>
                <w:rFonts w:ascii="Arial" w:hAnsi="Arial" w:cs="Arial"/>
                <w:spacing w:val="3"/>
                <w:position w:val="-1"/>
                <w:sz w:val="16"/>
                <w:szCs w:val="16"/>
              </w:rPr>
              <w:t>e</w:t>
            </w:r>
            <w:r w:rsidRPr="00CC1330">
              <w:rPr>
                <w:rFonts w:ascii="Arial" w:hAnsi="Arial" w:cs="Arial"/>
                <w:position w:val="-1"/>
                <w:sz w:val="16"/>
                <w:szCs w:val="16"/>
              </w:rPr>
              <w:t>s</w:t>
            </w:r>
          </w:p>
        </w:tc>
      </w:tr>
      <w:tr w:rsidR="000F39CD" w:rsidRPr="000C3EB8" w14:paraId="4F35638C" w14:textId="77777777" w:rsidTr="000F39CD">
        <w:trPr>
          <w:trHeight w:hRule="exact" w:val="751"/>
        </w:trPr>
        <w:tc>
          <w:tcPr>
            <w:tcW w:w="2067" w:type="dxa"/>
            <w:tcBorders>
              <w:top w:val="single" w:sz="6" w:space="0" w:color="000000"/>
              <w:left w:val="single" w:sz="4" w:space="0" w:color="000000"/>
              <w:bottom w:val="single" w:sz="6" w:space="0" w:color="000000"/>
              <w:right w:val="single" w:sz="6" w:space="0" w:color="000000"/>
            </w:tcBorders>
          </w:tcPr>
          <w:p w14:paraId="2441E803" w14:textId="77777777" w:rsidR="000F39CD" w:rsidRPr="00CC1330" w:rsidRDefault="000F39CD" w:rsidP="000F39CD">
            <w:pPr>
              <w:widowControl w:val="0"/>
              <w:autoSpaceDE w:val="0"/>
              <w:autoSpaceDN w:val="0"/>
              <w:adjustRightInd w:val="0"/>
              <w:spacing w:line="225" w:lineRule="exact"/>
              <w:ind w:left="69"/>
              <w:rPr>
                <w:rFonts w:ascii="Arial" w:hAnsi="Arial" w:cs="Arial"/>
                <w:sz w:val="16"/>
                <w:szCs w:val="16"/>
              </w:rPr>
            </w:pPr>
            <w:r w:rsidRPr="00CC1330">
              <w:rPr>
                <w:rFonts w:ascii="Arial" w:hAnsi="Arial" w:cs="Arial"/>
                <w:spacing w:val="1"/>
                <w:sz w:val="16"/>
                <w:szCs w:val="16"/>
              </w:rPr>
              <w:t>I</w:t>
            </w:r>
            <w:r w:rsidRPr="00CC1330">
              <w:rPr>
                <w:rFonts w:ascii="Arial" w:hAnsi="Arial" w:cs="Arial"/>
                <w:spacing w:val="-1"/>
                <w:sz w:val="16"/>
                <w:szCs w:val="16"/>
              </w:rPr>
              <w:t>n</w:t>
            </w:r>
            <w:r w:rsidRPr="00CC1330">
              <w:rPr>
                <w:rFonts w:ascii="Arial" w:hAnsi="Arial" w:cs="Arial"/>
                <w:sz w:val="16"/>
                <w:szCs w:val="16"/>
              </w:rPr>
              <w:t>te</w:t>
            </w:r>
            <w:r w:rsidRPr="00CC1330">
              <w:rPr>
                <w:rFonts w:ascii="Arial" w:hAnsi="Arial" w:cs="Arial"/>
                <w:spacing w:val="3"/>
                <w:sz w:val="16"/>
                <w:szCs w:val="16"/>
              </w:rPr>
              <w:t>r</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1"/>
                <w:sz w:val="16"/>
                <w:szCs w:val="16"/>
              </w:rPr>
              <w:t>d</w:t>
            </w:r>
            <w:r w:rsidRPr="00CC1330">
              <w:rPr>
                <w:rFonts w:ascii="Arial" w:hAnsi="Arial" w:cs="Arial"/>
                <w:sz w:val="16"/>
                <w:szCs w:val="16"/>
              </w:rPr>
              <w:t>iate</w:t>
            </w:r>
          </w:p>
        </w:tc>
        <w:tc>
          <w:tcPr>
            <w:tcW w:w="6788" w:type="dxa"/>
            <w:tcBorders>
              <w:top w:val="single" w:sz="6" w:space="0" w:color="000000"/>
              <w:left w:val="single" w:sz="6" w:space="0" w:color="000000"/>
              <w:bottom w:val="single" w:sz="6" w:space="0" w:color="000000"/>
              <w:right w:val="single" w:sz="4" w:space="0" w:color="000000"/>
            </w:tcBorders>
          </w:tcPr>
          <w:p w14:paraId="0F6E771C" w14:textId="77777777" w:rsidR="000F39CD" w:rsidRPr="00CC1330" w:rsidRDefault="000F39CD" w:rsidP="000F39CD">
            <w:pPr>
              <w:widowControl w:val="0"/>
              <w:autoSpaceDE w:val="0"/>
              <w:autoSpaceDN w:val="0"/>
              <w:adjustRightInd w:val="0"/>
              <w:spacing w:line="242" w:lineRule="exact"/>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S</w:t>
            </w:r>
            <w:r w:rsidRPr="00CC1330">
              <w:rPr>
                <w:rFonts w:ascii="Arial" w:hAnsi="Arial" w:cs="Arial"/>
                <w:spacing w:val="3"/>
                <w:sz w:val="16"/>
                <w:szCs w:val="16"/>
              </w:rPr>
              <w:t>o</w:t>
            </w:r>
            <w:r w:rsidRPr="00CC1330">
              <w:rPr>
                <w:rFonts w:ascii="Arial" w:hAnsi="Arial" w:cs="Arial"/>
                <w:spacing w:val="-4"/>
                <w:sz w:val="16"/>
                <w:szCs w:val="16"/>
              </w:rPr>
              <w:t>m</w:t>
            </w:r>
            <w:r w:rsidRPr="00CC1330">
              <w:rPr>
                <w:rFonts w:ascii="Arial" w:hAnsi="Arial" w:cs="Arial"/>
                <w:sz w:val="16"/>
                <w:szCs w:val="16"/>
              </w:rPr>
              <w:t>e</w:t>
            </w:r>
            <w:r w:rsidRPr="00CC1330">
              <w:rPr>
                <w:rFonts w:ascii="Arial" w:hAnsi="Arial" w:cs="Arial"/>
                <w:spacing w:val="-4"/>
                <w:sz w:val="16"/>
                <w:szCs w:val="16"/>
              </w:rPr>
              <w:t xml:space="preserve"> </w:t>
            </w:r>
            <w:r w:rsidRPr="00CC1330">
              <w:rPr>
                <w:rFonts w:ascii="Arial" w:hAnsi="Arial" w:cs="Arial"/>
                <w:sz w:val="16"/>
                <w:szCs w:val="16"/>
              </w:rPr>
              <w:t>l</w:t>
            </w:r>
            <w:r w:rsidRPr="00CC1330">
              <w:rPr>
                <w:rFonts w:ascii="Arial" w:hAnsi="Arial" w:cs="Arial"/>
                <w:spacing w:val="2"/>
                <w:sz w:val="16"/>
                <w:szCs w:val="16"/>
              </w:rPr>
              <w:t>e</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4"/>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2"/>
                <w:sz w:val="16"/>
                <w:szCs w:val="16"/>
              </w:rPr>
              <w:t>i</w:t>
            </w:r>
            <w:r w:rsidRPr="00CC1330">
              <w:rPr>
                <w:rFonts w:ascii="Arial" w:hAnsi="Arial" w:cs="Arial"/>
                <w:spacing w:val="-1"/>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z w:val="16"/>
                <w:szCs w:val="16"/>
              </w:rPr>
              <w:t>e</w:t>
            </w:r>
            <w:r w:rsidRPr="00CC1330">
              <w:rPr>
                <w:rFonts w:ascii="Arial" w:hAnsi="Arial" w:cs="Arial"/>
                <w:spacing w:val="1"/>
                <w:sz w:val="16"/>
                <w:szCs w:val="16"/>
              </w:rPr>
              <w:t>nv</w:t>
            </w:r>
            <w:r w:rsidRPr="00CC1330">
              <w:rPr>
                <w:rFonts w:ascii="Arial" w:hAnsi="Arial" w:cs="Arial"/>
                <w:sz w:val="16"/>
                <w:szCs w:val="16"/>
              </w:rPr>
              <w:t>ir</w:t>
            </w:r>
            <w:r w:rsidRPr="00CC1330">
              <w:rPr>
                <w:rFonts w:ascii="Arial" w:hAnsi="Arial" w:cs="Arial"/>
                <w:spacing w:val="1"/>
                <w:sz w:val="16"/>
                <w:szCs w:val="16"/>
              </w:rPr>
              <w:t>on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2"/>
                <w:sz w:val="16"/>
                <w:szCs w:val="16"/>
              </w:rPr>
              <w:t>i</w:t>
            </w:r>
            <w:r w:rsidRPr="00CC1330">
              <w:rPr>
                <w:rFonts w:ascii="Arial" w:hAnsi="Arial" w:cs="Arial"/>
                <w:spacing w:val="-1"/>
                <w:sz w:val="16"/>
                <w:szCs w:val="16"/>
              </w:rPr>
              <w:t>h</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7"/>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lth</w:t>
            </w:r>
            <w:r w:rsidRPr="00CC1330">
              <w:rPr>
                <w:rFonts w:ascii="Arial" w:hAnsi="Arial" w:cs="Arial"/>
                <w:spacing w:val="-6"/>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er</w:t>
            </w:r>
          </w:p>
          <w:p w14:paraId="1BDC339B"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S</w:t>
            </w:r>
            <w:r w:rsidRPr="00CC1330">
              <w:rPr>
                <w:rFonts w:ascii="Arial" w:hAnsi="Arial" w:cs="Arial"/>
                <w:spacing w:val="1"/>
                <w:position w:val="-1"/>
                <w:sz w:val="16"/>
                <w:szCs w:val="16"/>
              </w:rPr>
              <w:t>o</w:t>
            </w:r>
            <w:r w:rsidRPr="00CC1330">
              <w:rPr>
                <w:rFonts w:ascii="Arial" w:hAnsi="Arial" w:cs="Arial"/>
                <w:position w:val="-1"/>
                <w:sz w:val="16"/>
                <w:szCs w:val="16"/>
              </w:rPr>
              <w:t>cial</w:t>
            </w:r>
            <w:r w:rsidRPr="00CC1330">
              <w:rPr>
                <w:rFonts w:ascii="Arial" w:hAnsi="Arial" w:cs="Arial"/>
                <w:spacing w:val="-4"/>
                <w:position w:val="-1"/>
                <w:sz w:val="16"/>
                <w:szCs w:val="16"/>
              </w:rPr>
              <w:t xml:space="preserve"> </w:t>
            </w:r>
            <w:r w:rsidRPr="00CC1330">
              <w:rPr>
                <w:rFonts w:ascii="Arial" w:hAnsi="Arial" w:cs="Arial"/>
                <w:position w:val="-1"/>
                <w:sz w:val="16"/>
                <w:szCs w:val="16"/>
              </w:rPr>
              <w:t>i</w:t>
            </w:r>
            <w:r w:rsidRPr="00CC1330">
              <w:rPr>
                <w:rFonts w:ascii="Arial" w:hAnsi="Arial" w:cs="Arial"/>
                <w:spacing w:val="-1"/>
                <w:position w:val="-1"/>
                <w:sz w:val="16"/>
                <w:szCs w:val="16"/>
              </w:rPr>
              <w:t>s</w:t>
            </w:r>
            <w:r w:rsidRPr="00CC1330">
              <w:rPr>
                <w:rFonts w:ascii="Arial" w:hAnsi="Arial" w:cs="Arial"/>
                <w:spacing w:val="2"/>
                <w:position w:val="-1"/>
                <w:sz w:val="16"/>
                <w:szCs w:val="16"/>
              </w:rPr>
              <w:t>s</w:t>
            </w:r>
            <w:r w:rsidRPr="00CC1330">
              <w:rPr>
                <w:rFonts w:ascii="Arial" w:hAnsi="Arial" w:cs="Arial"/>
                <w:spacing w:val="-1"/>
                <w:position w:val="-1"/>
                <w:sz w:val="16"/>
                <w:szCs w:val="16"/>
              </w:rPr>
              <w:t>u</w:t>
            </w:r>
            <w:r w:rsidRPr="00CC1330">
              <w:rPr>
                <w:rFonts w:ascii="Arial" w:hAnsi="Arial" w:cs="Arial"/>
                <w:position w:val="-1"/>
                <w:sz w:val="16"/>
                <w:szCs w:val="16"/>
              </w:rPr>
              <w:t>es</w:t>
            </w:r>
            <w:r w:rsidRPr="00CC1330">
              <w:rPr>
                <w:rFonts w:ascii="Arial" w:hAnsi="Arial" w:cs="Arial"/>
                <w:spacing w:val="-5"/>
                <w:position w:val="-1"/>
                <w:sz w:val="16"/>
                <w:szCs w:val="16"/>
              </w:rPr>
              <w:t xml:space="preserve"> </w:t>
            </w:r>
            <w:r w:rsidRPr="00CC1330">
              <w:rPr>
                <w:rFonts w:ascii="Arial" w:hAnsi="Arial" w:cs="Arial"/>
                <w:position w:val="-1"/>
                <w:sz w:val="16"/>
                <w:szCs w:val="16"/>
              </w:rPr>
              <w:t>a</w:t>
            </w:r>
            <w:r w:rsidRPr="00CC1330">
              <w:rPr>
                <w:rFonts w:ascii="Arial" w:hAnsi="Arial" w:cs="Arial"/>
                <w:spacing w:val="1"/>
                <w:position w:val="-1"/>
                <w:sz w:val="16"/>
                <w:szCs w:val="16"/>
              </w:rPr>
              <w:t>pp</w:t>
            </w:r>
            <w:r w:rsidRPr="00CC1330">
              <w:rPr>
                <w:rFonts w:ascii="Arial" w:hAnsi="Arial" w:cs="Arial"/>
                <w:position w:val="-1"/>
                <w:sz w:val="16"/>
                <w:szCs w:val="16"/>
              </w:rPr>
              <w:t>a</w:t>
            </w:r>
            <w:r w:rsidRPr="00CC1330">
              <w:rPr>
                <w:rFonts w:ascii="Arial" w:hAnsi="Arial" w:cs="Arial"/>
                <w:spacing w:val="1"/>
                <w:position w:val="-1"/>
                <w:sz w:val="16"/>
                <w:szCs w:val="16"/>
              </w:rPr>
              <w:t>r</w:t>
            </w:r>
            <w:r w:rsidRPr="00CC1330">
              <w:rPr>
                <w:rFonts w:ascii="Arial" w:hAnsi="Arial" w:cs="Arial"/>
                <w:position w:val="-1"/>
                <w:sz w:val="16"/>
                <w:szCs w:val="16"/>
              </w:rPr>
              <w:t>e</w:t>
            </w:r>
            <w:r w:rsidRPr="00CC1330">
              <w:rPr>
                <w:rFonts w:ascii="Arial" w:hAnsi="Arial" w:cs="Arial"/>
                <w:spacing w:val="-1"/>
                <w:position w:val="-1"/>
                <w:sz w:val="16"/>
                <w:szCs w:val="16"/>
              </w:rPr>
              <w:t>n</w:t>
            </w:r>
            <w:r w:rsidRPr="00CC1330">
              <w:rPr>
                <w:rFonts w:ascii="Arial" w:hAnsi="Arial" w:cs="Arial"/>
                <w:position w:val="-1"/>
                <w:sz w:val="16"/>
                <w:szCs w:val="16"/>
              </w:rPr>
              <w:t>t</w:t>
            </w:r>
          </w:p>
          <w:p w14:paraId="69B49141"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M</w:t>
            </w:r>
            <w:r w:rsidRPr="00CC1330">
              <w:rPr>
                <w:rFonts w:ascii="Arial" w:hAnsi="Arial" w:cs="Arial"/>
                <w:spacing w:val="3"/>
                <w:position w:val="-1"/>
                <w:sz w:val="16"/>
                <w:szCs w:val="16"/>
              </w:rPr>
              <w:t>a</w:t>
            </w:r>
            <w:r w:rsidRPr="00CC1330">
              <w:rPr>
                <w:rFonts w:ascii="Arial" w:hAnsi="Arial" w:cs="Arial"/>
                <w:position w:val="-1"/>
                <w:sz w:val="16"/>
                <w:szCs w:val="16"/>
              </w:rPr>
              <w:t>y</w:t>
            </w:r>
            <w:r w:rsidRPr="00CC1330">
              <w:rPr>
                <w:rFonts w:ascii="Arial" w:hAnsi="Arial" w:cs="Arial"/>
                <w:spacing w:val="-7"/>
                <w:position w:val="-1"/>
                <w:sz w:val="16"/>
                <w:szCs w:val="16"/>
              </w:rPr>
              <w:t xml:space="preserve"> </w:t>
            </w:r>
            <w:r w:rsidRPr="00CC1330">
              <w:rPr>
                <w:rFonts w:ascii="Arial" w:hAnsi="Arial" w:cs="Arial"/>
                <w:spacing w:val="-1"/>
                <w:position w:val="-1"/>
                <w:sz w:val="16"/>
                <w:szCs w:val="16"/>
              </w:rPr>
              <w:t>h</w:t>
            </w:r>
            <w:r w:rsidRPr="00CC1330">
              <w:rPr>
                <w:rFonts w:ascii="Arial" w:hAnsi="Arial" w:cs="Arial"/>
                <w:spacing w:val="3"/>
                <w:position w:val="-1"/>
                <w:sz w:val="16"/>
                <w:szCs w:val="16"/>
              </w:rPr>
              <w:t>a</w:t>
            </w:r>
            <w:r w:rsidRPr="00CC1330">
              <w:rPr>
                <w:rFonts w:ascii="Arial" w:hAnsi="Arial" w:cs="Arial"/>
                <w:spacing w:val="-1"/>
                <w:position w:val="-1"/>
                <w:sz w:val="16"/>
                <w:szCs w:val="16"/>
              </w:rPr>
              <w:t>v</w:t>
            </w:r>
            <w:r w:rsidRPr="00CC1330">
              <w:rPr>
                <w:rFonts w:ascii="Arial" w:hAnsi="Arial" w:cs="Arial"/>
                <w:position w:val="-1"/>
                <w:sz w:val="16"/>
                <w:szCs w:val="16"/>
              </w:rPr>
              <w:t>e</w:t>
            </w:r>
            <w:r w:rsidRPr="00CC1330">
              <w:rPr>
                <w:rFonts w:ascii="Arial" w:hAnsi="Arial" w:cs="Arial"/>
                <w:spacing w:val="-3"/>
                <w:position w:val="-1"/>
                <w:sz w:val="16"/>
                <w:szCs w:val="16"/>
              </w:rPr>
              <w:t xml:space="preserve"> </w:t>
            </w:r>
            <w:r w:rsidRPr="00CC1330">
              <w:rPr>
                <w:rFonts w:ascii="Arial" w:hAnsi="Arial" w:cs="Arial"/>
                <w:position w:val="-1"/>
                <w:sz w:val="16"/>
                <w:szCs w:val="16"/>
              </w:rPr>
              <w:t>l</w:t>
            </w:r>
            <w:r w:rsidRPr="00CC1330">
              <w:rPr>
                <w:rFonts w:ascii="Arial" w:hAnsi="Arial" w:cs="Arial"/>
                <w:spacing w:val="2"/>
                <w:position w:val="-1"/>
                <w:sz w:val="16"/>
                <w:szCs w:val="16"/>
              </w:rPr>
              <w:t>e</w:t>
            </w:r>
            <w:r w:rsidRPr="00CC1330">
              <w:rPr>
                <w:rFonts w:ascii="Arial" w:hAnsi="Arial" w:cs="Arial"/>
                <w:spacing w:val="-1"/>
                <w:position w:val="-1"/>
                <w:sz w:val="16"/>
                <w:szCs w:val="16"/>
              </w:rPr>
              <w:t>g</w:t>
            </w:r>
            <w:r w:rsidRPr="00CC1330">
              <w:rPr>
                <w:rFonts w:ascii="Arial" w:hAnsi="Arial" w:cs="Arial"/>
                <w:position w:val="-1"/>
                <w:sz w:val="16"/>
                <w:szCs w:val="16"/>
              </w:rPr>
              <w:t>al</w:t>
            </w:r>
            <w:r w:rsidRPr="00CC1330">
              <w:rPr>
                <w:rFonts w:ascii="Arial" w:hAnsi="Arial" w:cs="Arial"/>
                <w:spacing w:val="-4"/>
                <w:position w:val="-1"/>
                <w:sz w:val="16"/>
                <w:szCs w:val="16"/>
              </w:rPr>
              <w:t xml:space="preserve"> </w:t>
            </w:r>
            <w:r w:rsidRPr="00CC1330">
              <w:rPr>
                <w:rFonts w:ascii="Arial" w:hAnsi="Arial" w:cs="Arial"/>
                <w:spacing w:val="2"/>
                <w:position w:val="-1"/>
                <w:sz w:val="16"/>
                <w:szCs w:val="16"/>
              </w:rPr>
              <w:t>i</w:t>
            </w:r>
            <w:r w:rsidRPr="00CC1330">
              <w:rPr>
                <w:rFonts w:ascii="Arial" w:hAnsi="Arial" w:cs="Arial"/>
                <w:spacing w:val="-4"/>
                <w:position w:val="-1"/>
                <w:sz w:val="16"/>
                <w:szCs w:val="16"/>
              </w:rPr>
              <w:t>m</w:t>
            </w:r>
            <w:r w:rsidRPr="00CC1330">
              <w:rPr>
                <w:rFonts w:ascii="Arial" w:hAnsi="Arial" w:cs="Arial"/>
                <w:spacing w:val="3"/>
                <w:position w:val="-1"/>
                <w:sz w:val="16"/>
                <w:szCs w:val="16"/>
              </w:rPr>
              <w:t>p</w:t>
            </w:r>
            <w:r w:rsidRPr="00CC1330">
              <w:rPr>
                <w:rFonts w:ascii="Arial" w:hAnsi="Arial" w:cs="Arial"/>
                <w:position w:val="-1"/>
                <w:sz w:val="16"/>
                <w:szCs w:val="16"/>
              </w:rPr>
              <w:t>licati</w:t>
            </w:r>
            <w:r w:rsidRPr="00CC1330">
              <w:rPr>
                <w:rFonts w:ascii="Arial" w:hAnsi="Arial" w:cs="Arial"/>
                <w:spacing w:val="1"/>
                <w:position w:val="-1"/>
                <w:sz w:val="16"/>
                <w:szCs w:val="16"/>
              </w:rPr>
              <w:t>on</w:t>
            </w:r>
            <w:r w:rsidRPr="00CC1330">
              <w:rPr>
                <w:rFonts w:ascii="Arial" w:hAnsi="Arial" w:cs="Arial"/>
                <w:position w:val="-1"/>
                <w:sz w:val="16"/>
                <w:szCs w:val="16"/>
              </w:rPr>
              <w:t>s</w:t>
            </w:r>
          </w:p>
        </w:tc>
      </w:tr>
      <w:tr w:rsidR="000F39CD" w:rsidRPr="000C3EB8" w14:paraId="2892DA71" w14:textId="77777777" w:rsidTr="000F39CD">
        <w:trPr>
          <w:trHeight w:hRule="exact" w:val="749"/>
        </w:trPr>
        <w:tc>
          <w:tcPr>
            <w:tcW w:w="2067" w:type="dxa"/>
            <w:tcBorders>
              <w:top w:val="single" w:sz="6" w:space="0" w:color="000000"/>
              <w:left w:val="single" w:sz="4" w:space="0" w:color="000000"/>
              <w:bottom w:val="single" w:sz="6" w:space="0" w:color="000000"/>
              <w:right w:val="single" w:sz="6" w:space="0" w:color="000000"/>
            </w:tcBorders>
          </w:tcPr>
          <w:p w14:paraId="4E38D224" w14:textId="77777777" w:rsidR="000F39CD" w:rsidRPr="00CC1330" w:rsidRDefault="000F39CD" w:rsidP="000F39CD">
            <w:pPr>
              <w:widowControl w:val="0"/>
              <w:autoSpaceDE w:val="0"/>
              <w:autoSpaceDN w:val="0"/>
              <w:adjustRightInd w:val="0"/>
              <w:spacing w:line="222" w:lineRule="exact"/>
              <w:ind w:left="69"/>
              <w:rPr>
                <w:rFonts w:ascii="Arial" w:hAnsi="Arial" w:cs="Arial"/>
                <w:sz w:val="16"/>
                <w:szCs w:val="16"/>
              </w:rPr>
            </w:pPr>
            <w:r w:rsidRPr="00CC1330">
              <w:rPr>
                <w:rFonts w:ascii="Arial" w:hAnsi="Arial" w:cs="Arial"/>
                <w:sz w:val="16"/>
                <w:szCs w:val="16"/>
              </w:rPr>
              <w:t>Se</w:t>
            </w:r>
            <w:r w:rsidRPr="00CC1330">
              <w:rPr>
                <w:rFonts w:ascii="Arial" w:hAnsi="Arial" w:cs="Arial"/>
                <w:spacing w:val="-1"/>
                <w:sz w:val="16"/>
                <w:szCs w:val="16"/>
              </w:rPr>
              <w:t>v</w:t>
            </w:r>
            <w:r w:rsidRPr="00CC1330">
              <w:rPr>
                <w:rFonts w:ascii="Arial" w:hAnsi="Arial" w:cs="Arial"/>
                <w:sz w:val="16"/>
                <w:szCs w:val="16"/>
              </w:rPr>
              <w:t>e</w:t>
            </w:r>
            <w:r w:rsidRPr="00CC1330">
              <w:rPr>
                <w:rFonts w:ascii="Arial" w:hAnsi="Arial" w:cs="Arial"/>
                <w:spacing w:val="1"/>
                <w:sz w:val="16"/>
                <w:szCs w:val="16"/>
              </w:rPr>
              <w:t>r</w:t>
            </w:r>
            <w:r w:rsidRPr="00CC1330">
              <w:rPr>
                <w:rFonts w:ascii="Arial" w:hAnsi="Arial" w:cs="Arial"/>
                <w:sz w:val="16"/>
                <w:szCs w:val="16"/>
              </w:rPr>
              <w:t>e</w:t>
            </w:r>
          </w:p>
        </w:tc>
        <w:tc>
          <w:tcPr>
            <w:tcW w:w="6788" w:type="dxa"/>
            <w:tcBorders>
              <w:top w:val="single" w:sz="6" w:space="0" w:color="000000"/>
              <w:left w:val="single" w:sz="6" w:space="0" w:color="000000"/>
              <w:bottom w:val="single" w:sz="6" w:space="0" w:color="000000"/>
              <w:right w:val="single" w:sz="4" w:space="0" w:color="000000"/>
            </w:tcBorders>
          </w:tcPr>
          <w:p w14:paraId="74E29893" w14:textId="77777777" w:rsidR="000F39CD" w:rsidRPr="00CC1330" w:rsidRDefault="000F39CD" w:rsidP="000F39CD">
            <w:pPr>
              <w:widowControl w:val="0"/>
              <w:autoSpaceDE w:val="0"/>
              <w:autoSpaceDN w:val="0"/>
              <w:adjustRightInd w:val="0"/>
              <w:spacing w:line="240" w:lineRule="exact"/>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Hi</w:t>
            </w:r>
            <w:r w:rsidRPr="00CC1330">
              <w:rPr>
                <w:rFonts w:ascii="Arial" w:hAnsi="Arial" w:cs="Arial"/>
                <w:spacing w:val="1"/>
                <w:sz w:val="16"/>
                <w:szCs w:val="16"/>
              </w:rPr>
              <w:t>g</w:t>
            </w:r>
            <w:r w:rsidRPr="00CC1330">
              <w:rPr>
                <w:rFonts w:ascii="Arial" w:hAnsi="Arial" w:cs="Arial"/>
                <w:sz w:val="16"/>
                <w:szCs w:val="16"/>
              </w:rPr>
              <w:t>h</w:t>
            </w:r>
            <w:r w:rsidRPr="00CC1330">
              <w:rPr>
                <w:rFonts w:ascii="Arial" w:hAnsi="Arial" w:cs="Arial"/>
                <w:spacing w:val="-5"/>
                <w:sz w:val="16"/>
                <w:szCs w:val="16"/>
              </w:rPr>
              <w:t xml:space="preserve"> </w:t>
            </w:r>
            <w:r w:rsidRPr="00CC1330">
              <w:rPr>
                <w:rFonts w:ascii="Arial" w:hAnsi="Arial" w:cs="Arial"/>
                <w:sz w:val="16"/>
                <w:szCs w:val="16"/>
              </w:rPr>
              <w:t>le</w:t>
            </w:r>
            <w:r w:rsidRPr="00CC1330">
              <w:rPr>
                <w:rFonts w:ascii="Arial" w:hAnsi="Arial" w:cs="Arial"/>
                <w:spacing w:val="-1"/>
                <w:sz w:val="16"/>
                <w:szCs w:val="16"/>
              </w:rPr>
              <w:t>v</w:t>
            </w:r>
            <w:r w:rsidRPr="00CC1330">
              <w:rPr>
                <w:rFonts w:ascii="Arial" w:hAnsi="Arial" w:cs="Arial"/>
                <w:spacing w:val="3"/>
                <w:sz w:val="16"/>
                <w:szCs w:val="16"/>
              </w:rPr>
              <w:t>e</w:t>
            </w:r>
            <w:r w:rsidRPr="00CC1330">
              <w:rPr>
                <w:rFonts w:ascii="Arial" w:hAnsi="Arial" w:cs="Arial"/>
                <w:sz w:val="16"/>
                <w:szCs w:val="16"/>
              </w:rPr>
              <w:t>l</w:t>
            </w:r>
            <w:r w:rsidRPr="00CC1330">
              <w:rPr>
                <w:rFonts w:ascii="Arial" w:hAnsi="Arial" w:cs="Arial"/>
                <w:spacing w:val="-4"/>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pacing w:val="2"/>
                <w:sz w:val="16"/>
                <w:szCs w:val="16"/>
              </w:rPr>
              <w:t>t</w:t>
            </w:r>
            <w:r w:rsidRPr="00CC1330">
              <w:rPr>
                <w:rFonts w:ascii="Arial" w:hAnsi="Arial" w:cs="Arial"/>
                <w:sz w:val="16"/>
                <w:szCs w:val="16"/>
              </w:rPr>
              <w:t>s</w:t>
            </w:r>
            <w:r w:rsidRPr="00CC1330">
              <w:rPr>
                <w:rFonts w:ascii="Arial" w:hAnsi="Arial" w:cs="Arial"/>
                <w:spacing w:val="-6"/>
                <w:sz w:val="16"/>
                <w:szCs w:val="16"/>
              </w:rPr>
              <w:t xml:space="preserve"> </w:t>
            </w:r>
            <w:r w:rsidRPr="00CC1330">
              <w:rPr>
                <w:rFonts w:ascii="Arial" w:hAnsi="Arial" w:cs="Arial"/>
                <w:spacing w:val="1"/>
                <w:sz w:val="16"/>
                <w:szCs w:val="16"/>
              </w:rPr>
              <w:t>o</w:t>
            </w:r>
            <w:r w:rsidRPr="00CC1330">
              <w:rPr>
                <w:rFonts w:ascii="Arial" w:hAnsi="Arial" w:cs="Arial"/>
                <w:sz w:val="16"/>
                <w:szCs w:val="16"/>
              </w:rPr>
              <w:t>n</w:t>
            </w:r>
            <w:r w:rsidRPr="00CC1330">
              <w:rPr>
                <w:rFonts w:ascii="Arial" w:hAnsi="Arial" w:cs="Arial"/>
                <w:spacing w:val="-3"/>
                <w:sz w:val="16"/>
                <w:szCs w:val="16"/>
              </w:rPr>
              <w:t xml:space="preserve"> </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v</w:t>
            </w:r>
            <w:r w:rsidRPr="00CC1330">
              <w:rPr>
                <w:rFonts w:ascii="Arial" w:hAnsi="Arial" w:cs="Arial"/>
                <w:sz w:val="16"/>
                <w:szCs w:val="16"/>
              </w:rPr>
              <w:t>i</w:t>
            </w:r>
            <w:r w:rsidRPr="00CC1330">
              <w:rPr>
                <w:rFonts w:ascii="Arial" w:hAnsi="Arial" w:cs="Arial"/>
                <w:spacing w:val="3"/>
                <w:sz w:val="16"/>
                <w:szCs w:val="16"/>
              </w:rPr>
              <w:t>r</w:t>
            </w:r>
            <w:r w:rsidRPr="00CC1330">
              <w:rPr>
                <w:rFonts w:ascii="Arial" w:hAnsi="Arial" w:cs="Arial"/>
                <w:spacing w:val="1"/>
                <w:sz w:val="16"/>
                <w:szCs w:val="16"/>
              </w:rPr>
              <w:t>on</w:t>
            </w:r>
            <w:r w:rsidRPr="00CC1330">
              <w:rPr>
                <w:rFonts w:ascii="Arial" w:hAnsi="Arial" w:cs="Arial"/>
                <w:spacing w:val="-4"/>
                <w:sz w:val="16"/>
                <w:szCs w:val="16"/>
              </w:rPr>
              <w:t>m</w:t>
            </w:r>
            <w:r w:rsidRPr="00CC1330">
              <w:rPr>
                <w:rFonts w:ascii="Arial" w:hAnsi="Arial" w:cs="Arial"/>
                <w:spacing w:val="3"/>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10"/>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l</w:t>
            </w:r>
            <w:r w:rsidRPr="00CC1330">
              <w:rPr>
                <w:rFonts w:ascii="Arial" w:hAnsi="Arial" w:cs="Arial"/>
                <w:spacing w:val="2"/>
                <w:sz w:val="16"/>
                <w:szCs w:val="16"/>
              </w:rPr>
              <w:t>i</w:t>
            </w:r>
            <w:r w:rsidRPr="00CC1330">
              <w:rPr>
                <w:rFonts w:ascii="Arial" w:hAnsi="Arial" w:cs="Arial"/>
                <w:spacing w:val="-1"/>
                <w:sz w:val="16"/>
                <w:szCs w:val="16"/>
              </w:rPr>
              <w:t>v</w:t>
            </w:r>
            <w:r w:rsidRPr="00CC1330">
              <w:rPr>
                <w:rFonts w:ascii="Arial" w:hAnsi="Arial" w:cs="Arial"/>
                <w:sz w:val="16"/>
                <w:szCs w:val="16"/>
              </w:rPr>
              <w:t>el</w:t>
            </w:r>
            <w:r w:rsidRPr="00CC1330">
              <w:rPr>
                <w:rFonts w:ascii="Arial" w:hAnsi="Arial" w:cs="Arial"/>
                <w:spacing w:val="2"/>
                <w:sz w:val="16"/>
                <w:szCs w:val="16"/>
              </w:rPr>
              <w:t>i</w:t>
            </w:r>
            <w:r w:rsidRPr="00CC1330">
              <w:rPr>
                <w:rFonts w:ascii="Arial" w:hAnsi="Arial" w:cs="Arial"/>
                <w:spacing w:val="-1"/>
                <w:sz w:val="16"/>
                <w:szCs w:val="16"/>
              </w:rPr>
              <w:t>h</w:t>
            </w:r>
            <w:r w:rsidRPr="00CC1330">
              <w:rPr>
                <w:rFonts w:ascii="Arial" w:hAnsi="Arial" w:cs="Arial"/>
                <w:spacing w:val="1"/>
                <w:sz w:val="16"/>
                <w:szCs w:val="16"/>
              </w:rPr>
              <w:t>oo</w:t>
            </w:r>
            <w:r w:rsidRPr="00CC1330">
              <w:rPr>
                <w:rFonts w:ascii="Arial" w:hAnsi="Arial" w:cs="Arial"/>
                <w:sz w:val="16"/>
                <w:szCs w:val="16"/>
              </w:rPr>
              <w:t>d</w:t>
            </w:r>
            <w:r w:rsidRPr="00CC1330">
              <w:rPr>
                <w:rFonts w:ascii="Arial" w:hAnsi="Arial" w:cs="Arial"/>
                <w:spacing w:val="-7"/>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h</w:t>
            </w:r>
            <w:r w:rsidRPr="00CC1330">
              <w:rPr>
                <w:rFonts w:ascii="Arial" w:hAnsi="Arial" w:cs="Arial"/>
                <w:sz w:val="16"/>
                <w:szCs w:val="16"/>
              </w:rPr>
              <w:t>e</w:t>
            </w:r>
            <w:r w:rsidRPr="00CC1330">
              <w:rPr>
                <w:rFonts w:ascii="Arial" w:hAnsi="Arial" w:cs="Arial"/>
                <w:spacing w:val="1"/>
                <w:sz w:val="16"/>
                <w:szCs w:val="16"/>
              </w:rPr>
              <w:t>a</w:t>
            </w:r>
            <w:r w:rsidRPr="00CC1330">
              <w:rPr>
                <w:rFonts w:ascii="Arial" w:hAnsi="Arial" w:cs="Arial"/>
                <w:sz w:val="16"/>
                <w:szCs w:val="16"/>
              </w:rPr>
              <w:t>lth</w:t>
            </w:r>
            <w:r w:rsidRPr="00CC1330">
              <w:rPr>
                <w:rFonts w:ascii="Arial" w:hAnsi="Arial" w:cs="Arial"/>
                <w:spacing w:val="-6"/>
                <w:sz w:val="16"/>
                <w:szCs w:val="16"/>
              </w:rPr>
              <w:t xml:space="preserve"> </w:t>
            </w: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pacing w:val="-1"/>
                <w:sz w:val="16"/>
                <w:szCs w:val="16"/>
              </w:rPr>
              <w:t>g</w:t>
            </w:r>
            <w:r w:rsidRPr="00CC1330">
              <w:rPr>
                <w:rFonts w:ascii="Arial" w:hAnsi="Arial" w:cs="Arial"/>
                <w:sz w:val="16"/>
                <w:szCs w:val="16"/>
              </w:rPr>
              <w:t>e</w:t>
            </w:r>
            <w:r w:rsidRPr="00CC1330">
              <w:rPr>
                <w:rFonts w:ascii="Arial" w:hAnsi="Arial" w:cs="Arial"/>
                <w:spacing w:val="-1"/>
                <w:sz w:val="16"/>
                <w:szCs w:val="16"/>
              </w:rPr>
              <w:t>n</w:t>
            </w:r>
            <w:r w:rsidRPr="00CC1330">
              <w:rPr>
                <w:rFonts w:ascii="Arial" w:hAnsi="Arial" w:cs="Arial"/>
                <w:spacing w:val="1"/>
                <w:sz w:val="16"/>
                <w:szCs w:val="16"/>
              </w:rPr>
              <w:t>d</w:t>
            </w:r>
            <w:r w:rsidRPr="00CC1330">
              <w:rPr>
                <w:rFonts w:ascii="Arial" w:hAnsi="Arial" w:cs="Arial"/>
                <w:sz w:val="16"/>
                <w:szCs w:val="16"/>
              </w:rPr>
              <w:t>er</w:t>
            </w:r>
          </w:p>
          <w:p w14:paraId="34043604"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position w:val="-1"/>
                <w:sz w:val="16"/>
                <w:szCs w:val="16"/>
              </w:rPr>
              <w:t>Hi</w:t>
            </w:r>
            <w:r w:rsidRPr="00CC1330">
              <w:rPr>
                <w:rFonts w:ascii="Arial" w:hAnsi="Arial" w:cs="Arial"/>
                <w:spacing w:val="1"/>
                <w:position w:val="-1"/>
                <w:sz w:val="16"/>
                <w:szCs w:val="16"/>
              </w:rPr>
              <w:t>g</w:t>
            </w:r>
            <w:r w:rsidRPr="00CC1330">
              <w:rPr>
                <w:rFonts w:ascii="Arial" w:hAnsi="Arial" w:cs="Arial"/>
                <w:position w:val="-1"/>
                <w:sz w:val="16"/>
                <w:szCs w:val="16"/>
              </w:rPr>
              <w:t>h</w:t>
            </w:r>
            <w:r w:rsidRPr="00CC1330">
              <w:rPr>
                <w:rFonts w:ascii="Arial" w:hAnsi="Arial" w:cs="Arial"/>
                <w:spacing w:val="-5"/>
                <w:position w:val="-1"/>
                <w:sz w:val="16"/>
                <w:szCs w:val="16"/>
              </w:rPr>
              <w:t xml:space="preserve"> </w:t>
            </w:r>
            <w:r w:rsidRPr="00CC1330">
              <w:rPr>
                <w:rFonts w:ascii="Arial" w:hAnsi="Arial" w:cs="Arial"/>
                <w:spacing w:val="1"/>
                <w:position w:val="-1"/>
                <w:sz w:val="16"/>
                <w:szCs w:val="16"/>
              </w:rPr>
              <w:t>p</w:t>
            </w:r>
            <w:r w:rsidRPr="00CC1330">
              <w:rPr>
                <w:rFonts w:ascii="Arial" w:hAnsi="Arial" w:cs="Arial"/>
                <w:spacing w:val="-1"/>
                <w:position w:val="-1"/>
                <w:sz w:val="16"/>
                <w:szCs w:val="16"/>
              </w:rPr>
              <w:t>u</w:t>
            </w:r>
            <w:r w:rsidRPr="00CC1330">
              <w:rPr>
                <w:rFonts w:ascii="Arial" w:hAnsi="Arial" w:cs="Arial"/>
                <w:spacing w:val="1"/>
                <w:position w:val="-1"/>
                <w:sz w:val="16"/>
                <w:szCs w:val="16"/>
              </w:rPr>
              <w:t>b</w:t>
            </w:r>
            <w:r w:rsidRPr="00CC1330">
              <w:rPr>
                <w:rFonts w:ascii="Arial" w:hAnsi="Arial" w:cs="Arial"/>
                <w:position w:val="-1"/>
                <w:sz w:val="16"/>
                <w:szCs w:val="16"/>
              </w:rPr>
              <w:t>lic</w:t>
            </w:r>
            <w:r w:rsidRPr="00CC1330">
              <w:rPr>
                <w:rFonts w:ascii="Arial" w:hAnsi="Arial" w:cs="Arial"/>
                <w:spacing w:val="-5"/>
                <w:position w:val="-1"/>
                <w:sz w:val="16"/>
                <w:szCs w:val="16"/>
              </w:rPr>
              <w:t xml:space="preserve"> </w:t>
            </w:r>
            <w:r w:rsidRPr="00CC1330">
              <w:rPr>
                <w:rFonts w:ascii="Arial" w:hAnsi="Arial" w:cs="Arial"/>
                <w:position w:val="-1"/>
                <w:sz w:val="16"/>
                <w:szCs w:val="16"/>
              </w:rPr>
              <w:t>c</w:t>
            </w:r>
            <w:r w:rsidRPr="00CC1330">
              <w:rPr>
                <w:rFonts w:ascii="Arial" w:hAnsi="Arial" w:cs="Arial"/>
                <w:spacing w:val="1"/>
                <w:position w:val="-1"/>
                <w:sz w:val="16"/>
                <w:szCs w:val="16"/>
              </w:rPr>
              <w:t>o</w:t>
            </w:r>
            <w:r w:rsidRPr="00CC1330">
              <w:rPr>
                <w:rFonts w:ascii="Arial" w:hAnsi="Arial" w:cs="Arial"/>
                <w:spacing w:val="-1"/>
                <w:position w:val="-1"/>
                <w:sz w:val="16"/>
                <w:szCs w:val="16"/>
              </w:rPr>
              <w:t>n</w:t>
            </w:r>
            <w:r w:rsidRPr="00CC1330">
              <w:rPr>
                <w:rFonts w:ascii="Arial" w:hAnsi="Arial" w:cs="Arial"/>
                <w:position w:val="-1"/>
                <w:sz w:val="16"/>
                <w:szCs w:val="16"/>
              </w:rPr>
              <w:t>c</w:t>
            </w:r>
            <w:r w:rsidRPr="00CC1330">
              <w:rPr>
                <w:rFonts w:ascii="Arial" w:hAnsi="Arial" w:cs="Arial"/>
                <w:spacing w:val="1"/>
                <w:position w:val="-1"/>
                <w:sz w:val="16"/>
                <w:szCs w:val="16"/>
              </w:rPr>
              <w:t>e</w:t>
            </w:r>
            <w:r w:rsidRPr="00CC1330">
              <w:rPr>
                <w:rFonts w:ascii="Arial" w:hAnsi="Arial" w:cs="Arial"/>
                <w:spacing w:val="3"/>
                <w:position w:val="-1"/>
                <w:sz w:val="16"/>
                <w:szCs w:val="16"/>
              </w:rPr>
              <w:t>r</w:t>
            </w:r>
            <w:r w:rsidRPr="00CC1330">
              <w:rPr>
                <w:rFonts w:ascii="Arial" w:hAnsi="Arial" w:cs="Arial"/>
                <w:spacing w:val="-1"/>
                <w:position w:val="-1"/>
                <w:sz w:val="16"/>
                <w:szCs w:val="16"/>
              </w:rPr>
              <w:t>n</w:t>
            </w:r>
            <w:r w:rsidRPr="00CC1330">
              <w:rPr>
                <w:rFonts w:ascii="Arial" w:hAnsi="Arial" w:cs="Arial"/>
                <w:position w:val="-1"/>
                <w:sz w:val="16"/>
                <w:szCs w:val="16"/>
              </w:rPr>
              <w:t>s</w:t>
            </w:r>
            <w:r w:rsidRPr="00CC1330">
              <w:rPr>
                <w:rFonts w:ascii="Arial" w:hAnsi="Arial" w:cs="Arial"/>
                <w:spacing w:val="-7"/>
                <w:position w:val="-1"/>
                <w:sz w:val="16"/>
                <w:szCs w:val="16"/>
              </w:rPr>
              <w:t xml:space="preserve"> </w:t>
            </w:r>
            <w:r w:rsidRPr="00CC1330">
              <w:rPr>
                <w:rFonts w:ascii="Arial" w:hAnsi="Arial" w:cs="Arial"/>
                <w:spacing w:val="1"/>
                <w:position w:val="-1"/>
                <w:sz w:val="16"/>
                <w:szCs w:val="16"/>
              </w:rPr>
              <w:t>o</w:t>
            </w:r>
            <w:r w:rsidRPr="00CC1330">
              <w:rPr>
                <w:rFonts w:ascii="Arial" w:hAnsi="Arial" w:cs="Arial"/>
                <w:position w:val="-1"/>
                <w:sz w:val="16"/>
                <w:szCs w:val="16"/>
              </w:rPr>
              <w:t>r</w:t>
            </w:r>
            <w:r w:rsidRPr="00CC1330">
              <w:rPr>
                <w:rFonts w:ascii="Arial" w:hAnsi="Arial" w:cs="Arial"/>
                <w:spacing w:val="-1"/>
                <w:position w:val="-1"/>
                <w:sz w:val="16"/>
                <w:szCs w:val="16"/>
              </w:rPr>
              <w:t xml:space="preserve"> </w:t>
            </w:r>
            <w:r w:rsidRPr="00CC1330">
              <w:rPr>
                <w:rFonts w:ascii="Arial" w:hAnsi="Arial" w:cs="Arial"/>
                <w:spacing w:val="1"/>
                <w:position w:val="-1"/>
                <w:sz w:val="16"/>
                <w:szCs w:val="16"/>
              </w:rPr>
              <w:t>p</w:t>
            </w:r>
            <w:r w:rsidRPr="00CC1330">
              <w:rPr>
                <w:rFonts w:ascii="Arial" w:hAnsi="Arial" w:cs="Arial"/>
                <w:position w:val="-1"/>
                <w:sz w:val="16"/>
                <w:szCs w:val="16"/>
              </w:rPr>
              <w:t>e</w:t>
            </w:r>
            <w:r w:rsidRPr="00CC1330">
              <w:rPr>
                <w:rFonts w:ascii="Arial" w:hAnsi="Arial" w:cs="Arial"/>
                <w:spacing w:val="-1"/>
                <w:position w:val="-1"/>
                <w:sz w:val="16"/>
                <w:szCs w:val="16"/>
              </w:rPr>
              <w:t>r</w:t>
            </w:r>
            <w:r w:rsidRPr="00CC1330">
              <w:rPr>
                <w:rFonts w:ascii="Arial" w:hAnsi="Arial" w:cs="Arial"/>
                <w:position w:val="-1"/>
                <w:sz w:val="16"/>
                <w:szCs w:val="16"/>
              </w:rPr>
              <w:t>c</w:t>
            </w:r>
            <w:r w:rsidRPr="00CC1330">
              <w:rPr>
                <w:rFonts w:ascii="Arial" w:hAnsi="Arial" w:cs="Arial"/>
                <w:spacing w:val="1"/>
                <w:position w:val="-1"/>
                <w:sz w:val="16"/>
                <w:szCs w:val="16"/>
              </w:rPr>
              <w:t>ep</w:t>
            </w:r>
            <w:r w:rsidRPr="00CC1330">
              <w:rPr>
                <w:rFonts w:ascii="Arial" w:hAnsi="Arial" w:cs="Arial"/>
                <w:position w:val="-1"/>
                <w:sz w:val="16"/>
                <w:szCs w:val="16"/>
              </w:rPr>
              <w:t>ti</w:t>
            </w:r>
            <w:r w:rsidRPr="00CC1330">
              <w:rPr>
                <w:rFonts w:ascii="Arial" w:hAnsi="Arial" w:cs="Arial"/>
                <w:spacing w:val="1"/>
                <w:position w:val="-1"/>
                <w:sz w:val="16"/>
                <w:szCs w:val="16"/>
              </w:rPr>
              <w:t>o</w:t>
            </w:r>
            <w:r w:rsidRPr="00CC1330">
              <w:rPr>
                <w:rFonts w:ascii="Arial" w:hAnsi="Arial" w:cs="Arial"/>
                <w:spacing w:val="-1"/>
                <w:position w:val="-1"/>
                <w:sz w:val="16"/>
                <w:szCs w:val="16"/>
              </w:rPr>
              <w:t>n</w:t>
            </w:r>
            <w:r w:rsidRPr="00CC1330">
              <w:rPr>
                <w:rFonts w:ascii="Arial" w:hAnsi="Arial" w:cs="Arial"/>
                <w:position w:val="-1"/>
                <w:sz w:val="16"/>
                <w:szCs w:val="16"/>
              </w:rPr>
              <w:t>s</w:t>
            </w:r>
          </w:p>
          <w:p w14:paraId="2098FF9C"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spacing w:val="-2"/>
                <w:position w:val="-1"/>
                <w:sz w:val="16"/>
                <w:szCs w:val="16"/>
              </w:rPr>
              <w:t>L</w:t>
            </w:r>
            <w:r w:rsidRPr="00CC1330">
              <w:rPr>
                <w:rFonts w:ascii="Arial" w:hAnsi="Arial" w:cs="Arial"/>
                <w:spacing w:val="3"/>
                <w:position w:val="-1"/>
                <w:sz w:val="16"/>
                <w:szCs w:val="16"/>
              </w:rPr>
              <w:t>e</w:t>
            </w:r>
            <w:r w:rsidRPr="00CC1330">
              <w:rPr>
                <w:rFonts w:ascii="Arial" w:hAnsi="Arial" w:cs="Arial"/>
                <w:spacing w:val="-1"/>
                <w:position w:val="-1"/>
                <w:sz w:val="16"/>
                <w:szCs w:val="16"/>
              </w:rPr>
              <w:t>g</w:t>
            </w:r>
            <w:r w:rsidRPr="00CC1330">
              <w:rPr>
                <w:rFonts w:ascii="Arial" w:hAnsi="Arial" w:cs="Arial"/>
                <w:position w:val="-1"/>
                <w:sz w:val="16"/>
                <w:szCs w:val="16"/>
              </w:rPr>
              <w:t>al</w:t>
            </w:r>
            <w:r w:rsidRPr="00CC1330">
              <w:rPr>
                <w:rFonts w:ascii="Arial" w:hAnsi="Arial" w:cs="Arial"/>
                <w:spacing w:val="-5"/>
                <w:position w:val="-1"/>
                <w:sz w:val="16"/>
                <w:szCs w:val="16"/>
              </w:rPr>
              <w:t xml:space="preserve"> </w:t>
            </w:r>
            <w:r w:rsidRPr="00CC1330">
              <w:rPr>
                <w:rFonts w:ascii="Arial" w:hAnsi="Arial" w:cs="Arial"/>
                <w:spacing w:val="-1"/>
                <w:position w:val="-1"/>
                <w:sz w:val="16"/>
                <w:szCs w:val="16"/>
              </w:rPr>
              <w:t>n</w:t>
            </w:r>
            <w:r w:rsidRPr="00CC1330">
              <w:rPr>
                <w:rFonts w:ascii="Arial" w:hAnsi="Arial" w:cs="Arial"/>
                <w:spacing w:val="3"/>
                <w:position w:val="-1"/>
                <w:sz w:val="16"/>
                <w:szCs w:val="16"/>
              </w:rPr>
              <w:t>o</w:t>
            </w:r>
            <w:r w:rsidRPr="00CC1330">
              <w:rPr>
                <w:rFonts w:ascii="Arial" w:hAnsi="Arial" w:cs="Arial"/>
                <w:position w:val="-1"/>
                <w:sz w:val="16"/>
                <w:szCs w:val="16"/>
              </w:rPr>
              <w:t>n-</w:t>
            </w:r>
            <w:r w:rsidRPr="00CC1330">
              <w:rPr>
                <w:rFonts w:ascii="Arial" w:hAnsi="Arial" w:cs="Arial"/>
                <w:spacing w:val="-5"/>
                <w:position w:val="-1"/>
                <w:sz w:val="16"/>
                <w:szCs w:val="16"/>
              </w:rPr>
              <w:t xml:space="preserve"> </w:t>
            </w:r>
            <w:r w:rsidRPr="00CC1330">
              <w:rPr>
                <w:rFonts w:ascii="Arial" w:hAnsi="Arial" w:cs="Arial"/>
                <w:position w:val="-1"/>
                <w:sz w:val="16"/>
                <w:szCs w:val="16"/>
              </w:rPr>
              <w:t>c</w:t>
            </w:r>
            <w:r w:rsidRPr="00CC1330">
              <w:rPr>
                <w:rFonts w:ascii="Arial" w:hAnsi="Arial" w:cs="Arial"/>
                <w:spacing w:val="4"/>
                <w:position w:val="-1"/>
                <w:sz w:val="16"/>
                <w:szCs w:val="16"/>
              </w:rPr>
              <w:t>o</w:t>
            </w:r>
            <w:r w:rsidRPr="00CC1330">
              <w:rPr>
                <w:rFonts w:ascii="Arial" w:hAnsi="Arial" w:cs="Arial"/>
                <w:spacing w:val="-4"/>
                <w:position w:val="-1"/>
                <w:sz w:val="16"/>
                <w:szCs w:val="16"/>
              </w:rPr>
              <w:t>m</w:t>
            </w:r>
            <w:r w:rsidRPr="00CC1330">
              <w:rPr>
                <w:rFonts w:ascii="Arial" w:hAnsi="Arial" w:cs="Arial"/>
                <w:spacing w:val="3"/>
                <w:position w:val="-1"/>
                <w:sz w:val="16"/>
                <w:szCs w:val="16"/>
              </w:rPr>
              <w:t>p</w:t>
            </w:r>
            <w:r w:rsidRPr="00CC1330">
              <w:rPr>
                <w:rFonts w:ascii="Arial" w:hAnsi="Arial" w:cs="Arial"/>
                <w:position w:val="-1"/>
                <w:sz w:val="16"/>
                <w:szCs w:val="16"/>
              </w:rPr>
              <w:t>lia</w:t>
            </w:r>
            <w:r w:rsidRPr="00CC1330">
              <w:rPr>
                <w:rFonts w:ascii="Arial" w:hAnsi="Arial" w:cs="Arial"/>
                <w:spacing w:val="-1"/>
                <w:position w:val="-1"/>
                <w:sz w:val="16"/>
                <w:szCs w:val="16"/>
              </w:rPr>
              <w:t>n</w:t>
            </w:r>
            <w:r w:rsidRPr="00CC1330">
              <w:rPr>
                <w:rFonts w:ascii="Arial" w:hAnsi="Arial" w:cs="Arial"/>
                <w:position w:val="-1"/>
                <w:sz w:val="16"/>
                <w:szCs w:val="16"/>
              </w:rPr>
              <w:t>ce</w:t>
            </w:r>
          </w:p>
        </w:tc>
      </w:tr>
      <w:tr w:rsidR="000F39CD" w:rsidRPr="000C3EB8" w14:paraId="01785D86" w14:textId="77777777" w:rsidTr="000F39CD">
        <w:trPr>
          <w:trHeight w:hRule="exact" w:val="504"/>
        </w:trPr>
        <w:tc>
          <w:tcPr>
            <w:tcW w:w="2067" w:type="dxa"/>
            <w:tcBorders>
              <w:top w:val="single" w:sz="6" w:space="0" w:color="000000"/>
              <w:left w:val="single" w:sz="4" w:space="0" w:color="000000"/>
              <w:bottom w:val="single" w:sz="4" w:space="0" w:color="000000"/>
              <w:right w:val="single" w:sz="6" w:space="0" w:color="000000"/>
            </w:tcBorders>
          </w:tcPr>
          <w:p w14:paraId="24D2E191" w14:textId="77777777" w:rsidR="000F39CD" w:rsidRPr="00CC1330" w:rsidRDefault="000F39CD" w:rsidP="000F39CD">
            <w:pPr>
              <w:widowControl w:val="0"/>
              <w:autoSpaceDE w:val="0"/>
              <w:autoSpaceDN w:val="0"/>
              <w:adjustRightInd w:val="0"/>
              <w:spacing w:line="225" w:lineRule="exact"/>
              <w:ind w:left="69"/>
              <w:rPr>
                <w:rFonts w:ascii="Arial" w:hAnsi="Arial" w:cs="Arial"/>
                <w:sz w:val="16"/>
                <w:szCs w:val="16"/>
              </w:rPr>
            </w:pPr>
            <w:r w:rsidRPr="00CC1330">
              <w:rPr>
                <w:rFonts w:ascii="Arial" w:hAnsi="Arial" w:cs="Arial"/>
                <w:sz w:val="16"/>
                <w:szCs w:val="16"/>
              </w:rPr>
              <w:t>U</w:t>
            </w:r>
            <w:r w:rsidRPr="00CC1330">
              <w:rPr>
                <w:rFonts w:ascii="Arial" w:hAnsi="Arial" w:cs="Arial"/>
                <w:spacing w:val="1"/>
                <w:sz w:val="16"/>
                <w:szCs w:val="16"/>
              </w:rPr>
              <w:t>n</w:t>
            </w:r>
            <w:r w:rsidRPr="00CC1330">
              <w:rPr>
                <w:rFonts w:ascii="Arial" w:hAnsi="Arial" w:cs="Arial"/>
                <w:spacing w:val="-1"/>
                <w:sz w:val="16"/>
                <w:szCs w:val="16"/>
              </w:rPr>
              <w:t>kn</w:t>
            </w:r>
            <w:r w:rsidRPr="00CC1330">
              <w:rPr>
                <w:rFonts w:ascii="Arial" w:hAnsi="Arial" w:cs="Arial"/>
                <w:spacing w:val="3"/>
                <w:sz w:val="16"/>
                <w:szCs w:val="16"/>
              </w:rPr>
              <w:t>o</w:t>
            </w:r>
            <w:r w:rsidRPr="00CC1330">
              <w:rPr>
                <w:rFonts w:ascii="Arial" w:hAnsi="Arial" w:cs="Arial"/>
                <w:spacing w:val="-2"/>
                <w:sz w:val="16"/>
                <w:szCs w:val="16"/>
              </w:rPr>
              <w:t>w</w:t>
            </w:r>
            <w:r w:rsidRPr="00CC1330">
              <w:rPr>
                <w:rFonts w:ascii="Arial" w:hAnsi="Arial" w:cs="Arial"/>
                <w:sz w:val="16"/>
                <w:szCs w:val="16"/>
              </w:rPr>
              <w:t>n</w:t>
            </w:r>
          </w:p>
        </w:tc>
        <w:tc>
          <w:tcPr>
            <w:tcW w:w="6788" w:type="dxa"/>
            <w:tcBorders>
              <w:top w:val="single" w:sz="6" w:space="0" w:color="000000"/>
              <w:left w:val="single" w:sz="6" w:space="0" w:color="000000"/>
              <w:bottom w:val="single" w:sz="4" w:space="0" w:color="000000"/>
              <w:right w:val="single" w:sz="4" w:space="0" w:color="000000"/>
            </w:tcBorders>
          </w:tcPr>
          <w:p w14:paraId="49243A36" w14:textId="77777777" w:rsidR="000F39CD" w:rsidRPr="00CC1330" w:rsidRDefault="000F39CD" w:rsidP="000F39CD">
            <w:pPr>
              <w:widowControl w:val="0"/>
              <w:autoSpaceDE w:val="0"/>
              <w:autoSpaceDN w:val="0"/>
              <w:adjustRightInd w:val="0"/>
              <w:spacing w:line="242" w:lineRule="exact"/>
              <w:ind w:left="66"/>
              <w:rPr>
                <w:rFonts w:ascii="Arial" w:hAnsi="Arial" w:cs="Arial"/>
                <w:sz w:val="16"/>
                <w:szCs w:val="16"/>
              </w:rPr>
            </w:pPr>
            <w:r w:rsidRPr="00CC1330">
              <w:rPr>
                <w:rFonts w:ascii="Arial" w:hAnsi="Arial" w:cs="Arial"/>
                <w:sz w:val="16"/>
                <w:szCs w:val="16"/>
              </w:rPr>
              <w:t></w:t>
            </w:r>
            <w:r w:rsidRPr="00CC1330">
              <w:rPr>
                <w:rFonts w:ascii="Arial" w:hAnsi="Arial" w:cs="Arial"/>
                <w:spacing w:val="-1"/>
                <w:sz w:val="16"/>
                <w:szCs w:val="16"/>
              </w:rPr>
              <w:t xml:space="preserve"> </w:t>
            </w:r>
            <w:r w:rsidRPr="00CC1330">
              <w:rPr>
                <w:rFonts w:ascii="Arial" w:hAnsi="Arial" w:cs="Arial"/>
                <w:sz w:val="16"/>
                <w:szCs w:val="16"/>
              </w:rPr>
              <w:t>E</w:t>
            </w:r>
            <w:r w:rsidRPr="00CC1330">
              <w:rPr>
                <w:rFonts w:ascii="Arial" w:hAnsi="Arial" w:cs="Arial"/>
                <w:spacing w:val="-1"/>
                <w:sz w:val="16"/>
                <w:szCs w:val="16"/>
              </w:rPr>
              <w:t>x</w:t>
            </w:r>
            <w:r w:rsidRPr="00CC1330">
              <w:rPr>
                <w:rFonts w:ascii="Arial" w:hAnsi="Arial" w:cs="Arial"/>
                <w:sz w:val="16"/>
                <w:szCs w:val="16"/>
              </w:rPr>
              <w:t>t</w:t>
            </w:r>
            <w:r w:rsidRPr="00CC1330">
              <w:rPr>
                <w:rFonts w:ascii="Arial" w:hAnsi="Arial" w:cs="Arial"/>
                <w:spacing w:val="2"/>
                <w:sz w:val="16"/>
                <w:szCs w:val="16"/>
              </w:rPr>
              <w:t>e</w:t>
            </w:r>
            <w:r w:rsidRPr="00CC1330">
              <w:rPr>
                <w:rFonts w:ascii="Arial" w:hAnsi="Arial" w:cs="Arial"/>
                <w:spacing w:val="-1"/>
                <w:sz w:val="16"/>
                <w:szCs w:val="16"/>
              </w:rPr>
              <w:t>n</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o</w:t>
            </w:r>
            <w:r w:rsidRPr="00CC1330">
              <w:rPr>
                <w:rFonts w:ascii="Arial" w:hAnsi="Arial" w:cs="Arial"/>
                <w:sz w:val="16"/>
                <w:szCs w:val="16"/>
              </w:rPr>
              <w:t>f</w:t>
            </w:r>
            <w:r w:rsidRPr="00CC1330">
              <w:rPr>
                <w:rFonts w:ascii="Arial" w:hAnsi="Arial" w:cs="Arial"/>
                <w:spacing w:val="-3"/>
                <w:sz w:val="16"/>
                <w:szCs w:val="16"/>
              </w:rPr>
              <w:t xml:space="preserve"> </w:t>
            </w:r>
            <w:r w:rsidRPr="00CC1330">
              <w:rPr>
                <w:rFonts w:ascii="Arial" w:hAnsi="Arial" w:cs="Arial"/>
                <w:spacing w:val="2"/>
                <w:sz w:val="16"/>
                <w:szCs w:val="16"/>
              </w:rPr>
              <w:t>t</w:t>
            </w:r>
            <w:r w:rsidRPr="00CC1330">
              <w:rPr>
                <w:rFonts w:ascii="Arial" w:hAnsi="Arial" w:cs="Arial"/>
                <w:spacing w:val="-1"/>
                <w:sz w:val="16"/>
                <w:szCs w:val="16"/>
              </w:rPr>
              <w:t>h</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pacing w:val="2"/>
                <w:sz w:val="16"/>
                <w:szCs w:val="16"/>
              </w:rPr>
              <w:t>i</w:t>
            </w:r>
            <w:r w:rsidRPr="00CC1330">
              <w:rPr>
                <w:rFonts w:ascii="Arial" w:hAnsi="Arial" w:cs="Arial"/>
                <w:spacing w:val="-4"/>
                <w:sz w:val="16"/>
                <w:szCs w:val="16"/>
              </w:rPr>
              <w:t>m</w:t>
            </w:r>
            <w:r w:rsidRPr="00CC1330">
              <w:rPr>
                <w:rFonts w:ascii="Arial" w:hAnsi="Arial" w:cs="Arial"/>
                <w:spacing w:val="1"/>
                <w:sz w:val="16"/>
                <w:szCs w:val="16"/>
              </w:rPr>
              <w:t>p</w:t>
            </w:r>
            <w:r w:rsidRPr="00CC1330">
              <w:rPr>
                <w:rFonts w:ascii="Arial" w:hAnsi="Arial" w:cs="Arial"/>
                <w:sz w:val="16"/>
                <w:szCs w:val="16"/>
              </w:rPr>
              <w:t>a</w:t>
            </w:r>
            <w:r w:rsidRPr="00CC1330">
              <w:rPr>
                <w:rFonts w:ascii="Arial" w:hAnsi="Arial" w:cs="Arial"/>
                <w:spacing w:val="1"/>
                <w:sz w:val="16"/>
                <w:szCs w:val="16"/>
              </w:rPr>
              <w:t>c</w:t>
            </w:r>
            <w:r w:rsidRPr="00CC1330">
              <w:rPr>
                <w:rFonts w:ascii="Arial" w:hAnsi="Arial" w:cs="Arial"/>
                <w:sz w:val="16"/>
                <w:szCs w:val="16"/>
              </w:rPr>
              <w:t>t</w:t>
            </w:r>
            <w:r w:rsidRPr="00CC1330">
              <w:rPr>
                <w:rFonts w:ascii="Arial" w:hAnsi="Arial" w:cs="Arial"/>
                <w:spacing w:val="-5"/>
                <w:sz w:val="16"/>
                <w:szCs w:val="16"/>
              </w:rPr>
              <w:t xml:space="preserve"> </w:t>
            </w:r>
            <w:r w:rsidRPr="00CC1330">
              <w:rPr>
                <w:rFonts w:ascii="Arial" w:hAnsi="Arial" w:cs="Arial"/>
                <w:spacing w:val="1"/>
                <w:sz w:val="16"/>
                <w:szCs w:val="16"/>
              </w:rPr>
              <w:t>c</w:t>
            </w:r>
            <w:r w:rsidRPr="00CC1330">
              <w:rPr>
                <w:rFonts w:ascii="Arial" w:hAnsi="Arial" w:cs="Arial"/>
                <w:spacing w:val="3"/>
                <w:sz w:val="16"/>
                <w:szCs w:val="16"/>
              </w:rPr>
              <w:t>a</w:t>
            </w:r>
            <w:r w:rsidRPr="00CC1330">
              <w:rPr>
                <w:rFonts w:ascii="Arial" w:hAnsi="Arial" w:cs="Arial"/>
                <w:spacing w:val="-1"/>
                <w:sz w:val="16"/>
                <w:szCs w:val="16"/>
              </w:rPr>
              <w:t>nn</w:t>
            </w:r>
            <w:r w:rsidRPr="00CC1330">
              <w:rPr>
                <w:rFonts w:ascii="Arial" w:hAnsi="Arial" w:cs="Arial"/>
                <w:spacing w:val="1"/>
                <w:sz w:val="16"/>
                <w:szCs w:val="16"/>
              </w:rPr>
              <w:t>o</w:t>
            </w:r>
            <w:r w:rsidRPr="00CC1330">
              <w:rPr>
                <w:rFonts w:ascii="Arial" w:hAnsi="Arial" w:cs="Arial"/>
                <w:sz w:val="16"/>
                <w:szCs w:val="16"/>
              </w:rPr>
              <w:t>t</w:t>
            </w:r>
            <w:r w:rsidRPr="00CC1330">
              <w:rPr>
                <w:rFonts w:ascii="Arial" w:hAnsi="Arial" w:cs="Arial"/>
                <w:spacing w:val="-3"/>
                <w:sz w:val="16"/>
                <w:szCs w:val="16"/>
              </w:rPr>
              <w:t xml:space="preserve"> </w:t>
            </w:r>
            <w:r w:rsidRPr="00CC1330">
              <w:rPr>
                <w:rFonts w:ascii="Arial" w:hAnsi="Arial" w:cs="Arial"/>
                <w:spacing w:val="1"/>
                <w:sz w:val="16"/>
                <w:szCs w:val="16"/>
              </w:rPr>
              <w:t>b</w:t>
            </w:r>
            <w:r w:rsidRPr="00CC1330">
              <w:rPr>
                <w:rFonts w:ascii="Arial" w:hAnsi="Arial" w:cs="Arial"/>
                <w:sz w:val="16"/>
                <w:szCs w:val="16"/>
              </w:rPr>
              <w:t>e</w:t>
            </w:r>
            <w:r w:rsidRPr="00CC1330">
              <w:rPr>
                <w:rFonts w:ascii="Arial" w:hAnsi="Arial" w:cs="Arial"/>
                <w:spacing w:val="-1"/>
                <w:sz w:val="16"/>
                <w:szCs w:val="16"/>
              </w:rPr>
              <w:t xml:space="preserve"> </w:t>
            </w:r>
            <w:r w:rsidRPr="00CC1330">
              <w:rPr>
                <w:rFonts w:ascii="Arial" w:hAnsi="Arial" w:cs="Arial"/>
                <w:spacing w:val="1"/>
                <w:sz w:val="16"/>
                <w:szCs w:val="16"/>
              </w:rPr>
              <w:t>d</w:t>
            </w:r>
            <w:r w:rsidRPr="00CC1330">
              <w:rPr>
                <w:rFonts w:ascii="Arial" w:hAnsi="Arial" w:cs="Arial"/>
                <w:sz w:val="16"/>
                <w:szCs w:val="16"/>
              </w:rPr>
              <w:t>ete</w:t>
            </w:r>
            <w:r w:rsidRPr="00CC1330">
              <w:rPr>
                <w:rFonts w:ascii="Arial" w:hAnsi="Arial" w:cs="Arial"/>
                <w:spacing w:val="1"/>
                <w:sz w:val="16"/>
                <w:szCs w:val="16"/>
              </w:rPr>
              <w:t>r</w:t>
            </w:r>
            <w:r w:rsidRPr="00CC1330">
              <w:rPr>
                <w:rFonts w:ascii="Arial" w:hAnsi="Arial" w:cs="Arial"/>
                <w:spacing w:val="-4"/>
                <w:sz w:val="16"/>
                <w:szCs w:val="16"/>
              </w:rPr>
              <w:t>m</w:t>
            </w:r>
            <w:r w:rsidRPr="00CC1330">
              <w:rPr>
                <w:rFonts w:ascii="Arial" w:hAnsi="Arial" w:cs="Arial"/>
                <w:spacing w:val="2"/>
                <w:sz w:val="16"/>
                <w:szCs w:val="16"/>
              </w:rPr>
              <w:t>i</w:t>
            </w:r>
            <w:r w:rsidRPr="00CC1330">
              <w:rPr>
                <w:rFonts w:ascii="Arial" w:hAnsi="Arial" w:cs="Arial"/>
                <w:spacing w:val="-1"/>
                <w:sz w:val="16"/>
                <w:szCs w:val="16"/>
              </w:rPr>
              <w:t>n</w:t>
            </w:r>
            <w:r w:rsidRPr="00CC1330">
              <w:rPr>
                <w:rFonts w:ascii="Arial" w:hAnsi="Arial" w:cs="Arial"/>
                <w:sz w:val="16"/>
                <w:szCs w:val="16"/>
              </w:rPr>
              <w:t>ed</w:t>
            </w:r>
            <w:r w:rsidRPr="00CC1330">
              <w:rPr>
                <w:rFonts w:ascii="Arial" w:hAnsi="Arial" w:cs="Arial"/>
                <w:spacing w:val="-7"/>
                <w:sz w:val="16"/>
                <w:szCs w:val="16"/>
              </w:rPr>
              <w:t xml:space="preserve"> </w:t>
            </w:r>
            <w:r w:rsidRPr="00CC1330">
              <w:rPr>
                <w:rFonts w:ascii="Arial" w:hAnsi="Arial" w:cs="Arial"/>
                <w:sz w:val="16"/>
                <w:szCs w:val="16"/>
              </w:rPr>
              <w:t>at</w:t>
            </w:r>
            <w:r w:rsidRPr="00CC1330">
              <w:rPr>
                <w:rFonts w:ascii="Arial" w:hAnsi="Arial" w:cs="Arial"/>
                <w:spacing w:val="-1"/>
                <w:sz w:val="16"/>
                <w:szCs w:val="16"/>
              </w:rPr>
              <w:t xml:space="preserve"> </w:t>
            </w:r>
            <w:r w:rsidRPr="00CC1330">
              <w:rPr>
                <w:rFonts w:ascii="Arial" w:hAnsi="Arial" w:cs="Arial"/>
                <w:sz w:val="16"/>
                <w:szCs w:val="16"/>
              </w:rPr>
              <w:t>t</w:t>
            </w:r>
            <w:r w:rsidRPr="00CC1330">
              <w:rPr>
                <w:rFonts w:ascii="Arial" w:hAnsi="Arial" w:cs="Arial"/>
                <w:spacing w:val="-1"/>
                <w:sz w:val="16"/>
                <w:szCs w:val="16"/>
              </w:rPr>
              <w:t>h</w:t>
            </w:r>
            <w:r w:rsidRPr="00CC1330">
              <w:rPr>
                <w:rFonts w:ascii="Arial" w:hAnsi="Arial" w:cs="Arial"/>
                <w:spacing w:val="2"/>
                <w:sz w:val="16"/>
                <w:szCs w:val="16"/>
              </w:rPr>
              <w:t>i</w:t>
            </w:r>
            <w:r w:rsidRPr="00CC1330">
              <w:rPr>
                <w:rFonts w:ascii="Arial" w:hAnsi="Arial" w:cs="Arial"/>
                <w:sz w:val="16"/>
                <w:szCs w:val="16"/>
              </w:rPr>
              <w:t>s</w:t>
            </w:r>
            <w:r w:rsidRPr="00CC1330">
              <w:rPr>
                <w:rFonts w:ascii="Arial" w:hAnsi="Arial" w:cs="Arial"/>
                <w:spacing w:val="-3"/>
                <w:sz w:val="16"/>
                <w:szCs w:val="16"/>
              </w:rPr>
              <w:t xml:space="preserve"> </w:t>
            </w:r>
            <w:r w:rsidRPr="00CC1330">
              <w:rPr>
                <w:rFonts w:ascii="Arial" w:hAnsi="Arial" w:cs="Arial"/>
                <w:spacing w:val="1"/>
                <w:sz w:val="16"/>
                <w:szCs w:val="16"/>
              </w:rPr>
              <w:t>po</w:t>
            </w:r>
            <w:r w:rsidRPr="00CC1330">
              <w:rPr>
                <w:rFonts w:ascii="Arial" w:hAnsi="Arial" w:cs="Arial"/>
                <w:sz w:val="16"/>
                <w:szCs w:val="16"/>
              </w:rPr>
              <w:t>i</w:t>
            </w:r>
            <w:r w:rsidRPr="00CC1330">
              <w:rPr>
                <w:rFonts w:ascii="Arial" w:hAnsi="Arial" w:cs="Arial"/>
                <w:spacing w:val="-1"/>
                <w:sz w:val="16"/>
                <w:szCs w:val="16"/>
              </w:rPr>
              <w:t>n</w:t>
            </w:r>
            <w:r w:rsidRPr="00CC1330">
              <w:rPr>
                <w:rFonts w:ascii="Arial" w:hAnsi="Arial" w:cs="Arial"/>
                <w:sz w:val="16"/>
                <w:szCs w:val="16"/>
              </w:rPr>
              <w:t>t</w:t>
            </w:r>
          </w:p>
          <w:p w14:paraId="0DDA0ED9" w14:textId="77777777" w:rsidR="000F39CD" w:rsidRPr="00CC1330" w:rsidRDefault="000F39CD" w:rsidP="000F39CD">
            <w:pPr>
              <w:widowControl w:val="0"/>
              <w:autoSpaceDE w:val="0"/>
              <w:autoSpaceDN w:val="0"/>
              <w:adjustRightInd w:val="0"/>
              <w:spacing w:line="245" w:lineRule="exact"/>
              <w:ind w:left="66"/>
              <w:rPr>
                <w:rFonts w:ascii="Arial" w:hAnsi="Arial" w:cs="Arial"/>
                <w:sz w:val="16"/>
                <w:szCs w:val="16"/>
              </w:rPr>
            </w:pPr>
            <w:r w:rsidRPr="00CC1330">
              <w:rPr>
                <w:rFonts w:ascii="Arial" w:hAnsi="Arial" w:cs="Arial"/>
                <w:position w:val="-1"/>
                <w:sz w:val="16"/>
                <w:szCs w:val="16"/>
              </w:rPr>
              <w:t></w:t>
            </w:r>
            <w:r w:rsidRPr="00CC1330">
              <w:rPr>
                <w:rFonts w:ascii="Arial" w:hAnsi="Arial" w:cs="Arial"/>
                <w:spacing w:val="-1"/>
                <w:position w:val="-1"/>
                <w:sz w:val="16"/>
                <w:szCs w:val="16"/>
              </w:rPr>
              <w:t xml:space="preserve"> </w:t>
            </w:r>
            <w:r w:rsidRPr="00CC1330">
              <w:rPr>
                <w:rFonts w:ascii="Arial" w:hAnsi="Arial" w:cs="Arial"/>
                <w:spacing w:val="-2"/>
                <w:position w:val="-1"/>
                <w:sz w:val="16"/>
                <w:szCs w:val="16"/>
              </w:rPr>
              <w:t>A</w:t>
            </w:r>
            <w:r w:rsidRPr="00CC1330">
              <w:rPr>
                <w:rFonts w:ascii="Arial" w:hAnsi="Arial" w:cs="Arial"/>
                <w:spacing w:val="1"/>
                <w:position w:val="-1"/>
                <w:sz w:val="16"/>
                <w:szCs w:val="16"/>
              </w:rPr>
              <w:t>pp</w:t>
            </w:r>
            <w:r w:rsidRPr="00CC1330">
              <w:rPr>
                <w:rFonts w:ascii="Arial" w:hAnsi="Arial" w:cs="Arial"/>
                <w:spacing w:val="2"/>
                <w:position w:val="-1"/>
                <w:sz w:val="16"/>
                <w:szCs w:val="16"/>
              </w:rPr>
              <w:t>l</w:t>
            </w:r>
            <w:r w:rsidRPr="00CC1330">
              <w:rPr>
                <w:rFonts w:ascii="Arial" w:hAnsi="Arial" w:cs="Arial"/>
                <w:position w:val="-1"/>
                <w:sz w:val="16"/>
                <w:szCs w:val="16"/>
              </w:rPr>
              <w:t>y</w:t>
            </w:r>
            <w:r w:rsidRPr="00CC1330">
              <w:rPr>
                <w:rFonts w:ascii="Arial" w:hAnsi="Arial" w:cs="Arial"/>
                <w:spacing w:val="-8"/>
                <w:position w:val="-1"/>
                <w:sz w:val="16"/>
                <w:szCs w:val="16"/>
              </w:rPr>
              <w:t xml:space="preserve"> </w:t>
            </w:r>
            <w:r w:rsidRPr="00CC1330">
              <w:rPr>
                <w:rFonts w:ascii="Arial" w:hAnsi="Arial" w:cs="Arial"/>
                <w:spacing w:val="1"/>
                <w:position w:val="-1"/>
                <w:sz w:val="16"/>
                <w:szCs w:val="16"/>
              </w:rPr>
              <w:t>pr</w:t>
            </w:r>
            <w:r w:rsidRPr="00CC1330">
              <w:rPr>
                <w:rFonts w:ascii="Arial" w:hAnsi="Arial" w:cs="Arial"/>
                <w:position w:val="-1"/>
                <w:sz w:val="16"/>
                <w:szCs w:val="16"/>
              </w:rPr>
              <w:t>e</w:t>
            </w:r>
            <w:r w:rsidRPr="00CC1330">
              <w:rPr>
                <w:rFonts w:ascii="Arial" w:hAnsi="Arial" w:cs="Arial"/>
                <w:spacing w:val="1"/>
                <w:position w:val="-1"/>
                <w:sz w:val="16"/>
                <w:szCs w:val="16"/>
              </w:rPr>
              <w:t>c</w:t>
            </w:r>
            <w:r w:rsidRPr="00CC1330">
              <w:rPr>
                <w:rFonts w:ascii="Arial" w:hAnsi="Arial" w:cs="Arial"/>
                <w:position w:val="-1"/>
                <w:sz w:val="16"/>
                <w:szCs w:val="16"/>
              </w:rPr>
              <w:t>a</w:t>
            </w:r>
            <w:r w:rsidRPr="00CC1330">
              <w:rPr>
                <w:rFonts w:ascii="Arial" w:hAnsi="Arial" w:cs="Arial"/>
                <w:spacing w:val="1"/>
                <w:position w:val="-1"/>
                <w:sz w:val="16"/>
                <w:szCs w:val="16"/>
              </w:rPr>
              <w:t>u</w:t>
            </w:r>
            <w:r w:rsidRPr="00CC1330">
              <w:rPr>
                <w:rFonts w:ascii="Arial" w:hAnsi="Arial" w:cs="Arial"/>
                <w:position w:val="-1"/>
                <w:sz w:val="16"/>
                <w:szCs w:val="16"/>
              </w:rPr>
              <w:t>ti</w:t>
            </w:r>
            <w:r w:rsidRPr="00CC1330">
              <w:rPr>
                <w:rFonts w:ascii="Arial" w:hAnsi="Arial" w:cs="Arial"/>
                <w:spacing w:val="1"/>
                <w:position w:val="-1"/>
                <w:sz w:val="16"/>
                <w:szCs w:val="16"/>
              </w:rPr>
              <w:t>o</w:t>
            </w:r>
            <w:r w:rsidRPr="00CC1330">
              <w:rPr>
                <w:rFonts w:ascii="Arial" w:hAnsi="Arial" w:cs="Arial"/>
                <w:spacing w:val="-1"/>
                <w:position w:val="-1"/>
                <w:sz w:val="16"/>
                <w:szCs w:val="16"/>
              </w:rPr>
              <w:t>n</w:t>
            </w:r>
            <w:r w:rsidRPr="00CC1330">
              <w:rPr>
                <w:rFonts w:ascii="Arial" w:hAnsi="Arial" w:cs="Arial"/>
                <w:position w:val="-1"/>
                <w:sz w:val="16"/>
                <w:szCs w:val="16"/>
              </w:rPr>
              <w:t>a</w:t>
            </w:r>
            <w:r w:rsidRPr="00CC1330">
              <w:rPr>
                <w:rFonts w:ascii="Arial" w:hAnsi="Arial" w:cs="Arial"/>
                <w:spacing w:val="3"/>
                <w:position w:val="-1"/>
                <w:sz w:val="16"/>
                <w:szCs w:val="16"/>
              </w:rPr>
              <w:t>r</w:t>
            </w:r>
            <w:r w:rsidRPr="00CC1330">
              <w:rPr>
                <w:rFonts w:ascii="Arial" w:hAnsi="Arial" w:cs="Arial"/>
                <w:position w:val="-1"/>
                <w:sz w:val="16"/>
                <w:szCs w:val="16"/>
              </w:rPr>
              <w:t>y</w:t>
            </w:r>
            <w:r w:rsidRPr="00CC1330">
              <w:rPr>
                <w:rFonts w:ascii="Arial" w:hAnsi="Arial" w:cs="Arial"/>
                <w:spacing w:val="-14"/>
                <w:position w:val="-1"/>
                <w:sz w:val="16"/>
                <w:szCs w:val="16"/>
              </w:rPr>
              <w:t xml:space="preserve"> </w:t>
            </w:r>
            <w:r w:rsidRPr="00CC1330">
              <w:rPr>
                <w:rFonts w:ascii="Arial" w:hAnsi="Arial" w:cs="Arial"/>
                <w:spacing w:val="1"/>
                <w:position w:val="-1"/>
                <w:sz w:val="16"/>
                <w:szCs w:val="16"/>
              </w:rPr>
              <w:t>pr</w:t>
            </w:r>
            <w:r w:rsidRPr="00CC1330">
              <w:rPr>
                <w:rFonts w:ascii="Arial" w:hAnsi="Arial" w:cs="Arial"/>
                <w:spacing w:val="2"/>
                <w:position w:val="-1"/>
                <w:sz w:val="16"/>
                <w:szCs w:val="16"/>
              </w:rPr>
              <w:t>i</w:t>
            </w:r>
            <w:r w:rsidRPr="00CC1330">
              <w:rPr>
                <w:rFonts w:ascii="Arial" w:hAnsi="Arial" w:cs="Arial"/>
                <w:spacing w:val="-1"/>
                <w:position w:val="-1"/>
                <w:sz w:val="16"/>
                <w:szCs w:val="16"/>
              </w:rPr>
              <w:t>n</w:t>
            </w:r>
            <w:r w:rsidRPr="00CC1330">
              <w:rPr>
                <w:rFonts w:ascii="Arial" w:hAnsi="Arial" w:cs="Arial"/>
                <w:position w:val="-1"/>
                <w:sz w:val="16"/>
                <w:szCs w:val="16"/>
              </w:rPr>
              <w:t>ci</w:t>
            </w:r>
            <w:r w:rsidRPr="00CC1330">
              <w:rPr>
                <w:rFonts w:ascii="Arial" w:hAnsi="Arial" w:cs="Arial"/>
                <w:spacing w:val="1"/>
                <w:position w:val="-1"/>
                <w:sz w:val="16"/>
                <w:szCs w:val="16"/>
              </w:rPr>
              <w:t>p</w:t>
            </w:r>
            <w:r w:rsidRPr="00CC1330">
              <w:rPr>
                <w:rFonts w:ascii="Arial" w:hAnsi="Arial" w:cs="Arial"/>
                <w:position w:val="-1"/>
                <w:sz w:val="16"/>
                <w:szCs w:val="16"/>
              </w:rPr>
              <w:t>le</w:t>
            </w:r>
          </w:p>
        </w:tc>
      </w:tr>
    </w:tbl>
    <w:p w14:paraId="7DB084C3" w14:textId="77777777" w:rsidR="000F39CD" w:rsidRDefault="000F39CD" w:rsidP="00C846CF">
      <w:pPr>
        <w:widowControl w:val="0"/>
        <w:autoSpaceDE w:val="0"/>
        <w:autoSpaceDN w:val="0"/>
        <w:adjustRightInd w:val="0"/>
        <w:spacing w:line="226" w:lineRule="exact"/>
        <w:ind w:left="100" w:right="89"/>
        <w:jc w:val="both"/>
        <w:rPr>
          <w:i/>
          <w:iCs/>
          <w:sz w:val="20"/>
          <w:szCs w:val="20"/>
        </w:rPr>
      </w:pPr>
    </w:p>
    <w:p w14:paraId="59BCEAA1" w14:textId="77777777" w:rsidR="00BA2C79" w:rsidRDefault="00BA2C79" w:rsidP="00C846CF">
      <w:pPr>
        <w:widowControl w:val="0"/>
        <w:autoSpaceDE w:val="0"/>
        <w:autoSpaceDN w:val="0"/>
        <w:adjustRightInd w:val="0"/>
        <w:spacing w:line="226" w:lineRule="exact"/>
        <w:ind w:left="100" w:right="89"/>
        <w:jc w:val="both"/>
        <w:rPr>
          <w:rFonts w:ascii="Arial" w:hAnsi="Arial" w:cs="Arial"/>
          <w:spacing w:val="2"/>
          <w:sz w:val="20"/>
          <w:szCs w:val="20"/>
        </w:rPr>
      </w:pPr>
    </w:p>
    <w:p w14:paraId="1B13208D" w14:textId="15AECE34" w:rsidR="000F39CD" w:rsidRDefault="00C15379" w:rsidP="00C846CF">
      <w:pPr>
        <w:widowControl w:val="0"/>
        <w:autoSpaceDE w:val="0"/>
        <w:autoSpaceDN w:val="0"/>
        <w:adjustRightInd w:val="0"/>
        <w:spacing w:line="226" w:lineRule="exact"/>
        <w:ind w:left="100" w:right="89"/>
        <w:jc w:val="both"/>
        <w:rPr>
          <w:rFonts w:ascii="Arial" w:hAnsi="Arial" w:cs="Arial"/>
          <w:spacing w:val="1"/>
          <w:sz w:val="20"/>
          <w:szCs w:val="20"/>
        </w:rPr>
      </w:pPr>
      <w:r w:rsidRPr="00CC1330">
        <w:rPr>
          <w:rFonts w:ascii="Arial" w:hAnsi="Arial" w:cs="Arial"/>
          <w:spacing w:val="2"/>
          <w:sz w:val="20"/>
          <w:szCs w:val="20"/>
        </w:rPr>
        <w:t>P</w:t>
      </w:r>
      <w:r w:rsidRPr="00CC1330">
        <w:rPr>
          <w:rFonts w:ascii="Arial" w:hAnsi="Arial" w:cs="Arial"/>
          <w:spacing w:val="1"/>
          <w:sz w:val="20"/>
          <w:szCs w:val="20"/>
        </w:rPr>
        <w:t>r</w:t>
      </w:r>
      <w:r w:rsidRPr="00CC1330">
        <w:rPr>
          <w:rFonts w:ascii="Arial" w:hAnsi="Arial" w:cs="Arial"/>
          <w:spacing w:val="-1"/>
          <w:sz w:val="20"/>
          <w:szCs w:val="20"/>
        </w:rPr>
        <w:t>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32"/>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at</w:t>
      </w:r>
      <w:r w:rsidRPr="00CC1330">
        <w:rPr>
          <w:rFonts w:ascii="Arial" w:hAnsi="Arial" w:cs="Arial"/>
          <w:spacing w:val="36"/>
          <w:sz w:val="20"/>
          <w:szCs w:val="20"/>
        </w:rPr>
        <w:t xml:space="preserve"> </w:t>
      </w:r>
      <w:r w:rsidRPr="00CC1330">
        <w:rPr>
          <w:rFonts w:ascii="Arial" w:hAnsi="Arial" w:cs="Arial"/>
          <w:spacing w:val="-1"/>
          <w:sz w:val="20"/>
          <w:szCs w:val="20"/>
        </w:rPr>
        <w:t>h</w:t>
      </w:r>
      <w:r w:rsidRPr="00CC1330">
        <w:rPr>
          <w:rFonts w:ascii="Arial" w:hAnsi="Arial" w:cs="Arial"/>
          <w:sz w:val="20"/>
          <w:szCs w:val="20"/>
        </w:rPr>
        <w:t>a</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35"/>
          <w:sz w:val="20"/>
          <w:szCs w:val="20"/>
        </w:rPr>
        <w:t xml:space="preserve"> low significance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1"/>
          <w:sz w:val="20"/>
          <w:szCs w:val="20"/>
        </w:rPr>
        <w:t>p</w:t>
      </w:r>
      <w:r w:rsidRPr="00CC1330">
        <w:rPr>
          <w:rFonts w:ascii="Arial" w:hAnsi="Arial" w:cs="Arial"/>
          <w:spacing w:val="3"/>
          <w:sz w:val="20"/>
          <w:szCs w:val="20"/>
        </w:rPr>
        <w:t>a</w:t>
      </w:r>
      <w:r w:rsidRPr="00CC1330">
        <w:rPr>
          <w:rFonts w:ascii="Arial" w:hAnsi="Arial" w:cs="Arial"/>
          <w:sz w:val="20"/>
          <w:szCs w:val="20"/>
        </w:rPr>
        <w:t>cts</w:t>
      </w:r>
      <w:r w:rsidRPr="00CC1330">
        <w:rPr>
          <w:rFonts w:ascii="Arial" w:hAnsi="Arial" w:cs="Arial"/>
          <w:spacing w:val="32"/>
          <w:sz w:val="20"/>
          <w:szCs w:val="20"/>
        </w:rPr>
        <w:t xml:space="preserve"> may not require </w:t>
      </w:r>
      <w:r w:rsidRPr="00CC1330">
        <w:rPr>
          <w:rFonts w:ascii="Arial" w:hAnsi="Arial" w:cs="Arial"/>
          <w:sz w:val="20"/>
          <w:szCs w:val="20"/>
        </w:rPr>
        <w:t>a</w:t>
      </w:r>
      <w:r w:rsidRPr="00CC1330">
        <w:rPr>
          <w:rFonts w:ascii="Arial" w:hAnsi="Arial" w:cs="Arial"/>
          <w:spacing w:val="38"/>
          <w:sz w:val="20"/>
          <w:szCs w:val="20"/>
        </w:rPr>
        <w:t xml:space="preserve"> </w:t>
      </w:r>
      <w:r w:rsidRPr="00CC1330">
        <w:rPr>
          <w:rFonts w:ascii="Arial" w:hAnsi="Arial" w:cs="Arial"/>
          <w:spacing w:val="-1"/>
          <w:sz w:val="20"/>
          <w:szCs w:val="20"/>
        </w:rPr>
        <w:t>n</w:t>
      </w:r>
      <w:r w:rsidRPr="00CC1330">
        <w:rPr>
          <w:rFonts w:ascii="Arial" w:hAnsi="Arial" w:cs="Arial"/>
          <w:spacing w:val="3"/>
          <w:sz w:val="20"/>
          <w:szCs w:val="20"/>
        </w:rPr>
        <w:t>e</w:t>
      </w:r>
      <w:r w:rsidRPr="00CC1330">
        <w:rPr>
          <w:rFonts w:ascii="Arial" w:hAnsi="Arial" w:cs="Arial"/>
          <w:sz w:val="20"/>
          <w:szCs w:val="20"/>
        </w:rPr>
        <w:t>w</w:t>
      </w:r>
      <w:r w:rsidRPr="00CC1330">
        <w:rPr>
          <w:rFonts w:ascii="Arial" w:hAnsi="Arial" w:cs="Arial"/>
          <w:spacing w:val="33"/>
          <w:sz w:val="20"/>
          <w:szCs w:val="20"/>
        </w:rPr>
        <w:t xml:space="preserve"> </w:t>
      </w:r>
      <w:r w:rsidRPr="00CC1330">
        <w:rPr>
          <w:rFonts w:ascii="Arial" w:hAnsi="Arial" w:cs="Arial"/>
          <w:sz w:val="20"/>
          <w:szCs w:val="20"/>
        </w:rPr>
        <w:t>E</w:t>
      </w:r>
      <w:r w:rsidRPr="00CC1330">
        <w:rPr>
          <w:rFonts w:ascii="Arial" w:hAnsi="Arial" w:cs="Arial"/>
          <w:spacing w:val="2"/>
          <w:sz w:val="20"/>
          <w:szCs w:val="20"/>
        </w:rPr>
        <w:t>S</w:t>
      </w:r>
      <w:r w:rsidRPr="00CC1330">
        <w:rPr>
          <w:rFonts w:ascii="Arial" w:hAnsi="Arial" w:cs="Arial"/>
          <w:sz w:val="20"/>
          <w:szCs w:val="20"/>
        </w:rPr>
        <w:t>M</w:t>
      </w:r>
      <w:r w:rsidRPr="00CC1330">
        <w:rPr>
          <w:rFonts w:ascii="Arial" w:hAnsi="Arial" w:cs="Arial"/>
          <w:spacing w:val="2"/>
          <w:sz w:val="20"/>
          <w:szCs w:val="20"/>
        </w:rPr>
        <w:t>P</w:t>
      </w:r>
      <w:r w:rsidRPr="00CC1330">
        <w:rPr>
          <w:rFonts w:ascii="Arial" w:hAnsi="Arial" w:cs="Arial"/>
          <w:sz w:val="20"/>
          <w:szCs w:val="20"/>
        </w:rPr>
        <w:t>;</w:t>
      </w:r>
      <w:r w:rsidRPr="00CC1330">
        <w:rPr>
          <w:rFonts w:ascii="Arial" w:hAnsi="Arial" w:cs="Arial"/>
          <w:spacing w:val="32"/>
          <w:sz w:val="20"/>
          <w:szCs w:val="20"/>
        </w:rPr>
        <w:t xml:space="preserve"> </w:t>
      </w:r>
      <w:r w:rsidRPr="00CC1330">
        <w:rPr>
          <w:rFonts w:ascii="Arial" w:hAnsi="Arial" w:cs="Arial"/>
          <w:sz w:val="20"/>
          <w:szCs w:val="20"/>
        </w:rPr>
        <w:t>in</w:t>
      </w:r>
      <w:r w:rsidRPr="00CC1330">
        <w:rPr>
          <w:rFonts w:ascii="Arial" w:hAnsi="Arial" w:cs="Arial"/>
          <w:spacing w:val="35"/>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at</w:t>
      </w:r>
      <w:r w:rsidRPr="00CC1330">
        <w:rPr>
          <w:rFonts w:ascii="Arial" w:hAnsi="Arial" w:cs="Arial"/>
          <w:spacing w:val="36"/>
          <w:sz w:val="20"/>
          <w:szCs w:val="20"/>
        </w:rPr>
        <w:t xml:space="preserve"> </w:t>
      </w:r>
      <w:r w:rsidRPr="00CC1330">
        <w:rPr>
          <w:rFonts w:ascii="Arial" w:hAnsi="Arial" w:cs="Arial"/>
          <w:sz w:val="20"/>
          <w:szCs w:val="20"/>
        </w:rPr>
        <w:t>c</w:t>
      </w:r>
      <w:r w:rsidRPr="00CC1330">
        <w:rPr>
          <w:rFonts w:ascii="Arial" w:hAnsi="Arial" w:cs="Arial"/>
          <w:spacing w:val="1"/>
          <w:sz w:val="20"/>
          <w:szCs w:val="20"/>
        </w:rPr>
        <w:t>a</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36"/>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 xml:space="preserve">e </w:t>
      </w:r>
      <w:r w:rsidRPr="00CC1330">
        <w:rPr>
          <w:rFonts w:ascii="Arial" w:hAnsi="Arial" w:cs="Arial"/>
          <w:spacing w:val="-1"/>
          <w:sz w:val="20"/>
          <w:szCs w:val="20"/>
        </w:rPr>
        <w:t>s</w:t>
      </w:r>
      <w:r w:rsidRPr="00CC1330">
        <w:rPr>
          <w:rFonts w:ascii="Arial" w:hAnsi="Arial" w:cs="Arial"/>
          <w:sz w:val="20"/>
          <w:szCs w:val="20"/>
        </w:rPr>
        <w:t>ta</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 xml:space="preserve">d </w:t>
      </w:r>
      <w:r w:rsidR="00CC1330" w:rsidRPr="00CC1330">
        <w:rPr>
          <w:rFonts w:ascii="Arial" w:hAnsi="Arial" w:cs="Arial"/>
          <w:spacing w:val="1"/>
          <w:sz w:val="20"/>
          <w:szCs w:val="20"/>
        </w:rPr>
        <w:t>ESMP</w:t>
      </w:r>
      <w:r w:rsidR="00CC1330" w:rsidRPr="00CC1330">
        <w:rPr>
          <w:rFonts w:ascii="Arial" w:hAnsi="Arial" w:cs="Arial"/>
          <w:sz w:val="20"/>
          <w:szCs w:val="20"/>
        </w:rPr>
        <w:t xml:space="preserve"> </w:t>
      </w:r>
      <w:r w:rsidR="00EC09B1" w:rsidRPr="00CC1330">
        <w:rPr>
          <w:rFonts w:ascii="Arial" w:hAnsi="Arial" w:cs="Arial"/>
          <w:spacing w:val="4"/>
          <w:sz w:val="20"/>
          <w:szCs w:val="20"/>
        </w:rPr>
        <w:t>and</w:t>
      </w:r>
      <w:r w:rsidR="00EC09B1" w:rsidRPr="00CC1330">
        <w:rPr>
          <w:rFonts w:ascii="Arial" w:hAnsi="Arial" w:cs="Arial"/>
          <w:sz w:val="20"/>
          <w:szCs w:val="20"/>
        </w:rPr>
        <w:t xml:space="preserve"> </w:t>
      </w:r>
      <w:r w:rsidR="00EC09B1" w:rsidRPr="00CC1330">
        <w:rPr>
          <w:rFonts w:ascii="Arial" w:hAnsi="Arial" w:cs="Arial"/>
          <w:spacing w:val="5"/>
          <w:sz w:val="20"/>
          <w:szCs w:val="20"/>
        </w:rPr>
        <w:t>ESMF</w:t>
      </w:r>
      <w:r w:rsidR="00EC09B1" w:rsidRPr="00CC1330">
        <w:rPr>
          <w:rFonts w:ascii="Arial" w:hAnsi="Arial" w:cs="Arial"/>
          <w:sz w:val="20"/>
          <w:szCs w:val="20"/>
        </w:rPr>
        <w:t xml:space="preserve"> </w:t>
      </w:r>
      <w:r w:rsidR="00EC09B1" w:rsidRPr="00CC1330">
        <w:rPr>
          <w:rFonts w:ascii="Arial" w:hAnsi="Arial" w:cs="Arial"/>
          <w:spacing w:val="1"/>
          <w:sz w:val="20"/>
          <w:szCs w:val="20"/>
        </w:rPr>
        <w:t>in</w:t>
      </w:r>
      <w:r w:rsidR="00EC09B1" w:rsidRPr="00CC1330">
        <w:rPr>
          <w:rFonts w:ascii="Arial" w:hAnsi="Arial" w:cs="Arial"/>
          <w:sz w:val="20"/>
          <w:szCs w:val="20"/>
        </w:rPr>
        <w:t xml:space="preserve"> </w:t>
      </w:r>
      <w:r w:rsidR="00EC09B1" w:rsidRPr="00CC1330">
        <w:rPr>
          <w:rFonts w:ascii="Arial" w:hAnsi="Arial" w:cs="Arial"/>
          <w:spacing w:val="4"/>
          <w:sz w:val="20"/>
          <w:szCs w:val="20"/>
        </w:rPr>
        <w:t>this</w:t>
      </w:r>
      <w:r w:rsidR="00EC09B1" w:rsidRPr="00CC1330">
        <w:rPr>
          <w:rFonts w:ascii="Arial" w:hAnsi="Arial" w:cs="Arial"/>
          <w:sz w:val="20"/>
          <w:szCs w:val="20"/>
        </w:rPr>
        <w:t xml:space="preserve"> </w:t>
      </w:r>
      <w:r w:rsidR="00EC09B1" w:rsidRPr="00CC1330">
        <w:rPr>
          <w:rFonts w:ascii="Arial" w:hAnsi="Arial" w:cs="Arial"/>
          <w:spacing w:val="3"/>
          <w:sz w:val="20"/>
          <w:szCs w:val="20"/>
        </w:rPr>
        <w:t>report</w:t>
      </w:r>
      <w:r w:rsidR="00EC09B1" w:rsidRPr="00CC1330">
        <w:rPr>
          <w:rFonts w:ascii="Arial" w:hAnsi="Arial" w:cs="Arial"/>
          <w:sz w:val="20"/>
          <w:szCs w:val="20"/>
        </w:rPr>
        <w:t xml:space="preserve"> </w:t>
      </w:r>
      <w:r w:rsidR="00EC09B1" w:rsidRPr="00CC1330">
        <w:rPr>
          <w:rFonts w:ascii="Arial" w:hAnsi="Arial" w:cs="Arial"/>
          <w:spacing w:val="1"/>
          <w:sz w:val="20"/>
          <w:szCs w:val="20"/>
        </w:rPr>
        <w:t>will</w:t>
      </w:r>
      <w:r w:rsidR="00EC09B1" w:rsidRPr="00CC1330">
        <w:rPr>
          <w:rFonts w:ascii="Arial" w:hAnsi="Arial" w:cs="Arial"/>
          <w:sz w:val="20"/>
          <w:szCs w:val="20"/>
        </w:rPr>
        <w:t xml:space="preserve"> </w:t>
      </w:r>
      <w:r w:rsidR="00EC09B1" w:rsidRPr="00CC1330">
        <w:rPr>
          <w:rFonts w:ascii="Arial" w:hAnsi="Arial" w:cs="Arial"/>
          <w:spacing w:val="3"/>
          <w:sz w:val="20"/>
          <w:szCs w:val="20"/>
        </w:rPr>
        <w:t>suffice</w:t>
      </w:r>
      <w:r w:rsidRPr="00CC1330">
        <w:rPr>
          <w:rFonts w:ascii="Arial" w:hAnsi="Arial" w:cs="Arial"/>
          <w:sz w:val="20"/>
          <w:szCs w:val="20"/>
        </w:rPr>
        <w:t xml:space="preserve">. </w:t>
      </w:r>
      <w:r w:rsidRPr="00CC1330">
        <w:rPr>
          <w:rFonts w:ascii="Arial" w:hAnsi="Arial" w:cs="Arial"/>
          <w:spacing w:val="4"/>
          <w:sz w:val="20"/>
          <w:szCs w:val="20"/>
        </w:rPr>
        <w:t xml:space="preserve"> </w:t>
      </w:r>
      <w:r w:rsidRPr="00CC1330">
        <w:rPr>
          <w:rFonts w:ascii="Arial" w:hAnsi="Arial" w:cs="Arial"/>
          <w:spacing w:val="1"/>
          <w:sz w:val="20"/>
          <w:szCs w:val="20"/>
        </w:rPr>
        <w:t>I</w:t>
      </w:r>
      <w:r w:rsidRPr="00CC1330">
        <w:rPr>
          <w:rFonts w:ascii="Arial" w:hAnsi="Arial" w:cs="Arial"/>
          <w:sz w:val="20"/>
          <w:szCs w:val="20"/>
        </w:rPr>
        <w:t xml:space="preserve">n </w:t>
      </w:r>
      <w:r w:rsidR="00CC1330" w:rsidRPr="00CC1330">
        <w:rPr>
          <w:rFonts w:ascii="Arial" w:hAnsi="Arial" w:cs="Arial"/>
          <w:spacing w:val="4"/>
          <w:sz w:val="20"/>
          <w:szCs w:val="20"/>
        </w:rPr>
        <w:t>the</w:t>
      </w:r>
      <w:r w:rsidR="00CC1330" w:rsidRPr="00CC1330">
        <w:rPr>
          <w:rFonts w:ascii="Arial" w:hAnsi="Arial" w:cs="Arial"/>
          <w:sz w:val="20"/>
          <w:szCs w:val="20"/>
        </w:rPr>
        <w:t xml:space="preserve"> </w:t>
      </w:r>
      <w:r w:rsidR="001074BA" w:rsidRPr="00CC1330">
        <w:rPr>
          <w:rFonts w:ascii="Arial" w:hAnsi="Arial" w:cs="Arial"/>
          <w:spacing w:val="5"/>
          <w:sz w:val="20"/>
          <w:szCs w:val="20"/>
        </w:rPr>
        <w:t>case</w:t>
      </w:r>
      <w:r w:rsidR="001074BA" w:rsidRPr="00CC1330">
        <w:rPr>
          <w:rFonts w:ascii="Arial" w:hAnsi="Arial" w:cs="Arial"/>
          <w:sz w:val="20"/>
          <w:szCs w:val="20"/>
        </w:rPr>
        <w:t xml:space="preserve"> </w:t>
      </w:r>
      <w:r w:rsidR="00EC09B1" w:rsidRPr="00CC1330">
        <w:rPr>
          <w:rFonts w:ascii="Arial" w:hAnsi="Arial" w:cs="Arial"/>
          <w:spacing w:val="4"/>
          <w:sz w:val="20"/>
          <w:szCs w:val="20"/>
        </w:rPr>
        <w:t>of</w:t>
      </w:r>
      <w:r w:rsidR="00EC09B1" w:rsidRPr="00CC1330">
        <w:rPr>
          <w:rFonts w:ascii="Arial" w:hAnsi="Arial" w:cs="Arial"/>
          <w:sz w:val="20"/>
          <w:szCs w:val="20"/>
        </w:rPr>
        <w:t xml:space="preserve"> </w:t>
      </w:r>
      <w:r w:rsidR="00EC09B1" w:rsidRPr="00CC1330">
        <w:rPr>
          <w:rFonts w:ascii="Arial" w:hAnsi="Arial" w:cs="Arial"/>
          <w:spacing w:val="4"/>
          <w:sz w:val="20"/>
          <w:szCs w:val="20"/>
        </w:rPr>
        <w:t>project</w:t>
      </w:r>
      <w:r w:rsidR="00EC09B1" w:rsidRPr="00CC1330">
        <w:rPr>
          <w:rFonts w:ascii="Arial" w:hAnsi="Arial" w:cs="Arial"/>
          <w:sz w:val="20"/>
          <w:szCs w:val="20"/>
        </w:rPr>
        <w:t xml:space="preserve"> </w:t>
      </w:r>
      <w:r w:rsidR="00EC09B1" w:rsidRPr="00CC1330">
        <w:rPr>
          <w:rFonts w:ascii="Arial" w:hAnsi="Arial" w:cs="Arial"/>
          <w:spacing w:val="1"/>
          <w:sz w:val="20"/>
          <w:szCs w:val="20"/>
        </w:rPr>
        <w:t>with</w:t>
      </w:r>
      <w:r w:rsidR="00EC09B1" w:rsidRPr="00CC1330">
        <w:rPr>
          <w:rFonts w:ascii="Arial" w:hAnsi="Arial" w:cs="Arial"/>
          <w:sz w:val="20"/>
          <w:szCs w:val="20"/>
        </w:rPr>
        <w:t xml:space="preserve"> </w:t>
      </w:r>
      <w:r w:rsidR="00EC09B1" w:rsidRPr="00CC1330">
        <w:rPr>
          <w:rFonts w:ascii="Arial" w:hAnsi="Arial" w:cs="Arial"/>
          <w:spacing w:val="2"/>
          <w:sz w:val="20"/>
          <w:szCs w:val="20"/>
        </w:rPr>
        <w:t>medium</w:t>
      </w:r>
      <w:r w:rsidRPr="00CC1330">
        <w:rPr>
          <w:rFonts w:ascii="Arial" w:hAnsi="Arial" w:cs="Arial"/>
          <w:sz w:val="20"/>
          <w:szCs w:val="20"/>
        </w:rPr>
        <w:t xml:space="preserve"> </w:t>
      </w:r>
      <w:r w:rsidRPr="00CC1330">
        <w:rPr>
          <w:rFonts w:ascii="Arial" w:hAnsi="Arial" w:cs="Arial"/>
          <w:spacing w:val="-1"/>
          <w:sz w:val="20"/>
          <w:szCs w:val="20"/>
        </w:rPr>
        <w:t>s</w:t>
      </w:r>
      <w:r w:rsidRPr="00CC1330">
        <w:rPr>
          <w:rFonts w:ascii="Arial" w:hAnsi="Arial" w:cs="Arial"/>
          <w:sz w:val="20"/>
          <w:szCs w:val="20"/>
        </w:rPr>
        <w:t>i</w:t>
      </w:r>
      <w:r w:rsidRPr="00CC1330">
        <w:rPr>
          <w:rFonts w:ascii="Arial" w:hAnsi="Arial" w:cs="Arial"/>
          <w:spacing w:val="1"/>
          <w:sz w:val="20"/>
          <w:szCs w:val="20"/>
        </w:rPr>
        <w:t>g</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pacing w:val="-2"/>
          <w:sz w:val="20"/>
          <w:szCs w:val="20"/>
        </w:rPr>
        <w:t>f</w:t>
      </w:r>
      <w:r w:rsidRPr="00CC1330">
        <w:rPr>
          <w:rFonts w:ascii="Arial" w:hAnsi="Arial" w:cs="Arial"/>
          <w:sz w:val="20"/>
          <w:szCs w:val="20"/>
        </w:rPr>
        <w:t>ic</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1"/>
          <w:sz w:val="20"/>
          <w:szCs w:val="20"/>
        </w:rPr>
        <w:t>e</w:t>
      </w:r>
      <w:r w:rsidRPr="00CC1330">
        <w:rPr>
          <w:rFonts w:ascii="Arial" w:hAnsi="Arial" w:cs="Arial"/>
          <w:sz w:val="20"/>
          <w:szCs w:val="20"/>
        </w:rPr>
        <w:t>,</w:t>
      </w:r>
      <w:r w:rsidRPr="00CC1330">
        <w:rPr>
          <w:rFonts w:ascii="Arial" w:hAnsi="Arial" w:cs="Arial"/>
          <w:spacing w:val="-2"/>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6"/>
          <w:sz w:val="20"/>
          <w:szCs w:val="20"/>
        </w:rPr>
        <w:t xml:space="preserve"> </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v</w:t>
      </w:r>
      <w:r w:rsidRPr="00CC1330">
        <w:rPr>
          <w:rFonts w:ascii="Arial" w:hAnsi="Arial" w:cs="Arial"/>
          <w:sz w:val="20"/>
          <w:szCs w:val="20"/>
        </w:rPr>
        <w:t>el</w:t>
      </w:r>
      <w:r w:rsidRPr="00CC1330">
        <w:rPr>
          <w:rFonts w:ascii="Arial" w:hAnsi="Arial" w:cs="Arial"/>
          <w:spacing w:val="1"/>
          <w:sz w:val="20"/>
          <w:szCs w:val="20"/>
        </w:rPr>
        <w:t>o</w:t>
      </w:r>
      <w:r w:rsidRPr="00CC1330">
        <w:rPr>
          <w:rFonts w:ascii="Arial" w:hAnsi="Arial" w:cs="Arial"/>
          <w:spacing w:val="3"/>
          <w:sz w:val="20"/>
          <w:szCs w:val="20"/>
        </w:rPr>
        <w:t>p</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1"/>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ppr</w:t>
      </w:r>
      <w:r w:rsidRPr="00CC1330">
        <w:rPr>
          <w:rFonts w:ascii="Arial" w:hAnsi="Arial" w:cs="Arial"/>
          <w:spacing w:val="-1"/>
          <w:sz w:val="20"/>
          <w:szCs w:val="20"/>
        </w:rPr>
        <w:t>o</w:t>
      </w:r>
      <w:r w:rsidRPr="00CC1330">
        <w:rPr>
          <w:rFonts w:ascii="Arial" w:hAnsi="Arial" w:cs="Arial"/>
          <w:spacing w:val="1"/>
          <w:sz w:val="20"/>
          <w:szCs w:val="20"/>
        </w:rPr>
        <w:t>pr</w:t>
      </w:r>
      <w:r w:rsidRPr="00CC1330">
        <w:rPr>
          <w:rFonts w:ascii="Arial" w:hAnsi="Arial" w:cs="Arial"/>
          <w:sz w:val="20"/>
          <w:szCs w:val="20"/>
        </w:rPr>
        <w:t>iate</w:t>
      </w:r>
      <w:r w:rsidRPr="00CC1330">
        <w:rPr>
          <w:rFonts w:ascii="Arial" w:hAnsi="Arial" w:cs="Arial"/>
          <w:spacing w:val="-1"/>
          <w:sz w:val="20"/>
          <w:szCs w:val="20"/>
        </w:rPr>
        <w:t xml:space="preserve"> </w:t>
      </w:r>
      <w:r w:rsidRPr="00CC1330">
        <w:rPr>
          <w:rFonts w:ascii="Arial" w:hAnsi="Arial" w:cs="Arial"/>
          <w:spacing w:val="1"/>
          <w:sz w:val="20"/>
          <w:szCs w:val="20"/>
        </w:rPr>
        <w:t>p</w:t>
      </w:r>
      <w:r w:rsidRPr="00CC1330">
        <w:rPr>
          <w:rFonts w:ascii="Arial" w:hAnsi="Arial" w:cs="Arial"/>
          <w:sz w:val="20"/>
          <w:szCs w:val="20"/>
        </w:rPr>
        <w:t>la</w:t>
      </w:r>
      <w:r w:rsidRPr="00CC1330">
        <w:rPr>
          <w:rFonts w:ascii="Arial" w:hAnsi="Arial" w:cs="Arial"/>
          <w:spacing w:val="-1"/>
          <w:sz w:val="20"/>
          <w:szCs w:val="20"/>
        </w:rPr>
        <w:t>ns</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z w:val="20"/>
          <w:szCs w:val="20"/>
        </w:rPr>
        <w:t>in</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dd</w:t>
      </w:r>
      <w:r w:rsidRPr="00CC1330">
        <w:rPr>
          <w:rFonts w:ascii="Arial" w:hAnsi="Arial" w:cs="Arial"/>
          <w:sz w:val="20"/>
          <w:szCs w:val="20"/>
        </w:rPr>
        <w:t>ition</w:t>
      </w:r>
      <w:r w:rsidRPr="00CC1330">
        <w:rPr>
          <w:rFonts w:ascii="Arial" w:hAnsi="Arial" w:cs="Arial"/>
          <w:spacing w:val="-1"/>
          <w:sz w:val="20"/>
          <w:szCs w:val="20"/>
        </w:rPr>
        <w:t xml:space="preserve"> </w:t>
      </w:r>
      <w:r w:rsidRPr="00CC1330">
        <w:rPr>
          <w:rFonts w:ascii="Arial" w:hAnsi="Arial" w:cs="Arial"/>
          <w:sz w:val="20"/>
          <w:szCs w:val="20"/>
        </w:rPr>
        <w:t>to</w:t>
      </w:r>
      <w:r w:rsidRPr="00CC1330">
        <w:rPr>
          <w:rFonts w:ascii="Arial" w:hAnsi="Arial" w:cs="Arial"/>
          <w:spacing w:val="6"/>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6"/>
          <w:sz w:val="20"/>
          <w:szCs w:val="20"/>
        </w:rPr>
        <w:t xml:space="preserve"> </w:t>
      </w:r>
      <w:r w:rsidRPr="00CC1330">
        <w:rPr>
          <w:rFonts w:ascii="Arial" w:hAnsi="Arial" w:cs="Arial"/>
          <w:spacing w:val="-1"/>
          <w:sz w:val="20"/>
          <w:szCs w:val="20"/>
        </w:rPr>
        <w:t>s</w:t>
      </w:r>
      <w:r w:rsidRPr="00CC1330">
        <w:rPr>
          <w:rFonts w:ascii="Arial" w:hAnsi="Arial" w:cs="Arial"/>
          <w:sz w:val="20"/>
          <w:szCs w:val="20"/>
        </w:rPr>
        <w:t>ta</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z w:val="20"/>
          <w:szCs w:val="20"/>
        </w:rPr>
        <w:t>ESMP</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5"/>
          <w:sz w:val="20"/>
          <w:szCs w:val="20"/>
        </w:rPr>
        <w:t xml:space="preserve"> </w:t>
      </w:r>
      <w:r w:rsidRPr="00CC1330">
        <w:rPr>
          <w:rFonts w:ascii="Arial" w:hAnsi="Arial" w:cs="Arial"/>
          <w:sz w:val="20"/>
          <w:szCs w:val="20"/>
        </w:rPr>
        <w:t>ESMF</w:t>
      </w:r>
      <w:r w:rsidRPr="00CC1330">
        <w:rPr>
          <w:rFonts w:ascii="Arial" w:hAnsi="Arial" w:cs="Arial"/>
          <w:spacing w:val="5"/>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a</w:t>
      </w:r>
      <w:r w:rsidRPr="00CC1330">
        <w:rPr>
          <w:rFonts w:ascii="Arial" w:hAnsi="Arial" w:cs="Arial"/>
          <w:sz w:val="20"/>
          <w:szCs w:val="20"/>
        </w:rPr>
        <w:t>y</w:t>
      </w:r>
      <w:r w:rsidRPr="00CC1330">
        <w:rPr>
          <w:rFonts w:ascii="Arial" w:hAnsi="Arial" w:cs="Arial"/>
          <w:spacing w:val="3"/>
          <w:sz w:val="20"/>
          <w:szCs w:val="20"/>
        </w:rPr>
        <w:t xml:space="preserve"> </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f</w:t>
      </w:r>
      <w:r w:rsidRPr="00CC1330">
        <w:rPr>
          <w:rFonts w:ascii="Arial" w:hAnsi="Arial" w:cs="Arial"/>
          <w:spacing w:val="-2"/>
          <w:sz w:val="20"/>
          <w:szCs w:val="20"/>
        </w:rPr>
        <w:t>f</w:t>
      </w:r>
      <w:r w:rsidRPr="00CC1330">
        <w:rPr>
          <w:rFonts w:ascii="Arial" w:hAnsi="Arial" w:cs="Arial"/>
          <w:sz w:val="20"/>
          <w:szCs w:val="20"/>
        </w:rPr>
        <w:t>ice</w:t>
      </w:r>
      <w:r w:rsidRPr="00CC1330">
        <w:rPr>
          <w:rFonts w:ascii="Arial" w:hAnsi="Arial" w:cs="Arial"/>
          <w:spacing w:val="3"/>
          <w:sz w:val="20"/>
          <w:szCs w:val="20"/>
        </w:rPr>
        <w:t xml:space="preserve"> </w:t>
      </w:r>
      <w:r w:rsidRPr="00CC1330">
        <w:rPr>
          <w:rFonts w:ascii="Arial" w:hAnsi="Arial" w:cs="Arial"/>
          <w:sz w:val="20"/>
          <w:szCs w:val="20"/>
        </w:rPr>
        <w:t xml:space="preserve">to </w:t>
      </w:r>
      <w:r w:rsidRPr="00CC1330">
        <w:rPr>
          <w:rFonts w:ascii="Arial" w:hAnsi="Arial" w:cs="Arial"/>
          <w:spacing w:val="-1"/>
          <w:sz w:val="20"/>
          <w:szCs w:val="20"/>
        </w:rPr>
        <w:t>m</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1"/>
          <w:sz w:val="20"/>
          <w:szCs w:val="20"/>
        </w:rPr>
        <w:t>s</w:t>
      </w:r>
      <w:r w:rsidRPr="00CC1330">
        <w:rPr>
          <w:rFonts w:ascii="Arial" w:hAnsi="Arial" w:cs="Arial"/>
          <w:spacing w:val="3"/>
          <w:sz w:val="20"/>
          <w:szCs w:val="20"/>
        </w:rPr>
        <w:t>e</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y</w:t>
      </w:r>
      <w:r w:rsidRPr="00CC1330">
        <w:rPr>
          <w:rFonts w:ascii="Arial" w:hAnsi="Arial" w:cs="Arial"/>
          <w:spacing w:val="-2"/>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1"/>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mp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2"/>
          <w:sz w:val="20"/>
          <w:szCs w:val="20"/>
        </w:rPr>
        <w:t xml:space="preserve"> </w:t>
      </w:r>
      <w:r w:rsidRPr="00CC1330">
        <w:rPr>
          <w:rFonts w:ascii="Arial" w:hAnsi="Arial" w:cs="Arial"/>
          <w:spacing w:val="1"/>
          <w:sz w:val="20"/>
          <w:szCs w:val="20"/>
        </w:rPr>
        <w:t>I</w:t>
      </w:r>
      <w:r w:rsidRPr="00CC1330">
        <w:rPr>
          <w:rFonts w:ascii="Arial" w:hAnsi="Arial" w:cs="Arial"/>
          <w:sz w:val="20"/>
          <w:szCs w:val="20"/>
        </w:rPr>
        <w:t>n</w:t>
      </w:r>
      <w:r w:rsidRPr="00CC1330">
        <w:rPr>
          <w:rFonts w:ascii="Arial" w:hAnsi="Arial" w:cs="Arial"/>
          <w:spacing w:val="2"/>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z w:val="20"/>
          <w:szCs w:val="20"/>
        </w:rPr>
        <w:t>c</w:t>
      </w:r>
      <w:r w:rsidRPr="00CC1330">
        <w:rPr>
          <w:rFonts w:ascii="Arial" w:hAnsi="Arial" w:cs="Arial"/>
          <w:spacing w:val="1"/>
          <w:sz w:val="20"/>
          <w:szCs w:val="20"/>
        </w:rPr>
        <w:t>a</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2"/>
          <w:sz w:val="20"/>
          <w:szCs w:val="20"/>
        </w:rPr>
        <w:t xml:space="preserve"> </w:t>
      </w:r>
      <w:r w:rsidRPr="00CC1330">
        <w:rPr>
          <w:rFonts w:ascii="Arial" w:hAnsi="Arial" w:cs="Arial"/>
          <w:spacing w:val="3"/>
          <w:sz w:val="20"/>
          <w:szCs w:val="20"/>
        </w:rPr>
        <w:t>o</w:t>
      </w:r>
      <w:r w:rsidRPr="00CC1330">
        <w:rPr>
          <w:rFonts w:ascii="Arial" w:hAnsi="Arial" w:cs="Arial"/>
          <w:sz w:val="20"/>
          <w:szCs w:val="20"/>
        </w:rPr>
        <w:t>f</w:t>
      </w:r>
      <w:r w:rsidRPr="00CC1330">
        <w:rPr>
          <w:rFonts w:ascii="Arial" w:hAnsi="Arial" w:cs="Arial"/>
          <w:spacing w:val="1"/>
          <w:sz w:val="20"/>
          <w:szCs w:val="20"/>
        </w:rPr>
        <w:t xml:space="preserve"> pro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4"/>
          <w:sz w:val="20"/>
          <w:szCs w:val="20"/>
        </w:rPr>
        <w:t xml:space="preserve"> </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 xml:space="preserve">h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2"/>
          <w:sz w:val="20"/>
          <w:szCs w:val="20"/>
        </w:rPr>
        <w:t xml:space="preserve"> </w:t>
      </w:r>
      <w:r w:rsidRPr="00CC1330">
        <w:rPr>
          <w:rFonts w:ascii="Arial" w:hAnsi="Arial" w:cs="Arial"/>
          <w:spacing w:val="3"/>
          <w:sz w:val="20"/>
          <w:szCs w:val="20"/>
        </w:rPr>
        <w:t>o</w:t>
      </w:r>
      <w:r w:rsidRPr="00CC1330">
        <w:rPr>
          <w:rFonts w:ascii="Arial" w:hAnsi="Arial" w:cs="Arial"/>
          <w:sz w:val="20"/>
          <w:szCs w:val="20"/>
        </w:rPr>
        <w:t>f</w:t>
      </w:r>
      <w:r w:rsidRPr="00CC1330">
        <w:rPr>
          <w:rFonts w:ascii="Arial" w:hAnsi="Arial" w:cs="Arial"/>
          <w:spacing w:val="1"/>
          <w:sz w:val="20"/>
          <w:szCs w:val="20"/>
        </w:rPr>
        <w:t xml:space="preserve"> </w:t>
      </w:r>
      <w:r w:rsidRPr="00CC1330">
        <w:rPr>
          <w:rFonts w:ascii="Arial" w:hAnsi="Arial" w:cs="Arial"/>
          <w:spacing w:val="-1"/>
          <w:sz w:val="20"/>
          <w:szCs w:val="20"/>
        </w:rPr>
        <w:t>h</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z w:val="20"/>
          <w:szCs w:val="20"/>
        </w:rPr>
        <w:t xml:space="preserve">h </w:t>
      </w:r>
      <w:r w:rsidRPr="00CC1330">
        <w:rPr>
          <w:rFonts w:ascii="Arial" w:hAnsi="Arial" w:cs="Arial"/>
          <w:spacing w:val="-1"/>
          <w:sz w:val="20"/>
          <w:szCs w:val="20"/>
        </w:rPr>
        <w:t>s</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pacing w:val="-1"/>
          <w:sz w:val="20"/>
          <w:szCs w:val="20"/>
        </w:rPr>
        <w:t>n</w:t>
      </w:r>
      <w:r w:rsidRPr="00CC1330">
        <w:rPr>
          <w:rFonts w:ascii="Arial" w:hAnsi="Arial" w:cs="Arial"/>
          <w:sz w:val="20"/>
          <w:szCs w:val="20"/>
        </w:rPr>
        <w:t>ifi</w:t>
      </w:r>
      <w:r w:rsidRPr="00CC1330">
        <w:rPr>
          <w:rFonts w:ascii="Arial" w:hAnsi="Arial" w:cs="Arial"/>
          <w:spacing w:val="10"/>
          <w:sz w:val="20"/>
          <w:szCs w:val="20"/>
        </w:rPr>
        <w:t>c</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1"/>
          <w:sz w:val="20"/>
          <w:szCs w:val="20"/>
        </w:rPr>
        <w:t>e</w:t>
      </w:r>
      <w:r w:rsidRPr="00CC1330">
        <w:rPr>
          <w:rFonts w:ascii="Arial" w:hAnsi="Arial" w:cs="Arial"/>
          <w:sz w:val="20"/>
          <w:szCs w:val="20"/>
        </w:rPr>
        <w:t>,</w:t>
      </w:r>
      <w:r w:rsidRPr="00CC1330">
        <w:rPr>
          <w:rFonts w:ascii="Arial" w:hAnsi="Arial" w:cs="Arial"/>
          <w:spacing w:val="-5"/>
          <w:sz w:val="20"/>
          <w:szCs w:val="20"/>
        </w:rPr>
        <w:t xml:space="preserve"> </w:t>
      </w:r>
      <w:r w:rsidRPr="00CC1330">
        <w:rPr>
          <w:rFonts w:ascii="Arial" w:hAnsi="Arial" w:cs="Arial"/>
          <w:sz w:val="20"/>
          <w:szCs w:val="20"/>
        </w:rPr>
        <w:t>a</w:t>
      </w:r>
      <w:r w:rsidRPr="00CC1330">
        <w:rPr>
          <w:rFonts w:ascii="Arial" w:hAnsi="Arial" w:cs="Arial"/>
          <w:spacing w:val="4"/>
          <w:sz w:val="20"/>
          <w:szCs w:val="20"/>
        </w:rPr>
        <w:t xml:space="preserve"> </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ate</w:t>
      </w:r>
      <w:r w:rsidRPr="00CC1330">
        <w:rPr>
          <w:rFonts w:ascii="Arial" w:hAnsi="Arial" w:cs="Arial"/>
          <w:spacing w:val="-1"/>
          <w:sz w:val="20"/>
          <w:szCs w:val="20"/>
        </w:rPr>
        <w:t xml:space="preserve"> </w:t>
      </w:r>
      <w:r w:rsidRPr="00CC1330">
        <w:rPr>
          <w:rFonts w:ascii="Arial" w:hAnsi="Arial" w:cs="Arial"/>
          <w:sz w:val="20"/>
          <w:szCs w:val="20"/>
        </w:rPr>
        <w:t>ESIA</w:t>
      </w:r>
      <w:r w:rsidRPr="00CC1330">
        <w:rPr>
          <w:rFonts w:ascii="Arial" w:hAnsi="Arial" w:cs="Arial"/>
          <w:spacing w:val="-1"/>
          <w:sz w:val="20"/>
          <w:szCs w:val="20"/>
        </w:rPr>
        <w:t xml:space="preserve"> </w:t>
      </w:r>
      <w:r w:rsidRPr="00CC1330">
        <w:rPr>
          <w:rFonts w:ascii="Arial" w:hAnsi="Arial" w:cs="Arial"/>
          <w:spacing w:val="2"/>
          <w:sz w:val="20"/>
          <w:szCs w:val="20"/>
        </w:rPr>
        <w:t>i</w:t>
      </w:r>
      <w:r w:rsidRPr="00CC1330">
        <w:rPr>
          <w:rFonts w:ascii="Arial" w:hAnsi="Arial" w:cs="Arial"/>
          <w:sz w:val="20"/>
          <w:szCs w:val="20"/>
        </w:rPr>
        <w:t>s a</w:t>
      </w:r>
      <w:r w:rsidRPr="00CC1330">
        <w:rPr>
          <w:rFonts w:ascii="Arial" w:hAnsi="Arial" w:cs="Arial"/>
          <w:spacing w:val="2"/>
          <w:sz w:val="20"/>
          <w:szCs w:val="20"/>
        </w:rPr>
        <w:t>l</w:t>
      </w:r>
      <w:r w:rsidRPr="00CC1330">
        <w:rPr>
          <w:rFonts w:ascii="Arial" w:hAnsi="Arial" w:cs="Arial"/>
          <w:spacing w:val="-4"/>
          <w:sz w:val="20"/>
          <w:szCs w:val="20"/>
        </w:rPr>
        <w:t>m</w:t>
      </w:r>
      <w:r w:rsidRPr="00CC1330">
        <w:rPr>
          <w:rFonts w:ascii="Arial" w:hAnsi="Arial" w:cs="Arial"/>
          <w:spacing w:val="1"/>
          <w:sz w:val="20"/>
          <w:szCs w:val="20"/>
        </w:rPr>
        <w:t>o</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5"/>
          <w:sz w:val="20"/>
          <w:szCs w:val="20"/>
        </w:rPr>
        <w:t xml:space="preserve"> </w:t>
      </w:r>
      <w:r w:rsidRPr="00CC1330">
        <w:rPr>
          <w:rFonts w:ascii="Arial" w:hAnsi="Arial" w:cs="Arial"/>
          <w:spacing w:val="1"/>
          <w:sz w:val="20"/>
          <w:szCs w:val="20"/>
        </w:rPr>
        <w:t>a</w:t>
      </w:r>
      <w:r w:rsidRPr="00CC1330">
        <w:rPr>
          <w:rFonts w:ascii="Arial" w:hAnsi="Arial" w:cs="Arial"/>
          <w:spacing w:val="2"/>
          <w:sz w:val="20"/>
          <w:szCs w:val="20"/>
        </w:rPr>
        <w:t>l</w:t>
      </w:r>
      <w:r w:rsidRPr="00CC1330">
        <w:rPr>
          <w:rFonts w:ascii="Arial" w:hAnsi="Arial" w:cs="Arial"/>
          <w:spacing w:val="-2"/>
          <w:sz w:val="20"/>
          <w:szCs w:val="20"/>
        </w:rPr>
        <w:t>w</w:t>
      </w:r>
      <w:r w:rsidRPr="00CC1330">
        <w:rPr>
          <w:rFonts w:ascii="Arial" w:hAnsi="Arial" w:cs="Arial"/>
          <w:spacing w:val="3"/>
          <w:sz w:val="20"/>
          <w:szCs w:val="20"/>
        </w:rPr>
        <w:t>a</w:t>
      </w:r>
      <w:r w:rsidRPr="00CC1330">
        <w:rPr>
          <w:rFonts w:ascii="Arial" w:hAnsi="Arial" w:cs="Arial"/>
          <w:spacing w:val="-1"/>
          <w:sz w:val="20"/>
          <w:szCs w:val="20"/>
        </w:rPr>
        <w:t>y</w:t>
      </w:r>
      <w:r w:rsidRPr="00CC1330">
        <w:rPr>
          <w:rFonts w:ascii="Arial" w:hAnsi="Arial" w:cs="Arial"/>
          <w:sz w:val="20"/>
          <w:szCs w:val="20"/>
        </w:rPr>
        <w:t>s</w:t>
      </w:r>
      <w:r w:rsidRPr="00CC1330">
        <w:rPr>
          <w:rFonts w:ascii="Arial" w:hAnsi="Arial" w:cs="Arial"/>
          <w:spacing w:val="-6"/>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qu</w:t>
      </w:r>
      <w:r w:rsidRPr="00CC1330">
        <w:rPr>
          <w:rFonts w:ascii="Arial" w:hAnsi="Arial" w:cs="Arial"/>
          <w:sz w:val="20"/>
          <w:szCs w:val="20"/>
        </w:rPr>
        <w:t>ire</w:t>
      </w:r>
      <w:r w:rsidRPr="00CC1330">
        <w:rPr>
          <w:rFonts w:ascii="Arial" w:hAnsi="Arial" w:cs="Arial"/>
          <w:spacing w:val="1"/>
          <w:sz w:val="20"/>
          <w:szCs w:val="20"/>
        </w:rPr>
        <w:t>d</w:t>
      </w:r>
      <w:r w:rsidR="00215E4B" w:rsidRPr="00CC1330">
        <w:rPr>
          <w:rFonts w:ascii="Arial" w:hAnsi="Arial" w:cs="Arial"/>
          <w:spacing w:val="1"/>
          <w:sz w:val="20"/>
          <w:szCs w:val="20"/>
        </w:rPr>
        <w:t>.</w:t>
      </w:r>
    </w:p>
    <w:p w14:paraId="506D12F4" w14:textId="77777777" w:rsidR="00B51BB6" w:rsidRPr="00CC1330" w:rsidRDefault="00B51BB6" w:rsidP="00C846CF">
      <w:pPr>
        <w:widowControl w:val="0"/>
        <w:autoSpaceDE w:val="0"/>
        <w:autoSpaceDN w:val="0"/>
        <w:adjustRightInd w:val="0"/>
        <w:spacing w:line="226" w:lineRule="exact"/>
        <w:ind w:left="100" w:right="89"/>
        <w:jc w:val="both"/>
        <w:rPr>
          <w:rFonts w:ascii="Arial" w:hAnsi="Arial" w:cs="Arial"/>
          <w:spacing w:val="1"/>
          <w:sz w:val="20"/>
          <w:szCs w:val="20"/>
        </w:rPr>
      </w:pPr>
    </w:p>
    <w:p w14:paraId="69721B21" w14:textId="77777777" w:rsidR="00215E4B" w:rsidRPr="00CC1330" w:rsidRDefault="00215E4B" w:rsidP="00C846CF">
      <w:pPr>
        <w:widowControl w:val="0"/>
        <w:autoSpaceDE w:val="0"/>
        <w:autoSpaceDN w:val="0"/>
        <w:adjustRightInd w:val="0"/>
        <w:spacing w:line="226" w:lineRule="exact"/>
        <w:ind w:left="100" w:right="89"/>
        <w:jc w:val="both"/>
        <w:rPr>
          <w:rFonts w:ascii="Arial" w:hAnsi="Arial" w:cs="Arial"/>
          <w:spacing w:val="1"/>
          <w:sz w:val="20"/>
          <w:szCs w:val="20"/>
        </w:rPr>
      </w:pPr>
    </w:p>
    <w:p w14:paraId="62331AB8" w14:textId="77777777" w:rsidR="00215E4B" w:rsidRDefault="00215E4B" w:rsidP="00215E4B">
      <w:pPr>
        <w:widowControl w:val="0"/>
        <w:autoSpaceDE w:val="0"/>
        <w:autoSpaceDN w:val="0"/>
        <w:adjustRightInd w:val="0"/>
        <w:spacing w:before="76"/>
        <w:ind w:left="100" w:right="2881"/>
        <w:jc w:val="both"/>
        <w:rPr>
          <w:b/>
          <w:bCs/>
        </w:rPr>
      </w:pPr>
    </w:p>
    <w:p w14:paraId="5D94F66F" w14:textId="77777777" w:rsidR="00215E4B" w:rsidRDefault="00215E4B" w:rsidP="00215E4B">
      <w:pPr>
        <w:widowControl w:val="0"/>
        <w:autoSpaceDE w:val="0"/>
        <w:autoSpaceDN w:val="0"/>
        <w:adjustRightInd w:val="0"/>
        <w:spacing w:before="76"/>
        <w:ind w:left="100" w:right="2881"/>
        <w:jc w:val="both"/>
        <w:rPr>
          <w:b/>
          <w:bCs/>
        </w:rPr>
      </w:pPr>
    </w:p>
    <w:p w14:paraId="36BEE840" w14:textId="77777777" w:rsidR="00215E4B" w:rsidRDefault="00215E4B" w:rsidP="00215E4B">
      <w:pPr>
        <w:widowControl w:val="0"/>
        <w:autoSpaceDE w:val="0"/>
        <w:autoSpaceDN w:val="0"/>
        <w:adjustRightInd w:val="0"/>
        <w:spacing w:before="76"/>
        <w:ind w:left="100" w:right="2881"/>
        <w:jc w:val="both"/>
        <w:rPr>
          <w:b/>
          <w:bCs/>
        </w:rPr>
      </w:pPr>
    </w:p>
    <w:p w14:paraId="54E0B69E" w14:textId="77777777" w:rsidR="00215E4B" w:rsidRDefault="00215E4B" w:rsidP="00215E4B">
      <w:pPr>
        <w:widowControl w:val="0"/>
        <w:autoSpaceDE w:val="0"/>
        <w:autoSpaceDN w:val="0"/>
        <w:adjustRightInd w:val="0"/>
        <w:spacing w:before="76"/>
        <w:ind w:left="100" w:right="2881"/>
        <w:jc w:val="both"/>
        <w:rPr>
          <w:b/>
          <w:bCs/>
        </w:rPr>
      </w:pPr>
    </w:p>
    <w:p w14:paraId="4BCA9D4B" w14:textId="77777777" w:rsidR="00215E4B" w:rsidRDefault="00215E4B" w:rsidP="00215E4B">
      <w:pPr>
        <w:widowControl w:val="0"/>
        <w:autoSpaceDE w:val="0"/>
        <w:autoSpaceDN w:val="0"/>
        <w:adjustRightInd w:val="0"/>
        <w:spacing w:before="76"/>
        <w:ind w:left="100" w:right="2881"/>
        <w:jc w:val="both"/>
        <w:rPr>
          <w:b/>
          <w:bCs/>
        </w:rPr>
      </w:pPr>
    </w:p>
    <w:p w14:paraId="3701348B" w14:textId="77777777" w:rsidR="00215E4B" w:rsidRDefault="00215E4B" w:rsidP="00215E4B">
      <w:pPr>
        <w:widowControl w:val="0"/>
        <w:autoSpaceDE w:val="0"/>
        <w:autoSpaceDN w:val="0"/>
        <w:adjustRightInd w:val="0"/>
        <w:spacing w:before="76"/>
        <w:ind w:left="100" w:right="2881"/>
        <w:jc w:val="both"/>
        <w:rPr>
          <w:b/>
          <w:bCs/>
        </w:rPr>
      </w:pPr>
    </w:p>
    <w:p w14:paraId="44497A5C" w14:textId="77777777" w:rsidR="00215E4B" w:rsidRDefault="00215E4B" w:rsidP="00215E4B">
      <w:pPr>
        <w:widowControl w:val="0"/>
        <w:autoSpaceDE w:val="0"/>
        <w:autoSpaceDN w:val="0"/>
        <w:adjustRightInd w:val="0"/>
        <w:spacing w:before="76"/>
        <w:ind w:left="100" w:right="2881"/>
        <w:jc w:val="both"/>
        <w:rPr>
          <w:b/>
          <w:bCs/>
        </w:rPr>
      </w:pPr>
    </w:p>
    <w:p w14:paraId="51E7E84C" w14:textId="77777777" w:rsidR="00215E4B" w:rsidRDefault="00215E4B" w:rsidP="00215E4B">
      <w:pPr>
        <w:widowControl w:val="0"/>
        <w:autoSpaceDE w:val="0"/>
        <w:autoSpaceDN w:val="0"/>
        <w:adjustRightInd w:val="0"/>
        <w:spacing w:before="76"/>
        <w:ind w:left="100" w:right="2881"/>
        <w:jc w:val="both"/>
        <w:rPr>
          <w:b/>
          <w:bCs/>
        </w:rPr>
      </w:pPr>
    </w:p>
    <w:p w14:paraId="48C79363" w14:textId="77777777" w:rsidR="00215E4B" w:rsidRDefault="00215E4B" w:rsidP="00215E4B">
      <w:pPr>
        <w:widowControl w:val="0"/>
        <w:autoSpaceDE w:val="0"/>
        <w:autoSpaceDN w:val="0"/>
        <w:adjustRightInd w:val="0"/>
        <w:spacing w:before="76"/>
        <w:ind w:left="100" w:right="2881"/>
        <w:jc w:val="both"/>
        <w:rPr>
          <w:b/>
          <w:bCs/>
        </w:rPr>
      </w:pPr>
    </w:p>
    <w:p w14:paraId="2B6E0665" w14:textId="77777777" w:rsidR="00215E4B" w:rsidRDefault="00215E4B" w:rsidP="00215E4B">
      <w:pPr>
        <w:widowControl w:val="0"/>
        <w:autoSpaceDE w:val="0"/>
        <w:autoSpaceDN w:val="0"/>
        <w:adjustRightInd w:val="0"/>
        <w:spacing w:before="76"/>
        <w:ind w:left="100" w:right="2881"/>
        <w:jc w:val="both"/>
        <w:rPr>
          <w:b/>
          <w:bCs/>
        </w:rPr>
      </w:pPr>
    </w:p>
    <w:p w14:paraId="36F82AD5" w14:textId="77777777" w:rsidR="00215E4B" w:rsidRDefault="00215E4B" w:rsidP="00215E4B">
      <w:pPr>
        <w:widowControl w:val="0"/>
        <w:autoSpaceDE w:val="0"/>
        <w:autoSpaceDN w:val="0"/>
        <w:adjustRightInd w:val="0"/>
        <w:spacing w:before="76"/>
        <w:ind w:left="100" w:right="2881"/>
        <w:jc w:val="both"/>
        <w:rPr>
          <w:b/>
          <w:bCs/>
        </w:rPr>
      </w:pPr>
    </w:p>
    <w:p w14:paraId="698FF48F" w14:textId="77777777" w:rsidR="00215E4B" w:rsidRDefault="00215E4B" w:rsidP="00215E4B">
      <w:pPr>
        <w:widowControl w:val="0"/>
        <w:autoSpaceDE w:val="0"/>
        <w:autoSpaceDN w:val="0"/>
        <w:adjustRightInd w:val="0"/>
        <w:spacing w:before="76"/>
        <w:ind w:left="100" w:right="2881"/>
        <w:jc w:val="both"/>
        <w:rPr>
          <w:b/>
          <w:bCs/>
        </w:rPr>
      </w:pPr>
    </w:p>
    <w:p w14:paraId="52A60138" w14:textId="77777777" w:rsidR="00215E4B" w:rsidRDefault="00215E4B" w:rsidP="00215E4B">
      <w:pPr>
        <w:widowControl w:val="0"/>
        <w:autoSpaceDE w:val="0"/>
        <w:autoSpaceDN w:val="0"/>
        <w:adjustRightInd w:val="0"/>
        <w:spacing w:before="76"/>
        <w:ind w:left="100" w:right="2881"/>
        <w:jc w:val="both"/>
        <w:rPr>
          <w:b/>
          <w:bCs/>
        </w:rPr>
      </w:pPr>
    </w:p>
    <w:p w14:paraId="45899111" w14:textId="77777777" w:rsidR="00215E4B" w:rsidRDefault="00215E4B" w:rsidP="00215E4B">
      <w:pPr>
        <w:widowControl w:val="0"/>
        <w:autoSpaceDE w:val="0"/>
        <w:autoSpaceDN w:val="0"/>
        <w:adjustRightInd w:val="0"/>
        <w:spacing w:before="76"/>
        <w:ind w:left="100" w:right="2881"/>
        <w:jc w:val="both"/>
        <w:rPr>
          <w:b/>
          <w:bCs/>
        </w:rPr>
      </w:pPr>
    </w:p>
    <w:p w14:paraId="5FDBD211" w14:textId="3A60931D" w:rsidR="00215E4B" w:rsidRPr="00507C92" w:rsidRDefault="00C82DEA" w:rsidP="00507C92">
      <w:pPr>
        <w:pStyle w:val="Heading1"/>
        <w:numPr>
          <w:ilvl w:val="0"/>
          <w:numId w:val="0"/>
        </w:numPr>
        <w:ind w:left="432" w:hanging="432"/>
        <w:rPr>
          <w:sz w:val="24"/>
          <w:szCs w:val="24"/>
        </w:rPr>
      </w:pPr>
      <w:bookmarkStart w:id="93" w:name="_Toc519086545"/>
      <w:r w:rsidRPr="00507C92">
        <w:rPr>
          <w:sz w:val="24"/>
          <w:szCs w:val="24"/>
        </w:rPr>
        <w:t xml:space="preserve">9. </w:t>
      </w:r>
      <w:r w:rsidRPr="00507C92">
        <w:rPr>
          <w:spacing w:val="-1"/>
          <w:sz w:val="24"/>
          <w:szCs w:val="24"/>
        </w:rPr>
        <w:t>M</w:t>
      </w:r>
      <w:r w:rsidRPr="00507C92">
        <w:rPr>
          <w:sz w:val="24"/>
          <w:szCs w:val="24"/>
        </w:rPr>
        <w:t>O</w:t>
      </w:r>
      <w:r w:rsidRPr="00507C92">
        <w:rPr>
          <w:spacing w:val="1"/>
          <w:sz w:val="24"/>
          <w:szCs w:val="24"/>
        </w:rPr>
        <w:t>N</w:t>
      </w:r>
      <w:r w:rsidRPr="00507C92">
        <w:rPr>
          <w:sz w:val="24"/>
          <w:szCs w:val="24"/>
        </w:rPr>
        <w:t>ITO</w:t>
      </w:r>
      <w:r w:rsidRPr="00507C92">
        <w:rPr>
          <w:spacing w:val="-1"/>
          <w:sz w:val="24"/>
          <w:szCs w:val="24"/>
        </w:rPr>
        <w:t>R</w:t>
      </w:r>
      <w:r w:rsidRPr="00507C92">
        <w:rPr>
          <w:sz w:val="24"/>
          <w:szCs w:val="24"/>
        </w:rPr>
        <w:t>I</w:t>
      </w:r>
      <w:r w:rsidRPr="00507C92">
        <w:rPr>
          <w:spacing w:val="1"/>
          <w:sz w:val="24"/>
          <w:szCs w:val="24"/>
        </w:rPr>
        <w:t>N</w:t>
      </w:r>
      <w:r w:rsidRPr="00507C92">
        <w:rPr>
          <w:sz w:val="24"/>
          <w:szCs w:val="24"/>
        </w:rPr>
        <w:t>G OF</w:t>
      </w:r>
      <w:r w:rsidRPr="00507C92">
        <w:rPr>
          <w:spacing w:val="2"/>
          <w:sz w:val="24"/>
          <w:szCs w:val="24"/>
        </w:rPr>
        <w:t xml:space="preserve"> </w:t>
      </w:r>
      <w:r w:rsidRPr="00507C92">
        <w:rPr>
          <w:sz w:val="24"/>
          <w:szCs w:val="24"/>
        </w:rPr>
        <w:t>E</w:t>
      </w:r>
      <w:r w:rsidRPr="00507C92">
        <w:rPr>
          <w:spacing w:val="1"/>
          <w:sz w:val="24"/>
          <w:szCs w:val="24"/>
        </w:rPr>
        <w:t>N</w:t>
      </w:r>
      <w:r w:rsidRPr="00507C92">
        <w:rPr>
          <w:spacing w:val="-2"/>
          <w:sz w:val="24"/>
          <w:szCs w:val="24"/>
        </w:rPr>
        <w:t>V</w:t>
      </w:r>
      <w:r w:rsidRPr="00507C92">
        <w:rPr>
          <w:sz w:val="24"/>
          <w:szCs w:val="24"/>
        </w:rPr>
        <w:t>IRON</w:t>
      </w:r>
      <w:r w:rsidRPr="00507C92">
        <w:rPr>
          <w:spacing w:val="-3"/>
          <w:sz w:val="24"/>
          <w:szCs w:val="24"/>
        </w:rPr>
        <w:t>M</w:t>
      </w:r>
      <w:r w:rsidRPr="00507C92">
        <w:rPr>
          <w:spacing w:val="-1"/>
          <w:sz w:val="24"/>
          <w:szCs w:val="24"/>
        </w:rPr>
        <w:t>E</w:t>
      </w:r>
      <w:r w:rsidRPr="00507C92">
        <w:rPr>
          <w:spacing w:val="1"/>
          <w:sz w:val="24"/>
          <w:szCs w:val="24"/>
        </w:rPr>
        <w:t>N</w:t>
      </w:r>
      <w:r w:rsidRPr="00507C92">
        <w:rPr>
          <w:sz w:val="24"/>
          <w:szCs w:val="24"/>
        </w:rPr>
        <w:t>TA</w:t>
      </w:r>
      <w:r w:rsidRPr="00507C92">
        <w:rPr>
          <w:spacing w:val="1"/>
          <w:sz w:val="24"/>
          <w:szCs w:val="24"/>
        </w:rPr>
        <w:t>L</w:t>
      </w:r>
      <w:r w:rsidRPr="00507C92">
        <w:rPr>
          <w:sz w:val="24"/>
          <w:szCs w:val="24"/>
        </w:rPr>
        <w:t>, CL</w:t>
      </w:r>
      <w:r w:rsidRPr="00507C92">
        <w:rPr>
          <w:spacing w:val="3"/>
          <w:sz w:val="24"/>
          <w:szCs w:val="24"/>
        </w:rPr>
        <w:t>I</w:t>
      </w:r>
      <w:r w:rsidRPr="00507C92">
        <w:rPr>
          <w:spacing w:val="-3"/>
          <w:sz w:val="24"/>
          <w:szCs w:val="24"/>
        </w:rPr>
        <w:t>M</w:t>
      </w:r>
      <w:r w:rsidRPr="00507C92">
        <w:rPr>
          <w:sz w:val="24"/>
          <w:szCs w:val="24"/>
        </w:rPr>
        <w:t>A</w:t>
      </w:r>
      <w:r w:rsidRPr="00507C92">
        <w:rPr>
          <w:spacing w:val="1"/>
          <w:sz w:val="24"/>
          <w:szCs w:val="24"/>
        </w:rPr>
        <w:t>T</w:t>
      </w:r>
      <w:r w:rsidRPr="00507C92">
        <w:rPr>
          <w:sz w:val="24"/>
          <w:szCs w:val="24"/>
        </w:rPr>
        <w:t>E A</w:t>
      </w:r>
      <w:r w:rsidRPr="00507C92">
        <w:rPr>
          <w:spacing w:val="1"/>
          <w:sz w:val="24"/>
          <w:szCs w:val="24"/>
        </w:rPr>
        <w:t>N</w:t>
      </w:r>
      <w:r w:rsidRPr="00507C92">
        <w:rPr>
          <w:sz w:val="24"/>
          <w:szCs w:val="24"/>
        </w:rPr>
        <w:t>D</w:t>
      </w:r>
      <w:r w:rsidRPr="00507C92">
        <w:rPr>
          <w:spacing w:val="1"/>
          <w:sz w:val="24"/>
          <w:szCs w:val="24"/>
        </w:rPr>
        <w:t xml:space="preserve"> S</w:t>
      </w:r>
      <w:r w:rsidRPr="00507C92">
        <w:rPr>
          <w:sz w:val="24"/>
          <w:szCs w:val="24"/>
        </w:rPr>
        <w:t>O</w:t>
      </w:r>
      <w:r w:rsidRPr="00507C92">
        <w:rPr>
          <w:spacing w:val="-1"/>
          <w:sz w:val="24"/>
          <w:szCs w:val="24"/>
        </w:rPr>
        <w:t>C</w:t>
      </w:r>
      <w:r w:rsidRPr="00507C92">
        <w:rPr>
          <w:sz w:val="24"/>
          <w:szCs w:val="24"/>
        </w:rPr>
        <w:t>IAL</w:t>
      </w:r>
      <w:r w:rsidRPr="00507C92">
        <w:rPr>
          <w:spacing w:val="2"/>
          <w:sz w:val="24"/>
          <w:szCs w:val="24"/>
        </w:rPr>
        <w:t xml:space="preserve"> </w:t>
      </w:r>
      <w:r w:rsidRPr="00507C92">
        <w:rPr>
          <w:sz w:val="24"/>
          <w:szCs w:val="24"/>
        </w:rPr>
        <w:t>I</w:t>
      </w:r>
      <w:r w:rsidRPr="00507C92">
        <w:rPr>
          <w:spacing w:val="-3"/>
          <w:sz w:val="24"/>
          <w:szCs w:val="24"/>
        </w:rPr>
        <w:t>M</w:t>
      </w:r>
      <w:r w:rsidRPr="00507C92">
        <w:rPr>
          <w:spacing w:val="1"/>
          <w:sz w:val="24"/>
          <w:szCs w:val="24"/>
        </w:rPr>
        <w:t>P</w:t>
      </w:r>
      <w:r w:rsidRPr="00507C92">
        <w:rPr>
          <w:sz w:val="24"/>
          <w:szCs w:val="24"/>
        </w:rPr>
        <w:t>A</w:t>
      </w:r>
      <w:r w:rsidRPr="00507C92">
        <w:rPr>
          <w:spacing w:val="1"/>
          <w:sz w:val="24"/>
          <w:szCs w:val="24"/>
        </w:rPr>
        <w:t>C</w:t>
      </w:r>
      <w:r w:rsidRPr="00507C92">
        <w:rPr>
          <w:sz w:val="24"/>
          <w:szCs w:val="24"/>
        </w:rPr>
        <w:t>TS</w:t>
      </w:r>
      <w:bookmarkEnd w:id="93"/>
    </w:p>
    <w:p w14:paraId="0F16AFA5" w14:textId="77777777" w:rsidR="00215E4B" w:rsidRPr="00CC1330" w:rsidRDefault="00215E4B" w:rsidP="00215E4B">
      <w:pPr>
        <w:widowControl w:val="0"/>
        <w:autoSpaceDE w:val="0"/>
        <w:autoSpaceDN w:val="0"/>
        <w:adjustRightInd w:val="0"/>
        <w:spacing w:before="12" w:line="220" w:lineRule="exact"/>
        <w:rPr>
          <w:rFonts w:ascii="Arial" w:hAnsi="Arial" w:cs="Arial"/>
          <w:sz w:val="20"/>
          <w:szCs w:val="20"/>
        </w:rPr>
      </w:pPr>
    </w:p>
    <w:p w14:paraId="745CFBC5" w14:textId="77777777" w:rsidR="00215E4B" w:rsidRPr="00507C92" w:rsidRDefault="00215E4B" w:rsidP="00507C92">
      <w:pPr>
        <w:pStyle w:val="Heading2"/>
        <w:numPr>
          <w:ilvl w:val="0"/>
          <w:numId w:val="0"/>
        </w:numPr>
        <w:rPr>
          <w:i w:val="0"/>
          <w:sz w:val="20"/>
          <w:szCs w:val="20"/>
        </w:rPr>
      </w:pPr>
      <w:bookmarkStart w:id="94" w:name="_Toc519086546"/>
      <w:r w:rsidRPr="00507C92">
        <w:rPr>
          <w:i w:val="0"/>
          <w:spacing w:val="1"/>
          <w:sz w:val="20"/>
          <w:szCs w:val="20"/>
        </w:rPr>
        <w:t>9</w:t>
      </w:r>
      <w:r w:rsidRPr="00507C92">
        <w:rPr>
          <w:i w:val="0"/>
          <w:sz w:val="20"/>
          <w:szCs w:val="20"/>
        </w:rPr>
        <w:t>.1</w:t>
      </w:r>
      <w:r w:rsidRPr="00507C92">
        <w:rPr>
          <w:i w:val="0"/>
          <w:spacing w:val="-1"/>
          <w:sz w:val="20"/>
          <w:szCs w:val="20"/>
        </w:rPr>
        <w:t xml:space="preserve"> I</w:t>
      </w:r>
      <w:r w:rsidRPr="00507C92">
        <w:rPr>
          <w:i w:val="0"/>
          <w:sz w:val="20"/>
          <w:szCs w:val="20"/>
        </w:rPr>
        <w:t>nt</w:t>
      </w:r>
      <w:r w:rsidRPr="00507C92">
        <w:rPr>
          <w:i w:val="0"/>
          <w:spacing w:val="1"/>
          <w:sz w:val="20"/>
          <w:szCs w:val="20"/>
        </w:rPr>
        <w:t>ro</w:t>
      </w:r>
      <w:r w:rsidRPr="00507C92">
        <w:rPr>
          <w:i w:val="0"/>
          <w:sz w:val="20"/>
          <w:szCs w:val="20"/>
        </w:rPr>
        <w:t>d</w:t>
      </w:r>
      <w:r w:rsidRPr="00507C92">
        <w:rPr>
          <w:i w:val="0"/>
          <w:spacing w:val="-1"/>
          <w:sz w:val="20"/>
          <w:szCs w:val="20"/>
        </w:rPr>
        <w:t>u</w:t>
      </w:r>
      <w:r w:rsidRPr="00507C92">
        <w:rPr>
          <w:i w:val="0"/>
          <w:sz w:val="20"/>
          <w:szCs w:val="20"/>
        </w:rPr>
        <w:t>c</w:t>
      </w:r>
      <w:r w:rsidRPr="00507C92">
        <w:rPr>
          <w:i w:val="0"/>
          <w:spacing w:val="1"/>
          <w:sz w:val="20"/>
          <w:szCs w:val="20"/>
        </w:rPr>
        <w:t>t</w:t>
      </w:r>
      <w:r w:rsidRPr="00507C92">
        <w:rPr>
          <w:i w:val="0"/>
          <w:sz w:val="20"/>
          <w:szCs w:val="20"/>
        </w:rPr>
        <w:t>i</w:t>
      </w:r>
      <w:r w:rsidRPr="00507C92">
        <w:rPr>
          <w:i w:val="0"/>
          <w:spacing w:val="1"/>
          <w:sz w:val="20"/>
          <w:szCs w:val="20"/>
        </w:rPr>
        <w:t>o</w:t>
      </w:r>
      <w:r w:rsidRPr="00507C92">
        <w:rPr>
          <w:i w:val="0"/>
          <w:sz w:val="20"/>
          <w:szCs w:val="20"/>
        </w:rPr>
        <w:t>n</w:t>
      </w:r>
      <w:bookmarkEnd w:id="94"/>
    </w:p>
    <w:p w14:paraId="2E33A290" w14:textId="77777777" w:rsidR="00215E4B" w:rsidRPr="00CC1330" w:rsidRDefault="00215E4B" w:rsidP="00215E4B">
      <w:pPr>
        <w:widowControl w:val="0"/>
        <w:autoSpaceDE w:val="0"/>
        <w:autoSpaceDN w:val="0"/>
        <w:adjustRightInd w:val="0"/>
        <w:spacing w:before="4" w:line="220" w:lineRule="exact"/>
        <w:rPr>
          <w:rFonts w:ascii="Arial" w:hAnsi="Arial" w:cs="Arial"/>
          <w:sz w:val="20"/>
          <w:szCs w:val="20"/>
        </w:rPr>
      </w:pPr>
    </w:p>
    <w:p w14:paraId="0DF03AAB" w14:textId="4E3C8F9E" w:rsidR="00215E4B" w:rsidRPr="00CC1330" w:rsidRDefault="00215E4B" w:rsidP="00BA2C79">
      <w:pPr>
        <w:widowControl w:val="0"/>
        <w:autoSpaceDE w:val="0"/>
        <w:autoSpaceDN w:val="0"/>
        <w:adjustRightInd w:val="0"/>
        <w:ind w:left="100" w:right="-249"/>
        <w:jc w:val="both"/>
        <w:rPr>
          <w:rFonts w:ascii="Arial" w:hAnsi="Arial" w:cs="Arial"/>
          <w:sz w:val="20"/>
          <w:szCs w:val="20"/>
        </w:rPr>
      </w:pP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5"/>
          <w:sz w:val="20"/>
          <w:szCs w:val="20"/>
        </w:rPr>
        <w:t xml:space="preserve"> </w:t>
      </w:r>
      <w:r w:rsidRPr="00CC1330">
        <w:rPr>
          <w:rFonts w:ascii="Arial" w:hAnsi="Arial" w:cs="Arial"/>
          <w:spacing w:val="1"/>
          <w:sz w:val="20"/>
          <w:szCs w:val="20"/>
        </w:rPr>
        <w:t>o</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all</w:t>
      </w:r>
      <w:r w:rsidRPr="00CC1330">
        <w:rPr>
          <w:rFonts w:ascii="Arial" w:hAnsi="Arial" w:cs="Arial"/>
          <w:spacing w:val="1"/>
          <w:sz w:val="20"/>
          <w:szCs w:val="20"/>
        </w:rPr>
        <w:t xml:space="preserve"> ob</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ti</w:t>
      </w:r>
      <w:r w:rsidRPr="00CC1330">
        <w:rPr>
          <w:rFonts w:ascii="Arial" w:hAnsi="Arial" w:cs="Arial"/>
          <w:spacing w:val="-2"/>
          <w:sz w:val="20"/>
          <w:szCs w:val="20"/>
        </w:rPr>
        <w:t>v</w:t>
      </w:r>
      <w:r w:rsidRPr="00CC1330">
        <w:rPr>
          <w:rFonts w:ascii="Arial" w:hAnsi="Arial" w:cs="Arial"/>
          <w:sz w:val="20"/>
          <w:szCs w:val="20"/>
        </w:rPr>
        <w:t>e</w:t>
      </w:r>
      <w:r w:rsidRPr="00CC1330">
        <w:rPr>
          <w:rFonts w:ascii="Arial" w:hAnsi="Arial" w:cs="Arial"/>
          <w:spacing w:val="1"/>
          <w:sz w:val="20"/>
          <w:szCs w:val="20"/>
        </w:rPr>
        <w:t xml:space="preserve"> o</w:t>
      </w:r>
      <w:r w:rsidRPr="00CC1330">
        <w:rPr>
          <w:rFonts w:ascii="Arial" w:hAnsi="Arial" w:cs="Arial"/>
          <w:sz w:val="20"/>
          <w:szCs w:val="20"/>
        </w:rPr>
        <w:t>f</w:t>
      </w:r>
      <w:r w:rsidRPr="00CC1330">
        <w:rPr>
          <w:rFonts w:ascii="Arial" w:hAnsi="Arial" w:cs="Arial"/>
          <w:spacing w:val="4"/>
          <w:sz w:val="20"/>
          <w:szCs w:val="20"/>
        </w:rPr>
        <w:t xml:space="preserve"> </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1"/>
          <w:sz w:val="20"/>
          <w:szCs w:val="20"/>
        </w:rPr>
        <w:t>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tal</w:t>
      </w:r>
      <w:r w:rsidRPr="00CC1330">
        <w:rPr>
          <w:rFonts w:ascii="Arial" w:hAnsi="Arial" w:cs="Arial"/>
          <w:spacing w:val="-5"/>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5"/>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z w:val="20"/>
          <w:szCs w:val="20"/>
        </w:rPr>
        <w:t>cial</w:t>
      </w:r>
      <w:r w:rsidRPr="00CC1330">
        <w:rPr>
          <w:rFonts w:ascii="Arial" w:hAnsi="Arial" w:cs="Arial"/>
          <w:spacing w:val="7"/>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it</w:t>
      </w:r>
      <w:r w:rsidRPr="00CC1330">
        <w:rPr>
          <w:rFonts w:ascii="Arial" w:hAnsi="Arial" w:cs="Arial"/>
          <w:spacing w:val="1"/>
          <w:sz w:val="20"/>
          <w:szCs w:val="20"/>
        </w:rPr>
        <w:t>or</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1"/>
          <w:sz w:val="20"/>
          <w:szCs w:val="20"/>
        </w:rPr>
        <w:t xml:space="preserve"> </w:t>
      </w:r>
      <w:r w:rsidRPr="00CC1330">
        <w:rPr>
          <w:rFonts w:ascii="Arial" w:hAnsi="Arial" w:cs="Arial"/>
          <w:sz w:val="20"/>
          <w:szCs w:val="20"/>
        </w:rPr>
        <w:t>is</w:t>
      </w:r>
      <w:r w:rsidRPr="00CC1330">
        <w:rPr>
          <w:rFonts w:ascii="Arial" w:hAnsi="Arial" w:cs="Arial"/>
          <w:spacing w:val="8"/>
          <w:sz w:val="20"/>
          <w:szCs w:val="20"/>
        </w:rPr>
        <w:t xml:space="preserve"> </w:t>
      </w:r>
      <w:r w:rsidRPr="00CC1330">
        <w:rPr>
          <w:rFonts w:ascii="Arial" w:hAnsi="Arial" w:cs="Arial"/>
          <w:sz w:val="20"/>
          <w:szCs w:val="20"/>
        </w:rPr>
        <w:t>to</w:t>
      </w:r>
      <w:r w:rsidRPr="00CC1330">
        <w:rPr>
          <w:rFonts w:ascii="Arial" w:hAnsi="Arial" w:cs="Arial"/>
          <w:spacing w:val="6"/>
          <w:sz w:val="20"/>
          <w:szCs w:val="20"/>
        </w:rPr>
        <w:t xml:space="preserve"> </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1"/>
          <w:sz w:val="20"/>
          <w:szCs w:val="20"/>
        </w:rPr>
        <w:t>su</w:t>
      </w:r>
      <w:r w:rsidRPr="00CC1330">
        <w:rPr>
          <w:rFonts w:ascii="Arial" w:hAnsi="Arial" w:cs="Arial"/>
          <w:spacing w:val="1"/>
          <w:sz w:val="20"/>
          <w:szCs w:val="20"/>
        </w:rPr>
        <w:t>r</w:t>
      </w:r>
      <w:r w:rsidRPr="00CC1330">
        <w:rPr>
          <w:rFonts w:ascii="Arial" w:hAnsi="Arial" w:cs="Arial"/>
          <w:sz w:val="20"/>
          <w:szCs w:val="20"/>
        </w:rPr>
        <w:t>e t</w:t>
      </w:r>
      <w:r w:rsidRPr="00CC1330">
        <w:rPr>
          <w:rFonts w:ascii="Arial" w:hAnsi="Arial" w:cs="Arial"/>
          <w:spacing w:val="-1"/>
          <w:sz w:val="20"/>
          <w:szCs w:val="20"/>
        </w:rPr>
        <w:t>h</w:t>
      </w:r>
      <w:r w:rsidRPr="00CC1330">
        <w:rPr>
          <w:rFonts w:ascii="Arial" w:hAnsi="Arial" w:cs="Arial"/>
          <w:sz w:val="20"/>
          <w:szCs w:val="20"/>
        </w:rPr>
        <w:t>at</w:t>
      </w:r>
      <w:r w:rsidRPr="00CC1330">
        <w:rPr>
          <w:rFonts w:ascii="Arial" w:hAnsi="Arial" w:cs="Arial"/>
          <w:spacing w:val="7"/>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pacing w:val="3"/>
          <w:sz w:val="20"/>
          <w:szCs w:val="20"/>
        </w:rPr>
        <w:t>o</w:t>
      </w:r>
      <w:r w:rsidRPr="00CC1330">
        <w:rPr>
          <w:rFonts w:ascii="Arial" w:hAnsi="Arial" w:cs="Arial"/>
          <w:spacing w:val="-1"/>
          <w:sz w:val="20"/>
          <w:szCs w:val="20"/>
        </w:rPr>
        <w:t>m</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ed</w:t>
      </w:r>
      <w:r w:rsidRPr="00CC1330">
        <w:rPr>
          <w:rFonts w:ascii="Arial" w:hAnsi="Arial" w:cs="Arial"/>
          <w:spacing w:val="3"/>
          <w:sz w:val="20"/>
          <w:szCs w:val="20"/>
        </w:rPr>
        <w:t xml:space="preserve"> </w:t>
      </w:r>
      <w:r w:rsidRPr="00CC1330">
        <w:rPr>
          <w:rFonts w:ascii="Arial" w:hAnsi="Arial" w:cs="Arial"/>
          <w:spacing w:val="-4"/>
          <w:sz w:val="20"/>
          <w:szCs w:val="20"/>
        </w:rPr>
        <w:t>m</w:t>
      </w:r>
      <w:r w:rsidRPr="00CC1330">
        <w:rPr>
          <w:rFonts w:ascii="Arial" w:hAnsi="Arial" w:cs="Arial"/>
          <w:sz w:val="20"/>
          <w:szCs w:val="20"/>
        </w:rPr>
        <w:t>it</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z w:val="20"/>
          <w:szCs w:val="20"/>
        </w:rPr>
        <w:t>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3"/>
          <w:sz w:val="20"/>
          <w:szCs w:val="20"/>
        </w:rPr>
        <w:t xml:space="preserve"> </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es</w:t>
      </w:r>
      <w:r w:rsidRPr="00CC1330">
        <w:rPr>
          <w:rFonts w:ascii="Arial" w:hAnsi="Arial" w:cs="Arial"/>
          <w:spacing w:val="3"/>
          <w:sz w:val="20"/>
          <w:szCs w:val="20"/>
        </w:rPr>
        <w:t xml:space="preserve"> </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8"/>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1"/>
          <w:sz w:val="20"/>
          <w:szCs w:val="20"/>
        </w:rPr>
        <w:t>orpor</w:t>
      </w:r>
      <w:r w:rsidRPr="00CC1330">
        <w:rPr>
          <w:rFonts w:ascii="Arial" w:hAnsi="Arial" w:cs="Arial"/>
          <w:sz w:val="20"/>
          <w:szCs w:val="20"/>
        </w:rPr>
        <w:t>ate</w:t>
      </w:r>
      <w:r w:rsidRPr="00CC1330">
        <w:rPr>
          <w:rFonts w:ascii="Arial" w:hAnsi="Arial" w:cs="Arial"/>
          <w:spacing w:val="2"/>
          <w:sz w:val="20"/>
          <w:szCs w:val="20"/>
        </w:rPr>
        <w:t>d</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8"/>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at</w:t>
      </w:r>
      <w:r w:rsidRPr="00CC1330">
        <w:rPr>
          <w:rFonts w:ascii="Arial" w:hAnsi="Arial" w:cs="Arial"/>
          <w:spacing w:val="7"/>
          <w:sz w:val="20"/>
          <w:szCs w:val="20"/>
        </w:rPr>
        <w:t xml:space="preserve"> </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ti</w:t>
      </w:r>
      <w:r w:rsidRPr="00CC1330">
        <w:rPr>
          <w:rFonts w:ascii="Arial" w:hAnsi="Arial" w:cs="Arial"/>
          <w:spacing w:val="-2"/>
          <w:sz w:val="20"/>
          <w:szCs w:val="20"/>
        </w:rPr>
        <w:t>v</w:t>
      </w:r>
      <w:r w:rsidRPr="00CC1330">
        <w:rPr>
          <w:rFonts w:ascii="Arial" w:hAnsi="Arial" w:cs="Arial"/>
          <w:sz w:val="20"/>
          <w:szCs w:val="20"/>
        </w:rPr>
        <w:t>ities</w:t>
      </w:r>
      <w:r w:rsidRPr="00CC1330">
        <w:rPr>
          <w:rFonts w:ascii="Arial" w:hAnsi="Arial" w:cs="Arial"/>
          <w:spacing w:val="2"/>
          <w:sz w:val="20"/>
          <w:szCs w:val="20"/>
        </w:rPr>
        <w:t xml:space="preserve"> </w:t>
      </w:r>
      <w:r w:rsidRPr="00CC1330">
        <w:rPr>
          <w:rFonts w:ascii="Arial" w:hAnsi="Arial" w:cs="Arial"/>
          <w:sz w:val="20"/>
          <w:szCs w:val="20"/>
        </w:rPr>
        <w:t>c</w:t>
      </w:r>
      <w:r w:rsidRPr="00CC1330">
        <w:rPr>
          <w:rFonts w:ascii="Arial" w:hAnsi="Arial" w:cs="Arial"/>
          <w:spacing w:val="1"/>
          <w:sz w:val="20"/>
          <w:szCs w:val="20"/>
        </w:rPr>
        <w:t>arr</w:t>
      </w:r>
      <w:r w:rsidRPr="00CC1330">
        <w:rPr>
          <w:rFonts w:ascii="Arial" w:hAnsi="Arial" w:cs="Arial"/>
          <w:sz w:val="20"/>
          <w:szCs w:val="20"/>
        </w:rPr>
        <w:t>ied</w:t>
      </w:r>
      <w:r w:rsidRPr="00CC1330">
        <w:rPr>
          <w:rFonts w:ascii="Arial" w:hAnsi="Arial" w:cs="Arial"/>
          <w:spacing w:val="13"/>
          <w:sz w:val="20"/>
          <w:szCs w:val="20"/>
        </w:rPr>
        <w:t xml:space="preserve"> </w:t>
      </w:r>
      <w:r w:rsidRPr="00CC1330">
        <w:rPr>
          <w:rFonts w:ascii="Arial" w:hAnsi="Arial" w:cs="Arial"/>
          <w:spacing w:val="1"/>
          <w:sz w:val="20"/>
          <w:szCs w:val="20"/>
        </w:rPr>
        <w:t>o</w:t>
      </w:r>
      <w:r w:rsidRPr="00CC1330">
        <w:rPr>
          <w:rFonts w:ascii="Arial" w:hAnsi="Arial" w:cs="Arial"/>
          <w:spacing w:val="-1"/>
          <w:sz w:val="20"/>
          <w:szCs w:val="20"/>
        </w:rPr>
        <w:t>u</w:t>
      </w:r>
      <w:r w:rsidRPr="00CC1330">
        <w:rPr>
          <w:rFonts w:ascii="Arial" w:hAnsi="Arial" w:cs="Arial"/>
          <w:sz w:val="20"/>
          <w:szCs w:val="20"/>
        </w:rPr>
        <w:t>t</w:t>
      </w:r>
      <w:r w:rsidRPr="00CC1330">
        <w:rPr>
          <w:rFonts w:ascii="Arial" w:hAnsi="Arial" w:cs="Arial"/>
          <w:spacing w:val="7"/>
          <w:sz w:val="20"/>
          <w:szCs w:val="20"/>
        </w:rPr>
        <w:t xml:space="preserve"> </w:t>
      </w:r>
      <w:r w:rsidRPr="00CC1330">
        <w:rPr>
          <w:rFonts w:ascii="Arial" w:hAnsi="Arial" w:cs="Arial"/>
          <w:spacing w:val="1"/>
          <w:sz w:val="20"/>
          <w:szCs w:val="20"/>
        </w:rPr>
        <w:t>d</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5"/>
          <w:sz w:val="20"/>
          <w:szCs w:val="20"/>
        </w:rPr>
        <w:t xml:space="preserve"> </w:t>
      </w:r>
      <w:r w:rsidRPr="00CC1330">
        <w:rPr>
          <w:rFonts w:ascii="Arial" w:hAnsi="Arial" w:cs="Arial"/>
          <w:spacing w:val="-1"/>
          <w:sz w:val="20"/>
          <w:szCs w:val="20"/>
        </w:rPr>
        <w:t>s</w:t>
      </w:r>
      <w:r w:rsidRPr="00CC1330">
        <w:rPr>
          <w:rFonts w:ascii="Arial" w:hAnsi="Arial" w:cs="Arial"/>
          <w:spacing w:val="3"/>
          <w:sz w:val="20"/>
          <w:szCs w:val="20"/>
        </w:rPr>
        <w:t>e</w:t>
      </w:r>
      <w:r w:rsidRPr="00CC1330">
        <w:rPr>
          <w:rFonts w:ascii="Arial" w:hAnsi="Arial" w:cs="Arial"/>
          <w:spacing w:val="-1"/>
          <w:sz w:val="20"/>
          <w:szCs w:val="20"/>
        </w:rPr>
        <w:t>ns</w:t>
      </w:r>
      <w:r w:rsidRPr="00CC1330">
        <w:rPr>
          <w:rFonts w:ascii="Arial" w:hAnsi="Arial" w:cs="Arial"/>
          <w:spacing w:val="2"/>
          <w:sz w:val="20"/>
          <w:szCs w:val="20"/>
        </w:rPr>
        <w:t>i</w:t>
      </w:r>
      <w:r w:rsidRPr="00CC1330">
        <w:rPr>
          <w:rFonts w:ascii="Arial" w:hAnsi="Arial" w:cs="Arial"/>
          <w:sz w:val="20"/>
          <w:szCs w:val="20"/>
        </w:rPr>
        <w:t>tizati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1"/>
          <w:sz w:val="20"/>
          <w:szCs w:val="20"/>
        </w:rPr>
        <w:t xml:space="preserve"> </w:t>
      </w:r>
      <w:r w:rsidRPr="00CC1330">
        <w:rPr>
          <w:rFonts w:ascii="Arial" w:hAnsi="Arial" w:cs="Arial"/>
          <w:spacing w:val="1"/>
          <w:sz w:val="20"/>
          <w:szCs w:val="20"/>
        </w:rPr>
        <w:t>(</w:t>
      </w:r>
      <w:r w:rsidRPr="00CC1330">
        <w:rPr>
          <w:rFonts w:ascii="Arial" w:hAnsi="Arial" w:cs="Arial"/>
          <w:sz w:val="20"/>
          <w:szCs w:val="20"/>
        </w:rPr>
        <w:t>i.</w:t>
      </w:r>
      <w:r w:rsidRPr="00CC1330">
        <w:rPr>
          <w:rFonts w:ascii="Arial" w:hAnsi="Arial" w:cs="Arial"/>
          <w:spacing w:val="1"/>
          <w:sz w:val="20"/>
          <w:szCs w:val="20"/>
        </w:rPr>
        <w:t>e</w:t>
      </w:r>
      <w:r w:rsidRPr="00CC1330">
        <w:rPr>
          <w:rFonts w:ascii="Arial" w:hAnsi="Arial" w:cs="Arial"/>
          <w:sz w:val="20"/>
          <w:szCs w:val="20"/>
        </w:rPr>
        <w:t>. trai</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4"/>
          <w:sz w:val="20"/>
          <w:szCs w:val="20"/>
        </w:rPr>
        <w:t xml:space="preserve"> </w:t>
      </w:r>
      <w:r w:rsidRPr="00CC1330">
        <w:rPr>
          <w:rFonts w:ascii="Arial" w:hAnsi="Arial" w:cs="Arial"/>
          <w:spacing w:val="3"/>
          <w:sz w:val="20"/>
          <w:szCs w:val="20"/>
        </w:rPr>
        <w:t>a</w:t>
      </w:r>
      <w:r w:rsidRPr="00CC1330">
        <w:rPr>
          <w:rFonts w:ascii="Arial" w:hAnsi="Arial" w:cs="Arial"/>
          <w:spacing w:val="-2"/>
          <w:sz w:val="20"/>
          <w:szCs w:val="20"/>
        </w:rPr>
        <w:t>w</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3"/>
          <w:sz w:val="20"/>
          <w:szCs w:val="20"/>
        </w:rPr>
        <w:t>e</w:t>
      </w:r>
      <w:r w:rsidRPr="00CC1330">
        <w:rPr>
          <w:rFonts w:ascii="Arial" w:hAnsi="Arial" w:cs="Arial"/>
          <w:spacing w:val="-1"/>
          <w:sz w:val="20"/>
          <w:szCs w:val="20"/>
        </w:rPr>
        <w:t>s</w:t>
      </w:r>
      <w:r w:rsidRPr="00CC1330">
        <w:rPr>
          <w:rFonts w:ascii="Arial" w:hAnsi="Arial" w:cs="Arial"/>
          <w:spacing w:val="3"/>
          <w:sz w:val="20"/>
          <w:szCs w:val="20"/>
        </w:rPr>
        <w:t>s</w:t>
      </w:r>
      <w:r w:rsidRPr="00CC1330">
        <w:rPr>
          <w:rFonts w:ascii="Arial" w:hAnsi="Arial" w:cs="Arial"/>
          <w:spacing w:val="-2"/>
          <w:sz w:val="20"/>
          <w:szCs w:val="20"/>
        </w:rPr>
        <w:t>-</w:t>
      </w:r>
      <w:r w:rsidRPr="00CC1330">
        <w:rPr>
          <w:rFonts w:ascii="Arial" w:hAnsi="Arial" w:cs="Arial"/>
          <w:spacing w:val="1"/>
          <w:sz w:val="20"/>
          <w:szCs w:val="20"/>
        </w:rPr>
        <w:t>r</w:t>
      </w:r>
      <w:r w:rsidRPr="00CC1330">
        <w:rPr>
          <w:rFonts w:ascii="Arial" w:hAnsi="Arial" w:cs="Arial"/>
          <w:sz w:val="20"/>
          <w:szCs w:val="20"/>
        </w:rPr>
        <w:t>ais</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z w:val="20"/>
          <w:szCs w:val="20"/>
        </w:rPr>
        <w:t>)</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5"/>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pacing w:val="-2"/>
          <w:sz w:val="20"/>
          <w:szCs w:val="20"/>
        </w:rPr>
        <w:t>f</w:t>
      </w:r>
      <w:r w:rsidRPr="00CC1330">
        <w:rPr>
          <w:rFonts w:ascii="Arial" w:hAnsi="Arial" w:cs="Arial"/>
          <w:spacing w:val="1"/>
          <w:sz w:val="20"/>
          <w:szCs w:val="20"/>
        </w:rPr>
        <w:t>r</w:t>
      </w:r>
      <w:r w:rsidRPr="00CC1330">
        <w:rPr>
          <w:rFonts w:ascii="Arial" w:hAnsi="Arial" w:cs="Arial"/>
          <w:sz w:val="20"/>
          <w:szCs w:val="20"/>
        </w:rPr>
        <w:t>a</w:t>
      </w:r>
      <w:r w:rsidRPr="00CC1330">
        <w:rPr>
          <w:rFonts w:ascii="Arial" w:hAnsi="Arial" w:cs="Arial"/>
          <w:spacing w:val="2"/>
          <w:sz w:val="20"/>
          <w:szCs w:val="20"/>
        </w:rPr>
        <w:t>s</w:t>
      </w:r>
      <w:r w:rsidRPr="00CC1330">
        <w:rPr>
          <w:rFonts w:ascii="Arial" w:hAnsi="Arial" w:cs="Arial"/>
          <w:sz w:val="20"/>
          <w:szCs w:val="20"/>
        </w:rPr>
        <w:t>tr</w:t>
      </w:r>
      <w:r w:rsidRPr="00CC1330">
        <w:rPr>
          <w:rFonts w:ascii="Arial" w:hAnsi="Arial" w:cs="Arial"/>
          <w:spacing w:val="-1"/>
          <w:sz w:val="20"/>
          <w:szCs w:val="20"/>
        </w:rPr>
        <w:t>u</w:t>
      </w:r>
      <w:r w:rsidRPr="00CC1330">
        <w:rPr>
          <w:rFonts w:ascii="Arial" w:hAnsi="Arial" w:cs="Arial"/>
          <w:sz w:val="20"/>
          <w:szCs w:val="20"/>
        </w:rPr>
        <w:t>c</w:t>
      </w:r>
      <w:r w:rsidRPr="00CC1330">
        <w:rPr>
          <w:rFonts w:ascii="Arial" w:hAnsi="Arial" w:cs="Arial"/>
          <w:spacing w:val="2"/>
          <w:sz w:val="20"/>
          <w:szCs w:val="20"/>
        </w:rPr>
        <w:t>t</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6"/>
          <w:sz w:val="20"/>
          <w:szCs w:val="20"/>
        </w:rPr>
        <w:t xml:space="preserve"> </w:t>
      </w:r>
      <w:r w:rsidRPr="00CC1330">
        <w:rPr>
          <w:rFonts w:ascii="Arial" w:hAnsi="Arial" w:cs="Arial"/>
          <w:sz w:val="20"/>
          <w:szCs w:val="20"/>
        </w:rPr>
        <w:t>c</w:t>
      </w:r>
      <w:r w:rsidRPr="00CC1330">
        <w:rPr>
          <w:rFonts w:ascii="Arial" w:hAnsi="Arial" w:cs="Arial"/>
          <w:spacing w:val="1"/>
          <w:sz w:val="20"/>
          <w:szCs w:val="20"/>
        </w:rPr>
        <w:t>o</w:t>
      </w:r>
      <w:r w:rsidRPr="00CC1330">
        <w:rPr>
          <w:rFonts w:ascii="Arial" w:hAnsi="Arial" w:cs="Arial"/>
          <w:spacing w:val="-1"/>
          <w:sz w:val="20"/>
          <w:szCs w:val="20"/>
        </w:rPr>
        <w:t>ns</w:t>
      </w:r>
      <w:r w:rsidRPr="00CC1330">
        <w:rPr>
          <w:rFonts w:ascii="Arial" w:hAnsi="Arial" w:cs="Arial"/>
          <w:sz w:val="20"/>
          <w:szCs w:val="20"/>
        </w:rPr>
        <w:t>tr</w:t>
      </w:r>
      <w:r w:rsidRPr="00CC1330">
        <w:rPr>
          <w:rFonts w:ascii="Arial" w:hAnsi="Arial" w:cs="Arial"/>
          <w:spacing w:val="-1"/>
          <w:sz w:val="20"/>
          <w:szCs w:val="20"/>
        </w:rPr>
        <w:t>u</w:t>
      </w:r>
      <w:r w:rsidRPr="00CC1330">
        <w:rPr>
          <w:rFonts w:ascii="Arial" w:hAnsi="Arial" w:cs="Arial"/>
          <w:spacing w:val="3"/>
          <w:sz w:val="20"/>
          <w:szCs w:val="20"/>
        </w:rPr>
        <w:t>c</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pacing w:val="2"/>
          <w:sz w:val="20"/>
          <w:szCs w:val="20"/>
        </w:rPr>
        <w:t>/</w:t>
      </w:r>
      <w:r w:rsidRPr="00CC1330">
        <w:rPr>
          <w:rFonts w:ascii="Arial" w:hAnsi="Arial" w:cs="Arial"/>
          <w:spacing w:val="-1"/>
          <w:sz w:val="20"/>
          <w:szCs w:val="20"/>
        </w:rPr>
        <w:t>m</w:t>
      </w:r>
      <w:r w:rsidRPr="00CC1330">
        <w:rPr>
          <w:rFonts w:ascii="Arial" w:hAnsi="Arial" w:cs="Arial"/>
          <w:sz w:val="20"/>
          <w:szCs w:val="20"/>
        </w:rPr>
        <w:t>ai</w:t>
      </w:r>
      <w:r w:rsidRPr="00CC1330">
        <w:rPr>
          <w:rFonts w:ascii="Arial" w:hAnsi="Arial" w:cs="Arial"/>
          <w:spacing w:val="1"/>
          <w:sz w:val="20"/>
          <w:szCs w:val="20"/>
        </w:rPr>
        <w:t>n</w:t>
      </w:r>
      <w:r w:rsidRPr="00CC1330">
        <w:rPr>
          <w:rFonts w:ascii="Arial" w:hAnsi="Arial" w:cs="Arial"/>
          <w:sz w:val="20"/>
          <w:szCs w:val="20"/>
        </w:rPr>
        <w:t>te</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5"/>
          <w:sz w:val="20"/>
          <w:szCs w:val="20"/>
        </w:rPr>
        <w:t xml:space="preserve"> </w:t>
      </w:r>
      <w:r w:rsidRPr="00CC1330">
        <w:rPr>
          <w:rFonts w:ascii="Arial" w:hAnsi="Arial" w:cs="Arial"/>
          <w:sz w:val="20"/>
          <w:szCs w:val="20"/>
        </w:rPr>
        <w:t>e</w:t>
      </w:r>
      <w:r w:rsidRPr="00CC1330">
        <w:rPr>
          <w:rFonts w:ascii="Arial" w:hAnsi="Arial" w:cs="Arial"/>
          <w:spacing w:val="-1"/>
          <w:sz w:val="20"/>
          <w:szCs w:val="20"/>
        </w:rPr>
        <w:t>nv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tal</w:t>
      </w:r>
      <w:r w:rsidRPr="00CC1330">
        <w:rPr>
          <w:rFonts w:ascii="Arial" w:hAnsi="Arial" w:cs="Arial"/>
          <w:spacing w:val="2"/>
          <w:sz w:val="20"/>
          <w:szCs w:val="20"/>
        </w:rPr>
        <w:t>l</w:t>
      </w:r>
      <w:r w:rsidRPr="00CC1330">
        <w:rPr>
          <w:rFonts w:ascii="Arial" w:hAnsi="Arial" w:cs="Arial"/>
          <w:sz w:val="20"/>
          <w:szCs w:val="20"/>
        </w:rPr>
        <w:t xml:space="preserve">y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4"/>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z w:val="20"/>
          <w:szCs w:val="20"/>
        </w:rPr>
        <w:t>cial</w:t>
      </w:r>
      <w:r w:rsidRPr="00CC1330">
        <w:rPr>
          <w:rFonts w:ascii="Arial" w:hAnsi="Arial" w:cs="Arial"/>
          <w:spacing w:val="2"/>
          <w:sz w:val="20"/>
          <w:szCs w:val="20"/>
        </w:rPr>
        <w:t>l</w:t>
      </w:r>
      <w:r w:rsidRPr="00CC1330">
        <w:rPr>
          <w:rFonts w:ascii="Arial" w:hAnsi="Arial" w:cs="Arial"/>
          <w:sz w:val="20"/>
          <w:szCs w:val="20"/>
        </w:rPr>
        <w:t>y a</w:t>
      </w:r>
      <w:r w:rsidRPr="00CC1330">
        <w:rPr>
          <w:rFonts w:ascii="Arial" w:hAnsi="Arial" w:cs="Arial"/>
          <w:spacing w:val="1"/>
          <w:sz w:val="20"/>
          <w:szCs w:val="20"/>
        </w:rPr>
        <w:t>c</w:t>
      </w:r>
      <w:r w:rsidRPr="00CC1330">
        <w:rPr>
          <w:rFonts w:ascii="Arial" w:hAnsi="Arial" w:cs="Arial"/>
          <w:sz w:val="20"/>
          <w:szCs w:val="20"/>
        </w:rPr>
        <w:t>c</w:t>
      </w:r>
      <w:r w:rsidRPr="00CC1330">
        <w:rPr>
          <w:rFonts w:ascii="Arial" w:hAnsi="Arial" w:cs="Arial"/>
          <w:spacing w:val="1"/>
          <w:sz w:val="20"/>
          <w:szCs w:val="20"/>
        </w:rPr>
        <w:t>ep</w:t>
      </w:r>
      <w:r w:rsidRPr="00CC1330">
        <w:rPr>
          <w:rFonts w:ascii="Arial" w:hAnsi="Arial" w:cs="Arial"/>
          <w:sz w:val="20"/>
          <w:szCs w:val="20"/>
        </w:rPr>
        <w:t>ta</w:t>
      </w:r>
      <w:r w:rsidRPr="00CC1330">
        <w:rPr>
          <w:rFonts w:ascii="Arial" w:hAnsi="Arial" w:cs="Arial"/>
          <w:spacing w:val="1"/>
          <w:sz w:val="20"/>
          <w:szCs w:val="20"/>
        </w:rPr>
        <w:t>b</w:t>
      </w:r>
      <w:r w:rsidRPr="00CC1330">
        <w:rPr>
          <w:rFonts w:ascii="Arial" w:hAnsi="Arial" w:cs="Arial"/>
          <w:sz w:val="20"/>
          <w:szCs w:val="20"/>
        </w:rPr>
        <w:t>le,</w:t>
      </w:r>
      <w:r w:rsidRPr="00CC1330">
        <w:rPr>
          <w:rFonts w:ascii="Arial" w:hAnsi="Arial" w:cs="Arial"/>
          <w:spacing w:val="-8"/>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f</w:t>
      </w:r>
      <w:r w:rsidRPr="00CC1330">
        <w:rPr>
          <w:rFonts w:ascii="Arial" w:hAnsi="Arial" w:cs="Arial"/>
          <w:spacing w:val="1"/>
          <w:sz w:val="20"/>
          <w:szCs w:val="20"/>
        </w:rPr>
        <w:t>or</w:t>
      </w:r>
      <w:r w:rsidRPr="00CC1330">
        <w:rPr>
          <w:rFonts w:ascii="Arial" w:hAnsi="Arial" w:cs="Arial"/>
          <w:sz w:val="20"/>
          <w:szCs w:val="20"/>
        </w:rPr>
        <w:t>e</w:t>
      </w:r>
      <w:r w:rsidRPr="00CC1330">
        <w:rPr>
          <w:rFonts w:ascii="Arial" w:hAnsi="Arial" w:cs="Arial"/>
          <w:spacing w:val="-6"/>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u</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2"/>
          <w:sz w:val="20"/>
          <w:szCs w:val="20"/>
        </w:rPr>
        <w:t>a</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a</w:t>
      </w:r>
      <w:r w:rsidRPr="00CC1330">
        <w:rPr>
          <w:rFonts w:ascii="Arial" w:hAnsi="Arial" w:cs="Arial"/>
          <w:spacing w:val="1"/>
          <w:sz w:val="20"/>
          <w:szCs w:val="20"/>
        </w:rPr>
        <w:t>b</w:t>
      </w:r>
      <w:r w:rsidRPr="00CC1330">
        <w:rPr>
          <w:rFonts w:ascii="Arial" w:hAnsi="Arial" w:cs="Arial"/>
          <w:sz w:val="20"/>
          <w:szCs w:val="20"/>
        </w:rPr>
        <w:t>le.</w:t>
      </w:r>
    </w:p>
    <w:p w14:paraId="5407691E" w14:textId="77777777" w:rsidR="00215E4B" w:rsidRPr="00CC1330" w:rsidRDefault="00215E4B" w:rsidP="00215E4B">
      <w:pPr>
        <w:widowControl w:val="0"/>
        <w:autoSpaceDE w:val="0"/>
        <w:autoSpaceDN w:val="0"/>
        <w:adjustRightInd w:val="0"/>
        <w:spacing w:before="15" w:line="220" w:lineRule="exact"/>
        <w:rPr>
          <w:rFonts w:ascii="Arial" w:hAnsi="Arial" w:cs="Arial"/>
          <w:sz w:val="20"/>
          <w:szCs w:val="20"/>
        </w:rPr>
      </w:pPr>
    </w:p>
    <w:p w14:paraId="3B588A2D" w14:textId="4E948B77" w:rsidR="00215E4B" w:rsidRDefault="00215E4B" w:rsidP="00507C92">
      <w:pPr>
        <w:pStyle w:val="Heading2"/>
        <w:numPr>
          <w:ilvl w:val="0"/>
          <w:numId w:val="0"/>
        </w:numPr>
        <w:ind w:left="718" w:hanging="576"/>
        <w:rPr>
          <w:i w:val="0"/>
          <w:sz w:val="20"/>
          <w:szCs w:val="20"/>
        </w:rPr>
      </w:pPr>
      <w:bookmarkStart w:id="95" w:name="_Toc519086547"/>
      <w:r w:rsidRPr="00507C92">
        <w:rPr>
          <w:i w:val="0"/>
          <w:spacing w:val="1"/>
          <w:sz w:val="20"/>
          <w:szCs w:val="20"/>
        </w:rPr>
        <w:t>9</w:t>
      </w:r>
      <w:r w:rsidRPr="00507C92">
        <w:rPr>
          <w:i w:val="0"/>
          <w:sz w:val="20"/>
          <w:szCs w:val="20"/>
        </w:rPr>
        <w:t>.2</w:t>
      </w:r>
      <w:r w:rsidRPr="00507C92">
        <w:rPr>
          <w:i w:val="0"/>
          <w:spacing w:val="-1"/>
          <w:sz w:val="20"/>
          <w:szCs w:val="20"/>
        </w:rPr>
        <w:t xml:space="preserve"> </w:t>
      </w:r>
      <w:r w:rsidRPr="00507C92">
        <w:rPr>
          <w:i w:val="0"/>
          <w:spacing w:val="1"/>
          <w:sz w:val="20"/>
          <w:szCs w:val="20"/>
        </w:rPr>
        <w:t>K</w:t>
      </w:r>
      <w:r w:rsidRPr="00507C92">
        <w:rPr>
          <w:i w:val="0"/>
          <w:spacing w:val="-2"/>
          <w:sz w:val="20"/>
          <w:szCs w:val="20"/>
        </w:rPr>
        <w:t>e</w:t>
      </w:r>
      <w:r w:rsidRPr="00507C92">
        <w:rPr>
          <w:i w:val="0"/>
          <w:sz w:val="20"/>
          <w:szCs w:val="20"/>
        </w:rPr>
        <w:t>y</w:t>
      </w:r>
      <w:r w:rsidR="00833DD6" w:rsidRPr="00507C92">
        <w:rPr>
          <w:i w:val="0"/>
          <w:sz w:val="20"/>
          <w:szCs w:val="20"/>
        </w:rPr>
        <w:t xml:space="preserve"> Performance </w:t>
      </w:r>
      <w:r w:rsidRPr="00507C92">
        <w:rPr>
          <w:i w:val="0"/>
          <w:spacing w:val="2"/>
          <w:sz w:val="20"/>
          <w:szCs w:val="20"/>
        </w:rPr>
        <w:t>I</w:t>
      </w:r>
      <w:r w:rsidRPr="00507C92">
        <w:rPr>
          <w:i w:val="0"/>
          <w:sz w:val="20"/>
          <w:szCs w:val="20"/>
        </w:rPr>
        <w:t>n</w:t>
      </w:r>
      <w:r w:rsidRPr="00507C92">
        <w:rPr>
          <w:i w:val="0"/>
          <w:spacing w:val="-1"/>
          <w:sz w:val="20"/>
          <w:szCs w:val="20"/>
        </w:rPr>
        <w:t>d</w:t>
      </w:r>
      <w:r w:rsidRPr="00507C92">
        <w:rPr>
          <w:i w:val="0"/>
          <w:sz w:val="20"/>
          <w:szCs w:val="20"/>
        </w:rPr>
        <w:t>ic</w:t>
      </w:r>
      <w:r w:rsidRPr="00507C92">
        <w:rPr>
          <w:i w:val="0"/>
          <w:spacing w:val="4"/>
          <w:sz w:val="20"/>
          <w:szCs w:val="20"/>
        </w:rPr>
        <w:t>a</w:t>
      </w:r>
      <w:r w:rsidRPr="00507C92">
        <w:rPr>
          <w:i w:val="0"/>
          <w:spacing w:val="1"/>
          <w:sz w:val="20"/>
          <w:szCs w:val="20"/>
        </w:rPr>
        <w:t>to</w:t>
      </w:r>
      <w:r w:rsidRPr="00507C92">
        <w:rPr>
          <w:i w:val="0"/>
          <w:sz w:val="20"/>
          <w:szCs w:val="20"/>
        </w:rPr>
        <w:t>rs</w:t>
      </w:r>
      <w:bookmarkEnd w:id="95"/>
    </w:p>
    <w:p w14:paraId="42E564D3" w14:textId="77777777" w:rsidR="00BA2C79" w:rsidRPr="00BA2C79" w:rsidRDefault="00BA2C79" w:rsidP="00BA2C79">
      <w:pPr>
        <w:rPr>
          <w:lang w:val="x-none" w:eastAsia="x-none"/>
        </w:rPr>
      </w:pPr>
    </w:p>
    <w:p w14:paraId="45CF791E" w14:textId="399C1763" w:rsidR="00215E4B" w:rsidRPr="00CC1330" w:rsidRDefault="00215E4B" w:rsidP="00215E4B">
      <w:pPr>
        <w:widowControl w:val="0"/>
        <w:autoSpaceDE w:val="0"/>
        <w:autoSpaceDN w:val="0"/>
        <w:adjustRightInd w:val="0"/>
        <w:ind w:left="100" w:right="86"/>
        <w:jc w:val="both"/>
        <w:rPr>
          <w:rFonts w:ascii="Arial" w:hAnsi="Arial" w:cs="Arial"/>
          <w:sz w:val="20"/>
          <w:szCs w:val="20"/>
        </w:rPr>
      </w:pPr>
      <w:r w:rsidRPr="00CC1330">
        <w:rPr>
          <w:rFonts w:ascii="Arial" w:hAnsi="Arial" w:cs="Arial"/>
          <w:sz w:val="20"/>
          <w:szCs w:val="20"/>
        </w:rPr>
        <w:t>F</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8"/>
          <w:sz w:val="20"/>
          <w:szCs w:val="20"/>
        </w:rPr>
        <w:t xml:space="preserve"> </w:t>
      </w:r>
      <w:r w:rsidR="00833DD6" w:rsidRPr="00CC1330">
        <w:rPr>
          <w:rFonts w:ascii="Arial" w:hAnsi="Arial" w:cs="Arial"/>
          <w:spacing w:val="8"/>
          <w:sz w:val="20"/>
          <w:szCs w:val="20"/>
        </w:rPr>
        <w:t>the AVDP the performance indicators (as set out in Section 2.2) are:</w:t>
      </w:r>
    </w:p>
    <w:p w14:paraId="4179D3D9" w14:textId="77777777" w:rsidR="00833DD6" w:rsidRPr="00CC1330" w:rsidRDefault="00833DD6" w:rsidP="007F5D35">
      <w:pPr>
        <w:pStyle w:val="IFADparagraphnumbering"/>
        <w:numPr>
          <w:ilvl w:val="0"/>
          <w:numId w:val="5"/>
        </w:numPr>
        <w:tabs>
          <w:tab w:val="clear" w:pos="1134"/>
          <w:tab w:val="left" w:pos="567"/>
          <w:tab w:val="left" w:pos="851"/>
        </w:tabs>
        <w:spacing w:after="0" w:line="240" w:lineRule="auto"/>
        <w:ind w:left="426" w:right="-335"/>
        <w:jc w:val="both"/>
        <w:rPr>
          <w:lang w:val="en-ZW" w:eastAsia="en-GB"/>
        </w:rPr>
      </w:pPr>
      <w:r w:rsidRPr="00CC1330">
        <w:t>Goal: Total outreach - number of households receiving services promoted or supported by the project (25,667 at MTR and 33,000 at completion)</w:t>
      </w:r>
    </w:p>
    <w:p w14:paraId="79C111F5"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rPr>
          <w:lang w:val="en-ZW" w:eastAsia="en-GB"/>
        </w:rPr>
        <w:t xml:space="preserve">Goal: </w:t>
      </w:r>
      <w:r w:rsidRPr="00CC1330">
        <w:t>Percentage of households that experience a reduction of hungry season from 4 to 2 months (50 per cent at MTR and 80 per cent at completion)</w:t>
      </w:r>
    </w:p>
    <w:p w14:paraId="7EDAD3F1"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t>PDO: Number of rural producer organisations engaged in formal partnerships/ agreements or contracts with public or private entities (100 at MTR and 300 at completion)</w:t>
      </w:r>
    </w:p>
    <w:p w14:paraId="2C01D324" w14:textId="77777777" w:rsidR="00833DD6" w:rsidRPr="00CC1330" w:rsidRDefault="00833DD6" w:rsidP="007F5D35">
      <w:pPr>
        <w:pStyle w:val="IFADparagraphnumbering"/>
        <w:numPr>
          <w:ilvl w:val="0"/>
          <w:numId w:val="5"/>
        </w:numPr>
        <w:tabs>
          <w:tab w:val="clear" w:pos="1134"/>
          <w:tab w:val="left" w:pos="851"/>
          <w:tab w:val="left" w:pos="9029"/>
        </w:tabs>
        <w:spacing w:after="0" w:line="240" w:lineRule="auto"/>
        <w:ind w:left="426" w:right="-335"/>
        <w:jc w:val="both"/>
      </w:pPr>
      <w:r w:rsidRPr="00CC1330">
        <w:t>PDO: Number of existing regulations/policies/strategies proposed to policy makers for approval, ratification or amendment (one at MTR and two at completion)</w:t>
      </w:r>
    </w:p>
    <w:p w14:paraId="5D0DD907"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t>Component 1: Percentage of persons/households reporting adoption of new improved inputs, technologies or practices (40 per cent at MTR and 100 per cent at completion)</w:t>
      </w:r>
    </w:p>
    <w:p w14:paraId="774BD049"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t>Component 1: Percentage of households reporting an increase in production (25 per cent at MTR and 100 per cent at completion)</w:t>
      </w:r>
    </w:p>
    <w:p w14:paraId="32826C31"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t>Component 2: Percentage of supported rural producers’ organisation members reporting a decrease in post-harvest losses (30 per cent at MTR and 100 per cent at completion)</w:t>
      </w:r>
    </w:p>
    <w:p w14:paraId="507D6E63" w14:textId="77777777" w:rsidR="00833DD6" w:rsidRPr="00CC1330" w:rsidRDefault="00833DD6" w:rsidP="007F5D35">
      <w:pPr>
        <w:pStyle w:val="IFADparagraphnumbering"/>
        <w:numPr>
          <w:ilvl w:val="0"/>
          <w:numId w:val="5"/>
        </w:numPr>
        <w:tabs>
          <w:tab w:val="clear" w:pos="1134"/>
          <w:tab w:val="left" w:pos="851"/>
        </w:tabs>
        <w:spacing w:after="0" w:line="240" w:lineRule="auto"/>
        <w:ind w:left="426" w:right="-335"/>
        <w:jc w:val="both"/>
      </w:pPr>
      <w:r w:rsidRPr="00CC1330">
        <w:t>Component 2: Percentage of persons reporting improved physical access to market, processing and storage facilities (40 per cent at MTR and 100 per cent at completion)</w:t>
      </w:r>
    </w:p>
    <w:p w14:paraId="640CB373" w14:textId="77777777" w:rsidR="00215E4B" w:rsidRPr="00CC1330" w:rsidRDefault="00215E4B" w:rsidP="00215E4B">
      <w:pPr>
        <w:widowControl w:val="0"/>
        <w:autoSpaceDE w:val="0"/>
        <w:autoSpaceDN w:val="0"/>
        <w:adjustRightInd w:val="0"/>
        <w:spacing w:before="11" w:line="220" w:lineRule="exact"/>
        <w:rPr>
          <w:rFonts w:ascii="Arial" w:hAnsi="Arial" w:cs="Arial"/>
          <w:sz w:val="20"/>
          <w:szCs w:val="20"/>
        </w:rPr>
      </w:pPr>
    </w:p>
    <w:p w14:paraId="28434885" w14:textId="489F9E01" w:rsidR="00215E4B" w:rsidRPr="00CC1330" w:rsidRDefault="00215E4B" w:rsidP="00BA2C79">
      <w:pPr>
        <w:widowControl w:val="0"/>
        <w:autoSpaceDE w:val="0"/>
        <w:autoSpaceDN w:val="0"/>
        <w:adjustRightInd w:val="0"/>
        <w:ind w:left="100" w:right="-249"/>
        <w:jc w:val="both"/>
        <w:rPr>
          <w:rFonts w:ascii="Arial" w:hAnsi="Arial" w:cs="Arial"/>
          <w:sz w:val="20"/>
          <w:szCs w:val="20"/>
        </w:rPr>
      </w:pPr>
      <w:r w:rsidRPr="00CC1330">
        <w:rPr>
          <w:rFonts w:ascii="Arial" w:hAnsi="Arial" w:cs="Arial"/>
          <w:sz w:val="20"/>
          <w:szCs w:val="20"/>
        </w:rPr>
        <w:t>Va</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1"/>
          <w:sz w:val="20"/>
          <w:szCs w:val="20"/>
        </w:rPr>
        <w:t>o</w:t>
      </w:r>
      <w:r w:rsidRPr="00CC1330">
        <w:rPr>
          <w:rFonts w:ascii="Arial" w:hAnsi="Arial" w:cs="Arial"/>
          <w:spacing w:val="-1"/>
          <w:sz w:val="20"/>
          <w:szCs w:val="20"/>
        </w:rPr>
        <w:t>u</w:t>
      </w:r>
      <w:r w:rsidRPr="00CC1330">
        <w:rPr>
          <w:rFonts w:ascii="Arial" w:hAnsi="Arial" w:cs="Arial"/>
          <w:sz w:val="20"/>
          <w:szCs w:val="20"/>
        </w:rPr>
        <w:t>s</w:t>
      </w:r>
      <w:r w:rsidRPr="00CC1330">
        <w:rPr>
          <w:rFonts w:ascii="Arial" w:hAnsi="Arial" w:cs="Arial"/>
          <w:spacing w:val="45"/>
          <w:sz w:val="20"/>
          <w:szCs w:val="20"/>
        </w:rPr>
        <w:t xml:space="preserve"> </w:t>
      </w:r>
      <w:r w:rsidRPr="00CC1330">
        <w:rPr>
          <w:rFonts w:ascii="Arial" w:hAnsi="Arial" w:cs="Arial"/>
          <w:spacing w:val="1"/>
          <w:sz w:val="20"/>
          <w:szCs w:val="20"/>
        </w:rPr>
        <w:t>pro</w:t>
      </w:r>
      <w:r w:rsidRPr="00CC1330">
        <w:rPr>
          <w:rFonts w:ascii="Arial" w:hAnsi="Arial" w:cs="Arial"/>
          <w:spacing w:val="2"/>
          <w:sz w:val="20"/>
          <w:szCs w:val="20"/>
        </w:rPr>
        <w:t>j</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46"/>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ts</w:t>
      </w:r>
      <w:r w:rsidRPr="00CC1330">
        <w:rPr>
          <w:rFonts w:ascii="Arial" w:hAnsi="Arial" w:cs="Arial"/>
          <w:spacing w:val="45"/>
          <w:sz w:val="20"/>
          <w:szCs w:val="20"/>
        </w:rPr>
        <w:t xml:space="preserve"> </w:t>
      </w:r>
      <w:r w:rsidR="00833DD6" w:rsidRPr="00CC1330">
        <w:rPr>
          <w:rFonts w:ascii="Arial" w:hAnsi="Arial" w:cs="Arial"/>
          <w:spacing w:val="3"/>
          <w:sz w:val="20"/>
          <w:szCs w:val="20"/>
        </w:rPr>
        <w:t>a</w:t>
      </w:r>
      <w:r w:rsidR="00833DD6" w:rsidRPr="00CC1330">
        <w:rPr>
          <w:rFonts w:ascii="Arial" w:hAnsi="Arial" w:cs="Arial"/>
          <w:spacing w:val="-1"/>
          <w:sz w:val="20"/>
          <w:szCs w:val="20"/>
        </w:rPr>
        <w:t>n</w:t>
      </w:r>
      <w:r w:rsidR="00833DD6" w:rsidRPr="00CC1330">
        <w:rPr>
          <w:rFonts w:ascii="Arial" w:hAnsi="Arial" w:cs="Arial"/>
          <w:sz w:val="20"/>
          <w:szCs w:val="20"/>
        </w:rPr>
        <w:t>d aspects</w:t>
      </w:r>
      <w:r w:rsidRPr="00CC1330">
        <w:rPr>
          <w:rFonts w:ascii="Arial" w:hAnsi="Arial" w:cs="Arial"/>
          <w:spacing w:val="45"/>
          <w:sz w:val="20"/>
          <w:szCs w:val="20"/>
        </w:rPr>
        <w:t xml:space="preserve"> </w:t>
      </w:r>
      <w:r w:rsidRPr="00CC1330">
        <w:rPr>
          <w:rFonts w:ascii="Arial" w:hAnsi="Arial" w:cs="Arial"/>
          <w:spacing w:val="1"/>
          <w:sz w:val="20"/>
          <w:szCs w:val="20"/>
        </w:rPr>
        <w:t>r</w:t>
      </w:r>
      <w:r w:rsidRPr="00CC1330">
        <w:rPr>
          <w:rFonts w:ascii="Arial" w:hAnsi="Arial" w:cs="Arial"/>
          <w:sz w:val="20"/>
          <w:szCs w:val="20"/>
        </w:rPr>
        <w:t>elate</w:t>
      </w:r>
      <w:r w:rsidRPr="00CC1330">
        <w:rPr>
          <w:rFonts w:ascii="Arial" w:hAnsi="Arial" w:cs="Arial"/>
          <w:spacing w:val="48"/>
          <w:sz w:val="20"/>
          <w:szCs w:val="20"/>
        </w:rPr>
        <w:t xml:space="preserve"> </w:t>
      </w:r>
      <w:r w:rsidR="00833DD6" w:rsidRPr="00CC1330">
        <w:rPr>
          <w:rFonts w:ascii="Arial" w:hAnsi="Arial" w:cs="Arial"/>
          <w:sz w:val="20"/>
          <w:szCs w:val="20"/>
        </w:rPr>
        <w:t xml:space="preserve">to </w:t>
      </w:r>
      <w:r w:rsidR="00833DD6" w:rsidRPr="00CC1330">
        <w:rPr>
          <w:rFonts w:ascii="Arial" w:hAnsi="Arial" w:cs="Arial"/>
          <w:spacing w:val="1"/>
          <w:sz w:val="20"/>
          <w:szCs w:val="20"/>
        </w:rPr>
        <w:t>these</w:t>
      </w:r>
      <w:r w:rsidRPr="00CC1330">
        <w:rPr>
          <w:rFonts w:ascii="Arial" w:hAnsi="Arial" w:cs="Arial"/>
          <w:spacing w:val="48"/>
          <w:sz w:val="20"/>
          <w:szCs w:val="20"/>
        </w:rPr>
        <w:t xml:space="preserve"> </w:t>
      </w:r>
      <w:r w:rsidRPr="00CC1330">
        <w:rPr>
          <w:rFonts w:ascii="Arial" w:hAnsi="Arial" w:cs="Arial"/>
          <w:spacing w:val="1"/>
          <w:sz w:val="20"/>
          <w:szCs w:val="20"/>
        </w:rPr>
        <w:t>o</w:t>
      </w:r>
      <w:r w:rsidRPr="00CC1330">
        <w:rPr>
          <w:rFonts w:ascii="Arial" w:hAnsi="Arial" w:cs="Arial"/>
          <w:spacing w:val="-1"/>
          <w:sz w:val="20"/>
          <w:szCs w:val="20"/>
        </w:rPr>
        <w:t>v</w:t>
      </w:r>
      <w:r w:rsidRPr="00CC1330">
        <w:rPr>
          <w:rFonts w:ascii="Arial" w:hAnsi="Arial" w:cs="Arial"/>
          <w:spacing w:val="3"/>
          <w:sz w:val="20"/>
          <w:szCs w:val="20"/>
        </w:rPr>
        <w:t>e</w:t>
      </w:r>
      <w:r w:rsidRPr="00CC1330">
        <w:rPr>
          <w:rFonts w:ascii="Arial" w:hAnsi="Arial" w:cs="Arial"/>
          <w:spacing w:val="1"/>
          <w:sz w:val="20"/>
          <w:szCs w:val="20"/>
        </w:rPr>
        <w:t>r</w:t>
      </w:r>
      <w:r w:rsidRPr="00CC1330">
        <w:rPr>
          <w:rFonts w:ascii="Arial" w:hAnsi="Arial" w:cs="Arial"/>
          <w:sz w:val="20"/>
          <w:szCs w:val="20"/>
        </w:rPr>
        <w:t>all</w:t>
      </w:r>
      <w:r w:rsidRPr="00CC1330">
        <w:rPr>
          <w:rFonts w:ascii="Arial" w:hAnsi="Arial" w:cs="Arial"/>
          <w:spacing w:val="46"/>
          <w:sz w:val="20"/>
          <w:szCs w:val="20"/>
        </w:rPr>
        <w:t xml:space="preserve"> </w:t>
      </w:r>
      <w:r w:rsidRPr="00CC1330">
        <w:rPr>
          <w:rFonts w:ascii="Arial" w:hAnsi="Arial" w:cs="Arial"/>
          <w:spacing w:val="1"/>
          <w:sz w:val="20"/>
          <w:szCs w:val="20"/>
        </w:rPr>
        <w:t>p</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pacing w:val="11"/>
          <w:sz w:val="20"/>
          <w:szCs w:val="20"/>
        </w:rPr>
        <w:t>r</w:t>
      </w:r>
      <w:r w:rsidRPr="00CC1330">
        <w:rPr>
          <w:rFonts w:ascii="Arial" w:hAnsi="Arial" w:cs="Arial"/>
          <w:spacing w:val="-4"/>
          <w:sz w:val="20"/>
          <w:szCs w:val="20"/>
        </w:rPr>
        <w:t>m</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45"/>
          <w:sz w:val="20"/>
          <w:szCs w:val="20"/>
        </w:rPr>
        <w:t xml:space="preserve"> </w:t>
      </w:r>
      <w:r w:rsidRPr="00CC1330">
        <w:rPr>
          <w:rFonts w:ascii="Arial" w:hAnsi="Arial" w:cs="Arial"/>
          <w:sz w:val="20"/>
          <w:szCs w:val="20"/>
        </w:rPr>
        <w:t>ta</w:t>
      </w:r>
      <w:r w:rsidRPr="00CC1330">
        <w:rPr>
          <w:rFonts w:ascii="Arial" w:hAnsi="Arial" w:cs="Arial"/>
          <w:spacing w:val="1"/>
          <w:sz w:val="20"/>
          <w:szCs w:val="20"/>
        </w:rPr>
        <w:t>r</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2"/>
          <w:sz w:val="20"/>
          <w:szCs w:val="20"/>
        </w:rPr>
        <w:t>t</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46"/>
          <w:sz w:val="20"/>
          <w:szCs w:val="20"/>
        </w:rPr>
        <w:t xml:space="preserve"> </w:t>
      </w:r>
      <w:r w:rsidRPr="00CC1330">
        <w:rPr>
          <w:rFonts w:ascii="Arial" w:hAnsi="Arial" w:cs="Arial"/>
          <w:spacing w:val="1"/>
          <w:sz w:val="20"/>
          <w:szCs w:val="20"/>
        </w:rPr>
        <w:t>W</w:t>
      </w:r>
      <w:r w:rsidRPr="00CC1330">
        <w:rPr>
          <w:rFonts w:ascii="Arial" w:hAnsi="Arial" w:cs="Arial"/>
          <w:spacing w:val="-1"/>
          <w:sz w:val="20"/>
          <w:szCs w:val="20"/>
        </w:rPr>
        <w:t>h</w:t>
      </w:r>
      <w:r w:rsidRPr="00CC1330">
        <w:rPr>
          <w:rFonts w:ascii="Arial" w:hAnsi="Arial" w:cs="Arial"/>
          <w:sz w:val="20"/>
          <w:szCs w:val="20"/>
        </w:rPr>
        <w:t>en</w:t>
      </w:r>
      <w:r w:rsidRPr="00CC1330">
        <w:rPr>
          <w:rFonts w:ascii="Arial" w:hAnsi="Arial" w:cs="Arial"/>
          <w:spacing w:val="48"/>
          <w:sz w:val="20"/>
          <w:szCs w:val="20"/>
        </w:rPr>
        <w:t xml:space="preserve"> </w:t>
      </w:r>
      <w:r w:rsidR="00833DD6" w:rsidRPr="00CC1330">
        <w:rPr>
          <w:rFonts w:ascii="Arial" w:hAnsi="Arial" w:cs="Arial"/>
          <w:sz w:val="20"/>
          <w:szCs w:val="20"/>
        </w:rPr>
        <w:t>t</w:t>
      </w:r>
      <w:r w:rsidR="00833DD6" w:rsidRPr="00CC1330">
        <w:rPr>
          <w:rFonts w:ascii="Arial" w:hAnsi="Arial" w:cs="Arial"/>
          <w:spacing w:val="-1"/>
          <w:sz w:val="20"/>
          <w:szCs w:val="20"/>
        </w:rPr>
        <w:t>h</w:t>
      </w:r>
      <w:r w:rsidR="00833DD6" w:rsidRPr="00CC1330">
        <w:rPr>
          <w:rFonts w:ascii="Arial" w:hAnsi="Arial" w:cs="Arial"/>
          <w:sz w:val="20"/>
          <w:szCs w:val="20"/>
        </w:rPr>
        <w:t xml:space="preserve">e </w:t>
      </w:r>
      <w:r w:rsidR="00833DD6" w:rsidRPr="00CC1330">
        <w:rPr>
          <w:rFonts w:ascii="Arial" w:hAnsi="Arial" w:cs="Arial"/>
          <w:spacing w:val="2"/>
          <w:sz w:val="20"/>
          <w:szCs w:val="20"/>
        </w:rPr>
        <w:t>activities</w:t>
      </w:r>
      <w:r w:rsidRPr="00CC1330">
        <w:rPr>
          <w:rFonts w:ascii="Arial" w:hAnsi="Arial" w:cs="Arial"/>
          <w:spacing w:val="46"/>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 i</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icat</w:t>
      </w:r>
      <w:r w:rsidRPr="00CC1330">
        <w:rPr>
          <w:rFonts w:ascii="Arial" w:hAnsi="Arial" w:cs="Arial"/>
          <w:spacing w:val="1"/>
          <w:sz w:val="20"/>
          <w:szCs w:val="20"/>
        </w:rPr>
        <w:t>or</w:t>
      </w:r>
      <w:r w:rsidRPr="00CC1330">
        <w:rPr>
          <w:rFonts w:ascii="Arial" w:hAnsi="Arial" w:cs="Arial"/>
          <w:sz w:val="20"/>
          <w:szCs w:val="20"/>
        </w:rPr>
        <w:t>s</w:t>
      </w:r>
      <w:r w:rsidRPr="00CC1330">
        <w:rPr>
          <w:rFonts w:ascii="Arial" w:hAnsi="Arial" w:cs="Arial"/>
          <w:spacing w:val="25"/>
          <w:sz w:val="20"/>
          <w:szCs w:val="20"/>
        </w:rPr>
        <w:t xml:space="preserve"> </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32"/>
          <w:sz w:val="20"/>
          <w:szCs w:val="20"/>
        </w:rPr>
        <w:t xml:space="preserve"> </w:t>
      </w:r>
      <w:r w:rsidRPr="00CC1330">
        <w:rPr>
          <w:rFonts w:ascii="Arial" w:hAnsi="Arial" w:cs="Arial"/>
          <w:sz w:val="20"/>
          <w:szCs w:val="20"/>
        </w:rPr>
        <w:t>esta</w:t>
      </w:r>
      <w:r w:rsidRPr="00CC1330">
        <w:rPr>
          <w:rFonts w:ascii="Arial" w:hAnsi="Arial" w:cs="Arial"/>
          <w:spacing w:val="1"/>
          <w:sz w:val="20"/>
          <w:szCs w:val="20"/>
        </w:rPr>
        <w:t>b</w:t>
      </w:r>
      <w:r w:rsidRPr="00CC1330">
        <w:rPr>
          <w:rFonts w:ascii="Arial" w:hAnsi="Arial" w:cs="Arial"/>
          <w:sz w:val="20"/>
          <w:szCs w:val="20"/>
        </w:rPr>
        <w:t>li</w:t>
      </w:r>
      <w:r w:rsidRPr="00CC1330">
        <w:rPr>
          <w:rFonts w:ascii="Arial" w:hAnsi="Arial" w:cs="Arial"/>
          <w:spacing w:val="1"/>
          <w:sz w:val="20"/>
          <w:szCs w:val="20"/>
        </w:rPr>
        <w:t>s</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d</w:t>
      </w:r>
      <w:r w:rsidRPr="00CC1330">
        <w:rPr>
          <w:rFonts w:ascii="Arial" w:hAnsi="Arial" w:cs="Arial"/>
          <w:sz w:val="20"/>
          <w:szCs w:val="20"/>
        </w:rPr>
        <w:t>,</w:t>
      </w:r>
      <w:r w:rsidRPr="00CC1330">
        <w:rPr>
          <w:rFonts w:ascii="Arial" w:hAnsi="Arial" w:cs="Arial"/>
          <w:spacing w:val="25"/>
          <w:sz w:val="20"/>
          <w:szCs w:val="20"/>
        </w:rPr>
        <w:t xml:space="preserve"> </w:t>
      </w:r>
      <w:r w:rsidRPr="00CC1330">
        <w:rPr>
          <w:rFonts w:ascii="Arial" w:hAnsi="Arial" w:cs="Arial"/>
          <w:spacing w:val="1"/>
          <w:sz w:val="20"/>
          <w:szCs w:val="20"/>
        </w:rPr>
        <w:t>b</w:t>
      </w:r>
      <w:r w:rsidRPr="00CC1330">
        <w:rPr>
          <w:rFonts w:ascii="Arial" w:hAnsi="Arial" w:cs="Arial"/>
          <w:sz w:val="20"/>
          <w:szCs w:val="20"/>
        </w:rPr>
        <w:t>aseli</w:t>
      </w:r>
      <w:r w:rsidRPr="00CC1330">
        <w:rPr>
          <w:rFonts w:ascii="Arial" w:hAnsi="Arial" w:cs="Arial"/>
          <w:spacing w:val="-2"/>
          <w:sz w:val="20"/>
          <w:szCs w:val="20"/>
        </w:rPr>
        <w:t>n</w:t>
      </w:r>
      <w:r w:rsidRPr="00CC1330">
        <w:rPr>
          <w:rFonts w:ascii="Arial" w:hAnsi="Arial" w:cs="Arial"/>
          <w:sz w:val="20"/>
          <w:szCs w:val="20"/>
        </w:rPr>
        <w:t>e</w:t>
      </w:r>
      <w:r w:rsidRPr="00CC1330">
        <w:rPr>
          <w:rFonts w:ascii="Arial" w:hAnsi="Arial" w:cs="Arial"/>
          <w:spacing w:val="27"/>
          <w:sz w:val="20"/>
          <w:szCs w:val="20"/>
        </w:rPr>
        <w:t xml:space="preserve"> </w:t>
      </w:r>
      <w:r w:rsidRPr="00CC1330">
        <w:rPr>
          <w:rFonts w:ascii="Arial" w:hAnsi="Arial" w:cs="Arial"/>
          <w:spacing w:val="1"/>
          <w:sz w:val="20"/>
          <w:szCs w:val="20"/>
        </w:rPr>
        <w:t>d</w:t>
      </w:r>
      <w:r w:rsidRPr="00CC1330">
        <w:rPr>
          <w:rFonts w:ascii="Arial" w:hAnsi="Arial" w:cs="Arial"/>
          <w:sz w:val="20"/>
          <w:szCs w:val="20"/>
        </w:rPr>
        <w:t>ata</w:t>
      </w:r>
      <w:r w:rsidRPr="00CC1330">
        <w:rPr>
          <w:rFonts w:ascii="Arial" w:hAnsi="Arial" w:cs="Arial"/>
          <w:spacing w:val="34"/>
          <w:sz w:val="20"/>
          <w:szCs w:val="20"/>
        </w:rPr>
        <w:t xml:space="preserve"> </w:t>
      </w:r>
      <w:r w:rsidR="00833DD6" w:rsidRPr="00CC1330">
        <w:rPr>
          <w:rFonts w:ascii="Arial" w:hAnsi="Arial" w:cs="Arial"/>
          <w:spacing w:val="34"/>
          <w:sz w:val="20"/>
          <w:szCs w:val="20"/>
        </w:rPr>
        <w:t xml:space="preserve">needs to be collected to </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33"/>
          <w:sz w:val="20"/>
          <w:szCs w:val="20"/>
        </w:rPr>
        <w:t xml:space="preserve"> </w:t>
      </w:r>
      <w:r w:rsidRPr="00CC1330">
        <w:rPr>
          <w:rFonts w:ascii="Arial" w:hAnsi="Arial" w:cs="Arial"/>
          <w:sz w:val="20"/>
          <w:szCs w:val="20"/>
        </w:rPr>
        <w:t>as</w:t>
      </w:r>
      <w:r w:rsidRPr="00CC1330">
        <w:rPr>
          <w:rFonts w:ascii="Arial" w:hAnsi="Arial" w:cs="Arial"/>
          <w:spacing w:val="31"/>
          <w:sz w:val="20"/>
          <w:szCs w:val="20"/>
        </w:rPr>
        <w:t xml:space="preserve"> </w:t>
      </w:r>
      <w:r w:rsidRPr="00CC1330">
        <w:rPr>
          <w:rFonts w:ascii="Arial" w:hAnsi="Arial" w:cs="Arial"/>
          <w:sz w:val="20"/>
          <w:szCs w:val="20"/>
        </w:rPr>
        <w:t>a</w:t>
      </w:r>
      <w:r w:rsidRPr="00CC1330">
        <w:rPr>
          <w:rFonts w:ascii="Arial" w:hAnsi="Arial" w:cs="Arial"/>
          <w:spacing w:val="33"/>
          <w:sz w:val="20"/>
          <w:szCs w:val="20"/>
        </w:rPr>
        <w:t xml:space="preserve"> </w:t>
      </w: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1"/>
          <w:sz w:val="20"/>
          <w:szCs w:val="20"/>
        </w:rPr>
        <w:t>h</w:t>
      </w:r>
      <w:r w:rsidRPr="00CC1330">
        <w:rPr>
          <w:rFonts w:ascii="Arial" w:hAnsi="Arial" w:cs="Arial"/>
          <w:spacing w:val="-4"/>
          <w:sz w:val="20"/>
          <w:szCs w:val="20"/>
        </w:rPr>
        <w:t>m</w:t>
      </w:r>
      <w:r w:rsidRPr="00CC1330">
        <w:rPr>
          <w:rFonts w:ascii="Arial" w:hAnsi="Arial" w:cs="Arial"/>
          <w:sz w:val="20"/>
          <w:szCs w:val="20"/>
        </w:rPr>
        <w:t>a</w:t>
      </w:r>
      <w:r w:rsidRPr="00CC1330">
        <w:rPr>
          <w:rFonts w:ascii="Arial" w:hAnsi="Arial" w:cs="Arial"/>
          <w:spacing w:val="3"/>
          <w:sz w:val="20"/>
          <w:szCs w:val="20"/>
        </w:rPr>
        <w:t>r</w:t>
      </w:r>
      <w:r w:rsidRPr="00CC1330">
        <w:rPr>
          <w:rFonts w:ascii="Arial" w:hAnsi="Arial" w:cs="Arial"/>
          <w:sz w:val="20"/>
          <w:szCs w:val="20"/>
        </w:rPr>
        <w:t>k</w:t>
      </w:r>
      <w:r w:rsidRPr="00CC1330">
        <w:rPr>
          <w:rFonts w:ascii="Arial" w:hAnsi="Arial" w:cs="Arial"/>
          <w:spacing w:val="24"/>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 a</w:t>
      </w:r>
      <w:r w:rsidRPr="00CC1330">
        <w:rPr>
          <w:rFonts w:ascii="Arial" w:hAnsi="Arial" w:cs="Arial"/>
          <w:spacing w:val="-1"/>
          <w:sz w:val="20"/>
          <w:szCs w:val="20"/>
        </w:rPr>
        <w:t>g</w:t>
      </w:r>
      <w:r w:rsidRPr="00CC1330">
        <w:rPr>
          <w:rFonts w:ascii="Arial" w:hAnsi="Arial" w:cs="Arial"/>
          <w:sz w:val="20"/>
          <w:szCs w:val="20"/>
        </w:rPr>
        <w:t>ai</w:t>
      </w:r>
      <w:r w:rsidRPr="00CC1330">
        <w:rPr>
          <w:rFonts w:ascii="Arial" w:hAnsi="Arial" w:cs="Arial"/>
          <w:spacing w:val="1"/>
          <w:sz w:val="20"/>
          <w:szCs w:val="20"/>
        </w:rPr>
        <w:t>n</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6"/>
          <w:sz w:val="20"/>
          <w:szCs w:val="20"/>
        </w:rPr>
        <w:t xml:space="preserve"> </w:t>
      </w:r>
      <w:r w:rsidRPr="00CC1330">
        <w:rPr>
          <w:rFonts w:ascii="Arial" w:hAnsi="Arial" w:cs="Arial"/>
          <w:spacing w:val="-2"/>
          <w:sz w:val="20"/>
          <w:szCs w:val="20"/>
        </w:rPr>
        <w:t>w</w:t>
      </w:r>
      <w:r w:rsidRPr="00CC1330">
        <w:rPr>
          <w:rFonts w:ascii="Arial" w:hAnsi="Arial" w:cs="Arial"/>
          <w:spacing w:val="1"/>
          <w:sz w:val="20"/>
          <w:szCs w:val="20"/>
        </w:rPr>
        <w:t>h</w:t>
      </w:r>
      <w:r w:rsidRPr="00CC1330">
        <w:rPr>
          <w:rFonts w:ascii="Arial" w:hAnsi="Arial" w:cs="Arial"/>
          <w:sz w:val="20"/>
          <w:szCs w:val="20"/>
        </w:rPr>
        <w:t>i</w:t>
      </w:r>
      <w:r w:rsidRPr="00CC1330">
        <w:rPr>
          <w:rFonts w:ascii="Arial" w:hAnsi="Arial" w:cs="Arial"/>
          <w:spacing w:val="2"/>
          <w:sz w:val="20"/>
          <w:szCs w:val="20"/>
        </w:rPr>
        <w:t>c</w:t>
      </w:r>
      <w:r w:rsidRPr="00CC1330">
        <w:rPr>
          <w:rFonts w:ascii="Arial" w:hAnsi="Arial" w:cs="Arial"/>
          <w:sz w:val="20"/>
          <w:szCs w:val="20"/>
        </w:rPr>
        <w:t>h</w:t>
      </w:r>
      <w:r w:rsidRPr="00CC1330">
        <w:rPr>
          <w:rFonts w:ascii="Arial" w:hAnsi="Arial" w:cs="Arial"/>
          <w:spacing w:val="4"/>
          <w:sz w:val="20"/>
          <w:szCs w:val="20"/>
        </w:rPr>
        <w:t xml:space="preserve"> </w:t>
      </w:r>
      <w:r w:rsidRPr="00CC1330">
        <w:rPr>
          <w:rFonts w:ascii="Arial" w:hAnsi="Arial" w:cs="Arial"/>
          <w:spacing w:val="3"/>
          <w:sz w:val="20"/>
          <w:szCs w:val="20"/>
        </w:rPr>
        <w:t>c</w:t>
      </w:r>
      <w:r w:rsidRPr="00CC1330">
        <w:rPr>
          <w:rFonts w:ascii="Arial" w:hAnsi="Arial" w:cs="Arial"/>
          <w:spacing w:val="-1"/>
          <w:sz w:val="20"/>
          <w:szCs w:val="20"/>
        </w:rPr>
        <w:t>h</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z w:val="20"/>
          <w:szCs w:val="20"/>
        </w:rPr>
        <w:t>es</w:t>
      </w:r>
      <w:r w:rsidRPr="00CC1330">
        <w:rPr>
          <w:rFonts w:ascii="Arial" w:hAnsi="Arial" w:cs="Arial"/>
          <w:spacing w:val="5"/>
          <w:sz w:val="20"/>
          <w:szCs w:val="20"/>
        </w:rPr>
        <w:t xml:space="preserve"> </w:t>
      </w:r>
      <w:r w:rsidRPr="00CC1330">
        <w:rPr>
          <w:rFonts w:ascii="Arial" w:hAnsi="Arial" w:cs="Arial"/>
          <w:sz w:val="20"/>
          <w:szCs w:val="20"/>
        </w:rPr>
        <w:t>in</w:t>
      </w:r>
      <w:r w:rsidRPr="00CC1330">
        <w:rPr>
          <w:rFonts w:ascii="Arial" w:hAnsi="Arial" w:cs="Arial"/>
          <w:spacing w:val="9"/>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z w:val="20"/>
          <w:szCs w:val="20"/>
        </w:rPr>
        <w:t>i</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2"/>
          <w:sz w:val="20"/>
          <w:szCs w:val="20"/>
        </w:rPr>
        <w:t>i</w:t>
      </w:r>
      <w:r w:rsidRPr="00CC1330">
        <w:rPr>
          <w:rFonts w:ascii="Arial" w:hAnsi="Arial" w:cs="Arial"/>
          <w:spacing w:val="-2"/>
          <w:sz w:val="20"/>
          <w:szCs w:val="20"/>
        </w:rPr>
        <w:t>f</w:t>
      </w:r>
      <w:r w:rsidRPr="00CC1330">
        <w:rPr>
          <w:rFonts w:ascii="Arial" w:hAnsi="Arial" w:cs="Arial"/>
          <w:sz w:val="20"/>
          <w:szCs w:val="20"/>
        </w:rPr>
        <w:t>ied</w:t>
      </w:r>
      <w:r w:rsidRPr="00CC1330">
        <w:rPr>
          <w:rFonts w:ascii="Arial" w:hAnsi="Arial" w:cs="Arial"/>
          <w:spacing w:val="3"/>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pacing w:val="1"/>
          <w:sz w:val="20"/>
          <w:szCs w:val="20"/>
        </w:rPr>
        <w:t>d</w:t>
      </w:r>
      <w:r w:rsidRPr="00CC1330">
        <w:rPr>
          <w:rFonts w:ascii="Arial" w:hAnsi="Arial" w:cs="Arial"/>
          <w:sz w:val="20"/>
          <w:szCs w:val="20"/>
        </w:rPr>
        <w:t>icat</w:t>
      </w:r>
      <w:r w:rsidRPr="00CC1330">
        <w:rPr>
          <w:rFonts w:ascii="Arial" w:hAnsi="Arial" w:cs="Arial"/>
          <w:spacing w:val="1"/>
          <w:sz w:val="20"/>
          <w:szCs w:val="20"/>
        </w:rPr>
        <w:t>or</w:t>
      </w:r>
      <w:r w:rsidRPr="00CC1330">
        <w:rPr>
          <w:rFonts w:ascii="Arial" w:hAnsi="Arial" w:cs="Arial"/>
          <w:sz w:val="20"/>
          <w:szCs w:val="20"/>
        </w:rPr>
        <w:t>s</w:t>
      </w:r>
      <w:r w:rsidRPr="00CC1330">
        <w:rPr>
          <w:rFonts w:ascii="Arial" w:hAnsi="Arial" w:cs="Arial"/>
          <w:spacing w:val="1"/>
          <w:sz w:val="20"/>
          <w:szCs w:val="20"/>
        </w:rPr>
        <w:t xml:space="preserve"> </w:t>
      </w:r>
      <w:r w:rsidRPr="00CC1330">
        <w:rPr>
          <w:rFonts w:ascii="Arial" w:hAnsi="Arial" w:cs="Arial"/>
          <w:sz w:val="20"/>
          <w:szCs w:val="20"/>
        </w:rPr>
        <w:t>c</w:t>
      </w:r>
      <w:r w:rsidRPr="00CC1330">
        <w:rPr>
          <w:rFonts w:ascii="Arial" w:hAnsi="Arial" w:cs="Arial"/>
          <w:spacing w:val="3"/>
          <w:sz w:val="20"/>
          <w:szCs w:val="20"/>
        </w:rPr>
        <w:t>a</w:t>
      </w:r>
      <w:r w:rsidRPr="00CC1330">
        <w:rPr>
          <w:rFonts w:ascii="Arial" w:hAnsi="Arial" w:cs="Arial"/>
          <w:sz w:val="20"/>
          <w:szCs w:val="20"/>
        </w:rPr>
        <w:t>n</w:t>
      </w:r>
      <w:r w:rsidRPr="00CC1330">
        <w:rPr>
          <w:rFonts w:ascii="Arial" w:hAnsi="Arial" w:cs="Arial"/>
          <w:spacing w:val="6"/>
          <w:sz w:val="20"/>
          <w:szCs w:val="20"/>
        </w:rPr>
        <w:t xml:space="preserve"> </w:t>
      </w:r>
      <w:r w:rsidRPr="00CC1330">
        <w:rPr>
          <w:rFonts w:ascii="Arial" w:hAnsi="Arial" w:cs="Arial"/>
          <w:spacing w:val="3"/>
          <w:sz w:val="20"/>
          <w:szCs w:val="20"/>
        </w:rPr>
        <w:t>b</w:t>
      </w:r>
      <w:r w:rsidRPr="00CC1330">
        <w:rPr>
          <w:rFonts w:ascii="Arial" w:hAnsi="Arial" w:cs="Arial"/>
          <w:sz w:val="20"/>
          <w:szCs w:val="20"/>
        </w:rPr>
        <w:t>e</w:t>
      </w:r>
      <w:r w:rsidRPr="00CC1330">
        <w:rPr>
          <w:rFonts w:ascii="Arial" w:hAnsi="Arial" w:cs="Arial"/>
          <w:spacing w:val="11"/>
          <w:sz w:val="20"/>
          <w:szCs w:val="20"/>
        </w:rPr>
        <w:t xml:space="preserve"> </w:t>
      </w:r>
      <w:r w:rsidRPr="00CC1330">
        <w:rPr>
          <w:rFonts w:ascii="Arial" w:hAnsi="Arial" w:cs="Arial"/>
          <w:spacing w:val="-4"/>
          <w:sz w:val="20"/>
          <w:szCs w:val="20"/>
        </w:rPr>
        <w:t>m</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d</w:t>
      </w:r>
      <w:r w:rsidRPr="00CC1330">
        <w:rPr>
          <w:rFonts w:ascii="Arial" w:hAnsi="Arial" w:cs="Arial"/>
          <w:sz w:val="20"/>
          <w:szCs w:val="20"/>
        </w:rPr>
        <w:t>.</w:t>
      </w:r>
      <w:r w:rsidRPr="00CC1330">
        <w:rPr>
          <w:rFonts w:ascii="Arial" w:hAnsi="Arial" w:cs="Arial"/>
          <w:spacing w:val="2"/>
          <w:sz w:val="20"/>
          <w:szCs w:val="20"/>
        </w:rPr>
        <w:t xml:space="preserve"> </w:t>
      </w: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pacing w:val="2"/>
          <w:sz w:val="20"/>
          <w:szCs w:val="20"/>
        </w:rPr>
        <w:t>t</w:t>
      </w:r>
      <w:r w:rsidRPr="00CC1330">
        <w:rPr>
          <w:rFonts w:ascii="Arial" w:hAnsi="Arial" w:cs="Arial"/>
          <w:spacing w:val="-4"/>
          <w:sz w:val="20"/>
          <w:szCs w:val="20"/>
        </w:rPr>
        <w:t>y</w:t>
      </w:r>
      <w:r w:rsidRPr="00CC1330">
        <w:rPr>
          <w:rFonts w:ascii="Arial" w:hAnsi="Arial" w:cs="Arial"/>
          <w:spacing w:val="1"/>
          <w:sz w:val="20"/>
          <w:szCs w:val="20"/>
        </w:rPr>
        <w:t>p</w:t>
      </w:r>
      <w:r w:rsidRPr="00CC1330">
        <w:rPr>
          <w:rFonts w:ascii="Arial" w:hAnsi="Arial" w:cs="Arial"/>
          <w:sz w:val="20"/>
          <w:szCs w:val="20"/>
        </w:rPr>
        <w:t>es</w:t>
      </w:r>
      <w:r w:rsidRPr="00CC1330">
        <w:rPr>
          <w:rFonts w:ascii="Arial" w:hAnsi="Arial" w:cs="Arial"/>
          <w:spacing w:val="5"/>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8"/>
          <w:sz w:val="20"/>
          <w:szCs w:val="20"/>
        </w:rPr>
        <w:t xml:space="preserve"> </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pacing w:val="3"/>
          <w:sz w:val="20"/>
          <w:szCs w:val="20"/>
        </w:rPr>
        <w:t>a</w:t>
      </w:r>
      <w:r w:rsidRPr="00CC1330">
        <w:rPr>
          <w:rFonts w:ascii="Arial" w:hAnsi="Arial" w:cs="Arial"/>
          <w:spacing w:val="-4"/>
          <w:sz w:val="20"/>
          <w:szCs w:val="20"/>
        </w:rPr>
        <w:t>m</w:t>
      </w:r>
      <w:r w:rsidRPr="00CC1330">
        <w:rPr>
          <w:rFonts w:ascii="Arial" w:hAnsi="Arial" w:cs="Arial"/>
          <w:sz w:val="20"/>
          <w:szCs w:val="20"/>
        </w:rPr>
        <w:t>ete</w:t>
      </w:r>
      <w:r w:rsidRPr="00CC1330">
        <w:rPr>
          <w:rFonts w:ascii="Arial" w:hAnsi="Arial" w:cs="Arial"/>
          <w:spacing w:val="1"/>
          <w:sz w:val="20"/>
          <w:szCs w:val="20"/>
        </w:rPr>
        <w:t>r</w:t>
      </w:r>
      <w:r w:rsidRPr="00CC1330">
        <w:rPr>
          <w:rFonts w:ascii="Arial" w:hAnsi="Arial" w:cs="Arial"/>
          <w:sz w:val="20"/>
          <w:szCs w:val="20"/>
        </w:rPr>
        <w:t xml:space="preserve">s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at</w:t>
      </w:r>
      <w:r w:rsidRPr="00CC1330">
        <w:rPr>
          <w:rFonts w:ascii="Arial" w:hAnsi="Arial" w:cs="Arial"/>
          <w:spacing w:val="7"/>
          <w:sz w:val="20"/>
          <w:szCs w:val="20"/>
        </w:rPr>
        <w:t xml:space="preserve"> </w:t>
      </w:r>
      <w:r w:rsidRPr="00CC1330">
        <w:rPr>
          <w:rFonts w:ascii="Arial" w:hAnsi="Arial" w:cs="Arial"/>
          <w:sz w:val="20"/>
          <w:szCs w:val="20"/>
        </w:rPr>
        <w:t>c</w:t>
      </w:r>
      <w:r w:rsidRPr="00CC1330">
        <w:rPr>
          <w:rFonts w:ascii="Arial" w:hAnsi="Arial" w:cs="Arial"/>
          <w:spacing w:val="3"/>
          <w:sz w:val="20"/>
          <w:szCs w:val="20"/>
        </w:rPr>
        <w:t>a</w:t>
      </w:r>
      <w:r w:rsidRPr="00CC1330">
        <w:rPr>
          <w:rFonts w:ascii="Arial" w:hAnsi="Arial" w:cs="Arial"/>
          <w:sz w:val="20"/>
          <w:szCs w:val="20"/>
        </w:rPr>
        <w:t>n</w:t>
      </w:r>
      <w:r w:rsidRPr="00CC1330">
        <w:rPr>
          <w:rFonts w:ascii="Arial" w:hAnsi="Arial" w:cs="Arial"/>
          <w:spacing w:val="6"/>
          <w:sz w:val="20"/>
          <w:szCs w:val="20"/>
        </w:rPr>
        <w:t xml:space="preserve"> </w:t>
      </w:r>
      <w:r w:rsidRPr="00CC1330">
        <w:rPr>
          <w:rFonts w:ascii="Arial" w:hAnsi="Arial" w:cs="Arial"/>
          <w:spacing w:val="1"/>
          <w:sz w:val="20"/>
          <w:szCs w:val="20"/>
        </w:rPr>
        <w:t>b</w:t>
      </w:r>
      <w:r w:rsidRPr="00CC1330">
        <w:rPr>
          <w:rFonts w:ascii="Arial" w:hAnsi="Arial" w:cs="Arial"/>
          <w:sz w:val="20"/>
          <w:szCs w:val="20"/>
        </w:rPr>
        <w:t xml:space="preserve">e </w:t>
      </w:r>
      <w:r w:rsidRPr="00CC1330">
        <w:rPr>
          <w:rFonts w:ascii="Arial" w:hAnsi="Arial" w:cs="Arial"/>
          <w:spacing w:val="-4"/>
          <w:sz w:val="20"/>
          <w:szCs w:val="20"/>
        </w:rPr>
        <w:t>m</w:t>
      </w:r>
      <w:r w:rsidRPr="00CC1330">
        <w:rPr>
          <w:rFonts w:ascii="Arial" w:hAnsi="Arial" w:cs="Arial"/>
          <w:spacing w:val="4"/>
          <w:sz w:val="20"/>
          <w:szCs w:val="20"/>
        </w:rPr>
        <w:t>o</w:t>
      </w:r>
      <w:r w:rsidRPr="00CC1330">
        <w:rPr>
          <w:rFonts w:ascii="Arial" w:hAnsi="Arial" w:cs="Arial"/>
          <w:spacing w:val="-1"/>
          <w:sz w:val="20"/>
          <w:szCs w:val="20"/>
        </w:rPr>
        <w:t>n</w:t>
      </w:r>
      <w:r w:rsidRPr="00CC1330">
        <w:rPr>
          <w:rFonts w:ascii="Arial" w:hAnsi="Arial" w:cs="Arial"/>
          <w:sz w:val="20"/>
          <w:szCs w:val="20"/>
        </w:rPr>
        <w:t>it</w:t>
      </w:r>
      <w:r w:rsidRPr="00CC1330">
        <w:rPr>
          <w:rFonts w:ascii="Arial" w:hAnsi="Arial" w:cs="Arial"/>
          <w:spacing w:val="1"/>
          <w:sz w:val="20"/>
          <w:szCs w:val="20"/>
        </w:rPr>
        <w:t>or</w:t>
      </w:r>
      <w:r w:rsidRPr="00CC1330">
        <w:rPr>
          <w:rFonts w:ascii="Arial" w:hAnsi="Arial" w:cs="Arial"/>
          <w:sz w:val="20"/>
          <w:szCs w:val="20"/>
        </w:rPr>
        <w:t>ed</w:t>
      </w:r>
      <w:r w:rsidRPr="00CC1330">
        <w:rPr>
          <w:rFonts w:ascii="Arial" w:hAnsi="Arial" w:cs="Arial"/>
          <w:spacing w:val="42"/>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a</w:t>
      </w:r>
      <w:r w:rsidRPr="00CC1330">
        <w:rPr>
          <w:rFonts w:ascii="Arial" w:hAnsi="Arial" w:cs="Arial"/>
          <w:sz w:val="20"/>
          <w:szCs w:val="20"/>
        </w:rPr>
        <w:t>y</w:t>
      </w:r>
      <w:r w:rsidRPr="00CC1330">
        <w:rPr>
          <w:rFonts w:ascii="Arial" w:hAnsi="Arial" w:cs="Arial"/>
          <w:spacing w:val="39"/>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cl</w:t>
      </w:r>
      <w:r w:rsidRPr="00CC1330">
        <w:rPr>
          <w:rFonts w:ascii="Arial" w:hAnsi="Arial" w:cs="Arial"/>
          <w:spacing w:val="-1"/>
          <w:sz w:val="20"/>
          <w:szCs w:val="20"/>
        </w:rPr>
        <w:t>u</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43"/>
          <w:sz w:val="20"/>
          <w:szCs w:val="20"/>
        </w:rPr>
        <w:t xml:space="preserve"> </w:t>
      </w:r>
      <w:r w:rsidRPr="00CC1330">
        <w:rPr>
          <w:rFonts w:ascii="Arial" w:hAnsi="Arial" w:cs="Arial"/>
          <w:spacing w:val="-4"/>
          <w:sz w:val="20"/>
          <w:szCs w:val="20"/>
        </w:rPr>
        <w:t>m</w:t>
      </w:r>
      <w:r w:rsidRPr="00CC1330">
        <w:rPr>
          <w:rFonts w:ascii="Arial" w:hAnsi="Arial" w:cs="Arial"/>
          <w:spacing w:val="2"/>
          <w:sz w:val="20"/>
          <w:szCs w:val="20"/>
        </w:rPr>
        <w:t>i</w:t>
      </w:r>
      <w:r w:rsidRPr="00CC1330">
        <w:rPr>
          <w:rFonts w:ascii="Arial" w:hAnsi="Arial" w:cs="Arial"/>
          <w:sz w:val="20"/>
          <w:szCs w:val="20"/>
        </w:rPr>
        <w:t>t</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z w:val="20"/>
          <w:szCs w:val="20"/>
        </w:rPr>
        <w:t>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39"/>
          <w:sz w:val="20"/>
          <w:szCs w:val="20"/>
        </w:rPr>
        <w:t xml:space="preserve"> </w:t>
      </w:r>
      <w:r w:rsidRPr="00CC1330">
        <w:rPr>
          <w:rFonts w:ascii="Arial" w:hAnsi="Arial" w:cs="Arial"/>
          <w:spacing w:val="-4"/>
          <w:sz w:val="20"/>
          <w:szCs w:val="20"/>
        </w:rPr>
        <w:t>m</w:t>
      </w:r>
      <w:r w:rsidRPr="00CC1330">
        <w:rPr>
          <w:rFonts w:ascii="Arial" w:hAnsi="Arial" w:cs="Arial"/>
          <w:sz w:val="20"/>
          <w:szCs w:val="20"/>
        </w:rPr>
        <w:t>e</w:t>
      </w:r>
      <w:r w:rsidRPr="00CC1330">
        <w:rPr>
          <w:rFonts w:ascii="Arial" w:hAnsi="Arial" w:cs="Arial"/>
          <w:spacing w:val="3"/>
          <w:sz w:val="20"/>
          <w:szCs w:val="20"/>
        </w:rPr>
        <w:t>a</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es</w:t>
      </w:r>
      <w:r w:rsidRPr="00CC1330">
        <w:rPr>
          <w:rFonts w:ascii="Arial" w:hAnsi="Arial" w:cs="Arial"/>
          <w:spacing w:val="38"/>
          <w:sz w:val="20"/>
          <w:szCs w:val="20"/>
        </w:rPr>
        <w:t xml:space="preserve"> </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44"/>
          <w:sz w:val="20"/>
          <w:szCs w:val="20"/>
        </w:rPr>
        <w:t xml:space="preserve"> </w:t>
      </w:r>
      <w:r w:rsidRPr="00CC1330">
        <w:rPr>
          <w:rFonts w:ascii="Arial" w:hAnsi="Arial" w:cs="Arial"/>
          <w:spacing w:val="1"/>
          <w:sz w:val="20"/>
          <w:szCs w:val="20"/>
        </w:rPr>
        <w:t>d</w:t>
      </w:r>
      <w:r w:rsidRPr="00CC1330">
        <w:rPr>
          <w:rFonts w:ascii="Arial" w:hAnsi="Arial" w:cs="Arial"/>
          <w:sz w:val="20"/>
          <w:szCs w:val="20"/>
        </w:rPr>
        <w:t>esi</w:t>
      </w:r>
      <w:r w:rsidRPr="00CC1330">
        <w:rPr>
          <w:rFonts w:ascii="Arial" w:hAnsi="Arial" w:cs="Arial"/>
          <w:spacing w:val="-2"/>
          <w:sz w:val="20"/>
          <w:szCs w:val="20"/>
        </w:rPr>
        <w:t>g</w:t>
      </w:r>
      <w:r w:rsidRPr="00CC1330">
        <w:rPr>
          <w:rFonts w:ascii="Arial" w:hAnsi="Arial" w:cs="Arial"/>
          <w:sz w:val="20"/>
          <w:szCs w:val="20"/>
        </w:rPr>
        <w:t>n</w:t>
      </w:r>
      <w:r w:rsidRPr="00CC1330">
        <w:rPr>
          <w:rFonts w:ascii="Arial" w:hAnsi="Arial" w:cs="Arial"/>
          <w:spacing w:val="40"/>
          <w:sz w:val="20"/>
          <w:szCs w:val="20"/>
        </w:rPr>
        <w:t xml:space="preserve"> </w:t>
      </w:r>
      <w:r w:rsidRPr="00CC1330">
        <w:rPr>
          <w:rFonts w:ascii="Arial" w:hAnsi="Arial" w:cs="Arial"/>
          <w:spacing w:val="1"/>
          <w:sz w:val="20"/>
          <w:szCs w:val="20"/>
        </w:rPr>
        <w:t>f</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z w:val="20"/>
          <w:szCs w:val="20"/>
        </w:rPr>
        <w:t>t</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es,</w:t>
      </w:r>
      <w:r w:rsidRPr="00CC1330">
        <w:rPr>
          <w:rFonts w:ascii="Arial" w:hAnsi="Arial" w:cs="Arial"/>
          <w:spacing w:val="39"/>
          <w:sz w:val="20"/>
          <w:szCs w:val="20"/>
        </w:rPr>
        <w:t xml:space="preserve"> </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44"/>
          <w:sz w:val="20"/>
          <w:szCs w:val="20"/>
        </w:rPr>
        <w:t xml:space="preserve"> </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1"/>
          <w:sz w:val="20"/>
          <w:szCs w:val="20"/>
        </w:rPr>
        <w:t>u</w:t>
      </w:r>
      <w:r w:rsidRPr="00CC1330">
        <w:rPr>
          <w:rFonts w:ascii="Arial" w:hAnsi="Arial" w:cs="Arial"/>
          <w:sz w:val="20"/>
          <w:szCs w:val="20"/>
        </w:rPr>
        <w:t>al</w:t>
      </w:r>
      <w:r w:rsidRPr="00CC1330">
        <w:rPr>
          <w:rFonts w:ascii="Arial" w:hAnsi="Arial" w:cs="Arial"/>
          <w:spacing w:val="41"/>
          <w:sz w:val="20"/>
          <w:szCs w:val="20"/>
        </w:rPr>
        <w:t xml:space="preserve"> </w:t>
      </w:r>
      <w:r w:rsidRPr="00CC1330">
        <w:rPr>
          <w:rFonts w:ascii="Arial" w:hAnsi="Arial" w:cs="Arial"/>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t</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39"/>
          <w:sz w:val="20"/>
          <w:szCs w:val="20"/>
        </w:rPr>
        <w:t xml:space="preserve"> </w:t>
      </w:r>
      <w:r w:rsidRPr="00CC1330">
        <w:rPr>
          <w:rFonts w:ascii="Arial" w:hAnsi="Arial" w:cs="Arial"/>
          <w:spacing w:val="1"/>
          <w:sz w:val="20"/>
          <w:szCs w:val="20"/>
        </w:rPr>
        <w:t>I</w:t>
      </w:r>
      <w:r w:rsidRPr="00CC1330">
        <w:rPr>
          <w:rFonts w:ascii="Arial" w:hAnsi="Arial" w:cs="Arial"/>
          <w:sz w:val="20"/>
          <w:szCs w:val="20"/>
        </w:rPr>
        <w:t>n</w:t>
      </w:r>
      <w:r w:rsidRPr="00CC1330">
        <w:rPr>
          <w:rFonts w:ascii="Arial" w:hAnsi="Arial" w:cs="Arial"/>
          <w:spacing w:val="43"/>
          <w:sz w:val="20"/>
          <w:szCs w:val="20"/>
        </w:rPr>
        <w:t xml:space="preserve"> </w:t>
      </w:r>
      <w:r w:rsidRPr="00CC1330">
        <w:rPr>
          <w:rFonts w:ascii="Arial" w:hAnsi="Arial" w:cs="Arial"/>
          <w:spacing w:val="-1"/>
          <w:sz w:val="20"/>
          <w:szCs w:val="20"/>
        </w:rPr>
        <w:t>s</w:t>
      </w:r>
      <w:r w:rsidRPr="00CC1330">
        <w:rPr>
          <w:rFonts w:ascii="Arial" w:hAnsi="Arial" w:cs="Arial"/>
          <w:spacing w:val="3"/>
          <w:sz w:val="20"/>
          <w:szCs w:val="20"/>
        </w:rPr>
        <w:t>o</w:t>
      </w:r>
      <w:r w:rsidRPr="00CC1330">
        <w:rPr>
          <w:rFonts w:ascii="Arial" w:hAnsi="Arial" w:cs="Arial"/>
          <w:spacing w:val="-4"/>
          <w:sz w:val="20"/>
          <w:szCs w:val="20"/>
        </w:rPr>
        <w:t>m</w:t>
      </w:r>
      <w:r w:rsidRPr="00CC1330">
        <w:rPr>
          <w:rFonts w:ascii="Arial" w:hAnsi="Arial" w:cs="Arial"/>
          <w:sz w:val="20"/>
          <w:szCs w:val="20"/>
        </w:rPr>
        <w:t>e</w:t>
      </w:r>
      <w:r w:rsidRPr="00CC1330">
        <w:rPr>
          <w:rFonts w:ascii="Arial" w:hAnsi="Arial" w:cs="Arial"/>
          <w:spacing w:val="42"/>
          <w:sz w:val="20"/>
          <w:szCs w:val="20"/>
        </w:rPr>
        <w:t xml:space="preserve"> </w:t>
      </w:r>
      <w:r w:rsidRPr="00CC1330">
        <w:rPr>
          <w:rFonts w:ascii="Arial" w:hAnsi="Arial" w:cs="Arial"/>
          <w:sz w:val="20"/>
          <w:szCs w:val="20"/>
        </w:rPr>
        <w:t>c</w:t>
      </w:r>
      <w:r w:rsidRPr="00CC1330">
        <w:rPr>
          <w:rFonts w:ascii="Arial" w:hAnsi="Arial" w:cs="Arial"/>
          <w:spacing w:val="1"/>
          <w:sz w:val="20"/>
          <w:szCs w:val="20"/>
        </w:rPr>
        <w:t>a</w:t>
      </w:r>
      <w:r w:rsidRPr="00CC1330">
        <w:rPr>
          <w:rFonts w:ascii="Arial" w:hAnsi="Arial" w:cs="Arial"/>
          <w:spacing w:val="-1"/>
          <w:sz w:val="20"/>
          <w:szCs w:val="20"/>
        </w:rPr>
        <w:t>s</w:t>
      </w:r>
      <w:r w:rsidRPr="00CC1330">
        <w:rPr>
          <w:rFonts w:ascii="Arial" w:hAnsi="Arial" w:cs="Arial"/>
          <w:sz w:val="20"/>
          <w:szCs w:val="20"/>
        </w:rPr>
        <w:t>es,</w:t>
      </w:r>
      <w:r w:rsidRPr="00CC1330">
        <w:rPr>
          <w:rFonts w:ascii="Arial" w:hAnsi="Arial" w:cs="Arial"/>
          <w:spacing w:val="41"/>
          <w:sz w:val="20"/>
          <w:szCs w:val="20"/>
        </w:rPr>
        <w:t xml:space="preserve"> </w:t>
      </w:r>
      <w:r w:rsidRPr="00CC1330">
        <w:rPr>
          <w:rFonts w:ascii="Arial" w:hAnsi="Arial" w:cs="Arial"/>
          <w:spacing w:val="-1"/>
          <w:sz w:val="20"/>
          <w:szCs w:val="20"/>
        </w:rPr>
        <w:t>su</w:t>
      </w:r>
      <w:r w:rsidRPr="00CC1330">
        <w:rPr>
          <w:rFonts w:ascii="Arial" w:hAnsi="Arial" w:cs="Arial"/>
          <w:spacing w:val="3"/>
          <w:sz w:val="20"/>
          <w:szCs w:val="20"/>
        </w:rPr>
        <w:t>c</w:t>
      </w:r>
      <w:r w:rsidRPr="00CC1330">
        <w:rPr>
          <w:rFonts w:ascii="Arial" w:hAnsi="Arial" w:cs="Arial"/>
          <w:sz w:val="20"/>
          <w:szCs w:val="20"/>
        </w:rPr>
        <w:t>h</w:t>
      </w:r>
      <w:r w:rsidRPr="00CC1330">
        <w:rPr>
          <w:rFonts w:ascii="Arial" w:hAnsi="Arial" w:cs="Arial"/>
          <w:spacing w:val="41"/>
          <w:sz w:val="20"/>
          <w:szCs w:val="20"/>
        </w:rPr>
        <w:t xml:space="preserve"> </w:t>
      </w:r>
      <w:r w:rsidRPr="00CC1330">
        <w:rPr>
          <w:rFonts w:ascii="Arial" w:hAnsi="Arial" w:cs="Arial"/>
          <w:sz w:val="20"/>
          <w:szCs w:val="20"/>
        </w:rPr>
        <w:t xml:space="preserve">as </w:t>
      </w:r>
      <w:r w:rsidRPr="00CC1330">
        <w:rPr>
          <w:rFonts w:ascii="Arial" w:hAnsi="Arial" w:cs="Arial"/>
          <w:spacing w:val="1"/>
          <w:sz w:val="20"/>
          <w:szCs w:val="20"/>
        </w:rPr>
        <w:t>dr</w:t>
      </w:r>
      <w:r w:rsidRPr="00CC1330">
        <w:rPr>
          <w:rFonts w:ascii="Arial" w:hAnsi="Arial" w:cs="Arial"/>
          <w:sz w:val="20"/>
          <w:szCs w:val="20"/>
        </w:rPr>
        <w:t>ai</w:t>
      </w:r>
      <w:r w:rsidRPr="00CC1330">
        <w:rPr>
          <w:rFonts w:ascii="Arial" w:hAnsi="Arial" w:cs="Arial"/>
          <w:spacing w:val="-1"/>
          <w:sz w:val="20"/>
          <w:szCs w:val="20"/>
        </w:rPr>
        <w:t>n</w:t>
      </w:r>
      <w:r w:rsidRPr="00CC1330">
        <w:rPr>
          <w:rFonts w:ascii="Arial" w:hAnsi="Arial" w:cs="Arial"/>
          <w:sz w:val="20"/>
          <w:szCs w:val="20"/>
        </w:rPr>
        <w:t>a</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5"/>
          <w:sz w:val="20"/>
          <w:szCs w:val="20"/>
        </w:rPr>
        <w:t xml:space="preserve"> </w:t>
      </w:r>
      <w:r w:rsidRPr="00CC1330">
        <w:rPr>
          <w:rFonts w:ascii="Arial" w:hAnsi="Arial" w:cs="Arial"/>
          <w:spacing w:val="-1"/>
          <w:sz w:val="20"/>
          <w:szCs w:val="20"/>
        </w:rPr>
        <w:t>s</w:t>
      </w:r>
      <w:r w:rsidRPr="00CC1330">
        <w:rPr>
          <w:rFonts w:ascii="Arial" w:hAnsi="Arial" w:cs="Arial"/>
          <w:sz w:val="20"/>
          <w:szCs w:val="20"/>
        </w:rPr>
        <w:t>t</w:t>
      </w:r>
      <w:r w:rsidRPr="00CC1330">
        <w:rPr>
          <w:rFonts w:ascii="Arial" w:hAnsi="Arial" w:cs="Arial"/>
          <w:spacing w:val="3"/>
          <w:sz w:val="20"/>
          <w:szCs w:val="20"/>
        </w:rPr>
        <w:t>r</w:t>
      </w:r>
      <w:r w:rsidRPr="00CC1330">
        <w:rPr>
          <w:rFonts w:ascii="Arial" w:hAnsi="Arial" w:cs="Arial"/>
          <w:spacing w:val="-1"/>
          <w:sz w:val="20"/>
          <w:szCs w:val="20"/>
        </w:rPr>
        <w:t>u</w:t>
      </w:r>
      <w:r w:rsidRPr="00CC1330">
        <w:rPr>
          <w:rFonts w:ascii="Arial" w:hAnsi="Arial" w:cs="Arial"/>
          <w:sz w:val="20"/>
          <w:szCs w:val="20"/>
        </w:rPr>
        <w:t>ct</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pacing w:val="3"/>
          <w:sz w:val="20"/>
          <w:szCs w:val="20"/>
        </w:rPr>
        <w:t>e</w:t>
      </w:r>
      <w:r w:rsidRPr="00CC1330">
        <w:rPr>
          <w:rFonts w:ascii="Arial" w:hAnsi="Arial" w:cs="Arial"/>
          <w:sz w:val="20"/>
          <w:szCs w:val="20"/>
        </w:rPr>
        <w:t>s</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9"/>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z w:val="20"/>
          <w:szCs w:val="20"/>
        </w:rPr>
        <w:t>il</w:t>
      </w:r>
      <w:r w:rsidRPr="00CC1330">
        <w:rPr>
          <w:rFonts w:ascii="Arial" w:hAnsi="Arial" w:cs="Arial"/>
          <w:spacing w:val="8"/>
          <w:sz w:val="20"/>
          <w:szCs w:val="20"/>
        </w:rPr>
        <w:t xml:space="preserve"> </w:t>
      </w:r>
      <w:r w:rsidRPr="00CC1330">
        <w:rPr>
          <w:rFonts w:ascii="Arial" w:hAnsi="Arial" w:cs="Arial"/>
          <w:sz w:val="20"/>
          <w:szCs w:val="20"/>
        </w:rPr>
        <w:t>c</w:t>
      </w:r>
      <w:r w:rsidRPr="00CC1330">
        <w:rPr>
          <w:rFonts w:ascii="Arial" w:hAnsi="Arial" w:cs="Arial"/>
          <w:spacing w:val="1"/>
          <w:sz w:val="20"/>
          <w:szCs w:val="20"/>
        </w:rPr>
        <w:t>o</w:t>
      </w:r>
      <w:r w:rsidRPr="00CC1330">
        <w:rPr>
          <w:rFonts w:ascii="Arial" w:hAnsi="Arial" w:cs="Arial"/>
          <w:spacing w:val="-1"/>
          <w:sz w:val="20"/>
          <w:szCs w:val="20"/>
        </w:rPr>
        <w:t>ns</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1"/>
          <w:sz w:val="20"/>
          <w:szCs w:val="20"/>
        </w:rPr>
        <w:t>v</w:t>
      </w:r>
      <w:r w:rsidRPr="00CC1330">
        <w:rPr>
          <w:rFonts w:ascii="Arial" w:hAnsi="Arial" w:cs="Arial"/>
          <w:sz w:val="20"/>
          <w:szCs w:val="20"/>
        </w:rPr>
        <w:t>ati</w:t>
      </w:r>
      <w:r w:rsidRPr="00CC1330">
        <w:rPr>
          <w:rFonts w:ascii="Arial" w:hAnsi="Arial" w:cs="Arial"/>
          <w:spacing w:val="3"/>
          <w:sz w:val="20"/>
          <w:szCs w:val="20"/>
        </w:rPr>
        <w:t>o</w:t>
      </w:r>
      <w:r w:rsidRPr="00CC1330">
        <w:rPr>
          <w:rFonts w:ascii="Arial" w:hAnsi="Arial" w:cs="Arial"/>
          <w:sz w:val="20"/>
          <w:szCs w:val="20"/>
        </w:rPr>
        <w:t>n i</w:t>
      </w:r>
      <w:r w:rsidRPr="00CC1330">
        <w:rPr>
          <w:rFonts w:ascii="Arial" w:hAnsi="Arial" w:cs="Arial"/>
          <w:spacing w:val="-1"/>
          <w:sz w:val="20"/>
          <w:szCs w:val="20"/>
        </w:rPr>
        <w:t>n</w:t>
      </w:r>
      <w:r w:rsidRPr="00CC1330">
        <w:rPr>
          <w:rFonts w:ascii="Arial" w:hAnsi="Arial" w:cs="Arial"/>
          <w:sz w:val="20"/>
          <w:szCs w:val="20"/>
        </w:rPr>
        <w:t>te</w:t>
      </w:r>
      <w:r w:rsidRPr="00CC1330">
        <w:rPr>
          <w:rFonts w:ascii="Arial" w:hAnsi="Arial" w:cs="Arial"/>
          <w:spacing w:val="3"/>
          <w:sz w:val="20"/>
          <w:szCs w:val="20"/>
        </w:rPr>
        <w:t>r</w:t>
      </w:r>
      <w:r w:rsidRPr="00CC1330">
        <w:rPr>
          <w:rFonts w:ascii="Arial" w:hAnsi="Arial" w:cs="Arial"/>
          <w:spacing w:val="-1"/>
          <w:sz w:val="20"/>
          <w:szCs w:val="20"/>
        </w:rPr>
        <w:t>v</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ti</w:t>
      </w:r>
      <w:r w:rsidRPr="00CC1330">
        <w:rPr>
          <w:rFonts w:ascii="Arial" w:hAnsi="Arial" w:cs="Arial"/>
          <w:spacing w:val="1"/>
          <w:sz w:val="20"/>
          <w:szCs w:val="20"/>
        </w:rPr>
        <w:t>on</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it</w:t>
      </w:r>
      <w:r w:rsidRPr="00CC1330">
        <w:rPr>
          <w:rFonts w:ascii="Arial" w:hAnsi="Arial" w:cs="Arial"/>
          <w:spacing w:val="1"/>
          <w:sz w:val="20"/>
          <w:szCs w:val="20"/>
        </w:rPr>
        <w:t>or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1"/>
          <w:sz w:val="20"/>
          <w:szCs w:val="20"/>
        </w:rPr>
        <w:t xml:space="preserve"> </w:t>
      </w:r>
      <w:r w:rsidRPr="00CC1330">
        <w:rPr>
          <w:rFonts w:ascii="Arial" w:hAnsi="Arial" w:cs="Arial"/>
          <w:sz w:val="20"/>
          <w:szCs w:val="20"/>
        </w:rPr>
        <w:t>is</w:t>
      </w:r>
      <w:r w:rsidRPr="00CC1330">
        <w:rPr>
          <w:rFonts w:ascii="Arial" w:hAnsi="Arial" w:cs="Arial"/>
          <w:spacing w:val="12"/>
          <w:sz w:val="20"/>
          <w:szCs w:val="20"/>
        </w:rPr>
        <w:t xml:space="preserve"> </w:t>
      </w:r>
      <w:r w:rsidRPr="00CC1330">
        <w:rPr>
          <w:rFonts w:ascii="Arial" w:hAnsi="Arial" w:cs="Arial"/>
          <w:spacing w:val="-2"/>
          <w:sz w:val="20"/>
          <w:szCs w:val="20"/>
        </w:rPr>
        <w:t>f</w:t>
      </w:r>
      <w:r w:rsidRPr="00CC1330">
        <w:rPr>
          <w:rFonts w:ascii="Arial" w:hAnsi="Arial" w:cs="Arial"/>
          <w:sz w:val="20"/>
          <w:szCs w:val="20"/>
        </w:rPr>
        <w:t>ai</w:t>
      </w:r>
      <w:r w:rsidRPr="00CC1330">
        <w:rPr>
          <w:rFonts w:ascii="Arial" w:hAnsi="Arial" w:cs="Arial"/>
          <w:spacing w:val="1"/>
          <w:sz w:val="20"/>
          <w:szCs w:val="20"/>
        </w:rPr>
        <w:t>r</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4"/>
          <w:sz w:val="20"/>
          <w:szCs w:val="20"/>
        </w:rPr>
        <w:t xml:space="preserve"> </w:t>
      </w:r>
      <w:r w:rsidRPr="00CC1330">
        <w:rPr>
          <w:rFonts w:ascii="Arial" w:hAnsi="Arial" w:cs="Arial"/>
          <w:spacing w:val="-1"/>
          <w:sz w:val="20"/>
          <w:szCs w:val="20"/>
        </w:rPr>
        <w:t>s</w:t>
      </w:r>
      <w:r w:rsidRPr="00CC1330">
        <w:rPr>
          <w:rFonts w:ascii="Arial" w:hAnsi="Arial" w:cs="Arial"/>
          <w:sz w:val="20"/>
          <w:szCs w:val="20"/>
        </w:rPr>
        <w:t>tra</w:t>
      </w:r>
      <w:r w:rsidRPr="00CC1330">
        <w:rPr>
          <w:rFonts w:ascii="Arial" w:hAnsi="Arial" w:cs="Arial"/>
          <w:spacing w:val="2"/>
          <w:sz w:val="20"/>
          <w:szCs w:val="20"/>
        </w:rPr>
        <w:t>i</w:t>
      </w:r>
      <w:r w:rsidRPr="00CC1330">
        <w:rPr>
          <w:rFonts w:ascii="Arial" w:hAnsi="Arial" w:cs="Arial"/>
          <w:spacing w:val="1"/>
          <w:sz w:val="20"/>
          <w:szCs w:val="20"/>
        </w:rPr>
        <w:t>g</w:t>
      </w:r>
      <w:r w:rsidRPr="00CC1330">
        <w:rPr>
          <w:rFonts w:ascii="Arial" w:hAnsi="Arial" w:cs="Arial"/>
          <w:spacing w:val="-1"/>
          <w:sz w:val="20"/>
          <w:szCs w:val="20"/>
        </w:rPr>
        <w:t>h</w:t>
      </w:r>
      <w:r w:rsidRPr="00CC1330">
        <w:rPr>
          <w:rFonts w:ascii="Arial" w:hAnsi="Arial" w:cs="Arial"/>
          <w:spacing w:val="2"/>
          <w:sz w:val="20"/>
          <w:szCs w:val="20"/>
        </w:rPr>
        <w:t>t</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pacing w:val="3"/>
          <w:sz w:val="20"/>
          <w:szCs w:val="20"/>
        </w:rPr>
        <w:t>r</w:t>
      </w:r>
      <w:r w:rsidRPr="00CC1330">
        <w:rPr>
          <w:rFonts w:ascii="Arial" w:hAnsi="Arial" w:cs="Arial"/>
          <w:spacing w:val="-5"/>
          <w:sz w:val="20"/>
          <w:szCs w:val="20"/>
        </w:rPr>
        <w:t>w</w:t>
      </w:r>
      <w:r w:rsidRPr="00CC1330">
        <w:rPr>
          <w:rFonts w:ascii="Arial" w:hAnsi="Arial" w:cs="Arial"/>
          <w:spacing w:val="3"/>
          <w:sz w:val="20"/>
          <w:szCs w:val="20"/>
        </w:rPr>
        <w:t>a</w:t>
      </w:r>
      <w:r w:rsidRPr="00CC1330">
        <w:rPr>
          <w:rFonts w:ascii="Arial" w:hAnsi="Arial" w:cs="Arial"/>
          <w:spacing w:val="1"/>
          <w:sz w:val="20"/>
          <w:szCs w:val="20"/>
        </w:rPr>
        <w:t>r</w:t>
      </w:r>
      <w:r w:rsidRPr="00CC1330">
        <w:rPr>
          <w:rFonts w:ascii="Arial" w:hAnsi="Arial" w:cs="Arial"/>
          <w:sz w:val="20"/>
          <w:szCs w:val="20"/>
        </w:rPr>
        <w:t>d 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9"/>
          <w:sz w:val="20"/>
          <w:szCs w:val="20"/>
        </w:rPr>
        <w:t xml:space="preserve"> </w:t>
      </w:r>
      <w:r w:rsidRPr="00CC1330">
        <w:rPr>
          <w:rFonts w:ascii="Arial" w:hAnsi="Arial" w:cs="Arial"/>
          <w:sz w:val="20"/>
          <w:szCs w:val="20"/>
        </w:rPr>
        <w:t>c</w:t>
      </w:r>
      <w:r w:rsidRPr="00CC1330">
        <w:rPr>
          <w:rFonts w:ascii="Arial" w:hAnsi="Arial" w:cs="Arial"/>
          <w:spacing w:val="1"/>
          <w:sz w:val="20"/>
          <w:szCs w:val="20"/>
        </w:rPr>
        <w:t>a</w:t>
      </w:r>
      <w:r w:rsidRPr="00CC1330">
        <w:rPr>
          <w:rFonts w:ascii="Arial" w:hAnsi="Arial" w:cs="Arial"/>
          <w:sz w:val="20"/>
          <w:szCs w:val="20"/>
        </w:rPr>
        <w:t>n</w:t>
      </w:r>
      <w:r w:rsidRPr="00CC1330">
        <w:rPr>
          <w:rFonts w:ascii="Arial" w:hAnsi="Arial" w:cs="Arial"/>
          <w:spacing w:val="8"/>
          <w:sz w:val="20"/>
          <w:szCs w:val="20"/>
        </w:rPr>
        <w:t xml:space="preserve"> </w:t>
      </w: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pacing w:val="1"/>
          <w:sz w:val="20"/>
          <w:szCs w:val="20"/>
        </w:rPr>
        <w:t>do</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8"/>
          <w:sz w:val="20"/>
          <w:szCs w:val="20"/>
        </w:rPr>
        <w:t xml:space="preserve"> </w:t>
      </w:r>
      <w:r w:rsidRPr="00CC1330">
        <w:rPr>
          <w:rFonts w:ascii="Arial" w:hAnsi="Arial" w:cs="Arial"/>
          <w:sz w:val="20"/>
          <w:szCs w:val="20"/>
        </w:rPr>
        <w:t xml:space="preserve">as </w:t>
      </w:r>
      <w:r w:rsidR="00BE4B9B" w:rsidRPr="00CC1330">
        <w:rPr>
          <w:rFonts w:ascii="Arial" w:hAnsi="Arial" w:cs="Arial"/>
          <w:spacing w:val="1"/>
          <w:sz w:val="20"/>
          <w:szCs w:val="20"/>
        </w:rPr>
        <w:t>p</w:t>
      </w:r>
      <w:r w:rsidR="00BE4B9B" w:rsidRPr="00CC1330">
        <w:rPr>
          <w:rFonts w:ascii="Arial" w:hAnsi="Arial" w:cs="Arial"/>
          <w:sz w:val="20"/>
          <w:szCs w:val="20"/>
        </w:rPr>
        <w:t>a</w:t>
      </w:r>
      <w:r w:rsidR="00BE4B9B" w:rsidRPr="00CC1330">
        <w:rPr>
          <w:rFonts w:ascii="Arial" w:hAnsi="Arial" w:cs="Arial"/>
          <w:spacing w:val="1"/>
          <w:sz w:val="20"/>
          <w:szCs w:val="20"/>
        </w:rPr>
        <w:t>r</w:t>
      </w:r>
      <w:r w:rsidR="00BE4B9B" w:rsidRPr="00CC1330">
        <w:rPr>
          <w:rFonts w:ascii="Arial" w:hAnsi="Arial" w:cs="Arial"/>
          <w:sz w:val="20"/>
          <w:szCs w:val="20"/>
        </w:rPr>
        <w:t xml:space="preserve">t </w:t>
      </w:r>
      <w:r w:rsidR="00BE4B9B" w:rsidRPr="00CC1330">
        <w:rPr>
          <w:rFonts w:ascii="Arial" w:hAnsi="Arial" w:cs="Arial"/>
          <w:spacing w:val="5"/>
          <w:sz w:val="20"/>
          <w:szCs w:val="20"/>
        </w:rPr>
        <w:t>of</w:t>
      </w:r>
      <w:r w:rsidR="00BE4B9B" w:rsidRPr="00CC1330">
        <w:rPr>
          <w:rFonts w:ascii="Arial" w:hAnsi="Arial" w:cs="Arial"/>
          <w:sz w:val="20"/>
          <w:szCs w:val="20"/>
        </w:rPr>
        <w:t xml:space="preserve"> </w:t>
      </w:r>
      <w:r w:rsidR="00BE4B9B" w:rsidRPr="00CC1330">
        <w:rPr>
          <w:rFonts w:ascii="Arial" w:hAnsi="Arial" w:cs="Arial"/>
          <w:spacing w:val="4"/>
          <w:sz w:val="20"/>
          <w:szCs w:val="20"/>
        </w:rPr>
        <w:t>routine</w:t>
      </w:r>
      <w:r w:rsidR="00BE4B9B" w:rsidRPr="00CC1330">
        <w:rPr>
          <w:rFonts w:ascii="Arial" w:hAnsi="Arial" w:cs="Arial"/>
          <w:sz w:val="20"/>
          <w:szCs w:val="20"/>
        </w:rPr>
        <w:t xml:space="preserve"> </w:t>
      </w:r>
      <w:r w:rsidR="00BE4B9B" w:rsidRPr="00CC1330">
        <w:rPr>
          <w:rFonts w:ascii="Arial" w:hAnsi="Arial" w:cs="Arial"/>
          <w:spacing w:val="2"/>
          <w:sz w:val="20"/>
          <w:szCs w:val="20"/>
        </w:rPr>
        <w:t>or</w:t>
      </w:r>
      <w:r w:rsidR="00BE4B9B" w:rsidRPr="00CC1330">
        <w:rPr>
          <w:rFonts w:ascii="Arial" w:hAnsi="Arial" w:cs="Arial"/>
          <w:sz w:val="20"/>
          <w:szCs w:val="20"/>
        </w:rPr>
        <w:t xml:space="preserve"> </w:t>
      </w:r>
      <w:r w:rsidR="00BE4B9B" w:rsidRPr="00CC1330">
        <w:rPr>
          <w:rFonts w:ascii="Arial" w:hAnsi="Arial" w:cs="Arial"/>
          <w:spacing w:val="6"/>
          <w:sz w:val="20"/>
          <w:szCs w:val="20"/>
        </w:rPr>
        <w:t>periodic</w:t>
      </w:r>
      <w:r w:rsidR="00BE4B9B" w:rsidRPr="00CC1330">
        <w:rPr>
          <w:rFonts w:ascii="Arial" w:hAnsi="Arial" w:cs="Arial"/>
          <w:sz w:val="20"/>
          <w:szCs w:val="20"/>
        </w:rPr>
        <w:t xml:space="preserve"> </w:t>
      </w:r>
      <w:r w:rsidR="00BE4B9B" w:rsidRPr="00CC1330">
        <w:rPr>
          <w:rFonts w:ascii="Arial" w:hAnsi="Arial" w:cs="Arial"/>
          <w:spacing w:val="1"/>
          <w:sz w:val="20"/>
          <w:szCs w:val="20"/>
        </w:rPr>
        <w:t>maintenance</w:t>
      </w:r>
      <w:r w:rsidRPr="00CC1330">
        <w:rPr>
          <w:rFonts w:ascii="Arial" w:hAnsi="Arial" w:cs="Arial"/>
          <w:sz w:val="20"/>
          <w:szCs w:val="20"/>
        </w:rPr>
        <w:t xml:space="preserve">. </w:t>
      </w:r>
      <w:r w:rsidRPr="00CC1330">
        <w:rPr>
          <w:rFonts w:ascii="Arial" w:hAnsi="Arial" w:cs="Arial"/>
          <w:spacing w:val="2"/>
          <w:sz w:val="20"/>
          <w:szCs w:val="20"/>
        </w:rPr>
        <w:t xml:space="preserve"> </w:t>
      </w:r>
      <w:r w:rsidRPr="00CC1330">
        <w:rPr>
          <w:rFonts w:ascii="Arial" w:hAnsi="Arial" w:cs="Arial"/>
          <w:sz w:val="20"/>
          <w:szCs w:val="20"/>
        </w:rPr>
        <w:t>H</w:t>
      </w:r>
      <w:r w:rsidRPr="00CC1330">
        <w:rPr>
          <w:rFonts w:ascii="Arial" w:hAnsi="Arial" w:cs="Arial"/>
          <w:spacing w:val="4"/>
          <w:sz w:val="20"/>
          <w:szCs w:val="20"/>
        </w:rPr>
        <w:t>o</w:t>
      </w:r>
      <w:r w:rsidRPr="00CC1330">
        <w:rPr>
          <w:rFonts w:ascii="Arial" w:hAnsi="Arial" w:cs="Arial"/>
          <w:spacing w:val="-2"/>
          <w:sz w:val="20"/>
          <w:szCs w:val="20"/>
        </w:rPr>
        <w:t>w</w:t>
      </w:r>
      <w:r w:rsidRPr="00CC1330">
        <w:rPr>
          <w:rFonts w:ascii="Arial" w:hAnsi="Arial" w:cs="Arial"/>
          <w:spacing w:val="3"/>
          <w:sz w:val="20"/>
          <w:szCs w:val="20"/>
        </w:rPr>
        <w:t>e</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00833DD6" w:rsidRPr="00CC1330">
        <w:rPr>
          <w:rFonts w:ascii="Arial" w:hAnsi="Arial" w:cs="Arial"/>
          <w:sz w:val="20"/>
          <w:szCs w:val="20"/>
        </w:rPr>
        <w:t xml:space="preserve">, other </w:t>
      </w:r>
      <w:r w:rsidR="00833DD6" w:rsidRPr="00CC1330">
        <w:rPr>
          <w:rFonts w:ascii="Arial" w:hAnsi="Arial" w:cs="Arial"/>
          <w:spacing w:val="4"/>
          <w:sz w:val="20"/>
          <w:szCs w:val="20"/>
        </w:rPr>
        <w:t>parameters</w:t>
      </w:r>
      <w:r w:rsidRPr="00CC1330">
        <w:rPr>
          <w:rFonts w:ascii="Arial" w:hAnsi="Arial" w:cs="Arial"/>
          <w:sz w:val="20"/>
          <w:szCs w:val="20"/>
        </w:rPr>
        <w:t>,</w:t>
      </w:r>
      <w:r w:rsidRPr="00CC1330">
        <w:rPr>
          <w:rFonts w:ascii="Arial" w:hAnsi="Arial" w:cs="Arial"/>
          <w:spacing w:val="49"/>
          <w:sz w:val="20"/>
          <w:szCs w:val="20"/>
        </w:rPr>
        <w:t xml:space="preserve"> </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tic</w:t>
      </w:r>
      <w:r w:rsidRPr="00CC1330">
        <w:rPr>
          <w:rFonts w:ascii="Arial" w:hAnsi="Arial" w:cs="Arial"/>
          <w:spacing w:val="-1"/>
          <w:sz w:val="20"/>
          <w:szCs w:val="20"/>
        </w:rPr>
        <w:t>u</w:t>
      </w:r>
      <w:r w:rsidRPr="00CC1330">
        <w:rPr>
          <w:rFonts w:ascii="Arial" w:hAnsi="Arial" w:cs="Arial"/>
          <w:sz w:val="20"/>
          <w:szCs w:val="20"/>
        </w:rPr>
        <w:t>la</w:t>
      </w:r>
      <w:r w:rsidRPr="00CC1330">
        <w:rPr>
          <w:rFonts w:ascii="Arial" w:hAnsi="Arial" w:cs="Arial"/>
          <w:spacing w:val="1"/>
          <w:sz w:val="20"/>
          <w:szCs w:val="20"/>
        </w:rPr>
        <w:t>r</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48"/>
          <w:sz w:val="20"/>
          <w:szCs w:val="20"/>
        </w:rPr>
        <w:t xml:space="preserve"> </w:t>
      </w:r>
      <w:r w:rsidR="00833DD6" w:rsidRPr="00CC1330">
        <w:rPr>
          <w:rFonts w:ascii="Arial" w:hAnsi="Arial" w:cs="Arial"/>
          <w:spacing w:val="2"/>
          <w:sz w:val="20"/>
          <w:szCs w:val="20"/>
        </w:rPr>
        <w:t>t</w:t>
      </w:r>
      <w:r w:rsidR="00833DD6" w:rsidRPr="00CC1330">
        <w:rPr>
          <w:rFonts w:ascii="Arial" w:hAnsi="Arial" w:cs="Arial"/>
          <w:spacing w:val="1"/>
          <w:sz w:val="20"/>
          <w:szCs w:val="20"/>
        </w:rPr>
        <w:t>ho</w:t>
      </w:r>
      <w:r w:rsidR="00833DD6" w:rsidRPr="00CC1330">
        <w:rPr>
          <w:rFonts w:ascii="Arial" w:hAnsi="Arial" w:cs="Arial"/>
          <w:spacing w:val="-1"/>
          <w:sz w:val="20"/>
          <w:szCs w:val="20"/>
        </w:rPr>
        <w:t>s</w:t>
      </w:r>
      <w:r w:rsidR="00833DD6" w:rsidRPr="00CC1330">
        <w:rPr>
          <w:rFonts w:ascii="Arial" w:hAnsi="Arial" w:cs="Arial"/>
          <w:sz w:val="20"/>
          <w:szCs w:val="20"/>
        </w:rPr>
        <w:t xml:space="preserve">e </w:t>
      </w:r>
      <w:r w:rsidR="00833DD6" w:rsidRPr="00CC1330">
        <w:rPr>
          <w:rFonts w:ascii="Arial" w:hAnsi="Arial" w:cs="Arial"/>
          <w:spacing w:val="4"/>
          <w:sz w:val="20"/>
          <w:szCs w:val="20"/>
        </w:rPr>
        <w:t>related</w:t>
      </w:r>
      <w:r w:rsidR="00833DD6" w:rsidRPr="00CC1330">
        <w:rPr>
          <w:rFonts w:ascii="Arial" w:hAnsi="Arial" w:cs="Arial"/>
          <w:sz w:val="20"/>
          <w:szCs w:val="20"/>
        </w:rPr>
        <w:t xml:space="preserve"> </w:t>
      </w:r>
      <w:r w:rsidR="00833DD6" w:rsidRPr="00CC1330">
        <w:rPr>
          <w:rFonts w:ascii="Arial" w:hAnsi="Arial" w:cs="Arial"/>
          <w:spacing w:val="3"/>
          <w:sz w:val="20"/>
          <w:szCs w:val="20"/>
        </w:rPr>
        <w:t>to</w:t>
      </w:r>
      <w:r w:rsidR="00833DD6" w:rsidRPr="00CC1330">
        <w:rPr>
          <w:rFonts w:ascii="Arial" w:hAnsi="Arial" w:cs="Arial"/>
          <w:sz w:val="20"/>
          <w:szCs w:val="20"/>
        </w:rPr>
        <w:t xml:space="preserve"> </w:t>
      </w:r>
      <w:r w:rsidR="00833DD6" w:rsidRPr="00CC1330">
        <w:rPr>
          <w:rFonts w:ascii="Arial" w:hAnsi="Arial" w:cs="Arial"/>
          <w:spacing w:val="14"/>
          <w:sz w:val="20"/>
          <w:szCs w:val="20"/>
        </w:rPr>
        <w:t>social</w:t>
      </w:r>
      <w:r w:rsidRPr="00CC1330">
        <w:rPr>
          <w:rFonts w:ascii="Arial" w:hAnsi="Arial" w:cs="Arial"/>
          <w:sz w:val="20"/>
          <w:szCs w:val="20"/>
        </w:rPr>
        <w:t>, e</w:t>
      </w:r>
      <w:r w:rsidRPr="00CC1330">
        <w:rPr>
          <w:rFonts w:ascii="Arial" w:hAnsi="Arial" w:cs="Arial"/>
          <w:spacing w:val="1"/>
          <w:sz w:val="20"/>
          <w:szCs w:val="20"/>
        </w:rPr>
        <w:t>co</w:t>
      </w:r>
      <w:r w:rsidRPr="00CC1330">
        <w:rPr>
          <w:rFonts w:ascii="Arial" w:hAnsi="Arial" w:cs="Arial"/>
          <w:sz w:val="20"/>
          <w:szCs w:val="20"/>
        </w:rPr>
        <w:t>l</w:t>
      </w:r>
      <w:r w:rsidRPr="00CC1330">
        <w:rPr>
          <w:rFonts w:ascii="Arial" w:hAnsi="Arial" w:cs="Arial"/>
          <w:spacing w:val="1"/>
          <w:sz w:val="20"/>
          <w:szCs w:val="20"/>
        </w:rPr>
        <w:t>o</w:t>
      </w:r>
      <w:r w:rsidRPr="00CC1330">
        <w:rPr>
          <w:rFonts w:ascii="Arial" w:hAnsi="Arial" w:cs="Arial"/>
          <w:spacing w:val="-1"/>
          <w:sz w:val="20"/>
          <w:szCs w:val="20"/>
        </w:rPr>
        <w:t>g</w:t>
      </w:r>
      <w:r w:rsidRPr="00CC1330">
        <w:rPr>
          <w:rFonts w:ascii="Arial" w:hAnsi="Arial" w:cs="Arial"/>
          <w:sz w:val="20"/>
          <w:szCs w:val="20"/>
        </w:rPr>
        <w:t>ical</w:t>
      </w:r>
      <w:r w:rsidRPr="00CC1330">
        <w:rPr>
          <w:rFonts w:ascii="Arial" w:hAnsi="Arial" w:cs="Arial"/>
          <w:spacing w:val="-7"/>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cl</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z w:val="20"/>
          <w:szCs w:val="20"/>
        </w:rPr>
        <w:t>ate</w:t>
      </w:r>
      <w:r w:rsidRPr="00CC1330">
        <w:rPr>
          <w:rFonts w:ascii="Arial" w:hAnsi="Arial" w:cs="Arial"/>
          <w:spacing w:val="-5"/>
          <w:sz w:val="20"/>
          <w:szCs w:val="20"/>
        </w:rPr>
        <w:t xml:space="preserve"> </w:t>
      </w:r>
      <w:r w:rsidRPr="00CC1330">
        <w:rPr>
          <w:rFonts w:ascii="Arial" w:hAnsi="Arial" w:cs="Arial"/>
          <w:sz w:val="20"/>
          <w:szCs w:val="20"/>
        </w:rPr>
        <w:t>c</w:t>
      </w:r>
      <w:r w:rsidRPr="00CC1330">
        <w:rPr>
          <w:rFonts w:ascii="Arial" w:hAnsi="Arial" w:cs="Arial"/>
          <w:spacing w:val="-1"/>
          <w:sz w:val="20"/>
          <w:szCs w:val="20"/>
        </w:rPr>
        <w:t>h</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z w:val="20"/>
          <w:szCs w:val="20"/>
        </w:rPr>
        <w:t>i</w:t>
      </w:r>
      <w:r w:rsidRPr="00CC1330">
        <w:rPr>
          <w:rFonts w:ascii="Arial" w:hAnsi="Arial" w:cs="Arial"/>
          <w:spacing w:val="-1"/>
          <w:sz w:val="20"/>
          <w:szCs w:val="20"/>
        </w:rPr>
        <w:t>s</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z w:val="20"/>
          <w:szCs w:val="20"/>
        </w:rPr>
        <w:t>es</w:t>
      </w:r>
      <w:r w:rsidRPr="00CC1330">
        <w:rPr>
          <w:rFonts w:ascii="Arial" w:hAnsi="Arial" w:cs="Arial"/>
          <w:spacing w:val="-5"/>
          <w:sz w:val="20"/>
          <w:szCs w:val="20"/>
        </w:rPr>
        <w:t xml:space="preserve"> </w:t>
      </w:r>
      <w:r w:rsidRPr="00CC1330">
        <w:rPr>
          <w:rFonts w:ascii="Arial" w:hAnsi="Arial" w:cs="Arial"/>
          <w:sz w:val="20"/>
          <w:szCs w:val="20"/>
        </w:rPr>
        <w:t>can</w:t>
      </w:r>
      <w:r w:rsidRPr="00CC1330">
        <w:rPr>
          <w:rFonts w:ascii="Arial" w:hAnsi="Arial" w:cs="Arial"/>
          <w:spacing w:val="-4"/>
          <w:sz w:val="20"/>
          <w:szCs w:val="20"/>
        </w:rPr>
        <w:t xml:space="preserve"> </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7"/>
          <w:sz w:val="20"/>
          <w:szCs w:val="20"/>
        </w:rPr>
        <w:t xml:space="preserve"> </w:t>
      </w:r>
      <w:r w:rsidRPr="00CC1330">
        <w:rPr>
          <w:rFonts w:ascii="Arial" w:hAnsi="Arial" w:cs="Arial"/>
          <w:spacing w:val="1"/>
          <w:sz w:val="20"/>
          <w:szCs w:val="20"/>
        </w:rPr>
        <w:t>b</w:t>
      </w:r>
      <w:r w:rsidRPr="00CC1330">
        <w:rPr>
          <w:rFonts w:ascii="Arial" w:hAnsi="Arial" w:cs="Arial"/>
          <w:sz w:val="20"/>
          <w:szCs w:val="20"/>
        </w:rPr>
        <w:t xml:space="preserve">e </w:t>
      </w:r>
      <w:r w:rsidRPr="00CC1330">
        <w:rPr>
          <w:rFonts w:ascii="Arial" w:hAnsi="Arial" w:cs="Arial"/>
          <w:spacing w:val="3"/>
          <w:sz w:val="20"/>
          <w:szCs w:val="20"/>
        </w:rPr>
        <w:t>e</w:t>
      </w:r>
      <w:r w:rsidRPr="00CC1330">
        <w:rPr>
          <w:rFonts w:ascii="Arial" w:hAnsi="Arial" w:cs="Arial"/>
          <w:spacing w:val="-2"/>
          <w:sz w:val="20"/>
          <w:szCs w:val="20"/>
        </w:rPr>
        <w:t>ff</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pacing w:val="2"/>
          <w:sz w:val="20"/>
          <w:szCs w:val="20"/>
        </w:rPr>
        <w:t>t</w:t>
      </w:r>
      <w:r w:rsidRPr="00CC1330">
        <w:rPr>
          <w:rFonts w:ascii="Arial" w:hAnsi="Arial" w:cs="Arial"/>
          <w:sz w:val="20"/>
          <w:szCs w:val="20"/>
        </w:rPr>
        <w:t>i</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7"/>
          <w:sz w:val="20"/>
          <w:szCs w:val="20"/>
        </w:rPr>
        <w:t xml:space="preserve"> </w:t>
      </w:r>
      <w:r w:rsidRPr="00CC1330">
        <w:rPr>
          <w:rFonts w:ascii="Arial" w:hAnsi="Arial" w:cs="Arial"/>
          <w:sz w:val="20"/>
          <w:szCs w:val="20"/>
        </w:rPr>
        <w:t>as</w:t>
      </w:r>
      <w:r w:rsidRPr="00CC1330">
        <w:rPr>
          <w:rFonts w:ascii="Arial" w:hAnsi="Arial" w:cs="Arial"/>
          <w:spacing w:val="-1"/>
          <w:sz w:val="20"/>
          <w:szCs w:val="20"/>
        </w:rPr>
        <w:t>s</w:t>
      </w:r>
      <w:r w:rsidRPr="00CC1330">
        <w:rPr>
          <w:rFonts w:ascii="Arial" w:hAnsi="Arial" w:cs="Arial"/>
          <w:sz w:val="20"/>
          <w:szCs w:val="20"/>
        </w:rPr>
        <w:t>e</w:t>
      </w:r>
      <w:r w:rsidRPr="00CC1330">
        <w:rPr>
          <w:rFonts w:ascii="Arial" w:hAnsi="Arial" w:cs="Arial"/>
          <w:spacing w:val="2"/>
          <w:sz w:val="20"/>
          <w:szCs w:val="20"/>
        </w:rPr>
        <w:t>s</w:t>
      </w:r>
      <w:r w:rsidRPr="00CC1330">
        <w:rPr>
          <w:rFonts w:ascii="Arial" w:hAnsi="Arial" w:cs="Arial"/>
          <w:spacing w:val="-1"/>
          <w:sz w:val="20"/>
          <w:szCs w:val="20"/>
        </w:rPr>
        <w:t>s</w:t>
      </w:r>
      <w:r w:rsidRPr="00CC1330">
        <w:rPr>
          <w:rFonts w:ascii="Arial" w:hAnsi="Arial" w:cs="Arial"/>
          <w:sz w:val="20"/>
          <w:szCs w:val="20"/>
        </w:rPr>
        <w:t>ed</w:t>
      </w:r>
      <w:r w:rsidRPr="00CC1330">
        <w:rPr>
          <w:rFonts w:ascii="Arial" w:hAnsi="Arial" w:cs="Arial"/>
          <w:spacing w:val="-5"/>
          <w:sz w:val="20"/>
          <w:szCs w:val="20"/>
        </w:rPr>
        <w:t xml:space="preserve"> </w:t>
      </w:r>
      <w:r w:rsidRPr="00CC1330">
        <w:rPr>
          <w:rFonts w:ascii="Arial" w:hAnsi="Arial" w:cs="Arial"/>
          <w:spacing w:val="1"/>
          <w:sz w:val="20"/>
          <w:szCs w:val="20"/>
        </w:rPr>
        <w:t>o</w:t>
      </w:r>
      <w:r w:rsidRPr="00CC1330">
        <w:rPr>
          <w:rFonts w:ascii="Arial" w:hAnsi="Arial" w:cs="Arial"/>
          <w:spacing w:val="-1"/>
          <w:sz w:val="20"/>
          <w:szCs w:val="20"/>
        </w:rPr>
        <w:t>v</w:t>
      </w:r>
      <w:r w:rsidRPr="00CC1330">
        <w:rPr>
          <w:rFonts w:ascii="Arial" w:hAnsi="Arial" w:cs="Arial"/>
          <w:sz w:val="20"/>
          <w:szCs w:val="20"/>
        </w:rPr>
        <w:t>er</w:t>
      </w:r>
      <w:r w:rsidRPr="00CC1330">
        <w:rPr>
          <w:rFonts w:ascii="Arial" w:hAnsi="Arial" w:cs="Arial"/>
          <w:spacing w:val="-3"/>
          <w:sz w:val="20"/>
          <w:szCs w:val="20"/>
        </w:rPr>
        <w:t xml:space="preserve"> </w:t>
      </w:r>
      <w:r w:rsidRPr="00CC1330">
        <w:rPr>
          <w:rFonts w:ascii="Arial" w:hAnsi="Arial" w:cs="Arial"/>
          <w:sz w:val="20"/>
          <w:szCs w:val="20"/>
        </w:rPr>
        <w:t xml:space="preserve">a </w:t>
      </w:r>
      <w:r w:rsidRPr="00CC1330">
        <w:rPr>
          <w:rFonts w:ascii="Arial" w:hAnsi="Arial" w:cs="Arial"/>
          <w:spacing w:val="1"/>
          <w:sz w:val="20"/>
          <w:szCs w:val="20"/>
        </w:rPr>
        <w:t>p</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1"/>
          <w:sz w:val="20"/>
          <w:szCs w:val="20"/>
        </w:rPr>
        <w:t>o</w:t>
      </w:r>
      <w:r w:rsidRPr="00CC1330">
        <w:rPr>
          <w:rFonts w:ascii="Arial" w:hAnsi="Arial" w:cs="Arial"/>
          <w:sz w:val="20"/>
          <w:szCs w:val="20"/>
        </w:rPr>
        <w:t>d</w:t>
      </w:r>
      <w:r w:rsidRPr="00CC1330">
        <w:rPr>
          <w:rFonts w:ascii="Arial" w:hAnsi="Arial" w:cs="Arial"/>
          <w:spacing w:val="-6"/>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z w:val="20"/>
          <w:szCs w:val="20"/>
        </w:rPr>
        <w:t>2 to</w:t>
      </w:r>
      <w:r w:rsidRPr="00CC1330">
        <w:rPr>
          <w:rFonts w:ascii="Arial" w:hAnsi="Arial" w:cs="Arial"/>
          <w:spacing w:val="-3"/>
          <w:sz w:val="20"/>
          <w:szCs w:val="20"/>
        </w:rPr>
        <w:t xml:space="preserve"> </w:t>
      </w:r>
      <w:r w:rsidRPr="00CC1330">
        <w:rPr>
          <w:rFonts w:ascii="Arial" w:hAnsi="Arial" w:cs="Arial"/>
          <w:sz w:val="20"/>
          <w:szCs w:val="20"/>
        </w:rPr>
        <w:t xml:space="preserve">5 </w:t>
      </w:r>
      <w:r w:rsidRPr="00CC1330">
        <w:rPr>
          <w:rFonts w:ascii="Arial" w:hAnsi="Arial" w:cs="Arial"/>
          <w:spacing w:val="-4"/>
          <w:sz w:val="20"/>
          <w:szCs w:val="20"/>
        </w:rPr>
        <w:t>y</w:t>
      </w:r>
      <w:r w:rsidRPr="00CC1330">
        <w:rPr>
          <w:rFonts w:ascii="Arial" w:hAnsi="Arial" w:cs="Arial"/>
          <w:sz w:val="20"/>
          <w:szCs w:val="20"/>
        </w:rPr>
        <w:t>e</w:t>
      </w:r>
      <w:r w:rsidRPr="00CC1330">
        <w:rPr>
          <w:rFonts w:ascii="Arial" w:hAnsi="Arial" w:cs="Arial"/>
          <w:spacing w:val="1"/>
          <w:sz w:val="20"/>
          <w:szCs w:val="20"/>
        </w:rPr>
        <w:t>ar</w:t>
      </w:r>
      <w:r w:rsidRPr="00CC1330">
        <w:rPr>
          <w:rFonts w:ascii="Arial" w:hAnsi="Arial" w:cs="Arial"/>
          <w:spacing w:val="-1"/>
          <w:sz w:val="20"/>
          <w:szCs w:val="20"/>
        </w:rPr>
        <w:t>s</w:t>
      </w:r>
      <w:r w:rsidRPr="00CC1330">
        <w:rPr>
          <w:rFonts w:ascii="Arial" w:hAnsi="Arial" w:cs="Arial"/>
          <w:sz w:val="20"/>
          <w:szCs w:val="20"/>
        </w:rPr>
        <w:t>.</w:t>
      </w:r>
    </w:p>
    <w:p w14:paraId="3841D94E" w14:textId="77777777" w:rsidR="00215E4B" w:rsidRPr="00CC1330" w:rsidRDefault="00215E4B" w:rsidP="00215E4B">
      <w:pPr>
        <w:widowControl w:val="0"/>
        <w:autoSpaceDE w:val="0"/>
        <w:autoSpaceDN w:val="0"/>
        <w:adjustRightInd w:val="0"/>
        <w:spacing w:before="8" w:line="220" w:lineRule="exact"/>
        <w:rPr>
          <w:rFonts w:ascii="Arial" w:hAnsi="Arial" w:cs="Arial"/>
          <w:sz w:val="20"/>
          <w:szCs w:val="20"/>
        </w:rPr>
      </w:pPr>
    </w:p>
    <w:p w14:paraId="35CE18D7" w14:textId="77777777" w:rsidR="00C82DEA" w:rsidRDefault="00215E4B" w:rsidP="00EB683A">
      <w:pPr>
        <w:widowControl w:val="0"/>
        <w:autoSpaceDE w:val="0"/>
        <w:autoSpaceDN w:val="0"/>
        <w:adjustRightInd w:val="0"/>
        <w:spacing w:line="226" w:lineRule="exact"/>
        <w:ind w:left="100" w:right="89"/>
        <w:jc w:val="both"/>
        <w:rPr>
          <w:spacing w:val="-1"/>
          <w:sz w:val="20"/>
          <w:szCs w:val="20"/>
        </w:rPr>
      </w:pP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it</w:t>
      </w:r>
      <w:r w:rsidRPr="00CC1330">
        <w:rPr>
          <w:rFonts w:ascii="Arial" w:hAnsi="Arial" w:cs="Arial"/>
          <w:spacing w:val="1"/>
          <w:sz w:val="20"/>
          <w:szCs w:val="20"/>
        </w:rPr>
        <w:t>or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 xml:space="preserve">g </w:t>
      </w:r>
      <w:r w:rsidRPr="00CC1330">
        <w:rPr>
          <w:rFonts w:ascii="Arial" w:hAnsi="Arial" w:cs="Arial"/>
          <w:spacing w:val="1"/>
          <w:sz w:val="20"/>
          <w:szCs w:val="20"/>
        </w:rPr>
        <w:t>p</w:t>
      </w:r>
      <w:r w:rsidRPr="00CC1330">
        <w:rPr>
          <w:rFonts w:ascii="Arial" w:hAnsi="Arial" w:cs="Arial"/>
          <w:sz w:val="20"/>
          <w:szCs w:val="20"/>
        </w:rPr>
        <w:t>l</w:t>
      </w:r>
      <w:r w:rsidRPr="00CC1330">
        <w:rPr>
          <w:rFonts w:ascii="Arial" w:hAnsi="Arial" w:cs="Arial"/>
          <w:spacing w:val="2"/>
          <w:sz w:val="20"/>
          <w:szCs w:val="20"/>
        </w:rPr>
        <w:t>a</w:t>
      </w:r>
      <w:r w:rsidRPr="00CC1330">
        <w:rPr>
          <w:rFonts w:ascii="Arial" w:hAnsi="Arial" w:cs="Arial"/>
          <w:sz w:val="20"/>
          <w:szCs w:val="20"/>
        </w:rPr>
        <w:t>n</w:t>
      </w:r>
      <w:r w:rsidRPr="00CC1330">
        <w:rPr>
          <w:rFonts w:ascii="Arial" w:hAnsi="Arial" w:cs="Arial"/>
          <w:spacing w:val="5"/>
          <w:sz w:val="20"/>
          <w:szCs w:val="20"/>
        </w:rPr>
        <w:t xml:space="preserve"> </w:t>
      </w:r>
      <w:r w:rsidRPr="00CC1330">
        <w:rPr>
          <w:rFonts w:ascii="Arial" w:hAnsi="Arial" w:cs="Arial"/>
          <w:sz w:val="20"/>
          <w:szCs w:val="20"/>
        </w:rPr>
        <w:t>in</w:t>
      </w:r>
      <w:r w:rsidRPr="00CC1330">
        <w:rPr>
          <w:rFonts w:ascii="Arial" w:hAnsi="Arial" w:cs="Arial"/>
          <w:spacing w:val="9"/>
          <w:sz w:val="20"/>
          <w:szCs w:val="20"/>
        </w:rPr>
        <w:t xml:space="preserve"> </w:t>
      </w:r>
      <w:r w:rsidRPr="00CC1330">
        <w:rPr>
          <w:rFonts w:ascii="Arial" w:hAnsi="Arial" w:cs="Arial"/>
          <w:spacing w:val="3"/>
          <w:sz w:val="20"/>
          <w:szCs w:val="20"/>
        </w:rPr>
        <w:t>T</w:t>
      </w:r>
      <w:r w:rsidRPr="00CC1330">
        <w:rPr>
          <w:rFonts w:ascii="Arial" w:hAnsi="Arial" w:cs="Arial"/>
          <w:sz w:val="20"/>
          <w:szCs w:val="20"/>
        </w:rPr>
        <w:t>a</w:t>
      </w:r>
      <w:r w:rsidRPr="00CC1330">
        <w:rPr>
          <w:rFonts w:ascii="Arial" w:hAnsi="Arial" w:cs="Arial"/>
          <w:spacing w:val="1"/>
          <w:sz w:val="20"/>
          <w:szCs w:val="20"/>
        </w:rPr>
        <w:t>b</w:t>
      </w:r>
      <w:r w:rsidRPr="00CC1330">
        <w:rPr>
          <w:rFonts w:ascii="Arial" w:hAnsi="Arial" w:cs="Arial"/>
          <w:sz w:val="20"/>
          <w:szCs w:val="20"/>
        </w:rPr>
        <w:t>le</w:t>
      </w:r>
      <w:r w:rsidRPr="00CC1330">
        <w:rPr>
          <w:rFonts w:ascii="Arial" w:hAnsi="Arial" w:cs="Arial"/>
          <w:spacing w:val="3"/>
          <w:sz w:val="20"/>
          <w:szCs w:val="20"/>
        </w:rPr>
        <w:t xml:space="preserve"> </w:t>
      </w:r>
      <w:r w:rsidR="00833DD6" w:rsidRPr="00CC1330">
        <w:rPr>
          <w:rFonts w:ascii="Arial" w:hAnsi="Arial" w:cs="Arial"/>
          <w:spacing w:val="3"/>
          <w:sz w:val="20"/>
          <w:szCs w:val="20"/>
        </w:rPr>
        <w:t xml:space="preserve">9.1 </w:t>
      </w:r>
      <w:r w:rsidRPr="00CC1330">
        <w:rPr>
          <w:rFonts w:ascii="Arial" w:hAnsi="Arial" w:cs="Arial"/>
          <w:sz w:val="20"/>
          <w:szCs w:val="20"/>
        </w:rPr>
        <w:t>li</w:t>
      </w:r>
      <w:r w:rsidRPr="00CC1330">
        <w:rPr>
          <w:rFonts w:ascii="Arial" w:hAnsi="Arial" w:cs="Arial"/>
          <w:spacing w:val="1"/>
          <w:sz w:val="20"/>
          <w:szCs w:val="20"/>
        </w:rPr>
        <w:t>s</w:t>
      </w:r>
      <w:r w:rsidRPr="00CC1330">
        <w:rPr>
          <w:rFonts w:ascii="Arial" w:hAnsi="Arial" w:cs="Arial"/>
          <w:sz w:val="20"/>
          <w:szCs w:val="20"/>
        </w:rPr>
        <w:t>ts</w:t>
      </w:r>
      <w:r w:rsidRPr="00CC1330">
        <w:rPr>
          <w:rFonts w:ascii="Arial" w:hAnsi="Arial" w:cs="Arial"/>
          <w:spacing w:val="6"/>
          <w:sz w:val="20"/>
          <w:szCs w:val="20"/>
        </w:rPr>
        <w:t xml:space="preserve"> </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7"/>
          <w:sz w:val="20"/>
          <w:szCs w:val="20"/>
        </w:rPr>
        <w:t xml:space="preserve"> </w:t>
      </w:r>
      <w:r w:rsidR="00833DD6" w:rsidRPr="00CC1330">
        <w:rPr>
          <w:rFonts w:ascii="Arial" w:hAnsi="Arial" w:cs="Arial"/>
          <w:spacing w:val="7"/>
          <w:sz w:val="20"/>
          <w:szCs w:val="20"/>
        </w:rPr>
        <w:t xml:space="preserve">parameters to be monitored, activity that will generate the parameters, monitoring indicator, </w:t>
      </w:r>
      <w:r w:rsidR="00BE4B9B" w:rsidRPr="00CC1330">
        <w:rPr>
          <w:rFonts w:ascii="Arial" w:hAnsi="Arial" w:cs="Arial"/>
          <w:spacing w:val="7"/>
          <w:sz w:val="20"/>
          <w:szCs w:val="20"/>
        </w:rPr>
        <w:t>and responsibility</w:t>
      </w:r>
      <w:r w:rsidR="00833DD6" w:rsidRPr="00CC1330">
        <w:rPr>
          <w:rFonts w:ascii="Arial" w:hAnsi="Arial" w:cs="Arial"/>
          <w:spacing w:val="7"/>
          <w:sz w:val="20"/>
          <w:szCs w:val="20"/>
        </w:rPr>
        <w:t>, monitoring means, frequency and the estimated cost.</w:t>
      </w:r>
      <w:r w:rsidR="00507C92">
        <w:rPr>
          <w:spacing w:val="-1"/>
          <w:sz w:val="20"/>
          <w:szCs w:val="20"/>
        </w:rPr>
        <w:t xml:space="preserve"> </w:t>
      </w:r>
    </w:p>
    <w:p w14:paraId="7A6E1145"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6B998E02"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7CE9CBFF"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3043FDC8"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3B6BBD25"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2F4405F7"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5FA5A02F"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6FFF018A"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24EAFC80"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65E58D98"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3275EAEB"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70C20605"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5E6DE70D"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3945B3AB"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420A67B6"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24397AA0" w14:textId="77777777" w:rsidR="00C82DEA" w:rsidRDefault="00C82DEA" w:rsidP="00EB683A">
      <w:pPr>
        <w:widowControl w:val="0"/>
        <w:autoSpaceDE w:val="0"/>
        <w:autoSpaceDN w:val="0"/>
        <w:adjustRightInd w:val="0"/>
        <w:spacing w:line="226" w:lineRule="exact"/>
        <w:ind w:left="100" w:right="89"/>
        <w:jc w:val="both"/>
        <w:rPr>
          <w:spacing w:val="-1"/>
          <w:sz w:val="20"/>
          <w:szCs w:val="20"/>
        </w:rPr>
      </w:pPr>
    </w:p>
    <w:p w14:paraId="6F42132F" w14:textId="3E9BCF57" w:rsidR="00833DD6" w:rsidRPr="00573CC7" w:rsidRDefault="0025322B" w:rsidP="00EB683A">
      <w:pPr>
        <w:widowControl w:val="0"/>
        <w:autoSpaceDE w:val="0"/>
        <w:autoSpaceDN w:val="0"/>
        <w:adjustRightInd w:val="0"/>
        <w:spacing w:line="226" w:lineRule="exact"/>
        <w:ind w:left="100" w:right="89"/>
        <w:jc w:val="both"/>
        <w:rPr>
          <w:rFonts w:eastAsia="Tahoma"/>
          <w:sz w:val="20"/>
          <w:szCs w:val="20"/>
          <w:lang w:val="en-US" w:eastAsia="en-US"/>
        </w:rPr>
      </w:pPr>
      <w:r w:rsidRPr="00573CC7">
        <w:rPr>
          <w:spacing w:val="-1"/>
          <w:sz w:val="20"/>
          <w:szCs w:val="20"/>
        </w:rPr>
        <w:t xml:space="preserve">Table 9.1: </w:t>
      </w:r>
      <w:r w:rsidR="00833DD6" w:rsidRPr="00573CC7">
        <w:rPr>
          <w:spacing w:val="-1"/>
          <w:sz w:val="20"/>
          <w:szCs w:val="20"/>
        </w:rPr>
        <w:t xml:space="preserve"> </w:t>
      </w:r>
      <w:r w:rsidR="00833DD6" w:rsidRPr="00573CC7">
        <w:rPr>
          <w:rFonts w:eastAsia="Tahoma"/>
          <w:sz w:val="20"/>
          <w:szCs w:val="20"/>
          <w:lang w:val="en-US" w:eastAsia="en-US"/>
        </w:rPr>
        <w:t>Environmental and Social Monitoring Plan</w:t>
      </w:r>
      <w:r w:rsidR="002319BA" w:rsidRPr="00573CC7">
        <w:rPr>
          <w:rFonts w:eastAsia="Tahoma"/>
          <w:sz w:val="20"/>
          <w:szCs w:val="20"/>
          <w:lang w:val="en-US" w:eastAsia="en-US"/>
        </w:rPr>
        <w:t xml:space="preserve"> </w:t>
      </w:r>
    </w:p>
    <w:p w14:paraId="54E6D9B3" w14:textId="77777777" w:rsidR="00833DD6" w:rsidRPr="00833DD6" w:rsidRDefault="00833DD6" w:rsidP="00833DD6">
      <w:pPr>
        <w:ind w:right="-188"/>
        <w:rPr>
          <w:rFonts w:ascii="Tahoma" w:eastAsia="Tahoma" w:hAnsi="Tahoma" w:cs="Tahoma"/>
          <w:b/>
          <w:spacing w:val="1"/>
          <w:sz w:val="16"/>
          <w:szCs w:val="16"/>
          <w:lang w:val="en-US" w:eastAsia="en-US"/>
        </w:rPr>
      </w:pPr>
    </w:p>
    <w:tbl>
      <w:tblPr>
        <w:tblStyle w:val="TableGrid1"/>
        <w:tblW w:w="0" w:type="auto"/>
        <w:tblLook w:val="04A0" w:firstRow="1" w:lastRow="0" w:firstColumn="1" w:lastColumn="0" w:noHBand="0" w:noVBand="1"/>
      </w:tblPr>
      <w:tblGrid>
        <w:gridCol w:w="1488"/>
        <w:gridCol w:w="1157"/>
        <w:gridCol w:w="1332"/>
        <w:gridCol w:w="1266"/>
        <w:gridCol w:w="1156"/>
        <w:gridCol w:w="1319"/>
        <w:gridCol w:w="1038"/>
      </w:tblGrid>
      <w:tr w:rsidR="00833DD6" w:rsidRPr="00833DD6" w14:paraId="05B3B435" w14:textId="77777777" w:rsidTr="003D4D4A">
        <w:trPr>
          <w:trHeight w:val="409"/>
        </w:trPr>
        <w:tc>
          <w:tcPr>
            <w:tcW w:w="1993" w:type="dxa"/>
          </w:tcPr>
          <w:p w14:paraId="373A89F6"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Parameter</w:t>
            </w:r>
          </w:p>
        </w:tc>
        <w:tc>
          <w:tcPr>
            <w:tcW w:w="1984" w:type="dxa"/>
          </w:tcPr>
          <w:p w14:paraId="5BCB655A"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Activity</w:t>
            </w:r>
          </w:p>
        </w:tc>
        <w:tc>
          <w:tcPr>
            <w:tcW w:w="1995" w:type="dxa"/>
          </w:tcPr>
          <w:p w14:paraId="24FC165F"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Monitoring Indicator</w:t>
            </w:r>
          </w:p>
        </w:tc>
        <w:tc>
          <w:tcPr>
            <w:tcW w:w="1998" w:type="dxa"/>
          </w:tcPr>
          <w:p w14:paraId="75F30AD5"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Responsibility for monitoring</w:t>
            </w:r>
          </w:p>
        </w:tc>
        <w:tc>
          <w:tcPr>
            <w:tcW w:w="1991" w:type="dxa"/>
          </w:tcPr>
          <w:p w14:paraId="07F382CC"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Monitoring means</w:t>
            </w:r>
          </w:p>
        </w:tc>
        <w:tc>
          <w:tcPr>
            <w:tcW w:w="2000" w:type="dxa"/>
          </w:tcPr>
          <w:p w14:paraId="23ED7180" w14:textId="77777777" w:rsidR="00833DD6" w:rsidRPr="00833DD6" w:rsidRDefault="00833DD6" w:rsidP="00833DD6">
            <w:pPr>
              <w:ind w:right="-188"/>
              <w:rPr>
                <w:rFonts w:ascii="Tahoma" w:eastAsia="Tahoma" w:hAnsi="Tahoma" w:cs="Tahoma"/>
                <w:b/>
                <w:spacing w:val="1"/>
                <w:sz w:val="16"/>
                <w:szCs w:val="16"/>
                <w:lang w:val="en-US" w:eastAsia="en-US"/>
              </w:rPr>
            </w:pPr>
            <w:r w:rsidRPr="00833DD6">
              <w:rPr>
                <w:rFonts w:ascii="Tahoma" w:eastAsia="Tahoma" w:hAnsi="Tahoma" w:cs="Tahoma"/>
                <w:b/>
                <w:spacing w:val="1"/>
                <w:sz w:val="16"/>
                <w:szCs w:val="16"/>
                <w:lang w:val="en-US" w:eastAsia="en-US"/>
              </w:rPr>
              <w:t>Recommended frequency of monitoring</w:t>
            </w:r>
          </w:p>
        </w:tc>
        <w:tc>
          <w:tcPr>
            <w:tcW w:w="1989" w:type="dxa"/>
          </w:tcPr>
          <w:p w14:paraId="6728077A" w14:textId="0C4E3D25" w:rsidR="00833DD6" w:rsidRPr="00BA2C79" w:rsidRDefault="00833DD6" w:rsidP="00833DD6">
            <w:pPr>
              <w:ind w:right="-188"/>
              <w:rPr>
                <w:rFonts w:ascii="Tahoma" w:eastAsia="Tahoma" w:hAnsi="Tahoma" w:cs="Tahoma"/>
                <w:b/>
                <w:spacing w:val="1"/>
                <w:sz w:val="16"/>
                <w:szCs w:val="16"/>
                <w:lang w:val="en-US" w:eastAsia="en-US"/>
              </w:rPr>
            </w:pPr>
            <w:r w:rsidRPr="00BA2C79">
              <w:rPr>
                <w:rFonts w:ascii="Tahoma" w:eastAsia="Tahoma" w:hAnsi="Tahoma" w:cs="Tahoma"/>
                <w:b/>
                <w:spacing w:val="1"/>
                <w:sz w:val="16"/>
                <w:szCs w:val="16"/>
                <w:lang w:val="en-US" w:eastAsia="en-US"/>
              </w:rPr>
              <w:t>Estimated Monitoring Costs (USD</w:t>
            </w:r>
            <w:r w:rsidR="002319BA" w:rsidRPr="00BA2C79">
              <w:rPr>
                <w:rFonts w:ascii="Tahoma" w:eastAsia="Tahoma" w:hAnsi="Tahoma" w:cs="Tahoma"/>
                <w:b/>
                <w:spacing w:val="1"/>
                <w:sz w:val="16"/>
                <w:szCs w:val="16"/>
                <w:lang w:val="en-US" w:eastAsia="en-US"/>
              </w:rPr>
              <w:t>)</w:t>
            </w:r>
            <w:r w:rsidR="002319BA" w:rsidRPr="00BA2C79">
              <w:rPr>
                <w:rStyle w:val="FootnoteReference"/>
                <w:rFonts w:ascii="Tahoma" w:eastAsia="Tahoma" w:hAnsi="Tahoma" w:cs="Tahoma"/>
                <w:b/>
                <w:spacing w:val="1"/>
                <w:sz w:val="16"/>
                <w:szCs w:val="16"/>
                <w:lang w:val="en-US" w:eastAsia="en-US"/>
              </w:rPr>
              <w:footnoteReference w:id="62"/>
            </w:r>
          </w:p>
        </w:tc>
      </w:tr>
      <w:tr w:rsidR="00833DD6" w:rsidRPr="00833DD6" w14:paraId="7330A8C9" w14:textId="77777777" w:rsidTr="003D4D4A">
        <w:tc>
          <w:tcPr>
            <w:tcW w:w="13950" w:type="dxa"/>
            <w:gridSpan w:val="7"/>
          </w:tcPr>
          <w:p w14:paraId="5A150369" w14:textId="77777777" w:rsidR="00833DD6" w:rsidRPr="00BA2C79" w:rsidRDefault="00833DD6" w:rsidP="00833DD6">
            <w:pPr>
              <w:ind w:right="-188"/>
              <w:rPr>
                <w:rFonts w:ascii="Tahoma" w:eastAsia="Tahoma" w:hAnsi="Tahoma" w:cs="Tahoma"/>
                <w:b/>
                <w:spacing w:val="1"/>
                <w:sz w:val="16"/>
                <w:szCs w:val="16"/>
                <w:lang w:val="en-US" w:eastAsia="en-US"/>
              </w:rPr>
            </w:pPr>
            <w:r w:rsidRPr="00BA2C79">
              <w:rPr>
                <w:rFonts w:ascii="Tahoma" w:eastAsia="Tahoma" w:hAnsi="Tahoma" w:cs="Tahoma"/>
                <w:b/>
                <w:spacing w:val="1"/>
                <w:sz w:val="16"/>
                <w:szCs w:val="16"/>
                <w:lang w:val="en-US" w:eastAsia="en-US"/>
              </w:rPr>
              <w:t xml:space="preserve">ENVIRONMENTAL MONITORING </w:t>
            </w:r>
          </w:p>
        </w:tc>
      </w:tr>
      <w:tr w:rsidR="00833DD6" w:rsidRPr="00833DD6" w14:paraId="64A36E53" w14:textId="77777777" w:rsidTr="003D4D4A">
        <w:tc>
          <w:tcPr>
            <w:tcW w:w="1993" w:type="dxa"/>
          </w:tcPr>
          <w:p w14:paraId="2CC8187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 xml:space="preserve">Site specific ESIAs for road construction </w:t>
            </w:r>
          </w:p>
        </w:tc>
        <w:tc>
          <w:tcPr>
            <w:tcW w:w="1984" w:type="dxa"/>
          </w:tcPr>
          <w:p w14:paraId="135F4102"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Environmental Screening and impact assessment</w:t>
            </w:r>
          </w:p>
        </w:tc>
        <w:tc>
          <w:tcPr>
            <w:tcW w:w="1995" w:type="dxa"/>
          </w:tcPr>
          <w:p w14:paraId="484DB0E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Baseline on s</w:t>
            </w:r>
            <w:r w:rsidRPr="00833DD6">
              <w:rPr>
                <w:rFonts w:ascii="Tahoma" w:eastAsiaTheme="minorHAnsi" w:hAnsi="Tahoma" w:cs="Tahoma"/>
                <w:color w:val="000000"/>
                <w:sz w:val="16"/>
                <w:szCs w:val="16"/>
                <w:lang w:val="en-US" w:eastAsia="en-US"/>
              </w:rPr>
              <w:t>tatus of the environmental conditions</w:t>
            </w:r>
          </w:p>
        </w:tc>
        <w:tc>
          <w:tcPr>
            <w:tcW w:w="1998" w:type="dxa"/>
          </w:tcPr>
          <w:p w14:paraId="6788A38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Market Infrastructure Engineer</w:t>
            </w:r>
          </w:p>
        </w:tc>
        <w:tc>
          <w:tcPr>
            <w:tcW w:w="1991" w:type="dxa"/>
          </w:tcPr>
          <w:p w14:paraId="7FF727F1"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eastAsiaTheme="minorHAnsi" w:hAnsi="Tahoma" w:cs="Tahoma"/>
                <w:color w:val="000000"/>
                <w:sz w:val="16"/>
                <w:szCs w:val="16"/>
                <w:lang w:val="en-US" w:eastAsia="en-US"/>
              </w:rPr>
              <w:t>ESIA reports</w:t>
            </w:r>
          </w:p>
          <w:p w14:paraId="47C452F1" w14:textId="77777777" w:rsidR="00833DD6" w:rsidRPr="00833DD6" w:rsidRDefault="00833DD6" w:rsidP="00833DD6">
            <w:pPr>
              <w:autoSpaceDE w:val="0"/>
              <w:autoSpaceDN w:val="0"/>
              <w:adjustRightInd w:val="0"/>
              <w:rPr>
                <w:rFonts w:ascii="Tahoma" w:eastAsiaTheme="minorHAnsi" w:hAnsi="Tahoma" w:cs="Tahoma"/>
                <w:lang w:val="en-US" w:eastAsia="en-US"/>
              </w:rPr>
            </w:pPr>
            <w:r w:rsidRPr="00833DD6">
              <w:rPr>
                <w:rFonts w:ascii="Tahoma" w:eastAsiaTheme="minorHAnsi" w:hAnsi="Tahoma" w:cs="Tahoma"/>
                <w:color w:val="000000"/>
                <w:sz w:val="16"/>
                <w:szCs w:val="16"/>
                <w:lang w:val="en-US" w:eastAsia="en-US"/>
              </w:rPr>
              <w:t>Adherence to laid</w:t>
            </w:r>
          </w:p>
          <w:p w14:paraId="51AED445"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eastAsiaTheme="minorHAnsi" w:hAnsi="Tahoma" w:cs="Tahoma"/>
                <w:color w:val="000000"/>
                <w:sz w:val="16"/>
                <w:szCs w:val="16"/>
                <w:lang w:val="en-US" w:eastAsia="en-US"/>
              </w:rPr>
              <w:t>legal and policy</w:t>
            </w:r>
          </w:p>
          <w:p w14:paraId="3B124A6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heme="minorHAnsi" w:hAnsi="Tahoma" w:cs="Tahoma"/>
                <w:color w:val="000000"/>
                <w:sz w:val="16"/>
                <w:szCs w:val="16"/>
                <w:lang w:val="en-US" w:eastAsia="en-US"/>
              </w:rPr>
              <w:t>requirements</w:t>
            </w:r>
          </w:p>
        </w:tc>
        <w:tc>
          <w:tcPr>
            <w:tcW w:w="2000" w:type="dxa"/>
          </w:tcPr>
          <w:p w14:paraId="47BD74D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Once (project specific)</w:t>
            </w:r>
          </w:p>
        </w:tc>
        <w:tc>
          <w:tcPr>
            <w:tcW w:w="1989" w:type="dxa"/>
            <w:vAlign w:val="bottom"/>
          </w:tcPr>
          <w:p w14:paraId="4A3815A6"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49,180</w:t>
            </w:r>
          </w:p>
        </w:tc>
      </w:tr>
      <w:tr w:rsidR="00833DD6" w:rsidRPr="00833DD6" w14:paraId="53E052B7" w14:textId="77777777" w:rsidTr="003D4D4A">
        <w:tc>
          <w:tcPr>
            <w:tcW w:w="1993" w:type="dxa"/>
          </w:tcPr>
          <w:p w14:paraId="6CCC4B01" w14:textId="77777777" w:rsidR="00833DD6" w:rsidRPr="00833DD6" w:rsidRDefault="00833DD6" w:rsidP="00833DD6">
            <w:pPr>
              <w:ind w:right="-188"/>
              <w:rPr>
                <w:rFonts w:ascii="Tahoma" w:eastAsiaTheme="minorHAnsi" w:hAnsi="Tahoma" w:cs="Tahoma"/>
                <w:color w:val="000000"/>
                <w:sz w:val="16"/>
                <w:szCs w:val="16"/>
                <w:lang w:val="en-US" w:eastAsia="en-US"/>
              </w:rPr>
            </w:pPr>
            <w:r w:rsidRPr="00833DD6">
              <w:rPr>
                <w:rFonts w:ascii="Tahoma" w:hAnsi="Tahoma" w:cs="Tahoma"/>
                <w:color w:val="000000"/>
                <w:sz w:val="16"/>
                <w:szCs w:val="16"/>
              </w:rPr>
              <w:t>Site specific ESIAs for Earthen dam construction</w:t>
            </w:r>
          </w:p>
        </w:tc>
        <w:tc>
          <w:tcPr>
            <w:tcW w:w="1984" w:type="dxa"/>
          </w:tcPr>
          <w:p w14:paraId="746651EE"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Environmental Screening and impact assessment</w:t>
            </w:r>
          </w:p>
        </w:tc>
        <w:tc>
          <w:tcPr>
            <w:tcW w:w="1995" w:type="dxa"/>
          </w:tcPr>
          <w:p w14:paraId="14621F4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Baseline on s</w:t>
            </w:r>
            <w:r w:rsidRPr="00833DD6">
              <w:rPr>
                <w:rFonts w:ascii="Tahoma" w:eastAsiaTheme="minorHAnsi" w:hAnsi="Tahoma" w:cs="Tahoma"/>
                <w:color w:val="000000"/>
                <w:sz w:val="16"/>
                <w:szCs w:val="16"/>
                <w:lang w:val="en-US" w:eastAsia="en-US"/>
              </w:rPr>
              <w:t>tatus of the environmental conditions</w:t>
            </w:r>
          </w:p>
        </w:tc>
        <w:tc>
          <w:tcPr>
            <w:tcW w:w="1998" w:type="dxa"/>
          </w:tcPr>
          <w:p w14:paraId="1357D951"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Market Infrastructure Engineer</w:t>
            </w:r>
          </w:p>
        </w:tc>
        <w:tc>
          <w:tcPr>
            <w:tcW w:w="1991" w:type="dxa"/>
          </w:tcPr>
          <w:p w14:paraId="2C38B412"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eastAsiaTheme="minorHAnsi" w:hAnsi="Tahoma" w:cs="Tahoma"/>
                <w:color w:val="000000"/>
                <w:sz w:val="16"/>
                <w:szCs w:val="16"/>
                <w:lang w:val="en-US" w:eastAsia="en-US"/>
              </w:rPr>
              <w:t>ESIA reports</w:t>
            </w:r>
          </w:p>
          <w:p w14:paraId="1660E07F" w14:textId="77777777" w:rsidR="00833DD6" w:rsidRPr="00833DD6" w:rsidRDefault="00833DD6" w:rsidP="00833DD6">
            <w:pPr>
              <w:autoSpaceDE w:val="0"/>
              <w:autoSpaceDN w:val="0"/>
              <w:adjustRightInd w:val="0"/>
              <w:rPr>
                <w:rFonts w:ascii="Tahoma" w:eastAsiaTheme="minorHAnsi" w:hAnsi="Tahoma" w:cs="Tahoma"/>
                <w:lang w:val="en-US" w:eastAsia="en-US"/>
              </w:rPr>
            </w:pPr>
            <w:r w:rsidRPr="00833DD6">
              <w:rPr>
                <w:rFonts w:ascii="Tahoma" w:eastAsiaTheme="minorHAnsi" w:hAnsi="Tahoma" w:cs="Tahoma"/>
                <w:color w:val="000000"/>
                <w:sz w:val="16"/>
                <w:szCs w:val="16"/>
                <w:lang w:val="en-US" w:eastAsia="en-US"/>
              </w:rPr>
              <w:t>Adherence to laid</w:t>
            </w:r>
          </w:p>
          <w:p w14:paraId="1D912654"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eastAsiaTheme="minorHAnsi" w:hAnsi="Tahoma" w:cs="Tahoma"/>
                <w:color w:val="000000"/>
                <w:sz w:val="16"/>
                <w:szCs w:val="16"/>
                <w:lang w:val="en-US" w:eastAsia="en-US"/>
              </w:rPr>
              <w:t>legal and policy</w:t>
            </w:r>
          </w:p>
          <w:p w14:paraId="6478353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heme="minorHAnsi" w:hAnsi="Tahoma" w:cs="Tahoma"/>
                <w:color w:val="000000"/>
                <w:sz w:val="16"/>
                <w:szCs w:val="16"/>
                <w:lang w:val="en-US" w:eastAsia="en-US"/>
              </w:rPr>
              <w:t>requirements</w:t>
            </w:r>
          </w:p>
        </w:tc>
        <w:tc>
          <w:tcPr>
            <w:tcW w:w="2000" w:type="dxa"/>
          </w:tcPr>
          <w:p w14:paraId="729E4A81"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Once (project specific)</w:t>
            </w:r>
          </w:p>
        </w:tc>
        <w:tc>
          <w:tcPr>
            <w:tcW w:w="1989" w:type="dxa"/>
            <w:vAlign w:val="bottom"/>
          </w:tcPr>
          <w:p w14:paraId="3D9D3AAA"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32,787</w:t>
            </w:r>
          </w:p>
        </w:tc>
      </w:tr>
      <w:tr w:rsidR="00EB683A" w:rsidRPr="00833DD6" w14:paraId="77A59DCF" w14:textId="77777777" w:rsidTr="003D4D4A">
        <w:tc>
          <w:tcPr>
            <w:tcW w:w="1993" w:type="dxa"/>
          </w:tcPr>
          <w:p w14:paraId="17634C62" w14:textId="77777777" w:rsidR="00EB683A" w:rsidRPr="00833DD6" w:rsidRDefault="00EB683A" w:rsidP="00833DD6">
            <w:pPr>
              <w:ind w:right="-188"/>
              <w:rPr>
                <w:rFonts w:ascii="Tahoma" w:hAnsi="Tahoma" w:cs="Tahoma"/>
                <w:color w:val="000000"/>
                <w:sz w:val="16"/>
                <w:szCs w:val="16"/>
              </w:rPr>
            </w:pPr>
          </w:p>
        </w:tc>
        <w:tc>
          <w:tcPr>
            <w:tcW w:w="1984" w:type="dxa"/>
          </w:tcPr>
          <w:p w14:paraId="57760538" w14:textId="77777777" w:rsidR="00EB683A" w:rsidRPr="00833DD6" w:rsidRDefault="00EB683A" w:rsidP="00833DD6">
            <w:pPr>
              <w:ind w:right="-188"/>
              <w:rPr>
                <w:rFonts w:ascii="Tahoma" w:eastAsia="Tahoma" w:hAnsi="Tahoma" w:cs="Tahoma"/>
                <w:spacing w:val="1"/>
                <w:sz w:val="16"/>
                <w:szCs w:val="16"/>
                <w:lang w:val="en-US" w:eastAsia="en-US"/>
              </w:rPr>
            </w:pPr>
          </w:p>
        </w:tc>
        <w:tc>
          <w:tcPr>
            <w:tcW w:w="1995" w:type="dxa"/>
          </w:tcPr>
          <w:p w14:paraId="65B32955" w14:textId="77777777" w:rsidR="00EB683A" w:rsidRPr="00833DD6" w:rsidRDefault="00EB683A" w:rsidP="00833DD6">
            <w:pPr>
              <w:ind w:right="-188"/>
              <w:rPr>
                <w:rFonts w:ascii="Tahoma" w:eastAsia="Tahoma" w:hAnsi="Tahoma" w:cs="Tahoma"/>
                <w:spacing w:val="1"/>
                <w:sz w:val="16"/>
                <w:szCs w:val="16"/>
                <w:lang w:val="en-US" w:eastAsia="en-US"/>
              </w:rPr>
            </w:pPr>
          </w:p>
        </w:tc>
        <w:tc>
          <w:tcPr>
            <w:tcW w:w="1998" w:type="dxa"/>
          </w:tcPr>
          <w:p w14:paraId="2545829D" w14:textId="77777777" w:rsidR="00EB683A" w:rsidRPr="00833DD6" w:rsidRDefault="00EB683A" w:rsidP="00833DD6">
            <w:pPr>
              <w:ind w:right="-188"/>
              <w:rPr>
                <w:rFonts w:ascii="Tahoma" w:eastAsia="Tahoma" w:hAnsi="Tahoma" w:cs="Tahoma"/>
                <w:spacing w:val="1"/>
                <w:sz w:val="16"/>
                <w:szCs w:val="16"/>
                <w:lang w:val="en-US" w:eastAsia="en-US"/>
              </w:rPr>
            </w:pPr>
          </w:p>
        </w:tc>
        <w:tc>
          <w:tcPr>
            <w:tcW w:w="1991" w:type="dxa"/>
          </w:tcPr>
          <w:p w14:paraId="76B0879D" w14:textId="77777777" w:rsidR="00EB683A" w:rsidRPr="00833DD6" w:rsidRDefault="00EB683A" w:rsidP="00833DD6">
            <w:pPr>
              <w:autoSpaceDE w:val="0"/>
              <w:autoSpaceDN w:val="0"/>
              <w:adjustRightInd w:val="0"/>
              <w:rPr>
                <w:rFonts w:ascii="Tahoma" w:eastAsiaTheme="minorHAnsi" w:hAnsi="Tahoma" w:cs="Tahoma"/>
                <w:color w:val="000000"/>
                <w:sz w:val="16"/>
                <w:szCs w:val="16"/>
                <w:lang w:val="en-US" w:eastAsia="en-US"/>
              </w:rPr>
            </w:pPr>
          </w:p>
        </w:tc>
        <w:tc>
          <w:tcPr>
            <w:tcW w:w="2000" w:type="dxa"/>
          </w:tcPr>
          <w:p w14:paraId="6D4F9648" w14:textId="77777777" w:rsidR="00EB683A" w:rsidRPr="00833DD6" w:rsidRDefault="00EB683A" w:rsidP="00833DD6">
            <w:pPr>
              <w:ind w:right="-188"/>
              <w:rPr>
                <w:rFonts w:ascii="Tahoma" w:eastAsia="Tahoma" w:hAnsi="Tahoma" w:cs="Tahoma"/>
                <w:spacing w:val="1"/>
                <w:sz w:val="16"/>
                <w:szCs w:val="16"/>
                <w:lang w:val="en-US" w:eastAsia="en-US"/>
              </w:rPr>
            </w:pPr>
          </w:p>
        </w:tc>
        <w:tc>
          <w:tcPr>
            <w:tcW w:w="1989" w:type="dxa"/>
            <w:vAlign w:val="bottom"/>
          </w:tcPr>
          <w:p w14:paraId="214538ED" w14:textId="77777777" w:rsidR="00EB683A" w:rsidRPr="00BA2C79" w:rsidRDefault="00EB683A" w:rsidP="00833DD6">
            <w:pPr>
              <w:ind w:right="-188"/>
              <w:jc w:val="center"/>
              <w:rPr>
                <w:rFonts w:ascii="Calibri" w:hAnsi="Calibri"/>
                <w:color w:val="000000"/>
                <w:sz w:val="22"/>
                <w:szCs w:val="22"/>
              </w:rPr>
            </w:pPr>
          </w:p>
        </w:tc>
      </w:tr>
      <w:tr w:rsidR="00833DD6" w:rsidRPr="00833DD6" w14:paraId="64F49C89" w14:textId="77777777" w:rsidTr="003D4D4A">
        <w:tc>
          <w:tcPr>
            <w:tcW w:w="1993" w:type="dxa"/>
          </w:tcPr>
          <w:p w14:paraId="5FD210D8" w14:textId="77777777" w:rsidR="00833DD6" w:rsidRPr="00833DD6" w:rsidRDefault="00833DD6" w:rsidP="00833DD6">
            <w:pPr>
              <w:ind w:right="-188"/>
              <w:rPr>
                <w:rFonts w:ascii="Tahoma" w:eastAsiaTheme="minorHAnsi" w:hAnsi="Tahoma" w:cs="Tahoma"/>
                <w:color w:val="000000"/>
                <w:sz w:val="16"/>
                <w:szCs w:val="16"/>
                <w:lang w:val="en-US" w:eastAsia="en-US"/>
              </w:rPr>
            </w:pPr>
            <w:r w:rsidRPr="00833DD6">
              <w:rPr>
                <w:rFonts w:ascii="Tahoma" w:hAnsi="Tahoma" w:cs="Tahoma"/>
                <w:color w:val="000000"/>
                <w:sz w:val="16"/>
                <w:szCs w:val="16"/>
              </w:rPr>
              <w:t>Site specific environmental screening   (ES) for farm tracks</w:t>
            </w:r>
          </w:p>
        </w:tc>
        <w:tc>
          <w:tcPr>
            <w:tcW w:w="1984" w:type="dxa"/>
          </w:tcPr>
          <w:p w14:paraId="18DD0A8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Environmental screening for farm tracks </w:t>
            </w:r>
          </w:p>
        </w:tc>
        <w:tc>
          <w:tcPr>
            <w:tcW w:w="1995" w:type="dxa"/>
          </w:tcPr>
          <w:p w14:paraId="72EACC7D"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Baseline status of environmental conditions </w:t>
            </w:r>
          </w:p>
        </w:tc>
        <w:tc>
          <w:tcPr>
            <w:tcW w:w="1998" w:type="dxa"/>
          </w:tcPr>
          <w:p w14:paraId="34B3CE9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Market Infrastructure Engineer</w:t>
            </w:r>
          </w:p>
        </w:tc>
        <w:tc>
          <w:tcPr>
            <w:tcW w:w="1991" w:type="dxa"/>
          </w:tcPr>
          <w:p w14:paraId="710A834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Environment Assessment report </w:t>
            </w:r>
          </w:p>
        </w:tc>
        <w:tc>
          <w:tcPr>
            <w:tcW w:w="2000" w:type="dxa"/>
          </w:tcPr>
          <w:p w14:paraId="3B5BFD23"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Once (project specific)</w:t>
            </w:r>
          </w:p>
        </w:tc>
        <w:tc>
          <w:tcPr>
            <w:tcW w:w="1989" w:type="dxa"/>
            <w:vAlign w:val="bottom"/>
          </w:tcPr>
          <w:p w14:paraId="530AEB60"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29,508</w:t>
            </w:r>
          </w:p>
        </w:tc>
      </w:tr>
      <w:tr w:rsidR="00833DD6" w:rsidRPr="00833DD6" w14:paraId="2D789AB2" w14:textId="77777777" w:rsidTr="003D4D4A">
        <w:tc>
          <w:tcPr>
            <w:tcW w:w="1993" w:type="dxa"/>
          </w:tcPr>
          <w:p w14:paraId="17262BBC"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hAnsi="Tahoma" w:cs="Tahoma"/>
                <w:color w:val="000000"/>
                <w:sz w:val="16"/>
                <w:szCs w:val="16"/>
              </w:rPr>
              <w:t>Environmental baseline study</w:t>
            </w:r>
          </w:p>
        </w:tc>
        <w:tc>
          <w:tcPr>
            <w:tcW w:w="1984" w:type="dxa"/>
          </w:tcPr>
          <w:p w14:paraId="2E68775B"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Environmental and social baseline for the project</w:t>
            </w:r>
          </w:p>
        </w:tc>
        <w:tc>
          <w:tcPr>
            <w:tcW w:w="1995" w:type="dxa"/>
          </w:tcPr>
          <w:p w14:paraId="78B7B067"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General conditions of the entire study area </w:t>
            </w:r>
          </w:p>
        </w:tc>
        <w:tc>
          <w:tcPr>
            <w:tcW w:w="1998" w:type="dxa"/>
          </w:tcPr>
          <w:p w14:paraId="39F7512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5FF1618B"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Remote sensing and field assessment</w:t>
            </w:r>
          </w:p>
        </w:tc>
        <w:tc>
          <w:tcPr>
            <w:tcW w:w="2000" w:type="dxa"/>
          </w:tcPr>
          <w:p w14:paraId="4A37EE8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Baseline</w:t>
            </w:r>
          </w:p>
        </w:tc>
        <w:tc>
          <w:tcPr>
            <w:tcW w:w="1989" w:type="dxa"/>
            <w:vAlign w:val="bottom"/>
          </w:tcPr>
          <w:p w14:paraId="5EC7AE5A"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26,230</w:t>
            </w:r>
          </w:p>
        </w:tc>
      </w:tr>
      <w:tr w:rsidR="00833DD6" w:rsidRPr="00833DD6" w14:paraId="33463DBF" w14:textId="77777777" w:rsidTr="003D4D4A">
        <w:tc>
          <w:tcPr>
            <w:tcW w:w="1993" w:type="dxa"/>
          </w:tcPr>
          <w:p w14:paraId="06D37D01"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hAnsi="Tahoma" w:cs="Tahoma"/>
                <w:color w:val="000000"/>
                <w:sz w:val="16"/>
                <w:szCs w:val="16"/>
              </w:rPr>
              <w:t>Land, soil and water degradation assessment (including waste and agrochemicals in land, soil and water) - two yearly</w:t>
            </w:r>
          </w:p>
        </w:tc>
        <w:tc>
          <w:tcPr>
            <w:tcW w:w="1984" w:type="dxa"/>
          </w:tcPr>
          <w:p w14:paraId="7A6F36C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Assessment of soil, water, land and vegetation</w:t>
            </w:r>
          </w:p>
        </w:tc>
        <w:tc>
          <w:tcPr>
            <w:tcW w:w="1995" w:type="dxa"/>
          </w:tcPr>
          <w:p w14:paraId="1795389A"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Status of  land, soil, water and vegetation characteristics including soil microorganism count and water quality</w:t>
            </w:r>
          </w:p>
        </w:tc>
        <w:tc>
          <w:tcPr>
            <w:tcW w:w="1998" w:type="dxa"/>
          </w:tcPr>
          <w:p w14:paraId="52A92A5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3ECAF10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Field investigations and Laboratory Analysis </w:t>
            </w:r>
          </w:p>
        </w:tc>
        <w:tc>
          <w:tcPr>
            <w:tcW w:w="2000" w:type="dxa"/>
          </w:tcPr>
          <w:p w14:paraId="0A8D58B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Biennial </w:t>
            </w:r>
          </w:p>
        </w:tc>
        <w:tc>
          <w:tcPr>
            <w:tcW w:w="1989" w:type="dxa"/>
            <w:vAlign w:val="bottom"/>
          </w:tcPr>
          <w:p w14:paraId="6B90F650"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78,689</w:t>
            </w:r>
          </w:p>
        </w:tc>
      </w:tr>
      <w:tr w:rsidR="00833DD6" w:rsidRPr="00833DD6" w14:paraId="4D058AC5" w14:textId="77777777" w:rsidTr="003D4D4A">
        <w:tc>
          <w:tcPr>
            <w:tcW w:w="1993" w:type="dxa"/>
          </w:tcPr>
          <w:p w14:paraId="28BB8468"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hAnsi="Tahoma" w:cs="Tahoma"/>
                <w:color w:val="000000"/>
                <w:sz w:val="16"/>
                <w:szCs w:val="16"/>
              </w:rPr>
              <w:t>Forest and (mangrove) wetland deforestation assessment  -two yearly</w:t>
            </w:r>
          </w:p>
        </w:tc>
        <w:tc>
          <w:tcPr>
            <w:tcW w:w="1984" w:type="dxa"/>
          </w:tcPr>
          <w:p w14:paraId="3CD35037"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Assessment of forest and mangrove wetlands </w:t>
            </w:r>
          </w:p>
        </w:tc>
        <w:tc>
          <w:tcPr>
            <w:tcW w:w="1995" w:type="dxa"/>
          </w:tcPr>
          <w:p w14:paraId="11B91DE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Status of forests and mangrove wetlands</w:t>
            </w:r>
          </w:p>
        </w:tc>
        <w:tc>
          <w:tcPr>
            <w:tcW w:w="1998" w:type="dxa"/>
          </w:tcPr>
          <w:p w14:paraId="05BE060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65FA413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Remote Sensing and Field survey</w:t>
            </w:r>
          </w:p>
        </w:tc>
        <w:tc>
          <w:tcPr>
            <w:tcW w:w="2000" w:type="dxa"/>
          </w:tcPr>
          <w:p w14:paraId="4CA3B7F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Biennial</w:t>
            </w:r>
          </w:p>
        </w:tc>
        <w:tc>
          <w:tcPr>
            <w:tcW w:w="1989" w:type="dxa"/>
            <w:vAlign w:val="bottom"/>
          </w:tcPr>
          <w:p w14:paraId="3FD44270"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78,689</w:t>
            </w:r>
          </w:p>
        </w:tc>
      </w:tr>
      <w:tr w:rsidR="00833DD6" w:rsidRPr="00833DD6" w14:paraId="0F063B8C" w14:textId="77777777" w:rsidTr="003D4D4A">
        <w:tc>
          <w:tcPr>
            <w:tcW w:w="1993" w:type="dxa"/>
          </w:tcPr>
          <w:p w14:paraId="68A9775D" w14:textId="77777777" w:rsidR="00833DD6" w:rsidRPr="00833DD6" w:rsidRDefault="00833DD6" w:rsidP="00833DD6">
            <w:pPr>
              <w:autoSpaceDE w:val="0"/>
              <w:autoSpaceDN w:val="0"/>
              <w:adjustRightInd w:val="0"/>
              <w:rPr>
                <w:rFonts w:ascii="Tahoma" w:eastAsiaTheme="minorHAnsi" w:hAnsi="Tahoma" w:cs="Tahoma"/>
                <w:color w:val="000000"/>
                <w:sz w:val="16"/>
                <w:szCs w:val="16"/>
                <w:lang w:val="en-US" w:eastAsia="en-US"/>
              </w:rPr>
            </w:pPr>
            <w:r w:rsidRPr="00833DD6">
              <w:rPr>
                <w:rFonts w:ascii="Tahoma" w:hAnsi="Tahoma" w:cs="Tahoma"/>
                <w:color w:val="000000"/>
                <w:sz w:val="16"/>
                <w:szCs w:val="16"/>
              </w:rPr>
              <w:t>Erosion/mudslide  and flooding - two yearly</w:t>
            </w:r>
          </w:p>
        </w:tc>
        <w:tc>
          <w:tcPr>
            <w:tcW w:w="1984" w:type="dxa"/>
          </w:tcPr>
          <w:p w14:paraId="485515C8"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Assessment of soil erosion and flooding </w:t>
            </w:r>
          </w:p>
        </w:tc>
        <w:tc>
          <w:tcPr>
            <w:tcW w:w="1995" w:type="dxa"/>
          </w:tcPr>
          <w:p w14:paraId="0331822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Changes in soil/land  resulting from soil erosion/mudslide and inundation </w:t>
            </w:r>
          </w:p>
        </w:tc>
        <w:tc>
          <w:tcPr>
            <w:tcW w:w="1998" w:type="dxa"/>
          </w:tcPr>
          <w:p w14:paraId="1D5C0777"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6E97112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Field measurement  and laboratory  test</w:t>
            </w:r>
          </w:p>
        </w:tc>
        <w:tc>
          <w:tcPr>
            <w:tcW w:w="2000" w:type="dxa"/>
          </w:tcPr>
          <w:p w14:paraId="347A33D4"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Biennial</w:t>
            </w:r>
          </w:p>
        </w:tc>
        <w:tc>
          <w:tcPr>
            <w:tcW w:w="1989" w:type="dxa"/>
            <w:vAlign w:val="bottom"/>
          </w:tcPr>
          <w:p w14:paraId="4F230F13"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78,689</w:t>
            </w:r>
          </w:p>
        </w:tc>
      </w:tr>
      <w:tr w:rsidR="00833DD6" w:rsidRPr="00833DD6" w14:paraId="63680815" w14:textId="77777777" w:rsidTr="003D4D4A">
        <w:tc>
          <w:tcPr>
            <w:tcW w:w="1993" w:type="dxa"/>
          </w:tcPr>
          <w:p w14:paraId="7D27360F"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 xml:space="preserve">Biodiversity  and </w:t>
            </w:r>
            <w:r w:rsidRPr="00833DD6">
              <w:rPr>
                <w:rFonts w:ascii="Tahoma" w:hAnsi="Tahoma" w:cs="Tahoma"/>
                <w:sz w:val="16"/>
                <w:szCs w:val="16"/>
                <w:lang w:val="en-US"/>
              </w:rPr>
              <w:t xml:space="preserve">Cultural Resources surveys </w:t>
            </w:r>
            <w:r w:rsidRPr="00833DD6">
              <w:rPr>
                <w:rFonts w:ascii="Tahoma" w:hAnsi="Tahoma" w:cs="Tahoma"/>
                <w:color w:val="000000"/>
                <w:sz w:val="16"/>
                <w:szCs w:val="16"/>
              </w:rPr>
              <w:t xml:space="preserve">- annually </w:t>
            </w:r>
          </w:p>
        </w:tc>
        <w:tc>
          <w:tcPr>
            <w:tcW w:w="1984" w:type="dxa"/>
          </w:tcPr>
          <w:p w14:paraId="6451D33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Biodiversity survey </w:t>
            </w:r>
          </w:p>
        </w:tc>
        <w:tc>
          <w:tcPr>
            <w:tcW w:w="1995" w:type="dxa"/>
          </w:tcPr>
          <w:p w14:paraId="32219351"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Changes in abundance of plant and animal biodiversity </w:t>
            </w:r>
          </w:p>
        </w:tc>
        <w:tc>
          <w:tcPr>
            <w:tcW w:w="1998" w:type="dxa"/>
          </w:tcPr>
          <w:p w14:paraId="4D1D6131"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7B267BAD"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Field biophysical  survey </w:t>
            </w:r>
          </w:p>
        </w:tc>
        <w:tc>
          <w:tcPr>
            <w:tcW w:w="2000" w:type="dxa"/>
          </w:tcPr>
          <w:p w14:paraId="0E6384C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Annual </w:t>
            </w:r>
          </w:p>
        </w:tc>
        <w:tc>
          <w:tcPr>
            <w:tcW w:w="1989" w:type="dxa"/>
            <w:vAlign w:val="bottom"/>
          </w:tcPr>
          <w:p w14:paraId="1AE8789E"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157,377</w:t>
            </w:r>
          </w:p>
        </w:tc>
      </w:tr>
      <w:tr w:rsidR="00833DD6" w:rsidRPr="00833DD6" w14:paraId="54E04A32" w14:textId="77777777" w:rsidTr="003D4D4A">
        <w:tc>
          <w:tcPr>
            <w:tcW w:w="1993" w:type="dxa"/>
          </w:tcPr>
          <w:p w14:paraId="290B00C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Access to climate information and agro-decision makings  and GHG emissions</w:t>
            </w:r>
          </w:p>
        </w:tc>
        <w:tc>
          <w:tcPr>
            <w:tcW w:w="1984" w:type="dxa"/>
            <w:vAlign w:val="center"/>
          </w:tcPr>
          <w:p w14:paraId="262A4C8E" w14:textId="77777777" w:rsidR="00833DD6" w:rsidRPr="00833DD6" w:rsidRDefault="00833DD6" w:rsidP="00833DD6">
            <w:pPr>
              <w:ind w:right="-188"/>
              <w:rPr>
                <w:rFonts w:ascii="Tahoma" w:hAnsi="Tahoma" w:cs="Tahoma"/>
                <w:color w:val="000000"/>
                <w:sz w:val="16"/>
                <w:szCs w:val="16"/>
              </w:rPr>
            </w:pPr>
            <w:r w:rsidRPr="00833DD6">
              <w:rPr>
                <w:rFonts w:ascii="Tahoma" w:hAnsi="Tahoma" w:cs="Tahoma"/>
                <w:color w:val="000000"/>
                <w:sz w:val="16"/>
                <w:szCs w:val="16"/>
              </w:rPr>
              <w:t xml:space="preserve">GHG measurement and </w:t>
            </w:r>
          </w:p>
          <w:p w14:paraId="3FC7B123"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 xml:space="preserve">Survey of access to climate information and agro-decision </w:t>
            </w:r>
            <w:r w:rsidRPr="00833DD6">
              <w:rPr>
                <w:rFonts w:ascii="Tahoma" w:hAnsi="Tahoma" w:cs="Tahoma"/>
                <w:color w:val="000000"/>
                <w:sz w:val="16"/>
                <w:szCs w:val="16"/>
              </w:rPr>
              <w:lastRenderedPageBreak/>
              <w:t xml:space="preserve">makings  </w:t>
            </w:r>
          </w:p>
        </w:tc>
        <w:tc>
          <w:tcPr>
            <w:tcW w:w="1995" w:type="dxa"/>
          </w:tcPr>
          <w:p w14:paraId="6AE3657A"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lastRenderedPageBreak/>
              <w:t xml:space="preserve">Level of access to climate information by rural small holders farmers </w:t>
            </w:r>
          </w:p>
          <w:p w14:paraId="30B8EA63"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Extent of GHG emission from rice paddies  </w:t>
            </w:r>
          </w:p>
        </w:tc>
        <w:tc>
          <w:tcPr>
            <w:tcW w:w="1998" w:type="dxa"/>
          </w:tcPr>
          <w:p w14:paraId="4104B58D"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w:t>
            </w:r>
          </w:p>
        </w:tc>
        <w:tc>
          <w:tcPr>
            <w:tcW w:w="1991" w:type="dxa"/>
          </w:tcPr>
          <w:p w14:paraId="6CB5B70A"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Social survey and field investigation </w:t>
            </w:r>
          </w:p>
        </w:tc>
        <w:tc>
          <w:tcPr>
            <w:tcW w:w="2000" w:type="dxa"/>
          </w:tcPr>
          <w:p w14:paraId="123BEC27"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Biennial</w:t>
            </w:r>
          </w:p>
        </w:tc>
        <w:tc>
          <w:tcPr>
            <w:tcW w:w="1989" w:type="dxa"/>
            <w:vAlign w:val="bottom"/>
          </w:tcPr>
          <w:p w14:paraId="1FDF4ED7"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47,213</w:t>
            </w:r>
          </w:p>
        </w:tc>
      </w:tr>
      <w:tr w:rsidR="00833DD6" w:rsidRPr="00833DD6" w14:paraId="6B1F9D49" w14:textId="77777777" w:rsidTr="003D4D4A">
        <w:tc>
          <w:tcPr>
            <w:tcW w:w="13950" w:type="dxa"/>
            <w:gridSpan w:val="7"/>
          </w:tcPr>
          <w:p w14:paraId="3B8B53EE" w14:textId="77777777" w:rsidR="00833DD6" w:rsidRPr="00BA2C79" w:rsidRDefault="00833DD6" w:rsidP="00833DD6">
            <w:pPr>
              <w:ind w:right="-188"/>
              <w:rPr>
                <w:rFonts w:ascii="Calibri" w:hAnsi="Calibri"/>
                <w:b/>
                <w:color w:val="000000"/>
                <w:sz w:val="22"/>
                <w:szCs w:val="22"/>
              </w:rPr>
            </w:pPr>
            <w:r w:rsidRPr="00BA2C79">
              <w:rPr>
                <w:rFonts w:ascii="Tahoma" w:hAnsi="Tahoma" w:cs="Tahoma"/>
                <w:b/>
                <w:color w:val="000000"/>
                <w:sz w:val="16"/>
                <w:szCs w:val="16"/>
              </w:rPr>
              <w:lastRenderedPageBreak/>
              <w:t xml:space="preserve">SOCIAL MONITORING </w:t>
            </w:r>
          </w:p>
        </w:tc>
      </w:tr>
      <w:tr w:rsidR="00833DD6" w:rsidRPr="00833DD6" w14:paraId="157C5BD0" w14:textId="77777777" w:rsidTr="003D4D4A">
        <w:tc>
          <w:tcPr>
            <w:tcW w:w="1993" w:type="dxa"/>
          </w:tcPr>
          <w:p w14:paraId="36E1F2D4"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 xml:space="preserve">Social / livelihood (SLA) baseline </w:t>
            </w:r>
          </w:p>
        </w:tc>
        <w:tc>
          <w:tcPr>
            <w:tcW w:w="1984" w:type="dxa"/>
          </w:tcPr>
          <w:p w14:paraId="152D8BDB"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Rapid appraisal of livelihoods of rural small holders farmers </w:t>
            </w:r>
          </w:p>
        </w:tc>
        <w:tc>
          <w:tcPr>
            <w:tcW w:w="1995" w:type="dxa"/>
          </w:tcPr>
          <w:p w14:paraId="0F5B061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Status of rural small holder farmers livelihoods</w:t>
            </w:r>
          </w:p>
        </w:tc>
        <w:tc>
          <w:tcPr>
            <w:tcW w:w="1998" w:type="dxa"/>
          </w:tcPr>
          <w:p w14:paraId="32043B73"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and Gender Officer</w:t>
            </w:r>
          </w:p>
        </w:tc>
        <w:tc>
          <w:tcPr>
            <w:tcW w:w="1991" w:type="dxa"/>
          </w:tcPr>
          <w:p w14:paraId="676987FC"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Social Surveys/Rapid rural appraisal </w:t>
            </w:r>
          </w:p>
        </w:tc>
        <w:tc>
          <w:tcPr>
            <w:tcW w:w="2000" w:type="dxa"/>
          </w:tcPr>
          <w:p w14:paraId="5692CD4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Once </w:t>
            </w:r>
          </w:p>
        </w:tc>
        <w:tc>
          <w:tcPr>
            <w:tcW w:w="1989" w:type="dxa"/>
            <w:vAlign w:val="bottom"/>
          </w:tcPr>
          <w:p w14:paraId="58D8F002" w14:textId="77777777" w:rsidR="00833DD6" w:rsidRPr="00BA2C79" w:rsidRDefault="00833DD6" w:rsidP="00833DD6">
            <w:pPr>
              <w:ind w:right="-188"/>
              <w:jc w:val="center"/>
              <w:rPr>
                <w:rFonts w:ascii="Tahoma" w:eastAsia="Tahoma" w:hAnsi="Tahoma" w:cs="Tahoma"/>
                <w:spacing w:val="1"/>
                <w:sz w:val="18"/>
                <w:szCs w:val="18"/>
                <w:lang w:val="en-US" w:eastAsia="en-US"/>
              </w:rPr>
            </w:pPr>
            <w:r w:rsidRPr="00BA2C79">
              <w:rPr>
                <w:rFonts w:ascii="Calibri" w:hAnsi="Calibri"/>
                <w:color w:val="000000"/>
                <w:sz w:val="22"/>
                <w:szCs w:val="22"/>
              </w:rPr>
              <w:t>52,459</w:t>
            </w:r>
          </w:p>
        </w:tc>
      </w:tr>
      <w:tr w:rsidR="00833DD6" w:rsidRPr="00833DD6" w14:paraId="2E63B3BE" w14:textId="77777777" w:rsidTr="003D4D4A">
        <w:tc>
          <w:tcPr>
            <w:tcW w:w="1993" w:type="dxa"/>
          </w:tcPr>
          <w:p w14:paraId="5EDB014B"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hAnsi="Tahoma" w:cs="Tahoma"/>
                <w:color w:val="000000"/>
                <w:sz w:val="16"/>
                <w:szCs w:val="16"/>
              </w:rPr>
              <w:t>Livelihood monitoring</w:t>
            </w:r>
          </w:p>
        </w:tc>
        <w:tc>
          <w:tcPr>
            <w:tcW w:w="1984" w:type="dxa"/>
          </w:tcPr>
          <w:p w14:paraId="12CD8612"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Appraisal of rural livelihood improvements through AVDP </w:t>
            </w:r>
          </w:p>
        </w:tc>
        <w:tc>
          <w:tcPr>
            <w:tcW w:w="1995" w:type="dxa"/>
          </w:tcPr>
          <w:p w14:paraId="719D22A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Status of rural small holder farmers livelihoods</w:t>
            </w:r>
          </w:p>
        </w:tc>
        <w:tc>
          <w:tcPr>
            <w:tcW w:w="1998" w:type="dxa"/>
          </w:tcPr>
          <w:p w14:paraId="344635E8"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and Gender Officer</w:t>
            </w:r>
          </w:p>
        </w:tc>
        <w:tc>
          <w:tcPr>
            <w:tcW w:w="1991" w:type="dxa"/>
          </w:tcPr>
          <w:p w14:paraId="048EE0C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Social Surveys </w:t>
            </w:r>
          </w:p>
        </w:tc>
        <w:tc>
          <w:tcPr>
            <w:tcW w:w="2000" w:type="dxa"/>
          </w:tcPr>
          <w:p w14:paraId="7851B716"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Annual</w:t>
            </w:r>
          </w:p>
        </w:tc>
        <w:tc>
          <w:tcPr>
            <w:tcW w:w="1989" w:type="dxa"/>
            <w:vAlign w:val="bottom"/>
          </w:tcPr>
          <w:p w14:paraId="71E9B8CE" w14:textId="77777777" w:rsidR="00833DD6" w:rsidRPr="00BA2C79" w:rsidRDefault="00833DD6" w:rsidP="00833DD6">
            <w:pPr>
              <w:ind w:right="-188"/>
              <w:jc w:val="center"/>
              <w:rPr>
                <w:rFonts w:ascii="Tahoma" w:hAnsi="Tahoma" w:cs="Tahoma"/>
                <w:color w:val="000000"/>
                <w:sz w:val="18"/>
                <w:szCs w:val="18"/>
              </w:rPr>
            </w:pPr>
            <w:r w:rsidRPr="00BA2C79">
              <w:rPr>
                <w:rFonts w:ascii="Calibri" w:hAnsi="Calibri"/>
                <w:color w:val="000000"/>
                <w:sz w:val="22"/>
                <w:szCs w:val="22"/>
              </w:rPr>
              <w:t>78,689</w:t>
            </w:r>
          </w:p>
        </w:tc>
      </w:tr>
      <w:tr w:rsidR="00833DD6" w:rsidRPr="00833DD6" w14:paraId="30C37F89" w14:textId="77777777" w:rsidTr="003D4D4A">
        <w:tc>
          <w:tcPr>
            <w:tcW w:w="1993" w:type="dxa"/>
          </w:tcPr>
          <w:p w14:paraId="41F35212" w14:textId="77777777" w:rsidR="00833DD6" w:rsidRPr="00833DD6" w:rsidRDefault="00833DD6" w:rsidP="00833DD6">
            <w:pPr>
              <w:ind w:right="-188"/>
              <w:rPr>
                <w:rFonts w:ascii="Tahoma" w:hAnsi="Tahoma" w:cs="Tahoma"/>
                <w:color w:val="000000"/>
                <w:sz w:val="16"/>
                <w:szCs w:val="16"/>
              </w:rPr>
            </w:pPr>
            <w:r w:rsidRPr="00833DD6">
              <w:rPr>
                <w:rFonts w:ascii="Tahoma" w:hAnsi="Tahoma" w:cs="Tahoma"/>
                <w:color w:val="000000"/>
                <w:sz w:val="16"/>
                <w:szCs w:val="16"/>
              </w:rPr>
              <w:t>Other social monitoring</w:t>
            </w:r>
          </w:p>
        </w:tc>
        <w:tc>
          <w:tcPr>
            <w:tcW w:w="1984" w:type="dxa"/>
          </w:tcPr>
          <w:p w14:paraId="2EA05269"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Calibri" w:hAnsi="Calibri"/>
                <w:color w:val="000000"/>
                <w:sz w:val="16"/>
                <w:szCs w:val="16"/>
              </w:rPr>
              <w:t>Engagement on land tenure and land access, gender, social exclusion, elite capture, monitoring conflict, managing expectations and health &amp; safety issues.</w:t>
            </w:r>
          </w:p>
        </w:tc>
        <w:tc>
          <w:tcPr>
            <w:tcW w:w="1995" w:type="dxa"/>
          </w:tcPr>
          <w:p w14:paraId="57863FC3"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 xml:space="preserve">Extent of project compliance with social safeguards </w:t>
            </w:r>
          </w:p>
        </w:tc>
        <w:tc>
          <w:tcPr>
            <w:tcW w:w="1998" w:type="dxa"/>
          </w:tcPr>
          <w:p w14:paraId="54490FD4"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NCPU- Environmental Officer and Gender Officer</w:t>
            </w:r>
          </w:p>
        </w:tc>
        <w:tc>
          <w:tcPr>
            <w:tcW w:w="1991" w:type="dxa"/>
          </w:tcPr>
          <w:p w14:paraId="11F118C0"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Social Surveys, meetings, trainings</w:t>
            </w:r>
          </w:p>
        </w:tc>
        <w:tc>
          <w:tcPr>
            <w:tcW w:w="2000" w:type="dxa"/>
          </w:tcPr>
          <w:p w14:paraId="694F4455" w14:textId="77777777" w:rsidR="00833DD6" w:rsidRPr="00833DD6" w:rsidRDefault="00833DD6" w:rsidP="00833DD6">
            <w:pPr>
              <w:ind w:right="-188"/>
              <w:rPr>
                <w:rFonts w:ascii="Tahoma" w:eastAsia="Tahoma" w:hAnsi="Tahoma" w:cs="Tahoma"/>
                <w:spacing w:val="1"/>
                <w:sz w:val="16"/>
                <w:szCs w:val="16"/>
                <w:lang w:val="en-US" w:eastAsia="en-US"/>
              </w:rPr>
            </w:pPr>
            <w:r w:rsidRPr="00833DD6">
              <w:rPr>
                <w:rFonts w:ascii="Tahoma" w:eastAsia="Tahoma" w:hAnsi="Tahoma" w:cs="Tahoma"/>
                <w:spacing w:val="1"/>
                <w:sz w:val="16"/>
                <w:szCs w:val="16"/>
                <w:lang w:val="en-US" w:eastAsia="en-US"/>
              </w:rPr>
              <w:t>Annual</w:t>
            </w:r>
          </w:p>
        </w:tc>
        <w:tc>
          <w:tcPr>
            <w:tcW w:w="1989" w:type="dxa"/>
            <w:vAlign w:val="bottom"/>
          </w:tcPr>
          <w:p w14:paraId="20FD4EC4" w14:textId="77777777" w:rsidR="00833DD6" w:rsidRPr="00BA2C79" w:rsidRDefault="00833DD6" w:rsidP="00833DD6">
            <w:pPr>
              <w:ind w:right="-188"/>
              <w:jc w:val="center"/>
              <w:rPr>
                <w:rFonts w:ascii="Tahoma" w:hAnsi="Tahoma" w:cs="Tahoma"/>
                <w:color w:val="000000"/>
                <w:sz w:val="18"/>
                <w:szCs w:val="18"/>
              </w:rPr>
            </w:pPr>
            <w:r w:rsidRPr="00BA2C79">
              <w:rPr>
                <w:rFonts w:ascii="Calibri" w:hAnsi="Calibri"/>
                <w:color w:val="000000"/>
                <w:sz w:val="22"/>
                <w:szCs w:val="22"/>
              </w:rPr>
              <w:t>65,574</w:t>
            </w:r>
          </w:p>
        </w:tc>
      </w:tr>
    </w:tbl>
    <w:p w14:paraId="6AFE713C" w14:textId="446D583C" w:rsidR="00833DD6" w:rsidRDefault="00833DD6" w:rsidP="00215E4B">
      <w:pPr>
        <w:widowControl w:val="0"/>
        <w:autoSpaceDE w:val="0"/>
        <w:autoSpaceDN w:val="0"/>
        <w:adjustRightInd w:val="0"/>
        <w:spacing w:line="226" w:lineRule="exact"/>
        <w:ind w:left="100" w:right="89"/>
        <w:jc w:val="both"/>
        <w:rPr>
          <w:spacing w:val="-1"/>
          <w:sz w:val="20"/>
          <w:szCs w:val="20"/>
        </w:rPr>
      </w:pPr>
    </w:p>
    <w:p w14:paraId="3E4AF199"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4244B908" w14:textId="23102285" w:rsidR="0025322B" w:rsidRPr="00507C92" w:rsidRDefault="0025322B" w:rsidP="00507C92">
      <w:pPr>
        <w:pStyle w:val="Heading2"/>
        <w:numPr>
          <w:ilvl w:val="0"/>
          <w:numId w:val="0"/>
        </w:numPr>
        <w:ind w:left="718" w:hanging="576"/>
        <w:rPr>
          <w:i w:val="0"/>
          <w:sz w:val="20"/>
          <w:szCs w:val="20"/>
        </w:rPr>
      </w:pPr>
      <w:bookmarkStart w:id="96" w:name="_Toc519086548"/>
      <w:r w:rsidRPr="00507C92">
        <w:rPr>
          <w:i w:val="0"/>
          <w:sz w:val="20"/>
          <w:szCs w:val="20"/>
        </w:rPr>
        <w:t xml:space="preserve">9.3 </w:t>
      </w:r>
      <w:r w:rsidR="00DE66D4" w:rsidRPr="00507C92">
        <w:rPr>
          <w:i w:val="0"/>
          <w:sz w:val="20"/>
          <w:szCs w:val="20"/>
        </w:rPr>
        <w:t xml:space="preserve">Summary of </w:t>
      </w:r>
      <w:r w:rsidRPr="00507C92">
        <w:rPr>
          <w:i w:val="0"/>
          <w:sz w:val="20"/>
          <w:szCs w:val="20"/>
        </w:rPr>
        <w:t>E</w:t>
      </w:r>
      <w:r w:rsidRPr="00507C92">
        <w:rPr>
          <w:i w:val="0"/>
          <w:spacing w:val="1"/>
          <w:sz w:val="20"/>
          <w:szCs w:val="20"/>
        </w:rPr>
        <w:t>n</w:t>
      </w:r>
      <w:r w:rsidRPr="00507C92">
        <w:rPr>
          <w:i w:val="0"/>
          <w:sz w:val="20"/>
          <w:szCs w:val="20"/>
        </w:rPr>
        <w:t>viro</w:t>
      </w:r>
      <w:r w:rsidRPr="00507C92">
        <w:rPr>
          <w:i w:val="0"/>
          <w:spacing w:val="1"/>
          <w:sz w:val="20"/>
          <w:szCs w:val="20"/>
        </w:rPr>
        <w:t>n</w:t>
      </w:r>
      <w:r w:rsidRPr="00507C92">
        <w:rPr>
          <w:i w:val="0"/>
          <w:sz w:val="20"/>
          <w:szCs w:val="20"/>
        </w:rPr>
        <w:t>m</w:t>
      </w:r>
      <w:r w:rsidRPr="00507C92">
        <w:rPr>
          <w:i w:val="0"/>
          <w:spacing w:val="-2"/>
          <w:sz w:val="20"/>
          <w:szCs w:val="20"/>
        </w:rPr>
        <w:t>e</w:t>
      </w:r>
      <w:r w:rsidRPr="00507C92">
        <w:rPr>
          <w:i w:val="0"/>
          <w:spacing w:val="1"/>
          <w:sz w:val="20"/>
          <w:szCs w:val="20"/>
        </w:rPr>
        <w:t>nt</w:t>
      </w:r>
      <w:r w:rsidRPr="00507C92">
        <w:rPr>
          <w:i w:val="0"/>
          <w:sz w:val="20"/>
          <w:szCs w:val="20"/>
        </w:rPr>
        <w:t>al and Social Mo</w:t>
      </w:r>
      <w:r w:rsidRPr="00507C92">
        <w:rPr>
          <w:i w:val="0"/>
          <w:spacing w:val="1"/>
          <w:sz w:val="20"/>
          <w:szCs w:val="20"/>
        </w:rPr>
        <w:t>n</w:t>
      </w:r>
      <w:r w:rsidRPr="00507C92">
        <w:rPr>
          <w:i w:val="0"/>
          <w:sz w:val="20"/>
          <w:szCs w:val="20"/>
        </w:rPr>
        <w:t>i</w:t>
      </w:r>
      <w:r w:rsidRPr="00507C92">
        <w:rPr>
          <w:i w:val="0"/>
          <w:spacing w:val="1"/>
          <w:sz w:val="20"/>
          <w:szCs w:val="20"/>
        </w:rPr>
        <w:t>t</w:t>
      </w:r>
      <w:r w:rsidRPr="00507C92">
        <w:rPr>
          <w:i w:val="0"/>
          <w:sz w:val="20"/>
          <w:szCs w:val="20"/>
        </w:rPr>
        <w:t>oring Cos</w:t>
      </w:r>
      <w:r w:rsidRPr="00507C92">
        <w:rPr>
          <w:i w:val="0"/>
          <w:spacing w:val="1"/>
          <w:sz w:val="20"/>
          <w:szCs w:val="20"/>
        </w:rPr>
        <w:t>t</w:t>
      </w:r>
      <w:r w:rsidRPr="00507C92">
        <w:rPr>
          <w:i w:val="0"/>
          <w:sz w:val="20"/>
          <w:szCs w:val="20"/>
        </w:rPr>
        <w:t>s</w:t>
      </w:r>
      <w:bookmarkEnd w:id="96"/>
    </w:p>
    <w:p w14:paraId="5C235C83"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7C874132" w14:textId="423B4507" w:rsidR="0025322B" w:rsidRPr="00CC1330" w:rsidRDefault="0025322B" w:rsidP="00215E4B">
      <w:pPr>
        <w:widowControl w:val="0"/>
        <w:autoSpaceDE w:val="0"/>
        <w:autoSpaceDN w:val="0"/>
        <w:adjustRightInd w:val="0"/>
        <w:spacing w:line="226" w:lineRule="exact"/>
        <w:ind w:left="100" w:right="89"/>
        <w:jc w:val="both"/>
        <w:rPr>
          <w:rFonts w:ascii="Arial" w:hAnsi="Arial" w:cs="Arial"/>
          <w:spacing w:val="-1"/>
          <w:sz w:val="20"/>
          <w:szCs w:val="20"/>
        </w:rPr>
      </w:pPr>
      <w:r w:rsidRPr="00CC1330">
        <w:rPr>
          <w:rFonts w:ascii="Arial" w:hAnsi="Arial" w:cs="Arial"/>
          <w:spacing w:val="-1"/>
          <w:sz w:val="20"/>
          <w:szCs w:val="20"/>
        </w:rPr>
        <w:t xml:space="preserve">Table 9.2 shows the summary of the monitoring costs among the monitoring activities </w:t>
      </w:r>
      <w:r w:rsidR="00BA2C79">
        <w:rPr>
          <w:rFonts w:ascii="Arial" w:hAnsi="Arial" w:cs="Arial"/>
          <w:spacing w:val="-1"/>
          <w:sz w:val="20"/>
          <w:szCs w:val="20"/>
        </w:rPr>
        <w:t>shown o</w:t>
      </w:r>
      <w:r w:rsidRPr="00CC1330">
        <w:rPr>
          <w:rFonts w:ascii="Arial" w:hAnsi="Arial" w:cs="Arial"/>
          <w:spacing w:val="-1"/>
          <w:sz w:val="20"/>
          <w:szCs w:val="20"/>
        </w:rPr>
        <w:t xml:space="preserve">n Table 9.1 for year 1 and the years 2-6 of the </w:t>
      </w:r>
      <w:r w:rsidR="00BA2C79" w:rsidRPr="00CC1330">
        <w:rPr>
          <w:rFonts w:ascii="Arial" w:hAnsi="Arial" w:cs="Arial"/>
          <w:spacing w:val="-1"/>
          <w:sz w:val="20"/>
          <w:szCs w:val="20"/>
        </w:rPr>
        <w:t>AVDP project</w:t>
      </w:r>
      <w:r w:rsidRPr="00CC1330">
        <w:rPr>
          <w:rFonts w:ascii="Arial" w:hAnsi="Arial" w:cs="Arial"/>
          <w:spacing w:val="-1"/>
          <w:sz w:val="20"/>
          <w:szCs w:val="20"/>
        </w:rPr>
        <w:t xml:space="preserve"> life cycle.</w:t>
      </w:r>
    </w:p>
    <w:p w14:paraId="1D5966FB" w14:textId="77777777" w:rsidR="0025322B" w:rsidRPr="00CC1330" w:rsidRDefault="0025322B"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3B975F70" w14:textId="54D55787" w:rsidR="00973D4C" w:rsidRPr="00BA2C79" w:rsidRDefault="00625D5A" w:rsidP="00573CC7">
      <w:pPr>
        <w:pStyle w:val="Heading4"/>
        <w:numPr>
          <w:ilvl w:val="0"/>
          <w:numId w:val="0"/>
        </w:numPr>
        <w:ind w:left="864" w:hanging="864"/>
        <w:rPr>
          <w:rFonts w:ascii="Arial" w:hAnsi="Arial" w:cs="Arial"/>
          <w:sz w:val="20"/>
          <w:szCs w:val="20"/>
        </w:rPr>
      </w:pPr>
      <w:r w:rsidRPr="00BA2C79">
        <w:rPr>
          <w:rFonts w:ascii="Arial" w:hAnsi="Arial" w:cs="Arial"/>
          <w:sz w:val="20"/>
          <w:szCs w:val="20"/>
        </w:rPr>
        <w:t xml:space="preserve">Table 9.2: Summary of Environmental </w:t>
      </w:r>
      <w:r w:rsidR="00CC1330" w:rsidRPr="00BA2C79">
        <w:rPr>
          <w:rFonts w:ascii="Arial" w:hAnsi="Arial" w:cs="Arial"/>
          <w:sz w:val="20"/>
          <w:szCs w:val="20"/>
        </w:rPr>
        <w:t>Monitoring costs</w:t>
      </w:r>
    </w:p>
    <w:tbl>
      <w:tblPr>
        <w:tblW w:w="9128" w:type="dxa"/>
        <w:tblLook w:val="04A0" w:firstRow="1" w:lastRow="0" w:firstColumn="1" w:lastColumn="0" w:noHBand="0" w:noVBand="1"/>
      </w:tblPr>
      <w:tblGrid>
        <w:gridCol w:w="2689"/>
        <w:gridCol w:w="1559"/>
        <w:gridCol w:w="1360"/>
        <w:gridCol w:w="1660"/>
        <w:gridCol w:w="1860"/>
      </w:tblGrid>
      <w:tr w:rsidR="00973D4C" w:rsidRPr="00CC1330" w14:paraId="60DD7BE0" w14:textId="77777777" w:rsidTr="00973D4C">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D6F1FB" w14:textId="77777777" w:rsidR="00973D4C" w:rsidRPr="00973D4C" w:rsidRDefault="00973D4C" w:rsidP="00973D4C">
            <w:pPr>
              <w:jc w:val="cente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Monitoring Parameter</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E0E1230" w14:textId="77777777" w:rsidR="00973D4C" w:rsidRPr="00973D4C" w:rsidRDefault="00973D4C" w:rsidP="00973D4C">
            <w:pPr>
              <w:jc w:val="cente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Unit cost (in USD)</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4CDC7369" w14:textId="5B4E8107" w:rsidR="00973D4C" w:rsidRPr="00973D4C" w:rsidRDefault="00973D4C" w:rsidP="00973D4C">
            <w:pPr>
              <w:jc w:val="cente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Total for 16 districts</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7E1360B" w14:textId="77777777" w:rsidR="00973D4C" w:rsidRPr="00973D4C" w:rsidRDefault="00973D4C" w:rsidP="00973D4C">
            <w:pPr>
              <w:jc w:val="cente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Year 1/2</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14:paraId="35E30256" w14:textId="77777777" w:rsidR="00973D4C" w:rsidRPr="00973D4C" w:rsidRDefault="00973D4C" w:rsidP="00973D4C">
            <w:pPr>
              <w:jc w:val="cente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Year 2 - 6</w:t>
            </w:r>
          </w:p>
        </w:tc>
      </w:tr>
      <w:tr w:rsidR="00973D4C" w:rsidRPr="00CC1330" w14:paraId="4F45A835"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2BE62A07"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Site specific ESIAs for roads per district*</w:t>
            </w:r>
          </w:p>
        </w:tc>
        <w:tc>
          <w:tcPr>
            <w:tcW w:w="1559" w:type="dxa"/>
            <w:tcBorders>
              <w:top w:val="nil"/>
              <w:left w:val="nil"/>
              <w:bottom w:val="single" w:sz="4" w:space="0" w:color="auto"/>
              <w:right w:val="single" w:sz="4" w:space="0" w:color="auto"/>
            </w:tcBorders>
            <w:shd w:val="clear" w:color="auto" w:fill="auto"/>
            <w:noWrap/>
            <w:vAlign w:val="bottom"/>
            <w:hideMark/>
          </w:tcPr>
          <w:p w14:paraId="37E7065E"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4,918</w:t>
            </w:r>
          </w:p>
        </w:tc>
        <w:tc>
          <w:tcPr>
            <w:tcW w:w="1360" w:type="dxa"/>
            <w:tcBorders>
              <w:top w:val="nil"/>
              <w:left w:val="nil"/>
              <w:bottom w:val="single" w:sz="4" w:space="0" w:color="auto"/>
              <w:right w:val="single" w:sz="4" w:space="0" w:color="auto"/>
            </w:tcBorders>
            <w:shd w:val="clear" w:color="auto" w:fill="auto"/>
            <w:noWrap/>
            <w:vAlign w:val="bottom"/>
            <w:hideMark/>
          </w:tcPr>
          <w:p w14:paraId="34EC03FD"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78,689</w:t>
            </w:r>
          </w:p>
        </w:tc>
        <w:tc>
          <w:tcPr>
            <w:tcW w:w="1660" w:type="dxa"/>
            <w:tcBorders>
              <w:top w:val="nil"/>
              <w:left w:val="nil"/>
              <w:bottom w:val="single" w:sz="4" w:space="0" w:color="auto"/>
              <w:right w:val="single" w:sz="4" w:space="0" w:color="auto"/>
            </w:tcBorders>
            <w:shd w:val="clear" w:color="auto" w:fill="auto"/>
            <w:noWrap/>
            <w:vAlign w:val="bottom"/>
            <w:hideMark/>
          </w:tcPr>
          <w:p w14:paraId="0CAD5976"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39,344</w:t>
            </w:r>
          </w:p>
        </w:tc>
        <w:tc>
          <w:tcPr>
            <w:tcW w:w="1860" w:type="dxa"/>
            <w:tcBorders>
              <w:top w:val="nil"/>
              <w:left w:val="nil"/>
              <w:bottom w:val="single" w:sz="4" w:space="0" w:color="auto"/>
              <w:right w:val="single" w:sz="4" w:space="0" w:color="auto"/>
            </w:tcBorders>
            <w:shd w:val="clear" w:color="auto" w:fill="auto"/>
            <w:noWrap/>
            <w:vAlign w:val="bottom"/>
            <w:hideMark/>
          </w:tcPr>
          <w:p w14:paraId="714DC32E"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39,344</w:t>
            </w:r>
          </w:p>
        </w:tc>
      </w:tr>
      <w:tr w:rsidR="00973D4C" w:rsidRPr="00CC1330" w14:paraId="318E06B2"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noWrap/>
            <w:vAlign w:val="bottom"/>
            <w:hideMark/>
          </w:tcPr>
          <w:p w14:paraId="3E52D3B1"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 xml:space="preserve">Site specific ESIAs for earthen dams per district </w:t>
            </w:r>
          </w:p>
        </w:tc>
        <w:tc>
          <w:tcPr>
            <w:tcW w:w="1559" w:type="dxa"/>
            <w:tcBorders>
              <w:top w:val="nil"/>
              <w:left w:val="nil"/>
              <w:bottom w:val="single" w:sz="4" w:space="0" w:color="auto"/>
              <w:right w:val="single" w:sz="4" w:space="0" w:color="auto"/>
            </w:tcBorders>
            <w:shd w:val="clear" w:color="auto" w:fill="auto"/>
            <w:noWrap/>
            <w:vAlign w:val="bottom"/>
            <w:hideMark/>
          </w:tcPr>
          <w:p w14:paraId="0A90105C"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2,049</w:t>
            </w:r>
          </w:p>
        </w:tc>
        <w:tc>
          <w:tcPr>
            <w:tcW w:w="1360" w:type="dxa"/>
            <w:tcBorders>
              <w:top w:val="nil"/>
              <w:left w:val="nil"/>
              <w:bottom w:val="single" w:sz="4" w:space="0" w:color="auto"/>
              <w:right w:val="single" w:sz="4" w:space="0" w:color="auto"/>
            </w:tcBorders>
            <w:shd w:val="clear" w:color="auto" w:fill="auto"/>
            <w:noWrap/>
            <w:vAlign w:val="bottom"/>
            <w:hideMark/>
          </w:tcPr>
          <w:p w14:paraId="53D051D8"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32,787</w:t>
            </w:r>
          </w:p>
        </w:tc>
        <w:tc>
          <w:tcPr>
            <w:tcW w:w="1660" w:type="dxa"/>
            <w:tcBorders>
              <w:top w:val="nil"/>
              <w:left w:val="nil"/>
              <w:bottom w:val="single" w:sz="4" w:space="0" w:color="auto"/>
              <w:right w:val="single" w:sz="4" w:space="0" w:color="auto"/>
            </w:tcBorders>
            <w:shd w:val="clear" w:color="auto" w:fill="auto"/>
            <w:noWrap/>
            <w:vAlign w:val="bottom"/>
            <w:hideMark/>
          </w:tcPr>
          <w:p w14:paraId="38E8083F"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16,393</w:t>
            </w:r>
          </w:p>
        </w:tc>
        <w:tc>
          <w:tcPr>
            <w:tcW w:w="1860" w:type="dxa"/>
            <w:tcBorders>
              <w:top w:val="nil"/>
              <w:left w:val="nil"/>
              <w:bottom w:val="single" w:sz="4" w:space="0" w:color="auto"/>
              <w:right w:val="single" w:sz="4" w:space="0" w:color="auto"/>
            </w:tcBorders>
            <w:shd w:val="clear" w:color="auto" w:fill="auto"/>
            <w:noWrap/>
            <w:vAlign w:val="bottom"/>
            <w:hideMark/>
          </w:tcPr>
          <w:p w14:paraId="3891198D"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16,393</w:t>
            </w:r>
          </w:p>
        </w:tc>
      </w:tr>
      <w:tr w:rsidR="00973D4C" w:rsidRPr="00CC1330" w14:paraId="32E4FF55"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30A3B7A7"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Environmental baseline study</w:t>
            </w:r>
          </w:p>
        </w:tc>
        <w:tc>
          <w:tcPr>
            <w:tcW w:w="1559" w:type="dxa"/>
            <w:tcBorders>
              <w:top w:val="nil"/>
              <w:left w:val="nil"/>
              <w:bottom w:val="single" w:sz="4" w:space="0" w:color="auto"/>
              <w:right w:val="single" w:sz="4" w:space="0" w:color="auto"/>
            </w:tcBorders>
            <w:shd w:val="clear" w:color="auto" w:fill="auto"/>
            <w:noWrap/>
            <w:vAlign w:val="bottom"/>
            <w:hideMark/>
          </w:tcPr>
          <w:p w14:paraId="13C9451B"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1,639</w:t>
            </w:r>
          </w:p>
        </w:tc>
        <w:tc>
          <w:tcPr>
            <w:tcW w:w="1360" w:type="dxa"/>
            <w:tcBorders>
              <w:top w:val="nil"/>
              <w:left w:val="nil"/>
              <w:bottom w:val="single" w:sz="4" w:space="0" w:color="auto"/>
              <w:right w:val="single" w:sz="4" w:space="0" w:color="auto"/>
            </w:tcBorders>
            <w:shd w:val="clear" w:color="auto" w:fill="auto"/>
            <w:noWrap/>
            <w:vAlign w:val="bottom"/>
            <w:hideMark/>
          </w:tcPr>
          <w:p w14:paraId="2B6CE292"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26,230</w:t>
            </w:r>
          </w:p>
        </w:tc>
        <w:tc>
          <w:tcPr>
            <w:tcW w:w="1660" w:type="dxa"/>
            <w:tcBorders>
              <w:top w:val="nil"/>
              <w:left w:val="nil"/>
              <w:bottom w:val="single" w:sz="4" w:space="0" w:color="auto"/>
              <w:right w:val="single" w:sz="4" w:space="0" w:color="auto"/>
            </w:tcBorders>
            <w:shd w:val="clear" w:color="auto" w:fill="auto"/>
            <w:noWrap/>
            <w:vAlign w:val="bottom"/>
            <w:hideMark/>
          </w:tcPr>
          <w:p w14:paraId="329DE883"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26,230</w:t>
            </w:r>
          </w:p>
        </w:tc>
        <w:tc>
          <w:tcPr>
            <w:tcW w:w="1860" w:type="dxa"/>
            <w:tcBorders>
              <w:top w:val="nil"/>
              <w:left w:val="nil"/>
              <w:bottom w:val="single" w:sz="4" w:space="0" w:color="auto"/>
              <w:right w:val="single" w:sz="4" w:space="0" w:color="auto"/>
            </w:tcBorders>
            <w:shd w:val="clear" w:color="auto" w:fill="auto"/>
            <w:noWrap/>
            <w:vAlign w:val="bottom"/>
            <w:hideMark/>
          </w:tcPr>
          <w:p w14:paraId="6EEDC680"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 </w:t>
            </w:r>
          </w:p>
        </w:tc>
      </w:tr>
      <w:tr w:rsidR="00973D4C" w:rsidRPr="00CC1330" w14:paraId="73AB0A77"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162429D6"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Environmental monitoring **</w:t>
            </w:r>
          </w:p>
        </w:tc>
        <w:tc>
          <w:tcPr>
            <w:tcW w:w="1559" w:type="dxa"/>
            <w:tcBorders>
              <w:top w:val="nil"/>
              <w:left w:val="nil"/>
              <w:bottom w:val="single" w:sz="4" w:space="0" w:color="auto"/>
              <w:right w:val="single" w:sz="4" w:space="0" w:color="auto"/>
            </w:tcBorders>
            <w:shd w:val="clear" w:color="auto" w:fill="auto"/>
            <w:noWrap/>
            <w:vAlign w:val="bottom"/>
            <w:hideMark/>
          </w:tcPr>
          <w:p w14:paraId="0465B4F0"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24,590</w:t>
            </w:r>
          </w:p>
        </w:tc>
        <w:tc>
          <w:tcPr>
            <w:tcW w:w="1360" w:type="dxa"/>
            <w:tcBorders>
              <w:top w:val="nil"/>
              <w:left w:val="nil"/>
              <w:bottom w:val="single" w:sz="4" w:space="0" w:color="auto"/>
              <w:right w:val="single" w:sz="4" w:space="0" w:color="auto"/>
            </w:tcBorders>
            <w:shd w:val="clear" w:color="auto" w:fill="auto"/>
            <w:noWrap/>
            <w:vAlign w:val="bottom"/>
            <w:hideMark/>
          </w:tcPr>
          <w:p w14:paraId="4CDB0586"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393,443</w:t>
            </w:r>
          </w:p>
        </w:tc>
        <w:tc>
          <w:tcPr>
            <w:tcW w:w="1660" w:type="dxa"/>
            <w:tcBorders>
              <w:top w:val="nil"/>
              <w:left w:val="nil"/>
              <w:bottom w:val="single" w:sz="4" w:space="0" w:color="auto"/>
              <w:right w:val="single" w:sz="4" w:space="0" w:color="auto"/>
            </w:tcBorders>
            <w:shd w:val="clear" w:color="auto" w:fill="auto"/>
            <w:noWrap/>
            <w:vAlign w:val="bottom"/>
            <w:hideMark/>
          </w:tcPr>
          <w:p w14:paraId="1CEE1BB1"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65,574</w:t>
            </w:r>
          </w:p>
        </w:tc>
        <w:tc>
          <w:tcPr>
            <w:tcW w:w="1860" w:type="dxa"/>
            <w:tcBorders>
              <w:top w:val="nil"/>
              <w:left w:val="nil"/>
              <w:bottom w:val="single" w:sz="4" w:space="0" w:color="auto"/>
              <w:right w:val="single" w:sz="4" w:space="0" w:color="auto"/>
            </w:tcBorders>
            <w:shd w:val="clear" w:color="auto" w:fill="auto"/>
            <w:noWrap/>
            <w:vAlign w:val="bottom"/>
            <w:hideMark/>
          </w:tcPr>
          <w:p w14:paraId="75A91C2E"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327,869</w:t>
            </w:r>
          </w:p>
        </w:tc>
      </w:tr>
      <w:tr w:rsidR="00973D4C" w:rsidRPr="00CC1330" w14:paraId="0AAE1C2B" w14:textId="77777777" w:rsidTr="00973D4C">
        <w:trPr>
          <w:trHeight w:val="600"/>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03BD7DE1" w14:textId="2CDE34E1"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 xml:space="preserve">Survey climate information access and GHG </w:t>
            </w:r>
            <w:r w:rsidR="00CC1330" w:rsidRPr="00973D4C">
              <w:rPr>
                <w:rFonts w:ascii="Arial" w:hAnsi="Arial" w:cs="Arial"/>
                <w:color w:val="000000"/>
                <w:sz w:val="16"/>
                <w:szCs w:val="16"/>
                <w:lang w:val="en-US" w:eastAsia="en-US"/>
              </w:rPr>
              <w:t>emissions</w:t>
            </w:r>
            <w:r w:rsidRPr="00973D4C">
              <w:rPr>
                <w:rFonts w:ascii="Arial" w:hAnsi="Arial" w:cs="Arial"/>
                <w:color w:val="000000"/>
                <w:sz w:val="16"/>
                <w:szCs w:val="16"/>
                <w:lang w:val="en-US" w:eastAsia="en-US"/>
              </w:rPr>
              <w:t xml:space="preserve"> study -</w:t>
            </w:r>
          </w:p>
        </w:tc>
        <w:tc>
          <w:tcPr>
            <w:tcW w:w="1559" w:type="dxa"/>
            <w:tcBorders>
              <w:top w:val="nil"/>
              <w:left w:val="nil"/>
              <w:bottom w:val="single" w:sz="4" w:space="0" w:color="auto"/>
              <w:right w:val="single" w:sz="4" w:space="0" w:color="auto"/>
            </w:tcBorders>
            <w:shd w:val="clear" w:color="auto" w:fill="auto"/>
            <w:noWrap/>
            <w:vAlign w:val="bottom"/>
            <w:hideMark/>
          </w:tcPr>
          <w:p w14:paraId="1792E3F4"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2,951</w:t>
            </w:r>
          </w:p>
        </w:tc>
        <w:tc>
          <w:tcPr>
            <w:tcW w:w="1360" w:type="dxa"/>
            <w:tcBorders>
              <w:top w:val="nil"/>
              <w:left w:val="nil"/>
              <w:bottom w:val="single" w:sz="4" w:space="0" w:color="auto"/>
              <w:right w:val="single" w:sz="4" w:space="0" w:color="auto"/>
            </w:tcBorders>
            <w:shd w:val="clear" w:color="auto" w:fill="auto"/>
            <w:noWrap/>
            <w:vAlign w:val="bottom"/>
            <w:hideMark/>
          </w:tcPr>
          <w:p w14:paraId="793FB87E"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47,213</w:t>
            </w:r>
          </w:p>
        </w:tc>
        <w:tc>
          <w:tcPr>
            <w:tcW w:w="1660" w:type="dxa"/>
            <w:tcBorders>
              <w:top w:val="nil"/>
              <w:left w:val="nil"/>
              <w:bottom w:val="single" w:sz="4" w:space="0" w:color="auto"/>
              <w:right w:val="single" w:sz="4" w:space="0" w:color="auto"/>
            </w:tcBorders>
            <w:shd w:val="clear" w:color="auto" w:fill="auto"/>
            <w:noWrap/>
            <w:vAlign w:val="bottom"/>
            <w:hideMark/>
          </w:tcPr>
          <w:p w14:paraId="33C52355"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23,607</w:t>
            </w:r>
          </w:p>
        </w:tc>
        <w:tc>
          <w:tcPr>
            <w:tcW w:w="1860" w:type="dxa"/>
            <w:tcBorders>
              <w:top w:val="nil"/>
              <w:left w:val="nil"/>
              <w:bottom w:val="single" w:sz="4" w:space="0" w:color="auto"/>
              <w:right w:val="single" w:sz="4" w:space="0" w:color="auto"/>
            </w:tcBorders>
            <w:shd w:val="clear" w:color="auto" w:fill="auto"/>
            <w:noWrap/>
            <w:vAlign w:val="bottom"/>
            <w:hideMark/>
          </w:tcPr>
          <w:p w14:paraId="2CE93BF6"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23,607</w:t>
            </w:r>
          </w:p>
        </w:tc>
      </w:tr>
      <w:tr w:rsidR="00973D4C" w:rsidRPr="00CC1330" w14:paraId="454F270F"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547B6241"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Social / livelihoods baseline study</w:t>
            </w:r>
          </w:p>
        </w:tc>
        <w:tc>
          <w:tcPr>
            <w:tcW w:w="1559" w:type="dxa"/>
            <w:tcBorders>
              <w:top w:val="nil"/>
              <w:left w:val="nil"/>
              <w:bottom w:val="single" w:sz="4" w:space="0" w:color="auto"/>
              <w:right w:val="single" w:sz="4" w:space="0" w:color="auto"/>
            </w:tcBorders>
            <w:shd w:val="clear" w:color="auto" w:fill="auto"/>
            <w:noWrap/>
            <w:vAlign w:val="bottom"/>
            <w:hideMark/>
          </w:tcPr>
          <w:p w14:paraId="1C754024"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3,279</w:t>
            </w:r>
          </w:p>
        </w:tc>
        <w:tc>
          <w:tcPr>
            <w:tcW w:w="1360" w:type="dxa"/>
            <w:tcBorders>
              <w:top w:val="nil"/>
              <w:left w:val="nil"/>
              <w:bottom w:val="single" w:sz="4" w:space="0" w:color="auto"/>
              <w:right w:val="single" w:sz="4" w:space="0" w:color="auto"/>
            </w:tcBorders>
            <w:shd w:val="clear" w:color="auto" w:fill="auto"/>
            <w:noWrap/>
            <w:vAlign w:val="bottom"/>
            <w:hideMark/>
          </w:tcPr>
          <w:p w14:paraId="592A6777"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52,459</w:t>
            </w:r>
          </w:p>
        </w:tc>
        <w:tc>
          <w:tcPr>
            <w:tcW w:w="1660" w:type="dxa"/>
            <w:tcBorders>
              <w:top w:val="nil"/>
              <w:left w:val="nil"/>
              <w:bottom w:val="single" w:sz="4" w:space="0" w:color="auto"/>
              <w:right w:val="single" w:sz="4" w:space="0" w:color="auto"/>
            </w:tcBorders>
            <w:shd w:val="clear" w:color="auto" w:fill="auto"/>
            <w:noWrap/>
            <w:vAlign w:val="bottom"/>
            <w:hideMark/>
          </w:tcPr>
          <w:p w14:paraId="2C233A9C"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52,459</w:t>
            </w:r>
          </w:p>
        </w:tc>
        <w:tc>
          <w:tcPr>
            <w:tcW w:w="1860" w:type="dxa"/>
            <w:tcBorders>
              <w:top w:val="nil"/>
              <w:left w:val="nil"/>
              <w:bottom w:val="single" w:sz="4" w:space="0" w:color="auto"/>
              <w:right w:val="single" w:sz="4" w:space="0" w:color="auto"/>
            </w:tcBorders>
            <w:shd w:val="clear" w:color="auto" w:fill="auto"/>
            <w:noWrap/>
            <w:vAlign w:val="bottom"/>
            <w:hideMark/>
          </w:tcPr>
          <w:p w14:paraId="5E8C3EB9"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0</w:t>
            </w:r>
          </w:p>
        </w:tc>
      </w:tr>
      <w:tr w:rsidR="00973D4C" w:rsidRPr="00CC1330" w14:paraId="389B4003"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089A3ADA"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Livelihoods monitoring</w:t>
            </w:r>
          </w:p>
        </w:tc>
        <w:tc>
          <w:tcPr>
            <w:tcW w:w="1559" w:type="dxa"/>
            <w:tcBorders>
              <w:top w:val="nil"/>
              <w:left w:val="nil"/>
              <w:bottom w:val="single" w:sz="4" w:space="0" w:color="auto"/>
              <w:right w:val="single" w:sz="4" w:space="0" w:color="auto"/>
            </w:tcBorders>
            <w:shd w:val="clear" w:color="auto" w:fill="auto"/>
            <w:noWrap/>
            <w:vAlign w:val="bottom"/>
            <w:hideMark/>
          </w:tcPr>
          <w:p w14:paraId="1FD06CDA"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4,918</w:t>
            </w:r>
          </w:p>
        </w:tc>
        <w:tc>
          <w:tcPr>
            <w:tcW w:w="1360" w:type="dxa"/>
            <w:tcBorders>
              <w:top w:val="nil"/>
              <w:left w:val="nil"/>
              <w:bottom w:val="single" w:sz="4" w:space="0" w:color="auto"/>
              <w:right w:val="single" w:sz="4" w:space="0" w:color="auto"/>
            </w:tcBorders>
            <w:shd w:val="clear" w:color="auto" w:fill="auto"/>
            <w:noWrap/>
            <w:vAlign w:val="bottom"/>
            <w:hideMark/>
          </w:tcPr>
          <w:p w14:paraId="19ECAEC1"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78,689</w:t>
            </w:r>
          </w:p>
        </w:tc>
        <w:tc>
          <w:tcPr>
            <w:tcW w:w="1660" w:type="dxa"/>
            <w:tcBorders>
              <w:top w:val="nil"/>
              <w:left w:val="nil"/>
              <w:bottom w:val="single" w:sz="4" w:space="0" w:color="auto"/>
              <w:right w:val="single" w:sz="4" w:space="0" w:color="auto"/>
            </w:tcBorders>
            <w:shd w:val="clear" w:color="auto" w:fill="auto"/>
            <w:noWrap/>
            <w:vAlign w:val="bottom"/>
            <w:hideMark/>
          </w:tcPr>
          <w:p w14:paraId="12D5D49F"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13,115</w:t>
            </w:r>
          </w:p>
        </w:tc>
        <w:tc>
          <w:tcPr>
            <w:tcW w:w="1860" w:type="dxa"/>
            <w:tcBorders>
              <w:top w:val="nil"/>
              <w:left w:val="nil"/>
              <w:bottom w:val="single" w:sz="4" w:space="0" w:color="auto"/>
              <w:right w:val="single" w:sz="4" w:space="0" w:color="auto"/>
            </w:tcBorders>
            <w:shd w:val="clear" w:color="auto" w:fill="auto"/>
            <w:noWrap/>
            <w:vAlign w:val="bottom"/>
            <w:hideMark/>
          </w:tcPr>
          <w:p w14:paraId="304A974D"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65,574</w:t>
            </w:r>
          </w:p>
        </w:tc>
      </w:tr>
      <w:tr w:rsidR="00973D4C" w:rsidRPr="00CC1330" w14:paraId="3E529D00"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36F3812A" w14:textId="77777777" w:rsidR="00973D4C" w:rsidRPr="00973D4C" w:rsidRDefault="00973D4C" w:rsidP="00973D4C">
            <w:pPr>
              <w:rPr>
                <w:rFonts w:ascii="Arial" w:hAnsi="Arial" w:cs="Arial"/>
                <w:color w:val="000000"/>
                <w:sz w:val="16"/>
                <w:szCs w:val="16"/>
                <w:lang w:val="en-US" w:eastAsia="en-US"/>
              </w:rPr>
            </w:pPr>
            <w:r w:rsidRPr="00973D4C">
              <w:rPr>
                <w:rFonts w:ascii="Arial" w:hAnsi="Arial" w:cs="Arial"/>
                <w:color w:val="000000"/>
                <w:sz w:val="16"/>
                <w:szCs w:val="16"/>
                <w:lang w:val="en-US" w:eastAsia="en-US"/>
              </w:rPr>
              <w:t>Other social monitoring ***</w:t>
            </w:r>
          </w:p>
        </w:tc>
        <w:tc>
          <w:tcPr>
            <w:tcW w:w="1559" w:type="dxa"/>
            <w:tcBorders>
              <w:top w:val="nil"/>
              <w:left w:val="nil"/>
              <w:bottom w:val="single" w:sz="4" w:space="0" w:color="auto"/>
              <w:right w:val="single" w:sz="4" w:space="0" w:color="auto"/>
            </w:tcBorders>
            <w:shd w:val="clear" w:color="auto" w:fill="auto"/>
            <w:noWrap/>
            <w:vAlign w:val="bottom"/>
            <w:hideMark/>
          </w:tcPr>
          <w:p w14:paraId="36AF0C70"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4,098</w:t>
            </w:r>
          </w:p>
        </w:tc>
        <w:tc>
          <w:tcPr>
            <w:tcW w:w="1360" w:type="dxa"/>
            <w:tcBorders>
              <w:top w:val="nil"/>
              <w:left w:val="nil"/>
              <w:bottom w:val="single" w:sz="4" w:space="0" w:color="auto"/>
              <w:right w:val="single" w:sz="4" w:space="0" w:color="auto"/>
            </w:tcBorders>
            <w:shd w:val="clear" w:color="auto" w:fill="auto"/>
            <w:noWrap/>
            <w:vAlign w:val="bottom"/>
            <w:hideMark/>
          </w:tcPr>
          <w:p w14:paraId="747CF8E7"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65,574</w:t>
            </w:r>
          </w:p>
        </w:tc>
        <w:tc>
          <w:tcPr>
            <w:tcW w:w="1660" w:type="dxa"/>
            <w:tcBorders>
              <w:top w:val="nil"/>
              <w:left w:val="nil"/>
              <w:bottom w:val="single" w:sz="4" w:space="0" w:color="auto"/>
              <w:right w:val="single" w:sz="4" w:space="0" w:color="auto"/>
            </w:tcBorders>
            <w:shd w:val="clear" w:color="auto" w:fill="auto"/>
            <w:noWrap/>
            <w:vAlign w:val="bottom"/>
            <w:hideMark/>
          </w:tcPr>
          <w:p w14:paraId="4EFA0A25"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10,929</w:t>
            </w:r>
          </w:p>
        </w:tc>
        <w:tc>
          <w:tcPr>
            <w:tcW w:w="1860" w:type="dxa"/>
            <w:tcBorders>
              <w:top w:val="nil"/>
              <w:left w:val="nil"/>
              <w:bottom w:val="single" w:sz="4" w:space="0" w:color="auto"/>
              <w:right w:val="single" w:sz="4" w:space="0" w:color="auto"/>
            </w:tcBorders>
            <w:shd w:val="clear" w:color="auto" w:fill="auto"/>
            <w:noWrap/>
            <w:vAlign w:val="bottom"/>
            <w:hideMark/>
          </w:tcPr>
          <w:p w14:paraId="69640CF9" w14:textId="77777777" w:rsidR="00973D4C" w:rsidRPr="00973D4C" w:rsidRDefault="00973D4C" w:rsidP="00973D4C">
            <w:pPr>
              <w:jc w:val="right"/>
              <w:rPr>
                <w:rFonts w:ascii="Arial" w:hAnsi="Arial" w:cs="Arial"/>
                <w:color w:val="000000"/>
                <w:sz w:val="16"/>
                <w:szCs w:val="16"/>
                <w:lang w:val="en-US" w:eastAsia="en-US"/>
              </w:rPr>
            </w:pPr>
            <w:r w:rsidRPr="00973D4C">
              <w:rPr>
                <w:rFonts w:ascii="Arial" w:hAnsi="Arial" w:cs="Arial"/>
                <w:color w:val="000000"/>
                <w:sz w:val="16"/>
                <w:szCs w:val="16"/>
                <w:lang w:val="en-US" w:eastAsia="en-US"/>
              </w:rPr>
              <w:t>54,645</w:t>
            </w:r>
          </w:p>
        </w:tc>
      </w:tr>
      <w:tr w:rsidR="00973D4C" w:rsidRPr="00CC1330" w14:paraId="0C387FAB" w14:textId="77777777" w:rsidTr="00973D4C">
        <w:trPr>
          <w:trHeight w:val="300"/>
        </w:trPr>
        <w:tc>
          <w:tcPr>
            <w:tcW w:w="2689" w:type="dxa"/>
            <w:tcBorders>
              <w:top w:val="nil"/>
              <w:left w:val="single" w:sz="4" w:space="0" w:color="auto"/>
              <w:bottom w:val="single" w:sz="4" w:space="0" w:color="auto"/>
              <w:right w:val="single" w:sz="4" w:space="0" w:color="auto"/>
            </w:tcBorders>
            <w:shd w:val="clear" w:color="auto" w:fill="auto"/>
            <w:vAlign w:val="bottom"/>
            <w:hideMark/>
          </w:tcPr>
          <w:p w14:paraId="025DDC19" w14:textId="77777777" w:rsidR="00973D4C" w:rsidRPr="00973D4C" w:rsidRDefault="00973D4C" w:rsidP="00973D4C">
            <w:pPr>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Total monitoring costs</w:t>
            </w:r>
          </w:p>
        </w:tc>
        <w:tc>
          <w:tcPr>
            <w:tcW w:w="1559" w:type="dxa"/>
            <w:tcBorders>
              <w:top w:val="nil"/>
              <w:left w:val="nil"/>
              <w:bottom w:val="single" w:sz="4" w:space="0" w:color="auto"/>
              <w:right w:val="single" w:sz="4" w:space="0" w:color="auto"/>
            </w:tcBorders>
            <w:shd w:val="clear" w:color="000000" w:fill="92D050"/>
            <w:noWrap/>
            <w:vAlign w:val="bottom"/>
            <w:hideMark/>
          </w:tcPr>
          <w:p w14:paraId="65D16F6A" w14:textId="77777777" w:rsidR="00973D4C" w:rsidRPr="00973D4C" w:rsidRDefault="00973D4C" w:rsidP="00973D4C">
            <w:pPr>
              <w:jc w:val="right"/>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48,443</w:t>
            </w:r>
          </w:p>
        </w:tc>
        <w:tc>
          <w:tcPr>
            <w:tcW w:w="1360" w:type="dxa"/>
            <w:tcBorders>
              <w:top w:val="nil"/>
              <w:left w:val="nil"/>
              <w:bottom w:val="single" w:sz="4" w:space="0" w:color="auto"/>
              <w:right w:val="single" w:sz="4" w:space="0" w:color="auto"/>
            </w:tcBorders>
            <w:shd w:val="clear" w:color="000000" w:fill="92D050"/>
            <w:noWrap/>
            <w:vAlign w:val="bottom"/>
            <w:hideMark/>
          </w:tcPr>
          <w:p w14:paraId="2EAC2887" w14:textId="77777777" w:rsidR="00973D4C" w:rsidRPr="00973D4C" w:rsidRDefault="00973D4C" w:rsidP="00973D4C">
            <w:pPr>
              <w:jc w:val="right"/>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775,082</w:t>
            </w:r>
          </w:p>
        </w:tc>
        <w:tc>
          <w:tcPr>
            <w:tcW w:w="1660" w:type="dxa"/>
            <w:tcBorders>
              <w:top w:val="nil"/>
              <w:left w:val="nil"/>
              <w:bottom w:val="single" w:sz="4" w:space="0" w:color="auto"/>
              <w:right w:val="single" w:sz="4" w:space="0" w:color="auto"/>
            </w:tcBorders>
            <w:shd w:val="clear" w:color="auto" w:fill="auto"/>
            <w:noWrap/>
            <w:vAlign w:val="bottom"/>
            <w:hideMark/>
          </w:tcPr>
          <w:p w14:paraId="7285C24F" w14:textId="77777777" w:rsidR="00973D4C" w:rsidRPr="00973D4C" w:rsidRDefault="00973D4C" w:rsidP="00973D4C">
            <w:pPr>
              <w:jc w:val="right"/>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247,650</w:t>
            </w:r>
          </w:p>
        </w:tc>
        <w:tc>
          <w:tcPr>
            <w:tcW w:w="1860" w:type="dxa"/>
            <w:tcBorders>
              <w:top w:val="nil"/>
              <w:left w:val="nil"/>
              <w:bottom w:val="single" w:sz="4" w:space="0" w:color="auto"/>
              <w:right w:val="single" w:sz="4" w:space="0" w:color="auto"/>
            </w:tcBorders>
            <w:shd w:val="clear" w:color="auto" w:fill="auto"/>
            <w:noWrap/>
            <w:vAlign w:val="bottom"/>
            <w:hideMark/>
          </w:tcPr>
          <w:p w14:paraId="107C50E8" w14:textId="77777777" w:rsidR="00973D4C" w:rsidRPr="00973D4C" w:rsidRDefault="00973D4C" w:rsidP="00973D4C">
            <w:pPr>
              <w:jc w:val="right"/>
              <w:rPr>
                <w:rFonts w:ascii="Arial" w:hAnsi="Arial" w:cs="Arial"/>
                <w:b/>
                <w:bCs/>
                <w:color w:val="000000"/>
                <w:sz w:val="16"/>
                <w:szCs w:val="16"/>
                <w:lang w:val="en-US" w:eastAsia="en-US"/>
              </w:rPr>
            </w:pPr>
            <w:r w:rsidRPr="00973D4C">
              <w:rPr>
                <w:rFonts w:ascii="Arial" w:hAnsi="Arial" w:cs="Arial"/>
                <w:b/>
                <w:bCs/>
                <w:color w:val="000000"/>
                <w:sz w:val="16"/>
                <w:szCs w:val="16"/>
                <w:lang w:val="en-US" w:eastAsia="en-US"/>
              </w:rPr>
              <w:t>527,432</w:t>
            </w:r>
          </w:p>
        </w:tc>
      </w:tr>
    </w:tbl>
    <w:p w14:paraId="393530FE" w14:textId="77777777" w:rsidR="00973D4C" w:rsidRPr="00CC1330" w:rsidRDefault="00973D4C" w:rsidP="00215E4B">
      <w:pPr>
        <w:widowControl w:val="0"/>
        <w:autoSpaceDE w:val="0"/>
        <w:autoSpaceDN w:val="0"/>
        <w:adjustRightInd w:val="0"/>
        <w:spacing w:line="226" w:lineRule="exact"/>
        <w:ind w:left="100" w:right="89"/>
        <w:jc w:val="both"/>
        <w:rPr>
          <w:rFonts w:ascii="Arial" w:hAnsi="Arial" w:cs="Arial"/>
          <w:spacing w:val="-1"/>
          <w:sz w:val="16"/>
          <w:szCs w:val="16"/>
        </w:rPr>
      </w:pPr>
    </w:p>
    <w:tbl>
      <w:tblPr>
        <w:tblW w:w="9360" w:type="dxa"/>
        <w:tblLook w:val="04A0" w:firstRow="1" w:lastRow="0" w:firstColumn="1" w:lastColumn="0" w:noHBand="0" w:noVBand="1"/>
      </w:tblPr>
      <w:tblGrid>
        <w:gridCol w:w="9360"/>
      </w:tblGrid>
      <w:tr w:rsidR="00973D4C" w:rsidRPr="00973D4C" w14:paraId="7B3FF09C" w14:textId="77777777" w:rsidTr="00973D4C">
        <w:trPr>
          <w:trHeight w:val="300"/>
        </w:trPr>
        <w:tc>
          <w:tcPr>
            <w:tcW w:w="9360" w:type="dxa"/>
            <w:tcBorders>
              <w:top w:val="nil"/>
              <w:left w:val="nil"/>
              <w:bottom w:val="nil"/>
              <w:right w:val="nil"/>
            </w:tcBorders>
            <w:shd w:val="clear" w:color="auto" w:fill="auto"/>
            <w:noWrap/>
            <w:vAlign w:val="bottom"/>
            <w:hideMark/>
          </w:tcPr>
          <w:p w14:paraId="6B3F6CDB" w14:textId="1A1B9875" w:rsidR="00973D4C" w:rsidRPr="001E15E6" w:rsidRDefault="00973D4C" w:rsidP="00973D4C">
            <w:pPr>
              <w:rPr>
                <w:rFonts w:ascii="Arial" w:hAnsi="Arial" w:cs="Arial"/>
                <w:color w:val="000000"/>
                <w:sz w:val="18"/>
                <w:szCs w:val="18"/>
                <w:lang w:val="en-US" w:eastAsia="en-US"/>
              </w:rPr>
            </w:pPr>
            <w:r w:rsidRPr="001E15E6">
              <w:rPr>
                <w:rFonts w:ascii="Arial" w:hAnsi="Arial" w:cs="Arial"/>
                <w:color w:val="000000"/>
                <w:sz w:val="18"/>
                <w:szCs w:val="18"/>
                <w:lang w:val="en-US" w:eastAsia="en-US"/>
              </w:rPr>
              <w:t>*include ESIA for 600km road and environmental screening  1800km farm tracks</w:t>
            </w:r>
          </w:p>
        </w:tc>
      </w:tr>
      <w:tr w:rsidR="00973D4C" w:rsidRPr="00973D4C" w14:paraId="67CC2A53" w14:textId="77777777" w:rsidTr="00973D4C">
        <w:trPr>
          <w:trHeight w:val="300"/>
        </w:trPr>
        <w:tc>
          <w:tcPr>
            <w:tcW w:w="9360" w:type="dxa"/>
            <w:tcBorders>
              <w:top w:val="nil"/>
              <w:left w:val="nil"/>
              <w:bottom w:val="nil"/>
              <w:right w:val="nil"/>
            </w:tcBorders>
            <w:shd w:val="clear" w:color="auto" w:fill="auto"/>
            <w:noWrap/>
            <w:vAlign w:val="bottom"/>
            <w:hideMark/>
          </w:tcPr>
          <w:p w14:paraId="5EFE95F8" w14:textId="6ED6223A" w:rsidR="00973D4C" w:rsidRPr="001E15E6" w:rsidRDefault="00973D4C" w:rsidP="00973D4C">
            <w:pPr>
              <w:rPr>
                <w:rFonts w:ascii="Arial" w:hAnsi="Arial" w:cs="Arial"/>
                <w:color w:val="000000"/>
                <w:sz w:val="18"/>
                <w:szCs w:val="18"/>
                <w:lang w:val="en-US" w:eastAsia="en-US"/>
              </w:rPr>
            </w:pPr>
            <w:r w:rsidRPr="001E15E6">
              <w:rPr>
                <w:rFonts w:ascii="Arial" w:hAnsi="Arial" w:cs="Arial"/>
                <w:color w:val="000000"/>
                <w:sz w:val="18"/>
                <w:szCs w:val="18"/>
                <w:lang w:val="en-US" w:eastAsia="en-US"/>
              </w:rPr>
              <w:t>** include monitoring of  land and soil degradation (including soil, water, land and  agrochemicals), forest and wetland, flooding, erosion and mudslide, and biodiversity survey</w:t>
            </w:r>
          </w:p>
        </w:tc>
      </w:tr>
      <w:tr w:rsidR="00973D4C" w:rsidRPr="00973D4C" w14:paraId="4980C7A7" w14:textId="77777777" w:rsidTr="00973D4C">
        <w:trPr>
          <w:trHeight w:val="300"/>
        </w:trPr>
        <w:tc>
          <w:tcPr>
            <w:tcW w:w="9360" w:type="dxa"/>
            <w:tcBorders>
              <w:top w:val="nil"/>
              <w:left w:val="nil"/>
              <w:bottom w:val="nil"/>
              <w:right w:val="nil"/>
            </w:tcBorders>
            <w:shd w:val="clear" w:color="auto" w:fill="auto"/>
            <w:noWrap/>
            <w:vAlign w:val="center"/>
            <w:hideMark/>
          </w:tcPr>
          <w:p w14:paraId="1E80AD30" w14:textId="228B1002" w:rsidR="00973D4C" w:rsidRPr="001E15E6" w:rsidRDefault="00973D4C" w:rsidP="00973D4C">
            <w:pPr>
              <w:rPr>
                <w:rFonts w:ascii="Arial" w:hAnsi="Arial" w:cs="Arial"/>
                <w:color w:val="000000"/>
                <w:sz w:val="18"/>
                <w:szCs w:val="18"/>
                <w:lang w:val="en-US" w:eastAsia="en-US"/>
              </w:rPr>
            </w:pPr>
            <w:r w:rsidRPr="001E15E6">
              <w:rPr>
                <w:rFonts w:ascii="Arial" w:hAnsi="Arial" w:cs="Arial"/>
                <w:color w:val="000000"/>
                <w:sz w:val="18"/>
                <w:szCs w:val="18"/>
                <w:lang w:val="en-US" w:eastAsia="en-US"/>
              </w:rPr>
              <w:t>*** includes monitoring of conflict, land access, social exclusion, gender,  elite capture, and health &amp; safety issues</w:t>
            </w:r>
          </w:p>
        </w:tc>
      </w:tr>
    </w:tbl>
    <w:p w14:paraId="1F5C8DEA" w14:textId="77777777" w:rsidR="0025322B" w:rsidRDefault="0025322B" w:rsidP="00215E4B">
      <w:pPr>
        <w:widowControl w:val="0"/>
        <w:autoSpaceDE w:val="0"/>
        <w:autoSpaceDN w:val="0"/>
        <w:adjustRightInd w:val="0"/>
        <w:spacing w:line="226" w:lineRule="exact"/>
        <w:ind w:left="100" w:right="89"/>
        <w:jc w:val="both"/>
        <w:rPr>
          <w:spacing w:val="-1"/>
          <w:sz w:val="20"/>
          <w:szCs w:val="20"/>
        </w:rPr>
      </w:pPr>
    </w:p>
    <w:p w14:paraId="4115B983" w14:textId="4DCBCC55" w:rsidR="00DE66D4" w:rsidRPr="004D2ED6" w:rsidRDefault="00DE66D4" w:rsidP="00581798">
      <w:pPr>
        <w:widowControl w:val="0"/>
        <w:autoSpaceDE w:val="0"/>
        <w:autoSpaceDN w:val="0"/>
        <w:adjustRightInd w:val="0"/>
        <w:spacing w:before="90"/>
        <w:jc w:val="both"/>
        <w:rPr>
          <w:rFonts w:ascii="Arial" w:hAnsi="Arial" w:cs="Arial"/>
          <w:sz w:val="20"/>
          <w:szCs w:val="20"/>
        </w:rPr>
      </w:pPr>
      <w:r w:rsidRPr="004D2ED6">
        <w:rPr>
          <w:rFonts w:ascii="Arial" w:hAnsi="Arial" w:cs="Arial"/>
          <w:sz w:val="20"/>
          <w:szCs w:val="20"/>
        </w:rPr>
        <w:t xml:space="preserve">As shown on </w:t>
      </w:r>
      <w:r w:rsidR="001E15E6" w:rsidRPr="004D2ED6">
        <w:rPr>
          <w:rFonts w:ascii="Arial" w:hAnsi="Arial" w:cs="Arial"/>
          <w:sz w:val="20"/>
          <w:szCs w:val="20"/>
        </w:rPr>
        <w:t>Table</w:t>
      </w:r>
      <w:r w:rsidRPr="004D2ED6">
        <w:rPr>
          <w:rFonts w:ascii="Arial" w:hAnsi="Arial" w:cs="Arial"/>
          <w:sz w:val="20"/>
          <w:szCs w:val="20"/>
        </w:rPr>
        <w:t xml:space="preserve"> </w:t>
      </w:r>
      <w:r w:rsidR="00240C9B" w:rsidRPr="004D2ED6">
        <w:rPr>
          <w:rFonts w:ascii="Arial" w:hAnsi="Arial" w:cs="Arial"/>
          <w:sz w:val="20"/>
          <w:szCs w:val="20"/>
        </w:rPr>
        <w:t>9.2 a</w:t>
      </w:r>
      <w:r w:rsidRPr="004D2ED6">
        <w:rPr>
          <w:rFonts w:ascii="Arial" w:hAnsi="Arial" w:cs="Arial"/>
          <w:sz w:val="20"/>
          <w:szCs w:val="20"/>
        </w:rPr>
        <w:t xml:space="preserve"> total of </w:t>
      </w:r>
      <w:r w:rsidRPr="00BA2C79">
        <w:rPr>
          <w:rFonts w:ascii="Arial" w:hAnsi="Arial" w:cs="Arial"/>
          <w:b/>
          <w:sz w:val="20"/>
          <w:szCs w:val="20"/>
        </w:rPr>
        <w:t>USD 775,082.00</w:t>
      </w:r>
      <w:r w:rsidRPr="004D2ED6">
        <w:rPr>
          <w:rFonts w:ascii="Arial" w:hAnsi="Arial" w:cs="Arial"/>
          <w:sz w:val="20"/>
          <w:szCs w:val="20"/>
        </w:rPr>
        <w:t xml:space="preserve"> has been estimate for the environmental and social monitoring for the AVPD</w:t>
      </w:r>
      <w:r w:rsidRPr="00BA2C79">
        <w:rPr>
          <w:rFonts w:ascii="Arial" w:hAnsi="Arial" w:cs="Arial"/>
          <w:sz w:val="20"/>
          <w:szCs w:val="20"/>
        </w:rPr>
        <w:t xml:space="preserve">. </w:t>
      </w:r>
      <w:r w:rsidR="009539C5" w:rsidRPr="00BA2C79">
        <w:rPr>
          <w:rFonts w:ascii="Arial" w:hAnsi="Arial" w:cs="Arial"/>
          <w:sz w:val="20"/>
          <w:szCs w:val="20"/>
        </w:rPr>
        <w:t xml:space="preserve">This represents about </w:t>
      </w:r>
      <w:r w:rsidR="009539C5" w:rsidRPr="00BA2C79">
        <w:rPr>
          <w:rFonts w:ascii="Arial" w:hAnsi="Arial" w:cs="Arial"/>
          <w:b/>
          <w:sz w:val="20"/>
          <w:szCs w:val="20"/>
        </w:rPr>
        <w:t>1.2%</w:t>
      </w:r>
      <w:r w:rsidR="009539C5" w:rsidRPr="00BA2C79">
        <w:rPr>
          <w:rFonts w:ascii="Arial" w:hAnsi="Arial" w:cs="Arial"/>
          <w:sz w:val="20"/>
          <w:szCs w:val="20"/>
        </w:rPr>
        <w:t xml:space="preserve"> of the total estimate project cost. </w:t>
      </w:r>
      <w:r w:rsidRPr="00BA2C79">
        <w:rPr>
          <w:rFonts w:ascii="Arial" w:hAnsi="Arial" w:cs="Arial"/>
          <w:sz w:val="20"/>
          <w:szCs w:val="20"/>
        </w:rPr>
        <w:t xml:space="preserve">The </w:t>
      </w:r>
      <w:r w:rsidRPr="00BA2C79">
        <w:rPr>
          <w:rFonts w:ascii="Arial" w:hAnsi="Arial" w:cs="Arial"/>
          <w:spacing w:val="3"/>
          <w:sz w:val="20"/>
          <w:szCs w:val="20"/>
        </w:rPr>
        <w:t>d</w:t>
      </w:r>
      <w:r w:rsidRPr="00BA2C79">
        <w:rPr>
          <w:rFonts w:ascii="Arial" w:hAnsi="Arial" w:cs="Arial"/>
          <w:sz w:val="20"/>
          <w:szCs w:val="20"/>
        </w:rPr>
        <w:t>e</w:t>
      </w:r>
      <w:r w:rsidRPr="00BA2C79">
        <w:rPr>
          <w:rFonts w:ascii="Arial" w:hAnsi="Arial" w:cs="Arial"/>
          <w:spacing w:val="2"/>
          <w:sz w:val="20"/>
          <w:szCs w:val="20"/>
        </w:rPr>
        <w:t>t</w:t>
      </w:r>
      <w:r w:rsidRPr="00BA2C79">
        <w:rPr>
          <w:rFonts w:ascii="Arial" w:hAnsi="Arial" w:cs="Arial"/>
          <w:sz w:val="20"/>
          <w:szCs w:val="20"/>
        </w:rPr>
        <w:t>a</w:t>
      </w:r>
      <w:r w:rsidRPr="00BA2C79">
        <w:rPr>
          <w:rFonts w:ascii="Arial" w:hAnsi="Arial" w:cs="Arial"/>
          <w:spacing w:val="2"/>
          <w:sz w:val="20"/>
          <w:szCs w:val="20"/>
        </w:rPr>
        <w:t>i</w:t>
      </w:r>
      <w:r w:rsidRPr="00BA2C79">
        <w:rPr>
          <w:rFonts w:ascii="Arial" w:hAnsi="Arial" w:cs="Arial"/>
          <w:sz w:val="20"/>
          <w:szCs w:val="20"/>
        </w:rPr>
        <w:t>led</w:t>
      </w:r>
      <w:r w:rsidRPr="00BA2C79">
        <w:rPr>
          <w:rFonts w:ascii="Arial" w:hAnsi="Arial" w:cs="Arial"/>
          <w:spacing w:val="-2"/>
          <w:sz w:val="20"/>
          <w:szCs w:val="20"/>
        </w:rPr>
        <w:t xml:space="preserve"> </w:t>
      </w:r>
      <w:r w:rsidRPr="00BA2C79">
        <w:rPr>
          <w:rFonts w:ascii="Arial" w:hAnsi="Arial" w:cs="Arial"/>
          <w:spacing w:val="3"/>
          <w:sz w:val="20"/>
          <w:szCs w:val="20"/>
        </w:rPr>
        <w:t>o</w:t>
      </w:r>
      <w:r w:rsidRPr="00BA2C79">
        <w:rPr>
          <w:rFonts w:ascii="Arial" w:hAnsi="Arial" w:cs="Arial"/>
          <w:spacing w:val="-1"/>
          <w:sz w:val="20"/>
          <w:szCs w:val="20"/>
        </w:rPr>
        <w:t>v</w:t>
      </w:r>
      <w:r w:rsidRPr="00BA2C79">
        <w:rPr>
          <w:rFonts w:ascii="Arial" w:hAnsi="Arial" w:cs="Arial"/>
          <w:sz w:val="20"/>
          <w:szCs w:val="20"/>
        </w:rPr>
        <w:t>e</w:t>
      </w:r>
      <w:r w:rsidRPr="00BA2C79">
        <w:rPr>
          <w:rFonts w:ascii="Arial" w:hAnsi="Arial" w:cs="Arial"/>
          <w:spacing w:val="3"/>
          <w:sz w:val="20"/>
          <w:szCs w:val="20"/>
        </w:rPr>
        <w:t>r</w:t>
      </w:r>
      <w:r w:rsidRPr="00BA2C79">
        <w:rPr>
          <w:rFonts w:ascii="Arial" w:hAnsi="Arial" w:cs="Arial"/>
          <w:spacing w:val="1"/>
          <w:sz w:val="20"/>
          <w:szCs w:val="20"/>
        </w:rPr>
        <w:t>v</w:t>
      </w:r>
      <w:r w:rsidRPr="00BA2C79">
        <w:rPr>
          <w:rFonts w:ascii="Arial" w:hAnsi="Arial" w:cs="Arial"/>
          <w:sz w:val="20"/>
          <w:szCs w:val="20"/>
        </w:rPr>
        <w:t>i</w:t>
      </w:r>
      <w:r w:rsidRPr="00BA2C79">
        <w:rPr>
          <w:rFonts w:ascii="Arial" w:hAnsi="Arial" w:cs="Arial"/>
          <w:spacing w:val="5"/>
          <w:sz w:val="20"/>
          <w:szCs w:val="20"/>
        </w:rPr>
        <w:t>e</w:t>
      </w:r>
      <w:r w:rsidRPr="00BA2C79">
        <w:rPr>
          <w:rFonts w:ascii="Arial" w:hAnsi="Arial" w:cs="Arial"/>
          <w:sz w:val="20"/>
          <w:szCs w:val="20"/>
        </w:rPr>
        <w:t>w</w:t>
      </w:r>
      <w:r w:rsidRPr="00BA2C79">
        <w:rPr>
          <w:rFonts w:ascii="Arial" w:hAnsi="Arial" w:cs="Arial"/>
          <w:spacing w:val="-7"/>
          <w:sz w:val="20"/>
          <w:szCs w:val="20"/>
        </w:rPr>
        <w:t xml:space="preserve"> </w:t>
      </w:r>
      <w:r w:rsidRPr="00BA2C79">
        <w:rPr>
          <w:rFonts w:ascii="Arial" w:hAnsi="Arial" w:cs="Arial"/>
          <w:spacing w:val="1"/>
          <w:sz w:val="20"/>
          <w:szCs w:val="20"/>
        </w:rPr>
        <w:t>o</w:t>
      </w:r>
      <w:r w:rsidRPr="00BA2C79">
        <w:rPr>
          <w:rFonts w:ascii="Arial" w:hAnsi="Arial" w:cs="Arial"/>
          <w:sz w:val="20"/>
          <w:szCs w:val="20"/>
        </w:rPr>
        <w:t xml:space="preserve">f the </w:t>
      </w:r>
      <w:r w:rsidRPr="00BA2C79">
        <w:rPr>
          <w:rFonts w:ascii="Arial" w:hAnsi="Arial" w:cs="Arial"/>
          <w:spacing w:val="1"/>
          <w:sz w:val="20"/>
          <w:szCs w:val="20"/>
        </w:rPr>
        <w:t>monitoring</w:t>
      </w:r>
      <w:r w:rsidRPr="00BA2C79">
        <w:rPr>
          <w:rFonts w:ascii="Arial" w:hAnsi="Arial" w:cs="Arial"/>
          <w:spacing w:val="-8"/>
          <w:sz w:val="20"/>
          <w:szCs w:val="20"/>
        </w:rPr>
        <w:t xml:space="preserve"> </w:t>
      </w:r>
      <w:r w:rsidRPr="00BA2C79">
        <w:rPr>
          <w:rFonts w:ascii="Arial" w:hAnsi="Arial" w:cs="Arial"/>
          <w:sz w:val="20"/>
          <w:szCs w:val="20"/>
        </w:rPr>
        <w:t>c</w:t>
      </w:r>
      <w:r w:rsidRPr="00BA2C79">
        <w:rPr>
          <w:rFonts w:ascii="Arial" w:hAnsi="Arial" w:cs="Arial"/>
          <w:spacing w:val="4"/>
          <w:sz w:val="20"/>
          <w:szCs w:val="20"/>
        </w:rPr>
        <w:t>o</w:t>
      </w:r>
      <w:r w:rsidRPr="00BA2C79">
        <w:rPr>
          <w:rFonts w:ascii="Arial" w:hAnsi="Arial" w:cs="Arial"/>
          <w:spacing w:val="-1"/>
          <w:sz w:val="20"/>
          <w:szCs w:val="20"/>
        </w:rPr>
        <w:t>s</w:t>
      </w:r>
      <w:r w:rsidRPr="00BA2C79">
        <w:rPr>
          <w:rFonts w:ascii="Arial" w:hAnsi="Arial" w:cs="Arial"/>
          <w:spacing w:val="2"/>
          <w:sz w:val="20"/>
          <w:szCs w:val="20"/>
        </w:rPr>
        <w:t>t</w:t>
      </w:r>
      <w:r w:rsidRPr="00BA2C79">
        <w:rPr>
          <w:rFonts w:ascii="Arial" w:hAnsi="Arial" w:cs="Arial"/>
          <w:spacing w:val="-1"/>
          <w:sz w:val="20"/>
          <w:szCs w:val="20"/>
        </w:rPr>
        <w:t>s</w:t>
      </w:r>
      <w:r w:rsidRPr="00BA2C79">
        <w:rPr>
          <w:rFonts w:ascii="Arial" w:hAnsi="Arial" w:cs="Arial"/>
          <w:sz w:val="20"/>
          <w:szCs w:val="20"/>
        </w:rPr>
        <w:t xml:space="preserve"> is shown on A</w:t>
      </w:r>
      <w:r w:rsidRPr="00BA2C79">
        <w:rPr>
          <w:rFonts w:ascii="Arial" w:hAnsi="Arial" w:cs="Arial"/>
          <w:spacing w:val="1"/>
          <w:sz w:val="20"/>
          <w:szCs w:val="20"/>
        </w:rPr>
        <w:t>nn</w:t>
      </w:r>
      <w:r w:rsidRPr="00BA2C79">
        <w:rPr>
          <w:rFonts w:ascii="Arial" w:hAnsi="Arial" w:cs="Arial"/>
          <w:spacing w:val="3"/>
          <w:sz w:val="20"/>
          <w:szCs w:val="20"/>
        </w:rPr>
        <w:t>e</w:t>
      </w:r>
      <w:r w:rsidRPr="00BA2C79">
        <w:rPr>
          <w:rFonts w:ascii="Arial" w:hAnsi="Arial" w:cs="Arial"/>
          <w:sz w:val="20"/>
          <w:szCs w:val="20"/>
        </w:rPr>
        <w:t>x</w:t>
      </w:r>
      <w:r w:rsidRPr="00BA2C79">
        <w:rPr>
          <w:rFonts w:ascii="Arial" w:hAnsi="Arial" w:cs="Arial"/>
          <w:spacing w:val="2"/>
          <w:sz w:val="20"/>
          <w:szCs w:val="20"/>
        </w:rPr>
        <w:t xml:space="preserve"> </w:t>
      </w:r>
      <w:r w:rsidR="00A463EA" w:rsidRPr="00BA2C79">
        <w:rPr>
          <w:rFonts w:ascii="Arial" w:hAnsi="Arial" w:cs="Arial"/>
          <w:spacing w:val="2"/>
          <w:sz w:val="20"/>
          <w:szCs w:val="20"/>
        </w:rPr>
        <w:t>6</w:t>
      </w:r>
      <w:r w:rsidRPr="00BA2C79">
        <w:rPr>
          <w:rFonts w:ascii="Arial" w:hAnsi="Arial" w:cs="Arial"/>
          <w:sz w:val="20"/>
          <w:szCs w:val="20"/>
        </w:rPr>
        <w:t xml:space="preserve">. </w:t>
      </w:r>
      <w:r w:rsidR="004D2ED6" w:rsidRPr="00BA2C79">
        <w:rPr>
          <w:rFonts w:ascii="Arial" w:hAnsi="Arial" w:cs="Arial"/>
          <w:sz w:val="20"/>
          <w:szCs w:val="20"/>
        </w:rPr>
        <w:t>A</w:t>
      </w:r>
      <w:r w:rsidR="004D2ED6">
        <w:rPr>
          <w:rFonts w:ascii="Arial" w:hAnsi="Arial" w:cs="Arial"/>
          <w:sz w:val="20"/>
          <w:szCs w:val="20"/>
        </w:rPr>
        <w:t xml:space="preserve"> total of </w:t>
      </w:r>
      <w:r w:rsidR="004D2ED6" w:rsidRPr="00BA2C79">
        <w:rPr>
          <w:rFonts w:ascii="Arial" w:hAnsi="Arial" w:cs="Arial"/>
          <w:b/>
          <w:sz w:val="20"/>
          <w:szCs w:val="20"/>
        </w:rPr>
        <w:t>USD247</w:t>
      </w:r>
      <w:r w:rsidR="001E15E6" w:rsidRPr="00BA2C79">
        <w:rPr>
          <w:rFonts w:ascii="Arial" w:hAnsi="Arial" w:cs="Arial"/>
          <w:b/>
          <w:sz w:val="20"/>
          <w:szCs w:val="20"/>
        </w:rPr>
        <w:t>, 650</w:t>
      </w:r>
      <w:r w:rsidR="004D2ED6">
        <w:rPr>
          <w:rFonts w:ascii="Arial" w:hAnsi="Arial" w:cs="Arial"/>
          <w:sz w:val="20"/>
          <w:szCs w:val="20"/>
        </w:rPr>
        <w:t xml:space="preserve"> is expected to be expended at the base year while the rest is spread across the 2</w:t>
      </w:r>
      <w:r w:rsidR="004D2ED6" w:rsidRPr="004D2ED6">
        <w:rPr>
          <w:rFonts w:ascii="Arial" w:hAnsi="Arial" w:cs="Arial"/>
          <w:sz w:val="20"/>
          <w:szCs w:val="20"/>
          <w:vertAlign w:val="superscript"/>
        </w:rPr>
        <w:t>nd</w:t>
      </w:r>
      <w:r w:rsidR="004D2ED6">
        <w:rPr>
          <w:rFonts w:ascii="Arial" w:hAnsi="Arial" w:cs="Arial"/>
          <w:sz w:val="20"/>
          <w:szCs w:val="20"/>
        </w:rPr>
        <w:t xml:space="preserve"> to the 6</w:t>
      </w:r>
      <w:r w:rsidR="004D2ED6" w:rsidRPr="004D2ED6">
        <w:rPr>
          <w:rFonts w:ascii="Arial" w:hAnsi="Arial" w:cs="Arial"/>
          <w:sz w:val="20"/>
          <w:szCs w:val="20"/>
          <w:vertAlign w:val="superscript"/>
        </w:rPr>
        <w:t>th</w:t>
      </w:r>
      <w:r w:rsidR="004D2ED6">
        <w:rPr>
          <w:rFonts w:ascii="Arial" w:hAnsi="Arial" w:cs="Arial"/>
          <w:sz w:val="20"/>
          <w:szCs w:val="20"/>
        </w:rPr>
        <w:t xml:space="preserve"> year</w:t>
      </w:r>
      <w:r w:rsidR="001E15E6">
        <w:rPr>
          <w:rFonts w:ascii="Arial" w:hAnsi="Arial" w:cs="Arial"/>
          <w:sz w:val="20"/>
          <w:szCs w:val="20"/>
        </w:rPr>
        <w:t xml:space="preserve"> </w:t>
      </w:r>
      <w:r w:rsidR="00240C9B">
        <w:rPr>
          <w:rFonts w:ascii="Arial" w:hAnsi="Arial" w:cs="Arial"/>
          <w:sz w:val="20"/>
          <w:szCs w:val="20"/>
        </w:rPr>
        <w:t>(</w:t>
      </w:r>
      <w:r w:rsidR="001E15E6">
        <w:rPr>
          <w:rFonts w:ascii="Arial" w:hAnsi="Arial" w:cs="Arial"/>
          <w:sz w:val="20"/>
          <w:szCs w:val="20"/>
        </w:rPr>
        <w:t xml:space="preserve">end </w:t>
      </w:r>
      <w:r w:rsidR="004D2ED6">
        <w:rPr>
          <w:rFonts w:ascii="Arial" w:hAnsi="Arial" w:cs="Arial"/>
          <w:sz w:val="20"/>
          <w:szCs w:val="20"/>
        </w:rPr>
        <w:t>of the project life cycle</w:t>
      </w:r>
      <w:r w:rsidR="00240C9B">
        <w:rPr>
          <w:rFonts w:ascii="Arial" w:hAnsi="Arial" w:cs="Arial"/>
          <w:sz w:val="20"/>
          <w:szCs w:val="20"/>
        </w:rPr>
        <w:t>)</w:t>
      </w:r>
      <w:r w:rsidR="004D2ED6">
        <w:rPr>
          <w:rFonts w:ascii="Arial" w:hAnsi="Arial" w:cs="Arial"/>
          <w:sz w:val="20"/>
          <w:szCs w:val="20"/>
        </w:rPr>
        <w:t xml:space="preserve">. </w:t>
      </w:r>
      <w:r w:rsidR="004D2ED6" w:rsidRPr="004D2ED6">
        <w:rPr>
          <w:rFonts w:ascii="Arial" w:hAnsi="Arial" w:cs="Arial"/>
          <w:sz w:val="20"/>
          <w:szCs w:val="20"/>
        </w:rPr>
        <w:t xml:space="preserve">The financing </w:t>
      </w:r>
      <w:r w:rsidR="004D2ED6">
        <w:rPr>
          <w:rFonts w:ascii="Arial" w:hAnsi="Arial" w:cs="Arial"/>
          <w:sz w:val="20"/>
          <w:szCs w:val="20"/>
        </w:rPr>
        <w:t>of the monitoring co</w:t>
      </w:r>
      <w:r w:rsidR="004D2ED6" w:rsidRPr="004D2ED6">
        <w:rPr>
          <w:rFonts w:ascii="Arial" w:hAnsi="Arial" w:cs="Arial"/>
          <w:sz w:val="20"/>
          <w:szCs w:val="20"/>
        </w:rPr>
        <w:t>st</w:t>
      </w:r>
      <w:r w:rsidR="001E15E6">
        <w:rPr>
          <w:rFonts w:ascii="Arial" w:hAnsi="Arial" w:cs="Arial"/>
          <w:sz w:val="20"/>
          <w:szCs w:val="20"/>
        </w:rPr>
        <w:t>s</w:t>
      </w:r>
      <w:r w:rsidR="004D2ED6" w:rsidRPr="004D2ED6">
        <w:rPr>
          <w:rFonts w:ascii="Arial" w:hAnsi="Arial" w:cs="Arial"/>
          <w:sz w:val="20"/>
          <w:szCs w:val="20"/>
        </w:rPr>
        <w:t xml:space="preserve"> is expected to be </w:t>
      </w:r>
      <w:r w:rsidR="00BA2C79">
        <w:rPr>
          <w:rFonts w:ascii="Arial" w:hAnsi="Arial" w:cs="Arial"/>
          <w:sz w:val="20"/>
          <w:szCs w:val="20"/>
        </w:rPr>
        <w:t xml:space="preserve">supported by the </w:t>
      </w:r>
      <w:r w:rsidR="001E15E6">
        <w:rPr>
          <w:rFonts w:ascii="Arial" w:hAnsi="Arial" w:cs="Arial"/>
          <w:sz w:val="20"/>
          <w:szCs w:val="20"/>
        </w:rPr>
        <w:t xml:space="preserve">Adaptation Fund, and relate especially to: </w:t>
      </w:r>
      <w:r w:rsidR="00240C9B">
        <w:rPr>
          <w:rFonts w:ascii="Arial" w:hAnsi="Arial" w:cs="Arial"/>
          <w:sz w:val="20"/>
          <w:szCs w:val="20"/>
        </w:rPr>
        <w:t xml:space="preserve"> C</w:t>
      </w:r>
      <w:r w:rsidR="001E15E6">
        <w:rPr>
          <w:rFonts w:ascii="Arial" w:hAnsi="Arial" w:cs="Arial"/>
          <w:sz w:val="20"/>
          <w:szCs w:val="20"/>
        </w:rPr>
        <w:t xml:space="preserve">limate </w:t>
      </w:r>
      <w:r w:rsidR="00240C9B">
        <w:rPr>
          <w:rFonts w:ascii="Arial" w:hAnsi="Arial" w:cs="Arial"/>
          <w:sz w:val="20"/>
          <w:szCs w:val="20"/>
        </w:rPr>
        <w:t>R</w:t>
      </w:r>
      <w:r w:rsidR="001E15E6">
        <w:rPr>
          <w:rFonts w:ascii="Arial" w:hAnsi="Arial" w:cs="Arial"/>
          <w:sz w:val="20"/>
          <w:szCs w:val="20"/>
        </w:rPr>
        <w:t xml:space="preserve">esilient and </w:t>
      </w:r>
      <w:r w:rsidR="00240C9B">
        <w:rPr>
          <w:rFonts w:ascii="Arial" w:hAnsi="Arial" w:cs="Arial"/>
          <w:sz w:val="20"/>
          <w:szCs w:val="20"/>
        </w:rPr>
        <w:t>S</w:t>
      </w:r>
      <w:r w:rsidR="001E15E6">
        <w:rPr>
          <w:rFonts w:ascii="Arial" w:hAnsi="Arial" w:cs="Arial"/>
          <w:sz w:val="20"/>
          <w:szCs w:val="20"/>
        </w:rPr>
        <w:t xml:space="preserve">mart </w:t>
      </w:r>
      <w:r w:rsidR="00240C9B">
        <w:rPr>
          <w:rFonts w:ascii="Arial" w:hAnsi="Arial" w:cs="Arial"/>
          <w:sz w:val="20"/>
          <w:szCs w:val="20"/>
        </w:rPr>
        <w:t>Agricultural P</w:t>
      </w:r>
      <w:r w:rsidR="00BA2C79">
        <w:rPr>
          <w:rFonts w:ascii="Arial" w:hAnsi="Arial" w:cs="Arial"/>
          <w:sz w:val="20"/>
          <w:szCs w:val="20"/>
        </w:rPr>
        <w:t>roduction (C</w:t>
      </w:r>
      <w:r w:rsidR="001E15E6">
        <w:rPr>
          <w:rFonts w:ascii="Arial" w:hAnsi="Arial" w:cs="Arial"/>
          <w:sz w:val="20"/>
          <w:szCs w:val="20"/>
        </w:rPr>
        <w:t>omponent 1</w:t>
      </w:r>
      <w:r w:rsidR="00581798">
        <w:rPr>
          <w:rFonts w:ascii="Arial" w:hAnsi="Arial" w:cs="Arial"/>
          <w:sz w:val="20"/>
          <w:szCs w:val="20"/>
        </w:rPr>
        <w:t>) and</w:t>
      </w:r>
      <w:r w:rsidR="001E15E6">
        <w:rPr>
          <w:rFonts w:ascii="Arial" w:hAnsi="Arial" w:cs="Arial"/>
          <w:sz w:val="20"/>
          <w:szCs w:val="20"/>
        </w:rPr>
        <w:t xml:space="preserve"> </w:t>
      </w:r>
      <w:r w:rsidR="00240C9B">
        <w:rPr>
          <w:rFonts w:ascii="Arial" w:hAnsi="Arial" w:cs="Arial"/>
          <w:sz w:val="20"/>
          <w:szCs w:val="20"/>
        </w:rPr>
        <w:t>C</w:t>
      </w:r>
      <w:r w:rsidR="001E15E6">
        <w:rPr>
          <w:rFonts w:ascii="Arial" w:hAnsi="Arial" w:cs="Arial"/>
          <w:sz w:val="20"/>
          <w:szCs w:val="20"/>
        </w:rPr>
        <w:t xml:space="preserve">limate </w:t>
      </w:r>
      <w:r w:rsidR="00240C9B">
        <w:rPr>
          <w:rFonts w:ascii="Arial" w:hAnsi="Arial" w:cs="Arial"/>
          <w:sz w:val="20"/>
          <w:szCs w:val="20"/>
        </w:rPr>
        <w:t>R</w:t>
      </w:r>
      <w:r w:rsidR="001E15E6">
        <w:rPr>
          <w:rFonts w:ascii="Arial" w:hAnsi="Arial" w:cs="Arial"/>
          <w:sz w:val="20"/>
          <w:szCs w:val="20"/>
        </w:rPr>
        <w:t xml:space="preserve">esilient </w:t>
      </w:r>
      <w:r w:rsidR="00240C9B">
        <w:rPr>
          <w:rFonts w:ascii="Arial" w:hAnsi="Arial" w:cs="Arial"/>
          <w:sz w:val="20"/>
          <w:szCs w:val="20"/>
        </w:rPr>
        <w:t>R</w:t>
      </w:r>
      <w:r w:rsidR="001E15E6">
        <w:rPr>
          <w:rFonts w:ascii="Arial" w:hAnsi="Arial" w:cs="Arial"/>
          <w:sz w:val="20"/>
          <w:szCs w:val="20"/>
        </w:rPr>
        <w:t xml:space="preserve">ural </w:t>
      </w:r>
      <w:r w:rsidR="00240C9B">
        <w:rPr>
          <w:rFonts w:ascii="Arial" w:hAnsi="Arial" w:cs="Arial"/>
          <w:sz w:val="20"/>
          <w:szCs w:val="20"/>
        </w:rPr>
        <w:t>I</w:t>
      </w:r>
      <w:r w:rsidR="001E15E6">
        <w:rPr>
          <w:rFonts w:ascii="Arial" w:hAnsi="Arial" w:cs="Arial"/>
          <w:sz w:val="20"/>
          <w:szCs w:val="20"/>
        </w:rPr>
        <w:t>nfrastructu</w:t>
      </w:r>
      <w:r w:rsidR="00BA2C79">
        <w:rPr>
          <w:rFonts w:ascii="Arial" w:hAnsi="Arial" w:cs="Arial"/>
          <w:sz w:val="20"/>
          <w:szCs w:val="20"/>
        </w:rPr>
        <w:t>re (which is under component 2) of the AVDP PDR</w:t>
      </w:r>
      <w:r w:rsidR="001E15E6">
        <w:rPr>
          <w:rFonts w:ascii="Arial" w:hAnsi="Arial" w:cs="Arial"/>
          <w:sz w:val="20"/>
          <w:szCs w:val="20"/>
        </w:rPr>
        <w:t xml:space="preserve">  </w:t>
      </w:r>
    </w:p>
    <w:p w14:paraId="17766510" w14:textId="31939515" w:rsidR="00DE66D4" w:rsidRPr="004D2ED6" w:rsidRDefault="00DE66D4" w:rsidP="00DE66D4">
      <w:pPr>
        <w:widowControl w:val="0"/>
        <w:autoSpaceDE w:val="0"/>
        <w:autoSpaceDN w:val="0"/>
        <w:adjustRightInd w:val="0"/>
        <w:spacing w:before="90"/>
        <w:rPr>
          <w:rFonts w:ascii="Arial" w:hAnsi="Arial" w:cs="Arial"/>
          <w:sz w:val="20"/>
          <w:szCs w:val="20"/>
        </w:rPr>
      </w:pPr>
    </w:p>
    <w:p w14:paraId="3D090828" w14:textId="77777777" w:rsidR="00DE66D4" w:rsidRPr="004D2ED6" w:rsidRDefault="00DE66D4"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1E8AB715" w14:textId="77777777" w:rsidR="00DE66D4" w:rsidRDefault="00DE66D4" w:rsidP="00215E4B">
      <w:pPr>
        <w:widowControl w:val="0"/>
        <w:autoSpaceDE w:val="0"/>
        <w:autoSpaceDN w:val="0"/>
        <w:adjustRightInd w:val="0"/>
        <w:spacing w:line="226" w:lineRule="exact"/>
        <w:ind w:left="100" w:right="89"/>
        <w:jc w:val="both"/>
        <w:rPr>
          <w:spacing w:val="-1"/>
          <w:sz w:val="20"/>
          <w:szCs w:val="20"/>
        </w:rPr>
      </w:pPr>
    </w:p>
    <w:p w14:paraId="4A9E5E38" w14:textId="77777777" w:rsidR="00DE66D4" w:rsidRDefault="00DE66D4" w:rsidP="00215E4B">
      <w:pPr>
        <w:widowControl w:val="0"/>
        <w:autoSpaceDE w:val="0"/>
        <w:autoSpaceDN w:val="0"/>
        <w:adjustRightInd w:val="0"/>
        <w:spacing w:line="226" w:lineRule="exact"/>
        <w:ind w:left="100" w:right="89"/>
        <w:jc w:val="both"/>
        <w:rPr>
          <w:spacing w:val="-1"/>
          <w:sz w:val="20"/>
          <w:szCs w:val="20"/>
        </w:rPr>
      </w:pPr>
    </w:p>
    <w:p w14:paraId="4AA9127F" w14:textId="5546848E" w:rsidR="009604A6" w:rsidRPr="00507C92" w:rsidRDefault="00C82DEA" w:rsidP="00507C92">
      <w:pPr>
        <w:pStyle w:val="Heading1"/>
        <w:numPr>
          <w:ilvl w:val="0"/>
          <w:numId w:val="0"/>
        </w:numPr>
        <w:ind w:left="432" w:hanging="432"/>
        <w:rPr>
          <w:sz w:val="24"/>
          <w:szCs w:val="24"/>
        </w:rPr>
      </w:pPr>
      <w:bookmarkStart w:id="97" w:name="_Toc519086549"/>
      <w:r w:rsidRPr="00507C92">
        <w:rPr>
          <w:sz w:val="24"/>
          <w:szCs w:val="24"/>
        </w:rPr>
        <w:t>10. CAPACI</w:t>
      </w:r>
      <w:r w:rsidRPr="00507C92">
        <w:rPr>
          <w:spacing w:val="-1"/>
          <w:sz w:val="24"/>
          <w:szCs w:val="24"/>
        </w:rPr>
        <w:t>T</w:t>
      </w:r>
      <w:r w:rsidRPr="00507C92">
        <w:rPr>
          <w:sz w:val="24"/>
          <w:szCs w:val="24"/>
        </w:rPr>
        <w:t>Y B</w:t>
      </w:r>
      <w:r w:rsidRPr="00507C92">
        <w:rPr>
          <w:spacing w:val="1"/>
          <w:sz w:val="24"/>
          <w:szCs w:val="24"/>
        </w:rPr>
        <w:t>U</w:t>
      </w:r>
      <w:r w:rsidRPr="00507C92">
        <w:rPr>
          <w:sz w:val="24"/>
          <w:szCs w:val="24"/>
        </w:rPr>
        <w:t>I</w:t>
      </w:r>
      <w:r w:rsidRPr="00507C92">
        <w:rPr>
          <w:spacing w:val="1"/>
          <w:sz w:val="24"/>
          <w:szCs w:val="24"/>
        </w:rPr>
        <w:t>LD</w:t>
      </w:r>
      <w:r w:rsidRPr="00507C92">
        <w:rPr>
          <w:spacing w:val="-2"/>
          <w:sz w:val="24"/>
          <w:szCs w:val="24"/>
        </w:rPr>
        <w:t>I</w:t>
      </w:r>
      <w:r w:rsidRPr="00507C92">
        <w:rPr>
          <w:spacing w:val="1"/>
          <w:sz w:val="24"/>
          <w:szCs w:val="24"/>
        </w:rPr>
        <w:t>N</w:t>
      </w:r>
      <w:r w:rsidRPr="00507C92">
        <w:rPr>
          <w:sz w:val="24"/>
          <w:szCs w:val="24"/>
        </w:rPr>
        <w:t xml:space="preserve">G </w:t>
      </w:r>
      <w:r w:rsidRPr="00507C92">
        <w:rPr>
          <w:spacing w:val="-2"/>
          <w:sz w:val="24"/>
          <w:szCs w:val="24"/>
        </w:rPr>
        <w:t>A</w:t>
      </w:r>
      <w:r w:rsidRPr="00507C92">
        <w:rPr>
          <w:spacing w:val="1"/>
          <w:sz w:val="24"/>
          <w:szCs w:val="24"/>
        </w:rPr>
        <w:t>N</w:t>
      </w:r>
      <w:r w:rsidRPr="00507C92">
        <w:rPr>
          <w:sz w:val="24"/>
          <w:szCs w:val="24"/>
        </w:rPr>
        <w:t>D</w:t>
      </w:r>
      <w:r w:rsidRPr="00507C92">
        <w:rPr>
          <w:spacing w:val="1"/>
          <w:sz w:val="24"/>
          <w:szCs w:val="24"/>
        </w:rPr>
        <w:t xml:space="preserve"> </w:t>
      </w:r>
      <w:r w:rsidRPr="00507C92">
        <w:rPr>
          <w:sz w:val="24"/>
          <w:szCs w:val="24"/>
        </w:rPr>
        <w:t>T</w:t>
      </w:r>
      <w:r w:rsidRPr="00507C92">
        <w:rPr>
          <w:spacing w:val="-1"/>
          <w:sz w:val="24"/>
          <w:szCs w:val="24"/>
        </w:rPr>
        <w:t>R</w:t>
      </w:r>
      <w:r w:rsidRPr="00507C92">
        <w:rPr>
          <w:sz w:val="24"/>
          <w:szCs w:val="24"/>
        </w:rPr>
        <w:t>AI</w:t>
      </w:r>
      <w:r w:rsidRPr="00507C92">
        <w:rPr>
          <w:spacing w:val="1"/>
          <w:sz w:val="24"/>
          <w:szCs w:val="24"/>
        </w:rPr>
        <w:t>N</w:t>
      </w:r>
      <w:r w:rsidRPr="00507C92">
        <w:rPr>
          <w:spacing w:val="-2"/>
          <w:sz w:val="24"/>
          <w:szCs w:val="24"/>
        </w:rPr>
        <w:t>I</w:t>
      </w:r>
      <w:r w:rsidRPr="00507C92">
        <w:rPr>
          <w:spacing w:val="1"/>
          <w:sz w:val="24"/>
          <w:szCs w:val="24"/>
        </w:rPr>
        <w:t>N</w:t>
      </w:r>
      <w:r w:rsidRPr="00507C92">
        <w:rPr>
          <w:sz w:val="24"/>
          <w:szCs w:val="24"/>
        </w:rPr>
        <w:t>G</w:t>
      </w:r>
      <w:r w:rsidRPr="00507C92">
        <w:rPr>
          <w:spacing w:val="-2"/>
          <w:sz w:val="24"/>
          <w:szCs w:val="24"/>
        </w:rPr>
        <w:t xml:space="preserve"> </w:t>
      </w:r>
      <w:r w:rsidRPr="00507C92">
        <w:rPr>
          <w:spacing w:val="1"/>
          <w:sz w:val="24"/>
          <w:szCs w:val="24"/>
        </w:rPr>
        <w:t>F</w:t>
      </w:r>
      <w:r w:rsidRPr="00507C92">
        <w:rPr>
          <w:sz w:val="24"/>
          <w:szCs w:val="24"/>
        </w:rPr>
        <w:t>OR</w:t>
      </w:r>
      <w:r w:rsidRPr="00507C92">
        <w:rPr>
          <w:spacing w:val="-1"/>
          <w:sz w:val="24"/>
          <w:szCs w:val="24"/>
        </w:rPr>
        <w:t xml:space="preserve"> </w:t>
      </w:r>
      <w:r w:rsidRPr="00507C92">
        <w:rPr>
          <w:sz w:val="24"/>
          <w:szCs w:val="24"/>
        </w:rPr>
        <w:t>E</w:t>
      </w:r>
      <w:r w:rsidRPr="00507C92">
        <w:rPr>
          <w:spacing w:val="1"/>
          <w:sz w:val="24"/>
          <w:szCs w:val="24"/>
        </w:rPr>
        <w:t>N</w:t>
      </w:r>
      <w:r w:rsidRPr="00507C92">
        <w:rPr>
          <w:sz w:val="24"/>
          <w:szCs w:val="24"/>
        </w:rPr>
        <w:t>VIR</w:t>
      </w:r>
      <w:r w:rsidRPr="00507C92">
        <w:rPr>
          <w:spacing w:val="-3"/>
          <w:sz w:val="24"/>
          <w:szCs w:val="24"/>
        </w:rPr>
        <w:t>O</w:t>
      </w:r>
      <w:r w:rsidRPr="00507C92">
        <w:rPr>
          <w:spacing w:val="1"/>
          <w:sz w:val="24"/>
          <w:szCs w:val="24"/>
        </w:rPr>
        <w:t>N</w:t>
      </w:r>
      <w:r w:rsidRPr="00507C92">
        <w:rPr>
          <w:spacing w:val="-3"/>
          <w:sz w:val="24"/>
          <w:szCs w:val="24"/>
        </w:rPr>
        <w:t>M</w:t>
      </w:r>
      <w:r w:rsidRPr="00507C92">
        <w:rPr>
          <w:spacing w:val="-1"/>
          <w:sz w:val="24"/>
          <w:szCs w:val="24"/>
        </w:rPr>
        <w:t>E</w:t>
      </w:r>
      <w:r w:rsidRPr="00507C92">
        <w:rPr>
          <w:spacing w:val="1"/>
          <w:sz w:val="24"/>
          <w:szCs w:val="24"/>
        </w:rPr>
        <w:t>N</w:t>
      </w:r>
      <w:r w:rsidRPr="00507C92">
        <w:rPr>
          <w:sz w:val="24"/>
          <w:szCs w:val="24"/>
        </w:rPr>
        <w:t>TAL AND</w:t>
      </w:r>
      <w:r w:rsidRPr="00507C92">
        <w:rPr>
          <w:spacing w:val="1"/>
          <w:sz w:val="24"/>
          <w:szCs w:val="24"/>
        </w:rPr>
        <w:t xml:space="preserve"> S</w:t>
      </w:r>
      <w:r w:rsidRPr="00507C92">
        <w:rPr>
          <w:sz w:val="24"/>
          <w:szCs w:val="24"/>
        </w:rPr>
        <w:t>O</w:t>
      </w:r>
      <w:r w:rsidRPr="00507C92">
        <w:rPr>
          <w:spacing w:val="-1"/>
          <w:sz w:val="24"/>
          <w:szCs w:val="24"/>
        </w:rPr>
        <w:t>C</w:t>
      </w:r>
      <w:r w:rsidRPr="00507C92">
        <w:rPr>
          <w:sz w:val="24"/>
          <w:szCs w:val="24"/>
        </w:rPr>
        <w:t>IAL</w:t>
      </w:r>
      <w:r w:rsidRPr="00507C92">
        <w:rPr>
          <w:spacing w:val="1"/>
          <w:sz w:val="24"/>
          <w:szCs w:val="24"/>
        </w:rPr>
        <w:t xml:space="preserve"> </w:t>
      </w:r>
      <w:r w:rsidRPr="00507C92">
        <w:rPr>
          <w:spacing w:val="-1"/>
          <w:sz w:val="24"/>
          <w:szCs w:val="24"/>
        </w:rPr>
        <w:t>M</w:t>
      </w:r>
      <w:r w:rsidRPr="00507C92">
        <w:rPr>
          <w:sz w:val="24"/>
          <w:szCs w:val="24"/>
        </w:rPr>
        <w:t>A</w:t>
      </w:r>
      <w:r w:rsidRPr="00507C92">
        <w:rPr>
          <w:spacing w:val="1"/>
          <w:sz w:val="24"/>
          <w:szCs w:val="24"/>
        </w:rPr>
        <w:t>N</w:t>
      </w:r>
      <w:r w:rsidRPr="00507C92">
        <w:rPr>
          <w:sz w:val="24"/>
          <w:szCs w:val="24"/>
        </w:rPr>
        <w:t>AG</w:t>
      </w:r>
      <w:r w:rsidRPr="00507C92">
        <w:rPr>
          <w:spacing w:val="-1"/>
          <w:sz w:val="24"/>
          <w:szCs w:val="24"/>
        </w:rPr>
        <w:t>EME</w:t>
      </w:r>
      <w:r w:rsidRPr="00507C92">
        <w:rPr>
          <w:spacing w:val="1"/>
          <w:sz w:val="24"/>
          <w:szCs w:val="24"/>
        </w:rPr>
        <w:t>N</w:t>
      </w:r>
      <w:r w:rsidRPr="00507C92">
        <w:rPr>
          <w:sz w:val="24"/>
          <w:szCs w:val="24"/>
        </w:rPr>
        <w:t>T AND MONITORING PLANS</w:t>
      </w:r>
      <w:bookmarkEnd w:id="97"/>
      <w:r w:rsidRPr="00507C92">
        <w:rPr>
          <w:sz w:val="24"/>
          <w:szCs w:val="24"/>
        </w:rPr>
        <w:t xml:space="preserve"> </w:t>
      </w:r>
    </w:p>
    <w:p w14:paraId="53376E26" w14:textId="77777777" w:rsidR="009604A6" w:rsidRPr="00CC1330" w:rsidRDefault="009604A6" w:rsidP="00803BD7">
      <w:pPr>
        <w:widowControl w:val="0"/>
        <w:autoSpaceDE w:val="0"/>
        <w:autoSpaceDN w:val="0"/>
        <w:adjustRightInd w:val="0"/>
        <w:rPr>
          <w:rFonts w:ascii="Arial" w:hAnsi="Arial" w:cs="Arial"/>
          <w:sz w:val="20"/>
          <w:szCs w:val="20"/>
        </w:rPr>
      </w:pPr>
    </w:p>
    <w:p w14:paraId="068FE4FF" w14:textId="6FC57A51" w:rsidR="009604A6" w:rsidRPr="00507C92" w:rsidRDefault="00507C92" w:rsidP="00507C92">
      <w:pPr>
        <w:pStyle w:val="Heading2"/>
        <w:numPr>
          <w:ilvl w:val="0"/>
          <w:numId w:val="0"/>
        </w:numPr>
        <w:ind w:left="718" w:hanging="576"/>
        <w:rPr>
          <w:i w:val="0"/>
          <w:sz w:val="20"/>
          <w:szCs w:val="20"/>
        </w:rPr>
      </w:pPr>
      <w:bookmarkStart w:id="98" w:name="_Toc519086550"/>
      <w:r>
        <w:rPr>
          <w:i w:val="0"/>
          <w:spacing w:val="1"/>
          <w:sz w:val="20"/>
          <w:szCs w:val="20"/>
          <w:lang w:val="en-US"/>
        </w:rPr>
        <w:t>1</w:t>
      </w:r>
      <w:r w:rsidR="009604A6" w:rsidRPr="00507C92">
        <w:rPr>
          <w:i w:val="0"/>
          <w:spacing w:val="1"/>
          <w:sz w:val="20"/>
          <w:szCs w:val="20"/>
        </w:rPr>
        <w:t>0</w:t>
      </w:r>
      <w:r w:rsidR="009604A6" w:rsidRPr="00507C92">
        <w:rPr>
          <w:i w:val="0"/>
          <w:sz w:val="20"/>
          <w:szCs w:val="20"/>
        </w:rPr>
        <w:t>.1</w:t>
      </w:r>
      <w:r w:rsidR="009604A6" w:rsidRPr="00507C92">
        <w:rPr>
          <w:i w:val="0"/>
          <w:spacing w:val="-3"/>
          <w:sz w:val="20"/>
          <w:szCs w:val="20"/>
        </w:rPr>
        <w:t xml:space="preserve"> </w:t>
      </w:r>
      <w:r w:rsidR="009604A6" w:rsidRPr="00507C92">
        <w:rPr>
          <w:i w:val="0"/>
          <w:sz w:val="20"/>
          <w:szCs w:val="20"/>
        </w:rPr>
        <w:t>St</w:t>
      </w:r>
      <w:r w:rsidR="009604A6" w:rsidRPr="00507C92">
        <w:rPr>
          <w:i w:val="0"/>
          <w:spacing w:val="1"/>
          <w:sz w:val="20"/>
          <w:szCs w:val="20"/>
        </w:rPr>
        <w:t>r</w:t>
      </w:r>
      <w:r w:rsidR="009604A6" w:rsidRPr="00507C92">
        <w:rPr>
          <w:i w:val="0"/>
          <w:sz w:val="20"/>
          <w:szCs w:val="20"/>
        </w:rPr>
        <w:t>en</w:t>
      </w:r>
      <w:r w:rsidR="009604A6" w:rsidRPr="00507C92">
        <w:rPr>
          <w:i w:val="0"/>
          <w:spacing w:val="1"/>
          <w:sz w:val="20"/>
          <w:szCs w:val="20"/>
        </w:rPr>
        <w:t>gt</w:t>
      </w:r>
      <w:r w:rsidR="009604A6" w:rsidRPr="00507C92">
        <w:rPr>
          <w:i w:val="0"/>
          <w:sz w:val="20"/>
          <w:szCs w:val="20"/>
        </w:rPr>
        <w:t>heni</w:t>
      </w:r>
      <w:r w:rsidR="009604A6" w:rsidRPr="00507C92">
        <w:rPr>
          <w:i w:val="0"/>
          <w:spacing w:val="-1"/>
          <w:sz w:val="20"/>
          <w:szCs w:val="20"/>
        </w:rPr>
        <w:t>n</w:t>
      </w:r>
      <w:r w:rsidR="009604A6" w:rsidRPr="00507C92">
        <w:rPr>
          <w:i w:val="0"/>
          <w:sz w:val="20"/>
          <w:szCs w:val="20"/>
        </w:rPr>
        <w:t>g</w:t>
      </w:r>
      <w:r w:rsidR="009604A6" w:rsidRPr="00507C92">
        <w:rPr>
          <w:i w:val="0"/>
          <w:spacing w:val="-11"/>
          <w:sz w:val="20"/>
          <w:szCs w:val="20"/>
        </w:rPr>
        <w:t xml:space="preserve"> </w:t>
      </w:r>
      <w:r w:rsidR="009604A6" w:rsidRPr="00507C92">
        <w:rPr>
          <w:i w:val="0"/>
          <w:sz w:val="20"/>
          <w:szCs w:val="20"/>
        </w:rPr>
        <w:t>C</w:t>
      </w:r>
      <w:r w:rsidR="009604A6" w:rsidRPr="00507C92">
        <w:rPr>
          <w:i w:val="0"/>
          <w:spacing w:val="1"/>
          <w:sz w:val="20"/>
          <w:szCs w:val="20"/>
        </w:rPr>
        <w:t>a</w:t>
      </w:r>
      <w:r w:rsidR="009604A6" w:rsidRPr="00507C92">
        <w:rPr>
          <w:i w:val="0"/>
          <w:sz w:val="20"/>
          <w:szCs w:val="20"/>
        </w:rPr>
        <w:t>p</w:t>
      </w:r>
      <w:r w:rsidR="009604A6" w:rsidRPr="00507C92">
        <w:rPr>
          <w:i w:val="0"/>
          <w:spacing w:val="1"/>
          <w:sz w:val="20"/>
          <w:szCs w:val="20"/>
        </w:rPr>
        <w:t>a</w:t>
      </w:r>
      <w:r w:rsidR="009604A6" w:rsidRPr="00507C92">
        <w:rPr>
          <w:i w:val="0"/>
          <w:sz w:val="20"/>
          <w:szCs w:val="20"/>
        </w:rPr>
        <w:t>ci</w:t>
      </w:r>
      <w:r w:rsidR="009604A6" w:rsidRPr="00507C92">
        <w:rPr>
          <w:i w:val="0"/>
          <w:spacing w:val="1"/>
          <w:sz w:val="20"/>
          <w:szCs w:val="20"/>
        </w:rPr>
        <w:t>t</w:t>
      </w:r>
      <w:r w:rsidR="009604A6" w:rsidRPr="00507C92">
        <w:rPr>
          <w:i w:val="0"/>
          <w:sz w:val="20"/>
          <w:szCs w:val="20"/>
        </w:rPr>
        <w:t>y</w:t>
      </w:r>
      <w:r w:rsidR="009604A6" w:rsidRPr="00507C92">
        <w:rPr>
          <w:i w:val="0"/>
          <w:spacing w:val="-9"/>
          <w:sz w:val="20"/>
          <w:szCs w:val="20"/>
        </w:rPr>
        <w:t xml:space="preserve"> </w:t>
      </w:r>
      <w:r w:rsidR="009604A6" w:rsidRPr="00507C92">
        <w:rPr>
          <w:i w:val="0"/>
          <w:spacing w:val="1"/>
          <w:sz w:val="20"/>
          <w:szCs w:val="20"/>
        </w:rPr>
        <w:t>a</w:t>
      </w:r>
      <w:r w:rsidR="009604A6" w:rsidRPr="00507C92">
        <w:rPr>
          <w:i w:val="0"/>
          <w:sz w:val="20"/>
          <w:szCs w:val="20"/>
        </w:rPr>
        <w:t>nd</w:t>
      </w:r>
      <w:r w:rsidR="009604A6" w:rsidRPr="00507C92">
        <w:rPr>
          <w:i w:val="0"/>
          <w:spacing w:val="-4"/>
          <w:sz w:val="20"/>
          <w:szCs w:val="20"/>
        </w:rPr>
        <w:t xml:space="preserve"> </w:t>
      </w:r>
      <w:r w:rsidR="009604A6" w:rsidRPr="00507C92">
        <w:rPr>
          <w:i w:val="0"/>
          <w:spacing w:val="2"/>
          <w:sz w:val="20"/>
          <w:szCs w:val="20"/>
        </w:rPr>
        <w:t>I</w:t>
      </w:r>
      <w:r w:rsidR="009604A6" w:rsidRPr="00507C92">
        <w:rPr>
          <w:i w:val="0"/>
          <w:spacing w:val="-3"/>
          <w:sz w:val="20"/>
          <w:szCs w:val="20"/>
        </w:rPr>
        <w:t>m</w:t>
      </w:r>
      <w:r w:rsidR="009604A6" w:rsidRPr="00507C92">
        <w:rPr>
          <w:i w:val="0"/>
          <w:sz w:val="20"/>
          <w:szCs w:val="20"/>
        </w:rPr>
        <w:t>pr</w:t>
      </w:r>
      <w:r w:rsidR="009604A6" w:rsidRPr="00507C92">
        <w:rPr>
          <w:i w:val="0"/>
          <w:spacing w:val="1"/>
          <w:sz w:val="20"/>
          <w:szCs w:val="20"/>
        </w:rPr>
        <w:t>ov</w:t>
      </w:r>
      <w:r w:rsidR="009604A6" w:rsidRPr="00507C92">
        <w:rPr>
          <w:i w:val="0"/>
          <w:sz w:val="20"/>
          <w:szCs w:val="20"/>
        </w:rPr>
        <w:t>ing</w:t>
      </w:r>
      <w:r w:rsidR="009604A6" w:rsidRPr="00507C92">
        <w:rPr>
          <w:i w:val="0"/>
          <w:spacing w:val="-8"/>
          <w:sz w:val="20"/>
          <w:szCs w:val="20"/>
        </w:rPr>
        <w:t xml:space="preserve"> </w:t>
      </w:r>
      <w:r w:rsidR="009604A6" w:rsidRPr="00507C92">
        <w:rPr>
          <w:i w:val="0"/>
          <w:sz w:val="20"/>
          <w:szCs w:val="20"/>
        </w:rPr>
        <w:t>Res</w:t>
      </w:r>
      <w:r w:rsidR="009604A6" w:rsidRPr="00507C92">
        <w:rPr>
          <w:i w:val="0"/>
          <w:spacing w:val="2"/>
          <w:sz w:val="20"/>
          <w:szCs w:val="20"/>
        </w:rPr>
        <w:t>i</w:t>
      </w:r>
      <w:r w:rsidR="009604A6" w:rsidRPr="00507C92">
        <w:rPr>
          <w:i w:val="0"/>
          <w:sz w:val="20"/>
          <w:szCs w:val="20"/>
        </w:rPr>
        <w:t>lience</w:t>
      </w:r>
      <w:bookmarkEnd w:id="98"/>
    </w:p>
    <w:p w14:paraId="5950BD5D" w14:textId="77777777" w:rsidR="009604A6" w:rsidRPr="00CC1330" w:rsidRDefault="009604A6" w:rsidP="00803BD7">
      <w:pPr>
        <w:widowControl w:val="0"/>
        <w:autoSpaceDE w:val="0"/>
        <w:autoSpaceDN w:val="0"/>
        <w:adjustRightInd w:val="0"/>
        <w:rPr>
          <w:rFonts w:ascii="Arial" w:hAnsi="Arial" w:cs="Arial"/>
          <w:sz w:val="20"/>
          <w:szCs w:val="20"/>
        </w:rPr>
      </w:pPr>
    </w:p>
    <w:p w14:paraId="097D7181" w14:textId="4CA111C4" w:rsidR="009604A6" w:rsidRPr="00CC1330" w:rsidRDefault="009604A6" w:rsidP="00BA2C79">
      <w:pPr>
        <w:widowControl w:val="0"/>
        <w:autoSpaceDE w:val="0"/>
        <w:autoSpaceDN w:val="0"/>
        <w:adjustRightInd w:val="0"/>
        <w:ind w:left="120" w:right="-674"/>
        <w:jc w:val="both"/>
        <w:rPr>
          <w:rFonts w:ascii="Arial" w:hAnsi="Arial" w:cs="Arial"/>
          <w:sz w:val="20"/>
          <w:szCs w:val="20"/>
        </w:rPr>
      </w:pPr>
      <w:r w:rsidRPr="00CC1330">
        <w:rPr>
          <w:rFonts w:ascii="Arial" w:hAnsi="Arial" w:cs="Arial"/>
          <w:sz w:val="20"/>
          <w:szCs w:val="20"/>
        </w:rPr>
        <w:t>A</w:t>
      </w:r>
      <w:r w:rsidRPr="00CC1330">
        <w:rPr>
          <w:rFonts w:ascii="Arial" w:hAnsi="Arial" w:cs="Arial"/>
          <w:spacing w:val="8"/>
          <w:sz w:val="20"/>
          <w:szCs w:val="20"/>
        </w:rPr>
        <w:t xml:space="preserve"> </w:t>
      </w:r>
      <w:r w:rsidRPr="00CC1330">
        <w:rPr>
          <w:rFonts w:ascii="Arial" w:hAnsi="Arial" w:cs="Arial"/>
          <w:spacing w:val="2"/>
          <w:sz w:val="20"/>
          <w:szCs w:val="20"/>
        </w:rPr>
        <w:t>s</w:t>
      </w:r>
      <w:r w:rsidRPr="00CC1330">
        <w:rPr>
          <w:rFonts w:ascii="Arial" w:hAnsi="Arial" w:cs="Arial"/>
          <w:spacing w:val="-1"/>
          <w:sz w:val="20"/>
          <w:szCs w:val="20"/>
        </w:rPr>
        <w:t>u</w:t>
      </w:r>
      <w:r w:rsidRPr="00CC1330">
        <w:rPr>
          <w:rFonts w:ascii="Arial" w:hAnsi="Arial" w:cs="Arial"/>
          <w:sz w:val="20"/>
          <w:szCs w:val="20"/>
        </w:rPr>
        <w:t>c</w:t>
      </w:r>
      <w:r w:rsidRPr="00CC1330">
        <w:rPr>
          <w:rFonts w:ascii="Arial" w:hAnsi="Arial" w:cs="Arial"/>
          <w:spacing w:val="1"/>
          <w:sz w:val="20"/>
          <w:szCs w:val="20"/>
        </w:rPr>
        <w:t>c</w:t>
      </w:r>
      <w:r w:rsidRPr="00CC1330">
        <w:rPr>
          <w:rFonts w:ascii="Arial" w:hAnsi="Arial" w:cs="Arial"/>
          <w:sz w:val="20"/>
          <w:szCs w:val="20"/>
        </w:rPr>
        <w:t>e</w:t>
      </w:r>
      <w:r w:rsidRPr="00CC1330">
        <w:rPr>
          <w:rFonts w:ascii="Arial" w:hAnsi="Arial" w:cs="Arial"/>
          <w:spacing w:val="2"/>
          <w:sz w:val="20"/>
          <w:szCs w:val="20"/>
        </w:rPr>
        <w:t>ss</w:t>
      </w:r>
      <w:r w:rsidRPr="00CC1330">
        <w:rPr>
          <w:rFonts w:ascii="Arial" w:hAnsi="Arial" w:cs="Arial"/>
          <w:spacing w:val="-2"/>
          <w:sz w:val="20"/>
          <w:szCs w:val="20"/>
        </w:rPr>
        <w:t>f</w:t>
      </w:r>
      <w:r w:rsidRPr="00CC1330">
        <w:rPr>
          <w:rFonts w:ascii="Arial" w:hAnsi="Arial" w:cs="Arial"/>
          <w:spacing w:val="-1"/>
          <w:sz w:val="20"/>
          <w:szCs w:val="20"/>
        </w:rPr>
        <w:t>u</w:t>
      </w:r>
      <w:r w:rsidRPr="00CC1330">
        <w:rPr>
          <w:rFonts w:ascii="Arial" w:hAnsi="Arial" w:cs="Arial"/>
          <w:sz w:val="20"/>
          <w:szCs w:val="20"/>
        </w:rPr>
        <w:t>l</w:t>
      </w:r>
      <w:r w:rsidRPr="00CC1330">
        <w:rPr>
          <w:rFonts w:ascii="Arial" w:hAnsi="Arial" w:cs="Arial"/>
          <w:spacing w:val="5"/>
          <w:sz w:val="20"/>
          <w:szCs w:val="20"/>
        </w:rPr>
        <w:t xml:space="preserve"> </w:t>
      </w:r>
      <w:r w:rsidR="005F7D3F">
        <w:rPr>
          <w:rFonts w:ascii="Arial" w:hAnsi="Arial" w:cs="Arial"/>
          <w:spacing w:val="5"/>
          <w:sz w:val="20"/>
          <w:szCs w:val="20"/>
        </w:rPr>
        <w:t xml:space="preserve">mainstreaming of climate change and the ESMF into </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pacing w:val="1"/>
          <w:sz w:val="20"/>
          <w:szCs w:val="20"/>
        </w:rPr>
        <w:t>p</w:t>
      </w:r>
      <w:r w:rsidRPr="00CC1330">
        <w:rPr>
          <w:rFonts w:ascii="Arial" w:hAnsi="Arial" w:cs="Arial"/>
          <w:sz w:val="20"/>
          <w:szCs w:val="20"/>
        </w:rPr>
        <w:t>l</w:t>
      </w:r>
      <w:r w:rsidRPr="00CC1330">
        <w:rPr>
          <w:rFonts w:ascii="Arial" w:hAnsi="Arial" w:cs="Arial"/>
          <w:spacing w:val="2"/>
          <w:sz w:val="20"/>
          <w:szCs w:val="20"/>
        </w:rPr>
        <w:t>e</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3"/>
          <w:sz w:val="20"/>
          <w:szCs w:val="20"/>
        </w:rPr>
        <w:t>a</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z w:val="20"/>
          <w:szCs w:val="20"/>
        </w:rPr>
        <w:t xml:space="preserve">n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9"/>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00803BD7" w:rsidRPr="00CC1330">
        <w:rPr>
          <w:rFonts w:ascii="Arial" w:hAnsi="Arial" w:cs="Arial"/>
          <w:sz w:val="20"/>
          <w:szCs w:val="20"/>
        </w:rPr>
        <w:t xml:space="preserve"> AVDP </w:t>
      </w:r>
      <w:r w:rsidR="00803BD7" w:rsidRPr="00CC1330">
        <w:rPr>
          <w:rFonts w:ascii="Arial" w:hAnsi="Arial" w:cs="Arial"/>
          <w:spacing w:val="14"/>
          <w:sz w:val="20"/>
          <w:szCs w:val="20"/>
        </w:rPr>
        <w:t>project</w:t>
      </w:r>
      <w:r w:rsidRPr="00CC1330">
        <w:rPr>
          <w:rFonts w:ascii="Arial" w:hAnsi="Arial" w:cs="Arial"/>
          <w:spacing w:val="4"/>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q</w:t>
      </w:r>
      <w:r w:rsidRPr="00CC1330">
        <w:rPr>
          <w:rFonts w:ascii="Arial" w:hAnsi="Arial" w:cs="Arial"/>
          <w:spacing w:val="-1"/>
          <w:sz w:val="20"/>
          <w:szCs w:val="20"/>
        </w:rPr>
        <w:t>u</w:t>
      </w:r>
      <w:r w:rsidRPr="00CC1330">
        <w:rPr>
          <w:rFonts w:ascii="Arial" w:hAnsi="Arial" w:cs="Arial"/>
          <w:sz w:val="20"/>
          <w:szCs w:val="20"/>
        </w:rPr>
        <w:t>ires</w:t>
      </w:r>
      <w:r w:rsidRPr="00CC1330">
        <w:rPr>
          <w:rFonts w:ascii="Arial" w:hAnsi="Arial" w:cs="Arial"/>
          <w:spacing w:val="5"/>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0"/>
          <w:sz w:val="20"/>
          <w:szCs w:val="20"/>
        </w:rPr>
        <w:t xml:space="preserve"> </w:t>
      </w:r>
      <w:r w:rsidRPr="00CC1330">
        <w:rPr>
          <w:rFonts w:ascii="Arial" w:hAnsi="Arial" w:cs="Arial"/>
          <w:spacing w:val="-1"/>
          <w:sz w:val="20"/>
          <w:szCs w:val="20"/>
        </w:rPr>
        <w:t>s</w:t>
      </w:r>
      <w:r w:rsidRPr="00CC1330">
        <w:rPr>
          <w:rFonts w:ascii="Arial" w:hAnsi="Arial" w:cs="Arial"/>
          <w:sz w:val="20"/>
          <w:szCs w:val="20"/>
        </w:rPr>
        <w:t>tre</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 xml:space="preserve">g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9"/>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ns</w:t>
      </w:r>
      <w:r w:rsidRPr="00CC1330">
        <w:rPr>
          <w:rFonts w:ascii="Arial" w:hAnsi="Arial" w:cs="Arial"/>
          <w:sz w:val="20"/>
          <w:szCs w:val="20"/>
        </w:rPr>
        <w:t>t</w:t>
      </w:r>
      <w:r w:rsidRPr="00CC1330">
        <w:rPr>
          <w:rFonts w:ascii="Arial" w:hAnsi="Arial" w:cs="Arial"/>
          <w:spacing w:val="2"/>
          <w:sz w:val="20"/>
          <w:szCs w:val="20"/>
        </w:rPr>
        <w:t>it</w:t>
      </w:r>
      <w:r w:rsidRPr="00CC1330">
        <w:rPr>
          <w:rFonts w:ascii="Arial" w:hAnsi="Arial" w:cs="Arial"/>
          <w:spacing w:val="-1"/>
          <w:sz w:val="20"/>
          <w:szCs w:val="20"/>
        </w:rPr>
        <w:t>u</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al</w:t>
      </w:r>
      <w:r w:rsidRPr="00CC1330">
        <w:rPr>
          <w:rFonts w:ascii="Arial" w:hAnsi="Arial" w:cs="Arial"/>
          <w:spacing w:val="2"/>
          <w:sz w:val="20"/>
          <w:szCs w:val="20"/>
        </w:rPr>
        <w:t xml:space="preserve"> </w:t>
      </w:r>
      <w:r w:rsidRPr="00CC1330">
        <w:rPr>
          <w:rFonts w:ascii="Arial" w:hAnsi="Arial" w:cs="Arial"/>
          <w:sz w:val="20"/>
          <w:szCs w:val="20"/>
        </w:rPr>
        <w:t>c</w:t>
      </w:r>
      <w:r w:rsidRPr="00CC1330">
        <w:rPr>
          <w:rFonts w:ascii="Arial" w:hAnsi="Arial" w:cs="Arial"/>
          <w:spacing w:val="1"/>
          <w:sz w:val="20"/>
          <w:szCs w:val="20"/>
        </w:rPr>
        <w:t>ap</w:t>
      </w:r>
      <w:r w:rsidRPr="00CC1330">
        <w:rPr>
          <w:rFonts w:ascii="Arial" w:hAnsi="Arial" w:cs="Arial"/>
          <w:sz w:val="20"/>
          <w:szCs w:val="20"/>
        </w:rPr>
        <w:t>a</w:t>
      </w:r>
      <w:r w:rsidRPr="00CC1330">
        <w:rPr>
          <w:rFonts w:ascii="Arial" w:hAnsi="Arial" w:cs="Arial"/>
          <w:spacing w:val="1"/>
          <w:sz w:val="20"/>
          <w:szCs w:val="20"/>
        </w:rPr>
        <w:t>c</w:t>
      </w:r>
      <w:r w:rsidRPr="00CC1330">
        <w:rPr>
          <w:rFonts w:ascii="Arial" w:hAnsi="Arial" w:cs="Arial"/>
          <w:sz w:val="20"/>
          <w:szCs w:val="20"/>
        </w:rPr>
        <w:t>iti</w:t>
      </w:r>
      <w:r w:rsidRPr="00CC1330">
        <w:rPr>
          <w:rFonts w:ascii="Arial" w:hAnsi="Arial" w:cs="Arial"/>
          <w:spacing w:val="2"/>
          <w:sz w:val="20"/>
          <w:szCs w:val="20"/>
        </w:rPr>
        <w:t>e</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4"/>
          <w:sz w:val="20"/>
          <w:szCs w:val="20"/>
        </w:rPr>
        <w:t xml:space="preserve"> </w:t>
      </w:r>
      <w:r w:rsidRPr="00CC1330">
        <w:rPr>
          <w:rFonts w:ascii="Arial" w:hAnsi="Arial" w:cs="Arial"/>
          <w:sz w:val="20"/>
          <w:szCs w:val="20"/>
        </w:rPr>
        <w:t xml:space="preserve">in </w:t>
      </w:r>
      <w:r w:rsidR="00803BD7" w:rsidRPr="00CC1330">
        <w:rPr>
          <w:rFonts w:ascii="Arial" w:hAnsi="Arial" w:cs="Arial"/>
          <w:spacing w:val="1"/>
          <w:sz w:val="20"/>
          <w:szCs w:val="20"/>
        </w:rPr>
        <w:t>p</w:t>
      </w:r>
      <w:r w:rsidR="00803BD7" w:rsidRPr="00CC1330">
        <w:rPr>
          <w:rFonts w:ascii="Arial" w:hAnsi="Arial" w:cs="Arial"/>
          <w:sz w:val="20"/>
          <w:szCs w:val="20"/>
        </w:rPr>
        <w:t>a</w:t>
      </w:r>
      <w:r w:rsidR="00803BD7" w:rsidRPr="00CC1330">
        <w:rPr>
          <w:rFonts w:ascii="Arial" w:hAnsi="Arial" w:cs="Arial"/>
          <w:spacing w:val="1"/>
          <w:sz w:val="20"/>
          <w:szCs w:val="20"/>
        </w:rPr>
        <w:t>r</w:t>
      </w:r>
      <w:r w:rsidR="00803BD7" w:rsidRPr="00CC1330">
        <w:rPr>
          <w:rFonts w:ascii="Arial" w:hAnsi="Arial" w:cs="Arial"/>
          <w:sz w:val="20"/>
          <w:szCs w:val="20"/>
        </w:rPr>
        <w:t>tic</w:t>
      </w:r>
      <w:r w:rsidR="00803BD7" w:rsidRPr="00CC1330">
        <w:rPr>
          <w:rFonts w:ascii="Arial" w:hAnsi="Arial" w:cs="Arial"/>
          <w:spacing w:val="-1"/>
          <w:sz w:val="20"/>
          <w:szCs w:val="20"/>
        </w:rPr>
        <w:t>u</w:t>
      </w:r>
      <w:r w:rsidR="00803BD7" w:rsidRPr="00CC1330">
        <w:rPr>
          <w:rFonts w:ascii="Arial" w:hAnsi="Arial" w:cs="Arial"/>
          <w:sz w:val="20"/>
          <w:szCs w:val="20"/>
        </w:rPr>
        <w:t xml:space="preserve">lar </w:t>
      </w:r>
      <w:r w:rsidR="00803BD7" w:rsidRPr="00CC1330">
        <w:rPr>
          <w:rFonts w:ascii="Arial" w:hAnsi="Arial" w:cs="Arial"/>
          <w:spacing w:val="3"/>
          <w:sz w:val="20"/>
          <w:szCs w:val="20"/>
        </w:rPr>
        <w:t>those</w:t>
      </w:r>
      <w:r w:rsidR="00803BD7" w:rsidRPr="00CC1330">
        <w:rPr>
          <w:rFonts w:ascii="Arial" w:hAnsi="Arial" w:cs="Arial"/>
          <w:sz w:val="20"/>
          <w:szCs w:val="20"/>
        </w:rPr>
        <w:t xml:space="preserve"> </w:t>
      </w:r>
      <w:r w:rsidR="00803BD7" w:rsidRPr="00CC1330">
        <w:rPr>
          <w:rFonts w:ascii="Arial" w:hAnsi="Arial" w:cs="Arial"/>
          <w:spacing w:val="7"/>
          <w:sz w:val="20"/>
          <w:szCs w:val="20"/>
        </w:rPr>
        <w:t>of</w:t>
      </w:r>
      <w:r w:rsidR="00803BD7" w:rsidRPr="00CC1330">
        <w:rPr>
          <w:rFonts w:ascii="Arial" w:hAnsi="Arial" w:cs="Arial"/>
          <w:sz w:val="20"/>
          <w:szCs w:val="20"/>
        </w:rPr>
        <w:t xml:space="preserve"> </w:t>
      </w:r>
      <w:r w:rsidR="00803BD7" w:rsidRPr="00CC1330">
        <w:rPr>
          <w:rFonts w:ascii="Arial" w:hAnsi="Arial" w:cs="Arial"/>
          <w:spacing w:val="9"/>
          <w:sz w:val="20"/>
          <w:szCs w:val="20"/>
        </w:rPr>
        <w:t>the</w:t>
      </w:r>
      <w:r w:rsidR="005F7D3F">
        <w:rPr>
          <w:rFonts w:ascii="Arial" w:hAnsi="Arial" w:cs="Arial"/>
          <w:spacing w:val="9"/>
          <w:sz w:val="20"/>
          <w:szCs w:val="20"/>
        </w:rPr>
        <w:t xml:space="preserve"> Meteorological Agencies, EPA</w:t>
      </w:r>
      <w:r w:rsidR="00EC09B1">
        <w:rPr>
          <w:rFonts w:ascii="Arial" w:hAnsi="Arial" w:cs="Arial"/>
          <w:spacing w:val="9"/>
          <w:sz w:val="20"/>
          <w:szCs w:val="20"/>
        </w:rPr>
        <w:t xml:space="preserve">, </w:t>
      </w:r>
      <w:r w:rsidR="00EC09B1" w:rsidRPr="00CC1330">
        <w:rPr>
          <w:rFonts w:ascii="Arial" w:hAnsi="Arial" w:cs="Arial"/>
          <w:sz w:val="20"/>
          <w:szCs w:val="20"/>
        </w:rPr>
        <w:t>Farmers</w:t>
      </w:r>
      <w:r w:rsidR="00803BD7" w:rsidRPr="00CC1330">
        <w:rPr>
          <w:rFonts w:ascii="Arial" w:hAnsi="Arial" w:cs="Arial"/>
          <w:spacing w:val="12"/>
          <w:sz w:val="20"/>
          <w:szCs w:val="20"/>
        </w:rPr>
        <w:t xml:space="preserve"> Organization, </w:t>
      </w:r>
      <w:r w:rsidR="00803BD7" w:rsidRPr="00CC1330">
        <w:rPr>
          <w:rFonts w:ascii="Arial" w:hAnsi="Arial" w:cs="Arial"/>
          <w:sz w:val="20"/>
          <w:szCs w:val="20"/>
        </w:rPr>
        <w:t>A</w:t>
      </w:r>
      <w:r w:rsidR="00803BD7" w:rsidRPr="00CC1330">
        <w:rPr>
          <w:rFonts w:ascii="Arial" w:hAnsi="Arial" w:cs="Arial"/>
          <w:spacing w:val="-1"/>
          <w:sz w:val="20"/>
          <w:szCs w:val="20"/>
        </w:rPr>
        <w:t>g</w:t>
      </w:r>
      <w:r w:rsidR="00803BD7" w:rsidRPr="00CC1330">
        <w:rPr>
          <w:rFonts w:ascii="Arial" w:hAnsi="Arial" w:cs="Arial"/>
          <w:spacing w:val="1"/>
          <w:sz w:val="20"/>
          <w:szCs w:val="20"/>
        </w:rPr>
        <w:t>r</w:t>
      </w:r>
      <w:r w:rsidR="00803BD7" w:rsidRPr="00CC1330">
        <w:rPr>
          <w:rFonts w:ascii="Arial" w:hAnsi="Arial" w:cs="Arial"/>
          <w:spacing w:val="2"/>
          <w:sz w:val="20"/>
          <w:szCs w:val="20"/>
        </w:rPr>
        <w:t>i</w:t>
      </w:r>
      <w:r w:rsidR="00803BD7" w:rsidRPr="00CC1330">
        <w:rPr>
          <w:rFonts w:ascii="Arial" w:hAnsi="Arial" w:cs="Arial"/>
          <w:sz w:val="20"/>
          <w:szCs w:val="20"/>
        </w:rPr>
        <w:t>c</w:t>
      </w:r>
      <w:r w:rsidR="00803BD7" w:rsidRPr="00CC1330">
        <w:rPr>
          <w:rFonts w:ascii="Arial" w:hAnsi="Arial" w:cs="Arial"/>
          <w:spacing w:val="-1"/>
          <w:sz w:val="20"/>
          <w:szCs w:val="20"/>
        </w:rPr>
        <w:t>u</w:t>
      </w:r>
      <w:r w:rsidR="00803BD7" w:rsidRPr="00CC1330">
        <w:rPr>
          <w:rFonts w:ascii="Arial" w:hAnsi="Arial" w:cs="Arial"/>
          <w:sz w:val="20"/>
          <w:szCs w:val="20"/>
        </w:rPr>
        <w:t>l</w:t>
      </w:r>
      <w:r w:rsidR="00803BD7" w:rsidRPr="00CC1330">
        <w:rPr>
          <w:rFonts w:ascii="Arial" w:hAnsi="Arial" w:cs="Arial"/>
          <w:spacing w:val="2"/>
          <w:sz w:val="20"/>
          <w:szCs w:val="20"/>
        </w:rPr>
        <w:t>t</w:t>
      </w:r>
      <w:r w:rsidR="00803BD7" w:rsidRPr="00CC1330">
        <w:rPr>
          <w:rFonts w:ascii="Arial" w:hAnsi="Arial" w:cs="Arial"/>
          <w:spacing w:val="-1"/>
          <w:sz w:val="20"/>
          <w:szCs w:val="20"/>
        </w:rPr>
        <w:t>u</w:t>
      </w:r>
      <w:r w:rsidR="00803BD7" w:rsidRPr="00CC1330">
        <w:rPr>
          <w:rFonts w:ascii="Arial" w:hAnsi="Arial" w:cs="Arial"/>
          <w:spacing w:val="1"/>
          <w:sz w:val="20"/>
          <w:szCs w:val="20"/>
        </w:rPr>
        <w:t>r</w:t>
      </w:r>
      <w:r w:rsidR="00803BD7" w:rsidRPr="00CC1330">
        <w:rPr>
          <w:rFonts w:ascii="Arial" w:hAnsi="Arial" w:cs="Arial"/>
          <w:sz w:val="20"/>
          <w:szCs w:val="20"/>
        </w:rPr>
        <w:t>al Development</w:t>
      </w:r>
      <w:r w:rsidRPr="00CC1330">
        <w:rPr>
          <w:rFonts w:ascii="Arial" w:hAnsi="Arial" w:cs="Arial"/>
          <w:spacing w:val="49"/>
          <w:sz w:val="20"/>
          <w:szCs w:val="20"/>
        </w:rPr>
        <w:t xml:space="preserve"> </w:t>
      </w:r>
      <w:r w:rsidR="00803BD7" w:rsidRPr="00CC1330">
        <w:rPr>
          <w:rFonts w:ascii="Arial" w:hAnsi="Arial" w:cs="Arial"/>
          <w:spacing w:val="2"/>
          <w:sz w:val="20"/>
          <w:szCs w:val="20"/>
        </w:rPr>
        <w:t>P</w:t>
      </w:r>
      <w:r w:rsidR="00803BD7" w:rsidRPr="00CC1330">
        <w:rPr>
          <w:rFonts w:ascii="Arial" w:hAnsi="Arial" w:cs="Arial"/>
          <w:spacing w:val="1"/>
          <w:sz w:val="20"/>
          <w:szCs w:val="20"/>
        </w:rPr>
        <w:t>ro</w:t>
      </w:r>
      <w:r w:rsidR="00803BD7" w:rsidRPr="00CC1330">
        <w:rPr>
          <w:rFonts w:ascii="Arial" w:hAnsi="Arial" w:cs="Arial"/>
          <w:spacing w:val="-1"/>
          <w:sz w:val="20"/>
          <w:szCs w:val="20"/>
        </w:rPr>
        <w:t>g</w:t>
      </w:r>
      <w:r w:rsidR="00803BD7" w:rsidRPr="00CC1330">
        <w:rPr>
          <w:rFonts w:ascii="Arial" w:hAnsi="Arial" w:cs="Arial"/>
          <w:spacing w:val="1"/>
          <w:sz w:val="20"/>
          <w:szCs w:val="20"/>
        </w:rPr>
        <w:t>r</w:t>
      </w:r>
      <w:r w:rsidR="00803BD7" w:rsidRPr="00CC1330">
        <w:rPr>
          <w:rFonts w:ascii="Arial" w:hAnsi="Arial" w:cs="Arial"/>
          <w:sz w:val="20"/>
          <w:szCs w:val="20"/>
        </w:rPr>
        <w:t xml:space="preserve">am </w:t>
      </w:r>
      <w:r w:rsidR="00803BD7" w:rsidRPr="00CC1330">
        <w:rPr>
          <w:rFonts w:ascii="Arial" w:hAnsi="Arial" w:cs="Arial"/>
          <w:spacing w:val="2"/>
          <w:sz w:val="20"/>
          <w:szCs w:val="20"/>
        </w:rPr>
        <w:t>(</w:t>
      </w:r>
      <w:r w:rsidRPr="00CC1330">
        <w:rPr>
          <w:rFonts w:ascii="Arial" w:hAnsi="Arial" w:cs="Arial"/>
          <w:spacing w:val="-2"/>
          <w:sz w:val="20"/>
          <w:szCs w:val="20"/>
        </w:rPr>
        <w:t>A</w:t>
      </w:r>
      <w:r w:rsidRPr="00CC1330">
        <w:rPr>
          <w:rFonts w:ascii="Arial" w:hAnsi="Arial" w:cs="Arial"/>
          <w:sz w:val="20"/>
          <w:szCs w:val="20"/>
        </w:rPr>
        <w:t>D</w:t>
      </w:r>
      <w:r w:rsidRPr="00CC1330">
        <w:rPr>
          <w:rFonts w:ascii="Arial" w:hAnsi="Arial" w:cs="Arial"/>
          <w:spacing w:val="2"/>
          <w:sz w:val="20"/>
          <w:szCs w:val="20"/>
        </w:rPr>
        <w:t>P</w:t>
      </w:r>
      <w:r w:rsidR="00803BD7" w:rsidRPr="00CC1330">
        <w:rPr>
          <w:rFonts w:ascii="Arial" w:hAnsi="Arial" w:cs="Arial"/>
          <w:spacing w:val="2"/>
          <w:sz w:val="20"/>
          <w:szCs w:val="20"/>
        </w:rPr>
        <w:t>), and Women O</w:t>
      </w:r>
      <w:r w:rsidRPr="00CC1330">
        <w:rPr>
          <w:rFonts w:ascii="Arial" w:hAnsi="Arial" w:cs="Arial"/>
          <w:spacing w:val="1"/>
          <w:sz w:val="20"/>
          <w:szCs w:val="20"/>
        </w:rPr>
        <w:t>r</w:t>
      </w:r>
      <w:r w:rsidRPr="00CC1330">
        <w:rPr>
          <w:rFonts w:ascii="Arial" w:hAnsi="Arial" w:cs="Arial"/>
          <w:spacing w:val="-1"/>
          <w:sz w:val="20"/>
          <w:szCs w:val="20"/>
        </w:rPr>
        <w:t>g</w:t>
      </w:r>
      <w:r w:rsidRPr="00CC1330">
        <w:rPr>
          <w:rFonts w:ascii="Arial" w:hAnsi="Arial" w:cs="Arial"/>
          <w:spacing w:val="8"/>
          <w:sz w:val="20"/>
          <w:szCs w:val="20"/>
        </w:rPr>
        <w:t>a</w:t>
      </w:r>
      <w:r w:rsidRPr="00CC1330">
        <w:rPr>
          <w:rFonts w:ascii="Arial" w:hAnsi="Arial" w:cs="Arial"/>
          <w:spacing w:val="-1"/>
          <w:sz w:val="20"/>
          <w:szCs w:val="20"/>
        </w:rPr>
        <w:t>n</w:t>
      </w:r>
      <w:r w:rsidRPr="00CC1330">
        <w:rPr>
          <w:rFonts w:ascii="Arial" w:hAnsi="Arial" w:cs="Arial"/>
          <w:sz w:val="20"/>
          <w:szCs w:val="20"/>
        </w:rPr>
        <w:t>iza</w:t>
      </w:r>
      <w:r w:rsidRPr="00CC1330">
        <w:rPr>
          <w:rFonts w:ascii="Arial" w:hAnsi="Arial" w:cs="Arial"/>
          <w:spacing w:val="3"/>
          <w:sz w:val="20"/>
          <w:szCs w:val="20"/>
        </w:rPr>
        <w:t>t</w:t>
      </w:r>
      <w:r w:rsidRPr="00CC1330">
        <w:rPr>
          <w:rFonts w:ascii="Arial" w:hAnsi="Arial" w:cs="Arial"/>
          <w:sz w:val="20"/>
          <w:szCs w:val="20"/>
        </w:rPr>
        <w:t>i</w:t>
      </w:r>
      <w:r w:rsidRPr="00CC1330">
        <w:rPr>
          <w:rFonts w:ascii="Arial" w:hAnsi="Arial" w:cs="Arial"/>
          <w:spacing w:val="1"/>
          <w:sz w:val="20"/>
          <w:szCs w:val="20"/>
        </w:rPr>
        <w:t>o</w:t>
      </w:r>
      <w:r w:rsidRPr="00CC1330">
        <w:rPr>
          <w:rFonts w:ascii="Arial" w:hAnsi="Arial" w:cs="Arial"/>
          <w:spacing w:val="-1"/>
          <w:sz w:val="20"/>
          <w:szCs w:val="20"/>
        </w:rPr>
        <w:t>ns</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z w:val="20"/>
          <w:szCs w:val="20"/>
        </w:rPr>
        <w:t>M</w:t>
      </w:r>
      <w:r w:rsidRPr="00CC1330">
        <w:rPr>
          <w:rFonts w:ascii="Arial" w:hAnsi="Arial" w:cs="Arial"/>
          <w:spacing w:val="2"/>
          <w:sz w:val="20"/>
          <w:szCs w:val="20"/>
        </w:rPr>
        <w:t>o</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o</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7"/>
          <w:sz w:val="20"/>
          <w:szCs w:val="20"/>
        </w:rPr>
        <w:t xml:space="preserve"> </w:t>
      </w:r>
      <w:r w:rsidRPr="00CC1330">
        <w:rPr>
          <w:rFonts w:ascii="Arial" w:hAnsi="Arial" w:cs="Arial"/>
          <w:sz w:val="20"/>
          <w:szCs w:val="20"/>
        </w:rPr>
        <w:t>is</w:t>
      </w:r>
      <w:r w:rsidRPr="00CC1330">
        <w:rPr>
          <w:rFonts w:ascii="Arial" w:hAnsi="Arial" w:cs="Arial"/>
          <w:spacing w:val="12"/>
          <w:sz w:val="20"/>
          <w:szCs w:val="20"/>
        </w:rPr>
        <w:t xml:space="preserve"> </w:t>
      </w:r>
      <w:r w:rsidRPr="00CC1330">
        <w:rPr>
          <w:rFonts w:ascii="Arial" w:hAnsi="Arial" w:cs="Arial"/>
          <w:sz w:val="20"/>
          <w:szCs w:val="20"/>
        </w:rPr>
        <w:t xml:space="preserve">a </w:t>
      </w:r>
      <w:r w:rsidRPr="00CC1330">
        <w:rPr>
          <w:rFonts w:ascii="Arial" w:hAnsi="Arial" w:cs="Arial"/>
          <w:spacing w:val="-1"/>
          <w:sz w:val="20"/>
          <w:szCs w:val="20"/>
        </w:rPr>
        <w:t>s</w:t>
      </w:r>
      <w:r w:rsidRPr="00CC1330">
        <w:rPr>
          <w:rFonts w:ascii="Arial" w:hAnsi="Arial" w:cs="Arial"/>
          <w:sz w:val="20"/>
          <w:szCs w:val="20"/>
        </w:rPr>
        <w:t>tr</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10"/>
          <w:sz w:val="20"/>
          <w:szCs w:val="20"/>
        </w:rPr>
        <w:t xml:space="preserve"> </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1"/>
          <w:sz w:val="20"/>
          <w:szCs w:val="20"/>
        </w:rPr>
        <w:t>e</w:t>
      </w:r>
      <w:r w:rsidRPr="00CC1330">
        <w:rPr>
          <w:rFonts w:ascii="Arial" w:hAnsi="Arial" w:cs="Arial"/>
          <w:sz w:val="20"/>
          <w:szCs w:val="20"/>
        </w:rPr>
        <w:t>d</w:t>
      </w:r>
      <w:r w:rsidRPr="00CC1330">
        <w:rPr>
          <w:rFonts w:ascii="Arial" w:hAnsi="Arial" w:cs="Arial"/>
          <w:spacing w:val="10"/>
          <w:sz w:val="20"/>
          <w:szCs w:val="20"/>
        </w:rPr>
        <w:t xml:space="preserve"> </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3"/>
          <w:sz w:val="20"/>
          <w:szCs w:val="20"/>
        </w:rPr>
        <w:t xml:space="preserve"> </w:t>
      </w:r>
      <w:r w:rsidRPr="00CC1330">
        <w:rPr>
          <w:rFonts w:ascii="Arial" w:hAnsi="Arial" w:cs="Arial"/>
          <w:sz w:val="20"/>
          <w:szCs w:val="20"/>
        </w:rPr>
        <w:t>c</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2"/>
          <w:sz w:val="20"/>
          <w:szCs w:val="20"/>
        </w:rPr>
        <w:t>e</w:t>
      </w:r>
      <w:r w:rsidRPr="00CC1330">
        <w:rPr>
          <w:rFonts w:ascii="Arial" w:hAnsi="Arial" w:cs="Arial"/>
          <w:spacing w:val="-1"/>
          <w:sz w:val="20"/>
          <w:szCs w:val="20"/>
        </w:rPr>
        <w:t>x</w:t>
      </w:r>
      <w:r w:rsidRPr="00CC1330">
        <w:rPr>
          <w:rFonts w:ascii="Arial" w:hAnsi="Arial" w:cs="Arial"/>
          <w:spacing w:val="3"/>
          <w:sz w:val="20"/>
          <w:szCs w:val="20"/>
        </w:rPr>
        <w:t>t</w:t>
      </w:r>
      <w:r w:rsidRPr="00CC1330">
        <w:rPr>
          <w:rFonts w:ascii="Arial" w:hAnsi="Arial" w:cs="Arial"/>
          <w:spacing w:val="-2"/>
          <w:sz w:val="20"/>
          <w:szCs w:val="20"/>
        </w:rPr>
        <w:t>-</w:t>
      </w:r>
      <w:r w:rsidRPr="00CC1330">
        <w:rPr>
          <w:rFonts w:ascii="Arial" w:hAnsi="Arial" w:cs="Arial"/>
          <w:spacing w:val="-1"/>
          <w:sz w:val="20"/>
          <w:szCs w:val="20"/>
        </w:rPr>
        <w:t>s</w:t>
      </w:r>
      <w:r w:rsidRPr="00CC1330">
        <w:rPr>
          <w:rFonts w:ascii="Arial" w:hAnsi="Arial" w:cs="Arial"/>
          <w:spacing w:val="1"/>
          <w:sz w:val="20"/>
          <w:szCs w:val="20"/>
        </w:rPr>
        <w:t>p</w:t>
      </w:r>
      <w:r w:rsidRPr="00CC1330">
        <w:rPr>
          <w:rFonts w:ascii="Arial" w:hAnsi="Arial" w:cs="Arial"/>
          <w:sz w:val="20"/>
          <w:szCs w:val="20"/>
        </w:rPr>
        <w:t>e</w:t>
      </w:r>
      <w:r w:rsidRPr="00CC1330">
        <w:rPr>
          <w:rFonts w:ascii="Arial" w:hAnsi="Arial" w:cs="Arial"/>
          <w:spacing w:val="1"/>
          <w:sz w:val="20"/>
          <w:szCs w:val="20"/>
        </w:rPr>
        <w:t>c</w:t>
      </w:r>
      <w:r w:rsidRPr="00CC1330">
        <w:rPr>
          <w:rFonts w:ascii="Arial" w:hAnsi="Arial" w:cs="Arial"/>
          <w:spacing w:val="2"/>
          <w:sz w:val="20"/>
          <w:szCs w:val="20"/>
        </w:rPr>
        <w:t>i</w:t>
      </w:r>
      <w:r w:rsidRPr="00CC1330">
        <w:rPr>
          <w:rFonts w:ascii="Arial" w:hAnsi="Arial" w:cs="Arial"/>
          <w:spacing w:val="-2"/>
          <w:sz w:val="20"/>
          <w:szCs w:val="20"/>
        </w:rPr>
        <w:t>f</w:t>
      </w:r>
      <w:r w:rsidRPr="00CC1330">
        <w:rPr>
          <w:rFonts w:ascii="Arial" w:hAnsi="Arial" w:cs="Arial"/>
          <w:sz w:val="20"/>
          <w:szCs w:val="20"/>
        </w:rPr>
        <w:t xml:space="preserve">ic, </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pacing w:val="-1"/>
          <w:sz w:val="20"/>
          <w:szCs w:val="20"/>
        </w:rPr>
        <w:t>s</w:t>
      </w:r>
      <w:r w:rsidRPr="00CC1330">
        <w:rPr>
          <w:rFonts w:ascii="Arial" w:hAnsi="Arial" w:cs="Arial"/>
          <w:sz w:val="20"/>
          <w:szCs w:val="20"/>
        </w:rPr>
        <w:t>i</w:t>
      </w:r>
      <w:r w:rsidRPr="00CC1330">
        <w:rPr>
          <w:rFonts w:ascii="Arial" w:hAnsi="Arial" w:cs="Arial"/>
          <w:spacing w:val="2"/>
          <w:sz w:val="20"/>
          <w:szCs w:val="20"/>
        </w:rPr>
        <w:t>t</w:t>
      </w:r>
      <w:r w:rsidRPr="00CC1330">
        <w:rPr>
          <w:rFonts w:ascii="Arial" w:hAnsi="Arial" w:cs="Arial"/>
          <w:sz w:val="20"/>
          <w:szCs w:val="20"/>
        </w:rPr>
        <w:t>u</w:t>
      </w:r>
      <w:r w:rsidRPr="00CC1330">
        <w:rPr>
          <w:rFonts w:ascii="Arial" w:hAnsi="Arial" w:cs="Arial"/>
          <w:spacing w:val="7"/>
          <w:sz w:val="20"/>
          <w:szCs w:val="20"/>
        </w:rPr>
        <w:t xml:space="preserve"> </w:t>
      </w:r>
      <w:r w:rsidRPr="00CC1330">
        <w:rPr>
          <w:rFonts w:ascii="Arial" w:hAnsi="Arial" w:cs="Arial"/>
          <w:sz w:val="20"/>
          <w:szCs w:val="20"/>
        </w:rPr>
        <w:t>t</w:t>
      </w:r>
      <w:r w:rsidRPr="00CC1330">
        <w:rPr>
          <w:rFonts w:ascii="Arial" w:hAnsi="Arial" w:cs="Arial"/>
          <w:spacing w:val="1"/>
          <w:sz w:val="20"/>
          <w:szCs w:val="20"/>
        </w:rPr>
        <w:t>r</w:t>
      </w:r>
      <w:r w:rsidRPr="00CC1330">
        <w:rPr>
          <w:rFonts w:ascii="Arial" w:hAnsi="Arial" w:cs="Arial"/>
          <w:sz w:val="20"/>
          <w:szCs w:val="20"/>
        </w:rPr>
        <w:t>ai</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6"/>
          <w:sz w:val="20"/>
          <w:szCs w:val="20"/>
        </w:rPr>
        <w:t xml:space="preserve"> </w:t>
      </w:r>
      <w:r w:rsidRPr="00CC1330">
        <w:rPr>
          <w:rFonts w:ascii="Arial" w:hAnsi="Arial" w:cs="Arial"/>
          <w:spacing w:val="-1"/>
          <w:sz w:val="20"/>
          <w:szCs w:val="20"/>
        </w:rPr>
        <w:t>s</w:t>
      </w:r>
      <w:r w:rsidRPr="00CC1330">
        <w:rPr>
          <w:rFonts w:ascii="Arial" w:hAnsi="Arial" w:cs="Arial"/>
          <w:spacing w:val="3"/>
          <w:sz w:val="20"/>
          <w:szCs w:val="20"/>
        </w:rPr>
        <w:t>e</w:t>
      </w:r>
      <w:r w:rsidRPr="00CC1330">
        <w:rPr>
          <w:rFonts w:ascii="Arial" w:hAnsi="Arial" w:cs="Arial"/>
          <w:spacing w:val="-1"/>
          <w:sz w:val="20"/>
          <w:szCs w:val="20"/>
        </w:rPr>
        <w:t>ss</w:t>
      </w:r>
      <w:r w:rsidRPr="00CC1330">
        <w:rPr>
          <w:rFonts w:ascii="Arial" w:hAnsi="Arial" w:cs="Arial"/>
          <w:sz w:val="20"/>
          <w:szCs w:val="20"/>
        </w:rPr>
        <w:t>i</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s</w:t>
      </w:r>
      <w:r w:rsidRPr="00CC1330">
        <w:rPr>
          <w:rFonts w:ascii="Arial" w:hAnsi="Arial" w:cs="Arial"/>
          <w:spacing w:val="9"/>
          <w:sz w:val="20"/>
          <w:szCs w:val="20"/>
        </w:rPr>
        <w:t xml:space="preserve"> </w:t>
      </w:r>
      <w:r w:rsidRPr="00CC1330">
        <w:rPr>
          <w:rFonts w:ascii="Arial" w:hAnsi="Arial" w:cs="Arial"/>
          <w:spacing w:val="1"/>
          <w:sz w:val="20"/>
          <w:szCs w:val="20"/>
        </w:rPr>
        <w:t>fo</w:t>
      </w:r>
      <w:r w:rsidRPr="00CC1330">
        <w:rPr>
          <w:rFonts w:ascii="Arial" w:hAnsi="Arial" w:cs="Arial"/>
          <w:sz w:val="20"/>
          <w:szCs w:val="20"/>
        </w:rPr>
        <w:t>r</w:t>
      </w:r>
      <w:r w:rsidRPr="00CC1330">
        <w:rPr>
          <w:rFonts w:ascii="Arial" w:hAnsi="Arial" w:cs="Arial"/>
          <w:spacing w:val="11"/>
          <w:sz w:val="20"/>
          <w:szCs w:val="20"/>
        </w:rPr>
        <w:t xml:space="preserve"> </w:t>
      </w:r>
      <w:r w:rsidRPr="00CC1330">
        <w:rPr>
          <w:rFonts w:ascii="Arial" w:hAnsi="Arial" w:cs="Arial"/>
          <w:spacing w:val="-2"/>
          <w:sz w:val="20"/>
          <w:szCs w:val="20"/>
        </w:rPr>
        <w:t>f</w:t>
      </w:r>
      <w:r w:rsidRPr="00CC1330">
        <w:rPr>
          <w:rFonts w:ascii="Arial" w:hAnsi="Arial" w:cs="Arial"/>
          <w:sz w:val="20"/>
          <w:szCs w:val="20"/>
        </w:rPr>
        <w:t>a</w:t>
      </w:r>
      <w:r w:rsidRPr="00CC1330">
        <w:rPr>
          <w:rFonts w:ascii="Arial" w:hAnsi="Arial" w:cs="Arial"/>
          <w:spacing w:val="3"/>
          <w:sz w:val="20"/>
          <w:szCs w:val="20"/>
        </w:rPr>
        <w:t>r</w:t>
      </w:r>
      <w:r w:rsidRPr="00CC1330">
        <w:rPr>
          <w:rFonts w:ascii="Arial" w:hAnsi="Arial" w:cs="Arial"/>
          <w:spacing w:val="-4"/>
          <w:sz w:val="20"/>
          <w:szCs w:val="20"/>
        </w:rPr>
        <w:t>m</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pacing w:val="-1"/>
          <w:sz w:val="20"/>
          <w:szCs w:val="20"/>
        </w:rPr>
        <w:t>s</w:t>
      </w:r>
      <w:r w:rsidRPr="00CC1330">
        <w:rPr>
          <w:rFonts w:ascii="Arial" w:hAnsi="Arial" w:cs="Arial"/>
          <w:sz w:val="20"/>
          <w:szCs w:val="20"/>
        </w:rPr>
        <w:t>,</w:t>
      </w:r>
      <w:r w:rsidRPr="00CC1330">
        <w:rPr>
          <w:rFonts w:ascii="Arial" w:hAnsi="Arial" w:cs="Arial"/>
          <w:spacing w:val="7"/>
          <w:sz w:val="20"/>
          <w:szCs w:val="20"/>
        </w:rPr>
        <w:t xml:space="preserve"> </w:t>
      </w:r>
      <w:r w:rsidR="00803BD7" w:rsidRPr="00CC1330">
        <w:rPr>
          <w:rFonts w:ascii="Arial" w:hAnsi="Arial" w:cs="Arial"/>
          <w:spacing w:val="7"/>
          <w:sz w:val="20"/>
          <w:szCs w:val="20"/>
        </w:rPr>
        <w:t>and others in the value chain</w:t>
      </w:r>
      <w:r w:rsidRPr="00CC1330">
        <w:rPr>
          <w:rFonts w:ascii="Arial" w:hAnsi="Arial" w:cs="Arial"/>
          <w:sz w:val="20"/>
          <w:szCs w:val="20"/>
        </w:rPr>
        <w:t>,</w:t>
      </w:r>
      <w:r w:rsidRPr="00CC1330">
        <w:rPr>
          <w:rFonts w:ascii="Arial" w:hAnsi="Arial" w:cs="Arial"/>
          <w:spacing w:val="5"/>
          <w:sz w:val="20"/>
          <w:szCs w:val="20"/>
        </w:rPr>
        <w:t xml:space="preserve"> </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z w:val="20"/>
          <w:szCs w:val="20"/>
        </w:rPr>
        <w:t>r e</w:t>
      </w:r>
      <w:r w:rsidRPr="00CC1330">
        <w:rPr>
          <w:rFonts w:ascii="Arial" w:hAnsi="Arial" w:cs="Arial"/>
          <w:spacing w:val="-1"/>
          <w:sz w:val="20"/>
          <w:szCs w:val="20"/>
        </w:rPr>
        <w:t>x</w:t>
      </w:r>
      <w:r w:rsidRPr="00CC1330">
        <w:rPr>
          <w:rFonts w:ascii="Arial" w:hAnsi="Arial" w:cs="Arial"/>
          <w:spacing w:val="3"/>
          <w:sz w:val="20"/>
          <w:szCs w:val="20"/>
        </w:rPr>
        <w:t>a</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le</w:t>
      </w:r>
      <w:r w:rsidRPr="00CC1330">
        <w:rPr>
          <w:rFonts w:ascii="Arial" w:hAnsi="Arial" w:cs="Arial"/>
          <w:spacing w:val="3"/>
          <w:sz w:val="20"/>
          <w:szCs w:val="20"/>
        </w:rPr>
        <w:t xml:space="preserve"> o</w:t>
      </w:r>
      <w:r w:rsidRPr="00CC1330">
        <w:rPr>
          <w:rFonts w:ascii="Arial" w:hAnsi="Arial" w:cs="Arial"/>
          <w:sz w:val="20"/>
          <w:szCs w:val="20"/>
        </w:rPr>
        <w:t>n</w:t>
      </w:r>
      <w:r w:rsidRPr="00CC1330">
        <w:rPr>
          <w:rFonts w:ascii="Arial" w:hAnsi="Arial" w:cs="Arial"/>
          <w:spacing w:val="7"/>
          <w:sz w:val="20"/>
          <w:szCs w:val="20"/>
        </w:rPr>
        <w:t xml:space="preserve"> </w:t>
      </w:r>
      <w:r w:rsidRPr="00CC1330">
        <w:rPr>
          <w:rFonts w:ascii="Arial" w:hAnsi="Arial" w:cs="Arial"/>
          <w:sz w:val="20"/>
          <w:szCs w:val="20"/>
        </w:rPr>
        <w:t>cl</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3"/>
          <w:sz w:val="20"/>
          <w:szCs w:val="20"/>
        </w:rPr>
        <w:t>a</w:t>
      </w:r>
      <w:r w:rsidRPr="00CC1330">
        <w:rPr>
          <w:rFonts w:ascii="Arial" w:hAnsi="Arial" w:cs="Arial"/>
          <w:sz w:val="20"/>
          <w:szCs w:val="20"/>
        </w:rPr>
        <w:t>t</w:t>
      </w:r>
      <w:r w:rsidRPr="00CC1330">
        <w:rPr>
          <w:rFonts w:ascii="Arial" w:hAnsi="Arial" w:cs="Arial"/>
          <w:spacing w:val="1"/>
          <w:sz w:val="20"/>
          <w:szCs w:val="20"/>
        </w:rPr>
        <w:t>e-</w:t>
      </w:r>
      <w:r w:rsidRPr="00CC1330">
        <w:rPr>
          <w:rFonts w:ascii="Arial" w:hAnsi="Arial" w:cs="Arial"/>
          <w:spacing w:val="2"/>
          <w:sz w:val="20"/>
          <w:szCs w:val="20"/>
        </w:rPr>
        <w:t>s</w:t>
      </w:r>
      <w:r w:rsidRPr="00CC1330">
        <w:rPr>
          <w:rFonts w:ascii="Arial" w:hAnsi="Arial" w:cs="Arial"/>
          <w:spacing w:val="-1"/>
          <w:sz w:val="20"/>
          <w:szCs w:val="20"/>
        </w:rPr>
        <w:t>m</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t</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g</w:t>
      </w:r>
      <w:r w:rsidRPr="00CC1330">
        <w:rPr>
          <w:rFonts w:ascii="Arial" w:hAnsi="Arial" w:cs="Arial"/>
          <w:spacing w:val="3"/>
          <w:sz w:val="20"/>
          <w:szCs w:val="20"/>
        </w:rPr>
        <w:t>r</w:t>
      </w:r>
      <w:r w:rsidRPr="00CC1330">
        <w:rPr>
          <w:rFonts w:ascii="Arial" w:hAnsi="Arial" w:cs="Arial"/>
          <w:sz w:val="20"/>
          <w:szCs w:val="20"/>
        </w:rPr>
        <w:t>ic</w:t>
      </w:r>
      <w:r w:rsidRPr="00CC1330">
        <w:rPr>
          <w:rFonts w:ascii="Arial" w:hAnsi="Arial" w:cs="Arial"/>
          <w:spacing w:val="-1"/>
          <w:sz w:val="20"/>
          <w:szCs w:val="20"/>
        </w:rPr>
        <w:t>u</w:t>
      </w:r>
      <w:r w:rsidRPr="00CC1330">
        <w:rPr>
          <w:rFonts w:ascii="Arial" w:hAnsi="Arial" w:cs="Arial"/>
          <w:sz w:val="20"/>
          <w:szCs w:val="20"/>
        </w:rPr>
        <w:t>l</w:t>
      </w:r>
      <w:r w:rsidRPr="00CC1330">
        <w:rPr>
          <w:rFonts w:ascii="Arial" w:hAnsi="Arial" w:cs="Arial"/>
          <w:spacing w:val="2"/>
          <w:sz w:val="20"/>
          <w:szCs w:val="20"/>
        </w:rPr>
        <w:t>t</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8"/>
          <w:sz w:val="20"/>
          <w:szCs w:val="20"/>
        </w:rPr>
        <w:t xml:space="preserve"> </w:t>
      </w:r>
      <w:r w:rsidRPr="00CC1330">
        <w:rPr>
          <w:rFonts w:ascii="Arial" w:hAnsi="Arial" w:cs="Arial"/>
          <w:sz w:val="20"/>
          <w:szCs w:val="20"/>
        </w:rPr>
        <w:t>cl</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z w:val="20"/>
          <w:szCs w:val="20"/>
        </w:rPr>
        <w:t>ate</w:t>
      </w:r>
      <w:r w:rsidRPr="00CC1330">
        <w:rPr>
          <w:rFonts w:ascii="Arial" w:hAnsi="Arial" w:cs="Arial"/>
          <w:spacing w:val="4"/>
          <w:sz w:val="20"/>
          <w:szCs w:val="20"/>
        </w:rPr>
        <w:t xml:space="preserve"> </w:t>
      </w:r>
      <w:r w:rsidRPr="00CC1330">
        <w:rPr>
          <w:rFonts w:ascii="Arial" w:hAnsi="Arial" w:cs="Arial"/>
          <w:sz w:val="20"/>
          <w:szCs w:val="20"/>
        </w:rPr>
        <w:t>c</w:t>
      </w:r>
      <w:r w:rsidRPr="00CC1330">
        <w:rPr>
          <w:rFonts w:ascii="Arial" w:hAnsi="Arial" w:cs="Arial"/>
          <w:spacing w:val="-1"/>
          <w:sz w:val="20"/>
          <w:szCs w:val="20"/>
        </w:rPr>
        <w:t>h</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pacing w:val="-1"/>
          <w:sz w:val="20"/>
          <w:szCs w:val="20"/>
        </w:rPr>
        <w:t>g</w:t>
      </w:r>
      <w:r w:rsidRPr="00CC1330">
        <w:rPr>
          <w:rFonts w:ascii="Arial" w:hAnsi="Arial" w:cs="Arial"/>
          <w:sz w:val="20"/>
          <w:szCs w:val="20"/>
        </w:rPr>
        <w:t>e</w:t>
      </w:r>
      <w:r w:rsidRPr="00CC1330">
        <w:rPr>
          <w:rFonts w:ascii="Arial" w:hAnsi="Arial" w:cs="Arial"/>
          <w:spacing w:val="4"/>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d</w:t>
      </w:r>
      <w:r w:rsidRPr="00CC1330">
        <w:rPr>
          <w:rFonts w:ascii="Arial" w:hAnsi="Arial" w:cs="Arial"/>
          <w:sz w:val="20"/>
          <w:szCs w:val="20"/>
        </w:rPr>
        <w:t>a</w:t>
      </w:r>
      <w:r w:rsidRPr="00CC1330">
        <w:rPr>
          <w:rFonts w:ascii="Arial" w:hAnsi="Arial" w:cs="Arial"/>
          <w:spacing w:val="1"/>
          <w:sz w:val="20"/>
          <w:szCs w:val="20"/>
        </w:rPr>
        <w:t>p</w:t>
      </w:r>
      <w:r w:rsidRPr="00CC1330">
        <w:rPr>
          <w:rFonts w:ascii="Arial" w:hAnsi="Arial" w:cs="Arial"/>
          <w:sz w:val="20"/>
          <w:szCs w:val="20"/>
        </w:rPr>
        <w:t>tati</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w:t>
      </w:r>
      <w:r w:rsidRPr="00CC1330">
        <w:rPr>
          <w:rFonts w:ascii="Arial" w:hAnsi="Arial" w:cs="Arial"/>
          <w:spacing w:val="1"/>
          <w:sz w:val="20"/>
          <w:szCs w:val="20"/>
        </w:rPr>
        <w:t xml:space="preserve"> </w:t>
      </w:r>
      <w:r w:rsidRPr="00CC1330">
        <w:rPr>
          <w:rFonts w:ascii="Arial" w:hAnsi="Arial" w:cs="Arial"/>
          <w:sz w:val="20"/>
          <w:szCs w:val="20"/>
        </w:rPr>
        <w:t>to</w:t>
      </w:r>
      <w:r w:rsidRPr="00CC1330">
        <w:rPr>
          <w:rFonts w:ascii="Arial" w:hAnsi="Arial" w:cs="Arial"/>
          <w:spacing w:val="9"/>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pro</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3"/>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eir</w:t>
      </w:r>
      <w:r w:rsidRPr="00CC1330">
        <w:rPr>
          <w:rFonts w:ascii="Arial" w:hAnsi="Arial" w:cs="Arial"/>
          <w:spacing w:val="7"/>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2"/>
          <w:sz w:val="20"/>
          <w:szCs w:val="20"/>
        </w:rPr>
        <w:t>s</w:t>
      </w:r>
      <w:r w:rsidRPr="00CC1330">
        <w:rPr>
          <w:rFonts w:ascii="Arial" w:hAnsi="Arial" w:cs="Arial"/>
          <w:sz w:val="20"/>
          <w:szCs w:val="20"/>
        </w:rPr>
        <w:t>ilie</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2"/>
          <w:sz w:val="20"/>
          <w:szCs w:val="20"/>
        </w:rPr>
        <w:t xml:space="preserve"> </w:t>
      </w:r>
      <w:r w:rsidRPr="00CC1330">
        <w:rPr>
          <w:rFonts w:ascii="Arial" w:hAnsi="Arial" w:cs="Arial"/>
          <w:sz w:val="20"/>
          <w:szCs w:val="20"/>
        </w:rPr>
        <w:t>to</w:t>
      </w:r>
      <w:r w:rsidRPr="00CC1330">
        <w:rPr>
          <w:rFonts w:ascii="Arial" w:hAnsi="Arial" w:cs="Arial"/>
          <w:spacing w:val="9"/>
          <w:sz w:val="20"/>
          <w:szCs w:val="20"/>
        </w:rPr>
        <w:t xml:space="preserve"> </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z w:val="20"/>
          <w:szCs w:val="20"/>
        </w:rPr>
        <w:t>l</w:t>
      </w:r>
      <w:r w:rsidRPr="00CC1330">
        <w:rPr>
          <w:rFonts w:ascii="Arial" w:hAnsi="Arial" w:cs="Arial"/>
          <w:spacing w:val="9"/>
          <w:sz w:val="20"/>
          <w:szCs w:val="20"/>
        </w:rPr>
        <w:t xml:space="preserve"> </w:t>
      </w:r>
      <w:r w:rsidRPr="00CC1330">
        <w:rPr>
          <w:rFonts w:ascii="Arial" w:hAnsi="Arial" w:cs="Arial"/>
          <w:spacing w:val="-4"/>
          <w:sz w:val="20"/>
          <w:szCs w:val="20"/>
        </w:rPr>
        <w:t>m</w:t>
      </w:r>
      <w:r w:rsidRPr="00CC1330">
        <w:rPr>
          <w:rFonts w:ascii="Arial" w:hAnsi="Arial" w:cs="Arial"/>
          <w:spacing w:val="1"/>
          <w:sz w:val="20"/>
          <w:szCs w:val="20"/>
        </w:rPr>
        <w:t>or</w:t>
      </w:r>
      <w:r w:rsidRPr="00CC1330">
        <w:rPr>
          <w:rFonts w:ascii="Arial" w:hAnsi="Arial" w:cs="Arial"/>
          <w:sz w:val="20"/>
          <w:szCs w:val="20"/>
        </w:rPr>
        <w:t>e e</w:t>
      </w:r>
      <w:r w:rsidRPr="00CC1330">
        <w:rPr>
          <w:rFonts w:ascii="Arial" w:hAnsi="Arial" w:cs="Arial"/>
          <w:spacing w:val="-1"/>
          <w:sz w:val="20"/>
          <w:szCs w:val="20"/>
        </w:rPr>
        <w:t>f</w:t>
      </w:r>
      <w:r w:rsidRPr="00CC1330">
        <w:rPr>
          <w:rFonts w:ascii="Arial" w:hAnsi="Arial" w:cs="Arial"/>
          <w:spacing w:val="-2"/>
          <w:sz w:val="20"/>
          <w:szCs w:val="20"/>
        </w:rPr>
        <w:t>f</w:t>
      </w:r>
      <w:r w:rsidRPr="00CC1330">
        <w:rPr>
          <w:rFonts w:ascii="Arial" w:hAnsi="Arial" w:cs="Arial"/>
          <w:sz w:val="20"/>
          <w:szCs w:val="20"/>
        </w:rPr>
        <w:t>e</w:t>
      </w:r>
      <w:r w:rsidRPr="00CC1330">
        <w:rPr>
          <w:rFonts w:ascii="Arial" w:hAnsi="Arial" w:cs="Arial"/>
          <w:spacing w:val="3"/>
          <w:sz w:val="20"/>
          <w:szCs w:val="20"/>
        </w:rPr>
        <w:t>c</w:t>
      </w:r>
      <w:r w:rsidRPr="00CC1330">
        <w:rPr>
          <w:rFonts w:ascii="Arial" w:hAnsi="Arial" w:cs="Arial"/>
          <w:sz w:val="20"/>
          <w:szCs w:val="20"/>
        </w:rPr>
        <w:t>ti</w:t>
      </w:r>
      <w:r w:rsidRPr="00CC1330">
        <w:rPr>
          <w:rFonts w:ascii="Arial" w:hAnsi="Arial" w:cs="Arial"/>
          <w:spacing w:val="-2"/>
          <w:sz w:val="20"/>
          <w:szCs w:val="20"/>
        </w:rPr>
        <w:t>v</w:t>
      </w:r>
      <w:r w:rsidRPr="00CC1330">
        <w:rPr>
          <w:rFonts w:ascii="Arial" w:hAnsi="Arial" w:cs="Arial"/>
          <w:spacing w:val="3"/>
          <w:sz w:val="20"/>
          <w:szCs w:val="20"/>
        </w:rPr>
        <w:t>e</w:t>
      </w:r>
      <w:r w:rsidRPr="00CC1330">
        <w:rPr>
          <w:rFonts w:ascii="Arial" w:hAnsi="Arial" w:cs="Arial"/>
          <w:spacing w:val="2"/>
          <w:sz w:val="20"/>
          <w:szCs w:val="20"/>
        </w:rPr>
        <w:t>l</w:t>
      </w:r>
      <w:r w:rsidRPr="00CC1330">
        <w:rPr>
          <w:rFonts w:ascii="Arial" w:hAnsi="Arial" w:cs="Arial"/>
          <w:sz w:val="20"/>
          <w:szCs w:val="20"/>
        </w:rPr>
        <w:t>y</w:t>
      </w:r>
      <w:r w:rsidRPr="00CC1330">
        <w:rPr>
          <w:rFonts w:ascii="Arial" w:hAnsi="Arial" w:cs="Arial"/>
          <w:spacing w:val="-10"/>
          <w:sz w:val="20"/>
          <w:szCs w:val="20"/>
        </w:rPr>
        <w:t xml:space="preserve"> </w:t>
      </w:r>
      <w:r w:rsidRPr="00CC1330">
        <w:rPr>
          <w:rFonts w:ascii="Arial" w:hAnsi="Arial" w:cs="Arial"/>
          <w:spacing w:val="-2"/>
          <w:sz w:val="20"/>
          <w:szCs w:val="20"/>
        </w:rPr>
        <w:t>w</w:t>
      </w:r>
      <w:r w:rsidRPr="00CC1330">
        <w:rPr>
          <w:rFonts w:ascii="Arial" w:hAnsi="Arial" w:cs="Arial"/>
          <w:spacing w:val="2"/>
          <w:sz w:val="20"/>
          <w:szCs w:val="20"/>
        </w:rPr>
        <w:t>i</w:t>
      </w:r>
      <w:r w:rsidRPr="00CC1330">
        <w:rPr>
          <w:rFonts w:ascii="Arial" w:hAnsi="Arial" w:cs="Arial"/>
          <w:sz w:val="20"/>
          <w:szCs w:val="20"/>
        </w:rPr>
        <w:t>th</w:t>
      </w:r>
      <w:r w:rsidRPr="00CC1330">
        <w:rPr>
          <w:rFonts w:ascii="Arial" w:hAnsi="Arial" w:cs="Arial"/>
          <w:spacing w:val="-5"/>
          <w:sz w:val="20"/>
          <w:szCs w:val="20"/>
        </w:rPr>
        <w:t xml:space="preserve"> </w:t>
      </w:r>
      <w:r w:rsidRPr="00CC1330">
        <w:rPr>
          <w:rFonts w:ascii="Arial" w:hAnsi="Arial" w:cs="Arial"/>
          <w:sz w:val="20"/>
          <w:szCs w:val="20"/>
        </w:rPr>
        <w:t>cl</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z w:val="20"/>
          <w:szCs w:val="20"/>
        </w:rPr>
        <w:t>at</w:t>
      </w:r>
      <w:r w:rsidRPr="00CC1330">
        <w:rPr>
          <w:rFonts w:ascii="Arial" w:hAnsi="Arial" w:cs="Arial"/>
          <w:spacing w:val="4"/>
          <w:sz w:val="20"/>
          <w:szCs w:val="20"/>
        </w:rPr>
        <w:t>e</w:t>
      </w:r>
      <w:r w:rsidRPr="00CC1330">
        <w:rPr>
          <w:rFonts w:ascii="Arial" w:hAnsi="Arial" w:cs="Arial"/>
          <w:spacing w:val="-2"/>
          <w:sz w:val="20"/>
          <w:szCs w:val="20"/>
        </w:rPr>
        <w:t>-</w:t>
      </w:r>
      <w:r w:rsidRPr="00CC1330">
        <w:rPr>
          <w:rFonts w:ascii="Arial" w:hAnsi="Arial" w:cs="Arial"/>
          <w:spacing w:val="1"/>
          <w:sz w:val="20"/>
          <w:szCs w:val="20"/>
        </w:rPr>
        <w:t>r</w:t>
      </w:r>
      <w:r w:rsidRPr="00CC1330">
        <w:rPr>
          <w:rFonts w:ascii="Arial" w:hAnsi="Arial" w:cs="Arial"/>
          <w:sz w:val="20"/>
          <w:szCs w:val="20"/>
        </w:rPr>
        <w:t>elat</w:t>
      </w:r>
      <w:r w:rsidRPr="00CC1330">
        <w:rPr>
          <w:rFonts w:ascii="Arial" w:hAnsi="Arial" w:cs="Arial"/>
          <w:spacing w:val="3"/>
          <w:sz w:val="20"/>
          <w:szCs w:val="20"/>
        </w:rPr>
        <w:t>e</w:t>
      </w:r>
      <w:r w:rsidRPr="00CC1330">
        <w:rPr>
          <w:rFonts w:ascii="Arial" w:hAnsi="Arial" w:cs="Arial"/>
          <w:sz w:val="20"/>
          <w:szCs w:val="20"/>
        </w:rPr>
        <w:t>d</w:t>
      </w:r>
      <w:r w:rsidRPr="00CC1330">
        <w:rPr>
          <w:rFonts w:ascii="Arial" w:hAnsi="Arial" w:cs="Arial"/>
          <w:spacing w:val="-8"/>
          <w:sz w:val="20"/>
          <w:szCs w:val="20"/>
        </w:rPr>
        <w:t xml:space="preserve"> </w:t>
      </w:r>
      <w:r w:rsidRPr="00CC1330">
        <w:rPr>
          <w:rFonts w:ascii="Arial" w:hAnsi="Arial" w:cs="Arial"/>
          <w:spacing w:val="-5"/>
          <w:sz w:val="20"/>
          <w:szCs w:val="20"/>
        </w:rPr>
        <w:t>w</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er</w:t>
      </w:r>
      <w:r w:rsidRPr="00CC1330">
        <w:rPr>
          <w:rFonts w:ascii="Arial" w:hAnsi="Arial" w:cs="Arial"/>
          <w:spacing w:val="-5"/>
          <w:sz w:val="20"/>
          <w:szCs w:val="20"/>
        </w:rPr>
        <w:t xml:space="preserve"> </w:t>
      </w:r>
      <w:r w:rsidRPr="00CC1330">
        <w:rPr>
          <w:rFonts w:ascii="Arial" w:hAnsi="Arial" w:cs="Arial"/>
          <w:spacing w:val="3"/>
          <w:sz w:val="20"/>
          <w:szCs w:val="20"/>
        </w:rPr>
        <w:t>e</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ts.</w:t>
      </w:r>
    </w:p>
    <w:p w14:paraId="2C7817BD" w14:textId="77777777" w:rsidR="009604A6" w:rsidRPr="00CC1330" w:rsidRDefault="009604A6" w:rsidP="00803BD7">
      <w:pPr>
        <w:widowControl w:val="0"/>
        <w:autoSpaceDE w:val="0"/>
        <w:autoSpaceDN w:val="0"/>
        <w:adjustRightInd w:val="0"/>
        <w:rPr>
          <w:rFonts w:ascii="Arial" w:hAnsi="Arial" w:cs="Arial"/>
          <w:sz w:val="20"/>
          <w:szCs w:val="20"/>
        </w:rPr>
      </w:pPr>
    </w:p>
    <w:p w14:paraId="0AD56416" w14:textId="73C80432" w:rsidR="009604A6" w:rsidRPr="00507C92" w:rsidRDefault="009604A6" w:rsidP="00507C92">
      <w:pPr>
        <w:pStyle w:val="Heading2"/>
        <w:numPr>
          <w:ilvl w:val="0"/>
          <w:numId w:val="0"/>
        </w:numPr>
        <w:ind w:left="718" w:hanging="576"/>
        <w:rPr>
          <w:i w:val="0"/>
          <w:sz w:val="20"/>
          <w:szCs w:val="20"/>
        </w:rPr>
      </w:pPr>
      <w:bookmarkStart w:id="99" w:name="_Toc519086551"/>
      <w:r w:rsidRPr="00507C92">
        <w:rPr>
          <w:i w:val="0"/>
          <w:spacing w:val="1"/>
          <w:sz w:val="20"/>
          <w:szCs w:val="20"/>
        </w:rPr>
        <w:t>10</w:t>
      </w:r>
      <w:r w:rsidRPr="00507C92">
        <w:rPr>
          <w:i w:val="0"/>
          <w:sz w:val="20"/>
          <w:szCs w:val="20"/>
        </w:rPr>
        <w:t>.</w:t>
      </w:r>
      <w:r w:rsidR="00035A48" w:rsidRPr="00507C92">
        <w:rPr>
          <w:i w:val="0"/>
          <w:sz w:val="20"/>
          <w:szCs w:val="20"/>
        </w:rPr>
        <w:t>2</w:t>
      </w:r>
      <w:r w:rsidRPr="00507C92">
        <w:rPr>
          <w:i w:val="0"/>
          <w:spacing w:val="-3"/>
          <w:sz w:val="20"/>
          <w:szCs w:val="20"/>
        </w:rPr>
        <w:t xml:space="preserve"> </w:t>
      </w:r>
      <w:r w:rsidRPr="00507C92">
        <w:rPr>
          <w:i w:val="0"/>
          <w:spacing w:val="-1"/>
          <w:sz w:val="20"/>
          <w:szCs w:val="20"/>
        </w:rPr>
        <w:t>T</w:t>
      </w:r>
      <w:r w:rsidRPr="00507C92">
        <w:rPr>
          <w:i w:val="0"/>
          <w:sz w:val="20"/>
          <w:szCs w:val="20"/>
        </w:rPr>
        <w:t>r</w:t>
      </w:r>
      <w:r w:rsidRPr="00507C92">
        <w:rPr>
          <w:i w:val="0"/>
          <w:spacing w:val="1"/>
          <w:sz w:val="20"/>
          <w:szCs w:val="20"/>
        </w:rPr>
        <w:t>a</w:t>
      </w:r>
      <w:r w:rsidRPr="00507C92">
        <w:rPr>
          <w:i w:val="0"/>
          <w:sz w:val="20"/>
          <w:szCs w:val="20"/>
        </w:rPr>
        <w:t>in</w:t>
      </w:r>
      <w:r w:rsidRPr="00507C92">
        <w:rPr>
          <w:i w:val="0"/>
          <w:spacing w:val="-1"/>
          <w:sz w:val="20"/>
          <w:szCs w:val="20"/>
        </w:rPr>
        <w:t>i</w:t>
      </w:r>
      <w:r w:rsidRPr="00507C92">
        <w:rPr>
          <w:i w:val="0"/>
          <w:sz w:val="20"/>
          <w:szCs w:val="20"/>
        </w:rPr>
        <w:t>ng</w:t>
      </w:r>
      <w:r w:rsidRPr="00507C92">
        <w:rPr>
          <w:i w:val="0"/>
          <w:spacing w:val="-7"/>
          <w:sz w:val="20"/>
          <w:szCs w:val="20"/>
        </w:rPr>
        <w:t xml:space="preserve"> </w:t>
      </w:r>
      <w:r w:rsidRPr="00507C92">
        <w:rPr>
          <w:i w:val="0"/>
          <w:spacing w:val="-1"/>
          <w:sz w:val="20"/>
          <w:szCs w:val="20"/>
        </w:rPr>
        <w:t>T</w:t>
      </w:r>
      <w:r w:rsidRPr="00507C92">
        <w:rPr>
          <w:i w:val="0"/>
          <w:spacing w:val="1"/>
          <w:sz w:val="20"/>
          <w:szCs w:val="20"/>
        </w:rPr>
        <w:t>o</w:t>
      </w:r>
      <w:r w:rsidRPr="00507C92">
        <w:rPr>
          <w:i w:val="0"/>
          <w:sz w:val="20"/>
          <w:szCs w:val="20"/>
        </w:rPr>
        <w:t>pics</w:t>
      </w:r>
      <w:bookmarkEnd w:id="99"/>
    </w:p>
    <w:p w14:paraId="376D51AC" w14:textId="77777777" w:rsidR="009604A6" w:rsidRPr="00CC1330" w:rsidRDefault="009604A6" w:rsidP="00803BD7">
      <w:pPr>
        <w:widowControl w:val="0"/>
        <w:autoSpaceDE w:val="0"/>
        <w:autoSpaceDN w:val="0"/>
        <w:adjustRightInd w:val="0"/>
        <w:rPr>
          <w:rFonts w:ascii="Arial" w:hAnsi="Arial" w:cs="Arial"/>
          <w:sz w:val="20"/>
          <w:szCs w:val="20"/>
        </w:rPr>
      </w:pPr>
    </w:p>
    <w:p w14:paraId="77E2F75E" w14:textId="77777777" w:rsidR="009604A6" w:rsidRPr="00CC1330" w:rsidRDefault="009604A6" w:rsidP="00CC1330">
      <w:pPr>
        <w:widowControl w:val="0"/>
        <w:autoSpaceDE w:val="0"/>
        <w:autoSpaceDN w:val="0"/>
        <w:adjustRightInd w:val="0"/>
        <w:ind w:left="120" w:right="28"/>
        <w:jc w:val="both"/>
        <w:rPr>
          <w:rFonts w:ascii="Arial" w:hAnsi="Arial" w:cs="Arial"/>
          <w:sz w:val="20"/>
          <w:szCs w:val="20"/>
        </w:rPr>
      </w:pPr>
      <w:r w:rsidRPr="00CC1330">
        <w:rPr>
          <w:rFonts w:ascii="Arial" w:hAnsi="Arial" w:cs="Arial"/>
          <w:spacing w:val="2"/>
          <w:sz w:val="20"/>
          <w:szCs w:val="20"/>
        </w:rPr>
        <w:t>P</w:t>
      </w:r>
      <w:r w:rsidRPr="00CC1330">
        <w:rPr>
          <w:rFonts w:ascii="Arial" w:hAnsi="Arial" w:cs="Arial"/>
          <w:spacing w:val="1"/>
          <w:sz w:val="20"/>
          <w:szCs w:val="20"/>
        </w:rPr>
        <w:t>r</w:t>
      </w:r>
      <w:r w:rsidRPr="00CC1330">
        <w:rPr>
          <w:rFonts w:ascii="Arial" w:hAnsi="Arial" w:cs="Arial"/>
          <w:spacing w:val="-1"/>
          <w:sz w:val="20"/>
          <w:szCs w:val="20"/>
        </w:rPr>
        <w:t>o</w:t>
      </w:r>
      <w:r w:rsidRPr="00CC1330">
        <w:rPr>
          <w:rFonts w:ascii="Arial" w:hAnsi="Arial" w:cs="Arial"/>
          <w:spacing w:val="1"/>
          <w:sz w:val="20"/>
          <w:szCs w:val="20"/>
        </w:rPr>
        <w:t>po</w:t>
      </w:r>
      <w:r w:rsidRPr="00CC1330">
        <w:rPr>
          <w:rFonts w:ascii="Arial" w:hAnsi="Arial" w:cs="Arial"/>
          <w:spacing w:val="-1"/>
          <w:sz w:val="20"/>
          <w:szCs w:val="20"/>
        </w:rPr>
        <w:t>s</w:t>
      </w:r>
      <w:r w:rsidRPr="00CC1330">
        <w:rPr>
          <w:rFonts w:ascii="Arial" w:hAnsi="Arial" w:cs="Arial"/>
          <w:sz w:val="20"/>
          <w:szCs w:val="20"/>
        </w:rPr>
        <w:t>ed</w:t>
      </w:r>
      <w:r w:rsidRPr="00CC1330">
        <w:rPr>
          <w:rFonts w:ascii="Arial" w:hAnsi="Arial" w:cs="Arial"/>
          <w:spacing w:val="-5"/>
          <w:sz w:val="20"/>
          <w:szCs w:val="20"/>
        </w:rPr>
        <w:t xml:space="preserve"> </w:t>
      </w:r>
      <w:r w:rsidRPr="00CC1330">
        <w:rPr>
          <w:rFonts w:ascii="Arial" w:hAnsi="Arial" w:cs="Arial"/>
          <w:sz w:val="20"/>
          <w:szCs w:val="20"/>
        </w:rPr>
        <w:t>trai</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7"/>
          <w:sz w:val="20"/>
          <w:szCs w:val="20"/>
        </w:rPr>
        <w:t xml:space="preserve"> </w:t>
      </w:r>
      <w:r w:rsidRPr="00CC1330">
        <w:rPr>
          <w:rFonts w:ascii="Arial" w:hAnsi="Arial" w:cs="Arial"/>
          <w:sz w:val="20"/>
          <w:szCs w:val="20"/>
        </w:rPr>
        <w:t>t</w:t>
      </w:r>
      <w:r w:rsidRPr="00CC1330">
        <w:rPr>
          <w:rFonts w:ascii="Arial" w:hAnsi="Arial" w:cs="Arial"/>
          <w:spacing w:val="1"/>
          <w:sz w:val="20"/>
          <w:szCs w:val="20"/>
        </w:rPr>
        <w:t>op</w:t>
      </w:r>
      <w:r w:rsidRPr="00CC1330">
        <w:rPr>
          <w:rFonts w:ascii="Arial" w:hAnsi="Arial" w:cs="Arial"/>
          <w:sz w:val="20"/>
          <w:szCs w:val="20"/>
        </w:rPr>
        <w:t>ics</w:t>
      </w:r>
      <w:r w:rsidRPr="00CC1330">
        <w:rPr>
          <w:rFonts w:ascii="Arial" w:hAnsi="Arial" w:cs="Arial"/>
          <w:spacing w:val="-5"/>
          <w:sz w:val="20"/>
          <w:szCs w:val="20"/>
        </w:rPr>
        <w:t xml:space="preserve"> </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2"/>
          <w:sz w:val="20"/>
          <w:szCs w:val="20"/>
        </w:rPr>
        <w:t>l</w:t>
      </w:r>
      <w:r w:rsidRPr="00CC1330">
        <w:rPr>
          <w:rFonts w:ascii="Arial" w:hAnsi="Arial" w:cs="Arial"/>
          <w:spacing w:val="1"/>
          <w:sz w:val="20"/>
          <w:szCs w:val="20"/>
        </w:rPr>
        <w:t>ud</w:t>
      </w:r>
      <w:r w:rsidRPr="00CC1330">
        <w:rPr>
          <w:rFonts w:ascii="Arial" w:hAnsi="Arial" w:cs="Arial"/>
          <w:spacing w:val="4"/>
          <w:sz w:val="20"/>
          <w:szCs w:val="20"/>
        </w:rPr>
        <w:t>e</w:t>
      </w:r>
      <w:r w:rsidRPr="00CC1330">
        <w:rPr>
          <w:rFonts w:ascii="Arial" w:hAnsi="Arial" w:cs="Arial"/>
          <w:sz w:val="20"/>
          <w:szCs w:val="20"/>
        </w:rPr>
        <w:t>,</w:t>
      </w:r>
      <w:r w:rsidRPr="00CC1330">
        <w:rPr>
          <w:rFonts w:ascii="Arial" w:hAnsi="Arial" w:cs="Arial"/>
          <w:spacing w:val="-5"/>
          <w:sz w:val="20"/>
          <w:szCs w:val="20"/>
        </w:rPr>
        <w:t xml:space="preserve"> </w:t>
      </w:r>
      <w:r w:rsidRPr="00CC1330">
        <w:rPr>
          <w:rFonts w:ascii="Arial" w:hAnsi="Arial" w:cs="Arial"/>
          <w:sz w:val="20"/>
          <w:szCs w:val="20"/>
        </w:rPr>
        <w:t>at</w:t>
      </w:r>
      <w:r w:rsidRPr="00CC1330">
        <w:rPr>
          <w:rFonts w:ascii="Arial" w:hAnsi="Arial" w:cs="Arial"/>
          <w:spacing w:val="-1"/>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v</w:t>
      </w:r>
      <w:r w:rsidRPr="00CC1330">
        <w:rPr>
          <w:rFonts w:ascii="Arial" w:hAnsi="Arial" w:cs="Arial"/>
          <w:sz w:val="20"/>
          <w:szCs w:val="20"/>
        </w:rPr>
        <w:t>e</w:t>
      </w:r>
      <w:r w:rsidRPr="00CC1330">
        <w:rPr>
          <w:rFonts w:ascii="Arial" w:hAnsi="Arial" w:cs="Arial"/>
          <w:spacing w:val="3"/>
          <w:sz w:val="20"/>
          <w:szCs w:val="20"/>
        </w:rPr>
        <w:t>r</w:t>
      </w:r>
      <w:r w:rsidRPr="00CC1330">
        <w:rPr>
          <w:rFonts w:ascii="Arial" w:hAnsi="Arial" w:cs="Arial"/>
          <w:sz w:val="20"/>
          <w:szCs w:val="20"/>
        </w:rPr>
        <w:t>y</w:t>
      </w:r>
      <w:r w:rsidRPr="00CC1330">
        <w:rPr>
          <w:rFonts w:ascii="Arial" w:hAnsi="Arial" w:cs="Arial"/>
          <w:spacing w:val="-7"/>
          <w:sz w:val="20"/>
          <w:szCs w:val="20"/>
        </w:rPr>
        <w:t xml:space="preserve"> </w:t>
      </w:r>
      <w:r w:rsidRPr="00CC1330">
        <w:rPr>
          <w:rFonts w:ascii="Arial" w:hAnsi="Arial" w:cs="Arial"/>
          <w:sz w:val="20"/>
          <w:szCs w:val="20"/>
        </w:rPr>
        <w:t>lea</w:t>
      </w:r>
      <w:r w:rsidRPr="00CC1330">
        <w:rPr>
          <w:rFonts w:ascii="Arial" w:hAnsi="Arial" w:cs="Arial"/>
          <w:spacing w:val="2"/>
          <w:sz w:val="20"/>
          <w:szCs w:val="20"/>
        </w:rPr>
        <w:t>s</w:t>
      </w:r>
      <w:r w:rsidRPr="00CC1330">
        <w:rPr>
          <w:rFonts w:ascii="Arial" w:hAnsi="Arial" w:cs="Arial"/>
          <w:spacing w:val="1"/>
          <w:sz w:val="20"/>
          <w:szCs w:val="20"/>
        </w:rPr>
        <w:t>t</w:t>
      </w:r>
      <w:r w:rsidRPr="00CC1330">
        <w:rPr>
          <w:rFonts w:ascii="Arial" w:hAnsi="Arial" w:cs="Arial"/>
          <w:sz w:val="20"/>
          <w:szCs w:val="20"/>
        </w:rPr>
        <w:t>:</w:t>
      </w:r>
    </w:p>
    <w:p w14:paraId="5938C0B7" w14:textId="77777777" w:rsidR="009604A6" w:rsidRPr="00CC1330" w:rsidRDefault="009604A6" w:rsidP="00803BD7">
      <w:pPr>
        <w:widowControl w:val="0"/>
        <w:autoSpaceDE w:val="0"/>
        <w:autoSpaceDN w:val="0"/>
        <w:adjustRightInd w:val="0"/>
        <w:rPr>
          <w:rFonts w:ascii="Arial" w:hAnsi="Arial" w:cs="Arial"/>
          <w:sz w:val="20"/>
          <w:szCs w:val="20"/>
        </w:rPr>
      </w:pPr>
    </w:p>
    <w:p w14:paraId="71461826" w14:textId="07F0D58A" w:rsidR="009604A6" w:rsidRPr="00CC1330" w:rsidRDefault="009604A6" w:rsidP="007F5D35">
      <w:pPr>
        <w:pStyle w:val="ListParagraph"/>
        <w:widowControl w:val="0"/>
        <w:numPr>
          <w:ilvl w:val="0"/>
          <w:numId w:val="47"/>
        </w:numPr>
        <w:autoSpaceDE w:val="0"/>
        <w:autoSpaceDN w:val="0"/>
        <w:adjustRightInd w:val="0"/>
        <w:ind w:right="28"/>
        <w:jc w:val="both"/>
        <w:rPr>
          <w:rFonts w:ascii="Arial" w:hAnsi="Arial" w:cs="Arial"/>
          <w:sz w:val="20"/>
          <w:szCs w:val="20"/>
        </w:rPr>
      </w:pPr>
      <w:r w:rsidRPr="00CC1330">
        <w:rPr>
          <w:rFonts w:ascii="Arial" w:hAnsi="Arial" w:cs="Arial"/>
          <w:spacing w:val="-1"/>
          <w:sz w:val="20"/>
          <w:szCs w:val="20"/>
        </w:rPr>
        <w:t>C</w:t>
      </w:r>
      <w:r w:rsidRPr="00CC1330">
        <w:rPr>
          <w:rFonts w:ascii="Arial" w:hAnsi="Arial" w:cs="Arial"/>
          <w:spacing w:val="3"/>
          <w:sz w:val="20"/>
          <w:szCs w:val="20"/>
        </w:rPr>
        <w:t>o</w:t>
      </w:r>
      <w:r w:rsidRPr="00CC1330">
        <w:rPr>
          <w:rFonts w:ascii="Arial" w:hAnsi="Arial" w:cs="Arial"/>
          <w:spacing w:val="-1"/>
          <w:sz w:val="20"/>
          <w:szCs w:val="20"/>
        </w:rPr>
        <w:t>mm</w:t>
      </w:r>
      <w:r w:rsidRPr="00CC1330">
        <w:rPr>
          <w:rFonts w:ascii="Arial" w:hAnsi="Arial" w:cs="Arial"/>
          <w:spacing w:val="1"/>
          <w:sz w:val="20"/>
          <w:szCs w:val="20"/>
        </w:rPr>
        <w:t>u</w:t>
      </w:r>
      <w:r w:rsidRPr="00CC1330">
        <w:rPr>
          <w:rFonts w:ascii="Arial" w:hAnsi="Arial" w:cs="Arial"/>
          <w:spacing w:val="-1"/>
          <w:sz w:val="20"/>
          <w:szCs w:val="20"/>
        </w:rPr>
        <w:t>n</w:t>
      </w:r>
      <w:r w:rsidRPr="00CC1330">
        <w:rPr>
          <w:rFonts w:ascii="Arial" w:hAnsi="Arial" w:cs="Arial"/>
          <w:spacing w:val="2"/>
          <w:sz w:val="20"/>
          <w:szCs w:val="20"/>
        </w:rPr>
        <w:t>it</w:t>
      </w:r>
      <w:r w:rsidRPr="00CC1330">
        <w:rPr>
          <w:rFonts w:ascii="Arial" w:hAnsi="Arial" w:cs="Arial"/>
          <w:sz w:val="20"/>
          <w:szCs w:val="20"/>
        </w:rPr>
        <w:t>y</w:t>
      </w:r>
      <w:r w:rsidRPr="00CC1330">
        <w:rPr>
          <w:rFonts w:ascii="Arial" w:hAnsi="Arial" w:cs="Arial"/>
          <w:spacing w:val="-13"/>
          <w:sz w:val="20"/>
          <w:szCs w:val="20"/>
        </w:rPr>
        <w:t xml:space="preserve"> </w:t>
      </w:r>
      <w:r w:rsidRPr="00CC1330">
        <w:rPr>
          <w:rFonts w:ascii="Arial" w:hAnsi="Arial" w:cs="Arial"/>
          <w:sz w:val="20"/>
          <w:szCs w:val="20"/>
        </w:rPr>
        <w:t>s</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pacing w:val="-1"/>
          <w:sz w:val="20"/>
          <w:szCs w:val="20"/>
        </w:rPr>
        <w:t>s</w:t>
      </w:r>
      <w:r w:rsidRPr="00CC1330">
        <w:rPr>
          <w:rFonts w:ascii="Arial" w:hAnsi="Arial" w:cs="Arial"/>
          <w:sz w:val="20"/>
          <w:szCs w:val="20"/>
        </w:rPr>
        <w:t>itizati</w:t>
      </w:r>
      <w:r w:rsidRPr="00CC1330">
        <w:rPr>
          <w:rFonts w:ascii="Arial" w:hAnsi="Arial" w:cs="Arial"/>
          <w:spacing w:val="3"/>
          <w:sz w:val="20"/>
          <w:szCs w:val="20"/>
        </w:rPr>
        <w:t>o</w:t>
      </w:r>
      <w:r w:rsidRPr="00CC1330">
        <w:rPr>
          <w:rFonts w:ascii="Arial" w:hAnsi="Arial" w:cs="Arial"/>
          <w:spacing w:val="-1"/>
          <w:sz w:val="20"/>
          <w:szCs w:val="20"/>
        </w:rPr>
        <w:t>n</w:t>
      </w:r>
      <w:r w:rsidRPr="00CC1330">
        <w:rPr>
          <w:rFonts w:ascii="Arial" w:hAnsi="Arial" w:cs="Arial"/>
          <w:sz w:val="20"/>
          <w:szCs w:val="20"/>
        </w:rPr>
        <w:t>;</w:t>
      </w:r>
    </w:p>
    <w:p w14:paraId="0F48AC09" w14:textId="77777777" w:rsidR="00CC1330" w:rsidRPr="00CC1330" w:rsidRDefault="009604A6" w:rsidP="007F5D35">
      <w:pPr>
        <w:pStyle w:val="ListParagraph"/>
        <w:widowControl w:val="0"/>
        <w:numPr>
          <w:ilvl w:val="0"/>
          <w:numId w:val="47"/>
        </w:numPr>
        <w:autoSpaceDE w:val="0"/>
        <w:autoSpaceDN w:val="0"/>
        <w:adjustRightInd w:val="0"/>
        <w:ind w:right="-391"/>
        <w:jc w:val="both"/>
        <w:rPr>
          <w:rFonts w:ascii="Arial" w:hAnsi="Arial" w:cs="Arial"/>
          <w:sz w:val="20"/>
          <w:szCs w:val="20"/>
        </w:rPr>
      </w:pP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q</w:t>
      </w:r>
      <w:r w:rsidRPr="00CC1330">
        <w:rPr>
          <w:rFonts w:ascii="Arial" w:hAnsi="Arial" w:cs="Arial"/>
          <w:spacing w:val="-1"/>
          <w:sz w:val="20"/>
          <w:szCs w:val="20"/>
        </w:rPr>
        <w:t>u</w:t>
      </w:r>
      <w:r w:rsidRPr="00CC1330">
        <w:rPr>
          <w:rFonts w:ascii="Arial" w:hAnsi="Arial" w:cs="Arial"/>
          <w:sz w:val="20"/>
          <w:szCs w:val="20"/>
        </w:rPr>
        <w:t>i</w:t>
      </w:r>
      <w:r w:rsidRPr="00CC1330">
        <w:rPr>
          <w:rFonts w:ascii="Arial" w:hAnsi="Arial" w:cs="Arial"/>
          <w:spacing w:val="1"/>
          <w:sz w:val="20"/>
          <w:szCs w:val="20"/>
        </w:rPr>
        <w:t>r</w:t>
      </w:r>
      <w:r w:rsidRPr="00CC1330">
        <w:rPr>
          <w:rFonts w:ascii="Arial" w:hAnsi="Arial" w:cs="Arial"/>
          <w:spacing w:val="3"/>
          <w:sz w:val="20"/>
          <w:szCs w:val="20"/>
        </w:rPr>
        <w:t>e</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pacing w:val="2"/>
          <w:sz w:val="20"/>
          <w:szCs w:val="20"/>
        </w:rPr>
        <w:t>t</w:t>
      </w:r>
      <w:r w:rsidRPr="00CC1330">
        <w:rPr>
          <w:rFonts w:ascii="Arial" w:hAnsi="Arial" w:cs="Arial"/>
          <w:sz w:val="20"/>
          <w:szCs w:val="20"/>
        </w:rPr>
        <w:t>s</w:t>
      </w:r>
      <w:r w:rsidRPr="00CC1330">
        <w:rPr>
          <w:rFonts w:ascii="Arial" w:hAnsi="Arial" w:cs="Arial"/>
          <w:spacing w:val="-11"/>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pacing w:val="1"/>
          <w:sz w:val="20"/>
          <w:szCs w:val="20"/>
        </w:rPr>
        <w:t>I</w:t>
      </w:r>
      <w:r w:rsidRPr="00CC1330">
        <w:rPr>
          <w:rFonts w:ascii="Arial" w:hAnsi="Arial" w:cs="Arial"/>
          <w:spacing w:val="2"/>
          <w:sz w:val="20"/>
          <w:szCs w:val="20"/>
        </w:rPr>
        <w:t>F</w:t>
      </w:r>
      <w:r w:rsidRPr="00CC1330">
        <w:rPr>
          <w:rFonts w:ascii="Arial" w:hAnsi="Arial" w:cs="Arial"/>
          <w:spacing w:val="-2"/>
          <w:sz w:val="20"/>
          <w:szCs w:val="20"/>
        </w:rPr>
        <w:t>A</w:t>
      </w:r>
      <w:r w:rsidRPr="00CC1330">
        <w:rPr>
          <w:rFonts w:ascii="Arial" w:hAnsi="Arial" w:cs="Arial"/>
          <w:spacing w:val="2"/>
          <w:sz w:val="20"/>
          <w:szCs w:val="20"/>
        </w:rPr>
        <w:t>D</w:t>
      </w:r>
      <w:r w:rsidRPr="00CC1330">
        <w:rPr>
          <w:rFonts w:ascii="Arial" w:hAnsi="Arial" w:cs="Arial"/>
          <w:spacing w:val="1"/>
          <w:sz w:val="20"/>
          <w:szCs w:val="20"/>
        </w:rPr>
        <w:t>’</w:t>
      </w:r>
      <w:r w:rsidRPr="00CC1330">
        <w:rPr>
          <w:rFonts w:ascii="Arial" w:hAnsi="Arial" w:cs="Arial"/>
          <w:sz w:val="20"/>
          <w:szCs w:val="20"/>
        </w:rPr>
        <w:t>s</w:t>
      </w:r>
      <w:r w:rsidRPr="00CC1330">
        <w:rPr>
          <w:rFonts w:ascii="Arial" w:hAnsi="Arial" w:cs="Arial"/>
          <w:spacing w:val="-6"/>
          <w:sz w:val="20"/>
          <w:szCs w:val="20"/>
        </w:rPr>
        <w:t xml:space="preserve"> </w:t>
      </w:r>
      <w:r w:rsidRPr="00CC1330">
        <w:rPr>
          <w:rFonts w:ascii="Arial" w:hAnsi="Arial" w:cs="Arial"/>
          <w:sz w:val="20"/>
          <w:szCs w:val="20"/>
        </w:rPr>
        <w:t>SE</w:t>
      </w:r>
      <w:r w:rsidRPr="00CC1330">
        <w:rPr>
          <w:rFonts w:ascii="Arial" w:hAnsi="Arial" w:cs="Arial"/>
          <w:spacing w:val="2"/>
          <w:sz w:val="20"/>
          <w:szCs w:val="20"/>
        </w:rPr>
        <w:t>C</w:t>
      </w:r>
      <w:r w:rsidRPr="00CC1330">
        <w:rPr>
          <w:rFonts w:ascii="Arial" w:hAnsi="Arial" w:cs="Arial"/>
          <w:spacing w:val="-2"/>
          <w:sz w:val="20"/>
          <w:szCs w:val="20"/>
        </w:rPr>
        <w:t>A</w:t>
      </w:r>
      <w:r w:rsidRPr="00CC1330">
        <w:rPr>
          <w:rFonts w:ascii="Arial" w:hAnsi="Arial" w:cs="Arial"/>
          <w:sz w:val="20"/>
          <w:szCs w:val="20"/>
        </w:rPr>
        <w:t>P</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NM</w:t>
      </w:r>
      <w:r w:rsidR="00897050" w:rsidRPr="00CC1330">
        <w:rPr>
          <w:rFonts w:ascii="Arial" w:hAnsi="Arial" w:cs="Arial"/>
          <w:sz w:val="20"/>
          <w:szCs w:val="20"/>
        </w:rPr>
        <w:t>, Gender</w:t>
      </w:r>
      <w:r w:rsidR="00C90A2B" w:rsidRPr="00CC1330">
        <w:rPr>
          <w:rFonts w:ascii="Arial" w:hAnsi="Arial" w:cs="Arial"/>
          <w:sz w:val="20"/>
          <w:szCs w:val="20"/>
        </w:rPr>
        <w:t xml:space="preserve">, </w:t>
      </w:r>
      <w:r w:rsidR="00C90A2B" w:rsidRPr="00CC1330">
        <w:rPr>
          <w:rFonts w:ascii="Arial" w:hAnsi="Arial" w:cs="Arial"/>
          <w:spacing w:val="-5"/>
          <w:sz w:val="20"/>
          <w:szCs w:val="20"/>
        </w:rPr>
        <w:t>as</w:t>
      </w:r>
      <w:r w:rsidRPr="00CC1330">
        <w:rPr>
          <w:rFonts w:ascii="Arial" w:hAnsi="Arial" w:cs="Arial"/>
          <w:sz w:val="20"/>
          <w:szCs w:val="20"/>
        </w:rPr>
        <w:t xml:space="preserve"> </w:t>
      </w:r>
      <w:r w:rsidRPr="00CC1330">
        <w:rPr>
          <w:rFonts w:ascii="Arial" w:hAnsi="Arial" w:cs="Arial"/>
          <w:spacing w:val="-2"/>
          <w:sz w:val="20"/>
          <w:szCs w:val="20"/>
        </w:rPr>
        <w:t>w</w:t>
      </w:r>
      <w:r w:rsidRPr="00CC1330">
        <w:rPr>
          <w:rFonts w:ascii="Arial" w:hAnsi="Arial" w:cs="Arial"/>
          <w:sz w:val="20"/>
          <w:szCs w:val="20"/>
        </w:rPr>
        <w:t>ell</w:t>
      </w:r>
      <w:r w:rsidRPr="00CC1330">
        <w:rPr>
          <w:rFonts w:ascii="Arial" w:hAnsi="Arial" w:cs="Arial"/>
          <w:spacing w:val="-3"/>
          <w:sz w:val="20"/>
          <w:szCs w:val="20"/>
        </w:rPr>
        <w:t xml:space="preserve"> </w:t>
      </w:r>
      <w:r w:rsidRPr="00CC1330">
        <w:rPr>
          <w:rFonts w:ascii="Arial" w:hAnsi="Arial" w:cs="Arial"/>
          <w:sz w:val="20"/>
          <w:szCs w:val="20"/>
        </w:rPr>
        <w:t>as</w:t>
      </w:r>
      <w:r w:rsidRPr="00CC1330">
        <w:rPr>
          <w:rFonts w:ascii="Arial" w:hAnsi="Arial" w:cs="Arial"/>
          <w:spacing w:val="-2"/>
          <w:sz w:val="20"/>
          <w:szCs w:val="20"/>
        </w:rPr>
        <w:t xml:space="preserve"> </w:t>
      </w:r>
      <w:r w:rsidRPr="00CC1330">
        <w:rPr>
          <w:rFonts w:ascii="Arial" w:hAnsi="Arial" w:cs="Arial"/>
          <w:spacing w:val="-1"/>
          <w:sz w:val="20"/>
          <w:szCs w:val="20"/>
        </w:rPr>
        <w:t>C</w:t>
      </w:r>
      <w:r w:rsidRPr="00CC1330">
        <w:rPr>
          <w:rFonts w:ascii="Arial" w:hAnsi="Arial" w:cs="Arial"/>
          <w:sz w:val="20"/>
          <w:szCs w:val="20"/>
        </w:rPr>
        <w:t>l</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z w:val="20"/>
          <w:szCs w:val="20"/>
        </w:rPr>
        <w:t>ate,</w:t>
      </w:r>
      <w:r w:rsidRPr="00CC1330">
        <w:rPr>
          <w:rFonts w:ascii="Arial" w:hAnsi="Arial" w:cs="Arial"/>
          <w:spacing w:val="-6"/>
          <w:sz w:val="20"/>
          <w:szCs w:val="20"/>
        </w:rPr>
        <w:t xml:space="preserve"> </w:t>
      </w:r>
      <w:r w:rsidRPr="00CC1330">
        <w:rPr>
          <w:rFonts w:ascii="Arial" w:hAnsi="Arial" w:cs="Arial"/>
          <w:spacing w:val="-2"/>
          <w:sz w:val="20"/>
          <w:szCs w:val="20"/>
        </w:rPr>
        <w:t>L</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3"/>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D</w:t>
      </w:r>
      <w:r w:rsidRPr="00CC1330">
        <w:rPr>
          <w:rFonts w:ascii="Arial" w:hAnsi="Arial" w:cs="Arial"/>
          <w:spacing w:val="2"/>
          <w:sz w:val="20"/>
          <w:szCs w:val="20"/>
        </w:rPr>
        <w:t>i</w:t>
      </w:r>
      <w:r w:rsidRPr="00CC1330">
        <w:rPr>
          <w:rFonts w:ascii="Arial" w:hAnsi="Arial" w:cs="Arial"/>
          <w:spacing w:val="-1"/>
          <w:sz w:val="20"/>
          <w:szCs w:val="20"/>
        </w:rPr>
        <w:t>s</w:t>
      </w:r>
      <w:r w:rsidRPr="00CC1330">
        <w:rPr>
          <w:rFonts w:ascii="Arial" w:hAnsi="Arial" w:cs="Arial"/>
          <w:sz w:val="20"/>
          <w:szCs w:val="20"/>
        </w:rPr>
        <w:t>cl</w:t>
      </w:r>
      <w:r w:rsidRPr="00CC1330">
        <w:rPr>
          <w:rFonts w:ascii="Arial" w:hAnsi="Arial" w:cs="Arial"/>
          <w:spacing w:val="1"/>
          <w:sz w:val="20"/>
          <w:szCs w:val="20"/>
        </w:rPr>
        <w:t>o</w:t>
      </w:r>
      <w:r w:rsidRPr="00CC1330">
        <w:rPr>
          <w:rFonts w:ascii="Arial" w:hAnsi="Arial" w:cs="Arial"/>
          <w:spacing w:val="-1"/>
          <w:sz w:val="20"/>
          <w:szCs w:val="20"/>
        </w:rPr>
        <w:t>su</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6"/>
          <w:sz w:val="20"/>
          <w:szCs w:val="20"/>
        </w:rPr>
        <w:t xml:space="preserve"> </w:t>
      </w:r>
      <w:r w:rsidRPr="00CC1330">
        <w:rPr>
          <w:rFonts w:ascii="Arial" w:hAnsi="Arial" w:cs="Arial"/>
          <w:spacing w:val="9"/>
          <w:sz w:val="20"/>
          <w:szCs w:val="20"/>
        </w:rPr>
        <w:t>p</w:t>
      </w:r>
      <w:r w:rsidRPr="00CC1330">
        <w:rPr>
          <w:rFonts w:ascii="Arial" w:hAnsi="Arial" w:cs="Arial"/>
          <w:spacing w:val="1"/>
          <w:sz w:val="20"/>
          <w:szCs w:val="20"/>
        </w:rPr>
        <w:t>o</w:t>
      </w:r>
      <w:r w:rsidRPr="00CC1330">
        <w:rPr>
          <w:rFonts w:ascii="Arial" w:hAnsi="Arial" w:cs="Arial"/>
          <w:sz w:val="20"/>
          <w:szCs w:val="20"/>
        </w:rPr>
        <w:t>licies;</w:t>
      </w:r>
    </w:p>
    <w:p w14:paraId="2C0CFAD8" w14:textId="77777777" w:rsidR="00CC1330" w:rsidRPr="00CC1330" w:rsidRDefault="009604A6" w:rsidP="007F5D35">
      <w:pPr>
        <w:pStyle w:val="ListParagraph"/>
        <w:widowControl w:val="0"/>
        <w:numPr>
          <w:ilvl w:val="0"/>
          <w:numId w:val="47"/>
        </w:numPr>
        <w:tabs>
          <w:tab w:val="left" w:pos="7655"/>
        </w:tabs>
        <w:autoSpaceDE w:val="0"/>
        <w:autoSpaceDN w:val="0"/>
        <w:adjustRightInd w:val="0"/>
        <w:ind w:right="-249"/>
        <w:jc w:val="both"/>
        <w:rPr>
          <w:rFonts w:ascii="Arial" w:hAnsi="Arial" w:cs="Arial"/>
          <w:sz w:val="20"/>
          <w:szCs w:val="20"/>
        </w:rPr>
      </w:pPr>
      <w:r w:rsidRPr="00CC1330">
        <w:rPr>
          <w:rFonts w:ascii="Arial" w:hAnsi="Arial" w:cs="Arial"/>
          <w:sz w:val="20"/>
          <w:szCs w:val="20"/>
        </w:rPr>
        <w:t xml:space="preserve">ESMF </w:t>
      </w:r>
      <w:r w:rsidRPr="00CC1330">
        <w:rPr>
          <w:rFonts w:ascii="Arial" w:hAnsi="Arial" w:cs="Arial"/>
          <w:spacing w:val="31"/>
          <w:sz w:val="20"/>
          <w:szCs w:val="20"/>
        </w:rPr>
        <w:t xml:space="preserve"> </w:t>
      </w:r>
      <w:r w:rsidRPr="00CC1330">
        <w:rPr>
          <w:rFonts w:ascii="Arial" w:hAnsi="Arial" w:cs="Arial"/>
          <w:spacing w:val="1"/>
          <w:sz w:val="20"/>
          <w:szCs w:val="20"/>
        </w:rPr>
        <w:t>pro</w:t>
      </w:r>
      <w:r w:rsidRPr="00CC1330">
        <w:rPr>
          <w:rFonts w:ascii="Arial" w:hAnsi="Arial" w:cs="Arial"/>
          <w:sz w:val="20"/>
          <w:szCs w:val="20"/>
        </w:rPr>
        <w:t>c</w:t>
      </w:r>
      <w:r w:rsidRPr="00CC1330">
        <w:rPr>
          <w:rFonts w:ascii="Arial" w:hAnsi="Arial" w:cs="Arial"/>
          <w:spacing w:val="1"/>
          <w:sz w:val="20"/>
          <w:szCs w:val="20"/>
        </w:rPr>
        <w:t>e</w:t>
      </w:r>
      <w:r w:rsidRPr="00CC1330">
        <w:rPr>
          <w:rFonts w:ascii="Arial" w:hAnsi="Arial" w:cs="Arial"/>
          <w:spacing w:val="-1"/>
          <w:sz w:val="20"/>
          <w:szCs w:val="20"/>
        </w:rPr>
        <w:t>ss</w:t>
      </w:r>
      <w:r w:rsidRPr="00CC1330">
        <w:rPr>
          <w:rFonts w:ascii="Arial" w:hAnsi="Arial" w:cs="Arial"/>
          <w:sz w:val="20"/>
          <w:szCs w:val="20"/>
        </w:rPr>
        <w:t xml:space="preserve">es, </w:t>
      </w:r>
      <w:r w:rsidRPr="00CC1330">
        <w:rPr>
          <w:rFonts w:ascii="Arial" w:hAnsi="Arial" w:cs="Arial"/>
          <w:spacing w:val="29"/>
          <w:sz w:val="20"/>
          <w:szCs w:val="20"/>
        </w:rPr>
        <w:t xml:space="preserve"> </w:t>
      </w:r>
      <w:r w:rsidRPr="00CC1330">
        <w:rPr>
          <w:rFonts w:ascii="Arial" w:hAnsi="Arial" w:cs="Arial"/>
          <w:spacing w:val="1"/>
          <w:sz w:val="20"/>
          <w:szCs w:val="20"/>
        </w:rPr>
        <w:t>pro</w:t>
      </w:r>
      <w:r w:rsidRPr="00CC1330">
        <w:rPr>
          <w:rFonts w:ascii="Arial" w:hAnsi="Arial" w:cs="Arial"/>
          <w:sz w:val="20"/>
          <w:szCs w:val="20"/>
        </w:rPr>
        <w:t>c</w:t>
      </w:r>
      <w:r w:rsidRPr="00CC1330">
        <w:rPr>
          <w:rFonts w:ascii="Arial" w:hAnsi="Arial" w:cs="Arial"/>
          <w:spacing w:val="1"/>
          <w:sz w:val="20"/>
          <w:szCs w:val="20"/>
        </w:rPr>
        <w:t>ed</w:t>
      </w:r>
      <w:r w:rsidRPr="00CC1330">
        <w:rPr>
          <w:rFonts w:ascii="Arial" w:hAnsi="Arial" w:cs="Arial"/>
          <w:spacing w:val="-1"/>
          <w:sz w:val="20"/>
          <w:szCs w:val="20"/>
        </w:rPr>
        <w:t>u</w:t>
      </w:r>
      <w:r w:rsidRPr="00CC1330">
        <w:rPr>
          <w:rFonts w:ascii="Arial" w:hAnsi="Arial" w:cs="Arial"/>
          <w:spacing w:val="1"/>
          <w:sz w:val="20"/>
          <w:szCs w:val="20"/>
        </w:rPr>
        <w:t>r</w:t>
      </w:r>
      <w:r w:rsidRPr="00CC1330">
        <w:rPr>
          <w:rFonts w:ascii="Arial" w:hAnsi="Arial" w:cs="Arial"/>
          <w:sz w:val="20"/>
          <w:szCs w:val="20"/>
        </w:rPr>
        <w:t xml:space="preserve">es </w:t>
      </w:r>
      <w:r w:rsidRPr="00CC1330">
        <w:rPr>
          <w:rFonts w:ascii="Arial" w:hAnsi="Arial" w:cs="Arial"/>
          <w:spacing w:val="27"/>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 xml:space="preserve">d </w:t>
      </w:r>
      <w:r w:rsidRPr="00CC1330">
        <w:rPr>
          <w:rFonts w:ascii="Arial" w:hAnsi="Arial" w:cs="Arial"/>
          <w:spacing w:val="35"/>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pacing w:val="-1"/>
          <w:sz w:val="20"/>
          <w:szCs w:val="20"/>
        </w:rPr>
        <w:t>s</w:t>
      </w:r>
      <w:r w:rsidRPr="00CC1330">
        <w:rPr>
          <w:rFonts w:ascii="Arial" w:hAnsi="Arial" w:cs="Arial"/>
          <w:sz w:val="20"/>
          <w:szCs w:val="20"/>
        </w:rPr>
        <w:t>ti</w:t>
      </w:r>
      <w:r w:rsidRPr="00CC1330">
        <w:rPr>
          <w:rFonts w:ascii="Arial" w:hAnsi="Arial" w:cs="Arial"/>
          <w:spacing w:val="2"/>
          <w:sz w:val="20"/>
          <w:szCs w:val="20"/>
        </w:rPr>
        <w:t>t</w:t>
      </w:r>
      <w:r w:rsidRPr="00CC1330">
        <w:rPr>
          <w:rFonts w:ascii="Arial" w:hAnsi="Arial" w:cs="Arial"/>
          <w:spacing w:val="-1"/>
          <w:sz w:val="20"/>
          <w:szCs w:val="20"/>
        </w:rPr>
        <w:t>u</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z w:val="20"/>
          <w:szCs w:val="20"/>
        </w:rPr>
        <w:t xml:space="preserve">l </w:t>
      </w:r>
      <w:r w:rsidRPr="00CC1330">
        <w:rPr>
          <w:rFonts w:ascii="Arial" w:hAnsi="Arial" w:cs="Arial"/>
          <w:spacing w:val="26"/>
          <w:sz w:val="20"/>
          <w:szCs w:val="20"/>
        </w:rPr>
        <w:t xml:space="preserve"> </w:t>
      </w:r>
      <w:r w:rsidRPr="00CC1330">
        <w:rPr>
          <w:rFonts w:ascii="Arial" w:hAnsi="Arial" w:cs="Arial"/>
          <w:sz w:val="20"/>
          <w:szCs w:val="20"/>
        </w:rPr>
        <w:t>a</w:t>
      </w:r>
      <w:r w:rsidRPr="00CC1330">
        <w:rPr>
          <w:rFonts w:ascii="Arial" w:hAnsi="Arial" w:cs="Arial"/>
          <w:spacing w:val="1"/>
          <w:sz w:val="20"/>
          <w:szCs w:val="20"/>
        </w:rPr>
        <w:t>rr</w:t>
      </w:r>
      <w:r w:rsidRPr="00CC1330">
        <w:rPr>
          <w:rFonts w:ascii="Arial" w:hAnsi="Arial" w:cs="Arial"/>
          <w:sz w:val="20"/>
          <w:szCs w:val="20"/>
        </w:rPr>
        <w:t>a</w:t>
      </w:r>
      <w:r w:rsidRPr="00CC1330">
        <w:rPr>
          <w:rFonts w:ascii="Arial" w:hAnsi="Arial" w:cs="Arial"/>
          <w:spacing w:val="-1"/>
          <w:sz w:val="20"/>
          <w:szCs w:val="20"/>
        </w:rPr>
        <w:t>ng</w:t>
      </w:r>
      <w:r w:rsidRPr="00CC1330">
        <w:rPr>
          <w:rFonts w:ascii="Arial" w:hAnsi="Arial" w:cs="Arial"/>
          <w:spacing w:val="3"/>
          <w:sz w:val="20"/>
          <w:szCs w:val="20"/>
        </w:rPr>
        <w:t>e</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 xml:space="preserve">ts </w:t>
      </w:r>
      <w:r w:rsidRPr="00CC1330">
        <w:rPr>
          <w:rFonts w:ascii="Arial" w:hAnsi="Arial" w:cs="Arial"/>
          <w:spacing w:val="25"/>
          <w:sz w:val="20"/>
          <w:szCs w:val="20"/>
        </w:rPr>
        <w:t xml:space="preserve"> </w:t>
      </w:r>
      <w:r w:rsidRPr="00CC1330">
        <w:rPr>
          <w:rFonts w:ascii="Arial" w:hAnsi="Arial" w:cs="Arial"/>
          <w:sz w:val="20"/>
          <w:szCs w:val="20"/>
        </w:rPr>
        <w:t xml:space="preserve">to </w:t>
      </w:r>
      <w:r w:rsidRPr="00CC1330">
        <w:rPr>
          <w:rFonts w:ascii="Arial" w:hAnsi="Arial" w:cs="Arial"/>
          <w:spacing w:val="35"/>
          <w:sz w:val="20"/>
          <w:szCs w:val="20"/>
        </w:rPr>
        <w:t xml:space="preserve"> </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1"/>
          <w:sz w:val="20"/>
          <w:szCs w:val="20"/>
        </w:rPr>
        <w:t>v</w:t>
      </w:r>
      <w:r w:rsidRPr="00CC1330">
        <w:rPr>
          <w:rFonts w:ascii="Arial" w:hAnsi="Arial" w:cs="Arial"/>
          <w:sz w:val="20"/>
          <w:szCs w:val="20"/>
        </w:rPr>
        <w:t>el</w:t>
      </w:r>
      <w:r w:rsidRPr="00CC1330">
        <w:rPr>
          <w:rFonts w:ascii="Arial" w:hAnsi="Arial" w:cs="Arial"/>
          <w:spacing w:val="1"/>
          <w:sz w:val="20"/>
          <w:szCs w:val="20"/>
        </w:rPr>
        <w:t>o</w:t>
      </w:r>
      <w:r w:rsidRPr="00CC1330">
        <w:rPr>
          <w:rFonts w:ascii="Arial" w:hAnsi="Arial" w:cs="Arial"/>
          <w:sz w:val="20"/>
          <w:szCs w:val="20"/>
        </w:rPr>
        <w:t xml:space="preserve">p </w:t>
      </w:r>
      <w:r w:rsidRPr="00CC1330">
        <w:rPr>
          <w:rFonts w:ascii="Arial" w:hAnsi="Arial" w:cs="Arial"/>
          <w:spacing w:val="32"/>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 xml:space="preserve">d </w:t>
      </w:r>
      <w:r w:rsidRPr="00CC1330">
        <w:rPr>
          <w:rFonts w:ascii="Arial" w:hAnsi="Arial" w:cs="Arial"/>
          <w:spacing w:val="35"/>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3"/>
          <w:sz w:val="20"/>
          <w:szCs w:val="20"/>
        </w:rPr>
        <w:t>p</w:t>
      </w:r>
      <w:r w:rsidRPr="00CC1330">
        <w:rPr>
          <w:rFonts w:ascii="Arial" w:hAnsi="Arial" w:cs="Arial"/>
          <w:sz w:val="20"/>
          <w:szCs w:val="20"/>
        </w:rPr>
        <w:t>l</w:t>
      </w:r>
      <w:r w:rsidRPr="00CC1330">
        <w:rPr>
          <w:rFonts w:ascii="Arial" w:hAnsi="Arial" w:cs="Arial"/>
          <w:spacing w:val="2"/>
          <w:sz w:val="20"/>
          <w:szCs w:val="20"/>
        </w:rPr>
        <w:t>e</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 xml:space="preserve">t </w:t>
      </w:r>
      <w:r w:rsidRPr="00CC1330">
        <w:rPr>
          <w:rFonts w:ascii="Arial" w:hAnsi="Arial" w:cs="Arial"/>
          <w:spacing w:val="27"/>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q</w:t>
      </w:r>
      <w:r w:rsidRPr="00CC1330">
        <w:rPr>
          <w:rFonts w:ascii="Arial" w:hAnsi="Arial" w:cs="Arial"/>
          <w:spacing w:val="-1"/>
          <w:sz w:val="20"/>
          <w:szCs w:val="20"/>
        </w:rPr>
        <w:t>u</w:t>
      </w:r>
      <w:r w:rsidRPr="00CC1330">
        <w:rPr>
          <w:rFonts w:ascii="Arial" w:hAnsi="Arial" w:cs="Arial"/>
          <w:sz w:val="20"/>
          <w:szCs w:val="20"/>
        </w:rPr>
        <w:t xml:space="preserve">ired </w:t>
      </w:r>
      <w:r w:rsidRPr="00CC1330">
        <w:rPr>
          <w:rFonts w:ascii="Arial" w:hAnsi="Arial" w:cs="Arial"/>
          <w:spacing w:val="-1"/>
          <w:sz w:val="20"/>
          <w:szCs w:val="20"/>
        </w:rPr>
        <w:t>m</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pacing w:val="-1"/>
          <w:sz w:val="20"/>
          <w:szCs w:val="20"/>
        </w:rPr>
        <w:t>g</w:t>
      </w:r>
      <w:r w:rsidRPr="00CC1330">
        <w:rPr>
          <w:rFonts w:ascii="Arial" w:hAnsi="Arial" w:cs="Arial"/>
          <w:spacing w:val="3"/>
          <w:sz w:val="20"/>
          <w:szCs w:val="20"/>
        </w:rPr>
        <w:t>e</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10"/>
          <w:sz w:val="20"/>
          <w:szCs w:val="20"/>
        </w:rPr>
        <w:t xml:space="preserve"> </w:t>
      </w:r>
      <w:r w:rsidRPr="00CC1330">
        <w:rPr>
          <w:rFonts w:ascii="Arial" w:hAnsi="Arial" w:cs="Arial"/>
          <w:spacing w:val="1"/>
          <w:sz w:val="20"/>
          <w:szCs w:val="20"/>
        </w:rPr>
        <w:t>p</w:t>
      </w:r>
      <w:r w:rsidRPr="00CC1330">
        <w:rPr>
          <w:rFonts w:ascii="Arial" w:hAnsi="Arial" w:cs="Arial"/>
          <w:sz w:val="20"/>
          <w:szCs w:val="20"/>
        </w:rPr>
        <w:t>la</w:t>
      </w:r>
      <w:r w:rsidRPr="00CC1330">
        <w:rPr>
          <w:rFonts w:ascii="Arial" w:hAnsi="Arial" w:cs="Arial"/>
          <w:spacing w:val="1"/>
          <w:sz w:val="20"/>
          <w:szCs w:val="20"/>
        </w:rPr>
        <w:t>n</w:t>
      </w:r>
      <w:r w:rsidRPr="00CC1330">
        <w:rPr>
          <w:rFonts w:ascii="Arial" w:hAnsi="Arial" w:cs="Arial"/>
          <w:sz w:val="20"/>
          <w:szCs w:val="20"/>
        </w:rPr>
        <w:t>s;</w:t>
      </w:r>
    </w:p>
    <w:p w14:paraId="14A23AA8" w14:textId="6E1ABB21" w:rsidR="009604A6" w:rsidRPr="00CC1330" w:rsidRDefault="009604A6" w:rsidP="007F5D35">
      <w:pPr>
        <w:pStyle w:val="ListParagraph"/>
        <w:widowControl w:val="0"/>
        <w:numPr>
          <w:ilvl w:val="0"/>
          <w:numId w:val="47"/>
        </w:numPr>
        <w:autoSpaceDE w:val="0"/>
        <w:autoSpaceDN w:val="0"/>
        <w:adjustRightInd w:val="0"/>
        <w:ind w:right="674"/>
        <w:jc w:val="both"/>
        <w:rPr>
          <w:rFonts w:ascii="Arial" w:hAnsi="Arial" w:cs="Arial"/>
          <w:sz w:val="20"/>
          <w:szCs w:val="20"/>
        </w:rPr>
      </w:pPr>
      <w:r w:rsidRPr="00CC1330">
        <w:rPr>
          <w:rFonts w:ascii="Arial" w:hAnsi="Arial" w:cs="Arial"/>
          <w:sz w:val="20"/>
          <w:szCs w:val="20"/>
        </w:rPr>
        <w:t>Data</w:t>
      </w:r>
      <w:r w:rsidRPr="00CC1330">
        <w:rPr>
          <w:rFonts w:ascii="Arial" w:hAnsi="Arial" w:cs="Arial"/>
          <w:spacing w:val="-3"/>
          <w:sz w:val="20"/>
          <w:szCs w:val="20"/>
        </w:rPr>
        <w:t xml:space="preserve"> </w:t>
      </w:r>
      <w:r w:rsidRPr="00CC1330">
        <w:rPr>
          <w:rFonts w:ascii="Arial" w:hAnsi="Arial" w:cs="Arial"/>
          <w:spacing w:val="-1"/>
          <w:sz w:val="20"/>
          <w:szCs w:val="20"/>
        </w:rPr>
        <w:t>g</w:t>
      </w:r>
      <w:r w:rsidRPr="00CC1330">
        <w:rPr>
          <w:rFonts w:ascii="Arial" w:hAnsi="Arial" w:cs="Arial"/>
          <w:sz w:val="20"/>
          <w:szCs w:val="20"/>
        </w:rPr>
        <w:t>a</w:t>
      </w:r>
      <w:r w:rsidRPr="00CC1330">
        <w:rPr>
          <w:rFonts w:ascii="Arial" w:hAnsi="Arial" w:cs="Arial"/>
          <w:spacing w:val="2"/>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pacing w:val="-1"/>
          <w:sz w:val="20"/>
          <w:szCs w:val="20"/>
        </w:rPr>
        <w:t>us</w:t>
      </w:r>
      <w:r w:rsidRPr="00CC1330">
        <w:rPr>
          <w:rFonts w:ascii="Arial" w:hAnsi="Arial" w:cs="Arial"/>
          <w:sz w:val="20"/>
          <w:szCs w:val="20"/>
        </w:rPr>
        <w:t>e</w:t>
      </w:r>
      <w:r w:rsidRPr="00CC1330">
        <w:rPr>
          <w:rFonts w:ascii="Arial" w:hAnsi="Arial" w:cs="Arial"/>
          <w:spacing w:val="-2"/>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z w:val="20"/>
          <w:szCs w:val="20"/>
        </w:rPr>
        <w:t>t</w:t>
      </w:r>
      <w:r w:rsidRPr="00CC1330">
        <w:rPr>
          <w:rFonts w:ascii="Arial" w:hAnsi="Arial" w:cs="Arial"/>
          <w:spacing w:val="1"/>
          <w:sz w:val="20"/>
          <w:szCs w:val="20"/>
        </w:rPr>
        <w:t>oo</w:t>
      </w:r>
      <w:r w:rsidRPr="00CC1330">
        <w:rPr>
          <w:rFonts w:ascii="Arial" w:hAnsi="Arial" w:cs="Arial"/>
          <w:spacing w:val="2"/>
          <w:sz w:val="20"/>
          <w:szCs w:val="20"/>
        </w:rPr>
        <w:t>l</w:t>
      </w:r>
      <w:r w:rsidRPr="00CC1330">
        <w:rPr>
          <w:rFonts w:ascii="Arial" w:hAnsi="Arial" w:cs="Arial"/>
          <w:sz w:val="20"/>
          <w:szCs w:val="20"/>
        </w:rPr>
        <w:t>s</w:t>
      </w:r>
      <w:r w:rsidRPr="00CC1330">
        <w:rPr>
          <w:rFonts w:ascii="Arial" w:hAnsi="Arial" w:cs="Arial"/>
          <w:spacing w:val="-4"/>
          <w:sz w:val="20"/>
          <w:szCs w:val="20"/>
        </w:rPr>
        <w:t xml:space="preserve"> </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
          <w:sz w:val="20"/>
          <w:szCs w:val="20"/>
        </w:rPr>
        <w:t xml:space="preserve"> </w:t>
      </w:r>
      <w:r w:rsidRPr="00CC1330">
        <w:rPr>
          <w:rFonts w:ascii="Arial" w:hAnsi="Arial" w:cs="Arial"/>
          <w:spacing w:val="1"/>
          <w:sz w:val="20"/>
          <w:szCs w:val="20"/>
        </w:rPr>
        <w:t>d</w:t>
      </w:r>
      <w:r w:rsidRPr="00CC1330">
        <w:rPr>
          <w:rFonts w:ascii="Arial" w:hAnsi="Arial" w:cs="Arial"/>
          <w:sz w:val="20"/>
          <w:szCs w:val="20"/>
        </w:rPr>
        <w:t>ata</w:t>
      </w:r>
      <w:r w:rsidRPr="00CC1330">
        <w:rPr>
          <w:rFonts w:ascii="Arial" w:hAnsi="Arial" w:cs="Arial"/>
          <w:spacing w:val="-2"/>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a</w:t>
      </w:r>
      <w:r w:rsidRPr="00CC1330">
        <w:rPr>
          <w:rFonts w:ascii="Arial" w:hAnsi="Arial" w:cs="Arial"/>
          <w:spacing w:val="2"/>
          <w:sz w:val="20"/>
          <w:szCs w:val="20"/>
        </w:rPr>
        <w:t>l</w:t>
      </w:r>
      <w:r w:rsidRPr="00CC1330">
        <w:rPr>
          <w:rFonts w:ascii="Arial" w:hAnsi="Arial" w:cs="Arial"/>
          <w:spacing w:val="-1"/>
          <w:sz w:val="20"/>
          <w:szCs w:val="20"/>
        </w:rPr>
        <w:t>ys</w:t>
      </w:r>
      <w:r w:rsidRPr="00CC1330">
        <w:rPr>
          <w:rFonts w:ascii="Arial" w:hAnsi="Arial" w:cs="Arial"/>
          <w:sz w:val="20"/>
          <w:szCs w:val="20"/>
        </w:rPr>
        <w:t>i</w:t>
      </w:r>
      <w:r w:rsidRPr="00CC1330">
        <w:rPr>
          <w:rFonts w:ascii="Arial" w:hAnsi="Arial" w:cs="Arial"/>
          <w:spacing w:val="6"/>
          <w:sz w:val="20"/>
          <w:szCs w:val="20"/>
        </w:rPr>
        <w:t>s</w:t>
      </w:r>
      <w:r w:rsidRPr="00CC1330">
        <w:rPr>
          <w:rFonts w:ascii="Arial" w:hAnsi="Arial" w:cs="Arial"/>
          <w:sz w:val="20"/>
          <w:szCs w:val="20"/>
        </w:rPr>
        <w:t>;</w:t>
      </w:r>
    </w:p>
    <w:p w14:paraId="5434C3D5" w14:textId="636319FB" w:rsidR="009604A6" w:rsidRPr="00CC1330" w:rsidRDefault="009604A6" w:rsidP="007F5D35">
      <w:pPr>
        <w:pStyle w:val="ListParagraph"/>
        <w:widowControl w:val="0"/>
        <w:numPr>
          <w:ilvl w:val="0"/>
          <w:numId w:val="47"/>
        </w:numPr>
        <w:autoSpaceDE w:val="0"/>
        <w:autoSpaceDN w:val="0"/>
        <w:adjustRightInd w:val="0"/>
        <w:ind w:right="-114"/>
        <w:jc w:val="both"/>
        <w:rPr>
          <w:rFonts w:ascii="Arial" w:hAnsi="Arial" w:cs="Arial"/>
          <w:sz w:val="20"/>
          <w:szCs w:val="20"/>
        </w:rPr>
      </w:pPr>
      <w:r w:rsidRPr="00CC1330">
        <w:rPr>
          <w:rFonts w:ascii="Arial" w:hAnsi="Arial" w:cs="Arial"/>
          <w:sz w:val="20"/>
          <w:szCs w:val="20"/>
        </w:rPr>
        <w:t>Sc</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e</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pacing w:val="1"/>
          <w:sz w:val="20"/>
          <w:szCs w:val="20"/>
        </w:rPr>
        <w:t>r</w:t>
      </w:r>
      <w:r w:rsidRPr="00CC1330">
        <w:rPr>
          <w:rFonts w:ascii="Arial" w:hAnsi="Arial" w:cs="Arial"/>
          <w:sz w:val="20"/>
          <w:szCs w:val="20"/>
        </w:rPr>
        <w:t>ati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6"/>
          <w:sz w:val="20"/>
          <w:szCs w:val="20"/>
        </w:rPr>
        <w:t xml:space="preserve"> </w:t>
      </w:r>
      <w:r w:rsidRPr="00CC1330">
        <w:rPr>
          <w:rFonts w:ascii="Arial" w:hAnsi="Arial" w:cs="Arial"/>
          <w:sz w:val="20"/>
          <w:szCs w:val="20"/>
        </w:rPr>
        <w:t>as</w:t>
      </w:r>
      <w:r w:rsidRPr="00CC1330">
        <w:rPr>
          <w:rFonts w:ascii="Arial" w:hAnsi="Arial" w:cs="Arial"/>
          <w:spacing w:val="-2"/>
          <w:sz w:val="20"/>
          <w:szCs w:val="20"/>
        </w:rPr>
        <w:t xml:space="preserve"> </w:t>
      </w:r>
      <w:r w:rsidRPr="00CC1330">
        <w:rPr>
          <w:rFonts w:ascii="Arial" w:hAnsi="Arial" w:cs="Arial"/>
          <w:spacing w:val="1"/>
          <w:sz w:val="20"/>
          <w:szCs w:val="20"/>
        </w:rPr>
        <w:t>pr</w:t>
      </w:r>
      <w:r w:rsidRPr="00CC1330">
        <w:rPr>
          <w:rFonts w:ascii="Arial" w:hAnsi="Arial" w:cs="Arial"/>
          <w:sz w:val="20"/>
          <w:szCs w:val="20"/>
        </w:rPr>
        <w:t>esc</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1"/>
          <w:sz w:val="20"/>
          <w:szCs w:val="20"/>
        </w:rPr>
        <w:t>b</w:t>
      </w:r>
      <w:r w:rsidRPr="00CC1330">
        <w:rPr>
          <w:rFonts w:ascii="Arial" w:hAnsi="Arial" w:cs="Arial"/>
          <w:sz w:val="20"/>
          <w:szCs w:val="20"/>
        </w:rPr>
        <w:t>ed</w:t>
      </w:r>
      <w:r w:rsidRPr="00CC1330">
        <w:rPr>
          <w:rFonts w:ascii="Arial" w:hAnsi="Arial" w:cs="Arial"/>
          <w:spacing w:val="-6"/>
          <w:sz w:val="20"/>
          <w:szCs w:val="20"/>
        </w:rPr>
        <w:t xml:space="preserve"> </w:t>
      </w:r>
      <w:r w:rsidRPr="00CC1330">
        <w:rPr>
          <w:rFonts w:ascii="Arial" w:hAnsi="Arial" w:cs="Arial"/>
          <w:sz w:val="20"/>
          <w:szCs w:val="20"/>
        </w:rPr>
        <w:t>in</w:t>
      </w:r>
      <w:r w:rsidRPr="00CC1330">
        <w:rPr>
          <w:rFonts w:ascii="Arial" w:hAnsi="Arial" w:cs="Arial"/>
          <w:spacing w:val="-3"/>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
          <w:sz w:val="20"/>
          <w:szCs w:val="20"/>
        </w:rPr>
        <w:t xml:space="preserve"> </w:t>
      </w:r>
      <w:r w:rsidRPr="00CC1330">
        <w:rPr>
          <w:rFonts w:ascii="Arial" w:hAnsi="Arial" w:cs="Arial"/>
          <w:sz w:val="20"/>
          <w:szCs w:val="20"/>
        </w:rPr>
        <w:t>ESMF;</w:t>
      </w:r>
    </w:p>
    <w:p w14:paraId="2C6E33DD" w14:textId="00EC4D49" w:rsidR="009604A6" w:rsidRPr="00CC1330" w:rsidRDefault="009604A6" w:rsidP="007F5D35">
      <w:pPr>
        <w:pStyle w:val="ListParagraph"/>
        <w:widowControl w:val="0"/>
        <w:numPr>
          <w:ilvl w:val="0"/>
          <w:numId w:val="47"/>
        </w:numPr>
        <w:autoSpaceDE w:val="0"/>
        <w:autoSpaceDN w:val="0"/>
        <w:adjustRightInd w:val="0"/>
        <w:ind w:right="-114"/>
        <w:jc w:val="both"/>
        <w:rPr>
          <w:rFonts w:ascii="Arial" w:hAnsi="Arial" w:cs="Arial"/>
          <w:sz w:val="20"/>
          <w:szCs w:val="20"/>
        </w:rPr>
      </w:pPr>
      <w:r w:rsidRPr="00CC1330">
        <w:rPr>
          <w:rFonts w:ascii="Arial" w:hAnsi="Arial" w:cs="Arial"/>
          <w:sz w:val="20"/>
          <w:szCs w:val="20"/>
        </w:rPr>
        <w:t>E</w:t>
      </w:r>
      <w:r w:rsidRPr="00CC1330">
        <w:rPr>
          <w:rFonts w:ascii="Arial" w:hAnsi="Arial" w:cs="Arial"/>
          <w:spacing w:val="-1"/>
          <w:sz w:val="20"/>
          <w:szCs w:val="20"/>
        </w:rPr>
        <w:t>nv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tal,</w:t>
      </w:r>
      <w:r w:rsidRPr="00CC1330">
        <w:rPr>
          <w:rFonts w:ascii="Arial" w:hAnsi="Arial" w:cs="Arial"/>
          <w:spacing w:val="-11"/>
          <w:sz w:val="20"/>
          <w:szCs w:val="20"/>
        </w:rPr>
        <w:t xml:space="preserve"> </w:t>
      </w:r>
      <w:r w:rsidRPr="00CC1330">
        <w:rPr>
          <w:rFonts w:ascii="Arial" w:hAnsi="Arial" w:cs="Arial"/>
          <w:spacing w:val="-1"/>
          <w:sz w:val="20"/>
          <w:szCs w:val="20"/>
        </w:rPr>
        <w:t>s</w:t>
      </w:r>
      <w:r w:rsidRPr="00CC1330">
        <w:rPr>
          <w:rFonts w:ascii="Arial" w:hAnsi="Arial" w:cs="Arial"/>
          <w:spacing w:val="1"/>
          <w:sz w:val="20"/>
          <w:szCs w:val="20"/>
        </w:rPr>
        <w:t>o</w:t>
      </w:r>
      <w:r w:rsidRPr="00CC1330">
        <w:rPr>
          <w:rFonts w:ascii="Arial" w:hAnsi="Arial" w:cs="Arial"/>
          <w:sz w:val="20"/>
          <w:szCs w:val="20"/>
        </w:rPr>
        <w:t>cial</w:t>
      </w:r>
      <w:r w:rsidRPr="00CC1330">
        <w:rPr>
          <w:rFonts w:ascii="Arial" w:hAnsi="Arial" w:cs="Arial"/>
          <w:spacing w:val="-4"/>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cl</w:t>
      </w:r>
      <w:r w:rsidRPr="00CC1330">
        <w:rPr>
          <w:rFonts w:ascii="Arial" w:hAnsi="Arial" w:cs="Arial"/>
          <w:spacing w:val="2"/>
          <w:sz w:val="20"/>
          <w:szCs w:val="20"/>
        </w:rPr>
        <w:t>i</w:t>
      </w:r>
      <w:r w:rsidRPr="00CC1330">
        <w:rPr>
          <w:rFonts w:ascii="Arial" w:hAnsi="Arial" w:cs="Arial"/>
          <w:spacing w:val="-1"/>
          <w:sz w:val="20"/>
          <w:szCs w:val="20"/>
        </w:rPr>
        <w:t>m</w:t>
      </w:r>
      <w:r w:rsidRPr="00CC1330">
        <w:rPr>
          <w:rFonts w:ascii="Arial" w:hAnsi="Arial" w:cs="Arial"/>
          <w:sz w:val="20"/>
          <w:szCs w:val="20"/>
        </w:rPr>
        <w:t>ate</w:t>
      </w:r>
      <w:r w:rsidRPr="00CC1330">
        <w:rPr>
          <w:rFonts w:ascii="Arial" w:hAnsi="Arial" w:cs="Arial"/>
          <w:spacing w:val="-5"/>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3"/>
          <w:sz w:val="20"/>
          <w:szCs w:val="20"/>
        </w:rPr>
        <w:t>c</w:t>
      </w:r>
      <w:r w:rsidRPr="00CC1330">
        <w:rPr>
          <w:rFonts w:ascii="Arial" w:hAnsi="Arial" w:cs="Arial"/>
          <w:sz w:val="20"/>
          <w:szCs w:val="20"/>
        </w:rPr>
        <w:t>t</w:t>
      </w:r>
      <w:r w:rsidRPr="00CC1330">
        <w:rPr>
          <w:rFonts w:ascii="Arial" w:hAnsi="Arial" w:cs="Arial"/>
          <w:spacing w:val="-5"/>
          <w:sz w:val="20"/>
          <w:szCs w:val="20"/>
        </w:rPr>
        <w:t xml:space="preserve"> </w:t>
      </w:r>
      <w:r w:rsidRPr="00CC1330">
        <w:rPr>
          <w:rFonts w:ascii="Arial" w:hAnsi="Arial" w:cs="Arial"/>
          <w:spacing w:val="1"/>
          <w:sz w:val="20"/>
          <w:szCs w:val="20"/>
        </w:rPr>
        <w:t>a</w:t>
      </w:r>
      <w:r w:rsidRPr="00CC1330">
        <w:rPr>
          <w:rFonts w:ascii="Arial" w:hAnsi="Arial" w:cs="Arial"/>
          <w:spacing w:val="-1"/>
          <w:sz w:val="20"/>
          <w:szCs w:val="20"/>
        </w:rPr>
        <w:t>s</w:t>
      </w:r>
      <w:r w:rsidRPr="00CC1330">
        <w:rPr>
          <w:rFonts w:ascii="Arial" w:hAnsi="Arial" w:cs="Arial"/>
          <w:spacing w:val="3"/>
          <w:sz w:val="20"/>
          <w:szCs w:val="20"/>
        </w:rPr>
        <w:t>se</w:t>
      </w:r>
      <w:r w:rsidRPr="00CC1330">
        <w:rPr>
          <w:rFonts w:ascii="Arial" w:hAnsi="Arial" w:cs="Arial"/>
          <w:spacing w:val="-1"/>
          <w:sz w:val="20"/>
          <w:szCs w:val="20"/>
        </w:rPr>
        <w:t>s</w:t>
      </w:r>
      <w:r w:rsidRPr="00CC1330">
        <w:rPr>
          <w:rFonts w:ascii="Arial" w:hAnsi="Arial" w:cs="Arial"/>
          <w:spacing w:val="2"/>
          <w:sz w:val="20"/>
          <w:szCs w:val="20"/>
        </w:rPr>
        <w:t>s</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8"/>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q</w:t>
      </w:r>
      <w:r w:rsidRPr="00CC1330">
        <w:rPr>
          <w:rFonts w:ascii="Arial" w:hAnsi="Arial" w:cs="Arial"/>
          <w:spacing w:val="-1"/>
          <w:sz w:val="20"/>
          <w:szCs w:val="20"/>
        </w:rPr>
        <w:t>u</w:t>
      </w:r>
      <w:r w:rsidRPr="00CC1330">
        <w:rPr>
          <w:rFonts w:ascii="Arial" w:hAnsi="Arial" w:cs="Arial"/>
          <w:sz w:val="20"/>
          <w:szCs w:val="20"/>
        </w:rPr>
        <w:t>ir</w:t>
      </w:r>
      <w:r w:rsidRPr="00CC1330">
        <w:rPr>
          <w:rFonts w:ascii="Arial" w:hAnsi="Arial" w:cs="Arial"/>
          <w:spacing w:val="3"/>
          <w:sz w:val="20"/>
          <w:szCs w:val="20"/>
        </w:rPr>
        <w:t>e</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1"/>
          <w:sz w:val="20"/>
          <w:szCs w:val="20"/>
        </w:rPr>
        <w:t>s</w:t>
      </w:r>
      <w:r w:rsidRPr="00CC1330">
        <w:rPr>
          <w:rFonts w:ascii="Arial" w:hAnsi="Arial" w:cs="Arial"/>
          <w:sz w:val="20"/>
          <w:szCs w:val="20"/>
        </w:rPr>
        <w:t>;</w:t>
      </w:r>
    </w:p>
    <w:p w14:paraId="17ADCCB7" w14:textId="757B541E" w:rsidR="009604A6" w:rsidRPr="00CC1330" w:rsidRDefault="009604A6" w:rsidP="007F5D35">
      <w:pPr>
        <w:pStyle w:val="ListParagraph"/>
        <w:widowControl w:val="0"/>
        <w:numPr>
          <w:ilvl w:val="0"/>
          <w:numId w:val="47"/>
        </w:numPr>
        <w:autoSpaceDE w:val="0"/>
        <w:autoSpaceDN w:val="0"/>
        <w:adjustRightInd w:val="0"/>
        <w:ind w:right="-256"/>
        <w:jc w:val="both"/>
        <w:rPr>
          <w:rFonts w:ascii="Arial" w:hAnsi="Arial" w:cs="Arial"/>
          <w:sz w:val="20"/>
          <w:szCs w:val="20"/>
        </w:rPr>
      </w:pPr>
      <w:r w:rsidRPr="00CC1330">
        <w:rPr>
          <w:rFonts w:ascii="Arial" w:hAnsi="Arial" w:cs="Arial"/>
          <w:spacing w:val="2"/>
          <w:sz w:val="20"/>
          <w:szCs w:val="20"/>
        </w:rPr>
        <w:t>P</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p</w:t>
      </w:r>
      <w:r w:rsidRPr="00CC1330">
        <w:rPr>
          <w:rFonts w:ascii="Arial" w:hAnsi="Arial" w:cs="Arial"/>
          <w:sz w:val="20"/>
          <w:szCs w:val="20"/>
        </w:rPr>
        <w:t>a</w:t>
      </w:r>
      <w:r w:rsidRPr="00CC1330">
        <w:rPr>
          <w:rFonts w:ascii="Arial" w:hAnsi="Arial" w:cs="Arial"/>
          <w:spacing w:val="-1"/>
          <w:sz w:val="20"/>
          <w:szCs w:val="20"/>
        </w:rPr>
        <w:t>r</w:t>
      </w:r>
      <w:r w:rsidRPr="00CC1330">
        <w:rPr>
          <w:rFonts w:ascii="Arial" w:hAnsi="Arial" w:cs="Arial"/>
          <w:sz w:val="20"/>
          <w:szCs w:val="20"/>
        </w:rPr>
        <w:t>ati</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z w:val="20"/>
          <w:szCs w:val="20"/>
        </w:rPr>
        <w:t>,</w:t>
      </w:r>
      <w:r w:rsidRPr="00CC1330">
        <w:rPr>
          <w:rFonts w:ascii="Arial" w:hAnsi="Arial" w:cs="Arial"/>
          <w:spacing w:val="-9"/>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1"/>
          <w:sz w:val="20"/>
          <w:szCs w:val="20"/>
        </w:rPr>
        <w:t>p</w:t>
      </w:r>
      <w:r w:rsidRPr="00CC1330">
        <w:rPr>
          <w:rFonts w:ascii="Arial" w:hAnsi="Arial" w:cs="Arial"/>
          <w:sz w:val="20"/>
          <w:szCs w:val="20"/>
        </w:rPr>
        <w:t>l</w:t>
      </w:r>
      <w:r w:rsidRPr="00CC1330">
        <w:rPr>
          <w:rFonts w:ascii="Arial" w:hAnsi="Arial" w:cs="Arial"/>
          <w:spacing w:val="2"/>
          <w:sz w:val="20"/>
          <w:szCs w:val="20"/>
        </w:rPr>
        <w:t>e</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w:t>
      </w:r>
      <w:r w:rsidRPr="00CC1330">
        <w:rPr>
          <w:rFonts w:ascii="Arial" w:hAnsi="Arial" w:cs="Arial"/>
          <w:spacing w:val="2"/>
          <w:sz w:val="20"/>
          <w:szCs w:val="20"/>
        </w:rPr>
        <w:t>t</w:t>
      </w:r>
      <w:r w:rsidRPr="00CC1330">
        <w:rPr>
          <w:rFonts w:ascii="Arial" w:hAnsi="Arial" w:cs="Arial"/>
          <w:sz w:val="20"/>
          <w:szCs w:val="20"/>
        </w:rPr>
        <w: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14"/>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pacing w:val="-4"/>
          <w:sz w:val="20"/>
          <w:szCs w:val="20"/>
        </w:rPr>
        <w:t>m</w:t>
      </w:r>
      <w:r w:rsidRPr="00CC1330">
        <w:rPr>
          <w:rFonts w:ascii="Arial" w:hAnsi="Arial" w:cs="Arial"/>
          <w:spacing w:val="1"/>
          <w:sz w:val="20"/>
          <w:szCs w:val="20"/>
        </w:rPr>
        <w:t>o</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z w:val="20"/>
          <w:szCs w:val="20"/>
        </w:rPr>
        <w:t>t</w:t>
      </w:r>
      <w:r w:rsidRPr="00CC1330">
        <w:rPr>
          <w:rFonts w:ascii="Arial" w:hAnsi="Arial" w:cs="Arial"/>
          <w:spacing w:val="1"/>
          <w:sz w:val="20"/>
          <w:szCs w:val="20"/>
        </w:rPr>
        <w:t>or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10"/>
          <w:sz w:val="20"/>
          <w:szCs w:val="20"/>
        </w:rPr>
        <w:t xml:space="preserve"> </w:t>
      </w:r>
      <w:r w:rsidRPr="00CC1330">
        <w:rPr>
          <w:rFonts w:ascii="Arial" w:hAnsi="Arial" w:cs="Arial"/>
          <w:spacing w:val="1"/>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z w:val="20"/>
          <w:szCs w:val="20"/>
        </w:rPr>
        <w:t>ESM</w:t>
      </w:r>
      <w:r w:rsidRPr="00CC1330">
        <w:rPr>
          <w:rFonts w:ascii="Arial" w:hAnsi="Arial" w:cs="Arial"/>
          <w:spacing w:val="2"/>
          <w:sz w:val="20"/>
          <w:szCs w:val="20"/>
        </w:rPr>
        <w:t>P</w:t>
      </w:r>
      <w:r w:rsidRPr="00CC1330">
        <w:rPr>
          <w:rFonts w:ascii="Arial" w:hAnsi="Arial" w:cs="Arial"/>
          <w:sz w:val="20"/>
          <w:szCs w:val="20"/>
        </w:rPr>
        <w:t>s</w:t>
      </w:r>
      <w:r w:rsidRPr="00CC1330">
        <w:rPr>
          <w:rFonts w:ascii="Arial" w:hAnsi="Arial" w:cs="Arial"/>
          <w:spacing w:val="-6"/>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z w:val="20"/>
          <w:szCs w:val="20"/>
        </w:rPr>
        <w:t>ESIA</w:t>
      </w:r>
      <w:r w:rsidRPr="00CC1330">
        <w:rPr>
          <w:rFonts w:ascii="Arial" w:hAnsi="Arial" w:cs="Arial"/>
          <w:spacing w:val="-1"/>
          <w:sz w:val="20"/>
          <w:szCs w:val="20"/>
        </w:rPr>
        <w:t>s</w:t>
      </w:r>
      <w:r w:rsidRPr="00CC1330">
        <w:rPr>
          <w:rFonts w:ascii="Arial" w:hAnsi="Arial" w:cs="Arial"/>
          <w:sz w:val="20"/>
          <w:szCs w:val="20"/>
        </w:rPr>
        <w:t>;</w:t>
      </w:r>
    </w:p>
    <w:p w14:paraId="0A2AA3C3" w14:textId="4C43E761" w:rsidR="009604A6" w:rsidRPr="00CC1330" w:rsidRDefault="009604A6" w:rsidP="007F5D35">
      <w:pPr>
        <w:pStyle w:val="ListParagraph"/>
        <w:widowControl w:val="0"/>
        <w:numPr>
          <w:ilvl w:val="0"/>
          <w:numId w:val="47"/>
        </w:numPr>
        <w:autoSpaceDE w:val="0"/>
        <w:autoSpaceDN w:val="0"/>
        <w:adjustRightInd w:val="0"/>
        <w:ind w:right="28"/>
        <w:jc w:val="both"/>
        <w:rPr>
          <w:rFonts w:ascii="Arial" w:hAnsi="Arial" w:cs="Arial"/>
          <w:sz w:val="20"/>
          <w:szCs w:val="20"/>
        </w:rPr>
      </w:pP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por</w:t>
      </w:r>
      <w:r w:rsidRPr="00CC1330">
        <w:rPr>
          <w:rFonts w:ascii="Arial" w:hAnsi="Arial" w:cs="Arial"/>
          <w:sz w:val="20"/>
          <w:szCs w:val="20"/>
        </w:rPr>
        <w:t>ti</w:t>
      </w:r>
      <w:r w:rsidRPr="00CC1330">
        <w:rPr>
          <w:rFonts w:ascii="Arial" w:hAnsi="Arial" w:cs="Arial"/>
          <w:spacing w:val="-2"/>
          <w:sz w:val="20"/>
          <w:szCs w:val="20"/>
        </w:rPr>
        <w:t>n</w:t>
      </w:r>
      <w:r w:rsidRPr="00CC1330">
        <w:rPr>
          <w:rFonts w:ascii="Arial" w:hAnsi="Arial" w:cs="Arial"/>
          <w:sz w:val="20"/>
          <w:szCs w:val="20"/>
        </w:rPr>
        <w:t>g</w:t>
      </w:r>
      <w:r w:rsidRPr="00CC1330">
        <w:rPr>
          <w:rFonts w:ascii="Arial" w:hAnsi="Arial" w:cs="Arial"/>
          <w:spacing w:val="-9"/>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1"/>
          <w:sz w:val="20"/>
          <w:szCs w:val="20"/>
        </w:rPr>
        <w:t xml:space="preserve"> </w:t>
      </w:r>
      <w:r w:rsidRPr="00CC1330">
        <w:rPr>
          <w:rFonts w:ascii="Arial" w:hAnsi="Arial" w:cs="Arial"/>
          <w:spacing w:val="-4"/>
          <w:sz w:val="20"/>
          <w:szCs w:val="20"/>
        </w:rPr>
        <w:t>m</w:t>
      </w:r>
      <w:r w:rsidRPr="00CC1330">
        <w:rPr>
          <w:rFonts w:ascii="Arial" w:hAnsi="Arial" w:cs="Arial"/>
          <w:spacing w:val="1"/>
          <w:sz w:val="20"/>
          <w:szCs w:val="20"/>
        </w:rPr>
        <w:t>on</w:t>
      </w:r>
      <w:r w:rsidRPr="00CC1330">
        <w:rPr>
          <w:rFonts w:ascii="Arial" w:hAnsi="Arial" w:cs="Arial"/>
          <w:sz w:val="20"/>
          <w:szCs w:val="20"/>
        </w:rPr>
        <w:t>it</w:t>
      </w:r>
      <w:r w:rsidRPr="00CC1330">
        <w:rPr>
          <w:rFonts w:ascii="Arial" w:hAnsi="Arial" w:cs="Arial"/>
          <w:spacing w:val="1"/>
          <w:sz w:val="20"/>
          <w:szCs w:val="20"/>
        </w:rPr>
        <w:t>or</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10"/>
          <w:sz w:val="20"/>
          <w:szCs w:val="20"/>
        </w:rPr>
        <w:t xml:space="preserve"> </w:t>
      </w:r>
      <w:r w:rsidRPr="00CC1330">
        <w:rPr>
          <w:rFonts w:ascii="Arial" w:hAnsi="Arial" w:cs="Arial"/>
          <w:spacing w:val="2"/>
          <w:sz w:val="20"/>
          <w:szCs w:val="20"/>
        </w:rPr>
        <w:t>i</w:t>
      </w:r>
      <w:r w:rsidRPr="00CC1330">
        <w:rPr>
          <w:rFonts w:ascii="Arial" w:hAnsi="Arial" w:cs="Arial"/>
          <w:spacing w:val="-4"/>
          <w:sz w:val="20"/>
          <w:szCs w:val="20"/>
        </w:rPr>
        <w:t>m</w:t>
      </w:r>
      <w:r w:rsidRPr="00CC1330">
        <w:rPr>
          <w:rFonts w:ascii="Arial" w:hAnsi="Arial" w:cs="Arial"/>
          <w:spacing w:val="3"/>
          <w:sz w:val="20"/>
          <w:szCs w:val="20"/>
        </w:rPr>
        <w:t>p</w:t>
      </w:r>
      <w:r w:rsidRPr="00CC1330">
        <w:rPr>
          <w:rFonts w:ascii="Arial" w:hAnsi="Arial" w:cs="Arial"/>
          <w:sz w:val="20"/>
          <w:szCs w:val="20"/>
        </w:rPr>
        <w:t>l</w:t>
      </w:r>
      <w:r w:rsidRPr="00CC1330">
        <w:rPr>
          <w:rFonts w:ascii="Arial" w:hAnsi="Arial" w:cs="Arial"/>
          <w:spacing w:val="2"/>
          <w:sz w:val="20"/>
          <w:szCs w:val="20"/>
        </w:rPr>
        <w:t>e</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14"/>
          <w:sz w:val="20"/>
          <w:szCs w:val="20"/>
        </w:rPr>
        <w:t xml:space="preserve"> </w:t>
      </w:r>
      <w:r w:rsidRPr="00CC1330">
        <w:rPr>
          <w:rFonts w:ascii="Arial" w:hAnsi="Arial" w:cs="Arial"/>
          <w:spacing w:val="3"/>
          <w:sz w:val="20"/>
          <w:szCs w:val="20"/>
        </w:rPr>
        <w:t>o</w:t>
      </w:r>
      <w:r w:rsidRPr="00CC1330">
        <w:rPr>
          <w:rFonts w:ascii="Arial" w:hAnsi="Arial" w:cs="Arial"/>
          <w:sz w:val="20"/>
          <w:szCs w:val="20"/>
        </w:rPr>
        <w:t>f</w:t>
      </w:r>
      <w:r w:rsidRPr="00CC1330">
        <w:rPr>
          <w:rFonts w:ascii="Arial" w:hAnsi="Arial" w:cs="Arial"/>
          <w:spacing w:val="-3"/>
          <w:sz w:val="20"/>
          <w:szCs w:val="20"/>
        </w:rPr>
        <w:t xml:space="preserve"> </w:t>
      </w:r>
      <w:r w:rsidRPr="00CC1330">
        <w:rPr>
          <w:rFonts w:ascii="Arial" w:hAnsi="Arial" w:cs="Arial"/>
          <w:sz w:val="20"/>
          <w:szCs w:val="20"/>
        </w:rPr>
        <w:t>ESM</w:t>
      </w:r>
      <w:r w:rsidRPr="00CC1330">
        <w:rPr>
          <w:rFonts w:ascii="Arial" w:hAnsi="Arial" w:cs="Arial"/>
          <w:spacing w:val="2"/>
          <w:sz w:val="20"/>
          <w:szCs w:val="20"/>
        </w:rPr>
        <w:t>P</w:t>
      </w:r>
      <w:r w:rsidRPr="00CC1330">
        <w:rPr>
          <w:rFonts w:ascii="Arial" w:hAnsi="Arial" w:cs="Arial"/>
          <w:spacing w:val="-1"/>
          <w:sz w:val="20"/>
          <w:szCs w:val="20"/>
        </w:rPr>
        <w:t>s</w:t>
      </w:r>
      <w:r w:rsidRPr="00CC1330">
        <w:rPr>
          <w:rFonts w:ascii="Arial" w:hAnsi="Arial" w:cs="Arial"/>
          <w:sz w:val="20"/>
          <w:szCs w:val="20"/>
        </w:rPr>
        <w:t>;</w:t>
      </w:r>
    </w:p>
    <w:p w14:paraId="47BC1A1D" w14:textId="226A4CEA" w:rsidR="009604A6" w:rsidRPr="00CC1330" w:rsidRDefault="00CC1330" w:rsidP="007F5D35">
      <w:pPr>
        <w:pStyle w:val="ListParagraph"/>
        <w:widowControl w:val="0"/>
        <w:numPr>
          <w:ilvl w:val="0"/>
          <w:numId w:val="47"/>
        </w:numPr>
        <w:tabs>
          <w:tab w:val="left" w:pos="460"/>
          <w:tab w:val="left" w:pos="8080"/>
        </w:tabs>
        <w:autoSpaceDE w:val="0"/>
        <w:autoSpaceDN w:val="0"/>
        <w:adjustRightInd w:val="0"/>
        <w:ind w:right="-391"/>
        <w:jc w:val="both"/>
        <w:rPr>
          <w:rFonts w:ascii="Arial" w:hAnsi="Arial" w:cs="Arial"/>
          <w:sz w:val="20"/>
          <w:szCs w:val="20"/>
        </w:rPr>
      </w:pPr>
      <w:r>
        <w:rPr>
          <w:rFonts w:ascii="Arial" w:hAnsi="Arial" w:cs="Arial"/>
          <w:sz w:val="20"/>
          <w:szCs w:val="20"/>
        </w:rPr>
        <w:tab/>
      </w:r>
      <w:r w:rsidR="004F023F" w:rsidRPr="00CC1330">
        <w:rPr>
          <w:rFonts w:ascii="Arial" w:hAnsi="Arial" w:cs="Arial"/>
          <w:sz w:val="20"/>
          <w:szCs w:val="20"/>
        </w:rPr>
        <w:t xml:space="preserve">Farmers Field School </w:t>
      </w:r>
      <w:r w:rsidR="009604A6" w:rsidRPr="00CC1330">
        <w:rPr>
          <w:rFonts w:ascii="Arial" w:hAnsi="Arial" w:cs="Arial"/>
          <w:sz w:val="20"/>
          <w:szCs w:val="20"/>
        </w:rPr>
        <w:t>trai</w:t>
      </w:r>
      <w:r w:rsidR="009604A6" w:rsidRPr="00CC1330">
        <w:rPr>
          <w:rFonts w:ascii="Arial" w:hAnsi="Arial" w:cs="Arial"/>
          <w:spacing w:val="-1"/>
          <w:sz w:val="20"/>
          <w:szCs w:val="20"/>
        </w:rPr>
        <w:t>n</w:t>
      </w:r>
      <w:r w:rsidR="009604A6" w:rsidRPr="00CC1330">
        <w:rPr>
          <w:rFonts w:ascii="Arial" w:hAnsi="Arial" w:cs="Arial"/>
          <w:spacing w:val="2"/>
          <w:sz w:val="20"/>
          <w:szCs w:val="20"/>
        </w:rPr>
        <w:t>i</w:t>
      </w:r>
      <w:r w:rsidR="009604A6" w:rsidRPr="00CC1330">
        <w:rPr>
          <w:rFonts w:ascii="Arial" w:hAnsi="Arial" w:cs="Arial"/>
          <w:spacing w:val="1"/>
          <w:sz w:val="20"/>
          <w:szCs w:val="20"/>
        </w:rPr>
        <w:t>n</w:t>
      </w:r>
      <w:r w:rsidR="009604A6" w:rsidRPr="00CC1330">
        <w:rPr>
          <w:rFonts w:ascii="Arial" w:hAnsi="Arial" w:cs="Arial"/>
          <w:sz w:val="20"/>
          <w:szCs w:val="20"/>
        </w:rPr>
        <w:t>g</w:t>
      </w:r>
      <w:r w:rsidR="009604A6" w:rsidRPr="00CC1330">
        <w:rPr>
          <w:rFonts w:ascii="Arial" w:hAnsi="Arial" w:cs="Arial"/>
          <w:spacing w:val="10"/>
          <w:sz w:val="20"/>
          <w:szCs w:val="20"/>
        </w:rPr>
        <w:t xml:space="preserve"> </w:t>
      </w:r>
      <w:r w:rsidR="009604A6" w:rsidRPr="00CC1330">
        <w:rPr>
          <w:rFonts w:ascii="Arial" w:hAnsi="Arial" w:cs="Arial"/>
          <w:spacing w:val="1"/>
          <w:sz w:val="20"/>
          <w:szCs w:val="20"/>
        </w:rPr>
        <w:t>o</w:t>
      </w:r>
      <w:r w:rsidR="009604A6" w:rsidRPr="00CC1330">
        <w:rPr>
          <w:rFonts w:ascii="Arial" w:hAnsi="Arial" w:cs="Arial"/>
          <w:sz w:val="20"/>
          <w:szCs w:val="20"/>
        </w:rPr>
        <w:t>n</w:t>
      </w:r>
      <w:r w:rsidR="009604A6" w:rsidRPr="00CC1330">
        <w:rPr>
          <w:rFonts w:ascii="Arial" w:hAnsi="Arial" w:cs="Arial"/>
          <w:spacing w:val="17"/>
          <w:sz w:val="20"/>
          <w:szCs w:val="20"/>
        </w:rPr>
        <w:t xml:space="preserve"> </w:t>
      </w:r>
      <w:r w:rsidR="009604A6" w:rsidRPr="00CC1330">
        <w:rPr>
          <w:rFonts w:ascii="Arial" w:hAnsi="Arial" w:cs="Arial"/>
          <w:sz w:val="20"/>
          <w:szCs w:val="20"/>
        </w:rPr>
        <w:t>cl</w:t>
      </w:r>
      <w:r w:rsidR="009604A6" w:rsidRPr="00CC1330">
        <w:rPr>
          <w:rFonts w:ascii="Arial" w:hAnsi="Arial" w:cs="Arial"/>
          <w:spacing w:val="2"/>
          <w:sz w:val="20"/>
          <w:szCs w:val="20"/>
        </w:rPr>
        <w:t>i</w:t>
      </w:r>
      <w:r w:rsidR="009604A6" w:rsidRPr="00CC1330">
        <w:rPr>
          <w:rFonts w:ascii="Arial" w:hAnsi="Arial" w:cs="Arial"/>
          <w:spacing w:val="-4"/>
          <w:sz w:val="20"/>
          <w:szCs w:val="20"/>
        </w:rPr>
        <w:t>m</w:t>
      </w:r>
      <w:r w:rsidR="009604A6" w:rsidRPr="00CC1330">
        <w:rPr>
          <w:rFonts w:ascii="Arial" w:hAnsi="Arial" w:cs="Arial"/>
          <w:sz w:val="20"/>
          <w:szCs w:val="20"/>
        </w:rPr>
        <w:t>ate</w:t>
      </w:r>
      <w:r w:rsidR="009604A6" w:rsidRPr="00CC1330">
        <w:rPr>
          <w:rFonts w:ascii="Arial" w:hAnsi="Arial" w:cs="Arial"/>
          <w:spacing w:val="12"/>
          <w:sz w:val="20"/>
          <w:szCs w:val="20"/>
        </w:rPr>
        <w:t xml:space="preserve"> </w:t>
      </w:r>
      <w:r w:rsidR="009604A6" w:rsidRPr="00CC1330">
        <w:rPr>
          <w:rFonts w:ascii="Arial" w:hAnsi="Arial" w:cs="Arial"/>
          <w:spacing w:val="2"/>
          <w:sz w:val="20"/>
          <w:szCs w:val="20"/>
        </w:rPr>
        <w:t>s</w:t>
      </w:r>
      <w:r w:rsidR="009604A6" w:rsidRPr="00CC1330">
        <w:rPr>
          <w:rFonts w:ascii="Arial" w:hAnsi="Arial" w:cs="Arial"/>
          <w:spacing w:val="-1"/>
          <w:sz w:val="20"/>
          <w:szCs w:val="20"/>
        </w:rPr>
        <w:t>m</w:t>
      </w:r>
      <w:r w:rsidR="009604A6" w:rsidRPr="00CC1330">
        <w:rPr>
          <w:rFonts w:ascii="Arial" w:hAnsi="Arial" w:cs="Arial"/>
          <w:sz w:val="20"/>
          <w:szCs w:val="20"/>
        </w:rPr>
        <w:t>a</w:t>
      </w:r>
      <w:r w:rsidR="009604A6" w:rsidRPr="00CC1330">
        <w:rPr>
          <w:rFonts w:ascii="Arial" w:hAnsi="Arial" w:cs="Arial"/>
          <w:spacing w:val="1"/>
          <w:sz w:val="20"/>
          <w:szCs w:val="20"/>
        </w:rPr>
        <w:t>r</w:t>
      </w:r>
      <w:r w:rsidR="009604A6" w:rsidRPr="00CC1330">
        <w:rPr>
          <w:rFonts w:ascii="Arial" w:hAnsi="Arial" w:cs="Arial"/>
          <w:sz w:val="20"/>
          <w:szCs w:val="20"/>
        </w:rPr>
        <w:t>t</w:t>
      </w:r>
      <w:r w:rsidR="009604A6" w:rsidRPr="00CC1330">
        <w:rPr>
          <w:rFonts w:ascii="Arial" w:hAnsi="Arial" w:cs="Arial"/>
          <w:spacing w:val="13"/>
          <w:sz w:val="20"/>
          <w:szCs w:val="20"/>
        </w:rPr>
        <w:t xml:space="preserve"> </w:t>
      </w:r>
      <w:r w:rsidR="009604A6" w:rsidRPr="00CC1330">
        <w:rPr>
          <w:rFonts w:ascii="Arial" w:hAnsi="Arial" w:cs="Arial"/>
          <w:spacing w:val="1"/>
          <w:sz w:val="20"/>
          <w:szCs w:val="20"/>
        </w:rPr>
        <w:t>a</w:t>
      </w:r>
      <w:r w:rsidR="009604A6" w:rsidRPr="00CC1330">
        <w:rPr>
          <w:rFonts w:ascii="Arial" w:hAnsi="Arial" w:cs="Arial"/>
          <w:spacing w:val="-1"/>
          <w:sz w:val="20"/>
          <w:szCs w:val="20"/>
        </w:rPr>
        <w:t>g</w:t>
      </w:r>
      <w:r w:rsidR="009604A6" w:rsidRPr="00CC1330">
        <w:rPr>
          <w:rFonts w:ascii="Arial" w:hAnsi="Arial" w:cs="Arial"/>
          <w:spacing w:val="1"/>
          <w:sz w:val="20"/>
          <w:szCs w:val="20"/>
        </w:rPr>
        <w:t>r</w:t>
      </w:r>
      <w:r w:rsidR="009604A6" w:rsidRPr="00CC1330">
        <w:rPr>
          <w:rFonts w:ascii="Arial" w:hAnsi="Arial" w:cs="Arial"/>
          <w:sz w:val="20"/>
          <w:szCs w:val="20"/>
        </w:rPr>
        <w:t>ic</w:t>
      </w:r>
      <w:r w:rsidR="009604A6" w:rsidRPr="00CC1330">
        <w:rPr>
          <w:rFonts w:ascii="Arial" w:hAnsi="Arial" w:cs="Arial"/>
          <w:spacing w:val="1"/>
          <w:sz w:val="20"/>
          <w:szCs w:val="20"/>
        </w:rPr>
        <w:t>u</w:t>
      </w:r>
      <w:r w:rsidR="009604A6" w:rsidRPr="00CC1330">
        <w:rPr>
          <w:rFonts w:ascii="Arial" w:hAnsi="Arial" w:cs="Arial"/>
          <w:sz w:val="20"/>
          <w:szCs w:val="20"/>
        </w:rPr>
        <w:t>lt</w:t>
      </w:r>
      <w:r w:rsidR="009604A6" w:rsidRPr="00CC1330">
        <w:rPr>
          <w:rFonts w:ascii="Arial" w:hAnsi="Arial" w:cs="Arial"/>
          <w:spacing w:val="-2"/>
          <w:sz w:val="20"/>
          <w:szCs w:val="20"/>
        </w:rPr>
        <w:t>u</w:t>
      </w:r>
      <w:r w:rsidR="009604A6" w:rsidRPr="00CC1330">
        <w:rPr>
          <w:rFonts w:ascii="Arial" w:hAnsi="Arial" w:cs="Arial"/>
          <w:spacing w:val="1"/>
          <w:sz w:val="20"/>
          <w:szCs w:val="20"/>
        </w:rPr>
        <w:t>r</w:t>
      </w:r>
      <w:r w:rsidR="009604A6" w:rsidRPr="00CC1330">
        <w:rPr>
          <w:rFonts w:ascii="Arial" w:hAnsi="Arial" w:cs="Arial"/>
          <w:sz w:val="20"/>
          <w:szCs w:val="20"/>
        </w:rPr>
        <w:t>e,</w:t>
      </w:r>
      <w:r w:rsidR="009604A6" w:rsidRPr="00CC1330">
        <w:rPr>
          <w:rFonts w:ascii="Arial" w:hAnsi="Arial" w:cs="Arial"/>
          <w:spacing w:val="10"/>
          <w:sz w:val="20"/>
          <w:szCs w:val="20"/>
        </w:rPr>
        <w:t xml:space="preserve"> </w:t>
      </w:r>
      <w:r w:rsidR="009604A6" w:rsidRPr="00CC1330">
        <w:rPr>
          <w:rFonts w:ascii="Arial" w:hAnsi="Arial" w:cs="Arial"/>
          <w:sz w:val="20"/>
          <w:szCs w:val="20"/>
        </w:rPr>
        <w:t>e</w:t>
      </w:r>
      <w:r w:rsidR="009604A6" w:rsidRPr="00CC1330">
        <w:rPr>
          <w:rFonts w:ascii="Arial" w:hAnsi="Arial" w:cs="Arial"/>
          <w:spacing w:val="-1"/>
          <w:sz w:val="20"/>
          <w:szCs w:val="20"/>
        </w:rPr>
        <w:t>nv</w:t>
      </w:r>
      <w:r w:rsidR="009604A6" w:rsidRPr="00CC1330">
        <w:rPr>
          <w:rFonts w:ascii="Arial" w:hAnsi="Arial" w:cs="Arial"/>
          <w:sz w:val="20"/>
          <w:szCs w:val="20"/>
        </w:rPr>
        <w:t>ir</w:t>
      </w:r>
      <w:r w:rsidR="009604A6" w:rsidRPr="00CC1330">
        <w:rPr>
          <w:rFonts w:ascii="Arial" w:hAnsi="Arial" w:cs="Arial"/>
          <w:spacing w:val="3"/>
          <w:sz w:val="20"/>
          <w:szCs w:val="20"/>
        </w:rPr>
        <w:t>o</w:t>
      </w:r>
      <w:r w:rsidR="009604A6" w:rsidRPr="00CC1330">
        <w:rPr>
          <w:rFonts w:ascii="Arial" w:hAnsi="Arial" w:cs="Arial"/>
          <w:spacing w:val="1"/>
          <w:sz w:val="20"/>
          <w:szCs w:val="20"/>
        </w:rPr>
        <w:t>n</w:t>
      </w:r>
      <w:r w:rsidR="009604A6" w:rsidRPr="00CC1330">
        <w:rPr>
          <w:rFonts w:ascii="Arial" w:hAnsi="Arial" w:cs="Arial"/>
          <w:spacing w:val="-4"/>
          <w:sz w:val="20"/>
          <w:szCs w:val="20"/>
        </w:rPr>
        <w:t>m</w:t>
      </w:r>
      <w:r w:rsidR="009604A6" w:rsidRPr="00CC1330">
        <w:rPr>
          <w:rFonts w:ascii="Arial" w:hAnsi="Arial" w:cs="Arial"/>
          <w:spacing w:val="3"/>
          <w:sz w:val="20"/>
          <w:szCs w:val="20"/>
        </w:rPr>
        <w:t>e</w:t>
      </w:r>
      <w:r w:rsidR="009604A6" w:rsidRPr="00CC1330">
        <w:rPr>
          <w:rFonts w:ascii="Arial" w:hAnsi="Arial" w:cs="Arial"/>
          <w:spacing w:val="-1"/>
          <w:sz w:val="20"/>
          <w:szCs w:val="20"/>
        </w:rPr>
        <w:t>n</w:t>
      </w:r>
      <w:r w:rsidR="009604A6" w:rsidRPr="00CC1330">
        <w:rPr>
          <w:rFonts w:ascii="Arial" w:hAnsi="Arial" w:cs="Arial"/>
          <w:sz w:val="20"/>
          <w:szCs w:val="20"/>
        </w:rPr>
        <w:t>tal</w:t>
      </w:r>
      <w:r w:rsidR="009604A6" w:rsidRPr="00CC1330">
        <w:rPr>
          <w:rFonts w:ascii="Arial" w:hAnsi="Arial" w:cs="Arial"/>
          <w:spacing w:val="5"/>
          <w:sz w:val="20"/>
          <w:szCs w:val="20"/>
        </w:rPr>
        <w:t xml:space="preserve"> </w:t>
      </w:r>
      <w:r w:rsidR="009604A6" w:rsidRPr="00CC1330">
        <w:rPr>
          <w:rFonts w:ascii="Arial" w:hAnsi="Arial" w:cs="Arial"/>
          <w:sz w:val="20"/>
          <w:szCs w:val="20"/>
        </w:rPr>
        <w:t>a</w:t>
      </w:r>
      <w:r w:rsidR="009604A6" w:rsidRPr="00CC1330">
        <w:rPr>
          <w:rFonts w:ascii="Arial" w:hAnsi="Arial" w:cs="Arial"/>
          <w:spacing w:val="-1"/>
          <w:sz w:val="20"/>
          <w:szCs w:val="20"/>
        </w:rPr>
        <w:t>n</w:t>
      </w:r>
      <w:r w:rsidR="009604A6" w:rsidRPr="00CC1330">
        <w:rPr>
          <w:rFonts w:ascii="Arial" w:hAnsi="Arial" w:cs="Arial"/>
          <w:sz w:val="20"/>
          <w:szCs w:val="20"/>
        </w:rPr>
        <w:t>d</w:t>
      </w:r>
      <w:r w:rsidR="009604A6" w:rsidRPr="00CC1330">
        <w:rPr>
          <w:rFonts w:ascii="Arial" w:hAnsi="Arial" w:cs="Arial"/>
          <w:spacing w:val="16"/>
          <w:sz w:val="20"/>
          <w:szCs w:val="20"/>
        </w:rPr>
        <w:t xml:space="preserve"> </w:t>
      </w:r>
      <w:r w:rsidR="009604A6" w:rsidRPr="00CC1330">
        <w:rPr>
          <w:rFonts w:ascii="Arial" w:hAnsi="Arial" w:cs="Arial"/>
          <w:spacing w:val="-1"/>
          <w:sz w:val="20"/>
          <w:szCs w:val="20"/>
        </w:rPr>
        <w:t>s</w:t>
      </w:r>
      <w:r w:rsidR="009604A6" w:rsidRPr="00CC1330">
        <w:rPr>
          <w:rFonts w:ascii="Arial" w:hAnsi="Arial" w:cs="Arial"/>
          <w:spacing w:val="1"/>
          <w:sz w:val="20"/>
          <w:szCs w:val="20"/>
        </w:rPr>
        <w:t>o</w:t>
      </w:r>
      <w:r w:rsidR="009604A6" w:rsidRPr="00CC1330">
        <w:rPr>
          <w:rFonts w:ascii="Arial" w:hAnsi="Arial" w:cs="Arial"/>
          <w:sz w:val="20"/>
          <w:szCs w:val="20"/>
        </w:rPr>
        <w:t>cial</w:t>
      </w:r>
      <w:r w:rsidR="009604A6" w:rsidRPr="00CC1330">
        <w:rPr>
          <w:rFonts w:ascii="Arial" w:hAnsi="Arial" w:cs="Arial"/>
          <w:spacing w:val="12"/>
          <w:sz w:val="20"/>
          <w:szCs w:val="20"/>
        </w:rPr>
        <w:t xml:space="preserve"> </w:t>
      </w:r>
      <w:r w:rsidR="009604A6" w:rsidRPr="00CC1330">
        <w:rPr>
          <w:rFonts w:ascii="Arial" w:hAnsi="Arial" w:cs="Arial"/>
          <w:spacing w:val="1"/>
          <w:sz w:val="20"/>
          <w:szCs w:val="20"/>
        </w:rPr>
        <w:t>b</w:t>
      </w:r>
      <w:r w:rsidR="009604A6" w:rsidRPr="00CC1330">
        <w:rPr>
          <w:rFonts w:ascii="Arial" w:hAnsi="Arial" w:cs="Arial"/>
          <w:sz w:val="20"/>
          <w:szCs w:val="20"/>
        </w:rPr>
        <w:t>est</w:t>
      </w:r>
      <w:r w:rsidR="009604A6" w:rsidRPr="00CC1330">
        <w:rPr>
          <w:rFonts w:ascii="Arial" w:hAnsi="Arial" w:cs="Arial"/>
          <w:spacing w:val="16"/>
          <w:sz w:val="20"/>
          <w:szCs w:val="20"/>
        </w:rPr>
        <w:t xml:space="preserve"> </w:t>
      </w:r>
      <w:r w:rsidR="009604A6" w:rsidRPr="00CC1330">
        <w:rPr>
          <w:rFonts w:ascii="Arial" w:hAnsi="Arial" w:cs="Arial"/>
          <w:spacing w:val="1"/>
          <w:sz w:val="20"/>
          <w:szCs w:val="20"/>
        </w:rPr>
        <w:t>pr</w:t>
      </w:r>
      <w:r w:rsidR="009604A6" w:rsidRPr="00CC1330">
        <w:rPr>
          <w:rFonts w:ascii="Arial" w:hAnsi="Arial" w:cs="Arial"/>
          <w:sz w:val="20"/>
          <w:szCs w:val="20"/>
        </w:rPr>
        <w:t>a</w:t>
      </w:r>
      <w:r w:rsidR="009604A6" w:rsidRPr="00CC1330">
        <w:rPr>
          <w:rFonts w:ascii="Arial" w:hAnsi="Arial" w:cs="Arial"/>
          <w:spacing w:val="1"/>
          <w:sz w:val="20"/>
          <w:szCs w:val="20"/>
        </w:rPr>
        <w:t>c</w:t>
      </w:r>
      <w:r w:rsidR="009604A6" w:rsidRPr="00CC1330">
        <w:rPr>
          <w:rFonts w:ascii="Arial" w:hAnsi="Arial" w:cs="Arial"/>
          <w:sz w:val="20"/>
          <w:szCs w:val="20"/>
        </w:rPr>
        <w:t>tice</w:t>
      </w:r>
      <w:r w:rsidR="009604A6" w:rsidRPr="00CC1330">
        <w:rPr>
          <w:rFonts w:ascii="Arial" w:hAnsi="Arial" w:cs="Arial"/>
          <w:spacing w:val="2"/>
          <w:sz w:val="20"/>
          <w:szCs w:val="20"/>
        </w:rPr>
        <w:t>s</w:t>
      </w:r>
      <w:r w:rsidR="009604A6" w:rsidRPr="00CC1330">
        <w:rPr>
          <w:rFonts w:ascii="Arial" w:hAnsi="Arial" w:cs="Arial"/>
          <w:sz w:val="20"/>
          <w:szCs w:val="20"/>
        </w:rPr>
        <w:t>,</w:t>
      </w:r>
      <w:r w:rsidR="009604A6" w:rsidRPr="00CC1330">
        <w:rPr>
          <w:rFonts w:ascii="Arial" w:hAnsi="Arial" w:cs="Arial"/>
          <w:spacing w:val="9"/>
          <w:sz w:val="20"/>
          <w:szCs w:val="20"/>
        </w:rPr>
        <w:t xml:space="preserve"> </w:t>
      </w:r>
      <w:r w:rsidR="004F023F" w:rsidRPr="00CC1330">
        <w:rPr>
          <w:rFonts w:ascii="Arial" w:hAnsi="Arial" w:cs="Arial"/>
          <w:spacing w:val="9"/>
          <w:sz w:val="20"/>
          <w:szCs w:val="20"/>
        </w:rPr>
        <w:t>including</w:t>
      </w:r>
      <w:r w:rsidR="004F023F" w:rsidRPr="00CC1330">
        <w:rPr>
          <w:rFonts w:ascii="Arial" w:hAnsi="Arial" w:cs="Arial"/>
          <w:sz w:val="20"/>
          <w:szCs w:val="20"/>
        </w:rPr>
        <w:t>: Sustainable land preparations, agrochemical application and</w:t>
      </w:r>
      <w:r w:rsidR="009604A6" w:rsidRPr="00CC1330">
        <w:rPr>
          <w:rFonts w:ascii="Arial" w:hAnsi="Arial" w:cs="Arial"/>
          <w:spacing w:val="1"/>
          <w:sz w:val="20"/>
          <w:szCs w:val="20"/>
        </w:rPr>
        <w:t xml:space="preserve"> </w:t>
      </w:r>
      <w:r w:rsidR="004F023F" w:rsidRPr="00CC1330">
        <w:rPr>
          <w:rFonts w:ascii="Arial" w:hAnsi="Arial" w:cs="Arial"/>
          <w:spacing w:val="1"/>
          <w:sz w:val="20"/>
          <w:szCs w:val="20"/>
        </w:rPr>
        <w:t>p</w:t>
      </w:r>
      <w:r w:rsidR="004F023F" w:rsidRPr="00CC1330">
        <w:rPr>
          <w:rFonts w:ascii="Arial" w:hAnsi="Arial" w:cs="Arial"/>
          <w:sz w:val="20"/>
          <w:szCs w:val="20"/>
        </w:rPr>
        <w:t xml:space="preserve">est </w:t>
      </w:r>
      <w:r w:rsidR="004F023F" w:rsidRPr="00CC1330">
        <w:rPr>
          <w:rFonts w:ascii="Arial" w:hAnsi="Arial" w:cs="Arial"/>
          <w:spacing w:val="5"/>
          <w:sz w:val="20"/>
          <w:szCs w:val="20"/>
        </w:rPr>
        <w:t>and</w:t>
      </w:r>
      <w:r w:rsidR="004F023F" w:rsidRPr="00CC1330">
        <w:rPr>
          <w:rFonts w:ascii="Arial" w:hAnsi="Arial" w:cs="Arial"/>
          <w:sz w:val="20"/>
          <w:szCs w:val="20"/>
        </w:rPr>
        <w:t xml:space="preserve"> </w:t>
      </w:r>
      <w:r w:rsidR="004F023F" w:rsidRPr="00CC1330">
        <w:rPr>
          <w:rFonts w:ascii="Arial" w:hAnsi="Arial" w:cs="Arial"/>
          <w:spacing w:val="7"/>
          <w:sz w:val="20"/>
          <w:szCs w:val="20"/>
        </w:rPr>
        <w:t>disease</w:t>
      </w:r>
      <w:r w:rsidR="004F023F" w:rsidRPr="00CC1330">
        <w:rPr>
          <w:rFonts w:ascii="Arial" w:hAnsi="Arial" w:cs="Arial"/>
          <w:sz w:val="20"/>
          <w:szCs w:val="20"/>
        </w:rPr>
        <w:t xml:space="preserve"> </w:t>
      </w:r>
      <w:r w:rsidR="004F023F" w:rsidRPr="00CC1330">
        <w:rPr>
          <w:rFonts w:ascii="Arial" w:hAnsi="Arial" w:cs="Arial"/>
          <w:spacing w:val="5"/>
          <w:sz w:val="20"/>
          <w:szCs w:val="20"/>
        </w:rPr>
        <w:t>management</w:t>
      </w:r>
      <w:r w:rsidR="004F023F" w:rsidRPr="00CC1330">
        <w:rPr>
          <w:rFonts w:ascii="Arial" w:hAnsi="Arial" w:cs="Arial"/>
          <w:sz w:val="20"/>
          <w:szCs w:val="20"/>
        </w:rPr>
        <w:t>, sustainable agronomic</w:t>
      </w:r>
      <w:r w:rsidR="009604A6" w:rsidRPr="00CC1330">
        <w:rPr>
          <w:rFonts w:ascii="Arial" w:hAnsi="Arial" w:cs="Arial"/>
          <w:spacing w:val="2"/>
          <w:sz w:val="20"/>
          <w:szCs w:val="20"/>
        </w:rPr>
        <w:t xml:space="preserve"> </w:t>
      </w:r>
      <w:r w:rsidR="009604A6" w:rsidRPr="00CC1330">
        <w:rPr>
          <w:rFonts w:ascii="Arial" w:hAnsi="Arial" w:cs="Arial"/>
          <w:spacing w:val="1"/>
          <w:sz w:val="20"/>
          <w:szCs w:val="20"/>
        </w:rPr>
        <w:t>pr</w:t>
      </w:r>
      <w:r w:rsidR="009604A6" w:rsidRPr="00CC1330">
        <w:rPr>
          <w:rFonts w:ascii="Arial" w:hAnsi="Arial" w:cs="Arial"/>
          <w:sz w:val="20"/>
          <w:szCs w:val="20"/>
        </w:rPr>
        <w:t>a</w:t>
      </w:r>
      <w:r w:rsidR="009604A6" w:rsidRPr="00CC1330">
        <w:rPr>
          <w:rFonts w:ascii="Arial" w:hAnsi="Arial" w:cs="Arial"/>
          <w:spacing w:val="1"/>
          <w:sz w:val="20"/>
          <w:szCs w:val="20"/>
        </w:rPr>
        <w:t>c</w:t>
      </w:r>
      <w:r w:rsidR="009604A6" w:rsidRPr="00CC1330">
        <w:rPr>
          <w:rFonts w:ascii="Arial" w:hAnsi="Arial" w:cs="Arial"/>
          <w:sz w:val="20"/>
          <w:szCs w:val="20"/>
        </w:rPr>
        <w:t>t</w:t>
      </w:r>
      <w:r w:rsidR="009604A6" w:rsidRPr="00CC1330">
        <w:rPr>
          <w:rFonts w:ascii="Arial" w:hAnsi="Arial" w:cs="Arial"/>
          <w:spacing w:val="1"/>
          <w:sz w:val="20"/>
          <w:szCs w:val="20"/>
        </w:rPr>
        <w:t>i</w:t>
      </w:r>
      <w:r w:rsidR="009604A6" w:rsidRPr="00CC1330">
        <w:rPr>
          <w:rFonts w:ascii="Arial" w:hAnsi="Arial" w:cs="Arial"/>
          <w:sz w:val="20"/>
          <w:szCs w:val="20"/>
        </w:rPr>
        <w:t>c</w:t>
      </w:r>
      <w:r w:rsidR="009604A6" w:rsidRPr="00CC1330">
        <w:rPr>
          <w:rFonts w:ascii="Arial" w:hAnsi="Arial" w:cs="Arial"/>
          <w:spacing w:val="3"/>
          <w:sz w:val="20"/>
          <w:szCs w:val="20"/>
        </w:rPr>
        <w:t>e</w:t>
      </w:r>
      <w:r w:rsidR="009604A6" w:rsidRPr="00CC1330">
        <w:rPr>
          <w:rFonts w:ascii="Arial" w:hAnsi="Arial" w:cs="Arial"/>
          <w:spacing w:val="-1"/>
          <w:sz w:val="20"/>
          <w:szCs w:val="20"/>
        </w:rPr>
        <w:t>s</w:t>
      </w:r>
      <w:r w:rsidR="009604A6" w:rsidRPr="00CC1330">
        <w:rPr>
          <w:rFonts w:ascii="Arial" w:hAnsi="Arial" w:cs="Arial"/>
          <w:sz w:val="20"/>
          <w:szCs w:val="20"/>
        </w:rPr>
        <w:t>,</w:t>
      </w:r>
      <w:r w:rsidR="009604A6" w:rsidRPr="00CC1330">
        <w:rPr>
          <w:rFonts w:ascii="Arial" w:hAnsi="Arial" w:cs="Arial"/>
          <w:spacing w:val="3"/>
          <w:sz w:val="20"/>
          <w:szCs w:val="20"/>
        </w:rPr>
        <w:t xml:space="preserve"> </w:t>
      </w:r>
      <w:r w:rsidR="009604A6" w:rsidRPr="00CC1330">
        <w:rPr>
          <w:rFonts w:ascii="Arial" w:hAnsi="Arial" w:cs="Arial"/>
          <w:spacing w:val="-1"/>
          <w:sz w:val="20"/>
          <w:szCs w:val="20"/>
        </w:rPr>
        <w:t>s</w:t>
      </w:r>
      <w:r w:rsidR="009604A6" w:rsidRPr="00CC1330">
        <w:rPr>
          <w:rFonts w:ascii="Arial" w:hAnsi="Arial" w:cs="Arial"/>
          <w:spacing w:val="1"/>
          <w:sz w:val="20"/>
          <w:szCs w:val="20"/>
        </w:rPr>
        <w:t>o</w:t>
      </w:r>
      <w:r w:rsidR="009604A6" w:rsidRPr="00CC1330">
        <w:rPr>
          <w:rFonts w:ascii="Arial" w:hAnsi="Arial" w:cs="Arial"/>
          <w:sz w:val="20"/>
          <w:szCs w:val="20"/>
        </w:rPr>
        <w:t>il</w:t>
      </w:r>
      <w:r w:rsidR="009604A6" w:rsidRPr="00CC1330">
        <w:rPr>
          <w:rFonts w:ascii="Arial" w:hAnsi="Arial" w:cs="Arial"/>
          <w:spacing w:val="10"/>
          <w:sz w:val="20"/>
          <w:szCs w:val="20"/>
        </w:rPr>
        <w:t xml:space="preserve"> </w:t>
      </w:r>
      <w:r w:rsidR="009604A6" w:rsidRPr="00CC1330">
        <w:rPr>
          <w:rFonts w:ascii="Arial" w:hAnsi="Arial" w:cs="Arial"/>
          <w:spacing w:val="-2"/>
          <w:sz w:val="20"/>
          <w:szCs w:val="20"/>
        </w:rPr>
        <w:t>f</w:t>
      </w:r>
      <w:r w:rsidR="009604A6" w:rsidRPr="00CC1330">
        <w:rPr>
          <w:rFonts w:ascii="Arial" w:hAnsi="Arial" w:cs="Arial"/>
          <w:sz w:val="20"/>
          <w:szCs w:val="20"/>
        </w:rPr>
        <w:t>e</w:t>
      </w:r>
      <w:r w:rsidR="009604A6" w:rsidRPr="00CC1330">
        <w:rPr>
          <w:rFonts w:ascii="Arial" w:hAnsi="Arial" w:cs="Arial"/>
          <w:spacing w:val="1"/>
          <w:sz w:val="20"/>
          <w:szCs w:val="20"/>
        </w:rPr>
        <w:t>r</w:t>
      </w:r>
      <w:r w:rsidR="009604A6" w:rsidRPr="00CC1330">
        <w:rPr>
          <w:rFonts w:ascii="Arial" w:hAnsi="Arial" w:cs="Arial"/>
          <w:sz w:val="20"/>
          <w:szCs w:val="20"/>
        </w:rPr>
        <w:t>til</w:t>
      </w:r>
      <w:r w:rsidR="009604A6" w:rsidRPr="00CC1330">
        <w:rPr>
          <w:rFonts w:ascii="Arial" w:hAnsi="Arial" w:cs="Arial"/>
          <w:spacing w:val="-1"/>
          <w:sz w:val="20"/>
          <w:szCs w:val="20"/>
        </w:rPr>
        <w:t>i</w:t>
      </w:r>
      <w:r w:rsidR="009604A6" w:rsidRPr="00CC1330">
        <w:rPr>
          <w:rFonts w:ascii="Arial" w:hAnsi="Arial" w:cs="Arial"/>
          <w:spacing w:val="2"/>
          <w:sz w:val="20"/>
          <w:szCs w:val="20"/>
        </w:rPr>
        <w:t>t</w:t>
      </w:r>
      <w:r w:rsidR="009604A6" w:rsidRPr="00CC1330">
        <w:rPr>
          <w:rFonts w:ascii="Arial" w:hAnsi="Arial" w:cs="Arial"/>
          <w:sz w:val="20"/>
          <w:szCs w:val="20"/>
        </w:rPr>
        <w:t>y</w:t>
      </w:r>
      <w:r w:rsidR="009604A6" w:rsidRPr="00CC1330">
        <w:rPr>
          <w:rFonts w:ascii="Arial" w:hAnsi="Arial" w:cs="Arial"/>
          <w:spacing w:val="4"/>
          <w:sz w:val="20"/>
          <w:szCs w:val="20"/>
        </w:rPr>
        <w:t xml:space="preserve"> </w:t>
      </w:r>
      <w:r w:rsidR="009604A6" w:rsidRPr="00CC1330">
        <w:rPr>
          <w:rFonts w:ascii="Arial" w:hAnsi="Arial" w:cs="Arial"/>
          <w:spacing w:val="-1"/>
          <w:sz w:val="20"/>
          <w:szCs w:val="20"/>
        </w:rPr>
        <w:t>m</w:t>
      </w:r>
      <w:r w:rsidR="009604A6" w:rsidRPr="00CC1330">
        <w:rPr>
          <w:rFonts w:ascii="Arial" w:hAnsi="Arial" w:cs="Arial"/>
          <w:spacing w:val="3"/>
          <w:sz w:val="20"/>
          <w:szCs w:val="20"/>
        </w:rPr>
        <w:t>a</w:t>
      </w:r>
      <w:r w:rsidR="009604A6" w:rsidRPr="00CC1330">
        <w:rPr>
          <w:rFonts w:ascii="Arial" w:hAnsi="Arial" w:cs="Arial"/>
          <w:spacing w:val="-1"/>
          <w:sz w:val="20"/>
          <w:szCs w:val="20"/>
        </w:rPr>
        <w:t>n</w:t>
      </w:r>
      <w:r w:rsidR="009604A6" w:rsidRPr="00CC1330">
        <w:rPr>
          <w:rFonts w:ascii="Arial" w:hAnsi="Arial" w:cs="Arial"/>
          <w:sz w:val="20"/>
          <w:szCs w:val="20"/>
        </w:rPr>
        <w:t>a</w:t>
      </w:r>
      <w:r w:rsidR="009604A6" w:rsidRPr="00CC1330">
        <w:rPr>
          <w:rFonts w:ascii="Arial" w:hAnsi="Arial" w:cs="Arial"/>
          <w:spacing w:val="-1"/>
          <w:sz w:val="20"/>
          <w:szCs w:val="20"/>
        </w:rPr>
        <w:t>g</w:t>
      </w:r>
      <w:r w:rsidR="009604A6" w:rsidRPr="00CC1330">
        <w:rPr>
          <w:rFonts w:ascii="Arial" w:hAnsi="Arial" w:cs="Arial"/>
          <w:spacing w:val="3"/>
          <w:sz w:val="20"/>
          <w:szCs w:val="20"/>
        </w:rPr>
        <w:t>e</w:t>
      </w:r>
      <w:r w:rsidR="009604A6" w:rsidRPr="00CC1330">
        <w:rPr>
          <w:rFonts w:ascii="Arial" w:hAnsi="Arial" w:cs="Arial"/>
          <w:spacing w:val="-1"/>
          <w:sz w:val="20"/>
          <w:szCs w:val="20"/>
        </w:rPr>
        <w:t>m</w:t>
      </w:r>
      <w:r w:rsidR="009604A6" w:rsidRPr="00CC1330">
        <w:rPr>
          <w:rFonts w:ascii="Arial" w:hAnsi="Arial" w:cs="Arial"/>
          <w:spacing w:val="3"/>
          <w:sz w:val="20"/>
          <w:szCs w:val="20"/>
        </w:rPr>
        <w:t>e</w:t>
      </w:r>
      <w:r w:rsidR="009604A6" w:rsidRPr="00CC1330">
        <w:rPr>
          <w:rFonts w:ascii="Arial" w:hAnsi="Arial" w:cs="Arial"/>
          <w:spacing w:val="-1"/>
          <w:sz w:val="20"/>
          <w:szCs w:val="20"/>
        </w:rPr>
        <w:t>n</w:t>
      </w:r>
      <w:r w:rsidR="009604A6" w:rsidRPr="00CC1330">
        <w:rPr>
          <w:rFonts w:ascii="Arial" w:hAnsi="Arial" w:cs="Arial"/>
          <w:spacing w:val="2"/>
          <w:sz w:val="20"/>
          <w:szCs w:val="20"/>
        </w:rPr>
        <w:t>t</w:t>
      </w:r>
      <w:r w:rsidR="009604A6" w:rsidRPr="00CC1330">
        <w:rPr>
          <w:rFonts w:ascii="Arial" w:hAnsi="Arial" w:cs="Arial"/>
          <w:sz w:val="20"/>
          <w:szCs w:val="20"/>
        </w:rPr>
        <w:t>, l</w:t>
      </w:r>
      <w:r w:rsidR="009604A6" w:rsidRPr="00CC1330">
        <w:rPr>
          <w:rFonts w:ascii="Arial" w:hAnsi="Arial" w:cs="Arial"/>
          <w:spacing w:val="3"/>
          <w:sz w:val="20"/>
          <w:szCs w:val="20"/>
        </w:rPr>
        <w:t>o</w:t>
      </w:r>
      <w:r w:rsidR="009604A6" w:rsidRPr="00CC1330">
        <w:rPr>
          <w:rFonts w:ascii="Arial" w:hAnsi="Arial" w:cs="Arial"/>
          <w:spacing w:val="-2"/>
          <w:sz w:val="20"/>
          <w:szCs w:val="20"/>
        </w:rPr>
        <w:t>w</w:t>
      </w:r>
      <w:r w:rsidR="009604A6" w:rsidRPr="00CC1330">
        <w:rPr>
          <w:rFonts w:ascii="Arial" w:hAnsi="Arial" w:cs="Arial"/>
          <w:spacing w:val="1"/>
          <w:sz w:val="20"/>
          <w:szCs w:val="20"/>
        </w:rPr>
        <w:t>-</w:t>
      </w:r>
      <w:r w:rsidR="009604A6" w:rsidRPr="00CC1330">
        <w:rPr>
          <w:rFonts w:ascii="Arial" w:hAnsi="Arial" w:cs="Arial"/>
          <w:spacing w:val="2"/>
          <w:sz w:val="20"/>
          <w:szCs w:val="20"/>
        </w:rPr>
        <w:t>i</w:t>
      </w:r>
      <w:r w:rsidR="009604A6" w:rsidRPr="00CC1330">
        <w:rPr>
          <w:rFonts w:ascii="Arial" w:hAnsi="Arial" w:cs="Arial"/>
          <w:spacing w:val="-4"/>
          <w:sz w:val="20"/>
          <w:szCs w:val="20"/>
        </w:rPr>
        <w:t>m</w:t>
      </w:r>
      <w:r w:rsidR="009604A6" w:rsidRPr="00CC1330">
        <w:rPr>
          <w:rFonts w:ascii="Arial" w:hAnsi="Arial" w:cs="Arial"/>
          <w:spacing w:val="1"/>
          <w:sz w:val="20"/>
          <w:szCs w:val="20"/>
        </w:rPr>
        <w:t>p</w:t>
      </w:r>
      <w:r w:rsidR="009604A6" w:rsidRPr="00CC1330">
        <w:rPr>
          <w:rFonts w:ascii="Arial" w:hAnsi="Arial" w:cs="Arial"/>
          <w:sz w:val="20"/>
          <w:szCs w:val="20"/>
        </w:rPr>
        <w:t>a</w:t>
      </w:r>
      <w:r w:rsidR="009604A6" w:rsidRPr="00CC1330">
        <w:rPr>
          <w:rFonts w:ascii="Arial" w:hAnsi="Arial" w:cs="Arial"/>
          <w:spacing w:val="3"/>
          <w:sz w:val="20"/>
          <w:szCs w:val="20"/>
        </w:rPr>
        <w:t>c</w:t>
      </w:r>
      <w:r w:rsidR="009604A6" w:rsidRPr="00CC1330">
        <w:rPr>
          <w:rFonts w:ascii="Arial" w:hAnsi="Arial" w:cs="Arial"/>
          <w:sz w:val="20"/>
          <w:szCs w:val="20"/>
        </w:rPr>
        <w:t>t</w:t>
      </w:r>
      <w:r w:rsidR="009604A6" w:rsidRPr="00CC1330">
        <w:rPr>
          <w:rFonts w:ascii="Arial" w:hAnsi="Arial" w:cs="Arial"/>
          <w:spacing w:val="2"/>
          <w:sz w:val="20"/>
          <w:szCs w:val="20"/>
        </w:rPr>
        <w:t xml:space="preserve"> </w:t>
      </w:r>
      <w:r w:rsidR="009604A6" w:rsidRPr="00CC1330">
        <w:rPr>
          <w:rFonts w:ascii="Arial" w:hAnsi="Arial" w:cs="Arial"/>
          <w:spacing w:val="-2"/>
          <w:sz w:val="20"/>
          <w:szCs w:val="20"/>
        </w:rPr>
        <w:t>f</w:t>
      </w:r>
      <w:r w:rsidR="009604A6" w:rsidRPr="00CC1330">
        <w:rPr>
          <w:rFonts w:ascii="Arial" w:hAnsi="Arial" w:cs="Arial"/>
          <w:sz w:val="20"/>
          <w:szCs w:val="20"/>
        </w:rPr>
        <w:t>a</w:t>
      </w:r>
      <w:r w:rsidR="009604A6" w:rsidRPr="00CC1330">
        <w:rPr>
          <w:rFonts w:ascii="Arial" w:hAnsi="Arial" w:cs="Arial"/>
          <w:spacing w:val="3"/>
          <w:sz w:val="20"/>
          <w:szCs w:val="20"/>
        </w:rPr>
        <w:t>r</w:t>
      </w:r>
      <w:r w:rsidR="009604A6" w:rsidRPr="00CC1330">
        <w:rPr>
          <w:rFonts w:ascii="Arial" w:hAnsi="Arial" w:cs="Arial"/>
          <w:spacing w:val="-1"/>
          <w:sz w:val="20"/>
          <w:szCs w:val="20"/>
        </w:rPr>
        <w:t>m</w:t>
      </w:r>
      <w:r w:rsidR="009604A6" w:rsidRPr="00CC1330">
        <w:rPr>
          <w:rFonts w:ascii="Arial" w:hAnsi="Arial" w:cs="Arial"/>
          <w:sz w:val="20"/>
          <w:szCs w:val="20"/>
        </w:rPr>
        <w:t>i</w:t>
      </w:r>
      <w:r w:rsidR="009604A6" w:rsidRPr="00CC1330">
        <w:rPr>
          <w:rFonts w:ascii="Arial" w:hAnsi="Arial" w:cs="Arial"/>
          <w:spacing w:val="1"/>
          <w:sz w:val="20"/>
          <w:szCs w:val="20"/>
        </w:rPr>
        <w:t>n</w:t>
      </w:r>
      <w:r w:rsidR="009604A6" w:rsidRPr="00CC1330">
        <w:rPr>
          <w:rFonts w:ascii="Arial" w:hAnsi="Arial" w:cs="Arial"/>
          <w:sz w:val="20"/>
          <w:szCs w:val="20"/>
        </w:rPr>
        <w:t>g</w:t>
      </w:r>
      <w:r w:rsidR="009604A6" w:rsidRPr="00CC1330">
        <w:rPr>
          <w:rFonts w:ascii="Arial" w:hAnsi="Arial" w:cs="Arial"/>
          <w:spacing w:val="5"/>
          <w:sz w:val="20"/>
          <w:szCs w:val="20"/>
        </w:rPr>
        <w:t xml:space="preserve"> </w:t>
      </w:r>
      <w:r w:rsidR="009604A6" w:rsidRPr="00CC1330">
        <w:rPr>
          <w:rFonts w:ascii="Arial" w:hAnsi="Arial" w:cs="Arial"/>
          <w:spacing w:val="-1"/>
          <w:sz w:val="20"/>
          <w:szCs w:val="20"/>
        </w:rPr>
        <w:t>m</w:t>
      </w:r>
      <w:r w:rsidR="009604A6" w:rsidRPr="00CC1330">
        <w:rPr>
          <w:rFonts w:ascii="Arial" w:hAnsi="Arial" w:cs="Arial"/>
          <w:sz w:val="20"/>
          <w:szCs w:val="20"/>
        </w:rPr>
        <w:t>e</w:t>
      </w:r>
      <w:r w:rsidR="009604A6" w:rsidRPr="00CC1330">
        <w:rPr>
          <w:rFonts w:ascii="Arial" w:hAnsi="Arial" w:cs="Arial"/>
          <w:spacing w:val="2"/>
          <w:sz w:val="20"/>
          <w:szCs w:val="20"/>
        </w:rPr>
        <w:t>t</w:t>
      </w:r>
      <w:r w:rsidR="009604A6" w:rsidRPr="00CC1330">
        <w:rPr>
          <w:rFonts w:ascii="Arial" w:hAnsi="Arial" w:cs="Arial"/>
          <w:spacing w:val="-1"/>
          <w:sz w:val="20"/>
          <w:szCs w:val="20"/>
        </w:rPr>
        <w:t>h</w:t>
      </w:r>
      <w:r w:rsidR="009604A6" w:rsidRPr="00CC1330">
        <w:rPr>
          <w:rFonts w:ascii="Arial" w:hAnsi="Arial" w:cs="Arial"/>
          <w:spacing w:val="1"/>
          <w:sz w:val="20"/>
          <w:szCs w:val="20"/>
        </w:rPr>
        <w:t>od</w:t>
      </w:r>
      <w:r w:rsidR="009604A6" w:rsidRPr="00CC1330">
        <w:rPr>
          <w:rFonts w:ascii="Arial" w:hAnsi="Arial" w:cs="Arial"/>
          <w:sz w:val="20"/>
          <w:szCs w:val="20"/>
        </w:rPr>
        <w:t>s</w:t>
      </w:r>
      <w:r w:rsidR="004F023F" w:rsidRPr="00CC1330">
        <w:rPr>
          <w:rFonts w:ascii="Arial" w:hAnsi="Arial" w:cs="Arial"/>
          <w:sz w:val="20"/>
          <w:szCs w:val="20"/>
        </w:rPr>
        <w:t xml:space="preserve">, </w:t>
      </w:r>
    </w:p>
    <w:p w14:paraId="16429FB2" w14:textId="061E1AC6" w:rsidR="009604A6" w:rsidRPr="00CC1330" w:rsidRDefault="009604A6" w:rsidP="007F5D35">
      <w:pPr>
        <w:pStyle w:val="ListParagraph"/>
        <w:widowControl w:val="0"/>
        <w:numPr>
          <w:ilvl w:val="0"/>
          <w:numId w:val="47"/>
        </w:numPr>
        <w:autoSpaceDE w:val="0"/>
        <w:autoSpaceDN w:val="0"/>
        <w:adjustRightInd w:val="0"/>
        <w:ind w:right="-114"/>
        <w:jc w:val="both"/>
        <w:rPr>
          <w:rFonts w:ascii="Arial" w:hAnsi="Arial" w:cs="Arial"/>
          <w:sz w:val="20"/>
          <w:szCs w:val="20"/>
        </w:rPr>
      </w:pPr>
      <w:r w:rsidRPr="00CC1330">
        <w:rPr>
          <w:rFonts w:ascii="Arial" w:hAnsi="Arial" w:cs="Arial"/>
          <w:spacing w:val="-1"/>
          <w:sz w:val="20"/>
          <w:szCs w:val="20"/>
        </w:rPr>
        <w:t>C</w:t>
      </w:r>
      <w:r w:rsidRPr="00CC1330">
        <w:rPr>
          <w:rFonts w:ascii="Arial" w:hAnsi="Arial" w:cs="Arial"/>
          <w:spacing w:val="1"/>
          <w:sz w:val="20"/>
          <w:szCs w:val="20"/>
        </w:rPr>
        <w:t>on</w:t>
      </w:r>
      <w:r w:rsidRPr="00CC1330">
        <w:rPr>
          <w:rFonts w:ascii="Arial" w:hAnsi="Arial" w:cs="Arial"/>
          <w:spacing w:val="-2"/>
          <w:sz w:val="20"/>
          <w:szCs w:val="20"/>
        </w:rPr>
        <w:t>f</w:t>
      </w:r>
      <w:r w:rsidRPr="00CC1330">
        <w:rPr>
          <w:rFonts w:ascii="Arial" w:hAnsi="Arial" w:cs="Arial"/>
          <w:sz w:val="20"/>
          <w:szCs w:val="20"/>
        </w:rPr>
        <w:t>lict</w:t>
      </w:r>
      <w:r w:rsidRPr="00CC1330">
        <w:rPr>
          <w:rFonts w:ascii="Arial" w:hAnsi="Arial" w:cs="Arial"/>
          <w:spacing w:val="-7"/>
          <w:sz w:val="20"/>
          <w:szCs w:val="20"/>
        </w:rPr>
        <w:t xml:space="preserve"> </w:t>
      </w:r>
      <w:r w:rsidRPr="00CC1330">
        <w:rPr>
          <w:rFonts w:ascii="Arial" w:hAnsi="Arial" w:cs="Arial"/>
          <w:spacing w:val="1"/>
          <w:sz w:val="20"/>
          <w:szCs w:val="20"/>
        </w:rPr>
        <w:t>r</w:t>
      </w:r>
      <w:r w:rsidRPr="00CC1330">
        <w:rPr>
          <w:rFonts w:ascii="Arial" w:hAnsi="Arial" w:cs="Arial"/>
          <w:sz w:val="20"/>
          <w:szCs w:val="20"/>
        </w:rPr>
        <w:t>es</w:t>
      </w:r>
      <w:r w:rsidRPr="00CC1330">
        <w:rPr>
          <w:rFonts w:ascii="Arial" w:hAnsi="Arial" w:cs="Arial"/>
          <w:spacing w:val="1"/>
          <w:sz w:val="20"/>
          <w:szCs w:val="20"/>
        </w:rPr>
        <w:t>o</w:t>
      </w:r>
      <w:r w:rsidRPr="00CC1330">
        <w:rPr>
          <w:rFonts w:ascii="Arial" w:hAnsi="Arial" w:cs="Arial"/>
          <w:spacing w:val="2"/>
          <w:sz w:val="20"/>
          <w:szCs w:val="20"/>
        </w:rPr>
        <w:t>l</w:t>
      </w:r>
      <w:r w:rsidRPr="00CC1330">
        <w:rPr>
          <w:rFonts w:ascii="Arial" w:hAnsi="Arial" w:cs="Arial"/>
          <w:spacing w:val="-1"/>
          <w:sz w:val="20"/>
          <w:szCs w:val="20"/>
        </w:rPr>
        <w:t>u</w:t>
      </w:r>
      <w:r w:rsidRPr="00CC1330">
        <w:rPr>
          <w:rFonts w:ascii="Arial" w:hAnsi="Arial" w:cs="Arial"/>
          <w:sz w:val="20"/>
          <w:szCs w:val="20"/>
        </w:rPr>
        <w:t>ti</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9"/>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pacing w:val="-1"/>
          <w:sz w:val="20"/>
          <w:szCs w:val="20"/>
        </w:rPr>
        <w:t>g</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2"/>
          <w:sz w:val="20"/>
          <w:szCs w:val="20"/>
        </w:rPr>
        <w:t>e</w:t>
      </w:r>
      <w:r w:rsidRPr="00CC1330">
        <w:rPr>
          <w:rFonts w:ascii="Arial" w:hAnsi="Arial" w:cs="Arial"/>
          <w:spacing w:val="-1"/>
          <w:sz w:val="20"/>
          <w:szCs w:val="20"/>
        </w:rPr>
        <w:t>v</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ce</w:t>
      </w:r>
      <w:r w:rsidRPr="00CC1330">
        <w:rPr>
          <w:rFonts w:ascii="Arial" w:hAnsi="Arial" w:cs="Arial"/>
          <w:spacing w:val="-1"/>
          <w:sz w:val="20"/>
          <w:szCs w:val="20"/>
        </w:rPr>
        <w:t xml:space="preserve"> </w:t>
      </w:r>
      <w:r w:rsidRPr="00CC1330">
        <w:rPr>
          <w:rFonts w:ascii="Arial" w:hAnsi="Arial" w:cs="Arial"/>
          <w:spacing w:val="-4"/>
          <w:sz w:val="20"/>
          <w:szCs w:val="20"/>
        </w:rPr>
        <w:t>m</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pacing w:val="3"/>
          <w:sz w:val="20"/>
          <w:szCs w:val="20"/>
        </w:rPr>
        <w:t>a</w:t>
      </w:r>
      <w:r w:rsidRPr="00CC1330">
        <w:rPr>
          <w:rFonts w:ascii="Arial" w:hAnsi="Arial" w:cs="Arial"/>
          <w:spacing w:val="-1"/>
          <w:sz w:val="20"/>
          <w:szCs w:val="20"/>
        </w:rPr>
        <w:t>g</w:t>
      </w:r>
      <w:r w:rsidRPr="00CC1330">
        <w:rPr>
          <w:rFonts w:ascii="Arial" w:hAnsi="Arial" w:cs="Arial"/>
          <w:spacing w:val="3"/>
          <w:sz w:val="20"/>
          <w:szCs w:val="20"/>
        </w:rPr>
        <w:t>e</w:t>
      </w:r>
      <w:r w:rsidRPr="00CC1330">
        <w:rPr>
          <w:rFonts w:ascii="Arial" w:hAnsi="Arial" w:cs="Arial"/>
          <w:spacing w:val="-4"/>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w:t>
      </w:r>
      <w:r w:rsidRPr="00CC1330">
        <w:rPr>
          <w:rFonts w:ascii="Arial" w:hAnsi="Arial" w:cs="Arial"/>
          <w:spacing w:val="-7"/>
          <w:sz w:val="20"/>
          <w:szCs w:val="20"/>
        </w:rPr>
        <w:t xml:space="preserve"> </w:t>
      </w:r>
      <w:r w:rsidRPr="00CC1330">
        <w:rPr>
          <w:rFonts w:ascii="Arial" w:hAnsi="Arial" w:cs="Arial"/>
          <w:spacing w:val="-1"/>
          <w:sz w:val="20"/>
          <w:szCs w:val="20"/>
        </w:rPr>
        <w:t>m</w:t>
      </w:r>
      <w:r w:rsidRPr="00CC1330">
        <w:rPr>
          <w:rFonts w:ascii="Arial" w:hAnsi="Arial" w:cs="Arial"/>
          <w:sz w:val="20"/>
          <w:szCs w:val="20"/>
        </w:rPr>
        <w:t>e</w:t>
      </w:r>
      <w:r w:rsidRPr="00CC1330">
        <w:rPr>
          <w:rFonts w:ascii="Arial" w:hAnsi="Arial" w:cs="Arial"/>
          <w:spacing w:val="3"/>
          <w:sz w:val="20"/>
          <w:szCs w:val="20"/>
        </w:rPr>
        <w:t>c</w:t>
      </w:r>
      <w:r w:rsidRPr="00CC1330">
        <w:rPr>
          <w:rFonts w:ascii="Arial" w:hAnsi="Arial" w:cs="Arial"/>
          <w:spacing w:val="-1"/>
          <w:sz w:val="20"/>
          <w:szCs w:val="20"/>
        </w:rPr>
        <w:t>h</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pacing w:val="2"/>
          <w:sz w:val="20"/>
          <w:szCs w:val="20"/>
        </w:rPr>
        <w:t>is</w:t>
      </w:r>
      <w:r w:rsidRPr="00CC1330">
        <w:rPr>
          <w:rFonts w:ascii="Arial" w:hAnsi="Arial" w:cs="Arial"/>
          <w:spacing w:val="-1"/>
          <w:sz w:val="20"/>
          <w:szCs w:val="20"/>
        </w:rPr>
        <w:t>m</w:t>
      </w:r>
      <w:r w:rsidRPr="00CC1330">
        <w:rPr>
          <w:rFonts w:ascii="Arial" w:hAnsi="Arial" w:cs="Arial"/>
          <w:sz w:val="20"/>
          <w:szCs w:val="20"/>
        </w:rPr>
        <w:t>s;</w:t>
      </w:r>
    </w:p>
    <w:p w14:paraId="1AF31205" w14:textId="53612B85" w:rsidR="009604A6" w:rsidRPr="00CC1330" w:rsidRDefault="009604A6" w:rsidP="007F5D35">
      <w:pPr>
        <w:pStyle w:val="ListParagraph"/>
        <w:widowControl w:val="0"/>
        <w:numPr>
          <w:ilvl w:val="0"/>
          <w:numId w:val="47"/>
        </w:numPr>
        <w:autoSpaceDE w:val="0"/>
        <w:autoSpaceDN w:val="0"/>
        <w:adjustRightInd w:val="0"/>
        <w:ind w:right="28"/>
        <w:jc w:val="both"/>
        <w:rPr>
          <w:rFonts w:ascii="Arial" w:hAnsi="Arial" w:cs="Arial"/>
          <w:sz w:val="20"/>
          <w:szCs w:val="20"/>
        </w:rPr>
      </w:pPr>
      <w:r w:rsidRPr="00CC1330">
        <w:rPr>
          <w:rFonts w:ascii="Arial" w:hAnsi="Arial" w:cs="Arial"/>
          <w:sz w:val="20"/>
          <w:szCs w:val="20"/>
        </w:rPr>
        <w:t>E</w:t>
      </w:r>
      <w:r w:rsidRPr="00CC1330">
        <w:rPr>
          <w:rFonts w:ascii="Arial" w:hAnsi="Arial" w:cs="Arial"/>
          <w:spacing w:val="-1"/>
          <w:sz w:val="20"/>
          <w:szCs w:val="20"/>
        </w:rPr>
        <w:t>nv</w:t>
      </w:r>
      <w:r w:rsidRPr="00CC1330">
        <w:rPr>
          <w:rFonts w:ascii="Arial" w:hAnsi="Arial" w:cs="Arial"/>
          <w:sz w:val="20"/>
          <w:szCs w:val="20"/>
        </w:rPr>
        <w:t>ir</w:t>
      </w:r>
      <w:r w:rsidRPr="00CC1330">
        <w:rPr>
          <w:rFonts w:ascii="Arial" w:hAnsi="Arial" w:cs="Arial"/>
          <w:spacing w:val="1"/>
          <w:sz w:val="20"/>
          <w:szCs w:val="20"/>
        </w:rPr>
        <w:t>on</w:t>
      </w:r>
      <w:r w:rsidRPr="00CC1330">
        <w:rPr>
          <w:rFonts w:ascii="Arial" w:hAnsi="Arial" w:cs="Arial"/>
          <w:spacing w:val="-1"/>
          <w:sz w:val="20"/>
          <w:szCs w:val="20"/>
        </w:rPr>
        <w:t>m</w:t>
      </w:r>
      <w:r w:rsidRPr="00CC1330">
        <w:rPr>
          <w:rFonts w:ascii="Arial" w:hAnsi="Arial" w:cs="Arial"/>
          <w:spacing w:val="3"/>
          <w:sz w:val="20"/>
          <w:szCs w:val="20"/>
        </w:rPr>
        <w:t>e</w:t>
      </w:r>
      <w:r w:rsidRPr="00CC1330">
        <w:rPr>
          <w:rFonts w:ascii="Arial" w:hAnsi="Arial" w:cs="Arial"/>
          <w:spacing w:val="-1"/>
          <w:sz w:val="20"/>
          <w:szCs w:val="20"/>
        </w:rPr>
        <w:t>n</w:t>
      </w:r>
      <w:r w:rsidRPr="00CC1330">
        <w:rPr>
          <w:rFonts w:ascii="Arial" w:hAnsi="Arial" w:cs="Arial"/>
          <w:sz w:val="20"/>
          <w:szCs w:val="20"/>
        </w:rPr>
        <w:t>tal</w:t>
      </w:r>
      <w:r w:rsidRPr="00CC1330">
        <w:rPr>
          <w:rFonts w:ascii="Arial" w:hAnsi="Arial" w:cs="Arial"/>
          <w:spacing w:val="-12"/>
          <w:sz w:val="20"/>
          <w:szCs w:val="20"/>
        </w:rPr>
        <w:t xml:space="preserve"> </w:t>
      </w:r>
      <w:r w:rsidRPr="00CC1330">
        <w:rPr>
          <w:rFonts w:ascii="Arial" w:hAnsi="Arial" w:cs="Arial"/>
          <w:spacing w:val="1"/>
          <w:sz w:val="20"/>
          <w:szCs w:val="20"/>
        </w:rPr>
        <w:t>(</w:t>
      </w:r>
      <w:r w:rsidRPr="00CC1330">
        <w:rPr>
          <w:rFonts w:ascii="Arial" w:hAnsi="Arial" w:cs="Arial"/>
          <w:sz w:val="20"/>
          <w:szCs w:val="20"/>
        </w:rPr>
        <w:t>EMS</w:t>
      </w:r>
      <w:r w:rsidRPr="00CC1330">
        <w:rPr>
          <w:rFonts w:ascii="Arial" w:hAnsi="Arial" w:cs="Arial"/>
          <w:spacing w:val="-5"/>
          <w:sz w:val="20"/>
          <w:szCs w:val="20"/>
        </w:rPr>
        <w:t xml:space="preserve"> </w:t>
      </w:r>
      <w:r w:rsidRPr="00CC1330">
        <w:rPr>
          <w:rFonts w:ascii="Arial" w:hAnsi="Arial" w:cs="Arial"/>
          <w:spacing w:val="1"/>
          <w:sz w:val="20"/>
          <w:szCs w:val="20"/>
        </w:rPr>
        <w:t>14001</w:t>
      </w:r>
      <w:r w:rsidRPr="00CC1330">
        <w:rPr>
          <w:rFonts w:ascii="Arial" w:hAnsi="Arial" w:cs="Arial"/>
          <w:sz w:val="20"/>
          <w:szCs w:val="20"/>
        </w:rPr>
        <w:t>)</w:t>
      </w:r>
      <w:r w:rsidRPr="00CC1330">
        <w:rPr>
          <w:rFonts w:ascii="Arial" w:hAnsi="Arial" w:cs="Arial"/>
          <w:spacing w:val="-3"/>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s</w:t>
      </w:r>
      <w:r w:rsidRPr="00CC1330">
        <w:rPr>
          <w:rFonts w:ascii="Arial" w:hAnsi="Arial" w:cs="Arial"/>
          <w:spacing w:val="1"/>
          <w:sz w:val="20"/>
          <w:szCs w:val="20"/>
        </w:rPr>
        <w:t>o</w:t>
      </w:r>
      <w:r w:rsidRPr="00CC1330">
        <w:rPr>
          <w:rFonts w:ascii="Arial" w:hAnsi="Arial" w:cs="Arial"/>
          <w:sz w:val="20"/>
          <w:szCs w:val="20"/>
        </w:rPr>
        <w:t>cial</w:t>
      </w:r>
      <w:r w:rsidRPr="00CC1330">
        <w:rPr>
          <w:rFonts w:ascii="Arial" w:hAnsi="Arial" w:cs="Arial"/>
          <w:spacing w:val="-4"/>
          <w:sz w:val="20"/>
          <w:szCs w:val="20"/>
        </w:rPr>
        <w:t xml:space="preserve"> </w:t>
      </w:r>
      <w:r w:rsidRPr="00CC1330">
        <w:rPr>
          <w:rFonts w:ascii="Arial" w:hAnsi="Arial" w:cs="Arial"/>
          <w:sz w:val="20"/>
          <w:szCs w:val="20"/>
        </w:rPr>
        <w:t>a</w:t>
      </w:r>
      <w:r w:rsidRPr="00CC1330">
        <w:rPr>
          <w:rFonts w:ascii="Arial" w:hAnsi="Arial" w:cs="Arial"/>
          <w:spacing w:val="-1"/>
          <w:sz w:val="20"/>
          <w:szCs w:val="20"/>
        </w:rPr>
        <w:t>u</w:t>
      </w:r>
      <w:r w:rsidRPr="00CC1330">
        <w:rPr>
          <w:rFonts w:ascii="Arial" w:hAnsi="Arial" w:cs="Arial"/>
          <w:spacing w:val="1"/>
          <w:sz w:val="20"/>
          <w:szCs w:val="20"/>
        </w:rPr>
        <w:t>d</w:t>
      </w:r>
      <w:r w:rsidRPr="00CC1330">
        <w:rPr>
          <w:rFonts w:ascii="Arial" w:hAnsi="Arial" w:cs="Arial"/>
          <w:sz w:val="20"/>
          <w:szCs w:val="20"/>
        </w:rPr>
        <w:t>it,</w:t>
      </w:r>
      <w:r w:rsidRPr="00CC1330">
        <w:rPr>
          <w:rFonts w:ascii="Arial" w:hAnsi="Arial" w:cs="Arial"/>
          <w:spacing w:val="-3"/>
          <w:sz w:val="20"/>
          <w:szCs w:val="20"/>
        </w:rPr>
        <w:t xml:space="preserve"> </w:t>
      </w:r>
      <w:r w:rsidRPr="00CC1330">
        <w:rPr>
          <w:rFonts w:ascii="Arial" w:hAnsi="Arial" w:cs="Arial"/>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pacing w:val="1"/>
          <w:sz w:val="20"/>
          <w:szCs w:val="20"/>
        </w:rPr>
        <w:t>r</w:t>
      </w:r>
      <w:r w:rsidRPr="00CC1330">
        <w:rPr>
          <w:rFonts w:ascii="Arial" w:hAnsi="Arial" w:cs="Arial"/>
          <w:sz w:val="20"/>
          <w:szCs w:val="20"/>
        </w:rPr>
        <w:t>e</w:t>
      </w:r>
      <w:r w:rsidRPr="00CC1330">
        <w:rPr>
          <w:rFonts w:ascii="Arial" w:hAnsi="Arial" w:cs="Arial"/>
          <w:spacing w:val="1"/>
          <w:sz w:val="20"/>
          <w:szCs w:val="20"/>
        </w:rPr>
        <w:t>por</w:t>
      </w:r>
      <w:r w:rsidRPr="00CC1330">
        <w:rPr>
          <w:rFonts w:ascii="Arial" w:hAnsi="Arial" w:cs="Arial"/>
          <w:sz w:val="20"/>
          <w:szCs w:val="20"/>
        </w:rPr>
        <w:t>t</w:t>
      </w:r>
      <w:r w:rsidRPr="00CC1330">
        <w:rPr>
          <w:rFonts w:ascii="Arial" w:hAnsi="Arial" w:cs="Arial"/>
          <w:spacing w:val="-3"/>
          <w:sz w:val="20"/>
          <w:szCs w:val="20"/>
        </w:rPr>
        <w:t xml:space="preserve"> </w:t>
      </w:r>
      <w:r w:rsidRPr="00CC1330">
        <w:rPr>
          <w:rFonts w:ascii="Arial" w:hAnsi="Arial" w:cs="Arial"/>
          <w:spacing w:val="-5"/>
          <w:sz w:val="20"/>
          <w:szCs w:val="20"/>
        </w:rPr>
        <w:t>w</w:t>
      </w:r>
      <w:r w:rsidRPr="00CC1330">
        <w:rPr>
          <w:rFonts w:ascii="Arial" w:hAnsi="Arial" w:cs="Arial"/>
          <w:spacing w:val="3"/>
          <w:sz w:val="20"/>
          <w:szCs w:val="20"/>
        </w:rPr>
        <w:t>r</w:t>
      </w:r>
      <w:r w:rsidRPr="00CC1330">
        <w:rPr>
          <w:rFonts w:ascii="Arial" w:hAnsi="Arial" w:cs="Arial"/>
          <w:sz w:val="20"/>
          <w:szCs w:val="20"/>
        </w:rPr>
        <w:t>iting</w:t>
      </w:r>
    </w:p>
    <w:p w14:paraId="7C40B49C" w14:textId="77777777" w:rsidR="009604A6" w:rsidRPr="00CC1330" w:rsidRDefault="009604A6" w:rsidP="00CC1330">
      <w:pPr>
        <w:widowControl w:val="0"/>
        <w:autoSpaceDE w:val="0"/>
        <w:autoSpaceDN w:val="0"/>
        <w:adjustRightInd w:val="0"/>
        <w:spacing w:before="5" w:line="150" w:lineRule="exact"/>
        <w:rPr>
          <w:rFonts w:ascii="Arial" w:hAnsi="Arial" w:cs="Arial"/>
          <w:sz w:val="20"/>
          <w:szCs w:val="20"/>
        </w:rPr>
      </w:pPr>
    </w:p>
    <w:p w14:paraId="1946625A" w14:textId="77777777" w:rsidR="00E0142D" w:rsidRPr="00CC1330" w:rsidRDefault="00E0142D" w:rsidP="00CC1330">
      <w:pPr>
        <w:widowControl w:val="0"/>
        <w:autoSpaceDE w:val="0"/>
        <w:autoSpaceDN w:val="0"/>
        <w:adjustRightInd w:val="0"/>
        <w:ind w:left="120" w:right="7126"/>
        <w:jc w:val="both"/>
        <w:rPr>
          <w:rFonts w:ascii="Arial" w:hAnsi="Arial" w:cs="Arial"/>
          <w:b/>
          <w:bCs/>
          <w:spacing w:val="1"/>
          <w:sz w:val="20"/>
          <w:szCs w:val="20"/>
        </w:rPr>
      </w:pPr>
    </w:p>
    <w:p w14:paraId="595DB7FC" w14:textId="23516EF5" w:rsidR="009604A6" w:rsidRPr="00507C92" w:rsidRDefault="009604A6" w:rsidP="00507C92">
      <w:pPr>
        <w:pStyle w:val="Heading2"/>
        <w:numPr>
          <w:ilvl w:val="0"/>
          <w:numId w:val="0"/>
        </w:numPr>
        <w:rPr>
          <w:i w:val="0"/>
          <w:sz w:val="20"/>
          <w:szCs w:val="20"/>
        </w:rPr>
      </w:pPr>
      <w:bookmarkStart w:id="100" w:name="_Toc519086552"/>
      <w:r w:rsidRPr="00507C92">
        <w:rPr>
          <w:i w:val="0"/>
          <w:spacing w:val="1"/>
          <w:sz w:val="20"/>
          <w:szCs w:val="20"/>
        </w:rPr>
        <w:t>10</w:t>
      </w:r>
      <w:r w:rsidRPr="00507C92">
        <w:rPr>
          <w:i w:val="0"/>
          <w:sz w:val="20"/>
          <w:szCs w:val="20"/>
        </w:rPr>
        <w:t>.</w:t>
      </w:r>
      <w:r w:rsidR="00E0142D" w:rsidRPr="00507C92">
        <w:rPr>
          <w:i w:val="0"/>
          <w:sz w:val="20"/>
          <w:szCs w:val="20"/>
        </w:rPr>
        <w:t>3</w:t>
      </w:r>
      <w:r w:rsidRPr="00507C92">
        <w:rPr>
          <w:i w:val="0"/>
          <w:spacing w:val="-3"/>
          <w:sz w:val="20"/>
          <w:szCs w:val="20"/>
        </w:rPr>
        <w:t xml:space="preserve"> </w:t>
      </w:r>
      <w:r w:rsidRPr="00507C92">
        <w:rPr>
          <w:i w:val="0"/>
          <w:spacing w:val="-1"/>
          <w:sz w:val="20"/>
          <w:szCs w:val="20"/>
        </w:rPr>
        <w:t>T</w:t>
      </w:r>
      <w:r w:rsidRPr="00507C92">
        <w:rPr>
          <w:i w:val="0"/>
          <w:spacing w:val="1"/>
          <w:sz w:val="20"/>
          <w:szCs w:val="20"/>
        </w:rPr>
        <w:t>a</w:t>
      </w:r>
      <w:r w:rsidRPr="00507C92">
        <w:rPr>
          <w:i w:val="0"/>
          <w:sz w:val="20"/>
          <w:szCs w:val="20"/>
        </w:rPr>
        <w:t>r</w:t>
      </w:r>
      <w:r w:rsidRPr="00507C92">
        <w:rPr>
          <w:i w:val="0"/>
          <w:spacing w:val="1"/>
          <w:sz w:val="20"/>
          <w:szCs w:val="20"/>
        </w:rPr>
        <w:t>g</w:t>
      </w:r>
      <w:r w:rsidRPr="00507C92">
        <w:rPr>
          <w:i w:val="0"/>
          <w:spacing w:val="-2"/>
          <w:sz w:val="20"/>
          <w:szCs w:val="20"/>
        </w:rPr>
        <w:t>e</w:t>
      </w:r>
      <w:r w:rsidRPr="00507C92">
        <w:rPr>
          <w:i w:val="0"/>
          <w:sz w:val="20"/>
          <w:szCs w:val="20"/>
        </w:rPr>
        <w:t>t</w:t>
      </w:r>
      <w:r w:rsidRPr="00507C92">
        <w:rPr>
          <w:i w:val="0"/>
          <w:spacing w:val="-5"/>
          <w:sz w:val="20"/>
          <w:szCs w:val="20"/>
        </w:rPr>
        <w:t xml:space="preserve"> </w:t>
      </w:r>
      <w:r w:rsidRPr="00507C92">
        <w:rPr>
          <w:i w:val="0"/>
          <w:sz w:val="20"/>
          <w:szCs w:val="20"/>
        </w:rPr>
        <w:t>Aud</w:t>
      </w:r>
      <w:r w:rsidRPr="00507C92">
        <w:rPr>
          <w:i w:val="0"/>
          <w:spacing w:val="-1"/>
          <w:sz w:val="20"/>
          <w:szCs w:val="20"/>
        </w:rPr>
        <w:t>i</w:t>
      </w:r>
      <w:r w:rsidRPr="00507C92">
        <w:rPr>
          <w:i w:val="0"/>
          <w:sz w:val="20"/>
          <w:szCs w:val="20"/>
        </w:rPr>
        <w:t>ence</w:t>
      </w:r>
      <w:r w:rsidR="00F37C37" w:rsidRPr="00507C92">
        <w:rPr>
          <w:i w:val="0"/>
          <w:sz w:val="20"/>
          <w:szCs w:val="20"/>
        </w:rPr>
        <w:t xml:space="preserve"> and Approach</w:t>
      </w:r>
      <w:bookmarkEnd w:id="100"/>
      <w:r w:rsidR="00F37C37" w:rsidRPr="00507C92">
        <w:rPr>
          <w:i w:val="0"/>
          <w:sz w:val="20"/>
          <w:szCs w:val="20"/>
        </w:rPr>
        <w:t xml:space="preserve">  </w:t>
      </w:r>
    </w:p>
    <w:p w14:paraId="7B682D5D" w14:textId="77777777" w:rsidR="009604A6" w:rsidRPr="00CC1330" w:rsidRDefault="009604A6" w:rsidP="009604A6">
      <w:pPr>
        <w:widowControl w:val="0"/>
        <w:autoSpaceDE w:val="0"/>
        <w:autoSpaceDN w:val="0"/>
        <w:adjustRightInd w:val="0"/>
        <w:spacing w:before="5" w:line="120" w:lineRule="exact"/>
        <w:rPr>
          <w:rFonts w:ascii="Arial" w:hAnsi="Arial" w:cs="Arial"/>
          <w:sz w:val="20"/>
          <w:szCs w:val="20"/>
        </w:rPr>
      </w:pPr>
    </w:p>
    <w:p w14:paraId="66A13B6C" w14:textId="77777777" w:rsidR="009604A6" w:rsidRPr="00CC1330" w:rsidRDefault="009604A6" w:rsidP="00CC1330">
      <w:pPr>
        <w:widowControl w:val="0"/>
        <w:autoSpaceDE w:val="0"/>
        <w:autoSpaceDN w:val="0"/>
        <w:adjustRightInd w:val="0"/>
        <w:ind w:right="-114"/>
        <w:jc w:val="both"/>
        <w:rPr>
          <w:rFonts w:ascii="Arial" w:hAnsi="Arial" w:cs="Arial"/>
          <w:sz w:val="20"/>
          <w:szCs w:val="20"/>
        </w:rPr>
      </w:pP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2"/>
          <w:sz w:val="20"/>
          <w:szCs w:val="20"/>
        </w:rPr>
        <w:t xml:space="preserve"> </w:t>
      </w:r>
      <w:r w:rsidRPr="00CC1330">
        <w:rPr>
          <w:rFonts w:ascii="Arial" w:hAnsi="Arial" w:cs="Arial"/>
          <w:sz w:val="20"/>
          <w:szCs w:val="20"/>
        </w:rPr>
        <w:t>ta</w:t>
      </w:r>
      <w:r w:rsidRPr="00CC1330">
        <w:rPr>
          <w:rFonts w:ascii="Arial" w:hAnsi="Arial" w:cs="Arial"/>
          <w:spacing w:val="1"/>
          <w:sz w:val="20"/>
          <w:szCs w:val="20"/>
        </w:rPr>
        <w:t>r</w:t>
      </w:r>
      <w:r w:rsidRPr="00CC1330">
        <w:rPr>
          <w:rFonts w:ascii="Arial" w:hAnsi="Arial" w:cs="Arial"/>
          <w:spacing w:val="-1"/>
          <w:sz w:val="20"/>
          <w:szCs w:val="20"/>
        </w:rPr>
        <w:t>g</w:t>
      </w:r>
      <w:r w:rsidRPr="00CC1330">
        <w:rPr>
          <w:rFonts w:ascii="Arial" w:hAnsi="Arial" w:cs="Arial"/>
          <w:sz w:val="20"/>
          <w:szCs w:val="20"/>
        </w:rPr>
        <w:t>et</w:t>
      </w:r>
      <w:r w:rsidRPr="00CC1330">
        <w:rPr>
          <w:rFonts w:ascii="Arial" w:hAnsi="Arial" w:cs="Arial"/>
          <w:spacing w:val="-4"/>
          <w:sz w:val="20"/>
          <w:szCs w:val="20"/>
        </w:rPr>
        <w:t xml:space="preserve"> </w:t>
      </w:r>
      <w:r w:rsidRPr="00CC1330">
        <w:rPr>
          <w:rFonts w:ascii="Arial" w:hAnsi="Arial" w:cs="Arial"/>
          <w:spacing w:val="-1"/>
          <w:sz w:val="20"/>
          <w:szCs w:val="20"/>
        </w:rPr>
        <w:t>g</w:t>
      </w:r>
      <w:r w:rsidRPr="00CC1330">
        <w:rPr>
          <w:rFonts w:ascii="Arial" w:hAnsi="Arial" w:cs="Arial"/>
          <w:spacing w:val="1"/>
          <w:sz w:val="20"/>
          <w:szCs w:val="20"/>
        </w:rPr>
        <w:t>ro</w:t>
      </w:r>
      <w:r w:rsidRPr="00CC1330">
        <w:rPr>
          <w:rFonts w:ascii="Arial" w:hAnsi="Arial" w:cs="Arial"/>
          <w:spacing w:val="-1"/>
          <w:sz w:val="20"/>
          <w:szCs w:val="20"/>
        </w:rPr>
        <w:t>u</w:t>
      </w:r>
      <w:r w:rsidRPr="00CC1330">
        <w:rPr>
          <w:rFonts w:ascii="Arial" w:hAnsi="Arial" w:cs="Arial"/>
          <w:spacing w:val="1"/>
          <w:sz w:val="20"/>
          <w:szCs w:val="20"/>
        </w:rPr>
        <w:t>p</w:t>
      </w:r>
      <w:r w:rsidRPr="00CC1330">
        <w:rPr>
          <w:rFonts w:ascii="Arial" w:hAnsi="Arial" w:cs="Arial"/>
          <w:sz w:val="20"/>
          <w:szCs w:val="20"/>
        </w:rPr>
        <w:t>s</w:t>
      </w:r>
      <w:r w:rsidRPr="00CC1330">
        <w:rPr>
          <w:rFonts w:ascii="Arial" w:hAnsi="Arial" w:cs="Arial"/>
          <w:spacing w:val="-5"/>
          <w:sz w:val="20"/>
          <w:szCs w:val="20"/>
        </w:rPr>
        <w:t xml:space="preserve"> </w:t>
      </w:r>
      <w:r w:rsidRPr="00CC1330">
        <w:rPr>
          <w:rFonts w:ascii="Arial" w:hAnsi="Arial" w:cs="Arial"/>
          <w:spacing w:val="-2"/>
          <w:sz w:val="20"/>
          <w:szCs w:val="20"/>
        </w:rPr>
        <w:t>f</w:t>
      </w:r>
      <w:r w:rsidRPr="00CC1330">
        <w:rPr>
          <w:rFonts w:ascii="Arial" w:hAnsi="Arial" w:cs="Arial"/>
          <w:spacing w:val="1"/>
          <w:sz w:val="20"/>
          <w:szCs w:val="20"/>
        </w:rPr>
        <w:t>o</w:t>
      </w:r>
      <w:r w:rsidRPr="00CC1330">
        <w:rPr>
          <w:rFonts w:ascii="Arial" w:hAnsi="Arial" w:cs="Arial"/>
          <w:sz w:val="20"/>
          <w:szCs w:val="20"/>
        </w:rPr>
        <w:t>r</w:t>
      </w:r>
      <w:r w:rsidRPr="00CC1330">
        <w:rPr>
          <w:rFonts w:ascii="Arial" w:hAnsi="Arial" w:cs="Arial"/>
          <w:spacing w:val="-1"/>
          <w:sz w:val="20"/>
          <w:szCs w:val="20"/>
        </w:rPr>
        <w:t xml:space="preserve"> </w:t>
      </w:r>
      <w:r w:rsidRPr="00CC1330">
        <w:rPr>
          <w:rFonts w:ascii="Arial" w:hAnsi="Arial" w:cs="Arial"/>
          <w:sz w:val="20"/>
          <w:szCs w:val="20"/>
        </w:rPr>
        <w:t>trai</w:t>
      </w:r>
      <w:r w:rsidRPr="00CC1330">
        <w:rPr>
          <w:rFonts w:ascii="Arial" w:hAnsi="Arial" w:cs="Arial"/>
          <w:spacing w:val="1"/>
          <w:sz w:val="20"/>
          <w:szCs w:val="20"/>
        </w:rPr>
        <w:t>n</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3"/>
          <w:sz w:val="20"/>
          <w:szCs w:val="20"/>
        </w:rPr>
        <w:t xml:space="preserve"> </w:t>
      </w:r>
      <w:r w:rsidRPr="00CC1330">
        <w:rPr>
          <w:rFonts w:ascii="Arial" w:hAnsi="Arial" w:cs="Arial"/>
          <w:spacing w:val="-1"/>
          <w:sz w:val="20"/>
          <w:szCs w:val="20"/>
        </w:rPr>
        <w:t>sh</w:t>
      </w:r>
      <w:r w:rsidRPr="00CC1330">
        <w:rPr>
          <w:rFonts w:ascii="Arial" w:hAnsi="Arial" w:cs="Arial"/>
          <w:spacing w:val="1"/>
          <w:sz w:val="20"/>
          <w:szCs w:val="20"/>
        </w:rPr>
        <w:t>ou</w:t>
      </w:r>
      <w:r w:rsidRPr="00CC1330">
        <w:rPr>
          <w:rFonts w:ascii="Arial" w:hAnsi="Arial" w:cs="Arial"/>
          <w:sz w:val="20"/>
          <w:szCs w:val="20"/>
        </w:rPr>
        <w:t>ld</w:t>
      </w:r>
      <w:r w:rsidRPr="00CC1330">
        <w:rPr>
          <w:rFonts w:ascii="Arial" w:hAnsi="Arial" w:cs="Arial"/>
          <w:spacing w:val="-4"/>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2"/>
          <w:sz w:val="20"/>
          <w:szCs w:val="20"/>
        </w:rPr>
        <w:t>l</w:t>
      </w:r>
      <w:r w:rsidRPr="00CC1330">
        <w:rPr>
          <w:rFonts w:ascii="Arial" w:hAnsi="Arial" w:cs="Arial"/>
          <w:spacing w:val="-1"/>
          <w:sz w:val="20"/>
          <w:szCs w:val="20"/>
        </w:rPr>
        <w:t>u</w:t>
      </w:r>
      <w:r w:rsidRPr="00CC1330">
        <w:rPr>
          <w:rFonts w:ascii="Arial" w:hAnsi="Arial" w:cs="Arial"/>
          <w:spacing w:val="1"/>
          <w:sz w:val="20"/>
          <w:szCs w:val="20"/>
        </w:rPr>
        <w:t>d</w:t>
      </w:r>
      <w:r w:rsidRPr="00CC1330">
        <w:rPr>
          <w:rFonts w:ascii="Arial" w:hAnsi="Arial" w:cs="Arial"/>
          <w:sz w:val="20"/>
          <w:szCs w:val="20"/>
        </w:rPr>
        <w:t>e,</w:t>
      </w:r>
      <w:r w:rsidRPr="00CC1330">
        <w:rPr>
          <w:rFonts w:ascii="Arial" w:hAnsi="Arial" w:cs="Arial"/>
          <w:spacing w:val="-5"/>
          <w:sz w:val="20"/>
          <w:szCs w:val="20"/>
        </w:rPr>
        <w:t xml:space="preserve"> </w:t>
      </w:r>
      <w:r w:rsidRPr="00CC1330">
        <w:rPr>
          <w:rFonts w:ascii="Arial" w:hAnsi="Arial" w:cs="Arial"/>
          <w:sz w:val="20"/>
          <w:szCs w:val="20"/>
        </w:rPr>
        <w:t>at</w:t>
      </w:r>
      <w:r w:rsidRPr="00CC1330">
        <w:rPr>
          <w:rFonts w:ascii="Arial" w:hAnsi="Arial" w:cs="Arial"/>
          <w:spacing w:val="-1"/>
          <w:sz w:val="20"/>
          <w:szCs w:val="20"/>
        </w:rPr>
        <w:t xml:space="preserve"> </w:t>
      </w:r>
      <w:r w:rsidRPr="00CC1330">
        <w:rPr>
          <w:rFonts w:ascii="Arial" w:hAnsi="Arial" w:cs="Arial"/>
          <w:sz w:val="20"/>
          <w:szCs w:val="20"/>
        </w:rPr>
        <w:t>leas</w:t>
      </w:r>
      <w:r w:rsidRPr="00CC1330">
        <w:rPr>
          <w:rFonts w:ascii="Arial" w:hAnsi="Arial" w:cs="Arial"/>
          <w:spacing w:val="2"/>
          <w:sz w:val="20"/>
          <w:szCs w:val="20"/>
        </w:rPr>
        <w:t>t</w:t>
      </w:r>
      <w:r w:rsidRPr="00CC1330">
        <w:rPr>
          <w:rFonts w:ascii="Arial" w:hAnsi="Arial" w:cs="Arial"/>
          <w:sz w:val="20"/>
          <w:szCs w:val="20"/>
        </w:rPr>
        <w:t>:</w:t>
      </w:r>
    </w:p>
    <w:p w14:paraId="52719B24" w14:textId="77777777" w:rsidR="009604A6" w:rsidRPr="00CC1330" w:rsidRDefault="009604A6" w:rsidP="00CC1330">
      <w:pPr>
        <w:widowControl w:val="0"/>
        <w:autoSpaceDE w:val="0"/>
        <w:autoSpaceDN w:val="0"/>
        <w:adjustRightInd w:val="0"/>
        <w:rPr>
          <w:rFonts w:ascii="Arial" w:hAnsi="Arial" w:cs="Arial"/>
          <w:sz w:val="20"/>
          <w:szCs w:val="20"/>
        </w:rPr>
      </w:pPr>
    </w:p>
    <w:p w14:paraId="3BEB0BF5" w14:textId="6285AEBF" w:rsidR="00E0142D" w:rsidRPr="00114350" w:rsidRDefault="009604A6" w:rsidP="007F5D35">
      <w:pPr>
        <w:pStyle w:val="ListParagraph"/>
        <w:widowControl w:val="0"/>
        <w:numPr>
          <w:ilvl w:val="0"/>
          <w:numId w:val="48"/>
        </w:numPr>
        <w:autoSpaceDE w:val="0"/>
        <w:autoSpaceDN w:val="0"/>
        <w:adjustRightInd w:val="0"/>
        <w:ind w:right="28"/>
        <w:jc w:val="both"/>
        <w:rPr>
          <w:rFonts w:ascii="Arial" w:hAnsi="Arial" w:cs="Arial"/>
          <w:sz w:val="20"/>
          <w:szCs w:val="20"/>
        </w:rPr>
      </w:pPr>
      <w:r w:rsidRPr="00114350">
        <w:rPr>
          <w:rFonts w:ascii="Arial" w:hAnsi="Arial" w:cs="Arial"/>
          <w:spacing w:val="2"/>
          <w:sz w:val="20"/>
          <w:szCs w:val="20"/>
        </w:rPr>
        <w:t>P</w:t>
      </w:r>
      <w:r w:rsidRPr="00114350">
        <w:rPr>
          <w:rFonts w:ascii="Arial" w:hAnsi="Arial" w:cs="Arial"/>
          <w:spacing w:val="1"/>
          <w:sz w:val="20"/>
          <w:szCs w:val="20"/>
        </w:rPr>
        <w:t>r</w:t>
      </w:r>
      <w:r w:rsidRPr="00114350">
        <w:rPr>
          <w:rFonts w:ascii="Arial" w:hAnsi="Arial" w:cs="Arial"/>
          <w:spacing w:val="-1"/>
          <w:sz w:val="20"/>
          <w:szCs w:val="20"/>
        </w:rPr>
        <w:t>o</w:t>
      </w:r>
      <w:r w:rsidRPr="00114350">
        <w:rPr>
          <w:rFonts w:ascii="Arial" w:hAnsi="Arial" w:cs="Arial"/>
          <w:spacing w:val="2"/>
          <w:sz w:val="20"/>
          <w:szCs w:val="20"/>
        </w:rPr>
        <w:t>j</w:t>
      </w:r>
      <w:r w:rsidRPr="00114350">
        <w:rPr>
          <w:rFonts w:ascii="Arial" w:hAnsi="Arial" w:cs="Arial"/>
          <w:sz w:val="20"/>
          <w:szCs w:val="20"/>
        </w:rPr>
        <w:t>e</w:t>
      </w:r>
      <w:r w:rsidRPr="00114350">
        <w:rPr>
          <w:rFonts w:ascii="Arial" w:hAnsi="Arial" w:cs="Arial"/>
          <w:spacing w:val="1"/>
          <w:sz w:val="20"/>
          <w:szCs w:val="20"/>
        </w:rPr>
        <w:t>c</w:t>
      </w:r>
      <w:r w:rsidRPr="00114350">
        <w:rPr>
          <w:rFonts w:ascii="Arial" w:hAnsi="Arial" w:cs="Arial"/>
          <w:sz w:val="20"/>
          <w:szCs w:val="20"/>
        </w:rPr>
        <w:t>t</w:t>
      </w:r>
      <w:r w:rsidRPr="00114350">
        <w:rPr>
          <w:rFonts w:ascii="Arial" w:hAnsi="Arial" w:cs="Arial"/>
          <w:spacing w:val="-6"/>
          <w:sz w:val="20"/>
          <w:szCs w:val="20"/>
        </w:rPr>
        <w:t xml:space="preserve"> </w:t>
      </w:r>
      <w:r w:rsidRPr="00114350">
        <w:rPr>
          <w:rFonts w:ascii="Arial" w:hAnsi="Arial" w:cs="Arial"/>
          <w:sz w:val="20"/>
          <w:szCs w:val="20"/>
        </w:rPr>
        <w:t>Stee</w:t>
      </w:r>
      <w:r w:rsidRPr="00114350">
        <w:rPr>
          <w:rFonts w:ascii="Arial" w:hAnsi="Arial" w:cs="Arial"/>
          <w:spacing w:val="1"/>
          <w:sz w:val="20"/>
          <w:szCs w:val="20"/>
        </w:rPr>
        <w:t>r</w:t>
      </w:r>
      <w:r w:rsidRPr="00114350">
        <w:rPr>
          <w:rFonts w:ascii="Arial" w:hAnsi="Arial" w:cs="Arial"/>
          <w:sz w:val="20"/>
          <w:szCs w:val="20"/>
        </w:rPr>
        <w:t>i</w:t>
      </w:r>
      <w:r w:rsidRPr="00114350">
        <w:rPr>
          <w:rFonts w:ascii="Arial" w:hAnsi="Arial" w:cs="Arial"/>
          <w:spacing w:val="-1"/>
          <w:sz w:val="20"/>
          <w:szCs w:val="20"/>
        </w:rPr>
        <w:t>n</w:t>
      </w:r>
      <w:r w:rsidRPr="00114350">
        <w:rPr>
          <w:rFonts w:ascii="Arial" w:hAnsi="Arial" w:cs="Arial"/>
          <w:sz w:val="20"/>
          <w:szCs w:val="20"/>
        </w:rPr>
        <w:t>g</w:t>
      </w:r>
      <w:r w:rsidRPr="00114350">
        <w:rPr>
          <w:rFonts w:ascii="Arial" w:hAnsi="Arial" w:cs="Arial"/>
          <w:spacing w:val="-8"/>
          <w:sz w:val="20"/>
          <w:szCs w:val="20"/>
        </w:rPr>
        <w:t xml:space="preserve"> </w:t>
      </w:r>
      <w:r w:rsidRPr="00114350">
        <w:rPr>
          <w:rFonts w:ascii="Arial" w:hAnsi="Arial" w:cs="Arial"/>
          <w:sz w:val="20"/>
          <w:szCs w:val="20"/>
        </w:rPr>
        <w:t>a</w:t>
      </w:r>
      <w:r w:rsidRPr="00114350">
        <w:rPr>
          <w:rFonts w:ascii="Arial" w:hAnsi="Arial" w:cs="Arial"/>
          <w:spacing w:val="-1"/>
          <w:sz w:val="20"/>
          <w:szCs w:val="20"/>
        </w:rPr>
        <w:t>n</w:t>
      </w:r>
      <w:r w:rsidRPr="00114350">
        <w:rPr>
          <w:rFonts w:ascii="Arial" w:hAnsi="Arial" w:cs="Arial"/>
          <w:sz w:val="20"/>
          <w:szCs w:val="20"/>
        </w:rPr>
        <w:t>d</w:t>
      </w:r>
      <w:r w:rsidRPr="00114350">
        <w:rPr>
          <w:rFonts w:ascii="Arial" w:hAnsi="Arial" w:cs="Arial"/>
          <w:spacing w:val="-2"/>
          <w:sz w:val="20"/>
          <w:szCs w:val="20"/>
        </w:rPr>
        <w:t xml:space="preserve"> </w:t>
      </w:r>
      <w:r w:rsidRPr="00114350">
        <w:rPr>
          <w:rFonts w:ascii="Arial" w:hAnsi="Arial" w:cs="Arial"/>
          <w:spacing w:val="3"/>
          <w:sz w:val="20"/>
          <w:szCs w:val="20"/>
        </w:rPr>
        <w:t>T</w:t>
      </w:r>
      <w:r w:rsidRPr="00114350">
        <w:rPr>
          <w:rFonts w:ascii="Arial" w:hAnsi="Arial" w:cs="Arial"/>
          <w:sz w:val="20"/>
          <w:szCs w:val="20"/>
        </w:rPr>
        <w:t>e</w:t>
      </w:r>
      <w:r w:rsidRPr="00114350">
        <w:rPr>
          <w:rFonts w:ascii="Arial" w:hAnsi="Arial" w:cs="Arial"/>
          <w:spacing w:val="1"/>
          <w:sz w:val="20"/>
          <w:szCs w:val="20"/>
        </w:rPr>
        <w:t>c</w:t>
      </w:r>
      <w:r w:rsidRPr="00114350">
        <w:rPr>
          <w:rFonts w:ascii="Arial" w:hAnsi="Arial" w:cs="Arial"/>
          <w:spacing w:val="-1"/>
          <w:sz w:val="20"/>
          <w:szCs w:val="20"/>
        </w:rPr>
        <w:t>hn</w:t>
      </w:r>
      <w:r w:rsidRPr="00114350">
        <w:rPr>
          <w:rFonts w:ascii="Arial" w:hAnsi="Arial" w:cs="Arial"/>
          <w:sz w:val="20"/>
          <w:szCs w:val="20"/>
        </w:rPr>
        <w:t>ic</w:t>
      </w:r>
      <w:r w:rsidRPr="00114350">
        <w:rPr>
          <w:rFonts w:ascii="Arial" w:hAnsi="Arial" w:cs="Arial"/>
          <w:spacing w:val="3"/>
          <w:sz w:val="20"/>
          <w:szCs w:val="20"/>
        </w:rPr>
        <w:t>a</w:t>
      </w:r>
      <w:r w:rsidRPr="00114350">
        <w:rPr>
          <w:rFonts w:ascii="Arial" w:hAnsi="Arial" w:cs="Arial"/>
          <w:sz w:val="20"/>
          <w:szCs w:val="20"/>
        </w:rPr>
        <w:t>l</w:t>
      </w:r>
      <w:r w:rsidRPr="00114350">
        <w:rPr>
          <w:rFonts w:ascii="Arial" w:hAnsi="Arial" w:cs="Arial"/>
          <w:spacing w:val="-8"/>
          <w:sz w:val="20"/>
          <w:szCs w:val="20"/>
        </w:rPr>
        <w:t xml:space="preserve"> </w:t>
      </w:r>
      <w:r w:rsidRPr="00114350">
        <w:rPr>
          <w:rFonts w:ascii="Arial" w:hAnsi="Arial" w:cs="Arial"/>
          <w:sz w:val="20"/>
          <w:szCs w:val="20"/>
        </w:rPr>
        <w:t>C</w:t>
      </w:r>
      <w:r w:rsidRPr="00114350">
        <w:rPr>
          <w:rFonts w:ascii="Arial" w:hAnsi="Arial" w:cs="Arial"/>
          <w:spacing w:val="3"/>
          <w:sz w:val="20"/>
          <w:szCs w:val="20"/>
        </w:rPr>
        <w:t>o</w:t>
      </w:r>
      <w:r w:rsidRPr="00114350">
        <w:rPr>
          <w:rFonts w:ascii="Arial" w:hAnsi="Arial" w:cs="Arial"/>
          <w:spacing w:val="-1"/>
          <w:sz w:val="20"/>
          <w:szCs w:val="20"/>
        </w:rPr>
        <w:t>mm</w:t>
      </w:r>
      <w:r w:rsidRPr="00114350">
        <w:rPr>
          <w:rFonts w:ascii="Arial" w:hAnsi="Arial" w:cs="Arial"/>
          <w:sz w:val="20"/>
          <w:szCs w:val="20"/>
        </w:rPr>
        <w:t>itte</w:t>
      </w:r>
      <w:r w:rsidRPr="00114350">
        <w:rPr>
          <w:rFonts w:ascii="Arial" w:hAnsi="Arial" w:cs="Arial"/>
          <w:spacing w:val="2"/>
          <w:sz w:val="20"/>
          <w:szCs w:val="20"/>
        </w:rPr>
        <w:t>e</w:t>
      </w:r>
      <w:r w:rsidRPr="00114350">
        <w:rPr>
          <w:rFonts w:ascii="Arial" w:hAnsi="Arial" w:cs="Arial"/>
          <w:spacing w:val="-1"/>
          <w:sz w:val="20"/>
          <w:szCs w:val="20"/>
        </w:rPr>
        <w:t>s</w:t>
      </w:r>
      <w:r w:rsidRPr="00114350">
        <w:rPr>
          <w:rFonts w:ascii="Arial" w:hAnsi="Arial" w:cs="Arial"/>
          <w:sz w:val="20"/>
          <w:szCs w:val="20"/>
        </w:rPr>
        <w:t>;</w:t>
      </w:r>
      <w:r w:rsidR="00114350">
        <w:rPr>
          <w:rFonts w:ascii="Arial" w:hAnsi="Arial" w:cs="Arial"/>
          <w:sz w:val="20"/>
          <w:szCs w:val="20"/>
        </w:rPr>
        <w:t xml:space="preserve"> </w:t>
      </w:r>
      <w:r w:rsidR="00E0142D" w:rsidRPr="00114350">
        <w:rPr>
          <w:rFonts w:ascii="Arial" w:hAnsi="Arial" w:cs="Arial"/>
          <w:sz w:val="20"/>
          <w:szCs w:val="20"/>
        </w:rPr>
        <w:t>NPCU</w:t>
      </w:r>
    </w:p>
    <w:p w14:paraId="3DB8CCB3" w14:textId="719F8F97" w:rsidR="009604A6" w:rsidRPr="00CC1330" w:rsidRDefault="00E0142D" w:rsidP="007F5D35">
      <w:pPr>
        <w:pStyle w:val="ListParagraph"/>
        <w:widowControl w:val="0"/>
        <w:numPr>
          <w:ilvl w:val="0"/>
          <w:numId w:val="48"/>
        </w:numPr>
        <w:autoSpaceDE w:val="0"/>
        <w:autoSpaceDN w:val="0"/>
        <w:adjustRightInd w:val="0"/>
        <w:ind w:right="28"/>
        <w:jc w:val="both"/>
        <w:rPr>
          <w:rFonts w:ascii="Arial" w:hAnsi="Arial" w:cs="Arial"/>
          <w:sz w:val="20"/>
          <w:szCs w:val="20"/>
        </w:rPr>
      </w:pPr>
      <w:r w:rsidRPr="00CC1330">
        <w:rPr>
          <w:rFonts w:ascii="Arial" w:hAnsi="Arial" w:cs="Arial"/>
          <w:spacing w:val="-7"/>
          <w:sz w:val="20"/>
          <w:szCs w:val="20"/>
        </w:rPr>
        <w:t>District MAFFS/Project Staff</w:t>
      </w:r>
    </w:p>
    <w:p w14:paraId="7515DB58" w14:textId="3D8DCD6C" w:rsidR="009604A6" w:rsidRPr="00CC1330" w:rsidRDefault="00E0142D" w:rsidP="007F5D35">
      <w:pPr>
        <w:pStyle w:val="ListParagraph"/>
        <w:widowControl w:val="0"/>
        <w:numPr>
          <w:ilvl w:val="0"/>
          <w:numId w:val="48"/>
        </w:numPr>
        <w:autoSpaceDE w:val="0"/>
        <w:autoSpaceDN w:val="0"/>
        <w:adjustRightInd w:val="0"/>
        <w:ind w:right="169"/>
        <w:jc w:val="both"/>
        <w:rPr>
          <w:rFonts w:ascii="Arial" w:hAnsi="Arial" w:cs="Arial"/>
          <w:sz w:val="20"/>
          <w:szCs w:val="20"/>
        </w:rPr>
      </w:pPr>
      <w:r w:rsidRPr="00CC1330">
        <w:rPr>
          <w:rFonts w:ascii="Arial" w:hAnsi="Arial" w:cs="Arial"/>
          <w:spacing w:val="18"/>
          <w:sz w:val="20"/>
          <w:szCs w:val="20"/>
        </w:rPr>
        <w:t xml:space="preserve">Meteorological Agency and </w:t>
      </w:r>
      <w:r w:rsidR="009604A6" w:rsidRPr="00CC1330">
        <w:rPr>
          <w:rFonts w:ascii="Arial" w:hAnsi="Arial" w:cs="Arial"/>
          <w:spacing w:val="-2"/>
          <w:sz w:val="20"/>
          <w:szCs w:val="20"/>
        </w:rPr>
        <w:t>A</w:t>
      </w:r>
      <w:r w:rsidR="009604A6" w:rsidRPr="00CC1330">
        <w:rPr>
          <w:rFonts w:ascii="Arial" w:hAnsi="Arial" w:cs="Arial"/>
          <w:sz w:val="20"/>
          <w:szCs w:val="20"/>
        </w:rPr>
        <w:t>DP</w:t>
      </w:r>
      <w:r w:rsidR="009604A6" w:rsidRPr="00CC1330">
        <w:rPr>
          <w:rFonts w:ascii="Arial" w:hAnsi="Arial" w:cs="Arial"/>
          <w:spacing w:val="-2"/>
          <w:sz w:val="20"/>
          <w:szCs w:val="20"/>
        </w:rPr>
        <w:t xml:space="preserve"> </w:t>
      </w:r>
      <w:r w:rsidR="009604A6" w:rsidRPr="00CC1330">
        <w:rPr>
          <w:rFonts w:ascii="Arial" w:hAnsi="Arial" w:cs="Arial"/>
          <w:sz w:val="20"/>
          <w:szCs w:val="20"/>
        </w:rPr>
        <w:t>st</w:t>
      </w:r>
      <w:r w:rsidR="009604A6" w:rsidRPr="00CC1330">
        <w:rPr>
          <w:rFonts w:ascii="Arial" w:hAnsi="Arial" w:cs="Arial"/>
          <w:spacing w:val="2"/>
          <w:sz w:val="20"/>
          <w:szCs w:val="20"/>
        </w:rPr>
        <w:t>a</w:t>
      </w:r>
      <w:r w:rsidR="009604A6" w:rsidRPr="00CC1330">
        <w:rPr>
          <w:rFonts w:ascii="Arial" w:hAnsi="Arial" w:cs="Arial"/>
          <w:spacing w:val="1"/>
          <w:sz w:val="20"/>
          <w:szCs w:val="20"/>
        </w:rPr>
        <w:t>f</w:t>
      </w:r>
      <w:r w:rsidR="009604A6" w:rsidRPr="00CC1330">
        <w:rPr>
          <w:rFonts w:ascii="Arial" w:hAnsi="Arial" w:cs="Arial"/>
          <w:sz w:val="20"/>
          <w:szCs w:val="20"/>
        </w:rPr>
        <w:t>f</w:t>
      </w:r>
      <w:r w:rsidR="00114350">
        <w:rPr>
          <w:rFonts w:ascii="Arial" w:hAnsi="Arial" w:cs="Arial"/>
          <w:sz w:val="20"/>
          <w:szCs w:val="20"/>
        </w:rPr>
        <w:t xml:space="preserve"> </w:t>
      </w:r>
    </w:p>
    <w:p w14:paraId="49CBAC8C" w14:textId="58543F65" w:rsidR="009604A6" w:rsidRPr="00CC1330" w:rsidRDefault="00CC1330" w:rsidP="007F5D35">
      <w:pPr>
        <w:pStyle w:val="ListParagraph"/>
        <w:widowControl w:val="0"/>
        <w:numPr>
          <w:ilvl w:val="0"/>
          <w:numId w:val="48"/>
        </w:numPr>
        <w:tabs>
          <w:tab w:val="left" w:pos="1843"/>
        </w:tabs>
        <w:autoSpaceDE w:val="0"/>
        <w:autoSpaceDN w:val="0"/>
        <w:adjustRightInd w:val="0"/>
        <w:ind w:right="28"/>
        <w:jc w:val="both"/>
        <w:rPr>
          <w:rFonts w:ascii="Arial" w:hAnsi="Arial" w:cs="Arial"/>
          <w:sz w:val="20"/>
          <w:szCs w:val="20"/>
        </w:rPr>
      </w:pPr>
      <w:r w:rsidRPr="00CC1330">
        <w:rPr>
          <w:rFonts w:ascii="Arial" w:hAnsi="Arial" w:cs="Arial"/>
          <w:sz w:val="20"/>
          <w:szCs w:val="20"/>
        </w:rPr>
        <w:t>S</w:t>
      </w:r>
      <w:r w:rsidR="009604A6" w:rsidRPr="00CC1330">
        <w:rPr>
          <w:rFonts w:ascii="Arial" w:hAnsi="Arial" w:cs="Arial"/>
          <w:sz w:val="20"/>
          <w:szCs w:val="20"/>
        </w:rPr>
        <w:t>e</w:t>
      </w:r>
      <w:r w:rsidR="009604A6" w:rsidRPr="00CC1330">
        <w:rPr>
          <w:rFonts w:ascii="Arial" w:hAnsi="Arial" w:cs="Arial"/>
          <w:spacing w:val="1"/>
          <w:sz w:val="20"/>
          <w:szCs w:val="20"/>
        </w:rPr>
        <w:t>r</w:t>
      </w:r>
      <w:r w:rsidR="009604A6" w:rsidRPr="00CC1330">
        <w:rPr>
          <w:rFonts w:ascii="Arial" w:hAnsi="Arial" w:cs="Arial"/>
          <w:spacing w:val="-1"/>
          <w:sz w:val="20"/>
          <w:szCs w:val="20"/>
        </w:rPr>
        <w:t>v</w:t>
      </w:r>
      <w:r w:rsidR="009604A6" w:rsidRPr="00CC1330">
        <w:rPr>
          <w:rFonts w:ascii="Arial" w:hAnsi="Arial" w:cs="Arial"/>
          <w:sz w:val="20"/>
          <w:szCs w:val="20"/>
        </w:rPr>
        <w:t>ice</w:t>
      </w:r>
      <w:r w:rsidR="009604A6" w:rsidRPr="00CC1330">
        <w:rPr>
          <w:rFonts w:ascii="Arial" w:hAnsi="Arial" w:cs="Arial"/>
          <w:spacing w:val="-5"/>
          <w:sz w:val="20"/>
          <w:szCs w:val="20"/>
        </w:rPr>
        <w:t xml:space="preserve"> </w:t>
      </w:r>
      <w:r w:rsidR="009604A6" w:rsidRPr="00CC1330">
        <w:rPr>
          <w:rFonts w:ascii="Arial" w:hAnsi="Arial" w:cs="Arial"/>
          <w:spacing w:val="2"/>
          <w:sz w:val="20"/>
          <w:szCs w:val="20"/>
        </w:rPr>
        <w:t>p</w:t>
      </w:r>
      <w:r w:rsidR="009604A6" w:rsidRPr="00CC1330">
        <w:rPr>
          <w:rFonts w:ascii="Arial" w:hAnsi="Arial" w:cs="Arial"/>
          <w:spacing w:val="1"/>
          <w:sz w:val="20"/>
          <w:szCs w:val="20"/>
        </w:rPr>
        <w:t>ro</w:t>
      </w:r>
      <w:r w:rsidR="009604A6" w:rsidRPr="00CC1330">
        <w:rPr>
          <w:rFonts w:ascii="Arial" w:hAnsi="Arial" w:cs="Arial"/>
          <w:spacing w:val="-1"/>
          <w:sz w:val="20"/>
          <w:szCs w:val="20"/>
        </w:rPr>
        <w:t>v</w:t>
      </w:r>
      <w:r w:rsidR="009604A6" w:rsidRPr="00CC1330">
        <w:rPr>
          <w:rFonts w:ascii="Arial" w:hAnsi="Arial" w:cs="Arial"/>
          <w:sz w:val="20"/>
          <w:szCs w:val="20"/>
        </w:rPr>
        <w:t>i</w:t>
      </w:r>
      <w:r w:rsidR="009604A6" w:rsidRPr="00CC1330">
        <w:rPr>
          <w:rFonts w:ascii="Arial" w:hAnsi="Arial" w:cs="Arial"/>
          <w:spacing w:val="1"/>
          <w:sz w:val="20"/>
          <w:szCs w:val="20"/>
        </w:rPr>
        <w:t>d</w:t>
      </w:r>
      <w:r w:rsidR="009604A6" w:rsidRPr="00CC1330">
        <w:rPr>
          <w:rFonts w:ascii="Arial" w:hAnsi="Arial" w:cs="Arial"/>
          <w:sz w:val="20"/>
          <w:szCs w:val="20"/>
        </w:rPr>
        <w:t>e</w:t>
      </w:r>
      <w:r w:rsidR="009604A6" w:rsidRPr="00CC1330">
        <w:rPr>
          <w:rFonts w:ascii="Arial" w:hAnsi="Arial" w:cs="Arial"/>
          <w:spacing w:val="1"/>
          <w:sz w:val="20"/>
          <w:szCs w:val="20"/>
        </w:rPr>
        <w:t>r</w:t>
      </w:r>
      <w:r w:rsidR="009604A6" w:rsidRPr="00CC1330">
        <w:rPr>
          <w:rFonts w:ascii="Arial" w:hAnsi="Arial" w:cs="Arial"/>
          <w:sz w:val="20"/>
          <w:szCs w:val="20"/>
        </w:rPr>
        <w:t>s</w:t>
      </w:r>
    </w:p>
    <w:p w14:paraId="1C7CAF79" w14:textId="0E1E75C3" w:rsidR="009604A6" w:rsidRPr="00CC1330" w:rsidRDefault="009604A6" w:rsidP="007F5D35">
      <w:pPr>
        <w:pStyle w:val="ListParagraph"/>
        <w:widowControl w:val="0"/>
        <w:numPr>
          <w:ilvl w:val="0"/>
          <w:numId w:val="48"/>
        </w:numPr>
        <w:autoSpaceDE w:val="0"/>
        <w:autoSpaceDN w:val="0"/>
        <w:adjustRightInd w:val="0"/>
        <w:ind w:right="169"/>
        <w:jc w:val="both"/>
        <w:rPr>
          <w:rFonts w:ascii="Arial" w:hAnsi="Arial" w:cs="Arial"/>
          <w:sz w:val="20"/>
          <w:szCs w:val="20"/>
        </w:rPr>
      </w:pP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1"/>
          <w:sz w:val="20"/>
          <w:szCs w:val="20"/>
        </w:rPr>
        <w:t>f</w:t>
      </w:r>
      <w:r w:rsidRPr="00CC1330">
        <w:rPr>
          <w:rFonts w:ascii="Arial" w:hAnsi="Arial" w:cs="Arial"/>
          <w:sz w:val="20"/>
          <w:szCs w:val="20"/>
        </w:rPr>
        <w:t>icia</w:t>
      </w:r>
      <w:r w:rsidRPr="00CC1330">
        <w:rPr>
          <w:rFonts w:ascii="Arial" w:hAnsi="Arial" w:cs="Arial"/>
          <w:spacing w:val="1"/>
          <w:sz w:val="20"/>
          <w:szCs w:val="20"/>
        </w:rPr>
        <w:t>r</w:t>
      </w:r>
      <w:r w:rsidRPr="00CC1330">
        <w:rPr>
          <w:rFonts w:ascii="Arial" w:hAnsi="Arial" w:cs="Arial"/>
          <w:sz w:val="20"/>
          <w:szCs w:val="20"/>
        </w:rPr>
        <w:t>i</w:t>
      </w:r>
      <w:r w:rsidRPr="00CC1330">
        <w:rPr>
          <w:rFonts w:ascii="Arial" w:hAnsi="Arial" w:cs="Arial"/>
          <w:spacing w:val="2"/>
          <w:sz w:val="20"/>
          <w:szCs w:val="20"/>
        </w:rPr>
        <w:t>e</w:t>
      </w:r>
      <w:r w:rsidRPr="00CC1330">
        <w:rPr>
          <w:rFonts w:ascii="Arial" w:hAnsi="Arial" w:cs="Arial"/>
          <w:sz w:val="20"/>
          <w:szCs w:val="20"/>
        </w:rPr>
        <w:t>s</w:t>
      </w:r>
      <w:r w:rsidRPr="00CC1330">
        <w:rPr>
          <w:rFonts w:ascii="Arial" w:hAnsi="Arial" w:cs="Arial"/>
          <w:spacing w:val="-11"/>
          <w:sz w:val="20"/>
          <w:szCs w:val="20"/>
        </w:rPr>
        <w:t xml:space="preserve"> </w:t>
      </w:r>
      <w:r w:rsidRPr="00CC1330">
        <w:rPr>
          <w:rFonts w:ascii="Arial" w:hAnsi="Arial" w:cs="Arial"/>
          <w:spacing w:val="1"/>
          <w:sz w:val="20"/>
          <w:szCs w:val="20"/>
        </w:rPr>
        <w:t>(</w:t>
      </w:r>
      <w:r w:rsidRPr="00CC1330">
        <w:rPr>
          <w:rFonts w:ascii="Arial" w:hAnsi="Arial" w:cs="Arial"/>
          <w:sz w:val="20"/>
          <w:szCs w:val="20"/>
        </w:rPr>
        <w:t>i.</w:t>
      </w:r>
      <w:r w:rsidRPr="00CC1330">
        <w:rPr>
          <w:rFonts w:ascii="Arial" w:hAnsi="Arial" w:cs="Arial"/>
          <w:spacing w:val="1"/>
          <w:sz w:val="20"/>
          <w:szCs w:val="20"/>
        </w:rPr>
        <w:t>e</w:t>
      </w:r>
      <w:r w:rsidRPr="00CC1330">
        <w:rPr>
          <w:rFonts w:ascii="Arial" w:hAnsi="Arial" w:cs="Arial"/>
          <w:sz w:val="20"/>
          <w:szCs w:val="20"/>
        </w:rPr>
        <w:t>.</w:t>
      </w:r>
      <w:r w:rsidRPr="00CC1330">
        <w:rPr>
          <w:rFonts w:ascii="Arial" w:hAnsi="Arial" w:cs="Arial"/>
          <w:spacing w:val="-2"/>
          <w:sz w:val="20"/>
          <w:szCs w:val="20"/>
        </w:rPr>
        <w:t xml:space="preserve"> </w:t>
      </w:r>
      <w:r w:rsidRPr="00CC1330">
        <w:rPr>
          <w:rFonts w:ascii="Arial" w:hAnsi="Arial" w:cs="Arial"/>
          <w:sz w:val="20"/>
          <w:szCs w:val="20"/>
        </w:rPr>
        <w:t>i</w:t>
      </w:r>
      <w:r w:rsidRPr="00CC1330">
        <w:rPr>
          <w:rFonts w:ascii="Arial" w:hAnsi="Arial" w:cs="Arial"/>
          <w:spacing w:val="-1"/>
          <w:sz w:val="20"/>
          <w:szCs w:val="20"/>
        </w:rPr>
        <w:t>n</w:t>
      </w:r>
      <w:r w:rsidRPr="00CC1330">
        <w:rPr>
          <w:rFonts w:ascii="Arial" w:hAnsi="Arial" w:cs="Arial"/>
          <w:sz w:val="20"/>
          <w:szCs w:val="20"/>
        </w:rPr>
        <w:t>c</w:t>
      </w:r>
      <w:r w:rsidRPr="00CC1330">
        <w:rPr>
          <w:rFonts w:ascii="Arial" w:hAnsi="Arial" w:cs="Arial"/>
          <w:spacing w:val="-1"/>
          <w:sz w:val="20"/>
          <w:szCs w:val="20"/>
        </w:rPr>
        <w:t>u</w:t>
      </w:r>
      <w:r w:rsidRPr="00CC1330">
        <w:rPr>
          <w:rFonts w:ascii="Arial" w:hAnsi="Arial" w:cs="Arial"/>
          <w:spacing w:val="1"/>
          <w:sz w:val="20"/>
          <w:szCs w:val="20"/>
        </w:rPr>
        <w:t>b</w:t>
      </w:r>
      <w:r w:rsidRPr="00CC1330">
        <w:rPr>
          <w:rFonts w:ascii="Arial" w:hAnsi="Arial" w:cs="Arial"/>
          <w:sz w:val="20"/>
          <w:szCs w:val="20"/>
        </w:rPr>
        <w:t>at</w:t>
      </w:r>
      <w:r w:rsidRPr="00CC1330">
        <w:rPr>
          <w:rFonts w:ascii="Arial" w:hAnsi="Arial" w:cs="Arial"/>
          <w:spacing w:val="1"/>
          <w:sz w:val="20"/>
          <w:szCs w:val="20"/>
        </w:rPr>
        <w:t>or</w:t>
      </w:r>
      <w:r w:rsidRPr="00CC1330">
        <w:rPr>
          <w:rFonts w:ascii="Arial" w:hAnsi="Arial" w:cs="Arial"/>
          <w:sz w:val="20"/>
          <w:szCs w:val="20"/>
        </w:rPr>
        <w:t>s</w:t>
      </w:r>
      <w:r w:rsidRPr="00CC1330">
        <w:rPr>
          <w:rFonts w:ascii="Arial" w:hAnsi="Arial" w:cs="Arial"/>
          <w:spacing w:val="-8"/>
          <w:sz w:val="20"/>
          <w:szCs w:val="20"/>
        </w:rPr>
        <w:t xml:space="preserve"> </w:t>
      </w:r>
      <w:r w:rsidRPr="00CC1330">
        <w:rPr>
          <w:rFonts w:ascii="Arial" w:hAnsi="Arial" w:cs="Arial"/>
          <w:spacing w:val="3"/>
          <w:sz w:val="20"/>
          <w:szCs w:val="20"/>
        </w:rPr>
        <w:t>a</w:t>
      </w:r>
      <w:r w:rsidRPr="00CC1330">
        <w:rPr>
          <w:rFonts w:ascii="Arial" w:hAnsi="Arial" w:cs="Arial"/>
          <w:spacing w:val="-1"/>
          <w:sz w:val="20"/>
          <w:szCs w:val="20"/>
        </w:rPr>
        <w:t>n</w:t>
      </w:r>
      <w:r w:rsidRPr="00CC1330">
        <w:rPr>
          <w:rFonts w:ascii="Arial" w:hAnsi="Arial" w:cs="Arial"/>
          <w:sz w:val="20"/>
          <w:szCs w:val="20"/>
        </w:rPr>
        <w:t>d</w:t>
      </w:r>
      <w:r w:rsidRPr="00CC1330">
        <w:rPr>
          <w:rFonts w:ascii="Arial" w:hAnsi="Arial" w:cs="Arial"/>
          <w:spacing w:val="-2"/>
          <w:sz w:val="20"/>
          <w:szCs w:val="20"/>
        </w:rPr>
        <w:t xml:space="preserve"> </w:t>
      </w:r>
      <w:r w:rsidRPr="00CC1330">
        <w:rPr>
          <w:rFonts w:ascii="Arial" w:hAnsi="Arial" w:cs="Arial"/>
          <w:sz w:val="20"/>
          <w:szCs w:val="20"/>
        </w:rPr>
        <w:t>a</w:t>
      </w:r>
      <w:r w:rsidRPr="00CC1330">
        <w:rPr>
          <w:rFonts w:ascii="Arial" w:hAnsi="Arial" w:cs="Arial"/>
          <w:spacing w:val="1"/>
          <w:sz w:val="20"/>
          <w:szCs w:val="20"/>
        </w:rPr>
        <w:t>ppr</w:t>
      </w:r>
      <w:r w:rsidRPr="00CC1330">
        <w:rPr>
          <w:rFonts w:ascii="Arial" w:hAnsi="Arial" w:cs="Arial"/>
          <w:sz w:val="20"/>
          <w:szCs w:val="20"/>
        </w:rPr>
        <w:t>e</w:t>
      </w:r>
      <w:r w:rsidRPr="00CC1330">
        <w:rPr>
          <w:rFonts w:ascii="Arial" w:hAnsi="Arial" w:cs="Arial"/>
          <w:spacing w:val="-1"/>
          <w:sz w:val="20"/>
          <w:szCs w:val="20"/>
        </w:rPr>
        <w:t>n</w:t>
      </w:r>
      <w:r w:rsidRPr="00CC1330">
        <w:rPr>
          <w:rFonts w:ascii="Arial" w:hAnsi="Arial" w:cs="Arial"/>
          <w:sz w:val="20"/>
          <w:szCs w:val="20"/>
        </w:rPr>
        <w:t>tice</w:t>
      </w:r>
      <w:r w:rsidRPr="00CC1330">
        <w:rPr>
          <w:rFonts w:ascii="Arial" w:hAnsi="Arial" w:cs="Arial"/>
          <w:spacing w:val="3"/>
          <w:sz w:val="20"/>
          <w:szCs w:val="20"/>
        </w:rPr>
        <w:t>s</w:t>
      </w:r>
      <w:r w:rsidRPr="00CC1330">
        <w:rPr>
          <w:rFonts w:ascii="Arial" w:hAnsi="Arial" w:cs="Arial"/>
          <w:sz w:val="20"/>
          <w:szCs w:val="20"/>
        </w:rPr>
        <w:t>)</w:t>
      </w:r>
    </w:p>
    <w:p w14:paraId="0651CD21" w14:textId="1F8F5FA6" w:rsidR="009604A6" w:rsidRPr="00CC1330" w:rsidRDefault="00E0142D" w:rsidP="007F5D35">
      <w:pPr>
        <w:pStyle w:val="ListParagraph"/>
        <w:widowControl w:val="0"/>
        <w:numPr>
          <w:ilvl w:val="0"/>
          <w:numId w:val="48"/>
        </w:numPr>
        <w:autoSpaceDE w:val="0"/>
        <w:autoSpaceDN w:val="0"/>
        <w:adjustRightInd w:val="0"/>
        <w:ind w:right="28"/>
        <w:jc w:val="both"/>
        <w:rPr>
          <w:rFonts w:ascii="Arial" w:hAnsi="Arial" w:cs="Arial"/>
          <w:sz w:val="20"/>
          <w:szCs w:val="20"/>
        </w:rPr>
      </w:pPr>
      <w:r w:rsidRPr="00CC1330">
        <w:rPr>
          <w:rFonts w:ascii="Arial" w:hAnsi="Arial" w:cs="Arial"/>
          <w:spacing w:val="18"/>
          <w:sz w:val="20"/>
          <w:szCs w:val="20"/>
        </w:rPr>
        <w:t xml:space="preserve">Farmers Organizations </w:t>
      </w:r>
    </w:p>
    <w:p w14:paraId="0B371088" w14:textId="77777777" w:rsidR="009604A6" w:rsidRPr="00CC1330" w:rsidRDefault="009604A6" w:rsidP="009604A6">
      <w:pPr>
        <w:widowControl w:val="0"/>
        <w:autoSpaceDE w:val="0"/>
        <w:autoSpaceDN w:val="0"/>
        <w:adjustRightInd w:val="0"/>
        <w:spacing w:line="200" w:lineRule="exact"/>
        <w:rPr>
          <w:rFonts w:ascii="Arial" w:hAnsi="Arial" w:cs="Arial"/>
          <w:sz w:val="20"/>
          <w:szCs w:val="20"/>
        </w:rPr>
      </w:pPr>
    </w:p>
    <w:p w14:paraId="57199437" w14:textId="54D3D04C" w:rsidR="009604A6" w:rsidRPr="00CC1330" w:rsidRDefault="009604A6" w:rsidP="00CC1330">
      <w:pPr>
        <w:widowControl w:val="0"/>
        <w:autoSpaceDE w:val="0"/>
        <w:autoSpaceDN w:val="0"/>
        <w:adjustRightInd w:val="0"/>
        <w:ind w:left="119" w:right="79"/>
        <w:jc w:val="both"/>
        <w:rPr>
          <w:rFonts w:ascii="Arial" w:hAnsi="Arial" w:cs="Arial"/>
          <w:sz w:val="20"/>
          <w:szCs w:val="20"/>
        </w:rPr>
      </w:pPr>
      <w:r w:rsidRPr="00CC1330">
        <w:rPr>
          <w:rFonts w:ascii="Arial" w:hAnsi="Arial" w:cs="Arial"/>
          <w:spacing w:val="3"/>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0"/>
          <w:sz w:val="20"/>
          <w:szCs w:val="20"/>
        </w:rPr>
        <w:t xml:space="preserve"> </w:t>
      </w:r>
      <w:r w:rsidRPr="00CC1330">
        <w:rPr>
          <w:rFonts w:ascii="Arial" w:hAnsi="Arial" w:cs="Arial"/>
          <w:sz w:val="20"/>
          <w:szCs w:val="20"/>
        </w:rPr>
        <w:t>trai</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5"/>
          <w:sz w:val="20"/>
          <w:szCs w:val="20"/>
        </w:rPr>
        <w:t xml:space="preserve"> </w:t>
      </w:r>
      <w:r w:rsidRPr="00CC1330">
        <w:rPr>
          <w:rFonts w:ascii="Arial" w:hAnsi="Arial" w:cs="Arial"/>
          <w:sz w:val="20"/>
          <w:szCs w:val="20"/>
        </w:rPr>
        <w:t>t</w:t>
      </w:r>
      <w:r w:rsidRPr="00CC1330">
        <w:rPr>
          <w:rFonts w:ascii="Arial" w:hAnsi="Arial" w:cs="Arial"/>
          <w:spacing w:val="1"/>
          <w:sz w:val="20"/>
          <w:szCs w:val="20"/>
        </w:rPr>
        <w:t>op</w:t>
      </w:r>
      <w:r w:rsidRPr="00CC1330">
        <w:rPr>
          <w:rFonts w:ascii="Arial" w:hAnsi="Arial" w:cs="Arial"/>
          <w:sz w:val="20"/>
          <w:szCs w:val="20"/>
        </w:rPr>
        <w:t>ics</w:t>
      </w:r>
      <w:r w:rsidRPr="00CC1330">
        <w:rPr>
          <w:rFonts w:ascii="Arial" w:hAnsi="Arial" w:cs="Arial"/>
          <w:spacing w:val="9"/>
          <w:sz w:val="20"/>
          <w:szCs w:val="20"/>
        </w:rPr>
        <w:t xml:space="preserve"> </w:t>
      </w:r>
      <w:r w:rsidRPr="00CC1330">
        <w:rPr>
          <w:rFonts w:ascii="Arial" w:hAnsi="Arial" w:cs="Arial"/>
          <w:spacing w:val="-2"/>
          <w:sz w:val="20"/>
          <w:szCs w:val="20"/>
        </w:rPr>
        <w:t>w</w:t>
      </w:r>
      <w:r w:rsidRPr="00CC1330">
        <w:rPr>
          <w:rFonts w:ascii="Arial" w:hAnsi="Arial" w:cs="Arial"/>
          <w:sz w:val="20"/>
          <w:szCs w:val="20"/>
        </w:rPr>
        <w:t>i</w:t>
      </w:r>
      <w:r w:rsidRPr="00CC1330">
        <w:rPr>
          <w:rFonts w:ascii="Arial" w:hAnsi="Arial" w:cs="Arial"/>
          <w:spacing w:val="2"/>
          <w:sz w:val="20"/>
          <w:szCs w:val="20"/>
        </w:rPr>
        <w:t>l</w:t>
      </w:r>
      <w:r w:rsidRPr="00CC1330">
        <w:rPr>
          <w:rFonts w:ascii="Arial" w:hAnsi="Arial" w:cs="Arial"/>
          <w:sz w:val="20"/>
          <w:szCs w:val="20"/>
        </w:rPr>
        <w:t>l</w:t>
      </w:r>
      <w:r w:rsidRPr="00CC1330">
        <w:rPr>
          <w:rFonts w:ascii="Arial" w:hAnsi="Arial" w:cs="Arial"/>
          <w:spacing w:val="9"/>
          <w:sz w:val="20"/>
          <w:szCs w:val="20"/>
        </w:rPr>
        <w:t xml:space="preserve"> </w:t>
      </w:r>
      <w:r w:rsidRPr="00CC1330">
        <w:rPr>
          <w:rFonts w:ascii="Arial" w:hAnsi="Arial" w:cs="Arial"/>
          <w:spacing w:val="1"/>
          <w:sz w:val="20"/>
          <w:szCs w:val="20"/>
        </w:rPr>
        <w:t>b</w:t>
      </w:r>
      <w:r w:rsidRPr="00CC1330">
        <w:rPr>
          <w:rFonts w:ascii="Arial" w:hAnsi="Arial" w:cs="Arial"/>
          <w:sz w:val="20"/>
          <w:szCs w:val="20"/>
        </w:rPr>
        <w:t>e</w:t>
      </w:r>
      <w:r w:rsidRPr="00CC1330">
        <w:rPr>
          <w:rFonts w:ascii="Arial" w:hAnsi="Arial" w:cs="Arial"/>
          <w:spacing w:val="11"/>
          <w:sz w:val="20"/>
          <w:szCs w:val="20"/>
        </w:rPr>
        <w:t xml:space="preserve"> </w:t>
      </w:r>
      <w:r w:rsidRPr="00CC1330">
        <w:rPr>
          <w:rFonts w:ascii="Arial" w:hAnsi="Arial" w:cs="Arial"/>
          <w:spacing w:val="1"/>
          <w:sz w:val="20"/>
          <w:szCs w:val="20"/>
        </w:rPr>
        <w:t>d</w:t>
      </w:r>
      <w:r w:rsidRPr="00CC1330">
        <w:rPr>
          <w:rFonts w:ascii="Arial" w:hAnsi="Arial" w:cs="Arial"/>
          <w:sz w:val="20"/>
          <w:szCs w:val="20"/>
        </w:rPr>
        <w:t>eli</w:t>
      </w:r>
      <w:r w:rsidRPr="00CC1330">
        <w:rPr>
          <w:rFonts w:ascii="Arial" w:hAnsi="Arial" w:cs="Arial"/>
          <w:spacing w:val="-1"/>
          <w:sz w:val="20"/>
          <w:szCs w:val="20"/>
        </w:rPr>
        <w:t>v</w:t>
      </w:r>
      <w:r w:rsidRPr="00CC1330">
        <w:rPr>
          <w:rFonts w:ascii="Arial" w:hAnsi="Arial" w:cs="Arial"/>
          <w:sz w:val="20"/>
          <w:szCs w:val="20"/>
        </w:rPr>
        <w:t>e</w:t>
      </w:r>
      <w:r w:rsidRPr="00CC1330">
        <w:rPr>
          <w:rFonts w:ascii="Arial" w:hAnsi="Arial" w:cs="Arial"/>
          <w:spacing w:val="1"/>
          <w:sz w:val="20"/>
          <w:szCs w:val="20"/>
        </w:rPr>
        <w:t>r</w:t>
      </w:r>
      <w:r w:rsidRPr="00CC1330">
        <w:rPr>
          <w:rFonts w:ascii="Arial" w:hAnsi="Arial" w:cs="Arial"/>
          <w:sz w:val="20"/>
          <w:szCs w:val="20"/>
        </w:rPr>
        <w:t>ed</w:t>
      </w:r>
      <w:r w:rsidRPr="00CC1330">
        <w:rPr>
          <w:rFonts w:ascii="Arial" w:hAnsi="Arial" w:cs="Arial"/>
          <w:spacing w:val="10"/>
          <w:sz w:val="20"/>
          <w:szCs w:val="20"/>
        </w:rPr>
        <w:t xml:space="preserve"> </w:t>
      </w:r>
      <w:r w:rsidRPr="00CC1330">
        <w:rPr>
          <w:rFonts w:ascii="Arial" w:hAnsi="Arial" w:cs="Arial"/>
          <w:spacing w:val="1"/>
          <w:sz w:val="20"/>
          <w:szCs w:val="20"/>
        </w:rPr>
        <w:t>b</w:t>
      </w:r>
      <w:r w:rsidRPr="00CC1330">
        <w:rPr>
          <w:rFonts w:ascii="Arial" w:hAnsi="Arial" w:cs="Arial"/>
          <w:sz w:val="20"/>
          <w:szCs w:val="20"/>
        </w:rPr>
        <w:t>ased</w:t>
      </w:r>
      <w:r w:rsidRPr="00CC1330">
        <w:rPr>
          <w:rFonts w:ascii="Arial" w:hAnsi="Arial" w:cs="Arial"/>
          <w:spacing w:val="9"/>
          <w:sz w:val="20"/>
          <w:szCs w:val="20"/>
        </w:rPr>
        <w:t xml:space="preserve"> </w:t>
      </w:r>
      <w:r w:rsidRPr="00CC1330">
        <w:rPr>
          <w:rFonts w:ascii="Arial" w:hAnsi="Arial" w:cs="Arial"/>
          <w:spacing w:val="1"/>
          <w:sz w:val="20"/>
          <w:szCs w:val="20"/>
        </w:rPr>
        <w:t>o</w:t>
      </w:r>
      <w:r w:rsidRPr="00CC1330">
        <w:rPr>
          <w:rFonts w:ascii="Arial" w:hAnsi="Arial" w:cs="Arial"/>
          <w:sz w:val="20"/>
          <w:szCs w:val="20"/>
        </w:rPr>
        <w:t>n</w:t>
      </w:r>
      <w:r w:rsidRPr="00CC1330">
        <w:rPr>
          <w:rFonts w:ascii="Arial" w:hAnsi="Arial" w:cs="Arial"/>
          <w:spacing w:val="9"/>
          <w:sz w:val="20"/>
          <w:szCs w:val="20"/>
        </w:rPr>
        <w:t xml:space="preserve"> </w:t>
      </w:r>
      <w:r w:rsidRPr="00CC1330">
        <w:rPr>
          <w:rFonts w:ascii="Arial" w:hAnsi="Arial" w:cs="Arial"/>
          <w:sz w:val="20"/>
          <w:szCs w:val="20"/>
        </w:rPr>
        <w:t>t</w:t>
      </w:r>
      <w:r w:rsidRPr="00CC1330">
        <w:rPr>
          <w:rFonts w:ascii="Arial" w:hAnsi="Arial" w:cs="Arial"/>
          <w:spacing w:val="-1"/>
          <w:sz w:val="20"/>
          <w:szCs w:val="20"/>
        </w:rPr>
        <w:t>h</w:t>
      </w:r>
      <w:r w:rsidRPr="00CC1330">
        <w:rPr>
          <w:rFonts w:ascii="Arial" w:hAnsi="Arial" w:cs="Arial"/>
          <w:sz w:val="20"/>
          <w:szCs w:val="20"/>
        </w:rPr>
        <w:t>e</w:t>
      </w:r>
      <w:r w:rsidRPr="00CC1330">
        <w:rPr>
          <w:rFonts w:ascii="Arial" w:hAnsi="Arial" w:cs="Arial"/>
          <w:spacing w:val="12"/>
          <w:sz w:val="20"/>
          <w:szCs w:val="20"/>
        </w:rPr>
        <w:t xml:space="preserve"> </w:t>
      </w:r>
      <w:r w:rsidRPr="00CC1330">
        <w:rPr>
          <w:rFonts w:ascii="Arial" w:hAnsi="Arial" w:cs="Arial"/>
          <w:spacing w:val="-1"/>
          <w:sz w:val="20"/>
          <w:szCs w:val="20"/>
        </w:rPr>
        <w:t>n</w:t>
      </w:r>
      <w:r w:rsidRPr="00CC1330">
        <w:rPr>
          <w:rFonts w:ascii="Arial" w:hAnsi="Arial" w:cs="Arial"/>
          <w:sz w:val="20"/>
          <w:szCs w:val="20"/>
        </w:rPr>
        <w:t>e</w:t>
      </w:r>
      <w:r w:rsidRPr="00CC1330">
        <w:rPr>
          <w:rFonts w:ascii="Arial" w:hAnsi="Arial" w:cs="Arial"/>
          <w:spacing w:val="1"/>
          <w:sz w:val="20"/>
          <w:szCs w:val="20"/>
        </w:rPr>
        <w:t>ed</w:t>
      </w:r>
      <w:r w:rsidRPr="00CC1330">
        <w:rPr>
          <w:rFonts w:ascii="Arial" w:hAnsi="Arial" w:cs="Arial"/>
          <w:sz w:val="20"/>
          <w:szCs w:val="20"/>
        </w:rPr>
        <w:t>s</w:t>
      </w:r>
      <w:r w:rsidRPr="00CC1330">
        <w:rPr>
          <w:rFonts w:ascii="Arial" w:hAnsi="Arial" w:cs="Arial"/>
          <w:spacing w:val="7"/>
          <w:sz w:val="20"/>
          <w:szCs w:val="20"/>
        </w:rPr>
        <w:t xml:space="preserve"> </w:t>
      </w:r>
      <w:r w:rsidRPr="00CC1330">
        <w:rPr>
          <w:rFonts w:ascii="Arial" w:hAnsi="Arial" w:cs="Arial"/>
          <w:spacing w:val="3"/>
          <w:sz w:val="20"/>
          <w:szCs w:val="20"/>
        </w:rPr>
        <w:t>o</w:t>
      </w:r>
      <w:r w:rsidRPr="00CC1330">
        <w:rPr>
          <w:rFonts w:ascii="Arial" w:hAnsi="Arial" w:cs="Arial"/>
          <w:sz w:val="20"/>
          <w:szCs w:val="20"/>
        </w:rPr>
        <w:t>f</w:t>
      </w:r>
      <w:r w:rsidRPr="00CC1330">
        <w:rPr>
          <w:rFonts w:ascii="Arial" w:hAnsi="Arial" w:cs="Arial"/>
          <w:spacing w:val="9"/>
          <w:sz w:val="20"/>
          <w:szCs w:val="20"/>
        </w:rPr>
        <w:t xml:space="preserve"> </w:t>
      </w:r>
      <w:r w:rsidRPr="00CC1330">
        <w:rPr>
          <w:rFonts w:ascii="Arial" w:hAnsi="Arial" w:cs="Arial"/>
          <w:sz w:val="20"/>
          <w:szCs w:val="20"/>
        </w:rPr>
        <w:t>e</w:t>
      </w:r>
      <w:r w:rsidRPr="00CC1330">
        <w:rPr>
          <w:rFonts w:ascii="Arial" w:hAnsi="Arial" w:cs="Arial"/>
          <w:spacing w:val="1"/>
          <w:sz w:val="20"/>
          <w:szCs w:val="20"/>
        </w:rPr>
        <w:t>a</w:t>
      </w:r>
      <w:r w:rsidRPr="00CC1330">
        <w:rPr>
          <w:rFonts w:ascii="Arial" w:hAnsi="Arial" w:cs="Arial"/>
          <w:sz w:val="20"/>
          <w:szCs w:val="20"/>
        </w:rPr>
        <w:t>ch</w:t>
      </w:r>
      <w:r w:rsidRPr="00CC1330">
        <w:rPr>
          <w:rFonts w:ascii="Arial" w:hAnsi="Arial" w:cs="Arial"/>
          <w:spacing w:val="10"/>
          <w:sz w:val="20"/>
          <w:szCs w:val="20"/>
        </w:rPr>
        <w:t xml:space="preserve"> </w:t>
      </w:r>
      <w:r w:rsidRPr="00CC1330">
        <w:rPr>
          <w:rFonts w:ascii="Arial" w:hAnsi="Arial" w:cs="Arial"/>
          <w:sz w:val="20"/>
          <w:szCs w:val="20"/>
        </w:rPr>
        <w:t>trai</w:t>
      </w:r>
      <w:r w:rsidRPr="00CC1330">
        <w:rPr>
          <w:rFonts w:ascii="Arial" w:hAnsi="Arial" w:cs="Arial"/>
          <w:spacing w:val="-1"/>
          <w:sz w:val="20"/>
          <w:szCs w:val="20"/>
        </w:rPr>
        <w:t>n</w:t>
      </w:r>
      <w:r w:rsidRPr="00CC1330">
        <w:rPr>
          <w:rFonts w:ascii="Arial" w:hAnsi="Arial" w:cs="Arial"/>
          <w:spacing w:val="2"/>
          <w:sz w:val="20"/>
          <w:szCs w:val="20"/>
        </w:rPr>
        <w:t>i</w:t>
      </w:r>
      <w:r w:rsidRPr="00CC1330">
        <w:rPr>
          <w:rFonts w:ascii="Arial" w:hAnsi="Arial" w:cs="Arial"/>
          <w:spacing w:val="-1"/>
          <w:sz w:val="20"/>
          <w:szCs w:val="20"/>
        </w:rPr>
        <w:t>n</w:t>
      </w:r>
      <w:r w:rsidRPr="00CC1330">
        <w:rPr>
          <w:rFonts w:ascii="Arial" w:hAnsi="Arial" w:cs="Arial"/>
          <w:sz w:val="20"/>
          <w:szCs w:val="20"/>
        </w:rPr>
        <w:t>g</w:t>
      </w:r>
      <w:r w:rsidRPr="00CC1330">
        <w:rPr>
          <w:rFonts w:ascii="Arial" w:hAnsi="Arial" w:cs="Arial"/>
          <w:spacing w:val="8"/>
          <w:sz w:val="20"/>
          <w:szCs w:val="20"/>
        </w:rPr>
        <w:t xml:space="preserve"> </w:t>
      </w:r>
      <w:r w:rsidRPr="00CC1330">
        <w:rPr>
          <w:rFonts w:ascii="Arial" w:hAnsi="Arial" w:cs="Arial"/>
          <w:sz w:val="20"/>
          <w:szCs w:val="20"/>
        </w:rPr>
        <w:t>ta</w:t>
      </w:r>
      <w:r w:rsidRPr="00CC1330">
        <w:rPr>
          <w:rFonts w:ascii="Arial" w:hAnsi="Arial" w:cs="Arial"/>
          <w:spacing w:val="1"/>
          <w:sz w:val="20"/>
          <w:szCs w:val="20"/>
        </w:rPr>
        <w:t>r</w:t>
      </w:r>
      <w:r w:rsidRPr="00CC1330">
        <w:rPr>
          <w:rFonts w:ascii="Arial" w:hAnsi="Arial" w:cs="Arial"/>
          <w:spacing w:val="-1"/>
          <w:sz w:val="20"/>
          <w:szCs w:val="20"/>
        </w:rPr>
        <w:t>g</w:t>
      </w:r>
      <w:r w:rsidRPr="00CC1330">
        <w:rPr>
          <w:rFonts w:ascii="Arial" w:hAnsi="Arial" w:cs="Arial"/>
          <w:sz w:val="20"/>
          <w:szCs w:val="20"/>
        </w:rPr>
        <w:t>et</w:t>
      </w:r>
      <w:r w:rsidRPr="00CC1330">
        <w:rPr>
          <w:rFonts w:ascii="Arial" w:hAnsi="Arial" w:cs="Arial"/>
          <w:spacing w:val="10"/>
          <w:sz w:val="20"/>
          <w:szCs w:val="20"/>
        </w:rPr>
        <w:t xml:space="preserve"> </w:t>
      </w:r>
      <w:r w:rsidRPr="00CC1330">
        <w:rPr>
          <w:rFonts w:ascii="Arial" w:hAnsi="Arial" w:cs="Arial"/>
          <w:spacing w:val="-1"/>
          <w:sz w:val="20"/>
          <w:szCs w:val="20"/>
        </w:rPr>
        <w:t>g</w:t>
      </w:r>
      <w:r w:rsidRPr="00CC1330">
        <w:rPr>
          <w:rFonts w:ascii="Arial" w:hAnsi="Arial" w:cs="Arial"/>
          <w:spacing w:val="1"/>
          <w:sz w:val="20"/>
          <w:szCs w:val="20"/>
        </w:rPr>
        <w:t>ro</w:t>
      </w:r>
      <w:r w:rsidRPr="00CC1330">
        <w:rPr>
          <w:rFonts w:ascii="Arial" w:hAnsi="Arial" w:cs="Arial"/>
          <w:spacing w:val="-1"/>
          <w:sz w:val="20"/>
          <w:szCs w:val="20"/>
        </w:rPr>
        <w:t>u</w:t>
      </w:r>
      <w:r w:rsidRPr="00CC1330">
        <w:rPr>
          <w:rFonts w:ascii="Arial" w:hAnsi="Arial" w:cs="Arial"/>
          <w:spacing w:val="1"/>
          <w:sz w:val="20"/>
          <w:szCs w:val="20"/>
        </w:rPr>
        <w:t>p</w:t>
      </w:r>
      <w:r w:rsidRPr="00CC1330">
        <w:rPr>
          <w:rFonts w:ascii="Arial" w:hAnsi="Arial" w:cs="Arial"/>
          <w:sz w:val="20"/>
          <w:szCs w:val="20"/>
        </w:rPr>
        <w:t xml:space="preserve">. </w:t>
      </w:r>
      <w:r w:rsidR="00F37C37" w:rsidRPr="00CC1330">
        <w:rPr>
          <w:rFonts w:ascii="Arial" w:hAnsi="Arial" w:cs="Arial"/>
          <w:sz w:val="20"/>
          <w:szCs w:val="20"/>
        </w:rPr>
        <w:t xml:space="preserve"> As much as possible, Training the Trainers (TOT) will be encouraged, where applicable, to manage resources and effectively reach the target audiences. </w:t>
      </w:r>
    </w:p>
    <w:p w14:paraId="0B57F094" w14:textId="77777777" w:rsidR="009604A6" w:rsidRDefault="009604A6" w:rsidP="00CC1330">
      <w:pPr>
        <w:widowControl w:val="0"/>
        <w:autoSpaceDE w:val="0"/>
        <w:autoSpaceDN w:val="0"/>
        <w:adjustRightInd w:val="0"/>
        <w:ind w:left="119" w:right="79"/>
        <w:jc w:val="both"/>
        <w:rPr>
          <w:rFonts w:ascii="Arial" w:hAnsi="Arial" w:cs="Arial"/>
          <w:sz w:val="20"/>
          <w:szCs w:val="20"/>
        </w:rPr>
      </w:pPr>
    </w:p>
    <w:p w14:paraId="563FD907" w14:textId="77777777" w:rsidR="008159D4" w:rsidRDefault="008159D4" w:rsidP="00CC1330">
      <w:pPr>
        <w:widowControl w:val="0"/>
        <w:autoSpaceDE w:val="0"/>
        <w:autoSpaceDN w:val="0"/>
        <w:adjustRightInd w:val="0"/>
        <w:ind w:left="119" w:right="79"/>
        <w:jc w:val="both"/>
        <w:rPr>
          <w:rFonts w:ascii="Arial" w:hAnsi="Arial" w:cs="Arial"/>
          <w:sz w:val="20"/>
          <w:szCs w:val="20"/>
        </w:rPr>
      </w:pPr>
    </w:p>
    <w:p w14:paraId="0D5825FD" w14:textId="77777777" w:rsidR="00C82DEA" w:rsidRDefault="00C82DEA" w:rsidP="008159D4">
      <w:pPr>
        <w:pStyle w:val="Heading4"/>
        <w:numPr>
          <w:ilvl w:val="0"/>
          <w:numId w:val="0"/>
        </w:numPr>
        <w:ind w:left="864"/>
        <w:rPr>
          <w:sz w:val="20"/>
          <w:szCs w:val="20"/>
        </w:rPr>
      </w:pPr>
    </w:p>
    <w:p w14:paraId="358A5B7C" w14:textId="77777777" w:rsidR="000805A6" w:rsidRDefault="000805A6" w:rsidP="008159D4">
      <w:pPr>
        <w:pStyle w:val="Heading4"/>
        <w:numPr>
          <w:ilvl w:val="0"/>
          <w:numId w:val="0"/>
        </w:numPr>
        <w:ind w:left="864"/>
        <w:rPr>
          <w:sz w:val="20"/>
          <w:szCs w:val="20"/>
        </w:rPr>
        <w:sectPr w:rsidR="000805A6" w:rsidSect="000805A6">
          <w:pgSz w:w="11900" w:h="16860"/>
          <w:pgMar w:top="1360" w:right="1680" w:bottom="280" w:left="1680" w:header="0" w:footer="953" w:gutter="0"/>
          <w:cols w:space="720"/>
          <w:noEndnote/>
        </w:sectPr>
      </w:pPr>
    </w:p>
    <w:p w14:paraId="1D777447" w14:textId="55D2CB53" w:rsidR="008159D4" w:rsidRPr="00573CC7" w:rsidRDefault="008159D4" w:rsidP="008159D4">
      <w:pPr>
        <w:pStyle w:val="Heading4"/>
        <w:numPr>
          <w:ilvl w:val="0"/>
          <w:numId w:val="0"/>
        </w:numPr>
        <w:ind w:left="864"/>
        <w:rPr>
          <w:sz w:val="20"/>
          <w:szCs w:val="20"/>
        </w:rPr>
      </w:pPr>
      <w:r w:rsidRPr="00573CC7">
        <w:rPr>
          <w:sz w:val="20"/>
          <w:szCs w:val="20"/>
        </w:rPr>
        <w:lastRenderedPageBreak/>
        <w:t xml:space="preserve">Table 10.1: Training Activity and Estimated Cost </w:t>
      </w:r>
    </w:p>
    <w:tbl>
      <w:tblPr>
        <w:tblW w:w="13755" w:type="dxa"/>
        <w:tblInd w:w="562" w:type="dxa"/>
        <w:tblLook w:val="04A0" w:firstRow="1" w:lastRow="0" w:firstColumn="1" w:lastColumn="0" w:noHBand="0" w:noVBand="1"/>
      </w:tblPr>
      <w:tblGrid>
        <w:gridCol w:w="443"/>
        <w:gridCol w:w="4660"/>
        <w:gridCol w:w="613"/>
        <w:gridCol w:w="480"/>
        <w:gridCol w:w="480"/>
        <w:gridCol w:w="480"/>
        <w:gridCol w:w="480"/>
        <w:gridCol w:w="480"/>
        <w:gridCol w:w="2232"/>
        <w:gridCol w:w="3407"/>
      </w:tblGrid>
      <w:tr w:rsidR="000805A6" w:rsidRPr="000805A6" w14:paraId="6B96FD92" w14:textId="77777777" w:rsidTr="00986287">
        <w:trPr>
          <w:trHeight w:val="300"/>
        </w:trPr>
        <w:tc>
          <w:tcPr>
            <w:tcW w:w="443"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hideMark/>
          </w:tcPr>
          <w:p w14:paraId="60E28FA1"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SN</w:t>
            </w:r>
          </w:p>
        </w:tc>
        <w:tc>
          <w:tcPr>
            <w:tcW w:w="4660" w:type="dxa"/>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14:paraId="6EACF9D7"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Activity</w:t>
            </w:r>
          </w:p>
        </w:tc>
        <w:tc>
          <w:tcPr>
            <w:tcW w:w="3013" w:type="dxa"/>
            <w:gridSpan w:val="6"/>
            <w:tcBorders>
              <w:top w:val="single" w:sz="4" w:space="0" w:color="auto"/>
              <w:left w:val="nil"/>
              <w:bottom w:val="single" w:sz="4" w:space="0" w:color="auto"/>
              <w:right w:val="single" w:sz="4" w:space="0" w:color="000000"/>
            </w:tcBorders>
            <w:shd w:val="clear" w:color="auto" w:fill="auto"/>
            <w:noWrap/>
            <w:vAlign w:val="bottom"/>
            <w:hideMark/>
          </w:tcPr>
          <w:p w14:paraId="7CF9970D"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 xml:space="preserve">Year </w:t>
            </w:r>
          </w:p>
        </w:tc>
        <w:tc>
          <w:tcPr>
            <w:tcW w:w="2232" w:type="dxa"/>
            <w:vMerge w:val="restart"/>
            <w:tcBorders>
              <w:top w:val="single" w:sz="4" w:space="0" w:color="auto"/>
              <w:left w:val="nil"/>
              <w:bottom w:val="single" w:sz="4" w:space="0" w:color="000000"/>
              <w:right w:val="nil"/>
            </w:tcBorders>
            <w:shd w:val="clear" w:color="auto" w:fill="auto"/>
            <w:vAlign w:val="bottom"/>
            <w:hideMark/>
          </w:tcPr>
          <w:p w14:paraId="0E24C7EF"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Budget (USD)</w:t>
            </w:r>
          </w:p>
        </w:tc>
        <w:tc>
          <w:tcPr>
            <w:tcW w:w="340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416D931"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Remarks</w:t>
            </w:r>
          </w:p>
        </w:tc>
      </w:tr>
      <w:tr w:rsidR="000805A6" w:rsidRPr="000805A6" w14:paraId="068CD225" w14:textId="77777777" w:rsidTr="00986287">
        <w:trPr>
          <w:trHeight w:val="300"/>
        </w:trPr>
        <w:tc>
          <w:tcPr>
            <w:tcW w:w="443" w:type="dxa"/>
            <w:vMerge/>
            <w:tcBorders>
              <w:top w:val="single" w:sz="4" w:space="0" w:color="auto"/>
              <w:left w:val="single" w:sz="4" w:space="0" w:color="auto"/>
              <w:bottom w:val="single" w:sz="4" w:space="0" w:color="000000"/>
              <w:right w:val="single" w:sz="4" w:space="0" w:color="auto"/>
            </w:tcBorders>
            <w:vAlign w:val="center"/>
            <w:hideMark/>
          </w:tcPr>
          <w:p w14:paraId="1A8AC2E7" w14:textId="77777777" w:rsidR="000805A6" w:rsidRPr="000805A6" w:rsidRDefault="000805A6" w:rsidP="000805A6">
            <w:pPr>
              <w:rPr>
                <w:rFonts w:ascii="Arial" w:hAnsi="Arial" w:cs="Arial"/>
                <w:b/>
                <w:bCs/>
                <w:color w:val="000000"/>
                <w:sz w:val="16"/>
                <w:szCs w:val="16"/>
                <w:lang w:val="en-US" w:eastAsia="en-US"/>
              </w:rPr>
            </w:pPr>
          </w:p>
        </w:tc>
        <w:tc>
          <w:tcPr>
            <w:tcW w:w="4660" w:type="dxa"/>
            <w:vMerge/>
            <w:tcBorders>
              <w:top w:val="single" w:sz="4" w:space="0" w:color="auto"/>
              <w:left w:val="single" w:sz="4" w:space="0" w:color="auto"/>
              <w:bottom w:val="single" w:sz="4" w:space="0" w:color="000000"/>
              <w:right w:val="single" w:sz="4" w:space="0" w:color="auto"/>
            </w:tcBorders>
            <w:vAlign w:val="center"/>
            <w:hideMark/>
          </w:tcPr>
          <w:p w14:paraId="5863CAF1" w14:textId="77777777" w:rsidR="000805A6" w:rsidRPr="000805A6" w:rsidRDefault="000805A6" w:rsidP="000805A6">
            <w:pPr>
              <w:rPr>
                <w:rFonts w:ascii="Arial" w:hAnsi="Arial" w:cs="Arial"/>
                <w:b/>
                <w:bCs/>
                <w:color w:val="000000"/>
                <w:sz w:val="16"/>
                <w:szCs w:val="16"/>
                <w:lang w:val="en-US" w:eastAsia="en-US"/>
              </w:rPr>
            </w:pPr>
          </w:p>
        </w:tc>
        <w:tc>
          <w:tcPr>
            <w:tcW w:w="613" w:type="dxa"/>
            <w:tcBorders>
              <w:top w:val="nil"/>
              <w:left w:val="nil"/>
              <w:bottom w:val="single" w:sz="4" w:space="0" w:color="auto"/>
              <w:right w:val="single" w:sz="4" w:space="0" w:color="auto"/>
            </w:tcBorders>
            <w:shd w:val="clear" w:color="auto" w:fill="auto"/>
            <w:noWrap/>
            <w:vAlign w:val="bottom"/>
            <w:hideMark/>
          </w:tcPr>
          <w:p w14:paraId="076D7425"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1</w:t>
            </w:r>
          </w:p>
        </w:tc>
        <w:tc>
          <w:tcPr>
            <w:tcW w:w="480" w:type="dxa"/>
            <w:tcBorders>
              <w:top w:val="nil"/>
              <w:left w:val="nil"/>
              <w:bottom w:val="single" w:sz="4" w:space="0" w:color="auto"/>
              <w:right w:val="single" w:sz="4" w:space="0" w:color="auto"/>
            </w:tcBorders>
            <w:shd w:val="clear" w:color="auto" w:fill="auto"/>
            <w:noWrap/>
            <w:vAlign w:val="bottom"/>
            <w:hideMark/>
          </w:tcPr>
          <w:p w14:paraId="0D0D54D6"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2</w:t>
            </w:r>
          </w:p>
        </w:tc>
        <w:tc>
          <w:tcPr>
            <w:tcW w:w="480" w:type="dxa"/>
            <w:tcBorders>
              <w:top w:val="nil"/>
              <w:left w:val="nil"/>
              <w:bottom w:val="single" w:sz="4" w:space="0" w:color="auto"/>
              <w:right w:val="single" w:sz="4" w:space="0" w:color="auto"/>
            </w:tcBorders>
            <w:shd w:val="clear" w:color="auto" w:fill="auto"/>
            <w:noWrap/>
            <w:vAlign w:val="bottom"/>
            <w:hideMark/>
          </w:tcPr>
          <w:p w14:paraId="537C3B5B"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3</w:t>
            </w:r>
          </w:p>
        </w:tc>
        <w:tc>
          <w:tcPr>
            <w:tcW w:w="480" w:type="dxa"/>
            <w:tcBorders>
              <w:top w:val="nil"/>
              <w:left w:val="nil"/>
              <w:bottom w:val="single" w:sz="4" w:space="0" w:color="auto"/>
              <w:right w:val="single" w:sz="4" w:space="0" w:color="auto"/>
            </w:tcBorders>
            <w:shd w:val="clear" w:color="auto" w:fill="auto"/>
            <w:noWrap/>
            <w:vAlign w:val="bottom"/>
            <w:hideMark/>
          </w:tcPr>
          <w:p w14:paraId="5FFDF2F0"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4</w:t>
            </w:r>
          </w:p>
        </w:tc>
        <w:tc>
          <w:tcPr>
            <w:tcW w:w="480" w:type="dxa"/>
            <w:tcBorders>
              <w:top w:val="nil"/>
              <w:left w:val="nil"/>
              <w:bottom w:val="single" w:sz="4" w:space="0" w:color="auto"/>
              <w:right w:val="single" w:sz="4" w:space="0" w:color="auto"/>
            </w:tcBorders>
            <w:shd w:val="clear" w:color="auto" w:fill="auto"/>
            <w:noWrap/>
            <w:vAlign w:val="bottom"/>
            <w:hideMark/>
          </w:tcPr>
          <w:p w14:paraId="2C5DDC12"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5</w:t>
            </w:r>
          </w:p>
        </w:tc>
        <w:tc>
          <w:tcPr>
            <w:tcW w:w="480" w:type="dxa"/>
            <w:tcBorders>
              <w:top w:val="nil"/>
              <w:left w:val="nil"/>
              <w:bottom w:val="single" w:sz="4" w:space="0" w:color="auto"/>
              <w:right w:val="single" w:sz="4" w:space="0" w:color="auto"/>
            </w:tcBorders>
            <w:shd w:val="clear" w:color="auto" w:fill="auto"/>
            <w:noWrap/>
            <w:vAlign w:val="bottom"/>
            <w:hideMark/>
          </w:tcPr>
          <w:p w14:paraId="27D0742F" w14:textId="77777777" w:rsidR="000805A6" w:rsidRPr="000805A6" w:rsidRDefault="000805A6" w:rsidP="000805A6">
            <w:pPr>
              <w:jc w:val="center"/>
              <w:rPr>
                <w:rFonts w:ascii="Arial" w:hAnsi="Arial" w:cs="Arial"/>
                <w:b/>
                <w:bCs/>
                <w:color w:val="000000"/>
                <w:sz w:val="16"/>
                <w:szCs w:val="16"/>
                <w:lang w:val="en-US" w:eastAsia="en-US"/>
              </w:rPr>
            </w:pPr>
            <w:r w:rsidRPr="000805A6">
              <w:rPr>
                <w:rFonts w:ascii="Arial" w:hAnsi="Arial" w:cs="Arial"/>
                <w:b/>
                <w:bCs/>
                <w:color w:val="000000"/>
                <w:sz w:val="16"/>
                <w:szCs w:val="16"/>
                <w:lang w:val="en-US" w:eastAsia="en-US"/>
              </w:rPr>
              <w:t>6</w:t>
            </w:r>
          </w:p>
        </w:tc>
        <w:tc>
          <w:tcPr>
            <w:tcW w:w="2232" w:type="dxa"/>
            <w:vMerge/>
            <w:tcBorders>
              <w:top w:val="single" w:sz="4" w:space="0" w:color="auto"/>
              <w:left w:val="nil"/>
              <w:bottom w:val="single" w:sz="4" w:space="0" w:color="000000"/>
              <w:right w:val="nil"/>
            </w:tcBorders>
            <w:vAlign w:val="center"/>
            <w:hideMark/>
          </w:tcPr>
          <w:p w14:paraId="0305FA28" w14:textId="77777777" w:rsidR="000805A6" w:rsidRPr="000805A6" w:rsidRDefault="000805A6" w:rsidP="000805A6">
            <w:pPr>
              <w:jc w:val="center"/>
              <w:rPr>
                <w:rFonts w:ascii="Arial" w:hAnsi="Arial" w:cs="Arial"/>
                <w:b/>
                <w:bCs/>
                <w:color w:val="000000"/>
                <w:sz w:val="16"/>
                <w:szCs w:val="16"/>
                <w:lang w:val="en-US" w:eastAsia="en-US"/>
              </w:rPr>
            </w:pPr>
          </w:p>
        </w:tc>
        <w:tc>
          <w:tcPr>
            <w:tcW w:w="3407" w:type="dxa"/>
            <w:vMerge/>
            <w:tcBorders>
              <w:top w:val="single" w:sz="4" w:space="0" w:color="auto"/>
              <w:left w:val="single" w:sz="4" w:space="0" w:color="auto"/>
              <w:bottom w:val="single" w:sz="4" w:space="0" w:color="auto"/>
              <w:right w:val="single" w:sz="4" w:space="0" w:color="auto"/>
            </w:tcBorders>
            <w:vAlign w:val="center"/>
            <w:hideMark/>
          </w:tcPr>
          <w:p w14:paraId="175A8429" w14:textId="77777777" w:rsidR="000805A6" w:rsidRPr="000805A6" w:rsidRDefault="000805A6" w:rsidP="000805A6">
            <w:pPr>
              <w:rPr>
                <w:rFonts w:ascii="Arial" w:hAnsi="Arial" w:cs="Arial"/>
                <w:b/>
                <w:bCs/>
                <w:color w:val="000000"/>
                <w:sz w:val="16"/>
                <w:szCs w:val="16"/>
                <w:lang w:val="en-US" w:eastAsia="en-US"/>
              </w:rPr>
            </w:pPr>
          </w:p>
        </w:tc>
      </w:tr>
      <w:tr w:rsidR="000805A6" w:rsidRPr="000805A6" w14:paraId="7D7FEC65" w14:textId="77777777" w:rsidTr="00986287">
        <w:trPr>
          <w:trHeight w:val="78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6366973A"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1</w:t>
            </w:r>
          </w:p>
        </w:tc>
        <w:tc>
          <w:tcPr>
            <w:tcW w:w="4660" w:type="dxa"/>
            <w:tcBorders>
              <w:top w:val="nil"/>
              <w:left w:val="nil"/>
              <w:bottom w:val="single" w:sz="4" w:space="0" w:color="auto"/>
              <w:right w:val="single" w:sz="4" w:space="0" w:color="auto"/>
            </w:tcBorders>
            <w:shd w:val="clear" w:color="auto" w:fill="auto"/>
            <w:vAlign w:val="bottom"/>
            <w:hideMark/>
          </w:tcPr>
          <w:p w14:paraId="71C47857"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General Stakeholders and community sensitization using the media and workshop</w:t>
            </w:r>
          </w:p>
        </w:tc>
        <w:tc>
          <w:tcPr>
            <w:tcW w:w="613" w:type="dxa"/>
            <w:tcBorders>
              <w:top w:val="nil"/>
              <w:left w:val="nil"/>
              <w:bottom w:val="single" w:sz="4" w:space="0" w:color="auto"/>
              <w:right w:val="single" w:sz="4" w:space="0" w:color="auto"/>
            </w:tcBorders>
            <w:shd w:val="clear" w:color="auto" w:fill="auto"/>
            <w:noWrap/>
            <w:vAlign w:val="center"/>
            <w:hideMark/>
          </w:tcPr>
          <w:p w14:paraId="19498D8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35C656E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15015309"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6EDB35B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6AA7B4B2"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3ECBF1FF"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310F9B9B"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78,689</w:t>
            </w:r>
          </w:p>
        </w:tc>
        <w:tc>
          <w:tcPr>
            <w:tcW w:w="3407" w:type="dxa"/>
            <w:tcBorders>
              <w:top w:val="nil"/>
              <w:left w:val="nil"/>
              <w:bottom w:val="single" w:sz="4" w:space="0" w:color="auto"/>
              <w:right w:val="single" w:sz="4" w:space="0" w:color="auto"/>
            </w:tcBorders>
            <w:shd w:val="clear" w:color="auto" w:fill="auto"/>
            <w:vAlign w:val="center"/>
            <w:hideMark/>
          </w:tcPr>
          <w:p w14:paraId="3ED1463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Local media+1 day workshop in each of the 16 districts</w:t>
            </w:r>
          </w:p>
        </w:tc>
      </w:tr>
      <w:tr w:rsidR="000805A6" w:rsidRPr="000805A6" w14:paraId="1A388885" w14:textId="77777777" w:rsidTr="00986287">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2F9CC9EA"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2</w:t>
            </w:r>
          </w:p>
        </w:tc>
        <w:tc>
          <w:tcPr>
            <w:tcW w:w="4660" w:type="dxa"/>
            <w:tcBorders>
              <w:top w:val="nil"/>
              <w:left w:val="nil"/>
              <w:bottom w:val="single" w:sz="4" w:space="0" w:color="auto"/>
              <w:right w:val="single" w:sz="4" w:space="0" w:color="auto"/>
            </w:tcBorders>
            <w:shd w:val="clear" w:color="auto" w:fill="auto"/>
            <w:vAlign w:val="bottom"/>
            <w:hideMark/>
          </w:tcPr>
          <w:p w14:paraId="2CFAED27"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Community sensitization in the districts</w:t>
            </w:r>
          </w:p>
        </w:tc>
        <w:tc>
          <w:tcPr>
            <w:tcW w:w="613" w:type="dxa"/>
            <w:tcBorders>
              <w:top w:val="nil"/>
              <w:left w:val="nil"/>
              <w:bottom w:val="single" w:sz="4" w:space="0" w:color="auto"/>
              <w:right w:val="single" w:sz="4" w:space="0" w:color="auto"/>
            </w:tcBorders>
            <w:shd w:val="clear" w:color="auto" w:fill="auto"/>
            <w:noWrap/>
            <w:vAlign w:val="center"/>
            <w:hideMark/>
          </w:tcPr>
          <w:p w14:paraId="3168AE29"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17EE2F3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27952B8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20B42494"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39EBF445"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2C06BEE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19D57FFA"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52,459</w:t>
            </w:r>
          </w:p>
        </w:tc>
        <w:tc>
          <w:tcPr>
            <w:tcW w:w="3407" w:type="dxa"/>
            <w:tcBorders>
              <w:top w:val="nil"/>
              <w:left w:val="nil"/>
              <w:bottom w:val="single" w:sz="4" w:space="0" w:color="auto"/>
              <w:right w:val="single" w:sz="4" w:space="0" w:color="auto"/>
            </w:tcBorders>
            <w:shd w:val="clear" w:color="auto" w:fill="auto"/>
            <w:vAlign w:val="center"/>
            <w:hideMark/>
          </w:tcPr>
          <w:p w14:paraId="2E9B632D"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2day workshop</w:t>
            </w:r>
          </w:p>
        </w:tc>
      </w:tr>
      <w:tr w:rsidR="000805A6" w:rsidRPr="000805A6" w14:paraId="2213D2F6" w14:textId="77777777" w:rsidTr="00986287">
        <w:trPr>
          <w:trHeight w:val="2501"/>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05DA21A0"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3</w:t>
            </w:r>
          </w:p>
        </w:tc>
        <w:tc>
          <w:tcPr>
            <w:tcW w:w="4660" w:type="dxa"/>
            <w:tcBorders>
              <w:top w:val="nil"/>
              <w:left w:val="nil"/>
              <w:bottom w:val="single" w:sz="4" w:space="0" w:color="auto"/>
              <w:right w:val="single" w:sz="4" w:space="0" w:color="auto"/>
            </w:tcBorders>
            <w:shd w:val="clear" w:color="auto" w:fill="auto"/>
            <w:vAlign w:val="center"/>
            <w:hideMark/>
          </w:tcPr>
          <w:p w14:paraId="1C48994B" w14:textId="77777777" w:rsidR="000805A6" w:rsidRPr="000805A6" w:rsidRDefault="000805A6" w:rsidP="000805A6">
            <w:pPr>
              <w:rPr>
                <w:rFonts w:ascii="Arial" w:hAnsi="Arial" w:cs="Arial"/>
                <w:color w:val="000000"/>
                <w:sz w:val="16"/>
                <w:szCs w:val="16"/>
                <w:lang w:val="en-US" w:eastAsia="en-US"/>
              </w:rPr>
            </w:pPr>
            <w:proofErr w:type="spellStart"/>
            <w:r w:rsidRPr="000805A6">
              <w:rPr>
                <w:rFonts w:ascii="Arial" w:hAnsi="Arial" w:cs="Arial"/>
                <w:color w:val="000000"/>
                <w:spacing w:val="3"/>
                <w:sz w:val="16"/>
                <w:szCs w:val="16"/>
                <w:lang w:eastAsia="en-US"/>
              </w:rPr>
              <w:t>ToT</w:t>
            </w:r>
            <w:proofErr w:type="spellEnd"/>
            <w:r w:rsidRPr="000805A6">
              <w:rPr>
                <w:rFonts w:ascii="Arial" w:hAnsi="Arial" w:cs="Arial"/>
                <w:color w:val="000000"/>
                <w:spacing w:val="3"/>
                <w:sz w:val="16"/>
                <w:szCs w:val="16"/>
                <w:lang w:eastAsia="en-US"/>
              </w:rPr>
              <w:t xml:space="preserve"> training for regional and state environment /climate specialists, ADP  staff and other relevant stakeholders on: (a) Requirements of IFAD’s SECAP and ERNM, Climate, Land and Disclosure Policies (b) ESMF processes, procedures and institutional arrangements  to develop and implement required management plans; (c) Subproject Screening (d) Environmental, social and climate impact assessment and mitigation; (e) Preparation, implementation, monitoring and reporting of ESMPs and ESIAs</w:t>
            </w:r>
          </w:p>
        </w:tc>
        <w:tc>
          <w:tcPr>
            <w:tcW w:w="613" w:type="dxa"/>
            <w:tcBorders>
              <w:top w:val="nil"/>
              <w:left w:val="nil"/>
              <w:bottom w:val="single" w:sz="4" w:space="0" w:color="auto"/>
              <w:right w:val="single" w:sz="4" w:space="0" w:color="auto"/>
            </w:tcBorders>
            <w:shd w:val="clear" w:color="auto" w:fill="auto"/>
            <w:noWrap/>
            <w:vAlign w:val="center"/>
            <w:hideMark/>
          </w:tcPr>
          <w:p w14:paraId="282DA57E"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7A32A50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03F281C6"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09693644"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24537E0F"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3217D77F"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57B2F901"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24,590</w:t>
            </w:r>
          </w:p>
        </w:tc>
        <w:tc>
          <w:tcPr>
            <w:tcW w:w="3407" w:type="dxa"/>
            <w:tcBorders>
              <w:top w:val="nil"/>
              <w:left w:val="nil"/>
              <w:bottom w:val="single" w:sz="4" w:space="0" w:color="auto"/>
              <w:right w:val="single" w:sz="4" w:space="0" w:color="auto"/>
            </w:tcBorders>
            <w:shd w:val="clear" w:color="auto" w:fill="auto"/>
            <w:vAlign w:val="center"/>
            <w:hideMark/>
          </w:tcPr>
          <w:p w14:paraId="08077B5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5day workshop</w:t>
            </w:r>
          </w:p>
        </w:tc>
      </w:tr>
      <w:tr w:rsidR="000805A6" w:rsidRPr="000805A6" w14:paraId="625F5DE6" w14:textId="77777777" w:rsidTr="00986287">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6D90E1BC"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4</w:t>
            </w:r>
          </w:p>
        </w:tc>
        <w:tc>
          <w:tcPr>
            <w:tcW w:w="4660" w:type="dxa"/>
            <w:tcBorders>
              <w:top w:val="nil"/>
              <w:left w:val="nil"/>
              <w:bottom w:val="single" w:sz="4" w:space="0" w:color="auto"/>
              <w:right w:val="single" w:sz="4" w:space="0" w:color="auto"/>
            </w:tcBorders>
            <w:shd w:val="clear" w:color="auto" w:fill="auto"/>
            <w:vAlign w:val="bottom"/>
            <w:hideMark/>
          </w:tcPr>
          <w:p w14:paraId="6A30D63E"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pacing w:val="-1"/>
                <w:sz w:val="16"/>
                <w:szCs w:val="16"/>
                <w:lang w:eastAsia="en-US"/>
              </w:rPr>
              <w:t>Soil testing and analysis for production</w:t>
            </w:r>
          </w:p>
        </w:tc>
        <w:tc>
          <w:tcPr>
            <w:tcW w:w="613" w:type="dxa"/>
            <w:tcBorders>
              <w:top w:val="nil"/>
              <w:left w:val="nil"/>
              <w:bottom w:val="single" w:sz="4" w:space="0" w:color="auto"/>
              <w:right w:val="single" w:sz="4" w:space="0" w:color="auto"/>
            </w:tcBorders>
            <w:shd w:val="clear" w:color="auto" w:fill="auto"/>
            <w:noWrap/>
            <w:vAlign w:val="center"/>
            <w:hideMark/>
          </w:tcPr>
          <w:p w14:paraId="6E97E68E"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5474D437"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20FE1AEC"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4F5B9A83"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08437813"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1F621445"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2232" w:type="dxa"/>
            <w:tcBorders>
              <w:top w:val="nil"/>
              <w:left w:val="nil"/>
              <w:bottom w:val="single" w:sz="4" w:space="0" w:color="auto"/>
              <w:right w:val="single" w:sz="4" w:space="0" w:color="auto"/>
            </w:tcBorders>
            <w:shd w:val="clear" w:color="auto" w:fill="auto"/>
            <w:vAlign w:val="center"/>
            <w:hideMark/>
          </w:tcPr>
          <w:p w14:paraId="10B06AB8"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110,164</w:t>
            </w:r>
          </w:p>
        </w:tc>
        <w:tc>
          <w:tcPr>
            <w:tcW w:w="3407" w:type="dxa"/>
            <w:tcBorders>
              <w:top w:val="nil"/>
              <w:left w:val="nil"/>
              <w:bottom w:val="single" w:sz="4" w:space="0" w:color="auto"/>
              <w:right w:val="single" w:sz="4" w:space="0" w:color="auto"/>
            </w:tcBorders>
            <w:shd w:val="clear" w:color="auto" w:fill="auto"/>
            <w:vAlign w:val="center"/>
            <w:hideMark/>
          </w:tcPr>
          <w:p w14:paraId="5AFACB8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r>
      <w:tr w:rsidR="000805A6" w:rsidRPr="000805A6" w14:paraId="59FB4CDF" w14:textId="77777777" w:rsidTr="00986287">
        <w:trPr>
          <w:trHeight w:val="52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7FA2288D"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5</w:t>
            </w:r>
          </w:p>
        </w:tc>
        <w:tc>
          <w:tcPr>
            <w:tcW w:w="4660" w:type="dxa"/>
            <w:tcBorders>
              <w:top w:val="nil"/>
              <w:left w:val="nil"/>
              <w:bottom w:val="single" w:sz="4" w:space="0" w:color="auto"/>
              <w:right w:val="single" w:sz="4" w:space="0" w:color="auto"/>
            </w:tcBorders>
            <w:shd w:val="clear" w:color="auto" w:fill="auto"/>
            <w:vAlign w:val="bottom"/>
            <w:hideMark/>
          </w:tcPr>
          <w:p w14:paraId="0AFAADED"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eastAsia="en-US"/>
              </w:rPr>
              <w:t>Data gathering and analysis for Environmental and Climate  M &amp; E</w:t>
            </w:r>
          </w:p>
        </w:tc>
        <w:tc>
          <w:tcPr>
            <w:tcW w:w="613" w:type="dxa"/>
            <w:tcBorders>
              <w:top w:val="nil"/>
              <w:left w:val="nil"/>
              <w:bottom w:val="single" w:sz="4" w:space="0" w:color="auto"/>
              <w:right w:val="single" w:sz="4" w:space="0" w:color="auto"/>
            </w:tcBorders>
            <w:shd w:val="clear" w:color="auto" w:fill="auto"/>
            <w:noWrap/>
            <w:vAlign w:val="center"/>
            <w:hideMark/>
          </w:tcPr>
          <w:p w14:paraId="4DEF0496"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658FBDC4"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566FE8C9"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1E424608"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6F8560A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6ADA7010"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5909FE09"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7,377</w:t>
            </w:r>
          </w:p>
        </w:tc>
        <w:tc>
          <w:tcPr>
            <w:tcW w:w="3407" w:type="dxa"/>
            <w:tcBorders>
              <w:top w:val="nil"/>
              <w:left w:val="nil"/>
              <w:bottom w:val="single" w:sz="4" w:space="0" w:color="auto"/>
              <w:right w:val="single" w:sz="4" w:space="0" w:color="auto"/>
            </w:tcBorders>
            <w:shd w:val="clear" w:color="auto" w:fill="auto"/>
            <w:vAlign w:val="center"/>
            <w:hideMark/>
          </w:tcPr>
          <w:p w14:paraId="6F639295"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3day workshop</w:t>
            </w:r>
          </w:p>
        </w:tc>
      </w:tr>
      <w:tr w:rsidR="000805A6" w:rsidRPr="000805A6" w14:paraId="340E33EE" w14:textId="77777777" w:rsidTr="00986287">
        <w:trPr>
          <w:trHeight w:val="1345"/>
        </w:trPr>
        <w:tc>
          <w:tcPr>
            <w:tcW w:w="443" w:type="dxa"/>
            <w:tcBorders>
              <w:top w:val="nil"/>
              <w:left w:val="single" w:sz="4" w:space="0" w:color="auto"/>
              <w:bottom w:val="single" w:sz="4" w:space="0" w:color="auto"/>
              <w:right w:val="single" w:sz="4" w:space="0" w:color="auto"/>
            </w:tcBorders>
            <w:shd w:val="clear" w:color="auto" w:fill="auto"/>
            <w:noWrap/>
            <w:hideMark/>
          </w:tcPr>
          <w:p w14:paraId="18C0F2D6"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6</w:t>
            </w:r>
          </w:p>
        </w:tc>
        <w:tc>
          <w:tcPr>
            <w:tcW w:w="4660" w:type="dxa"/>
            <w:tcBorders>
              <w:top w:val="nil"/>
              <w:left w:val="nil"/>
              <w:bottom w:val="single" w:sz="4" w:space="0" w:color="auto"/>
              <w:right w:val="single" w:sz="4" w:space="0" w:color="auto"/>
            </w:tcBorders>
            <w:shd w:val="clear" w:color="auto" w:fill="auto"/>
            <w:hideMark/>
          </w:tcPr>
          <w:p w14:paraId="3D30BDD4"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eastAsia="en-US"/>
              </w:rPr>
              <w:t>Farmers Field School training on climate smart agriculture, environmental and social best practices, including: Sustainable land preparations, agrochemical application and pest and disease management, sustainable agronomic practices, soil fertility management, low-impact farming methods</w:t>
            </w:r>
          </w:p>
        </w:tc>
        <w:tc>
          <w:tcPr>
            <w:tcW w:w="613" w:type="dxa"/>
            <w:tcBorders>
              <w:top w:val="nil"/>
              <w:left w:val="nil"/>
              <w:bottom w:val="single" w:sz="4" w:space="0" w:color="auto"/>
              <w:right w:val="single" w:sz="4" w:space="0" w:color="auto"/>
            </w:tcBorders>
            <w:shd w:val="clear" w:color="auto" w:fill="auto"/>
            <w:noWrap/>
            <w:hideMark/>
          </w:tcPr>
          <w:p w14:paraId="11EF4FCD"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hideMark/>
          </w:tcPr>
          <w:p w14:paraId="24D52086"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hideMark/>
          </w:tcPr>
          <w:p w14:paraId="1F4D7F3C"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hideMark/>
          </w:tcPr>
          <w:p w14:paraId="7B16F05E"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hideMark/>
          </w:tcPr>
          <w:p w14:paraId="3A10429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hideMark/>
          </w:tcPr>
          <w:p w14:paraId="1CD802E9"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2232" w:type="dxa"/>
            <w:tcBorders>
              <w:top w:val="nil"/>
              <w:left w:val="nil"/>
              <w:bottom w:val="single" w:sz="4" w:space="0" w:color="auto"/>
              <w:right w:val="single" w:sz="4" w:space="0" w:color="auto"/>
            </w:tcBorders>
            <w:shd w:val="clear" w:color="auto" w:fill="auto"/>
            <w:hideMark/>
          </w:tcPr>
          <w:p w14:paraId="25F46CE1"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110,164</w:t>
            </w:r>
          </w:p>
        </w:tc>
        <w:tc>
          <w:tcPr>
            <w:tcW w:w="3407" w:type="dxa"/>
            <w:tcBorders>
              <w:top w:val="nil"/>
              <w:left w:val="nil"/>
              <w:bottom w:val="single" w:sz="4" w:space="0" w:color="auto"/>
              <w:right w:val="single" w:sz="4" w:space="0" w:color="auto"/>
            </w:tcBorders>
            <w:shd w:val="clear" w:color="auto" w:fill="auto"/>
            <w:hideMark/>
          </w:tcPr>
          <w:p w14:paraId="2D01AB1D"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r>
      <w:tr w:rsidR="000805A6" w:rsidRPr="000805A6" w14:paraId="751CA089" w14:textId="77777777" w:rsidTr="00986287">
        <w:trPr>
          <w:trHeight w:val="274"/>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1FEAF460"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7</w:t>
            </w:r>
          </w:p>
        </w:tc>
        <w:tc>
          <w:tcPr>
            <w:tcW w:w="4660" w:type="dxa"/>
            <w:tcBorders>
              <w:top w:val="nil"/>
              <w:left w:val="nil"/>
              <w:bottom w:val="single" w:sz="4" w:space="0" w:color="auto"/>
              <w:right w:val="single" w:sz="4" w:space="0" w:color="auto"/>
            </w:tcBorders>
            <w:shd w:val="clear" w:color="auto" w:fill="auto"/>
            <w:vAlign w:val="bottom"/>
            <w:hideMark/>
          </w:tcPr>
          <w:p w14:paraId="13ADC239"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eastAsia="en-US"/>
              </w:rPr>
              <w:t>Conflict resolution and grievance management</w:t>
            </w:r>
          </w:p>
        </w:tc>
        <w:tc>
          <w:tcPr>
            <w:tcW w:w="613" w:type="dxa"/>
            <w:tcBorders>
              <w:top w:val="nil"/>
              <w:left w:val="nil"/>
              <w:bottom w:val="single" w:sz="4" w:space="0" w:color="auto"/>
              <w:right w:val="single" w:sz="4" w:space="0" w:color="auto"/>
            </w:tcBorders>
            <w:shd w:val="clear" w:color="auto" w:fill="auto"/>
            <w:noWrap/>
            <w:vAlign w:val="center"/>
            <w:hideMark/>
          </w:tcPr>
          <w:p w14:paraId="0C00B2C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11D7BE10"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1CA314A7"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375BFDE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5F290380"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43782B4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742029B6"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5,246</w:t>
            </w:r>
          </w:p>
        </w:tc>
        <w:tc>
          <w:tcPr>
            <w:tcW w:w="3407" w:type="dxa"/>
            <w:tcBorders>
              <w:top w:val="nil"/>
              <w:left w:val="nil"/>
              <w:bottom w:val="single" w:sz="4" w:space="0" w:color="auto"/>
              <w:right w:val="single" w:sz="4" w:space="0" w:color="auto"/>
            </w:tcBorders>
            <w:shd w:val="clear" w:color="auto" w:fill="auto"/>
            <w:vAlign w:val="center"/>
            <w:hideMark/>
          </w:tcPr>
          <w:p w14:paraId="10ED27CD"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r>
      <w:tr w:rsidR="000805A6" w:rsidRPr="000805A6" w14:paraId="46705F70" w14:textId="77777777" w:rsidTr="00986287">
        <w:trPr>
          <w:trHeight w:val="52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14:paraId="6647A965" w14:textId="77777777" w:rsidR="000805A6" w:rsidRPr="000805A6" w:rsidRDefault="000805A6" w:rsidP="000805A6">
            <w:pPr>
              <w:jc w:val="right"/>
              <w:rPr>
                <w:rFonts w:ascii="Arial" w:hAnsi="Arial" w:cs="Arial"/>
                <w:color w:val="000000"/>
                <w:sz w:val="16"/>
                <w:szCs w:val="16"/>
                <w:lang w:val="en-US" w:eastAsia="en-US"/>
              </w:rPr>
            </w:pPr>
            <w:r w:rsidRPr="000805A6">
              <w:rPr>
                <w:rFonts w:ascii="Arial" w:hAnsi="Arial" w:cs="Arial"/>
                <w:color w:val="000000"/>
                <w:sz w:val="16"/>
                <w:szCs w:val="16"/>
                <w:lang w:val="en-US" w:eastAsia="en-US"/>
              </w:rPr>
              <w:t>8</w:t>
            </w:r>
          </w:p>
        </w:tc>
        <w:tc>
          <w:tcPr>
            <w:tcW w:w="4660" w:type="dxa"/>
            <w:tcBorders>
              <w:top w:val="nil"/>
              <w:left w:val="nil"/>
              <w:bottom w:val="single" w:sz="4" w:space="0" w:color="auto"/>
              <w:right w:val="single" w:sz="4" w:space="0" w:color="auto"/>
            </w:tcBorders>
            <w:shd w:val="clear" w:color="auto" w:fill="auto"/>
            <w:vAlign w:val="bottom"/>
            <w:hideMark/>
          </w:tcPr>
          <w:p w14:paraId="663A6AD2"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eastAsia="en-US"/>
              </w:rPr>
              <w:t>Environmental (EMS 14001) and social audit and report writing</w:t>
            </w:r>
          </w:p>
        </w:tc>
        <w:tc>
          <w:tcPr>
            <w:tcW w:w="613" w:type="dxa"/>
            <w:tcBorders>
              <w:top w:val="nil"/>
              <w:left w:val="nil"/>
              <w:bottom w:val="single" w:sz="4" w:space="0" w:color="auto"/>
              <w:right w:val="single" w:sz="4" w:space="0" w:color="auto"/>
            </w:tcBorders>
            <w:shd w:val="clear" w:color="auto" w:fill="auto"/>
            <w:noWrap/>
            <w:vAlign w:val="center"/>
            <w:hideMark/>
          </w:tcPr>
          <w:p w14:paraId="6A20E00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X</w:t>
            </w:r>
          </w:p>
        </w:tc>
        <w:tc>
          <w:tcPr>
            <w:tcW w:w="480" w:type="dxa"/>
            <w:tcBorders>
              <w:top w:val="nil"/>
              <w:left w:val="nil"/>
              <w:bottom w:val="single" w:sz="4" w:space="0" w:color="auto"/>
              <w:right w:val="single" w:sz="4" w:space="0" w:color="auto"/>
            </w:tcBorders>
            <w:shd w:val="clear" w:color="auto" w:fill="auto"/>
            <w:noWrap/>
            <w:vAlign w:val="center"/>
            <w:hideMark/>
          </w:tcPr>
          <w:p w14:paraId="0A3FD31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4D923C66"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7E23F87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4500884F"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center"/>
            <w:hideMark/>
          </w:tcPr>
          <w:p w14:paraId="407A21D4"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center"/>
            <w:hideMark/>
          </w:tcPr>
          <w:p w14:paraId="2870A7C5" w14:textId="77777777" w:rsidR="000805A6" w:rsidRPr="000805A6" w:rsidRDefault="000805A6" w:rsidP="000805A6">
            <w:pPr>
              <w:jc w:val="center"/>
              <w:rPr>
                <w:rFonts w:ascii="Arial" w:hAnsi="Arial" w:cs="Arial"/>
                <w:color w:val="000000"/>
                <w:sz w:val="16"/>
                <w:szCs w:val="16"/>
                <w:lang w:val="en-US" w:eastAsia="en-US"/>
              </w:rPr>
            </w:pPr>
            <w:r w:rsidRPr="000805A6">
              <w:rPr>
                <w:rFonts w:ascii="Arial" w:hAnsi="Arial" w:cs="Arial"/>
                <w:color w:val="000000"/>
                <w:sz w:val="16"/>
                <w:szCs w:val="16"/>
                <w:lang w:val="en-US" w:eastAsia="en-US"/>
              </w:rPr>
              <w:t>10,000</w:t>
            </w:r>
          </w:p>
        </w:tc>
        <w:tc>
          <w:tcPr>
            <w:tcW w:w="3407" w:type="dxa"/>
            <w:tcBorders>
              <w:top w:val="nil"/>
              <w:left w:val="nil"/>
              <w:bottom w:val="single" w:sz="4" w:space="0" w:color="auto"/>
              <w:right w:val="single" w:sz="4" w:space="0" w:color="auto"/>
            </w:tcBorders>
            <w:shd w:val="clear" w:color="auto" w:fill="auto"/>
            <w:vAlign w:val="center"/>
            <w:hideMark/>
          </w:tcPr>
          <w:p w14:paraId="04E0FDAC"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5day workshop</w:t>
            </w:r>
          </w:p>
        </w:tc>
      </w:tr>
      <w:tr w:rsidR="000805A6" w:rsidRPr="000805A6" w14:paraId="4379D27F" w14:textId="77777777" w:rsidTr="00986287">
        <w:trPr>
          <w:trHeight w:val="300"/>
        </w:trPr>
        <w:tc>
          <w:tcPr>
            <w:tcW w:w="443" w:type="dxa"/>
            <w:tcBorders>
              <w:top w:val="nil"/>
              <w:left w:val="single" w:sz="4" w:space="0" w:color="auto"/>
              <w:bottom w:val="single" w:sz="4" w:space="0" w:color="auto"/>
              <w:right w:val="single" w:sz="4" w:space="0" w:color="auto"/>
            </w:tcBorders>
            <w:shd w:val="clear" w:color="auto" w:fill="auto"/>
            <w:noWrap/>
            <w:vAlign w:val="bottom"/>
            <w:hideMark/>
          </w:tcPr>
          <w:p w14:paraId="600A2F1E"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660" w:type="dxa"/>
            <w:tcBorders>
              <w:top w:val="nil"/>
              <w:left w:val="nil"/>
              <w:bottom w:val="single" w:sz="4" w:space="0" w:color="auto"/>
              <w:right w:val="single" w:sz="4" w:space="0" w:color="auto"/>
            </w:tcBorders>
            <w:shd w:val="clear" w:color="auto" w:fill="auto"/>
            <w:vAlign w:val="bottom"/>
            <w:hideMark/>
          </w:tcPr>
          <w:p w14:paraId="01BE6D2A"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pacing w:val="1"/>
                <w:sz w:val="16"/>
                <w:szCs w:val="16"/>
                <w:lang w:eastAsia="en-US"/>
              </w:rPr>
              <w:t> </w:t>
            </w:r>
          </w:p>
        </w:tc>
        <w:tc>
          <w:tcPr>
            <w:tcW w:w="613" w:type="dxa"/>
            <w:tcBorders>
              <w:top w:val="nil"/>
              <w:left w:val="nil"/>
              <w:bottom w:val="single" w:sz="4" w:space="0" w:color="auto"/>
              <w:right w:val="single" w:sz="4" w:space="0" w:color="auto"/>
            </w:tcBorders>
            <w:shd w:val="clear" w:color="auto" w:fill="auto"/>
            <w:noWrap/>
            <w:vAlign w:val="bottom"/>
            <w:hideMark/>
          </w:tcPr>
          <w:p w14:paraId="016EA0E1"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bottom"/>
            <w:hideMark/>
          </w:tcPr>
          <w:p w14:paraId="0C1E8932"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bottom"/>
            <w:hideMark/>
          </w:tcPr>
          <w:p w14:paraId="0A820925"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bottom"/>
            <w:hideMark/>
          </w:tcPr>
          <w:p w14:paraId="39A589D2"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bottom"/>
            <w:hideMark/>
          </w:tcPr>
          <w:p w14:paraId="1EA4FDDC"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480" w:type="dxa"/>
            <w:tcBorders>
              <w:top w:val="nil"/>
              <w:left w:val="nil"/>
              <w:bottom w:val="single" w:sz="4" w:space="0" w:color="auto"/>
              <w:right w:val="single" w:sz="4" w:space="0" w:color="auto"/>
            </w:tcBorders>
            <w:shd w:val="clear" w:color="auto" w:fill="auto"/>
            <w:noWrap/>
            <w:vAlign w:val="bottom"/>
            <w:hideMark/>
          </w:tcPr>
          <w:p w14:paraId="3AABB24B"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c>
          <w:tcPr>
            <w:tcW w:w="2232" w:type="dxa"/>
            <w:tcBorders>
              <w:top w:val="nil"/>
              <w:left w:val="nil"/>
              <w:bottom w:val="single" w:sz="4" w:space="0" w:color="auto"/>
              <w:right w:val="single" w:sz="4" w:space="0" w:color="auto"/>
            </w:tcBorders>
            <w:shd w:val="clear" w:color="auto" w:fill="auto"/>
            <w:vAlign w:val="bottom"/>
            <w:hideMark/>
          </w:tcPr>
          <w:p w14:paraId="67E3CB20" w14:textId="77777777" w:rsidR="000805A6" w:rsidRPr="000805A6" w:rsidRDefault="000805A6" w:rsidP="000805A6">
            <w:pPr>
              <w:jc w:val="center"/>
              <w:rPr>
                <w:rFonts w:ascii="Arial" w:hAnsi="Arial" w:cs="Arial"/>
                <w:b/>
                <w:color w:val="000000"/>
                <w:sz w:val="16"/>
                <w:szCs w:val="16"/>
                <w:lang w:val="en-US" w:eastAsia="en-US"/>
              </w:rPr>
            </w:pPr>
            <w:r w:rsidRPr="000805A6">
              <w:rPr>
                <w:rFonts w:ascii="Arial" w:hAnsi="Arial" w:cs="Arial"/>
                <w:b/>
                <w:color w:val="000000"/>
                <w:sz w:val="16"/>
                <w:szCs w:val="16"/>
                <w:lang w:val="en-US" w:eastAsia="en-US"/>
              </w:rPr>
              <w:t>398,689</w:t>
            </w:r>
          </w:p>
        </w:tc>
        <w:tc>
          <w:tcPr>
            <w:tcW w:w="3407" w:type="dxa"/>
            <w:tcBorders>
              <w:top w:val="nil"/>
              <w:left w:val="nil"/>
              <w:bottom w:val="single" w:sz="4" w:space="0" w:color="auto"/>
              <w:right w:val="single" w:sz="4" w:space="0" w:color="auto"/>
            </w:tcBorders>
            <w:shd w:val="clear" w:color="auto" w:fill="auto"/>
            <w:vAlign w:val="bottom"/>
            <w:hideMark/>
          </w:tcPr>
          <w:p w14:paraId="28F46956" w14:textId="77777777" w:rsidR="000805A6" w:rsidRPr="000805A6" w:rsidRDefault="000805A6" w:rsidP="000805A6">
            <w:pPr>
              <w:rPr>
                <w:rFonts w:ascii="Arial" w:hAnsi="Arial" w:cs="Arial"/>
                <w:color w:val="000000"/>
                <w:sz w:val="16"/>
                <w:szCs w:val="16"/>
                <w:lang w:val="en-US" w:eastAsia="en-US"/>
              </w:rPr>
            </w:pPr>
            <w:r w:rsidRPr="000805A6">
              <w:rPr>
                <w:rFonts w:ascii="Arial" w:hAnsi="Arial" w:cs="Arial"/>
                <w:color w:val="000000"/>
                <w:sz w:val="16"/>
                <w:szCs w:val="16"/>
                <w:lang w:val="en-US" w:eastAsia="en-US"/>
              </w:rPr>
              <w:t> </w:t>
            </w:r>
          </w:p>
        </w:tc>
      </w:tr>
    </w:tbl>
    <w:p w14:paraId="2E10ED86" w14:textId="17E47F9D" w:rsidR="008159D4" w:rsidRDefault="008159D4" w:rsidP="00CC1330">
      <w:pPr>
        <w:widowControl w:val="0"/>
        <w:autoSpaceDE w:val="0"/>
        <w:autoSpaceDN w:val="0"/>
        <w:adjustRightInd w:val="0"/>
        <w:ind w:left="119" w:right="79"/>
        <w:jc w:val="both"/>
        <w:rPr>
          <w:rFonts w:ascii="Arial" w:hAnsi="Arial" w:cs="Arial"/>
          <w:sz w:val="20"/>
          <w:szCs w:val="20"/>
        </w:rPr>
      </w:pPr>
    </w:p>
    <w:p w14:paraId="216F065F" w14:textId="77777777" w:rsidR="000805A6" w:rsidRDefault="000805A6" w:rsidP="00215E4B">
      <w:pPr>
        <w:widowControl w:val="0"/>
        <w:autoSpaceDE w:val="0"/>
        <w:autoSpaceDN w:val="0"/>
        <w:adjustRightInd w:val="0"/>
        <w:spacing w:line="226" w:lineRule="exact"/>
        <w:ind w:left="100" w:right="89"/>
        <w:jc w:val="both"/>
        <w:rPr>
          <w:rFonts w:ascii="Arial" w:hAnsi="Arial" w:cs="Arial"/>
          <w:spacing w:val="-1"/>
          <w:sz w:val="20"/>
          <w:szCs w:val="20"/>
        </w:rPr>
        <w:sectPr w:rsidR="000805A6" w:rsidSect="000805A6">
          <w:pgSz w:w="16860" w:h="11900" w:orient="landscape"/>
          <w:pgMar w:top="1678" w:right="1361" w:bottom="1678" w:left="278" w:header="0" w:footer="953" w:gutter="0"/>
          <w:cols w:space="720"/>
          <w:noEndnote/>
        </w:sectPr>
      </w:pPr>
    </w:p>
    <w:p w14:paraId="25AF219C" w14:textId="2557215A" w:rsidR="009604A6" w:rsidRPr="00A8451F" w:rsidRDefault="00A8451F" w:rsidP="00215E4B">
      <w:pPr>
        <w:widowControl w:val="0"/>
        <w:autoSpaceDE w:val="0"/>
        <w:autoSpaceDN w:val="0"/>
        <w:adjustRightInd w:val="0"/>
        <w:spacing w:line="226" w:lineRule="exact"/>
        <w:ind w:left="100" w:right="89"/>
        <w:jc w:val="both"/>
        <w:rPr>
          <w:rFonts w:ascii="Arial" w:hAnsi="Arial" w:cs="Arial"/>
          <w:spacing w:val="-1"/>
          <w:sz w:val="20"/>
          <w:szCs w:val="20"/>
        </w:rPr>
      </w:pPr>
      <w:r w:rsidRPr="00A8451F">
        <w:rPr>
          <w:rFonts w:ascii="Arial" w:hAnsi="Arial" w:cs="Arial"/>
          <w:spacing w:val="-1"/>
          <w:sz w:val="20"/>
          <w:szCs w:val="20"/>
        </w:rPr>
        <w:lastRenderedPageBreak/>
        <w:t xml:space="preserve">The total training cost is estimated at </w:t>
      </w:r>
      <w:r w:rsidRPr="00BA2C79">
        <w:rPr>
          <w:rFonts w:ascii="Arial" w:hAnsi="Arial" w:cs="Arial"/>
          <w:b/>
          <w:spacing w:val="-1"/>
          <w:sz w:val="20"/>
          <w:szCs w:val="20"/>
        </w:rPr>
        <w:t>USD 398,689</w:t>
      </w:r>
      <w:r w:rsidRPr="00A8451F">
        <w:rPr>
          <w:rFonts w:ascii="Arial" w:hAnsi="Arial" w:cs="Arial"/>
          <w:spacing w:val="-1"/>
          <w:sz w:val="20"/>
          <w:szCs w:val="20"/>
        </w:rPr>
        <w:t xml:space="preserve"> which represents about 0.62% of the project cost. In total, both the Environmental and Social Monit</w:t>
      </w:r>
      <w:r>
        <w:rPr>
          <w:rFonts w:ascii="Arial" w:hAnsi="Arial" w:cs="Arial"/>
          <w:spacing w:val="-1"/>
          <w:sz w:val="20"/>
          <w:szCs w:val="20"/>
        </w:rPr>
        <w:t xml:space="preserve">oring </w:t>
      </w:r>
      <w:r w:rsidR="000805A6">
        <w:rPr>
          <w:rFonts w:ascii="Arial" w:hAnsi="Arial" w:cs="Arial"/>
          <w:spacing w:val="-1"/>
          <w:sz w:val="20"/>
          <w:szCs w:val="20"/>
        </w:rPr>
        <w:t xml:space="preserve">costs and Training cost accounts </w:t>
      </w:r>
      <w:r w:rsidRPr="00A8451F">
        <w:rPr>
          <w:rFonts w:ascii="Arial" w:hAnsi="Arial" w:cs="Arial"/>
          <w:spacing w:val="-1"/>
          <w:sz w:val="20"/>
          <w:szCs w:val="20"/>
        </w:rPr>
        <w:t xml:space="preserve">for </w:t>
      </w:r>
      <w:r w:rsidRPr="00BA2C79">
        <w:rPr>
          <w:rFonts w:ascii="Arial" w:hAnsi="Arial" w:cs="Arial"/>
          <w:b/>
          <w:spacing w:val="-1"/>
          <w:sz w:val="20"/>
          <w:szCs w:val="20"/>
        </w:rPr>
        <w:t>1.82%</w:t>
      </w:r>
      <w:r w:rsidRPr="00A8451F">
        <w:rPr>
          <w:rFonts w:ascii="Arial" w:hAnsi="Arial" w:cs="Arial"/>
          <w:spacing w:val="-1"/>
          <w:sz w:val="20"/>
          <w:szCs w:val="20"/>
        </w:rPr>
        <w:t xml:space="preserve"> of the estimated project cost.</w:t>
      </w:r>
    </w:p>
    <w:p w14:paraId="4D4CCB56" w14:textId="77777777" w:rsidR="00E32ED6" w:rsidRPr="00A8451F" w:rsidRDefault="00E32E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16217125" w14:textId="77777777" w:rsidR="00E32ED6" w:rsidRDefault="00E32ED6" w:rsidP="00215E4B">
      <w:pPr>
        <w:widowControl w:val="0"/>
        <w:autoSpaceDE w:val="0"/>
        <w:autoSpaceDN w:val="0"/>
        <w:adjustRightInd w:val="0"/>
        <w:spacing w:line="226" w:lineRule="exact"/>
        <w:ind w:left="100" w:right="89"/>
        <w:jc w:val="both"/>
        <w:rPr>
          <w:spacing w:val="-1"/>
          <w:sz w:val="20"/>
          <w:szCs w:val="20"/>
        </w:rPr>
      </w:pPr>
    </w:p>
    <w:p w14:paraId="1BFE562F" w14:textId="77777777" w:rsidR="00E32ED6" w:rsidRPr="00CC1330" w:rsidRDefault="00E32E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4092CDD0"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AEE6D04"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7D92519"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070E01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5527C9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881C42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54FFC25"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888CC6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316E876"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0E0A433"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5080E3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1176FF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B2E16FC"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234C8B8"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E0513E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3DA908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42E7DA5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3B138F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0E430E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D3401F3"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F3BBBC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1A01F88"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6E67482"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2105960"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841698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07B3079"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0FF5B2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F591F7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919F85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4583508"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6F76C9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D0EB4D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83CE5BE"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34655A2"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C4FF6C0"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2BA07DC"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5CC29D0"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46CCE74"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D392A56"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519D1D3"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A93686A"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4197F66"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139648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1D2DEF8"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1C0ABF4"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791A402"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94D97A5"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0BF9A9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419B54AC"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F0C29F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0B1EC21"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4BC5EE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992284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720DE07"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2F27407"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9ED5B5F" w14:textId="05277506" w:rsidR="005034E2" w:rsidRPr="000805A6" w:rsidRDefault="005034E2" w:rsidP="000805A6">
      <w:pPr>
        <w:pStyle w:val="Heading1"/>
        <w:numPr>
          <w:ilvl w:val="0"/>
          <w:numId w:val="0"/>
        </w:numPr>
        <w:ind w:left="432" w:hanging="432"/>
        <w:rPr>
          <w:sz w:val="20"/>
          <w:szCs w:val="20"/>
        </w:rPr>
      </w:pPr>
      <w:r>
        <w:rPr>
          <w:color w:val="000000"/>
          <w:u w:val="single"/>
        </w:rPr>
        <w:br w:type="page"/>
      </w:r>
      <w:bookmarkStart w:id="101" w:name="_Toc519086553"/>
      <w:r w:rsidRPr="000805A6">
        <w:rPr>
          <w:sz w:val="20"/>
          <w:szCs w:val="20"/>
        </w:rPr>
        <w:lastRenderedPageBreak/>
        <w:t>Annex 1: Screening for eligibility</w:t>
      </w:r>
      <w:bookmarkEnd w:id="101"/>
      <w:r w:rsidRPr="000805A6">
        <w:rPr>
          <w:sz w:val="20"/>
          <w:szCs w:val="20"/>
        </w:rPr>
        <w:t xml:space="preserve"> </w:t>
      </w:r>
    </w:p>
    <w:p w14:paraId="61D730AA" w14:textId="77777777" w:rsidR="005034E2" w:rsidRDefault="005034E2" w:rsidP="005034E2">
      <w:pPr>
        <w:widowControl w:val="0"/>
        <w:autoSpaceDE w:val="0"/>
        <w:autoSpaceDN w:val="0"/>
        <w:adjustRightInd w:val="0"/>
        <w:spacing w:before="77"/>
        <w:rPr>
          <w:b/>
          <w:bCs/>
          <w:color w:val="000000"/>
          <w:sz w:val="20"/>
          <w:szCs w:val="20"/>
          <w:u w:val="single"/>
        </w:rPr>
      </w:pPr>
    </w:p>
    <w:p w14:paraId="1772CBD7" w14:textId="77777777" w:rsidR="005034E2" w:rsidRPr="009A655C" w:rsidRDefault="005034E2" w:rsidP="005034E2">
      <w:pPr>
        <w:widowControl w:val="0"/>
        <w:autoSpaceDE w:val="0"/>
        <w:autoSpaceDN w:val="0"/>
        <w:adjustRightInd w:val="0"/>
        <w:spacing w:before="77"/>
        <w:jc w:val="center"/>
        <w:rPr>
          <w:b/>
          <w:bCs/>
          <w:color w:val="000000"/>
          <w:sz w:val="20"/>
          <w:szCs w:val="20"/>
        </w:rPr>
      </w:pPr>
      <w:r w:rsidRPr="009A655C">
        <w:rPr>
          <w:b/>
          <w:bCs/>
          <w:color w:val="000000"/>
          <w:sz w:val="20"/>
          <w:szCs w:val="20"/>
        </w:rPr>
        <w:t>AGRICULTURE VALUE CHAIN DEVELOPMENT PROJECT</w:t>
      </w:r>
    </w:p>
    <w:p w14:paraId="2A02C808" w14:textId="77777777" w:rsidR="005034E2" w:rsidRDefault="005034E2" w:rsidP="005034E2">
      <w:pPr>
        <w:widowControl w:val="0"/>
        <w:autoSpaceDE w:val="0"/>
        <w:autoSpaceDN w:val="0"/>
        <w:adjustRightInd w:val="0"/>
        <w:rPr>
          <w:b/>
          <w:bCs/>
          <w:color w:val="000000"/>
          <w:sz w:val="20"/>
          <w:szCs w:val="20"/>
        </w:rPr>
      </w:pPr>
    </w:p>
    <w:p w14:paraId="47C094FA" w14:textId="77777777" w:rsidR="005034E2" w:rsidRDefault="005034E2" w:rsidP="005034E2">
      <w:pPr>
        <w:widowControl w:val="0"/>
        <w:autoSpaceDE w:val="0"/>
        <w:autoSpaceDN w:val="0"/>
        <w:adjustRightInd w:val="0"/>
        <w:ind w:left="2069" w:right="2072" w:hanging="4"/>
        <w:jc w:val="center"/>
        <w:rPr>
          <w:color w:val="000000"/>
          <w:sz w:val="20"/>
          <w:szCs w:val="20"/>
        </w:rPr>
      </w:pPr>
      <w:r>
        <w:rPr>
          <w:b/>
          <w:bCs/>
          <w:color w:val="000000"/>
          <w:spacing w:val="-1"/>
          <w:sz w:val="20"/>
          <w:szCs w:val="20"/>
        </w:rPr>
        <w:t>L</w:t>
      </w:r>
      <w:r>
        <w:rPr>
          <w:b/>
          <w:bCs/>
          <w:color w:val="000000"/>
          <w:sz w:val="20"/>
          <w:szCs w:val="20"/>
        </w:rPr>
        <w:t>e</w:t>
      </w:r>
      <w:r>
        <w:rPr>
          <w:b/>
          <w:bCs/>
          <w:color w:val="000000"/>
          <w:spacing w:val="1"/>
          <w:sz w:val="20"/>
          <w:szCs w:val="20"/>
        </w:rPr>
        <w:t>tt</w:t>
      </w:r>
      <w:r>
        <w:rPr>
          <w:b/>
          <w:bCs/>
          <w:color w:val="000000"/>
          <w:sz w:val="20"/>
          <w:szCs w:val="20"/>
        </w:rPr>
        <w:t>er</w:t>
      </w:r>
      <w:r>
        <w:rPr>
          <w:b/>
          <w:bCs/>
          <w:color w:val="000000"/>
          <w:spacing w:val="-4"/>
          <w:sz w:val="20"/>
          <w:szCs w:val="20"/>
        </w:rPr>
        <w:t xml:space="preserve"> </w:t>
      </w:r>
      <w:r>
        <w:rPr>
          <w:b/>
          <w:bCs/>
          <w:color w:val="000000"/>
          <w:spacing w:val="1"/>
          <w:sz w:val="20"/>
          <w:szCs w:val="20"/>
        </w:rPr>
        <w:t>o</w:t>
      </w:r>
      <w:r>
        <w:rPr>
          <w:b/>
          <w:bCs/>
          <w:color w:val="000000"/>
          <w:sz w:val="20"/>
          <w:szCs w:val="20"/>
        </w:rPr>
        <w:t xml:space="preserve">f </w:t>
      </w:r>
      <w:r>
        <w:rPr>
          <w:b/>
          <w:bCs/>
          <w:color w:val="000000"/>
          <w:spacing w:val="-1"/>
          <w:sz w:val="20"/>
          <w:szCs w:val="20"/>
        </w:rPr>
        <w:t>I</w:t>
      </w:r>
      <w:r>
        <w:rPr>
          <w:b/>
          <w:bCs/>
          <w:color w:val="000000"/>
          <w:sz w:val="20"/>
          <w:szCs w:val="20"/>
        </w:rPr>
        <w:t>nt</w:t>
      </w:r>
      <w:r>
        <w:rPr>
          <w:b/>
          <w:bCs/>
          <w:color w:val="000000"/>
          <w:spacing w:val="1"/>
          <w:sz w:val="20"/>
          <w:szCs w:val="20"/>
        </w:rPr>
        <w:t>e</w:t>
      </w:r>
      <w:r>
        <w:rPr>
          <w:b/>
          <w:bCs/>
          <w:color w:val="000000"/>
          <w:sz w:val="20"/>
          <w:szCs w:val="20"/>
        </w:rPr>
        <w:t>r</w:t>
      </w:r>
      <w:r>
        <w:rPr>
          <w:b/>
          <w:bCs/>
          <w:color w:val="000000"/>
          <w:spacing w:val="1"/>
          <w:sz w:val="20"/>
          <w:szCs w:val="20"/>
        </w:rPr>
        <w:t>e</w:t>
      </w:r>
      <w:r>
        <w:rPr>
          <w:b/>
          <w:bCs/>
          <w:color w:val="000000"/>
          <w:spacing w:val="-1"/>
          <w:sz w:val="20"/>
          <w:szCs w:val="20"/>
        </w:rPr>
        <w:t>s</w:t>
      </w:r>
      <w:r>
        <w:rPr>
          <w:b/>
          <w:bCs/>
          <w:color w:val="000000"/>
          <w:sz w:val="20"/>
          <w:szCs w:val="20"/>
        </w:rPr>
        <w:t>t</w:t>
      </w:r>
      <w:r>
        <w:rPr>
          <w:b/>
          <w:bCs/>
          <w:color w:val="000000"/>
          <w:spacing w:val="-6"/>
          <w:sz w:val="20"/>
          <w:szCs w:val="20"/>
        </w:rPr>
        <w:t xml:space="preserve"> </w:t>
      </w:r>
      <w:r>
        <w:rPr>
          <w:b/>
          <w:bCs/>
          <w:color w:val="000000"/>
          <w:spacing w:val="1"/>
          <w:sz w:val="20"/>
          <w:szCs w:val="20"/>
        </w:rPr>
        <w:t>(</w:t>
      </w:r>
      <w:r>
        <w:rPr>
          <w:b/>
          <w:bCs/>
          <w:color w:val="000000"/>
          <w:spacing w:val="-1"/>
          <w:sz w:val="20"/>
          <w:szCs w:val="20"/>
        </w:rPr>
        <w:t>E</w:t>
      </w:r>
      <w:r>
        <w:rPr>
          <w:b/>
          <w:bCs/>
          <w:color w:val="000000"/>
          <w:sz w:val="20"/>
          <w:szCs w:val="20"/>
        </w:rPr>
        <w:t>li</w:t>
      </w:r>
      <w:r>
        <w:rPr>
          <w:b/>
          <w:bCs/>
          <w:color w:val="000000"/>
          <w:spacing w:val="1"/>
          <w:sz w:val="20"/>
          <w:szCs w:val="20"/>
        </w:rPr>
        <w:t>g</w:t>
      </w:r>
      <w:r>
        <w:rPr>
          <w:b/>
          <w:bCs/>
          <w:color w:val="000000"/>
          <w:sz w:val="20"/>
          <w:szCs w:val="20"/>
        </w:rPr>
        <w:t>ib</w:t>
      </w:r>
      <w:r>
        <w:rPr>
          <w:b/>
          <w:bCs/>
          <w:color w:val="000000"/>
          <w:spacing w:val="-1"/>
          <w:sz w:val="20"/>
          <w:szCs w:val="20"/>
        </w:rPr>
        <w:t>i</w:t>
      </w:r>
      <w:r>
        <w:rPr>
          <w:b/>
          <w:bCs/>
          <w:color w:val="000000"/>
          <w:sz w:val="20"/>
          <w:szCs w:val="20"/>
        </w:rPr>
        <w:t>lity</w:t>
      </w:r>
      <w:r>
        <w:rPr>
          <w:b/>
          <w:bCs/>
          <w:color w:val="000000"/>
          <w:spacing w:val="-7"/>
          <w:sz w:val="20"/>
          <w:szCs w:val="20"/>
        </w:rPr>
        <w:t xml:space="preserve"> </w:t>
      </w:r>
      <w:r>
        <w:rPr>
          <w:b/>
          <w:bCs/>
          <w:color w:val="000000"/>
          <w:sz w:val="20"/>
          <w:szCs w:val="20"/>
        </w:rPr>
        <w:t>Scr</w:t>
      </w:r>
      <w:r>
        <w:rPr>
          <w:b/>
          <w:bCs/>
          <w:color w:val="000000"/>
          <w:spacing w:val="1"/>
          <w:sz w:val="20"/>
          <w:szCs w:val="20"/>
        </w:rPr>
        <w:t>e</w:t>
      </w:r>
      <w:r>
        <w:rPr>
          <w:b/>
          <w:bCs/>
          <w:color w:val="000000"/>
          <w:sz w:val="20"/>
          <w:szCs w:val="20"/>
        </w:rPr>
        <w:t>ening</w:t>
      </w:r>
      <w:r>
        <w:rPr>
          <w:b/>
          <w:bCs/>
          <w:color w:val="000000"/>
          <w:spacing w:val="-7"/>
          <w:sz w:val="20"/>
          <w:szCs w:val="20"/>
        </w:rPr>
        <w:t xml:space="preserve"> </w:t>
      </w:r>
      <w:r>
        <w:rPr>
          <w:b/>
          <w:bCs/>
          <w:color w:val="000000"/>
          <w:w w:val="99"/>
          <w:sz w:val="20"/>
          <w:szCs w:val="20"/>
        </w:rPr>
        <w:t>F</w:t>
      </w:r>
      <w:r>
        <w:rPr>
          <w:b/>
          <w:bCs/>
          <w:color w:val="000000"/>
          <w:spacing w:val="1"/>
          <w:w w:val="99"/>
          <w:sz w:val="20"/>
          <w:szCs w:val="20"/>
        </w:rPr>
        <w:t>o</w:t>
      </w:r>
      <w:r>
        <w:rPr>
          <w:b/>
          <w:bCs/>
          <w:color w:val="000000"/>
          <w:spacing w:val="3"/>
          <w:w w:val="99"/>
          <w:sz w:val="20"/>
          <w:szCs w:val="20"/>
        </w:rPr>
        <w:t>r</w:t>
      </w:r>
      <w:r>
        <w:rPr>
          <w:b/>
          <w:bCs/>
          <w:color w:val="000000"/>
          <w:spacing w:val="-5"/>
          <w:w w:val="99"/>
          <w:sz w:val="20"/>
          <w:szCs w:val="20"/>
        </w:rPr>
        <w:t>m</w:t>
      </w:r>
      <w:r>
        <w:rPr>
          <w:b/>
          <w:bCs/>
          <w:color w:val="000000"/>
          <w:w w:val="99"/>
          <w:sz w:val="20"/>
          <w:szCs w:val="20"/>
        </w:rPr>
        <w:t xml:space="preserve">) </w:t>
      </w:r>
      <w:r>
        <w:rPr>
          <w:b/>
          <w:bCs/>
          <w:color w:val="000000"/>
          <w:sz w:val="20"/>
          <w:szCs w:val="20"/>
        </w:rPr>
        <w:t>Ple</w:t>
      </w:r>
      <w:r>
        <w:rPr>
          <w:b/>
          <w:bCs/>
          <w:color w:val="000000"/>
          <w:spacing w:val="1"/>
          <w:sz w:val="20"/>
          <w:szCs w:val="20"/>
        </w:rPr>
        <w:t>a</w:t>
      </w:r>
      <w:r>
        <w:rPr>
          <w:b/>
          <w:bCs/>
          <w:color w:val="000000"/>
          <w:spacing w:val="-1"/>
          <w:sz w:val="20"/>
          <w:szCs w:val="20"/>
        </w:rPr>
        <w:t>s</w:t>
      </w:r>
      <w:r>
        <w:rPr>
          <w:b/>
          <w:bCs/>
          <w:color w:val="000000"/>
          <w:sz w:val="20"/>
          <w:szCs w:val="20"/>
        </w:rPr>
        <w:t>e</w:t>
      </w:r>
      <w:r>
        <w:rPr>
          <w:b/>
          <w:bCs/>
          <w:color w:val="000000"/>
          <w:spacing w:val="-4"/>
          <w:sz w:val="20"/>
          <w:szCs w:val="20"/>
        </w:rPr>
        <w:t xml:space="preserve"> </w:t>
      </w:r>
      <w:r>
        <w:rPr>
          <w:b/>
          <w:bCs/>
          <w:color w:val="000000"/>
          <w:sz w:val="20"/>
          <w:szCs w:val="20"/>
        </w:rPr>
        <w:t>c</w:t>
      </w:r>
      <w:r>
        <w:rPr>
          <w:b/>
          <w:bCs/>
          <w:color w:val="000000"/>
          <w:spacing w:val="4"/>
          <w:sz w:val="20"/>
          <w:szCs w:val="20"/>
        </w:rPr>
        <w:t>o</w:t>
      </w:r>
      <w:r>
        <w:rPr>
          <w:b/>
          <w:bCs/>
          <w:color w:val="000000"/>
          <w:spacing w:val="-5"/>
          <w:sz w:val="20"/>
          <w:szCs w:val="20"/>
        </w:rPr>
        <w:t>m</w:t>
      </w:r>
      <w:r>
        <w:rPr>
          <w:b/>
          <w:bCs/>
          <w:color w:val="000000"/>
          <w:spacing w:val="2"/>
          <w:sz w:val="20"/>
          <w:szCs w:val="20"/>
        </w:rPr>
        <w:t>p</w:t>
      </w:r>
      <w:r>
        <w:rPr>
          <w:b/>
          <w:bCs/>
          <w:color w:val="000000"/>
          <w:sz w:val="20"/>
          <w:szCs w:val="20"/>
        </w:rPr>
        <w:t>le</w:t>
      </w:r>
      <w:r>
        <w:rPr>
          <w:b/>
          <w:bCs/>
          <w:color w:val="000000"/>
          <w:spacing w:val="1"/>
          <w:sz w:val="20"/>
          <w:szCs w:val="20"/>
        </w:rPr>
        <w:t>t</w:t>
      </w:r>
      <w:r>
        <w:rPr>
          <w:b/>
          <w:bCs/>
          <w:color w:val="000000"/>
          <w:sz w:val="20"/>
          <w:szCs w:val="20"/>
        </w:rPr>
        <w:t>e</w:t>
      </w:r>
      <w:r>
        <w:rPr>
          <w:b/>
          <w:bCs/>
          <w:color w:val="000000"/>
          <w:spacing w:val="-7"/>
          <w:sz w:val="20"/>
          <w:szCs w:val="20"/>
        </w:rPr>
        <w:t xml:space="preserve"> </w:t>
      </w:r>
      <w:r>
        <w:rPr>
          <w:b/>
          <w:bCs/>
          <w:color w:val="000000"/>
          <w:spacing w:val="1"/>
          <w:sz w:val="20"/>
          <w:szCs w:val="20"/>
        </w:rPr>
        <w:t>a</w:t>
      </w:r>
      <w:r>
        <w:rPr>
          <w:b/>
          <w:bCs/>
          <w:color w:val="000000"/>
          <w:sz w:val="20"/>
          <w:szCs w:val="20"/>
        </w:rPr>
        <w:t>ll</w:t>
      </w:r>
      <w:r>
        <w:rPr>
          <w:b/>
          <w:bCs/>
          <w:color w:val="000000"/>
          <w:spacing w:val="-2"/>
          <w:sz w:val="20"/>
          <w:szCs w:val="20"/>
        </w:rPr>
        <w:t xml:space="preserve"> </w:t>
      </w:r>
      <w:r>
        <w:rPr>
          <w:b/>
          <w:bCs/>
          <w:color w:val="000000"/>
          <w:spacing w:val="1"/>
          <w:sz w:val="20"/>
          <w:szCs w:val="20"/>
        </w:rPr>
        <w:t>t</w:t>
      </w:r>
      <w:r>
        <w:rPr>
          <w:b/>
          <w:bCs/>
          <w:color w:val="000000"/>
          <w:sz w:val="20"/>
          <w:szCs w:val="20"/>
        </w:rPr>
        <w:t>he</w:t>
      </w:r>
      <w:r>
        <w:rPr>
          <w:b/>
          <w:bCs/>
          <w:color w:val="000000"/>
          <w:spacing w:val="-3"/>
          <w:sz w:val="20"/>
          <w:szCs w:val="20"/>
        </w:rPr>
        <w:t xml:space="preserve"> </w:t>
      </w:r>
      <w:r>
        <w:rPr>
          <w:b/>
          <w:bCs/>
          <w:color w:val="000000"/>
          <w:sz w:val="20"/>
          <w:szCs w:val="20"/>
        </w:rPr>
        <w:t>r</w:t>
      </w:r>
      <w:r>
        <w:rPr>
          <w:b/>
          <w:bCs/>
          <w:color w:val="000000"/>
          <w:spacing w:val="1"/>
          <w:sz w:val="20"/>
          <w:szCs w:val="20"/>
        </w:rPr>
        <w:t>e</w:t>
      </w:r>
      <w:r>
        <w:rPr>
          <w:b/>
          <w:bCs/>
          <w:color w:val="000000"/>
          <w:sz w:val="20"/>
          <w:szCs w:val="20"/>
        </w:rPr>
        <w:t>q</w:t>
      </w:r>
      <w:r>
        <w:rPr>
          <w:b/>
          <w:bCs/>
          <w:color w:val="000000"/>
          <w:spacing w:val="-1"/>
          <w:sz w:val="20"/>
          <w:szCs w:val="20"/>
        </w:rPr>
        <w:t>u</w:t>
      </w:r>
      <w:r>
        <w:rPr>
          <w:b/>
          <w:bCs/>
          <w:color w:val="000000"/>
          <w:spacing w:val="2"/>
          <w:sz w:val="20"/>
          <w:szCs w:val="20"/>
        </w:rPr>
        <w:t>i</w:t>
      </w:r>
      <w:r>
        <w:rPr>
          <w:b/>
          <w:bCs/>
          <w:color w:val="000000"/>
          <w:sz w:val="20"/>
          <w:szCs w:val="20"/>
        </w:rPr>
        <w:t>r</w:t>
      </w:r>
      <w:r>
        <w:rPr>
          <w:b/>
          <w:bCs/>
          <w:color w:val="000000"/>
          <w:spacing w:val="1"/>
          <w:sz w:val="20"/>
          <w:szCs w:val="20"/>
        </w:rPr>
        <w:t>e</w:t>
      </w:r>
      <w:r>
        <w:rPr>
          <w:b/>
          <w:bCs/>
          <w:color w:val="000000"/>
          <w:sz w:val="20"/>
          <w:szCs w:val="20"/>
        </w:rPr>
        <w:t>d</w:t>
      </w:r>
      <w:r>
        <w:rPr>
          <w:b/>
          <w:bCs/>
          <w:color w:val="000000"/>
          <w:spacing w:val="-7"/>
          <w:sz w:val="20"/>
          <w:szCs w:val="20"/>
        </w:rPr>
        <w:t xml:space="preserve"> </w:t>
      </w:r>
      <w:r>
        <w:rPr>
          <w:b/>
          <w:bCs/>
          <w:color w:val="000000"/>
          <w:sz w:val="20"/>
          <w:szCs w:val="20"/>
        </w:rPr>
        <w:t>s</w:t>
      </w:r>
      <w:r>
        <w:rPr>
          <w:b/>
          <w:bCs/>
          <w:color w:val="000000"/>
          <w:spacing w:val="-1"/>
          <w:sz w:val="20"/>
          <w:szCs w:val="20"/>
        </w:rPr>
        <w:t>p</w:t>
      </w:r>
      <w:r>
        <w:rPr>
          <w:b/>
          <w:bCs/>
          <w:color w:val="000000"/>
          <w:spacing w:val="1"/>
          <w:sz w:val="20"/>
          <w:szCs w:val="20"/>
        </w:rPr>
        <w:t>a</w:t>
      </w:r>
      <w:r>
        <w:rPr>
          <w:b/>
          <w:bCs/>
          <w:color w:val="000000"/>
          <w:sz w:val="20"/>
          <w:szCs w:val="20"/>
        </w:rPr>
        <w:t>c</w:t>
      </w:r>
      <w:r>
        <w:rPr>
          <w:b/>
          <w:bCs/>
          <w:color w:val="000000"/>
          <w:spacing w:val="1"/>
          <w:sz w:val="20"/>
          <w:szCs w:val="20"/>
        </w:rPr>
        <w:t>e</w:t>
      </w:r>
      <w:r>
        <w:rPr>
          <w:b/>
          <w:bCs/>
          <w:color w:val="000000"/>
          <w:sz w:val="20"/>
          <w:szCs w:val="20"/>
        </w:rPr>
        <w:t>s</w:t>
      </w:r>
      <w:r>
        <w:rPr>
          <w:b/>
          <w:bCs/>
          <w:color w:val="000000"/>
          <w:spacing w:val="-5"/>
          <w:sz w:val="20"/>
          <w:szCs w:val="20"/>
        </w:rPr>
        <w:t xml:space="preserve"> </w:t>
      </w:r>
      <w:r>
        <w:rPr>
          <w:b/>
          <w:bCs/>
          <w:color w:val="000000"/>
          <w:sz w:val="20"/>
          <w:szCs w:val="20"/>
        </w:rPr>
        <w:t>in</w:t>
      </w:r>
      <w:r>
        <w:rPr>
          <w:b/>
          <w:bCs/>
          <w:color w:val="000000"/>
          <w:spacing w:val="-2"/>
          <w:sz w:val="20"/>
          <w:szCs w:val="20"/>
        </w:rPr>
        <w:t xml:space="preserve"> </w:t>
      </w:r>
      <w:r>
        <w:rPr>
          <w:b/>
          <w:bCs/>
          <w:color w:val="000000"/>
          <w:spacing w:val="1"/>
          <w:sz w:val="20"/>
          <w:szCs w:val="20"/>
        </w:rPr>
        <w:t>t</w:t>
      </w:r>
      <w:r>
        <w:rPr>
          <w:b/>
          <w:bCs/>
          <w:color w:val="000000"/>
          <w:sz w:val="20"/>
          <w:szCs w:val="20"/>
        </w:rPr>
        <w:t>h</w:t>
      </w:r>
      <w:r>
        <w:rPr>
          <w:b/>
          <w:bCs/>
          <w:color w:val="000000"/>
          <w:spacing w:val="2"/>
          <w:sz w:val="20"/>
          <w:szCs w:val="20"/>
        </w:rPr>
        <w:t>i</w:t>
      </w:r>
      <w:r>
        <w:rPr>
          <w:b/>
          <w:bCs/>
          <w:color w:val="000000"/>
          <w:sz w:val="20"/>
          <w:szCs w:val="20"/>
        </w:rPr>
        <w:t>s</w:t>
      </w:r>
      <w:r>
        <w:rPr>
          <w:b/>
          <w:bCs/>
          <w:color w:val="000000"/>
          <w:spacing w:val="-3"/>
          <w:sz w:val="20"/>
          <w:szCs w:val="20"/>
        </w:rPr>
        <w:t xml:space="preserve"> </w:t>
      </w:r>
      <w:r>
        <w:rPr>
          <w:b/>
          <w:bCs/>
          <w:color w:val="000000"/>
          <w:spacing w:val="1"/>
          <w:w w:val="99"/>
          <w:sz w:val="20"/>
          <w:szCs w:val="20"/>
        </w:rPr>
        <w:t>fo</w:t>
      </w:r>
      <w:r>
        <w:rPr>
          <w:b/>
          <w:bCs/>
          <w:color w:val="000000"/>
          <w:spacing w:val="3"/>
          <w:w w:val="99"/>
          <w:sz w:val="20"/>
          <w:szCs w:val="20"/>
        </w:rPr>
        <w:t>r</w:t>
      </w:r>
      <w:r>
        <w:rPr>
          <w:b/>
          <w:bCs/>
          <w:color w:val="000000"/>
          <w:w w:val="99"/>
          <w:sz w:val="20"/>
          <w:szCs w:val="20"/>
        </w:rPr>
        <w:t>m</w:t>
      </w:r>
    </w:p>
    <w:p w14:paraId="42200BE5" w14:textId="77777777" w:rsidR="005034E2" w:rsidRDefault="005034E2" w:rsidP="005034E2">
      <w:pPr>
        <w:widowControl w:val="0"/>
        <w:autoSpaceDE w:val="0"/>
        <w:autoSpaceDN w:val="0"/>
        <w:adjustRightInd w:val="0"/>
        <w:spacing w:line="200" w:lineRule="exact"/>
        <w:rPr>
          <w:color w:val="000000"/>
          <w:sz w:val="20"/>
          <w:szCs w:val="20"/>
        </w:rPr>
      </w:pPr>
    </w:p>
    <w:p w14:paraId="62751832" w14:textId="77777777" w:rsidR="005034E2" w:rsidRDefault="005034E2" w:rsidP="005034E2">
      <w:pPr>
        <w:widowControl w:val="0"/>
        <w:autoSpaceDE w:val="0"/>
        <w:autoSpaceDN w:val="0"/>
        <w:adjustRightInd w:val="0"/>
        <w:spacing w:before="14" w:line="240" w:lineRule="exact"/>
        <w:rPr>
          <w:color w:val="000000"/>
        </w:rPr>
      </w:pPr>
    </w:p>
    <w:p w14:paraId="412E255C" w14:textId="77777777" w:rsidR="005034E2" w:rsidRDefault="005034E2" w:rsidP="005034E2">
      <w:pPr>
        <w:widowControl w:val="0"/>
        <w:autoSpaceDE w:val="0"/>
        <w:autoSpaceDN w:val="0"/>
        <w:adjustRightInd w:val="0"/>
        <w:ind w:left="120" w:right="142"/>
        <w:jc w:val="both"/>
        <w:rPr>
          <w:color w:val="000000"/>
          <w:sz w:val="20"/>
          <w:szCs w:val="20"/>
        </w:rPr>
      </w:pPr>
      <w:r>
        <w:rPr>
          <w:color w:val="000000"/>
          <w:spacing w:val="1"/>
          <w:sz w:val="20"/>
          <w:szCs w:val="20"/>
        </w:rPr>
        <w:t>1</w:t>
      </w:r>
      <w:r>
        <w:rPr>
          <w:color w:val="000000"/>
          <w:sz w:val="20"/>
          <w:szCs w:val="20"/>
        </w:rPr>
        <w:t>. Na</w:t>
      </w:r>
      <w:r>
        <w:rPr>
          <w:color w:val="000000"/>
          <w:spacing w:val="-3"/>
          <w:sz w:val="20"/>
          <w:szCs w:val="20"/>
        </w:rPr>
        <w:t>m</w:t>
      </w:r>
      <w:r>
        <w:rPr>
          <w:color w:val="000000"/>
          <w:sz w:val="20"/>
          <w:szCs w:val="20"/>
        </w:rPr>
        <w:t>e:</w:t>
      </w:r>
      <w:r>
        <w:rPr>
          <w:color w:val="000000"/>
          <w:spacing w:val="-2"/>
          <w:sz w:val="20"/>
          <w:szCs w:val="20"/>
        </w:rPr>
        <w:t xml:space="preserve"> </w:t>
      </w:r>
      <w:r>
        <w:rPr>
          <w:color w:val="000000"/>
          <w:sz w:val="20"/>
          <w:szCs w:val="20"/>
        </w:rPr>
        <w:t>S</w:t>
      </w:r>
      <w:r>
        <w:rPr>
          <w:color w:val="000000"/>
          <w:spacing w:val="-2"/>
          <w:sz w:val="20"/>
          <w:szCs w:val="20"/>
        </w:rPr>
        <w:t>u</w:t>
      </w:r>
      <w:r>
        <w:rPr>
          <w:color w:val="000000"/>
          <w:spacing w:val="3"/>
          <w:sz w:val="20"/>
          <w:szCs w:val="20"/>
        </w:rPr>
        <w:t>r</w:t>
      </w:r>
      <w:r>
        <w:rPr>
          <w:color w:val="000000"/>
          <w:spacing w:val="-1"/>
          <w:sz w:val="20"/>
          <w:szCs w:val="20"/>
        </w:rPr>
        <w:t>n</w:t>
      </w:r>
      <w:r>
        <w:rPr>
          <w:color w:val="000000"/>
          <w:spacing w:val="3"/>
          <w:sz w:val="20"/>
          <w:szCs w:val="20"/>
        </w:rPr>
        <w:t>a</w:t>
      </w:r>
      <w:r>
        <w:rPr>
          <w:color w:val="000000"/>
          <w:spacing w:val="-1"/>
          <w:sz w:val="20"/>
          <w:szCs w:val="20"/>
        </w:rPr>
        <w:t>m</w:t>
      </w:r>
      <w:r>
        <w:rPr>
          <w:color w:val="000000"/>
          <w:sz w:val="20"/>
          <w:szCs w:val="20"/>
        </w:rPr>
        <w:t>e</w:t>
      </w:r>
      <w:r>
        <w:rPr>
          <w:color w:val="000000"/>
          <w:spacing w:val="-6"/>
          <w:sz w:val="20"/>
          <w:szCs w:val="20"/>
        </w:rPr>
        <w:t xml:space="preserve"> </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12"/>
          <w:w w:val="99"/>
          <w:sz w:val="20"/>
          <w:szCs w:val="20"/>
        </w:rPr>
        <w:t>-</w:t>
      </w:r>
      <w:r>
        <w:rPr>
          <w:color w:val="000000"/>
          <w:w w:val="99"/>
          <w:sz w:val="20"/>
          <w:szCs w:val="20"/>
        </w:rPr>
        <w:t>Ot</w:t>
      </w:r>
      <w:r>
        <w:rPr>
          <w:color w:val="000000"/>
          <w:spacing w:val="-1"/>
          <w:w w:val="99"/>
          <w:sz w:val="20"/>
          <w:szCs w:val="20"/>
        </w:rPr>
        <w:t>h</w:t>
      </w:r>
      <w:r>
        <w:rPr>
          <w:color w:val="000000"/>
          <w:w w:val="99"/>
          <w:sz w:val="20"/>
          <w:szCs w:val="20"/>
        </w:rPr>
        <w:t>er</w:t>
      </w:r>
      <w:r>
        <w:rPr>
          <w:color w:val="000000"/>
          <w:spacing w:val="2"/>
          <w:w w:val="99"/>
          <w:sz w:val="20"/>
          <w:szCs w:val="20"/>
        </w:rPr>
        <w:t xml:space="preserve"> </w:t>
      </w:r>
      <w:r>
        <w:rPr>
          <w:color w:val="000000"/>
          <w:sz w:val="20"/>
          <w:szCs w:val="20"/>
        </w:rPr>
        <w:t>N</w:t>
      </w:r>
      <w:r>
        <w:rPr>
          <w:color w:val="000000"/>
          <w:spacing w:val="3"/>
          <w:sz w:val="20"/>
          <w:szCs w:val="20"/>
        </w:rPr>
        <w:t>a</w:t>
      </w:r>
      <w:r>
        <w:rPr>
          <w:color w:val="000000"/>
          <w:spacing w:val="-1"/>
          <w:sz w:val="20"/>
          <w:szCs w:val="20"/>
        </w:rPr>
        <w:t>m</w:t>
      </w:r>
      <w:r>
        <w:rPr>
          <w:color w:val="000000"/>
          <w:sz w:val="20"/>
          <w:szCs w:val="20"/>
        </w:rPr>
        <w:t>es</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w:t>
      </w:r>
    </w:p>
    <w:p w14:paraId="225C032E" w14:textId="77777777" w:rsidR="005034E2" w:rsidRDefault="005034E2" w:rsidP="005034E2">
      <w:pPr>
        <w:widowControl w:val="0"/>
        <w:autoSpaceDE w:val="0"/>
        <w:autoSpaceDN w:val="0"/>
        <w:adjustRightInd w:val="0"/>
        <w:spacing w:before="6" w:line="110" w:lineRule="exact"/>
        <w:rPr>
          <w:color w:val="000000"/>
          <w:sz w:val="11"/>
          <w:szCs w:val="11"/>
        </w:rPr>
      </w:pPr>
    </w:p>
    <w:p w14:paraId="3EF2BD80" w14:textId="77777777" w:rsidR="005034E2" w:rsidRDefault="005034E2" w:rsidP="005034E2">
      <w:pPr>
        <w:widowControl w:val="0"/>
        <w:autoSpaceDE w:val="0"/>
        <w:autoSpaceDN w:val="0"/>
        <w:adjustRightInd w:val="0"/>
        <w:ind w:left="120" w:right="1723"/>
        <w:jc w:val="both"/>
        <w:rPr>
          <w:color w:val="000000"/>
          <w:sz w:val="20"/>
          <w:szCs w:val="20"/>
        </w:rPr>
      </w:pPr>
      <w:r>
        <w:rPr>
          <w:color w:val="000000"/>
          <w:sz w:val="20"/>
          <w:szCs w:val="20"/>
        </w:rPr>
        <w:t>M</w:t>
      </w:r>
      <w:r>
        <w:rPr>
          <w:color w:val="000000"/>
          <w:spacing w:val="3"/>
          <w:sz w:val="20"/>
          <w:szCs w:val="20"/>
        </w:rPr>
        <w:t>a</w:t>
      </w:r>
      <w:r>
        <w:rPr>
          <w:color w:val="000000"/>
          <w:sz w:val="20"/>
          <w:szCs w:val="20"/>
        </w:rPr>
        <w:t>i</w:t>
      </w:r>
      <w:r>
        <w:rPr>
          <w:color w:val="000000"/>
          <w:spacing w:val="1"/>
          <w:sz w:val="20"/>
          <w:szCs w:val="20"/>
        </w:rPr>
        <w:t>d</w:t>
      </w:r>
      <w:r>
        <w:rPr>
          <w:color w:val="000000"/>
          <w:sz w:val="20"/>
          <w:szCs w:val="20"/>
        </w:rPr>
        <w:t>en</w:t>
      </w:r>
      <w:r>
        <w:rPr>
          <w:color w:val="000000"/>
          <w:spacing w:val="-9"/>
          <w:sz w:val="20"/>
          <w:szCs w:val="20"/>
        </w:rPr>
        <w:t xml:space="preserve"> </w:t>
      </w:r>
      <w:r>
        <w:rPr>
          <w:color w:val="000000"/>
          <w:spacing w:val="-1"/>
          <w:sz w:val="20"/>
          <w:szCs w:val="20"/>
        </w:rPr>
        <w:t>n</w:t>
      </w:r>
      <w:r>
        <w:rPr>
          <w:color w:val="000000"/>
          <w:spacing w:val="3"/>
          <w:sz w:val="20"/>
          <w:szCs w:val="20"/>
        </w:rPr>
        <w:t>a</w:t>
      </w:r>
      <w:r>
        <w:rPr>
          <w:color w:val="000000"/>
          <w:spacing w:val="-1"/>
          <w:sz w:val="20"/>
          <w:szCs w:val="20"/>
        </w:rPr>
        <w:t>m</w:t>
      </w:r>
      <w:r>
        <w:rPr>
          <w:color w:val="000000"/>
          <w:sz w:val="20"/>
          <w:szCs w:val="20"/>
        </w:rPr>
        <w:t>e</w:t>
      </w:r>
      <w:r>
        <w:rPr>
          <w:color w:val="000000"/>
          <w:spacing w:val="-3"/>
          <w:sz w:val="20"/>
          <w:szCs w:val="20"/>
        </w:rPr>
        <w:t xml:space="preserve"> </w:t>
      </w:r>
      <w:r>
        <w:rPr>
          <w:color w:val="000000"/>
          <w:spacing w:val="1"/>
          <w:sz w:val="20"/>
          <w:szCs w:val="20"/>
        </w:rPr>
        <w:t>(</w:t>
      </w:r>
      <w:r>
        <w:rPr>
          <w:color w:val="000000"/>
          <w:spacing w:val="-2"/>
          <w:sz w:val="20"/>
          <w:szCs w:val="20"/>
        </w:rPr>
        <w:t>f</w:t>
      </w:r>
      <w:r>
        <w:rPr>
          <w:color w:val="000000"/>
          <w:spacing w:val="1"/>
          <w:sz w:val="20"/>
          <w:szCs w:val="20"/>
        </w:rPr>
        <w:t>o</w:t>
      </w:r>
      <w:r>
        <w:rPr>
          <w:color w:val="000000"/>
          <w:sz w:val="20"/>
          <w:szCs w:val="20"/>
        </w:rPr>
        <w:t xml:space="preserve">r </w:t>
      </w:r>
      <w:r>
        <w:rPr>
          <w:color w:val="000000"/>
          <w:spacing w:val="-1"/>
          <w:sz w:val="20"/>
          <w:szCs w:val="20"/>
        </w:rPr>
        <w:t>m</w:t>
      </w:r>
      <w:r>
        <w:rPr>
          <w:color w:val="000000"/>
          <w:sz w:val="20"/>
          <w:szCs w:val="20"/>
        </w:rPr>
        <w:t>a</w:t>
      </w:r>
      <w:r>
        <w:rPr>
          <w:color w:val="000000"/>
          <w:spacing w:val="1"/>
          <w:sz w:val="20"/>
          <w:szCs w:val="20"/>
        </w:rPr>
        <w:t>rr</w:t>
      </w:r>
      <w:r>
        <w:rPr>
          <w:color w:val="000000"/>
          <w:sz w:val="20"/>
          <w:szCs w:val="20"/>
        </w:rPr>
        <w:t>ied</w:t>
      </w:r>
      <w:r>
        <w:rPr>
          <w:color w:val="000000"/>
          <w:spacing w:val="-5"/>
          <w:sz w:val="20"/>
          <w:szCs w:val="20"/>
        </w:rPr>
        <w:t xml:space="preserve"> </w:t>
      </w:r>
      <w:r>
        <w:rPr>
          <w:color w:val="000000"/>
          <w:spacing w:val="-2"/>
          <w:sz w:val="20"/>
          <w:szCs w:val="20"/>
        </w:rPr>
        <w:t>w</w:t>
      </w:r>
      <w:r>
        <w:rPr>
          <w:color w:val="000000"/>
          <w:spacing w:val="3"/>
          <w:sz w:val="20"/>
          <w:szCs w:val="20"/>
        </w:rPr>
        <w:t>o</w:t>
      </w:r>
      <w:r>
        <w:rPr>
          <w:color w:val="000000"/>
          <w:spacing w:val="-1"/>
          <w:sz w:val="20"/>
          <w:szCs w:val="20"/>
        </w:rPr>
        <w:t>m</w:t>
      </w:r>
      <w:r>
        <w:rPr>
          <w:color w:val="000000"/>
          <w:sz w:val="20"/>
          <w:szCs w:val="20"/>
        </w:rPr>
        <w:t>e</w:t>
      </w:r>
      <w:r>
        <w:rPr>
          <w:color w:val="000000"/>
          <w:spacing w:val="-1"/>
          <w:sz w:val="20"/>
          <w:szCs w:val="20"/>
        </w:rPr>
        <w:t>n</w:t>
      </w:r>
      <w:r>
        <w:rPr>
          <w:color w:val="000000"/>
          <w:spacing w:val="1"/>
          <w:sz w:val="20"/>
          <w:szCs w:val="20"/>
        </w:rPr>
        <w:t>)</w:t>
      </w:r>
      <w:r>
        <w:rPr>
          <w:color w:val="000000"/>
          <w:spacing w:val="6"/>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015C9D6A" w14:textId="77777777" w:rsidR="005034E2" w:rsidRDefault="005034E2" w:rsidP="005034E2">
      <w:pPr>
        <w:widowControl w:val="0"/>
        <w:autoSpaceDE w:val="0"/>
        <w:autoSpaceDN w:val="0"/>
        <w:adjustRightInd w:val="0"/>
        <w:spacing w:before="6" w:line="110" w:lineRule="exact"/>
        <w:rPr>
          <w:color w:val="000000"/>
          <w:sz w:val="11"/>
          <w:szCs w:val="11"/>
        </w:rPr>
      </w:pPr>
    </w:p>
    <w:p w14:paraId="590F8AAD" w14:textId="77777777" w:rsidR="005034E2" w:rsidRDefault="005034E2" w:rsidP="005034E2">
      <w:pPr>
        <w:widowControl w:val="0"/>
        <w:autoSpaceDE w:val="0"/>
        <w:autoSpaceDN w:val="0"/>
        <w:adjustRightInd w:val="0"/>
        <w:ind w:left="120" w:right="4599"/>
        <w:jc w:val="both"/>
        <w:rPr>
          <w:color w:val="000000"/>
          <w:sz w:val="20"/>
          <w:szCs w:val="20"/>
        </w:rPr>
      </w:pPr>
      <w:r>
        <w:rPr>
          <w:color w:val="000000"/>
          <w:spacing w:val="1"/>
          <w:sz w:val="20"/>
          <w:szCs w:val="20"/>
        </w:rPr>
        <w:t>2</w:t>
      </w:r>
      <w:r>
        <w:rPr>
          <w:color w:val="000000"/>
          <w:sz w:val="20"/>
          <w:szCs w:val="20"/>
        </w:rPr>
        <w:t>. Se</w:t>
      </w:r>
      <w:r>
        <w:rPr>
          <w:color w:val="000000"/>
          <w:spacing w:val="-1"/>
          <w:sz w:val="20"/>
          <w:szCs w:val="20"/>
        </w:rPr>
        <w:t>x</w:t>
      </w:r>
      <w:r>
        <w:rPr>
          <w:color w:val="000000"/>
          <w:sz w:val="20"/>
          <w:szCs w:val="20"/>
        </w:rPr>
        <w:t>:</w:t>
      </w:r>
      <w:r>
        <w:rPr>
          <w:color w:val="000000"/>
          <w:spacing w:val="-4"/>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z w:val="20"/>
          <w:szCs w:val="20"/>
        </w:rPr>
        <w:t>M</w:t>
      </w:r>
      <w:r>
        <w:rPr>
          <w:color w:val="000000"/>
          <w:spacing w:val="1"/>
          <w:sz w:val="20"/>
          <w:szCs w:val="20"/>
        </w:rPr>
        <w:t>a</w:t>
      </w:r>
      <w:r>
        <w:rPr>
          <w:color w:val="000000"/>
          <w:sz w:val="20"/>
          <w:szCs w:val="20"/>
        </w:rPr>
        <w:t>le</w:t>
      </w:r>
      <w:r>
        <w:rPr>
          <w:color w:val="000000"/>
          <w:spacing w:val="-4"/>
          <w:sz w:val="20"/>
          <w:szCs w:val="20"/>
        </w:rPr>
        <w:t xml:space="preserve"> </w:t>
      </w:r>
      <w:r>
        <w:rPr>
          <w:color w:val="000000"/>
          <w:sz w:val="20"/>
          <w:szCs w:val="20"/>
        </w:rPr>
        <w:t xml:space="preserve">{     </w:t>
      </w:r>
      <w:r>
        <w:rPr>
          <w:color w:val="000000"/>
          <w:spacing w:val="1"/>
          <w:sz w:val="20"/>
          <w:szCs w:val="20"/>
        </w:rPr>
        <w:t xml:space="preserve"> </w:t>
      </w:r>
      <w:r>
        <w:rPr>
          <w:color w:val="000000"/>
          <w:sz w:val="20"/>
          <w:szCs w:val="20"/>
        </w:rPr>
        <w:t xml:space="preserve">}       </w:t>
      </w:r>
      <w:r>
        <w:rPr>
          <w:color w:val="000000"/>
          <w:spacing w:val="47"/>
          <w:sz w:val="20"/>
          <w:szCs w:val="20"/>
        </w:rPr>
        <w:t xml:space="preserve"> </w:t>
      </w:r>
      <w:r>
        <w:rPr>
          <w:color w:val="000000"/>
          <w:spacing w:val="1"/>
          <w:sz w:val="20"/>
          <w:szCs w:val="20"/>
        </w:rPr>
        <w:t>(</w:t>
      </w:r>
      <w:r>
        <w:rPr>
          <w:color w:val="000000"/>
          <w:spacing w:val="-1"/>
          <w:sz w:val="20"/>
          <w:szCs w:val="20"/>
        </w:rPr>
        <w:t>b</w:t>
      </w:r>
      <w:r>
        <w:rPr>
          <w:color w:val="000000"/>
          <w:sz w:val="20"/>
          <w:szCs w:val="20"/>
        </w:rPr>
        <w:t>)</w:t>
      </w:r>
      <w:r>
        <w:rPr>
          <w:color w:val="000000"/>
          <w:spacing w:val="49"/>
          <w:sz w:val="20"/>
          <w:szCs w:val="20"/>
        </w:rPr>
        <w:t xml:space="preserve"> </w:t>
      </w:r>
      <w:r>
        <w:rPr>
          <w:color w:val="000000"/>
          <w:sz w:val="20"/>
          <w:szCs w:val="20"/>
        </w:rPr>
        <w:t>F</w:t>
      </w:r>
      <w:r>
        <w:rPr>
          <w:color w:val="000000"/>
          <w:spacing w:val="2"/>
          <w:sz w:val="20"/>
          <w:szCs w:val="20"/>
        </w:rPr>
        <w:t>e</w:t>
      </w:r>
      <w:r>
        <w:rPr>
          <w:color w:val="000000"/>
          <w:spacing w:val="-4"/>
          <w:sz w:val="20"/>
          <w:szCs w:val="20"/>
        </w:rPr>
        <w:t>m</w:t>
      </w:r>
      <w:r>
        <w:rPr>
          <w:color w:val="000000"/>
          <w:sz w:val="20"/>
          <w:szCs w:val="20"/>
        </w:rPr>
        <w:t>ale</w:t>
      </w:r>
      <w:r>
        <w:rPr>
          <w:color w:val="000000"/>
          <w:spacing w:val="-5"/>
          <w:sz w:val="20"/>
          <w:szCs w:val="20"/>
        </w:rPr>
        <w:t xml:space="preserve"> </w:t>
      </w:r>
      <w:r>
        <w:rPr>
          <w:color w:val="000000"/>
          <w:sz w:val="20"/>
          <w:szCs w:val="20"/>
        </w:rPr>
        <w:t xml:space="preserve">{      </w:t>
      </w:r>
      <w:r>
        <w:rPr>
          <w:color w:val="000000"/>
          <w:spacing w:val="1"/>
          <w:sz w:val="20"/>
          <w:szCs w:val="20"/>
        </w:rPr>
        <w:t xml:space="preserve"> </w:t>
      </w:r>
      <w:r>
        <w:rPr>
          <w:color w:val="000000"/>
          <w:sz w:val="20"/>
          <w:szCs w:val="20"/>
        </w:rPr>
        <w:t>}</w:t>
      </w:r>
    </w:p>
    <w:p w14:paraId="4447FE44" w14:textId="77777777" w:rsidR="005034E2" w:rsidRDefault="005034E2" w:rsidP="005034E2">
      <w:pPr>
        <w:widowControl w:val="0"/>
        <w:autoSpaceDE w:val="0"/>
        <w:autoSpaceDN w:val="0"/>
        <w:adjustRightInd w:val="0"/>
        <w:spacing w:before="6" w:line="110" w:lineRule="exact"/>
        <w:rPr>
          <w:color w:val="000000"/>
          <w:sz w:val="11"/>
          <w:szCs w:val="11"/>
        </w:rPr>
      </w:pPr>
    </w:p>
    <w:p w14:paraId="18F25FD5" w14:textId="77777777" w:rsidR="005034E2" w:rsidRDefault="005034E2" w:rsidP="005034E2">
      <w:pPr>
        <w:widowControl w:val="0"/>
        <w:autoSpaceDE w:val="0"/>
        <w:autoSpaceDN w:val="0"/>
        <w:adjustRightInd w:val="0"/>
        <w:ind w:left="120" w:right="3610"/>
        <w:jc w:val="both"/>
        <w:rPr>
          <w:color w:val="000000"/>
          <w:sz w:val="20"/>
          <w:szCs w:val="20"/>
        </w:rPr>
      </w:pPr>
      <w:r>
        <w:rPr>
          <w:color w:val="000000"/>
          <w:spacing w:val="1"/>
          <w:sz w:val="20"/>
          <w:szCs w:val="20"/>
        </w:rPr>
        <w:t>3</w:t>
      </w:r>
      <w:r>
        <w:rPr>
          <w:color w:val="000000"/>
          <w:sz w:val="20"/>
          <w:szCs w:val="20"/>
        </w:rPr>
        <w:t>. Date</w:t>
      </w:r>
      <w:r>
        <w:rPr>
          <w:color w:val="000000"/>
          <w:spacing w:val="-3"/>
          <w:sz w:val="20"/>
          <w:szCs w:val="20"/>
        </w:rPr>
        <w:t xml:space="preserve"> </w:t>
      </w:r>
      <w:r>
        <w:rPr>
          <w:color w:val="000000"/>
          <w:spacing w:val="1"/>
          <w:sz w:val="20"/>
          <w:szCs w:val="20"/>
        </w:rPr>
        <w:t>o</w:t>
      </w:r>
      <w:r>
        <w:rPr>
          <w:color w:val="000000"/>
          <w:sz w:val="20"/>
          <w:szCs w:val="20"/>
        </w:rPr>
        <w:t>f</w:t>
      </w:r>
      <w:r>
        <w:rPr>
          <w:color w:val="000000"/>
          <w:spacing w:val="-3"/>
          <w:sz w:val="20"/>
          <w:szCs w:val="20"/>
        </w:rPr>
        <w:t xml:space="preserve"> </w:t>
      </w:r>
      <w:r>
        <w:rPr>
          <w:color w:val="000000"/>
          <w:spacing w:val="1"/>
          <w:sz w:val="20"/>
          <w:szCs w:val="20"/>
        </w:rPr>
        <w:t>b</w:t>
      </w:r>
      <w:r>
        <w:rPr>
          <w:color w:val="000000"/>
          <w:sz w:val="20"/>
          <w:szCs w:val="20"/>
        </w:rPr>
        <w:t>irt</w:t>
      </w:r>
      <w:r>
        <w:rPr>
          <w:color w:val="000000"/>
          <w:spacing w:val="-1"/>
          <w:sz w:val="20"/>
          <w:szCs w:val="20"/>
        </w:rPr>
        <w:t>h</w:t>
      </w:r>
      <w:r>
        <w:rPr>
          <w:color w:val="000000"/>
          <w:sz w:val="20"/>
          <w:szCs w:val="20"/>
        </w:rPr>
        <w:t>:</w:t>
      </w:r>
      <w:r>
        <w:rPr>
          <w:color w:val="000000"/>
          <w:spacing w:val="-2"/>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25531BCA" w14:textId="77777777" w:rsidR="005034E2" w:rsidRDefault="005034E2" w:rsidP="005034E2">
      <w:pPr>
        <w:widowControl w:val="0"/>
        <w:autoSpaceDE w:val="0"/>
        <w:autoSpaceDN w:val="0"/>
        <w:adjustRightInd w:val="0"/>
        <w:spacing w:before="3" w:line="110" w:lineRule="exact"/>
        <w:rPr>
          <w:color w:val="000000"/>
          <w:sz w:val="11"/>
          <w:szCs w:val="11"/>
        </w:rPr>
      </w:pPr>
    </w:p>
    <w:p w14:paraId="005DCAB6" w14:textId="77777777" w:rsidR="005034E2" w:rsidRDefault="005034E2" w:rsidP="005034E2">
      <w:pPr>
        <w:widowControl w:val="0"/>
        <w:autoSpaceDE w:val="0"/>
        <w:autoSpaceDN w:val="0"/>
        <w:adjustRightInd w:val="0"/>
        <w:ind w:left="120" w:right="175"/>
        <w:jc w:val="both"/>
        <w:rPr>
          <w:color w:val="000000"/>
          <w:sz w:val="20"/>
          <w:szCs w:val="20"/>
        </w:rPr>
      </w:pPr>
      <w:r>
        <w:rPr>
          <w:color w:val="000000"/>
          <w:spacing w:val="1"/>
          <w:sz w:val="20"/>
          <w:szCs w:val="20"/>
        </w:rPr>
        <w:t>4</w:t>
      </w:r>
      <w:r>
        <w:rPr>
          <w:color w:val="000000"/>
          <w:sz w:val="20"/>
          <w:szCs w:val="20"/>
        </w:rPr>
        <w:t>. Hi</w:t>
      </w:r>
      <w:r>
        <w:rPr>
          <w:color w:val="000000"/>
          <w:spacing w:val="-1"/>
          <w:sz w:val="20"/>
          <w:szCs w:val="20"/>
        </w:rPr>
        <w:t>gh</w:t>
      </w:r>
      <w:r>
        <w:rPr>
          <w:color w:val="000000"/>
          <w:sz w:val="20"/>
          <w:szCs w:val="20"/>
        </w:rPr>
        <w:t>e</w:t>
      </w:r>
      <w:r>
        <w:rPr>
          <w:color w:val="000000"/>
          <w:spacing w:val="2"/>
          <w:sz w:val="20"/>
          <w:szCs w:val="20"/>
        </w:rPr>
        <w:t>s</w:t>
      </w:r>
      <w:r>
        <w:rPr>
          <w:color w:val="000000"/>
          <w:sz w:val="20"/>
          <w:szCs w:val="20"/>
        </w:rPr>
        <w:t>t</w:t>
      </w:r>
      <w:r>
        <w:rPr>
          <w:color w:val="000000"/>
          <w:spacing w:val="-6"/>
          <w:sz w:val="20"/>
          <w:szCs w:val="20"/>
        </w:rPr>
        <w:t xml:space="preserve"> </w:t>
      </w:r>
      <w:r>
        <w:rPr>
          <w:color w:val="000000"/>
          <w:spacing w:val="1"/>
          <w:sz w:val="20"/>
          <w:szCs w:val="20"/>
        </w:rPr>
        <w:t>Ed</w:t>
      </w:r>
      <w:r>
        <w:rPr>
          <w:color w:val="000000"/>
          <w:spacing w:val="-1"/>
          <w:sz w:val="20"/>
          <w:szCs w:val="20"/>
        </w:rPr>
        <w:t>u</w:t>
      </w:r>
      <w:r>
        <w:rPr>
          <w:color w:val="000000"/>
          <w:sz w:val="20"/>
          <w:szCs w:val="20"/>
        </w:rPr>
        <w:t>c</w:t>
      </w:r>
      <w:r>
        <w:rPr>
          <w:color w:val="000000"/>
          <w:spacing w:val="1"/>
          <w:sz w:val="20"/>
          <w:szCs w:val="20"/>
        </w:rPr>
        <w:t>a</w:t>
      </w:r>
      <w:r>
        <w:rPr>
          <w:color w:val="000000"/>
          <w:sz w:val="20"/>
          <w:szCs w:val="20"/>
        </w:rPr>
        <w:t>ti</w:t>
      </w:r>
      <w:r>
        <w:rPr>
          <w:color w:val="000000"/>
          <w:spacing w:val="1"/>
          <w:sz w:val="20"/>
          <w:szCs w:val="20"/>
        </w:rPr>
        <w:t>o</w:t>
      </w:r>
      <w:r>
        <w:rPr>
          <w:color w:val="000000"/>
          <w:sz w:val="20"/>
          <w:szCs w:val="20"/>
        </w:rPr>
        <w:t>n</w:t>
      </w:r>
      <w:r>
        <w:rPr>
          <w:color w:val="000000"/>
          <w:spacing w:val="-7"/>
          <w:sz w:val="20"/>
          <w:szCs w:val="20"/>
        </w:rPr>
        <w:t xml:space="preserve"> </w:t>
      </w:r>
      <w:r>
        <w:rPr>
          <w:color w:val="000000"/>
          <w:spacing w:val="-2"/>
          <w:sz w:val="20"/>
          <w:szCs w:val="20"/>
        </w:rPr>
        <w:t>L</w:t>
      </w:r>
      <w:r>
        <w:rPr>
          <w:color w:val="000000"/>
          <w:spacing w:val="3"/>
          <w:sz w:val="20"/>
          <w:szCs w:val="20"/>
        </w:rPr>
        <w:t>e</w:t>
      </w:r>
      <w:r>
        <w:rPr>
          <w:color w:val="000000"/>
          <w:spacing w:val="-1"/>
          <w:sz w:val="20"/>
          <w:szCs w:val="20"/>
        </w:rPr>
        <w:t>v</w:t>
      </w:r>
      <w:r>
        <w:rPr>
          <w:color w:val="000000"/>
          <w:sz w:val="20"/>
          <w:szCs w:val="20"/>
        </w:rPr>
        <w:t>el:</w:t>
      </w:r>
      <w:r>
        <w:rPr>
          <w:color w:val="000000"/>
          <w:spacing w:val="-5"/>
          <w:sz w:val="20"/>
          <w:szCs w:val="20"/>
        </w:rPr>
        <w:t xml:space="preserve"> </w:t>
      </w:r>
      <w:r>
        <w:rPr>
          <w:color w:val="000000"/>
          <w:spacing w:val="1"/>
          <w:sz w:val="20"/>
          <w:szCs w:val="20"/>
        </w:rPr>
        <w:t>(</w:t>
      </w:r>
      <w:r>
        <w:rPr>
          <w:color w:val="000000"/>
          <w:spacing w:val="3"/>
          <w:sz w:val="20"/>
          <w:szCs w:val="20"/>
        </w:rPr>
        <w:t>a</w:t>
      </w:r>
      <w:r>
        <w:rPr>
          <w:color w:val="000000"/>
          <w:sz w:val="20"/>
          <w:szCs w:val="20"/>
        </w:rPr>
        <w:t>)</w:t>
      </w:r>
      <w:r>
        <w:rPr>
          <w:color w:val="000000"/>
          <w:spacing w:val="2"/>
          <w:sz w:val="20"/>
          <w:szCs w:val="20"/>
        </w:rPr>
        <w:t xml:space="preserve"> </w:t>
      </w:r>
      <w:r>
        <w:rPr>
          <w:color w:val="000000"/>
          <w:sz w:val="20"/>
          <w:szCs w:val="20"/>
        </w:rPr>
        <w:t>No</w:t>
      </w:r>
      <w:r>
        <w:rPr>
          <w:color w:val="000000"/>
          <w:spacing w:val="-1"/>
          <w:sz w:val="20"/>
          <w:szCs w:val="20"/>
        </w:rPr>
        <w:t xml:space="preserve"> </w:t>
      </w:r>
      <w:r>
        <w:rPr>
          <w:color w:val="000000"/>
          <w:spacing w:val="-2"/>
          <w:sz w:val="20"/>
          <w:szCs w:val="20"/>
        </w:rPr>
        <w:t>f</w:t>
      </w:r>
      <w:r>
        <w:rPr>
          <w:color w:val="000000"/>
          <w:spacing w:val="1"/>
          <w:sz w:val="20"/>
          <w:szCs w:val="20"/>
        </w:rPr>
        <w:t>or</w:t>
      </w:r>
      <w:r>
        <w:rPr>
          <w:color w:val="000000"/>
          <w:spacing w:val="-4"/>
          <w:sz w:val="20"/>
          <w:szCs w:val="20"/>
        </w:rPr>
        <w:t>m</w:t>
      </w:r>
      <w:r>
        <w:rPr>
          <w:color w:val="000000"/>
          <w:sz w:val="20"/>
          <w:szCs w:val="20"/>
        </w:rPr>
        <w:t>al</w:t>
      </w:r>
      <w:r>
        <w:rPr>
          <w:color w:val="000000"/>
          <w:spacing w:val="-5"/>
          <w:sz w:val="20"/>
          <w:szCs w:val="20"/>
        </w:rPr>
        <w:t xml:space="preserve"> </w:t>
      </w:r>
      <w:r>
        <w:rPr>
          <w:color w:val="000000"/>
          <w:sz w:val="20"/>
          <w:szCs w:val="20"/>
        </w:rPr>
        <w:t>e</w:t>
      </w:r>
      <w:r>
        <w:rPr>
          <w:color w:val="000000"/>
          <w:spacing w:val="4"/>
          <w:sz w:val="20"/>
          <w:szCs w:val="20"/>
        </w:rPr>
        <w:t>d</w:t>
      </w:r>
      <w:r>
        <w:rPr>
          <w:color w:val="000000"/>
          <w:spacing w:val="-1"/>
          <w:sz w:val="20"/>
          <w:szCs w:val="20"/>
        </w:rPr>
        <w:t>u</w:t>
      </w:r>
      <w:r>
        <w:rPr>
          <w:color w:val="000000"/>
          <w:sz w:val="20"/>
          <w:szCs w:val="20"/>
        </w:rPr>
        <w:t>c</w:t>
      </w:r>
      <w:r>
        <w:rPr>
          <w:color w:val="000000"/>
          <w:spacing w:val="1"/>
          <w:sz w:val="20"/>
          <w:szCs w:val="20"/>
        </w:rPr>
        <w:t>a</w:t>
      </w:r>
      <w:r>
        <w:rPr>
          <w:color w:val="000000"/>
          <w:sz w:val="20"/>
          <w:szCs w:val="20"/>
        </w:rPr>
        <w:t>ti</w:t>
      </w:r>
      <w:r>
        <w:rPr>
          <w:color w:val="000000"/>
          <w:spacing w:val="1"/>
          <w:sz w:val="20"/>
          <w:szCs w:val="20"/>
        </w:rPr>
        <w:t>o</w:t>
      </w:r>
      <w:r>
        <w:rPr>
          <w:color w:val="000000"/>
          <w:sz w:val="20"/>
          <w:szCs w:val="20"/>
        </w:rPr>
        <w:t>n</w:t>
      </w:r>
      <w:r>
        <w:rPr>
          <w:color w:val="000000"/>
          <w:spacing w:val="-9"/>
          <w:sz w:val="20"/>
          <w:szCs w:val="20"/>
        </w:rPr>
        <w:t xml:space="preserve"> </w:t>
      </w:r>
      <w:r>
        <w:rPr>
          <w:color w:val="000000"/>
          <w:sz w:val="20"/>
          <w:szCs w:val="20"/>
        </w:rPr>
        <w:t xml:space="preserve">{    }     </w:t>
      </w:r>
      <w:r>
        <w:rPr>
          <w:color w:val="000000"/>
          <w:spacing w:val="1"/>
          <w:sz w:val="20"/>
          <w:szCs w:val="20"/>
        </w:rPr>
        <w:t xml:space="preserve"> (b</w:t>
      </w:r>
      <w:r>
        <w:rPr>
          <w:color w:val="000000"/>
          <w:sz w:val="20"/>
          <w:szCs w:val="20"/>
        </w:rPr>
        <w:t>)</w:t>
      </w:r>
      <w:r>
        <w:rPr>
          <w:color w:val="000000"/>
          <w:spacing w:val="-3"/>
          <w:sz w:val="20"/>
          <w:szCs w:val="20"/>
        </w:rPr>
        <w:t xml:space="preserve"> </w:t>
      </w:r>
      <w:r>
        <w:rPr>
          <w:color w:val="000000"/>
          <w:spacing w:val="2"/>
          <w:sz w:val="20"/>
          <w:szCs w:val="20"/>
        </w:rPr>
        <w:t>P</w:t>
      </w:r>
      <w:r>
        <w:rPr>
          <w:color w:val="000000"/>
          <w:spacing w:val="1"/>
          <w:sz w:val="20"/>
          <w:szCs w:val="20"/>
        </w:rPr>
        <w:t>r</w:t>
      </w:r>
      <w:r>
        <w:rPr>
          <w:color w:val="000000"/>
          <w:sz w:val="20"/>
          <w:szCs w:val="20"/>
        </w:rPr>
        <w:t>i</w:t>
      </w:r>
      <w:r>
        <w:rPr>
          <w:color w:val="000000"/>
          <w:spacing w:val="-4"/>
          <w:sz w:val="20"/>
          <w:szCs w:val="20"/>
        </w:rPr>
        <w:t>m</w:t>
      </w:r>
      <w:r>
        <w:rPr>
          <w:color w:val="000000"/>
          <w:sz w:val="20"/>
          <w:szCs w:val="20"/>
        </w:rPr>
        <w:t>a</w:t>
      </w:r>
      <w:r>
        <w:rPr>
          <w:color w:val="000000"/>
          <w:spacing w:val="3"/>
          <w:sz w:val="20"/>
          <w:szCs w:val="20"/>
        </w:rPr>
        <w:t>r</w:t>
      </w:r>
      <w:r>
        <w:rPr>
          <w:color w:val="000000"/>
          <w:sz w:val="20"/>
          <w:szCs w:val="20"/>
        </w:rPr>
        <w:t>y</w:t>
      </w:r>
      <w:r>
        <w:rPr>
          <w:color w:val="000000"/>
          <w:spacing w:val="-9"/>
          <w:sz w:val="20"/>
          <w:szCs w:val="20"/>
        </w:rPr>
        <w:t xml:space="preserve"> </w:t>
      </w:r>
      <w:r>
        <w:rPr>
          <w:color w:val="000000"/>
          <w:sz w:val="20"/>
          <w:szCs w:val="20"/>
        </w:rPr>
        <w:t>S</w:t>
      </w:r>
      <w:r>
        <w:rPr>
          <w:color w:val="000000"/>
          <w:spacing w:val="2"/>
          <w:sz w:val="20"/>
          <w:szCs w:val="20"/>
        </w:rPr>
        <w:t>c</w:t>
      </w:r>
      <w:r>
        <w:rPr>
          <w:color w:val="000000"/>
          <w:spacing w:val="-1"/>
          <w:sz w:val="20"/>
          <w:szCs w:val="20"/>
        </w:rPr>
        <w:t>h</w:t>
      </w:r>
      <w:r>
        <w:rPr>
          <w:color w:val="000000"/>
          <w:spacing w:val="1"/>
          <w:sz w:val="20"/>
          <w:szCs w:val="20"/>
        </w:rPr>
        <w:t>oo</w:t>
      </w:r>
      <w:r>
        <w:rPr>
          <w:color w:val="000000"/>
          <w:sz w:val="20"/>
          <w:szCs w:val="20"/>
        </w:rPr>
        <w:t>l</w:t>
      </w:r>
      <w:r>
        <w:rPr>
          <w:color w:val="000000"/>
          <w:spacing w:val="-6"/>
          <w:sz w:val="20"/>
          <w:szCs w:val="20"/>
        </w:rPr>
        <w:t xml:space="preserve"> </w:t>
      </w:r>
      <w:r>
        <w:rPr>
          <w:color w:val="000000"/>
          <w:sz w:val="20"/>
          <w:szCs w:val="20"/>
        </w:rPr>
        <w:t xml:space="preserve">{    }  </w:t>
      </w:r>
      <w:r>
        <w:rPr>
          <w:color w:val="000000"/>
          <w:spacing w:val="8"/>
          <w:sz w:val="20"/>
          <w:szCs w:val="20"/>
        </w:rPr>
        <w:t xml:space="preserve"> </w:t>
      </w:r>
      <w:r>
        <w:rPr>
          <w:color w:val="000000"/>
          <w:spacing w:val="1"/>
          <w:sz w:val="20"/>
          <w:szCs w:val="20"/>
        </w:rPr>
        <w:t>(</w:t>
      </w:r>
      <w:r>
        <w:rPr>
          <w:color w:val="000000"/>
          <w:sz w:val="20"/>
          <w:szCs w:val="20"/>
        </w:rPr>
        <w:t>c)</w:t>
      </w:r>
      <w:r>
        <w:rPr>
          <w:color w:val="000000"/>
          <w:spacing w:val="-3"/>
          <w:sz w:val="20"/>
          <w:szCs w:val="20"/>
        </w:rPr>
        <w:t xml:space="preserve"> </w:t>
      </w:r>
      <w:r>
        <w:rPr>
          <w:color w:val="000000"/>
          <w:sz w:val="20"/>
          <w:szCs w:val="20"/>
        </w:rPr>
        <w:t>Sec</w:t>
      </w:r>
      <w:r>
        <w:rPr>
          <w:color w:val="000000"/>
          <w:spacing w:val="1"/>
          <w:sz w:val="20"/>
          <w:szCs w:val="20"/>
        </w:rPr>
        <w:t>o</w:t>
      </w:r>
      <w:r>
        <w:rPr>
          <w:color w:val="000000"/>
          <w:spacing w:val="-1"/>
          <w:sz w:val="20"/>
          <w:szCs w:val="20"/>
        </w:rPr>
        <w:t>n</w:t>
      </w:r>
      <w:r>
        <w:rPr>
          <w:color w:val="000000"/>
          <w:spacing w:val="1"/>
          <w:sz w:val="20"/>
          <w:szCs w:val="20"/>
        </w:rPr>
        <w:t>d</w:t>
      </w:r>
      <w:r>
        <w:rPr>
          <w:color w:val="000000"/>
          <w:sz w:val="20"/>
          <w:szCs w:val="20"/>
        </w:rPr>
        <w:t>a</w:t>
      </w:r>
      <w:r>
        <w:rPr>
          <w:color w:val="000000"/>
          <w:spacing w:val="3"/>
          <w:sz w:val="20"/>
          <w:szCs w:val="20"/>
        </w:rPr>
        <w:t>r</w:t>
      </w:r>
      <w:r>
        <w:rPr>
          <w:color w:val="000000"/>
          <w:sz w:val="20"/>
          <w:szCs w:val="20"/>
        </w:rPr>
        <w:t>y</w:t>
      </w:r>
    </w:p>
    <w:p w14:paraId="29364FAE" w14:textId="77777777" w:rsidR="005034E2" w:rsidRDefault="005034E2" w:rsidP="005034E2">
      <w:pPr>
        <w:widowControl w:val="0"/>
        <w:autoSpaceDE w:val="0"/>
        <w:autoSpaceDN w:val="0"/>
        <w:adjustRightInd w:val="0"/>
        <w:spacing w:before="6" w:line="110" w:lineRule="exact"/>
        <w:rPr>
          <w:color w:val="000000"/>
          <w:sz w:val="11"/>
          <w:szCs w:val="11"/>
        </w:rPr>
      </w:pPr>
    </w:p>
    <w:p w14:paraId="239B9C75" w14:textId="77777777" w:rsidR="005034E2" w:rsidRDefault="005034E2" w:rsidP="005034E2">
      <w:pPr>
        <w:widowControl w:val="0"/>
        <w:autoSpaceDE w:val="0"/>
        <w:autoSpaceDN w:val="0"/>
        <w:adjustRightInd w:val="0"/>
        <w:ind w:left="120" w:right="3294"/>
        <w:jc w:val="both"/>
        <w:rPr>
          <w:color w:val="000000"/>
          <w:sz w:val="20"/>
          <w:szCs w:val="20"/>
        </w:rPr>
      </w:pPr>
      <w:r>
        <w:rPr>
          <w:color w:val="000000"/>
          <w:sz w:val="20"/>
          <w:szCs w:val="20"/>
        </w:rPr>
        <w:t>Sc</w:t>
      </w:r>
      <w:r>
        <w:rPr>
          <w:color w:val="000000"/>
          <w:spacing w:val="-1"/>
          <w:sz w:val="20"/>
          <w:szCs w:val="20"/>
        </w:rPr>
        <w:t>h</w:t>
      </w:r>
      <w:r>
        <w:rPr>
          <w:color w:val="000000"/>
          <w:spacing w:val="1"/>
          <w:sz w:val="20"/>
          <w:szCs w:val="20"/>
        </w:rPr>
        <w:t>oo</w:t>
      </w:r>
      <w:r>
        <w:rPr>
          <w:color w:val="000000"/>
          <w:sz w:val="20"/>
          <w:szCs w:val="20"/>
        </w:rPr>
        <w:t>l</w:t>
      </w:r>
      <w:r>
        <w:rPr>
          <w:color w:val="000000"/>
          <w:spacing w:val="-6"/>
          <w:sz w:val="20"/>
          <w:szCs w:val="20"/>
        </w:rPr>
        <w:t xml:space="preserve"> </w:t>
      </w:r>
      <w:r>
        <w:rPr>
          <w:color w:val="000000"/>
          <w:sz w:val="20"/>
          <w:szCs w:val="20"/>
        </w:rPr>
        <w:t xml:space="preserve">{   } </w:t>
      </w:r>
      <w:r>
        <w:rPr>
          <w:color w:val="000000"/>
          <w:spacing w:val="1"/>
          <w:sz w:val="20"/>
          <w:szCs w:val="20"/>
        </w:rPr>
        <w:t>(d</w:t>
      </w:r>
      <w:r>
        <w:rPr>
          <w:color w:val="000000"/>
          <w:sz w:val="20"/>
          <w:szCs w:val="20"/>
        </w:rPr>
        <w:t>)</w:t>
      </w:r>
      <w:r>
        <w:rPr>
          <w:color w:val="000000"/>
          <w:spacing w:val="-1"/>
          <w:sz w:val="20"/>
          <w:szCs w:val="20"/>
        </w:rPr>
        <w:t xml:space="preserve"> </w:t>
      </w:r>
      <w:r>
        <w:rPr>
          <w:color w:val="000000"/>
          <w:sz w:val="20"/>
          <w:szCs w:val="20"/>
        </w:rPr>
        <w:t>V</w:t>
      </w:r>
      <w:r>
        <w:rPr>
          <w:color w:val="000000"/>
          <w:spacing w:val="1"/>
          <w:sz w:val="20"/>
          <w:szCs w:val="20"/>
        </w:rPr>
        <w:t>o</w:t>
      </w:r>
      <w:r>
        <w:rPr>
          <w:color w:val="000000"/>
          <w:sz w:val="20"/>
          <w:szCs w:val="20"/>
        </w:rPr>
        <w:t>c</w:t>
      </w:r>
      <w:r>
        <w:rPr>
          <w:color w:val="000000"/>
          <w:spacing w:val="1"/>
          <w:sz w:val="20"/>
          <w:szCs w:val="20"/>
        </w:rPr>
        <w:t>a</w:t>
      </w:r>
      <w:r>
        <w:rPr>
          <w:color w:val="000000"/>
          <w:sz w:val="20"/>
          <w:szCs w:val="20"/>
        </w:rPr>
        <w:t>ti</w:t>
      </w:r>
      <w:r>
        <w:rPr>
          <w:color w:val="000000"/>
          <w:spacing w:val="1"/>
          <w:sz w:val="20"/>
          <w:szCs w:val="20"/>
        </w:rPr>
        <w:t>o</w:t>
      </w:r>
      <w:r>
        <w:rPr>
          <w:color w:val="000000"/>
          <w:spacing w:val="-1"/>
          <w:sz w:val="20"/>
          <w:szCs w:val="20"/>
        </w:rPr>
        <w:t>n</w:t>
      </w:r>
      <w:r>
        <w:rPr>
          <w:color w:val="000000"/>
          <w:sz w:val="20"/>
          <w:szCs w:val="20"/>
        </w:rPr>
        <w:t>al</w:t>
      </w:r>
      <w:r>
        <w:rPr>
          <w:color w:val="000000"/>
          <w:spacing w:val="-9"/>
          <w:sz w:val="20"/>
          <w:szCs w:val="20"/>
        </w:rPr>
        <w:t xml:space="preserve"> </w:t>
      </w:r>
      <w:r>
        <w:rPr>
          <w:color w:val="000000"/>
          <w:spacing w:val="-1"/>
          <w:sz w:val="20"/>
          <w:szCs w:val="20"/>
        </w:rPr>
        <w:t>s</w:t>
      </w:r>
      <w:r>
        <w:rPr>
          <w:color w:val="000000"/>
          <w:sz w:val="20"/>
          <w:szCs w:val="20"/>
        </w:rPr>
        <w:t>c</w:t>
      </w:r>
      <w:r>
        <w:rPr>
          <w:color w:val="000000"/>
          <w:spacing w:val="-1"/>
          <w:sz w:val="20"/>
          <w:szCs w:val="20"/>
        </w:rPr>
        <w:t>h</w:t>
      </w:r>
      <w:r>
        <w:rPr>
          <w:color w:val="000000"/>
          <w:spacing w:val="1"/>
          <w:sz w:val="20"/>
          <w:szCs w:val="20"/>
        </w:rPr>
        <w:t>oo</w:t>
      </w:r>
      <w:r>
        <w:rPr>
          <w:color w:val="000000"/>
          <w:sz w:val="20"/>
          <w:szCs w:val="20"/>
        </w:rPr>
        <w:t xml:space="preserve">l </w:t>
      </w:r>
      <w:r>
        <w:rPr>
          <w:color w:val="000000"/>
          <w:spacing w:val="46"/>
          <w:sz w:val="20"/>
          <w:szCs w:val="20"/>
        </w:rPr>
        <w:t>(</w:t>
      </w:r>
      <w:r>
        <w:rPr>
          <w:color w:val="000000"/>
          <w:sz w:val="20"/>
          <w:szCs w:val="20"/>
        </w:rPr>
        <w:t>e)</w:t>
      </w:r>
      <w:r>
        <w:rPr>
          <w:color w:val="000000"/>
          <w:spacing w:val="-3"/>
          <w:sz w:val="20"/>
          <w:szCs w:val="20"/>
        </w:rPr>
        <w:t xml:space="preserve"> </w:t>
      </w:r>
      <w:r>
        <w:rPr>
          <w:color w:val="000000"/>
          <w:spacing w:val="3"/>
          <w:sz w:val="20"/>
          <w:szCs w:val="20"/>
        </w:rPr>
        <w:t>T</w:t>
      </w:r>
      <w:r>
        <w:rPr>
          <w:color w:val="000000"/>
          <w:sz w:val="20"/>
          <w:szCs w:val="20"/>
        </w:rPr>
        <w:t>e</w:t>
      </w:r>
      <w:r>
        <w:rPr>
          <w:color w:val="000000"/>
          <w:spacing w:val="1"/>
          <w:sz w:val="20"/>
          <w:szCs w:val="20"/>
        </w:rPr>
        <w:t>r</w:t>
      </w:r>
      <w:r>
        <w:rPr>
          <w:color w:val="000000"/>
          <w:sz w:val="20"/>
          <w:szCs w:val="20"/>
        </w:rPr>
        <w:t>tia</w:t>
      </w:r>
      <w:r>
        <w:rPr>
          <w:color w:val="000000"/>
          <w:spacing w:val="1"/>
          <w:sz w:val="20"/>
          <w:szCs w:val="20"/>
        </w:rPr>
        <w:t>r</w:t>
      </w:r>
      <w:r>
        <w:rPr>
          <w:color w:val="000000"/>
          <w:sz w:val="20"/>
          <w:szCs w:val="20"/>
        </w:rPr>
        <w:t>y</w:t>
      </w:r>
      <w:r>
        <w:rPr>
          <w:color w:val="000000"/>
          <w:spacing w:val="-9"/>
          <w:sz w:val="20"/>
          <w:szCs w:val="20"/>
        </w:rPr>
        <w:t xml:space="preserve"> </w:t>
      </w:r>
      <w:r>
        <w:rPr>
          <w:color w:val="000000"/>
          <w:sz w:val="20"/>
          <w:szCs w:val="20"/>
        </w:rPr>
        <w:t>E</w:t>
      </w:r>
      <w:r>
        <w:rPr>
          <w:color w:val="000000"/>
          <w:spacing w:val="1"/>
          <w:sz w:val="20"/>
          <w:szCs w:val="20"/>
        </w:rPr>
        <w:t>d</w:t>
      </w:r>
      <w:r>
        <w:rPr>
          <w:color w:val="000000"/>
          <w:spacing w:val="-1"/>
          <w:sz w:val="20"/>
          <w:szCs w:val="20"/>
        </w:rPr>
        <w:t>u</w:t>
      </w:r>
      <w:r>
        <w:rPr>
          <w:color w:val="000000"/>
          <w:sz w:val="20"/>
          <w:szCs w:val="20"/>
        </w:rPr>
        <w:t>c</w:t>
      </w:r>
      <w:r>
        <w:rPr>
          <w:color w:val="000000"/>
          <w:spacing w:val="1"/>
          <w:sz w:val="20"/>
          <w:szCs w:val="20"/>
        </w:rPr>
        <w:t>a</w:t>
      </w:r>
      <w:r>
        <w:rPr>
          <w:color w:val="000000"/>
          <w:sz w:val="20"/>
          <w:szCs w:val="20"/>
        </w:rPr>
        <w:t>ti</w:t>
      </w:r>
      <w:r>
        <w:rPr>
          <w:color w:val="000000"/>
          <w:spacing w:val="1"/>
          <w:sz w:val="20"/>
          <w:szCs w:val="20"/>
        </w:rPr>
        <w:t>o</w:t>
      </w:r>
      <w:r>
        <w:rPr>
          <w:color w:val="000000"/>
          <w:sz w:val="20"/>
          <w:szCs w:val="20"/>
        </w:rPr>
        <w:t>n</w:t>
      </w:r>
      <w:r>
        <w:rPr>
          <w:color w:val="000000"/>
          <w:spacing w:val="-9"/>
          <w:sz w:val="20"/>
          <w:szCs w:val="20"/>
        </w:rPr>
        <w:t xml:space="preserve"> </w:t>
      </w:r>
      <w:r>
        <w:rPr>
          <w:color w:val="000000"/>
          <w:sz w:val="20"/>
          <w:szCs w:val="20"/>
        </w:rPr>
        <w:t xml:space="preserve">{   </w:t>
      </w:r>
      <w:r>
        <w:rPr>
          <w:color w:val="000000"/>
          <w:spacing w:val="2"/>
          <w:sz w:val="20"/>
          <w:szCs w:val="20"/>
        </w:rPr>
        <w:t xml:space="preserve"> </w:t>
      </w:r>
      <w:r>
        <w:rPr>
          <w:color w:val="000000"/>
          <w:sz w:val="20"/>
          <w:szCs w:val="20"/>
        </w:rPr>
        <w:t>}</w:t>
      </w:r>
    </w:p>
    <w:p w14:paraId="23CDF8FE" w14:textId="77777777" w:rsidR="005034E2" w:rsidRDefault="005034E2" w:rsidP="005034E2">
      <w:pPr>
        <w:widowControl w:val="0"/>
        <w:autoSpaceDE w:val="0"/>
        <w:autoSpaceDN w:val="0"/>
        <w:adjustRightInd w:val="0"/>
        <w:spacing w:before="6" w:line="110" w:lineRule="exact"/>
        <w:rPr>
          <w:color w:val="000000"/>
          <w:sz w:val="11"/>
          <w:szCs w:val="11"/>
        </w:rPr>
      </w:pPr>
    </w:p>
    <w:p w14:paraId="2FD5DC80" w14:textId="77777777" w:rsidR="005034E2" w:rsidRDefault="005034E2" w:rsidP="005034E2">
      <w:pPr>
        <w:widowControl w:val="0"/>
        <w:autoSpaceDE w:val="0"/>
        <w:autoSpaceDN w:val="0"/>
        <w:adjustRightInd w:val="0"/>
        <w:ind w:left="120" w:right="1073"/>
        <w:jc w:val="both"/>
        <w:rPr>
          <w:color w:val="000000"/>
          <w:sz w:val="20"/>
          <w:szCs w:val="20"/>
        </w:rPr>
      </w:pPr>
      <w:r>
        <w:rPr>
          <w:color w:val="000000"/>
          <w:spacing w:val="1"/>
          <w:sz w:val="20"/>
          <w:szCs w:val="20"/>
        </w:rPr>
        <w:t>5</w:t>
      </w:r>
      <w:r>
        <w:rPr>
          <w:color w:val="000000"/>
          <w:sz w:val="20"/>
          <w:szCs w:val="20"/>
        </w:rPr>
        <w:t xml:space="preserve">. </w:t>
      </w:r>
      <w:r>
        <w:rPr>
          <w:color w:val="000000"/>
          <w:spacing w:val="1"/>
          <w:sz w:val="20"/>
          <w:szCs w:val="20"/>
        </w:rPr>
        <w:t>W</w:t>
      </w:r>
      <w:r>
        <w:rPr>
          <w:color w:val="000000"/>
          <w:spacing w:val="-1"/>
          <w:sz w:val="20"/>
          <w:szCs w:val="20"/>
        </w:rPr>
        <w:t>h</w:t>
      </w:r>
      <w:r>
        <w:rPr>
          <w:color w:val="000000"/>
          <w:sz w:val="20"/>
          <w:szCs w:val="20"/>
        </w:rPr>
        <w:t>ich</w:t>
      </w:r>
      <w:r>
        <w:rPr>
          <w:color w:val="000000"/>
          <w:spacing w:val="-6"/>
          <w:sz w:val="20"/>
          <w:szCs w:val="20"/>
        </w:rPr>
        <w:t xml:space="preserve"> </w:t>
      </w:r>
      <w:r>
        <w:rPr>
          <w:color w:val="000000"/>
          <w:sz w:val="20"/>
          <w:szCs w:val="20"/>
        </w:rPr>
        <w:t>c</w:t>
      </w:r>
      <w:r>
        <w:rPr>
          <w:color w:val="000000"/>
          <w:spacing w:val="4"/>
          <w:sz w:val="20"/>
          <w:szCs w:val="20"/>
        </w:rPr>
        <w:t>o</w:t>
      </w:r>
      <w:r>
        <w:rPr>
          <w:color w:val="000000"/>
          <w:spacing w:val="-1"/>
          <w:sz w:val="20"/>
          <w:szCs w:val="20"/>
        </w:rPr>
        <w:t>mm</w:t>
      </w:r>
      <w:r>
        <w:rPr>
          <w:color w:val="000000"/>
          <w:spacing w:val="1"/>
          <w:sz w:val="20"/>
          <w:szCs w:val="20"/>
        </w:rPr>
        <w:t>u</w:t>
      </w:r>
      <w:r>
        <w:rPr>
          <w:color w:val="000000"/>
          <w:spacing w:val="-1"/>
          <w:sz w:val="20"/>
          <w:szCs w:val="20"/>
        </w:rPr>
        <w:t>n</w:t>
      </w:r>
      <w:r>
        <w:rPr>
          <w:color w:val="000000"/>
          <w:sz w:val="20"/>
          <w:szCs w:val="20"/>
        </w:rPr>
        <w:t>i</w:t>
      </w:r>
      <w:r>
        <w:rPr>
          <w:color w:val="000000"/>
          <w:spacing w:val="2"/>
          <w:sz w:val="20"/>
          <w:szCs w:val="20"/>
        </w:rPr>
        <w:t>t</w:t>
      </w:r>
      <w:r>
        <w:rPr>
          <w:color w:val="000000"/>
          <w:sz w:val="20"/>
          <w:szCs w:val="20"/>
        </w:rPr>
        <w:t>y</w:t>
      </w:r>
      <w:r>
        <w:rPr>
          <w:color w:val="000000"/>
          <w:spacing w:val="-10"/>
          <w:sz w:val="20"/>
          <w:szCs w:val="20"/>
        </w:rPr>
        <w:t xml:space="preserve"> </w:t>
      </w:r>
      <w:r>
        <w:rPr>
          <w:color w:val="000000"/>
          <w:spacing w:val="1"/>
          <w:sz w:val="20"/>
          <w:szCs w:val="20"/>
        </w:rPr>
        <w:t>d</w:t>
      </w:r>
      <w:r>
        <w:rPr>
          <w:color w:val="000000"/>
          <w:sz w:val="20"/>
          <w:szCs w:val="20"/>
        </w:rPr>
        <w:t>o</w:t>
      </w:r>
      <w:r>
        <w:rPr>
          <w:color w:val="000000"/>
          <w:spacing w:val="2"/>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1"/>
          <w:sz w:val="20"/>
          <w:szCs w:val="20"/>
        </w:rPr>
        <w:t>b</w:t>
      </w:r>
      <w:r>
        <w:rPr>
          <w:color w:val="000000"/>
          <w:sz w:val="20"/>
          <w:szCs w:val="20"/>
        </w:rPr>
        <w:t>el</w:t>
      </w:r>
      <w:r>
        <w:rPr>
          <w:color w:val="000000"/>
          <w:spacing w:val="1"/>
          <w:sz w:val="20"/>
          <w:szCs w:val="20"/>
        </w:rPr>
        <w:t>o</w:t>
      </w:r>
      <w:r>
        <w:rPr>
          <w:color w:val="000000"/>
          <w:spacing w:val="-1"/>
          <w:sz w:val="20"/>
          <w:szCs w:val="20"/>
        </w:rPr>
        <w:t>n</w:t>
      </w:r>
      <w:r>
        <w:rPr>
          <w:color w:val="000000"/>
          <w:sz w:val="20"/>
          <w:szCs w:val="20"/>
        </w:rPr>
        <w:t>g</w:t>
      </w:r>
      <w:r>
        <w:rPr>
          <w:color w:val="000000"/>
          <w:spacing w:val="-6"/>
          <w:sz w:val="20"/>
          <w:szCs w:val="20"/>
        </w:rPr>
        <w:t xml:space="preserve"> </w:t>
      </w:r>
      <w:r>
        <w:rPr>
          <w:color w:val="000000"/>
          <w:sz w:val="20"/>
          <w:szCs w:val="20"/>
        </w:rPr>
        <w:t>t</w:t>
      </w:r>
      <w:r>
        <w:rPr>
          <w:color w:val="000000"/>
          <w:spacing w:val="1"/>
          <w:sz w:val="20"/>
          <w:szCs w:val="20"/>
        </w:rPr>
        <w:t>o</w:t>
      </w:r>
      <w:r>
        <w:rPr>
          <w:color w:val="000000"/>
          <w:sz w:val="20"/>
          <w:szCs w:val="20"/>
        </w:rPr>
        <w:t>:</w:t>
      </w:r>
      <w:r>
        <w:rPr>
          <w:color w:val="000000"/>
          <w:spacing w:val="5"/>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3A78E521" w14:textId="77777777" w:rsidR="005034E2" w:rsidRDefault="005034E2" w:rsidP="005034E2">
      <w:pPr>
        <w:widowControl w:val="0"/>
        <w:autoSpaceDE w:val="0"/>
        <w:autoSpaceDN w:val="0"/>
        <w:adjustRightInd w:val="0"/>
        <w:spacing w:before="6" w:line="110" w:lineRule="exact"/>
        <w:rPr>
          <w:color w:val="000000"/>
          <w:sz w:val="11"/>
          <w:szCs w:val="11"/>
        </w:rPr>
      </w:pPr>
    </w:p>
    <w:p w14:paraId="4AFAF988" w14:textId="77777777" w:rsidR="005034E2" w:rsidRDefault="005034E2" w:rsidP="005034E2">
      <w:pPr>
        <w:widowControl w:val="0"/>
        <w:autoSpaceDE w:val="0"/>
        <w:autoSpaceDN w:val="0"/>
        <w:adjustRightInd w:val="0"/>
        <w:ind w:left="120" w:right="830"/>
        <w:jc w:val="both"/>
        <w:rPr>
          <w:color w:val="000000"/>
          <w:sz w:val="20"/>
          <w:szCs w:val="20"/>
        </w:rPr>
      </w:pPr>
      <w:r>
        <w:rPr>
          <w:color w:val="000000"/>
          <w:spacing w:val="1"/>
          <w:sz w:val="20"/>
          <w:szCs w:val="20"/>
        </w:rPr>
        <w:t>6</w:t>
      </w:r>
      <w:r>
        <w:rPr>
          <w:color w:val="000000"/>
          <w:sz w:val="20"/>
          <w:szCs w:val="20"/>
        </w:rPr>
        <w:t>. H</w:t>
      </w:r>
      <w:r>
        <w:rPr>
          <w:color w:val="000000"/>
          <w:spacing w:val="1"/>
          <w:sz w:val="20"/>
          <w:szCs w:val="20"/>
        </w:rPr>
        <w:t>o</w:t>
      </w:r>
      <w:r>
        <w:rPr>
          <w:color w:val="000000"/>
          <w:sz w:val="20"/>
          <w:szCs w:val="20"/>
        </w:rPr>
        <w:t>w</w:t>
      </w:r>
      <w:r>
        <w:rPr>
          <w:color w:val="000000"/>
          <w:spacing w:val="-8"/>
          <w:sz w:val="20"/>
          <w:szCs w:val="20"/>
        </w:rPr>
        <w:t xml:space="preserve"> </w:t>
      </w:r>
      <w:r>
        <w:rPr>
          <w:color w:val="000000"/>
          <w:sz w:val="20"/>
          <w:szCs w:val="20"/>
        </w:rPr>
        <w:t>l</w:t>
      </w:r>
      <w:r>
        <w:rPr>
          <w:color w:val="000000"/>
          <w:spacing w:val="3"/>
          <w:sz w:val="20"/>
          <w:szCs w:val="20"/>
        </w:rPr>
        <w:t>o</w:t>
      </w:r>
      <w:r>
        <w:rPr>
          <w:color w:val="000000"/>
          <w:spacing w:val="-1"/>
          <w:sz w:val="20"/>
          <w:szCs w:val="20"/>
        </w:rPr>
        <w:t>n</w:t>
      </w:r>
      <w:r>
        <w:rPr>
          <w:color w:val="000000"/>
          <w:sz w:val="20"/>
          <w:szCs w:val="20"/>
        </w:rPr>
        <w:t>g</w:t>
      </w:r>
      <w:r>
        <w:rPr>
          <w:color w:val="000000"/>
          <w:spacing w:val="-3"/>
          <w:sz w:val="20"/>
          <w:szCs w:val="20"/>
        </w:rPr>
        <w:t xml:space="preserve"> </w:t>
      </w:r>
      <w:r>
        <w:rPr>
          <w:color w:val="000000"/>
          <w:spacing w:val="-1"/>
          <w:sz w:val="20"/>
          <w:szCs w:val="20"/>
        </w:rPr>
        <w:t>h</w:t>
      </w:r>
      <w:r>
        <w:rPr>
          <w:color w:val="000000"/>
          <w:spacing w:val="3"/>
          <w:sz w:val="20"/>
          <w:szCs w:val="20"/>
        </w:rPr>
        <w:t>a</w:t>
      </w:r>
      <w:r>
        <w:rPr>
          <w:color w:val="000000"/>
          <w:spacing w:val="-1"/>
          <w:sz w:val="20"/>
          <w:szCs w:val="20"/>
        </w:rPr>
        <w:t>v</w:t>
      </w:r>
      <w:r>
        <w:rPr>
          <w:color w:val="000000"/>
          <w:sz w:val="20"/>
          <w:szCs w:val="20"/>
        </w:rPr>
        <w:t>e</w:t>
      </w:r>
      <w:r>
        <w:rPr>
          <w:color w:val="000000"/>
          <w:spacing w:val="-1"/>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2"/>
          <w:sz w:val="20"/>
          <w:szCs w:val="20"/>
        </w:rPr>
        <w:t>l</w:t>
      </w:r>
      <w:r>
        <w:rPr>
          <w:color w:val="000000"/>
          <w:sz w:val="20"/>
          <w:szCs w:val="20"/>
        </w:rPr>
        <w:t>i</w:t>
      </w:r>
      <w:r>
        <w:rPr>
          <w:color w:val="000000"/>
          <w:spacing w:val="-1"/>
          <w:sz w:val="20"/>
          <w:szCs w:val="20"/>
        </w:rPr>
        <w:t>v</w:t>
      </w:r>
      <w:r>
        <w:rPr>
          <w:color w:val="000000"/>
          <w:sz w:val="20"/>
          <w:szCs w:val="20"/>
        </w:rPr>
        <w:t>ed</w:t>
      </w:r>
      <w:r>
        <w:rPr>
          <w:color w:val="000000"/>
          <w:spacing w:val="-2"/>
          <w:sz w:val="20"/>
          <w:szCs w:val="20"/>
        </w:rPr>
        <w:t xml:space="preserve"> </w:t>
      </w:r>
      <w:r>
        <w:rPr>
          <w:color w:val="000000"/>
          <w:spacing w:val="2"/>
          <w:sz w:val="20"/>
          <w:szCs w:val="20"/>
        </w:rPr>
        <w:t>i</w:t>
      </w:r>
      <w:r>
        <w:rPr>
          <w:color w:val="000000"/>
          <w:sz w:val="20"/>
          <w:szCs w:val="20"/>
        </w:rPr>
        <w:t>n</w:t>
      </w:r>
      <w:r>
        <w:rPr>
          <w:color w:val="000000"/>
          <w:spacing w:val="-1"/>
          <w:sz w:val="20"/>
          <w:szCs w:val="20"/>
        </w:rPr>
        <w:t xml:space="preserve"> </w:t>
      </w:r>
      <w:r>
        <w:rPr>
          <w:color w:val="000000"/>
          <w:sz w:val="20"/>
          <w:szCs w:val="20"/>
        </w:rPr>
        <w:t>t</w:t>
      </w:r>
      <w:r>
        <w:rPr>
          <w:color w:val="000000"/>
          <w:spacing w:val="-1"/>
          <w:sz w:val="20"/>
          <w:szCs w:val="20"/>
        </w:rPr>
        <w:t>h</w:t>
      </w:r>
      <w:r>
        <w:rPr>
          <w:color w:val="000000"/>
          <w:sz w:val="20"/>
          <w:szCs w:val="20"/>
        </w:rPr>
        <w:t>is</w:t>
      </w:r>
      <w:r>
        <w:rPr>
          <w:color w:val="000000"/>
          <w:spacing w:val="-4"/>
          <w:sz w:val="20"/>
          <w:szCs w:val="20"/>
        </w:rPr>
        <w:t xml:space="preserve"> </w:t>
      </w:r>
      <w:r>
        <w:rPr>
          <w:color w:val="000000"/>
          <w:sz w:val="20"/>
          <w:szCs w:val="20"/>
        </w:rPr>
        <w:t>c</w:t>
      </w:r>
      <w:r>
        <w:rPr>
          <w:color w:val="000000"/>
          <w:spacing w:val="4"/>
          <w:sz w:val="20"/>
          <w:szCs w:val="20"/>
        </w:rPr>
        <w:t>o</w:t>
      </w:r>
      <w:r>
        <w:rPr>
          <w:color w:val="000000"/>
          <w:spacing w:val="-1"/>
          <w:sz w:val="20"/>
          <w:szCs w:val="20"/>
        </w:rPr>
        <w:t>mm</w:t>
      </w:r>
      <w:r>
        <w:rPr>
          <w:color w:val="000000"/>
          <w:spacing w:val="1"/>
          <w:sz w:val="20"/>
          <w:szCs w:val="20"/>
        </w:rPr>
        <w:t>un</w:t>
      </w:r>
      <w:r>
        <w:rPr>
          <w:color w:val="000000"/>
          <w:sz w:val="20"/>
          <w:szCs w:val="20"/>
        </w:rPr>
        <w:t>i</w:t>
      </w:r>
      <w:r>
        <w:rPr>
          <w:color w:val="000000"/>
          <w:spacing w:val="2"/>
          <w:sz w:val="20"/>
          <w:szCs w:val="20"/>
        </w:rPr>
        <w:t>t</w:t>
      </w:r>
      <w:r>
        <w:rPr>
          <w:color w:val="000000"/>
          <w:spacing w:val="-1"/>
          <w:sz w:val="20"/>
          <w:szCs w:val="20"/>
        </w:rPr>
        <w:t>y</w:t>
      </w:r>
      <w:r>
        <w:rPr>
          <w:color w:val="000000"/>
          <w:sz w:val="20"/>
          <w:szCs w:val="20"/>
        </w:rPr>
        <w:t>:</w:t>
      </w:r>
      <w:r>
        <w:rPr>
          <w:color w:val="000000"/>
          <w:spacing w:val="-5"/>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7"/>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1943A861" w14:textId="77777777" w:rsidR="005034E2" w:rsidRDefault="005034E2" w:rsidP="005034E2">
      <w:pPr>
        <w:widowControl w:val="0"/>
        <w:autoSpaceDE w:val="0"/>
        <w:autoSpaceDN w:val="0"/>
        <w:adjustRightInd w:val="0"/>
        <w:spacing w:before="3" w:line="110" w:lineRule="exact"/>
        <w:rPr>
          <w:color w:val="000000"/>
          <w:sz w:val="11"/>
          <w:szCs w:val="11"/>
        </w:rPr>
      </w:pPr>
    </w:p>
    <w:p w14:paraId="539F6023" w14:textId="77777777" w:rsidR="005034E2" w:rsidRDefault="005034E2" w:rsidP="005034E2">
      <w:pPr>
        <w:widowControl w:val="0"/>
        <w:autoSpaceDE w:val="0"/>
        <w:autoSpaceDN w:val="0"/>
        <w:adjustRightInd w:val="0"/>
        <w:ind w:left="120" w:right="134"/>
        <w:jc w:val="both"/>
        <w:rPr>
          <w:color w:val="000000"/>
          <w:sz w:val="20"/>
          <w:szCs w:val="20"/>
        </w:rPr>
      </w:pPr>
      <w:r>
        <w:rPr>
          <w:color w:val="000000"/>
          <w:spacing w:val="1"/>
          <w:sz w:val="20"/>
          <w:szCs w:val="20"/>
        </w:rPr>
        <w:t>7</w:t>
      </w:r>
      <w:r>
        <w:rPr>
          <w:color w:val="000000"/>
          <w:sz w:val="20"/>
          <w:szCs w:val="20"/>
        </w:rPr>
        <w:t>. H</w:t>
      </w:r>
      <w:r>
        <w:rPr>
          <w:color w:val="000000"/>
          <w:spacing w:val="1"/>
          <w:sz w:val="20"/>
          <w:szCs w:val="20"/>
        </w:rPr>
        <w:t>o</w:t>
      </w:r>
      <w:r>
        <w:rPr>
          <w:color w:val="000000"/>
          <w:sz w:val="20"/>
          <w:szCs w:val="20"/>
        </w:rPr>
        <w:t>w</w:t>
      </w:r>
      <w:r>
        <w:rPr>
          <w:color w:val="000000"/>
          <w:spacing w:val="-8"/>
          <w:sz w:val="20"/>
          <w:szCs w:val="20"/>
        </w:rPr>
        <w:t xml:space="preserve"> </w:t>
      </w:r>
      <w:r>
        <w:rPr>
          <w:color w:val="000000"/>
          <w:spacing w:val="1"/>
          <w:sz w:val="20"/>
          <w:szCs w:val="20"/>
        </w:rPr>
        <w:t>d</w:t>
      </w:r>
      <w:r>
        <w:rPr>
          <w:color w:val="000000"/>
          <w:sz w:val="20"/>
          <w:szCs w:val="20"/>
        </w:rPr>
        <w:t>o</w:t>
      </w:r>
      <w:r>
        <w:rPr>
          <w:color w:val="000000"/>
          <w:spacing w:val="2"/>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1"/>
          <w:sz w:val="20"/>
          <w:szCs w:val="20"/>
        </w:rPr>
        <w:t>b</w:t>
      </w:r>
      <w:r>
        <w:rPr>
          <w:color w:val="000000"/>
          <w:sz w:val="20"/>
          <w:szCs w:val="20"/>
        </w:rPr>
        <w:t>el</w:t>
      </w:r>
      <w:r>
        <w:rPr>
          <w:color w:val="000000"/>
          <w:spacing w:val="1"/>
          <w:sz w:val="20"/>
          <w:szCs w:val="20"/>
        </w:rPr>
        <w:t>on</w:t>
      </w:r>
      <w:r>
        <w:rPr>
          <w:color w:val="000000"/>
          <w:sz w:val="20"/>
          <w:szCs w:val="20"/>
        </w:rPr>
        <w:t>g</w:t>
      </w:r>
      <w:r>
        <w:rPr>
          <w:color w:val="000000"/>
          <w:spacing w:val="-6"/>
          <w:sz w:val="20"/>
          <w:szCs w:val="20"/>
        </w:rPr>
        <w:t xml:space="preserve"> </w:t>
      </w:r>
      <w:r>
        <w:rPr>
          <w:color w:val="000000"/>
          <w:sz w:val="20"/>
          <w:szCs w:val="20"/>
        </w:rPr>
        <w:t>to</w:t>
      </w:r>
      <w:r>
        <w:rPr>
          <w:color w:val="000000"/>
          <w:spacing w:val="-1"/>
          <w:sz w:val="20"/>
          <w:szCs w:val="20"/>
        </w:rPr>
        <w:t xml:space="preserve"> </w:t>
      </w:r>
      <w:r>
        <w:rPr>
          <w:color w:val="000000"/>
          <w:sz w:val="20"/>
          <w:szCs w:val="20"/>
        </w:rPr>
        <w:t>t</w:t>
      </w:r>
      <w:r>
        <w:rPr>
          <w:color w:val="000000"/>
          <w:spacing w:val="1"/>
          <w:sz w:val="20"/>
          <w:szCs w:val="20"/>
        </w:rPr>
        <w:t>h</w:t>
      </w:r>
      <w:r>
        <w:rPr>
          <w:color w:val="000000"/>
          <w:sz w:val="20"/>
          <w:szCs w:val="20"/>
        </w:rPr>
        <w:t>is</w:t>
      </w:r>
      <w:r>
        <w:rPr>
          <w:color w:val="000000"/>
          <w:spacing w:val="-1"/>
          <w:sz w:val="20"/>
          <w:szCs w:val="20"/>
        </w:rPr>
        <w:t xml:space="preserve"> </w:t>
      </w:r>
      <w:r>
        <w:rPr>
          <w:color w:val="000000"/>
          <w:sz w:val="20"/>
          <w:szCs w:val="20"/>
        </w:rPr>
        <w:t>c</w:t>
      </w:r>
      <w:r>
        <w:rPr>
          <w:color w:val="000000"/>
          <w:spacing w:val="1"/>
          <w:sz w:val="20"/>
          <w:szCs w:val="20"/>
        </w:rPr>
        <w:t>o</w:t>
      </w:r>
      <w:r>
        <w:rPr>
          <w:color w:val="000000"/>
          <w:spacing w:val="-1"/>
          <w:sz w:val="20"/>
          <w:szCs w:val="20"/>
        </w:rPr>
        <w:t>mm</w:t>
      </w:r>
      <w:r>
        <w:rPr>
          <w:color w:val="000000"/>
          <w:spacing w:val="1"/>
          <w:sz w:val="20"/>
          <w:szCs w:val="20"/>
        </w:rPr>
        <w:t>un</w:t>
      </w:r>
      <w:r>
        <w:rPr>
          <w:color w:val="000000"/>
          <w:sz w:val="20"/>
          <w:szCs w:val="20"/>
        </w:rPr>
        <w:t>i</w:t>
      </w:r>
      <w:r>
        <w:rPr>
          <w:color w:val="000000"/>
          <w:spacing w:val="2"/>
          <w:sz w:val="20"/>
          <w:szCs w:val="20"/>
        </w:rPr>
        <w:t>t</w:t>
      </w:r>
      <w:r>
        <w:rPr>
          <w:color w:val="000000"/>
          <w:spacing w:val="-1"/>
          <w:sz w:val="20"/>
          <w:szCs w:val="20"/>
        </w:rPr>
        <w:t>y</w:t>
      </w:r>
      <w:r>
        <w:rPr>
          <w:color w:val="000000"/>
          <w:sz w:val="20"/>
          <w:szCs w:val="20"/>
        </w:rPr>
        <w:t>:</w:t>
      </w:r>
      <w:r>
        <w:rPr>
          <w:color w:val="000000"/>
          <w:spacing w:val="-10"/>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pacing w:val="1"/>
          <w:sz w:val="20"/>
          <w:szCs w:val="20"/>
        </w:rPr>
        <w:t>b</w:t>
      </w:r>
      <w:r>
        <w:rPr>
          <w:color w:val="000000"/>
          <w:sz w:val="20"/>
          <w:szCs w:val="20"/>
        </w:rPr>
        <w:t>y</w:t>
      </w:r>
      <w:r>
        <w:rPr>
          <w:color w:val="000000"/>
          <w:spacing w:val="-5"/>
          <w:sz w:val="20"/>
          <w:szCs w:val="20"/>
        </w:rPr>
        <w:t xml:space="preserve"> </w:t>
      </w:r>
      <w:r>
        <w:rPr>
          <w:color w:val="000000"/>
          <w:spacing w:val="1"/>
          <w:sz w:val="20"/>
          <w:szCs w:val="20"/>
        </w:rPr>
        <w:t>b</w:t>
      </w:r>
      <w:r>
        <w:rPr>
          <w:color w:val="000000"/>
          <w:sz w:val="20"/>
          <w:szCs w:val="20"/>
        </w:rPr>
        <w:t>ir</w:t>
      </w:r>
      <w:r>
        <w:rPr>
          <w:color w:val="000000"/>
          <w:spacing w:val="2"/>
          <w:sz w:val="20"/>
          <w:szCs w:val="20"/>
        </w:rPr>
        <w:t>t</w:t>
      </w:r>
      <w:r>
        <w:rPr>
          <w:color w:val="000000"/>
          <w:sz w:val="20"/>
          <w:szCs w:val="20"/>
        </w:rPr>
        <w:t>h</w:t>
      </w:r>
      <w:r>
        <w:rPr>
          <w:color w:val="000000"/>
          <w:spacing w:val="-5"/>
          <w:sz w:val="20"/>
          <w:szCs w:val="20"/>
        </w:rPr>
        <w:t xml:space="preserve"> </w:t>
      </w:r>
      <w:r>
        <w:rPr>
          <w:color w:val="000000"/>
          <w:sz w:val="20"/>
          <w:szCs w:val="20"/>
        </w:rPr>
        <w:t xml:space="preserve">{    }    </w:t>
      </w:r>
      <w:r>
        <w:rPr>
          <w:color w:val="000000"/>
          <w:spacing w:val="1"/>
          <w:sz w:val="20"/>
          <w:szCs w:val="20"/>
        </w:rPr>
        <w:t>(b</w:t>
      </w:r>
      <w:r>
        <w:rPr>
          <w:color w:val="000000"/>
          <w:sz w:val="20"/>
          <w:szCs w:val="20"/>
        </w:rPr>
        <w:t>)</w:t>
      </w:r>
      <w:r>
        <w:rPr>
          <w:color w:val="000000"/>
          <w:spacing w:val="-3"/>
          <w:sz w:val="20"/>
          <w:szCs w:val="20"/>
        </w:rPr>
        <w:t xml:space="preserve"> </w:t>
      </w:r>
      <w:r>
        <w:rPr>
          <w:color w:val="000000"/>
          <w:spacing w:val="1"/>
          <w:sz w:val="20"/>
          <w:szCs w:val="20"/>
        </w:rPr>
        <w:t>b</w:t>
      </w:r>
      <w:r>
        <w:rPr>
          <w:color w:val="000000"/>
          <w:sz w:val="20"/>
          <w:szCs w:val="20"/>
        </w:rPr>
        <w:t>y</w:t>
      </w:r>
      <w:r>
        <w:rPr>
          <w:color w:val="000000"/>
          <w:spacing w:val="-3"/>
          <w:sz w:val="20"/>
          <w:szCs w:val="20"/>
        </w:rPr>
        <w:t xml:space="preserve"> </w:t>
      </w:r>
      <w:r>
        <w:rPr>
          <w:color w:val="000000"/>
          <w:spacing w:val="-1"/>
          <w:sz w:val="20"/>
          <w:szCs w:val="20"/>
        </w:rPr>
        <w:t>m</w:t>
      </w:r>
      <w:r>
        <w:rPr>
          <w:color w:val="000000"/>
          <w:sz w:val="20"/>
          <w:szCs w:val="20"/>
        </w:rPr>
        <w:t>a</w:t>
      </w:r>
      <w:r>
        <w:rPr>
          <w:color w:val="000000"/>
          <w:spacing w:val="1"/>
          <w:sz w:val="20"/>
          <w:szCs w:val="20"/>
        </w:rPr>
        <w:t>rr</w:t>
      </w:r>
      <w:r>
        <w:rPr>
          <w:color w:val="000000"/>
          <w:sz w:val="20"/>
          <w:szCs w:val="20"/>
        </w:rPr>
        <w:t>ia</w:t>
      </w:r>
      <w:r>
        <w:rPr>
          <w:color w:val="000000"/>
          <w:spacing w:val="-1"/>
          <w:sz w:val="20"/>
          <w:szCs w:val="20"/>
        </w:rPr>
        <w:t>g</w:t>
      </w:r>
      <w:r>
        <w:rPr>
          <w:color w:val="000000"/>
          <w:sz w:val="20"/>
          <w:szCs w:val="20"/>
        </w:rPr>
        <w:t>e</w:t>
      </w:r>
      <w:r>
        <w:rPr>
          <w:color w:val="000000"/>
          <w:spacing w:val="-6"/>
          <w:sz w:val="20"/>
          <w:szCs w:val="20"/>
        </w:rPr>
        <w:t xml:space="preserve"> </w:t>
      </w:r>
      <w:r>
        <w:rPr>
          <w:color w:val="000000"/>
          <w:sz w:val="20"/>
          <w:szCs w:val="20"/>
        </w:rPr>
        <w:t xml:space="preserve">{   } </w:t>
      </w:r>
      <w:r>
        <w:rPr>
          <w:color w:val="000000"/>
          <w:spacing w:val="1"/>
          <w:sz w:val="20"/>
          <w:szCs w:val="20"/>
        </w:rPr>
        <w:t>(</w:t>
      </w:r>
      <w:r>
        <w:rPr>
          <w:color w:val="000000"/>
          <w:sz w:val="20"/>
          <w:szCs w:val="20"/>
        </w:rPr>
        <w:t>c)</w:t>
      </w:r>
      <w:r>
        <w:rPr>
          <w:color w:val="000000"/>
          <w:spacing w:val="-1"/>
          <w:sz w:val="20"/>
          <w:szCs w:val="20"/>
        </w:rPr>
        <w:t xml:space="preserve"> </w:t>
      </w:r>
      <w:r>
        <w:rPr>
          <w:color w:val="000000"/>
          <w:spacing w:val="1"/>
          <w:sz w:val="20"/>
          <w:szCs w:val="20"/>
        </w:rPr>
        <w:t>o</w:t>
      </w:r>
      <w:r>
        <w:rPr>
          <w:color w:val="000000"/>
          <w:sz w:val="20"/>
          <w:szCs w:val="20"/>
        </w:rPr>
        <w:t>t</w:t>
      </w:r>
      <w:r>
        <w:rPr>
          <w:color w:val="000000"/>
          <w:spacing w:val="-1"/>
          <w:sz w:val="20"/>
          <w:szCs w:val="20"/>
        </w:rPr>
        <w:t>h</w:t>
      </w:r>
      <w:r>
        <w:rPr>
          <w:color w:val="000000"/>
          <w:sz w:val="20"/>
          <w:szCs w:val="20"/>
        </w:rPr>
        <w:t>er</w:t>
      </w:r>
      <w:r>
        <w:rPr>
          <w:color w:val="000000"/>
          <w:spacing w:val="-3"/>
          <w:sz w:val="20"/>
          <w:szCs w:val="20"/>
        </w:rPr>
        <w:t xml:space="preserve"> </w:t>
      </w:r>
      <w:r>
        <w:rPr>
          <w:color w:val="000000"/>
          <w:spacing w:val="1"/>
          <w:w w:val="99"/>
          <w:sz w:val="20"/>
          <w:szCs w:val="20"/>
        </w:rPr>
        <w:t>(</w:t>
      </w:r>
      <w:r>
        <w:rPr>
          <w:color w:val="000000"/>
          <w:spacing w:val="-1"/>
          <w:w w:val="99"/>
          <w:sz w:val="20"/>
          <w:szCs w:val="20"/>
        </w:rPr>
        <w:t>s</w:t>
      </w:r>
      <w:r>
        <w:rPr>
          <w:color w:val="000000"/>
          <w:spacing w:val="1"/>
          <w:w w:val="99"/>
          <w:sz w:val="20"/>
          <w:szCs w:val="20"/>
        </w:rPr>
        <w:t>p</w:t>
      </w:r>
      <w:r>
        <w:rPr>
          <w:color w:val="000000"/>
          <w:w w:val="99"/>
          <w:sz w:val="20"/>
          <w:szCs w:val="20"/>
        </w:rPr>
        <w:t>e</w:t>
      </w:r>
      <w:r>
        <w:rPr>
          <w:color w:val="000000"/>
          <w:spacing w:val="1"/>
          <w:w w:val="99"/>
          <w:sz w:val="20"/>
          <w:szCs w:val="20"/>
        </w:rPr>
        <w:t>c</w:t>
      </w:r>
      <w:r>
        <w:rPr>
          <w:color w:val="000000"/>
          <w:w w:val="99"/>
          <w:sz w:val="20"/>
          <w:szCs w:val="20"/>
        </w:rPr>
        <w:t>if</w:t>
      </w:r>
      <w:r>
        <w:rPr>
          <w:color w:val="000000"/>
          <w:spacing w:val="-4"/>
          <w:w w:val="99"/>
          <w:sz w:val="20"/>
          <w:szCs w:val="20"/>
        </w:rPr>
        <w:t>y</w:t>
      </w:r>
      <w:r>
        <w:rPr>
          <w:color w:val="000000"/>
          <w:spacing w:val="1"/>
          <w:w w:val="99"/>
          <w:sz w:val="20"/>
          <w:szCs w:val="20"/>
        </w:rPr>
        <w:t>)</w:t>
      </w:r>
      <w:r>
        <w:rPr>
          <w:color w:val="000000"/>
          <w:w w:val="99"/>
          <w:sz w:val="20"/>
          <w:szCs w:val="20"/>
        </w:rPr>
        <w:t>:</w:t>
      </w:r>
      <w:r>
        <w:rPr>
          <w:color w:val="000000"/>
          <w:spacing w:val="-33"/>
          <w:sz w:val="20"/>
          <w:szCs w:val="20"/>
        </w:rPr>
        <w:t xml:space="preserve"> </w:t>
      </w:r>
      <w:r>
        <w:rPr>
          <w:color w:val="000000"/>
          <w:spacing w:val="-2"/>
          <w:sz w:val="20"/>
          <w:szCs w:val="20"/>
        </w:rPr>
        <w:t>--</w:t>
      </w:r>
    </w:p>
    <w:p w14:paraId="243802D2" w14:textId="77777777" w:rsidR="005034E2" w:rsidRDefault="005034E2" w:rsidP="005034E2">
      <w:pPr>
        <w:widowControl w:val="0"/>
        <w:autoSpaceDE w:val="0"/>
        <w:autoSpaceDN w:val="0"/>
        <w:adjustRightInd w:val="0"/>
        <w:spacing w:before="6" w:line="110" w:lineRule="exact"/>
        <w:rPr>
          <w:color w:val="000000"/>
          <w:sz w:val="11"/>
          <w:szCs w:val="11"/>
        </w:rPr>
      </w:pPr>
    </w:p>
    <w:p w14:paraId="13D0FF8B" w14:textId="77777777" w:rsidR="005034E2" w:rsidRDefault="005034E2" w:rsidP="005034E2">
      <w:pPr>
        <w:widowControl w:val="0"/>
        <w:autoSpaceDE w:val="0"/>
        <w:autoSpaceDN w:val="0"/>
        <w:adjustRightInd w:val="0"/>
        <w:ind w:left="120" w:right="1883"/>
        <w:jc w:val="both"/>
        <w:rPr>
          <w:color w:val="000000"/>
          <w:sz w:val="20"/>
          <w:szCs w:val="20"/>
        </w:rPr>
      </w:pP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p>
    <w:p w14:paraId="53E83563" w14:textId="77777777" w:rsidR="005034E2" w:rsidRDefault="005034E2" w:rsidP="005034E2">
      <w:pPr>
        <w:widowControl w:val="0"/>
        <w:autoSpaceDE w:val="0"/>
        <w:autoSpaceDN w:val="0"/>
        <w:adjustRightInd w:val="0"/>
        <w:spacing w:before="6" w:line="110" w:lineRule="exact"/>
        <w:rPr>
          <w:color w:val="000000"/>
          <w:sz w:val="11"/>
          <w:szCs w:val="11"/>
        </w:rPr>
      </w:pPr>
    </w:p>
    <w:p w14:paraId="0E54F228" w14:textId="77777777" w:rsidR="005034E2" w:rsidRDefault="005034E2" w:rsidP="005034E2">
      <w:pPr>
        <w:widowControl w:val="0"/>
        <w:autoSpaceDE w:val="0"/>
        <w:autoSpaceDN w:val="0"/>
        <w:adjustRightInd w:val="0"/>
        <w:ind w:left="120" w:right="131"/>
        <w:jc w:val="both"/>
        <w:rPr>
          <w:color w:val="000000"/>
          <w:sz w:val="20"/>
          <w:szCs w:val="20"/>
        </w:rPr>
      </w:pPr>
      <w:r>
        <w:rPr>
          <w:color w:val="000000"/>
          <w:spacing w:val="1"/>
          <w:sz w:val="20"/>
          <w:szCs w:val="20"/>
        </w:rPr>
        <w:t>8</w:t>
      </w:r>
      <w:r>
        <w:rPr>
          <w:color w:val="000000"/>
          <w:sz w:val="20"/>
          <w:szCs w:val="20"/>
        </w:rPr>
        <w:t xml:space="preserve">. Chiefdom </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r>
        <w:rPr>
          <w:color w:val="000000"/>
          <w:spacing w:val="10"/>
          <w:w w:val="99"/>
          <w:sz w:val="20"/>
          <w:szCs w:val="20"/>
        </w:rPr>
        <w:t xml:space="preserve"> District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6BDA9E2D" w14:textId="77777777" w:rsidR="005034E2" w:rsidRDefault="005034E2" w:rsidP="005034E2">
      <w:pPr>
        <w:widowControl w:val="0"/>
        <w:autoSpaceDE w:val="0"/>
        <w:autoSpaceDN w:val="0"/>
        <w:adjustRightInd w:val="0"/>
        <w:spacing w:before="3" w:line="110" w:lineRule="exact"/>
        <w:rPr>
          <w:color w:val="000000"/>
          <w:sz w:val="11"/>
          <w:szCs w:val="11"/>
        </w:rPr>
      </w:pPr>
    </w:p>
    <w:p w14:paraId="3CF326A6" w14:textId="77777777" w:rsidR="005034E2" w:rsidRDefault="005034E2" w:rsidP="005034E2">
      <w:pPr>
        <w:widowControl w:val="0"/>
        <w:autoSpaceDE w:val="0"/>
        <w:autoSpaceDN w:val="0"/>
        <w:adjustRightInd w:val="0"/>
        <w:ind w:left="120" w:right="142"/>
        <w:jc w:val="both"/>
        <w:rPr>
          <w:color w:val="000000"/>
          <w:sz w:val="20"/>
          <w:szCs w:val="20"/>
        </w:rPr>
      </w:pPr>
      <w:r>
        <w:rPr>
          <w:color w:val="000000"/>
          <w:spacing w:val="1"/>
          <w:sz w:val="20"/>
          <w:szCs w:val="20"/>
        </w:rPr>
        <w:t>9</w:t>
      </w:r>
      <w:r>
        <w:rPr>
          <w:color w:val="000000"/>
          <w:sz w:val="20"/>
          <w:szCs w:val="20"/>
        </w:rPr>
        <w:t xml:space="preserve">. </w:t>
      </w:r>
      <w:r>
        <w:rPr>
          <w:color w:val="000000"/>
          <w:spacing w:val="1"/>
          <w:sz w:val="20"/>
          <w:szCs w:val="20"/>
        </w:rPr>
        <w:t>W</w:t>
      </w:r>
      <w:r>
        <w:rPr>
          <w:color w:val="000000"/>
          <w:spacing w:val="-1"/>
          <w:sz w:val="20"/>
          <w:szCs w:val="20"/>
        </w:rPr>
        <w:t>h</w:t>
      </w:r>
      <w:r>
        <w:rPr>
          <w:color w:val="000000"/>
          <w:sz w:val="20"/>
          <w:szCs w:val="20"/>
        </w:rPr>
        <w:t>at</w:t>
      </w:r>
      <w:r>
        <w:rPr>
          <w:color w:val="000000"/>
          <w:spacing w:val="-4"/>
          <w:sz w:val="20"/>
          <w:szCs w:val="20"/>
        </w:rPr>
        <w:t xml:space="preserve"> </w:t>
      </w:r>
      <w:r>
        <w:rPr>
          <w:color w:val="000000"/>
          <w:sz w:val="20"/>
          <w:szCs w:val="20"/>
        </w:rPr>
        <w:t>e</w:t>
      </w:r>
      <w:r>
        <w:rPr>
          <w:color w:val="000000"/>
          <w:spacing w:val="-1"/>
          <w:sz w:val="20"/>
          <w:szCs w:val="20"/>
        </w:rPr>
        <w:t>n</w:t>
      </w:r>
      <w:r>
        <w:rPr>
          <w:color w:val="000000"/>
          <w:sz w:val="20"/>
          <w:szCs w:val="20"/>
        </w:rPr>
        <w:t>te</w:t>
      </w:r>
      <w:r>
        <w:rPr>
          <w:color w:val="000000"/>
          <w:spacing w:val="1"/>
          <w:sz w:val="20"/>
          <w:szCs w:val="20"/>
        </w:rPr>
        <w:t>rpr</w:t>
      </w:r>
      <w:r>
        <w:rPr>
          <w:color w:val="000000"/>
          <w:sz w:val="20"/>
          <w:szCs w:val="20"/>
        </w:rPr>
        <w:t>i</w:t>
      </w:r>
      <w:r>
        <w:rPr>
          <w:color w:val="000000"/>
          <w:spacing w:val="-1"/>
          <w:sz w:val="20"/>
          <w:szCs w:val="20"/>
        </w:rPr>
        <w:t>s</w:t>
      </w:r>
      <w:r>
        <w:rPr>
          <w:color w:val="000000"/>
          <w:sz w:val="20"/>
          <w:szCs w:val="20"/>
        </w:rPr>
        <w:t>e</w:t>
      </w:r>
      <w:r>
        <w:rPr>
          <w:color w:val="000000"/>
          <w:spacing w:val="-7"/>
          <w:sz w:val="20"/>
          <w:szCs w:val="20"/>
        </w:rPr>
        <w:t xml:space="preserve"> </w:t>
      </w:r>
      <w:r>
        <w:rPr>
          <w:color w:val="000000"/>
          <w:sz w:val="20"/>
          <w:szCs w:val="20"/>
        </w:rPr>
        <w:t>a</w:t>
      </w:r>
      <w:r>
        <w:rPr>
          <w:color w:val="000000"/>
          <w:spacing w:val="1"/>
          <w:sz w:val="20"/>
          <w:szCs w:val="20"/>
        </w:rPr>
        <w:t>r</w:t>
      </w:r>
      <w:r>
        <w:rPr>
          <w:color w:val="000000"/>
          <w:sz w:val="20"/>
          <w:szCs w:val="20"/>
        </w:rPr>
        <w:t>e</w:t>
      </w:r>
      <w:r>
        <w:rPr>
          <w:color w:val="000000"/>
          <w:spacing w:val="-1"/>
          <w:sz w:val="20"/>
          <w:szCs w:val="20"/>
        </w:rPr>
        <w:t xml:space="preserve"> </w:t>
      </w:r>
      <w:r>
        <w:rPr>
          <w:color w:val="000000"/>
          <w:spacing w:val="-4"/>
          <w:sz w:val="20"/>
          <w:szCs w:val="20"/>
        </w:rPr>
        <w:t>y</w:t>
      </w:r>
      <w:r>
        <w:rPr>
          <w:color w:val="000000"/>
          <w:spacing w:val="3"/>
          <w:sz w:val="20"/>
          <w:szCs w:val="20"/>
        </w:rPr>
        <w:t>o</w:t>
      </w:r>
      <w:r>
        <w:rPr>
          <w:color w:val="000000"/>
          <w:sz w:val="20"/>
          <w:szCs w:val="20"/>
        </w:rPr>
        <w:t>u</w:t>
      </w:r>
      <w:r>
        <w:rPr>
          <w:color w:val="000000"/>
          <w:spacing w:val="-4"/>
          <w:sz w:val="20"/>
          <w:szCs w:val="20"/>
        </w:rPr>
        <w:t xml:space="preserve"> </w:t>
      </w:r>
      <w:r>
        <w:rPr>
          <w:color w:val="000000"/>
          <w:sz w:val="20"/>
          <w:szCs w:val="20"/>
        </w:rPr>
        <w:t>i</w:t>
      </w:r>
      <w:r>
        <w:rPr>
          <w:color w:val="000000"/>
          <w:spacing w:val="-1"/>
          <w:sz w:val="20"/>
          <w:szCs w:val="20"/>
        </w:rPr>
        <w:t>n</w:t>
      </w:r>
      <w:r>
        <w:rPr>
          <w:color w:val="000000"/>
          <w:spacing w:val="2"/>
          <w:sz w:val="20"/>
          <w:szCs w:val="20"/>
        </w:rPr>
        <w:t>t</w:t>
      </w:r>
      <w:r>
        <w:rPr>
          <w:color w:val="000000"/>
          <w:sz w:val="20"/>
          <w:szCs w:val="20"/>
        </w:rPr>
        <w:t>e</w:t>
      </w:r>
      <w:r>
        <w:rPr>
          <w:color w:val="000000"/>
          <w:spacing w:val="1"/>
          <w:sz w:val="20"/>
          <w:szCs w:val="20"/>
        </w:rPr>
        <w:t>r</w:t>
      </w:r>
      <w:r>
        <w:rPr>
          <w:color w:val="000000"/>
          <w:sz w:val="20"/>
          <w:szCs w:val="20"/>
        </w:rPr>
        <w:t>ested</w:t>
      </w:r>
      <w:r>
        <w:rPr>
          <w:color w:val="000000"/>
          <w:spacing w:val="-7"/>
          <w:sz w:val="20"/>
          <w:szCs w:val="20"/>
        </w:rPr>
        <w:t xml:space="preserve"> </w:t>
      </w:r>
      <w:r>
        <w:rPr>
          <w:color w:val="000000"/>
          <w:sz w:val="20"/>
          <w:szCs w:val="20"/>
        </w:rPr>
        <w:t>in</w:t>
      </w:r>
      <w:r>
        <w:rPr>
          <w:color w:val="000000"/>
          <w:spacing w:val="-3"/>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9"/>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p>
    <w:p w14:paraId="571E8359" w14:textId="77777777" w:rsidR="005034E2" w:rsidRDefault="005034E2" w:rsidP="005034E2">
      <w:pPr>
        <w:widowControl w:val="0"/>
        <w:autoSpaceDE w:val="0"/>
        <w:autoSpaceDN w:val="0"/>
        <w:adjustRightInd w:val="0"/>
        <w:spacing w:before="6" w:line="110" w:lineRule="exact"/>
        <w:rPr>
          <w:color w:val="000000"/>
          <w:sz w:val="11"/>
          <w:szCs w:val="11"/>
        </w:rPr>
      </w:pPr>
    </w:p>
    <w:p w14:paraId="48A1CD64" w14:textId="77777777" w:rsidR="005034E2" w:rsidRDefault="005034E2" w:rsidP="005034E2">
      <w:pPr>
        <w:widowControl w:val="0"/>
        <w:autoSpaceDE w:val="0"/>
        <w:autoSpaceDN w:val="0"/>
        <w:adjustRightInd w:val="0"/>
        <w:ind w:left="120" w:right="117"/>
        <w:jc w:val="both"/>
        <w:rPr>
          <w:color w:val="000000"/>
          <w:sz w:val="20"/>
          <w:szCs w:val="20"/>
        </w:rPr>
      </w:pPr>
      <w:r>
        <w:rPr>
          <w:color w:val="000000"/>
          <w:spacing w:val="1"/>
          <w:sz w:val="20"/>
          <w:szCs w:val="20"/>
        </w:rPr>
        <w:t>10</w:t>
      </w:r>
      <w:r>
        <w:rPr>
          <w:color w:val="000000"/>
          <w:sz w:val="20"/>
          <w:szCs w:val="20"/>
        </w:rPr>
        <w:t>.</w:t>
      </w:r>
      <w:r>
        <w:rPr>
          <w:color w:val="000000"/>
          <w:spacing w:val="-2"/>
          <w:sz w:val="20"/>
          <w:szCs w:val="20"/>
        </w:rPr>
        <w:t xml:space="preserve"> </w:t>
      </w:r>
      <w:r>
        <w:rPr>
          <w:color w:val="000000"/>
          <w:sz w:val="20"/>
          <w:szCs w:val="20"/>
        </w:rPr>
        <w:t>Do</w:t>
      </w:r>
      <w:r>
        <w:rPr>
          <w:color w:val="000000"/>
          <w:spacing w:val="-1"/>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1"/>
          <w:sz w:val="20"/>
          <w:szCs w:val="20"/>
        </w:rPr>
        <w:t>h</w:t>
      </w:r>
      <w:r>
        <w:rPr>
          <w:color w:val="000000"/>
          <w:spacing w:val="3"/>
          <w:sz w:val="20"/>
          <w:szCs w:val="20"/>
        </w:rPr>
        <w:t>a</w:t>
      </w:r>
      <w:r>
        <w:rPr>
          <w:color w:val="000000"/>
          <w:spacing w:val="-1"/>
          <w:sz w:val="20"/>
          <w:szCs w:val="20"/>
        </w:rPr>
        <w:t>v</w:t>
      </w:r>
      <w:r>
        <w:rPr>
          <w:color w:val="000000"/>
          <w:sz w:val="20"/>
          <w:szCs w:val="20"/>
        </w:rPr>
        <w:t>e</w:t>
      </w:r>
      <w:r>
        <w:rPr>
          <w:color w:val="000000"/>
          <w:spacing w:val="-3"/>
          <w:sz w:val="20"/>
          <w:szCs w:val="20"/>
        </w:rPr>
        <w:t xml:space="preserve"> </w:t>
      </w:r>
      <w:r>
        <w:rPr>
          <w:color w:val="000000"/>
          <w:sz w:val="20"/>
          <w:szCs w:val="20"/>
        </w:rPr>
        <w:t>a</w:t>
      </w:r>
      <w:r>
        <w:rPr>
          <w:color w:val="000000"/>
          <w:spacing w:val="1"/>
          <w:sz w:val="20"/>
          <w:szCs w:val="20"/>
        </w:rPr>
        <w:t>n</w:t>
      </w:r>
      <w:r>
        <w:rPr>
          <w:color w:val="000000"/>
          <w:sz w:val="20"/>
          <w:szCs w:val="20"/>
        </w:rPr>
        <w:t>y</w:t>
      </w:r>
      <w:r>
        <w:rPr>
          <w:color w:val="000000"/>
          <w:spacing w:val="-4"/>
          <w:sz w:val="20"/>
          <w:szCs w:val="20"/>
        </w:rPr>
        <w:t xml:space="preserve"> </w:t>
      </w:r>
      <w:r>
        <w:rPr>
          <w:color w:val="000000"/>
          <w:spacing w:val="3"/>
          <w:sz w:val="20"/>
          <w:szCs w:val="20"/>
        </w:rPr>
        <w:t>e</w:t>
      </w:r>
      <w:r>
        <w:rPr>
          <w:color w:val="000000"/>
          <w:spacing w:val="-1"/>
          <w:sz w:val="20"/>
          <w:szCs w:val="20"/>
        </w:rPr>
        <w:t>x</w:t>
      </w:r>
      <w:r>
        <w:rPr>
          <w:color w:val="000000"/>
          <w:spacing w:val="4"/>
          <w:sz w:val="20"/>
          <w:szCs w:val="20"/>
        </w:rPr>
        <w:t>p</w:t>
      </w:r>
      <w:r>
        <w:rPr>
          <w:color w:val="000000"/>
          <w:sz w:val="20"/>
          <w:szCs w:val="20"/>
        </w:rPr>
        <w:t>e</w:t>
      </w:r>
      <w:r>
        <w:rPr>
          <w:color w:val="000000"/>
          <w:spacing w:val="1"/>
          <w:sz w:val="20"/>
          <w:szCs w:val="20"/>
        </w:rPr>
        <w:t>r</w:t>
      </w:r>
      <w:r>
        <w:rPr>
          <w:color w:val="000000"/>
          <w:sz w:val="20"/>
          <w:szCs w:val="20"/>
        </w:rPr>
        <w:t>ie</w:t>
      </w:r>
      <w:r>
        <w:rPr>
          <w:color w:val="000000"/>
          <w:spacing w:val="1"/>
          <w:sz w:val="20"/>
          <w:szCs w:val="20"/>
        </w:rPr>
        <w:t>n</w:t>
      </w:r>
      <w:r>
        <w:rPr>
          <w:color w:val="000000"/>
          <w:sz w:val="20"/>
          <w:szCs w:val="20"/>
        </w:rPr>
        <w:t>ce</w:t>
      </w:r>
      <w:r>
        <w:rPr>
          <w:color w:val="000000"/>
          <w:spacing w:val="-8"/>
          <w:sz w:val="20"/>
          <w:szCs w:val="20"/>
        </w:rPr>
        <w:t xml:space="preserve"> </w:t>
      </w:r>
      <w:r>
        <w:rPr>
          <w:color w:val="000000"/>
          <w:sz w:val="20"/>
          <w:szCs w:val="20"/>
        </w:rPr>
        <w:t>in</w:t>
      </w:r>
      <w:r>
        <w:rPr>
          <w:color w:val="000000"/>
          <w:spacing w:val="-3"/>
          <w:sz w:val="20"/>
          <w:szCs w:val="20"/>
        </w:rPr>
        <w:t xml:space="preserve"> </w:t>
      </w:r>
      <w:r>
        <w:rPr>
          <w:color w:val="000000"/>
          <w:sz w:val="20"/>
          <w:szCs w:val="20"/>
        </w:rPr>
        <w:t>t</w:t>
      </w:r>
      <w:r>
        <w:rPr>
          <w:color w:val="000000"/>
          <w:spacing w:val="-1"/>
          <w:sz w:val="20"/>
          <w:szCs w:val="20"/>
        </w:rPr>
        <w:t>h</w:t>
      </w:r>
      <w:r>
        <w:rPr>
          <w:color w:val="000000"/>
          <w:spacing w:val="2"/>
          <w:sz w:val="20"/>
          <w:szCs w:val="20"/>
        </w:rPr>
        <w:t>i</w:t>
      </w:r>
      <w:r>
        <w:rPr>
          <w:color w:val="000000"/>
          <w:sz w:val="20"/>
          <w:szCs w:val="20"/>
        </w:rPr>
        <w:t>s</w:t>
      </w:r>
      <w:r>
        <w:rPr>
          <w:color w:val="000000"/>
          <w:spacing w:val="-3"/>
          <w:sz w:val="20"/>
          <w:szCs w:val="20"/>
        </w:rPr>
        <w:t xml:space="preserve"> </w:t>
      </w:r>
      <w:r>
        <w:rPr>
          <w:color w:val="000000"/>
          <w:sz w:val="20"/>
          <w:szCs w:val="20"/>
        </w:rPr>
        <w:t>e</w:t>
      </w:r>
      <w:r>
        <w:rPr>
          <w:color w:val="000000"/>
          <w:spacing w:val="1"/>
          <w:sz w:val="20"/>
          <w:szCs w:val="20"/>
        </w:rPr>
        <w:t>n</w:t>
      </w:r>
      <w:r>
        <w:rPr>
          <w:color w:val="000000"/>
          <w:sz w:val="20"/>
          <w:szCs w:val="20"/>
        </w:rPr>
        <w:t>te</w:t>
      </w:r>
      <w:r>
        <w:rPr>
          <w:color w:val="000000"/>
          <w:spacing w:val="1"/>
          <w:sz w:val="20"/>
          <w:szCs w:val="20"/>
        </w:rPr>
        <w:t>rpr</w:t>
      </w:r>
      <w:r>
        <w:rPr>
          <w:color w:val="000000"/>
          <w:sz w:val="20"/>
          <w:szCs w:val="20"/>
        </w:rPr>
        <w:t>i</w:t>
      </w:r>
      <w:r>
        <w:rPr>
          <w:color w:val="000000"/>
          <w:spacing w:val="-1"/>
          <w:sz w:val="20"/>
          <w:szCs w:val="20"/>
        </w:rPr>
        <w:t>s</w:t>
      </w:r>
      <w:r>
        <w:rPr>
          <w:color w:val="000000"/>
          <w:sz w:val="20"/>
          <w:szCs w:val="20"/>
        </w:rPr>
        <w:t>e:</w:t>
      </w:r>
      <w:r>
        <w:rPr>
          <w:color w:val="000000"/>
          <w:spacing w:val="-8"/>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z w:val="20"/>
          <w:szCs w:val="20"/>
        </w:rPr>
        <w:t xml:space="preserve">Yes </w:t>
      </w:r>
      <w:r>
        <w:rPr>
          <w:color w:val="000000"/>
          <w:spacing w:val="2"/>
          <w:sz w:val="20"/>
          <w:szCs w:val="20"/>
        </w:rPr>
        <w:t xml:space="preserve"> </w:t>
      </w:r>
      <w:r>
        <w:rPr>
          <w:color w:val="000000"/>
          <w:sz w:val="20"/>
          <w:szCs w:val="20"/>
        </w:rPr>
        <w:t xml:space="preserve">{  </w:t>
      </w:r>
      <w:r>
        <w:rPr>
          <w:color w:val="000000"/>
          <w:spacing w:val="1"/>
          <w:sz w:val="20"/>
          <w:szCs w:val="20"/>
        </w:rPr>
        <w:t xml:space="preserve"> </w:t>
      </w:r>
      <w:r>
        <w:rPr>
          <w:color w:val="000000"/>
          <w:sz w:val="20"/>
          <w:szCs w:val="20"/>
        </w:rPr>
        <w:t xml:space="preserve">}   </w:t>
      </w:r>
      <w:r>
        <w:rPr>
          <w:color w:val="000000"/>
          <w:spacing w:val="48"/>
          <w:sz w:val="20"/>
          <w:szCs w:val="20"/>
        </w:rPr>
        <w:t xml:space="preserve"> </w:t>
      </w:r>
      <w:r>
        <w:rPr>
          <w:color w:val="000000"/>
          <w:spacing w:val="1"/>
          <w:sz w:val="20"/>
          <w:szCs w:val="20"/>
        </w:rPr>
        <w:t>(b</w:t>
      </w:r>
      <w:r>
        <w:rPr>
          <w:color w:val="000000"/>
          <w:sz w:val="20"/>
          <w:szCs w:val="20"/>
        </w:rPr>
        <w:t>)</w:t>
      </w:r>
      <w:r>
        <w:rPr>
          <w:color w:val="000000"/>
          <w:spacing w:val="-1"/>
          <w:sz w:val="20"/>
          <w:szCs w:val="20"/>
        </w:rPr>
        <w:t xml:space="preserve"> </w:t>
      </w:r>
      <w:r>
        <w:rPr>
          <w:color w:val="000000"/>
          <w:sz w:val="20"/>
          <w:szCs w:val="20"/>
        </w:rPr>
        <w:t>No</w:t>
      </w:r>
      <w:r>
        <w:rPr>
          <w:color w:val="000000"/>
          <w:spacing w:val="-3"/>
          <w:sz w:val="20"/>
          <w:szCs w:val="20"/>
        </w:rPr>
        <w:t xml:space="preserve"> </w:t>
      </w:r>
      <w:r>
        <w:rPr>
          <w:color w:val="000000"/>
          <w:sz w:val="20"/>
          <w:szCs w:val="20"/>
        </w:rPr>
        <w:t>{   }.</w:t>
      </w:r>
      <w:r>
        <w:rPr>
          <w:color w:val="000000"/>
          <w:spacing w:val="-2"/>
          <w:sz w:val="20"/>
          <w:szCs w:val="20"/>
        </w:rPr>
        <w:t xml:space="preserve"> </w:t>
      </w:r>
      <w:r>
        <w:rPr>
          <w:color w:val="000000"/>
          <w:spacing w:val="1"/>
          <w:sz w:val="20"/>
          <w:szCs w:val="20"/>
        </w:rPr>
        <w:t>I</w:t>
      </w:r>
      <w:r>
        <w:rPr>
          <w:color w:val="000000"/>
          <w:sz w:val="20"/>
          <w:szCs w:val="20"/>
        </w:rPr>
        <w:t xml:space="preserve">f </w:t>
      </w:r>
      <w:r>
        <w:rPr>
          <w:color w:val="000000"/>
          <w:spacing w:val="-4"/>
          <w:sz w:val="20"/>
          <w:szCs w:val="20"/>
        </w:rPr>
        <w:t>y</w:t>
      </w:r>
      <w:r>
        <w:rPr>
          <w:color w:val="000000"/>
          <w:sz w:val="20"/>
          <w:szCs w:val="20"/>
        </w:rPr>
        <w:t>es,</w:t>
      </w:r>
      <w:r>
        <w:rPr>
          <w:color w:val="000000"/>
          <w:spacing w:val="-3"/>
          <w:sz w:val="20"/>
          <w:szCs w:val="20"/>
        </w:rPr>
        <w:t xml:space="preserve"> </w:t>
      </w:r>
      <w:r>
        <w:rPr>
          <w:color w:val="000000"/>
          <w:spacing w:val="-1"/>
          <w:sz w:val="20"/>
          <w:szCs w:val="20"/>
        </w:rPr>
        <w:t>h</w:t>
      </w:r>
      <w:r>
        <w:rPr>
          <w:color w:val="000000"/>
          <w:spacing w:val="3"/>
          <w:sz w:val="20"/>
          <w:szCs w:val="20"/>
        </w:rPr>
        <w:t>o</w:t>
      </w:r>
      <w:r>
        <w:rPr>
          <w:color w:val="000000"/>
          <w:sz w:val="20"/>
          <w:szCs w:val="20"/>
        </w:rPr>
        <w:t xml:space="preserve">w </w:t>
      </w:r>
      <w:r>
        <w:rPr>
          <w:color w:val="000000"/>
          <w:spacing w:val="-4"/>
          <w:sz w:val="20"/>
          <w:szCs w:val="20"/>
        </w:rPr>
        <w:t>m</w:t>
      </w:r>
      <w:r>
        <w:rPr>
          <w:color w:val="000000"/>
          <w:sz w:val="20"/>
          <w:szCs w:val="20"/>
        </w:rPr>
        <w:t>a</w:t>
      </w:r>
      <w:r>
        <w:rPr>
          <w:color w:val="000000"/>
          <w:spacing w:val="1"/>
          <w:sz w:val="20"/>
          <w:szCs w:val="20"/>
        </w:rPr>
        <w:t>n</w:t>
      </w:r>
      <w:r>
        <w:rPr>
          <w:color w:val="000000"/>
          <w:sz w:val="20"/>
          <w:szCs w:val="20"/>
        </w:rPr>
        <w:t>y</w:t>
      </w:r>
      <w:r>
        <w:rPr>
          <w:color w:val="000000"/>
          <w:spacing w:val="-3"/>
          <w:sz w:val="20"/>
          <w:szCs w:val="20"/>
        </w:rPr>
        <w:t xml:space="preserve"> </w:t>
      </w:r>
      <w:r>
        <w:rPr>
          <w:color w:val="000000"/>
          <w:spacing w:val="-4"/>
          <w:sz w:val="20"/>
          <w:szCs w:val="20"/>
        </w:rPr>
        <w:t>y</w:t>
      </w:r>
      <w:r>
        <w:rPr>
          <w:color w:val="000000"/>
          <w:sz w:val="20"/>
          <w:szCs w:val="20"/>
        </w:rPr>
        <w:t>e</w:t>
      </w:r>
      <w:r>
        <w:rPr>
          <w:color w:val="000000"/>
          <w:spacing w:val="1"/>
          <w:sz w:val="20"/>
          <w:szCs w:val="20"/>
        </w:rPr>
        <w:t>a</w:t>
      </w:r>
      <w:r>
        <w:rPr>
          <w:color w:val="000000"/>
          <w:spacing w:val="3"/>
          <w:sz w:val="20"/>
          <w:szCs w:val="20"/>
        </w:rPr>
        <w:t>r</w:t>
      </w:r>
      <w:r>
        <w:rPr>
          <w:color w:val="000000"/>
          <w:spacing w:val="-1"/>
          <w:sz w:val="20"/>
          <w:szCs w:val="20"/>
        </w:rPr>
        <w:t>s</w:t>
      </w:r>
      <w:r>
        <w:rPr>
          <w:color w:val="000000"/>
          <w:sz w:val="20"/>
          <w:szCs w:val="20"/>
        </w:rPr>
        <w:t>:</w:t>
      </w:r>
    </w:p>
    <w:p w14:paraId="025149ED" w14:textId="77777777" w:rsidR="005034E2" w:rsidRDefault="005034E2" w:rsidP="005034E2">
      <w:pPr>
        <w:widowControl w:val="0"/>
        <w:autoSpaceDE w:val="0"/>
        <w:autoSpaceDN w:val="0"/>
        <w:adjustRightInd w:val="0"/>
        <w:spacing w:before="3" w:line="110" w:lineRule="exact"/>
        <w:rPr>
          <w:color w:val="000000"/>
          <w:sz w:val="11"/>
          <w:szCs w:val="11"/>
        </w:rPr>
      </w:pPr>
    </w:p>
    <w:p w14:paraId="038DBF5A" w14:textId="77777777" w:rsidR="005034E2" w:rsidRDefault="005034E2" w:rsidP="005034E2">
      <w:pPr>
        <w:widowControl w:val="0"/>
        <w:autoSpaceDE w:val="0"/>
        <w:autoSpaceDN w:val="0"/>
        <w:adjustRightInd w:val="0"/>
        <w:ind w:left="120" w:right="3476"/>
        <w:jc w:val="both"/>
        <w:rPr>
          <w:color w:val="000000"/>
          <w:sz w:val="20"/>
          <w:szCs w:val="20"/>
        </w:rPr>
      </w:pP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p>
    <w:p w14:paraId="6FF2804A" w14:textId="77777777" w:rsidR="005034E2" w:rsidRDefault="005034E2" w:rsidP="005034E2">
      <w:pPr>
        <w:widowControl w:val="0"/>
        <w:autoSpaceDE w:val="0"/>
        <w:autoSpaceDN w:val="0"/>
        <w:adjustRightInd w:val="0"/>
        <w:spacing w:before="6" w:line="110" w:lineRule="exact"/>
        <w:rPr>
          <w:color w:val="000000"/>
          <w:sz w:val="11"/>
          <w:szCs w:val="11"/>
        </w:rPr>
      </w:pPr>
    </w:p>
    <w:p w14:paraId="4530883D" w14:textId="77777777" w:rsidR="005034E2" w:rsidRDefault="005034E2" w:rsidP="005034E2">
      <w:pPr>
        <w:widowControl w:val="0"/>
        <w:autoSpaceDE w:val="0"/>
        <w:autoSpaceDN w:val="0"/>
        <w:adjustRightInd w:val="0"/>
        <w:spacing w:line="360" w:lineRule="auto"/>
        <w:ind w:left="120" w:right="145"/>
        <w:rPr>
          <w:color w:val="000000"/>
          <w:sz w:val="20"/>
          <w:szCs w:val="20"/>
        </w:rPr>
      </w:pPr>
      <w:r>
        <w:rPr>
          <w:color w:val="000000"/>
          <w:spacing w:val="1"/>
          <w:sz w:val="20"/>
          <w:szCs w:val="20"/>
        </w:rPr>
        <w:t>11</w:t>
      </w:r>
      <w:r>
        <w:rPr>
          <w:color w:val="000000"/>
          <w:sz w:val="20"/>
          <w:szCs w:val="20"/>
        </w:rPr>
        <w:t>.</w:t>
      </w:r>
      <w:r>
        <w:rPr>
          <w:color w:val="000000"/>
          <w:spacing w:val="-2"/>
          <w:sz w:val="20"/>
          <w:szCs w:val="20"/>
        </w:rPr>
        <w:t xml:space="preserve"> </w:t>
      </w:r>
      <w:r>
        <w:rPr>
          <w:color w:val="000000"/>
          <w:sz w:val="20"/>
          <w:szCs w:val="20"/>
        </w:rPr>
        <w:t>Do</w:t>
      </w:r>
      <w:r>
        <w:rPr>
          <w:color w:val="000000"/>
          <w:spacing w:val="-1"/>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2"/>
          <w:sz w:val="20"/>
          <w:szCs w:val="20"/>
        </w:rPr>
        <w:t xml:space="preserve"> </w:t>
      </w:r>
      <w:r>
        <w:rPr>
          <w:color w:val="000000"/>
          <w:spacing w:val="1"/>
          <w:sz w:val="20"/>
          <w:szCs w:val="20"/>
        </w:rPr>
        <w:t>b</w:t>
      </w:r>
      <w:r>
        <w:rPr>
          <w:color w:val="000000"/>
          <w:sz w:val="20"/>
          <w:szCs w:val="20"/>
        </w:rPr>
        <w:t>el</w:t>
      </w:r>
      <w:r>
        <w:rPr>
          <w:color w:val="000000"/>
          <w:spacing w:val="1"/>
          <w:sz w:val="20"/>
          <w:szCs w:val="20"/>
        </w:rPr>
        <w:t>o</w:t>
      </w:r>
      <w:r>
        <w:rPr>
          <w:color w:val="000000"/>
          <w:spacing w:val="-1"/>
          <w:sz w:val="20"/>
          <w:szCs w:val="20"/>
        </w:rPr>
        <w:t>n</w:t>
      </w:r>
      <w:r>
        <w:rPr>
          <w:color w:val="000000"/>
          <w:sz w:val="20"/>
          <w:szCs w:val="20"/>
        </w:rPr>
        <w:t>g</w:t>
      </w:r>
      <w:r>
        <w:rPr>
          <w:color w:val="000000"/>
          <w:spacing w:val="-6"/>
          <w:sz w:val="20"/>
          <w:szCs w:val="20"/>
        </w:rPr>
        <w:t xml:space="preserve"> </w:t>
      </w:r>
      <w:r>
        <w:rPr>
          <w:color w:val="000000"/>
          <w:sz w:val="20"/>
          <w:szCs w:val="20"/>
        </w:rPr>
        <w:t>to</w:t>
      </w:r>
      <w:r>
        <w:rPr>
          <w:color w:val="000000"/>
          <w:spacing w:val="-1"/>
          <w:sz w:val="20"/>
          <w:szCs w:val="20"/>
        </w:rPr>
        <w:t xml:space="preserve"> </w:t>
      </w:r>
      <w:r>
        <w:rPr>
          <w:color w:val="000000"/>
          <w:spacing w:val="3"/>
          <w:sz w:val="20"/>
          <w:szCs w:val="20"/>
        </w:rPr>
        <w:t>a</w:t>
      </w:r>
      <w:r>
        <w:rPr>
          <w:color w:val="000000"/>
          <w:spacing w:val="1"/>
          <w:sz w:val="20"/>
          <w:szCs w:val="20"/>
        </w:rPr>
        <w:t>n</w:t>
      </w:r>
      <w:r>
        <w:rPr>
          <w:color w:val="000000"/>
          <w:sz w:val="20"/>
          <w:szCs w:val="20"/>
        </w:rPr>
        <w:t>y</w:t>
      </w:r>
      <w:r>
        <w:rPr>
          <w:color w:val="000000"/>
          <w:spacing w:val="-4"/>
          <w:sz w:val="20"/>
          <w:szCs w:val="20"/>
        </w:rPr>
        <w:t xml:space="preserve"> y</w:t>
      </w:r>
      <w:r>
        <w:rPr>
          <w:color w:val="000000"/>
          <w:spacing w:val="3"/>
          <w:sz w:val="20"/>
          <w:szCs w:val="20"/>
        </w:rPr>
        <w:t>o</w:t>
      </w:r>
      <w:r>
        <w:rPr>
          <w:color w:val="000000"/>
          <w:spacing w:val="-1"/>
          <w:sz w:val="20"/>
          <w:szCs w:val="20"/>
        </w:rPr>
        <w:t>u</w:t>
      </w:r>
      <w:r>
        <w:rPr>
          <w:color w:val="000000"/>
          <w:spacing w:val="2"/>
          <w:sz w:val="20"/>
          <w:szCs w:val="20"/>
        </w:rPr>
        <w:t>t</w:t>
      </w:r>
      <w:r>
        <w:rPr>
          <w:color w:val="000000"/>
          <w:sz w:val="20"/>
          <w:szCs w:val="20"/>
        </w:rPr>
        <w:t>h</w:t>
      </w:r>
      <w:r>
        <w:rPr>
          <w:color w:val="000000"/>
          <w:spacing w:val="-6"/>
          <w:sz w:val="20"/>
          <w:szCs w:val="20"/>
        </w:rPr>
        <w:t xml:space="preserve"> </w:t>
      </w:r>
      <w:r>
        <w:rPr>
          <w:color w:val="000000"/>
          <w:spacing w:val="1"/>
          <w:sz w:val="20"/>
          <w:szCs w:val="20"/>
        </w:rPr>
        <w:t>o</w:t>
      </w:r>
      <w:r>
        <w:rPr>
          <w:color w:val="000000"/>
          <w:sz w:val="20"/>
          <w:szCs w:val="20"/>
        </w:rPr>
        <w:t>r</w:t>
      </w:r>
      <w:r>
        <w:rPr>
          <w:color w:val="000000"/>
          <w:spacing w:val="1"/>
          <w:sz w:val="20"/>
          <w:szCs w:val="20"/>
        </w:rPr>
        <w:t xml:space="preserve"> </w:t>
      </w:r>
      <w:r>
        <w:rPr>
          <w:color w:val="000000"/>
          <w:spacing w:val="-5"/>
          <w:sz w:val="20"/>
          <w:szCs w:val="20"/>
        </w:rPr>
        <w:t>w</w:t>
      </w:r>
      <w:r>
        <w:rPr>
          <w:color w:val="000000"/>
          <w:spacing w:val="3"/>
          <w:sz w:val="20"/>
          <w:szCs w:val="20"/>
        </w:rPr>
        <w:t>o</w:t>
      </w:r>
      <w:r>
        <w:rPr>
          <w:color w:val="000000"/>
          <w:spacing w:val="-4"/>
          <w:sz w:val="20"/>
          <w:szCs w:val="20"/>
        </w:rPr>
        <w:t>m</w:t>
      </w:r>
      <w:r>
        <w:rPr>
          <w:color w:val="000000"/>
          <w:spacing w:val="3"/>
          <w:sz w:val="20"/>
          <w:szCs w:val="20"/>
        </w:rPr>
        <w:t>e</w:t>
      </w:r>
      <w:r>
        <w:rPr>
          <w:color w:val="000000"/>
          <w:sz w:val="20"/>
          <w:szCs w:val="20"/>
        </w:rPr>
        <w:t>n</w:t>
      </w:r>
      <w:r>
        <w:rPr>
          <w:color w:val="000000"/>
          <w:spacing w:val="-7"/>
          <w:sz w:val="20"/>
          <w:szCs w:val="20"/>
        </w:rPr>
        <w:t xml:space="preserve"> </w:t>
      </w:r>
      <w:r>
        <w:rPr>
          <w:color w:val="000000"/>
          <w:spacing w:val="1"/>
          <w:sz w:val="20"/>
          <w:szCs w:val="20"/>
        </w:rPr>
        <w:t>or</w:t>
      </w:r>
      <w:r>
        <w:rPr>
          <w:color w:val="000000"/>
          <w:spacing w:val="-1"/>
          <w:sz w:val="20"/>
          <w:szCs w:val="20"/>
        </w:rPr>
        <w:t>g</w:t>
      </w:r>
      <w:r>
        <w:rPr>
          <w:color w:val="000000"/>
          <w:spacing w:val="3"/>
          <w:sz w:val="20"/>
          <w:szCs w:val="20"/>
        </w:rPr>
        <w:t>a</w:t>
      </w:r>
      <w:r>
        <w:rPr>
          <w:color w:val="000000"/>
          <w:spacing w:val="-1"/>
          <w:sz w:val="20"/>
          <w:szCs w:val="20"/>
        </w:rPr>
        <w:t>n</w:t>
      </w:r>
      <w:r>
        <w:rPr>
          <w:color w:val="000000"/>
          <w:sz w:val="20"/>
          <w:szCs w:val="20"/>
        </w:rPr>
        <w:t>izati</w:t>
      </w:r>
      <w:r>
        <w:rPr>
          <w:color w:val="000000"/>
          <w:spacing w:val="1"/>
          <w:sz w:val="20"/>
          <w:szCs w:val="20"/>
        </w:rPr>
        <w:t>on</w:t>
      </w:r>
      <w:r>
        <w:rPr>
          <w:color w:val="000000"/>
          <w:sz w:val="20"/>
          <w:szCs w:val="20"/>
        </w:rPr>
        <w:t>:</w:t>
      </w:r>
      <w:r>
        <w:rPr>
          <w:color w:val="000000"/>
          <w:spacing w:val="-11"/>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z w:val="20"/>
          <w:szCs w:val="20"/>
        </w:rPr>
        <w:t>Yes</w:t>
      </w:r>
      <w:r>
        <w:rPr>
          <w:color w:val="000000"/>
          <w:spacing w:val="-3"/>
          <w:sz w:val="20"/>
          <w:szCs w:val="20"/>
        </w:rPr>
        <w:t xml:space="preserve"> </w:t>
      </w:r>
      <w:r>
        <w:rPr>
          <w:color w:val="000000"/>
          <w:sz w:val="20"/>
          <w:szCs w:val="20"/>
        </w:rPr>
        <w:t xml:space="preserve">{  </w:t>
      </w:r>
      <w:r>
        <w:rPr>
          <w:color w:val="000000"/>
          <w:spacing w:val="7"/>
          <w:sz w:val="20"/>
          <w:szCs w:val="20"/>
        </w:rPr>
        <w:t xml:space="preserve"> </w:t>
      </w:r>
      <w:r>
        <w:rPr>
          <w:color w:val="000000"/>
          <w:sz w:val="20"/>
          <w:szCs w:val="20"/>
        </w:rPr>
        <w:t xml:space="preserve">}   </w:t>
      </w:r>
      <w:r>
        <w:rPr>
          <w:color w:val="000000"/>
          <w:spacing w:val="1"/>
          <w:sz w:val="20"/>
          <w:szCs w:val="20"/>
        </w:rPr>
        <w:t>(b</w:t>
      </w:r>
      <w:r>
        <w:rPr>
          <w:color w:val="000000"/>
          <w:sz w:val="20"/>
          <w:szCs w:val="20"/>
        </w:rPr>
        <w:t>)</w:t>
      </w:r>
      <w:r>
        <w:rPr>
          <w:color w:val="000000"/>
          <w:spacing w:val="-3"/>
          <w:sz w:val="20"/>
          <w:szCs w:val="20"/>
        </w:rPr>
        <w:t xml:space="preserve"> </w:t>
      </w:r>
      <w:r>
        <w:rPr>
          <w:color w:val="000000"/>
          <w:sz w:val="20"/>
          <w:szCs w:val="20"/>
        </w:rPr>
        <w:t>No</w:t>
      </w:r>
      <w:r>
        <w:rPr>
          <w:color w:val="000000"/>
          <w:spacing w:val="50"/>
          <w:sz w:val="20"/>
          <w:szCs w:val="20"/>
        </w:rPr>
        <w:t xml:space="preserve"> </w:t>
      </w:r>
      <w:r>
        <w:rPr>
          <w:color w:val="000000"/>
          <w:sz w:val="20"/>
          <w:szCs w:val="20"/>
        </w:rPr>
        <w:t xml:space="preserve">{  </w:t>
      </w:r>
      <w:r>
        <w:rPr>
          <w:color w:val="000000"/>
          <w:spacing w:val="-2"/>
          <w:sz w:val="20"/>
          <w:szCs w:val="20"/>
        </w:rPr>
        <w:t>}</w:t>
      </w:r>
      <w:r>
        <w:rPr>
          <w:color w:val="000000"/>
          <w:sz w:val="20"/>
          <w:szCs w:val="20"/>
        </w:rPr>
        <w:t xml:space="preserve">. </w:t>
      </w:r>
      <w:r>
        <w:rPr>
          <w:color w:val="000000"/>
          <w:spacing w:val="1"/>
          <w:sz w:val="20"/>
          <w:szCs w:val="20"/>
        </w:rPr>
        <w:t>I</w:t>
      </w:r>
      <w:r>
        <w:rPr>
          <w:color w:val="000000"/>
          <w:sz w:val="20"/>
          <w:szCs w:val="20"/>
        </w:rPr>
        <w:t>f</w:t>
      </w:r>
      <w:r>
        <w:rPr>
          <w:color w:val="000000"/>
          <w:spacing w:val="-2"/>
          <w:sz w:val="20"/>
          <w:szCs w:val="20"/>
        </w:rPr>
        <w:t xml:space="preserve"> </w:t>
      </w:r>
      <w:r>
        <w:rPr>
          <w:color w:val="000000"/>
          <w:spacing w:val="-4"/>
          <w:sz w:val="20"/>
          <w:szCs w:val="20"/>
        </w:rPr>
        <w:t>y</w:t>
      </w:r>
      <w:r>
        <w:rPr>
          <w:color w:val="000000"/>
          <w:spacing w:val="3"/>
          <w:sz w:val="20"/>
          <w:szCs w:val="20"/>
        </w:rPr>
        <w:t>e</w:t>
      </w:r>
      <w:r>
        <w:rPr>
          <w:color w:val="000000"/>
          <w:spacing w:val="-1"/>
          <w:sz w:val="20"/>
          <w:szCs w:val="20"/>
        </w:rPr>
        <w:t>s</w:t>
      </w:r>
      <w:r>
        <w:rPr>
          <w:color w:val="000000"/>
          <w:sz w:val="20"/>
          <w:szCs w:val="20"/>
        </w:rPr>
        <w:t>,</w:t>
      </w:r>
      <w:r>
        <w:rPr>
          <w:color w:val="000000"/>
          <w:spacing w:val="-2"/>
          <w:sz w:val="20"/>
          <w:szCs w:val="20"/>
        </w:rPr>
        <w:t xml:space="preserve"> w</w:t>
      </w:r>
      <w:r>
        <w:rPr>
          <w:color w:val="000000"/>
          <w:spacing w:val="1"/>
          <w:sz w:val="20"/>
          <w:szCs w:val="20"/>
        </w:rPr>
        <w:t>h</w:t>
      </w:r>
      <w:r>
        <w:rPr>
          <w:color w:val="000000"/>
          <w:sz w:val="20"/>
          <w:szCs w:val="20"/>
        </w:rPr>
        <w:t>at</w:t>
      </w:r>
      <w:r>
        <w:rPr>
          <w:color w:val="000000"/>
          <w:spacing w:val="-4"/>
          <w:sz w:val="20"/>
          <w:szCs w:val="20"/>
        </w:rPr>
        <w:t xml:space="preserve"> </w:t>
      </w:r>
      <w:r>
        <w:rPr>
          <w:color w:val="000000"/>
          <w:sz w:val="20"/>
          <w:szCs w:val="20"/>
        </w:rPr>
        <w:t>is</w:t>
      </w:r>
      <w:r>
        <w:rPr>
          <w:color w:val="000000"/>
          <w:spacing w:val="-2"/>
          <w:sz w:val="20"/>
          <w:szCs w:val="20"/>
        </w:rPr>
        <w:t xml:space="preserve"> </w:t>
      </w:r>
      <w:r>
        <w:rPr>
          <w:color w:val="000000"/>
          <w:spacing w:val="2"/>
          <w:sz w:val="20"/>
          <w:szCs w:val="20"/>
        </w:rPr>
        <w:t>t</w:t>
      </w:r>
      <w:r>
        <w:rPr>
          <w:color w:val="000000"/>
          <w:spacing w:val="-1"/>
          <w:sz w:val="20"/>
          <w:szCs w:val="20"/>
        </w:rPr>
        <w:t>h</w:t>
      </w:r>
      <w:r>
        <w:rPr>
          <w:color w:val="000000"/>
          <w:sz w:val="20"/>
          <w:szCs w:val="20"/>
        </w:rPr>
        <w:t xml:space="preserve">e </w:t>
      </w:r>
      <w:r>
        <w:rPr>
          <w:color w:val="000000"/>
          <w:spacing w:val="-1"/>
          <w:sz w:val="20"/>
          <w:szCs w:val="20"/>
        </w:rPr>
        <w:t>n</w:t>
      </w:r>
      <w:r>
        <w:rPr>
          <w:color w:val="000000"/>
          <w:spacing w:val="3"/>
          <w:sz w:val="20"/>
          <w:szCs w:val="20"/>
        </w:rPr>
        <w:t>a</w:t>
      </w:r>
      <w:r>
        <w:rPr>
          <w:color w:val="000000"/>
          <w:spacing w:val="-4"/>
          <w:sz w:val="20"/>
          <w:szCs w:val="20"/>
        </w:rPr>
        <w:t>m</w:t>
      </w:r>
      <w:r>
        <w:rPr>
          <w:color w:val="000000"/>
          <w:spacing w:val="3"/>
          <w:sz w:val="20"/>
          <w:szCs w:val="20"/>
        </w:rPr>
        <w:t>e</w:t>
      </w:r>
      <w:r>
        <w:rPr>
          <w:color w:val="000000"/>
          <w:sz w:val="20"/>
          <w:szCs w:val="20"/>
        </w:rPr>
        <w:t>:</w:t>
      </w:r>
      <w:r>
        <w:rPr>
          <w:color w:val="000000"/>
          <w:spacing w:val="-5"/>
          <w:sz w:val="20"/>
          <w:szCs w:val="20"/>
        </w:rPr>
        <w:t xml:space="preserve"> </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p>
    <w:p w14:paraId="71E77655" w14:textId="77777777" w:rsidR="005034E2" w:rsidRDefault="005034E2" w:rsidP="005034E2">
      <w:pPr>
        <w:widowControl w:val="0"/>
        <w:autoSpaceDE w:val="0"/>
        <w:autoSpaceDN w:val="0"/>
        <w:adjustRightInd w:val="0"/>
        <w:spacing w:before="4"/>
        <w:ind w:left="120" w:right="8323"/>
        <w:jc w:val="both"/>
        <w:rPr>
          <w:color w:val="000000"/>
          <w:sz w:val="20"/>
          <w:szCs w:val="20"/>
        </w:rPr>
      </w:pPr>
    </w:p>
    <w:p w14:paraId="57B3837A" w14:textId="77777777" w:rsidR="005034E2" w:rsidRDefault="005034E2" w:rsidP="005034E2">
      <w:pPr>
        <w:widowControl w:val="0"/>
        <w:autoSpaceDE w:val="0"/>
        <w:autoSpaceDN w:val="0"/>
        <w:adjustRightInd w:val="0"/>
        <w:spacing w:before="3" w:line="110" w:lineRule="exact"/>
        <w:rPr>
          <w:color w:val="000000"/>
          <w:sz w:val="11"/>
          <w:szCs w:val="11"/>
        </w:rPr>
      </w:pPr>
    </w:p>
    <w:p w14:paraId="1CC7CF0A" w14:textId="77777777" w:rsidR="005034E2" w:rsidRDefault="005034E2" w:rsidP="005034E2">
      <w:pPr>
        <w:widowControl w:val="0"/>
        <w:autoSpaceDE w:val="0"/>
        <w:autoSpaceDN w:val="0"/>
        <w:adjustRightInd w:val="0"/>
        <w:ind w:left="120" w:right="136"/>
        <w:jc w:val="both"/>
        <w:rPr>
          <w:color w:val="000000"/>
          <w:sz w:val="20"/>
          <w:szCs w:val="20"/>
        </w:rPr>
      </w:pPr>
      <w:r>
        <w:rPr>
          <w:color w:val="000000"/>
          <w:spacing w:val="1"/>
          <w:sz w:val="20"/>
          <w:szCs w:val="20"/>
        </w:rPr>
        <w:t>12</w:t>
      </w:r>
      <w:r>
        <w:rPr>
          <w:color w:val="000000"/>
          <w:sz w:val="20"/>
          <w:szCs w:val="20"/>
        </w:rPr>
        <w:t>.</w:t>
      </w:r>
      <w:r>
        <w:rPr>
          <w:color w:val="000000"/>
          <w:spacing w:val="-2"/>
          <w:sz w:val="20"/>
          <w:szCs w:val="20"/>
        </w:rPr>
        <w:t xml:space="preserve"> </w:t>
      </w:r>
      <w:r>
        <w:rPr>
          <w:color w:val="000000"/>
          <w:sz w:val="20"/>
          <w:szCs w:val="20"/>
        </w:rPr>
        <w:t>Do</w:t>
      </w:r>
      <w:r>
        <w:rPr>
          <w:color w:val="000000"/>
          <w:spacing w:val="-1"/>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1"/>
          <w:sz w:val="20"/>
          <w:szCs w:val="20"/>
        </w:rPr>
        <w:t>b</w:t>
      </w:r>
      <w:r>
        <w:rPr>
          <w:color w:val="000000"/>
          <w:sz w:val="20"/>
          <w:szCs w:val="20"/>
        </w:rPr>
        <w:t>el</w:t>
      </w:r>
      <w:r>
        <w:rPr>
          <w:color w:val="000000"/>
          <w:spacing w:val="1"/>
          <w:sz w:val="20"/>
          <w:szCs w:val="20"/>
        </w:rPr>
        <w:t>o</w:t>
      </w:r>
      <w:r>
        <w:rPr>
          <w:color w:val="000000"/>
          <w:spacing w:val="-1"/>
          <w:sz w:val="20"/>
          <w:szCs w:val="20"/>
        </w:rPr>
        <w:t>n</w:t>
      </w:r>
      <w:r>
        <w:rPr>
          <w:color w:val="000000"/>
          <w:sz w:val="20"/>
          <w:szCs w:val="20"/>
        </w:rPr>
        <w:t>g</w:t>
      </w:r>
      <w:r>
        <w:rPr>
          <w:color w:val="000000"/>
          <w:spacing w:val="-6"/>
          <w:sz w:val="20"/>
          <w:szCs w:val="20"/>
        </w:rPr>
        <w:t xml:space="preserve"> </w:t>
      </w:r>
      <w:r>
        <w:rPr>
          <w:color w:val="000000"/>
          <w:sz w:val="20"/>
          <w:szCs w:val="20"/>
        </w:rPr>
        <w:t>to</w:t>
      </w:r>
      <w:r>
        <w:rPr>
          <w:color w:val="000000"/>
          <w:spacing w:val="-1"/>
          <w:sz w:val="20"/>
          <w:szCs w:val="20"/>
        </w:rPr>
        <w:t xml:space="preserve"> </w:t>
      </w:r>
      <w:r>
        <w:rPr>
          <w:color w:val="000000"/>
          <w:spacing w:val="3"/>
          <w:sz w:val="20"/>
          <w:szCs w:val="20"/>
        </w:rPr>
        <w:t>a</w:t>
      </w:r>
      <w:r>
        <w:rPr>
          <w:color w:val="000000"/>
          <w:spacing w:val="1"/>
          <w:sz w:val="20"/>
          <w:szCs w:val="20"/>
        </w:rPr>
        <w:t>n</w:t>
      </w:r>
      <w:r>
        <w:rPr>
          <w:color w:val="000000"/>
          <w:sz w:val="20"/>
          <w:szCs w:val="20"/>
        </w:rPr>
        <w:t>y</w:t>
      </w:r>
      <w:r>
        <w:rPr>
          <w:color w:val="000000"/>
          <w:spacing w:val="-6"/>
          <w:sz w:val="20"/>
          <w:szCs w:val="20"/>
        </w:rPr>
        <w:t xml:space="preserve"> </w:t>
      </w:r>
      <w:r>
        <w:rPr>
          <w:color w:val="000000"/>
          <w:sz w:val="20"/>
          <w:szCs w:val="20"/>
        </w:rPr>
        <w:t>c</w:t>
      </w:r>
      <w:r>
        <w:rPr>
          <w:color w:val="000000"/>
          <w:spacing w:val="1"/>
          <w:sz w:val="20"/>
          <w:szCs w:val="20"/>
        </w:rPr>
        <w:t>oop</w:t>
      </w:r>
      <w:r>
        <w:rPr>
          <w:color w:val="000000"/>
          <w:sz w:val="20"/>
          <w:szCs w:val="20"/>
        </w:rPr>
        <w:t>e</w:t>
      </w:r>
      <w:r>
        <w:rPr>
          <w:color w:val="000000"/>
          <w:spacing w:val="1"/>
          <w:sz w:val="20"/>
          <w:szCs w:val="20"/>
        </w:rPr>
        <w:t>r</w:t>
      </w:r>
      <w:r>
        <w:rPr>
          <w:color w:val="000000"/>
          <w:sz w:val="20"/>
          <w:szCs w:val="20"/>
        </w:rPr>
        <w:t>ati</w:t>
      </w:r>
      <w:r>
        <w:rPr>
          <w:color w:val="000000"/>
          <w:spacing w:val="-1"/>
          <w:sz w:val="20"/>
          <w:szCs w:val="20"/>
        </w:rPr>
        <w:t>v</w:t>
      </w:r>
      <w:r>
        <w:rPr>
          <w:color w:val="000000"/>
          <w:sz w:val="20"/>
          <w:szCs w:val="20"/>
        </w:rPr>
        <w:t>e</w:t>
      </w:r>
      <w:r>
        <w:rPr>
          <w:color w:val="000000"/>
          <w:spacing w:val="-8"/>
          <w:sz w:val="20"/>
          <w:szCs w:val="20"/>
        </w:rPr>
        <w:t xml:space="preserve"> </w:t>
      </w:r>
      <w:r>
        <w:rPr>
          <w:color w:val="000000"/>
          <w:spacing w:val="4"/>
          <w:sz w:val="20"/>
          <w:szCs w:val="20"/>
        </w:rPr>
        <w:t>s</w:t>
      </w:r>
      <w:r>
        <w:rPr>
          <w:color w:val="000000"/>
          <w:spacing w:val="1"/>
          <w:sz w:val="20"/>
          <w:szCs w:val="20"/>
        </w:rPr>
        <w:t>o</w:t>
      </w:r>
      <w:r>
        <w:rPr>
          <w:color w:val="000000"/>
          <w:sz w:val="20"/>
          <w:szCs w:val="20"/>
        </w:rPr>
        <w:t>cie</w:t>
      </w:r>
      <w:r>
        <w:rPr>
          <w:color w:val="000000"/>
          <w:spacing w:val="3"/>
          <w:sz w:val="20"/>
          <w:szCs w:val="20"/>
        </w:rPr>
        <w:t>t</w:t>
      </w:r>
      <w:r>
        <w:rPr>
          <w:color w:val="000000"/>
          <w:spacing w:val="-4"/>
          <w:sz w:val="20"/>
          <w:szCs w:val="20"/>
        </w:rPr>
        <w:t>y</w:t>
      </w:r>
      <w:r>
        <w:rPr>
          <w:color w:val="000000"/>
          <w:sz w:val="20"/>
          <w:szCs w:val="20"/>
        </w:rPr>
        <w:t>:</w:t>
      </w:r>
      <w:r>
        <w:rPr>
          <w:color w:val="000000"/>
          <w:spacing w:val="-6"/>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z w:val="20"/>
          <w:szCs w:val="20"/>
        </w:rPr>
        <w:t>Yes</w:t>
      </w:r>
      <w:r>
        <w:rPr>
          <w:color w:val="000000"/>
          <w:spacing w:val="-3"/>
          <w:sz w:val="20"/>
          <w:szCs w:val="20"/>
        </w:rPr>
        <w:t xml:space="preserve"> </w:t>
      </w:r>
      <w:r>
        <w:rPr>
          <w:color w:val="000000"/>
          <w:sz w:val="20"/>
          <w:szCs w:val="20"/>
        </w:rPr>
        <w:t xml:space="preserve">{  }   </w:t>
      </w:r>
      <w:r>
        <w:rPr>
          <w:color w:val="000000"/>
          <w:spacing w:val="1"/>
          <w:sz w:val="20"/>
          <w:szCs w:val="20"/>
        </w:rPr>
        <w:t>(b</w:t>
      </w:r>
      <w:r>
        <w:rPr>
          <w:color w:val="000000"/>
          <w:sz w:val="20"/>
          <w:szCs w:val="20"/>
        </w:rPr>
        <w:t>)</w:t>
      </w:r>
      <w:r>
        <w:rPr>
          <w:color w:val="000000"/>
          <w:spacing w:val="-1"/>
          <w:sz w:val="20"/>
          <w:szCs w:val="20"/>
        </w:rPr>
        <w:t xml:space="preserve"> </w:t>
      </w:r>
      <w:r>
        <w:rPr>
          <w:color w:val="000000"/>
          <w:sz w:val="20"/>
          <w:szCs w:val="20"/>
        </w:rPr>
        <w:t>No</w:t>
      </w:r>
      <w:r>
        <w:rPr>
          <w:color w:val="000000"/>
          <w:spacing w:val="-1"/>
          <w:sz w:val="20"/>
          <w:szCs w:val="20"/>
        </w:rPr>
        <w:t xml:space="preserve"> </w:t>
      </w:r>
      <w:r>
        <w:rPr>
          <w:color w:val="000000"/>
          <w:sz w:val="20"/>
          <w:szCs w:val="20"/>
        </w:rPr>
        <w:t>{</w:t>
      </w:r>
      <w:r>
        <w:rPr>
          <w:color w:val="000000"/>
          <w:spacing w:val="48"/>
          <w:sz w:val="20"/>
          <w:szCs w:val="20"/>
        </w:rPr>
        <w:t xml:space="preserve"> </w:t>
      </w:r>
      <w:r>
        <w:rPr>
          <w:color w:val="000000"/>
          <w:sz w:val="20"/>
          <w:szCs w:val="20"/>
        </w:rPr>
        <w:t xml:space="preserve">}. </w:t>
      </w:r>
      <w:r>
        <w:rPr>
          <w:color w:val="000000"/>
          <w:spacing w:val="1"/>
          <w:sz w:val="20"/>
          <w:szCs w:val="20"/>
        </w:rPr>
        <w:t>I</w:t>
      </w:r>
      <w:r>
        <w:rPr>
          <w:color w:val="000000"/>
          <w:sz w:val="20"/>
          <w:szCs w:val="20"/>
        </w:rPr>
        <w:t>f</w:t>
      </w:r>
      <w:r>
        <w:rPr>
          <w:color w:val="000000"/>
          <w:spacing w:val="-2"/>
          <w:sz w:val="20"/>
          <w:szCs w:val="20"/>
        </w:rPr>
        <w:t xml:space="preserve"> </w:t>
      </w:r>
      <w:r>
        <w:rPr>
          <w:color w:val="000000"/>
          <w:spacing w:val="-4"/>
          <w:sz w:val="20"/>
          <w:szCs w:val="20"/>
        </w:rPr>
        <w:t>y</w:t>
      </w:r>
      <w:r>
        <w:rPr>
          <w:color w:val="000000"/>
          <w:sz w:val="20"/>
          <w:szCs w:val="20"/>
        </w:rPr>
        <w:t xml:space="preserve">es, </w:t>
      </w:r>
      <w:r>
        <w:rPr>
          <w:color w:val="000000"/>
          <w:spacing w:val="-2"/>
          <w:sz w:val="20"/>
          <w:szCs w:val="20"/>
        </w:rPr>
        <w:t>w</w:t>
      </w:r>
      <w:r>
        <w:rPr>
          <w:color w:val="000000"/>
          <w:spacing w:val="1"/>
          <w:sz w:val="20"/>
          <w:szCs w:val="20"/>
        </w:rPr>
        <w:t>h</w:t>
      </w:r>
      <w:r>
        <w:rPr>
          <w:color w:val="000000"/>
          <w:sz w:val="20"/>
          <w:szCs w:val="20"/>
        </w:rPr>
        <w:t>at</w:t>
      </w:r>
      <w:r>
        <w:rPr>
          <w:color w:val="000000"/>
          <w:spacing w:val="-4"/>
          <w:sz w:val="20"/>
          <w:szCs w:val="20"/>
        </w:rPr>
        <w:t xml:space="preserve"> </w:t>
      </w:r>
      <w:r>
        <w:rPr>
          <w:color w:val="000000"/>
          <w:spacing w:val="2"/>
          <w:sz w:val="20"/>
          <w:szCs w:val="20"/>
        </w:rPr>
        <w:t>i</w:t>
      </w:r>
      <w:r>
        <w:rPr>
          <w:color w:val="000000"/>
          <w:sz w:val="20"/>
          <w:szCs w:val="20"/>
        </w:rPr>
        <w:t>s</w:t>
      </w:r>
      <w:r>
        <w:rPr>
          <w:color w:val="000000"/>
          <w:spacing w:val="-1"/>
          <w:sz w:val="20"/>
          <w:szCs w:val="20"/>
        </w:rPr>
        <w:t xml:space="preserve"> </w:t>
      </w:r>
      <w:r>
        <w:rPr>
          <w:color w:val="000000"/>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pacing w:val="-1"/>
          <w:sz w:val="20"/>
          <w:szCs w:val="20"/>
        </w:rPr>
        <w:t>n</w:t>
      </w:r>
      <w:r>
        <w:rPr>
          <w:color w:val="000000"/>
          <w:spacing w:val="3"/>
          <w:sz w:val="20"/>
          <w:szCs w:val="20"/>
        </w:rPr>
        <w:t>a</w:t>
      </w:r>
      <w:r>
        <w:rPr>
          <w:color w:val="000000"/>
          <w:spacing w:val="-4"/>
          <w:sz w:val="20"/>
          <w:szCs w:val="20"/>
        </w:rPr>
        <w:t>m</w:t>
      </w:r>
      <w:r>
        <w:rPr>
          <w:color w:val="000000"/>
          <w:spacing w:val="3"/>
          <w:sz w:val="20"/>
          <w:szCs w:val="20"/>
        </w:rPr>
        <w:t>e</w:t>
      </w:r>
      <w:r>
        <w:rPr>
          <w:color w:val="000000"/>
          <w:sz w:val="20"/>
          <w:szCs w:val="20"/>
        </w:rPr>
        <w:t>:</w:t>
      </w:r>
      <w:r>
        <w:rPr>
          <w:color w:val="000000"/>
          <w:spacing w:val="2"/>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385E85CE" w14:textId="77777777" w:rsidR="005034E2" w:rsidRDefault="005034E2" w:rsidP="005034E2">
      <w:pPr>
        <w:widowControl w:val="0"/>
        <w:autoSpaceDE w:val="0"/>
        <w:autoSpaceDN w:val="0"/>
        <w:adjustRightInd w:val="0"/>
        <w:spacing w:before="6" w:line="110" w:lineRule="exact"/>
        <w:rPr>
          <w:color w:val="000000"/>
          <w:sz w:val="11"/>
          <w:szCs w:val="11"/>
        </w:rPr>
      </w:pPr>
    </w:p>
    <w:p w14:paraId="1D3FFB24" w14:textId="77777777" w:rsidR="005034E2" w:rsidRDefault="005034E2" w:rsidP="005034E2">
      <w:pPr>
        <w:widowControl w:val="0"/>
        <w:autoSpaceDE w:val="0"/>
        <w:autoSpaceDN w:val="0"/>
        <w:adjustRightInd w:val="0"/>
        <w:ind w:left="120" w:right="158"/>
        <w:jc w:val="both"/>
        <w:rPr>
          <w:color w:val="000000"/>
          <w:sz w:val="20"/>
          <w:szCs w:val="20"/>
        </w:rPr>
      </w:pP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p>
    <w:p w14:paraId="3A925C9C" w14:textId="77777777" w:rsidR="005034E2" w:rsidRDefault="005034E2" w:rsidP="005034E2">
      <w:pPr>
        <w:widowControl w:val="0"/>
        <w:autoSpaceDE w:val="0"/>
        <w:autoSpaceDN w:val="0"/>
        <w:adjustRightInd w:val="0"/>
        <w:spacing w:before="6" w:line="110" w:lineRule="exact"/>
        <w:rPr>
          <w:color w:val="000000"/>
          <w:sz w:val="11"/>
          <w:szCs w:val="11"/>
        </w:rPr>
      </w:pPr>
    </w:p>
    <w:p w14:paraId="1BF79FEB" w14:textId="77777777" w:rsidR="005034E2" w:rsidRDefault="005034E2" w:rsidP="005034E2">
      <w:pPr>
        <w:widowControl w:val="0"/>
        <w:autoSpaceDE w:val="0"/>
        <w:autoSpaceDN w:val="0"/>
        <w:adjustRightInd w:val="0"/>
        <w:ind w:left="120" w:right="8191"/>
        <w:jc w:val="both"/>
        <w:rPr>
          <w:color w:val="000000"/>
          <w:sz w:val="20"/>
          <w:szCs w:val="20"/>
        </w:rPr>
      </w:pPr>
    </w:p>
    <w:p w14:paraId="05BECCA5" w14:textId="77777777" w:rsidR="005034E2" w:rsidRDefault="005034E2" w:rsidP="005034E2">
      <w:pPr>
        <w:widowControl w:val="0"/>
        <w:autoSpaceDE w:val="0"/>
        <w:autoSpaceDN w:val="0"/>
        <w:adjustRightInd w:val="0"/>
        <w:spacing w:before="6" w:line="110" w:lineRule="exact"/>
        <w:rPr>
          <w:color w:val="000000"/>
          <w:sz w:val="11"/>
          <w:szCs w:val="11"/>
        </w:rPr>
      </w:pPr>
    </w:p>
    <w:p w14:paraId="03BD9A5B" w14:textId="77777777" w:rsidR="005034E2" w:rsidRDefault="005034E2" w:rsidP="005034E2">
      <w:pPr>
        <w:widowControl w:val="0"/>
        <w:autoSpaceDE w:val="0"/>
        <w:autoSpaceDN w:val="0"/>
        <w:adjustRightInd w:val="0"/>
        <w:ind w:left="120" w:right="2003"/>
        <w:jc w:val="both"/>
        <w:rPr>
          <w:color w:val="000000"/>
          <w:sz w:val="20"/>
          <w:szCs w:val="20"/>
        </w:rPr>
      </w:pPr>
      <w:r>
        <w:rPr>
          <w:color w:val="000000"/>
          <w:spacing w:val="1"/>
          <w:sz w:val="20"/>
          <w:szCs w:val="20"/>
        </w:rPr>
        <w:t>13</w:t>
      </w:r>
      <w:r>
        <w:rPr>
          <w:color w:val="000000"/>
          <w:sz w:val="20"/>
          <w:szCs w:val="20"/>
        </w:rPr>
        <w:t>.</w:t>
      </w:r>
      <w:r>
        <w:rPr>
          <w:color w:val="000000"/>
          <w:spacing w:val="-2"/>
          <w:sz w:val="20"/>
          <w:szCs w:val="20"/>
        </w:rPr>
        <w:t xml:space="preserve"> </w:t>
      </w:r>
      <w:r>
        <w:rPr>
          <w:color w:val="000000"/>
          <w:sz w:val="20"/>
          <w:szCs w:val="20"/>
        </w:rPr>
        <w:t>Do</w:t>
      </w:r>
      <w:r>
        <w:rPr>
          <w:color w:val="000000"/>
          <w:spacing w:val="-1"/>
          <w:sz w:val="20"/>
          <w:szCs w:val="20"/>
        </w:rPr>
        <w:t xml:space="preserve"> </w:t>
      </w:r>
      <w:r>
        <w:rPr>
          <w:color w:val="000000"/>
          <w:spacing w:val="-4"/>
          <w:sz w:val="20"/>
          <w:szCs w:val="20"/>
        </w:rPr>
        <w:t>y</w:t>
      </w:r>
      <w:r>
        <w:rPr>
          <w:color w:val="000000"/>
          <w:spacing w:val="1"/>
          <w:sz w:val="20"/>
          <w:szCs w:val="20"/>
        </w:rPr>
        <w:t>o</w:t>
      </w:r>
      <w:r>
        <w:rPr>
          <w:color w:val="000000"/>
          <w:sz w:val="20"/>
          <w:szCs w:val="20"/>
        </w:rPr>
        <w:t>u</w:t>
      </w:r>
      <w:r>
        <w:rPr>
          <w:color w:val="000000"/>
          <w:spacing w:val="-4"/>
          <w:sz w:val="20"/>
          <w:szCs w:val="20"/>
        </w:rPr>
        <w:t xml:space="preserve"> </w:t>
      </w:r>
      <w:r>
        <w:rPr>
          <w:color w:val="000000"/>
          <w:spacing w:val="-1"/>
          <w:sz w:val="20"/>
          <w:szCs w:val="20"/>
        </w:rPr>
        <w:t>h</w:t>
      </w:r>
      <w:r>
        <w:rPr>
          <w:color w:val="000000"/>
          <w:spacing w:val="3"/>
          <w:sz w:val="20"/>
          <w:szCs w:val="20"/>
        </w:rPr>
        <w:t>a</w:t>
      </w:r>
      <w:r>
        <w:rPr>
          <w:color w:val="000000"/>
          <w:spacing w:val="-1"/>
          <w:sz w:val="20"/>
          <w:szCs w:val="20"/>
        </w:rPr>
        <w:t>v</w:t>
      </w:r>
      <w:r>
        <w:rPr>
          <w:color w:val="000000"/>
          <w:sz w:val="20"/>
          <w:szCs w:val="20"/>
        </w:rPr>
        <w:t>e</w:t>
      </w:r>
      <w:r>
        <w:rPr>
          <w:color w:val="000000"/>
          <w:spacing w:val="-3"/>
          <w:sz w:val="20"/>
          <w:szCs w:val="20"/>
        </w:rPr>
        <w:t xml:space="preserve"> </w:t>
      </w:r>
      <w:r>
        <w:rPr>
          <w:color w:val="000000"/>
          <w:sz w:val="20"/>
          <w:szCs w:val="20"/>
        </w:rPr>
        <w:t>a</w:t>
      </w:r>
      <w:r>
        <w:rPr>
          <w:color w:val="000000"/>
          <w:spacing w:val="1"/>
          <w:sz w:val="20"/>
          <w:szCs w:val="20"/>
        </w:rPr>
        <w:t>c</w:t>
      </w:r>
      <w:r>
        <w:rPr>
          <w:color w:val="000000"/>
          <w:sz w:val="20"/>
          <w:szCs w:val="20"/>
        </w:rPr>
        <w:t>c</w:t>
      </w:r>
      <w:r>
        <w:rPr>
          <w:color w:val="000000"/>
          <w:spacing w:val="1"/>
          <w:sz w:val="20"/>
          <w:szCs w:val="20"/>
        </w:rPr>
        <w:t>e</w:t>
      </w:r>
      <w:r>
        <w:rPr>
          <w:color w:val="000000"/>
          <w:spacing w:val="2"/>
          <w:sz w:val="20"/>
          <w:szCs w:val="20"/>
        </w:rPr>
        <w:t>s</w:t>
      </w:r>
      <w:r>
        <w:rPr>
          <w:color w:val="000000"/>
          <w:sz w:val="20"/>
          <w:szCs w:val="20"/>
        </w:rPr>
        <w:t>s</w:t>
      </w:r>
      <w:r>
        <w:rPr>
          <w:color w:val="000000"/>
          <w:spacing w:val="-5"/>
          <w:sz w:val="20"/>
          <w:szCs w:val="20"/>
        </w:rPr>
        <w:t xml:space="preserve"> </w:t>
      </w:r>
      <w:r>
        <w:rPr>
          <w:color w:val="000000"/>
          <w:sz w:val="20"/>
          <w:szCs w:val="20"/>
        </w:rPr>
        <w:t>to</w:t>
      </w:r>
      <w:r>
        <w:rPr>
          <w:color w:val="000000"/>
          <w:spacing w:val="-1"/>
          <w:sz w:val="20"/>
          <w:szCs w:val="20"/>
        </w:rPr>
        <w:t xml:space="preserve"> </w:t>
      </w:r>
      <w:r>
        <w:rPr>
          <w:color w:val="000000"/>
          <w:sz w:val="20"/>
          <w:szCs w:val="20"/>
        </w:rPr>
        <w:t>a</w:t>
      </w:r>
      <w:r>
        <w:rPr>
          <w:color w:val="000000"/>
          <w:spacing w:val="1"/>
          <w:sz w:val="20"/>
          <w:szCs w:val="20"/>
        </w:rPr>
        <w:t>n</w:t>
      </w:r>
      <w:r>
        <w:rPr>
          <w:color w:val="000000"/>
          <w:sz w:val="20"/>
          <w:szCs w:val="20"/>
        </w:rPr>
        <w:t>y</w:t>
      </w:r>
      <w:r>
        <w:rPr>
          <w:color w:val="000000"/>
          <w:spacing w:val="-4"/>
          <w:sz w:val="20"/>
          <w:szCs w:val="20"/>
        </w:rPr>
        <w:t xml:space="preserve"> </w:t>
      </w:r>
      <w:r>
        <w:rPr>
          <w:color w:val="000000"/>
          <w:sz w:val="20"/>
          <w:szCs w:val="20"/>
        </w:rPr>
        <w:t>la</w:t>
      </w:r>
      <w:r>
        <w:rPr>
          <w:color w:val="000000"/>
          <w:spacing w:val="-1"/>
          <w:sz w:val="20"/>
          <w:szCs w:val="20"/>
        </w:rPr>
        <w:t>n</w:t>
      </w:r>
      <w:r>
        <w:rPr>
          <w:color w:val="000000"/>
          <w:sz w:val="20"/>
          <w:szCs w:val="20"/>
        </w:rPr>
        <w:t>d</w:t>
      </w:r>
      <w:r>
        <w:rPr>
          <w:color w:val="000000"/>
          <w:spacing w:val="-2"/>
          <w:sz w:val="20"/>
          <w:szCs w:val="20"/>
        </w:rPr>
        <w:t xml:space="preserve"> f</w:t>
      </w:r>
      <w:r>
        <w:rPr>
          <w:color w:val="000000"/>
          <w:spacing w:val="1"/>
          <w:sz w:val="20"/>
          <w:szCs w:val="20"/>
        </w:rPr>
        <w:t>o</w:t>
      </w:r>
      <w:r>
        <w:rPr>
          <w:color w:val="000000"/>
          <w:sz w:val="20"/>
          <w:szCs w:val="20"/>
        </w:rPr>
        <w:t>r</w:t>
      </w:r>
      <w:r>
        <w:rPr>
          <w:color w:val="000000"/>
          <w:spacing w:val="-1"/>
          <w:sz w:val="20"/>
          <w:szCs w:val="20"/>
        </w:rPr>
        <w:t xml:space="preserve"> </w:t>
      </w:r>
      <w:r>
        <w:rPr>
          <w:color w:val="000000"/>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z w:val="20"/>
          <w:szCs w:val="20"/>
        </w:rPr>
        <w:t>e</w:t>
      </w:r>
      <w:r>
        <w:rPr>
          <w:color w:val="000000"/>
          <w:spacing w:val="1"/>
          <w:sz w:val="20"/>
          <w:szCs w:val="20"/>
        </w:rPr>
        <w:t>n</w:t>
      </w:r>
      <w:r>
        <w:rPr>
          <w:color w:val="000000"/>
          <w:sz w:val="20"/>
          <w:szCs w:val="20"/>
        </w:rPr>
        <w:t>te</w:t>
      </w:r>
      <w:r>
        <w:rPr>
          <w:color w:val="000000"/>
          <w:spacing w:val="1"/>
          <w:sz w:val="20"/>
          <w:szCs w:val="20"/>
        </w:rPr>
        <w:t>rpr</w:t>
      </w:r>
      <w:r>
        <w:rPr>
          <w:color w:val="000000"/>
          <w:sz w:val="20"/>
          <w:szCs w:val="20"/>
        </w:rPr>
        <w:t>i</w:t>
      </w:r>
      <w:r>
        <w:rPr>
          <w:color w:val="000000"/>
          <w:spacing w:val="-1"/>
          <w:sz w:val="20"/>
          <w:szCs w:val="20"/>
        </w:rPr>
        <w:t>s</w:t>
      </w:r>
      <w:r>
        <w:rPr>
          <w:color w:val="000000"/>
          <w:sz w:val="20"/>
          <w:szCs w:val="20"/>
        </w:rPr>
        <w:t>e:</w:t>
      </w:r>
      <w:r>
        <w:rPr>
          <w:color w:val="000000"/>
          <w:spacing w:val="-8"/>
          <w:sz w:val="20"/>
          <w:szCs w:val="20"/>
        </w:rPr>
        <w:t xml:space="preserve"> </w:t>
      </w:r>
      <w:r>
        <w:rPr>
          <w:color w:val="000000"/>
          <w:spacing w:val="1"/>
          <w:sz w:val="20"/>
          <w:szCs w:val="20"/>
        </w:rPr>
        <w:t>(</w:t>
      </w:r>
      <w:r>
        <w:rPr>
          <w:color w:val="000000"/>
          <w:sz w:val="20"/>
          <w:szCs w:val="20"/>
        </w:rPr>
        <w:t>a)</w:t>
      </w:r>
      <w:r>
        <w:rPr>
          <w:color w:val="000000"/>
          <w:spacing w:val="6"/>
          <w:sz w:val="20"/>
          <w:szCs w:val="20"/>
        </w:rPr>
        <w:t xml:space="preserve"> </w:t>
      </w:r>
      <w:r>
        <w:rPr>
          <w:color w:val="000000"/>
          <w:sz w:val="20"/>
          <w:szCs w:val="20"/>
        </w:rPr>
        <w:t>Yes</w:t>
      </w:r>
      <w:r>
        <w:rPr>
          <w:color w:val="000000"/>
          <w:spacing w:val="47"/>
          <w:sz w:val="20"/>
          <w:szCs w:val="20"/>
        </w:rPr>
        <w:t xml:space="preserve"> </w:t>
      </w:r>
      <w:r>
        <w:rPr>
          <w:color w:val="000000"/>
          <w:sz w:val="20"/>
          <w:szCs w:val="20"/>
        </w:rPr>
        <w:t xml:space="preserve">{  }  </w:t>
      </w:r>
      <w:r>
        <w:rPr>
          <w:color w:val="000000"/>
          <w:spacing w:val="1"/>
          <w:sz w:val="20"/>
          <w:szCs w:val="20"/>
        </w:rPr>
        <w:t>(b</w:t>
      </w:r>
      <w:r>
        <w:rPr>
          <w:color w:val="000000"/>
          <w:sz w:val="20"/>
          <w:szCs w:val="20"/>
        </w:rPr>
        <w:t>)</w:t>
      </w:r>
      <w:r>
        <w:rPr>
          <w:color w:val="000000"/>
          <w:spacing w:val="-3"/>
          <w:sz w:val="20"/>
          <w:szCs w:val="20"/>
        </w:rPr>
        <w:t xml:space="preserve"> </w:t>
      </w:r>
      <w:r>
        <w:rPr>
          <w:color w:val="000000"/>
          <w:sz w:val="20"/>
          <w:szCs w:val="20"/>
        </w:rPr>
        <w:t>No</w:t>
      </w:r>
      <w:r>
        <w:rPr>
          <w:color w:val="000000"/>
          <w:spacing w:val="50"/>
          <w:sz w:val="20"/>
          <w:szCs w:val="20"/>
        </w:rPr>
        <w:t xml:space="preserve"> </w:t>
      </w:r>
      <w:r>
        <w:rPr>
          <w:color w:val="000000"/>
          <w:sz w:val="20"/>
          <w:szCs w:val="20"/>
        </w:rPr>
        <w:t xml:space="preserve">{  </w:t>
      </w:r>
      <w:r>
        <w:rPr>
          <w:color w:val="000000"/>
          <w:spacing w:val="-2"/>
          <w:sz w:val="20"/>
          <w:szCs w:val="20"/>
        </w:rPr>
        <w:t>}</w:t>
      </w:r>
    </w:p>
    <w:p w14:paraId="1BD74251" w14:textId="77777777" w:rsidR="005034E2" w:rsidRDefault="005034E2" w:rsidP="005034E2">
      <w:pPr>
        <w:widowControl w:val="0"/>
        <w:autoSpaceDE w:val="0"/>
        <w:autoSpaceDN w:val="0"/>
        <w:adjustRightInd w:val="0"/>
        <w:spacing w:before="3" w:line="110" w:lineRule="exact"/>
        <w:rPr>
          <w:color w:val="000000"/>
          <w:sz w:val="11"/>
          <w:szCs w:val="11"/>
        </w:rPr>
      </w:pPr>
    </w:p>
    <w:p w14:paraId="2C17EC2D" w14:textId="77777777" w:rsidR="005034E2" w:rsidRDefault="005034E2" w:rsidP="005034E2">
      <w:pPr>
        <w:widowControl w:val="0"/>
        <w:autoSpaceDE w:val="0"/>
        <w:autoSpaceDN w:val="0"/>
        <w:adjustRightInd w:val="0"/>
        <w:spacing w:line="360" w:lineRule="auto"/>
        <w:ind w:left="120" w:right="306"/>
        <w:rPr>
          <w:color w:val="000000"/>
          <w:sz w:val="20"/>
          <w:szCs w:val="20"/>
        </w:rPr>
      </w:pPr>
      <w:r>
        <w:rPr>
          <w:color w:val="000000"/>
          <w:spacing w:val="1"/>
          <w:sz w:val="20"/>
          <w:szCs w:val="20"/>
        </w:rPr>
        <w:t>14</w:t>
      </w:r>
      <w:r>
        <w:rPr>
          <w:color w:val="000000"/>
          <w:sz w:val="20"/>
          <w:szCs w:val="20"/>
        </w:rPr>
        <w:t>.</w:t>
      </w:r>
      <w:r>
        <w:rPr>
          <w:color w:val="000000"/>
          <w:spacing w:val="-2"/>
          <w:sz w:val="20"/>
          <w:szCs w:val="20"/>
        </w:rPr>
        <w:t xml:space="preserve"> </w:t>
      </w:r>
      <w:r>
        <w:rPr>
          <w:color w:val="000000"/>
          <w:spacing w:val="1"/>
          <w:sz w:val="20"/>
          <w:szCs w:val="20"/>
        </w:rPr>
        <w:t>I</w:t>
      </w:r>
      <w:r>
        <w:rPr>
          <w:color w:val="000000"/>
          <w:sz w:val="20"/>
          <w:szCs w:val="20"/>
        </w:rPr>
        <w:t>f</w:t>
      </w:r>
      <w:r>
        <w:rPr>
          <w:color w:val="000000"/>
          <w:spacing w:val="-2"/>
          <w:sz w:val="20"/>
          <w:szCs w:val="20"/>
        </w:rPr>
        <w:t xml:space="preserve"> </w:t>
      </w:r>
      <w:r>
        <w:rPr>
          <w:color w:val="000000"/>
          <w:spacing w:val="-4"/>
          <w:sz w:val="20"/>
          <w:szCs w:val="20"/>
        </w:rPr>
        <w:t>y</w:t>
      </w:r>
      <w:r>
        <w:rPr>
          <w:color w:val="000000"/>
          <w:sz w:val="20"/>
          <w:szCs w:val="20"/>
        </w:rPr>
        <w:t>es</w:t>
      </w:r>
      <w:r>
        <w:rPr>
          <w:color w:val="000000"/>
          <w:spacing w:val="-3"/>
          <w:sz w:val="20"/>
          <w:szCs w:val="20"/>
        </w:rPr>
        <w:t xml:space="preserve"> </w:t>
      </w:r>
      <w:r>
        <w:rPr>
          <w:color w:val="000000"/>
          <w:sz w:val="20"/>
          <w:szCs w:val="20"/>
        </w:rPr>
        <w:t>to</w:t>
      </w:r>
      <w:r>
        <w:rPr>
          <w:color w:val="000000"/>
          <w:spacing w:val="-1"/>
          <w:sz w:val="20"/>
          <w:szCs w:val="20"/>
        </w:rPr>
        <w:t xml:space="preserve"> </w:t>
      </w:r>
      <w:r>
        <w:rPr>
          <w:color w:val="000000"/>
          <w:spacing w:val="1"/>
          <w:sz w:val="20"/>
          <w:szCs w:val="20"/>
        </w:rPr>
        <w:t>q</w:t>
      </w:r>
      <w:r>
        <w:rPr>
          <w:color w:val="000000"/>
          <w:spacing w:val="-1"/>
          <w:sz w:val="20"/>
          <w:szCs w:val="20"/>
        </w:rPr>
        <w:t>u</w:t>
      </w:r>
      <w:r>
        <w:rPr>
          <w:color w:val="000000"/>
          <w:spacing w:val="3"/>
          <w:sz w:val="20"/>
          <w:szCs w:val="20"/>
        </w:rPr>
        <w:t>e</w:t>
      </w:r>
      <w:r>
        <w:rPr>
          <w:color w:val="000000"/>
          <w:spacing w:val="-1"/>
          <w:sz w:val="20"/>
          <w:szCs w:val="20"/>
        </w:rPr>
        <w:t>s</w:t>
      </w:r>
      <w:r>
        <w:rPr>
          <w:color w:val="000000"/>
          <w:sz w:val="20"/>
          <w:szCs w:val="20"/>
        </w:rPr>
        <w:t>ti</w:t>
      </w:r>
      <w:r>
        <w:rPr>
          <w:color w:val="000000"/>
          <w:spacing w:val="1"/>
          <w:sz w:val="20"/>
          <w:szCs w:val="20"/>
        </w:rPr>
        <w:t>o</w:t>
      </w:r>
      <w:r>
        <w:rPr>
          <w:color w:val="000000"/>
          <w:sz w:val="20"/>
          <w:szCs w:val="20"/>
        </w:rPr>
        <w:t>n</w:t>
      </w:r>
      <w:r>
        <w:rPr>
          <w:color w:val="000000"/>
          <w:spacing w:val="-8"/>
          <w:sz w:val="20"/>
          <w:szCs w:val="20"/>
        </w:rPr>
        <w:t xml:space="preserve"> </w:t>
      </w:r>
      <w:r>
        <w:rPr>
          <w:color w:val="000000"/>
          <w:spacing w:val="1"/>
          <w:sz w:val="20"/>
          <w:szCs w:val="20"/>
        </w:rPr>
        <w:t>13</w:t>
      </w:r>
      <w:r>
        <w:rPr>
          <w:color w:val="000000"/>
          <w:sz w:val="20"/>
          <w:szCs w:val="20"/>
        </w:rPr>
        <w:t xml:space="preserve">, </w:t>
      </w:r>
      <w:r>
        <w:rPr>
          <w:color w:val="000000"/>
          <w:spacing w:val="-2"/>
          <w:sz w:val="20"/>
          <w:szCs w:val="20"/>
        </w:rPr>
        <w:t>w</w:t>
      </w:r>
      <w:r>
        <w:rPr>
          <w:color w:val="000000"/>
          <w:spacing w:val="-1"/>
          <w:sz w:val="20"/>
          <w:szCs w:val="20"/>
        </w:rPr>
        <w:t>h</w:t>
      </w:r>
      <w:r>
        <w:rPr>
          <w:color w:val="000000"/>
          <w:sz w:val="20"/>
          <w:szCs w:val="20"/>
        </w:rPr>
        <w:t>e</w:t>
      </w:r>
      <w:r>
        <w:rPr>
          <w:color w:val="000000"/>
          <w:spacing w:val="3"/>
          <w:sz w:val="20"/>
          <w:szCs w:val="20"/>
        </w:rPr>
        <w:t>r</w:t>
      </w:r>
      <w:r>
        <w:rPr>
          <w:color w:val="000000"/>
          <w:sz w:val="20"/>
          <w:szCs w:val="20"/>
        </w:rPr>
        <w:t>e</w:t>
      </w:r>
      <w:r>
        <w:rPr>
          <w:color w:val="000000"/>
          <w:spacing w:val="-4"/>
          <w:sz w:val="20"/>
          <w:szCs w:val="20"/>
        </w:rPr>
        <w:t xml:space="preserve"> </w:t>
      </w:r>
      <w:r>
        <w:rPr>
          <w:color w:val="000000"/>
          <w:sz w:val="20"/>
          <w:szCs w:val="20"/>
        </w:rPr>
        <w:t>is</w:t>
      </w:r>
      <w:r>
        <w:rPr>
          <w:color w:val="000000"/>
          <w:spacing w:val="-2"/>
          <w:sz w:val="20"/>
          <w:szCs w:val="20"/>
        </w:rPr>
        <w:t xml:space="preserve"> </w:t>
      </w:r>
      <w:r>
        <w:rPr>
          <w:color w:val="000000"/>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z w:val="20"/>
          <w:szCs w:val="20"/>
        </w:rPr>
        <w:t>l</w:t>
      </w:r>
      <w:r>
        <w:rPr>
          <w:color w:val="000000"/>
          <w:spacing w:val="2"/>
          <w:sz w:val="20"/>
          <w:szCs w:val="20"/>
        </w:rPr>
        <w:t>a</w:t>
      </w:r>
      <w:r>
        <w:rPr>
          <w:color w:val="000000"/>
          <w:spacing w:val="-1"/>
          <w:sz w:val="20"/>
          <w:szCs w:val="20"/>
        </w:rPr>
        <w:t>n</w:t>
      </w:r>
      <w:r>
        <w:rPr>
          <w:color w:val="000000"/>
          <w:sz w:val="20"/>
          <w:szCs w:val="20"/>
        </w:rPr>
        <w:t>d</w:t>
      </w:r>
      <w:r>
        <w:rPr>
          <w:color w:val="000000"/>
          <w:spacing w:val="-2"/>
          <w:sz w:val="20"/>
          <w:szCs w:val="20"/>
        </w:rPr>
        <w:t xml:space="preserve"> </w:t>
      </w:r>
      <w:r>
        <w:rPr>
          <w:color w:val="000000"/>
          <w:w w:val="99"/>
          <w:sz w:val="20"/>
          <w:szCs w:val="20"/>
        </w:rPr>
        <w:t>l</w:t>
      </w:r>
      <w:r>
        <w:rPr>
          <w:color w:val="000000"/>
          <w:spacing w:val="1"/>
          <w:w w:val="99"/>
          <w:sz w:val="20"/>
          <w:szCs w:val="20"/>
        </w:rPr>
        <w:t>o</w:t>
      </w:r>
      <w:r>
        <w:rPr>
          <w:color w:val="000000"/>
          <w:w w:val="99"/>
          <w:sz w:val="20"/>
          <w:szCs w:val="20"/>
        </w:rPr>
        <w:t>c</w:t>
      </w:r>
      <w:r>
        <w:rPr>
          <w:color w:val="000000"/>
          <w:spacing w:val="1"/>
          <w:w w:val="99"/>
          <w:sz w:val="20"/>
          <w:szCs w:val="20"/>
        </w:rPr>
        <w:t>a</w:t>
      </w:r>
      <w:r>
        <w:rPr>
          <w:color w:val="000000"/>
          <w:w w:val="99"/>
          <w:sz w:val="20"/>
          <w:szCs w:val="20"/>
        </w:rPr>
        <w:t>te</w:t>
      </w:r>
      <w:r>
        <w:rPr>
          <w:color w:val="000000"/>
          <w:spacing w:val="7"/>
          <w:w w:val="99"/>
          <w:sz w:val="20"/>
          <w:szCs w:val="20"/>
        </w:rPr>
        <w:t>d</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11"/>
          <w:w w:val="99"/>
          <w:sz w:val="20"/>
          <w:szCs w:val="20"/>
        </w:rPr>
        <w:t>-</w:t>
      </w:r>
      <w:r>
        <w:rPr>
          <w:color w:val="000000"/>
          <w:w w:val="99"/>
          <w:sz w:val="20"/>
          <w:szCs w:val="20"/>
        </w:rPr>
        <w:t>;</w:t>
      </w:r>
      <w:r>
        <w:rPr>
          <w:color w:val="000000"/>
          <w:spacing w:val="1"/>
          <w:w w:val="99"/>
          <w:sz w:val="20"/>
          <w:szCs w:val="20"/>
        </w:rPr>
        <w:t xml:space="preserve"> </w:t>
      </w:r>
      <w:r>
        <w:rPr>
          <w:color w:val="000000"/>
          <w:spacing w:val="1"/>
          <w:sz w:val="20"/>
          <w:szCs w:val="20"/>
        </w:rPr>
        <w:t>a</w:t>
      </w:r>
      <w:r>
        <w:rPr>
          <w:color w:val="000000"/>
          <w:spacing w:val="-1"/>
          <w:sz w:val="20"/>
          <w:szCs w:val="20"/>
        </w:rPr>
        <w:t>n</w:t>
      </w:r>
      <w:r>
        <w:rPr>
          <w:color w:val="000000"/>
          <w:sz w:val="20"/>
          <w:szCs w:val="20"/>
        </w:rPr>
        <w:t xml:space="preserve">d </w:t>
      </w:r>
      <w:r>
        <w:rPr>
          <w:color w:val="000000"/>
          <w:spacing w:val="-2"/>
          <w:sz w:val="20"/>
          <w:szCs w:val="20"/>
        </w:rPr>
        <w:t>w</w:t>
      </w:r>
      <w:r>
        <w:rPr>
          <w:color w:val="000000"/>
          <w:spacing w:val="1"/>
          <w:sz w:val="20"/>
          <w:szCs w:val="20"/>
        </w:rPr>
        <w:t>h</w:t>
      </w:r>
      <w:r>
        <w:rPr>
          <w:color w:val="000000"/>
          <w:sz w:val="20"/>
          <w:szCs w:val="20"/>
        </w:rPr>
        <w:t>at</w:t>
      </w:r>
      <w:r>
        <w:rPr>
          <w:color w:val="000000"/>
          <w:spacing w:val="-4"/>
          <w:sz w:val="20"/>
          <w:szCs w:val="20"/>
        </w:rPr>
        <w:t xml:space="preserve"> </w:t>
      </w:r>
      <w:r>
        <w:rPr>
          <w:color w:val="000000"/>
          <w:sz w:val="20"/>
          <w:szCs w:val="20"/>
        </w:rPr>
        <w:t>is</w:t>
      </w:r>
      <w:r>
        <w:rPr>
          <w:color w:val="000000"/>
          <w:spacing w:val="-2"/>
          <w:sz w:val="20"/>
          <w:szCs w:val="20"/>
        </w:rPr>
        <w:t xml:space="preserve"> </w:t>
      </w:r>
      <w:r>
        <w:rPr>
          <w:color w:val="000000"/>
          <w:spacing w:val="2"/>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z w:val="20"/>
          <w:szCs w:val="20"/>
        </w:rPr>
        <w:t>a</w:t>
      </w:r>
      <w:r>
        <w:rPr>
          <w:color w:val="000000"/>
          <w:spacing w:val="1"/>
          <w:sz w:val="20"/>
          <w:szCs w:val="20"/>
        </w:rPr>
        <w:t>r</w:t>
      </w:r>
      <w:r>
        <w:rPr>
          <w:color w:val="000000"/>
          <w:sz w:val="20"/>
          <w:szCs w:val="20"/>
        </w:rPr>
        <w:t>ea</w:t>
      </w:r>
      <w:r>
        <w:rPr>
          <w:color w:val="000000"/>
          <w:spacing w:val="-1"/>
          <w:sz w:val="20"/>
          <w:szCs w:val="20"/>
        </w:rPr>
        <w:t xml:space="preserve"> s</w:t>
      </w:r>
      <w:r>
        <w:rPr>
          <w:color w:val="000000"/>
          <w:sz w:val="20"/>
          <w:szCs w:val="20"/>
        </w:rPr>
        <w:t>ize</w:t>
      </w:r>
      <w:r>
        <w:rPr>
          <w:color w:val="000000"/>
          <w:spacing w:val="-2"/>
          <w:sz w:val="20"/>
          <w:szCs w:val="20"/>
        </w:rPr>
        <w:t xml:space="preserve"> </w:t>
      </w:r>
      <w:r>
        <w:rPr>
          <w:color w:val="000000"/>
          <w:spacing w:val="1"/>
          <w:sz w:val="20"/>
          <w:szCs w:val="20"/>
        </w:rPr>
        <w:t>o</w:t>
      </w:r>
      <w:r>
        <w:rPr>
          <w:color w:val="000000"/>
          <w:sz w:val="20"/>
          <w:szCs w:val="20"/>
        </w:rPr>
        <w:t>f</w:t>
      </w:r>
      <w:r>
        <w:rPr>
          <w:color w:val="000000"/>
          <w:spacing w:val="-3"/>
          <w:sz w:val="20"/>
          <w:szCs w:val="20"/>
        </w:rPr>
        <w:t xml:space="preserve"> </w:t>
      </w:r>
      <w:r>
        <w:rPr>
          <w:color w:val="000000"/>
          <w:spacing w:val="2"/>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z w:val="20"/>
          <w:szCs w:val="20"/>
        </w:rPr>
        <w:t>l</w:t>
      </w:r>
      <w:r>
        <w:rPr>
          <w:color w:val="000000"/>
          <w:spacing w:val="2"/>
          <w:sz w:val="20"/>
          <w:szCs w:val="20"/>
        </w:rPr>
        <w:t>a</w:t>
      </w:r>
      <w:r>
        <w:rPr>
          <w:color w:val="000000"/>
          <w:spacing w:val="1"/>
          <w:sz w:val="20"/>
          <w:szCs w:val="20"/>
        </w:rPr>
        <w:t>n</w:t>
      </w:r>
      <w:r>
        <w:rPr>
          <w:color w:val="000000"/>
          <w:spacing w:val="3"/>
          <w:sz w:val="20"/>
          <w:szCs w:val="20"/>
        </w:rPr>
        <w:t>d</w:t>
      </w:r>
      <w:r>
        <w:rPr>
          <w:color w:val="000000"/>
          <w:sz w:val="20"/>
          <w:szCs w:val="20"/>
        </w:rPr>
        <w:t>?</w:t>
      </w:r>
      <w:r>
        <w:rPr>
          <w:color w:val="000000"/>
          <w:spacing w:val="-3"/>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2CCC5084" w14:textId="77777777" w:rsidR="005034E2" w:rsidRDefault="005034E2" w:rsidP="005034E2">
      <w:pPr>
        <w:widowControl w:val="0"/>
        <w:autoSpaceDE w:val="0"/>
        <w:autoSpaceDN w:val="0"/>
        <w:adjustRightInd w:val="0"/>
        <w:spacing w:before="4"/>
        <w:ind w:left="120" w:right="177"/>
        <w:jc w:val="both"/>
        <w:rPr>
          <w:color w:val="000000"/>
          <w:sz w:val="20"/>
          <w:szCs w:val="20"/>
        </w:rPr>
      </w:pPr>
      <w:r>
        <w:rPr>
          <w:color w:val="000000"/>
          <w:spacing w:val="1"/>
          <w:sz w:val="20"/>
          <w:szCs w:val="20"/>
        </w:rPr>
        <w:t>15</w:t>
      </w:r>
      <w:r>
        <w:rPr>
          <w:color w:val="000000"/>
          <w:sz w:val="20"/>
          <w:szCs w:val="20"/>
        </w:rPr>
        <w:t>.</w:t>
      </w:r>
      <w:r>
        <w:rPr>
          <w:color w:val="000000"/>
          <w:spacing w:val="-2"/>
          <w:sz w:val="20"/>
          <w:szCs w:val="20"/>
        </w:rPr>
        <w:t xml:space="preserve"> </w:t>
      </w:r>
      <w:r>
        <w:rPr>
          <w:color w:val="000000"/>
          <w:spacing w:val="1"/>
          <w:sz w:val="20"/>
          <w:szCs w:val="20"/>
        </w:rPr>
        <w:t>W</w:t>
      </w:r>
      <w:r>
        <w:rPr>
          <w:color w:val="000000"/>
          <w:spacing w:val="-1"/>
          <w:sz w:val="20"/>
          <w:szCs w:val="20"/>
        </w:rPr>
        <w:t>h</w:t>
      </w:r>
      <w:r>
        <w:rPr>
          <w:color w:val="000000"/>
          <w:sz w:val="20"/>
          <w:szCs w:val="20"/>
        </w:rPr>
        <w:t>at</w:t>
      </w:r>
      <w:r>
        <w:rPr>
          <w:color w:val="000000"/>
          <w:spacing w:val="-4"/>
          <w:sz w:val="20"/>
          <w:szCs w:val="20"/>
        </w:rPr>
        <w:t xml:space="preserve"> </w:t>
      </w:r>
      <w:r>
        <w:rPr>
          <w:color w:val="000000"/>
          <w:spacing w:val="-1"/>
          <w:sz w:val="20"/>
          <w:szCs w:val="20"/>
        </w:rPr>
        <w:t>k</w:t>
      </w:r>
      <w:r>
        <w:rPr>
          <w:color w:val="000000"/>
          <w:sz w:val="20"/>
          <w:szCs w:val="20"/>
        </w:rPr>
        <w:t>i</w:t>
      </w:r>
      <w:r>
        <w:rPr>
          <w:color w:val="000000"/>
          <w:spacing w:val="-1"/>
          <w:sz w:val="20"/>
          <w:szCs w:val="20"/>
        </w:rPr>
        <w:t>n</w:t>
      </w:r>
      <w:r>
        <w:rPr>
          <w:color w:val="000000"/>
          <w:sz w:val="20"/>
          <w:szCs w:val="20"/>
        </w:rPr>
        <w:t>d</w:t>
      </w:r>
      <w:r>
        <w:rPr>
          <w:color w:val="000000"/>
          <w:spacing w:val="-3"/>
          <w:sz w:val="20"/>
          <w:szCs w:val="20"/>
        </w:rPr>
        <w:t xml:space="preserve"> </w:t>
      </w:r>
      <w:r>
        <w:rPr>
          <w:color w:val="000000"/>
          <w:spacing w:val="1"/>
          <w:sz w:val="20"/>
          <w:szCs w:val="20"/>
        </w:rPr>
        <w:t>o</w:t>
      </w:r>
      <w:r>
        <w:rPr>
          <w:color w:val="000000"/>
          <w:sz w:val="20"/>
          <w:szCs w:val="20"/>
        </w:rPr>
        <w:t>f</w:t>
      </w:r>
      <w:r>
        <w:rPr>
          <w:color w:val="000000"/>
          <w:spacing w:val="-3"/>
          <w:sz w:val="20"/>
          <w:szCs w:val="20"/>
        </w:rPr>
        <w:t xml:space="preserve"> </w:t>
      </w:r>
      <w:r>
        <w:rPr>
          <w:color w:val="000000"/>
          <w:sz w:val="20"/>
          <w:szCs w:val="20"/>
        </w:rPr>
        <w:t>tit</w:t>
      </w:r>
      <w:r>
        <w:rPr>
          <w:color w:val="000000"/>
          <w:spacing w:val="-1"/>
          <w:sz w:val="20"/>
          <w:szCs w:val="20"/>
        </w:rPr>
        <w:t>l</w:t>
      </w:r>
      <w:r>
        <w:rPr>
          <w:color w:val="000000"/>
          <w:sz w:val="20"/>
          <w:szCs w:val="20"/>
        </w:rPr>
        <w:t>e</w:t>
      </w:r>
      <w:r>
        <w:rPr>
          <w:color w:val="000000"/>
          <w:spacing w:val="-2"/>
          <w:sz w:val="20"/>
          <w:szCs w:val="20"/>
        </w:rPr>
        <w:t xml:space="preserve"> </w:t>
      </w:r>
      <w:r>
        <w:rPr>
          <w:color w:val="000000"/>
          <w:sz w:val="20"/>
          <w:szCs w:val="20"/>
        </w:rPr>
        <w:t>to</w:t>
      </w:r>
      <w:r>
        <w:rPr>
          <w:color w:val="000000"/>
          <w:spacing w:val="4"/>
          <w:sz w:val="20"/>
          <w:szCs w:val="20"/>
        </w:rPr>
        <w:t xml:space="preserve"> </w:t>
      </w:r>
      <w:r>
        <w:rPr>
          <w:color w:val="000000"/>
          <w:spacing w:val="-4"/>
          <w:sz w:val="20"/>
          <w:szCs w:val="20"/>
        </w:rPr>
        <w:t>y</w:t>
      </w:r>
      <w:r>
        <w:rPr>
          <w:color w:val="000000"/>
          <w:spacing w:val="3"/>
          <w:sz w:val="20"/>
          <w:szCs w:val="20"/>
        </w:rPr>
        <w:t>o</w:t>
      </w:r>
      <w:r>
        <w:rPr>
          <w:color w:val="000000"/>
          <w:sz w:val="20"/>
          <w:szCs w:val="20"/>
        </w:rPr>
        <w:t>u</w:t>
      </w:r>
      <w:r>
        <w:rPr>
          <w:color w:val="000000"/>
          <w:spacing w:val="-4"/>
          <w:sz w:val="20"/>
          <w:szCs w:val="20"/>
        </w:rPr>
        <w:t xml:space="preserve"> </w:t>
      </w:r>
      <w:r>
        <w:rPr>
          <w:color w:val="000000"/>
          <w:spacing w:val="1"/>
          <w:sz w:val="20"/>
          <w:szCs w:val="20"/>
        </w:rPr>
        <w:t>h</w:t>
      </w:r>
      <w:r>
        <w:rPr>
          <w:color w:val="000000"/>
          <w:sz w:val="20"/>
          <w:szCs w:val="20"/>
        </w:rPr>
        <w:t>a</w:t>
      </w:r>
      <w:r>
        <w:rPr>
          <w:color w:val="000000"/>
          <w:spacing w:val="-1"/>
          <w:sz w:val="20"/>
          <w:szCs w:val="20"/>
        </w:rPr>
        <w:t>v</w:t>
      </w:r>
      <w:r>
        <w:rPr>
          <w:color w:val="000000"/>
          <w:sz w:val="20"/>
          <w:szCs w:val="20"/>
        </w:rPr>
        <w:t>e</w:t>
      </w:r>
      <w:r>
        <w:rPr>
          <w:color w:val="000000"/>
          <w:spacing w:val="-3"/>
          <w:sz w:val="20"/>
          <w:szCs w:val="20"/>
        </w:rPr>
        <w:t xml:space="preserve"> </w:t>
      </w:r>
      <w:r>
        <w:rPr>
          <w:color w:val="000000"/>
          <w:sz w:val="20"/>
          <w:szCs w:val="20"/>
        </w:rPr>
        <w:t>to</w:t>
      </w:r>
      <w:r>
        <w:rPr>
          <w:color w:val="000000"/>
          <w:spacing w:val="-1"/>
          <w:sz w:val="20"/>
          <w:szCs w:val="20"/>
        </w:rPr>
        <w:t xml:space="preserve"> </w:t>
      </w:r>
      <w:r>
        <w:rPr>
          <w:color w:val="000000"/>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z w:val="20"/>
          <w:szCs w:val="20"/>
        </w:rPr>
        <w:t>l</w:t>
      </w:r>
      <w:r>
        <w:rPr>
          <w:color w:val="000000"/>
          <w:spacing w:val="2"/>
          <w:sz w:val="20"/>
          <w:szCs w:val="20"/>
        </w:rPr>
        <w:t>a</w:t>
      </w:r>
      <w:r>
        <w:rPr>
          <w:color w:val="000000"/>
          <w:spacing w:val="-1"/>
          <w:sz w:val="20"/>
          <w:szCs w:val="20"/>
        </w:rPr>
        <w:t>n</w:t>
      </w:r>
      <w:r>
        <w:rPr>
          <w:color w:val="000000"/>
          <w:spacing w:val="1"/>
          <w:sz w:val="20"/>
          <w:szCs w:val="20"/>
        </w:rPr>
        <w:t>d</w:t>
      </w:r>
      <w:r>
        <w:rPr>
          <w:color w:val="000000"/>
          <w:sz w:val="20"/>
          <w:szCs w:val="20"/>
        </w:rPr>
        <w:t>:</w:t>
      </w:r>
      <w:r>
        <w:rPr>
          <w:color w:val="000000"/>
          <w:spacing w:val="-4"/>
          <w:sz w:val="20"/>
          <w:szCs w:val="20"/>
        </w:rPr>
        <w:t xml:space="preserve"> </w:t>
      </w:r>
      <w:r>
        <w:rPr>
          <w:color w:val="000000"/>
          <w:spacing w:val="1"/>
          <w:sz w:val="20"/>
          <w:szCs w:val="20"/>
        </w:rPr>
        <w:t>(</w:t>
      </w:r>
      <w:r>
        <w:rPr>
          <w:color w:val="000000"/>
          <w:sz w:val="20"/>
          <w:szCs w:val="20"/>
        </w:rPr>
        <w:t>a)</w:t>
      </w:r>
      <w:r>
        <w:rPr>
          <w:color w:val="000000"/>
          <w:spacing w:val="-1"/>
          <w:sz w:val="20"/>
          <w:szCs w:val="20"/>
        </w:rPr>
        <w:t xml:space="preserve"> </w:t>
      </w:r>
      <w:r>
        <w:rPr>
          <w:color w:val="000000"/>
          <w:sz w:val="20"/>
          <w:szCs w:val="20"/>
        </w:rPr>
        <w:t>G</w:t>
      </w:r>
      <w:r>
        <w:rPr>
          <w:color w:val="000000"/>
          <w:spacing w:val="1"/>
          <w:sz w:val="20"/>
          <w:szCs w:val="20"/>
        </w:rPr>
        <w:t>o</w:t>
      </w:r>
      <w:r>
        <w:rPr>
          <w:color w:val="000000"/>
          <w:spacing w:val="-1"/>
          <w:sz w:val="20"/>
          <w:szCs w:val="20"/>
        </w:rPr>
        <w:t>v</w:t>
      </w:r>
      <w:r>
        <w:rPr>
          <w:color w:val="000000"/>
          <w:sz w:val="20"/>
          <w:szCs w:val="20"/>
        </w:rPr>
        <w:t>e</w:t>
      </w:r>
      <w:r>
        <w:rPr>
          <w:color w:val="000000"/>
          <w:spacing w:val="1"/>
          <w:sz w:val="20"/>
          <w:szCs w:val="20"/>
        </w:rPr>
        <w:t>rn</w:t>
      </w:r>
      <w:r>
        <w:rPr>
          <w:color w:val="000000"/>
          <w:spacing w:val="-4"/>
          <w:sz w:val="20"/>
          <w:szCs w:val="20"/>
        </w:rPr>
        <w:t>m</w:t>
      </w:r>
      <w:r>
        <w:rPr>
          <w:color w:val="000000"/>
          <w:spacing w:val="3"/>
          <w:sz w:val="20"/>
          <w:szCs w:val="20"/>
        </w:rPr>
        <w:t>e</w:t>
      </w:r>
      <w:r>
        <w:rPr>
          <w:color w:val="000000"/>
          <w:spacing w:val="-1"/>
          <w:sz w:val="20"/>
          <w:szCs w:val="20"/>
        </w:rPr>
        <w:t>n</w:t>
      </w:r>
      <w:r>
        <w:rPr>
          <w:color w:val="000000"/>
          <w:sz w:val="20"/>
          <w:szCs w:val="20"/>
        </w:rPr>
        <w:t>t</w:t>
      </w:r>
      <w:r>
        <w:rPr>
          <w:color w:val="000000"/>
          <w:spacing w:val="-10"/>
          <w:sz w:val="20"/>
          <w:szCs w:val="20"/>
        </w:rPr>
        <w:t xml:space="preserve"> </w:t>
      </w:r>
      <w:r>
        <w:rPr>
          <w:color w:val="000000"/>
          <w:spacing w:val="1"/>
          <w:sz w:val="20"/>
          <w:szCs w:val="20"/>
        </w:rPr>
        <w:t>p</w:t>
      </w:r>
      <w:r>
        <w:rPr>
          <w:color w:val="000000"/>
          <w:sz w:val="20"/>
          <w:szCs w:val="20"/>
        </w:rPr>
        <w:t>a</w:t>
      </w:r>
      <w:r>
        <w:rPr>
          <w:color w:val="000000"/>
          <w:spacing w:val="1"/>
          <w:sz w:val="20"/>
          <w:szCs w:val="20"/>
        </w:rPr>
        <w:t>p</w:t>
      </w:r>
      <w:r>
        <w:rPr>
          <w:color w:val="000000"/>
          <w:sz w:val="20"/>
          <w:szCs w:val="20"/>
        </w:rPr>
        <w:t>er</w:t>
      </w:r>
      <w:r>
        <w:rPr>
          <w:color w:val="000000"/>
          <w:spacing w:val="-3"/>
          <w:sz w:val="20"/>
          <w:szCs w:val="20"/>
        </w:rPr>
        <w:t xml:space="preserve"> </w:t>
      </w:r>
      <w:r>
        <w:rPr>
          <w:color w:val="000000"/>
          <w:sz w:val="20"/>
          <w:szCs w:val="20"/>
        </w:rPr>
        <w:t xml:space="preserve">{  }  </w:t>
      </w:r>
      <w:r>
        <w:rPr>
          <w:color w:val="000000"/>
          <w:spacing w:val="-2"/>
          <w:sz w:val="20"/>
          <w:szCs w:val="20"/>
        </w:rPr>
        <w:t>(</w:t>
      </w:r>
      <w:r>
        <w:rPr>
          <w:color w:val="000000"/>
          <w:spacing w:val="1"/>
          <w:sz w:val="20"/>
          <w:szCs w:val="20"/>
        </w:rPr>
        <w:t>b</w:t>
      </w:r>
      <w:r>
        <w:rPr>
          <w:color w:val="000000"/>
          <w:sz w:val="20"/>
          <w:szCs w:val="20"/>
        </w:rPr>
        <w:t>)</w:t>
      </w:r>
      <w:r>
        <w:rPr>
          <w:color w:val="000000"/>
          <w:spacing w:val="-1"/>
          <w:sz w:val="20"/>
          <w:szCs w:val="20"/>
        </w:rPr>
        <w:t xml:space="preserve"> </w:t>
      </w:r>
      <w:r>
        <w:rPr>
          <w:color w:val="000000"/>
          <w:spacing w:val="1"/>
          <w:sz w:val="20"/>
          <w:szCs w:val="20"/>
        </w:rPr>
        <w:t>I</w:t>
      </w:r>
      <w:r>
        <w:rPr>
          <w:color w:val="000000"/>
          <w:spacing w:val="-1"/>
          <w:sz w:val="20"/>
          <w:szCs w:val="20"/>
        </w:rPr>
        <w:t>nh</w:t>
      </w:r>
      <w:r>
        <w:rPr>
          <w:color w:val="000000"/>
          <w:sz w:val="20"/>
          <w:szCs w:val="20"/>
        </w:rPr>
        <w:t>e</w:t>
      </w:r>
      <w:r>
        <w:rPr>
          <w:color w:val="000000"/>
          <w:spacing w:val="1"/>
          <w:sz w:val="20"/>
          <w:szCs w:val="20"/>
        </w:rPr>
        <w:t>r</w:t>
      </w:r>
      <w:r>
        <w:rPr>
          <w:color w:val="000000"/>
          <w:sz w:val="20"/>
          <w:szCs w:val="20"/>
        </w:rPr>
        <w:t>ita</w:t>
      </w:r>
      <w:r>
        <w:rPr>
          <w:color w:val="000000"/>
          <w:spacing w:val="-1"/>
          <w:sz w:val="20"/>
          <w:szCs w:val="20"/>
        </w:rPr>
        <w:t>n</w:t>
      </w:r>
      <w:r>
        <w:rPr>
          <w:color w:val="000000"/>
          <w:sz w:val="20"/>
          <w:szCs w:val="20"/>
        </w:rPr>
        <w:t>ce</w:t>
      </w:r>
      <w:r>
        <w:rPr>
          <w:color w:val="000000"/>
          <w:spacing w:val="-8"/>
          <w:sz w:val="20"/>
          <w:szCs w:val="20"/>
        </w:rPr>
        <w:t xml:space="preserve"> </w:t>
      </w:r>
      <w:r>
        <w:rPr>
          <w:color w:val="000000"/>
          <w:spacing w:val="1"/>
          <w:sz w:val="20"/>
          <w:szCs w:val="20"/>
        </w:rPr>
        <w:t>fro</w:t>
      </w:r>
      <w:r>
        <w:rPr>
          <w:color w:val="000000"/>
          <w:sz w:val="20"/>
          <w:szCs w:val="20"/>
        </w:rPr>
        <w:t>m</w:t>
      </w:r>
      <w:r>
        <w:rPr>
          <w:color w:val="000000"/>
          <w:spacing w:val="-8"/>
          <w:sz w:val="20"/>
          <w:szCs w:val="20"/>
        </w:rPr>
        <w:t xml:space="preserve"> </w:t>
      </w:r>
      <w:r>
        <w:rPr>
          <w:color w:val="000000"/>
          <w:spacing w:val="1"/>
          <w:sz w:val="20"/>
          <w:szCs w:val="20"/>
        </w:rPr>
        <w:t>p</w:t>
      </w:r>
      <w:r>
        <w:rPr>
          <w:color w:val="000000"/>
          <w:sz w:val="20"/>
          <w:szCs w:val="20"/>
        </w:rPr>
        <w:t>a</w:t>
      </w:r>
      <w:r>
        <w:rPr>
          <w:color w:val="000000"/>
          <w:spacing w:val="1"/>
          <w:sz w:val="20"/>
          <w:szCs w:val="20"/>
        </w:rPr>
        <w:t>r</w:t>
      </w:r>
      <w:r>
        <w:rPr>
          <w:color w:val="000000"/>
          <w:sz w:val="20"/>
          <w:szCs w:val="20"/>
        </w:rPr>
        <w:t>e</w:t>
      </w:r>
      <w:r>
        <w:rPr>
          <w:color w:val="000000"/>
          <w:spacing w:val="-1"/>
          <w:sz w:val="20"/>
          <w:szCs w:val="20"/>
        </w:rPr>
        <w:t>n</w:t>
      </w:r>
      <w:r>
        <w:rPr>
          <w:color w:val="000000"/>
          <w:sz w:val="20"/>
          <w:szCs w:val="20"/>
        </w:rPr>
        <w:t>t</w:t>
      </w:r>
      <w:r>
        <w:rPr>
          <w:color w:val="000000"/>
          <w:spacing w:val="-5"/>
          <w:sz w:val="20"/>
          <w:szCs w:val="20"/>
        </w:rPr>
        <w:t xml:space="preserve"> </w:t>
      </w:r>
      <w:r>
        <w:rPr>
          <w:color w:val="000000"/>
          <w:sz w:val="20"/>
          <w:szCs w:val="20"/>
        </w:rPr>
        <w:t xml:space="preserve">{}  </w:t>
      </w:r>
      <w:r>
        <w:rPr>
          <w:color w:val="000000"/>
          <w:spacing w:val="1"/>
          <w:sz w:val="20"/>
          <w:szCs w:val="20"/>
        </w:rPr>
        <w:t>(</w:t>
      </w:r>
      <w:r>
        <w:rPr>
          <w:color w:val="000000"/>
          <w:sz w:val="20"/>
          <w:szCs w:val="20"/>
        </w:rPr>
        <w:t>c)</w:t>
      </w:r>
      <w:r>
        <w:rPr>
          <w:color w:val="000000"/>
          <w:spacing w:val="-1"/>
          <w:sz w:val="20"/>
          <w:szCs w:val="20"/>
        </w:rPr>
        <w:t xml:space="preserve"> hus</w:t>
      </w:r>
      <w:r>
        <w:rPr>
          <w:color w:val="000000"/>
          <w:spacing w:val="1"/>
          <w:sz w:val="20"/>
          <w:szCs w:val="20"/>
        </w:rPr>
        <w:t>b</w:t>
      </w:r>
      <w:r>
        <w:rPr>
          <w:color w:val="000000"/>
          <w:sz w:val="20"/>
          <w:szCs w:val="20"/>
        </w:rPr>
        <w:t>a</w:t>
      </w:r>
      <w:r>
        <w:rPr>
          <w:color w:val="000000"/>
          <w:spacing w:val="-1"/>
          <w:sz w:val="20"/>
          <w:szCs w:val="20"/>
        </w:rPr>
        <w:t>n</w:t>
      </w:r>
      <w:r>
        <w:rPr>
          <w:color w:val="000000"/>
          <w:sz w:val="20"/>
          <w:szCs w:val="20"/>
        </w:rPr>
        <w:t>d</w:t>
      </w:r>
      <w:r>
        <w:rPr>
          <w:color w:val="000000"/>
          <w:spacing w:val="-6"/>
          <w:sz w:val="20"/>
          <w:szCs w:val="20"/>
        </w:rPr>
        <w:t xml:space="preserve"> </w:t>
      </w:r>
      <w:r>
        <w:rPr>
          <w:color w:val="000000"/>
          <w:spacing w:val="1"/>
          <w:sz w:val="20"/>
          <w:szCs w:val="20"/>
        </w:rPr>
        <w:t>o</w:t>
      </w:r>
      <w:r>
        <w:rPr>
          <w:color w:val="000000"/>
          <w:sz w:val="20"/>
          <w:szCs w:val="20"/>
        </w:rPr>
        <w:t>r</w:t>
      </w:r>
      <w:r>
        <w:rPr>
          <w:color w:val="000000"/>
          <w:spacing w:val="1"/>
          <w:sz w:val="20"/>
          <w:szCs w:val="20"/>
        </w:rPr>
        <w:t xml:space="preserve"> </w:t>
      </w:r>
      <w:r>
        <w:rPr>
          <w:color w:val="000000"/>
          <w:spacing w:val="-5"/>
          <w:sz w:val="20"/>
          <w:szCs w:val="20"/>
        </w:rPr>
        <w:t>w</w:t>
      </w:r>
      <w:r>
        <w:rPr>
          <w:color w:val="000000"/>
          <w:spacing w:val="2"/>
          <w:sz w:val="20"/>
          <w:szCs w:val="20"/>
        </w:rPr>
        <w:t>i</w:t>
      </w:r>
      <w:r>
        <w:rPr>
          <w:color w:val="000000"/>
          <w:spacing w:val="-2"/>
          <w:sz w:val="20"/>
          <w:szCs w:val="20"/>
        </w:rPr>
        <w:t>f</w:t>
      </w:r>
      <w:r>
        <w:rPr>
          <w:color w:val="000000"/>
          <w:spacing w:val="3"/>
          <w:sz w:val="20"/>
          <w:szCs w:val="20"/>
        </w:rPr>
        <w:t>e</w:t>
      </w:r>
      <w:r>
        <w:rPr>
          <w:color w:val="000000"/>
          <w:spacing w:val="-2"/>
          <w:sz w:val="20"/>
          <w:szCs w:val="20"/>
        </w:rPr>
        <w:t>’</w:t>
      </w:r>
      <w:r>
        <w:rPr>
          <w:color w:val="000000"/>
          <w:sz w:val="20"/>
          <w:szCs w:val="20"/>
        </w:rPr>
        <w:t>s</w:t>
      </w:r>
      <w:r>
        <w:rPr>
          <w:color w:val="000000"/>
          <w:spacing w:val="-5"/>
          <w:sz w:val="20"/>
          <w:szCs w:val="20"/>
        </w:rPr>
        <w:t xml:space="preserve"> </w:t>
      </w:r>
      <w:r>
        <w:rPr>
          <w:color w:val="000000"/>
          <w:sz w:val="20"/>
          <w:szCs w:val="20"/>
        </w:rPr>
        <w:t>c</w:t>
      </w:r>
      <w:r>
        <w:rPr>
          <w:color w:val="000000"/>
          <w:spacing w:val="1"/>
          <w:sz w:val="20"/>
          <w:szCs w:val="20"/>
        </w:rPr>
        <w:t>on</w:t>
      </w:r>
      <w:r>
        <w:rPr>
          <w:color w:val="000000"/>
          <w:spacing w:val="2"/>
          <w:sz w:val="20"/>
          <w:szCs w:val="20"/>
        </w:rPr>
        <w:t>s</w:t>
      </w:r>
      <w:r>
        <w:rPr>
          <w:color w:val="000000"/>
          <w:sz w:val="20"/>
          <w:szCs w:val="20"/>
        </w:rPr>
        <w:t>e</w:t>
      </w:r>
      <w:r>
        <w:rPr>
          <w:color w:val="000000"/>
          <w:spacing w:val="-1"/>
          <w:sz w:val="20"/>
          <w:szCs w:val="20"/>
        </w:rPr>
        <w:t>n</w:t>
      </w:r>
      <w:r>
        <w:rPr>
          <w:color w:val="000000"/>
          <w:sz w:val="20"/>
          <w:szCs w:val="20"/>
        </w:rPr>
        <w:t>t</w:t>
      </w:r>
      <w:r>
        <w:rPr>
          <w:color w:val="000000"/>
          <w:spacing w:val="-6"/>
          <w:sz w:val="20"/>
          <w:szCs w:val="20"/>
        </w:rPr>
        <w:t xml:space="preserve"> </w:t>
      </w:r>
      <w:r>
        <w:rPr>
          <w:color w:val="000000"/>
          <w:sz w:val="20"/>
          <w:szCs w:val="20"/>
        </w:rPr>
        <w:t xml:space="preserve">{    }  </w:t>
      </w:r>
      <w:r>
        <w:rPr>
          <w:color w:val="000000"/>
          <w:spacing w:val="1"/>
          <w:sz w:val="20"/>
          <w:szCs w:val="20"/>
        </w:rPr>
        <w:t>(d</w:t>
      </w:r>
      <w:r>
        <w:rPr>
          <w:color w:val="000000"/>
          <w:sz w:val="20"/>
          <w:szCs w:val="20"/>
        </w:rPr>
        <w:t>)</w:t>
      </w:r>
      <w:r>
        <w:rPr>
          <w:color w:val="000000"/>
          <w:spacing w:val="-1"/>
          <w:sz w:val="20"/>
          <w:szCs w:val="20"/>
        </w:rPr>
        <w:t xml:space="preserve"> </w:t>
      </w:r>
      <w:r>
        <w:rPr>
          <w:color w:val="000000"/>
          <w:spacing w:val="-2"/>
          <w:sz w:val="20"/>
          <w:szCs w:val="20"/>
        </w:rPr>
        <w:t>f</w:t>
      </w:r>
      <w:r>
        <w:rPr>
          <w:color w:val="000000"/>
          <w:sz w:val="20"/>
          <w:szCs w:val="20"/>
        </w:rPr>
        <w:t>a</w:t>
      </w:r>
      <w:r>
        <w:rPr>
          <w:color w:val="000000"/>
          <w:spacing w:val="-3"/>
          <w:sz w:val="20"/>
          <w:szCs w:val="20"/>
        </w:rPr>
        <w:t>m</w:t>
      </w:r>
      <w:r>
        <w:rPr>
          <w:color w:val="000000"/>
          <w:spacing w:val="2"/>
          <w:sz w:val="20"/>
          <w:szCs w:val="20"/>
        </w:rPr>
        <w:t>il</w:t>
      </w:r>
      <w:r>
        <w:rPr>
          <w:color w:val="000000"/>
          <w:sz w:val="20"/>
          <w:szCs w:val="20"/>
        </w:rPr>
        <w:t>y</w:t>
      </w:r>
      <w:r>
        <w:rPr>
          <w:color w:val="000000"/>
          <w:spacing w:val="-8"/>
          <w:sz w:val="20"/>
          <w:szCs w:val="20"/>
        </w:rPr>
        <w:t xml:space="preserve"> </w:t>
      </w:r>
      <w:r>
        <w:rPr>
          <w:color w:val="000000"/>
          <w:sz w:val="20"/>
          <w:szCs w:val="20"/>
        </w:rPr>
        <w:t>all</w:t>
      </w:r>
      <w:r>
        <w:rPr>
          <w:color w:val="000000"/>
          <w:spacing w:val="1"/>
          <w:sz w:val="20"/>
          <w:szCs w:val="20"/>
        </w:rPr>
        <w:t>o</w:t>
      </w:r>
      <w:r>
        <w:rPr>
          <w:color w:val="000000"/>
          <w:sz w:val="20"/>
          <w:szCs w:val="20"/>
        </w:rPr>
        <w:t>c</w:t>
      </w:r>
      <w:r>
        <w:rPr>
          <w:color w:val="000000"/>
          <w:spacing w:val="1"/>
          <w:sz w:val="20"/>
          <w:szCs w:val="20"/>
        </w:rPr>
        <w:t>a</w:t>
      </w:r>
      <w:r>
        <w:rPr>
          <w:color w:val="000000"/>
          <w:sz w:val="20"/>
          <w:szCs w:val="20"/>
        </w:rPr>
        <w:t>ti</w:t>
      </w:r>
      <w:r>
        <w:rPr>
          <w:color w:val="000000"/>
          <w:spacing w:val="3"/>
          <w:sz w:val="20"/>
          <w:szCs w:val="20"/>
        </w:rPr>
        <w:t>o</w:t>
      </w:r>
      <w:r>
        <w:rPr>
          <w:color w:val="000000"/>
          <w:sz w:val="20"/>
          <w:szCs w:val="20"/>
        </w:rPr>
        <w:t>n</w:t>
      </w:r>
      <w:r>
        <w:rPr>
          <w:color w:val="000000"/>
          <w:spacing w:val="-7"/>
          <w:sz w:val="20"/>
          <w:szCs w:val="20"/>
        </w:rPr>
        <w:t xml:space="preserve"> </w:t>
      </w:r>
      <w:r>
        <w:rPr>
          <w:color w:val="000000"/>
          <w:sz w:val="20"/>
          <w:szCs w:val="20"/>
        </w:rPr>
        <w:t xml:space="preserve">{  }  </w:t>
      </w:r>
      <w:r>
        <w:rPr>
          <w:color w:val="000000"/>
          <w:spacing w:val="1"/>
          <w:sz w:val="20"/>
          <w:szCs w:val="20"/>
        </w:rPr>
        <w:t>(</w:t>
      </w:r>
      <w:r>
        <w:rPr>
          <w:color w:val="000000"/>
          <w:sz w:val="20"/>
          <w:szCs w:val="20"/>
        </w:rPr>
        <w:t>e)</w:t>
      </w:r>
      <w:r>
        <w:rPr>
          <w:color w:val="000000"/>
          <w:spacing w:val="-3"/>
          <w:sz w:val="20"/>
          <w:szCs w:val="20"/>
        </w:rPr>
        <w:t xml:space="preserve"> </w:t>
      </w:r>
      <w:r>
        <w:rPr>
          <w:color w:val="000000"/>
          <w:sz w:val="20"/>
          <w:szCs w:val="20"/>
        </w:rPr>
        <w:t>c</w:t>
      </w:r>
      <w:r>
        <w:rPr>
          <w:color w:val="000000"/>
          <w:spacing w:val="1"/>
          <w:sz w:val="20"/>
          <w:szCs w:val="20"/>
        </w:rPr>
        <w:t>o</w:t>
      </w:r>
      <w:r>
        <w:rPr>
          <w:color w:val="000000"/>
          <w:spacing w:val="-1"/>
          <w:sz w:val="20"/>
          <w:szCs w:val="20"/>
        </w:rPr>
        <w:t>mm</w:t>
      </w:r>
      <w:r>
        <w:rPr>
          <w:color w:val="000000"/>
          <w:spacing w:val="1"/>
          <w:sz w:val="20"/>
          <w:szCs w:val="20"/>
        </w:rPr>
        <w:t>u</w:t>
      </w:r>
      <w:r>
        <w:rPr>
          <w:color w:val="000000"/>
          <w:spacing w:val="-1"/>
          <w:sz w:val="20"/>
          <w:szCs w:val="20"/>
        </w:rPr>
        <w:t>n</w:t>
      </w:r>
      <w:r>
        <w:rPr>
          <w:color w:val="000000"/>
          <w:sz w:val="20"/>
          <w:szCs w:val="20"/>
        </w:rPr>
        <w:t>i</w:t>
      </w:r>
      <w:r>
        <w:rPr>
          <w:color w:val="000000"/>
          <w:spacing w:val="2"/>
          <w:sz w:val="20"/>
          <w:szCs w:val="20"/>
        </w:rPr>
        <w:t>t</w:t>
      </w:r>
      <w:r>
        <w:rPr>
          <w:color w:val="000000"/>
          <w:spacing w:val="-1"/>
          <w:sz w:val="20"/>
          <w:szCs w:val="20"/>
        </w:rPr>
        <w:t>y</w:t>
      </w:r>
      <w:r>
        <w:rPr>
          <w:color w:val="000000"/>
          <w:spacing w:val="1"/>
          <w:sz w:val="20"/>
          <w:szCs w:val="20"/>
        </w:rPr>
        <w:t>’</w:t>
      </w:r>
      <w:r>
        <w:rPr>
          <w:color w:val="000000"/>
          <w:sz w:val="20"/>
          <w:szCs w:val="20"/>
        </w:rPr>
        <w:t>s</w:t>
      </w:r>
      <w:r>
        <w:rPr>
          <w:color w:val="000000"/>
          <w:spacing w:val="-11"/>
          <w:sz w:val="20"/>
          <w:szCs w:val="20"/>
        </w:rPr>
        <w:t xml:space="preserve"> </w:t>
      </w:r>
      <w:r>
        <w:rPr>
          <w:color w:val="000000"/>
          <w:sz w:val="20"/>
          <w:szCs w:val="20"/>
        </w:rPr>
        <w:t>all</w:t>
      </w:r>
      <w:r>
        <w:rPr>
          <w:color w:val="000000"/>
          <w:spacing w:val="1"/>
          <w:sz w:val="20"/>
          <w:szCs w:val="20"/>
        </w:rPr>
        <w:t>o</w:t>
      </w:r>
      <w:r>
        <w:rPr>
          <w:color w:val="000000"/>
          <w:sz w:val="20"/>
          <w:szCs w:val="20"/>
        </w:rPr>
        <w:t>c</w:t>
      </w:r>
      <w:r>
        <w:rPr>
          <w:color w:val="000000"/>
          <w:spacing w:val="1"/>
          <w:sz w:val="20"/>
          <w:szCs w:val="20"/>
        </w:rPr>
        <w:t>a</w:t>
      </w:r>
      <w:r>
        <w:rPr>
          <w:color w:val="000000"/>
          <w:sz w:val="20"/>
          <w:szCs w:val="20"/>
        </w:rPr>
        <w:t>t</w:t>
      </w:r>
      <w:r>
        <w:rPr>
          <w:color w:val="000000"/>
          <w:spacing w:val="2"/>
          <w:sz w:val="20"/>
          <w:szCs w:val="20"/>
        </w:rPr>
        <w:t>i</w:t>
      </w:r>
      <w:r>
        <w:rPr>
          <w:color w:val="000000"/>
          <w:spacing w:val="1"/>
          <w:sz w:val="20"/>
          <w:szCs w:val="20"/>
        </w:rPr>
        <w:t>o</w:t>
      </w:r>
      <w:r>
        <w:rPr>
          <w:color w:val="000000"/>
          <w:sz w:val="20"/>
          <w:szCs w:val="20"/>
        </w:rPr>
        <w:t>n</w:t>
      </w:r>
      <w:r>
        <w:rPr>
          <w:color w:val="000000"/>
          <w:spacing w:val="-9"/>
          <w:sz w:val="20"/>
          <w:szCs w:val="20"/>
        </w:rPr>
        <w:t xml:space="preserve"> </w:t>
      </w:r>
      <w:r>
        <w:rPr>
          <w:color w:val="000000"/>
          <w:sz w:val="20"/>
          <w:szCs w:val="20"/>
        </w:rPr>
        <w:t xml:space="preserve">{  } </w:t>
      </w:r>
      <w:r>
        <w:rPr>
          <w:color w:val="000000"/>
          <w:spacing w:val="1"/>
          <w:sz w:val="20"/>
          <w:szCs w:val="20"/>
        </w:rPr>
        <w:t>(</w:t>
      </w:r>
      <w:r>
        <w:rPr>
          <w:color w:val="000000"/>
          <w:spacing w:val="-2"/>
          <w:sz w:val="20"/>
          <w:szCs w:val="20"/>
        </w:rPr>
        <w:t>f</w:t>
      </w:r>
      <w:r>
        <w:rPr>
          <w:color w:val="000000"/>
          <w:sz w:val="20"/>
          <w:szCs w:val="20"/>
        </w:rPr>
        <w:t>)</w:t>
      </w:r>
    </w:p>
    <w:p w14:paraId="3539AD73" w14:textId="77777777" w:rsidR="005034E2" w:rsidRDefault="005034E2" w:rsidP="005034E2">
      <w:pPr>
        <w:widowControl w:val="0"/>
        <w:autoSpaceDE w:val="0"/>
        <w:autoSpaceDN w:val="0"/>
        <w:adjustRightInd w:val="0"/>
        <w:spacing w:before="4" w:line="110" w:lineRule="exact"/>
        <w:rPr>
          <w:color w:val="000000"/>
          <w:sz w:val="11"/>
          <w:szCs w:val="11"/>
        </w:rPr>
      </w:pPr>
    </w:p>
    <w:p w14:paraId="00BFD1EC" w14:textId="77777777" w:rsidR="005034E2" w:rsidRDefault="005034E2" w:rsidP="005034E2">
      <w:pPr>
        <w:widowControl w:val="0"/>
        <w:autoSpaceDE w:val="0"/>
        <w:autoSpaceDN w:val="0"/>
        <w:adjustRightInd w:val="0"/>
        <w:ind w:left="120" w:right="1385"/>
        <w:jc w:val="both"/>
        <w:rPr>
          <w:color w:val="000000"/>
          <w:sz w:val="20"/>
          <w:szCs w:val="20"/>
        </w:rPr>
      </w:pPr>
      <w:r>
        <w:rPr>
          <w:color w:val="000000"/>
          <w:sz w:val="20"/>
          <w:szCs w:val="20"/>
        </w:rPr>
        <w:t>Ot</w:t>
      </w:r>
      <w:r>
        <w:rPr>
          <w:color w:val="000000"/>
          <w:spacing w:val="-1"/>
          <w:sz w:val="20"/>
          <w:szCs w:val="20"/>
        </w:rPr>
        <w:t>h</w:t>
      </w:r>
      <w:r>
        <w:rPr>
          <w:color w:val="000000"/>
          <w:sz w:val="20"/>
          <w:szCs w:val="20"/>
        </w:rPr>
        <w:t>e</w:t>
      </w:r>
      <w:r>
        <w:rPr>
          <w:color w:val="000000"/>
          <w:spacing w:val="1"/>
          <w:sz w:val="20"/>
          <w:szCs w:val="20"/>
        </w:rPr>
        <w:t>r</w:t>
      </w:r>
      <w:r>
        <w:rPr>
          <w:color w:val="000000"/>
          <w:sz w:val="20"/>
          <w:szCs w:val="20"/>
        </w:rPr>
        <w:t>s</w:t>
      </w:r>
      <w:r>
        <w:rPr>
          <w:color w:val="000000"/>
          <w:spacing w:val="-5"/>
          <w:sz w:val="20"/>
          <w:szCs w:val="20"/>
        </w:rPr>
        <w:t xml:space="preserve"> </w:t>
      </w:r>
      <w:r>
        <w:rPr>
          <w:color w:val="000000"/>
          <w:spacing w:val="1"/>
          <w:w w:val="99"/>
          <w:sz w:val="20"/>
          <w:szCs w:val="20"/>
        </w:rPr>
        <w:t>(</w:t>
      </w:r>
      <w:r>
        <w:rPr>
          <w:color w:val="000000"/>
          <w:spacing w:val="-1"/>
          <w:w w:val="99"/>
          <w:sz w:val="20"/>
          <w:szCs w:val="20"/>
        </w:rPr>
        <w:t>s</w:t>
      </w:r>
      <w:r>
        <w:rPr>
          <w:color w:val="000000"/>
          <w:spacing w:val="1"/>
          <w:w w:val="99"/>
          <w:sz w:val="20"/>
          <w:szCs w:val="20"/>
        </w:rPr>
        <w:t>p</w:t>
      </w:r>
      <w:r>
        <w:rPr>
          <w:color w:val="000000"/>
          <w:w w:val="99"/>
          <w:sz w:val="20"/>
          <w:szCs w:val="20"/>
        </w:rPr>
        <w:t>e</w:t>
      </w:r>
      <w:r>
        <w:rPr>
          <w:color w:val="000000"/>
          <w:spacing w:val="1"/>
          <w:w w:val="99"/>
          <w:sz w:val="20"/>
          <w:szCs w:val="20"/>
        </w:rPr>
        <w:t>c</w:t>
      </w:r>
      <w:r>
        <w:rPr>
          <w:color w:val="000000"/>
          <w:spacing w:val="2"/>
          <w:w w:val="99"/>
          <w:sz w:val="20"/>
          <w:szCs w:val="20"/>
        </w:rPr>
        <w:t>i</w:t>
      </w:r>
      <w:r>
        <w:rPr>
          <w:color w:val="000000"/>
          <w:spacing w:val="1"/>
          <w:w w:val="99"/>
          <w:sz w:val="20"/>
          <w:szCs w:val="20"/>
        </w:rPr>
        <w:t>f</w:t>
      </w:r>
      <w:r>
        <w:rPr>
          <w:color w:val="000000"/>
          <w:spacing w:val="-4"/>
          <w:w w:val="99"/>
          <w:sz w:val="20"/>
          <w:szCs w:val="20"/>
        </w:rPr>
        <w:t>y</w:t>
      </w:r>
      <w:r>
        <w:rPr>
          <w:color w:val="000000"/>
          <w:spacing w:val="1"/>
          <w:w w:val="99"/>
          <w:sz w:val="20"/>
          <w:szCs w:val="20"/>
        </w:rPr>
        <w:t>)</w:t>
      </w:r>
      <w:r>
        <w:rPr>
          <w:color w:val="000000"/>
          <w:spacing w:val="4"/>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r>
        <w:rPr>
          <w:color w:val="000000"/>
          <w:spacing w:val="-37"/>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59E5069A" w14:textId="77777777" w:rsidR="005034E2" w:rsidRDefault="005034E2" w:rsidP="005034E2">
      <w:pPr>
        <w:widowControl w:val="0"/>
        <w:autoSpaceDE w:val="0"/>
        <w:autoSpaceDN w:val="0"/>
        <w:adjustRightInd w:val="0"/>
        <w:spacing w:line="200" w:lineRule="exact"/>
        <w:rPr>
          <w:color w:val="000000"/>
          <w:sz w:val="20"/>
          <w:szCs w:val="20"/>
        </w:rPr>
      </w:pPr>
    </w:p>
    <w:p w14:paraId="423B20CE" w14:textId="77777777" w:rsidR="005034E2" w:rsidRDefault="005034E2" w:rsidP="005034E2">
      <w:pPr>
        <w:widowControl w:val="0"/>
        <w:autoSpaceDE w:val="0"/>
        <w:autoSpaceDN w:val="0"/>
        <w:adjustRightInd w:val="0"/>
        <w:spacing w:before="6" w:line="260" w:lineRule="exact"/>
        <w:rPr>
          <w:color w:val="000000"/>
          <w:sz w:val="26"/>
          <w:szCs w:val="26"/>
        </w:rPr>
      </w:pPr>
    </w:p>
    <w:p w14:paraId="7166627D" w14:textId="77777777" w:rsidR="005034E2" w:rsidRPr="009A655C" w:rsidRDefault="005034E2" w:rsidP="005034E2">
      <w:pPr>
        <w:widowControl w:val="0"/>
        <w:autoSpaceDE w:val="0"/>
        <w:autoSpaceDN w:val="0"/>
        <w:adjustRightInd w:val="0"/>
        <w:ind w:left="120" w:right="7054"/>
        <w:jc w:val="both"/>
        <w:rPr>
          <w:b/>
          <w:color w:val="000000"/>
          <w:sz w:val="20"/>
          <w:szCs w:val="20"/>
          <w:u w:val="single"/>
        </w:rPr>
      </w:pPr>
      <w:r w:rsidRPr="009A655C">
        <w:rPr>
          <w:b/>
          <w:bCs/>
          <w:color w:val="000000"/>
          <w:spacing w:val="1"/>
          <w:w w:val="99"/>
          <w:sz w:val="20"/>
          <w:szCs w:val="20"/>
          <w:u w:val="single"/>
        </w:rPr>
        <w:t xml:space="preserve"> </w:t>
      </w:r>
      <w:r w:rsidRPr="009A655C">
        <w:rPr>
          <w:b/>
          <w:bCs/>
          <w:color w:val="000000"/>
          <w:spacing w:val="-1"/>
          <w:sz w:val="20"/>
          <w:szCs w:val="20"/>
          <w:u w:val="single"/>
        </w:rPr>
        <w:t>E</w:t>
      </w:r>
      <w:r w:rsidRPr="009A655C">
        <w:rPr>
          <w:b/>
          <w:bCs/>
          <w:color w:val="000000"/>
          <w:sz w:val="20"/>
          <w:szCs w:val="20"/>
          <w:u w:val="single"/>
        </w:rPr>
        <w:t>n</w:t>
      </w:r>
      <w:r w:rsidRPr="009A655C">
        <w:rPr>
          <w:b/>
          <w:bCs/>
          <w:color w:val="000000"/>
          <w:spacing w:val="-1"/>
          <w:sz w:val="20"/>
          <w:szCs w:val="20"/>
          <w:u w:val="single"/>
        </w:rPr>
        <w:t>d</w:t>
      </w:r>
      <w:r w:rsidRPr="009A655C">
        <w:rPr>
          <w:b/>
          <w:bCs/>
          <w:color w:val="000000"/>
          <w:spacing w:val="1"/>
          <w:sz w:val="20"/>
          <w:szCs w:val="20"/>
          <w:u w:val="single"/>
        </w:rPr>
        <w:t>o</w:t>
      </w:r>
      <w:r w:rsidRPr="009A655C">
        <w:rPr>
          <w:b/>
          <w:bCs/>
          <w:color w:val="000000"/>
          <w:sz w:val="20"/>
          <w:szCs w:val="20"/>
          <w:u w:val="single"/>
        </w:rPr>
        <w:t>rs</w:t>
      </w:r>
      <w:r w:rsidRPr="009A655C">
        <w:rPr>
          <w:b/>
          <w:bCs/>
          <w:color w:val="000000"/>
          <w:spacing w:val="5"/>
          <w:sz w:val="20"/>
          <w:szCs w:val="20"/>
          <w:u w:val="single"/>
        </w:rPr>
        <w:t>e</w:t>
      </w:r>
      <w:r w:rsidRPr="009A655C">
        <w:rPr>
          <w:b/>
          <w:bCs/>
          <w:color w:val="000000"/>
          <w:spacing w:val="-3"/>
          <w:sz w:val="20"/>
          <w:szCs w:val="20"/>
          <w:u w:val="single"/>
        </w:rPr>
        <w:t>m</w:t>
      </w:r>
      <w:r w:rsidRPr="009A655C">
        <w:rPr>
          <w:b/>
          <w:bCs/>
          <w:color w:val="000000"/>
          <w:sz w:val="20"/>
          <w:szCs w:val="20"/>
          <w:u w:val="single"/>
        </w:rPr>
        <w:t>en</w:t>
      </w:r>
      <w:r w:rsidRPr="009A655C">
        <w:rPr>
          <w:b/>
          <w:bCs/>
          <w:color w:val="000000"/>
          <w:spacing w:val="1"/>
          <w:sz w:val="20"/>
          <w:szCs w:val="20"/>
          <w:u w:val="single"/>
        </w:rPr>
        <w:t>t</w:t>
      </w:r>
      <w:r w:rsidRPr="009A655C">
        <w:rPr>
          <w:b/>
          <w:bCs/>
          <w:color w:val="000000"/>
          <w:spacing w:val="-1"/>
          <w:sz w:val="20"/>
          <w:szCs w:val="20"/>
          <w:u w:val="single"/>
        </w:rPr>
        <w:t>s</w:t>
      </w:r>
      <w:r w:rsidRPr="009A655C">
        <w:rPr>
          <w:b/>
          <w:bCs/>
          <w:color w:val="000000"/>
          <w:sz w:val="20"/>
          <w:szCs w:val="20"/>
          <w:u w:val="single"/>
        </w:rPr>
        <w:t>:</w:t>
      </w:r>
    </w:p>
    <w:p w14:paraId="7FDD4593" w14:textId="77777777" w:rsidR="005034E2" w:rsidRDefault="005034E2" w:rsidP="005034E2">
      <w:pPr>
        <w:widowControl w:val="0"/>
        <w:autoSpaceDE w:val="0"/>
        <w:autoSpaceDN w:val="0"/>
        <w:adjustRightInd w:val="0"/>
        <w:spacing w:before="1" w:line="110" w:lineRule="exact"/>
        <w:rPr>
          <w:color w:val="000000"/>
          <w:sz w:val="11"/>
          <w:szCs w:val="11"/>
        </w:rPr>
      </w:pPr>
    </w:p>
    <w:p w14:paraId="66C31575" w14:textId="77777777" w:rsidR="005034E2" w:rsidRDefault="005034E2" w:rsidP="005034E2">
      <w:pPr>
        <w:widowControl w:val="0"/>
        <w:autoSpaceDE w:val="0"/>
        <w:autoSpaceDN w:val="0"/>
        <w:adjustRightInd w:val="0"/>
        <w:ind w:left="120" w:right="3210"/>
        <w:jc w:val="both"/>
        <w:rPr>
          <w:color w:val="000000"/>
          <w:sz w:val="20"/>
          <w:szCs w:val="20"/>
        </w:rPr>
      </w:pPr>
      <w:r>
        <w:rPr>
          <w:b/>
          <w:bCs/>
          <w:color w:val="000000"/>
          <w:sz w:val="20"/>
          <w:szCs w:val="20"/>
        </w:rPr>
        <w:t>App</w:t>
      </w:r>
      <w:r>
        <w:rPr>
          <w:b/>
          <w:bCs/>
          <w:color w:val="000000"/>
          <w:spacing w:val="-1"/>
          <w:sz w:val="20"/>
          <w:szCs w:val="20"/>
        </w:rPr>
        <w:t>l</w:t>
      </w:r>
      <w:r>
        <w:rPr>
          <w:b/>
          <w:bCs/>
          <w:color w:val="000000"/>
          <w:sz w:val="20"/>
          <w:szCs w:val="20"/>
        </w:rPr>
        <w:t>ic</w:t>
      </w:r>
      <w:r>
        <w:rPr>
          <w:b/>
          <w:bCs/>
          <w:color w:val="000000"/>
          <w:spacing w:val="1"/>
          <w:sz w:val="20"/>
          <w:szCs w:val="20"/>
        </w:rPr>
        <w:t>a</w:t>
      </w:r>
      <w:r>
        <w:rPr>
          <w:b/>
          <w:bCs/>
          <w:color w:val="000000"/>
          <w:sz w:val="20"/>
          <w:szCs w:val="20"/>
        </w:rPr>
        <w:t>nt:</w:t>
      </w:r>
      <w:r>
        <w:rPr>
          <w:b/>
          <w:bCs/>
          <w:color w:val="000000"/>
          <w:spacing w:val="-7"/>
          <w:sz w:val="20"/>
          <w:szCs w:val="20"/>
        </w:rPr>
        <w:t xml:space="preserve"> </w:t>
      </w:r>
      <w:r>
        <w:rPr>
          <w:color w:val="000000"/>
          <w:sz w:val="20"/>
          <w:szCs w:val="20"/>
        </w:rPr>
        <w:t>I c</w:t>
      </w:r>
      <w:r>
        <w:rPr>
          <w:color w:val="000000"/>
          <w:spacing w:val="1"/>
          <w:sz w:val="20"/>
          <w:szCs w:val="20"/>
        </w:rPr>
        <w:t>er</w:t>
      </w:r>
      <w:r>
        <w:rPr>
          <w:color w:val="000000"/>
          <w:sz w:val="20"/>
          <w:szCs w:val="20"/>
        </w:rPr>
        <w:t>tify</w:t>
      </w:r>
      <w:r>
        <w:rPr>
          <w:color w:val="000000"/>
          <w:spacing w:val="-6"/>
          <w:sz w:val="20"/>
          <w:szCs w:val="20"/>
        </w:rPr>
        <w:t xml:space="preserve"> </w:t>
      </w:r>
      <w:r>
        <w:rPr>
          <w:color w:val="000000"/>
          <w:sz w:val="20"/>
          <w:szCs w:val="20"/>
        </w:rPr>
        <w:t>t</w:t>
      </w:r>
      <w:r>
        <w:rPr>
          <w:color w:val="000000"/>
          <w:spacing w:val="-1"/>
          <w:sz w:val="20"/>
          <w:szCs w:val="20"/>
        </w:rPr>
        <w:t>h</w:t>
      </w:r>
      <w:r>
        <w:rPr>
          <w:color w:val="000000"/>
          <w:sz w:val="20"/>
          <w:szCs w:val="20"/>
        </w:rPr>
        <w:t>at</w:t>
      </w:r>
      <w:r>
        <w:rPr>
          <w:color w:val="000000"/>
          <w:spacing w:val="-3"/>
          <w:sz w:val="20"/>
          <w:szCs w:val="20"/>
        </w:rPr>
        <w:t xml:space="preserve"> </w:t>
      </w:r>
      <w:r>
        <w:rPr>
          <w:color w:val="000000"/>
          <w:spacing w:val="2"/>
          <w:sz w:val="20"/>
          <w:szCs w:val="20"/>
        </w:rPr>
        <w:t>t</w:t>
      </w:r>
      <w:r>
        <w:rPr>
          <w:color w:val="000000"/>
          <w:spacing w:val="-1"/>
          <w:sz w:val="20"/>
          <w:szCs w:val="20"/>
        </w:rPr>
        <w:t>h</w:t>
      </w:r>
      <w:r>
        <w:rPr>
          <w:color w:val="000000"/>
          <w:sz w:val="20"/>
          <w:szCs w:val="20"/>
        </w:rPr>
        <w:t>e</w:t>
      </w:r>
      <w:r>
        <w:rPr>
          <w:color w:val="000000"/>
          <w:spacing w:val="-1"/>
          <w:sz w:val="20"/>
          <w:szCs w:val="20"/>
        </w:rPr>
        <w:t xml:space="preserve"> </w:t>
      </w:r>
      <w:r>
        <w:rPr>
          <w:color w:val="000000"/>
          <w:spacing w:val="2"/>
          <w:sz w:val="20"/>
          <w:szCs w:val="20"/>
        </w:rPr>
        <w:t>i</w:t>
      </w:r>
      <w:r>
        <w:rPr>
          <w:color w:val="000000"/>
          <w:spacing w:val="1"/>
          <w:sz w:val="20"/>
          <w:szCs w:val="20"/>
        </w:rPr>
        <w:t>n</w:t>
      </w:r>
      <w:r>
        <w:rPr>
          <w:color w:val="000000"/>
          <w:spacing w:val="-2"/>
          <w:sz w:val="20"/>
          <w:szCs w:val="20"/>
        </w:rPr>
        <w:t>f</w:t>
      </w:r>
      <w:r>
        <w:rPr>
          <w:color w:val="000000"/>
          <w:spacing w:val="1"/>
          <w:sz w:val="20"/>
          <w:szCs w:val="20"/>
        </w:rPr>
        <w:t>o</w:t>
      </w:r>
      <w:r>
        <w:rPr>
          <w:color w:val="000000"/>
          <w:spacing w:val="3"/>
          <w:sz w:val="20"/>
          <w:szCs w:val="20"/>
        </w:rPr>
        <w:t>r</w:t>
      </w:r>
      <w:r>
        <w:rPr>
          <w:color w:val="000000"/>
          <w:spacing w:val="-4"/>
          <w:sz w:val="20"/>
          <w:szCs w:val="20"/>
        </w:rPr>
        <w:t>m</w:t>
      </w:r>
      <w:r>
        <w:rPr>
          <w:color w:val="000000"/>
          <w:sz w:val="20"/>
          <w:szCs w:val="20"/>
        </w:rPr>
        <w:t>ati</w:t>
      </w:r>
      <w:r>
        <w:rPr>
          <w:color w:val="000000"/>
          <w:spacing w:val="3"/>
          <w:sz w:val="20"/>
          <w:szCs w:val="20"/>
        </w:rPr>
        <w:t>o</w:t>
      </w:r>
      <w:r>
        <w:rPr>
          <w:color w:val="000000"/>
          <w:sz w:val="20"/>
          <w:szCs w:val="20"/>
        </w:rPr>
        <w:t>n</w:t>
      </w:r>
      <w:r>
        <w:rPr>
          <w:color w:val="000000"/>
          <w:spacing w:val="-10"/>
          <w:sz w:val="20"/>
          <w:szCs w:val="20"/>
        </w:rPr>
        <w:t xml:space="preserve"> </w:t>
      </w:r>
      <w:r>
        <w:rPr>
          <w:color w:val="000000"/>
          <w:spacing w:val="1"/>
          <w:sz w:val="20"/>
          <w:szCs w:val="20"/>
        </w:rPr>
        <w:t>pro</w:t>
      </w:r>
      <w:r>
        <w:rPr>
          <w:color w:val="000000"/>
          <w:spacing w:val="-1"/>
          <w:sz w:val="20"/>
          <w:szCs w:val="20"/>
        </w:rPr>
        <w:t>v</w:t>
      </w:r>
      <w:r>
        <w:rPr>
          <w:color w:val="000000"/>
          <w:sz w:val="20"/>
          <w:szCs w:val="20"/>
        </w:rPr>
        <w:t>i</w:t>
      </w:r>
      <w:r>
        <w:rPr>
          <w:color w:val="000000"/>
          <w:spacing w:val="1"/>
          <w:sz w:val="20"/>
          <w:szCs w:val="20"/>
        </w:rPr>
        <w:t>d</w:t>
      </w:r>
      <w:r>
        <w:rPr>
          <w:color w:val="000000"/>
          <w:sz w:val="20"/>
          <w:szCs w:val="20"/>
        </w:rPr>
        <w:t>ed</w:t>
      </w:r>
      <w:r>
        <w:rPr>
          <w:color w:val="000000"/>
          <w:spacing w:val="-5"/>
          <w:sz w:val="20"/>
          <w:szCs w:val="20"/>
        </w:rPr>
        <w:t xml:space="preserve"> </w:t>
      </w:r>
      <w:r>
        <w:rPr>
          <w:color w:val="000000"/>
          <w:spacing w:val="-1"/>
          <w:sz w:val="20"/>
          <w:szCs w:val="20"/>
        </w:rPr>
        <w:t>h</w:t>
      </w:r>
      <w:r>
        <w:rPr>
          <w:color w:val="000000"/>
          <w:sz w:val="20"/>
          <w:szCs w:val="20"/>
        </w:rPr>
        <w:t>e</w:t>
      </w:r>
      <w:r>
        <w:rPr>
          <w:color w:val="000000"/>
          <w:spacing w:val="1"/>
          <w:sz w:val="20"/>
          <w:szCs w:val="20"/>
        </w:rPr>
        <w:t>r</w:t>
      </w:r>
      <w:r>
        <w:rPr>
          <w:color w:val="000000"/>
          <w:sz w:val="20"/>
          <w:szCs w:val="20"/>
        </w:rPr>
        <w:t>e</w:t>
      </w:r>
      <w:r>
        <w:rPr>
          <w:color w:val="000000"/>
          <w:spacing w:val="-2"/>
          <w:sz w:val="20"/>
          <w:szCs w:val="20"/>
        </w:rPr>
        <w:t xml:space="preserve"> </w:t>
      </w:r>
      <w:r>
        <w:rPr>
          <w:color w:val="000000"/>
          <w:sz w:val="20"/>
          <w:szCs w:val="20"/>
        </w:rPr>
        <w:t>is</w:t>
      </w:r>
      <w:r>
        <w:rPr>
          <w:color w:val="000000"/>
          <w:spacing w:val="-2"/>
          <w:sz w:val="20"/>
          <w:szCs w:val="20"/>
        </w:rPr>
        <w:t xml:space="preserve"> </w:t>
      </w:r>
      <w:r>
        <w:rPr>
          <w:color w:val="000000"/>
          <w:sz w:val="20"/>
          <w:szCs w:val="20"/>
        </w:rPr>
        <w:t>c</w:t>
      </w:r>
      <w:r>
        <w:rPr>
          <w:color w:val="000000"/>
          <w:spacing w:val="1"/>
          <w:sz w:val="20"/>
          <w:szCs w:val="20"/>
        </w:rPr>
        <w:t>orr</w:t>
      </w:r>
      <w:r>
        <w:rPr>
          <w:color w:val="000000"/>
          <w:sz w:val="20"/>
          <w:szCs w:val="20"/>
        </w:rPr>
        <w:t>e</w:t>
      </w:r>
      <w:r>
        <w:rPr>
          <w:color w:val="000000"/>
          <w:spacing w:val="1"/>
          <w:sz w:val="20"/>
          <w:szCs w:val="20"/>
        </w:rPr>
        <w:t>c</w:t>
      </w:r>
      <w:r>
        <w:rPr>
          <w:color w:val="000000"/>
          <w:sz w:val="20"/>
          <w:szCs w:val="20"/>
        </w:rPr>
        <w:t>t</w:t>
      </w:r>
    </w:p>
    <w:p w14:paraId="651B097C" w14:textId="77777777" w:rsidR="005034E2" w:rsidRDefault="005034E2" w:rsidP="005034E2">
      <w:pPr>
        <w:widowControl w:val="0"/>
        <w:autoSpaceDE w:val="0"/>
        <w:autoSpaceDN w:val="0"/>
        <w:adjustRightInd w:val="0"/>
        <w:spacing w:line="230" w:lineRule="exact"/>
        <w:ind w:left="120" w:right="1362"/>
        <w:jc w:val="both"/>
        <w:rPr>
          <w:color w:val="000000"/>
          <w:w w:val="99"/>
          <w:sz w:val="20"/>
          <w:szCs w:val="20"/>
        </w:rPr>
      </w:pPr>
      <w:r>
        <w:rPr>
          <w:color w:val="000000"/>
          <w:sz w:val="20"/>
          <w:szCs w:val="20"/>
        </w:rPr>
        <w:t>N</w:t>
      </w:r>
      <w:r>
        <w:rPr>
          <w:color w:val="000000"/>
          <w:spacing w:val="3"/>
          <w:sz w:val="20"/>
          <w:szCs w:val="20"/>
        </w:rPr>
        <w:t>a</w:t>
      </w:r>
      <w:r>
        <w:rPr>
          <w:color w:val="000000"/>
          <w:spacing w:val="-4"/>
          <w:sz w:val="20"/>
          <w:szCs w:val="20"/>
        </w:rPr>
        <w:t>m</w:t>
      </w:r>
      <w:r>
        <w:rPr>
          <w:color w:val="000000"/>
          <w:sz w:val="20"/>
          <w:szCs w:val="20"/>
        </w:rPr>
        <w:t>e:</w:t>
      </w:r>
      <w:r>
        <w:rPr>
          <w:color w:val="000000"/>
          <w:spacing w:val="-2"/>
          <w:sz w:val="20"/>
          <w:szCs w:val="20"/>
        </w:rPr>
        <w:t xml:space="preserve"> </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 xml:space="preserve">- </w:t>
      </w:r>
    </w:p>
    <w:p w14:paraId="5947CE09" w14:textId="77777777" w:rsidR="005034E2" w:rsidRDefault="005034E2" w:rsidP="005034E2">
      <w:pPr>
        <w:widowControl w:val="0"/>
        <w:autoSpaceDE w:val="0"/>
        <w:autoSpaceDN w:val="0"/>
        <w:adjustRightInd w:val="0"/>
        <w:spacing w:line="230" w:lineRule="exact"/>
        <w:ind w:left="120" w:right="1362"/>
        <w:jc w:val="both"/>
        <w:rPr>
          <w:color w:val="000000"/>
          <w:w w:val="99"/>
          <w:sz w:val="20"/>
          <w:szCs w:val="20"/>
        </w:rPr>
      </w:pPr>
    </w:p>
    <w:p w14:paraId="32B81001" w14:textId="77777777" w:rsidR="005034E2" w:rsidRDefault="005034E2" w:rsidP="005034E2">
      <w:pPr>
        <w:widowControl w:val="0"/>
        <w:autoSpaceDE w:val="0"/>
        <w:autoSpaceDN w:val="0"/>
        <w:adjustRightInd w:val="0"/>
        <w:spacing w:line="230" w:lineRule="exact"/>
        <w:ind w:left="120" w:right="1362"/>
        <w:jc w:val="both"/>
        <w:rPr>
          <w:color w:val="000000"/>
          <w:sz w:val="20"/>
          <w:szCs w:val="20"/>
        </w:rPr>
      </w:pPr>
      <w:r>
        <w:rPr>
          <w:color w:val="000000"/>
          <w:sz w:val="20"/>
          <w:szCs w:val="20"/>
        </w:rPr>
        <w:t>Sig</w:t>
      </w:r>
      <w:r>
        <w:rPr>
          <w:color w:val="000000"/>
          <w:spacing w:val="-1"/>
          <w:sz w:val="20"/>
          <w:szCs w:val="20"/>
        </w:rPr>
        <w:t>n</w:t>
      </w:r>
      <w:r>
        <w:rPr>
          <w:color w:val="000000"/>
          <w:sz w:val="20"/>
          <w:szCs w:val="20"/>
        </w:rPr>
        <w:t>a</w:t>
      </w:r>
      <w:r>
        <w:rPr>
          <w:color w:val="000000"/>
          <w:spacing w:val="2"/>
          <w:sz w:val="20"/>
          <w:szCs w:val="20"/>
        </w:rPr>
        <w:t>t</w:t>
      </w:r>
      <w:r>
        <w:rPr>
          <w:color w:val="000000"/>
          <w:spacing w:val="-1"/>
          <w:sz w:val="20"/>
          <w:szCs w:val="20"/>
        </w:rPr>
        <w:t>u</w:t>
      </w:r>
      <w:r>
        <w:rPr>
          <w:color w:val="000000"/>
          <w:spacing w:val="1"/>
          <w:sz w:val="20"/>
          <w:szCs w:val="20"/>
        </w:rPr>
        <w:t>r</w:t>
      </w:r>
      <w:r>
        <w:rPr>
          <w:color w:val="000000"/>
          <w:sz w:val="20"/>
          <w:szCs w:val="20"/>
        </w:rPr>
        <w:t>e:</w:t>
      </w:r>
      <w:r>
        <w:rPr>
          <w:color w:val="000000"/>
          <w:spacing w:val="-7"/>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 xml:space="preserve">- </w:t>
      </w:r>
    </w:p>
    <w:p w14:paraId="5A4ABCF2" w14:textId="77777777" w:rsidR="005034E2" w:rsidRDefault="005034E2" w:rsidP="005034E2">
      <w:pPr>
        <w:widowControl w:val="0"/>
        <w:autoSpaceDE w:val="0"/>
        <w:autoSpaceDN w:val="0"/>
        <w:adjustRightInd w:val="0"/>
        <w:spacing w:line="230" w:lineRule="exact"/>
        <w:ind w:left="120" w:right="1362"/>
        <w:jc w:val="both"/>
        <w:rPr>
          <w:color w:val="000000"/>
          <w:sz w:val="20"/>
          <w:szCs w:val="20"/>
        </w:rPr>
      </w:pPr>
    </w:p>
    <w:p w14:paraId="003F6DCE" w14:textId="77777777" w:rsidR="005034E2" w:rsidRDefault="005034E2" w:rsidP="005034E2">
      <w:pPr>
        <w:widowControl w:val="0"/>
        <w:autoSpaceDE w:val="0"/>
        <w:autoSpaceDN w:val="0"/>
        <w:adjustRightInd w:val="0"/>
        <w:spacing w:line="230" w:lineRule="exact"/>
        <w:ind w:left="120" w:right="1362"/>
        <w:jc w:val="both"/>
        <w:rPr>
          <w:color w:val="000000"/>
          <w:sz w:val="20"/>
          <w:szCs w:val="20"/>
        </w:rPr>
      </w:pPr>
      <w:r>
        <w:rPr>
          <w:color w:val="000000"/>
          <w:sz w:val="20"/>
          <w:szCs w:val="20"/>
        </w:rPr>
        <w:t>Dat</w:t>
      </w:r>
      <w:r>
        <w:rPr>
          <w:color w:val="000000"/>
          <w:spacing w:val="1"/>
          <w:sz w:val="20"/>
          <w:szCs w:val="20"/>
        </w:rPr>
        <w:t>e</w:t>
      </w:r>
      <w:r>
        <w:rPr>
          <w:color w:val="000000"/>
          <w:sz w:val="20"/>
          <w:szCs w:val="20"/>
        </w:rPr>
        <w:t>:</w:t>
      </w:r>
      <w:r>
        <w:rPr>
          <w:color w:val="000000"/>
          <w:spacing w:val="-4"/>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1C641BCE" w14:textId="77777777" w:rsidR="005034E2" w:rsidRDefault="005034E2" w:rsidP="005034E2">
      <w:pPr>
        <w:widowControl w:val="0"/>
        <w:autoSpaceDE w:val="0"/>
        <w:autoSpaceDN w:val="0"/>
        <w:adjustRightInd w:val="0"/>
        <w:spacing w:line="230" w:lineRule="exact"/>
        <w:ind w:left="120" w:right="1362"/>
        <w:jc w:val="both"/>
        <w:rPr>
          <w:color w:val="000000"/>
          <w:sz w:val="20"/>
          <w:szCs w:val="20"/>
        </w:rPr>
        <w:sectPr w:rsidR="005034E2" w:rsidSect="000805A6">
          <w:pgSz w:w="11900" w:h="16860"/>
          <w:pgMar w:top="1360" w:right="1680" w:bottom="280" w:left="1680" w:header="0" w:footer="953" w:gutter="0"/>
          <w:cols w:space="720"/>
          <w:noEndnote/>
        </w:sectPr>
      </w:pPr>
    </w:p>
    <w:p w14:paraId="478B6882" w14:textId="77777777" w:rsidR="005034E2" w:rsidRDefault="005034E2" w:rsidP="005034E2">
      <w:pPr>
        <w:widowControl w:val="0"/>
        <w:autoSpaceDE w:val="0"/>
        <w:autoSpaceDN w:val="0"/>
        <w:adjustRightInd w:val="0"/>
        <w:spacing w:before="72"/>
        <w:ind w:left="120" w:right="5760"/>
        <w:jc w:val="both"/>
        <w:rPr>
          <w:color w:val="000000"/>
          <w:sz w:val="20"/>
          <w:szCs w:val="20"/>
        </w:rPr>
      </w:pPr>
      <w:r>
        <w:rPr>
          <w:b/>
          <w:bCs/>
          <w:color w:val="000000"/>
          <w:sz w:val="20"/>
          <w:szCs w:val="20"/>
        </w:rPr>
        <w:lastRenderedPageBreak/>
        <w:t>C</w:t>
      </w:r>
      <w:r>
        <w:rPr>
          <w:b/>
          <w:bCs/>
          <w:color w:val="000000"/>
          <w:spacing w:val="4"/>
          <w:sz w:val="20"/>
          <w:szCs w:val="20"/>
        </w:rPr>
        <w:t>o</w:t>
      </w:r>
      <w:r>
        <w:rPr>
          <w:b/>
          <w:bCs/>
          <w:color w:val="000000"/>
          <w:sz w:val="20"/>
          <w:szCs w:val="20"/>
        </w:rPr>
        <w:t>m</w:t>
      </w:r>
      <w:r>
        <w:rPr>
          <w:b/>
          <w:bCs/>
          <w:color w:val="000000"/>
          <w:spacing w:val="-3"/>
          <w:sz w:val="20"/>
          <w:szCs w:val="20"/>
        </w:rPr>
        <w:t>m</w:t>
      </w:r>
      <w:r>
        <w:rPr>
          <w:b/>
          <w:bCs/>
          <w:color w:val="000000"/>
          <w:sz w:val="20"/>
          <w:szCs w:val="20"/>
        </w:rPr>
        <w:t>u</w:t>
      </w:r>
      <w:r>
        <w:rPr>
          <w:b/>
          <w:bCs/>
          <w:color w:val="000000"/>
          <w:spacing w:val="1"/>
          <w:sz w:val="20"/>
          <w:szCs w:val="20"/>
        </w:rPr>
        <w:t>n</w:t>
      </w:r>
      <w:r>
        <w:rPr>
          <w:b/>
          <w:bCs/>
          <w:color w:val="000000"/>
          <w:sz w:val="20"/>
          <w:szCs w:val="20"/>
        </w:rPr>
        <w:t>it</w:t>
      </w:r>
      <w:r>
        <w:rPr>
          <w:b/>
          <w:bCs/>
          <w:color w:val="000000"/>
          <w:spacing w:val="1"/>
          <w:sz w:val="20"/>
          <w:szCs w:val="20"/>
        </w:rPr>
        <w:t>y</w:t>
      </w:r>
      <w:r>
        <w:rPr>
          <w:b/>
          <w:bCs/>
          <w:color w:val="000000"/>
          <w:sz w:val="20"/>
          <w:szCs w:val="20"/>
        </w:rPr>
        <w:t>/tr</w:t>
      </w:r>
      <w:r>
        <w:rPr>
          <w:b/>
          <w:bCs/>
          <w:color w:val="000000"/>
          <w:spacing w:val="1"/>
          <w:sz w:val="20"/>
          <w:szCs w:val="20"/>
        </w:rPr>
        <w:t>a</w:t>
      </w:r>
      <w:r>
        <w:rPr>
          <w:b/>
          <w:bCs/>
          <w:color w:val="000000"/>
          <w:sz w:val="20"/>
          <w:szCs w:val="20"/>
        </w:rPr>
        <w:t>diti</w:t>
      </w:r>
      <w:r>
        <w:rPr>
          <w:b/>
          <w:bCs/>
          <w:color w:val="000000"/>
          <w:spacing w:val="1"/>
          <w:sz w:val="20"/>
          <w:szCs w:val="20"/>
        </w:rPr>
        <w:t>o</w:t>
      </w:r>
      <w:r>
        <w:rPr>
          <w:b/>
          <w:bCs/>
          <w:color w:val="000000"/>
          <w:sz w:val="20"/>
          <w:szCs w:val="20"/>
        </w:rPr>
        <w:t>n</w:t>
      </w:r>
      <w:r>
        <w:rPr>
          <w:b/>
          <w:bCs/>
          <w:color w:val="000000"/>
          <w:spacing w:val="1"/>
          <w:sz w:val="20"/>
          <w:szCs w:val="20"/>
        </w:rPr>
        <w:t>a</w:t>
      </w:r>
      <w:r>
        <w:rPr>
          <w:b/>
          <w:bCs/>
          <w:color w:val="000000"/>
          <w:sz w:val="20"/>
          <w:szCs w:val="20"/>
        </w:rPr>
        <w:t>l</w:t>
      </w:r>
      <w:r>
        <w:rPr>
          <w:b/>
          <w:bCs/>
          <w:color w:val="000000"/>
          <w:spacing w:val="-20"/>
          <w:sz w:val="20"/>
          <w:szCs w:val="20"/>
        </w:rPr>
        <w:t xml:space="preserve"> </w:t>
      </w:r>
      <w:r>
        <w:rPr>
          <w:b/>
          <w:bCs/>
          <w:color w:val="000000"/>
          <w:sz w:val="20"/>
          <w:szCs w:val="20"/>
        </w:rPr>
        <w:t>le</w:t>
      </w:r>
      <w:r>
        <w:rPr>
          <w:b/>
          <w:bCs/>
          <w:color w:val="000000"/>
          <w:spacing w:val="1"/>
          <w:sz w:val="20"/>
          <w:szCs w:val="20"/>
        </w:rPr>
        <w:t>a</w:t>
      </w:r>
      <w:r>
        <w:rPr>
          <w:b/>
          <w:bCs/>
          <w:color w:val="000000"/>
          <w:sz w:val="20"/>
          <w:szCs w:val="20"/>
        </w:rPr>
        <w:t>de</w:t>
      </w:r>
      <w:r>
        <w:rPr>
          <w:b/>
          <w:bCs/>
          <w:color w:val="000000"/>
          <w:spacing w:val="3"/>
          <w:sz w:val="20"/>
          <w:szCs w:val="20"/>
        </w:rPr>
        <w:t>r</w:t>
      </w:r>
      <w:r>
        <w:rPr>
          <w:color w:val="000000"/>
          <w:sz w:val="20"/>
          <w:szCs w:val="20"/>
        </w:rPr>
        <w:t>:</w:t>
      </w:r>
    </w:p>
    <w:p w14:paraId="4A350DB4" w14:textId="77777777" w:rsidR="005034E2" w:rsidRDefault="005034E2" w:rsidP="005034E2">
      <w:pPr>
        <w:widowControl w:val="0"/>
        <w:autoSpaceDE w:val="0"/>
        <w:autoSpaceDN w:val="0"/>
        <w:adjustRightInd w:val="0"/>
        <w:spacing w:before="1" w:line="239" w:lineRule="auto"/>
        <w:ind w:left="120" w:right="941"/>
        <w:jc w:val="both"/>
        <w:rPr>
          <w:color w:val="000000"/>
          <w:sz w:val="20"/>
          <w:szCs w:val="20"/>
        </w:rPr>
      </w:pPr>
      <w:r>
        <w:rPr>
          <w:color w:val="000000"/>
          <w:sz w:val="20"/>
          <w:szCs w:val="20"/>
        </w:rPr>
        <w:t>N</w:t>
      </w:r>
      <w:r>
        <w:rPr>
          <w:color w:val="000000"/>
          <w:spacing w:val="3"/>
          <w:sz w:val="20"/>
          <w:szCs w:val="20"/>
        </w:rPr>
        <w:t>a</w:t>
      </w:r>
      <w:r>
        <w:rPr>
          <w:color w:val="000000"/>
          <w:spacing w:val="-4"/>
          <w:sz w:val="20"/>
          <w:szCs w:val="20"/>
        </w:rPr>
        <w:t>m</w:t>
      </w:r>
      <w:r>
        <w:rPr>
          <w:color w:val="000000"/>
          <w:sz w:val="20"/>
          <w:szCs w:val="20"/>
        </w:rPr>
        <w:t>e:</w:t>
      </w:r>
      <w:r>
        <w:rPr>
          <w:color w:val="000000"/>
          <w:spacing w:val="-2"/>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5"/>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 Sig</w:t>
      </w:r>
      <w:r>
        <w:rPr>
          <w:color w:val="000000"/>
          <w:spacing w:val="-1"/>
          <w:sz w:val="20"/>
          <w:szCs w:val="20"/>
        </w:rPr>
        <w:t>n</w:t>
      </w:r>
      <w:r>
        <w:rPr>
          <w:color w:val="000000"/>
          <w:sz w:val="20"/>
          <w:szCs w:val="20"/>
        </w:rPr>
        <w:t>:</w:t>
      </w:r>
      <w:r>
        <w:rPr>
          <w:color w:val="000000"/>
          <w:spacing w:val="-1"/>
          <w:sz w:val="20"/>
          <w:szCs w:val="20"/>
        </w:rPr>
        <w:t xml:space="preserve"> </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 xml:space="preserve">- </w:t>
      </w:r>
      <w:r>
        <w:rPr>
          <w:color w:val="000000"/>
          <w:sz w:val="20"/>
          <w:szCs w:val="20"/>
        </w:rPr>
        <w:t>Dat</w:t>
      </w:r>
      <w:r>
        <w:rPr>
          <w:color w:val="000000"/>
          <w:spacing w:val="1"/>
          <w:sz w:val="20"/>
          <w:szCs w:val="20"/>
        </w:rPr>
        <w:t>e</w:t>
      </w:r>
      <w:r>
        <w:rPr>
          <w:color w:val="000000"/>
          <w:sz w:val="20"/>
          <w:szCs w:val="20"/>
        </w:rPr>
        <w:t>:</w:t>
      </w:r>
      <w:r>
        <w:rPr>
          <w:color w:val="000000"/>
          <w:spacing w:val="-4"/>
          <w:sz w:val="20"/>
          <w:szCs w:val="20"/>
        </w:rPr>
        <w:t xml:space="preserve"> </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w w:val="99"/>
          <w:sz w:val="20"/>
          <w:szCs w:val="20"/>
        </w:rPr>
        <w:t>-</w:t>
      </w:r>
      <w:r>
        <w:rPr>
          <w:color w:val="000000"/>
          <w:spacing w:val="-35"/>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705BA15B" w14:textId="77777777" w:rsidR="005034E2" w:rsidRDefault="005034E2" w:rsidP="005034E2">
      <w:pPr>
        <w:widowControl w:val="0"/>
        <w:autoSpaceDE w:val="0"/>
        <w:autoSpaceDN w:val="0"/>
        <w:adjustRightInd w:val="0"/>
        <w:spacing w:before="16" w:line="220" w:lineRule="exact"/>
        <w:rPr>
          <w:color w:val="000000"/>
        </w:rPr>
      </w:pPr>
    </w:p>
    <w:p w14:paraId="064A20A4" w14:textId="77777777" w:rsidR="005034E2" w:rsidRPr="009A655C" w:rsidRDefault="005034E2" w:rsidP="005034E2">
      <w:pPr>
        <w:widowControl w:val="0"/>
        <w:autoSpaceDE w:val="0"/>
        <w:autoSpaceDN w:val="0"/>
        <w:adjustRightInd w:val="0"/>
        <w:spacing w:line="226" w:lineRule="exact"/>
        <w:ind w:left="120" w:right="7225"/>
        <w:jc w:val="both"/>
        <w:rPr>
          <w:color w:val="000000"/>
          <w:sz w:val="20"/>
          <w:szCs w:val="20"/>
          <w:u w:val="single"/>
        </w:rPr>
      </w:pPr>
      <w:r w:rsidRPr="009A655C">
        <w:rPr>
          <w:b/>
          <w:bCs/>
          <w:color w:val="000000"/>
          <w:position w:val="-1"/>
          <w:sz w:val="20"/>
          <w:szCs w:val="20"/>
          <w:u w:val="single"/>
        </w:rPr>
        <w:t>Ve</w:t>
      </w:r>
      <w:r w:rsidRPr="009A655C">
        <w:rPr>
          <w:b/>
          <w:bCs/>
          <w:color w:val="000000"/>
          <w:spacing w:val="1"/>
          <w:position w:val="-1"/>
          <w:sz w:val="20"/>
          <w:szCs w:val="20"/>
          <w:u w:val="single"/>
        </w:rPr>
        <w:t>r</w:t>
      </w:r>
      <w:r w:rsidRPr="009A655C">
        <w:rPr>
          <w:b/>
          <w:bCs/>
          <w:color w:val="000000"/>
          <w:position w:val="-1"/>
          <w:sz w:val="20"/>
          <w:szCs w:val="20"/>
          <w:u w:val="single"/>
        </w:rPr>
        <w:t>ific</w:t>
      </w:r>
      <w:r w:rsidRPr="009A655C">
        <w:rPr>
          <w:b/>
          <w:bCs/>
          <w:color w:val="000000"/>
          <w:spacing w:val="1"/>
          <w:position w:val="-1"/>
          <w:sz w:val="20"/>
          <w:szCs w:val="20"/>
          <w:u w:val="single"/>
        </w:rPr>
        <w:t>at</w:t>
      </w:r>
      <w:r w:rsidRPr="009A655C">
        <w:rPr>
          <w:b/>
          <w:bCs/>
          <w:color w:val="000000"/>
          <w:position w:val="-1"/>
          <w:sz w:val="20"/>
          <w:szCs w:val="20"/>
          <w:u w:val="single"/>
        </w:rPr>
        <w:t>i</w:t>
      </w:r>
      <w:r w:rsidRPr="009A655C">
        <w:rPr>
          <w:b/>
          <w:bCs/>
          <w:color w:val="000000"/>
          <w:spacing w:val="1"/>
          <w:position w:val="-1"/>
          <w:sz w:val="20"/>
          <w:szCs w:val="20"/>
          <w:u w:val="single"/>
        </w:rPr>
        <w:t>o</w:t>
      </w:r>
      <w:r w:rsidRPr="009A655C">
        <w:rPr>
          <w:b/>
          <w:bCs/>
          <w:color w:val="000000"/>
          <w:position w:val="-1"/>
          <w:sz w:val="20"/>
          <w:szCs w:val="20"/>
          <w:u w:val="single"/>
        </w:rPr>
        <w:t>n</w:t>
      </w:r>
      <w:r w:rsidRPr="009A655C">
        <w:rPr>
          <w:b/>
          <w:bCs/>
          <w:color w:val="000000"/>
          <w:spacing w:val="-1"/>
          <w:position w:val="-1"/>
          <w:sz w:val="20"/>
          <w:szCs w:val="20"/>
          <w:u w:val="single"/>
        </w:rPr>
        <w:t>s</w:t>
      </w:r>
      <w:r w:rsidRPr="009A655C">
        <w:rPr>
          <w:b/>
          <w:bCs/>
          <w:color w:val="000000"/>
          <w:position w:val="-1"/>
          <w:sz w:val="20"/>
          <w:szCs w:val="20"/>
          <w:u w:val="single"/>
        </w:rPr>
        <w:t>:</w:t>
      </w:r>
    </w:p>
    <w:p w14:paraId="64D2DB5D" w14:textId="77777777" w:rsidR="005034E2" w:rsidRDefault="005034E2" w:rsidP="005034E2">
      <w:pPr>
        <w:widowControl w:val="0"/>
        <w:autoSpaceDE w:val="0"/>
        <w:autoSpaceDN w:val="0"/>
        <w:adjustRightInd w:val="0"/>
        <w:spacing w:before="7" w:line="190" w:lineRule="exact"/>
        <w:rPr>
          <w:color w:val="000000"/>
          <w:sz w:val="19"/>
          <w:szCs w:val="19"/>
        </w:rPr>
      </w:pPr>
    </w:p>
    <w:p w14:paraId="083669F0" w14:textId="77777777" w:rsidR="005034E2" w:rsidRDefault="005034E2" w:rsidP="005034E2">
      <w:pPr>
        <w:widowControl w:val="0"/>
        <w:autoSpaceDE w:val="0"/>
        <w:autoSpaceDN w:val="0"/>
        <w:adjustRightInd w:val="0"/>
        <w:spacing w:before="33"/>
        <w:ind w:left="120"/>
        <w:rPr>
          <w:color w:val="000000"/>
          <w:sz w:val="20"/>
          <w:szCs w:val="20"/>
        </w:rPr>
      </w:pPr>
      <w:r>
        <w:rPr>
          <w:b/>
          <w:bCs/>
          <w:color w:val="000000"/>
          <w:sz w:val="20"/>
          <w:szCs w:val="20"/>
        </w:rPr>
        <w:t>C</w:t>
      </w:r>
      <w:r>
        <w:rPr>
          <w:b/>
          <w:bCs/>
          <w:color w:val="000000"/>
          <w:spacing w:val="4"/>
          <w:sz w:val="20"/>
          <w:szCs w:val="20"/>
        </w:rPr>
        <w:t>o</w:t>
      </w:r>
      <w:r>
        <w:rPr>
          <w:b/>
          <w:bCs/>
          <w:color w:val="000000"/>
          <w:sz w:val="20"/>
          <w:szCs w:val="20"/>
        </w:rPr>
        <w:t>m</w:t>
      </w:r>
      <w:r>
        <w:rPr>
          <w:b/>
          <w:bCs/>
          <w:color w:val="000000"/>
          <w:spacing w:val="-3"/>
          <w:sz w:val="20"/>
          <w:szCs w:val="20"/>
        </w:rPr>
        <w:t>m</w:t>
      </w:r>
      <w:r>
        <w:rPr>
          <w:b/>
          <w:bCs/>
          <w:color w:val="000000"/>
          <w:sz w:val="20"/>
          <w:szCs w:val="20"/>
        </w:rPr>
        <w:t>en</w:t>
      </w:r>
      <w:r>
        <w:rPr>
          <w:b/>
          <w:bCs/>
          <w:color w:val="000000"/>
          <w:spacing w:val="1"/>
          <w:sz w:val="20"/>
          <w:szCs w:val="20"/>
        </w:rPr>
        <w:t>t</w:t>
      </w:r>
      <w:r>
        <w:rPr>
          <w:b/>
          <w:bCs/>
          <w:color w:val="000000"/>
          <w:sz w:val="20"/>
          <w:szCs w:val="20"/>
        </w:rPr>
        <w:t>s</w:t>
      </w:r>
      <w:r>
        <w:rPr>
          <w:b/>
          <w:bCs/>
          <w:color w:val="000000"/>
          <w:spacing w:val="-9"/>
          <w:sz w:val="20"/>
          <w:szCs w:val="20"/>
        </w:rPr>
        <w:t xml:space="preserve"> </w:t>
      </w:r>
      <w:r>
        <w:rPr>
          <w:b/>
          <w:bCs/>
          <w:color w:val="000000"/>
          <w:sz w:val="20"/>
          <w:szCs w:val="20"/>
        </w:rPr>
        <w:t>by</w:t>
      </w:r>
      <w:r>
        <w:rPr>
          <w:b/>
          <w:bCs/>
          <w:color w:val="000000"/>
          <w:spacing w:val="-1"/>
          <w:sz w:val="20"/>
          <w:szCs w:val="20"/>
        </w:rPr>
        <w:t xml:space="preserve"> </w:t>
      </w:r>
      <w:r>
        <w:rPr>
          <w:b/>
          <w:bCs/>
          <w:color w:val="000000"/>
          <w:spacing w:val="1"/>
          <w:sz w:val="20"/>
          <w:szCs w:val="20"/>
        </w:rPr>
        <w:t>t</w:t>
      </w:r>
      <w:r>
        <w:rPr>
          <w:b/>
          <w:bCs/>
          <w:color w:val="000000"/>
          <w:sz w:val="20"/>
          <w:szCs w:val="20"/>
        </w:rPr>
        <w:t>he</w:t>
      </w:r>
      <w:r>
        <w:rPr>
          <w:b/>
          <w:bCs/>
          <w:color w:val="000000"/>
          <w:spacing w:val="-3"/>
          <w:sz w:val="20"/>
          <w:szCs w:val="20"/>
        </w:rPr>
        <w:t xml:space="preserve"> </w:t>
      </w:r>
      <w:r>
        <w:rPr>
          <w:b/>
          <w:bCs/>
          <w:color w:val="000000"/>
          <w:spacing w:val="-1"/>
          <w:sz w:val="20"/>
          <w:szCs w:val="20"/>
        </w:rPr>
        <w:t>L</w:t>
      </w:r>
      <w:r>
        <w:rPr>
          <w:b/>
          <w:bCs/>
          <w:color w:val="000000"/>
          <w:spacing w:val="1"/>
          <w:sz w:val="20"/>
          <w:szCs w:val="20"/>
        </w:rPr>
        <w:t>o</w:t>
      </w:r>
      <w:r>
        <w:rPr>
          <w:b/>
          <w:bCs/>
          <w:color w:val="000000"/>
          <w:sz w:val="20"/>
          <w:szCs w:val="20"/>
        </w:rPr>
        <w:t>c</w:t>
      </w:r>
      <w:r>
        <w:rPr>
          <w:b/>
          <w:bCs/>
          <w:color w:val="000000"/>
          <w:spacing w:val="1"/>
          <w:sz w:val="20"/>
          <w:szCs w:val="20"/>
        </w:rPr>
        <w:t>a</w:t>
      </w:r>
      <w:r>
        <w:rPr>
          <w:b/>
          <w:bCs/>
          <w:color w:val="000000"/>
          <w:sz w:val="20"/>
          <w:szCs w:val="20"/>
        </w:rPr>
        <w:t>l</w:t>
      </w:r>
      <w:r>
        <w:rPr>
          <w:b/>
          <w:bCs/>
          <w:color w:val="000000"/>
          <w:spacing w:val="-3"/>
          <w:sz w:val="20"/>
          <w:szCs w:val="20"/>
        </w:rPr>
        <w:t xml:space="preserve"> </w:t>
      </w:r>
      <w:r>
        <w:rPr>
          <w:b/>
          <w:bCs/>
          <w:color w:val="000000"/>
          <w:spacing w:val="-1"/>
          <w:sz w:val="20"/>
          <w:szCs w:val="20"/>
        </w:rPr>
        <w:t>G</w:t>
      </w:r>
      <w:r>
        <w:rPr>
          <w:b/>
          <w:bCs/>
          <w:color w:val="000000"/>
          <w:spacing w:val="1"/>
          <w:sz w:val="20"/>
          <w:szCs w:val="20"/>
        </w:rPr>
        <w:t>ov</w:t>
      </w:r>
      <w:r>
        <w:rPr>
          <w:b/>
          <w:bCs/>
          <w:color w:val="000000"/>
          <w:sz w:val="20"/>
          <w:szCs w:val="20"/>
        </w:rPr>
        <w:t>e</w:t>
      </w:r>
      <w:r>
        <w:rPr>
          <w:b/>
          <w:bCs/>
          <w:color w:val="000000"/>
          <w:spacing w:val="1"/>
          <w:sz w:val="20"/>
          <w:szCs w:val="20"/>
        </w:rPr>
        <w:t>r</w:t>
      </w:r>
      <w:r>
        <w:rPr>
          <w:b/>
          <w:bCs/>
          <w:color w:val="000000"/>
          <w:spacing w:val="2"/>
          <w:sz w:val="20"/>
          <w:szCs w:val="20"/>
        </w:rPr>
        <w:t>n</w:t>
      </w:r>
      <w:r>
        <w:rPr>
          <w:b/>
          <w:bCs/>
          <w:color w:val="000000"/>
          <w:spacing w:val="-3"/>
          <w:sz w:val="20"/>
          <w:szCs w:val="20"/>
        </w:rPr>
        <w:t>m</w:t>
      </w:r>
      <w:r>
        <w:rPr>
          <w:b/>
          <w:bCs/>
          <w:color w:val="000000"/>
          <w:sz w:val="20"/>
          <w:szCs w:val="20"/>
        </w:rPr>
        <w:t>ent</w:t>
      </w:r>
      <w:r>
        <w:rPr>
          <w:b/>
          <w:bCs/>
          <w:color w:val="000000"/>
          <w:spacing w:val="-10"/>
          <w:sz w:val="20"/>
          <w:szCs w:val="20"/>
        </w:rPr>
        <w:t xml:space="preserve"> </w:t>
      </w:r>
      <w:r>
        <w:rPr>
          <w:b/>
          <w:bCs/>
          <w:color w:val="000000"/>
          <w:spacing w:val="-1"/>
          <w:sz w:val="20"/>
          <w:szCs w:val="20"/>
        </w:rPr>
        <w:t>L</w:t>
      </w:r>
      <w:r>
        <w:rPr>
          <w:b/>
          <w:bCs/>
          <w:color w:val="000000"/>
          <w:sz w:val="20"/>
          <w:szCs w:val="20"/>
        </w:rPr>
        <w:t>i</w:t>
      </w:r>
      <w:r>
        <w:rPr>
          <w:b/>
          <w:bCs/>
          <w:color w:val="000000"/>
          <w:spacing w:val="1"/>
          <w:sz w:val="20"/>
          <w:szCs w:val="20"/>
        </w:rPr>
        <w:t>a</w:t>
      </w:r>
      <w:r>
        <w:rPr>
          <w:b/>
          <w:bCs/>
          <w:color w:val="000000"/>
          <w:spacing w:val="2"/>
          <w:sz w:val="20"/>
          <w:szCs w:val="20"/>
        </w:rPr>
        <w:t>i</w:t>
      </w:r>
      <w:r>
        <w:rPr>
          <w:b/>
          <w:bCs/>
          <w:color w:val="000000"/>
          <w:spacing w:val="-1"/>
          <w:sz w:val="20"/>
          <w:szCs w:val="20"/>
        </w:rPr>
        <w:t>s</w:t>
      </w:r>
      <w:r>
        <w:rPr>
          <w:b/>
          <w:bCs/>
          <w:color w:val="000000"/>
          <w:spacing w:val="1"/>
          <w:sz w:val="20"/>
          <w:szCs w:val="20"/>
        </w:rPr>
        <w:t>o</w:t>
      </w:r>
      <w:r>
        <w:rPr>
          <w:b/>
          <w:bCs/>
          <w:color w:val="000000"/>
          <w:sz w:val="20"/>
          <w:szCs w:val="20"/>
        </w:rPr>
        <w:t>n</w:t>
      </w:r>
      <w:r>
        <w:rPr>
          <w:b/>
          <w:bCs/>
          <w:color w:val="000000"/>
          <w:spacing w:val="-6"/>
          <w:sz w:val="20"/>
          <w:szCs w:val="20"/>
        </w:rPr>
        <w:t xml:space="preserve"> </w:t>
      </w:r>
      <w:r>
        <w:rPr>
          <w:b/>
          <w:bCs/>
          <w:color w:val="000000"/>
          <w:spacing w:val="1"/>
          <w:sz w:val="20"/>
          <w:szCs w:val="20"/>
        </w:rPr>
        <w:t>Off</w:t>
      </w:r>
      <w:r>
        <w:rPr>
          <w:b/>
          <w:bCs/>
          <w:color w:val="000000"/>
          <w:sz w:val="20"/>
          <w:szCs w:val="20"/>
        </w:rPr>
        <w:t>ic</w:t>
      </w:r>
      <w:r>
        <w:rPr>
          <w:b/>
          <w:bCs/>
          <w:color w:val="000000"/>
          <w:spacing w:val="6"/>
          <w:sz w:val="20"/>
          <w:szCs w:val="20"/>
        </w:rPr>
        <w:t>e</w:t>
      </w:r>
      <w:r>
        <w:rPr>
          <w:color w:val="000000"/>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w:t>
      </w:r>
    </w:p>
    <w:p w14:paraId="2A8AC5ED" w14:textId="77777777" w:rsidR="005034E2" w:rsidRDefault="005034E2" w:rsidP="005034E2">
      <w:pPr>
        <w:widowControl w:val="0"/>
        <w:autoSpaceDE w:val="0"/>
        <w:autoSpaceDN w:val="0"/>
        <w:adjustRightInd w:val="0"/>
        <w:spacing w:before="6" w:line="110" w:lineRule="exact"/>
        <w:rPr>
          <w:color w:val="000000"/>
          <w:sz w:val="11"/>
          <w:szCs w:val="11"/>
        </w:rPr>
      </w:pPr>
    </w:p>
    <w:p w14:paraId="28D7CF3E" w14:textId="77777777" w:rsidR="005034E2" w:rsidRDefault="005034E2" w:rsidP="005034E2">
      <w:pPr>
        <w:widowControl w:val="0"/>
        <w:autoSpaceDE w:val="0"/>
        <w:autoSpaceDN w:val="0"/>
        <w:adjustRightInd w:val="0"/>
        <w:ind w:left="120"/>
        <w:rPr>
          <w:color w:val="000000"/>
          <w:sz w:val="20"/>
          <w:szCs w:val="20"/>
        </w:rPr>
      </w:pP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r>
        <w:rPr>
          <w:color w:val="000000"/>
          <w:spacing w:val="-28"/>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7A365590" w14:textId="77777777" w:rsidR="005034E2" w:rsidRDefault="005034E2" w:rsidP="005034E2">
      <w:pPr>
        <w:widowControl w:val="0"/>
        <w:autoSpaceDE w:val="0"/>
        <w:autoSpaceDN w:val="0"/>
        <w:adjustRightInd w:val="0"/>
        <w:spacing w:before="3" w:line="110" w:lineRule="exact"/>
        <w:rPr>
          <w:color w:val="000000"/>
          <w:sz w:val="11"/>
          <w:szCs w:val="11"/>
        </w:rPr>
      </w:pPr>
    </w:p>
    <w:p w14:paraId="117D5F90" w14:textId="77777777" w:rsidR="005034E2" w:rsidRDefault="005034E2" w:rsidP="005034E2">
      <w:pPr>
        <w:widowControl w:val="0"/>
        <w:autoSpaceDE w:val="0"/>
        <w:autoSpaceDN w:val="0"/>
        <w:adjustRightInd w:val="0"/>
        <w:ind w:left="120"/>
        <w:rPr>
          <w:color w:val="000000"/>
          <w:sz w:val="20"/>
          <w:szCs w:val="20"/>
        </w:rPr>
      </w:pP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11C7E0AC" w14:textId="77777777" w:rsidR="005034E2" w:rsidRDefault="005034E2" w:rsidP="005034E2">
      <w:pPr>
        <w:widowControl w:val="0"/>
        <w:autoSpaceDE w:val="0"/>
        <w:autoSpaceDN w:val="0"/>
        <w:adjustRightInd w:val="0"/>
        <w:spacing w:before="6" w:line="110" w:lineRule="exact"/>
        <w:rPr>
          <w:color w:val="000000"/>
          <w:sz w:val="11"/>
          <w:szCs w:val="11"/>
        </w:rPr>
      </w:pPr>
    </w:p>
    <w:p w14:paraId="3C02D34B" w14:textId="77777777" w:rsidR="005034E2" w:rsidRDefault="005034E2" w:rsidP="005034E2">
      <w:pPr>
        <w:widowControl w:val="0"/>
        <w:autoSpaceDE w:val="0"/>
        <w:autoSpaceDN w:val="0"/>
        <w:adjustRightInd w:val="0"/>
        <w:ind w:left="120"/>
        <w:rPr>
          <w:color w:val="000000"/>
          <w:sz w:val="20"/>
          <w:szCs w:val="20"/>
        </w:rPr>
      </w:pP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w:t>
      </w:r>
    </w:p>
    <w:p w14:paraId="5370AF8C" w14:textId="77777777" w:rsidR="005034E2" w:rsidRDefault="005034E2" w:rsidP="005034E2">
      <w:pPr>
        <w:widowControl w:val="0"/>
        <w:autoSpaceDE w:val="0"/>
        <w:autoSpaceDN w:val="0"/>
        <w:adjustRightInd w:val="0"/>
        <w:spacing w:before="6" w:line="110" w:lineRule="exact"/>
        <w:rPr>
          <w:color w:val="000000"/>
          <w:sz w:val="11"/>
          <w:szCs w:val="11"/>
        </w:rPr>
      </w:pPr>
    </w:p>
    <w:p w14:paraId="250B7CC1" w14:textId="77777777" w:rsidR="005034E2" w:rsidRDefault="005034E2" w:rsidP="005034E2">
      <w:pPr>
        <w:widowControl w:val="0"/>
        <w:autoSpaceDE w:val="0"/>
        <w:autoSpaceDN w:val="0"/>
        <w:adjustRightInd w:val="0"/>
        <w:spacing w:line="358" w:lineRule="auto"/>
        <w:ind w:left="120" w:right="102"/>
        <w:rPr>
          <w:color w:val="000000"/>
          <w:spacing w:val="-2"/>
          <w:sz w:val="20"/>
          <w:szCs w:val="20"/>
        </w:rPr>
      </w:pPr>
      <w:r>
        <w:rPr>
          <w:color w:val="000000"/>
          <w:sz w:val="20"/>
          <w:szCs w:val="20"/>
        </w:rPr>
        <w:t>N</w:t>
      </w:r>
      <w:r>
        <w:rPr>
          <w:color w:val="000000"/>
          <w:spacing w:val="3"/>
          <w:sz w:val="20"/>
          <w:szCs w:val="20"/>
        </w:rPr>
        <w:t>a</w:t>
      </w:r>
      <w:r>
        <w:rPr>
          <w:color w:val="000000"/>
          <w:spacing w:val="-4"/>
          <w:sz w:val="20"/>
          <w:szCs w:val="20"/>
        </w:rPr>
        <w:t>m</w:t>
      </w:r>
      <w:r>
        <w:rPr>
          <w:color w:val="000000"/>
          <w:sz w:val="20"/>
          <w:szCs w:val="20"/>
        </w:rPr>
        <w:t>e</w:t>
      </w:r>
      <w:r>
        <w:rPr>
          <w:color w:val="000000"/>
          <w:spacing w:val="-4"/>
          <w:sz w:val="20"/>
          <w:szCs w:val="20"/>
        </w:rPr>
        <w:t xml:space="preserve"> </w:t>
      </w:r>
      <w:r>
        <w:rPr>
          <w:color w:val="000000"/>
          <w:spacing w:val="1"/>
          <w:sz w:val="20"/>
          <w:szCs w:val="20"/>
        </w:rPr>
        <w:t>o</w:t>
      </w:r>
      <w:r>
        <w:rPr>
          <w:color w:val="000000"/>
          <w:sz w:val="20"/>
          <w:szCs w:val="20"/>
        </w:rPr>
        <w:t>f</w:t>
      </w:r>
      <w:r>
        <w:rPr>
          <w:color w:val="000000"/>
          <w:spacing w:val="-3"/>
          <w:sz w:val="20"/>
          <w:szCs w:val="20"/>
        </w:rPr>
        <w:t xml:space="preserve"> </w:t>
      </w:r>
      <w:r>
        <w:rPr>
          <w:color w:val="000000"/>
          <w:spacing w:val="2"/>
          <w:sz w:val="20"/>
          <w:szCs w:val="20"/>
        </w:rPr>
        <w:t>O</w:t>
      </w:r>
      <w:r>
        <w:rPr>
          <w:color w:val="000000"/>
          <w:spacing w:val="1"/>
          <w:sz w:val="20"/>
          <w:szCs w:val="20"/>
        </w:rPr>
        <w:t>f</w:t>
      </w:r>
      <w:r>
        <w:rPr>
          <w:color w:val="000000"/>
          <w:spacing w:val="-2"/>
          <w:sz w:val="20"/>
          <w:szCs w:val="20"/>
        </w:rPr>
        <w:t>f</w:t>
      </w:r>
      <w:r>
        <w:rPr>
          <w:color w:val="000000"/>
          <w:sz w:val="20"/>
          <w:szCs w:val="20"/>
        </w:rPr>
        <w:t>ice</w:t>
      </w:r>
      <w:r>
        <w:rPr>
          <w:color w:val="000000"/>
          <w:spacing w:val="1"/>
          <w:sz w:val="20"/>
          <w:szCs w:val="20"/>
        </w:rPr>
        <w:t>r</w:t>
      </w:r>
      <w:r>
        <w:rPr>
          <w:color w:val="000000"/>
          <w:sz w:val="20"/>
          <w:szCs w:val="20"/>
        </w:rPr>
        <w:t>:</w:t>
      </w:r>
      <w:r>
        <w:rPr>
          <w:color w:val="000000"/>
          <w:spacing w:val="-4"/>
          <w:sz w:val="20"/>
          <w:szCs w:val="20"/>
        </w:rPr>
        <w:t xml:space="preserve"> </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r>
        <w:rPr>
          <w:color w:val="000000"/>
          <w:spacing w:val="-36"/>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 Desi</w:t>
      </w:r>
      <w:r>
        <w:rPr>
          <w:color w:val="000000"/>
          <w:spacing w:val="1"/>
          <w:sz w:val="20"/>
          <w:szCs w:val="20"/>
        </w:rPr>
        <w:t>g</w:t>
      </w:r>
      <w:r>
        <w:rPr>
          <w:color w:val="000000"/>
          <w:spacing w:val="-1"/>
          <w:sz w:val="20"/>
          <w:szCs w:val="20"/>
        </w:rPr>
        <w:t>n</w:t>
      </w:r>
      <w:r>
        <w:rPr>
          <w:color w:val="000000"/>
          <w:sz w:val="20"/>
          <w:szCs w:val="20"/>
        </w:rPr>
        <w:t>ati</w:t>
      </w:r>
      <w:r>
        <w:rPr>
          <w:color w:val="000000"/>
          <w:spacing w:val="3"/>
          <w:sz w:val="20"/>
          <w:szCs w:val="20"/>
        </w:rPr>
        <w:t>o</w:t>
      </w:r>
      <w:r>
        <w:rPr>
          <w:color w:val="000000"/>
          <w:spacing w:val="-1"/>
          <w:sz w:val="20"/>
          <w:szCs w:val="20"/>
        </w:rPr>
        <w:t>n</w:t>
      </w:r>
      <w:r>
        <w:rPr>
          <w:color w:val="000000"/>
          <w:sz w:val="20"/>
          <w:szCs w:val="20"/>
        </w:rPr>
        <w:t xml:space="preserve">: </w:t>
      </w:r>
      <w:r>
        <w:rPr>
          <w:color w:val="000000"/>
          <w:spacing w:val="-9"/>
          <w:sz w:val="20"/>
          <w:szCs w:val="20"/>
        </w:rPr>
        <w:t>-------------------------------------------</w:t>
      </w:r>
      <w:r>
        <w:rPr>
          <w:color w:val="000000"/>
          <w:spacing w:val="1"/>
          <w:sz w:val="20"/>
          <w:szCs w:val="20"/>
        </w:rPr>
        <w:t>---</w:t>
      </w:r>
      <w:r>
        <w:rPr>
          <w:color w:val="000000"/>
          <w:spacing w:val="-2"/>
          <w:sz w:val="20"/>
          <w:szCs w:val="20"/>
        </w:rPr>
        <w:t>-</w:t>
      </w:r>
    </w:p>
    <w:p w14:paraId="44BDCB5C" w14:textId="77777777" w:rsidR="005034E2" w:rsidRDefault="005034E2" w:rsidP="005034E2">
      <w:pPr>
        <w:widowControl w:val="0"/>
        <w:autoSpaceDE w:val="0"/>
        <w:autoSpaceDN w:val="0"/>
        <w:adjustRightInd w:val="0"/>
        <w:spacing w:line="358" w:lineRule="auto"/>
        <w:ind w:left="120" w:right="102"/>
        <w:rPr>
          <w:color w:val="000000"/>
          <w:sz w:val="20"/>
          <w:szCs w:val="20"/>
        </w:rPr>
      </w:pPr>
      <w:r>
        <w:rPr>
          <w:color w:val="000000"/>
          <w:sz w:val="20"/>
          <w:szCs w:val="20"/>
        </w:rPr>
        <w:t>Sign</w:t>
      </w:r>
      <w:r>
        <w:rPr>
          <w:color w:val="000000"/>
          <w:spacing w:val="-5"/>
          <w:sz w:val="20"/>
          <w:szCs w:val="20"/>
        </w:rPr>
        <w:t xml:space="preserve"> </w:t>
      </w:r>
      <w:r>
        <w:rPr>
          <w:color w:val="000000"/>
          <w:sz w:val="20"/>
          <w:szCs w:val="20"/>
        </w:rPr>
        <w:t>a</w:t>
      </w:r>
      <w:r>
        <w:rPr>
          <w:color w:val="000000"/>
          <w:spacing w:val="-1"/>
          <w:sz w:val="20"/>
          <w:szCs w:val="20"/>
        </w:rPr>
        <w:t>n</w:t>
      </w:r>
      <w:r>
        <w:rPr>
          <w:color w:val="000000"/>
          <w:sz w:val="20"/>
          <w:szCs w:val="20"/>
        </w:rPr>
        <w:t>d</w:t>
      </w:r>
      <w:r>
        <w:rPr>
          <w:color w:val="000000"/>
          <w:spacing w:val="-2"/>
          <w:sz w:val="20"/>
          <w:szCs w:val="20"/>
        </w:rPr>
        <w:t xml:space="preserve"> </w:t>
      </w:r>
      <w:r>
        <w:rPr>
          <w:color w:val="000000"/>
          <w:spacing w:val="1"/>
          <w:sz w:val="20"/>
          <w:szCs w:val="20"/>
        </w:rPr>
        <w:t>d</w:t>
      </w:r>
      <w:r>
        <w:rPr>
          <w:color w:val="000000"/>
          <w:sz w:val="20"/>
          <w:szCs w:val="20"/>
        </w:rPr>
        <w:t>ate:</w:t>
      </w:r>
      <w:r>
        <w:rPr>
          <w:color w:val="000000"/>
          <w:spacing w:val="-2"/>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402F5AB2" w14:textId="77777777" w:rsidR="005034E2" w:rsidRDefault="005034E2" w:rsidP="005034E2">
      <w:pPr>
        <w:widowControl w:val="0"/>
        <w:autoSpaceDE w:val="0"/>
        <w:autoSpaceDN w:val="0"/>
        <w:adjustRightInd w:val="0"/>
        <w:spacing w:line="200" w:lineRule="exact"/>
        <w:rPr>
          <w:color w:val="000000"/>
          <w:sz w:val="20"/>
          <w:szCs w:val="20"/>
        </w:rPr>
      </w:pPr>
    </w:p>
    <w:p w14:paraId="73B72312" w14:textId="77777777" w:rsidR="005034E2" w:rsidRDefault="005034E2" w:rsidP="005034E2">
      <w:pPr>
        <w:widowControl w:val="0"/>
        <w:autoSpaceDE w:val="0"/>
        <w:autoSpaceDN w:val="0"/>
        <w:adjustRightInd w:val="0"/>
        <w:spacing w:before="2" w:line="260" w:lineRule="exact"/>
        <w:rPr>
          <w:color w:val="000000"/>
          <w:sz w:val="26"/>
          <w:szCs w:val="26"/>
        </w:rPr>
      </w:pPr>
    </w:p>
    <w:p w14:paraId="53C96385" w14:textId="77777777" w:rsidR="005034E2" w:rsidRDefault="005034E2" w:rsidP="005034E2">
      <w:pPr>
        <w:widowControl w:val="0"/>
        <w:autoSpaceDE w:val="0"/>
        <w:autoSpaceDN w:val="0"/>
        <w:adjustRightInd w:val="0"/>
        <w:ind w:left="120"/>
        <w:rPr>
          <w:color w:val="000000"/>
          <w:sz w:val="20"/>
          <w:szCs w:val="20"/>
        </w:rPr>
      </w:pPr>
      <w:r>
        <w:rPr>
          <w:b/>
          <w:bCs/>
          <w:color w:val="000000"/>
          <w:sz w:val="20"/>
          <w:szCs w:val="20"/>
        </w:rPr>
        <w:t>C</w:t>
      </w:r>
      <w:r>
        <w:rPr>
          <w:b/>
          <w:bCs/>
          <w:color w:val="000000"/>
          <w:spacing w:val="4"/>
          <w:sz w:val="20"/>
          <w:szCs w:val="20"/>
        </w:rPr>
        <w:t>o</w:t>
      </w:r>
      <w:r>
        <w:rPr>
          <w:b/>
          <w:bCs/>
          <w:color w:val="000000"/>
          <w:sz w:val="20"/>
          <w:szCs w:val="20"/>
        </w:rPr>
        <w:t>m</w:t>
      </w:r>
      <w:r>
        <w:rPr>
          <w:b/>
          <w:bCs/>
          <w:color w:val="000000"/>
          <w:spacing w:val="-3"/>
          <w:sz w:val="20"/>
          <w:szCs w:val="20"/>
        </w:rPr>
        <w:t>m</w:t>
      </w:r>
      <w:r>
        <w:rPr>
          <w:b/>
          <w:bCs/>
          <w:color w:val="000000"/>
          <w:sz w:val="20"/>
          <w:szCs w:val="20"/>
        </w:rPr>
        <w:t>en</w:t>
      </w:r>
      <w:r>
        <w:rPr>
          <w:b/>
          <w:bCs/>
          <w:color w:val="000000"/>
          <w:spacing w:val="1"/>
          <w:sz w:val="20"/>
          <w:szCs w:val="20"/>
        </w:rPr>
        <w:t>t</w:t>
      </w:r>
      <w:r>
        <w:rPr>
          <w:b/>
          <w:bCs/>
          <w:color w:val="000000"/>
          <w:sz w:val="20"/>
          <w:szCs w:val="20"/>
        </w:rPr>
        <w:t>s</w:t>
      </w:r>
      <w:r>
        <w:rPr>
          <w:b/>
          <w:bCs/>
          <w:color w:val="000000"/>
          <w:spacing w:val="-9"/>
          <w:sz w:val="20"/>
          <w:szCs w:val="20"/>
        </w:rPr>
        <w:t xml:space="preserve"> </w:t>
      </w:r>
      <w:r>
        <w:rPr>
          <w:b/>
          <w:bCs/>
          <w:color w:val="000000"/>
          <w:sz w:val="20"/>
          <w:szCs w:val="20"/>
        </w:rPr>
        <w:t>by</w:t>
      </w:r>
      <w:r>
        <w:rPr>
          <w:b/>
          <w:bCs/>
          <w:color w:val="000000"/>
          <w:spacing w:val="-1"/>
          <w:sz w:val="20"/>
          <w:szCs w:val="20"/>
        </w:rPr>
        <w:t xml:space="preserve"> </w:t>
      </w:r>
      <w:r>
        <w:rPr>
          <w:b/>
          <w:bCs/>
          <w:color w:val="000000"/>
          <w:spacing w:val="1"/>
          <w:sz w:val="20"/>
          <w:szCs w:val="20"/>
        </w:rPr>
        <w:t>t</w:t>
      </w:r>
      <w:r>
        <w:rPr>
          <w:b/>
          <w:bCs/>
          <w:color w:val="000000"/>
          <w:sz w:val="20"/>
          <w:szCs w:val="20"/>
        </w:rPr>
        <w:t>he</w:t>
      </w:r>
      <w:r>
        <w:rPr>
          <w:b/>
          <w:bCs/>
          <w:color w:val="000000"/>
          <w:spacing w:val="-3"/>
          <w:sz w:val="20"/>
          <w:szCs w:val="20"/>
        </w:rPr>
        <w:t xml:space="preserve"> District </w:t>
      </w:r>
      <w:r>
        <w:rPr>
          <w:b/>
          <w:bCs/>
          <w:color w:val="000000"/>
          <w:sz w:val="20"/>
          <w:szCs w:val="20"/>
        </w:rPr>
        <w:t>Pr</w:t>
      </w:r>
      <w:r>
        <w:rPr>
          <w:b/>
          <w:bCs/>
          <w:color w:val="000000"/>
          <w:spacing w:val="1"/>
          <w:sz w:val="20"/>
          <w:szCs w:val="20"/>
        </w:rPr>
        <w:t>oj</w:t>
      </w:r>
      <w:r>
        <w:rPr>
          <w:b/>
          <w:bCs/>
          <w:color w:val="000000"/>
          <w:sz w:val="20"/>
          <w:szCs w:val="20"/>
        </w:rPr>
        <w:t>e</w:t>
      </w:r>
      <w:r>
        <w:rPr>
          <w:b/>
          <w:bCs/>
          <w:color w:val="000000"/>
          <w:spacing w:val="1"/>
          <w:sz w:val="20"/>
          <w:szCs w:val="20"/>
        </w:rPr>
        <w:t>c</w:t>
      </w:r>
      <w:r>
        <w:rPr>
          <w:b/>
          <w:bCs/>
          <w:color w:val="000000"/>
          <w:sz w:val="20"/>
          <w:szCs w:val="20"/>
        </w:rPr>
        <w:t>t</w:t>
      </w:r>
      <w:r>
        <w:rPr>
          <w:b/>
          <w:bCs/>
          <w:color w:val="000000"/>
          <w:spacing w:val="-5"/>
          <w:sz w:val="20"/>
          <w:szCs w:val="20"/>
        </w:rPr>
        <w:t xml:space="preserve"> </w:t>
      </w:r>
      <w:r>
        <w:rPr>
          <w:b/>
          <w:bCs/>
          <w:color w:val="000000"/>
          <w:sz w:val="20"/>
          <w:szCs w:val="20"/>
        </w:rPr>
        <w:t>C</w:t>
      </w:r>
      <w:r>
        <w:rPr>
          <w:b/>
          <w:bCs/>
          <w:color w:val="000000"/>
          <w:spacing w:val="1"/>
          <w:sz w:val="20"/>
          <w:szCs w:val="20"/>
        </w:rPr>
        <w:t>oo</w:t>
      </w:r>
      <w:r>
        <w:rPr>
          <w:b/>
          <w:bCs/>
          <w:color w:val="000000"/>
          <w:sz w:val="20"/>
          <w:szCs w:val="20"/>
        </w:rPr>
        <w:t>rdina</w:t>
      </w:r>
      <w:r>
        <w:rPr>
          <w:b/>
          <w:bCs/>
          <w:color w:val="000000"/>
          <w:spacing w:val="1"/>
          <w:sz w:val="20"/>
          <w:szCs w:val="20"/>
        </w:rPr>
        <w:t>t</w:t>
      </w:r>
      <w:r>
        <w:rPr>
          <w:b/>
          <w:bCs/>
          <w:color w:val="000000"/>
          <w:sz w:val="20"/>
          <w:szCs w:val="20"/>
        </w:rPr>
        <w:t>i</w:t>
      </w:r>
      <w:r>
        <w:rPr>
          <w:b/>
          <w:bCs/>
          <w:color w:val="000000"/>
          <w:spacing w:val="1"/>
          <w:sz w:val="20"/>
          <w:szCs w:val="20"/>
        </w:rPr>
        <w:t>o</w:t>
      </w:r>
      <w:r>
        <w:rPr>
          <w:b/>
          <w:bCs/>
          <w:color w:val="000000"/>
          <w:sz w:val="20"/>
          <w:szCs w:val="20"/>
        </w:rPr>
        <w:t>n</w:t>
      </w:r>
      <w:r>
        <w:rPr>
          <w:b/>
          <w:bCs/>
          <w:color w:val="000000"/>
          <w:spacing w:val="-11"/>
          <w:sz w:val="20"/>
          <w:szCs w:val="20"/>
        </w:rPr>
        <w:t xml:space="preserve"> </w:t>
      </w:r>
      <w:r>
        <w:rPr>
          <w:b/>
          <w:bCs/>
          <w:color w:val="000000"/>
          <w:spacing w:val="1"/>
          <w:sz w:val="20"/>
          <w:szCs w:val="20"/>
        </w:rPr>
        <w:t>Off</w:t>
      </w:r>
      <w:r>
        <w:rPr>
          <w:b/>
          <w:bCs/>
          <w:color w:val="000000"/>
          <w:sz w:val="20"/>
          <w:szCs w:val="20"/>
        </w:rPr>
        <w:t>ic</w:t>
      </w:r>
      <w:r>
        <w:rPr>
          <w:b/>
          <w:bCs/>
          <w:color w:val="000000"/>
          <w:spacing w:val="6"/>
          <w:sz w:val="20"/>
          <w:szCs w:val="20"/>
        </w:rPr>
        <w:t>e</w:t>
      </w:r>
      <w:r>
        <w:rPr>
          <w:color w:val="000000"/>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spacing w:val="-2"/>
          <w:w w:val="99"/>
          <w:sz w:val="20"/>
          <w:szCs w:val="20"/>
        </w:rPr>
        <w:t>-</w:t>
      </w:r>
      <w:r>
        <w:rPr>
          <w:color w:val="000000"/>
          <w:spacing w:val="1"/>
          <w:w w:val="99"/>
          <w:sz w:val="20"/>
          <w:szCs w:val="20"/>
        </w:rPr>
        <w:t>--</w:t>
      </w:r>
      <w:r>
        <w:rPr>
          <w:color w:val="000000"/>
          <w:w w:val="99"/>
          <w:sz w:val="20"/>
          <w:szCs w:val="20"/>
        </w:rPr>
        <w:t>-</w:t>
      </w:r>
      <w:r>
        <w:rPr>
          <w:color w:val="000000"/>
          <w:spacing w:val="-27"/>
          <w:sz w:val="20"/>
          <w:szCs w:val="20"/>
        </w:rPr>
        <w:t xml:space="preserve"> </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6FFBDA6D" w14:textId="77777777" w:rsidR="005034E2" w:rsidRDefault="005034E2" w:rsidP="005034E2">
      <w:pPr>
        <w:widowControl w:val="0"/>
        <w:autoSpaceDE w:val="0"/>
        <w:autoSpaceDN w:val="0"/>
        <w:adjustRightInd w:val="0"/>
        <w:spacing w:before="6" w:line="110" w:lineRule="exact"/>
        <w:rPr>
          <w:color w:val="000000"/>
          <w:sz w:val="11"/>
          <w:szCs w:val="11"/>
        </w:rPr>
      </w:pPr>
    </w:p>
    <w:p w14:paraId="2BF78421" w14:textId="77777777" w:rsidR="005034E2" w:rsidRDefault="005034E2" w:rsidP="005034E2">
      <w:pPr>
        <w:widowControl w:val="0"/>
        <w:autoSpaceDE w:val="0"/>
        <w:autoSpaceDN w:val="0"/>
        <w:adjustRightInd w:val="0"/>
        <w:spacing w:line="358" w:lineRule="auto"/>
        <w:ind w:left="120" w:right="2577"/>
        <w:rPr>
          <w:color w:val="000000"/>
          <w:sz w:val="20"/>
          <w:szCs w:val="20"/>
        </w:rPr>
      </w:pPr>
      <w:r>
        <w:rPr>
          <w:color w:val="000000"/>
          <w:sz w:val="20"/>
          <w:szCs w:val="20"/>
        </w:rPr>
        <w:t>N</w:t>
      </w:r>
      <w:r>
        <w:rPr>
          <w:color w:val="000000"/>
          <w:spacing w:val="3"/>
          <w:sz w:val="20"/>
          <w:szCs w:val="20"/>
        </w:rPr>
        <w:t>a</w:t>
      </w:r>
      <w:r>
        <w:rPr>
          <w:color w:val="000000"/>
          <w:spacing w:val="-4"/>
          <w:sz w:val="20"/>
          <w:szCs w:val="20"/>
        </w:rPr>
        <w:t>m</w:t>
      </w:r>
      <w:r>
        <w:rPr>
          <w:color w:val="000000"/>
          <w:sz w:val="20"/>
          <w:szCs w:val="20"/>
        </w:rPr>
        <w:t>e</w:t>
      </w:r>
      <w:r>
        <w:rPr>
          <w:color w:val="000000"/>
          <w:spacing w:val="-4"/>
          <w:sz w:val="20"/>
          <w:szCs w:val="20"/>
        </w:rPr>
        <w:t xml:space="preserve"> </w:t>
      </w:r>
      <w:r>
        <w:rPr>
          <w:color w:val="000000"/>
          <w:spacing w:val="1"/>
          <w:sz w:val="20"/>
          <w:szCs w:val="20"/>
        </w:rPr>
        <w:t>o</w:t>
      </w:r>
      <w:r>
        <w:rPr>
          <w:color w:val="000000"/>
          <w:sz w:val="20"/>
          <w:szCs w:val="20"/>
        </w:rPr>
        <w:t>f</w:t>
      </w:r>
      <w:r>
        <w:rPr>
          <w:color w:val="000000"/>
          <w:spacing w:val="-3"/>
          <w:sz w:val="20"/>
          <w:szCs w:val="20"/>
        </w:rPr>
        <w:t xml:space="preserve"> </w:t>
      </w:r>
      <w:r>
        <w:rPr>
          <w:color w:val="000000"/>
          <w:spacing w:val="2"/>
          <w:sz w:val="20"/>
          <w:szCs w:val="20"/>
        </w:rPr>
        <w:t>O</w:t>
      </w:r>
      <w:r>
        <w:rPr>
          <w:color w:val="000000"/>
          <w:spacing w:val="1"/>
          <w:sz w:val="20"/>
          <w:szCs w:val="20"/>
        </w:rPr>
        <w:t>f</w:t>
      </w:r>
      <w:r>
        <w:rPr>
          <w:color w:val="000000"/>
          <w:spacing w:val="-2"/>
          <w:sz w:val="20"/>
          <w:szCs w:val="20"/>
        </w:rPr>
        <w:t>f</w:t>
      </w:r>
      <w:r>
        <w:rPr>
          <w:color w:val="000000"/>
          <w:sz w:val="20"/>
          <w:szCs w:val="20"/>
        </w:rPr>
        <w:t>ice</w:t>
      </w:r>
      <w:r>
        <w:rPr>
          <w:color w:val="000000"/>
          <w:spacing w:val="1"/>
          <w:sz w:val="20"/>
          <w:szCs w:val="20"/>
        </w:rPr>
        <w:t>r</w:t>
      </w:r>
      <w:r>
        <w:rPr>
          <w:color w:val="000000"/>
          <w:sz w:val="20"/>
          <w:szCs w:val="20"/>
        </w:rPr>
        <w:t>:</w:t>
      </w:r>
      <w:r>
        <w:rPr>
          <w:color w:val="000000"/>
          <w:spacing w:val="-4"/>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z w:val="20"/>
          <w:szCs w:val="20"/>
        </w:rPr>
        <w:t>- Desi</w:t>
      </w:r>
      <w:r>
        <w:rPr>
          <w:color w:val="000000"/>
          <w:spacing w:val="1"/>
          <w:sz w:val="20"/>
          <w:szCs w:val="20"/>
        </w:rPr>
        <w:t>g</w:t>
      </w:r>
      <w:r>
        <w:rPr>
          <w:color w:val="000000"/>
          <w:spacing w:val="-1"/>
          <w:sz w:val="20"/>
          <w:szCs w:val="20"/>
        </w:rPr>
        <w:t>n</w:t>
      </w:r>
      <w:r>
        <w:rPr>
          <w:color w:val="000000"/>
          <w:sz w:val="20"/>
          <w:szCs w:val="20"/>
        </w:rPr>
        <w:t>ati</w:t>
      </w:r>
      <w:r>
        <w:rPr>
          <w:color w:val="000000"/>
          <w:spacing w:val="3"/>
          <w:sz w:val="20"/>
          <w:szCs w:val="20"/>
        </w:rPr>
        <w:t>o</w:t>
      </w:r>
      <w:r>
        <w:rPr>
          <w:color w:val="000000"/>
          <w:spacing w:val="-1"/>
          <w:sz w:val="20"/>
          <w:szCs w:val="20"/>
        </w:rPr>
        <w:t>n</w:t>
      </w:r>
      <w:r>
        <w:rPr>
          <w:color w:val="000000"/>
          <w:sz w:val="20"/>
          <w:szCs w:val="20"/>
        </w:rPr>
        <w:t>:</w:t>
      </w:r>
      <w:r>
        <w:rPr>
          <w:color w:val="000000"/>
          <w:spacing w:val="-9"/>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5194BBA1" w14:textId="77777777" w:rsidR="005034E2" w:rsidRDefault="005034E2" w:rsidP="005034E2">
      <w:pPr>
        <w:widowControl w:val="0"/>
        <w:autoSpaceDE w:val="0"/>
        <w:autoSpaceDN w:val="0"/>
        <w:adjustRightInd w:val="0"/>
        <w:spacing w:before="6"/>
        <w:ind w:left="120"/>
        <w:rPr>
          <w:color w:val="000000"/>
          <w:sz w:val="20"/>
          <w:szCs w:val="20"/>
        </w:rPr>
      </w:pPr>
      <w:r>
        <w:rPr>
          <w:color w:val="000000"/>
          <w:sz w:val="20"/>
          <w:szCs w:val="20"/>
        </w:rPr>
        <w:t>Sign</w:t>
      </w:r>
      <w:r>
        <w:rPr>
          <w:color w:val="000000"/>
          <w:spacing w:val="-5"/>
          <w:sz w:val="20"/>
          <w:szCs w:val="20"/>
        </w:rPr>
        <w:t xml:space="preserve"> </w:t>
      </w:r>
      <w:r>
        <w:rPr>
          <w:color w:val="000000"/>
          <w:sz w:val="20"/>
          <w:szCs w:val="20"/>
        </w:rPr>
        <w:t>a</w:t>
      </w:r>
      <w:r>
        <w:rPr>
          <w:color w:val="000000"/>
          <w:spacing w:val="-1"/>
          <w:sz w:val="20"/>
          <w:szCs w:val="20"/>
        </w:rPr>
        <w:t>n</w:t>
      </w:r>
      <w:r>
        <w:rPr>
          <w:color w:val="000000"/>
          <w:sz w:val="20"/>
          <w:szCs w:val="20"/>
        </w:rPr>
        <w:t>d</w:t>
      </w:r>
      <w:r>
        <w:rPr>
          <w:color w:val="000000"/>
          <w:spacing w:val="-2"/>
          <w:sz w:val="20"/>
          <w:szCs w:val="20"/>
        </w:rPr>
        <w:t xml:space="preserve"> </w:t>
      </w:r>
      <w:r>
        <w:rPr>
          <w:color w:val="000000"/>
          <w:spacing w:val="1"/>
          <w:sz w:val="20"/>
          <w:szCs w:val="20"/>
        </w:rPr>
        <w:t>d</w:t>
      </w:r>
      <w:r>
        <w:rPr>
          <w:color w:val="000000"/>
          <w:sz w:val="20"/>
          <w:szCs w:val="20"/>
        </w:rPr>
        <w:t>ate:</w:t>
      </w:r>
      <w:r>
        <w:rPr>
          <w:color w:val="000000"/>
          <w:spacing w:val="-2"/>
          <w:sz w:val="20"/>
          <w:szCs w:val="20"/>
        </w:rPr>
        <w:t xml:space="preserve"> </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5"/>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pacing w:val="-2"/>
          <w:sz w:val="20"/>
          <w:szCs w:val="20"/>
        </w:rPr>
        <w:t>-</w:t>
      </w:r>
      <w:r>
        <w:rPr>
          <w:color w:val="000000"/>
          <w:spacing w:val="1"/>
          <w:sz w:val="20"/>
          <w:szCs w:val="20"/>
        </w:rPr>
        <w:t>---</w:t>
      </w:r>
      <w:r>
        <w:rPr>
          <w:color w:val="000000"/>
          <w:sz w:val="20"/>
          <w:szCs w:val="20"/>
        </w:rPr>
        <w:t>-</w:t>
      </w:r>
    </w:p>
    <w:p w14:paraId="51EF00EE" w14:textId="77777777" w:rsidR="005034E2" w:rsidRDefault="005034E2" w:rsidP="005034E2">
      <w:pPr>
        <w:widowControl w:val="0"/>
        <w:autoSpaceDE w:val="0"/>
        <w:autoSpaceDN w:val="0"/>
        <w:adjustRightInd w:val="0"/>
        <w:spacing w:line="200" w:lineRule="exact"/>
        <w:rPr>
          <w:color w:val="000000"/>
          <w:sz w:val="20"/>
          <w:szCs w:val="20"/>
        </w:rPr>
      </w:pPr>
    </w:p>
    <w:p w14:paraId="59038473" w14:textId="77777777" w:rsidR="005034E2" w:rsidRDefault="005034E2" w:rsidP="005034E2">
      <w:pPr>
        <w:widowControl w:val="0"/>
        <w:autoSpaceDE w:val="0"/>
        <w:autoSpaceDN w:val="0"/>
        <w:adjustRightInd w:val="0"/>
        <w:spacing w:before="6" w:line="260" w:lineRule="exact"/>
        <w:rPr>
          <w:color w:val="000000"/>
          <w:sz w:val="26"/>
          <w:szCs w:val="26"/>
        </w:rPr>
      </w:pPr>
    </w:p>
    <w:p w14:paraId="76FD0F62" w14:textId="77777777" w:rsidR="005034E2" w:rsidRDefault="005034E2" w:rsidP="005034E2">
      <w:pPr>
        <w:widowControl w:val="0"/>
        <w:autoSpaceDE w:val="0"/>
        <w:autoSpaceDN w:val="0"/>
        <w:adjustRightInd w:val="0"/>
        <w:rPr>
          <w:b/>
          <w:bCs/>
          <w:color w:val="000000"/>
          <w:sz w:val="20"/>
          <w:szCs w:val="20"/>
        </w:rPr>
      </w:pPr>
    </w:p>
    <w:p w14:paraId="65441A1C" w14:textId="77777777" w:rsidR="005034E2" w:rsidRDefault="005034E2" w:rsidP="005034E2">
      <w:pPr>
        <w:widowControl w:val="0"/>
        <w:autoSpaceDE w:val="0"/>
        <w:autoSpaceDN w:val="0"/>
        <w:adjustRightInd w:val="0"/>
        <w:rPr>
          <w:b/>
          <w:bCs/>
          <w:color w:val="000000"/>
          <w:sz w:val="20"/>
          <w:szCs w:val="20"/>
        </w:rPr>
      </w:pPr>
    </w:p>
    <w:p w14:paraId="00AA9997" w14:textId="77777777" w:rsidR="005034E2" w:rsidRPr="009A655C" w:rsidRDefault="005034E2" w:rsidP="005034E2">
      <w:pPr>
        <w:widowControl w:val="0"/>
        <w:autoSpaceDE w:val="0"/>
        <w:autoSpaceDN w:val="0"/>
        <w:adjustRightInd w:val="0"/>
        <w:ind w:left="220"/>
        <w:rPr>
          <w:b/>
          <w:bCs/>
          <w:color w:val="000000"/>
          <w:sz w:val="20"/>
          <w:szCs w:val="20"/>
        </w:rPr>
      </w:pPr>
    </w:p>
    <w:p w14:paraId="2BD2DB2C" w14:textId="77777777" w:rsidR="005034E2" w:rsidRDefault="005034E2" w:rsidP="005034E2">
      <w:pPr>
        <w:rPr>
          <w:b/>
          <w:bCs/>
          <w:color w:val="000000"/>
          <w:sz w:val="20"/>
          <w:szCs w:val="20"/>
        </w:rPr>
      </w:pPr>
      <w:r>
        <w:rPr>
          <w:b/>
          <w:bCs/>
          <w:color w:val="000000"/>
          <w:sz w:val="20"/>
          <w:szCs w:val="20"/>
        </w:rPr>
        <w:br w:type="page"/>
      </w:r>
    </w:p>
    <w:p w14:paraId="532EEBFE" w14:textId="77777777" w:rsidR="005034E2" w:rsidRPr="00CC4BBE" w:rsidRDefault="005034E2" w:rsidP="00CC4BBE">
      <w:pPr>
        <w:pStyle w:val="Heading1"/>
        <w:numPr>
          <w:ilvl w:val="0"/>
          <w:numId w:val="0"/>
        </w:numPr>
        <w:ind w:left="432" w:hanging="432"/>
        <w:rPr>
          <w:sz w:val="20"/>
          <w:szCs w:val="20"/>
        </w:rPr>
      </w:pPr>
      <w:bookmarkStart w:id="102" w:name="_Toc519086554"/>
      <w:r w:rsidRPr="00CC4BBE">
        <w:rPr>
          <w:sz w:val="20"/>
          <w:szCs w:val="20"/>
        </w:rPr>
        <w:lastRenderedPageBreak/>
        <w:t xml:space="preserve">Annex 2: Screening for </w:t>
      </w:r>
      <w:proofErr w:type="spellStart"/>
      <w:r w:rsidRPr="00CC4BBE">
        <w:rPr>
          <w:sz w:val="20"/>
          <w:szCs w:val="20"/>
        </w:rPr>
        <w:t>Agric</w:t>
      </w:r>
      <w:proofErr w:type="spellEnd"/>
      <w:r w:rsidRPr="00CC4BBE">
        <w:rPr>
          <w:sz w:val="20"/>
          <w:szCs w:val="20"/>
        </w:rPr>
        <w:t xml:space="preserve"> Enterprises</w:t>
      </w:r>
      <w:bookmarkEnd w:id="102"/>
      <w:r w:rsidRPr="00CC4BBE">
        <w:rPr>
          <w:sz w:val="20"/>
          <w:szCs w:val="20"/>
        </w:rPr>
        <w:t xml:space="preserve"> </w:t>
      </w:r>
    </w:p>
    <w:p w14:paraId="4A205FC7" w14:textId="77777777" w:rsidR="005034E2" w:rsidRDefault="005034E2" w:rsidP="005034E2">
      <w:pPr>
        <w:widowControl w:val="0"/>
        <w:autoSpaceDE w:val="0"/>
        <w:autoSpaceDN w:val="0"/>
        <w:adjustRightInd w:val="0"/>
        <w:rPr>
          <w:b/>
          <w:bCs/>
          <w:color w:val="000000"/>
          <w:sz w:val="20"/>
          <w:szCs w:val="20"/>
        </w:rPr>
      </w:pPr>
    </w:p>
    <w:p w14:paraId="5707380C" w14:textId="77777777" w:rsidR="005034E2" w:rsidRPr="009A655C" w:rsidRDefault="005034E2" w:rsidP="005034E2">
      <w:pPr>
        <w:widowControl w:val="0"/>
        <w:autoSpaceDE w:val="0"/>
        <w:autoSpaceDN w:val="0"/>
        <w:adjustRightInd w:val="0"/>
        <w:ind w:left="220"/>
        <w:rPr>
          <w:color w:val="000000"/>
          <w:sz w:val="20"/>
          <w:szCs w:val="20"/>
        </w:rPr>
      </w:pPr>
      <w:r w:rsidRPr="009A655C">
        <w:rPr>
          <w:b/>
          <w:bCs/>
          <w:color w:val="000000"/>
          <w:sz w:val="20"/>
          <w:szCs w:val="20"/>
        </w:rPr>
        <w:t>A:</w:t>
      </w:r>
      <w:r w:rsidRPr="009A655C">
        <w:rPr>
          <w:b/>
          <w:bCs/>
          <w:color w:val="000000"/>
          <w:spacing w:val="-1"/>
          <w:sz w:val="20"/>
          <w:szCs w:val="20"/>
        </w:rPr>
        <w:t xml:space="preserve"> </w:t>
      </w:r>
      <w:r w:rsidRPr="009A655C">
        <w:rPr>
          <w:b/>
          <w:bCs/>
          <w:color w:val="000000"/>
          <w:sz w:val="20"/>
          <w:szCs w:val="20"/>
        </w:rPr>
        <w:t>Scr</w:t>
      </w:r>
      <w:r w:rsidRPr="009A655C">
        <w:rPr>
          <w:b/>
          <w:bCs/>
          <w:color w:val="000000"/>
          <w:spacing w:val="1"/>
          <w:sz w:val="20"/>
          <w:szCs w:val="20"/>
        </w:rPr>
        <w:t>e</w:t>
      </w:r>
      <w:r w:rsidRPr="009A655C">
        <w:rPr>
          <w:b/>
          <w:bCs/>
          <w:color w:val="000000"/>
          <w:sz w:val="20"/>
          <w:szCs w:val="20"/>
        </w:rPr>
        <w:t>ening</w:t>
      </w:r>
      <w:r w:rsidRPr="009A655C">
        <w:rPr>
          <w:b/>
          <w:bCs/>
          <w:color w:val="000000"/>
          <w:spacing w:val="-7"/>
          <w:sz w:val="20"/>
          <w:szCs w:val="20"/>
        </w:rPr>
        <w:t xml:space="preserve"> </w:t>
      </w:r>
      <w:r w:rsidRPr="009A655C">
        <w:rPr>
          <w:b/>
          <w:bCs/>
          <w:color w:val="000000"/>
          <w:sz w:val="20"/>
          <w:szCs w:val="20"/>
        </w:rPr>
        <w:t>F</w:t>
      </w:r>
      <w:r w:rsidRPr="009A655C">
        <w:rPr>
          <w:b/>
          <w:bCs/>
          <w:color w:val="000000"/>
          <w:spacing w:val="1"/>
          <w:sz w:val="20"/>
          <w:szCs w:val="20"/>
        </w:rPr>
        <w:t>o</w:t>
      </w:r>
      <w:r w:rsidRPr="009A655C">
        <w:rPr>
          <w:b/>
          <w:bCs/>
          <w:color w:val="000000"/>
          <w:spacing w:val="3"/>
          <w:sz w:val="20"/>
          <w:szCs w:val="20"/>
        </w:rPr>
        <w:t>r</w:t>
      </w:r>
      <w:r w:rsidRPr="009A655C">
        <w:rPr>
          <w:b/>
          <w:bCs/>
          <w:color w:val="000000"/>
          <w:sz w:val="20"/>
          <w:szCs w:val="20"/>
        </w:rPr>
        <w:t>m</w:t>
      </w:r>
      <w:r w:rsidRPr="009A655C">
        <w:rPr>
          <w:b/>
          <w:bCs/>
          <w:color w:val="000000"/>
          <w:spacing w:val="-8"/>
          <w:sz w:val="20"/>
          <w:szCs w:val="20"/>
        </w:rPr>
        <w:t xml:space="preserve"> </w:t>
      </w:r>
      <w:r w:rsidRPr="009A655C">
        <w:rPr>
          <w:b/>
          <w:bCs/>
          <w:color w:val="000000"/>
          <w:spacing w:val="1"/>
          <w:sz w:val="20"/>
          <w:szCs w:val="20"/>
        </w:rPr>
        <w:t>fo</w:t>
      </w:r>
      <w:r w:rsidRPr="009A655C">
        <w:rPr>
          <w:b/>
          <w:bCs/>
          <w:color w:val="000000"/>
          <w:sz w:val="20"/>
          <w:szCs w:val="20"/>
        </w:rPr>
        <w:t>r</w:t>
      </w:r>
      <w:r w:rsidRPr="009A655C">
        <w:rPr>
          <w:b/>
          <w:bCs/>
          <w:color w:val="000000"/>
          <w:spacing w:val="-2"/>
          <w:sz w:val="20"/>
          <w:szCs w:val="20"/>
        </w:rPr>
        <w:t xml:space="preserve"> </w:t>
      </w:r>
      <w:proofErr w:type="spellStart"/>
      <w:r w:rsidRPr="009A655C">
        <w:rPr>
          <w:b/>
          <w:bCs/>
          <w:color w:val="000000"/>
          <w:sz w:val="20"/>
          <w:szCs w:val="20"/>
        </w:rPr>
        <w:t>A</w:t>
      </w:r>
      <w:r w:rsidRPr="009A655C">
        <w:rPr>
          <w:b/>
          <w:bCs/>
          <w:color w:val="000000"/>
          <w:spacing w:val="1"/>
          <w:sz w:val="20"/>
          <w:szCs w:val="20"/>
        </w:rPr>
        <w:t>g</w:t>
      </w:r>
      <w:r w:rsidRPr="009A655C">
        <w:rPr>
          <w:b/>
          <w:bCs/>
          <w:color w:val="000000"/>
          <w:sz w:val="20"/>
          <w:szCs w:val="20"/>
        </w:rPr>
        <w:t>r</w:t>
      </w:r>
      <w:r w:rsidRPr="009A655C">
        <w:rPr>
          <w:b/>
          <w:bCs/>
          <w:color w:val="000000"/>
          <w:spacing w:val="2"/>
          <w:sz w:val="20"/>
          <w:szCs w:val="20"/>
        </w:rPr>
        <w:t>i</w:t>
      </w:r>
      <w:proofErr w:type="spellEnd"/>
      <w:r w:rsidRPr="009A655C">
        <w:rPr>
          <w:b/>
          <w:bCs/>
          <w:color w:val="000000"/>
          <w:spacing w:val="1"/>
          <w:sz w:val="20"/>
          <w:szCs w:val="20"/>
        </w:rPr>
        <w:t>-</w:t>
      </w:r>
      <w:r w:rsidRPr="009A655C">
        <w:rPr>
          <w:b/>
          <w:bCs/>
          <w:color w:val="000000"/>
          <w:spacing w:val="-1"/>
          <w:sz w:val="20"/>
          <w:szCs w:val="20"/>
        </w:rPr>
        <w:t>E</w:t>
      </w:r>
      <w:r w:rsidRPr="009A655C">
        <w:rPr>
          <w:b/>
          <w:bCs/>
          <w:color w:val="000000"/>
          <w:sz w:val="20"/>
          <w:szCs w:val="20"/>
        </w:rPr>
        <w:t>nt</w:t>
      </w:r>
      <w:r w:rsidRPr="009A655C">
        <w:rPr>
          <w:b/>
          <w:bCs/>
          <w:color w:val="000000"/>
          <w:spacing w:val="1"/>
          <w:sz w:val="20"/>
          <w:szCs w:val="20"/>
        </w:rPr>
        <w:t>e</w:t>
      </w:r>
      <w:r w:rsidRPr="009A655C">
        <w:rPr>
          <w:b/>
          <w:bCs/>
          <w:color w:val="000000"/>
          <w:sz w:val="20"/>
          <w:szCs w:val="20"/>
        </w:rPr>
        <w:t>rpr</w:t>
      </w:r>
      <w:r w:rsidRPr="009A655C">
        <w:rPr>
          <w:b/>
          <w:bCs/>
          <w:color w:val="000000"/>
          <w:spacing w:val="2"/>
          <w:sz w:val="20"/>
          <w:szCs w:val="20"/>
        </w:rPr>
        <w:t>i</w:t>
      </w:r>
      <w:r w:rsidRPr="009A655C">
        <w:rPr>
          <w:b/>
          <w:bCs/>
          <w:color w:val="000000"/>
          <w:spacing w:val="-1"/>
          <w:sz w:val="20"/>
          <w:szCs w:val="20"/>
        </w:rPr>
        <w:t>s</w:t>
      </w:r>
      <w:r w:rsidRPr="009A655C">
        <w:rPr>
          <w:b/>
          <w:bCs/>
          <w:color w:val="000000"/>
          <w:sz w:val="20"/>
          <w:szCs w:val="20"/>
        </w:rPr>
        <w:t>e</w:t>
      </w:r>
      <w:r w:rsidRPr="009A655C">
        <w:rPr>
          <w:b/>
          <w:bCs/>
          <w:color w:val="000000"/>
          <w:spacing w:val="-13"/>
          <w:sz w:val="20"/>
          <w:szCs w:val="20"/>
        </w:rPr>
        <w:t xml:space="preserve"> </w:t>
      </w:r>
      <w:r w:rsidRPr="009A655C">
        <w:rPr>
          <w:b/>
          <w:bCs/>
          <w:color w:val="000000"/>
          <w:sz w:val="20"/>
          <w:szCs w:val="20"/>
        </w:rPr>
        <w:t>Pr</w:t>
      </w:r>
      <w:r w:rsidRPr="009A655C">
        <w:rPr>
          <w:b/>
          <w:bCs/>
          <w:color w:val="000000"/>
          <w:spacing w:val="1"/>
          <w:sz w:val="20"/>
          <w:szCs w:val="20"/>
        </w:rPr>
        <w:t>oj</w:t>
      </w:r>
      <w:r w:rsidRPr="009A655C">
        <w:rPr>
          <w:b/>
          <w:bCs/>
          <w:color w:val="000000"/>
          <w:sz w:val="20"/>
          <w:szCs w:val="20"/>
        </w:rPr>
        <w:t>e</w:t>
      </w:r>
      <w:r w:rsidRPr="009A655C">
        <w:rPr>
          <w:b/>
          <w:bCs/>
          <w:color w:val="000000"/>
          <w:spacing w:val="1"/>
          <w:sz w:val="20"/>
          <w:szCs w:val="20"/>
        </w:rPr>
        <w:t>ct</w:t>
      </w:r>
      <w:r w:rsidRPr="009A655C">
        <w:rPr>
          <w:b/>
          <w:bCs/>
          <w:color w:val="000000"/>
          <w:sz w:val="20"/>
          <w:szCs w:val="20"/>
        </w:rPr>
        <w:t>s</w:t>
      </w:r>
    </w:p>
    <w:p w14:paraId="4AFE0DA2" w14:textId="77777777" w:rsidR="005034E2" w:rsidRPr="009A655C" w:rsidRDefault="005034E2" w:rsidP="005034E2">
      <w:pPr>
        <w:widowControl w:val="0"/>
        <w:autoSpaceDE w:val="0"/>
        <w:autoSpaceDN w:val="0"/>
        <w:adjustRightInd w:val="0"/>
        <w:spacing w:before="6" w:line="140" w:lineRule="exact"/>
        <w:rPr>
          <w:color w:val="000000"/>
          <w:sz w:val="14"/>
          <w:szCs w:val="14"/>
        </w:rPr>
      </w:pPr>
    </w:p>
    <w:p w14:paraId="0F5DE190" w14:textId="77777777" w:rsidR="005034E2" w:rsidRPr="009A655C" w:rsidRDefault="005034E2" w:rsidP="005034E2">
      <w:pPr>
        <w:widowControl w:val="0"/>
        <w:autoSpaceDE w:val="0"/>
        <w:autoSpaceDN w:val="0"/>
        <w:adjustRightInd w:val="0"/>
        <w:spacing w:line="226" w:lineRule="exact"/>
        <w:ind w:left="220"/>
        <w:rPr>
          <w:color w:val="000000"/>
          <w:sz w:val="20"/>
          <w:szCs w:val="20"/>
        </w:rPr>
      </w:pPr>
      <w:r w:rsidRPr="009A655C">
        <w:rPr>
          <w:b/>
          <w:bCs/>
          <w:color w:val="000000"/>
          <w:spacing w:val="-1"/>
          <w:position w:val="-1"/>
          <w:sz w:val="20"/>
          <w:szCs w:val="20"/>
        </w:rPr>
        <w:t>G</w:t>
      </w:r>
      <w:r w:rsidRPr="009A655C">
        <w:rPr>
          <w:b/>
          <w:bCs/>
          <w:color w:val="000000"/>
          <w:position w:val="-1"/>
          <w:sz w:val="20"/>
          <w:szCs w:val="20"/>
        </w:rPr>
        <w:t>ene</w:t>
      </w:r>
      <w:r w:rsidRPr="009A655C">
        <w:rPr>
          <w:b/>
          <w:bCs/>
          <w:color w:val="000000"/>
          <w:spacing w:val="1"/>
          <w:position w:val="-1"/>
          <w:sz w:val="20"/>
          <w:szCs w:val="20"/>
        </w:rPr>
        <w:t>ra</w:t>
      </w:r>
      <w:r w:rsidRPr="009A655C">
        <w:rPr>
          <w:b/>
          <w:bCs/>
          <w:color w:val="000000"/>
          <w:position w:val="-1"/>
          <w:sz w:val="20"/>
          <w:szCs w:val="20"/>
        </w:rPr>
        <w:t>l</w:t>
      </w:r>
      <w:r w:rsidRPr="009A655C">
        <w:rPr>
          <w:b/>
          <w:bCs/>
          <w:color w:val="000000"/>
          <w:spacing w:val="-7"/>
          <w:position w:val="-1"/>
          <w:sz w:val="20"/>
          <w:szCs w:val="20"/>
        </w:rPr>
        <w:t xml:space="preserve"> </w:t>
      </w:r>
      <w:r w:rsidRPr="009A655C">
        <w:rPr>
          <w:b/>
          <w:bCs/>
          <w:color w:val="000000"/>
          <w:spacing w:val="2"/>
          <w:position w:val="-1"/>
          <w:sz w:val="20"/>
          <w:szCs w:val="20"/>
        </w:rPr>
        <w:t>I</w:t>
      </w:r>
      <w:r w:rsidRPr="009A655C">
        <w:rPr>
          <w:b/>
          <w:bCs/>
          <w:color w:val="000000"/>
          <w:position w:val="-1"/>
          <w:sz w:val="20"/>
          <w:szCs w:val="20"/>
        </w:rPr>
        <w:t>nf</w:t>
      </w:r>
      <w:r w:rsidRPr="009A655C">
        <w:rPr>
          <w:b/>
          <w:bCs/>
          <w:color w:val="000000"/>
          <w:spacing w:val="2"/>
          <w:position w:val="-1"/>
          <w:sz w:val="20"/>
          <w:szCs w:val="20"/>
        </w:rPr>
        <w:t>o</w:t>
      </w:r>
      <w:r w:rsidRPr="009A655C">
        <w:rPr>
          <w:b/>
          <w:bCs/>
          <w:color w:val="000000"/>
          <w:spacing w:val="3"/>
          <w:position w:val="-1"/>
          <w:sz w:val="20"/>
          <w:szCs w:val="20"/>
        </w:rPr>
        <w:t>r</w:t>
      </w:r>
      <w:r w:rsidRPr="009A655C">
        <w:rPr>
          <w:b/>
          <w:bCs/>
          <w:color w:val="000000"/>
          <w:spacing w:val="-5"/>
          <w:position w:val="-1"/>
          <w:sz w:val="20"/>
          <w:szCs w:val="20"/>
        </w:rPr>
        <w:t>m</w:t>
      </w:r>
      <w:r w:rsidRPr="009A655C">
        <w:rPr>
          <w:b/>
          <w:bCs/>
          <w:color w:val="000000"/>
          <w:spacing w:val="1"/>
          <w:position w:val="-1"/>
          <w:sz w:val="20"/>
          <w:szCs w:val="20"/>
        </w:rPr>
        <w:t>at</w:t>
      </w:r>
      <w:r w:rsidRPr="009A655C">
        <w:rPr>
          <w:b/>
          <w:bCs/>
          <w:color w:val="000000"/>
          <w:position w:val="-1"/>
          <w:sz w:val="20"/>
          <w:szCs w:val="20"/>
        </w:rPr>
        <w:t>i</w:t>
      </w:r>
      <w:r w:rsidRPr="009A655C">
        <w:rPr>
          <w:b/>
          <w:bCs/>
          <w:color w:val="000000"/>
          <w:spacing w:val="1"/>
          <w:position w:val="-1"/>
          <w:sz w:val="20"/>
          <w:szCs w:val="20"/>
        </w:rPr>
        <w:t>o</w:t>
      </w:r>
      <w:r w:rsidRPr="009A655C">
        <w:rPr>
          <w:b/>
          <w:bCs/>
          <w:color w:val="000000"/>
          <w:position w:val="-1"/>
          <w:sz w:val="20"/>
          <w:szCs w:val="20"/>
        </w:rPr>
        <w:t>n</w:t>
      </w:r>
    </w:p>
    <w:tbl>
      <w:tblPr>
        <w:tblW w:w="0" w:type="auto"/>
        <w:tblInd w:w="112" w:type="dxa"/>
        <w:tblLayout w:type="fixed"/>
        <w:tblCellMar>
          <w:left w:w="0" w:type="dxa"/>
          <w:right w:w="0" w:type="dxa"/>
        </w:tblCellMar>
        <w:tblLook w:val="0000" w:firstRow="0" w:lastRow="0" w:firstColumn="0" w:lastColumn="0" w:noHBand="0" w:noVBand="0"/>
      </w:tblPr>
      <w:tblGrid>
        <w:gridCol w:w="4107"/>
        <w:gridCol w:w="4990"/>
      </w:tblGrid>
      <w:tr w:rsidR="005034E2" w:rsidRPr="009A655C" w14:paraId="0844A95A"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1FA2FF65" w14:textId="77777777" w:rsidR="005034E2" w:rsidRPr="009A655C" w:rsidRDefault="005034E2" w:rsidP="00496998">
            <w:pPr>
              <w:widowControl w:val="0"/>
              <w:autoSpaceDE w:val="0"/>
              <w:autoSpaceDN w:val="0"/>
              <w:adjustRightInd w:val="0"/>
              <w:spacing w:line="222" w:lineRule="exact"/>
              <w:ind w:left="102"/>
            </w:pPr>
            <w:r w:rsidRPr="009A655C">
              <w:rPr>
                <w:spacing w:val="2"/>
                <w:sz w:val="20"/>
                <w:szCs w:val="20"/>
              </w:rPr>
              <w:t>P</w:t>
            </w:r>
            <w:r w:rsidRPr="009A655C">
              <w:rPr>
                <w:spacing w:val="1"/>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Na</w:t>
            </w:r>
            <w:r w:rsidRPr="009A655C">
              <w:rPr>
                <w:spacing w:val="-3"/>
                <w:sz w:val="20"/>
                <w:szCs w:val="20"/>
              </w:rPr>
              <w:t>m</w:t>
            </w:r>
            <w:r w:rsidRPr="009A655C">
              <w:rPr>
                <w:sz w:val="20"/>
                <w:szCs w:val="20"/>
              </w:rPr>
              <w:t>e:</w:t>
            </w:r>
          </w:p>
        </w:tc>
        <w:tc>
          <w:tcPr>
            <w:tcW w:w="4990" w:type="dxa"/>
            <w:tcBorders>
              <w:top w:val="single" w:sz="4" w:space="0" w:color="000000"/>
              <w:left w:val="single" w:sz="4" w:space="0" w:color="000000"/>
              <w:bottom w:val="single" w:sz="4" w:space="0" w:color="000000"/>
              <w:right w:val="single" w:sz="4" w:space="0" w:color="000000"/>
            </w:tcBorders>
          </w:tcPr>
          <w:p w14:paraId="4B2C945E" w14:textId="77777777" w:rsidR="005034E2" w:rsidRPr="009A655C" w:rsidRDefault="005034E2" w:rsidP="00496998">
            <w:pPr>
              <w:widowControl w:val="0"/>
              <w:autoSpaceDE w:val="0"/>
              <w:autoSpaceDN w:val="0"/>
              <w:adjustRightInd w:val="0"/>
            </w:pPr>
          </w:p>
        </w:tc>
      </w:tr>
      <w:tr w:rsidR="005034E2" w:rsidRPr="009A655C" w14:paraId="0D54EAC1"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4D2194F2"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N</w:t>
            </w:r>
            <w:r w:rsidRPr="009A655C">
              <w:rPr>
                <w:spacing w:val="3"/>
                <w:sz w:val="20"/>
                <w:szCs w:val="20"/>
              </w:rPr>
              <w:t>a</w:t>
            </w:r>
            <w:r w:rsidRPr="009A655C">
              <w:rPr>
                <w:spacing w:val="-4"/>
                <w:sz w:val="20"/>
                <w:szCs w:val="20"/>
              </w:rPr>
              <w:t>m</w:t>
            </w:r>
            <w:r w:rsidRPr="009A655C">
              <w:rPr>
                <w:sz w:val="20"/>
                <w:szCs w:val="20"/>
              </w:rPr>
              <w:t>e</w:t>
            </w:r>
            <w:r w:rsidRPr="009A655C">
              <w:rPr>
                <w:spacing w:val="-4"/>
                <w:sz w:val="20"/>
                <w:szCs w:val="20"/>
              </w:rPr>
              <w:t xml:space="preserve"> </w:t>
            </w:r>
            <w:r w:rsidRPr="009A655C">
              <w:rPr>
                <w:spacing w:val="1"/>
                <w:sz w:val="20"/>
                <w:szCs w:val="20"/>
              </w:rPr>
              <w:t>o</w:t>
            </w:r>
            <w:r w:rsidRPr="009A655C">
              <w:rPr>
                <w:sz w:val="20"/>
                <w:szCs w:val="20"/>
              </w:rPr>
              <w:t>f</w:t>
            </w:r>
            <w:r>
              <w:rPr>
                <w:spacing w:val="-3"/>
                <w:sz w:val="20"/>
                <w:szCs w:val="20"/>
              </w:rPr>
              <w:t xml:space="preserve"> </w:t>
            </w:r>
            <w:r w:rsidRPr="009A655C">
              <w:rPr>
                <w:spacing w:val="1"/>
                <w:sz w:val="20"/>
                <w:szCs w:val="20"/>
              </w:rPr>
              <w:t>app</w:t>
            </w:r>
            <w:r w:rsidRPr="009A655C">
              <w:rPr>
                <w:sz w:val="20"/>
                <w:szCs w:val="20"/>
              </w:rPr>
              <w:t>lica</w:t>
            </w:r>
            <w:r w:rsidRPr="009A655C">
              <w:rPr>
                <w:spacing w:val="-1"/>
                <w:sz w:val="20"/>
                <w:szCs w:val="20"/>
              </w:rPr>
              <w:t>n</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1C5BEB0C" w14:textId="77777777" w:rsidR="005034E2" w:rsidRPr="009A655C" w:rsidRDefault="005034E2" w:rsidP="00496998">
            <w:pPr>
              <w:widowControl w:val="0"/>
              <w:autoSpaceDE w:val="0"/>
              <w:autoSpaceDN w:val="0"/>
              <w:adjustRightInd w:val="0"/>
            </w:pPr>
          </w:p>
        </w:tc>
      </w:tr>
      <w:tr w:rsidR="005034E2" w:rsidRPr="009A655C" w14:paraId="4B8AF73F" w14:textId="77777777" w:rsidTr="00496998">
        <w:trPr>
          <w:trHeight w:hRule="exact" w:val="698"/>
        </w:trPr>
        <w:tc>
          <w:tcPr>
            <w:tcW w:w="4107" w:type="dxa"/>
            <w:tcBorders>
              <w:top w:val="single" w:sz="4" w:space="0" w:color="000000"/>
              <w:left w:val="single" w:sz="4" w:space="0" w:color="000000"/>
              <w:bottom w:val="single" w:sz="4" w:space="0" w:color="000000"/>
              <w:right w:val="single" w:sz="4" w:space="0" w:color="000000"/>
            </w:tcBorders>
          </w:tcPr>
          <w:p w14:paraId="0DBE94DB" w14:textId="77777777" w:rsidR="005034E2" w:rsidRPr="009A655C" w:rsidRDefault="005034E2" w:rsidP="00496998">
            <w:pPr>
              <w:widowControl w:val="0"/>
              <w:autoSpaceDE w:val="0"/>
              <w:autoSpaceDN w:val="0"/>
              <w:adjustRightInd w:val="0"/>
              <w:spacing w:line="222" w:lineRule="exact"/>
              <w:ind w:left="102"/>
              <w:rPr>
                <w:sz w:val="20"/>
                <w:szCs w:val="20"/>
              </w:rPr>
            </w:pPr>
            <w:r w:rsidRPr="009A655C">
              <w:rPr>
                <w:sz w:val="20"/>
                <w:szCs w:val="20"/>
              </w:rPr>
              <w:t>N</w:t>
            </w:r>
            <w:r w:rsidRPr="009A655C">
              <w:rPr>
                <w:spacing w:val="3"/>
                <w:sz w:val="20"/>
                <w:szCs w:val="20"/>
              </w:rPr>
              <w:t>a</w:t>
            </w:r>
            <w:r w:rsidRPr="009A655C">
              <w:rPr>
                <w:spacing w:val="-4"/>
                <w:sz w:val="20"/>
                <w:szCs w:val="20"/>
              </w:rPr>
              <w:t>m</w:t>
            </w:r>
            <w:r w:rsidRPr="009A655C">
              <w:rPr>
                <w:sz w:val="20"/>
                <w:szCs w:val="20"/>
              </w:rPr>
              <w:t>e</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C</w:t>
            </w:r>
            <w:r w:rsidRPr="009A655C">
              <w:rPr>
                <w:spacing w:val="1"/>
                <w:sz w:val="20"/>
                <w:szCs w:val="20"/>
              </w:rPr>
              <w:t>oop</w:t>
            </w:r>
            <w:r w:rsidRPr="009A655C">
              <w:rPr>
                <w:sz w:val="20"/>
                <w:szCs w:val="20"/>
              </w:rPr>
              <w:t>e</w:t>
            </w:r>
            <w:r w:rsidRPr="009A655C">
              <w:rPr>
                <w:spacing w:val="1"/>
                <w:sz w:val="20"/>
                <w:szCs w:val="20"/>
              </w:rPr>
              <w:t>r</w:t>
            </w:r>
            <w:r w:rsidRPr="009A655C">
              <w:rPr>
                <w:sz w:val="20"/>
                <w:szCs w:val="20"/>
              </w:rPr>
              <w:t>ati</w:t>
            </w:r>
            <w:r w:rsidRPr="009A655C">
              <w:rPr>
                <w:spacing w:val="-1"/>
                <w:sz w:val="20"/>
                <w:szCs w:val="20"/>
              </w:rPr>
              <w:t>v</w:t>
            </w:r>
            <w:r w:rsidRPr="009A655C">
              <w:rPr>
                <w:sz w:val="20"/>
                <w:szCs w:val="20"/>
              </w:rPr>
              <w:t>e:</w:t>
            </w:r>
          </w:p>
          <w:p w14:paraId="63614583" w14:textId="77777777" w:rsidR="005034E2" w:rsidRPr="009A655C" w:rsidRDefault="005034E2" w:rsidP="00496998">
            <w:pPr>
              <w:widowControl w:val="0"/>
              <w:autoSpaceDE w:val="0"/>
              <w:autoSpaceDN w:val="0"/>
              <w:adjustRightInd w:val="0"/>
              <w:spacing w:before="3" w:line="110" w:lineRule="exact"/>
              <w:rPr>
                <w:sz w:val="11"/>
                <w:szCs w:val="11"/>
              </w:rPr>
            </w:pPr>
          </w:p>
          <w:p w14:paraId="25B49606" w14:textId="77777777" w:rsidR="005034E2" w:rsidRPr="009A655C" w:rsidRDefault="005034E2" w:rsidP="00496998">
            <w:pPr>
              <w:widowControl w:val="0"/>
              <w:autoSpaceDE w:val="0"/>
              <w:autoSpaceDN w:val="0"/>
              <w:adjustRightInd w:val="0"/>
              <w:ind w:left="102"/>
            </w:pP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tact</w:t>
            </w:r>
            <w:r w:rsidRPr="009A655C">
              <w:rPr>
                <w:spacing w:val="-5"/>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on</w:t>
            </w:r>
            <w:r w:rsidRPr="009A655C">
              <w:rPr>
                <w:spacing w:val="-2"/>
                <w:sz w:val="20"/>
                <w:szCs w:val="20"/>
              </w:rPr>
              <w:t>’</w:t>
            </w:r>
            <w:r w:rsidRPr="009A655C">
              <w:rPr>
                <w:sz w:val="20"/>
                <w:szCs w:val="20"/>
              </w:rPr>
              <w:t>s</w:t>
            </w:r>
            <w:r w:rsidRPr="009A655C">
              <w:rPr>
                <w:spacing w:val="-7"/>
                <w:sz w:val="20"/>
                <w:szCs w:val="20"/>
              </w:rPr>
              <w:t xml:space="preserve"> </w:t>
            </w:r>
            <w:r w:rsidRPr="009A655C">
              <w:rPr>
                <w:spacing w:val="1"/>
                <w:sz w:val="20"/>
                <w:szCs w:val="20"/>
              </w:rPr>
              <w:t>d</w:t>
            </w:r>
            <w:r w:rsidRPr="009A655C">
              <w:rPr>
                <w:sz w:val="20"/>
                <w:szCs w:val="20"/>
              </w:rPr>
              <w:t>etai</w:t>
            </w:r>
            <w:r w:rsidRPr="009A655C">
              <w:rPr>
                <w:spacing w:val="2"/>
                <w:sz w:val="20"/>
                <w:szCs w:val="20"/>
              </w:rPr>
              <w:t>l</w:t>
            </w:r>
            <w:r w:rsidRPr="009A655C">
              <w:rPr>
                <w:spacing w:val="-1"/>
                <w:sz w:val="20"/>
                <w:szCs w:val="20"/>
              </w:rPr>
              <w:t>s</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1BEC1915" w14:textId="77777777" w:rsidR="005034E2" w:rsidRPr="009A655C" w:rsidRDefault="005034E2" w:rsidP="00496998">
            <w:pPr>
              <w:widowControl w:val="0"/>
              <w:autoSpaceDE w:val="0"/>
              <w:autoSpaceDN w:val="0"/>
              <w:adjustRightInd w:val="0"/>
            </w:pPr>
          </w:p>
        </w:tc>
      </w:tr>
      <w:tr w:rsidR="005034E2" w:rsidRPr="009A655C" w14:paraId="05F1DA68" w14:textId="77777777" w:rsidTr="00496998">
        <w:trPr>
          <w:trHeight w:hRule="exact" w:val="701"/>
        </w:trPr>
        <w:tc>
          <w:tcPr>
            <w:tcW w:w="4107" w:type="dxa"/>
            <w:tcBorders>
              <w:top w:val="single" w:sz="4" w:space="0" w:color="000000"/>
              <w:left w:val="single" w:sz="4" w:space="0" w:color="000000"/>
              <w:bottom w:val="single" w:sz="4" w:space="0" w:color="000000"/>
              <w:right w:val="single" w:sz="4" w:space="0" w:color="000000"/>
            </w:tcBorders>
          </w:tcPr>
          <w:p w14:paraId="2D3C03B4" w14:textId="77777777" w:rsidR="005034E2" w:rsidRPr="009A655C" w:rsidRDefault="005034E2" w:rsidP="00496998">
            <w:pPr>
              <w:widowControl w:val="0"/>
              <w:autoSpaceDE w:val="0"/>
              <w:autoSpaceDN w:val="0"/>
              <w:adjustRightInd w:val="0"/>
              <w:spacing w:line="222" w:lineRule="exact"/>
              <w:ind w:left="102"/>
              <w:rPr>
                <w:sz w:val="20"/>
                <w:szCs w:val="20"/>
              </w:rPr>
            </w:pPr>
            <w:r w:rsidRPr="009A655C">
              <w:rPr>
                <w:sz w:val="20"/>
                <w:szCs w:val="20"/>
              </w:rPr>
              <w:t>N</w:t>
            </w:r>
            <w:r w:rsidRPr="009A655C">
              <w:rPr>
                <w:spacing w:val="3"/>
                <w:sz w:val="20"/>
                <w:szCs w:val="20"/>
              </w:rPr>
              <w:t>a</w:t>
            </w:r>
            <w:r w:rsidRPr="009A655C">
              <w:rPr>
                <w:spacing w:val="-4"/>
                <w:sz w:val="20"/>
                <w:szCs w:val="20"/>
              </w:rPr>
              <w:t>m</w:t>
            </w:r>
            <w:r w:rsidRPr="009A655C">
              <w:rPr>
                <w:sz w:val="20"/>
                <w:szCs w:val="20"/>
              </w:rPr>
              <w:t>e</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w:t>
            </w:r>
            <w:r w:rsidRPr="009A655C">
              <w:rPr>
                <w:spacing w:val="-5"/>
                <w:sz w:val="20"/>
                <w:szCs w:val="20"/>
              </w:rPr>
              <w:t xml:space="preserve"> </w:t>
            </w:r>
            <w:r w:rsidRPr="009A655C">
              <w:rPr>
                <w:sz w:val="20"/>
                <w:szCs w:val="20"/>
              </w:rPr>
              <w:t>G</w:t>
            </w:r>
            <w:r w:rsidRPr="009A655C">
              <w:rPr>
                <w:spacing w:val="1"/>
                <w:sz w:val="20"/>
                <w:szCs w:val="20"/>
              </w:rPr>
              <w:t>ro</w:t>
            </w:r>
            <w:r w:rsidRPr="009A655C">
              <w:rPr>
                <w:spacing w:val="-1"/>
                <w:sz w:val="20"/>
                <w:szCs w:val="20"/>
              </w:rPr>
              <w:t>u</w:t>
            </w:r>
            <w:r w:rsidRPr="009A655C">
              <w:rPr>
                <w:spacing w:val="1"/>
                <w:sz w:val="20"/>
                <w:szCs w:val="20"/>
              </w:rPr>
              <w:t>p</w:t>
            </w:r>
            <w:r w:rsidRPr="009A655C">
              <w:rPr>
                <w:sz w:val="20"/>
                <w:szCs w:val="20"/>
              </w:rPr>
              <w:t>:</w:t>
            </w:r>
          </w:p>
          <w:p w14:paraId="7266E5BB" w14:textId="77777777" w:rsidR="005034E2" w:rsidRPr="009A655C" w:rsidRDefault="005034E2" w:rsidP="00496998">
            <w:pPr>
              <w:widowControl w:val="0"/>
              <w:autoSpaceDE w:val="0"/>
              <w:autoSpaceDN w:val="0"/>
              <w:adjustRightInd w:val="0"/>
              <w:spacing w:before="6" w:line="110" w:lineRule="exact"/>
              <w:rPr>
                <w:sz w:val="11"/>
                <w:szCs w:val="11"/>
              </w:rPr>
            </w:pPr>
          </w:p>
          <w:p w14:paraId="708832DD" w14:textId="77777777" w:rsidR="005034E2" w:rsidRPr="009A655C" w:rsidRDefault="005034E2" w:rsidP="00496998">
            <w:pPr>
              <w:widowControl w:val="0"/>
              <w:autoSpaceDE w:val="0"/>
              <w:autoSpaceDN w:val="0"/>
              <w:adjustRightInd w:val="0"/>
              <w:ind w:left="102"/>
            </w:pP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tact</w:t>
            </w:r>
            <w:r w:rsidRPr="009A655C">
              <w:rPr>
                <w:spacing w:val="-5"/>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on</w:t>
            </w:r>
            <w:r w:rsidRPr="009A655C">
              <w:rPr>
                <w:spacing w:val="-2"/>
                <w:sz w:val="20"/>
                <w:szCs w:val="20"/>
              </w:rPr>
              <w:t>’</w:t>
            </w:r>
            <w:r w:rsidRPr="009A655C">
              <w:rPr>
                <w:sz w:val="20"/>
                <w:szCs w:val="20"/>
              </w:rPr>
              <w:t>s</w:t>
            </w:r>
            <w:r w:rsidRPr="009A655C">
              <w:rPr>
                <w:spacing w:val="-7"/>
                <w:sz w:val="20"/>
                <w:szCs w:val="20"/>
              </w:rPr>
              <w:t xml:space="preserve"> </w:t>
            </w:r>
            <w:r w:rsidRPr="009A655C">
              <w:rPr>
                <w:spacing w:val="1"/>
                <w:sz w:val="20"/>
                <w:szCs w:val="20"/>
              </w:rPr>
              <w:t>d</w:t>
            </w:r>
            <w:r w:rsidRPr="009A655C">
              <w:rPr>
                <w:sz w:val="20"/>
                <w:szCs w:val="20"/>
              </w:rPr>
              <w:t>etai</w:t>
            </w:r>
            <w:r w:rsidRPr="009A655C">
              <w:rPr>
                <w:spacing w:val="2"/>
                <w:sz w:val="20"/>
                <w:szCs w:val="20"/>
              </w:rPr>
              <w:t>l</w:t>
            </w:r>
            <w:r w:rsidRPr="009A655C">
              <w:rPr>
                <w:spacing w:val="-1"/>
                <w:sz w:val="20"/>
                <w:szCs w:val="20"/>
              </w:rPr>
              <w:t>s</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341432E9" w14:textId="77777777" w:rsidR="005034E2" w:rsidRPr="009A655C" w:rsidRDefault="005034E2" w:rsidP="00496998">
            <w:pPr>
              <w:widowControl w:val="0"/>
              <w:autoSpaceDE w:val="0"/>
              <w:autoSpaceDN w:val="0"/>
              <w:adjustRightInd w:val="0"/>
            </w:pPr>
          </w:p>
        </w:tc>
      </w:tr>
      <w:tr w:rsidR="005034E2" w:rsidRPr="009A655C" w14:paraId="6287CDAE" w14:textId="77777777" w:rsidTr="00496998">
        <w:trPr>
          <w:trHeight w:hRule="exact" w:val="356"/>
        </w:trPr>
        <w:tc>
          <w:tcPr>
            <w:tcW w:w="4107" w:type="dxa"/>
            <w:tcBorders>
              <w:top w:val="single" w:sz="4" w:space="0" w:color="000000"/>
              <w:left w:val="single" w:sz="4" w:space="0" w:color="000000"/>
              <w:bottom w:val="single" w:sz="4" w:space="0" w:color="000000"/>
              <w:right w:val="single" w:sz="4" w:space="0" w:color="000000"/>
            </w:tcBorders>
          </w:tcPr>
          <w:p w14:paraId="2A547F61" w14:textId="77777777" w:rsidR="005034E2" w:rsidRPr="009A655C" w:rsidRDefault="005034E2" w:rsidP="00496998">
            <w:pPr>
              <w:widowControl w:val="0"/>
              <w:autoSpaceDE w:val="0"/>
              <w:autoSpaceDN w:val="0"/>
              <w:adjustRightInd w:val="0"/>
              <w:spacing w:line="222" w:lineRule="exact"/>
              <w:ind w:left="102"/>
            </w:pPr>
            <w:r w:rsidRPr="009A655C">
              <w:rPr>
                <w:spacing w:val="2"/>
                <w:sz w:val="20"/>
                <w:szCs w:val="20"/>
              </w:rPr>
              <w:t>P</w:t>
            </w:r>
            <w:r w:rsidRPr="009A655C">
              <w:rPr>
                <w:spacing w:val="1"/>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06A77D8A" w14:textId="77777777" w:rsidR="005034E2" w:rsidRPr="009A655C" w:rsidRDefault="005034E2" w:rsidP="00496998">
            <w:pPr>
              <w:widowControl w:val="0"/>
              <w:autoSpaceDE w:val="0"/>
              <w:autoSpaceDN w:val="0"/>
              <w:adjustRightInd w:val="0"/>
            </w:pPr>
          </w:p>
        </w:tc>
      </w:tr>
      <w:tr w:rsidR="005034E2" w:rsidRPr="009A655C" w14:paraId="04F7FA31" w14:textId="77777777" w:rsidTr="00496998">
        <w:trPr>
          <w:trHeight w:hRule="exact" w:val="699"/>
        </w:trPr>
        <w:tc>
          <w:tcPr>
            <w:tcW w:w="4107" w:type="dxa"/>
            <w:tcBorders>
              <w:top w:val="single" w:sz="4" w:space="0" w:color="000000"/>
              <w:left w:val="single" w:sz="4" w:space="0" w:color="000000"/>
              <w:bottom w:val="single" w:sz="4" w:space="0" w:color="000000"/>
              <w:right w:val="single" w:sz="4" w:space="0" w:color="000000"/>
            </w:tcBorders>
          </w:tcPr>
          <w:p w14:paraId="52B2C2E0" w14:textId="64E048D2" w:rsidR="005034E2" w:rsidRPr="009A655C" w:rsidRDefault="005034E2" w:rsidP="00565C46">
            <w:pPr>
              <w:widowControl w:val="0"/>
              <w:autoSpaceDE w:val="0"/>
              <w:autoSpaceDN w:val="0"/>
              <w:adjustRightInd w:val="0"/>
              <w:spacing w:line="222" w:lineRule="exact"/>
            </w:pPr>
            <w:r w:rsidRPr="009A655C">
              <w:rPr>
                <w:spacing w:val="2"/>
                <w:sz w:val="20"/>
                <w:szCs w:val="20"/>
              </w:rPr>
              <w:t>P</w:t>
            </w:r>
            <w:r w:rsidRPr="009A655C">
              <w:rPr>
                <w:spacing w:val="1"/>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sect</w:t>
            </w:r>
            <w:r w:rsidRPr="009A655C">
              <w:rPr>
                <w:spacing w:val="1"/>
                <w:sz w:val="20"/>
                <w:szCs w:val="20"/>
              </w:rPr>
              <w:t>o</w:t>
            </w:r>
            <w:r w:rsidRPr="009A655C">
              <w:rPr>
                <w:sz w:val="20"/>
                <w:szCs w:val="20"/>
              </w:rPr>
              <w:t>r</w:t>
            </w:r>
            <w:r w:rsidRPr="009A655C">
              <w:rPr>
                <w:spacing w:val="-6"/>
                <w:sz w:val="20"/>
                <w:szCs w:val="20"/>
              </w:rPr>
              <w:t xml:space="preserve"> </w:t>
            </w:r>
            <w:r w:rsidRPr="009A655C">
              <w:rPr>
                <w:spacing w:val="1"/>
                <w:sz w:val="20"/>
                <w:szCs w:val="20"/>
              </w:rPr>
              <w:t>(</w:t>
            </w:r>
            <w:r w:rsidR="00565C46" w:rsidRPr="009A655C">
              <w:rPr>
                <w:sz w:val="20"/>
                <w:szCs w:val="20"/>
              </w:rPr>
              <w:t>e</w:t>
            </w:r>
            <w:r w:rsidR="00565C46" w:rsidRPr="009A655C">
              <w:rPr>
                <w:spacing w:val="1"/>
                <w:sz w:val="20"/>
                <w:szCs w:val="20"/>
              </w:rPr>
              <w:t>.</w:t>
            </w:r>
            <w:r w:rsidR="00565C46" w:rsidRPr="009A655C">
              <w:rPr>
                <w:sz w:val="20"/>
                <w:szCs w:val="20"/>
              </w:rPr>
              <w:t>g.</w:t>
            </w:r>
            <w:r w:rsidRPr="009A655C">
              <w:rPr>
                <w:spacing w:val="-4"/>
                <w:sz w:val="20"/>
                <w:szCs w:val="20"/>
              </w:rPr>
              <w:t xml:space="preserve"> </w:t>
            </w:r>
            <w:r w:rsidRPr="009A655C">
              <w:rPr>
                <w:spacing w:val="1"/>
                <w:sz w:val="20"/>
                <w:szCs w:val="20"/>
              </w:rPr>
              <w:t>r</w:t>
            </w:r>
            <w:r w:rsidRPr="009A655C">
              <w:rPr>
                <w:sz w:val="20"/>
                <w:szCs w:val="20"/>
              </w:rPr>
              <w:t>ice</w:t>
            </w:r>
            <w:r w:rsidRPr="009A655C">
              <w:rPr>
                <w:spacing w:val="-2"/>
                <w:sz w:val="20"/>
                <w:szCs w:val="20"/>
              </w:rPr>
              <w:t xml:space="preserve"> f</w:t>
            </w:r>
            <w:r w:rsidRPr="009A655C">
              <w:rPr>
                <w:sz w:val="20"/>
                <w:szCs w:val="20"/>
              </w:rPr>
              <w:t>a</w:t>
            </w:r>
            <w:r w:rsidRPr="009A655C">
              <w:rPr>
                <w:spacing w:val="3"/>
                <w:sz w:val="20"/>
                <w:szCs w:val="20"/>
              </w:rPr>
              <w:t>r</w:t>
            </w:r>
            <w:r w:rsidRPr="009A655C">
              <w:rPr>
                <w:spacing w:val="-4"/>
                <w:sz w:val="20"/>
                <w:szCs w:val="20"/>
              </w:rPr>
              <w:t>m</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w:t>
            </w:r>
            <w:r w:rsidRPr="009A655C">
              <w:rPr>
                <w:spacing w:val="-2"/>
                <w:sz w:val="20"/>
                <w:szCs w:val="20"/>
              </w:rPr>
              <w:t xml:space="preserve"> </w:t>
            </w:r>
            <w:r>
              <w:rPr>
                <w:spacing w:val="-2"/>
                <w:sz w:val="20"/>
                <w:szCs w:val="20"/>
              </w:rPr>
              <w:t xml:space="preserve">Oil Palm </w:t>
            </w:r>
            <w:r w:rsidRPr="009A655C">
              <w:rPr>
                <w:spacing w:val="1"/>
                <w:sz w:val="20"/>
                <w:szCs w:val="20"/>
              </w:rPr>
              <w:t>pro</w:t>
            </w:r>
            <w:r w:rsidRPr="009A655C">
              <w:rPr>
                <w:sz w:val="20"/>
                <w:szCs w:val="20"/>
              </w:rPr>
              <w:t>c</w:t>
            </w:r>
            <w:r w:rsidRPr="009A655C">
              <w:rPr>
                <w:spacing w:val="1"/>
                <w:sz w:val="20"/>
                <w:szCs w:val="20"/>
              </w:rPr>
              <w:t>e</w:t>
            </w:r>
            <w:r w:rsidRPr="009A655C">
              <w:rPr>
                <w:spacing w:val="-1"/>
                <w:sz w:val="20"/>
                <w:szCs w:val="20"/>
              </w:rPr>
              <w:t>ss</w:t>
            </w:r>
            <w:r w:rsidRPr="009A655C">
              <w:rPr>
                <w:sz w:val="20"/>
                <w:szCs w:val="20"/>
              </w:rPr>
              <w:t>i</w:t>
            </w:r>
            <w:r w:rsidRPr="009A655C">
              <w:rPr>
                <w:spacing w:val="-1"/>
                <w:sz w:val="20"/>
                <w:szCs w:val="20"/>
              </w:rPr>
              <w:t>ng</w:t>
            </w:r>
            <w:r w:rsidRPr="009A655C">
              <w:rPr>
                <w:sz w:val="20"/>
                <w:szCs w:val="20"/>
              </w:rPr>
              <w:t>,</w:t>
            </w:r>
            <w:r w:rsidRPr="009A655C">
              <w:rPr>
                <w:spacing w:val="-8"/>
                <w:sz w:val="20"/>
                <w:szCs w:val="20"/>
              </w:rPr>
              <w:t xml:space="preserve"> </w:t>
            </w:r>
            <w:r w:rsidRPr="009A655C">
              <w:rPr>
                <w:sz w:val="20"/>
                <w:szCs w:val="20"/>
              </w:rPr>
              <w:t>etc</w:t>
            </w:r>
            <w:r w:rsidRPr="009A655C">
              <w:rPr>
                <w:spacing w:val="1"/>
                <w:sz w:val="20"/>
                <w:szCs w:val="20"/>
              </w:rPr>
              <w:t>.</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2EEAE8F6" w14:textId="77777777" w:rsidR="005034E2" w:rsidRPr="009A655C" w:rsidRDefault="005034E2" w:rsidP="00496998">
            <w:pPr>
              <w:widowControl w:val="0"/>
              <w:autoSpaceDE w:val="0"/>
              <w:autoSpaceDN w:val="0"/>
              <w:adjustRightInd w:val="0"/>
            </w:pPr>
          </w:p>
        </w:tc>
      </w:tr>
      <w:tr w:rsidR="005034E2" w:rsidRPr="009A655C" w14:paraId="261CA20D"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3845CE97" w14:textId="77777777" w:rsidR="005034E2" w:rsidRPr="009A655C" w:rsidRDefault="005034E2" w:rsidP="00496998">
            <w:pPr>
              <w:widowControl w:val="0"/>
              <w:autoSpaceDE w:val="0"/>
              <w:autoSpaceDN w:val="0"/>
              <w:adjustRightInd w:val="0"/>
              <w:spacing w:line="225" w:lineRule="exact"/>
              <w:ind w:left="102"/>
            </w:pPr>
            <w:r w:rsidRPr="009A655C">
              <w:rPr>
                <w:sz w:val="20"/>
                <w:szCs w:val="20"/>
              </w:rPr>
              <w:t>E</w:t>
            </w:r>
            <w:r w:rsidRPr="009A655C">
              <w:rPr>
                <w:spacing w:val="-1"/>
                <w:sz w:val="20"/>
                <w:szCs w:val="20"/>
              </w:rPr>
              <w:t>s</w:t>
            </w:r>
            <w:r w:rsidRPr="009A655C">
              <w:rPr>
                <w:sz w:val="20"/>
                <w:szCs w:val="20"/>
              </w:rPr>
              <w:t>t</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ted</w:t>
            </w:r>
            <w:r w:rsidRPr="009A655C">
              <w:rPr>
                <w:spacing w:val="-7"/>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s</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691357CF" w14:textId="77777777" w:rsidR="005034E2" w:rsidRPr="009A655C" w:rsidRDefault="005034E2" w:rsidP="00496998">
            <w:pPr>
              <w:widowControl w:val="0"/>
              <w:autoSpaceDE w:val="0"/>
              <w:autoSpaceDN w:val="0"/>
              <w:adjustRightInd w:val="0"/>
            </w:pPr>
          </w:p>
        </w:tc>
      </w:tr>
      <w:tr w:rsidR="005034E2" w:rsidRPr="009A655C" w14:paraId="4380BA13"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33819E3F" w14:textId="77777777" w:rsidR="005034E2" w:rsidRPr="009A655C" w:rsidRDefault="005034E2" w:rsidP="00496998">
            <w:pPr>
              <w:widowControl w:val="0"/>
              <w:autoSpaceDE w:val="0"/>
              <w:autoSpaceDN w:val="0"/>
              <w:adjustRightInd w:val="0"/>
              <w:spacing w:line="222" w:lineRule="exact"/>
              <w:ind w:left="102"/>
            </w:pPr>
            <w:r w:rsidRPr="009A655C">
              <w:rPr>
                <w:spacing w:val="2"/>
                <w:sz w:val="20"/>
                <w:szCs w:val="20"/>
              </w:rPr>
              <w:t>P</w:t>
            </w:r>
            <w:r w:rsidRPr="009A655C">
              <w:rPr>
                <w:spacing w:val="1"/>
                <w:sz w:val="20"/>
                <w:szCs w:val="20"/>
              </w:rPr>
              <w:t>r</w:t>
            </w:r>
            <w:r w:rsidRPr="009A655C">
              <w:rPr>
                <w:spacing w:val="-1"/>
                <w:sz w:val="20"/>
                <w:szCs w:val="20"/>
              </w:rPr>
              <w:t>o</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z w:val="20"/>
                <w:szCs w:val="20"/>
              </w:rPr>
              <w:t>Date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C</w:t>
            </w:r>
            <w:r w:rsidRPr="009A655C">
              <w:rPr>
                <w:spacing w:val="3"/>
                <w:sz w:val="20"/>
                <w:szCs w:val="20"/>
              </w:rPr>
              <w:t>o</w:t>
            </w:r>
            <w:r w:rsidRPr="009A655C">
              <w:rPr>
                <w:spacing w:val="-1"/>
                <w:sz w:val="20"/>
                <w:szCs w:val="20"/>
              </w:rPr>
              <w:t>m</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c</w:t>
            </w:r>
            <w:r w:rsidRPr="009A655C">
              <w:rPr>
                <w:spacing w:val="3"/>
                <w:sz w:val="20"/>
                <w:szCs w:val="20"/>
              </w:rPr>
              <w:t>e</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0EA0A258" w14:textId="77777777" w:rsidR="005034E2" w:rsidRPr="009A655C" w:rsidRDefault="005034E2" w:rsidP="00496998">
            <w:pPr>
              <w:widowControl w:val="0"/>
              <w:autoSpaceDE w:val="0"/>
              <w:autoSpaceDN w:val="0"/>
              <w:adjustRightInd w:val="0"/>
            </w:pPr>
          </w:p>
        </w:tc>
      </w:tr>
      <w:tr w:rsidR="005034E2" w:rsidRPr="009A655C" w14:paraId="243DE5B4"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3C6F35E8"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E</w:t>
            </w:r>
            <w:r w:rsidRPr="009A655C">
              <w:rPr>
                <w:spacing w:val="-1"/>
                <w:sz w:val="20"/>
                <w:szCs w:val="20"/>
              </w:rPr>
              <w:t>x</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ted</w:t>
            </w:r>
            <w:r w:rsidRPr="009A655C">
              <w:rPr>
                <w:spacing w:val="-6"/>
                <w:sz w:val="20"/>
                <w:szCs w:val="20"/>
              </w:rPr>
              <w:t xml:space="preserve"> </w:t>
            </w:r>
            <w:r w:rsidRPr="009A655C">
              <w:rPr>
                <w:spacing w:val="2"/>
                <w:sz w:val="20"/>
                <w:szCs w:val="20"/>
              </w:rPr>
              <w:t>P</w:t>
            </w:r>
            <w:r w:rsidRPr="009A655C">
              <w:rPr>
                <w:spacing w:val="1"/>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1173D84E" w14:textId="77777777" w:rsidR="005034E2" w:rsidRPr="009A655C" w:rsidRDefault="005034E2" w:rsidP="00496998">
            <w:pPr>
              <w:widowControl w:val="0"/>
              <w:autoSpaceDE w:val="0"/>
              <w:autoSpaceDN w:val="0"/>
              <w:adjustRightInd w:val="0"/>
            </w:pPr>
          </w:p>
        </w:tc>
      </w:tr>
      <w:tr w:rsidR="005034E2" w:rsidRPr="009A655C" w14:paraId="7EE66180"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75A1FB29"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Si</w:t>
            </w:r>
            <w:r w:rsidRPr="009A655C">
              <w:rPr>
                <w:spacing w:val="-1"/>
                <w:sz w:val="20"/>
                <w:szCs w:val="20"/>
              </w:rPr>
              <w:t>t</w:t>
            </w:r>
            <w:r w:rsidRPr="009A655C">
              <w:rPr>
                <w:sz w:val="20"/>
                <w:szCs w:val="20"/>
              </w:rPr>
              <w:t>e</w:t>
            </w:r>
            <w:r w:rsidRPr="009A655C">
              <w:rPr>
                <w:spacing w:val="-2"/>
                <w:sz w:val="20"/>
                <w:szCs w:val="20"/>
              </w:rPr>
              <w:t xml:space="preserve"> </w:t>
            </w:r>
            <w:r w:rsidRPr="009A655C">
              <w:rPr>
                <w:spacing w:val="1"/>
                <w:sz w:val="20"/>
                <w:szCs w:val="20"/>
              </w:rPr>
              <w:t>(</w:t>
            </w:r>
            <w:r w:rsidRPr="009A655C">
              <w:rPr>
                <w:sz w:val="20"/>
                <w:szCs w:val="20"/>
              </w:rPr>
              <w:t>est</w:t>
            </w:r>
            <w:r w:rsidRPr="009A655C">
              <w:rPr>
                <w:spacing w:val="2"/>
                <w:sz w:val="20"/>
                <w:szCs w:val="20"/>
              </w:rPr>
              <w:t>i</w:t>
            </w:r>
            <w:r w:rsidRPr="009A655C">
              <w:rPr>
                <w:spacing w:val="-1"/>
                <w:sz w:val="20"/>
                <w:szCs w:val="20"/>
              </w:rPr>
              <w:t>m</w:t>
            </w:r>
            <w:r w:rsidRPr="009A655C">
              <w:rPr>
                <w:sz w:val="20"/>
                <w:szCs w:val="20"/>
              </w:rPr>
              <w:t>ated</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ea</w:t>
            </w:r>
            <w:r w:rsidRPr="009A655C">
              <w:rPr>
                <w:spacing w:val="-2"/>
                <w:sz w:val="20"/>
                <w:szCs w:val="20"/>
              </w:rPr>
              <w:t xml:space="preserve"> </w:t>
            </w:r>
            <w:r w:rsidRPr="009A655C">
              <w:rPr>
                <w:sz w:val="20"/>
                <w:szCs w:val="20"/>
              </w:rPr>
              <w:t>in</w:t>
            </w:r>
            <w:r w:rsidRPr="009A655C">
              <w:rPr>
                <w:spacing w:val="-3"/>
                <w:sz w:val="20"/>
                <w:szCs w:val="20"/>
              </w:rPr>
              <w:t xml:space="preserve"> </w:t>
            </w:r>
            <w:r w:rsidRPr="009A655C">
              <w:rPr>
                <w:spacing w:val="-1"/>
                <w:sz w:val="20"/>
                <w:szCs w:val="20"/>
              </w:rPr>
              <w:t>h</w:t>
            </w:r>
            <w:r w:rsidRPr="009A655C">
              <w:rPr>
                <w:sz w:val="20"/>
                <w:szCs w:val="20"/>
              </w:rPr>
              <w:t>a</w:t>
            </w:r>
            <w:r w:rsidRPr="009A655C">
              <w:rPr>
                <w:spacing w:val="1"/>
                <w:sz w:val="20"/>
                <w:szCs w:val="20"/>
              </w:rPr>
              <w:t>)</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622D4CC1" w14:textId="77777777" w:rsidR="005034E2" w:rsidRPr="009A655C" w:rsidRDefault="005034E2" w:rsidP="00496998">
            <w:pPr>
              <w:widowControl w:val="0"/>
              <w:autoSpaceDE w:val="0"/>
              <w:autoSpaceDN w:val="0"/>
              <w:adjustRightInd w:val="0"/>
            </w:pPr>
          </w:p>
        </w:tc>
      </w:tr>
      <w:tr w:rsidR="005034E2" w:rsidRPr="009A655C" w14:paraId="5E064275" w14:textId="77777777" w:rsidTr="00496998">
        <w:trPr>
          <w:trHeight w:hRule="exact" w:val="701"/>
        </w:trPr>
        <w:tc>
          <w:tcPr>
            <w:tcW w:w="4107" w:type="dxa"/>
            <w:tcBorders>
              <w:top w:val="single" w:sz="4" w:space="0" w:color="000000"/>
              <w:left w:val="single" w:sz="4" w:space="0" w:color="000000"/>
              <w:bottom w:val="single" w:sz="4" w:space="0" w:color="000000"/>
              <w:right w:val="single" w:sz="4" w:space="0" w:color="000000"/>
            </w:tcBorders>
          </w:tcPr>
          <w:p w14:paraId="67376016" w14:textId="77777777" w:rsidR="005034E2" w:rsidRPr="009A655C" w:rsidRDefault="005034E2" w:rsidP="00496998">
            <w:pPr>
              <w:widowControl w:val="0"/>
              <w:autoSpaceDE w:val="0"/>
              <w:autoSpaceDN w:val="0"/>
              <w:adjustRightInd w:val="0"/>
              <w:spacing w:line="222" w:lineRule="exact"/>
              <w:ind w:left="102"/>
              <w:rPr>
                <w:sz w:val="20"/>
                <w:szCs w:val="20"/>
              </w:rPr>
            </w:pP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z w:val="20"/>
                <w:szCs w:val="20"/>
              </w:rPr>
              <w:t>e</w:t>
            </w:r>
            <w:r w:rsidRPr="009A655C">
              <w:rPr>
                <w:spacing w:val="4"/>
                <w:sz w:val="20"/>
                <w:szCs w:val="20"/>
              </w:rPr>
              <w:t>q</w:t>
            </w:r>
            <w:r w:rsidRPr="009A655C">
              <w:rPr>
                <w:spacing w:val="-1"/>
                <w:sz w:val="20"/>
                <w:szCs w:val="20"/>
              </w:rPr>
              <w:t>u</w:t>
            </w:r>
            <w:r w:rsidRPr="009A655C">
              <w:rPr>
                <w:sz w:val="20"/>
                <w:szCs w:val="20"/>
              </w:rPr>
              <w:t>i</w:t>
            </w:r>
            <w:r w:rsidRPr="009A655C">
              <w:rPr>
                <w:spacing w:val="2"/>
                <w:sz w:val="20"/>
                <w:szCs w:val="20"/>
              </w:rPr>
              <w:t>t</w:t>
            </w:r>
            <w:r w:rsidRPr="009A655C">
              <w:rPr>
                <w:spacing w:val="-1"/>
                <w:sz w:val="20"/>
                <w:szCs w:val="20"/>
              </w:rPr>
              <w:t>y</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tri</w:t>
            </w:r>
            <w:r w:rsidRPr="009A655C">
              <w:rPr>
                <w:spacing w:val="3"/>
                <w:sz w:val="20"/>
                <w:szCs w:val="20"/>
              </w:rPr>
              <w:t>b</w:t>
            </w:r>
            <w:r w:rsidRPr="009A655C">
              <w:rPr>
                <w:spacing w:val="-1"/>
                <w:sz w:val="20"/>
                <w:szCs w:val="20"/>
              </w:rPr>
              <w:t>u</w:t>
            </w:r>
            <w:r w:rsidRPr="009A655C">
              <w:rPr>
                <w:sz w:val="20"/>
                <w:szCs w:val="20"/>
              </w:rPr>
              <w:t>ti</w:t>
            </w:r>
            <w:r w:rsidRPr="009A655C">
              <w:rPr>
                <w:spacing w:val="1"/>
                <w:sz w:val="20"/>
                <w:szCs w:val="20"/>
              </w:rPr>
              <w:t>o</w:t>
            </w:r>
            <w:r w:rsidRPr="009A655C">
              <w:rPr>
                <w:sz w:val="20"/>
                <w:szCs w:val="20"/>
              </w:rPr>
              <w:t>n</w:t>
            </w:r>
            <w:r w:rsidRPr="009A655C">
              <w:rPr>
                <w:spacing w:val="-16"/>
                <w:sz w:val="20"/>
                <w:szCs w:val="20"/>
              </w:rPr>
              <w:t xml:space="preserve"> </w:t>
            </w:r>
            <w:r w:rsidRPr="009A655C">
              <w:rPr>
                <w:spacing w:val="1"/>
                <w:sz w:val="20"/>
                <w:szCs w:val="20"/>
              </w:rPr>
              <w:t>bro</w:t>
            </w:r>
            <w:r w:rsidRPr="009A655C">
              <w:rPr>
                <w:spacing w:val="-1"/>
                <w:sz w:val="20"/>
                <w:szCs w:val="20"/>
              </w:rPr>
              <w:t>u</w:t>
            </w:r>
            <w:r w:rsidRPr="009A655C">
              <w:rPr>
                <w:spacing w:val="1"/>
                <w:sz w:val="20"/>
                <w:szCs w:val="20"/>
              </w:rPr>
              <w:t>g</w:t>
            </w:r>
            <w:r w:rsidRPr="009A655C">
              <w:rPr>
                <w:spacing w:val="-1"/>
                <w:sz w:val="20"/>
                <w:szCs w:val="20"/>
              </w:rPr>
              <w:t>h</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to</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e</w:t>
            </w:r>
          </w:p>
          <w:p w14:paraId="526E1E1B" w14:textId="77777777" w:rsidR="005034E2" w:rsidRPr="009A655C" w:rsidRDefault="005034E2" w:rsidP="00496998">
            <w:pPr>
              <w:widowControl w:val="0"/>
              <w:autoSpaceDE w:val="0"/>
              <w:autoSpaceDN w:val="0"/>
              <w:adjustRightInd w:val="0"/>
              <w:spacing w:before="6" w:line="110" w:lineRule="exact"/>
              <w:rPr>
                <w:sz w:val="11"/>
                <w:szCs w:val="11"/>
              </w:rPr>
            </w:pPr>
          </w:p>
          <w:p w14:paraId="6585E426" w14:textId="77777777" w:rsidR="005034E2" w:rsidRPr="009A655C" w:rsidRDefault="005034E2" w:rsidP="00496998">
            <w:pPr>
              <w:widowControl w:val="0"/>
              <w:autoSpaceDE w:val="0"/>
              <w:autoSpaceDN w:val="0"/>
              <w:adjustRightInd w:val="0"/>
              <w:ind w:left="102"/>
            </w:pPr>
            <w:r w:rsidRPr="009A655C">
              <w:rPr>
                <w:spacing w:val="1"/>
                <w:sz w:val="20"/>
                <w:szCs w:val="20"/>
              </w:rPr>
              <w:t>pr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5C8E66B0" w14:textId="77777777" w:rsidR="005034E2" w:rsidRPr="009A655C" w:rsidRDefault="005034E2" w:rsidP="00496998">
            <w:pPr>
              <w:widowControl w:val="0"/>
              <w:autoSpaceDE w:val="0"/>
              <w:autoSpaceDN w:val="0"/>
              <w:adjustRightInd w:val="0"/>
            </w:pPr>
          </w:p>
        </w:tc>
      </w:tr>
      <w:tr w:rsidR="005034E2" w:rsidRPr="009A655C" w14:paraId="273ADC18"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31305826"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p</w:t>
            </w:r>
            <w:r w:rsidRPr="009A655C">
              <w:rPr>
                <w:sz w:val="20"/>
                <w:szCs w:val="20"/>
              </w:rPr>
              <w:t>l</w:t>
            </w:r>
            <w:r w:rsidRPr="009A655C">
              <w:rPr>
                <w:spacing w:val="2"/>
                <w:sz w:val="20"/>
                <w:szCs w:val="20"/>
              </w:rPr>
              <w:t>a</w:t>
            </w:r>
            <w:r w:rsidRPr="009A655C">
              <w:rPr>
                <w:sz w:val="20"/>
                <w:szCs w:val="20"/>
              </w:rPr>
              <w:t>n</w:t>
            </w:r>
            <w:r w:rsidRPr="009A655C">
              <w:rPr>
                <w:spacing w:val="-4"/>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n</w:t>
            </w:r>
            <w:r w:rsidRPr="009A655C">
              <w:rPr>
                <w:spacing w:val="5"/>
                <w:sz w:val="20"/>
                <w:szCs w:val="20"/>
              </w:rPr>
              <w:t>e</w:t>
            </w:r>
            <w:r w:rsidRPr="009A655C">
              <w:rPr>
                <w:sz w:val="20"/>
                <w:szCs w:val="20"/>
              </w:rPr>
              <w:t>w</w:t>
            </w:r>
            <w:r w:rsidRPr="009A655C">
              <w:rPr>
                <w:spacing w:val="-7"/>
                <w:sz w:val="20"/>
                <w:szCs w:val="20"/>
              </w:rPr>
              <w:t xml:space="preserve"> </w:t>
            </w:r>
            <w:r w:rsidRPr="009A655C">
              <w:rPr>
                <w:sz w:val="20"/>
                <w:szCs w:val="20"/>
              </w:rPr>
              <w:t>c</w:t>
            </w:r>
            <w:r w:rsidRPr="009A655C">
              <w:rPr>
                <w:spacing w:val="4"/>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on</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26B274E2" w14:textId="77777777" w:rsidR="005034E2" w:rsidRPr="009A655C" w:rsidRDefault="005034E2" w:rsidP="00496998">
            <w:pPr>
              <w:widowControl w:val="0"/>
              <w:autoSpaceDE w:val="0"/>
              <w:autoSpaceDN w:val="0"/>
              <w:adjustRightInd w:val="0"/>
            </w:pPr>
          </w:p>
        </w:tc>
      </w:tr>
    </w:tbl>
    <w:p w14:paraId="181A3DF7" w14:textId="77777777" w:rsidR="005034E2" w:rsidRPr="009A655C" w:rsidRDefault="005034E2" w:rsidP="005034E2">
      <w:pPr>
        <w:widowControl w:val="0"/>
        <w:autoSpaceDE w:val="0"/>
        <w:autoSpaceDN w:val="0"/>
        <w:adjustRightInd w:val="0"/>
        <w:spacing w:before="8" w:line="180" w:lineRule="exact"/>
        <w:rPr>
          <w:sz w:val="18"/>
          <w:szCs w:val="18"/>
        </w:rPr>
      </w:pPr>
    </w:p>
    <w:p w14:paraId="41C7FDE1" w14:textId="77777777" w:rsidR="005034E2" w:rsidRDefault="005034E2" w:rsidP="005034E2">
      <w:pPr>
        <w:rPr>
          <w:b/>
          <w:bCs/>
          <w:position w:val="-1"/>
          <w:sz w:val="20"/>
          <w:szCs w:val="20"/>
        </w:rPr>
      </w:pPr>
      <w:r>
        <w:rPr>
          <w:b/>
          <w:bCs/>
          <w:position w:val="-1"/>
          <w:sz w:val="20"/>
          <w:szCs w:val="20"/>
        </w:rPr>
        <w:br w:type="page"/>
      </w:r>
    </w:p>
    <w:p w14:paraId="30636FB7" w14:textId="77777777" w:rsidR="005034E2" w:rsidRDefault="005034E2" w:rsidP="005034E2">
      <w:pPr>
        <w:widowControl w:val="0"/>
        <w:autoSpaceDE w:val="0"/>
        <w:autoSpaceDN w:val="0"/>
        <w:adjustRightInd w:val="0"/>
        <w:spacing w:before="33" w:line="226" w:lineRule="exact"/>
        <w:rPr>
          <w:b/>
          <w:bCs/>
          <w:position w:val="-1"/>
          <w:sz w:val="20"/>
          <w:szCs w:val="20"/>
        </w:rPr>
      </w:pPr>
      <w:r>
        <w:rPr>
          <w:b/>
          <w:bCs/>
          <w:position w:val="-1"/>
          <w:sz w:val="20"/>
          <w:szCs w:val="20"/>
        </w:rPr>
        <w:lastRenderedPageBreak/>
        <w:t xml:space="preserve">B: </w:t>
      </w:r>
      <w:r w:rsidRPr="009A655C">
        <w:rPr>
          <w:b/>
          <w:bCs/>
          <w:position w:val="-1"/>
          <w:sz w:val="20"/>
          <w:szCs w:val="20"/>
        </w:rPr>
        <w:t>Scr</w:t>
      </w:r>
      <w:r w:rsidRPr="009A655C">
        <w:rPr>
          <w:b/>
          <w:bCs/>
          <w:spacing w:val="1"/>
          <w:position w:val="-1"/>
          <w:sz w:val="20"/>
          <w:szCs w:val="20"/>
        </w:rPr>
        <w:t>e</w:t>
      </w:r>
      <w:r w:rsidRPr="009A655C">
        <w:rPr>
          <w:b/>
          <w:bCs/>
          <w:position w:val="-1"/>
          <w:sz w:val="20"/>
          <w:szCs w:val="20"/>
        </w:rPr>
        <w:t>ening</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2"/>
          <w:position w:val="-1"/>
          <w:sz w:val="20"/>
          <w:szCs w:val="20"/>
        </w:rPr>
        <w:t xml:space="preserve"> </w:t>
      </w:r>
      <w:r w:rsidRPr="009A655C">
        <w:rPr>
          <w:b/>
          <w:bCs/>
          <w:spacing w:val="-1"/>
          <w:position w:val="-1"/>
          <w:sz w:val="20"/>
          <w:szCs w:val="20"/>
        </w:rPr>
        <w:t>E</w:t>
      </w:r>
      <w:r w:rsidRPr="009A655C">
        <w:rPr>
          <w:b/>
          <w:bCs/>
          <w:position w:val="-1"/>
          <w:sz w:val="20"/>
          <w:szCs w:val="20"/>
        </w:rPr>
        <w:t>n</w:t>
      </w:r>
      <w:r w:rsidRPr="009A655C">
        <w:rPr>
          <w:b/>
          <w:bCs/>
          <w:spacing w:val="1"/>
          <w:position w:val="-1"/>
          <w:sz w:val="20"/>
          <w:szCs w:val="20"/>
        </w:rPr>
        <w:t>v</w:t>
      </w:r>
      <w:r w:rsidRPr="009A655C">
        <w:rPr>
          <w:b/>
          <w:bCs/>
          <w:position w:val="-1"/>
          <w:sz w:val="20"/>
          <w:szCs w:val="20"/>
        </w:rPr>
        <w:t>ir</w:t>
      </w:r>
      <w:r w:rsidRPr="009A655C">
        <w:rPr>
          <w:b/>
          <w:bCs/>
          <w:spacing w:val="1"/>
          <w:position w:val="-1"/>
          <w:sz w:val="20"/>
          <w:szCs w:val="20"/>
        </w:rPr>
        <w:t>o</w:t>
      </w:r>
      <w:r w:rsidRPr="009A655C">
        <w:rPr>
          <w:b/>
          <w:bCs/>
          <w:spacing w:val="2"/>
          <w:position w:val="-1"/>
          <w:sz w:val="20"/>
          <w:szCs w:val="20"/>
        </w:rPr>
        <w:t>n</w:t>
      </w:r>
      <w:r w:rsidRPr="009A655C">
        <w:rPr>
          <w:b/>
          <w:bCs/>
          <w:spacing w:val="-3"/>
          <w:position w:val="-1"/>
          <w:sz w:val="20"/>
          <w:szCs w:val="20"/>
        </w:rPr>
        <w:t>m</w:t>
      </w:r>
      <w:r w:rsidRPr="009A655C">
        <w:rPr>
          <w:b/>
          <w:bCs/>
          <w:position w:val="-1"/>
          <w:sz w:val="20"/>
          <w:szCs w:val="20"/>
        </w:rPr>
        <w:t>en</w:t>
      </w:r>
      <w:r w:rsidRPr="009A655C">
        <w:rPr>
          <w:b/>
          <w:bCs/>
          <w:spacing w:val="1"/>
          <w:position w:val="-1"/>
          <w:sz w:val="20"/>
          <w:szCs w:val="20"/>
        </w:rPr>
        <w:t>t</w:t>
      </w:r>
      <w:r w:rsidRPr="009A655C">
        <w:rPr>
          <w:b/>
          <w:bCs/>
          <w:spacing w:val="3"/>
          <w:position w:val="-1"/>
          <w:sz w:val="20"/>
          <w:szCs w:val="20"/>
        </w:rPr>
        <w:t>a</w:t>
      </w:r>
      <w:r w:rsidRPr="009A655C">
        <w:rPr>
          <w:b/>
          <w:bCs/>
          <w:position w:val="-1"/>
          <w:sz w:val="20"/>
          <w:szCs w:val="20"/>
        </w:rPr>
        <w:t>l</w:t>
      </w:r>
      <w:r w:rsidRPr="009A655C">
        <w:rPr>
          <w:b/>
          <w:bCs/>
          <w:spacing w:val="-13"/>
          <w:position w:val="-1"/>
          <w:sz w:val="20"/>
          <w:szCs w:val="20"/>
        </w:rPr>
        <w:t xml:space="preserve"> </w:t>
      </w:r>
      <w:r w:rsidRPr="009A655C">
        <w:rPr>
          <w:b/>
          <w:bCs/>
          <w:spacing w:val="1"/>
          <w:position w:val="-1"/>
          <w:sz w:val="20"/>
          <w:szCs w:val="20"/>
        </w:rPr>
        <w:t>a</w:t>
      </w:r>
      <w:r w:rsidRPr="009A655C">
        <w:rPr>
          <w:b/>
          <w:bCs/>
          <w:position w:val="-1"/>
          <w:sz w:val="20"/>
          <w:szCs w:val="20"/>
        </w:rPr>
        <w:t>nd</w:t>
      </w:r>
      <w:r w:rsidRPr="009A655C">
        <w:rPr>
          <w:b/>
          <w:bCs/>
          <w:spacing w:val="-4"/>
          <w:position w:val="-1"/>
          <w:sz w:val="20"/>
          <w:szCs w:val="20"/>
        </w:rPr>
        <w:t xml:space="preserve"> </w:t>
      </w:r>
      <w:r w:rsidRPr="009A655C">
        <w:rPr>
          <w:b/>
          <w:bCs/>
          <w:position w:val="-1"/>
          <w:sz w:val="20"/>
          <w:szCs w:val="20"/>
        </w:rPr>
        <w:t>S</w:t>
      </w:r>
      <w:r w:rsidRPr="009A655C">
        <w:rPr>
          <w:b/>
          <w:bCs/>
          <w:spacing w:val="1"/>
          <w:position w:val="-1"/>
          <w:sz w:val="20"/>
          <w:szCs w:val="20"/>
        </w:rPr>
        <w:t>o</w:t>
      </w:r>
      <w:r w:rsidRPr="009A655C">
        <w:rPr>
          <w:b/>
          <w:bCs/>
          <w:position w:val="-1"/>
          <w:sz w:val="20"/>
          <w:szCs w:val="20"/>
        </w:rPr>
        <w:t>ci</w:t>
      </w:r>
      <w:r w:rsidRPr="009A655C">
        <w:rPr>
          <w:b/>
          <w:bCs/>
          <w:spacing w:val="1"/>
          <w:position w:val="-1"/>
          <w:sz w:val="20"/>
          <w:szCs w:val="20"/>
        </w:rPr>
        <w:t>a</w:t>
      </w:r>
      <w:r w:rsidRPr="009A655C">
        <w:rPr>
          <w:b/>
          <w:bCs/>
          <w:position w:val="-1"/>
          <w:sz w:val="20"/>
          <w:szCs w:val="20"/>
        </w:rPr>
        <w:t>l</w:t>
      </w:r>
      <w:r w:rsidRPr="009A655C">
        <w:rPr>
          <w:b/>
          <w:bCs/>
          <w:spacing w:val="-5"/>
          <w:position w:val="-1"/>
          <w:sz w:val="20"/>
          <w:szCs w:val="20"/>
        </w:rPr>
        <w:t xml:space="preserve"> </w:t>
      </w:r>
      <w:r w:rsidRPr="009A655C">
        <w:rPr>
          <w:b/>
          <w:bCs/>
          <w:position w:val="-1"/>
          <w:sz w:val="20"/>
          <w:szCs w:val="20"/>
        </w:rPr>
        <w:t>I</w:t>
      </w:r>
      <w:r w:rsidRPr="009A655C">
        <w:rPr>
          <w:b/>
          <w:bCs/>
          <w:spacing w:val="-1"/>
          <w:position w:val="-1"/>
          <w:sz w:val="20"/>
          <w:szCs w:val="20"/>
        </w:rPr>
        <w:t>s</w:t>
      </w:r>
      <w:r w:rsidRPr="009A655C">
        <w:rPr>
          <w:b/>
          <w:bCs/>
          <w:spacing w:val="2"/>
          <w:position w:val="-1"/>
          <w:sz w:val="20"/>
          <w:szCs w:val="20"/>
        </w:rPr>
        <w:t>s</w:t>
      </w:r>
      <w:r w:rsidRPr="009A655C">
        <w:rPr>
          <w:b/>
          <w:bCs/>
          <w:position w:val="-1"/>
          <w:sz w:val="20"/>
          <w:szCs w:val="20"/>
        </w:rPr>
        <w:t>ues</w:t>
      </w:r>
      <w:r>
        <w:rPr>
          <w:b/>
          <w:bCs/>
          <w:position w:val="-1"/>
          <w:sz w:val="20"/>
          <w:szCs w:val="20"/>
        </w:rPr>
        <w:t xml:space="preserve"> for Sub-projects</w:t>
      </w:r>
    </w:p>
    <w:p w14:paraId="71C18430" w14:textId="77777777" w:rsidR="005034E2" w:rsidRPr="009A655C" w:rsidRDefault="005034E2" w:rsidP="005034E2">
      <w:pPr>
        <w:widowControl w:val="0"/>
        <w:autoSpaceDE w:val="0"/>
        <w:autoSpaceDN w:val="0"/>
        <w:adjustRightInd w:val="0"/>
        <w:spacing w:before="33" w:line="226" w:lineRule="exact"/>
        <w:ind w:left="220"/>
        <w:rPr>
          <w:sz w:val="20"/>
          <w:szCs w:val="20"/>
        </w:rPr>
      </w:pPr>
    </w:p>
    <w:tbl>
      <w:tblPr>
        <w:tblW w:w="9214" w:type="dxa"/>
        <w:tblInd w:w="279" w:type="dxa"/>
        <w:tblLayout w:type="fixed"/>
        <w:tblCellMar>
          <w:left w:w="0" w:type="dxa"/>
          <w:right w:w="0" w:type="dxa"/>
        </w:tblCellMar>
        <w:tblLook w:val="0000" w:firstRow="0" w:lastRow="0" w:firstColumn="0" w:lastColumn="0" w:noHBand="0" w:noVBand="0"/>
      </w:tblPr>
      <w:tblGrid>
        <w:gridCol w:w="5812"/>
        <w:gridCol w:w="567"/>
        <w:gridCol w:w="567"/>
        <w:gridCol w:w="2268"/>
      </w:tblGrid>
      <w:tr w:rsidR="005034E2" w:rsidRPr="009A655C" w14:paraId="029B6365"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27F914EF" w14:textId="77777777" w:rsidR="005034E2" w:rsidRPr="009A655C" w:rsidRDefault="005034E2" w:rsidP="00496998">
            <w:pPr>
              <w:widowControl w:val="0"/>
              <w:autoSpaceDE w:val="0"/>
              <w:autoSpaceDN w:val="0"/>
              <w:adjustRightInd w:val="0"/>
              <w:spacing w:before="2" w:line="110" w:lineRule="exact"/>
              <w:jc w:val="center"/>
              <w:rPr>
                <w:sz w:val="11"/>
                <w:szCs w:val="11"/>
              </w:rPr>
            </w:pPr>
          </w:p>
          <w:p w14:paraId="19A4D318" w14:textId="77777777" w:rsidR="005034E2" w:rsidRPr="009A655C" w:rsidRDefault="005034E2" w:rsidP="00496998">
            <w:pPr>
              <w:widowControl w:val="0"/>
              <w:autoSpaceDE w:val="0"/>
              <w:autoSpaceDN w:val="0"/>
              <w:adjustRightInd w:val="0"/>
              <w:ind w:left="102"/>
              <w:jc w:val="center"/>
            </w:pPr>
            <w:r w:rsidRPr="009A655C">
              <w:rPr>
                <w:b/>
                <w:bCs/>
                <w:spacing w:val="-1"/>
                <w:sz w:val="20"/>
                <w:szCs w:val="20"/>
              </w:rPr>
              <w:t>Q</w:t>
            </w:r>
            <w:r w:rsidRPr="009A655C">
              <w:rPr>
                <w:b/>
                <w:bCs/>
                <w:sz w:val="20"/>
                <w:szCs w:val="20"/>
              </w:rPr>
              <w:t>u</w:t>
            </w:r>
            <w:r w:rsidRPr="009A655C">
              <w:rPr>
                <w:b/>
                <w:bCs/>
                <w:spacing w:val="2"/>
                <w:sz w:val="20"/>
                <w:szCs w:val="20"/>
              </w:rPr>
              <w:t>e</w:t>
            </w:r>
            <w:r w:rsidRPr="009A655C">
              <w:rPr>
                <w:b/>
                <w:bCs/>
                <w:spacing w:val="-1"/>
                <w:sz w:val="20"/>
                <w:szCs w:val="20"/>
              </w:rPr>
              <w:t>s</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tc>
        <w:tc>
          <w:tcPr>
            <w:tcW w:w="567" w:type="dxa"/>
            <w:tcBorders>
              <w:top w:val="single" w:sz="4" w:space="0" w:color="000000"/>
              <w:left w:val="single" w:sz="4" w:space="0" w:color="000000"/>
              <w:bottom w:val="single" w:sz="4" w:space="0" w:color="000000"/>
              <w:right w:val="single" w:sz="4" w:space="0" w:color="000000"/>
            </w:tcBorders>
          </w:tcPr>
          <w:p w14:paraId="6342F105" w14:textId="77777777" w:rsidR="005034E2" w:rsidRPr="009A655C" w:rsidRDefault="005034E2" w:rsidP="00496998">
            <w:pPr>
              <w:widowControl w:val="0"/>
              <w:autoSpaceDE w:val="0"/>
              <w:autoSpaceDN w:val="0"/>
              <w:adjustRightInd w:val="0"/>
              <w:spacing w:before="2" w:line="110" w:lineRule="exact"/>
              <w:jc w:val="center"/>
              <w:rPr>
                <w:sz w:val="11"/>
                <w:szCs w:val="11"/>
              </w:rPr>
            </w:pPr>
          </w:p>
          <w:p w14:paraId="1A253A97" w14:textId="77777777" w:rsidR="005034E2" w:rsidRPr="009A655C" w:rsidRDefault="005034E2" w:rsidP="00496998">
            <w:pPr>
              <w:widowControl w:val="0"/>
              <w:autoSpaceDE w:val="0"/>
              <w:autoSpaceDN w:val="0"/>
              <w:adjustRightInd w:val="0"/>
              <w:ind w:left="117"/>
              <w:jc w:val="center"/>
            </w:pPr>
            <w:r w:rsidRPr="009A655C">
              <w:rPr>
                <w:b/>
                <w:bCs/>
                <w:sz w:val="20"/>
                <w:szCs w:val="20"/>
              </w:rPr>
              <w:t>Yes</w:t>
            </w:r>
          </w:p>
        </w:tc>
        <w:tc>
          <w:tcPr>
            <w:tcW w:w="567" w:type="dxa"/>
            <w:tcBorders>
              <w:top w:val="single" w:sz="4" w:space="0" w:color="000000"/>
              <w:left w:val="single" w:sz="4" w:space="0" w:color="000000"/>
              <w:bottom w:val="single" w:sz="4" w:space="0" w:color="000000"/>
              <w:right w:val="single" w:sz="4" w:space="0" w:color="000000"/>
            </w:tcBorders>
          </w:tcPr>
          <w:p w14:paraId="21456A4E" w14:textId="77777777" w:rsidR="005034E2" w:rsidRPr="009A655C" w:rsidRDefault="005034E2" w:rsidP="00496998">
            <w:pPr>
              <w:widowControl w:val="0"/>
              <w:autoSpaceDE w:val="0"/>
              <w:autoSpaceDN w:val="0"/>
              <w:adjustRightInd w:val="0"/>
              <w:spacing w:before="2" w:line="110" w:lineRule="exact"/>
              <w:jc w:val="center"/>
              <w:rPr>
                <w:sz w:val="11"/>
                <w:szCs w:val="11"/>
              </w:rPr>
            </w:pPr>
          </w:p>
          <w:p w14:paraId="7F0BF5B1" w14:textId="77777777" w:rsidR="005034E2" w:rsidRPr="009A655C" w:rsidRDefault="005034E2" w:rsidP="00496998">
            <w:pPr>
              <w:widowControl w:val="0"/>
              <w:autoSpaceDE w:val="0"/>
              <w:autoSpaceDN w:val="0"/>
              <w:adjustRightInd w:val="0"/>
              <w:ind w:left="155"/>
              <w:jc w:val="center"/>
            </w:pPr>
            <w:r w:rsidRPr="009A655C">
              <w:rPr>
                <w:b/>
                <w:bCs/>
                <w:sz w:val="20"/>
                <w:szCs w:val="20"/>
              </w:rPr>
              <w:t>No</w:t>
            </w:r>
          </w:p>
        </w:tc>
        <w:tc>
          <w:tcPr>
            <w:tcW w:w="2268" w:type="dxa"/>
            <w:tcBorders>
              <w:top w:val="single" w:sz="4" w:space="0" w:color="000000"/>
              <w:left w:val="single" w:sz="4" w:space="0" w:color="000000"/>
              <w:bottom w:val="single" w:sz="4" w:space="0" w:color="000000"/>
              <w:right w:val="single" w:sz="4" w:space="0" w:color="000000"/>
            </w:tcBorders>
          </w:tcPr>
          <w:p w14:paraId="08DD92D2" w14:textId="77777777" w:rsidR="005034E2" w:rsidRPr="009A655C" w:rsidRDefault="005034E2" w:rsidP="00496998">
            <w:pPr>
              <w:widowControl w:val="0"/>
              <w:autoSpaceDE w:val="0"/>
              <w:autoSpaceDN w:val="0"/>
              <w:adjustRightInd w:val="0"/>
              <w:spacing w:line="227" w:lineRule="exact"/>
              <w:ind w:left="61" w:right="65"/>
              <w:jc w:val="center"/>
              <w:rPr>
                <w:sz w:val="20"/>
                <w:szCs w:val="20"/>
              </w:rPr>
            </w:pPr>
            <w:r w:rsidRPr="009A655C">
              <w:rPr>
                <w:b/>
                <w:bCs/>
                <w:sz w:val="20"/>
                <w:szCs w:val="20"/>
              </w:rPr>
              <w:t>Add</w:t>
            </w:r>
            <w:r w:rsidRPr="009A655C">
              <w:rPr>
                <w:b/>
                <w:bCs/>
                <w:spacing w:val="-1"/>
                <w:sz w:val="20"/>
                <w:szCs w:val="20"/>
              </w:rPr>
              <w:t>i</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1"/>
                <w:sz w:val="20"/>
                <w:szCs w:val="20"/>
              </w:rPr>
              <w:t>a</w:t>
            </w:r>
            <w:r w:rsidRPr="009A655C">
              <w:rPr>
                <w:b/>
                <w:bCs/>
                <w:sz w:val="20"/>
                <w:szCs w:val="20"/>
              </w:rPr>
              <w:t>l</w:t>
            </w:r>
            <w:r w:rsidRPr="009A655C">
              <w:rPr>
                <w:b/>
                <w:bCs/>
                <w:spacing w:val="-9"/>
                <w:sz w:val="20"/>
                <w:szCs w:val="20"/>
              </w:rPr>
              <w:t xml:space="preserve"> </w:t>
            </w:r>
            <w:r w:rsidRPr="009A655C">
              <w:rPr>
                <w:b/>
                <w:bCs/>
                <w:spacing w:val="1"/>
                <w:sz w:val="20"/>
                <w:szCs w:val="20"/>
              </w:rPr>
              <w:t>ex</w:t>
            </w:r>
            <w:r w:rsidRPr="009A655C">
              <w:rPr>
                <w:b/>
                <w:bCs/>
                <w:sz w:val="20"/>
                <w:szCs w:val="20"/>
              </w:rPr>
              <w:t>plan</w:t>
            </w:r>
            <w:r w:rsidRPr="009A655C">
              <w:rPr>
                <w:b/>
                <w:bCs/>
                <w:spacing w:val="1"/>
                <w:sz w:val="20"/>
                <w:szCs w:val="20"/>
              </w:rPr>
              <w:t>at</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10"/>
                <w:sz w:val="20"/>
                <w:szCs w:val="20"/>
              </w:rPr>
              <w:t xml:space="preserve"> </w:t>
            </w:r>
            <w:r w:rsidRPr="009A655C">
              <w:rPr>
                <w:b/>
                <w:bCs/>
                <w:spacing w:val="1"/>
                <w:w w:val="99"/>
                <w:sz w:val="20"/>
                <w:szCs w:val="20"/>
              </w:rPr>
              <w:t>o</w:t>
            </w:r>
            <w:r w:rsidRPr="009A655C">
              <w:rPr>
                <w:b/>
                <w:bCs/>
                <w:w w:val="99"/>
                <w:sz w:val="20"/>
                <w:szCs w:val="20"/>
              </w:rPr>
              <w:t>f</w:t>
            </w:r>
          </w:p>
          <w:p w14:paraId="37563E28" w14:textId="77777777" w:rsidR="005034E2" w:rsidRPr="009A655C" w:rsidRDefault="005034E2" w:rsidP="00496998">
            <w:pPr>
              <w:widowControl w:val="0"/>
              <w:autoSpaceDE w:val="0"/>
              <w:autoSpaceDN w:val="0"/>
              <w:adjustRightInd w:val="0"/>
              <w:ind w:left="541" w:right="544"/>
              <w:jc w:val="center"/>
            </w:pPr>
            <w:r w:rsidRPr="009A655C">
              <w:rPr>
                <w:b/>
                <w:bCs/>
                <w:spacing w:val="1"/>
                <w:sz w:val="20"/>
                <w:szCs w:val="20"/>
              </w:rPr>
              <w:t>‘</w:t>
            </w:r>
            <w:r w:rsidRPr="009A655C">
              <w:rPr>
                <w:b/>
                <w:bCs/>
                <w:sz w:val="20"/>
                <w:szCs w:val="20"/>
              </w:rPr>
              <w:t>Yes’</w:t>
            </w:r>
            <w:r w:rsidRPr="009A655C">
              <w:rPr>
                <w:b/>
                <w:bCs/>
                <w:spacing w:val="-3"/>
                <w:sz w:val="20"/>
                <w:szCs w:val="20"/>
              </w:rPr>
              <w:t xml:space="preserve"> </w:t>
            </w:r>
            <w:r w:rsidRPr="009A655C">
              <w:rPr>
                <w:b/>
                <w:bCs/>
                <w:w w:val="99"/>
                <w:sz w:val="20"/>
                <w:szCs w:val="20"/>
              </w:rPr>
              <w:t>r</w:t>
            </w:r>
            <w:r w:rsidRPr="009A655C">
              <w:rPr>
                <w:b/>
                <w:bCs/>
                <w:spacing w:val="1"/>
                <w:w w:val="99"/>
                <w:sz w:val="20"/>
                <w:szCs w:val="20"/>
              </w:rPr>
              <w:t>e</w:t>
            </w:r>
            <w:r w:rsidRPr="009A655C">
              <w:rPr>
                <w:b/>
                <w:bCs/>
                <w:spacing w:val="-1"/>
                <w:w w:val="99"/>
                <w:sz w:val="20"/>
                <w:szCs w:val="20"/>
              </w:rPr>
              <w:t>s</w:t>
            </w:r>
            <w:r w:rsidRPr="009A655C">
              <w:rPr>
                <w:b/>
                <w:bCs/>
                <w:w w:val="99"/>
                <w:sz w:val="20"/>
                <w:szCs w:val="20"/>
              </w:rPr>
              <w:t>p</w:t>
            </w:r>
            <w:r w:rsidRPr="009A655C">
              <w:rPr>
                <w:b/>
                <w:bCs/>
                <w:spacing w:val="1"/>
                <w:w w:val="99"/>
                <w:sz w:val="20"/>
                <w:szCs w:val="20"/>
              </w:rPr>
              <w:t>o</w:t>
            </w:r>
            <w:r w:rsidRPr="009A655C">
              <w:rPr>
                <w:b/>
                <w:bCs/>
                <w:w w:val="99"/>
                <w:sz w:val="20"/>
                <w:szCs w:val="20"/>
              </w:rPr>
              <w:t>n</w:t>
            </w:r>
            <w:r w:rsidRPr="009A655C">
              <w:rPr>
                <w:b/>
                <w:bCs/>
                <w:spacing w:val="-1"/>
                <w:w w:val="99"/>
                <w:sz w:val="20"/>
                <w:szCs w:val="20"/>
              </w:rPr>
              <w:t>s</w:t>
            </w:r>
            <w:r w:rsidRPr="009A655C">
              <w:rPr>
                <w:b/>
                <w:bCs/>
                <w:w w:val="99"/>
                <w:sz w:val="20"/>
                <w:szCs w:val="20"/>
              </w:rPr>
              <w:t>e</w:t>
            </w:r>
          </w:p>
        </w:tc>
      </w:tr>
      <w:tr w:rsidR="005034E2" w:rsidRPr="009A655C" w14:paraId="5546961E" w14:textId="77777777" w:rsidTr="00496998">
        <w:trPr>
          <w:trHeight w:hRule="exact" w:val="281"/>
        </w:trPr>
        <w:tc>
          <w:tcPr>
            <w:tcW w:w="5812" w:type="dxa"/>
            <w:tcBorders>
              <w:top w:val="single" w:sz="4" w:space="0" w:color="000000"/>
              <w:left w:val="single" w:sz="4" w:space="0" w:color="000000"/>
              <w:bottom w:val="single" w:sz="4" w:space="0" w:color="000000"/>
              <w:right w:val="single" w:sz="4" w:space="0" w:color="000000"/>
            </w:tcBorders>
          </w:tcPr>
          <w:p w14:paraId="1E40CB85" w14:textId="77777777" w:rsidR="005034E2" w:rsidRPr="009A655C" w:rsidRDefault="005034E2" w:rsidP="00496998">
            <w:pPr>
              <w:widowControl w:val="0"/>
              <w:autoSpaceDE w:val="0"/>
              <w:autoSpaceDN w:val="0"/>
              <w:adjustRightInd w:val="0"/>
              <w:ind w:left="102"/>
            </w:pPr>
            <w:r w:rsidRPr="009A655C">
              <w:rPr>
                <w:spacing w:val="1"/>
                <w:sz w:val="20"/>
                <w:szCs w:val="20"/>
              </w:rPr>
              <w:t>1</w:t>
            </w:r>
            <w:r w:rsidRPr="009A655C">
              <w:rPr>
                <w:sz w:val="20"/>
                <w:szCs w:val="20"/>
              </w:rPr>
              <w:t xml:space="preserve">. </w:t>
            </w:r>
            <w:r w:rsidRPr="009A655C">
              <w:rPr>
                <w:spacing w:val="32"/>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s</w:t>
            </w:r>
            <w:r w:rsidRPr="009A655C">
              <w:rPr>
                <w:spacing w:val="-1"/>
                <w:sz w:val="20"/>
                <w:szCs w:val="20"/>
              </w:rPr>
              <w:t>u</w:t>
            </w:r>
            <w:r w:rsidRPr="009A655C">
              <w:rPr>
                <w:spacing w:val="2"/>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z w:val="20"/>
                <w:szCs w:val="20"/>
              </w:rPr>
              <w:t>p</w:t>
            </w:r>
            <w:r w:rsidRPr="009A655C">
              <w:rPr>
                <w:spacing w:val="-5"/>
                <w:sz w:val="20"/>
                <w:szCs w:val="20"/>
              </w:rPr>
              <w:t xml:space="preserve"> </w:t>
            </w:r>
            <w:r w:rsidRPr="009A655C">
              <w:rPr>
                <w:spacing w:val="-2"/>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w</w:t>
            </w:r>
            <w:r w:rsidRPr="009A655C">
              <w:rPr>
                <w:spacing w:val="3"/>
                <w:sz w:val="20"/>
                <w:szCs w:val="20"/>
              </w:rPr>
              <w:t>e</w:t>
            </w:r>
            <w:r w:rsidRPr="009A655C">
              <w:rPr>
                <w:sz w:val="20"/>
                <w:szCs w:val="20"/>
              </w:rPr>
              <w:t>tla</w:t>
            </w:r>
            <w:r w:rsidRPr="009A655C">
              <w:rPr>
                <w:spacing w:val="-1"/>
                <w:sz w:val="20"/>
                <w:szCs w:val="20"/>
              </w:rPr>
              <w:t>n</w:t>
            </w:r>
            <w:r w:rsidRPr="009A655C">
              <w:rPr>
                <w:spacing w:val="1"/>
                <w:sz w:val="20"/>
                <w:szCs w:val="20"/>
              </w:rPr>
              <w:t>d</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36CC7F24"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5E36600B"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70F6946" w14:textId="77777777" w:rsidR="005034E2" w:rsidRPr="009A655C" w:rsidRDefault="005034E2" w:rsidP="00496998">
            <w:pPr>
              <w:widowControl w:val="0"/>
              <w:autoSpaceDE w:val="0"/>
              <w:autoSpaceDN w:val="0"/>
              <w:adjustRightInd w:val="0"/>
            </w:pPr>
          </w:p>
        </w:tc>
      </w:tr>
      <w:tr w:rsidR="005034E2" w:rsidRPr="009A655C" w14:paraId="31366C6C"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0FF9E820" w14:textId="77777777" w:rsidR="005034E2" w:rsidRPr="009A655C" w:rsidRDefault="005034E2" w:rsidP="00496998">
            <w:pPr>
              <w:widowControl w:val="0"/>
              <w:autoSpaceDE w:val="0"/>
              <w:autoSpaceDN w:val="0"/>
              <w:adjustRightInd w:val="0"/>
              <w:ind w:left="102"/>
              <w:rPr>
                <w:sz w:val="20"/>
                <w:szCs w:val="20"/>
              </w:rPr>
            </w:pPr>
            <w:r w:rsidRPr="009A655C">
              <w:rPr>
                <w:spacing w:val="1"/>
                <w:sz w:val="20"/>
                <w:szCs w:val="20"/>
              </w:rPr>
              <w:t>2</w:t>
            </w:r>
            <w:r w:rsidRPr="009A655C">
              <w:rPr>
                <w:sz w:val="20"/>
                <w:szCs w:val="20"/>
              </w:rPr>
              <w:t xml:space="preserve">.    </w:t>
            </w:r>
            <w:r w:rsidRPr="009A655C">
              <w:rPr>
                <w:spacing w:val="26"/>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su</w:t>
            </w:r>
            <w:r w:rsidRPr="009A655C">
              <w:rPr>
                <w:spacing w:val="4"/>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pacing w:val="1"/>
                <w:sz w:val="20"/>
                <w:szCs w:val="20"/>
              </w:rPr>
              <w:t>r</w:t>
            </w:r>
            <w:r w:rsidRPr="009A655C">
              <w:rPr>
                <w:sz w:val="20"/>
                <w:szCs w:val="20"/>
              </w:rPr>
              <w:t>es</w:t>
            </w:r>
            <w:r w:rsidRPr="009A655C">
              <w:rPr>
                <w:spacing w:val="-2"/>
                <w:sz w:val="20"/>
                <w:szCs w:val="20"/>
              </w:rPr>
              <w:t>u</w:t>
            </w:r>
            <w:r w:rsidRPr="009A655C">
              <w:rPr>
                <w:sz w:val="20"/>
                <w:szCs w:val="20"/>
              </w:rPr>
              <w:t>lt</w:t>
            </w:r>
            <w:r w:rsidRPr="009A655C">
              <w:rPr>
                <w:spacing w:val="-4"/>
                <w:sz w:val="20"/>
                <w:szCs w:val="20"/>
              </w:rPr>
              <w:t xml:space="preserve"> </w:t>
            </w:r>
            <w:r w:rsidRPr="009A655C">
              <w:rPr>
                <w:sz w:val="20"/>
                <w:szCs w:val="20"/>
              </w:rPr>
              <w:t>in</w:t>
            </w:r>
            <w:r w:rsidRPr="009A655C">
              <w:rPr>
                <w:spacing w:val="-3"/>
                <w:sz w:val="20"/>
                <w:szCs w:val="20"/>
              </w:rPr>
              <w:t xml:space="preserve"> </w:t>
            </w:r>
            <w:r w:rsidRPr="009A655C">
              <w:rPr>
                <w:sz w:val="20"/>
                <w:szCs w:val="20"/>
              </w:rPr>
              <w:t>e</w:t>
            </w:r>
            <w:r w:rsidRPr="009A655C">
              <w:rPr>
                <w:spacing w:val="1"/>
                <w:sz w:val="20"/>
                <w:szCs w:val="20"/>
              </w:rPr>
              <w:t>co</w:t>
            </w:r>
            <w:r w:rsidRPr="009A655C">
              <w:rPr>
                <w:spacing w:val="-1"/>
                <w:sz w:val="20"/>
                <w:szCs w:val="20"/>
              </w:rPr>
              <w:t>n</w:t>
            </w:r>
            <w:r w:rsidRPr="009A655C">
              <w:rPr>
                <w:spacing w:val="3"/>
                <w:sz w:val="20"/>
                <w:szCs w:val="20"/>
              </w:rPr>
              <w:t>o</w:t>
            </w:r>
            <w:r w:rsidRPr="009A655C">
              <w:rPr>
                <w:spacing w:val="-4"/>
                <w:sz w:val="20"/>
                <w:szCs w:val="20"/>
              </w:rPr>
              <w:t>m</w:t>
            </w:r>
            <w:r w:rsidRPr="009A655C">
              <w:rPr>
                <w:sz w:val="20"/>
                <w:szCs w:val="20"/>
              </w:rPr>
              <w:t>ic</w:t>
            </w:r>
            <w:r w:rsidRPr="009A655C">
              <w:rPr>
                <w:spacing w:val="-8"/>
                <w:sz w:val="20"/>
                <w:szCs w:val="20"/>
              </w:rPr>
              <w:t xml:space="preserve"> </w:t>
            </w:r>
            <w:r w:rsidRPr="009A655C">
              <w:rPr>
                <w:spacing w:val="1"/>
                <w:sz w:val="20"/>
                <w:szCs w:val="20"/>
              </w:rPr>
              <w:t>d</w:t>
            </w:r>
            <w:r w:rsidRPr="009A655C">
              <w:rPr>
                <w:spacing w:val="2"/>
                <w:sz w:val="20"/>
                <w:szCs w:val="20"/>
              </w:rPr>
              <w:t>i</w:t>
            </w:r>
            <w:r w:rsidRPr="009A655C">
              <w:rPr>
                <w:spacing w:val="-1"/>
                <w:sz w:val="20"/>
                <w:szCs w:val="20"/>
              </w:rPr>
              <w:t>s</w:t>
            </w:r>
            <w:r w:rsidRPr="009A655C">
              <w:rPr>
                <w:spacing w:val="1"/>
                <w:sz w:val="20"/>
                <w:szCs w:val="20"/>
              </w:rPr>
              <w:t>p</w:t>
            </w:r>
            <w:r w:rsidRPr="009A655C">
              <w:rPr>
                <w:sz w:val="20"/>
                <w:szCs w:val="20"/>
              </w:rPr>
              <w:t>lac</w:t>
            </w:r>
            <w:r w:rsidRPr="009A655C">
              <w:rPr>
                <w:spacing w:val="3"/>
                <w:sz w:val="20"/>
                <w:szCs w:val="20"/>
              </w:rPr>
              <w:t>e</w:t>
            </w:r>
            <w:r w:rsidRPr="009A655C">
              <w:rPr>
                <w:spacing w:val="-4"/>
                <w:sz w:val="20"/>
                <w:szCs w:val="20"/>
              </w:rPr>
              <w:t>m</w:t>
            </w:r>
            <w:r w:rsidRPr="009A655C">
              <w:rPr>
                <w:spacing w:val="3"/>
                <w:sz w:val="20"/>
                <w:szCs w:val="20"/>
              </w:rPr>
              <w:t>e</w:t>
            </w:r>
            <w:r w:rsidRPr="009A655C">
              <w:rPr>
                <w:spacing w:val="-1"/>
                <w:sz w:val="20"/>
                <w:szCs w:val="20"/>
              </w:rPr>
              <w:t>n</w:t>
            </w:r>
            <w:r w:rsidRPr="009A655C">
              <w:rPr>
                <w:spacing w:val="6"/>
                <w:sz w:val="20"/>
                <w:szCs w:val="20"/>
              </w:rPr>
              <w:t>t</w:t>
            </w:r>
            <w:r>
              <w:rPr>
                <w:rStyle w:val="FootnoteReference"/>
                <w:spacing w:val="6"/>
                <w:sz w:val="20"/>
                <w:szCs w:val="20"/>
              </w:rPr>
              <w:footnoteReference w:id="63"/>
            </w:r>
            <w:r w:rsidRPr="009A655C">
              <w:rPr>
                <w:spacing w:val="6"/>
                <w:position w:val="9"/>
                <w:sz w:val="13"/>
                <w:szCs w:val="13"/>
              </w:rPr>
              <w:t xml:space="preserve"> </w:t>
            </w:r>
            <w:r w:rsidRPr="009A655C">
              <w:rPr>
                <w:spacing w:val="1"/>
                <w:sz w:val="20"/>
                <w:szCs w:val="20"/>
              </w:rPr>
              <w:t>(</w:t>
            </w:r>
            <w:r w:rsidRPr="009A655C">
              <w:rPr>
                <w:sz w:val="20"/>
                <w:szCs w:val="20"/>
              </w:rPr>
              <w:t>l</w:t>
            </w:r>
            <w:r w:rsidRPr="009A655C">
              <w:rPr>
                <w:spacing w:val="1"/>
                <w:sz w:val="20"/>
                <w:szCs w:val="20"/>
              </w:rPr>
              <w:t>o</w:t>
            </w:r>
            <w:r w:rsidRPr="009A655C">
              <w:rPr>
                <w:spacing w:val="-1"/>
                <w:sz w:val="20"/>
                <w:szCs w:val="20"/>
              </w:rPr>
              <w:t>s</w:t>
            </w:r>
            <w:r w:rsidRPr="009A655C">
              <w:rPr>
                <w:sz w:val="20"/>
                <w:szCs w:val="20"/>
              </w:rPr>
              <w:t>s</w:t>
            </w:r>
            <w:r w:rsidRPr="009A655C">
              <w:rPr>
                <w:spacing w:val="-4"/>
                <w:sz w:val="20"/>
                <w:szCs w:val="20"/>
              </w:rPr>
              <w:t xml:space="preserve"> </w:t>
            </w:r>
            <w:r w:rsidRPr="009A655C">
              <w:rPr>
                <w:spacing w:val="1"/>
                <w:sz w:val="20"/>
                <w:szCs w:val="20"/>
              </w:rPr>
              <w:t>o</w:t>
            </w:r>
            <w:r w:rsidRPr="009A655C">
              <w:rPr>
                <w:sz w:val="20"/>
                <w:szCs w:val="20"/>
              </w:rPr>
              <w:t>f</w:t>
            </w:r>
          </w:p>
          <w:p w14:paraId="014AC455" w14:textId="77777777" w:rsidR="005034E2" w:rsidRPr="009A655C" w:rsidRDefault="005034E2" w:rsidP="00496998">
            <w:pPr>
              <w:widowControl w:val="0"/>
              <w:autoSpaceDE w:val="0"/>
              <w:autoSpaceDN w:val="0"/>
              <w:adjustRightInd w:val="0"/>
              <w:ind w:left="529"/>
            </w:pPr>
            <w:r w:rsidRPr="009A655C">
              <w:rPr>
                <w:sz w:val="20"/>
                <w:szCs w:val="20"/>
              </w:rPr>
              <w:t>as</w:t>
            </w:r>
            <w:r w:rsidRPr="009A655C">
              <w:rPr>
                <w:spacing w:val="-1"/>
                <w:sz w:val="20"/>
                <w:szCs w:val="20"/>
              </w:rPr>
              <w:t>s</w:t>
            </w:r>
            <w:r w:rsidRPr="009A655C">
              <w:rPr>
                <w:sz w:val="20"/>
                <w:szCs w:val="20"/>
              </w:rPr>
              <w:t>ets</w:t>
            </w:r>
            <w:r w:rsidRPr="009A655C">
              <w:rPr>
                <w:spacing w:val="-5"/>
                <w:sz w:val="20"/>
                <w:szCs w:val="20"/>
              </w:rPr>
              <w:t xml:space="preserve"> </w:t>
            </w:r>
            <w:r w:rsidRPr="009A655C">
              <w:rPr>
                <w:spacing w:val="1"/>
                <w:sz w:val="20"/>
                <w:szCs w:val="20"/>
              </w:rPr>
              <w:t>o</w:t>
            </w:r>
            <w:r w:rsidRPr="009A655C">
              <w:rPr>
                <w:sz w:val="20"/>
                <w:szCs w:val="20"/>
              </w:rPr>
              <w:t>r a</w:t>
            </w:r>
            <w:r w:rsidRPr="009A655C">
              <w:rPr>
                <w:spacing w:val="1"/>
                <w:sz w:val="20"/>
                <w:szCs w:val="20"/>
              </w:rPr>
              <w:t>c</w:t>
            </w:r>
            <w:r w:rsidRPr="009A655C">
              <w:rPr>
                <w:sz w:val="20"/>
                <w:szCs w:val="20"/>
              </w:rPr>
              <w:t>c</w:t>
            </w:r>
            <w:r w:rsidRPr="009A655C">
              <w:rPr>
                <w:spacing w:val="1"/>
                <w:sz w:val="20"/>
                <w:szCs w:val="20"/>
              </w:rPr>
              <w:t>e</w:t>
            </w:r>
            <w:r w:rsidRPr="009A655C">
              <w:rPr>
                <w:spacing w:val="-1"/>
                <w:sz w:val="20"/>
                <w:szCs w:val="20"/>
              </w:rPr>
              <w:t>s</w:t>
            </w:r>
            <w:r w:rsidRPr="009A655C">
              <w:rPr>
                <w:sz w:val="20"/>
                <w:szCs w:val="20"/>
              </w:rPr>
              <w:t>s</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3"/>
                <w:sz w:val="20"/>
                <w:szCs w:val="20"/>
              </w:rPr>
              <w:t>e</w:t>
            </w:r>
            <w:r w:rsidRPr="009A655C">
              <w:rPr>
                <w:spacing w:val="-1"/>
                <w:sz w:val="20"/>
                <w:szCs w:val="20"/>
              </w:rPr>
              <w:t>s</w:t>
            </w:r>
            <w:r w:rsidRPr="009A655C">
              <w:rPr>
                <w:sz w:val="20"/>
                <w:szCs w:val="20"/>
              </w:rPr>
              <w:t>)</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p</w:t>
            </w:r>
            <w:r w:rsidRPr="009A655C">
              <w:rPr>
                <w:spacing w:val="-1"/>
                <w:sz w:val="20"/>
                <w:szCs w:val="20"/>
              </w:rPr>
              <w:t>hys</w:t>
            </w:r>
            <w:r w:rsidRPr="009A655C">
              <w:rPr>
                <w:sz w:val="20"/>
                <w:szCs w:val="20"/>
              </w:rPr>
              <w:t>ical</w:t>
            </w:r>
            <w:r w:rsidRPr="009A655C">
              <w:rPr>
                <w:spacing w:val="-6"/>
                <w:sz w:val="20"/>
                <w:szCs w:val="20"/>
              </w:rPr>
              <w:t xml:space="preserve"> </w:t>
            </w:r>
            <w:r w:rsidRPr="009A655C">
              <w:rPr>
                <w:spacing w:val="1"/>
                <w:sz w:val="20"/>
                <w:szCs w:val="20"/>
              </w:rPr>
              <w:t>r</w:t>
            </w:r>
            <w:r w:rsidRPr="009A655C">
              <w:rPr>
                <w:sz w:val="20"/>
                <w:szCs w:val="20"/>
              </w:rPr>
              <w:t>esettl</w:t>
            </w:r>
            <w:r w:rsidRPr="009A655C">
              <w:rPr>
                <w:spacing w:val="2"/>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p>
        </w:tc>
        <w:tc>
          <w:tcPr>
            <w:tcW w:w="567" w:type="dxa"/>
            <w:tcBorders>
              <w:top w:val="single" w:sz="4" w:space="0" w:color="000000"/>
              <w:left w:val="single" w:sz="4" w:space="0" w:color="000000"/>
              <w:bottom w:val="single" w:sz="4" w:space="0" w:color="000000"/>
              <w:right w:val="single" w:sz="4" w:space="0" w:color="000000"/>
            </w:tcBorders>
          </w:tcPr>
          <w:p w14:paraId="2C5AA6E7"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2CC1C456"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2095E31C" w14:textId="77777777" w:rsidR="005034E2" w:rsidRPr="009A655C" w:rsidRDefault="005034E2" w:rsidP="00496998">
            <w:pPr>
              <w:widowControl w:val="0"/>
              <w:autoSpaceDE w:val="0"/>
              <w:autoSpaceDN w:val="0"/>
              <w:adjustRightInd w:val="0"/>
            </w:pPr>
          </w:p>
        </w:tc>
      </w:tr>
      <w:tr w:rsidR="005034E2" w:rsidRPr="009A655C" w14:paraId="44358509"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0FEA32C2" w14:textId="77777777" w:rsidR="005034E2" w:rsidRPr="009A655C" w:rsidRDefault="005034E2" w:rsidP="00496998">
            <w:pPr>
              <w:widowControl w:val="0"/>
              <w:autoSpaceDE w:val="0"/>
              <w:autoSpaceDN w:val="0"/>
              <w:adjustRightInd w:val="0"/>
              <w:ind w:left="102"/>
              <w:rPr>
                <w:sz w:val="20"/>
                <w:szCs w:val="20"/>
              </w:rPr>
            </w:pPr>
            <w:r w:rsidRPr="009A655C">
              <w:rPr>
                <w:spacing w:val="1"/>
                <w:sz w:val="20"/>
                <w:szCs w:val="20"/>
              </w:rPr>
              <w:t>3</w:t>
            </w:r>
            <w:r w:rsidRPr="009A655C">
              <w:rPr>
                <w:sz w:val="20"/>
                <w:szCs w:val="20"/>
              </w:rPr>
              <w:t xml:space="preserve">.    </w:t>
            </w:r>
            <w:r w:rsidRPr="009A655C">
              <w:rPr>
                <w:spacing w:val="26"/>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su</w:t>
            </w:r>
            <w:r w:rsidRPr="009A655C">
              <w:rPr>
                <w:spacing w:val="4"/>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pacing w:val="1"/>
                <w:sz w:val="20"/>
                <w:szCs w:val="20"/>
              </w:rPr>
              <w:t>r</w:t>
            </w:r>
            <w:r w:rsidRPr="009A655C">
              <w:rPr>
                <w:sz w:val="20"/>
                <w:szCs w:val="20"/>
              </w:rPr>
              <w:t>es</w:t>
            </w:r>
            <w:r w:rsidRPr="009A655C">
              <w:rPr>
                <w:spacing w:val="-2"/>
                <w:sz w:val="20"/>
                <w:szCs w:val="20"/>
              </w:rPr>
              <w:t>u</w:t>
            </w:r>
            <w:r w:rsidRPr="009A655C">
              <w:rPr>
                <w:sz w:val="20"/>
                <w:szCs w:val="20"/>
              </w:rPr>
              <w:t>lt</w:t>
            </w:r>
            <w:r w:rsidRPr="009A655C">
              <w:rPr>
                <w:spacing w:val="-4"/>
                <w:sz w:val="20"/>
                <w:szCs w:val="20"/>
              </w:rPr>
              <w:t xml:space="preserve"> </w:t>
            </w:r>
            <w:r w:rsidRPr="009A655C">
              <w:rPr>
                <w:sz w:val="20"/>
                <w:szCs w:val="20"/>
              </w:rPr>
              <w:t>in</w:t>
            </w:r>
            <w:r w:rsidRPr="009A655C">
              <w:rPr>
                <w:spacing w:val="-3"/>
                <w:sz w:val="20"/>
                <w:szCs w:val="20"/>
              </w:rPr>
              <w:t xml:space="preserve"> </w:t>
            </w:r>
            <w:r w:rsidRPr="009A655C">
              <w:rPr>
                <w:sz w:val="20"/>
                <w:szCs w:val="20"/>
              </w:rPr>
              <w:t>c</w:t>
            </w:r>
            <w:r w:rsidRPr="009A655C">
              <w:rPr>
                <w:spacing w:val="1"/>
                <w:sz w:val="20"/>
                <w:szCs w:val="20"/>
              </w:rPr>
              <w:t>on</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z w:val="20"/>
                <w:szCs w:val="20"/>
              </w:rPr>
              <w:t>l</w:t>
            </w:r>
            <w:r w:rsidRPr="009A655C">
              <w:rPr>
                <w:spacing w:val="1"/>
                <w:sz w:val="20"/>
                <w:szCs w:val="20"/>
              </w:rPr>
              <w:t>o</w:t>
            </w:r>
            <w:r w:rsidRPr="009A655C">
              <w:rPr>
                <w:spacing w:val="-1"/>
                <w:sz w:val="20"/>
                <w:szCs w:val="20"/>
              </w:rPr>
              <w:t>s</w:t>
            </w:r>
            <w:r w:rsidRPr="009A655C">
              <w:rPr>
                <w:sz w:val="20"/>
                <w:szCs w:val="20"/>
              </w:rPr>
              <w:t>s</w:t>
            </w:r>
            <w:r w:rsidRPr="009A655C">
              <w:rPr>
                <w:spacing w:val="-3"/>
                <w:sz w:val="20"/>
                <w:szCs w:val="20"/>
              </w:rPr>
              <w:t xml:space="preserve"> </w:t>
            </w:r>
            <w:r w:rsidRPr="009A655C">
              <w:rPr>
                <w:spacing w:val="1"/>
                <w:sz w:val="20"/>
                <w:szCs w:val="20"/>
              </w:rPr>
              <w:t>o</w:t>
            </w:r>
            <w:r w:rsidRPr="009A655C">
              <w:rPr>
                <w:sz w:val="20"/>
                <w:szCs w:val="20"/>
              </w:rPr>
              <w:t>f</w:t>
            </w:r>
          </w:p>
          <w:p w14:paraId="26A9EB32" w14:textId="77777777" w:rsidR="005034E2" w:rsidRPr="009A655C" w:rsidRDefault="005034E2" w:rsidP="00496998">
            <w:pPr>
              <w:widowControl w:val="0"/>
              <w:autoSpaceDE w:val="0"/>
              <w:autoSpaceDN w:val="0"/>
              <w:adjustRightInd w:val="0"/>
              <w:ind w:left="529"/>
            </w:pPr>
            <w:r w:rsidRPr="009A655C">
              <w:rPr>
                <w:spacing w:val="1"/>
                <w:sz w:val="20"/>
                <w:szCs w:val="20"/>
              </w:rPr>
              <w:t>Physical</w:t>
            </w:r>
            <w:r w:rsidRPr="009A655C">
              <w:rPr>
                <w:spacing w:val="-6"/>
                <w:sz w:val="20"/>
                <w:szCs w:val="20"/>
              </w:rPr>
              <w:t xml:space="preserve"> </w:t>
            </w:r>
            <w:r>
              <w:rPr>
                <w:sz w:val="20"/>
                <w:szCs w:val="20"/>
              </w:rPr>
              <w:t>C</w:t>
            </w:r>
            <w:r w:rsidRPr="009A655C">
              <w:rPr>
                <w:spacing w:val="-1"/>
                <w:sz w:val="20"/>
                <w:szCs w:val="20"/>
              </w:rPr>
              <w:t>u</w:t>
            </w:r>
            <w:r w:rsidRPr="009A655C">
              <w:rPr>
                <w:spacing w:val="2"/>
                <w:sz w:val="20"/>
                <w:szCs w:val="20"/>
              </w:rPr>
              <w:t>l</w:t>
            </w:r>
            <w:r w:rsidRPr="009A655C">
              <w:rPr>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3"/>
                <w:sz w:val="20"/>
                <w:szCs w:val="20"/>
              </w:rPr>
              <w:t>e</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5FB0AD86"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17FDD366"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7FA3A673" w14:textId="77777777" w:rsidR="005034E2" w:rsidRPr="009A655C" w:rsidRDefault="005034E2" w:rsidP="00496998">
            <w:pPr>
              <w:widowControl w:val="0"/>
              <w:autoSpaceDE w:val="0"/>
              <w:autoSpaceDN w:val="0"/>
              <w:adjustRightInd w:val="0"/>
            </w:pPr>
          </w:p>
        </w:tc>
      </w:tr>
      <w:tr w:rsidR="005034E2" w:rsidRPr="009A655C" w14:paraId="341E9DEC" w14:textId="77777777" w:rsidTr="00496998">
        <w:trPr>
          <w:trHeight w:hRule="exact" w:val="929"/>
        </w:trPr>
        <w:tc>
          <w:tcPr>
            <w:tcW w:w="5812" w:type="dxa"/>
            <w:tcBorders>
              <w:top w:val="single" w:sz="4" w:space="0" w:color="000000"/>
              <w:left w:val="single" w:sz="4" w:space="0" w:color="000000"/>
              <w:bottom w:val="single" w:sz="4" w:space="0" w:color="000000"/>
              <w:right w:val="single" w:sz="4" w:space="0" w:color="000000"/>
            </w:tcBorders>
          </w:tcPr>
          <w:p w14:paraId="543D7C77" w14:textId="77777777" w:rsidR="005034E2" w:rsidRPr="009A655C" w:rsidRDefault="005034E2" w:rsidP="00496998">
            <w:pPr>
              <w:widowControl w:val="0"/>
              <w:autoSpaceDE w:val="0"/>
              <w:autoSpaceDN w:val="0"/>
              <w:adjustRightInd w:val="0"/>
            </w:pPr>
            <w:r w:rsidRPr="009A655C">
              <w:rPr>
                <w:spacing w:val="1"/>
                <w:sz w:val="20"/>
                <w:szCs w:val="20"/>
              </w:rPr>
              <w:t>4</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s</w:t>
            </w:r>
            <w:r w:rsidRPr="009A655C">
              <w:rPr>
                <w:spacing w:val="-1"/>
                <w:sz w:val="20"/>
                <w:szCs w:val="20"/>
              </w:rPr>
              <w:t>u</w:t>
            </w:r>
            <w:r w:rsidRPr="009A655C">
              <w:rPr>
                <w:spacing w:val="2"/>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s</w:t>
            </w:r>
            <w:r w:rsidRPr="009A655C">
              <w:rPr>
                <w:spacing w:val="2"/>
                <w:sz w:val="20"/>
                <w:szCs w:val="20"/>
              </w:rPr>
              <w:t>i</w:t>
            </w:r>
            <w:r w:rsidRPr="009A655C">
              <w:rPr>
                <w:spacing w:val="-1"/>
                <w:sz w:val="20"/>
                <w:szCs w:val="20"/>
              </w:rPr>
              <w:t>g</w:t>
            </w:r>
            <w:r w:rsidRPr="009A655C">
              <w:rPr>
                <w:spacing w:val="1"/>
                <w:sz w:val="20"/>
                <w:szCs w:val="20"/>
              </w:rPr>
              <w:t>n</w:t>
            </w:r>
            <w:r w:rsidRPr="009A655C">
              <w:rPr>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8"/>
                <w:sz w:val="20"/>
                <w:szCs w:val="20"/>
              </w:rPr>
              <w:t xml:space="preserve"> </w:t>
            </w:r>
            <w:r w:rsidRPr="009A655C">
              <w:rPr>
                <w:sz w:val="20"/>
                <w:szCs w:val="20"/>
              </w:rPr>
              <w:t>s</w:t>
            </w:r>
            <w:r w:rsidRPr="009A655C">
              <w:rPr>
                <w:spacing w:val="1"/>
                <w:sz w:val="20"/>
                <w:szCs w:val="20"/>
              </w:rPr>
              <w:t>o</w:t>
            </w:r>
            <w:r w:rsidRPr="009A655C">
              <w:rPr>
                <w:sz w:val="20"/>
                <w:szCs w:val="20"/>
              </w:rPr>
              <w:t>cial</w:t>
            </w:r>
            <w:r w:rsidRPr="009A655C">
              <w:rPr>
                <w:spacing w:val="-4"/>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2"/>
                <w:sz w:val="20"/>
                <w:szCs w:val="20"/>
              </w:rPr>
              <w:t>i</w:t>
            </w:r>
            <w:r w:rsidRPr="009A655C">
              <w:rPr>
                <w:spacing w:val="-1"/>
                <w:sz w:val="20"/>
                <w:szCs w:val="20"/>
              </w:rPr>
              <w:t>m</w:t>
            </w:r>
            <w:r w:rsidRPr="009A655C">
              <w:rPr>
                <w:spacing w:val="1"/>
                <w:sz w:val="20"/>
                <w:szCs w:val="20"/>
              </w:rPr>
              <w:t>p</w:t>
            </w:r>
            <w:r w:rsidRPr="009A655C">
              <w:rPr>
                <w:sz w:val="20"/>
                <w:szCs w:val="20"/>
              </w:rPr>
              <w:t>a</w:t>
            </w:r>
            <w:r w:rsidRPr="009A655C">
              <w:rPr>
                <w:spacing w:val="1"/>
                <w:sz w:val="20"/>
                <w:szCs w:val="20"/>
              </w:rPr>
              <w:t>c</w:t>
            </w:r>
            <w:r w:rsidRPr="009A655C">
              <w:rPr>
                <w:sz w:val="20"/>
                <w:szCs w:val="20"/>
              </w:rPr>
              <w:t>ts</w:t>
            </w:r>
            <w:r>
              <w:rPr>
                <w:sz w:val="20"/>
                <w:szCs w:val="20"/>
              </w:rPr>
              <w:t xml:space="preserve"> </w:t>
            </w:r>
            <w:r w:rsidRPr="009A655C">
              <w:rPr>
                <w:spacing w:val="1"/>
                <w:sz w:val="20"/>
                <w:szCs w:val="20"/>
              </w:rPr>
              <w:t>(</w:t>
            </w:r>
            <w:r w:rsidRPr="009A655C">
              <w:rPr>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pacing w:val="2"/>
                <w:sz w:val="20"/>
                <w:szCs w:val="20"/>
              </w:rPr>
              <w:t>t</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a</w:t>
            </w:r>
            <w:r w:rsidRPr="009A655C">
              <w:rPr>
                <w:spacing w:val="1"/>
                <w:sz w:val="20"/>
                <w:szCs w:val="20"/>
              </w:rPr>
              <w:t>c</w:t>
            </w:r>
            <w:r w:rsidRPr="009A655C">
              <w:rPr>
                <w:sz w:val="20"/>
                <w:szCs w:val="20"/>
              </w:rPr>
              <w:t>c</w:t>
            </w:r>
            <w:r w:rsidRPr="009A655C">
              <w:rPr>
                <w:spacing w:val="1"/>
                <w:sz w:val="20"/>
                <w:szCs w:val="20"/>
              </w:rPr>
              <w:t>e</w:t>
            </w:r>
            <w:r w:rsidRPr="009A655C">
              <w:rPr>
                <w:spacing w:val="2"/>
                <w:sz w:val="20"/>
                <w:szCs w:val="20"/>
              </w:rPr>
              <w:t>s</w:t>
            </w:r>
            <w:r w:rsidRPr="009A655C">
              <w:rPr>
                <w:sz w:val="20"/>
                <w:szCs w:val="20"/>
              </w:rPr>
              <w:t>s</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u</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1"/>
                <w:sz w:val="20"/>
                <w:szCs w:val="20"/>
              </w:rPr>
              <w:t>r</w:t>
            </w:r>
            <w:r w:rsidRPr="009A655C">
              <w:rPr>
                <w:sz w:val="20"/>
                <w:szCs w:val="20"/>
              </w:rPr>
              <w:t>i</w:t>
            </w:r>
            <w:r w:rsidRPr="009A655C">
              <w:rPr>
                <w:spacing w:val="-1"/>
                <w:sz w:val="20"/>
                <w:szCs w:val="20"/>
              </w:rPr>
              <w:t>gh</w:t>
            </w:r>
            <w:r w:rsidRPr="009A655C">
              <w:rPr>
                <w:spacing w:val="2"/>
                <w:sz w:val="20"/>
                <w:szCs w:val="20"/>
              </w:rPr>
              <w:t>t</w:t>
            </w:r>
            <w:r w:rsidRPr="009A655C">
              <w:rPr>
                <w:sz w:val="20"/>
                <w:szCs w:val="20"/>
              </w:rPr>
              <w:t>s</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z w:val="20"/>
                <w:szCs w:val="20"/>
              </w:rPr>
              <w:t>la</w:t>
            </w:r>
            <w:r w:rsidRPr="009A655C">
              <w:rPr>
                <w:spacing w:val="-1"/>
                <w:sz w:val="20"/>
                <w:szCs w:val="20"/>
              </w:rPr>
              <w:t>n</w:t>
            </w:r>
            <w:r w:rsidRPr="009A655C">
              <w:rPr>
                <w:spacing w:val="1"/>
                <w:sz w:val="20"/>
                <w:szCs w:val="20"/>
              </w:rPr>
              <w:t>d</w:t>
            </w:r>
            <w:r w:rsidRPr="009A655C">
              <w:rPr>
                <w:sz w:val="20"/>
                <w:szCs w:val="20"/>
              </w:rPr>
              <w:t>,</w:t>
            </w:r>
            <w:r w:rsidRPr="009A655C">
              <w:rPr>
                <w:spacing w:val="-3"/>
                <w:sz w:val="20"/>
                <w:szCs w:val="20"/>
              </w:rPr>
              <w:t xml:space="preserve"> </w:t>
            </w:r>
            <w:r w:rsidRPr="009A655C">
              <w:rPr>
                <w:sz w:val="20"/>
                <w:szCs w:val="20"/>
              </w:rPr>
              <w:t>a</w:t>
            </w:r>
            <w:r w:rsidRPr="009A655C">
              <w:rPr>
                <w:spacing w:val="1"/>
                <w:sz w:val="20"/>
                <w:szCs w:val="20"/>
              </w:rPr>
              <w:t>c</w:t>
            </w:r>
            <w:r w:rsidRPr="009A655C">
              <w:rPr>
                <w:sz w:val="20"/>
                <w:szCs w:val="20"/>
              </w:rPr>
              <w:t>c</w:t>
            </w:r>
            <w:r w:rsidRPr="009A655C">
              <w:rPr>
                <w:spacing w:val="1"/>
                <w:sz w:val="20"/>
                <w:szCs w:val="20"/>
              </w:rPr>
              <w:t>e</w:t>
            </w:r>
            <w:r w:rsidRPr="009A655C">
              <w:rPr>
                <w:spacing w:val="-1"/>
                <w:sz w:val="20"/>
                <w:szCs w:val="20"/>
              </w:rPr>
              <w:t>s</w:t>
            </w:r>
            <w:r w:rsidRPr="009A655C">
              <w:rPr>
                <w:sz w:val="20"/>
                <w:szCs w:val="20"/>
              </w:rPr>
              <w:t>s to</w:t>
            </w:r>
            <w:r w:rsidRPr="009A655C">
              <w:rPr>
                <w:spacing w:val="-1"/>
                <w:sz w:val="20"/>
                <w:szCs w:val="20"/>
              </w:rPr>
              <w:t xml:space="preserve"> </w:t>
            </w:r>
            <w:r w:rsidRPr="009A655C">
              <w:rPr>
                <w:spacing w:val="1"/>
                <w:sz w:val="20"/>
                <w:szCs w:val="20"/>
              </w:rPr>
              <w:t>po</w:t>
            </w:r>
            <w:r w:rsidRPr="009A655C">
              <w:rPr>
                <w:sz w:val="20"/>
                <w:szCs w:val="20"/>
              </w:rPr>
              <w:t>ta</w:t>
            </w:r>
            <w:r w:rsidRPr="009A655C">
              <w:rPr>
                <w:spacing w:val="1"/>
                <w:sz w:val="20"/>
                <w:szCs w:val="20"/>
              </w:rPr>
              <w:t>b</w:t>
            </w:r>
            <w:r w:rsidRPr="009A655C">
              <w:rPr>
                <w:sz w:val="20"/>
                <w:szCs w:val="20"/>
              </w:rPr>
              <w:t xml:space="preserve">le </w:t>
            </w:r>
            <w:r w:rsidRPr="009A655C">
              <w:rPr>
                <w:spacing w:val="-2"/>
                <w:sz w:val="20"/>
                <w:szCs w:val="20"/>
              </w:rPr>
              <w:t>w</w:t>
            </w:r>
            <w:r w:rsidRPr="009A655C">
              <w:rPr>
                <w:sz w:val="20"/>
                <w:szCs w:val="20"/>
              </w:rPr>
              <w:t>ater</w:t>
            </w:r>
            <w:r w:rsidRPr="009A655C">
              <w:rPr>
                <w:spacing w:val="-3"/>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5"/>
                <w:sz w:val="20"/>
                <w:szCs w:val="20"/>
              </w:rPr>
              <w:t>w</w:t>
            </w:r>
            <w:r w:rsidRPr="009A655C">
              <w:rPr>
                <w:sz w:val="20"/>
                <w:szCs w:val="20"/>
              </w:rPr>
              <w:t xml:space="preserve">ater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3"/>
                <w:sz w:val="20"/>
                <w:szCs w:val="20"/>
              </w:rPr>
              <w:t xml:space="preserve"> </w:t>
            </w:r>
            <w:r w:rsidRPr="009A655C">
              <w:rPr>
                <w:spacing w:val="-1"/>
                <w:sz w:val="20"/>
                <w:szCs w:val="20"/>
              </w:rPr>
              <w:t>us</w:t>
            </w:r>
            <w:r w:rsidRPr="009A655C">
              <w:rPr>
                <w:spacing w:val="3"/>
                <w:sz w:val="20"/>
                <w:szCs w:val="20"/>
              </w:rPr>
              <w:t>e</w:t>
            </w:r>
            <w:r w:rsidRPr="009A655C">
              <w:rPr>
                <w:spacing w:val="2"/>
                <w:sz w:val="20"/>
                <w:szCs w:val="20"/>
              </w:rPr>
              <w:t>s</w:t>
            </w:r>
            <w:r w:rsidRPr="009A655C">
              <w:rPr>
                <w:sz w:val="20"/>
                <w:szCs w:val="20"/>
              </w:rPr>
              <w:t>)</w:t>
            </w:r>
            <w:r w:rsidRPr="009A655C">
              <w:rPr>
                <w:spacing w:val="-3"/>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l</w:t>
            </w:r>
            <w:r w:rsidRPr="009A655C">
              <w:rPr>
                <w:spacing w:val="-4"/>
                <w:sz w:val="20"/>
                <w:szCs w:val="20"/>
              </w:rPr>
              <w:t xml:space="preserve"> </w:t>
            </w:r>
            <w:r w:rsidRPr="009A655C">
              <w:rPr>
                <w:spacing w:val="1"/>
                <w:sz w:val="20"/>
                <w:szCs w:val="20"/>
              </w:rPr>
              <w:t>co</w:t>
            </w:r>
            <w:r w:rsidRPr="009A655C">
              <w:rPr>
                <w:spacing w:val="-1"/>
                <w:sz w:val="20"/>
                <w:szCs w:val="20"/>
              </w:rPr>
              <w:t>mm</w:t>
            </w:r>
            <w:r w:rsidRPr="009A655C">
              <w:rPr>
                <w:spacing w:val="1"/>
                <w:sz w:val="20"/>
                <w:szCs w:val="20"/>
              </w:rPr>
              <w:t>u</w:t>
            </w:r>
            <w:r w:rsidRPr="009A655C">
              <w:rPr>
                <w:spacing w:val="-1"/>
                <w:sz w:val="20"/>
                <w:szCs w:val="20"/>
              </w:rPr>
              <w:t>n</w:t>
            </w:r>
            <w:r w:rsidRPr="009A655C">
              <w:rPr>
                <w:spacing w:val="2"/>
                <w:sz w:val="20"/>
                <w:szCs w:val="20"/>
              </w:rPr>
              <w:t>i</w:t>
            </w:r>
            <w:r w:rsidRPr="009A655C">
              <w:rPr>
                <w:sz w:val="20"/>
                <w:szCs w:val="20"/>
              </w:rPr>
              <w:t>ties</w:t>
            </w:r>
            <w:r w:rsidRPr="009A655C">
              <w:rPr>
                <w:spacing w:val="-10"/>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pacing w:val="3"/>
                <w:sz w:val="20"/>
                <w:szCs w:val="20"/>
              </w:rPr>
              <w:t>e</w:t>
            </w:r>
            <w:r w:rsidRPr="009A655C">
              <w:rPr>
                <w:sz w:val="20"/>
                <w:szCs w:val="20"/>
              </w:rPr>
              <w:t xml:space="preserve">r </w:t>
            </w:r>
            <w:r w:rsidRPr="009A655C">
              <w:rPr>
                <w:spacing w:val="1"/>
                <w:sz w:val="20"/>
                <w:szCs w:val="20"/>
              </w:rPr>
              <w:t>pr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ct</w:t>
            </w:r>
            <w:r w:rsidRPr="009A655C">
              <w:rPr>
                <w:spacing w:val="-2"/>
                <w:sz w:val="20"/>
                <w:szCs w:val="20"/>
              </w:rPr>
              <w:t>-</w:t>
            </w:r>
            <w:r w:rsidRPr="009A655C">
              <w:rPr>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z w:val="20"/>
                <w:szCs w:val="20"/>
              </w:rPr>
              <w:t>ted</w:t>
            </w:r>
            <w:r w:rsidRPr="009A655C">
              <w:rPr>
                <w:spacing w:val="-12"/>
                <w:sz w:val="20"/>
                <w:szCs w:val="20"/>
              </w:rPr>
              <w:t xml:space="preserve"> </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tie</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55DCC509"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117FC204"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D42BB76" w14:textId="77777777" w:rsidR="005034E2" w:rsidRPr="009A655C" w:rsidRDefault="005034E2" w:rsidP="00496998">
            <w:pPr>
              <w:widowControl w:val="0"/>
              <w:autoSpaceDE w:val="0"/>
              <w:autoSpaceDN w:val="0"/>
              <w:adjustRightInd w:val="0"/>
            </w:pPr>
          </w:p>
        </w:tc>
      </w:tr>
      <w:tr w:rsidR="005034E2" w:rsidRPr="009A655C" w14:paraId="11D9D53A" w14:textId="77777777" w:rsidTr="00496998">
        <w:trPr>
          <w:trHeight w:hRule="exact" w:val="715"/>
        </w:trPr>
        <w:tc>
          <w:tcPr>
            <w:tcW w:w="5812" w:type="dxa"/>
            <w:tcBorders>
              <w:top w:val="single" w:sz="4" w:space="0" w:color="000000"/>
              <w:left w:val="single" w:sz="4" w:space="0" w:color="000000"/>
              <w:bottom w:val="single" w:sz="4" w:space="0" w:color="000000"/>
              <w:right w:val="single" w:sz="4" w:space="0" w:color="000000"/>
            </w:tcBorders>
          </w:tcPr>
          <w:p w14:paraId="159D2A8C"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5</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t</w:t>
            </w:r>
            <w:r w:rsidRPr="009A655C">
              <w:rPr>
                <w:spacing w:val="1"/>
                <w:sz w:val="20"/>
                <w:szCs w:val="20"/>
              </w:rPr>
              <w:t>r</w:t>
            </w:r>
            <w:r w:rsidRPr="009A655C">
              <w:rPr>
                <w:sz w:val="20"/>
                <w:szCs w:val="20"/>
              </w:rPr>
              <w:t>i</w:t>
            </w:r>
            <w:r w:rsidRPr="009A655C">
              <w:rPr>
                <w:spacing w:val="-1"/>
                <w:sz w:val="20"/>
                <w:szCs w:val="20"/>
              </w:rPr>
              <w:t>gg</w:t>
            </w:r>
            <w:r w:rsidRPr="009A655C">
              <w:rPr>
                <w:sz w:val="20"/>
                <w:szCs w:val="20"/>
              </w:rPr>
              <w:t>er</w:t>
            </w:r>
            <w:r w:rsidRPr="009A655C">
              <w:rPr>
                <w:spacing w:val="-4"/>
                <w:sz w:val="20"/>
                <w:szCs w:val="20"/>
              </w:rPr>
              <w:t xml:space="preserve"> </w:t>
            </w:r>
            <w:r w:rsidRPr="009A655C">
              <w:rPr>
                <w:spacing w:val="-1"/>
                <w:sz w:val="20"/>
                <w:szCs w:val="20"/>
              </w:rPr>
              <w:t>u</w:t>
            </w:r>
            <w:r w:rsidRPr="009A655C">
              <w:rPr>
                <w:spacing w:val="1"/>
                <w:sz w:val="20"/>
                <w:szCs w:val="20"/>
              </w:rPr>
              <w:t>n</w:t>
            </w:r>
            <w:r w:rsidRPr="009A655C">
              <w:rPr>
                <w:spacing w:val="-1"/>
                <w:sz w:val="20"/>
                <w:szCs w:val="20"/>
              </w:rPr>
              <w:t>s</w:t>
            </w:r>
            <w:r w:rsidRPr="009A655C">
              <w:rPr>
                <w:spacing w:val="1"/>
                <w:sz w:val="20"/>
                <w:szCs w:val="20"/>
              </w:rPr>
              <w:t>u</w:t>
            </w:r>
            <w:r w:rsidRPr="009A655C">
              <w:rPr>
                <w:spacing w:val="-1"/>
                <w:sz w:val="20"/>
                <w:szCs w:val="20"/>
              </w:rPr>
              <w:t>s</w:t>
            </w:r>
            <w:r w:rsidRPr="009A655C">
              <w:rPr>
                <w:spacing w:val="2"/>
                <w:sz w:val="20"/>
                <w:szCs w:val="20"/>
              </w:rPr>
              <w:t>t</w:t>
            </w:r>
            <w:r w:rsidRPr="009A655C">
              <w:rPr>
                <w:sz w:val="20"/>
                <w:szCs w:val="20"/>
              </w:rPr>
              <w:t>ai</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le</w:t>
            </w:r>
            <w:r w:rsidRPr="009A655C">
              <w:rPr>
                <w:spacing w:val="-11"/>
                <w:sz w:val="20"/>
                <w:szCs w:val="20"/>
              </w:rPr>
              <w:t xml:space="preserve"> </w:t>
            </w:r>
            <w:r w:rsidRPr="009A655C">
              <w:rPr>
                <w:spacing w:val="-1"/>
                <w:sz w:val="20"/>
                <w:szCs w:val="20"/>
              </w:rPr>
              <w:t>n</w:t>
            </w:r>
            <w:r w:rsidRPr="009A655C">
              <w:rPr>
                <w:sz w:val="20"/>
                <w:szCs w:val="20"/>
              </w:rPr>
              <w:t>a</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ce</w:t>
            </w:r>
            <w:r>
              <w:rPr>
                <w:sz w:val="20"/>
                <w:szCs w:val="20"/>
              </w:rPr>
              <w:t xml:space="preserve"> </w:t>
            </w:r>
            <w:r w:rsidRPr="009A655C">
              <w:rPr>
                <w:spacing w:val="-1"/>
                <w:sz w:val="20"/>
                <w:szCs w:val="20"/>
              </w:rPr>
              <w:t>m</w:t>
            </w:r>
            <w:r w:rsidRPr="009A655C">
              <w:rPr>
                <w:sz w:val="20"/>
                <w:szCs w:val="20"/>
              </w:rPr>
              <w:t>a</w:t>
            </w:r>
            <w:r w:rsidRPr="009A655C">
              <w:rPr>
                <w:spacing w:val="-1"/>
                <w:sz w:val="20"/>
                <w:szCs w:val="20"/>
              </w:rPr>
              <w:t>n</w:t>
            </w:r>
            <w:r w:rsidRPr="009A655C">
              <w:rPr>
                <w:spacing w:val="3"/>
                <w:sz w:val="20"/>
                <w:szCs w:val="20"/>
              </w:rPr>
              <w:t>a</w:t>
            </w:r>
            <w:r w:rsidRPr="009A655C">
              <w:rPr>
                <w:spacing w:val="-1"/>
                <w:sz w:val="20"/>
                <w:szCs w:val="20"/>
              </w:rPr>
              <w:t>g</w:t>
            </w:r>
            <w:r w:rsidRPr="009A655C">
              <w:rPr>
                <w:spacing w:val="3"/>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pr</w:t>
            </w:r>
            <w:r w:rsidRPr="009A655C">
              <w:rPr>
                <w:sz w:val="20"/>
                <w:szCs w:val="20"/>
              </w:rPr>
              <w:t>a</w:t>
            </w:r>
            <w:r w:rsidRPr="009A655C">
              <w:rPr>
                <w:spacing w:val="1"/>
                <w:sz w:val="20"/>
                <w:szCs w:val="20"/>
              </w:rPr>
              <w:t>c</w:t>
            </w:r>
            <w:r w:rsidRPr="009A655C">
              <w:rPr>
                <w:sz w:val="20"/>
                <w:szCs w:val="20"/>
              </w:rPr>
              <w:t>tices</w:t>
            </w:r>
            <w:r w:rsidRPr="009A655C">
              <w:rPr>
                <w:spacing w:val="-7"/>
                <w:sz w:val="20"/>
                <w:szCs w:val="20"/>
              </w:rPr>
              <w:t xml:space="preserve"> </w:t>
            </w:r>
            <w:r w:rsidRPr="009A655C">
              <w:rPr>
                <w:spacing w:val="1"/>
                <w:sz w:val="20"/>
                <w:szCs w:val="20"/>
              </w:rPr>
              <w:t>(</w:t>
            </w:r>
            <w:r w:rsidRPr="009A655C">
              <w:rPr>
                <w:spacing w:val="-2"/>
                <w:sz w:val="20"/>
                <w:szCs w:val="20"/>
              </w:rPr>
              <w:t>f</w:t>
            </w:r>
            <w:r w:rsidRPr="009A655C">
              <w:rPr>
                <w:spacing w:val="2"/>
                <w:sz w:val="20"/>
                <w:szCs w:val="20"/>
              </w:rPr>
              <w:t>i</w:t>
            </w:r>
            <w:r w:rsidRPr="009A655C">
              <w:rPr>
                <w:spacing w:val="-1"/>
                <w:sz w:val="20"/>
                <w:szCs w:val="20"/>
              </w:rPr>
              <w:t>sh</w:t>
            </w:r>
            <w:r w:rsidRPr="009A655C">
              <w:rPr>
                <w:sz w:val="20"/>
                <w:szCs w:val="20"/>
              </w:rPr>
              <w:t>e</w:t>
            </w:r>
            <w:r w:rsidRPr="009A655C">
              <w:rPr>
                <w:spacing w:val="1"/>
                <w:sz w:val="20"/>
                <w:szCs w:val="20"/>
              </w:rPr>
              <w:t>r</w:t>
            </w:r>
            <w:r w:rsidRPr="009A655C">
              <w:rPr>
                <w:spacing w:val="2"/>
                <w:sz w:val="20"/>
                <w:szCs w:val="20"/>
              </w:rPr>
              <w:t>i</w:t>
            </w:r>
            <w:r w:rsidRPr="009A655C">
              <w:rPr>
                <w:sz w:val="20"/>
                <w:szCs w:val="20"/>
              </w:rPr>
              <w:t>es,</w:t>
            </w:r>
            <w:r w:rsidRPr="009A655C">
              <w:rPr>
                <w:spacing w:val="-8"/>
                <w:sz w:val="20"/>
                <w:szCs w:val="20"/>
              </w:rPr>
              <w:t xml:space="preserve"> </w:t>
            </w:r>
            <w:r w:rsidRPr="009A655C">
              <w:rPr>
                <w:spacing w:val="-2"/>
                <w:sz w:val="20"/>
                <w:szCs w:val="20"/>
              </w:rPr>
              <w:t>f</w:t>
            </w:r>
            <w:r w:rsidRPr="009A655C">
              <w:rPr>
                <w:spacing w:val="1"/>
                <w:sz w:val="20"/>
                <w:szCs w:val="20"/>
              </w:rPr>
              <w:t>or</w:t>
            </w:r>
            <w:r w:rsidRPr="009A655C">
              <w:rPr>
                <w:sz w:val="20"/>
                <w:szCs w:val="20"/>
              </w:rPr>
              <w:t>est</w:t>
            </w:r>
            <w:r w:rsidRPr="009A655C">
              <w:rPr>
                <w:spacing w:val="3"/>
                <w:sz w:val="20"/>
                <w:szCs w:val="20"/>
              </w:rPr>
              <w:t>r</w:t>
            </w:r>
            <w:r w:rsidRPr="009A655C">
              <w:rPr>
                <w:spacing w:val="-4"/>
                <w:sz w:val="20"/>
                <w:szCs w:val="20"/>
              </w:rPr>
              <w:t>y</w:t>
            </w:r>
            <w:r w:rsidRPr="009A655C">
              <w:rPr>
                <w:sz w:val="20"/>
                <w:szCs w:val="20"/>
              </w:rPr>
              <w:t>,</w:t>
            </w:r>
            <w:r w:rsidRPr="009A655C">
              <w:rPr>
                <w:spacing w:val="-6"/>
                <w:sz w:val="20"/>
                <w:szCs w:val="20"/>
              </w:rPr>
              <w:t xml:space="preserve"> </w:t>
            </w:r>
            <w:r w:rsidRPr="009A655C">
              <w:rPr>
                <w:sz w:val="20"/>
                <w:szCs w:val="20"/>
              </w:rPr>
              <w:t>l</w:t>
            </w:r>
            <w:r w:rsidRPr="009A655C">
              <w:rPr>
                <w:spacing w:val="2"/>
                <w:sz w:val="20"/>
                <w:szCs w:val="20"/>
              </w:rPr>
              <w:t>i</w:t>
            </w:r>
            <w:r w:rsidRPr="009A655C">
              <w:rPr>
                <w:spacing w:val="-1"/>
                <w:sz w:val="20"/>
                <w:szCs w:val="20"/>
              </w:rPr>
              <w:t>v</w:t>
            </w:r>
            <w:r w:rsidRPr="009A655C">
              <w:rPr>
                <w:sz w:val="20"/>
                <w:szCs w:val="20"/>
              </w:rPr>
              <w:t>esto</w:t>
            </w:r>
            <w:r w:rsidRPr="009A655C">
              <w:rPr>
                <w:spacing w:val="3"/>
                <w:sz w:val="20"/>
                <w:szCs w:val="20"/>
              </w:rPr>
              <w:t>c</w:t>
            </w:r>
            <w:r w:rsidRPr="009A655C">
              <w:rPr>
                <w:spacing w:val="-1"/>
                <w:sz w:val="20"/>
                <w:szCs w:val="20"/>
              </w:rPr>
              <w:t>k</w:t>
            </w:r>
            <w:r w:rsidRPr="009A655C">
              <w:rPr>
                <w:sz w:val="20"/>
                <w:szCs w:val="20"/>
              </w:rPr>
              <w:t>,</w:t>
            </w:r>
            <w:r w:rsidRPr="009A655C">
              <w:rPr>
                <w:spacing w:val="-7"/>
                <w:sz w:val="20"/>
                <w:szCs w:val="20"/>
              </w:rPr>
              <w:t xml:space="preserve"> </w:t>
            </w:r>
            <w:r w:rsidRPr="009A655C">
              <w:rPr>
                <w:spacing w:val="-1"/>
                <w:sz w:val="20"/>
                <w:szCs w:val="20"/>
              </w:rPr>
              <w:t>and significant</w:t>
            </w:r>
            <w:r w:rsidRPr="009A655C">
              <w:rPr>
                <w:sz w:val="20"/>
                <w:szCs w:val="20"/>
              </w:rPr>
              <w:t xml:space="preserve"> i</w:t>
            </w:r>
            <w:r w:rsidRPr="009A655C">
              <w:rPr>
                <w:spacing w:val="-1"/>
                <w:sz w:val="20"/>
                <w:szCs w:val="20"/>
              </w:rPr>
              <w:t>n</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e</w:t>
            </w:r>
            <w:r w:rsidRPr="009A655C">
              <w:rPr>
                <w:spacing w:val="-6"/>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1"/>
                <w:sz w:val="20"/>
                <w:szCs w:val="20"/>
              </w:rPr>
              <w:t>u</w:t>
            </w:r>
            <w:r w:rsidRPr="009A655C">
              <w:rPr>
                <w:spacing w:val="-1"/>
                <w:sz w:val="20"/>
                <w:szCs w:val="20"/>
              </w:rPr>
              <w:t>s</w:t>
            </w:r>
            <w:r w:rsidRPr="009A655C">
              <w:rPr>
                <w:sz w:val="20"/>
                <w:szCs w:val="20"/>
              </w:rPr>
              <w:t>e</w:t>
            </w:r>
            <w:r w:rsidRPr="009A655C">
              <w:rPr>
                <w:spacing w:val="-2"/>
                <w:sz w:val="20"/>
                <w:szCs w:val="20"/>
              </w:rPr>
              <w:t xml:space="preserve"> </w:t>
            </w:r>
            <w:r w:rsidRPr="009A655C">
              <w:rPr>
                <w:spacing w:val="1"/>
                <w:sz w:val="20"/>
                <w:szCs w:val="20"/>
              </w:rPr>
              <w:t>o</w:t>
            </w:r>
            <w:r w:rsidRPr="009A655C">
              <w:rPr>
                <w:sz w:val="20"/>
                <w:szCs w:val="20"/>
              </w:rPr>
              <w:t>f</w:t>
            </w:r>
            <w:r w:rsidRPr="009A655C">
              <w:rPr>
                <w:spacing w:val="-2"/>
                <w:sz w:val="20"/>
                <w:szCs w:val="20"/>
              </w:rPr>
              <w:t xml:space="preserve"> </w:t>
            </w:r>
            <w:r w:rsidRPr="009A655C">
              <w:rPr>
                <w:sz w:val="20"/>
                <w:szCs w:val="20"/>
              </w:rPr>
              <w:t>a</w:t>
            </w:r>
            <w:r w:rsidRPr="009A655C">
              <w:rPr>
                <w:spacing w:val="-1"/>
                <w:sz w:val="20"/>
                <w:szCs w:val="20"/>
              </w:rPr>
              <w:t>g</w:t>
            </w:r>
            <w:r w:rsidRPr="009A655C">
              <w:rPr>
                <w:spacing w:val="1"/>
                <w:sz w:val="20"/>
                <w:szCs w:val="20"/>
              </w:rPr>
              <w:t>ro</w:t>
            </w:r>
            <w:r w:rsidRPr="009A655C">
              <w:rPr>
                <w:sz w:val="20"/>
                <w:szCs w:val="20"/>
              </w:rPr>
              <w:t>c</w:t>
            </w:r>
            <w:r w:rsidRPr="009A655C">
              <w:rPr>
                <w:spacing w:val="-1"/>
                <w:sz w:val="20"/>
                <w:szCs w:val="20"/>
              </w:rPr>
              <w:t>h</w:t>
            </w:r>
            <w:r w:rsidRPr="009A655C">
              <w:rPr>
                <w:spacing w:val="3"/>
                <w:sz w:val="20"/>
                <w:szCs w:val="20"/>
              </w:rPr>
              <w:t>e</w:t>
            </w:r>
            <w:r w:rsidRPr="009A655C">
              <w:rPr>
                <w:spacing w:val="-1"/>
                <w:sz w:val="20"/>
                <w:szCs w:val="20"/>
              </w:rPr>
              <w:t>m</w:t>
            </w:r>
            <w:r w:rsidRPr="009A655C">
              <w:rPr>
                <w:sz w:val="20"/>
                <w:szCs w:val="20"/>
              </w:rPr>
              <w:t>i</w:t>
            </w:r>
            <w:r w:rsidRPr="009A655C">
              <w:rPr>
                <w:spacing w:val="2"/>
                <w:sz w:val="20"/>
                <w:szCs w:val="20"/>
              </w:rPr>
              <w:t>c</w:t>
            </w:r>
            <w:r w:rsidRPr="009A655C">
              <w:rPr>
                <w:sz w:val="20"/>
                <w:szCs w:val="20"/>
              </w:rPr>
              <w:t>als)</w:t>
            </w:r>
            <w:r w:rsidRPr="009A655C">
              <w:rPr>
                <w:spacing w:val="-11"/>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3"/>
                <w:sz w:val="20"/>
                <w:szCs w:val="20"/>
              </w:rPr>
              <w:t>e</w:t>
            </w:r>
            <w:r w:rsidRPr="009A655C">
              <w:rPr>
                <w:spacing w:val="-1"/>
                <w:sz w:val="20"/>
                <w:szCs w:val="20"/>
              </w:rPr>
              <w:t>x</w:t>
            </w:r>
            <w:r w:rsidRPr="009A655C">
              <w:rPr>
                <w:sz w:val="20"/>
                <w:szCs w:val="20"/>
              </w:rPr>
              <w:t>c</w:t>
            </w:r>
            <w:r w:rsidRPr="009A655C">
              <w:rPr>
                <w:spacing w:val="1"/>
                <w:sz w:val="20"/>
                <w:szCs w:val="20"/>
              </w:rPr>
              <w:t>e</w:t>
            </w:r>
            <w:r w:rsidRPr="009A655C">
              <w:rPr>
                <w:sz w:val="20"/>
                <w:szCs w:val="20"/>
              </w:rPr>
              <w:t>ed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ar</w:t>
            </w:r>
            <w:r w:rsidRPr="009A655C">
              <w:rPr>
                <w:spacing w:val="3"/>
                <w:sz w:val="20"/>
                <w:szCs w:val="20"/>
              </w:rPr>
              <w:t>r</w:t>
            </w:r>
            <w:r w:rsidRPr="009A655C">
              <w:rPr>
                <w:spacing w:val="-4"/>
                <w:sz w:val="20"/>
                <w:szCs w:val="20"/>
              </w:rPr>
              <w:t>y</w:t>
            </w:r>
            <w:r w:rsidRPr="009A655C">
              <w:rPr>
                <w:spacing w:val="2"/>
                <w:sz w:val="20"/>
                <w:szCs w:val="20"/>
              </w:rPr>
              <w:t>i</w:t>
            </w:r>
            <w:r w:rsidRPr="009A655C">
              <w:rPr>
                <w:spacing w:val="-1"/>
                <w:sz w:val="20"/>
                <w:szCs w:val="20"/>
              </w:rPr>
              <w:t>n</w:t>
            </w:r>
            <w:r w:rsidRPr="009A655C">
              <w:rPr>
                <w:sz w:val="20"/>
                <w:szCs w:val="20"/>
              </w:rPr>
              <w:t>g c</w:t>
            </w:r>
            <w:r w:rsidRPr="009A655C">
              <w:rPr>
                <w:spacing w:val="1"/>
                <w:sz w:val="20"/>
                <w:szCs w:val="20"/>
              </w:rPr>
              <w:t>ap</w:t>
            </w:r>
            <w:r w:rsidRPr="009A655C">
              <w:rPr>
                <w:sz w:val="20"/>
                <w:szCs w:val="20"/>
              </w:rPr>
              <w:t>a</w:t>
            </w:r>
            <w:r w:rsidRPr="009A655C">
              <w:rPr>
                <w:spacing w:val="1"/>
                <w:sz w:val="20"/>
                <w:szCs w:val="20"/>
              </w:rPr>
              <w:t>c</w:t>
            </w:r>
            <w:r w:rsidRPr="009A655C">
              <w:rPr>
                <w:sz w:val="20"/>
                <w:szCs w:val="20"/>
              </w:rPr>
              <w:t>i</w:t>
            </w:r>
            <w:r w:rsidRPr="009A655C">
              <w:rPr>
                <w:spacing w:val="2"/>
                <w:sz w:val="20"/>
                <w:szCs w:val="20"/>
              </w:rPr>
              <w:t>t</w:t>
            </w:r>
            <w:r w:rsidRPr="009A655C">
              <w:rPr>
                <w:spacing w:val="-4"/>
                <w:sz w:val="20"/>
                <w:szCs w:val="20"/>
              </w:rPr>
              <w:t>y</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4975FF19"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4EC82B70"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70373ADB" w14:textId="77777777" w:rsidR="005034E2" w:rsidRPr="009A655C" w:rsidRDefault="005034E2" w:rsidP="00496998">
            <w:pPr>
              <w:widowControl w:val="0"/>
              <w:autoSpaceDE w:val="0"/>
              <w:autoSpaceDN w:val="0"/>
              <w:adjustRightInd w:val="0"/>
            </w:pPr>
          </w:p>
        </w:tc>
      </w:tr>
      <w:tr w:rsidR="005034E2" w:rsidRPr="009A655C" w14:paraId="6203280D"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6CD5DAAC"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6</w:t>
            </w:r>
            <w:r w:rsidRPr="009A655C">
              <w:rPr>
                <w:sz w:val="20"/>
                <w:szCs w:val="20"/>
              </w:rPr>
              <w:t xml:space="preserve">.    </w:t>
            </w:r>
            <w:r w:rsidRPr="009A655C">
              <w:rPr>
                <w:spacing w:val="26"/>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s</w:t>
            </w:r>
            <w:r w:rsidRPr="009A655C">
              <w:rPr>
                <w:spacing w:val="-1"/>
                <w:sz w:val="20"/>
                <w:szCs w:val="20"/>
              </w:rPr>
              <w:t>u</w:t>
            </w:r>
            <w:r w:rsidRPr="009A655C">
              <w:rPr>
                <w:spacing w:val="2"/>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3"/>
                <w:sz w:val="20"/>
                <w:szCs w:val="20"/>
              </w:rPr>
              <w:t>c</w:t>
            </w:r>
            <w:r w:rsidRPr="009A655C">
              <w:rPr>
                <w:spacing w:val="1"/>
                <w:sz w:val="20"/>
                <w:szCs w:val="20"/>
              </w:rPr>
              <w:t>o</w:t>
            </w:r>
            <w:r w:rsidRPr="009A655C">
              <w:rPr>
                <w:spacing w:val="-1"/>
                <w:sz w:val="20"/>
                <w:szCs w:val="20"/>
              </w:rPr>
              <w:t>nv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i</w:t>
            </w:r>
            <w:r w:rsidRPr="009A655C">
              <w:rPr>
                <w:spacing w:val="3"/>
                <w:sz w:val="20"/>
                <w:szCs w:val="20"/>
              </w:rPr>
              <w:t>o</w:t>
            </w:r>
            <w:r w:rsidRPr="009A655C">
              <w:rPr>
                <w:sz w:val="20"/>
                <w:szCs w:val="20"/>
              </w:rPr>
              <w:t>n</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s</w:t>
            </w:r>
            <w:r w:rsidRPr="009A655C">
              <w:rPr>
                <w:spacing w:val="2"/>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ica</w:t>
            </w:r>
            <w:r w:rsidRPr="009A655C">
              <w:rPr>
                <w:spacing w:val="2"/>
                <w:sz w:val="20"/>
                <w:szCs w:val="20"/>
              </w:rPr>
              <w:t>n</w:t>
            </w:r>
            <w:r w:rsidRPr="009A655C">
              <w:rPr>
                <w:sz w:val="20"/>
                <w:szCs w:val="20"/>
              </w:rPr>
              <w:t>t</w:t>
            </w:r>
            <w:r w:rsidRPr="009A655C">
              <w:rPr>
                <w:spacing w:val="-8"/>
                <w:sz w:val="20"/>
                <w:szCs w:val="20"/>
              </w:rPr>
              <w:t xml:space="preserve"> </w:t>
            </w:r>
            <w:r w:rsidRPr="009A655C">
              <w:rPr>
                <w:spacing w:val="1"/>
                <w:sz w:val="20"/>
                <w:szCs w:val="20"/>
              </w:rPr>
              <w:t>ar</w:t>
            </w:r>
            <w:r w:rsidRPr="009A655C">
              <w:rPr>
                <w:sz w:val="20"/>
                <w:szCs w:val="20"/>
              </w:rPr>
              <w:t>e</w:t>
            </w:r>
            <w:r w:rsidRPr="009A655C">
              <w:rPr>
                <w:spacing w:val="1"/>
                <w:sz w:val="20"/>
                <w:szCs w:val="20"/>
              </w:rPr>
              <w:t>a</w:t>
            </w:r>
            <w:r w:rsidRPr="009A655C">
              <w:rPr>
                <w:sz w:val="20"/>
                <w:szCs w:val="20"/>
              </w:rPr>
              <w:t>s</w:t>
            </w:r>
            <w:r>
              <w:rPr>
                <w:sz w:val="20"/>
                <w:szCs w:val="20"/>
              </w:rPr>
              <w:t xml:space="preserve"> </w:t>
            </w:r>
            <w:r w:rsidRPr="009A655C">
              <w:rPr>
                <w:spacing w:val="1"/>
                <w:sz w:val="20"/>
                <w:szCs w:val="20"/>
              </w:rPr>
              <w:t>(</w:t>
            </w:r>
            <w:r w:rsidRPr="009A655C">
              <w:rPr>
                <w:sz w:val="20"/>
                <w:szCs w:val="20"/>
              </w:rPr>
              <w:t>a</w:t>
            </w:r>
            <w:r w:rsidRPr="009A655C">
              <w:rPr>
                <w:spacing w:val="1"/>
                <w:sz w:val="20"/>
                <w:szCs w:val="20"/>
              </w:rPr>
              <w:t>bo</w:t>
            </w:r>
            <w:r w:rsidRPr="009A655C">
              <w:rPr>
                <w:spacing w:val="-1"/>
                <w:sz w:val="20"/>
                <w:szCs w:val="20"/>
              </w:rPr>
              <w:t>v</w:t>
            </w:r>
            <w:r w:rsidRPr="009A655C">
              <w:rPr>
                <w:sz w:val="20"/>
                <w:szCs w:val="20"/>
              </w:rPr>
              <w:t>e</w:t>
            </w:r>
            <w:r w:rsidRPr="009A655C">
              <w:rPr>
                <w:spacing w:val="-4"/>
                <w:sz w:val="20"/>
                <w:szCs w:val="20"/>
              </w:rPr>
              <w:t xml:space="preserve"> </w:t>
            </w:r>
            <w:r w:rsidRPr="009A655C">
              <w:rPr>
                <w:spacing w:val="1"/>
                <w:sz w:val="20"/>
                <w:szCs w:val="20"/>
              </w:rPr>
              <w:t>5</w:t>
            </w:r>
            <w:r w:rsidRPr="009A655C">
              <w:rPr>
                <w:sz w:val="20"/>
                <w:szCs w:val="20"/>
              </w:rPr>
              <w:t xml:space="preserve">0 </w:t>
            </w:r>
            <w:r w:rsidRPr="009A655C">
              <w:rPr>
                <w:spacing w:val="-1"/>
                <w:sz w:val="20"/>
                <w:szCs w:val="20"/>
              </w:rPr>
              <w:t>h</w:t>
            </w:r>
            <w:r w:rsidRPr="009A655C">
              <w:rPr>
                <w:sz w:val="20"/>
                <w:szCs w:val="20"/>
              </w:rPr>
              <w:t>a)</w:t>
            </w:r>
            <w:r w:rsidRPr="009A655C">
              <w:rPr>
                <w:spacing w:val="-2"/>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2"/>
                <w:sz w:val="20"/>
                <w:szCs w:val="20"/>
              </w:rPr>
              <w:t>f</w:t>
            </w:r>
            <w:r w:rsidRPr="009A655C">
              <w:rPr>
                <w:spacing w:val="1"/>
                <w:sz w:val="20"/>
                <w:szCs w:val="20"/>
              </w:rPr>
              <w:t>or</w:t>
            </w:r>
            <w:r w:rsidRPr="009A655C">
              <w:rPr>
                <w:sz w:val="20"/>
                <w:szCs w:val="20"/>
              </w:rPr>
              <w:t>es</w:t>
            </w:r>
            <w:r w:rsidRPr="009A655C">
              <w:rPr>
                <w:spacing w:val="2"/>
                <w:sz w:val="20"/>
                <w:szCs w:val="20"/>
              </w:rPr>
              <w:t>t</w:t>
            </w:r>
            <w:r w:rsidRPr="009A655C">
              <w:rPr>
                <w:spacing w:val="-1"/>
                <w:sz w:val="20"/>
                <w:szCs w:val="20"/>
              </w:rPr>
              <w:t>s</w:t>
            </w:r>
            <w:r w:rsidRPr="009A655C">
              <w:rPr>
                <w:sz w:val="20"/>
                <w:szCs w:val="20"/>
              </w:rPr>
              <w:t>/</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6"/>
                <w:sz w:val="20"/>
                <w:szCs w:val="20"/>
              </w:rPr>
              <w:t xml:space="preserve"> </w:t>
            </w:r>
            <w:r w:rsidRPr="009A655C">
              <w:rPr>
                <w:spacing w:val="-2"/>
                <w:sz w:val="20"/>
                <w:szCs w:val="20"/>
              </w:rPr>
              <w:t>w</w:t>
            </w:r>
            <w:r w:rsidRPr="009A655C">
              <w:rPr>
                <w:sz w:val="20"/>
                <w:szCs w:val="20"/>
              </w:rPr>
              <w:t>ild</w:t>
            </w:r>
            <w:r w:rsidRPr="009A655C">
              <w:rPr>
                <w:spacing w:val="-3"/>
                <w:sz w:val="20"/>
                <w:szCs w:val="20"/>
              </w:rPr>
              <w:t xml:space="preserve"> </w:t>
            </w:r>
            <w:r w:rsidRPr="009A655C">
              <w:rPr>
                <w:sz w:val="20"/>
                <w:szCs w:val="20"/>
              </w:rPr>
              <w:t>la</w:t>
            </w:r>
            <w:r w:rsidRPr="009A655C">
              <w:rPr>
                <w:spacing w:val="-1"/>
                <w:sz w:val="20"/>
                <w:szCs w:val="20"/>
              </w:rPr>
              <w:t>n</w:t>
            </w:r>
            <w:r w:rsidRPr="009A655C">
              <w:rPr>
                <w:spacing w:val="3"/>
                <w:sz w:val="20"/>
                <w:szCs w:val="20"/>
              </w:rPr>
              <w:t>d</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6332F90F"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589A8F7"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7D23D083" w14:textId="77777777" w:rsidR="005034E2" w:rsidRPr="009A655C" w:rsidRDefault="005034E2" w:rsidP="00496998">
            <w:pPr>
              <w:widowControl w:val="0"/>
              <w:autoSpaceDE w:val="0"/>
              <w:autoSpaceDN w:val="0"/>
              <w:adjustRightInd w:val="0"/>
            </w:pPr>
          </w:p>
        </w:tc>
      </w:tr>
      <w:tr w:rsidR="005034E2" w:rsidRPr="009A655C" w14:paraId="188EFF79" w14:textId="77777777" w:rsidTr="00496998">
        <w:trPr>
          <w:trHeight w:hRule="exact" w:val="817"/>
        </w:trPr>
        <w:tc>
          <w:tcPr>
            <w:tcW w:w="5812" w:type="dxa"/>
            <w:tcBorders>
              <w:top w:val="single" w:sz="4" w:space="0" w:color="000000"/>
              <w:left w:val="single" w:sz="4" w:space="0" w:color="000000"/>
              <w:bottom w:val="single" w:sz="4" w:space="0" w:color="000000"/>
              <w:right w:val="single" w:sz="4" w:space="0" w:color="000000"/>
            </w:tcBorders>
          </w:tcPr>
          <w:p w14:paraId="2E245B4E"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7</w:t>
            </w:r>
            <w:r w:rsidRPr="009A655C">
              <w:rPr>
                <w:sz w:val="20"/>
                <w:szCs w:val="20"/>
              </w:rPr>
              <w:t xml:space="preserve">.    </w:t>
            </w:r>
            <w:r w:rsidRPr="009A655C">
              <w:rPr>
                <w:spacing w:val="26"/>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po</w:t>
            </w:r>
            <w:r w:rsidRPr="009A655C">
              <w:rPr>
                <w:sz w:val="20"/>
                <w:szCs w:val="20"/>
              </w:rPr>
              <w:t>te</w:t>
            </w:r>
            <w:r w:rsidRPr="009A655C">
              <w:rPr>
                <w:spacing w:val="-1"/>
                <w:sz w:val="20"/>
                <w:szCs w:val="20"/>
              </w:rPr>
              <w:t>n</w:t>
            </w:r>
            <w:r w:rsidRPr="009A655C">
              <w:rPr>
                <w:sz w:val="20"/>
                <w:szCs w:val="20"/>
              </w:rPr>
              <w:t>tial</w:t>
            </w:r>
            <w:r w:rsidRPr="009A655C">
              <w:rPr>
                <w:spacing w:val="2"/>
                <w:sz w:val="20"/>
                <w:szCs w:val="20"/>
              </w:rPr>
              <w:t>l</w:t>
            </w:r>
            <w:r w:rsidRPr="009A655C">
              <w:rPr>
                <w:sz w:val="20"/>
                <w:szCs w:val="20"/>
              </w:rPr>
              <w:t>y</w:t>
            </w:r>
            <w:r w:rsidRPr="009A655C">
              <w:rPr>
                <w:spacing w:val="-10"/>
                <w:sz w:val="20"/>
                <w:szCs w:val="20"/>
              </w:rPr>
              <w:t xml:space="preserve"> </w:t>
            </w:r>
            <w:r w:rsidRPr="009A655C">
              <w:rPr>
                <w:sz w:val="20"/>
                <w:szCs w:val="20"/>
              </w:rPr>
              <w:t>c</w:t>
            </w:r>
            <w:r w:rsidRPr="009A655C">
              <w:rPr>
                <w:spacing w:val="1"/>
                <w:sz w:val="20"/>
                <w:szCs w:val="20"/>
              </w:rPr>
              <w:t>a</w:t>
            </w:r>
            <w:r w:rsidRPr="009A655C">
              <w:rPr>
                <w:spacing w:val="-1"/>
                <w:sz w:val="20"/>
                <w:szCs w:val="20"/>
              </w:rPr>
              <w:t>us</w:t>
            </w:r>
            <w:r w:rsidRPr="009A655C">
              <w:rPr>
                <w:sz w:val="20"/>
                <w:szCs w:val="20"/>
              </w:rPr>
              <w:t>e</w:t>
            </w:r>
            <w:r w:rsidRPr="009A655C">
              <w:rPr>
                <w:spacing w:val="-3"/>
                <w:sz w:val="20"/>
                <w:szCs w:val="20"/>
              </w:rPr>
              <w:t xml:space="preserve"> </w:t>
            </w:r>
            <w:r w:rsidRPr="009A655C">
              <w:rPr>
                <w:spacing w:val="-1"/>
                <w:sz w:val="20"/>
                <w:szCs w:val="20"/>
              </w:rPr>
              <w:t>s</w:t>
            </w:r>
            <w:r w:rsidRPr="009A655C">
              <w:rPr>
                <w:spacing w:val="2"/>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ad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2"/>
                <w:sz w:val="20"/>
                <w:szCs w:val="20"/>
              </w:rPr>
              <w:t>i</w:t>
            </w:r>
            <w:r w:rsidRPr="009A655C">
              <w:rPr>
                <w:spacing w:val="-1"/>
                <w:sz w:val="20"/>
                <w:szCs w:val="20"/>
              </w:rPr>
              <w:t>m</w:t>
            </w:r>
            <w:r w:rsidRPr="009A655C">
              <w:rPr>
                <w:spacing w:val="1"/>
                <w:sz w:val="20"/>
                <w:szCs w:val="20"/>
              </w:rPr>
              <w:t>p</w:t>
            </w:r>
            <w:r w:rsidRPr="009A655C">
              <w:rPr>
                <w:spacing w:val="3"/>
                <w:sz w:val="20"/>
                <w:szCs w:val="20"/>
              </w:rPr>
              <w:t>a</w:t>
            </w:r>
            <w:r w:rsidRPr="009A655C">
              <w:rPr>
                <w:sz w:val="20"/>
                <w:szCs w:val="20"/>
              </w:rPr>
              <w:t>cts</w:t>
            </w:r>
            <w:r>
              <w:rPr>
                <w:sz w:val="20"/>
                <w:szCs w:val="20"/>
              </w:rPr>
              <w:t xml:space="preserve"> </w:t>
            </w:r>
            <w:r w:rsidRPr="009A655C">
              <w:rPr>
                <w:sz w:val="20"/>
                <w:szCs w:val="20"/>
              </w:rPr>
              <w:t>to</w:t>
            </w:r>
            <w:r w:rsidRPr="009A655C">
              <w:rPr>
                <w:spacing w:val="-1"/>
                <w:sz w:val="20"/>
                <w:szCs w:val="20"/>
              </w:rPr>
              <w:t xml:space="preserve"> h</w:t>
            </w:r>
            <w:r w:rsidRPr="009A655C">
              <w:rPr>
                <w:sz w:val="20"/>
                <w:szCs w:val="20"/>
              </w:rPr>
              <w:t>a</w:t>
            </w:r>
            <w:r w:rsidRPr="009A655C">
              <w:rPr>
                <w:spacing w:val="1"/>
                <w:sz w:val="20"/>
                <w:szCs w:val="20"/>
              </w:rPr>
              <w:t>b</w:t>
            </w:r>
            <w:r w:rsidRPr="009A655C">
              <w:rPr>
                <w:sz w:val="20"/>
                <w:szCs w:val="20"/>
              </w:rPr>
              <w:t>itats</w:t>
            </w:r>
            <w:r w:rsidRPr="009A655C">
              <w:rPr>
                <w:spacing w:val="-7"/>
                <w:sz w:val="20"/>
                <w:szCs w:val="20"/>
              </w:rPr>
              <w:t xml:space="preserve"> </w:t>
            </w:r>
            <w:r w:rsidRPr="009A655C">
              <w:rPr>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3"/>
                <w:sz w:val="20"/>
                <w:szCs w:val="20"/>
              </w:rPr>
              <w:t xml:space="preserve"> </w:t>
            </w:r>
            <w:r w:rsidRPr="009A655C">
              <w:rPr>
                <w:sz w:val="20"/>
                <w:szCs w:val="20"/>
              </w:rPr>
              <w:t>e</w:t>
            </w:r>
            <w:r w:rsidRPr="009A655C">
              <w:rPr>
                <w:spacing w:val="1"/>
                <w:sz w:val="20"/>
                <w:szCs w:val="20"/>
              </w:rPr>
              <w:t>co</w:t>
            </w:r>
            <w:r w:rsidRPr="009A655C">
              <w:rPr>
                <w:spacing w:val="2"/>
                <w:sz w:val="20"/>
                <w:szCs w:val="20"/>
              </w:rPr>
              <w:t>s</w:t>
            </w:r>
            <w:r w:rsidRPr="009A655C">
              <w:rPr>
                <w:spacing w:val="-1"/>
                <w:sz w:val="20"/>
                <w:szCs w:val="20"/>
              </w:rPr>
              <w:t>ys</w:t>
            </w:r>
            <w:r w:rsidRPr="009A655C">
              <w:rPr>
                <w:sz w:val="20"/>
                <w:szCs w:val="20"/>
              </w:rPr>
              <w:t>t</w:t>
            </w:r>
            <w:r w:rsidRPr="009A655C">
              <w:rPr>
                <w:spacing w:val="2"/>
                <w:sz w:val="20"/>
                <w:szCs w:val="20"/>
              </w:rPr>
              <w:t>e</w:t>
            </w:r>
            <w:r w:rsidRPr="009A655C">
              <w:rPr>
                <w:spacing w:val="-1"/>
                <w:sz w:val="20"/>
                <w:szCs w:val="20"/>
              </w:rPr>
              <w:t>m</w:t>
            </w:r>
            <w:r w:rsidRPr="009A655C">
              <w:rPr>
                <w:sz w:val="20"/>
                <w:szCs w:val="20"/>
              </w:rPr>
              <w:t>s</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eir</w:t>
            </w:r>
            <w:r w:rsidRPr="009A655C">
              <w:rPr>
                <w:spacing w:val="-3"/>
                <w:sz w:val="20"/>
                <w:szCs w:val="20"/>
              </w:rPr>
              <w:t xml:space="preserve"> </w:t>
            </w:r>
            <w:r w:rsidRPr="009A655C">
              <w:rPr>
                <w:spacing w:val="-1"/>
                <w:sz w:val="20"/>
                <w:szCs w:val="20"/>
              </w:rPr>
              <w:t>s</w:t>
            </w:r>
            <w:r w:rsidRPr="009A655C">
              <w:rPr>
                <w:sz w:val="20"/>
                <w:szCs w:val="20"/>
              </w:rPr>
              <w:t>e</w:t>
            </w:r>
            <w:r w:rsidRPr="009A655C">
              <w:rPr>
                <w:spacing w:val="3"/>
                <w:sz w:val="20"/>
                <w:szCs w:val="20"/>
              </w:rPr>
              <w:t>r</w:t>
            </w:r>
            <w:r w:rsidRPr="009A655C">
              <w:rPr>
                <w:spacing w:val="-1"/>
                <w:sz w:val="20"/>
                <w:szCs w:val="20"/>
              </w:rPr>
              <w:t>v</w:t>
            </w:r>
            <w:r w:rsidRPr="009A655C">
              <w:rPr>
                <w:sz w:val="20"/>
                <w:szCs w:val="20"/>
              </w:rPr>
              <w:t>ices</w:t>
            </w:r>
            <w:r w:rsidRPr="009A655C">
              <w:rPr>
                <w:spacing w:val="-6"/>
                <w:sz w:val="20"/>
                <w:szCs w:val="20"/>
              </w:rPr>
              <w:t xml:space="preserve"> </w:t>
            </w:r>
            <w:r w:rsidRPr="009A655C">
              <w:rPr>
                <w:spacing w:val="1"/>
                <w:sz w:val="20"/>
                <w:szCs w:val="20"/>
              </w:rPr>
              <w:t>(</w:t>
            </w:r>
            <w:r w:rsidRPr="009A655C">
              <w:rPr>
                <w:sz w:val="20"/>
                <w:szCs w:val="20"/>
              </w:rPr>
              <w:t>e</w:t>
            </w:r>
            <w:r w:rsidRPr="009A655C">
              <w:rPr>
                <w:spacing w:val="1"/>
                <w:sz w:val="20"/>
                <w:szCs w:val="20"/>
              </w:rPr>
              <w:t>.</w:t>
            </w:r>
            <w:r w:rsidRPr="009A655C">
              <w:rPr>
                <w:spacing w:val="-1"/>
                <w:sz w:val="20"/>
                <w:szCs w:val="20"/>
              </w:rPr>
              <w:t>g</w:t>
            </w:r>
            <w:r w:rsidRPr="009A655C">
              <w:rPr>
                <w:sz w:val="20"/>
                <w:szCs w:val="20"/>
              </w:rPr>
              <w:t>.</w:t>
            </w:r>
            <w:r w:rsidRPr="009A655C">
              <w:rPr>
                <w:spacing w:val="-1"/>
                <w:sz w:val="20"/>
                <w:szCs w:val="20"/>
              </w:rPr>
              <w:t xml:space="preserve"> h</w:t>
            </w:r>
            <w:r w:rsidRPr="009A655C">
              <w:rPr>
                <w:sz w:val="20"/>
                <w:szCs w:val="20"/>
              </w:rPr>
              <w:t>a</w:t>
            </w:r>
            <w:r w:rsidRPr="009A655C">
              <w:rPr>
                <w:spacing w:val="1"/>
                <w:sz w:val="20"/>
                <w:szCs w:val="20"/>
              </w:rPr>
              <w:t>b</w:t>
            </w:r>
            <w:r w:rsidRPr="009A655C">
              <w:rPr>
                <w:sz w:val="20"/>
                <w:szCs w:val="20"/>
              </w:rPr>
              <w:t>itat l</w:t>
            </w:r>
            <w:r w:rsidRPr="009A655C">
              <w:rPr>
                <w:spacing w:val="1"/>
                <w:sz w:val="20"/>
                <w:szCs w:val="20"/>
              </w:rPr>
              <w:t>o</w:t>
            </w:r>
            <w:r w:rsidRPr="009A655C">
              <w:rPr>
                <w:spacing w:val="-1"/>
                <w:sz w:val="20"/>
                <w:szCs w:val="20"/>
              </w:rPr>
              <w:t>ss</w:t>
            </w:r>
            <w:r w:rsidRPr="009A655C">
              <w:rPr>
                <w:sz w:val="20"/>
                <w:szCs w:val="20"/>
              </w:rPr>
              <w:t>,</w:t>
            </w:r>
            <w:r w:rsidRPr="009A655C">
              <w:rPr>
                <w:spacing w:val="-3"/>
                <w:sz w:val="20"/>
                <w:szCs w:val="20"/>
              </w:rPr>
              <w:t xml:space="preserve"> </w:t>
            </w:r>
            <w:r w:rsidRPr="009A655C">
              <w:rPr>
                <w:sz w:val="20"/>
                <w:szCs w:val="20"/>
              </w:rPr>
              <w:t>e</w:t>
            </w:r>
            <w:r w:rsidRPr="009A655C">
              <w:rPr>
                <w:spacing w:val="1"/>
                <w:sz w:val="20"/>
                <w:szCs w:val="20"/>
              </w:rPr>
              <w:t>ro</w:t>
            </w:r>
            <w:r w:rsidRPr="009A655C">
              <w:rPr>
                <w:spacing w:val="-1"/>
                <w:sz w:val="20"/>
                <w:szCs w:val="20"/>
              </w:rPr>
              <w:t>s</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w:t>
            </w:r>
            <w:r w:rsidRPr="009A655C">
              <w:rPr>
                <w:spacing w:val="-6"/>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 xml:space="preserve">er </w:t>
            </w:r>
            <w:r w:rsidRPr="009A655C">
              <w:rPr>
                <w:spacing w:val="-2"/>
                <w:sz w:val="20"/>
                <w:szCs w:val="20"/>
              </w:rPr>
              <w:t>f</w:t>
            </w:r>
            <w:r w:rsidRPr="009A655C">
              <w:rPr>
                <w:spacing w:val="1"/>
                <w:sz w:val="20"/>
                <w:szCs w:val="20"/>
              </w:rPr>
              <w:t>o</w:t>
            </w:r>
            <w:r w:rsidRPr="009A655C">
              <w:rPr>
                <w:spacing w:val="3"/>
                <w:sz w:val="20"/>
                <w:szCs w:val="20"/>
              </w:rPr>
              <w:t>r</w:t>
            </w:r>
            <w:r w:rsidRPr="009A655C">
              <w:rPr>
                <w:sz w:val="20"/>
                <w:szCs w:val="20"/>
              </w:rPr>
              <w:t>m</w:t>
            </w:r>
            <w:r w:rsidRPr="009A655C">
              <w:rPr>
                <w:spacing w:val="-8"/>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l</w:t>
            </w:r>
            <w:r w:rsidRPr="009A655C">
              <w:rPr>
                <w:spacing w:val="2"/>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e</w:t>
            </w:r>
            <w:r w:rsidRPr="009A655C">
              <w:rPr>
                <w:spacing w:val="-1"/>
                <w:sz w:val="20"/>
                <w:szCs w:val="20"/>
              </w:rPr>
              <w:t>g</w:t>
            </w:r>
            <w:r w:rsidRPr="009A655C">
              <w:rPr>
                <w:spacing w:val="1"/>
                <w:sz w:val="20"/>
                <w:szCs w:val="20"/>
              </w:rPr>
              <w:t>r</w:t>
            </w:r>
            <w:r w:rsidRPr="009A655C">
              <w:rPr>
                <w:sz w:val="20"/>
                <w:szCs w:val="20"/>
              </w:rPr>
              <w:t>a</w:t>
            </w:r>
            <w:r w:rsidRPr="009A655C">
              <w:rPr>
                <w:spacing w:val="1"/>
                <w:sz w:val="20"/>
                <w:szCs w:val="20"/>
              </w:rPr>
              <w:t>d</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r w:rsidRPr="009A655C">
              <w:rPr>
                <w:spacing w:val="-9"/>
                <w:sz w:val="20"/>
                <w:szCs w:val="20"/>
              </w:rPr>
              <w:t xml:space="preserve"> </w:t>
            </w:r>
            <w:r w:rsidRPr="009A655C">
              <w:rPr>
                <w:spacing w:val="-2"/>
                <w:sz w:val="20"/>
                <w:szCs w:val="20"/>
              </w:rPr>
              <w:t>f</w:t>
            </w:r>
            <w:r w:rsidRPr="009A655C">
              <w:rPr>
                <w:spacing w:val="1"/>
                <w:sz w:val="20"/>
                <w:szCs w:val="20"/>
              </w:rPr>
              <w:t>r</w:t>
            </w:r>
            <w:r w:rsidRPr="009A655C">
              <w:rPr>
                <w:sz w:val="20"/>
                <w:szCs w:val="20"/>
              </w:rPr>
              <w:t>a</w:t>
            </w:r>
            <w:r w:rsidRPr="009A655C">
              <w:rPr>
                <w:spacing w:val="1"/>
                <w:sz w:val="20"/>
                <w:szCs w:val="20"/>
              </w:rPr>
              <w:t>g</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tati</w:t>
            </w:r>
            <w:r w:rsidRPr="009A655C">
              <w:rPr>
                <w:spacing w:val="3"/>
                <w:sz w:val="20"/>
                <w:szCs w:val="20"/>
              </w:rPr>
              <w:t>o</w:t>
            </w:r>
            <w:r w:rsidRPr="009A655C">
              <w:rPr>
                <w:spacing w:val="1"/>
                <w:sz w:val="20"/>
                <w:szCs w:val="20"/>
              </w:rPr>
              <w:t>n</w:t>
            </w:r>
            <w:r w:rsidRPr="009A655C">
              <w:rPr>
                <w:sz w:val="20"/>
                <w:szCs w:val="20"/>
              </w:rPr>
              <w:t xml:space="preserve">, </w:t>
            </w:r>
            <w:r w:rsidRPr="009A655C">
              <w:rPr>
                <w:spacing w:val="1"/>
                <w:sz w:val="20"/>
                <w:szCs w:val="20"/>
              </w:rPr>
              <w:t>h</w:t>
            </w:r>
            <w:r w:rsidRPr="009A655C">
              <w:rPr>
                <w:spacing w:val="-4"/>
                <w:sz w:val="20"/>
                <w:szCs w:val="20"/>
              </w:rPr>
              <w:t>y</w:t>
            </w:r>
            <w:r w:rsidRPr="009A655C">
              <w:rPr>
                <w:spacing w:val="1"/>
                <w:sz w:val="20"/>
                <w:szCs w:val="20"/>
              </w:rPr>
              <w:t>dro</w:t>
            </w:r>
            <w:r w:rsidRPr="009A655C">
              <w:rPr>
                <w:sz w:val="20"/>
                <w:szCs w:val="20"/>
              </w:rPr>
              <w:t>l</w:t>
            </w:r>
            <w:r w:rsidRPr="009A655C">
              <w:rPr>
                <w:spacing w:val="1"/>
                <w:sz w:val="20"/>
                <w:szCs w:val="20"/>
              </w:rPr>
              <w:t>o</w:t>
            </w:r>
            <w:r w:rsidRPr="009A655C">
              <w:rPr>
                <w:spacing w:val="-1"/>
                <w:sz w:val="20"/>
                <w:szCs w:val="20"/>
              </w:rPr>
              <w:t>g</w:t>
            </w:r>
            <w:r w:rsidRPr="009A655C">
              <w:rPr>
                <w:sz w:val="20"/>
                <w:szCs w:val="20"/>
              </w:rPr>
              <w:t>ical</w:t>
            </w:r>
            <w:r w:rsidRPr="009A655C">
              <w:rPr>
                <w:spacing w:val="-9"/>
                <w:sz w:val="20"/>
                <w:szCs w:val="20"/>
              </w:rPr>
              <w:t xml:space="preserve"> </w:t>
            </w:r>
            <w:r w:rsidRPr="009A655C">
              <w:rPr>
                <w:spacing w:val="3"/>
                <w:sz w:val="20"/>
                <w:szCs w:val="20"/>
              </w:rPr>
              <w:t>c</w:t>
            </w:r>
            <w:r w:rsidRPr="009A655C">
              <w:rPr>
                <w:spacing w:val="-1"/>
                <w:sz w:val="20"/>
                <w:szCs w:val="20"/>
              </w:rPr>
              <w:t>h</w:t>
            </w:r>
            <w:r w:rsidRPr="009A655C">
              <w:rPr>
                <w:sz w:val="20"/>
                <w:szCs w:val="20"/>
              </w:rPr>
              <w:t>a</w:t>
            </w:r>
            <w:r w:rsidRPr="009A655C">
              <w:rPr>
                <w:spacing w:val="1"/>
                <w:sz w:val="20"/>
                <w:szCs w:val="20"/>
              </w:rPr>
              <w:t>n</w:t>
            </w:r>
            <w:r w:rsidRPr="009A655C">
              <w:rPr>
                <w:spacing w:val="-1"/>
                <w:sz w:val="20"/>
                <w:szCs w:val="20"/>
              </w:rPr>
              <w:t>g</w:t>
            </w:r>
            <w:r w:rsidRPr="009A655C">
              <w:rPr>
                <w:sz w:val="20"/>
                <w:szCs w:val="20"/>
              </w:rPr>
              <w:t>es)?</w:t>
            </w:r>
          </w:p>
        </w:tc>
        <w:tc>
          <w:tcPr>
            <w:tcW w:w="567" w:type="dxa"/>
            <w:tcBorders>
              <w:top w:val="single" w:sz="4" w:space="0" w:color="000000"/>
              <w:left w:val="single" w:sz="4" w:space="0" w:color="000000"/>
              <w:bottom w:val="single" w:sz="4" w:space="0" w:color="000000"/>
              <w:right w:val="single" w:sz="4" w:space="0" w:color="000000"/>
            </w:tcBorders>
          </w:tcPr>
          <w:p w14:paraId="43CF9E58"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0EFA7C19"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3A7794AA" w14:textId="77777777" w:rsidR="005034E2" w:rsidRPr="009A655C" w:rsidRDefault="005034E2" w:rsidP="00496998">
            <w:pPr>
              <w:widowControl w:val="0"/>
              <w:autoSpaceDE w:val="0"/>
              <w:autoSpaceDN w:val="0"/>
              <w:adjustRightInd w:val="0"/>
            </w:pPr>
          </w:p>
        </w:tc>
      </w:tr>
      <w:tr w:rsidR="005034E2" w:rsidRPr="009A655C" w14:paraId="018701C8" w14:textId="77777777" w:rsidTr="00496998">
        <w:trPr>
          <w:trHeight w:hRule="exact" w:val="1046"/>
        </w:trPr>
        <w:tc>
          <w:tcPr>
            <w:tcW w:w="5812" w:type="dxa"/>
            <w:tcBorders>
              <w:top w:val="single" w:sz="4" w:space="0" w:color="000000"/>
              <w:left w:val="single" w:sz="4" w:space="0" w:color="000000"/>
              <w:bottom w:val="single" w:sz="4" w:space="0" w:color="000000"/>
              <w:right w:val="single" w:sz="4" w:space="0" w:color="000000"/>
            </w:tcBorders>
          </w:tcPr>
          <w:p w14:paraId="40EB83E6"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8</w:t>
            </w:r>
            <w:r w:rsidRPr="009A655C">
              <w:rPr>
                <w:sz w:val="20"/>
                <w:szCs w:val="20"/>
              </w:rPr>
              <w:t xml:space="preserve">.    </w:t>
            </w:r>
            <w:r w:rsidRPr="009A655C">
              <w:rPr>
                <w:spacing w:val="26"/>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propo</w:t>
            </w:r>
            <w:r w:rsidRPr="009A655C">
              <w:rPr>
                <w:spacing w:val="-1"/>
                <w:sz w:val="20"/>
                <w:szCs w:val="20"/>
              </w:rPr>
              <w:t>s</w:t>
            </w:r>
            <w:r w:rsidRPr="009A655C">
              <w:rPr>
                <w:sz w:val="20"/>
                <w:szCs w:val="20"/>
              </w:rPr>
              <w:t>ed</w:t>
            </w:r>
            <w:r w:rsidRPr="009A655C">
              <w:rPr>
                <w:spacing w:val="-5"/>
                <w:sz w:val="20"/>
                <w:szCs w:val="20"/>
              </w:rPr>
              <w:t xml:space="preserve"> </w:t>
            </w:r>
            <w:r w:rsidRPr="009A655C">
              <w:rPr>
                <w:spacing w:val="1"/>
                <w:sz w:val="20"/>
                <w:szCs w:val="20"/>
              </w:rPr>
              <w:t>p</w:t>
            </w:r>
            <w:r w:rsidRPr="009A655C">
              <w:rPr>
                <w:spacing w:val="-2"/>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ta</w:t>
            </w:r>
            <w:r w:rsidRPr="009A655C">
              <w:rPr>
                <w:spacing w:val="1"/>
                <w:sz w:val="20"/>
                <w:szCs w:val="20"/>
              </w:rPr>
              <w:t>r</w:t>
            </w:r>
            <w:r w:rsidRPr="009A655C">
              <w:rPr>
                <w:spacing w:val="-1"/>
                <w:sz w:val="20"/>
                <w:szCs w:val="20"/>
              </w:rPr>
              <w:t>g</w:t>
            </w:r>
            <w:r w:rsidRPr="009A655C">
              <w:rPr>
                <w:sz w:val="20"/>
                <w:szCs w:val="20"/>
              </w:rPr>
              <w:t>et</w:t>
            </w:r>
            <w:r w:rsidRPr="009A655C">
              <w:rPr>
                <w:spacing w:val="-5"/>
                <w:sz w:val="20"/>
                <w:szCs w:val="20"/>
              </w:rPr>
              <w:t xml:space="preserve"> </w:t>
            </w:r>
            <w:r w:rsidRPr="009A655C">
              <w:rPr>
                <w:sz w:val="20"/>
                <w:szCs w:val="20"/>
              </w:rPr>
              <w:t>a</w:t>
            </w:r>
            <w:r w:rsidRPr="009A655C">
              <w:rPr>
                <w:spacing w:val="1"/>
                <w:sz w:val="20"/>
                <w:szCs w:val="20"/>
              </w:rPr>
              <w:t>r</w:t>
            </w:r>
            <w:r w:rsidRPr="009A655C">
              <w:rPr>
                <w:sz w:val="20"/>
                <w:szCs w:val="20"/>
              </w:rPr>
              <w:t>ea</w:t>
            </w:r>
            <w:r w:rsidRPr="009A655C">
              <w:rPr>
                <w:spacing w:val="-2"/>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e</w:t>
            </w:r>
            <w:r w:rsidRPr="009A655C">
              <w:rPr>
                <w:spacing w:val="1"/>
                <w:sz w:val="20"/>
                <w:szCs w:val="20"/>
              </w:rPr>
              <w:t>co</w:t>
            </w:r>
            <w:r w:rsidRPr="009A655C">
              <w:rPr>
                <w:sz w:val="20"/>
                <w:szCs w:val="20"/>
              </w:rPr>
              <w:t>l</w:t>
            </w:r>
            <w:r w:rsidRPr="009A655C">
              <w:rPr>
                <w:spacing w:val="1"/>
                <w:sz w:val="20"/>
                <w:szCs w:val="20"/>
              </w:rPr>
              <w:t>o</w:t>
            </w:r>
            <w:r w:rsidRPr="009A655C">
              <w:rPr>
                <w:spacing w:val="-1"/>
                <w:sz w:val="20"/>
                <w:szCs w:val="20"/>
              </w:rPr>
              <w:t>g</w:t>
            </w:r>
            <w:r w:rsidRPr="009A655C">
              <w:rPr>
                <w:sz w:val="20"/>
                <w:szCs w:val="20"/>
              </w:rPr>
              <w:t>ical</w:t>
            </w:r>
            <w:r w:rsidRPr="009A655C">
              <w:rPr>
                <w:spacing w:val="2"/>
                <w:sz w:val="20"/>
                <w:szCs w:val="20"/>
              </w:rPr>
              <w:t>l</w:t>
            </w:r>
            <w:r w:rsidRPr="009A655C">
              <w:rPr>
                <w:sz w:val="20"/>
                <w:szCs w:val="20"/>
              </w:rPr>
              <w:t>y</w:t>
            </w:r>
            <w:r w:rsidRPr="009A655C">
              <w:rPr>
                <w:spacing w:val="-1"/>
                <w:sz w:val="20"/>
                <w:szCs w:val="20"/>
              </w:rPr>
              <w:t xml:space="preserve"> s</w:t>
            </w:r>
            <w:r w:rsidRPr="009A655C">
              <w:rPr>
                <w:sz w:val="20"/>
                <w:szCs w:val="20"/>
              </w:rPr>
              <w:t>e</w:t>
            </w:r>
            <w:r w:rsidRPr="009A655C">
              <w:rPr>
                <w:spacing w:val="1"/>
                <w:sz w:val="20"/>
                <w:szCs w:val="20"/>
              </w:rPr>
              <w:t>n</w:t>
            </w:r>
            <w:r w:rsidRPr="009A655C">
              <w:rPr>
                <w:spacing w:val="-1"/>
                <w:sz w:val="20"/>
                <w:szCs w:val="20"/>
              </w:rPr>
              <w:t>s</w:t>
            </w:r>
            <w:r w:rsidRPr="009A655C">
              <w:rPr>
                <w:sz w:val="20"/>
                <w:szCs w:val="20"/>
              </w:rPr>
              <w:t>it</w:t>
            </w:r>
            <w:r w:rsidRPr="009A655C">
              <w:rPr>
                <w:spacing w:val="2"/>
                <w:sz w:val="20"/>
                <w:szCs w:val="20"/>
              </w:rPr>
              <w:t>i</w:t>
            </w:r>
            <w:r w:rsidRPr="009A655C">
              <w:rPr>
                <w:spacing w:val="-1"/>
                <w:sz w:val="20"/>
                <w:szCs w:val="20"/>
              </w:rPr>
              <w:t>v</w:t>
            </w:r>
            <w:r w:rsidRPr="009A655C">
              <w:rPr>
                <w:sz w:val="20"/>
                <w:szCs w:val="20"/>
              </w:rPr>
              <w:t>e</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2"/>
                <w:sz w:val="20"/>
                <w:szCs w:val="20"/>
              </w:rPr>
              <w:t>s</w:t>
            </w:r>
            <w:r>
              <w:rPr>
                <w:rStyle w:val="FootnoteReference"/>
                <w:spacing w:val="2"/>
                <w:sz w:val="20"/>
                <w:szCs w:val="20"/>
              </w:rPr>
              <w:footnoteReference w:id="64"/>
            </w:r>
            <w:r w:rsidRPr="009A655C">
              <w:rPr>
                <w:spacing w:val="-4"/>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g</w:t>
            </w:r>
            <w:r w:rsidRPr="009A655C">
              <w:rPr>
                <w:sz w:val="20"/>
                <w:szCs w:val="20"/>
              </w:rPr>
              <w:t>l</w:t>
            </w:r>
            <w:r w:rsidRPr="009A655C">
              <w:rPr>
                <w:spacing w:val="1"/>
                <w:sz w:val="20"/>
                <w:szCs w:val="20"/>
              </w:rPr>
              <w:t>ob</w:t>
            </w:r>
            <w:r w:rsidRPr="009A655C">
              <w:rPr>
                <w:sz w:val="20"/>
                <w:szCs w:val="20"/>
              </w:rPr>
              <w:t>al</w:t>
            </w:r>
            <w:r w:rsidRPr="009A655C">
              <w:rPr>
                <w:spacing w:val="-5"/>
                <w:sz w:val="20"/>
                <w:szCs w:val="20"/>
              </w:rPr>
              <w:t xml:space="preserve"> </w:t>
            </w:r>
            <w:r w:rsidRPr="009A655C">
              <w:rPr>
                <w:spacing w:val="-1"/>
                <w:sz w:val="20"/>
                <w:szCs w:val="20"/>
              </w:rPr>
              <w:t>s</w:t>
            </w:r>
            <w:r w:rsidRPr="009A655C">
              <w:rPr>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ica</w:t>
            </w:r>
            <w:r w:rsidRPr="009A655C">
              <w:rPr>
                <w:spacing w:val="-1"/>
                <w:sz w:val="20"/>
                <w:szCs w:val="20"/>
              </w:rPr>
              <w:t>n</w:t>
            </w:r>
            <w:r w:rsidRPr="009A655C">
              <w:rPr>
                <w:sz w:val="20"/>
                <w:szCs w:val="20"/>
              </w:rPr>
              <w:t>ce</w:t>
            </w:r>
            <w:r w:rsidRPr="009A655C">
              <w:rPr>
                <w:spacing w:val="-7"/>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b</w:t>
            </w:r>
            <w:r w:rsidRPr="009A655C">
              <w:rPr>
                <w:sz w:val="20"/>
                <w:szCs w:val="20"/>
              </w:rPr>
              <w:t>i</w:t>
            </w:r>
            <w:r w:rsidRPr="009A655C">
              <w:rPr>
                <w:spacing w:val="1"/>
                <w:sz w:val="20"/>
                <w:szCs w:val="20"/>
              </w:rPr>
              <w:t>od</w:t>
            </w:r>
            <w:r w:rsidRPr="009A655C">
              <w:rPr>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i</w:t>
            </w:r>
            <w:r w:rsidRPr="009A655C">
              <w:rPr>
                <w:spacing w:val="2"/>
                <w:sz w:val="20"/>
                <w:szCs w:val="20"/>
              </w:rPr>
              <w:t>t</w:t>
            </w:r>
            <w:r w:rsidRPr="009A655C">
              <w:rPr>
                <w:sz w:val="20"/>
                <w:szCs w:val="20"/>
              </w:rPr>
              <w:t>y</w:t>
            </w:r>
            <w:r>
              <w:rPr>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e</w:t>
            </w:r>
            <w:r w:rsidRPr="009A655C">
              <w:rPr>
                <w:spacing w:val="1"/>
                <w:sz w:val="20"/>
                <w:szCs w:val="20"/>
              </w:rPr>
              <w:t>r</w:t>
            </w:r>
            <w:r w:rsidRPr="009A655C">
              <w:rPr>
                <w:spacing w:val="-1"/>
                <w:sz w:val="20"/>
                <w:szCs w:val="20"/>
              </w:rPr>
              <w:t>v</w:t>
            </w:r>
            <w:r w:rsidRPr="009A655C">
              <w:rPr>
                <w:sz w:val="20"/>
                <w:szCs w:val="20"/>
              </w:rPr>
              <w:t>ati</w:t>
            </w:r>
            <w:r w:rsidRPr="009A655C">
              <w:rPr>
                <w:spacing w:val="3"/>
                <w:sz w:val="20"/>
                <w:szCs w:val="20"/>
              </w:rPr>
              <w:t>o</w:t>
            </w:r>
            <w:r w:rsidRPr="009A655C">
              <w:rPr>
                <w:sz w:val="20"/>
                <w:szCs w:val="20"/>
              </w:rPr>
              <w:t>n</w:t>
            </w:r>
            <w:r w:rsidRPr="009A655C">
              <w:rPr>
                <w:spacing w:val="-11"/>
                <w:sz w:val="20"/>
                <w:szCs w:val="20"/>
              </w:rPr>
              <w:t xml:space="preserve"> </w:t>
            </w:r>
            <w:r w:rsidRPr="009A655C">
              <w:rPr>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pacing w:val="1"/>
                <w:sz w:val="20"/>
                <w:szCs w:val="20"/>
              </w:rPr>
              <w:t>b</w:t>
            </w:r>
            <w:r w:rsidRPr="009A655C">
              <w:rPr>
                <w:sz w:val="20"/>
                <w:szCs w:val="20"/>
              </w:rPr>
              <w:t>i</w:t>
            </w:r>
            <w:r w:rsidRPr="009A655C">
              <w:rPr>
                <w:spacing w:val="1"/>
                <w:sz w:val="20"/>
                <w:szCs w:val="20"/>
              </w:rPr>
              <w:t>od</w:t>
            </w:r>
            <w:r w:rsidRPr="009A655C">
              <w:rPr>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pacing w:val="2"/>
                <w:sz w:val="20"/>
                <w:szCs w:val="20"/>
              </w:rPr>
              <w:t>ity</w:t>
            </w:r>
            <w:r w:rsidRPr="009A655C">
              <w:rPr>
                <w:spacing w:val="-2"/>
                <w:sz w:val="20"/>
                <w:szCs w:val="20"/>
              </w:rPr>
              <w:t>-</w:t>
            </w:r>
            <w:r w:rsidRPr="009A655C">
              <w:rPr>
                <w:spacing w:val="1"/>
                <w:sz w:val="20"/>
                <w:szCs w:val="20"/>
              </w:rPr>
              <w:t>r</w:t>
            </w:r>
            <w:r w:rsidRPr="009A655C">
              <w:rPr>
                <w:sz w:val="20"/>
                <w:szCs w:val="20"/>
              </w:rPr>
              <w:t>ich</w:t>
            </w:r>
            <w:r w:rsidRPr="009A655C">
              <w:rPr>
                <w:spacing w:val="-14"/>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w:t>
            </w:r>
            <w:r w:rsidRPr="009A655C">
              <w:rPr>
                <w:spacing w:val="-4"/>
                <w:sz w:val="20"/>
                <w:szCs w:val="20"/>
              </w:rPr>
              <w:t xml:space="preserve"> </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ita</w:t>
            </w:r>
            <w:r w:rsidRPr="009A655C">
              <w:rPr>
                <w:spacing w:val="2"/>
                <w:sz w:val="20"/>
                <w:szCs w:val="20"/>
              </w:rPr>
              <w:t>t</w:t>
            </w:r>
            <w:r w:rsidRPr="009A655C">
              <w:rPr>
                <w:sz w:val="20"/>
                <w:szCs w:val="20"/>
              </w:rPr>
              <w:t>s</w:t>
            </w:r>
            <w:r w:rsidRPr="009A655C">
              <w:rPr>
                <w:spacing w:val="-6"/>
                <w:sz w:val="20"/>
                <w:szCs w:val="20"/>
              </w:rPr>
              <w:t xml:space="preserve"> </w:t>
            </w:r>
            <w:r w:rsidRPr="009A655C">
              <w:rPr>
                <w:spacing w:val="1"/>
                <w:sz w:val="20"/>
                <w:szCs w:val="20"/>
              </w:rPr>
              <w:t>d</w:t>
            </w:r>
            <w:r w:rsidRPr="009A655C">
              <w:rPr>
                <w:sz w:val="20"/>
                <w:szCs w:val="20"/>
              </w:rPr>
              <w:t>e</w:t>
            </w:r>
            <w:r w:rsidRPr="009A655C">
              <w:rPr>
                <w:spacing w:val="1"/>
                <w:sz w:val="20"/>
                <w:szCs w:val="20"/>
              </w:rPr>
              <w:t>p</w:t>
            </w:r>
            <w:r w:rsidRPr="009A655C">
              <w:rPr>
                <w:sz w:val="20"/>
                <w:szCs w:val="20"/>
              </w:rPr>
              <w:t>e</w:t>
            </w:r>
            <w:r w:rsidRPr="009A655C">
              <w:rPr>
                <w:spacing w:val="-1"/>
                <w:sz w:val="20"/>
                <w:szCs w:val="20"/>
              </w:rPr>
              <w:t>n</w:t>
            </w:r>
            <w:r w:rsidRPr="009A655C">
              <w:rPr>
                <w:spacing w:val="1"/>
                <w:sz w:val="20"/>
                <w:szCs w:val="20"/>
              </w:rPr>
              <w:t>d</w:t>
            </w:r>
            <w:r w:rsidRPr="009A655C">
              <w:rPr>
                <w:sz w:val="20"/>
                <w:szCs w:val="20"/>
              </w:rPr>
              <w:t>ed</w:t>
            </w:r>
            <w:r w:rsidRPr="009A655C">
              <w:rPr>
                <w:spacing w:val="-6"/>
                <w:sz w:val="20"/>
                <w:szCs w:val="20"/>
              </w:rPr>
              <w:t xml:space="preserve"> </w:t>
            </w:r>
            <w:r w:rsidRPr="009A655C">
              <w:rPr>
                <w:spacing w:val="1"/>
                <w:sz w:val="20"/>
                <w:szCs w:val="20"/>
              </w:rPr>
              <w:t>o</w:t>
            </w:r>
            <w:r w:rsidRPr="009A655C">
              <w:rPr>
                <w:sz w:val="20"/>
                <w:szCs w:val="20"/>
              </w:rPr>
              <w:t xml:space="preserve">n </w:t>
            </w:r>
            <w:r w:rsidRPr="009A655C">
              <w:rPr>
                <w:spacing w:val="1"/>
                <w:sz w:val="20"/>
                <w:szCs w:val="20"/>
              </w:rPr>
              <w:t>b</w:t>
            </w:r>
            <w:r w:rsidRPr="009A655C">
              <w:rPr>
                <w:sz w:val="20"/>
                <w:szCs w:val="20"/>
              </w:rPr>
              <w:t>y</w:t>
            </w:r>
            <w:r w:rsidRPr="009A655C">
              <w:rPr>
                <w:spacing w:val="-5"/>
                <w:sz w:val="20"/>
                <w:szCs w:val="20"/>
              </w:rPr>
              <w:t xml:space="preserve"> </w:t>
            </w:r>
            <w:r w:rsidRPr="009A655C">
              <w:rPr>
                <w:spacing w:val="3"/>
                <w:sz w:val="20"/>
                <w:szCs w:val="20"/>
              </w:rPr>
              <w:t>e</w:t>
            </w:r>
            <w:r w:rsidRPr="009A655C">
              <w:rPr>
                <w:spacing w:val="-1"/>
                <w:sz w:val="20"/>
                <w:szCs w:val="20"/>
              </w:rPr>
              <w:t>n</w:t>
            </w:r>
            <w:r w:rsidRPr="009A655C">
              <w:rPr>
                <w:spacing w:val="1"/>
                <w:sz w:val="20"/>
                <w:szCs w:val="20"/>
              </w:rPr>
              <w:t>d</w:t>
            </w:r>
            <w:r w:rsidRPr="009A655C">
              <w:rPr>
                <w:sz w:val="20"/>
                <w:szCs w:val="20"/>
              </w:rPr>
              <w:t>a</w:t>
            </w:r>
            <w:r w:rsidRPr="009A655C">
              <w:rPr>
                <w:spacing w:val="1"/>
                <w:sz w:val="20"/>
                <w:szCs w:val="20"/>
              </w:rPr>
              <w:t>n</w:t>
            </w:r>
            <w:r w:rsidRPr="009A655C">
              <w:rPr>
                <w:spacing w:val="-1"/>
                <w:sz w:val="20"/>
                <w:szCs w:val="20"/>
              </w:rPr>
              <w:t>g</w:t>
            </w:r>
            <w:r w:rsidRPr="009A655C">
              <w:rPr>
                <w:sz w:val="20"/>
                <w:szCs w:val="20"/>
              </w:rPr>
              <w:t>e</w:t>
            </w:r>
            <w:r w:rsidRPr="009A655C">
              <w:rPr>
                <w:spacing w:val="1"/>
                <w:sz w:val="20"/>
                <w:szCs w:val="20"/>
              </w:rPr>
              <w:t>r</w:t>
            </w:r>
            <w:r w:rsidRPr="009A655C">
              <w:rPr>
                <w:sz w:val="20"/>
                <w:szCs w:val="20"/>
              </w:rPr>
              <w:t>ed</w:t>
            </w:r>
            <w:r w:rsidRPr="009A655C">
              <w:rPr>
                <w:spacing w:val="-7"/>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ies?</w:t>
            </w:r>
          </w:p>
        </w:tc>
        <w:tc>
          <w:tcPr>
            <w:tcW w:w="567" w:type="dxa"/>
            <w:tcBorders>
              <w:top w:val="single" w:sz="4" w:space="0" w:color="000000"/>
              <w:left w:val="single" w:sz="4" w:space="0" w:color="000000"/>
              <w:bottom w:val="single" w:sz="4" w:space="0" w:color="000000"/>
              <w:right w:val="single" w:sz="4" w:space="0" w:color="000000"/>
            </w:tcBorders>
          </w:tcPr>
          <w:p w14:paraId="262FD836"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1486584D"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00F63CCC" w14:textId="77777777" w:rsidR="005034E2" w:rsidRPr="009A655C" w:rsidRDefault="005034E2" w:rsidP="00496998">
            <w:pPr>
              <w:widowControl w:val="0"/>
              <w:autoSpaceDE w:val="0"/>
              <w:autoSpaceDN w:val="0"/>
              <w:adjustRightInd w:val="0"/>
            </w:pPr>
          </w:p>
        </w:tc>
      </w:tr>
      <w:tr w:rsidR="005034E2" w:rsidRPr="009A655C" w14:paraId="51CBEA5E"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335BF474" w14:textId="77777777" w:rsidR="005034E2" w:rsidRPr="009A655C" w:rsidRDefault="005034E2" w:rsidP="00496998">
            <w:pPr>
              <w:widowControl w:val="0"/>
              <w:autoSpaceDE w:val="0"/>
              <w:autoSpaceDN w:val="0"/>
              <w:adjustRightInd w:val="0"/>
              <w:spacing w:line="225" w:lineRule="exact"/>
            </w:pPr>
            <w:r w:rsidRPr="009A655C">
              <w:rPr>
                <w:spacing w:val="1"/>
                <w:sz w:val="20"/>
                <w:szCs w:val="20"/>
              </w:rPr>
              <w:t>9</w:t>
            </w:r>
            <w:r w:rsidRPr="009A655C">
              <w:rPr>
                <w:sz w:val="20"/>
                <w:szCs w:val="20"/>
              </w:rPr>
              <w:t xml:space="preserve">.    </w:t>
            </w:r>
            <w:r w:rsidRPr="009A655C">
              <w:rPr>
                <w:spacing w:val="26"/>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2"/>
                <w:sz w:val="20"/>
                <w:szCs w:val="20"/>
              </w:rPr>
              <w:t>f</w:t>
            </w:r>
            <w:r w:rsidRPr="009A655C">
              <w:rPr>
                <w:sz w:val="20"/>
                <w:szCs w:val="20"/>
              </w:rPr>
              <w:t>i</w:t>
            </w:r>
            <w:r w:rsidRPr="009A655C">
              <w:rPr>
                <w:spacing w:val="1"/>
                <w:sz w:val="20"/>
                <w:szCs w:val="20"/>
              </w:rPr>
              <w:t>s</w:t>
            </w:r>
            <w:r w:rsidRPr="009A655C">
              <w:rPr>
                <w:spacing w:val="-1"/>
                <w:sz w:val="20"/>
                <w:szCs w:val="20"/>
              </w:rPr>
              <w:t>h</w:t>
            </w:r>
            <w:r w:rsidRPr="009A655C">
              <w:rPr>
                <w:spacing w:val="3"/>
                <w:sz w:val="20"/>
                <w:szCs w:val="20"/>
              </w:rPr>
              <w:t>e</w:t>
            </w:r>
            <w:r w:rsidRPr="009A655C">
              <w:rPr>
                <w:spacing w:val="1"/>
                <w:sz w:val="20"/>
                <w:szCs w:val="20"/>
              </w:rPr>
              <w:t>r</w:t>
            </w:r>
            <w:r w:rsidRPr="009A655C">
              <w:rPr>
                <w:sz w:val="20"/>
                <w:szCs w:val="20"/>
              </w:rPr>
              <w:t>ies</w:t>
            </w:r>
            <w:r w:rsidRPr="009A655C">
              <w:rPr>
                <w:spacing w:val="-7"/>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z w:val="20"/>
                <w:szCs w:val="20"/>
              </w:rPr>
              <w:t xml:space="preserve">in </w:t>
            </w:r>
            <w:r w:rsidRPr="009A655C">
              <w:rPr>
                <w:spacing w:val="-1"/>
                <w:sz w:val="20"/>
                <w:szCs w:val="20"/>
              </w:rPr>
              <w:t>s</w:t>
            </w:r>
            <w:r w:rsidRPr="009A655C">
              <w:rPr>
                <w:sz w:val="20"/>
                <w:szCs w:val="20"/>
              </w:rPr>
              <w:t>i</w:t>
            </w:r>
            <w:r w:rsidRPr="009A655C">
              <w:rPr>
                <w:spacing w:val="2"/>
                <w:sz w:val="20"/>
                <w:szCs w:val="20"/>
              </w:rPr>
              <w:t>t</w:t>
            </w:r>
            <w:r w:rsidRPr="009A655C">
              <w:rPr>
                <w:spacing w:val="-1"/>
                <w:sz w:val="20"/>
                <w:szCs w:val="20"/>
              </w:rPr>
              <w:t>u</w:t>
            </w:r>
            <w:r w:rsidRPr="009A655C">
              <w:rPr>
                <w:sz w:val="20"/>
                <w:szCs w:val="20"/>
              </w:rPr>
              <w:t>ati</w:t>
            </w:r>
            <w:r w:rsidRPr="009A655C">
              <w:rPr>
                <w:spacing w:val="1"/>
                <w:sz w:val="20"/>
                <w:szCs w:val="20"/>
              </w:rPr>
              <w:t>on</w:t>
            </w:r>
            <w:r w:rsidRPr="009A655C">
              <w:rPr>
                <w:sz w:val="20"/>
                <w:szCs w:val="20"/>
              </w:rPr>
              <w:t>s</w:t>
            </w:r>
            <w:r>
              <w:rPr>
                <w:sz w:val="20"/>
                <w:szCs w:val="20"/>
              </w:rPr>
              <w:t xml:space="preserve"> </w:t>
            </w:r>
            <w:r w:rsidRPr="009A655C">
              <w:rPr>
                <w:spacing w:val="-2"/>
                <w:sz w:val="20"/>
                <w:szCs w:val="20"/>
              </w:rPr>
              <w:t>w</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4"/>
                <w:sz w:val="20"/>
                <w:szCs w:val="20"/>
              </w:rPr>
              <w:t xml:space="preserve"> </w:t>
            </w:r>
            <w:r w:rsidRPr="009A655C">
              <w:rPr>
                <w:sz w:val="20"/>
                <w:szCs w:val="20"/>
              </w:rPr>
              <w:t>lit</w:t>
            </w:r>
            <w:r w:rsidRPr="009A655C">
              <w:rPr>
                <w:spacing w:val="-1"/>
                <w:sz w:val="20"/>
                <w:szCs w:val="20"/>
              </w:rPr>
              <w:t>t</w:t>
            </w:r>
            <w:r w:rsidRPr="009A655C">
              <w:rPr>
                <w:sz w:val="20"/>
                <w:szCs w:val="20"/>
              </w:rPr>
              <w:t>le</w:t>
            </w:r>
            <w:r w:rsidRPr="009A655C">
              <w:rPr>
                <w:spacing w:val="-4"/>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pacing w:val="-4"/>
                <w:sz w:val="20"/>
                <w:szCs w:val="20"/>
              </w:rPr>
              <w:t>m</w:t>
            </w:r>
            <w:r w:rsidRPr="009A655C">
              <w:rPr>
                <w:sz w:val="20"/>
                <w:szCs w:val="20"/>
              </w:rPr>
              <w:t>ati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3"/>
                <w:sz w:val="20"/>
                <w:szCs w:val="20"/>
              </w:rPr>
              <w:t>e</w:t>
            </w:r>
            <w:r w:rsidRPr="009A655C">
              <w:rPr>
                <w:spacing w:val="-1"/>
                <w:sz w:val="20"/>
                <w:szCs w:val="20"/>
              </w:rPr>
              <w:t>x</w:t>
            </w:r>
            <w:r w:rsidRPr="009A655C">
              <w:rPr>
                <w:spacing w:val="2"/>
                <w:sz w:val="20"/>
                <w:szCs w:val="20"/>
              </w:rPr>
              <w:t>i</w:t>
            </w:r>
            <w:r w:rsidRPr="009A655C">
              <w:rPr>
                <w:spacing w:val="-1"/>
                <w:sz w:val="20"/>
                <w:szCs w:val="20"/>
              </w:rPr>
              <w:t>s</w:t>
            </w:r>
            <w:r w:rsidRPr="009A655C">
              <w:rPr>
                <w:sz w:val="20"/>
                <w:szCs w:val="20"/>
              </w:rPr>
              <w:t>ts</w:t>
            </w:r>
            <w:r w:rsidRPr="009A655C">
              <w:rPr>
                <w:spacing w:val="-3"/>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s</w:t>
            </w:r>
            <w:r w:rsidRPr="009A655C">
              <w:rPr>
                <w:spacing w:val="1"/>
                <w:sz w:val="20"/>
                <w:szCs w:val="20"/>
              </w:rPr>
              <w:t>u</w:t>
            </w:r>
            <w:r w:rsidRPr="009A655C">
              <w:rPr>
                <w:spacing w:val="-1"/>
                <w:sz w:val="20"/>
                <w:szCs w:val="20"/>
              </w:rPr>
              <w:t>s</w:t>
            </w:r>
            <w:r w:rsidRPr="009A655C">
              <w:rPr>
                <w:sz w:val="20"/>
                <w:szCs w:val="20"/>
              </w:rPr>
              <w:t>ta</w:t>
            </w:r>
            <w:r w:rsidRPr="009A655C">
              <w:rPr>
                <w:spacing w:val="2"/>
                <w:sz w:val="20"/>
                <w:szCs w:val="20"/>
              </w:rPr>
              <w:t>i</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le</w:t>
            </w:r>
            <w:r w:rsidRPr="009A655C">
              <w:rPr>
                <w:spacing w:val="-6"/>
                <w:sz w:val="20"/>
                <w:szCs w:val="20"/>
              </w:rPr>
              <w:t xml:space="preserve"> </w:t>
            </w:r>
            <w:r w:rsidRPr="009A655C">
              <w:rPr>
                <w:spacing w:val="-4"/>
                <w:sz w:val="20"/>
                <w:szCs w:val="20"/>
              </w:rPr>
              <w:t>y</w:t>
            </w:r>
            <w:r w:rsidRPr="009A655C">
              <w:rPr>
                <w:sz w:val="20"/>
                <w:szCs w:val="20"/>
              </w:rPr>
              <w:t>iel</w:t>
            </w:r>
            <w:r w:rsidRPr="009A655C">
              <w:rPr>
                <w:spacing w:val="1"/>
                <w:sz w:val="20"/>
                <w:szCs w:val="20"/>
              </w:rPr>
              <w:t>d</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69BDDE37"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402CDE5"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AA1872E" w14:textId="77777777" w:rsidR="005034E2" w:rsidRPr="009A655C" w:rsidRDefault="005034E2" w:rsidP="00496998">
            <w:pPr>
              <w:widowControl w:val="0"/>
              <w:autoSpaceDE w:val="0"/>
              <w:autoSpaceDN w:val="0"/>
              <w:adjustRightInd w:val="0"/>
            </w:pPr>
          </w:p>
        </w:tc>
      </w:tr>
      <w:tr w:rsidR="005034E2" w:rsidRPr="009A655C" w14:paraId="68D5918F"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16EAFF41"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10</w:t>
            </w:r>
            <w:r w:rsidRPr="009A655C">
              <w:rPr>
                <w:sz w:val="20"/>
                <w:szCs w:val="20"/>
              </w:rPr>
              <w:t xml:space="preserve">.  </w:t>
            </w:r>
            <w:r w:rsidRPr="009A655C">
              <w:rPr>
                <w:spacing w:val="24"/>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po</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 xml:space="preserve">a </w:t>
            </w: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i</w:t>
            </w:r>
            <w:r w:rsidRPr="009A655C">
              <w:rPr>
                <w:spacing w:val="1"/>
                <w:sz w:val="20"/>
                <w:szCs w:val="20"/>
              </w:rPr>
              <w:t>n</w:t>
            </w:r>
            <w:r w:rsidRPr="009A655C">
              <w:rPr>
                <w:sz w:val="20"/>
                <w:szCs w:val="20"/>
              </w:rPr>
              <w:t>tr</w:t>
            </w:r>
            <w:r w:rsidRPr="009A655C">
              <w:rPr>
                <w:spacing w:val="1"/>
                <w:sz w:val="20"/>
                <w:szCs w:val="20"/>
              </w:rPr>
              <w:t>od</w:t>
            </w:r>
            <w:r w:rsidRPr="009A655C">
              <w:rPr>
                <w:spacing w:val="-1"/>
                <w:sz w:val="20"/>
                <w:szCs w:val="20"/>
              </w:rPr>
              <w:t>u</w:t>
            </w:r>
            <w:r w:rsidRPr="009A655C">
              <w:rPr>
                <w:sz w:val="20"/>
                <w:szCs w:val="20"/>
              </w:rPr>
              <w:t>ci</w:t>
            </w:r>
            <w:r w:rsidRPr="009A655C">
              <w:rPr>
                <w:spacing w:val="1"/>
                <w:sz w:val="20"/>
                <w:szCs w:val="20"/>
              </w:rPr>
              <w:t>n</w:t>
            </w:r>
            <w:r w:rsidRPr="009A655C">
              <w:rPr>
                <w:sz w:val="20"/>
                <w:szCs w:val="20"/>
              </w:rPr>
              <w:t>g</w:t>
            </w:r>
            <w:r w:rsidRPr="009A655C">
              <w:rPr>
                <w:spacing w:val="-5"/>
                <w:sz w:val="20"/>
                <w:szCs w:val="20"/>
              </w:rPr>
              <w:t xml:space="preserve"> </w:t>
            </w:r>
            <w:r w:rsidRPr="009A655C">
              <w:rPr>
                <w:sz w:val="20"/>
                <w:szCs w:val="20"/>
              </w:rPr>
              <w:t>i</w:t>
            </w:r>
            <w:r w:rsidRPr="009A655C">
              <w:rPr>
                <w:spacing w:val="1"/>
                <w:sz w:val="20"/>
                <w:szCs w:val="20"/>
              </w:rPr>
              <w:t>n</w:t>
            </w:r>
            <w:r w:rsidRPr="009A655C">
              <w:rPr>
                <w:spacing w:val="-1"/>
                <w:sz w:val="20"/>
                <w:szCs w:val="20"/>
              </w:rPr>
              <w:t>v</w:t>
            </w:r>
            <w:r w:rsidRPr="009A655C">
              <w:rPr>
                <w:spacing w:val="3"/>
                <w:sz w:val="20"/>
                <w:szCs w:val="20"/>
              </w:rPr>
              <w:t>a</w:t>
            </w:r>
            <w:r w:rsidRPr="009A655C">
              <w:rPr>
                <w:spacing w:val="-1"/>
                <w:sz w:val="20"/>
                <w:szCs w:val="20"/>
              </w:rPr>
              <w:t>s</w:t>
            </w:r>
            <w:r w:rsidRPr="009A655C">
              <w:rPr>
                <w:sz w:val="20"/>
                <w:szCs w:val="20"/>
              </w:rPr>
              <w:t>i</w:t>
            </w:r>
            <w:r w:rsidRPr="009A655C">
              <w:rPr>
                <w:spacing w:val="-1"/>
                <w:sz w:val="20"/>
                <w:szCs w:val="20"/>
              </w:rPr>
              <w:t>v</w:t>
            </w:r>
            <w:r w:rsidRPr="009A655C">
              <w:rPr>
                <w:sz w:val="20"/>
                <w:szCs w:val="20"/>
              </w:rPr>
              <w:t>e</w:t>
            </w:r>
            <w:r w:rsidRPr="009A655C">
              <w:rPr>
                <w:spacing w:val="-6"/>
                <w:sz w:val="20"/>
                <w:szCs w:val="20"/>
              </w:rPr>
              <w:t xml:space="preserve"> </w:t>
            </w:r>
            <w:r w:rsidRPr="009A655C">
              <w:rPr>
                <w:sz w:val="20"/>
                <w:szCs w:val="20"/>
              </w:rPr>
              <w:t>a</w:t>
            </w:r>
            <w:r w:rsidRPr="009A655C">
              <w:rPr>
                <w:spacing w:val="2"/>
                <w:sz w:val="20"/>
                <w:szCs w:val="20"/>
              </w:rPr>
              <w:t>l</w:t>
            </w:r>
            <w:r w:rsidRPr="009A655C">
              <w:rPr>
                <w:sz w:val="20"/>
                <w:szCs w:val="20"/>
              </w:rPr>
              <w:t>ien</w:t>
            </w:r>
            <w:r>
              <w:rPr>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ies?</w:t>
            </w:r>
          </w:p>
        </w:tc>
        <w:tc>
          <w:tcPr>
            <w:tcW w:w="567" w:type="dxa"/>
            <w:tcBorders>
              <w:top w:val="single" w:sz="4" w:space="0" w:color="000000"/>
              <w:left w:val="single" w:sz="4" w:space="0" w:color="000000"/>
              <w:bottom w:val="single" w:sz="4" w:space="0" w:color="000000"/>
              <w:right w:val="single" w:sz="4" w:space="0" w:color="000000"/>
            </w:tcBorders>
          </w:tcPr>
          <w:p w14:paraId="504F11B1"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04668C2B"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D1C116E" w14:textId="77777777" w:rsidR="005034E2" w:rsidRPr="009A655C" w:rsidRDefault="005034E2" w:rsidP="00496998">
            <w:pPr>
              <w:widowControl w:val="0"/>
              <w:autoSpaceDE w:val="0"/>
              <w:autoSpaceDN w:val="0"/>
              <w:adjustRightInd w:val="0"/>
            </w:pPr>
          </w:p>
        </w:tc>
      </w:tr>
      <w:tr w:rsidR="005034E2" w:rsidRPr="009A655C" w14:paraId="621C155B" w14:textId="77777777" w:rsidTr="00496998">
        <w:trPr>
          <w:trHeight w:hRule="exact" w:val="701"/>
        </w:trPr>
        <w:tc>
          <w:tcPr>
            <w:tcW w:w="5812" w:type="dxa"/>
            <w:tcBorders>
              <w:top w:val="single" w:sz="4" w:space="0" w:color="000000"/>
              <w:left w:val="single" w:sz="4" w:space="0" w:color="000000"/>
              <w:bottom w:val="single" w:sz="4" w:space="0" w:color="000000"/>
              <w:right w:val="single" w:sz="4" w:space="0" w:color="000000"/>
            </w:tcBorders>
          </w:tcPr>
          <w:p w14:paraId="643E0AAA"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11</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tra</w:t>
            </w:r>
            <w:r w:rsidRPr="009A655C">
              <w:rPr>
                <w:spacing w:val="-1"/>
                <w:sz w:val="20"/>
                <w:szCs w:val="20"/>
              </w:rPr>
              <w:t>n</w:t>
            </w:r>
            <w:r w:rsidRPr="009A655C">
              <w:rPr>
                <w:spacing w:val="2"/>
                <w:sz w:val="20"/>
                <w:szCs w:val="20"/>
              </w:rPr>
              <w:t>s</w:t>
            </w:r>
            <w:r w:rsidRPr="009A655C">
              <w:rPr>
                <w:spacing w:val="-2"/>
                <w:sz w:val="20"/>
                <w:szCs w:val="20"/>
              </w:rPr>
              <w:t>f</w:t>
            </w:r>
            <w:r w:rsidRPr="009A655C">
              <w:rPr>
                <w:sz w:val="20"/>
                <w:szCs w:val="20"/>
              </w:rPr>
              <w:t>e</w:t>
            </w:r>
            <w:r w:rsidRPr="009A655C">
              <w:rPr>
                <w:spacing w:val="1"/>
                <w:sz w:val="20"/>
                <w:szCs w:val="20"/>
              </w:rPr>
              <w:t>r</w:t>
            </w:r>
            <w:r w:rsidRPr="009A655C">
              <w:rPr>
                <w:sz w:val="20"/>
                <w:szCs w:val="20"/>
              </w:rPr>
              <w:t>,</w:t>
            </w:r>
            <w:r w:rsidRPr="009A655C">
              <w:rPr>
                <w:spacing w:val="-6"/>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li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us</w:t>
            </w:r>
            <w:r w:rsidRPr="009A655C">
              <w:rPr>
                <w:sz w:val="20"/>
                <w:szCs w:val="20"/>
              </w:rPr>
              <w:t>e</w:t>
            </w:r>
            <w:r w:rsidRPr="009A655C">
              <w:rPr>
                <w:spacing w:val="-2"/>
                <w:sz w:val="20"/>
                <w:szCs w:val="20"/>
              </w:rPr>
              <w:t xml:space="preserve"> </w:t>
            </w:r>
            <w:r w:rsidRPr="009A655C">
              <w:rPr>
                <w:spacing w:val="1"/>
                <w:sz w:val="20"/>
                <w:szCs w:val="20"/>
              </w:rPr>
              <w:t>o</w:t>
            </w:r>
            <w:r w:rsidRPr="009A655C">
              <w:rPr>
                <w:sz w:val="20"/>
                <w:szCs w:val="20"/>
              </w:rPr>
              <w:t>f</w:t>
            </w:r>
            <w:r>
              <w:rPr>
                <w:sz w:val="20"/>
                <w:szCs w:val="20"/>
              </w:rPr>
              <w:t xml:space="preserve"> </w:t>
            </w:r>
            <w:r w:rsidRPr="009A655C">
              <w:rPr>
                <w:spacing w:val="-1"/>
                <w:sz w:val="20"/>
                <w:szCs w:val="20"/>
              </w:rPr>
              <w:t>g</w:t>
            </w:r>
            <w:r w:rsidRPr="009A655C">
              <w:rPr>
                <w:sz w:val="20"/>
                <w:szCs w:val="20"/>
              </w:rPr>
              <w:t>e</w:t>
            </w:r>
            <w:r w:rsidRPr="009A655C">
              <w:rPr>
                <w:spacing w:val="-1"/>
                <w:sz w:val="20"/>
                <w:szCs w:val="20"/>
              </w:rPr>
              <w:t>n</w:t>
            </w:r>
            <w:r w:rsidRPr="009A655C">
              <w:rPr>
                <w:sz w:val="20"/>
                <w:szCs w:val="20"/>
              </w:rPr>
              <w:t>e</w:t>
            </w:r>
            <w:r w:rsidRPr="009A655C">
              <w:rPr>
                <w:spacing w:val="2"/>
                <w:sz w:val="20"/>
                <w:szCs w:val="20"/>
              </w:rPr>
              <w:t>t</w:t>
            </w:r>
            <w:r w:rsidRPr="009A655C">
              <w:rPr>
                <w:sz w:val="20"/>
                <w:szCs w:val="20"/>
              </w:rPr>
              <w:t>ical</w:t>
            </w:r>
            <w:r w:rsidRPr="009A655C">
              <w:rPr>
                <w:spacing w:val="2"/>
                <w:sz w:val="20"/>
                <w:szCs w:val="20"/>
              </w:rPr>
              <w:t>l</w:t>
            </w:r>
            <w:r w:rsidRPr="009A655C">
              <w:rPr>
                <w:sz w:val="20"/>
                <w:szCs w:val="20"/>
              </w:rPr>
              <w:t>y</w:t>
            </w:r>
            <w:r w:rsidRPr="009A655C">
              <w:rPr>
                <w:spacing w:val="-10"/>
                <w:sz w:val="20"/>
                <w:szCs w:val="20"/>
              </w:rPr>
              <w:t xml:space="preserve"> </w:t>
            </w:r>
            <w:r w:rsidRPr="009A655C">
              <w:rPr>
                <w:spacing w:val="-1"/>
                <w:sz w:val="20"/>
                <w:szCs w:val="20"/>
              </w:rPr>
              <w:t>m</w:t>
            </w:r>
            <w:r w:rsidRPr="009A655C">
              <w:rPr>
                <w:spacing w:val="1"/>
                <w:sz w:val="20"/>
                <w:szCs w:val="20"/>
              </w:rPr>
              <w:t>od</w:t>
            </w:r>
            <w:r w:rsidRPr="009A655C">
              <w:rPr>
                <w:sz w:val="20"/>
                <w:szCs w:val="20"/>
              </w:rPr>
              <w:t>ified</w:t>
            </w:r>
            <w:r w:rsidRPr="009A655C">
              <w:rPr>
                <w:spacing w:val="-6"/>
                <w:sz w:val="20"/>
                <w:szCs w:val="20"/>
              </w:rPr>
              <w:t xml:space="preserve"> </w:t>
            </w:r>
            <w:r w:rsidRPr="009A655C">
              <w:rPr>
                <w:spacing w:val="1"/>
                <w:sz w:val="20"/>
                <w:szCs w:val="20"/>
              </w:rPr>
              <w:t>or</w:t>
            </w:r>
            <w:r w:rsidRPr="009A655C">
              <w:rPr>
                <w:spacing w:val="-1"/>
                <w:sz w:val="20"/>
                <w:szCs w:val="20"/>
              </w:rPr>
              <w:t>g</w:t>
            </w:r>
            <w:r w:rsidRPr="009A655C">
              <w:rPr>
                <w:sz w:val="20"/>
                <w:szCs w:val="20"/>
              </w:rPr>
              <w:t>a</w:t>
            </w:r>
            <w:r w:rsidRPr="009A655C">
              <w:rPr>
                <w:spacing w:val="-1"/>
                <w:sz w:val="20"/>
                <w:szCs w:val="20"/>
              </w:rPr>
              <w:t>n</w:t>
            </w:r>
            <w:r w:rsidRPr="009A655C">
              <w:rPr>
                <w:sz w:val="20"/>
                <w:szCs w:val="20"/>
              </w:rPr>
              <w:t>i</w:t>
            </w:r>
            <w:r w:rsidRPr="009A655C">
              <w:rPr>
                <w:spacing w:val="1"/>
                <w:sz w:val="20"/>
                <w:szCs w:val="20"/>
              </w:rPr>
              <w:t>sm</w:t>
            </w:r>
            <w:r w:rsidRPr="009A655C">
              <w:rPr>
                <w:spacing w:val="-1"/>
                <w:sz w:val="20"/>
                <w:szCs w:val="20"/>
              </w:rPr>
              <w:t>s</w:t>
            </w:r>
            <w:r w:rsidRPr="009A655C">
              <w:rPr>
                <w:sz w:val="20"/>
                <w:szCs w:val="20"/>
              </w:rPr>
              <w:t>/l</w:t>
            </w:r>
            <w:r w:rsidRPr="009A655C">
              <w:rPr>
                <w:spacing w:val="2"/>
                <w:sz w:val="20"/>
                <w:szCs w:val="20"/>
              </w:rPr>
              <w:t>i</w:t>
            </w:r>
            <w:r w:rsidRPr="009A655C">
              <w:rPr>
                <w:spacing w:val="-1"/>
                <w:sz w:val="20"/>
                <w:szCs w:val="20"/>
              </w:rPr>
              <w:t>v</w:t>
            </w:r>
            <w:r w:rsidRPr="009A655C">
              <w:rPr>
                <w:sz w:val="20"/>
                <w:szCs w:val="20"/>
              </w:rPr>
              <w:t>i</w:t>
            </w:r>
            <w:r w:rsidRPr="009A655C">
              <w:rPr>
                <w:spacing w:val="1"/>
                <w:sz w:val="20"/>
                <w:szCs w:val="20"/>
              </w:rPr>
              <w:t>n</w:t>
            </w:r>
            <w:r w:rsidRPr="009A655C">
              <w:rPr>
                <w:sz w:val="20"/>
                <w:szCs w:val="20"/>
              </w:rPr>
              <w:t>g</w:t>
            </w:r>
            <w:r w:rsidRPr="009A655C">
              <w:rPr>
                <w:spacing w:val="-12"/>
                <w:sz w:val="20"/>
                <w:szCs w:val="20"/>
              </w:rPr>
              <w:t xml:space="preserve"> </w:t>
            </w:r>
            <w:r w:rsidRPr="009A655C">
              <w:rPr>
                <w:spacing w:val="-4"/>
                <w:sz w:val="20"/>
                <w:szCs w:val="20"/>
              </w:rPr>
              <w:t>m</w:t>
            </w:r>
            <w:r w:rsidRPr="009A655C">
              <w:rPr>
                <w:spacing w:val="1"/>
                <w:sz w:val="20"/>
                <w:szCs w:val="20"/>
              </w:rPr>
              <w:t>od</w:t>
            </w:r>
            <w:r w:rsidRPr="009A655C">
              <w:rPr>
                <w:spacing w:val="2"/>
                <w:sz w:val="20"/>
                <w:szCs w:val="20"/>
              </w:rPr>
              <w:t>i</w:t>
            </w:r>
            <w:r w:rsidRPr="009A655C">
              <w:rPr>
                <w:spacing w:val="-2"/>
                <w:sz w:val="20"/>
                <w:szCs w:val="20"/>
              </w:rPr>
              <w:t>f</w:t>
            </w:r>
            <w:r w:rsidRPr="009A655C">
              <w:rPr>
                <w:sz w:val="20"/>
                <w:szCs w:val="20"/>
              </w:rPr>
              <w:t>ied</w:t>
            </w:r>
            <w:r w:rsidRPr="009A655C">
              <w:rPr>
                <w:spacing w:val="-6"/>
                <w:sz w:val="20"/>
                <w:szCs w:val="20"/>
              </w:rPr>
              <w:t xml:space="preserve"> </w:t>
            </w:r>
            <w:r w:rsidRPr="009A655C">
              <w:rPr>
                <w:spacing w:val="1"/>
                <w:sz w:val="20"/>
                <w:szCs w:val="20"/>
              </w:rPr>
              <w:t>or</w:t>
            </w:r>
            <w:r w:rsidRPr="009A655C">
              <w:rPr>
                <w:spacing w:val="-1"/>
                <w:sz w:val="20"/>
                <w:szCs w:val="20"/>
              </w:rPr>
              <w:t>g</w:t>
            </w:r>
            <w:r w:rsidRPr="009A655C">
              <w:rPr>
                <w:sz w:val="20"/>
                <w:szCs w:val="20"/>
              </w:rPr>
              <w:t>a</w:t>
            </w:r>
            <w:r w:rsidRPr="009A655C">
              <w:rPr>
                <w:spacing w:val="1"/>
                <w:sz w:val="20"/>
                <w:szCs w:val="20"/>
              </w:rPr>
              <w:t>n</w:t>
            </w:r>
            <w:r w:rsidRPr="009A655C">
              <w:rPr>
                <w:sz w:val="20"/>
                <w:szCs w:val="20"/>
              </w:rPr>
              <w:t>i</w:t>
            </w:r>
            <w:r w:rsidRPr="009A655C">
              <w:rPr>
                <w:spacing w:val="1"/>
                <w:sz w:val="20"/>
                <w:szCs w:val="20"/>
              </w:rPr>
              <w:t>s</w:t>
            </w:r>
            <w:r w:rsidRPr="009A655C">
              <w:rPr>
                <w:spacing w:val="-1"/>
                <w:sz w:val="20"/>
                <w:szCs w:val="20"/>
              </w:rPr>
              <w:t>m</w:t>
            </w:r>
            <w:r w:rsidRPr="009A655C">
              <w:rPr>
                <w:sz w:val="20"/>
                <w:szCs w:val="20"/>
              </w:rPr>
              <w:t>s</w:t>
            </w:r>
            <w:r w:rsidRPr="009A655C">
              <w:rPr>
                <w:spacing w:val="-8"/>
                <w:sz w:val="20"/>
                <w:szCs w:val="20"/>
              </w:rPr>
              <w:t xml:space="preserve"> </w:t>
            </w:r>
            <w:r w:rsidRPr="009A655C">
              <w:rPr>
                <w:spacing w:val="2"/>
                <w:sz w:val="20"/>
                <w:szCs w:val="20"/>
              </w:rPr>
              <w:t>t</w:t>
            </w:r>
            <w:r w:rsidRPr="009A655C">
              <w:rPr>
                <w:spacing w:val="1"/>
                <w:sz w:val="20"/>
                <w:szCs w:val="20"/>
              </w:rPr>
              <w:t>h</w:t>
            </w:r>
            <w:r w:rsidRPr="009A655C">
              <w:rPr>
                <w:sz w:val="20"/>
                <w:szCs w:val="20"/>
              </w:rPr>
              <w:t xml:space="preserve">at </w:t>
            </w:r>
            <w:r w:rsidRPr="009A655C">
              <w:rPr>
                <w:spacing w:val="-1"/>
                <w:sz w:val="20"/>
                <w:szCs w:val="20"/>
              </w:rPr>
              <w:t>m</w:t>
            </w:r>
            <w:r w:rsidRPr="009A655C">
              <w:rPr>
                <w:spacing w:val="3"/>
                <w:sz w:val="20"/>
                <w:szCs w:val="20"/>
              </w:rPr>
              <w:t>a</w:t>
            </w:r>
            <w:r w:rsidRPr="009A655C">
              <w:rPr>
                <w:sz w:val="20"/>
                <w:szCs w:val="20"/>
              </w:rPr>
              <w:t>y</w:t>
            </w:r>
            <w:r w:rsidRPr="009A655C">
              <w:rPr>
                <w:spacing w:val="-4"/>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z w:val="20"/>
                <w:szCs w:val="20"/>
              </w:rPr>
              <w:t>an</w:t>
            </w:r>
            <w:r w:rsidRPr="009A655C">
              <w:rPr>
                <w:spacing w:val="-3"/>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3"/>
                <w:sz w:val="20"/>
                <w:szCs w:val="20"/>
              </w:rPr>
              <w:t>e</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z w:val="20"/>
                <w:szCs w:val="20"/>
              </w:rPr>
              <w:t>t</w:t>
            </w:r>
            <w:r w:rsidRPr="009A655C">
              <w:rPr>
                <w:spacing w:val="-5"/>
                <w:sz w:val="20"/>
                <w:szCs w:val="20"/>
              </w:rPr>
              <w:t xml:space="preserve"> </w:t>
            </w:r>
            <w:r w:rsidRPr="009A655C">
              <w:rPr>
                <w:spacing w:val="1"/>
                <w:sz w:val="20"/>
                <w:szCs w:val="20"/>
              </w:rPr>
              <w:t>o</w:t>
            </w:r>
            <w:r w:rsidRPr="009A655C">
              <w:rPr>
                <w:sz w:val="20"/>
                <w:szCs w:val="20"/>
              </w:rPr>
              <w:t>n</w:t>
            </w:r>
            <w:r w:rsidRPr="009A655C">
              <w:rPr>
                <w:spacing w:val="-1"/>
                <w:sz w:val="20"/>
                <w:szCs w:val="20"/>
              </w:rPr>
              <w:t xml:space="preserve"> </w:t>
            </w:r>
            <w:r w:rsidRPr="009A655C">
              <w:rPr>
                <w:sz w:val="20"/>
                <w:szCs w:val="20"/>
              </w:rPr>
              <w:t>t</w:t>
            </w:r>
            <w:r w:rsidRPr="009A655C">
              <w:rPr>
                <w:spacing w:val="-1"/>
                <w:sz w:val="20"/>
                <w:szCs w:val="20"/>
              </w:rPr>
              <w:t>h</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te</w:t>
            </w:r>
            <w:r w:rsidRPr="009A655C">
              <w:rPr>
                <w:spacing w:val="-1"/>
                <w:sz w:val="20"/>
                <w:szCs w:val="20"/>
              </w:rPr>
              <w:t>n</w:t>
            </w:r>
            <w:r w:rsidRPr="009A655C">
              <w:rPr>
                <w:sz w:val="20"/>
                <w:szCs w:val="20"/>
              </w:rPr>
              <w:t>ed</w:t>
            </w:r>
            <w:r w:rsidRPr="009A655C">
              <w:rPr>
                <w:spacing w:val="-6"/>
                <w:sz w:val="20"/>
                <w:szCs w:val="20"/>
              </w:rPr>
              <w:t xml:space="preserve"> </w:t>
            </w:r>
            <w:r w:rsidRPr="009A655C">
              <w:rPr>
                <w:spacing w:val="1"/>
                <w:sz w:val="20"/>
                <w:szCs w:val="20"/>
              </w:rPr>
              <w:t>b</w:t>
            </w:r>
            <w:r w:rsidRPr="009A655C">
              <w:rPr>
                <w:sz w:val="20"/>
                <w:szCs w:val="20"/>
              </w:rPr>
              <w:t>i</w:t>
            </w:r>
            <w:r w:rsidRPr="009A655C">
              <w:rPr>
                <w:spacing w:val="1"/>
                <w:sz w:val="20"/>
                <w:szCs w:val="20"/>
              </w:rPr>
              <w:t>od</w:t>
            </w:r>
            <w:r w:rsidRPr="009A655C">
              <w:rPr>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i</w:t>
            </w:r>
            <w:r w:rsidRPr="009A655C">
              <w:rPr>
                <w:spacing w:val="2"/>
                <w:sz w:val="20"/>
                <w:szCs w:val="20"/>
              </w:rPr>
              <w:t>t</w:t>
            </w:r>
            <w:r w:rsidRPr="009A655C">
              <w:rPr>
                <w:spacing w:val="-4"/>
                <w:sz w:val="20"/>
                <w:szCs w:val="20"/>
              </w:rPr>
              <w:t>y</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3B2C154B"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2539A98D"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302A4EC1" w14:textId="77777777" w:rsidR="005034E2" w:rsidRPr="009A655C" w:rsidRDefault="005034E2" w:rsidP="00496998">
            <w:pPr>
              <w:widowControl w:val="0"/>
              <w:autoSpaceDE w:val="0"/>
              <w:autoSpaceDN w:val="0"/>
              <w:adjustRightInd w:val="0"/>
            </w:pPr>
          </w:p>
        </w:tc>
      </w:tr>
      <w:tr w:rsidR="005034E2" w:rsidRPr="009A655C" w14:paraId="669A0620" w14:textId="77777777" w:rsidTr="00496998">
        <w:trPr>
          <w:trHeight w:hRule="exact" w:val="932"/>
        </w:trPr>
        <w:tc>
          <w:tcPr>
            <w:tcW w:w="5812" w:type="dxa"/>
            <w:tcBorders>
              <w:top w:val="single" w:sz="4" w:space="0" w:color="000000"/>
              <w:left w:val="single" w:sz="4" w:space="0" w:color="000000"/>
              <w:bottom w:val="single" w:sz="4" w:space="0" w:color="000000"/>
              <w:right w:val="single" w:sz="4" w:space="0" w:color="000000"/>
            </w:tcBorders>
          </w:tcPr>
          <w:p w14:paraId="6A6C3CB1" w14:textId="77777777" w:rsidR="005034E2" w:rsidRPr="009A655C" w:rsidRDefault="005034E2" w:rsidP="00496998">
            <w:pPr>
              <w:widowControl w:val="0"/>
              <w:autoSpaceDE w:val="0"/>
              <w:autoSpaceDN w:val="0"/>
              <w:adjustRightInd w:val="0"/>
              <w:spacing w:line="225" w:lineRule="exact"/>
            </w:pPr>
            <w:r>
              <w:rPr>
                <w:spacing w:val="1"/>
                <w:sz w:val="20"/>
                <w:szCs w:val="20"/>
              </w:rPr>
              <w:t>12</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z w:val="20"/>
                <w:szCs w:val="20"/>
              </w:rPr>
              <w:t>l</w:t>
            </w:r>
            <w:r w:rsidRPr="009A655C">
              <w:rPr>
                <w:spacing w:val="2"/>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us</w:t>
            </w:r>
            <w:r w:rsidRPr="009A655C">
              <w:rPr>
                <w:sz w:val="20"/>
                <w:szCs w:val="20"/>
              </w:rPr>
              <w:t>e</w:t>
            </w:r>
            <w:r w:rsidRPr="009A655C">
              <w:rPr>
                <w:spacing w:val="-2"/>
                <w:sz w:val="20"/>
                <w:szCs w:val="20"/>
              </w:rPr>
              <w:t xml:space="preserve"> </w:t>
            </w:r>
            <w:r w:rsidRPr="009A655C">
              <w:rPr>
                <w:spacing w:val="3"/>
                <w:sz w:val="20"/>
                <w:szCs w:val="20"/>
              </w:rPr>
              <w:t>c</w:t>
            </w:r>
            <w:r w:rsidRPr="009A655C">
              <w:rPr>
                <w:spacing w:val="-1"/>
                <w:sz w:val="20"/>
                <w:szCs w:val="20"/>
              </w:rPr>
              <w:t>h</w:t>
            </w:r>
            <w:r w:rsidRPr="009A655C">
              <w:rPr>
                <w:sz w:val="20"/>
                <w:szCs w:val="20"/>
              </w:rPr>
              <w:t>a</w:t>
            </w:r>
            <w:r w:rsidRPr="009A655C">
              <w:rPr>
                <w:spacing w:val="1"/>
                <w:sz w:val="20"/>
                <w:szCs w:val="20"/>
              </w:rPr>
              <w:t>n</w:t>
            </w:r>
            <w:r w:rsidRPr="009A655C">
              <w:rPr>
                <w:spacing w:val="-1"/>
                <w:sz w:val="20"/>
                <w:szCs w:val="20"/>
              </w:rPr>
              <w:t>g</w:t>
            </w:r>
            <w:r w:rsidRPr="009A655C">
              <w:rPr>
                <w:sz w:val="20"/>
                <w:szCs w:val="20"/>
              </w:rPr>
              <w:t>es</w:t>
            </w:r>
            <w:r w:rsidRPr="009A655C">
              <w:rPr>
                <w:spacing w:val="-6"/>
                <w:sz w:val="20"/>
                <w:szCs w:val="20"/>
              </w:rPr>
              <w:t xml:space="preserve"> </w:t>
            </w:r>
            <w:r w:rsidRPr="009A655C">
              <w:rPr>
                <w:spacing w:val="1"/>
                <w:sz w:val="20"/>
                <w:szCs w:val="20"/>
              </w:rPr>
              <w:t>(</w:t>
            </w:r>
            <w:r w:rsidRPr="009A655C">
              <w:rPr>
                <w:spacing w:val="3"/>
                <w:sz w:val="20"/>
                <w:szCs w:val="20"/>
              </w:rPr>
              <w:t>a</w:t>
            </w:r>
            <w:r w:rsidRPr="009A655C">
              <w:rPr>
                <w:spacing w:val="-1"/>
                <w:sz w:val="20"/>
                <w:szCs w:val="20"/>
              </w:rPr>
              <w:t>g</w:t>
            </w:r>
            <w:r w:rsidRPr="009A655C">
              <w:rPr>
                <w:spacing w:val="1"/>
                <w:sz w:val="20"/>
                <w:szCs w:val="20"/>
              </w:rPr>
              <w:t>r</w:t>
            </w:r>
            <w:r w:rsidRPr="009A655C">
              <w:rPr>
                <w:sz w:val="20"/>
                <w:szCs w:val="20"/>
              </w:rPr>
              <w:t>ic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Pr>
                <w:sz w:val="20"/>
                <w:szCs w:val="20"/>
              </w:rPr>
              <w:t xml:space="preserve"> </w:t>
            </w:r>
            <w:r w:rsidRPr="009A655C">
              <w:rPr>
                <w:sz w:val="20"/>
                <w:szCs w:val="20"/>
              </w:rPr>
              <w:t>i</w:t>
            </w:r>
            <w:r w:rsidRPr="009A655C">
              <w:rPr>
                <w:spacing w:val="-1"/>
                <w:sz w:val="20"/>
                <w:szCs w:val="20"/>
              </w:rPr>
              <w:t>n</w:t>
            </w:r>
            <w:r w:rsidRPr="009A655C">
              <w:rPr>
                <w:sz w:val="20"/>
                <w:szCs w:val="20"/>
              </w:rPr>
              <w:t>t</w:t>
            </w:r>
            <w:r w:rsidRPr="009A655C">
              <w:rPr>
                <w:spacing w:val="2"/>
                <w:sz w:val="20"/>
                <w:szCs w:val="20"/>
              </w:rPr>
              <w:t>e</w:t>
            </w:r>
            <w:r w:rsidRPr="009A655C">
              <w:rPr>
                <w:spacing w:val="-1"/>
                <w:sz w:val="20"/>
                <w:szCs w:val="20"/>
              </w:rPr>
              <w:t>ns</w:t>
            </w:r>
            <w:r w:rsidRPr="009A655C">
              <w:rPr>
                <w:spacing w:val="2"/>
                <w:sz w:val="20"/>
                <w:szCs w:val="20"/>
              </w:rPr>
              <w:t>i</w:t>
            </w:r>
            <w:r w:rsidRPr="009A655C">
              <w:rPr>
                <w:spacing w:val="-2"/>
                <w:sz w:val="20"/>
                <w:szCs w:val="20"/>
              </w:rPr>
              <w:t>f</w:t>
            </w:r>
            <w:r w:rsidRPr="009A655C">
              <w:rPr>
                <w:sz w:val="20"/>
                <w:szCs w:val="20"/>
              </w:rPr>
              <w:t>icati</w:t>
            </w:r>
            <w:r w:rsidRPr="009A655C">
              <w:rPr>
                <w:spacing w:val="4"/>
                <w:sz w:val="20"/>
                <w:szCs w:val="20"/>
              </w:rPr>
              <w:t>o</w:t>
            </w:r>
            <w:r w:rsidRPr="009A655C">
              <w:rPr>
                <w:sz w:val="20"/>
                <w:szCs w:val="20"/>
              </w:rPr>
              <w:t>n</w:t>
            </w:r>
            <w:r w:rsidRPr="009A655C">
              <w:rPr>
                <w:spacing w:val="-12"/>
                <w:sz w:val="20"/>
                <w:szCs w:val="20"/>
              </w:rPr>
              <w:t xml:space="preserve"> </w:t>
            </w:r>
            <w:r w:rsidRPr="009A655C">
              <w:rPr>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z w:val="20"/>
                <w:szCs w:val="20"/>
              </w:rPr>
              <w:t>e</w:t>
            </w:r>
            <w:r w:rsidRPr="009A655C">
              <w:rPr>
                <w:spacing w:val="-1"/>
                <w:sz w:val="20"/>
                <w:szCs w:val="20"/>
              </w:rPr>
              <w:t>x</w:t>
            </w:r>
            <w:r w:rsidRPr="009A655C">
              <w:rPr>
                <w:spacing w:val="1"/>
                <w:sz w:val="20"/>
                <w:szCs w:val="20"/>
              </w:rPr>
              <w:t>p</w:t>
            </w:r>
            <w:r w:rsidRPr="009A655C">
              <w:rPr>
                <w:sz w:val="20"/>
                <w:szCs w:val="20"/>
              </w:rPr>
              <w:t>a</w:t>
            </w:r>
            <w:r w:rsidRPr="009A655C">
              <w:rPr>
                <w:spacing w:val="1"/>
                <w:sz w:val="20"/>
                <w:szCs w:val="20"/>
              </w:rPr>
              <w:t>n</w:t>
            </w:r>
            <w:r w:rsidRPr="009A655C">
              <w:rPr>
                <w:spacing w:val="-1"/>
                <w:sz w:val="20"/>
                <w:szCs w:val="20"/>
              </w:rPr>
              <w:t>s</w:t>
            </w:r>
            <w:r w:rsidRPr="009A655C">
              <w:rPr>
                <w:spacing w:val="2"/>
                <w:sz w:val="20"/>
                <w:szCs w:val="20"/>
              </w:rPr>
              <w: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ropp</w:t>
            </w:r>
            <w:r w:rsidRPr="009A655C">
              <w:rPr>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 xml:space="preserve">d </w:t>
            </w:r>
            <w:r w:rsidRPr="009A655C">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1"/>
                <w:sz w:val="20"/>
                <w:szCs w:val="20"/>
              </w:rPr>
              <w:t>e</w:t>
            </w:r>
            <w:r w:rsidRPr="009A655C">
              <w:rPr>
                <w:sz w:val="20"/>
                <w:szCs w:val="20"/>
              </w:rPr>
              <w:t>s</w:t>
            </w:r>
            <w:r w:rsidRPr="009A655C">
              <w:rPr>
                <w:spacing w:val="-8"/>
                <w:sz w:val="20"/>
                <w:szCs w:val="20"/>
              </w:rPr>
              <w:t xml:space="preserve"> </w:t>
            </w:r>
            <w:r w:rsidRPr="009A655C">
              <w:rPr>
                <w:sz w:val="20"/>
                <w:szCs w:val="20"/>
              </w:rPr>
              <w:t>t</w:t>
            </w:r>
            <w:r w:rsidRPr="009A655C">
              <w:rPr>
                <w:spacing w:val="-1"/>
                <w:sz w:val="20"/>
                <w:szCs w:val="20"/>
              </w:rPr>
              <w:t>h</w:t>
            </w:r>
            <w:r w:rsidRPr="009A655C">
              <w:rPr>
                <w:sz w:val="20"/>
                <w:szCs w:val="20"/>
              </w:rPr>
              <w:t xml:space="preserve">at </w:t>
            </w:r>
            <w:r w:rsidRPr="009A655C">
              <w:rPr>
                <w:spacing w:val="-1"/>
                <w:sz w:val="20"/>
                <w:szCs w:val="20"/>
              </w:rPr>
              <w:t>m</w:t>
            </w:r>
            <w:r w:rsidRPr="009A655C">
              <w:rPr>
                <w:spacing w:val="3"/>
                <w:sz w:val="20"/>
                <w:szCs w:val="20"/>
              </w:rPr>
              <w:t>a</w:t>
            </w:r>
            <w:r w:rsidRPr="009A655C">
              <w:rPr>
                <w:sz w:val="20"/>
                <w:szCs w:val="20"/>
              </w:rPr>
              <w:t>y</w:t>
            </w:r>
            <w:r w:rsidRPr="009A655C">
              <w:rPr>
                <w:spacing w:val="-4"/>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3"/>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a</w:t>
            </w:r>
            <w:r w:rsidRPr="009A655C">
              <w:rPr>
                <w:spacing w:val="1"/>
                <w:sz w:val="20"/>
                <w:szCs w:val="20"/>
              </w:rPr>
              <w:t>c</w:t>
            </w:r>
            <w:r w:rsidRPr="009A655C">
              <w:rPr>
                <w:sz w:val="20"/>
                <w:szCs w:val="20"/>
              </w:rPr>
              <w:t>ts</w:t>
            </w:r>
            <w:r w:rsidRPr="009A655C">
              <w:rPr>
                <w:spacing w:val="-7"/>
                <w:sz w:val="20"/>
                <w:szCs w:val="20"/>
              </w:rPr>
              <w:t xml:space="preserve"> </w:t>
            </w:r>
            <w:r w:rsidRPr="009A655C">
              <w:rPr>
                <w:spacing w:val="3"/>
                <w:sz w:val="20"/>
                <w:szCs w:val="20"/>
              </w:rPr>
              <w:t>o</w:t>
            </w:r>
            <w:r w:rsidRPr="009A655C">
              <w:rPr>
                <w:sz w:val="20"/>
                <w:szCs w:val="20"/>
              </w:rPr>
              <w:t>n</w:t>
            </w:r>
            <w:r w:rsidRPr="009A655C">
              <w:rPr>
                <w:spacing w:val="-3"/>
                <w:sz w:val="20"/>
                <w:szCs w:val="20"/>
              </w:rPr>
              <w:t xml:space="preserve"> </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ita</w:t>
            </w:r>
            <w:r w:rsidRPr="009A655C">
              <w:rPr>
                <w:spacing w:val="2"/>
                <w:sz w:val="20"/>
                <w:szCs w:val="20"/>
              </w:rPr>
              <w:t>t</w:t>
            </w:r>
            <w:r w:rsidRPr="009A655C">
              <w:rPr>
                <w:spacing w:val="-1"/>
                <w:sz w:val="20"/>
                <w:szCs w:val="20"/>
              </w:rPr>
              <w:t>s</w:t>
            </w:r>
            <w:r w:rsidRPr="009A655C">
              <w:rPr>
                <w:sz w:val="20"/>
                <w:szCs w:val="20"/>
              </w:rPr>
              <w:t>, e</w:t>
            </w:r>
            <w:r w:rsidRPr="009A655C">
              <w:rPr>
                <w:spacing w:val="1"/>
                <w:sz w:val="20"/>
                <w:szCs w:val="20"/>
              </w:rPr>
              <w:t>co</w:t>
            </w:r>
            <w:r w:rsidRPr="009A655C">
              <w:rPr>
                <w:spacing w:val="2"/>
                <w:sz w:val="20"/>
                <w:szCs w:val="20"/>
              </w:rPr>
              <w:t>s</w:t>
            </w:r>
            <w:r w:rsidRPr="009A655C">
              <w:rPr>
                <w:spacing w:val="-4"/>
                <w:sz w:val="20"/>
                <w:szCs w:val="20"/>
              </w:rPr>
              <w:t>y</w:t>
            </w:r>
            <w:r w:rsidRPr="009A655C">
              <w:rPr>
                <w:spacing w:val="-1"/>
                <w:sz w:val="20"/>
                <w:szCs w:val="20"/>
              </w:rPr>
              <w:t>s</w:t>
            </w:r>
            <w:r w:rsidRPr="009A655C">
              <w:rPr>
                <w:sz w:val="20"/>
                <w:szCs w:val="20"/>
              </w:rPr>
              <w:t>t</w:t>
            </w:r>
            <w:r w:rsidRPr="009A655C">
              <w:rPr>
                <w:spacing w:val="2"/>
                <w:sz w:val="20"/>
                <w:szCs w:val="20"/>
              </w:rPr>
              <w:t>e</w:t>
            </w:r>
            <w:r w:rsidRPr="009A655C">
              <w:rPr>
                <w:spacing w:val="-1"/>
                <w:sz w:val="20"/>
                <w:szCs w:val="20"/>
              </w:rPr>
              <w:t>ms</w:t>
            </w:r>
            <w:r w:rsidRPr="009A655C">
              <w:rPr>
                <w:sz w:val="20"/>
                <w:szCs w:val="20"/>
              </w:rPr>
              <w:t>,</w:t>
            </w:r>
            <w:r w:rsidRPr="009A655C">
              <w:rPr>
                <w:spacing w:val="-9"/>
                <w:sz w:val="20"/>
                <w:szCs w:val="20"/>
              </w:rPr>
              <w:t xml:space="preserve"> </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z w:val="20"/>
                <w:szCs w:val="20"/>
              </w:rPr>
              <w:t>li</w:t>
            </w:r>
            <w:r w:rsidRPr="009A655C">
              <w:rPr>
                <w:spacing w:val="-2"/>
                <w:sz w:val="20"/>
                <w:szCs w:val="20"/>
              </w:rPr>
              <w:t>v</w:t>
            </w:r>
            <w:r w:rsidRPr="009A655C">
              <w:rPr>
                <w:sz w:val="20"/>
                <w:szCs w:val="20"/>
              </w:rPr>
              <w:t>el</w:t>
            </w:r>
            <w:r w:rsidRPr="009A655C">
              <w:rPr>
                <w:spacing w:val="2"/>
                <w:sz w:val="20"/>
                <w:szCs w:val="20"/>
              </w:rPr>
              <w:t>i</w:t>
            </w:r>
            <w:r w:rsidRPr="009A655C">
              <w:rPr>
                <w:spacing w:val="-1"/>
                <w:sz w:val="20"/>
                <w:szCs w:val="20"/>
              </w:rPr>
              <w:t>h</w:t>
            </w:r>
            <w:r w:rsidRPr="009A655C">
              <w:rPr>
                <w:spacing w:val="1"/>
                <w:sz w:val="20"/>
                <w:szCs w:val="20"/>
              </w:rPr>
              <w:t>ood</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55613D13"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0E70D587"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19BC446F" w14:textId="77777777" w:rsidR="005034E2" w:rsidRPr="009A655C" w:rsidRDefault="005034E2" w:rsidP="00496998">
            <w:pPr>
              <w:widowControl w:val="0"/>
              <w:autoSpaceDE w:val="0"/>
              <w:autoSpaceDN w:val="0"/>
              <w:adjustRightInd w:val="0"/>
            </w:pPr>
          </w:p>
        </w:tc>
      </w:tr>
      <w:tr w:rsidR="005034E2" w:rsidRPr="009A655C" w14:paraId="53ECC560"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3DE9F57B" w14:textId="77777777" w:rsidR="005034E2" w:rsidRPr="009A655C" w:rsidRDefault="005034E2" w:rsidP="00496998">
            <w:pPr>
              <w:widowControl w:val="0"/>
              <w:autoSpaceDE w:val="0"/>
              <w:autoSpaceDN w:val="0"/>
              <w:adjustRightInd w:val="0"/>
              <w:spacing w:line="222" w:lineRule="exact"/>
            </w:pPr>
            <w:r>
              <w:rPr>
                <w:spacing w:val="1"/>
                <w:sz w:val="20"/>
                <w:szCs w:val="20"/>
              </w:rPr>
              <w:t>13</w:t>
            </w:r>
            <w:r w:rsidRPr="009A655C">
              <w:rPr>
                <w:sz w:val="20"/>
                <w:szCs w:val="20"/>
              </w:rPr>
              <w:t xml:space="preserve">.  </w:t>
            </w:r>
            <w:r w:rsidRPr="009A655C">
              <w:rPr>
                <w:spacing w:val="24"/>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2"/>
                <w:sz w:val="20"/>
                <w:szCs w:val="20"/>
              </w:rPr>
              <w:t>u</w:t>
            </w:r>
            <w:r w:rsidRPr="009A655C">
              <w:rPr>
                <w:sz w:val="20"/>
                <w:szCs w:val="20"/>
              </w:rPr>
              <w:t>lt</w:t>
            </w:r>
            <w:r w:rsidRPr="009A655C">
              <w:rPr>
                <w:spacing w:val="-4"/>
                <w:sz w:val="20"/>
                <w:szCs w:val="20"/>
              </w:rPr>
              <w:t xml:space="preserve"> </w:t>
            </w:r>
            <w:r w:rsidRPr="009A655C">
              <w:rPr>
                <w:sz w:val="20"/>
                <w:szCs w:val="20"/>
              </w:rPr>
              <w:t>in</w:t>
            </w:r>
            <w:r w:rsidRPr="009A655C">
              <w:rPr>
                <w:spacing w:val="-3"/>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1"/>
                <w:sz w:val="20"/>
                <w:szCs w:val="20"/>
              </w:rPr>
              <w:t>r</w:t>
            </w:r>
            <w:r w:rsidRPr="009A655C">
              <w:rPr>
                <w:spacing w:val="3"/>
                <w:sz w:val="20"/>
                <w:szCs w:val="20"/>
              </w:rPr>
              <w:t>e</w:t>
            </w:r>
            <w:r w:rsidRPr="009A655C">
              <w:rPr>
                <w:sz w:val="20"/>
                <w:szCs w:val="20"/>
              </w:rPr>
              <w:t>ased</w:t>
            </w:r>
            <w:r w:rsidRPr="009A655C">
              <w:rPr>
                <w:spacing w:val="-7"/>
                <w:sz w:val="20"/>
                <w:szCs w:val="20"/>
              </w:rPr>
              <w:t xml:space="preserve"> </w:t>
            </w:r>
            <w:r w:rsidRPr="009A655C">
              <w:rPr>
                <w:spacing w:val="-1"/>
                <w:sz w:val="20"/>
                <w:szCs w:val="20"/>
              </w:rPr>
              <w:t>us</w:t>
            </w:r>
            <w:r w:rsidRPr="009A655C">
              <w:rPr>
                <w:sz w:val="20"/>
                <w:szCs w:val="20"/>
              </w:rPr>
              <w:t>e</w:t>
            </w:r>
            <w:r w:rsidRPr="009A655C">
              <w:rPr>
                <w:spacing w:val="-2"/>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3"/>
                <w:sz w:val="20"/>
                <w:szCs w:val="20"/>
              </w:rPr>
              <w:t>a</w:t>
            </w:r>
            <w:r w:rsidRPr="009A655C">
              <w:rPr>
                <w:spacing w:val="-1"/>
                <w:sz w:val="20"/>
                <w:szCs w:val="20"/>
              </w:rPr>
              <w:t>g</w:t>
            </w:r>
            <w:r w:rsidRPr="009A655C">
              <w:rPr>
                <w:spacing w:val="1"/>
                <w:sz w:val="20"/>
                <w:szCs w:val="20"/>
              </w:rPr>
              <w:t>ro</w:t>
            </w:r>
            <w:r w:rsidRPr="009A655C">
              <w:rPr>
                <w:sz w:val="20"/>
                <w:szCs w:val="20"/>
              </w:rPr>
              <w:t>c</w:t>
            </w:r>
            <w:r w:rsidRPr="009A655C">
              <w:rPr>
                <w:spacing w:val="-1"/>
                <w:sz w:val="20"/>
                <w:szCs w:val="20"/>
              </w:rPr>
              <w:t>h</w:t>
            </w:r>
            <w:r w:rsidRPr="009A655C">
              <w:rPr>
                <w:spacing w:val="3"/>
                <w:sz w:val="20"/>
                <w:szCs w:val="20"/>
              </w:rPr>
              <w:t>e</w:t>
            </w:r>
            <w:r w:rsidRPr="009A655C">
              <w:rPr>
                <w:spacing w:val="-1"/>
                <w:sz w:val="20"/>
                <w:szCs w:val="20"/>
              </w:rPr>
              <w:t>m</w:t>
            </w:r>
            <w:r w:rsidRPr="009A655C">
              <w:rPr>
                <w:sz w:val="20"/>
                <w:szCs w:val="20"/>
              </w:rPr>
              <w:t>icals</w:t>
            </w:r>
            <w:r w:rsidRPr="009A655C">
              <w:rPr>
                <w:spacing w:val="-4"/>
                <w:sz w:val="20"/>
                <w:szCs w:val="20"/>
              </w:rPr>
              <w:t xml:space="preserve"> </w:t>
            </w:r>
            <w:r w:rsidRPr="009A655C">
              <w:rPr>
                <w:spacing w:val="-2"/>
                <w:sz w:val="20"/>
                <w:szCs w:val="20"/>
              </w:rPr>
              <w:t>w</w:t>
            </w:r>
            <w:r w:rsidRPr="009A655C">
              <w:rPr>
                <w:spacing w:val="1"/>
                <w:sz w:val="20"/>
                <w:szCs w:val="20"/>
              </w:rPr>
              <w:t>h</w:t>
            </w:r>
            <w:r w:rsidRPr="009A655C">
              <w:rPr>
                <w:spacing w:val="2"/>
                <w:sz w:val="20"/>
                <w:szCs w:val="20"/>
              </w:rPr>
              <w:t>i</w:t>
            </w:r>
            <w:r w:rsidRPr="009A655C">
              <w:rPr>
                <w:sz w:val="20"/>
                <w:szCs w:val="20"/>
              </w:rPr>
              <w:t>ch</w:t>
            </w:r>
            <w:r>
              <w:rPr>
                <w:sz w:val="20"/>
                <w:szCs w:val="20"/>
              </w:rPr>
              <w:t xml:space="preserve"> </w:t>
            </w:r>
            <w:r w:rsidRPr="009A655C">
              <w:rPr>
                <w:spacing w:val="-1"/>
                <w:sz w:val="20"/>
                <w:szCs w:val="20"/>
              </w:rPr>
              <w:t>m</w:t>
            </w:r>
            <w:r w:rsidRPr="009A655C">
              <w:rPr>
                <w:spacing w:val="3"/>
                <w:sz w:val="20"/>
                <w:szCs w:val="20"/>
              </w:rPr>
              <w:t>a</w:t>
            </w:r>
            <w:r w:rsidRPr="009A655C">
              <w:rPr>
                <w:sz w:val="20"/>
                <w:szCs w:val="20"/>
              </w:rPr>
              <w:t>y</w:t>
            </w:r>
            <w:r w:rsidRPr="009A655C">
              <w:rPr>
                <w:spacing w:val="-6"/>
                <w:sz w:val="20"/>
                <w:szCs w:val="20"/>
              </w:rPr>
              <w:t xml:space="preserve"> </w:t>
            </w:r>
            <w:r w:rsidRPr="009A655C">
              <w:rPr>
                <w:spacing w:val="3"/>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z w:val="20"/>
                <w:szCs w:val="20"/>
              </w:rPr>
              <w:t>t</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n</w:t>
            </w:r>
            <w:r w:rsidRPr="009A655C">
              <w:rPr>
                <w:sz w:val="20"/>
                <w:szCs w:val="20"/>
              </w:rPr>
              <w:t>a</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z w:val="20"/>
                <w:szCs w:val="20"/>
              </w:rPr>
              <w:t>e</w:t>
            </w:r>
            <w:r w:rsidRPr="009A655C">
              <w:rPr>
                <w:spacing w:val="1"/>
                <w:sz w:val="20"/>
                <w:szCs w:val="20"/>
              </w:rPr>
              <w:t>n</w:t>
            </w:r>
            <w:r w:rsidRPr="009A655C">
              <w:rPr>
                <w:spacing w:val="-1"/>
                <w:sz w:val="20"/>
                <w:szCs w:val="20"/>
              </w:rPr>
              <w:t>v</w:t>
            </w:r>
            <w:r w:rsidRPr="009A655C">
              <w:rPr>
                <w:sz w:val="20"/>
                <w:szCs w:val="20"/>
              </w:rPr>
              <w:t>ir</w:t>
            </w:r>
            <w:r w:rsidRPr="009A655C">
              <w:rPr>
                <w:spacing w:val="1"/>
                <w:sz w:val="20"/>
                <w:szCs w:val="20"/>
              </w:rPr>
              <w:t>on</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1"/>
                <w:sz w:val="20"/>
                <w:szCs w:val="20"/>
              </w:rPr>
              <w:t>hu</w:t>
            </w:r>
            <w:r w:rsidRPr="009A655C">
              <w:rPr>
                <w:spacing w:val="-1"/>
                <w:sz w:val="20"/>
                <w:szCs w:val="20"/>
              </w:rPr>
              <w:t>m</w:t>
            </w:r>
            <w:r w:rsidRPr="009A655C">
              <w:rPr>
                <w:spacing w:val="3"/>
                <w:sz w:val="20"/>
                <w:szCs w:val="20"/>
              </w:rPr>
              <w:t>a</w:t>
            </w:r>
            <w:r w:rsidRPr="009A655C">
              <w:rPr>
                <w:sz w:val="20"/>
                <w:szCs w:val="20"/>
              </w:rPr>
              <w:t>n</w:t>
            </w:r>
            <w:r w:rsidRPr="009A655C">
              <w:rPr>
                <w:spacing w:val="-17"/>
                <w:sz w:val="20"/>
                <w:szCs w:val="20"/>
              </w:rPr>
              <w:t xml:space="preserve"> </w:t>
            </w:r>
            <w:r w:rsidRPr="009A655C">
              <w:rPr>
                <w:spacing w:val="-1"/>
                <w:sz w:val="20"/>
                <w:szCs w:val="20"/>
              </w:rPr>
              <w:t>h</w:t>
            </w:r>
            <w:r w:rsidRPr="009A655C">
              <w:rPr>
                <w:sz w:val="20"/>
                <w:szCs w:val="20"/>
              </w:rPr>
              <w:t>e</w:t>
            </w:r>
            <w:r w:rsidRPr="009A655C">
              <w:rPr>
                <w:spacing w:val="5"/>
                <w:sz w:val="20"/>
                <w:szCs w:val="20"/>
              </w:rPr>
              <w:t>a</w:t>
            </w:r>
            <w:r w:rsidRPr="009A655C">
              <w:rPr>
                <w:sz w:val="20"/>
                <w:szCs w:val="20"/>
              </w:rPr>
              <w:t>l</w:t>
            </w:r>
            <w:r w:rsidRPr="009A655C">
              <w:rPr>
                <w:spacing w:val="2"/>
                <w:sz w:val="20"/>
                <w:szCs w:val="20"/>
              </w:rPr>
              <w:t>t</w:t>
            </w:r>
            <w:r w:rsidRPr="009A655C">
              <w:rPr>
                <w:spacing w:val="-1"/>
                <w:sz w:val="20"/>
                <w:szCs w:val="20"/>
              </w:rPr>
              <w:t>h</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537B5330"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D333AAB"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715E90FA" w14:textId="77777777" w:rsidR="005034E2" w:rsidRPr="009A655C" w:rsidRDefault="005034E2" w:rsidP="00496998">
            <w:pPr>
              <w:widowControl w:val="0"/>
              <w:autoSpaceDE w:val="0"/>
              <w:autoSpaceDN w:val="0"/>
              <w:adjustRightInd w:val="0"/>
            </w:pPr>
          </w:p>
        </w:tc>
      </w:tr>
      <w:tr w:rsidR="005034E2" w:rsidRPr="009A655C" w14:paraId="0BA3B524" w14:textId="77777777" w:rsidTr="00496998">
        <w:trPr>
          <w:trHeight w:hRule="exact" w:val="698"/>
        </w:trPr>
        <w:tc>
          <w:tcPr>
            <w:tcW w:w="5812" w:type="dxa"/>
            <w:tcBorders>
              <w:top w:val="single" w:sz="4" w:space="0" w:color="000000"/>
              <w:left w:val="single" w:sz="4" w:space="0" w:color="000000"/>
              <w:bottom w:val="single" w:sz="4" w:space="0" w:color="000000"/>
              <w:right w:val="single" w:sz="4" w:space="0" w:color="000000"/>
            </w:tcBorders>
          </w:tcPr>
          <w:p w14:paraId="3D5CC5C6" w14:textId="77777777" w:rsidR="005034E2" w:rsidRPr="009A655C" w:rsidRDefault="005034E2" w:rsidP="00496998">
            <w:pPr>
              <w:widowControl w:val="0"/>
              <w:autoSpaceDE w:val="0"/>
              <w:autoSpaceDN w:val="0"/>
              <w:adjustRightInd w:val="0"/>
              <w:spacing w:line="222" w:lineRule="exact"/>
            </w:pPr>
            <w:r>
              <w:rPr>
                <w:spacing w:val="1"/>
                <w:sz w:val="20"/>
                <w:szCs w:val="20"/>
              </w:rPr>
              <w:t>14</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2"/>
                <w:sz w:val="20"/>
                <w:szCs w:val="20"/>
              </w:rPr>
              <w:t>s</w:t>
            </w:r>
            <w:r w:rsidRPr="009A655C">
              <w:rPr>
                <w:spacing w:val="-4"/>
                <w:sz w:val="20"/>
                <w:szCs w:val="20"/>
              </w:rPr>
              <w:t>m</w:t>
            </w:r>
            <w:r w:rsidRPr="009A655C">
              <w:rPr>
                <w:spacing w:val="3"/>
                <w:sz w:val="20"/>
                <w:szCs w:val="20"/>
              </w:rPr>
              <w:t>a</w:t>
            </w:r>
            <w:r w:rsidRPr="009A655C">
              <w:rPr>
                <w:sz w:val="20"/>
                <w:szCs w:val="20"/>
              </w:rPr>
              <w:t>l</w:t>
            </w:r>
            <w:r w:rsidRPr="009A655C">
              <w:rPr>
                <w:spacing w:val="5"/>
                <w:sz w:val="20"/>
                <w:szCs w:val="20"/>
              </w:rPr>
              <w:t>l</w:t>
            </w:r>
            <w:r w:rsidRPr="009A655C">
              <w:rPr>
                <w:spacing w:val="-2"/>
                <w:sz w:val="20"/>
                <w:szCs w:val="20"/>
              </w:rPr>
              <w:t>-</w:t>
            </w:r>
            <w:r w:rsidRPr="009A655C">
              <w:rPr>
                <w:spacing w:val="-1"/>
                <w:sz w:val="20"/>
                <w:szCs w:val="20"/>
              </w:rPr>
              <w:t>s</w:t>
            </w:r>
            <w:r w:rsidRPr="009A655C">
              <w:rPr>
                <w:sz w:val="20"/>
                <w:szCs w:val="20"/>
              </w:rPr>
              <w:t>c</w:t>
            </w:r>
            <w:r w:rsidRPr="009A655C">
              <w:rPr>
                <w:spacing w:val="1"/>
                <w:sz w:val="20"/>
                <w:szCs w:val="20"/>
              </w:rPr>
              <w:t>a</w:t>
            </w:r>
            <w:r w:rsidRPr="009A655C">
              <w:rPr>
                <w:sz w:val="20"/>
                <w:szCs w:val="20"/>
              </w:rPr>
              <w:t>le</w:t>
            </w:r>
            <w:r w:rsidRPr="009A655C">
              <w:rPr>
                <w:spacing w:val="-9"/>
                <w:sz w:val="20"/>
                <w:szCs w:val="20"/>
              </w:rPr>
              <w:t xml:space="preserve"> </w:t>
            </w:r>
            <w:r w:rsidRPr="009A655C">
              <w:rPr>
                <w:sz w:val="20"/>
                <w:szCs w:val="20"/>
              </w:rPr>
              <w:t>ir</w:t>
            </w:r>
            <w:r w:rsidRPr="009A655C">
              <w:rPr>
                <w:spacing w:val="1"/>
                <w:sz w:val="20"/>
                <w:szCs w:val="20"/>
              </w:rPr>
              <w:t>r</w:t>
            </w:r>
            <w:r w:rsidRPr="009A655C">
              <w:rPr>
                <w:spacing w:val="2"/>
                <w:sz w:val="20"/>
                <w:szCs w:val="20"/>
              </w:rPr>
              <w:t>i</w:t>
            </w:r>
            <w:r w:rsidRPr="009A655C">
              <w:rPr>
                <w:spacing w:val="-1"/>
                <w:sz w:val="20"/>
                <w:szCs w:val="20"/>
              </w:rPr>
              <w:t>g</w:t>
            </w:r>
            <w:r w:rsidRPr="009A655C">
              <w:rPr>
                <w:sz w:val="20"/>
                <w:szCs w:val="20"/>
              </w:rPr>
              <w:t>ati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dr</w:t>
            </w:r>
            <w:r w:rsidRPr="009A655C">
              <w:rPr>
                <w:sz w:val="20"/>
                <w:szCs w:val="20"/>
              </w:rPr>
              <w:t>ai</w:t>
            </w:r>
            <w:r w:rsidRPr="009A655C">
              <w:rPr>
                <w:spacing w:val="-1"/>
                <w:sz w:val="20"/>
                <w:szCs w:val="20"/>
              </w:rPr>
              <w:t>n</w:t>
            </w:r>
            <w:r w:rsidRPr="009A655C">
              <w:rPr>
                <w:sz w:val="20"/>
                <w:szCs w:val="20"/>
              </w:rPr>
              <w:t>a</w:t>
            </w:r>
            <w:r w:rsidRPr="009A655C">
              <w:rPr>
                <w:spacing w:val="-1"/>
                <w:sz w:val="20"/>
                <w:szCs w:val="20"/>
              </w:rPr>
              <w:t>g</w:t>
            </w:r>
            <w:r w:rsidRPr="009A655C">
              <w:rPr>
                <w:sz w:val="20"/>
                <w:szCs w:val="20"/>
              </w:rPr>
              <w:t>e</w:t>
            </w:r>
            <w:r>
              <w:rPr>
                <w:sz w:val="20"/>
                <w:szCs w:val="20"/>
              </w:rPr>
              <w:t xml:space="preserve"> </w:t>
            </w:r>
            <w:r w:rsidRPr="009A655C">
              <w:rPr>
                <w:spacing w:val="1"/>
                <w:sz w:val="20"/>
                <w:szCs w:val="20"/>
              </w:rPr>
              <w:t>pr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5"/>
                <w:sz w:val="20"/>
                <w:szCs w:val="20"/>
              </w:rPr>
              <w:t>w</w:t>
            </w:r>
            <w:r w:rsidRPr="009A655C">
              <w:rPr>
                <w:sz w:val="20"/>
                <w:szCs w:val="20"/>
              </w:rPr>
              <w:t>ater</w:t>
            </w:r>
            <w:r w:rsidRPr="009A655C">
              <w:rPr>
                <w:spacing w:val="-3"/>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pacing w:val="3"/>
                <w:sz w:val="20"/>
                <w:szCs w:val="20"/>
              </w:rPr>
              <w:t>o</w:t>
            </w:r>
            <w:r w:rsidRPr="009A655C">
              <w:rPr>
                <w:spacing w:val="-1"/>
                <w:sz w:val="20"/>
                <w:szCs w:val="20"/>
              </w:rPr>
              <w:t>un</w:t>
            </w:r>
            <w:r w:rsidRPr="009A655C">
              <w:rPr>
                <w:spacing w:val="3"/>
                <w:sz w:val="20"/>
                <w:szCs w:val="20"/>
              </w:rPr>
              <w:t>d</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11"/>
                <w:sz w:val="20"/>
                <w:szCs w:val="20"/>
              </w:rPr>
              <w:t xml:space="preserve"> </w:t>
            </w:r>
            <w:r w:rsidRPr="009A655C">
              <w:rPr>
                <w:sz w:val="20"/>
                <w:szCs w:val="20"/>
              </w:rPr>
              <w:t>i</w:t>
            </w:r>
            <w:r w:rsidRPr="009A655C">
              <w:rPr>
                <w:spacing w:val="-1"/>
                <w:sz w:val="20"/>
                <w:szCs w:val="20"/>
              </w:rPr>
              <w:t>n</w:t>
            </w:r>
            <w:r w:rsidRPr="009A655C">
              <w:rPr>
                <w:spacing w:val="3"/>
                <w:sz w:val="20"/>
                <w:szCs w:val="20"/>
              </w:rPr>
              <w:t>c</w:t>
            </w:r>
            <w:r w:rsidRPr="009A655C">
              <w:rPr>
                <w:sz w:val="20"/>
                <w:szCs w:val="20"/>
              </w:rPr>
              <w:t>l</w:t>
            </w:r>
            <w:r w:rsidRPr="009A655C">
              <w:rPr>
                <w:spacing w:val="-1"/>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2"/>
                <w:sz w:val="20"/>
                <w:szCs w:val="20"/>
              </w:rPr>
              <w:t>s</w:t>
            </w:r>
            <w:r w:rsidRPr="009A655C">
              <w:rPr>
                <w:spacing w:val="-1"/>
                <w:sz w:val="20"/>
                <w:szCs w:val="20"/>
              </w:rPr>
              <w:t>m</w:t>
            </w:r>
            <w:r w:rsidRPr="009A655C">
              <w:rPr>
                <w:sz w:val="20"/>
                <w:szCs w:val="20"/>
              </w:rPr>
              <w:t>all</w:t>
            </w:r>
            <w:r w:rsidRPr="009A655C">
              <w:rPr>
                <w:spacing w:val="-4"/>
                <w:sz w:val="20"/>
                <w:szCs w:val="20"/>
              </w:rPr>
              <w:t xml:space="preserve"> </w:t>
            </w:r>
            <w:r w:rsidRPr="009A655C">
              <w:rPr>
                <w:spacing w:val="1"/>
                <w:sz w:val="20"/>
                <w:szCs w:val="20"/>
              </w:rPr>
              <w:t>d</w:t>
            </w:r>
            <w:r w:rsidRPr="009A655C">
              <w:rPr>
                <w:spacing w:val="3"/>
                <w:sz w:val="20"/>
                <w:szCs w:val="20"/>
              </w:rPr>
              <w:t>a</w:t>
            </w:r>
            <w:r w:rsidRPr="009A655C">
              <w:rPr>
                <w:spacing w:val="-1"/>
                <w:sz w:val="20"/>
                <w:szCs w:val="20"/>
              </w:rPr>
              <w:t>m</w:t>
            </w:r>
            <w:r w:rsidRPr="009A655C">
              <w:rPr>
                <w:sz w:val="20"/>
                <w:szCs w:val="20"/>
              </w:rPr>
              <w:t>s</w:t>
            </w:r>
            <w:r w:rsidRPr="009A655C">
              <w:rPr>
                <w:spacing w:val="-4"/>
                <w:sz w:val="20"/>
                <w:szCs w:val="20"/>
              </w:rPr>
              <w:t xml:space="preserve"> </w:t>
            </w:r>
            <w:r w:rsidRPr="009A655C">
              <w:rPr>
                <w:spacing w:val="1"/>
                <w:sz w:val="20"/>
                <w:szCs w:val="20"/>
              </w:rPr>
              <w:t>(</w:t>
            </w:r>
            <w:r w:rsidRPr="009A655C">
              <w:rPr>
                <w:sz w:val="20"/>
                <w:szCs w:val="20"/>
              </w:rPr>
              <w:t>e</w:t>
            </w:r>
            <w:r w:rsidRPr="009A655C">
              <w:rPr>
                <w:spacing w:val="-1"/>
                <w:sz w:val="20"/>
                <w:szCs w:val="20"/>
              </w:rPr>
              <w:t>x</w:t>
            </w:r>
            <w:r w:rsidRPr="009A655C">
              <w:rPr>
                <w:spacing w:val="3"/>
                <w:sz w:val="20"/>
                <w:szCs w:val="20"/>
              </w:rPr>
              <w:t>c</w:t>
            </w:r>
            <w:r w:rsidRPr="009A655C">
              <w:rPr>
                <w:sz w:val="20"/>
                <w:szCs w:val="20"/>
              </w:rPr>
              <w:t>e</w:t>
            </w:r>
            <w:r w:rsidRPr="009A655C">
              <w:rPr>
                <w:spacing w:val="1"/>
                <w:sz w:val="20"/>
                <w:szCs w:val="20"/>
              </w:rPr>
              <w:t>p</w:t>
            </w:r>
            <w:r w:rsidRPr="009A655C">
              <w:rPr>
                <w:sz w:val="20"/>
                <w:szCs w:val="20"/>
              </w:rPr>
              <w:t>t in</w:t>
            </w:r>
            <w:r w:rsidRPr="009A655C">
              <w:rPr>
                <w:spacing w:val="-1"/>
                <w:sz w:val="20"/>
                <w:szCs w:val="20"/>
              </w:rPr>
              <w:t xml:space="preserve"> </w:t>
            </w:r>
            <w:r w:rsidRPr="009A655C">
              <w:rPr>
                <w:spacing w:val="-2"/>
                <w:sz w:val="20"/>
                <w:szCs w:val="20"/>
              </w:rPr>
              <w:t>w</w:t>
            </w:r>
            <w:r w:rsidRPr="009A655C">
              <w:rPr>
                <w:sz w:val="20"/>
                <w:szCs w:val="20"/>
              </w:rPr>
              <w:t>etl</w:t>
            </w:r>
            <w:r w:rsidRPr="009A655C">
              <w:rPr>
                <w:spacing w:val="3"/>
                <w:sz w:val="20"/>
                <w:szCs w:val="20"/>
              </w:rPr>
              <w:t>a</w:t>
            </w:r>
            <w:r w:rsidRPr="009A655C">
              <w:rPr>
                <w:spacing w:val="-1"/>
                <w:sz w:val="20"/>
                <w:szCs w:val="20"/>
              </w:rPr>
              <w:t>n</w:t>
            </w:r>
            <w:r w:rsidRPr="009A655C">
              <w:rPr>
                <w:spacing w:val="1"/>
                <w:sz w:val="20"/>
                <w:szCs w:val="20"/>
              </w:rPr>
              <w:t>d</w:t>
            </w:r>
            <w:r w:rsidRPr="009A655C">
              <w:rPr>
                <w:spacing w:val="-1"/>
                <w:sz w:val="20"/>
                <w:szCs w:val="20"/>
              </w:rPr>
              <w:t>s</w:t>
            </w:r>
            <w:r w:rsidRPr="009A655C">
              <w:rPr>
                <w:spacing w:val="1"/>
                <w:sz w:val="20"/>
                <w:szCs w:val="20"/>
              </w:rPr>
              <w:t>)</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2B1C04DD"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6CF35425"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4DF002AE" w14:textId="77777777" w:rsidR="005034E2" w:rsidRPr="009A655C" w:rsidRDefault="005034E2" w:rsidP="00496998">
            <w:pPr>
              <w:widowControl w:val="0"/>
              <w:autoSpaceDE w:val="0"/>
              <w:autoSpaceDN w:val="0"/>
              <w:adjustRightInd w:val="0"/>
            </w:pPr>
          </w:p>
        </w:tc>
      </w:tr>
      <w:tr w:rsidR="005034E2" w:rsidRPr="009A655C" w14:paraId="557A4A73"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2268D715" w14:textId="77777777" w:rsidR="005034E2" w:rsidRPr="009A655C" w:rsidRDefault="005034E2" w:rsidP="00496998">
            <w:pPr>
              <w:widowControl w:val="0"/>
              <w:autoSpaceDE w:val="0"/>
              <w:autoSpaceDN w:val="0"/>
              <w:adjustRightInd w:val="0"/>
              <w:spacing w:line="222" w:lineRule="exact"/>
            </w:pPr>
            <w:r>
              <w:rPr>
                <w:spacing w:val="1"/>
                <w:sz w:val="20"/>
                <w:szCs w:val="20"/>
              </w:rPr>
              <w:t>15</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z w:val="20"/>
                <w:szCs w:val="20"/>
              </w:rPr>
              <w:t>a</w:t>
            </w:r>
            <w:r w:rsidRPr="009A655C">
              <w:rPr>
                <w:spacing w:val="-1"/>
                <w:sz w:val="20"/>
                <w:szCs w:val="20"/>
              </w:rPr>
              <w:t>g</w:t>
            </w:r>
            <w:r w:rsidRPr="009A655C">
              <w:rPr>
                <w:spacing w:val="1"/>
                <w:sz w:val="20"/>
                <w:szCs w:val="20"/>
              </w:rPr>
              <w:t>r</w:t>
            </w:r>
            <w:r w:rsidRPr="009A655C">
              <w:rPr>
                <w:sz w:val="20"/>
                <w:szCs w:val="20"/>
              </w:rPr>
              <w:t>i</w:t>
            </w:r>
            <w:r w:rsidRPr="009A655C">
              <w:rPr>
                <w:spacing w:val="2"/>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9"/>
                <w:sz w:val="20"/>
                <w:szCs w:val="20"/>
              </w:rPr>
              <w:t xml:space="preserve"> </w:t>
            </w:r>
            <w:r w:rsidRPr="009A655C">
              <w:rPr>
                <w:sz w:val="20"/>
                <w:szCs w:val="20"/>
              </w:rPr>
              <w:t>i</w:t>
            </w:r>
            <w:r w:rsidRPr="009A655C">
              <w:rPr>
                <w:spacing w:val="-1"/>
                <w:sz w:val="20"/>
                <w:szCs w:val="20"/>
              </w:rPr>
              <w:t>n</w:t>
            </w:r>
            <w:r w:rsidRPr="009A655C">
              <w:rPr>
                <w:sz w:val="20"/>
                <w:szCs w:val="20"/>
              </w:rPr>
              <w:t>t</w:t>
            </w:r>
            <w:r w:rsidRPr="009A655C">
              <w:rPr>
                <w:spacing w:val="2"/>
                <w:sz w:val="20"/>
                <w:szCs w:val="20"/>
              </w:rPr>
              <w:t>e</w:t>
            </w:r>
            <w:r w:rsidRPr="009A655C">
              <w:rPr>
                <w:spacing w:val="-1"/>
                <w:sz w:val="20"/>
                <w:szCs w:val="20"/>
              </w:rPr>
              <w:t>n</w:t>
            </w:r>
            <w:r w:rsidRPr="009A655C">
              <w:rPr>
                <w:spacing w:val="2"/>
                <w:sz w:val="20"/>
                <w:szCs w:val="20"/>
              </w:rPr>
              <w:t>s</w:t>
            </w:r>
            <w:r w:rsidRPr="009A655C">
              <w:rPr>
                <w:sz w:val="20"/>
                <w:szCs w:val="20"/>
              </w:rPr>
              <w:t>ificati</w:t>
            </w:r>
            <w:r w:rsidRPr="009A655C">
              <w:rPr>
                <w:spacing w:val="1"/>
                <w:sz w:val="20"/>
                <w:szCs w:val="20"/>
              </w:rPr>
              <w:t>o</w:t>
            </w:r>
            <w:r w:rsidRPr="009A655C">
              <w:rPr>
                <w:sz w:val="20"/>
                <w:szCs w:val="20"/>
              </w:rPr>
              <w:t>n</w:t>
            </w:r>
            <w:r w:rsidRPr="009A655C">
              <w:rPr>
                <w:spacing w:val="-12"/>
                <w:sz w:val="20"/>
                <w:szCs w:val="20"/>
              </w:rPr>
              <w:t xml:space="preserve"> </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Pr>
                <w:sz w:val="20"/>
                <w:szCs w:val="20"/>
              </w:rPr>
              <w:t xml:space="preserve"> </w:t>
            </w:r>
            <w:r w:rsidRPr="009A655C">
              <w:rPr>
                <w:sz w:val="20"/>
                <w:szCs w:val="20"/>
              </w:rPr>
              <w:t>e</w:t>
            </w:r>
            <w:r w:rsidRPr="009A655C">
              <w:rPr>
                <w:spacing w:val="-1"/>
                <w:sz w:val="20"/>
                <w:szCs w:val="20"/>
              </w:rPr>
              <w:t>x</w:t>
            </w:r>
            <w:r w:rsidRPr="009A655C">
              <w:rPr>
                <w:spacing w:val="1"/>
                <w:sz w:val="20"/>
                <w:szCs w:val="20"/>
              </w:rPr>
              <w:t>p</w:t>
            </w:r>
            <w:r w:rsidRPr="009A655C">
              <w:rPr>
                <w:sz w:val="20"/>
                <w:szCs w:val="20"/>
              </w:rPr>
              <w:t>a</w:t>
            </w:r>
            <w:r w:rsidRPr="009A655C">
              <w:rPr>
                <w:spacing w:val="-1"/>
                <w:sz w:val="20"/>
                <w:szCs w:val="20"/>
              </w:rPr>
              <w:t>n</w:t>
            </w:r>
            <w:r w:rsidRPr="009A655C">
              <w:rPr>
                <w:spacing w:val="2"/>
                <w:sz w:val="20"/>
                <w:szCs w:val="20"/>
              </w:rPr>
              <w:t>s</w:t>
            </w:r>
            <w:r w:rsidRPr="009A655C">
              <w:rPr>
                <w:sz w:val="20"/>
                <w:szCs w:val="20"/>
              </w:rPr>
              <w: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c</w:t>
            </w:r>
            <w:r w:rsidRPr="009A655C">
              <w:rPr>
                <w:spacing w:val="1"/>
                <w:sz w:val="20"/>
                <w:szCs w:val="20"/>
              </w:rPr>
              <w:t>ropp</w:t>
            </w:r>
            <w:r w:rsidRPr="009A655C">
              <w:rPr>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z w:val="20"/>
                <w:szCs w:val="20"/>
              </w:rPr>
              <w:t>a</w:t>
            </w:r>
            <w:r w:rsidRPr="009A655C">
              <w:rPr>
                <w:spacing w:val="1"/>
                <w:sz w:val="20"/>
                <w:szCs w:val="20"/>
              </w:rPr>
              <w:t>r</w:t>
            </w:r>
            <w:r w:rsidRPr="009A655C">
              <w:rPr>
                <w:sz w:val="20"/>
                <w:szCs w:val="20"/>
              </w:rPr>
              <w:t>ea</w:t>
            </w:r>
            <w:r w:rsidRPr="009A655C">
              <w:rPr>
                <w:spacing w:val="-2"/>
                <w:sz w:val="20"/>
                <w:szCs w:val="20"/>
              </w:rPr>
              <w:t xml:space="preserve"> </w:t>
            </w:r>
            <w:r w:rsidRPr="009A655C">
              <w:rPr>
                <w:sz w:val="20"/>
                <w:szCs w:val="20"/>
              </w:rPr>
              <w:t>in</w:t>
            </w:r>
            <w:r w:rsidRPr="009A655C">
              <w:rPr>
                <w:spacing w:val="-1"/>
                <w:sz w:val="20"/>
                <w:szCs w:val="20"/>
              </w:rPr>
              <w:t xml:space="preserve"> n</w:t>
            </w:r>
            <w:r w:rsidRPr="009A655C">
              <w:rPr>
                <w:spacing w:val="1"/>
                <w:sz w:val="20"/>
                <w:szCs w:val="20"/>
              </w:rPr>
              <w:t>o</w:t>
            </w:r>
            <w:r w:rsidRPr="009A655C">
              <w:rPr>
                <w:spacing w:val="5"/>
                <w:sz w:val="20"/>
                <w:szCs w:val="20"/>
              </w:rPr>
              <w:t>n</w:t>
            </w:r>
            <w:r w:rsidRPr="009A655C">
              <w:rPr>
                <w:spacing w:val="-2"/>
                <w:sz w:val="20"/>
                <w:szCs w:val="20"/>
              </w:rPr>
              <w:t>-</w:t>
            </w:r>
            <w:r w:rsidRPr="009A655C">
              <w:rPr>
                <w:spacing w:val="-1"/>
                <w:sz w:val="20"/>
                <w:szCs w:val="20"/>
              </w:rPr>
              <w:t>s</w:t>
            </w:r>
            <w:r w:rsidRPr="009A655C">
              <w:rPr>
                <w:spacing w:val="3"/>
                <w:sz w:val="20"/>
                <w:szCs w:val="20"/>
              </w:rPr>
              <w:t>e</w:t>
            </w:r>
            <w:r w:rsidRPr="009A655C">
              <w:rPr>
                <w:spacing w:val="-1"/>
                <w:sz w:val="20"/>
                <w:szCs w:val="20"/>
              </w:rPr>
              <w:t>ns</w:t>
            </w:r>
            <w:r w:rsidRPr="009A655C">
              <w:rPr>
                <w:spacing w:val="2"/>
                <w:sz w:val="20"/>
                <w:szCs w:val="20"/>
              </w:rPr>
              <w:t>i</w:t>
            </w:r>
            <w:r w:rsidRPr="009A655C">
              <w:rPr>
                <w:sz w:val="20"/>
                <w:szCs w:val="20"/>
              </w:rPr>
              <w:t>ti</w:t>
            </w:r>
            <w:r w:rsidRPr="009A655C">
              <w:rPr>
                <w:spacing w:val="-2"/>
                <w:sz w:val="20"/>
                <w:szCs w:val="20"/>
              </w:rPr>
              <w:t>v</w:t>
            </w:r>
            <w:r w:rsidRPr="009A655C">
              <w:rPr>
                <w:sz w:val="20"/>
                <w:szCs w:val="20"/>
              </w:rPr>
              <w:t>e</w:t>
            </w:r>
            <w:r w:rsidRPr="009A655C">
              <w:rPr>
                <w:spacing w:val="-10"/>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2B101287"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22A38CFA"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776414AE" w14:textId="77777777" w:rsidR="005034E2" w:rsidRPr="009A655C" w:rsidRDefault="005034E2" w:rsidP="00496998">
            <w:pPr>
              <w:widowControl w:val="0"/>
              <w:autoSpaceDE w:val="0"/>
              <w:autoSpaceDN w:val="0"/>
              <w:adjustRightInd w:val="0"/>
            </w:pPr>
          </w:p>
        </w:tc>
      </w:tr>
      <w:tr w:rsidR="005034E2" w:rsidRPr="009A655C" w14:paraId="4C033210"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4F8705B4" w14:textId="77777777" w:rsidR="005034E2" w:rsidRPr="009A655C" w:rsidRDefault="005034E2" w:rsidP="00496998">
            <w:pPr>
              <w:widowControl w:val="0"/>
              <w:autoSpaceDE w:val="0"/>
              <w:autoSpaceDN w:val="0"/>
              <w:adjustRightInd w:val="0"/>
              <w:spacing w:line="222" w:lineRule="exact"/>
            </w:pPr>
            <w:r>
              <w:rPr>
                <w:spacing w:val="1"/>
                <w:sz w:val="20"/>
                <w:szCs w:val="20"/>
              </w:rPr>
              <w:t>16</w:t>
            </w:r>
            <w:r w:rsidRPr="009A655C">
              <w:rPr>
                <w:sz w:val="20"/>
                <w:szCs w:val="20"/>
              </w:rPr>
              <w:t xml:space="preserve">.  </w:t>
            </w:r>
            <w:r w:rsidRPr="009A655C">
              <w:rPr>
                <w:spacing w:val="24"/>
                <w:sz w:val="20"/>
                <w:szCs w:val="20"/>
              </w:rPr>
              <w:t xml:space="preserve"> </w:t>
            </w:r>
            <w:r w:rsidRPr="009A655C">
              <w:rPr>
                <w:sz w:val="20"/>
                <w:szCs w:val="20"/>
              </w:rPr>
              <w:t>Do</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ud</w:t>
            </w:r>
            <w:r w:rsidRPr="009A655C">
              <w:rPr>
                <w:sz w:val="20"/>
                <w:szCs w:val="20"/>
              </w:rPr>
              <w:t>e</w:t>
            </w:r>
            <w:r w:rsidRPr="009A655C">
              <w:rPr>
                <w:spacing w:val="-5"/>
                <w:sz w:val="20"/>
                <w:szCs w:val="20"/>
              </w:rPr>
              <w:t xml:space="preserve"> </w:t>
            </w:r>
            <w:r w:rsidRPr="009A655C">
              <w:rPr>
                <w:spacing w:val="1"/>
                <w:sz w:val="20"/>
                <w:szCs w:val="20"/>
              </w:rPr>
              <w:t>r</w:t>
            </w:r>
            <w:r w:rsidRPr="009A655C">
              <w:rPr>
                <w:sz w:val="20"/>
                <w:szCs w:val="20"/>
              </w:rPr>
              <w:t>a</w:t>
            </w:r>
            <w:r w:rsidRPr="009A655C">
              <w:rPr>
                <w:spacing w:val="-1"/>
                <w:sz w:val="20"/>
                <w:szCs w:val="20"/>
              </w:rPr>
              <w:t>ng</w:t>
            </w:r>
            <w:r w:rsidRPr="009A655C">
              <w:rPr>
                <w:sz w:val="20"/>
                <w:szCs w:val="20"/>
              </w:rPr>
              <w:t>ela</w:t>
            </w:r>
            <w:r w:rsidRPr="009A655C">
              <w:rPr>
                <w:spacing w:val="-1"/>
                <w:sz w:val="20"/>
                <w:szCs w:val="20"/>
              </w:rPr>
              <w:t>n</w:t>
            </w:r>
            <w:r w:rsidRPr="009A655C">
              <w:rPr>
                <w:sz w:val="20"/>
                <w:szCs w:val="20"/>
              </w:rPr>
              <w:t>d</w:t>
            </w:r>
            <w:r w:rsidRPr="009A655C">
              <w:rPr>
                <w:spacing w:val="-7"/>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li</w:t>
            </w:r>
            <w:r w:rsidRPr="009A655C">
              <w:rPr>
                <w:spacing w:val="-2"/>
                <w:sz w:val="20"/>
                <w:szCs w:val="20"/>
              </w:rPr>
              <w:t>v</w:t>
            </w:r>
            <w:r w:rsidRPr="009A655C">
              <w:rPr>
                <w:sz w:val="20"/>
                <w:szCs w:val="20"/>
              </w:rPr>
              <w:t>e</w:t>
            </w:r>
            <w:r w:rsidRPr="009A655C">
              <w:rPr>
                <w:spacing w:val="2"/>
                <w:sz w:val="20"/>
                <w:szCs w:val="20"/>
              </w:rPr>
              <w:t>s</w:t>
            </w:r>
            <w:r w:rsidRPr="009A655C">
              <w:rPr>
                <w:sz w:val="20"/>
                <w:szCs w:val="20"/>
              </w:rPr>
              <w:t>t</w:t>
            </w:r>
            <w:r w:rsidRPr="009A655C">
              <w:rPr>
                <w:spacing w:val="1"/>
                <w:sz w:val="20"/>
                <w:szCs w:val="20"/>
              </w:rPr>
              <w:t>o</w:t>
            </w:r>
            <w:r w:rsidRPr="009A655C">
              <w:rPr>
                <w:sz w:val="20"/>
                <w:szCs w:val="20"/>
              </w:rPr>
              <w:t>ck</w:t>
            </w:r>
            <w:r>
              <w:rPr>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z w:val="20"/>
                <w:szCs w:val="20"/>
              </w:rPr>
              <w:t>e</w:t>
            </w:r>
            <w:r w:rsidRPr="009A655C">
              <w:rPr>
                <w:spacing w:val="-1"/>
                <w:sz w:val="20"/>
                <w:szCs w:val="20"/>
              </w:rPr>
              <w:t>n</w:t>
            </w:r>
            <w:r w:rsidRPr="009A655C">
              <w:rPr>
                <w:sz w:val="20"/>
                <w:szCs w:val="20"/>
              </w:rPr>
              <w:t>t?</w:t>
            </w:r>
          </w:p>
        </w:tc>
        <w:tc>
          <w:tcPr>
            <w:tcW w:w="567" w:type="dxa"/>
            <w:tcBorders>
              <w:top w:val="single" w:sz="4" w:space="0" w:color="000000"/>
              <w:left w:val="single" w:sz="4" w:space="0" w:color="000000"/>
              <w:bottom w:val="single" w:sz="4" w:space="0" w:color="000000"/>
              <w:right w:val="single" w:sz="4" w:space="0" w:color="000000"/>
            </w:tcBorders>
          </w:tcPr>
          <w:p w14:paraId="09F2A1C3"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C346160"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408867CE" w14:textId="77777777" w:rsidR="005034E2" w:rsidRPr="009A655C" w:rsidRDefault="005034E2" w:rsidP="00496998">
            <w:pPr>
              <w:widowControl w:val="0"/>
              <w:autoSpaceDE w:val="0"/>
              <w:autoSpaceDN w:val="0"/>
              <w:adjustRightInd w:val="0"/>
            </w:pPr>
          </w:p>
        </w:tc>
      </w:tr>
      <w:tr w:rsidR="005034E2" w:rsidRPr="009A655C" w14:paraId="03BF3635"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31A45CB1" w14:textId="77777777" w:rsidR="005034E2" w:rsidRPr="009A655C" w:rsidRDefault="005034E2" w:rsidP="00496998">
            <w:pPr>
              <w:widowControl w:val="0"/>
              <w:autoSpaceDE w:val="0"/>
              <w:autoSpaceDN w:val="0"/>
              <w:adjustRightInd w:val="0"/>
              <w:spacing w:line="222" w:lineRule="exact"/>
            </w:pPr>
            <w:r>
              <w:rPr>
                <w:spacing w:val="1"/>
                <w:sz w:val="20"/>
                <w:szCs w:val="20"/>
              </w:rPr>
              <w:t>17</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z w:val="20"/>
                <w:szCs w:val="20"/>
              </w:rPr>
              <w:t>a</w:t>
            </w:r>
            <w:r w:rsidRPr="009A655C">
              <w:rPr>
                <w:spacing w:val="1"/>
                <w:sz w:val="20"/>
                <w:szCs w:val="20"/>
              </w:rPr>
              <w:t>r</w:t>
            </w:r>
            <w:r w:rsidRPr="009A655C">
              <w:rPr>
                <w:sz w:val="20"/>
                <w:szCs w:val="20"/>
              </w:rPr>
              <w:t>ti</w:t>
            </w:r>
            <w:r w:rsidRPr="009A655C">
              <w:rPr>
                <w:spacing w:val="-1"/>
                <w:sz w:val="20"/>
                <w:szCs w:val="20"/>
              </w:rPr>
              <w:t>s</w:t>
            </w:r>
            <w:r w:rsidRPr="009A655C">
              <w:rPr>
                <w:spacing w:val="3"/>
                <w:sz w:val="20"/>
                <w:szCs w:val="20"/>
              </w:rPr>
              <w:t>a</w:t>
            </w:r>
            <w:r w:rsidRPr="009A655C">
              <w:rPr>
                <w:spacing w:val="-1"/>
                <w:sz w:val="20"/>
                <w:szCs w:val="20"/>
              </w:rPr>
              <w:t>n</w:t>
            </w:r>
            <w:r w:rsidRPr="009A655C">
              <w:rPr>
                <w:sz w:val="20"/>
                <w:szCs w:val="20"/>
              </w:rPr>
              <w:t>al</w:t>
            </w:r>
            <w:r w:rsidRPr="009A655C">
              <w:rPr>
                <w:spacing w:val="-7"/>
                <w:sz w:val="20"/>
                <w:szCs w:val="20"/>
              </w:rPr>
              <w:t xml:space="preserve"> </w:t>
            </w:r>
            <w:r w:rsidRPr="009A655C">
              <w:rPr>
                <w:spacing w:val="1"/>
                <w:sz w:val="20"/>
                <w:szCs w:val="20"/>
              </w:rPr>
              <w:t>f</w:t>
            </w:r>
            <w:r w:rsidRPr="009A655C">
              <w:rPr>
                <w:sz w:val="20"/>
                <w:szCs w:val="20"/>
              </w:rPr>
              <w:t>i</w:t>
            </w:r>
            <w:r w:rsidRPr="009A655C">
              <w:rPr>
                <w:spacing w:val="1"/>
                <w:sz w:val="20"/>
                <w:szCs w:val="20"/>
              </w:rPr>
              <w:t>s</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ies</w:t>
            </w:r>
            <w:r w:rsidRPr="009A655C">
              <w:rPr>
                <w:spacing w:val="-5"/>
                <w:sz w:val="20"/>
                <w:szCs w:val="20"/>
              </w:rPr>
              <w:t xml:space="preserve"> </w:t>
            </w:r>
            <w:r w:rsidRPr="009A655C">
              <w:rPr>
                <w:spacing w:val="-2"/>
                <w:sz w:val="20"/>
                <w:szCs w:val="20"/>
              </w:rPr>
              <w:t>w</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3"/>
                <w:sz w:val="20"/>
                <w:szCs w:val="20"/>
              </w:rPr>
              <w:t xml:space="preserve"> </w:t>
            </w:r>
            <w:r w:rsidRPr="009A655C">
              <w:rPr>
                <w:sz w:val="20"/>
                <w:szCs w:val="20"/>
              </w:rPr>
              <w:t>is</w:t>
            </w:r>
            <w:r>
              <w:rPr>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pacing w:val="-4"/>
                <w:sz w:val="20"/>
                <w:szCs w:val="20"/>
              </w:rPr>
              <w:t>m</w:t>
            </w:r>
            <w:r w:rsidRPr="009A655C">
              <w:rPr>
                <w:sz w:val="20"/>
                <w:szCs w:val="20"/>
              </w:rPr>
              <w:t>ati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3"/>
                <w:sz w:val="20"/>
                <w:szCs w:val="20"/>
              </w:rPr>
              <w:t>o</w:t>
            </w:r>
            <w:r w:rsidRPr="009A655C">
              <w:rPr>
                <w:sz w:val="20"/>
                <w:szCs w:val="20"/>
              </w:rPr>
              <w:t>n</w:t>
            </w:r>
            <w:r w:rsidRPr="009A655C">
              <w:rPr>
                <w:spacing w:val="-3"/>
                <w:sz w:val="20"/>
                <w:szCs w:val="20"/>
              </w:rPr>
              <w:t xml:space="preserve"> </w:t>
            </w:r>
            <w:r w:rsidRPr="009A655C">
              <w:rPr>
                <w:spacing w:val="2"/>
                <w:sz w:val="20"/>
                <w:szCs w:val="20"/>
              </w:rPr>
              <w:t>s</w:t>
            </w:r>
            <w:r w:rsidRPr="009A655C">
              <w:rPr>
                <w:spacing w:val="-1"/>
                <w:sz w:val="20"/>
                <w:szCs w:val="20"/>
              </w:rPr>
              <w:t>us</w:t>
            </w:r>
            <w:r w:rsidRPr="009A655C">
              <w:rPr>
                <w:sz w:val="20"/>
                <w:szCs w:val="20"/>
              </w:rPr>
              <w:t>ta</w:t>
            </w:r>
            <w:r w:rsidRPr="009A655C">
              <w:rPr>
                <w:spacing w:val="2"/>
                <w:sz w:val="20"/>
                <w:szCs w:val="20"/>
              </w:rPr>
              <w:t>i</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le</w:t>
            </w:r>
            <w:r w:rsidRPr="009A655C">
              <w:rPr>
                <w:spacing w:val="-6"/>
                <w:sz w:val="20"/>
                <w:szCs w:val="20"/>
              </w:rPr>
              <w:t xml:space="preserve"> </w:t>
            </w:r>
            <w:r w:rsidRPr="009A655C">
              <w:rPr>
                <w:spacing w:val="-4"/>
                <w:sz w:val="20"/>
                <w:szCs w:val="20"/>
              </w:rPr>
              <w:t>y</w:t>
            </w:r>
            <w:r w:rsidRPr="009A655C">
              <w:rPr>
                <w:sz w:val="20"/>
                <w:szCs w:val="20"/>
              </w:rPr>
              <w:t>i</w:t>
            </w:r>
            <w:r w:rsidRPr="009A655C">
              <w:rPr>
                <w:spacing w:val="2"/>
                <w:sz w:val="20"/>
                <w:szCs w:val="20"/>
              </w:rPr>
              <w:t>e</w:t>
            </w:r>
            <w:r w:rsidRPr="009A655C">
              <w:rPr>
                <w:sz w:val="20"/>
                <w:szCs w:val="20"/>
              </w:rPr>
              <w:t>l</w:t>
            </w:r>
            <w:r w:rsidRPr="009A655C">
              <w:rPr>
                <w:spacing w:val="1"/>
                <w:sz w:val="20"/>
                <w:szCs w:val="20"/>
              </w:rPr>
              <w:t>d</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0984B3B8"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42EF3CE9"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F0090C8" w14:textId="77777777" w:rsidR="005034E2" w:rsidRPr="009A655C" w:rsidRDefault="005034E2" w:rsidP="00496998">
            <w:pPr>
              <w:widowControl w:val="0"/>
              <w:autoSpaceDE w:val="0"/>
              <w:autoSpaceDN w:val="0"/>
              <w:adjustRightInd w:val="0"/>
            </w:pPr>
          </w:p>
        </w:tc>
      </w:tr>
      <w:tr w:rsidR="005034E2" w:rsidRPr="009A655C" w14:paraId="524693B6" w14:textId="77777777" w:rsidTr="00496998">
        <w:trPr>
          <w:trHeight w:hRule="exact" w:val="240"/>
        </w:trPr>
        <w:tc>
          <w:tcPr>
            <w:tcW w:w="5812" w:type="dxa"/>
            <w:tcBorders>
              <w:top w:val="single" w:sz="4" w:space="0" w:color="000000"/>
              <w:left w:val="single" w:sz="4" w:space="0" w:color="000000"/>
              <w:bottom w:val="single" w:sz="4" w:space="0" w:color="000000"/>
              <w:right w:val="single" w:sz="4" w:space="0" w:color="000000"/>
            </w:tcBorders>
          </w:tcPr>
          <w:p w14:paraId="598F31F2" w14:textId="77777777" w:rsidR="005034E2" w:rsidRPr="009A655C" w:rsidRDefault="005034E2" w:rsidP="00496998">
            <w:pPr>
              <w:widowControl w:val="0"/>
              <w:autoSpaceDE w:val="0"/>
              <w:autoSpaceDN w:val="0"/>
              <w:adjustRightInd w:val="0"/>
              <w:spacing w:line="222" w:lineRule="exact"/>
              <w:ind w:left="102"/>
            </w:pPr>
            <w:r>
              <w:rPr>
                <w:spacing w:val="1"/>
                <w:sz w:val="20"/>
                <w:szCs w:val="20"/>
              </w:rPr>
              <w:lastRenderedPageBreak/>
              <w:t>18</w:t>
            </w:r>
            <w:r w:rsidRPr="009A655C">
              <w:rPr>
                <w:sz w:val="20"/>
                <w:szCs w:val="20"/>
              </w:rPr>
              <w:t xml:space="preserve">.  </w:t>
            </w:r>
            <w:r w:rsidRPr="009A655C">
              <w:rPr>
                <w:spacing w:val="24"/>
                <w:sz w:val="20"/>
                <w:szCs w:val="20"/>
              </w:rPr>
              <w:t xml:space="preserve"> </w:t>
            </w:r>
            <w:r w:rsidRPr="009A655C">
              <w:rPr>
                <w:sz w:val="20"/>
                <w:szCs w:val="20"/>
              </w:rPr>
              <w:t>Do</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ud</w:t>
            </w:r>
            <w:r w:rsidRPr="009A655C">
              <w:rPr>
                <w:sz w:val="20"/>
                <w:szCs w:val="20"/>
              </w:rPr>
              <w:t>e</w:t>
            </w:r>
            <w:r w:rsidRPr="009A655C">
              <w:rPr>
                <w:spacing w:val="-5"/>
                <w:sz w:val="20"/>
                <w:szCs w:val="20"/>
              </w:rPr>
              <w:t xml:space="preserve"> </w:t>
            </w:r>
            <w:r w:rsidRPr="009A655C">
              <w:rPr>
                <w:sz w:val="20"/>
                <w:szCs w:val="20"/>
              </w:rPr>
              <w:t>a</w:t>
            </w:r>
            <w:r w:rsidRPr="009A655C">
              <w:rPr>
                <w:spacing w:val="1"/>
                <w:sz w:val="20"/>
                <w:szCs w:val="20"/>
              </w:rPr>
              <w:t>q</w:t>
            </w:r>
            <w:r w:rsidRPr="009A655C">
              <w:rPr>
                <w:spacing w:val="-1"/>
                <w:sz w:val="20"/>
                <w:szCs w:val="20"/>
              </w:rPr>
              <w:t>u</w:t>
            </w:r>
            <w:r w:rsidRPr="009A655C">
              <w:rPr>
                <w:sz w:val="20"/>
                <w:szCs w:val="20"/>
              </w:rPr>
              <w:t>a</w:t>
            </w:r>
            <w:r w:rsidRPr="009A655C">
              <w:rPr>
                <w:spacing w:val="1"/>
                <w:sz w:val="20"/>
                <w:szCs w:val="20"/>
              </w:rPr>
              <w:t>c</w:t>
            </w:r>
            <w:r w:rsidRPr="009A655C">
              <w:rPr>
                <w:spacing w:val="-1"/>
                <w:sz w:val="20"/>
                <w:szCs w:val="20"/>
              </w:rPr>
              <w:t>u</w:t>
            </w:r>
            <w:r w:rsidRPr="009A655C">
              <w:rPr>
                <w:sz w:val="20"/>
                <w:szCs w:val="20"/>
              </w:rPr>
              <w:t>lt</w:t>
            </w:r>
            <w:r w:rsidRPr="009A655C">
              <w:rPr>
                <w:spacing w:val="-2"/>
                <w:sz w:val="20"/>
                <w:szCs w:val="20"/>
              </w:rPr>
              <w:t>u</w:t>
            </w:r>
            <w:r w:rsidRPr="009A655C">
              <w:rPr>
                <w:spacing w:val="1"/>
                <w:sz w:val="20"/>
                <w:szCs w:val="20"/>
              </w:rPr>
              <w:t>r</w:t>
            </w:r>
            <w:r w:rsidRPr="009A655C">
              <w:rPr>
                <w:sz w:val="20"/>
                <w:szCs w:val="20"/>
              </w:rPr>
              <w:t>e</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2"/>
                <w:sz w:val="20"/>
                <w:szCs w:val="20"/>
              </w:rPr>
              <w:t xml:space="preserve"> </w:t>
            </w:r>
            <w:proofErr w:type="spellStart"/>
            <w:r w:rsidRPr="009A655C">
              <w:rPr>
                <w:spacing w:val="-4"/>
                <w:sz w:val="20"/>
                <w:szCs w:val="20"/>
              </w:rPr>
              <w:t>m</w:t>
            </w:r>
            <w:r w:rsidRPr="009A655C">
              <w:rPr>
                <w:sz w:val="20"/>
                <w:szCs w:val="20"/>
              </w:rPr>
              <w:t>a</w:t>
            </w:r>
            <w:r w:rsidRPr="009A655C">
              <w:rPr>
                <w:spacing w:val="1"/>
                <w:sz w:val="20"/>
                <w:szCs w:val="20"/>
              </w:rPr>
              <w:t>r</w:t>
            </w:r>
            <w:r w:rsidRPr="009A655C">
              <w:rPr>
                <w:sz w:val="20"/>
                <w:szCs w:val="20"/>
              </w:rPr>
              <w:t>ic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proofErr w:type="spellEnd"/>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657BEE93"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5E7C5930"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37673D5" w14:textId="77777777" w:rsidR="005034E2" w:rsidRPr="009A655C" w:rsidRDefault="005034E2" w:rsidP="00496998">
            <w:pPr>
              <w:widowControl w:val="0"/>
              <w:autoSpaceDE w:val="0"/>
              <w:autoSpaceDN w:val="0"/>
              <w:adjustRightInd w:val="0"/>
            </w:pPr>
          </w:p>
        </w:tc>
      </w:tr>
      <w:tr w:rsidR="005034E2" w:rsidRPr="009A655C" w14:paraId="13ED7163" w14:textId="77777777" w:rsidTr="00496998">
        <w:trPr>
          <w:trHeight w:hRule="exact" w:val="471"/>
        </w:trPr>
        <w:tc>
          <w:tcPr>
            <w:tcW w:w="5812" w:type="dxa"/>
            <w:tcBorders>
              <w:top w:val="single" w:sz="4" w:space="0" w:color="000000"/>
              <w:left w:val="single" w:sz="4" w:space="0" w:color="000000"/>
              <w:bottom w:val="single" w:sz="4" w:space="0" w:color="000000"/>
              <w:right w:val="single" w:sz="4" w:space="0" w:color="000000"/>
            </w:tcBorders>
          </w:tcPr>
          <w:p w14:paraId="789D8514" w14:textId="77777777" w:rsidR="005034E2" w:rsidRPr="009A655C" w:rsidRDefault="005034E2" w:rsidP="00496998">
            <w:pPr>
              <w:widowControl w:val="0"/>
              <w:autoSpaceDE w:val="0"/>
              <w:autoSpaceDN w:val="0"/>
              <w:adjustRightInd w:val="0"/>
              <w:spacing w:line="222" w:lineRule="exact"/>
            </w:pPr>
            <w:r>
              <w:rPr>
                <w:spacing w:val="1"/>
                <w:sz w:val="20"/>
                <w:szCs w:val="20"/>
              </w:rPr>
              <w:t>19</w:t>
            </w:r>
            <w:r w:rsidRPr="009A655C">
              <w:rPr>
                <w:sz w:val="20"/>
                <w:szCs w:val="20"/>
              </w:rPr>
              <w:t xml:space="preserve">.  </w:t>
            </w:r>
            <w:r w:rsidRPr="009A655C">
              <w:rPr>
                <w:spacing w:val="24"/>
                <w:sz w:val="20"/>
                <w:szCs w:val="20"/>
              </w:rPr>
              <w:t xml:space="preserve"> </w:t>
            </w:r>
            <w:r w:rsidRPr="009A655C">
              <w:rPr>
                <w:sz w:val="20"/>
                <w:szCs w:val="20"/>
              </w:rPr>
              <w:t>Do 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ud</w:t>
            </w:r>
            <w:r w:rsidRPr="009A655C">
              <w:rPr>
                <w:sz w:val="20"/>
                <w:szCs w:val="20"/>
              </w:rPr>
              <w:t>e</w:t>
            </w:r>
            <w:r w:rsidRPr="009A655C">
              <w:rPr>
                <w:spacing w:val="-3"/>
                <w:sz w:val="20"/>
                <w:szCs w:val="20"/>
              </w:rPr>
              <w:t xml:space="preserve"> </w:t>
            </w:r>
            <w:r w:rsidRPr="009A655C">
              <w:rPr>
                <w:spacing w:val="-5"/>
                <w:sz w:val="20"/>
                <w:szCs w:val="20"/>
              </w:rPr>
              <w:t>w</w:t>
            </w:r>
            <w:r w:rsidRPr="009A655C">
              <w:rPr>
                <w:sz w:val="20"/>
                <w:szCs w:val="20"/>
              </w:rPr>
              <w:t>ate</w:t>
            </w:r>
            <w:r w:rsidRPr="009A655C">
              <w:rPr>
                <w:spacing w:val="1"/>
                <w:sz w:val="20"/>
                <w:szCs w:val="20"/>
              </w:rPr>
              <w:t>r</w:t>
            </w:r>
            <w:r w:rsidRPr="009A655C">
              <w:rPr>
                <w:spacing w:val="2"/>
                <w:sz w:val="20"/>
                <w:szCs w:val="20"/>
              </w:rPr>
              <w:t>s</w:t>
            </w:r>
            <w:r w:rsidRPr="009A655C">
              <w:rPr>
                <w:spacing w:val="-1"/>
                <w:sz w:val="20"/>
                <w:szCs w:val="20"/>
              </w:rPr>
              <w:t>h</w:t>
            </w:r>
            <w:r w:rsidRPr="009A655C">
              <w:rPr>
                <w:sz w:val="20"/>
                <w:szCs w:val="20"/>
              </w:rPr>
              <w:t>ed</w:t>
            </w:r>
            <w:r w:rsidRPr="009A655C">
              <w:rPr>
                <w:spacing w:val="-4"/>
                <w:sz w:val="20"/>
                <w:szCs w:val="20"/>
              </w:rPr>
              <w:t xml:space="preserve"> m</w:t>
            </w:r>
            <w:r w:rsidRPr="009A655C">
              <w:rPr>
                <w:spacing w:val="3"/>
                <w:sz w:val="20"/>
                <w:szCs w:val="20"/>
              </w:rPr>
              <w:t>a</w:t>
            </w:r>
            <w:r w:rsidRPr="009A655C">
              <w:rPr>
                <w:spacing w:val="-1"/>
                <w:sz w:val="20"/>
                <w:szCs w:val="20"/>
              </w:rPr>
              <w:t>n</w:t>
            </w:r>
            <w:r w:rsidRPr="009A655C">
              <w:rPr>
                <w:sz w:val="20"/>
                <w:szCs w:val="20"/>
              </w:rPr>
              <w:t>a</w:t>
            </w:r>
            <w:r w:rsidRPr="009A655C">
              <w:rPr>
                <w:spacing w:val="-1"/>
                <w:sz w:val="20"/>
                <w:szCs w:val="20"/>
              </w:rPr>
              <w:t>g</w:t>
            </w:r>
            <w:r w:rsidRPr="009A655C">
              <w:rPr>
                <w:spacing w:val="3"/>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r</w:t>
            </w:r>
            <w:r>
              <w:rPr>
                <w:sz w:val="20"/>
                <w:szCs w:val="20"/>
              </w:rPr>
              <w:t xml:space="preserve"> </w:t>
            </w:r>
            <w:r w:rsidRPr="009A655C">
              <w:rPr>
                <w:spacing w:val="1"/>
                <w:sz w:val="20"/>
                <w:szCs w:val="20"/>
              </w:rPr>
              <w:t>r</w:t>
            </w:r>
            <w:r w:rsidRPr="009A655C">
              <w:rPr>
                <w:sz w:val="20"/>
                <w:szCs w:val="20"/>
              </w:rPr>
              <w:t>e</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4E0759E9"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0B110D0D"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282E5130" w14:textId="77777777" w:rsidR="005034E2" w:rsidRPr="009A655C" w:rsidRDefault="005034E2" w:rsidP="00496998">
            <w:pPr>
              <w:widowControl w:val="0"/>
              <w:autoSpaceDE w:val="0"/>
              <w:autoSpaceDN w:val="0"/>
              <w:adjustRightInd w:val="0"/>
            </w:pPr>
          </w:p>
        </w:tc>
      </w:tr>
      <w:tr w:rsidR="005034E2" w:rsidRPr="009A655C" w14:paraId="770A6757" w14:textId="77777777" w:rsidTr="00496998">
        <w:trPr>
          <w:trHeight w:hRule="exact" w:val="468"/>
        </w:trPr>
        <w:tc>
          <w:tcPr>
            <w:tcW w:w="5812" w:type="dxa"/>
            <w:tcBorders>
              <w:top w:val="single" w:sz="4" w:space="0" w:color="000000"/>
              <w:left w:val="single" w:sz="4" w:space="0" w:color="000000"/>
              <w:bottom w:val="single" w:sz="4" w:space="0" w:color="000000"/>
              <w:right w:val="single" w:sz="4" w:space="0" w:color="000000"/>
            </w:tcBorders>
          </w:tcPr>
          <w:p w14:paraId="1723995E" w14:textId="77777777" w:rsidR="005034E2" w:rsidRPr="009A655C" w:rsidRDefault="005034E2" w:rsidP="00496998">
            <w:pPr>
              <w:widowControl w:val="0"/>
              <w:autoSpaceDE w:val="0"/>
              <w:autoSpaceDN w:val="0"/>
              <w:adjustRightInd w:val="0"/>
              <w:spacing w:line="222" w:lineRule="exact"/>
            </w:pPr>
            <w:r>
              <w:rPr>
                <w:spacing w:val="1"/>
                <w:sz w:val="20"/>
                <w:szCs w:val="20"/>
              </w:rPr>
              <w:t>20</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la</w:t>
            </w:r>
            <w:r w:rsidRPr="009A655C">
              <w:rPr>
                <w:spacing w:val="1"/>
                <w:sz w:val="20"/>
                <w:szCs w:val="20"/>
              </w:rPr>
              <w:t>r</w:t>
            </w:r>
            <w:r w:rsidRPr="009A655C">
              <w:rPr>
                <w:spacing w:val="-1"/>
                <w:sz w:val="20"/>
                <w:szCs w:val="20"/>
              </w:rPr>
              <w:t>g</w:t>
            </w:r>
            <w:r w:rsidRPr="009A655C">
              <w:rPr>
                <w:spacing w:val="5"/>
                <w:sz w:val="20"/>
                <w:szCs w:val="20"/>
              </w:rPr>
              <w:t>e</w:t>
            </w:r>
            <w:r w:rsidRPr="009A655C">
              <w:rPr>
                <w:spacing w:val="-2"/>
                <w:sz w:val="20"/>
                <w:szCs w:val="20"/>
              </w:rPr>
              <w:t>-</w:t>
            </w:r>
            <w:r w:rsidRPr="009A655C">
              <w:rPr>
                <w:spacing w:val="-1"/>
                <w:sz w:val="20"/>
                <w:szCs w:val="20"/>
              </w:rPr>
              <w:t>s</w:t>
            </w:r>
            <w:r w:rsidRPr="009A655C">
              <w:rPr>
                <w:sz w:val="20"/>
                <w:szCs w:val="20"/>
              </w:rPr>
              <w:t>c</w:t>
            </w:r>
            <w:r w:rsidRPr="009A655C">
              <w:rPr>
                <w:spacing w:val="1"/>
                <w:sz w:val="20"/>
                <w:szCs w:val="20"/>
              </w:rPr>
              <w:t>a</w:t>
            </w:r>
            <w:r w:rsidRPr="009A655C">
              <w:rPr>
                <w:sz w:val="20"/>
                <w:szCs w:val="20"/>
              </w:rPr>
              <w:t>le</w:t>
            </w:r>
            <w:r w:rsidRPr="009A655C">
              <w:rPr>
                <w:spacing w:val="-6"/>
                <w:sz w:val="20"/>
                <w:szCs w:val="20"/>
              </w:rPr>
              <w:t xml:space="preserve"> </w:t>
            </w:r>
            <w:r w:rsidRPr="009A655C">
              <w:rPr>
                <w:spacing w:val="-1"/>
                <w:sz w:val="20"/>
                <w:szCs w:val="20"/>
              </w:rPr>
              <w:t>s</w:t>
            </w:r>
            <w:r w:rsidRPr="009A655C">
              <w:rPr>
                <w:spacing w:val="1"/>
                <w:sz w:val="20"/>
                <w:szCs w:val="20"/>
              </w:rPr>
              <w:t>o</w:t>
            </w:r>
            <w:r w:rsidRPr="009A655C">
              <w:rPr>
                <w:sz w:val="20"/>
                <w:szCs w:val="20"/>
              </w:rPr>
              <w:t>il</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2"/>
                <w:sz w:val="20"/>
                <w:szCs w:val="20"/>
              </w:rPr>
              <w:t>w</w:t>
            </w:r>
            <w:r w:rsidRPr="009A655C">
              <w:rPr>
                <w:sz w:val="20"/>
                <w:szCs w:val="20"/>
              </w:rPr>
              <w:t>ater</w:t>
            </w:r>
            <w:r w:rsidRPr="009A655C">
              <w:rPr>
                <w:spacing w:val="-3"/>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e</w:t>
            </w:r>
            <w:r w:rsidRPr="009A655C">
              <w:rPr>
                <w:spacing w:val="3"/>
                <w:sz w:val="20"/>
                <w:szCs w:val="20"/>
              </w:rPr>
              <w:t>r</w:t>
            </w:r>
            <w:r w:rsidRPr="009A655C">
              <w:rPr>
                <w:spacing w:val="-1"/>
                <w:sz w:val="20"/>
                <w:szCs w:val="20"/>
              </w:rPr>
              <w:t>v</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Pr>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p>
        </w:tc>
        <w:tc>
          <w:tcPr>
            <w:tcW w:w="567" w:type="dxa"/>
            <w:tcBorders>
              <w:top w:val="single" w:sz="4" w:space="0" w:color="000000"/>
              <w:left w:val="single" w:sz="4" w:space="0" w:color="000000"/>
              <w:bottom w:val="single" w:sz="4" w:space="0" w:color="000000"/>
              <w:right w:val="single" w:sz="4" w:space="0" w:color="000000"/>
            </w:tcBorders>
          </w:tcPr>
          <w:p w14:paraId="4BBF59AE"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06E03A56"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32AABB7" w14:textId="77777777" w:rsidR="005034E2" w:rsidRPr="009A655C" w:rsidRDefault="005034E2" w:rsidP="00496998">
            <w:pPr>
              <w:widowControl w:val="0"/>
              <w:autoSpaceDE w:val="0"/>
              <w:autoSpaceDN w:val="0"/>
              <w:adjustRightInd w:val="0"/>
            </w:pPr>
          </w:p>
        </w:tc>
      </w:tr>
      <w:tr w:rsidR="005034E2" w:rsidRPr="009A655C" w14:paraId="0A3558AD"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652B68F8" w14:textId="77777777" w:rsidR="005034E2" w:rsidRPr="009A655C" w:rsidRDefault="005034E2" w:rsidP="00496998">
            <w:pPr>
              <w:widowControl w:val="0"/>
              <w:autoSpaceDE w:val="0"/>
              <w:autoSpaceDN w:val="0"/>
              <w:adjustRightInd w:val="0"/>
              <w:spacing w:line="225" w:lineRule="exact"/>
            </w:pPr>
            <w:r>
              <w:rPr>
                <w:spacing w:val="1"/>
                <w:sz w:val="20"/>
                <w:szCs w:val="20"/>
              </w:rPr>
              <w:t>21</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2"/>
                <w:sz w:val="20"/>
                <w:szCs w:val="20"/>
              </w:rPr>
              <w:t>s</w:t>
            </w:r>
            <w:r w:rsidRPr="009A655C">
              <w:rPr>
                <w:spacing w:val="-4"/>
                <w:sz w:val="20"/>
                <w:szCs w:val="20"/>
              </w:rPr>
              <w:t>m</w:t>
            </w:r>
            <w:r w:rsidRPr="009A655C">
              <w:rPr>
                <w:spacing w:val="3"/>
                <w:sz w:val="20"/>
                <w:szCs w:val="20"/>
              </w:rPr>
              <w:t>a</w:t>
            </w:r>
            <w:r w:rsidRPr="009A655C">
              <w:rPr>
                <w:sz w:val="20"/>
                <w:szCs w:val="20"/>
              </w:rPr>
              <w:t>ll</w:t>
            </w:r>
            <w:r w:rsidRPr="009A655C">
              <w:rPr>
                <w:spacing w:val="-2"/>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4"/>
                <w:sz w:val="20"/>
                <w:szCs w:val="20"/>
              </w:rPr>
              <w:t>m</w:t>
            </w:r>
            <w:r w:rsidRPr="009A655C">
              <w:rPr>
                <w:sz w:val="20"/>
                <w:szCs w:val="20"/>
              </w:rPr>
              <w:t>ic</w:t>
            </w:r>
            <w:r w:rsidRPr="009A655C">
              <w:rPr>
                <w:spacing w:val="1"/>
                <w:sz w:val="20"/>
                <w:szCs w:val="20"/>
              </w:rPr>
              <w:t>r</w:t>
            </w:r>
            <w:r w:rsidRPr="009A655C">
              <w:rPr>
                <w:sz w:val="20"/>
                <w:szCs w:val="20"/>
              </w:rPr>
              <w:t>o</w:t>
            </w:r>
            <w:r w:rsidRPr="009A655C">
              <w:rPr>
                <w:spacing w:val="-4"/>
                <w:sz w:val="20"/>
                <w:szCs w:val="20"/>
              </w:rPr>
              <w:t xml:space="preserve"> </w:t>
            </w:r>
            <w:r w:rsidRPr="009A655C">
              <w:rPr>
                <w:sz w:val="20"/>
                <w:szCs w:val="20"/>
              </w:rPr>
              <w:t>e</w:t>
            </w:r>
            <w:r w:rsidRPr="009A655C">
              <w:rPr>
                <w:spacing w:val="-1"/>
                <w:sz w:val="20"/>
                <w:szCs w:val="20"/>
              </w:rPr>
              <w:t>n</w:t>
            </w:r>
            <w:r w:rsidRPr="009A655C">
              <w:rPr>
                <w:sz w:val="20"/>
                <w:szCs w:val="20"/>
              </w:rPr>
              <w:t>te</w:t>
            </w:r>
            <w:r w:rsidRPr="009A655C">
              <w:rPr>
                <w:spacing w:val="1"/>
                <w:sz w:val="20"/>
                <w:szCs w:val="20"/>
              </w:rPr>
              <w:t>rpr</w:t>
            </w:r>
            <w:r w:rsidRPr="009A655C">
              <w:rPr>
                <w:sz w:val="20"/>
                <w:szCs w:val="20"/>
              </w:rPr>
              <w:t>i</w:t>
            </w:r>
            <w:r w:rsidRPr="009A655C">
              <w:rPr>
                <w:spacing w:val="-1"/>
                <w:sz w:val="20"/>
                <w:szCs w:val="20"/>
              </w:rPr>
              <w:t>s</w:t>
            </w:r>
            <w:r w:rsidRPr="009A655C">
              <w:rPr>
                <w:sz w:val="20"/>
                <w:szCs w:val="20"/>
              </w:rPr>
              <w:t>e</w:t>
            </w:r>
            <w:r>
              <w:rPr>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su</w:t>
            </w:r>
            <w:r w:rsidRPr="009A655C">
              <w:rPr>
                <w:spacing w:val="4"/>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4D66CF61"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7C2E9B8B"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23122580" w14:textId="77777777" w:rsidR="005034E2" w:rsidRPr="009A655C" w:rsidRDefault="005034E2" w:rsidP="00496998">
            <w:pPr>
              <w:widowControl w:val="0"/>
              <w:autoSpaceDE w:val="0"/>
              <w:autoSpaceDN w:val="0"/>
              <w:adjustRightInd w:val="0"/>
            </w:pPr>
          </w:p>
        </w:tc>
      </w:tr>
      <w:tr w:rsidR="005034E2" w:rsidRPr="009A655C" w14:paraId="57F13B57" w14:textId="77777777" w:rsidTr="00496998">
        <w:trPr>
          <w:trHeight w:hRule="exact" w:val="701"/>
        </w:trPr>
        <w:tc>
          <w:tcPr>
            <w:tcW w:w="5812" w:type="dxa"/>
            <w:tcBorders>
              <w:top w:val="single" w:sz="4" w:space="0" w:color="000000"/>
              <w:left w:val="single" w:sz="4" w:space="0" w:color="000000"/>
              <w:bottom w:val="single" w:sz="4" w:space="0" w:color="000000"/>
              <w:right w:val="single" w:sz="4" w:space="0" w:color="000000"/>
            </w:tcBorders>
          </w:tcPr>
          <w:p w14:paraId="3B9788AA" w14:textId="77777777" w:rsidR="005034E2" w:rsidRPr="009A655C" w:rsidRDefault="005034E2" w:rsidP="00496998">
            <w:pPr>
              <w:widowControl w:val="0"/>
              <w:autoSpaceDE w:val="0"/>
              <w:autoSpaceDN w:val="0"/>
              <w:adjustRightInd w:val="0"/>
              <w:spacing w:line="222" w:lineRule="exact"/>
              <w:ind w:right="503"/>
            </w:pPr>
            <w:r>
              <w:rPr>
                <w:spacing w:val="1"/>
                <w:sz w:val="20"/>
                <w:szCs w:val="20"/>
              </w:rPr>
              <w:t>22</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4"/>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d</w:t>
            </w:r>
            <w:r w:rsidRPr="009A655C">
              <w:rPr>
                <w:sz w:val="20"/>
                <w:szCs w:val="20"/>
              </w:rPr>
              <w:t>it</w:t>
            </w:r>
            <w:r w:rsidRPr="009A655C">
              <w:rPr>
                <w:spacing w:val="-5"/>
                <w:sz w:val="20"/>
                <w:szCs w:val="20"/>
              </w:rPr>
              <w:t xml:space="preserve"> </w:t>
            </w:r>
            <w:r w:rsidRPr="009A655C">
              <w:rPr>
                <w:spacing w:val="1"/>
                <w:sz w:val="20"/>
                <w:szCs w:val="20"/>
              </w:rPr>
              <w:t>op</w:t>
            </w:r>
            <w:r w:rsidRPr="009A655C">
              <w:rPr>
                <w:sz w:val="20"/>
                <w:szCs w:val="20"/>
              </w:rPr>
              <w:t>e</w:t>
            </w:r>
            <w:r w:rsidRPr="009A655C">
              <w:rPr>
                <w:spacing w:val="1"/>
                <w:sz w:val="20"/>
                <w:szCs w:val="20"/>
              </w:rPr>
              <w:t>r</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s</w:t>
            </w:r>
            <w:r w:rsidRPr="009A655C">
              <w:rPr>
                <w:spacing w:val="-8"/>
                <w:sz w:val="20"/>
                <w:szCs w:val="20"/>
              </w:rPr>
              <w:t xml:space="preserve"> </w:t>
            </w:r>
            <w:r w:rsidRPr="009A655C">
              <w:rPr>
                <w:sz w:val="20"/>
                <w:szCs w:val="20"/>
              </w:rPr>
              <w:t>t</w:t>
            </w:r>
            <w:r w:rsidRPr="009A655C">
              <w:rPr>
                <w:spacing w:val="-1"/>
                <w:sz w:val="20"/>
                <w:szCs w:val="20"/>
              </w:rPr>
              <w:t>h</w:t>
            </w:r>
            <w:r w:rsidRPr="009A655C">
              <w:rPr>
                <w:spacing w:val="1"/>
                <w:sz w:val="20"/>
                <w:szCs w:val="20"/>
              </w:rPr>
              <w:t>rou</w:t>
            </w:r>
            <w:r w:rsidRPr="009A655C">
              <w:rPr>
                <w:spacing w:val="-1"/>
                <w:sz w:val="20"/>
                <w:szCs w:val="20"/>
              </w:rPr>
              <w:t>g</w:t>
            </w:r>
            <w:r w:rsidRPr="009A655C">
              <w:rPr>
                <w:sz w:val="20"/>
                <w:szCs w:val="20"/>
              </w:rPr>
              <w:t>h</w:t>
            </w:r>
            <w:r w:rsidRPr="009A655C">
              <w:rPr>
                <w:spacing w:val="-5"/>
                <w:sz w:val="20"/>
                <w:szCs w:val="20"/>
              </w:rPr>
              <w:t xml:space="preserve"> </w:t>
            </w:r>
            <w:r>
              <w:rPr>
                <w:spacing w:val="-5"/>
                <w:sz w:val="20"/>
                <w:szCs w:val="20"/>
              </w:rPr>
              <w:t>f</w:t>
            </w:r>
            <w:r w:rsidRPr="009A655C">
              <w:rPr>
                <w:spacing w:val="2"/>
                <w:w w:val="99"/>
                <w:sz w:val="20"/>
                <w:szCs w:val="20"/>
              </w:rPr>
              <w:t>i</w:t>
            </w:r>
            <w:r w:rsidRPr="009A655C">
              <w:rPr>
                <w:spacing w:val="-1"/>
                <w:w w:val="99"/>
                <w:sz w:val="20"/>
                <w:szCs w:val="20"/>
              </w:rPr>
              <w:t>n</w:t>
            </w:r>
            <w:r w:rsidRPr="009A655C">
              <w:rPr>
                <w:w w:val="99"/>
                <w:sz w:val="20"/>
                <w:szCs w:val="20"/>
              </w:rPr>
              <w:t>a</w:t>
            </w:r>
            <w:r w:rsidRPr="009A655C">
              <w:rPr>
                <w:spacing w:val="-1"/>
                <w:w w:val="99"/>
                <w:sz w:val="20"/>
                <w:szCs w:val="20"/>
              </w:rPr>
              <w:t>n</w:t>
            </w:r>
            <w:r w:rsidRPr="009A655C">
              <w:rPr>
                <w:w w:val="99"/>
                <w:sz w:val="20"/>
                <w:szCs w:val="20"/>
              </w:rPr>
              <w:t>ci</w:t>
            </w:r>
            <w:r w:rsidRPr="009A655C">
              <w:rPr>
                <w:spacing w:val="3"/>
                <w:w w:val="99"/>
                <w:sz w:val="20"/>
                <w:szCs w:val="20"/>
              </w:rPr>
              <w:t>a</w:t>
            </w:r>
            <w:r w:rsidRPr="009A655C">
              <w:rPr>
                <w:w w:val="99"/>
                <w:sz w:val="20"/>
                <w:szCs w:val="20"/>
              </w:rPr>
              <w:t>l</w:t>
            </w:r>
            <w:r>
              <w:rPr>
                <w:w w:val="99"/>
                <w:sz w:val="20"/>
                <w:szCs w:val="20"/>
              </w:rPr>
              <w:t xml:space="preserve"> </w:t>
            </w:r>
            <w:r w:rsidRPr="009A655C">
              <w:rPr>
                <w:spacing w:val="-1"/>
                <w:sz w:val="20"/>
                <w:szCs w:val="20"/>
              </w:rPr>
              <w:t>s</w:t>
            </w:r>
            <w:r w:rsidRPr="009A655C">
              <w:rPr>
                <w:sz w:val="20"/>
                <w:szCs w:val="20"/>
              </w:rPr>
              <w:t>e</w:t>
            </w:r>
            <w:r w:rsidRPr="009A655C">
              <w:rPr>
                <w:spacing w:val="1"/>
                <w:sz w:val="20"/>
                <w:szCs w:val="20"/>
              </w:rPr>
              <w:t>r</w:t>
            </w:r>
            <w:r w:rsidRPr="009A655C">
              <w:rPr>
                <w:spacing w:val="-1"/>
                <w:sz w:val="20"/>
                <w:szCs w:val="20"/>
              </w:rPr>
              <w:t>v</w:t>
            </w:r>
            <w:r w:rsidRPr="009A655C">
              <w:rPr>
                <w:sz w:val="20"/>
                <w:szCs w:val="20"/>
              </w:rPr>
              <w:t>ice</w:t>
            </w:r>
            <w:r w:rsidRPr="009A655C">
              <w:rPr>
                <w:spacing w:val="-5"/>
                <w:sz w:val="20"/>
                <w:szCs w:val="20"/>
              </w:rPr>
              <w:t xml:space="preserve"> </w:t>
            </w:r>
            <w:r w:rsidRPr="009A655C">
              <w:rPr>
                <w:spacing w:val="1"/>
                <w:sz w:val="20"/>
                <w:szCs w:val="20"/>
              </w:rPr>
              <w:t>pro</w:t>
            </w:r>
            <w:r w:rsidRPr="009A655C">
              <w:rPr>
                <w:spacing w:val="-1"/>
                <w:sz w:val="20"/>
                <w:szCs w:val="20"/>
              </w:rPr>
              <w:t>v</w:t>
            </w:r>
            <w:r w:rsidRPr="009A655C">
              <w:rPr>
                <w:sz w:val="20"/>
                <w:szCs w:val="20"/>
              </w:rPr>
              <w:t>i</w:t>
            </w:r>
            <w:r w:rsidRPr="009A655C">
              <w:rPr>
                <w:spacing w:val="1"/>
                <w:sz w:val="20"/>
                <w:szCs w:val="20"/>
              </w:rPr>
              <w:t>d</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r w:rsidRPr="009A655C">
              <w:rPr>
                <w:spacing w:val="-7"/>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c</w:t>
            </w:r>
            <w:r w:rsidRPr="009A655C">
              <w:rPr>
                <w:spacing w:val="3"/>
                <w:sz w:val="20"/>
                <w:szCs w:val="20"/>
              </w:rPr>
              <w:t>r</w:t>
            </w:r>
            <w:r w:rsidRPr="009A655C">
              <w:rPr>
                <w:sz w:val="20"/>
                <w:szCs w:val="20"/>
              </w:rPr>
              <w:t>e</w:t>
            </w:r>
            <w:r w:rsidRPr="009A655C">
              <w:rPr>
                <w:spacing w:val="1"/>
                <w:sz w:val="20"/>
                <w:szCs w:val="20"/>
              </w:rPr>
              <w:t>d</w:t>
            </w:r>
            <w:r w:rsidRPr="009A655C">
              <w:rPr>
                <w:sz w:val="20"/>
                <w:szCs w:val="20"/>
              </w:rPr>
              <w:t>it</w:t>
            </w:r>
            <w:r w:rsidRPr="009A655C">
              <w:rPr>
                <w:spacing w:val="-5"/>
                <w:sz w:val="20"/>
                <w:szCs w:val="20"/>
              </w:rPr>
              <w:t xml:space="preserve"> </w:t>
            </w:r>
            <w:r w:rsidRPr="009A655C">
              <w:rPr>
                <w:spacing w:val="-1"/>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w w:val="99"/>
                <w:sz w:val="20"/>
                <w:szCs w:val="20"/>
              </w:rPr>
              <w:t>p</w:t>
            </w:r>
            <w:r w:rsidRPr="009A655C">
              <w:rPr>
                <w:w w:val="99"/>
                <w:sz w:val="20"/>
                <w:szCs w:val="20"/>
              </w:rPr>
              <w:t>est</w:t>
            </w:r>
            <w:r w:rsidRPr="009A655C">
              <w:rPr>
                <w:spacing w:val="-1"/>
                <w:w w:val="99"/>
                <w:sz w:val="20"/>
                <w:szCs w:val="20"/>
              </w:rPr>
              <w:t>i</w:t>
            </w:r>
            <w:r w:rsidRPr="009A655C">
              <w:rPr>
                <w:w w:val="99"/>
                <w:sz w:val="20"/>
                <w:szCs w:val="20"/>
              </w:rPr>
              <w:t>ci</w:t>
            </w:r>
            <w:r w:rsidRPr="009A655C">
              <w:rPr>
                <w:spacing w:val="1"/>
                <w:w w:val="99"/>
                <w:sz w:val="20"/>
                <w:szCs w:val="20"/>
              </w:rPr>
              <w:t>d</w:t>
            </w:r>
            <w:r w:rsidRPr="009A655C">
              <w:rPr>
                <w:w w:val="99"/>
                <w:sz w:val="20"/>
                <w:szCs w:val="20"/>
              </w:rPr>
              <w:t>e/</w:t>
            </w:r>
            <w:r w:rsidRPr="009A655C">
              <w:rPr>
                <w:spacing w:val="1"/>
                <w:w w:val="99"/>
                <w:sz w:val="20"/>
                <w:szCs w:val="20"/>
              </w:rPr>
              <w:t>o</w:t>
            </w:r>
            <w:r w:rsidRPr="009A655C">
              <w:rPr>
                <w:w w:val="99"/>
                <w:sz w:val="20"/>
                <w:szCs w:val="20"/>
              </w:rPr>
              <w:t>t</w:t>
            </w:r>
            <w:r w:rsidRPr="009A655C">
              <w:rPr>
                <w:spacing w:val="-1"/>
                <w:w w:val="99"/>
                <w:sz w:val="20"/>
                <w:szCs w:val="20"/>
              </w:rPr>
              <w:t>h</w:t>
            </w:r>
            <w:r w:rsidRPr="009A655C">
              <w:rPr>
                <w:w w:val="99"/>
                <w:sz w:val="20"/>
                <w:szCs w:val="20"/>
              </w:rPr>
              <w:t xml:space="preserve">er </w:t>
            </w:r>
            <w:r w:rsidRPr="009A655C">
              <w:rPr>
                <w:sz w:val="20"/>
                <w:szCs w:val="20"/>
              </w:rPr>
              <w:t>a</w:t>
            </w:r>
            <w:r w:rsidRPr="009A655C">
              <w:rPr>
                <w:spacing w:val="-1"/>
                <w:sz w:val="20"/>
                <w:szCs w:val="20"/>
              </w:rPr>
              <w:t>g</w:t>
            </w:r>
            <w:r w:rsidRPr="009A655C">
              <w:rPr>
                <w:spacing w:val="1"/>
                <w:sz w:val="20"/>
                <w:szCs w:val="20"/>
              </w:rPr>
              <w:t>ro</w:t>
            </w:r>
            <w:r w:rsidRPr="009A655C">
              <w:rPr>
                <w:sz w:val="20"/>
                <w:szCs w:val="20"/>
              </w:rPr>
              <w:t>c</w:t>
            </w:r>
            <w:r w:rsidRPr="009A655C">
              <w:rPr>
                <w:spacing w:val="-1"/>
                <w:sz w:val="20"/>
                <w:szCs w:val="20"/>
              </w:rPr>
              <w:t>h</w:t>
            </w:r>
            <w:r w:rsidRPr="009A655C">
              <w:rPr>
                <w:spacing w:val="3"/>
                <w:sz w:val="20"/>
                <w:szCs w:val="20"/>
              </w:rPr>
              <w:t>e</w:t>
            </w:r>
            <w:r w:rsidRPr="009A655C">
              <w:rPr>
                <w:spacing w:val="-1"/>
                <w:sz w:val="20"/>
                <w:szCs w:val="20"/>
              </w:rPr>
              <w:t>m</w:t>
            </w:r>
            <w:r w:rsidRPr="009A655C">
              <w:rPr>
                <w:sz w:val="20"/>
                <w:szCs w:val="20"/>
              </w:rPr>
              <w:t>icals,</w:t>
            </w:r>
            <w:r w:rsidRPr="009A655C">
              <w:rPr>
                <w:spacing w:val="-12"/>
                <w:sz w:val="20"/>
                <w:szCs w:val="20"/>
              </w:rPr>
              <w:t xml:space="preserve"> </w:t>
            </w:r>
            <w:r w:rsidRPr="009A655C">
              <w:rPr>
                <w:sz w:val="20"/>
                <w:szCs w:val="20"/>
              </w:rPr>
              <w:t>l</w:t>
            </w:r>
            <w:r w:rsidRPr="009A655C">
              <w:rPr>
                <w:spacing w:val="2"/>
                <w:sz w:val="20"/>
                <w:szCs w:val="20"/>
              </w:rPr>
              <w:t>i</w:t>
            </w:r>
            <w:r w:rsidRPr="009A655C">
              <w:rPr>
                <w:spacing w:val="-1"/>
                <w:sz w:val="20"/>
                <w:szCs w:val="20"/>
              </w:rPr>
              <w:t>v</w:t>
            </w:r>
            <w:r w:rsidRPr="009A655C">
              <w:rPr>
                <w:sz w:val="20"/>
                <w:szCs w:val="20"/>
              </w:rPr>
              <w:t>e</w:t>
            </w:r>
            <w:r w:rsidRPr="009A655C">
              <w:rPr>
                <w:spacing w:val="2"/>
                <w:sz w:val="20"/>
                <w:szCs w:val="20"/>
              </w:rPr>
              <w:t>s</w:t>
            </w:r>
            <w:r w:rsidRPr="009A655C">
              <w:rPr>
                <w:sz w:val="20"/>
                <w:szCs w:val="20"/>
              </w:rPr>
              <w:t>t</w:t>
            </w:r>
            <w:r w:rsidRPr="009A655C">
              <w:rPr>
                <w:spacing w:val="1"/>
                <w:sz w:val="20"/>
                <w:szCs w:val="20"/>
              </w:rPr>
              <w:t>o</w:t>
            </w:r>
            <w:r w:rsidRPr="009A655C">
              <w:rPr>
                <w:sz w:val="20"/>
                <w:szCs w:val="20"/>
              </w:rPr>
              <w:t>ck</w:t>
            </w:r>
            <w:r w:rsidRPr="009A655C">
              <w:rPr>
                <w:spacing w:val="-8"/>
                <w:sz w:val="20"/>
                <w:szCs w:val="20"/>
              </w:rPr>
              <w:t xml:space="preserve"> </w:t>
            </w:r>
            <w:r w:rsidRPr="009A655C">
              <w:rPr>
                <w:spacing w:val="1"/>
                <w:sz w:val="20"/>
                <w:szCs w:val="20"/>
              </w:rPr>
              <w:t>p</w:t>
            </w:r>
            <w:r w:rsidRPr="009A655C">
              <w:rPr>
                <w:spacing w:val="-1"/>
                <w:sz w:val="20"/>
                <w:szCs w:val="20"/>
              </w:rPr>
              <w:t>u</w:t>
            </w:r>
            <w:r w:rsidRPr="009A655C">
              <w:rPr>
                <w:spacing w:val="1"/>
                <w:sz w:val="20"/>
                <w:szCs w:val="20"/>
              </w:rPr>
              <w:t>r</w:t>
            </w:r>
            <w:r w:rsidRPr="009A655C">
              <w:rPr>
                <w:spacing w:val="3"/>
                <w:sz w:val="20"/>
                <w:szCs w:val="20"/>
              </w:rPr>
              <w:t>c</w:t>
            </w:r>
            <w:r w:rsidRPr="009A655C">
              <w:rPr>
                <w:spacing w:val="-1"/>
                <w:sz w:val="20"/>
                <w:szCs w:val="20"/>
              </w:rPr>
              <w:t>h</w:t>
            </w:r>
            <w:r w:rsidRPr="009A655C">
              <w:rPr>
                <w:sz w:val="20"/>
                <w:szCs w:val="20"/>
              </w:rPr>
              <w:t>as</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w:t>
            </w:r>
            <w:r w:rsidRPr="009A655C">
              <w:rPr>
                <w:spacing w:val="-8"/>
                <w:sz w:val="20"/>
                <w:szCs w:val="20"/>
              </w:rPr>
              <w:t xml:space="preserve"> </w:t>
            </w:r>
            <w:r w:rsidRPr="009A655C">
              <w:rPr>
                <w:sz w:val="20"/>
                <w:szCs w:val="20"/>
              </w:rPr>
              <w:t>ir</w:t>
            </w:r>
            <w:r w:rsidRPr="009A655C">
              <w:rPr>
                <w:spacing w:val="1"/>
                <w:sz w:val="20"/>
                <w:szCs w:val="20"/>
              </w:rPr>
              <w:t>r</w:t>
            </w:r>
            <w:r w:rsidRPr="009A655C">
              <w:rPr>
                <w:sz w:val="20"/>
                <w:szCs w:val="20"/>
              </w:rPr>
              <w:t>i</w:t>
            </w:r>
            <w:r w:rsidRPr="009A655C">
              <w:rPr>
                <w:spacing w:val="-1"/>
                <w:sz w:val="20"/>
                <w:szCs w:val="20"/>
              </w:rPr>
              <w:t>g</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r w:rsidRPr="009A655C">
              <w:rPr>
                <w:spacing w:val="-7"/>
                <w:sz w:val="20"/>
                <w:szCs w:val="20"/>
              </w:rPr>
              <w:t xml:space="preserve"> </w:t>
            </w:r>
            <w:r w:rsidRPr="009A655C">
              <w:rPr>
                <w:w w:val="99"/>
                <w:sz w:val="20"/>
                <w:szCs w:val="20"/>
              </w:rPr>
              <w:t>etc</w:t>
            </w:r>
            <w:r w:rsidRPr="009A655C">
              <w:rPr>
                <w:spacing w:val="1"/>
                <w:w w:val="99"/>
                <w:sz w:val="20"/>
                <w:szCs w:val="20"/>
              </w:rPr>
              <w:t>.</w:t>
            </w:r>
            <w:r w:rsidRPr="009A655C">
              <w:rPr>
                <w:w w:val="99"/>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3F62B4DB"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48C0F9E5"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2E3F92D8" w14:textId="77777777" w:rsidR="005034E2" w:rsidRPr="009A655C" w:rsidRDefault="005034E2" w:rsidP="00496998">
            <w:pPr>
              <w:widowControl w:val="0"/>
              <w:autoSpaceDE w:val="0"/>
              <w:autoSpaceDN w:val="0"/>
              <w:adjustRightInd w:val="0"/>
            </w:pPr>
          </w:p>
        </w:tc>
      </w:tr>
      <w:tr w:rsidR="005034E2" w:rsidRPr="009A655C" w14:paraId="47F6EDB7"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5C7E4E66" w14:textId="77777777" w:rsidR="005034E2" w:rsidRPr="009A655C" w:rsidRDefault="005034E2" w:rsidP="00496998">
            <w:pPr>
              <w:widowControl w:val="0"/>
              <w:autoSpaceDE w:val="0"/>
              <w:autoSpaceDN w:val="0"/>
              <w:adjustRightInd w:val="0"/>
              <w:spacing w:line="222" w:lineRule="exact"/>
            </w:pPr>
            <w:r>
              <w:rPr>
                <w:spacing w:val="1"/>
                <w:sz w:val="20"/>
                <w:szCs w:val="20"/>
              </w:rPr>
              <w:t>23</w:t>
            </w:r>
            <w:r w:rsidRPr="009A655C">
              <w:rPr>
                <w:sz w:val="20"/>
                <w:szCs w:val="20"/>
              </w:rPr>
              <w:t xml:space="preserve">.  </w:t>
            </w:r>
            <w:r w:rsidRPr="009A655C">
              <w:rPr>
                <w:spacing w:val="24"/>
                <w:sz w:val="20"/>
                <w:szCs w:val="20"/>
              </w:rPr>
              <w:t xml:space="preserve"> </w:t>
            </w:r>
            <w:r w:rsidRPr="009A655C">
              <w:rPr>
                <w:sz w:val="20"/>
                <w:szCs w:val="20"/>
              </w:rPr>
              <w:t>Do</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ud</w:t>
            </w:r>
            <w:r w:rsidRPr="009A655C">
              <w:rPr>
                <w:sz w:val="20"/>
                <w:szCs w:val="20"/>
              </w:rPr>
              <w:t>e</w:t>
            </w:r>
            <w:r w:rsidRPr="009A655C">
              <w:rPr>
                <w:spacing w:val="-5"/>
                <w:sz w:val="20"/>
                <w:szCs w:val="20"/>
              </w:rPr>
              <w:t xml:space="preserve"> </w:t>
            </w:r>
            <w:r w:rsidRPr="009A655C">
              <w:rPr>
                <w:spacing w:val="-1"/>
                <w:sz w:val="20"/>
                <w:szCs w:val="20"/>
              </w:rPr>
              <w:t>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1"/>
                <w:sz w:val="20"/>
                <w:szCs w:val="20"/>
              </w:rPr>
              <w:t>e</w:t>
            </w:r>
            <w:r w:rsidRPr="009A655C">
              <w:rPr>
                <w:spacing w:val="6"/>
                <w:sz w:val="20"/>
                <w:szCs w:val="20"/>
              </w:rPr>
              <w:t>s</w:t>
            </w:r>
            <w:r w:rsidRPr="009A655C">
              <w:rPr>
                <w:spacing w:val="-2"/>
                <w:sz w:val="20"/>
                <w:szCs w:val="20"/>
              </w:rPr>
              <w:t>-</w:t>
            </w:r>
            <w:r w:rsidRPr="009A655C">
              <w:rPr>
                <w:spacing w:val="1"/>
                <w:sz w:val="20"/>
                <w:szCs w:val="20"/>
              </w:rPr>
              <w:t>b</w:t>
            </w:r>
            <w:r w:rsidRPr="009A655C">
              <w:rPr>
                <w:sz w:val="20"/>
                <w:szCs w:val="20"/>
              </w:rPr>
              <w:t>ased</w:t>
            </w:r>
            <w:r w:rsidRPr="009A655C">
              <w:rPr>
                <w:spacing w:val="-12"/>
                <w:sz w:val="20"/>
                <w:szCs w:val="20"/>
              </w:rPr>
              <w:t xml:space="preserve"> </w:t>
            </w:r>
            <w:r w:rsidRPr="009A655C">
              <w:rPr>
                <w:spacing w:val="-1"/>
                <w:sz w:val="20"/>
                <w:szCs w:val="20"/>
              </w:rPr>
              <w:t>v</w:t>
            </w:r>
            <w:r w:rsidRPr="009A655C">
              <w:rPr>
                <w:spacing w:val="3"/>
                <w:sz w:val="20"/>
                <w:szCs w:val="20"/>
              </w:rPr>
              <w:t>a</w:t>
            </w:r>
            <w:r w:rsidRPr="009A655C">
              <w:rPr>
                <w:spacing w:val="2"/>
                <w:sz w:val="20"/>
                <w:szCs w:val="20"/>
              </w:rPr>
              <w:t>l</w:t>
            </w:r>
            <w:r w:rsidRPr="009A655C">
              <w:rPr>
                <w:spacing w:val="-1"/>
                <w:sz w:val="20"/>
                <w:szCs w:val="20"/>
              </w:rPr>
              <w:t>u</w:t>
            </w:r>
            <w:r w:rsidRPr="009A655C">
              <w:rPr>
                <w:sz w:val="20"/>
                <w:szCs w:val="20"/>
              </w:rPr>
              <w:t>e</w:t>
            </w:r>
            <w:r>
              <w:rPr>
                <w:sz w:val="20"/>
                <w:szCs w:val="20"/>
              </w:rPr>
              <w:t xml:space="preserve"> </w:t>
            </w:r>
            <w:r w:rsidRPr="009A655C">
              <w:rPr>
                <w:sz w:val="20"/>
                <w:szCs w:val="20"/>
              </w:rPr>
              <w:t>c</w:t>
            </w:r>
            <w:r w:rsidRPr="009A655C">
              <w:rPr>
                <w:spacing w:val="-1"/>
                <w:sz w:val="20"/>
                <w:szCs w:val="20"/>
              </w:rPr>
              <w:t>h</w:t>
            </w:r>
            <w:r w:rsidRPr="009A655C">
              <w:rPr>
                <w:sz w:val="20"/>
                <w:szCs w:val="20"/>
              </w:rPr>
              <w:t>ain</w:t>
            </w:r>
            <w:r w:rsidRPr="009A655C">
              <w:rPr>
                <w:spacing w:val="-5"/>
                <w:sz w:val="20"/>
                <w:szCs w:val="20"/>
              </w:rPr>
              <w:t xml:space="preserve"> </w:t>
            </w:r>
            <w:r w:rsidRPr="009A655C">
              <w:rPr>
                <w:spacing w:val="1"/>
                <w:sz w:val="20"/>
                <w:szCs w:val="20"/>
              </w:rPr>
              <w:t>d</w:t>
            </w:r>
            <w:r w:rsidRPr="009A655C">
              <w:rPr>
                <w:spacing w:val="3"/>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p>
        </w:tc>
        <w:tc>
          <w:tcPr>
            <w:tcW w:w="567" w:type="dxa"/>
            <w:tcBorders>
              <w:top w:val="single" w:sz="4" w:space="0" w:color="000000"/>
              <w:left w:val="single" w:sz="4" w:space="0" w:color="000000"/>
              <w:bottom w:val="single" w:sz="4" w:space="0" w:color="000000"/>
              <w:right w:val="single" w:sz="4" w:space="0" w:color="000000"/>
            </w:tcBorders>
          </w:tcPr>
          <w:p w14:paraId="74927811"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2151C49"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6EEAFCF3" w14:textId="77777777" w:rsidR="005034E2" w:rsidRPr="009A655C" w:rsidRDefault="005034E2" w:rsidP="00496998">
            <w:pPr>
              <w:widowControl w:val="0"/>
              <w:autoSpaceDE w:val="0"/>
              <w:autoSpaceDN w:val="0"/>
              <w:adjustRightInd w:val="0"/>
            </w:pPr>
          </w:p>
        </w:tc>
      </w:tr>
      <w:tr w:rsidR="005034E2" w:rsidRPr="009A655C" w14:paraId="131F9390" w14:textId="77777777" w:rsidTr="00496998">
        <w:trPr>
          <w:trHeight w:hRule="exact" w:val="468"/>
        </w:trPr>
        <w:tc>
          <w:tcPr>
            <w:tcW w:w="5812" w:type="dxa"/>
            <w:tcBorders>
              <w:top w:val="single" w:sz="4" w:space="0" w:color="000000"/>
              <w:left w:val="single" w:sz="4" w:space="0" w:color="000000"/>
              <w:bottom w:val="single" w:sz="4" w:space="0" w:color="000000"/>
              <w:right w:val="single" w:sz="4" w:space="0" w:color="000000"/>
            </w:tcBorders>
          </w:tcPr>
          <w:p w14:paraId="670A4DA2"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2</w:t>
            </w:r>
            <w:r>
              <w:rPr>
                <w:spacing w:val="1"/>
                <w:sz w:val="20"/>
                <w:szCs w:val="20"/>
              </w:rPr>
              <w:t>4</w:t>
            </w:r>
            <w:r w:rsidRPr="009A655C">
              <w:rPr>
                <w:sz w:val="20"/>
                <w:szCs w:val="20"/>
              </w:rPr>
              <w:t xml:space="preserve">.  </w:t>
            </w:r>
            <w:r w:rsidRPr="009A655C">
              <w:rPr>
                <w:spacing w:val="24"/>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1"/>
                <w:sz w:val="20"/>
                <w:szCs w:val="20"/>
              </w:rPr>
              <w:t xml:space="preserve"> m</w:t>
            </w:r>
            <w:r w:rsidRPr="009A655C">
              <w:rPr>
                <w:spacing w:val="2"/>
                <w:sz w:val="20"/>
                <w:szCs w:val="20"/>
              </w:rPr>
              <w:t>i</w:t>
            </w:r>
            <w:r w:rsidRPr="009A655C">
              <w:rPr>
                <w:spacing w:val="-1"/>
                <w:sz w:val="20"/>
                <w:szCs w:val="20"/>
              </w:rPr>
              <w:t>n</w:t>
            </w:r>
            <w:r w:rsidRPr="009A655C">
              <w:rPr>
                <w:spacing w:val="1"/>
                <w:sz w:val="20"/>
                <w:szCs w:val="20"/>
              </w:rPr>
              <w:t>o</w:t>
            </w:r>
            <w:r w:rsidRPr="009A655C">
              <w:rPr>
                <w:sz w:val="20"/>
                <w:szCs w:val="20"/>
              </w:rPr>
              <w:t>r</w:t>
            </w:r>
            <w:r w:rsidRPr="009A655C">
              <w:rPr>
                <w:spacing w:val="-4"/>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pacing w:val="3"/>
                <w:sz w:val="20"/>
                <w:szCs w:val="20"/>
              </w:rPr>
              <w:t>a</w:t>
            </w:r>
            <w:r w:rsidRPr="009A655C">
              <w:rPr>
                <w:sz w:val="20"/>
                <w:szCs w:val="20"/>
              </w:rPr>
              <w:t>cts</w:t>
            </w:r>
            <w:r>
              <w:rPr>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ph</w:t>
            </w:r>
            <w:r w:rsidRPr="009A655C">
              <w:rPr>
                <w:spacing w:val="-1"/>
                <w:sz w:val="20"/>
                <w:szCs w:val="20"/>
              </w:rPr>
              <w:t>ys</w:t>
            </w:r>
            <w:r w:rsidRPr="009A655C">
              <w:rPr>
                <w:sz w:val="20"/>
                <w:szCs w:val="20"/>
              </w:rPr>
              <w:t>ical</w:t>
            </w:r>
            <w:r w:rsidRPr="009A655C">
              <w:rPr>
                <w:spacing w:val="-6"/>
                <w:sz w:val="20"/>
                <w:szCs w:val="20"/>
              </w:rPr>
              <w:t xml:space="preserve"> </w:t>
            </w:r>
            <w:r w:rsidRPr="009A655C">
              <w:rPr>
                <w:sz w:val="20"/>
                <w:szCs w:val="20"/>
              </w:rPr>
              <w:t>c</w:t>
            </w:r>
            <w:r w:rsidRPr="009A655C">
              <w:rPr>
                <w:spacing w:val="1"/>
                <w:sz w:val="20"/>
                <w:szCs w:val="20"/>
              </w:rPr>
              <w:t>u</w:t>
            </w:r>
            <w:r w:rsidRPr="009A655C">
              <w:rPr>
                <w:sz w:val="20"/>
                <w:szCs w:val="20"/>
              </w:rPr>
              <w:t>lt</w:t>
            </w:r>
            <w:r w:rsidRPr="009A655C">
              <w:rPr>
                <w:spacing w:val="-2"/>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3"/>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1"/>
                <w:sz w:val="20"/>
                <w:szCs w:val="20"/>
              </w:rPr>
              <w:t>e</w:t>
            </w:r>
            <w:r w:rsidRPr="009A655C">
              <w:rPr>
                <w:spacing w:val="2"/>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11513CFC"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749D500F"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52153859" w14:textId="77777777" w:rsidR="005034E2" w:rsidRPr="009A655C" w:rsidRDefault="005034E2" w:rsidP="00496998">
            <w:pPr>
              <w:widowControl w:val="0"/>
              <w:autoSpaceDE w:val="0"/>
              <w:autoSpaceDN w:val="0"/>
              <w:adjustRightInd w:val="0"/>
            </w:pPr>
          </w:p>
        </w:tc>
      </w:tr>
      <w:tr w:rsidR="005034E2" w:rsidRPr="009A655C" w14:paraId="702D0F84"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3D6CBE00" w14:textId="77777777" w:rsidR="005034E2" w:rsidRPr="009A655C" w:rsidRDefault="005034E2" w:rsidP="00496998">
            <w:pPr>
              <w:widowControl w:val="0"/>
              <w:autoSpaceDE w:val="0"/>
              <w:autoSpaceDN w:val="0"/>
              <w:adjustRightInd w:val="0"/>
              <w:spacing w:line="225" w:lineRule="exact"/>
            </w:pPr>
            <w:r>
              <w:rPr>
                <w:spacing w:val="1"/>
                <w:sz w:val="20"/>
                <w:szCs w:val="20"/>
              </w:rPr>
              <w:t>25</w:t>
            </w:r>
            <w:r w:rsidRPr="009A655C">
              <w:rPr>
                <w:sz w:val="20"/>
                <w:szCs w:val="20"/>
              </w:rPr>
              <w:t xml:space="preserve">.  </w:t>
            </w:r>
            <w:r w:rsidRPr="009A655C">
              <w:rPr>
                <w:spacing w:val="24"/>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z w:val="20"/>
                <w:szCs w:val="20"/>
              </w:rPr>
              <w:t>l</w:t>
            </w:r>
            <w:r w:rsidRPr="009A655C">
              <w:rPr>
                <w:spacing w:val="3"/>
                <w:sz w:val="20"/>
                <w:szCs w:val="20"/>
              </w:rPr>
              <w:t>o</w:t>
            </w:r>
            <w:r w:rsidRPr="009A655C">
              <w:rPr>
                <w:sz w:val="20"/>
                <w:szCs w:val="20"/>
              </w:rPr>
              <w:t>w</w:t>
            </w:r>
            <w:r w:rsidRPr="009A655C">
              <w:rPr>
                <w:spacing w:val="-7"/>
                <w:sz w:val="20"/>
                <w:szCs w:val="20"/>
              </w:rPr>
              <w:t xml:space="preserve"> </w:t>
            </w:r>
            <w:r w:rsidRPr="009A655C">
              <w:rPr>
                <w:spacing w:val="1"/>
                <w:sz w:val="20"/>
                <w:szCs w:val="20"/>
              </w:rPr>
              <w:t>prob</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12"/>
                <w:sz w:val="20"/>
                <w:szCs w:val="20"/>
              </w:rPr>
              <w:t xml:space="preserve"> </w:t>
            </w:r>
            <w:r w:rsidRPr="009A655C">
              <w:rPr>
                <w:sz w:val="20"/>
                <w:szCs w:val="20"/>
              </w:rPr>
              <w:t>to</w:t>
            </w:r>
            <w:r w:rsidRPr="009A655C">
              <w:rPr>
                <w:spacing w:val="-1"/>
                <w:sz w:val="20"/>
                <w:szCs w:val="20"/>
              </w:rPr>
              <w:t xml:space="preserve"> h</w:t>
            </w:r>
            <w:r w:rsidRPr="009A655C">
              <w:rPr>
                <w:spacing w:val="3"/>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ph</w:t>
            </w:r>
            <w:r w:rsidRPr="009A655C">
              <w:rPr>
                <w:spacing w:val="-1"/>
                <w:sz w:val="20"/>
                <w:szCs w:val="20"/>
              </w:rPr>
              <w:t>y</w:t>
            </w:r>
            <w:r w:rsidRPr="009A655C">
              <w:rPr>
                <w:spacing w:val="2"/>
                <w:sz w:val="20"/>
                <w:szCs w:val="20"/>
              </w:rPr>
              <w:t>s</w:t>
            </w:r>
            <w:r w:rsidRPr="009A655C">
              <w:rPr>
                <w:sz w:val="20"/>
                <w:szCs w:val="20"/>
              </w:rPr>
              <w:t>ical</w:t>
            </w:r>
            <w:r>
              <w:rPr>
                <w:sz w:val="20"/>
                <w:szCs w:val="20"/>
              </w:rPr>
              <w:t xml:space="preserve"> </w:t>
            </w:r>
            <w:r w:rsidRPr="009A655C">
              <w:rPr>
                <w:spacing w:val="1"/>
                <w:sz w:val="20"/>
                <w:szCs w:val="20"/>
              </w:rPr>
              <w:t>r</w:t>
            </w:r>
            <w:r w:rsidRPr="009A655C">
              <w:rPr>
                <w:sz w:val="20"/>
                <w:szCs w:val="20"/>
              </w:rPr>
              <w:t>esettl</w:t>
            </w:r>
            <w:r w:rsidRPr="009A655C">
              <w:rPr>
                <w:spacing w:val="2"/>
                <w:sz w:val="20"/>
                <w:szCs w:val="20"/>
              </w:rPr>
              <w:t>e</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w:t>
            </w:r>
            <w:r w:rsidRPr="009A655C">
              <w:rPr>
                <w:spacing w:val="1"/>
                <w:sz w:val="20"/>
                <w:szCs w:val="20"/>
              </w:rPr>
              <w:t>co</w:t>
            </w:r>
            <w:r w:rsidRPr="009A655C">
              <w:rPr>
                <w:spacing w:val="-1"/>
                <w:sz w:val="20"/>
                <w:szCs w:val="20"/>
              </w:rPr>
              <w:t>n</w:t>
            </w:r>
            <w:r w:rsidRPr="009A655C">
              <w:rPr>
                <w:spacing w:val="3"/>
                <w:sz w:val="20"/>
                <w:szCs w:val="20"/>
              </w:rPr>
              <w:t>o</w:t>
            </w:r>
            <w:r w:rsidRPr="009A655C">
              <w:rPr>
                <w:spacing w:val="-4"/>
                <w:sz w:val="20"/>
                <w:szCs w:val="20"/>
              </w:rPr>
              <w:t>m</w:t>
            </w:r>
            <w:r w:rsidRPr="009A655C">
              <w:rPr>
                <w:sz w:val="20"/>
                <w:szCs w:val="20"/>
              </w:rPr>
              <w:t>ic</w:t>
            </w:r>
            <w:r w:rsidRPr="009A655C">
              <w:rPr>
                <w:spacing w:val="-8"/>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3"/>
                <w:sz w:val="20"/>
                <w:szCs w:val="20"/>
              </w:rPr>
              <w:t>p</w:t>
            </w:r>
            <w:r w:rsidRPr="009A655C">
              <w:rPr>
                <w:sz w:val="20"/>
                <w:szCs w:val="20"/>
              </w:rPr>
              <w:t>lac</w:t>
            </w:r>
            <w:r w:rsidRPr="009A655C">
              <w:rPr>
                <w:spacing w:val="3"/>
                <w:sz w:val="20"/>
                <w:szCs w:val="20"/>
              </w:rPr>
              <w:t>e</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p>
        </w:tc>
        <w:tc>
          <w:tcPr>
            <w:tcW w:w="567" w:type="dxa"/>
            <w:tcBorders>
              <w:top w:val="single" w:sz="4" w:space="0" w:color="000000"/>
              <w:left w:val="single" w:sz="4" w:space="0" w:color="000000"/>
              <w:bottom w:val="single" w:sz="4" w:space="0" w:color="000000"/>
              <w:right w:val="single" w:sz="4" w:space="0" w:color="000000"/>
            </w:tcBorders>
          </w:tcPr>
          <w:p w14:paraId="0FC1D2CE"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19C0E348"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17DC0EB6" w14:textId="77777777" w:rsidR="005034E2" w:rsidRPr="009A655C" w:rsidRDefault="005034E2" w:rsidP="00496998">
            <w:pPr>
              <w:widowControl w:val="0"/>
              <w:autoSpaceDE w:val="0"/>
              <w:autoSpaceDN w:val="0"/>
              <w:adjustRightInd w:val="0"/>
            </w:pPr>
          </w:p>
        </w:tc>
      </w:tr>
      <w:tr w:rsidR="005034E2" w:rsidRPr="009A655C" w14:paraId="3ABD1205" w14:textId="77777777" w:rsidTr="00496998">
        <w:trPr>
          <w:trHeight w:hRule="exact" w:val="471"/>
        </w:trPr>
        <w:tc>
          <w:tcPr>
            <w:tcW w:w="5812" w:type="dxa"/>
            <w:tcBorders>
              <w:top w:val="single" w:sz="4" w:space="0" w:color="000000"/>
              <w:left w:val="single" w:sz="4" w:space="0" w:color="000000"/>
              <w:bottom w:val="single" w:sz="4" w:space="0" w:color="000000"/>
              <w:right w:val="single" w:sz="4" w:space="0" w:color="000000"/>
            </w:tcBorders>
          </w:tcPr>
          <w:p w14:paraId="0BB92C06"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2</w:t>
            </w:r>
            <w:r>
              <w:rPr>
                <w:spacing w:val="1"/>
                <w:sz w:val="20"/>
                <w:szCs w:val="20"/>
              </w:rPr>
              <w:t>6</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w:t>
            </w:r>
            <w:r w:rsidRPr="009A655C">
              <w:rPr>
                <w:spacing w:val="2"/>
                <w:sz w:val="20"/>
                <w:szCs w:val="20"/>
              </w:rPr>
              <w:t>l</w:t>
            </w:r>
            <w:r w:rsidRPr="009A655C">
              <w:rPr>
                <w:spacing w:val="1"/>
                <w:sz w:val="20"/>
                <w:szCs w:val="20"/>
              </w:rPr>
              <w:t>op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3"/>
                <w:sz w:val="20"/>
                <w:szCs w:val="20"/>
              </w:rPr>
              <w:t>a</w:t>
            </w:r>
            <w:r w:rsidRPr="009A655C">
              <w:rPr>
                <w:spacing w:val="-1"/>
                <w:sz w:val="20"/>
                <w:szCs w:val="20"/>
              </w:rPr>
              <w:t>g</w:t>
            </w:r>
            <w:r w:rsidRPr="009A655C">
              <w:rPr>
                <w:spacing w:val="1"/>
                <w:sz w:val="20"/>
                <w:szCs w:val="20"/>
              </w:rPr>
              <w:t>r</w:t>
            </w:r>
            <w:r w:rsidRPr="009A655C">
              <w:rPr>
                <w:spacing w:val="5"/>
                <w:sz w:val="20"/>
                <w:szCs w:val="20"/>
              </w:rPr>
              <w:t>o</w:t>
            </w:r>
            <w:r w:rsidRPr="009A655C">
              <w:rPr>
                <w:spacing w:val="-2"/>
                <w:sz w:val="20"/>
                <w:szCs w:val="20"/>
              </w:rPr>
              <w:t>-</w:t>
            </w:r>
            <w:r w:rsidRPr="009A655C">
              <w:rPr>
                <w:spacing w:val="1"/>
                <w:sz w:val="20"/>
                <w:szCs w:val="20"/>
              </w:rPr>
              <w:t>pro</w:t>
            </w:r>
            <w:r w:rsidRPr="009A655C">
              <w:rPr>
                <w:sz w:val="20"/>
                <w:szCs w:val="20"/>
              </w:rPr>
              <w:t>c</w:t>
            </w:r>
            <w:r w:rsidRPr="009A655C">
              <w:rPr>
                <w:spacing w:val="1"/>
                <w:sz w:val="20"/>
                <w:szCs w:val="20"/>
              </w:rPr>
              <w:t>e</w:t>
            </w:r>
            <w:r w:rsidRPr="009A655C">
              <w:rPr>
                <w:spacing w:val="-1"/>
                <w:sz w:val="20"/>
                <w:szCs w:val="20"/>
              </w:rPr>
              <w:t>ss</w:t>
            </w:r>
            <w:r w:rsidRPr="009A655C">
              <w:rPr>
                <w:spacing w:val="2"/>
                <w:sz w:val="20"/>
                <w:szCs w:val="20"/>
              </w:rPr>
              <w:t>i</w:t>
            </w:r>
            <w:r w:rsidRPr="009A655C">
              <w:rPr>
                <w:spacing w:val="-1"/>
                <w:sz w:val="20"/>
                <w:szCs w:val="20"/>
              </w:rPr>
              <w:t>n</w:t>
            </w:r>
            <w:r w:rsidRPr="009A655C">
              <w:rPr>
                <w:sz w:val="20"/>
                <w:szCs w:val="20"/>
              </w:rPr>
              <w:t>g</w:t>
            </w:r>
            <w:r>
              <w:rPr>
                <w:sz w:val="20"/>
                <w:szCs w:val="20"/>
              </w:rPr>
              <w:t xml:space="preserve"> </w:t>
            </w:r>
            <w:r w:rsidRPr="009A655C">
              <w:rPr>
                <w:spacing w:val="-2"/>
                <w:sz w:val="20"/>
                <w:szCs w:val="20"/>
              </w:rPr>
              <w:t>f</w:t>
            </w:r>
            <w:r w:rsidRPr="009A655C">
              <w:rPr>
                <w:sz w:val="20"/>
                <w:szCs w:val="20"/>
              </w:rPr>
              <w:t>a</w:t>
            </w:r>
            <w:r w:rsidRPr="009A655C">
              <w:rPr>
                <w:spacing w:val="1"/>
                <w:sz w:val="20"/>
                <w:szCs w:val="20"/>
              </w:rPr>
              <w:t>c</w:t>
            </w:r>
            <w:r w:rsidRPr="009A655C">
              <w:rPr>
                <w:sz w:val="20"/>
                <w:szCs w:val="20"/>
              </w:rPr>
              <w:t>ili</w:t>
            </w:r>
            <w:r w:rsidRPr="009A655C">
              <w:rPr>
                <w:spacing w:val="1"/>
                <w:sz w:val="20"/>
                <w:szCs w:val="20"/>
              </w:rPr>
              <w:t>t</w:t>
            </w:r>
            <w:r w:rsidRPr="009A655C">
              <w:rPr>
                <w:sz w:val="20"/>
                <w:szCs w:val="20"/>
              </w:rPr>
              <w:t>ies?</w:t>
            </w:r>
          </w:p>
        </w:tc>
        <w:tc>
          <w:tcPr>
            <w:tcW w:w="567" w:type="dxa"/>
            <w:tcBorders>
              <w:top w:val="single" w:sz="4" w:space="0" w:color="000000"/>
              <w:left w:val="single" w:sz="4" w:space="0" w:color="000000"/>
              <w:bottom w:val="single" w:sz="4" w:space="0" w:color="000000"/>
              <w:right w:val="single" w:sz="4" w:space="0" w:color="000000"/>
            </w:tcBorders>
          </w:tcPr>
          <w:p w14:paraId="59DA9967"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23BD93D"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3D09C450" w14:textId="77777777" w:rsidR="005034E2" w:rsidRPr="009A655C" w:rsidRDefault="005034E2" w:rsidP="00496998">
            <w:pPr>
              <w:widowControl w:val="0"/>
              <w:autoSpaceDE w:val="0"/>
              <w:autoSpaceDN w:val="0"/>
              <w:adjustRightInd w:val="0"/>
            </w:pPr>
          </w:p>
        </w:tc>
      </w:tr>
      <w:tr w:rsidR="005034E2" w:rsidRPr="009A655C" w14:paraId="03C7FD46" w14:textId="77777777" w:rsidTr="00496998">
        <w:trPr>
          <w:trHeight w:hRule="exact" w:val="470"/>
        </w:trPr>
        <w:tc>
          <w:tcPr>
            <w:tcW w:w="5812" w:type="dxa"/>
            <w:tcBorders>
              <w:top w:val="single" w:sz="4" w:space="0" w:color="000000"/>
              <w:left w:val="single" w:sz="4" w:space="0" w:color="000000"/>
              <w:bottom w:val="single" w:sz="4" w:space="0" w:color="000000"/>
              <w:right w:val="single" w:sz="4" w:space="0" w:color="000000"/>
            </w:tcBorders>
          </w:tcPr>
          <w:p w14:paraId="0269254F" w14:textId="77777777" w:rsidR="005034E2" w:rsidRPr="009A655C" w:rsidRDefault="005034E2" w:rsidP="00496998">
            <w:pPr>
              <w:widowControl w:val="0"/>
              <w:autoSpaceDE w:val="0"/>
              <w:autoSpaceDN w:val="0"/>
              <w:adjustRightInd w:val="0"/>
              <w:spacing w:line="222" w:lineRule="exact"/>
            </w:pPr>
            <w:r>
              <w:rPr>
                <w:spacing w:val="1"/>
                <w:sz w:val="20"/>
                <w:szCs w:val="20"/>
              </w:rPr>
              <w:t>27</w:t>
            </w:r>
            <w:r w:rsidRPr="009A655C">
              <w:rPr>
                <w:sz w:val="20"/>
                <w:szCs w:val="20"/>
              </w:rPr>
              <w:t xml:space="preserve">.  </w:t>
            </w:r>
            <w:r w:rsidRPr="009A655C">
              <w:rPr>
                <w:spacing w:val="24"/>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r</w:t>
            </w:r>
            <w:r w:rsidRPr="009A655C">
              <w:rPr>
                <w:spacing w:val="-2"/>
                <w:sz w:val="20"/>
                <w:szCs w:val="20"/>
              </w:rPr>
              <w:t>e</w:t>
            </w:r>
            <w:r w:rsidRPr="009A655C">
              <w:rPr>
                <w:spacing w:val="1"/>
                <w:sz w:val="20"/>
                <w:szCs w:val="20"/>
              </w:rPr>
              <w:t>q</w:t>
            </w:r>
            <w:r w:rsidRPr="009A655C">
              <w:rPr>
                <w:spacing w:val="-1"/>
                <w:sz w:val="20"/>
                <w:szCs w:val="20"/>
              </w:rPr>
              <w:t>u</w:t>
            </w:r>
            <w:r w:rsidRPr="009A655C">
              <w:rPr>
                <w:sz w:val="20"/>
                <w:szCs w:val="20"/>
              </w:rPr>
              <w:t>ire</w:t>
            </w:r>
            <w:r w:rsidRPr="009A655C">
              <w:rPr>
                <w:spacing w:val="-5"/>
                <w:sz w:val="20"/>
                <w:szCs w:val="20"/>
              </w:rPr>
              <w:t xml:space="preserve"> </w:t>
            </w:r>
            <w:r w:rsidRPr="009A655C">
              <w:rPr>
                <w:sz w:val="20"/>
                <w:szCs w:val="20"/>
              </w:rPr>
              <w:t xml:space="preserve">a </w:t>
            </w:r>
            <w:r w:rsidRPr="009A655C">
              <w:rPr>
                <w:spacing w:val="-4"/>
                <w:sz w:val="20"/>
                <w:szCs w:val="20"/>
              </w:rPr>
              <w:t>m</w:t>
            </w:r>
            <w:r w:rsidRPr="009A655C">
              <w:rPr>
                <w:spacing w:val="2"/>
                <w:sz w:val="20"/>
                <w:szCs w:val="20"/>
              </w:rPr>
              <w:t>i</w:t>
            </w:r>
            <w:r w:rsidRPr="009A655C">
              <w:rPr>
                <w:spacing w:val="-1"/>
                <w:sz w:val="20"/>
                <w:szCs w:val="20"/>
              </w:rPr>
              <w:t>g</w:t>
            </w:r>
            <w:r w:rsidRPr="009A655C">
              <w:rPr>
                <w:spacing w:val="3"/>
                <w:sz w:val="20"/>
                <w:szCs w:val="20"/>
              </w:rPr>
              <w:t>r</w:t>
            </w:r>
            <w:r w:rsidRPr="009A655C">
              <w:rPr>
                <w:sz w:val="20"/>
                <w:szCs w:val="20"/>
              </w:rPr>
              <w:t>a</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2"/>
                <w:sz w:val="20"/>
                <w:szCs w:val="20"/>
              </w:rPr>
              <w:t>w</w:t>
            </w:r>
            <w:r w:rsidRPr="009A655C">
              <w:rPr>
                <w:spacing w:val="1"/>
                <w:sz w:val="20"/>
                <w:szCs w:val="20"/>
              </w:rPr>
              <w:t>ork</w:t>
            </w:r>
            <w:r w:rsidRPr="009A655C">
              <w:rPr>
                <w:spacing w:val="-2"/>
                <w:sz w:val="20"/>
                <w:szCs w:val="20"/>
              </w:rPr>
              <w:t>f</w:t>
            </w:r>
            <w:r w:rsidRPr="009A655C">
              <w:rPr>
                <w:spacing w:val="1"/>
                <w:sz w:val="20"/>
                <w:szCs w:val="20"/>
              </w:rPr>
              <w:t>or</w:t>
            </w:r>
            <w:r w:rsidRPr="009A655C">
              <w:rPr>
                <w:sz w:val="20"/>
                <w:szCs w:val="20"/>
              </w:rPr>
              <w:t>ce</w:t>
            </w:r>
            <w:r w:rsidRPr="009A655C">
              <w:rPr>
                <w:spacing w:val="-7"/>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i</w:t>
            </w:r>
            <w:r w:rsidRPr="009A655C">
              <w:rPr>
                <w:spacing w:val="1"/>
                <w:sz w:val="20"/>
                <w:szCs w:val="20"/>
              </w:rPr>
              <w:t>n</w:t>
            </w:r>
            <w:r w:rsidRPr="009A655C">
              <w:rPr>
                <w:sz w:val="20"/>
                <w:szCs w:val="20"/>
              </w:rPr>
              <w:t>g</w:t>
            </w:r>
            <w:r>
              <w:rPr>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16C8F2DC"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3619AD61"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121D2959" w14:textId="77777777" w:rsidR="005034E2" w:rsidRPr="009A655C" w:rsidRDefault="005034E2" w:rsidP="00496998">
            <w:pPr>
              <w:widowControl w:val="0"/>
              <w:autoSpaceDE w:val="0"/>
              <w:autoSpaceDN w:val="0"/>
              <w:adjustRightInd w:val="0"/>
            </w:pPr>
          </w:p>
        </w:tc>
      </w:tr>
      <w:tr w:rsidR="005034E2" w:rsidRPr="009A655C" w14:paraId="259E7F96" w14:textId="77777777" w:rsidTr="00496998">
        <w:trPr>
          <w:trHeight w:hRule="exact" w:val="441"/>
        </w:trPr>
        <w:tc>
          <w:tcPr>
            <w:tcW w:w="5812" w:type="dxa"/>
            <w:tcBorders>
              <w:top w:val="single" w:sz="4" w:space="0" w:color="000000"/>
              <w:left w:val="single" w:sz="4" w:space="0" w:color="000000"/>
              <w:bottom w:val="single" w:sz="4" w:space="0" w:color="000000"/>
              <w:right w:val="single" w:sz="4" w:space="0" w:color="000000"/>
            </w:tcBorders>
          </w:tcPr>
          <w:p w14:paraId="2A4C13EA" w14:textId="77777777" w:rsidR="005034E2" w:rsidRPr="009A655C" w:rsidRDefault="005034E2" w:rsidP="00496998">
            <w:pPr>
              <w:widowControl w:val="0"/>
              <w:autoSpaceDE w:val="0"/>
              <w:autoSpaceDN w:val="0"/>
              <w:adjustRightInd w:val="0"/>
              <w:spacing w:line="222" w:lineRule="exact"/>
              <w:ind w:left="102"/>
            </w:pPr>
            <w:r>
              <w:rPr>
                <w:spacing w:val="1"/>
                <w:sz w:val="20"/>
                <w:szCs w:val="20"/>
              </w:rPr>
              <w:t>28.</w:t>
            </w:r>
            <w:r w:rsidRPr="009A655C">
              <w:rPr>
                <w:sz w:val="20"/>
                <w:szCs w:val="20"/>
              </w:rPr>
              <w:t xml:space="preserve">  </w:t>
            </w:r>
            <w:r w:rsidRPr="009A655C">
              <w:rPr>
                <w:spacing w:val="24"/>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r</w:t>
            </w:r>
            <w:r w:rsidRPr="009A655C">
              <w:rPr>
                <w:spacing w:val="-2"/>
                <w:sz w:val="20"/>
                <w:szCs w:val="20"/>
              </w:rPr>
              <w:t>e</w:t>
            </w:r>
            <w:r w:rsidRPr="009A655C">
              <w:rPr>
                <w:spacing w:val="1"/>
                <w:sz w:val="20"/>
                <w:szCs w:val="20"/>
              </w:rPr>
              <w:t>q</w:t>
            </w:r>
            <w:r w:rsidRPr="009A655C">
              <w:rPr>
                <w:spacing w:val="-1"/>
                <w:sz w:val="20"/>
                <w:szCs w:val="20"/>
              </w:rPr>
              <w:t>u</w:t>
            </w:r>
            <w:r w:rsidRPr="009A655C">
              <w:rPr>
                <w:sz w:val="20"/>
                <w:szCs w:val="20"/>
              </w:rPr>
              <w:t>ire</w:t>
            </w:r>
            <w:r w:rsidRPr="009A655C">
              <w:rPr>
                <w:spacing w:val="-5"/>
                <w:sz w:val="20"/>
                <w:szCs w:val="20"/>
              </w:rPr>
              <w:t xml:space="preserve"> </w:t>
            </w:r>
            <w:r w:rsidRPr="009A655C">
              <w:rPr>
                <w:spacing w:val="-1"/>
                <w:sz w:val="20"/>
                <w:szCs w:val="20"/>
              </w:rPr>
              <w:t>s</w:t>
            </w:r>
            <w:r w:rsidRPr="009A655C">
              <w:rPr>
                <w:sz w:val="20"/>
                <w:szCs w:val="20"/>
              </w:rPr>
              <w:t>e</w:t>
            </w:r>
            <w:r w:rsidRPr="009A655C">
              <w:rPr>
                <w:spacing w:val="1"/>
                <w:sz w:val="20"/>
                <w:szCs w:val="20"/>
              </w:rPr>
              <w:t>a</w:t>
            </w:r>
            <w:r w:rsidRPr="009A655C">
              <w:rPr>
                <w:spacing w:val="-1"/>
                <w:sz w:val="20"/>
                <w:szCs w:val="20"/>
              </w:rPr>
              <w:t>s</w:t>
            </w:r>
            <w:r w:rsidRPr="009A655C">
              <w:rPr>
                <w:spacing w:val="1"/>
                <w:sz w:val="20"/>
                <w:szCs w:val="20"/>
              </w:rPr>
              <w:t>on</w:t>
            </w:r>
            <w:r w:rsidRPr="009A655C">
              <w:rPr>
                <w:sz w:val="20"/>
                <w:szCs w:val="20"/>
              </w:rPr>
              <w:t>al</w:t>
            </w:r>
            <w:r w:rsidRPr="009A655C">
              <w:rPr>
                <w:spacing w:val="-4"/>
                <w:sz w:val="20"/>
                <w:szCs w:val="20"/>
              </w:rPr>
              <w:t xml:space="preserve"> </w:t>
            </w:r>
            <w:r w:rsidRPr="009A655C">
              <w:rPr>
                <w:spacing w:val="-5"/>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1"/>
                <w:sz w:val="20"/>
                <w:szCs w:val="20"/>
              </w:rPr>
              <w:t>r</w:t>
            </w:r>
            <w:r w:rsidRPr="009A655C">
              <w:rPr>
                <w:sz w:val="20"/>
                <w:szCs w:val="20"/>
              </w:rPr>
              <w:t>s</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w:t>
            </w:r>
            <w:r w:rsidRPr="009A655C">
              <w:rPr>
                <w:sz w:val="20"/>
                <w:szCs w:val="20"/>
              </w:rPr>
              <w:t>la</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pacing w:val="-1"/>
                <w:sz w:val="20"/>
                <w:szCs w:val="20"/>
              </w:rPr>
              <w:t>h</w:t>
            </w:r>
            <w:r w:rsidRPr="009A655C">
              <w:rPr>
                <w:sz w:val="20"/>
                <w:szCs w:val="20"/>
              </w:rPr>
              <w:t>a</w:t>
            </w:r>
            <w:r w:rsidRPr="009A655C">
              <w:rPr>
                <w:spacing w:val="3"/>
                <w:sz w:val="20"/>
                <w:szCs w:val="20"/>
              </w:rPr>
              <w:t>r</w:t>
            </w:r>
            <w:r w:rsidRPr="009A655C">
              <w:rPr>
                <w:spacing w:val="-1"/>
                <w:sz w:val="20"/>
                <w:szCs w:val="20"/>
              </w:rPr>
              <w:t>v</w:t>
            </w:r>
            <w:r w:rsidRPr="009A655C">
              <w:rPr>
                <w:sz w:val="20"/>
                <w:szCs w:val="20"/>
              </w:rPr>
              <w:t>est</w:t>
            </w:r>
            <w:r>
              <w:rPr>
                <w:sz w:val="20"/>
                <w:szCs w:val="20"/>
              </w:rPr>
              <w:t xml:space="preserve"> produce</w:t>
            </w:r>
          </w:p>
        </w:tc>
        <w:tc>
          <w:tcPr>
            <w:tcW w:w="567" w:type="dxa"/>
            <w:tcBorders>
              <w:top w:val="single" w:sz="4" w:space="0" w:color="000000"/>
              <w:left w:val="single" w:sz="4" w:space="0" w:color="000000"/>
              <w:bottom w:val="single" w:sz="4" w:space="0" w:color="000000"/>
              <w:right w:val="single" w:sz="4" w:space="0" w:color="000000"/>
            </w:tcBorders>
          </w:tcPr>
          <w:p w14:paraId="43A4B54D"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20CC14C7"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5045ECE9" w14:textId="77777777" w:rsidR="005034E2" w:rsidRPr="009A655C" w:rsidRDefault="005034E2" w:rsidP="00496998">
            <w:pPr>
              <w:widowControl w:val="0"/>
              <w:autoSpaceDE w:val="0"/>
              <w:autoSpaceDN w:val="0"/>
              <w:adjustRightInd w:val="0"/>
            </w:pPr>
          </w:p>
        </w:tc>
      </w:tr>
      <w:tr w:rsidR="005034E2" w:rsidRPr="009A655C" w14:paraId="02F0E08B" w14:textId="77777777" w:rsidTr="00496998">
        <w:trPr>
          <w:trHeight w:hRule="exact" w:val="441"/>
        </w:trPr>
        <w:tc>
          <w:tcPr>
            <w:tcW w:w="5812" w:type="dxa"/>
            <w:tcBorders>
              <w:top w:val="single" w:sz="4" w:space="0" w:color="000000"/>
              <w:left w:val="single" w:sz="4" w:space="0" w:color="000000"/>
              <w:bottom w:val="single" w:sz="4" w:space="0" w:color="000000"/>
              <w:right w:val="single" w:sz="4" w:space="0" w:color="000000"/>
            </w:tcBorders>
          </w:tcPr>
          <w:p w14:paraId="4C916845" w14:textId="77777777" w:rsidR="005034E2" w:rsidRPr="009A655C" w:rsidRDefault="005034E2" w:rsidP="00496998">
            <w:pPr>
              <w:widowControl w:val="0"/>
              <w:autoSpaceDE w:val="0"/>
              <w:autoSpaceDN w:val="0"/>
              <w:adjustRightInd w:val="0"/>
              <w:spacing w:line="222" w:lineRule="exact"/>
              <w:rPr>
                <w:spacing w:val="1"/>
                <w:sz w:val="20"/>
                <w:szCs w:val="20"/>
              </w:rPr>
            </w:pPr>
            <w:r>
              <w:rPr>
                <w:spacing w:val="1"/>
                <w:sz w:val="20"/>
                <w:szCs w:val="20"/>
              </w:rPr>
              <w:t xml:space="preserve">29.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pacing w:val="2"/>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op</w:t>
            </w:r>
            <w:r w:rsidRPr="009A655C">
              <w:rPr>
                <w:sz w:val="20"/>
                <w:szCs w:val="20"/>
              </w:rPr>
              <w:t>e</w:t>
            </w:r>
            <w:r w:rsidRPr="009A655C">
              <w:rPr>
                <w:spacing w:val="1"/>
                <w:sz w:val="20"/>
                <w:szCs w:val="20"/>
              </w:rPr>
              <w:t>r</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c</w:t>
            </w:r>
            <w:r w:rsidRPr="009A655C">
              <w:rPr>
                <w:sz w:val="20"/>
                <w:szCs w:val="20"/>
              </w:rPr>
              <w:t>a</w:t>
            </w:r>
            <w:r w:rsidRPr="009A655C">
              <w:rPr>
                <w:spacing w:val="-1"/>
                <w:sz w:val="20"/>
                <w:szCs w:val="20"/>
              </w:rPr>
              <w:t>us</w:t>
            </w:r>
            <w:r w:rsidRPr="009A655C">
              <w:rPr>
                <w:sz w:val="20"/>
                <w:szCs w:val="20"/>
              </w:rPr>
              <w:t>e</w:t>
            </w:r>
            <w:r w:rsidRPr="009A655C">
              <w:rPr>
                <w:spacing w:val="-3"/>
                <w:sz w:val="20"/>
                <w:szCs w:val="20"/>
              </w:rPr>
              <w:t xml:space="preserve"> </w:t>
            </w:r>
            <w:r w:rsidRPr="009A655C">
              <w:rPr>
                <w:sz w:val="20"/>
                <w:szCs w:val="20"/>
              </w:rPr>
              <w:t>an</w:t>
            </w:r>
            <w:r>
              <w:rPr>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e</w:t>
            </w:r>
            <w:r w:rsidRPr="009A655C">
              <w:rPr>
                <w:spacing w:val="-6"/>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4"/>
                <w:sz w:val="20"/>
                <w:szCs w:val="20"/>
              </w:rPr>
              <w:t xml:space="preserve"> </w:t>
            </w:r>
            <w:r w:rsidRPr="009A655C">
              <w:rPr>
                <w:spacing w:val="1"/>
                <w:sz w:val="20"/>
                <w:szCs w:val="20"/>
              </w:rPr>
              <w:t>ro</w:t>
            </w:r>
            <w:r w:rsidRPr="009A655C">
              <w:rPr>
                <w:spacing w:val="3"/>
                <w:sz w:val="20"/>
                <w:szCs w:val="20"/>
              </w:rPr>
              <w:t>a</w:t>
            </w:r>
            <w:r w:rsidRPr="009A655C">
              <w:rPr>
                <w:spacing w:val="1"/>
                <w:sz w:val="20"/>
                <w:szCs w:val="20"/>
              </w:rPr>
              <w:t>d</w:t>
            </w:r>
            <w:r w:rsidRPr="009A655C">
              <w:rPr>
                <w:spacing w:val="-1"/>
                <w:sz w:val="20"/>
                <w:szCs w:val="20"/>
              </w:rPr>
              <w:t>s</w:t>
            </w:r>
            <w:r w:rsidRPr="009A655C">
              <w:rPr>
                <w:sz w:val="20"/>
                <w:szCs w:val="20"/>
              </w:rPr>
              <w:t>?</w:t>
            </w:r>
          </w:p>
        </w:tc>
        <w:tc>
          <w:tcPr>
            <w:tcW w:w="567" w:type="dxa"/>
            <w:tcBorders>
              <w:top w:val="single" w:sz="4" w:space="0" w:color="000000"/>
              <w:left w:val="single" w:sz="4" w:space="0" w:color="000000"/>
              <w:bottom w:val="single" w:sz="4" w:space="0" w:color="000000"/>
              <w:right w:val="single" w:sz="4" w:space="0" w:color="000000"/>
            </w:tcBorders>
          </w:tcPr>
          <w:p w14:paraId="015A038D" w14:textId="77777777" w:rsidR="005034E2" w:rsidRPr="009A655C" w:rsidRDefault="005034E2" w:rsidP="00496998">
            <w:pPr>
              <w:widowControl w:val="0"/>
              <w:autoSpaceDE w:val="0"/>
              <w:autoSpaceDN w:val="0"/>
              <w:adjustRightInd w:val="0"/>
            </w:pPr>
          </w:p>
        </w:tc>
        <w:tc>
          <w:tcPr>
            <w:tcW w:w="567" w:type="dxa"/>
            <w:tcBorders>
              <w:top w:val="single" w:sz="4" w:space="0" w:color="000000"/>
              <w:left w:val="single" w:sz="4" w:space="0" w:color="000000"/>
              <w:bottom w:val="single" w:sz="4" w:space="0" w:color="000000"/>
              <w:right w:val="single" w:sz="4" w:space="0" w:color="000000"/>
            </w:tcBorders>
          </w:tcPr>
          <w:p w14:paraId="7546DB96" w14:textId="77777777" w:rsidR="005034E2" w:rsidRPr="009A655C" w:rsidRDefault="005034E2" w:rsidP="00496998">
            <w:pPr>
              <w:widowControl w:val="0"/>
              <w:autoSpaceDE w:val="0"/>
              <w:autoSpaceDN w:val="0"/>
              <w:adjustRightInd w:val="0"/>
            </w:pPr>
          </w:p>
        </w:tc>
        <w:tc>
          <w:tcPr>
            <w:tcW w:w="2268" w:type="dxa"/>
            <w:tcBorders>
              <w:top w:val="single" w:sz="4" w:space="0" w:color="000000"/>
              <w:left w:val="single" w:sz="4" w:space="0" w:color="000000"/>
              <w:bottom w:val="single" w:sz="4" w:space="0" w:color="000000"/>
              <w:right w:val="single" w:sz="4" w:space="0" w:color="000000"/>
            </w:tcBorders>
          </w:tcPr>
          <w:p w14:paraId="3A62FF82" w14:textId="77777777" w:rsidR="005034E2" w:rsidRPr="009A655C" w:rsidRDefault="005034E2" w:rsidP="00496998">
            <w:pPr>
              <w:widowControl w:val="0"/>
              <w:autoSpaceDE w:val="0"/>
              <w:autoSpaceDN w:val="0"/>
              <w:adjustRightInd w:val="0"/>
            </w:pPr>
          </w:p>
        </w:tc>
      </w:tr>
    </w:tbl>
    <w:p w14:paraId="6DE2DE74" w14:textId="77777777" w:rsidR="005034E2" w:rsidRPr="009A655C" w:rsidRDefault="005034E2" w:rsidP="005034E2">
      <w:pPr>
        <w:widowControl w:val="0"/>
        <w:autoSpaceDE w:val="0"/>
        <w:autoSpaceDN w:val="0"/>
        <w:adjustRightInd w:val="0"/>
        <w:spacing w:before="5" w:line="150" w:lineRule="exact"/>
        <w:rPr>
          <w:sz w:val="15"/>
          <w:szCs w:val="15"/>
        </w:rPr>
      </w:pPr>
    </w:p>
    <w:p w14:paraId="337CFD8F" w14:textId="77777777" w:rsidR="005034E2" w:rsidRDefault="005034E2" w:rsidP="005034E2">
      <w:pPr>
        <w:widowControl w:val="0"/>
        <w:autoSpaceDE w:val="0"/>
        <w:autoSpaceDN w:val="0"/>
        <w:adjustRightInd w:val="0"/>
        <w:spacing w:line="200" w:lineRule="exact"/>
        <w:rPr>
          <w:sz w:val="20"/>
          <w:szCs w:val="20"/>
        </w:rPr>
      </w:pPr>
    </w:p>
    <w:p w14:paraId="5D181344" w14:textId="77777777" w:rsidR="005034E2" w:rsidRPr="009A655C" w:rsidRDefault="005034E2" w:rsidP="005034E2">
      <w:pPr>
        <w:widowControl w:val="0"/>
        <w:autoSpaceDE w:val="0"/>
        <w:autoSpaceDN w:val="0"/>
        <w:adjustRightInd w:val="0"/>
        <w:spacing w:before="9" w:line="180" w:lineRule="exact"/>
        <w:rPr>
          <w:sz w:val="18"/>
          <w:szCs w:val="18"/>
        </w:rPr>
      </w:pPr>
    </w:p>
    <w:p w14:paraId="7FA7FA01" w14:textId="77777777" w:rsidR="005034E2" w:rsidRDefault="005034E2" w:rsidP="005034E2">
      <w:pPr>
        <w:widowControl w:val="0"/>
        <w:autoSpaceDE w:val="0"/>
        <w:autoSpaceDN w:val="0"/>
        <w:adjustRightInd w:val="0"/>
        <w:spacing w:before="33" w:line="226" w:lineRule="exact"/>
        <w:rPr>
          <w:b/>
          <w:bCs/>
          <w:position w:val="-1"/>
          <w:sz w:val="20"/>
          <w:szCs w:val="20"/>
        </w:rPr>
      </w:pPr>
      <w:r w:rsidRPr="009A655C">
        <w:rPr>
          <w:b/>
          <w:bCs/>
          <w:spacing w:val="-1"/>
          <w:position w:val="-1"/>
          <w:sz w:val="20"/>
          <w:szCs w:val="20"/>
        </w:rPr>
        <w:t>G</w:t>
      </w:r>
      <w:r w:rsidRPr="009A655C">
        <w:rPr>
          <w:b/>
          <w:bCs/>
          <w:position w:val="-1"/>
          <w:sz w:val="20"/>
          <w:szCs w:val="20"/>
        </w:rPr>
        <w:t>u</w:t>
      </w:r>
      <w:r w:rsidRPr="009A655C">
        <w:rPr>
          <w:b/>
          <w:bCs/>
          <w:spacing w:val="2"/>
          <w:position w:val="-1"/>
          <w:sz w:val="20"/>
          <w:szCs w:val="20"/>
        </w:rPr>
        <w:t>i</w:t>
      </w:r>
      <w:r w:rsidRPr="009A655C">
        <w:rPr>
          <w:b/>
          <w:bCs/>
          <w:position w:val="-1"/>
          <w:sz w:val="20"/>
          <w:szCs w:val="20"/>
        </w:rPr>
        <w:t>d</w:t>
      </w:r>
      <w:r w:rsidRPr="009A655C">
        <w:rPr>
          <w:b/>
          <w:bCs/>
          <w:spacing w:val="1"/>
          <w:position w:val="-1"/>
          <w:sz w:val="20"/>
          <w:szCs w:val="20"/>
        </w:rPr>
        <w:t>a</w:t>
      </w:r>
      <w:r w:rsidRPr="009A655C">
        <w:rPr>
          <w:b/>
          <w:bCs/>
          <w:position w:val="-1"/>
          <w:sz w:val="20"/>
          <w:szCs w:val="20"/>
        </w:rPr>
        <w:t>nce</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2"/>
          <w:position w:val="-1"/>
          <w:sz w:val="20"/>
          <w:szCs w:val="20"/>
        </w:rPr>
        <w:t xml:space="preserve"> </w:t>
      </w:r>
      <w:r w:rsidRPr="009A655C">
        <w:rPr>
          <w:b/>
          <w:bCs/>
          <w:spacing w:val="-1"/>
          <w:position w:val="-1"/>
          <w:sz w:val="20"/>
          <w:szCs w:val="20"/>
        </w:rPr>
        <w:t>s</w:t>
      </w:r>
      <w:r w:rsidRPr="009A655C">
        <w:rPr>
          <w:b/>
          <w:bCs/>
          <w:position w:val="-1"/>
          <w:sz w:val="20"/>
          <w:szCs w:val="20"/>
        </w:rPr>
        <w:t>ub</w:t>
      </w:r>
      <w:r w:rsidRPr="009A655C">
        <w:rPr>
          <w:b/>
          <w:bCs/>
          <w:spacing w:val="1"/>
          <w:position w:val="-1"/>
          <w:sz w:val="20"/>
          <w:szCs w:val="20"/>
        </w:rPr>
        <w:t>-</w:t>
      </w:r>
      <w:r w:rsidRPr="009A655C">
        <w:rPr>
          <w:b/>
          <w:bCs/>
          <w:position w:val="-1"/>
          <w:sz w:val="20"/>
          <w:szCs w:val="20"/>
        </w:rPr>
        <w:t>pr</w:t>
      </w:r>
      <w:r w:rsidRPr="009A655C">
        <w:rPr>
          <w:b/>
          <w:bCs/>
          <w:spacing w:val="1"/>
          <w:position w:val="-1"/>
          <w:sz w:val="20"/>
          <w:szCs w:val="20"/>
        </w:rPr>
        <w:t>oj</w:t>
      </w:r>
      <w:r w:rsidRPr="009A655C">
        <w:rPr>
          <w:b/>
          <w:bCs/>
          <w:position w:val="-1"/>
          <w:sz w:val="20"/>
          <w:szCs w:val="20"/>
        </w:rPr>
        <w:t>e</w:t>
      </w:r>
      <w:r w:rsidRPr="009A655C">
        <w:rPr>
          <w:b/>
          <w:bCs/>
          <w:spacing w:val="1"/>
          <w:position w:val="-1"/>
          <w:sz w:val="20"/>
          <w:szCs w:val="20"/>
        </w:rPr>
        <w:t>c</w:t>
      </w:r>
      <w:r w:rsidRPr="009A655C">
        <w:rPr>
          <w:b/>
          <w:bCs/>
          <w:position w:val="-1"/>
          <w:sz w:val="20"/>
          <w:szCs w:val="20"/>
        </w:rPr>
        <w:t>t</w:t>
      </w:r>
      <w:r w:rsidRPr="009A655C">
        <w:rPr>
          <w:b/>
          <w:bCs/>
          <w:spacing w:val="-9"/>
          <w:position w:val="-1"/>
          <w:sz w:val="20"/>
          <w:szCs w:val="20"/>
        </w:rPr>
        <w:t xml:space="preserve"> </w:t>
      </w:r>
      <w:r w:rsidRPr="009A655C">
        <w:rPr>
          <w:b/>
          <w:bCs/>
          <w:position w:val="-1"/>
          <w:sz w:val="20"/>
          <w:szCs w:val="20"/>
        </w:rPr>
        <w:t>c</w:t>
      </w:r>
      <w:r w:rsidRPr="009A655C">
        <w:rPr>
          <w:b/>
          <w:bCs/>
          <w:spacing w:val="1"/>
          <w:position w:val="-1"/>
          <w:sz w:val="20"/>
          <w:szCs w:val="20"/>
        </w:rPr>
        <w:t>at</w:t>
      </w:r>
      <w:r w:rsidRPr="009A655C">
        <w:rPr>
          <w:b/>
          <w:bCs/>
          <w:position w:val="-1"/>
          <w:sz w:val="20"/>
          <w:szCs w:val="20"/>
        </w:rPr>
        <w:t>e</w:t>
      </w:r>
      <w:r w:rsidRPr="009A655C">
        <w:rPr>
          <w:b/>
          <w:bCs/>
          <w:spacing w:val="1"/>
          <w:position w:val="-1"/>
          <w:sz w:val="20"/>
          <w:szCs w:val="20"/>
        </w:rPr>
        <w:t>go</w:t>
      </w:r>
      <w:r w:rsidRPr="009A655C">
        <w:rPr>
          <w:b/>
          <w:bCs/>
          <w:position w:val="-1"/>
          <w:sz w:val="20"/>
          <w:szCs w:val="20"/>
        </w:rPr>
        <w:t>riz</w:t>
      </w:r>
      <w:r w:rsidRPr="009A655C">
        <w:rPr>
          <w:b/>
          <w:bCs/>
          <w:spacing w:val="2"/>
          <w:position w:val="-1"/>
          <w:sz w:val="20"/>
          <w:szCs w:val="20"/>
        </w:rPr>
        <w:t>a</w:t>
      </w:r>
      <w:r w:rsidRPr="009A655C">
        <w:rPr>
          <w:b/>
          <w:bCs/>
          <w:spacing w:val="1"/>
          <w:position w:val="-1"/>
          <w:sz w:val="20"/>
          <w:szCs w:val="20"/>
        </w:rPr>
        <w:t>t</w:t>
      </w:r>
      <w:r w:rsidRPr="009A655C">
        <w:rPr>
          <w:b/>
          <w:bCs/>
          <w:spacing w:val="-3"/>
          <w:position w:val="-1"/>
          <w:sz w:val="20"/>
          <w:szCs w:val="20"/>
        </w:rPr>
        <w:t>i</w:t>
      </w:r>
      <w:r w:rsidRPr="009A655C">
        <w:rPr>
          <w:b/>
          <w:bCs/>
          <w:spacing w:val="1"/>
          <w:position w:val="-1"/>
          <w:sz w:val="20"/>
          <w:szCs w:val="20"/>
        </w:rPr>
        <w:t>o</w:t>
      </w:r>
      <w:r w:rsidRPr="009A655C">
        <w:rPr>
          <w:b/>
          <w:bCs/>
          <w:position w:val="-1"/>
          <w:sz w:val="20"/>
          <w:szCs w:val="20"/>
        </w:rPr>
        <w:t>n:</w:t>
      </w:r>
    </w:p>
    <w:p w14:paraId="6A2F048D" w14:textId="77777777" w:rsidR="005034E2" w:rsidRDefault="005034E2" w:rsidP="005034E2">
      <w:pPr>
        <w:widowControl w:val="0"/>
        <w:autoSpaceDE w:val="0"/>
        <w:autoSpaceDN w:val="0"/>
        <w:adjustRightInd w:val="0"/>
        <w:spacing w:before="33" w:line="226" w:lineRule="exact"/>
        <w:rPr>
          <w:b/>
          <w:bCs/>
          <w:position w:val="-1"/>
          <w:sz w:val="20"/>
          <w:szCs w:val="20"/>
        </w:rPr>
      </w:pPr>
      <w:r w:rsidRPr="009A655C">
        <w:rPr>
          <w:rFonts w:ascii="Calibri" w:hAnsi="Calibri"/>
          <w:noProof/>
        </w:rPr>
        <mc:AlternateContent>
          <mc:Choice Requires="wps">
            <w:drawing>
              <wp:anchor distT="0" distB="0" distL="114300" distR="114300" simplePos="0" relativeHeight="251670528" behindDoc="1" locked="0" layoutInCell="0" allowOverlap="1" wp14:anchorId="61242EA3" wp14:editId="441E152E">
                <wp:simplePos x="0" y="0"/>
                <wp:positionH relativeFrom="page">
                  <wp:posOffset>917133</wp:posOffset>
                </wp:positionH>
                <wp:positionV relativeFrom="paragraph">
                  <wp:posOffset>173390</wp:posOffset>
                </wp:positionV>
                <wp:extent cx="5419090" cy="1348740"/>
                <wp:effectExtent l="4445"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9090" cy="1348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2201"/>
                              <w:gridCol w:w="2160"/>
                              <w:gridCol w:w="4156"/>
                            </w:tblGrid>
                            <w:tr w:rsidR="00986287" w:rsidRPr="000C3EB8" w14:paraId="78383CE0"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72C685FA" w14:textId="77777777" w:rsidR="00986287" w:rsidRPr="000C3EB8" w:rsidRDefault="00986287">
                                  <w:pPr>
                                    <w:widowControl w:val="0"/>
                                    <w:autoSpaceDE w:val="0"/>
                                    <w:autoSpaceDN w:val="0"/>
                                    <w:adjustRightInd w:val="0"/>
                                    <w:spacing w:line="225"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n</w:t>
                                  </w:r>
                                  <w:r w:rsidRPr="000C3EB8">
                                    <w:rPr>
                                      <w:sz w:val="20"/>
                                      <w:szCs w:val="20"/>
                                    </w:rPr>
                                    <w:t>y</w:t>
                                  </w:r>
                                </w:p>
                                <w:p w14:paraId="450EBDAF"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o</w:t>
                                  </w:r>
                                  <w:r w:rsidRPr="000C3EB8">
                                    <w:rPr>
                                      <w:sz w:val="20"/>
                                      <w:szCs w:val="20"/>
                                    </w:rPr>
                                    <w:t>f</w:t>
                                  </w:r>
                                  <w:r w:rsidRPr="000C3EB8">
                                    <w:rPr>
                                      <w:spacing w:val="-3"/>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Pr>
                                      <w:spacing w:val="1"/>
                                      <w:sz w:val="20"/>
                                      <w:szCs w:val="20"/>
                                    </w:rPr>
                                    <w:t>11</w:t>
                                  </w:r>
                                </w:p>
                              </w:tc>
                              <w:tc>
                                <w:tcPr>
                                  <w:tcW w:w="2160" w:type="dxa"/>
                                  <w:tcBorders>
                                    <w:top w:val="single" w:sz="4" w:space="0" w:color="000000"/>
                                    <w:left w:val="single" w:sz="4" w:space="0" w:color="000000"/>
                                    <w:bottom w:val="single" w:sz="4" w:space="0" w:color="000000"/>
                                    <w:right w:val="single" w:sz="4" w:space="0" w:color="000000"/>
                                  </w:tcBorders>
                                </w:tcPr>
                                <w:p w14:paraId="618FB1C6" w14:textId="77777777" w:rsidR="00986287" w:rsidRPr="000C3EB8" w:rsidRDefault="00986287">
                                  <w:pPr>
                                    <w:widowControl w:val="0"/>
                                    <w:autoSpaceDE w:val="0"/>
                                    <w:autoSpaceDN w:val="0"/>
                                    <w:adjustRightInd w:val="0"/>
                                    <w:spacing w:line="225"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60A3D28B" w14:textId="77777777" w:rsidR="00986287" w:rsidRPr="000C3EB8" w:rsidRDefault="00986287">
                                  <w:pPr>
                                    <w:widowControl w:val="0"/>
                                    <w:autoSpaceDE w:val="0"/>
                                    <w:autoSpaceDN w:val="0"/>
                                    <w:adjustRightInd w:val="0"/>
                                    <w:spacing w:line="230" w:lineRule="exact"/>
                                    <w:ind w:left="102" w:right="429"/>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A</w:t>
                                  </w:r>
                                </w:p>
                              </w:tc>
                              <w:tc>
                                <w:tcPr>
                                  <w:tcW w:w="4156" w:type="dxa"/>
                                  <w:tcBorders>
                                    <w:top w:val="single" w:sz="4" w:space="0" w:color="000000"/>
                                    <w:left w:val="single" w:sz="4" w:space="0" w:color="000000"/>
                                    <w:bottom w:val="single" w:sz="4" w:space="0" w:color="000000"/>
                                    <w:right w:val="single" w:sz="4" w:space="0" w:color="000000"/>
                                  </w:tcBorders>
                                </w:tcPr>
                                <w:p w14:paraId="07D101A1" w14:textId="77777777" w:rsidR="00986287" w:rsidRPr="000C3EB8" w:rsidRDefault="00986287">
                                  <w:pPr>
                                    <w:widowControl w:val="0"/>
                                    <w:autoSpaceDE w:val="0"/>
                                    <w:autoSpaceDN w:val="0"/>
                                    <w:adjustRightInd w:val="0"/>
                                    <w:spacing w:line="225" w:lineRule="exact"/>
                                    <w:ind w:left="102"/>
                                  </w:pPr>
                                  <w:r w:rsidRPr="000C3EB8">
                                    <w:rPr>
                                      <w:sz w:val="20"/>
                                      <w:szCs w:val="20"/>
                                    </w:rPr>
                                    <w:t>ESIA</w:t>
                                  </w:r>
                                  <w:r w:rsidRPr="000C3EB8">
                                    <w:rPr>
                                      <w:spacing w:val="-6"/>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r w:rsidRPr="000C3EB8">
                                    <w:rPr>
                                      <w:spacing w:val="-5"/>
                                      <w:sz w:val="20"/>
                                      <w:szCs w:val="20"/>
                                    </w:rPr>
                                    <w:t xml:space="preserve"> </w:t>
                                  </w:r>
                                  <w:r w:rsidRPr="000C3EB8">
                                    <w:rPr>
                                      <w:spacing w:val="-2"/>
                                      <w:sz w:val="20"/>
                                      <w:szCs w:val="20"/>
                                    </w:rPr>
                                    <w:t>f</w:t>
                                  </w:r>
                                  <w:r w:rsidRPr="000C3EB8">
                                    <w:rPr>
                                      <w:spacing w:val="1"/>
                                      <w:sz w:val="20"/>
                                      <w:szCs w:val="20"/>
                                    </w:rPr>
                                    <w:t>o</w:t>
                                  </w:r>
                                  <w:r w:rsidRPr="000C3EB8">
                                    <w:rPr>
                                      <w:sz w:val="20"/>
                                      <w:szCs w:val="20"/>
                                    </w:rPr>
                                    <w:t>r</w:t>
                                  </w:r>
                                  <w:r w:rsidRPr="000C3EB8">
                                    <w:rPr>
                                      <w:spacing w:val="-1"/>
                                      <w:sz w:val="20"/>
                                      <w:szCs w:val="20"/>
                                    </w:rPr>
                                    <w:t xml:space="preserve"> su</w:t>
                                  </w:r>
                                  <w:r w:rsidRPr="000C3EB8">
                                    <w:rPr>
                                      <w:spacing w:val="1"/>
                                      <w:sz w:val="20"/>
                                      <w:szCs w:val="20"/>
                                    </w:rPr>
                                    <w:t>bpro</w:t>
                                  </w:r>
                                  <w:r w:rsidRPr="000C3EB8">
                                    <w:rPr>
                                      <w:spacing w:val="2"/>
                                      <w:sz w:val="20"/>
                                      <w:szCs w:val="20"/>
                                    </w:rPr>
                                    <w:t>j</w:t>
                                  </w:r>
                                  <w:r w:rsidRPr="000C3EB8">
                                    <w:rPr>
                                      <w:sz w:val="20"/>
                                      <w:szCs w:val="20"/>
                                    </w:rPr>
                                    <w:t>e</w:t>
                                  </w:r>
                                  <w:r w:rsidRPr="000C3EB8">
                                    <w:rPr>
                                      <w:spacing w:val="-2"/>
                                      <w:sz w:val="20"/>
                                      <w:szCs w:val="20"/>
                                    </w:rPr>
                                    <w:t>c</w:t>
                                  </w:r>
                                  <w:r w:rsidRPr="000C3EB8">
                                    <w:rPr>
                                      <w:sz w:val="20"/>
                                      <w:szCs w:val="20"/>
                                    </w:rPr>
                                    <w:t>t</w:t>
                                  </w:r>
                                </w:p>
                              </w:tc>
                            </w:tr>
                            <w:tr w:rsidR="00986287" w:rsidRPr="000C3EB8" w14:paraId="7F4B1458"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208450D7"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Yes”</w:t>
                                  </w:r>
                                  <w:r w:rsidRPr="000C3EB8">
                                    <w:rPr>
                                      <w:spacing w:val="-4"/>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5"/>
                                      <w:sz w:val="20"/>
                                      <w:szCs w:val="20"/>
                                    </w:rPr>
                                    <w:t xml:space="preserve"> </w:t>
                                  </w:r>
                                  <w:r w:rsidRPr="000C3EB8">
                                    <w:rPr>
                                      <w:sz w:val="20"/>
                                      <w:szCs w:val="20"/>
                                    </w:rPr>
                                    <w:t>to</w:t>
                                  </w:r>
                                </w:p>
                                <w:p w14:paraId="0F1E1E80" w14:textId="77777777" w:rsidR="00986287" w:rsidRPr="000C3EB8" w:rsidRDefault="00986287">
                                  <w:pPr>
                                    <w:widowControl w:val="0"/>
                                    <w:autoSpaceDE w:val="0"/>
                                    <w:autoSpaceDN w:val="0"/>
                                    <w:adjustRightInd w:val="0"/>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1"/>
                                      <w:sz w:val="20"/>
                                      <w:szCs w:val="20"/>
                                    </w:rPr>
                                    <w:t>1</w:t>
                                  </w:r>
                                  <w:r>
                                    <w:rPr>
                                      <w:spacing w:val="2"/>
                                      <w:sz w:val="20"/>
                                      <w:szCs w:val="20"/>
                                    </w:rPr>
                                    <w:t>2</w:t>
                                  </w:r>
                                  <w:r w:rsidRPr="000C3EB8">
                                    <w:rPr>
                                      <w:spacing w:val="-2"/>
                                      <w:sz w:val="20"/>
                                      <w:szCs w:val="20"/>
                                    </w:rPr>
                                    <w:t>-</w:t>
                                  </w:r>
                                  <w:r>
                                    <w:rPr>
                                      <w:spacing w:val="1"/>
                                      <w:sz w:val="20"/>
                                      <w:szCs w:val="20"/>
                                    </w:rPr>
                                    <w:t>29</w:t>
                                  </w:r>
                                </w:p>
                              </w:tc>
                              <w:tc>
                                <w:tcPr>
                                  <w:tcW w:w="2160" w:type="dxa"/>
                                  <w:tcBorders>
                                    <w:top w:val="single" w:sz="4" w:space="0" w:color="000000"/>
                                    <w:left w:val="single" w:sz="4" w:space="0" w:color="000000"/>
                                    <w:bottom w:val="single" w:sz="4" w:space="0" w:color="000000"/>
                                    <w:right w:val="single" w:sz="4" w:space="0" w:color="000000"/>
                                  </w:tcBorders>
                                </w:tcPr>
                                <w:p w14:paraId="1184D88A"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3073D6EA" w14:textId="77777777" w:rsidR="00986287" w:rsidRPr="000C3EB8" w:rsidRDefault="00986287">
                                  <w:pPr>
                                    <w:widowControl w:val="0"/>
                                    <w:autoSpaceDE w:val="0"/>
                                    <w:autoSpaceDN w:val="0"/>
                                    <w:adjustRightInd w:val="0"/>
                                    <w:ind w:left="102" w:right="443"/>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B</w:t>
                                  </w:r>
                                </w:p>
                              </w:tc>
                              <w:tc>
                                <w:tcPr>
                                  <w:tcW w:w="4156" w:type="dxa"/>
                                  <w:tcBorders>
                                    <w:top w:val="single" w:sz="4" w:space="0" w:color="000000"/>
                                    <w:left w:val="single" w:sz="4" w:space="0" w:color="000000"/>
                                    <w:bottom w:val="single" w:sz="4" w:space="0" w:color="000000"/>
                                    <w:right w:val="single" w:sz="4" w:space="0" w:color="000000"/>
                                  </w:tcBorders>
                                </w:tcPr>
                                <w:p w14:paraId="67088BFF"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2"/>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r w:rsidRPr="000C3EB8">
                                    <w:rPr>
                                      <w:spacing w:val="-9"/>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d</w:t>
                                  </w:r>
                                  <w:r w:rsidRPr="000C3EB8">
                                    <w:rPr>
                                      <w:spacing w:val="-1"/>
                                      <w:sz w:val="20"/>
                                      <w:szCs w:val="20"/>
                                    </w:rPr>
                                    <w:t>o</w:t>
                                  </w:r>
                                  <w:r w:rsidRPr="000C3EB8">
                                    <w:rPr>
                                      <w:spacing w:val="1"/>
                                      <w:sz w:val="20"/>
                                      <w:szCs w:val="20"/>
                                    </w:rPr>
                                    <w:t>p</w:t>
                                  </w:r>
                                  <w:r w:rsidRPr="000C3EB8">
                                    <w:rPr>
                                      <w:sz w:val="20"/>
                                      <w:szCs w:val="20"/>
                                    </w:rPr>
                                    <w:t>t</w:t>
                                  </w:r>
                                  <w:r w:rsidRPr="000C3EB8">
                                    <w:rPr>
                                      <w:spacing w:val="-4"/>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1"/>
                                      <w:sz w:val="20"/>
                                      <w:szCs w:val="20"/>
                                    </w:rPr>
                                    <w:t xml:space="preserve"> </w:t>
                                  </w:r>
                                  <w:r w:rsidRPr="000C3EB8">
                                    <w:rPr>
                                      <w:sz w:val="20"/>
                                      <w:szCs w:val="20"/>
                                    </w:rPr>
                                    <w:t>ESMP</w:t>
                                  </w:r>
                                  <w:r w:rsidRPr="000C3EB8">
                                    <w:rPr>
                                      <w:spacing w:val="-3"/>
                                      <w:sz w:val="20"/>
                                      <w:szCs w:val="20"/>
                                    </w:rPr>
                                    <w:t xml:space="preserve"> </w:t>
                                  </w:r>
                                  <w:r w:rsidRPr="000C3EB8">
                                    <w:rPr>
                                      <w:sz w:val="20"/>
                                      <w:szCs w:val="20"/>
                                    </w:rPr>
                                    <w:t>in</w:t>
                                  </w:r>
                                  <w:r w:rsidRPr="000C3EB8">
                                    <w:rPr>
                                      <w:spacing w:val="-3"/>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2"/>
                                      <w:sz w:val="20"/>
                                      <w:szCs w:val="20"/>
                                    </w:rPr>
                                    <w:t xml:space="preserve"> </w:t>
                                  </w:r>
                                  <w:r w:rsidRPr="000C3EB8">
                                    <w:rPr>
                                      <w:spacing w:val="-1"/>
                                      <w:sz w:val="20"/>
                                      <w:szCs w:val="20"/>
                                    </w:rPr>
                                    <w:t>g</w:t>
                                  </w:r>
                                  <w:r w:rsidRPr="000C3EB8">
                                    <w:rPr>
                                      <w:spacing w:val="3"/>
                                      <w:sz w:val="20"/>
                                      <w:szCs w:val="20"/>
                                    </w:rPr>
                                    <w:t>e</w:t>
                                  </w:r>
                                  <w:r w:rsidRPr="000C3EB8">
                                    <w:rPr>
                                      <w:spacing w:val="-1"/>
                                      <w:sz w:val="20"/>
                                      <w:szCs w:val="20"/>
                                    </w:rPr>
                                    <w:t>n</w:t>
                                  </w:r>
                                  <w:r w:rsidRPr="000C3EB8">
                                    <w:rPr>
                                      <w:sz w:val="20"/>
                                      <w:szCs w:val="20"/>
                                    </w:rPr>
                                    <w:t>e</w:t>
                                  </w:r>
                                  <w:r w:rsidRPr="000C3EB8">
                                    <w:rPr>
                                      <w:spacing w:val="1"/>
                                      <w:sz w:val="20"/>
                                      <w:szCs w:val="20"/>
                                    </w:rPr>
                                    <w:t>r</w:t>
                                  </w:r>
                                  <w:r w:rsidRPr="000C3EB8">
                                    <w:rPr>
                                      <w:sz w:val="20"/>
                                      <w:szCs w:val="20"/>
                                    </w:rPr>
                                    <w:t>al</w:t>
                                  </w:r>
                                </w:p>
                                <w:p w14:paraId="4DEFB04B" w14:textId="77777777" w:rsidR="00986287" w:rsidRPr="000C3EB8" w:rsidRDefault="00986287">
                                  <w:pPr>
                                    <w:widowControl w:val="0"/>
                                    <w:autoSpaceDE w:val="0"/>
                                    <w:autoSpaceDN w:val="0"/>
                                    <w:adjustRightInd w:val="0"/>
                                    <w:ind w:left="102"/>
                                  </w:pPr>
                                  <w:r w:rsidRPr="000C3EB8">
                                    <w:rPr>
                                      <w:sz w:val="20"/>
                                      <w:szCs w:val="20"/>
                                    </w:rPr>
                                    <w:t>ESMF</w:t>
                                  </w:r>
                                </w:p>
                              </w:tc>
                            </w:tr>
                            <w:tr w:rsidR="00986287" w:rsidRPr="000C3EB8" w14:paraId="699C9C4D"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7E5871C5"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N</w:t>
                                  </w:r>
                                  <w:r w:rsidRPr="000C3EB8">
                                    <w:rPr>
                                      <w:spacing w:val="-1"/>
                                      <w:sz w:val="20"/>
                                      <w:szCs w:val="20"/>
                                    </w:rPr>
                                    <w:t>o</w:t>
                                  </w:r>
                                  <w:r w:rsidRPr="000C3EB8">
                                    <w:rPr>
                                      <w:sz w:val="20"/>
                                      <w:szCs w:val="20"/>
                                    </w:rPr>
                                    <w:t>"</w:t>
                                  </w:r>
                                  <w:r w:rsidRPr="000C3EB8">
                                    <w:rPr>
                                      <w:spacing w:val="-3"/>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2"/>
                                      <w:sz w:val="20"/>
                                      <w:szCs w:val="20"/>
                                    </w:rPr>
                                    <w:t>l</w:t>
                                  </w:r>
                                  <w:r w:rsidRPr="000C3EB8">
                                    <w:rPr>
                                      <w:spacing w:val="-4"/>
                                      <w:sz w:val="20"/>
                                      <w:szCs w:val="20"/>
                                    </w:rPr>
                                    <w:t>m</w:t>
                                  </w:r>
                                  <w:r w:rsidRPr="000C3EB8">
                                    <w:rPr>
                                      <w:spacing w:val="1"/>
                                      <w:sz w:val="20"/>
                                      <w:szCs w:val="20"/>
                                    </w:rPr>
                                    <w:t>o</w:t>
                                  </w:r>
                                  <w:r w:rsidRPr="000C3EB8">
                                    <w:rPr>
                                      <w:spacing w:val="-1"/>
                                      <w:sz w:val="20"/>
                                      <w:szCs w:val="20"/>
                                    </w:rPr>
                                    <w:t>s</w:t>
                                  </w:r>
                                  <w:r w:rsidRPr="000C3EB8">
                                    <w:rPr>
                                      <w:sz w:val="20"/>
                                      <w:szCs w:val="20"/>
                                    </w:rPr>
                                    <w:t>t</w:t>
                                  </w:r>
                                </w:p>
                                <w:p w14:paraId="221191DF" w14:textId="77777777" w:rsidR="00986287" w:rsidRPr="000C3EB8" w:rsidRDefault="00986287">
                                  <w:pPr>
                                    <w:widowControl w:val="0"/>
                                    <w:autoSpaceDE w:val="0"/>
                                    <w:autoSpaceDN w:val="0"/>
                                    <w:adjustRightInd w:val="0"/>
                                    <w:ind w:left="102"/>
                                  </w:pPr>
                                  <w:r w:rsidRPr="000C3EB8">
                                    <w:rPr>
                                      <w:sz w:val="20"/>
                                      <w:szCs w:val="20"/>
                                    </w:rPr>
                                    <w:t>all</w:t>
                                  </w:r>
                                  <w:r w:rsidRPr="000C3EB8">
                                    <w:rPr>
                                      <w:spacing w:val="-2"/>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p>
                              </w:tc>
                              <w:tc>
                                <w:tcPr>
                                  <w:tcW w:w="2160" w:type="dxa"/>
                                  <w:tcBorders>
                                    <w:top w:val="single" w:sz="4" w:space="0" w:color="000000"/>
                                    <w:left w:val="single" w:sz="4" w:space="0" w:color="000000"/>
                                    <w:bottom w:val="single" w:sz="4" w:space="0" w:color="000000"/>
                                    <w:right w:val="single" w:sz="4" w:space="0" w:color="000000"/>
                                  </w:tcBorders>
                                </w:tcPr>
                                <w:p w14:paraId="1715E2DE"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3DAD23BC" w14:textId="77777777" w:rsidR="00986287" w:rsidRPr="000C3EB8" w:rsidRDefault="00986287">
                                  <w:pPr>
                                    <w:widowControl w:val="0"/>
                                    <w:autoSpaceDE w:val="0"/>
                                    <w:autoSpaceDN w:val="0"/>
                                    <w:adjustRightInd w:val="0"/>
                                    <w:ind w:left="102" w:right="443"/>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C</w:t>
                                  </w:r>
                                </w:p>
                              </w:tc>
                              <w:tc>
                                <w:tcPr>
                                  <w:tcW w:w="4156" w:type="dxa"/>
                                  <w:tcBorders>
                                    <w:top w:val="single" w:sz="4" w:space="0" w:color="000000"/>
                                    <w:left w:val="single" w:sz="4" w:space="0" w:color="000000"/>
                                    <w:bottom w:val="single" w:sz="4" w:space="0" w:color="000000"/>
                                    <w:right w:val="single" w:sz="4" w:space="0" w:color="000000"/>
                                  </w:tcBorders>
                                </w:tcPr>
                                <w:p w14:paraId="3640A8E8" w14:textId="77777777" w:rsidR="00986287" w:rsidRPr="000C3EB8" w:rsidRDefault="00986287">
                                  <w:pPr>
                                    <w:widowControl w:val="0"/>
                                    <w:autoSpaceDE w:val="0"/>
                                    <w:autoSpaceDN w:val="0"/>
                                    <w:adjustRightInd w:val="0"/>
                                    <w:spacing w:line="222" w:lineRule="exact"/>
                                    <w:ind w:left="102"/>
                                  </w:pPr>
                                  <w:r w:rsidRPr="000C3EB8">
                                    <w:rPr>
                                      <w:sz w:val="20"/>
                                      <w:szCs w:val="20"/>
                                    </w:rPr>
                                    <w:t>No</w:t>
                                  </w:r>
                                  <w:r w:rsidRPr="000C3EB8">
                                    <w:rPr>
                                      <w:spacing w:val="-1"/>
                                      <w:sz w:val="20"/>
                                      <w:szCs w:val="20"/>
                                    </w:rPr>
                                    <w:t xml:space="preserve"> </w:t>
                                  </w:r>
                                  <w:r w:rsidRPr="000C3EB8">
                                    <w:rPr>
                                      <w:spacing w:val="-2"/>
                                      <w:sz w:val="20"/>
                                      <w:szCs w:val="20"/>
                                    </w:rPr>
                                    <w:t>f</w:t>
                                  </w:r>
                                  <w:r w:rsidRPr="000C3EB8">
                                    <w:rPr>
                                      <w:spacing w:val="-1"/>
                                      <w:sz w:val="20"/>
                                      <w:szCs w:val="20"/>
                                    </w:rPr>
                                    <w:t>u</w:t>
                                  </w:r>
                                  <w:r w:rsidRPr="000C3EB8">
                                    <w:rPr>
                                      <w:spacing w:val="1"/>
                                      <w:sz w:val="20"/>
                                      <w:szCs w:val="20"/>
                                    </w:rPr>
                                    <w:t>r</w:t>
                                  </w:r>
                                  <w:r w:rsidRPr="000C3EB8">
                                    <w:rPr>
                                      <w:spacing w:val="2"/>
                                      <w:sz w:val="20"/>
                                      <w:szCs w:val="20"/>
                                    </w:rPr>
                                    <w:t>t</w:t>
                                  </w:r>
                                  <w:r w:rsidRPr="000C3EB8">
                                    <w:rPr>
                                      <w:spacing w:val="-1"/>
                                      <w:sz w:val="20"/>
                                      <w:szCs w:val="20"/>
                                    </w:rPr>
                                    <w:t>h</w:t>
                                  </w:r>
                                  <w:r w:rsidRPr="000C3EB8">
                                    <w:rPr>
                                      <w:sz w:val="20"/>
                                      <w:szCs w:val="20"/>
                                    </w:rPr>
                                    <w:t>er</w:t>
                                  </w:r>
                                  <w:r w:rsidRPr="000C3EB8">
                                    <w:rPr>
                                      <w:spacing w:val="-4"/>
                                      <w:sz w:val="20"/>
                                      <w:szCs w:val="20"/>
                                    </w:rPr>
                                    <w:t xml:space="preserve"> </w:t>
                                  </w:r>
                                  <w:r w:rsidRPr="000C3EB8">
                                    <w:rPr>
                                      <w:sz w:val="20"/>
                                      <w:szCs w:val="20"/>
                                    </w:rPr>
                                    <w:t>a</w:t>
                                  </w:r>
                                  <w:r w:rsidRPr="000C3EB8">
                                    <w:rPr>
                                      <w:spacing w:val="-1"/>
                                      <w:sz w:val="20"/>
                                      <w:szCs w:val="20"/>
                                    </w:rPr>
                                    <w:t>n</w:t>
                                  </w:r>
                                  <w:r w:rsidRPr="000C3EB8">
                                    <w:rPr>
                                      <w:sz w:val="20"/>
                                      <w:szCs w:val="20"/>
                                    </w:rPr>
                                    <w:t>a</w:t>
                                  </w:r>
                                  <w:r w:rsidRPr="000C3EB8">
                                    <w:rPr>
                                      <w:spacing w:val="2"/>
                                      <w:sz w:val="20"/>
                                      <w:szCs w:val="20"/>
                                    </w:rPr>
                                    <w:t>l</w:t>
                                  </w:r>
                                  <w:r w:rsidRPr="000C3EB8">
                                    <w:rPr>
                                      <w:spacing w:val="-1"/>
                                      <w:sz w:val="20"/>
                                      <w:szCs w:val="20"/>
                                    </w:rPr>
                                    <w:t>ys</w:t>
                                  </w:r>
                                  <w:r w:rsidRPr="000C3EB8">
                                    <w:rPr>
                                      <w:spacing w:val="2"/>
                                      <w:sz w:val="20"/>
                                      <w:szCs w:val="20"/>
                                    </w:rPr>
                                    <w:t>i</w:t>
                                  </w:r>
                                  <w:r w:rsidRPr="000C3EB8">
                                    <w:rPr>
                                      <w:sz w:val="20"/>
                                      <w:szCs w:val="20"/>
                                    </w:rPr>
                                    <w:t>s</w:t>
                                  </w:r>
                                  <w:r w:rsidRPr="000C3EB8">
                                    <w:rPr>
                                      <w:spacing w:val="-6"/>
                                      <w:sz w:val="20"/>
                                      <w:szCs w:val="20"/>
                                    </w:rPr>
                                    <w:t xml:space="preserve"> </w:t>
                                  </w:r>
                                  <w:r w:rsidRPr="000C3EB8">
                                    <w:rPr>
                                      <w:sz w:val="20"/>
                                      <w:szCs w:val="20"/>
                                    </w:rPr>
                                    <w:t>is</w:t>
                                  </w:r>
                                  <w:r w:rsidRPr="000C3EB8">
                                    <w:rPr>
                                      <w:spacing w:val="-2"/>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bl>
                          <w:p w14:paraId="382535E0" w14:textId="77777777" w:rsidR="00986287" w:rsidRDefault="00986287" w:rsidP="005034E2">
                            <w:pPr>
                              <w:widowControl w:val="0"/>
                              <w:autoSpaceDE w:val="0"/>
                              <w:autoSpaceDN w:val="0"/>
                              <w:adjustRightInd w:val="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8" type="#_x0000_t202" style="position:absolute;margin-left:72.2pt;margin-top:13.65pt;width:426.7pt;height:106.2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" o:allowincell="f"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2201"/>
                        <w:gridCol w:w="2160"/>
                        <w:gridCol w:w="4156"/>
                      </w:tblGrid>
                      <w:tr w:rsidR="00986287" w:rsidRPr="000C3EB8" w14:paraId="78383CE0"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72C685FA" w14:textId="77777777" w:rsidR="00986287" w:rsidRPr="000C3EB8" w:rsidRDefault="00986287">
                            <w:pPr>
                              <w:widowControl w:val="0"/>
                              <w:autoSpaceDE w:val="0"/>
                              <w:autoSpaceDN w:val="0"/>
                              <w:adjustRightInd w:val="0"/>
                              <w:spacing w:line="225"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n</w:t>
                            </w:r>
                            <w:r w:rsidRPr="000C3EB8">
                              <w:rPr>
                                <w:sz w:val="20"/>
                                <w:szCs w:val="20"/>
                              </w:rPr>
                              <w:t>y</w:t>
                            </w:r>
                          </w:p>
                          <w:p w14:paraId="450EBDAF"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o</w:t>
                            </w:r>
                            <w:r w:rsidRPr="000C3EB8">
                              <w:rPr>
                                <w:sz w:val="20"/>
                                <w:szCs w:val="20"/>
                              </w:rPr>
                              <w:t>f</w:t>
                            </w:r>
                            <w:r w:rsidRPr="000C3EB8">
                              <w:rPr>
                                <w:spacing w:val="-3"/>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Pr>
                                <w:spacing w:val="1"/>
                                <w:sz w:val="20"/>
                                <w:szCs w:val="20"/>
                              </w:rPr>
                              <w:t>11</w:t>
                            </w:r>
                          </w:p>
                        </w:tc>
                        <w:tc>
                          <w:tcPr>
                            <w:tcW w:w="2160" w:type="dxa"/>
                            <w:tcBorders>
                              <w:top w:val="single" w:sz="4" w:space="0" w:color="000000"/>
                              <w:left w:val="single" w:sz="4" w:space="0" w:color="000000"/>
                              <w:bottom w:val="single" w:sz="4" w:space="0" w:color="000000"/>
                              <w:right w:val="single" w:sz="4" w:space="0" w:color="000000"/>
                            </w:tcBorders>
                          </w:tcPr>
                          <w:p w14:paraId="618FB1C6" w14:textId="77777777" w:rsidR="00986287" w:rsidRPr="000C3EB8" w:rsidRDefault="00986287">
                            <w:pPr>
                              <w:widowControl w:val="0"/>
                              <w:autoSpaceDE w:val="0"/>
                              <w:autoSpaceDN w:val="0"/>
                              <w:adjustRightInd w:val="0"/>
                              <w:spacing w:line="225"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60A3D28B" w14:textId="77777777" w:rsidR="00986287" w:rsidRPr="000C3EB8" w:rsidRDefault="00986287">
                            <w:pPr>
                              <w:widowControl w:val="0"/>
                              <w:autoSpaceDE w:val="0"/>
                              <w:autoSpaceDN w:val="0"/>
                              <w:adjustRightInd w:val="0"/>
                              <w:spacing w:line="230" w:lineRule="exact"/>
                              <w:ind w:left="102" w:right="429"/>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A</w:t>
                            </w:r>
                          </w:p>
                        </w:tc>
                        <w:tc>
                          <w:tcPr>
                            <w:tcW w:w="4156" w:type="dxa"/>
                            <w:tcBorders>
                              <w:top w:val="single" w:sz="4" w:space="0" w:color="000000"/>
                              <w:left w:val="single" w:sz="4" w:space="0" w:color="000000"/>
                              <w:bottom w:val="single" w:sz="4" w:space="0" w:color="000000"/>
                              <w:right w:val="single" w:sz="4" w:space="0" w:color="000000"/>
                            </w:tcBorders>
                          </w:tcPr>
                          <w:p w14:paraId="07D101A1" w14:textId="77777777" w:rsidR="00986287" w:rsidRPr="000C3EB8" w:rsidRDefault="00986287">
                            <w:pPr>
                              <w:widowControl w:val="0"/>
                              <w:autoSpaceDE w:val="0"/>
                              <w:autoSpaceDN w:val="0"/>
                              <w:adjustRightInd w:val="0"/>
                              <w:spacing w:line="225" w:lineRule="exact"/>
                              <w:ind w:left="102"/>
                            </w:pPr>
                            <w:r w:rsidRPr="000C3EB8">
                              <w:rPr>
                                <w:sz w:val="20"/>
                                <w:szCs w:val="20"/>
                              </w:rPr>
                              <w:t>ESIA</w:t>
                            </w:r>
                            <w:r w:rsidRPr="000C3EB8">
                              <w:rPr>
                                <w:spacing w:val="-6"/>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r w:rsidRPr="000C3EB8">
                              <w:rPr>
                                <w:spacing w:val="-5"/>
                                <w:sz w:val="20"/>
                                <w:szCs w:val="20"/>
                              </w:rPr>
                              <w:t xml:space="preserve"> </w:t>
                            </w:r>
                            <w:r w:rsidRPr="000C3EB8">
                              <w:rPr>
                                <w:spacing w:val="-2"/>
                                <w:sz w:val="20"/>
                                <w:szCs w:val="20"/>
                              </w:rPr>
                              <w:t>f</w:t>
                            </w:r>
                            <w:r w:rsidRPr="000C3EB8">
                              <w:rPr>
                                <w:spacing w:val="1"/>
                                <w:sz w:val="20"/>
                                <w:szCs w:val="20"/>
                              </w:rPr>
                              <w:t>o</w:t>
                            </w:r>
                            <w:r w:rsidRPr="000C3EB8">
                              <w:rPr>
                                <w:sz w:val="20"/>
                                <w:szCs w:val="20"/>
                              </w:rPr>
                              <w:t>r</w:t>
                            </w:r>
                            <w:r w:rsidRPr="000C3EB8">
                              <w:rPr>
                                <w:spacing w:val="-1"/>
                                <w:sz w:val="20"/>
                                <w:szCs w:val="20"/>
                              </w:rPr>
                              <w:t xml:space="preserve"> su</w:t>
                            </w:r>
                            <w:r w:rsidRPr="000C3EB8">
                              <w:rPr>
                                <w:spacing w:val="1"/>
                                <w:sz w:val="20"/>
                                <w:szCs w:val="20"/>
                              </w:rPr>
                              <w:t>bpro</w:t>
                            </w:r>
                            <w:r w:rsidRPr="000C3EB8">
                              <w:rPr>
                                <w:spacing w:val="2"/>
                                <w:sz w:val="20"/>
                                <w:szCs w:val="20"/>
                              </w:rPr>
                              <w:t>j</w:t>
                            </w:r>
                            <w:r w:rsidRPr="000C3EB8">
                              <w:rPr>
                                <w:sz w:val="20"/>
                                <w:szCs w:val="20"/>
                              </w:rPr>
                              <w:t>e</w:t>
                            </w:r>
                            <w:r w:rsidRPr="000C3EB8">
                              <w:rPr>
                                <w:spacing w:val="-2"/>
                                <w:sz w:val="20"/>
                                <w:szCs w:val="20"/>
                              </w:rPr>
                              <w:t>c</w:t>
                            </w:r>
                            <w:r w:rsidRPr="000C3EB8">
                              <w:rPr>
                                <w:sz w:val="20"/>
                                <w:szCs w:val="20"/>
                              </w:rPr>
                              <w:t>t</w:t>
                            </w:r>
                          </w:p>
                        </w:tc>
                      </w:tr>
                      <w:tr w:rsidR="00986287" w:rsidRPr="000C3EB8" w14:paraId="7F4B1458"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208450D7"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Yes”</w:t>
                            </w:r>
                            <w:r w:rsidRPr="000C3EB8">
                              <w:rPr>
                                <w:spacing w:val="-4"/>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5"/>
                                <w:sz w:val="20"/>
                                <w:szCs w:val="20"/>
                              </w:rPr>
                              <w:t xml:space="preserve"> </w:t>
                            </w:r>
                            <w:r w:rsidRPr="000C3EB8">
                              <w:rPr>
                                <w:sz w:val="20"/>
                                <w:szCs w:val="20"/>
                              </w:rPr>
                              <w:t>to</w:t>
                            </w:r>
                          </w:p>
                          <w:p w14:paraId="0F1E1E80" w14:textId="77777777" w:rsidR="00986287" w:rsidRPr="000C3EB8" w:rsidRDefault="00986287">
                            <w:pPr>
                              <w:widowControl w:val="0"/>
                              <w:autoSpaceDE w:val="0"/>
                              <w:autoSpaceDN w:val="0"/>
                              <w:adjustRightInd w:val="0"/>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1"/>
                                <w:sz w:val="20"/>
                                <w:szCs w:val="20"/>
                              </w:rPr>
                              <w:t>1</w:t>
                            </w:r>
                            <w:r>
                              <w:rPr>
                                <w:spacing w:val="2"/>
                                <w:sz w:val="20"/>
                                <w:szCs w:val="20"/>
                              </w:rPr>
                              <w:t>2</w:t>
                            </w:r>
                            <w:r w:rsidRPr="000C3EB8">
                              <w:rPr>
                                <w:spacing w:val="-2"/>
                                <w:sz w:val="20"/>
                                <w:szCs w:val="20"/>
                              </w:rPr>
                              <w:t>-</w:t>
                            </w:r>
                            <w:r>
                              <w:rPr>
                                <w:spacing w:val="1"/>
                                <w:sz w:val="20"/>
                                <w:szCs w:val="20"/>
                              </w:rPr>
                              <w:t>29</w:t>
                            </w:r>
                          </w:p>
                        </w:tc>
                        <w:tc>
                          <w:tcPr>
                            <w:tcW w:w="2160" w:type="dxa"/>
                            <w:tcBorders>
                              <w:top w:val="single" w:sz="4" w:space="0" w:color="000000"/>
                              <w:left w:val="single" w:sz="4" w:space="0" w:color="000000"/>
                              <w:bottom w:val="single" w:sz="4" w:space="0" w:color="000000"/>
                              <w:right w:val="single" w:sz="4" w:space="0" w:color="000000"/>
                            </w:tcBorders>
                          </w:tcPr>
                          <w:p w14:paraId="1184D88A"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3073D6EA" w14:textId="77777777" w:rsidR="00986287" w:rsidRPr="000C3EB8" w:rsidRDefault="00986287">
                            <w:pPr>
                              <w:widowControl w:val="0"/>
                              <w:autoSpaceDE w:val="0"/>
                              <w:autoSpaceDN w:val="0"/>
                              <w:adjustRightInd w:val="0"/>
                              <w:ind w:left="102" w:right="443"/>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B</w:t>
                            </w:r>
                          </w:p>
                        </w:tc>
                        <w:tc>
                          <w:tcPr>
                            <w:tcW w:w="4156" w:type="dxa"/>
                            <w:tcBorders>
                              <w:top w:val="single" w:sz="4" w:space="0" w:color="000000"/>
                              <w:left w:val="single" w:sz="4" w:space="0" w:color="000000"/>
                              <w:bottom w:val="single" w:sz="4" w:space="0" w:color="000000"/>
                              <w:right w:val="single" w:sz="4" w:space="0" w:color="000000"/>
                            </w:tcBorders>
                          </w:tcPr>
                          <w:p w14:paraId="67088BFF"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2"/>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r w:rsidRPr="000C3EB8">
                              <w:rPr>
                                <w:spacing w:val="-9"/>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d</w:t>
                            </w:r>
                            <w:r w:rsidRPr="000C3EB8">
                              <w:rPr>
                                <w:spacing w:val="-1"/>
                                <w:sz w:val="20"/>
                                <w:szCs w:val="20"/>
                              </w:rPr>
                              <w:t>o</w:t>
                            </w:r>
                            <w:r w:rsidRPr="000C3EB8">
                              <w:rPr>
                                <w:spacing w:val="1"/>
                                <w:sz w:val="20"/>
                                <w:szCs w:val="20"/>
                              </w:rPr>
                              <w:t>p</w:t>
                            </w:r>
                            <w:r w:rsidRPr="000C3EB8">
                              <w:rPr>
                                <w:sz w:val="20"/>
                                <w:szCs w:val="20"/>
                              </w:rPr>
                              <w:t>t</w:t>
                            </w:r>
                            <w:r w:rsidRPr="000C3EB8">
                              <w:rPr>
                                <w:spacing w:val="-4"/>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1"/>
                                <w:sz w:val="20"/>
                                <w:szCs w:val="20"/>
                              </w:rPr>
                              <w:t xml:space="preserve"> </w:t>
                            </w:r>
                            <w:r w:rsidRPr="000C3EB8">
                              <w:rPr>
                                <w:sz w:val="20"/>
                                <w:szCs w:val="20"/>
                              </w:rPr>
                              <w:t>ESMP</w:t>
                            </w:r>
                            <w:r w:rsidRPr="000C3EB8">
                              <w:rPr>
                                <w:spacing w:val="-3"/>
                                <w:sz w:val="20"/>
                                <w:szCs w:val="20"/>
                              </w:rPr>
                              <w:t xml:space="preserve"> </w:t>
                            </w:r>
                            <w:r w:rsidRPr="000C3EB8">
                              <w:rPr>
                                <w:sz w:val="20"/>
                                <w:szCs w:val="20"/>
                              </w:rPr>
                              <w:t>in</w:t>
                            </w:r>
                            <w:r w:rsidRPr="000C3EB8">
                              <w:rPr>
                                <w:spacing w:val="-3"/>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2"/>
                                <w:sz w:val="20"/>
                                <w:szCs w:val="20"/>
                              </w:rPr>
                              <w:t xml:space="preserve"> </w:t>
                            </w:r>
                            <w:r w:rsidRPr="000C3EB8">
                              <w:rPr>
                                <w:spacing w:val="-1"/>
                                <w:sz w:val="20"/>
                                <w:szCs w:val="20"/>
                              </w:rPr>
                              <w:t>g</w:t>
                            </w:r>
                            <w:r w:rsidRPr="000C3EB8">
                              <w:rPr>
                                <w:spacing w:val="3"/>
                                <w:sz w:val="20"/>
                                <w:szCs w:val="20"/>
                              </w:rPr>
                              <w:t>e</w:t>
                            </w:r>
                            <w:r w:rsidRPr="000C3EB8">
                              <w:rPr>
                                <w:spacing w:val="-1"/>
                                <w:sz w:val="20"/>
                                <w:szCs w:val="20"/>
                              </w:rPr>
                              <w:t>n</w:t>
                            </w:r>
                            <w:r w:rsidRPr="000C3EB8">
                              <w:rPr>
                                <w:sz w:val="20"/>
                                <w:szCs w:val="20"/>
                              </w:rPr>
                              <w:t>e</w:t>
                            </w:r>
                            <w:r w:rsidRPr="000C3EB8">
                              <w:rPr>
                                <w:spacing w:val="1"/>
                                <w:sz w:val="20"/>
                                <w:szCs w:val="20"/>
                              </w:rPr>
                              <w:t>r</w:t>
                            </w:r>
                            <w:r w:rsidRPr="000C3EB8">
                              <w:rPr>
                                <w:sz w:val="20"/>
                                <w:szCs w:val="20"/>
                              </w:rPr>
                              <w:t>al</w:t>
                            </w:r>
                          </w:p>
                          <w:p w14:paraId="4DEFB04B" w14:textId="77777777" w:rsidR="00986287" w:rsidRPr="000C3EB8" w:rsidRDefault="00986287">
                            <w:pPr>
                              <w:widowControl w:val="0"/>
                              <w:autoSpaceDE w:val="0"/>
                              <w:autoSpaceDN w:val="0"/>
                              <w:adjustRightInd w:val="0"/>
                              <w:ind w:left="102"/>
                            </w:pPr>
                            <w:r w:rsidRPr="000C3EB8">
                              <w:rPr>
                                <w:sz w:val="20"/>
                                <w:szCs w:val="20"/>
                              </w:rPr>
                              <w:t>ESMF</w:t>
                            </w:r>
                          </w:p>
                        </w:tc>
                      </w:tr>
                      <w:tr w:rsidR="00986287" w:rsidRPr="000C3EB8" w14:paraId="699C9C4D" w14:textId="77777777">
                        <w:trPr>
                          <w:trHeight w:hRule="exact" w:val="701"/>
                        </w:trPr>
                        <w:tc>
                          <w:tcPr>
                            <w:tcW w:w="2201" w:type="dxa"/>
                            <w:tcBorders>
                              <w:top w:val="single" w:sz="4" w:space="0" w:color="000000"/>
                              <w:left w:val="single" w:sz="4" w:space="0" w:color="000000"/>
                              <w:bottom w:val="single" w:sz="4" w:space="0" w:color="000000"/>
                              <w:right w:val="single" w:sz="4" w:space="0" w:color="000000"/>
                            </w:tcBorders>
                          </w:tcPr>
                          <w:p w14:paraId="7E5871C5"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N</w:t>
                            </w:r>
                            <w:r w:rsidRPr="000C3EB8">
                              <w:rPr>
                                <w:spacing w:val="-1"/>
                                <w:sz w:val="20"/>
                                <w:szCs w:val="20"/>
                              </w:rPr>
                              <w:t>o</w:t>
                            </w:r>
                            <w:r w:rsidRPr="000C3EB8">
                              <w:rPr>
                                <w:sz w:val="20"/>
                                <w:szCs w:val="20"/>
                              </w:rPr>
                              <w:t>"</w:t>
                            </w:r>
                            <w:r w:rsidRPr="000C3EB8">
                              <w:rPr>
                                <w:spacing w:val="-3"/>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2"/>
                                <w:sz w:val="20"/>
                                <w:szCs w:val="20"/>
                              </w:rPr>
                              <w:t>l</w:t>
                            </w:r>
                            <w:r w:rsidRPr="000C3EB8">
                              <w:rPr>
                                <w:spacing w:val="-4"/>
                                <w:sz w:val="20"/>
                                <w:szCs w:val="20"/>
                              </w:rPr>
                              <w:t>m</w:t>
                            </w:r>
                            <w:r w:rsidRPr="000C3EB8">
                              <w:rPr>
                                <w:spacing w:val="1"/>
                                <w:sz w:val="20"/>
                                <w:szCs w:val="20"/>
                              </w:rPr>
                              <w:t>o</w:t>
                            </w:r>
                            <w:r w:rsidRPr="000C3EB8">
                              <w:rPr>
                                <w:spacing w:val="-1"/>
                                <w:sz w:val="20"/>
                                <w:szCs w:val="20"/>
                              </w:rPr>
                              <w:t>s</w:t>
                            </w:r>
                            <w:r w:rsidRPr="000C3EB8">
                              <w:rPr>
                                <w:sz w:val="20"/>
                                <w:szCs w:val="20"/>
                              </w:rPr>
                              <w:t>t</w:t>
                            </w:r>
                          </w:p>
                          <w:p w14:paraId="221191DF" w14:textId="77777777" w:rsidR="00986287" w:rsidRPr="000C3EB8" w:rsidRDefault="00986287">
                            <w:pPr>
                              <w:widowControl w:val="0"/>
                              <w:autoSpaceDE w:val="0"/>
                              <w:autoSpaceDN w:val="0"/>
                              <w:adjustRightInd w:val="0"/>
                              <w:ind w:left="102"/>
                            </w:pPr>
                            <w:r w:rsidRPr="000C3EB8">
                              <w:rPr>
                                <w:sz w:val="20"/>
                                <w:szCs w:val="20"/>
                              </w:rPr>
                              <w:t>all</w:t>
                            </w:r>
                            <w:r w:rsidRPr="000C3EB8">
                              <w:rPr>
                                <w:spacing w:val="-2"/>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p>
                        </w:tc>
                        <w:tc>
                          <w:tcPr>
                            <w:tcW w:w="2160" w:type="dxa"/>
                            <w:tcBorders>
                              <w:top w:val="single" w:sz="4" w:space="0" w:color="000000"/>
                              <w:left w:val="single" w:sz="4" w:space="0" w:color="000000"/>
                              <w:bottom w:val="single" w:sz="4" w:space="0" w:color="000000"/>
                              <w:right w:val="single" w:sz="4" w:space="0" w:color="000000"/>
                            </w:tcBorders>
                          </w:tcPr>
                          <w:p w14:paraId="1715E2DE"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1"/>
                                <w:sz w:val="20"/>
                                <w:szCs w:val="20"/>
                              </w:rPr>
                              <w:t>bpro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p>
                          <w:p w14:paraId="3DAD23BC" w14:textId="77777777" w:rsidR="00986287" w:rsidRPr="000C3EB8" w:rsidRDefault="00986287">
                            <w:pPr>
                              <w:widowControl w:val="0"/>
                              <w:autoSpaceDE w:val="0"/>
                              <w:autoSpaceDN w:val="0"/>
                              <w:adjustRightInd w:val="0"/>
                              <w:ind w:left="102" w:right="443"/>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 xml:space="preserve">d </w:t>
                            </w: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C</w:t>
                            </w:r>
                          </w:p>
                        </w:tc>
                        <w:tc>
                          <w:tcPr>
                            <w:tcW w:w="4156" w:type="dxa"/>
                            <w:tcBorders>
                              <w:top w:val="single" w:sz="4" w:space="0" w:color="000000"/>
                              <w:left w:val="single" w:sz="4" w:space="0" w:color="000000"/>
                              <w:bottom w:val="single" w:sz="4" w:space="0" w:color="000000"/>
                              <w:right w:val="single" w:sz="4" w:space="0" w:color="000000"/>
                            </w:tcBorders>
                          </w:tcPr>
                          <w:p w14:paraId="3640A8E8" w14:textId="77777777" w:rsidR="00986287" w:rsidRPr="000C3EB8" w:rsidRDefault="00986287">
                            <w:pPr>
                              <w:widowControl w:val="0"/>
                              <w:autoSpaceDE w:val="0"/>
                              <w:autoSpaceDN w:val="0"/>
                              <w:adjustRightInd w:val="0"/>
                              <w:spacing w:line="222" w:lineRule="exact"/>
                              <w:ind w:left="102"/>
                            </w:pPr>
                            <w:r w:rsidRPr="000C3EB8">
                              <w:rPr>
                                <w:sz w:val="20"/>
                                <w:szCs w:val="20"/>
                              </w:rPr>
                              <w:t>No</w:t>
                            </w:r>
                            <w:r w:rsidRPr="000C3EB8">
                              <w:rPr>
                                <w:spacing w:val="-1"/>
                                <w:sz w:val="20"/>
                                <w:szCs w:val="20"/>
                              </w:rPr>
                              <w:t xml:space="preserve"> </w:t>
                            </w:r>
                            <w:r w:rsidRPr="000C3EB8">
                              <w:rPr>
                                <w:spacing w:val="-2"/>
                                <w:sz w:val="20"/>
                                <w:szCs w:val="20"/>
                              </w:rPr>
                              <w:t>f</w:t>
                            </w:r>
                            <w:r w:rsidRPr="000C3EB8">
                              <w:rPr>
                                <w:spacing w:val="-1"/>
                                <w:sz w:val="20"/>
                                <w:szCs w:val="20"/>
                              </w:rPr>
                              <w:t>u</w:t>
                            </w:r>
                            <w:r w:rsidRPr="000C3EB8">
                              <w:rPr>
                                <w:spacing w:val="1"/>
                                <w:sz w:val="20"/>
                                <w:szCs w:val="20"/>
                              </w:rPr>
                              <w:t>r</w:t>
                            </w:r>
                            <w:r w:rsidRPr="000C3EB8">
                              <w:rPr>
                                <w:spacing w:val="2"/>
                                <w:sz w:val="20"/>
                                <w:szCs w:val="20"/>
                              </w:rPr>
                              <w:t>t</w:t>
                            </w:r>
                            <w:r w:rsidRPr="000C3EB8">
                              <w:rPr>
                                <w:spacing w:val="-1"/>
                                <w:sz w:val="20"/>
                                <w:szCs w:val="20"/>
                              </w:rPr>
                              <w:t>h</w:t>
                            </w:r>
                            <w:r w:rsidRPr="000C3EB8">
                              <w:rPr>
                                <w:sz w:val="20"/>
                                <w:szCs w:val="20"/>
                              </w:rPr>
                              <w:t>er</w:t>
                            </w:r>
                            <w:r w:rsidRPr="000C3EB8">
                              <w:rPr>
                                <w:spacing w:val="-4"/>
                                <w:sz w:val="20"/>
                                <w:szCs w:val="20"/>
                              </w:rPr>
                              <w:t xml:space="preserve"> </w:t>
                            </w:r>
                            <w:r w:rsidRPr="000C3EB8">
                              <w:rPr>
                                <w:sz w:val="20"/>
                                <w:szCs w:val="20"/>
                              </w:rPr>
                              <w:t>a</w:t>
                            </w:r>
                            <w:r w:rsidRPr="000C3EB8">
                              <w:rPr>
                                <w:spacing w:val="-1"/>
                                <w:sz w:val="20"/>
                                <w:szCs w:val="20"/>
                              </w:rPr>
                              <w:t>n</w:t>
                            </w:r>
                            <w:r w:rsidRPr="000C3EB8">
                              <w:rPr>
                                <w:sz w:val="20"/>
                                <w:szCs w:val="20"/>
                              </w:rPr>
                              <w:t>a</w:t>
                            </w:r>
                            <w:r w:rsidRPr="000C3EB8">
                              <w:rPr>
                                <w:spacing w:val="2"/>
                                <w:sz w:val="20"/>
                                <w:szCs w:val="20"/>
                              </w:rPr>
                              <w:t>l</w:t>
                            </w:r>
                            <w:r w:rsidRPr="000C3EB8">
                              <w:rPr>
                                <w:spacing w:val="-1"/>
                                <w:sz w:val="20"/>
                                <w:szCs w:val="20"/>
                              </w:rPr>
                              <w:t>ys</w:t>
                            </w:r>
                            <w:r w:rsidRPr="000C3EB8">
                              <w:rPr>
                                <w:spacing w:val="2"/>
                                <w:sz w:val="20"/>
                                <w:szCs w:val="20"/>
                              </w:rPr>
                              <w:t>i</w:t>
                            </w:r>
                            <w:r w:rsidRPr="000C3EB8">
                              <w:rPr>
                                <w:sz w:val="20"/>
                                <w:szCs w:val="20"/>
                              </w:rPr>
                              <w:t>s</w:t>
                            </w:r>
                            <w:r w:rsidRPr="000C3EB8">
                              <w:rPr>
                                <w:spacing w:val="-6"/>
                                <w:sz w:val="20"/>
                                <w:szCs w:val="20"/>
                              </w:rPr>
                              <w:t xml:space="preserve"> </w:t>
                            </w:r>
                            <w:r w:rsidRPr="000C3EB8">
                              <w:rPr>
                                <w:sz w:val="20"/>
                                <w:szCs w:val="20"/>
                              </w:rPr>
                              <w:t>is</w:t>
                            </w:r>
                            <w:r w:rsidRPr="000C3EB8">
                              <w:rPr>
                                <w:spacing w:val="-2"/>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bl>
                    <w:p w14:paraId="382535E0" w14:textId="77777777" w:rsidR="00986287" w:rsidRDefault="00986287" w:rsidP="005034E2">
                      <w:pPr>
                        <w:widowControl w:val="0"/>
                        <w:autoSpaceDE w:val="0"/>
                        <w:autoSpaceDN w:val="0"/>
                        <w:adjustRightInd w:val="0"/>
                      </w:pPr>
                    </w:p>
                  </w:txbxContent>
                </v:textbox>
                <w10:wrap anchorx="page"/>
              </v:shape>
            </w:pict>
          </mc:Fallback>
        </mc:AlternateContent>
      </w:r>
    </w:p>
    <w:p w14:paraId="28CE8FBB" w14:textId="77777777" w:rsidR="005034E2" w:rsidRPr="009A655C" w:rsidRDefault="005034E2" w:rsidP="005034E2">
      <w:pPr>
        <w:widowControl w:val="0"/>
        <w:autoSpaceDE w:val="0"/>
        <w:autoSpaceDN w:val="0"/>
        <w:adjustRightInd w:val="0"/>
        <w:spacing w:before="33" w:line="226" w:lineRule="exact"/>
        <w:ind w:left="220"/>
        <w:rPr>
          <w:sz w:val="20"/>
          <w:szCs w:val="20"/>
        </w:rPr>
      </w:pPr>
    </w:p>
    <w:p w14:paraId="176CD21A" w14:textId="77777777" w:rsidR="005034E2" w:rsidRPr="009A655C" w:rsidRDefault="005034E2" w:rsidP="005034E2">
      <w:pPr>
        <w:widowControl w:val="0"/>
        <w:autoSpaceDE w:val="0"/>
        <w:autoSpaceDN w:val="0"/>
        <w:adjustRightInd w:val="0"/>
        <w:spacing w:before="3" w:line="140" w:lineRule="exact"/>
        <w:rPr>
          <w:sz w:val="14"/>
          <w:szCs w:val="14"/>
        </w:rPr>
      </w:pPr>
    </w:p>
    <w:p w14:paraId="44C4E8C4" w14:textId="77777777" w:rsidR="005034E2" w:rsidRPr="009A655C" w:rsidRDefault="005034E2" w:rsidP="005034E2">
      <w:pPr>
        <w:widowControl w:val="0"/>
        <w:autoSpaceDE w:val="0"/>
        <w:autoSpaceDN w:val="0"/>
        <w:adjustRightInd w:val="0"/>
        <w:spacing w:line="200" w:lineRule="exact"/>
        <w:rPr>
          <w:sz w:val="20"/>
          <w:szCs w:val="20"/>
        </w:rPr>
      </w:pPr>
    </w:p>
    <w:p w14:paraId="51227F51" w14:textId="77777777" w:rsidR="005034E2" w:rsidRPr="009A655C" w:rsidRDefault="005034E2" w:rsidP="005034E2">
      <w:pPr>
        <w:widowControl w:val="0"/>
        <w:autoSpaceDE w:val="0"/>
        <w:autoSpaceDN w:val="0"/>
        <w:adjustRightInd w:val="0"/>
        <w:spacing w:line="200" w:lineRule="exact"/>
        <w:rPr>
          <w:sz w:val="20"/>
          <w:szCs w:val="20"/>
        </w:rPr>
      </w:pPr>
    </w:p>
    <w:p w14:paraId="337B37A5" w14:textId="77777777" w:rsidR="005034E2" w:rsidRPr="009A655C" w:rsidRDefault="005034E2" w:rsidP="005034E2">
      <w:pPr>
        <w:widowControl w:val="0"/>
        <w:autoSpaceDE w:val="0"/>
        <w:autoSpaceDN w:val="0"/>
        <w:adjustRightInd w:val="0"/>
        <w:spacing w:line="200" w:lineRule="exact"/>
        <w:rPr>
          <w:sz w:val="20"/>
          <w:szCs w:val="20"/>
        </w:rPr>
      </w:pPr>
    </w:p>
    <w:p w14:paraId="19127A07" w14:textId="77777777" w:rsidR="005034E2" w:rsidRPr="009A655C" w:rsidRDefault="005034E2" w:rsidP="005034E2">
      <w:pPr>
        <w:widowControl w:val="0"/>
        <w:autoSpaceDE w:val="0"/>
        <w:autoSpaceDN w:val="0"/>
        <w:adjustRightInd w:val="0"/>
        <w:spacing w:line="200" w:lineRule="exact"/>
        <w:rPr>
          <w:sz w:val="20"/>
          <w:szCs w:val="20"/>
        </w:rPr>
      </w:pPr>
    </w:p>
    <w:p w14:paraId="74E02426" w14:textId="77777777" w:rsidR="005034E2" w:rsidRPr="009A655C" w:rsidRDefault="005034E2" w:rsidP="005034E2">
      <w:pPr>
        <w:widowControl w:val="0"/>
        <w:autoSpaceDE w:val="0"/>
        <w:autoSpaceDN w:val="0"/>
        <w:adjustRightInd w:val="0"/>
        <w:spacing w:line="200" w:lineRule="exact"/>
        <w:rPr>
          <w:sz w:val="20"/>
          <w:szCs w:val="20"/>
        </w:rPr>
      </w:pPr>
    </w:p>
    <w:p w14:paraId="55D7BC31" w14:textId="77777777" w:rsidR="005034E2" w:rsidRPr="009A655C" w:rsidRDefault="005034E2" w:rsidP="005034E2">
      <w:pPr>
        <w:widowControl w:val="0"/>
        <w:autoSpaceDE w:val="0"/>
        <w:autoSpaceDN w:val="0"/>
        <w:adjustRightInd w:val="0"/>
        <w:spacing w:line="200" w:lineRule="exact"/>
        <w:rPr>
          <w:sz w:val="20"/>
          <w:szCs w:val="20"/>
        </w:rPr>
      </w:pPr>
    </w:p>
    <w:p w14:paraId="505B7D57" w14:textId="77777777" w:rsidR="005034E2" w:rsidRPr="009A655C" w:rsidRDefault="005034E2" w:rsidP="005034E2">
      <w:pPr>
        <w:widowControl w:val="0"/>
        <w:autoSpaceDE w:val="0"/>
        <w:autoSpaceDN w:val="0"/>
        <w:adjustRightInd w:val="0"/>
        <w:spacing w:line="200" w:lineRule="exact"/>
        <w:rPr>
          <w:sz w:val="20"/>
          <w:szCs w:val="20"/>
        </w:rPr>
      </w:pPr>
    </w:p>
    <w:p w14:paraId="60E44EC4" w14:textId="77777777" w:rsidR="005034E2" w:rsidRPr="009A655C" w:rsidRDefault="005034E2" w:rsidP="005034E2">
      <w:pPr>
        <w:widowControl w:val="0"/>
        <w:autoSpaceDE w:val="0"/>
        <w:autoSpaceDN w:val="0"/>
        <w:adjustRightInd w:val="0"/>
        <w:spacing w:line="200" w:lineRule="exact"/>
        <w:rPr>
          <w:sz w:val="20"/>
          <w:szCs w:val="20"/>
        </w:rPr>
      </w:pPr>
    </w:p>
    <w:p w14:paraId="31AE9F14" w14:textId="77777777" w:rsidR="005034E2" w:rsidRPr="009A655C" w:rsidRDefault="005034E2" w:rsidP="005034E2">
      <w:pPr>
        <w:widowControl w:val="0"/>
        <w:autoSpaceDE w:val="0"/>
        <w:autoSpaceDN w:val="0"/>
        <w:adjustRightInd w:val="0"/>
        <w:spacing w:line="200" w:lineRule="exact"/>
        <w:rPr>
          <w:sz w:val="20"/>
          <w:szCs w:val="20"/>
        </w:rPr>
      </w:pPr>
    </w:p>
    <w:p w14:paraId="13198EFF" w14:textId="77777777" w:rsidR="005034E2" w:rsidRPr="009A655C" w:rsidRDefault="005034E2" w:rsidP="005034E2">
      <w:pPr>
        <w:widowControl w:val="0"/>
        <w:autoSpaceDE w:val="0"/>
        <w:autoSpaceDN w:val="0"/>
        <w:adjustRightInd w:val="0"/>
        <w:spacing w:line="200" w:lineRule="exact"/>
        <w:rPr>
          <w:sz w:val="20"/>
          <w:szCs w:val="20"/>
        </w:rPr>
      </w:pPr>
    </w:p>
    <w:p w14:paraId="568F801D" w14:textId="77777777" w:rsidR="005034E2" w:rsidRPr="009A655C" w:rsidRDefault="005034E2" w:rsidP="005034E2">
      <w:pPr>
        <w:widowControl w:val="0"/>
        <w:autoSpaceDE w:val="0"/>
        <w:autoSpaceDN w:val="0"/>
        <w:adjustRightInd w:val="0"/>
        <w:spacing w:line="200" w:lineRule="exact"/>
        <w:rPr>
          <w:sz w:val="20"/>
          <w:szCs w:val="20"/>
        </w:rPr>
      </w:pPr>
    </w:p>
    <w:p w14:paraId="5A32AA35" w14:textId="77777777" w:rsidR="005034E2" w:rsidRPr="009A655C" w:rsidRDefault="005034E2" w:rsidP="005034E2">
      <w:pPr>
        <w:widowControl w:val="0"/>
        <w:autoSpaceDE w:val="0"/>
        <w:autoSpaceDN w:val="0"/>
        <w:adjustRightInd w:val="0"/>
        <w:spacing w:line="200" w:lineRule="exact"/>
        <w:rPr>
          <w:sz w:val="20"/>
          <w:szCs w:val="20"/>
        </w:rPr>
      </w:pPr>
    </w:p>
    <w:p w14:paraId="64B88CA4" w14:textId="77777777" w:rsidR="005034E2" w:rsidRPr="009A655C" w:rsidRDefault="005034E2" w:rsidP="005034E2">
      <w:pPr>
        <w:widowControl w:val="0"/>
        <w:autoSpaceDE w:val="0"/>
        <w:autoSpaceDN w:val="0"/>
        <w:adjustRightInd w:val="0"/>
        <w:spacing w:line="200" w:lineRule="exact"/>
        <w:rPr>
          <w:sz w:val="20"/>
          <w:szCs w:val="20"/>
        </w:rPr>
      </w:pPr>
    </w:p>
    <w:p w14:paraId="16F8642B" w14:textId="77777777" w:rsidR="005034E2" w:rsidRPr="009A655C" w:rsidRDefault="005034E2" w:rsidP="005034E2">
      <w:pPr>
        <w:widowControl w:val="0"/>
        <w:autoSpaceDE w:val="0"/>
        <w:autoSpaceDN w:val="0"/>
        <w:adjustRightInd w:val="0"/>
        <w:spacing w:line="200" w:lineRule="exact"/>
        <w:rPr>
          <w:sz w:val="20"/>
          <w:szCs w:val="20"/>
        </w:rPr>
      </w:pPr>
    </w:p>
    <w:p w14:paraId="5227915F" w14:textId="77777777" w:rsidR="005034E2" w:rsidRPr="009A655C" w:rsidRDefault="005034E2" w:rsidP="005034E2">
      <w:pPr>
        <w:widowControl w:val="0"/>
        <w:autoSpaceDE w:val="0"/>
        <w:autoSpaceDN w:val="0"/>
        <w:adjustRightInd w:val="0"/>
        <w:spacing w:line="200" w:lineRule="exact"/>
        <w:rPr>
          <w:sz w:val="20"/>
          <w:szCs w:val="20"/>
        </w:rPr>
      </w:pPr>
    </w:p>
    <w:p w14:paraId="5300DBDA" w14:textId="77777777" w:rsidR="005034E2" w:rsidRPr="009A655C" w:rsidRDefault="005034E2" w:rsidP="005034E2">
      <w:pPr>
        <w:widowControl w:val="0"/>
        <w:autoSpaceDE w:val="0"/>
        <w:autoSpaceDN w:val="0"/>
        <w:adjustRightInd w:val="0"/>
        <w:spacing w:line="200" w:lineRule="exact"/>
        <w:rPr>
          <w:sz w:val="20"/>
          <w:szCs w:val="20"/>
        </w:rPr>
      </w:pPr>
    </w:p>
    <w:p w14:paraId="62FF1B13" w14:textId="77777777" w:rsidR="005034E2" w:rsidRPr="009A655C" w:rsidRDefault="005034E2" w:rsidP="005034E2">
      <w:pPr>
        <w:widowControl w:val="0"/>
        <w:autoSpaceDE w:val="0"/>
        <w:autoSpaceDN w:val="0"/>
        <w:adjustRightInd w:val="0"/>
        <w:spacing w:line="200" w:lineRule="exact"/>
        <w:rPr>
          <w:sz w:val="20"/>
          <w:szCs w:val="20"/>
        </w:rPr>
      </w:pPr>
    </w:p>
    <w:p w14:paraId="6FBEA2C8" w14:textId="77777777" w:rsidR="005034E2" w:rsidRPr="009A655C" w:rsidRDefault="005034E2" w:rsidP="005034E2">
      <w:pPr>
        <w:widowControl w:val="0"/>
        <w:autoSpaceDE w:val="0"/>
        <w:autoSpaceDN w:val="0"/>
        <w:adjustRightInd w:val="0"/>
        <w:spacing w:line="200" w:lineRule="exact"/>
        <w:rPr>
          <w:sz w:val="20"/>
          <w:szCs w:val="20"/>
        </w:rPr>
      </w:pPr>
    </w:p>
    <w:p w14:paraId="7F77CEA9" w14:textId="77777777" w:rsidR="005034E2" w:rsidRPr="009A655C" w:rsidRDefault="005034E2" w:rsidP="005034E2">
      <w:pPr>
        <w:widowControl w:val="0"/>
        <w:autoSpaceDE w:val="0"/>
        <w:autoSpaceDN w:val="0"/>
        <w:adjustRightInd w:val="0"/>
        <w:spacing w:line="200" w:lineRule="exact"/>
        <w:rPr>
          <w:sz w:val="20"/>
          <w:szCs w:val="20"/>
        </w:rPr>
      </w:pPr>
    </w:p>
    <w:p w14:paraId="32401AE9" w14:textId="77777777" w:rsidR="005034E2" w:rsidRPr="009A655C" w:rsidRDefault="005034E2" w:rsidP="005034E2">
      <w:pPr>
        <w:widowControl w:val="0"/>
        <w:autoSpaceDE w:val="0"/>
        <w:autoSpaceDN w:val="0"/>
        <w:adjustRightInd w:val="0"/>
        <w:spacing w:line="200" w:lineRule="exact"/>
        <w:rPr>
          <w:sz w:val="20"/>
          <w:szCs w:val="20"/>
        </w:rPr>
      </w:pPr>
    </w:p>
    <w:p w14:paraId="60553DAD" w14:textId="77777777" w:rsidR="005034E2" w:rsidRPr="009A655C" w:rsidRDefault="005034E2" w:rsidP="005034E2">
      <w:pPr>
        <w:widowControl w:val="0"/>
        <w:autoSpaceDE w:val="0"/>
        <w:autoSpaceDN w:val="0"/>
        <w:adjustRightInd w:val="0"/>
        <w:spacing w:line="200" w:lineRule="exact"/>
        <w:rPr>
          <w:sz w:val="20"/>
          <w:szCs w:val="20"/>
        </w:rPr>
      </w:pPr>
    </w:p>
    <w:p w14:paraId="412BF84E" w14:textId="77777777" w:rsidR="005034E2" w:rsidRPr="009A655C" w:rsidRDefault="005034E2" w:rsidP="005034E2">
      <w:pPr>
        <w:widowControl w:val="0"/>
        <w:autoSpaceDE w:val="0"/>
        <w:autoSpaceDN w:val="0"/>
        <w:adjustRightInd w:val="0"/>
        <w:spacing w:line="200" w:lineRule="exact"/>
        <w:rPr>
          <w:sz w:val="20"/>
          <w:szCs w:val="20"/>
        </w:rPr>
      </w:pPr>
    </w:p>
    <w:p w14:paraId="4EE195BC" w14:textId="77777777" w:rsidR="005034E2" w:rsidRPr="009A655C" w:rsidRDefault="005034E2" w:rsidP="005034E2">
      <w:pPr>
        <w:widowControl w:val="0"/>
        <w:autoSpaceDE w:val="0"/>
        <w:autoSpaceDN w:val="0"/>
        <w:adjustRightInd w:val="0"/>
        <w:spacing w:line="200" w:lineRule="exact"/>
        <w:rPr>
          <w:sz w:val="20"/>
          <w:szCs w:val="20"/>
        </w:rPr>
      </w:pPr>
    </w:p>
    <w:p w14:paraId="3F3A3F7D" w14:textId="77777777" w:rsidR="005034E2" w:rsidRPr="009A655C" w:rsidRDefault="005034E2" w:rsidP="005034E2">
      <w:pPr>
        <w:widowControl w:val="0"/>
        <w:autoSpaceDE w:val="0"/>
        <w:autoSpaceDN w:val="0"/>
        <w:adjustRightInd w:val="0"/>
        <w:spacing w:line="200" w:lineRule="exact"/>
        <w:rPr>
          <w:sz w:val="20"/>
          <w:szCs w:val="20"/>
        </w:rPr>
      </w:pPr>
    </w:p>
    <w:p w14:paraId="38A2715B" w14:textId="77777777" w:rsidR="005034E2" w:rsidRPr="009A655C" w:rsidRDefault="005034E2" w:rsidP="005034E2">
      <w:pPr>
        <w:widowControl w:val="0"/>
        <w:autoSpaceDE w:val="0"/>
        <w:autoSpaceDN w:val="0"/>
        <w:adjustRightInd w:val="0"/>
        <w:spacing w:line="200" w:lineRule="exact"/>
        <w:rPr>
          <w:sz w:val="20"/>
          <w:szCs w:val="20"/>
        </w:rPr>
      </w:pPr>
    </w:p>
    <w:p w14:paraId="4AE38CD2" w14:textId="77777777" w:rsidR="005034E2" w:rsidRPr="009A655C" w:rsidRDefault="005034E2" w:rsidP="005034E2">
      <w:pPr>
        <w:widowControl w:val="0"/>
        <w:autoSpaceDE w:val="0"/>
        <w:autoSpaceDN w:val="0"/>
        <w:adjustRightInd w:val="0"/>
        <w:spacing w:line="200" w:lineRule="exact"/>
        <w:rPr>
          <w:sz w:val="20"/>
          <w:szCs w:val="20"/>
        </w:rPr>
      </w:pPr>
    </w:p>
    <w:p w14:paraId="169E2930" w14:textId="77777777" w:rsidR="005034E2" w:rsidRPr="009A655C" w:rsidRDefault="005034E2" w:rsidP="005034E2">
      <w:pPr>
        <w:widowControl w:val="0"/>
        <w:autoSpaceDE w:val="0"/>
        <w:autoSpaceDN w:val="0"/>
        <w:adjustRightInd w:val="0"/>
        <w:spacing w:line="200" w:lineRule="exact"/>
        <w:rPr>
          <w:sz w:val="20"/>
          <w:szCs w:val="20"/>
        </w:rPr>
      </w:pPr>
    </w:p>
    <w:p w14:paraId="4C9EC232" w14:textId="77777777" w:rsidR="005034E2" w:rsidRPr="009A655C" w:rsidRDefault="005034E2" w:rsidP="005034E2">
      <w:pPr>
        <w:widowControl w:val="0"/>
        <w:autoSpaceDE w:val="0"/>
        <w:autoSpaceDN w:val="0"/>
        <w:adjustRightInd w:val="0"/>
        <w:spacing w:line="200" w:lineRule="exact"/>
        <w:rPr>
          <w:sz w:val="20"/>
          <w:szCs w:val="20"/>
        </w:rPr>
      </w:pPr>
    </w:p>
    <w:p w14:paraId="018CD501" w14:textId="77777777" w:rsidR="005034E2" w:rsidRPr="009A655C" w:rsidRDefault="005034E2" w:rsidP="005034E2">
      <w:pPr>
        <w:widowControl w:val="0"/>
        <w:autoSpaceDE w:val="0"/>
        <w:autoSpaceDN w:val="0"/>
        <w:adjustRightInd w:val="0"/>
        <w:spacing w:line="200" w:lineRule="exact"/>
        <w:rPr>
          <w:sz w:val="20"/>
          <w:szCs w:val="20"/>
        </w:rPr>
      </w:pPr>
    </w:p>
    <w:p w14:paraId="12D43CDD" w14:textId="77777777" w:rsidR="005034E2" w:rsidRPr="009A655C" w:rsidRDefault="005034E2" w:rsidP="005034E2">
      <w:pPr>
        <w:widowControl w:val="0"/>
        <w:autoSpaceDE w:val="0"/>
        <w:autoSpaceDN w:val="0"/>
        <w:adjustRightInd w:val="0"/>
        <w:spacing w:line="200" w:lineRule="exact"/>
        <w:rPr>
          <w:sz w:val="20"/>
          <w:szCs w:val="20"/>
        </w:rPr>
      </w:pPr>
    </w:p>
    <w:p w14:paraId="732FB849" w14:textId="77777777" w:rsidR="005034E2" w:rsidRPr="009A655C" w:rsidRDefault="005034E2" w:rsidP="005034E2">
      <w:pPr>
        <w:widowControl w:val="0"/>
        <w:autoSpaceDE w:val="0"/>
        <w:autoSpaceDN w:val="0"/>
        <w:adjustRightInd w:val="0"/>
        <w:spacing w:line="200" w:lineRule="exact"/>
        <w:rPr>
          <w:sz w:val="20"/>
          <w:szCs w:val="20"/>
        </w:rPr>
      </w:pPr>
    </w:p>
    <w:p w14:paraId="08BDB13C" w14:textId="77777777" w:rsidR="005034E2" w:rsidRPr="009A655C" w:rsidRDefault="005034E2" w:rsidP="005034E2">
      <w:pPr>
        <w:widowControl w:val="0"/>
        <w:autoSpaceDE w:val="0"/>
        <w:autoSpaceDN w:val="0"/>
        <w:adjustRightInd w:val="0"/>
        <w:spacing w:line="200" w:lineRule="exact"/>
        <w:rPr>
          <w:sz w:val="20"/>
          <w:szCs w:val="20"/>
        </w:rPr>
      </w:pPr>
    </w:p>
    <w:p w14:paraId="70450B75" w14:textId="77777777" w:rsidR="005034E2" w:rsidRPr="009A655C" w:rsidRDefault="005034E2" w:rsidP="005034E2">
      <w:pPr>
        <w:widowControl w:val="0"/>
        <w:autoSpaceDE w:val="0"/>
        <w:autoSpaceDN w:val="0"/>
        <w:adjustRightInd w:val="0"/>
        <w:spacing w:line="200" w:lineRule="exact"/>
        <w:rPr>
          <w:sz w:val="20"/>
          <w:szCs w:val="20"/>
        </w:rPr>
      </w:pPr>
    </w:p>
    <w:p w14:paraId="23D57E58" w14:textId="77777777" w:rsidR="005034E2" w:rsidRPr="009A655C" w:rsidRDefault="005034E2" w:rsidP="005034E2">
      <w:pPr>
        <w:widowControl w:val="0"/>
        <w:autoSpaceDE w:val="0"/>
        <w:autoSpaceDN w:val="0"/>
        <w:adjustRightInd w:val="0"/>
        <w:spacing w:line="200" w:lineRule="exact"/>
        <w:rPr>
          <w:sz w:val="20"/>
          <w:szCs w:val="20"/>
        </w:rPr>
      </w:pPr>
    </w:p>
    <w:p w14:paraId="3F0C8701" w14:textId="77777777" w:rsidR="005034E2" w:rsidRPr="00CC4BBE" w:rsidRDefault="005034E2" w:rsidP="00CC4BBE">
      <w:pPr>
        <w:pStyle w:val="Heading1"/>
        <w:numPr>
          <w:ilvl w:val="0"/>
          <w:numId w:val="0"/>
        </w:numPr>
        <w:ind w:left="432" w:hanging="432"/>
        <w:rPr>
          <w:sz w:val="20"/>
          <w:szCs w:val="20"/>
        </w:rPr>
      </w:pPr>
      <w:bookmarkStart w:id="103" w:name="_Toc519086555"/>
      <w:r w:rsidRPr="00CC4BBE">
        <w:rPr>
          <w:spacing w:val="1"/>
          <w:sz w:val="20"/>
          <w:szCs w:val="20"/>
        </w:rPr>
        <w:lastRenderedPageBreak/>
        <w:t xml:space="preserve">Annex 3: </w:t>
      </w:r>
      <w:r w:rsidRPr="00CC4BBE">
        <w:rPr>
          <w:sz w:val="20"/>
          <w:szCs w:val="20"/>
        </w:rPr>
        <w:t>Scr</w:t>
      </w:r>
      <w:r w:rsidRPr="00CC4BBE">
        <w:rPr>
          <w:spacing w:val="1"/>
          <w:sz w:val="20"/>
          <w:szCs w:val="20"/>
        </w:rPr>
        <w:t>e</w:t>
      </w:r>
      <w:r w:rsidRPr="00CC4BBE">
        <w:rPr>
          <w:sz w:val="20"/>
          <w:szCs w:val="20"/>
        </w:rPr>
        <w:t>ening for Market Infrastructure</w:t>
      </w:r>
      <w:bookmarkEnd w:id="103"/>
      <w:r w:rsidRPr="00CC4BBE">
        <w:rPr>
          <w:sz w:val="20"/>
          <w:szCs w:val="20"/>
        </w:rPr>
        <w:t xml:space="preserve"> </w:t>
      </w:r>
    </w:p>
    <w:p w14:paraId="5EA40B6D" w14:textId="77777777" w:rsidR="005034E2" w:rsidRDefault="005034E2" w:rsidP="005034E2">
      <w:pPr>
        <w:widowControl w:val="0"/>
        <w:autoSpaceDE w:val="0"/>
        <w:autoSpaceDN w:val="0"/>
        <w:adjustRightInd w:val="0"/>
        <w:spacing w:before="72" w:line="226" w:lineRule="exact"/>
        <w:rPr>
          <w:b/>
          <w:bCs/>
          <w:spacing w:val="-7"/>
          <w:position w:val="-1"/>
          <w:sz w:val="20"/>
          <w:szCs w:val="20"/>
        </w:rPr>
      </w:pPr>
    </w:p>
    <w:p w14:paraId="56573B2C" w14:textId="77777777" w:rsidR="005034E2" w:rsidRPr="009A655C" w:rsidRDefault="005034E2" w:rsidP="005034E2">
      <w:pPr>
        <w:widowControl w:val="0"/>
        <w:autoSpaceDE w:val="0"/>
        <w:autoSpaceDN w:val="0"/>
        <w:adjustRightInd w:val="0"/>
        <w:spacing w:before="72" w:line="226" w:lineRule="exact"/>
        <w:ind w:left="220"/>
        <w:rPr>
          <w:sz w:val="20"/>
          <w:szCs w:val="20"/>
        </w:rPr>
      </w:pPr>
      <w:r>
        <w:rPr>
          <w:b/>
          <w:bCs/>
          <w:position w:val="-1"/>
          <w:sz w:val="20"/>
          <w:szCs w:val="20"/>
        </w:rPr>
        <w:t>A: General Information f</w:t>
      </w:r>
      <w:r w:rsidRPr="009A655C">
        <w:rPr>
          <w:b/>
          <w:bCs/>
          <w:spacing w:val="1"/>
          <w:position w:val="-1"/>
          <w:sz w:val="20"/>
          <w:szCs w:val="20"/>
        </w:rPr>
        <w:t>o</w:t>
      </w:r>
      <w:r w:rsidRPr="009A655C">
        <w:rPr>
          <w:b/>
          <w:bCs/>
          <w:position w:val="-1"/>
          <w:sz w:val="20"/>
          <w:szCs w:val="20"/>
        </w:rPr>
        <w:t>r</w:t>
      </w:r>
      <w:r w:rsidRPr="009A655C">
        <w:rPr>
          <w:b/>
          <w:bCs/>
          <w:spacing w:val="-2"/>
          <w:position w:val="-1"/>
          <w:sz w:val="20"/>
          <w:szCs w:val="20"/>
        </w:rPr>
        <w:t xml:space="preserve"> </w:t>
      </w:r>
      <w:r w:rsidRPr="009A655C">
        <w:rPr>
          <w:b/>
          <w:bCs/>
          <w:spacing w:val="1"/>
          <w:position w:val="-1"/>
          <w:sz w:val="20"/>
          <w:szCs w:val="20"/>
        </w:rPr>
        <w:t>(Ma</w:t>
      </w:r>
      <w:r w:rsidRPr="009A655C">
        <w:rPr>
          <w:b/>
          <w:bCs/>
          <w:spacing w:val="-2"/>
          <w:position w:val="-1"/>
          <w:sz w:val="20"/>
          <w:szCs w:val="20"/>
        </w:rPr>
        <w:t>r</w:t>
      </w:r>
      <w:r w:rsidRPr="009A655C">
        <w:rPr>
          <w:b/>
          <w:bCs/>
          <w:spacing w:val="-3"/>
          <w:position w:val="-1"/>
          <w:sz w:val="20"/>
          <w:szCs w:val="20"/>
        </w:rPr>
        <w:t>k</w:t>
      </w:r>
      <w:r w:rsidRPr="009A655C">
        <w:rPr>
          <w:b/>
          <w:bCs/>
          <w:position w:val="-1"/>
          <w:sz w:val="20"/>
          <w:szCs w:val="20"/>
        </w:rPr>
        <w:t>e</w:t>
      </w:r>
      <w:r w:rsidRPr="009A655C">
        <w:rPr>
          <w:b/>
          <w:bCs/>
          <w:spacing w:val="1"/>
          <w:position w:val="-1"/>
          <w:sz w:val="20"/>
          <w:szCs w:val="20"/>
        </w:rPr>
        <w:t>t</w:t>
      </w:r>
      <w:r w:rsidRPr="009A655C">
        <w:rPr>
          <w:b/>
          <w:bCs/>
          <w:position w:val="-1"/>
          <w:sz w:val="20"/>
          <w:szCs w:val="20"/>
        </w:rPr>
        <w:t>)</w:t>
      </w:r>
      <w:r w:rsidRPr="009A655C">
        <w:rPr>
          <w:b/>
          <w:bCs/>
          <w:spacing w:val="-7"/>
          <w:position w:val="-1"/>
          <w:sz w:val="20"/>
          <w:szCs w:val="20"/>
        </w:rPr>
        <w:t xml:space="preserve"> </w:t>
      </w:r>
      <w:r w:rsidRPr="009A655C">
        <w:rPr>
          <w:b/>
          <w:bCs/>
          <w:spacing w:val="-1"/>
          <w:position w:val="-1"/>
          <w:sz w:val="20"/>
          <w:szCs w:val="20"/>
        </w:rPr>
        <w:t>I</w:t>
      </w:r>
      <w:r w:rsidRPr="009A655C">
        <w:rPr>
          <w:b/>
          <w:bCs/>
          <w:position w:val="-1"/>
          <w:sz w:val="20"/>
          <w:szCs w:val="20"/>
        </w:rPr>
        <w:t>nf</w:t>
      </w:r>
      <w:r w:rsidRPr="009A655C">
        <w:rPr>
          <w:b/>
          <w:bCs/>
          <w:spacing w:val="1"/>
          <w:position w:val="-1"/>
          <w:sz w:val="20"/>
          <w:szCs w:val="20"/>
        </w:rPr>
        <w:t>ra</w:t>
      </w:r>
      <w:r w:rsidRPr="009A655C">
        <w:rPr>
          <w:b/>
          <w:bCs/>
          <w:spacing w:val="-1"/>
          <w:position w:val="-1"/>
          <w:sz w:val="20"/>
          <w:szCs w:val="20"/>
        </w:rPr>
        <w:t>s</w:t>
      </w:r>
      <w:r w:rsidRPr="009A655C">
        <w:rPr>
          <w:b/>
          <w:bCs/>
          <w:spacing w:val="1"/>
          <w:position w:val="-1"/>
          <w:sz w:val="20"/>
          <w:szCs w:val="20"/>
        </w:rPr>
        <w:t>t</w:t>
      </w:r>
      <w:r w:rsidRPr="009A655C">
        <w:rPr>
          <w:b/>
          <w:bCs/>
          <w:position w:val="-1"/>
          <w:sz w:val="20"/>
          <w:szCs w:val="20"/>
        </w:rPr>
        <w:t>ruc</w:t>
      </w:r>
      <w:r w:rsidRPr="009A655C">
        <w:rPr>
          <w:b/>
          <w:bCs/>
          <w:spacing w:val="1"/>
          <w:position w:val="-1"/>
          <w:sz w:val="20"/>
          <w:szCs w:val="20"/>
        </w:rPr>
        <w:t>t</w:t>
      </w:r>
      <w:r w:rsidRPr="009A655C">
        <w:rPr>
          <w:b/>
          <w:bCs/>
          <w:position w:val="-1"/>
          <w:sz w:val="20"/>
          <w:szCs w:val="20"/>
        </w:rPr>
        <w:t>ure</w:t>
      </w:r>
      <w:r w:rsidRPr="009A655C">
        <w:rPr>
          <w:b/>
          <w:bCs/>
          <w:spacing w:val="-9"/>
          <w:position w:val="-1"/>
          <w:sz w:val="20"/>
          <w:szCs w:val="20"/>
        </w:rPr>
        <w:t xml:space="preserve"> </w:t>
      </w:r>
      <w:r w:rsidRPr="009A655C">
        <w:rPr>
          <w:b/>
          <w:bCs/>
          <w:position w:val="-1"/>
          <w:sz w:val="20"/>
          <w:szCs w:val="20"/>
        </w:rPr>
        <w:t>S</w:t>
      </w:r>
      <w:r w:rsidRPr="009A655C">
        <w:rPr>
          <w:b/>
          <w:bCs/>
          <w:spacing w:val="-1"/>
          <w:position w:val="-1"/>
          <w:sz w:val="20"/>
          <w:szCs w:val="20"/>
        </w:rPr>
        <w:t>u</w:t>
      </w:r>
      <w:r w:rsidRPr="009A655C">
        <w:rPr>
          <w:b/>
          <w:bCs/>
          <w:spacing w:val="4"/>
          <w:position w:val="-1"/>
          <w:sz w:val="20"/>
          <w:szCs w:val="20"/>
        </w:rPr>
        <w:t>b</w:t>
      </w:r>
      <w:r w:rsidRPr="009A655C">
        <w:rPr>
          <w:b/>
          <w:bCs/>
          <w:spacing w:val="1"/>
          <w:position w:val="-1"/>
          <w:sz w:val="20"/>
          <w:szCs w:val="20"/>
        </w:rPr>
        <w:t>-</w:t>
      </w:r>
      <w:r w:rsidRPr="009A655C">
        <w:rPr>
          <w:b/>
          <w:bCs/>
          <w:position w:val="-1"/>
          <w:sz w:val="20"/>
          <w:szCs w:val="20"/>
        </w:rPr>
        <w:t>Pr</w:t>
      </w:r>
      <w:r w:rsidRPr="009A655C">
        <w:rPr>
          <w:b/>
          <w:bCs/>
          <w:spacing w:val="1"/>
          <w:position w:val="-1"/>
          <w:sz w:val="20"/>
          <w:szCs w:val="20"/>
        </w:rPr>
        <w:t>oj</w:t>
      </w:r>
      <w:r w:rsidRPr="009A655C">
        <w:rPr>
          <w:b/>
          <w:bCs/>
          <w:position w:val="-1"/>
          <w:sz w:val="20"/>
          <w:szCs w:val="20"/>
        </w:rPr>
        <w:t>e</w:t>
      </w:r>
      <w:r w:rsidRPr="009A655C">
        <w:rPr>
          <w:b/>
          <w:bCs/>
          <w:spacing w:val="1"/>
          <w:position w:val="-1"/>
          <w:sz w:val="20"/>
          <w:szCs w:val="20"/>
        </w:rPr>
        <w:t>ct</w:t>
      </w:r>
      <w:r w:rsidRPr="009A655C">
        <w:rPr>
          <w:b/>
          <w:bCs/>
          <w:position w:val="-1"/>
          <w:sz w:val="20"/>
          <w:szCs w:val="20"/>
        </w:rPr>
        <w:t>s</w:t>
      </w:r>
    </w:p>
    <w:p w14:paraId="6B85FA5F" w14:textId="77777777" w:rsidR="005034E2" w:rsidRPr="009A655C" w:rsidRDefault="005034E2" w:rsidP="005034E2">
      <w:pPr>
        <w:widowControl w:val="0"/>
        <w:autoSpaceDE w:val="0"/>
        <w:autoSpaceDN w:val="0"/>
        <w:adjustRightInd w:val="0"/>
        <w:spacing w:before="4" w:line="180" w:lineRule="exact"/>
        <w:rPr>
          <w:sz w:val="18"/>
          <w:szCs w:val="18"/>
        </w:rPr>
      </w:pPr>
    </w:p>
    <w:tbl>
      <w:tblPr>
        <w:tblW w:w="0" w:type="auto"/>
        <w:tblInd w:w="112" w:type="dxa"/>
        <w:tblLayout w:type="fixed"/>
        <w:tblCellMar>
          <w:left w:w="0" w:type="dxa"/>
          <w:right w:w="0" w:type="dxa"/>
        </w:tblCellMar>
        <w:tblLook w:val="0000" w:firstRow="0" w:lastRow="0" w:firstColumn="0" w:lastColumn="0" w:noHBand="0" w:noVBand="0"/>
      </w:tblPr>
      <w:tblGrid>
        <w:gridCol w:w="4107"/>
        <w:gridCol w:w="4990"/>
      </w:tblGrid>
      <w:tr w:rsidR="005034E2" w:rsidRPr="009A655C" w14:paraId="1E022CBD"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0DE3043A"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N</w:t>
            </w:r>
            <w:r w:rsidRPr="009A655C">
              <w:rPr>
                <w:spacing w:val="3"/>
                <w:sz w:val="20"/>
                <w:szCs w:val="20"/>
              </w:rPr>
              <w:t>a</w:t>
            </w:r>
            <w:r w:rsidRPr="009A655C">
              <w:rPr>
                <w:spacing w:val="-4"/>
                <w:sz w:val="20"/>
                <w:szCs w:val="20"/>
              </w:rPr>
              <w:t>m</w:t>
            </w:r>
            <w:r w:rsidRPr="009A655C">
              <w:rPr>
                <w:sz w:val="20"/>
                <w:szCs w:val="20"/>
              </w:rPr>
              <w:t>e</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m</w:t>
            </w:r>
            <w:r w:rsidRPr="009A655C">
              <w:rPr>
                <w:sz w:val="20"/>
                <w:szCs w:val="20"/>
              </w:rPr>
              <w:t>a</w:t>
            </w:r>
            <w:r w:rsidRPr="009A655C">
              <w:rPr>
                <w:spacing w:val="1"/>
                <w:sz w:val="20"/>
                <w:szCs w:val="20"/>
              </w:rPr>
              <w:t>r</w:t>
            </w:r>
            <w:r w:rsidRPr="009A655C">
              <w:rPr>
                <w:spacing w:val="-1"/>
                <w:sz w:val="20"/>
                <w:szCs w:val="20"/>
              </w:rPr>
              <w:t>k</w:t>
            </w:r>
            <w:r w:rsidRPr="009A655C">
              <w:rPr>
                <w:sz w:val="20"/>
                <w:szCs w:val="20"/>
              </w:rPr>
              <w:t>et</w:t>
            </w:r>
            <w:r w:rsidRPr="009A655C">
              <w:rPr>
                <w:spacing w:val="-6"/>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ast</w:t>
            </w:r>
            <w:r w:rsidRPr="009A655C">
              <w:rPr>
                <w:spacing w:val="3"/>
                <w:sz w:val="20"/>
                <w:szCs w:val="20"/>
              </w:rPr>
              <w:t>r</w:t>
            </w:r>
            <w:r w:rsidRPr="009A655C">
              <w:rPr>
                <w:spacing w:val="-1"/>
                <w:sz w:val="20"/>
                <w:szCs w:val="20"/>
              </w:rPr>
              <w:t>u</w:t>
            </w:r>
            <w:r w:rsidRPr="009A655C">
              <w:rPr>
                <w:sz w:val="20"/>
                <w:szCs w:val="20"/>
              </w:rPr>
              <w:t>ct</w:t>
            </w:r>
            <w:r w:rsidRPr="009A655C">
              <w:rPr>
                <w:spacing w:val="-1"/>
                <w:sz w:val="20"/>
                <w:szCs w:val="20"/>
              </w:rPr>
              <w:t>u</w:t>
            </w:r>
            <w:r w:rsidRPr="009A655C">
              <w:rPr>
                <w:spacing w:val="1"/>
                <w:sz w:val="20"/>
                <w:szCs w:val="20"/>
              </w:rPr>
              <w:t>r</w:t>
            </w:r>
            <w:r w:rsidRPr="009A655C">
              <w:rPr>
                <w:spacing w:val="3"/>
                <w:sz w:val="20"/>
                <w:szCs w:val="20"/>
              </w:rPr>
              <w:t>e</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5925E655" w14:textId="77777777" w:rsidR="005034E2" w:rsidRPr="009A655C" w:rsidRDefault="005034E2" w:rsidP="00496998">
            <w:pPr>
              <w:widowControl w:val="0"/>
              <w:autoSpaceDE w:val="0"/>
              <w:autoSpaceDN w:val="0"/>
              <w:adjustRightInd w:val="0"/>
            </w:pPr>
          </w:p>
        </w:tc>
      </w:tr>
      <w:tr w:rsidR="005034E2" w:rsidRPr="009A655C" w14:paraId="5D7538E3"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547B0AAD" w14:textId="77777777" w:rsidR="005034E2" w:rsidRPr="009A655C" w:rsidRDefault="005034E2" w:rsidP="00496998">
            <w:pPr>
              <w:widowControl w:val="0"/>
              <w:autoSpaceDE w:val="0"/>
              <w:autoSpaceDN w:val="0"/>
              <w:adjustRightInd w:val="0"/>
              <w:spacing w:line="222" w:lineRule="exact"/>
              <w:ind w:left="102"/>
            </w:pPr>
            <w:r w:rsidRPr="009A655C">
              <w:rPr>
                <w:spacing w:val="1"/>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w:t>
            </w:r>
            <w:r w:rsidRPr="009A655C">
              <w:rPr>
                <w:spacing w:val="2"/>
                <w:sz w:val="20"/>
                <w:szCs w:val="20"/>
              </w:rPr>
              <w:t>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pacing w:val="2"/>
                <w:sz w:val="20"/>
                <w:szCs w:val="20"/>
              </w:rPr>
              <w:t>t</w:t>
            </w:r>
            <w:r w:rsidRPr="009A655C">
              <w:rPr>
                <w:spacing w:val="-4"/>
                <w:sz w:val="20"/>
                <w:szCs w:val="20"/>
              </w:rPr>
              <w:t>y</w:t>
            </w:r>
            <w:r w:rsidRPr="009A655C">
              <w:rPr>
                <w:spacing w:val="1"/>
                <w:sz w:val="20"/>
                <w:szCs w:val="20"/>
              </w:rPr>
              <w:t>p</w:t>
            </w:r>
            <w:r w:rsidRPr="009A655C">
              <w:rPr>
                <w:sz w:val="20"/>
                <w:szCs w:val="20"/>
              </w:rPr>
              <w:t>e:</w:t>
            </w:r>
          </w:p>
        </w:tc>
        <w:tc>
          <w:tcPr>
            <w:tcW w:w="4990" w:type="dxa"/>
            <w:tcBorders>
              <w:top w:val="single" w:sz="4" w:space="0" w:color="000000"/>
              <w:left w:val="single" w:sz="4" w:space="0" w:color="000000"/>
              <w:bottom w:val="single" w:sz="4" w:space="0" w:color="000000"/>
              <w:right w:val="single" w:sz="4" w:space="0" w:color="000000"/>
            </w:tcBorders>
          </w:tcPr>
          <w:p w14:paraId="0F557BA6" w14:textId="77777777" w:rsidR="005034E2" w:rsidRPr="009A655C" w:rsidRDefault="005034E2" w:rsidP="00496998">
            <w:pPr>
              <w:widowControl w:val="0"/>
              <w:autoSpaceDE w:val="0"/>
              <w:autoSpaceDN w:val="0"/>
              <w:adjustRightInd w:val="0"/>
            </w:pPr>
          </w:p>
        </w:tc>
      </w:tr>
      <w:tr w:rsidR="005034E2" w:rsidRPr="009A655C" w14:paraId="7D226ED0"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75145565" w14:textId="77777777" w:rsidR="005034E2" w:rsidRPr="009A655C" w:rsidRDefault="005034E2" w:rsidP="00496998">
            <w:pPr>
              <w:widowControl w:val="0"/>
              <w:autoSpaceDE w:val="0"/>
              <w:autoSpaceDN w:val="0"/>
              <w:adjustRightInd w:val="0"/>
              <w:spacing w:line="222" w:lineRule="exact"/>
              <w:ind w:left="102"/>
            </w:pPr>
            <w:r w:rsidRPr="009A655C">
              <w:rPr>
                <w:spacing w:val="-2"/>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281D0A57" w14:textId="77777777" w:rsidR="005034E2" w:rsidRPr="009A655C" w:rsidRDefault="005034E2" w:rsidP="00496998">
            <w:pPr>
              <w:widowControl w:val="0"/>
              <w:autoSpaceDE w:val="0"/>
              <w:autoSpaceDN w:val="0"/>
              <w:adjustRightInd w:val="0"/>
            </w:pPr>
          </w:p>
        </w:tc>
      </w:tr>
      <w:tr w:rsidR="005034E2" w:rsidRPr="009A655C" w14:paraId="310A4998"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2D021F25" w14:textId="77777777" w:rsidR="005034E2" w:rsidRPr="009A655C" w:rsidRDefault="005034E2" w:rsidP="00496998">
            <w:pPr>
              <w:widowControl w:val="0"/>
              <w:autoSpaceDE w:val="0"/>
              <w:autoSpaceDN w:val="0"/>
              <w:adjustRightInd w:val="0"/>
              <w:spacing w:line="222" w:lineRule="exact"/>
              <w:ind w:left="102"/>
            </w:pPr>
            <w:r w:rsidRPr="009A655C">
              <w:rPr>
                <w:spacing w:val="2"/>
                <w:sz w:val="20"/>
                <w:szCs w:val="20"/>
              </w:rPr>
              <w:t>P</w:t>
            </w:r>
            <w:r w:rsidRPr="009A655C">
              <w:rPr>
                <w:spacing w:val="1"/>
                <w:sz w:val="20"/>
                <w:szCs w:val="20"/>
              </w:rPr>
              <w:t>r</w:t>
            </w:r>
            <w:r w:rsidRPr="009A655C">
              <w:rPr>
                <w:spacing w:val="-1"/>
                <w:sz w:val="20"/>
                <w:szCs w:val="20"/>
              </w:rPr>
              <w:t>o</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z w:val="20"/>
                <w:szCs w:val="20"/>
              </w:rPr>
              <w:t>Date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C</w:t>
            </w:r>
            <w:r w:rsidRPr="009A655C">
              <w:rPr>
                <w:spacing w:val="3"/>
                <w:sz w:val="20"/>
                <w:szCs w:val="20"/>
              </w:rPr>
              <w:t>o</w:t>
            </w:r>
            <w:r w:rsidRPr="009A655C">
              <w:rPr>
                <w:spacing w:val="-1"/>
                <w:sz w:val="20"/>
                <w:szCs w:val="20"/>
              </w:rPr>
              <w:t>m</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c</w:t>
            </w:r>
            <w:r w:rsidRPr="009A655C">
              <w:rPr>
                <w:spacing w:val="3"/>
                <w:sz w:val="20"/>
                <w:szCs w:val="20"/>
              </w:rPr>
              <w:t>e</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45719267" w14:textId="77777777" w:rsidR="005034E2" w:rsidRPr="009A655C" w:rsidRDefault="005034E2" w:rsidP="00496998">
            <w:pPr>
              <w:widowControl w:val="0"/>
              <w:autoSpaceDE w:val="0"/>
              <w:autoSpaceDN w:val="0"/>
              <w:adjustRightInd w:val="0"/>
            </w:pPr>
          </w:p>
        </w:tc>
      </w:tr>
      <w:tr w:rsidR="005034E2" w:rsidRPr="009A655C" w14:paraId="6A5E01BB"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72B60D54"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E</w:t>
            </w:r>
            <w:r w:rsidRPr="009A655C">
              <w:rPr>
                <w:spacing w:val="-1"/>
                <w:sz w:val="20"/>
                <w:szCs w:val="20"/>
              </w:rPr>
              <w:t>x</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ted</w:t>
            </w:r>
            <w:r w:rsidRPr="009A655C">
              <w:rPr>
                <w:spacing w:val="-6"/>
                <w:sz w:val="20"/>
                <w:szCs w:val="20"/>
              </w:rPr>
              <w:t xml:space="preserve"> </w:t>
            </w:r>
            <w:r w:rsidRPr="009A655C">
              <w:rPr>
                <w:spacing w:val="2"/>
                <w:sz w:val="20"/>
                <w:szCs w:val="20"/>
              </w:rPr>
              <w:t>P</w:t>
            </w:r>
            <w:r w:rsidRPr="009A655C">
              <w:rPr>
                <w:spacing w:val="1"/>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4D2A49CC" w14:textId="77777777" w:rsidR="005034E2" w:rsidRPr="009A655C" w:rsidRDefault="005034E2" w:rsidP="00496998">
            <w:pPr>
              <w:widowControl w:val="0"/>
              <w:autoSpaceDE w:val="0"/>
              <w:autoSpaceDN w:val="0"/>
              <w:adjustRightInd w:val="0"/>
            </w:pPr>
          </w:p>
        </w:tc>
      </w:tr>
      <w:tr w:rsidR="005034E2" w:rsidRPr="009A655C" w14:paraId="2D4FF5C4"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33754EFB"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E</w:t>
            </w:r>
            <w:r w:rsidRPr="009A655C">
              <w:rPr>
                <w:spacing w:val="-1"/>
                <w:sz w:val="20"/>
                <w:szCs w:val="20"/>
              </w:rPr>
              <w:t>s</w:t>
            </w:r>
            <w:r w:rsidRPr="009A655C">
              <w:rPr>
                <w:sz w:val="20"/>
                <w:szCs w:val="20"/>
              </w:rPr>
              <w:t>t</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ted</w:t>
            </w:r>
            <w:r w:rsidRPr="009A655C">
              <w:rPr>
                <w:spacing w:val="-7"/>
                <w:sz w:val="20"/>
                <w:szCs w:val="20"/>
              </w:rPr>
              <w:t xml:space="preserve"> </w:t>
            </w:r>
            <w:r w:rsidRPr="009A655C">
              <w:rPr>
                <w:sz w:val="20"/>
                <w:szCs w:val="20"/>
              </w:rPr>
              <w:t>c</w:t>
            </w:r>
            <w:r w:rsidRPr="009A655C">
              <w:rPr>
                <w:spacing w:val="1"/>
                <w:sz w:val="20"/>
                <w:szCs w:val="20"/>
              </w:rPr>
              <w:t>o</w:t>
            </w:r>
            <w:r w:rsidRPr="009A655C">
              <w:rPr>
                <w:spacing w:val="-1"/>
                <w:sz w:val="20"/>
                <w:szCs w:val="20"/>
              </w:rPr>
              <w:t>s</w:t>
            </w:r>
            <w:r w:rsidRPr="009A655C">
              <w:rPr>
                <w:sz w:val="20"/>
                <w:szCs w:val="20"/>
              </w:rPr>
              <w:t>t:</w:t>
            </w:r>
          </w:p>
        </w:tc>
        <w:tc>
          <w:tcPr>
            <w:tcW w:w="4990" w:type="dxa"/>
            <w:tcBorders>
              <w:top w:val="single" w:sz="4" w:space="0" w:color="000000"/>
              <w:left w:val="single" w:sz="4" w:space="0" w:color="000000"/>
              <w:bottom w:val="single" w:sz="4" w:space="0" w:color="000000"/>
              <w:right w:val="single" w:sz="4" w:space="0" w:color="000000"/>
            </w:tcBorders>
          </w:tcPr>
          <w:p w14:paraId="3663CA2D" w14:textId="77777777" w:rsidR="005034E2" w:rsidRPr="009A655C" w:rsidRDefault="005034E2" w:rsidP="00496998">
            <w:pPr>
              <w:widowControl w:val="0"/>
              <w:autoSpaceDE w:val="0"/>
              <w:autoSpaceDN w:val="0"/>
              <w:adjustRightInd w:val="0"/>
            </w:pPr>
          </w:p>
        </w:tc>
      </w:tr>
      <w:tr w:rsidR="005034E2" w:rsidRPr="009A655C" w14:paraId="672C22B9" w14:textId="77777777" w:rsidTr="00496998">
        <w:trPr>
          <w:trHeight w:hRule="exact" w:val="353"/>
        </w:trPr>
        <w:tc>
          <w:tcPr>
            <w:tcW w:w="4107" w:type="dxa"/>
            <w:tcBorders>
              <w:top w:val="single" w:sz="4" w:space="0" w:color="000000"/>
              <w:left w:val="single" w:sz="4" w:space="0" w:color="000000"/>
              <w:bottom w:val="single" w:sz="4" w:space="0" w:color="000000"/>
              <w:right w:val="single" w:sz="4" w:space="0" w:color="000000"/>
            </w:tcBorders>
          </w:tcPr>
          <w:p w14:paraId="6F943CBD" w14:textId="77777777" w:rsidR="005034E2" w:rsidRPr="009A655C" w:rsidRDefault="005034E2" w:rsidP="00496998">
            <w:pPr>
              <w:widowControl w:val="0"/>
              <w:autoSpaceDE w:val="0"/>
              <w:autoSpaceDN w:val="0"/>
              <w:adjustRightInd w:val="0"/>
              <w:spacing w:line="222" w:lineRule="exact"/>
              <w:ind w:left="102"/>
            </w:pPr>
            <w:r w:rsidRPr="009A655C">
              <w:rPr>
                <w:sz w:val="20"/>
                <w:szCs w:val="20"/>
              </w:rPr>
              <w:t>E</w:t>
            </w:r>
            <w:r w:rsidRPr="009A655C">
              <w:rPr>
                <w:spacing w:val="-1"/>
                <w:sz w:val="20"/>
                <w:szCs w:val="20"/>
              </w:rPr>
              <w:t>s</w:t>
            </w:r>
            <w:r w:rsidRPr="009A655C">
              <w:rPr>
                <w:sz w:val="20"/>
                <w:szCs w:val="20"/>
              </w:rPr>
              <w:t>t</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w:t>
            </w:r>
            <w:r w:rsidRPr="009A655C">
              <w:rPr>
                <w:spacing w:val="-7"/>
                <w:sz w:val="20"/>
                <w:szCs w:val="20"/>
              </w:rPr>
              <w:t xml:space="preserve"> </w:t>
            </w:r>
            <w:r w:rsidRPr="009A655C">
              <w:rPr>
                <w:spacing w:val="1"/>
                <w:sz w:val="20"/>
                <w:szCs w:val="20"/>
              </w:rPr>
              <w:t>nu</w:t>
            </w:r>
            <w:r w:rsidRPr="009A655C">
              <w:rPr>
                <w:spacing w:val="-4"/>
                <w:sz w:val="20"/>
                <w:szCs w:val="20"/>
              </w:rPr>
              <w:t>m</w:t>
            </w:r>
            <w:r w:rsidRPr="009A655C">
              <w:rPr>
                <w:spacing w:val="1"/>
                <w:sz w:val="20"/>
                <w:szCs w:val="20"/>
              </w:rPr>
              <w:t>b</w:t>
            </w:r>
            <w:r w:rsidRPr="009A655C">
              <w:rPr>
                <w:sz w:val="20"/>
                <w:szCs w:val="20"/>
              </w:rPr>
              <w:t>er</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c</w:t>
            </w:r>
            <w:r w:rsidRPr="009A655C">
              <w:rPr>
                <w:spacing w:val="4"/>
                <w:sz w:val="20"/>
                <w:szCs w:val="20"/>
              </w:rPr>
              <w:t>o</w:t>
            </w:r>
            <w:r w:rsidRPr="009A655C">
              <w:rPr>
                <w:spacing w:val="-1"/>
                <w:sz w:val="20"/>
                <w:szCs w:val="20"/>
              </w:rPr>
              <w:t>mm</w:t>
            </w:r>
            <w:r w:rsidRPr="009A655C">
              <w:rPr>
                <w:spacing w:val="1"/>
                <w:sz w:val="20"/>
                <w:szCs w:val="20"/>
              </w:rPr>
              <w:t>un</w:t>
            </w:r>
            <w:r w:rsidRPr="009A655C">
              <w:rPr>
                <w:sz w:val="20"/>
                <w:szCs w:val="20"/>
              </w:rPr>
              <w:t>i</w:t>
            </w:r>
            <w:r w:rsidRPr="009A655C">
              <w:rPr>
                <w:spacing w:val="2"/>
                <w:sz w:val="20"/>
                <w:szCs w:val="20"/>
              </w:rPr>
              <w:t>t</w:t>
            </w:r>
            <w:r w:rsidRPr="009A655C">
              <w:rPr>
                <w:sz w:val="20"/>
                <w:szCs w:val="20"/>
              </w:rPr>
              <w:t>ies</w:t>
            </w:r>
            <w:r w:rsidRPr="009A655C">
              <w:rPr>
                <w:spacing w:val="-10"/>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s</w:t>
            </w:r>
            <w:r w:rsidRPr="009A655C">
              <w:rPr>
                <w:sz w:val="20"/>
                <w:szCs w:val="20"/>
              </w:rPr>
              <w:t>e</w:t>
            </w:r>
            <w:r w:rsidRPr="009A655C">
              <w:rPr>
                <w:spacing w:val="1"/>
                <w:sz w:val="20"/>
                <w:szCs w:val="20"/>
              </w:rPr>
              <w:t>r</w:t>
            </w:r>
            <w:r w:rsidRPr="009A655C">
              <w:rPr>
                <w:spacing w:val="-1"/>
                <w:sz w:val="20"/>
                <w:szCs w:val="20"/>
              </w:rPr>
              <w:t>v</w:t>
            </w:r>
            <w:r w:rsidRPr="009A655C">
              <w:rPr>
                <w:sz w:val="20"/>
                <w:szCs w:val="20"/>
              </w:rPr>
              <w:t>e</w:t>
            </w:r>
            <w:r w:rsidRPr="009A655C">
              <w:rPr>
                <w:spacing w:val="1"/>
                <w:sz w:val="20"/>
                <w:szCs w:val="20"/>
              </w:rPr>
              <w:t>d</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24EB0504" w14:textId="77777777" w:rsidR="005034E2" w:rsidRPr="009A655C" w:rsidRDefault="005034E2" w:rsidP="00496998">
            <w:pPr>
              <w:widowControl w:val="0"/>
              <w:autoSpaceDE w:val="0"/>
              <w:autoSpaceDN w:val="0"/>
              <w:adjustRightInd w:val="0"/>
            </w:pPr>
          </w:p>
        </w:tc>
      </w:tr>
      <w:tr w:rsidR="005034E2" w:rsidRPr="009A655C" w14:paraId="77A9CE39" w14:textId="77777777" w:rsidTr="00496998">
        <w:trPr>
          <w:trHeight w:hRule="exact" w:val="355"/>
        </w:trPr>
        <w:tc>
          <w:tcPr>
            <w:tcW w:w="4107" w:type="dxa"/>
            <w:tcBorders>
              <w:top w:val="single" w:sz="4" w:space="0" w:color="000000"/>
              <w:left w:val="single" w:sz="4" w:space="0" w:color="000000"/>
              <w:bottom w:val="single" w:sz="4" w:space="0" w:color="000000"/>
              <w:right w:val="single" w:sz="4" w:space="0" w:color="000000"/>
            </w:tcBorders>
          </w:tcPr>
          <w:p w14:paraId="233CFCDC" w14:textId="77777777" w:rsidR="005034E2" w:rsidRPr="009A655C" w:rsidRDefault="005034E2" w:rsidP="00496998">
            <w:pPr>
              <w:widowControl w:val="0"/>
              <w:autoSpaceDE w:val="0"/>
              <w:autoSpaceDN w:val="0"/>
              <w:adjustRightInd w:val="0"/>
              <w:spacing w:line="225" w:lineRule="exact"/>
              <w:ind w:left="102"/>
            </w:pPr>
            <w:r w:rsidRPr="009A655C">
              <w:rPr>
                <w:sz w:val="20"/>
                <w:szCs w:val="20"/>
              </w:rPr>
              <w:t>E</w:t>
            </w:r>
            <w:r w:rsidRPr="009A655C">
              <w:rPr>
                <w:spacing w:val="-1"/>
                <w:sz w:val="20"/>
                <w:szCs w:val="20"/>
              </w:rPr>
              <w:t>s</w:t>
            </w:r>
            <w:r w:rsidRPr="009A655C">
              <w:rPr>
                <w:sz w:val="20"/>
                <w:szCs w:val="20"/>
              </w:rPr>
              <w:t>t</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ted</w:t>
            </w:r>
            <w:r w:rsidRPr="009A655C">
              <w:rPr>
                <w:spacing w:val="-7"/>
                <w:sz w:val="20"/>
                <w:szCs w:val="20"/>
              </w:rPr>
              <w:t xml:space="preserve"> </w:t>
            </w:r>
            <w:r w:rsidRPr="009A655C">
              <w:rPr>
                <w:spacing w:val="-1"/>
                <w:sz w:val="20"/>
                <w:szCs w:val="20"/>
              </w:rPr>
              <w:t>n</w:t>
            </w:r>
            <w:r w:rsidRPr="009A655C">
              <w:rPr>
                <w:spacing w:val="1"/>
                <w:sz w:val="20"/>
                <w:szCs w:val="20"/>
              </w:rPr>
              <w:t>u</w:t>
            </w:r>
            <w:r w:rsidRPr="009A655C">
              <w:rPr>
                <w:spacing w:val="-1"/>
                <w:sz w:val="20"/>
                <w:szCs w:val="20"/>
              </w:rPr>
              <w:t>m</w:t>
            </w:r>
            <w:r w:rsidRPr="009A655C">
              <w:rPr>
                <w:spacing w:val="1"/>
                <w:sz w:val="20"/>
                <w:szCs w:val="20"/>
              </w:rPr>
              <w:t>b</w:t>
            </w:r>
            <w:r w:rsidRPr="009A655C">
              <w:rPr>
                <w:sz w:val="20"/>
                <w:szCs w:val="20"/>
              </w:rPr>
              <w:t>er</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e</w:t>
            </w:r>
            <w:r w:rsidRPr="009A655C">
              <w:rPr>
                <w:spacing w:val="1"/>
                <w:sz w:val="20"/>
                <w:szCs w:val="20"/>
              </w:rPr>
              <w:t>n</w:t>
            </w:r>
            <w:r w:rsidRPr="009A655C">
              <w:rPr>
                <w:sz w:val="20"/>
                <w:szCs w:val="20"/>
              </w:rPr>
              <w:t>tre</w:t>
            </w:r>
            <w:r w:rsidRPr="009A655C">
              <w:rPr>
                <w:spacing w:val="1"/>
                <w:sz w:val="20"/>
                <w:szCs w:val="20"/>
              </w:rPr>
              <w:t>pr</w:t>
            </w:r>
            <w:r w:rsidRPr="009A655C">
              <w:rPr>
                <w:sz w:val="20"/>
                <w:szCs w:val="20"/>
              </w:rPr>
              <w:t>e</w:t>
            </w:r>
            <w:r w:rsidRPr="009A655C">
              <w:rPr>
                <w:spacing w:val="-1"/>
                <w:sz w:val="20"/>
                <w:szCs w:val="20"/>
              </w:rPr>
              <w:t>n</w:t>
            </w:r>
            <w:r w:rsidRPr="009A655C">
              <w:rPr>
                <w:sz w:val="20"/>
                <w:szCs w:val="20"/>
              </w:rPr>
              <w:t>e</w:t>
            </w:r>
            <w:r w:rsidRPr="009A655C">
              <w:rPr>
                <w:spacing w:val="-1"/>
                <w:sz w:val="20"/>
                <w:szCs w:val="20"/>
              </w:rPr>
              <w:t>u</w:t>
            </w:r>
            <w:r w:rsidRPr="009A655C">
              <w:rPr>
                <w:sz w:val="20"/>
                <w:szCs w:val="20"/>
              </w:rPr>
              <w:t>r</w:t>
            </w:r>
            <w:r w:rsidRPr="009A655C">
              <w:rPr>
                <w:spacing w:val="-9"/>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s</w:t>
            </w:r>
            <w:r w:rsidRPr="009A655C">
              <w:rPr>
                <w:sz w:val="20"/>
                <w:szCs w:val="20"/>
              </w:rPr>
              <w:t>e</w:t>
            </w:r>
            <w:r w:rsidRPr="009A655C">
              <w:rPr>
                <w:spacing w:val="1"/>
                <w:sz w:val="20"/>
                <w:szCs w:val="20"/>
              </w:rPr>
              <w:t>r</w:t>
            </w:r>
            <w:r w:rsidRPr="009A655C">
              <w:rPr>
                <w:spacing w:val="-1"/>
                <w:sz w:val="20"/>
                <w:szCs w:val="20"/>
              </w:rPr>
              <w:t>v</w:t>
            </w:r>
            <w:r w:rsidRPr="009A655C">
              <w:rPr>
                <w:sz w:val="20"/>
                <w:szCs w:val="20"/>
              </w:rPr>
              <w:t>e</w:t>
            </w:r>
            <w:r w:rsidRPr="009A655C">
              <w:rPr>
                <w:spacing w:val="1"/>
                <w:sz w:val="20"/>
                <w:szCs w:val="20"/>
              </w:rPr>
              <w:t>d</w:t>
            </w:r>
            <w:r w:rsidRPr="009A655C">
              <w:rPr>
                <w:sz w:val="20"/>
                <w:szCs w:val="20"/>
              </w:rPr>
              <w:t>:</w:t>
            </w:r>
          </w:p>
        </w:tc>
        <w:tc>
          <w:tcPr>
            <w:tcW w:w="4990" w:type="dxa"/>
            <w:tcBorders>
              <w:top w:val="single" w:sz="4" w:space="0" w:color="000000"/>
              <w:left w:val="single" w:sz="4" w:space="0" w:color="000000"/>
              <w:bottom w:val="single" w:sz="4" w:space="0" w:color="000000"/>
              <w:right w:val="single" w:sz="4" w:space="0" w:color="000000"/>
            </w:tcBorders>
          </w:tcPr>
          <w:p w14:paraId="75BD3BBE" w14:textId="77777777" w:rsidR="005034E2" w:rsidRPr="009A655C" w:rsidRDefault="005034E2" w:rsidP="00496998">
            <w:pPr>
              <w:widowControl w:val="0"/>
              <w:autoSpaceDE w:val="0"/>
              <w:autoSpaceDN w:val="0"/>
              <w:adjustRightInd w:val="0"/>
            </w:pPr>
          </w:p>
        </w:tc>
      </w:tr>
    </w:tbl>
    <w:p w14:paraId="4859579E" w14:textId="77777777" w:rsidR="005034E2" w:rsidRPr="009A655C" w:rsidRDefault="005034E2" w:rsidP="005034E2">
      <w:pPr>
        <w:widowControl w:val="0"/>
        <w:autoSpaceDE w:val="0"/>
        <w:autoSpaceDN w:val="0"/>
        <w:adjustRightInd w:val="0"/>
        <w:spacing w:before="4" w:line="100" w:lineRule="exact"/>
        <w:rPr>
          <w:sz w:val="10"/>
          <w:szCs w:val="10"/>
        </w:rPr>
      </w:pPr>
    </w:p>
    <w:p w14:paraId="26832C6E" w14:textId="77777777" w:rsidR="005034E2" w:rsidRPr="009A655C" w:rsidRDefault="005034E2" w:rsidP="005034E2">
      <w:pPr>
        <w:widowControl w:val="0"/>
        <w:autoSpaceDE w:val="0"/>
        <w:autoSpaceDN w:val="0"/>
        <w:adjustRightInd w:val="0"/>
        <w:spacing w:line="200" w:lineRule="exact"/>
        <w:rPr>
          <w:sz w:val="20"/>
          <w:szCs w:val="20"/>
        </w:rPr>
      </w:pPr>
    </w:p>
    <w:p w14:paraId="114C3E3F" w14:textId="77777777" w:rsidR="005034E2" w:rsidRDefault="005034E2" w:rsidP="005034E2">
      <w:pPr>
        <w:widowControl w:val="0"/>
        <w:autoSpaceDE w:val="0"/>
        <w:autoSpaceDN w:val="0"/>
        <w:adjustRightInd w:val="0"/>
        <w:spacing w:before="33" w:line="226" w:lineRule="exact"/>
        <w:rPr>
          <w:b/>
          <w:bCs/>
          <w:position w:val="-1"/>
          <w:sz w:val="20"/>
          <w:szCs w:val="20"/>
        </w:rPr>
      </w:pPr>
      <w:r w:rsidRPr="009A655C">
        <w:rPr>
          <w:rFonts w:ascii="Calibri" w:hAnsi="Calibri"/>
          <w:noProof/>
        </w:rPr>
        <mc:AlternateContent>
          <mc:Choice Requires="wps">
            <w:drawing>
              <wp:anchor distT="0" distB="0" distL="114300" distR="114300" simplePos="0" relativeHeight="251671552" behindDoc="1" locked="0" layoutInCell="0" allowOverlap="1" wp14:anchorId="511F6A1D" wp14:editId="3D36C3A9">
                <wp:simplePos x="0" y="0"/>
                <wp:positionH relativeFrom="page">
                  <wp:posOffset>1143000</wp:posOffset>
                </wp:positionH>
                <wp:positionV relativeFrom="page">
                  <wp:posOffset>8880475</wp:posOffset>
                </wp:positionV>
                <wp:extent cx="1828800" cy="0"/>
                <wp:effectExtent l="9525" t="12700" r="9525" b="6350"/>
                <wp:wrapNone/>
                <wp:docPr id="3"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0"/>
                        </a:xfrm>
                        <a:custGeom>
                          <a:avLst/>
                          <a:gdLst>
                            <a:gd name="T0" fmla="*/ 0 w 2880"/>
                            <a:gd name="T1" fmla="*/ 2880 w 2880"/>
                          </a:gdLst>
                          <a:ahLst/>
                          <a:cxnLst>
                            <a:cxn ang="0">
                              <a:pos x="T0" y="0"/>
                            </a:cxn>
                            <a:cxn ang="0">
                              <a:pos x="T1" y="0"/>
                            </a:cxn>
                          </a:cxnLst>
                          <a:rect l="0" t="0" r="r" b="b"/>
                          <a:pathLst>
                            <a:path w="2880">
                              <a:moveTo>
                                <a:pt x="0" y="0"/>
                              </a:moveTo>
                              <a:lnTo>
                                <a:pt x="2880" y="0"/>
                              </a:lnTo>
                            </a:path>
                          </a:pathLst>
                        </a:custGeom>
                        <a:noFill/>
                        <a:ln w="889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polyline w14:anchorId="401471FD" id="Freeform 3" o:spid="_x0000_s1026" style="position:absolute;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points="90pt,699.25pt,234pt,699.25pt" coordsize="28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" o:allowincell="f" filled="f" strokeweight=".7pt">
                <v:path arrowok="t" o:connecttype="custom" o:connectlocs="0,0;1828800,0" o:connectangles="0,0"/>
                <w10:wrap anchorx="page" anchory="page"/>
              </v:polyline>
            </w:pict>
          </mc:Fallback>
        </mc:AlternateContent>
      </w:r>
      <w:r>
        <w:rPr>
          <w:b/>
          <w:bCs/>
          <w:position w:val="-1"/>
          <w:sz w:val="20"/>
          <w:szCs w:val="20"/>
        </w:rPr>
        <w:t xml:space="preserve">B: </w:t>
      </w:r>
      <w:r w:rsidRPr="009A655C">
        <w:rPr>
          <w:b/>
          <w:bCs/>
          <w:position w:val="-1"/>
          <w:sz w:val="20"/>
          <w:szCs w:val="20"/>
        </w:rPr>
        <w:t>Scr</w:t>
      </w:r>
      <w:r w:rsidRPr="009A655C">
        <w:rPr>
          <w:b/>
          <w:bCs/>
          <w:spacing w:val="1"/>
          <w:position w:val="-1"/>
          <w:sz w:val="20"/>
          <w:szCs w:val="20"/>
        </w:rPr>
        <w:t>e</w:t>
      </w:r>
      <w:r w:rsidRPr="009A655C">
        <w:rPr>
          <w:b/>
          <w:bCs/>
          <w:position w:val="-1"/>
          <w:sz w:val="20"/>
          <w:szCs w:val="20"/>
        </w:rPr>
        <w:t>ening</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1"/>
          <w:position w:val="-1"/>
          <w:sz w:val="20"/>
          <w:szCs w:val="20"/>
        </w:rPr>
        <w:t xml:space="preserve"> </w:t>
      </w:r>
      <w:r w:rsidRPr="009A655C">
        <w:rPr>
          <w:b/>
          <w:bCs/>
          <w:spacing w:val="-2"/>
          <w:position w:val="-1"/>
          <w:sz w:val="20"/>
          <w:szCs w:val="20"/>
        </w:rPr>
        <w:t>(</w:t>
      </w:r>
      <w:r w:rsidRPr="009A655C">
        <w:rPr>
          <w:b/>
          <w:bCs/>
          <w:spacing w:val="4"/>
          <w:position w:val="-1"/>
          <w:sz w:val="20"/>
          <w:szCs w:val="20"/>
        </w:rPr>
        <w:t>M</w:t>
      </w:r>
      <w:r w:rsidRPr="009A655C">
        <w:rPr>
          <w:b/>
          <w:bCs/>
          <w:spacing w:val="1"/>
          <w:position w:val="-1"/>
          <w:sz w:val="20"/>
          <w:szCs w:val="20"/>
        </w:rPr>
        <w:t>a</w:t>
      </w:r>
      <w:r w:rsidRPr="009A655C">
        <w:rPr>
          <w:b/>
          <w:bCs/>
          <w:position w:val="-1"/>
          <w:sz w:val="20"/>
          <w:szCs w:val="20"/>
        </w:rPr>
        <w:t>r</w:t>
      </w:r>
      <w:r w:rsidRPr="009A655C">
        <w:rPr>
          <w:b/>
          <w:bCs/>
          <w:spacing w:val="-2"/>
          <w:position w:val="-1"/>
          <w:sz w:val="20"/>
          <w:szCs w:val="20"/>
        </w:rPr>
        <w:t>k</w:t>
      </w:r>
      <w:r w:rsidRPr="009A655C">
        <w:rPr>
          <w:b/>
          <w:bCs/>
          <w:position w:val="-1"/>
          <w:sz w:val="20"/>
          <w:szCs w:val="20"/>
        </w:rPr>
        <w:t>e</w:t>
      </w:r>
      <w:r w:rsidRPr="009A655C">
        <w:rPr>
          <w:b/>
          <w:bCs/>
          <w:spacing w:val="1"/>
          <w:position w:val="-1"/>
          <w:sz w:val="20"/>
          <w:szCs w:val="20"/>
        </w:rPr>
        <w:t>t</w:t>
      </w:r>
      <w:r w:rsidRPr="009A655C">
        <w:rPr>
          <w:b/>
          <w:bCs/>
          <w:position w:val="-1"/>
          <w:sz w:val="20"/>
          <w:szCs w:val="20"/>
        </w:rPr>
        <w:t>)</w:t>
      </w:r>
      <w:r w:rsidRPr="009A655C">
        <w:rPr>
          <w:b/>
          <w:bCs/>
          <w:spacing w:val="-7"/>
          <w:position w:val="-1"/>
          <w:sz w:val="20"/>
          <w:szCs w:val="20"/>
        </w:rPr>
        <w:t xml:space="preserve"> </w:t>
      </w:r>
      <w:r w:rsidRPr="009A655C">
        <w:rPr>
          <w:b/>
          <w:bCs/>
          <w:spacing w:val="-1"/>
          <w:position w:val="-1"/>
          <w:sz w:val="20"/>
          <w:szCs w:val="20"/>
        </w:rPr>
        <w:t>I</w:t>
      </w:r>
      <w:r w:rsidRPr="009A655C">
        <w:rPr>
          <w:b/>
          <w:bCs/>
          <w:position w:val="-1"/>
          <w:sz w:val="20"/>
          <w:szCs w:val="20"/>
        </w:rPr>
        <w:t>nf</w:t>
      </w:r>
      <w:r w:rsidRPr="009A655C">
        <w:rPr>
          <w:b/>
          <w:bCs/>
          <w:spacing w:val="1"/>
          <w:position w:val="-1"/>
          <w:sz w:val="20"/>
          <w:szCs w:val="20"/>
        </w:rPr>
        <w:t>ra</w:t>
      </w:r>
      <w:r w:rsidRPr="009A655C">
        <w:rPr>
          <w:b/>
          <w:bCs/>
          <w:spacing w:val="-1"/>
          <w:position w:val="-1"/>
          <w:sz w:val="20"/>
          <w:szCs w:val="20"/>
        </w:rPr>
        <w:t>s</w:t>
      </w:r>
      <w:r w:rsidRPr="009A655C">
        <w:rPr>
          <w:b/>
          <w:bCs/>
          <w:spacing w:val="1"/>
          <w:position w:val="-1"/>
          <w:sz w:val="20"/>
          <w:szCs w:val="20"/>
        </w:rPr>
        <w:t>t</w:t>
      </w:r>
      <w:r w:rsidRPr="009A655C">
        <w:rPr>
          <w:b/>
          <w:bCs/>
          <w:position w:val="-1"/>
          <w:sz w:val="20"/>
          <w:szCs w:val="20"/>
        </w:rPr>
        <w:t>ruc</w:t>
      </w:r>
      <w:r w:rsidRPr="009A655C">
        <w:rPr>
          <w:b/>
          <w:bCs/>
          <w:spacing w:val="1"/>
          <w:position w:val="-1"/>
          <w:sz w:val="20"/>
          <w:szCs w:val="20"/>
        </w:rPr>
        <w:t>t</w:t>
      </w:r>
      <w:r w:rsidRPr="009A655C">
        <w:rPr>
          <w:b/>
          <w:bCs/>
          <w:position w:val="-1"/>
          <w:sz w:val="20"/>
          <w:szCs w:val="20"/>
        </w:rPr>
        <w:t>ure</w:t>
      </w:r>
      <w:r w:rsidRPr="009A655C">
        <w:rPr>
          <w:b/>
          <w:bCs/>
          <w:spacing w:val="-11"/>
          <w:position w:val="-1"/>
          <w:sz w:val="20"/>
          <w:szCs w:val="20"/>
        </w:rPr>
        <w:t xml:space="preserve"> </w:t>
      </w:r>
      <w:r w:rsidRPr="009A655C">
        <w:rPr>
          <w:b/>
          <w:bCs/>
          <w:position w:val="-1"/>
          <w:sz w:val="20"/>
          <w:szCs w:val="20"/>
        </w:rPr>
        <w:t>S</w:t>
      </w:r>
      <w:r w:rsidRPr="009A655C">
        <w:rPr>
          <w:b/>
          <w:bCs/>
          <w:spacing w:val="-1"/>
          <w:position w:val="-1"/>
          <w:sz w:val="20"/>
          <w:szCs w:val="20"/>
        </w:rPr>
        <w:t>u</w:t>
      </w:r>
      <w:r w:rsidRPr="009A655C">
        <w:rPr>
          <w:b/>
          <w:bCs/>
          <w:spacing w:val="2"/>
          <w:position w:val="-1"/>
          <w:sz w:val="20"/>
          <w:szCs w:val="20"/>
        </w:rPr>
        <w:t>b</w:t>
      </w:r>
      <w:r w:rsidRPr="009A655C">
        <w:rPr>
          <w:b/>
          <w:bCs/>
          <w:spacing w:val="1"/>
          <w:position w:val="-1"/>
          <w:sz w:val="20"/>
          <w:szCs w:val="20"/>
        </w:rPr>
        <w:t>-</w:t>
      </w:r>
      <w:r w:rsidRPr="009A655C">
        <w:rPr>
          <w:b/>
          <w:bCs/>
          <w:position w:val="-1"/>
          <w:sz w:val="20"/>
          <w:szCs w:val="20"/>
        </w:rPr>
        <w:t>pr</w:t>
      </w:r>
      <w:r w:rsidRPr="009A655C">
        <w:rPr>
          <w:b/>
          <w:bCs/>
          <w:spacing w:val="1"/>
          <w:position w:val="-1"/>
          <w:sz w:val="20"/>
          <w:szCs w:val="20"/>
        </w:rPr>
        <w:t>oj</w:t>
      </w:r>
      <w:r w:rsidRPr="009A655C">
        <w:rPr>
          <w:b/>
          <w:bCs/>
          <w:position w:val="-1"/>
          <w:sz w:val="20"/>
          <w:szCs w:val="20"/>
        </w:rPr>
        <w:t>e</w:t>
      </w:r>
      <w:r w:rsidRPr="009A655C">
        <w:rPr>
          <w:b/>
          <w:bCs/>
          <w:spacing w:val="1"/>
          <w:position w:val="-1"/>
          <w:sz w:val="20"/>
          <w:szCs w:val="20"/>
        </w:rPr>
        <w:t>ct</w:t>
      </w:r>
      <w:r w:rsidRPr="009A655C">
        <w:rPr>
          <w:b/>
          <w:bCs/>
          <w:position w:val="-1"/>
          <w:sz w:val="20"/>
          <w:szCs w:val="20"/>
        </w:rPr>
        <w:t>s</w:t>
      </w:r>
    </w:p>
    <w:p w14:paraId="34FCB8E6" w14:textId="77777777" w:rsidR="005034E2" w:rsidRPr="009A655C" w:rsidRDefault="005034E2" w:rsidP="005034E2">
      <w:pPr>
        <w:widowControl w:val="0"/>
        <w:autoSpaceDE w:val="0"/>
        <w:autoSpaceDN w:val="0"/>
        <w:adjustRightInd w:val="0"/>
        <w:spacing w:before="33" w:line="226" w:lineRule="exact"/>
        <w:ind w:left="220"/>
        <w:rPr>
          <w:sz w:val="20"/>
          <w:szCs w:val="20"/>
        </w:rPr>
      </w:pPr>
    </w:p>
    <w:tbl>
      <w:tblPr>
        <w:tblW w:w="0" w:type="auto"/>
        <w:tblInd w:w="112" w:type="dxa"/>
        <w:tblLayout w:type="fixed"/>
        <w:tblCellMar>
          <w:left w:w="0" w:type="dxa"/>
          <w:right w:w="0" w:type="dxa"/>
        </w:tblCellMar>
        <w:tblLook w:val="0000" w:firstRow="0" w:lastRow="0" w:firstColumn="0" w:lastColumn="0" w:noHBand="0" w:noVBand="0"/>
      </w:tblPr>
      <w:tblGrid>
        <w:gridCol w:w="7374"/>
        <w:gridCol w:w="566"/>
        <w:gridCol w:w="576"/>
      </w:tblGrid>
      <w:tr w:rsidR="005034E2" w:rsidRPr="009A655C" w14:paraId="432A055C" w14:textId="77777777" w:rsidTr="00496998">
        <w:trPr>
          <w:trHeight w:hRule="exact" w:val="240"/>
        </w:trPr>
        <w:tc>
          <w:tcPr>
            <w:tcW w:w="7374" w:type="dxa"/>
            <w:tcBorders>
              <w:top w:val="single" w:sz="4" w:space="0" w:color="000000"/>
              <w:left w:val="single" w:sz="4" w:space="0" w:color="000000"/>
              <w:bottom w:val="single" w:sz="4" w:space="0" w:color="000000"/>
              <w:right w:val="single" w:sz="4" w:space="0" w:color="000000"/>
            </w:tcBorders>
          </w:tcPr>
          <w:p w14:paraId="5E4E2A5E" w14:textId="77777777" w:rsidR="005034E2" w:rsidRPr="009A655C" w:rsidRDefault="005034E2" w:rsidP="00496998">
            <w:pPr>
              <w:widowControl w:val="0"/>
              <w:autoSpaceDE w:val="0"/>
              <w:autoSpaceDN w:val="0"/>
              <w:adjustRightInd w:val="0"/>
              <w:spacing w:line="227" w:lineRule="exact"/>
              <w:ind w:left="102"/>
            </w:pPr>
            <w:r w:rsidRPr="009A655C">
              <w:rPr>
                <w:b/>
                <w:bCs/>
                <w:spacing w:val="-1"/>
                <w:sz w:val="20"/>
                <w:szCs w:val="20"/>
              </w:rPr>
              <w:t>Q</w:t>
            </w:r>
            <w:r w:rsidRPr="009A655C">
              <w:rPr>
                <w:b/>
                <w:bCs/>
                <w:sz w:val="20"/>
                <w:szCs w:val="20"/>
              </w:rPr>
              <w:t>u</w:t>
            </w:r>
            <w:r w:rsidRPr="009A655C">
              <w:rPr>
                <w:b/>
                <w:bCs/>
                <w:spacing w:val="2"/>
                <w:sz w:val="20"/>
                <w:szCs w:val="20"/>
              </w:rPr>
              <w:t>e</w:t>
            </w:r>
            <w:r w:rsidRPr="009A655C">
              <w:rPr>
                <w:b/>
                <w:bCs/>
                <w:spacing w:val="-1"/>
                <w:sz w:val="20"/>
                <w:szCs w:val="20"/>
              </w:rPr>
              <w:t>s</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tc>
        <w:tc>
          <w:tcPr>
            <w:tcW w:w="566" w:type="dxa"/>
            <w:tcBorders>
              <w:top w:val="single" w:sz="4" w:space="0" w:color="000000"/>
              <w:left w:val="single" w:sz="4" w:space="0" w:color="000000"/>
              <w:bottom w:val="single" w:sz="4" w:space="0" w:color="000000"/>
              <w:right w:val="single" w:sz="4" w:space="0" w:color="000000"/>
            </w:tcBorders>
          </w:tcPr>
          <w:p w14:paraId="77BC37AE" w14:textId="77777777" w:rsidR="005034E2" w:rsidRPr="009A655C" w:rsidRDefault="005034E2" w:rsidP="00496998">
            <w:pPr>
              <w:widowControl w:val="0"/>
              <w:autoSpaceDE w:val="0"/>
              <w:autoSpaceDN w:val="0"/>
              <w:adjustRightInd w:val="0"/>
              <w:spacing w:line="227" w:lineRule="exact"/>
              <w:ind w:left="121"/>
            </w:pPr>
            <w:r w:rsidRPr="009A655C">
              <w:rPr>
                <w:b/>
                <w:bCs/>
                <w:sz w:val="20"/>
                <w:szCs w:val="20"/>
              </w:rPr>
              <w:t>Yes</w:t>
            </w:r>
          </w:p>
        </w:tc>
        <w:tc>
          <w:tcPr>
            <w:tcW w:w="576" w:type="dxa"/>
            <w:tcBorders>
              <w:top w:val="single" w:sz="4" w:space="0" w:color="000000"/>
              <w:left w:val="single" w:sz="4" w:space="0" w:color="000000"/>
              <w:bottom w:val="single" w:sz="4" w:space="0" w:color="000000"/>
              <w:right w:val="single" w:sz="4" w:space="0" w:color="000000"/>
            </w:tcBorders>
          </w:tcPr>
          <w:p w14:paraId="0AB0FEC2" w14:textId="77777777" w:rsidR="005034E2" w:rsidRPr="009A655C" w:rsidRDefault="005034E2" w:rsidP="00496998">
            <w:pPr>
              <w:widowControl w:val="0"/>
              <w:autoSpaceDE w:val="0"/>
              <w:autoSpaceDN w:val="0"/>
              <w:adjustRightInd w:val="0"/>
              <w:spacing w:line="227" w:lineRule="exact"/>
              <w:ind w:left="160"/>
            </w:pPr>
            <w:r w:rsidRPr="009A655C">
              <w:rPr>
                <w:b/>
                <w:bCs/>
                <w:sz w:val="20"/>
                <w:szCs w:val="20"/>
              </w:rPr>
              <w:t>No</w:t>
            </w:r>
          </w:p>
        </w:tc>
      </w:tr>
      <w:tr w:rsidR="005034E2" w:rsidRPr="009A655C" w14:paraId="71AD346D" w14:textId="77777777" w:rsidTr="00496998">
        <w:trPr>
          <w:trHeight w:hRule="exact" w:val="480"/>
        </w:trPr>
        <w:tc>
          <w:tcPr>
            <w:tcW w:w="7374" w:type="dxa"/>
            <w:tcBorders>
              <w:top w:val="single" w:sz="4" w:space="0" w:color="000000"/>
              <w:left w:val="single" w:sz="4" w:space="0" w:color="000000"/>
              <w:bottom w:val="single" w:sz="4" w:space="0" w:color="000000"/>
              <w:right w:val="single" w:sz="4" w:space="0" w:color="000000"/>
            </w:tcBorders>
          </w:tcPr>
          <w:p w14:paraId="3E1C6CB2" w14:textId="77777777" w:rsidR="005034E2" w:rsidRPr="009A655C" w:rsidRDefault="005034E2" w:rsidP="00496998">
            <w:pPr>
              <w:widowControl w:val="0"/>
              <w:autoSpaceDE w:val="0"/>
              <w:autoSpaceDN w:val="0"/>
              <w:adjustRightInd w:val="0"/>
              <w:spacing w:before="12" w:line="214" w:lineRule="auto"/>
              <w:ind w:right="314"/>
            </w:pPr>
            <w:r w:rsidRPr="009A655C">
              <w:rPr>
                <w:spacing w:val="1"/>
                <w:sz w:val="20"/>
                <w:szCs w:val="20"/>
              </w:rPr>
              <w:t>1</w:t>
            </w:r>
            <w:r w:rsidRPr="009A655C">
              <w:rPr>
                <w:sz w:val="20"/>
                <w:szCs w:val="20"/>
              </w:rPr>
              <w:t xml:space="preserve">. </w:t>
            </w:r>
            <w:r w:rsidRPr="009A655C">
              <w:rPr>
                <w:spacing w:val="32"/>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pacing w:val="-1"/>
                <w:sz w:val="20"/>
                <w:szCs w:val="20"/>
              </w:rPr>
              <w:t>n</w:t>
            </w:r>
            <w:r w:rsidRPr="009A655C">
              <w:rPr>
                <w:sz w:val="20"/>
                <w:szCs w:val="20"/>
              </w:rPr>
              <w:t>/r</w:t>
            </w:r>
            <w:r w:rsidRPr="009A655C">
              <w:rPr>
                <w:spacing w:val="3"/>
                <w:sz w:val="20"/>
                <w:szCs w:val="20"/>
              </w:rPr>
              <w:t>e</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ati</w:t>
            </w:r>
            <w:r w:rsidRPr="009A655C">
              <w:rPr>
                <w:spacing w:val="3"/>
                <w:sz w:val="20"/>
                <w:szCs w:val="20"/>
              </w:rPr>
              <w:t>o</w:t>
            </w:r>
            <w:r w:rsidRPr="009A655C">
              <w:rPr>
                <w:sz w:val="20"/>
                <w:szCs w:val="20"/>
              </w:rPr>
              <w:t>n</w:t>
            </w:r>
            <w:r w:rsidRPr="009A655C">
              <w:rPr>
                <w:spacing w:val="-2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4"/>
                <w:sz w:val="20"/>
                <w:szCs w:val="20"/>
              </w:rPr>
              <w:t xml:space="preserve"> </w:t>
            </w:r>
            <w:r w:rsidRPr="009A655C">
              <w:rPr>
                <w:spacing w:val="1"/>
                <w:sz w:val="20"/>
                <w:szCs w:val="20"/>
              </w:rPr>
              <w:t>ro</w:t>
            </w:r>
            <w:r w:rsidRPr="009A655C">
              <w:rPr>
                <w:sz w:val="20"/>
                <w:szCs w:val="20"/>
              </w:rPr>
              <w:t>a</w:t>
            </w:r>
            <w:r w:rsidRPr="009A655C">
              <w:rPr>
                <w:spacing w:val="1"/>
                <w:sz w:val="20"/>
                <w:szCs w:val="20"/>
              </w:rPr>
              <w:t>d</w:t>
            </w:r>
            <w:r w:rsidRPr="009A655C">
              <w:rPr>
                <w:sz w:val="20"/>
                <w:szCs w:val="20"/>
              </w:rPr>
              <w:t>s</w:t>
            </w:r>
            <w:r w:rsidRPr="009A655C">
              <w:rPr>
                <w:spacing w:val="-4"/>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 xml:space="preserve">er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4"/>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astr</w:t>
            </w:r>
            <w:r w:rsidRPr="009A655C">
              <w:rPr>
                <w:spacing w:val="-1"/>
                <w:sz w:val="20"/>
                <w:szCs w:val="20"/>
              </w:rPr>
              <w:t>u</w:t>
            </w:r>
            <w:r w:rsidRPr="009A655C">
              <w:rPr>
                <w:spacing w:val="3"/>
                <w:sz w:val="20"/>
                <w:szCs w:val="20"/>
              </w:rPr>
              <w:t>c</w:t>
            </w:r>
            <w:r w:rsidRPr="009A655C">
              <w:rPr>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1"/>
                <w:sz w:val="20"/>
                <w:szCs w:val="20"/>
              </w:rPr>
              <w:t>pro</w:t>
            </w:r>
            <w:r w:rsidRPr="009A655C">
              <w:rPr>
                <w:sz w:val="20"/>
                <w:szCs w:val="20"/>
              </w:rPr>
              <w:t>tect</w:t>
            </w:r>
            <w:r w:rsidRPr="009A655C">
              <w:rPr>
                <w:spacing w:val="1"/>
                <w:sz w:val="20"/>
                <w:szCs w:val="20"/>
              </w:rPr>
              <w:t>ed</w:t>
            </w:r>
            <w:r w:rsidRPr="009A655C">
              <w:rPr>
                <w:sz w:val="20"/>
                <w:szCs w:val="20"/>
              </w:rPr>
              <w:t>/</w:t>
            </w:r>
            <w:r w:rsidRPr="009A655C">
              <w:rPr>
                <w:spacing w:val="-1"/>
                <w:sz w:val="20"/>
                <w:szCs w:val="20"/>
              </w:rPr>
              <w:t>s</w:t>
            </w:r>
            <w:r w:rsidRPr="009A655C">
              <w:rPr>
                <w:sz w:val="20"/>
                <w:szCs w:val="20"/>
              </w:rPr>
              <w:t>e</w:t>
            </w:r>
            <w:r w:rsidRPr="009A655C">
              <w:rPr>
                <w:spacing w:val="-1"/>
                <w:sz w:val="20"/>
                <w:szCs w:val="20"/>
              </w:rPr>
              <w:t>n</w:t>
            </w:r>
            <w:r w:rsidRPr="009A655C">
              <w:rPr>
                <w:spacing w:val="2"/>
                <w:sz w:val="20"/>
                <w:szCs w:val="20"/>
              </w:rPr>
              <w:t>s</w:t>
            </w:r>
            <w:r w:rsidRPr="009A655C">
              <w:rPr>
                <w:sz w:val="20"/>
                <w:szCs w:val="20"/>
              </w:rPr>
              <w:t>iti</w:t>
            </w:r>
            <w:r w:rsidRPr="009A655C">
              <w:rPr>
                <w:spacing w:val="-2"/>
                <w:sz w:val="20"/>
                <w:szCs w:val="20"/>
              </w:rPr>
              <w:t>v</w:t>
            </w:r>
            <w:r w:rsidRPr="009A655C">
              <w:rPr>
                <w:sz w:val="20"/>
                <w:szCs w:val="20"/>
              </w:rPr>
              <w:t>e</w:t>
            </w:r>
            <w:r w:rsidRPr="009A655C">
              <w:rPr>
                <w:spacing w:val="-14"/>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6"/>
                <w:sz w:val="20"/>
                <w:szCs w:val="20"/>
              </w:rPr>
              <w:t>s</w:t>
            </w:r>
            <w:r>
              <w:rPr>
                <w:spacing w:val="6"/>
                <w:sz w:val="20"/>
                <w:szCs w:val="20"/>
              </w:rPr>
              <w:t>?</w:t>
            </w:r>
            <w:r>
              <w:rPr>
                <w:rStyle w:val="FootnoteReference"/>
                <w:spacing w:val="6"/>
                <w:sz w:val="20"/>
                <w:szCs w:val="20"/>
              </w:rPr>
              <w:footnoteReference w:id="65"/>
            </w:r>
          </w:p>
        </w:tc>
        <w:tc>
          <w:tcPr>
            <w:tcW w:w="566" w:type="dxa"/>
            <w:tcBorders>
              <w:top w:val="single" w:sz="4" w:space="0" w:color="000000"/>
              <w:left w:val="single" w:sz="4" w:space="0" w:color="000000"/>
              <w:bottom w:val="single" w:sz="4" w:space="0" w:color="000000"/>
              <w:right w:val="single" w:sz="4" w:space="0" w:color="000000"/>
            </w:tcBorders>
          </w:tcPr>
          <w:p w14:paraId="6382AD12"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27368586" w14:textId="77777777" w:rsidR="005034E2" w:rsidRPr="009A655C" w:rsidRDefault="005034E2" w:rsidP="00496998">
            <w:pPr>
              <w:widowControl w:val="0"/>
              <w:autoSpaceDE w:val="0"/>
              <w:autoSpaceDN w:val="0"/>
              <w:adjustRightInd w:val="0"/>
            </w:pPr>
          </w:p>
        </w:tc>
      </w:tr>
      <w:tr w:rsidR="005034E2" w:rsidRPr="009A655C" w14:paraId="5603FE73" w14:textId="77777777" w:rsidTr="00496998">
        <w:trPr>
          <w:trHeight w:hRule="exact" w:val="542"/>
        </w:trPr>
        <w:tc>
          <w:tcPr>
            <w:tcW w:w="7374" w:type="dxa"/>
            <w:tcBorders>
              <w:top w:val="single" w:sz="4" w:space="0" w:color="000000"/>
              <w:left w:val="single" w:sz="4" w:space="0" w:color="000000"/>
              <w:bottom w:val="single" w:sz="4" w:space="0" w:color="000000"/>
              <w:right w:val="single" w:sz="4" w:space="0" w:color="000000"/>
            </w:tcBorders>
          </w:tcPr>
          <w:p w14:paraId="1CC13622"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2</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pacing w:val="2"/>
                <w:sz w:val="20"/>
                <w:szCs w:val="20"/>
              </w:rPr>
              <w:t>t</w:t>
            </w:r>
            <w:r w:rsidRPr="009A655C">
              <w:rPr>
                <w:spacing w:val="1"/>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1"/>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ro</w:t>
            </w:r>
            <w:r w:rsidRPr="009A655C">
              <w:rPr>
                <w:sz w:val="20"/>
                <w:szCs w:val="20"/>
              </w:rPr>
              <w:t>a</w:t>
            </w:r>
            <w:r w:rsidRPr="009A655C">
              <w:rPr>
                <w:spacing w:val="1"/>
                <w:sz w:val="20"/>
                <w:szCs w:val="20"/>
              </w:rPr>
              <w:t>d</w:t>
            </w:r>
            <w:r w:rsidRPr="009A655C">
              <w:rPr>
                <w:sz w:val="20"/>
                <w:szCs w:val="20"/>
              </w:rPr>
              <w:t>s</w:t>
            </w:r>
            <w:r w:rsidRPr="009A655C">
              <w:rPr>
                <w:spacing w:val="-4"/>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3"/>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pacing w:val="3"/>
                <w:sz w:val="20"/>
                <w:szCs w:val="20"/>
              </w:rPr>
              <w:t>a</w:t>
            </w:r>
            <w:r w:rsidRPr="009A655C">
              <w:rPr>
                <w:spacing w:val="2"/>
                <w:sz w:val="20"/>
                <w:szCs w:val="20"/>
              </w:rPr>
              <w:t>s</w:t>
            </w:r>
            <w:r w:rsidRPr="009A655C">
              <w:rPr>
                <w:sz w:val="20"/>
                <w:szCs w:val="20"/>
              </w:rPr>
              <w:t>tr</w:t>
            </w:r>
            <w:r w:rsidRPr="009A655C">
              <w:rPr>
                <w:spacing w:val="-1"/>
                <w:sz w:val="20"/>
                <w:szCs w:val="20"/>
              </w:rPr>
              <w:t>u</w:t>
            </w:r>
            <w:r w:rsidRPr="009A655C">
              <w:rPr>
                <w:sz w:val="20"/>
                <w:szCs w:val="20"/>
              </w:rPr>
              <w:t>ct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pacing w:val="2"/>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z w:val="20"/>
                <w:szCs w:val="20"/>
              </w:rPr>
              <w:t>e</w:t>
            </w:r>
            <w:r w:rsidRPr="009A655C">
              <w:rPr>
                <w:spacing w:val="1"/>
                <w:sz w:val="20"/>
                <w:szCs w:val="20"/>
              </w:rPr>
              <w:t>n</w:t>
            </w:r>
            <w:r w:rsidRPr="009A655C">
              <w:rPr>
                <w:sz w:val="20"/>
                <w:szCs w:val="20"/>
              </w:rPr>
              <w:t>tail</w:t>
            </w:r>
            <w:r w:rsidRPr="009A655C">
              <w:rPr>
                <w:spacing w:val="-4"/>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Pr>
                <w:sz w:val="20"/>
                <w:szCs w:val="20"/>
              </w:rPr>
              <w:t xml:space="preserve"> </w:t>
            </w:r>
            <w:r w:rsidRPr="009A655C">
              <w:rPr>
                <w:sz w:val="20"/>
                <w:szCs w:val="20"/>
              </w:rPr>
              <w:t>t</w:t>
            </w:r>
            <w:r w:rsidRPr="009A655C">
              <w:rPr>
                <w:spacing w:val="1"/>
                <w:sz w:val="20"/>
                <w:szCs w:val="20"/>
              </w:rPr>
              <w:t>o</w:t>
            </w:r>
            <w:r w:rsidRPr="009A655C">
              <w:rPr>
                <w:sz w:val="20"/>
                <w:szCs w:val="20"/>
              </w:rPr>
              <w:t>tal</w:t>
            </w:r>
            <w:r w:rsidRPr="009A655C">
              <w:rPr>
                <w:spacing w:val="-4"/>
                <w:sz w:val="20"/>
                <w:szCs w:val="20"/>
              </w:rPr>
              <w:t xml:space="preserve"> </w:t>
            </w:r>
            <w:r w:rsidRPr="009A655C">
              <w:rPr>
                <w:sz w:val="20"/>
                <w:szCs w:val="20"/>
              </w:rPr>
              <w:t>a</w:t>
            </w:r>
            <w:r w:rsidRPr="009A655C">
              <w:rPr>
                <w:spacing w:val="1"/>
                <w:sz w:val="20"/>
                <w:szCs w:val="20"/>
              </w:rPr>
              <w:t>r</w:t>
            </w:r>
            <w:r w:rsidRPr="009A655C">
              <w:rPr>
                <w:sz w:val="20"/>
                <w:szCs w:val="20"/>
              </w:rPr>
              <w:t>ea</w:t>
            </w:r>
            <w:r w:rsidRPr="009A655C">
              <w:rPr>
                <w:spacing w:val="-2"/>
                <w:sz w:val="20"/>
                <w:szCs w:val="20"/>
              </w:rPr>
              <w:t xml:space="preserve"> </w:t>
            </w:r>
            <w:r w:rsidRPr="009A655C">
              <w:rPr>
                <w:spacing w:val="1"/>
                <w:sz w:val="20"/>
                <w:szCs w:val="20"/>
              </w:rPr>
              <w:t>b</w:t>
            </w:r>
            <w:r w:rsidRPr="009A655C">
              <w:rPr>
                <w:sz w:val="20"/>
                <w:szCs w:val="20"/>
              </w:rPr>
              <w:t>ei</w:t>
            </w:r>
            <w:r w:rsidRPr="009A655C">
              <w:rPr>
                <w:spacing w:val="-1"/>
                <w:sz w:val="20"/>
                <w:szCs w:val="20"/>
              </w:rPr>
              <w:t>n</w:t>
            </w:r>
            <w:r w:rsidRPr="009A655C">
              <w:rPr>
                <w:sz w:val="20"/>
                <w:szCs w:val="20"/>
              </w:rPr>
              <w:t>g</w:t>
            </w:r>
            <w:r w:rsidRPr="009A655C">
              <w:rPr>
                <w:spacing w:val="-5"/>
                <w:sz w:val="20"/>
                <w:szCs w:val="20"/>
              </w:rPr>
              <w:t xml:space="preserve"> </w:t>
            </w:r>
            <w:r w:rsidRPr="009A655C">
              <w:rPr>
                <w:sz w:val="20"/>
                <w:szCs w:val="20"/>
              </w:rPr>
              <w:t>cle</w:t>
            </w:r>
            <w:r w:rsidRPr="009A655C">
              <w:rPr>
                <w:spacing w:val="1"/>
                <w:sz w:val="20"/>
                <w:szCs w:val="20"/>
              </w:rPr>
              <w:t>ar</w:t>
            </w:r>
            <w:r w:rsidRPr="009A655C">
              <w:rPr>
                <w:sz w:val="20"/>
                <w:szCs w:val="20"/>
              </w:rPr>
              <w:t>ed</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5</w:t>
            </w:r>
            <w:r w:rsidRPr="009A655C">
              <w:rPr>
                <w:sz w:val="20"/>
                <w:szCs w:val="20"/>
              </w:rPr>
              <w:t>0</w:t>
            </w:r>
            <w:r w:rsidRPr="009A655C">
              <w:rPr>
                <w:spacing w:val="-3"/>
                <w:sz w:val="20"/>
                <w:szCs w:val="20"/>
              </w:rPr>
              <w:t xml:space="preserve"> </w:t>
            </w:r>
            <w:r w:rsidRPr="009A655C">
              <w:rPr>
                <w:spacing w:val="-1"/>
                <w:sz w:val="20"/>
                <w:szCs w:val="20"/>
              </w:rPr>
              <w:t>h</w:t>
            </w:r>
            <w:r w:rsidRPr="009A655C">
              <w:rPr>
                <w:sz w:val="20"/>
                <w:szCs w:val="20"/>
              </w:rPr>
              <w:t>a</w:t>
            </w:r>
            <w:r w:rsidRPr="009A655C">
              <w:rPr>
                <w:spacing w:val="-1"/>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a</w:t>
            </w:r>
            <w:r w:rsidRPr="009A655C">
              <w:rPr>
                <w:spacing w:val="1"/>
                <w:sz w:val="20"/>
                <w:szCs w:val="20"/>
              </w:rPr>
              <w:t>bo</w:t>
            </w:r>
            <w:r w:rsidRPr="009A655C">
              <w:rPr>
                <w:spacing w:val="-1"/>
                <w:sz w:val="20"/>
                <w:szCs w:val="20"/>
              </w:rPr>
              <w:t>v</w:t>
            </w:r>
            <w:r w:rsidRPr="009A655C">
              <w:rPr>
                <w:sz w:val="20"/>
                <w:szCs w:val="20"/>
              </w:rPr>
              <w:t>e?</w:t>
            </w:r>
          </w:p>
        </w:tc>
        <w:tc>
          <w:tcPr>
            <w:tcW w:w="566" w:type="dxa"/>
            <w:tcBorders>
              <w:top w:val="single" w:sz="4" w:space="0" w:color="000000"/>
              <w:left w:val="single" w:sz="4" w:space="0" w:color="000000"/>
              <w:bottom w:val="single" w:sz="4" w:space="0" w:color="000000"/>
              <w:right w:val="single" w:sz="4" w:space="0" w:color="000000"/>
            </w:tcBorders>
          </w:tcPr>
          <w:p w14:paraId="3B4665A2"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16B5C2EF" w14:textId="77777777" w:rsidR="005034E2" w:rsidRPr="009A655C" w:rsidRDefault="005034E2" w:rsidP="00496998">
            <w:pPr>
              <w:widowControl w:val="0"/>
              <w:autoSpaceDE w:val="0"/>
              <w:autoSpaceDN w:val="0"/>
              <w:adjustRightInd w:val="0"/>
            </w:pPr>
          </w:p>
        </w:tc>
      </w:tr>
      <w:tr w:rsidR="005034E2" w:rsidRPr="009A655C" w14:paraId="2A4C752C" w14:textId="77777777" w:rsidTr="00496998">
        <w:trPr>
          <w:trHeight w:hRule="exact" w:val="586"/>
        </w:trPr>
        <w:tc>
          <w:tcPr>
            <w:tcW w:w="7374" w:type="dxa"/>
            <w:tcBorders>
              <w:top w:val="single" w:sz="4" w:space="0" w:color="000000"/>
              <w:left w:val="single" w:sz="4" w:space="0" w:color="000000"/>
              <w:bottom w:val="single" w:sz="4" w:space="0" w:color="000000"/>
              <w:right w:val="single" w:sz="4" w:space="0" w:color="000000"/>
            </w:tcBorders>
          </w:tcPr>
          <w:p w14:paraId="72456162" w14:textId="77777777" w:rsidR="005034E2" w:rsidRPr="009A655C" w:rsidRDefault="005034E2" w:rsidP="00496998">
            <w:pPr>
              <w:widowControl w:val="0"/>
              <w:autoSpaceDE w:val="0"/>
              <w:autoSpaceDN w:val="0"/>
              <w:adjustRightInd w:val="0"/>
              <w:spacing w:before="12" w:line="214" w:lineRule="auto"/>
              <w:ind w:left="385" w:right="98" w:hanging="283"/>
            </w:pPr>
            <w:r w:rsidRPr="009A655C">
              <w:rPr>
                <w:spacing w:val="1"/>
                <w:sz w:val="20"/>
                <w:szCs w:val="20"/>
              </w:rPr>
              <w:t>3</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pacing w:val="2"/>
                <w:sz w:val="20"/>
                <w:szCs w:val="20"/>
              </w:rPr>
              <w:t>t</w:t>
            </w:r>
            <w:r w:rsidRPr="009A655C">
              <w:rPr>
                <w:spacing w:val="1"/>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1"/>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d</w:t>
            </w:r>
            <w:r w:rsidRPr="009A655C">
              <w:rPr>
                <w:spacing w:val="3"/>
                <w:sz w:val="20"/>
                <w:szCs w:val="20"/>
              </w:rPr>
              <w:t>a</w:t>
            </w:r>
            <w:r w:rsidRPr="009A655C">
              <w:rPr>
                <w:sz w:val="20"/>
                <w:szCs w:val="20"/>
              </w:rPr>
              <w:t>m</w:t>
            </w:r>
            <w:r w:rsidRPr="009A655C">
              <w:rPr>
                <w:spacing w:val="-7"/>
                <w:sz w:val="20"/>
                <w:szCs w:val="20"/>
              </w:rPr>
              <w:t xml:space="preserve"> </w:t>
            </w:r>
            <w:r w:rsidRPr="009A655C">
              <w:rPr>
                <w:spacing w:val="3"/>
                <w:sz w:val="20"/>
                <w:szCs w:val="20"/>
              </w:rPr>
              <w:t>(</w:t>
            </w:r>
            <w:r w:rsidRPr="009A655C">
              <w:rPr>
                <w:spacing w:val="-1"/>
                <w:sz w:val="20"/>
                <w:szCs w:val="20"/>
              </w:rPr>
              <w:t>s</w:t>
            </w:r>
            <w:r w:rsidRPr="009A655C">
              <w:rPr>
                <w:spacing w:val="1"/>
                <w:sz w:val="20"/>
                <w:szCs w:val="20"/>
              </w:rPr>
              <w:t>)</w:t>
            </w:r>
            <w:r w:rsidRPr="009A655C">
              <w:rPr>
                <w:sz w:val="20"/>
                <w:szCs w:val="20"/>
              </w:rPr>
              <w:t>/rese</w:t>
            </w:r>
            <w:r w:rsidRPr="009A655C">
              <w:rPr>
                <w:spacing w:val="1"/>
                <w:sz w:val="20"/>
                <w:szCs w:val="20"/>
              </w:rPr>
              <w:t>r</w:t>
            </w:r>
            <w:r w:rsidRPr="009A655C">
              <w:rPr>
                <w:spacing w:val="-1"/>
                <w:sz w:val="20"/>
                <w:szCs w:val="20"/>
              </w:rPr>
              <w:t>v</w:t>
            </w:r>
            <w:r w:rsidRPr="009A655C">
              <w:rPr>
                <w:spacing w:val="1"/>
                <w:sz w:val="20"/>
                <w:szCs w:val="20"/>
              </w:rPr>
              <w:t>o</w:t>
            </w:r>
            <w:r w:rsidRPr="009A655C">
              <w:rPr>
                <w:sz w:val="20"/>
                <w:szCs w:val="20"/>
              </w:rPr>
              <w:t>ir</w:t>
            </w:r>
            <w:r w:rsidRPr="009A655C">
              <w:rPr>
                <w:spacing w:val="-9"/>
                <w:sz w:val="20"/>
                <w:szCs w:val="20"/>
              </w:rPr>
              <w:t xml:space="preserve"> </w:t>
            </w:r>
            <w:r w:rsidRPr="009A655C">
              <w:rPr>
                <w:spacing w:val="1"/>
                <w:sz w:val="20"/>
                <w:szCs w:val="20"/>
              </w:rPr>
              <w:t>(b</w:t>
            </w:r>
            <w:r w:rsidRPr="009A655C">
              <w:rPr>
                <w:sz w:val="20"/>
                <w:szCs w:val="20"/>
              </w:rPr>
              <w:t>e</w:t>
            </w:r>
            <w:r w:rsidRPr="009A655C">
              <w:rPr>
                <w:spacing w:val="2"/>
                <w:sz w:val="20"/>
                <w:szCs w:val="20"/>
              </w:rPr>
              <w:t>t</w:t>
            </w:r>
            <w:r w:rsidRPr="009A655C">
              <w:rPr>
                <w:spacing w:val="-5"/>
                <w:sz w:val="20"/>
                <w:szCs w:val="20"/>
              </w:rPr>
              <w:t>w</w:t>
            </w:r>
            <w:r w:rsidRPr="009A655C">
              <w:rPr>
                <w:sz w:val="20"/>
                <w:szCs w:val="20"/>
              </w:rPr>
              <w:t>e</w:t>
            </w:r>
            <w:r w:rsidRPr="009A655C">
              <w:rPr>
                <w:spacing w:val="3"/>
                <w:sz w:val="20"/>
                <w:szCs w:val="20"/>
              </w:rPr>
              <w:t>e</w:t>
            </w:r>
            <w:r w:rsidRPr="009A655C">
              <w:rPr>
                <w:sz w:val="20"/>
                <w:szCs w:val="20"/>
              </w:rPr>
              <w:t>n</w:t>
            </w:r>
            <w:r w:rsidRPr="009A655C">
              <w:rPr>
                <w:spacing w:val="-8"/>
                <w:sz w:val="20"/>
                <w:szCs w:val="20"/>
              </w:rPr>
              <w:t xml:space="preserve"> </w:t>
            </w:r>
            <w:r w:rsidRPr="009A655C">
              <w:rPr>
                <w:spacing w:val="9"/>
                <w:sz w:val="20"/>
                <w:szCs w:val="20"/>
              </w:rPr>
              <w:t>5</w:t>
            </w:r>
            <w:r w:rsidRPr="009A655C">
              <w:rPr>
                <w:spacing w:val="-2"/>
                <w:sz w:val="20"/>
                <w:szCs w:val="20"/>
              </w:rPr>
              <w:t>-</w:t>
            </w:r>
            <w:r w:rsidRPr="009A655C">
              <w:rPr>
                <w:spacing w:val="1"/>
                <w:sz w:val="20"/>
                <w:szCs w:val="20"/>
              </w:rPr>
              <w:t>1</w:t>
            </w:r>
            <w:r w:rsidRPr="009A655C">
              <w:rPr>
                <w:sz w:val="20"/>
                <w:szCs w:val="20"/>
              </w:rPr>
              <w:t>5 m</w:t>
            </w:r>
            <w:r w:rsidRPr="009A655C">
              <w:rPr>
                <w:spacing w:val="-3"/>
                <w:sz w:val="20"/>
                <w:szCs w:val="20"/>
              </w:rPr>
              <w:t xml:space="preserve"> </w:t>
            </w:r>
            <w:r w:rsidRPr="009A655C">
              <w:rPr>
                <w:spacing w:val="-1"/>
                <w:sz w:val="20"/>
                <w:szCs w:val="20"/>
              </w:rPr>
              <w:t>h</w:t>
            </w:r>
            <w:r w:rsidRPr="009A655C">
              <w:rPr>
                <w:spacing w:val="2"/>
                <w:sz w:val="20"/>
                <w:szCs w:val="20"/>
              </w:rPr>
              <w:t>i</w:t>
            </w:r>
            <w:r w:rsidRPr="009A655C">
              <w:rPr>
                <w:spacing w:val="-1"/>
                <w:sz w:val="20"/>
                <w:szCs w:val="20"/>
              </w:rPr>
              <w:t>g</w:t>
            </w:r>
            <w:r w:rsidRPr="009A655C">
              <w:rPr>
                <w:sz w:val="20"/>
                <w:szCs w:val="20"/>
              </w:rPr>
              <w:t>h</w:t>
            </w:r>
            <w:r w:rsidRPr="009A655C">
              <w:rPr>
                <w:spacing w:val="-3"/>
                <w:sz w:val="20"/>
                <w:szCs w:val="20"/>
              </w:rPr>
              <w:t xml:space="preserve"> </w:t>
            </w:r>
            <w:r w:rsidRPr="009A655C">
              <w:rPr>
                <w:spacing w:val="-2"/>
                <w:sz w:val="20"/>
                <w:szCs w:val="20"/>
              </w:rPr>
              <w:t>w</w:t>
            </w:r>
            <w:r w:rsidRPr="009A655C">
              <w:rPr>
                <w:spacing w:val="2"/>
                <w:sz w:val="20"/>
                <w:szCs w:val="20"/>
              </w:rPr>
              <w:t>i</w:t>
            </w:r>
            <w:r w:rsidRPr="009A655C">
              <w:rPr>
                <w:sz w:val="20"/>
                <w:szCs w:val="20"/>
              </w:rPr>
              <w:t xml:space="preserve">th a </w:t>
            </w:r>
            <w:r w:rsidRPr="009A655C">
              <w:rPr>
                <w:spacing w:val="1"/>
                <w:sz w:val="20"/>
                <w:szCs w:val="20"/>
              </w:rPr>
              <w:t>r</w:t>
            </w:r>
            <w:r w:rsidRPr="009A655C">
              <w:rPr>
                <w:sz w:val="20"/>
                <w:szCs w:val="20"/>
              </w:rPr>
              <w:t>ese</w:t>
            </w:r>
            <w:r w:rsidRPr="009A655C">
              <w:rPr>
                <w:spacing w:val="1"/>
                <w:sz w:val="20"/>
                <w:szCs w:val="20"/>
              </w:rPr>
              <w:t>r</w:t>
            </w:r>
            <w:r w:rsidRPr="009A655C">
              <w:rPr>
                <w:spacing w:val="-1"/>
                <w:sz w:val="20"/>
                <w:szCs w:val="20"/>
              </w:rPr>
              <w:t>v</w:t>
            </w:r>
            <w:r w:rsidRPr="009A655C">
              <w:rPr>
                <w:spacing w:val="1"/>
                <w:sz w:val="20"/>
                <w:szCs w:val="20"/>
              </w:rPr>
              <w:t>o</w:t>
            </w:r>
            <w:r w:rsidRPr="009A655C">
              <w:rPr>
                <w:sz w:val="20"/>
                <w:szCs w:val="20"/>
              </w:rPr>
              <w:t>ir</w:t>
            </w:r>
            <w:r w:rsidRPr="009A655C">
              <w:rPr>
                <w:spacing w:val="-6"/>
                <w:sz w:val="20"/>
                <w:szCs w:val="20"/>
              </w:rPr>
              <w:t xml:space="preserve"> </w:t>
            </w:r>
            <w:r w:rsidRPr="009A655C">
              <w:rPr>
                <w:sz w:val="20"/>
                <w:szCs w:val="20"/>
              </w:rPr>
              <w:t>e</w:t>
            </w:r>
            <w:r w:rsidRPr="009A655C">
              <w:rPr>
                <w:spacing w:val="-1"/>
                <w:sz w:val="20"/>
                <w:szCs w:val="20"/>
              </w:rPr>
              <w:t>x</w:t>
            </w:r>
            <w:r w:rsidRPr="009A655C">
              <w:rPr>
                <w:sz w:val="20"/>
                <w:szCs w:val="20"/>
              </w:rPr>
              <w:t>c</w:t>
            </w:r>
            <w:r w:rsidRPr="009A655C">
              <w:rPr>
                <w:spacing w:val="1"/>
                <w:sz w:val="20"/>
                <w:szCs w:val="20"/>
              </w:rPr>
              <w:t>e</w:t>
            </w:r>
            <w:r w:rsidRPr="009A655C">
              <w:rPr>
                <w:sz w:val="20"/>
                <w:szCs w:val="20"/>
              </w:rPr>
              <w:t>e</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2</w:t>
            </w:r>
            <w:r w:rsidRPr="009A655C">
              <w:rPr>
                <w:spacing w:val="3"/>
                <w:sz w:val="20"/>
                <w:szCs w:val="20"/>
              </w:rPr>
              <w:t xml:space="preserve"> </w:t>
            </w:r>
            <w:r w:rsidRPr="009A655C">
              <w:rPr>
                <w:spacing w:val="-4"/>
                <w:sz w:val="20"/>
                <w:szCs w:val="20"/>
              </w:rPr>
              <w:t>m</w:t>
            </w:r>
            <w:r w:rsidRPr="009A655C">
              <w:rPr>
                <w:sz w:val="20"/>
                <w:szCs w:val="20"/>
              </w:rPr>
              <w:t>ill</w:t>
            </w:r>
            <w:r w:rsidRPr="009A655C">
              <w:rPr>
                <w:spacing w:val="-1"/>
                <w:sz w:val="20"/>
                <w:szCs w:val="20"/>
              </w:rPr>
              <w:t>i</w:t>
            </w:r>
            <w:r w:rsidRPr="009A655C">
              <w:rPr>
                <w:spacing w:val="3"/>
                <w:sz w:val="20"/>
                <w:szCs w:val="20"/>
              </w:rPr>
              <w:t>o</w:t>
            </w:r>
            <w:r w:rsidRPr="009A655C">
              <w:rPr>
                <w:sz w:val="20"/>
                <w:szCs w:val="20"/>
              </w:rPr>
              <w:t>n</w:t>
            </w:r>
            <w:r w:rsidRPr="009A655C">
              <w:rPr>
                <w:spacing w:val="-1"/>
                <w:sz w:val="20"/>
                <w:szCs w:val="20"/>
              </w:rPr>
              <w:t xml:space="preserve"> </w:t>
            </w:r>
            <w:r w:rsidRPr="009A655C">
              <w:rPr>
                <w:spacing w:val="-4"/>
                <w:sz w:val="20"/>
                <w:szCs w:val="20"/>
              </w:rPr>
              <w:t>m</w:t>
            </w:r>
            <w:r w:rsidRPr="009A655C">
              <w:rPr>
                <w:position w:val="9"/>
                <w:sz w:val="13"/>
                <w:szCs w:val="13"/>
              </w:rPr>
              <w:t>3</w:t>
            </w:r>
            <w:r w:rsidRPr="009A655C">
              <w:rPr>
                <w:spacing w:val="1"/>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6AB5E41C"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5EFCFB95" w14:textId="77777777" w:rsidR="005034E2" w:rsidRPr="009A655C" w:rsidRDefault="005034E2" w:rsidP="00496998">
            <w:pPr>
              <w:widowControl w:val="0"/>
              <w:autoSpaceDE w:val="0"/>
              <w:autoSpaceDN w:val="0"/>
              <w:adjustRightInd w:val="0"/>
            </w:pPr>
          </w:p>
        </w:tc>
      </w:tr>
      <w:tr w:rsidR="005034E2" w:rsidRPr="009A655C" w14:paraId="1A03B95B" w14:textId="77777777" w:rsidTr="00496998">
        <w:trPr>
          <w:trHeight w:hRule="exact" w:val="550"/>
        </w:trPr>
        <w:tc>
          <w:tcPr>
            <w:tcW w:w="7374" w:type="dxa"/>
            <w:tcBorders>
              <w:top w:val="single" w:sz="4" w:space="0" w:color="000000"/>
              <w:left w:val="single" w:sz="4" w:space="0" w:color="000000"/>
              <w:bottom w:val="single" w:sz="4" w:space="0" w:color="000000"/>
              <w:right w:val="single" w:sz="4" w:space="0" w:color="000000"/>
            </w:tcBorders>
          </w:tcPr>
          <w:p w14:paraId="5237DDFE"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4</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z w:val="20"/>
                <w:szCs w:val="20"/>
              </w:rPr>
              <w:t>la</w:t>
            </w:r>
            <w:r w:rsidRPr="009A655C">
              <w:rPr>
                <w:spacing w:val="1"/>
                <w:sz w:val="20"/>
                <w:szCs w:val="20"/>
              </w:rPr>
              <w:t>r</w:t>
            </w:r>
            <w:r w:rsidRPr="009A655C">
              <w:rPr>
                <w:spacing w:val="-1"/>
                <w:sz w:val="20"/>
                <w:szCs w:val="20"/>
              </w:rPr>
              <w:t>g</w:t>
            </w:r>
            <w:r w:rsidRPr="009A655C">
              <w:rPr>
                <w:spacing w:val="5"/>
                <w:sz w:val="20"/>
                <w:szCs w:val="20"/>
              </w:rPr>
              <w:t>e</w:t>
            </w:r>
            <w:r w:rsidRPr="009A655C">
              <w:rPr>
                <w:spacing w:val="-2"/>
                <w:sz w:val="20"/>
                <w:szCs w:val="20"/>
              </w:rPr>
              <w:t>-</w:t>
            </w:r>
            <w:r w:rsidRPr="009A655C">
              <w:rPr>
                <w:spacing w:val="-1"/>
                <w:sz w:val="20"/>
                <w:szCs w:val="20"/>
              </w:rPr>
              <w:t>s</w:t>
            </w:r>
            <w:r w:rsidRPr="009A655C">
              <w:rPr>
                <w:sz w:val="20"/>
                <w:szCs w:val="20"/>
              </w:rPr>
              <w:t>c</w:t>
            </w:r>
            <w:r w:rsidRPr="009A655C">
              <w:rPr>
                <w:spacing w:val="1"/>
                <w:sz w:val="20"/>
                <w:szCs w:val="20"/>
              </w:rPr>
              <w:t>a</w:t>
            </w:r>
            <w:r w:rsidRPr="009A655C">
              <w:rPr>
                <w:sz w:val="20"/>
                <w:szCs w:val="20"/>
              </w:rPr>
              <w:t>le</w:t>
            </w:r>
            <w:r w:rsidRPr="009A655C">
              <w:rPr>
                <w:spacing w:val="-9"/>
                <w:sz w:val="20"/>
                <w:szCs w:val="20"/>
              </w:rPr>
              <w:t xml:space="preserve"> </w:t>
            </w:r>
            <w:r w:rsidRPr="009A655C">
              <w:rPr>
                <w:sz w:val="20"/>
                <w:szCs w:val="20"/>
              </w:rPr>
              <w:t>ir</w:t>
            </w:r>
            <w:r w:rsidRPr="009A655C">
              <w:rPr>
                <w:spacing w:val="1"/>
                <w:sz w:val="20"/>
                <w:szCs w:val="20"/>
              </w:rPr>
              <w:t>r</w:t>
            </w:r>
            <w:r w:rsidRPr="009A655C">
              <w:rPr>
                <w:spacing w:val="2"/>
                <w:sz w:val="20"/>
                <w:szCs w:val="20"/>
              </w:rPr>
              <w:t>i</w:t>
            </w:r>
            <w:r w:rsidRPr="009A655C">
              <w:rPr>
                <w:spacing w:val="-1"/>
                <w:sz w:val="20"/>
                <w:szCs w:val="20"/>
              </w:rPr>
              <w:t>g</w:t>
            </w:r>
            <w:r w:rsidRPr="009A655C">
              <w:rPr>
                <w:sz w:val="20"/>
                <w:szCs w:val="20"/>
              </w:rPr>
              <w:t>ati</w:t>
            </w:r>
            <w:r w:rsidRPr="009A655C">
              <w:rPr>
                <w:spacing w:val="1"/>
                <w:sz w:val="20"/>
                <w:szCs w:val="20"/>
              </w:rPr>
              <w:t>o</w:t>
            </w:r>
            <w:r w:rsidRPr="009A655C">
              <w:rPr>
                <w:sz w:val="20"/>
                <w:szCs w:val="20"/>
              </w:rPr>
              <w:t>n</w:t>
            </w:r>
            <w:r w:rsidRPr="009A655C">
              <w:rPr>
                <w:spacing w:val="-6"/>
                <w:sz w:val="20"/>
                <w:szCs w:val="20"/>
              </w:rPr>
              <w:t xml:space="preserve"> </w:t>
            </w:r>
            <w:r w:rsidRPr="009A655C">
              <w:rPr>
                <w:spacing w:val="-1"/>
                <w:sz w:val="20"/>
                <w:szCs w:val="20"/>
              </w:rPr>
              <w:t>s</w:t>
            </w:r>
            <w:r w:rsidRPr="009A655C">
              <w:rPr>
                <w:sz w:val="20"/>
                <w:szCs w:val="20"/>
              </w:rPr>
              <w:t>c</w:t>
            </w:r>
            <w:r w:rsidRPr="009A655C">
              <w:rPr>
                <w:spacing w:val="-1"/>
                <w:sz w:val="20"/>
                <w:szCs w:val="20"/>
              </w:rPr>
              <w:t>h</w:t>
            </w:r>
            <w:r w:rsidRPr="009A655C">
              <w:rPr>
                <w:spacing w:val="3"/>
                <w:sz w:val="20"/>
                <w:szCs w:val="20"/>
              </w:rPr>
              <w:t>e</w:t>
            </w:r>
            <w:r w:rsidRPr="009A655C">
              <w:rPr>
                <w:spacing w:val="-1"/>
                <w:sz w:val="20"/>
                <w:szCs w:val="20"/>
              </w:rPr>
              <w:t>m</w:t>
            </w:r>
            <w:r w:rsidRPr="009A655C">
              <w:rPr>
                <w:sz w:val="20"/>
                <w:szCs w:val="20"/>
              </w:rPr>
              <w:t>es</w:t>
            </w:r>
            <w:r w:rsidRPr="009A655C">
              <w:rPr>
                <w:spacing w:val="-7"/>
                <w:sz w:val="20"/>
                <w:szCs w:val="20"/>
              </w:rPr>
              <w:t xml:space="preserve"> </w:t>
            </w:r>
            <w:r w:rsidRPr="009A655C">
              <w:rPr>
                <w:spacing w:val="1"/>
                <w:sz w:val="20"/>
                <w:szCs w:val="20"/>
              </w:rPr>
              <w:t>r</w:t>
            </w:r>
            <w:r w:rsidRPr="009A655C">
              <w:rPr>
                <w:spacing w:val="3"/>
                <w:sz w:val="20"/>
                <w:szCs w:val="20"/>
              </w:rPr>
              <w:t>e</w:t>
            </w:r>
            <w:r w:rsidRPr="009A655C">
              <w:rPr>
                <w:spacing w:val="-1"/>
                <w:sz w:val="20"/>
                <w:szCs w:val="20"/>
              </w:rPr>
              <w:t>h</w:t>
            </w:r>
            <w:r w:rsidRPr="009A655C">
              <w:rPr>
                <w:spacing w:val="3"/>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r w:rsidRPr="009A655C">
              <w:rPr>
                <w:spacing w:val="-11"/>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Pr>
                <w:sz w:val="20"/>
                <w:szCs w:val="20"/>
              </w:rPr>
              <w:t xml:space="preserve"> </w:t>
            </w:r>
            <w:r w:rsidRPr="009A655C">
              <w:rPr>
                <w:spacing w:val="1"/>
                <w:sz w:val="20"/>
                <w:szCs w:val="20"/>
              </w:rPr>
              <w:t>(</w:t>
            </w:r>
            <w:r w:rsidRPr="009A655C">
              <w:rPr>
                <w:sz w:val="20"/>
                <w:szCs w:val="20"/>
              </w:rPr>
              <w:t>a</w:t>
            </w:r>
            <w:r w:rsidRPr="009A655C">
              <w:rPr>
                <w:spacing w:val="1"/>
                <w:sz w:val="20"/>
                <w:szCs w:val="20"/>
              </w:rPr>
              <w:t>bo</w:t>
            </w:r>
            <w:r w:rsidRPr="009A655C">
              <w:rPr>
                <w:spacing w:val="-1"/>
                <w:sz w:val="20"/>
                <w:szCs w:val="20"/>
              </w:rPr>
              <w:t>v</w:t>
            </w:r>
            <w:r w:rsidRPr="009A655C">
              <w:rPr>
                <w:sz w:val="20"/>
                <w:szCs w:val="20"/>
              </w:rPr>
              <w:t>e</w:t>
            </w:r>
            <w:r w:rsidRPr="009A655C">
              <w:rPr>
                <w:spacing w:val="-4"/>
                <w:sz w:val="20"/>
                <w:szCs w:val="20"/>
              </w:rPr>
              <w:t xml:space="preserve"> </w:t>
            </w:r>
            <w:r w:rsidRPr="009A655C">
              <w:rPr>
                <w:spacing w:val="1"/>
                <w:sz w:val="20"/>
                <w:szCs w:val="20"/>
              </w:rPr>
              <w:t>10</w:t>
            </w:r>
            <w:r w:rsidRPr="009A655C">
              <w:rPr>
                <w:sz w:val="20"/>
                <w:szCs w:val="20"/>
              </w:rPr>
              <w:t>0</w:t>
            </w:r>
            <w:r w:rsidRPr="009A655C">
              <w:rPr>
                <w:spacing w:val="-4"/>
                <w:sz w:val="20"/>
                <w:szCs w:val="20"/>
              </w:rPr>
              <w:t xml:space="preserve"> </w:t>
            </w:r>
            <w:r w:rsidRPr="009A655C">
              <w:rPr>
                <w:spacing w:val="-1"/>
                <w:sz w:val="20"/>
                <w:szCs w:val="20"/>
              </w:rPr>
              <w:t>h</w:t>
            </w:r>
            <w:r w:rsidRPr="009A655C">
              <w:rPr>
                <w:sz w:val="20"/>
                <w:szCs w:val="20"/>
              </w:rPr>
              <w:t>a</w:t>
            </w:r>
            <w:r w:rsidRPr="009A655C">
              <w:rPr>
                <w:spacing w:val="1"/>
                <w:sz w:val="20"/>
                <w:szCs w:val="20"/>
              </w:rPr>
              <w:t>)</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444C3E47"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3BFDFDF0" w14:textId="77777777" w:rsidR="005034E2" w:rsidRPr="009A655C" w:rsidRDefault="005034E2" w:rsidP="00496998">
            <w:pPr>
              <w:widowControl w:val="0"/>
              <w:autoSpaceDE w:val="0"/>
              <w:autoSpaceDN w:val="0"/>
              <w:adjustRightInd w:val="0"/>
            </w:pPr>
          </w:p>
        </w:tc>
      </w:tr>
      <w:tr w:rsidR="005034E2" w:rsidRPr="009A655C" w14:paraId="0DF06D18" w14:textId="77777777" w:rsidTr="00496998">
        <w:trPr>
          <w:trHeight w:hRule="exact" w:val="506"/>
        </w:trPr>
        <w:tc>
          <w:tcPr>
            <w:tcW w:w="7374" w:type="dxa"/>
            <w:tcBorders>
              <w:top w:val="single" w:sz="4" w:space="0" w:color="000000"/>
              <w:left w:val="single" w:sz="4" w:space="0" w:color="000000"/>
              <w:bottom w:val="single" w:sz="4" w:space="0" w:color="000000"/>
              <w:right w:val="single" w:sz="4" w:space="0" w:color="000000"/>
            </w:tcBorders>
          </w:tcPr>
          <w:p w14:paraId="1BEA9162"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5</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pacing w:val="-1"/>
                <w:sz w:val="20"/>
                <w:szCs w:val="20"/>
              </w:rPr>
              <w:t>s</w:t>
            </w:r>
            <w:r w:rsidRPr="009A655C">
              <w:rPr>
                <w:spacing w:val="2"/>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e</w:t>
            </w:r>
            <w:r w:rsidRPr="009A655C">
              <w:rPr>
                <w:spacing w:val="-1"/>
                <w:sz w:val="20"/>
                <w:szCs w:val="20"/>
              </w:rPr>
              <w:t>x</w:t>
            </w:r>
            <w:r w:rsidRPr="009A655C">
              <w:rPr>
                <w:sz w:val="20"/>
                <w:szCs w:val="20"/>
              </w:rPr>
              <w:t>tra</w:t>
            </w:r>
            <w:r w:rsidRPr="009A655C">
              <w:rPr>
                <w:spacing w:val="1"/>
                <w:sz w:val="20"/>
                <w:szCs w:val="20"/>
              </w:rPr>
              <w:t>c</w:t>
            </w:r>
            <w:r w:rsidRPr="009A655C">
              <w:rPr>
                <w:sz w:val="20"/>
                <w:szCs w:val="20"/>
              </w:rPr>
              <w:t>ti</w:t>
            </w:r>
            <w:r w:rsidRPr="009A655C">
              <w:rPr>
                <w:spacing w:val="3"/>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g</w:t>
            </w:r>
            <w:r w:rsidRPr="009A655C">
              <w:rPr>
                <w:spacing w:val="1"/>
                <w:sz w:val="20"/>
                <w:szCs w:val="20"/>
              </w:rPr>
              <w:t>ro</w:t>
            </w:r>
            <w:r w:rsidRPr="009A655C">
              <w:rPr>
                <w:spacing w:val="-1"/>
                <w:sz w:val="20"/>
                <w:szCs w:val="20"/>
              </w:rPr>
              <w:t>un</w:t>
            </w:r>
            <w:r w:rsidRPr="009A655C">
              <w:rPr>
                <w:sz w:val="20"/>
                <w:szCs w:val="20"/>
              </w:rPr>
              <w:t>d</w:t>
            </w:r>
            <w:r w:rsidRPr="009A655C">
              <w:rPr>
                <w:spacing w:val="-2"/>
                <w:sz w:val="20"/>
                <w:szCs w:val="20"/>
              </w:rPr>
              <w:t xml:space="preserve"> w</w:t>
            </w:r>
            <w:r w:rsidRPr="009A655C">
              <w:rPr>
                <w:spacing w:val="3"/>
                <w:sz w:val="20"/>
                <w:szCs w:val="20"/>
              </w:rPr>
              <w:t>a</w:t>
            </w:r>
            <w:r w:rsidRPr="009A655C">
              <w:rPr>
                <w:sz w:val="20"/>
                <w:szCs w:val="20"/>
              </w:rPr>
              <w:t>ter</w:t>
            </w:r>
            <w:r w:rsidRPr="009A655C">
              <w:rPr>
                <w:spacing w:val="-3"/>
                <w:sz w:val="20"/>
                <w:szCs w:val="20"/>
              </w:rPr>
              <w:t xml:space="preserve"> </w:t>
            </w:r>
            <w:r w:rsidRPr="009A655C">
              <w:rPr>
                <w:spacing w:val="1"/>
                <w:sz w:val="20"/>
                <w:szCs w:val="20"/>
              </w:rPr>
              <w:t>(</w:t>
            </w:r>
            <w:r w:rsidRPr="009A655C">
              <w:rPr>
                <w:spacing w:val="-1"/>
                <w:sz w:val="20"/>
                <w:szCs w:val="20"/>
              </w:rPr>
              <w:t>s</w:t>
            </w:r>
            <w:r w:rsidRPr="009A655C">
              <w:rPr>
                <w:sz w:val="20"/>
                <w:szCs w:val="20"/>
              </w:rPr>
              <w:t>i</w:t>
            </w:r>
            <w:r w:rsidRPr="009A655C">
              <w:rPr>
                <w:spacing w:val="-1"/>
                <w:sz w:val="20"/>
                <w:szCs w:val="20"/>
              </w:rPr>
              <w:t>g</w:t>
            </w:r>
            <w:r w:rsidRPr="009A655C">
              <w:rPr>
                <w:spacing w:val="1"/>
                <w:sz w:val="20"/>
                <w:szCs w:val="20"/>
              </w:rPr>
              <w:t>n</w:t>
            </w:r>
            <w:r w:rsidRPr="009A655C">
              <w:rPr>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2"/>
                <w:sz w:val="20"/>
                <w:szCs w:val="20"/>
              </w:rPr>
              <w:t>l</w:t>
            </w:r>
            <w:r w:rsidRPr="009A655C">
              <w:rPr>
                <w:sz w:val="20"/>
                <w:szCs w:val="20"/>
              </w:rPr>
              <w:t>y</w:t>
            </w:r>
            <w:r w:rsidRPr="009A655C">
              <w:rPr>
                <w:spacing w:val="-12"/>
                <w:sz w:val="20"/>
                <w:szCs w:val="20"/>
              </w:rPr>
              <w:t xml:space="preserve"> </w:t>
            </w:r>
            <w:r w:rsidRPr="009A655C">
              <w:rPr>
                <w:sz w:val="20"/>
                <w:szCs w:val="20"/>
              </w:rPr>
              <w:t>a</w:t>
            </w:r>
            <w:r w:rsidRPr="009A655C">
              <w:rPr>
                <w:spacing w:val="1"/>
                <w:sz w:val="20"/>
                <w:szCs w:val="20"/>
              </w:rPr>
              <w:t>bo</w:t>
            </w:r>
            <w:r w:rsidRPr="009A655C">
              <w:rPr>
                <w:spacing w:val="-1"/>
                <w:sz w:val="20"/>
                <w:szCs w:val="20"/>
              </w:rPr>
              <w:t>v</w:t>
            </w:r>
            <w:r w:rsidRPr="009A655C">
              <w:rPr>
                <w:sz w:val="20"/>
                <w:szCs w:val="20"/>
              </w:rPr>
              <w:t>e</w:t>
            </w:r>
            <w:r>
              <w:rPr>
                <w:sz w:val="20"/>
                <w:szCs w:val="20"/>
              </w:rPr>
              <w:t xml:space="preserve"> </w:t>
            </w:r>
            <w:r w:rsidRPr="009A655C">
              <w:rPr>
                <w:spacing w:val="1"/>
                <w:sz w:val="20"/>
                <w:szCs w:val="20"/>
              </w:rPr>
              <w:t>r</w:t>
            </w:r>
            <w:r w:rsidRPr="009A655C">
              <w:rPr>
                <w:sz w:val="20"/>
                <w:szCs w:val="20"/>
              </w:rPr>
              <w:t>e</w:t>
            </w:r>
            <w:r w:rsidRPr="009A655C">
              <w:rPr>
                <w:spacing w:val="1"/>
                <w:sz w:val="20"/>
                <w:szCs w:val="20"/>
              </w:rPr>
              <w:t>c</w:t>
            </w:r>
            <w:r w:rsidRPr="009A655C">
              <w:rPr>
                <w:spacing w:val="-1"/>
                <w:sz w:val="20"/>
                <w:szCs w:val="20"/>
              </w:rPr>
              <w:t>h</w:t>
            </w:r>
            <w:r w:rsidRPr="009A655C">
              <w:rPr>
                <w:sz w:val="20"/>
                <w:szCs w:val="20"/>
              </w:rPr>
              <w:t>a</w:t>
            </w:r>
            <w:r w:rsidRPr="009A655C">
              <w:rPr>
                <w:spacing w:val="1"/>
                <w:sz w:val="20"/>
                <w:szCs w:val="20"/>
              </w:rPr>
              <w:t>r</w:t>
            </w:r>
            <w:r w:rsidRPr="009A655C">
              <w:rPr>
                <w:spacing w:val="-1"/>
                <w:sz w:val="20"/>
                <w:szCs w:val="20"/>
              </w:rPr>
              <w:t>g</w:t>
            </w:r>
            <w:r w:rsidRPr="009A655C">
              <w:rPr>
                <w:sz w:val="20"/>
                <w:szCs w:val="20"/>
              </w:rPr>
              <w:t>e</w:t>
            </w:r>
            <w:r w:rsidRPr="009A655C">
              <w:rPr>
                <w:spacing w:val="-6"/>
                <w:sz w:val="20"/>
                <w:szCs w:val="20"/>
              </w:rPr>
              <w:t xml:space="preserve"> </w:t>
            </w:r>
            <w:r w:rsidRPr="009A655C">
              <w:rPr>
                <w:sz w:val="20"/>
                <w:szCs w:val="20"/>
              </w:rPr>
              <w:t>c</w:t>
            </w:r>
            <w:r w:rsidRPr="009A655C">
              <w:rPr>
                <w:spacing w:val="1"/>
                <w:sz w:val="20"/>
                <w:szCs w:val="20"/>
              </w:rPr>
              <w:t>ap</w:t>
            </w:r>
            <w:r w:rsidRPr="009A655C">
              <w:rPr>
                <w:sz w:val="20"/>
                <w:szCs w:val="20"/>
              </w:rPr>
              <w:t>a</w:t>
            </w:r>
            <w:r w:rsidRPr="009A655C">
              <w:rPr>
                <w:spacing w:val="1"/>
                <w:sz w:val="20"/>
                <w:szCs w:val="20"/>
              </w:rPr>
              <w:t>c</w:t>
            </w:r>
            <w:r w:rsidRPr="009A655C">
              <w:rPr>
                <w:sz w:val="20"/>
                <w:szCs w:val="20"/>
              </w:rPr>
              <w:t>i</w:t>
            </w:r>
            <w:r w:rsidRPr="009A655C">
              <w:rPr>
                <w:spacing w:val="2"/>
                <w:sz w:val="20"/>
                <w:szCs w:val="20"/>
              </w:rPr>
              <w:t>t</w:t>
            </w:r>
            <w:r w:rsidRPr="009A655C">
              <w:rPr>
                <w:spacing w:val="-4"/>
                <w:sz w:val="20"/>
                <w:szCs w:val="20"/>
              </w:rPr>
              <w:t>y</w:t>
            </w:r>
            <w:r w:rsidRPr="009A655C">
              <w:rPr>
                <w:spacing w:val="1"/>
                <w:sz w:val="20"/>
                <w:szCs w:val="20"/>
              </w:rPr>
              <w:t>)</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10D80E5B"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4BAB83E9" w14:textId="77777777" w:rsidR="005034E2" w:rsidRPr="009A655C" w:rsidRDefault="005034E2" w:rsidP="00496998">
            <w:pPr>
              <w:widowControl w:val="0"/>
              <w:autoSpaceDE w:val="0"/>
              <w:autoSpaceDN w:val="0"/>
              <w:adjustRightInd w:val="0"/>
            </w:pPr>
          </w:p>
        </w:tc>
      </w:tr>
      <w:tr w:rsidR="005034E2" w:rsidRPr="009A655C" w14:paraId="198396A6" w14:textId="77777777" w:rsidTr="00496998">
        <w:trPr>
          <w:trHeight w:hRule="exact" w:val="589"/>
        </w:trPr>
        <w:tc>
          <w:tcPr>
            <w:tcW w:w="7374" w:type="dxa"/>
            <w:tcBorders>
              <w:top w:val="single" w:sz="4" w:space="0" w:color="000000"/>
              <w:left w:val="single" w:sz="4" w:space="0" w:color="000000"/>
              <w:bottom w:val="single" w:sz="4" w:space="0" w:color="000000"/>
              <w:right w:val="single" w:sz="4" w:space="0" w:color="000000"/>
            </w:tcBorders>
          </w:tcPr>
          <w:p w14:paraId="5B95F753"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6</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3"/>
                <w:sz w:val="20"/>
                <w:szCs w:val="20"/>
              </w:rPr>
              <w:t xml:space="preserve"> </w:t>
            </w:r>
            <w:r w:rsidRPr="009A655C">
              <w:rPr>
                <w:spacing w:val="-5"/>
                <w:sz w:val="20"/>
                <w:szCs w:val="20"/>
              </w:rPr>
              <w:t>w</w:t>
            </w:r>
            <w:r w:rsidRPr="009A655C">
              <w:rPr>
                <w:sz w:val="20"/>
                <w:szCs w:val="20"/>
              </w:rPr>
              <w:t>ate</w:t>
            </w:r>
            <w:r w:rsidRPr="009A655C">
              <w:rPr>
                <w:spacing w:val="6"/>
                <w:sz w:val="20"/>
                <w:szCs w:val="20"/>
              </w:rPr>
              <w:t>r</w:t>
            </w:r>
            <w:r w:rsidRPr="009A655C">
              <w:rPr>
                <w:spacing w:val="-2"/>
                <w:sz w:val="20"/>
                <w:szCs w:val="20"/>
              </w:rPr>
              <w:t>-</w:t>
            </w:r>
            <w:r w:rsidRPr="009A655C">
              <w:rPr>
                <w:spacing w:val="1"/>
                <w:sz w:val="20"/>
                <w:szCs w:val="20"/>
              </w:rPr>
              <w:t>b</w:t>
            </w:r>
            <w:r w:rsidRPr="009A655C">
              <w:rPr>
                <w:sz w:val="20"/>
                <w:szCs w:val="20"/>
              </w:rPr>
              <w:t>ased</w:t>
            </w:r>
            <w:r w:rsidRPr="009A655C">
              <w:rPr>
                <w:spacing w:val="-8"/>
                <w:sz w:val="20"/>
                <w:szCs w:val="20"/>
              </w:rPr>
              <w:t xml:space="preserve"> </w:t>
            </w:r>
            <w:r w:rsidRPr="009A655C">
              <w:rPr>
                <w:spacing w:val="1"/>
                <w:sz w:val="20"/>
                <w:szCs w:val="20"/>
              </w:rPr>
              <w:t>(</w:t>
            </w:r>
            <w:r w:rsidRPr="009A655C">
              <w:rPr>
                <w:spacing w:val="-1"/>
                <w:sz w:val="20"/>
                <w:szCs w:val="20"/>
              </w:rPr>
              <w:t>g</w:t>
            </w:r>
            <w:r w:rsidRPr="009A655C">
              <w:rPr>
                <w:spacing w:val="1"/>
                <w:sz w:val="20"/>
                <w:szCs w:val="20"/>
              </w:rPr>
              <w:t>rou</w:t>
            </w:r>
            <w:r w:rsidRPr="009A655C">
              <w:rPr>
                <w:spacing w:val="-1"/>
                <w:sz w:val="20"/>
                <w:szCs w:val="20"/>
              </w:rPr>
              <w:t>n</w:t>
            </w:r>
            <w:r w:rsidRPr="009A655C">
              <w:rPr>
                <w:sz w:val="20"/>
                <w:szCs w:val="20"/>
              </w:rPr>
              <w:t>d</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su</w:t>
            </w:r>
            <w:r w:rsidRPr="009A655C">
              <w:rPr>
                <w:spacing w:val="1"/>
                <w:sz w:val="20"/>
                <w:szCs w:val="20"/>
              </w:rPr>
              <w:t>r</w:t>
            </w:r>
            <w:r w:rsidRPr="009A655C">
              <w:rPr>
                <w:spacing w:val="-2"/>
                <w:sz w:val="20"/>
                <w:szCs w:val="20"/>
              </w:rPr>
              <w:t>f</w:t>
            </w:r>
            <w:r w:rsidRPr="009A655C">
              <w:rPr>
                <w:sz w:val="20"/>
                <w:szCs w:val="20"/>
              </w:rPr>
              <w:t>a</w:t>
            </w:r>
            <w:r w:rsidRPr="009A655C">
              <w:rPr>
                <w:spacing w:val="1"/>
                <w:sz w:val="20"/>
                <w:szCs w:val="20"/>
              </w:rPr>
              <w:t>c</w:t>
            </w:r>
            <w:r w:rsidRPr="009A655C">
              <w:rPr>
                <w:sz w:val="20"/>
                <w:szCs w:val="20"/>
              </w:rPr>
              <w:t>e)</w:t>
            </w:r>
            <w:r w:rsidRPr="009A655C">
              <w:rPr>
                <w:spacing w:val="-5"/>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2"/>
                <w:sz w:val="20"/>
                <w:szCs w:val="20"/>
              </w:rPr>
              <w:t>w</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4"/>
                <w:sz w:val="20"/>
                <w:szCs w:val="20"/>
              </w:rPr>
              <w:t xml:space="preserve"> </w:t>
            </w:r>
            <w:r w:rsidRPr="009A655C">
              <w:rPr>
                <w:sz w:val="20"/>
                <w:szCs w:val="20"/>
              </w:rPr>
              <w:t>it</w:t>
            </w:r>
            <w:r w:rsidRPr="009A655C">
              <w:rPr>
                <w:spacing w:val="-1"/>
                <w:sz w:val="20"/>
                <w:szCs w:val="20"/>
              </w:rPr>
              <w:t xml:space="preserve"> </w:t>
            </w:r>
            <w:r w:rsidRPr="009A655C">
              <w:rPr>
                <w:sz w:val="20"/>
                <w:szCs w:val="20"/>
              </w:rPr>
              <w:t>is</w:t>
            </w:r>
            <w:r>
              <w:rPr>
                <w:sz w:val="20"/>
                <w:szCs w:val="20"/>
              </w:rPr>
              <w:t xml:space="preserve"> </w:t>
            </w:r>
            <w:r w:rsidRPr="009A655C">
              <w:rPr>
                <w:spacing w:val="1"/>
                <w:sz w:val="20"/>
                <w:szCs w:val="20"/>
              </w:rPr>
              <w:t>b</w:t>
            </w:r>
            <w:r w:rsidRPr="009A655C">
              <w:rPr>
                <w:sz w:val="20"/>
                <w:szCs w:val="20"/>
              </w:rPr>
              <w:t>elie</w:t>
            </w:r>
            <w:r w:rsidRPr="009A655C">
              <w:rPr>
                <w:spacing w:val="-1"/>
                <w:sz w:val="20"/>
                <w:szCs w:val="20"/>
              </w:rPr>
              <w:t>v</w:t>
            </w:r>
            <w:r w:rsidRPr="009A655C">
              <w:rPr>
                <w:sz w:val="20"/>
                <w:szCs w:val="20"/>
              </w:rPr>
              <w:t>ed</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2"/>
                <w:sz w:val="20"/>
                <w:szCs w:val="20"/>
              </w:rPr>
              <w:t>s</w:t>
            </w:r>
            <w:r w:rsidRPr="009A655C">
              <w:rPr>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d</w:t>
            </w:r>
            <w:r w:rsidRPr="009A655C">
              <w:rPr>
                <w:sz w:val="20"/>
                <w:szCs w:val="20"/>
              </w:rPr>
              <w:t>e</w:t>
            </w:r>
            <w:r w:rsidRPr="009A655C">
              <w:rPr>
                <w:spacing w:val="1"/>
                <w:sz w:val="20"/>
                <w:szCs w:val="20"/>
              </w:rPr>
              <w:t>p</w:t>
            </w:r>
            <w:r w:rsidRPr="009A655C">
              <w:rPr>
                <w:sz w:val="20"/>
                <w:szCs w:val="20"/>
              </w:rPr>
              <w:t>leti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1"/>
                <w:sz w:val="20"/>
                <w:szCs w:val="20"/>
              </w:rPr>
              <w:t>d</w:t>
            </w:r>
            <w:r w:rsidRPr="009A655C">
              <w:rPr>
                <w:spacing w:val="-1"/>
                <w:sz w:val="20"/>
                <w:szCs w:val="20"/>
              </w:rPr>
              <w:t>u</w:t>
            </w:r>
            <w:r w:rsidRPr="009A655C">
              <w:rPr>
                <w:sz w:val="20"/>
                <w:szCs w:val="20"/>
              </w:rPr>
              <w:t>e</w:t>
            </w:r>
            <w:r w:rsidRPr="009A655C">
              <w:rPr>
                <w:spacing w:val="-2"/>
                <w:sz w:val="20"/>
                <w:szCs w:val="20"/>
              </w:rPr>
              <w:t xml:space="preserve"> </w:t>
            </w:r>
            <w:r w:rsidRPr="009A655C">
              <w:rPr>
                <w:sz w:val="20"/>
                <w:szCs w:val="20"/>
              </w:rPr>
              <w:t>to</w:t>
            </w:r>
            <w:r w:rsidRPr="009A655C">
              <w:rPr>
                <w:spacing w:val="-1"/>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w:t>
            </w:r>
            <w:r w:rsidRPr="009A655C">
              <w:rPr>
                <w:spacing w:val="-6"/>
                <w:sz w:val="20"/>
                <w:szCs w:val="20"/>
              </w:rPr>
              <w:t xml:space="preserve"> </w:t>
            </w:r>
            <w:r w:rsidRPr="009A655C">
              <w:rPr>
                <w:sz w:val="20"/>
                <w:szCs w:val="20"/>
              </w:rPr>
              <w:t>c</w:t>
            </w:r>
            <w:r w:rsidRPr="009A655C">
              <w:rPr>
                <w:spacing w:val="-1"/>
                <w:sz w:val="20"/>
                <w:szCs w:val="20"/>
              </w:rPr>
              <w:t>h</w:t>
            </w:r>
            <w:r w:rsidRPr="009A655C">
              <w:rPr>
                <w:spacing w:val="3"/>
                <w:sz w:val="20"/>
                <w:szCs w:val="20"/>
              </w:rPr>
              <w:t>a</w:t>
            </w:r>
            <w:r w:rsidRPr="009A655C">
              <w:rPr>
                <w:spacing w:val="-1"/>
                <w:sz w:val="20"/>
                <w:szCs w:val="20"/>
              </w:rPr>
              <w:t>ng</w:t>
            </w:r>
            <w:r w:rsidRPr="009A655C">
              <w:rPr>
                <w:sz w:val="20"/>
                <w:szCs w:val="20"/>
              </w:rPr>
              <w:t>e</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u</w:t>
            </w:r>
            <w:r w:rsidRPr="009A655C">
              <w:rPr>
                <w:sz w:val="20"/>
                <w:szCs w:val="20"/>
              </w:rPr>
              <w:t>til</w:t>
            </w:r>
            <w:r w:rsidRPr="009A655C">
              <w:rPr>
                <w:spacing w:val="-1"/>
                <w:sz w:val="20"/>
                <w:szCs w:val="20"/>
              </w:rPr>
              <w:t>i</w:t>
            </w:r>
            <w:r w:rsidRPr="009A655C">
              <w:rPr>
                <w:sz w:val="20"/>
                <w:szCs w:val="20"/>
              </w:rPr>
              <w:t>z</w:t>
            </w:r>
            <w:r w:rsidRPr="009A655C">
              <w:rPr>
                <w:spacing w:val="3"/>
                <w:sz w:val="20"/>
                <w:szCs w:val="20"/>
              </w:rPr>
              <w:t>a</w:t>
            </w:r>
            <w:r w:rsidRPr="009A655C">
              <w:rPr>
                <w:sz w:val="20"/>
                <w:szCs w:val="20"/>
              </w:rPr>
              <w:t>ti</w:t>
            </w:r>
            <w:r w:rsidRPr="009A655C">
              <w:rPr>
                <w:spacing w:val="1"/>
                <w:sz w:val="20"/>
                <w:szCs w:val="20"/>
              </w:rPr>
              <w:t>o</w:t>
            </w:r>
            <w:r w:rsidRPr="009A655C">
              <w:rPr>
                <w:sz w:val="20"/>
                <w:szCs w:val="20"/>
              </w:rPr>
              <w:t>n</w:t>
            </w:r>
            <w:r w:rsidRPr="009A655C">
              <w:rPr>
                <w:spacing w:val="-11"/>
                <w:sz w:val="20"/>
                <w:szCs w:val="20"/>
              </w:rPr>
              <w:t xml:space="preserve"> </w:t>
            </w:r>
            <w:r w:rsidRPr="009A655C">
              <w:rPr>
                <w:spacing w:val="-1"/>
                <w:sz w:val="20"/>
                <w:szCs w:val="20"/>
              </w:rPr>
              <w:t>h</w:t>
            </w:r>
            <w:r w:rsidRPr="009A655C">
              <w:rPr>
                <w:sz w:val="20"/>
                <w:szCs w:val="20"/>
              </w:rPr>
              <w:t xml:space="preserve">as </w:t>
            </w:r>
            <w:r w:rsidRPr="009A655C">
              <w:rPr>
                <w:spacing w:val="1"/>
                <w:sz w:val="20"/>
                <w:szCs w:val="20"/>
              </w:rPr>
              <w:t>o</w:t>
            </w:r>
            <w:r w:rsidRPr="009A655C">
              <w:rPr>
                <w:sz w:val="20"/>
                <w:szCs w:val="20"/>
              </w:rPr>
              <w:t>c</w:t>
            </w:r>
            <w:r w:rsidRPr="009A655C">
              <w:rPr>
                <w:spacing w:val="1"/>
                <w:sz w:val="20"/>
                <w:szCs w:val="20"/>
              </w:rPr>
              <w:t>c</w:t>
            </w:r>
            <w:r w:rsidRPr="009A655C">
              <w:rPr>
                <w:spacing w:val="-1"/>
                <w:sz w:val="20"/>
                <w:szCs w:val="20"/>
              </w:rPr>
              <w:t>u</w:t>
            </w:r>
            <w:r w:rsidRPr="009A655C">
              <w:rPr>
                <w:spacing w:val="1"/>
                <w:sz w:val="20"/>
                <w:szCs w:val="20"/>
              </w:rPr>
              <w:t>rr</w:t>
            </w:r>
            <w:r w:rsidRPr="009A655C">
              <w:rPr>
                <w:sz w:val="20"/>
                <w:szCs w:val="20"/>
              </w:rPr>
              <w:t>e</w:t>
            </w:r>
            <w:r w:rsidRPr="009A655C">
              <w:rPr>
                <w:spacing w:val="-1"/>
                <w:sz w:val="20"/>
                <w:szCs w:val="20"/>
              </w:rPr>
              <w:t>d</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233E218B"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219984AD" w14:textId="77777777" w:rsidR="005034E2" w:rsidRPr="009A655C" w:rsidRDefault="005034E2" w:rsidP="00496998">
            <w:pPr>
              <w:widowControl w:val="0"/>
              <w:autoSpaceDE w:val="0"/>
              <w:autoSpaceDN w:val="0"/>
              <w:adjustRightInd w:val="0"/>
            </w:pPr>
          </w:p>
        </w:tc>
      </w:tr>
      <w:tr w:rsidR="005034E2" w:rsidRPr="009A655C" w14:paraId="2EC7DFE6" w14:textId="77777777" w:rsidTr="00496998">
        <w:trPr>
          <w:trHeight w:hRule="exact" w:val="468"/>
        </w:trPr>
        <w:tc>
          <w:tcPr>
            <w:tcW w:w="7374" w:type="dxa"/>
            <w:tcBorders>
              <w:top w:val="single" w:sz="4" w:space="0" w:color="000000"/>
              <w:left w:val="single" w:sz="4" w:space="0" w:color="000000"/>
              <w:bottom w:val="single" w:sz="4" w:space="0" w:color="000000"/>
              <w:right w:val="single" w:sz="4" w:space="0" w:color="000000"/>
            </w:tcBorders>
          </w:tcPr>
          <w:p w14:paraId="683721D0"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7</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z w:val="20"/>
                <w:szCs w:val="20"/>
              </w:rPr>
              <w:t>l</w:t>
            </w:r>
            <w:r w:rsidRPr="009A655C">
              <w:rPr>
                <w:spacing w:val="-1"/>
                <w:sz w:val="20"/>
                <w:szCs w:val="20"/>
              </w:rPr>
              <w:t>v</w:t>
            </w:r>
            <w:r w:rsidRPr="009A655C">
              <w:rPr>
                <w:sz w:val="20"/>
                <w:szCs w:val="20"/>
              </w:rPr>
              <w:t>e</w:t>
            </w:r>
            <w:r w:rsidRPr="009A655C">
              <w:rPr>
                <w:spacing w:val="-5"/>
                <w:sz w:val="20"/>
                <w:szCs w:val="20"/>
              </w:rPr>
              <w:t xml:space="preserve"> </w:t>
            </w:r>
            <w:r w:rsidRPr="009A655C">
              <w:rPr>
                <w:spacing w:val="-1"/>
                <w:sz w:val="20"/>
                <w:szCs w:val="20"/>
              </w:rPr>
              <w:t>s</w:t>
            </w:r>
            <w:r w:rsidRPr="009A655C">
              <w:rPr>
                <w:spacing w:val="2"/>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w:t>
            </w:r>
            <w:r w:rsidRPr="009A655C">
              <w:rPr>
                <w:spacing w:val="3"/>
                <w:sz w:val="20"/>
                <w:szCs w:val="20"/>
              </w:rPr>
              <w:t>a</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e</w:t>
            </w:r>
            <w:r w:rsidRPr="009A655C">
              <w:rPr>
                <w:spacing w:val="-1"/>
                <w:sz w:val="20"/>
                <w:szCs w:val="20"/>
              </w:rPr>
              <w:t>x</w:t>
            </w:r>
            <w:r w:rsidRPr="009A655C">
              <w:rPr>
                <w:sz w:val="20"/>
                <w:szCs w:val="20"/>
              </w:rPr>
              <w:t>tra</w:t>
            </w:r>
            <w:r w:rsidRPr="009A655C">
              <w:rPr>
                <w:spacing w:val="1"/>
                <w:sz w:val="20"/>
                <w:szCs w:val="20"/>
              </w:rPr>
              <w:t>c</w:t>
            </w:r>
            <w:r w:rsidRPr="009A655C">
              <w:rPr>
                <w:sz w:val="20"/>
                <w:szCs w:val="20"/>
              </w:rPr>
              <w:t>ti</w:t>
            </w:r>
            <w:r w:rsidRPr="009A655C">
              <w:rPr>
                <w:spacing w:val="3"/>
                <w:sz w:val="20"/>
                <w:szCs w:val="20"/>
              </w:rPr>
              <w:t>o</w:t>
            </w:r>
            <w:r w:rsidRPr="009A655C">
              <w:rPr>
                <w:spacing w:val="-1"/>
                <w:sz w:val="20"/>
                <w:szCs w:val="20"/>
              </w:rPr>
              <w:t>n</w:t>
            </w:r>
            <w:r w:rsidRPr="009A655C">
              <w:rPr>
                <w:sz w:val="20"/>
                <w:szCs w:val="20"/>
              </w:rPr>
              <w:t>,</w:t>
            </w:r>
            <w:r w:rsidRPr="009A655C">
              <w:rPr>
                <w:spacing w:val="-7"/>
                <w:sz w:val="20"/>
                <w:szCs w:val="20"/>
              </w:rPr>
              <w:t xml:space="preserve"> </w:t>
            </w:r>
            <w:r w:rsidRPr="009A655C">
              <w:rPr>
                <w:spacing w:val="1"/>
                <w:sz w:val="20"/>
                <w:szCs w:val="20"/>
              </w:rPr>
              <w:t>d</w:t>
            </w:r>
            <w:r w:rsidRPr="009A655C">
              <w:rPr>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i</w:t>
            </w:r>
            <w:r w:rsidRPr="009A655C">
              <w:rPr>
                <w:spacing w:val="3"/>
                <w:sz w:val="20"/>
                <w:szCs w:val="20"/>
              </w:rPr>
              <w:t>o</w:t>
            </w:r>
            <w:r w:rsidRPr="009A655C">
              <w:rPr>
                <w:sz w:val="20"/>
                <w:szCs w:val="20"/>
              </w:rPr>
              <w:t>n</w:t>
            </w:r>
            <w:r w:rsidRPr="009A655C">
              <w:rPr>
                <w:spacing w:val="-8"/>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tai</w:t>
            </w:r>
            <w:r w:rsidRPr="009A655C">
              <w:rPr>
                <w:spacing w:val="1"/>
                <w:sz w:val="20"/>
                <w:szCs w:val="20"/>
              </w:rPr>
              <w:t>n</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s</w:t>
            </w:r>
            <w:r w:rsidRPr="009A655C">
              <w:rPr>
                <w:spacing w:val="-1"/>
                <w:sz w:val="20"/>
                <w:szCs w:val="20"/>
              </w:rPr>
              <w:t>u</w:t>
            </w:r>
            <w:r w:rsidRPr="009A655C">
              <w:rPr>
                <w:spacing w:val="3"/>
                <w:sz w:val="20"/>
                <w:szCs w:val="20"/>
              </w:rPr>
              <w:t>r</w:t>
            </w:r>
            <w:r w:rsidRPr="009A655C">
              <w:rPr>
                <w:spacing w:val="-2"/>
                <w:sz w:val="20"/>
                <w:szCs w:val="20"/>
              </w:rPr>
              <w:t>f</w:t>
            </w:r>
            <w:r w:rsidRPr="009A655C">
              <w:rPr>
                <w:sz w:val="20"/>
                <w:szCs w:val="20"/>
              </w:rPr>
              <w:t>a</w:t>
            </w:r>
            <w:r w:rsidRPr="009A655C">
              <w:rPr>
                <w:spacing w:val="1"/>
                <w:sz w:val="20"/>
                <w:szCs w:val="20"/>
              </w:rPr>
              <w:t>c</w:t>
            </w:r>
            <w:r w:rsidRPr="009A655C">
              <w:rPr>
                <w:sz w:val="20"/>
                <w:szCs w:val="20"/>
              </w:rPr>
              <w:t>e</w:t>
            </w:r>
            <w:r>
              <w:rPr>
                <w:sz w:val="20"/>
                <w:szCs w:val="20"/>
              </w:rPr>
              <w:t xml:space="preserve"> </w:t>
            </w:r>
            <w:r w:rsidRPr="009A655C">
              <w:rPr>
                <w:spacing w:val="-2"/>
                <w:sz w:val="20"/>
                <w:szCs w:val="20"/>
              </w:rPr>
              <w:t>w</w:t>
            </w:r>
            <w:r w:rsidRPr="009A655C">
              <w:rPr>
                <w:sz w:val="20"/>
                <w:szCs w:val="20"/>
              </w:rPr>
              <w:t>ate</w:t>
            </w:r>
            <w:r w:rsidRPr="009A655C">
              <w:rPr>
                <w:spacing w:val="1"/>
                <w:sz w:val="20"/>
                <w:szCs w:val="20"/>
              </w:rPr>
              <w:t>r</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26191BA7"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2C46AF82" w14:textId="77777777" w:rsidR="005034E2" w:rsidRPr="009A655C" w:rsidRDefault="005034E2" w:rsidP="00496998">
            <w:pPr>
              <w:widowControl w:val="0"/>
              <w:autoSpaceDE w:val="0"/>
              <w:autoSpaceDN w:val="0"/>
              <w:adjustRightInd w:val="0"/>
            </w:pPr>
          </w:p>
        </w:tc>
      </w:tr>
      <w:tr w:rsidR="005034E2" w:rsidRPr="009A655C" w14:paraId="100BE85C" w14:textId="77777777" w:rsidTr="00496998">
        <w:trPr>
          <w:trHeight w:hRule="exact" w:val="502"/>
        </w:trPr>
        <w:tc>
          <w:tcPr>
            <w:tcW w:w="7374" w:type="dxa"/>
            <w:tcBorders>
              <w:top w:val="single" w:sz="4" w:space="0" w:color="000000"/>
              <w:left w:val="single" w:sz="4" w:space="0" w:color="000000"/>
              <w:bottom w:val="single" w:sz="4" w:space="0" w:color="000000"/>
              <w:right w:val="single" w:sz="4" w:space="0" w:color="000000"/>
            </w:tcBorders>
          </w:tcPr>
          <w:p w14:paraId="44E553F2" w14:textId="77777777" w:rsidR="005034E2" w:rsidRPr="009A655C" w:rsidRDefault="005034E2" w:rsidP="00496998">
            <w:pPr>
              <w:widowControl w:val="0"/>
              <w:autoSpaceDE w:val="0"/>
              <w:autoSpaceDN w:val="0"/>
              <w:adjustRightInd w:val="0"/>
              <w:spacing w:line="225" w:lineRule="exact"/>
            </w:pPr>
            <w:r w:rsidRPr="009A655C">
              <w:rPr>
                <w:spacing w:val="1"/>
                <w:sz w:val="20"/>
                <w:szCs w:val="20"/>
              </w:rPr>
              <w:t>8</w:t>
            </w:r>
            <w:r w:rsidRPr="009A655C">
              <w:rPr>
                <w:sz w:val="20"/>
                <w:szCs w:val="20"/>
              </w:rPr>
              <w:t xml:space="preserve">. </w:t>
            </w:r>
            <w:r w:rsidRPr="009A655C">
              <w:rPr>
                <w:spacing w:val="32"/>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4"/>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dr</w:t>
            </w:r>
            <w:r w:rsidRPr="009A655C">
              <w:rPr>
                <w:sz w:val="20"/>
                <w:szCs w:val="20"/>
              </w:rPr>
              <w:t>ai</w:t>
            </w:r>
            <w:r w:rsidRPr="009A655C">
              <w:rPr>
                <w:spacing w:val="-1"/>
                <w:sz w:val="20"/>
                <w:szCs w:val="20"/>
              </w:rPr>
              <w:t>n</w:t>
            </w:r>
            <w:r w:rsidRPr="009A655C">
              <w:rPr>
                <w:sz w:val="20"/>
                <w:szCs w:val="20"/>
              </w:rPr>
              <w:t>a</w:t>
            </w:r>
            <w:r w:rsidRPr="009A655C">
              <w:rPr>
                <w:spacing w:val="-1"/>
                <w:sz w:val="20"/>
                <w:szCs w:val="20"/>
              </w:rPr>
              <w:t>g</w:t>
            </w:r>
            <w:r w:rsidRPr="009A655C">
              <w:rPr>
                <w:sz w:val="20"/>
                <w:szCs w:val="20"/>
              </w:rPr>
              <w:t>e</w:t>
            </w:r>
            <w:r w:rsidRPr="009A655C">
              <w:rPr>
                <w:spacing w:val="-6"/>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orr</w:t>
            </w:r>
            <w:r w:rsidRPr="009A655C">
              <w:rPr>
                <w:sz w:val="20"/>
                <w:szCs w:val="20"/>
              </w:rPr>
              <w:t>e</w:t>
            </w:r>
            <w:r w:rsidRPr="009A655C">
              <w:rPr>
                <w:spacing w:val="1"/>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3"/>
                <w:sz w:val="20"/>
                <w:szCs w:val="20"/>
              </w:rPr>
              <w:t xml:space="preserve"> </w:t>
            </w:r>
            <w:r w:rsidRPr="009A655C">
              <w:rPr>
                <w:sz w:val="20"/>
                <w:szCs w:val="20"/>
              </w:rPr>
              <w:t>wat</w:t>
            </w:r>
            <w:r w:rsidRPr="009A655C">
              <w:rPr>
                <w:spacing w:val="1"/>
                <w:sz w:val="20"/>
                <w:szCs w:val="20"/>
              </w:rPr>
              <w:t>e</w:t>
            </w:r>
            <w:r w:rsidRPr="009A655C">
              <w:rPr>
                <w:sz w:val="20"/>
                <w:szCs w:val="20"/>
              </w:rPr>
              <w:t>r</w:t>
            </w:r>
            <w:r w:rsidRPr="009A655C">
              <w:rPr>
                <w:spacing w:val="-3"/>
                <w:sz w:val="20"/>
                <w:szCs w:val="20"/>
              </w:rPr>
              <w:t xml:space="preserve"> </w:t>
            </w:r>
            <w:r w:rsidRPr="009A655C">
              <w:rPr>
                <w:spacing w:val="1"/>
                <w:sz w:val="20"/>
                <w:szCs w:val="20"/>
              </w:rPr>
              <w:t>bod</w:t>
            </w:r>
            <w:r w:rsidRPr="009A655C">
              <w:rPr>
                <w:sz w:val="20"/>
                <w:szCs w:val="20"/>
              </w:rPr>
              <w:t>ies</w:t>
            </w:r>
            <w:r w:rsidRPr="009A655C">
              <w:rPr>
                <w:spacing w:val="-5"/>
                <w:sz w:val="20"/>
                <w:szCs w:val="20"/>
              </w:rPr>
              <w:t xml:space="preserve"> </w:t>
            </w:r>
            <w:r w:rsidRPr="009A655C">
              <w:rPr>
                <w:spacing w:val="1"/>
                <w:sz w:val="20"/>
                <w:szCs w:val="20"/>
              </w:rPr>
              <w:t>(</w:t>
            </w:r>
            <w:r w:rsidRPr="009A655C">
              <w:rPr>
                <w:sz w:val="20"/>
                <w:szCs w:val="20"/>
              </w:rPr>
              <w:t>e</w:t>
            </w:r>
            <w:r w:rsidRPr="009A655C">
              <w:rPr>
                <w:spacing w:val="1"/>
                <w:sz w:val="20"/>
                <w:szCs w:val="20"/>
              </w:rPr>
              <w:t>.</w:t>
            </w:r>
            <w:r w:rsidRPr="009A655C">
              <w:rPr>
                <w:spacing w:val="-1"/>
                <w:sz w:val="20"/>
                <w:szCs w:val="20"/>
              </w:rPr>
              <w:t>g</w:t>
            </w:r>
            <w:r w:rsidRPr="009A655C">
              <w:rPr>
                <w:sz w:val="20"/>
                <w:szCs w:val="20"/>
              </w:rPr>
              <w:t>.</w:t>
            </w:r>
            <w:r w:rsidRPr="009A655C">
              <w:rPr>
                <w:spacing w:val="-3"/>
                <w:sz w:val="20"/>
                <w:szCs w:val="20"/>
              </w:rPr>
              <w:t xml:space="preserve"> </w:t>
            </w:r>
            <w:r w:rsidRPr="009A655C">
              <w:rPr>
                <w:spacing w:val="1"/>
                <w:sz w:val="20"/>
                <w:szCs w:val="20"/>
              </w:rPr>
              <w:t>r</w:t>
            </w:r>
            <w:r w:rsidRPr="009A655C">
              <w:rPr>
                <w:sz w:val="20"/>
                <w:szCs w:val="20"/>
              </w:rPr>
              <w:t>i</w:t>
            </w:r>
            <w:r w:rsidRPr="009A655C">
              <w:rPr>
                <w:spacing w:val="-1"/>
                <w:sz w:val="20"/>
                <w:szCs w:val="20"/>
              </w:rPr>
              <w:t>v</w:t>
            </w:r>
            <w:r w:rsidRPr="009A655C">
              <w:rPr>
                <w:sz w:val="20"/>
                <w:szCs w:val="20"/>
              </w:rPr>
              <w:t>er</w:t>
            </w:r>
            <w:r>
              <w:rPr>
                <w:sz w:val="20"/>
                <w:szCs w:val="20"/>
              </w:rPr>
              <w:t xml:space="preserve"> </w:t>
            </w:r>
            <w:r w:rsidRPr="009A655C">
              <w:rPr>
                <w:spacing w:val="1"/>
                <w:sz w:val="20"/>
                <w:szCs w:val="20"/>
              </w:rPr>
              <w:t>dr</w:t>
            </w:r>
            <w:r w:rsidRPr="009A655C">
              <w:rPr>
                <w:sz w:val="20"/>
                <w:szCs w:val="20"/>
              </w:rPr>
              <w:t>ai</w:t>
            </w:r>
            <w:r w:rsidRPr="009A655C">
              <w:rPr>
                <w:spacing w:val="-1"/>
                <w:sz w:val="20"/>
                <w:szCs w:val="20"/>
              </w:rPr>
              <w:t>n</w:t>
            </w:r>
            <w:r w:rsidRPr="009A655C">
              <w:rPr>
                <w:sz w:val="20"/>
                <w:szCs w:val="20"/>
              </w:rPr>
              <w:t>i</w:t>
            </w:r>
            <w:r w:rsidRPr="009A655C">
              <w:rPr>
                <w:spacing w:val="1"/>
                <w:sz w:val="20"/>
                <w:szCs w:val="20"/>
              </w:rPr>
              <w:t>n</w:t>
            </w:r>
            <w:r w:rsidRPr="009A655C">
              <w:rPr>
                <w:spacing w:val="-1"/>
                <w:sz w:val="20"/>
                <w:szCs w:val="20"/>
              </w:rPr>
              <w:t>g</w:t>
            </w:r>
            <w:r w:rsidRPr="009A655C">
              <w:rPr>
                <w:spacing w:val="1"/>
                <w:sz w:val="20"/>
                <w:szCs w:val="20"/>
              </w:rPr>
              <w:t>)</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2CD23924"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17E6E5D5" w14:textId="77777777" w:rsidR="005034E2" w:rsidRPr="009A655C" w:rsidRDefault="005034E2" w:rsidP="00496998">
            <w:pPr>
              <w:widowControl w:val="0"/>
              <w:autoSpaceDE w:val="0"/>
              <w:autoSpaceDN w:val="0"/>
              <w:adjustRightInd w:val="0"/>
            </w:pPr>
          </w:p>
        </w:tc>
      </w:tr>
      <w:tr w:rsidR="005034E2" w:rsidRPr="009A655C" w14:paraId="62ED3727" w14:textId="77777777" w:rsidTr="00496998">
        <w:trPr>
          <w:trHeight w:hRule="exact" w:val="582"/>
        </w:trPr>
        <w:tc>
          <w:tcPr>
            <w:tcW w:w="7374" w:type="dxa"/>
            <w:tcBorders>
              <w:top w:val="single" w:sz="4" w:space="0" w:color="000000"/>
              <w:left w:val="single" w:sz="4" w:space="0" w:color="000000"/>
              <w:bottom w:val="single" w:sz="4" w:space="0" w:color="000000"/>
              <w:right w:val="single" w:sz="4" w:space="0" w:color="000000"/>
            </w:tcBorders>
          </w:tcPr>
          <w:p w14:paraId="33DDCBF1" w14:textId="77777777" w:rsidR="005034E2" w:rsidRPr="009A655C" w:rsidRDefault="005034E2" w:rsidP="00496998">
            <w:pPr>
              <w:widowControl w:val="0"/>
              <w:autoSpaceDE w:val="0"/>
              <w:autoSpaceDN w:val="0"/>
              <w:adjustRightInd w:val="0"/>
              <w:spacing w:line="222" w:lineRule="exact"/>
              <w:ind w:right="90"/>
            </w:pPr>
            <w:r w:rsidRPr="009A655C">
              <w:rPr>
                <w:spacing w:val="1"/>
                <w:sz w:val="20"/>
                <w:szCs w:val="20"/>
              </w:rPr>
              <w:t>9</w:t>
            </w:r>
            <w:r w:rsidRPr="009A655C">
              <w:rPr>
                <w:sz w:val="20"/>
                <w:szCs w:val="20"/>
              </w:rPr>
              <w:t xml:space="preserve">. </w:t>
            </w:r>
            <w:r w:rsidRPr="009A655C">
              <w:rPr>
                <w:spacing w:val="32"/>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w w:val="99"/>
                <w:sz w:val="20"/>
                <w:szCs w:val="20"/>
              </w:rPr>
              <w:t>c</w:t>
            </w:r>
            <w:r w:rsidRPr="009A655C">
              <w:rPr>
                <w:spacing w:val="1"/>
                <w:w w:val="99"/>
                <w:sz w:val="20"/>
                <w:szCs w:val="20"/>
              </w:rPr>
              <w:t>o</w:t>
            </w:r>
            <w:r w:rsidRPr="009A655C">
              <w:rPr>
                <w:spacing w:val="-1"/>
                <w:w w:val="99"/>
                <w:sz w:val="20"/>
                <w:szCs w:val="20"/>
              </w:rPr>
              <w:t>ns</w:t>
            </w:r>
            <w:r w:rsidRPr="009A655C">
              <w:rPr>
                <w:w w:val="99"/>
                <w:sz w:val="20"/>
                <w:szCs w:val="20"/>
              </w:rPr>
              <w:t>t</w:t>
            </w:r>
            <w:r w:rsidRPr="009A655C">
              <w:rPr>
                <w:spacing w:val="3"/>
                <w:w w:val="99"/>
                <w:sz w:val="20"/>
                <w:szCs w:val="20"/>
              </w:rPr>
              <w:t>r</w:t>
            </w:r>
            <w:r w:rsidRPr="009A655C">
              <w:rPr>
                <w:spacing w:val="-1"/>
                <w:w w:val="99"/>
                <w:sz w:val="20"/>
                <w:szCs w:val="20"/>
              </w:rPr>
              <w:t>u</w:t>
            </w:r>
            <w:r w:rsidRPr="009A655C">
              <w:rPr>
                <w:w w:val="99"/>
                <w:sz w:val="20"/>
                <w:szCs w:val="20"/>
              </w:rPr>
              <w:t>cti</w:t>
            </w:r>
            <w:r w:rsidRPr="009A655C">
              <w:rPr>
                <w:spacing w:val="1"/>
                <w:w w:val="99"/>
                <w:sz w:val="20"/>
                <w:szCs w:val="20"/>
              </w:rPr>
              <w:t>o</w:t>
            </w:r>
            <w:r w:rsidRPr="009A655C">
              <w:rPr>
                <w:spacing w:val="-1"/>
                <w:w w:val="99"/>
                <w:sz w:val="20"/>
                <w:szCs w:val="20"/>
              </w:rPr>
              <w:t>n</w:t>
            </w:r>
            <w:r w:rsidRPr="009A655C">
              <w:rPr>
                <w:w w:val="99"/>
                <w:sz w:val="20"/>
                <w:szCs w:val="20"/>
              </w:rPr>
              <w:t>/r</w:t>
            </w:r>
            <w:r w:rsidRPr="009A655C">
              <w:rPr>
                <w:spacing w:val="3"/>
                <w:w w:val="99"/>
                <w:sz w:val="20"/>
                <w:szCs w:val="20"/>
              </w:rPr>
              <w:t>e</w:t>
            </w:r>
            <w:r w:rsidRPr="009A655C">
              <w:rPr>
                <w:spacing w:val="-1"/>
                <w:w w:val="99"/>
                <w:sz w:val="20"/>
                <w:szCs w:val="20"/>
              </w:rPr>
              <w:t>h</w:t>
            </w:r>
            <w:r w:rsidRPr="009A655C">
              <w:rPr>
                <w:w w:val="99"/>
                <w:sz w:val="20"/>
                <w:szCs w:val="20"/>
              </w:rPr>
              <w:t>a</w:t>
            </w:r>
            <w:r w:rsidRPr="009A655C">
              <w:rPr>
                <w:spacing w:val="1"/>
                <w:w w:val="99"/>
                <w:sz w:val="20"/>
                <w:szCs w:val="20"/>
              </w:rPr>
              <w:t>b</w:t>
            </w:r>
            <w:r w:rsidRPr="009A655C">
              <w:rPr>
                <w:w w:val="99"/>
                <w:sz w:val="20"/>
                <w:szCs w:val="20"/>
              </w:rPr>
              <w:t>ili</w:t>
            </w:r>
            <w:r w:rsidRPr="009A655C">
              <w:rPr>
                <w:spacing w:val="-1"/>
                <w:w w:val="99"/>
                <w:sz w:val="20"/>
                <w:szCs w:val="20"/>
              </w:rPr>
              <w:t>t</w:t>
            </w:r>
            <w:r w:rsidRPr="009A655C">
              <w:rPr>
                <w:w w:val="99"/>
                <w:sz w:val="20"/>
                <w:szCs w:val="20"/>
              </w:rPr>
              <w:t>ati</w:t>
            </w:r>
            <w:r w:rsidRPr="009A655C">
              <w:rPr>
                <w:spacing w:val="3"/>
                <w:w w:val="99"/>
                <w:sz w:val="20"/>
                <w:szCs w:val="20"/>
              </w:rPr>
              <w:t>o</w:t>
            </w:r>
            <w:r w:rsidRPr="009A655C">
              <w:rPr>
                <w:w w:val="99"/>
                <w:sz w:val="20"/>
                <w:szCs w:val="20"/>
              </w:rPr>
              <w:t xml:space="preserve">n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4"/>
                <w:sz w:val="20"/>
                <w:szCs w:val="20"/>
              </w:rPr>
              <w:t xml:space="preserve"> </w:t>
            </w:r>
            <w:r w:rsidRPr="009A655C">
              <w:rPr>
                <w:spacing w:val="3"/>
                <w:sz w:val="20"/>
                <w:szCs w:val="20"/>
              </w:rPr>
              <w:t>r</w:t>
            </w:r>
            <w:r w:rsidRPr="009A655C">
              <w:rPr>
                <w:spacing w:val="1"/>
                <w:sz w:val="20"/>
                <w:szCs w:val="20"/>
              </w:rPr>
              <w:t>o</w:t>
            </w:r>
            <w:r w:rsidRPr="009A655C">
              <w:rPr>
                <w:sz w:val="20"/>
                <w:szCs w:val="20"/>
              </w:rPr>
              <w:t>a</w:t>
            </w:r>
            <w:r w:rsidRPr="009A655C">
              <w:rPr>
                <w:spacing w:val="1"/>
                <w:sz w:val="20"/>
                <w:szCs w:val="20"/>
              </w:rPr>
              <w:t>d</w:t>
            </w:r>
            <w:r w:rsidRPr="009A655C">
              <w:rPr>
                <w:sz w:val="20"/>
                <w:szCs w:val="20"/>
              </w:rPr>
              <w:t>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1"/>
                <w:sz w:val="20"/>
                <w:szCs w:val="20"/>
              </w:rPr>
              <w:t>p</w:t>
            </w:r>
            <w:r w:rsidRPr="009A655C">
              <w:rPr>
                <w:sz w:val="20"/>
                <w:szCs w:val="20"/>
              </w:rPr>
              <w:t>ass</w:t>
            </w:r>
            <w:r w:rsidRPr="009A655C">
              <w:rPr>
                <w:spacing w:val="-4"/>
                <w:sz w:val="20"/>
                <w:szCs w:val="20"/>
              </w:rPr>
              <w:t xml:space="preserve"> </w:t>
            </w:r>
            <w:r w:rsidRPr="009A655C">
              <w:rPr>
                <w:spacing w:val="2"/>
                <w:sz w:val="20"/>
                <w:szCs w:val="20"/>
              </w:rPr>
              <w:t>t</w:t>
            </w:r>
            <w:r w:rsidRPr="009A655C">
              <w:rPr>
                <w:spacing w:val="-1"/>
                <w:sz w:val="20"/>
                <w:szCs w:val="20"/>
              </w:rPr>
              <w:t>h</w:t>
            </w:r>
            <w:r w:rsidRPr="009A655C">
              <w:rPr>
                <w:spacing w:val="1"/>
                <w:sz w:val="20"/>
                <w:szCs w:val="20"/>
              </w:rPr>
              <w:t>ro</w:t>
            </w:r>
            <w:r w:rsidRPr="009A655C">
              <w:rPr>
                <w:spacing w:val="-1"/>
                <w:sz w:val="20"/>
                <w:szCs w:val="20"/>
              </w:rPr>
              <w:t>u</w:t>
            </w:r>
            <w:r w:rsidRPr="009A655C">
              <w:rPr>
                <w:spacing w:val="1"/>
                <w:sz w:val="20"/>
                <w:szCs w:val="20"/>
              </w:rPr>
              <w:t>g</w:t>
            </w:r>
            <w:r w:rsidRPr="009A655C">
              <w:rPr>
                <w:sz w:val="20"/>
                <w:szCs w:val="20"/>
              </w:rPr>
              <w:t>h</w:t>
            </w:r>
            <w:r w:rsidRPr="009A655C">
              <w:rPr>
                <w:spacing w:val="-7"/>
                <w:sz w:val="20"/>
                <w:szCs w:val="20"/>
              </w:rPr>
              <w:t xml:space="preserve"> </w:t>
            </w:r>
            <w:r>
              <w:rPr>
                <w:spacing w:val="-7"/>
                <w:sz w:val="20"/>
                <w:szCs w:val="20"/>
              </w:rPr>
              <w:t>wetlands?</w:t>
            </w:r>
          </w:p>
        </w:tc>
        <w:tc>
          <w:tcPr>
            <w:tcW w:w="566" w:type="dxa"/>
            <w:tcBorders>
              <w:top w:val="single" w:sz="4" w:space="0" w:color="000000"/>
              <w:left w:val="single" w:sz="4" w:space="0" w:color="000000"/>
              <w:bottom w:val="single" w:sz="4" w:space="0" w:color="000000"/>
              <w:right w:val="single" w:sz="4" w:space="0" w:color="000000"/>
            </w:tcBorders>
          </w:tcPr>
          <w:p w14:paraId="5EE5B111"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2CC6D52F" w14:textId="77777777" w:rsidR="005034E2" w:rsidRPr="009A655C" w:rsidRDefault="005034E2" w:rsidP="00496998">
            <w:pPr>
              <w:widowControl w:val="0"/>
              <w:autoSpaceDE w:val="0"/>
              <w:autoSpaceDN w:val="0"/>
              <w:adjustRightInd w:val="0"/>
            </w:pPr>
          </w:p>
        </w:tc>
      </w:tr>
      <w:tr w:rsidR="005034E2" w:rsidRPr="009A655C" w14:paraId="63A5CD0B" w14:textId="77777777" w:rsidTr="00496998">
        <w:trPr>
          <w:trHeight w:hRule="exact" w:val="468"/>
        </w:trPr>
        <w:tc>
          <w:tcPr>
            <w:tcW w:w="7374" w:type="dxa"/>
            <w:tcBorders>
              <w:top w:val="single" w:sz="4" w:space="0" w:color="000000"/>
              <w:left w:val="single" w:sz="4" w:space="0" w:color="000000"/>
              <w:bottom w:val="single" w:sz="4" w:space="0" w:color="000000"/>
              <w:right w:val="single" w:sz="4" w:space="0" w:color="000000"/>
            </w:tcBorders>
          </w:tcPr>
          <w:p w14:paraId="4169AD28"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10</w:t>
            </w:r>
            <w:r w:rsidRPr="009A655C">
              <w:rPr>
                <w:w w:val="99"/>
                <w:sz w:val="20"/>
                <w:szCs w:val="20"/>
              </w:rPr>
              <w:t>.</w:t>
            </w:r>
            <w:r w:rsidRPr="009A655C">
              <w:rPr>
                <w:spacing w:val="-17"/>
                <w:w w:val="99"/>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4"/>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w:t>
            </w:r>
            <w:r w:rsidRPr="009A655C">
              <w:rPr>
                <w:sz w:val="20"/>
                <w:szCs w:val="20"/>
              </w:rPr>
              <w:t>cti</w:t>
            </w:r>
            <w:r w:rsidRPr="009A655C">
              <w:rPr>
                <w:spacing w:val="-1"/>
                <w:sz w:val="20"/>
                <w:szCs w:val="20"/>
              </w:rPr>
              <w:t>v</w:t>
            </w:r>
            <w:r w:rsidRPr="009A655C">
              <w:rPr>
                <w:sz w:val="20"/>
                <w:szCs w:val="20"/>
              </w:rPr>
              <w:t>ities</w:t>
            </w:r>
            <w:r w:rsidRPr="009A655C">
              <w:rPr>
                <w:spacing w:val="-8"/>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1"/>
                <w:sz w:val="20"/>
                <w:szCs w:val="20"/>
              </w:rPr>
              <w:t xml:space="preserve"> m</w:t>
            </w:r>
            <w:r w:rsidRPr="009A655C">
              <w:rPr>
                <w:spacing w:val="2"/>
                <w:sz w:val="20"/>
                <w:szCs w:val="20"/>
              </w:rPr>
              <w:t>i</w:t>
            </w:r>
            <w:r w:rsidRPr="009A655C">
              <w:rPr>
                <w:spacing w:val="-1"/>
                <w:sz w:val="20"/>
                <w:szCs w:val="20"/>
              </w:rPr>
              <w:t>n</w:t>
            </w:r>
            <w:r w:rsidRPr="009A655C">
              <w:rPr>
                <w:spacing w:val="1"/>
                <w:sz w:val="20"/>
                <w:szCs w:val="20"/>
              </w:rPr>
              <w:t>o</w:t>
            </w:r>
            <w:r w:rsidRPr="009A655C">
              <w:rPr>
                <w:sz w:val="20"/>
                <w:szCs w:val="20"/>
              </w:rPr>
              <w:t>r</w:t>
            </w:r>
            <w:r w:rsidRPr="009A655C">
              <w:rPr>
                <w:spacing w:val="-4"/>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pacing w:val="3"/>
                <w:sz w:val="20"/>
                <w:szCs w:val="20"/>
              </w:rPr>
              <w:t>a</w:t>
            </w:r>
            <w:r w:rsidRPr="009A655C">
              <w:rPr>
                <w:sz w:val="20"/>
                <w:szCs w:val="20"/>
              </w:rPr>
              <w:t>cts</w:t>
            </w:r>
            <w:r w:rsidRPr="009A655C">
              <w:rPr>
                <w:spacing w:val="-6"/>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ph</w:t>
            </w:r>
            <w:r w:rsidRPr="009A655C">
              <w:rPr>
                <w:spacing w:val="-1"/>
                <w:sz w:val="20"/>
                <w:szCs w:val="20"/>
              </w:rPr>
              <w:t>ys</w:t>
            </w:r>
            <w:r w:rsidRPr="009A655C">
              <w:rPr>
                <w:sz w:val="20"/>
                <w:szCs w:val="20"/>
              </w:rPr>
              <w:t>ical</w:t>
            </w:r>
            <w:r w:rsidRPr="009A655C">
              <w:rPr>
                <w:spacing w:val="-6"/>
                <w:sz w:val="20"/>
                <w:szCs w:val="20"/>
              </w:rPr>
              <w:t xml:space="preserve"> </w:t>
            </w:r>
            <w:r w:rsidRPr="009A655C">
              <w:rPr>
                <w:spacing w:val="3"/>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Pr>
                <w:sz w:val="20"/>
                <w:szCs w:val="20"/>
              </w:rPr>
              <w:t xml:space="preserve"> </w:t>
            </w:r>
            <w:r w:rsidRPr="009A655C">
              <w:rPr>
                <w:spacing w:val="1"/>
                <w:sz w:val="20"/>
                <w:szCs w:val="20"/>
              </w:rPr>
              <w:t>r</w:t>
            </w:r>
            <w:r w:rsidRPr="009A655C">
              <w:rPr>
                <w:sz w:val="20"/>
                <w:szCs w:val="20"/>
              </w:rPr>
              <w:t>es</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1"/>
                <w:sz w:val="20"/>
                <w:szCs w:val="20"/>
              </w:rPr>
              <w:t>e</w:t>
            </w:r>
            <w:r w:rsidRPr="009A655C">
              <w:rPr>
                <w:spacing w:val="-1"/>
                <w:sz w:val="20"/>
                <w:szCs w:val="20"/>
              </w:rPr>
              <w:t>s</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0E24B725"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3192B13A" w14:textId="77777777" w:rsidR="005034E2" w:rsidRPr="009A655C" w:rsidRDefault="005034E2" w:rsidP="00496998">
            <w:pPr>
              <w:widowControl w:val="0"/>
              <w:autoSpaceDE w:val="0"/>
              <w:autoSpaceDN w:val="0"/>
              <w:adjustRightInd w:val="0"/>
            </w:pPr>
          </w:p>
        </w:tc>
      </w:tr>
      <w:tr w:rsidR="005034E2" w:rsidRPr="009A655C" w14:paraId="3D1E566B" w14:textId="77777777" w:rsidTr="00496998">
        <w:trPr>
          <w:trHeight w:hRule="exact" w:val="240"/>
        </w:trPr>
        <w:tc>
          <w:tcPr>
            <w:tcW w:w="7374" w:type="dxa"/>
            <w:tcBorders>
              <w:top w:val="single" w:sz="4" w:space="0" w:color="000000"/>
              <w:left w:val="single" w:sz="4" w:space="0" w:color="000000"/>
              <w:bottom w:val="single" w:sz="4" w:space="0" w:color="000000"/>
              <w:right w:val="single" w:sz="4" w:space="0" w:color="000000"/>
            </w:tcBorders>
          </w:tcPr>
          <w:p w14:paraId="6AB80A11" w14:textId="77777777" w:rsidR="005034E2" w:rsidRPr="009A655C" w:rsidRDefault="005034E2" w:rsidP="00496998">
            <w:pPr>
              <w:widowControl w:val="0"/>
              <w:autoSpaceDE w:val="0"/>
              <w:autoSpaceDN w:val="0"/>
              <w:adjustRightInd w:val="0"/>
              <w:spacing w:line="225" w:lineRule="exact"/>
              <w:ind w:left="102"/>
            </w:pPr>
            <w:r w:rsidRPr="009A655C">
              <w:rPr>
                <w:spacing w:val="1"/>
                <w:w w:val="99"/>
                <w:sz w:val="20"/>
                <w:szCs w:val="20"/>
              </w:rPr>
              <w:t>11</w:t>
            </w:r>
            <w:r w:rsidRPr="009A655C">
              <w:rPr>
                <w:w w:val="99"/>
                <w:sz w:val="20"/>
                <w:szCs w:val="20"/>
              </w:rPr>
              <w:t>.</w:t>
            </w:r>
            <w:r w:rsidRPr="009A655C">
              <w:rPr>
                <w:spacing w:val="-17"/>
                <w:w w:val="99"/>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w:t>
            </w:r>
            <w:r w:rsidRPr="009A655C">
              <w:rPr>
                <w:spacing w:val="2"/>
                <w:sz w:val="20"/>
                <w:szCs w:val="20"/>
              </w:rPr>
              <w:t>l</w:t>
            </w:r>
            <w:r w:rsidRPr="009A655C">
              <w:rPr>
                <w:spacing w:val="1"/>
                <w:sz w:val="20"/>
                <w:szCs w:val="20"/>
              </w:rPr>
              <w:t>op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3"/>
                <w:sz w:val="20"/>
                <w:szCs w:val="20"/>
              </w:rPr>
              <w:t>a</w:t>
            </w:r>
            <w:r w:rsidRPr="009A655C">
              <w:rPr>
                <w:spacing w:val="-1"/>
                <w:sz w:val="20"/>
                <w:szCs w:val="20"/>
              </w:rPr>
              <w:t>g</w:t>
            </w:r>
            <w:r w:rsidRPr="009A655C">
              <w:rPr>
                <w:spacing w:val="1"/>
                <w:sz w:val="20"/>
                <w:szCs w:val="20"/>
              </w:rPr>
              <w:t>r</w:t>
            </w:r>
            <w:r w:rsidRPr="009A655C">
              <w:rPr>
                <w:spacing w:val="5"/>
                <w:sz w:val="20"/>
                <w:szCs w:val="20"/>
              </w:rPr>
              <w:t>o</w:t>
            </w:r>
            <w:r w:rsidRPr="009A655C">
              <w:rPr>
                <w:spacing w:val="-2"/>
                <w:sz w:val="20"/>
                <w:szCs w:val="20"/>
              </w:rPr>
              <w:t>-</w:t>
            </w:r>
            <w:r w:rsidRPr="009A655C">
              <w:rPr>
                <w:spacing w:val="1"/>
                <w:sz w:val="20"/>
                <w:szCs w:val="20"/>
              </w:rPr>
              <w:t>pro</w:t>
            </w:r>
            <w:r w:rsidRPr="009A655C">
              <w:rPr>
                <w:sz w:val="20"/>
                <w:szCs w:val="20"/>
              </w:rPr>
              <w:t>c</w:t>
            </w:r>
            <w:r w:rsidRPr="009A655C">
              <w:rPr>
                <w:spacing w:val="1"/>
                <w:sz w:val="20"/>
                <w:szCs w:val="20"/>
              </w:rPr>
              <w:t>e</w:t>
            </w:r>
            <w:r w:rsidRPr="009A655C">
              <w:rPr>
                <w:spacing w:val="-1"/>
                <w:sz w:val="20"/>
                <w:szCs w:val="20"/>
              </w:rPr>
              <w:t>ss</w:t>
            </w:r>
            <w:r w:rsidRPr="009A655C">
              <w:rPr>
                <w:spacing w:val="2"/>
                <w:sz w:val="20"/>
                <w:szCs w:val="20"/>
              </w:rPr>
              <w:t>i</w:t>
            </w:r>
            <w:r w:rsidRPr="009A655C">
              <w:rPr>
                <w:spacing w:val="-1"/>
                <w:sz w:val="20"/>
                <w:szCs w:val="20"/>
              </w:rPr>
              <w:t>n</w:t>
            </w:r>
            <w:r w:rsidRPr="009A655C">
              <w:rPr>
                <w:sz w:val="20"/>
                <w:szCs w:val="20"/>
              </w:rPr>
              <w:t>g</w:t>
            </w:r>
            <w:r w:rsidRPr="009A655C">
              <w:rPr>
                <w:spacing w:val="-12"/>
                <w:sz w:val="20"/>
                <w:szCs w:val="20"/>
              </w:rPr>
              <w:t xml:space="preserve"> </w:t>
            </w:r>
            <w:r w:rsidRPr="009A655C">
              <w:rPr>
                <w:spacing w:val="-2"/>
                <w:sz w:val="20"/>
                <w:szCs w:val="20"/>
              </w:rPr>
              <w:t>f</w:t>
            </w:r>
            <w:r w:rsidRPr="009A655C">
              <w:rPr>
                <w:sz w:val="20"/>
                <w:szCs w:val="20"/>
              </w:rPr>
              <w:t>a</w:t>
            </w:r>
            <w:r w:rsidRPr="009A655C">
              <w:rPr>
                <w:spacing w:val="3"/>
                <w:sz w:val="20"/>
                <w:szCs w:val="20"/>
              </w:rPr>
              <w:t>c</w:t>
            </w:r>
            <w:r w:rsidRPr="009A655C">
              <w:rPr>
                <w:sz w:val="20"/>
                <w:szCs w:val="20"/>
              </w:rPr>
              <w:t>ili</w:t>
            </w:r>
            <w:r w:rsidRPr="009A655C">
              <w:rPr>
                <w:spacing w:val="-1"/>
                <w:sz w:val="20"/>
                <w:szCs w:val="20"/>
              </w:rPr>
              <w:t>t</w:t>
            </w:r>
            <w:r w:rsidRPr="009A655C">
              <w:rPr>
                <w:sz w:val="20"/>
                <w:szCs w:val="20"/>
              </w:rPr>
              <w:t>ies?</w:t>
            </w:r>
          </w:p>
        </w:tc>
        <w:tc>
          <w:tcPr>
            <w:tcW w:w="566" w:type="dxa"/>
            <w:tcBorders>
              <w:top w:val="single" w:sz="4" w:space="0" w:color="000000"/>
              <w:left w:val="single" w:sz="4" w:space="0" w:color="000000"/>
              <w:bottom w:val="single" w:sz="4" w:space="0" w:color="000000"/>
              <w:right w:val="single" w:sz="4" w:space="0" w:color="000000"/>
            </w:tcBorders>
          </w:tcPr>
          <w:p w14:paraId="31671DAC"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5BEA0DC0" w14:textId="77777777" w:rsidR="005034E2" w:rsidRPr="009A655C" w:rsidRDefault="005034E2" w:rsidP="00496998">
            <w:pPr>
              <w:widowControl w:val="0"/>
              <w:autoSpaceDE w:val="0"/>
              <w:autoSpaceDN w:val="0"/>
              <w:adjustRightInd w:val="0"/>
            </w:pPr>
          </w:p>
        </w:tc>
      </w:tr>
      <w:tr w:rsidR="005034E2" w:rsidRPr="009A655C" w14:paraId="01E6FD47" w14:textId="77777777" w:rsidTr="00496998">
        <w:trPr>
          <w:trHeight w:hRule="exact" w:val="240"/>
        </w:trPr>
        <w:tc>
          <w:tcPr>
            <w:tcW w:w="7374" w:type="dxa"/>
            <w:tcBorders>
              <w:top w:val="single" w:sz="4" w:space="0" w:color="000000"/>
              <w:left w:val="single" w:sz="4" w:space="0" w:color="000000"/>
              <w:bottom w:val="single" w:sz="4" w:space="0" w:color="000000"/>
              <w:right w:val="single" w:sz="4" w:space="0" w:color="000000"/>
            </w:tcBorders>
          </w:tcPr>
          <w:p w14:paraId="4FE60E47" w14:textId="77777777" w:rsidR="005034E2" w:rsidRPr="009A655C" w:rsidRDefault="005034E2" w:rsidP="00496998">
            <w:pPr>
              <w:widowControl w:val="0"/>
              <w:autoSpaceDE w:val="0"/>
              <w:autoSpaceDN w:val="0"/>
              <w:adjustRightInd w:val="0"/>
              <w:spacing w:line="225" w:lineRule="exact"/>
              <w:ind w:left="102"/>
            </w:pPr>
            <w:r w:rsidRPr="009A655C">
              <w:rPr>
                <w:spacing w:val="1"/>
                <w:w w:val="99"/>
                <w:sz w:val="20"/>
                <w:szCs w:val="20"/>
              </w:rPr>
              <w:t>12</w:t>
            </w:r>
            <w:r w:rsidRPr="009A655C">
              <w:rPr>
                <w:w w:val="99"/>
                <w:sz w:val="20"/>
                <w:szCs w:val="20"/>
              </w:rPr>
              <w:t>.</w:t>
            </w:r>
            <w:r w:rsidRPr="009A655C">
              <w:rPr>
                <w:spacing w:val="-17"/>
                <w:w w:val="99"/>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r</w:t>
            </w:r>
            <w:r w:rsidRPr="009A655C">
              <w:rPr>
                <w:spacing w:val="-2"/>
                <w:sz w:val="20"/>
                <w:szCs w:val="20"/>
              </w:rPr>
              <w:t>e</w:t>
            </w:r>
            <w:r w:rsidRPr="009A655C">
              <w:rPr>
                <w:spacing w:val="1"/>
                <w:sz w:val="20"/>
                <w:szCs w:val="20"/>
              </w:rPr>
              <w:t>q</w:t>
            </w:r>
            <w:r w:rsidRPr="009A655C">
              <w:rPr>
                <w:spacing w:val="-1"/>
                <w:sz w:val="20"/>
                <w:szCs w:val="20"/>
              </w:rPr>
              <w:t>u</w:t>
            </w:r>
            <w:r w:rsidRPr="009A655C">
              <w:rPr>
                <w:sz w:val="20"/>
                <w:szCs w:val="20"/>
              </w:rPr>
              <w:t>ire</w:t>
            </w:r>
            <w:r w:rsidRPr="009A655C">
              <w:rPr>
                <w:spacing w:val="-5"/>
                <w:sz w:val="20"/>
                <w:szCs w:val="20"/>
              </w:rPr>
              <w:t xml:space="preserve"> </w:t>
            </w:r>
            <w:r w:rsidRPr="009A655C">
              <w:rPr>
                <w:sz w:val="20"/>
                <w:szCs w:val="20"/>
              </w:rPr>
              <w:t xml:space="preserve">a </w:t>
            </w:r>
            <w:r w:rsidRPr="009A655C">
              <w:rPr>
                <w:spacing w:val="-4"/>
                <w:sz w:val="20"/>
                <w:szCs w:val="20"/>
              </w:rPr>
              <w:t>m</w:t>
            </w:r>
            <w:r w:rsidRPr="009A655C">
              <w:rPr>
                <w:spacing w:val="2"/>
                <w:sz w:val="20"/>
                <w:szCs w:val="20"/>
              </w:rPr>
              <w:t>i</w:t>
            </w:r>
            <w:r w:rsidRPr="009A655C">
              <w:rPr>
                <w:spacing w:val="-1"/>
                <w:sz w:val="20"/>
                <w:szCs w:val="20"/>
              </w:rPr>
              <w:t>g</w:t>
            </w:r>
            <w:r w:rsidRPr="009A655C">
              <w:rPr>
                <w:spacing w:val="3"/>
                <w:sz w:val="20"/>
                <w:szCs w:val="20"/>
              </w:rPr>
              <w:t>r</w:t>
            </w:r>
            <w:r w:rsidRPr="009A655C">
              <w:rPr>
                <w:sz w:val="20"/>
                <w:szCs w:val="20"/>
              </w:rPr>
              <w:t>a</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2"/>
                <w:sz w:val="20"/>
                <w:szCs w:val="20"/>
              </w:rPr>
              <w:t>w</w:t>
            </w:r>
            <w:r w:rsidRPr="009A655C">
              <w:rPr>
                <w:spacing w:val="1"/>
                <w:sz w:val="20"/>
                <w:szCs w:val="20"/>
              </w:rPr>
              <w:t>ork</w:t>
            </w:r>
            <w:r w:rsidRPr="009A655C">
              <w:rPr>
                <w:spacing w:val="-2"/>
                <w:sz w:val="20"/>
                <w:szCs w:val="20"/>
              </w:rPr>
              <w:t>f</w:t>
            </w:r>
            <w:r w:rsidRPr="009A655C">
              <w:rPr>
                <w:spacing w:val="1"/>
                <w:sz w:val="20"/>
                <w:szCs w:val="20"/>
              </w:rPr>
              <w:t>or</w:t>
            </w:r>
            <w:r w:rsidRPr="009A655C">
              <w:rPr>
                <w:sz w:val="20"/>
                <w:szCs w:val="20"/>
              </w:rPr>
              <w:t>ce</w:t>
            </w:r>
            <w:r w:rsidRPr="009A655C">
              <w:rPr>
                <w:spacing w:val="-7"/>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pacing w:val="3"/>
                <w:sz w:val="20"/>
                <w:szCs w:val="20"/>
              </w:rPr>
              <w:t>c</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47BE979A"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75CAD8AB" w14:textId="77777777" w:rsidR="005034E2" w:rsidRPr="009A655C" w:rsidRDefault="005034E2" w:rsidP="00496998">
            <w:pPr>
              <w:widowControl w:val="0"/>
              <w:autoSpaceDE w:val="0"/>
              <w:autoSpaceDN w:val="0"/>
              <w:adjustRightInd w:val="0"/>
            </w:pPr>
          </w:p>
        </w:tc>
      </w:tr>
      <w:tr w:rsidR="005034E2" w:rsidRPr="009A655C" w14:paraId="55E3F3F4" w14:textId="77777777" w:rsidTr="00496998">
        <w:trPr>
          <w:trHeight w:hRule="exact" w:val="470"/>
        </w:trPr>
        <w:tc>
          <w:tcPr>
            <w:tcW w:w="7374" w:type="dxa"/>
            <w:tcBorders>
              <w:top w:val="single" w:sz="4" w:space="0" w:color="000000"/>
              <w:left w:val="single" w:sz="4" w:space="0" w:color="000000"/>
              <w:bottom w:val="single" w:sz="4" w:space="0" w:color="000000"/>
              <w:right w:val="single" w:sz="4" w:space="0" w:color="000000"/>
            </w:tcBorders>
          </w:tcPr>
          <w:p w14:paraId="158F48AA" w14:textId="77777777" w:rsidR="005034E2" w:rsidRPr="009A655C" w:rsidRDefault="005034E2" w:rsidP="00496998">
            <w:pPr>
              <w:widowControl w:val="0"/>
              <w:autoSpaceDE w:val="0"/>
              <w:autoSpaceDN w:val="0"/>
              <w:adjustRightInd w:val="0"/>
              <w:spacing w:line="225" w:lineRule="exact"/>
            </w:pPr>
            <w:r w:rsidRPr="009A655C">
              <w:rPr>
                <w:spacing w:val="1"/>
                <w:w w:val="99"/>
                <w:sz w:val="20"/>
                <w:szCs w:val="20"/>
              </w:rPr>
              <w:t>13</w:t>
            </w:r>
            <w:r w:rsidRPr="009A655C">
              <w:rPr>
                <w:w w:val="99"/>
                <w:sz w:val="20"/>
                <w:szCs w:val="20"/>
              </w:rPr>
              <w:t>.</w:t>
            </w:r>
            <w:r w:rsidRPr="009A655C">
              <w:rPr>
                <w:spacing w:val="-17"/>
                <w:w w:val="99"/>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pacing w:val="2"/>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op</w:t>
            </w:r>
            <w:r w:rsidRPr="009A655C">
              <w:rPr>
                <w:sz w:val="20"/>
                <w:szCs w:val="20"/>
              </w:rPr>
              <w:t>e</w:t>
            </w:r>
            <w:r w:rsidRPr="009A655C">
              <w:rPr>
                <w:spacing w:val="1"/>
                <w:sz w:val="20"/>
                <w:szCs w:val="20"/>
              </w:rPr>
              <w:t>r</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c</w:t>
            </w:r>
            <w:r w:rsidRPr="009A655C">
              <w:rPr>
                <w:sz w:val="20"/>
                <w:szCs w:val="20"/>
              </w:rPr>
              <w:t>a</w:t>
            </w:r>
            <w:r w:rsidRPr="009A655C">
              <w:rPr>
                <w:spacing w:val="-1"/>
                <w:sz w:val="20"/>
                <w:szCs w:val="20"/>
              </w:rPr>
              <w:t>us</w:t>
            </w:r>
            <w:r w:rsidRPr="009A655C">
              <w:rPr>
                <w:sz w:val="20"/>
                <w:szCs w:val="20"/>
              </w:rPr>
              <w:t>e</w:t>
            </w:r>
            <w:r w:rsidRPr="009A655C">
              <w:rPr>
                <w:spacing w:val="-3"/>
                <w:sz w:val="20"/>
                <w:szCs w:val="20"/>
              </w:rPr>
              <w:t xml:space="preserve"> </w:t>
            </w:r>
            <w:r w:rsidRPr="009A655C">
              <w:rPr>
                <w:sz w:val="20"/>
                <w:szCs w:val="20"/>
              </w:rPr>
              <w:t>an</w:t>
            </w:r>
            <w:r w:rsidRPr="009A655C">
              <w:rPr>
                <w:spacing w:val="-3"/>
                <w:sz w:val="20"/>
                <w:szCs w:val="20"/>
              </w:rPr>
              <w:t xml:space="preserve"> </w:t>
            </w:r>
            <w:r w:rsidRPr="009A655C">
              <w:rPr>
                <w:spacing w:val="2"/>
                <w:sz w:val="20"/>
                <w:szCs w:val="20"/>
              </w:rPr>
              <w:t>i</w:t>
            </w:r>
            <w:r w:rsidRPr="009A655C">
              <w:rPr>
                <w:spacing w:val="-1"/>
                <w:sz w:val="20"/>
                <w:szCs w:val="20"/>
              </w:rPr>
              <w:t>n</w:t>
            </w:r>
            <w:r w:rsidRPr="009A655C">
              <w:rPr>
                <w:spacing w:val="3"/>
                <w:sz w:val="20"/>
                <w:szCs w:val="20"/>
              </w:rPr>
              <w:t>c</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e</w:t>
            </w:r>
            <w:r w:rsidRPr="009A655C">
              <w:rPr>
                <w:spacing w:val="-6"/>
                <w:sz w:val="20"/>
                <w:szCs w:val="20"/>
              </w:rPr>
              <w:t xml:space="preserve"> </w:t>
            </w:r>
            <w:r w:rsidRPr="009A655C">
              <w:rPr>
                <w:sz w:val="20"/>
                <w:szCs w:val="20"/>
              </w:rPr>
              <w:t>in</w:t>
            </w:r>
            <w:r w:rsidRPr="009A655C">
              <w:rPr>
                <w:spacing w:val="-3"/>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3"/>
                <w:sz w:val="20"/>
                <w:szCs w:val="20"/>
              </w:rPr>
              <w:t>r</w:t>
            </w:r>
            <w:r w:rsidRPr="009A655C">
              <w:rPr>
                <w:spacing w:val="-1"/>
                <w:sz w:val="20"/>
                <w:szCs w:val="20"/>
              </w:rPr>
              <w:t>u</w:t>
            </w:r>
            <w:r w:rsidRPr="009A655C">
              <w:rPr>
                <w:spacing w:val="1"/>
                <w:sz w:val="20"/>
                <w:szCs w:val="20"/>
              </w:rPr>
              <w:t>r</w:t>
            </w:r>
            <w:r w:rsidRPr="009A655C">
              <w:rPr>
                <w:sz w:val="20"/>
                <w:szCs w:val="20"/>
              </w:rPr>
              <w:t>al</w:t>
            </w:r>
            <w:r>
              <w:rPr>
                <w:sz w:val="20"/>
                <w:szCs w:val="20"/>
              </w:rPr>
              <w:t xml:space="preserve"> </w:t>
            </w:r>
            <w:r w:rsidRPr="009A655C">
              <w:rPr>
                <w:spacing w:val="1"/>
                <w:sz w:val="20"/>
                <w:szCs w:val="20"/>
              </w:rPr>
              <w:t>ro</w:t>
            </w:r>
            <w:r w:rsidRPr="009A655C">
              <w:rPr>
                <w:sz w:val="20"/>
                <w:szCs w:val="20"/>
              </w:rPr>
              <w:t>a</w:t>
            </w:r>
            <w:r w:rsidRPr="009A655C">
              <w:rPr>
                <w:spacing w:val="1"/>
                <w:sz w:val="20"/>
                <w:szCs w:val="20"/>
              </w:rPr>
              <w:t>d</w:t>
            </w:r>
            <w:r w:rsidRPr="009A655C">
              <w:rPr>
                <w:spacing w:val="-1"/>
                <w:sz w:val="20"/>
                <w:szCs w:val="20"/>
              </w:rPr>
              <w:t>s</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34E35A42"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110A5ECF" w14:textId="77777777" w:rsidR="005034E2" w:rsidRPr="009A655C" w:rsidRDefault="005034E2" w:rsidP="00496998">
            <w:pPr>
              <w:widowControl w:val="0"/>
              <w:autoSpaceDE w:val="0"/>
              <w:autoSpaceDN w:val="0"/>
              <w:adjustRightInd w:val="0"/>
            </w:pPr>
          </w:p>
        </w:tc>
      </w:tr>
      <w:tr w:rsidR="005034E2" w:rsidRPr="009A655C" w14:paraId="2C83A1BB" w14:textId="77777777" w:rsidTr="00496998">
        <w:trPr>
          <w:trHeight w:hRule="exact" w:val="470"/>
        </w:trPr>
        <w:tc>
          <w:tcPr>
            <w:tcW w:w="7374" w:type="dxa"/>
            <w:tcBorders>
              <w:top w:val="single" w:sz="4" w:space="0" w:color="000000"/>
              <w:left w:val="single" w:sz="4" w:space="0" w:color="000000"/>
              <w:bottom w:val="single" w:sz="4" w:space="0" w:color="000000"/>
              <w:right w:val="single" w:sz="4" w:space="0" w:color="000000"/>
            </w:tcBorders>
          </w:tcPr>
          <w:p w14:paraId="2512BFCB"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14</w:t>
            </w:r>
            <w:r w:rsidRPr="009A655C">
              <w:rPr>
                <w:w w:val="99"/>
                <w:sz w:val="20"/>
                <w:szCs w:val="20"/>
              </w:rPr>
              <w:t>.</w:t>
            </w:r>
            <w:r w:rsidRPr="009A655C">
              <w:rPr>
                <w:spacing w:val="-17"/>
                <w:w w:val="99"/>
                <w:sz w:val="20"/>
                <w:szCs w:val="20"/>
              </w:rPr>
              <w:t xml:space="preserve"> </w:t>
            </w:r>
            <w:r w:rsidRPr="009A655C">
              <w:rPr>
                <w:sz w:val="20"/>
                <w:szCs w:val="20"/>
              </w:rPr>
              <w:t>Has</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g</w:t>
            </w:r>
            <w:r w:rsidRPr="009A655C">
              <w:rPr>
                <w:spacing w:val="1"/>
                <w:sz w:val="20"/>
                <w:szCs w:val="20"/>
              </w:rPr>
              <w:t>o</w:t>
            </w:r>
            <w:r w:rsidRPr="009A655C">
              <w:rPr>
                <w:spacing w:val="-1"/>
                <w:sz w:val="20"/>
                <w:szCs w:val="20"/>
              </w:rPr>
              <w:t>v</w:t>
            </w:r>
            <w:r w:rsidRPr="009A655C">
              <w:rPr>
                <w:sz w:val="20"/>
                <w:szCs w:val="20"/>
              </w:rPr>
              <w:t>e</w:t>
            </w:r>
            <w:r w:rsidRPr="009A655C">
              <w:rPr>
                <w:spacing w:val="3"/>
                <w:sz w:val="20"/>
                <w:szCs w:val="20"/>
              </w:rPr>
              <w:t>r</w:t>
            </w:r>
            <w:r w:rsidRPr="009A655C">
              <w:rPr>
                <w:spacing w:val="1"/>
                <w:sz w:val="20"/>
                <w:szCs w:val="20"/>
              </w:rPr>
              <w:t>n</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4"/>
                <w:sz w:val="20"/>
                <w:szCs w:val="20"/>
              </w:rPr>
              <w:t>o</w:t>
            </w:r>
            <w:r w:rsidRPr="009A655C">
              <w:rPr>
                <w:spacing w:val="-1"/>
                <w:sz w:val="20"/>
                <w:szCs w:val="20"/>
              </w:rPr>
              <w:t>m</w:t>
            </w:r>
            <w:r w:rsidRPr="009A655C">
              <w:rPr>
                <w:spacing w:val="1"/>
                <w:sz w:val="20"/>
                <w:szCs w:val="20"/>
              </w:rPr>
              <w:t>m</w:t>
            </w:r>
            <w:r w:rsidRPr="009A655C">
              <w:rPr>
                <w:spacing w:val="-1"/>
                <w:sz w:val="20"/>
                <w:szCs w:val="20"/>
              </w:rPr>
              <w:t>un</w:t>
            </w:r>
            <w:r w:rsidRPr="009A655C">
              <w:rPr>
                <w:spacing w:val="2"/>
                <w:sz w:val="20"/>
                <w:szCs w:val="20"/>
              </w:rPr>
              <w:t>it</w:t>
            </w:r>
            <w:r w:rsidRPr="009A655C">
              <w:rPr>
                <w:sz w:val="20"/>
                <w:szCs w:val="20"/>
              </w:rPr>
              <w:t>y</w:t>
            </w:r>
            <w:r w:rsidRPr="009A655C">
              <w:rPr>
                <w:spacing w:val="-10"/>
                <w:sz w:val="20"/>
                <w:szCs w:val="20"/>
              </w:rPr>
              <w:t xml:space="preserve"> </w:t>
            </w:r>
            <w:r w:rsidRPr="009A655C">
              <w:rPr>
                <w:spacing w:val="-1"/>
                <w:sz w:val="20"/>
                <w:szCs w:val="20"/>
              </w:rPr>
              <w:t>gu</w:t>
            </w:r>
            <w:r w:rsidRPr="009A655C">
              <w:rPr>
                <w:sz w:val="20"/>
                <w:szCs w:val="20"/>
              </w:rPr>
              <w:t>a</w:t>
            </w:r>
            <w:r w:rsidRPr="009A655C">
              <w:rPr>
                <w:spacing w:val="1"/>
                <w:sz w:val="20"/>
                <w:szCs w:val="20"/>
              </w:rPr>
              <w:t>r</w:t>
            </w:r>
            <w:r w:rsidRPr="009A655C">
              <w:rPr>
                <w:spacing w:val="3"/>
                <w:sz w:val="20"/>
                <w:szCs w:val="20"/>
              </w:rPr>
              <w:t>a</w:t>
            </w:r>
            <w:r w:rsidRPr="009A655C">
              <w:rPr>
                <w:spacing w:val="-1"/>
                <w:sz w:val="20"/>
                <w:szCs w:val="20"/>
              </w:rPr>
              <w:t>n</w:t>
            </w:r>
            <w:r w:rsidRPr="009A655C">
              <w:rPr>
                <w:sz w:val="20"/>
                <w:szCs w:val="20"/>
              </w:rPr>
              <w:t>teed</w:t>
            </w:r>
            <w:r w:rsidRPr="009A655C">
              <w:rPr>
                <w:spacing w:val="-7"/>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le</w:t>
            </w:r>
            <w:r w:rsidRPr="009A655C">
              <w:rPr>
                <w:spacing w:val="3"/>
                <w:sz w:val="20"/>
                <w:szCs w:val="20"/>
              </w:rPr>
              <w:t>a</w:t>
            </w:r>
            <w:r w:rsidRPr="009A655C">
              <w:rPr>
                <w:spacing w:val="-1"/>
                <w:sz w:val="20"/>
                <w:szCs w:val="20"/>
              </w:rPr>
              <w:t>s</w:t>
            </w:r>
            <w:r w:rsidRPr="009A655C">
              <w:rPr>
                <w:sz w:val="20"/>
                <w:szCs w:val="20"/>
              </w:rPr>
              <w:t>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la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3"/>
                <w:sz w:val="20"/>
                <w:szCs w:val="20"/>
              </w:rPr>
              <w:t>(</w:t>
            </w:r>
            <w:r w:rsidRPr="009A655C">
              <w:rPr>
                <w:spacing w:val="-4"/>
                <w:sz w:val="20"/>
                <w:szCs w:val="20"/>
              </w:rPr>
              <w:t>m</w:t>
            </w:r>
            <w:r w:rsidRPr="009A655C">
              <w:rPr>
                <w:sz w:val="20"/>
                <w:szCs w:val="20"/>
              </w:rPr>
              <w:t>a</w:t>
            </w:r>
            <w:r w:rsidRPr="009A655C">
              <w:rPr>
                <w:spacing w:val="1"/>
                <w:sz w:val="20"/>
                <w:szCs w:val="20"/>
              </w:rPr>
              <w:t>r</w:t>
            </w:r>
            <w:r w:rsidRPr="009A655C">
              <w:rPr>
                <w:spacing w:val="-1"/>
                <w:sz w:val="20"/>
                <w:szCs w:val="20"/>
              </w:rPr>
              <w:t>k</w:t>
            </w:r>
            <w:r w:rsidRPr="009A655C">
              <w:rPr>
                <w:spacing w:val="3"/>
                <w:sz w:val="20"/>
                <w:szCs w:val="20"/>
              </w:rPr>
              <w:t>e</w:t>
            </w:r>
            <w:r w:rsidRPr="009A655C">
              <w:rPr>
                <w:sz w:val="20"/>
                <w:szCs w:val="20"/>
              </w:rPr>
              <w:t>t)</w:t>
            </w:r>
            <w:r>
              <w:rPr>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astr</w:t>
            </w:r>
            <w:r w:rsidRPr="009A655C">
              <w:rPr>
                <w:spacing w:val="-1"/>
                <w:sz w:val="20"/>
                <w:szCs w:val="20"/>
              </w:rPr>
              <w:t>u</w:t>
            </w:r>
            <w:r w:rsidRPr="009A655C">
              <w:rPr>
                <w:sz w:val="20"/>
                <w:szCs w:val="20"/>
              </w:rPr>
              <w:t>c</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p>
        </w:tc>
        <w:tc>
          <w:tcPr>
            <w:tcW w:w="566" w:type="dxa"/>
            <w:tcBorders>
              <w:top w:val="single" w:sz="4" w:space="0" w:color="000000"/>
              <w:left w:val="single" w:sz="4" w:space="0" w:color="000000"/>
              <w:bottom w:val="single" w:sz="4" w:space="0" w:color="000000"/>
              <w:right w:val="single" w:sz="4" w:space="0" w:color="000000"/>
            </w:tcBorders>
          </w:tcPr>
          <w:p w14:paraId="5B5494A7"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56D7B690" w14:textId="77777777" w:rsidR="005034E2" w:rsidRPr="009A655C" w:rsidRDefault="005034E2" w:rsidP="00496998">
            <w:pPr>
              <w:widowControl w:val="0"/>
              <w:autoSpaceDE w:val="0"/>
              <w:autoSpaceDN w:val="0"/>
              <w:adjustRightInd w:val="0"/>
            </w:pPr>
          </w:p>
        </w:tc>
      </w:tr>
      <w:tr w:rsidR="005034E2" w:rsidRPr="009A655C" w14:paraId="1A6FB5D0" w14:textId="77777777" w:rsidTr="00496998">
        <w:trPr>
          <w:trHeight w:hRule="exact" w:val="470"/>
        </w:trPr>
        <w:tc>
          <w:tcPr>
            <w:tcW w:w="7374" w:type="dxa"/>
            <w:tcBorders>
              <w:top w:val="single" w:sz="4" w:space="0" w:color="000000"/>
              <w:left w:val="single" w:sz="4" w:space="0" w:color="000000"/>
              <w:bottom w:val="single" w:sz="4" w:space="0" w:color="000000"/>
              <w:right w:val="single" w:sz="4" w:space="0" w:color="000000"/>
            </w:tcBorders>
          </w:tcPr>
          <w:p w14:paraId="50E06098"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lastRenderedPageBreak/>
              <w:t>15</w:t>
            </w:r>
            <w:r w:rsidRPr="009A655C">
              <w:rPr>
                <w:w w:val="99"/>
                <w:sz w:val="20"/>
                <w:szCs w:val="20"/>
              </w:rPr>
              <w:t>.</w:t>
            </w:r>
            <w:r w:rsidRPr="009A655C">
              <w:rPr>
                <w:spacing w:val="-17"/>
                <w:w w:val="99"/>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p</w:t>
            </w:r>
            <w:r w:rsidRPr="009A655C">
              <w:rPr>
                <w:sz w:val="20"/>
                <w:szCs w:val="20"/>
              </w:rPr>
              <w:t>lan</w:t>
            </w:r>
            <w:r w:rsidRPr="009A655C">
              <w:rPr>
                <w:spacing w:val="-4"/>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1"/>
                <w:sz w:val="20"/>
                <w:szCs w:val="20"/>
              </w:rPr>
              <w:t>p</w:t>
            </w:r>
            <w:r w:rsidRPr="009A655C">
              <w:rPr>
                <w:sz w:val="20"/>
                <w:szCs w:val="20"/>
              </w:rPr>
              <w:t>lace</w:t>
            </w:r>
            <w:r w:rsidRPr="009A655C">
              <w:rPr>
                <w:spacing w:val="-3"/>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2"/>
                <w:sz w:val="20"/>
                <w:szCs w:val="20"/>
              </w:rPr>
              <w:t>s</w:t>
            </w:r>
            <w:r w:rsidRPr="009A655C">
              <w:rPr>
                <w:spacing w:val="-1"/>
                <w:sz w:val="20"/>
                <w:szCs w:val="20"/>
              </w:rPr>
              <w:t>us</w:t>
            </w:r>
            <w:r w:rsidRPr="009A655C">
              <w:rPr>
                <w:sz w:val="20"/>
                <w:szCs w:val="20"/>
              </w:rPr>
              <w:t>ta</w:t>
            </w:r>
            <w:r w:rsidRPr="009A655C">
              <w:rPr>
                <w:spacing w:val="2"/>
                <w:sz w:val="20"/>
                <w:szCs w:val="20"/>
              </w:rPr>
              <w:t>i</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12"/>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4"/>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pacing w:val="3"/>
                <w:sz w:val="20"/>
                <w:szCs w:val="20"/>
              </w:rPr>
              <w:t>a</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li</w:t>
            </w:r>
            <w:r w:rsidRPr="009A655C">
              <w:rPr>
                <w:spacing w:val="-1"/>
                <w:sz w:val="20"/>
                <w:szCs w:val="20"/>
              </w:rPr>
              <w:t>f</w:t>
            </w:r>
            <w:r w:rsidRPr="009A655C">
              <w:rPr>
                <w:sz w:val="20"/>
                <w:szCs w:val="20"/>
              </w:rPr>
              <w:t>e</w:t>
            </w:r>
            <w:r>
              <w:rPr>
                <w:sz w:val="20"/>
                <w:szCs w:val="20"/>
              </w:rPr>
              <w:t xml:space="preserve"> </w:t>
            </w:r>
            <w:r w:rsidRPr="009A655C">
              <w:rPr>
                <w:sz w:val="20"/>
                <w:szCs w:val="20"/>
              </w:rPr>
              <w:t>t</w:t>
            </w:r>
            <w:r w:rsidRPr="009A655C">
              <w:rPr>
                <w:spacing w:val="2"/>
                <w:sz w:val="20"/>
                <w:szCs w:val="20"/>
              </w:rPr>
              <w:t>i</w:t>
            </w:r>
            <w:r w:rsidRPr="009A655C">
              <w:rPr>
                <w:spacing w:val="-4"/>
                <w:sz w:val="20"/>
                <w:szCs w:val="20"/>
              </w:rPr>
              <w:t>m</w:t>
            </w:r>
            <w:r w:rsidRPr="009A655C">
              <w:rPr>
                <w:sz w:val="20"/>
                <w:szCs w:val="20"/>
              </w:rPr>
              <w:t>e?</w:t>
            </w:r>
          </w:p>
        </w:tc>
        <w:tc>
          <w:tcPr>
            <w:tcW w:w="566" w:type="dxa"/>
            <w:tcBorders>
              <w:top w:val="single" w:sz="4" w:space="0" w:color="000000"/>
              <w:left w:val="single" w:sz="4" w:space="0" w:color="000000"/>
              <w:bottom w:val="single" w:sz="4" w:space="0" w:color="000000"/>
              <w:right w:val="single" w:sz="4" w:space="0" w:color="000000"/>
            </w:tcBorders>
          </w:tcPr>
          <w:p w14:paraId="4AE68301"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083CAAC3" w14:textId="77777777" w:rsidR="005034E2" w:rsidRPr="009A655C" w:rsidRDefault="005034E2" w:rsidP="00496998">
            <w:pPr>
              <w:widowControl w:val="0"/>
              <w:autoSpaceDE w:val="0"/>
              <w:autoSpaceDN w:val="0"/>
              <w:adjustRightInd w:val="0"/>
            </w:pPr>
          </w:p>
        </w:tc>
      </w:tr>
      <w:tr w:rsidR="005034E2" w:rsidRPr="009A655C" w14:paraId="461856BA" w14:textId="77777777" w:rsidTr="00496998">
        <w:trPr>
          <w:trHeight w:hRule="exact" w:val="471"/>
        </w:trPr>
        <w:tc>
          <w:tcPr>
            <w:tcW w:w="7374" w:type="dxa"/>
            <w:tcBorders>
              <w:top w:val="single" w:sz="4" w:space="0" w:color="000000"/>
              <w:left w:val="single" w:sz="4" w:space="0" w:color="000000"/>
              <w:bottom w:val="single" w:sz="4" w:space="0" w:color="000000"/>
              <w:right w:val="single" w:sz="4" w:space="0" w:color="000000"/>
            </w:tcBorders>
          </w:tcPr>
          <w:p w14:paraId="4A9E9E2A"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16</w:t>
            </w:r>
            <w:r w:rsidRPr="009A655C">
              <w:rPr>
                <w:w w:val="99"/>
                <w:sz w:val="20"/>
                <w:szCs w:val="20"/>
              </w:rPr>
              <w:t>.</w:t>
            </w:r>
            <w:r w:rsidRPr="009A655C">
              <w:rPr>
                <w:spacing w:val="-17"/>
                <w:w w:val="99"/>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w:t>
            </w:r>
            <w:r w:rsidRPr="009A655C">
              <w:rPr>
                <w:spacing w:val="-2"/>
                <w:sz w:val="20"/>
                <w:szCs w:val="20"/>
              </w:rPr>
              <w:t>f</w:t>
            </w:r>
            <w:r w:rsidRPr="009A655C">
              <w:rPr>
                <w:sz w:val="20"/>
                <w:szCs w:val="20"/>
              </w:rPr>
              <w:t>ic</w:t>
            </w:r>
            <w:r w:rsidRPr="009A655C">
              <w:rPr>
                <w:spacing w:val="-3"/>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pro</w:t>
            </w:r>
            <w:r w:rsidRPr="009A655C">
              <w:rPr>
                <w:sz w:val="20"/>
                <w:szCs w:val="20"/>
              </w:rPr>
              <w:t>tect</w:t>
            </w:r>
            <w:r w:rsidRPr="009A655C">
              <w:rPr>
                <w:spacing w:val="-5"/>
                <w:sz w:val="20"/>
                <w:szCs w:val="20"/>
              </w:rPr>
              <w:t xml:space="preserve"> </w:t>
            </w:r>
            <w:r w:rsidRPr="009A655C">
              <w:rPr>
                <w:sz w:val="20"/>
                <w:szCs w:val="20"/>
              </w:rPr>
              <w:t>a</w:t>
            </w:r>
            <w:r w:rsidRPr="009A655C">
              <w:rPr>
                <w:spacing w:val="-1"/>
                <w:sz w:val="20"/>
                <w:szCs w:val="20"/>
              </w:rPr>
              <w:t>g</w:t>
            </w:r>
            <w:r w:rsidRPr="009A655C">
              <w:rPr>
                <w:sz w:val="20"/>
                <w:szCs w:val="20"/>
              </w:rPr>
              <w:t>ai</w:t>
            </w:r>
            <w:r w:rsidRPr="009A655C">
              <w:rPr>
                <w:spacing w:val="-1"/>
                <w:sz w:val="20"/>
                <w:szCs w:val="20"/>
              </w:rPr>
              <w:t>n</w:t>
            </w:r>
            <w:r w:rsidRPr="009A655C">
              <w:rPr>
                <w:spacing w:val="2"/>
                <w:sz w:val="20"/>
                <w:szCs w:val="20"/>
              </w:rPr>
              <w:t>s</w:t>
            </w:r>
            <w:r w:rsidRPr="009A655C">
              <w:rPr>
                <w:sz w:val="20"/>
                <w:szCs w:val="20"/>
              </w:rPr>
              <w:t>t</w:t>
            </w:r>
            <w:r w:rsidRPr="009A655C">
              <w:rPr>
                <w:spacing w:val="-4"/>
                <w:sz w:val="20"/>
                <w:szCs w:val="20"/>
              </w:rPr>
              <w:t xml:space="preserve"> </w:t>
            </w:r>
            <w:r w:rsidRPr="009A655C">
              <w:rPr>
                <w:spacing w:val="1"/>
                <w:sz w:val="20"/>
                <w:szCs w:val="20"/>
              </w:rPr>
              <w:t>d</w:t>
            </w:r>
            <w:r w:rsidRPr="009A655C">
              <w:rPr>
                <w:spacing w:val="-1"/>
                <w:sz w:val="20"/>
                <w:szCs w:val="20"/>
              </w:rPr>
              <w:t>us</w:t>
            </w:r>
            <w:r w:rsidRPr="009A655C">
              <w:rPr>
                <w:sz w:val="20"/>
                <w:szCs w:val="20"/>
              </w:rPr>
              <w:t>t</w:t>
            </w:r>
            <w:r w:rsidRPr="009A655C">
              <w:rPr>
                <w:spacing w:val="-3"/>
                <w:sz w:val="20"/>
                <w:szCs w:val="20"/>
              </w:rPr>
              <w:t xml:space="preserve"> </w:t>
            </w:r>
            <w:r w:rsidRPr="009A655C">
              <w:rPr>
                <w:spacing w:val="1"/>
                <w:sz w:val="20"/>
                <w:szCs w:val="20"/>
              </w:rPr>
              <w:t>(</w:t>
            </w:r>
            <w:r w:rsidRPr="009A655C">
              <w:rPr>
                <w:spacing w:val="-1"/>
                <w:sz w:val="20"/>
                <w:szCs w:val="20"/>
              </w:rPr>
              <w:t>su</w:t>
            </w:r>
            <w:r w:rsidRPr="009A655C">
              <w:rPr>
                <w:spacing w:val="3"/>
                <w:sz w:val="20"/>
                <w:szCs w:val="20"/>
              </w:rPr>
              <w:t>c</w:t>
            </w:r>
            <w:r w:rsidRPr="009A655C">
              <w:rPr>
                <w:sz w:val="20"/>
                <w:szCs w:val="20"/>
              </w:rPr>
              <w:t>h</w:t>
            </w:r>
            <w:r w:rsidRPr="009A655C">
              <w:rPr>
                <w:spacing w:val="-5"/>
                <w:sz w:val="20"/>
                <w:szCs w:val="20"/>
              </w:rPr>
              <w:t xml:space="preserve"> </w:t>
            </w:r>
            <w:r w:rsidRPr="009A655C">
              <w:rPr>
                <w:sz w:val="20"/>
                <w:szCs w:val="20"/>
              </w:rPr>
              <w:t>as</w:t>
            </w:r>
            <w:r w:rsidRPr="009A655C">
              <w:rPr>
                <w:spacing w:val="-2"/>
                <w:sz w:val="20"/>
                <w:szCs w:val="20"/>
              </w:rPr>
              <w:t xml:space="preserve"> </w:t>
            </w:r>
            <w:r w:rsidRPr="009A655C">
              <w:rPr>
                <w:spacing w:val="4"/>
                <w:sz w:val="20"/>
                <w:szCs w:val="20"/>
              </w:rPr>
              <w:t>d</w:t>
            </w:r>
            <w:r w:rsidRPr="009A655C">
              <w:rPr>
                <w:spacing w:val="-1"/>
                <w:sz w:val="20"/>
                <w:szCs w:val="20"/>
              </w:rPr>
              <w:t>us</w:t>
            </w:r>
            <w:r w:rsidRPr="009A655C">
              <w:rPr>
                <w:sz w:val="20"/>
                <w:szCs w:val="20"/>
              </w:rPr>
              <w:t>t</w:t>
            </w:r>
            <w:r w:rsidRPr="009A655C">
              <w:rPr>
                <w:spacing w:val="-1"/>
                <w:sz w:val="20"/>
                <w:szCs w:val="20"/>
              </w:rPr>
              <w:t xml:space="preserve"> m</w:t>
            </w:r>
            <w:r w:rsidRPr="009A655C">
              <w:rPr>
                <w:sz w:val="20"/>
                <w:szCs w:val="20"/>
              </w:rPr>
              <w:t>a</w:t>
            </w:r>
            <w:r w:rsidRPr="009A655C">
              <w:rPr>
                <w:spacing w:val="2"/>
                <w:sz w:val="20"/>
                <w:szCs w:val="20"/>
              </w:rPr>
              <w:t>s</w:t>
            </w:r>
            <w:r w:rsidRPr="009A655C">
              <w:rPr>
                <w:spacing w:val="-1"/>
                <w:sz w:val="20"/>
                <w:szCs w:val="20"/>
              </w:rPr>
              <w:t>k</w:t>
            </w:r>
            <w:r w:rsidRPr="009A655C">
              <w:rPr>
                <w:sz w:val="20"/>
                <w:szCs w:val="20"/>
              </w:rPr>
              <w:t>s</w:t>
            </w:r>
            <w:r>
              <w:rPr>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5"/>
                <w:sz w:val="20"/>
                <w:szCs w:val="20"/>
              </w:rPr>
              <w:t>w</w:t>
            </w:r>
            <w:r w:rsidRPr="009A655C">
              <w:rPr>
                <w:sz w:val="20"/>
                <w:szCs w:val="20"/>
              </w:rPr>
              <w:t xml:space="preserve">ater </w:t>
            </w:r>
            <w:r w:rsidRPr="009A655C">
              <w:rPr>
                <w:spacing w:val="-1"/>
                <w:sz w:val="20"/>
                <w:szCs w:val="20"/>
              </w:rPr>
              <w:t>s</w:t>
            </w:r>
            <w:r w:rsidRPr="009A655C">
              <w:rPr>
                <w:spacing w:val="1"/>
                <w:sz w:val="20"/>
                <w:szCs w:val="20"/>
              </w:rPr>
              <w:t>pr</w:t>
            </w:r>
            <w:r w:rsidRPr="009A655C">
              <w:rPr>
                <w:spacing w:val="3"/>
                <w:sz w:val="20"/>
                <w:szCs w:val="20"/>
              </w:rPr>
              <w:t>a</w:t>
            </w:r>
            <w:r w:rsidRPr="009A655C">
              <w:rPr>
                <w:spacing w:val="-4"/>
                <w:sz w:val="20"/>
                <w:szCs w:val="20"/>
              </w:rPr>
              <w:t>y</w:t>
            </w:r>
            <w:r w:rsidRPr="009A655C">
              <w:rPr>
                <w:sz w:val="20"/>
                <w:szCs w:val="20"/>
              </w:rPr>
              <w:t>i</w:t>
            </w:r>
            <w:r w:rsidRPr="009A655C">
              <w:rPr>
                <w:spacing w:val="1"/>
                <w:sz w:val="20"/>
                <w:szCs w:val="20"/>
              </w:rPr>
              <w:t>n</w:t>
            </w:r>
            <w:r w:rsidRPr="009A655C">
              <w:rPr>
                <w:spacing w:val="-1"/>
                <w:sz w:val="20"/>
                <w:szCs w:val="20"/>
              </w:rPr>
              <w:t>g</w:t>
            </w:r>
            <w:r w:rsidRPr="009A655C">
              <w:rPr>
                <w:spacing w:val="1"/>
                <w:sz w:val="20"/>
                <w:szCs w:val="20"/>
              </w:rPr>
              <w:t>)</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4226948A"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5D1D3F75" w14:textId="77777777" w:rsidR="005034E2" w:rsidRPr="009A655C" w:rsidRDefault="005034E2" w:rsidP="00496998">
            <w:pPr>
              <w:widowControl w:val="0"/>
              <w:autoSpaceDE w:val="0"/>
              <w:autoSpaceDN w:val="0"/>
              <w:adjustRightInd w:val="0"/>
            </w:pPr>
          </w:p>
        </w:tc>
      </w:tr>
      <w:tr w:rsidR="005034E2" w:rsidRPr="009A655C" w14:paraId="36CE8126" w14:textId="77777777" w:rsidTr="00496998">
        <w:trPr>
          <w:trHeight w:hRule="exact" w:val="470"/>
        </w:trPr>
        <w:tc>
          <w:tcPr>
            <w:tcW w:w="7374" w:type="dxa"/>
            <w:tcBorders>
              <w:top w:val="single" w:sz="4" w:space="0" w:color="000000"/>
              <w:left w:val="single" w:sz="4" w:space="0" w:color="000000"/>
              <w:bottom w:val="single" w:sz="4" w:space="0" w:color="000000"/>
              <w:right w:val="single" w:sz="4" w:space="0" w:color="000000"/>
            </w:tcBorders>
          </w:tcPr>
          <w:p w14:paraId="2EC3F4A3"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17</w:t>
            </w:r>
            <w:r w:rsidRPr="009A655C">
              <w:rPr>
                <w:w w:val="99"/>
                <w:sz w:val="20"/>
                <w:szCs w:val="20"/>
              </w:rPr>
              <w:t>.</w:t>
            </w:r>
            <w:r w:rsidRPr="009A655C">
              <w:rPr>
                <w:spacing w:val="-17"/>
                <w:w w:val="99"/>
                <w:sz w:val="20"/>
                <w:szCs w:val="20"/>
              </w:rPr>
              <w:t xml:space="preserve"> </w:t>
            </w:r>
            <w:r w:rsidRPr="009A655C">
              <w:rPr>
                <w:sz w:val="20"/>
                <w:szCs w:val="20"/>
              </w:rPr>
              <w:t>Has</w:t>
            </w:r>
            <w:r w:rsidRPr="009A655C">
              <w:rPr>
                <w:spacing w:val="-3"/>
                <w:sz w:val="20"/>
                <w:szCs w:val="20"/>
              </w:rPr>
              <w:t xml:space="preserve"> </w:t>
            </w:r>
            <w:r w:rsidRPr="009A655C">
              <w:rPr>
                <w:spacing w:val="1"/>
                <w:sz w:val="20"/>
                <w:szCs w:val="20"/>
              </w:rPr>
              <w:t>arr</w:t>
            </w:r>
            <w:r w:rsidRPr="009A655C">
              <w:rPr>
                <w:sz w:val="20"/>
                <w:szCs w:val="20"/>
              </w:rPr>
              <w:t>a</w:t>
            </w:r>
            <w:r w:rsidRPr="009A655C">
              <w:rPr>
                <w:spacing w:val="-1"/>
                <w:sz w:val="20"/>
                <w:szCs w:val="20"/>
              </w:rPr>
              <w:t>ng</w:t>
            </w:r>
            <w:r w:rsidRPr="009A655C">
              <w:rPr>
                <w:spacing w:val="3"/>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b</w:t>
            </w:r>
            <w:r w:rsidRPr="009A655C">
              <w:rPr>
                <w:sz w:val="20"/>
                <w:szCs w:val="20"/>
              </w:rPr>
              <w:t>e</w:t>
            </w:r>
            <w:r w:rsidRPr="009A655C">
              <w:rPr>
                <w:spacing w:val="1"/>
                <w:sz w:val="20"/>
                <w:szCs w:val="20"/>
              </w:rPr>
              <w:t>e</w:t>
            </w:r>
            <w:r w:rsidRPr="009A655C">
              <w:rPr>
                <w:sz w:val="20"/>
                <w:szCs w:val="20"/>
              </w:rPr>
              <w:t>n</w:t>
            </w:r>
            <w:r w:rsidRPr="009A655C">
              <w:rPr>
                <w:spacing w:val="-3"/>
                <w:sz w:val="20"/>
                <w:szCs w:val="20"/>
              </w:rPr>
              <w:t xml:space="preserve"> </w:t>
            </w:r>
            <w:r w:rsidRPr="009A655C">
              <w:rPr>
                <w:spacing w:val="-1"/>
                <w:sz w:val="20"/>
                <w:szCs w:val="20"/>
              </w:rPr>
              <w:t>m</w:t>
            </w:r>
            <w:r w:rsidRPr="009A655C">
              <w:rPr>
                <w:sz w:val="20"/>
                <w:szCs w:val="20"/>
              </w:rPr>
              <w:t>a</w:t>
            </w:r>
            <w:r w:rsidRPr="009A655C">
              <w:rPr>
                <w:spacing w:val="1"/>
                <w:sz w:val="20"/>
                <w:szCs w:val="20"/>
              </w:rPr>
              <w:t>d</w:t>
            </w:r>
            <w:r w:rsidRPr="009A655C">
              <w:rPr>
                <w:sz w:val="20"/>
                <w:szCs w:val="20"/>
              </w:rPr>
              <w:t>e</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w:t>
            </w:r>
            <w:r w:rsidRPr="009A655C">
              <w:rPr>
                <w:sz w:val="20"/>
                <w:szCs w:val="20"/>
              </w:rPr>
              <w:t>ay</w:t>
            </w:r>
            <w:r w:rsidRPr="009A655C">
              <w:rPr>
                <w:spacing w:val="-6"/>
                <w:sz w:val="20"/>
                <w:szCs w:val="20"/>
              </w:rPr>
              <w:t xml:space="preserve"> </w:t>
            </w:r>
            <w:r w:rsidRPr="009A655C">
              <w:rPr>
                <w:sz w:val="20"/>
                <w:szCs w:val="20"/>
              </w:rPr>
              <w:t>a</w:t>
            </w:r>
            <w:r w:rsidRPr="009A655C">
              <w:rPr>
                <w:spacing w:val="1"/>
                <w:sz w:val="20"/>
                <w:szCs w:val="20"/>
              </w:rPr>
              <w:t>d</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ate</w:t>
            </w:r>
            <w:r w:rsidRPr="009A655C">
              <w:rPr>
                <w:spacing w:val="-6"/>
                <w:sz w:val="20"/>
                <w:szCs w:val="20"/>
              </w:rPr>
              <w:t xml:space="preserve"> </w:t>
            </w:r>
            <w:r w:rsidRPr="009A655C">
              <w:rPr>
                <w:sz w:val="20"/>
                <w:szCs w:val="20"/>
              </w:rPr>
              <w:t>c</w:t>
            </w:r>
            <w:r w:rsidRPr="009A655C">
              <w:rPr>
                <w:spacing w:val="4"/>
                <w:sz w:val="20"/>
                <w:szCs w:val="20"/>
              </w:rPr>
              <w:t>o</w:t>
            </w:r>
            <w:r w:rsidRPr="009A655C">
              <w:rPr>
                <w:spacing w:val="-4"/>
                <w:sz w:val="20"/>
                <w:szCs w:val="20"/>
              </w:rPr>
              <w:t>m</w:t>
            </w:r>
            <w:r w:rsidRPr="009A655C">
              <w:rPr>
                <w:spacing w:val="1"/>
                <w:sz w:val="20"/>
                <w:szCs w:val="20"/>
              </w:rPr>
              <w:t>p</w:t>
            </w:r>
            <w:r w:rsidRPr="009A655C">
              <w:rPr>
                <w:sz w:val="20"/>
                <w:szCs w:val="20"/>
              </w:rPr>
              <w:t>e</w:t>
            </w:r>
            <w:r w:rsidRPr="009A655C">
              <w:rPr>
                <w:spacing w:val="1"/>
                <w:sz w:val="20"/>
                <w:szCs w:val="20"/>
              </w:rPr>
              <w:t>n</w:t>
            </w:r>
            <w:r w:rsidRPr="009A655C">
              <w:rPr>
                <w:spacing w:val="-1"/>
                <w:sz w:val="20"/>
                <w:szCs w:val="20"/>
              </w:rPr>
              <w:t>s</w:t>
            </w:r>
            <w:r w:rsidRPr="009A655C">
              <w:rPr>
                <w:sz w:val="20"/>
                <w:szCs w:val="20"/>
              </w:rPr>
              <w:t>ati</w:t>
            </w:r>
            <w:r w:rsidRPr="009A655C">
              <w:rPr>
                <w:spacing w:val="3"/>
                <w:sz w:val="20"/>
                <w:szCs w:val="20"/>
              </w:rPr>
              <w:t>o</w:t>
            </w:r>
            <w:r w:rsidRPr="009A655C">
              <w:rPr>
                <w:sz w:val="20"/>
                <w:szCs w:val="20"/>
              </w:rPr>
              <w:t>n</w:t>
            </w:r>
            <w:r w:rsidRPr="009A655C">
              <w:rPr>
                <w:spacing w:val="-12"/>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pr</w:t>
            </w:r>
            <w:r w:rsidRPr="009A655C">
              <w:rPr>
                <w:sz w:val="20"/>
                <w:szCs w:val="20"/>
              </w:rPr>
              <w:t>i</w:t>
            </w:r>
            <w:r w:rsidRPr="009A655C">
              <w:rPr>
                <w:spacing w:val="-1"/>
                <w:sz w:val="20"/>
                <w:szCs w:val="20"/>
              </w:rPr>
              <w:t>v</w:t>
            </w:r>
            <w:r w:rsidRPr="009A655C">
              <w:rPr>
                <w:sz w:val="20"/>
                <w:szCs w:val="20"/>
              </w:rPr>
              <w:t>ate</w:t>
            </w:r>
            <w:r w:rsidRPr="009A655C">
              <w:rPr>
                <w:spacing w:val="-5"/>
                <w:sz w:val="20"/>
                <w:szCs w:val="20"/>
              </w:rPr>
              <w:t xml:space="preserve"> </w:t>
            </w:r>
            <w:r w:rsidRPr="009A655C">
              <w:rPr>
                <w:spacing w:val="1"/>
                <w:sz w:val="20"/>
                <w:szCs w:val="20"/>
              </w:rPr>
              <w:t>prop</w:t>
            </w:r>
            <w:r w:rsidRPr="009A655C">
              <w:rPr>
                <w:sz w:val="20"/>
                <w:szCs w:val="20"/>
              </w:rPr>
              <w:t>e</w:t>
            </w:r>
            <w:r w:rsidRPr="009A655C">
              <w:rPr>
                <w:spacing w:val="1"/>
                <w:sz w:val="20"/>
                <w:szCs w:val="20"/>
              </w:rPr>
              <w:t>r</w:t>
            </w:r>
            <w:r w:rsidRPr="009A655C">
              <w:rPr>
                <w:sz w:val="20"/>
                <w:szCs w:val="20"/>
              </w:rPr>
              <w:t>ty</w:t>
            </w:r>
            <w:r w:rsidRPr="009A655C">
              <w:rPr>
                <w:spacing w:val="-11"/>
                <w:sz w:val="20"/>
                <w:szCs w:val="20"/>
              </w:rPr>
              <w:t xml:space="preserve"> </w:t>
            </w:r>
            <w:r w:rsidRPr="009A655C">
              <w:rPr>
                <w:sz w:val="20"/>
                <w:szCs w:val="20"/>
              </w:rPr>
              <w:t>t</w:t>
            </w:r>
            <w:r w:rsidRPr="009A655C">
              <w:rPr>
                <w:spacing w:val="-1"/>
                <w:sz w:val="20"/>
                <w:szCs w:val="20"/>
              </w:rPr>
              <w:t>h</w:t>
            </w:r>
            <w:r w:rsidRPr="009A655C">
              <w:rPr>
                <w:sz w:val="20"/>
                <w:szCs w:val="20"/>
              </w:rPr>
              <w:t>at</w:t>
            </w:r>
            <w:r>
              <w:rPr>
                <w:sz w:val="20"/>
                <w:szCs w:val="20"/>
              </w:rPr>
              <w:t xml:space="preserve"> </w:t>
            </w:r>
            <w:r w:rsidRPr="009A655C">
              <w:rPr>
                <w:spacing w:val="-1"/>
                <w:sz w:val="20"/>
                <w:szCs w:val="20"/>
              </w:rPr>
              <w:t>m</w:t>
            </w:r>
            <w:r w:rsidRPr="009A655C">
              <w:rPr>
                <w:spacing w:val="3"/>
                <w:sz w:val="20"/>
                <w:szCs w:val="20"/>
              </w:rPr>
              <w:t>a</w:t>
            </w:r>
            <w:r w:rsidRPr="009A655C">
              <w:rPr>
                <w:sz w:val="20"/>
                <w:szCs w:val="20"/>
              </w:rPr>
              <w:t>y</w:t>
            </w:r>
            <w:r w:rsidRPr="009A655C">
              <w:rPr>
                <w:spacing w:val="-6"/>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3"/>
                <w:sz w:val="20"/>
                <w:szCs w:val="20"/>
              </w:rPr>
              <w:t>a</w:t>
            </w:r>
            <w:r w:rsidRPr="009A655C">
              <w:rPr>
                <w:spacing w:val="-2"/>
                <w:sz w:val="20"/>
                <w:szCs w:val="20"/>
              </w:rPr>
              <w:t>ff</w:t>
            </w:r>
            <w:r w:rsidRPr="009A655C">
              <w:rPr>
                <w:sz w:val="20"/>
                <w:szCs w:val="20"/>
              </w:rPr>
              <w:t>e</w:t>
            </w:r>
            <w:r w:rsidRPr="009A655C">
              <w:rPr>
                <w:spacing w:val="1"/>
                <w:sz w:val="20"/>
                <w:szCs w:val="20"/>
              </w:rPr>
              <w:t>c</w:t>
            </w:r>
            <w:r w:rsidRPr="009A655C">
              <w:rPr>
                <w:sz w:val="20"/>
                <w:szCs w:val="20"/>
              </w:rPr>
              <w:t>ted</w:t>
            </w:r>
            <w:r w:rsidRPr="009A655C">
              <w:rPr>
                <w:spacing w:val="-5"/>
                <w:sz w:val="20"/>
                <w:szCs w:val="20"/>
              </w:rPr>
              <w:t xml:space="preserve"> </w:t>
            </w:r>
            <w:r w:rsidRPr="009A655C">
              <w:rPr>
                <w:spacing w:val="3"/>
                <w:sz w:val="20"/>
                <w:szCs w:val="20"/>
              </w:rPr>
              <w:t>b</w:t>
            </w:r>
            <w:r w:rsidRPr="009A655C">
              <w:rPr>
                <w:sz w:val="20"/>
                <w:szCs w:val="20"/>
              </w:rPr>
              <w:t>y</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1"/>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ct</w:t>
            </w:r>
            <w:r w:rsidRPr="009A655C">
              <w:rPr>
                <w:sz w:val="20"/>
                <w:szCs w:val="20"/>
              </w:rPr>
              <w:t>?</w:t>
            </w:r>
          </w:p>
        </w:tc>
        <w:tc>
          <w:tcPr>
            <w:tcW w:w="566" w:type="dxa"/>
            <w:tcBorders>
              <w:top w:val="single" w:sz="4" w:space="0" w:color="000000"/>
              <w:left w:val="single" w:sz="4" w:space="0" w:color="000000"/>
              <w:bottom w:val="single" w:sz="4" w:space="0" w:color="000000"/>
              <w:right w:val="single" w:sz="4" w:space="0" w:color="000000"/>
            </w:tcBorders>
          </w:tcPr>
          <w:p w14:paraId="2E8CED9A"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6F84055C" w14:textId="77777777" w:rsidR="005034E2" w:rsidRPr="009A655C" w:rsidRDefault="005034E2" w:rsidP="00496998">
            <w:pPr>
              <w:widowControl w:val="0"/>
              <w:autoSpaceDE w:val="0"/>
              <w:autoSpaceDN w:val="0"/>
              <w:adjustRightInd w:val="0"/>
            </w:pPr>
          </w:p>
        </w:tc>
      </w:tr>
    </w:tbl>
    <w:p w14:paraId="2B3D69D8" w14:textId="77777777" w:rsidR="005034E2" w:rsidRPr="009A655C" w:rsidRDefault="005034E2" w:rsidP="005034E2">
      <w:pPr>
        <w:widowControl w:val="0"/>
        <w:autoSpaceDE w:val="0"/>
        <w:autoSpaceDN w:val="0"/>
        <w:adjustRightInd w:val="0"/>
        <w:spacing w:before="8" w:line="170" w:lineRule="exact"/>
        <w:rPr>
          <w:sz w:val="17"/>
          <w:szCs w:val="17"/>
        </w:rPr>
      </w:pPr>
    </w:p>
    <w:p w14:paraId="6E12518B" w14:textId="77777777" w:rsidR="005034E2" w:rsidRPr="009A655C" w:rsidRDefault="005034E2" w:rsidP="005034E2">
      <w:pPr>
        <w:widowControl w:val="0"/>
        <w:autoSpaceDE w:val="0"/>
        <w:autoSpaceDN w:val="0"/>
        <w:adjustRightInd w:val="0"/>
        <w:spacing w:line="200" w:lineRule="exact"/>
        <w:rPr>
          <w:sz w:val="20"/>
          <w:szCs w:val="20"/>
        </w:rPr>
      </w:pPr>
    </w:p>
    <w:p w14:paraId="4FCF25AD" w14:textId="77777777" w:rsidR="005034E2" w:rsidRPr="009A655C" w:rsidRDefault="005034E2" w:rsidP="005034E2">
      <w:pPr>
        <w:widowControl w:val="0"/>
        <w:autoSpaceDE w:val="0"/>
        <w:autoSpaceDN w:val="0"/>
        <w:adjustRightInd w:val="0"/>
        <w:spacing w:before="3" w:line="90" w:lineRule="exact"/>
        <w:rPr>
          <w:rFonts w:ascii="Calibri" w:hAnsi="Calibri" w:cs="Calibri"/>
          <w:sz w:val="9"/>
          <w:szCs w:val="9"/>
        </w:rPr>
      </w:pPr>
    </w:p>
    <w:tbl>
      <w:tblPr>
        <w:tblW w:w="0" w:type="auto"/>
        <w:tblInd w:w="112" w:type="dxa"/>
        <w:tblLayout w:type="fixed"/>
        <w:tblCellMar>
          <w:left w:w="0" w:type="dxa"/>
          <w:right w:w="0" w:type="dxa"/>
        </w:tblCellMar>
        <w:tblLook w:val="0000" w:firstRow="0" w:lastRow="0" w:firstColumn="0" w:lastColumn="0" w:noHBand="0" w:noVBand="0"/>
      </w:tblPr>
      <w:tblGrid>
        <w:gridCol w:w="7374"/>
        <w:gridCol w:w="566"/>
        <w:gridCol w:w="576"/>
      </w:tblGrid>
      <w:tr w:rsidR="005034E2" w:rsidRPr="009A655C" w14:paraId="5829A31B" w14:textId="77777777" w:rsidTr="00496998">
        <w:trPr>
          <w:trHeight w:hRule="exact" w:val="471"/>
        </w:trPr>
        <w:tc>
          <w:tcPr>
            <w:tcW w:w="7374" w:type="dxa"/>
            <w:tcBorders>
              <w:top w:val="single" w:sz="4" w:space="0" w:color="000000"/>
              <w:left w:val="single" w:sz="4" w:space="0" w:color="000000"/>
              <w:bottom w:val="single" w:sz="4" w:space="0" w:color="000000"/>
              <w:right w:val="single" w:sz="4" w:space="0" w:color="000000"/>
            </w:tcBorders>
          </w:tcPr>
          <w:p w14:paraId="58E53224"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18</w:t>
            </w:r>
            <w:r w:rsidRPr="009A655C">
              <w:rPr>
                <w:w w:val="99"/>
                <w:sz w:val="20"/>
                <w:szCs w:val="20"/>
              </w:rPr>
              <w:t>.</w:t>
            </w:r>
            <w:r w:rsidRPr="009A655C">
              <w:rPr>
                <w:spacing w:val="-17"/>
                <w:w w:val="99"/>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pacing w:val="1"/>
                <w:sz w:val="20"/>
                <w:szCs w:val="20"/>
              </w:rPr>
              <w:t>c</w:t>
            </w:r>
            <w:r w:rsidRPr="009A655C">
              <w:rPr>
                <w:spacing w:val="4"/>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3"/>
                <w:sz w:val="20"/>
                <w:szCs w:val="20"/>
              </w:rPr>
              <w:t xml:space="preserve"> </w:t>
            </w:r>
            <w:r w:rsidRPr="009A655C">
              <w:rPr>
                <w:sz w:val="20"/>
                <w:szCs w:val="20"/>
              </w:rPr>
              <w:t>e</w:t>
            </w:r>
            <w:r w:rsidRPr="009A655C">
              <w:rPr>
                <w:spacing w:val="4"/>
                <w:sz w:val="20"/>
                <w:szCs w:val="20"/>
              </w:rPr>
              <w:t>q</w:t>
            </w:r>
            <w:r w:rsidRPr="009A655C">
              <w:rPr>
                <w:spacing w:val="-1"/>
                <w:sz w:val="20"/>
                <w:szCs w:val="20"/>
              </w:rPr>
              <w:t>u</w:t>
            </w:r>
            <w:r w:rsidRPr="009A655C">
              <w:rPr>
                <w:sz w:val="20"/>
                <w:szCs w:val="20"/>
              </w:rPr>
              <w:t>i</w:t>
            </w:r>
            <w:r w:rsidRPr="009A655C">
              <w:rPr>
                <w:spacing w:val="2"/>
                <w:sz w:val="20"/>
                <w:szCs w:val="20"/>
              </w:rPr>
              <w:t>p</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5"/>
                <w:sz w:val="20"/>
                <w:szCs w:val="20"/>
              </w:rPr>
              <w:t xml:space="preserve"> w</w:t>
            </w:r>
            <w:r w:rsidRPr="009A655C">
              <w:rPr>
                <w:spacing w:val="2"/>
                <w:sz w:val="20"/>
                <w:szCs w:val="20"/>
              </w:rPr>
              <w:t>it</w:t>
            </w:r>
            <w:r w:rsidRPr="009A655C">
              <w:rPr>
                <w:sz w:val="20"/>
                <w:szCs w:val="20"/>
              </w:rPr>
              <w:t xml:space="preserve">h </w:t>
            </w:r>
            <w:r w:rsidRPr="009A655C">
              <w:rPr>
                <w:spacing w:val="1"/>
                <w:sz w:val="20"/>
                <w:szCs w:val="20"/>
              </w:rPr>
              <w:t>mod</w:t>
            </w:r>
            <w:r w:rsidRPr="009A655C">
              <w:rPr>
                <w:sz w:val="20"/>
                <w:szCs w:val="20"/>
              </w:rPr>
              <w:t>e</w:t>
            </w:r>
            <w:r w:rsidRPr="009A655C">
              <w:rPr>
                <w:spacing w:val="1"/>
                <w:sz w:val="20"/>
                <w:szCs w:val="20"/>
              </w:rPr>
              <w:t>r</w:t>
            </w:r>
            <w:r w:rsidRPr="009A655C">
              <w:rPr>
                <w:sz w:val="20"/>
                <w:szCs w:val="20"/>
              </w:rPr>
              <w:t>ate</w:t>
            </w:r>
            <w:r w:rsidRPr="009A655C">
              <w:rPr>
                <w:spacing w:val="-8"/>
                <w:sz w:val="20"/>
                <w:szCs w:val="20"/>
              </w:rPr>
              <w:t xml:space="preserve"> </w:t>
            </w:r>
            <w:r w:rsidRPr="009A655C">
              <w:rPr>
                <w:spacing w:val="4"/>
                <w:sz w:val="20"/>
                <w:szCs w:val="20"/>
              </w:rPr>
              <w:t>d</w:t>
            </w:r>
            <w:r w:rsidRPr="009A655C">
              <w:rPr>
                <w:sz w:val="20"/>
                <w:szCs w:val="20"/>
              </w:rPr>
              <w:t>eci</w:t>
            </w:r>
            <w:r w:rsidRPr="009A655C">
              <w:rPr>
                <w:spacing w:val="4"/>
                <w:sz w:val="20"/>
                <w:szCs w:val="20"/>
              </w:rPr>
              <w:t>b</w:t>
            </w:r>
            <w:r w:rsidRPr="009A655C">
              <w:rPr>
                <w:sz w:val="20"/>
                <w:szCs w:val="20"/>
              </w:rPr>
              <w:t>els</w:t>
            </w:r>
            <w:r w:rsidRPr="009A655C">
              <w:rPr>
                <w:spacing w:val="-7"/>
                <w:sz w:val="20"/>
                <w:szCs w:val="20"/>
              </w:rPr>
              <w:t xml:space="preserve"> </w:t>
            </w:r>
            <w:r w:rsidRPr="009A655C">
              <w:rPr>
                <w:spacing w:val="1"/>
                <w:sz w:val="20"/>
                <w:szCs w:val="20"/>
              </w:rPr>
              <w:t>b</w:t>
            </w:r>
            <w:r w:rsidRPr="009A655C">
              <w:rPr>
                <w:sz w:val="20"/>
                <w:szCs w:val="20"/>
              </w:rPr>
              <w:t>e</w:t>
            </w:r>
            <w:r w:rsidRPr="009A655C">
              <w:rPr>
                <w:spacing w:val="-6"/>
                <w:sz w:val="20"/>
                <w:szCs w:val="20"/>
              </w:rPr>
              <w:t xml:space="preserve"> </w:t>
            </w:r>
            <w:r w:rsidRPr="009A655C">
              <w:rPr>
                <w:spacing w:val="-1"/>
                <w:sz w:val="20"/>
                <w:szCs w:val="20"/>
              </w:rPr>
              <w:t>us</w:t>
            </w:r>
            <w:r w:rsidRPr="009A655C">
              <w:rPr>
                <w:spacing w:val="3"/>
                <w:sz w:val="20"/>
                <w:szCs w:val="20"/>
              </w:rPr>
              <w:t>e</w:t>
            </w:r>
            <w:r w:rsidRPr="009A655C">
              <w:rPr>
                <w:sz w:val="20"/>
                <w:szCs w:val="20"/>
              </w:rPr>
              <w:t>d</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t</w:t>
            </w:r>
            <w:r w:rsidRPr="009A655C">
              <w:rPr>
                <w:spacing w:val="2"/>
                <w:sz w:val="20"/>
                <w:szCs w:val="20"/>
              </w:rPr>
              <w:t>i</w:t>
            </w:r>
            <w:r w:rsidRPr="009A655C">
              <w:rPr>
                <w:spacing w:val="-4"/>
                <w:sz w:val="20"/>
                <w:szCs w:val="20"/>
              </w:rPr>
              <w:t>m</w:t>
            </w:r>
            <w:r w:rsidRPr="009A655C">
              <w:rPr>
                <w:spacing w:val="2"/>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u</w:t>
            </w:r>
            <w:r w:rsidRPr="009A655C">
              <w:rPr>
                <w:spacing w:val="-1"/>
                <w:sz w:val="20"/>
                <w:szCs w:val="20"/>
              </w:rPr>
              <w:t>s</w:t>
            </w:r>
            <w:r w:rsidRPr="009A655C">
              <w:rPr>
                <w:sz w:val="20"/>
                <w:szCs w:val="20"/>
              </w:rPr>
              <w:t>e</w:t>
            </w:r>
            <w:r w:rsidRPr="009A655C">
              <w:rPr>
                <w:spacing w:val="-2"/>
                <w:sz w:val="20"/>
                <w:szCs w:val="20"/>
              </w:rPr>
              <w:t xml:space="preserve"> </w:t>
            </w:r>
            <w:r w:rsidRPr="009A655C">
              <w:rPr>
                <w:spacing w:val="1"/>
                <w:sz w:val="20"/>
                <w:szCs w:val="20"/>
              </w:rPr>
              <w:t>b</w:t>
            </w:r>
            <w:r w:rsidRPr="009A655C">
              <w:rPr>
                <w:sz w:val="20"/>
                <w:szCs w:val="20"/>
              </w:rPr>
              <w:t>e</w:t>
            </w:r>
            <w:r>
              <w:rPr>
                <w:sz w:val="20"/>
                <w:szCs w:val="20"/>
              </w:rPr>
              <w:t xml:space="preserve"> </w:t>
            </w:r>
            <w:r w:rsidRPr="009A655C">
              <w:rPr>
                <w:spacing w:val="-8"/>
                <w:sz w:val="20"/>
                <w:szCs w:val="20"/>
              </w:rPr>
              <w:t>s</w:t>
            </w:r>
            <w:r w:rsidRPr="009A655C">
              <w:rPr>
                <w:sz w:val="20"/>
                <w:szCs w:val="20"/>
              </w:rPr>
              <w:t>o</w:t>
            </w:r>
            <w:r w:rsidRPr="009A655C">
              <w:rPr>
                <w:spacing w:val="-12"/>
                <w:sz w:val="20"/>
                <w:szCs w:val="20"/>
              </w:rPr>
              <w:t xml:space="preserve"> </w:t>
            </w:r>
            <w:r w:rsidRPr="009A655C">
              <w:rPr>
                <w:spacing w:val="-5"/>
                <w:sz w:val="20"/>
                <w:szCs w:val="20"/>
              </w:rPr>
              <w:t>t</w:t>
            </w:r>
            <w:r w:rsidRPr="009A655C">
              <w:rPr>
                <w:spacing w:val="-6"/>
                <w:sz w:val="20"/>
                <w:szCs w:val="20"/>
              </w:rPr>
              <w:t>h</w:t>
            </w:r>
            <w:r w:rsidRPr="009A655C">
              <w:rPr>
                <w:spacing w:val="-7"/>
                <w:sz w:val="20"/>
                <w:szCs w:val="20"/>
              </w:rPr>
              <w:t>a</w:t>
            </w:r>
            <w:r w:rsidRPr="009A655C">
              <w:rPr>
                <w:sz w:val="20"/>
                <w:szCs w:val="20"/>
              </w:rPr>
              <w:t>t</w:t>
            </w:r>
            <w:r w:rsidRPr="009A655C">
              <w:rPr>
                <w:spacing w:val="-15"/>
                <w:sz w:val="20"/>
                <w:szCs w:val="20"/>
              </w:rPr>
              <w:t xml:space="preserve"> </w:t>
            </w:r>
            <w:r w:rsidRPr="009A655C">
              <w:rPr>
                <w:spacing w:val="1"/>
                <w:sz w:val="20"/>
                <w:szCs w:val="20"/>
              </w:rPr>
              <w:t>p</w:t>
            </w:r>
            <w:r w:rsidRPr="009A655C">
              <w:rPr>
                <w:sz w:val="20"/>
                <w:szCs w:val="20"/>
              </w:rPr>
              <w:t>e</w:t>
            </w:r>
            <w:r w:rsidRPr="009A655C">
              <w:rPr>
                <w:spacing w:val="1"/>
                <w:sz w:val="20"/>
                <w:szCs w:val="20"/>
              </w:rPr>
              <w:t>o</w:t>
            </w:r>
            <w:r w:rsidRPr="009A655C">
              <w:rPr>
                <w:spacing w:val="4"/>
                <w:sz w:val="20"/>
                <w:szCs w:val="20"/>
              </w:rPr>
              <w:t>p</w:t>
            </w:r>
            <w:r w:rsidRPr="009A655C">
              <w:rPr>
                <w:sz w:val="20"/>
                <w:szCs w:val="20"/>
              </w:rPr>
              <w:t>le</w:t>
            </w:r>
            <w:r w:rsidRPr="009A655C">
              <w:rPr>
                <w:spacing w:val="-7"/>
                <w:sz w:val="20"/>
                <w:szCs w:val="20"/>
              </w:rPr>
              <w:t xml:space="preserve"> </w:t>
            </w:r>
            <w:r w:rsidRPr="009A655C">
              <w:rPr>
                <w:spacing w:val="-5"/>
                <w:sz w:val="20"/>
                <w:szCs w:val="20"/>
              </w:rPr>
              <w:t>w</w:t>
            </w:r>
            <w:r w:rsidRPr="009A655C">
              <w:rPr>
                <w:sz w:val="20"/>
                <w:szCs w:val="20"/>
              </w:rPr>
              <w:t>i</w:t>
            </w:r>
            <w:r w:rsidRPr="009A655C">
              <w:rPr>
                <w:spacing w:val="2"/>
                <w:sz w:val="20"/>
                <w:szCs w:val="20"/>
              </w:rPr>
              <w:t>l</w:t>
            </w:r>
            <w:r w:rsidRPr="009A655C">
              <w:rPr>
                <w:sz w:val="20"/>
                <w:szCs w:val="20"/>
              </w:rPr>
              <w:t>l</w:t>
            </w:r>
            <w:r w:rsidRPr="009A655C">
              <w:rPr>
                <w:spacing w:val="-5"/>
                <w:sz w:val="20"/>
                <w:szCs w:val="20"/>
              </w:rPr>
              <w:t xml:space="preserve"> </w:t>
            </w:r>
            <w:r w:rsidRPr="009A655C">
              <w:rPr>
                <w:spacing w:val="3"/>
                <w:sz w:val="20"/>
                <w:szCs w:val="20"/>
              </w:rPr>
              <w:t>e</w:t>
            </w:r>
            <w:r w:rsidRPr="009A655C">
              <w:rPr>
                <w:spacing w:val="-1"/>
                <w:sz w:val="20"/>
                <w:szCs w:val="20"/>
              </w:rPr>
              <w:t>x</w:t>
            </w:r>
            <w:r w:rsidRPr="009A655C">
              <w:rPr>
                <w:spacing w:val="1"/>
                <w:sz w:val="20"/>
                <w:szCs w:val="20"/>
              </w:rPr>
              <w:t>per</w:t>
            </w:r>
            <w:r w:rsidRPr="009A655C">
              <w:rPr>
                <w:sz w:val="20"/>
                <w:szCs w:val="20"/>
              </w:rPr>
              <w:t>ie</w:t>
            </w:r>
            <w:r w:rsidRPr="009A655C">
              <w:rPr>
                <w:spacing w:val="-1"/>
                <w:sz w:val="20"/>
                <w:szCs w:val="20"/>
              </w:rPr>
              <w:t>n</w:t>
            </w:r>
            <w:r w:rsidRPr="009A655C">
              <w:rPr>
                <w:sz w:val="20"/>
                <w:szCs w:val="20"/>
              </w:rPr>
              <w:t>ce</w:t>
            </w:r>
            <w:r w:rsidRPr="009A655C">
              <w:rPr>
                <w:spacing w:val="-15"/>
                <w:sz w:val="20"/>
                <w:szCs w:val="20"/>
              </w:rPr>
              <w:t xml:space="preserve"> </w:t>
            </w:r>
            <w:r w:rsidRPr="009A655C">
              <w:rPr>
                <w:sz w:val="20"/>
                <w:szCs w:val="20"/>
              </w:rPr>
              <w:t>le</w:t>
            </w:r>
            <w:r w:rsidRPr="009A655C">
              <w:rPr>
                <w:spacing w:val="-1"/>
                <w:sz w:val="20"/>
                <w:szCs w:val="20"/>
              </w:rPr>
              <w:t>s</w:t>
            </w:r>
            <w:r w:rsidRPr="009A655C">
              <w:rPr>
                <w:sz w:val="20"/>
                <w:szCs w:val="20"/>
              </w:rPr>
              <w:t>s</w:t>
            </w:r>
            <w:r w:rsidRPr="009A655C">
              <w:rPr>
                <w:spacing w:val="-6"/>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z w:val="20"/>
                <w:szCs w:val="20"/>
              </w:rPr>
              <w:t>c</w:t>
            </w:r>
            <w:r w:rsidRPr="009A655C">
              <w:rPr>
                <w:spacing w:val="6"/>
                <w:sz w:val="20"/>
                <w:szCs w:val="20"/>
              </w:rPr>
              <w:t>o</w:t>
            </w:r>
            <w:r w:rsidRPr="009A655C">
              <w:rPr>
                <w:spacing w:val="1"/>
                <w:sz w:val="20"/>
                <w:szCs w:val="20"/>
              </w:rPr>
              <w:t>mfor</w:t>
            </w:r>
            <w:r w:rsidRPr="009A655C">
              <w:rPr>
                <w:sz w:val="20"/>
                <w:szCs w:val="20"/>
              </w:rPr>
              <w:t>t?</w:t>
            </w:r>
          </w:p>
        </w:tc>
        <w:tc>
          <w:tcPr>
            <w:tcW w:w="566" w:type="dxa"/>
            <w:tcBorders>
              <w:top w:val="single" w:sz="4" w:space="0" w:color="000000"/>
              <w:left w:val="single" w:sz="4" w:space="0" w:color="000000"/>
              <w:bottom w:val="single" w:sz="4" w:space="0" w:color="000000"/>
              <w:right w:val="single" w:sz="4" w:space="0" w:color="000000"/>
            </w:tcBorders>
          </w:tcPr>
          <w:p w14:paraId="6BC1762D"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77DF9A26" w14:textId="77777777" w:rsidR="005034E2" w:rsidRPr="009A655C" w:rsidRDefault="005034E2" w:rsidP="00496998">
            <w:pPr>
              <w:widowControl w:val="0"/>
              <w:autoSpaceDE w:val="0"/>
              <w:autoSpaceDN w:val="0"/>
              <w:adjustRightInd w:val="0"/>
            </w:pPr>
          </w:p>
        </w:tc>
      </w:tr>
      <w:tr w:rsidR="005034E2" w:rsidRPr="009A655C" w14:paraId="40523A1B" w14:textId="77777777" w:rsidTr="00496998">
        <w:trPr>
          <w:trHeight w:hRule="exact" w:val="470"/>
        </w:trPr>
        <w:tc>
          <w:tcPr>
            <w:tcW w:w="7374" w:type="dxa"/>
            <w:tcBorders>
              <w:top w:val="single" w:sz="4" w:space="0" w:color="000000"/>
              <w:left w:val="single" w:sz="4" w:space="0" w:color="000000"/>
              <w:bottom w:val="single" w:sz="4" w:space="0" w:color="000000"/>
              <w:right w:val="single" w:sz="4" w:space="0" w:color="000000"/>
            </w:tcBorders>
          </w:tcPr>
          <w:p w14:paraId="50633406" w14:textId="77777777" w:rsidR="005034E2" w:rsidRPr="009A655C" w:rsidRDefault="005034E2" w:rsidP="00496998">
            <w:pPr>
              <w:widowControl w:val="0"/>
              <w:autoSpaceDE w:val="0"/>
              <w:autoSpaceDN w:val="0"/>
              <w:adjustRightInd w:val="0"/>
              <w:spacing w:line="222" w:lineRule="exact"/>
            </w:pPr>
            <w:r w:rsidRPr="009A655C">
              <w:rPr>
                <w:spacing w:val="1"/>
                <w:w w:val="99"/>
                <w:sz w:val="20"/>
                <w:szCs w:val="20"/>
              </w:rPr>
              <w:t>19</w:t>
            </w:r>
            <w:r w:rsidRPr="009A655C">
              <w:rPr>
                <w:w w:val="99"/>
                <w:sz w:val="20"/>
                <w:szCs w:val="20"/>
              </w:rPr>
              <w:t>.</w:t>
            </w:r>
            <w:r w:rsidRPr="009A655C">
              <w:rPr>
                <w:spacing w:val="-17"/>
                <w:w w:val="99"/>
                <w:sz w:val="20"/>
                <w:szCs w:val="20"/>
              </w:rPr>
              <w:t xml:space="preserve"> </w:t>
            </w:r>
            <w:r w:rsidRPr="009A655C">
              <w:rPr>
                <w:spacing w:val="4"/>
                <w:sz w:val="20"/>
                <w:szCs w:val="20"/>
              </w:rPr>
              <w:t>W</w:t>
            </w:r>
            <w:r w:rsidRPr="009A655C">
              <w:rPr>
                <w:spacing w:val="2"/>
                <w:sz w:val="20"/>
                <w:szCs w:val="20"/>
              </w:rPr>
              <w:t>il</w:t>
            </w:r>
            <w:r w:rsidRPr="009A655C">
              <w:rPr>
                <w:sz w:val="20"/>
                <w:szCs w:val="20"/>
              </w:rPr>
              <w:t>l</w:t>
            </w:r>
            <w:r w:rsidRPr="009A655C">
              <w:rPr>
                <w:spacing w:val="3"/>
                <w:sz w:val="20"/>
                <w:szCs w:val="20"/>
              </w:rPr>
              <w:t xml:space="preserve"> t</w:t>
            </w:r>
            <w:r w:rsidRPr="009A655C">
              <w:rPr>
                <w:spacing w:val="1"/>
                <w:sz w:val="20"/>
                <w:szCs w:val="20"/>
              </w:rPr>
              <w:t>r</w:t>
            </w:r>
            <w:r w:rsidRPr="009A655C">
              <w:rPr>
                <w:spacing w:val="-2"/>
                <w:sz w:val="20"/>
                <w:szCs w:val="20"/>
              </w:rPr>
              <w:t>e</w:t>
            </w:r>
            <w:r w:rsidRPr="009A655C">
              <w:rPr>
                <w:sz w:val="20"/>
                <w:szCs w:val="20"/>
              </w:rPr>
              <w:t>e</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6"/>
                <w:sz w:val="20"/>
                <w:szCs w:val="20"/>
              </w:rPr>
              <w:t xml:space="preserve"> </w:t>
            </w:r>
            <w:r w:rsidRPr="009A655C">
              <w:rPr>
                <w:spacing w:val="-1"/>
                <w:sz w:val="20"/>
                <w:szCs w:val="20"/>
              </w:rPr>
              <w:t>v</w:t>
            </w:r>
            <w:r w:rsidRPr="009A655C">
              <w:rPr>
                <w:sz w:val="20"/>
                <w:szCs w:val="20"/>
              </w:rPr>
              <w:t>e</w:t>
            </w:r>
            <w:r w:rsidRPr="009A655C">
              <w:rPr>
                <w:spacing w:val="-1"/>
                <w:sz w:val="20"/>
                <w:szCs w:val="20"/>
              </w:rPr>
              <w:t>g</w:t>
            </w:r>
            <w:r w:rsidRPr="009A655C">
              <w:rPr>
                <w:sz w:val="20"/>
                <w:szCs w:val="20"/>
              </w:rPr>
              <w:t>e</w:t>
            </w:r>
            <w:r w:rsidRPr="009A655C">
              <w:rPr>
                <w:spacing w:val="2"/>
                <w:sz w:val="20"/>
                <w:szCs w:val="20"/>
              </w:rPr>
              <w:t>t</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1"/>
                <w:sz w:val="20"/>
                <w:szCs w:val="20"/>
              </w:rPr>
              <w:t>r</w:t>
            </w:r>
            <w:r w:rsidRPr="009A655C">
              <w:rPr>
                <w:sz w:val="20"/>
                <w:szCs w:val="20"/>
              </w:rPr>
              <w:t>e</w:t>
            </w:r>
            <w:r w:rsidRPr="009A655C">
              <w:rPr>
                <w:spacing w:val="1"/>
                <w:sz w:val="20"/>
                <w:szCs w:val="20"/>
              </w:rPr>
              <w:t>p</w:t>
            </w:r>
            <w:r w:rsidRPr="009A655C">
              <w:rPr>
                <w:sz w:val="20"/>
                <w:szCs w:val="20"/>
              </w:rPr>
              <w:t>l</w:t>
            </w:r>
            <w:r w:rsidRPr="009A655C">
              <w:rPr>
                <w:spacing w:val="3"/>
                <w:sz w:val="20"/>
                <w:szCs w:val="20"/>
              </w:rPr>
              <w:t>a</w:t>
            </w:r>
            <w:r w:rsidRPr="009A655C">
              <w:rPr>
                <w:spacing w:val="-1"/>
                <w:sz w:val="20"/>
                <w:szCs w:val="20"/>
              </w:rPr>
              <w:t>n</w:t>
            </w:r>
            <w:r w:rsidRPr="009A655C">
              <w:rPr>
                <w:sz w:val="20"/>
                <w:szCs w:val="20"/>
              </w:rPr>
              <w:t>ti</w:t>
            </w:r>
            <w:r w:rsidRPr="009A655C">
              <w:rPr>
                <w:spacing w:val="4"/>
                <w:sz w:val="20"/>
                <w:szCs w:val="20"/>
              </w:rPr>
              <w:t>n</w:t>
            </w:r>
            <w:r w:rsidRPr="009A655C">
              <w:rPr>
                <w:sz w:val="20"/>
                <w:szCs w:val="20"/>
              </w:rPr>
              <w:t>g</w:t>
            </w:r>
            <w:r w:rsidRPr="009A655C">
              <w:rPr>
                <w:spacing w:val="-9"/>
                <w:sz w:val="20"/>
                <w:szCs w:val="20"/>
              </w:rPr>
              <w:t xml:space="preserve"> </w:t>
            </w:r>
            <w:r w:rsidRPr="009A655C">
              <w:rPr>
                <w:spacing w:val="3"/>
                <w:sz w:val="20"/>
                <w:szCs w:val="20"/>
              </w:rPr>
              <w:t>b</w:t>
            </w:r>
            <w:r w:rsidRPr="009A655C">
              <w:rPr>
                <w:sz w:val="20"/>
                <w:szCs w:val="20"/>
              </w:rPr>
              <w:t>e</w:t>
            </w:r>
            <w:r w:rsidRPr="009A655C">
              <w:rPr>
                <w:spacing w:val="4"/>
                <w:sz w:val="20"/>
                <w:szCs w:val="20"/>
              </w:rPr>
              <w:t xml:space="preserve"> </w:t>
            </w:r>
            <w:r w:rsidRPr="009A655C">
              <w:rPr>
                <w:sz w:val="20"/>
                <w:szCs w:val="20"/>
              </w:rPr>
              <w:t>ca</w:t>
            </w:r>
            <w:r w:rsidRPr="009A655C">
              <w:rPr>
                <w:spacing w:val="1"/>
                <w:sz w:val="20"/>
                <w:szCs w:val="20"/>
              </w:rPr>
              <w:t>rr</w:t>
            </w:r>
            <w:r w:rsidRPr="009A655C">
              <w:rPr>
                <w:sz w:val="20"/>
                <w:szCs w:val="20"/>
              </w:rPr>
              <w:t>ied</w:t>
            </w:r>
            <w:r w:rsidRPr="009A655C">
              <w:rPr>
                <w:spacing w:val="-12"/>
                <w:sz w:val="20"/>
                <w:szCs w:val="20"/>
              </w:rPr>
              <w:t xml:space="preserve"> </w:t>
            </w:r>
            <w:r w:rsidRPr="009A655C">
              <w:rPr>
                <w:spacing w:val="4"/>
                <w:sz w:val="20"/>
                <w:szCs w:val="20"/>
              </w:rPr>
              <w:t>o</w:t>
            </w:r>
            <w:r w:rsidRPr="009A655C">
              <w:rPr>
                <w:spacing w:val="-1"/>
                <w:sz w:val="20"/>
                <w:szCs w:val="20"/>
              </w:rPr>
              <w:t>u</w:t>
            </w:r>
            <w:r w:rsidRPr="009A655C">
              <w:rPr>
                <w:sz w:val="20"/>
                <w:szCs w:val="20"/>
              </w:rPr>
              <w:t>t</w:t>
            </w:r>
            <w:r w:rsidRPr="009A655C">
              <w:rPr>
                <w:spacing w:val="-3"/>
                <w:sz w:val="20"/>
                <w:szCs w:val="20"/>
              </w:rPr>
              <w:t xml:space="preserve"> </w:t>
            </w:r>
            <w:r w:rsidRPr="009A655C">
              <w:rPr>
                <w:sz w:val="20"/>
                <w:szCs w:val="20"/>
              </w:rPr>
              <w:t>to</w:t>
            </w:r>
            <w:r w:rsidRPr="009A655C">
              <w:rPr>
                <w:spacing w:val="-1"/>
                <w:sz w:val="20"/>
                <w:szCs w:val="20"/>
              </w:rPr>
              <w:t xml:space="preserve"> s</w:t>
            </w:r>
            <w:r w:rsidRPr="009A655C">
              <w:rPr>
                <w:sz w:val="20"/>
                <w:szCs w:val="20"/>
              </w:rPr>
              <w:t>ta</w:t>
            </w:r>
            <w:r w:rsidRPr="009A655C">
              <w:rPr>
                <w:spacing w:val="1"/>
                <w:sz w:val="20"/>
                <w:szCs w:val="20"/>
              </w:rPr>
              <w:t>b</w:t>
            </w:r>
            <w:r w:rsidRPr="009A655C">
              <w:rPr>
                <w:sz w:val="20"/>
                <w:szCs w:val="20"/>
              </w:rPr>
              <w:t>ilize</w:t>
            </w:r>
            <w:r w:rsidRPr="009A655C">
              <w:rPr>
                <w:spacing w:val="-7"/>
                <w:sz w:val="20"/>
                <w:szCs w:val="20"/>
              </w:rPr>
              <w:t xml:space="preserve"> </w:t>
            </w:r>
            <w:r w:rsidRPr="009A655C">
              <w:rPr>
                <w:spacing w:val="-1"/>
                <w:sz w:val="20"/>
                <w:szCs w:val="20"/>
              </w:rPr>
              <w:t>s</w:t>
            </w:r>
            <w:r w:rsidRPr="009A655C">
              <w:rPr>
                <w:sz w:val="20"/>
                <w:szCs w:val="20"/>
              </w:rPr>
              <w:t>l</w:t>
            </w:r>
            <w:r w:rsidRPr="009A655C">
              <w:rPr>
                <w:spacing w:val="1"/>
                <w:sz w:val="20"/>
                <w:szCs w:val="20"/>
              </w:rPr>
              <w:t>op</w:t>
            </w:r>
            <w:r w:rsidRPr="009A655C">
              <w:rPr>
                <w:sz w:val="20"/>
                <w:szCs w:val="20"/>
              </w:rPr>
              <w:t>es</w:t>
            </w:r>
            <w:r w:rsidRPr="009A655C">
              <w:rPr>
                <w:spacing w:val="-5"/>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r</w:t>
            </w:r>
            <w:r w:rsidRPr="009A655C">
              <w:rPr>
                <w:spacing w:val="3"/>
                <w:sz w:val="20"/>
                <w:szCs w:val="20"/>
              </w:rPr>
              <w:t>e</w:t>
            </w:r>
            <w:r w:rsidRPr="009A655C">
              <w:rPr>
                <w:spacing w:val="-2"/>
                <w:sz w:val="20"/>
                <w:szCs w:val="20"/>
              </w:rPr>
              <w:t>-</w:t>
            </w:r>
            <w:r w:rsidRPr="009A655C">
              <w:rPr>
                <w:spacing w:val="-1"/>
                <w:sz w:val="20"/>
                <w:szCs w:val="20"/>
              </w:rPr>
              <w:t>g</w:t>
            </w:r>
            <w:r w:rsidRPr="009A655C">
              <w:rPr>
                <w:spacing w:val="1"/>
                <w:sz w:val="20"/>
                <w:szCs w:val="20"/>
              </w:rPr>
              <w:t>r</w:t>
            </w:r>
            <w:r w:rsidRPr="009A655C">
              <w:rPr>
                <w:sz w:val="20"/>
                <w:szCs w:val="20"/>
              </w:rPr>
              <w:t>e</w:t>
            </w:r>
            <w:r w:rsidRPr="009A655C">
              <w:rPr>
                <w:spacing w:val="3"/>
                <w:sz w:val="20"/>
                <w:szCs w:val="20"/>
              </w:rPr>
              <w:t>e</w:t>
            </w:r>
            <w:r w:rsidRPr="009A655C">
              <w:rPr>
                <w:sz w:val="20"/>
                <w:szCs w:val="20"/>
              </w:rPr>
              <w:t>n</w:t>
            </w:r>
            <w:r>
              <w:rPr>
                <w:sz w:val="20"/>
                <w:szCs w:val="20"/>
              </w:rPr>
              <w:t xml:space="preserve"> </w:t>
            </w:r>
            <w:r w:rsidRPr="009A655C">
              <w:rPr>
                <w:spacing w:val="1"/>
                <w:sz w:val="20"/>
                <w:szCs w:val="20"/>
              </w:rPr>
              <w:t>ro</w:t>
            </w:r>
            <w:r w:rsidRPr="009A655C">
              <w:rPr>
                <w:sz w:val="20"/>
                <w:szCs w:val="20"/>
              </w:rPr>
              <w:t>ad</w:t>
            </w:r>
            <w:r w:rsidRPr="009A655C">
              <w:rPr>
                <w:spacing w:val="-2"/>
                <w:sz w:val="20"/>
                <w:szCs w:val="20"/>
              </w:rPr>
              <w:t xml:space="preserve"> </w:t>
            </w:r>
            <w:r w:rsidRPr="009A655C">
              <w:rPr>
                <w:spacing w:val="-1"/>
                <w:sz w:val="20"/>
                <w:szCs w:val="20"/>
              </w:rPr>
              <w:t>s</w:t>
            </w:r>
            <w:r w:rsidRPr="009A655C">
              <w:rPr>
                <w:sz w:val="20"/>
                <w:szCs w:val="20"/>
              </w:rPr>
              <w:t>i</w:t>
            </w:r>
            <w:r w:rsidRPr="009A655C">
              <w:rPr>
                <w:spacing w:val="1"/>
                <w:sz w:val="20"/>
                <w:szCs w:val="20"/>
              </w:rPr>
              <w:t>d</w:t>
            </w:r>
            <w:r w:rsidRPr="009A655C">
              <w:rPr>
                <w:sz w:val="20"/>
                <w:szCs w:val="20"/>
              </w:rPr>
              <w:t>es?</w:t>
            </w:r>
          </w:p>
        </w:tc>
        <w:tc>
          <w:tcPr>
            <w:tcW w:w="566" w:type="dxa"/>
            <w:tcBorders>
              <w:top w:val="single" w:sz="4" w:space="0" w:color="000000"/>
              <w:left w:val="single" w:sz="4" w:space="0" w:color="000000"/>
              <w:bottom w:val="single" w:sz="4" w:space="0" w:color="000000"/>
              <w:right w:val="single" w:sz="4" w:space="0" w:color="000000"/>
            </w:tcBorders>
          </w:tcPr>
          <w:p w14:paraId="08CFB5A1" w14:textId="77777777" w:rsidR="005034E2" w:rsidRPr="009A655C" w:rsidRDefault="005034E2" w:rsidP="00496998">
            <w:pPr>
              <w:widowControl w:val="0"/>
              <w:autoSpaceDE w:val="0"/>
              <w:autoSpaceDN w:val="0"/>
              <w:adjustRightInd w:val="0"/>
            </w:pPr>
          </w:p>
        </w:tc>
        <w:tc>
          <w:tcPr>
            <w:tcW w:w="576" w:type="dxa"/>
            <w:tcBorders>
              <w:top w:val="single" w:sz="4" w:space="0" w:color="000000"/>
              <w:left w:val="single" w:sz="4" w:space="0" w:color="000000"/>
              <w:bottom w:val="single" w:sz="4" w:space="0" w:color="000000"/>
              <w:right w:val="single" w:sz="4" w:space="0" w:color="000000"/>
            </w:tcBorders>
          </w:tcPr>
          <w:p w14:paraId="2377A719" w14:textId="77777777" w:rsidR="005034E2" w:rsidRPr="009A655C" w:rsidRDefault="005034E2" w:rsidP="00496998">
            <w:pPr>
              <w:widowControl w:val="0"/>
              <w:autoSpaceDE w:val="0"/>
              <w:autoSpaceDN w:val="0"/>
              <w:adjustRightInd w:val="0"/>
            </w:pPr>
          </w:p>
        </w:tc>
      </w:tr>
    </w:tbl>
    <w:p w14:paraId="2D8BF759" w14:textId="77777777" w:rsidR="005034E2" w:rsidRPr="009A655C" w:rsidRDefault="005034E2" w:rsidP="005034E2">
      <w:pPr>
        <w:widowControl w:val="0"/>
        <w:autoSpaceDE w:val="0"/>
        <w:autoSpaceDN w:val="0"/>
        <w:adjustRightInd w:val="0"/>
        <w:spacing w:before="9" w:line="180" w:lineRule="exact"/>
        <w:rPr>
          <w:sz w:val="18"/>
          <w:szCs w:val="18"/>
        </w:rPr>
      </w:pPr>
    </w:p>
    <w:p w14:paraId="6D9CED7E" w14:textId="77777777" w:rsidR="005034E2" w:rsidRPr="009A655C" w:rsidRDefault="005034E2" w:rsidP="005034E2">
      <w:pPr>
        <w:widowControl w:val="0"/>
        <w:autoSpaceDE w:val="0"/>
        <w:autoSpaceDN w:val="0"/>
        <w:adjustRightInd w:val="0"/>
        <w:spacing w:before="33" w:line="226" w:lineRule="exact"/>
        <w:ind w:left="220"/>
        <w:rPr>
          <w:sz w:val="20"/>
          <w:szCs w:val="20"/>
        </w:rPr>
      </w:pPr>
      <w:r w:rsidRPr="009A655C">
        <w:rPr>
          <w:rFonts w:ascii="Calibri" w:hAnsi="Calibri"/>
          <w:noProof/>
        </w:rPr>
        <mc:AlternateContent>
          <mc:Choice Requires="wps">
            <w:drawing>
              <wp:anchor distT="0" distB="0" distL="114300" distR="114300" simplePos="0" relativeHeight="251672576" behindDoc="1" locked="0" layoutInCell="0" allowOverlap="1" wp14:anchorId="78FCFE29" wp14:editId="1CAF6DF2">
                <wp:simplePos x="0" y="0"/>
                <wp:positionH relativeFrom="page">
                  <wp:posOffset>1071245</wp:posOffset>
                </wp:positionH>
                <wp:positionV relativeFrom="paragraph">
                  <wp:posOffset>163195</wp:posOffset>
                </wp:positionV>
                <wp:extent cx="5419090" cy="1056005"/>
                <wp:effectExtent l="4445"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9090" cy="1056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2206"/>
                              <w:gridCol w:w="2163"/>
                              <w:gridCol w:w="4148"/>
                            </w:tblGrid>
                            <w:tr w:rsidR="00986287" w:rsidRPr="000C3EB8" w14:paraId="0FF6CE68" w14:textId="77777777">
                              <w:trPr>
                                <w:trHeight w:hRule="exact" w:val="470"/>
                              </w:trPr>
                              <w:tc>
                                <w:tcPr>
                                  <w:tcW w:w="2206" w:type="dxa"/>
                                  <w:tcBorders>
                                    <w:top w:val="single" w:sz="4" w:space="0" w:color="000000"/>
                                    <w:left w:val="single" w:sz="4" w:space="0" w:color="000000"/>
                                    <w:bottom w:val="single" w:sz="4" w:space="0" w:color="000000"/>
                                    <w:right w:val="single" w:sz="4" w:space="0" w:color="000000"/>
                                  </w:tcBorders>
                                </w:tcPr>
                                <w:p w14:paraId="7784A7A4" w14:textId="77777777" w:rsidR="00986287" w:rsidRPr="000C3EB8" w:rsidRDefault="00986287">
                                  <w:pPr>
                                    <w:widowControl w:val="0"/>
                                    <w:autoSpaceDE w:val="0"/>
                                    <w:autoSpaceDN w:val="0"/>
                                    <w:adjustRightInd w:val="0"/>
                                    <w:spacing w:line="225"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n</w:t>
                                  </w:r>
                                  <w:r w:rsidRPr="000C3EB8">
                                    <w:rPr>
                                      <w:sz w:val="20"/>
                                      <w:szCs w:val="20"/>
                                    </w:rPr>
                                    <w:t>y</w:t>
                                  </w:r>
                                  <w:r w:rsidRPr="000C3EB8">
                                    <w:rPr>
                                      <w:spacing w:val="-6"/>
                                      <w:sz w:val="20"/>
                                      <w:szCs w:val="20"/>
                                    </w:rPr>
                                    <w:t xml:space="preserve"> </w:t>
                                  </w:r>
                                  <w:r w:rsidRPr="000C3EB8">
                                    <w:rPr>
                                      <w:spacing w:val="1"/>
                                      <w:sz w:val="20"/>
                                      <w:szCs w:val="20"/>
                                    </w:rPr>
                                    <w:t>o</w:t>
                                  </w:r>
                                  <w:r w:rsidRPr="000C3EB8">
                                    <w:rPr>
                                      <w:sz w:val="20"/>
                                      <w:szCs w:val="20"/>
                                    </w:rPr>
                                    <w:t>f</w:t>
                                  </w:r>
                                </w:p>
                                <w:p w14:paraId="372031AB"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sidRPr="000C3EB8">
                                    <w:rPr>
                                      <w:sz w:val="20"/>
                                      <w:szCs w:val="20"/>
                                    </w:rPr>
                                    <w:t>9</w:t>
                                  </w:r>
                                </w:p>
                              </w:tc>
                              <w:tc>
                                <w:tcPr>
                                  <w:tcW w:w="2163" w:type="dxa"/>
                                  <w:tcBorders>
                                    <w:top w:val="single" w:sz="4" w:space="0" w:color="000000"/>
                                    <w:left w:val="single" w:sz="4" w:space="0" w:color="000000"/>
                                    <w:bottom w:val="single" w:sz="4" w:space="0" w:color="000000"/>
                                    <w:right w:val="single" w:sz="4" w:space="0" w:color="000000"/>
                                  </w:tcBorders>
                                </w:tcPr>
                                <w:p w14:paraId="691E46F5" w14:textId="77777777" w:rsidR="00986287" w:rsidRPr="000C3EB8" w:rsidRDefault="00986287">
                                  <w:pPr>
                                    <w:widowControl w:val="0"/>
                                    <w:autoSpaceDE w:val="0"/>
                                    <w:autoSpaceDN w:val="0"/>
                                    <w:adjustRightInd w:val="0"/>
                                    <w:spacing w:line="225"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49951D0A"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A</w:t>
                                  </w:r>
                                </w:p>
                              </w:tc>
                              <w:tc>
                                <w:tcPr>
                                  <w:tcW w:w="4148" w:type="dxa"/>
                                  <w:tcBorders>
                                    <w:top w:val="single" w:sz="4" w:space="0" w:color="000000"/>
                                    <w:left w:val="single" w:sz="4" w:space="0" w:color="000000"/>
                                    <w:bottom w:val="single" w:sz="4" w:space="0" w:color="000000"/>
                                    <w:right w:val="single" w:sz="4" w:space="0" w:color="000000"/>
                                  </w:tcBorders>
                                </w:tcPr>
                                <w:p w14:paraId="7887E205" w14:textId="77777777" w:rsidR="00986287" w:rsidRPr="000C3EB8" w:rsidRDefault="00986287">
                                  <w:pPr>
                                    <w:widowControl w:val="0"/>
                                    <w:autoSpaceDE w:val="0"/>
                                    <w:autoSpaceDN w:val="0"/>
                                    <w:adjustRightInd w:val="0"/>
                                    <w:spacing w:line="225" w:lineRule="exact"/>
                                    <w:ind w:left="102"/>
                                  </w:pPr>
                                  <w:r w:rsidRPr="000C3EB8">
                                    <w:rPr>
                                      <w:sz w:val="20"/>
                                      <w:szCs w:val="20"/>
                                    </w:rPr>
                                    <w:t>ESIA</w:t>
                                  </w:r>
                                  <w:r w:rsidRPr="000C3EB8">
                                    <w:rPr>
                                      <w:spacing w:val="-6"/>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r w:rsidR="00986287" w:rsidRPr="000C3EB8" w14:paraId="3379E7BC" w14:textId="77777777">
                              <w:trPr>
                                <w:trHeight w:hRule="exact" w:val="470"/>
                              </w:trPr>
                              <w:tc>
                                <w:tcPr>
                                  <w:tcW w:w="2206" w:type="dxa"/>
                                  <w:tcBorders>
                                    <w:top w:val="single" w:sz="4" w:space="0" w:color="000000"/>
                                    <w:left w:val="single" w:sz="4" w:space="0" w:color="000000"/>
                                    <w:bottom w:val="single" w:sz="4" w:space="0" w:color="000000"/>
                                    <w:right w:val="single" w:sz="4" w:space="0" w:color="000000"/>
                                  </w:tcBorders>
                                </w:tcPr>
                                <w:p w14:paraId="0A59378A"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5"/>
                                      <w:sz w:val="20"/>
                                      <w:szCs w:val="20"/>
                                    </w:rPr>
                                    <w:t xml:space="preserve"> </w:t>
                                  </w:r>
                                  <w:r w:rsidRPr="000C3EB8">
                                    <w:rPr>
                                      <w:sz w:val="20"/>
                                      <w:szCs w:val="20"/>
                                    </w:rPr>
                                    <w:t>to</w:t>
                                  </w:r>
                                </w:p>
                                <w:p w14:paraId="1BB44EC0" w14:textId="77777777" w:rsidR="00986287" w:rsidRPr="000C3EB8" w:rsidRDefault="00986287">
                                  <w:pPr>
                                    <w:widowControl w:val="0"/>
                                    <w:autoSpaceDE w:val="0"/>
                                    <w:autoSpaceDN w:val="0"/>
                                    <w:adjustRightInd w:val="0"/>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1"/>
                                      <w:sz w:val="20"/>
                                      <w:szCs w:val="20"/>
                                    </w:rPr>
                                    <w:t>1</w:t>
                                  </w:r>
                                  <w:r w:rsidRPr="000C3EB8">
                                    <w:rPr>
                                      <w:spacing w:val="2"/>
                                      <w:sz w:val="20"/>
                                      <w:szCs w:val="20"/>
                                    </w:rPr>
                                    <w:t>0</w:t>
                                  </w:r>
                                  <w:r w:rsidRPr="000C3EB8">
                                    <w:rPr>
                                      <w:spacing w:val="-2"/>
                                      <w:sz w:val="20"/>
                                      <w:szCs w:val="20"/>
                                    </w:rPr>
                                    <w:t>-</w:t>
                                  </w:r>
                                  <w:r w:rsidRPr="000C3EB8">
                                    <w:rPr>
                                      <w:spacing w:val="1"/>
                                      <w:sz w:val="20"/>
                                      <w:szCs w:val="20"/>
                                    </w:rPr>
                                    <w:t>13</w:t>
                                  </w:r>
                                </w:p>
                              </w:tc>
                              <w:tc>
                                <w:tcPr>
                                  <w:tcW w:w="2163" w:type="dxa"/>
                                  <w:tcBorders>
                                    <w:top w:val="single" w:sz="4" w:space="0" w:color="000000"/>
                                    <w:left w:val="single" w:sz="4" w:space="0" w:color="000000"/>
                                    <w:bottom w:val="single" w:sz="4" w:space="0" w:color="000000"/>
                                    <w:right w:val="single" w:sz="4" w:space="0" w:color="000000"/>
                                  </w:tcBorders>
                                </w:tcPr>
                                <w:p w14:paraId="6F3DD644"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3251E996" w14:textId="77777777" w:rsidR="00986287" w:rsidRPr="000C3EB8" w:rsidRDefault="00986287">
                                  <w:pPr>
                                    <w:widowControl w:val="0"/>
                                    <w:autoSpaceDE w:val="0"/>
                                    <w:autoSpaceDN w:val="0"/>
                                    <w:adjustRightInd w:val="0"/>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B</w:t>
                                  </w:r>
                                </w:p>
                              </w:tc>
                              <w:tc>
                                <w:tcPr>
                                  <w:tcW w:w="4148" w:type="dxa"/>
                                  <w:tcBorders>
                                    <w:top w:val="single" w:sz="4" w:space="0" w:color="000000"/>
                                    <w:left w:val="single" w:sz="4" w:space="0" w:color="000000"/>
                                    <w:bottom w:val="single" w:sz="4" w:space="0" w:color="000000"/>
                                    <w:right w:val="single" w:sz="4" w:space="0" w:color="000000"/>
                                  </w:tcBorders>
                                </w:tcPr>
                                <w:p w14:paraId="0B7AF524"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2"/>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r w:rsidRPr="000C3EB8">
                                    <w:rPr>
                                      <w:spacing w:val="-9"/>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d</w:t>
                                  </w:r>
                                  <w:r w:rsidRPr="000C3EB8">
                                    <w:rPr>
                                      <w:spacing w:val="-1"/>
                                      <w:sz w:val="20"/>
                                      <w:szCs w:val="20"/>
                                    </w:rPr>
                                    <w:t>o</w:t>
                                  </w:r>
                                  <w:r w:rsidRPr="000C3EB8">
                                    <w:rPr>
                                      <w:spacing w:val="1"/>
                                      <w:sz w:val="20"/>
                                      <w:szCs w:val="20"/>
                                    </w:rPr>
                                    <w:t>p</w:t>
                                  </w:r>
                                  <w:r w:rsidRPr="000C3EB8">
                                    <w:rPr>
                                      <w:sz w:val="20"/>
                                      <w:szCs w:val="20"/>
                                    </w:rPr>
                                    <w:t>t</w:t>
                                  </w:r>
                                  <w:r w:rsidRPr="000C3EB8">
                                    <w:rPr>
                                      <w:spacing w:val="-4"/>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1"/>
                                      <w:sz w:val="20"/>
                                      <w:szCs w:val="20"/>
                                    </w:rPr>
                                    <w:t xml:space="preserve"> g</w:t>
                                  </w:r>
                                  <w:r w:rsidRPr="000C3EB8">
                                    <w:rPr>
                                      <w:sz w:val="20"/>
                                      <w:szCs w:val="20"/>
                                    </w:rPr>
                                    <w:t>e</w:t>
                                  </w:r>
                                  <w:r w:rsidRPr="000C3EB8">
                                    <w:rPr>
                                      <w:spacing w:val="-1"/>
                                      <w:sz w:val="20"/>
                                      <w:szCs w:val="20"/>
                                    </w:rPr>
                                    <w:t>n</w:t>
                                  </w:r>
                                  <w:r w:rsidRPr="000C3EB8">
                                    <w:rPr>
                                      <w:sz w:val="20"/>
                                      <w:szCs w:val="20"/>
                                    </w:rPr>
                                    <w:t>e</w:t>
                                  </w:r>
                                  <w:r w:rsidRPr="000C3EB8">
                                    <w:rPr>
                                      <w:spacing w:val="3"/>
                                      <w:sz w:val="20"/>
                                      <w:szCs w:val="20"/>
                                    </w:rPr>
                                    <w:t>r</w:t>
                                  </w:r>
                                  <w:r w:rsidRPr="000C3EB8">
                                    <w:rPr>
                                      <w:sz w:val="20"/>
                                      <w:szCs w:val="20"/>
                                    </w:rPr>
                                    <w:t>al</w:t>
                                  </w:r>
                                  <w:r w:rsidRPr="000C3EB8">
                                    <w:rPr>
                                      <w:spacing w:val="-6"/>
                                      <w:sz w:val="20"/>
                                      <w:szCs w:val="20"/>
                                    </w:rPr>
                                    <w:t xml:space="preserve"> </w:t>
                                  </w:r>
                                  <w:r w:rsidRPr="000C3EB8">
                                    <w:rPr>
                                      <w:sz w:val="20"/>
                                      <w:szCs w:val="20"/>
                                    </w:rPr>
                                    <w:t>ESMP</w:t>
                                  </w:r>
                                  <w:r w:rsidRPr="000C3EB8">
                                    <w:rPr>
                                      <w:spacing w:val="-3"/>
                                      <w:sz w:val="20"/>
                                      <w:szCs w:val="20"/>
                                    </w:rPr>
                                    <w:t xml:space="preserve"> </w:t>
                                  </w:r>
                                  <w:r w:rsidRPr="000C3EB8">
                                    <w:rPr>
                                      <w:sz w:val="20"/>
                                      <w:szCs w:val="20"/>
                                    </w:rPr>
                                    <w:t>in</w:t>
                                  </w:r>
                                  <w:r w:rsidRPr="000C3EB8">
                                    <w:rPr>
                                      <w:spacing w:val="-3"/>
                                      <w:sz w:val="20"/>
                                      <w:szCs w:val="20"/>
                                    </w:rPr>
                                    <w:t xml:space="preserve"> </w:t>
                                  </w:r>
                                  <w:r w:rsidRPr="000C3EB8">
                                    <w:rPr>
                                      <w:sz w:val="20"/>
                                      <w:szCs w:val="20"/>
                                    </w:rPr>
                                    <w:t>t</w:t>
                                  </w:r>
                                  <w:r w:rsidRPr="000C3EB8">
                                    <w:rPr>
                                      <w:spacing w:val="-1"/>
                                      <w:sz w:val="20"/>
                                      <w:szCs w:val="20"/>
                                    </w:rPr>
                                    <w:t>h</w:t>
                                  </w:r>
                                  <w:r w:rsidRPr="000C3EB8">
                                    <w:rPr>
                                      <w:sz w:val="20"/>
                                      <w:szCs w:val="20"/>
                                    </w:rPr>
                                    <w:t>e</w:t>
                                  </w:r>
                                </w:p>
                                <w:p w14:paraId="071B0ACC" w14:textId="77777777" w:rsidR="00986287" w:rsidRPr="000C3EB8" w:rsidRDefault="00986287">
                                  <w:pPr>
                                    <w:widowControl w:val="0"/>
                                    <w:autoSpaceDE w:val="0"/>
                                    <w:autoSpaceDN w:val="0"/>
                                    <w:adjustRightInd w:val="0"/>
                                    <w:ind w:left="102"/>
                                  </w:pPr>
                                  <w:r w:rsidRPr="000C3EB8">
                                    <w:rPr>
                                      <w:sz w:val="20"/>
                                      <w:szCs w:val="20"/>
                                    </w:rPr>
                                    <w:t>ESMF</w:t>
                                  </w:r>
                                </w:p>
                              </w:tc>
                            </w:tr>
                            <w:tr w:rsidR="00986287" w:rsidRPr="000C3EB8" w14:paraId="1886D08F" w14:textId="77777777">
                              <w:trPr>
                                <w:trHeight w:hRule="exact" w:val="701"/>
                              </w:trPr>
                              <w:tc>
                                <w:tcPr>
                                  <w:tcW w:w="2206" w:type="dxa"/>
                                  <w:tcBorders>
                                    <w:top w:val="single" w:sz="4" w:space="0" w:color="000000"/>
                                    <w:left w:val="single" w:sz="4" w:space="0" w:color="000000"/>
                                    <w:bottom w:val="single" w:sz="4" w:space="0" w:color="000000"/>
                                    <w:right w:val="single" w:sz="4" w:space="0" w:color="000000"/>
                                  </w:tcBorders>
                                </w:tcPr>
                                <w:p w14:paraId="66BBF6E7"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N</w:t>
                                  </w:r>
                                  <w:r w:rsidRPr="000C3EB8">
                                    <w:rPr>
                                      <w:spacing w:val="-1"/>
                                      <w:sz w:val="20"/>
                                      <w:szCs w:val="20"/>
                                    </w:rPr>
                                    <w:t>o</w:t>
                                  </w:r>
                                  <w:r w:rsidRPr="000C3EB8">
                                    <w:rPr>
                                      <w:sz w:val="20"/>
                                      <w:szCs w:val="20"/>
                                    </w:rPr>
                                    <w:t>"</w:t>
                                  </w:r>
                                  <w:r w:rsidRPr="000C3EB8">
                                    <w:rPr>
                                      <w:spacing w:val="-3"/>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2"/>
                                      <w:sz w:val="20"/>
                                      <w:szCs w:val="20"/>
                                    </w:rPr>
                                    <w:t>l</w:t>
                                  </w:r>
                                  <w:r w:rsidRPr="000C3EB8">
                                    <w:rPr>
                                      <w:spacing w:val="-4"/>
                                      <w:sz w:val="20"/>
                                      <w:szCs w:val="20"/>
                                    </w:rPr>
                                    <w:t>m</w:t>
                                  </w:r>
                                  <w:r w:rsidRPr="000C3EB8">
                                    <w:rPr>
                                      <w:spacing w:val="1"/>
                                      <w:sz w:val="20"/>
                                      <w:szCs w:val="20"/>
                                    </w:rPr>
                                    <w:t>o</w:t>
                                  </w:r>
                                  <w:r w:rsidRPr="000C3EB8">
                                    <w:rPr>
                                      <w:spacing w:val="-1"/>
                                      <w:sz w:val="20"/>
                                      <w:szCs w:val="20"/>
                                    </w:rPr>
                                    <w:t>s</w:t>
                                  </w:r>
                                  <w:r w:rsidRPr="000C3EB8">
                                    <w:rPr>
                                      <w:sz w:val="20"/>
                                      <w:szCs w:val="20"/>
                                    </w:rPr>
                                    <w:t>t</w:t>
                                  </w:r>
                                </w:p>
                                <w:p w14:paraId="53FBF36D" w14:textId="77777777" w:rsidR="00986287" w:rsidRPr="000C3EB8" w:rsidRDefault="00986287">
                                  <w:pPr>
                                    <w:widowControl w:val="0"/>
                                    <w:autoSpaceDE w:val="0"/>
                                    <w:autoSpaceDN w:val="0"/>
                                    <w:adjustRightInd w:val="0"/>
                                    <w:ind w:left="102"/>
                                    <w:rPr>
                                      <w:sz w:val="20"/>
                                      <w:szCs w:val="20"/>
                                    </w:rPr>
                                  </w:pPr>
                                  <w:r w:rsidRPr="000C3EB8">
                                    <w:rPr>
                                      <w:sz w:val="20"/>
                                      <w:szCs w:val="20"/>
                                    </w:rPr>
                                    <w:t>all</w:t>
                                  </w:r>
                                  <w:r w:rsidRPr="000C3EB8">
                                    <w:rPr>
                                      <w:spacing w:val="-2"/>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sidRPr="000C3EB8">
                                    <w:rPr>
                                      <w:spacing w:val="1"/>
                                      <w:sz w:val="20"/>
                                      <w:szCs w:val="20"/>
                                    </w:rPr>
                                    <w:t>1</w:t>
                                  </w:r>
                                  <w:r w:rsidRPr="000C3EB8">
                                    <w:rPr>
                                      <w:sz w:val="20"/>
                                      <w:szCs w:val="20"/>
                                    </w:rPr>
                                    <w:t>3</w:t>
                                  </w:r>
                                  <w:r w:rsidRPr="000C3EB8">
                                    <w:rPr>
                                      <w:spacing w:val="-3"/>
                                      <w:sz w:val="20"/>
                                      <w:szCs w:val="20"/>
                                    </w:rPr>
                                    <w:t xml:space="preserve"> </w:t>
                                  </w:r>
                                  <w:r w:rsidRPr="000C3EB8">
                                    <w:rPr>
                                      <w:sz w:val="20"/>
                                      <w:szCs w:val="20"/>
                                    </w:rPr>
                                    <w:t>a</w:t>
                                  </w:r>
                                  <w:r w:rsidRPr="000C3EB8">
                                    <w:rPr>
                                      <w:spacing w:val="-1"/>
                                      <w:sz w:val="20"/>
                                      <w:szCs w:val="20"/>
                                    </w:rPr>
                                    <w:t>n</w:t>
                                  </w:r>
                                  <w:r w:rsidRPr="000C3EB8">
                                    <w:rPr>
                                      <w:sz w:val="20"/>
                                      <w:szCs w:val="20"/>
                                    </w:rPr>
                                    <w:t>d</w:t>
                                  </w:r>
                                </w:p>
                                <w:p w14:paraId="03B691F0" w14:textId="77777777" w:rsidR="00986287" w:rsidRPr="000C3EB8" w:rsidRDefault="00986287">
                                  <w:pPr>
                                    <w:widowControl w:val="0"/>
                                    <w:autoSpaceDE w:val="0"/>
                                    <w:autoSpaceDN w:val="0"/>
                                    <w:adjustRightInd w:val="0"/>
                                    <w:ind w:left="102"/>
                                  </w:pPr>
                                  <w:r w:rsidRPr="000C3EB8">
                                    <w:rPr>
                                      <w:spacing w:val="-2"/>
                                      <w:sz w:val="20"/>
                                      <w:szCs w:val="20"/>
                                    </w:rPr>
                                    <w:t>‘</w:t>
                                  </w:r>
                                  <w:r w:rsidRPr="000C3EB8">
                                    <w:rPr>
                                      <w:sz w:val="20"/>
                                      <w:szCs w:val="20"/>
                                    </w:rPr>
                                    <w:t>Ye</w:t>
                                  </w:r>
                                  <w:r w:rsidRPr="000C3EB8">
                                    <w:rPr>
                                      <w:spacing w:val="2"/>
                                      <w:sz w:val="20"/>
                                      <w:szCs w:val="20"/>
                                    </w:rPr>
                                    <w:t>s</w:t>
                                  </w:r>
                                  <w:r w:rsidRPr="000C3EB8">
                                    <w:rPr>
                                      <w:sz w:val="20"/>
                                      <w:szCs w:val="20"/>
                                    </w:rPr>
                                    <w:t>’</w:t>
                                  </w:r>
                                  <w:r w:rsidRPr="000C3EB8">
                                    <w:rPr>
                                      <w:spacing w:val="-5"/>
                                      <w:sz w:val="20"/>
                                      <w:szCs w:val="20"/>
                                    </w:rPr>
                                    <w:t xml:space="preserve"> </w:t>
                                  </w:r>
                                  <w:r w:rsidRPr="000C3EB8">
                                    <w:rPr>
                                      <w:sz w:val="20"/>
                                      <w:szCs w:val="20"/>
                                    </w:rPr>
                                    <w:t>to</w:t>
                                  </w:r>
                                  <w:r w:rsidRPr="000C3EB8">
                                    <w:rPr>
                                      <w:spacing w:val="-1"/>
                                      <w:sz w:val="20"/>
                                      <w:szCs w:val="20"/>
                                    </w:rPr>
                                    <w:t xml:space="preserve"> </w:t>
                                  </w:r>
                                  <w:r w:rsidRPr="000C3EB8">
                                    <w:rPr>
                                      <w:spacing w:val="1"/>
                                      <w:sz w:val="20"/>
                                      <w:szCs w:val="20"/>
                                    </w:rPr>
                                    <w:t>q</w:t>
                                  </w:r>
                                  <w:r w:rsidRPr="000C3EB8">
                                    <w:rPr>
                                      <w:spacing w:val="-1"/>
                                      <w:sz w:val="20"/>
                                      <w:szCs w:val="20"/>
                                    </w:rPr>
                                    <w:t>u</w:t>
                                  </w:r>
                                  <w:r w:rsidRPr="000C3EB8">
                                    <w:rPr>
                                      <w:sz w:val="20"/>
                                      <w:szCs w:val="20"/>
                                    </w:rPr>
                                    <w:t>e</w:t>
                                  </w:r>
                                  <w:r w:rsidRPr="000C3EB8">
                                    <w:rPr>
                                      <w:spacing w:val="2"/>
                                      <w:sz w:val="20"/>
                                      <w:szCs w:val="20"/>
                                    </w:rPr>
                                    <w:t>s</w:t>
                                  </w:r>
                                  <w:r w:rsidRPr="000C3EB8">
                                    <w:rPr>
                                      <w:sz w:val="20"/>
                                      <w:szCs w:val="20"/>
                                    </w:rPr>
                                    <w:t>ti</w:t>
                                  </w:r>
                                  <w:r w:rsidRPr="000C3EB8">
                                    <w:rPr>
                                      <w:spacing w:val="1"/>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1"/>
                                      <w:sz w:val="20"/>
                                      <w:szCs w:val="20"/>
                                    </w:rPr>
                                    <w:t>1</w:t>
                                  </w:r>
                                  <w:r w:rsidRPr="000C3EB8">
                                    <w:rPr>
                                      <w:spacing w:val="3"/>
                                      <w:sz w:val="20"/>
                                      <w:szCs w:val="20"/>
                                    </w:rPr>
                                    <w:t>4</w:t>
                                  </w:r>
                                  <w:r w:rsidRPr="000C3EB8">
                                    <w:rPr>
                                      <w:spacing w:val="-2"/>
                                      <w:sz w:val="20"/>
                                      <w:szCs w:val="20"/>
                                    </w:rPr>
                                    <w:t>-</w:t>
                                  </w:r>
                                  <w:r w:rsidRPr="000C3EB8">
                                    <w:rPr>
                                      <w:spacing w:val="1"/>
                                      <w:sz w:val="20"/>
                                      <w:szCs w:val="20"/>
                                    </w:rPr>
                                    <w:t>19</w:t>
                                  </w:r>
                                </w:p>
                              </w:tc>
                              <w:tc>
                                <w:tcPr>
                                  <w:tcW w:w="2163" w:type="dxa"/>
                                  <w:tcBorders>
                                    <w:top w:val="single" w:sz="4" w:space="0" w:color="000000"/>
                                    <w:left w:val="single" w:sz="4" w:space="0" w:color="000000"/>
                                    <w:bottom w:val="single" w:sz="4" w:space="0" w:color="000000"/>
                                    <w:right w:val="single" w:sz="4" w:space="0" w:color="000000"/>
                                  </w:tcBorders>
                                </w:tcPr>
                                <w:p w14:paraId="0E0968E6"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1A0A08B0" w14:textId="77777777" w:rsidR="00986287" w:rsidRPr="000C3EB8" w:rsidRDefault="00986287">
                                  <w:pPr>
                                    <w:widowControl w:val="0"/>
                                    <w:autoSpaceDE w:val="0"/>
                                    <w:autoSpaceDN w:val="0"/>
                                    <w:adjustRightInd w:val="0"/>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C</w:t>
                                  </w:r>
                                </w:p>
                              </w:tc>
                              <w:tc>
                                <w:tcPr>
                                  <w:tcW w:w="4148" w:type="dxa"/>
                                  <w:tcBorders>
                                    <w:top w:val="single" w:sz="4" w:space="0" w:color="000000"/>
                                    <w:left w:val="single" w:sz="4" w:space="0" w:color="000000"/>
                                    <w:bottom w:val="single" w:sz="4" w:space="0" w:color="000000"/>
                                    <w:right w:val="single" w:sz="4" w:space="0" w:color="000000"/>
                                  </w:tcBorders>
                                </w:tcPr>
                                <w:p w14:paraId="0DFC0635" w14:textId="77777777" w:rsidR="00986287" w:rsidRPr="000C3EB8" w:rsidRDefault="00986287">
                                  <w:pPr>
                                    <w:widowControl w:val="0"/>
                                    <w:autoSpaceDE w:val="0"/>
                                    <w:autoSpaceDN w:val="0"/>
                                    <w:adjustRightInd w:val="0"/>
                                    <w:spacing w:line="222" w:lineRule="exact"/>
                                    <w:ind w:left="102"/>
                                  </w:pPr>
                                  <w:r w:rsidRPr="000C3EB8">
                                    <w:rPr>
                                      <w:sz w:val="20"/>
                                      <w:szCs w:val="20"/>
                                    </w:rPr>
                                    <w:t>No</w:t>
                                  </w:r>
                                  <w:r w:rsidRPr="000C3EB8">
                                    <w:rPr>
                                      <w:spacing w:val="-1"/>
                                      <w:sz w:val="20"/>
                                      <w:szCs w:val="20"/>
                                    </w:rPr>
                                    <w:t xml:space="preserve"> </w:t>
                                  </w:r>
                                  <w:r w:rsidRPr="000C3EB8">
                                    <w:rPr>
                                      <w:spacing w:val="-2"/>
                                      <w:sz w:val="20"/>
                                      <w:szCs w:val="20"/>
                                    </w:rPr>
                                    <w:t>f</w:t>
                                  </w:r>
                                  <w:r w:rsidRPr="000C3EB8">
                                    <w:rPr>
                                      <w:spacing w:val="-1"/>
                                      <w:sz w:val="20"/>
                                      <w:szCs w:val="20"/>
                                    </w:rPr>
                                    <w:t>u</w:t>
                                  </w:r>
                                  <w:r w:rsidRPr="000C3EB8">
                                    <w:rPr>
                                      <w:spacing w:val="1"/>
                                      <w:sz w:val="20"/>
                                      <w:szCs w:val="20"/>
                                    </w:rPr>
                                    <w:t>r</w:t>
                                  </w:r>
                                  <w:r w:rsidRPr="000C3EB8">
                                    <w:rPr>
                                      <w:spacing w:val="2"/>
                                      <w:sz w:val="20"/>
                                      <w:szCs w:val="20"/>
                                    </w:rPr>
                                    <w:t>t</w:t>
                                  </w:r>
                                  <w:r w:rsidRPr="000C3EB8">
                                    <w:rPr>
                                      <w:spacing w:val="-1"/>
                                      <w:sz w:val="20"/>
                                      <w:szCs w:val="20"/>
                                    </w:rPr>
                                    <w:t>h</w:t>
                                  </w:r>
                                  <w:r w:rsidRPr="000C3EB8">
                                    <w:rPr>
                                      <w:sz w:val="20"/>
                                      <w:szCs w:val="20"/>
                                    </w:rPr>
                                    <w:t>er</w:t>
                                  </w:r>
                                  <w:r w:rsidRPr="000C3EB8">
                                    <w:rPr>
                                      <w:spacing w:val="-4"/>
                                      <w:sz w:val="20"/>
                                      <w:szCs w:val="20"/>
                                    </w:rPr>
                                    <w:t xml:space="preserve"> </w:t>
                                  </w:r>
                                  <w:r w:rsidRPr="000C3EB8">
                                    <w:rPr>
                                      <w:sz w:val="20"/>
                                      <w:szCs w:val="20"/>
                                    </w:rPr>
                                    <w:t>a</w:t>
                                  </w:r>
                                  <w:r w:rsidRPr="000C3EB8">
                                    <w:rPr>
                                      <w:spacing w:val="-1"/>
                                      <w:sz w:val="20"/>
                                      <w:szCs w:val="20"/>
                                    </w:rPr>
                                    <w:t>n</w:t>
                                  </w:r>
                                  <w:r w:rsidRPr="000C3EB8">
                                    <w:rPr>
                                      <w:sz w:val="20"/>
                                      <w:szCs w:val="20"/>
                                    </w:rPr>
                                    <w:t>a</w:t>
                                  </w:r>
                                  <w:r w:rsidRPr="000C3EB8">
                                    <w:rPr>
                                      <w:spacing w:val="2"/>
                                      <w:sz w:val="20"/>
                                      <w:szCs w:val="20"/>
                                    </w:rPr>
                                    <w:t>l</w:t>
                                  </w:r>
                                  <w:r w:rsidRPr="000C3EB8">
                                    <w:rPr>
                                      <w:spacing w:val="-1"/>
                                      <w:sz w:val="20"/>
                                      <w:szCs w:val="20"/>
                                    </w:rPr>
                                    <w:t>ys</w:t>
                                  </w:r>
                                  <w:r w:rsidRPr="000C3EB8">
                                    <w:rPr>
                                      <w:spacing w:val="2"/>
                                      <w:sz w:val="20"/>
                                      <w:szCs w:val="20"/>
                                    </w:rPr>
                                    <w:t>i</w:t>
                                  </w:r>
                                  <w:r w:rsidRPr="000C3EB8">
                                    <w:rPr>
                                      <w:sz w:val="20"/>
                                      <w:szCs w:val="20"/>
                                    </w:rPr>
                                    <w:t>s</w:t>
                                  </w:r>
                                  <w:r w:rsidRPr="000C3EB8">
                                    <w:rPr>
                                      <w:spacing w:val="-6"/>
                                      <w:sz w:val="20"/>
                                      <w:szCs w:val="20"/>
                                    </w:rPr>
                                    <w:t xml:space="preserve"> </w:t>
                                  </w:r>
                                  <w:r w:rsidRPr="000C3EB8">
                                    <w:rPr>
                                      <w:sz w:val="20"/>
                                      <w:szCs w:val="20"/>
                                    </w:rPr>
                                    <w:t>is</w:t>
                                  </w:r>
                                  <w:r w:rsidRPr="000C3EB8">
                                    <w:rPr>
                                      <w:spacing w:val="-2"/>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bl>
                          <w:p w14:paraId="06FBC55C" w14:textId="77777777" w:rsidR="00986287" w:rsidRDefault="00986287" w:rsidP="005034E2">
                            <w:pPr>
                              <w:widowControl w:val="0"/>
                              <w:autoSpaceDE w:val="0"/>
                              <w:autoSpaceDN w:val="0"/>
                              <w:adjustRightInd w:val="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9" type="#_x0000_t202" style="position:absolute;left:0;text-align:left;margin-left:84.35pt;margin-top:12.85pt;width:426.7pt;height:83.1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" o:allowincell="f"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2206"/>
                        <w:gridCol w:w="2163"/>
                        <w:gridCol w:w="4148"/>
                      </w:tblGrid>
                      <w:tr w:rsidR="00986287" w:rsidRPr="000C3EB8" w14:paraId="0FF6CE68" w14:textId="77777777">
                        <w:trPr>
                          <w:trHeight w:hRule="exact" w:val="470"/>
                        </w:trPr>
                        <w:tc>
                          <w:tcPr>
                            <w:tcW w:w="2206" w:type="dxa"/>
                            <w:tcBorders>
                              <w:top w:val="single" w:sz="4" w:space="0" w:color="000000"/>
                              <w:left w:val="single" w:sz="4" w:space="0" w:color="000000"/>
                              <w:bottom w:val="single" w:sz="4" w:space="0" w:color="000000"/>
                              <w:right w:val="single" w:sz="4" w:space="0" w:color="000000"/>
                            </w:tcBorders>
                          </w:tcPr>
                          <w:p w14:paraId="7784A7A4" w14:textId="77777777" w:rsidR="00986287" w:rsidRPr="000C3EB8" w:rsidRDefault="00986287">
                            <w:pPr>
                              <w:widowControl w:val="0"/>
                              <w:autoSpaceDE w:val="0"/>
                              <w:autoSpaceDN w:val="0"/>
                              <w:adjustRightInd w:val="0"/>
                              <w:spacing w:line="225"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n</w:t>
                            </w:r>
                            <w:r w:rsidRPr="000C3EB8">
                              <w:rPr>
                                <w:sz w:val="20"/>
                                <w:szCs w:val="20"/>
                              </w:rPr>
                              <w:t>y</w:t>
                            </w:r>
                            <w:r w:rsidRPr="000C3EB8">
                              <w:rPr>
                                <w:spacing w:val="-6"/>
                                <w:sz w:val="20"/>
                                <w:szCs w:val="20"/>
                              </w:rPr>
                              <w:t xml:space="preserve"> </w:t>
                            </w:r>
                            <w:r w:rsidRPr="000C3EB8">
                              <w:rPr>
                                <w:spacing w:val="1"/>
                                <w:sz w:val="20"/>
                                <w:szCs w:val="20"/>
                              </w:rPr>
                              <w:t>o</w:t>
                            </w:r>
                            <w:r w:rsidRPr="000C3EB8">
                              <w:rPr>
                                <w:sz w:val="20"/>
                                <w:szCs w:val="20"/>
                              </w:rPr>
                              <w:t>f</w:t>
                            </w:r>
                          </w:p>
                          <w:p w14:paraId="372031AB"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sidRPr="000C3EB8">
                              <w:rPr>
                                <w:sz w:val="20"/>
                                <w:szCs w:val="20"/>
                              </w:rPr>
                              <w:t>9</w:t>
                            </w:r>
                          </w:p>
                        </w:tc>
                        <w:tc>
                          <w:tcPr>
                            <w:tcW w:w="2163" w:type="dxa"/>
                            <w:tcBorders>
                              <w:top w:val="single" w:sz="4" w:space="0" w:color="000000"/>
                              <w:left w:val="single" w:sz="4" w:space="0" w:color="000000"/>
                              <w:bottom w:val="single" w:sz="4" w:space="0" w:color="000000"/>
                              <w:right w:val="single" w:sz="4" w:space="0" w:color="000000"/>
                            </w:tcBorders>
                          </w:tcPr>
                          <w:p w14:paraId="691E46F5" w14:textId="77777777" w:rsidR="00986287" w:rsidRPr="000C3EB8" w:rsidRDefault="00986287">
                            <w:pPr>
                              <w:widowControl w:val="0"/>
                              <w:autoSpaceDE w:val="0"/>
                              <w:autoSpaceDN w:val="0"/>
                              <w:adjustRightInd w:val="0"/>
                              <w:spacing w:line="225"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49951D0A" w14:textId="77777777" w:rsidR="00986287" w:rsidRPr="000C3EB8" w:rsidRDefault="00986287">
                            <w:pPr>
                              <w:widowControl w:val="0"/>
                              <w:autoSpaceDE w:val="0"/>
                              <w:autoSpaceDN w:val="0"/>
                              <w:adjustRightInd w:val="0"/>
                              <w:spacing w:line="228" w:lineRule="exact"/>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A</w:t>
                            </w:r>
                          </w:p>
                        </w:tc>
                        <w:tc>
                          <w:tcPr>
                            <w:tcW w:w="4148" w:type="dxa"/>
                            <w:tcBorders>
                              <w:top w:val="single" w:sz="4" w:space="0" w:color="000000"/>
                              <w:left w:val="single" w:sz="4" w:space="0" w:color="000000"/>
                              <w:bottom w:val="single" w:sz="4" w:space="0" w:color="000000"/>
                              <w:right w:val="single" w:sz="4" w:space="0" w:color="000000"/>
                            </w:tcBorders>
                          </w:tcPr>
                          <w:p w14:paraId="7887E205" w14:textId="77777777" w:rsidR="00986287" w:rsidRPr="000C3EB8" w:rsidRDefault="00986287">
                            <w:pPr>
                              <w:widowControl w:val="0"/>
                              <w:autoSpaceDE w:val="0"/>
                              <w:autoSpaceDN w:val="0"/>
                              <w:adjustRightInd w:val="0"/>
                              <w:spacing w:line="225" w:lineRule="exact"/>
                              <w:ind w:left="102"/>
                            </w:pPr>
                            <w:r w:rsidRPr="000C3EB8">
                              <w:rPr>
                                <w:sz w:val="20"/>
                                <w:szCs w:val="20"/>
                              </w:rPr>
                              <w:t>ESIA</w:t>
                            </w:r>
                            <w:r w:rsidRPr="000C3EB8">
                              <w:rPr>
                                <w:spacing w:val="-6"/>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r w:rsidR="00986287" w:rsidRPr="000C3EB8" w14:paraId="3379E7BC" w14:textId="77777777">
                        <w:trPr>
                          <w:trHeight w:hRule="exact" w:val="470"/>
                        </w:trPr>
                        <w:tc>
                          <w:tcPr>
                            <w:tcW w:w="2206" w:type="dxa"/>
                            <w:tcBorders>
                              <w:top w:val="single" w:sz="4" w:space="0" w:color="000000"/>
                              <w:left w:val="single" w:sz="4" w:space="0" w:color="000000"/>
                              <w:bottom w:val="single" w:sz="4" w:space="0" w:color="000000"/>
                              <w:right w:val="single" w:sz="4" w:space="0" w:color="000000"/>
                            </w:tcBorders>
                          </w:tcPr>
                          <w:p w14:paraId="0A59378A"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Yes"</w:t>
                            </w:r>
                            <w:r w:rsidRPr="000C3EB8">
                              <w:rPr>
                                <w:spacing w:val="-5"/>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5"/>
                                <w:sz w:val="20"/>
                                <w:szCs w:val="20"/>
                              </w:rPr>
                              <w:t xml:space="preserve"> </w:t>
                            </w:r>
                            <w:r w:rsidRPr="000C3EB8">
                              <w:rPr>
                                <w:sz w:val="20"/>
                                <w:szCs w:val="20"/>
                              </w:rPr>
                              <w:t>to</w:t>
                            </w:r>
                          </w:p>
                          <w:p w14:paraId="1BB44EC0" w14:textId="77777777" w:rsidR="00986287" w:rsidRPr="000C3EB8" w:rsidRDefault="00986287">
                            <w:pPr>
                              <w:widowControl w:val="0"/>
                              <w:autoSpaceDE w:val="0"/>
                              <w:autoSpaceDN w:val="0"/>
                              <w:adjustRightInd w:val="0"/>
                              <w:ind w:left="102"/>
                            </w:pP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1"/>
                                <w:sz w:val="20"/>
                                <w:szCs w:val="20"/>
                              </w:rPr>
                              <w:t>on</w:t>
                            </w:r>
                            <w:r w:rsidRPr="000C3EB8">
                              <w:rPr>
                                <w:sz w:val="20"/>
                                <w:szCs w:val="20"/>
                              </w:rPr>
                              <w:t>s</w:t>
                            </w:r>
                            <w:r w:rsidRPr="000C3EB8">
                              <w:rPr>
                                <w:spacing w:val="-8"/>
                                <w:sz w:val="20"/>
                                <w:szCs w:val="20"/>
                              </w:rPr>
                              <w:t xml:space="preserve"> </w:t>
                            </w:r>
                            <w:r w:rsidRPr="000C3EB8">
                              <w:rPr>
                                <w:spacing w:val="1"/>
                                <w:sz w:val="20"/>
                                <w:szCs w:val="20"/>
                              </w:rPr>
                              <w:t>1</w:t>
                            </w:r>
                            <w:r w:rsidRPr="000C3EB8">
                              <w:rPr>
                                <w:spacing w:val="2"/>
                                <w:sz w:val="20"/>
                                <w:szCs w:val="20"/>
                              </w:rPr>
                              <w:t>0</w:t>
                            </w:r>
                            <w:r w:rsidRPr="000C3EB8">
                              <w:rPr>
                                <w:spacing w:val="-2"/>
                                <w:sz w:val="20"/>
                                <w:szCs w:val="20"/>
                              </w:rPr>
                              <w:t>-</w:t>
                            </w:r>
                            <w:r w:rsidRPr="000C3EB8">
                              <w:rPr>
                                <w:spacing w:val="1"/>
                                <w:sz w:val="20"/>
                                <w:szCs w:val="20"/>
                              </w:rPr>
                              <w:t>13</w:t>
                            </w:r>
                          </w:p>
                        </w:tc>
                        <w:tc>
                          <w:tcPr>
                            <w:tcW w:w="2163" w:type="dxa"/>
                            <w:tcBorders>
                              <w:top w:val="single" w:sz="4" w:space="0" w:color="000000"/>
                              <w:left w:val="single" w:sz="4" w:space="0" w:color="000000"/>
                              <w:bottom w:val="single" w:sz="4" w:space="0" w:color="000000"/>
                              <w:right w:val="single" w:sz="4" w:space="0" w:color="000000"/>
                            </w:tcBorders>
                          </w:tcPr>
                          <w:p w14:paraId="6F3DD644"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3251E996" w14:textId="77777777" w:rsidR="00986287" w:rsidRPr="000C3EB8" w:rsidRDefault="00986287">
                            <w:pPr>
                              <w:widowControl w:val="0"/>
                              <w:autoSpaceDE w:val="0"/>
                              <w:autoSpaceDN w:val="0"/>
                              <w:adjustRightInd w:val="0"/>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B</w:t>
                            </w:r>
                          </w:p>
                        </w:tc>
                        <w:tc>
                          <w:tcPr>
                            <w:tcW w:w="4148" w:type="dxa"/>
                            <w:tcBorders>
                              <w:top w:val="single" w:sz="4" w:space="0" w:color="000000"/>
                              <w:left w:val="single" w:sz="4" w:space="0" w:color="000000"/>
                              <w:bottom w:val="single" w:sz="4" w:space="0" w:color="000000"/>
                              <w:right w:val="single" w:sz="4" w:space="0" w:color="000000"/>
                            </w:tcBorders>
                          </w:tcPr>
                          <w:p w14:paraId="0B7AF524"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S</w:t>
                            </w:r>
                            <w:r w:rsidRPr="000C3EB8">
                              <w:rPr>
                                <w:spacing w:val="-2"/>
                                <w:sz w:val="20"/>
                                <w:szCs w:val="20"/>
                              </w:rPr>
                              <w:t>u</w:t>
                            </w:r>
                            <w:r w:rsidRPr="000C3EB8">
                              <w:rPr>
                                <w:spacing w:val="2"/>
                                <w:sz w:val="20"/>
                                <w:szCs w:val="20"/>
                              </w:rPr>
                              <w:t>b</w:t>
                            </w:r>
                            <w:r w:rsidRPr="000C3EB8">
                              <w:rPr>
                                <w:spacing w:val="-2"/>
                                <w:sz w:val="20"/>
                                <w:szCs w:val="20"/>
                              </w:rPr>
                              <w:t>-</w:t>
                            </w:r>
                            <w:r w:rsidRPr="000C3EB8">
                              <w:rPr>
                                <w:spacing w:val="1"/>
                                <w:sz w:val="20"/>
                                <w:szCs w:val="20"/>
                              </w:rPr>
                              <w:t>pro</w:t>
                            </w:r>
                            <w:r w:rsidRPr="000C3EB8">
                              <w:rPr>
                                <w:spacing w:val="2"/>
                                <w:sz w:val="20"/>
                                <w:szCs w:val="20"/>
                              </w:rPr>
                              <w:t>j</w:t>
                            </w:r>
                            <w:r w:rsidRPr="000C3EB8">
                              <w:rPr>
                                <w:sz w:val="20"/>
                                <w:szCs w:val="20"/>
                              </w:rPr>
                              <w:t>e</w:t>
                            </w:r>
                            <w:r w:rsidRPr="000C3EB8">
                              <w:rPr>
                                <w:spacing w:val="1"/>
                                <w:sz w:val="20"/>
                                <w:szCs w:val="20"/>
                              </w:rPr>
                              <w:t>c</w:t>
                            </w:r>
                            <w:r w:rsidRPr="000C3EB8">
                              <w:rPr>
                                <w:sz w:val="20"/>
                                <w:szCs w:val="20"/>
                              </w:rPr>
                              <w:t>t</w:t>
                            </w:r>
                            <w:r w:rsidRPr="000C3EB8">
                              <w:rPr>
                                <w:spacing w:val="-9"/>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1"/>
                                <w:sz w:val="20"/>
                                <w:szCs w:val="20"/>
                              </w:rPr>
                              <w:t>d</w:t>
                            </w:r>
                            <w:r w:rsidRPr="000C3EB8">
                              <w:rPr>
                                <w:spacing w:val="-1"/>
                                <w:sz w:val="20"/>
                                <w:szCs w:val="20"/>
                              </w:rPr>
                              <w:t>o</w:t>
                            </w:r>
                            <w:r w:rsidRPr="000C3EB8">
                              <w:rPr>
                                <w:spacing w:val="1"/>
                                <w:sz w:val="20"/>
                                <w:szCs w:val="20"/>
                              </w:rPr>
                              <w:t>p</w:t>
                            </w:r>
                            <w:r w:rsidRPr="000C3EB8">
                              <w:rPr>
                                <w:sz w:val="20"/>
                                <w:szCs w:val="20"/>
                              </w:rPr>
                              <w:t>t</w:t>
                            </w:r>
                            <w:r w:rsidRPr="000C3EB8">
                              <w:rPr>
                                <w:spacing w:val="-4"/>
                                <w:sz w:val="20"/>
                                <w:szCs w:val="20"/>
                              </w:rPr>
                              <w:t xml:space="preserve"> </w:t>
                            </w:r>
                            <w:r w:rsidRPr="000C3EB8">
                              <w:rPr>
                                <w:sz w:val="20"/>
                                <w:szCs w:val="20"/>
                              </w:rPr>
                              <w:t>t</w:t>
                            </w:r>
                            <w:r w:rsidRPr="000C3EB8">
                              <w:rPr>
                                <w:spacing w:val="-1"/>
                                <w:sz w:val="20"/>
                                <w:szCs w:val="20"/>
                              </w:rPr>
                              <w:t>h</w:t>
                            </w:r>
                            <w:r w:rsidRPr="000C3EB8">
                              <w:rPr>
                                <w:sz w:val="20"/>
                                <w:szCs w:val="20"/>
                              </w:rPr>
                              <w:t>e</w:t>
                            </w:r>
                            <w:r w:rsidRPr="000C3EB8">
                              <w:rPr>
                                <w:spacing w:val="-1"/>
                                <w:sz w:val="20"/>
                                <w:szCs w:val="20"/>
                              </w:rPr>
                              <w:t xml:space="preserve"> g</w:t>
                            </w:r>
                            <w:r w:rsidRPr="000C3EB8">
                              <w:rPr>
                                <w:sz w:val="20"/>
                                <w:szCs w:val="20"/>
                              </w:rPr>
                              <w:t>e</w:t>
                            </w:r>
                            <w:r w:rsidRPr="000C3EB8">
                              <w:rPr>
                                <w:spacing w:val="-1"/>
                                <w:sz w:val="20"/>
                                <w:szCs w:val="20"/>
                              </w:rPr>
                              <w:t>n</w:t>
                            </w:r>
                            <w:r w:rsidRPr="000C3EB8">
                              <w:rPr>
                                <w:sz w:val="20"/>
                                <w:szCs w:val="20"/>
                              </w:rPr>
                              <w:t>e</w:t>
                            </w:r>
                            <w:r w:rsidRPr="000C3EB8">
                              <w:rPr>
                                <w:spacing w:val="3"/>
                                <w:sz w:val="20"/>
                                <w:szCs w:val="20"/>
                              </w:rPr>
                              <w:t>r</w:t>
                            </w:r>
                            <w:r w:rsidRPr="000C3EB8">
                              <w:rPr>
                                <w:sz w:val="20"/>
                                <w:szCs w:val="20"/>
                              </w:rPr>
                              <w:t>al</w:t>
                            </w:r>
                            <w:r w:rsidRPr="000C3EB8">
                              <w:rPr>
                                <w:spacing w:val="-6"/>
                                <w:sz w:val="20"/>
                                <w:szCs w:val="20"/>
                              </w:rPr>
                              <w:t xml:space="preserve"> </w:t>
                            </w:r>
                            <w:r w:rsidRPr="000C3EB8">
                              <w:rPr>
                                <w:sz w:val="20"/>
                                <w:szCs w:val="20"/>
                              </w:rPr>
                              <w:t>ESMP</w:t>
                            </w:r>
                            <w:r w:rsidRPr="000C3EB8">
                              <w:rPr>
                                <w:spacing w:val="-3"/>
                                <w:sz w:val="20"/>
                                <w:szCs w:val="20"/>
                              </w:rPr>
                              <w:t xml:space="preserve"> </w:t>
                            </w:r>
                            <w:r w:rsidRPr="000C3EB8">
                              <w:rPr>
                                <w:sz w:val="20"/>
                                <w:szCs w:val="20"/>
                              </w:rPr>
                              <w:t>in</w:t>
                            </w:r>
                            <w:r w:rsidRPr="000C3EB8">
                              <w:rPr>
                                <w:spacing w:val="-3"/>
                                <w:sz w:val="20"/>
                                <w:szCs w:val="20"/>
                              </w:rPr>
                              <w:t xml:space="preserve"> </w:t>
                            </w:r>
                            <w:r w:rsidRPr="000C3EB8">
                              <w:rPr>
                                <w:sz w:val="20"/>
                                <w:szCs w:val="20"/>
                              </w:rPr>
                              <w:t>t</w:t>
                            </w:r>
                            <w:r w:rsidRPr="000C3EB8">
                              <w:rPr>
                                <w:spacing w:val="-1"/>
                                <w:sz w:val="20"/>
                                <w:szCs w:val="20"/>
                              </w:rPr>
                              <w:t>h</w:t>
                            </w:r>
                            <w:r w:rsidRPr="000C3EB8">
                              <w:rPr>
                                <w:sz w:val="20"/>
                                <w:szCs w:val="20"/>
                              </w:rPr>
                              <w:t>e</w:t>
                            </w:r>
                          </w:p>
                          <w:p w14:paraId="071B0ACC" w14:textId="77777777" w:rsidR="00986287" w:rsidRPr="000C3EB8" w:rsidRDefault="00986287">
                            <w:pPr>
                              <w:widowControl w:val="0"/>
                              <w:autoSpaceDE w:val="0"/>
                              <w:autoSpaceDN w:val="0"/>
                              <w:adjustRightInd w:val="0"/>
                              <w:ind w:left="102"/>
                            </w:pPr>
                            <w:r w:rsidRPr="000C3EB8">
                              <w:rPr>
                                <w:sz w:val="20"/>
                                <w:szCs w:val="20"/>
                              </w:rPr>
                              <w:t>ESMF</w:t>
                            </w:r>
                          </w:p>
                        </w:tc>
                      </w:tr>
                      <w:tr w:rsidR="00986287" w:rsidRPr="000C3EB8" w14:paraId="1886D08F" w14:textId="77777777">
                        <w:trPr>
                          <w:trHeight w:hRule="exact" w:val="701"/>
                        </w:trPr>
                        <w:tc>
                          <w:tcPr>
                            <w:tcW w:w="2206" w:type="dxa"/>
                            <w:tcBorders>
                              <w:top w:val="single" w:sz="4" w:space="0" w:color="000000"/>
                              <w:left w:val="single" w:sz="4" w:space="0" w:color="000000"/>
                              <w:bottom w:val="single" w:sz="4" w:space="0" w:color="000000"/>
                              <w:right w:val="single" w:sz="4" w:space="0" w:color="000000"/>
                            </w:tcBorders>
                          </w:tcPr>
                          <w:p w14:paraId="66BBF6E7" w14:textId="77777777" w:rsidR="00986287" w:rsidRPr="000C3EB8" w:rsidRDefault="00986287">
                            <w:pPr>
                              <w:widowControl w:val="0"/>
                              <w:autoSpaceDE w:val="0"/>
                              <w:autoSpaceDN w:val="0"/>
                              <w:adjustRightInd w:val="0"/>
                              <w:spacing w:line="222" w:lineRule="exact"/>
                              <w:ind w:left="102"/>
                              <w:rPr>
                                <w:sz w:val="20"/>
                                <w:szCs w:val="20"/>
                              </w:rPr>
                            </w:pPr>
                            <w:r w:rsidRPr="000C3EB8">
                              <w:rPr>
                                <w:spacing w:val="3"/>
                                <w:sz w:val="20"/>
                                <w:szCs w:val="20"/>
                              </w:rPr>
                              <w:t>"</w:t>
                            </w:r>
                            <w:r w:rsidRPr="000C3EB8">
                              <w:rPr>
                                <w:sz w:val="20"/>
                                <w:szCs w:val="20"/>
                              </w:rPr>
                              <w:t>N</w:t>
                            </w:r>
                            <w:r w:rsidRPr="000C3EB8">
                              <w:rPr>
                                <w:spacing w:val="-1"/>
                                <w:sz w:val="20"/>
                                <w:szCs w:val="20"/>
                              </w:rPr>
                              <w:t>o</w:t>
                            </w:r>
                            <w:r w:rsidRPr="000C3EB8">
                              <w:rPr>
                                <w:sz w:val="20"/>
                                <w:szCs w:val="20"/>
                              </w:rPr>
                              <w:t>"</w:t>
                            </w:r>
                            <w:r w:rsidRPr="000C3EB8">
                              <w:rPr>
                                <w:spacing w:val="-3"/>
                                <w:sz w:val="20"/>
                                <w:szCs w:val="20"/>
                              </w:rPr>
                              <w:t xml:space="preserve"> </w:t>
                            </w:r>
                            <w:r w:rsidRPr="000C3EB8">
                              <w:rPr>
                                <w:spacing w:val="1"/>
                                <w:sz w:val="20"/>
                                <w:szCs w:val="20"/>
                              </w:rPr>
                              <w:t>r</w:t>
                            </w:r>
                            <w:r w:rsidRPr="000C3EB8">
                              <w:rPr>
                                <w:sz w:val="20"/>
                                <w:szCs w:val="20"/>
                              </w:rPr>
                              <w:t>es</w:t>
                            </w:r>
                            <w:r w:rsidRPr="000C3EB8">
                              <w:rPr>
                                <w:spacing w:val="1"/>
                                <w:sz w:val="20"/>
                                <w:szCs w:val="20"/>
                              </w:rPr>
                              <w:t>po</w:t>
                            </w:r>
                            <w:r w:rsidRPr="000C3EB8">
                              <w:rPr>
                                <w:spacing w:val="-1"/>
                                <w:sz w:val="20"/>
                                <w:szCs w:val="20"/>
                              </w:rPr>
                              <w:t>ns</w:t>
                            </w:r>
                            <w:r w:rsidRPr="000C3EB8">
                              <w:rPr>
                                <w:sz w:val="20"/>
                                <w:szCs w:val="20"/>
                              </w:rPr>
                              <w:t>e</w:t>
                            </w:r>
                            <w:r w:rsidRPr="000C3EB8">
                              <w:rPr>
                                <w:spacing w:val="-6"/>
                                <w:sz w:val="20"/>
                                <w:szCs w:val="20"/>
                              </w:rPr>
                              <w:t xml:space="preserve"> </w:t>
                            </w:r>
                            <w:r w:rsidRPr="000C3EB8">
                              <w:rPr>
                                <w:sz w:val="20"/>
                                <w:szCs w:val="20"/>
                              </w:rPr>
                              <w:t>to</w:t>
                            </w:r>
                            <w:r w:rsidRPr="000C3EB8">
                              <w:rPr>
                                <w:spacing w:val="-1"/>
                                <w:sz w:val="20"/>
                                <w:szCs w:val="20"/>
                              </w:rPr>
                              <w:t xml:space="preserve"> </w:t>
                            </w:r>
                            <w:r w:rsidRPr="000C3EB8">
                              <w:rPr>
                                <w:sz w:val="20"/>
                                <w:szCs w:val="20"/>
                              </w:rPr>
                              <w:t>a</w:t>
                            </w:r>
                            <w:r w:rsidRPr="000C3EB8">
                              <w:rPr>
                                <w:spacing w:val="2"/>
                                <w:sz w:val="20"/>
                                <w:szCs w:val="20"/>
                              </w:rPr>
                              <w:t>l</w:t>
                            </w:r>
                            <w:r w:rsidRPr="000C3EB8">
                              <w:rPr>
                                <w:spacing w:val="-4"/>
                                <w:sz w:val="20"/>
                                <w:szCs w:val="20"/>
                              </w:rPr>
                              <w:t>m</w:t>
                            </w:r>
                            <w:r w:rsidRPr="000C3EB8">
                              <w:rPr>
                                <w:spacing w:val="1"/>
                                <w:sz w:val="20"/>
                                <w:szCs w:val="20"/>
                              </w:rPr>
                              <w:t>o</w:t>
                            </w:r>
                            <w:r w:rsidRPr="000C3EB8">
                              <w:rPr>
                                <w:spacing w:val="-1"/>
                                <w:sz w:val="20"/>
                                <w:szCs w:val="20"/>
                              </w:rPr>
                              <w:t>s</w:t>
                            </w:r>
                            <w:r w:rsidRPr="000C3EB8">
                              <w:rPr>
                                <w:sz w:val="20"/>
                                <w:szCs w:val="20"/>
                              </w:rPr>
                              <w:t>t</w:t>
                            </w:r>
                          </w:p>
                          <w:p w14:paraId="53FBF36D" w14:textId="77777777" w:rsidR="00986287" w:rsidRPr="000C3EB8" w:rsidRDefault="00986287">
                            <w:pPr>
                              <w:widowControl w:val="0"/>
                              <w:autoSpaceDE w:val="0"/>
                              <w:autoSpaceDN w:val="0"/>
                              <w:adjustRightInd w:val="0"/>
                              <w:ind w:left="102"/>
                              <w:rPr>
                                <w:sz w:val="20"/>
                                <w:szCs w:val="20"/>
                              </w:rPr>
                            </w:pPr>
                            <w:r w:rsidRPr="000C3EB8">
                              <w:rPr>
                                <w:sz w:val="20"/>
                                <w:szCs w:val="20"/>
                              </w:rPr>
                              <w:t>all</w:t>
                            </w:r>
                            <w:r w:rsidRPr="000C3EB8">
                              <w:rPr>
                                <w:spacing w:val="-2"/>
                                <w:sz w:val="20"/>
                                <w:szCs w:val="20"/>
                              </w:rPr>
                              <w:t xml:space="preserve"> </w:t>
                            </w:r>
                            <w:r w:rsidRPr="000C3EB8">
                              <w:rPr>
                                <w:spacing w:val="1"/>
                                <w:sz w:val="20"/>
                                <w:szCs w:val="20"/>
                              </w:rPr>
                              <w:t>q</w:t>
                            </w:r>
                            <w:r w:rsidRPr="000C3EB8">
                              <w:rPr>
                                <w:spacing w:val="-1"/>
                                <w:sz w:val="20"/>
                                <w:szCs w:val="20"/>
                              </w:rPr>
                              <w:t>u</w:t>
                            </w:r>
                            <w:r w:rsidRPr="000C3EB8">
                              <w:rPr>
                                <w:sz w:val="20"/>
                                <w:szCs w:val="20"/>
                              </w:rPr>
                              <w:t>est</w:t>
                            </w:r>
                            <w:r w:rsidRPr="000C3EB8">
                              <w:rPr>
                                <w:spacing w:val="-1"/>
                                <w:sz w:val="20"/>
                                <w:szCs w:val="20"/>
                              </w:rPr>
                              <w:t>i</w:t>
                            </w:r>
                            <w:r w:rsidRPr="000C3EB8">
                              <w:rPr>
                                <w:spacing w:val="3"/>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2"/>
                                <w:sz w:val="20"/>
                                <w:szCs w:val="20"/>
                              </w:rPr>
                              <w:t>1</w:t>
                            </w:r>
                            <w:r w:rsidRPr="000C3EB8">
                              <w:rPr>
                                <w:spacing w:val="-2"/>
                                <w:sz w:val="20"/>
                                <w:szCs w:val="20"/>
                              </w:rPr>
                              <w:t>-</w:t>
                            </w:r>
                            <w:r w:rsidRPr="000C3EB8">
                              <w:rPr>
                                <w:spacing w:val="1"/>
                                <w:sz w:val="20"/>
                                <w:szCs w:val="20"/>
                              </w:rPr>
                              <w:t>1</w:t>
                            </w:r>
                            <w:r w:rsidRPr="000C3EB8">
                              <w:rPr>
                                <w:sz w:val="20"/>
                                <w:szCs w:val="20"/>
                              </w:rPr>
                              <w:t>3</w:t>
                            </w:r>
                            <w:r w:rsidRPr="000C3EB8">
                              <w:rPr>
                                <w:spacing w:val="-3"/>
                                <w:sz w:val="20"/>
                                <w:szCs w:val="20"/>
                              </w:rPr>
                              <w:t xml:space="preserve"> </w:t>
                            </w:r>
                            <w:r w:rsidRPr="000C3EB8">
                              <w:rPr>
                                <w:sz w:val="20"/>
                                <w:szCs w:val="20"/>
                              </w:rPr>
                              <w:t>a</w:t>
                            </w:r>
                            <w:r w:rsidRPr="000C3EB8">
                              <w:rPr>
                                <w:spacing w:val="-1"/>
                                <w:sz w:val="20"/>
                                <w:szCs w:val="20"/>
                              </w:rPr>
                              <w:t>n</w:t>
                            </w:r>
                            <w:r w:rsidRPr="000C3EB8">
                              <w:rPr>
                                <w:sz w:val="20"/>
                                <w:szCs w:val="20"/>
                              </w:rPr>
                              <w:t>d</w:t>
                            </w:r>
                          </w:p>
                          <w:p w14:paraId="03B691F0" w14:textId="77777777" w:rsidR="00986287" w:rsidRPr="000C3EB8" w:rsidRDefault="00986287">
                            <w:pPr>
                              <w:widowControl w:val="0"/>
                              <w:autoSpaceDE w:val="0"/>
                              <w:autoSpaceDN w:val="0"/>
                              <w:adjustRightInd w:val="0"/>
                              <w:ind w:left="102"/>
                            </w:pPr>
                            <w:r w:rsidRPr="000C3EB8">
                              <w:rPr>
                                <w:spacing w:val="-2"/>
                                <w:sz w:val="20"/>
                                <w:szCs w:val="20"/>
                              </w:rPr>
                              <w:t>‘</w:t>
                            </w:r>
                            <w:r w:rsidRPr="000C3EB8">
                              <w:rPr>
                                <w:sz w:val="20"/>
                                <w:szCs w:val="20"/>
                              </w:rPr>
                              <w:t>Ye</w:t>
                            </w:r>
                            <w:r w:rsidRPr="000C3EB8">
                              <w:rPr>
                                <w:spacing w:val="2"/>
                                <w:sz w:val="20"/>
                                <w:szCs w:val="20"/>
                              </w:rPr>
                              <w:t>s</w:t>
                            </w:r>
                            <w:r w:rsidRPr="000C3EB8">
                              <w:rPr>
                                <w:sz w:val="20"/>
                                <w:szCs w:val="20"/>
                              </w:rPr>
                              <w:t>’</w:t>
                            </w:r>
                            <w:r w:rsidRPr="000C3EB8">
                              <w:rPr>
                                <w:spacing w:val="-5"/>
                                <w:sz w:val="20"/>
                                <w:szCs w:val="20"/>
                              </w:rPr>
                              <w:t xml:space="preserve"> </w:t>
                            </w:r>
                            <w:r w:rsidRPr="000C3EB8">
                              <w:rPr>
                                <w:sz w:val="20"/>
                                <w:szCs w:val="20"/>
                              </w:rPr>
                              <w:t>to</w:t>
                            </w:r>
                            <w:r w:rsidRPr="000C3EB8">
                              <w:rPr>
                                <w:spacing w:val="-1"/>
                                <w:sz w:val="20"/>
                                <w:szCs w:val="20"/>
                              </w:rPr>
                              <w:t xml:space="preserve"> </w:t>
                            </w:r>
                            <w:r w:rsidRPr="000C3EB8">
                              <w:rPr>
                                <w:spacing w:val="1"/>
                                <w:sz w:val="20"/>
                                <w:szCs w:val="20"/>
                              </w:rPr>
                              <w:t>q</w:t>
                            </w:r>
                            <w:r w:rsidRPr="000C3EB8">
                              <w:rPr>
                                <w:spacing w:val="-1"/>
                                <w:sz w:val="20"/>
                                <w:szCs w:val="20"/>
                              </w:rPr>
                              <w:t>u</w:t>
                            </w:r>
                            <w:r w:rsidRPr="000C3EB8">
                              <w:rPr>
                                <w:sz w:val="20"/>
                                <w:szCs w:val="20"/>
                              </w:rPr>
                              <w:t>e</w:t>
                            </w:r>
                            <w:r w:rsidRPr="000C3EB8">
                              <w:rPr>
                                <w:spacing w:val="2"/>
                                <w:sz w:val="20"/>
                                <w:szCs w:val="20"/>
                              </w:rPr>
                              <w:t>s</w:t>
                            </w:r>
                            <w:r w:rsidRPr="000C3EB8">
                              <w:rPr>
                                <w:sz w:val="20"/>
                                <w:szCs w:val="20"/>
                              </w:rPr>
                              <w:t>ti</w:t>
                            </w:r>
                            <w:r w:rsidRPr="000C3EB8">
                              <w:rPr>
                                <w:spacing w:val="1"/>
                                <w:sz w:val="20"/>
                                <w:szCs w:val="20"/>
                              </w:rPr>
                              <w:t>o</w:t>
                            </w:r>
                            <w:r w:rsidRPr="000C3EB8">
                              <w:rPr>
                                <w:spacing w:val="-1"/>
                                <w:sz w:val="20"/>
                                <w:szCs w:val="20"/>
                              </w:rPr>
                              <w:t>n</w:t>
                            </w:r>
                            <w:r w:rsidRPr="000C3EB8">
                              <w:rPr>
                                <w:sz w:val="20"/>
                                <w:szCs w:val="20"/>
                              </w:rPr>
                              <w:t>s</w:t>
                            </w:r>
                            <w:r w:rsidRPr="000C3EB8">
                              <w:rPr>
                                <w:spacing w:val="-8"/>
                                <w:sz w:val="20"/>
                                <w:szCs w:val="20"/>
                              </w:rPr>
                              <w:t xml:space="preserve"> </w:t>
                            </w:r>
                            <w:r w:rsidRPr="000C3EB8">
                              <w:rPr>
                                <w:spacing w:val="1"/>
                                <w:sz w:val="20"/>
                                <w:szCs w:val="20"/>
                              </w:rPr>
                              <w:t>1</w:t>
                            </w:r>
                            <w:r w:rsidRPr="000C3EB8">
                              <w:rPr>
                                <w:spacing w:val="3"/>
                                <w:sz w:val="20"/>
                                <w:szCs w:val="20"/>
                              </w:rPr>
                              <w:t>4</w:t>
                            </w:r>
                            <w:r w:rsidRPr="000C3EB8">
                              <w:rPr>
                                <w:spacing w:val="-2"/>
                                <w:sz w:val="20"/>
                                <w:szCs w:val="20"/>
                              </w:rPr>
                              <w:t>-</w:t>
                            </w:r>
                            <w:r w:rsidRPr="000C3EB8">
                              <w:rPr>
                                <w:spacing w:val="1"/>
                                <w:sz w:val="20"/>
                                <w:szCs w:val="20"/>
                              </w:rPr>
                              <w:t>19</w:t>
                            </w:r>
                          </w:p>
                        </w:tc>
                        <w:tc>
                          <w:tcPr>
                            <w:tcW w:w="2163" w:type="dxa"/>
                            <w:tcBorders>
                              <w:top w:val="single" w:sz="4" w:space="0" w:color="000000"/>
                              <w:left w:val="single" w:sz="4" w:space="0" w:color="000000"/>
                              <w:bottom w:val="single" w:sz="4" w:space="0" w:color="000000"/>
                              <w:right w:val="single" w:sz="4" w:space="0" w:color="000000"/>
                            </w:tcBorders>
                          </w:tcPr>
                          <w:p w14:paraId="0E0968E6" w14:textId="77777777" w:rsidR="00986287" w:rsidRPr="000C3EB8" w:rsidRDefault="00986287">
                            <w:pPr>
                              <w:widowControl w:val="0"/>
                              <w:autoSpaceDE w:val="0"/>
                              <w:autoSpaceDN w:val="0"/>
                              <w:adjustRightInd w:val="0"/>
                              <w:spacing w:line="222" w:lineRule="exact"/>
                              <w:ind w:left="102"/>
                              <w:rPr>
                                <w:sz w:val="20"/>
                                <w:szCs w:val="20"/>
                              </w:rPr>
                            </w:pPr>
                            <w:r w:rsidRPr="000C3EB8">
                              <w:rPr>
                                <w:sz w:val="20"/>
                                <w:szCs w:val="20"/>
                              </w:rPr>
                              <w:t>E</w:t>
                            </w:r>
                            <w:r w:rsidRPr="000C3EB8">
                              <w:rPr>
                                <w:spacing w:val="-1"/>
                                <w:sz w:val="20"/>
                                <w:szCs w:val="20"/>
                              </w:rPr>
                              <w:t>nv</w:t>
                            </w:r>
                            <w:r w:rsidRPr="000C3EB8">
                              <w:rPr>
                                <w:sz w:val="20"/>
                                <w:szCs w:val="20"/>
                              </w:rPr>
                              <w:t>ir</w:t>
                            </w:r>
                            <w:r w:rsidRPr="000C3EB8">
                              <w:rPr>
                                <w:spacing w:val="1"/>
                                <w:sz w:val="20"/>
                                <w:szCs w:val="20"/>
                              </w:rPr>
                              <w:t>on</w:t>
                            </w:r>
                            <w:r w:rsidRPr="000C3EB8">
                              <w:rPr>
                                <w:spacing w:val="-1"/>
                                <w:sz w:val="20"/>
                                <w:szCs w:val="20"/>
                              </w:rPr>
                              <w:t>m</w:t>
                            </w:r>
                            <w:r w:rsidRPr="000C3EB8">
                              <w:rPr>
                                <w:spacing w:val="3"/>
                                <w:sz w:val="20"/>
                                <w:szCs w:val="20"/>
                              </w:rPr>
                              <w:t>e</w:t>
                            </w:r>
                            <w:r w:rsidRPr="000C3EB8">
                              <w:rPr>
                                <w:spacing w:val="-1"/>
                                <w:sz w:val="20"/>
                                <w:szCs w:val="20"/>
                              </w:rPr>
                              <w:t>n</w:t>
                            </w:r>
                            <w:r w:rsidRPr="000C3EB8">
                              <w:rPr>
                                <w:sz w:val="20"/>
                                <w:szCs w:val="20"/>
                              </w:rPr>
                              <w:t>tal</w:t>
                            </w:r>
                            <w:r w:rsidRPr="000C3EB8">
                              <w:rPr>
                                <w:spacing w:val="-12"/>
                                <w:sz w:val="20"/>
                                <w:szCs w:val="20"/>
                              </w:rPr>
                              <w:t xml:space="preserve"> </w:t>
                            </w:r>
                            <w:r w:rsidRPr="000C3EB8">
                              <w:rPr>
                                <w:spacing w:val="3"/>
                                <w:sz w:val="20"/>
                                <w:szCs w:val="20"/>
                              </w:rPr>
                              <w:t>a</w:t>
                            </w:r>
                            <w:r w:rsidRPr="000C3EB8">
                              <w:rPr>
                                <w:spacing w:val="-1"/>
                                <w:sz w:val="20"/>
                                <w:szCs w:val="20"/>
                              </w:rPr>
                              <w:t>n</w:t>
                            </w:r>
                            <w:r w:rsidRPr="000C3EB8">
                              <w:rPr>
                                <w:sz w:val="20"/>
                                <w:szCs w:val="20"/>
                              </w:rPr>
                              <w:t>d</w:t>
                            </w:r>
                          </w:p>
                          <w:p w14:paraId="1A0A08B0" w14:textId="77777777" w:rsidR="00986287" w:rsidRPr="000C3EB8" w:rsidRDefault="00986287">
                            <w:pPr>
                              <w:widowControl w:val="0"/>
                              <w:autoSpaceDE w:val="0"/>
                              <w:autoSpaceDN w:val="0"/>
                              <w:adjustRightInd w:val="0"/>
                              <w:ind w:left="102"/>
                            </w:pPr>
                            <w:r w:rsidRPr="000C3EB8">
                              <w:rPr>
                                <w:spacing w:val="-1"/>
                                <w:sz w:val="20"/>
                                <w:szCs w:val="20"/>
                              </w:rPr>
                              <w:t>s</w:t>
                            </w:r>
                            <w:r w:rsidRPr="000C3EB8">
                              <w:rPr>
                                <w:spacing w:val="1"/>
                                <w:sz w:val="20"/>
                                <w:szCs w:val="20"/>
                              </w:rPr>
                              <w:t>o</w:t>
                            </w:r>
                            <w:r w:rsidRPr="000C3EB8">
                              <w:rPr>
                                <w:sz w:val="20"/>
                                <w:szCs w:val="20"/>
                              </w:rPr>
                              <w:t>cial</w:t>
                            </w:r>
                            <w:r w:rsidRPr="000C3EB8">
                              <w:rPr>
                                <w:spacing w:val="-4"/>
                                <w:sz w:val="20"/>
                                <w:szCs w:val="20"/>
                              </w:rPr>
                              <w:t xml:space="preserve"> </w:t>
                            </w:r>
                            <w:r w:rsidRPr="000C3EB8">
                              <w:rPr>
                                <w:sz w:val="20"/>
                                <w:szCs w:val="20"/>
                              </w:rPr>
                              <w:t>c</w:t>
                            </w:r>
                            <w:r w:rsidRPr="000C3EB8">
                              <w:rPr>
                                <w:spacing w:val="1"/>
                                <w:sz w:val="20"/>
                                <w:szCs w:val="20"/>
                              </w:rPr>
                              <w:t>a</w:t>
                            </w:r>
                            <w:r w:rsidRPr="000C3EB8">
                              <w:rPr>
                                <w:sz w:val="20"/>
                                <w:szCs w:val="20"/>
                              </w:rPr>
                              <w:t>te</w:t>
                            </w:r>
                            <w:r w:rsidRPr="000C3EB8">
                              <w:rPr>
                                <w:spacing w:val="-1"/>
                                <w:sz w:val="20"/>
                                <w:szCs w:val="20"/>
                              </w:rPr>
                              <w:t>g</w:t>
                            </w:r>
                            <w:r w:rsidRPr="000C3EB8">
                              <w:rPr>
                                <w:spacing w:val="1"/>
                                <w:sz w:val="20"/>
                                <w:szCs w:val="20"/>
                              </w:rPr>
                              <w:t>o</w:t>
                            </w:r>
                            <w:r w:rsidRPr="000C3EB8">
                              <w:rPr>
                                <w:spacing w:val="3"/>
                                <w:sz w:val="20"/>
                                <w:szCs w:val="20"/>
                              </w:rPr>
                              <w:t>r</w:t>
                            </w:r>
                            <w:r w:rsidRPr="000C3EB8">
                              <w:rPr>
                                <w:sz w:val="20"/>
                                <w:szCs w:val="20"/>
                              </w:rPr>
                              <w:t>y</w:t>
                            </w:r>
                            <w:r w:rsidRPr="000C3EB8">
                              <w:rPr>
                                <w:spacing w:val="-10"/>
                                <w:sz w:val="20"/>
                                <w:szCs w:val="20"/>
                              </w:rPr>
                              <w:t xml:space="preserve"> </w:t>
                            </w:r>
                            <w:r w:rsidRPr="000C3EB8">
                              <w:rPr>
                                <w:spacing w:val="2"/>
                                <w:sz w:val="20"/>
                                <w:szCs w:val="20"/>
                              </w:rPr>
                              <w:t>i</w:t>
                            </w:r>
                            <w:r w:rsidRPr="000C3EB8">
                              <w:rPr>
                                <w:sz w:val="20"/>
                                <w:szCs w:val="20"/>
                              </w:rPr>
                              <w:t>s</w:t>
                            </w:r>
                            <w:r w:rsidRPr="000C3EB8">
                              <w:rPr>
                                <w:spacing w:val="-1"/>
                                <w:sz w:val="20"/>
                                <w:szCs w:val="20"/>
                              </w:rPr>
                              <w:t xml:space="preserve"> </w:t>
                            </w:r>
                            <w:r w:rsidRPr="000C3EB8">
                              <w:rPr>
                                <w:sz w:val="20"/>
                                <w:szCs w:val="20"/>
                              </w:rPr>
                              <w:t>C</w:t>
                            </w:r>
                          </w:p>
                        </w:tc>
                        <w:tc>
                          <w:tcPr>
                            <w:tcW w:w="4148" w:type="dxa"/>
                            <w:tcBorders>
                              <w:top w:val="single" w:sz="4" w:space="0" w:color="000000"/>
                              <w:left w:val="single" w:sz="4" w:space="0" w:color="000000"/>
                              <w:bottom w:val="single" w:sz="4" w:space="0" w:color="000000"/>
                              <w:right w:val="single" w:sz="4" w:space="0" w:color="000000"/>
                            </w:tcBorders>
                          </w:tcPr>
                          <w:p w14:paraId="0DFC0635" w14:textId="77777777" w:rsidR="00986287" w:rsidRPr="000C3EB8" w:rsidRDefault="00986287">
                            <w:pPr>
                              <w:widowControl w:val="0"/>
                              <w:autoSpaceDE w:val="0"/>
                              <w:autoSpaceDN w:val="0"/>
                              <w:adjustRightInd w:val="0"/>
                              <w:spacing w:line="222" w:lineRule="exact"/>
                              <w:ind w:left="102"/>
                            </w:pPr>
                            <w:r w:rsidRPr="000C3EB8">
                              <w:rPr>
                                <w:sz w:val="20"/>
                                <w:szCs w:val="20"/>
                              </w:rPr>
                              <w:t>No</w:t>
                            </w:r>
                            <w:r w:rsidRPr="000C3EB8">
                              <w:rPr>
                                <w:spacing w:val="-1"/>
                                <w:sz w:val="20"/>
                                <w:szCs w:val="20"/>
                              </w:rPr>
                              <w:t xml:space="preserve"> </w:t>
                            </w:r>
                            <w:r w:rsidRPr="000C3EB8">
                              <w:rPr>
                                <w:spacing w:val="-2"/>
                                <w:sz w:val="20"/>
                                <w:szCs w:val="20"/>
                              </w:rPr>
                              <w:t>f</w:t>
                            </w:r>
                            <w:r w:rsidRPr="000C3EB8">
                              <w:rPr>
                                <w:spacing w:val="-1"/>
                                <w:sz w:val="20"/>
                                <w:szCs w:val="20"/>
                              </w:rPr>
                              <w:t>u</w:t>
                            </w:r>
                            <w:r w:rsidRPr="000C3EB8">
                              <w:rPr>
                                <w:spacing w:val="1"/>
                                <w:sz w:val="20"/>
                                <w:szCs w:val="20"/>
                              </w:rPr>
                              <w:t>r</w:t>
                            </w:r>
                            <w:r w:rsidRPr="000C3EB8">
                              <w:rPr>
                                <w:spacing w:val="2"/>
                                <w:sz w:val="20"/>
                                <w:szCs w:val="20"/>
                              </w:rPr>
                              <w:t>t</w:t>
                            </w:r>
                            <w:r w:rsidRPr="000C3EB8">
                              <w:rPr>
                                <w:spacing w:val="-1"/>
                                <w:sz w:val="20"/>
                                <w:szCs w:val="20"/>
                              </w:rPr>
                              <w:t>h</w:t>
                            </w:r>
                            <w:r w:rsidRPr="000C3EB8">
                              <w:rPr>
                                <w:sz w:val="20"/>
                                <w:szCs w:val="20"/>
                              </w:rPr>
                              <w:t>er</w:t>
                            </w:r>
                            <w:r w:rsidRPr="000C3EB8">
                              <w:rPr>
                                <w:spacing w:val="-4"/>
                                <w:sz w:val="20"/>
                                <w:szCs w:val="20"/>
                              </w:rPr>
                              <w:t xml:space="preserve"> </w:t>
                            </w:r>
                            <w:r w:rsidRPr="000C3EB8">
                              <w:rPr>
                                <w:sz w:val="20"/>
                                <w:szCs w:val="20"/>
                              </w:rPr>
                              <w:t>a</w:t>
                            </w:r>
                            <w:r w:rsidRPr="000C3EB8">
                              <w:rPr>
                                <w:spacing w:val="-1"/>
                                <w:sz w:val="20"/>
                                <w:szCs w:val="20"/>
                              </w:rPr>
                              <w:t>n</w:t>
                            </w:r>
                            <w:r w:rsidRPr="000C3EB8">
                              <w:rPr>
                                <w:sz w:val="20"/>
                                <w:szCs w:val="20"/>
                              </w:rPr>
                              <w:t>a</w:t>
                            </w:r>
                            <w:r w:rsidRPr="000C3EB8">
                              <w:rPr>
                                <w:spacing w:val="2"/>
                                <w:sz w:val="20"/>
                                <w:szCs w:val="20"/>
                              </w:rPr>
                              <w:t>l</w:t>
                            </w:r>
                            <w:r w:rsidRPr="000C3EB8">
                              <w:rPr>
                                <w:spacing w:val="-1"/>
                                <w:sz w:val="20"/>
                                <w:szCs w:val="20"/>
                              </w:rPr>
                              <w:t>ys</w:t>
                            </w:r>
                            <w:r w:rsidRPr="000C3EB8">
                              <w:rPr>
                                <w:spacing w:val="2"/>
                                <w:sz w:val="20"/>
                                <w:szCs w:val="20"/>
                              </w:rPr>
                              <w:t>i</w:t>
                            </w:r>
                            <w:r w:rsidRPr="000C3EB8">
                              <w:rPr>
                                <w:sz w:val="20"/>
                                <w:szCs w:val="20"/>
                              </w:rPr>
                              <w:t>s</w:t>
                            </w:r>
                            <w:r w:rsidRPr="000C3EB8">
                              <w:rPr>
                                <w:spacing w:val="-6"/>
                                <w:sz w:val="20"/>
                                <w:szCs w:val="20"/>
                              </w:rPr>
                              <w:t xml:space="preserve"> </w:t>
                            </w:r>
                            <w:r w:rsidRPr="000C3EB8">
                              <w:rPr>
                                <w:sz w:val="20"/>
                                <w:szCs w:val="20"/>
                              </w:rPr>
                              <w:t>is</w:t>
                            </w:r>
                            <w:r w:rsidRPr="000C3EB8">
                              <w:rPr>
                                <w:spacing w:val="-2"/>
                                <w:sz w:val="20"/>
                                <w:szCs w:val="20"/>
                              </w:rPr>
                              <w:t xml:space="preserve"> </w:t>
                            </w:r>
                            <w:r w:rsidRPr="000C3EB8">
                              <w:rPr>
                                <w:spacing w:val="1"/>
                                <w:sz w:val="20"/>
                                <w:szCs w:val="20"/>
                              </w:rPr>
                              <w:t>r</w:t>
                            </w:r>
                            <w:r w:rsidRPr="000C3EB8">
                              <w:rPr>
                                <w:sz w:val="20"/>
                                <w:szCs w:val="20"/>
                              </w:rPr>
                              <w:t>e</w:t>
                            </w:r>
                            <w:r w:rsidRPr="000C3EB8">
                              <w:rPr>
                                <w:spacing w:val="1"/>
                                <w:sz w:val="20"/>
                                <w:szCs w:val="20"/>
                              </w:rPr>
                              <w:t>q</w:t>
                            </w:r>
                            <w:r w:rsidRPr="000C3EB8">
                              <w:rPr>
                                <w:spacing w:val="-1"/>
                                <w:sz w:val="20"/>
                                <w:szCs w:val="20"/>
                              </w:rPr>
                              <w:t>u</w:t>
                            </w:r>
                            <w:r w:rsidRPr="000C3EB8">
                              <w:rPr>
                                <w:sz w:val="20"/>
                                <w:szCs w:val="20"/>
                              </w:rPr>
                              <w:t>ired</w:t>
                            </w:r>
                          </w:p>
                        </w:tc>
                      </w:tr>
                    </w:tbl>
                    <w:p w14:paraId="06FBC55C" w14:textId="77777777" w:rsidR="00986287" w:rsidRDefault="00986287" w:rsidP="005034E2">
                      <w:pPr>
                        <w:widowControl w:val="0"/>
                        <w:autoSpaceDE w:val="0"/>
                        <w:autoSpaceDN w:val="0"/>
                        <w:adjustRightInd w:val="0"/>
                      </w:pPr>
                    </w:p>
                  </w:txbxContent>
                </v:textbox>
                <w10:wrap anchorx="page"/>
              </v:shape>
            </w:pict>
          </mc:Fallback>
        </mc:AlternateContent>
      </w:r>
      <w:r w:rsidRPr="009A655C">
        <w:rPr>
          <w:b/>
          <w:bCs/>
          <w:spacing w:val="-1"/>
          <w:position w:val="-1"/>
          <w:sz w:val="20"/>
          <w:szCs w:val="20"/>
        </w:rPr>
        <w:t>G</w:t>
      </w:r>
      <w:r w:rsidRPr="009A655C">
        <w:rPr>
          <w:b/>
          <w:bCs/>
          <w:position w:val="-1"/>
          <w:sz w:val="20"/>
          <w:szCs w:val="20"/>
        </w:rPr>
        <w:t>u</w:t>
      </w:r>
      <w:r w:rsidRPr="009A655C">
        <w:rPr>
          <w:b/>
          <w:bCs/>
          <w:spacing w:val="2"/>
          <w:position w:val="-1"/>
          <w:sz w:val="20"/>
          <w:szCs w:val="20"/>
        </w:rPr>
        <w:t>i</w:t>
      </w:r>
      <w:r w:rsidRPr="009A655C">
        <w:rPr>
          <w:b/>
          <w:bCs/>
          <w:position w:val="-1"/>
          <w:sz w:val="20"/>
          <w:szCs w:val="20"/>
        </w:rPr>
        <w:t>d</w:t>
      </w:r>
      <w:r w:rsidRPr="009A655C">
        <w:rPr>
          <w:b/>
          <w:bCs/>
          <w:spacing w:val="1"/>
          <w:position w:val="-1"/>
          <w:sz w:val="20"/>
          <w:szCs w:val="20"/>
        </w:rPr>
        <w:t>a</w:t>
      </w:r>
      <w:r w:rsidRPr="009A655C">
        <w:rPr>
          <w:b/>
          <w:bCs/>
          <w:position w:val="-1"/>
          <w:sz w:val="20"/>
          <w:szCs w:val="20"/>
        </w:rPr>
        <w:t>nce</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1"/>
          <w:position w:val="-1"/>
          <w:sz w:val="20"/>
          <w:szCs w:val="20"/>
        </w:rPr>
        <w:t xml:space="preserve"> </w:t>
      </w:r>
      <w:r w:rsidRPr="009A655C">
        <w:rPr>
          <w:b/>
          <w:bCs/>
          <w:position w:val="-1"/>
          <w:sz w:val="20"/>
          <w:szCs w:val="20"/>
        </w:rPr>
        <w:t>c</w:t>
      </w:r>
      <w:r w:rsidRPr="009A655C">
        <w:rPr>
          <w:b/>
          <w:bCs/>
          <w:spacing w:val="1"/>
          <w:position w:val="-1"/>
          <w:sz w:val="20"/>
          <w:szCs w:val="20"/>
        </w:rPr>
        <w:t>at</w:t>
      </w:r>
      <w:r w:rsidRPr="009A655C">
        <w:rPr>
          <w:b/>
          <w:bCs/>
          <w:position w:val="-1"/>
          <w:sz w:val="20"/>
          <w:szCs w:val="20"/>
        </w:rPr>
        <w:t>e</w:t>
      </w:r>
      <w:r w:rsidRPr="009A655C">
        <w:rPr>
          <w:b/>
          <w:bCs/>
          <w:spacing w:val="1"/>
          <w:position w:val="-1"/>
          <w:sz w:val="20"/>
          <w:szCs w:val="20"/>
        </w:rPr>
        <w:t>g</w:t>
      </w:r>
      <w:r w:rsidRPr="009A655C">
        <w:rPr>
          <w:b/>
          <w:bCs/>
          <w:spacing w:val="-1"/>
          <w:position w:val="-1"/>
          <w:sz w:val="20"/>
          <w:szCs w:val="20"/>
        </w:rPr>
        <w:t>o</w:t>
      </w:r>
      <w:r w:rsidRPr="009A655C">
        <w:rPr>
          <w:b/>
          <w:bCs/>
          <w:position w:val="-1"/>
          <w:sz w:val="20"/>
          <w:szCs w:val="20"/>
        </w:rPr>
        <w:t>riz</w:t>
      </w:r>
      <w:r w:rsidRPr="009A655C">
        <w:rPr>
          <w:b/>
          <w:bCs/>
          <w:spacing w:val="2"/>
          <w:position w:val="-1"/>
          <w:sz w:val="20"/>
          <w:szCs w:val="20"/>
        </w:rPr>
        <w:t>a</w:t>
      </w:r>
      <w:r w:rsidRPr="009A655C">
        <w:rPr>
          <w:b/>
          <w:bCs/>
          <w:spacing w:val="1"/>
          <w:position w:val="-1"/>
          <w:sz w:val="20"/>
          <w:szCs w:val="20"/>
        </w:rPr>
        <w:t>t</w:t>
      </w:r>
      <w:r w:rsidRPr="009A655C">
        <w:rPr>
          <w:b/>
          <w:bCs/>
          <w:position w:val="-1"/>
          <w:sz w:val="20"/>
          <w:szCs w:val="20"/>
        </w:rPr>
        <w:t>i</w:t>
      </w:r>
      <w:r w:rsidRPr="009A655C">
        <w:rPr>
          <w:b/>
          <w:bCs/>
          <w:spacing w:val="1"/>
          <w:position w:val="-1"/>
          <w:sz w:val="20"/>
          <w:szCs w:val="20"/>
        </w:rPr>
        <w:t>on</w:t>
      </w:r>
      <w:r w:rsidRPr="009A655C">
        <w:rPr>
          <w:b/>
          <w:bCs/>
          <w:position w:val="-1"/>
          <w:sz w:val="20"/>
          <w:szCs w:val="20"/>
        </w:rPr>
        <w:t>:</w:t>
      </w:r>
    </w:p>
    <w:p w14:paraId="384FE4A6" w14:textId="77777777" w:rsidR="005034E2" w:rsidRPr="009A655C" w:rsidRDefault="005034E2" w:rsidP="005034E2">
      <w:pPr>
        <w:widowControl w:val="0"/>
        <w:autoSpaceDE w:val="0"/>
        <w:autoSpaceDN w:val="0"/>
        <w:adjustRightInd w:val="0"/>
        <w:spacing w:before="3" w:line="180" w:lineRule="exact"/>
        <w:rPr>
          <w:sz w:val="18"/>
          <w:szCs w:val="18"/>
        </w:rPr>
      </w:pPr>
    </w:p>
    <w:p w14:paraId="6C03811B" w14:textId="77777777" w:rsidR="005034E2" w:rsidRPr="009A655C" w:rsidRDefault="005034E2" w:rsidP="005034E2">
      <w:pPr>
        <w:widowControl w:val="0"/>
        <w:autoSpaceDE w:val="0"/>
        <w:autoSpaceDN w:val="0"/>
        <w:adjustRightInd w:val="0"/>
        <w:spacing w:line="200" w:lineRule="exact"/>
        <w:rPr>
          <w:sz w:val="20"/>
          <w:szCs w:val="20"/>
        </w:rPr>
      </w:pPr>
    </w:p>
    <w:p w14:paraId="5D7CC99D" w14:textId="77777777" w:rsidR="005034E2" w:rsidRPr="009A655C" w:rsidRDefault="005034E2" w:rsidP="005034E2">
      <w:pPr>
        <w:widowControl w:val="0"/>
        <w:autoSpaceDE w:val="0"/>
        <w:autoSpaceDN w:val="0"/>
        <w:adjustRightInd w:val="0"/>
        <w:spacing w:line="200" w:lineRule="exact"/>
        <w:rPr>
          <w:sz w:val="20"/>
          <w:szCs w:val="20"/>
        </w:rPr>
      </w:pPr>
    </w:p>
    <w:p w14:paraId="174F7FF4" w14:textId="77777777" w:rsidR="005034E2" w:rsidRPr="009A655C" w:rsidRDefault="005034E2" w:rsidP="005034E2">
      <w:pPr>
        <w:widowControl w:val="0"/>
        <w:autoSpaceDE w:val="0"/>
        <w:autoSpaceDN w:val="0"/>
        <w:adjustRightInd w:val="0"/>
        <w:spacing w:line="200" w:lineRule="exact"/>
        <w:rPr>
          <w:sz w:val="20"/>
          <w:szCs w:val="20"/>
        </w:rPr>
      </w:pPr>
    </w:p>
    <w:p w14:paraId="5FEC670A" w14:textId="77777777" w:rsidR="005034E2" w:rsidRPr="009A655C" w:rsidRDefault="005034E2" w:rsidP="005034E2">
      <w:pPr>
        <w:widowControl w:val="0"/>
        <w:autoSpaceDE w:val="0"/>
        <w:autoSpaceDN w:val="0"/>
        <w:adjustRightInd w:val="0"/>
        <w:spacing w:line="200" w:lineRule="exact"/>
        <w:rPr>
          <w:sz w:val="20"/>
          <w:szCs w:val="20"/>
        </w:rPr>
      </w:pPr>
    </w:p>
    <w:p w14:paraId="0B39DBB4" w14:textId="77777777" w:rsidR="005034E2" w:rsidRPr="009A655C" w:rsidRDefault="005034E2" w:rsidP="005034E2">
      <w:pPr>
        <w:widowControl w:val="0"/>
        <w:autoSpaceDE w:val="0"/>
        <w:autoSpaceDN w:val="0"/>
        <w:adjustRightInd w:val="0"/>
        <w:spacing w:line="200" w:lineRule="exact"/>
        <w:rPr>
          <w:sz w:val="20"/>
          <w:szCs w:val="20"/>
        </w:rPr>
      </w:pPr>
    </w:p>
    <w:p w14:paraId="45AE3F8A" w14:textId="77777777" w:rsidR="005034E2" w:rsidRPr="009A655C" w:rsidRDefault="005034E2" w:rsidP="005034E2">
      <w:pPr>
        <w:widowControl w:val="0"/>
        <w:autoSpaceDE w:val="0"/>
        <w:autoSpaceDN w:val="0"/>
        <w:adjustRightInd w:val="0"/>
        <w:spacing w:line="200" w:lineRule="exact"/>
        <w:rPr>
          <w:sz w:val="20"/>
          <w:szCs w:val="20"/>
        </w:rPr>
      </w:pPr>
    </w:p>
    <w:p w14:paraId="48C85EFC" w14:textId="77777777" w:rsidR="005034E2" w:rsidRPr="009A655C" w:rsidRDefault="005034E2" w:rsidP="005034E2">
      <w:pPr>
        <w:widowControl w:val="0"/>
        <w:autoSpaceDE w:val="0"/>
        <w:autoSpaceDN w:val="0"/>
        <w:adjustRightInd w:val="0"/>
        <w:spacing w:line="200" w:lineRule="exact"/>
        <w:rPr>
          <w:sz w:val="20"/>
          <w:szCs w:val="20"/>
        </w:rPr>
      </w:pPr>
    </w:p>
    <w:p w14:paraId="49F0B8D2" w14:textId="77777777" w:rsidR="005034E2" w:rsidRPr="009A655C" w:rsidRDefault="005034E2" w:rsidP="005034E2">
      <w:pPr>
        <w:widowControl w:val="0"/>
        <w:autoSpaceDE w:val="0"/>
        <w:autoSpaceDN w:val="0"/>
        <w:adjustRightInd w:val="0"/>
        <w:spacing w:line="200" w:lineRule="exact"/>
        <w:rPr>
          <w:sz w:val="20"/>
          <w:szCs w:val="20"/>
        </w:rPr>
      </w:pPr>
    </w:p>
    <w:p w14:paraId="32EF30DF" w14:textId="77777777" w:rsidR="005034E2" w:rsidRPr="009A655C" w:rsidRDefault="005034E2" w:rsidP="005034E2">
      <w:pPr>
        <w:widowControl w:val="0"/>
        <w:autoSpaceDE w:val="0"/>
        <w:autoSpaceDN w:val="0"/>
        <w:adjustRightInd w:val="0"/>
        <w:spacing w:line="200" w:lineRule="exact"/>
        <w:rPr>
          <w:sz w:val="20"/>
          <w:szCs w:val="20"/>
        </w:rPr>
      </w:pPr>
    </w:p>
    <w:p w14:paraId="1D32BA06" w14:textId="77777777" w:rsidR="005034E2" w:rsidRPr="009A655C" w:rsidRDefault="005034E2" w:rsidP="005034E2">
      <w:pPr>
        <w:widowControl w:val="0"/>
        <w:autoSpaceDE w:val="0"/>
        <w:autoSpaceDN w:val="0"/>
        <w:adjustRightInd w:val="0"/>
        <w:spacing w:line="200" w:lineRule="exact"/>
        <w:rPr>
          <w:sz w:val="20"/>
          <w:szCs w:val="20"/>
        </w:rPr>
      </w:pPr>
    </w:p>
    <w:p w14:paraId="3E1737F2" w14:textId="77777777" w:rsidR="005034E2" w:rsidRPr="009A655C" w:rsidRDefault="005034E2" w:rsidP="005034E2">
      <w:pPr>
        <w:widowControl w:val="0"/>
        <w:autoSpaceDE w:val="0"/>
        <w:autoSpaceDN w:val="0"/>
        <w:adjustRightInd w:val="0"/>
        <w:spacing w:line="200" w:lineRule="exact"/>
        <w:rPr>
          <w:sz w:val="20"/>
          <w:szCs w:val="20"/>
        </w:rPr>
      </w:pPr>
    </w:p>
    <w:p w14:paraId="1BCA087F" w14:textId="77777777" w:rsidR="005034E2" w:rsidRPr="009A655C" w:rsidRDefault="005034E2" w:rsidP="005034E2">
      <w:pPr>
        <w:widowControl w:val="0"/>
        <w:autoSpaceDE w:val="0"/>
        <w:autoSpaceDN w:val="0"/>
        <w:adjustRightInd w:val="0"/>
        <w:spacing w:line="200" w:lineRule="exact"/>
        <w:rPr>
          <w:sz w:val="20"/>
          <w:szCs w:val="20"/>
        </w:rPr>
      </w:pPr>
    </w:p>
    <w:p w14:paraId="30B4B1DA" w14:textId="77777777" w:rsidR="005034E2" w:rsidRPr="009A655C" w:rsidRDefault="005034E2" w:rsidP="005034E2">
      <w:pPr>
        <w:widowControl w:val="0"/>
        <w:autoSpaceDE w:val="0"/>
        <w:autoSpaceDN w:val="0"/>
        <w:adjustRightInd w:val="0"/>
        <w:spacing w:line="200" w:lineRule="exact"/>
        <w:rPr>
          <w:sz w:val="20"/>
          <w:szCs w:val="20"/>
        </w:rPr>
      </w:pPr>
    </w:p>
    <w:p w14:paraId="1F17B723" w14:textId="77777777" w:rsidR="005034E2" w:rsidRPr="009A655C" w:rsidRDefault="005034E2" w:rsidP="005034E2">
      <w:pPr>
        <w:widowControl w:val="0"/>
        <w:autoSpaceDE w:val="0"/>
        <w:autoSpaceDN w:val="0"/>
        <w:adjustRightInd w:val="0"/>
        <w:spacing w:line="200" w:lineRule="exact"/>
        <w:rPr>
          <w:sz w:val="20"/>
          <w:szCs w:val="20"/>
        </w:rPr>
      </w:pPr>
    </w:p>
    <w:p w14:paraId="6BD9835E" w14:textId="77777777" w:rsidR="005034E2" w:rsidRPr="009A655C" w:rsidRDefault="005034E2" w:rsidP="005034E2">
      <w:pPr>
        <w:widowControl w:val="0"/>
        <w:autoSpaceDE w:val="0"/>
        <w:autoSpaceDN w:val="0"/>
        <w:adjustRightInd w:val="0"/>
        <w:spacing w:line="200" w:lineRule="exact"/>
        <w:rPr>
          <w:sz w:val="20"/>
          <w:szCs w:val="20"/>
        </w:rPr>
      </w:pPr>
    </w:p>
    <w:p w14:paraId="12919C32" w14:textId="77777777" w:rsidR="005034E2" w:rsidRPr="009A655C" w:rsidRDefault="005034E2" w:rsidP="005034E2">
      <w:pPr>
        <w:widowControl w:val="0"/>
        <w:autoSpaceDE w:val="0"/>
        <w:autoSpaceDN w:val="0"/>
        <w:adjustRightInd w:val="0"/>
        <w:spacing w:line="200" w:lineRule="exact"/>
        <w:rPr>
          <w:sz w:val="20"/>
          <w:szCs w:val="20"/>
        </w:rPr>
      </w:pPr>
    </w:p>
    <w:p w14:paraId="7721E521" w14:textId="77777777" w:rsidR="005034E2" w:rsidRPr="009A655C" w:rsidRDefault="005034E2" w:rsidP="005034E2">
      <w:pPr>
        <w:widowControl w:val="0"/>
        <w:autoSpaceDE w:val="0"/>
        <w:autoSpaceDN w:val="0"/>
        <w:adjustRightInd w:val="0"/>
        <w:spacing w:line="200" w:lineRule="exact"/>
        <w:rPr>
          <w:sz w:val="20"/>
          <w:szCs w:val="20"/>
        </w:rPr>
      </w:pPr>
    </w:p>
    <w:p w14:paraId="6A602151" w14:textId="77777777" w:rsidR="005034E2" w:rsidRPr="009A655C" w:rsidRDefault="005034E2" w:rsidP="005034E2">
      <w:pPr>
        <w:widowControl w:val="0"/>
        <w:autoSpaceDE w:val="0"/>
        <w:autoSpaceDN w:val="0"/>
        <w:adjustRightInd w:val="0"/>
        <w:spacing w:line="200" w:lineRule="exact"/>
        <w:rPr>
          <w:sz w:val="20"/>
          <w:szCs w:val="20"/>
        </w:rPr>
      </w:pPr>
    </w:p>
    <w:p w14:paraId="04EB03DC" w14:textId="77777777" w:rsidR="005034E2" w:rsidRPr="009A655C" w:rsidRDefault="005034E2" w:rsidP="005034E2">
      <w:pPr>
        <w:widowControl w:val="0"/>
        <w:autoSpaceDE w:val="0"/>
        <w:autoSpaceDN w:val="0"/>
        <w:adjustRightInd w:val="0"/>
        <w:spacing w:line="200" w:lineRule="exact"/>
        <w:rPr>
          <w:sz w:val="20"/>
          <w:szCs w:val="20"/>
        </w:rPr>
      </w:pPr>
    </w:p>
    <w:p w14:paraId="46FFC3D2" w14:textId="77777777" w:rsidR="005034E2" w:rsidRPr="009A655C" w:rsidRDefault="005034E2" w:rsidP="005034E2">
      <w:pPr>
        <w:widowControl w:val="0"/>
        <w:autoSpaceDE w:val="0"/>
        <w:autoSpaceDN w:val="0"/>
        <w:adjustRightInd w:val="0"/>
        <w:spacing w:line="200" w:lineRule="exact"/>
        <w:rPr>
          <w:sz w:val="20"/>
          <w:szCs w:val="20"/>
        </w:rPr>
      </w:pPr>
    </w:p>
    <w:p w14:paraId="5D083245" w14:textId="77777777" w:rsidR="005034E2" w:rsidRPr="009A655C" w:rsidRDefault="005034E2" w:rsidP="005034E2">
      <w:pPr>
        <w:widowControl w:val="0"/>
        <w:autoSpaceDE w:val="0"/>
        <w:autoSpaceDN w:val="0"/>
        <w:adjustRightInd w:val="0"/>
        <w:spacing w:line="200" w:lineRule="exact"/>
        <w:rPr>
          <w:sz w:val="20"/>
          <w:szCs w:val="20"/>
        </w:rPr>
      </w:pPr>
    </w:p>
    <w:p w14:paraId="1E7D58E2" w14:textId="77777777" w:rsidR="005034E2" w:rsidRPr="009A655C" w:rsidRDefault="005034E2" w:rsidP="005034E2">
      <w:pPr>
        <w:widowControl w:val="0"/>
        <w:autoSpaceDE w:val="0"/>
        <w:autoSpaceDN w:val="0"/>
        <w:adjustRightInd w:val="0"/>
        <w:spacing w:line="200" w:lineRule="exact"/>
        <w:rPr>
          <w:sz w:val="20"/>
          <w:szCs w:val="20"/>
        </w:rPr>
      </w:pPr>
    </w:p>
    <w:p w14:paraId="49C7AB72" w14:textId="77777777" w:rsidR="005034E2" w:rsidRPr="009A655C" w:rsidRDefault="005034E2" w:rsidP="005034E2">
      <w:pPr>
        <w:widowControl w:val="0"/>
        <w:autoSpaceDE w:val="0"/>
        <w:autoSpaceDN w:val="0"/>
        <w:adjustRightInd w:val="0"/>
        <w:spacing w:line="200" w:lineRule="exact"/>
        <w:rPr>
          <w:sz w:val="20"/>
          <w:szCs w:val="20"/>
        </w:rPr>
      </w:pPr>
    </w:p>
    <w:p w14:paraId="0C0909FC" w14:textId="77777777" w:rsidR="005034E2" w:rsidRPr="009A655C" w:rsidRDefault="005034E2" w:rsidP="005034E2">
      <w:pPr>
        <w:widowControl w:val="0"/>
        <w:autoSpaceDE w:val="0"/>
        <w:autoSpaceDN w:val="0"/>
        <w:adjustRightInd w:val="0"/>
        <w:spacing w:line="200" w:lineRule="exact"/>
        <w:rPr>
          <w:sz w:val="20"/>
          <w:szCs w:val="20"/>
        </w:rPr>
      </w:pPr>
    </w:p>
    <w:p w14:paraId="51D0CCA8" w14:textId="77777777" w:rsidR="005034E2" w:rsidRPr="009A655C" w:rsidRDefault="005034E2" w:rsidP="005034E2">
      <w:pPr>
        <w:widowControl w:val="0"/>
        <w:autoSpaceDE w:val="0"/>
        <w:autoSpaceDN w:val="0"/>
        <w:adjustRightInd w:val="0"/>
        <w:spacing w:line="200" w:lineRule="exact"/>
        <w:rPr>
          <w:sz w:val="20"/>
          <w:szCs w:val="20"/>
        </w:rPr>
      </w:pPr>
    </w:p>
    <w:p w14:paraId="52482724" w14:textId="77777777" w:rsidR="005034E2" w:rsidRPr="009A655C" w:rsidRDefault="005034E2" w:rsidP="005034E2">
      <w:pPr>
        <w:widowControl w:val="0"/>
        <w:autoSpaceDE w:val="0"/>
        <w:autoSpaceDN w:val="0"/>
        <w:adjustRightInd w:val="0"/>
        <w:spacing w:line="200" w:lineRule="exact"/>
        <w:rPr>
          <w:sz w:val="20"/>
          <w:szCs w:val="20"/>
        </w:rPr>
      </w:pPr>
    </w:p>
    <w:p w14:paraId="35126F50" w14:textId="77777777" w:rsidR="005034E2" w:rsidRPr="009A655C" w:rsidRDefault="005034E2" w:rsidP="005034E2">
      <w:pPr>
        <w:widowControl w:val="0"/>
        <w:autoSpaceDE w:val="0"/>
        <w:autoSpaceDN w:val="0"/>
        <w:adjustRightInd w:val="0"/>
        <w:spacing w:line="200" w:lineRule="exact"/>
        <w:rPr>
          <w:sz w:val="20"/>
          <w:szCs w:val="20"/>
        </w:rPr>
      </w:pPr>
    </w:p>
    <w:p w14:paraId="1F4524BC" w14:textId="77777777" w:rsidR="005034E2" w:rsidRPr="009A655C" w:rsidRDefault="005034E2" w:rsidP="005034E2">
      <w:pPr>
        <w:widowControl w:val="0"/>
        <w:autoSpaceDE w:val="0"/>
        <w:autoSpaceDN w:val="0"/>
        <w:adjustRightInd w:val="0"/>
        <w:spacing w:line="200" w:lineRule="exact"/>
        <w:rPr>
          <w:sz w:val="20"/>
          <w:szCs w:val="20"/>
        </w:rPr>
      </w:pPr>
    </w:p>
    <w:p w14:paraId="3A9EFD84" w14:textId="77777777" w:rsidR="005034E2" w:rsidRPr="009A655C" w:rsidRDefault="005034E2" w:rsidP="005034E2">
      <w:pPr>
        <w:widowControl w:val="0"/>
        <w:autoSpaceDE w:val="0"/>
        <w:autoSpaceDN w:val="0"/>
        <w:adjustRightInd w:val="0"/>
        <w:spacing w:line="200" w:lineRule="exact"/>
        <w:rPr>
          <w:sz w:val="20"/>
          <w:szCs w:val="20"/>
        </w:rPr>
      </w:pPr>
    </w:p>
    <w:p w14:paraId="007073CB" w14:textId="77777777" w:rsidR="005034E2" w:rsidRPr="009A655C" w:rsidRDefault="005034E2" w:rsidP="005034E2">
      <w:pPr>
        <w:widowControl w:val="0"/>
        <w:autoSpaceDE w:val="0"/>
        <w:autoSpaceDN w:val="0"/>
        <w:adjustRightInd w:val="0"/>
        <w:spacing w:line="200" w:lineRule="exact"/>
        <w:rPr>
          <w:sz w:val="20"/>
          <w:szCs w:val="20"/>
        </w:rPr>
      </w:pPr>
    </w:p>
    <w:p w14:paraId="7516E71E" w14:textId="77777777" w:rsidR="005034E2" w:rsidRPr="009A655C" w:rsidRDefault="005034E2" w:rsidP="005034E2">
      <w:pPr>
        <w:widowControl w:val="0"/>
        <w:autoSpaceDE w:val="0"/>
        <w:autoSpaceDN w:val="0"/>
        <w:adjustRightInd w:val="0"/>
        <w:spacing w:line="200" w:lineRule="exact"/>
        <w:rPr>
          <w:sz w:val="20"/>
          <w:szCs w:val="20"/>
        </w:rPr>
      </w:pPr>
    </w:p>
    <w:p w14:paraId="0AAD68D5" w14:textId="77777777" w:rsidR="005034E2" w:rsidRPr="009A655C" w:rsidRDefault="005034E2" w:rsidP="005034E2">
      <w:pPr>
        <w:widowControl w:val="0"/>
        <w:autoSpaceDE w:val="0"/>
        <w:autoSpaceDN w:val="0"/>
        <w:adjustRightInd w:val="0"/>
        <w:spacing w:line="200" w:lineRule="exact"/>
        <w:rPr>
          <w:sz w:val="20"/>
          <w:szCs w:val="20"/>
        </w:rPr>
      </w:pPr>
    </w:p>
    <w:p w14:paraId="399B66DB" w14:textId="77777777" w:rsidR="005034E2" w:rsidRPr="009A655C" w:rsidRDefault="005034E2" w:rsidP="005034E2">
      <w:pPr>
        <w:widowControl w:val="0"/>
        <w:autoSpaceDE w:val="0"/>
        <w:autoSpaceDN w:val="0"/>
        <w:adjustRightInd w:val="0"/>
        <w:spacing w:line="200" w:lineRule="exact"/>
        <w:rPr>
          <w:sz w:val="20"/>
          <w:szCs w:val="20"/>
        </w:rPr>
      </w:pPr>
    </w:p>
    <w:p w14:paraId="19C5B13C" w14:textId="77777777" w:rsidR="005034E2" w:rsidRPr="009A655C" w:rsidRDefault="005034E2" w:rsidP="005034E2">
      <w:pPr>
        <w:widowControl w:val="0"/>
        <w:autoSpaceDE w:val="0"/>
        <w:autoSpaceDN w:val="0"/>
        <w:adjustRightInd w:val="0"/>
        <w:spacing w:line="200" w:lineRule="exact"/>
        <w:rPr>
          <w:sz w:val="20"/>
          <w:szCs w:val="20"/>
        </w:rPr>
      </w:pPr>
    </w:p>
    <w:p w14:paraId="502CFDD3" w14:textId="77777777" w:rsidR="005034E2" w:rsidRPr="009A655C" w:rsidRDefault="005034E2" w:rsidP="005034E2">
      <w:pPr>
        <w:widowControl w:val="0"/>
        <w:autoSpaceDE w:val="0"/>
        <w:autoSpaceDN w:val="0"/>
        <w:adjustRightInd w:val="0"/>
        <w:spacing w:line="200" w:lineRule="exact"/>
        <w:rPr>
          <w:sz w:val="20"/>
          <w:szCs w:val="20"/>
        </w:rPr>
      </w:pPr>
    </w:p>
    <w:p w14:paraId="691255E0" w14:textId="77777777" w:rsidR="005034E2" w:rsidRPr="009A655C" w:rsidRDefault="005034E2" w:rsidP="005034E2">
      <w:pPr>
        <w:widowControl w:val="0"/>
        <w:autoSpaceDE w:val="0"/>
        <w:autoSpaceDN w:val="0"/>
        <w:adjustRightInd w:val="0"/>
        <w:spacing w:line="200" w:lineRule="exact"/>
        <w:rPr>
          <w:sz w:val="20"/>
          <w:szCs w:val="20"/>
        </w:rPr>
      </w:pPr>
    </w:p>
    <w:p w14:paraId="7F75647D" w14:textId="77777777" w:rsidR="005034E2" w:rsidRPr="009A655C" w:rsidRDefault="005034E2" w:rsidP="005034E2">
      <w:pPr>
        <w:widowControl w:val="0"/>
        <w:autoSpaceDE w:val="0"/>
        <w:autoSpaceDN w:val="0"/>
        <w:adjustRightInd w:val="0"/>
        <w:spacing w:line="200" w:lineRule="exact"/>
        <w:rPr>
          <w:sz w:val="20"/>
          <w:szCs w:val="20"/>
        </w:rPr>
      </w:pPr>
    </w:p>
    <w:p w14:paraId="559D01C0" w14:textId="77777777" w:rsidR="005034E2" w:rsidRPr="009A655C" w:rsidRDefault="005034E2" w:rsidP="005034E2">
      <w:pPr>
        <w:widowControl w:val="0"/>
        <w:autoSpaceDE w:val="0"/>
        <w:autoSpaceDN w:val="0"/>
        <w:adjustRightInd w:val="0"/>
        <w:spacing w:line="200" w:lineRule="exact"/>
        <w:rPr>
          <w:sz w:val="20"/>
          <w:szCs w:val="20"/>
        </w:rPr>
      </w:pPr>
    </w:p>
    <w:p w14:paraId="035903C9" w14:textId="77777777" w:rsidR="005034E2" w:rsidRPr="009A655C" w:rsidRDefault="005034E2" w:rsidP="005034E2">
      <w:pPr>
        <w:widowControl w:val="0"/>
        <w:autoSpaceDE w:val="0"/>
        <w:autoSpaceDN w:val="0"/>
        <w:adjustRightInd w:val="0"/>
        <w:spacing w:line="200" w:lineRule="exact"/>
        <w:rPr>
          <w:sz w:val="20"/>
          <w:szCs w:val="20"/>
        </w:rPr>
      </w:pPr>
    </w:p>
    <w:p w14:paraId="08F2F21E" w14:textId="77777777" w:rsidR="005034E2" w:rsidRPr="009A655C" w:rsidRDefault="005034E2" w:rsidP="005034E2">
      <w:pPr>
        <w:widowControl w:val="0"/>
        <w:autoSpaceDE w:val="0"/>
        <w:autoSpaceDN w:val="0"/>
        <w:adjustRightInd w:val="0"/>
        <w:spacing w:line="200" w:lineRule="exact"/>
        <w:rPr>
          <w:sz w:val="20"/>
          <w:szCs w:val="20"/>
        </w:rPr>
      </w:pPr>
    </w:p>
    <w:p w14:paraId="6B3F0FEF" w14:textId="77777777" w:rsidR="005034E2" w:rsidRPr="009A655C" w:rsidRDefault="005034E2" w:rsidP="005034E2">
      <w:pPr>
        <w:widowControl w:val="0"/>
        <w:autoSpaceDE w:val="0"/>
        <w:autoSpaceDN w:val="0"/>
        <w:adjustRightInd w:val="0"/>
        <w:spacing w:line="200" w:lineRule="exact"/>
        <w:rPr>
          <w:sz w:val="20"/>
          <w:szCs w:val="20"/>
        </w:rPr>
      </w:pPr>
    </w:p>
    <w:p w14:paraId="6D533603" w14:textId="77777777" w:rsidR="005034E2" w:rsidRPr="009A655C" w:rsidRDefault="005034E2" w:rsidP="005034E2">
      <w:pPr>
        <w:widowControl w:val="0"/>
        <w:autoSpaceDE w:val="0"/>
        <w:autoSpaceDN w:val="0"/>
        <w:adjustRightInd w:val="0"/>
        <w:spacing w:line="200" w:lineRule="exact"/>
        <w:rPr>
          <w:sz w:val="20"/>
          <w:szCs w:val="20"/>
        </w:rPr>
      </w:pPr>
    </w:p>
    <w:p w14:paraId="2C4C0A66" w14:textId="77777777" w:rsidR="005034E2" w:rsidRPr="009A655C" w:rsidRDefault="005034E2" w:rsidP="005034E2">
      <w:pPr>
        <w:widowControl w:val="0"/>
        <w:autoSpaceDE w:val="0"/>
        <w:autoSpaceDN w:val="0"/>
        <w:adjustRightInd w:val="0"/>
        <w:spacing w:line="200" w:lineRule="exact"/>
        <w:rPr>
          <w:sz w:val="20"/>
          <w:szCs w:val="20"/>
        </w:rPr>
      </w:pPr>
    </w:p>
    <w:p w14:paraId="7C37C7E3" w14:textId="77777777" w:rsidR="005034E2" w:rsidRPr="009A655C" w:rsidRDefault="005034E2" w:rsidP="005034E2">
      <w:pPr>
        <w:widowControl w:val="0"/>
        <w:autoSpaceDE w:val="0"/>
        <w:autoSpaceDN w:val="0"/>
        <w:adjustRightInd w:val="0"/>
        <w:spacing w:line="200" w:lineRule="exact"/>
        <w:rPr>
          <w:sz w:val="20"/>
          <w:szCs w:val="20"/>
        </w:rPr>
      </w:pPr>
    </w:p>
    <w:p w14:paraId="02FC51B2" w14:textId="77777777" w:rsidR="005034E2" w:rsidRPr="009A655C" w:rsidRDefault="005034E2" w:rsidP="005034E2">
      <w:pPr>
        <w:widowControl w:val="0"/>
        <w:autoSpaceDE w:val="0"/>
        <w:autoSpaceDN w:val="0"/>
        <w:adjustRightInd w:val="0"/>
        <w:spacing w:line="200" w:lineRule="exact"/>
        <w:rPr>
          <w:sz w:val="20"/>
          <w:szCs w:val="20"/>
        </w:rPr>
      </w:pPr>
    </w:p>
    <w:p w14:paraId="24D6C174" w14:textId="77777777" w:rsidR="005034E2" w:rsidRPr="009A655C" w:rsidRDefault="005034E2" w:rsidP="005034E2">
      <w:pPr>
        <w:widowControl w:val="0"/>
        <w:autoSpaceDE w:val="0"/>
        <w:autoSpaceDN w:val="0"/>
        <w:adjustRightInd w:val="0"/>
        <w:spacing w:line="200" w:lineRule="exact"/>
        <w:rPr>
          <w:sz w:val="20"/>
          <w:szCs w:val="20"/>
        </w:rPr>
      </w:pPr>
    </w:p>
    <w:p w14:paraId="5DC843ED" w14:textId="77777777" w:rsidR="005034E2" w:rsidRPr="009A655C" w:rsidRDefault="005034E2" w:rsidP="005034E2">
      <w:pPr>
        <w:widowControl w:val="0"/>
        <w:autoSpaceDE w:val="0"/>
        <w:autoSpaceDN w:val="0"/>
        <w:adjustRightInd w:val="0"/>
        <w:spacing w:line="200" w:lineRule="exact"/>
        <w:rPr>
          <w:sz w:val="20"/>
          <w:szCs w:val="20"/>
        </w:rPr>
      </w:pPr>
    </w:p>
    <w:p w14:paraId="66E2C232" w14:textId="77777777" w:rsidR="005034E2" w:rsidRPr="009A655C" w:rsidRDefault="005034E2" w:rsidP="005034E2">
      <w:pPr>
        <w:widowControl w:val="0"/>
        <w:autoSpaceDE w:val="0"/>
        <w:autoSpaceDN w:val="0"/>
        <w:adjustRightInd w:val="0"/>
        <w:spacing w:line="200" w:lineRule="exact"/>
        <w:rPr>
          <w:sz w:val="20"/>
          <w:szCs w:val="20"/>
        </w:rPr>
      </w:pPr>
    </w:p>
    <w:p w14:paraId="2440F5F8" w14:textId="77777777" w:rsidR="005034E2" w:rsidRPr="009A655C" w:rsidRDefault="005034E2" w:rsidP="005034E2">
      <w:pPr>
        <w:widowControl w:val="0"/>
        <w:autoSpaceDE w:val="0"/>
        <w:autoSpaceDN w:val="0"/>
        <w:adjustRightInd w:val="0"/>
        <w:spacing w:line="200" w:lineRule="exact"/>
        <w:rPr>
          <w:sz w:val="20"/>
          <w:szCs w:val="20"/>
        </w:rPr>
      </w:pPr>
    </w:p>
    <w:p w14:paraId="6B2903F5" w14:textId="77777777" w:rsidR="005034E2" w:rsidRPr="009A655C" w:rsidRDefault="005034E2" w:rsidP="005034E2">
      <w:pPr>
        <w:widowControl w:val="0"/>
        <w:autoSpaceDE w:val="0"/>
        <w:autoSpaceDN w:val="0"/>
        <w:adjustRightInd w:val="0"/>
        <w:spacing w:line="200" w:lineRule="exact"/>
        <w:rPr>
          <w:sz w:val="20"/>
          <w:szCs w:val="20"/>
        </w:rPr>
      </w:pPr>
    </w:p>
    <w:p w14:paraId="1F89B82E" w14:textId="77777777" w:rsidR="005034E2" w:rsidRPr="009A655C" w:rsidRDefault="005034E2" w:rsidP="005034E2">
      <w:pPr>
        <w:widowControl w:val="0"/>
        <w:autoSpaceDE w:val="0"/>
        <w:autoSpaceDN w:val="0"/>
        <w:adjustRightInd w:val="0"/>
        <w:spacing w:line="200" w:lineRule="exact"/>
        <w:rPr>
          <w:sz w:val="20"/>
          <w:szCs w:val="20"/>
        </w:rPr>
      </w:pPr>
    </w:p>
    <w:p w14:paraId="016B7F07" w14:textId="77777777" w:rsidR="005034E2" w:rsidRPr="009A655C" w:rsidRDefault="005034E2" w:rsidP="005034E2">
      <w:pPr>
        <w:widowControl w:val="0"/>
        <w:autoSpaceDE w:val="0"/>
        <w:autoSpaceDN w:val="0"/>
        <w:adjustRightInd w:val="0"/>
        <w:spacing w:line="200" w:lineRule="exact"/>
        <w:rPr>
          <w:sz w:val="20"/>
          <w:szCs w:val="20"/>
        </w:rPr>
      </w:pPr>
    </w:p>
    <w:p w14:paraId="13F4D981" w14:textId="77777777" w:rsidR="005034E2" w:rsidRPr="009A655C" w:rsidRDefault="005034E2" w:rsidP="005034E2">
      <w:pPr>
        <w:widowControl w:val="0"/>
        <w:autoSpaceDE w:val="0"/>
        <w:autoSpaceDN w:val="0"/>
        <w:adjustRightInd w:val="0"/>
        <w:spacing w:line="200" w:lineRule="exact"/>
        <w:rPr>
          <w:sz w:val="20"/>
          <w:szCs w:val="20"/>
        </w:rPr>
      </w:pPr>
    </w:p>
    <w:p w14:paraId="53FC77C6" w14:textId="77777777" w:rsidR="005034E2" w:rsidRPr="00CC4BBE" w:rsidRDefault="005034E2" w:rsidP="00CC4BBE">
      <w:pPr>
        <w:pStyle w:val="Heading1"/>
        <w:numPr>
          <w:ilvl w:val="0"/>
          <w:numId w:val="0"/>
        </w:numPr>
        <w:ind w:left="432" w:hanging="432"/>
        <w:rPr>
          <w:sz w:val="20"/>
          <w:szCs w:val="20"/>
        </w:rPr>
      </w:pPr>
      <w:bookmarkStart w:id="104" w:name="_Toc519086556"/>
      <w:r w:rsidRPr="00CC4BBE">
        <w:rPr>
          <w:sz w:val="20"/>
          <w:szCs w:val="20"/>
        </w:rPr>
        <w:t>Annex 4: Climate Screening Form</w:t>
      </w:r>
      <w:bookmarkEnd w:id="104"/>
    </w:p>
    <w:p w14:paraId="178BD1DB" w14:textId="77777777" w:rsidR="005034E2" w:rsidRDefault="005034E2" w:rsidP="005034E2">
      <w:pPr>
        <w:widowControl w:val="0"/>
        <w:autoSpaceDE w:val="0"/>
        <w:autoSpaceDN w:val="0"/>
        <w:adjustRightInd w:val="0"/>
        <w:spacing w:before="77"/>
        <w:rPr>
          <w:b/>
          <w:bCs/>
          <w:sz w:val="20"/>
          <w:szCs w:val="20"/>
        </w:rPr>
      </w:pPr>
    </w:p>
    <w:p w14:paraId="69FE79C0" w14:textId="77777777" w:rsidR="005034E2" w:rsidRPr="009A655C" w:rsidRDefault="005034E2" w:rsidP="005034E2">
      <w:pPr>
        <w:widowControl w:val="0"/>
        <w:autoSpaceDE w:val="0"/>
        <w:autoSpaceDN w:val="0"/>
        <w:adjustRightInd w:val="0"/>
        <w:spacing w:before="77"/>
        <w:ind w:left="220"/>
        <w:rPr>
          <w:sz w:val="20"/>
          <w:szCs w:val="20"/>
        </w:rPr>
      </w:pPr>
      <w:r w:rsidRPr="009A655C">
        <w:rPr>
          <w:b/>
          <w:bCs/>
          <w:sz w:val="20"/>
          <w:szCs w:val="20"/>
        </w:rPr>
        <w:t>Cl</w:t>
      </w:r>
      <w:r w:rsidRPr="009A655C">
        <w:rPr>
          <w:b/>
          <w:bCs/>
          <w:spacing w:val="2"/>
          <w:sz w:val="20"/>
          <w:szCs w:val="20"/>
        </w:rPr>
        <w:t>i</w:t>
      </w:r>
      <w:r w:rsidRPr="009A655C">
        <w:rPr>
          <w:b/>
          <w:bCs/>
          <w:spacing w:val="-5"/>
          <w:sz w:val="20"/>
          <w:szCs w:val="20"/>
        </w:rPr>
        <w:t>m</w:t>
      </w:r>
      <w:r w:rsidRPr="009A655C">
        <w:rPr>
          <w:b/>
          <w:bCs/>
          <w:spacing w:val="1"/>
          <w:sz w:val="20"/>
          <w:szCs w:val="20"/>
        </w:rPr>
        <w:t>at</w:t>
      </w:r>
      <w:r w:rsidRPr="009A655C">
        <w:rPr>
          <w:b/>
          <w:bCs/>
          <w:sz w:val="20"/>
          <w:szCs w:val="20"/>
        </w:rPr>
        <w:t>e</w:t>
      </w:r>
      <w:r w:rsidRPr="009A655C">
        <w:rPr>
          <w:b/>
          <w:bCs/>
          <w:spacing w:val="-6"/>
          <w:sz w:val="20"/>
          <w:szCs w:val="20"/>
        </w:rPr>
        <w:t xml:space="preserve"> </w:t>
      </w:r>
      <w:r w:rsidRPr="009A655C">
        <w:rPr>
          <w:b/>
          <w:bCs/>
          <w:sz w:val="20"/>
          <w:szCs w:val="20"/>
        </w:rPr>
        <w:t>Scr</w:t>
      </w:r>
      <w:r w:rsidRPr="009A655C">
        <w:rPr>
          <w:b/>
          <w:bCs/>
          <w:spacing w:val="1"/>
          <w:sz w:val="20"/>
          <w:szCs w:val="20"/>
        </w:rPr>
        <w:t>e</w:t>
      </w:r>
      <w:r w:rsidRPr="009A655C">
        <w:rPr>
          <w:b/>
          <w:bCs/>
          <w:spacing w:val="3"/>
          <w:sz w:val="20"/>
          <w:szCs w:val="20"/>
        </w:rPr>
        <w:t>e</w:t>
      </w:r>
      <w:r w:rsidRPr="009A655C">
        <w:rPr>
          <w:b/>
          <w:bCs/>
          <w:sz w:val="20"/>
          <w:szCs w:val="20"/>
        </w:rPr>
        <w:t>ni</w:t>
      </w:r>
      <w:r w:rsidRPr="009A655C">
        <w:rPr>
          <w:b/>
          <w:bCs/>
          <w:spacing w:val="-1"/>
          <w:sz w:val="20"/>
          <w:szCs w:val="20"/>
        </w:rPr>
        <w:t>n</w:t>
      </w:r>
      <w:r w:rsidRPr="009A655C">
        <w:rPr>
          <w:b/>
          <w:bCs/>
          <w:sz w:val="20"/>
          <w:szCs w:val="20"/>
        </w:rPr>
        <w:t>g</w:t>
      </w:r>
      <w:r w:rsidRPr="009A655C">
        <w:rPr>
          <w:b/>
          <w:bCs/>
          <w:spacing w:val="-7"/>
          <w:sz w:val="20"/>
          <w:szCs w:val="20"/>
        </w:rPr>
        <w:t xml:space="preserve"> </w:t>
      </w:r>
      <w:r w:rsidRPr="009A655C">
        <w:rPr>
          <w:b/>
          <w:bCs/>
          <w:spacing w:val="2"/>
          <w:sz w:val="20"/>
          <w:szCs w:val="20"/>
        </w:rPr>
        <w:t>F</w:t>
      </w:r>
      <w:r w:rsidRPr="009A655C">
        <w:rPr>
          <w:b/>
          <w:bCs/>
          <w:spacing w:val="1"/>
          <w:sz w:val="20"/>
          <w:szCs w:val="20"/>
        </w:rPr>
        <w:t>o</w:t>
      </w:r>
      <w:r w:rsidRPr="009A655C">
        <w:rPr>
          <w:b/>
          <w:bCs/>
          <w:spacing w:val="3"/>
          <w:sz w:val="20"/>
          <w:szCs w:val="20"/>
        </w:rPr>
        <w:t>r</w:t>
      </w:r>
      <w:r w:rsidRPr="009A655C">
        <w:rPr>
          <w:b/>
          <w:bCs/>
          <w:sz w:val="20"/>
          <w:szCs w:val="20"/>
        </w:rPr>
        <w:t>m</w:t>
      </w:r>
      <w:r w:rsidRPr="009A655C">
        <w:rPr>
          <w:b/>
          <w:bCs/>
          <w:spacing w:val="-8"/>
          <w:sz w:val="20"/>
          <w:szCs w:val="20"/>
        </w:rPr>
        <w:t xml:space="preserve"> </w:t>
      </w:r>
      <w:r w:rsidRPr="009A655C">
        <w:rPr>
          <w:b/>
          <w:bCs/>
          <w:spacing w:val="1"/>
          <w:sz w:val="20"/>
          <w:szCs w:val="20"/>
        </w:rPr>
        <w:t>fo</w:t>
      </w:r>
      <w:r w:rsidRPr="009A655C">
        <w:rPr>
          <w:b/>
          <w:bCs/>
          <w:sz w:val="20"/>
          <w:szCs w:val="20"/>
        </w:rPr>
        <w:t>r</w:t>
      </w:r>
      <w:r w:rsidRPr="009A655C">
        <w:rPr>
          <w:b/>
          <w:bCs/>
          <w:spacing w:val="-2"/>
          <w:sz w:val="20"/>
          <w:szCs w:val="20"/>
        </w:rPr>
        <w:t xml:space="preserve"> </w:t>
      </w:r>
      <w:r w:rsidRPr="009A655C">
        <w:rPr>
          <w:b/>
          <w:bCs/>
          <w:sz w:val="20"/>
          <w:szCs w:val="20"/>
        </w:rPr>
        <w:t>S</w:t>
      </w:r>
      <w:r w:rsidRPr="009A655C">
        <w:rPr>
          <w:b/>
          <w:bCs/>
          <w:spacing w:val="-1"/>
          <w:sz w:val="20"/>
          <w:szCs w:val="20"/>
        </w:rPr>
        <w:t>u</w:t>
      </w:r>
      <w:r w:rsidRPr="009A655C">
        <w:rPr>
          <w:b/>
          <w:bCs/>
          <w:spacing w:val="2"/>
          <w:sz w:val="20"/>
          <w:szCs w:val="20"/>
        </w:rPr>
        <w:t>b</w:t>
      </w:r>
      <w:r w:rsidRPr="009A655C">
        <w:rPr>
          <w:b/>
          <w:bCs/>
          <w:spacing w:val="1"/>
          <w:sz w:val="20"/>
          <w:szCs w:val="20"/>
        </w:rPr>
        <w:t>-</w:t>
      </w:r>
      <w:r w:rsidRPr="009A655C">
        <w:rPr>
          <w:b/>
          <w:bCs/>
          <w:sz w:val="20"/>
          <w:szCs w:val="20"/>
        </w:rPr>
        <w:t>Pr</w:t>
      </w:r>
      <w:r w:rsidRPr="009A655C">
        <w:rPr>
          <w:b/>
          <w:bCs/>
          <w:spacing w:val="1"/>
          <w:sz w:val="20"/>
          <w:szCs w:val="20"/>
        </w:rPr>
        <w:t>oj</w:t>
      </w:r>
      <w:r w:rsidRPr="009A655C">
        <w:rPr>
          <w:b/>
          <w:bCs/>
          <w:sz w:val="20"/>
          <w:szCs w:val="20"/>
        </w:rPr>
        <w:t>e</w:t>
      </w:r>
      <w:r w:rsidRPr="009A655C">
        <w:rPr>
          <w:b/>
          <w:bCs/>
          <w:spacing w:val="1"/>
          <w:sz w:val="20"/>
          <w:szCs w:val="20"/>
        </w:rPr>
        <w:t>ct</w:t>
      </w:r>
      <w:r w:rsidRPr="009A655C">
        <w:rPr>
          <w:b/>
          <w:bCs/>
          <w:sz w:val="20"/>
          <w:szCs w:val="20"/>
        </w:rPr>
        <w:t>s</w:t>
      </w:r>
    </w:p>
    <w:p w14:paraId="6291A79E" w14:textId="77777777" w:rsidR="005034E2" w:rsidRPr="009A655C" w:rsidRDefault="005034E2" w:rsidP="005034E2">
      <w:pPr>
        <w:widowControl w:val="0"/>
        <w:autoSpaceDE w:val="0"/>
        <w:autoSpaceDN w:val="0"/>
        <w:adjustRightInd w:val="0"/>
        <w:spacing w:before="1" w:line="110" w:lineRule="exact"/>
        <w:rPr>
          <w:sz w:val="11"/>
          <w:szCs w:val="11"/>
        </w:rPr>
      </w:pPr>
    </w:p>
    <w:p w14:paraId="08D855AF" w14:textId="77777777" w:rsidR="005034E2" w:rsidRPr="009A655C" w:rsidRDefault="005034E2" w:rsidP="005034E2">
      <w:pPr>
        <w:widowControl w:val="0"/>
        <w:autoSpaceDE w:val="0"/>
        <w:autoSpaceDN w:val="0"/>
        <w:adjustRightInd w:val="0"/>
        <w:ind w:left="220"/>
        <w:rPr>
          <w:sz w:val="20"/>
          <w:szCs w:val="20"/>
        </w:rPr>
      </w:pPr>
      <w:r w:rsidRPr="009A655C">
        <w:rPr>
          <w:spacing w:val="3"/>
          <w:sz w:val="20"/>
          <w:szCs w:val="20"/>
        </w:rPr>
        <w:t>T</w:t>
      </w:r>
      <w:r w:rsidRPr="009A655C">
        <w:rPr>
          <w:sz w:val="20"/>
          <w:szCs w:val="20"/>
        </w:rPr>
        <w:t>o</w:t>
      </w:r>
      <w:r w:rsidRPr="009A655C">
        <w:rPr>
          <w:spacing w:val="-3"/>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us</w:t>
      </w:r>
      <w:r w:rsidRPr="009A655C">
        <w:rPr>
          <w:sz w:val="20"/>
          <w:szCs w:val="20"/>
        </w:rPr>
        <w:t xml:space="preserve">ed </w:t>
      </w:r>
      <w:r w:rsidRPr="009A655C">
        <w:rPr>
          <w:spacing w:val="-5"/>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3"/>
          <w:sz w:val="20"/>
          <w:szCs w:val="20"/>
        </w:rPr>
        <w:t>e</w:t>
      </w:r>
      <w:r w:rsidRPr="009A655C">
        <w:rPr>
          <w:spacing w:val="-1"/>
          <w:sz w:val="20"/>
          <w:szCs w:val="20"/>
        </w:rPr>
        <w:t>n</w:t>
      </w:r>
      <w:r w:rsidRPr="009A655C">
        <w:rPr>
          <w:spacing w:val="1"/>
          <w:sz w:val="20"/>
          <w:szCs w:val="20"/>
        </w:rPr>
        <w:t>v</w:t>
      </w:r>
      <w:r w:rsidRPr="009A655C">
        <w:rPr>
          <w:sz w:val="20"/>
          <w:szCs w:val="20"/>
        </w:rPr>
        <w:t>ir</w:t>
      </w:r>
      <w:r w:rsidRPr="009A655C">
        <w:rPr>
          <w:spacing w:val="1"/>
          <w:sz w:val="20"/>
          <w:szCs w:val="20"/>
        </w:rPr>
        <w:t>onm</w:t>
      </w:r>
      <w:r w:rsidRPr="009A655C">
        <w:rPr>
          <w:sz w:val="20"/>
          <w:szCs w:val="20"/>
        </w:rPr>
        <w:t>e</w:t>
      </w:r>
      <w:r w:rsidRPr="009A655C">
        <w:rPr>
          <w:spacing w:val="-1"/>
          <w:sz w:val="20"/>
          <w:szCs w:val="20"/>
        </w:rPr>
        <w:t>n</w:t>
      </w:r>
      <w:r w:rsidRPr="009A655C">
        <w:rPr>
          <w:sz w:val="20"/>
          <w:szCs w:val="20"/>
        </w:rPr>
        <w:t>tal</w:t>
      </w:r>
      <w:r w:rsidRPr="009A655C">
        <w:rPr>
          <w:spacing w:val="-12"/>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s</w:t>
      </w:r>
      <w:r w:rsidRPr="009A655C">
        <w:rPr>
          <w:spacing w:val="1"/>
          <w:sz w:val="20"/>
          <w:szCs w:val="20"/>
        </w:rPr>
        <w:t>o</w:t>
      </w:r>
      <w:r w:rsidRPr="009A655C">
        <w:rPr>
          <w:sz w:val="20"/>
          <w:szCs w:val="20"/>
        </w:rPr>
        <w:t>cial</w:t>
      </w:r>
      <w:r w:rsidRPr="009A655C">
        <w:rPr>
          <w:spacing w:val="-2"/>
          <w:sz w:val="20"/>
          <w:szCs w:val="20"/>
        </w:rPr>
        <w:t xml:space="preserve"> </w:t>
      </w:r>
      <w:r w:rsidRPr="009A655C">
        <w:rPr>
          <w:spacing w:val="-1"/>
          <w:sz w:val="20"/>
          <w:szCs w:val="20"/>
        </w:rPr>
        <w:t>s</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e</w:t>
      </w:r>
      <w:r w:rsidRPr="009A655C">
        <w:rPr>
          <w:spacing w:val="-1"/>
          <w:sz w:val="20"/>
          <w:szCs w:val="20"/>
        </w:rPr>
        <w:t>n</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f</w:t>
      </w:r>
      <w:r w:rsidRPr="009A655C">
        <w:rPr>
          <w:spacing w:val="1"/>
          <w:sz w:val="20"/>
          <w:szCs w:val="20"/>
        </w:rPr>
        <w:t>o</w:t>
      </w:r>
      <w:r w:rsidRPr="009A655C">
        <w:rPr>
          <w:spacing w:val="3"/>
          <w:sz w:val="20"/>
          <w:szCs w:val="20"/>
        </w:rPr>
        <w:t>r</w:t>
      </w:r>
      <w:r w:rsidRPr="009A655C">
        <w:rPr>
          <w:spacing w:val="-1"/>
          <w:sz w:val="20"/>
          <w:szCs w:val="20"/>
        </w:rPr>
        <w:t>ms</w:t>
      </w:r>
      <w:r w:rsidRPr="009A655C">
        <w:rPr>
          <w:sz w:val="20"/>
          <w:szCs w:val="20"/>
        </w:rPr>
        <w:t>.</w:t>
      </w:r>
    </w:p>
    <w:p w14:paraId="6E5BC2A9" w14:textId="77777777" w:rsidR="005034E2" w:rsidRPr="009A655C" w:rsidRDefault="005034E2" w:rsidP="005034E2">
      <w:pPr>
        <w:widowControl w:val="0"/>
        <w:autoSpaceDE w:val="0"/>
        <w:autoSpaceDN w:val="0"/>
        <w:adjustRightInd w:val="0"/>
        <w:spacing w:before="8" w:line="110" w:lineRule="exact"/>
        <w:rPr>
          <w:sz w:val="11"/>
          <w:szCs w:val="11"/>
        </w:rPr>
      </w:pPr>
    </w:p>
    <w:p w14:paraId="5147AE0D" w14:textId="77777777" w:rsidR="005034E2" w:rsidRPr="009A655C" w:rsidRDefault="005034E2" w:rsidP="005034E2">
      <w:pPr>
        <w:widowControl w:val="0"/>
        <w:autoSpaceDE w:val="0"/>
        <w:autoSpaceDN w:val="0"/>
        <w:adjustRightInd w:val="0"/>
        <w:spacing w:line="226" w:lineRule="exact"/>
        <w:ind w:left="220"/>
        <w:rPr>
          <w:sz w:val="20"/>
          <w:szCs w:val="20"/>
        </w:rPr>
      </w:pPr>
      <w:r w:rsidRPr="009A655C">
        <w:rPr>
          <w:b/>
          <w:bCs/>
          <w:position w:val="-1"/>
          <w:sz w:val="20"/>
          <w:szCs w:val="20"/>
        </w:rPr>
        <w:t>Scr</w:t>
      </w:r>
      <w:r w:rsidRPr="009A655C">
        <w:rPr>
          <w:b/>
          <w:bCs/>
          <w:spacing w:val="1"/>
          <w:position w:val="-1"/>
          <w:sz w:val="20"/>
          <w:szCs w:val="20"/>
        </w:rPr>
        <w:t>e</w:t>
      </w:r>
      <w:r w:rsidRPr="009A655C">
        <w:rPr>
          <w:b/>
          <w:bCs/>
          <w:position w:val="-1"/>
          <w:sz w:val="20"/>
          <w:szCs w:val="20"/>
        </w:rPr>
        <w:t>ening</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2"/>
          <w:position w:val="-1"/>
          <w:sz w:val="20"/>
          <w:szCs w:val="20"/>
        </w:rPr>
        <w:t xml:space="preserve"> </w:t>
      </w:r>
      <w:r w:rsidRPr="009A655C">
        <w:rPr>
          <w:b/>
          <w:bCs/>
          <w:position w:val="-1"/>
          <w:sz w:val="20"/>
          <w:szCs w:val="20"/>
        </w:rPr>
        <w:t>Cl</w:t>
      </w:r>
      <w:r w:rsidRPr="009A655C">
        <w:rPr>
          <w:b/>
          <w:bCs/>
          <w:spacing w:val="2"/>
          <w:position w:val="-1"/>
          <w:sz w:val="20"/>
          <w:szCs w:val="20"/>
        </w:rPr>
        <w:t>i</w:t>
      </w:r>
      <w:r w:rsidRPr="009A655C">
        <w:rPr>
          <w:b/>
          <w:bCs/>
          <w:spacing w:val="-3"/>
          <w:position w:val="-1"/>
          <w:sz w:val="20"/>
          <w:szCs w:val="20"/>
        </w:rPr>
        <w:t>m</w:t>
      </w:r>
      <w:r w:rsidRPr="009A655C">
        <w:rPr>
          <w:b/>
          <w:bCs/>
          <w:spacing w:val="1"/>
          <w:position w:val="-1"/>
          <w:sz w:val="20"/>
          <w:szCs w:val="20"/>
        </w:rPr>
        <w:t>at</w:t>
      </w:r>
      <w:r w:rsidRPr="009A655C">
        <w:rPr>
          <w:b/>
          <w:bCs/>
          <w:position w:val="-1"/>
          <w:sz w:val="20"/>
          <w:szCs w:val="20"/>
        </w:rPr>
        <w:t>e</w:t>
      </w:r>
      <w:r w:rsidRPr="009A655C">
        <w:rPr>
          <w:b/>
          <w:bCs/>
          <w:spacing w:val="-6"/>
          <w:position w:val="-1"/>
          <w:sz w:val="20"/>
          <w:szCs w:val="20"/>
        </w:rPr>
        <w:t xml:space="preserve"> </w:t>
      </w:r>
      <w:r w:rsidRPr="009A655C">
        <w:rPr>
          <w:b/>
          <w:bCs/>
          <w:spacing w:val="-1"/>
          <w:position w:val="-1"/>
          <w:sz w:val="20"/>
          <w:szCs w:val="20"/>
        </w:rPr>
        <w:t>Is</w:t>
      </w:r>
      <w:r w:rsidRPr="009A655C">
        <w:rPr>
          <w:b/>
          <w:bCs/>
          <w:spacing w:val="2"/>
          <w:position w:val="-1"/>
          <w:sz w:val="20"/>
          <w:szCs w:val="20"/>
        </w:rPr>
        <w:t>s</w:t>
      </w:r>
      <w:r w:rsidRPr="009A655C">
        <w:rPr>
          <w:b/>
          <w:bCs/>
          <w:position w:val="-1"/>
          <w:sz w:val="20"/>
          <w:szCs w:val="20"/>
        </w:rPr>
        <w:t>ues</w:t>
      </w:r>
    </w:p>
    <w:tbl>
      <w:tblPr>
        <w:tblW w:w="9368" w:type="dxa"/>
        <w:tblInd w:w="112" w:type="dxa"/>
        <w:tblLayout w:type="fixed"/>
        <w:tblCellMar>
          <w:left w:w="0" w:type="dxa"/>
          <w:right w:w="0" w:type="dxa"/>
        </w:tblCellMar>
        <w:tblLook w:val="0000" w:firstRow="0" w:lastRow="0" w:firstColumn="0" w:lastColumn="0" w:noHBand="0" w:noVBand="0"/>
      </w:tblPr>
      <w:tblGrid>
        <w:gridCol w:w="4933"/>
        <w:gridCol w:w="787"/>
        <w:gridCol w:w="753"/>
        <w:gridCol w:w="2895"/>
      </w:tblGrid>
      <w:tr w:rsidR="005034E2" w:rsidRPr="009A655C" w14:paraId="2E62EB9D" w14:textId="77777777" w:rsidTr="00EB683A">
        <w:trPr>
          <w:trHeight w:hRule="exact" w:val="470"/>
        </w:trPr>
        <w:tc>
          <w:tcPr>
            <w:tcW w:w="4933" w:type="dxa"/>
            <w:tcBorders>
              <w:top w:val="single" w:sz="4" w:space="0" w:color="000000"/>
              <w:left w:val="single" w:sz="4" w:space="0" w:color="000000"/>
              <w:bottom w:val="single" w:sz="4" w:space="0" w:color="000000"/>
              <w:right w:val="single" w:sz="4" w:space="0" w:color="000000"/>
            </w:tcBorders>
          </w:tcPr>
          <w:p w14:paraId="45ED0EDA" w14:textId="77777777" w:rsidR="005034E2" w:rsidRPr="009A655C" w:rsidRDefault="005034E2" w:rsidP="00496998">
            <w:pPr>
              <w:widowControl w:val="0"/>
              <w:autoSpaceDE w:val="0"/>
              <w:autoSpaceDN w:val="0"/>
              <w:adjustRightInd w:val="0"/>
              <w:spacing w:before="2" w:line="110" w:lineRule="exact"/>
              <w:rPr>
                <w:sz w:val="11"/>
                <w:szCs w:val="11"/>
              </w:rPr>
            </w:pPr>
          </w:p>
          <w:p w14:paraId="325F8AC7" w14:textId="77777777" w:rsidR="005034E2" w:rsidRPr="009A655C" w:rsidRDefault="005034E2" w:rsidP="00496998">
            <w:pPr>
              <w:widowControl w:val="0"/>
              <w:autoSpaceDE w:val="0"/>
              <w:autoSpaceDN w:val="0"/>
              <w:adjustRightInd w:val="0"/>
              <w:ind w:left="102"/>
            </w:pPr>
            <w:r w:rsidRPr="009A655C">
              <w:rPr>
                <w:b/>
                <w:bCs/>
                <w:spacing w:val="-1"/>
                <w:sz w:val="20"/>
                <w:szCs w:val="20"/>
              </w:rPr>
              <w:t>Q</w:t>
            </w:r>
            <w:r w:rsidRPr="009A655C">
              <w:rPr>
                <w:b/>
                <w:bCs/>
                <w:sz w:val="20"/>
                <w:szCs w:val="20"/>
              </w:rPr>
              <w:t>u</w:t>
            </w:r>
            <w:r w:rsidRPr="009A655C">
              <w:rPr>
                <w:b/>
                <w:bCs/>
                <w:spacing w:val="2"/>
                <w:sz w:val="20"/>
                <w:szCs w:val="20"/>
              </w:rPr>
              <w:t>e</w:t>
            </w:r>
            <w:r w:rsidRPr="009A655C">
              <w:rPr>
                <w:b/>
                <w:bCs/>
                <w:spacing w:val="-1"/>
                <w:sz w:val="20"/>
                <w:szCs w:val="20"/>
              </w:rPr>
              <w:t>s</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tc>
        <w:tc>
          <w:tcPr>
            <w:tcW w:w="787" w:type="dxa"/>
            <w:tcBorders>
              <w:top w:val="single" w:sz="4" w:space="0" w:color="000000"/>
              <w:left w:val="single" w:sz="4" w:space="0" w:color="000000"/>
              <w:bottom w:val="single" w:sz="4" w:space="0" w:color="000000"/>
              <w:right w:val="single" w:sz="4" w:space="0" w:color="000000"/>
            </w:tcBorders>
          </w:tcPr>
          <w:p w14:paraId="165BB602" w14:textId="77777777" w:rsidR="005034E2" w:rsidRPr="009A655C" w:rsidRDefault="005034E2" w:rsidP="00496998">
            <w:pPr>
              <w:widowControl w:val="0"/>
              <w:autoSpaceDE w:val="0"/>
              <w:autoSpaceDN w:val="0"/>
              <w:adjustRightInd w:val="0"/>
              <w:spacing w:before="2" w:line="110" w:lineRule="exact"/>
              <w:rPr>
                <w:sz w:val="11"/>
                <w:szCs w:val="11"/>
              </w:rPr>
            </w:pPr>
          </w:p>
          <w:p w14:paraId="576229AA" w14:textId="77777777" w:rsidR="005034E2" w:rsidRPr="009A655C" w:rsidRDefault="005034E2" w:rsidP="00496998">
            <w:pPr>
              <w:widowControl w:val="0"/>
              <w:autoSpaceDE w:val="0"/>
              <w:autoSpaceDN w:val="0"/>
              <w:adjustRightInd w:val="0"/>
              <w:ind w:left="229"/>
            </w:pPr>
            <w:r w:rsidRPr="009A655C">
              <w:rPr>
                <w:b/>
                <w:bCs/>
                <w:sz w:val="20"/>
                <w:szCs w:val="20"/>
              </w:rPr>
              <w:t>Yes</w:t>
            </w:r>
          </w:p>
        </w:tc>
        <w:tc>
          <w:tcPr>
            <w:tcW w:w="753" w:type="dxa"/>
            <w:tcBorders>
              <w:top w:val="single" w:sz="4" w:space="0" w:color="000000"/>
              <w:left w:val="single" w:sz="4" w:space="0" w:color="000000"/>
              <w:bottom w:val="single" w:sz="4" w:space="0" w:color="000000"/>
              <w:right w:val="single" w:sz="4" w:space="0" w:color="000000"/>
            </w:tcBorders>
          </w:tcPr>
          <w:p w14:paraId="6BE54EC6" w14:textId="77777777" w:rsidR="005034E2" w:rsidRPr="009A655C" w:rsidRDefault="005034E2" w:rsidP="00496998">
            <w:pPr>
              <w:widowControl w:val="0"/>
              <w:autoSpaceDE w:val="0"/>
              <w:autoSpaceDN w:val="0"/>
              <w:adjustRightInd w:val="0"/>
              <w:spacing w:before="2" w:line="110" w:lineRule="exact"/>
              <w:rPr>
                <w:sz w:val="11"/>
                <w:szCs w:val="11"/>
              </w:rPr>
            </w:pPr>
          </w:p>
          <w:p w14:paraId="570BF0F9" w14:textId="77777777" w:rsidR="005034E2" w:rsidRPr="009A655C" w:rsidRDefault="005034E2" w:rsidP="00496998">
            <w:pPr>
              <w:widowControl w:val="0"/>
              <w:autoSpaceDE w:val="0"/>
              <w:autoSpaceDN w:val="0"/>
              <w:adjustRightInd w:val="0"/>
              <w:ind w:left="246"/>
            </w:pPr>
            <w:r w:rsidRPr="009A655C">
              <w:rPr>
                <w:b/>
                <w:bCs/>
                <w:sz w:val="20"/>
                <w:szCs w:val="20"/>
              </w:rPr>
              <w:t>No</w:t>
            </w:r>
          </w:p>
        </w:tc>
        <w:tc>
          <w:tcPr>
            <w:tcW w:w="2895" w:type="dxa"/>
            <w:tcBorders>
              <w:top w:val="single" w:sz="4" w:space="0" w:color="000000"/>
              <w:left w:val="single" w:sz="4" w:space="0" w:color="000000"/>
              <w:bottom w:val="single" w:sz="4" w:space="0" w:color="000000"/>
              <w:right w:val="single" w:sz="4" w:space="0" w:color="000000"/>
            </w:tcBorders>
          </w:tcPr>
          <w:p w14:paraId="002861CB" w14:textId="77777777" w:rsidR="005034E2" w:rsidRPr="009A655C" w:rsidRDefault="005034E2" w:rsidP="00496998">
            <w:pPr>
              <w:widowControl w:val="0"/>
              <w:autoSpaceDE w:val="0"/>
              <w:autoSpaceDN w:val="0"/>
              <w:adjustRightInd w:val="0"/>
              <w:spacing w:line="227" w:lineRule="exact"/>
              <w:ind w:left="102"/>
              <w:rPr>
                <w:sz w:val="20"/>
                <w:szCs w:val="20"/>
              </w:rPr>
            </w:pPr>
            <w:r w:rsidRPr="009A655C">
              <w:rPr>
                <w:b/>
                <w:bCs/>
                <w:sz w:val="20"/>
                <w:szCs w:val="20"/>
              </w:rPr>
              <w:t>Add</w:t>
            </w:r>
            <w:r w:rsidRPr="009A655C">
              <w:rPr>
                <w:b/>
                <w:bCs/>
                <w:spacing w:val="-1"/>
                <w:sz w:val="20"/>
                <w:szCs w:val="20"/>
              </w:rPr>
              <w:t>i</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1"/>
                <w:sz w:val="20"/>
                <w:szCs w:val="20"/>
              </w:rPr>
              <w:t>a</w:t>
            </w:r>
            <w:r w:rsidRPr="009A655C">
              <w:rPr>
                <w:b/>
                <w:bCs/>
                <w:sz w:val="20"/>
                <w:szCs w:val="20"/>
              </w:rPr>
              <w:t>l</w:t>
            </w:r>
            <w:r w:rsidRPr="009A655C">
              <w:rPr>
                <w:b/>
                <w:bCs/>
                <w:spacing w:val="-9"/>
                <w:sz w:val="20"/>
                <w:szCs w:val="20"/>
              </w:rPr>
              <w:t xml:space="preserve"> </w:t>
            </w:r>
            <w:r w:rsidRPr="009A655C">
              <w:rPr>
                <w:b/>
                <w:bCs/>
                <w:spacing w:val="2"/>
                <w:sz w:val="20"/>
                <w:szCs w:val="20"/>
              </w:rPr>
              <w:t>E</w:t>
            </w:r>
            <w:r w:rsidRPr="009A655C">
              <w:rPr>
                <w:b/>
                <w:bCs/>
                <w:spacing w:val="-1"/>
                <w:sz w:val="20"/>
                <w:szCs w:val="20"/>
              </w:rPr>
              <w:t>x</w:t>
            </w:r>
            <w:r w:rsidRPr="009A655C">
              <w:rPr>
                <w:b/>
                <w:bCs/>
                <w:sz w:val="20"/>
                <w:szCs w:val="20"/>
              </w:rPr>
              <w:t>plan</w:t>
            </w:r>
            <w:r w:rsidRPr="009A655C">
              <w:rPr>
                <w:b/>
                <w:bCs/>
                <w:spacing w:val="1"/>
                <w:sz w:val="20"/>
                <w:szCs w:val="20"/>
              </w:rPr>
              <w:t>at</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10"/>
                <w:sz w:val="20"/>
                <w:szCs w:val="20"/>
              </w:rPr>
              <w:t xml:space="preserve"> </w:t>
            </w:r>
            <w:r w:rsidRPr="009A655C">
              <w:rPr>
                <w:b/>
                <w:bCs/>
                <w:spacing w:val="1"/>
                <w:sz w:val="20"/>
                <w:szCs w:val="20"/>
              </w:rPr>
              <w:t>o</w:t>
            </w:r>
            <w:r w:rsidRPr="009A655C">
              <w:rPr>
                <w:b/>
                <w:bCs/>
                <w:sz w:val="20"/>
                <w:szCs w:val="20"/>
              </w:rPr>
              <w:t>f</w:t>
            </w:r>
          </w:p>
          <w:p w14:paraId="283C5A5A" w14:textId="77777777" w:rsidR="005034E2" w:rsidRPr="009A655C" w:rsidRDefault="005034E2" w:rsidP="00496998">
            <w:pPr>
              <w:widowControl w:val="0"/>
              <w:autoSpaceDE w:val="0"/>
              <w:autoSpaceDN w:val="0"/>
              <w:adjustRightInd w:val="0"/>
              <w:ind w:left="102"/>
            </w:pPr>
            <w:r w:rsidRPr="009A655C">
              <w:rPr>
                <w:b/>
                <w:bCs/>
                <w:sz w:val="20"/>
                <w:szCs w:val="20"/>
              </w:rPr>
              <w:t>'Yes'</w:t>
            </w:r>
            <w:r w:rsidRPr="009A655C">
              <w:rPr>
                <w:b/>
                <w:bCs/>
                <w:spacing w:val="-4"/>
                <w:sz w:val="20"/>
                <w:szCs w:val="20"/>
              </w:rPr>
              <w:t xml:space="preserve"> </w:t>
            </w:r>
            <w:r w:rsidRPr="009A655C">
              <w:rPr>
                <w:b/>
                <w:bCs/>
                <w:sz w:val="20"/>
                <w:szCs w:val="20"/>
              </w:rPr>
              <w:t>r</w:t>
            </w:r>
            <w:r w:rsidRPr="009A655C">
              <w:rPr>
                <w:b/>
                <w:bCs/>
                <w:spacing w:val="1"/>
                <w:sz w:val="20"/>
                <w:szCs w:val="20"/>
              </w:rPr>
              <w:t>e</w:t>
            </w:r>
            <w:r w:rsidRPr="009A655C">
              <w:rPr>
                <w:b/>
                <w:bCs/>
                <w:spacing w:val="2"/>
                <w:sz w:val="20"/>
                <w:szCs w:val="20"/>
              </w:rPr>
              <w:t>s</w:t>
            </w:r>
            <w:r w:rsidRPr="009A655C">
              <w:rPr>
                <w:b/>
                <w:bCs/>
                <w:sz w:val="20"/>
                <w:szCs w:val="20"/>
              </w:rPr>
              <w:t>p</w:t>
            </w:r>
            <w:r w:rsidRPr="009A655C">
              <w:rPr>
                <w:b/>
                <w:bCs/>
                <w:spacing w:val="1"/>
                <w:sz w:val="20"/>
                <w:szCs w:val="20"/>
              </w:rPr>
              <w:t>o</w:t>
            </w:r>
            <w:r w:rsidRPr="009A655C">
              <w:rPr>
                <w:b/>
                <w:bCs/>
                <w:sz w:val="20"/>
                <w:szCs w:val="20"/>
              </w:rPr>
              <w:t>n</w:t>
            </w:r>
            <w:r w:rsidRPr="009A655C">
              <w:rPr>
                <w:b/>
                <w:bCs/>
                <w:spacing w:val="-1"/>
                <w:sz w:val="20"/>
                <w:szCs w:val="20"/>
              </w:rPr>
              <w:t>s</w:t>
            </w:r>
            <w:r w:rsidRPr="009A655C">
              <w:rPr>
                <w:b/>
                <w:bCs/>
                <w:sz w:val="20"/>
                <w:szCs w:val="20"/>
              </w:rPr>
              <w:t>e*</w:t>
            </w:r>
          </w:p>
        </w:tc>
      </w:tr>
      <w:tr w:rsidR="005034E2" w:rsidRPr="009A655C" w14:paraId="7D03A00A" w14:textId="77777777" w:rsidTr="00EB683A">
        <w:trPr>
          <w:trHeight w:hRule="exact" w:val="665"/>
        </w:trPr>
        <w:tc>
          <w:tcPr>
            <w:tcW w:w="4933" w:type="dxa"/>
            <w:tcBorders>
              <w:top w:val="single" w:sz="4" w:space="0" w:color="000000"/>
              <w:left w:val="single" w:sz="4" w:space="0" w:color="000000"/>
              <w:bottom w:val="single" w:sz="4" w:space="0" w:color="000000"/>
              <w:right w:val="single" w:sz="4" w:space="0" w:color="000000"/>
            </w:tcBorders>
          </w:tcPr>
          <w:p w14:paraId="23F5C1C0" w14:textId="77777777" w:rsidR="005034E2" w:rsidRPr="009A655C" w:rsidRDefault="005034E2" w:rsidP="00496998">
            <w:pPr>
              <w:widowControl w:val="0"/>
              <w:autoSpaceDE w:val="0"/>
              <w:autoSpaceDN w:val="0"/>
              <w:adjustRightInd w:val="0"/>
              <w:spacing w:before="2" w:line="110" w:lineRule="exact"/>
              <w:rPr>
                <w:sz w:val="11"/>
                <w:szCs w:val="11"/>
              </w:rPr>
            </w:pPr>
          </w:p>
          <w:p w14:paraId="2616A2D1" w14:textId="77777777" w:rsidR="005034E2" w:rsidRPr="009A655C" w:rsidRDefault="005034E2" w:rsidP="00496998">
            <w:pPr>
              <w:widowControl w:val="0"/>
              <w:autoSpaceDE w:val="0"/>
              <w:autoSpaceDN w:val="0"/>
              <w:adjustRightInd w:val="0"/>
              <w:ind w:left="102" w:right="166"/>
            </w:pPr>
            <w:r w:rsidRPr="009A655C">
              <w:rPr>
                <w:spacing w:val="1"/>
                <w:sz w:val="20"/>
                <w:szCs w:val="20"/>
              </w:rPr>
              <w:t>1</w:t>
            </w:r>
            <w:r w:rsidRPr="009A655C">
              <w:rPr>
                <w:sz w:val="20"/>
                <w:szCs w:val="20"/>
              </w:rPr>
              <w:t xml:space="preserve">.    </w:t>
            </w:r>
            <w:r w:rsidRPr="009A655C">
              <w:rPr>
                <w:spacing w:val="26"/>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ar</w:t>
            </w:r>
            <w:r w:rsidRPr="009A655C">
              <w:rPr>
                <w:sz w:val="20"/>
                <w:szCs w:val="20"/>
              </w:rPr>
              <w:t>ea</w:t>
            </w:r>
            <w:r w:rsidRPr="009A655C">
              <w:rPr>
                <w:spacing w:val="-4"/>
                <w:sz w:val="20"/>
                <w:szCs w:val="20"/>
              </w:rPr>
              <w:t xml:space="preserve"> </w:t>
            </w:r>
            <w:r w:rsidRPr="009A655C">
              <w:rPr>
                <w:spacing w:val="-1"/>
                <w:sz w:val="20"/>
                <w:szCs w:val="20"/>
              </w:rPr>
              <w:t>su</w:t>
            </w:r>
            <w:r w:rsidRPr="009A655C">
              <w:rPr>
                <w:spacing w:val="1"/>
                <w:sz w:val="20"/>
                <w:szCs w:val="20"/>
              </w:rPr>
              <w:t>b</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e</w:t>
            </w:r>
            <w:r w:rsidRPr="009A655C">
              <w:rPr>
                <w:spacing w:val="-1"/>
                <w:sz w:val="20"/>
                <w:szCs w:val="20"/>
              </w:rPr>
              <w:t>x</w:t>
            </w:r>
            <w:r w:rsidRPr="009A655C">
              <w:rPr>
                <w:sz w:val="20"/>
                <w:szCs w:val="20"/>
              </w:rPr>
              <w:t>tr</w:t>
            </w:r>
            <w:r w:rsidRPr="009A655C">
              <w:rPr>
                <w:spacing w:val="3"/>
                <w:sz w:val="20"/>
                <w:szCs w:val="20"/>
              </w:rPr>
              <w:t>e</w:t>
            </w:r>
            <w:r w:rsidRPr="009A655C">
              <w:rPr>
                <w:spacing w:val="-4"/>
                <w:sz w:val="20"/>
                <w:szCs w:val="20"/>
              </w:rPr>
              <w:t>m</w:t>
            </w:r>
            <w:r w:rsidRPr="009A655C">
              <w:rPr>
                <w:sz w:val="20"/>
                <w:szCs w:val="20"/>
              </w:rPr>
              <w:t>e</w:t>
            </w:r>
            <w:r w:rsidRPr="009A655C">
              <w:rPr>
                <w:spacing w:val="-5"/>
                <w:sz w:val="20"/>
                <w:szCs w:val="20"/>
              </w:rPr>
              <w:t xml:space="preserve"> </w:t>
            </w:r>
            <w:r w:rsidRPr="009A655C">
              <w:rPr>
                <w:sz w:val="20"/>
                <w:szCs w:val="20"/>
              </w:rPr>
              <w:t>c</w:t>
            </w:r>
            <w:r w:rsidRPr="009A655C">
              <w:rPr>
                <w:spacing w:val="2"/>
                <w:sz w:val="20"/>
                <w:szCs w:val="20"/>
              </w:rPr>
              <w:t>li</w:t>
            </w:r>
            <w:r w:rsidRPr="009A655C">
              <w:rPr>
                <w:spacing w:val="-4"/>
                <w:sz w:val="20"/>
                <w:szCs w:val="20"/>
              </w:rPr>
              <w:t>m</w:t>
            </w:r>
            <w:r w:rsidRPr="009A655C">
              <w:rPr>
                <w:sz w:val="20"/>
                <w:szCs w:val="20"/>
              </w:rPr>
              <w:t>a</w:t>
            </w:r>
            <w:r w:rsidRPr="009A655C">
              <w:rPr>
                <w:spacing w:val="2"/>
                <w:sz w:val="20"/>
                <w:szCs w:val="20"/>
              </w:rPr>
              <w:t>t</w:t>
            </w:r>
            <w:r w:rsidRPr="009A655C">
              <w:rPr>
                <w:sz w:val="20"/>
                <w:szCs w:val="20"/>
              </w:rPr>
              <w:t>ic</w:t>
            </w:r>
            <w:r w:rsidRPr="009A655C">
              <w:rPr>
                <w:spacing w:val="-6"/>
                <w:sz w:val="20"/>
                <w:szCs w:val="20"/>
              </w:rPr>
              <w:t xml:space="preserve"> </w:t>
            </w:r>
            <w:r w:rsidRPr="009A655C">
              <w:rPr>
                <w:sz w:val="20"/>
                <w:szCs w:val="20"/>
              </w:rPr>
              <w:t>e</w:t>
            </w:r>
            <w:r w:rsidRPr="009A655C">
              <w:rPr>
                <w:spacing w:val="-1"/>
                <w:sz w:val="20"/>
                <w:szCs w:val="20"/>
              </w:rPr>
              <w:t>v</w:t>
            </w:r>
            <w:r w:rsidRPr="009A655C">
              <w:rPr>
                <w:spacing w:val="3"/>
                <w:sz w:val="20"/>
                <w:szCs w:val="20"/>
              </w:rPr>
              <w:t>e</w:t>
            </w:r>
            <w:r w:rsidRPr="009A655C">
              <w:rPr>
                <w:spacing w:val="-1"/>
                <w:sz w:val="20"/>
                <w:szCs w:val="20"/>
              </w:rPr>
              <w:t>n</w:t>
            </w:r>
            <w:r w:rsidRPr="009A655C">
              <w:rPr>
                <w:sz w:val="20"/>
                <w:szCs w:val="20"/>
              </w:rPr>
              <w:t xml:space="preserve">ts </w:t>
            </w:r>
            <w:r w:rsidRPr="009A655C">
              <w:rPr>
                <w:spacing w:val="-1"/>
                <w:sz w:val="20"/>
                <w:szCs w:val="20"/>
              </w:rPr>
              <w:t>su</w:t>
            </w:r>
            <w:r w:rsidRPr="009A655C">
              <w:rPr>
                <w:spacing w:val="3"/>
                <w:sz w:val="20"/>
                <w:szCs w:val="20"/>
              </w:rPr>
              <w:t>c</w:t>
            </w:r>
            <w:r w:rsidRPr="009A655C">
              <w:rPr>
                <w:sz w:val="20"/>
                <w:szCs w:val="20"/>
              </w:rPr>
              <w:t>h</w:t>
            </w:r>
            <w:r w:rsidRPr="009A655C">
              <w:rPr>
                <w:spacing w:val="-5"/>
                <w:sz w:val="20"/>
                <w:szCs w:val="20"/>
              </w:rPr>
              <w:t xml:space="preserve"> </w:t>
            </w:r>
            <w:r w:rsidRPr="009A655C">
              <w:rPr>
                <w:sz w:val="20"/>
                <w:szCs w:val="20"/>
              </w:rPr>
              <w:t xml:space="preserve">as </w:t>
            </w:r>
            <w:r w:rsidRPr="009A655C">
              <w:rPr>
                <w:spacing w:val="-2"/>
                <w:sz w:val="20"/>
                <w:szCs w:val="20"/>
              </w:rPr>
              <w:t>f</w:t>
            </w:r>
            <w:r w:rsidRPr="009A655C">
              <w:rPr>
                <w:sz w:val="20"/>
                <w:szCs w:val="20"/>
              </w:rPr>
              <w:t>l</w:t>
            </w:r>
            <w:r w:rsidRPr="009A655C">
              <w:rPr>
                <w:spacing w:val="1"/>
                <w:sz w:val="20"/>
                <w:szCs w:val="20"/>
              </w:rPr>
              <w:t>ood</w:t>
            </w:r>
            <w:r w:rsidRPr="009A655C">
              <w:rPr>
                <w:sz w:val="20"/>
                <w:szCs w:val="20"/>
              </w:rPr>
              <w:t>i</w:t>
            </w:r>
            <w:r w:rsidRPr="009A655C">
              <w:rPr>
                <w:spacing w:val="-1"/>
                <w:sz w:val="20"/>
                <w:szCs w:val="20"/>
              </w:rPr>
              <w:t>ng</w:t>
            </w:r>
            <w:r w:rsidRPr="009A655C">
              <w:rPr>
                <w:sz w:val="20"/>
                <w:szCs w:val="20"/>
              </w:rPr>
              <w:t>,</w:t>
            </w:r>
            <w:r w:rsidRPr="009A655C">
              <w:rPr>
                <w:spacing w:val="-6"/>
                <w:sz w:val="20"/>
                <w:szCs w:val="20"/>
              </w:rPr>
              <w:t xml:space="preserve"> </w:t>
            </w:r>
            <w:r w:rsidRPr="009A655C">
              <w:rPr>
                <w:spacing w:val="1"/>
                <w:sz w:val="20"/>
                <w:szCs w:val="20"/>
              </w:rPr>
              <w:t>dro</w:t>
            </w:r>
            <w:r w:rsidRPr="009A655C">
              <w:rPr>
                <w:spacing w:val="-1"/>
                <w:sz w:val="20"/>
                <w:szCs w:val="20"/>
              </w:rPr>
              <w:t>u</w:t>
            </w:r>
            <w:r w:rsidRPr="009A655C">
              <w:rPr>
                <w:spacing w:val="1"/>
                <w:sz w:val="20"/>
                <w:szCs w:val="20"/>
              </w:rPr>
              <w:t>g</w:t>
            </w:r>
            <w:r w:rsidRPr="009A655C">
              <w:rPr>
                <w:spacing w:val="-1"/>
                <w:sz w:val="20"/>
                <w:szCs w:val="20"/>
              </w:rPr>
              <w:t>h</w:t>
            </w:r>
            <w:r w:rsidRPr="009A655C">
              <w:rPr>
                <w:sz w:val="20"/>
                <w:szCs w:val="20"/>
              </w:rPr>
              <w:t>t,</w:t>
            </w:r>
            <w:r w:rsidRPr="009A655C">
              <w:rPr>
                <w:spacing w:val="-6"/>
                <w:sz w:val="20"/>
                <w:szCs w:val="20"/>
              </w:rPr>
              <w:t xml:space="preserve"> </w:t>
            </w:r>
            <w:r w:rsidRPr="009A655C">
              <w:rPr>
                <w:sz w:val="20"/>
                <w:szCs w:val="20"/>
              </w:rPr>
              <w:t>tr</w:t>
            </w:r>
            <w:r w:rsidRPr="009A655C">
              <w:rPr>
                <w:spacing w:val="1"/>
                <w:sz w:val="20"/>
                <w:szCs w:val="20"/>
              </w:rPr>
              <w:t>op</w:t>
            </w:r>
            <w:r w:rsidRPr="009A655C">
              <w:rPr>
                <w:sz w:val="20"/>
                <w:szCs w:val="20"/>
              </w:rPr>
              <w:t>ical</w:t>
            </w:r>
            <w:r w:rsidRPr="009A655C">
              <w:rPr>
                <w:spacing w:val="-5"/>
                <w:sz w:val="20"/>
                <w:szCs w:val="20"/>
              </w:rPr>
              <w:t xml:space="preserve"> </w:t>
            </w:r>
            <w:r w:rsidRPr="009A655C">
              <w:rPr>
                <w:spacing w:val="-1"/>
                <w:sz w:val="20"/>
                <w:szCs w:val="20"/>
              </w:rPr>
              <w:t>s</w:t>
            </w:r>
            <w:r w:rsidRPr="009A655C">
              <w:rPr>
                <w:sz w:val="20"/>
                <w:szCs w:val="20"/>
              </w:rPr>
              <w:t>t</w:t>
            </w:r>
            <w:r w:rsidRPr="009A655C">
              <w:rPr>
                <w:spacing w:val="1"/>
                <w:sz w:val="20"/>
                <w:szCs w:val="20"/>
              </w:rPr>
              <w:t>o</w:t>
            </w:r>
            <w:r w:rsidRPr="009A655C">
              <w:rPr>
                <w:spacing w:val="3"/>
                <w:sz w:val="20"/>
                <w:szCs w:val="20"/>
              </w:rPr>
              <w:t>r</w:t>
            </w:r>
            <w:r w:rsidRPr="009A655C">
              <w:rPr>
                <w:spacing w:val="-4"/>
                <w:sz w:val="20"/>
                <w:szCs w:val="20"/>
              </w:rPr>
              <w:t>m</w:t>
            </w:r>
            <w:r w:rsidRPr="009A655C">
              <w:rPr>
                <w:spacing w:val="-1"/>
                <w:sz w:val="20"/>
                <w:szCs w:val="20"/>
              </w:rPr>
              <w:t>s</w:t>
            </w:r>
            <w:r w:rsidRPr="009A655C">
              <w:rPr>
                <w:sz w:val="20"/>
                <w:szCs w:val="20"/>
              </w:rPr>
              <w:t>,</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h</w:t>
            </w:r>
            <w:r w:rsidRPr="009A655C">
              <w:rPr>
                <w:sz w:val="20"/>
                <w:szCs w:val="20"/>
              </w:rPr>
              <w:t>e</w:t>
            </w:r>
            <w:r w:rsidRPr="009A655C">
              <w:rPr>
                <w:spacing w:val="1"/>
                <w:sz w:val="20"/>
                <w:szCs w:val="20"/>
              </w:rPr>
              <w:t>a</w:t>
            </w:r>
            <w:r w:rsidRPr="009A655C">
              <w:rPr>
                <w:sz w:val="20"/>
                <w:szCs w:val="20"/>
              </w:rPr>
              <w:t>t</w:t>
            </w:r>
            <w:r w:rsidRPr="009A655C">
              <w:rPr>
                <w:spacing w:val="-1"/>
                <w:sz w:val="20"/>
                <w:szCs w:val="20"/>
              </w:rPr>
              <w:t xml:space="preserve"> </w:t>
            </w:r>
            <w:r w:rsidRPr="009A655C">
              <w:rPr>
                <w:spacing w:val="-2"/>
                <w:sz w:val="20"/>
                <w:szCs w:val="20"/>
              </w:rPr>
              <w:t>w</w:t>
            </w:r>
            <w:r w:rsidRPr="009A655C">
              <w:rPr>
                <w:spacing w:val="3"/>
                <w:sz w:val="20"/>
                <w:szCs w:val="20"/>
              </w:rPr>
              <w:t>a</w:t>
            </w:r>
            <w:r w:rsidRPr="009A655C">
              <w:rPr>
                <w:spacing w:val="-1"/>
                <w:sz w:val="20"/>
                <w:szCs w:val="20"/>
              </w:rPr>
              <w:t>v</w:t>
            </w:r>
            <w:r w:rsidRPr="009A655C">
              <w:rPr>
                <w:sz w:val="20"/>
                <w:szCs w:val="20"/>
              </w:rPr>
              <w:t>es?</w:t>
            </w:r>
          </w:p>
        </w:tc>
        <w:tc>
          <w:tcPr>
            <w:tcW w:w="787" w:type="dxa"/>
            <w:tcBorders>
              <w:top w:val="single" w:sz="4" w:space="0" w:color="000000"/>
              <w:left w:val="single" w:sz="4" w:space="0" w:color="000000"/>
              <w:bottom w:val="single" w:sz="4" w:space="0" w:color="000000"/>
              <w:right w:val="single" w:sz="4" w:space="0" w:color="000000"/>
            </w:tcBorders>
          </w:tcPr>
          <w:p w14:paraId="4D70EB04"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7FF4D00A"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6DDE1CCC" w14:textId="77777777" w:rsidR="005034E2" w:rsidRPr="009A655C" w:rsidRDefault="005034E2" w:rsidP="00496998">
            <w:pPr>
              <w:widowControl w:val="0"/>
              <w:autoSpaceDE w:val="0"/>
              <w:autoSpaceDN w:val="0"/>
              <w:adjustRightInd w:val="0"/>
            </w:pPr>
          </w:p>
        </w:tc>
      </w:tr>
      <w:tr w:rsidR="005034E2" w:rsidRPr="009A655C" w14:paraId="1DA979EF" w14:textId="77777777" w:rsidTr="00EB683A">
        <w:trPr>
          <w:trHeight w:hRule="exact" w:val="1171"/>
        </w:trPr>
        <w:tc>
          <w:tcPr>
            <w:tcW w:w="4933" w:type="dxa"/>
            <w:tcBorders>
              <w:top w:val="single" w:sz="4" w:space="0" w:color="000000"/>
              <w:left w:val="single" w:sz="4" w:space="0" w:color="000000"/>
              <w:bottom w:val="single" w:sz="4" w:space="0" w:color="000000"/>
              <w:right w:val="single" w:sz="4" w:space="0" w:color="000000"/>
            </w:tcBorders>
          </w:tcPr>
          <w:p w14:paraId="0F1F890F" w14:textId="77777777" w:rsidR="005034E2" w:rsidRPr="009A655C" w:rsidRDefault="005034E2" w:rsidP="00496998">
            <w:pPr>
              <w:widowControl w:val="0"/>
              <w:autoSpaceDE w:val="0"/>
              <w:autoSpaceDN w:val="0"/>
              <w:adjustRightInd w:val="0"/>
              <w:spacing w:before="2" w:line="110" w:lineRule="exact"/>
              <w:rPr>
                <w:sz w:val="11"/>
                <w:szCs w:val="11"/>
              </w:rPr>
            </w:pPr>
          </w:p>
          <w:p w14:paraId="47D9CDCE" w14:textId="77777777" w:rsidR="005034E2" w:rsidRPr="009A655C" w:rsidRDefault="005034E2" w:rsidP="00496998">
            <w:pPr>
              <w:widowControl w:val="0"/>
              <w:autoSpaceDE w:val="0"/>
              <w:autoSpaceDN w:val="0"/>
              <w:adjustRightInd w:val="0"/>
              <w:ind w:left="102" w:right="279"/>
            </w:pPr>
            <w:r w:rsidRPr="009A655C">
              <w:rPr>
                <w:spacing w:val="1"/>
                <w:sz w:val="20"/>
                <w:szCs w:val="20"/>
              </w:rPr>
              <w:t>2</w:t>
            </w:r>
            <w:r w:rsidRPr="009A655C">
              <w:rPr>
                <w:sz w:val="20"/>
                <w:szCs w:val="20"/>
              </w:rPr>
              <w:t xml:space="preserve">.    </w:t>
            </w:r>
            <w:r w:rsidRPr="009A655C">
              <w:rPr>
                <w:spacing w:val="26"/>
                <w:sz w:val="20"/>
                <w:szCs w:val="20"/>
              </w:rPr>
              <w:t xml:space="preserve"> </w:t>
            </w:r>
            <w:r w:rsidRPr="009A655C">
              <w:rPr>
                <w:sz w:val="20"/>
                <w:szCs w:val="20"/>
              </w:rPr>
              <w:t>Do</w:t>
            </w:r>
            <w:r w:rsidRPr="009A655C">
              <w:rPr>
                <w:spacing w:val="-1"/>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z w:val="20"/>
                <w:szCs w:val="20"/>
              </w:rPr>
              <w:t>ate</w:t>
            </w:r>
            <w:r w:rsidRPr="009A655C">
              <w:rPr>
                <w:spacing w:val="-5"/>
                <w:sz w:val="20"/>
                <w:szCs w:val="20"/>
              </w:rPr>
              <w:t xml:space="preserve"> </w:t>
            </w:r>
            <w:r w:rsidRPr="009A655C">
              <w:rPr>
                <w:spacing w:val="-1"/>
                <w:sz w:val="20"/>
                <w:szCs w:val="20"/>
              </w:rPr>
              <w:t>s</w:t>
            </w:r>
            <w:r w:rsidRPr="009A655C">
              <w:rPr>
                <w:sz w:val="20"/>
                <w:szCs w:val="20"/>
              </w:rPr>
              <w:t>c</w:t>
            </w:r>
            <w:r w:rsidRPr="009A655C">
              <w:rPr>
                <w:spacing w:val="3"/>
                <w:sz w:val="20"/>
                <w:szCs w:val="20"/>
              </w:rPr>
              <w:t>e</w:t>
            </w:r>
            <w:r w:rsidRPr="009A655C">
              <w:rPr>
                <w:spacing w:val="-1"/>
                <w:sz w:val="20"/>
                <w:szCs w:val="20"/>
              </w:rPr>
              <w:t>n</w:t>
            </w:r>
            <w:r w:rsidRPr="009A655C">
              <w:rPr>
                <w:sz w:val="20"/>
                <w:szCs w:val="20"/>
              </w:rPr>
              <w:t>a</w:t>
            </w:r>
            <w:r w:rsidRPr="009A655C">
              <w:rPr>
                <w:spacing w:val="1"/>
                <w:sz w:val="20"/>
                <w:szCs w:val="20"/>
              </w:rPr>
              <w:t>r</w:t>
            </w:r>
            <w:r w:rsidRPr="009A655C">
              <w:rPr>
                <w:sz w:val="20"/>
                <w:szCs w:val="20"/>
              </w:rPr>
              <w:t>i</w:t>
            </w:r>
            <w:r w:rsidRPr="009A655C">
              <w:rPr>
                <w:spacing w:val="1"/>
                <w:sz w:val="20"/>
                <w:szCs w:val="20"/>
              </w:rPr>
              <w:t>o</w:t>
            </w:r>
            <w:r w:rsidRPr="009A655C">
              <w:rPr>
                <w:sz w:val="20"/>
                <w:szCs w:val="20"/>
              </w:rPr>
              <w:t>s</w:t>
            </w:r>
            <w:r w:rsidRPr="009A655C">
              <w:rPr>
                <w:spacing w:val="-7"/>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2"/>
                <w:sz w:val="20"/>
                <w:szCs w:val="20"/>
              </w:rPr>
              <w:t>a</w:t>
            </w:r>
            <w:r w:rsidRPr="009A655C">
              <w:rPr>
                <w:spacing w:val="1"/>
                <w:sz w:val="20"/>
                <w:szCs w:val="20"/>
              </w:rPr>
              <w:t>r</w:t>
            </w:r>
            <w:r w:rsidRPr="009A655C">
              <w:rPr>
                <w:sz w:val="20"/>
                <w:szCs w:val="20"/>
              </w:rPr>
              <w:t>ea</w:t>
            </w:r>
            <w:r w:rsidRPr="009A655C">
              <w:rPr>
                <w:spacing w:val="-2"/>
                <w:sz w:val="20"/>
                <w:szCs w:val="20"/>
              </w:rPr>
              <w:t xml:space="preserve"> f</w:t>
            </w:r>
            <w:r w:rsidRPr="009A655C">
              <w:rPr>
                <w:spacing w:val="1"/>
                <w:sz w:val="20"/>
                <w:szCs w:val="20"/>
              </w:rPr>
              <w:t>or</w:t>
            </w:r>
            <w:r w:rsidRPr="009A655C">
              <w:rPr>
                <w:sz w:val="20"/>
                <w:szCs w:val="20"/>
              </w:rPr>
              <w:t>esee c</w:t>
            </w:r>
            <w:r w:rsidRPr="009A655C">
              <w:rPr>
                <w:spacing w:val="-1"/>
                <w:sz w:val="20"/>
                <w:szCs w:val="20"/>
              </w:rPr>
              <w:t>h</w:t>
            </w:r>
            <w:r w:rsidRPr="009A655C">
              <w:rPr>
                <w:sz w:val="20"/>
                <w:szCs w:val="20"/>
              </w:rPr>
              <w:t>a</w:t>
            </w:r>
            <w:r w:rsidRPr="009A655C">
              <w:rPr>
                <w:spacing w:val="1"/>
                <w:sz w:val="20"/>
                <w:szCs w:val="20"/>
              </w:rPr>
              <w:t>n</w:t>
            </w:r>
            <w:r w:rsidRPr="009A655C">
              <w:rPr>
                <w:spacing w:val="-1"/>
                <w:sz w:val="20"/>
                <w:szCs w:val="20"/>
              </w:rPr>
              <w:t>g</w:t>
            </w:r>
            <w:r w:rsidRPr="009A655C">
              <w:rPr>
                <w:sz w:val="20"/>
                <w:szCs w:val="20"/>
              </w:rPr>
              <w:t>es</w:t>
            </w:r>
            <w:r w:rsidRPr="009A655C">
              <w:rPr>
                <w:spacing w:val="-6"/>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t</w:t>
            </w:r>
            <w:r w:rsidRPr="009A655C">
              <w:rPr>
                <w:spacing w:val="2"/>
                <w:sz w:val="20"/>
                <w:szCs w:val="20"/>
              </w:rPr>
              <w:t>e</w:t>
            </w:r>
            <w:r w:rsidRPr="009A655C">
              <w:rPr>
                <w:spacing w:val="-1"/>
                <w:sz w:val="20"/>
                <w:szCs w:val="20"/>
              </w:rPr>
              <w:t>m</w:t>
            </w:r>
            <w:r w:rsidRPr="009A655C">
              <w:rPr>
                <w:spacing w:val="1"/>
                <w:sz w:val="20"/>
                <w:szCs w:val="20"/>
              </w:rPr>
              <w:t>p</w:t>
            </w:r>
            <w:r w:rsidRPr="009A655C">
              <w:rPr>
                <w:sz w:val="20"/>
                <w:szCs w:val="20"/>
              </w:rPr>
              <w:t>e</w:t>
            </w:r>
            <w:r w:rsidRPr="009A655C">
              <w:rPr>
                <w:spacing w:val="1"/>
                <w:sz w:val="20"/>
                <w:szCs w:val="20"/>
              </w:rPr>
              <w:t>r</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e,</w:t>
            </w:r>
            <w:r w:rsidRPr="009A655C">
              <w:rPr>
                <w:spacing w:val="-9"/>
                <w:sz w:val="20"/>
                <w:szCs w:val="20"/>
              </w:rPr>
              <w:t xml:space="preserve"> </w:t>
            </w:r>
            <w:r w:rsidRPr="009A655C">
              <w:rPr>
                <w:spacing w:val="1"/>
                <w:sz w:val="20"/>
                <w:szCs w:val="20"/>
              </w:rPr>
              <w:t>r</w:t>
            </w:r>
            <w:r w:rsidRPr="009A655C">
              <w:rPr>
                <w:sz w:val="20"/>
                <w:szCs w:val="20"/>
              </w:rPr>
              <w:t>ai</w:t>
            </w:r>
            <w:r w:rsidRPr="009A655C">
              <w:rPr>
                <w:spacing w:val="1"/>
                <w:sz w:val="20"/>
                <w:szCs w:val="20"/>
              </w:rPr>
              <w:t>n</w:t>
            </w:r>
            <w:r w:rsidRPr="009A655C">
              <w:rPr>
                <w:spacing w:val="-2"/>
                <w:sz w:val="20"/>
                <w:szCs w:val="20"/>
              </w:rPr>
              <w:t>f</w:t>
            </w:r>
            <w:r w:rsidRPr="009A655C">
              <w:rPr>
                <w:spacing w:val="3"/>
                <w:sz w:val="20"/>
                <w:szCs w:val="20"/>
              </w:rPr>
              <w:t>a</w:t>
            </w:r>
            <w:r w:rsidRPr="009A655C">
              <w:rPr>
                <w:sz w:val="20"/>
                <w:szCs w:val="20"/>
              </w:rPr>
              <w:t>ll</w:t>
            </w:r>
            <w:r w:rsidRPr="009A655C">
              <w:rPr>
                <w:spacing w:val="-6"/>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w:t>
            </w:r>
            <w:r w:rsidRPr="009A655C">
              <w:rPr>
                <w:spacing w:val="-1"/>
                <w:sz w:val="20"/>
                <w:szCs w:val="20"/>
              </w:rPr>
              <w:t>x</w:t>
            </w:r>
            <w:r w:rsidRPr="009A655C">
              <w:rPr>
                <w:sz w:val="20"/>
                <w:szCs w:val="20"/>
              </w:rPr>
              <w:t>tr</w:t>
            </w:r>
            <w:r w:rsidRPr="009A655C">
              <w:rPr>
                <w:spacing w:val="3"/>
                <w:sz w:val="20"/>
                <w:szCs w:val="20"/>
              </w:rPr>
              <w:t>e</w:t>
            </w:r>
            <w:r w:rsidRPr="009A655C">
              <w:rPr>
                <w:spacing w:val="-4"/>
                <w:sz w:val="20"/>
                <w:szCs w:val="20"/>
              </w:rPr>
              <w:t>m</w:t>
            </w:r>
            <w:r w:rsidRPr="009A655C">
              <w:rPr>
                <w:sz w:val="20"/>
                <w:szCs w:val="20"/>
              </w:rPr>
              <w:t>e</w:t>
            </w:r>
            <w:r w:rsidRPr="009A655C">
              <w:rPr>
                <w:spacing w:val="-3"/>
                <w:sz w:val="20"/>
                <w:szCs w:val="20"/>
              </w:rPr>
              <w:t xml:space="preserve"> </w:t>
            </w:r>
            <w:r w:rsidRPr="009A655C">
              <w:rPr>
                <w:spacing w:val="-2"/>
                <w:sz w:val="20"/>
                <w:szCs w:val="20"/>
              </w:rPr>
              <w:t>w</w:t>
            </w:r>
            <w:r w:rsidRPr="009A655C">
              <w:rPr>
                <w:sz w:val="20"/>
                <w:szCs w:val="20"/>
              </w:rPr>
              <w:t>e</w:t>
            </w:r>
            <w:r w:rsidRPr="009A655C">
              <w:rPr>
                <w:spacing w:val="1"/>
                <w:sz w:val="20"/>
                <w:szCs w:val="20"/>
              </w:rPr>
              <w:t>a</w:t>
            </w:r>
            <w:r w:rsidRPr="009A655C">
              <w:rPr>
                <w:spacing w:val="2"/>
                <w:sz w:val="20"/>
                <w:szCs w:val="20"/>
              </w:rPr>
              <w:t>t</w:t>
            </w:r>
            <w:r w:rsidRPr="009A655C">
              <w:rPr>
                <w:spacing w:val="-1"/>
                <w:sz w:val="20"/>
                <w:szCs w:val="20"/>
              </w:rPr>
              <w:t>h</w:t>
            </w:r>
            <w:r w:rsidRPr="009A655C">
              <w:rPr>
                <w:sz w:val="20"/>
                <w:szCs w:val="20"/>
              </w:rPr>
              <w:t>er</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 xml:space="preserve">at </w:t>
            </w:r>
            <w:r w:rsidRPr="009A655C">
              <w:rPr>
                <w:spacing w:val="-2"/>
                <w:sz w:val="20"/>
                <w:szCs w:val="20"/>
              </w:rPr>
              <w:t>w</w:t>
            </w:r>
            <w:r w:rsidRPr="009A655C">
              <w:rPr>
                <w:sz w:val="20"/>
                <w:szCs w:val="20"/>
              </w:rPr>
              <w:t>i</w:t>
            </w:r>
            <w:r w:rsidRPr="009A655C">
              <w:rPr>
                <w:spacing w:val="2"/>
                <w:sz w:val="20"/>
                <w:szCs w:val="20"/>
              </w:rPr>
              <w:t>l</w:t>
            </w:r>
            <w:r w:rsidRPr="009A655C">
              <w:rPr>
                <w:sz w:val="20"/>
                <w:szCs w:val="20"/>
              </w:rPr>
              <w:t>l</w:t>
            </w:r>
            <w:r w:rsidRPr="009A655C">
              <w:rPr>
                <w:spacing w:val="-3"/>
                <w:sz w:val="20"/>
                <w:szCs w:val="20"/>
              </w:rPr>
              <w:t xml:space="preserve"> </w:t>
            </w:r>
            <w:r w:rsidRPr="009A655C">
              <w:rPr>
                <w:spacing w:val="1"/>
                <w:sz w:val="20"/>
                <w:szCs w:val="20"/>
              </w:rPr>
              <w:t>ad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2"/>
                <w:sz w:val="20"/>
                <w:szCs w:val="20"/>
              </w:rPr>
              <w:t>l</w:t>
            </w:r>
            <w:r w:rsidRPr="009A655C">
              <w:rPr>
                <w:sz w:val="20"/>
                <w:szCs w:val="20"/>
              </w:rPr>
              <w:t>y</w:t>
            </w:r>
            <w:r w:rsidRPr="009A655C">
              <w:rPr>
                <w:spacing w:val="-9"/>
                <w:sz w:val="20"/>
                <w:szCs w:val="20"/>
              </w:rPr>
              <w:t xml:space="preserve"> </w:t>
            </w:r>
            <w:r w:rsidRPr="009A655C">
              <w:rPr>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z w:val="20"/>
                <w:szCs w:val="20"/>
              </w:rPr>
              <w:t>t</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 xml:space="preserve">e </w:t>
            </w:r>
            <w:r w:rsidRPr="009A655C">
              <w:rPr>
                <w:spacing w:val="1"/>
                <w:sz w:val="20"/>
                <w:szCs w:val="20"/>
              </w:rPr>
              <w:t>pro</w:t>
            </w:r>
            <w:r w:rsidRPr="009A655C">
              <w:rPr>
                <w:spacing w:val="2"/>
                <w:sz w:val="20"/>
                <w:szCs w:val="20"/>
              </w:rPr>
              <w:t>j</w:t>
            </w:r>
            <w:r w:rsidRPr="009A655C">
              <w:rPr>
                <w:spacing w:val="-2"/>
                <w:sz w:val="20"/>
                <w:szCs w:val="20"/>
              </w:rPr>
              <w:t>e</w:t>
            </w:r>
            <w:r w:rsidRPr="009A655C">
              <w:rPr>
                <w:sz w:val="20"/>
                <w:szCs w:val="20"/>
              </w:rPr>
              <w:t>ct</w:t>
            </w:r>
            <w:r w:rsidRPr="009A655C">
              <w:rPr>
                <w:spacing w:val="-6"/>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a</w:t>
            </w:r>
            <w:r w:rsidRPr="009A655C">
              <w:rPr>
                <w:spacing w:val="1"/>
                <w:sz w:val="20"/>
                <w:szCs w:val="20"/>
              </w:rPr>
              <w:t>c</w:t>
            </w:r>
            <w:r w:rsidRPr="009A655C">
              <w:rPr>
                <w:sz w:val="20"/>
                <w:szCs w:val="20"/>
              </w:rPr>
              <w:t>t,</w:t>
            </w:r>
            <w:r w:rsidRPr="009A655C">
              <w:rPr>
                <w:spacing w:val="-5"/>
                <w:sz w:val="20"/>
                <w:szCs w:val="20"/>
              </w:rPr>
              <w:t xml:space="preserve"> </w:t>
            </w:r>
            <w:r w:rsidRPr="009A655C">
              <w:rPr>
                <w:spacing w:val="2"/>
                <w:sz w:val="20"/>
                <w:szCs w:val="20"/>
              </w:rPr>
              <w:t>s</w:t>
            </w:r>
            <w:r w:rsidRPr="009A655C">
              <w:rPr>
                <w:spacing w:val="-1"/>
                <w:sz w:val="20"/>
                <w:szCs w:val="20"/>
              </w:rPr>
              <w:t>us</w:t>
            </w:r>
            <w:r w:rsidRPr="009A655C">
              <w:rPr>
                <w:sz w:val="20"/>
                <w:szCs w:val="20"/>
              </w:rPr>
              <w:t>ta</w:t>
            </w:r>
            <w:r w:rsidRPr="009A655C">
              <w:rPr>
                <w:spacing w:val="2"/>
                <w:sz w:val="20"/>
                <w:szCs w:val="20"/>
              </w:rPr>
              <w:t>i</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12"/>
                <w:sz w:val="20"/>
                <w:szCs w:val="20"/>
              </w:rPr>
              <w:t xml:space="preserve"> </w:t>
            </w:r>
            <w:r w:rsidRPr="009A655C">
              <w:rPr>
                <w:spacing w:val="1"/>
                <w:sz w:val="20"/>
                <w:szCs w:val="20"/>
              </w:rPr>
              <w:t>o</w:t>
            </w:r>
            <w:r w:rsidRPr="009A655C">
              <w:rPr>
                <w:sz w:val="20"/>
                <w:szCs w:val="20"/>
              </w:rPr>
              <w:t>r c</w:t>
            </w:r>
            <w:r w:rsidRPr="009A655C">
              <w:rPr>
                <w:spacing w:val="1"/>
                <w:sz w:val="20"/>
                <w:szCs w:val="20"/>
              </w:rPr>
              <w:t>o</w:t>
            </w:r>
            <w:r w:rsidRPr="009A655C">
              <w:rPr>
                <w:spacing w:val="-1"/>
                <w:sz w:val="20"/>
                <w:szCs w:val="20"/>
              </w:rPr>
              <w:t>s</w:t>
            </w:r>
            <w:r w:rsidRPr="009A655C">
              <w:rPr>
                <w:sz w:val="20"/>
                <w:szCs w:val="20"/>
              </w:rPr>
              <w:t>t</w:t>
            </w:r>
            <w:r w:rsidRPr="009A655C">
              <w:rPr>
                <w:spacing w:val="-3"/>
                <w:sz w:val="20"/>
                <w:szCs w:val="20"/>
              </w:rPr>
              <w:t xml:space="preserve"> </w:t>
            </w:r>
            <w:r w:rsidRPr="009A655C">
              <w:rPr>
                <w:spacing w:val="1"/>
                <w:sz w:val="20"/>
                <w:szCs w:val="20"/>
              </w:rPr>
              <w:t>o</w:t>
            </w:r>
            <w:r w:rsidRPr="009A655C">
              <w:rPr>
                <w:spacing w:val="-1"/>
                <w:sz w:val="20"/>
                <w:szCs w:val="20"/>
              </w:rPr>
              <w:t>v</w:t>
            </w:r>
            <w:r w:rsidRPr="009A655C">
              <w:rPr>
                <w:sz w:val="20"/>
                <w:szCs w:val="20"/>
              </w:rPr>
              <w:t>er</w:t>
            </w:r>
            <w:r w:rsidRPr="009A655C">
              <w:rPr>
                <w:spacing w:val="-3"/>
                <w:sz w:val="20"/>
                <w:szCs w:val="20"/>
              </w:rPr>
              <w:t xml:space="preserve"> </w:t>
            </w:r>
            <w:r w:rsidRPr="009A655C">
              <w:rPr>
                <w:sz w:val="20"/>
                <w:szCs w:val="20"/>
              </w:rPr>
              <w:t>its</w:t>
            </w:r>
            <w:r w:rsidRPr="009A655C">
              <w:rPr>
                <w:spacing w:val="-3"/>
                <w:sz w:val="20"/>
                <w:szCs w:val="20"/>
              </w:rPr>
              <w:t xml:space="preserve"> </w:t>
            </w:r>
            <w:r w:rsidRPr="009A655C">
              <w:rPr>
                <w:sz w:val="20"/>
                <w:szCs w:val="20"/>
              </w:rPr>
              <w:t>l</w:t>
            </w:r>
            <w:r w:rsidRPr="009A655C">
              <w:rPr>
                <w:spacing w:val="2"/>
                <w:sz w:val="20"/>
                <w:szCs w:val="20"/>
              </w:rPr>
              <w:t>i</w:t>
            </w:r>
            <w:r w:rsidRPr="009A655C">
              <w:rPr>
                <w:spacing w:val="-2"/>
                <w:sz w:val="20"/>
                <w:szCs w:val="20"/>
              </w:rPr>
              <w:t>f</w:t>
            </w:r>
            <w:r w:rsidRPr="009A655C">
              <w:rPr>
                <w:sz w:val="20"/>
                <w:szCs w:val="20"/>
              </w:rPr>
              <w:t>et</w:t>
            </w:r>
            <w:r w:rsidRPr="009A655C">
              <w:rPr>
                <w:spacing w:val="2"/>
                <w:sz w:val="20"/>
                <w:szCs w:val="20"/>
              </w:rPr>
              <w:t>i</w:t>
            </w:r>
            <w:r w:rsidRPr="009A655C">
              <w:rPr>
                <w:spacing w:val="-1"/>
                <w:sz w:val="20"/>
                <w:szCs w:val="20"/>
              </w:rPr>
              <w:t>m</w:t>
            </w:r>
            <w:r w:rsidRPr="009A655C">
              <w:rPr>
                <w:sz w:val="20"/>
                <w:szCs w:val="20"/>
              </w:rPr>
              <w:t>e?</w:t>
            </w:r>
          </w:p>
        </w:tc>
        <w:tc>
          <w:tcPr>
            <w:tcW w:w="787" w:type="dxa"/>
            <w:tcBorders>
              <w:top w:val="single" w:sz="4" w:space="0" w:color="000000"/>
              <w:left w:val="single" w:sz="4" w:space="0" w:color="000000"/>
              <w:bottom w:val="single" w:sz="4" w:space="0" w:color="000000"/>
              <w:right w:val="single" w:sz="4" w:space="0" w:color="000000"/>
            </w:tcBorders>
          </w:tcPr>
          <w:p w14:paraId="09B92B03"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1FB3B708"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4C817670" w14:textId="77777777" w:rsidR="005034E2" w:rsidRPr="009A655C" w:rsidRDefault="005034E2" w:rsidP="00496998">
            <w:pPr>
              <w:widowControl w:val="0"/>
              <w:autoSpaceDE w:val="0"/>
              <w:autoSpaceDN w:val="0"/>
              <w:adjustRightInd w:val="0"/>
            </w:pPr>
          </w:p>
        </w:tc>
      </w:tr>
      <w:tr w:rsidR="005034E2" w:rsidRPr="009A655C" w14:paraId="54D217B5" w14:textId="77777777" w:rsidTr="00EB683A">
        <w:trPr>
          <w:trHeight w:hRule="exact" w:val="939"/>
        </w:trPr>
        <w:tc>
          <w:tcPr>
            <w:tcW w:w="4933" w:type="dxa"/>
            <w:tcBorders>
              <w:top w:val="single" w:sz="4" w:space="0" w:color="000000"/>
              <w:left w:val="single" w:sz="4" w:space="0" w:color="000000"/>
              <w:bottom w:val="single" w:sz="4" w:space="0" w:color="000000"/>
              <w:right w:val="single" w:sz="4" w:space="0" w:color="000000"/>
            </w:tcBorders>
          </w:tcPr>
          <w:p w14:paraId="09B79819" w14:textId="77777777" w:rsidR="005034E2" w:rsidRPr="009A655C" w:rsidRDefault="005034E2" w:rsidP="00496998">
            <w:pPr>
              <w:widowControl w:val="0"/>
              <w:autoSpaceDE w:val="0"/>
              <w:autoSpaceDN w:val="0"/>
              <w:adjustRightInd w:val="0"/>
              <w:spacing w:before="2" w:line="110" w:lineRule="exact"/>
              <w:rPr>
                <w:sz w:val="11"/>
                <w:szCs w:val="11"/>
              </w:rPr>
            </w:pPr>
          </w:p>
          <w:p w14:paraId="6352BB7D" w14:textId="77777777" w:rsidR="005034E2" w:rsidRPr="009A655C" w:rsidRDefault="005034E2" w:rsidP="00496998">
            <w:pPr>
              <w:widowControl w:val="0"/>
              <w:autoSpaceDE w:val="0"/>
              <w:autoSpaceDN w:val="0"/>
              <w:adjustRightInd w:val="0"/>
              <w:ind w:left="102" w:right="203"/>
            </w:pPr>
            <w:r w:rsidRPr="009A655C">
              <w:rPr>
                <w:spacing w:val="1"/>
                <w:sz w:val="20"/>
                <w:szCs w:val="20"/>
              </w:rPr>
              <w:t>3</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3"/>
                <w:sz w:val="20"/>
                <w:szCs w:val="20"/>
              </w:rPr>
              <w:t>m</w:t>
            </w:r>
            <w:r w:rsidRPr="009A655C">
              <w:rPr>
                <w:sz w:val="20"/>
                <w:szCs w:val="20"/>
              </w:rPr>
              <w:t>a</w:t>
            </w:r>
            <w:r w:rsidRPr="009A655C">
              <w:rPr>
                <w:spacing w:val="-1"/>
                <w:sz w:val="20"/>
                <w:szCs w:val="20"/>
              </w:rPr>
              <w:t>k</w:t>
            </w:r>
            <w:r w:rsidRPr="009A655C">
              <w:rPr>
                <w:sz w:val="20"/>
                <w:szCs w:val="20"/>
              </w:rPr>
              <w:t>e</w:t>
            </w:r>
            <w:r w:rsidRPr="009A655C">
              <w:rPr>
                <w:spacing w:val="-3"/>
                <w:sz w:val="20"/>
                <w:szCs w:val="20"/>
              </w:rPr>
              <w:t xml:space="preserve"> </w:t>
            </w:r>
            <w:r w:rsidRPr="009A655C">
              <w:rPr>
                <w:spacing w:val="2"/>
                <w:sz w:val="20"/>
                <w:szCs w:val="20"/>
              </w:rPr>
              <w:t>i</w:t>
            </w:r>
            <w:r w:rsidRPr="009A655C">
              <w:rPr>
                <w:spacing w:val="1"/>
                <w:sz w:val="20"/>
                <w:szCs w:val="20"/>
              </w:rPr>
              <w:t>n</w:t>
            </w:r>
            <w:r w:rsidRPr="009A655C">
              <w:rPr>
                <w:spacing w:val="-1"/>
                <w:sz w:val="20"/>
                <w:szCs w:val="20"/>
              </w:rPr>
              <w:t>v</w:t>
            </w:r>
            <w:r w:rsidRPr="009A655C">
              <w:rPr>
                <w:sz w:val="20"/>
                <w:szCs w:val="20"/>
              </w:rPr>
              <w:t>es</w:t>
            </w:r>
            <w:r w:rsidRPr="009A655C">
              <w:rPr>
                <w:spacing w:val="2"/>
                <w:sz w:val="20"/>
                <w:szCs w:val="20"/>
              </w:rPr>
              <w:t>t</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ts</w:t>
            </w:r>
            <w:r w:rsidRPr="009A655C">
              <w:rPr>
                <w:spacing w:val="-11"/>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l</w:t>
            </w:r>
            <w:r w:rsidRPr="009A655C">
              <w:rPr>
                <w:spacing w:val="3"/>
                <w:sz w:val="20"/>
                <w:szCs w:val="20"/>
              </w:rPr>
              <w:t>o</w:t>
            </w:r>
            <w:r w:rsidRPr="009A655C">
              <w:rPr>
                <w:spacing w:val="2"/>
                <w:sz w:val="20"/>
                <w:szCs w:val="20"/>
              </w:rPr>
              <w:t>w</w:t>
            </w:r>
            <w:r w:rsidRPr="009A655C">
              <w:rPr>
                <w:spacing w:val="1"/>
                <w:sz w:val="20"/>
                <w:szCs w:val="20"/>
              </w:rPr>
              <w:t>-</w:t>
            </w:r>
            <w:r w:rsidRPr="009A655C">
              <w:rPr>
                <w:spacing w:val="2"/>
                <w:sz w:val="20"/>
                <w:szCs w:val="20"/>
              </w:rPr>
              <w:t>l</w:t>
            </w:r>
            <w:r w:rsidRPr="009A655C">
              <w:rPr>
                <w:spacing w:val="-4"/>
                <w:sz w:val="20"/>
                <w:szCs w:val="20"/>
              </w:rPr>
              <w:t>y</w:t>
            </w:r>
            <w:r w:rsidRPr="009A655C">
              <w:rPr>
                <w:spacing w:val="2"/>
                <w:sz w:val="20"/>
                <w:szCs w:val="20"/>
              </w:rPr>
              <w:t>i</w:t>
            </w:r>
            <w:r w:rsidRPr="009A655C">
              <w:rPr>
                <w:spacing w:val="1"/>
                <w:sz w:val="20"/>
                <w:szCs w:val="20"/>
              </w:rPr>
              <w:t>n</w:t>
            </w:r>
            <w:r w:rsidRPr="009A655C">
              <w:rPr>
                <w:sz w:val="20"/>
                <w:szCs w:val="20"/>
              </w:rPr>
              <w:t>g c</w:t>
            </w:r>
            <w:r w:rsidRPr="009A655C">
              <w:rPr>
                <w:spacing w:val="1"/>
                <w:sz w:val="20"/>
                <w:szCs w:val="20"/>
              </w:rPr>
              <w:t>o</w:t>
            </w:r>
            <w:r w:rsidRPr="009A655C">
              <w:rPr>
                <w:sz w:val="20"/>
                <w:szCs w:val="20"/>
              </w:rPr>
              <w:t>astal</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r w:rsidRPr="009A655C">
              <w:rPr>
                <w:spacing w:val="-5"/>
                <w:sz w:val="20"/>
                <w:szCs w:val="20"/>
              </w:rPr>
              <w:t xml:space="preserve"> </w:t>
            </w:r>
            <w:r w:rsidRPr="009A655C">
              <w:rPr>
                <w:spacing w:val="1"/>
                <w:sz w:val="20"/>
                <w:szCs w:val="20"/>
              </w:rPr>
              <w:t>zo</w:t>
            </w:r>
            <w:r w:rsidRPr="009A655C">
              <w:rPr>
                <w:spacing w:val="-1"/>
                <w:sz w:val="20"/>
                <w:szCs w:val="20"/>
              </w:rPr>
              <w:t>n</w:t>
            </w:r>
            <w:r w:rsidRPr="009A655C">
              <w:rPr>
                <w:sz w:val="20"/>
                <w:szCs w:val="20"/>
              </w:rPr>
              <w:t>es</w:t>
            </w:r>
            <w:r w:rsidRPr="009A655C">
              <w:rPr>
                <w:spacing w:val="-5"/>
                <w:sz w:val="20"/>
                <w:szCs w:val="20"/>
              </w:rPr>
              <w:t xml:space="preserve"> </w:t>
            </w:r>
            <w:r w:rsidRPr="009A655C">
              <w:rPr>
                <w:spacing w:val="3"/>
                <w:sz w:val="20"/>
                <w:szCs w:val="20"/>
              </w:rPr>
              <w:t>e</w:t>
            </w:r>
            <w:r w:rsidRPr="009A655C">
              <w:rPr>
                <w:spacing w:val="-1"/>
                <w:sz w:val="20"/>
                <w:szCs w:val="20"/>
              </w:rPr>
              <w:t>x</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r</w:t>
            </w:r>
            <w:r w:rsidRPr="009A655C">
              <w:rPr>
                <w:sz w:val="20"/>
                <w:szCs w:val="20"/>
              </w:rPr>
              <w:t>i</w:t>
            </w:r>
            <w:r w:rsidRPr="009A655C">
              <w:rPr>
                <w:spacing w:val="-1"/>
                <w:sz w:val="20"/>
                <w:szCs w:val="20"/>
              </w:rPr>
              <w:t>v</w:t>
            </w:r>
            <w:r w:rsidRPr="009A655C">
              <w:rPr>
                <w:sz w:val="20"/>
                <w:szCs w:val="20"/>
              </w:rPr>
              <w:t>er</w:t>
            </w:r>
            <w:r w:rsidRPr="009A655C">
              <w:rPr>
                <w:spacing w:val="-3"/>
                <w:sz w:val="20"/>
                <w:szCs w:val="20"/>
              </w:rPr>
              <w:t xml:space="preserve"> </w:t>
            </w:r>
            <w:r w:rsidRPr="009A655C">
              <w:rPr>
                <w:spacing w:val="-2"/>
                <w:sz w:val="20"/>
                <w:szCs w:val="20"/>
              </w:rPr>
              <w:t>f</w:t>
            </w:r>
            <w:r w:rsidRPr="009A655C">
              <w:rPr>
                <w:sz w:val="20"/>
                <w:szCs w:val="20"/>
              </w:rPr>
              <w:t>l</w:t>
            </w:r>
            <w:r w:rsidRPr="009A655C">
              <w:rPr>
                <w:spacing w:val="1"/>
                <w:sz w:val="20"/>
                <w:szCs w:val="20"/>
              </w:rPr>
              <w:t>ood</w:t>
            </w:r>
            <w:r w:rsidRPr="009A655C">
              <w:rPr>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w:t>
            </w:r>
            <w:r w:rsidRPr="009A655C">
              <w:rPr>
                <w:spacing w:val="1"/>
                <w:sz w:val="20"/>
                <w:szCs w:val="20"/>
              </w:rPr>
              <w:t>o</w:t>
            </w:r>
            <w:r w:rsidRPr="009A655C">
              <w:rPr>
                <w:sz w:val="20"/>
                <w:szCs w:val="20"/>
              </w:rPr>
              <w:t xml:space="preserve">astal </w:t>
            </w:r>
            <w:r w:rsidRPr="009A655C">
              <w:rPr>
                <w:spacing w:val="-1"/>
                <w:sz w:val="20"/>
                <w:szCs w:val="20"/>
              </w:rPr>
              <w:t>s</w:t>
            </w:r>
            <w:r w:rsidRPr="009A655C">
              <w:rPr>
                <w:sz w:val="20"/>
                <w:szCs w:val="20"/>
              </w:rPr>
              <w:t>t</w:t>
            </w:r>
            <w:r w:rsidRPr="009A655C">
              <w:rPr>
                <w:spacing w:val="1"/>
                <w:sz w:val="20"/>
                <w:szCs w:val="20"/>
              </w:rPr>
              <w:t>o</w:t>
            </w:r>
            <w:r w:rsidRPr="009A655C">
              <w:rPr>
                <w:spacing w:val="3"/>
                <w:sz w:val="20"/>
                <w:szCs w:val="20"/>
              </w:rPr>
              <w:t>r</w:t>
            </w:r>
            <w:r w:rsidRPr="009A655C">
              <w:rPr>
                <w:sz w:val="20"/>
                <w:szCs w:val="20"/>
              </w:rPr>
              <w:t>m</w:t>
            </w:r>
            <w:r w:rsidRPr="009A655C">
              <w:rPr>
                <w:spacing w:val="-9"/>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r</w:t>
            </w:r>
            <w:r w:rsidRPr="009A655C">
              <w:rPr>
                <w:spacing w:val="-1"/>
                <w:sz w:val="20"/>
                <w:szCs w:val="20"/>
              </w:rPr>
              <w:t>g</w:t>
            </w:r>
            <w:r w:rsidRPr="009A655C">
              <w:rPr>
                <w:sz w:val="20"/>
                <w:szCs w:val="20"/>
              </w:rPr>
              <w:t>e?</w:t>
            </w:r>
          </w:p>
        </w:tc>
        <w:tc>
          <w:tcPr>
            <w:tcW w:w="787" w:type="dxa"/>
            <w:tcBorders>
              <w:top w:val="single" w:sz="4" w:space="0" w:color="000000"/>
              <w:left w:val="single" w:sz="4" w:space="0" w:color="000000"/>
              <w:bottom w:val="single" w:sz="4" w:space="0" w:color="000000"/>
              <w:right w:val="single" w:sz="4" w:space="0" w:color="000000"/>
            </w:tcBorders>
          </w:tcPr>
          <w:p w14:paraId="77EFA464"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F828571"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0D46164C" w14:textId="77777777" w:rsidR="005034E2" w:rsidRPr="009A655C" w:rsidRDefault="005034E2" w:rsidP="00496998">
            <w:pPr>
              <w:widowControl w:val="0"/>
              <w:autoSpaceDE w:val="0"/>
              <w:autoSpaceDN w:val="0"/>
              <w:adjustRightInd w:val="0"/>
            </w:pPr>
          </w:p>
        </w:tc>
      </w:tr>
      <w:tr w:rsidR="005034E2" w:rsidRPr="009A655C" w14:paraId="75C2FC8A" w14:textId="77777777" w:rsidTr="00EB683A">
        <w:trPr>
          <w:trHeight w:hRule="exact" w:val="1171"/>
        </w:trPr>
        <w:tc>
          <w:tcPr>
            <w:tcW w:w="4933" w:type="dxa"/>
            <w:tcBorders>
              <w:top w:val="single" w:sz="4" w:space="0" w:color="000000"/>
              <w:left w:val="single" w:sz="4" w:space="0" w:color="000000"/>
              <w:bottom w:val="single" w:sz="4" w:space="0" w:color="000000"/>
              <w:right w:val="single" w:sz="4" w:space="0" w:color="000000"/>
            </w:tcBorders>
          </w:tcPr>
          <w:p w14:paraId="1AE45A24" w14:textId="77777777" w:rsidR="005034E2" w:rsidRPr="009A655C" w:rsidRDefault="005034E2" w:rsidP="00496998">
            <w:pPr>
              <w:widowControl w:val="0"/>
              <w:autoSpaceDE w:val="0"/>
              <w:autoSpaceDN w:val="0"/>
              <w:adjustRightInd w:val="0"/>
              <w:spacing w:before="5" w:line="110" w:lineRule="exact"/>
              <w:rPr>
                <w:sz w:val="11"/>
                <w:szCs w:val="11"/>
              </w:rPr>
            </w:pPr>
          </w:p>
          <w:p w14:paraId="4562D352" w14:textId="77777777" w:rsidR="005034E2" w:rsidRPr="009A655C" w:rsidRDefault="005034E2" w:rsidP="00496998">
            <w:pPr>
              <w:widowControl w:val="0"/>
              <w:autoSpaceDE w:val="0"/>
              <w:autoSpaceDN w:val="0"/>
              <w:adjustRightInd w:val="0"/>
              <w:spacing w:line="239" w:lineRule="auto"/>
              <w:ind w:left="102" w:right="133"/>
            </w:pPr>
            <w:r w:rsidRPr="009A655C">
              <w:rPr>
                <w:spacing w:val="1"/>
                <w:sz w:val="20"/>
                <w:szCs w:val="20"/>
              </w:rPr>
              <w:t>4</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pro</w:t>
            </w:r>
            <w:r w:rsidRPr="009A655C">
              <w:rPr>
                <w:spacing w:val="-4"/>
                <w:sz w:val="20"/>
                <w:szCs w:val="20"/>
              </w:rPr>
              <w:t>m</w:t>
            </w:r>
            <w:r w:rsidRPr="009A655C">
              <w:rPr>
                <w:spacing w:val="1"/>
                <w:sz w:val="20"/>
                <w:szCs w:val="20"/>
              </w:rPr>
              <w:t>o</w:t>
            </w:r>
            <w:r w:rsidRPr="009A655C">
              <w:rPr>
                <w:sz w:val="20"/>
                <w:szCs w:val="20"/>
              </w:rPr>
              <w:t>te</w:t>
            </w:r>
            <w:r w:rsidRPr="009A655C">
              <w:rPr>
                <w:spacing w:val="-7"/>
                <w:sz w:val="20"/>
                <w:szCs w:val="20"/>
              </w:rPr>
              <w:t xml:space="preserve"> </w:t>
            </w:r>
            <w:r w:rsidRPr="009A655C">
              <w:rPr>
                <w:sz w:val="20"/>
                <w:szCs w:val="20"/>
              </w:rPr>
              <w:t>a</w:t>
            </w:r>
            <w:r w:rsidRPr="009A655C">
              <w:rPr>
                <w:spacing w:val="-1"/>
                <w:sz w:val="20"/>
                <w:szCs w:val="20"/>
              </w:rPr>
              <w:t>g</w:t>
            </w:r>
            <w:r w:rsidRPr="009A655C">
              <w:rPr>
                <w:spacing w:val="1"/>
                <w:sz w:val="20"/>
                <w:szCs w:val="20"/>
              </w:rPr>
              <w:t>r</w:t>
            </w:r>
            <w:r w:rsidRPr="009A655C">
              <w:rPr>
                <w:sz w:val="20"/>
                <w:szCs w:val="20"/>
              </w:rPr>
              <w:t>i</w:t>
            </w:r>
            <w:r w:rsidRPr="009A655C">
              <w:rPr>
                <w:spacing w:val="2"/>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9"/>
                <w:sz w:val="20"/>
                <w:szCs w:val="20"/>
              </w:rPr>
              <w:t xml:space="preserve"> </w:t>
            </w:r>
            <w:r w:rsidRPr="009A655C">
              <w:rPr>
                <w:sz w:val="20"/>
                <w:szCs w:val="20"/>
              </w:rPr>
              <w:t>a</w:t>
            </w:r>
            <w:r w:rsidRPr="009A655C">
              <w:rPr>
                <w:spacing w:val="1"/>
                <w:sz w:val="20"/>
                <w:szCs w:val="20"/>
              </w:rPr>
              <w:t>c</w:t>
            </w:r>
            <w:r w:rsidRPr="009A655C">
              <w:rPr>
                <w:sz w:val="20"/>
                <w:szCs w:val="20"/>
              </w:rPr>
              <w:t>ti</w:t>
            </w:r>
            <w:r w:rsidRPr="009A655C">
              <w:rPr>
                <w:spacing w:val="-2"/>
                <w:sz w:val="20"/>
                <w:szCs w:val="20"/>
              </w:rPr>
              <w:t>v</w:t>
            </w:r>
            <w:r w:rsidRPr="009A655C">
              <w:rPr>
                <w:spacing w:val="2"/>
                <w:sz w:val="20"/>
                <w:szCs w:val="20"/>
              </w:rPr>
              <w:t>it</w:t>
            </w:r>
            <w:r w:rsidRPr="009A655C">
              <w:rPr>
                <w:sz w:val="20"/>
                <w:szCs w:val="20"/>
              </w:rPr>
              <w:t>y</w:t>
            </w:r>
            <w:r w:rsidRPr="009A655C">
              <w:rPr>
                <w:spacing w:val="-9"/>
                <w:sz w:val="20"/>
                <w:szCs w:val="20"/>
              </w:rPr>
              <w:t xml:space="preserve"> </w:t>
            </w:r>
            <w:r w:rsidRPr="009A655C">
              <w:rPr>
                <w:spacing w:val="2"/>
                <w:sz w:val="20"/>
                <w:szCs w:val="20"/>
              </w:rPr>
              <w:t>i</w:t>
            </w:r>
            <w:r w:rsidRPr="009A655C">
              <w:rPr>
                <w:sz w:val="20"/>
                <w:szCs w:val="20"/>
              </w:rPr>
              <w:t xml:space="preserve">n </w:t>
            </w:r>
            <w:r w:rsidRPr="009A655C">
              <w:rPr>
                <w:spacing w:val="-1"/>
                <w:sz w:val="20"/>
                <w:szCs w:val="20"/>
              </w:rPr>
              <w:t>m</w:t>
            </w:r>
            <w:r w:rsidRPr="009A655C">
              <w:rPr>
                <w:sz w:val="20"/>
                <w:szCs w:val="20"/>
              </w:rPr>
              <w:t>a</w:t>
            </w:r>
            <w:r w:rsidRPr="009A655C">
              <w:rPr>
                <w:spacing w:val="1"/>
                <w:sz w:val="20"/>
                <w:szCs w:val="20"/>
              </w:rPr>
              <w:t>r</w:t>
            </w:r>
            <w:r w:rsidRPr="009A655C">
              <w:rPr>
                <w:spacing w:val="-1"/>
                <w:sz w:val="20"/>
                <w:szCs w:val="20"/>
              </w:rPr>
              <w:t>g</w:t>
            </w:r>
            <w:r w:rsidRPr="009A655C">
              <w:rPr>
                <w:spacing w:val="2"/>
                <w:sz w:val="20"/>
                <w:szCs w:val="20"/>
              </w:rPr>
              <w:t>i</w:t>
            </w:r>
            <w:r w:rsidRPr="009A655C">
              <w:rPr>
                <w:spacing w:val="-1"/>
                <w:sz w:val="20"/>
                <w:szCs w:val="20"/>
              </w:rPr>
              <w:t>n</w:t>
            </w:r>
            <w:r w:rsidRPr="009A655C">
              <w:rPr>
                <w:sz w:val="20"/>
                <w:szCs w:val="20"/>
              </w:rPr>
              <w:t>al</w:t>
            </w:r>
            <w:r w:rsidRPr="009A655C">
              <w:rPr>
                <w:spacing w:val="-7"/>
                <w:sz w:val="20"/>
                <w:szCs w:val="20"/>
              </w:rPr>
              <w:t xml:space="preserve"> </w:t>
            </w:r>
            <w:r w:rsidRPr="009A655C">
              <w:rPr>
                <w:spacing w:val="3"/>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Pr="009A655C">
              <w:rPr>
                <w:spacing w:val="-3"/>
                <w:sz w:val="20"/>
                <w:szCs w:val="20"/>
              </w:rPr>
              <w:t xml:space="preserve"> </w:t>
            </w:r>
            <w:r w:rsidRPr="009A655C">
              <w:rPr>
                <w:spacing w:val="-1"/>
                <w:sz w:val="20"/>
                <w:szCs w:val="20"/>
              </w:rPr>
              <w:t>h</w:t>
            </w:r>
            <w:r w:rsidRPr="009A655C">
              <w:rPr>
                <w:sz w:val="20"/>
                <w:szCs w:val="20"/>
              </w:rPr>
              <w:t>i</w:t>
            </w:r>
            <w:r w:rsidRPr="009A655C">
              <w:rPr>
                <w:spacing w:val="1"/>
                <w:sz w:val="20"/>
                <w:szCs w:val="20"/>
              </w:rPr>
              <w:t>g</w:t>
            </w:r>
            <w:r w:rsidRPr="009A655C">
              <w:rPr>
                <w:spacing w:val="-1"/>
                <w:sz w:val="20"/>
                <w:szCs w:val="20"/>
              </w:rPr>
              <w:t>h</w:t>
            </w:r>
            <w:r w:rsidRPr="009A655C">
              <w:rPr>
                <w:spacing w:val="2"/>
                <w:sz w:val="20"/>
                <w:szCs w:val="20"/>
              </w:rPr>
              <w:t>l</w:t>
            </w:r>
            <w:r w:rsidRPr="009A655C">
              <w:rPr>
                <w:sz w:val="20"/>
                <w:szCs w:val="20"/>
              </w:rPr>
              <w:t>y</w:t>
            </w:r>
            <w:r w:rsidRPr="009A655C">
              <w:rPr>
                <w:spacing w:val="-6"/>
                <w:sz w:val="20"/>
                <w:szCs w:val="20"/>
              </w:rPr>
              <w:t xml:space="preserve"> </w:t>
            </w:r>
            <w:r w:rsidRPr="009A655C">
              <w:rPr>
                <w:spacing w:val="1"/>
                <w:sz w:val="20"/>
                <w:szCs w:val="20"/>
              </w:rPr>
              <w:t>d</w:t>
            </w:r>
            <w:r w:rsidRPr="009A655C">
              <w:rPr>
                <w:sz w:val="20"/>
                <w:szCs w:val="20"/>
              </w:rPr>
              <w:t>e</w:t>
            </w:r>
            <w:r w:rsidRPr="009A655C">
              <w:rPr>
                <w:spacing w:val="-1"/>
                <w:sz w:val="20"/>
                <w:szCs w:val="20"/>
              </w:rPr>
              <w:t>g</w:t>
            </w:r>
            <w:r w:rsidRPr="009A655C">
              <w:rPr>
                <w:spacing w:val="1"/>
                <w:sz w:val="20"/>
                <w:szCs w:val="20"/>
              </w:rPr>
              <w:t>r</w:t>
            </w:r>
            <w:r w:rsidRPr="009A655C">
              <w:rPr>
                <w:sz w:val="20"/>
                <w:szCs w:val="20"/>
              </w:rPr>
              <w:t>a</w:t>
            </w:r>
            <w:r w:rsidRPr="009A655C">
              <w:rPr>
                <w:spacing w:val="1"/>
                <w:sz w:val="20"/>
                <w:szCs w:val="20"/>
              </w:rPr>
              <w:t>d</w:t>
            </w:r>
            <w:r w:rsidRPr="009A655C">
              <w:rPr>
                <w:sz w:val="20"/>
                <w:szCs w:val="20"/>
              </w:rPr>
              <w:t>ed</w:t>
            </w:r>
            <w:r w:rsidRPr="009A655C">
              <w:rPr>
                <w:spacing w:val="-5"/>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 xml:space="preserve">ed </w:t>
            </w:r>
            <w:r w:rsidRPr="009A655C">
              <w:rPr>
                <w:spacing w:val="-1"/>
                <w:sz w:val="20"/>
                <w:szCs w:val="20"/>
              </w:rPr>
              <w:t>s</w:t>
            </w:r>
            <w:r w:rsidRPr="009A655C">
              <w:rPr>
                <w:sz w:val="20"/>
                <w:szCs w:val="20"/>
              </w:rPr>
              <w:t>e</w:t>
            </w:r>
            <w:r w:rsidRPr="009A655C">
              <w:rPr>
                <w:spacing w:val="1"/>
                <w:sz w:val="20"/>
                <w:szCs w:val="20"/>
              </w:rPr>
              <w:t>n</w:t>
            </w:r>
            <w:r w:rsidRPr="009A655C">
              <w:rPr>
                <w:spacing w:val="-1"/>
                <w:sz w:val="20"/>
                <w:szCs w:val="20"/>
              </w:rPr>
              <w:t>s</w:t>
            </w:r>
            <w:r w:rsidRPr="009A655C">
              <w:rPr>
                <w:sz w:val="20"/>
                <w:szCs w:val="20"/>
              </w:rPr>
              <w:t>it</w:t>
            </w:r>
            <w:r w:rsidRPr="009A655C">
              <w:rPr>
                <w:spacing w:val="2"/>
                <w:sz w:val="20"/>
                <w:szCs w:val="20"/>
              </w:rPr>
              <w:t>i</w:t>
            </w:r>
            <w:r w:rsidRPr="009A655C">
              <w:rPr>
                <w:spacing w:val="-1"/>
                <w:sz w:val="20"/>
                <w:szCs w:val="20"/>
              </w:rPr>
              <w:t>v</w:t>
            </w:r>
            <w:r w:rsidRPr="009A655C">
              <w:rPr>
                <w:sz w:val="20"/>
                <w:szCs w:val="20"/>
              </w:rPr>
              <w:t>i</w:t>
            </w:r>
            <w:r w:rsidRPr="009A655C">
              <w:rPr>
                <w:spacing w:val="2"/>
                <w:sz w:val="20"/>
                <w:szCs w:val="20"/>
              </w:rPr>
              <w:t>t</w:t>
            </w:r>
            <w:r w:rsidRPr="009A655C">
              <w:rPr>
                <w:sz w:val="20"/>
                <w:szCs w:val="20"/>
              </w:rPr>
              <w:t>y</w:t>
            </w:r>
            <w:r w:rsidRPr="009A655C">
              <w:rPr>
                <w:spacing w:val="-9"/>
                <w:sz w:val="20"/>
                <w:szCs w:val="20"/>
              </w:rPr>
              <w:t xml:space="preserve"> </w:t>
            </w:r>
            <w:r w:rsidRPr="009A655C">
              <w:rPr>
                <w:sz w:val="20"/>
                <w:szCs w:val="20"/>
              </w:rPr>
              <w:t>to</w:t>
            </w:r>
            <w:r w:rsidRPr="009A655C">
              <w:rPr>
                <w:spacing w:val="-1"/>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z w:val="20"/>
                <w:szCs w:val="20"/>
              </w:rPr>
              <w:t>a</w:t>
            </w:r>
            <w:r w:rsidRPr="009A655C">
              <w:rPr>
                <w:spacing w:val="2"/>
                <w:sz w:val="20"/>
                <w:szCs w:val="20"/>
              </w:rPr>
              <w:t>t</w:t>
            </w:r>
            <w:r w:rsidRPr="009A655C">
              <w:rPr>
                <w:sz w:val="20"/>
                <w:szCs w:val="20"/>
              </w:rPr>
              <w:t>ic</w:t>
            </w:r>
            <w:r w:rsidRPr="009A655C">
              <w:rPr>
                <w:spacing w:val="-6"/>
                <w:sz w:val="20"/>
                <w:szCs w:val="20"/>
              </w:rPr>
              <w:t xml:space="preserve"> </w:t>
            </w:r>
            <w:r w:rsidRPr="009A655C">
              <w:rPr>
                <w:sz w:val="20"/>
                <w:szCs w:val="20"/>
              </w:rPr>
              <w:t>e</w:t>
            </w:r>
            <w:r w:rsidRPr="009A655C">
              <w:rPr>
                <w:spacing w:val="-1"/>
                <w:sz w:val="20"/>
                <w:szCs w:val="20"/>
              </w:rPr>
              <w:t>v</w:t>
            </w:r>
            <w:r w:rsidRPr="009A655C">
              <w:rPr>
                <w:spacing w:val="3"/>
                <w:sz w:val="20"/>
                <w:szCs w:val="20"/>
              </w:rPr>
              <w:t>e</w:t>
            </w:r>
            <w:r w:rsidRPr="009A655C">
              <w:rPr>
                <w:spacing w:val="-1"/>
                <w:sz w:val="20"/>
                <w:szCs w:val="20"/>
              </w:rPr>
              <w:t>n</w:t>
            </w:r>
            <w:r w:rsidRPr="009A655C">
              <w:rPr>
                <w:sz w:val="20"/>
                <w:szCs w:val="20"/>
              </w:rPr>
              <w:t>ts</w:t>
            </w:r>
            <w:r w:rsidRPr="009A655C">
              <w:rPr>
                <w:spacing w:val="-6"/>
                <w:sz w:val="20"/>
                <w:szCs w:val="20"/>
              </w:rPr>
              <w:t xml:space="preserve"> </w:t>
            </w:r>
            <w:r w:rsidRPr="009A655C">
              <w:rPr>
                <w:spacing w:val="3"/>
                <w:sz w:val="20"/>
                <w:szCs w:val="20"/>
              </w:rPr>
              <w:t>(</w:t>
            </w:r>
            <w:r w:rsidRPr="009A655C">
              <w:rPr>
                <w:spacing w:val="-1"/>
                <w:sz w:val="20"/>
                <w:szCs w:val="20"/>
              </w:rPr>
              <w:t>su</w:t>
            </w:r>
            <w:r w:rsidRPr="009A655C">
              <w:rPr>
                <w:spacing w:val="3"/>
                <w:sz w:val="20"/>
                <w:szCs w:val="20"/>
              </w:rPr>
              <w:t>c</w:t>
            </w:r>
            <w:r w:rsidRPr="009A655C">
              <w:rPr>
                <w:sz w:val="20"/>
                <w:szCs w:val="20"/>
              </w:rPr>
              <w:t>h</w:t>
            </w:r>
            <w:r w:rsidRPr="009A655C">
              <w:rPr>
                <w:spacing w:val="-5"/>
                <w:sz w:val="20"/>
                <w:szCs w:val="20"/>
              </w:rPr>
              <w:t xml:space="preserve"> </w:t>
            </w:r>
            <w:r w:rsidRPr="009A655C">
              <w:rPr>
                <w:sz w:val="20"/>
                <w:szCs w:val="20"/>
              </w:rPr>
              <w:t>as</w:t>
            </w:r>
            <w:r w:rsidRPr="009A655C">
              <w:rPr>
                <w:spacing w:val="-2"/>
                <w:sz w:val="20"/>
                <w:szCs w:val="20"/>
              </w:rPr>
              <w:t xml:space="preserve"> </w:t>
            </w:r>
            <w:r w:rsidRPr="009A655C">
              <w:rPr>
                <w:spacing w:val="1"/>
                <w:sz w:val="20"/>
                <w:szCs w:val="20"/>
              </w:rPr>
              <w:t>o</w:t>
            </w:r>
            <w:r w:rsidRPr="009A655C">
              <w:rPr>
                <w:sz w:val="20"/>
                <w:szCs w:val="20"/>
              </w:rPr>
              <w:t>n</w:t>
            </w:r>
            <w:r w:rsidRPr="009A655C">
              <w:rPr>
                <w:spacing w:val="-1"/>
                <w:sz w:val="20"/>
                <w:szCs w:val="20"/>
              </w:rPr>
              <w:t xml:space="preserve"> h</w:t>
            </w:r>
            <w:r w:rsidRPr="009A655C">
              <w:rPr>
                <w:sz w:val="20"/>
                <w:szCs w:val="20"/>
              </w:rPr>
              <w:t>il</w:t>
            </w:r>
            <w:r w:rsidRPr="009A655C">
              <w:rPr>
                <w:spacing w:val="2"/>
                <w:sz w:val="20"/>
                <w:szCs w:val="20"/>
              </w:rPr>
              <w:t>l</w:t>
            </w:r>
            <w:r w:rsidRPr="009A655C">
              <w:rPr>
                <w:spacing w:val="-1"/>
                <w:sz w:val="20"/>
                <w:szCs w:val="20"/>
              </w:rPr>
              <w:t>s</w:t>
            </w:r>
            <w:r w:rsidRPr="009A655C">
              <w:rPr>
                <w:sz w:val="20"/>
                <w:szCs w:val="20"/>
              </w:rPr>
              <w:t>i</w:t>
            </w:r>
            <w:r w:rsidRPr="009A655C">
              <w:rPr>
                <w:spacing w:val="1"/>
                <w:sz w:val="20"/>
                <w:szCs w:val="20"/>
              </w:rPr>
              <w:t>d</w:t>
            </w:r>
            <w:r w:rsidRPr="009A655C">
              <w:rPr>
                <w:sz w:val="20"/>
                <w:szCs w:val="20"/>
              </w:rPr>
              <w:t xml:space="preserve">es, </w:t>
            </w:r>
            <w:r w:rsidRPr="009A655C">
              <w:rPr>
                <w:spacing w:val="1"/>
                <w:sz w:val="20"/>
                <w:szCs w:val="20"/>
              </w:rPr>
              <w:t>d</w:t>
            </w:r>
            <w:r w:rsidRPr="009A655C">
              <w:rPr>
                <w:sz w:val="20"/>
                <w:szCs w:val="20"/>
              </w:rPr>
              <w:t>e</w:t>
            </w:r>
            <w:r w:rsidRPr="009A655C">
              <w:rPr>
                <w:spacing w:val="-1"/>
                <w:sz w:val="20"/>
                <w:szCs w:val="20"/>
              </w:rPr>
              <w:t>f</w:t>
            </w:r>
            <w:r w:rsidRPr="009A655C">
              <w:rPr>
                <w:spacing w:val="1"/>
                <w:sz w:val="20"/>
                <w:szCs w:val="20"/>
              </w:rPr>
              <w:t>or</w:t>
            </w:r>
            <w:r w:rsidRPr="009A655C">
              <w:rPr>
                <w:sz w:val="20"/>
                <w:szCs w:val="20"/>
              </w:rPr>
              <w:t>ested</w:t>
            </w:r>
            <w:r w:rsidRPr="009A655C">
              <w:rPr>
                <w:spacing w:val="-7"/>
                <w:sz w:val="20"/>
                <w:szCs w:val="20"/>
              </w:rPr>
              <w:t xml:space="preserve"> </w:t>
            </w:r>
            <w:r w:rsidRPr="009A655C">
              <w:rPr>
                <w:spacing w:val="-1"/>
                <w:sz w:val="20"/>
                <w:szCs w:val="20"/>
              </w:rPr>
              <w:t>s</w:t>
            </w:r>
            <w:r w:rsidRPr="009A655C">
              <w:rPr>
                <w:sz w:val="20"/>
                <w:szCs w:val="20"/>
              </w:rPr>
              <w:t>l</w:t>
            </w:r>
            <w:r w:rsidRPr="009A655C">
              <w:rPr>
                <w:spacing w:val="1"/>
                <w:sz w:val="20"/>
                <w:szCs w:val="20"/>
              </w:rPr>
              <w:t>op</w:t>
            </w:r>
            <w:r w:rsidRPr="009A655C">
              <w:rPr>
                <w:sz w:val="20"/>
                <w:szCs w:val="20"/>
              </w:rPr>
              <w:t>es</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2"/>
                <w:sz w:val="20"/>
                <w:szCs w:val="20"/>
              </w:rPr>
              <w:t>f</w:t>
            </w:r>
            <w:r w:rsidRPr="009A655C">
              <w:rPr>
                <w:sz w:val="20"/>
                <w:szCs w:val="20"/>
              </w:rPr>
              <w:t>l</w:t>
            </w:r>
            <w:r w:rsidRPr="009A655C">
              <w:rPr>
                <w:spacing w:val="1"/>
                <w:sz w:val="20"/>
                <w:szCs w:val="20"/>
              </w:rPr>
              <w:t>oodp</w:t>
            </w:r>
            <w:r w:rsidRPr="009A655C">
              <w:rPr>
                <w:sz w:val="20"/>
                <w:szCs w:val="20"/>
              </w:rPr>
              <w:t>la</w:t>
            </w:r>
            <w:r w:rsidRPr="009A655C">
              <w:rPr>
                <w:spacing w:val="-2"/>
                <w:sz w:val="20"/>
                <w:szCs w:val="20"/>
              </w:rPr>
              <w:t>i</w:t>
            </w:r>
            <w:r w:rsidRPr="009A655C">
              <w:rPr>
                <w:spacing w:val="-1"/>
                <w:sz w:val="20"/>
                <w:szCs w:val="20"/>
              </w:rPr>
              <w:t>ns</w:t>
            </w:r>
            <w:r w:rsidRPr="009A655C">
              <w:rPr>
                <w:spacing w:val="1"/>
                <w:sz w:val="20"/>
                <w:szCs w:val="20"/>
              </w:rPr>
              <w:t>)</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7B51CC20"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0C10D194"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7C44C83E" w14:textId="77777777" w:rsidR="005034E2" w:rsidRPr="009A655C" w:rsidRDefault="005034E2" w:rsidP="00496998">
            <w:pPr>
              <w:widowControl w:val="0"/>
              <w:autoSpaceDE w:val="0"/>
              <w:autoSpaceDN w:val="0"/>
              <w:adjustRightInd w:val="0"/>
            </w:pPr>
          </w:p>
        </w:tc>
      </w:tr>
      <w:tr w:rsidR="005034E2" w:rsidRPr="009A655C" w14:paraId="76C18DD3" w14:textId="77777777" w:rsidTr="00EB683A">
        <w:trPr>
          <w:trHeight w:hRule="exact" w:val="941"/>
        </w:trPr>
        <w:tc>
          <w:tcPr>
            <w:tcW w:w="4933" w:type="dxa"/>
            <w:tcBorders>
              <w:top w:val="single" w:sz="4" w:space="0" w:color="000000"/>
              <w:left w:val="single" w:sz="4" w:space="0" w:color="000000"/>
              <w:bottom w:val="single" w:sz="4" w:space="0" w:color="000000"/>
              <w:right w:val="single" w:sz="4" w:space="0" w:color="000000"/>
            </w:tcBorders>
          </w:tcPr>
          <w:p w14:paraId="545F2A73" w14:textId="77777777" w:rsidR="005034E2" w:rsidRPr="009A655C" w:rsidRDefault="005034E2" w:rsidP="00496998">
            <w:pPr>
              <w:widowControl w:val="0"/>
              <w:autoSpaceDE w:val="0"/>
              <w:autoSpaceDN w:val="0"/>
              <w:adjustRightInd w:val="0"/>
              <w:spacing w:before="2" w:line="110" w:lineRule="exact"/>
              <w:rPr>
                <w:sz w:val="11"/>
                <w:szCs w:val="11"/>
              </w:rPr>
            </w:pPr>
          </w:p>
          <w:p w14:paraId="61EC6267" w14:textId="77777777" w:rsidR="005034E2" w:rsidRPr="009A655C" w:rsidRDefault="005034E2" w:rsidP="00496998">
            <w:pPr>
              <w:widowControl w:val="0"/>
              <w:autoSpaceDE w:val="0"/>
              <w:autoSpaceDN w:val="0"/>
              <w:adjustRightInd w:val="0"/>
              <w:ind w:left="102" w:right="734"/>
            </w:pPr>
            <w:r w:rsidRPr="009A655C">
              <w:rPr>
                <w:spacing w:val="1"/>
                <w:sz w:val="20"/>
                <w:szCs w:val="20"/>
              </w:rPr>
              <w:t>5</w:t>
            </w:r>
            <w:r w:rsidRPr="009A655C">
              <w:rPr>
                <w:sz w:val="20"/>
                <w:szCs w:val="20"/>
              </w:rPr>
              <w:t xml:space="preserve">.      </w:t>
            </w:r>
            <w:r w:rsidRPr="009A655C">
              <w:rPr>
                <w:spacing w:val="26"/>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2"/>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ted</w:t>
            </w:r>
            <w:r w:rsidRPr="009A655C">
              <w:rPr>
                <w:spacing w:val="-5"/>
                <w:sz w:val="20"/>
                <w:szCs w:val="20"/>
              </w:rPr>
              <w:t xml:space="preserve"> </w:t>
            </w:r>
            <w:r w:rsidRPr="009A655C">
              <w:rPr>
                <w:sz w:val="20"/>
                <w:szCs w:val="20"/>
              </w:rPr>
              <w:t>in</w:t>
            </w:r>
            <w:r w:rsidRPr="009A655C">
              <w:rPr>
                <w:spacing w:val="-3"/>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2"/>
                <w:sz w:val="20"/>
                <w:szCs w:val="20"/>
              </w:rPr>
              <w:t xml:space="preserve"> w</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4"/>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 xml:space="preserve">al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ts</w:t>
            </w:r>
            <w:r w:rsidRPr="009A655C">
              <w:rPr>
                <w:spacing w:val="-7"/>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3"/>
                <w:sz w:val="20"/>
                <w:szCs w:val="20"/>
              </w:rPr>
              <w:t>e</w:t>
            </w:r>
            <w:r w:rsidRPr="009A655C">
              <w:rPr>
                <w:spacing w:val="1"/>
                <w:sz w:val="20"/>
                <w:szCs w:val="20"/>
              </w:rPr>
              <w:t>xp</w:t>
            </w:r>
            <w:r w:rsidRPr="009A655C">
              <w:rPr>
                <w:sz w:val="20"/>
                <w:szCs w:val="20"/>
              </w:rPr>
              <w:t>e</w:t>
            </w:r>
            <w:r w:rsidRPr="009A655C">
              <w:rPr>
                <w:spacing w:val="1"/>
                <w:sz w:val="20"/>
                <w:szCs w:val="20"/>
              </w:rPr>
              <w:t>r</w:t>
            </w:r>
            <w:r w:rsidRPr="009A655C">
              <w:rPr>
                <w:sz w:val="20"/>
                <w:szCs w:val="20"/>
              </w:rPr>
              <w:t>ie</w:t>
            </w:r>
            <w:r w:rsidRPr="009A655C">
              <w:rPr>
                <w:spacing w:val="-1"/>
                <w:sz w:val="20"/>
                <w:szCs w:val="20"/>
              </w:rPr>
              <w:t>n</w:t>
            </w:r>
            <w:r w:rsidRPr="009A655C">
              <w:rPr>
                <w:sz w:val="20"/>
                <w:szCs w:val="20"/>
              </w:rPr>
              <w:t>c</w:t>
            </w:r>
            <w:r w:rsidRPr="009A655C">
              <w:rPr>
                <w:spacing w:val="1"/>
                <w:sz w:val="20"/>
                <w:szCs w:val="20"/>
              </w:rPr>
              <w:t>e</w:t>
            </w:r>
            <w:r w:rsidRPr="009A655C">
              <w:rPr>
                <w:sz w:val="20"/>
                <w:szCs w:val="20"/>
              </w:rPr>
              <w:t>d</w:t>
            </w:r>
            <w:r w:rsidRPr="009A655C">
              <w:rPr>
                <w:spacing w:val="-9"/>
                <w:sz w:val="20"/>
                <w:szCs w:val="20"/>
              </w:rPr>
              <w:t xml:space="preserve"> </w:t>
            </w:r>
            <w:r w:rsidRPr="009A655C">
              <w:rPr>
                <w:spacing w:val="-1"/>
                <w:sz w:val="20"/>
                <w:szCs w:val="20"/>
              </w:rPr>
              <w:t>s</w:t>
            </w:r>
            <w:r w:rsidRPr="009A655C">
              <w:rPr>
                <w:sz w:val="20"/>
                <w:szCs w:val="20"/>
              </w:rPr>
              <w:t>i</w:t>
            </w:r>
            <w:r w:rsidRPr="009A655C">
              <w:rPr>
                <w:spacing w:val="1"/>
                <w:sz w:val="20"/>
                <w:szCs w:val="20"/>
              </w:rPr>
              <w:t>g</w:t>
            </w:r>
            <w:r w:rsidRPr="009A655C">
              <w:rPr>
                <w:spacing w:val="-1"/>
                <w:sz w:val="20"/>
                <w:szCs w:val="20"/>
              </w:rPr>
              <w:t>n</w:t>
            </w:r>
            <w:r w:rsidRPr="009A655C">
              <w:rPr>
                <w:spacing w:val="2"/>
                <w:sz w:val="20"/>
                <w:szCs w:val="20"/>
              </w:rPr>
              <w:t>i</w:t>
            </w:r>
            <w:r w:rsidRPr="009A655C">
              <w:rPr>
                <w:spacing w:val="-2"/>
                <w:sz w:val="20"/>
                <w:szCs w:val="20"/>
              </w:rPr>
              <w:t>f</w:t>
            </w:r>
            <w:r w:rsidRPr="009A655C">
              <w:rPr>
                <w:sz w:val="20"/>
                <w:szCs w:val="20"/>
              </w:rPr>
              <w:t>ica</w:t>
            </w:r>
            <w:r w:rsidRPr="009A655C">
              <w:rPr>
                <w:spacing w:val="2"/>
                <w:sz w:val="20"/>
                <w:szCs w:val="20"/>
              </w:rPr>
              <w:t>n</w:t>
            </w:r>
            <w:r w:rsidRPr="009A655C">
              <w:rPr>
                <w:sz w:val="20"/>
                <w:szCs w:val="20"/>
              </w:rPr>
              <w:t xml:space="preserve">t </w:t>
            </w:r>
            <w:r w:rsidRPr="009A655C">
              <w:rPr>
                <w:spacing w:val="-2"/>
                <w:sz w:val="20"/>
                <w:szCs w:val="20"/>
              </w:rPr>
              <w:t>w</w:t>
            </w:r>
            <w:r w:rsidRPr="009A655C">
              <w:rPr>
                <w:sz w:val="20"/>
                <w:szCs w:val="20"/>
              </w:rPr>
              <w:t>e</w:t>
            </w:r>
            <w:r w:rsidRPr="009A655C">
              <w:rPr>
                <w:spacing w:val="1"/>
                <w:sz w:val="20"/>
                <w:szCs w:val="20"/>
              </w:rPr>
              <w:t>a</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w:t>
            </w:r>
            <w:r w:rsidRPr="009A655C">
              <w:rPr>
                <w:spacing w:val="-8"/>
                <w:sz w:val="20"/>
                <w:szCs w:val="20"/>
              </w:rPr>
              <w:t xml:space="preserve"> </w:t>
            </w:r>
            <w:r w:rsidRPr="009A655C">
              <w:rPr>
                <w:spacing w:val="1"/>
                <w:sz w:val="20"/>
                <w:szCs w:val="20"/>
              </w:rPr>
              <w:t>r</w:t>
            </w:r>
            <w:r w:rsidRPr="009A655C">
              <w:rPr>
                <w:sz w:val="20"/>
                <w:szCs w:val="20"/>
              </w:rPr>
              <w:t>elat</w:t>
            </w:r>
            <w:r w:rsidRPr="009A655C">
              <w:rPr>
                <w:spacing w:val="1"/>
                <w:sz w:val="20"/>
                <w:szCs w:val="20"/>
              </w:rPr>
              <w:t>e</w:t>
            </w:r>
            <w:r w:rsidRPr="009A655C">
              <w:rPr>
                <w:sz w:val="20"/>
                <w:szCs w:val="20"/>
              </w:rPr>
              <w:t>d</w:t>
            </w:r>
            <w:r w:rsidRPr="009A655C">
              <w:rPr>
                <w:spacing w:val="-4"/>
                <w:sz w:val="20"/>
                <w:szCs w:val="20"/>
              </w:rPr>
              <w:t xml:space="preserve"> </w:t>
            </w:r>
            <w:r w:rsidRPr="009A655C">
              <w:rPr>
                <w:sz w:val="20"/>
                <w:szCs w:val="20"/>
              </w:rPr>
              <w:t>l</w:t>
            </w:r>
            <w:r w:rsidRPr="009A655C">
              <w:rPr>
                <w:spacing w:val="1"/>
                <w:sz w:val="20"/>
                <w:szCs w:val="20"/>
              </w:rPr>
              <w:t>o</w:t>
            </w:r>
            <w:r w:rsidRPr="009A655C">
              <w:rPr>
                <w:spacing w:val="2"/>
                <w:sz w:val="20"/>
                <w:szCs w:val="20"/>
              </w:rPr>
              <w:t>s</w:t>
            </w:r>
            <w:r w:rsidRPr="009A655C">
              <w:rPr>
                <w:spacing w:val="-1"/>
                <w:sz w:val="20"/>
                <w:szCs w:val="20"/>
              </w:rPr>
              <w:t>s</w:t>
            </w:r>
            <w:r w:rsidRPr="009A655C">
              <w:rPr>
                <w:sz w:val="20"/>
                <w:szCs w:val="20"/>
              </w:rPr>
              <w:t>es</w:t>
            </w:r>
            <w:r w:rsidRPr="009A655C">
              <w:rPr>
                <w:spacing w:val="-5"/>
                <w:sz w:val="20"/>
                <w:szCs w:val="20"/>
              </w:rPr>
              <w:t xml:space="preserve"> </w:t>
            </w:r>
            <w:r w:rsidRPr="009A655C">
              <w:rPr>
                <w:spacing w:val="2"/>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pacing w:val="3"/>
                <w:sz w:val="20"/>
                <w:szCs w:val="20"/>
              </w:rPr>
              <w:t>a</w:t>
            </w:r>
            <w:r w:rsidRPr="009A655C">
              <w:rPr>
                <w:spacing w:val="-1"/>
                <w:sz w:val="20"/>
                <w:szCs w:val="20"/>
              </w:rPr>
              <w:t>m</w:t>
            </w:r>
            <w:r w:rsidRPr="009A655C">
              <w:rPr>
                <w:sz w:val="20"/>
                <w:szCs w:val="20"/>
              </w:rPr>
              <w:t>a</w:t>
            </w:r>
            <w:r w:rsidRPr="009A655C">
              <w:rPr>
                <w:spacing w:val="-1"/>
                <w:sz w:val="20"/>
                <w:szCs w:val="20"/>
              </w:rPr>
              <w:t>g</w:t>
            </w:r>
            <w:r w:rsidRPr="009A655C">
              <w:rPr>
                <w:spacing w:val="3"/>
                <w:sz w:val="20"/>
                <w:szCs w:val="20"/>
              </w:rPr>
              <w:t>e</w:t>
            </w:r>
            <w:r w:rsidRPr="009A655C">
              <w:rPr>
                <w:sz w:val="20"/>
                <w:szCs w:val="20"/>
              </w:rPr>
              <w:t>s</w:t>
            </w:r>
            <w:r w:rsidRPr="009A655C">
              <w:rPr>
                <w:spacing w:val="-7"/>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w:t>
            </w:r>
            <w:r w:rsidRPr="009A655C">
              <w:rPr>
                <w:sz w:val="20"/>
                <w:szCs w:val="20"/>
              </w:rPr>
              <w:t>ast?</w:t>
            </w:r>
          </w:p>
        </w:tc>
        <w:tc>
          <w:tcPr>
            <w:tcW w:w="787" w:type="dxa"/>
            <w:tcBorders>
              <w:top w:val="single" w:sz="4" w:space="0" w:color="000000"/>
              <w:left w:val="single" w:sz="4" w:space="0" w:color="000000"/>
              <w:bottom w:val="single" w:sz="4" w:space="0" w:color="000000"/>
              <w:right w:val="single" w:sz="4" w:space="0" w:color="000000"/>
            </w:tcBorders>
          </w:tcPr>
          <w:p w14:paraId="44880773"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1928E2F"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5E657EE2" w14:textId="77777777" w:rsidR="005034E2" w:rsidRPr="009A655C" w:rsidRDefault="005034E2" w:rsidP="00496998">
            <w:pPr>
              <w:widowControl w:val="0"/>
              <w:autoSpaceDE w:val="0"/>
              <w:autoSpaceDN w:val="0"/>
              <w:adjustRightInd w:val="0"/>
            </w:pPr>
          </w:p>
        </w:tc>
      </w:tr>
      <w:tr w:rsidR="005034E2" w:rsidRPr="009A655C" w14:paraId="6144AE5B" w14:textId="77777777" w:rsidTr="00EB683A">
        <w:trPr>
          <w:trHeight w:hRule="exact" w:val="748"/>
        </w:trPr>
        <w:tc>
          <w:tcPr>
            <w:tcW w:w="4933" w:type="dxa"/>
            <w:tcBorders>
              <w:top w:val="single" w:sz="4" w:space="0" w:color="000000"/>
              <w:left w:val="single" w:sz="4" w:space="0" w:color="000000"/>
              <w:bottom w:val="single" w:sz="4" w:space="0" w:color="000000"/>
              <w:right w:val="single" w:sz="4" w:space="0" w:color="000000"/>
            </w:tcBorders>
          </w:tcPr>
          <w:p w14:paraId="7A6ABCCD" w14:textId="77777777" w:rsidR="005034E2" w:rsidRPr="009A655C" w:rsidRDefault="005034E2" w:rsidP="00496998">
            <w:pPr>
              <w:widowControl w:val="0"/>
              <w:autoSpaceDE w:val="0"/>
              <w:autoSpaceDN w:val="0"/>
              <w:adjustRightInd w:val="0"/>
              <w:spacing w:before="7" w:line="110" w:lineRule="exact"/>
              <w:rPr>
                <w:sz w:val="11"/>
                <w:szCs w:val="11"/>
              </w:rPr>
            </w:pPr>
          </w:p>
          <w:p w14:paraId="6BDA0D11" w14:textId="77777777" w:rsidR="005034E2" w:rsidRPr="009A655C" w:rsidRDefault="005034E2" w:rsidP="00496998">
            <w:pPr>
              <w:widowControl w:val="0"/>
              <w:autoSpaceDE w:val="0"/>
              <w:autoSpaceDN w:val="0"/>
              <w:adjustRightInd w:val="0"/>
              <w:spacing w:line="228" w:lineRule="exact"/>
              <w:ind w:left="102" w:right="496"/>
            </w:pPr>
            <w:r w:rsidRPr="009A655C">
              <w:rPr>
                <w:spacing w:val="1"/>
                <w:sz w:val="20"/>
                <w:szCs w:val="20"/>
              </w:rPr>
              <w:t>6</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op</w:t>
            </w:r>
            <w:r w:rsidRPr="009A655C">
              <w:rPr>
                <w:sz w:val="20"/>
                <w:szCs w:val="20"/>
              </w:rPr>
              <w:t>/</w:t>
            </w:r>
            <w:r w:rsidRPr="009A655C">
              <w:rPr>
                <w:spacing w:val="-7"/>
                <w:sz w:val="20"/>
                <w:szCs w:val="20"/>
              </w:rPr>
              <w:t xml:space="preserve"> </w:t>
            </w:r>
            <w:r w:rsidRPr="009A655C">
              <w:rPr>
                <w:sz w:val="20"/>
                <w:szCs w:val="20"/>
              </w:rPr>
              <w:t>i</w:t>
            </w:r>
            <w:r w:rsidRPr="009A655C">
              <w:rPr>
                <w:spacing w:val="-1"/>
                <w:sz w:val="20"/>
                <w:szCs w:val="20"/>
              </w:rPr>
              <w:t>ns</w:t>
            </w:r>
            <w:r w:rsidRPr="009A655C">
              <w:rPr>
                <w:sz w:val="20"/>
                <w:szCs w:val="20"/>
              </w:rPr>
              <w:t>t</w:t>
            </w:r>
            <w:r w:rsidRPr="009A655C">
              <w:rPr>
                <w:spacing w:val="2"/>
                <w:sz w:val="20"/>
                <w:szCs w:val="20"/>
              </w:rPr>
              <w:t>a</w:t>
            </w:r>
            <w:r w:rsidRPr="009A655C">
              <w:rPr>
                <w:sz w:val="20"/>
                <w:szCs w:val="20"/>
              </w:rPr>
              <w:t>ll</w:t>
            </w:r>
            <w:r w:rsidRPr="009A655C">
              <w:rPr>
                <w:spacing w:val="-5"/>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astr</w:t>
            </w:r>
            <w:r w:rsidRPr="009A655C">
              <w:rPr>
                <w:spacing w:val="-1"/>
                <w:sz w:val="20"/>
                <w:szCs w:val="20"/>
              </w:rPr>
              <w:t>u</w:t>
            </w:r>
            <w:r w:rsidRPr="009A655C">
              <w:rPr>
                <w:spacing w:val="3"/>
                <w:sz w:val="20"/>
                <w:szCs w:val="20"/>
              </w:rPr>
              <w:t>c</w:t>
            </w:r>
            <w:r w:rsidRPr="009A655C">
              <w:rPr>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pacing w:val="2"/>
                <w:sz w:val="20"/>
                <w:szCs w:val="20"/>
              </w:rPr>
              <w:t>i</w:t>
            </w:r>
            <w:r w:rsidRPr="009A655C">
              <w:rPr>
                <w:sz w:val="20"/>
                <w:szCs w:val="20"/>
              </w:rPr>
              <w:t>n 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2"/>
                <w:sz w:val="20"/>
                <w:szCs w:val="20"/>
              </w:rPr>
              <w:t xml:space="preserve"> </w:t>
            </w:r>
            <w:r w:rsidRPr="009A655C">
              <w:rPr>
                <w:spacing w:val="-5"/>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z w:val="20"/>
                <w:szCs w:val="20"/>
              </w:rPr>
              <w:t>a tra</w:t>
            </w:r>
            <w:r w:rsidRPr="009A655C">
              <w:rPr>
                <w:spacing w:val="1"/>
                <w:sz w:val="20"/>
                <w:szCs w:val="20"/>
              </w:rPr>
              <w:t>c</w:t>
            </w:r>
            <w:r w:rsidRPr="009A655C">
              <w:rPr>
                <w:sz w:val="20"/>
                <w:szCs w:val="20"/>
              </w:rPr>
              <w:t>k</w:t>
            </w:r>
            <w:r w:rsidRPr="009A655C">
              <w:rPr>
                <w:spacing w:val="-5"/>
                <w:sz w:val="20"/>
                <w:szCs w:val="20"/>
              </w:rPr>
              <w:t xml:space="preserve"> </w:t>
            </w:r>
            <w:r w:rsidRPr="009A655C">
              <w:rPr>
                <w:spacing w:val="1"/>
                <w:sz w:val="20"/>
                <w:szCs w:val="20"/>
              </w:rPr>
              <w:t>r</w:t>
            </w:r>
            <w:r w:rsidRPr="009A655C">
              <w:rPr>
                <w:sz w:val="20"/>
                <w:szCs w:val="20"/>
              </w:rPr>
              <w:t>e</w:t>
            </w:r>
            <w:r w:rsidRPr="009A655C">
              <w:rPr>
                <w:spacing w:val="1"/>
                <w:sz w:val="20"/>
                <w:szCs w:val="20"/>
              </w:rPr>
              <w:t>cor</w:t>
            </w:r>
            <w:r w:rsidRPr="009A655C">
              <w:rPr>
                <w:sz w:val="20"/>
                <w:szCs w:val="20"/>
              </w:rPr>
              <w:t>d</w:t>
            </w:r>
            <w:r w:rsidRPr="009A655C">
              <w:rPr>
                <w:spacing w:val="-4"/>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e</w:t>
            </w:r>
            <w:r w:rsidRPr="009A655C">
              <w:rPr>
                <w:spacing w:val="1"/>
                <w:sz w:val="20"/>
                <w:szCs w:val="20"/>
              </w:rPr>
              <w:t>x</w:t>
            </w:r>
            <w:r w:rsidRPr="009A655C">
              <w:rPr>
                <w:sz w:val="20"/>
                <w:szCs w:val="20"/>
              </w:rPr>
              <w:t>tr</w:t>
            </w:r>
            <w:r w:rsidRPr="009A655C">
              <w:rPr>
                <w:spacing w:val="3"/>
                <w:sz w:val="20"/>
                <w:szCs w:val="20"/>
              </w:rPr>
              <w:t>e</w:t>
            </w:r>
            <w:r w:rsidRPr="009A655C">
              <w:rPr>
                <w:spacing w:val="-4"/>
                <w:sz w:val="20"/>
                <w:szCs w:val="20"/>
              </w:rPr>
              <w:t>m</w:t>
            </w:r>
            <w:r w:rsidRPr="009A655C">
              <w:rPr>
                <w:sz w:val="20"/>
                <w:szCs w:val="20"/>
              </w:rPr>
              <w:t>e</w:t>
            </w:r>
            <w:r w:rsidRPr="009A655C">
              <w:rPr>
                <w:spacing w:val="-3"/>
                <w:sz w:val="20"/>
                <w:szCs w:val="20"/>
              </w:rPr>
              <w:t xml:space="preserve"> </w:t>
            </w:r>
            <w:r w:rsidRPr="009A655C">
              <w:rPr>
                <w:spacing w:val="-2"/>
                <w:sz w:val="20"/>
                <w:szCs w:val="20"/>
              </w:rPr>
              <w:t>w</w:t>
            </w:r>
            <w:r w:rsidRPr="009A655C">
              <w:rPr>
                <w:sz w:val="20"/>
                <w:szCs w:val="20"/>
              </w:rPr>
              <w:t>e</w:t>
            </w:r>
            <w:r w:rsidRPr="009A655C">
              <w:rPr>
                <w:spacing w:val="1"/>
                <w:sz w:val="20"/>
                <w:szCs w:val="20"/>
              </w:rPr>
              <w:t>a</w:t>
            </w:r>
            <w:r w:rsidRPr="009A655C">
              <w:rPr>
                <w:spacing w:val="2"/>
                <w:sz w:val="20"/>
                <w:szCs w:val="20"/>
              </w:rPr>
              <w:t>t</w:t>
            </w:r>
            <w:r w:rsidRPr="009A655C">
              <w:rPr>
                <w:spacing w:val="-1"/>
                <w:sz w:val="20"/>
                <w:szCs w:val="20"/>
              </w:rPr>
              <w:t>h</w:t>
            </w:r>
            <w:r w:rsidRPr="009A655C">
              <w:rPr>
                <w:sz w:val="20"/>
                <w:szCs w:val="20"/>
              </w:rPr>
              <w:t>er</w:t>
            </w:r>
            <w:r w:rsidRPr="009A655C">
              <w:rPr>
                <w:spacing w:val="-5"/>
                <w:sz w:val="20"/>
                <w:szCs w:val="20"/>
              </w:rPr>
              <w:t xml:space="preserve"> </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2734241D"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165A2569"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1B59DB74" w14:textId="77777777" w:rsidR="005034E2" w:rsidRPr="009A655C" w:rsidRDefault="005034E2" w:rsidP="00496998">
            <w:pPr>
              <w:widowControl w:val="0"/>
              <w:autoSpaceDE w:val="0"/>
              <w:autoSpaceDN w:val="0"/>
              <w:adjustRightInd w:val="0"/>
            </w:pPr>
          </w:p>
        </w:tc>
      </w:tr>
      <w:tr w:rsidR="005034E2" w:rsidRPr="009A655C" w14:paraId="5FE70FC1" w14:textId="77777777" w:rsidTr="00EB683A">
        <w:trPr>
          <w:trHeight w:hRule="exact" w:val="1402"/>
        </w:trPr>
        <w:tc>
          <w:tcPr>
            <w:tcW w:w="4933" w:type="dxa"/>
            <w:tcBorders>
              <w:top w:val="single" w:sz="4" w:space="0" w:color="000000"/>
              <w:left w:val="single" w:sz="4" w:space="0" w:color="000000"/>
              <w:bottom w:val="single" w:sz="4" w:space="0" w:color="000000"/>
              <w:right w:val="single" w:sz="4" w:space="0" w:color="000000"/>
            </w:tcBorders>
          </w:tcPr>
          <w:p w14:paraId="22E1C243" w14:textId="77777777" w:rsidR="005034E2" w:rsidRPr="009A655C" w:rsidRDefault="005034E2" w:rsidP="00496998">
            <w:pPr>
              <w:widowControl w:val="0"/>
              <w:autoSpaceDE w:val="0"/>
              <w:autoSpaceDN w:val="0"/>
              <w:adjustRightInd w:val="0"/>
              <w:spacing w:before="5" w:line="110" w:lineRule="exact"/>
              <w:rPr>
                <w:sz w:val="11"/>
                <w:szCs w:val="11"/>
              </w:rPr>
            </w:pPr>
          </w:p>
          <w:p w14:paraId="49E638B7" w14:textId="77777777" w:rsidR="005034E2" w:rsidRPr="009A655C" w:rsidRDefault="005034E2" w:rsidP="00496998">
            <w:pPr>
              <w:widowControl w:val="0"/>
              <w:autoSpaceDE w:val="0"/>
              <w:autoSpaceDN w:val="0"/>
              <w:adjustRightInd w:val="0"/>
              <w:spacing w:line="239" w:lineRule="auto"/>
              <w:ind w:left="102" w:right="151"/>
            </w:pPr>
            <w:r w:rsidRPr="009A655C">
              <w:rPr>
                <w:spacing w:val="1"/>
                <w:sz w:val="20"/>
                <w:szCs w:val="20"/>
              </w:rPr>
              <w:t>7</w:t>
            </w:r>
            <w:r w:rsidRPr="009A655C">
              <w:rPr>
                <w:sz w:val="20"/>
                <w:szCs w:val="20"/>
              </w:rPr>
              <w:t xml:space="preserve">.    </w:t>
            </w:r>
            <w:r w:rsidRPr="009A655C">
              <w:rPr>
                <w:spacing w:val="26"/>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ta</w:t>
            </w:r>
            <w:r w:rsidRPr="009A655C">
              <w:rPr>
                <w:spacing w:val="1"/>
                <w:sz w:val="20"/>
                <w:szCs w:val="20"/>
              </w:rPr>
              <w:t>r</w:t>
            </w:r>
            <w:r w:rsidRPr="009A655C">
              <w:rPr>
                <w:spacing w:val="-1"/>
                <w:sz w:val="20"/>
                <w:szCs w:val="20"/>
              </w:rPr>
              <w:t>g</w:t>
            </w:r>
            <w:r w:rsidRPr="009A655C">
              <w:rPr>
                <w:sz w:val="20"/>
                <w:szCs w:val="20"/>
              </w:rPr>
              <w:t>et</w:t>
            </w:r>
            <w:r w:rsidRPr="009A655C">
              <w:rPr>
                <w:spacing w:val="-5"/>
                <w:sz w:val="20"/>
                <w:szCs w:val="20"/>
              </w:rPr>
              <w:t xml:space="preserve"> </w:t>
            </w:r>
            <w:r w:rsidRPr="009A655C">
              <w:rPr>
                <w:spacing w:val="-1"/>
                <w:sz w:val="20"/>
                <w:szCs w:val="20"/>
              </w:rPr>
              <w:t>g</w:t>
            </w:r>
            <w:r w:rsidRPr="009A655C">
              <w:rPr>
                <w:spacing w:val="1"/>
                <w:sz w:val="20"/>
                <w:szCs w:val="20"/>
              </w:rPr>
              <w:t>ro</w:t>
            </w:r>
            <w:r w:rsidRPr="009A655C">
              <w:rPr>
                <w:spacing w:val="-1"/>
                <w:sz w:val="20"/>
                <w:szCs w:val="20"/>
              </w:rPr>
              <w:t>u</w:t>
            </w:r>
            <w:r w:rsidRPr="009A655C">
              <w:rPr>
                <w:sz w:val="20"/>
                <w:szCs w:val="20"/>
              </w:rPr>
              <w:t>p</w:t>
            </w:r>
            <w:r w:rsidRPr="009A655C">
              <w:rPr>
                <w:spacing w:val="-4"/>
                <w:sz w:val="20"/>
                <w:szCs w:val="20"/>
              </w:rPr>
              <w:t xml:space="preserve"> </w:t>
            </w:r>
            <w:r w:rsidRPr="009A655C">
              <w:rPr>
                <w:sz w:val="20"/>
                <w:szCs w:val="20"/>
              </w:rPr>
              <w:t>e</w:t>
            </w:r>
            <w:r w:rsidRPr="009A655C">
              <w:rPr>
                <w:spacing w:val="-1"/>
                <w:sz w:val="20"/>
                <w:szCs w:val="20"/>
              </w:rPr>
              <w:t>n</w:t>
            </w:r>
            <w:r w:rsidRPr="009A655C">
              <w:rPr>
                <w:sz w:val="20"/>
                <w:szCs w:val="20"/>
              </w:rPr>
              <w:t>t</w:t>
            </w:r>
            <w:r w:rsidRPr="009A655C">
              <w:rPr>
                <w:spacing w:val="2"/>
                <w:sz w:val="20"/>
                <w:szCs w:val="20"/>
              </w:rPr>
              <w:t>i</w:t>
            </w:r>
            <w:r w:rsidRPr="009A655C">
              <w:rPr>
                <w:spacing w:val="1"/>
                <w:sz w:val="20"/>
                <w:szCs w:val="20"/>
              </w:rPr>
              <w:t>r</w:t>
            </w:r>
            <w:r w:rsidRPr="009A655C">
              <w:rPr>
                <w:sz w:val="20"/>
                <w:szCs w:val="20"/>
              </w:rPr>
              <w:t>e</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1"/>
                <w:sz w:val="20"/>
                <w:szCs w:val="20"/>
              </w:rPr>
              <w:t>d</w:t>
            </w:r>
            <w:r w:rsidRPr="009A655C">
              <w:rPr>
                <w:sz w:val="20"/>
                <w:szCs w:val="20"/>
              </w:rPr>
              <w:t>e</w:t>
            </w:r>
            <w:r w:rsidRPr="009A655C">
              <w:rPr>
                <w:spacing w:val="1"/>
                <w:sz w:val="20"/>
                <w:szCs w:val="20"/>
              </w:rPr>
              <w:t>p</w:t>
            </w:r>
            <w:r w:rsidRPr="009A655C">
              <w:rPr>
                <w:sz w:val="20"/>
                <w:szCs w:val="20"/>
              </w:rPr>
              <w:t>e</w:t>
            </w:r>
            <w:r w:rsidRPr="009A655C">
              <w:rPr>
                <w:spacing w:val="-1"/>
                <w:sz w:val="20"/>
                <w:szCs w:val="20"/>
              </w:rPr>
              <w:t>n</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o</w:t>
            </w:r>
            <w:r w:rsidRPr="009A655C">
              <w:rPr>
                <w:sz w:val="20"/>
                <w:szCs w:val="20"/>
              </w:rPr>
              <w:t xml:space="preserve">n </w:t>
            </w:r>
            <w:r w:rsidRPr="009A655C">
              <w:rPr>
                <w:spacing w:val="-1"/>
                <w:sz w:val="20"/>
                <w:szCs w:val="20"/>
              </w:rPr>
              <w:t>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3"/>
                <w:sz w:val="20"/>
                <w:szCs w:val="20"/>
              </w:rPr>
              <w:t>o</w:t>
            </w:r>
            <w:r w:rsidRPr="009A655C">
              <w:rPr>
                <w:spacing w:val="-1"/>
                <w:sz w:val="20"/>
                <w:szCs w:val="20"/>
              </w:rPr>
              <w:t>u</w:t>
            </w:r>
            <w:r w:rsidRPr="009A655C">
              <w:rPr>
                <w:spacing w:val="1"/>
                <w:sz w:val="20"/>
                <w:szCs w:val="20"/>
              </w:rPr>
              <w:t>r</w:t>
            </w:r>
            <w:r w:rsidRPr="009A655C">
              <w:rPr>
                <w:sz w:val="20"/>
                <w:szCs w:val="20"/>
              </w:rPr>
              <w:t>c</w:t>
            </w:r>
            <w:r w:rsidRPr="009A655C">
              <w:rPr>
                <w:spacing w:val="1"/>
                <w:sz w:val="20"/>
                <w:szCs w:val="20"/>
              </w:rPr>
              <w:t>e</w:t>
            </w:r>
            <w:r w:rsidRPr="009A655C">
              <w:rPr>
                <w:sz w:val="20"/>
                <w:szCs w:val="20"/>
              </w:rPr>
              <w:t>s</w:t>
            </w:r>
            <w:r w:rsidRPr="009A655C">
              <w:rPr>
                <w:spacing w:val="-8"/>
                <w:sz w:val="20"/>
                <w:szCs w:val="20"/>
              </w:rPr>
              <w:t xml:space="preserve"> </w:t>
            </w:r>
            <w:r w:rsidRPr="009A655C">
              <w:rPr>
                <w:spacing w:val="1"/>
                <w:sz w:val="20"/>
                <w:szCs w:val="20"/>
              </w:rPr>
              <w:t>(</w:t>
            </w:r>
            <w:r w:rsidRPr="009A655C">
              <w:rPr>
                <w:spacing w:val="2"/>
                <w:sz w:val="20"/>
                <w:szCs w:val="20"/>
              </w:rPr>
              <w:t>s</w:t>
            </w:r>
            <w:r w:rsidRPr="009A655C">
              <w:rPr>
                <w:spacing w:val="-1"/>
                <w:sz w:val="20"/>
                <w:szCs w:val="20"/>
              </w:rPr>
              <w:t>u</w:t>
            </w:r>
            <w:r w:rsidRPr="009A655C">
              <w:rPr>
                <w:sz w:val="20"/>
                <w:szCs w:val="20"/>
              </w:rPr>
              <w:t>ch</w:t>
            </w:r>
            <w:r w:rsidRPr="009A655C">
              <w:rPr>
                <w:spacing w:val="-5"/>
                <w:sz w:val="20"/>
                <w:szCs w:val="20"/>
              </w:rPr>
              <w:t xml:space="preserve"> </w:t>
            </w:r>
            <w:r w:rsidRPr="009A655C">
              <w:rPr>
                <w:spacing w:val="3"/>
                <w:sz w:val="20"/>
                <w:szCs w:val="20"/>
              </w:rPr>
              <w:t>a</w:t>
            </w:r>
            <w:r w:rsidRPr="009A655C">
              <w:rPr>
                <w:sz w:val="20"/>
                <w:szCs w:val="20"/>
              </w:rPr>
              <w:t>s</w:t>
            </w:r>
            <w:r w:rsidRPr="009A655C">
              <w:rPr>
                <w:spacing w:val="-2"/>
                <w:sz w:val="20"/>
                <w:szCs w:val="20"/>
              </w:rPr>
              <w:t xml:space="preserve"> </w:t>
            </w:r>
            <w:r w:rsidRPr="009A655C">
              <w:rPr>
                <w:spacing w:val="-1"/>
                <w:sz w:val="20"/>
                <w:szCs w:val="20"/>
              </w:rPr>
              <w:t>s</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o</w:t>
            </w:r>
            <w:r w:rsidRPr="009A655C">
              <w:rPr>
                <w:spacing w:val="-1"/>
                <w:sz w:val="20"/>
                <w:szCs w:val="20"/>
              </w:rPr>
              <w:t>n</w:t>
            </w:r>
            <w:r w:rsidRPr="009A655C">
              <w:rPr>
                <w:sz w:val="20"/>
                <w:szCs w:val="20"/>
              </w:rPr>
              <w:t>al</w:t>
            </w:r>
            <w:r w:rsidRPr="009A655C">
              <w:rPr>
                <w:spacing w:val="-7"/>
                <w:sz w:val="20"/>
                <w:szCs w:val="20"/>
              </w:rPr>
              <w:t xml:space="preserve"> </w:t>
            </w:r>
            <w:r w:rsidRPr="009A655C">
              <w:rPr>
                <w:sz w:val="20"/>
                <w:szCs w:val="20"/>
              </w:rPr>
              <w:t>c</w:t>
            </w:r>
            <w:r w:rsidRPr="009A655C">
              <w:rPr>
                <w:spacing w:val="1"/>
                <w:sz w:val="20"/>
                <w:szCs w:val="20"/>
              </w:rPr>
              <w:t>rop</w:t>
            </w:r>
            <w:r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r</w:t>
            </w:r>
            <w:r w:rsidRPr="009A655C">
              <w:rPr>
                <w:sz w:val="20"/>
                <w:szCs w:val="20"/>
              </w:rPr>
              <w:t>ai</w:t>
            </w:r>
            <w:r w:rsidRPr="009A655C">
              <w:rPr>
                <w:spacing w:val="3"/>
                <w:sz w:val="20"/>
                <w:szCs w:val="20"/>
              </w:rPr>
              <w:t>n</w:t>
            </w:r>
            <w:r w:rsidRPr="009A655C">
              <w:rPr>
                <w:spacing w:val="1"/>
                <w:sz w:val="20"/>
                <w:szCs w:val="20"/>
              </w:rPr>
              <w:t>-</w:t>
            </w:r>
            <w:r w:rsidRPr="009A655C">
              <w:rPr>
                <w:spacing w:val="-2"/>
                <w:sz w:val="20"/>
                <w:szCs w:val="20"/>
              </w:rPr>
              <w:t>f</w:t>
            </w:r>
            <w:r w:rsidRPr="009A655C">
              <w:rPr>
                <w:sz w:val="20"/>
                <w:szCs w:val="20"/>
              </w:rPr>
              <w:t>ed a</w:t>
            </w:r>
            <w:r w:rsidRPr="009A655C">
              <w:rPr>
                <w:spacing w:val="-1"/>
                <w:sz w:val="20"/>
                <w:szCs w:val="20"/>
              </w:rPr>
              <w:t>g</w:t>
            </w:r>
            <w:r w:rsidRPr="009A655C">
              <w:rPr>
                <w:spacing w:val="1"/>
                <w:sz w:val="20"/>
                <w:szCs w:val="20"/>
              </w:rPr>
              <w:t>r</w:t>
            </w:r>
            <w:r w:rsidRPr="009A655C">
              <w:rPr>
                <w:sz w:val="20"/>
                <w:szCs w:val="20"/>
              </w:rPr>
              <w:t>ic</w:t>
            </w:r>
            <w:r w:rsidRPr="009A655C">
              <w:rPr>
                <w:spacing w:val="-1"/>
                <w:sz w:val="20"/>
                <w:szCs w:val="20"/>
              </w:rPr>
              <w:t>u</w:t>
            </w:r>
            <w:r w:rsidRPr="009A655C">
              <w:rPr>
                <w:spacing w:val="2"/>
                <w:sz w:val="20"/>
                <w:szCs w:val="20"/>
              </w:rPr>
              <w:t>l</w:t>
            </w:r>
            <w:r w:rsidRPr="009A655C">
              <w:rPr>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8"/>
                <w:sz w:val="20"/>
                <w:szCs w:val="20"/>
              </w:rPr>
              <w:t xml:space="preserve"> </w:t>
            </w:r>
            <w:r w:rsidRPr="009A655C">
              <w:rPr>
                <w:spacing w:val="1"/>
                <w:sz w:val="20"/>
                <w:szCs w:val="20"/>
              </w:rPr>
              <w:t>p</w:t>
            </w:r>
            <w:r w:rsidRPr="009A655C">
              <w:rPr>
                <w:sz w:val="20"/>
                <w:szCs w:val="20"/>
              </w:rPr>
              <w:t>l</w:t>
            </w:r>
            <w:r w:rsidRPr="009A655C">
              <w:rPr>
                <w:spacing w:val="1"/>
                <w:sz w:val="20"/>
                <w:szCs w:val="20"/>
              </w:rPr>
              <w:t>o</w:t>
            </w:r>
            <w:r w:rsidRPr="009A655C">
              <w:rPr>
                <w:sz w:val="20"/>
                <w:szCs w:val="20"/>
              </w:rPr>
              <w:t>t</w:t>
            </w:r>
            <w:r w:rsidRPr="009A655C">
              <w:rPr>
                <w:spacing w:val="-1"/>
                <w:sz w:val="20"/>
                <w:szCs w:val="20"/>
              </w:rPr>
              <w:t>s</w:t>
            </w:r>
            <w:r w:rsidRPr="009A655C">
              <w:rPr>
                <w:sz w:val="20"/>
                <w:szCs w:val="20"/>
              </w:rPr>
              <w:t>,</w:t>
            </w:r>
            <w:r w:rsidRPr="009A655C">
              <w:rPr>
                <w:spacing w:val="-1"/>
                <w:sz w:val="20"/>
                <w:szCs w:val="20"/>
              </w:rPr>
              <w:t xml:space="preserve"> m</w:t>
            </w:r>
            <w:r w:rsidRPr="009A655C">
              <w:rPr>
                <w:sz w:val="20"/>
                <w:szCs w:val="20"/>
              </w:rPr>
              <w:t>i</w:t>
            </w:r>
            <w:r w:rsidRPr="009A655C">
              <w:rPr>
                <w:spacing w:val="-1"/>
                <w:sz w:val="20"/>
                <w:szCs w:val="20"/>
              </w:rPr>
              <w:t>g</w:t>
            </w:r>
            <w:r w:rsidRPr="009A655C">
              <w:rPr>
                <w:spacing w:val="1"/>
                <w:sz w:val="20"/>
                <w:szCs w:val="20"/>
              </w:rPr>
              <w:t>r</w:t>
            </w:r>
            <w:r w:rsidRPr="009A655C">
              <w:rPr>
                <w:sz w:val="20"/>
                <w:szCs w:val="20"/>
              </w:rPr>
              <w:t>at</w:t>
            </w:r>
            <w:r w:rsidRPr="009A655C">
              <w:rPr>
                <w:spacing w:val="1"/>
                <w:sz w:val="20"/>
                <w:szCs w:val="20"/>
              </w:rPr>
              <w:t>o</w:t>
            </w:r>
            <w:r w:rsidRPr="009A655C">
              <w:rPr>
                <w:spacing w:val="3"/>
                <w:sz w:val="20"/>
                <w:szCs w:val="20"/>
              </w:rPr>
              <w:t>r</w:t>
            </w:r>
            <w:r w:rsidRPr="009A655C">
              <w:rPr>
                <w:sz w:val="20"/>
                <w:szCs w:val="20"/>
              </w:rPr>
              <w:t>y</w:t>
            </w:r>
            <w:r w:rsidRPr="009A655C">
              <w:rPr>
                <w:spacing w:val="-9"/>
                <w:sz w:val="20"/>
                <w:szCs w:val="20"/>
              </w:rPr>
              <w:t xml:space="preserve"> </w:t>
            </w:r>
            <w:r w:rsidRPr="009A655C">
              <w:rPr>
                <w:spacing w:val="-2"/>
                <w:sz w:val="20"/>
                <w:szCs w:val="20"/>
              </w:rPr>
              <w:t>f</w:t>
            </w:r>
            <w:r w:rsidRPr="009A655C">
              <w:rPr>
                <w:spacing w:val="2"/>
                <w:sz w:val="20"/>
                <w:szCs w:val="20"/>
              </w:rPr>
              <w:t>i</w:t>
            </w:r>
            <w:r w:rsidRPr="009A655C">
              <w:rPr>
                <w:spacing w:val="-1"/>
                <w:sz w:val="20"/>
                <w:szCs w:val="20"/>
              </w:rPr>
              <w:t>s</w:t>
            </w:r>
            <w:r w:rsidRPr="009A655C">
              <w:rPr>
                <w:sz w:val="20"/>
                <w:szCs w:val="20"/>
              </w:rPr>
              <w:t>h</w:t>
            </w:r>
            <w:r w:rsidRPr="009A655C">
              <w:rPr>
                <w:spacing w:val="-4"/>
                <w:sz w:val="20"/>
                <w:szCs w:val="20"/>
              </w:rPr>
              <w:t xml:space="preserve"> </w:t>
            </w:r>
            <w:r w:rsidRPr="009A655C">
              <w:rPr>
                <w:spacing w:val="2"/>
                <w:sz w:val="20"/>
                <w:szCs w:val="20"/>
              </w:rPr>
              <w:t>s</w:t>
            </w:r>
            <w:r w:rsidRPr="009A655C">
              <w:rPr>
                <w:sz w:val="20"/>
                <w:szCs w:val="20"/>
              </w:rPr>
              <w:t>t</w:t>
            </w:r>
            <w:r w:rsidRPr="009A655C">
              <w:rPr>
                <w:spacing w:val="1"/>
                <w:sz w:val="20"/>
                <w:szCs w:val="20"/>
              </w:rPr>
              <w:t>o</w:t>
            </w:r>
            <w:r w:rsidRPr="009A655C">
              <w:rPr>
                <w:sz w:val="20"/>
                <w:szCs w:val="20"/>
              </w:rPr>
              <w:t>c</w:t>
            </w:r>
            <w:r w:rsidRPr="009A655C">
              <w:rPr>
                <w:spacing w:val="-1"/>
                <w:sz w:val="20"/>
                <w:szCs w:val="20"/>
              </w:rPr>
              <w:t>ks</w:t>
            </w:r>
            <w:r w:rsidRPr="009A655C">
              <w:rPr>
                <w:sz w:val="20"/>
                <w:szCs w:val="20"/>
              </w:rPr>
              <w:t>)</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b</w:t>
            </w:r>
            <w:r w:rsidRPr="009A655C">
              <w:rPr>
                <w:sz w:val="20"/>
                <w:szCs w:val="20"/>
              </w:rPr>
              <w:t>e</w:t>
            </w:r>
            <w:r w:rsidRPr="009A655C">
              <w:rPr>
                <w:spacing w:val="1"/>
                <w:sz w:val="20"/>
                <w:szCs w:val="20"/>
              </w:rPr>
              <w:t>e</w:t>
            </w:r>
            <w:r w:rsidRPr="009A655C">
              <w:rPr>
                <w:sz w:val="20"/>
                <w:szCs w:val="20"/>
              </w:rPr>
              <w:t>n a</w:t>
            </w:r>
            <w:r w:rsidRPr="009A655C">
              <w:rPr>
                <w:spacing w:val="-1"/>
                <w:sz w:val="20"/>
                <w:szCs w:val="20"/>
              </w:rPr>
              <w:t>f</w:t>
            </w:r>
            <w:r w:rsidRPr="009A655C">
              <w:rPr>
                <w:spacing w:val="-2"/>
                <w:sz w:val="20"/>
                <w:szCs w:val="20"/>
              </w:rPr>
              <w:t>f</w:t>
            </w:r>
            <w:r w:rsidRPr="009A655C">
              <w:rPr>
                <w:sz w:val="20"/>
                <w:szCs w:val="20"/>
              </w:rPr>
              <w:t>e</w:t>
            </w:r>
            <w:r w:rsidRPr="009A655C">
              <w:rPr>
                <w:spacing w:val="3"/>
                <w:sz w:val="20"/>
                <w:szCs w:val="20"/>
              </w:rPr>
              <w:t>c</w:t>
            </w:r>
            <w:r w:rsidRPr="009A655C">
              <w:rPr>
                <w:sz w:val="20"/>
                <w:szCs w:val="20"/>
              </w:rPr>
              <w:t>ted</w:t>
            </w:r>
            <w:r w:rsidRPr="009A655C">
              <w:rPr>
                <w:spacing w:val="-5"/>
                <w:sz w:val="20"/>
                <w:szCs w:val="20"/>
              </w:rPr>
              <w:t xml:space="preserve"> </w:t>
            </w:r>
            <w:r w:rsidRPr="009A655C">
              <w:rPr>
                <w:spacing w:val="1"/>
                <w:sz w:val="20"/>
                <w:szCs w:val="20"/>
              </w:rPr>
              <w:t>b</w:t>
            </w:r>
            <w:r w:rsidRPr="009A655C">
              <w:rPr>
                <w:sz w:val="20"/>
                <w:szCs w:val="20"/>
              </w:rPr>
              <w:t>y</w:t>
            </w:r>
            <w:r w:rsidRPr="009A655C">
              <w:rPr>
                <w:spacing w:val="-5"/>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last</w:t>
            </w:r>
            <w:r w:rsidRPr="009A655C">
              <w:rPr>
                <w:spacing w:val="-3"/>
                <w:sz w:val="20"/>
                <w:szCs w:val="20"/>
              </w:rPr>
              <w:t xml:space="preserve"> </w:t>
            </w:r>
            <w:r w:rsidRPr="009A655C">
              <w:rPr>
                <w:spacing w:val="1"/>
                <w:sz w:val="20"/>
                <w:szCs w:val="20"/>
              </w:rPr>
              <w:t>d</w:t>
            </w:r>
            <w:r w:rsidRPr="009A655C">
              <w:rPr>
                <w:sz w:val="20"/>
                <w:szCs w:val="20"/>
              </w:rPr>
              <w:t>e</w:t>
            </w:r>
            <w:r w:rsidRPr="009A655C">
              <w:rPr>
                <w:spacing w:val="1"/>
                <w:sz w:val="20"/>
                <w:szCs w:val="20"/>
              </w:rPr>
              <w:t>c</w:t>
            </w:r>
            <w:r w:rsidRPr="009A655C">
              <w:rPr>
                <w:sz w:val="20"/>
                <w:szCs w:val="20"/>
              </w:rPr>
              <w:t>a</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b</w:t>
            </w:r>
            <w:r w:rsidRPr="009A655C">
              <w:rPr>
                <w:sz w:val="20"/>
                <w:szCs w:val="20"/>
              </w:rPr>
              <w:t>y</w:t>
            </w:r>
            <w:r w:rsidRPr="009A655C">
              <w:rPr>
                <w:spacing w:val="-5"/>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ate</w:t>
            </w:r>
            <w:r w:rsidRPr="009A655C">
              <w:rPr>
                <w:spacing w:val="-5"/>
                <w:sz w:val="20"/>
                <w:szCs w:val="20"/>
              </w:rPr>
              <w:t xml:space="preserve"> </w:t>
            </w:r>
            <w:r w:rsidRPr="009A655C">
              <w:rPr>
                <w:sz w:val="20"/>
                <w:szCs w:val="20"/>
              </w:rPr>
              <w:t>tr</w:t>
            </w:r>
            <w:r w:rsidRPr="009A655C">
              <w:rPr>
                <w:spacing w:val="3"/>
                <w:sz w:val="20"/>
                <w:szCs w:val="20"/>
              </w:rPr>
              <w:t>e</w:t>
            </w:r>
            <w:r w:rsidRPr="009A655C">
              <w:rPr>
                <w:spacing w:val="-1"/>
                <w:sz w:val="20"/>
                <w:szCs w:val="20"/>
              </w:rPr>
              <w:t>n</w:t>
            </w:r>
            <w:r w:rsidRPr="009A655C">
              <w:rPr>
                <w:spacing w:val="1"/>
                <w:sz w:val="20"/>
                <w:szCs w:val="20"/>
              </w:rPr>
              <w:t>d</w:t>
            </w:r>
            <w:r w:rsidRPr="009A655C">
              <w:rPr>
                <w:sz w:val="20"/>
                <w:szCs w:val="20"/>
              </w:rPr>
              <w:t>s</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w:t>
            </w:r>
            <w:r w:rsidRPr="009A655C">
              <w:rPr>
                <w:spacing w:val="-2"/>
                <w:sz w:val="20"/>
                <w:szCs w:val="20"/>
              </w:rPr>
              <w:t>f</w:t>
            </w:r>
            <w:r w:rsidRPr="009A655C">
              <w:rPr>
                <w:sz w:val="20"/>
                <w:szCs w:val="20"/>
              </w:rPr>
              <w:t>ic cl</w:t>
            </w:r>
            <w:r w:rsidRPr="009A655C">
              <w:rPr>
                <w:spacing w:val="2"/>
                <w:sz w:val="20"/>
                <w:szCs w:val="20"/>
              </w:rPr>
              <w:t>i</w:t>
            </w:r>
            <w:r w:rsidRPr="009A655C">
              <w:rPr>
                <w:spacing w:val="-4"/>
                <w:sz w:val="20"/>
                <w:szCs w:val="20"/>
              </w:rPr>
              <w:t>m</w:t>
            </w:r>
            <w:r w:rsidRPr="009A655C">
              <w:rPr>
                <w:sz w:val="20"/>
                <w:szCs w:val="20"/>
              </w:rPr>
              <w:t>atic</w:t>
            </w:r>
            <w:r w:rsidRPr="009A655C">
              <w:rPr>
                <w:spacing w:val="-5"/>
                <w:sz w:val="20"/>
                <w:szCs w:val="20"/>
              </w:rPr>
              <w:t xml:space="preserve"> </w:t>
            </w:r>
            <w:r w:rsidRPr="009A655C">
              <w:rPr>
                <w:spacing w:val="3"/>
                <w:sz w:val="20"/>
                <w:szCs w:val="20"/>
              </w:rPr>
              <w:t>e</w:t>
            </w:r>
            <w:r w:rsidRPr="009A655C">
              <w:rPr>
                <w:spacing w:val="-1"/>
                <w:sz w:val="20"/>
                <w:szCs w:val="20"/>
              </w:rPr>
              <w:t>v</w:t>
            </w:r>
            <w:r w:rsidRPr="009A655C">
              <w:rPr>
                <w:spacing w:val="3"/>
                <w:sz w:val="20"/>
                <w:szCs w:val="20"/>
              </w:rPr>
              <w:t>e</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201A9D0C"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807A3A9"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181E5D1E" w14:textId="77777777" w:rsidR="005034E2" w:rsidRPr="009A655C" w:rsidRDefault="005034E2" w:rsidP="00496998">
            <w:pPr>
              <w:widowControl w:val="0"/>
              <w:autoSpaceDE w:val="0"/>
              <w:autoSpaceDN w:val="0"/>
              <w:adjustRightInd w:val="0"/>
            </w:pPr>
          </w:p>
        </w:tc>
      </w:tr>
      <w:tr w:rsidR="005034E2" w:rsidRPr="009A655C" w14:paraId="148BBEA3" w14:textId="77777777" w:rsidTr="00EB683A">
        <w:trPr>
          <w:trHeight w:hRule="exact" w:val="1169"/>
        </w:trPr>
        <w:tc>
          <w:tcPr>
            <w:tcW w:w="4933" w:type="dxa"/>
            <w:tcBorders>
              <w:top w:val="single" w:sz="4" w:space="0" w:color="000000"/>
              <w:left w:val="single" w:sz="4" w:space="0" w:color="000000"/>
              <w:bottom w:val="single" w:sz="4" w:space="0" w:color="000000"/>
              <w:right w:val="single" w:sz="4" w:space="0" w:color="000000"/>
            </w:tcBorders>
          </w:tcPr>
          <w:p w14:paraId="3E54405F" w14:textId="77777777" w:rsidR="005034E2" w:rsidRPr="009A655C" w:rsidRDefault="005034E2" w:rsidP="00496998">
            <w:pPr>
              <w:widowControl w:val="0"/>
              <w:autoSpaceDE w:val="0"/>
              <w:autoSpaceDN w:val="0"/>
              <w:adjustRightInd w:val="0"/>
              <w:spacing w:before="3" w:line="110" w:lineRule="exact"/>
              <w:rPr>
                <w:sz w:val="11"/>
                <w:szCs w:val="11"/>
              </w:rPr>
            </w:pPr>
          </w:p>
          <w:p w14:paraId="41364D82" w14:textId="77777777" w:rsidR="005034E2" w:rsidRPr="009A655C" w:rsidRDefault="005034E2" w:rsidP="00496998">
            <w:pPr>
              <w:widowControl w:val="0"/>
              <w:autoSpaceDE w:val="0"/>
              <w:autoSpaceDN w:val="0"/>
              <w:adjustRightInd w:val="0"/>
              <w:spacing w:line="239" w:lineRule="auto"/>
              <w:ind w:left="102" w:right="252"/>
            </w:pPr>
            <w:r w:rsidRPr="009A655C">
              <w:rPr>
                <w:spacing w:val="1"/>
                <w:sz w:val="20"/>
                <w:szCs w:val="20"/>
              </w:rPr>
              <w:t>8</w:t>
            </w:r>
            <w:r w:rsidRPr="009A655C">
              <w:rPr>
                <w:sz w:val="20"/>
                <w:szCs w:val="20"/>
              </w:rPr>
              <w:t xml:space="preserve">.    </w:t>
            </w:r>
            <w:r w:rsidRPr="009A655C">
              <w:rPr>
                <w:spacing w:val="26"/>
                <w:sz w:val="20"/>
                <w:szCs w:val="20"/>
              </w:rPr>
              <w:t xml:space="preserve"> </w:t>
            </w:r>
            <w:r w:rsidRPr="009A655C">
              <w:rPr>
                <w:spacing w:val="1"/>
                <w:sz w:val="20"/>
                <w:szCs w:val="20"/>
              </w:rPr>
              <w:t>W</w:t>
            </w:r>
            <w:r w:rsidRPr="009A655C">
              <w:rPr>
                <w:sz w:val="20"/>
                <w:szCs w:val="20"/>
              </w:rPr>
              <w:t>ill</w:t>
            </w:r>
            <w:r w:rsidRPr="009A655C">
              <w:rPr>
                <w:spacing w:val="-4"/>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z w:val="20"/>
                <w:szCs w:val="20"/>
              </w:rPr>
              <w:t>ate</w:t>
            </w:r>
            <w:r w:rsidRPr="009A655C">
              <w:rPr>
                <w:spacing w:val="-3"/>
                <w:sz w:val="20"/>
                <w:szCs w:val="20"/>
              </w:rPr>
              <w:t xml:space="preserve"> </w:t>
            </w:r>
            <w:r w:rsidRPr="009A655C">
              <w:rPr>
                <w:spacing w:val="-1"/>
                <w:sz w:val="20"/>
                <w:szCs w:val="20"/>
              </w:rPr>
              <w:t>v</w:t>
            </w:r>
            <w:r w:rsidRPr="009A655C">
              <w:rPr>
                <w:sz w:val="20"/>
                <w:szCs w:val="20"/>
              </w:rPr>
              <w:t>a</w:t>
            </w:r>
            <w:r w:rsidRPr="009A655C">
              <w:rPr>
                <w:spacing w:val="1"/>
                <w:sz w:val="20"/>
                <w:szCs w:val="20"/>
              </w:rPr>
              <w:t>r</w:t>
            </w:r>
            <w:r w:rsidRPr="009A655C">
              <w:rPr>
                <w:sz w:val="20"/>
                <w:szCs w:val="20"/>
              </w:rPr>
              <w:t>ia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9"/>
                <w:sz w:val="20"/>
                <w:szCs w:val="20"/>
              </w:rPr>
              <w:t xml:space="preserve"> </w:t>
            </w:r>
            <w:r w:rsidRPr="009A655C">
              <w:rPr>
                <w:sz w:val="20"/>
                <w:szCs w:val="20"/>
              </w:rPr>
              <w:t>li</w:t>
            </w:r>
            <w:r w:rsidRPr="009A655C">
              <w:rPr>
                <w:spacing w:val="-2"/>
                <w:sz w:val="20"/>
                <w:szCs w:val="20"/>
              </w:rPr>
              <w:t>k</w:t>
            </w:r>
            <w:r w:rsidRPr="009A655C">
              <w:rPr>
                <w:spacing w:val="3"/>
                <w:sz w:val="20"/>
                <w:szCs w:val="20"/>
              </w:rPr>
              <w:t>e</w:t>
            </w:r>
            <w:r w:rsidRPr="009A655C">
              <w:rPr>
                <w:spacing w:val="2"/>
                <w:sz w:val="20"/>
                <w:szCs w:val="20"/>
              </w:rPr>
              <w:t>l</w:t>
            </w:r>
            <w:r w:rsidRPr="009A655C">
              <w:rPr>
                <w:sz w:val="20"/>
                <w:szCs w:val="20"/>
              </w:rPr>
              <w:t>y</w:t>
            </w:r>
            <w:r w:rsidRPr="009A655C">
              <w:rPr>
                <w:spacing w:val="-6"/>
                <w:sz w:val="20"/>
                <w:szCs w:val="20"/>
              </w:rPr>
              <w:t xml:space="preserve"> </w:t>
            </w:r>
            <w:r w:rsidRPr="009A655C">
              <w:rPr>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3"/>
                <w:sz w:val="20"/>
                <w:szCs w:val="20"/>
              </w:rPr>
              <w:t>c</w:t>
            </w:r>
            <w:r w:rsidRPr="009A655C">
              <w:rPr>
                <w:sz w:val="20"/>
                <w:szCs w:val="20"/>
              </w:rPr>
              <w:t>t</w:t>
            </w:r>
            <w:r w:rsidRPr="009A655C">
              <w:rPr>
                <w:spacing w:val="-5"/>
                <w:sz w:val="20"/>
                <w:szCs w:val="20"/>
              </w:rPr>
              <w:t xml:space="preserve"> </w:t>
            </w:r>
            <w:r w:rsidRPr="009A655C">
              <w:rPr>
                <w:spacing w:val="1"/>
                <w:sz w:val="20"/>
                <w:szCs w:val="20"/>
              </w:rPr>
              <w:t>a</w:t>
            </w:r>
            <w:r w:rsidRPr="009A655C">
              <w:rPr>
                <w:spacing w:val="-1"/>
                <w:sz w:val="20"/>
                <w:szCs w:val="20"/>
              </w:rPr>
              <w:t>g</w:t>
            </w:r>
            <w:r w:rsidRPr="009A655C">
              <w:rPr>
                <w:spacing w:val="1"/>
                <w:sz w:val="20"/>
                <w:szCs w:val="20"/>
              </w:rPr>
              <w:t>r</w:t>
            </w:r>
            <w:r w:rsidRPr="009A655C">
              <w:rPr>
                <w:sz w:val="20"/>
                <w:szCs w:val="20"/>
              </w:rPr>
              <w:t>i</w:t>
            </w:r>
            <w:r w:rsidRPr="009A655C">
              <w:rPr>
                <w:spacing w:val="2"/>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 xml:space="preserve">al </w:t>
            </w:r>
            <w:r w:rsidRPr="009A655C">
              <w:rPr>
                <w:spacing w:val="1"/>
                <w:sz w:val="20"/>
                <w:szCs w:val="20"/>
              </w:rPr>
              <w:t>prod</w:t>
            </w:r>
            <w:r w:rsidRPr="009A655C">
              <w:rPr>
                <w:spacing w:val="-1"/>
                <w:sz w:val="20"/>
                <w:szCs w:val="20"/>
              </w:rPr>
              <w:t>u</w:t>
            </w:r>
            <w:r w:rsidRPr="009A655C">
              <w:rPr>
                <w:sz w:val="20"/>
                <w:szCs w:val="20"/>
              </w:rPr>
              <w:t>cti</w:t>
            </w:r>
            <w:r w:rsidRPr="009A655C">
              <w:rPr>
                <w:spacing w:val="-1"/>
                <w:sz w:val="20"/>
                <w:szCs w:val="20"/>
              </w:rPr>
              <w:t>v</w:t>
            </w:r>
            <w:r w:rsidRPr="009A655C">
              <w:rPr>
                <w:sz w:val="20"/>
                <w:szCs w:val="20"/>
              </w:rPr>
              <w:t>i</w:t>
            </w:r>
            <w:r w:rsidRPr="009A655C">
              <w:rPr>
                <w:spacing w:val="2"/>
                <w:sz w:val="20"/>
                <w:szCs w:val="20"/>
              </w:rPr>
              <w:t>t</w:t>
            </w:r>
            <w:r w:rsidRPr="009A655C">
              <w:rPr>
                <w:sz w:val="20"/>
                <w:szCs w:val="20"/>
              </w:rPr>
              <w:t>y</w:t>
            </w:r>
            <w:r w:rsidRPr="009A655C">
              <w:rPr>
                <w:spacing w:val="-13"/>
                <w:sz w:val="20"/>
                <w:szCs w:val="20"/>
              </w:rPr>
              <w:t xml:space="preserve"> </w:t>
            </w:r>
            <w:r w:rsidRPr="009A655C">
              <w:rPr>
                <w:spacing w:val="1"/>
                <w:sz w:val="20"/>
                <w:szCs w:val="20"/>
              </w:rPr>
              <w:t>(</w:t>
            </w:r>
            <w:r w:rsidRPr="009A655C">
              <w:rPr>
                <w:sz w:val="20"/>
                <w:szCs w:val="20"/>
              </w:rPr>
              <w:t>c</w:t>
            </w:r>
            <w:r w:rsidRPr="009A655C">
              <w:rPr>
                <w:spacing w:val="1"/>
                <w:sz w:val="20"/>
                <w:szCs w:val="20"/>
              </w:rPr>
              <w:t>rop</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li</w:t>
            </w:r>
            <w:r w:rsidRPr="009A655C">
              <w:rPr>
                <w:spacing w:val="-1"/>
                <w:sz w:val="20"/>
                <w:szCs w:val="20"/>
              </w:rPr>
              <w:t>v</w:t>
            </w:r>
            <w:r w:rsidRPr="009A655C">
              <w:rPr>
                <w:spacing w:val="3"/>
                <w:sz w:val="20"/>
                <w:szCs w:val="20"/>
              </w:rPr>
              <w:t>e</w:t>
            </w:r>
            <w:r w:rsidRPr="009A655C">
              <w:rPr>
                <w:spacing w:val="-1"/>
                <w:sz w:val="20"/>
                <w:szCs w:val="20"/>
              </w:rPr>
              <w:t>s</w:t>
            </w:r>
            <w:r w:rsidRPr="009A655C">
              <w:rPr>
                <w:sz w:val="20"/>
                <w:szCs w:val="20"/>
              </w:rPr>
              <w:t>t</w:t>
            </w:r>
            <w:r w:rsidRPr="009A655C">
              <w:rPr>
                <w:spacing w:val="1"/>
                <w:sz w:val="20"/>
                <w:szCs w:val="20"/>
              </w:rPr>
              <w:t>o</w:t>
            </w:r>
            <w:r w:rsidRPr="009A655C">
              <w:rPr>
                <w:sz w:val="20"/>
                <w:szCs w:val="20"/>
              </w:rPr>
              <w:t>c</w:t>
            </w:r>
            <w:r w:rsidRPr="009A655C">
              <w:rPr>
                <w:spacing w:val="1"/>
                <w:sz w:val="20"/>
                <w:szCs w:val="20"/>
              </w:rPr>
              <w:t>k</w:t>
            </w:r>
            <w:r w:rsidRPr="009A655C">
              <w:rPr>
                <w:spacing w:val="2"/>
                <w:sz w:val="20"/>
                <w:szCs w:val="20"/>
              </w:rPr>
              <w:t>/</w:t>
            </w:r>
            <w:r w:rsidRPr="009A655C">
              <w:rPr>
                <w:spacing w:val="-2"/>
                <w:sz w:val="20"/>
                <w:szCs w:val="20"/>
              </w:rPr>
              <w:t>f</w:t>
            </w:r>
            <w:r w:rsidRPr="009A655C">
              <w:rPr>
                <w:sz w:val="20"/>
                <w:szCs w:val="20"/>
              </w:rPr>
              <w:t>i</w:t>
            </w:r>
            <w:r w:rsidRPr="009A655C">
              <w:rPr>
                <w:spacing w:val="1"/>
                <w:sz w:val="20"/>
                <w:szCs w:val="20"/>
              </w:rPr>
              <w:t>s</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ies)</w:t>
            </w:r>
            <w:r w:rsidRPr="009A655C">
              <w:rPr>
                <w:spacing w:val="-14"/>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a</w:t>
            </w:r>
            <w:r w:rsidRPr="009A655C">
              <w:rPr>
                <w:spacing w:val="2"/>
                <w:sz w:val="20"/>
                <w:szCs w:val="20"/>
              </w:rPr>
              <w:t>s</w:t>
            </w:r>
            <w:r w:rsidRPr="009A655C">
              <w:rPr>
                <w:spacing w:val="-1"/>
                <w:sz w:val="20"/>
                <w:szCs w:val="20"/>
              </w:rPr>
              <w:t>s</w:t>
            </w:r>
            <w:r w:rsidRPr="009A655C">
              <w:rPr>
                <w:spacing w:val="1"/>
                <w:sz w:val="20"/>
                <w:szCs w:val="20"/>
              </w:rPr>
              <w:t>o</w:t>
            </w:r>
            <w:r w:rsidRPr="009A655C">
              <w:rPr>
                <w:sz w:val="20"/>
                <w:szCs w:val="20"/>
              </w:rPr>
              <w:t>ciat</w:t>
            </w:r>
            <w:r w:rsidRPr="009A655C">
              <w:rPr>
                <w:spacing w:val="1"/>
                <w:sz w:val="20"/>
                <w:szCs w:val="20"/>
              </w:rPr>
              <w:t>e</w:t>
            </w:r>
            <w:r w:rsidRPr="009A655C">
              <w:rPr>
                <w:sz w:val="20"/>
                <w:szCs w:val="20"/>
              </w:rPr>
              <w:t>d i</w:t>
            </w:r>
            <w:r w:rsidRPr="009A655C">
              <w:rPr>
                <w:spacing w:val="-1"/>
                <w:sz w:val="20"/>
                <w:szCs w:val="20"/>
              </w:rPr>
              <w:t>n</w:t>
            </w:r>
            <w:r w:rsidRPr="009A655C">
              <w:rPr>
                <w:sz w:val="20"/>
                <w:szCs w:val="20"/>
              </w:rPr>
              <w:t>ci</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ce</w:t>
            </w:r>
            <w:r w:rsidRPr="009A655C">
              <w:rPr>
                <w:spacing w:val="-7"/>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p</w:t>
            </w:r>
            <w:r w:rsidRPr="009A655C">
              <w:rPr>
                <w:sz w:val="20"/>
                <w:szCs w:val="20"/>
              </w:rPr>
              <w:t>ests</w:t>
            </w:r>
            <w:r w:rsidRPr="009A655C">
              <w:rPr>
                <w:spacing w:val="-5"/>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z w:val="20"/>
                <w:szCs w:val="20"/>
              </w:rPr>
              <w:t>e</w:t>
            </w:r>
            <w:r w:rsidRPr="009A655C">
              <w:rPr>
                <w:spacing w:val="1"/>
                <w:sz w:val="20"/>
                <w:szCs w:val="20"/>
              </w:rPr>
              <w:t>a</w:t>
            </w:r>
            <w:r w:rsidRPr="009A655C">
              <w:rPr>
                <w:spacing w:val="-1"/>
                <w:sz w:val="20"/>
                <w:szCs w:val="20"/>
              </w:rPr>
              <w:t>s</w:t>
            </w:r>
            <w:r w:rsidRPr="009A655C">
              <w:rPr>
                <w:spacing w:val="3"/>
                <w:sz w:val="20"/>
                <w:szCs w:val="20"/>
              </w:rPr>
              <w:t>e</w:t>
            </w:r>
            <w:r w:rsidRPr="009A655C">
              <w:rPr>
                <w:sz w:val="20"/>
                <w:szCs w:val="20"/>
              </w:rPr>
              <w:t>s</w:t>
            </w:r>
            <w:r w:rsidRPr="009A655C">
              <w:rPr>
                <w:spacing w:val="-7"/>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ta</w:t>
            </w:r>
            <w:r w:rsidRPr="009A655C">
              <w:rPr>
                <w:spacing w:val="1"/>
                <w:sz w:val="20"/>
                <w:szCs w:val="20"/>
              </w:rPr>
              <w:t>r</w:t>
            </w:r>
            <w:r w:rsidRPr="009A655C">
              <w:rPr>
                <w:spacing w:val="-1"/>
                <w:sz w:val="20"/>
                <w:szCs w:val="20"/>
              </w:rPr>
              <w:t>g</w:t>
            </w:r>
            <w:r w:rsidRPr="009A655C">
              <w:rPr>
                <w:sz w:val="20"/>
                <w:szCs w:val="20"/>
              </w:rPr>
              <w:t xml:space="preserve">et </w:t>
            </w:r>
            <w:r w:rsidRPr="009A655C">
              <w:rPr>
                <w:spacing w:val="-1"/>
                <w:sz w:val="20"/>
                <w:szCs w:val="20"/>
              </w:rPr>
              <w:t>g</w:t>
            </w:r>
            <w:r w:rsidRPr="009A655C">
              <w:rPr>
                <w:spacing w:val="1"/>
                <w:sz w:val="20"/>
                <w:szCs w:val="20"/>
              </w:rPr>
              <w:t>ro</w:t>
            </w:r>
            <w:r w:rsidRPr="009A655C">
              <w:rPr>
                <w:spacing w:val="-1"/>
                <w:sz w:val="20"/>
                <w:szCs w:val="20"/>
              </w:rPr>
              <w:t>u</w:t>
            </w:r>
            <w:r w:rsidRPr="009A655C">
              <w:rPr>
                <w:spacing w:val="1"/>
                <w:sz w:val="20"/>
                <w:szCs w:val="20"/>
              </w:rPr>
              <w:t>p</w:t>
            </w:r>
            <w:r w:rsidRPr="009A655C">
              <w:rPr>
                <w:spacing w:val="-1"/>
                <w:sz w:val="20"/>
                <w:szCs w:val="20"/>
              </w:rPr>
              <w:t>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5B485BA0"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01EFFC72"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6EB4436E" w14:textId="77777777" w:rsidR="005034E2" w:rsidRPr="009A655C" w:rsidRDefault="005034E2" w:rsidP="00496998">
            <w:pPr>
              <w:widowControl w:val="0"/>
              <w:autoSpaceDE w:val="0"/>
              <w:autoSpaceDN w:val="0"/>
              <w:adjustRightInd w:val="0"/>
            </w:pPr>
          </w:p>
        </w:tc>
      </w:tr>
      <w:tr w:rsidR="005034E2" w:rsidRPr="009A655C" w14:paraId="37DBF4CE"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501D3E5E" w14:textId="77777777" w:rsidR="005034E2" w:rsidRPr="009A655C" w:rsidRDefault="005034E2" w:rsidP="00496998">
            <w:pPr>
              <w:widowControl w:val="0"/>
              <w:autoSpaceDE w:val="0"/>
              <w:autoSpaceDN w:val="0"/>
              <w:adjustRightInd w:val="0"/>
              <w:spacing w:before="52"/>
              <w:ind w:left="102" w:right="79"/>
            </w:pPr>
            <w:r w:rsidRPr="009A655C">
              <w:rPr>
                <w:spacing w:val="1"/>
                <w:sz w:val="20"/>
                <w:szCs w:val="20"/>
              </w:rPr>
              <w:t>9</w:t>
            </w:r>
            <w:r w:rsidRPr="009A655C">
              <w:rPr>
                <w:sz w:val="20"/>
                <w:szCs w:val="20"/>
              </w:rPr>
              <w:t xml:space="preserve">.    </w:t>
            </w:r>
            <w:r w:rsidRPr="009A655C">
              <w:rPr>
                <w:spacing w:val="26"/>
                <w:sz w:val="20"/>
                <w:szCs w:val="20"/>
              </w:rPr>
              <w:t xml:space="preserve"> </w:t>
            </w:r>
            <w:r w:rsidRPr="009A655C">
              <w:rPr>
                <w:spacing w:val="1"/>
                <w:sz w:val="20"/>
                <w:szCs w:val="20"/>
              </w:rPr>
              <w:t>Wo</w:t>
            </w:r>
            <w:r w:rsidRPr="009A655C">
              <w:rPr>
                <w:spacing w:val="-1"/>
                <w:sz w:val="20"/>
                <w:szCs w:val="20"/>
              </w:rPr>
              <w:t>u</w:t>
            </w:r>
            <w:r w:rsidRPr="009A655C">
              <w:rPr>
                <w:sz w:val="20"/>
                <w:szCs w:val="20"/>
              </w:rPr>
              <w:t>ld</w:t>
            </w:r>
            <w:r w:rsidRPr="009A655C">
              <w:rPr>
                <w:spacing w:val="-2"/>
                <w:sz w:val="20"/>
                <w:szCs w:val="20"/>
              </w:rPr>
              <w:t xml:space="preserve"> </w:t>
            </w:r>
            <w:r w:rsidRPr="009A655C">
              <w:rPr>
                <w:spacing w:val="-5"/>
                <w:sz w:val="20"/>
                <w:szCs w:val="20"/>
              </w:rPr>
              <w:t>w</w:t>
            </w:r>
            <w:r w:rsidRPr="009A655C">
              <w:rPr>
                <w:sz w:val="20"/>
                <w:szCs w:val="20"/>
              </w:rPr>
              <w:t>e</w:t>
            </w:r>
            <w:r w:rsidRPr="009A655C">
              <w:rPr>
                <w:spacing w:val="1"/>
                <w:sz w:val="20"/>
                <w:szCs w:val="20"/>
              </w:rPr>
              <w:t>a</w:t>
            </w:r>
            <w:r w:rsidRPr="009A655C">
              <w:rPr>
                <w:spacing w:val="2"/>
                <w:sz w:val="20"/>
                <w:szCs w:val="20"/>
              </w:rPr>
              <w:t>t</w:t>
            </w:r>
            <w:r w:rsidRPr="009A655C">
              <w:rPr>
                <w:spacing w:val="-1"/>
                <w:sz w:val="20"/>
                <w:szCs w:val="20"/>
              </w:rPr>
              <w:t>h</w:t>
            </w:r>
            <w:r w:rsidRPr="009A655C">
              <w:rPr>
                <w:sz w:val="20"/>
                <w:szCs w:val="20"/>
              </w:rPr>
              <w:t>e</w:t>
            </w:r>
            <w:r w:rsidRPr="009A655C">
              <w:rPr>
                <w:spacing w:val="2"/>
                <w:sz w:val="20"/>
                <w:szCs w:val="20"/>
              </w:rPr>
              <w:t>r</w:t>
            </w:r>
            <w:r w:rsidRPr="009A655C">
              <w:rPr>
                <w:spacing w:val="-2"/>
                <w:sz w:val="20"/>
                <w:szCs w:val="20"/>
              </w:rPr>
              <w:t>-</w:t>
            </w:r>
            <w:r w:rsidRPr="009A655C">
              <w:rPr>
                <w:spacing w:val="1"/>
                <w:sz w:val="20"/>
                <w:szCs w:val="20"/>
              </w:rPr>
              <w:t>r</w:t>
            </w:r>
            <w:r w:rsidRPr="009A655C">
              <w:rPr>
                <w:sz w:val="20"/>
                <w:szCs w:val="20"/>
              </w:rPr>
              <w:t>elat</w:t>
            </w:r>
            <w:r w:rsidRPr="009A655C">
              <w:rPr>
                <w:spacing w:val="1"/>
                <w:sz w:val="20"/>
                <w:szCs w:val="20"/>
              </w:rPr>
              <w:t>e</w:t>
            </w:r>
            <w:r w:rsidRPr="009A655C">
              <w:rPr>
                <w:sz w:val="20"/>
                <w:szCs w:val="20"/>
              </w:rPr>
              <w:t>d</w:t>
            </w:r>
            <w:r w:rsidRPr="009A655C">
              <w:rPr>
                <w:spacing w:val="-11"/>
                <w:sz w:val="20"/>
                <w:szCs w:val="20"/>
              </w:rPr>
              <w:t xml:space="preserve"> </w:t>
            </w:r>
            <w:r w:rsidRPr="009A655C">
              <w:rPr>
                <w:spacing w:val="1"/>
                <w:sz w:val="20"/>
                <w:szCs w:val="20"/>
              </w:rPr>
              <w:t>r</w:t>
            </w:r>
            <w:r w:rsidRPr="009A655C">
              <w:rPr>
                <w:sz w:val="20"/>
                <w:szCs w:val="20"/>
              </w:rPr>
              <w:t>i</w:t>
            </w:r>
            <w:r w:rsidRPr="009A655C">
              <w:rPr>
                <w:spacing w:val="1"/>
                <w:sz w:val="20"/>
                <w:szCs w:val="20"/>
              </w:rPr>
              <w:t>s</w:t>
            </w:r>
            <w:r w:rsidRPr="009A655C">
              <w:rPr>
                <w:spacing w:val="-1"/>
                <w:sz w:val="20"/>
                <w:szCs w:val="20"/>
              </w:rPr>
              <w:t>k</w:t>
            </w:r>
            <w:r w:rsidRPr="009A655C">
              <w:rPr>
                <w:sz w:val="20"/>
                <w:szCs w:val="20"/>
              </w:rPr>
              <w:t>s</w:t>
            </w:r>
            <w:r w:rsidRPr="009A655C">
              <w:rPr>
                <w:spacing w:val="-4"/>
                <w:sz w:val="20"/>
                <w:szCs w:val="20"/>
              </w:rPr>
              <w:t xml:space="preserve"> </w:t>
            </w:r>
            <w:r w:rsidRPr="009A655C">
              <w:rPr>
                <w:spacing w:val="3"/>
                <w:sz w:val="20"/>
                <w:szCs w:val="20"/>
              </w:rPr>
              <w:t>o</w:t>
            </w:r>
            <w:r w:rsidRPr="009A655C">
              <w:rPr>
                <w:sz w:val="20"/>
                <w:szCs w:val="20"/>
              </w:rPr>
              <w:t>r</w:t>
            </w:r>
            <w:r w:rsidRPr="009A655C">
              <w:rPr>
                <w:spacing w:val="-1"/>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z w:val="20"/>
                <w:szCs w:val="20"/>
              </w:rPr>
              <w:t>atic</w:t>
            </w:r>
            <w:r w:rsidRPr="009A655C">
              <w:rPr>
                <w:spacing w:val="-5"/>
                <w:sz w:val="20"/>
                <w:szCs w:val="20"/>
              </w:rPr>
              <w:t xml:space="preserve"> </w:t>
            </w:r>
            <w:r w:rsidRPr="009A655C">
              <w:rPr>
                <w:sz w:val="20"/>
                <w:szCs w:val="20"/>
              </w:rPr>
              <w:t>e</w:t>
            </w:r>
            <w:r w:rsidRPr="009A655C">
              <w:rPr>
                <w:spacing w:val="1"/>
                <w:sz w:val="20"/>
                <w:szCs w:val="20"/>
              </w:rPr>
              <w:t>x</w:t>
            </w:r>
            <w:r w:rsidRPr="009A655C">
              <w:rPr>
                <w:sz w:val="20"/>
                <w:szCs w:val="20"/>
              </w:rPr>
              <w:t>tr</w:t>
            </w:r>
            <w:r w:rsidRPr="009A655C">
              <w:rPr>
                <w:spacing w:val="3"/>
                <w:sz w:val="20"/>
                <w:szCs w:val="20"/>
              </w:rPr>
              <w:t>e</w:t>
            </w:r>
            <w:r w:rsidRPr="009A655C">
              <w:rPr>
                <w:spacing w:val="-4"/>
                <w:sz w:val="20"/>
                <w:szCs w:val="20"/>
              </w:rPr>
              <w:t>m</w:t>
            </w:r>
            <w:r w:rsidRPr="009A655C">
              <w:rPr>
                <w:spacing w:val="3"/>
                <w:sz w:val="20"/>
                <w:szCs w:val="20"/>
              </w:rPr>
              <w:t>e</w:t>
            </w:r>
            <w:r w:rsidRPr="009A655C">
              <w:rPr>
                <w:sz w:val="20"/>
                <w:szCs w:val="20"/>
              </w:rPr>
              <w:t>s li</w:t>
            </w:r>
            <w:r w:rsidRPr="009A655C">
              <w:rPr>
                <w:spacing w:val="-2"/>
                <w:sz w:val="20"/>
                <w:szCs w:val="20"/>
              </w:rPr>
              <w:t>k</w:t>
            </w:r>
            <w:r w:rsidRPr="009A655C">
              <w:rPr>
                <w:sz w:val="20"/>
                <w:szCs w:val="20"/>
              </w:rPr>
              <w:t>e</w:t>
            </w:r>
            <w:r w:rsidRPr="009A655C">
              <w:rPr>
                <w:spacing w:val="2"/>
                <w:sz w:val="20"/>
                <w:szCs w:val="20"/>
              </w:rPr>
              <w:t>l</w:t>
            </w:r>
            <w:r w:rsidRPr="009A655C">
              <w:rPr>
                <w:sz w:val="20"/>
                <w:szCs w:val="20"/>
              </w:rPr>
              <w:t>y</w:t>
            </w:r>
            <w:r w:rsidRPr="009A655C">
              <w:rPr>
                <w:spacing w:val="-6"/>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e</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a</w:t>
            </w:r>
            <w:r w:rsidRPr="009A655C">
              <w:rPr>
                <w:spacing w:val="3"/>
                <w:sz w:val="20"/>
                <w:szCs w:val="20"/>
              </w:rPr>
              <w:t>c</w:t>
            </w:r>
            <w:r w:rsidRPr="009A655C">
              <w:rPr>
                <w:sz w:val="20"/>
                <w:szCs w:val="20"/>
              </w:rPr>
              <w:t>t</w:t>
            </w:r>
            <w:r w:rsidRPr="009A655C">
              <w:rPr>
                <w:spacing w:val="-3"/>
                <w:sz w:val="20"/>
                <w:szCs w:val="20"/>
              </w:rPr>
              <w:t xml:space="preserve"> </w:t>
            </w:r>
            <w:r w:rsidRPr="009A655C">
              <w:rPr>
                <w:spacing w:val="-1"/>
                <w:sz w:val="20"/>
                <w:szCs w:val="20"/>
              </w:rPr>
              <w:t>u</w:t>
            </w:r>
            <w:r w:rsidRPr="009A655C">
              <w:rPr>
                <w:spacing w:val="1"/>
                <w:sz w:val="20"/>
                <w:szCs w:val="20"/>
              </w:rPr>
              <w:t>po</w:t>
            </w:r>
            <w:r w:rsidRPr="009A655C">
              <w:rPr>
                <w:sz w:val="20"/>
                <w:szCs w:val="20"/>
              </w:rPr>
              <w:t>n</w:t>
            </w:r>
            <w:r w:rsidRPr="009A655C">
              <w:rPr>
                <w:spacing w:val="-3"/>
                <w:sz w:val="20"/>
                <w:szCs w:val="20"/>
              </w:rPr>
              <w:t xml:space="preserve"> </w:t>
            </w:r>
            <w:r w:rsidRPr="009A655C">
              <w:rPr>
                <w:spacing w:val="-1"/>
                <w:sz w:val="20"/>
                <w:szCs w:val="20"/>
              </w:rPr>
              <w:t>k</w:t>
            </w:r>
            <w:r w:rsidRPr="009A655C">
              <w:rPr>
                <w:spacing w:val="3"/>
                <w:sz w:val="20"/>
                <w:szCs w:val="20"/>
              </w:rPr>
              <w:t>e</w:t>
            </w:r>
            <w:r w:rsidRPr="009A655C">
              <w:rPr>
                <w:sz w:val="20"/>
                <w:szCs w:val="20"/>
              </w:rPr>
              <w:t>y</w:t>
            </w:r>
            <w:r w:rsidRPr="009A655C">
              <w:rPr>
                <w:spacing w:val="-4"/>
                <w:sz w:val="20"/>
                <w:szCs w:val="20"/>
              </w:rPr>
              <w:t xml:space="preserve"> </w:t>
            </w:r>
            <w:r w:rsidRPr="009A655C">
              <w:rPr>
                <w:spacing w:val="-1"/>
                <w:sz w:val="20"/>
                <w:szCs w:val="20"/>
              </w:rPr>
              <w:t>s</w:t>
            </w:r>
            <w:r w:rsidRPr="009A655C">
              <w:rPr>
                <w:sz w:val="20"/>
                <w:szCs w:val="20"/>
              </w:rPr>
              <w:t>ta</w:t>
            </w:r>
            <w:r w:rsidRPr="009A655C">
              <w:rPr>
                <w:spacing w:val="-1"/>
                <w:sz w:val="20"/>
                <w:szCs w:val="20"/>
              </w:rPr>
              <w:t>g</w:t>
            </w:r>
            <w:r w:rsidRPr="009A655C">
              <w:rPr>
                <w:spacing w:val="3"/>
                <w:sz w:val="20"/>
                <w:szCs w:val="20"/>
              </w:rPr>
              <w:t>e</w:t>
            </w:r>
            <w:r w:rsidRPr="009A655C">
              <w:rPr>
                <w:sz w:val="20"/>
                <w:szCs w:val="20"/>
              </w:rPr>
              <w:t>s</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i</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tified</w:t>
            </w:r>
            <w:r w:rsidRPr="009A655C">
              <w:rPr>
                <w:spacing w:val="-7"/>
                <w:sz w:val="20"/>
                <w:szCs w:val="20"/>
              </w:rPr>
              <w:t xml:space="preserve"> </w:t>
            </w:r>
            <w:r w:rsidRPr="009A655C">
              <w:rPr>
                <w:spacing w:val="-1"/>
                <w:sz w:val="20"/>
                <w:szCs w:val="20"/>
              </w:rPr>
              <w:t>v</w:t>
            </w:r>
            <w:r w:rsidRPr="009A655C">
              <w:rPr>
                <w:sz w:val="20"/>
                <w:szCs w:val="20"/>
              </w:rPr>
              <w:t>a</w:t>
            </w:r>
            <w:r w:rsidRPr="009A655C">
              <w:rPr>
                <w:spacing w:val="2"/>
                <w:sz w:val="20"/>
                <w:szCs w:val="20"/>
              </w:rPr>
              <w:t>l</w:t>
            </w:r>
            <w:r w:rsidRPr="009A655C">
              <w:rPr>
                <w:spacing w:val="-1"/>
                <w:sz w:val="20"/>
                <w:szCs w:val="20"/>
              </w:rPr>
              <w:t>u</w:t>
            </w:r>
            <w:r w:rsidRPr="009A655C">
              <w:rPr>
                <w:sz w:val="20"/>
                <w:szCs w:val="20"/>
              </w:rPr>
              <w:t>e c</w:t>
            </w:r>
            <w:r w:rsidRPr="009A655C">
              <w:rPr>
                <w:spacing w:val="-1"/>
                <w:sz w:val="20"/>
                <w:szCs w:val="20"/>
              </w:rPr>
              <w:t>h</w:t>
            </w:r>
            <w:r w:rsidRPr="009A655C">
              <w:rPr>
                <w:sz w:val="20"/>
                <w:szCs w:val="20"/>
              </w:rPr>
              <w:t>ai</w:t>
            </w:r>
            <w:r w:rsidRPr="009A655C">
              <w:rPr>
                <w:spacing w:val="1"/>
                <w:sz w:val="20"/>
                <w:szCs w:val="20"/>
              </w:rPr>
              <w:t>n</w:t>
            </w:r>
            <w:r w:rsidRPr="009A655C">
              <w:rPr>
                <w:sz w:val="20"/>
                <w:szCs w:val="20"/>
              </w:rPr>
              <w:t>s</w:t>
            </w:r>
            <w:r w:rsidRPr="009A655C">
              <w:rPr>
                <w:spacing w:val="-5"/>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w:t>
            </w:r>
            <w:r w:rsidRPr="009A655C">
              <w:rPr>
                <w:spacing w:val="-2"/>
                <w:sz w:val="20"/>
                <w:szCs w:val="20"/>
              </w:rPr>
              <w:t>f</w:t>
            </w:r>
            <w:r w:rsidRPr="009A655C">
              <w:rPr>
                <w:spacing w:val="1"/>
                <w:sz w:val="20"/>
                <w:szCs w:val="20"/>
              </w:rPr>
              <w:t>ro</w:t>
            </w:r>
            <w:r w:rsidRPr="009A655C">
              <w:rPr>
                <w:sz w:val="20"/>
                <w:szCs w:val="20"/>
              </w:rPr>
              <w:t>m</w:t>
            </w:r>
            <w:r w:rsidRPr="009A655C">
              <w:rPr>
                <w:spacing w:val="-9"/>
                <w:sz w:val="20"/>
                <w:szCs w:val="20"/>
              </w:rPr>
              <w:t xml:space="preserve"> </w:t>
            </w:r>
            <w:r w:rsidRPr="009A655C">
              <w:rPr>
                <w:spacing w:val="1"/>
                <w:sz w:val="20"/>
                <w:szCs w:val="20"/>
              </w:rPr>
              <w:t>prod</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0"/>
                <w:sz w:val="20"/>
                <w:szCs w:val="20"/>
              </w:rPr>
              <w:t xml:space="preserve"> </w:t>
            </w:r>
            <w:r w:rsidRPr="009A655C">
              <w:rPr>
                <w:sz w:val="20"/>
                <w:szCs w:val="20"/>
              </w:rPr>
              <w:t>to</w:t>
            </w:r>
            <w:r w:rsidRPr="009A655C">
              <w:rPr>
                <w:spacing w:val="1"/>
                <w:sz w:val="20"/>
                <w:szCs w:val="20"/>
              </w:rPr>
              <w:t xml:space="preserve"> </w:t>
            </w:r>
            <w:r w:rsidRPr="009A655C">
              <w:rPr>
                <w:spacing w:val="-4"/>
                <w:sz w:val="20"/>
                <w:szCs w:val="20"/>
              </w:rPr>
              <w:t>m</w:t>
            </w:r>
            <w:r w:rsidRPr="009A655C">
              <w:rPr>
                <w:sz w:val="20"/>
                <w:szCs w:val="20"/>
              </w:rPr>
              <w:t>a</w:t>
            </w:r>
            <w:r w:rsidRPr="009A655C">
              <w:rPr>
                <w:spacing w:val="3"/>
                <w:sz w:val="20"/>
                <w:szCs w:val="20"/>
              </w:rPr>
              <w:t>r</w:t>
            </w:r>
            <w:r w:rsidRPr="009A655C">
              <w:rPr>
                <w:spacing w:val="-1"/>
                <w:sz w:val="20"/>
                <w:szCs w:val="20"/>
              </w:rPr>
              <w:t>k</w:t>
            </w:r>
            <w:r w:rsidRPr="009A655C">
              <w:rPr>
                <w:sz w:val="20"/>
                <w:szCs w:val="20"/>
              </w:rPr>
              <w:t>ets)?</w:t>
            </w:r>
          </w:p>
        </w:tc>
        <w:tc>
          <w:tcPr>
            <w:tcW w:w="787" w:type="dxa"/>
            <w:tcBorders>
              <w:top w:val="single" w:sz="4" w:space="0" w:color="000000"/>
              <w:left w:val="single" w:sz="4" w:space="0" w:color="000000"/>
              <w:bottom w:val="single" w:sz="4" w:space="0" w:color="000000"/>
              <w:right w:val="single" w:sz="4" w:space="0" w:color="000000"/>
            </w:tcBorders>
          </w:tcPr>
          <w:p w14:paraId="0CEE7D1C"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442504C"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6F0F4521" w14:textId="77777777" w:rsidR="005034E2" w:rsidRPr="009A655C" w:rsidRDefault="005034E2" w:rsidP="00496998">
            <w:pPr>
              <w:widowControl w:val="0"/>
              <w:autoSpaceDE w:val="0"/>
              <w:autoSpaceDN w:val="0"/>
              <w:adjustRightInd w:val="0"/>
            </w:pPr>
          </w:p>
        </w:tc>
      </w:tr>
      <w:tr w:rsidR="005034E2" w:rsidRPr="009A655C" w14:paraId="7C9F8EB2" w14:textId="77777777" w:rsidTr="00EB683A">
        <w:trPr>
          <w:trHeight w:hRule="exact" w:val="651"/>
        </w:trPr>
        <w:tc>
          <w:tcPr>
            <w:tcW w:w="4933" w:type="dxa"/>
            <w:tcBorders>
              <w:top w:val="single" w:sz="4" w:space="0" w:color="000000"/>
              <w:left w:val="single" w:sz="4" w:space="0" w:color="000000"/>
              <w:bottom w:val="single" w:sz="4" w:space="0" w:color="000000"/>
              <w:right w:val="single" w:sz="4" w:space="0" w:color="000000"/>
            </w:tcBorders>
          </w:tcPr>
          <w:p w14:paraId="0C4B5962" w14:textId="77777777" w:rsidR="005034E2" w:rsidRPr="009A655C" w:rsidRDefault="005034E2" w:rsidP="00496998">
            <w:pPr>
              <w:widowControl w:val="0"/>
              <w:autoSpaceDE w:val="0"/>
              <w:autoSpaceDN w:val="0"/>
              <w:adjustRightInd w:val="0"/>
              <w:spacing w:line="222" w:lineRule="exact"/>
            </w:pPr>
            <w:r w:rsidRPr="009A655C">
              <w:rPr>
                <w:spacing w:val="1"/>
                <w:sz w:val="20"/>
                <w:szCs w:val="20"/>
              </w:rPr>
              <w:t>10</w:t>
            </w:r>
            <w:r w:rsidRPr="009A655C">
              <w:rPr>
                <w:sz w:val="20"/>
                <w:szCs w:val="20"/>
              </w:rPr>
              <w:t xml:space="preserve">.  </w:t>
            </w:r>
            <w:r w:rsidRPr="009A655C">
              <w:rPr>
                <w:spacing w:val="24"/>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z w:val="20"/>
                <w:szCs w:val="20"/>
              </w:rPr>
              <w:t>est</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at</w:t>
            </w:r>
            <w:r w:rsidRPr="009A655C">
              <w:rPr>
                <w:spacing w:val="4"/>
                <w:sz w:val="20"/>
                <w:szCs w:val="20"/>
              </w:rPr>
              <w:t>e</w:t>
            </w:r>
            <w:r w:rsidRPr="009A655C">
              <w:rPr>
                <w:spacing w:val="-2"/>
                <w:sz w:val="20"/>
                <w:szCs w:val="20"/>
              </w:rPr>
              <w:t>-</w:t>
            </w:r>
            <w:r w:rsidRPr="009A655C">
              <w:rPr>
                <w:spacing w:val="-1"/>
                <w:sz w:val="20"/>
                <w:szCs w:val="20"/>
              </w:rPr>
              <w:t>s</w:t>
            </w:r>
            <w:r w:rsidRPr="009A655C">
              <w:rPr>
                <w:spacing w:val="3"/>
                <w:sz w:val="20"/>
                <w:szCs w:val="20"/>
              </w:rPr>
              <w:t>e</w:t>
            </w:r>
            <w:r w:rsidRPr="009A655C">
              <w:rPr>
                <w:spacing w:val="-1"/>
                <w:sz w:val="20"/>
                <w:szCs w:val="20"/>
              </w:rPr>
              <w:t>n</w:t>
            </w:r>
            <w:r w:rsidRPr="009A655C">
              <w:rPr>
                <w:spacing w:val="2"/>
                <w:sz w:val="20"/>
                <w:szCs w:val="20"/>
              </w:rPr>
              <w:t>s</w:t>
            </w:r>
            <w:r w:rsidRPr="009A655C">
              <w:rPr>
                <w:sz w:val="20"/>
                <w:szCs w:val="20"/>
              </w:rPr>
              <w:t>it</w:t>
            </w:r>
            <w:r w:rsidRPr="009A655C">
              <w:rPr>
                <w:spacing w:val="2"/>
                <w:sz w:val="20"/>
                <w:szCs w:val="20"/>
              </w:rPr>
              <w:t>i</w:t>
            </w:r>
            <w:r w:rsidRPr="009A655C">
              <w:rPr>
                <w:spacing w:val="-1"/>
                <w:sz w:val="20"/>
                <w:szCs w:val="20"/>
              </w:rPr>
              <w:t>v</w:t>
            </w:r>
            <w:r w:rsidRPr="009A655C">
              <w:rPr>
                <w:sz w:val="20"/>
                <w:szCs w:val="20"/>
              </w:rPr>
              <w:t>e</w:t>
            </w:r>
            <w:r>
              <w:rPr>
                <w:sz w:val="20"/>
                <w:szCs w:val="20"/>
              </w:rPr>
              <w:t xml:space="preserve"> </w:t>
            </w:r>
            <w:r w:rsidRPr="009A655C">
              <w:rPr>
                <w:sz w:val="20"/>
                <w:szCs w:val="20"/>
              </w:rPr>
              <w:t>li</w:t>
            </w:r>
            <w:r w:rsidRPr="009A655C">
              <w:rPr>
                <w:spacing w:val="-2"/>
                <w:sz w:val="20"/>
                <w:szCs w:val="20"/>
              </w:rPr>
              <w:t>v</w:t>
            </w:r>
            <w:r w:rsidRPr="009A655C">
              <w:rPr>
                <w:sz w:val="20"/>
                <w:szCs w:val="20"/>
              </w:rPr>
              <w:t>el</w:t>
            </w:r>
            <w:r w:rsidRPr="009A655C">
              <w:rPr>
                <w:spacing w:val="2"/>
                <w:sz w:val="20"/>
                <w:szCs w:val="20"/>
              </w:rPr>
              <w:t>i</w:t>
            </w:r>
            <w:r w:rsidRPr="009A655C">
              <w:rPr>
                <w:spacing w:val="-1"/>
                <w:sz w:val="20"/>
                <w:szCs w:val="20"/>
              </w:rPr>
              <w:t>h</w:t>
            </w:r>
            <w:r w:rsidRPr="009A655C">
              <w:rPr>
                <w:spacing w:val="1"/>
                <w:sz w:val="20"/>
                <w:szCs w:val="20"/>
              </w:rPr>
              <w:t>ood</w:t>
            </w:r>
            <w:r w:rsidRPr="009A655C">
              <w:rPr>
                <w:sz w:val="20"/>
                <w:szCs w:val="20"/>
              </w:rPr>
              <w:t>s</w:t>
            </w:r>
            <w:r w:rsidRPr="009A655C">
              <w:rPr>
                <w:spacing w:val="-9"/>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w:t>
            </w:r>
            <w:r w:rsidRPr="009A655C">
              <w:rPr>
                <w:spacing w:val="1"/>
                <w:sz w:val="20"/>
                <w:szCs w:val="20"/>
              </w:rPr>
              <w:t>d</w:t>
            </w:r>
            <w:r w:rsidRPr="009A655C">
              <w:rPr>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pacing w:val="2"/>
                <w:sz w:val="20"/>
                <w:szCs w:val="20"/>
              </w:rPr>
              <w:t>i</w:t>
            </w:r>
            <w:r w:rsidRPr="009A655C">
              <w:rPr>
                <w:spacing w:val="-2"/>
                <w:sz w:val="20"/>
                <w:szCs w:val="20"/>
              </w:rPr>
              <w:t>f</w:t>
            </w:r>
            <w:r w:rsidRPr="009A655C">
              <w:rPr>
                <w:sz w:val="20"/>
                <w:szCs w:val="20"/>
              </w:rPr>
              <w:t>ie</w:t>
            </w:r>
            <w:r w:rsidRPr="009A655C">
              <w:rPr>
                <w:spacing w:val="4"/>
                <w:sz w:val="20"/>
                <w:szCs w:val="20"/>
              </w:rPr>
              <w:t>d</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41B0B036"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264D685"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61866A0E" w14:textId="77777777" w:rsidR="005034E2" w:rsidRPr="009A655C" w:rsidRDefault="005034E2" w:rsidP="00496998">
            <w:pPr>
              <w:widowControl w:val="0"/>
              <w:autoSpaceDE w:val="0"/>
              <w:autoSpaceDN w:val="0"/>
              <w:adjustRightInd w:val="0"/>
            </w:pPr>
          </w:p>
        </w:tc>
      </w:tr>
      <w:tr w:rsidR="005034E2" w:rsidRPr="009A655C" w14:paraId="4CF78860"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10324D49" w14:textId="77777777" w:rsidR="005034E2" w:rsidRPr="009A655C" w:rsidRDefault="005034E2" w:rsidP="00496998">
            <w:pPr>
              <w:widowControl w:val="0"/>
              <w:autoSpaceDE w:val="0"/>
              <w:autoSpaceDN w:val="0"/>
              <w:adjustRightInd w:val="0"/>
              <w:spacing w:before="52"/>
              <w:ind w:left="102" w:right="670"/>
            </w:pPr>
            <w:r w:rsidRPr="009A655C">
              <w:rPr>
                <w:spacing w:val="1"/>
                <w:sz w:val="20"/>
                <w:szCs w:val="20"/>
              </w:rPr>
              <w:t>11</w:t>
            </w:r>
            <w:r w:rsidRPr="009A655C">
              <w:rPr>
                <w:sz w:val="20"/>
                <w:szCs w:val="20"/>
              </w:rPr>
              <w:t xml:space="preserve">.  </w:t>
            </w:r>
            <w:r w:rsidRPr="009A655C">
              <w:rPr>
                <w:spacing w:val="24"/>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z w:val="20"/>
                <w:szCs w:val="20"/>
              </w:rPr>
              <w:t>est</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astr</w:t>
            </w:r>
            <w:r w:rsidRPr="009A655C">
              <w:rPr>
                <w:spacing w:val="-1"/>
                <w:sz w:val="20"/>
                <w:szCs w:val="20"/>
              </w:rPr>
              <w:t>u</w:t>
            </w:r>
            <w:r w:rsidRPr="009A655C">
              <w:rPr>
                <w:sz w:val="20"/>
                <w:szCs w:val="20"/>
              </w:rPr>
              <w:t>c</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10"/>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2"/>
                <w:sz w:val="20"/>
                <w:szCs w:val="20"/>
              </w:rPr>
              <w:t>i</w:t>
            </w:r>
            <w:r w:rsidRPr="009A655C">
              <w:rPr>
                <w:sz w:val="20"/>
                <w:szCs w:val="20"/>
              </w:rPr>
              <w:t>s e</w:t>
            </w:r>
            <w:r w:rsidRPr="009A655C">
              <w:rPr>
                <w:spacing w:val="-1"/>
                <w:sz w:val="20"/>
                <w:szCs w:val="20"/>
              </w:rPr>
              <w:t>x</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pacing w:val="3"/>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3"/>
                <w:sz w:val="20"/>
                <w:szCs w:val="20"/>
              </w:rPr>
              <w:t>e</w:t>
            </w:r>
            <w:r w:rsidRPr="009A655C">
              <w:rPr>
                <w:spacing w:val="-1"/>
                <w:sz w:val="20"/>
                <w:szCs w:val="20"/>
              </w:rPr>
              <w:t>x</w:t>
            </w:r>
            <w:r w:rsidRPr="009A655C">
              <w:rPr>
                <w:sz w:val="20"/>
                <w:szCs w:val="20"/>
              </w:rPr>
              <w:t>tr</w:t>
            </w:r>
            <w:r w:rsidRPr="009A655C">
              <w:rPr>
                <w:spacing w:val="3"/>
                <w:sz w:val="20"/>
                <w:szCs w:val="20"/>
              </w:rPr>
              <w:t>e</w:t>
            </w:r>
            <w:r w:rsidRPr="009A655C">
              <w:rPr>
                <w:spacing w:val="-4"/>
                <w:sz w:val="20"/>
                <w:szCs w:val="20"/>
              </w:rPr>
              <w:t>m</w:t>
            </w:r>
            <w:r w:rsidRPr="009A655C">
              <w:rPr>
                <w:sz w:val="20"/>
                <w:szCs w:val="20"/>
              </w:rPr>
              <w:t>e</w:t>
            </w:r>
            <w:r w:rsidRPr="009A655C">
              <w:rPr>
                <w:spacing w:val="-1"/>
                <w:sz w:val="20"/>
                <w:szCs w:val="20"/>
              </w:rPr>
              <w:t xml:space="preserve"> </w:t>
            </w:r>
            <w:r w:rsidRPr="009A655C">
              <w:rPr>
                <w:spacing w:val="-5"/>
                <w:sz w:val="20"/>
                <w:szCs w:val="20"/>
              </w:rPr>
              <w:t>w</w:t>
            </w:r>
            <w:r w:rsidRPr="009A655C">
              <w:rPr>
                <w:sz w:val="20"/>
                <w:szCs w:val="20"/>
              </w:rPr>
              <w:t>e</w:t>
            </w:r>
            <w:r w:rsidRPr="009A655C">
              <w:rPr>
                <w:spacing w:val="1"/>
                <w:sz w:val="20"/>
                <w:szCs w:val="20"/>
              </w:rPr>
              <w:t>a</w:t>
            </w:r>
            <w:r w:rsidRPr="009A655C">
              <w:rPr>
                <w:spacing w:val="2"/>
                <w:sz w:val="20"/>
                <w:szCs w:val="20"/>
              </w:rPr>
              <w:t>t</w:t>
            </w:r>
            <w:r w:rsidRPr="009A655C">
              <w:rPr>
                <w:spacing w:val="-1"/>
                <w:sz w:val="20"/>
                <w:szCs w:val="20"/>
              </w:rPr>
              <w:t>h</w:t>
            </w:r>
            <w:r w:rsidRPr="009A655C">
              <w:rPr>
                <w:sz w:val="20"/>
                <w:szCs w:val="20"/>
              </w:rPr>
              <w:t>er</w:t>
            </w:r>
            <w:r w:rsidRPr="009A655C">
              <w:rPr>
                <w:spacing w:val="-5"/>
                <w:sz w:val="20"/>
                <w:szCs w:val="20"/>
              </w:rPr>
              <w:t xml:space="preserve"> </w:t>
            </w:r>
            <w:r w:rsidRPr="009A655C">
              <w:rPr>
                <w:sz w:val="20"/>
                <w:szCs w:val="20"/>
              </w:rPr>
              <w:t>e</w:t>
            </w:r>
            <w:r w:rsidRPr="009A655C">
              <w:rPr>
                <w:spacing w:val="-1"/>
                <w:sz w:val="20"/>
                <w:szCs w:val="20"/>
              </w:rPr>
              <w:t>v</w:t>
            </w:r>
            <w:r w:rsidRPr="009A655C">
              <w:rPr>
                <w:spacing w:val="3"/>
                <w:sz w:val="20"/>
                <w:szCs w:val="20"/>
              </w:rPr>
              <w:t>e</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74CB9E7E"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428C31B9"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175C5A0E" w14:textId="77777777" w:rsidR="005034E2" w:rsidRPr="009A655C" w:rsidRDefault="005034E2" w:rsidP="00496998">
            <w:pPr>
              <w:widowControl w:val="0"/>
              <w:autoSpaceDE w:val="0"/>
              <w:autoSpaceDN w:val="0"/>
              <w:adjustRightInd w:val="0"/>
            </w:pPr>
          </w:p>
        </w:tc>
      </w:tr>
      <w:tr w:rsidR="005034E2" w:rsidRPr="009A655C" w14:paraId="01A21D37"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4F37BB0B" w14:textId="77777777" w:rsidR="005034E2" w:rsidRPr="009A655C" w:rsidRDefault="005034E2" w:rsidP="00496998">
            <w:pPr>
              <w:widowControl w:val="0"/>
              <w:autoSpaceDE w:val="0"/>
              <w:autoSpaceDN w:val="0"/>
              <w:adjustRightInd w:val="0"/>
              <w:spacing w:before="52"/>
              <w:ind w:left="102" w:right="116"/>
            </w:pPr>
            <w:r w:rsidRPr="009A655C">
              <w:rPr>
                <w:spacing w:val="1"/>
                <w:sz w:val="20"/>
                <w:szCs w:val="20"/>
              </w:rPr>
              <w:t>12</w:t>
            </w:r>
            <w:r w:rsidRPr="009A655C">
              <w:rPr>
                <w:sz w:val="20"/>
                <w:szCs w:val="20"/>
              </w:rPr>
              <w:t xml:space="preserve">.  </w:t>
            </w:r>
            <w:r w:rsidRPr="009A655C">
              <w:rPr>
                <w:spacing w:val="24"/>
                <w:sz w:val="20"/>
                <w:szCs w:val="20"/>
              </w:rPr>
              <w:t xml:space="preserve"> </w:t>
            </w:r>
            <w:r w:rsidRPr="009A655C">
              <w:rPr>
                <w:spacing w:val="1"/>
                <w:sz w:val="20"/>
                <w:szCs w:val="20"/>
              </w:rPr>
              <w:t>I</w:t>
            </w:r>
            <w:r w:rsidRPr="009A655C">
              <w:rPr>
                <w:sz w:val="20"/>
                <w:szCs w:val="20"/>
              </w:rPr>
              <w:t>s</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nv</w:t>
            </w:r>
            <w:r w:rsidRPr="009A655C">
              <w:rPr>
                <w:sz w:val="20"/>
                <w:szCs w:val="20"/>
              </w:rPr>
              <w:t>est</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2"/>
                <w:sz w:val="20"/>
                <w:szCs w:val="20"/>
              </w:rPr>
              <w:t>i</w:t>
            </w:r>
            <w:r w:rsidRPr="009A655C">
              <w:rPr>
                <w:spacing w:val="-1"/>
                <w:sz w:val="20"/>
                <w:szCs w:val="20"/>
              </w:rPr>
              <w:t>ns</w:t>
            </w:r>
            <w:r w:rsidRPr="009A655C">
              <w:rPr>
                <w:spacing w:val="2"/>
                <w:sz w:val="20"/>
                <w:szCs w:val="20"/>
              </w:rPr>
              <w:t>ti</w:t>
            </w:r>
            <w:r w:rsidRPr="009A655C">
              <w:rPr>
                <w:sz w:val="20"/>
                <w:szCs w:val="20"/>
              </w:rPr>
              <w:t>t</w:t>
            </w:r>
            <w:r w:rsidRPr="009A655C">
              <w:rPr>
                <w:spacing w:val="-1"/>
                <w:sz w:val="20"/>
                <w:szCs w:val="20"/>
              </w:rPr>
              <w:t>u</w:t>
            </w:r>
            <w:r w:rsidRPr="009A655C">
              <w:rPr>
                <w:sz w:val="20"/>
                <w:szCs w:val="20"/>
              </w:rPr>
              <w:t>ti</w:t>
            </w:r>
            <w:r w:rsidRPr="009A655C">
              <w:rPr>
                <w:spacing w:val="1"/>
                <w:sz w:val="20"/>
                <w:szCs w:val="20"/>
              </w:rPr>
              <w:t>o</w:t>
            </w:r>
            <w:r w:rsidRPr="009A655C">
              <w:rPr>
                <w:spacing w:val="-1"/>
                <w:sz w:val="20"/>
                <w:szCs w:val="20"/>
              </w:rPr>
              <w:t>n</w:t>
            </w:r>
            <w:r w:rsidRPr="009A655C">
              <w:rPr>
                <w:spacing w:val="3"/>
                <w:sz w:val="20"/>
                <w:szCs w:val="20"/>
              </w:rPr>
              <w:t>a</w:t>
            </w:r>
            <w:r w:rsidRPr="009A655C">
              <w:rPr>
                <w:sz w:val="20"/>
                <w:szCs w:val="20"/>
              </w:rPr>
              <w:t>l</w:t>
            </w:r>
            <w:r w:rsidRPr="009A655C">
              <w:rPr>
                <w:spacing w:val="-10"/>
                <w:sz w:val="20"/>
                <w:szCs w:val="20"/>
              </w:rPr>
              <w:t xml:space="preserve"> </w:t>
            </w:r>
            <w:r w:rsidRPr="009A655C">
              <w:rPr>
                <w:spacing w:val="1"/>
                <w:sz w:val="20"/>
                <w:szCs w:val="20"/>
              </w:rPr>
              <w:t>d</w:t>
            </w:r>
            <w:r w:rsidRPr="009A655C">
              <w:rPr>
                <w:sz w:val="20"/>
                <w:szCs w:val="20"/>
              </w:rPr>
              <w:t>e</w:t>
            </w:r>
            <w:r w:rsidRPr="009A655C">
              <w:rPr>
                <w:spacing w:val="-1"/>
                <w:sz w:val="20"/>
                <w:szCs w:val="20"/>
              </w:rPr>
              <w:t>v</w:t>
            </w:r>
            <w:r w:rsidRPr="009A655C">
              <w:rPr>
                <w:sz w:val="20"/>
                <w:szCs w:val="20"/>
              </w:rPr>
              <w:t>el</w:t>
            </w:r>
            <w:r w:rsidRPr="009A655C">
              <w:rPr>
                <w:spacing w:val="1"/>
                <w:sz w:val="20"/>
                <w:szCs w:val="20"/>
              </w:rPr>
              <w:t>o</w:t>
            </w:r>
            <w:r w:rsidRPr="009A655C">
              <w:rPr>
                <w:spacing w:val="3"/>
                <w:sz w:val="20"/>
                <w:szCs w:val="20"/>
              </w:rPr>
              <w:t>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 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w:t>
            </w:r>
            <w:r w:rsidRPr="009A655C">
              <w:rPr>
                <w:spacing w:val="1"/>
                <w:sz w:val="20"/>
                <w:szCs w:val="20"/>
              </w:rPr>
              <w:t>ap</w:t>
            </w:r>
            <w:r w:rsidRPr="009A655C">
              <w:rPr>
                <w:sz w:val="20"/>
                <w:szCs w:val="20"/>
              </w:rPr>
              <w:t>a</w:t>
            </w:r>
            <w:r w:rsidRPr="009A655C">
              <w:rPr>
                <w:spacing w:val="1"/>
                <w:sz w:val="20"/>
                <w:szCs w:val="20"/>
              </w:rPr>
              <w:t>c</w:t>
            </w:r>
            <w:r w:rsidRPr="009A655C">
              <w:rPr>
                <w:sz w:val="20"/>
                <w:szCs w:val="20"/>
              </w:rPr>
              <w:t>i</w:t>
            </w:r>
            <w:r w:rsidRPr="009A655C">
              <w:rPr>
                <w:spacing w:val="2"/>
                <w:sz w:val="20"/>
                <w:szCs w:val="20"/>
              </w:rPr>
              <w:t>t</w:t>
            </w:r>
            <w:r w:rsidRPr="009A655C">
              <w:rPr>
                <w:sz w:val="20"/>
                <w:szCs w:val="20"/>
              </w:rPr>
              <w:t>y</w:t>
            </w:r>
            <w:r w:rsidRPr="009A655C">
              <w:rPr>
                <w:spacing w:val="-10"/>
                <w:sz w:val="20"/>
                <w:szCs w:val="20"/>
              </w:rPr>
              <w:t xml:space="preserve"> </w:t>
            </w:r>
            <w:r w:rsidRPr="009A655C">
              <w:rPr>
                <w:spacing w:val="1"/>
                <w:sz w:val="20"/>
                <w:szCs w:val="20"/>
              </w:rPr>
              <w:t>b</w:t>
            </w:r>
            <w:r w:rsidRPr="009A655C">
              <w:rPr>
                <w:spacing w:val="-1"/>
                <w:sz w:val="20"/>
                <w:szCs w:val="20"/>
              </w:rPr>
              <w:t>u</w:t>
            </w:r>
            <w:r w:rsidRPr="009A655C">
              <w:rPr>
                <w:sz w:val="20"/>
                <w:szCs w:val="20"/>
              </w:rPr>
              <w:t>il</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1"/>
                <w:sz w:val="20"/>
                <w:szCs w:val="20"/>
              </w:rPr>
              <w:t xml:space="preserve"> </w:t>
            </w:r>
            <w:r w:rsidRPr="009A655C">
              <w:rPr>
                <w:sz w:val="20"/>
                <w:szCs w:val="20"/>
              </w:rPr>
              <w:t>i</w:t>
            </w:r>
            <w:r w:rsidRPr="009A655C">
              <w:rPr>
                <w:spacing w:val="-1"/>
                <w:sz w:val="20"/>
                <w:szCs w:val="20"/>
              </w:rPr>
              <w:t>ns</w:t>
            </w:r>
            <w:r w:rsidRPr="009A655C">
              <w:rPr>
                <w:sz w:val="20"/>
                <w:szCs w:val="20"/>
              </w:rPr>
              <w:t>t</w:t>
            </w:r>
            <w:r w:rsidRPr="009A655C">
              <w:rPr>
                <w:spacing w:val="2"/>
                <w:sz w:val="20"/>
                <w:szCs w:val="20"/>
              </w:rPr>
              <w:t>i</w:t>
            </w:r>
            <w:r w:rsidRPr="009A655C">
              <w:rPr>
                <w:sz w:val="20"/>
                <w:szCs w:val="20"/>
              </w:rPr>
              <w:t>t</w:t>
            </w:r>
            <w:r w:rsidRPr="009A655C">
              <w:rPr>
                <w:spacing w:val="-1"/>
                <w:sz w:val="20"/>
                <w:szCs w:val="20"/>
              </w:rPr>
              <w:t>u</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s</w:t>
            </w:r>
            <w:r w:rsidRPr="009A655C">
              <w:rPr>
                <w:spacing w:val="-9"/>
                <w:sz w:val="20"/>
                <w:szCs w:val="20"/>
              </w:rPr>
              <w:t xml:space="preserve"> </w:t>
            </w:r>
            <w:r w:rsidRPr="009A655C">
              <w:rPr>
                <w:spacing w:val="1"/>
                <w:sz w:val="20"/>
                <w:szCs w:val="20"/>
              </w:rPr>
              <w:t>(</w:t>
            </w:r>
            <w:r w:rsidRPr="009A655C">
              <w:rPr>
                <w:spacing w:val="2"/>
                <w:sz w:val="20"/>
                <w:szCs w:val="20"/>
              </w:rPr>
              <w:t>s</w:t>
            </w:r>
            <w:r w:rsidRPr="009A655C">
              <w:rPr>
                <w:spacing w:val="-1"/>
                <w:sz w:val="20"/>
                <w:szCs w:val="20"/>
              </w:rPr>
              <w:t>u</w:t>
            </w:r>
            <w:r w:rsidRPr="009A655C">
              <w:rPr>
                <w:spacing w:val="3"/>
                <w:sz w:val="20"/>
                <w:szCs w:val="20"/>
              </w:rPr>
              <w:t>c</w:t>
            </w:r>
            <w:r w:rsidRPr="009A655C">
              <w:rPr>
                <w:sz w:val="20"/>
                <w:szCs w:val="20"/>
              </w:rPr>
              <w:t>h</w:t>
            </w:r>
            <w:r w:rsidRPr="009A655C">
              <w:rPr>
                <w:spacing w:val="-5"/>
                <w:sz w:val="20"/>
                <w:szCs w:val="20"/>
              </w:rPr>
              <w:t xml:space="preserve"> </w:t>
            </w:r>
            <w:r w:rsidRPr="009A655C">
              <w:rPr>
                <w:sz w:val="20"/>
                <w:szCs w:val="20"/>
              </w:rPr>
              <w:t xml:space="preserve">as </w:t>
            </w:r>
            <w:r w:rsidRPr="009A655C">
              <w:rPr>
                <w:spacing w:val="-2"/>
                <w:sz w:val="20"/>
                <w:szCs w:val="20"/>
              </w:rPr>
              <w:t>f</w:t>
            </w:r>
            <w:r w:rsidRPr="009A655C">
              <w:rPr>
                <w:sz w:val="20"/>
                <w:szCs w:val="20"/>
              </w:rPr>
              <w:t>a</w:t>
            </w:r>
            <w:r w:rsidRPr="009A655C">
              <w:rPr>
                <w:spacing w:val="3"/>
                <w:sz w:val="20"/>
                <w:szCs w:val="20"/>
              </w:rPr>
              <w:t>r</w:t>
            </w:r>
            <w:r w:rsidRPr="009A655C">
              <w:rPr>
                <w:spacing w:val="-4"/>
                <w:sz w:val="20"/>
                <w:szCs w:val="20"/>
              </w:rPr>
              <w:t>m</w:t>
            </w:r>
            <w:r w:rsidRPr="009A655C">
              <w:rPr>
                <w:sz w:val="20"/>
                <w:szCs w:val="20"/>
              </w:rPr>
              <w:t xml:space="preserve">er </w:t>
            </w:r>
            <w:r w:rsidRPr="009A655C">
              <w:rPr>
                <w:spacing w:val="-1"/>
                <w:sz w:val="20"/>
                <w:szCs w:val="20"/>
              </w:rPr>
              <w:t>g</w:t>
            </w:r>
            <w:r w:rsidRPr="009A655C">
              <w:rPr>
                <w:spacing w:val="1"/>
                <w:sz w:val="20"/>
                <w:szCs w:val="20"/>
              </w:rPr>
              <w:t>ro</w:t>
            </w:r>
            <w:r w:rsidRPr="009A655C">
              <w:rPr>
                <w:spacing w:val="-1"/>
                <w:sz w:val="20"/>
                <w:szCs w:val="20"/>
              </w:rPr>
              <w:t>u</w:t>
            </w:r>
            <w:r w:rsidRPr="009A655C">
              <w:rPr>
                <w:spacing w:val="1"/>
                <w:sz w:val="20"/>
                <w:szCs w:val="20"/>
              </w:rPr>
              <w:t>p</w:t>
            </w:r>
            <w:r w:rsidRPr="009A655C">
              <w:rPr>
                <w:spacing w:val="-1"/>
                <w:sz w:val="20"/>
                <w:szCs w:val="20"/>
              </w:rPr>
              <w:t>s</w:t>
            </w:r>
            <w:r w:rsidRPr="009A655C">
              <w:rPr>
                <w:sz w:val="20"/>
                <w:szCs w:val="20"/>
              </w:rPr>
              <w:t>,</w:t>
            </w:r>
            <w:r w:rsidRPr="009A655C">
              <w:rPr>
                <w:spacing w:val="-5"/>
                <w:sz w:val="20"/>
                <w:szCs w:val="20"/>
              </w:rPr>
              <w:t xml:space="preserve"> </w:t>
            </w:r>
            <w:r w:rsidRPr="009A655C">
              <w:rPr>
                <w:sz w:val="20"/>
                <w:szCs w:val="20"/>
              </w:rPr>
              <w:t>c</w:t>
            </w:r>
            <w:r w:rsidRPr="009A655C">
              <w:rPr>
                <w:spacing w:val="1"/>
                <w:sz w:val="20"/>
                <w:szCs w:val="20"/>
              </w:rPr>
              <w:t>oop</w:t>
            </w:r>
            <w:r w:rsidRPr="009A655C">
              <w:rPr>
                <w:sz w:val="20"/>
                <w:szCs w:val="20"/>
              </w:rPr>
              <w:t>e</w:t>
            </w:r>
            <w:r w:rsidRPr="009A655C">
              <w:rPr>
                <w:spacing w:val="1"/>
                <w:sz w:val="20"/>
                <w:szCs w:val="20"/>
              </w:rPr>
              <w:t>r</w:t>
            </w:r>
            <w:r w:rsidRPr="009A655C">
              <w:rPr>
                <w:sz w:val="20"/>
                <w:szCs w:val="20"/>
              </w:rPr>
              <w:t>ati</w:t>
            </w:r>
            <w:r w:rsidRPr="009A655C">
              <w:rPr>
                <w:spacing w:val="-1"/>
                <w:sz w:val="20"/>
                <w:szCs w:val="20"/>
              </w:rPr>
              <w:t>v</w:t>
            </w:r>
            <w:r w:rsidRPr="009A655C">
              <w:rPr>
                <w:sz w:val="20"/>
                <w:szCs w:val="20"/>
              </w:rPr>
              <w:t>es)</w:t>
            </w:r>
            <w:r w:rsidRPr="009A655C">
              <w:rPr>
                <w:spacing w:val="-10"/>
                <w:sz w:val="20"/>
                <w:szCs w:val="20"/>
              </w:rPr>
              <w:t xml:space="preserve"> </w:t>
            </w:r>
            <w:r w:rsidRPr="009A655C">
              <w:rPr>
                <w:sz w:val="20"/>
                <w:szCs w:val="20"/>
              </w:rPr>
              <w:t>in</w:t>
            </w:r>
            <w:r w:rsidRPr="009A655C">
              <w:rPr>
                <w:spacing w:val="-3"/>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pacing w:val="3"/>
                <w:sz w:val="20"/>
                <w:szCs w:val="20"/>
              </w:rPr>
              <w:t>a</w:t>
            </w:r>
            <w:r w:rsidRPr="009A655C">
              <w:rPr>
                <w:sz w:val="20"/>
                <w:szCs w:val="20"/>
              </w:rPr>
              <w:t>tical</w:t>
            </w:r>
            <w:r w:rsidRPr="009A655C">
              <w:rPr>
                <w:spacing w:val="2"/>
                <w:sz w:val="20"/>
                <w:szCs w:val="20"/>
              </w:rPr>
              <w:t>l</w:t>
            </w:r>
            <w:r w:rsidRPr="009A655C">
              <w:rPr>
                <w:sz w:val="20"/>
                <w:szCs w:val="20"/>
              </w:rPr>
              <w:t>y</w:t>
            </w:r>
            <w:r w:rsidRPr="009A655C">
              <w:rPr>
                <w:spacing w:val="-10"/>
                <w:sz w:val="20"/>
                <w:szCs w:val="20"/>
              </w:rPr>
              <w:t xml:space="preserve"> </w:t>
            </w:r>
            <w:r w:rsidRPr="009A655C">
              <w:rPr>
                <w:spacing w:val="-1"/>
                <w:sz w:val="20"/>
                <w:szCs w:val="20"/>
              </w:rPr>
              <w:t>h</w:t>
            </w:r>
            <w:r w:rsidRPr="009A655C">
              <w:rPr>
                <w:sz w:val="20"/>
                <w:szCs w:val="20"/>
              </w:rPr>
              <w:t>ete</w:t>
            </w:r>
            <w:r w:rsidRPr="009A655C">
              <w:rPr>
                <w:spacing w:val="1"/>
                <w:sz w:val="20"/>
                <w:szCs w:val="20"/>
              </w:rPr>
              <w:t>ro</w:t>
            </w:r>
            <w:r w:rsidRPr="009A655C">
              <w:rPr>
                <w:spacing w:val="-1"/>
                <w:sz w:val="20"/>
                <w:szCs w:val="20"/>
              </w:rPr>
              <w:t>g</w:t>
            </w:r>
            <w:r w:rsidRPr="009A655C">
              <w:rPr>
                <w:spacing w:val="3"/>
                <w:sz w:val="20"/>
                <w:szCs w:val="20"/>
              </w:rPr>
              <w:t>e</w:t>
            </w:r>
            <w:r w:rsidRPr="009A655C">
              <w:rPr>
                <w:spacing w:val="-1"/>
                <w:sz w:val="20"/>
                <w:szCs w:val="20"/>
              </w:rPr>
              <w:t>n</w:t>
            </w:r>
            <w:r w:rsidRPr="009A655C">
              <w:rPr>
                <w:sz w:val="20"/>
                <w:szCs w:val="20"/>
              </w:rPr>
              <w:t>e</w:t>
            </w:r>
            <w:r w:rsidRPr="009A655C">
              <w:rPr>
                <w:spacing w:val="1"/>
                <w:sz w:val="20"/>
                <w:szCs w:val="20"/>
              </w:rPr>
              <w:t>o</w:t>
            </w:r>
            <w:r w:rsidRPr="009A655C">
              <w:rPr>
                <w:spacing w:val="-1"/>
                <w:sz w:val="20"/>
                <w:szCs w:val="20"/>
              </w:rPr>
              <w:t>u</w:t>
            </w:r>
            <w:r w:rsidRPr="009A655C">
              <w:rPr>
                <w:sz w:val="20"/>
                <w:szCs w:val="20"/>
              </w:rPr>
              <w:t>s</w:t>
            </w:r>
            <w:r w:rsidRPr="009A655C">
              <w:rPr>
                <w:spacing w:val="-12"/>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280F6B9D"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72A03EF9"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089CC79A" w14:textId="77777777" w:rsidR="005034E2" w:rsidRPr="009A655C" w:rsidRDefault="005034E2" w:rsidP="00496998">
            <w:pPr>
              <w:widowControl w:val="0"/>
              <w:autoSpaceDE w:val="0"/>
              <w:autoSpaceDN w:val="0"/>
              <w:adjustRightInd w:val="0"/>
            </w:pPr>
          </w:p>
        </w:tc>
      </w:tr>
      <w:tr w:rsidR="005034E2" w:rsidRPr="009A655C" w14:paraId="10B10CB9"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746C2348" w14:textId="77777777" w:rsidR="005034E2" w:rsidRPr="009A655C" w:rsidRDefault="005034E2" w:rsidP="00496998">
            <w:pPr>
              <w:widowControl w:val="0"/>
              <w:autoSpaceDE w:val="0"/>
              <w:autoSpaceDN w:val="0"/>
              <w:adjustRightInd w:val="0"/>
              <w:spacing w:before="52"/>
              <w:ind w:left="102" w:right="243"/>
            </w:pPr>
            <w:r w:rsidRPr="009A655C">
              <w:rPr>
                <w:spacing w:val="1"/>
                <w:sz w:val="20"/>
                <w:szCs w:val="20"/>
              </w:rPr>
              <w:lastRenderedPageBreak/>
              <w:t>13</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po</w:t>
            </w:r>
            <w:r w:rsidRPr="009A655C">
              <w:rPr>
                <w:sz w:val="20"/>
                <w:szCs w:val="20"/>
              </w:rPr>
              <w:t>te</w:t>
            </w:r>
            <w:r w:rsidRPr="009A655C">
              <w:rPr>
                <w:spacing w:val="-1"/>
                <w:sz w:val="20"/>
                <w:szCs w:val="20"/>
              </w:rPr>
              <w:t>n</w:t>
            </w:r>
            <w:r w:rsidRPr="009A655C">
              <w:rPr>
                <w:sz w:val="20"/>
                <w:szCs w:val="20"/>
              </w:rPr>
              <w:t>tial</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b</w:t>
            </w:r>
            <w:r w:rsidRPr="009A655C">
              <w:rPr>
                <w:sz w:val="20"/>
                <w:szCs w:val="20"/>
              </w:rPr>
              <w:t>e</w:t>
            </w:r>
            <w:r w:rsidRPr="009A655C">
              <w:rPr>
                <w:spacing w:val="1"/>
                <w:sz w:val="20"/>
                <w:szCs w:val="20"/>
              </w:rPr>
              <w:t>c</w:t>
            </w:r>
            <w:r w:rsidRPr="009A655C">
              <w:rPr>
                <w:spacing w:val="3"/>
                <w:sz w:val="20"/>
                <w:szCs w:val="20"/>
              </w:rPr>
              <w:t>o</w:t>
            </w:r>
            <w:r w:rsidRPr="009A655C">
              <w:rPr>
                <w:spacing w:val="-4"/>
                <w:sz w:val="20"/>
                <w:szCs w:val="20"/>
              </w:rPr>
              <w:t>m</w:t>
            </w:r>
            <w:r w:rsidRPr="009A655C">
              <w:rPr>
                <w:sz w:val="20"/>
                <w:szCs w:val="20"/>
              </w:rPr>
              <w:t>e</w:t>
            </w:r>
            <w:r w:rsidRPr="009A655C">
              <w:rPr>
                <w:spacing w:val="-3"/>
                <w:sz w:val="20"/>
                <w:szCs w:val="20"/>
              </w:rPr>
              <w:t xml:space="preserve"> </w:t>
            </w:r>
            <w:r w:rsidRPr="009A655C">
              <w:rPr>
                <w:spacing w:val="-4"/>
                <w:sz w:val="20"/>
                <w:szCs w:val="20"/>
              </w:rPr>
              <w:t>m</w:t>
            </w:r>
            <w:r w:rsidRPr="009A655C">
              <w:rPr>
                <w:spacing w:val="1"/>
                <w:sz w:val="20"/>
                <w:szCs w:val="20"/>
              </w:rPr>
              <w:t>or</w:t>
            </w:r>
            <w:r w:rsidRPr="009A655C">
              <w:rPr>
                <w:sz w:val="20"/>
                <w:szCs w:val="20"/>
              </w:rPr>
              <w:t xml:space="preserve">e </w:t>
            </w:r>
            <w:r w:rsidRPr="009A655C">
              <w:rPr>
                <w:spacing w:val="1"/>
                <w:sz w:val="20"/>
                <w:szCs w:val="20"/>
              </w:rPr>
              <w:t>r</w:t>
            </w:r>
            <w:r w:rsidRPr="009A655C">
              <w:rPr>
                <w:sz w:val="20"/>
                <w:szCs w:val="20"/>
              </w:rPr>
              <w:t>esi</w:t>
            </w:r>
            <w:r w:rsidRPr="009A655C">
              <w:rPr>
                <w:spacing w:val="-1"/>
                <w:sz w:val="20"/>
                <w:szCs w:val="20"/>
              </w:rPr>
              <w:t>l</w:t>
            </w:r>
            <w:r w:rsidRPr="009A655C">
              <w:rPr>
                <w:sz w:val="20"/>
                <w:szCs w:val="20"/>
              </w:rPr>
              <w:t>ie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2"/>
                <w:sz w:val="20"/>
                <w:szCs w:val="20"/>
              </w:rPr>
              <w:t>t</w:t>
            </w:r>
            <w:r w:rsidRPr="009A655C">
              <w:rPr>
                <w:spacing w:val="-1"/>
                <w:sz w:val="20"/>
                <w:szCs w:val="20"/>
              </w:rPr>
              <w:t>h</w:t>
            </w:r>
            <w:r w:rsidRPr="009A655C">
              <w:rPr>
                <w:spacing w:val="1"/>
                <w:sz w:val="20"/>
                <w:szCs w:val="20"/>
              </w:rPr>
              <w:t>roug</w:t>
            </w:r>
            <w:r w:rsidRPr="009A655C">
              <w:rPr>
                <w:sz w:val="20"/>
                <w:szCs w:val="20"/>
              </w:rPr>
              <w:t>h</w:t>
            </w:r>
            <w:r w:rsidRPr="009A655C">
              <w:rPr>
                <w:spacing w:val="-7"/>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a</w:t>
            </w:r>
            <w:r w:rsidRPr="009A655C">
              <w:rPr>
                <w:spacing w:val="1"/>
                <w:sz w:val="20"/>
                <w:szCs w:val="20"/>
              </w:rPr>
              <w:t>dop</w:t>
            </w:r>
            <w:r w:rsidRPr="009A655C">
              <w:rPr>
                <w:sz w:val="20"/>
                <w:szCs w:val="20"/>
              </w:rPr>
              <w:t>ti</w:t>
            </w:r>
            <w:r w:rsidRPr="009A655C">
              <w:rPr>
                <w:spacing w:val="1"/>
                <w:sz w:val="20"/>
                <w:szCs w:val="20"/>
              </w:rPr>
              <w:t>o</w:t>
            </w:r>
            <w:r w:rsidRPr="009A655C">
              <w:rPr>
                <w:sz w:val="20"/>
                <w:szCs w:val="20"/>
              </w:rPr>
              <w:t>n</w:t>
            </w:r>
            <w:r w:rsidRPr="009A655C">
              <w:rPr>
                <w:spacing w:val="-6"/>
                <w:sz w:val="20"/>
                <w:szCs w:val="20"/>
              </w:rPr>
              <w:t xml:space="preserve"> </w:t>
            </w:r>
            <w:r>
              <w:rPr>
                <w:spacing w:val="-6"/>
                <w:sz w:val="20"/>
                <w:szCs w:val="20"/>
              </w:rPr>
              <w:t xml:space="preserve">of </w:t>
            </w:r>
            <w:r w:rsidRPr="009A655C">
              <w:rPr>
                <w:spacing w:val="-1"/>
                <w:sz w:val="20"/>
                <w:szCs w:val="20"/>
              </w:rPr>
              <w:t>g</w:t>
            </w:r>
            <w:r w:rsidRPr="009A655C">
              <w:rPr>
                <w:spacing w:val="1"/>
                <w:sz w:val="20"/>
                <w:szCs w:val="20"/>
              </w:rPr>
              <w:t>r</w:t>
            </w:r>
            <w:r w:rsidRPr="009A655C">
              <w:rPr>
                <w:sz w:val="20"/>
                <w:szCs w:val="20"/>
              </w:rPr>
              <w:t>e</w:t>
            </w:r>
            <w:r w:rsidRPr="009A655C">
              <w:rPr>
                <w:spacing w:val="1"/>
                <w:sz w:val="20"/>
                <w:szCs w:val="20"/>
              </w:rPr>
              <w:t>e</w:t>
            </w:r>
            <w:r w:rsidRPr="009A655C">
              <w:rPr>
                <w:sz w:val="20"/>
                <w:szCs w:val="20"/>
              </w:rPr>
              <w:t>n</w:t>
            </w:r>
            <w:r w:rsidRPr="009A655C">
              <w:rPr>
                <w:spacing w:val="-5"/>
                <w:sz w:val="20"/>
                <w:szCs w:val="20"/>
              </w:rPr>
              <w:t xml:space="preserve"> </w:t>
            </w:r>
            <w:r w:rsidRPr="009A655C">
              <w:rPr>
                <w:sz w:val="20"/>
                <w:szCs w:val="20"/>
              </w:rPr>
              <w:t>te</w:t>
            </w:r>
            <w:r w:rsidRPr="009A655C">
              <w:rPr>
                <w:spacing w:val="3"/>
                <w:sz w:val="20"/>
                <w:szCs w:val="20"/>
              </w:rPr>
              <w:t>c</w:t>
            </w:r>
            <w:r w:rsidRPr="009A655C">
              <w:rPr>
                <w:spacing w:val="-1"/>
                <w:sz w:val="20"/>
                <w:szCs w:val="20"/>
              </w:rPr>
              <w:t>hn</w:t>
            </w:r>
            <w:r w:rsidRPr="009A655C">
              <w:rPr>
                <w:spacing w:val="1"/>
                <w:sz w:val="20"/>
                <w:szCs w:val="20"/>
              </w:rPr>
              <w:t>o</w:t>
            </w:r>
            <w:r w:rsidRPr="009A655C">
              <w:rPr>
                <w:sz w:val="20"/>
                <w:szCs w:val="20"/>
              </w:rPr>
              <w:t>l</w:t>
            </w:r>
            <w:r w:rsidRPr="009A655C">
              <w:rPr>
                <w:spacing w:val="3"/>
                <w:sz w:val="20"/>
                <w:szCs w:val="20"/>
              </w:rPr>
              <w:t>o</w:t>
            </w:r>
            <w:r w:rsidRPr="009A655C">
              <w:rPr>
                <w:spacing w:val="-1"/>
                <w:sz w:val="20"/>
                <w:szCs w:val="20"/>
              </w:rPr>
              <w:t>g</w:t>
            </w:r>
            <w:r w:rsidRPr="009A655C">
              <w:rPr>
                <w:sz w:val="20"/>
                <w:szCs w:val="20"/>
              </w:rPr>
              <w:t>ies</w:t>
            </w:r>
            <w:r w:rsidRPr="009A655C">
              <w:rPr>
                <w:spacing w:val="-10"/>
                <w:sz w:val="20"/>
                <w:szCs w:val="20"/>
              </w:rPr>
              <w:t xml:space="preserve"> </w:t>
            </w:r>
            <w:r w:rsidRPr="009A655C">
              <w:rPr>
                <w:sz w:val="20"/>
                <w:szCs w:val="20"/>
              </w:rPr>
              <w:t>at</w:t>
            </w:r>
            <w:r w:rsidRPr="009A655C">
              <w:rPr>
                <w:spacing w:val="-1"/>
                <w:sz w:val="20"/>
                <w:szCs w:val="20"/>
              </w:rPr>
              <w:t xml:space="preserve"> </w:t>
            </w:r>
            <w:r w:rsidRPr="009A655C">
              <w:rPr>
                <w:sz w:val="20"/>
                <w:szCs w:val="20"/>
              </w:rPr>
              <w:t xml:space="preserve">a </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pacing w:val="1"/>
                <w:sz w:val="20"/>
                <w:szCs w:val="20"/>
              </w:rPr>
              <w:t>o</w:t>
            </w:r>
            <w:r w:rsidRPr="009A655C">
              <w:rPr>
                <w:spacing w:val="-1"/>
                <w:sz w:val="20"/>
                <w:szCs w:val="20"/>
              </w:rPr>
              <w:t>n</w:t>
            </w:r>
            <w:r w:rsidRPr="009A655C">
              <w:rPr>
                <w:sz w:val="20"/>
                <w:szCs w:val="20"/>
              </w:rPr>
              <w:t>a</w:t>
            </w:r>
            <w:r w:rsidRPr="009A655C">
              <w:rPr>
                <w:spacing w:val="1"/>
                <w:sz w:val="20"/>
                <w:szCs w:val="20"/>
              </w:rPr>
              <w:t>b</w:t>
            </w:r>
            <w:r w:rsidRPr="009A655C">
              <w:rPr>
                <w:sz w:val="20"/>
                <w:szCs w:val="20"/>
              </w:rPr>
              <w:t>le</w:t>
            </w:r>
            <w:r w:rsidRPr="009A655C">
              <w:rPr>
                <w:spacing w:val="-9"/>
                <w:sz w:val="20"/>
                <w:szCs w:val="20"/>
              </w:rPr>
              <w:t xml:space="preserve"> </w:t>
            </w:r>
            <w:r w:rsidRPr="009A655C">
              <w:rPr>
                <w:sz w:val="20"/>
                <w:szCs w:val="20"/>
              </w:rPr>
              <w:t>c</w:t>
            </w:r>
            <w:r w:rsidRPr="009A655C">
              <w:rPr>
                <w:spacing w:val="1"/>
                <w:sz w:val="20"/>
                <w:szCs w:val="20"/>
              </w:rPr>
              <w:t>o</w:t>
            </w:r>
            <w:r w:rsidRPr="009A655C">
              <w:rPr>
                <w:spacing w:val="-1"/>
                <w:sz w:val="20"/>
                <w:szCs w:val="20"/>
              </w:rPr>
              <w:t>s</w:t>
            </w:r>
            <w:r w:rsidRPr="009A655C">
              <w:rPr>
                <w:sz w:val="20"/>
                <w:szCs w:val="20"/>
              </w:rPr>
              <w:t>t?</w:t>
            </w:r>
          </w:p>
        </w:tc>
        <w:tc>
          <w:tcPr>
            <w:tcW w:w="787" w:type="dxa"/>
            <w:tcBorders>
              <w:top w:val="single" w:sz="4" w:space="0" w:color="000000"/>
              <w:left w:val="single" w:sz="4" w:space="0" w:color="000000"/>
              <w:bottom w:val="single" w:sz="4" w:space="0" w:color="000000"/>
              <w:right w:val="single" w:sz="4" w:space="0" w:color="000000"/>
            </w:tcBorders>
          </w:tcPr>
          <w:p w14:paraId="739267A8"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529F8474"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4CA929AF" w14:textId="77777777" w:rsidR="005034E2" w:rsidRPr="009A655C" w:rsidRDefault="005034E2" w:rsidP="00496998">
            <w:pPr>
              <w:widowControl w:val="0"/>
              <w:autoSpaceDE w:val="0"/>
              <w:autoSpaceDN w:val="0"/>
              <w:adjustRightInd w:val="0"/>
            </w:pPr>
          </w:p>
        </w:tc>
      </w:tr>
      <w:tr w:rsidR="005034E2" w:rsidRPr="009A655C" w14:paraId="2DEC9AC9"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7341C921" w14:textId="77777777" w:rsidR="005034E2" w:rsidRPr="009A655C" w:rsidRDefault="005034E2" w:rsidP="00496998">
            <w:pPr>
              <w:widowControl w:val="0"/>
              <w:autoSpaceDE w:val="0"/>
              <w:autoSpaceDN w:val="0"/>
              <w:adjustRightInd w:val="0"/>
              <w:spacing w:before="52"/>
              <w:ind w:left="102" w:right="297"/>
            </w:pPr>
            <w:r w:rsidRPr="009A655C">
              <w:rPr>
                <w:spacing w:val="1"/>
                <w:sz w:val="20"/>
                <w:szCs w:val="20"/>
              </w:rPr>
              <w:t>14</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te</w:t>
            </w:r>
            <w:r w:rsidRPr="009A655C">
              <w:rPr>
                <w:spacing w:val="1"/>
                <w:sz w:val="20"/>
                <w:szCs w:val="20"/>
              </w:rPr>
              <w:t>r</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ti</w:t>
            </w:r>
            <w:r w:rsidRPr="009A655C">
              <w:rPr>
                <w:spacing w:val="3"/>
                <w:sz w:val="20"/>
                <w:szCs w:val="20"/>
              </w:rPr>
              <w:t>o</w:t>
            </w:r>
            <w:r w:rsidRPr="009A655C">
              <w:rPr>
                <w:sz w:val="20"/>
                <w:szCs w:val="20"/>
              </w:rPr>
              <w:t>n</w:t>
            </w:r>
            <w:r w:rsidRPr="009A655C">
              <w:rPr>
                <w:spacing w:val="-9"/>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oppor</w:t>
            </w:r>
            <w:r w:rsidRPr="009A655C">
              <w:rPr>
                <w:sz w:val="20"/>
                <w:szCs w:val="20"/>
              </w:rPr>
              <w:t>t</w:t>
            </w:r>
            <w:r w:rsidRPr="009A655C">
              <w:rPr>
                <w:spacing w:val="-1"/>
                <w:sz w:val="20"/>
                <w:szCs w:val="20"/>
              </w:rPr>
              <w:t>un</w:t>
            </w:r>
            <w:r w:rsidRPr="009A655C">
              <w:rPr>
                <w:sz w:val="20"/>
                <w:szCs w:val="20"/>
              </w:rPr>
              <w:t>i</w:t>
            </w:r>
            <w:r w:rsidRPr="009A655C">
              <w:rPr>
                <w:spacing w:val="2"/>
                <w:sz w:val="20"/>
                <w:szCs w:val="20"/>
              </w:rPr>
              <w:t>t</w:t>
            </w:r>
            <w:r w:rsidRPr="009A655C">
              <w:rPr>
                <w:sz w:val="20"/>
                <w:szCs w:val="20"/>
              </w:rPr>
              <w:t>ies</w:t>
            </w:r>
            <w:r w:rsidRPr="009A655C">
              <w:rPr>
                <w:spacing w:val="-11"/>
                <w:sz w:val="20"/>
                <w:szCs w:val="20"/>
              </w:rPr>
              <w:t xml:space="preserve"> </w:t>
            </w:r>
            <w:r w:rsidRPr="009A655C">
              <w:rPr>
                <w:sz w:val="20"/>
                <w:szCs w:val="20"/>
              </w:rPr>
              <w:t xml:space="preserve">to </w:t>
            </w:r>
            <w:r w:rsidRPr="009A655C">
              <w:rPr>
                <w:spacing w:val="-1"/>
                <w:sz w:val="20"/>
                <w:szCs w:val="20"/>
              </w:rPr>
              <w:t>s</w:t>
            </w:r>
            <w:r w:rsidRPr="009A655C">
              <w:rPr>
                <w:sz w:val="20"/>
                <w:szCs w:val="20"/>
              </w:rPr>
              <w:t>tre</w:t>
            </w:r>
            <w:r w:rsidRPr="009A655C">
              <w:rPr>
                <w:spacing w:val="1"/>
                <w:sz w:val="20"/>
                <w:szCs w:val="20"/>
              </w:rPr>
              <w:t>n</w:t>
            </w:r>
            <w:r w:rsidRPr="009A655C">
              <w:rPr>
                <w:spacing w:val="-1"/>
                <w:sz w:val="20"/>
                <w:szCs w:val="20"/>
              </w:rPr>
              <w:t>g</w:t>
            </w:r>
            <w:r w:rsidRPr="009A655C">
              <w:rPr>
                <w:sz w:val="20"/>
                <w:szCs w:val="20"/>
              </w:rPr>
              <w:t>t</w:t>
            </w:r>
            <w:r w:rsidRPr="009A655C">
              <w:rPr>
                <w:spacing w:val="-1"/>
                <w:sz w:val="20"/>
                <w:szCs w:val="20"/>
              </w:rPr>
              <w:t>h</w:t>
            </w:r>
            <w:r w:rsidRPr="009A655C">
              <w:rPr>
                <w:spacing w:val="3"/>
                <w:sz w:val="20"/>
                <w:szCs w:val="20"/>
              </w:rPr>
              <w:t>e</w:t>
            </w:r>
            <w:r w:rsidRPr="009A655C">
              <w:rPr>
                <w:sz w:val="20"/>
                <w:szCs w:val="20"/>
              </w:rPr>
              <w:t>n</w:t>
            </w:r>
            <w:r w:rsidRPr="009A655C">
              <w:rPr>
                <w:spacing w:val="-9"/>
                <w:sz w:val="20"/>
                <w:szCs w:val="20"/>
              </w:rPr>
              <w:t xml:space="preserve"> </w:t>
            </w:r>
            <w:r w:rsidRPr="009A655C">
              <w:rPr>
                <w:spacing w:val="2"/>
                <w:sz w:val="20"/>
                <w:szCs w:val="20"/>
              </w:rPr>
              <w:t>i</w:t>
            </w:r>
            <w:r w:rsidRPr="009A655C">
              <w:rPr>
                <w:spacing w:val="-1"/>
                <w:sz w:val="20"/>
                <w:szCs w:val="20"/>
              </w:rPr>
              <w:t>n</w:t>
            </w:r>
            <w:r w:rsidRPr="009A655C">
              <w:rPr>
                <w:spacing w:val="1"/>
                <w:sz w:val="20"/>
                <w:szCs w:val="20"/>
              </w:rPr>
              <w:t>d</w:t>
            </w:r>
            <w:r w:rsidRPr="009A655C">
              <w:rPr>
                <w:sz w:val="20"/>
                <w:szCs w:val="20"/>
              </w:rPr>
              <w:t>i</w:t>
            </w:r>
            <w:r w:rsidRPr="009A655C">
              <w:rPr>
                <w:spacing w:val="-1"/>
                <w:sz w:val="20"/>
                <w:szCs w:val="20"/>
              </w:rPr>
              <w:t>g</w:t>
            </w:r>
            <w:r w:rsidRPr="009A655C">
              <w:rPr>
                <w:spacing w:val="3"/>
                <w:sz w:val="20"/>
                <w:szCs w:val="20"/>
              </w:rPr>
              <w:t>e</w:t>
            </w:r>
            <w:r w:rsidRPr="009A655C">
              <w:rPr>
                <w:spacing w:val="-1"/>
                <w:sz w:val="20"/>
                <w:szCs w:val="20"/>
              </w:rPr>
              <w:t>n</w:t>
            </w:r>
            <w:r w:rsidRPr="009A655C">
              <w:rPr>
                <w:spacing w:val="1"/>
                <w:sz w:val="20"/>
                <w:szCs w:val="20"/>
              </w:rPr>
              <w:t>ou</w:t>
            </w:r>
            <w:r w:rsidRPr="009A655C">
              <w:rPr>
                <w:sz w:val="20"/>
                <w:szCs w:val="20"/>
              </w:rPr>
              <w:t>s</w:t>
            </w:r>
            <w:r w:rsidRPr="009A655C">
              <w:rPr>
                <w:spacing w:val="-9"/>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ate</w:t>
            </w:r>
            <w:r w:rsidRPr="009A655C">
              <w:rPr>
                <w:spacing w:val="-3"/>
                <w:sz w:val="20"/>
                <w:szCs w:val="20"/>
              </w:rPr>
              <w:t xml:space="preserve"> </w:t>
            </w: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2"/>
                <w:sz w:val="20"/>
                <w:szCs w:val="20"/>
              </w:rPr>
              <w:t xml:space="preserve"> </w:t>
            </w:r>
            <w:r w:rsidRPr="009A655C">
              <w:rPr>
                <w:spacing w:val="-1"/>
                <w:sz w:val="20"/>
                <w:szCs w:val="20"/>
              </w:rPr>
              <w:t>m</w:t>
            </w:r>
            <w:r w:rsidRPr="009A655C">
              <w:rPr>
                <w:sz w:val="20"/>
                <w:szCs w:val="20"/>
              </w:rPr>
              <w:t>a</w:t>
            </w:r>
            <w:r w:rsidRPr="009A655C">
              <w:rPr>
                <w:spacing w:val="-1"/>
                <w:sz w:val="20"/>
                <w:szCs w:val="20"/>
              </w:rPr>
              <w:t>n</w:t>
            </w:r>
            <w:r w:rsidRPr="009A655C">
              <w:rPr>
                <w:spacing w:val="3"/>
                <w:sz w:val="20"/>
                <w:szCs w:val="20"/>
              </w:rPr>
              <w:t>a</w:t>
            </w:r>
            <w:r w:rsidRPr="009A655C">
              <w:rPr>
                <w:spacing w:val="-1"/>
                <w:sz w:val="20"/>
                <w:szCs w:val="20"/>
              </w:rPr>
              <w:t>g</w:t>
            </w:r>
            <w:r w:rsidRPr="009A655C">
              <w:rPr>
                <w:spacing w:val="3"/>
                <w:sz w:val="20"/>
                <w:szCs w:val="20"/>
              </w:rPr>
              <w:t>e</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 c</w:t>
            </w:r>
            <w:r w:rsidRPr="009A655C">
              <w:rPr>
                <w:spacing w:val="1"/>
                <w:sz w:val="20"/>
                <w:szCs w:val="20"/>
              </w:rPr>
              <w:t>ap</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ies?</w:t>
            </w:r>
          </w:p>
        </w:tc>
        <w:tc>
          <w:tcPr>
            <w:tcW w:w="787" w:type="dxa"/>
            <w:tcBorders>
              <w:top w:val="single" w:sz="4" w:space="0" w:color="000000"/>
              <w:left w:val="single" w:sz="4" w:space="0" w:color="000000"/>
              <w:bottom w:val="single" w:sz="4" w:space="0" w:color="000000"/>
              <w:right w:val="single" w:sz="4" w:space="0" w:color="000000"/>
            </w:tcBorders>
          </w:tcPr>
          <w:p w14:paraId="3DCDF278"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20DBCC9F"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2B45C03C" w14:textId="77777777" w:rsidR="005034E2" w:rsidRPr="009A655C" w:rsidRDefault="005034E2" w:rsidP="00496998">
            <w:pPr>
              <w:widowControl w:val="0"/>
              <w:autoSpaceDE w:val="0"/>
              <w:autoSpaceDN w:val="0"/>
              <w:adjustRightInd w:val="0"/>
            </w:pPr>
          </w:p>
        </w:tc>
      </w:tr>
      <w:tr w:rsidR="005034E2" w:rsidRPr="009A655C" w14:paraId="7556C4B7" w14:textId="77777777" w:rsidTr="00EB683A">
        <w:trPr>
          <w:trHeight w:hRule="exact" w:val="840"/>
        </w:trPr>
        <w:tc>
          <w:tcPr>
            <w:tcW w:w="4933" w:type="dxa"/>
            <w:tcBorders>
              <w:top w:val="single" w:sz="4" w:space="0" w:color="000000"/>
              <w:left w:val="single" w:sz="4" w:space="0" w:color="000000"/>
              <w:bottom w:val="single" w:sz="4" w:space="0" w:color="000000"/>
              <w:right w:val="single" w:sz="4" w:space="0" w:color="000000"/>
            </w:tcBorders>
          </w:tcPr>
          <w:p w14:paraId="68FAD474" w14:textId="77777777" w:rsidR="005034E2" w:rsidRPr="009A655C" w:rsidRDefault="005034E2" w:rsidP="00496998">
            <w:pPr>
              <w:widowControl w:val="0"/>
              <w:autoSpaceDE w:val="0"/>
              <w:autoSpaceDN w:val="0"/>
              <w:adjustRightInd w:val="0"/>
              <w:spacing w:before="52"/>
              <w:ind w:left="102" w:right="565"/>
              <w:jc w:val="both"/>
            </w:pPr>
            <w:r w:rsidRPr="009A655C">
              <w:rPr>
                <w:spacing w:val="1"/>
                <w:sz w:val="20"/>
                <w:szCs w:val="20"/>
              </w:rPr>
              <w:t>15</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oppor</w:t>
            </w:r>
            <w:r w:rsidRPr="009A655C">
              <w:rPr>
                <w:sz w:val="20"/>
                <w:szCs w:val="20"/>
              </w:rPr>
              <w:t>t</w:t>
            </w:r>
            <w:r w:rsidRPr="009A655C">
              <w:rPr>
                <w:spacing w:val="-4"/>
                <w:sz w:val="20"/>
                <w:szCs w:val="20"/>
              </w:rPr>
              <w:t>u</w:t>
            </w:r>
            <w:r w:rsidRPr="009A655C">
              <w:rPr>
                <w:spacing w:val="-1"/>
                <w:sz w:val="20"/>
                <w:szCs w:val="20"/>
              </w:rPr>
              <w:t>n</w:t>
            </w:r>
            <w:r w:rsidRPr="009A655C">
              <w:rPr>
                <w:sz w:val="20"/>
                <w:szCs w:val="20"/>
              </w:rPr>
              <w:t>iti</w:t>
            </w:r>
            <w:r w:rsidRPr="009A655C">
              <w:rPr>
                <w:spacing w:val="2"/>
                <w:sz w:val="20"/>
                <w:szCs w:val="20"/>
              </w:rPr>
              <w:t>e</w:t>
            </w:r>
            <w:r w:rsidRPr="009A655C">
              <w:rPr>
                <w:sz w:val="20"/>
                <w:szCs w:val="20"/>
              </w:rPr>
              <w:t>s</w:t>
            </w:r>
            <w:r w:rsidRPr="009A655C">
              <w:rPr>
                <w:spacing w:val="-11"/>
                <w:sz w:val="20"/>
                <w:szCs w:val="20"/>
              </w:rPr>
              <w:t xml:space="preserve"> </w:t>
            </w:r>
            <w:r w:rsidRPr="009A655C">
              <w:rPr>
                <w:sz w:val="20"/>
                <w:szCs w:val="20"/>
              </w:rPr>
              <w:t>to</w:t>
            </w:r>
            <w:r w:rsidRPr="009A655C">
              <w:rPr>
                <w:spacing w:val="-1"/>
                <w:sz w:val="20"/>
                <w:szCs w:val="20"/>
              </w:rPr>
              <w:t xml:space="preserve"> </w:t>
            </w:r>
            <w:r w:rsidRPr="009A655C">
              <w:rPr>
                <w:sz w:val="20"/>
                <w:szCs w:val="20"/>
              </w:rPr>
              <w:t>i</w:t>
            </w:r>
            <w:r w:rsidRPr="009A655C">
              <w:rPr>
                <w:spacing w:val="-1"/>
                <w:sz w:val="20"/>
                <w:szCs w:val="20"/>
              </w:rPr>
              <w:t>n</w:t>
            </w:r>
            <w:r w:rsidRPr="009A655C">
              <w:rPr>
                <w:sz w:val="20"/>
                <w:szCs w:val="20"/>
              </w:rPr>
              <w:t>t</w:t>
            </w:r>
            <w:r w:rsidRPr="009A655C">
              <w:rPr>
                <w:spacing w:val="2"/>
                <w:sz w:val="20"/>
                <w:szCs w:val="20"/>
              </w:rPr>
              <w:t>e</w:t>
            </w:r>
            <w:r w:rsidRPr="009A655C">
              <w:rPr>
                <w:spacing w:val="-1"/>
                <w:sz w:val="20"/>
                <w:szCs w:val="20"/>
              </w:rPr>
              <w:t>g</w:t>
            </w:r>
            <w:r w:rsidRPr="009A655C">
              <w:rPr>
                <w:spacing w:val="1"/>
                <w:sz w:val="20"/>
                <w:szCs w:val="20"/>
              </w:rPr>
              <w:t>r</w:t>
            </w:r>
            <w:r w:rsidRPr="009A655C">
              <w:rPr>
                <w:sz w:val="20"/>
                <w:szCs w:val="20"/>
              </w:rPr>
              <w:t>ate cl</w:t>
            </w:r>
            <w:r w:rsidRPr="009A655C">
              <w:rPr>
                <w:spacing w:val="2"/>
                <w:sz w:val="20"/>
                <w:szCs w:val="20"/>
              </w:rPr>
              <w:t>i</w:t>
            </w:r>
            <w:r w:rsidRPr="009A655C">
              <w:rPr>
                <w:spacing w:val="-4"/>
                <w:sz w:val="20"/>
                <w:szCs w:val="20"/>
              </w:rPr>
              <w:t>m</w:t>
            </w:r>
            <w:r w:rsidRPr="009A655C">
              <w:rPr>
                <w:sz w:val="20"/>
                <w:szCs w:val="20"/>
              </w:rPr>
              <w:t>ate</w:t>
            </w:r>
            <w:r w:rsidRPr="009A655C">
              <w:rPr>
                <w:spacing w:val="-5"/>
                <w:sz w:val="20"/>
                <w:szCs w:val="20"/>
              </w:rPr>
              <w:t xml:space="preserve"> </w:t>
            </w:r>
            <w:r w:rsidRPr="009A655C">
              <w:rPr>
                <w:spacing w:val="1"/>
                <w:sz w:val="20"/>
                <w:szCs w:val="20"/>
              </w:rPr>
              <w:t>r</w:t>
            </w:r>
            <w:r w:rsidRPr="009A655C">
              <w:rPr>
                <w:sz w:val="20"/>
                <w:szCs w:val="20"/>
              </w:rPr>
              <w:t>es</w:t>
            </w:r>
            <w:r w:rsidRPr="009A655C">
              <w:rPr>
                <w:spacing w:val="2"/>
                <w:sz w:val="20"/>
                <w:szCs w:val="20"/>
              </w:rPr>
              <w:t>i</w:t>
            </w:r>
            <w:r w:rsidRPr="009A655C">
              <w:rPr>
                <w:sz w:val="20"/>
                <w:szCs w:val="20"/>
              </w:rPr>
              <w:t>lie</w:t>
            </w:r>
            <w:r w:rsidRPr="009A655C">
              <w:rPr>
                <w:spacing w:val="-1"/>
                <w:sz w:val="20"/>
                <w:szCs w:val="20"/>
              </w:rPr>
              <w:t>n</w:t>
            </w:r>
            <w:r w:rsidRPr="009A655C">
              <w:rPr>
                <w:sz w:val="20"/>
                <w:szCs w:val="20"/>
              </w:rPr>
              <w:t>ce</w:t>
            </w:r>
            <w:r w:rsidRPr="009A655C">
              <w:rPr>
                <w:spacing w:val="-7"/>
                <w:sz w:val="20"/>
                <w:szCs w:val="20"/>
              </w:rPr>
              <w:t xml:space="preserve"> </w:t>
            </w:r>
            <w:r w:rsidRPr="009A655C">
              <w:rPr>
                <w:spacing w:val="3"/>
                <w:sz w:val="20"/>
                <w:szCs w:val="20"/>
              </w:rPr>
              <w:t>a</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ts</w:t>
            </w:r>
            <w:r w:rsidRPr="009A655C">
              <w:rPr>
                <w:spacing w:val="-7"/>
                <w:sz w:val="20"/>
                <w:szCs w:val="20"/>
              </w:rPr>
              <w:t xml:space="preserve"> </w:t>
            </w:r>
            <w:r w:rsidRPr="009A655C">
              <w:rPr>
                <w:spacing w:val="2"/>
                <w:sz w:val="20"/>
                <w:szCs w:val="20"/>
              </w:rPr>
              <w:t>t</w:t>
            </w:r>
            <w:r w:rsidRPr="009A655C">
              <w:rPr>
                <w:spacing w:val="-1"/>
                <w:sz w:val="20"/>
                <w:szCs w:val="20"/>
              </w:rPr>
              <w:t>h</w:t>
            </w:r>
            <w:r w:rsidRPr="009A655C">
              <w:rPr>
                <w:spacing w:val="1"/>
                <w:sz w:val="20"/>
                <w:szCs w:val="20"/>
              </w:rPr>
              <w:t>ro</w:t>
            </w:r>
            <w:r w:rsidRPr="009A655C">
              <w:rPr>
                <w:spacing w:val="-1"/>
                <w:sz w:val="20"/>
                <w:szCs w:val="20"/>
              </w:rPr>
              <w:t>u</w:t>
            </w:r>
            <w:r w:rsidRPr="009A655C">
              <w:rPr>
                <w:spacing w:val="1"/>
                <w:sz w:val="20"/>
                <w:szCs w:val="20"/>
              </w:rPr>
              <w:t>g</w:t>
            </w:r>
            <w:r w:rsidRPr="009A655C">
              <w:rPr>
                <w:sz w:val="20"/>
                <w:szCs w:val="20"/>
              </w:rPr>
              <w:t>h</w:t>
            </w:r>
            <w:r w:rsidRPr="009A655C">
              <w:rPr>
                <w:spacing w:val="-7"/>
                <w:sz w:val="20"/>
                <w:szCs w:val="20"/>
              </w:rPr>
              <w:t xml:space="preserve"> </w:t>
            </w:r>
            <w:r w:rsidRPr="009A655C">
              <w:rPr>
                <w:spacing w:val="1"/>
                <w:sz w:val="20"/>
                <w:szCs w:val="20"/>
              </w:rPr>
              <w:t>po</w:t>
            </w:r>
            <w:r w:rsidRPr="009A655C">
              <w:rPr>
                <w:sz w:val="20"/>
                <w:szCs w:val="20"/>
              </w:rPr>
              <w:t>li</w:t>
            </w:r>
            <w:r w:rsidRPr="009A655C">
              <w:rPr>
                <w:spacing w:val="2"/>
                <w:sz w:val="20"/>
                <w:szCs w:val="20"/>
              </w:rPr>
              <w:t>c</w:t>
            </w:r>
            <w:r w:rsidRPr="009A655C">
              <w:rPr>
                <w:sz w:val="20"/>
                <w:szCs w:val="20"/>
              </w:rPr>
              <w:t>y</w:t>
            </w:r>
            <w:r w:rsidRPr="009A655C">
              <w:rPr>
                <w:spacing w:val="-8"/>
                <w:sz w:val="20"/>
                <w:szCs w:val="20"/>
              </w:rPr>
              <w:t xml:space="preserve"> </w:t>
            </w:r>
            <w:r w:rsidRPr="009A655C">
              <w:rPr>
                <w:spacing w:val="1"/>
                <w:sz w:val="20"/>
                <w:szCs w:val="20"/>
              </w:rPr>
              <w:t>d</w:t>
            </w:r>
            <w:r w:rsidRPr="009A655C">
              <w:rPr>
                <w:sz w:val="20"/>
                <w:szCs w:val="20"/>
              </w:rPr>
              <w:t>ial</w:t>
            </w:r>
            <w:r w:rsidRPr="009A655C">
              <w:rPr>
                <w:spacing w:val="1"/>
                <w:sz w:val="20"/>
                <w:szCs w:val="20"/>
              </w:rPr>
              <w:t>og</w:t>
            </w:r>
            <w:r w:rsidRPr="009A655C">
              <w:rPr>
                <w:spacing w:val="-1"/>
                <w:sz w:val="20"/>
                <w:szCs w:val="20"/>
              </w:rPr>
              <w:t>u</w:t>
            </w:r>
            <w:r w:rsidRPr="009A655C">
              <w:rPr>
                <w:sz w:val="20"/>
                <w:szCs w:val="20"/>
              </w:rPr>
              <w:t>e</w:t>
            </w:r>
            <w:r w:rsidRPr="009A655C">
              <w:rPr>
                <w:spacing w:val="-6"/>
                <w:sz w:val="20"/>
                <w:szCs w:val="20"/>
              </w:rPr>
              <w:t xml:space="preserve"> </w:t>
            </w:r>
            <w:r w:rsidRPr="009A655C">
              <w:rPr>
                <w:sz w:val="20"/>
                <w:szCs w:val="20"/>
              </w:rPr>
              <w:t xml:space="preserve">to </w:t>
            </w:r>
            <w:r w:rsidRPr="009A655C">
              <w:rPr>
                <w:spacing w:val="2"/>
                <w:sz w:val="20"/>
                <w:szCs w:val="20"/>
              </w:rPr>
              <w:t>i</w:t>
            </w:r>
            <w:r w:rsidRPr="009A655C">
              <w:rPr>
                <w:spacing w:val="-4"/>
                <w:sz w:val="20"/>
                <w:szCs w:val="20"/>
              </w:rPr>
              <w:t>m</w:t>
            </w:r>
            <w:r w:rsidRPr="009A655C">
              <w:rPr>
                <w:spacing w:val="1"/>
                <w:sz w:val="20"/>
                <w:szCs w:val="20"/>
              </w:rPr>
              <w:t>pro</w:t>
            </w:r>
            <w:r w:rsidRPr="009A655C">
              <w:rPr>
                <w:spacing w:val="-1"/>
                <w:sz w:val="20"/>
                <w:szCs w:val="20"/>
              </w:rPr>
              <w:t>v</w:t>
            </w:r>
            <w:r w:rsidRPr="009A655C">
              <w:rPr>
                <w:sz w:val="20"/>
                <w:szCs w:val="20"/>
              </w:rPr>
              <w:t>e</w:t>
            </w:r>
            <w:r w:rsidRPr="009A655C">
              <w:rPr>
                <w:spacing w:val="-6"/>
                <w:sz w:val="20"/>
                <w:szCs w:val="20"/>
              </w:rPr>
              <w:t xml:space="preserve"> </w:t>
            </w:r>
            <w:r w:rsidRPr="009A655C">
              <w:rPr>
                <w:sz w:val="20"/>
                <w:szCs w:val="20"/>
              </w:rPr>
              <w:t>a</w:t>
            </w:r>
            <w:r w:rsidRPr="009A655C">
              <w:rPr>
                <w:spacing w:val="-1"/>
                <w:sz w:val="20"/>
                <w:szCs w:val="20"/>
              </w:rPr>
              <w:t>g</w:t>
            </w:r>
            <w:r w:rsidRPr="009A655C">
              <w:rPr>
                <w:spacing w:val="1"/>
                <w:sz w:val="20"/>
                <w:szCs w:val="20"/>
              </w:rPr>
              <w:t>r</w:t>
            </w:r>
            <w:r w:rsidRPr="009A655C">
              <w:rPr>
                <w:sz w:val="20"/>
                <w:szCs w:val="20"/>
              </w:rPr>
              <w:t>i</w:t>
            </w:r>
            <w:r w:rsidRPr="009A655C">
              <w:rPr>
                <w:spacing w:val="2"/>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9"/>
                <w:sz w:val="20"/>
                <w:szCs w:val="20"/>
              </w:rPr>
              <w:t xml:space="preserve"> </w:t>
            </w:r>
            <w:r w:rsidRPr="009A655C">
              <w:rPr>
                <w:spacing w:val="-1"/>
                <w:sz w:val="20"/>
                <w:szCs w:val="20"/>
              </w:rPr>
              <w:t>s</w:t>
            </w:r>
            <w:r w:rsidRPr="009A655C">
              <w:rPr>
                <w:sz w:val="20"/>
                <w:szCs w:val="20"/>
              </w:rPr>
              <w:t>e</w:t>
            </w:r>
            <w:r w:rsidRPr="009A655C">
              <w:rPr>
                <w:spacing w:val="1"/>
                <w:sz w:val="20"/>
                <w:szCs w:val="20"/>
              </w:rPr>
              <w:t>c</w:t>
            </w:r>
            <w:r w:rsidRPr="009A655C">
              <w:rPr>
                <w:sz w:val="20"/>
                <w:szCs w:val="20"/>
              </w:rPr>
              <w:t>t</w:t>
            </w:r>
            <w:r w:rsidRPr="009A655C">
              <w:rPr>
                <w:spacing w:val="1"/>
                <w:sz w:val="20"/>
                <w:szCs w:val="20"/>
              </w:rPr>
              <w:t>o</w:t>
            </w:r>
            <w:r w:rsidRPr="009A655C">
              <w:rPr>
                <w:sz w:val="20"/>
                <w:szCs w:val="20"/>
              </w:rPr>
              <w:t>r</w:t>
            </w:r>
            <w:r w:rsidRPr="009A655C">
              <w:rPr>
                <w:spacing w:val="-4"/>
                <w:sz w:val="20"/>
                <w:szCs w:val="20"/>
              </w:rPr>
              <w:t xml:space="preserve"> </w:t>
            </w:r>
            <w:r w:rsidRPr="009A655C">
              <w:rPr>
                <w:spacing w:val="-1"/>
                <w:sz w:val="20"/>
                <w:szCs w:val="20"/>
              </w:rPr>
              <w:t>s</w:t>
            </w:r>
            <w:r w:rsidRPr="009A655C">
              <w:rPr>
                <w:sz w:val="20"/>
                <w:szCs w:val="20"/>
              </w:rPr>
              <w:t>t</w:t>
            </w:r>
            <w:r w:rsidRPr="009A655C">
              <w:rPr>
                <w:spacing w:val="3"/>
                <w:sz w:val="20"/>
                <w:szCs w:val="20"/>
              </w:rPr>
              <w:t>r</w:t>
            </w:r>
            <w:r w:rsidRPr="009A655C">
              <w:rPr>
                <w:sz w:val="20"/>
                <w:szCs w:val="20"/>
              </w:rPr>
              <w:t>ate</w:t>
            </w:r>
            <w:r w:rsidRPr="009A655C">
              <w:rPr>
                <w:spacing w:val="-1"/>
                <w:sz w:val="20"/>
                <w:szCs w:val="20"/>
              </w:rPr>
              <w:t>g</w:t>
            </w:r>
            <w:r w:rsidRPr="009A655C">
              <w:rPr>
                <w:sz w:val="20"/>
                <w:szCs w:val="20"/>
              </w:rPr>
              <w:t>ie</w:t>
            </w:r>
            <w:r w:rsidRPr="009A655C">
              <w:rPr>
                <w:spacing w:val="2"/>
                <w:sz w:val="20"/>
                <w:szCs w:val="20"/>
              </w:rPr>
              <w:t>s</w:t>
            </w:r>
            <w:r w:rsidRPr="009A655C">
              <w:rPr>
                <w:sz w:val="20"/>
                <w:szCs w:val="20"/>
              </w:rPr>
              <w:t>/</w:t>
            </w:r>
            <w:r w:rsidRPr="009A655C">
              <w:rPr>
                <w:spacing w:val="1"/>
                <w:sz w:val="20"/>
                <w:szCs w:val="20"/>
              </w:rPr>
              <w:t>po</w:t>
            </w:r>
            <w:r w:rsidRPr="009A655C">
              <w:rPr>
                <w:sz w:val="20"/>
                <w:szCs w:val="20"/>
              </w:rPr>
              <w:t>licies?</w:t>
            </w:r>
          </w:p>
        </w:tc>
        <w:tc>
          <w:tcPr>
            <w:tcW w:w="787" w:type="dxa"/>
            <w:tcBorders>
              <w:top w:val="single" w:sz="4" w:space="0" w:color="000000"/>
              <w:left w:val="single" w:sz="4" w:space="0" w:color="000000"/>
              <w:bottom w:val="single" w:sz="4" w:space="0" w:color="000000"/>
              <w:right w:val="single" w:sz="4" w:space="0" w:color="000000"/>
            </w:tcBorders>
          </w:tcPr>
          <w:p w14:paraId="79B55242"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3C21B24D"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73C2056B" w14:textId="77777777" w:rsidR="005034E2" w:rsidRPr="009A655C" w:rsidRDefault="005034E2" w:rsidP="00496998">
            <w:pPr>
              <w:widowControl w:val="0"/>
              <w:autoSpaceDE w:val="0"/>
              <w:autoSpaceDN w:val="0"/>
              <w:adjustRightInd w:val="0"/>
            </w:pPr>
          </w:p>
        </w:tc>
      </w:tr>
      <w:tr w:rsidR="005034E2" w:rsidRPr="009A655C" w14:paraId="49894F33" w14:textId="77777777" w:rsidTr="00EB683A">
        <w:trPr>
          <w:trHeight w:hRule="exact" w:val="1049"/>
        </w:trPr>
        <w:tc>
          <w:tcPr>
            <w:tcW w:w="4933" w:type="dxa"/>
            <w:tcBorders>
              <w:top w:val="single" w:sz="4" w:space="0" w:color="000000"/>
              <w:left w:val="single" w:sz="4" w:space="0" w:color="000000"/>
              <w:bottom w:val="single" w:sz="4" w:space="0" w:color="000000"/>
              <w:right w:val="single" w:sz="4" w:space="0" w:color="000000"/>
            </w:tcBorders>
          </w:tcPr>
          <w:p w14:paraId="1CC5A196" w14:textId="77777777" w:rsidR="005034E2" w:rsidRPr="009A655C" w:rsidRDefault="005034E2" w:rsidP="00496998">
            <w:pPr>
              <w:widowControl w:val="0"/>
              <w:autoSpaceDE w:val="0"/>
              <w:autoSpaceDN w:val="0"/>
              <w:adjustRightInd w:val="0"/>
              <w:spacing w:before="52"/>
              <w:ind w:left="102" w:right="281"/>
            </w:pPr>
            <w:r w:rsidRPr="009A655C">
              <w:rPr>
                <w:spacing w:val="1"/>
                <w:sz w:val="20"/>
                <w:szCs w:val="20"/>
              </w:rPr>
              <w:t>16</w:t>
            </w:r>
            <w:r w:rsidRPr="009A655C">
              <w:rPr>
                <w:sz w:val="20"/>
                <w:szCs w:val="20"/>
              </w:rPr>
              <w:t xml:space="preserve">.  </w:t>
            </w:r>
            <w:r w:rsidRPr="009A655C">
              <w:rPr>
                <w:spacing w:val="24"/>
                <w:sz w:val="20"/>
                <w:szCs w:val="20"/>
              </w:rPr>
              <w:t xml:space="preserve"> </w:t>
            </w:r>
            <w:r w:rsidRPr="009A655C">
              <w:rPr>
                <w:sz w:val="20"/>
                <w:szCs w:val="20"/>
              </w:rPr>
              <w:t>D</w:t>
            </w:r>
            <w:r w:rsidRPr="009A655C">
              <w:rPr>
                <w:spacing w:val="1"/>
                <w:sz w:val="20"/>
                <w:szCs w:val="20"/>
              </w:rPr>
              <w:t>o</w:t>
            </w:r>
            <w:r w:rsidRPr="009A655C">
              <w:rPr>
                <w:sz w:val="20"/>
                <w:szCs w:val="20"/>
              </w:rPr>
              <w:t>es</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po</w:t>
            </w:r>
            <w:r w:rsidRPr="009A655C">
              <w:rPr>
                <w:sz w:val="20"/>
                <w:szCs w:val="20"/>
              </w:rPr>
              <w:t>te</w:t>
            </w:r>
            <w:r w:rsidRPr="009A655C">
              <w:rPr>
                <w:spacing w:val="-1"/>
                <w:sz w:val="20"/>
                <w:szCs w:val="20"/>
              </w:rPr>
              <w:t>n</w:t>
            </w:r>
            <w:r w:rsidRPr="009A655C">
              <w:rPr>
                <w:sz w:val="20"/>
                <w:szCs w:val="20"/>
              </w:rPr>
              <w:t>ti</w:t>
            </w:r>
            <w:r w:rsidRPr="009A655C">
              <w:rPr>
                <w:spacing w:val="2"/>
                <w:sz w:val="20"/>
                <w:szCs w:val="20"/>
              </w:rPr>
              <w:t>a</w:t>
            </w:r>
            <w:r w:rsidRPr="009A655C">
              <w:rPr>
                <w:sz w:val="20"/>
                <w:szCs w:val="20"/>
              </w:rPr>
              <w:t>l</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z w:val="20"/>
                <w:szCs w:val="20"/>
              </w:rPr>
              <w:t>i</w:t>
            </w:r>
            <w:r w:rsidRPr="009A655C">
              <w:rPr>
                <w:spacing w:val="-1"/>
                <w:sz w:val="20"/>
                <w:szCs w:val="20"/>
              </w:rPr>
              <w:t>n</w:t>
            </w:r>
            <w:r w:rsidRPr="009A655C">
              <w:rPr>
                <w:sz w:val="20"/>
                <w:szCs w:val="20"/>
              </w:rPr>
              <w:t>te</w:t>
            </w:r>
            <w:r w:rsidRPr="009A655C">
              <w:rPr>
                <w:spacing w:val="-1"/>
                <w:sz w:val="20"/>
                <w:szCs w:val="20"/>
              </w:rPr>
              <w:t>g</w:t>
            </w:r>
            <w:r w:rsidRPr="009A655C">
              <w:rPr>
                <w:spacing w:val="1"/>
                <w:sz w:val="20"/>
                <w:szCs w:val="20"/>
              </w:rPr>
              <w:t>r</w:t>
            </w:r>
            <w:r w:rsidRPr="009A655C">
              <w:rPr>
                <w:sz w:val="20"/>
                <w:szCs w:val="20"/>
              </w:rPr>
              <w:t>ate</w:t>
            </w:r>
            <w:r w:rsidRPr="009A655C">
              <w:rPr>
                <w:spacing w:val="-6"/>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 xml:space="preserve">ate </w:t>
            </w:r>
            <w:r w:rsidRPr="009A655C">
              <w:rPr>
                <w:spacing w:val="1"/>
                <w:sz w:val="20"/>
                <w:szCs w:val="20"/>
              </w:rPr>
              <w:t>r</w:t>
            </w:r>
            <w:r w:rsidRPr="009A655C">
              <w:rPr>
                <w:sz w:val="20"/>
                <w:szCs w:val="20"/>
              </w:rPr>
              <w:t>esi</w:t>
            </w:r>
            <w:r w:rsidRPr="009A655C">
              <w:rPr>
                <w:spacing w:val="-1"/>
                <w:sz w:val="20"/>
                <w:szCs w:val="20"/>
              </w:rPr>
              <w:t>l</w:t>
            </w:r>
            <w:r w:rsidRPr="009A655C">
              <w:rPr>
                <w:sz w:val="20"/>
                <w:szCs w:val="20"/>
              </w:rPr>
              <w:t>ie</w:t>
            </w:r>
            <w:r w:rsidRPr="009A655C">
              <w:rPr>
                <w:spacing w:val="-1"/>
                <w:sz w:val="20"/>
                <w:szCs w:val="20"/>
              </w:rPr>
              <w:t>n</w:t>
            </w:r>
            <w:r w:rsidRPr="009A655C">
              <w:rPr>
                <w:sz w:val="20"/>
                <w:szCs w:val="20"/>
              </w:rPr>
              <w:t>ce</w:t>
            </w:r>
            <w:r w:rsidRPr="009A655C">
              <w:rPr>
                <w:spacing w:val="-5"/>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r w:rsidRPr="009A655C">
              <w:rPr>
                <w:spacing w:val="-5"/>
                <w:sz w:val="20"/>
                <w:szCs w:val="20"/>
              </w:rPr>
              <w:t xml:space="preserve"> </w:t>
            </w:r>
            <w:r w:rsidRPr="009A655C">
              <w:rPr>
                <w:spacing w:val="-2"/>
                <w:sz w:val="20"/>
                <w:szCs w:val="20"/>
              </w:rPr>
              <w:t>w</w:t>
            </w:r>
            <w:r w:rsidRPr="009A655C">
              <w:rPr>
                <w:spacing w:val="2"/>
                <w:sz w:val="20"/>
                <w:szCs w:val="20"/>
              </w:rPr>
              <w:t>i</w:t>
            </w:r>
            <w:r w:rsidRPr="009A655C">
              <w:rPr>
                <w:sz w:val="20"/>
                <w:szCs w:val="20"/>
              </w:rPr>
              <w:t>t</w:t>
            </w:r>
            <w:r w:rsidRPr="009A655C">
              <w:rPr>
                <w:spacing w:val="-1"/>
                <w:sz w:val="20"/>
                <w:szCs w:val="20"/>
              </w:rPr>
              <w:t>h</w:t>
            </w:r>
            <w:r w:rsidRPr="009A655C">
              <w:rPr>
                <w:spacing w:val="3"/>
                <w:sz w:val="20"/>
                <w:szCs w:val="20"/>
              </w:rPr>
              <w:t>o</w:t>
            </w:r>
            <w:r w:rsidRPr="009A655C">
              <w:rPr>
                <w:spacing w:val="-1"/>
                <w:sz w:val="20"/>
                <w:szCs w:val="20"/>
              </w:rPr>
              <w:t>u</w:t>
            </w:r>
            <w:r w:rsidRPr="009A655C">
              <w:rPr>
                <w:sz w:val="20"/>
                <w:szCs w:val="20"/>
              </w:rPr>
              <w:t>t</w:t>
            </w:r>
            <w:r w:rsidRPr="009A655C">
              <w:rPr>
                <w:spacing w:val="-6"/>
                <w:sz w:val="20"/>
                <w:szCs w:val="20"/>
              </w:rPr>
              <w:t xml:space="preserve"> </w:t>
            </w:r>
            <w:r w:rsidRPr="009A655C">
              <w:rPr>
                <w:spacing w:val="3"/>
                <w:sz w:val="20"/>
                <w:szCs w:val="20"/>
              </w:rPr>
              <w:t>e</w:t>
            </w:r>
            <w:r w:rsidRPr="009A655C">
              <w:rPr>
                <w:spacing w:val="-1"/>
                <w:sz w:val="20"/>
                <w:szCs w:val="20"/>
              </w:rPr>
              <w:t>x</w:t>
            </w:r>
            <w:r w:rsidRPr="009A655C">
              <w:rPr>
                <w:sz w:val="20"/>
                <w:szCs w:val="20"/>
              </w:rPr>
              <w:t>te</w:t>
            </w:r>
            <w:r w:rsidRPr="009A655C">
              <w:rPr>
                <w:spacing w:val="1"/>
                <w:sz w:val="20"/>
                <w:szCs w:val="20"/>
              </w:rPr>
              <w:t>n</w:t>
            </w:r>
            <w:r w:rsidRPr="009A655C">
              <w:rPr>
                <w:spacing w:val="-1"/>
                <w:sz w:val="20"/>
                <w:szCs w:val="20"/>
              </w:rPr>
              <w:t>s</w:t>
            </w:r>
            <w:r w:rsidRPr="009A655C">
              <w:rPr>
                <w:spacing w:val="2"/>
                <w:sz w:val="20"/>
                <w:szCs w:val="20"/>
              </w:rPr>
              <w:t>i</w:t>
            </w:r>
            <w:r w:rsidRPr="009A655C">
              <w:rPr>
                <w:spacing w:val="-1"/>
                <w:sz w:val="20"/>
                <w:szCs w:val="20"/>
              </w:rPr>
              <w:t>v</w:t>
            </w:r>
            <w:r w:rsidRPr="009A655C">
              <w:rPr>
                <w:sz w:val="20"/>
                <w:szCs w:val="20"/>
              </w:rPr>
              <w:t>e</w:t>
            </w:r>
            <w:r w:rsidRPr="009A655C">
              <w:rPr>
                <w:spacing w:val="-7"/>
                <w:sz w:val="20"/>
                <w:szCs w:val="20"/>
              </w:rPr>
              <w:t xml:space="preserve"> </w:t>
            </w:r>
            <w:r w:rsidRPr="009A655C">
              <w:rPr>
                <w:sz w:val="20"/>
                <w:szCs w:val="20"/>
              </w:rPr>
              <w:t>a</w:t>
            </w:r>
            <w:r w:rsidRPr="009A655C">
              <w:rPr>
                <w:spacing w:val="1"/>
                <w:sz w:val="20"/>
                <w:szCs w:val="20"/>
              </w:rPr>
              <w:t>dd</w:t>
            </w:r>
            <w:r w:rsidRPr="009A655C">
              <w:rPr>
                <w:sz w:val="20"/>
                <w:szCs w:val="20"/>
              </w:rPr>
              <w:t>iti</w:t>
            </w:r>
            <w:r w:rsidRPr="009A655C">
              <w:rPr>
                <w:spacing w:val="4"/>
                <w:sz w:val="20"/>
                <w:szCs w:val="20"/>
              </w:rPr>
              <w:t>o</w:t>
            </w:r>
            <w:r w:rsidRPr="009A655C">
              <w:rPr>
                <w:spacing w:val="-1"/>
                <w:sz w:val="20"/>
                <w:szCs w:val="20"/>
              </w:rPr>
              <w:t>n</w:t>
            </w:r>
            <w:r w:rsidRPr="009A655C">
              <w:rPr>
                <w:sz w:val="20"/>
                <w:szCs w:val="20"/>
              </w:rPr>
              <w:t>al</w:t>
            </w:r>
            <w:r w:rsidRPr="009A655C">
              <w:rPr>
                <w:spacing w:val="-8"/>
                <w:sz w:val="20"/>
                <w:szCs w:val="20"/>
              </w:rPr>
              <w:t xml:space="preserve"> </w:t>
            </w:r>
            <w:r w:rsidRPr="009A655C">
              <w:rPr>
                <w:sz w:val="20"/>
                <w:szCs w:val="20"/>
              </w:rPr>
              <w:t>c</w:t>
            </w:r>
            <w:r w:rsidRPr="009A655C">
              <w:rPr>
                <w:spacing w:val="1"/>
                <w:sz w:val="20"/>
                <w:szCs w:val="20"/>
              </w:rPr>
              <w:t>o</w:t>
            </w:r>
            <w:r w:rsidRPr="009A655C">
              <w:rPr>
                <w:spacing w:val="-1"/>
                <w:sz w:val="20"/>
                <w:szCs w:val="20"/>
              </w:rPr>
              <w:t>s</w:t>
            </w:r>
            <w:r w:rsidRPr="009A655C">
              <w:rPr>
                <w:sz w:val="20"/>
                <w:szCs w:val="20"/>
              </w:rPr>
              <w:t xml:space="preserve">ts </w:t>
            </w:r>
            <w:r w:rsidRPr="009A655C">
              <w:rPr>
                <w:spacing w:val="1"/>
                <w:sz w:val="20"/>
                <w:szCs w:val="20"/>
              </w:rPr>
              <w:t>(</w:t>
            </w:r>
            <w:r w:rsidRPr="009A655C">
              <w:rPr>
                <w:sz w:val="20"/>
                <w:szCs w:val="20"/>
              </w:rPr>
              <w:t>e</w:t>
            </w:r>
            <w:r w:rsidRPr="009A655C">
              <w:rPr>
                <w:spacing w:val="1"/>
                <w:sz w:val="20"/>
                <w:szCs w:val="20"/>
              </w:rPr>
              <w:t>.</w:t>
            </w:r>
            <w:r w:rsidRPr="009A655C">
              <w:rPr>
                <w:spacing w:val="-1"/>
                <w:sz w:val="20"/>
                <w:szCs w:val="20"/>
              </w:rPr>
              <w:t>g</w:t>
            </w:r>
            <w:r w:rsidRPr="009A655C">
              <w:rPr>
                <w:sz w:val="20"/>
                <w:szCs w:val="20"/>
              </w:rPr>
              <w:t>.</w:t>
            </w:r>
            <w:r w:rsidRPr="009A655C">
              <w:rPr>
                <w:spacing w:val="-3"/>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pro</w:t>
            </w:r>
            <w:r w:rsidRPr="009A655C">
              <w:rPr>
                <w:spacing w:val="-1"/>
                <w:sz w:val="20"/>
                <w:szCs w:val="20"/>
              </w:rPr>
              <w:t>v</w:t>
            </w:r>
            <w:r w:rsidRPr="009A655C">
              <w:rPr>
                <w:sz w:val="20"/>
                <w:szCs w:val="20"/>
              </w:rPr>
              <w:t>ed</w:t>
            </w:r>
            <w:r w:rsidRPr="009A655C">
              <w:rPr>
                <w:spacing w:val="-6"/>
                <w:sz w:val="20"/>
                <w:szCs w:val="20"/>
              </w:rPr>
              <w:t xml:space="preserve"> </w:t>
            </w:r>
            <w:r w:rsidRPr="009A655C">
              <w:rPr>
                <w:sz w:val="20"/>
                <w:szCs w:val="20"/>
              </w:rPr>
              <w:t>c</w:t>
            </w:r>
            <w:r w:rsidRPr="009A655C">
              <w:rPr>
                <w:spacing w:val="1"/>
                <w:sz w:val="20"/>
                <w:szCs w:val="20"/>
              </w:rPr>
              <w:t>ro</w:t>
            </w:r>
            <w:r w:rsidRPr="009A655C">
              <w:rPr>
                <w:sz w:val="20"/>
                <w:szCs w:val="20"/>
              </w:rPr>
              <w:t xml:space="preserve">p </w:t>
            </w:r>
            <w:r w:rsidRPr="009A655C">
              <w:rPr>
                <w:spacing w:val="-1"/>
                <w:sz w:val="20"/>
                <w:szCs w:val="20"/>
              </w:rPr>
              <w:t>v</w:t>
            </w:r>
            <w:r w:rsidRPr="009A655C">
              <w:rPr>
                <w:sz w:val="20"/>
                <w:szCs w:val="20"/>
              </w:rPr>
              <w:t>a</w:t>
            </w:r>
            <w:r w:rsidRPr="009A655C">
              <w:rPr>
                <w:spacing w:val="1"/>
                <w:sz w:val="20"/>
                <w:szCs w:val="20"/>
              </w:rPr>
              <w:t>r</w:t>
            </w:r>
            <w:r w:rsidRPr="009A655C">
              <w:rPr>
                <w:sz w:val="20"/>
                <w:szCs w:val="20"/>
              </w:rPr>
              <w:t>iet</w:t>
            </w:r>
            <w:r w:rsidRPr="009A655C">
              <w:rPr>
                <w:spacing w:val="-4"/>
                <w:sz w:val="20"/>
                <w:szCs w:val="20"/>
              </w:rPr>
              <w:t>y</w:t>
            </w:r>
            <w:r w:rsidRPr="009A655C">
              <w:rPr>
                <w:sz w:val="20"/>
                <w:szCs w:val="20"/>
              </w:rPr>
              <w:t>,</w:t>
            </w:r>
            <w:r w:rsidRPr="009A655C">
              <w:rPr>
                <w:spacing w:val="-5"/>
                <w:sz w:val="20"/>
                <w:szCs w:val="20"/>
              </w:rPr>
              <w:t xml:space="preserve"> </w:t>
            </w:r>
            <w:r w:rsidRPr="009A655C">
              <w:rPr>
                <w:spacing w:val="3"/>
                <w:sz w:val="20"/>
                <w:szCs w:val="20"/>
              </w:rPr>
              <w:t>c</w:t>
            </w:r>
            <w:r w:rsidRPr="009A655C">
              <w:rPr>
                <w:sz w:val="20"/>
                <w:szCs w:val="20"/>
              </w:rPr>
              <w:t>a</w:t>
            </w:r>
            <w:r w:rsidRPr="009A655C">
              <w:rPr>
                <w:spacing w:val="1"/>
                <w:sz w:val="20"/>
                <w:szCs w:val="20"/>
              </w:rPr>
              <w:t>p</w:t>
            </w:r>
            <w:r w:rsidRPr="009A655C">
              <w:rPr>
                <w:sz w:val="20"/>
                <w:szCs w:val="20"/>
              </w:rPr>
              <w:t>a</w:t>
            </w:r>
            <w:r w:rsidRPr="009A655C">
              <w:rPr>
                <w:spacing w:val="1"/>
                <w:sz w:val="20"/>
                <w:szCs w:val="20"/>
              </w:rPr>
              <w:t>c</w:t>
            </w:r>
            <w:r w:rsidRPr="009A655C">
              <w:rPr>
                <w:sz w:val="20"/>
                <w:szCs w:val="20"/>
              </w:rPr>
              <w:t>i</w:t>
            </w:r>
            <w:r w:rsidRPr="009A655C">
              <w:rPr>
                <w:spacing w:val="2"/>
                <w:sz w:val="20"/>
                <w:szCs w:val="20"/>
              </w:rPr>
              <w:t>t</w:t>
            </w:r>
            <w:r w:rsidRPr="009A655C">
              <w:rPr>
                <w:sz w:val="20"/>
                <w:szCs w:val="20"/>
              </w:rPr>
              <w:t>y</w:t>
            </w:r>
            <w:r w:rsidRPr="009A655C">
              <w:rPr>
                <w:spacing w:val="-8"/>
                <w:sz w:val="20"/>
                <w:szCs w:val="20"/>
              </w:rPr>
              <w:t xml:space="preserve"> </w:t>
            </w:r>
            <w:r w:rsidRPr="009A655C">
              <w:rPr>
                <w:spacing w:val="1"/>
                <w:sz w:val="20"/>
                <w:szCs w:val="20"/>
              </w:rPr>
              <w:t>b</w:t>
            </w:r>
            <w:r w:rsidRPr="009A655C">
              <w:rPr>
                <w:spacing w:val="-1"/>
                <w:sz w:val="20"/>
                <w:szCs w:val="20"/>
              </w:rPr>
              <w:t>u</w:t>
            </w:r>
            <w:r w:rsidRPr="009A655C">
              <w:rPr>
                <w:sz w:val="20"/>
                <w:szCs w:val="20"/>
              </w:rPr>
              <w:t>il</w:t>
            </w:r>
            <w:r w:rsidRPr="009A655C">
              <w:rPr>
                <w:spacing w:val="1"/>
                <w:sz w:val="20"/>
                <w:szCs w:val="20"/>
              </w:rPr>
              <w:t>d</w:t>
            </w:r>
            <w:r w:rsidRPr="009A655C">
              <w:rPr>
                <w:spacing w:val="2"/>
                <w:sz w:val="20"/>
                <w:szCs w:val="20"/>
              </w:rPr>
              <w:t>i</w:t>
            </w:r>
            <w:r w:rsidRPr="009A655C">
              <w:rPr>
                <w:spacing w:val="-1"/>
                <w:sz w:val="20"/>
                <w:szCs w:val="20"/>
              </w:rPr>
              <w:t>ng</w:t>
            </w:r>
            <w:r w:rsidRPr="009A655C">
              <w:rPr>
                <w:sz w:val="20"/>
                <w:szCs w:val="20"/>
              </w:rPr>
              <w:t>;</w:t>
            </w:r>
            <w:r w:rsidRPr="009A655C">
              <w:rPr>
                <w:spacing w:val="-7"/>
                <w:sz w:val="20"/>
                <w:szCs w:val="20"/>
              </w:rPr>
              <w:t xml:space="preserve"> </w:t>
            </w:r>
            <w:r w:rsidRPr="009A655C">
              <w:rPr>
                <w:spacing w:val="1"/>
                <w:sz w:val="20"/>
                <w:szCs w:val="20"/>
              </w:rPr>
              <w:t>o</w:t>
            </w:r>
            <w:r w:rsidRPr="009A655C">
              <w:rPr>
                <w:sz w:val="20"/>
                <w:szCs w:val="20"/>
              </w:rPr>
              <w:t>r 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ate</w:t>
            </w:r>
            <w:r w:rsidRPr="009A655C">
              <w:rPr>
                <w:spacing w:val="-5"/>
                <w:sz w:val="20"/>
                <w:szCs w:val="20"/>
              </w:rPr>
              <w:t xml:space="preserve"> </w:t>
            </w: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4"/>
                <w:sz w:val="20"/>
                <w:szCs w:val="20"/>
              </w:rPr>
              <w:t xml:space="preserve"> </w:t>
            </w:r>
            <w:r w:rsidRPr="009A655C">
              <w:rPr>
                <w:sz w:val="20"/>
                <w:szCs w:val="20"/>
              </w:rPr>
              <w:t>i</w:t>
            </w:r>
            <w:r w:rsidRPr="009A655C">
              <w:rPr>
                <w:spacing w:val="1"/>
                <w:sz w:val="20"/>
                <w:szCs w:val="20"/>
              </w:rPr>
              <w:t>s</w:t>
            </w:r>
            <w:r w:rsidRPr="009A655C">
              <w:rPr>
                <w:spacing w:val="-1"/>
                <w:sz w:val="20"/>
                <w:szCs w:val="20"/>
              </w:rPr>
              <w:t>su</w:t>
            </w:r>
            <w:r w:rsidRPr="009A655C">
              <w:rPr>
                <w:spacing w:val="3"/>
                <w:sz w:val="20"/>
                <w:szCs w:val="20"/>
              </w:rPr>
              <w:t>e</w:t>
            </w:r>
            <w:r w:rsidRPr="009A655C">
              <w:rPr>
                <w:sz w:val="20"/>
                <w:szCs w:val="20"/>
              </w:rPr>
              <w:t>s</w:t>
            </w:r>
            <w:r w:rsidRPr="009A655C">
              <w:rPr>
                <w:spacing w:val="-5"/>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pacing w:val="1"/>
                <w:sz w:val="20"/>
                <w:szCs w:val="20"/>
              </w:rPr>
              <w:t>po</w:t>
            </w:r>
            <w:r w:rsidRPr="009A655C">
              <w:rPr>
                <w:sz w:val="20"/>
                <w:szCs w:val="20"/>
              </w:rPr>
              <w:t>li</w:t>
            </w:r>
            <w:r w:rsidRPr="009A655C">
              <w:rPr>
                <w:spacing w:val="2"/>
                <w:sz w:val="20"/>
                <w:szCs w:val="20"/>
              </w:rPr>
              <w:t>c</w:t>
            </w:r>
            <w:r w:rsidRPr="009A655C">
              <w:rPr>
                <w:sz w:val="20"/>
                <w:szCs w:val="20"/>
              </w:rPr>
              <w:t>y</w:t>
            </w:r>
            <w:r w:rsidRPr="009A655C">
              <w:rPr>
                <w:spacing w:val="-8"/>
                <w:sz w:val="20"/>
                <w:szCs w:val="20"/>
              </w:rPr>
              <w:t xml:space="preserve"> </w:t>
            </w:r>
            <w:r w:rsidRPr="009A655C">
              <w:rPr>
                <w:spacing w:val="1"/>
                <w:sz w:val="20"/>
                <w:szCs w:val="20"/>
              </w:rPr>
              <w:t>pro</w:t>
            </w:r>
            <w:r w:rsidRPr="009A655C">
              <w:rPr>
                <w:sz w:val="20"/>
                <w:szCs w:val="20"/>
              </w:rPr>
              <w:t>c</w:t>
            </w:r>
            <w:r w:rsidRPr="009A655C">
              <w:rPr>
                <w:spacing w:val="1"/>
                <w:sz w:val="20"/>
                <w:szCs w:val="20"/>
              </w:rPr>
              <w:t>e</w:t>
            </w:r>
            <w:r w:rsidRPr="009A655C">
              <w:rPr>
                <w:spacing w:val="-1"/>
                <w:sz w:val="20"/>
                <w:szCs w:val="20"/>
              </w:rPr>
              <w:t>ss</w:t>
            </w:r>
            <w:r w:rsidRPr="009A655C">
              <w:rPr>
                <w:sz w:val="20"/>
                <w:szCs w:val="20"/>
              </w:rPr>
              <w:t>es)</w:t>
            </w:r>
          </w:p>
        </w:tc>
        <w:tc>
          <w:tcPr>
            <w:tcW w:w="787" w:type="dxa"/>
            <w:tcBorders>
              <w:top w:val="single" w:sz="4" w:space="0" w:color="000000"/>
              <w:left w:val="single" w:sz="4" w:space="0" w:color="000000"/>
              <w:bottom w:val="single" w:sz="4" w:space="0" w:color="000000"/>
              <w:right w:val="single" w:sz="4" w:space="0" w:color="000000"/>
            </w:tcBorders>
          </w:tcPr>
          <w:p w14:paraId="64D4A9C4"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4D81BFD6"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05A94359" w14:textId="77777777" w:rsidR="005034E2" w:rsidRPr="009A655C" w:rsidRDefault="005034E2" w:rsidP="00496998">
            <w:pPr>
              <w:widowControl w:val="0"/>
              <w:autoSpaceDE w:val="0"/>
              <w:autoSpaceDN w:val="0"/>
              <w:adjustRightInd w:val="0"/>
            </w:pPr>
          </w:p>
        </w:tc>
      </w:tr>
      <w:tr w:rsidR="005034E2" w:rsidRPr="009A655C" w14:paraId="3A752DA1" w14:textId="77777777" w:rsidTr="00EB683A">
        <w:trPr>
          <w:trHeight w:hRule="exact" w:val="1282"/>
        </w:trPr>
        <w:tc>
          <w:tcPr>
            <w:tcW w:w="4933" w:type="dxa"/>
            <w:tcBorders>
              <w:top w:val="single" w:sz="4" w:space="0" w:color="000000"/>
              <w:left w:val="single" w:sz="4" w:space="0" w:color="000000"/>
              <w:bottom w:val="single" w:sz="4" w:space="0" w:color="000000"/>
              <w:right w:val="single" w:sz="4" w:space="0" w:color="000000"/>
            </w:tcBorders>
          </w:tcPr>
          <w:p w14:paraId="33B03544" w14:textId="77777777" w:rsidR="005034E2" w:rsidRPr="009A655C" w:rsidRDefault="005034E2" w:rsidP="00496998">
            <w:pPr>
              <w:widowControl w:val="0"/>
              <w:autoSpaceDE w:val="0"/>
              <w:autoSpaceDN w:val="0"/>
              <w:adjustRightInd w:val="0"/>
              <w:spacing w:before="55" w:line="239" w:lineRule="auto"/>
              <w:ind w:right="112"/>
            </w:pPr>
            <w:r w:rsidRPr="009A655C">
              <w:rPr>
                <w:spacing w:val="1"/>
                <w:sz w:val="20"/>
                <w:szCs w:val="20"/>
              </w:rPr>
              <w:t>17</w:t>
            </w:r>
            <w:r w:rsidRPr="009A655C">
              <w:rPr>
                <w:sz w:val="20"/>
                <w:szCs w:val="20"/>
              </w:rPr>
              <w:t xml:space="preserve">.  </w:t>
            </w:r>
            <w:r w:rsidRPr="009A655C">
              <w:rPr>
                <w:spacing w:val="24"/>
                <w:sz w:val="20"/>
                <w:szCs w:val="20"/>
              </w:rPr>
              <w:t xml:space="preserve"> </w:t>
            </w:r>
            <w:r w:rsidRPr="009A655C">
              <w:rPr>
                <w:spacing w:val="1"/>
                <w:sz w:val="20"/>
                <w:szCs w:val="20"/>
              </w:rPr>
              <w:t>B</w:t>
            </w:r>
            <w:r w:rsidRPr="009A655C">
              <w:rPr>
                <w:sz w:val="20"/>
                <w:szCs w:val="20"/>
              </w:rPr>
              <w:t>ased</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pacing w:val="-4"/>
                <w:sz w:val="20"/>
                <w:szCs w:val="20"/>
              </w:rPr>
              <w:t>m</w:t>
            </w:r>
            <w:r w:rsidRPr="009A655C">
              <w:rPr>
                <w:sz w:val="20"/>
                <w:szCs w:val="20"/>
              </w:rPr>
              <w:t>ati</w:t>
            </w:r>
            <w:r w:rsidRPr="009A655C">
              <w:rPr>
                <w:spacing w:val="3"/>
                <w:sz w:val="20"/>
                <w:szCs w:val="20"/>
              </w:rPr>
              <w:t>o</w:t>
            </w:r>
            <w:r w:rsidRPr="009A655C">
              <w:rPr>
                <w:sz w:val="20"/>
                <w:szCs w:val="20"/>
              </w:rPr>
              <w:t>n</w:t>
            </w:r>
            <w:r w:rsidRPr="009A655C">
              <w:rPr>
                <w:spacing w:val="-10"/>
                <w:sz w:val="20"/>
                <w:szCs w:val="20"/>
              </w:rPr>
              <w:t xml:space="preserve"> </w:t>
            </w:r>
            <w:r w:rsidRPr="009A655C">
              <w:rPr>
                <w:sz w:val="20"/>
                <w:szCs w:val="20"/>
              </w:rPr>
              <w:t>a</w:t>
            </w:r>
            <w:r w:rsidRPr="009A655C">
              <w:rPr>
                <w:spacing w:val="-1"/>
                <w:sz w:val="20"/>
                <w:szCs w:val="20"/>
              </w:rPr>
              <w:t>v</w:t>
            </w:r>
            <w:r w:rsidRPr="009A655C">
              <w:rPr>
                <w:sz w:val="20"/>
                <w:szCs w:val="20"/>
              </w:rPr>
              <w:t>a</w:t>
            </w:r>
            <w:r w:rsidRPr="009A655C">
              <w:rPr>
                <w:spacing w:val="2"/>
                <w:sz w:val="20"/>
                <w:szCs w:val="20"/>
              </w:rPr>
              <w:t>i</w:t>
            </w:r>
            <w:r w:rsidRPr="009A655C">
              <w:rPr>
                <w:sz w:val="20"/>
                <w:szCs w:val="20"/>
              </w:rPr>
              <w:t>la</w:t>
            </w:r>
            <w:r w:rsidRPr="009A655C">
              <w:rPr>
                <w:spacing w:val="1"/>
                <w:sz w:val="20"/>
                <w:szCs w:val="20"/>
              </w:rPr>
              <w:t>b</w:t>
            </w:r>
            <w:r w:rsidRPr="009A655C">
              <w:rPr>
                <w:sz w:val="20"/>
                <w:szCs w:val="20"/>
              </w:rPr>
              <w:t>le</w:t>
            </w:r>
            <w:r w:rsidRPr="009A655C">
              <w:rPr>
                <w:spacing w:val="-4"/>
                <w:sz w:val="20"/>
                <w:szCs w:val="20"/>
              </w:rPr>
              <w:t xml:space="preserve"> </w:t>
            </w:r>
            <w:r w:rsidRPr="009A655C">
              <w:rPr>
                <w:spacing w:val="-5"/>
                <w:sz w:val="20"/>
                <w:szCs w:val="20"/>
              </w:rPr>
              <w:t>w</w:t>
            </w:r>
            <w:r w:rsidRPr="009A655C">
              <w:rPr>
                <w:spacing w:val="1"/>
                <w:sz w:val="20"/>
                <w:szCs w:val="20"/>
              </w:rPr>
              <w:t>o</w:t>
            </w:r>
            <w:r w:rsidRPr="009A655C">
              <w:rPr>
                <w:spacing w:val="-1"/>
                <w:sz w:val="20"/>
                <w:szCs w:val="20"/>
              </w:rPr>
              <w:t>u</w:t>
            </w:r>
            <w:r w:rsidRPr="009A655C">
              <w:rPr>
                <w:sz w:val="20"/>
                <w:szCs w:val="20"/>
              </w:rPr>
              <w:t>ld</w:t>
            </w:r>
            <w:r w:rsidRPr="009A655C">
              <w:rPr>
                <w:spacing w:val="-4"/>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 xml:space="preserve">t </w:t>
            </w:r>
            <w:r w:rsidRPr="009A655C">
              <w:rPr>
                <w:spacing w:val="1"/>
                <w:sz w:val="20"/>
                <w:szCs w:val="20"/>
              </w:rPr>
              <w:t>b</w:t>
            </w:r>
            <w:r w:rsidRPr="009A655C">
              <w:rPr>
                <w:sz w:val="20"/>
                <w:szCs w:val="20"/>
              </w:rPr>
              <w:t>e</w:t>
            </w:r>
            <w:r w:rsidRPr="009A655C">
              <w:rPr>
                <w:spacing w:val="-1"/>
                <w:sz w:val="20"/>
                <w:szCs w:val="20"/>
              </w:rPr>
              <w:t>n</w:t>
            </w:r>
            <w:r w:rsidRPr="009A655C">
              <w:rPr>
                <w:sz w:val="20"/>
                <w:szCs w:val="20"/>
              </w:rPr>
              <w:t>e</w:t>
            </w:r>
            <w:r w:rsidRPr="009A655C">
              <w:rPr>
                <w:spacing w:val="-1"/>
                <w:sz w:val="20"/>
                <w:szCs w:val="20"/>
              </w:rPr>
              <w:t>f</w:t>
            </w:r>
            <w:r w:rsidRPr="009A655C">
              <w:rPr>
                <w:sz w:val="20"/>
                <w:szCs w:val="20"/>
              </w:rPr>
              <w:t>it</w:t>
            </w:r>
            <w:r w:rsidRPr="009A655C">
              <w:rPr>
                <w:spacing w:val="-4"/>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z w:val="20"/>
                <w:szCs w:val="20"/>
              </w:rPr>
              <w:t>a</w:t>
            </w:r>
            <w:r w:rsidRPr="009A655C">
              <w:rPr>
                <w:spacing w:val="2"/>
                <w:sz w:val="20"/>
                <w:szCs w:val="20"/>
              </w:rPr>
              <w:t xml:space="preserve"> </w:t>
            </w:r>
            <w:r w:rsidRPr="009A655C">
              <w:rPr>
                <w:spacing w:val="-4"/>
                <w:sz w:val="20"/>
                <w:szCs w:val="20"/>
              </w:rPr>
              <w:t>m</w:t>
            </w:r>
            <w:r w:rsidRPr="009A655C">
              <w:rPr>
                <w:spacing w:val="1"/>
                <w:sz w:val="20"/>
                <w:szCs w:val="20"/>
              </w:rPr>
              <w:t>or</w:t>
            </w:r>
            <w:r w:rsidRPr="009A655C">
              <w:rPr>
                <w:sz w:val="20"/>
                <w:szCs w:val="20"/>
              </w:rPr>
              <w:t>e</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pacing w:val="1"/>
                <w:sz w:val="20"/>
                <w:szCs w:val="20"/>
              </w:rPr>
              <w:t>oro</w:t>
            </w:r>
            <w:r w:rsidRPr="009A655C">
              <w:rPr>
                <w:spacing w:val="-1"/>
                <w:sz w:val="20"/>
                <w:szCs w:val="20"/>
              </w:rPr>
              <w:t>u</w:t>
            </w:r>
            <w:r w:rsidRPr="009A655C">
              <w:rPr>
                <w:spacing w:val="1"/>
                <w:sz w:val="20"/>
                <w:szCs w:val="20"/>
              </w:rPr>
              <w:t>g</w:t>
            </w:r>
            <w:r w:rsidRPr="009A655C">
              <w:rPr>
                <w:sz w:val="20"/>
                <w:szCs w:val="20"/>
              </w:rPr>
              <w:t>h</w:t>
            </w:r>
            <w:r w:rsidRPr="009A655C">
              <w:rPr>
                <w:spacing w:val="-6"/>
                <w:sz w:val="20"/>
                <w:szCs w:val="20"/>
              </w:rPr>
              <w:t xml:space="preserve"> </w:t>
            </w:r>
            <w:r w:rsidRPr="009A655C">
              <w:rPr>
                <w:sz w:val="20"/>
                <w:szCs w:val="20"/>
              </w:rPr>
              <w:t>cl</w:t>
            </w:r>
            <w:r w:rsidRPr="009A655C">
              <w:rPr>
                <w:spacing w:val="2"/>
                <w:sz w:val="20"/>
                <w:szCs w:val="20"/>
              </w:rPr>
              <w:t>i</w:t>
            </w:r>
            <w:r w:rsidRPr="009A655C">
              <w:rPr>
                <w:spacing w:val="-4"/>
                <w:sz w:val="20"/>
                <w:szCs w:val="20"/>
              </w:rPr>
              <w:t>m</w:t>
            </w:r>
            <w:r w:rsidRPr="009A655C">
              <w:rPr>
                <w:sz w:val="20"/>
                <w:szCs w:val="20"/>
              </w:rPr>
              <w:t>ate</w:t>
            </w:r>
            <w:r w:rsidRPr="009A655C">
              <w:rPr>
                <w:spacing w:val="-5"/>
                <w:sz w:val="20"/>
                <w:szCs w:val="20"/>
              </w:rPr>
              <w:t xml:space="preserve"> </w:t>
            </w: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4"/>
                <w:sz w:val="20"/>
                <w:szCs w:val="20"/>
              </w:rPr>
              <w:t xml:space="preserve"> </w:t>
            </w:r>
            <w:r w:rsidRPr="009A655C">
              <w:rPr>
                <w:spacing w:val="3"/>
                <w:w w:val="99"/>
                <w:sz w:val="20"/>
                <w:szCs w:val="20"/>
              </w:rPr>
              <w:t>a</w:t>
            </w:r>
            <w:r w:rsidRPr="009A655C">
              <w:rPr>
                <w:spacing w:val="-1"/>
                <w:w w:val="99"/>
                <w:sz w:val="20"/>
                <w:szCs w:val="20"/>
              </w:rPr>
              <w:t>n</w:t>
            </w:r>
            <w:r w:rsidRPr="009A655C">
              <w:rPr>
                <w:w w:val="99"/>
                <w:sz w:val="20"/>
                <w:szCs w:val="20"/>
              </w:rPr>
              <w:t xml:space="preserve">d </w:t>
            </w:r>
            <w:r w:rsidRPr="009A655C">
              <w:rPr>
                <w:spacing w:val="-1"/>
                <w:w w:val="99"/>
                <w:sz w:val="20"/>
                <w:szCs w:val="20"/>
              </w:rPr>
              <w:t>vu</w:t>
            </w:r>
            <w:r w:rsidRPr="009A655C">
              <w:rPr>
                <w:spacing w:val="2"/>
                <w:w w:val="99"/>
                <w:sz w:val="20"/>
                <w:szCs w:val="20"/>
              </w:rPr>
              <w:t>l</w:t>
            </w:r>
            <w:r w:rsidRPr="009A655C">
              <w:rPr>
                <w:spacing w:val="-1"/>
                <w:w w:val="99"/>
                <w:sz w:val="20"/>
                <w:szCs w:val="20"/>
              </w:rPr>
              <w:t>n</w:t>
            </w:r>
            <w:r w:rsidRPr="009A655C">
              <w:rPr>
                <w:w w:val="99"/>
                <w:sz w:val="20"/>
                <w:szCs w:val="20"/>
              </w:rPr>
              <w:t>e</w:t>
            </w:r>
            <w:r w:rsidRPr="009A655C">
              <w:rPr>
                <w:spacing w:val="1"/>
                <w:w w:val="99"/>
                <w:sz w:val="20"/>
                <w:szCs w:val="20"/>
              </w:rPr>
              <w:t>r</w:t>
            </w:r>
            <w:r w:rsidRPr="009A655C">
              <w:rPr>
                <w:w w:val="99"/>
                <w:sz w:val="20"/>
                <w:szCs w:val="20"/>
              </w:rPr>
              <w:t>a</w:t>
            </w:r>
            <w:r w:rsidRPr="009A655C">
              <w:rPr>
                <w:spacing w:val="1"/>
                <w:w w:val="99"/>
                <w:sz w:val="20"/>
                <w:szCs w:val="20"/>
              </w:rPr>
              <w:t>b</w:t>
            </w:r>
            <w:r w:rsidRPr="009A655C">
              <w:rPr>
                <w:w w:val="99"/>
                <w:sz w:val="20"/>
                <w:szCs w:val="20"/>
              </w:rPr>
              <w:t>ili</w:t>
            </w:r>
            <w:r w:rsidRPr="009A655C">
              <w:rPr>
                <w:spacing w:val="1"/>
                <w:w w:val="99"/>
                <w:sz w:val="20"/>
                <w:szCs w:val="20"/>
              </w:rPr>
              <w:t>t</w:t>
            </w:r>
            <w:r w:rsidRPr="009A655C">
              <w:rPr>
                <w:w w:val="99"/>
                <w:sz w:val="20"/>
                <w:szCs w:val="20"/>
              </w:rPr>
              <w:t>y</w:t>
            </w:r>
            <w:r w:rsidRPr="009A655C">
              <w:rPr>
                <w:spacing w:val="-1"/>
                <w:sz w:val="20"/>
                <w:szCs w:val="20"/>
              </w:rPr>
              <w:t xml:space="preserve"> </w:t>
            </w:r>
            <w:r w:rsidRPr="009A655C">
              <w:rPr>
                <w:sz w:val="20"/>
                <w:szCs w:val="20"/>
              </w:rPr>
              <w:t>a</w:t>
            </w:r>
            <w:r w:rsidRPr="009A655C">
              <w:rPr>
                <w:spacing w:val="-1"/>
                <w:sz w:val="20"/>
                <w:szCs w:val="20"/>
              </w:rPr>
              <w:t>n</w:t>
            </w:r>
            <w:r w:rsidRPr="009A655C">
              <w:rPr>
                <w:sz w:val="20"/>
                <w:szCs w:val="20"/>
              </w:rPr>
              <w:t>a</w:t>
            </w:r>
            <w:r w:rsidRPr="009A655C">
              <w:rPr>
                <w:spacing w:val="2"/>
                <w:sz w:val="20"/>
                <w:szCs w:val="20"/>
              </w:rPr>
              <w:t>l</w:t>
            </w:r>
            <w:r w:rsidRPr="009A655C">
              <w:rPr>
                <w:spacing w:val="-1"/>
                <w:sz w:val="20"/>
                <w:szCs w:val="20"/>
              </w:rPr>
              <w:t>y</w:t>
            </w:r>
            <w:r w:rsidRPr="009A655C">
              <w:rPr>
                <w:spacing w:val="2"/>
                <w:sz w:val="20"/>
                <w:szCs w:val="20"/>
              </w:rPr>
              <w:t>s</w:t>
            </w:r>
            <w:r w:rsidRPr="009A655C">
              <w:rPr>
                <w:sz w:val="20"/>
                <w:szCs w:val="20"/>
              </w:rPr>
              <w:t>is</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z w:val="20"/>
                <w:szCs w:val="20"/>
              </w:rPr>
              <w:t>i</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t</w:t>
            </w:r>
            <w:r w:rsidRPr="009A655C">
              <w:rPr>
                <w:spacing w:val="2"/>
                <w:sz w:val="20"/>
                <w:szCs w:val="20"/>
              </w:rPr>
              <w:t>i</w:t>
            </w:r>
            <w:r w:rsidRPr="009A655C">
              <w:rPr>
                <w:spacing w:val="1"/>
                <w:sz w:val="20"/>
                <w:szCs w:val="20"/>
              </w:rPr>
              <w:t>f</w:t>
            </w:r>
            <w:r w:rsidRPr="009A655C">
              <w:rPr>
                <w:sz w:val="20"/>
                <w:szCs w:val="20"/>
              </w:rPr>
              <w:t>y</w:t>
            </w:r>
            <w:r w:rsidRPr="009A655C">
              <w:rPr>
                <w:spacing w:val="-6"/>
                <w:sz w:val="20"/>
                <w:szCs w:val="20"/>
              </w:rPr>
              <w:t xml:space="preserve"> </w:t>
            </w:r>
            <w:r w:rsidRPr="009A655C">
              <w:rPr>
                <w:sz w:val="20"/>
                <w:szCs w:val="20"/>
              </w:rPr>
              <w:t>a</w:t>
            </w:r>
            <w:r w:rsidRPr="009A655C">
              <w:rPr>
                <w:spacing w:val="1"/>
                <w:sz w:val="20"/>
                <w:szCs w:val="20"/>
              </w:rPr>
              <w:t>dd</w:t>
            </w:r>
            <w:r w:rsidRPr="009A655C">
              <w:rPr>
                <w:sz w:val="20"/>
                <w:szCs w:val="20"/>
              </w:rPr>
              <w:t>itio</w:t>
            </w:r>
            <w:r w:rsidRPr="009A655C">
              <w:rPr>
                <w:spacing w:val="-1"/>
                <w:sz w:val="20"/>
                <w:szCs w:val="20"/>
              </w:rPr>
              <w:t>n</w:t>
            </w:r>
            <w:r w:rsidRPr="009A655C">
              <w:rPr>
                <w:spacing w:val="3"/>
                <w:sz w:val="20"/>
                <w:szCs w:val="20"/>
              </w:rPr>
              <w:t>a</w:t>
            </w:r>
            <w:r w:rsidRPr="009A655C">
              <w:rPr>
                <w:sz w:val="20"/>
                <w:szCs w:val="20"/>
              </w:rPr>
              <w:t>l</w:t>
            </w:r>
            <w:r>
              <w:rPr>
                <w:sz w:val="20"/>
                <w:szCs w:val="20"/>
              </w:rPr>
              <w:t xml:space="preserve"> </w:t>
            </w:r>
            <w:r w:rsidRPr="009A655C">
              <w:rPr>
                <w:sz w:val="20"/>
                <w:szCs w:val="20"/>
              </w:rPr>
              <w:t>c</w:t>
            </w:r>
            <w:r w:rsidRPr="009A655C">
              <w:rPr>
                <w:spacing w:val="1"/>
                <w:sz w:val="20"/>
                <w:szCs w:val="20"/>
              </w:rPr>
              <w:t>o</w:t>
            </w:r>
            <w:r w:rsidRPr="009A655C">
              <w:rPr>
                <w:spacing w:val="-4"/>
                <w:sz w:val="20"/>
                <w:szCs w:val="20"/>
              </w:rPr>
              <w:t>m</w:t>
            </w:r>
            <w:r w:rsidRPr="009A655C">
              <w:rPr>
                <w:spacing w:val="1"/>
                <w:sz w:val="20"/>
                <w:szCs w:val="20"/>
              </w:rPr>
              <w:t>p</w:t>
            </w:r>
            <w:r w:rsidRPr="009A655C">
              <w:rPr>
                <w:sz w:val="20"/>
                <w:szCs w:val="20"/>
              </w:rPr>
              <w:t>l</w:t>
            </w:r>
            <w:r w:rsidRPr="009A655C">
              <w:rPr>
                <w:spacing w:val="2"/>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w:t>
            </w:r>
            <w:r w:rsidRPr="009A655C">
              <w:rPr>
                <w:spacing w:val="3"/>
                <w:sz w:val="20"/>
                <w:szCs w:val="20"/>
              </w:rPr>
              <w:t>r</w:t>
            </w:r>
            <w:r w:rsidRPr="009A655C">
              <w:rPr>
                <w:sz w:val="20"/>
                <w:szCs w:val="20"/>
              </w:rPr>
              <w:t>y</w:t>
            </w:r>
            <w:r w:rsidRPr="009A655C">
              <w:rPr>
                <w:spacing w:val="-15"/>
                <w:sz w:val="20"/>
                <w:szCs w:val="20"/>
              </w:rPr>
              <w:t xml:space="preserve"> </w:t>
            </w:r>
            <w:r w:rsidRPr="009A655C">
              <w:rPr>
                <w:spacing w:val="2"/>
                <w:sz w:val="20"/>
                <w:szCs w:val="20"/>
              </w:rPr>
              <w:t>i</w:t>
            </w:r>
            <w:r w:rsidRPr="009A655C">
              <w:rPr>
                <w:spacing w:val="1"/>
                <w:sz w:val="20"/>
                <w:szCs w:val="20"/>
              </w:rPr>
              <w:t>n</w:t>
            </w:r>
            <w:r w:rsidRPr="009A655C">
              <w:rPr>
                <w:spacing w:val="-1"/>
                <w:sz w:val="20"/>
                <w:szCs w:val="20"/>
              </w:rPr>
              <w:t>v</w:t>
            </w:r>
            <w:r w:rsidRPr="009A655C">
              <w:rPr>
                <w:sz w:val="20"/>
                <w:szCs w:val="20"/>
              </w:rPr>
              <w:t>es</w:t>
            </w:r>
            <w:r w:rsidRPr="009A655C">
              <w:rPr>
                <w:spacing w:val="2"/>
                <w:sz w:val="20"/>
                <w:szCs w:val="20"/>
              </w:rPr>
              <w:t>t</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9"/>
                <w:sz w:val="20"/>
                <w:szCs w:val="20"/>
              </w:rPr>
              <w:t xml:space="preserve"> </w:t>
            </w:r>
            <w:r w:rsidRPr="009A655C">
              <w:rPr>
                <w:spacing w:val="1"/>
                <w:sz w:val="20"/>
                <w:szCs w:val="20"/>
              </w:rPr>
              <w:t>a</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s</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pacing w:val="-4"/>
                <w:sz w:val="20"/>
                <w:szCs w:val="20"/>
              </w:rPr>
              <w:t>m</w:t>
            </w:r>
            <w:r w:rsidRPr="009A655C">
              <w:rPr>
                <w:spacing w:val="3"/>
                <w:sz w:val="20"/>
                <w:szCs w:val="20"/>
              </w:rPr>
              <w:t>a</w:t>
            </w:r>
            <w:r w:rsidRPr="009A655C">
              <w:rPr>
                <w:spacing w:val="-1"/>
                <w:sz w:val="20"/>
                <w:szCs w:val="20"/>
              </w:rPr>
              <w:t>n</w:t>
            </w:r>
            <w:r w:rsidRPr="009A655C">
              <w:rPr>
                <w:spacing w:val="3"/>
                <w:sz w:val="20"/>
                <w:szCs w:val="20"/>
              </w:rPr>
              <w:t>a</w:t>
            </w:r>
            <w:r w:rsidRPr="009A655C">
              <w:rPr>
                <w:spacing w:val="-1"/>
                <w:sz w:val="20"/>
                <w:szCs w:val="20"/>
              </w:rPr>
              <w:t>g</w:t>
            </w:r>
            <w:r w:rsidRPr="009A655C">
              <w:rPr>
                <w:sz w:val="20"/>
                <w:szCs w:val="20"/>
              </w:rPr>
              <w:t>e</w:t>
            </w:r>
            <w:r w:rsidRPr="009A655C">
              <w:rPr>
                <w:spacing w:val="-5"/>
                <w:sz w:val="20"/>
                <w:szCs w:val="20"/>
              </w:rPr>
              <w:t xml:space="preserve"> </w:t>
            </w:r>
            <w:r w:rsidRPr="009A655C">
              <w:rPr>
                <w:sz w:val="20"/>
                <w:szCs w:val="20"/>
              </w:rPr>
              <w:t>cl</w:t>
            </w:r>
            <w:r w:rsidRPr="009A655C">
              <w:rPr>
                <w:spacing w:val="2"/>
                <w:sz w:val="20"/>
                <w:szCs w:val="20"/>
              </w:rPr>
              <w:t>i</w:t>
            </w:r>
            <w:r w:rsidRPr="009A655C">
              <w:rPr>
                <w:spacing w:val="-1"/>
                <w:sz w:val="20"/>
                <w:szCs w:val="20"/>
              </w:rPr>
              <w:t>m</w:t>
            </w:r>
            <w:r w:rsidRPr="009A655C">
              <w:rPr>
                <w:sz w:val="20"/>
                <w:szCs w:val="20"/>
              </w:rPr>
              <w:t xml:space="preserve">ate </w:t>
            </w:r>
            <w:r w:rsidRPr="009A655C">
              <w:rPr>
                <w:spacing w:val="1"/>
                <w:sz w:val="20"/>
                <w:szCs w:val="20"/>
              </w:rPr>
              <w:t>r</w:t>
            </w:r>
            <w:r w:rsidRPr="009A655C">
              <w:rPr>
                <w:sz w:val="20"/>
                <w:szCs w:val="20"/>
              </w:rPr>
              <w:t>i</w:t>
            </w:r>
            <w:r w:rsidRPr="009A655C">
              <w:rPr>
                <w:spacing w:val="-1"/>
                <w:sz w:val="20"/>
                <w:szCs w:val="20"/>
              </w:rPr>
              <w:t>sks</w:t>
            </w:r>
            <w:r w:rsidRPr="009A655C">
              <w:rPr>
                <w:sz w:val="20"/>
                <w:szCs w:val="20"/>
              </w:rPr>
              <w:t>?</w:t>
            </w:r>
          </w:p>
        </w:tc>
        <w:tc>
          <w:tcPr>
            <w:tcW w:w="787" w:type="dxa"/>
            <w:tcBorders>
              <w:top w:val="single" w:sz="4" w:space="0" w:color="000000"/>
              <w:left w:val="single" w:sz="4" w:space="0" w:color="000000"/>
              <w:bottom w:val="single" w:sz="4" w:space="0" w:color="000000"/>
              <w:right w:val="single" w:sz="4" w:space="0" w:color="000000"/>
            </w:tcBorders>
          </w:tcPr>
          <w:p w14:paraId="09F82E19" w14:textId="77777777" w:rsidR="005034E2" w:rsidRPr="009A655C" w:rsidRDefault="005034E2" w:rsidP="00496998">
            <w:pPr>
              <w:widowControl w:val="0"/>
              <w:autoSpaceDE w:val="0"/>
              <w:autoSpaceDN w:val="0"/>
              <w:adjustRightInd w:val="0"/>
            </w:pPr>
          </w:p>
        </w:tc>
        <w:tc>
          <w:tcPr>
            <w:tcW w:w="753" w:type="dxa"/>
            <w:tcBorders>
              <w:top w:val="single" w:sz="4" w:space="0" w:color="000000"/>
              <w:left w:val="single" w:sz="4" w:space="0" w:color="000000"/>
              <w:bottom w:val="single" w:sz="4" w:space="0" w:color="000000"/>
              <w:right w:val="single" w:sz="4" w:space="0" w:color="000000"/>
            </w:tcBorders>
          </w:tcPr>
          <w:p w14:paraId="110D37FF" w14:textId="77777777" w:rsidR="005034E2" w:rsidRPr="009A655C" w:rsidRDefault="005034E2" w:rsidP="00496998">
            <w:pPr>
              <w:widowControl w:val="0"/>
              <w:autoSpaceDE w:val="0"/>
              <w:autoSpaceDN w:val="0"/>
              <w:adjustRightInd w:val="0"/>
            </w:pPr>
          </w:p>
        </w:tc>
        <w:tc>
          <w:tcPr>
            <w:tcW w:w="2895" w:type="dxa"/>
            <w:tcBorders>
              <w:top w:val="single" w:sz="4" w:space="0" w:color="000000"/>
              <w:left w:val="single" w:sz="4" w:space="0" w:color="000000"/>
              <w:bottom w:val="single" w:sz="4" w:space="0" w:color="000000"/>
              <w:right w:val="single" w:sz="4" w:space="0" w:color="000000"/>
            </w:tcBorders>
          </w:tcPr>
          <w:p w14:paraId="4329ECFB" w14:textId="77777777" w:rsidR="005034E2" w:rsidRPr="009A655C" w:rsidRDefault="005034E2" w:rsidP="00496998">
            <w:pPr>
              <w:widowControl w:val="0"/>
              <w:autoSpaceDE w:val="0"/>
              <w:autoSpaceDN w:val="0"/>
              <w:adjustRightInd w:val="0"/>
            </w:pPr>
          </w:p>
        </w:tc>
      </w:tr>
    </w:tbl>
    <w:p w14:paraId="3C64482A" w14:textId="77777777" w:rsidR="005034E2" w:rsidRPr="009A655C" w:rsidRDefault="005034E2" w:rsidP="005034E2">
      <w:pPr>
        <w:widowControl w:val="0"/>
        <w:autoSpaceDE w:val="0"/>
        <w:autoSpaceDN w:val="0"/>
        <w:adjustRightInd w:val="0"/>
        <w:spacing w:before="4" w:line="180" w:lineRule="exact"/>
        <w:rPr>
          <w:sz w:val="18"/>
          <w:szCs w:val="18"/>
        </w:rPr>
      </w:pPr>
    </w:p>
    <w:p w14:paraId="6E314274" w14:textId="77777777" w:rsidR="005034E2" w:rsidRPr="009A655C" w:rsidRDefault="005034E2" w:rsidP="005034E2">
      <w:pPr>
        <w:widowControl w:val="0"/>
        <w:autoSpaceDE w:val="0"/>
        <w:autoSpaceDN w:val="0"/>
        <w:adjustRightInd w:val="0"/>
        <w:spacing w:before="33" w:line="226" w:lineRule="exact"/>
        <w:ind w:left="220"/>
        <w:rPr>
          <w:sz w:val="20"/>
          <w:szCs w:val="20"/>
        </w:rPr>
      </w:pPr>
      <w:r w:rsidRPr="009A655C">
        <w:rPr>
          <w:b/>
          <w:bCs/>
          <w:spacing w:val="-1"/>
          <w:position w:val="-1"/>
          <w:sz w:val="20"/>
          <w:szCs w:val="20"/>
        </w:rPr>
        <w:t>G</w:t>
      </w:r>
      <w:r w:rsidRPr="009A655C">
        <w:rPr>
          <w:b/>
          <w:bCs/>
          <w:position w:val="-1"/>
          <w:sz w:val="20"/>
          <w:szCs w:val="20"/>
        </w:rPr>
        <w:t>u</w:t>
      </w:r>
      <w:r w:rsidRPr="009A655C">
        <w:rPr>
          <w:b/>
          <w:bCs/>
          <w:spacing w:val="2"/>
          <w:position w:val="-1"/>
          <w:sz w:val="20"/>
          <w:szCs w:val="20"/>
        </w:rPr>
        <w:t>i</w:t>
      </w:r>
      <w:r w:rsidRPr="009A655C">
        <w:rPr>
          <w:b/>
          <w:bCs/>
          <w:position w:val="-1"/>
          <w:sz w:val="20"/>
          <w:szCs w:val="20"/>
        </w:rPr>
        <w:t>d</w:t>
      </w:r>
      <w:r w:rsidRPr="009A655C">
        <w:rPr>
          <w:b/>
          <w:bCs/>
          <w:spacing w:val="1"/>
          <w:position w:val="-1"/>
          <w:sz w:val="20"/>
          <w:szCs w:val="20"/>
        </w:rPr>
        <w:t>a</w:t>
      </w:r>
      <w:r w:rsidRPr="009A655C">
        <w:rPr>
          <w:b/>
          <w:bCs/>
          <w:position w:val="-1"/>
          <w:sz w:val="20"/>
          <w:szCs w:val="20"/>
        </w:rPr>
        <w:t>nce</w:t>
      </w:r>
      <w:r w:rsidRPr="009A655C">
        <w:rPr>
          <w:b/>
          <w:bCs/>
          <w:spacing w:val="-7"/>
          <w:position w:val="-1"/>
          <w:sz w:val="20"/>
          <w:szCs w:val="20"/>
        </w:rPr>
        <w:t xml:space="preserve"> </w:t>
      </w:r>
      <w:r w:rsidRPr="009A655C">
        <w:rPr>
          <w:b/>
          <w:bCs/>
          <w:spacing w:val="1"/>
          <w:position w:val="-1"/>
          <w:sz w:val="20"/>
          <w:szCs w:val="20"/>
        </w:rPr>
        <w:t>fo</w:t>
      </w:r>
      <w:r w:rsidRPr="009A655C">
        <w:rPr>
          <w:b/>
          <w:bCs/>
          <w:position w:val="-1"/>
          <w:sz w:val="20"/>
          <w:szCs w:val="20"/>
        </w:rPr>
        <w:t>r</w:t>
      </w:r>
      <w:r w:rsidRPr="009A655C">
        <w:rPr>
          <w:b/>
          <w:bCs/>
          <w:spacing w:val="-2"/>
          <w:position w:val="-1"/>
          <w:sz w:val="20"/>
          <w:szCs w:val="20"/>
        </w:rPr>
        <w:t xml:space="preserve"> </w:t>
      </w:r>
      <w:r w:rsidRPr="009A655C">
        <w:rPr>
          <w:b/>
          <w:bCs/>
          <w:position w:val="-1"/>
          <w:sz w:val="20"/>
          <w:szCs w:val="20"/>
        </w:rPr>
        <w:t>c</w:t>
      </w:r>
      <w:r w:rsidRPr="009A655C">
        <w:rPr>
          <w:b/>
          <w:bCs/>
          <w:spacing w:val="1"/>
          <w:position w:val="-1"/>
          <w:sz w:val="20"/>
          <w:szCs w:val="20"/>
        </w:rPr>
        <w:t>at</w:t>
      </w:r>
      <w:r w:rsidRPr="009A655C">
        <w:rPr>
          <w:b/>
          <w:bCs/>
          <w:position w:val="-1"/>
          <w:sz w:val="20"/>
          <w:szCs w:val="20"/>
        </w:rPr>
        <w:t>e</w:t>
      </w:r>
      <w:r w:rsidRPr="009A655C">
        <w:rPr>
          <w:b/>
          <w:bCs/>
          <w:spacing w:val="1"/>
          <w:position w:val="-1"/>
          <w:sz w:val="20"/>
          <w:szCs w:val="20"/>
        </w:rPr>
        <w:t>g</w:t>
      </w:r>
      <w:r w:rsidRPr="009A655C">
        <w:rPr>
          <w:b/>
          <w:bCs/>
          <w:spacing w:val="-1"/>
          <w:position w:val="-1"/>
          <w:sz w:val="20"/>
          <w:szCs w:val="20"/>
        </w:rPr>
        <w:t>o</w:t>
      </w:r>
      <w:r w:rsidRPr="009A655C">
        <w:rPr>
          <w:b/>
          <w:bCs/>
          <w:position w:val="-1"/>
          <w:sz w:val="20"/>
          <w:szCs w:val="20"/>
        </w:rPr>
        <w:t>riz</w:t>
      </w:r>
      <w:r w:rsidRPr="009A655C">
        <w:rPr>
          <w:b/>
          <w:bCs/>
          <w:spacing w:val="2"/>
          <w:position w:val="-1"/>
          <w:sz w:val="20"/>
          <w:szCs w:val="20"/>
        </w:rPr>
        <w:t>a</w:t>
      </w:r>
      <w:r w:rsidRPr="009A655C">
        <w:rPr>
          <w:b/>
          <w:bCs/>
          <w:spacing w:val="1"/>
          <w:position w:val="-1"/>
          <w:sz w:val="20"/>
          <w:szCs w:val="20"/>
        </w:rPr>
        <w:t>t</w:t>
      </w:r>
      <w:r w:rsidRPr="009A655C">
        <w:rPr>
          <w:b/>
          <w:bCs/>
          <w:position w:val="-1"/>
          <w:sz w:val="20"/>
          <w:szCs w:val="20"/>
        </w:rPr>
        <w:t>i</w:t>
      </w:r>
      <w:r w:rsidRPr="009A655C">
        <w:rPr>
          <w:b/>
          <w:bCs/>
          <w:spacing w:val="1"/>
          <w:position w:val="-1"/>
          <w:sz w:val="20"/>
          <w:szCs w:val="20"/>
        </w:rPr>
        <w:t>o</w:t>
      </w:r>
      <w:r w:rsidRPr="009A655C">
        <w:rPr>
          <w:b/>
          <w:bCs/>
          <w:spacing w:val="3"/>
          <w:position w:val="-1"/>
          <w:sz w:val="20"/>
          <w:szCs w:val="20"/>
        </w:rPr>
        <w:t>n</w:t>
      </w:r>
      <w:r w:rsidRPr="009A655C">
        <w:rPr>
          <w:position w:val="-1"/>
          <w:sz w:val="20"/>
          <w:szCs w:val="20"/>
        </w:rPr>
        <w:t>:</w:t>
      </w:r>
    </w:p>
    <w:tbl>
      <w:tblPr>
        <w:tblW w:w="0" w:type="auto"/>
        <w:tblInd w:w="112" w:type="dxa"/>
        <w:tblLayout w:type="fixed"/>
        <w:tblCellMar>
          <w:left w:w="0" w:type="dxa"/>
          <w:right w:w="0" w:type="dxa"/>
        </w:tblCellMar>
        <w:tblLook w:val="0000" w:firstRow="0" w:lastRow="0" w:firstColumn="0" w:lastColumn="0" w:noHBand="0" w:noVBand="0"/>
      </w:tblPr>
      <w:tblGrid>
        <w:gridCol w:w="2215"/>
        <w:gridCol w:w="2122"/>
        <w:gridCol w:w="4179"/>
      </w:tblGrid>
      <w:tr w:rsidR="005034E2" w:rsidRPr="009A655C" w14:paraId="350E99F5" w14:textId="77777777" w:rsidTr="00496998">
        <w:trPr>
          <w:trHeight w:hRule="exact" w:val="468"/>
        </w:trPr>
        <w:tc>
          <w:tcPr>
            <w:tcW w:w="2215" w:type="dxa"/>
            <w:tcBorders>
              <w:top w:val="single" w:sz="4" w:space="0" w:color="000000"/>
              <w:left w:val="single" w:sz="4" w:space="0" w:color="000000"/>
              <w:bottom w:val="single" w:sz="4" w:space="0" w:color="000000"/>
              <w:right w:val="single" w:sz="4" w:space="0" w:color="000000"/>
            </w:tcBorders>
          </w:tcPr>
          <w:p w14:paraId="72CF5C1E" w14:textId="77777777" w:rsidR="005034E2" w:rsidRPr="009A655C" w:rsidRDefault="005034E2" w:rsidP="00496998">
            <w:pPr>
              <w:widowControl w:val="0"/>
              <w:autoSpaceDE w:val="0"/>
              <w:autoSpaceDN w:val="0"/>
              <w:adjustRightInd w:val="0"/>
              <w:spacing w:line="222" w:lineRule="exact"/>
              <w:ind w:left="102"/>
              <w:rPr>
                <w:sz w:val="20"/>
                <w:szCs w:val="20"/>
              </w:rPr>
            </w:pPr>
            <w:r w:rsidRPr="009A655C">
              <w:rPr>
                <w:spacing w:val="3"/>
                <w:sz w:val="20"/>
                <w:szCs w:val="20"/>
              </w:rPr>
              <w:t>"</w:t>
            </w:r>
            <w:r w:rsidRPr="009A655C">
              <w:rPr>
                <w:sz w:val="20"/>
                <w:szCs w:val="20"/>
              </w:rPr>
              <w:t>Yes"</w:t>
            </w:r>
            <w:r w:rsidRPr="009A655C">
              <w:rPr>
                <w:spacing w:val="-5"/>
                <w:sz w:val="20"/>
                <w:szCs w:val="20"/>
              </w:rPr>
              <w:t xml:space="preserve"> </w:t>
            </w:r>
            <w:r w:rsidRPr="009A655C">
              <w:rPr>
                <w:spacing w:val="1"/>
                <w:sz w:val="20"/>
                <w:szCs w:val="20"/>
              </w:rPr>
              <w:t>r</w:t>
            </w:r>
            <w:r w:rsidRPr="009A655C">
              <w:rPr>
                <w:sz w:val="20"/>
                <w:szCs w:val="20"/>
              </w:rPr>
              <w:t>es</w:t>
            </w:r>
            <w:r w:rsidRPr="009A655C">
              <w:rPr>
                <w:spacing w:val="1"/>
                <w:sz w:val="20"/>
                <w:szCs w:val="20"/>
              </w:rPr>
              <w:t>po</w:t>
            </w:r>
            <w:r w:rsidRPr="009A655C">
              <w:rPr>
                <w:spacing w:val="-1"/>
                <w:sz w:val="20"/>
                <w:szCs w:val="20"/>
              </w:rPr>
              <w:t>ns</w:t>
            </w:r>
            <w:r w:rsidRPr="009A655C">
              <w:rPr>
                <w:sz w:val="20"/>
                <w:szCs w:val="20"/>
              </w:rPr>
              <w:t>e</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o</w:t>
            </w:r>
            <w:r w:rsidRPr="009A655C">
              <w:rPr>
                <w:sz w:val="20"/>
                <w:szCs w:val="20"/>
              </w:rPr>
              <w:t>f</w:t>
            </w:r>
          </w:p>
          <w:p w14:paraId="180DCE08" w14:textId="77777777" w:rsidR="005034E2" w:rsidRPr="009A655C" w:rsidRDefault="005034E2" w:rsidP="00496998">
            <w:pPr>
              <w:widowControl w:val="0"/>
              <w:autoSpaceDE w:val="0"/>
              <w:autoSpaceDN w:val="0"/>
              <w:adjustRightInd w:val="0"/>
              <w:ind w:left="102"/>
            </w:pPr>
            <w:r w:rsidRPr="009A655C">
              <w:rPr>
                <w:spacing w:val="1"/>
                <w:sz w:val="20"/>
                <w:szCs w:val="20"/>
              </w:rPr>
              <w:t>q</w:t>
            </w:r>
            <w:r w:rsidRPr="009A655C">
              <w:rPr>
                <w:spacing w:val="-1"/>
                <w:sz w:val="20"/>
                <w:szCs w:val="20"/>
              </w:rPr>
              <w:t>u</w:t>
            </w:r>
            <w:r w:rsidRPr="009A655C">
              <w:rPr>
                <w:sz w:val="20"/>
                <w:szCs w:val="20"/>
              </w:rPr>
              <w:t>est</w:t>
            </w:r>
            <w:r w:rsidRPr="009A655C">
              <w:rPr>
                <w:spacing w:val="-1"/>
                <w:sz w:val="20"/>
                <w:szCs w:val="20"/>
              </w:rPr>
              <w:t>i</w:t>
            </w:r>
            <w:r w:rsidRPr="009A655C">
              <w:rPr>
                <w:spacing w:val="1"/>
                <w:sz w:val="20"/>
                <w:szCs w:val="20"/>
              </w:rPr>
              <w:t>on</w:t>
            </w:r>
            <w:r w:rsidRPr="009A655C">
              <w:rPr>
                <w:sz w:val="20"/>
                <w:szCs w:val="20"/>
              </w:rPr>
              <w:t>s</w:t>
            </w:r>
            <w:r w:rsidRPr="009A655C">
              <w:rPr>
                <w:spacing w:val="-8"/>
                <w:sz w:val="20"/>
                <w:szCs w:val="20"/>
              </w:rPr>
              <w:t xml:space="preserve"> </w:t>
            </w:r>
            <w:r w:rsidRPr="009A655C">
              <w:rPr>
                <w:spacing w:val="2"/>
                <w:sz w:val="20"/>
                <w:szCs w:val="20"/>
              </w:rPr>
              <w:t>1</w:t>
            </w:r>
            <w:r w:rsidRPr="009A655C">
              <w:rPr>
                <w:spacing w:val="-2"/>
                <w:sz w:val="20"/>
                <w:szCs w:val="20"/>
              </w:rPr>
              <w:t>-</w:t>
            </w:r>
            <w:r w:rsidRPr="009A655C">
              <w:rPr>
                <w:sz w:val="20"/>
                <w:szCs w:val="20"/>
              </w:rPr>
              <w:t>9</w:t>
            </w:r>
          </w:p>
        </w:tc>
        <w:tc>
          <w:tcPr>
            <w:tcW w:w="2122" w:type="dxa"/>
            <w:tcBorders>
              <w:top w:val="single" w:sz="4" w:space="0" w:color="000000"/>
              <w:left w:val="single" w:sz="4" w:space="0" w:color="000000"/>
              <w:bottom w:val="single" w:sz="4" w:space="0" w:color="000000"/>
              <w:right w:val="single" w:sz="4" w:space="0" w:color="000000"/>
            </w:tcBorders>
          </w:tcPr>
          <w:p w14:paraId="64A5C85E" w14:textId="77777777" w:rsidR="005034E2" w:rsidRPr="009A655C" w:rsidRDefault="005034E2" w:rsidP="00496998">
            <w:pPr>
              <w:widowControl w:val="0"/>
              <w:autoSpaceDE w:val="0"/>
              <w:autoSpaceDN w:val="0"/>
              <w:adjustRightInd w:val="0"/>
              <w:spacing w:line="222" w:lineRule="exact"/>
              <w:ind w:left="102"/>
              <w:rPr>
                <w:sz w:val="20"/>
                <w:szCs w:val="20"/>
              </w:rPr>
            </w:pPr>
            <w:r w:rsidRPr="009A655C">
              <w:rPr>
                <w:sz w:val="20"/>
                <w:szCs w:val="20"/>
              </w:rPr>
              <w:t>S</w:t>
            </w:r>
            <w:r w:rsidRPr="009A655C">
              <w:rPr>
                <w:spacing w:val="-2"/>
                <w:sz w:val="20"/>
                <w:szCs w:val="20"/>
              </w:rPr>
              <w:t>u</w:t>
            </w:r>
            <w:r w:rsidRPr="009A655C">
              <w:rPr>
                <w:spacing w:val="1"/>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z w:val="20"/>
                <w:szCs w:val="20"/>
              </w:rPr>
              <w:t>C</w:t>
            </w:r>
            <w:r w:rsidRPr="009A655C">
              <w:rPr>
                <w:spacing w:val="-1"/>
                <w:sz w:val="20"/>
                <w:szCs w:val="20"/>
              </w:rPr>
              <w:t>l</w:t>
            </w:r>
            <w:r w:rsidRPr="009A655C">
              <w:rPr>
                <w:spacing w:val="2"/>
                <w:sz w:val="20"/>
                <w:szCs w:val="20"/>
              </w:rPr>
              <w:t>i</w:t>
            </w:r>
            <w:r w:rsidRPr="009A655C">
              <w:rPr>
                <w:spacing w:val="-4"/>
                <w:sz w:val="20"/>
                <w:szCs w:val="20"/>
              </w:rPr>
              <w:t>m</w:t>
            </w:r>
            <w:r w:rsidRPr="009A655C">
              <w:rPr>
                <w:spacing w:val="3"/>
                <w:sz w:val="20"/>
                <w:szCs w:val="20"/>
              </w:rPr>
              <w:t>a</w:t>
            </w:r>
            <w:r w:rsidRPr="009A655C">
              <w:rPr>
                <w:sz w:val="20"/>
                <w:szCs w:val="20"/>
              </w:rPr>
              <w:t>te</w:t>
            </w:r>
          </w:p>
          <w:p w14:paraId="4704B895" w14:textId="77777777" w:rsidR="005034E2" w:rsidRPr="009A655C" w:rsidRDefault="005034E2" w:rsidP="00496998">
            <w:pPr>
              <w:widowControl w:val="0"/>
              <w:autoSpaceDE w:val="0"/>
              <w:autoSpaceDN w:val="0"/>
              <w:adjustRightInd w:val="0"/>
              <w:ind w:left="102"/>
            </w:pP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4"/>
                <w:sz w:val="20"/>
                <w:szCs w:val="20"/>
              </w:rPr>
              <w:t xml:space="preserve"> </w:t>
            </w:r>
            <w:r w:rsidRPr="009A655C">
              <w:rPr>
                <w:sz w:val="20"/>
                <w:szCs w:val="20"/>
              </w:rPr>
              <w:t>is</w:t>
            </w:r>
            <w:r w:rsidRPr="009A655C">
              <w:rPr>
                <w:spacing w:val="-2"/>
                <w:sz w:val="20"/>
                <w:szCs w:val="20"/>
              </w:rPr>
              <w:t xml:space="preserve"> </w:t>
            </w:r>
            <w:r w:rsidRPr="009A655C">
              <w:rPr>
                <w:spacing w:val="2"/>
                <w:sz w:val="20"/>
                <w:szCs w:val="20"/>
              </w:rPr>
              <w:t>H</w:t>
            </w:r>
            <w:r w:rsidRPr="009A655C">
              <w:rPr>
                <w:sz w:val="20"/>
                <w:szCs w:val="20"/>
              </w:rPr>
              <w:t>i</w:t>
            </w:r>
            <w:r w:rsidRPr="009A655C">
              <w:rPr>
                <w:spacing w:val="1"/>
                <w:sz w:val="20"/>
                <w:szCs w:val="20"/>
              </w:rPr>
              <w:t>g</w:t>
            </w:r>
            <w:r w:rsidRPr="009A655C">
              <w:rPr>
                <w:sz w:val="20"/>
                <w:szCs w:val="20"/>
              </w:rPr>
              <w:t>h</w:t>
            </w:r>
          </w:p>
        </w:tc>
        <w:tc>
          <w:tcPr>
            <w:tcW w:w="4179" w:type="dxa"/>
            <w:tcBorders>
              <w:top w:val="single" w:sz="4" w:space="0" w:color="000000"/>
              <w:left w:val="single" w:sz="4" w:space="0" w:color="000000"/>
              <w:bottom w:val="single" w:sz="4" w:space="0" w:color="000000"/>
              <w:right w:val="single" w:sz="4" w:space="0" w:color="000000"/>
            </w:tcBorders>
          </w:tcPr>
          <w:p w14:paraId="1B29FE54" w14:textId="77777777" w:rsidR="005034E2" w:rsidRPr="009A655C" w:rsidRDefault="005034E2" w:rsidP="00496998">
            <w:pPr>
              <w:widowControl w:val="0"/>
              <w:autoSpaceDE w:val="0"/>
              <w:autoSpaceDN w:val="0"/>
              <w:adjustRightInd w:val="0"/>
              <w:spacing w:line="222" w:lineRule="exact"/>
              <w:ind w:left="102"/>
            </w:pPr>
            <w:r w:rsidRPr="009A655C">
              <w:rPr>
                <w:spacing w:val="-1"/>
                <w:sz w:val="20"/>
                <w:szCs w:val="20"/>
              </w:rPr>
              <w:t>C</w:t>
            </w:r>
            <w:r w:rsidRPr="009A655C">
              <w:rPr>
                <w:sz w:val="20"/>
                <w:szCs w:val="20"/>
              </w:rPr>
              <w:t>l</w:t>
            </w:r>
            <w:r w:rsidRPr="009A655C">
              <w:rPr>
                <w:spacing w:val="2"/>
                <w:sz w:val="20"/>
                <w:szCs w:val="20"/>
              </w:rPr>
              <w:t>i</w:t>
            </w:r>
            <w:r w:rsidRPr="009A655C">
              <w:rPr>
                <w:spacing w:val="-1"/>
                <w:sz w:val="20"/>
                <w:szCs w:val="20"/>
              </w:rPr>
              <w:t>m</w:t>
            </w:r>
            <w:r w:rsidRPr="009A655C">
              <w:rPr>
                <w:sz w:val="20"/>
                <w:szCs w:val="20"/>
              </w:rPr>
              <w:t>ate</w:t>
            </w:r>
            <w:r w:rsidRPr="009A655C">
              <w:rPr>
                <w:spacing w:val="-5"/>
                <w:sz w:val="20"/>
                <w:szCs w:val="20"/>
              </w:rPr>
              <w:t xml:space="preserve"> </w:t>
            </w: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2"/>
                <w:sz w:val="20"/>
                <w:szCs w:val="20"/>
              </w:rPr>
              <w:t xml:space="preserve"> A</w:t>
            </w:r>
            <w:r w:rsidRPr="009A655C">
              <w:rPr>
                <w:spacing w:val="-1"/>
                <w:sz w:val="20"/>
                <w:szCs w:val="20"/>
              </w:rPr>
              <w:t>n</w:t>
            </w:r>
            <w:r w:rsidRPr="009A655C">
              <w:rPr>
                <w:spacing w:val="3"/>
                <w:sz w:val="20"/>
                <w:szCs w:val="20"/>
              </w:rPr>
              <w:t>a</w:t>
            </w:r>
            <w:r w:rsidRPr="009A655C">
              <w:rPr>
                <w:spacing w:val="2"/>
                <w:sz w:val="20"/>
                <w:szCs w:val="20"/>
              </w:rPr>
              <w:t>l</w:t>
            </w:r>
            <w:r w:rsidRPr="009A655C">
              <w:rPr>
                <w:spacing w:val="-1"/>
                <w:sz w:val="20"/>
                <w:szCs w:val="20"/>
              </w:rPr>
              <w:t>ys</w:t>
            </w:r>
            <w:r w:rsidRPr="009A655C">
              <w:rPr>
                <w:sz w:val="20"/>
                <w:szCs w:val="20"/>
              </w:rPr>
              <w:t>is</w:t>
            </w:r>
            <w:r w:rsidRPr="009A655C">
              <w:rPr>
                <w:spacing w:val="-8"/>
                <w:sz w:val="20"/>
                <w:szCs w:val="20"/>
              </w:rPr>
              <w:t xml:space="preserve"> </w:t>
            </w:r>
            <w:r w:rsidRPr="009A655C">
              <w:rPr>
                <w:spacing w:val="2"/>
                <w:sz w:val="20"/>
                <w:szCs w:val="20"/>
              </w:rPr>
              <w:t>i</w:t>
            </w:r>
            <w:r w:rsidRPr="009A655C">
              <w:rPr>
                <w:sz w:val="20"/>
                <w:szCs w:val="20"/>
              </w:rPr>
              <w:t>s</w:t>
            </w:r>
            <w:r w:rsidRPr="009A655C">
              <w:rPr>
                <w:spacing w:val="-1"/>
                <w:sz w:val="20"/>
                <w:szCs w:val="20"/>
              </w:rPr>
              <w:t xml:space="preserve"> </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ired</w:t>
            </w:r>
            <w:r w:rsidRPr="009A655C">
              <w:rPr>
                <w:spacing w:val="-5"/>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su</w:t>
            </w:r>
            <w:r w:rsidRPr="009A655C">
              <w:rPr>
                <w:spacing w:val="6"/>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p>
        </w:tc>
      </w:tr>
      <w:tr w:rsidR="005034E2" w:rsidRPr="009A655C" w14:paraId="62028637" w14:textId="77777777" w:rsidTr="00496998">
        <w:trPr>
          <w:trHeight w:hRule="exact" w:val="470"/>
        </w:trPr>
        <w:tc>
          <w:tcPr>
            <w:tcW w:w="2215" w:type="dxa"/>
            <w:tcBorders>
              <w:top w:val="single" w:sz="4" w:space="0" w:color="000000"/>
              <w:left w:val="single" w:sz="4" w:space="0" w:color="000000"/>
              <w:bottom w:val="single" w:sz="4" w:space="0" w:color="000000"/>
              <w:right w:val="single" w:sz="4" w:space="0" w:color="000000"/>
            </w:tcBorders>
          </w:tcPr>
          <w:p w14:paraId="0C3523C0" w14:textId="77777777" w:rsidR="005034E2" w:rsidRPr="009A655C" w:rsidRDefault="005034E2" w:rsidP="00496998">
            <w:pPr>
              <w:widowControl w:val="0"/>
              <w:autoSpaceDE w:val="0"/>
              <w:autoSpaceDN w:val="0"/>
              <w:adjustRightInd w:val="0"/>
              <w:spacing w:line="225" w:lineRule="exact"/>
              <w:ind w:left="102"/>
              <w:rPr>
                <w:sz w:val="20"/>
                <w:szCs w:val="20"/>
              </w:rPr>
            </w:pPr>
            <w:r w:rsidRPr="009A655C">
              <w:rPr>
                <w:spacing w:val="3"/>
                <w:sz w:val="20"/>
                <w:szCs w:val="20"/>
              </w:rPr>
              <w:t>"</w:t>
            </w:r>
            <w:r w:rsidRPr="009A655C">
              <w:rPr>
                <w:sz w:val="20"/>
                <w:szCs w:val="20"/>
              </w:rPr>
              <w:t>N</w:t>
            </w:r>
            <w:r w:rsidRPr="009A655C">
              <w:rPr>
                <w:spacing w:val="-1"/>
                <w:sz w:val="20"/>
                <w:szCs w:val="20"/>
              </w:rPr>
              <w:t>o</w:t>
            </w:r>
            <w:r w:rsidRPr="009A655C">
              <w:rPr>
                <w:sz w:val="20"/>
                <w:szCs w:val="20"/>
              </w:rPr>
              <w:t>"</w:t>
            </w:r>
            <w:r w:rsidRPr="009A655C">
              <w:rPr>
                <w:spacing w:val="-3"/>
                <w:sz w:val="20"/>
                <w:szCs w:val="20"/>
              </w:rPr>
              <w:t xml:space="preserve"> </w:t>
            </w:r>
            <w:r w:rsidRPr="009A655C">
              <w:rPr>
                <w:spacing w:val="1"/>
                <w:sz w:val="20"/>
                <w:szCs w:val="20"/>
              </w:rPr>
              <w:t>r</w:t>
            </w:r>
            <w:r w:rsidRPr="009A655C">
              <w:rPr>
                <w:sz w:val="20"/>
                <w:szCs w:val="20"/>
              </w:rPr>
              <w:t>es</w:t>
            </w:r>
            <w:r w:rsidRPr="009A655C">
              <w:rPr>
                <w:spacing w:val="1"/>
                <w:sz w:val="20"/>
                <w:szCs w:val="20"/>
              </w:rPr>
              <w:t>po</w:t>
            </w:r>
            <w:r w:rsidRPr="009A655C">
              <w:rPr>
                <w:spacing w:val="-1"/>
                <w:sz w:val="20"/>
                <w:szCs w:val="20"/>
              </w:rPr>
              <w:t>ns</w:t>
            </w:r>
            <w:r w:rsidRPr="009A655C">
              <w:rPr>
                <w:sz w:val="20"/>
                <w:szCs w:val="20"/>
              </w:rPr>
              <w:t>e</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2"/>
                <w:sz w:val="20"/>
                <w:szCs w:val="20"/>
              </w:rPr>
              <w:t>l</w:t>
            </w:r>
            <w:r w:rsidRPr="009A655C">
              <w:rPr>
                <w:spacing w:val="-4"/>
                <w:sz w:val="20"/>
                <w:szCs w:val="20"/>
              </w:rPr>
              <w:t>m</w:t>
            </w:r>
            <w:r w:rsidRPr="009A655C">
              <w:rPr>
                <w:spacing w:val="1"/>
                <w:sz w:val="20"/>
                <w:szCs w:val="20"/>
              </w:rPr>
              <w:t>o</w:t>
            </w:r>
            <w:r w:rsidRPr="009A655C">
              <w:rPr>
                <w:spacing w:val="-1"/>
                <w:sz w:val="20"/>
                <w:szCs w:val="20"/>
              </w:rPr>
              <w:t>s</w:t>
            </w:r>
            <w:r w:rsidRPr="009A655C">
              <w:rPr>
                <w:sz w:val="20"/>
                <w:szCs w:val="20"/>
              </w:rPr>
              <w:t>t</w:t>
            </w:r>
          </w:p>
          <w:p w14:paraId="6DA924C2" w14:textId="77777777" w:rsidR="005034E2" w:rsidRPr="009A655C" w:rsidRDefault="005034E2" w:rsidP="00496998">
            <w:pPr>
              <w:widowControl w:val="0"/>
              <w:autoSpaceDE w:val="0"/>
              <w:autoSpaceDN w:val="0"/>
              <w:adjustRightInd w:val="0"/>
              <w:spacing w:line="228" w:lineRule="exact"/>
              <w:ind w:left="102"/>
            </w:pPr>
            <w:r w:rsidRPr="009A655C">
              <w:rPr>
                <w:sz w:val="20"/>
                <w:szCs w:val="20"/>
              </w:rPr>
              <w:t>all</w:t>
            </w:r>
            <w:r w:rsidRPr="009A655C">
              <w:rPr>
                <w:spacing w:val="-2"/>
                <w:sz w:val="20"/>
                <w:szCs w:val="20"/>
              </w:rPr>
              <w:t xml:space="preserve"> </w:t>
            </w:r>
            <w:r w:rsidRPr="009A655C">
              <w:rPr>
                <w:spacing w:val="1"/>
                <w:sz w:val="20"/>
                <w:szCs w:val="20"/>
              </w:rPr>
              <w:t>q</w:t>
            </w:r>
            <w:r w:rsidRPr="009A655C">
              <w:rPr>
                <w:spacing w:val="-1"/>
                <w:sz w:val="20"/>
                <w:szCs w:val="20"/>
              </w:rPr>
              <w:t>u</w:t>
            </w:r>
            <w:r w:rsidRPr="009A655C">
              <w:rPr>
                <w:sz w:val="20"/>
                <w:szCs w:val="20"/>
              </w:rPr>
              <w:t>est</w:t>
            </w:r>
            <w:r w:rsidRPr="009A655C">
              <w:rPr>
                <w:spacing w:val="-1"/>
                <w:sz w:val="20"/>
                <w:szCs w:val="20"/>
              </w:rPr>
              <w:t>i</w:t>
            </w:r>
            <w:r w:rsidRPr="009A655C">
              <w:rPr>
                <w:spacing w:val="3"/>
                <w:sz w:val="20"/>
                <w:szCs w:val="20"/>
              </w:rPr>
              <w:t>o</w:t>
            </w:r>
            <w:r w:rsidRPr="009A655C">
              <w:rPr>
                <w:spacing w:val="-1"/>
                <w:sz w:val="20"/>
                <w:szCs w:val="20"/>
              </w:rPr>
              <w:t>n</w:t>
            </w:r>
            <w:r w:rsidRPr="009A655C">
              <w:rPr>
                <w:sz w:val="20"/>
                <w:szCs w:val="20"/>
              </w:rPr>
              <w:t>s</w:t>
            </w:r>
          </w:p>
        </w:tc>
        <w:tc>
          <w:tcPr>
            <w:tcW w:w="2122" w:type="dxa"/>
            <w:tcBorders>
              <w:top w:val="single" w:sz="4" w:space="0" w:color="000000"/>
              <w:left w:val="single" w:sz="4" w:space="0" w:color="000000"/>
              <w:bottom w:val="single" w:sz="4" w:space="0" w:color="000000"/>
              <w:right w:val="single" w:sz="4" w:space="0" w:color="000000"/>
            </w:tcBorders>
          </w:tcPr>
          <w:p w14:paraId="0CF42688" w14:textId="77777777" w:rsidR="005034E2" w:rsidRPr="009A655C" w:rsidRDefault="005034E2" w:rsidP="00496998">
            <w:pPr>
              <w:widowControl w:val="0"/>
              <w:autoSpaceDE w:val="0"/>
              <w:autoSpaceDN w:val="0"/>
              <w:adjustRightInd w:val="0"/>
              <w:spacing w:line="225" w:lineRule="exact"/>
              <w:ind w:left="102"/>
              <w:rPr>
                <w:sz w:val="20"/>
                <w:szCs w:val="20"/>
              </w:rPr>
            </w:pPr>
            <w:r w:rsidRPr="009A655C">
              <w:rPr>
                <w:sz w:val="20"/>
                <w:szCs w:val="20"/>
              </w:rPr>
              <w:t>S</w:t>
            </w:r>
            <w:r w:rsidRPr="009A655C">
              <w:rPr>
                <w:spacing w:val="-2"/>
                <w:sz w:val="20"/>
                <w:szCs w:val="20"/>
              </w:rPr>
              <w:t>u</w:t>
            </w:r>
            <w:r w:rsidRPr="009A655C">
              <w:rPr>
                <w:spacing w:val="1"/>
                <w:sz w:val="20"/>
                <w:szCs w:val="20"/>
              </w:rPr>
              <w:t>b</w:t>
            </w:r>
            <w:r w:rsidRPr="009A655C">
              <w:rPr>
                <w:spacing w:val="-2"/>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pacing w:val="1"/>
                <w:sz w:val="20"/>
                <w:szCs w:val="20"/>
              </w:rPr>
              <w:t>c</w:t>
            </w:r>
            <w:r w:rsidRPr="009A655C">
              <w:rPr>
                <w:sz w:val="20"/>
                <w:szCs w:val="20"/>
              </w:rPr>
              <w:t>l</w:t>
            </w:r>
            <w:r w:rsidRPr="009A655C">
              <w:rPr>
                <w:spacing w:val="2"/>
                <w:sz w:val="20"/>
                <w:szCs w:val="20"/>
              </w:rPr>
              <w:t>i</w:t>
            </w:r>
            <w:r w:rsidRPr="009A655C">
              <w:rPr>
                <w:spacing w:val="-4"/>
                <w:sz w:val="20"/>
                <w:szCs w:val="20"/>
              </w:rPr>
              <w:t>m</w:t>
            </w:r>
            <w:r w:rsidRPr="009A655C">
              <w:rPr>
                <w:sz w:val="20"/>
                <w:szCs w:val="20"/>
              </w:rPr>
              <w:t>ate</w:t>
            </w:r>
          </w:p>
          <w:p w14:paraId="0D76F338" w14:textId="77777777" w:rsidR="005034E2" w:rsidRPr="009A655C" w:rsidRDefault="005034E2" w:rsidP="00496998">
            <w:pPr>
              <w:widowControl w:val="0"/>
              <w:autoSpaceDE w:val="0"/>
              <w:autoSpaceDN w:val="0"/>
              <w:adjustRightInd w:val="0"/>
              <w:spacing w:line="228" w:lineRule="exact"/>
              <w:ind w:left="102"/>
            </w:pPr>
            <w:r w:rsidRPr="009A655C">
              <w:rPr>
                <w:spacing w:val="1"/>
                <w:sz w:val="20"/>
                <w:szCs w:val="20"/>
              </w:rPr>
              <w:t>r</w:t>
            </w:r>
            <w:r w:rsidRPr="009A655C">
              <w:rPr>
                <w:sz w:val="20"/>
                <w:szCs w:val="20"/>
              </w:rPr>
              <w:t>i</w:t>
            </w:r>
            <w:r w:rsidRPr="009A655C">
              <w:rPr>
                <w:spacing w:val="-1"/>
                <w:sz w:val="20"/>
                <w:szCs w:val="20"/>
              </w:rPr>
              <w:t>s</w:t>
            </w:r>
            <w:r w:rsidRPr="009A655C">
              <w:rPr>
                <w:sz w:val="20"/>
                <w:szCs w:val="20"/>
              </w:rPr>
              <w:t>k</w:t>
            </w:r>
            <w:r w:rsidRPr="009A655C">
              <w:rPr>
                <w:spacing w:val="-4"/>
                <w:sz w:val="20"/>
                <w:szCs w:val="20"/>
              </w:rPr>
              <w:t xml:space="preserve"> </w:t>
            </w:r>
            <w:r w:rsidRPr="009A655C">
              <w:rPr>
                <w:sz w:val="20"/>
                <w:szCs w:val="20"/>
              </w:rPr>
              <w:t>is</w:t>
            </w:r>
            <w:r w:rsidRPr="009A655C">
              <w:rPr>
                <w:spacing w:val="1"/>
                <w:sz w:val="20"/>
                <w:szCs w:val="20"/>
              </w:rPr>
              <w:t xml:space="preserve"> </w:t>
            </w:r>
            <w:r w:rsidRPr="009A655C">
              <w:rPr>
                <w:spacing w:val="-1"/>
                <w:sz w:val="20"/>
                <w:szCs w:val="20"/>
              </w:rPr>
              <w:t>m</w:t>
            </w:r>
            <w:r w:rsidRPr="009A655C">
              <w:rPr>
                <w:spacing w:val="1"/>
                <w:sz w:val="20"/>
                <w:szCs w:val="20"/>
              </w:rPr>
              <w:t>od</w:t>
            </w:r>
            <w:r w:rsidRPr="009A655C">
              <w:rPr>
                <w:sz w:val="20"/>
                <w:szCs w:val="20"/>
              </w:rPr>
              <w:t>e</w:t>
            </w:r>
            <w:r w:rsidRPr="009A655C">
              <w:rPr>
                <w:spacing w:val="1"/>
                <w:sz w:val="20"/>
                <w:szCs w:val="20"/>
              </w:rPr>
              <w:t>r</w:t>
            </w:r>
            <w:r w:rsidRPr="009A655C">
              <w:rPr>
                <w:sz w:val="20"/>
                <w:szCs w:val="20"/>
              </w:rPr>
              <w:t>ate</w:t>
            </w:r>
          </w:p>
        </w:tc>
        <w:tc>
          <w:tcPr>
            <w:tcW w:w="4179" w:type="dxa"/>
            <w:tcBorders>
              <w:top w:val="single" w:sz="4" w:space="0" w:color="000000"/>
              <w:left w:val="single" w:sz="4" w:space="0" w:color="000000"/>
              <w:bottom w:val="single" w:sz="4" w:space="0" w:color="000000"/>
              <w:right w:val="single" w:sz="4" w:space="0" w:color="000000"/>
            </w:tcBorders>
          </w:tcPr>
          <w:p w14:paraId="275D6D95" w14:textId="77777777" w:rsidR="005034E2" w:rsidRPr="009A655C" w:rsidRDefault="005034E2" w:rsidP="00496998">
            <w:pPr>
              <w:widowControl w:val="0"/>
              <w:autoSpaceDE w:val="0"/>
              <w:autoSpaceDN w:val="0"/>
              <w:adjustRightInd w:val="0"/>
              <w:spacing w:line="225" w:lineRule="exact"/>
              <w:ind w:left="102"/>
              <w:rPr>
                <w:sz w:val="20"/>
                <w:szCs w:val="20"/>
              </w:rPr>
            </w:pPr>
            <w:r w:rsidRPr="009A655C">
              <w:rPr>
                <w:sz w:val="20"/>
                <w:szCs w:val="20"/>
              </w:rPr>
              <w:t>S</w:t>
            </w:r>
            <w:r w:rsidRPr="009A655C">
              <w:rPr>
                <w:spacing w:val="-2"/>
                <w:sz w:val="20"/>
                <w:szCs w:val="20"/>
              </w:rPr>
              <w:t>u</w:t>
            </w:r>
            <w:r w:rsidRPr="009A655C">
              <w:rPr>
                <w:spacing w:val="1"/>
                <w:sz w:val="20"/>
                <w:szCs w:val="20"/>
              </w:rPr>
              <w:t>b</w:t>
            </w:r>
            <w:r w:rsidRPr="009A655C">
              <w:rPr>
                <w:spacing w:val="-1"/>
                <w:sz w:val="20"/>
                <w:szCs w:val="20"/>
              </w:rPr>
              <w:t>-</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9"/>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d</w:t>
            </w:r>
            <w:r w:rsidRPr="009A655C">
              <w:rPr>
                <w:spacing w:val="-1"/>
                <w:sz w:val="20"/>
                <w:szCs w:val="20"/>
              </w:rPr>
              <w:t>o</w:t>
            </w:r>
            <w:r w:rsidRPr="009A655C">
              <w:rPr>
                <w:spacing w:val="1"/>
                <w:sz w:val="20"/>
                <w:szCs w:val="20"/>
              </w:rPr>
              <w:t>p</w:t>
            </w:r>
            <w:r w:rsidRPr="009A655C">
              <w:rPr>
                <w:sz w:val="20"/>
                <w:szCs w:val="20"/>
              </w:rPr>
              <w:t>t</w:t>
            </w:r>
            <w:r w:rsidRPr="009A655C">
              <w:rPr>
                <w:spacing w:val="-4"/>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ESMP</w:t>
            </w:r>
            <w:r w:rsidRPr="009A655C">
              <w:rPr>
                <w:spacing w:val="-3"/>
                <w:sz w:val="20"/>
                <w:szCs w:val="20"/>
              </w:rPr>
              <w:t xml:space="preserve"> </w:t>
            </w:r>
            <w:r w:rsidRPr="009A655C">
              <w:rPr>
                <w:sz w:val="20"/>
                <w:szCs w:val="20"/>
              </w:rPr>
              <w:t>in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g</w:t>
            </w:r>
            <w:r w:rsidRPr="009A655C">
              <w:rPr>
                <w:spacing w:val="3"/>
                <w:sz w:val="20"/>
                <w:szCs w:val="20"/>
              </w:rPr>
              <w:t>e</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al</w:t>
            </w:r>
          </w:p>
          <w:p w14:paraId="4641B67C" w14:textId="77777777" w:rsidR="005034E2" w:rsidRPr="009A655C" w:rsidRDefault="005034E2" w:rsidP="00496998">
            <w:pPr>
              <w:widowControl w:val="0"/>
              <w:autoSpaceDE w:val="0"/>
              <w:autoSpaceDN w:val="0"/>
              <w:adjustRightInd w:val="0"/>
              <w:spacing w:line="228" w:lineRule="exact"/>
              <w:ind w:left="102"/>
            </w:pPr>
            <w:r w:rsidRPr="009A655C">
              <w:rPr>
                <w:sz w:val="20"/>
                <w:szCs w:val="20"/>
              </w:rPr>
              <w:t>ESMF</w:t>
            </w:r>
          </w:p>
        </w:tc>
      </w:tr>
    </w:tbl>
    <w:p w14:paraId="15E3DDA6" w14:textId="77777777" w:rsidR="005034E2" w:rsidRPr="009A655C" w:rsidRDefault="005034E2" w:rsidP="005034E2">
      <w:pPr>
        <w:widowControl w:val="0"/>
        <w:autoSpaceDE w:val="0"/>
        <w:autoSpaceDN w:val="0"/>
        <w:adjustRightInd w:val="0"/>
        <w:spacing w:before="8" w:line="110" w:lineRule="exact"/>
        <w:rPr>
          <w:sz w:val="11"/>
          <w:szCs w:val="11"/>
        </w:rPr>
      </w:pPr>
    </w:p>
    <w:p w14:paraId="61BAF1D5" w14:textId="77777777" w:rsidR="005034E2" w:rsidRPr="009A655C" w:rsidRDefault="005034E2" w:rsidP="005034E2">
      <w:pPr>
        <w:widowControl w:val="0"/>
        <w:autoSpaceDE w:val="0"/>
        <w:autoSpaceDN w:val="0"/>
        <w:adjustRightInd w:val="0"/>
        <w:spacing w:line="200" w:lineRule="exact"/>
        <w:rPr>
          <w:sz w:val="20"/>
          <w:szCs w:val="20"/>
        </w:rPr>
      </w:pPr>
    </w:p>
    <w:p w14:paraId="5BDC71FC" w14:textId="77777777" w:rsidR="005034E2" w:rsidRPr="009A655C" w:rsidRDefault="005034E2" w:rsidP="005034E2">
      <w:pPr>
        <w:widowControl w:val="0"/>
        <w:autoSpaceDE w:val="0"/>
        <w:autoSpaceDN w:val="0"/>
        <w:adjustRightInd w:val="0"/>
        <w:spacing w:line="200" w:lineRule="exact"/>
        <w:rPr>
          <w:sz w:val="20"/>
          <w:szCs w:val="20"/>
        </w:rPr>
      </w:pPr>
    </w:p>
    <w:p w14:paraId="330DC92F" w14:textId="77777777" w:rsidR="005034E2" w:rsidRPr="009A655C" w:rsidRDefault="005034E2" w:rsidP="005034E2">
      <w:pPr>
        <w:widowControl w:val="0"/>
        <w:autoSpaceDE w:val="0"/>
        <w:autoSpaceDN w:val="0"/>
        <w:adjustRightInd w:val="0"/>
        <w:spacing w:line="200" w:lineRule="exact"/>
        <w:rPr>
          <w:sz w:val="20"/>
          <w:szCs w:val="20"/>
        </w:rPr>
      </w:pPr>
    </w:p>
    <w:p w14:paraId="1C1E3569" w14:textId="77777777" w:rsidR="00EB683A" w:rsidRDefault="00EB683A">
      <w:pPr>
        <w:rPr>
          <w:rFonts w:ascii="Arial" w:hAnsi="Arial" w:cs="Arial"/>
          <w:b/>
          <w:bCs/>
          <w:kern w:val="32"/>
          <w:sz w:val="20"/>
          <w:szCs w:val="20"/>
        </w:rPr>
      </w:pPr>
      <w:r>
        <w:rPr>
          <w:sz w:val="20"/>
          <w:szCs w:val="20"/>
        </w:rPr>
        <w:br w:type="page"/>
      </w:r>
    </w:p>
    <w:p w14:paraId="5AFA3619" w14:textId="260EAD61" w:rsidR="005034E2" w:rsidRPr="00CC4BBE" w:rsidRDefault="005034E2" w:rsidP="00CC4BBE">
      <w:pPr>
        <w:pStyle w:val="Heading1"/>
        <w:numPr>
          <w:ilvl w:val="0"/>
          <w:numId w:val="0"/>
        </w:numPr>
        <w:ind w:left="432" w:hanging="432"/>
        <w:rPr>
          <w:sz w:val="20"/>
          <w:szCs w:val="20"/>
        </w:rPr>
      </w:pPr>
      <w:bookmarkStart w:id="105" w:name="_Toc519086557"/>
      <w:r w:rsidRPr="00CC4BBE">
        <w:rPr>
          <w:sz w:val="20"/>
          <w:szCs w:val="20"/>
        </w:rPr>
        <w:lastRenderedPageBreak/>
        <w:t>Ann</w:t>
      </w:r>
      <w:r w:rsidRPr="00CC4BBE">
        <w:rPr>
          <w:spacing w:val="2"/>
          <w:sz w:val="20"/>
          <w:szCs w:val="20"/>
        </w:rPr>
        <w:t>e</w:t>
      </w:r>
      <w:r w:rsidRPr="00CC4BBE">
        <w:rPr>
          <w:sz w:val="20"/>
          <w:szCs w:val="20"/>
        </w:rPr>
        <w:t>x</w:t>
      </w:r>
      <w:r w:rsidRPr="00CC4BBE">
        <w:rPr>
          <w:spacing w:val="-7"/>
          <w:sz w:val="20"/>
          <w:szCs w:val="20"/>
        </w:rPr>
        <w:t xml:space="preserve"> </w:t>
      </w:r>
      <w:r w:rsidRPr="00CC4BBE">
        <w:rPr>
          <w:sz w:val="20"/>
          <w:szCs w:val="20"/>
        </w:rPr>
        <w:t>5</w:t>
      </w:r>
      <w:r w:rsidRPr="00CC4BBE">
        <w:rPr>
          <w:spacing w:val="1"/>
          <w:sz w:val="20"/>
          <w:szCs w:val="20"/>
        </w:rPr>
        <w:t xml:space="preserve"> </w:t>
      </w:r>
      <w:r w:rsidRPr="00CC4BBE">
        <w:rPr>
          <w:sz w:val="20"/>
          <w:szCs w:val="20"/>
        </w:rPr>
        <w:t xml:space="preserve">- </w:t>
      </w:r>
      <w:r w:rsidRPr="00CC4BBE">
        <w:rPr>
          <w:spacing w:val="-1"/>
          <w:sz w:val="20"/>
          <w:szCs w:val="20"/>
        </w:rPr>
        <w:t>E</w:t>
      </w:r>
      <w:r w:rsidRPr="00CC4BBE">
        <w:rPr>
          <w:sz w:val="20"/>
          <w:szCs w:val="20"/>
        </w:rPr>
        <w:t>n</w:t>
      </w:r>
      <w:r w:rsidRPr="00CC4BBE">
        <w:rPr>
          <w:spacing w:val="1"/>
          <w:sz w:val="20"/>
          <w:szCs w:val="20"/>
        </w:rPr>
        <w:t>v</w:t>
      </w:r>
      <w:r w:rsidRPr="00CC4BBE">
        <w:rPr>
          <w:sz w:val="20"/>
          <w:szCs w:val="20"/>
        </w:rPr>
        <w:t>ir</w:t>
      </w:r>
      <w:r w:rsidRPr="00CC4BBE">
        <w:rPr>
          <w:spacing w:val="1"/>
          <w:sz w:val="20"/>
          <w:szCs w:val="20"/>
        </w:rPr>
        <w:t>o</w:t>
      </w:r>
      <w:r w:rsidRPr="00CC4BBE">
        <w:rPr>
          <w:spacing w:val="2"/>
          <w:sz w:val="20"/>
          <w:szCs w:val="20"/>
        </w:rPr>
        <w:t>n</w:t>
      </w:r>
      <w:r w:rsidRPr="00CC4BBE">
        <w:rPr>
          <w:spacing w:val="-3"/>
          <w:sz w:val="20"/>
          <w:szCs w:val="20"/>
        </w:rPr>
        <w:t>m</w:t>
      </w:r>
      <w:r w:rsidRPr="00CC4BBE">
        <w:rPr>
          <w:sz w:val="20"/>
          <w:szCs w:val="20"/>
        </w:rPr>
        <w:t>en</w:t>
      </w:r>
      <w:r w:rsidRPr="00CC4BBE">
        <w:rPr>
          <w:spacing w:val="1"/>
          <w:sz w:val="20"/>
          <w:szCs w:val="20"/>
        </w:rPr>
        <w:t>ta</w:t>
      </w:r>
      <w:r w:rsidRPr="00CC4BBE">
        <w:rPr>
          <w:sz w:val="20"/>
          <w:szCs w:val="20"/>
        </w:rPr>
        <w:t>l</w:t>
      </w:r>
      <w:r w:rsidRPr="00CC4BBE">
        <w:rPr>
          <w:spacing w:val="-13"/>
          <w:sz w:val="20"/>
          <w:szCs w:val="20"/>
        </w:rPr>
        <w:t xml:space="preserve"> </w:t>
      </w:r>
      <w:r w:rsidRPr="00CC4BBE">
        <w:rPr>
          <w:spacing w:val="1"/>
          <w:sz w:val="20"/>
          <w:szCs w:val="20"/>
        </w:rPr>
        <w:t>a</w:t>
      </w:r>
      <w:r w:rsidRPr="00CC4BBE">
        <w:rPr>
          <w:sz w:val="20"/>
          <w:szCs w:val="20"/>
        </w:rPr>
        <w:t>nd</w:t>
      </w:r>
      <w:r w:rsidRPr="00CC4BBE">
        <w:rPr>
          <w:spacing w:val="-4"/>
          <w:sz w:val="20"/>
          <w:szCs w:val="20"/>
        </w:rPr>
        <w:t xml:space="preserve"> </w:t>
      </w:r>
      <w:r w:rsidRPr="00CC4BBE">
        <w:rPr>
          <w:sz w:val="20"/>
          <w:szCs w:val="20"/>
        </w:rPr>
        <w:t>S</w:t>
      </w:r>
      <w:r w:rsidRPr="00CC4BBE">
        <w:rPr>
          <w:spacing w:val="1"/>
          <w:sz w:val="20"/>
          <w:szCs w:val="20"/>
        </w:rPr>
        <w:t>o</w:t>
      </w:r>
      <w:r w:rsidRPr="00CC4BBE">
        <w:rPr>
          <w:sz w:val="20"/>
          <w:szCs w:val="20"/>
        </w:rPr>
        <w:t>ci</w:t>
      </w:r>
      <w:r w:rsidRPr="00CC4BBE">
        <w:rPr>
          <w:spacing w:val="1"/>
          <w:sz w:val="20"/>
          <w:szCs w:val="20"/>
        </w:rPr>
        <w:t>a</w:t>
      </w:r>
      <w:r w:rsidRPr="00CC4BBE">
        <w:rPr>
          <w:sz w:val="20"/>
          <w:szCs w:val="20"/>
        </w:rPr>
        <w:t>l</w:t>
      </w:r>
      <w:r w:rsidRPr="00CC4BBE">
        <w:rPr>
          <w:spacing w:val="-5"/>
          <w:sz w:val="20"/>
          <w:szCs w:val="20"/>
        </w:rPr>
        <w:t xml:space="preserve"> </w:t>
      </w:r>
      <w:r w:rsidRPr="00CC4BBE">
        <w:rPr>
          <w:spacing w:val="-1"/>
          <w:sz w:val="20"/>
          <w:szCs w:val="20"/>
        </w:rPr>
        <w:t>G</w:t>
      </w:r>
      <w:r w:rsidRPr="00CC4BBE">
        <w:rPr>
          <w:sz w:val="20"/>
          <w:szCs w:val="20"/>
        </w:rPr>
        <w:t>u</w:t>
      </w:r>
      <w:r w:rsidRPr="00CC4BBE">
        <w:rPr>
          <w:spacing w:val="2"/>
          <w:sz w:val="20"/>
          <w:szCs w:val="20"/>
        </w:rPr>
        <w:t>i</w:t>
      </w:r>
      <w:r w:rsidRPr="00CC4BBE">
        <w:rPr>
          <w:sz w:val="20"/>
          <w:szCs w:val="20"/>
        </w:rPr>
        <w:t>deli</w:t>
      </w:r>
      <w:r w:rsidRPr="00CC4BBE">
        <w:rPr>
          <w:spacing w:val="-1"/>
          <w:sz w:val="20"/>
          <w:szCs w:val="20"/>
        </w:rPr>
        <w:t>n</w:t>
      </w:r>
      <w:r w:rsidRPr="00CC4BBE">
        <w:rPr>
          <w:spacing w:val="3"/>
          <w:sz w:val="20"/>
          <w:szCs w:val="20"/>
        </w:rPr>
        <w:t>e</w:t>
      </w:r>
      <w:r w:rsidRPr="00CC4BBE">
        <w:rPr>
          <w:sz w:val="20"/>
          <w:szCs w:val="20"/>
        </w:rPr>
        <w:t>s</w:t>
      </w:r>
      <w:r w:rsidRPr="00CC4BBE">
        <w:rPr>
          <w:spacing w:val="-9"/>
          <w:sz w:val="20"/>
          <w:szCs w:val="20"/>
        </w:rPr>
        <w:t xml:space="preserve"> </w:t>
      </w:r>
      <w:r w:rsidRPr="00CC4BBE">
        <w:rPr>
          <w:spacing w:val="1"/>
          <w:sz w:val="20"/>
          <w:szCs w:val="20"/>
        </w:rPr>
        <w:t>fo</w:t>
      </w:r>
      <w:r w:rsidRPr="00CC4BBE">
        <w:rPr>
          <w:sz w:val="20"/>
          <w:szCs w:val="20"/>
        </w:rPr>
        <w:t>r</w:t>
      </w:r>
      <w:r w:rsidRPr="00CC4BBE">
        <w:rPr>
          <w:spacing w:val="-2"/>
          <w:sz w:val="20"/>
          <w:szCs w:val="20"/>
        </w:rPr>
        <w:t xml:space="preserve"> </w:t>
      </w:r>
      <w:r w:rsidRPr="00CC4BBE">
        <w:rPr>
          <w:sz w:val="20"/>
          <w:szCs w:val="20"/>
        </w:rPr>
        <w:t>c</w:t>
      </w:r>
      <w:r w:rsidRPr="00CC4BBE">
        <w:rPr>
          <w:spacing w:val="1"/>
          <w:sz w:val="20"/>
          <w:szCs w:val="20"/>
        </w:rPr>
        <w:t>o</w:t>
      </w:r>
      <w:r w:rsidRPr="00CC4BBE">
        <w:rPr>
          <w:sz w:val="20"/>
          <w:szCs w:val="20"/>
        </w:rPr>
        <w:t>nt</w:t>
      </w:r>
      <w:r w:rsidRPr="00CC4BBE">
        <w:rPr>
          <w:spacing w:val="1"/>
          <w:sz w:val="20"/>
          <w:szCs w:val="20"/>
        </w:rPr>
        <w:t>ra</w:t>
      </w:r>
      <w:r w:rsidRPr="00CC4BBE">
        <w:rPr>
          <w:sz w:val="20"/>
          <w:szCs w:val="20"/>
        </w:rPr>
        <w:t>c</w:t>
      </w:r>
      <w:r w:rsidRPr="00CC4BBE">
        <w:rPr>
          <w:spacing w:val="1"/>
          <w:sz w:val="20"/>
          <w:szCs w:val="20"/>
        </w:rPr>
        <w:t>to</w:t>
      </w:r>
      <w:r w:rsidRPr="00CC4BBE">
        <w:rPr>
          <w:sz w:val="20"/>
          <w:szCs w:val="20"/>
        </w:rPr>
        <w:t>r</w:t>
      </w:r>
      <w:r w:rsidRPr="00CC4BBE">
        <w:rPr>
          <w:spacing w:val="5"/>
          <w:sz w:val="20"/>
          <w:szCs w:val="20"/>
        </w:rPr>
        <w:t>s</w:t>
      </w:r>
      <w:r w:rsidRPr="00CC4BBE">
        <w:rPr>
          <w:rStyle w:val="FootnoteReference"/>
          <w:spacing w:val="5"/>
          <w:sz w:val="20"/>
          <w:szCs w:val="20"/>
        </w:rPr>
        <w:footnoteReference w:id="66"/>
      </w:r>
      <w:bookmarkEnd w:id="105"/>
    </w:p>
    <w:p w14:paraId="4BFA3400" w14:textId="77777777" w:rsidR="005034E2" w:rsidRPr="009A655C" w:rsidRDefault="005034E2" w:rsidP="005034E2">
      <w:pPr>
        <w:widowControl w:val="0"/>
        <w:autoSpaceDE w:val="0"/>
        <w:autoSpaceDN w:val="0"/>
        <w:adjustRightInd w:val="0"/>
        <w:spacing w:before="1"/>
        <w:ind w:left="120"/>
        <w:rPr>
          <w:sz w:val="20"/>
          <w:szCs w:val="20"/>
        </w:rPr>
      </w:pPr>
      <w:r w:rsidRPr="009A655C">
        <w:rPr>
          <w:i/>
          <w:iCs/>
          <w:spacing w:val="-2"/>
          <w:sz w:val="20"/>
          <w:szCs w:val="20"/>
        </w:rPr>
        <w:t>(</w:t>
      </w:r>
      <w:r w:rsidRPr="009A655C">
        <w:rPr>
          <w:i/>
          <w:iCs/>
          <w:sz w:val="18"/>
          <w:szCs w:val="18"/>
        </w:rPr>
        <w:t>f</w:t>
      </w:r>
      <w:r w:rsidRPr="009A655C">
        <w:rPr>
          <w:i/>
          <w:iCs/>
          <w:spacing w:val="1"/>
          <w:sz w:val="18"/>
          <w:szCs w:val="18"/>
        </w:rPr>
        <w:t>o</w:t>
      </w:r>
      <w:r w:rsidRPr="009A655C">
        <w:rPr>
          <w:i/>
          <w:iCs/>
          <w:sz w:val="18"/>
          <w:szCs w:val="18"/>
        </w:rPr>
        <w:t>r</w:t>
      </w:r>
      <w:r w:rsidRPr="009A655C">
        <w:rPr>
          <w:i/>
          <w:iCs/>
          <w:spacing w:val="-1"/>
          <w:sz w:val="18"/>
          <w:szCs w:val="18"/>
        </w:rPr>
        <w:t xml:space="preserve"> </w:t>
      </w:r>
      <w:r w:rsidRPr="009A655C">
        <w:rPr>
          <w:i/>
          <w:iCs/>
          <w:sz w:val="18"/>
          <w:szCs w:val="18"/>
        </w:rPr>
        <w:t>r</w:t>
      </w:r>
      <w:r w:rsidRPr="009A655C">
        <w:rPr>
          <w:i/>
          <w:iCs/>
          <w:spacing w:val="-1"/>
          <w:sz w:val="18"/>
          <w:szCs w:val="18"/>
        </w:rPr>
        <w:t>e</w:t>
      </w:r>
      <w:r w:rsidRPr="009A655C">
        <w:rPr>
          <w:i/>
          <w:iCs/>
          <w:sz w:val="18"/>
          <w:szCs w:val="18"/>
        </w:rPr>
        <w:t>fe</w:t>
      </w:r>
      <w:r w:rsidRPr="009A655C">
        <w:rPr>
          <w:i/>
          <w:iCs/>
          <w:spacing w:val="-1"/>
          <w:sz w:val="18"/>
          <w:szCs w:val="18"/>
        </w:rPr>
        <w:t>re</w:t>
      </w:r>
      <w:r w:rsidRPr="009A655C">
        <w:rPr>
          <w:i/>
          <w:iCs/>
          <w:spacing w:val="1"/>
          <w:sz w:val="18"/>
          <w:szCs w:val="18"/>
        </w:rPr>
        <w:t>n</w:t>
      </w:r>
      <w:r w:rsidRPr="009A655C">
        <w:rPr>
          <w:i/>
          <w:iCs/>
          <w:spacing w:val="-1"/>
          <w:sz w:val="18"/>
          <w:szCs w:val="18"/>
        </w:rPr>
        <w:t>c</w:t>
      </w:r>
      <w:r w:rsidRPr="009A655C">
        <w:rPr>
          <w:i/>
          <w:iCs/>
          <w:sz w:val="18"/>
          <w:szCs w:val="18"/>
        </w:rPr>
        <w:t>e</w:t>
      </w:r>
      <w:r w:rsidRPr="009A655C">
        <w:rPr>
          <w:i/>
          <w:iCs/>
          <w:spacing w:val="5"/>
          <w:sz w:val="18"/>
          <w:szCs w:val="18"/>
        </w:rPr>
        <w:t xml:space="preserve"> </w:t>
      </w:r>
      <w:r w:rsidRPr="009A655C">
        <w:rPr>
          <w:i/>
          <w:iCs/>
          <w:sz w:val="20"/>
          <w:szCs w:val="20"/>
        </w:rPr>
        <w:t>in</w:t>
      </w:r>
      <w:r w:rsidRPr="009A655C">
        <w:rPr>
          <w:i/>
          <w:iCs/>
          <w:spacing w:val="-1"/>
          <w:sz w:val="20"/>
          <w:szCs w:val="20"/>
        </w:rPr>
        <w:t xml:space="preserve"> </w:t>
      </w:r>
      <w:r w:rsidRPr="009A655C">
        <w:rPr>
          <w:i/>
          <w:iCs/>
          <w:sz w:val="20"/>
          <w:szCs w:val="20"/>
        </w:rPr>
        <w:t>c</w:t>
      </w:r>
      <w:r w:rsidRPr="009A655C">
        <w:rPr>
          <w:i/>
          <w:iCs/>
          <w:spacing w:val="1"/>
          <w:sz w:val="20"/>
          <w:szCs w:val="20"/>
        </w:rPr>
        <w:t>on</w:t>
      </w:r>
      <w:r w:rsidRPr="009A655C">
        <w:rPr>
          <w:i/>
          <w:iCs/>
          <w:sz w:val="20"/>
          <w:szCs w:val="20"/>
        </w:rPr>
        <w:t>t</w:t>
      </w:r>
      <w:r w:rsidRPr="009A655C">
        <w:rPr>
          <w:i/>
          <w:iCs/>
          <w:spacing w:val="-1"/>
          <w:sz w:val="20"/>
          <w:szCs w:val="20"/>
        </w:rPr>
        <w:t>r</w:t>
      </w:r>
      <w:r w:rsidRPr="009A655C">
        <w:rPr>
          <w:i/>
          <w:iCs/>
          <w:spacing w:val="1"/>
          <w:sz w:val="20"/>
          <w:szCs w:val="20"/>
        </w:rPr>
        <w:t>a</w:t>
      </w:r>
      <w:r w:rsidRPr="009A655C">
        <w:rPr>
          <w:i/>
          <w:iCs/>
          <w:sz w:val="20"/>
          <w:szCs w:val="20"/>
        </w:rPr>
        <w:t>ct</w:t>
      </w:r>
      <w:r w:rsidRPr="009A655C">
        <w:rPr>
          <w:i/>
          <w:iCs/>
          <w:spacing w:val="1"/>
          <w:sz w:val="20"/>
          <w:szCs w:val="20"/>
        </w:rPr>
        <w:t>o</w:t>
      </w:r>
      <w:r w:rsidRPr="009A655C">
        <w:rPr>
          <w:i/>
          <w:iCs/>
          <w:sz w:val="20"/>
          <w:szCs w:val="20"/>
        </w:rPr>
        <w:t>r</w:t>
      </w:r>
      <w:r w:rsidRPr="009A655C">
        <w:rPr>
          <w:i/>
          <w:iCs/>
          <w:spacing w:val="-8"/>
          <w:sz w:val="20"/>
          <w:szCs w:val="20"/>
        </w:rPr>
        <w:t xml:space="preserve"> </w:t>
      </w:r>
      <w:r w:rsidRPr="009A655C">
        <w:rPr>
          <w:i/>
          <w:iCs/>
          <w:spacing w:val="1"/>
          <w:sz w:val="20"/>
          <w:szCs w:val="20"/>
        </w:rPr>
        <w:t>ag</w:t>
      </w:r>
      <w:r w:rsidRPr="009A655C">
        <w:rPr>
          <w:i/>
          <w:iCs/>
          <w:spacing w:val="-1"/>
          <w:sz w:val="20"/>
          <w:szCs w:val="20"/>
        </w:rPr>
        <w:t>r</w:t>
      </w:r>
      <w:r w:rsidRPr="009A655C">
        <w:rPr>
          <w:i/>
          <w:iCs/>
          <w:sz w:val="20"/>
          <w:szCs w:val="20"/>
        </w:rPr>
        <w:t>e</w:t>
      </w:r>
      <w:r w:rsidRPr="009A655C">
        <w:rPr>
          <w:i/>
          <w:iCs/>
          <w:spacing w:val="1"/>
          <w:sz w:val="20"/>
          <w:szCs w:val="20"/>
        </w:rPr>
        <w:t>e</w:t>
      </w:r>
      <w:r w:rsidRPr="009A655C">
        <w:rPr>
          <w:i/>
          <w:iCs/>
          <w:sz w:val="20"/>
          <w:szCs w:val="20"/>
        </w:rPr>
        <w:t>me</w:t>
      </w:r>
      <w:r w:rsidRPr="009A655C">
        <w:rPr>
          <w:i/>
          <w:iCs/>
          <w:spacing w:val="2"/>
          <w:sz w:val="20"/>
          <w:szCs w:val="20"/>
        </w:rPr>
        <w:t>n</w:t>
      </w:r>
      <w:r w:rsidRPr="009A655C">
        <w:rPr>
          <w:i/>
          <w:iCs/>
          <w:sz w:val="20"/>
          <w:szCs w:val="20"/>
        </w:rPr>
        <w:t>t</w:t>
      </w:r>
      <w:r w:rsidRPr="009A655C">
        <w:rPr>
          <w:i/>
          <w:iCs/>
          <w:spacing w:val="-1"/>
          <w:sz w:val="20"/>
          <w:szCs w:val="20"/>
        </w:rPr>
        <w:t>s</w:t>
      </w:r>
      <w:r w:rsidRPr="009A655C">
        <w:rPr>
          <w:i/>
          <w:iCs/>
          <w:sz w:val="20"/>
          <w:szCs w:val="20"/>
        </w:rPr>
        <w:t>/c</w:t>
      </w:r>
      <w:r w:rsidRPr="009A655C">
        <w:rPr>
          <w:i/>
          <w:iCs/>
          <w:spacing w:val="1"/>
          <w:sz w:val="20"/>
          <w:szCs w:val="20"/>
        </w:rPr>
        <w:t>on</w:t>
      </w:r>
      <w:r w:rsidRPr="009A655C">
        <w:rPr>
          <w:i/>
          <w:iCs/>
          <w:sz w:val="20"/>
          <w:szCs w:val="20"/>
        </w:rPr>
        <w:t>t</w:t>
      </w:r>
      <w:r w:rsidRPr="009A655C">
        <w:rPr>
          <w:i/>
          <w:iCs/>
          <w:spacing w:val="-1"/>
          <w:sz w:val="20"/>
          <w:szCs w:val="20"/>
        </w:rPr>
        <w:t>r</w:t>
      </w:r>
      <w:r w:rsidRPr="009A655C">
        <w:rPr>
          <w:i/>
          <w:iCs/>
          <w:spacing w:val="1"/>
          <w:sz w:val="20"/>
          <w:szCs w:val="20"/>
        </w:rPr>
        <w:t>a</w:t>
      </w:r>
      <w:r w:rsidRPr="009A655C">
        <w:rPr>
          <w:i/>
          <w:iCs/>
          <w:sz w:val="20"/>
          <w:szCs w:val="20"/>
        </w:rPr>
        <w:t>cts)</w:t>
      </w:r>
    </w:p>
    <w:p w14:paraId="58A9B273" w14:textId="77777777" w:rsidR="005034E2" w:rsidRPr="009A655C" w:rsidRDefault="005034E2" w:rsidP="005034E2">
      <w:pPr>
        <w:widowControl w:val="0"/>
        <w:autoSpaceDE w:val="0"/>
        <w:autoSpaceDN w:val="0"/>
        <w:adjustRightInd w:val="0"/>
        <w:spacing w:before="8" w:line="220" w:lineRule="exact"/>
      </w:pPr>
    </w:p>
    <w:p w14:paraId="012FC670" w14:textId="77777777" w:rsidR="005034E2" w:rsidRPr="009A655C" w:rsidRDefault="005034E2" w:rsidP="005034E2">
      <w:pPr>
        <w:widowControl w:val="0"/>
        <w:autoSpaceDE w:val="0"/>
        <w:autoSpaceDN w:val="0"/>
        <w:adjustRightInd w:val="0"/>
        <w:ind w:left="120" w:right="120"/>
        <w:jc w:val="both"/>
        <w:rPr>
          <w:sz w:val="20"/>
          <w:szCs w:val="20"/>
        </w:rPr>
      </w:pPr>
      <w:r w:rsidRPr="009A655C">
        <w:rPr>
          <w:sz w:val="20"/>
          <w:szCs w:val="20"/>
        </w:rPr>
        <w:t>S</w:t>
      </w:r>
      <w:r w:rsidRPr="009A655C">
        <w:rPr>
          <w:spacing w:val="1"/>
          <w:sz w:val="20"/>
          <w:szCs w:val="20"/>
        </w:rPr>
        <w:t>o</w:t>
      </w:r>
      <w:r w:rsidRPr="009A655C">
        <w:rPr>
          <w:spacing w:val="-1"/>
          <w:sz w:val="20"/>
          <w:szCs w:val="20"/>
        </w:rPr>
        <w:t>un</w:t>
      </w:r>
      <w:r w:rsidRPr="009A655C">
        <w:rPr>
          <w:sz w:val="20"/>
          <w:szCs w:val="20"/>
        </w:rPr>
        <w:t>d</w:t>
      </w:r>
      <w:r w:rsidRPr="009A655C">
        <w:rPr>
          <w:spacing w:val="-4"/>
          <w:sz w:val="20"/>
          <w:szCs w:val="20"/>
        </w:rPr>
        <w:t xml:space="preserve"> </w:t>
      </w:r>
      <w:r w:rsidRPr="009A655C">
        <w:rPr>
          <w:spacing w:val="3"/>
          <w:sz w:val="20"/>
          <w:szCs w:val="20"/>
        </w:rPr>
        <w:t>e</w:t>
      </w:r>
      <w:r w:rsidRPr="009A655C">
        <w:rPr>
          <w:spacing w:val="-1"/>
          <w:sz w:val="20"/>
          <w:szCs w:val="20"/>
        </w:rPr>
        <w:t>nv</w:t>
      </w:r>
      <w:r w:rsidRPr="009A655C">
        <w:rPr>
          <w:sz w:val="20"/>
          <w:szCs w:val="20"/>
        </w:rPr>
        <w:t>ir</w:t>
      </w:r>
      <w:r w:rsidRPr="009A655C">
        <w:rPr>
          <w:spacing w:val="1"/>
          <w:sz w:val="20"/>
          <w:szCs w:val="20"/>
        </w:rPr>
        <w:t>on</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tal</w:t>
      </w:r>
      <w:r w:rsidRPr="009A655C">
        <w:rPr>
          <w:spacing w:val="-10"/>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s</w:t>
      </w:r>
      <w:r w:rsidRPr="009A655C">
        <w:rPr>
          <w:spacing w:val="1"/>
          <w:sz w:val="20"/>
          <w:szCs w:val="20"/>
        </w:rPr>
        <w:t>o</w:t>
      </w:r>
      <w:r w:rsidRPr="009A655C">
        <w:rPr>
          <w:sz w:val="20"/>
          <w:szCs w:val="20"/>
        </w:rPr>
        <w:t>cial</w:t>
      </w:r>
      <w:r w:rsidRPr="009A655C">
        <w:rPr>
          <w:spacing w:val="-1"/>
          <w:sz w:val="20"/>
          <w:szCs w:val="20"/>
        </w:rPr>
        <w:t xml:space="preserve"> </w:t>
      </w:r>
      <w:r w:rsidRPr="009A655C">
        <w:rPr>
          <w:spacing w:val="-4"/>
          <w:sz w:val="20"/>
          <w:szCs w:val="20"/>
        </w:rPr>
        <w:t>m</w:t>
      </w:r>
      <w:r w:rsidRPr="009A655C">
        <w:rPr>
          <w:sz w:val="20"/>
          <w:szCs w:val="20"/>
        </w:rPr>
        <w:t>a</w:t>
      </w:r>
      <w:r w:rsidRPr="009A655C">
        <w:rPr>
          <w:spacing w:val="-1"/>
          <w:sz w:val="20"/>
          <w:szCs w:val="20"/>
        </w:rPr>
        <w:t>n</w:t>
      </w:r>
      <w:r w:rsidRPr="009A655C">
        <w:rPr>
          <w:spacing w:val="3"/>
          <w:sz w:val="20"/>
          <w:szCs w:val="20"/>
        </w:rPr>
        <w:t>a</w:t>
      </w:r>
      <w:r w:rsidRPr="009A655C">
        <w:rPr>
          <w:spacing w:val="-1"/>
          <w:sz w:val="20"/>
          <w:szCs w:val="20"/>
        </w:rPr>
        <w:t>g</w:t>
      </w:r>
      <w:r w:rsidRPr="009A655C">
        <w:rPr>
          <w:spacing w:val="3"/>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ts</w:t>
      </w:r>
      <w:r w:rsidRPr="009A655C">
        <w:rPr>
          <w:spacing w:val="-7"/>
          <w:sz w:val="20"/>
          <w:szCs w:val="20"/>
        </w:rPr>
        <w:t xml:space="preserve"> </w:t>
      </w:r>
      <w:r w:rsidRPr="009A655C">
        <w:rPr>
          <w:sz w:val="20"/>
          <w:szCs w:val="20"/>
        </w:rPr>
        <w:t>c</w:t>
      </w:r>
      <w:r w:rsidRPr="009A655C">
        <w:rPr>
          <w:spacing w:val="1"/>
          <w:sz w:val="20"/>
          <w:szCs w:val="20"/>
        </w:rPr>
        <w:t>a</w:t>
      </w:r>
      <w:r w:rsidRPr="009A655C">
        <w:rPr>
          <w:sz w:val="20"/>
          <w:szCs w:val="20"/>
        </w:rPr>
        <w:t>n</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z w:val="20"/>
          <w:szCs w:val="20"/>
        </w:rPr>
        <w:t>a</w:t>
      </w:r>
      <w:r w:rsidRPr="009A655C">
        <w:rPr>
          <w:spacing w:val="1"/>
          <w:sz w:val="20"/>
          <w:szCs w:val="20"/>
        </w:rPr>
        <w:t>c</w:t>
      </w:r>
      <w:r w:rsidRPr="009A655C">
        <w:rPr>
          <w:spacing w:val="-1"/>
          <w:sz w:val="20"/>
          <w:szCs w:val="20"/>
        </w:rPr>
        <w:t>h</w:t>
      </w:r>
      <w:r w:rsidRPr="009A655C">
        <w:rPr>
          <w:sz w:val="20"/>
          <w:szCs w:val="20"/>
        </w:rPr>
        <w:t>ie</w:t>
      </w:r>
      <w:r w:rsidRPr="009A655C">
        <w:rPr>
          <w:spacing w:val="-1"/>
          <w:sz w:val="20"/>
          <w:szCs w:val="20"/>
        </w:rPr>
        <w:t>v</w:t>
      </w:r>
      <w:r w:rsidRPr="009A655C">
        <w:rPr>
          <w:sz w:val="20"/>
          <w:szCs w:val="20"/>
        </w:rPr>
        <w:t>ed</w:t>
      </w:r>
      <w:r w:rsidRPr="009A655C">
        <w:rPr>
          <w:spacing w:val="-5"/>
          <w:sz w:val="20"/>
          <w:szCs w:val="20"/>
        </w:rPr>
        <w:t xml:space="preserve"> </w:t>
      </w:r>
      <w:r w:rsidRPr="009A655C">
        <w:rPr>
          <w:spacing w:val="1"/>
          <w:sz w:val="20"/>
          <w:szCs w:val="20"/>
        </w:rPr>
        <w:t>o</w:t>
      </w:r>
      <w:r w:rsidRPr="009A655C">
        <w:rPr>
          <w:spacing w:val="-1"/>
          <w:sz w:val="20"/>
          <w:szCs w:val="20"/>
        </w:rPr>
        <w:t>n</w:t>
      </w:r>
      <w:r w:rsidRPr="009A655C">
        <w:rPr>
          <w:spacing w:val="2"/>
          <w:sz w:val="20"/>
          <w:szCs w:val="20"/>
        </w:rPr>
        <w:t>l</w:t>
      </w:r>
      <w:r w:rsidRPr="009A655C">
        <w:rPr>
          <w:sz w:val="20"/>
          <w:szCs w:val="20"/>
        </w:rPr>
        <w:t>y</w:t>
      </w:r>
      <w:r w:rsidRPr="009A655C">
        <w:rPr>
          <w:spacing w:val="-3"/>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 a</w:t>
      </w:r>
      <w:r w:rsidRPr="009A655C">
        <w:rPr>
          <w:spacing w:val="1"/>
          <w:sz w:val="20"/>
          <w:szCs w:val="20"/>
        </w:rPr>
        <w:t>d</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ate</w:t>
      </w:r>
      <w:r w:rsidRPr="009A655C">
        <w:rPr>
          <w:spacing w:val="-6"/>
          <w:sz w:val="20"/>
          <w:szCs w:val="20"/>
        </w:rPr>
        <w:t xml:space="preserve"> </w:t>
      </w:r>
      <w:r w:rsidRPr="009A655C">
        <w:rPr>
          <w:spacing w:val="-1"/>
          <w:sz w:val="20"/>
          <w:szCs w:val="20"/>
        </w:rPr>
        <w:t>s</w:t>
      </w:r>
      <w:r w:rsidRPr="009A655C">
        <w:rPr>
          <w:sz w:val="20"/>
          <w:szCs w:val="20"/>
        </w:rPr>
        <w:t>ite</w:t>
      </w:r>
      <w:r w:rsidRPr="009A655C">
        <w:rPr>
          <w:spacing w:val="-3"/>
          <w:sz w:val="20"/>
          <w:szCs w:val="20"/>
        </w:rPr>
        <w:t xml:space="preserve"> </w:t>
      </w:r>
      <w:r w:rsidRPr="009A655C">
        <w:rPr>
          <w:spacing w:val="-1"/>
          <w:sz w:val="20"/>
          <w:szCs w:val="20"/>
        </w:rPr>
        <w:t>s</w:t>
      </w:r>
      <w:r w:rsidRPr="009A655C">
        <w:rPr>
          <w:sz w:val="20"/>
          <w:szCs w:val="20"/>
        </w:rPr>
        <w:t>ele</w:t>
      </w:r>
      <w:r w:rsidRPr="009A655C">
        <w:rPr>
          <w:spacing w:val="1"/>
          <w:sz w:val="20"/>
          <w:szCs w:val="20"/>
        </w:rPr>
        <w:t>c</w:t>
      </w:r>
      <w:r w:rsidRPr="009A655C">
        <w:rPr>
          <w:sz w:val="20"/>
          <w:szCs w:val="20"/>
        </w:rPr>
        <w:t>ti</w:t>
      </w:r>
      <w:r w:rsidRPr="009A655C">
        <w:rPr>
          <w:spacing w:val="3"/>
          <w:sz w:val="20"/>
          <w:szCs w:val="20"/>
        </w:rPr>
        <w:t>o</w:t>
      </w:r>
      <w:r w:rsidRPr="009A655C">
        <w:rPr>
          <w:sz w:val="20"/>
          <w:szCs w:val="20"/>
        </w:rPr>
        <w:t>n</w:t>
      </w:r>
      <w:r w:rsidRPr="009A655C">
        <w:rPr>
          <w:spacing w:val="-8"/>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1"/>
          <w:sz w:val="20"/>
          <w:szCs w:val="20"/>
        </w:rPr>
        <w:t>d</w:t>
      </w:r>
      <w:r w:rsidRPr="009A655C">
        <w:rPr>
          <w:sz w:val="20"/>
          <w:szCs w:val="20"/>
        </w:rPr>
        <w:t>esi</w:t>
      </w:r>
      <w:r w:rsidRPr="009A655C">
        <w:rPr>
          <w:spacing w:val="-2"/>
          <w:sz w:val="20"/>
          <w:szCs w:val="20"/>
        </w:rPr>
        <w:t>g</w:t>
      </w:r>
      <w:r w:rsidRPr="009A655C">
        <w:rPr>
          <w:spacing w:val="-1"/>
          <w:sz w:val="20"/>
          <w:szCs w:val="20"/>
        </w:rPr>
        <w:t>n</w:t>
      </w:r>
      <w:r w:rsidRPr="009A655C">
        <w:rPr>
          <w:sz w:val="20"/>
          <w:szCs w:val="20"/>
        </w:rPr>
        <w:t>.</w:t>
      </w:r>
      <w:r w:rsidRPr="009A655C">
        <w:rPr>
          <w:spacing w:val="-3"/>
          <w:sz w:val="20"/>
          <w:szCs w:val="20"/>
        </w:rPr>
        <w:t xml:space="preserve"> </w:t>
      </w:r>
      <w:r w:rsidRPr="009A655C">
        <w:rPr>
          <w:spacing w:val="-2"/>
          <w:sz w:val="20"/>
          <w:szCs w:val="20"/>
        </w:rPr>
        <w:t>A</w:t>
      </w:r>
      <w:r w:rsidRPr="009A655C">
        <w:rPr>
          <w:sz w:val="20"/>
          <w:szCs w:val="20"/>
        </w:rPr>
        <w:t>s</w:t>
      </w:r>
      <w:r w:rsidRPr="009A655C">
        <w:rPr>
          <w:spacing w:val="-2"/>
          <w:sz w:val="20"/>
          <w:szCs w:val="20"/>
        </w:rPr>
        <w:t xml:space="preserve"> </w:t>
      </w:r>
      <w:r w:rsidRPr="009A655C">
        <w:rPr>
          <w:spacing w:val="2"/>
          <w:sz w:val="20"/>
          <w:szCs w:val="20"/>
        </w:rPr>
        <w:t>s</w:t>
      </w:r>
      <w:r w:rsidRPr="009A655C">
        <w:rPr>
          <w:spacing w:val="-1"/>
          <w:sz w:val="20"/>
          <w:szCs w:val="20"/>
        </w:rPr>
        <w:t>u</w:t>
      </w:r>
      <w:r w:rsidRPr="009A655C">
        <w:rPr>
          <w:spacing w:val="3"/>
          <w:sz w:val="20"/>
          <w:szCs w:val="20"/>
        </w:rPr>
        <w:t>c</w:t>
      </w:r>
      <w:r w:rsidRPr="009A655C">
        <w:rPr>
          <w:spacing w:val="-1"/>
          <w:sz w:val="20"/>
          <w:szCs w:val="20"/>
        </w:rPr>
        <w:t>h</w:t>
      </w:r>
      <w:r w:rsidRPr="009A655C">
        <w:rPr>
          <w:sz w:val="20"/>
          <w:szCs w:val="20"/>
        </w:rPr>
        <w:t>,</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3"/>
          <w:sz w:val="20"/>
          <w:szCs w:val="20"/>
        </w:rPr>
        <w:t xml:space="preserve"> </w:t>
      </w:r>
      <w:r w:rsidRPr="009A655C">
        <w:rPr>
          <w:sz w:val="20"/>
          <w:szCs w:val="20"/>
        </w:rPr>
        <w:t>ES</w:t>
      </w:r>
      <w:r w:rsidRPr="009A655C">
        <w:rPr>
          <w:spacing w:val="2"/>
          <w:sz w:val="20"/>
          <w:szCs w:val="20"/>
        </w:rPr>
        <w:t>M</w:t>
      </w:r>
      <w:r w:rsidRPr="009A655C">
        <w:rPr>
          <w:sz w:val="20"/>
          <w:szCs w:val="20"/>
        </w:rPr>
        <w:t>P</w:t>
      </w:r>
      <w:r w:rsidRPr="009A655C">
        <w:rPr>
          <w:spacing w:val="-2"/>
          <w:sz w:val="20"/>
          <w:szCs w:val="20"/>
        </w:rPr>
        <w:t xml:space="preserve"> f</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p</w:t>
      </w:r>
      <w:r w:rsidRPr="009A655C">
        <w:rPr>
          <w:spacing w:val="-2"/>
          <w:sz w:val="20"/>
          <w:szCs w:val="20"/>
        </w:rPr>
        <w:t>r</w:t>
      </w:r>
      <w:r w:rsidRPr="009A655C">
        <w:rPr>
          <w:spacing w:val="-1"/>
          <w:sz w:val="20"/>
          <w:szCs w:val="20"/>
        </w:rPr>
        <w:t>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ts</w:t>
      </w:r>
      <w:r w:rsidRPr="009A655C">
        <w:rPr>
          <w:spacing w:val="-7"/>
          <w:sz w:val="20"/>
          <w:szCs w:val="20"/>
        </w:rPr>
        <w:t xml:space="preserve"> </w:t>
      </w:r>
      <w:r w:rsidRPr="009A655C">
        <w:rPr>
          <w:sz w:val="20"/>
          <w:szCs w:val="20"/>
        </w:rPr>
        <w:t>i</w:t>
      </w:r>
      <w:r w:rsidRPr="009A655C">
        <w:rPr>
          <w:spacing w:val="-1"/>
          <w:sz w:val="20"/>
          <w:szCs w:val="20"/>
        </w:rPr>
        <w:t>nv</w:t>
      </w:r>
      <w:r w:rsidRPr="009A655C">
        <w:rPr>
          <w:spacing w:val="1"/>
          <w:sz w:val="20"/>
          <w:szCs w:val="20"/>
        </w:rPr>
        <w:t>o</w:t>
      </w:r>
      <w:r w:rsidRPr="009A655C">
        <w:rPr>
          <w:spacing w:val="2"/>
          <w:sz w:val="20"/>
          <w:szCs w:val="20"/>
        </w:rPr>
        <w:t>l</w:t>
      </w:r>
      <w:r w:rsidRPr="009A655C">
        <w:rPr>
          <w:spacing w:val="-1"/>
          <w:sz w:val="20"/>
          <w:szCs w:val="20"/>
        </w:rPr>
        <w:t>v</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3"/>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n</w:t>
      </w:r>
      <w:r w:rsidRPr="009A655C">
        <w:rPr>
          <w:spacing w:val="3"/>
          <w:sz w:val="20"/>
          <w:szCs w:val="20"/>
        </w:rPr>
        <w:t>e</w:t>
      </w:r>
      <w:r w:rsidRPr="009A655C">
        <w:rPr>
          <w:sz w:val="20"/>
          <w:szCs w:val="20"/>
        </w:rPr>
        <w:t>w 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w:t>
      </w:r>
      <w:r w:rsidRPr="009A655C">
        <w:rPr>
          <w:spacing w:val="-9"/>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r</w:t>
      </w:r>
      <w:r w:rsidRPr="009A655C">
        <w:rPr>
          <w:sz w:val="20"/>
          <w:szCs w:val="20"/>
        </w:rPr>
        <w:t>e</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w:t>
      </w:r>
      <w:r w:rsidRPr="009A655C">
        <w:rPr>
          <w:spacing w:val="2"/>
          <w:sz w:val="20"/>
          <w:szCs w:val="20"/>
        </w:rPr>
        <w:t>l</w:t>
      </w:r>
      <w:r w:rsidRPr="009A655C">
        <w:rPr>
          <w:sz w:val="20"/>
          <w:szCs w:val="20"/>
        </w:rPr>
        <w:t>ita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12"/>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r</w:t>
      </w:r>
      <w:r w:rsidRPr="009A655C">
        <w:rPr>
          <w:sz w:val="20"/>
          <w:szCs w:val="20"/>
        </w:rPr>
        <w:t>e</w:t>
      </w:r>
      <w:r w:rsidRPr="009A655C">
        <w:rPr>
          <w:spacing w:val="1"/>
          <w:sz w:val="20"/>
          <w:szCs w:val="20"/>
        </w:rPr>
        <w:t>co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w:t>
      </w:r>
      <w:r w:rsidRPr="009A655C">
        <w:rPr>
          <w:spacing w:val="-1"/>
          <w:sz w:val="20"/>
          <w:szCs w:val="20"/>
        </w:rPr>
        <w:t>x</w:t>
      </w:r>
      <w:r w:rsidRPr="009A655C">
        <w:rPr>
          <w:sz w:val="20"/>
          <w:szCs w:val="20"/>
        </w:rPr>
        <w:t>i</w:t>
      </w:r>
      <w:r w:rsidRPr="009A655C">
        <w:rPr>
          <w:spacing w:val="1"/>
          <w:sz w:val="20"/>
          <w:szCs w:val="20"/>
        </w:rPr>
        <w:t>s</w:t>
      </w:r>
      <w:r w:rsidRPr="009A655C">
        <w:rPr>
          <w:sz w:val="20"/>
          <w:szCs w:val="20"/>
        </w:rPr>
        <w:t>t</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1"/>
          <w:sz w:val="20"/>
          <w:szCs w:val="20"/>
        </w:rPr>
        <w:t>s</w:t>
      </w:r>
      <w:r w:rsidRPr="009A655C">
        <w:rPr>
          <w:sz w:val="20"/>
          <w:szCs w:val="20"/>
        </w:rPr>
        <w:t>,</w:t>
      </w:r>
      <w:r w:rsidRPr="009A655C">
        <w:rPr>
          <w:spacing w:val="-6"/>
          <w:sz w:val="20"/>
          <w:szCs w:val="20"/>
        </w:rPr>
        <w:t xml:space="preserve"> </w:t>
      </w:r>
      <w:r w:rsidRPr="009A655C">
        <w:rPr>
          <w:spacing w:val="-1"/>
          <w:sz w:val="20"/>
          <w:szCs w:val="20"/>
        </w:rPr>
        <w:t>sh</w:t>
      </w:r>
      <w:r w:rsidRPr="009A655C">
        <w:rPr>
          <w:spacing w:val="1"/>
          <w:sz w:val="20"/>
          <w:szCs w:val="20"/>
        </w:rPr>
        <w:t>o</w:t>
      </w:r>
      <w:r w:rsidRPr="009A655C">
        <w:rPr>
          <w:spacing w:val="-1"/>
          <w:sz w:val="20"/>
          <w:szCs w:val="20"/>
        </w:rPr>
        <w:t>u</w:t>
      </w:r>
      <w:r w:rsidRPr="009A655C">
        <w:rPr>
          <w:sz w:val="20"/>
          <w:szCs w:val="20"/>
        </w:rPr>
        <w:t>ld</w:t>
      </w:r>
      <w:r w:rsidRPr="009A655C">
        <w:rPr>
          <w:spacing w:val="-4"/>
          <w:sz w:val="20"/>
          <w:szCs w:val="20"/>
        </w:rPr>
        <w:t xml:space="preserve"> </w:t>
      </w:r>
      <w:r w:rsidRPr="009A655C">
        <w:rPr>
          <w:spacing w:val="1"/>
          <w:sz w:val="20"/>
          <w:szCs w:val="20"/>
        </w:rPr>
        <w:t>pro</w:t>
      </w:r>
      <w:r w:rsidRPr="009A655C">
        <w:rPr>
          <w:spacing w:val="-1"/>
          <w:sz w:val="20"/>
          <w:szCs w:val="20"/>
        </w:rPr>
        <w:t>v</w:t>
      </w:r>
      <w:r w:rsidRPr="009A655C">
        <w:rPr>
          <w:sz w:val="20"/>
          <w:szCs w:val="20"/>
        </w:rPr>
        <w:t>i</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i</w:t>
      </w:r>
      <w:r w:rsidRPr="009A655C">
        <w:rPr>
          <w:spacing w:val="1"/>
          <w:sz w:val="20"/>
          <w:szCs w:val="20"/>
        </w:rPr>
        <w:t>nfor</w:t>
      </w:r>
      <w:r w:rsidRPr="009A655C">
        <w:rPr>
          <w:spacing w:val="-4"/>
          <w:sz w:val="20"/>
          <w:szCs w:val="20"/>
        </w:rPr>
        <w:t>m</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10"/>
          <w:sz w:val="20"/>
          <w:szCs w:val="20"/>
        </w:rPr>
        <w:t xml:space="preserve"> </w:t>
      </w:r>
      <w:r w:rsidRPr="009A655C">
        <w:rPr>
          <w:sz w:val="20"/>
          <w:szCs w:val="20"/>
        </w:rPr>
        <w:t>as to</w:t>
      </w:r>
      <w:r w:rsidRPr="009A655C">
        <w:rPr>
          <w:spacing w:val="-1"/>
          <w:sz w:val="20"/>
          <w:szCs w:val="20"/>
        </w:rPr>
        <w:t xml:space="preserve"> s</w:t>
      </w:r>
      <w:r w:rsidRPr="009A655C">
        <w:rPr>
          <w:sz w:val="20"/>
          <w:szCs w:val="20"/>
        </w:rPr>
        <w:t>c</w:t>
      </w:r>
      <w:r w:rsidRPr="009A655C">
        <w:rPr>
          <w:spacing w:val="1"/>
          <w:sz w:val="20"/>
          <w:szCs w:val="20"/>
        </w:rPr>
        <w:t>r</w:t>
      </w:r>
      <w:r w:rsidRPr="009A655C">
        <w:rPr>
          <w:sz w:val="20"/>
          <w:szCs w:val="20"/>
        </w:rPr>
        <w:t>e</w:t>
      </w:r>
      <w:r w:rsidRPr="009A655C">
        <w:rPr>
          <w:spacing w:val="1"/>
          <w:sz w:val="20"/>
          <w:szCs w:val="20"/>
        </w:rPr>
        <w:t>e</w:t>
      </w:r>
      <w:r w:rsidRPr="009A655C">
        <w:rPr>
          <w:spacing w:val="-1"/>
          <w:sz w:val="20"/>
          <w:szCs w:val="20"/>
        </w:rPr>
        <w:t>n</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c</w:t>
      </w:r>
      <w:r w:rsidRPr="009A655C">
        <w:rPr>
          <w:spacing w:val="1"/>
          <w:sz w:val="20"/>
          <w:szCs w:val="20"/>
        </w:rPr>
        <w:t>r</w:t>
      </w:r>
      <w:r w:rsidRPr="009A655C">
        <w:rPr>
          <w:sz w:val="20"/>
          <w:szCs w:val="20"/>
        </w:rPr>
        <w:t>ite</w:t>
      </w:r>
      <w:r w:rsidRPr="009A655C">
        <w:rPr>
          <w:spacing w:val="1"/>
          <w:sz w:val="20"/>
          <w:szCs w:val="20"/>
        </w:rPr>
        <w:t>r</w:t>
      </w:r>
      <w:r w:rsidRPr="009A655C">
        <w:rPr>
          <w:sz w:val="20"/>
          <w:szCs w:val="20"/>
        </w:rPr>
        <w:t>ia</w:t>
      </w:r>
      <w:r w:rsidRPr="009A655C">
        <w:rPr>
          <w:spacing w:val="-6"/>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s</w:t>
      </w:r>
      <w:r w:rsidRPr="009A655C">
        <w:rPr>
          <w:sz w:val="20"/>
          <w:szCs w:val="20"/>
        </w:rPr>
        <w:t xml:space="preserve">ite </w:t>
      </w:r>
      <w:r w:rsidRPr="009A655C">
        <w:rPr>
          <w:spacing w:val="-1"/>
          <w:sz w:val="20"/>
          <w:szCs w:val="20"/>
        </w:rPr>
        <w:t>s</w:t>
      </w:r>
      <w:r w:rsidRPr="009A655C">
        <w:rPr>
          <w:spacing w:val="3"/>
          <w:sz w:val="20"/>
          <w:szCs w:val="20"/>
        </w:rPr>
        <w:t>e</w:t>
      </w:r>
      <w:r w:rsidRPr="009A655C">
        <w:rPr>
          <w:sz w:val="20"/>
          <w:szCs w:val="20"/>
        </w:rPr>
        <w:t>lecti</w:t>
      </w:r>
      <w:r w:rsidRPr="009A655C">
        <w:rPr>
          <w:spacing w:val="1"/>
          <w:sz w:val="20"/>
          <w:szCs w:val="20"/>
        </w:rPr>
        <w:t>o</w:t>
      </w:r>
      <w:r w:rsidRPr="009A655C">
        <w:rPr>
          <w:sz w:val="20"/>
          <w:szCs w:val="20"/>
        </w:rPr>
        <w:t>n</w:t>
      </w:r>
      <w:r w:rsidRPr="009A655C">
        <w:rPr>
          <w:spacing w:val="-8"/>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es</w:t>
      </w:r>
      <w:r w:rsidRPr="009A655C">
        <w:rPr>
          <w:spacing w:val="2"/>
          <w:sz w:val="20"/>
          <w:szCs w:val="20"/>
        </w:rPr>
        <w:t>i</w:t>
      </w:r>
      <w:r w:rsidRPr="009A655C">
        <w:rPr>
          <w:spacing w:val="-1"/>
          <w:sz w:val="20"/>
          <w:szCs w:val="20"/>
        </w:rPr>
        <w:t>g</w:t>
      </w:r>
      <w:r w:rsidRPr="009A655C">
        <w:rPr>
          <w:sz w:val="20"/>
          <w:szCs w:val="20"/>
        </w:rPr>
        <w:t>n</w:t>
      </w:r>
      <w:r w:rsidRPr="009A655C">
        <w:rPr>
          <w:spacing w:val="-6"/>
          <w:sz w:val="20"/>
          <w:szCs w:val="20"/>
        </w:rPr>
        <w:t xml:space="preserve"> </w:t>
      </w:r>
      <w:r w:rsidRPr="009A655C">
        <w:rPr>
          <w:spacing w:val="2"/>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f</w:t>
      </w:r>
      <w:r w:rsidRPr="009A655C">
        <w:rPr>
          <w:spacing w:val="1"/>
          <w:sz w:val="20"/>
          <w:szCs w:val="20"/>
        </w:rPr>
        <w:t>o</w:t>
      </w:r>
      <w:r w:rsidRPr="009A655C">
        <w:rPr>
          <w:sz w:val="20"/>
          <w:szCs w:val="20"/>
        </w:rPr>
        <w:t>ll</w:t>
      </w:r>
      <w:r w:rsidRPr="009A655C">
        <w:rPr>
          <w:spacing w:val="3"/>
          <w:sz w:val="20"/>
          <w:szCs w:val="20"/>
        </w:rPr>
        <w:t>o</w:t>
      </w:r>
      <w:r w:rsidRPr="009A655C">
        <w:rPr>
          <w:spacing w:val="-2"/>
          <w:sz w:val="20"/>
          <w:szCs w:val="20"/>
        </w:rPr>
        <w:t>w</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w:t>
      </w:r>
    </w:p>
    <w:p w14:paraId="20DC764E" w14:textId="77777777" w:rsidR="005034E2" w:rsidRPr="009A655C" w:rsidRDefault="005034E2" w:rsidP="005034E2">
      <w:pPr>
        <w:widowControl w:val="0"/>
        <w:autoSpaceDE w:val="0"/>
        <w:autoSpaceDN w:val="0"/>
        <w:adjustRightInd w:val="0"/>
        <w:spacing w:before="1" w:line="280" w:lineRule="exact"/>
        <w:jc w:val="both"/>
        <w:rPr>
          <w:sz w:val="28"/>
          <w:szCs w:val="28"/>
        </w:rPr>
      </w:pPr>
    </w:p>
    <w:p w14:paraId="44B349FB" w14:textId="77777777" w:rsidR="005034E2" w:rsidRPr="009A655C" w:rsidRDefault="005034E2" w:rsidP="005034E2">
      <w:pPr>
        <w:widowControl w:val="0"/>
        <w:autoSpaceDE w:val="0"/>
        <w:autoSpaceDN w:val="0"/>
        <w:adjustRightInd w:val="0"/>
        <w:ind w:left="120"/>
        <w:jc w:val="both"/>
        <w:rPr>
          <w:sz w:val="20"/>
          <w:szCs w:val="20"/>
        </w:rPr>
      </w:pPr>
      <w:r w:rsidRPr="009A655C">
        <w:rPr>
          <w:b/>
          <w:bCs/>
          <w:sz w:val="20"/>
          <w:szCs w:val="20"/>
        </w:rPr>
        <w:t>Site</w:t>
      </w:r>
      <w:r w:rsidRPr="009A655C">
        <w:rPr>
          <w:b/>
          <w:bCs/>
          <w:spacing w:val="-2"/>
          <w:sz w:val="20"/>
          <w:szCs w:val="20"/>
        </w:rPr>
        <w:t xml:space="preserve"> </w:t>
      </w:r>
      <w:r w:rsidRPr="009A655C">
        <w:rPr>
          <w:b/>
          <w:bCs/>
          <w:sz w:val="20"/>
          <w:szCs w:val="20"/>
        </w:rPr>
        <w:t>Selec</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p w14:paraId="3E4018EB" w14:textId="4079CC5D" w:rsidR="005034E2" w:rsidRPr="009A655C" w:rsidRDefault="005034E2" w:rsidP="00565C46">
      <w:pPr>
        <w:widowControl w:val="0"/>
        <w:autoSpaceDE w:val="0"/>
        <w:autoSpaceDN w:val="0"/>
        <w:adjustRightInd w:val="0"/>
        <w:spacing w:before="36"/>
        <w:ind w:left="120" w:right="188"/>
        <w:jc w:val="both"/>
        <w:rPr>
          <w:sz w:val="20"/>
          <w:szCs w:val="20"/>
        </w:rPr>
      </w:pPr>
      <w:r w:rsidRPr="009A655C">
        <w:rPr>
          <w:sz w:val="20"/>
          <w:szCs w:val="20"/>
        </w:rPr>
        <w:t>Sites</w:t>
      </w:r>
      <w:r w:rsidRPr="009A655C">
        <w:rPr>
          <w:spacing w:val="-4"/>
          <w:sz w:val="20"/>
          <w:szCs w:val="20"/>
        </w:rPr>
        <w:t xml:space="preserve"> </w:t>
      </w:r>
      <w:r w:rsidRPr="009A655C">
        <w:rPr>
          <w:spacing w:val="2"/>
          <w:sz w:val="20"/>
          <w:szCs w:val="20"/>
        </w:rPr>
        <w:t>s</w:t>
      </w:r>
      <w:r w:rsidRPr="009A655C">
        <w:rPr>
          <w:spacing w:val="-1"/>
          <w:sz w:val="20"/>
          <w:szCs w:val="20"/>
        </w:rPr>
        <w:t>h</w:t>
      </w:r>
      <w:r w:rsidRPr="009A655C">
        <w:rPr>
          <w:spacing w:val="1"/>
          <w:sz w:val="20"/>
          <w:szCs w:val="20"/>
        </w:rPr>
        <w:t>ou</w:t>
      </w:r>
      <w:r w:rsidRPr="009A655C">
        <w:rPr>
          <w:sz w:val="20"/>
          <w:szCs w:val="20"/>
        </w:rPr>
        <w:t>ld</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h</w:t>
      </w:r>
      <w:r w:rsidRPr="009A655C">
        <w:rPr>
          <w:spacing w:val="1"/>
          <w:sz w:val="20"/>
          <w:szCs w:val="20"/>
        </w:rPr>
        <w:t>o</w:t>
      </w:r>
      <w:r w:rsidRPr="009A655C">
        <w:rPr>
          <w:spacing w:val="-1"/>
          <w:sz w:val="20"/>
          <w:szCs w:val="20"/>
        </w:rPr>
        <w:t>s</w:t>
      </w:r>
      <w:r w:rsidRPr="009A655C">
        <w:rPr>
          <w:sz w:val="20"/>
          <w:szCs w:val="20"/>
        </w:rPr>
        <w:t>en</w:t>
      </w:r>
      <w:r w:rsidRPr="009A655C">
        <w:rPr>
          <w:spacing w:val="-7"/>
          <w:sz w:val="20"/>
          <w:szCs w:val="20"/>
        </w:rPr>
        <w:t xml:space="preserve"> </w:t>
      </w:r>
      <w:r w:rsidRPr="009A655C">
        <w:rPr>
          <w:spacing w:val="1"/>
          <w:sz w:val="20"/>
          <w:szCs w:val="20"/>
        </w:rPr>
        <w:t>b</w:t>
      </w:r>
      <w:r w:rsidRPr="009A655C">
        <w:rPr>
          <w:sz w:val="20"/>
          <w:szCs w:val="20"/>
        </w:rPr>
        <w:t>ased</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z w:val="20"/>
          <w:szCs w:val="20"/>
        </w:rPr>
        <w:t>c</w:t>
      </w:r>
      <w:r w:rsidRPr="009A655C">
        <w:rPr>
          <w:spacing w:val="4"/>
          <w:sz w:val="20"/>
          <w:szCs w:val="20"/>
        </w:rPr>
        <w:t>o</w:t>
      </w:r>
      <w:r w:rsidRPr="009A655C">
        <w:rPr>
          <w:spacing w:val="-1"/>
          <w:sz w:val="20"/>
          <w:szCs w:val="20"/>
        </w:rPr>
        <w:t>mm</w:t>
      </w:r>
      <w:r w:rsidRPr="009A655C">
        <w:rPr>
          <w:spacing w:val="1"/>
          <w:sz w:val="20"/>
          <w:szCs w:val="20"/>
        </w:rPr>
        <w:t>u</w:t>
      </w:r>
      <w:r w:rsidRPr="009A655C">
        <w:rPr>
          <w:spacing w:val="-1"/>
          <w:sz w:val="20"/>
          <w:szCs w:val="20"/>
        </w:rPr>
        <w:t>n</w:t>
      </w:r>
      <w:r w:rsidRPr="009A655C">
        <w:rPr>
          <w:sz w:val="20"/>
          <w:szCs w:val="20"/>
        </w:rPr>
        <w:t>i</w:t>
      </w:r>
      <w:r w:rsidRPr="009A655C">
        <w:rPr>
          <w:spacing w:val="2"/>
          <w:sz w:val="20"/>
          <w:szCs w:val="20"/>
        </w:rPr>
        <w:t>t</w:t>
      </w:r>
      <w:r w:rsidRPr="009A655C">
        <w:rPr>
          <w:sz w:val="20"/>
          <w:szCs w:val="20"/>
        </w:rPr>
        <w:t>y</w:t>
      </w:r>
      <w:r w:rsidRPr="009A655C">
        <w:rPr>
          <w:spacing w:val="-10"/>
          <w:sz w:val="20"/>
          <w:szCs w:val="20"/>
        </w:rPr>
        <w:t xml:space="preserve"> </w:t>
      </w:r>
      <w:r w:rsidRPr="009A655C">
        <w:rPr>
          <w:spacing w:val="-1"/>
          <w:sz w:val="20"/>
          <w:szCs w:val="20"/>
        </w:rPr>
        <w:t>n</w:t>
      </w:r>
      <w:r w:rsidRPr="009A655C">
        <w:rPr>
          <w:sz w:val="20"/>
          <w:szCs w:val="20"/>
        </w:rPr>
        <w:t>e</w:t>
      </w:r>
      <w:r w:rsidRPr="009A655C">
        <w:rPr>
          <w:spacing w:val="1"/>
          <w:sz w:val="20"/>
          <w:szCs w:val="20"/>
        </w:rPr>
        <w:t>ed</w:t>
      </w:r>
      <w:r w:rsidRPr="009A655C">
        <w:rPr>
          <w:sz w:val="20"/>
          <w:szCs w:val="20"/>
        </w:rPr>
        <w:t>s</w:t>
      </w:r>
      <w:r w:rsidRPr="009A655C">
        <w:rPr>
          <w:spacing w:val="-3"/>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a</w:t>
      </w:r>
      <w:r w:rsidRPr="009A655C">
        <w:rPr>
          <w:spacing w:val="1"/>
          <w:sz w:val="20"/>
          <w:szCs w:val="20"/>
        </w:rPr>
        <w:t>dd</w:t>
      </w:r>
      <w:r w:rsidRPr="009A655C">
        <w:rPr>
          <w:sz w:val="20"/>
          <w:szCs w:val="20"/>
        </w:rPr>
        <w:t>itio</w:t>
      </w:r>
      <w:r w:rsidRPr="009A655C">
        <w:rPr>
          <w:spacing w:val="-1"/>
          <w:sz w:val="20"/>
          <w:szCs w:val="20"/>
        </w:rPr>
        <w:t>n</w:t>
      </w:r>
      <w:r w:rsidRPr="009A655C">
        <w:rPr>
          <w:sz w:val="20"/>
          <w:szCs w:val="20"/>
        </w:rPr>
        <w:t>al</w:t>
      </w:r>
      <w:r w:rsidRPr="009A655C">
        <w:rPr>
          <w:spacing w:val="-8"/>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1"/>
          <w:sz w:val="20"/>
          <w:szCs w:val="20"/>
        </w:rPr>
        <w:t>s</w:t>
      </w:r>
      <w:r w:rsidRPr="009A655C">
        <w:rPr>
          <w:sz w:val="20"/>
          <w:szCs w:val="20"/>
        </w:rPr>
        <w:t>,</w:t>
      </w:r>
      <w:r w:rsidRPr="009A655C">
        <w:rPr>
          <w:spacing w:val="-6"/>
          <w:sz w:val="20"/>
          <w:szCs w:val="20"/>
        </w:rPr>
        <w:t xml:space="preserve"> </w:t>
      </w:r>
      <w:r w:rsidRPr="009A655C">
        <w:rPr>
          <w:spacing w:val="-5"/>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pacing w:val="2"/>
          <w:sz w:val="20"/>
          <w:szCs w:val="20"/>
        </w:rPr>
        <w:t>i</w:t>
      </w:r>
      <w:r w:rsidRPr="009A655C">
        <w:rPr>
          <w:spacing w:val="-2"/>
          <w:sz w:val="20"/>
          <w:szCs w:val="20"/>
        </w:rPr>
        <w:t>f</w:t>
      </w:r>
      <w:r w:rsidRPr="009A655C">
        <w:rPr>
          <w:sz w:val="20"/>
          <w:szCs w:val="20"/>
        </w:rPr>
        <w:t>ic</w:t>
      </w:r>
      <w:r w:rsidRPr="009A655C">
        <w:rPr>
          <w:spacing w:val="-6"/>
          <w:sz w:val="20"/>
          <w:szCs w:val="20"/>
        </w:rPr>
        <w:t xml:space="preserve"> </w:t>
      </w:r>
      <w:r w:rsidRPr="009A655C">
        <w:rPr>
          <w:sz w:val="20"/>
          <w:szCs w:val="20"/>
        </w:rPr>
        <w:t>l</w:t>
      </w:r>
      <w:r w:rsidRPr="009A655C">
        <w:rPr>
          <w:spacing w:val="1"/>
          <w:sz w:val="20"/>
          <w:szCs w:val="20"/>
        </w:rPr>
        <w:t>o</w:t>
      </w:r>
      <w:r w:rsidRPr="009A655C">
        <w:rPr>
          <w:spacing w:val="2"/>
          <w:sz w:val="20"/>
          <w:szCs w:val="20"/>
        </w:rPr>
        <w:t>t</w:t>
      </w:r>
      <w:r w:rsidRPr="009A655C">
        <w:rPr>
          <w:sz w:val="20"/>
          <w:szCs w:val="20"/>
        </w:rPr>
        <w:t>s</w:t>
      </w:r>
      <w:r w:rsidRPr="009A655C">
        <w:rPr>
          <w:spacing w:val="-3"/>
          <w:sz w:val="20"/>
          <w:szCs w:val="20"/>
        </w:rPr>
        <w:t xml:space="preserve"> </w:t>
      </w:r>
      <w:r w:rsidRPr="009A655C">
        <w:rPr>
          <w:sz w:val="20"/>
          <w:szCs w:val="20"/>
        </w:rPr>
        <w:t>c</w:t>
      </w:r>
      <w:r w:rsidRPr="009A655C">
        <w:rPr>
          <w:spacing w:val="-1"/>
          <w:sz w:val="20"/>
          <w:szCs w:val="20"/>
        </w:rPr>
        <w:t>h</w:t>
      </w:r>
      <w:r w:rsidRPr="009A655C">
        <w:rPr>
          <w:spacing w:val="1"/>
          <w:sz w:val="20"/>
          <w:szCs w:val="20"/>
        </w:rPr>
        <w:t>o</w:t>
      </w:r>
      <w:r w:rsidRPr="009A655C">
        <w:rPr>
          <w:spacing w:val="-1"/>
          <w:sz w:val="20"/>
          <w:szCs w:val="20"/>
        </w:rPr>
        <w:t>s</w:t>
      </w:r>
      <w:r w:rsidRPr="009A655C">
        <w:rPr>
          <w:spacing w:val="3"/>
          <w:sz w:val="20"/>
          <w:szCs w:val="20"/>
        </w:rPr>
        <w:t>e</w:t>
      </w:r>
      <w:r w:rsidRPr="009A655C">
        <w:rPr>
          <w:sz w:val="20"/>
          <w:szCs w:val="20"/>
        </w:rPr>
        <w:t xml:space="preserve">n </w:t>
      </w:r>
      <w:r w:rsidRPr="009A655C">
        <w:rPr>
          <w:spacing w:val="1"/>
          <w:sz w:val="20"/>
          <w:szCs w:val="20"/>
        </w:rPr>
        <w:t>b</w:t>
      </w:r>
      <w:r w:rsidRPr="009A655C">
        <w:rPr>
          <w:sz w:val="20"/>
          <w:szCs w:val="20"/>
        </w:rPr>
        <w:t>ased</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g</w:t>
      </w:r>
      <w:r w:rsidRPr="009A655C">
        <w:rPr>
          <w:sz w:val="20"/>
          <w:szCs w:val="20"/>
        </w:rPr>
        <w:t>e</w:t>
      </w:r>
      <w:r w:rsidRPr="009A655C">
        <w:rPr>
          <w:spacing w:val="1"/>
          <w:sz w:val="20"/>
          <w:szCs w:val="20"/>
        </w:rPr>
        <w:t>o</w:t>
      </w:r>
      <w:r w:rsidRPr="009A655C">
        <w:rPr>
          <w:spacing w:val="-1"/>
          <w:sz w:val="20"/>
          <w:szCs w:val="20"/>
        </w:rPr>
        <w:t>g</w:t>
      </w:r>
      <w:r w:rsidRPr="009A655C">
        <w:rPr>
          <w:spacing w:val="1"/>
          <w:sz w:val="20"/>
          <w:szCs w:val="20"/>
        </w:rPr>
        <w:t>r</w:t>
      </w:r>
      <w:r w:rsidRPr="009A655C">
        <w:rPr>
          <w:sz w:val="20"/>
          <w:szCs w:val="20"/>
        </w:rPr>
        <w:t>a</w:t>
      </w:r>
      <w:r w:rsidRPr="009A655C">
        <w:rPr>
          <w:spacing w:val="1"/>
          <w:sz w:val="20"/>
          <w:szCs w:val="20"/>
        </w:rPr>
        <w:t>p</w:t>
      </w:r>
      <w:r w:rsidRPr="009A655C">
        <w:rPr>
          <w:spacing w:val="-1"/>
          <w:sz w:val="20"/>
          <w:szCs w:val="20"/>
        </w:rPr>
        <w:t>h</w:t>
      </w:r>
      <w:r w:rsidRPr="009A655C">
        <w:rPr>
          <w:sz w:val="20"/>
          <w:szCs w:val="20"/>
        </w:rPr>
        <w:t>ic</w:t>
      </w:r>
      <w:r w:rsidRPr="009A655C">
        <w:rPr>
          <w:spacing w:val="-9"/>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t</w:t>
      </w:r>
      <w:r w:rsidRPr="009A655C">
        <w:rPr>
          <w:spacing w:val="1"/>
          <w:sz w:val="20"/>
          <w:szCs w:val="20"/>
        </w:rPr>
        <w:t>opo</w:t>
      </w:r>
      <w:r w:rsidRPr="009A655C">
        <w:rPr>
          <w:spacing w:val="-1"/>
          <w:sz w:val="20"/>
          <w:szCs w:val="20"/>
        </w:rPr>
        <w:t>g</w:t>
      </w:r>
      <w:r w:rsidRPr="009A655C">
        <w:rPr>
          <w:spacing w:val="1"/>
          <w:sz w:val="20"/>
          <w:szCs w:val="20"/>
        </w:rPr>
        <w:t>r</w:t>
      </w:r>
      <w:r w:rsidRPr="009A655C">
        <w:rPr>
          <w:sz w:val="20"/>
          <w:szCs w:val="20"/>
        </w:rPr>
        <w:t>a</w:t>
      </w:r>
      <w:r w:rsidRPr="009A655C">
        <w:rPr>
          <w:spacing w:val="1"/>
          <w:sz w:val="20"/>
          <w:szCs w:val="20"/>
        </w:rPr>
        <w:t>p</w:t>
      </w:r>
      <w:r w:rsidRPr="009A655C">
        <w:rPr>
          <w:spacing w:val="-1"/>
          <w:sz w:val="20"/>
          <w:szCs w:val="20"/>
        </w:rPr>
        <w:t>h</w:t>
      </w:r>
      <w:r w:rsidRPr="009A655C">
        <w:rPr>
          <w:sz w:val="20"/>
          <w:szCs w:val="20"/>
        </w:rPr>
        <w:t>ic</w:t>
      </w:r>
      <w:r w:rsidRPr="009A655C">
        <w:rPr>
          <w:spacing w:val="-10"/>
          <w:sz w:val="20"/>
          <w:szCs w:val="20"/>
        </w:rPr>
        <w:t xml:space="preserve"> </w:t>
      </w:r>
      <w:r w:rsidRPr="009A655C">
        <w:rPr>
          <w:sz w:val="20"/>
          <w:szCs w:val="20"/>
        </w:rPr>
        <w:t>c</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a</w:t>
      </w:r>
      <w:r w:rsidRPr="009A655C">
        <w:rPr>
          <w:spacing w:val="1"/>
          <w:sz w:val="20"/>
          <w:szCs w:val="20"/>
        </w:rPr>
        <w:t>c</w:t>
      </w:r>
      <w:r w:rsidRPr="009A655C">
        <w:rPr>
          <w:sz w:val="20"/>
          <w:szCs w:val="20"/>
        </w:rPr>
        <w:t>te</w:t>
      </w:r>
      <w:r w:rsidRPr="009A655C">
        <w:rPr>
          <w:spacing w:val="1"/>
          <w:sz w:val="20"/>
          <w:szCs w:val="20"/>
        </w:rPr>
        <w:t>r</w:t>
      </w:r>
      <w:r w:rsidRPr="009A655C">
        <w:rPr>
          <w:spacing w:val="2"/>
          <w:sz w:val="20"/>
          <w:szCs w:val="20"/>
        </w:rPr>
        <w:t>i</w:t>
      </w:r>
      <w:r w:rsidRPr="009A655C">
        <w:rPr>
          <w:spacing w:val="-1"/>
          <w:sz w:val="20"/>
          <w:szCs w:val="20"/>
        </w:rPr>
        <w:t>s</w:t>
      </w:r>
      <w:r w:rsidRPr="009A655C">
        <w:rPr>
          <w:sz w:val="20"/>
          <w:szCs w:val="20"/>
        </w:rPr>
        <w:t>tic</w:t>
      </w:r>
      <w:r w:rsidRPr="009A655C">
        <w:rPr>
          <w:spacing w:val="-1"/>
          <w:sz w:val="20"/>
          <w:szCs w:val="20"/>
        </w:rPr>
        <w:t>s</w:t>
      </w:r>
      <w:r w:rsidRPr="009A655C">
        <w:rPr>
          <w:sz w:val="20"/>
          <w:szCs w:val="20"/>
        </w:rPr>
        <w:t>.</w:t>
      </w:r>
      <w:r w:rsidRPr="009A655C">
        <w:rPr>
          <w:spacing w:val="-11"/>
          <w:sz w:val="20"/>
          <w:szCs w:val="20"/>
        </w:rPr>
        <w:t xml:space="preserve"> </w:t>
      </w: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s</w:t>
      </w:r>
      <w:r w:rsidRPr="009A655C">
        <w:rPr>
          <w:sz w:val="20"/>
          <w:szCs w:val="20"/>
        </w:rPr>
        <w:t>i</w:t>
      </w:r>
      <w:r w:rsidRPr="009A655C">
        <w:rPr>
          <w:spacing w:val="2"/>
          <w:sz w:val="20"/>
          <w:szCs w:val="20"/>
        </w:rPr>
        <w:t>t</w:t>
      </w:r>
      <w:r w:rsidRPr="009A655C">
        <w:rPr>
          <w:sz w:val="20"/>
          <w:szCs w:val="20"/>
        </w:rPr>
        <w:t>e</w:t>
      </w:r>
      <w:r w:rsidRPr="009A655C">
        <w:rPr>
          <w:spacing w:val="3"/>
          <w:sz w:val="20"/>
          <w:szCs w:val="20"/>
        </w:rPr>
        <w:t xml:space="preserve"> </w:t>
      </w:r>
      <w:r w:rsidRPr="009A655C">
        <w:rPr>
          <w:spacing w:val="-1"/>
          <w:sz w:val="20"/>
          <w:szCs w:val="20"/>
        </w:rPr>
        <w:t>s</w:t>
      </w:r>
      <w:r w:rsidRPr="009A655C">
        <w:rPr>
          <w:sz w:val="20"/>
          <w:szCs w:val="20"/>
        </w:rPr>
        <w:t>ele</w:t>
      </w:r>
      <w:r w:rsidRPr="009A655C">
        <w:rPr>
          <w:spacing w:val="1"/>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1"/>
          <w:sz w:val="20"/>
          <w:szCs w:val="20"/>
        </w:rPr>
        <w:t>pro</w:t>
      </w:r>
      <w:r w:rsidRPr="009A655C">
        <w:rPr>
          <w:sz w:val="20"/>
          <w:szCs w:val="20"/>
        </w:rPr>
        <w:t>c</w:t>
      </w:r>
      <w:r w:rsidRPr="009A655C">
        <w:rPr>
          <w:spacing w:val="1"/>
          <w:sz w:val="20"/>
          <w:szCs w:val="20"/>
        </w:rPr>
        <w:t>e</w:t>
      </w:r>
      <w:r w:rsidRPr="009A655C">
        <w:rPr>
          <w:spacing w:val="-1"/>
          <w:sz w:val="20"/>
          <w:szCs w:val="20"/>
        </w:rPr>
        <w:t>s</w:t>
      </w:r>
      <w:r w:rsidRPr="009A655C">
        <w:rPr>
          <w:sz w:val="20"/>
          <w:szCs w:val="20"/>
        </w:rPr>
        <w:t>s</w:t>
      </w:r>
      <w:r w:rsidRPr="009A655C">
        <w:rPr>
          <w:spacing w:val="-6"/>
          <w:sz w:val="20"/>
          <w:szCs w:val="20"/>
        </w:rPr>
        <w:t xml:space="preserve"> </w:t>
      </w:r>
      <w:r w:rsidRPr="009A655C">
        <w:rPr>
          <w:sz w:val="20"/>
          <w:szCs w:val="20"/>
        </w:rPr>
        <w:t>i</w:t>
      </w:r>
      <w:r w:rsidRPr="009A655C">
        <w:rPr>
          <w:spacing w:val="1"/>
          <w:sz w:val="20"/>
          <w:szCs w:val="20"/>
        </w:rPr>
        <w:t>n</w:t>
      </w:r>
      <w:r w:rsidRPr="009A655C">
        <w:rPr>
          <w:spacing w:val="-1"/>
          <w:sz w:val="20"/>
          <w:szCs w:val="20"/>
        </w:rPr>
        <w:t>v</w:t>
      </w:r>
      <w:r w:rsidRPr="009A655C">
        <w:rPr>
          <w:spacing w:val="1"/>
          <w:sz w:val="20"/>
          <w:szCs w:val="20"/>
        </w:rPr>
        <w:t>o</w:t>
      </w:r>
      <w:r w:rsidRPr="009A655C">
        <w:rPr>
          <w:spacing w:val="2"/>
          <w:sz w:val="20"/>
          <w:szCs w:val="20"/>
        </w:rPr>
        <w:t>l</w:t>
      </w:r>
      <w:r w:rsidRPr="009A655C">
        <w:rPr>
          <w:spacing w:val="-1"/>
          <w:sz w:val="20"/>
          <w:szCs w:val="20"/>
        </w:rPr>
        <w:t>v</w:t>
      </w:r>
      <w:r w:rsidRPr="009A655C">
        <w:rPr>
          <w:sz w:val="20"/>
          <w:szCs w:val="20"/>
        </w:rPr>
        <w:t>es</w:t>
      </w:r>
      <w:r w:rsidRPr="009A655C">
        <w:rPr>
          <w:spacing w:val="-7"/>
          <w:sz w:val="20"/>
          <w:szCs w:val="20"/>
        </w:rPr>
        <w:t xml:space="preserve"> </w:t>
      </w:r>
      <w:r w:rsidRPr="009A655C">
        <w:rPr>
          <w:sz w:val="20"/>
          <w:szCs w:val="20"/>
        </w:rPr>
        <w:t>s</w:t>
      </w:r>
      <w:r w:rsidRPr="009A655C">
        <w:rPr>
          <w:spacing w:val="2"/>
          <w:sz w:val="20"/>
          <w:szCs w:val="20"/>
        </w:rPr>
        <w:t>i</w:t>
      </w:r>
      <w:r w:rsidRPr="009A655C">
        <w:rPr>
          <w:sz w:val="20"/>
          <w:szCs w:val="20"/>
        </w:rPr>
        <w:t>te</w:t>
      </w:r>
      <w:r w:rsidRPr="009A655C">
        <w:rPr>
          <w:spacing w:val="-3"/>
          <w:sz w:val="20"/>
          <w:szCs w:val="20"/>
        </w:rPr>
        <w:t xml:space="preserve"> </w:t>
      </w:r>
      <w:r w:rsidRPr="009A655C">
        <w:rPr>
          <w:spacing w:val="-1"/>
          <w:sz w:val="20"/>
          <w:szCs w:val="20"/>
        </w:rPr>
        <w:t>v</w:t>
      </w:r>
      <w:r w:rsidRPr="009A655C">
        <w:rPr>
          <w:sz w:val="20"/>
          <w:szCs w:val="20"/>
        </w:rPr>
        <w:t>i</w:t>
      </w:r>
      <w:r w:rsidRPr="009A655C">
        <w:rPr>
          <w:spacing w:val="-1"/>
          <w:sz w:val="20"/>
          <w:szCs w:val="20"/>
        </w:rPr>
        <w:t>s</w:t>
      </w:r>
      <w:r w:rsidRPr="009A655C">
        <w:rPr>
          <w:spacing w:val="2"/>
          <w:sz w:val="20"/>
          <w:szCs w:val="20"/>
        </w:rPr>
        <w:t>i</w:t>
      </w:r>
      <w:r w:rsidRPr="009A655C">
        <w:rPr>
          <w:sz w:val="20"/>
          <w:szCs w:val="20"/>
        </w:rPr>
        <w:t>ts</w:t>
      </w:r>
      <w:r w:rsidRPr="009A655C">
        <w:rPr>
          <w:spacing w:val="-5"/>
          <w:sz w:val="20"/>
          <w:szCs w:val="20"/>
        </w:rPr>
        <w:t xml:space="preserve"> </w:t>
      </w:r>
      <w:r w:rsidRPr="009A655C">
        <w:rPr>
          <w:sz w:val="20"/>
          <w:szCs w:val="20"/>
        </w:rPr>
        <w:t>a</w:t>
      </w:r>
      <w:r w:rsidRPr="009A655C">
        <w:rPr>
          <w:spacing w:val="-1"/>
          <w:sz w:val="20"/>
          <w:szCs w:val="20"/>
        </w:rPr>
        <w:t>n</w:t>
      </w:r>
      <w:r w:rsidRPr="009A655C">
        <w:rPr>
          <w:sz w:val="20"/>
          <w:szCs w:val="20"/>
        </w:rPr>
        <w:t xml:space="preserve">d </w:t>
      </w:r>
      <w:r w:rsidRPr="009A655C">
        <w:rPr>
          <w:spacing w:val="-1"/>
          <w:sz w:val="20"/>
          <w:szCs w:val="20"/>
        </w:rPr>
        <w:t>s</w:t>
      </w:r>
      <w:r w:rsidRPr="009A655C">
        <w:rPr>
          <w:sz w:val="20"/>
          <w:szCs w:val="20"/>
        </w:rPr>
        <w:t>t</w:t>
      </w:r>
      <w:r w:rsidRPr="009A655C">
        <w:rPr>
          <w:spacing w:val="-1"/>
          <w:sz w:val="20"/>
          <w:szCs w:val="20"/>
        </w:rPr>
        <w:t>u</w:t>
      </w:r>
      <w:r w:rsidRPr="009A655C">
        <w:rPr>
          <w:spacing w:val="1"/>
          <w:sz w:val="20"/>
          <w:szCs w:val="20"/>
        </w:rPr>
        <w:t>d</w:t>
      </w:r>
      <w:r w:rsidRPr="009A655C">
        <w:rPr>
          <w:sz w:val="20"/>
          <w:szCs w:val="20"/>
        </w:rPr>
        <w:t>i</w:t>
      </w:r>
      <w:r w:rsidRPr="009A655C">
        <w:rPr>
          <w:spacing w:val="2"/>
          <w:sz w:val="20"/>
          <w:szCs w:val="20"/>
        </w:rPr>
        <w:t>e</w:t>
      </w:r>
      <w:r w:rsidRPr="009A655C">
        <w:rPr>
          <w:sz w:val="20"/>
          <w:szCs w:val="20"/>
        </w:rPr>
        <w:t>s</w:t>
      </w:r>
      <w:r w:rsidRPr="009A655C">
        <w:rPr>
          <w:spacing w:val="-6"/>
          <w:sz w:val="20"/>
          <w:szCs w:val="20"/>
        </w:rPr>
        <w:t xml:space="preserve"> </w:t>
      </w:r>
      <w:r w:rsidRPr="009A655C">
        <w:rPr>
          <w:sz w:val="20"/>
          <w:szCs w:val="20"/>
        </w:rPr>
        <w:t>to</w:t>
      </w:r>
      <w:r w:rsidRPr="009A655C">
        <w:rPr>
          <w:spacing w:val="-1"/>
          <w:sz w:val="20"/>
          <w:szCs w:val="20"/>
        </w:rPr>
        <w:t xml:space="preserve"> </w:t>
      </w:r>
      <w:r w:rsidR="00565C46">
        <w:rPr>
          <w:spacing w:val="-1"/>
          <w:sz w:val="20"/>
          <w:szCs w:val="20"/>
        </w:rPr>
        <w:t>a</w:t>
      </w:r>
      <w:r w:rsidR="00565C46" w:rsidRPr="009A655C">
        <w:rPr>
          <w:spacing w:val="-1"/>
          <w:sz w:val="20"/>
          <w:szCs w:val="20"/>
        </w:rPr>
        <w:t>n</w:t>
      </w:r>
      <w:r w:rsidR="00565C46" w:rsidRPr="009A655C">
        <w:rPr>
          <w:sz w:val="20"/>
          <w:szCs w:val="20"/>
        </w:rPr>
        <w:t>a</w:t>
      </w:r>
      <w:r w:rsidR="00565C46" w:rsidRPr="009A655C">
        <w:rPr>
          <w:spacing w:val="2"/>
          <w:sz w:val="20"/>
          <w:szCs w:val="20"/>
        </w:rPr>
        <w:t>l</w:t>
      </w:r>
      <w:r w:rsidR="00565C46" w:rsidRPr="009A655C">
        <w:rPr>
          <w:spacing w:val="-4"/>
          <w:sz w:val="20"/>
          <w:szCs w:val="20"/>
        </w:rPr>
        <w:t>y</w:t>
      </w:r>
      <w:r w:rsidR="00565C46" w:rsidRPr="009A655C">
        <w:rPr>
          <w:sz w:val="20"/>
          <w:szCs w:val="20"/>
        </w:rPr>
        <w:t>s</w:t>
      </w:r>
      <w:r w:rsidR="00565C46" w:rsidRPr="009A655C">
        <w:rPr>
          <w:spacing w:val="3"/>
          <w:sz w:val="20"/>
          <w:szCs w:val="20"/>
        </w:rPr>
        <w:t>e</w:t>
      </w:r>
      <w:r w:rsidRPr="009A655C">
        <w:rPr>
          <w:sz w:val="20"/>
          <w:szCs w:val="20"/>
        </w:rPr>
        <w:t>:</w:t>
      </w:r>
      <w:r w:rsidRPr="009A655C">
        <w:rPr>
          <w:spacing w:val="-7"/>
          <w:sz w:val="20"/>
          <w:szCs w:val="20"/>
        </w:rPr>
        <w:t xml:space="preserve"> </w:t>
      </w:r>
      <w:r w:rsidRPr="009A655C">
        <w:rPr>
          <w:spacing w:val="1"/>
          <w:sz w:val="20"/>
          <w:szCs w:val="20"/>
        </w:rPr>
        <w:t>(</w:t>
      </w:r>
      <w:proofErr w:type="spellStart"/>
      <w:r w:rsidRPr="009A655C">
        <w:rPr>
          <w:sz w:val="20"/>
          <w:szCs w:val="20"/>
        </w:rPr>
        <w:t>i</w:t>
      </w:r>
      <w:proofErr w:type="spellEnd"/>
      <w:r w:rsidRPr="009A655C">
        <w:rPr>
          <w:sz w:val="20"/>
          <w:szCs w:val="20"/>
        </w:rPr>
        <w:t>)</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s</w:t>
      </w:r>
      <w:r w:rsidRPr="009A655C">
        <w:rPr>
          <w:sz w:val="20"/>
          <w:szCs w:val="20"/>
        </w:rPr>
        <w:t>it</w:t>
      </w:r>
      <w:r w:rsidRPr="009A655C">
        <w:rPr>
          <w:spacing w:val="2"/>
          <w:sz w:val="20"/>
          <w:szCs w:val="20"/>
        </w:rPr>
        <w:t>e</w:t>
      </w:r>
      <w:r w:rsidRPr="009A655C">
        <w:rPr>
          <w:spacing w:val="1"/>
          <w:sz w:val="20"/>
          <w:szCs w:val="20"/>
        </w:rPr>
        <w:t>’</w:t>
      </w:r>
      <w:r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su</w:t>
      </w:r>
      <w:r w:rsidRPr="009A655C">
        <w:rPr>
          <w:spacing w:val="7"/>
          <w:sz w:val="20"/>
          <w:szCs w:val="20"/>
        </w:rPr>
        <w:t>b</w:t>
      </w:r>
      <w:r w:rsidRPr="009A655C">
        <w:rPr>
          <w:spacing w:val="-2"/>
          <w:sz w:val="20"/>
          <w:szCs w:val="20"/>
        </w:rPr>
        <w:t>-</w:t>
      </w:r>
      <w:r w:rsidRPr="009A655C">
        <w:rPr>
          <w:spacing w:val="-1"/>
          <w:sz w:val="20"/>
          <w:szCs w:val="20"/>
        </w:rPr>
        <w:t>u</w:t>
      </w:r>
      <w:r w:rsidRPr="009A655C">
        <w:rPr>
          <w:spacing w:val="1"/>
          <w:sz w:val="20"/>
          <w:szCs w:val="20"/>
        </w:rPr>
        <w:t>rb</w:t>
      </w:r>
      <w:r w:rsidRPr="009A655C">
        <w:rPr>
          <w:sz w:val="20"/>
          <w:szCs w:val="20"/>
        </w:rPr>
        <w:t>a</w:t>
      </w:r>
      <w:r w:rsidRPr="009A655C">
        <w:rPr>
          <w:spacing w:val="-1"/>
          <w:sz w:val="20"/>
          <w:szCs w:val="20"/>
        </w:rPr>
        <w:t>n</w:t>
      </w:r>
      <w:r w:rsidRPr="009A655C">
        <w:rPr>
          <w:sz w:val="20"/>
          <w:szCs w:val="20"/>
        </w:rPr>
        <w:t>,</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r</w:t>
      </w:r>
      <w:r w:rsidRPr="009A655C">
        <w:rPr>
          <w:spacing w:val="-1"/>
          <w:sz w:val="20"/>
          <w:szCs w:val="20"/>
        </w:rPr>
        <w:t>u</w:t>
      </w:r>
      <w:r w:rsidRPr="009A655C">
        <w:rPr>
          <w:spacing w:val="1"/>
          <w:sz w:val="20"/>
          <w:szCs w:val="20"/>
        </w:rPr>
        <w:t>r</w:t>
      </w:r>
      <w:r w:rsidRPr="009A655C">
        <w:rPr>
          <w:sz w:val="20"/>
          <w:szCs w:val="20"/>
        </w:rPr>
        <w:t>al</w:t>
      </w:r>
      <w:r w:rsidRPr="009A655C">
        <w:rPr>
          <w:spacing w:val="-4"/>
          <w:sz w:val="20"/>
          <w:szCs w:val="20"/>
        </w:rPr>
        <w:t xml:space="preserve"> </w:t>
      </w:r>
      <w:r w:rsidRPr="009A655C">
        <w:rPr>
          <w:sz w:val="20"/>
          <w:szCs w:val="20"/>
        </w:rPr>
        <w:t>c</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a</w:t>
      </w:r>
      <w:r w:rsidRPr="009A655C">
        <w:rPr>
          <w:spacing w:val="1"/>
          <w:sz w:val="20"/>
          <w:szCs w:val="20"/>
        </w:rPr>
        <w:t>c</w:t>
      </w:r>
      <w:r w:rsidRPr="009A655C">
        <w:rPr>
          <w:sz w:val="20"/>
          <w:szCs w:val="20"/>
        </w:rPr>
        <w:t>te</w:t>
      </w:r>
      <w:r w:rsidRPr="009A655C">
        <w:rPr>
          <w:spacing w:val="3"/>
          <w:sz w:val="20"/>
          <w:szCs w:val="20"/>
        </w:rPr>
        <w:t>r</w:t>
      </w:r>
      <w:r w:rsidRPr="009A655C">
        <w:rPr>
          <w:sz w:val="20"/>
          <w:szCs w:val="20"/>
        </w:rPr>
        <w:t>i</w:t>
      </w:r>
      <w:r w:rsidRPr="009A655C">
        <w:rPr>
          <w:spacing w:val="-1"/>
          <w:sz w:val="20"/>
          <w:szCs w:val="20"/>
        </w:rPr>
        <w:t>s</w:t>
      </w:r>
      <w:r w:rsidRPr="009A655C">
        <w:rPr>
          <w:sz w:val="20"/>
          <w:szCs w:val="20"/>
        </w:rPr>
        <w:t>tic</w:t>
      </w:r>
      <w:r w:rsidRPr="009A655C">
        <w:rPr>
          <w:spacing w:val="-1"/>
          <w:sz w:val="20"/>
          <w:szCs w:val="20"/>
        </w:rPr>
        <w:t>s</w:t>
      </w:r>
      <w:r w:rsidRPr="009A655C">
        <w:rPr>
          <w:sz w:val="20"/>
          <w:szCs w:val="20"/>
        </w:rPr>
        <w:t>;</w:t>
      </w:r>
      <w:r w:rsidRPr="009A655C">
        <w:rPr>
          <w:spacing w:val="-12"/>
          <w:sz w:val="20"/>
          <w:szCs w:val="20"/>
        </w:rPr>
        <w:t xml:space="preserve"> </w:t>
      </w:r>
      <w:r w:rsidRPr="009A655C">
        <w:rPr>
          <w:spacing w:val="1"/>
          <w:sz w:val="20"/>
          <w:szCs w:val="20"/>
        </w:rPr>
        <w:t>(</w:t>
      </w:r>
      <w:r w:rsidRPr="009A655C">
        <w:rPr>
          <w:sz w:val="20"/>
          <w:szCs w:val="20"/>
        </w:rPr>
        <w:t>ii)</w:t>
      </w:r>
      <w:r w:rsidRPr="009A655C">
        <w:rPr>
          <w:spacing w:val="1"/>
          <w:sz w:val="20"/>
          <w:szCs w:val="20"/>
        </w:rPr>
        <w:t xml:space="preserve"> </w:t>
      </w:r>
      <w:r w:rsidRPr="009A655C">
        <w:rPr>
          <w:spacing w:val="-1"/>
          <w:sz w:val="20"/>
          <w:szCs w:val="20"/>
        </w:rPr>
        <w:t>n</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al,</w:t>
      </w:r>
      <w:r w:rsidRPr="009A655C">
        <w:rPr>
          <w:spacing w:val="-6"/>
          <w:sz w:val="20"/>
          <w:szCs w:val="20"/>
        </w:rPr>
        <w:t xml:space="preserve"> </w:t>
      </w:r>
      <w:r w:rsidRPr="009A655C">
        <w:rPr>
          <w:spacing w:val="1"/>
          <w:sz w:val="20"/>
          <w:szCs w:val="20"/>
        </w:rPr>
        <w:t>r</w:t>
      </w:r>
      <w:r w:rsidRPr="009A655C">
        <w:rPr>
          <w:sz w:val="20"/>
          <w:szCs w:val="20"/>
        </w:rPr>
        <w:t>e</w:t>
      </w:r>
      <w:r w:rsidRPr="009A655C">
        <w:rPr>
          <w:spacing w:val="1"/>
          <w:sz w:val="20"/>
          <w:szCs w:val="20"/>
        </w:rPr>
        <w:t>g</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al,</w:t>
      </w:r>
      <w:r w:rsidRPr="009A655C">
        <w:rPr>
          <w:spacing w:val="-6"/>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m</w:t>
      </w:r>
      <w:r w:rsidRPr="009A655C">
        <w:rPr>
          <w:spacing w:val="1"/>
          <w:sz w:val="20"/>
          <w:szCs w:val="20"/>
        </w:rPr>
        <w:t>u</w:t>
      </w:r>
      <w:r w:rsidRPr="009A655C">
        <w:rPr>
          <w:spacing w:val="-1"/>
          <w:sz w:val="20"/>
          <w:szCs w:val="20"/>
        </w:rPr>
        <w:t>n</w:t>
      </w:r>
      <w:r w:rsidRPr="009A655C">
        <w:rPr>
          <w:sz w:val="20"/>
          <w:szCs w:val="20"/>
        </w:rPr>
        <w:t>ici</w:t>
      </w:r>
      <w:r w:rsidRPr="009A655C">
        <w:rPr>
          <w:spacing w:val="1"/>
          <w:sz w:val="20"/>
          <w:szCs w:val="20"/>
        </w:rPr>
        <w:t>p</w:t>
      </w:r>
      <w:r w:rsidRPr="009A655C">
        <w:rPr>
          <w:sz w:val="20"/>
          <w:szCs w:val="20"/>
        </w:rPr>
        <w:t xml:space="preserve">al </w:t>
      </w:r>
      <w:r w:rsidRPr="009A655C">
        <w:rPr>
          <w:spacing w:val="1"/>
          <w:sz w:val="20"/>
          <w:szCs w:val="20"/>
        </w:rPr>
        <w:t>r</w:t>
      </w:r>
      <w:r w:rsidRPr="009A655C">
        <w:rPr>
          <w:sz w:val="20"/>
          <w:szCs w:val="20"/>
        </w:rPr>
        <w:t>e</w:t>
      </w:r>
      <w:r w:rsidRPr="009A655C">
        <w:rPr>
          <w:spacing w:val="-1"/>
          <w:sz w:val="20"/>
          <w:szCs w:val="20"/>
        </w:rPr>
        <w:t>gu</w:t>
      </w:r>
      <w:r w:rsidRPr="009A655C">
        <w:rPr>
          <w:sz w:val="20"/>
          <w:szCs w:val="20"/>
        </w:rPr>
        <w:t>la</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s</w:t>
      </w:r>
      <w:r w:rsidRPr="009A655C">
        <w:rPr>
          <w:spacing w:val="-9"/>
          <w:sz w:val="20"/>
          <w:szCs w:val="20"/>
        </w:rPr>
        <w:t xml:space="preserve"> </w:t>
      </w:r>
      <w:r w:rsidRPr="009A655C">
        <w:rPr>
          <w:spacing w:val="3"/>
          <w:sz w:val="20"/>
          <w:szCs w:val="20"/>
        </w:rPr>
        <w:t>a</w:t>
      </w:r>
      <w:r w:rsidRPr="009A655C">
        <w:rPr>
          <w:spacing w:val="1"/>
          <w:sz w:val="20"/>
          <w:szCs w:val="20"/>
        </w:rPr>
        <w:t>f</w:t>
      </w:r>
      <w:r w:rsidRPr="009A655C">
        <w:rPr>
          <w:spacing w:val="-2"/>
          <w:sz w:val="20"/>
          <w:szCs w:val="20"/>
        </w:rPr>
        <w:t>f</w:t>
      </w:r>
      <w:r w:rsidRPr="009A655C">
        <w:rPr>
          <w:sz w:val="20"/>
          <w:szCs w:val="20"/>
        </w:rPr>
        <w:t>e</w:t>
      </w:r>
      <w:r w:rsidRPr="009A655C">
        <w:rPr>
          <w:spacing w:val="1"/>
          <w:sz w:val="20"/>
          <w:szCs w:val="20"/>
        </w:rPr>
        <w:t>c</w:t>
      </w:r>
      <w:r w:rsidRPr="009A655C">
        <w:rPr>
          <w:sz w:val="20"/>
          <w:szCs w:val="20"/>
        </w:rPr>
        <w:t>t</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propo</w:t>
      </w:r>
      <w:r w:rsidRPr="009A655C">
        <w:rPr>
          <w:spacing w:val="-1"/>
          <w:sz w:val="20"/>
          <w:szCs w:val="20"/>
        </w:rPr>
        <w:t>s</w:t>
      </w:r>
      <w:r w:rsidRPr="009A655C">
        <w:rPr>
          <w:sz w:val="20"/>
          <w:szCs w:val="20"/>
        </w:rPr>
        <w:t>ed</w:t>
      </w:r>
      <w:r w:rsidRPr="009A655C">
        <w:rPr>
          <w:spacing w:val="-5"/>
          <w:sz w:val="20"/>
          <w:szCs w:val="20"/>
        </w:rPr>
        <w:t xml:space="preserve"> </w:t>
      </w:r>
      <w:r w:rsidRPr="009A655C">
        <w:rPr>
          <w:spacing w:val="-1"/>
          <w:sz w:val="20"/>
          <w:szCs w:val="20"/>
        </w:rPr>
        <w:t>s</w:t>
      </w:r>
      <w:r w:rsidRPr="009A655C">
        <w:rPr>
          <w:sz w:val="20"/>
          <w:szCs w:val="20"/>
        </w:rPr>
        <w:t>ite</w:t>
      </w:r>
      <w:r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w:t>
      </w:r>
      <w:r w:rsidRPr="009A655C">
        <w:rPr>
          <w:sz w:val="20"/>
          <w:szCs w:val="20"/>
        </w:rPr>
        <w:t>iii)</w:t>
      </w:r>
      <w:r w:rsidRPr="009A655C">
        <w:rPr>
          <w:spacing w:val="-2"/>
          <w:sz w:val="20"/>
          <w:szCs w:val="20"/>
        </w:rPr>
        <w:t xml:space="preserve"> </w:t>
      </w:r>
      <w:r w:rsidRPr="009A655C">
        <w:rPr>
          <w:sz w:val="20"/>
          <w:szCs w:val="20"/>
        </w:rPr>
        <w:t>a</w:t>
      </w:r>
      <w:r w:rsidRPr="009A655C">
        <w:rPr>
          <w:spacing w:val="1"/>
          <w:sz w:val="20"/>
          <w:szCs w:val="20"/>
        </w:rPr>
        <w:t>c</w:t>
      </w:r>
      <w:r w:rsidRPr="009A655C">
        <w:rPr>
          <w:sz w:val="20"/>
          <w:szCs w:val="20"/>
        </w:rPr>
        <w:t>c</w:t>
      </w:r>
      <w:r w:rsidRPr="009A655C">
        <w:rPr>
          <w:spacing w:val="1"/>
          <w:sz w:val="20"/>
          <w:szCs w:val="20"/>
        </w:rPr>
        <w:t>e</w:t>
      </w:r>
      <w:r w:rsidRPr="009A655C">
        <w:rPr>
          <w:spacing w:val="-1"/>
          <w:sz w:val="20"/>
          <w:szCs w:val="20"/>
        </w:rPr>
        <w:t>s</w:t>
      </w:r>
      <w:r w:rsidRPr="009A655C">
        <w:rPr>
          <w:spacing w:val="2"/>
          <w:sz w:val="20"/>
          <w:szCs w:val="20"/>
        </w:rPr>
        <w:t>s</w:t>
      </w:r>
      <w:r w:rsidRPr="009A655C">
        <w:rPr>
          <w:sz w:val="20"/>
          <w:szCs w:val="20"/>
        </w:rPr>
        <w:t>i</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13"/>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z w:val="20"/>
          <w:szCs w:val="20"/>
        </w:rPr>
        <w:t>ta</w:t>
      </w:r>
      <w:r w:rsidRPr="009A655C">
        <w:rPr>
          <w:spacing w:val="-1"/>
          <w:sz w:val="20"/>
          <w:szCs w:val="20"/>
        </w:rPr>
        <w:t>n</w:t>
      </w:r>
      <w:r w:rsidRPr="009A655C">
        <w:rPr>
          <w:sz w:val="20"/>
          <w:szCs w:val="20"/>
        </w:rPr>
        <w:t>ce</w:t>
      </w:r>
      <w:r w:rsidRPr="009A655C">
        <w:rPr>
          <w:spacing w:val="-6"/>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pacing w:val="2"/>
          <w:sz w:val="20"/>
          <w:szCs w:val="20"/>
        </w:rPr>
        <w:t>i</w:t>
      </w:r>
      <w:r w:rsidRPr="009A655C">
        <w:rPr>
          <w:spacing w:val="1"/>
          <w:sz w:val="20"/>
          <w:szCs w:val="20"/>
        </w:rPr>
        <w:t>n</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ited</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r w:rsidRPr="009A655C">
        <w:rPr>
          <w:spacing w:val="-5"/>
          <w:sz w:val="20"/>
          <w:szCs w:val="20"/>
        </w:rPr>
        <w:t xml:space="preserve"> </w:t>
      </w:r>
      <w:r w:rsidRPr="009A655C">
        <w:rPr>
          <w:spacing w:val="1"/>
          <w:sz w:val="20"/>
          <w:szCs w:val="20"/>
        </w:rPr>
        <w:t>(</w:t>
      </w:r>
      <w:r w:rsidRPr="009A655C">
        <w:rPr>
          <w:sz w:val="20"/>
          <w:szCs w:val="20"/>
        </w:rPr>
        <w:t>i</w:t>
      </w:r>
      <w:r w:rsidRPr="009A655C">
        <w:rPr>
          <w:spacing w:val="-1"/>
          <w:sz w:val="20"/>
          <w:szCs w:val="20"/>
        </w:rPr>
        <w:t>v</w:t>
      </w:r>
      <w:r w:rsidRPr="009A655C">
        <w:rPr>
          <w:sz w:val="20"/>
          <w:szCs w:val="20"/>
        </w:rPr>
        <w:t>)</w:t>
      </w:r>
      <w:r w:rsidRPr="009A655C">
        <w:rPr>
          <w:spacing w:val="8"/>
          <w:sz w:val="20"/>
          <w:szCs w:val="20"/>
        </w:rPr>
        <w:t xml:space="preserve"> </w:t>
      </w:r>
      <w:r w:rsidRPr="009A655C">
        <w:rPr>
          <w:sz w:val="20"/>
          <w:szCs w:val="20"/>
        </w:rPr>
        <w:t>la</w:t>
      </w:r>
      <w:r w:rsidRPr="009A655C">
        <w:rPr>
          <w:spacing w:val="-1"/>
          <w:sz w:val="20"/>
          <w:szCs w:val="20"/>
        </w:rPr>
        <w:t>n</w:t>
      </w:r>
      <w:r w:rsidRPr="009A655C">
        <w:rPr>
          <w:sz w:val="20"/>
          <w:szCs w:val="20"/>
        </w:rPr>
        <w:t xml:space="preserve">d </w:t>
      </w:r>
      <w:r w:rsidRPr="009A655C">
        <w:rPr>
          <w:spacing w:val="3"/>
          <w:sz w:val="20"/>
          <w:szCs w:val="20"/>
        </w:rPr>
        <w:t>o</w:t>
      </w:r>
      <w:r w:rsidRPr="009A655C">
        <w:rPr>
          <w:spacing w:val="-2"/>
          <w:sz w:val="20"/>
          <w:szCs w:val="20"/>
        </w:rPr>
        <w:t>w</w:t>
      </w:r>
      <w:r w:rsidRPr="009A655C">
        <w:rPr>
          <w:spacing w:val="-1"/>
          <w:sz w:val="20"/>
          <w:szCs w:val="20"/>
        </w:rPr>
        <w:t>n</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h</w:t>
      </w:r>
      <w:r w:rsidRPr="009A655C">
        <w:rPr>
          <w:sz w:val="20"/>
          <w:szCs w:val="20"/>
        </w:rPr>
        <w:t>i</w:t>
      </w:r>
      <w:r w:rsidRPr="009A655C">
        <w:rPr>
          <w:spacing w:val="1"/>
          <w:sz w:val="20"/>
          <w:szCs w:val="20"/>
        </w:rPr>
        <w:t>p</w:t>
      </w:r>
      <w:r w:rsidRPr="009A655C">
        <w:rPr>
          <w:sz w:val="20"/>
          <w:szCs w:val="20"/>
        </w:rPr>
        <w:t>,</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1"/>
          <w:sz w:val="20"/>
          <w:szCs w:val="20"/>
        </w:rPr>
        <w:t>v</w:t>
      </w:r>
      <w:r w:rsidRPr="009A655C">
        <w:rPr>
          <w:sz w:val="20"/>
          <w:szCs w:val="20"/>
        </w:rPr>
        <w:t>e</w:t>
      </w:r>
      <w:r w:rsidRPr="009A655C">
        <w:rPr>
          <w:spacing w:val="1"/>
          <w:sz w:val="20"/>
          <w:szCs w:val="20"/>
        </w:rPr>
        <w:t>r</w:t>
      </w:r>
      <w:r w:rsidRPr="009A655C">
        <w:rPr>
          <w:spacing w:val="2"/>
          <w:sz w:val="20"/>
          <w:szCs w:val="20"/>
        </w:rPr>
        <w:t>i</w:t>
      </w:r>
      <w:r w:rsidRPr="009A655C">
        <w:rPr>
          <w:spacing w:val="-2"/>
          <w:sz w:val="20"/>
          <w:szCs w:val="20"/>
        </w:rPr>
        <w:t>f</w:t>
      </w:r>
      <w:r w:rsidRPr="009A655C">
        <w:rPr>
          <w:sz w:val="20"/>
          <w:szCs w:val="20"/>
        </w:rPr>
        <w:t>ica</w:t>
      </w:r>
      <w:r w:rsidRPr="009A655C">
        <w:rPr>
          <w:spacing w:val="3"/>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a</w:t>
      </w:r>
      <w:r w:rsidRPr="009A655C">
        <w:rPr>
          <w:spacing w:val="1"/>
          <w:sz w:val="20"/>
          <w:szCs w:val="20"/>
        </w:rPr>
        <w:t>b</w:t>
      </w:r>
      <w:r w:rsidRPr="009A655C">
        <w:rPr>
          <w:spacing w:val="-1"/>
          <w:sz w:val="20"/>
          <w:szCs w:val="20"/>
        </w:rPr>
        <w:t>s</w:t>
      </w:r>
      <w:r w:rsidRPr="009A655C">
        <w:rPr>
          <w:sz w:val="20"/>
          <w:szCs w:val="20"/>
        </w:rPr>
        <w:t>e</w:t>
      </w:r>
      <w:r w:rsidRPr="009A655C">
        <w:rPr>
          <w:spacing w:val="-1"/>
          <w:sz w:val="20"/>
          <w:szCs w:val="20"/>
        </w:rPr>
        <w:t>n</w:t>
      </w:r>
      <w:r w:rsidRPr="009A655C">
        <w:rPr>
          <w:sz w:val="20"/>
          <w:szCs w:val="20"/>
        </w:rPr>
        <w:t>ce</w:t>
      </w:r>
      <w:r w:rsidRPr="009A655C">
        <w:rPr>
          <w:spacing w:val="-5"/>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s</w:t>
      </w:r>
      <w:r w:rsidRPr="009A655C">
        <w:rPr>
          <w:spacing w:val="1"/>
          <w:sz w:val="20"/>
          <w:szCs w:val="20"/>
        </w:rPr>
        <w:t>q</w:t>
      </w:r>
      <w:r w:rsidRPr="009A655C">
        <w:rPr>
          <w:spacing w:val="-1"/>
          <w:sz w:val="20"/>
          <w:szCs w:val="20"/>
        </w:rPr>
        <w:t>u</w:t>
      </w:r>
      <w:r w:rsidRPr="009A655C">
        <w:rPr>
          <w:sz w:val="20"/>
          <w:szCs w:val="20"/>
        </w:rPr>
        <w:t>atte</w:t>
      </w:r>
      <w:r w:rsidRPr="009A655C">
        <w:rPr>
          <w:spacing w:val="3"/>
          <w:sz w:val="20"/>
          <w:szCs w:val="20"/>
        </w:rPr>
        <w:t>r</w:t>
      </w:r>
      <w:r w:rsidRPr="009A655C">
        <w:rPr>
          <w:sz w:val="20"/>
          <w:szCs w:val="20"/>
        </w:rPr>
        <w:t>s</w:t>
      </w:r>
      <w:r w:rsidRPr="009A655C">
        <w:rPr>
          <w:spacing w:val="-7"/>
          <w:sz w:val="20"/>
          <w:szCs w:val="20"/>
        </w:rPr>
        <w:t xml:space="preserve"> </w:t>
      </w:r>
      <w:r w:rsidRPr="009A655C">
        <w:rPr>
          <w:sz w:val="20"/>
          <w:szCs w:val="20"/>
        </w:rPr>
        <w:t>a</w:t>
      </w:r>
      <w:r w:rsidRPr="009A655C">
        <w:rPr>
          <w:spacing w:val="1"/>
          <w:sz w:val="20"/>
          <w:szCs w:val="20"/>
        </w:rPr>
        <w:t>nd</w:t>
      </w:r>
      <w:r w:rsidRPr="009A655C">
        <w:rPr>
          <w:sz w:val="20"/>
          <w:szCs w:val="20"/>
        </w:rPr>
        <w:t>/</w:t>
      </w:r>
      <w:r w:rsidRPr="009A655C">
        <w:rPr>
          <w:spacing w:val="1"/>
          <w:sz w:val="20"/>
          <w:szCs w:val="20"/>
        </w:rPr>
        <w:t>o</w:t>
      </w:r>
      <w:r w:rsidRPr="009A655C">
        <w:rPr>
          <w:sz w:val="20"/>
          <w:szCs w:val="20"/>
        </w:rPr>
        <w:t>r</w:t>
      </w:r>
      <w:r w:rsidRPr="009A655C">
        <w:rPr>
          <w:spacing w:val="-4"/>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3"/>
          <w:sz w:val="20"/>
          <w:szCs w:val="20"/>
        </w:rPr>
        <w:t xml:space="preserve"> </w:t>
      </w:r>
      <w:r w:rsidRPr="009A655C">
        <w:rPr>
          <w:spacing w:val="-1"/>
          <w:sz w:val="20"/>
          <w:szCs w:val="20"/>
        </w:rPr>
        <w:t>p</w:t>
      </w:r>
      <w:r w:rsidRPr="009A655C">
        <w:rPr>
          <w:spacing w:val="1"/>
          <w:sz w:val="20"/>
          <w:szCs w:val="20"/>
        </w:rPr>
        <w:t>o</w:t>
      </w:r>
      <w:r w:rsidRPr="009A655C">
        <w:rPr>
          <w:sz w:val="20"/>
          <w:szCs w:val="20"/>
        </w:rPr>
        <w:t>te</w:t>
      </w:r>
      <w:r w:rsidRPr="009A655C">
        <w:rPr>
          <w:spacing w:val="-1"/>
          <w:sz w:val="20"/>
          <w:szCs w:val="20"/>
        </w:rPr>
        <w:t>n</w:t>
      </w:r>
      <w:r w:rsidRPr="009A655C">
        <w:rPr>
          <w:sz w:val="20"/>
          <w:szCs w:val="20"/>
        </w:rPr>
        <w:t>tial</w:t>
      </w:r>
      <w:r w:rsidRPr="009A655C">
        <w:rPr>
          <w:spacing w:val="-7"/>
          <w:sz w:val="20"/>
          <w:szCs w:val="20"/>
        </w:rPr>
        <w:t xml:space="preserve"> </w:t>
      </w:r>
      <w:r w:rsidRPr="009A655C">
        <w:rPr>
          <w:sz w:val="20"/>
          <w:szCs w:val="20"/>
        </w:rPr>
        <w:t>le</w:t>
      </w:r>
      <w:r w:rsidRPr="009A655C">
        <w:rPr>
          <w:spacing w:val="-1"/>
          <w:sz w:val="20"/>
          <w:szCs w:val="20"/>
        </w:rPr>
        <w:t>g</w:t>
      </w:r>
      <w:r w:rsidRPr="009A655C">
        <w:rPr>
          <w:spacing w:val="3"/>
          <w:sz w:val="20"/>
          <w:szCs w:val="20"/>
        </w:rPr>
        <w:t>a</w:t>
      </w:r>
      <w:r w:rsidRPr="009A655C">
        <w:rPr>
          <w:sz w:val="20"/>
          <w:szCs w:val="20"/>
        </w:rPr>
        <w:t>l</w:t>
      </w:r>
      <w:r w:rsidRPr="009A655C">
        <w:rPr>
          <w:spacing w:val="-4"/>
          <w:sz w:val="20"/>
          <w:szCs w:val="20"/>
        </w:rPr>
        <w:t xml:space="preserve"> </w:t>
      </w:r>
      <w:r w:rsidRPr="009A655C">
        <w:rPr>
          <w:spacing w:val="1"/>
          <w:sz w:val="20"/>
          <w:szCs w:val="20"/>
        </w:rPr>
        <w:t>prob</w:t>
      </w:r>
      <w:r w:rsidRPr="009A655C">
        <w:rPr>
          <w:spacing w:val="-3"/>
          <w:sz w:val="20"/>
          <w:szCs w:val="20"/>
        </w:rPr>
        <w:t>l</w:t>
      </w:r>
      <w:r w:rsidRPr="009A655C">
        <w:rPr>
          <w:spacing w:val="3"/>
          <w:sz w:val="20"/>
          <w:szCs w:val="20"/>
        </w:rPr>
        <w:t>e</w:t>
      </w:r>
      <w:r w:rsidRPr="009A655C">
        <w:rPr>
          <w:spacing w:val="-4"/>
          <w:sz w:val="20"/>
          <w:szCs w:val="20"/>
        </w:rPr>
        <w:t>m</w:t>
      </w:r>
      <w:r w:rsidRPr="009A655C">
        <w:rPr>
          <w:sz w:val="20"/>
          <w:szCs w:val="20"/>
        </w:rPr>
        <w:t>s</w:t>
      </w:r>
      <w:r w:rsidRPr="009A655C">
        <w:rPr>
          <w:spacing w:val="-5"/>
          <w:sz w:val="20"/>
          <w:szCs w:val="20"/>
        </w:rPr>
        <w:t xml:space="preserve"> </w:t>
      </w:r>
      <w:r w:rsidRPr="009A655C">
        <w:rPr>
          <w:spacing w:val="-2"/>
          <w:w w:val="99"/>
          <w:sz w:val="20"/>
          <w:szCs w:val="20"/>
        </w:rPr>
        <w:t>w</w:t>
      </w:r>
      <w:r w:rsidRPr="009A655C">
        <w:rPr>
          <w:spacing w:val="2"/>
          <w:w w:val="99"/>
          <w:sz w:val="20"/>
          <w:szCs w:val="20"/>
        </w:rPr>
        <w:t>i</w:t>
      </w:r>
      <w:r w:rsidRPr="009A655C">
        <w:rPr>
          <w:w w:val="99"/>
          <w:sz w:val="20"/>
          <w:szCs w:val="20"/>
        </w:rPr>
        <w:t>th la</w:t>
      </w:r>
      <w:r w:rsidRPr="009A655C">
        <w:rPr>
          <w:spacing w:val="-1"/>
          <w:w w:val="99"/>
          <w:sz w:val="20"/>
          <w:szCs w:val="20"/>
        </w:rPr>
        <w:t>n</w:t>
      </w:r>
      <w:r w:rsidRPr="009A655C">
        <w:rPr>
          <w:w w:val="99"/>
          <w:sz w:val="20"/>
          <w:szCs w:val="20"/>
        </w:rPr>
        <w:t>d</w:t>
      </w:r>
      <w:r w:rsidRPr="009A655C">
        <w:rPr>
          <w:spacing w:val="1"/>
          <w:sz w:val="20"/>
          <w:szCs w:val="20"/>
        </w:rPr>
        <w:t xml:space="preserve"> </w:t>
      </w:r>
      <w:r w:rsidRPr="009A655C">
        <w:rPr>
          <w:sz w:val="20"/>
          <w:szCs w:val="20"/>
        </w:rPr>
        <w:t>a</w:t>
      </w:r>
      <w:r w:rsidRPr="009A655C">
        <w:rPr>
          <w:spacing w:val="1"/>
          <w:sz w:val="20"/>
          <w:szCs w:val="20"/>
        </w:rPr>
        <w:t>cq</w:t>
      </w:r>
      <w:r w:rsidRPr="009A655C">
        <w:rPr>
          <w:spacing w:val="-1"/>
          <w:sz w:val="20"/>
          <w:szCs w:val="20"/>
        </w:rPr>
        <w:t>u</w:t>
      </w:r>
      <w:r w:rsidRPr="009A655C">
        <w:rPr>
          <w:sz w:val="20"/>
          <w:szCs w:val="20"/>
        </w:rPr>
        <w:t>i</w:t>
      </w:r>
      <w:r w:rsidRPr="009A655C">
        <w:rPr>
          <w:spacing w:val="-1"/>
          <w:sz w:val="20"/>
          <w:szCs w:val="20"/>
        </w:rPr>
        <w:t>s</w:t>
      </w:r>
      <w:r w:rsidRPr="009A655C">
        <w:rPr>
          <w:spacing w:val="2"/>
          <w:sz w:val="20"/>
          <w:szCs w:val="20"/>
        </w:rPr>
        <w:t>i</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w:t>
      </w:r>
      <w:r w:rsidRPr="009A655C">
        <w:rPr>
          <w:spacing w:val="-9"/>
          <w:sz w:val="20"/>
          <w:szCs w:val="20"/>
        </w:rPr>
        <w:t xml:space="preserve"> </w:t>
      </w:r>
      <w:r w:rsidRPr="009A655C">
        <w:rPr>
          <w:spacing w:val="1"/>
          <w:sz w:val="20"/>
          <w:szCs w:val="20"/>
        </w:rPr>
        <w:t>(</w:t>
      </w:r>
      <w:r w:rsidRPr="009A655C">
        <w:rPr>
          <w:spacing w:val="-1"/>
          <w:sz w:val="20"/>
          <w:szCs w:val="20"/>
        </w:rPr>
        <w:t>v</w:t>
      </w:r>
      <w:r w:rsidRPr="009A655C">
        <w:rPr>
          <w:sz w:val="20"/>
          <w:szCs w:val="20"/>
        </w:rPr>
        <w:t>)</w:t>
      </w:r>
      <w:r w:rsidRPr="009A655C">
        <w:rPr>
          <w:spacing w:val="-1"/>
          <w:sz w:val="20"/>
          <w:szCs w:val="20"/>
        </w:rPr>
        <w:t xml:space="preserve"> </w:t>
      </w:r>
      <w:r w:rsidRPr="009A655C">
        <w:rPr>
          <w:spacing w:val="1"/>
          <w:sz w:val="20"/>
          <w:szCs w:val="20"/>
        </w:rPr>
        <w:t>d</w:t>
      </w:r>
      <w:r w:rsidRPr="009A655C">
        <w:rPr>
          <w:sz w:val="20"/>
          <w:szCs w:val="20"/>
        </w:rPr>
        <w:t>ete</w:t>
      </w:r>
      <w:r w:rsidRPr="009A655C">
        <w:rPr>
          <w:spacing w:val="4"/>
          <w:sz w:val="20"/>
          <w:szCs w:val="20"/>
        </w:rPr>
        <w:t>r</w:t>
      </w:r>
      <w:r w:rsidRPr="009A655C">
        <w:rPr>
          <w:spacing w:val="-1"/>
          <w:sz w:val="20"/>
          <w:szCs w:val="20"/>
        </w:rPr>
        <w:t>m</w:t>
      </w:r>
      <w:r w:rsidRPr="009A655C">
        <w:rPr>
          <w:sz w:val="20"/>
          <w:szCs w:val="20"/>
        </w:rPr>
        <w:t>i</w:t>
      </w:r>
      <w:r w:rsidRPr="009A655C">
        <w:rPr>
          <w:spacing w:val="1"/>
          <w:sz w:val="20"/>
          <w:szCs w:val="20"/>
        </w:rPr>
        <w:t>n</w:t>
      </w:r>
      <w:r w:rsidRPr="009A655C">
        <w:rPr>
          <w:sz w:val="20"/>
          <w:szCs w:val="20"/>
        </w:rPr>
        <w:t>ati</w:t>
      </w:r>
      <w:r w:rsidRPr="009A655C">
        <w:rPr>
          <w:spacing w:val="1"/>
          <w:sz w:val="20"/>
          <w:szCs w:val="20"/>
        </w:rPr>
        <w:t>o</w:t>
      </w:r>
      <w:r w:rsidRPr="009A655C">
        <w:rPr>
          <w:sz w:val="20"/>
          <w:szCs w:val="20"/>
        </w:rPr>
        <w:t>n</w:t>
      </w:r>
      <w:r w:rsidRPr="009A655C">
        <w:rPr>
          <w:spacing w:val="-12"/>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s</w:t>
      </w:r>
      <w:r w:rsidRPr="009A655C">
        <w:rPr>
          <w:sz w:val="20"/>
          <w:szCs w:val="20"/>
        </w:rPr>
        <w:t xml:space="preserve">ite </w:t>
      </w:r>
      <w:r w:rsidRPr="009A655C">
        <w:rPr>
          <w:spacing w:val="1"/>
          <w:sz w:val="20"/>
          <w:szCs w:val="20"/>
        </w:rPr>
        <w:t>v</w:t>
      </w:r>
      <w:r w:rsidRPr="009A655C">
        <w:rPr>
          <w:spacing w:val="-1"/>
          <w:sz w:val="20"/>
          <w:szCs w:val="20"/>
        </w:rPr>
        <w:t>u</w:t>
      </w:r>
      <w:r w:rsidRPr="009A655C">
        <w:rPr>
          <w:sz w:val="20"/>
          <w:szCs w:val="20"/>
        </w:rPr>
        <w:t>l</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w:t>
      </w:r>
      <w:r w:rsidRPr="009A655C">
        <w:rPr>
          <w:spacing w:val="1"/>
          <w:sz w:val="20"/>
          <w:szCs w:val="20"/>
        </w:rPr>
        <w:t>b</w:t>
      </w:r>
      <w:r w:rsidRPr="009A655C">
        <w:rPr>
          <w:sz w:val="20"/>
          <w:szCs w:val="20"/>
        </w:rPr>
        <w:t>ili</w:t>
      </w:r>
      <w:r w:rsidRPr="009A655C">
        <w:rPr>
          <w:spacing w:val="1"/>
          <w:sz w:val="20"/>
          <w:szCs w:val="20"/>
        </w:rPr>
        <w:t>t</w:t>
      </w:r>
      <w:r w:rsidRPr="009A655C">
        <w:rPr>
          <w:sz w:val="20"/>
          <w:szCs w:val="20"/>
        </w:rPr>
        <w:t>y</w:t>
      </w:r>
      <w:r w:rsidRPr="009A655C">
        <w:rPr>
          <w:spacing w:val="-11"/>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z</w:t>
      </w:r>
      <w:r w:rsidRPr="009A655C">
        <w:rPr>
          <w:sz w:val="20"/>
          <w:szCs w:val="20"/>
        </w:rPr>
        <w:t>a</w:t>
      </w:r>
      <w:r w:rsidRPr="009A655C">
        <w:rPr>
          <w:spacing w:val="1"/>
          <w:sz w:val="20"/>
          <w:szCs w:val="20"/>
        </w:rPr>
        <w:t>rd</w:t>
      </w:r>
      <w:r w:rsidRPr="009A655C">
        <w:rPr>
          <w:spacing w:val="-1"/>
          <w:sz w:val="20"/>
          <w:szCs w:val="20"/>
        </w:rPr>
        <w:t>s</w:t>
      </w:r>
      <w:r w:rsidRPr="009A655C">
        <w:rPr>
          <w:sz w:val="20"/>
          <w:szCs w:val="20"/>
        </w:rPr>
        <w:t>,</w:t>
      </w:r>
      <w:r w:rsidRPr="009A655C">
        <w:rPr>
          <w:spacing w:val="-6"/>
          <w:sz w:val="20"/>
          <w:szCs w:val="20"/>
        </w:rPr>
        <w:t xml:space="preserve"> </w:t>
      </w:r>
      <w:r w:rsidRPr="009A655C">
        <w:rPr>
          <w:spacing w:val="1"/>
          <w:sz w:val="20"/>
          <w:szCs w:val="20"/>
        </w:rPr>
        <w:t>(</w:t>
      </w:r>
      <w:r w:rsidRPr="009A655C">
        <w:rPr>
          <w:sz w:val="20"/>
          <w:szCs w:val="20"/>
        </w:rPr>
        <w:t>i.</w:t>
      </w:r>
      <w:r w:rsidRPr="009A655C">
        <w:rPr>
          <w:spacing w:val="1"/>
          <w:sz w:val="20"/>
          <w:szCs w:val="20"/>
        </w:rPr>
        <w:t>e</w:t>
      </w:r>
      <w:r w:rsidRPr="009A655C">
        <w:rPr>
          <w:sz w:val="20"/>
          <w:szCs w:val="20"/>
        </w:rPr>
        <w:t>.</w:t>
      </w:r>
      <w:r w:rsidRPr="009A655C">
        <w:rPr>
          <w:spacing w:val="-2"/>
          <w:sz w:val="20"/>
          <w:szCs w:val="20"/>
        </w:rPr>
        <w:t xml:space="preserve"> </w:t>
      </w:r>
      <w:r w:rsidRPr="009A655C">
        <w:rPr>
          <w:sz w:val="20"/>
          <w:szCs w:val="20"/>
        </w:rPr>
        <w:t>i</w:t>
      </w:r>
      <w:r w:rsidRPr="009A655C">
        <w:rPr>
          <w:spacing w:val="-1"/>
          <w:sz w:val="20"/>
          <w:szCs w:val="20"/>
        </w:rPr>
        <w:t>n</w:t>
      </w:r>
      <w:r w:rsidRPr="009A655C">
        <w:rPr>
          <w:spacing w:val="8"/>
          <w:sz w:val="20"/>
          <w:szCs w:val="20"/>
        </w:rPr>
        <w:t>t</w:t>
      </w:r>
      <w:r w:rsidRPr="009A655C">
        <w:rPr>
          <w:spacing w:val="3"/>
          <w:sz w:val="20"/>
          <w:szCs w:val="20"/>
        </w:rPr>
        <w:t>e</w:t>
      </w:r>
      <w:r w:rsidRPr="009A655C">
        <w:rPr>
          <w:spacing w:val="-1"/>
          <w:sz w:val="20"/>
          <w:szCs w:val="20"/>
        </w:rPr>
        <w:t>ns</w:t>
      </w:r>
      <w:r w:rsidRPr="009A655C">
        <w:rPr>
          <w:sz w:val="20"/>
          <w:szCs w:val="20"/>
        </w:rPr>
        <w:t>i</w:t>
      </w:r>
      <w:r w:rsidRPr="009A655C">
        <w:rPr>
          <w:spacing w:val="2"/>
          <w:sz w:val="20"/>
          <w:szCs w:val="20"/>
        </w:rPr>
        <w:t>t</w:t>
      </w:r>
      <w:r w:rsidRPr="009A655C">
        <w:rPr>
          <w:sz w:val="20"/>
          <w:szCs w:val="20"/>
        </w:rPr>
        <w:t>y</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f</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pacing w:val="3"/>
          <w:sz w:val="20"/>
          <w:szCs w:val="20"/>
        </w:rPr>
        <w:t>e</w:t>
      </w:r>
      <w:r w:rsidRPr="009A655C">
        <w:rPr>
          <w:spacing w:val="-1"/>
          <w:sz w:val="20"/>
          <w:szCs w:val="20"/>
        </w:rPr>
        <w:t>n</w:t>
      </w:r>
      <w:r w:rsidRPr="009A655C">
        <w:rPr>
          <w:spacing w:val="3"/>
          <w:sz w:val="20"/>
          <w:szCs w:val="20"/>
        </w:rPr>
        <w:t>c</w:t>
      </w:r>
      <w:r w:rsidRPr="009A655C">
        <w:rPr>
          <w:sz w:val="20"/>
          <w:szCs w:val="20"/>
        </w:rPr>
        <w:t xml:space="preserve">y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2"/>
          <w:sz w:val="20"/>
          <w:szCs w:val="20"/>
        </w:rPr>
        <w:t>f</w:t>
      </w:r>
      <w:r w:rsidRPr="009A655C">
        <w:rPr>
          <w:sz w:val="20"/>
          <w:szCs w:val="20"/>
        </w:rPr>
        <w:t>l</w:t>
      </w:r>
      <w:r w:rsidRPr="009A655C">
        <w:rPr>
          <w:spacing w:val="1"/>
          <w:sz w:val="20"/>
          <w:szCs w:val="20"/>
        </w:rPr>
        <w:t>ood</w:t>
      </w:r>
      <w:r w:rsidRPr="009A655C">
        <w:rPr>
          <w:sz w:val="20"/>
          <w:szCs w:val="20"/>
        </w:rPr>
        <w:t>s,</w:t>
      </w:r>
      <w:r w:rsidRPr="009A655C">
        <w:rPr>
          <w:spacing w:val="-4"/>
          <w:sz w:val="20"/>
          <w:szCs w:val="20"/>
        </w:rPr>
        <w:t xml:space="preserve"> </w:t>
      </w:r>
      <w:r w:rsidRPr="009A655C">
        <w:rPr>
          <w:sz w:val="20"/>
          <w:szCs w:val="20"/>
        </w:rPr>
        <w:t>la</w:t>
      </w:r>
      <w:r w:rsidRPr="009A655C">
        <w:rPr>
          <w:spacing w:val="-1"/>
          <w:sz w:val="20"/>
          <w:szCs w:val="20"/>
        </w:rPr>
        <w:t>n</w:t>
      </w:r>
      <w:r w:rsidRPr="009A655C">
        <w:rPr>
          <w:spacing w:val="1"/>
          <w:sz w:val="20"/>
          <w:szCs w:val="20"/>
        </w:rPr>
        <w:t>d</w:t>
      </w:r>
      <w:r w:rsidRPr="009A655C">
        <w:rPr>
          <w:spacing w:val="-1"/>
          <w:sz w:val="20"/>
          <w:szCs w:val="20"/>
        </w:rPr>
        <w:t>s</w:t>
      </w:r>
      <w:r w:rsidRPr="009A655C">
        <w:rPr>
          <w:spacing w:val="2"/>
          <w:sz w:val="20"/>
          <w:szCs w:val="20"/>
        </w:rPr>
        <w:t>l</w:t>
      </w:r>
      <w:r w:rsidRPr="009A655C">
        <w:rPr>
          <w:sz w:val="20"/>
          <w:szCs w:val="20"/>
        </w:rPr>
        <w:t>i</w:t>
      </w:r>
      <w:r w:rsidRPr="009A655C">
        <w:rPr>
          <w:spacing w:val="1"/>
          <w:sz w:val="20"/>
          <w:szCs w:val="20"/>
        </w:rPr>
        <w:t>d</w:t>
      </w:r>
      <w:r w:rsidRPr="009A655C">
        <w:rPr>
          <w:sz w:val="20"/>
          <w:szCs w:val="20"/>
        </w:rPr>
        <w:t>es,</w:t>
      </w:r>
      <w:r w:rsidRPr="009A655C">
        <w:rPr>
          <w:spacing w:val="-6"/>
          <w:sz w:val="20"/>
          <w:szCs w:val="20"/>
        </w:rPr>
        <w:t xml:space="preserve"> </w:t>
      </w:r>
      <w:r w:rsidRPr="009A655C">
        <w:rPr>
          <w:sz w:val="20"/>
          <w:szCs w:val="20"/>
        </w:rPr>
        <w:t>etc</w:t>
      </w:r>
      <w:r w:rsidRPr="009A655C">
        <w:rPr>
          <w:spacing w:val="1"/>
          <w:sz w:val="20"/>
          <w:szCs w:val="20"/>
        </w:rPr>
        <w:t>.)</w:t>
      </w:r>
      <w:r w:rsidRPr="009A655C">
        <w:rPr>
          <w:sz w:val="20"/>
          <w:szCs w:val="20"/>
        </w:rPr>
        <w:t>;</w:t>
      </w:r>
      <w:r w:rsidRPr="009A655C">
        <w:rPr>
          <w:spacing w:val="-4"/>
          <w:sz w:val="20"/>
          <w:szCs w:val="20"/>
        </w:rPr>
        <w:t xml:space="preserve"> </w:t>
      </w:r>
      <w:r w:rsidRPr="009A655C">
        <w:rPr>
          <w:spacing w:val="1"/>
          <w:sz w:val="20"/>
          <w:szCs w:val="20"/>
        </w:rPr>
        <w:t>(</w:t>
      </w:r>
      <w:r w:rsidRPr="009A655C">
        <w:rPr>
          <w:sz w:val="20"/>
          <w:szCs w:val="20"/>
        </w:rPr>
        <w:t>v</w:t>
      </w:r>
      <w:r w:rsidRPr="009A655C">
        <w:rPr>
          <w:spacing w:val="2"/>
          <w:sz w:val="20"/>
          <w:szCs w:val="20"/>
        </w:rPr>
        <w:t>i</w:t>
      </w:r>
      <w:r w:rsidRPr="009A655C">
        <w:rPr>
          <w:sz w:val="20"/>
          <w:szCs w:val="20"/>
        </w:rPr>
        <w:t>)</w:t>
      </w:r>
      <w:r w:rsidRPr="009A655C">
        <w:rPr>
          <w:spacing w:val="-2"/>
          <w:sz w:val="20"/>
          <w:szCs w:val="20"/>
        </w:rPr>
        <w:t xml:space="preserve"> </w:t>
      </w:r>
      <w:r w:rsidRPr="009A655C">
        <w:rPr>
          <w:spacing w:val="-1"/>
          <w:sz w:val="20"/>
          <w:szCs w:val="20"/>
        </w:rPr>
        <w:t>su</w:t>
      </w:r>
      <w:r w:rsidRPr="009A655C">
        <w:rPr>
          <w:sz w:val="20"/>
          <w:szCs w:val="20"/>
        </w:rPr>
        <w:t>ita</w:t>
      </w:r>
      <w:r w:rsidRPr="009A655C">
        <w:rPr>
          <w:spacing w:val="1"/>
          <w:sz w:val="20"/>
          <w:szCs w:val="20"/>
        </w:rPr>
        <w:t>bi</w:t>
      </w:r>
      <w:r w:rsidRPr="009A655C">
        <w:rPr>
          <w:sz w:val="20"/>
          <w:szCs w:val="20"/>
        </w:rPr>
        <w:t>li</w:t>
      </w:r>
      <w:r w:rsidRPr="009A655C">
        <w:rPr>
          <w:spacing w:val="2"/>
          <w:sz w:val="20"/>
          <w:szCs w:val="20"/>
        </w:rPr>
        <w:t>t</w:t>
      </w:r>
      <w:r w:rsidRPr="009A655C">
        <w:rPr>
          <w:sz w:val="20"/>
          <w:szCs w:val="20"/>
        </w:rPr>
        <w:t>y</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s</w:t>
      </w:r>
      <w:r w:rsidRPr="009A655C">
        <w:rPr>
          <w:spacing w:val="1"/>
          <w:sz w:val="20"/>
          <w:szCs w:val="20"/>
        </w:rPr>
        <w:t>o</w:t>
      </w:r>
      <w:r w:rsidRPr="009A655C">
        <w:rPr>
          <w:sz w:val="20"/>
          <w:szCs w:val="20"/>
        </w:rPr>
        <w:t>i</w:t>
      </w:r>
      <w:r w:rsidRPr="009A655C">
        <w:rPr>
          <w:spacing w:val="2"/>
          <w:sz w:val="20"/>
          <w:szCs w:val="20"/>
        </w:rPr>
        <w:t>l</w:t>
      </w:r>
      <w:r w:rsidRPr="009A655C">
        <w:rPr>
          <w:sz w:val="20"/>
          <w:szCs w:val="20"/>
        </w:rPr>
        <w:t>s</w:t>
      </w:r>
      <w:r w:rsidRPr="009A655C">
        <w:rPr>
          <w:spacing w:val="-4"/>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2"/>
          <w:sz w:val="20"/>
          <w:szCs w:val="20"/>
        </w:rPr>
        <w:t>s</w:t>
      </w:r>
      <w:r w:rsidRPr="009A655C">
        <w:rPr>
          <w:spacing w:val="-1"/>
          <w:sz w:val="20"/>
          <w:szCs w:val="20"/>
        </w:rPr>
        <w:t>u</w:t>
      </w:r>
      <w:r w:rsidRPr="009A655C">
        <w:rPr>
          <w:spacing w:val="3"/>
          <w:sz w:val="20"/>
          <w:szCs w:val="20"/>
        </w:rPr>
        <w:t>b</w:t>
      </w:r>
      <w:r w:rsidRPr="009A655C">
        <w:rPr>
          <w:spacing w:val="1"/>
          <w:sz w:val="20"/>
          <w:szCs w:val="20"/>
        </w:rPr>
        <w:t>-</w:t>
      </w:r>
      <w:r w:rsidRPr="009A655C">
        <w:rPr>
          <w:spacing w:val="2"/>
          <w:sz w:val="20"/>
          <w:szCs w:val="20"/>
        </w:rPr>
        <w:t>s</w:t>
      </w:r>
      <w:r w:rsidRPr="009A655C">
        <w:rPr>
          <w:spacing w:val="1"/>
          <w:sz w:val="20"/>
          <w:szCs w:val="20"/>
        </w:rPr>
        <w:t>o</w:t>
      </w:r>
      <w:r w:rsidRPr="009A655C">
        <w:rPr>
          <w:sz w:val="20"/>
          <w:szCs w:val="20"/>
        </w:rPr>
        <w:t>ils</w:t>
      </w:r>
      <w:r w:rsidRPr="009A655C">
        <w:rPr>
          <w:spacing w:val="-8"/>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pacing w:val="-1"/>
          <w:sz w:val="20"/>
          <w:szCs w:val="20"/>
        </w:rPr>
        <w:t>n</w:t>
      </w:r>
      <w:r w:rsidRPr="009A655C">
        <w:rPr>
          <w:sz w:val="20"/>
          <w:szCs w:val="20"/>
        </w:rPr>
        <w:t>;</w:t>
      </w:r>
      <w:r w:rsidRPr="009A655C">
        <w:rPr>
          <w:spacing w:val="-10"/>
          <w:sz w:val="20"/>
          <w:szCs w:val="20"/>
        </w:rPr>
        <w:t xml:space="preserve"> </w:t>
      </w:r>
      <w:r w:rsidRPr="009A655C">
        <w:rPr>
          <w:spacing w:val="4"/>
          <w:sz w:val="20"/>
          <w:szCs w:val="20"/>
        </w:rPr>
        <w:t>(</w:t>
      </w:r>
      <w:r w:rsidRPr="009A655C">
        <w:rPr>
          <w:spacing w:val="-1"/>
          <w:sz w:val="20"/>
          <w:szCs w:val="20"/>
        </w:rPr>
        <w:t>v</w:t>
      </w:r>
      <w:r w:rsidRPr="009A655C">
        <w:rPr>
          <w:sz w:val="20"/>
          <w:szCs w:val="20"/>
        </w:rPr>
        <w:t>ii)</w:t>
      </w:r>
      <w:r w:rsidRPr="009A655C">
        <w:rPr>
          <w:spacing w:val="-2"/>
          <w:sz w:val="20"/>
          <w:szCs w:val="20"/>
        </w:rPr>
        <w:t xml:space="preserve"> </w:t>
      </w:r>
      <w:r w:rsidRPr="009A655C">
        <w:rPr>
          <w:spacing w:val="-1"/>
          <w:sz w:val="20"/>
          <w:szCs w:val="20"/>
        </w:rPr>
        <w:t>s</w:t>
      </w:r>
      <w:r w:rsidRPr="009A655C">
        <w:rPr>
          <w:sz w:val="20"/>
          <w:szCs w:val="20"/>
        </w:rPr>
        <w:t>ite c</w:t>
      </w:r>
      <w:r w:rsidRPr="009A655C">
        <w:rPr>
          <w:spacing w:val="1"/>
          <w:sz w:val="20"/>
          <w:szCs w:val="20"/>
        </w:rPr>
        <w:t>o</w:t>
      </w:r>
      <w:r w:rsidRPr="009A655C">
        <w:rPr>
          <w:spacing w:val="-1"/>
          <w:sz w:val="20"/>
          <w:szCs w:val="20"/>
        </w:rPr>
        <w:t>n</w:t>
      </w:r>
      <w:r w:rsidRPr="009A655C">
        <w:rPr>
          <w:sz w:val="20"/>
          <w:szCs w:val="20"/>
        </w:rPr>
        <w:t>t</w:t>
      </w:r>
      <w:r w:rsidRPr="009A655C">
        <w:rPr>
          <w:spacing w:val="2"/>
          <w:sz w:val="20"/>
          <w:szCs w:val="20"/>
        </w:rPr>
        <w:t>a</w:t>
      </w:r>
      <w:r w:rsidRPr="009A655C">
        <w:rPr>
          <w:spacing w:val="-4"/>
          <w:sz w:val="20"/>
          <w:szCs w:val="20"/>
        </w:rPr>
        <w:t>m</w:t>
      </w:r>
      <w:r w:rsidRPr="009A655C">
        <w:rPr>
          <w:spacing w:val="2"/>
          <w:sz w:val="20"/>
          <w:szCs w:val="20"/>
        </w:rPr>
        <w:t>i</w:t>
      </w:r>
      <w:r w:rsidRPr="009A655C">
        <w:rPr>
          <w:spacing w:val="-1"/>
          <w:sz w:val="20"/>
          <w:szCs w:val="20"/>
        </w:rPr>
        <w:t>n</w:t>
      </w:r>
      <w:r w:rsidRPr="009A655C">
        <w:rPr>
          <w:sz w:val="20"/>
          <w:szCs w:val="20"/>
        </w:rPr>
        <w:t>ati</w:t>
      </w:r>
      <w:r w:rsidRPr="009A655C">
        <w:rPr>
          <w:spacing w:val="3"/>
          <w:sz w:val="20"/>
          <w:szCs w:val="20"/>
        </w:rPr>
        <w:t>o</w:t>
      </w:r>
      <w:r w:rsidRPr="009A655C">
        <w:rPr>
          <w:spacing w:val="-1"/>
          <w:sz w:val="20"/>
          <w:szCs w:val="20"/>
        </w:rPr>
        <w:t>n</w:t>
      </w:r>
      <w:r w:rsidRPr="009A655C">
        <w:rPr>
          <w:sz w:val="20"/>
          <w:szCs w:val="20"/>
        </w:rPr>
        <w:t>;</w:t>
      </w:r>
      <w:r w:rsidRPr="009A655C">
        <w:rPr>
          <w:spacing w:val="-12"/>
          <w:sz w:val="20"/>
          <w:szCs w:val="20"/>
        </w:rPr>
        <w:t xml:space="preserve"> </w:t>
      </w:r>
      <w:r w:rsidRPr="009A655C">
        <w:rPr>
          <w:spacing w:val="1"/>
          <w:sz w:val="20"/>
          <w:szCs w:val="20"/>
        </w:rPr>
        <w:t>(</w:t>
      </w:r>
      <w:r w:rsidRPr="009A655C">
        <w:rPr>
          <w:spacing w:val="-1"/>
          <w:sz w:val="20"/>
          <w:szCs w:val="20"/>
        </w:rPr>
        <w:t>v</w:t>
      </w:r>
      <w:r w:rsidRPr="009A655C">
        <w:rPr>
          <w:sz w:val="20"/>
          <w:szCs w:val="20"/>
        </w:rPr>
        <w:t>i</w:t>
      </w:r>
      <w:r w:rsidRPr="009A655C">
        <w:rPr>
          <w:spacing w:val="2"/>
          <w:sz w:val="20"/>
          <w:szCs w:val="20"/>
        </w:rPr>
        <w:t>i</w:t>
      </w:r>
      <w:r w:rsidRPr="009A655C">
        <w:rPr>
          <w:sz w:val="20"/>
          <w:szCs w:val="20"/>
        </w:rPr>
        <w:t>i)</w:t>
      </w:r>
      <w:r w:rsidRPr="009A655C">
        <w:rPr>
          <w:spacing w:val="-3"/>
          <w:sz w:val="20"/>
          <w:szCs w:val="20"/>
        </w:rPr>
        <w:t xml:space="preserve"> </w:t>
      </w:r>
      <w:r w:rsidRPr="009A655C">
        <w:rPr>
          <w:spacing w:val="-2"/>
          <w:sz w:val="20"/>
          <w:szCs w:val="20"/>
        </w:rPr>
        <w:t>f</w:t>
      </w:r>
      <w:r w:rsidRPr="009A655C">
        <w:rPr>
          <w:sz w:val="20"/>
          <w:szCs w:val="20"/>
        </w:rPr>
        <w:t>l</w:t>
      </w:r>
      <w:r w:rsidRPr="009A655C">
        <w:rPr>
          <w:spacing w:val="1"/>
          <w:sz w:val="20"/>
          <w:szCs w:val="20"/>
        </w:rPr>
        <w:t>or</w:t>
      </w:r>
      <w:r w:rsidRPr="009A655C">
        <w:rPr>
          <w:sz w:val="20"/>
          <w:szCs w:val="20"/>
        </w:rPr>
        <w:t>a</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2"/>
          <w:sz w:val="20"/>
          <w:szCs w:val="20"/>
        </w:rPr>
        <w:t>f</w:t>
      </w:r>
      <w:r w:rsidRPr="009A655C">
        <w:rPr>
          <w:sz w:val="20"/>
          <w:szCs w:val="20"/>
        </w:rPr>
        <w:t>a</w:t>
      </w:r>
      <w:r w:rsidRPr="009A655C">
        <w:rPr>
          <w:spacing w:val="1"/>
          <w:sz w:val="20"/>
          <w:szCs w:val="20"/>
        </w:rPr>
        <w:t>u</w:t>
      </w:r>
      <w:r w:rsidRPr="009A655C">
        <w:rPr>
          <w:spacing w:val="-1"/>
          <w:sz w:val="20"/>
          <w:szCs w:val="20"/>
        </w:rPr>
        <w:t>n</w:t>
      </w:r>
      <w:r w:rsidRPr="009A655C">
        <w:rPr>
          <w:sz w:val="20"/>
          <w:szCs w:val="20"/>
        </w:rPr>
        <w:t>a</w:t>
      </w:r>
      <w:r w:rsidRPr="009A655C">
        <w:rPr>
          <w:spacing w:val="-3"/>
          <w:sz w:val="20"/>
          <w:szCs w:val="20"/>
        </w:rPr>
        <w:t xml:space="preserve"> </w:t>
      </w:r>
      <w:r w:rsidRPr="009A655C">
        <w:rPr>
          <w:sz w:val="20"/>
          <w:szCs w:val="20"/>
        </w:rPr>
        <w:t>c</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a</w:t>
      </w:r>
      <w:r w:rsidRPr="009A655C">
        <w:rPr>
          <w:spacing w:val="1"/>
          <w:sz w:val="20"/>
          <w:szCs w:val="20"/>
        </w:rPr>
        <w:t>c</w:t>
      </w:r>
      <w:r w:rsidRPr="009A655C">
        <w:rPr>
          <w:sz w:val="20"/>
          <w:szCs w:val="20"/>
        </w:rPr>
        <w:t>te</w:t>
      </w:r>
      <w:r w:rsidRPr="009A655C">
        <w:rPr>
          <w:spacing w:val="1"/>
          <w:sz w:val="20"/>
          <w:szCs w:val="20"/>
        </w:rPr>
        <w:t>r</w:t>
      </w:r>
      <w:r w:rsidRPr="009A655C">
        <w:rPr>
          <w:spacing w:val="2"/>
          <w:sz w:val="20"/>
          <w:szCs w:val="20"/>
        </w:rPr>
        <w:t>i</w:t>
      </w:r>
      <w:r w:rsidRPr="009A655C">
        <w:rPr>
          <w:spacing w:val="-1"/>
          <w:sz w:val="20"/>
          <w:szCs w:val="20"/>
        </w:rPr>
        <w:t>s</w:t>
      </w:r>
      <w:r w:rsidRPr="009A655C">
        <w:rPr>
          <w:sz w:val="20"/>
          <w:szCs w:val="20"/>
        </w:rPr>
        <w:t>tic</w:t>
      </w:r>
      <w:r w:rsidRPr="009A655C">
        <w:rPr>
          <w:spacing w:val="-1"/>
          <w:sz w:val="20"/>
          <w:szCs w:val="20"/>
        </w:rPr>
        <w:t>s</w:t>
      </w:r>
      <w:r w:rsidRPr="009A655C">
        <w:rPr>
          <w:sz w:val="20"/>
          <w:szCs w:val="20"/>
        </w:rPr>
        <w:t>;</w:t>
      </w:r>
      <w:r w:rsidRPr="009A655C">
        <w:rPr>
          <w:spacing w:val="-12"/>
          <w:sz w:val="20"/>
          <w:szCs w:val="20"/>
        </w:rPr>
        <w:t xml:space="preserve"> </w:t>
      </w:r>
      <w:r w:rsidRPr="009A655C">
        <w:rPr>
          <w:spacing w:val="1"/>
          <w:sz w:val="20"/>
          <w:szCs w:val="20"/>
        </w:rPr>
        <w:t>(</w:t>
      </w:r>
      <w:r w:rsidRPr="009A655C">
        <w:rPr>
          <w:spacing w:val="2"/>
          <w:sz w:val="20"/>
          <w:szCs w:val="20"/>
        </w:rPr>
        <w:t>i</w:t>
      </w:r>
      <w:r w:rsidRPr="009A655C">
        <w:rPr>
          <w:spacing w:val="-1"/>
          <w:sz w:val="20"/>
          <w:szCs w:val="20"/>
        </w:rPr>
        <w:t>x</w:t>
      </w:r>
      <w:r w:rsidRPr="009A655C">
        <w:rPr>
          <w:sz w:val="20"/>
          <w:szCs w:val="20"/>
        </w:rPr>
        <w:t>)</w:t>
      </w:r>
      <w:r w:rsidRPr="009A655C">
        <w:rPr>
          <w:spacing w:val="-2"/>
          <w:sz w:val="20"/>
          <w:szCs w:val="20"/>
        </w:rPr>
        <w:t xml:space="preserve"> </w:t>
      </w:r>
      <w:r w:rsidRPr="009A655C">
        <w:rPr>
          <w:spacing w:val="1"/>
          <w:sz w:val="20"/>
          <w:szCs w:val="20"/>
        </w:rPr>
        <w:t>pr</w:t>
      </w:r>
      <w:r w:rsidRPr="009A655C">
        <w:rPr>
          <w:sz w:val="20"/>
          <w:szCs w:val="20"/>
        </w:rPr>
        <w:t>ese</w:t>
      </w:r>
      <w:r w:rsidRPr="009A655C">
        <w:rPr>
          <w:spacing w:val="-1"/>
          <w:sz w:val="20"/>
          <w:szCs w:val="20"/>
        </w:rPr>
        <w:t>n</w:t>
      </w:r>
      <w:r w:rsidRPr="009A655C">
        <w:rPr>
          <w:sz w:val="20"/>
          <w:szCs w:val="20"/>
        </w:rPr>
        <w:t>ce</w:t>
      </w:r>
      <w:r w:rsidRPr="009A655C">
        <w:rPr>
          <w:spacing w:val="-6"/>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a</w:t>
      </w:r>
      <w:r w:rsidRPr="009A655C">
        <w:rPr>
          <w:spacing w:val="1"/>
          <w:sz w:val="20"/>
          <w:szCs w:val="20"/>
        </w:rPr>
        <w:t>b</w:t>
      </w:r>
      <w:r w:rsidRPr="009A655C">
        <w:rPr>
          <w:spacing w:val="-1"/>
          <w:sz w:val="20"/>
          <w:szCs w:val="20"/>
        </w:rPr>
        <w:t>s</w:t>
      </w:r>
      <w:r w:rsidRPr="009A655C">
        <w:rPr>
          <w:sz w:val="20"/>
          <w:szCs w:val="20"/>
        </w:rPr>
        <w:t>e</w:t>
      </w:r>
      <w:r w:rsidRPr="009A655C">
        <w:rPr>
          <w:spacing w:val="-1"/>
          <w:sz w:val="20"/>
          <w:szCs w:val="20"/>
        </w:rPr>
        <w:t>n</w:t>
      </w:r>
      <w:r w:rsidRPr="009A655C">
        <w:rPr>
          <w:sz w:val="20"/>
          <w:szCs w:val="20"/>
        </w:rPr>
        <w:t>ce</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n</w:t>
      </w:r>
      <w:r w:rsidRPr="009A655C">
        <w:rPr>
          <w:sz w:val="20"/>
          <w:szCs w:val="20"/>
        </w:rPr>
        <w:t>at</w:t>
      </w:r>
      <w:r w:rsidRPr="009A655C">
        <w:rPr>
          <w:spacing w:val="-1"/>
          <w:sz w:val="20"/>
          <w:szCs w:val="20"/>
        </w:rPr>
        <w:t>u</w:t>
      </w:r>
      <w:r w:rsidRPr="009A655C">
        <w:rPr>
          <w:spacing w:val="1"/>
          <w:sz w:val="20"/>
          <w:szCs w:val="20"/>
        </w:rPr>
        <w:t>r</w:t>
      </w:r>
      <w:r w:rsidRPr="009A655C">
        <w:rPr>
          <w:sz w:val="20"/>
          <w:szCs w:val="20"/>
        </w:rPr>
        <w:t>al</w:t>
      </w:r>
      <w:r w:rsidRPr="009A655C">
        <w:rPr>
          <w:spacing w:val="-3"/>
          <w:sz w:val="20"/>
          <w:szCs w:val="20"/>
        </w:rPr>
        <w:t xml:space="preserve"> </w:t>
      </w:r>
      <w:r w:rsidRPr="009A655C">
        <w:rPr>
          <w:spacing w:val="-1"/>
          <w:sz w:val="20"/>
          <w:szCs w:val="20"/>
        </w:rPr>
        <w:t>h</w:t>
      </w:r>
      <w:r w:rsidRPr="009A655C">
        <w:rPr>
          <w:spacing w:val="3"/>
          <w:sz w:val="20"/>
          <w:szCs w:val="20"/>
        </w:rPr>
        <w:t>a</w:t>
      </w:r>
      <w:r w:rsidRPr="009A655C">
        <w:rPr>
          <w:spacing w:val="1"/>
          <w:sz w:val="20"/>
          <w:szCs w:val="20"/>
        </w:rPr>
        <w:t>b</w:t>
      </w:r>
      <w:r w:rsidRPr="009A655C">
        <w:rPr>
          <w:sz w:val="20"/>
          <w:szCs w:val="20"/>
        </w:rPr>
        <w:t>itats</w:t>
      </w:r>
      <w:r w:rsidRPr="009A655C">
        <w:rPr>
          <w:spacing w:val="-7"/>
          <w:sz w:val="20"/>
          <w:szCs w:val="20"/>
        </w:rPr>
        <w:t xml:space="preserve"> </w:t>
      </w:r>
      <w:r w:rsidRPr="009A655C">
        <w:rPr>
          <w:sz w:val="20"/>
          <w:szCs w:val="20"/>
        </w:rPr>
        <w:t>a</w:t>
      </w:r>
      <w:r w:rsidRPr="009A655C">
        <w:rPr>
          <w:spacing w:val="-1"/>
          <w:sz w:val="20"/>
          <w:szCs w:val="20"/>
        </w:rPr>
        <w:t>n</w:t>
      </w:r>
      <w:r w:rsidRPr="009A655C">
        <w:rPr>
          <w:spacing w:val="1"/>
          <w:sz w:val="20"/>
          <w:szCs w:val="20"/>
        </w:rPr>
        <w:t>d</w:t>
      </w:r>
      <w:r w:rsidRPr="009A655C">
        <w:rPr>
          <w:sz w:val="20"/>
          <w:szCs w:val="20"/>
        </w:rPr>
        <w:t>/</w:t>
      </w:r>
      <w:r w:rsidRPr="009A655C">
        <w:rPr>
          <w:spacing w:val="1"/>
          <w:sz w:val="20"/>
          <w:szCs w:val="20"/>
        </w:rPr>
        <w:t>o</w:t>
      </w:r>
      <w:r w:rsidRPr="009A655C">
        <w:rPr>
          <w:sz w:val="20"/>
          <w:szCs w:val="20"/>
        </w:rPr>
        <w:t>r</w:t>
      </w:r>
      <w:r w:rsidR="00565C46">
        <w:rPr>
          <w:sz w:val="20"/>
          <w:szCs w:val="20"/>
        </w:rPr>
        <w:t xml:space="preserve"> </w:t>
      </w:r>
      <w:r w:rsidRPr="009A655C">
        <w:rPr>
          <w:sz w:val="20"/>
          <w:szCs w:val="20"/>
        </w:rPr>
        <w:t>e</w:t>
      </w:r>
      <w:r w:rsidRPr="009A655C">
        <w:rPr>
          <w:spacing w:val="1"/>
          <w:sz w:val="20"/>
          <w:szCs w:val="20"/>
        </w:rPr>
        <w:t>co</w:t>
      </w:r>
      <w:r w:rsidRPr="009A655C">
        <w:rPr>
          <w:sz w:val="20"/>
          <w:szCs w:val="20"/>
        </w:rPr>
        <w:t>l</w:t>
      </w:r>
      <w:r w:rsidRPr="009A655C">
        <w:rPr>
          <w:spacing w:val="1"/>
          <w:sz w:val="20"/>
          <w:szCs w:val="20"/>
        </w:rPr>
        <w:t>o</w:t>
      </w:r>
      <w:r w:rsidRPr="009A655C">
        <w:rPr>
          <w:spacing w:val="-1"/>
          <w:sz w:val="20"/>
          <w:szCs w:val="20"/>
        </w:rPr>
        <w:t>g</w:t>
      </w:r>
      <w:r w:rsidRPr="009A655C">
        <w:rPr>
          <w:sz w:val="20"/>
          <w:szCs w:val="20"/>
        </w:rPr>
        <w:t>ical</w:t>
      </w:r>
      <w:r w:rsidRPr="009A655C">
        <w:rPr>
          <w:spacing w:val="2"/>
          <w:sz w:val="20"/>
          <w:szCs w:val="20"/>
        </w:rPr>
        <w:t>l</w:t>
      </w:r>
      <w:r w:rsidRPr="009A655C">
        <w:rPr>
          <w:sz w:val="20"/>
          <w:szCs w:val="20"/>
        </w:rPr>
        <w:t>y</w:t>
      </w:r>
      <w:r w:rsidRPr="009A655C">
        <w:rPr>
          <w:spacing w:val="-13"/>
          <w:sz w:val="20"/>
          <w:szCs w:val="20"/>
        </w:rPr>
        <w:t xml:space="preserve"> </w:t>
      </w:r>
      <w:r w:rsidRPr="009A655C">
        <w:rPr>
          <w:spacing w:val="2"/>
          <w:sz w:val="20"/>
          <w:szCs w:val="20"/>
        </w:rPr>
        <w:t>i</w:t>
      </w:r>
      <w:r w:rsidRPr="009A655C">
        <w:rPr>
          <w:spacing w:val="-1"/>
          <w:sz w:val="20"/>
          <w:szCs w:val="20"/>
        </w:rPr>
        <w:t>m</w:t>
      </w:r>
      <w:r w:rsidRPr="009A655C">
        <w:rPr>
          <w:spacing w:val="1"/>
          <w:sz w:val="20"/>
          <w:szCs w:val="20"/>
        </w:rPr>
        <w:t>por</w:t>
      </w:r>
      <w:r w:rsidRPr="009A655C">
        <w:rPr>
          <w:sz w:val="20"/>
          <w:szCs w:val="20"/>
        </w:rPr>
        <w:t>ta</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1"/>
          <w:sz w:val="20"/>
          <w:szCs w:val="20"/>
        </w:rPr>
        <w:t>h</w:t>
      </w:r>
      <w:r w:rsidRPr="009A655C">
        <w:rPr>
          <w:sz w:val="20"/>
          <w:szCs w:val="20"/>
        </w:rPr>
        <w:t>a</w:t>
      </w:r>
      <w:r w:rsidRPr="009A655C">
        <w:rPr>
          <w:spacing w:val="1"/>
          <w:sz w:val="20"/>
          <w:szCs w:val="20"/>
        </w:rPr>
        <w:t>b</w:t>
      </w:r>
      <w:r w:rsidRPr="009A655C">
        <w:rPr>
          <w:sz w:val="20"/>
          <w:szCs w:val="20"/>
        </w:rPr>
        <w:t>ita</w:t>
      </w:r>
      <w:r w:rsidRPr="009A655C">
        <w:rPr>
          <w:spacing w:val="2"/>
          <w:sz w:val="20"/>
          <w:szCs w:val="20"/>
        </w:rPr>
        <w:t>t</w:t>
      </w:r>
      <w:r w:rsidRPr="009A655C">
        <w:rPr>
          <w:sz w:val="20"/>
          <w:szCs w:val="20"/>
        </w:rPr>
        <w:t>s</w:t>
      </w:r>
      <w:r w:rsidRPr="009A655C">
        <w:rPr>
          <w:spacing w:val="-6"/>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s</w:t>
      </w:r>
      <w:r w:rsidRPr="009A655C">
        <w:rPr>
          <w:sz w:val="20"/>
          <w:szCs w:val="20"/>
        </w:rPr>
        <w:t>ite</w:t>
      </w:r>
      <w:r w:rsidRPr="009A655C">
        <w:rPr>
          <w:spacing w:val="-3"/>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in</w:t>
      </w:r>
      <w:r w:rsidRPr="009A655C">
        <w:rPr>
          <w:spacing w:val="-1"/>
          <w:sz w:val="20"/>
          <w:szCs w:val="20"/>
        </w:rPr>
        <w:t xml:space="preserve"> v</w:t>
      </w:r>
      <w:r w:rsidRPr="009A655C">
        <w:rPr>
          <w:sz w:val="20"/>
          <w:szCs w:val="20"/>
        </w:rPr>
        <w:t>ic</w:t>
      </w:r>
      <w:r w:rsidRPr="009A655C">
        <w:rPr>
          <w:spacing w:val="2"/>
          <w:sz w:val="20"/>
          <w:szCs w:val="20"/>
        </w:rPr>
        <w:t>i</w:t>
      </w:r>
      <w:r w:rsidRPr="009A655C">
        <w:rPr>
          <w:spacing w:val="-1"/>
          <w:sz w:val="20"/>
          <w:szCs w:val="20"/>
        </w:rPr>
        <w:t>n</w:t>
      </w:r>
      <w:r w:rsidRPr="009A655C">
        <w:rPr>
          <w:sz w:val="20"/>
          <w:szCs w:val="20"/>
        </w:rPr>
        <w:t>i</w:t>
      </w:r>
      <w:r w:rsidRPr="009A655C">
        <w:rPr>
          <w:spacing w:val="2"/>
          <w:sz w:val="20"/>
          <w:szCs w:val="20"/>
        </w:rPr>
        <w:t>t</w:t>
      </w:r>
      <w:r w:rsidRPr="009A655C">
        <w:rPr>
          <w:sz w:val="20"/>
          <w:szCs w:val="20"/>
        </w:rPr>
        <w:t>y</w:t>
      </w:r>
      <w:r w:rsidRPr="009A655C">
        <w:rPr>
          <w:spacing w:val="-9"/>
          <w:sz w:val="20"/>
          <w:szCs w:val="20"/>
        </w:rPr>
        <w:t xml:space="preserve"> </w:t>
      </w:r>
      <w:r w:rsidRPr="009A655C">
        <w:rPr>
          <w:spacing w:val="1"/>
          <w:sz w:val="20"/>
          <w:szCs w:val="20"/>
        </w:rPr>
        <w:t>(</w:t>
      </w:r>
      <w:r w:rsidRPr="009A655C">
        <w:rPr>
          <w:sz w:val="20"/>
          <w:szCs w:val="20"/>
        </w:rPr>
        <w:t>e</w:t>
      </w:r>
      <w:r w:rsidRPr="009A655C">
        <w:rPr>
          <w:spacing w:val="3"/>
          <w:sz w:val="20"/>
          <w:szCs w:val="20"/>
        </w:rPr>
        <w:t>.</w:t>
      </w:r>
      <w:r w:rsidRPr="009A655C">
        <w:rPr>
          <w:spacing w:val="-1"/>
          <w:sz w:val="20"/>
          <w:szCs w:val="20"/>
        </w:rPr>
        <w:t>g</w:t>
      </w:r>
      <w:r w:rsidRPr="009A655C">
        <w:rPr>
          <w:sz w:val="20"/>
          <w:szCs w:val="20"/>
        </w:rPr>
        <w:t>.</w:t>
      </w:r>
      <w:r w:rsidRPr="009A655C">
        <w:rPr>
          <w:spacing w:val="-3"/>
          <w:sz w:val="20"/>
          <w:szCs w:val="20"/>
        </w:rPr>
        <w:t xml:space="preserve"> </w:t>
      </w:r>
      <w:r w:rsidRPr="009A655C">
        <w:rPr>
          <w:spacing w:val="-2"/>
          <w:sz w:val="20"/>
          <w:szCs w:val="20"/>
        </w:rPr>
        <w:t>f</w:t>
      </w:r>
      <w:r w:rsidRPr="009A655C">
        <w:rPr>
          <w:spacing w:val="1"/>
          <w:sz w:val="20"/>
          <w:szCs w:val="20"/>
        </w:rPr>
        <w:t>or</w:t>
      </w:r>
      <w:r w:rsidRPr="009A655C">
        <w:rPr>
          <w:sz w:val="20"/>
          <w:szCs w:val="20"/>
        </w:rPr>
        <w:t>est</w:t>
      </w:r>
      <w:r w:rsidRPr="009A655C">
        <w:rPr>
          <w:spacing w:val="-1"/>
          <w:sz w:val="20"/>
          <w:szCs w:val="20"/>
        </w:rPr>
        <w:t>s</w:t>
      </w:r>
      <w:r w:rsidRPr="009A655C">
        <w:rPr>
          <w:sz w:val="20"/>
          <w:szCs w:val="20"/>
        </w:rPr>
        <w:t>,</w:t>
      </w:r>
      <w:r w:rsidRPr="009A655C">
        <w:rPr>
          <w:spacing w:val="-3"/>
          <w:sz w:val="20"/>
          <w:szCs w:val="20"/>
        </w:rPr>
        <w:t xml:space="preserve"> </w:t>
      </w:r>
      <w:r w:rsidRPr="009A655C">
        <w:rPr>
          <w:spacing w:val="-2"/>
          <w:sz w:val="20"/>
          <w:szCs w:val="20"/>
        </w:rPr>
        <w:t>w</w:t>
      </w:r>
      <w:r w:rsidRPr="009A655C">
        <w:rPr>
          <w:sz w:val="20"/>
          <w:szCs w:val="20"/>
        </w:rPr>
        <w:t>etl</w:t>
      </w:r>
      <w:r w:rsidRPr="009A655C">
        <w:rPr>
          <w:spacing w:val="3"/>
          <w:sz w:val="20"/>
          <w:szCs w:val="20"/>
        </w:rPr>
        <w:t>a</w:t>
      </w:r>
      <w:r w:rsidRPr="009A655C">
        <w:rPr>
          <w:spacing w:val="-1"/>
          <w:sz w:val="20"/>
          <w:szCs w:val="20"/>
        </w:rPr>
        <w:t>n</w:t>
      </w:r>
      <w:r w:rsidRPr="009A655C">
        <w:rPr>
          <w:spacing w:val="1"/>
          <w:sz w:val="20"/>
          <w:szCs w:val="20"/>
        </w:rPr>
        <w:t>d</w:t>
      </w:r>
      <w:r w:rsidRPr="009A655C">
        <w:rPr>
          <w:spacing w:val="-1"/>
          <w:sz w:val="20"/>
          <w:szCs w:val="20"/>
        </w:rPr>
        <w:t>s</w:t>
      </w:r>
      <w:r w:rsidRPr="009A655C">
        <w:rPr>
          <w:sz w:val="20"/>
          <w:szCs w:val="20"/>
        </w:rPr>
        <w:t>,</w:t>
      </w:r>
      <w:r w:rsidRPr="009A655C">
        <w:rPr>
          <w:spacing w:val="-7"/>
          <w:sz w:val="20"/>
          <w:szCs w:val="20"/>
        </w:rPr>
        <w:t xml:space="preserve"> </w:t>
      </w:r>
      <w:r w:rsidRPr="009A655C">
        <w:rPr>
          <w:spacing w:val="1"/>
          <w:sz w:val="20"/>
          <w:szCs w:val="20"/>
        </w:rPr>
        <w:t>r</w:t>
      </w:r>
      <w:r w:rsidRPr="009A655C">
        <w:rPr>
          <w:sz w:val="20"/>
          <w:szCs w:val="20"/>
        </w:rPr>
        <w:t>a</w:t>
      </w:r>
      <w:r w:rsidRPr="009A655C">
        <w:rPr>
          <w:spacing w:val="1"/>
          <w:sz w:val="20"/>
          <w:szCs w:val="20"/>
        </w:rPr>
        <w:t>r</w:t>
      </w:r>
      <w:r w:rsidRPr="009A655C">
        <w:rPr>
          <w:sz w:val="20"/>
          <w:szCs w:val="20"/>
        </w:rPr>
        <w:t>e</w:t>
      </w:r>
      <w:r w:rsidRPr="009A655C">
        <w:rPr>
          <w:spacing w:val="-2"/>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w:t>
      </w:r>
      <w:r w:rsidRPr="009A655C">
        <w:rPr>
          <w:spacing w:val="-1"/>
          <w:sz w:val="20"/>
          <w:szCs w:val="20"/>
        </w:rPr>
        <w:t>n</w:t>
      </w:r>
      <w:r w:rsidRPr="009A655C">
        <w:rPr>
          <w:spacing w:val="1"/>
          <w:sz w:val="20"/>
          <w:szCs w:val="20"/>
        </w:rPr>
        <w:t>d</w:t>
      </w:r>
      <w:r w:rsidRPr="009A655C">
        <w:rPr>
          <w:spacing w:val="10"/>
          <w:sz w:val="20"/>
          <w:szCs w:val="20"/>
        </w:rPr>
        <w:t>a</w:t>
      </w:r>
      <w:r w:rsidRPr="009A655C">
        <w:rPr>
          <w:spacing w:val="-1"/>
          <w:sz w:val="20"/>
          <w:szCs w:val="20"/>
        </w:rPr>
        <w:t>ng</w:t>
      </w:r>
      <w:r w:rsidRPr="009A655C">
        <w:rPr>
          <w:spacing w:val="3"/>
          <w:sz w:val="20"/>
          <w:szCs w:val="20"/>
        </w:rPr>
        <w:t>e</w:t>
      </w:r>
      <w:r w:rsidRPr="009A655C">
        <w:rPr>
          <w:spacing w:val="1"/>
          <w:sz w:val="20"/>
          <w:szCs w:val="20"/>
        </w:rPr>
        <w:t>r</w:t>
      </w:r>
      <w:r w:rsidRPr="009A655C">
        <w:rPr>
          <w:sz w:val="20"/>
          <w:szCs w:val="20"/>
        </w:rPr>
        <w:t>ed</w:t>
      </w:r>
      <w:r w:rsidRPr="009A655C">
        <w:rPr>
          <w:spacing w:val="-7"/>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ies);</w:t>
      </w:r>
      <w:r w:rsidR="00565C46">
        <w:rPr>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w:t>
      </w:r>
      <w:r w:rsidRPr="009A655C">
        <w:rPr>
          <w:sz w:val="20"/>
          <w:szCs w:val="20"/>
        </w:rPr>
        <w:t>i</w:t>
      </w:r>
      <w:r w:rsidRPr="009A655C">
        <w:rPr>
          <w:spacing w:val="-1"/>
          <w:sz w:val="20"/>
          <w:szCs w:val="20"/>
        </w:rPr>
        <w:t>x</w:t>
      </w:r>
      <w:r w:rsidRPr="009A655C">
        <w:rPr>
          <w:sz w:val="20"/>
          <w:szCs w:val="20"/>
        </w:rPr>
        <w:t>)</w:t>
      </w:r>
      <w:r w:rsidRPr="009A655C">
        <w:rPr>
          <w:spacing w:val="-2"/>
          <w:sz w:val="20"/>
          <w:szCs w:val="20"/>
        </w:rPr>
        <w:t xml:space="preserve"> </w:t>
      </w:r>
      <w:r w:rsidRPr="009A655C">
        <w:rPr>
          <w:spacing w:val="-1"/>
          <w:sz w:val="20"/>
          <w:szCs w:val="20"/>
        </w:rPr>
        <w:t>h</w:t>
      </w:r>
      <w:r w:rsidRPr="009A655C">
        <w:rPr>
          <w:spacing w:val="2"/>
          <w:sz w:val="20"/>
          <w:szCs w:val="20"/>
        </w:rPr>
        <w:t>i</w:t>
      </w:r>
      <w:r w:rsidRPr="009A655C">
        <w:rPr>
          <w:spacing w:val="-1"/>
          <w:sz w:val="20"/>
          <w:szCs w:val="20"/>
        </w:rPr>
        <w:t>s</w:t>
      </w:r>
      <w:r w:rsidRPr="009A655C">
        <w:rPr>
          <w:sz w:val="20"/>
          <w:szCs w:val="20"/>
        </w:rPr>
        <w:t>t</w:t>
      </w:r>
      <w:r w:rsidRPr="009A655C">
        <w:rPr>
          <w:spacing w:val="1"/>
          <w:sz w:val="20"/>
          <w:szCs w:val="20"/>
        </w:rPr>
        <w:t>or</w:t>
      </w:r>
      <w:r w:rsidRPr="009A655C">
        <w:rPr>
          <w:sz w:val="20"/>
          <w:szCs w:val="20"/>
        </w:rPr>
        <w:t>ic</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w:t>
      </w:r>
      <w:r w:rsidRPr="009A655C">
        <w:rPr>
          <w:spacing w:val="4"/>
          <w:sz w:val="20"/>
          <w:szCs w:val="20"/>
        </w:rPr>
        <w:t>o</w:t>
      </w:r>
      <w:r w:rsidRPr="009A655C">
        <w:rPr>
          <w:spacing w:val="-1"/>
          <w:sz w:val="20"/>
          <w:szCs w:val="20"/>
        </w:rPr>
        <w:t>mm</w:t>
      </w:r>
      <w:r w:rsidRPr="009A655C">
        <w:rPr>
          <w:spacing w:val="1"/>
          <w:sz w:val="20"/>
          <w:szCs w:val="20"/>
        </w:rPr>
        <w:t>u</w:t>
      </w:r>
      <w:r w:rsidRPr="009A655C">
        <w:rPr>
          <w:spacing w:val="-1"/>
          <w:sz w:val="20"/>
          <w:szCs w:val="20"/>
        </w:rPr>
        <w:t>n</w:t>
      </w:r>
      <w:r w:rsidRPr="009A655C">
        <w:rPr>
          <w:spacing w:val="2"/>
          <w:sz w:val="20"/>
          <w:szCs w:val="20"/>
        </w:rPr>
        <w:t>it</w:t>
      </w:r>
      <w:r w:rsidRPr="009A655C">
        <w:rPr>
          <w:sz w:val="20"/>
          <w:szCs w:val="20"/>
        </w:rPr>
        <w:t>y</w:t>
      </w:r>
      <w:r w:rsidRPr="009A655C">
        <w:rPr>
          <w:spacing w:val="-12"/>
          <w:sz w:val="20"/>
          <w:szCs w:val="20"/>
        </w:rPr>
        <w:t xml:space="preserve"> </w:t>
      </w:r>
      <w:r w:rsidRPr="009A655C">
        <w:rPr>
          <w:sz w:val="20"/>
          <w:szCs w:val="20"/>
        </w:rPr>
        <w:t>c</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a</w:t>
      </w:r>
      <w:r w:rsidRPr="009A655C">
        <w:rPr>
          <w:spacing w:val="1"/>
          <w:sz w:val="20"/>
          <w:szCs w:val="20"/>
        </w:rPr>
        <w:t>c</w:t>
      </w:r>
      <w:r w:rsidRPr="009A655C">
        <w:rPr>
          <w:sz w:val="20"/>
          <w:szCs w:val="20"/>
        </w:rPr>
        <w:t>te</w:t>
      </w:r>
      <w:r w:rsidRPr="009A655C">
        <w:rPr>
          <w:spacing w:val="1"/>
          <w:sz w:val="20"/>
          <w:szCs w:val="20"/>
        </w:rPr>
        <w:t>r</w:t>
      </w:r>
      <w:r w:rsidRPr="009A655C">
        <w:rPr>
          <w:spacing w:val="2"/>
          <w:sz w:val="20"/>
          <w:szCs w:val="20"/>
        </w:rPr>
        <w:t>i</w:t>
      </w:r>
      <w:r w:rsidRPr="009A655C">
        <w:rPr>
          <w:spacing w:val="-1"/>
          <w:sz w:val="20"/>
          <w:szCs w:val="20"/>
        </w:rPr>
        <w:t>s</w:t>
      </w:r>
      <w:r w:rsidRPr="009A655C">
        <w:rPr>
          <w:sz w:val="20"/>
          <w:szCs w:val="20"/>
        </w:rPr>
        <w:t>tic</w:t>
      </w:r>
      <w:r w:rsidRPr="009A655C">
        <w:rPr>
          <w:spacing w:val="-1"/>
          <w:sz w:val="20"/>
          <w:szCs w:val="20"/>
        </w:rPr>
        <w:t>s</w:t>
      </w:r>
      <w:r w:rsidRPr="009A655C">
        <w:rPr>
          <w:sz w:val="20"/>
          <w:szCs w:val="20"/>
        </w:rPr>
        <w:t>.</w:t>
      </w:r>
    </w:p>
    <w:p w14:paraId="3C08B8CD" w14:textId="77777777" w:rsidR="005034E2" w:rsidRPr="009A655C" w:rsidRDefault="005034E2" w:rsidP="005034E2">
      <w:pPr>
        <w:widowControl w:val="0"/>
        <w:autoSpaceDE w:val="0"/>
        <w:autoSpaceDN w:val="0"/>
        <w:adjustRightInd w:val="0"/>
        <w:spacing w:before="18" w:line="260" w:lineRule="exact"/>
        <w:jc w:val="both"/>
        <w:rPr>
          <w:sz w:val="26"/>
          <w:szCs w:val="26"/>
        </w:rPr>
      </w:pPr>
    </w:p>
    <w:p w14:paraId="35A66A9D" w14:textId="77777777" w:rsidR="005034E2" w:rsidRPr="009A655C" w:rsidRDefault="005034E2" w:rsidP="005034E2">
      <w:pPr>
        <w:widowControl w:val="0"/>
        <w:autoSpaceDE w:val="0"/>
        <w:autoSpaceDN w:val="0"/>
        <w:adjustRightInd w:val="0"/>
        <w:spacing w:line="228" w:lineRule="exact"/>
        <w:ind w:left="120" w:right="-249"/>
        <w:jc w:val="both"/>
        <w:rPr>
          <w:sz w:val="20"/>
          <w:szCs w:val="20"/>
        </w:rPr>
      </w:pP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r</w:t>
      </w:r>
      <w:r w:rsidRPr="009A655C">
        <w:rPr>
          <w:spacing w:val="-1"/>
          <w:sz w:val="20"/>
          <w:szCs w:val="20"/>
        </w:rPr>
        <w:t>u</w:t>
      </w:r>
      <w:r w:rsidRPr="009A655C">
        <w:rPr>
          <w:sz w:val="20"/>
          <w:szCs w:val="20"/>
        </w:rPr>
        <w:t>les</w:t>
      </w:r>
      <w:r w:rsidRPr="009A655C">
        <w:rPr>
          <w:spacing w:val="-4"/>
          <w:sz w:val="20"/>
          <w:szCs w:val="20"/>
        </w:rPr>
        <w:t xml:space="preserve"> </w:t>
      </w:r>
      <w:r w:rsidRPr="009A655C">
        <w:rPr>
          <w:spacing w:val="1"/>
          <w:sz w:val="20"/>
          <w:szCs w:val="20"/>
        </w:rPr>
        <w:t>(</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pacing w:val="2"/>
          <w:sz w:val="20"/>
          <w:szCs w:val="20"/>
        </w:rPr>
        <w:t>i</w:t>
      </w:r>
      <w:r w:rsidRPr="009A655C">
        <w:rPr>
          <w:spacing w:val="-2"/>
          <w:sz w:val="20"/>
          <w:szCs w:val="20"/>
        </w:rPr>
        <w:t>f</w:t>
      </w:r>
      <w:r w:rsidRPr="009A655C">
        <w:rPr>
          <w:sz w:val="20"/>
          <w:szCs w:val="20"/>
        </w:rPr>
        <w:t>ic</w:t>
      </w:r>
      <w:r w:rsidRPr="009A655C">
        <w:rPr>
          <w:spacing w:val="-6"/>
          <w:sz w:val="20"/>
          <w:szCs w:val="20"/>
        </w:rPr>
        <w:t xml:space="preserve"> </w:t>
      </w:r>
      <w:r w:rsidRPr="009A655C">
        <w:rPr>
          <w:spacing w:val="1"/>
          <w:sz w:val="20"/>
          <w:szCs w:val="20"/>
        </w:rPr>
        <w:t>pro</w:t>
      </w:r>
      <w:r w:rsidRPr="009A655C">
        <w:rPr>
          <w:spacing w:val="-1"/>
          <w:sz w:val="20"/>
          <w:szCs w:val="20"/>
        </w:rPr>
        <w:t>h</w:t>
      </w:r>
      <w:r w:rsidRPr="009A655C">
        <w:rPr>
          <w:sz w:val="20"/>
          <w:szCs w:val="20"/>
        </w:rPr>
        <w:t>i</w:t>
      </w:r>
      <w:r w:rsidRPr="009A655C">
        <w:rPr>
          <w:spacing w:val="1"/>
          <w:sz w:val="20"/>
          <w:szCs w:val="20"/>
        </w:rPr>
        <w:t>b</w:t>
      </w:r>
      <w:r w:rsidRPr="009A655C">
        <w:rPr>
          <w:sz w:val="20"/>
          <w:szCs w:val="20"/>
        </w:rPr>
        <w:t>itio</w:t>
      </w:r>
      <w:r w:rsidRPr="009A655C">
        <w:rPr>
          <w:spacing w:val="-1"/>
          <w:sz w:val="20"/>
          <w:szCs w:val="20"/>
        </w:rPr>
        <w:t>n</w:t>
      </w:r>
      <w:r w:rsidRPr="009A655C">
        <w:rPr>
          <w:sz w:val="20"/>
          <w:szCs w:val="20"/>
        </w:rPr>
        <w:t>s</w:t>
      </w:r>
      <w:r w:rsidRPr="009A655C">
        <w:rPr>
          <w:spacing w:val="-10"/>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pacing w:val="3"/>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m</w:t>
      </w:r>
      <w:r w:rsidRPr="009A655C">
        <w:rPr>
          <w:sz w:val="20"/>
          <w:szCs w:val="20"/>
        </w:rPr>
        <w:t>a</w:t>
      </w:r>
      <w:r w:rsidRPr="009A655C">
        <w:rPr>
          <w:spacing w:val="-1"/>
          <w:sz w:val="20"/>
          <w:szCs w:val="20"/>
        </w:rPr>
        <w:t>n</w:t>
      </w:r>
      <w:r w:rsidRPr="009A655C">
        <w:rPr>
          <w:sz w:val="20"/>
          <w:szCs w:val="20"/>
        </w:rPr>
        <w:t>a</w:t>
      </w:r>
      <w:r w:rsidRPr="009A655C">
        <w:rPr>
          <w:spacing w:val="-1"/>
          <w:sz w:val="20"/>
          <w:szCs w:val="20"/>
        </w:rPr>
        <w:t>g</w:t>
      </w:r>
      <w:r w:rsidRPr="009A655C">
        <w:rPr>
          <w:spacing w:val="3"/>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r w:rsidRPr="009A655C">
        <w:rPr>
          <w:spacing w:val="-7"/>
          <w:sz w:val="20"/>
          <w:szCs w:val="20"/>
        </w:rPr>
        <w:t xml:space="preserve"> </w:t>
      </w:r>
      <w:r w:rsidRPr="009A655C">
        <w:rPr>
          <w:spacing w:val="2"/>
          <w:sz w:val="20"/>
          <w:szCs w:val="20"/>
        </w:rPr>
        <w:t>s</w:t>
      </w:r>
      <w:r w:rsidRPr="009A655C">
        <w:rPr>
          <w:spacing w:val="-1"/>
          <w:sz w:val="20"/>
          <w:szCs w:val="20"/>
        </w:rPr>
        <w:t>h</w:t>
      </w:r>
      <w:r w:rsidRPr="009A655C">
        <w:rPr>
          <w:spacing w:val="1"/>
          <w:sz w:val="20"/>
          <w:szCs w:val="20"/>
        </w:rPr>
        <w:t>o</w:t>
      </w:r>
      <w:r w:rsidRPr="009A655C">
        <w:rPr>
          <w:spacing w:val="-1"/>
          <w:sz w:val="20"/>
          <w:szCs w:val="20"/>
        </w:rPr>
        <w:t>u</w:t>
      </w:r>
      <w:r w:rsidRPr="009A655C">
        <w:rPr>
          <w:sz w:val="20"/>
          <w:szCs w:val="20"/>
        </w:rPr>
        <w:t>ld</w:t>
      </w:r>
      <w:r w:rsidRPr="009A655C">
        <w:rPr>
          <w:spacing w:val="-2"/>
          <w:sz w:val="20"/>
          <w:szCs w:val="20"/>
        </w:rPr>
        <w:t xml:space="preserve"> </w:t>
      </w:r>
      <w:r w:rsidRPr="009A655C">
        <w:rPr>
          <w:spacing w:val="1"/>
          <w:sz w:val="20"/>
          <w:szCs w:val="20"/>
        </w:rPr>
        <w:t>b</w:t>
      </w:r>
      <w:r w:rsidRPr="009A655C">
        <w:rPr>
          <w:sz w:val="20"/>
          <w:szCs w:val="20"/>
        </w:rPr>
        <w:t>e i</w:t>
      </w:r>
      <w:r w:rsidRPr="009A655C">
        <w:rPr>
          <w:spacing w:val="-1"/>
          <w:sz w:val="20"/>
          <w:szCs w:val="20"/>
        </w:rPr>
        <w:t>n</w:t>
      </w:r>
      <w:r w:rsidRPr="009A655C">
        <w:rPr>
          <w:sz w:val="20"/>
          <w:szCs w:val="20"/>
        </w:rPr>
        <w:t>c</w:t>
      </w:r>
      <w:r w:rsidRPr="009A655C">
        <w:rPr>
          <w:spacing w:val="1"/>
          <w:sz w:val="20"/>
          <w:szCs w:val="20"/>
        </w:rPr>
        <w:t>orpor</w:t>
      </w:r>
      <w:r w:rsidRPr="009A655C">
        <w:rPr>
          <w:sz w:val="20"/>
          <w:szCs w:val="20"/>
        </w:rPr>
        <w:t>ated</w:t>
      </w:r>
      <w:r w:rsidRPr="009A655C">
        <w:rPr>
          <w:spacing w:val="-8"/>
          <w:sz w:val="20"/>
          <w:szCs w:val="20"/>
        </w:rPr>
        <w:t xml:space="preserve"> </w:t>
      </w:r>
      <w:r w:rsidRPr="009A655C">
        <w:rPr>
          <w:sz w:val="20"/>
          <w:szCs w:val="20"/>
        </w:rPr>
        <w:t>i</w:t>
      </w:r>
      <w:r w:rsidRPr="009A655C">
        <w:rPr>
          <w:spacing w:val="-1"/>
          <w:sz w:val="20"/>
          <w:szCs w:val="20"/>
        </w:rPr>
        <w:t>n</w:t>
      </w:r>
      <w:r w:rsidRPr="009A655C">
        <w:rPr>
          <w:sz w:val="20"/>
          <w:szCs w:val="20"/>
        </w:rPr>
        <w:t>to</w:t>
      </w:r>
      <w:r w:rsidRPr="009A655C">
        <w:rPr>
          <w:spacing w:val="-2"/>
          <w:sz w:val="20"/>
          <w:szCs w:val="20"/>
        </w:rPr>
        <w:t xml:space="preserve"> </w:t>
      </w:r>
      <w:r w:rsidRPr="009A655C">
        <w:rPr>
          <w:sz w:val="20"/>
          <w:szCs w:val="20"/>
        </w:rPr>
        <w:t>all</w:t>
      </w:r>
      <w:r w:rsidRPr="009A655C">
        <w:rPr>
          <w:spacing w:val="-2"/>
          <w:sz w:val="20"/>
          <w:szCs w:val="20"/>
        </w:rPr>
        <w:t xml:space="preserve"> </w:t>
      </w:r>
      <w:r w:rsidRPr="009A655C">
        <w:rPr>
          <w:spacing w:val="1"/>
          <w:sz w:val="20"/>
          <w:szCs w:val="20"/>
        </w:rPr>
        <w:t>r</w:t>
      </w:r>
      <w:r w:rsidRPr="009A655C">
        <w:rPr>
          <w:sz w:val="20"/>
          <w:szCs w:val="20"/>
        </w:rPr>
        <w:t>ele</w:t>
      </w:r>
      <w:r w:rsidRPr="009A655C">
        <w:rPr>
          <w:spacing w:val="-1"/>
          <w:sz w:val="20"/>
          <w:szCs w:val="20"/>
        </w:rPr>
        <w:t>v</w:t>
      </w:r>
      <w:r w:rsidRPr="009A655C">
        <w:rPr>
          <w:sz w:val="20"/>
          <w:szCs w:val="20"/>
        </w:rPr>
        <w:t>a</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b</w:t>
      </w:r>
      <w:r w:rsidRPr="009A655C">
        <w:rPr>
          <w:sz w:val="20"/>
          <w:szCs w:val="20"/>
        </w:rPr>
        <w:t>i</w:t>
      </w:r>
      <w:r w:rsidRPr="009A655C">
        <w:rPr>
          <w:spacing w:val="1"/>
          <w:sz w:val="20"/>
          <w:szCs w:val="20"/>
        </w:rPr>
        <w:t>dd</w:t>
      </w:r>
      <w:r w:rsidRPr="009A655C">
        <w:rPr>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do</w:t>
      </w:r>
      <w:r w:rsidRPr="009A655C">
        <w:rPr>
          <w:sz w:val="20"/>
          <w:szCs w:val="20"/>
        </w:rPr>
        <w:t>c</w:t>
      </w:r>
      <w:r w:rsidRPr="009A655C">
        <w:rPr>
          <w:spacing w:val="1"/>
          <w:sz w:val="20"/>
          <w:szCs w:val="20"/>
        </w:rPr>
        <w:t>u</w:t>
      </w:r>
      <w:r w:rsidRPr="009A655C">
        <w:rPr>
          <w:spacing w:val="-4"/>
          <w:sz w:val="20"/>
          <w:szCs w:val="20"/>
        </w:rPr>
        <w:t>m</w:t>
      </w:r>
      <w:r w:rsidRPr="009A655C">
        <w:rPr>
          <w:spacing w:val="3"/>
          <w:sz w:val="20"/>
          <w:szCs w:val="20"/>
        </w:rPr>
        <w:t>e</w:t>
      </w:r>
      <w:r w:rsidRPr="009A655C">
        <w:rPr>
          <w:spacing w:val="-1"/>
          <w:sz w:val="20"/>
          <w:szCs w:val="20"/>
        </w:rPr>
        <w:t>n</w:t>
      </w:r>
      <w:r w:rsidRPr="009A655C">
        <w:rPr>
          <w:spacing w:val="2"/>
          <w:sz w:val="20"/>
          <w:szCs w:val="20"/>
        </w:rPr>
        <w:t>t</w:t>
      </w:r>
      <w:r w:rsidRPr="009A655C">
        <w:rPr>
          <w:spacing w:val="-1"/>
          <w:sz w:val="20"/>
          <w:szCs w:val="20"/>
        </w:rPr>
        <w:t>s</w:t>
      </w:r>
      <w:r w:rsidRPr="009A655C">
        <w:rPr>
          <w:sz w:val="20"/>
          <w:szCs w:val="20"/>
        </w:rPr>
        <w:t>,</w:t>
      </w:r>
      <w:r w:rsidRPr="009A655C">
        <w:rPr>
          <w:spacing w:val="-8"/>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s</w:t>
      </w:r>
      <w:r w:rsidRPr="009A655C">
        <w:rPr>
          <w:sz w:val="20"/>
          <w:szCs w:val="20"/>
        </w:rPr>
        <w:t>,</w:t>
      </w:r>
      <w:r w:rsidRPr="009A655C">
        <w:rPr>
          <w:spacing w:val="-5"/>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5"/>
          <w:sz w:val="20"/>
          <w:szCs w:val="20"/>
        </w:rPr>
        <w:t>w</w:t>
      </w:r>
      <w:r w:rsidRPr="009A655C">
        <w:rPr>
          <w:spacing w:val="1"/>
          <w:sz w:val="20"/>
          <w:szCs w:val="20"/>
        </w:rPr>
        <w:t>or</w:t>
      </w:r>
      <w:r w:rsidRPr="009A655C">
        <w:rPr>
          <w:sz w:val="20"/>
          <w:szCs w:val="20"/>
        </w:rPr>
        <w:t>k</w:t>
      </w:r>
      <w:r w:rsidRPr="009A655C">
        <w:rPr>
          <w:spacing w:val="-5"/>
          <w:sz w:val="20"/>
          <w:szCs w:val="20"/>
        </w:rPr>
        <w:t xml:space="preserve"> </w:t>
      </w:r>
      <w:r w:rsidRPr="009A655C">
        <w:rPr>
          <w:spacing w:val="1"/>
          <w:sz w:val="20"/>
          <w:szCs w:val="20"/>
        </w:rPr>
        <w:t>ord</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p>
    <w:p w14:paraId="4C54D037" w14:textId="77777777" w:rsidR="005034E2" w:rsidRPr="009A655C" w:rsidRDefault="005034E2" w:rsidP="005034E2">
      <w:pPr>
        <w:widowControl w:val="0"/>
        <w:autoSpaceDE w:val="0"/>
        <w:autoSpaceDN w:val="0"/>
        <w:adjustRightInd w:val="0"/>
        <w:spacing w:before="16" w:line="260" w:lineRule="exact"/>
        <w:jc w:val="both"/>
        <w:rPr>
          <w:sz w:val="26"/>
          <w:szCs w:val="26"/>
        </w:rPr>
      </w:pPr>
    </w:p>
    <w:p w14:paraId="6CC4BD3F" w14:textId="77777777" w:rsidR="005034E2" w:rsidRPr="009A655C" w:rsidRDefault="005034E2" w:rsidP="005034E2">
      <w:pPr>
        <w:widowControl w:val="0"/>
        <w:autoSpaceDE w:val="0"/>
        <w:autoSpaceDN w:val="0"/>
        <w:adjustRightInd w:val="0"/>
        <w:ind w:left="120"/>
        <w:jc w:val="both"/>
        <w:rPr>
          <w:sz w:val="20"/>
          <w:szCs w:val="20"/>
        </w:rPr>
      </w:pPr>
      <w:r w:rsidRPr="009A655C">
        <w:rPr>
          <w:b/>
          <w:bCs/>
          <w:sz w:val="20"/>
          <w:szCs w:val="20"/>
        </w:rPr>
        <w:t>Pr</w:t>
      </w:r>
      <w:r w:rsidRPr="009A655C">
        <w:rPr>
          <w:b/>
          <w:bCs/>
          <w:spacing w:val="1"/>
          <w:sz w:val="20"/>
          <w:szCs w:val="20"/>
        </w:rPr>
        <w:t>o</w:t>
      </w:r>
      <w:r w:rsidRPr="009A655C">
        <w:rPr>
          <w:b/>
          <w:bCs/>
          <w:sz w:val="20"/>
          <w:szCs w:val="20"/>
        </w:rPr>
        <w:t>hi</w:t>
      </w:r>
      <w:r w:rsidRPr="009A655C">
        <w:rPr>
          <w:b/>
          <w:bCs/>
          <w:spacing w:val="-1"/>
          <w:sz w:val="20"/>
          <w:szCs w:val="20"/>
        </w:rPr>
        <w:t>b</w:t>
      </w:r>
      <w:r w:rsidRPr="009A655C">
        <w:rPr>
          <w:b/>
          <w:bCs/>
          <w:sz w:val="20"/>
          <w:szCs w:val="20"/>
        </w:rPr>
        <w:t>iti</w:t>
      </w:r>
      <w:r w:rsidRPr="009A655C">
        <w:rPr>
          <w:b/>
          <w:bCs/>
          <w:spacing w:val="1"/>
          <w:sz w:val="20"/>
          <w:szCs w:val="20"/>
        </w:rPr>
        <w:t>o</w:t>
      </w:r>
      <w:r w:rsidRPr="009A655C">
        <w:rPr>
          <w:b/>
          <w:bCs/>
          <w:sz w:val="20"/>
          <w:szCs w:val="20"/>
        </w:rPr>
        <w:t>ns</w:t>
      </w:r>
    </w:p>
    <w:p w14:paraId="529D0FF9" w14:textId="77777777" w:rsidR="005034E2" w:rsidRPr="009A655C" w:rsidRDefault="005034E2" w:rsidP="005034E2">
      <w:pPr>
        <w:widowControl w:val="0"/>
        <w:autoSpaceDE w:val="0"/>
        <w:autoSpaceDN w:val="0"/>
        <w:adjustRightInd w:val="0"/>
        <w:spacing w:line="226" w:lineRule="exact"/>
        <w:ind w:left="120"/>
        <w:jc w:val="both"/>
        <w:rPr>
          <w:sz w:val="20"/>
          <w:szCs w:val="20"/>
        </w:rPr>
      </w:pP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f</w:t>
      </w:r>
      <w:r w:rsidRPr="009A655C">
        <w:rPr>
          <w:spacing w:val="1"/>
          <w:sz w:val="20"/>
          <w:szCs w:val="20"/>
        </w:rPr>
        <w:t>o</w:t>
      </w:r>
      <w:r w:rsidRPr="009A655C">
        <w:rPr>
          <w:sz w:val="20"/>
          <w:szCs w:val="20"/>
        </w:rPr>
        <w:t>ll</w:t>
      </w:r>
      <w:r w:rsidRPr="009A655C">
        <w:rPr>
          <w:spacing w:val="3"/>
          <w:sz w:val="20"/>
          <w:szCs w:val="20"/>
        </w:rPr>
        <w:t>o</w:t>
      </w:r>
      <w:r w:rsidRPr="009A655C">
        <w:rPr>
          <w:spacing w:val="-5"/>
          <w:sz w:val="20"/>
          <w:szCs w:val="20"/>
        </w:rPr>
        <w:t>w</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a</w:t>
      </w:r>
      <w:r w:rsidRPr="009A655C">
        <w:rPr>
          <w:spacing w:val="1"/>
          <w:sz w:val="20"/>
          <w:szCs w:val="20"/>
        </w:rPr>
        <w:t>c</w:t>
      </w:r>
      <w:r w:rsidRPr="009A655C">
        <w:rPr>
          <w:spacing w:val="2"/>
          <w:sz w:val="20"/>
          <w:szCs w:val="20"/>
        </w:rPr>
        <w:t>t</w:t>
      </w:r>
      <w:r w:rsidRPr="009A655C">
        <w:rPr>
          <w:sz w:val="20"/>
          <w:szCs w:val="20"/>
        </w:rPr>
        <w:t>i</w:t>
      </w:r>
      <w:r w:rsidRPr="009A655C">
        <w:rPr>
          <w:spacing w:val="-1"/>
          <w:sz w:val="20"/>
          <w:szCs w:val="20"/>
        </w:rPr>
        <w:t>v</w:t>
      </w:r>
      <w:r w:rsidRPr="009A655C">
        <w:rPr>
          <w:spacing w:val="2"/>
          <w:sz w:val="20"/>
          <w:szCs w:val="20"/>
        </w:rPr>
        <w:t>i</w:t>
      </w:r>
      <w:r w:rsidRPr="009A655C">
        <w:rPr>
          <w:sz w:val="20"/>
          <w:szCs w:val="20"/>
        </w:rPr>
        <w:t>ties</w:t>
      </w:r>
      <w:r w:rsidRPr="009A655C">
        <w:rPr>
          <w:spacing w:val="-7"/>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1"/>
          <w:sz w:val="20"/>
          <w:szCs w:val="20"/>
        </w:rPr>
        <w:t>h</w:t>
      </w:r>
      <w:r w:rsidRPr="009A655C">
        <w:rPr>
          <w:sz w:val="20"/>
          <w:szCs w:val="20"/>
        </w:rPr>
        <w:t>i</w:t>
      </w:r>
      <w:r w:rsidRPr="009A655C">
        <w:rPr>
          <w:spacing w:val="1"/>
          <w:sz w:val="20"/>
          <w:szCs w:val="20"/>
        </w:rPr>
        <w:t>b</w:t>
      </w:r>
      <w:r w:rsidRPr="009A655C">
        <w:rPr>
          <w:sz w:val="20"/>
          <w:szCs w:val="20"/>
        </w:rPr>
        <w:t>ited</w:t>
      </w:r>
      <w:r w:rsidRPr="009A655C">
        <w:rPr>
          <w:spacing w:val="-7"/>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n</w:t>
      </w:r>
      <w:r w:rsidRPr="009A655C">
        <w:rPr>
          <w:sz w:val="20"/>
          <w:szCs w:val="20"/>
        </w:rPr>
        <w:t>e</w:t>
      </w:r>
      <w:r w:rsidRPr="009A655C">
        <w:rPr>
          <w:spacing w:val="1"/>
          <w:sz w:val="20"/>
          <w:szCs w:val="20"/>
        </w:rPr>
        <w:t>a</w:t>
      </w:r>
      <w:r w:rsidRPr="009A655C">
        <w:rPr>
          <w:sz w:val="20"/>
          <w:szCs w:val="20"/>
        </w:rPr>
        <w:t>r</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8"/>
          <w:sz w:val="20"/>
          <w:szCs w:val="20"/>
        </w:rPr>
        <w:t xml:space="preserve"> </w:t>
      </w:r>
      <w:r w:rsidRPr="009A655C">
        <w:rPr>
          <w:spacing w:val="-1"/>
          <w:sz w:val="20"/>
          <w:szCs w:val="20"/>
        </w:rPr>
        <w:t>s</w:t>
      </w:r>
      <w:r w:rsidRPr="009A655C">
        <w:rPr>
          <w:sz w:val="20"/>
          <w:szCs w:val="20"/>
        </w:rPr>
        <w:t>ite:</w:t>
      </w:r>
    </w:p>
    <w:p w14:paraId="6E7AA77C"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Cu</w:t>
      </w:r>
      <w:r w:rsidRPr="009A655C">
        <w:rPr>
          <w:spacing w:val="2"/>
          <w:sz w:val="20"/>
          <w:szCs w:val="20"/>
        </w:rPr>
        <w:t>t</w:t>
      </w:r>
      <w:r w:rsidRPr="009A655C">
        <w:rPr>
          <w:sz w:val="20"/>
          <w:szCs w:val="20"/>
        </w:rPr>
        <w:t>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tre</w:t>
      </w:r>
      <w:r w:rsidRPr="009A655C">
        <w:rPr>
          <w:spacing w:val="1"/>
          <w:sz w:val="20"/>
          <w:szCs w:val="20"/>
        </w:rPr>
        <w:t>e</w:t>
      </w:r>
      <w:r w:rsidRPr="009A655C">
        <w:rPr>
          <w:sz w:val="20"/>
          <w:szCs w:val="20"/>
        </w:rPr>
        <w:t>s</w:t>
      </w:r>
      <w:r w:rsidRPr="009A655C">
        <w:rPr>
          <w:spacing w:val="-2"/>
          <w:sz w:val="20"/>
          <w:szCs w:val="20"/>
        </w:rPr>
        <w:t xml:space="preserve"> 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r</w:t>
      </w:r>
      <w:r w:rsidRPr="009A655C">
        <w:rPr>
          <w:sz w:val="20"/>
          <w:szCs w:val="20"/>
        </w:rPr>
        <w:t>e</w:t>
      </w:r>
      <w:r w:rsidRPr="009A655C">
        <w:rPr>
          <w:spacing w:val="3"/>
          <w:sz w:val="20"/>
          <w:szCs w:val="20"/>
        </w:rPr>
        <w:t>a</w:t>
      </w:r>
      <w:r w:rsidRPr="009A655C">
        <w:rPr>
          <w:spacing w:val="-1"/>
          <w:sz w:val="20"/>
          <w:szCs w:val="20"/>
        </w:rPr>
        <w:t>s</w:t>
      </w:r>
      <w:r w:rsidRPr="009A655C">
        <w:rPr>
          <w:spacing w:val="1"/>
          <w:sz w:val="20"/>
          <w:szCs w:val="20"/>
        </w:rPr>
        <w:t>o</w:t>
      </w:r>
      <w:r w:rsidRPr="009A655C">
        <w:rPr>
          <w:sz w:val="20"/>
          <w:szCs w:val="20"/>
        </w:rPr>
        <w:t>n</w:t>
      </w:r>
      <w:r w:rsidRPr="009A655C">
        <w:rPr>
          <w:spacing w:val="-4"/>
          <w:sz w:val="20"/>
          <w:szCs w:val="20"/>
        </w:rPr>
        <w:t xml:space="preserve"> </w:t>
      </w:r>
      <w:r w:rsidRPr="009A655C">
        <w:rPr>
          <w:spacing w:val="1"/>
          <w:sz w:val="20"/>
          <w:szCs w:val="20"/>
        </w:rPr>
        <w:t>o</w:t>
      </w:r>
      <w:r w:rsidRPr="009A655C">
        <w:rPr>
          <w:spacing w:val="-1"/>
          <w:sz w:val="20"/>
          <w:szCs w:val="20"/>
        </w:rPr>
        <w:t>u</w:t>
      </w:r>
      <w:r w:rsidRPr="009A655C">
        <w:rPr>
          <w:sz w:val="20"/>
          <w:szCs w:val="20"/>
        </w:rPr>
        <w:t>t</w:t>
      </w:r>
      <w:r w:rsidRPr="009A655C">
        <w:rPr>
          <w:spacing w:val="-1"/>
          <w:sz w:val="20"/>
          <w:szCs w:val="20"/>
        </w:rPr>
        <w:t>s</w:t>
      </w:r>
      <w:r w:rsidRPr="009A655C">
        <w:rPr>
          <w:sz w:val="20"/>
          <w:szCs w:val="20"/>
        </w:rPr>
        <w:t>i</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a</w:t>
      </w:r>
      <w:r w:rsidRPr="009A655C">
        <w:rPr>
          <w:spacing w:val="1"/>
          <w:sz w:val="20"/>
          <w:szCs w:val="20"/>
        </w:rPr>
        <w:t>ppro</w:t>
      </w:r>
      <w:r w:rsidRPr="009A655C">
        <w:rPr>
          <w:spacing w:val="-1"/>
          <w:sz w:val="20"/>
          <w:szCs w:val="20"/>
        </w:rPr>
        <w:t>v</w:t>
      </w:r>
      <w:r w:rsidRPr="009A655C">
        <w:rPr>
          <w:sz w:val="20"/>
          <w:szCs w:val="20"/>
        </w:rPr>
        <w:t>ed</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pacing w:val="3"/>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11"/>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w:t>
      </w:r>
    </w:p>
    <w:p w14:paraId="72782CB1"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H</w:t>
      </w:r>
      <w:r w:rsidRPr="009A655C">
        <w:rPr>
          <w:spacing w:val="1"/>
          <w:sz w:val="20"/>
          <w:szCs w:val="20"/>
        </w:rPr>
        <w:t>u</w:t>
      </w:r>
      <w:r w:rsidRPr="009A655C">
        <w:rPr>
          <w:spacing w:val="-1"/>
          <w:sz w:val="20"/>
          <w:szCs w:val="20"/>
        </w:rPr>
        <w:t>n</w:t>
      </w:r>
      <w:r w:rsidRPr="009A655C">
        <w:rPr>
          <w:sz w:val="20"/>
          <w:szCs w:val="20"/>
        </w:rPr>
        <w:t>t</w:t>
      </w:r>
      <w:r w:rsidRPr="009A655C">
        <w:rPr>
          <w:spacing w:val="2"/>
          <w:sz w:val="20"/>
          <w:szCs w:val="20"/>
        </w:rPr>
        <w:t>i</w:t>
      </w:r>
      <w:r w:rsidRPr="009A655C">
        <w:rPr>
          <w:spacing w:val="-1"/>
          <w:sz w:val="20"/>
          <w:szCs w:val="20"/>
        </w:rPr>
        <w:t>ng</w:t>
      </w:r>
      <w:r w:rsidRPr="009A655C">
        <w:rPr>
          <w:sz w:val="20"/>
          <w:szCs w:val="20"/>
        </w:rPr>
        <w:t>,</w:t>
      </w:r>
      <w:r w:rsidRPr="009A655C">
        <w:rPr>
          <w:spacing w:val="-4"/>
          <w:sz w:val="20"/>
          <w:szCs w:val="20"/>
        </w:rPr>
        <w:t xml:space="preserve"> </w:t>
      </w:r>
      <w:r w:rsidRPr="009A655C">
        <w:rPr>
          <w:spacing w:val="-2"/>
          <w:sz w:val="20"/>
          <w:szCs w:val="20"/>
        </w:rPr>
        <w:t>f</w:t>
      </w:r>
      <w:r w:rsidRPr="009A655C">
        <w:rPr>
          <w:sz w:val="20"/>
          <w:szCs w:val="20"/>
        </w:rPr>
        <w:t>i</w:t>
      </w:r>
      <w:r w:rsidRPr="009A655C">
        <w:rPr>
          <w:spacing w:val="1"/>
          <w:sz w:val="20"/>
          <w:szCs w:val="20"/>
        </w:rPr>
        <w:t>s</w:t>
      </w:r>
      <w:r w:rsidRPr="009A655C">
        <w:rPr>
          <w:spacing w:val="-1"/>
          <w:sz w:val="20"/>
          <w:szCs w:val="20"/>
        </w:rPr>
        <w:t>h</w:t>
      </w:r>
      <w:r w:rsidRPr="009A655C">
        <w:rPr>
          <w:spacing w:val="2"/>
          <w:sz w:val="20"/>
          <w:szCs w:val="20"/>
        </w:rPr>
        <w:t>i</w:t>
      </w:r>
      <w:r w:rsidRPr="009A655C">
        <w:rPr>
          <w:spacing w:val="-1"/>
          <w:sz w:val="20"/>
          <w:szCs w:val="20"/>
        </w:rPr>
        <w:t>ng</w:t>
      </w:r>
      <w:r w:rsidRPr="009A655C">
        <w:rPr>
          <w:sz w:val="20"/>
          <w:szCs w:val="20"/>
        </w:rPr>
        <w:t>,</w:t>
      </w:r>
      <w:r w:rsidRPr="009A655C">
        <w:rPr>
          <w:spacing w:val="-3"/>
          <w:sz w:val="20"/>
          <w:szCs w:val="20"/>
        </w:rPr>
        <w:t xml:space="preserve"> </w:t>
      </w:r>
      <w:r w:rsidRPr="009A655C">
        <w:rPr>
          <w:spacing w:val="-2"/>
          <w:sz w:val="20"/>
          <w:szCs w:val="20"/>
        </w:rPr>
        <w:t>w</w:t>
      </w:r>
      <w:r w:rsidRPr="009A655C">
        <w:rPr>
          <w:spacing w:val="2"/>
          <w:sz w:val="20"/>
          <w:szCs w:val="20"/>
        </w:rPr>
        <w:t>i</w:t>
      </w:r>
      <w:r w:rsidRPr="009A655C">
        <w:rPr>
          <w:sz w:val="20"/>
          <w:szCs w:val="20"/>
        </w:rPr>
        <w:t>l</w:t>
      </w:r>
      <w:r w:rsidRPr="009A655C">
        <w:rPr>
          <w:spacing w:val="1"/>
          <w:sz w:val="20"/>
          <w:szCs w:val="20"/>
        </w:rPr>
        <w:t>d</w:t>
      </w:r>
      <w:r w:rsidRPr="009A655C">
        <w:rPr>
          <w:sz w:val="20"/>
          <w:szCs w:val="20"/>
        </w:rPr>
        <w:t>li</w:t>
      </w:r>
      <w:r w:rsidRPr="009A655C">
        <w:rPr>
          <w:spacing w:val="-2"/>
          <w:sz w:val="20"/>
          <w:szCs w:val="20"/>
        </w:rPr>
        <w:t>f</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ap</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e,</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p</w:t>
      </w:r>
      <w:r w:rsidRPr="009A655C">
        <w:rPr>
          <w:sz w:val="20"/>
          <w:szCs w:val="20"/>
        </w:rPr>
        <w:t>la</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co</w:t>
      </w:r>
      <w:r w:rsidRPr="009A655C">
        <w:rPr>
          <w:sz w:val="20"/>
          <w:szCs w:val="20"/>
        </w:rPr>
        <w:t>llecti</w:t>
      </w:r>
      <w:r w:rsidRPr="009A655C">
        <w:rPr>
          <w:spacing w:val="1"/>
          <w:sz w:val="20"/>
          <w:szCs w:val="20"/>
        </w:rPr>
        <w:t>o</w:t>
      </w:r>
      <w:r w:rsidRPr="009A655C">
        <w:rPr>
          <w:spacing w:val="-1"/>
          <w:sz w:val="20"/>
          <w:szCs w:val="20"/>
        </w:rPr>
        <w:t>n</w:t>
      </w:r>
      <w:r w:rsidRPr="009A655C">
        <w:rPr>
          <w:sz w:val="20"/>
          <w:szCs w:val="20"/>
        </w:rPr>
        <w:t>;</w:t>
      </w:r>
    </w:p>
    <w:p w14:paraId="07576AD4"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Use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u</w:t>
      </w:r>
      <w:r w:rsidRPr="009A655C">
        <w:rPr>
          <w:spacing w:val="-1"/>
          <w:sz w:val="20"/>
          <w:szCs w:val="20"/>
        </w:rPr>
        <w:t>n</w:t>
      </w:r>
      <w:r w:rsidRPr="009A655C">
        <w:rPr>
          <w:sz w:val="20"/>
          <w:szCs w:val="20"/>
        </w:rPr>
        <w:t>a</w:t>
      </w:r>
      <w:r w:rsidRPr="009A655C">
        <w:rPr>
          <w:spacing w:val="1"/>
          <w:sz w:val="20"/>
          <w:szCs w:val="20"/>
        </w:rPr>
        <w:t>ppro</w:t>
      </w:r>
      <w:r w:rsidRPr="009A655C">
        <w:rPr>
          <w:spacing w:val="-1"/>
          <w:sz w:val="20"/>
          <w:szCs w:val="20"/>
        </w:rPr>
        <w:t>v</w:t>
      </w:r>
      <w:r w:rsidRPr="009A655C">
        <w:rPr>
          <w:sz w:val="20"/>
          <w:szCs w:val="20"/>
        </w:rPr>
        <w:t>ed</w:t>
      </w:r>
      <w:r w:rsidRPr="009A655C">
        <w:rPr>
          <w:spacing w:val="-7"/>
          <w:sz w:val="20"/>
          <w:szCs w:val="20"/>
        </w:rPr>
        <w:t xml:space="preserve"> </w:t>
      </w:r>
      <w:r w:rsidRPr="009A655C">
        <w:rPr>
          <w:sz w:val="20"/>
          <w:szCs w:val="20"/>
        </w:rPr>
        <w:t>t</w:t>
      </w:r>
      <w:r w:rsidRPr="009A655C">
        <w:rPr>
          <w:spacing w:val="1"/>
          <w:sz w:val="20"/>
          <w:szCs w:val="20"/>
        </w:rPr>
        <w:t>o</w:t>
      </w:r>
      <w:r w:rsidRPr="009A655C">
        <w:rPr>
          <w:spacing w:val="-1"/>
          <w:sz w:val="20"/>
          <w:szCs w:val="20"/>
        </w:rPr>
        <w:t>x</w:t>
      </w:r>
      <w:r w:rsidRPr="009A655C">
        <w:rPr>
          <w:sz w:val="20"/>
          <w:szCs w:val="20"/>
        </w:rPr>
        <w:t>ic</w:t>
      </w:r>
      <w:r w:rsidRPr="009A655C">
        <w:rPr>
          <w:spacing w:val="-1"/>
          <w:sz w:val="20"/>
          <w:szCs w:val="20"/>
        </w:rPr>
        <w:t xml:space="preserve"> </w:t>
      </w:r>
      <w:r w:rsidRPr="009A655C">
        <w:rPr>
          <w:spacing w:val="-4"/>
          <w:sz w:val="20"/>
          <w:szCs w:val="20"/>
        </w:rPr>
        <w:t>m</w:t>
      </w:r>
      <w:r w:rsidRPr="009A655C">
        <w:rPr>
          <w:sz w:val="20"/>
          <w:szCs w:val="20"/>
        </w:rPr>
        <w:t>at</w:t>
      </w:r>
      <w:r w:rsidRPr="009A655C">
        <w:rPr>
          <w:spacing w:val="3"/>
          <w:sz w:val="20"/>
          <w:szCs w:val="20"/>
        </w:rPr>
        <w:t>e</w:t>
      </w:r>
      <w:r w:rsidRPr="009A655C">
        <w:rPr>
          <w:spacing w:val="1"/>
          <w:sz w:val="20"/>
          <w:szCs w:val="20"/>
        </w:rPr>
        <w:t>r</w:t>
      </w:r>
      <w:r w:rsidRPr="009A655C">
        <w:rPr>
          <w:sz w:val="20"/>
          <w:szCs w:val="20"/>
        </w:rPr>
        <w:t>ial</w:t>
      </w:r>
      <w:r w:rsidRPr="009A655C">
        <w:rPr>
          <w:spacing w:val="-1"/>
          <w:sz w:val="20"/>
          <w:szCs w:val="20"/>
        </w:rPr>
        <w:t>s</w:t>
      </w:r>
      <w:r w:rsidRPr="009A655C">
        <w:rPr>
          <w:sz w:val="20"/>
          <w:szCs w:val="20"/>
        </w:rPr>
        <w:t>,</w:t>
      </w:r>
      <w:r w:rsidRPr="009A655C">
        <w:rPr>
          <w:spacing w:val="-7"/>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lea</w:t>
      </w:r>
      <w:r w:rsidRPr="009A655C">
        <w:rPr>
          <w:spacing w:val="6"/>
          <w:sz w:val="20"/>
          <w:szCs w:val="20"/>
        </w:rPr>
        <w:t>d</w:t>
      </w:r>
      <w:r w:rsidRPr="009A655C">
        <w:rPr>
          <w:spacing w:val="-2"/>
          <w:sz w:val="20"/>
          <w:szCs w:val="20"/>
        </w:rPr>
        <w:t>-</w:t>
      </w:r>
      <w:r w:rsidRPr="009A655C">
        <w:rPr>
          <w:spacing w:val="1"/>
          <w:sz w:val="20"/>
          <w:szCs w:val="20"/>
        </w:rPr>
        <w:t>b</w:t>
      </w:r>
      <w:r w:rsidRPr="009A655C">
        <w:rPr>
          <w:sz w:val="20"/>
          <w:szCs w:val="20"/>
        </w:rPr>
        <w:t>ased</w:t>
      </w:r>
      <w:r w:rsidRPr="009A655C">
        <w:rPr>
          <w:spacing w:val="-8"/>
          <w:sz w:val="20"/>
          <w:szCs w:val="20"/>
        </w:rPr>
        <w:t xml:space="preserve"> </w:t>
      </w:r>
      <w:r w:rsidRPr="009A655C">
        <w:rPr>
          <w:spacing w:val="1"/>
          <w:sz w:val="20"/>
          <w:szCs w:val="20"/>
        </w:rPr>
        <w:t>p</w:t>
      </w:r>
      <w:r w:rsidRPr="009A655C">
        <w:rPr>
          <w:spacing w:val="2"/>
          <w:sz w:val="20"/>
          <w:szCs w:val="20"/>
        </w:rPr>
        <w:t>ai</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r w:rsidRPr="009A655C">
        <w:rPr>
          <w:spacing w:val="-4"/>
          <w:sz w:val="20"/>
          <w:szCs w:val="20"/>
        </w:rPr>
        <w:t xml:space="preserve"> </w:t>
      </w:r>
      <w:r w:rsidRPr="009A655C">
        <w:rPr>
          <w:sz w:val="20"/>
          <w:szCs w:val="20"/>
        </w:rPr>
        <w:t>as</w:t>
      </w:r>
      <w:r w:rsidRPr="009A655C">
        <w:rPr>
          <w:spacing w:val="1"/>
          <w:sz w:val="20"/>
          <w:szCs w:val="20"/>
        </w:rPr>
        <w:t>b</w:t>
      </w:r>
      <w:r w:rsidRPr="009A655C">
        <w:rPr>
          <w:sz w:val="20"/>
          <w:szCs w:val="20"/>
        </w:rPr>
        <w:t>e</w:t>
      </w:r>
      <w:r w:rsidRPr="009A655C">
        <w:rPr>
          <w:spacing w:val="2"/>
          <w:sz w:val="20"/>
          <w:szCs w:val="20"/>
        </w:rPr>
        <w:t>s</w:t>
      </w:r>
      <w:r w:rsidRPr="009A655C">
        <w:rPr>
          <w:sz w:val="20"/>
          <w:szCs w:val="20"/>
        </w:rPr>
        <w:t>t</w:t>
      </w:r>
      <w:r w:rsidRPr="009A655C">
        <w:rPr>
          <w:spacing w:val="1"/>
          <w:sz w:val="20"/>
          <w:szCs w:val="20"/>
        </w:rPr>
        <w:t>o</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etc.</w:t>
      </w:r>
    </w:p>
    <w:p w14:paraId="3FAA097A" w14:textId="77777777" w:rsidR="005034E2" w:rsidRPr="009A655C" w:rsidRDefault="005034E2" w:rsidP="005034E2">
      <w:pPr>
        <w:widowControl w:val="0"/>
        <w:autoSpaceDE w:val="0"/>
        <w:autoSpaceDN w:val="0"/>
        <w:adjustRightInd w:val="0"/>
        <w:spacing w:line="228" w:lineRule="exact"/>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Di</w:t>
      </w:r>
      <w:r w:rsidRPr="009A655C">
        <w:rPr>
          <w:spacing w:val="-1"/>
          <w:sz w:val="20"/>
          <w:szCs w:val="20"/>
        </w:rPr>
        <w:t>s</w:t>
      </w:r>
      <w:r w:rsidRPr="009A655C">
        <w:rPr>
          <w:spacing w:val="2"/>
          <w:sz w:val="20"/>
          <w:szCs w:val="20"/>
        </w:rPr>
        <w:t>t</w:t>
      </w:r>
      <w:r w:rsidRPr="009A655C">
        <w:rPr>
          <w:spacing w:val="-1"/>
          <w:sz w:val="20"/>
          <w:szCs w:val="20"/>
        </w:rPr>
        <w:t>u</w:t>
      </w:r>
      <w:r w:rsidRPr="009A655C">
        <w:rPr>
          <w:spacing w:val="1"/>
          <w:sz w:val="20"/>
          <w:szCs w:val="20"/>
        </w:rPr>
        <w:t>rb</w:t>
      </w:r>
      <w:r w:rsidRPr="009A655C">
        <w:rPr>
          <w:sz w:val="20"/>
          <w:szCs w:val="20"/>
        </w:rPr>
        <w:t>a</w:t>
      </w:r>
      <w:r w:rsidRPr="009A655C">
        <w:rPr>
          <w:spacing w:val="-1"/>
          <w:sz w:val="20"/>
          <w:szCs w:val="20"/>
        </w:rPr>
        <w:t>n</w:t>
      </w:r>
      <w:r w:rsidRPr="009A655C">
        <w:rPr>
          <w:sz w:val="20"/>
          <w:szCs w:val="20"/>
        </w:rPr>
        <w:t>ce</w:t>
      </w:r>
      <w:r w:rsidRPr="009A655C">
        <w:rPr>
          <w:spacing w:val="-9"/>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n</w:t>
      </w:r>
      <w:r w:rsidRPr="009A655C">
        <w:rPr>
          <w:spacing w:val="-1"/>
          <w:sz w:val="20"/>
          <w:szCs w:val="20"/>
        </w:rPr>
        <w:t>y</w:t>
      </w:r>
      <w:r w:rsidRPr="009A655C">
        <w:rPr>
          <w:sz w:val="20"/>
          <w:szCs w:val="20"/>
        </w:rPr>
        <w:t>t</w:t>
      </w:r>
      <w:r w:rsidRPr="009A655C">
        <w:rPr>
          <w:spacing w:val="-1"/>
          <w:sz w:val="20"/>
          <w:szCs w:val="20"/>
        </w:rPr>
        <w:t>h</w:t>
      </w:r>
      <w:r w:rsidRPr="009A655C">
        <w:rPr>
          <w:spacing w:val="2"/>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3"/>
          <w:sz w:val="20"/>
          <w:szCs w:val="20"/>
        </w:rPr>
        <w:t xml:space="preserve"> </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h</w:t>
      </w:r>
      <w:r w:rsidRPr="009A655C">
        <w:rPr>
          <w:sz w:val="20"/>
          <w:szCs w:val="20"/>
        </w:rPr>
        <w:t>itec</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10"/>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h</w:t>
      </w:r>
      <w:r w:rsidRPr="009A655C">
        <w:rPr>
          <w:sz w:val="20"/>
          <w:szCs w:val="20"/>
        </w:rPr>
        <w:t>i</w:t>
      </w:r>
      <w:r w:rsidRPr="009A655C">
        <w:rPr>
          <w:spacing w:val="-1"/>
          <w:sz w:val="20"/>
          <w:szCs w:val="20"/>
        </w:rPr>
        <w:t>s</w:t>
      </w:r>
      <w:r w:rsidRPr="009A655C">
        <w:rPr>
          <w:sz w:val="20"/>
          <w:szCs w:val="20"/>
        </w:rPr>
        <w:t>t</w:t>
      </w:r>
      <w:r w:rsidRPr="009A655C">
        <w:rPr>
          <w:spacing w:val="1"/>
          <w:sz w:val="20"/>
          <w:szCs w:val="20"/>
        </w:rPr>
        <w:t>or</w:t>
      </w:r>
      <w:r w:rsidRPr="009A655C">
        <w:rPr>
          <w:sz w:val="20"/>
          <w:szCs w:val="20"/>
        </w:rPr>
        <w:t>ical</w:t>
      </w:r>
      <w:r w:rsidRPr="009A655C">
        <w:rPr>
          <w:spacing w:val="-6"/>
          <w:sz w:val="20"/>
          <w:szCs w:val="20"/>
        </w:rPr>
        <w:t xml:space="preserve"> </w:t>
      </w:r>
      <w:r w:rsidRPr="009A655C">
        <w:rPr>
          <w:spacing w:val="-1"/>
          <w:sz w:val="20"/>
          <w:szCs w:val="20"/>
        </w:rPr>
        <w:t>v</w:t>
      </w:r>
      <w:r w:rsidRPr="009A655C">
        <w:rPr>
          <w:sz w:val="20"/>
          <w:szCs w:val="20"/>
        </w:rPr>
        <w:t>a</w:t>
      </w:r>
      <w:r w:rsidRPr="009A655C">
        <w:rPr>
          <w:spacing w:val="2"/>
          <w:sz w:val="20"/>
          <w:szCs w:val="20"/>
        </w:rPr>
        <w:t>l</w:t>
      </w:r>
      <w:r w:rsidRPr="009A655C">
        <w:rPr>
          <w:spacing w:val="1"/>
          <w:sz w:val="20"/>
          <w:szCs w:val="20"/>
        </w:rPr>
        <w:t>u</w:t>
      </w:r>
      <w:r w:rsidRPr="009A655C">
        <w:rPr>
          <w:sz w:val="20"/>
          <w:szCs w:val="20"/>
        </w:rPr>
        <w:t>e;</w:t>
      </w:r>
    </w:p>
    <w:p w14:paraId="793A6B94"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B</w:t>
      </w:r>
      <w:r w:rsidRPr="009A655C">
        <w:rPr>
          <w:spacing w:val="-1"/>
          <w:sz w:val="20"/>
          <w:szCs w:val="20"/>
        </w:rPr>
        <w:t>u</w:t>
      </w:r>
      <w:r w:rsidRPr="009A655C">
        <w:rPr>
          <w:sz w:val="20"/>
          <w:szCs w:val="20"/>
        </w:rPr>
        <w:t>il</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w:t>
      </w:r>
      <w:r w:rsidRPr="009A655C">
        <w:rPr>
          <w:spacing w:val="-2"/>
          <w:sz w:val="20"/>
          <w:szCs w:val="20"/>
        </w:rPr>
        <w:t>f</w:t>
      </w:r>
      <w:r w:rsidRPr="009A655C">
        <w:rPr>
          <w:sz w:val="20"/>
          <w:szCs w:val="20"/>
        </w:rPr>
        <w:t>ires;</w:t>
      </w:r>
    </w:p>
    <w:p w14:paraId="513DF9EF"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Use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f</w:t>
      </w:r>
      <w:r w:rsidRPr="009A655C">
        <w:rPr>
          <w:sz w:val="20"/>
          <w:szCs w:val="20"/>
        </w:rPr>
        <w:t>ire</w:t>
      </w:r>
      <w:r w:rsidRPr="009A655C">
        <w:rPr>
          <w:spacing w:val="1"/>
          <w:sz w:val="20"/>
          <w:szCs w:val="20"/>
        </w:rPr>
        <w:t>a</w:t>
      </w:r>
      <w:r w:rsidRPr="009A655C">
        <w:rPr>
          <w:spacing w:val="3"/>
          <w:sz w:val="20"/>
          <w:szCs w:val="20"/>
        </w:rPr>
        <w:t>r</w:t>
      </w:r>
      <w:r w:rsidRPr="009A655C">
        <w:rPr>
          <w:spacing w:val="-4"/>
          <w:sz w:val="20"/>
          <w:szCs w:val="20"/>
        </w:rPr>
        <w:t>m</w:t>
      </w:r>
      <w:r w:rsidRPr="009A655C">
        <w:rPr>
          <w:sz w:val="20"/>
          <w:szCs w:val="20"/>
        </w:rPr>
        <w:t>s</w:t>
      </w:r>
      <w:r w:rsidRPr="009A655C">
        <w:rPr>
          <w:spacing w:val="-7"/>
          <w:sz w:val="20"/>
          <w:szCs w:val="20"/>
        </w:rPr>
        <w:t xml:space="preserve"> </w:t>
      </w:r>
      <w:r w:rsidRPr="009A655C">
        <w:rPr>
          <w:spacing w:val="1"/>
          <w:sz w:val="20"/>
          <w:szCs w:val="20"/>
        </w:rPr>
        <w:t>(</w:t>
      </w:r>
      <w:r w:rsidRPr="009A655C">
        <w:rPr>
          <w:spacing w:val="3"/>
          <w:sz w:val="20"/>
          <w:szCs w:val="20"/>
        </w:rPr>
        <w:t>e</w:t>
      </w:r>
      <w:r w:rsidRPr="009A655C">
        <w:rPr>
          <w:spacing w:val="-1"/>
          <w:sz w:val="20"/>
          <w:szCs w:val="20"/>
        </w:rPr>
        <w:t>x</w:t>
      </w:r>
      <w:r w:rsidRPr="009A655C">
        <w:rPr>
          <w:sz w:val="20"/>
          <w:szCs w:val="20"/>
        </w:rPr>
        <w:t>c</w:t>
      </w:r>
      <w:r w:rsidRPr="009A655C">
        <w:rPr>
          <w:spacing w:val="1"/>
          <w:sz w:val="20"/>
          <w:szCs w:val="20"/>
        </w:rPr>
        <w:t>ep</w:t>
      </w:r>
      <w:r w:rsidRPr="009A655C">
        <w:rPr>
          <w:sz w:val="20"/>
          <w:szCs w:val="20"/>
        </w:rPr>
        <w:t>t</w:t>
      </w:r>
      <w:r w:rsidRPr="009A655C">
        <w:rPr>
          <w:spacing w:val="-3"/>
          <w:sz w:val="20"/>
          <w:szCs w:val="20"/>
        </w:rPr>
        <w:t xml:space="preserve"> </w:t>
      </w:r>
      <w:r w:rsidRPr="009A655C">
        <w:rPr>
          <w:spacing w:val="3"/>
          <w:sz w:val="20"/>
          <w:szCs w:val="20"/>
        </w:rPr>
        <w:t>b</w:t>
      </w:r>
      <w:r w:rsidRPr="009A655C">
        <w:rPr>
          <w:sz w:val="20"/>
          <w:szCs w:val="20"/>
        </w:rPr>
        <w:t>y</w:t>
      </w:r>
      <w:r w:rsidRPr="009A655C">
        <w:rPr>
          <w:spacing w:val="-5"/>
          <w:sz w:val="20"/>
          <w:szCs w:val="20"/>
        </w:rPr>
        <w:t xml:space="preserve"> </w:t>
      </w:r>
      <w:r w:rsidRPr="009A655C">
        <w:rPr>
          <w:sz w:val="20"/>
          <w:szCs w:val="20"/>
        </w:rPr>
        <w:t>a</w:t>
      </w:r>
      <w:r w:rsidRPr="009A655C">
        <w:rPr>
          <w:spacing w:val="-1"/>
          <w:sz w:val="20"/>
          <w:szCs w:val="20"/>
        </w:rPr>
        <w:t>u</w:t>
      </w:r>
      <w:r w:rsidRPr="009A655C">
        <w:rPr>
          <w:spacing w:val="2"/>
          <w:sz w:val="20"/>
          <w:szCs w:val="20"/>
        </w:rPr>
        <w:t>t</w:t>
      </w:r>
      <w:r w:rsidRPr="009A655C">
        <w:rPr>
          <w:spacing w:val="-1"/>
          <w:sz w:val="20"/>
          <w:szCs w:val="20"/>
        </w:rPr>
        <w:t>h</w:t>
      </w:r>
      <w:r w:rsidRPr="009A655C">
        <w:rPr>
          <w:spacing w:val="1"/>
          <w:sz w:val="20"/>
          <w:szCs w:val="20"/>
        </w:rPr>
        <w:t>or</w:t>
      </w:r>
      <w:r w:rsidRPr="009A655C">
        <w:rPr>
          <w:sz w:val="20"/>
          <w:szCs w:val="20"/>
        </w:rPr>
        <w:t>ized</w:t>
      </w:r>
      <w:r w:rsidRPr="009A655C">
        <w:rPr>
          <w:spacing w:val="-6"/>
          <w:sz w:val="20"/>
          <w:szCs w:val="20"/>
        </w:rPr>
        <w:t xml:space="preserve"> </w:t>
      </w:r>
      <w:r w:rsidRPr="009A655C">
        <w:rPr>
          <w:spacing w:val="-1"/>
          <w:sz w:val="20"/>
          <w:szCs w:val="20"/>
        </w:rPr>
        <w:t>s</w:t>
      </w:r>
      <w:r w:rsidRPr="009A655C">
        <w:rPr>
          <w:sz w:val="20"/>
          <w:szCs w:val="20"/>
        </w:rPr>
        <w:t>e</w:t>
      </w:r>
      <w:r w:rsidRPr="009A655C">
        <w:rPr>
          <w:spacing w:val="1"/>
          <w:sz w:val="20"/>
          <w:szCs w:val="20"/>
        </w:rPr>
        <w:t>c</w:t>
      </w:r>
      <w:r w:rsidRPr="009A655C">
        <w:rPr>
          <w:spacing w:val="-1"/>
          <w:sz w:val="20"/>
          <w:szCs w:val="20"/>
        </w:rPr>
        <w:t>u</w:t>
      </w:r>
      <w:r w:rsidRPr="009A655C">
        <w:rPr>
          <w:spacing w:val="1"/>
          <w:sz w:val="20"/>
          <w:szCs w:val="20"/>
        </w:rPr>
        <w:t>r</w:t>
      </w:r>
      <w:r w:rsidRPr="009A655C">
        <w:rPr>
          <w:sz w:val="20"/>
          <w:szCs w:val="20"/>
        </w:rPr>
        <w:t>i</w:t>
      </w:r>
      <w:r w:rsidRPr="009A655C">
        <w:rPr>
          <w:spacing w:val="2"/>
          <w:sz w:val="20"/>
          <w:szCs w:val="20"/>
        </w:rPr>
        <w:t>t</w:t>
      </w:r>
      <w:r w:rsidRPr="009A655C">
        <w:rPr>
          <w:sz w:val="20"/>
          <w:szCs w:val="20"/>
        </w:rPr>
        <w:t>y</w:t>
      </w:r>
      <w:r w:rsidRPr="009A655C">
        <w:rPr>
          <w:spacing w:val="-7"/>
          <w:sz w:val="20"/>
          <w:szCs w:val="20"/>
        </w:rPr>
        <w:t xml:space="preserve"> </w:t>
      </w:r>
      <w:r w:rsidRPr="009A655C">
        <w:rPr>
          <w:spacing w:val="1"/>
          <w:sz w:val="20"/>
          <w:szCs w:val="20"/>
        </w:rPr>
        <w:t>g</w:t>
      </w:r>
      <w:r w:rsidRPr="009A655C">
        <w:rPr>
          <w:spacing w:val="-1"/>
          <w:sz w:val="20"/>
          <w:szCs w:val="20"/>
        </w:rPr>
        <w:t>u</w:t>
      </w:r>
      <w:r w:rsidRPr="009A655C">
        <w:rPr>
          <w:sz w:val="20"/>
          <w:szCs w:val="20"/>
        </w:rPr>
        <w:t>a</w:t>
      </w:r>
      <w:r w:rsidRPr="009A655C">
        <w:rPr>
          <w:spacing w:val="1"/>
          <w:sz w:val="20"/>
          <w:szCs w:val="20"/>
        </w:rPr>
        <w:t>rd</w:t>
      </w:r>
      <w:r w:rsidRPr="009A655C">
        <w:rPr>
          <w:spacing w:val="-1"/>
          <w:sz w:val="20"/>
          <w:szCs w:val="20"/>
        </w:rPr>
        <w:t>s</w:t>
      </w:r>
      <w:r w:rsidRPr="009A655C">
        <w:rPr>
          <w:spacing w:val="1"/>
          <w:sz w:val="20"/>
          <w:szCs w:val="20"/>
        </w:rPr>
        <w:t>)</w:t>
      </w:r>
      <w:r w:rsidRPr="009A655C">
        <w:rPr>
          <w:sz w:val="20"/>
          <w:szCs w:val="20"/>
        </w:rPr>
        <w:t>;</w:t>
      </w:r>
    </w:p>
    <w:p w14:paraId="51AA38B0"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Use</w:t>
      </w:r>
      <w:r w:rsidRPr="009A655C">
        <w:rPr>
          <w:spacing w:val="-3"/>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alc</w:t>
      </w:r>
      <w:r w:rsidRPr="009A655C">
        <w:rPr>
          <w:spacing w:val="2"/>
          <w:sz w:val="20"/>
          <w:szCs w:val="20"/>
        </w:rPr>
        <w:t>o</w:t>
      </w:r>
      <w:r w:rsidRPr="009A655C">
        <w:rPr>
          <w:spacing w:val="-1"/>
          <w:sz w:val="20"/>
          <w:szCs w:val="20"/>
        </w:rPr>
        <w:t>h</w:t>
      </w:r>
      <w:r w:rsidRPr="009A655C">
        <w:rPr>
          <w:spacing w:val="1"/>
          <w:sz w:val="20"/>
          <w:szCs w:val="20"/>
        </w:rPr>
        <w:t>o</w:t>
      </w:r>
      <w:r w:rsidRPr="009A655C">
        <w:rPr>
          <w:sz w:val="20"/>
          <w:szCs w:val="20"/>
        </w:rPr>
        <w:t>l</w:t>
      </w:r>
      <w:r w:rsidRPr="009A655C">
        <w:rPr>
          <w:spacing w:val="-6"/>
          <w:sz w:val="20"/>
          <w:szCs w:val="20"/>
        </w:rPr>
        <w:t xml:space="preserve"> </w:t>
      </w:r>
      <w:r w:rsidRPr="009A655C">
        <w:rPr>
          <w:spacing w:val="4"/>
          <w:sz w:val="20"/>
          <w:szCs w:val="20"/>
        </w:rPr>
        <w:t>b</w:t>
      </w:r>
      <w:r w:rsidRPr="009A655C">
        <w:rPr>
          <w:sz w:val="20"/>
          <w:szCs w:val="20"/>
        </w:rPr>
        <w:t>y</w:t>
      </w:r>
      <w:r w:rsidRPr="009A655C">
        <w:rPr>
          <w:spacing w:val="-3"/>
          <w:sz w:val="20"/>
          <w:szCs w:val="20"/>
        </w:rPr>
        <w:t xml:space="preserve">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p>
    <w:p w14:paraId="0A4DA33D" w14:textId="77777777" w:rsidR="005034E2" w:rsidRPr="009A655C" w:rsidRDefault="005034E2" w:rsidP="005034E2">
      <w:pPr>
        <w:widowControl w:val="0"/>
        <w:autoSpaceDE w:val="0"/>
        <w:autoSpaceDN w:val="0"/>
        <w:adjustRightInd w:val="0"/>
        <w:spacing w:before="16" w:line="220" w:lineRule="exact"/>
        <w:jc w:val="both"/>
      </w:pPr>
    </w:p>
    <w:p w14:paraId="5F7C12D5" w14:textId="77777777" w:rsidR="005034E2" w:rsidRPr="009A655C" w:rsidRDefault="005034E2" w:rsidP="005034E2">
      <w:pPr>
        <w:widowControl w:val="0"/>
        <w:autoSpaceDE w:val="0"/>
        <w:autoSpaceDN w:val="0"/>
        <w:adjustRightInd w:val="0"/>
        <w:ind w:left="120"/>
        <w:jc w:val="both"/>
        <w:rPr>
          <w:sz w:val="20"/>
          <w:szCs w:val="20"/>
        </w:rPr>
      </w:pPr>
      <w:r w:rsidRPr="009A655C">
        <w:rPr>
          <w:b/>
          <w:bCs/>
          <w:sz w:val="20"/>
          <w:szCs w:val="20"/>
        </w:rPr>
        <w:t>C</w:t>
      </w:r>
      <w:r w:rsidRPr="009A655C">
        <w:rPr>
          <w:b/>
          <w:bCs/>
          <w:spacing w:val="1"/>
          <w:sz w:val="20"/>
          <w:szCs w:val="20"/>
        </w:rPr>
        <w:t>o</w:t>
      </w:r>
      <w:r w:rsidRPr="009A655C">
        <w:rPr>
          <w:b/>
          <w:bCs/>
          <w:sz w:val="20"/>
          <w:szCs w:val="20"/>
        </w:rPr>
        <w:t>n</w:t>
      </w:r>
      <w:r w:rsidRPr="009A655C">
        <w:rPr>
          <w:b/>
          <w:bCs/>
          <w:spacing w:val="-1"/>
          <w:sz w:val="20"/>
          <w:szCs w:val="20"/>
        </w:rPr>
        <w:t>s</w:t>
      </w:r>
      <w:r w:rsidRPr="009A655C">
        <w:rPr>
          <w:b/>
          <w:bCs/>
          <w:spacing w:val="1"/>
          <w:sz w:val="20"/>
          <w:szCs w:val="20"/>
        </w:rPr>
        <w:t>t</w:t>
      </w:r>
      <w:r w:rsidRPr="009A655C">
        <w:rPr>
          <w:b/>
          <w:bCs/>
          <w:sz w:val="20"/>
          <w:szCs w:val="20"/>
        </w:rPr>
        <w:t>ruc</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11"/>
          <w:sz w:val="20"/>
          <w:szCs w:val="20"/>
        </w:rPr>
        <w:t xml:space="preserve"> </w:t>
      </w:r>
      <w:r w:rsidRPr="009A655C">
        <w:rPr>
          <w:b/>
          <w:bCs/>
          <w:spacing w:val="4"/>
          <w:sz w:val="20"/>
          <w:szCs w:val="20"/>
        </w:rPr>
        <w:t>M</w:t>
      </w:r>
      <w:r w:rsidRPr="009A655C">
        <w:rPr>
          <w:b/>
          <w:bCs/>
          <w:spacing w:val="1"/>
          <w:sz w:val="20"/>
          <w:szCs w:val="20"/>
        </w:rPr>
        <w:t>a</w:t>
      </w:r>
      <w:r w:rsidRPr="009A655C">
        <w:rPr>
          <w:b/>
          <w:bCs/>
          <w:sz w:val="20"/>
          <w:szCs w:val="20"/>
        </w:rPr>
        <w:t>n</w:t>
      </w:r>
      <w:r w:rsidRPr="009A655C">
        <w:rPr>
          <w:b/>
          <w:bCs/>
          <w:spacing w:val="1"/>
          <w:sz w:val="20"/>
          <w:szCs w:val="20"/>
        </w:rPr>
        <w:t>a</w:t>
      </w:r>
      <w:r w:rsidRPr="009A655C">
        <w:rPr>
          <w:b/>
          <w:bCs/>
          <w:spacing w:val="-1"/>
          <w:sz w:val="20"/>
          <w:szCs w:val="20"/>
        </w:rPr>
        <w:t>g</w:t>
      </w:r>
      <w:r w:rsidRPr="009A655C">
        <w:rPr>
          <w:b/>
          <w:bCs/>
          <w:spacing w:val="3"/>
          <w:sz w:val="20"/>
          <w:szCs w:val="20"/>
        </w:rPr>
        <w:t>e</w:t>
      </w:r>
      <w:r w:rsidRPr="009A655C">
        <w:rPr>
          <w:b/>
          <w:bCs/>
          <w:spacing w:val="-5"/>
          <w:sz w:val="20"/>
          <w:szCs w:val="20"/>
        </w:rPr>
        <w:t>m</w:t>
      </w:r>
      <w:r w:rsidRPr="009A655C">
        <w:rPr>
          <w:b/>
          <w:bCs/>
          <w:sz w:val="20"/>
          <w:szCs w:val="20"/>
        </w:rPr>
        <w:t>ent</w:t>
      </w:r>
      <w:r w:rsidRPr="009A655C">
        <w:rPr>
          <w:b/>
          <w:bCs/>
          <w:spacing w:val="-8"/>
          <w:sz w:val="20"/>
          <w:szCs w:val="20"/>
        </w:rPr>
        <w:t xml:space="preserve"> </w:t>
      </w:r>
      <w:r w:rsidRPr="009A655C">
        <w:rPr>
          <w:b/>
          <w:bCs/>
          <w:spacing w:val="4"/>
          <w:sz w:val="20"/>
          <w:szCs w:val="20"/>
        </w:rPr>
        <w:t>M</w:t>
      </w:r>
      <w:r w:rsidRPr="009A655C">
        <w:rPr>
          <w:b/>
          <w:bCs/>
          <w:spacing w:val="-2"/>
          <w:sz w:val="20"/>
          <w:szCs w:val="20"/>
        </w:rPr>
        <w:t>e</w:t>
      </w:r>
      <w:r w:rsidRPr="009A655C">
        <w:rPr>
          <w:b/>
          <w:bCs/>
          <w:spacing w:val="1"/>
          <w:sz w:val="20"/>
          <w:szCs w:val="20"/>
        </w:rPr>
        <w:t>a</w:t>
      </w:r>
      <w:r w:rsidRPr="009A655C">
        <w:rPr>
          <w:b/>
          <w:bCs/>
          <w:spacing w:val="-1"/>
          <w:sz w:val="20"/>
          <w:szCs w:val="20"/>
        </w:rPr>
        <w:t>s</w:t>
      </w:r>
      <w:r w:rsidRPr="009A655C">
        <w:rPr>
          <w:b/>
          <w:bCs/>
          <w:sz w:val="20"/>
          <w:szCs w:val="20"/>
        </w:rPr>
        <w:t>ures</w:t>
      </w:r>
    </w:p>
    <w:p w14:paraId="35EB4DA5" w14:textId="77777777" w:rsidR="005034E2" w:rsidRPr="009A655C" w:rsidRDefault="005034E2" w:rsidP="005034E2">
      <w:pPr>
        <w:widowControl w:val="0"/>
        <w:autoSpaceDE w:val="0"/>
        <w:autoSpaceDN w:val="0"/>
        <w:adjustRightInd w:val="0"/>
        <w:spacing w:line="223" w:lineRule="exact"/>
        <w:ind w:left="120"/>
        <w:jc w:val="both"/>
        <w:rPr>
          <w:sz w:val="20"/>
          <w:szCs w:val="20"/>
        </w:rPr>
      </w:pPr>
      <w:r w:rsidRPr="009A655C">
        <w:rPr>
          <w:sz w:val="20"/>
          <w:szCs w:val="20"/>
        </w:rPr>
        <w:t>S</w:t>
      </w:r>
      <w:r w:rsidRPr="009A655C">
        <w:rPr>
          <w:spacing w:val="1"/>
          <w:sz w:val="20"/>
          <w:szCs w:val="20"/>
        </w:rPr>
        <w:t>o</w:t>
      </w:r>
      <w:r w:rsidRPr="009A655C">
        <w:rPr>
          <w:sz w:val="20"/>
          <w:szCs w:val="20"/>
        </w:rPr>
        <w:t>li</w:t>
      </w:r>
      <w:r w:rsidRPr="009A655C">
        <w:rPr>
          <w:spacing w:val="1"/>
          <w:sz w:val="20"/>
          <w:szCs w:val="20"/>
        </w:rPr>
        <w:t>d</w:t>
      </w:r>
      <w:r w:rsidRPr="009A655C">
        <w:rPr>
          <w:sz w:val="20"/>
          <w:szCs w:val="20"/>
        </w:rPr>
        <w:t>,</w:t>
      </w:r>
      <w:r w:rsidRPr="009A655C">
        <w:rPr>
          <w:spacing w:val="-4"/>
          <w:sz w:val="20"/>
          <w:szCs w:val="20"/>
        </w:rPr>
        <w:t xml:space="preserve"> </w:t>
      </w:r>
      <w:r w:rsidRPr="009A655C">
        <w:rPr>
          <w:spacing w:val="-1"/>
          <w:sz w:val="20"/>
          <w:szCs w:val="20"/>
        </w:rPr>
        <w:t>s</w:t>
      </w:r>
      <w:r w:rsidRPr="009A655C">
        <w:rPr>
          <w:sz w:val="20"/>
          <w:szCs w:val="20"/>
        </w:rPr>
        <w:t>a</w:t>
      </w:r>
      <w:r w:rsidRPr="009A655C">
        <w:rPr>
          <w:spacing w:val="-1"/>
          <w:sz w:val="20"/>
          <w:szCs w:val="20"/>
        </w:rPr>
        <w:t>n</w:t>
      </w:r>
      <w:r w:rsidRPr="009A655C">
        <w:rPr>
          <w:sz w:val="20"/>
          <w:szCs w:val="20"/>
        </w:rPr>
        <w:t>itati</w:t>
      </w:r>
      <w:r w:rsidRPr="009A655C">
        <w:rPr>
          <w:spacing w:val="3"/>
          <w:sz w:val="20"/>
          <w:szCs w:val="20"/>
        </w:rPr>
        <w:t>o</w:t>
      </w:r>
      <w:r w:rsidRPr="009A655C">
        <w:rPr>
          <w:spacing w:val="-1"/>
          <w:sz w:val="20"/>
          <w:szCs w:val="20"/>
        </w:rPr>
        <w:t>n</w:t>
      </w:r>
      <w:r w:rsidRPr="009A655C">
        <w:rPr>
          <w:sz w:val="20"/>
          <w:szCs w:val="20"/>
        </w:rPr>
        <w:t>,</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 xml:space="preserve">d </w:t>
      </w:r>
      <w:r w:rsidRPr="009A655C">
        <w:rPr>
          <w:spacing w:val="-1"/>
          <w:sz w:val="20"/>
          <w:szCs w:val="20"/>
        </w:rPr>
        <w:t>h</w:t>
      </w:r>
      <w:r w:rsidRPr="009A655C">
        <w:rPr>
          <w:sz w:val="20"/>
          <w:szCs w:val="20"/>
        </w:rPr>
        <w:t>a</w:t>
      </w:r>
      <w:r w:rsidRPr="009A655C">
        <w:rPr>
          <w:spacing w:val="1"/>
          <w:sz w:val="20"/>
          <w:szCs w:val="20"/>
        </w:rPr>
        <w:t>z</w:t>
      </w:r>
      <w:r w:rsidRPr="009A655C">
        <w:rPr>
          <w:sz w:val="20"/>
          <w:szCs w:val="20"/>
        </w:rPr>
        <w:t>a</w:t>
      </w:r>
      <w:r w:rsidRPr="009A655C">
        <w:rPr>
          <w:spacing w:val="1"/>
          <w:sz w:val="20"/>
          <w:szCs w:val="20"/>
        </w:rPr>
        <w:t>rdo</w:t>
      </w:r>
      <w:r w:rsidRPr="009A655C">
        <w:rPr>
          <w:spacing w:val="-1"/>
          <w:sz w:val="20"/>
          <w:szCs w:val="20"/>
        </w:rPr>
        <w:t>u</w:t>
      </w:r>
      <w:r w:rsidRPr="009A655C">
        <w:rPr>
          <w:sz w:val="20"/>
          <w:szCs w:val="20"/>
        </w:rPr>
        <w:t>s</w:t>
      </w:r>
      <w:r w:rsidRPr="009A655C">
        <w:rPr>
          <w:spacing w:val="-6"/>
          <w:sz w:val="20"/>
          <w:szCs w:val="20"/>
        </w:rPr>
        <w:t xml:space="preserve"> </w:t>
      </w:r>
      <w:r w:rsidRPr="009A655C">
        <w:rPr>
          <w:spacing w:val="-2"/>
          <w:sz w:val="20"/>
          <w:szCs w:val="20"/>
        </w:rPr>
        <w:t>w</w:t>
      </w:r>
      <w:r w:rsidRPr="009A655C">
        <w:rPr>
          <w:spacing w:val="3"/>
          <w:sz w:val="20"/>
          <w:szCs w:val="20"/>
        </w:rPr>
        <w:t>a</w:t>
      </w:r>
      <w:r w:rsidRPr="009A655C">
        <w:rPr>
          <w:spacing w:val="-1"/>
          <w:sz w:val="20"/>
          <w:szCs w:val="20"/>
        </w:rPr>
        <w:t>s</w:t>
      </w:r>
      <w:r w:rsidRPr="009A655C">
        <w:rPr>
          <w:sz w:val="20"/>
          <w:szCs w:val="20"/>
        </w:rPr>
        <w:t>tes</w:t>
      </w:r>
      <w:r w:rsidRPr="009A655C">
        <w:rPr>
          <w:spacing w:val="-3"/>
          <w:sz w:val="20"/>
          <w:szCs w:val="20"/>
        </w:rPr>
        <w:t xml:space="preserve"> </w:t>
      </w:r>
      <w:r w:rsidRPr="009A655C">
        <w:rPr>
          <w:spacing w:val="-1"/>
          <w:sz w:val="20"/>
          <w:szCs w:val="20"/>
        </w:rPr>
        <w:t>m</w:t>
      </w:r>
      <w:r w:rsidRPr="009A655C">
        <w:rPr>
          <w:spacing w:val="1"/>
          <w:sz w:val="20"/>
          <w:szCs w:val="20"/>
        </w:rPr>
        <w:t>u</w:t>
      </w:r>
      <w:r w:rsidRPr="009A655C">
        <w:rPr>
          <w:spacing w:val="-1"/>
          <w:sz w:val="20"/>
          <w:szCs w:val="20"/>
        </w:rPr>
        <w:t>s</w:t>
      </w:r>
      <w:r w:rsidRPr="009A655C">
        <w:rPr>
          <w:sz w:val="20"/>
          <w:szCs w:val="20"/>
        </w:rPr>
        <w:t>t</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prop</w:t>
      </w:r>
      <w:r w:rsidRPr="009A655C">
        <w:rPr>
          <w:sz w:val="20"/>
          <w:szCs w:val="20"/>
        </w:rPr>
        <w:t>e</w:t>
      </w:r>
      <w:r w:rsidRPr="009A655C">
        <w:rPr>
          <w:spacing w:val="1"/>
          <w:sz w:val="20"/>
          <w:szCs w:val="20"/>
        </w:rPr>
        <w:t>r</w:t>
      </w:r>
      <w:r w:rsidRPr="009A655C">
        <w:rPr>
          <w:sz w:val="20"/>
          <w:szCs w:val="20"/>
        </w:rPr>
        <w:t>ly</w:t>
      </w:r>
      <w:r w:rsidRPr="009A655C">
        <w:rPr>
          <w:spacing w:val="-11"/>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w:t>
      </w:r>
      <w:r w:rsidRPr="009A655C">
        <w:rPr>
          <w:spacing w:val="1"/>
          <w:sz w:val="20"/>
          <w:szCs w:val="20"/>
        </w:rPr>
        <w:t>o</w:t>
      </w:r>
      <w:r w:rsidRPr="009A655C">
        <w:rPr>
          <w:sz w:val="20"/>
          <w:szCs w:val="20"/>
        </w:rPr>
        <w:t>lle</w:t>
      </w:r>
      <w:r w:rsidRPr="009A655C">
        <w:rPr>
          <w:spacing w:val="1"/>
          <w:sz w:val="20"/>
          <w:szCs w:val="20"/>
        </w:rPr>
        <w:t>d</w:t>
      </w:r>
      <w:r w:rsidRPr="009A655C">
        <w:rPr>
          <w:sz w:val="20"/>
          <w:szCs w:val="20"/>
        </w:rPr>
        <w:t>,</w:t>
      </w:r>
      <w:r w:rsidRPr="009A655C">
        <w:rPr>
          <w:spacing w:val="-8"/>
          <w:sz w:val="20"/>
          <w:szCs w:val="20"/>
        </w:rPr>
        <w:t xml:space="preserve"> </w:t>
      </w:r>
      <w:r w:rsidRPr="009A655C">
        <w:rPr>
          <w:sz w:val="20"/>
          <w:szCs w:val="20"/>
        </w:rPr>
        <w:t>t</w:t>
      </w:r>
      <w:r w:rsidRPr="009A655C">
        <w:rPr>
          <w:spacing w:val="-1"/>
          <w:sz w:val="20"/>
          <w:szCs w:val="20"/>
        </w:rPr>
        <w:t>h</w:t>
      </w:r>
      <w:r w:rsidRPr="009A655C">
        <w:rPr>
          <w:spacing w:val="1"/>
          <w:sz w:val="20"/>
          <w:szCs w:val="20"/>
        </w:rPr>
        <w:t>ro</w:t>
      </w:r>
      <w:r w:rsidRPr="009A655C">
        <w:rPr>
          <w:spacing w:val="-1"/>
          <w:sz w:val="20"/>
          <w:szCs w:val="20"/>
        </w:rPr>
        <w:t>u</w:t>
      </w:r>
      <w:r w:rsidRPr="009A655C">
        <w:rPr>
          <w:spacing w:val="1"/>
          <w:sz w:val="20"/>
          <w:szCs w:val="20"/>
        </w:rPr>
        <w:t>g</w:t>
      </w:r>
      <w:r w:rsidRPr="009A655C">
        <w:rPr>
          <w:sz w:val="20"/>
          <w:szCs w:val="20"/>
        </w:rPr>
        <w:t>h</w:t>
      </w:r>
      <w:r w:rsidRPr="009A655C">
        <w:rPr>
          <w:spacing w:val="-7"/>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l</w:t>
      </w:r>
      <w:r w:rsidRPr="009A655C">
        <w:rPr>
          <w:spacing w:val="2"/>
          <w:sz w:val="20"/>
          <w:szCs w:val="20"/>
        </w:rPr>
        <w:t>e</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tati</w:t>
      </w:r>
      <w:r w:rsidRPr="009A655C">
        <w:rPr>
          <w:spacing w:val="1"/>
          <w:sz w:val="20"/>
          <w:szCs w:val="20"/>
        </w:rPr>
        <w:t>o</w:t>
      </w:r>
      <w:r w:rsidRPr="009A655C">
        <w:rPr>
          <w:sz w:val="20"/>
          <w:szCs w:val="20"/>
        </w:rPr>
        <w:t>n</w:t>
      </w:r>
      <w:r w:rsidRPr="009A655C">
        <w:rPr>
          <w:spacing w:val="-14"/>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Pr>
          <w:sz w:val="20"/>
          <w:szCs w:val="20"/>
        </w:rPr>
        <w:t xml:space="preserve"> </w:t>
      </w:r>
      <w:r w:rsidRPr="009A655C">
        <w:rPr>
          <w:spacing w:val="-2"/>
          <w:sz w:val="20"/>
          <w:szCs w:val="20"/>
        </w:rPr>
        <w:t>f</w:t>
      </w:r>
      <w:r w:rsidRPr="009A655C">
        <w:rPr>
          <w:spacing w:val="1"/>
          <w:sz w:val="20"/>
          <w:szCs w:val="20"/>
        </w:rPr>
        <w:t>o</w:t>
      </w:r>
      <w:r w:rsidRPr="009A655C">
        <w:rPr>
          <w:sz w:val="20"/>
          <w:szCs w:val="20"/>
        </w:rPr>
        <w:t>ll</w:t>
      </w:r>
      <w:r w:rsidRPr="009A655C">
        <w:rPr>
          <w:spacing w:val="3"/>
          <w:sz w:val="20"/>
          <w:szCs w:val="20"/>
        </w:rPr>
        <w:t>o</w:t>
      </w:r>
      <w:r w:rsidRPr="009A655C">
        <w:rPr>
          <w:spacing w:val="-2"/>
          <w:sz w:val="20"/>
          <w:szCs w:val="20"/>
        </w:rPr>
        <w:t>w</w:t>
      </w:r>
      <w:r w:rsidRPr="009A655C">
        <w:rPr>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p>
    <w:p w14:paraId="1F0E8BBC" w14:textId="77777777" w:rsidR="005034E2" w:rsidRPr="009A655C" w:rsidRDefault="005034E2" w:rsidP="005034E2">
      <w:pPr>
        <w:widowControl w:val="0"/>
        <w:autoSpaceDE w:val="0"/>
        <w:autoSpaceDN w:val="0"/>
        <w:adjustRightInd w:val="0"/>
        <w:spacing w:before="14" w:line="260" w:lineRule="exact"/>
        <w:jc w:val="both"/>
        <w:rPr>
          <w:sz w:val="26"/>
          <w:szCs w:val="26"/>
        </w:rPr>
      </w:pPr>
    </w:p>
    <w:p w14:paraId="0C136824" w14:textId="77777777" w:rsidR="005034E2" w:rsidRPr="009A655C" w:rsidRDefault="005034E2" w:rsidP="005034E2">
      <w:pPr>
        <w:widowControl w:val="0"/>
        <w:autoSpaceDE w:val="0"/>
        <w:autoSpaceDN w:val="0"/>
        <w:adjustRightInd w:val="0"/>
        <w:ind w:left="120"/>
        <w:jc w:val="both"/>
        <w:rPr>
          <w:sz w:val="20"/>
          <w:szCs w:val="20"/>
        </w:rPr>
      </w:pPr>
      <w:r w:rsidRPr="009A655C">
        <w:rPr>
          <w:i/>
          <w:iCs/>
          <w:spacing w:val="-3"/>
          <w:sz w:val="20"/>
          <w:szCs w:val="20"/>
        </w:rPr>
        <w:t>W</w:t>
      </w:r>
      <w:r w:rsidRPr="009A655C">
        <w:rPr>
          <w:i/>
          <w:iCs/>
          <w:spacing w:val="3"/>
          <w:sz w:val="20"/>
          <w:szCs w:val="20"/>
        </w:rPr>
        <w:t>a</w:t>
      </w:r>
      <w:r w:rsidRPr="009A655C">
        <w:rPr>
          <w:i/>
          <w:iCs/>
          <w:spacing w:val="-1"/>
          <w:sz w:val="20"/>
          <w:szCs w:val="20"/>
        </w:rPr>
        <w:t>s</w:t>
      </w:r>
      <w:r w:rsidRPr="009A655C">
        <w:rPr>
          <w:i/>
          <w:iCs/>
          <w:sz w:val="20"/>
          <w:szCs w:val="20"/>
        </w:rPr>
        <w:t>te</w:t>
      </w:r>
      <w:r w:rsidRPr="009A655C">
        <w:rPr>
          <w:i/>
          <w:iCs/>
          <w:spacing w:val="-5"/>
          <w:sz w:val="20"/>
          <w:szCs w:val="20"/>
        </w:rPr>
        <w:t xml:space="preserve"> </w:t>
      </w:r>
      <w:r w:rsidRPr="009A655C">
        <w:rPr>
          <w:i/>
          <w:iCs/>
          <w:sz w:val="20"/>
          <w:szCs w:val="20"/>
        </w:rPr>
        <w:t>M</w:t>
      </w:r>
      <w:r w:rsidRPr="009A655C">
        <w:rPr>
          <w:i/>
          <w:iCs/>
          <w:spacing w:val="1"/>
          <w:sz w:val="20"/>
          <w:szCs w:val="20"/>
        </w:rPr>
        <w:t>anag</w:t>
      </w:r>
      <w:r w:rsidRPr="009A655C">
        <w:rPr>
          <w:i/>
          <w:iCs/>
          <w:sz w:val="20"/>
          <w:szCs w:val="20"/>
        </w:rPr>
        <w:t>em</w:t>
      </w:r>
      <w:r w:rsidRPr="009A655C">
        <w:rPr>
          <w:i/>
          <w:iCs/>
          <w:spacing w:val="1"/>
          <w:sz w:val="20"/>
          <w:szCs w:val="20"/>
        </w:rPr>
        <w:t>en</w:t>
      </w:r>
      <w:r w:rsidRPr="009A655C">
        <w:rPr>
          <w:i/>
          <w:iCs/>
          <w:sz w:val="20"/>
          <w:szCs w:val="20"/>
        </w:rPr>
        <w:t>t:</w:t>
      </w:r>
    </w:p>
    <w:p w14:paraId="5F8EF36F"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Mi</w:t>
      </w:r>
      <w:r w:rsidRPr="009A655C">
        <w:rPr>
          <w:spacing w:val="-1"/>
          <w:sz w:val="20"/>
          <w:szCs w:val="20"/>
        </w:rPr>
        <w:t>n</w:t>
      </w:r>
      <w:r w:rsidRPr="009A655C">
        <w:rPr>
          <w:spacing w:val="2"/>
          <w:sz w:val="20"/>
          <w:szCs w:val="20"/>
        </w:rPr>
        <w:t>i</w:t>
      </w:r>
      <w:r w:rsidRPr="009A655C">
        <w:rPr>
          <w:spacing w:val="-1"/>
          <w:sz w:val="20"/>
          <w:szCs w:val="20"/>
        </w:rPr>
        <w:t>m</w:t>
      </w:r>
      <w:r w:rsidRPr="009A655C">
        <w:rPr>
          <w:sz w:val="20"/>
          <w:szCs w:val="20"/>
        </w:rPr>
        <w:t>ize</w:t>
      </w:r>
      <w:r w:rsidRPr="009A655C">
        <w:rPr>
          <w:spacing w:val="-7"/>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prod</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w:t>
      </w:r>
      <w:r w:rsidRPr="009A655C">
        <w:rPr>
          <w:sz w:val="20"/>
          <w:szCs w:val="20"/>
        </w:rPr>
        <w:t>waste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 xml:space="preserve">at </w:t>
      </w:r>
      <w:r w:rsidRPr="009A655C">
        <w:rPr>
          <w:spacing w:val="-1"/>
          <w:sz w:val="20"/>
          <w:szCs w:val="20"/>
        </w:rPr>
        <w:t>m</w:t>
      </w:r>
      <w:r w:rsidRPr="009A655C">
        <w:rPr>
          <w:spacing w:val="1"/>
          <w:sz w:val="20"/>
          <w:szCs w:val="20"/>
        </w:rPr>
        <w:t>u</w:t>
      </w:r>
      <w:r w:rsidRPr="009A655C">
        <w:rPr>
          <w:spacing w:val="-1"/>
          <w:sz w:val="20"/>
          <w:szCs w:val="20"/>
        </w:rPr>
        <w:t>s</w:t>
      </w:r>
      <w:r w:rsidRPr="009A655C">
        <w:rPr>
          <w:sz w:val="20"/>
          <w:szCs w:val="20"/>
        </w:rPr>
        <w:t>t</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z w:val="20"/>
          <w:szCs w:val="20"/>
        </w:rPr>
        <w:t>tre</w:t>
      </w:r>
      <w:r w:rsidRPr="009A655C">
        <w:rPr>
          <w:spacing w:val="1"/>
          <w:sz w:val="20"/>
          <w:szCs w:val="20"/>
        </w:rPr>
        <w:t>a</w:t>
      </w:r>
      <w:r w:rsidRPr="009A655C">
        <w:rPr>
          <w:sz w:val="20"/>
          <w:szCs w:val="20"/>
        </w:rPr>
        <w:t>ted</w:t>
      </w:r>
      <w:r w:rsidRPr="009A655C">
        <w:rPr>
          <w:spacing w:val="-4"/>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eli</w:t>
      </w:r>
      <w:r w:rsidRPr="009A655C">
        <w:rPr>
          <w:spacing w:val="-1"/>
          <w:sz w:val="20"/>
          <w:szCs w:val="20"/>
        </w:rPr>
        <w:t>m</w:t>
      </w:r>
      <w:r w:rsidRPr="009A655C">
        <w:rPr>
          <w:spacing w:val="2"/>
          <w:sz w:val="20"/>
          <w:szCs w:val="20"/>
        </w:rPr>
        <w:t>i</w:t>
      </w:r>
      <w:r w:rsidRPr="009A655C">
        <w:rPr>
          <w:spacing w:val="-1"/>
          <w:sz w:val="20"/>
          <w:szCs w:val="20"/>
        </w:rPr>
        <w:t>n</w:t>
      </w:r>
      <w:r w:rsidRPr="009A655C">
        <w:rPr>
          <w:sz w:val="20"/>
          <w:szCs w:val="20"/>
        </w:rPr>
        <w:t>ate</w:t>
      </w:r>
      <w:r w:rsidRPr="009A655C">
        <w:rPr>
          <w:spacing w:val="8"/>
          <w:sz w:val="20"/>
          <w:szCs w:val="20"/>
        </w:rPr>
        <w:t>d</w:t>
      </w:r>
      <w:r w:rsidRPr="009A655C">
        <w:rPr>
          <w:sz w:val="20"/>
          <w:szCs w:val="20"/>
        </w:rPr>
        <w:t>;</w:t>
      </w:r>
    </w:p>
    <w:p w14:paraId="0A1DD8AC" w14:textId="77777777" w:rsidR="005034E2" w:rsidRPr="009A655C" w:rsidRDefault="005034E2" w:rsidP="005034E2">
      <w:pPr>
        <w:widowControl w:val="0"/>
        <w:tabs>
          <w:tab w:val="left" w:pos="480"/>
        </w:tabs>
        <w:autoSpaceDE w:val="0"/>
        <w:autoSpaceDN w:val="0"/>
        <w:adjustRightInd w:val="0"/>
        <w:spacing w:before="1" w:line="239" w:lineRule="auto"/>
        <w:ind w:left="480" w:right="35"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Id</w:t>
      </w:r>
      <w:r w:rsidRPr="009A655C">
        <w:rPr>
          <w:sz w:val="20"/>
          <w:szCs w:val="20"/>
        </w:rPr>
        <w:t>e</w:t>
      </w:r>
      <w:r w:rsidRPr="009A655C">
        <w:rPr>
          <w:spacing w:val="-1"/>
          <w:sz w:val="20"/>
          <w:szCs w:val="20"/>
        </w:rPr>
        <w:t>n</w:t>
      </w:r>
      <w:r w:rsidRPr="009A655C">
        <w:rPr>
          <w:sz w:val="20"/>
          <w:szCs w:val="20"/>
        </w:rPr>
        <w:t>tify</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cla</w:t>
      </w:r>
      <w:r w:rsidRPr="009A655C">
        <w:rPr>
          <w:spacing w:val="2"/>
          <w:sz w:val="20"/>
          <w:szCs w:val="20"/>
        </w:rPr>
        <w:t>s</w:t>
      </w:r>
      <w:r w:rsidRPr="009A655C">
        <w:rPr>
          <w:spacing w:val="-1"/>
          <w:sz w:val="20"/>
          <w:szCs w:val="20"/>
        </w:rPr>
        <w:t>s</w:t>
      </w:r>
      <w:r w:rsidRPr="009A655C">
        <w:rPr>
          <w:spacing w:val="2"/>
          <w:sz w:val="20"/>
          <w:szCs w:val="20"/>
        </w:rPr>
        <w:t>i</w:t>
      </w:r>
      <w:r w:rsidRPr="009A655C">
        <w:rPr>
          <w:spacing w:val="1"/>
          <w:sz w:val="20"/>
          <w:szCs w:val="20"/>
        </w:rPr>
        <w:t>f</w:t>
      </w:r>
      <w:r w:rsidRPr="009A655C">
        <w:rPr>
          <w:sz w:val="20"/>
          <w:szCs w:val="20"/>
        </w:rPr>
        <w:t>y</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t</w:t>
      </w:r>
      <w:r w:rsidRPr="009A655C">
        <w:rPr>
          <w:spacing w:val="-4"/>
          <w:sz w:val="20"/>
          <w:szCs w:val="20"/>
        </w:rPr>
        <w:t>y</w:t>
      </w:r>
      <w:r w:rsidRPr="009A655C">
        <w:rPr>
          <w:spacing w:val="1"/>
          <w:sz w:val="20"/>
          <w:szCs w:val="20"/>
        </w:rPr>
        <w:t>p</w:t>
      </w:r>
      <w:r w:rsidRPr="009A655C">
        <w:rPr>
          <w:sz w:val="20"/>
          <w:szCs w:val="20"/>
        </w:rPr>
        <w:t xml:space="preserve">e </w:t>
      </w:r>
      <w:r w:rsidRPr="009A655C">
        <w:rPr>
          <w:spacing w:val="1"/>
          <w:sz w:val="20"/>
          <w:szCs w:val="20"/>
        </w:rPr>
        <w:t>o</w:t>
      </w:r>
      <w:r w:rsidRPr="009A655C">
        <w:rPr>
          <w:sz w:val="20"/>
          <w:szCs w:val="20"/>
        </w:rPr>
        <w:t>f</w:t>
      </w:r>
      <w:r w:rsidRPr="009A655C">
        <w:rPr>
          <w:spacing w:val="-1"/>
          <w:sz w:val="20"/>
          <w:szCs w:val="20"/>
        </w:rPr>
        <w:t xml:space="preserve"> </w:t>
      </w:r>
      <w:r w:rsidRPr="009A655C">
        <w:rPr>
          <w:spacing w:val="-5"/>
          <w:sz w:val="20"/>
          <w:szCs w:val="20"/>
        </w:rPr>
        <w:t>w</w:t>
      </w:r>
      <w:r w:rsidRPr="009A655C">
        <w:rPr>
          <w:spacing w:val="3"/>
          <w:sz w:val="20"/>
          <w:szCs w:val="20"/>
        </w:rPr>
        <w:t>a</w:t>
      </w:r>
      <w:r w:rsidRPr="009A655C">
        <w:rPr>
          <w:spacing w:val="-1"/>
          <w:sz w:val="20"/>
          <w:szCs w:val="20"/>
        </w:rPr>
        <w:t>s</w:t>
      </w:r>
      <w:r w:rsidRPr="009A655C">
        <w:rPr>
          <w:sz w:val="20"/>
          <w:szCs w:val="20"/>
        </w:rPr>
        <w:t>te</w:t>
      </w:r>
      <w:r w:rsidRPr="009A655C">
        <w:rPr>
          <w:spacing w:val="-2"/>
          <w:sz w:val="20"/>
          <w:szCs w:val="20"/>
        </w:rPr>
        <w:t xml:space="preserve"> </w:t>
      </w:r>
      <w:r w:rsidRPr="009A655C">
        <w:rPr>
          <w:spacing w:val="-1"/>
          <w:sz w:val="20"/>
          <w:szCs w:val="20"/>
        </w:rPr>
        <w:t>g</w:t>
      </w:r>
      <w:r w:rsidRPr="009A655C">
        <w:rPr>
          <w:sz w:val="20"/>
          <w:szCs w:val="20"/>
        </w:rPr>
        <w:t>e</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ate</w:t>
      </w:r>
      <w:r w:rsidRPr="009A655C">
        <w:rPr>
          <w:spacing w:val="2"/>
          <w:sz w:val="20"/>
          <w:szCs w:val="20"/>
        </w:rPr>
        <w:t>d</w:t>
      </w:r>
      <w:r w:rsidRPr="009A655C">
        <w:rPr>
          <w:sz w:val="20"/>
          <w:szCs w:val="20"/>
        </w:rPr>
        <w:t>.</w:t>
      </w:r>
      <w:r w:rsidRPr="009A655C">
        <w:rPr>
          <w:spacing w:val="-7"/>
          <w:sz w:val="20"/>
          <w:szCs w:val="20"/>
        </w:rPr>
        <w:t xml:space="preserve"> </w:t>
      </w:r>
      <w:r w:rsidRPr="009A655C">
        <w:rPr>
          <w:spacing w:val="1"/>
          <w:sz w:val="20"/>
          <w:szCs w:val="20"/>
        </w:rPr>
        <w:t>I</w:t>
      </w:r>
      <w:r w:rsidRPr="009A655C">
        <w:rPr>
          <w:sz w:val="20"/>
          <w:szCs w:val="20"/>
        </w:rPr>
        <w:t>f</w:t>
      </w:r>
      <w:r w:rsidRPr="009A655C">
        <w:rPr>
          <w:spacing w:val="-2"/>
          <w:sz w:val="20"/>
          <w:szCs w:val="20"/>
        </w:rPr>
        <w:t xml:space="preserve"> </w:t>
      </w:r>
      <w:r w:rsidRPr="009A655C">
        <w:rPr>
          <w:spacing w:val="-1"/>
          <w:sz w:val="20"/>
          <w:szCs w:val="20"/>
        </w:rPr>
        <w:t>h</w:t>
      </w:r>
      <w:r w:rsidRPr="009A655C">
        <w:rPr>
          <w:sz w:val="20"/>
          <w:szCs w:val="20"/>
        </w:rPr>
        <w:t>a</w:t>
      </w:r>
      <w:r w:rsidRPr="009A655C">
        <w:rPr>
          <w:spacing w:val="1"/>
          <w:sz w:val="20"/>
          <w:szCs w:val="20"/>
        </w:rPr>
        <w:t>z</w:t>
      </w:r>
      <w:r w:rsidRPr="009A655C">
        <w:rPr>
          <w:sz w:val="20"/>
          <w:szCs w:val="20"/>
        </w:rPr>
        <w:t>a</w:t>
      </w:r>
      <w:r w:rsidRPr="009A655C">
        <w:rPr>
          <w:spacing w:val="1"/>
          <w:sz w:val="20"/>
          <w:szCs w:val="20"/>
        </w:rPr>
        <w:t>rdo</w:t>
      </w:r>
      <w:r w:rsidRPr="009A655C">
        <w:rPr>
          <w:spacing w:val="-1"/>
          <w:sz w:val="20"/>
          <w:szCs w:val="20"/>
        </w:rPr>
        <w:t>u</w:t>
      </w:r>
      <w:r w:rsidRPr="009A655C">
        <w:rPr>
          <w:sz w:val="20"/>
          <w:szCs w:val="20"/>
        </w:rPr>
        <w:t>s</w:t>
      </w:r>
      <w:r w:rsidRPr="009A655C">
        <w:rPr>
          <w:spacing w:val="-6"/>
          <w:sz w:val="20"/>
          <w:szCs w:val="20"/>
        </w:rPr>
        <w:t xml:space="preserve"> </w:t>
      </w:r>
      <w:r w:rsidRPr="009A655C">
        <w:rPr>
          <w:spacing w:val="-2"/>
          <w:sz w:val="20"/>
          <w:szCs w:val="20"/>
        </w:rPr>
        <w:t>w</w:t>
      </w:r>
      <w:r w:rsidRPr="009A655C">
        <w:rPr>
          <w:spacing w:val="9"/>
          <w:sz w:val="20"/>
          <w:szCs w:val="20"/>
        </w:rPr>
        <w:t>a</w:t>
      </w:r>
      <w:r w:rsidRPr="009A655C">
        <w:rPr>
          <w:spacing w:val="-1"/>
          <w:sz w:val="20"/>
          <w:szCs w:val="20"/>
        </w:rPr>
        <w:t>s</w:t>
      </w:r>
      <w:r w:rsidRPr="009A655C">
        <w:rPr>
          <w:sz w:val="20"/>
          <w:szCs w:val="20"/>
        </w:rPr>
        <w:t>tes</w:t>
      </w:r>
      <w:r w:rsidRPr="009A655C">
        <w:rPr>
          <w:spacing w:val="-5"/>
          <w:sz w:val="20"/>
          <w:szCs w:val="20"/>
        </w:rPr>
        <w:t xml:space="preserve"> </w:t>
      </w:r>
      <w:r w:rsidRPr="009A655C">
        <w:rPr>
          <w:spacing w:val="1"/>
          <w:sz w:val="20"/>
          <w:szCs w:val="20"/>
        </w:rPr>
        <w:t>(</w:t>
      </w:r>
      <w:r w:rsidRPr="009A655C">
        <w:rPr>
          <w:spacing w:val="2"/>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1"/>
          <w:sz w:val="20"/>
          <w:szCs w:val="20"/>
        </w:rPr>
        <w:t>h</w:t>
      </w:r>
      <w:r w:rsidRPr="009A655C">
        <w:rPr>
          <w:sz w:val="20"/>
          <w:szCs w:val="20"/>
        </w:rPr>
        <w:t>e</w:t>
      </w:r>
      <w:r w:rsidRPr="009A655C">
        <w:rPr>
          <w:spacing w:val="1"/>
          <w:sz w:val="20"/>
          <w:szCs w:val="20"/>
        </w:rPr>
        <w:t>a</w:t>
      </w:r>
      <w:r w:rsidRPr="009A655C">
        <w:rPr>
          <w:sz w:val="20"/>
          <w:szCs w:val="20"/>
        </w:rPr>
        <w:t>l</w:t>
      </w:r>
      <w:r w:rsidRPr="009A655C">
        <w:rPr>
          <w:spacing w:val="2"/>
          <w:sz w:val="20"/>
          <w:szCs w:val="20"/>
        </w:rPr>
        <w:t>t</w:t>
      </w:r>
      <w:r w:rsidRPr="009A655C">
        <w:rPr>
          <w:sz w:val="20"/>
          <w:szCs w:val="20"/>
        </w:rPr>
        <w:t>h</w:t>
      </w:r>
      <w:r w:rsidRPr="009A655C">
        <w:rPr>
          <w:spacing w:val="-6"/>
          <w:sz w:val="20"/>
          <w:szCs w:val="20"/>
        </w:rPr>
        <w:t xml:space="preserve"> </w:t>
      </w:r>
      <w:r w:rsidRPr="009A655C">
        <w:rPr>
          <w:sz w:val="20"/>
          <w:szCs w:val="20"/>
        </w:rPr>
        <w:t>c</w:t>
      </w:r>
      <w:r w:rsidRPr="009A655C">
        <w:rPr>
          <w:spacing w:val="3"/>
          <w:sz w:val="20"/>
          <w:szCs w:val="20"/>
        </w:rPr>
        <w:t>a</w:t>
      </w:r>
      <w:r w:rsidRPr="009A655C">
        <w:rPr>
          <w:spacing w:val="1"/>
          <w:sz w:val="20"/>
          <w:szCs w:val="20"/>
        </w:rPr>
        <w:t>r</w:t>
      </w:r>
      <w:r w:rsidRPr="009A655C">
        <w:rPr>
          <w:sz w:val="20"/>
          <w:szCs w:val="20"/>
        </w:rPr>
        <w:t xml:space="preserve">e </w:t>
      </w:r>
      <w:r w:rsidRPr="009A655C">
        <w:rPr>
          <w:spacing w:val="-2"/>
          <w:sz w:val="20"/>
          <w:szCs w:val="20"/>
        </w:rPr>
        <w:t>w</w:t>
      </w:r>
      <w:r w:rsidRPr="009A655C">
        <w:rPr>
          <w:spacing w:val="3"/>
          <w:sz w:val="20"/>
          <w:szCs w:val="20"/>
        </w:rPr>
        <w:t>a</w:t>
      </w:r>
      <w:r w:rsidRPr="009A655C">
        <w:rPr>
          <w:spacing w:val="-1"/>
          <w:sz w:val="20"/>
          <w:szCs w:val="20"/>
        </w:rPr>
        <w:t>s</w:t>
      </w:r>
      <w:r w:rsidRPr="009A655C">
        <w:rPr>
          <w:sz w:val="20"/>
          <w:szCs w:val="20"/>
        </w:rPr>
        <w:t>tes)</w:t>
      </w:r>
      <w:r w:rsidRPr="009A655C">
        <w:rPr>
          <w:spacing w:val="-5"/>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g</w:t>
      </w:r>
      <w:r w:rsidRPr="009A655C">
        <w:rPr>
          <w:spacing w:val="3"/>
          <w:sz w:val="20"/>
          <w:szCs w:val="20"/>
        </w:rPr>
        <w:t>e</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ate</w:t>
      </w:r>
      <w:r w:rsidRPr="009A655C">
        <w:rPr>
          <w:spacing w:val="2"/>
          <w:sz w:val="20"/>
          <w:szCs w:val="20"/>
        </w:rPr>
        <w:t>d</w:t>
      </w:r>
      <w:r w:rsidRPr="009A655C">
        <w:rPr>
          <w:sz w:val="20"/>
          <w:szCs w:val="20"/>
        </w:rPr>
        <w:t>,</w:t>
      </w:r>
      <w:r w:rsidRPr="009A655C">
        <w:rPr>
          <w:spacing w:val="-7"/>
          <w:sz w:val="20"/>
          <w:szCs w:val="20"/>
        </w:rPr>
        <w:t xml:space="preserve"> </w:t>
      </w:r>
      <w:r w:rsidRPr="009A655C">
        <w:rPr>
          <w:spacing w:val="1"/>
          <w:sz w:val="20"/>
          <w:szCs w:val="20"/>
        </w:rPr>
        <w:t>prop</w:t>
      </w:r>
      <w:r w:rsidRPr="009A655C">
        <w:rPr>
          <w:spacing w:val="-2"/>
          <w:sz w:val="20"/>
          <w:szCs w:val="20"/>
        </w:rPr>
        <w:t>e</w:t>
      </w:r>
      <w:r w:rsidRPr="009A655C">
        <w:rPr>
          <w:sz w:val="20"/>
          <w:szCs w:val="20"/>
        </w:rPr>
        <w:t>r</w:t>
      </w:r>
      <w:r w:rsidRPr="009A655C">
        <w:rPr>
          <w:spacing w:val="-6"/>
          <w:sz w:val="20"/>
          <w:szCs w:val="20"/>
        </w:rPr>
        <w:t xml:space="preserve"> </w:t>
      </w:r>
      <w:r w:rsidRPr="009A655C">
        <w:rPr>
          <w:spacing w:val="1"/>
          <w:sz w:val="20"/>
          <w:szCs w:val="20"/>
        </w:rPr>
        <w:t>pro</w:t>
      </w:r>
      <w:r w:rsidRPr="009A655C">
        <w:rPr>
          <w:sz w:val="20"/>
          <w:szCs w:val="20"/>
        </w:rPr>
        <w:t>c</w:t>
      </w:r>
      <w:r w:rsidRPr="009A655C">
        <w:rPr>
          <w:spacing w:val="1"/>
          <w:sz w:val="20"/>
          <w:szCs w:val="20"/>
        </w:rPr>
        <w:t>ed</w:t>
      </w:r>
      <w:r w:rsidRPr="009A655C">
        <w:rPr>
          <w:spacing w:val="-1"/>
          <w:sz w:val="20"/>
          <w:szCs w:val="20"/>
        </w:rPr>
        <w:t>u</w:t>
      </w:r>
      <w:r w:rsidRPr="009A655C">
        <w:rPr>
          <w:spacing w:val="1"/>
          <w:sz w:val="20"/>
          <w:szCs w:val="20"/>
        </w:rPr>
        <w:t>r</w:t>
      </w:r>
      <w:r w:rsidRPr="009A655C">
        <w:rPr>
          <w:sz w:val="20"/>
          <w:szCs w:val="20"/>
        </w:rPr>
        <w:t>es</w:t>
      </w:r>
      <w:r w:rsidRPr="009A655C">
        <w:rPr>
          <w:spacing w:val="-9"/>
          <w:sz w:val="20"/>
          <w:szCs w:val="20"/>
        </w:rPr>
        <w:t xml:space="preserve"> </w:t>
      </w:r>
      <w:r w:rsidRPr="009A655C">
        <w:rPr>
          <w:spacing w:val="-1"/>
          <w:sz w:val="20"/>
          <w:szCs w:val="20"/>
        </w:rPr>
        <w:t>mu</w:t>
      </w:r>
      <w:r w:rsidRPr="009A655C">
        <w:rPr>
          <w:spacing w:val="2"/>
          <w:sz w:val="20"/>
          <w:szCs w:val="20"/>
        </w:rPr>
        <w:t>s</w:t>
      </w:r>
      <w:r w:rsidRPr="009A655C">
        <w:rPr>
          <w:sz w:val="20"/>
          <w:szCs w:val="20"/>
        </w:rPr>
        <w:t>t</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z w:val="20"/>
          <w:szCs w:val="20"/>
        </w:rPr>
        <w:t>ta</w:t>
      </w:r>
      <w:r w:rsidRPr="009A655C">
        <w:rPr>
          <w:spacing w:val="-1"/>
          <w:sz w:val="20"/>
          <w:szCs w:val="20"/>
        </w:rPr>
        <w:t>k</w:t>
      </w:r>
      <w:r w:rsidRPr="009A655C">
        <w:rPr>
          <w:sz w:val="20"/>
          <w:szCs w:val="20"/>
        </w:rPr>
        <w:t>en</w:t>
      </w:r>
      <w:r w:rsidRPr="009A655C">
        <w:rPr>
          <w:spacing w:val="-5"/>
          <w:sz w:val="20"/>
          <w:szCs w:val="20"/>
        </w:rPr>
        <w:t xml:space="preserve"> </w:t>
      </w:r>
      <w:r w:rsidRPr="009A655C">
        <w:rPr>
          <w:spacing w:val="1"/>
          <w:sz w:val="20"/>
          <w:szCs w:val="20"/>
        </w:rPr>
        <w:t>r</w:t>
      </w:r>
      <w:r w:rsidRPr="009A655C">
        <w:rPr>
          <w:spacing w:val="3"/>
          <w:sz w:val="20"/>
          <w:szCs w:val="20"/>
        </w:rPr>
        <w:t>e</w:t>
      </w:r>
      <w:r w:rsidRPr="009A655C">
        <w:rPr>
          <w:spacing w:val="-1"/>
          <w:sz w:val="20"/>
          <w:szCs w:val="20"/>
        </w:rPr>
        <w:t>g</w:t>
      </w:r>
      <w:r w:rsidRPr="009A655C">
        <w:rPr>
          <w:spacing w:val="3"/>
          <w:sz w:val="20"/>
          <w:szCs w:val="20"/>
        </w:rPr>
        <w:t>a</w:t>
      </w:r>
      <w:r w:rsidRPr="009A655C">
        <w:rPr>
          <w:spacing w:val="1"/>
          <w:sz w:val="20"/>
          <w:szCs w:val="20"/>
        </w:rPr>
        <w:t>rd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eir</w:t>
      </w:r>
      <w:r w:rsidRPr="009A655C">
        <w:rPr>
          <w:spacing w:val="-3"/>
          <w:sz w:val="20"/>
          <w:szCs w:val="20"/>
        </w:rPr>
        <w:t xml:space="preserve"> </w:t>
      </w:r>
      <w:r w:rsidRPr="009A655C">
        <w:rPr>
          <w:spacing w:val="-1"/>
          <w:sz w:val="20"/>
          <w:szCs w:val="20"/>
        </w:rPr>
        <w:t>s</w:t>
      </w:r>
      <w:r w:rsidRPr="009A655C">
        <w:rPr>
          <w:sz w:val="20"/>
          <w:szCs w:val="20"/>
        </w:rPr>
        <w:t>t</w:t>
      </w:r>
      <w:r w:rsidRPr="009A655C">
        <w:rPr>
          <w:spacing w:val="1"/>
          <w:sz w:val="20"/>
          <w:szCs w:val="20"/>
        </w:rPr>
        <w:t>or</w:t>
      </w:r>
      <w:r w:rsidRPr="009A655C">
        <w:rPr>
          <w:sz w:val="20"/>
          <w:szCs w:val="20"/>
        </w:rPr>
        <w:t>a</w:t>
      </w:r>
      <w:r w:rsidRPr="009A655C">
        <w:rPr>
          <w:spacing w:val="-1"/>
          <w:sz w:val="20"/>
          <w:szCs w:val="20"/>
        </w:rPr>
        <w:t>g</w:t>
      </w:r>
      <w:r w:rsidRPr="009A655C">
        <w:rPr>
          <w:sz w:val="20"/>
          <w:szCs w:val="20"/>
        </w:rPr>
        <w:t>e,</w:t>
      </w:r>
      <w:r w:rsidRPr="009A655C">
        <w:rPr>
          <w:spacing w:val="-5"/>
          <w:sz w:val="20"/>
          <w:szCs w:val="20"/>
        </w:rPr>
        <w:t xml:space="preserve"> </w:t>
      </w:r>
      <w:r w:rsidRPr="009A655C">
        <w:rPr>
          <w:sz w:val="20"/>
          <w:szCs w:val="20"/>
        </w:rPr>
        <w:t>c</w:t>
      </w:r>
      <w:r w:rsidRPr="009A655C">
        <w:rPr>
          <w:spacing w:val="1"/>
          <w:sz w:val="20"/>
          <w:szCs w:val="20"/>
        </w:rPr>
        <w:t>o</w:t>
      </w:r>
      <w:r w:rsidRPr="009A655C">
        <w:rPr>
          <w:sz w:val="20"/>
          <w:szCs w:val="20"/>
        </w:rPr>
        <w:t>llecti</w:t>
      </w:r>
      <w:r w:rsidRPr="009A655C">
        <w:rPr>
          <w:spacing w:val="1"/>
          <w:sz w:val="20"/>
          <w:szCs w:val="20"/>
        </w:rPr>
        <w:t>o</w:t>
      </w:r>
      <w:r w:rsidRPr="009A655C">
        <w:rPr>
          <w:spacing w:val="-1"/>
          <w:sz w:val="20"/>
          <w:szCs w:val="20"/>
        </w:rPr>
        <w:t>n</w:t>
      </w:r>
      <w:r w:rsidRPr="009A655C">
        <w:rPr>
          <w:sz w:val="20"/>
          <w:szCs w:val="20"/>
        </w:rPr>
        <w:t>, tra</w:t>
      </w:r>
      <w:r w:rsidRPr="009A655C">
        <w:rPr>
          <w:spacing w:val="-1"/>
          <w:sz w:val="20"/>
          <w:szCs w:val="20"/>
        </w:rPr>
        <w:t>ns</w:t>
      </w:r>
      <w:r w:rsidRPr="009A655C">
        <w:rPr>
          <w:spacing w:val="1"/>
          <w:sz w:val="20"/>
          <w:szCs w:val="20"/>
        </w:rPr>
        <w:t>por</w:t>
      </w:r>
      <w:r w:rsidRPr="009A655C">
        <w:rPr>
          <w:sz w:val="20"/>
          <w:szCs w:val="20"/>
        </w:rPr>
        <w:t>tati</w:t>
      </w:r>
      <w:r w:rsidRPr="009A655C">
        <w:rPr>
          <w:spacing w:val="1"/>
          <w:sz w:val="20"/>
          <w:szCs w:val="20"/>
        </w:rPr>
        <w:t>o</w:t>
      </w:r>
      <w:r w:rsidRPr="009A655C">
        <w:rPr>
          <w:sz w:val="20"/>
          <w:szCs w:val="20"/>
        </w:rPr>
        <w:t>n</w:t>
      </w:r>
      <w:r w:rsidRPr="009A655C">
        <w:rPr>
          <w:spacing w:val="-12"/>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a</w:t>
      </w:r>
      <w:r w:rsidRPr="009A655C">
        <w:rPr>
          <w:spacing w:val="3"/>
          <w:sz w:val="20"/>
          <w:szCs w:val="20"/>
        </w:rPr>
        <w:t>l</w:t>
      </w:r>
      <w:r w:rsidRPr="009A655C">
        <w:rPr>
          <w:sz w:val="20"/>
          <w:szCs w:val="20"/>
        </w:rPr>
        <w:t>;</w:t>
      </w:r>
    </w:p>
    <w:p w14:paraId="360DEED0" w14:textId="77777777" w:rsidR="005034E2" w:rsidRPr="009A655C" w:rsidRDefault="005034E2" w:rsidP="005034E2">
      <w:pPr>
        <w:widowControl w:val="0"/>
        <w:tabs>
          <w:tab w:val="left" w:pos="480"/>
        </w:tabs>
        <w:autoSpaceDE w:val="0"/>
        <w:autoSpaceDN w:val="0"/>
        <w:adjustRightInd w:val="0"/>
        <w:ind w:left="480" w:right="96"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Id</w:t>
      </w:r>
      <w:r w:rsidRPr="009A655C">
        <w:rPr>
          <w:sz w:val="20"/>
          <w:szCs w:val="20"/>
        </w:rPr>
        <w:t>e</w:t>
      </w:r>
      <w:r w:rsidRPr="009A655C">
        <w:rPr>
          <w:spacing w:val="-1"/>
          <w:sz w:val="20"/>
          <w:szCs w:val="20"/>
        </w:rPr>
        <w:t>n</w:t>
      </w:r>
      <w:r w:rsidRPr="009A655C">
        <w:rPr>
          <w:sz w:val="20"/>
          <w:szCs w:val="20"/>
        </w:rPr>
        <w:t>tify</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pacing w:val="3"/>
          <w:sz w:val="20"/>
          <w:szCs w:val="20"/>
        </w:rPr>
        <w:t>e</w:t>
      </w:r>
      <w:r w:rsidRPr="009A655C">
        <w:rPr>
          <w:spacing w:val="-4"/>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w:t>
      </w:r>
      <w:r w:rsidRPr="009A655C">
        <w:rPr>
          <w:spacing w:val="-8"/>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2"/>
          <w:sz w:val="20"/>
          <w:szCs w:val="20"/>
        </w:rPr>
        <w:t>s</w:t>
      </w:r>
      <w:r w:rsidRPr="009A655C">
        <w:rPr>
          <w:sz w:val="20"/>
          <w:szCs w:val="20"/>
        </w:rPr>
        <w:t>al</w:t>
      </w:r>
      <w:r w:rsidRPr="009A655C">
        <w:rPr>
          <w:spacing w:val="-7"/>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z w:val="20"/>
          <w:szCs w:val="20"/>
        </w:rPr>
        <w:t>cle</w:t>
      </w:r>
      <w:r w:rsidRPr="009A655C">
        <w:rPr>
          <w:spacing w:val="1"/>
          <w:sz w:val="20"/>
          <w:szCs w:val="20"/>
        </w:rPr>
        <w:t>ar</w:t>
      </w:r>
      <w:r w:rsidRPr="009A655C">
        <w:rPr>
          <w:spacing w:val="2"/>
          <w:sz w:val="20"/>
          <w:szCs w:val="20"/>
        </w:rPr>
        <w:t>l</w:t>
      </w:r>
      <w:r w:rsidRPr="009A655C">
        <w:rPr>
          <w:sz w:val="20"/>
          <w:szCs w:val="20"/>
        </w:rPr>
        <w:t>y</w:t>
      </w:r>
      <w:r w:rsidRPr="009A655C">
        <w:rPr>
          <w:spacing w:val="-8"/>
          <w:sz w:val="20"/>
          <w:szCs w:val="20"/>
        </w:rPr>
        <w:t xml:space="preserve"> </w:t>
      </w:r>
      <w:r w:rsidRPr="009A655C">
        <w:rPr>
          <w:sz w:val="20"/>
          <w:szCs w:val="20"/>
        </w:rPr>
        <w:t>i</w:t>
      </w:r>
      <w:r w:rsidRPr="009A655C">
        <w:rPr>
          <w:spacing w:val="-1"/>
          <w:sz w:val="20"/>
          <w:szCs w:val="20"/>
        </w:rPr>
        <w:t>n</w:t>
      </w:r>
      <w:r w:rsidRPr="009A655C">
        <w:rPr>
          <w:spacing w:val="1"/>
          <w:sz w:val="20"/>
          <w:szCs w:val="20"/>
        </w:rPr>
        <w:t>d</w:t>
      </w:r>
      <w:r w:rsidRPr="009A655C">
        <w:rPr>
          <w:sz w:val="20"/>
          <w:szCs w:val="20"/>
        </w:rPr>
        <w:t>icat</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w:t>
      </w:r>
      <w:r w:rsidRPr="009A655C">
        <w:rPr>
          <w:spacing w:val="-2"/>
          <w:sz w:val="20"/>
          <w:szCs w:val="20"/>
        </w:rPr>
        <w:t>f</w:t>
      </w:r>
      <w:r w:rsidRPr="009A655C">
        <w:rPr>
          <w:sz w:val="20"/>
          <w:szCs w:val="20"/>
        </w:rPr>
        <w:t>ic</w:t>
      </w:r>
      <w:r w:rsidRPr="009A655C">
        <w:rPr>
          <w:spacing w:val="-3"/>
          <w:sz w:val="20"/>
          <w:szCs w:val="20"/>
        </w:rPr>
        <w:t xml:space="preserve"> </w:t>
      </w:r>
      <w:r w:rsidRPr="009A655C">
        <w:rPr>
          <w:spacing w:val="-1"/>
          <w:sz w:val="20"/>
          <w:szCs w:val="20"/>
        </w:rPr>
        <w:t>m</w:t>
      </w:r>
      <w:r w:rsidRPr="009A655C">
        <w:rPr>
          <w:sz w:val="20"/>
          <w:szCs w:val="20"/>
        </w:rPr>
        <w:t>ate</w:t>
      </w:r>
      <w:r w:rsidRPr="009A655C">
        <w:rPr>
          <w:spacing w:val="1"/>
          <w:sz w:val="20"/>
          <w:szCs w:val="20"/>
        </w:rPr>
        <w:t>r</w:t>
      </w:r>
      <w:r w:rsidRPr="009A655C">
        <w:rPr>
          <w:sz w:val="20"/>
          <w:szCs w:val="20"/>
        </w:rPr>
        <w:t>ials</w:t>
      </w:r>
      <w:r w:rsidRPr="009A655C">
        <w:rPr>
          <w:spacing w:val="-7"/>
          <w:sz w:val="20"/>
          <w:szCs w:val="20"/>
        </w:rPr>
        <w:t xml:space="preserve"> </w:t>
      </w:r>
      <w:r w:rsidRPr="009A655C">
        <w:rPr>
          <w:spacing w:val="2"/>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z w:val="20"/>
          <w:szCs w:val="20"/>
        </w:rPr>
        <w:t>c</w:t>
      </w:r>
      <w:r w:rsidRPr="009A655C">
        <w:rPr>
          <w:spacing w:val="3"/>
          <w:sz w:val="20"/>
          <w:szCs w:val="20"/>
        </w:rPr>
        <w:t>a</w:t>
      </w:r>
      <w:r w:rsidRPr="009A655C">
        <w:rPr>
          <w:sz w:val="20"/>
          <w:szCs w:val="20"/>
        </w:rPr>
        <w:t>n</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d</w:t>
      </w:r>
      <w:r w:rsidRPr="009A655C">
        <w:rPr>
          <w:sz w:val="20"/>
          <w:szCs w:val="20"/>
        </w:rPr>
        <w:t>e</w:t>
      </w:r>
      <w:r w:rsidRPr="009A655C">
        <w:rPr>
          <w:spacing w:val="1"/>
          <w:sz w:val="20"/>
          <w:szCs w:val="20"/>
        </w:rPr>
        <w:t>po</w:t>
      </w:r>
      <w:r w:rsidRPr="009A655C">
        <w:rPr>
          <w:spacing w:val="-1"/>
          <w:sz w:val="20"/>
          <w:szCs w:val="20"/>
        </w:rPr>
        <w:t>s</w:t>
      </w:r>
      <w:r w:rsidRPr="009A655C">
        <w:rPr>
          <w:sz w:val="20"/>
          <w:szCs w:val="20"/>
        </w:rPr>
        <w:t>ited in</w:t>
      </w:r>
      <w:r w:rsidRPr="009A655C">
        <w:rPr>
          <w:spacing w:val="-3"/>
          <w:sz w:val="20"/>
          <w:szCs w:val="20"/>
        </w:rPr>
        <w:t xml:space="preserve"> </w:t>
      </w:r>
      <w:r w:rsidRPr="009A655C">
        <w:rPr>
          <w:spacing w:val="1"/>
          <w:sz w:val="20"/>
          <w:szCs w:val="20"/>
        </w:rPr>
        <w:t>e</w:t>
      </w:r>
      <w:r w:rsidRPr="009A655C">
        <w:rPr>
          <w:sz w:val="20"/>
          <w:szCs w:val="20"/>
        </w:rPr>
        <w:t>ac</w:t>
      </w:r>
      <w:r w:rsidRPr="009A655C">
        <w:rPr>
          <w:spacing w:val="-1"/>
          <w:sz w:val="20"/>
          <w:szCs w:val="20"/>
        </w:rPr>
        <w:t>h</w:t>
      </w:r>
      <w:r w:rsidRPr="009A655C">
        <w:rPr>
          <w:sz w:val="20"/>
          <w:szCs w:val="20"/>
        </w:rPr>
        <w:t>;</w:t>
      </w:r>
    </w:p>
    <w:p w14:paraId="4F8F8178" w14:textId="77777777" w:rsidR="005034E2" w:rsidRPr="009A655C" w:rsidRDefault="005034E2" w:rsidP="005034E2">
      <w:pPr>
        <w:widowControl w:val="0"/>
        <w:tabs>
          <w:tab w:val="left" w:pos="480"/>
        </w:tabs>
        <w:autoSpaceDE w:val="0"/>
        <w:autoSpaceDN w:val="0"/>
        <w:adjustRightInd w:val="0"/>
        <w:spacing w:line="239" w:lineRule="auto"/>
        <w:ind w:left="480" w:right="138"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tr</w:t>
      </w:r>
      <w:r w:rsidRPr="009A655C">
        <w:rPr>
          <w:spacing w:val="1"/>
          <w:sz w:val="20"/>
          <w:szCs w:val="20"/>
        </w:rPr>
        <w:t>o</w:t>
      </w:r>
      <w:r w:rsidRPr="009A655C">
        <w:rPr>
          <w:sz w:val="20"/>
          <w:szCs w:val="20"/>
        </w:rPr>
        <w:t>l</w:t>
      </w:r>
      <w:r w:rsidRPr="009A655C">
        <w:rPr>
          <w:spacing w:val="-6"/>
          <w:sz w:val="20"/>
          <w:szCs w:val="20"/>
        </w:rPr>
        <w:t xml:space="preserve"> </w:t>
      </w:r>
      <w:r w:rsidRPr="009A655C">
        <w:rPr>
          <w:spacing w:val="1"/>
          <w:sz w:val="20"/>
          <w:szCs w:val="20"/>
        </w:rPr>
        <w:t>p</w:t>
      </w:r>
      <w:r w:rsidRPr="009A655C">
        <w:rPr>
          <w:sz w:val="20"/>
          <w:szCs w:val="20"/>
        </w:rPr>
        <w:t>lac</w:t>
      </w:r>
      <w:r w:rsidRPr="009A655C">
        <w:rPr>
          <w:spacing w:val="3"/>
          <w:sz w:val="20"/>
          <w:szCs w:val="20"/>
        </w:rPr>
        <w:t>e</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all</w:t>
      </w:r>
      <w:r w:rsidRPr="009A655C">
        <w:rPr>
          <w:spacing w:val="-2"/>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pacing w:val="2"/>
          <w:sz w:val="20"/>
          <w:szCs w:val="20"/>
        </w:rPr>
        <w:t>t</w:t>
      </w:r>
      <w:r w:rsidRPr="009A655C">
        <w:rPr>
          <w:spacing w:val="1"/>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2"/>
          <w:sz w:val="20"/>
          <w:szCs w:val="20"/>
        </w:rPr>
        <w:t>w</w:t>
      </w:r>
      <w:r w:rsidRPr="009A655C">
        <w:rPr>
          <w:spacing w:val="3"/>
          <w:sz w:val="20"/>
          <w:szCs w:val="20"/>
        </w:rPr>
        <w:t>a</w:t>
      </w:r>
      <w:r w:rsidRPr="009A655C">
        <w:rPr>
          <w:spacing w:val="-1"/>
          <w:sz w:val="20"/>
          <w:szCs w:val="20"/>
        </w:rPr>
        <w:t>s</w:t>
      </w:r>
      <w:r w:rsidRPr="009A655C">
        <w:rPr>
          <w:sz w:val="20"/>
          <w:szCs w:val="20"/>
        </w:rPr>
        <w:t>te</w:t>
      </w:r>
      <w:r w:rsidRPr="009A655C">
        <w:rPr>
          <w:spacing w:val="-5"/>
          <w:sz w:val="20"/>
          <w:szCs w:val="20"/>
        </w:rPr>
        <w:t xml:space="preserve"> </w:t>
      </w:r>
      <w:r w:rsidRPr="009A655C">
        <w:rPr>
          <w:spacing w:val="1"/>
          <w:sz w:val="20"/>
          <w:szCs w:val="20"/>
        </w:rPr>
        <w:t>(</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e</w:t>
      </w:r>
      <w:r w:rsidRPr="009A655C">
        <w:rPr>
          <w:spacing w:val="1"/>
          <w:sz w:val="20"/>
          <w:szCs w:val="20"/>
        </w:rPr>
        <w:t>ar</w:t>
      </w:r>
      <w:r w:rsidRPr="009A655C">
        <w:rPr>
          <w:sz w:val="20"/>
          <w:szCs w:val="20"/>
        </w:rPr>
        <w:t>th</w:t>
      </w:r>
      <w:r w:rsidRPr="009A655C">
        <w:rPr>
          <w:spacing w:val="-3"/>
          <w:sz w:val="20"/>
          <w:szCs w:val="20"/>
        </w:rPr>
        <w:t xml:space="preserve"> </w:t>
      </w:r>
      <w:r w:rsidRPr="009A655C">
        <w:rPr>
          <w:sz w:val="20"/>
          <w:szCs w:val="20"/>
        </w:rPr>
        <w:t>c</w:t>
      </w:r>
      <w:r w:rsidRPr="009A655C">
        <w:rPr>
          <w:spacing w:val="-1"/>
          <w:sz w:val="20"/>
          <w:szCs w:val="20"/>
        </w:rPr>
        <w:t>u</w:t>
      </w:r>
      <w:r w:rsidRPr="009A655C">
        <w:rPr>
          <w:sz w:val="20"/>
          <w:szCs w:val="20"/>
        </w:rPr>
        <w:t>t</w:t>
      </w:r>
      <w:r w:rsidRPr="009A655C">
        <w:rPr>
          <w:spacing w:val="-1"/>
          <w:sz w:val="20"/>
          <w:szCs w:val="20"/>
        </w:rPr>
        <w:t>s</w:t>
      </w:r>
      <w:r w:rsidRPr="009A655C">
        <w:rPr>
          <w:sz w:val="20"/>
          <w:szCs w:val="20"/>
        </w:rPr>
        <w:t>)</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ppro</w:t>
      </w:r>
      <w:r w:rsidRPr="009A655C">
        <w:rPr>
          <w:spacing w:val="-1"/>
          <w:sz w:val="20"/>
          <w:szCs w:val="20"/>
        </w:rPr>
        <w:t>v</w:t>
      </w:r>
      <w:r w:rsidRPr="009A655C">
        <w:rPr>
          <w:sz w:val="20"/>
          <w:szCs w:val="20"/>
        </w:rPr>
        <w:t>ed</w:t>
      </w:r>
      <w:r w:rsidRPr="009A655C">
        <w:rPr>
          <w:spacing w:val="-5"/>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al</w:t>
      </w:r>
      <w:r w:rsidRPr="009A655C">
        <w:rPr>
          <w:spacing w:val="-7"/>
          <w:sz w:val="20"/>
          <w:szCs w:val="20"/>
        </w:rPr>
        <w:t xml:space="preserve"> </w:t>
      </w:r>
      <w:r w:rsidRPr="009A655C">
        <w:rPr>
          <w:spacing w:val="-1"/>
          <w:sz w:val="20"/>
          <w:szCs w:val="20"/>
        </w:rPr>
        <w:t>s</w:t>
      </w:r>
      <w:r w:rsidRPr="009A655C">
        <w:rPr>
          <w:sz w:val="20"/>
          <w:szCs w:val="20"/>
        </w:rPr>
        <w:t>ites</w:t>
      </w:r>
      <w:r w:rsidRPr="009A655C">
        <w:rPr>
          <w:spacing w:val="-4"/>
          <w:sz w:val="20"/>
          <w:szCs w:val="20"/>
        </w:rPr>
        <w:t xml:space="preserve"> </w:t>
      </w:r>
      <w:r w:rsidRPr="009A655C">
        <w:rPr>
          <w:spacing w:val="1"/>
          <w:sz w:val="20"/>
          <w:szCs w:val="20"/>
        </w:rPr>
        <w:t>(</w:t>
      </w:r>
      <w:r w:rsidRPr="009A655C">
        <w:rPr>
          <w:sz w:val="20"/>
          <w:szCs w:val="20"/>
        </w:rPr>
        <w:t>&gt;</w:t>
      </w:r>
      <w:r w:rsidRPr="009A655C">
        <w:rPr>
          <w:spacing w:val="1"/>
          <w:sz w:val="20"/>
          <w:szCs w:val="20"/>
        </w:rPr>
        <w:t>30</w:t>
      </w:r>
      <w:r w:rsidRPr="009A655C">
        <w:rPr>
          <w:sz w:val="20"/>
          <w:szCs w:val="20"/>
        </w:rPr>
        <w:t>0 m</w:t>
      </w:r>
      <w:r w:rsidRPr="009A655C">
        <w:rPr>
          <w:spacing w:val="-3"/>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pacing w:val="1"/>
          <w:sz w:val="20"/>
          <w:szCs w:val="20"/>
        </w:rPr>
        <w:t>r</w:t>
      </w:r>
      <w:r w:rsidRPr="009A655C">
        <w:rPr>
          <w:spacing w:val="2"/>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r w:rsidRPr="009A655C">
        <w:rPr>
          <w:spacing w:val="-4"/>
          <w:sz w:val="20"/>
          <w:szCs w:val="20"/>
        </w:rPr>
        <w:t xml:space="preserve"> </w:t>
      </w:r>
      <w:r w:rsidRPr="009A655C">
        <w:rPr>
          <w:spacing w:val="2"/>
          <w:sz w:val="20"/>
          <w:szCs w:val="20"/>
        </w:rPr>
        <w:t>s</w:t>
      </w:r>
      <w:r w:rsidRPr="009A655C">
        <w:rPr>
          <w:sz w:val="20"/>
          <w:szCs w:val="20"/>
        </w:rPr>
        <w:t>tre</w:t>
      </w:r>
      <w:r w:rsidRPr="009A655C">
        <w:rPr>
          <w:spacing w:val="3"/>
          <w:sz w:val="20"/>
          <w:szCs w:val="20"/>
        </w:rPr>
        <w:t>a</w:t>
      </w:r>
      <w:r w:rsidRPr="009A655C">
        <w:rPr>
          <w:spacing w:val="-4"/>
          <w:sz w:val="20"/>
          <w:szCs w:val="20"/>
        </w:rPr>
        <w:t>m</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l</w:t>
      </w:r>
      <w:r w:rsidRPr="009A655C">
        <w:rPr>
          <w:spacing w:val="2"/>
          <w:sz w:val="20"/>
          <w:szCs w:val="20"/>
        </w:rPr>
        <w:t>a</w:t>
      </w:r>
      <w:r w:rsidRPr="009A655C">
        <w:rPr>
          <w:spacing w:val="-1"/>
          <w:sz w:val="20"/>
          <w:szCs w:val="20"/>
        </w:rPr>
        <w:t>k</w:t>
      </w:r>
      <w:r w:rsidRPr="009A655C">
        <w:rPr>
          <w:sz w:val="20"/>
          <w:szCs w:val="20"/>
        </w:rPr>
        <w:t>es,</w:t>
      </w:r>
      <w:r w:rsidRPr="009A655C">
        <w:rPr>
          <w:spacing w:val="-2"/>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5"/>
          <w:sz w:val="20"/>
          <w:szCs w:val="20"/>
        </w:rPr>
        <w:t>w</w:t>
      </w:r>
      <w:r w:rsidRPr="009A655C">
        <w:rPr>
          <w:spacing w:val="3"/>
          <w:sz w:val="20"/>
          <w:szCs w:val="20"/>
        </w:rPr>
        <w:t>e</w:t>
      </w:r>
      <w:r w:rsidRPr="009A655C">
        <w:rPr>
          <w:sz w:val="20"/>
          <w:szCs w:val="20"/>
        </w:rPr>
        <w:t>tla</w:t>
      </w:r>
      <w:r w:rsidRPr="009A655C">
        <w:rPr>
          <w:spacing w:val="-1"/>
          <w:sz w:val="20"/>
          <w:szCs w:val="20"/>
        </w:rPr>
        <w:t>n</w:t>
      </w:r>
      <w:r w:rsidRPr="009A655C">
        <w:rPr>
          <w:spacing w:val="3"/>
          <w:sz w:val="20"/>
          <w:szCs w:val="20"/>
        </w:rPr>
        <w:t>d</w:t>
      </w:r>
      <w:r w:rsidRPr="009A655C">
        <w:rPr>
          <w:spacing w:val="-1"/>
          <w:sz w:val="20"/>
          <w:szCs w:val="20"/>
        </w:rPr>
        <w:t>s</w:t>
      </w:r>
      <w:r w:rsidRPr="009A655C">
        <w:rPr>
          <w:spacing w:val="1"/>
          <w:sz w:val="20"/>
          <w:szCs w:val="20"/>
        </w:rPr>
        <w:t>)</w:t>
      </w:r>
      <w:r w:rsidRPr="009A655C">
        <w:rPr>
          <w:sz w:val="20"/>
          <w:szCs w:val="20"/>
        </w:rPr>
        <w:t>.</w:t>
      </w:r>
      <w:r w:rsidRPr="009A655C">
        <w:rPr>
          <w:spacing w:val="-2"/>
          <w:sz w:val="20"/>
          <w:szCs w:val="20"/>
        </w:rPr>
        <w:t xml:space="preserve"> A</w:t>
      </w:r>
      <w:r w:rsidRPr="009A655C">
        <w:rPr>
          <w:sz w:val="20"/>
          <w:szCs w:val="20"/>
        </w:rPr>
        <w:t>ll</w:t>
      </w:r>
      <w:r w:rsidRPr="009A655C">
        <w:rPr>
          <w:spacing w:val="-1"/>
          <w:sz w:val="20"/>
          <w:szCs w:val="20"/>
        </w:rPr>
        <w:t xml:space="preserve"> g</w:t>
      </w:r>
      <w:r w:rsidRPr="009A655C">
        <w:rPr>
          <w:sz w:val="20"/>
          <w:szCs w:val="20"/>
        </w:rPr>
        <w:t>a</w:t>
      </w:r>
      <w:r w:rsidRPr="009A655C">
        <w:rPr>
          <w:spacing w:val="1"/>
          <w:sz w:val="20"/>
          <w:szCs w:val="20"/>
        </w:rPr>
        <w:t>rb</w:t>
      </w:r>
      <w:r w:rsidRPr="009A655C">
        <w:rPr>
          <w:sz w:val="20"/>
          <w:szCs w:val="20"/>
        </w:rPr>
        <w:t>a</w:t>
      </w:r>
      <w:r w:rsidRPr="009A655C">
        <w:rPr>
          <w:spacing w:val="-1"/>
          <w:sz w:val="20"/>
          <w:szCs w:val="20"/>
        </w:rPr>
        <w:t>g</w:t>
      </w:r>
      <w:r w:rsidRPr="009A655C">
        <w:rPr>
          <w:sz w:val="20"/>
          <w:szCs w:val="20"/>
        </w:rPr>
        <w:t>e,</w:t>
      </w:r>
      <w:r w:rsidRPr="009A655C">
        <w:rPr>
          <w:spacing w:val="-4"/>
          <w:sz w:val="20"/>
          <w:szCs w:val="20"/>
        </w:rPr>
        <w:t xml:space="preserve"> m</w:t>
      </w:r>
      <w:r w:rsidRPr="009A655C">
        <w:rPr>
          <w:spacing w:val="3"/>
          <w:sz w:val="20"/>
          <w:szCs w:val="20"/>
        </w:rPr>
        <w:t>e</w:t>
      </w:r>
      <w:r w:rsidRPr="009A655C">
        <w:rPr>
          <w:spacing w:val="2"/>
          <w:sz w:val="20"/>
          <w:szCs w:val="20"/>
        </w:rPr>
        <w:t>t</w:t>
      </w:r>
      <w:r w:rsidRPr="009A655C">
        <w:rPr>
          <w:sz w:val="20"/>
          <w:szCs w:val="20"/>
        </w:rPr>
        <w:t>als,</w:t>
      </w:r>
      <w:r w:rsidRPr="009A655C">
        <w:rPr>
          <w:spacing w:val="-6"/>
          <w:sz w:val="20"/>
          <w:szCs w:val="20"/>
        </w:rPr>
        <w:t xml:space="preserve"> </w:t>
      </w:r>
      <w:r w:rsidRPr="009A655C">
        <w:rPr>
          <w:spacing w:val="-1"/>
          <w:sz w:val="20"/>
          <w:szCs w:val="20"/>
        </w:rPr>
        <w:t>us</w:t>
      </w:r>
      <w:r w:rsidRPr="009A655C">
        <w:rPr>
          <w:sz w:val="20"/>
          <w:szCs w:val="20"/>
        </w:rPr>
        <w:t>ed</w:t>
      </w:r>
      <w:r w:rsidRPr="009A655C">
        <w:rPr>
          <w:spacing w:val="-2"/>
          <w:sz w:val="20"/>
          <w:szCs w:val="20"/>
        </w:rPr>
        <w:t xml:space="preserve"> </w:t>
      </w:r>
      <w:r w:rsidRPr="009A655C">
        <w:rPr>
          <w:spacing w:val="1"/>
          <w:sz w:val="20"/>
          <w:szCs w:val="20"/>
        </w:rPr>
        <w:t>o</w:t>
      </w:r>
      <w:r w:rsidRPr="009A655C">
        <w:rPr>
          <w:sz w:val="20"/>
          <w:szCs w:val="20"/>
        </w:rPr>
        <w:t>il</w:t>
      </w:r>
      <w:r w:rsidRPr="009A655C">
        <w:rPr>
          <w:spacing w:val="-1"/>
          <w:sz w:val="20"/>
          <w:szCs w:val="20"/>
        </w:rPr>
        <w:t>s</w:t>
      </w:r>
      <w:r w:rsidRPr="009A655C">
        <w:rPr>
          <w:sz w:val="20"/>
          <w:szCs w:val="20"/>
        </w:rPr>
        <w:t>,</w:t>
      </w:r>
      <w:r w:rsidRPr="009A655C">
        <w:rPr>
          <w:spacing w:val="-2"/>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e</w:t>
      </w:r>
      <w:r w:rsidRPr="009A655C">
        <w:rPr>
          <w:spacing w:val="-1"/>
          <w:sz w:val="20"/>
          <w:szCs w:val="20"/>
        </w:rPr>
        <w:t>x</w:t>
      </w:r>
      <w:r w:rsidRPr="009A655C">
        <w:rPr>
          <w:sz w:val="20"/>
          <w:szCs w:val="20"/>
        </w:rPr>
        <w:t>c</w:t>
      </w:r>
      <w:r w:rsidRPr="009A655C">
        <w:rPr>
          <w:spacing w:val="1"/>
          <w:sz w:val="20"/>
          <w:szCs w:val="20"/>
        </w:rPr>
        <w:t>e</w:t>
      </w:r>
      <w:r w:rsidRPr="009A655C">
        <w:rPr>
          <w:spacing w:val="2"/>
          <w:sz w:val="20"/>
          <w:szCs w:val="20"/>
        </w:rPr>
        <w:t>s</w:t>
      </w:r>
      <w:r w:rsidRPr="009A655C">
        <w:rPr>
          <w:sz w:val="20"/>
          <w:szCs w:val="20"/>
        </w:rPr>
        <w:t>s</w:t>
      </w:r>
      <w:r w:rsidRPr="009A655C">
        <w:rPr>
          <w:spacing w:val="-3"/>
          <w:sz w:val="20"/>
          <w:szCs w:val="20"/>
        </w:rPr>
        <w:t xml:space="preserve"> </w:t>
      </w:r>
      <w:r w:rsidRPr="009A655C">
        <w:rPr>
          <w:spacing w:val="-4"/>
          <w:sz w:val="20"/>
          <w:szCs w:val="20"/>
        </w:rPr>
        <w:t>m</w:t>
      </w:r>
      <w:r w:rsidRPr="009A655C">
        <w:rPr>
          <w:sz w:val="20"/>
          <w:szCs w:val="20"/>
        </w:rPr>
        <w:t>at</w:t>
      </w:r>
      <w:r w:rsidRPr="009A655C">
        <w:rPr>
          <w:spacing w:val="3"/>
          <w:sz w:val="20"/>
          <w:szCs w:val="20"/>
        </w:rPr>
        <w:t>e</w:t>
      </w:r>
      <w:r w:rsidRPr="009A655C">
        <w:rPr>
          <w:spacing w:val="1"/>
          <w:sz w:val="20"/>
          <w:szCs w:val="20"/>
        </w:rPr>
        <w:t>r</w:t>
      </w:r>
      <w:r w:rsidRPr="009A655C">
        <w:rPr>
          <w:sz w:val="20"/>
          <w:szCs w:val="20"/>
        </w:rPr>
        <w:t xml:space="preserve">ial </w:t>
      </w:r>
      <w:r w:rsidRPr="009A655C">
        <w:rPr>
          <w:spacing w:val="-1"/>
          <w:sz w:val="20"/>
          <w:szCs w:val="20"/>
        </w:rPr>
        <w:t>g</w:t>
      </w:r>
      <w:r w:rsidRPr="009A655C">
        <w:rPr>
          <w:sz w:val="20"/>
          <w:szCs w:val="20"/>
        </w:rPr>
        <w:t>e</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ated</w:t>
      </w:r>
      <w:r w:rsidRPr="009A655C">
        <w:rPr>
          <w:spacing w:val="-6"/>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pacing w:val="2"/>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pacing w:val="3"/>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5"/>
          <w:sz w:val="20"/>
          <w:szCs w:val="20"/>
        </w:rPr>
        <w:t xml:space="preserve"> </w:t>
      </w:r>
      <w:r w:rsidRPr="009A655C">
        <w:rPr>
          <w:spacing w:val="-1"/>
          <w:sz w:val="20"/>
          <w:szCs w:val="20"/>
        </w:rPr>
        <w:t>sh</w:t>
      </w:r>
      <w:r w:rsidRPr="009A655C">
        <w:rPr>
          <w:spacing w:val="1"/>
          <w:sz w:val="20"/>
          <w:szCs w:val="20"/>
        </w:rPr>
        <w:t>ou</w:t>
      </w:r>
      <w:r w:rsidRPr="009A655C">
        <w:rPr>
          <w:sz w:val="20"/>
          <w:szCs w:val="20"/>
        </w:rPr>
        <w:t>ld</w:t>
      </w:r>
      <w:r w:rsidRPr="009A655C">
        <w:rPr>
          <w:spacing w:val="-4"/>
          <w:sz w:val="20"/>
          <w:szCs w:val="20"/>
        </w:rPr>
        <w:t xml:space="preserve"> </w:t>
      </w:r>
      <w:r w:rsidRPr="009A655C">
        <w:rPr>
          <w:spacing w:val="1"/>
          <w:sz w:val="20"/>
          <w:szCs w:val="20"/>
        </w:rPr>
        <w:t>o</w:t>
      </w:r>
      <w:r w:rsidRPr="009A655C">
        <w:rPr>
          <w:spacing w:val="-1"/>
          <w:sz w:val="20"/>
          <w:szCs w:val="20"/>
        </w:rPr>
        <w:t>n</w:t>
      </w:r>
      <w:r w:rsidRPr="009A655C">
        <w:rPr>
          <w:spacing w:val="2"/>
          <w:sz w:val="20"/>
          <w:szCs w:val="20"/>
        </w:rPr>
        <w:t>l</w:t>
      </w:r>
      <w:r w:rsidRPr="009A655C">
        <w:rPr>
          <w:sz w:val="20"/>
          <w:szCs w:val="20"/>
        </w:rPr>
        <w:t>y</w:t>
      </w:r>
      <w:r w:rsidRPr="009A655C">
        <w:rPr>
          <w:spacing w:val="-7"/>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in</w:t>
      </w:r>
      <w:r w:rsidRPr="009A655C">
        <w:rPr>
          <w:spacing w:val="-3"/>
          <w:sz w:val="20"/>
          <w:szCs w:val="20"/>
        </w:rPr>
        <w:t xml:space="preserve"> </w:t>
      </w:r>
      <w:r w:rsidRPr="009A655C">
        <w:rPr>
          <w:spacing w:val="3"/>
          <w:sz w:val="20"/>
          <w:szCs w:val="20"/>
        </w:rPr>
        <w:t>a</w:t>
      </w:r>
      <w:r w:rsidRPr="009A655C">
        <w:rPr>
          <w:spacing w:val="-1"/>
          <w:sz w:val="20"/>
          <w:szCs w:val="20"/>
        </w:rPr>
        <w:t>u</w:t>
      </w:r>
      <w:r w:rsidRPr="009A655C">
        <w:rPr>
          <w:spacing w:val="2"/>
          <w:sz w:val="20"/>
          <w:szCs w:val="20"/>
        </w:rPr>
        <w:t>t</w:t>
      </w:r>
      <w:r w:rsidRPr="009A655C">
        <w:rPr>
          <w:spacing w:val="1"/>
          <w:sz w:val="20"/>
          <w:szCs w:val="20"/>
        </w:rPr>
        <w:t>hor</w:t>
      </w:r>
      <w:r w:rsidRPr="009A655C">
        <w:rPr>
          <w:sz w:val="20"/>
          <w:szCs w:val="20"/>
        </w:rPr>
        <w:t>ized</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r w:rsidRPr="009A655C">
        <w:rPr>
          <w:spacing w:val="-4"/>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1"/>
          <w:sz w:val="20"/>
          <w:szCs w:val="20"/>
        </w:rPr>
        <w:t>or</w:t>
      </w:r>
      <w:r w:rsidRPr="009A655C">
        <w:rPr>
          <w:spacing w:val="-1"/>
          <w:sz w:val="20"/>
          <w:szCs w:val="20"/>
        </w:rPr>
        <w:t>p</w:t>
      </w:r>
      <w:r w:rsidRPr="009A655C">
        <w:rPr>
          <w:spacing w:val="1"/>
          <w:sz w:val="20"/>
          <w:szCs w:val="20"/>
        </w:rPr>
        <w:t>or</w:t>
      </w:r>
      <w:r w:rsidRPr="009A655C">
        <w:rPr>
          <w:sz w:val="20"/>
          <w:szCs w:val="20"/>
        </w:rPr>
        <w:t>ati</w:t>
      </w:r>
      <w:r w:rsidRPr="009A655C">
        <w:rPr>
          <w:spacing w:val="-1"/>
          <w:sz w:val="20"/>
          <w:szCs w:val="20"/>
        </w:rPr>
        <w:t>n</w:t>
      </w:r>
      <w:r w:rsidRPr="009A655C">
        <w:rPr>
          <w:sz w:val="20"/>
          <w:szCs w:val="20"/>
        </w:rPr>
        <w:t>g</w:t>
      </w:r>
      <w:r w:rsidRPr="009A655C">
        <w:rPr>
          <w:spacing w:val="-12"/>
          <w:sz w:val="20"/>
          <w:szCs w:val="20"/>
        </w:rPr>
        <w:t xml:space="preserve"> </w:t>
      </w:r>
      <w:r w:rsidRPr="009A655C">
        <w:rPr>
          <w:spacing w:val="1"/>
          <w:sz w:val="20"/>
          <w:szCs w:val="20"/>
        </w:rPr>
        <w:t>r</w:t>
      </w:r>
      <w:r w:rsidRPr="009A655C">
        <w:rPr>
          <w:sz w:val="20"/>
          <w:szCs w:val="20"/>
        </w:rPr>
        <w:t>e</w:t>
      </w:r>
      <w:r w:rsidRPr="009A655C">
        <w:rPr>
          <w:spacing w:val="1"/>
          <w:sz w:val="20"/>
          <w:szCs w:val="20"/>
        </w:rPr>
        <w:t>c</w:t>
      </w:r>
      <w:r w:rsidRPr="009A655C">
        <w:rPr>
          <w:spacing w:val="-1"/>
          <w:sz w:val="20"/>
          <w:szCs w:val="20"/>
        </w:rPr>
        <w:t>y</w:t>
      </w:r>
      <w:r w:rsidRPr="009A655C">
        <w:rPr>
          <w:sz w:val="20"/>
          <w:szCs w:val="20"/>
        </w:rPr>
        <w:t>cl</w:t>
      </w:r>
      <w:r w:rsidRPr="009A655C">
        <w:rPr>
          <w:spacing w:val="2"/>
          <w:sz w:val="20"/>
          <w:szCs w:val="20"/>
        </w:rPr>
        <w:t>i</w:t>
      </w:r>
      <w:r w:rsidRPr="009A655C">
        <w:rPr>
          <w:spacing w:val="-1"/>
          <w:sz w:val="20"/>
          <w:szCs w:val="20"/>
        </w:rPr>
        <w:t>n</w:t>
      </w:r>
      <w:r w:rsidRPr="009A655C">
        <w:rPr>
          <w:sz w:val="20"/>
          <w:szCs w:val="20"/>
        </w:rPr>
        <w:t xml:space="preserve">g </w:t>
      </w:r>
      <w:r w:rsidRPr="009A655C">
        <w:rPr>
          <w:spacing w:val="2"/>
          <w:sz w:val="20"/>
          <w:szCs w:val="20"/>
        </w:rPr>
        <w:t>s</w:t>
      </w:r>
      <w:r w:rsidRPr="009A655C">
        <w:rPr>
          <w:spacing w:val="-1"/>
          <w:sz w:val="20"/>
          <w:szCs w:val="20"/>
        </w:rPr>
        <w:t>ys</w:t>
      </w:r>
      <w:r w:rsidRPr="009A655C">
        <w:rPr>
          <w:sz w:val="20"/>
          <w:szCs w:val="20"/>
        </w:rPr>
        <w:t>t</w:t>
      </w:r>
      <w:r w:rsidRPr="009A655C">
        <w:rPr>
          <w:spacing w:val="2"/>
          <w:sz w:val="20"/>
          <w:szCs w:val="20"/>
        </w:rPr>
        <w:t>e</w:t>
      </w:r>
      <w:r w:rsidRPr="009A655C">
        <w:rPr>
          <w:spacing w:val="-1"/>
          <w:sz w:val="20"/>
          <w:szCs w:val="20"/>
        </w:rPr>
        <w:t>m</w:t>
      </w:r>
      <w:r w:rsidRPr="009A655C">
        <w:rPr>
          <w:sz w:val="20"/>
          <w:szCs w:val="20"/>
        </w:rPr>
        <w:t>s</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s</w:t>
      </w:r>
      <w:r w:rsidRPr="009A655C">
        <w:rPr>
          <w:sz w:val="20"/>
          <w:szCs w:val="20"/>
        </w:rPr>
        <w:t>e</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ati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m</w:t>
      </w:r>
      <w:r w:rsidRPr="009A655C">
        <w:rPr>
          <w:sz w:val="20"/>
          <w:szCs w:val="20"/>
        </w:rPr>
        <w:t>ate</w:t>
      </w:r>
      <w:r w:rsidRPr="009A655C">
        <w:rPr>
          <w:spacing w:val="1"/>
          <w:sz w:val="20"/>
          <w:szCs w:val="20"/>
        </w:rPr>
        <w:t>r</w:t>
      </w:r>
      <w:r w:rsidRPr="009A655C">
        <w:rPr>
          <w:sz w:val="20"/>
          <w:szCs w:val="20"/>
        </w:rPr>
        <w:t>ial</w:t>
      </w:r>
      <w:r w:rsidRPr="009A655C">
        <w:rPr>
          <w:spacing w:val="-1"/>
          <w:sz w:val="20"/>
          <w:szCs w:val="20"/>
        </w:rPr>
        <w:t>s</w:t>
      </w:r>
      <w:r w:rsidRPr="009A655C">
        <w:rPr>
          <w:sz w:val="20"/>
          <w:szCs w:val="20"/>
        </w:rPr>
        <w:t>.</w:t>
      </w:r>
    </w:p>
    <w:p w14:paraId="4F66C59D" w14:textId="77777777" w:rsidR="005034E2" w:rsidRPr="009A655C" w:rsidRDefault="005034E2" w:rsidP="005034E2">
      <w:pPr>
        <w:widowControl w:val="0"/>
        <w:autoSpaceDE w:val="0"/>
        <w:autoSpaceDN w:val="0"/>
        <w:adjustRightInd w:val="0"/>
        <w:spacing w:before="12" w:line="220" w:lineRule="exact"/>
        <w:jc w:val="both"/>
      </w:pPr>
    </w:p>
    <w:p w14:paraId="34B7FCE4" w14:textId="77777777" w:rsidR="005034E2" w:rsidRPr="009A655C" w:rsidRDefault="005034E2" w:rsidP="005034E2">
      <w:pPr>
        <w:widowControl w:val="0"/>
        <w:autoSpaceDE w:val="0"/>
        <w:autoSpaceDN w:val="0"/>
        <w:adjustRightInd w:val="0"/>
        <w:ind w:left="120"/>
        <w:jc w:val="both"/>
        <w:rPr>
          <w:sz w:val="20"/>
          <w:szCs w:val="20"/>
        </w:rPr>
      </w:pPr>
      <w:r w:rsidRPr="009A655C">
        <w:rPr>
          <w:i/>
          <w:iCs/>
          <w:sz w:val="20"/>
          <w:szCs w:val="20"/>
        </w:rPr>
        <w:t>M</w:t>
      </w:r>
      <w:r w:rsidRPr="009A655C">
        <w:rPr>
          <w:i/>
          <w:iCs/>
          <w:spacing w:val="1"/>
          <w:sz w:val="20"/>
          <w:szCs w:val="20"/>
        </w:rPr>
        <w:t>a</w:t>
      </w:r>
      <w:r w:rsidRPr="009A655C">
        <w:rPr>
          <w:i/>
          <w:iCs/>
          <w:sz w:val="20"/>
          <w:szCs w:val="20"/>
        </w:rPr>
        <w:t>i</w:t>
      </w:r>
      <w:r w:rsidRPr="009A655C">
        <w:rPr>
          <w:i/>
          <w:iCs/>
          <w:spacing w:val="1"/>
          <w:sz w:val="20"/>
          <w:szCs w:val="20"/>
        </w:rPr>
        <w:t>n</w:t>
      </w:r>
      <w:r w:rsidRPr="009A655C">
        <w:rPr>
          <w:i/>
          <w:iCs/>
          <w:sz w:val="20"/>
          <w:szCs w:val="20"/>
        </w:rPr>
        <w:t>te</w:t>
      </w:r>
      <w:r w:rsidRPr="009A655C">
        <w:rPr>
          <w:i/>
          <w:iCs/>
          <w:spacing w:val="1"/>
          <w:sz w:val="20"/>
          <w:szCs w:val="20"/>
        </w:rPr>
        <w:t>nan</w:t>
      </w:r>
      <w:r w:rsidRPr="009A655C">
        <w:rPr>
          <w:i/>
          <w:iCs/>
          <w:sz w:val="20"/>
          <w:szCs w:val="20"/>
        </w:rPr>
        <w:t>c</w:t>
      </w:r>
      <w:r w:rsidRPr="009A655C">
        <w:rPr>
          <w:i/>
          <w:iCs/>
          <w:spacing w:val="1"/>
          <w:sz w:val="20"/>
          <w:szCs w:val="20"/>
        </w:rPr>
        <w:t>e</w:t>
      </w:r>
      <w:r w:rsidRPr="009A655C">
        <w:rPr>
          <w:i/>
          <w:iCs/>
          <w:sz w:val="20"/>
          <w:szCs w:val="20"/>
        </w:rPr>
        <w:t>:</w:t>
      </w:r>
    </w:p>
    <w:p w14:paraId="116D7D0A" w14:textId="77777777" w:rsidR="005034E2" w:rsidRPr="009A655C" w:rsidRDefault="005034E2" w:rsidP="005034E2">
      <w:pPr>
        <w:widowControl w:val="0"/>
        <w:tabs>
          <w:tab w:val="left" w:pos="480"/>
        </w:tabs>
        <w:autoSpaceDE w:val="0"/>
        <w:autoSpaceDN w:val="0"/>
        <w:adjustRightInd w:val="0"/>
        <w:ind w:left="480" w:right="807"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Id</w:t>
      </w:r>
      <w:r w:rsidRPr="009A655C">
        <w:rPr>
          <w:sz w:val="20"/>
          <w:szCs w:val="20"/>
        </w:rPr>
        <w:t>e</w:t>
      </w:r>
      <w:r w:rsidRPr="009A655C">
        <w:rPr>
          <w:spacing w:val="-1"/>
          <w:sz w:val="20"/>
          <w:szCs w:val="20"/>
        </w:rPr>
        <w:t>n</w:t>
      </w:r>
      <w:r w:rsidRPr="009A655C">
        <w:rPr>
          <w:sz w:val="20"/>
          <w:szCs w:val="20"/>
        </w:rPr>
        <w:t>tify</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pacing w:val="3"/>
          <w:sz w:val="20"/>
          <w:szCs w:val="20"/>
        </w:rPr>
        <w:t>e</w:t>
      </w:r>
      <w:r w:rsidRPr="009A655C">
        <w:rPr>
          <w:spacing w:val="-4"/>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w:t>
      </w:r>
      <w:r w:rsidRPr="009A655C">
        <w:rPr>
          <w:spacing w:val="-8"/>
          <w:sz w:val="20"/>
          <w:szCs w:val="20"/>
        </w:rPr>
        <w:t xml:space="preserve"> </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w:t>
      </w:r>
      <w:r w:rsidRPr="009A655C">
        <w:rPr>
          <w:spacing w:val="3"/>
          <w:sz w:val="20"/>
          <w:szCs w:val="20"/>
        </w:rPr>
        <w:t>p</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4"/>
          <w:sz w:val="20"/>
          <w:szCs w:val="20"/>
        </w:rPr>
        <w:t>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w:t>
      </w:r>
      <w:r w:rsidRPr="009A655C">
        <w:rPr>
          <w:spacing w:val="2"/>
          <w:sz w:val="20"/>
          <w:szCs w:val="20"/>
        </w:rPr>
        <w:t>e</w:t>
      </w:r>
      <w:r w:rsidRPr="009A655C">
        <w:rPr>
          <w:spacing w:val="-1"/>
          <w:sz w:val="20"/>
          <w:szCs w:val="20"/>
        </w:rPr>
        <w:t>n</w:t>
      </w:r>
      <w:r w:rsidRPr="009A655C">
        <w:rPr>
          <w:spacing w:val="3"/>
          <w:sz w:val="20"/>
          <w:szCs w:val="20"/>
        </w:rPr>
        <w:t>a</w:t>
      </w:r>
      <w:r w:rsidRPr="009A655C">
        <w:rPr>
          <w:spacing w:val="-1"/>
          <w:sz w:val="20"/>
          <w:szCs w:val="20"/>
        </w:rPr>
        <w:t>n</w:t>
      </w:r>
      <w:r w:rsidRPr="009A655C">
        <w:rPr>
          <w:sz w:val="20"/>
          <w:szCs w:val="20"/>
        </w:rPr>
        <w:t>ce</w:t>
      </w:r>
      <w:r w:rsidRPr="009A655C">
        <w:rPr>
          <w:spacing w:val="-9"/>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pacing w:val="1"/>
          <w:sz w:val="20"/>
          <w:szCs w:val="20"/>
        </w:rPr>
        <w:t>(</w:t>
      </w:r>
      <w:r w:rsidRPr="009A655C">
        <w:rPr>
          <w:sz w:val="20"/>
          <w:szCs w:val="20"/>
        </w:rPr>
        <w:t>&gt;</w:t>
      </w:r>
      <w:r w:rsidRPr="009A655C">
        <w:rPr>
          <w:spacing w:val="1"/>
          <w:sz w:val="20"/>
          <w:szCs w:val="20"/>
        </w:rPr>
        <w:t>1</w:t>
      </w:r>
      <w:r w:rsidRPr="009A655C">
        <w:rPr>
          <w:spacing w:val="-1"/>
          <w:sz w:val="20"/>
          <w:szCs w:val="20"/>
        </w:rPr>
        <w:t>5</w:t>
      </w:r>
      <w:r w:rsidRPr="009A655C">
        <w:rPr>
          <w:sz w:val="20"/>
          <w:szCs w:val="20"/>
        </w:rPr>
        <w:t>m</w:t>
      </w:r>
      <w:r w:rsidRPr="009A655C">
        <w:rPr>
          <w:spacing w:val="-6"/>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pacing w:val="1"/>
          <w:sz w:val="20"/>
          <w:szCs w:val="20"/>
        </w:rPr>
        <w:t>r</w:t>
      </w:r>
      <w:r w:rsidRPr="009A655C">
        <w:rPr>
          <w:spacing w:val="2"/>
          <w:sz w:val="20"/>
          <w:szCs w:val="20"/>
        </w:rPr>
        <w:t>i</w:t>
      </w:r>
      <w:r w:rsidRPr="009A655C">
        <w:rPr>
          <w:spacing w:val="-1"/>
          <w:sz w:val="20"/>
          <w:szCs w:val="20"/>
        </w:rPr>
        <w:t>v</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r w:rsidRPr="009A655C">
        <w:rPr>
          <w:spacing w:val="-4"/>
          <w:sz w:val="20"/>
          <w:szCs w:val="20"/>
        </w:rPr>
        <w:t xml:space="preserve"> </w:t>
      </w:r>
      <w:r w:rsidRPr="009A655C">
        <w:rPr>
          <w:spacing w:val="2"/>
          <w:sz w:val="20"/>
          <w:szCs w:val="20"/>
        </w:rPr>
        <w:t>s</w:t>
      </w:r>
      <w:r w:rsidRPr="009A655C">
        <w:rPr>
          <w:sz w:val="20"/>
          <w:szCs w:val="20"/>
        </w:rPr>
        <w:t>tre</w:t>
      </w:r>
      <w:r w:rsidRPr="009A655C">
        <w:rPr>
          <w:spacing w:val="3"/>
          <w:sz w:val="20"/>
          <w:szCs w:val="20"/>
        </w:rPr>
        <w:t>a</w:t>
      </w:r>
      <w:r w:rsidRPr="009A655C">
        <w:rPr>
          <w:spacing w:val="-4"/>
          <w:sz w:val="20"/>
          <w:szCs w:val="20"/>
        </w:rPr>
        <w:t>m</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l</w:t>
      </w:r>
      <w:r w:rsidRPr="009A655C">
        <w:rPr>
          <w:spacing w:val="2"/>
          <w:sz w:val="20"/>
          <w:szCs w:val="20"/>
        </w:rPr>
        <w:t>a</w:t>
      </w:r>
      <w:r w:rsidRPr="009A655C">
        <w:rPr>
          <w:spacing w:val="-1"/>
          <w:sz w:val="20"/>
          <w:szCs w:val="20"/>
        </w:rPr>
        <w:t>k</w:t>
      </w:r>
      <w:r w:rsidRPr="009A655C">
        <w:rPr>
          <w:sz w:val="20"/>
          <w:szCs w:val="20"/>
        </w:rPr>
        <w:t>es</w:t>
      </w:r>
      <w:r w:rsidRPr="009A655C">
        <w:rPr>
          <w:spacing w:val="-2"/>
          <w:sz w:val="20"/>
          <w:szCs w:val="20"/>
        </w:rPr>
        <w:t xml:space="preserve"> </w:t>
      </w:r>
      <w:r w:rsidRPr="009A655C">
        <w:rPr>
          <w:spacing w:val="1"/>
          <w:sz w:val="20"/>
          <w:szCs w:val="20"/>
        </w:rPr>
        <w:t>o</w:t>
      </w:r>
      <w:r w:rsidRPr="009A655C">
        <w:rPr>
          <w:sz w:val="20"/>
          <w:szCs w:val="20"/>
        </w:rPr>
        <w:t xml:space="preserve">r </w:t>
      </w:r>
      <w:r w:rsidRPr="009A655C">
        <w:rPr>
          <w:spacing w:val="-2"/>
          <w:sz w:val="20"/>
          <w:szCs w:val="20"/>
        </w:rPr>
        <w:t>w</w:t>
      </w:r>
      <w:r w:rsidRPr="009A655C">
        <w:rPr>
          <w:sz w:val="20"/>
          <w:szCs w:val="20"/>
        </w:rPr>
        <w:t>etl</w:t>
      </w:r>
      <w:r w:rsidRPr="009A655C">
        <w:rPr>
          <w:spacing w:val="3"/>
          <w:sz w:val="20"/>
          <w:szCs w:val="20"/>
        </w:rPr>
        <w:t>a</w:t>
      </w:r>
      <w:r w:rsidRPr="009A655C">
        <w:rPr>
          <w:spacing w:val="-1"/>
          <w:sz w:val="20"/>
          <w:szCs w:val="20"/>
        </w:rPr>
        <w:t>n</w:t>
      </w:r>
      <w:r w:rsidRPr="009A655C">
        <w:rPr>
          <w:spacing w:val="1"/>
          <w:sz w:val="20"/>
          <w:szCs w:val="20"/>
        </w:rPr>
        <w:t>d</w:t>
      </w:r>
      <w:r w:rsidRPr="009A655C">
        <w:rPr>
          <w:spacing w:val="-1"/>
          <w:sz w:val="20"/>
          <w:szCs w:val="20"/>
        </w:rPr>
        <w:t>s</w:t>
      </w:r>
      <w:r w:rsidRPr="009A655C">
        <w:rPr>
          <w:spacing w:val="1"/>
          <w:sz w:val="20"/>
          <w:szCs w:val="20"/>
        </w:rPr>
        <w:t>)</w:t>
      </w:r>
      <w:r w:rsidRPr="009A655C">
        <w:rPr>
          <w:sz w:val="20"/>
          <w:szCs w:val="20"/>
        </w:rPr>
        <w:t>;</w:t>
      </w:r>
    </w:p>
    <w:p w14:paraId="3062A3AD" w14:textId="77777777" w:rsidR="005034E2" w:rsidRPr="009A655C" w:rsidRDefault="005034E2" w:rsidP="005034E2">
      <w:pPr>
        <w:widowControl w:val="0"/>
        <w:tabs>
          <w:tab w:val="left" w:pos="480"/>
        </w:tabs>
        <w:autoSpaceDE w:val="0"/>
        <w:autoSpaceDN w:val="0"/>
        <w:adjustRightInd w:val="0"/>
        <w:spacing w:line="239" w:lineRule="auto"/>
        <w:ind w:left="480" w:right="232"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E</w:t>
      </w:r>
      <w:r w:rsidRPr="009A655C">
        <w:rPr>
          <w:spacing w:val="-1"/>
          <w:sz w:val="20"/>
          <w:szCs w:val="20"/>
        </w:rPr>
        <w:t>n</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z w:val="20"/>
          <w:szCs w:val="20"/>
        </w:rPr>
        <w:t>all</w:t>
      </w:r>
      <w:r w:rsidRPr="009A655C">
        <w:rPr>
          <w:spacing w:val="-2"/>
          <w:sz w:val="20"/>
          <w:szCs w:val="20"/>
        </w:rPr>
        <w:t xml:space="preserve"> </w:t>
      </w:r>
      <w:r w:rsidRPr="009A655C">
        <w:rPr>
          <w:sz w:val="20"/>
          <w:szCs w:val="20"/>
        </w:rPr>
        <w:t>e</w:t>
      </w:r>
      <w:r w:rsidRPr="009A655C">
        <w:rPr>
          <w:spacing w:val="4"/>
          <w:sz w:val="20"/>
          <w:szCs w:val="20"/>
        </w:rPr>
        <w:t>q</w:t>
      </w:r>
      <w:r w:rsidRPr="009A655C">
        <w:rPr>
          <w:spacing w:val="-1"/>
          <w:sz w:val="20"/>
          <w:szCs w:val="20"/>
        </w:rPr>
        <w:t>u</w:t>
      </w:r>
      <w:r w:rsidRPr="009A655C">
        <w:rPr>
          <w:sz w:val="20"/>
          <w:szCs w:val="20"/>
        </w:rPr>
        <w:t>i</w:t>
      </w:r>
      <w:r w:rsidRPr="009A655C">
        <w:rPr>
          <w:spacing w:val="3"/>
          <w:sz w:val="20"/>
          <w:szCs w:val="20"/>
        </w:rPr>
        <w:t>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1"/>
          <w:sz w:val="20"/>
          <w:szCs w:val="20"/>
        </w:rPr>
        <w:t>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te</w:t>
      </w:r>
      <w:r w:rsidRPr="009A655C">
        <w:rPr>
          <w:spacing w:val="-1"/>
          <w:sz w:val="20"/>
          <w:szCs w:val="20"/>
        </w:rPr>
        <w:t>n</w:t>
      </w:r>
      <w:r w:rsidRPr="009A655C">
        <w:rPr>
          <w:spacing w:val="3"/>
          <w:sz w:val="20"/>
          <w:szCs w:val="20"/>
        </w:rPr>
        <w:t>a</w:t>
      </w:r>
      <w:r w:rsidRPr="009A655C">
        <w:rPr>
          <w:spacing w:val="-1"/>
          <w:sz w:val="20"/>
          <w:szCs w:val="20"/>
        </w:rPr>
        <w:t>n</w:t>
      </w:r>
      <w:r w:rsidRPr="009A655C">
        <w:rPr>
          <w:sz w:val="20"/>
          <w:szCs w:val="20"/>
        </w:rPr>
        <w:t>ce</w:t>
      </w:r>
      <w:r w:rsidRPr="009A655C">
        <w:rPr>
          <w:spacing w:val="-9"/>
          <w:sz w:val="20"/>
          <w:szCs w:val="20"/>
        </w:rPr>
        <w:t xml:space="preserve"> </w:t>
      </w:r>
      <w:r w:rsidRPr="009A655C">
        <w:rPr>
          <w:sz w:val="20"/>
          <w:szCs w:val="20"/>
        </w:rPr>
        <w:t>a</w:t>
      </w:r>
      <w:r w:rsidRPr="009A655C">
        <w:rPr>
          <w:spacing w:val="1"/>
          <w:sz w:val="20"/>
          <w:szCs w:val="20"/>
        </w:rPr>
        <w:t>c</w:t>
      </w:r>
      <w:r w:rsidRPr="009A655C">
        <w:rPr>
          <w:sz w:val="20"/>
          <w:szCs w:val="20"/>
        </w:rPr>
        <w:t>t</w:t>
      </w:r>
      <w:r w:rsidRPr="009A655C">
        <w:rPr>
          <w:spacing w:val="2"/>
          <w:sz w:val="20"/>
          <w:szCs w:val="20"/>
        </w:rPr>
        <w:t>i</w:t>
      </w:r>
      <w:r w:rsidRPr="009A655C">
        <w:rPr>
          <w:spacing w:val="-1"/>
          <w:sz w:val="20"/>
          <w:szCs w:val="20"/>
        </w:rPr>
        <w:t>v</w:t>
      </w:r>
      <w:r w:rsidRPr="009A655C">
        <w:rPr>
          <w:sz w:val="20"/>
          <w:szCs w:val="20"/>
        </w:rPr>
        <w:t>iti</w:t>
      </w:r>
      <w:r w:rsidRPr="009A655C">
        <w:rPr>
          <w:spacing w:val="2"/>
          <w:sz w:val="20"/>
          <w:szCs w:val="20"/>
        </w:rPr>
        <w:t>e</w:t>
      </w:r>
      <w:r w:rsidRPr="009A655C">
        <w:rPr>
          <w:spacing w:val="-1"/>
          <w:sz w:val="20"/>
          <w:szCs w:val="20"/>
        </w:rPr>
        <w:t>s</w:t>
      </w:r>
      <w:r w:rsidRPr="009A655C">
        <w:rPr>
          <w:sz w:val="20"/>
          <w:szCs w:val="20"/>
        </w:rPr>
        <w:t>,</w:t>
      </w:r>
      <w:r w:rsidRPr="009A655C">
        <w:rPr>
          <w:spacing w:val="-7"/>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3"/>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o</w:t>
      </w:r>
      <w:r w:rsidRPr="009A655C">
        <w:rPr>
          <w:sz w:val="20"/>
          <w:szCs w:val="20"/>
        </w:rPr>
        <w:t>il</w:t>
      </w:r>
      <w:r w:rsidRPr="009A655C">
        <w:rPr>
          <w:spacing w:val="-2"/>
          <w:sz w:val="20"/>
          <w:szCs w:val="20"/>
        </w:rPr>
        <w:t xml:space="preserve"> </w:t>
      </w:r>
      <w:r w:rsidRPr="009A655C">
        <w:rPr>
          <w:sz w:val="20"/>
          <w:szCs w:val="20"/>
        </w:rPr>
        <w:t>c</w:t>
      </w:r>
      <w:r w:rsidRPr="009A655C">
        <w:rPr>
          <w:spacing w:val="-1"/>
          <w:sz w:val="20"/>
          <w:szCs w:val="20"/>
        </w:rPr>
        <w:t>h</w:t>
      </w:r>
      <w:r w:rsidRPr="009A655C">
        <w:rPr>
          <w:sz w:val="20"/>
          <w:szCs w:val="20"/>
        </w:rPr>
        <w:t>a</w:t>
      </w:r>
      <w:r w:rsidRPr="009A655C">
        <w:rPr>
          <w:spacing w:val="1"/>
          <w:sz w:val="20"/>
          <w:szCs w:val="20"/>
        </w:rPr>
        <w:t>n</w:t>
      </w:r>
      <w:r w:rsidRPr="009A655C">
        <w:rPr>
          <w:spacing w:val="-1"/>
          <w:sz w:val="20"/>
          <w:szCs w:val="20"/>
        </w:rPr>
        <w:t>g</w:t>
      </w:r>
      <w:r w:rsidRPr="009A655C">
        <w:rPr>
          <w:sz w:val="20"/>
          <w:szCs w:val="20"/>
        </w:rPr>
        <w:t>es,</w:t>
      </w:r>
      <w:r w:rsidRPr="009A655C">
        <w:rPr>
          <w:spacing w:val="-7"/>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pacing w:val="1"/>
          <w:sz w:val="20"/>
          <w:szCs w:val="20"/>
        </w:rPr>
        <w:t>d</w:t>
      </w:r>
      <w:r w:rsidRPr="009A655C">
        <w:rPr>
          <w:spacing w:val="-1"/>
          <w:sz w:val="20"/>
          <w:szCs w:val="20"/>
        </w:rPr>
        <w:t>u</w:t>
      </w:r>
      <w:r w:rsidRPr="009A655C">
        <w:rPr>
          <w:sz w:val="20"/>
          <w:szCs w:val="20"/>
        </w:rPr>
        <w:t>cted</w:t>
      </w:r>
      <w:r w:rsidRPr="009A655C">
        <w:rPr>
          <w:spacing w:val="-4"/>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pacing w:val="-1"/>
          <w:sz w:val="20"/>
          <w:szCs w:val="20"/>
        </w:rPr>
        <w:t>h</w:t>
      </w:r>
      <w:r w:rsidRPr="009A655C">
        <w:rPr>
          <w:sz w:val="20"/>
          <w:szCs w:val="20"/>
        </w:rPr>
        <w:t xml:space="preserve">in </w:t>
      </w:r>
      <w:r w:rsidRPr="009A655C">
        <w:rPr>
          <w:spacing w:val="1"/>
          <w:sz w:val="20"/>
          <w:szCs w:val="20"/>
        </w:rPr>
        <w:t>d</w:t>
      </w:r>
      <w:r w:rsidRPr="009A655C">
        <w:rPr>
          <w:sz w:val="20"/>
          <w:szCs w:val="20"/>
        </w:rPr>
        <w:t>e</w:t>
      </w:r>
      <w:r w:rsidRPr="009A655C">
        <w:rPr>
          <w:spacing w:val="-3"/>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ted</w:t>
      </w:r>
      <w:r w:rsidRPr="009A655C">
        <w:rPr>
          <w:spacing w:val="-5"/>
          <w:sz w:val="20"/>
          <w:szCs w:val="20"/>
        </w:rPr>
        <w:t xml:space="preserve"> </w:t>
      </w:r>
      <w:r w:rsidRPr="009A655C">
        <w:rPr>
          <w:spacing w:val="-1"/>
          <w:sz w:val="20"/>
          <w:szCs w:val="20"/>
        </w:rPr>
        <w:t>m</w:t>
      </w:r>
      <w:r w:rsidRPr="009A655C">
        <w:rPr>
          <w:sz w:val="20"/>
          <w:szCs w:val="20"/>
        </w:rPr>
        <w:t>ai</w:t>
      </w:r>
      <w:r w:rsidRPr="009A655C">
        <w:rPr>
          <w:spacing w:val="1"/>
          <w:sz w:val="20"/>
          <w:szCs w:val="20"/>
        </w:rPr>
        <w:t>n</w:t>
      </w:r>
      <w:r w:rsidRPr="009A655C">
        <w:rPr>
          <w:sz w:val="20"/>
          <w:szCs w:val="20"/>
        </w:rPr>
        <w:t>te</w:t>
      </w:r>
      <w:r w:rsidRPr="009A655C">
        <w:rPr>
          <w:spacing w:val="-1"/>
          <w:sz w:val="20"/>
          <w:szCs w:val="20"/>
        </w:rPr>
        <w:t>n</w:t>
      </w:r>
      <w:r w:rsidRPr="009A655C">
        <w:rPr>
          <w:spacing w:val="3"/>
          <w:sz w:val="20"/>
          <w:szCs w:val="20"/>
        </w:rPr>
        <w:t>a</w:t>
      </w:r>
      <w:r w:rsidRPr="009A655C">
        <w:rPr>
          <w:spacing w:val="-1"/>
          <w:sz w:val="20"/>
          <w:szCs w:val="20"/>
        </w:rPr>
        <w:t>n</w:t>
      </w:r>
      <w:r w:rsidRPr="009A655C">
        <w:rPr>
          <w:sz w:val="20"/>
          <w:szCs w:val="20"/>
        </w:rPr>
        <w:t>ce</w:t>
      </w:r>
      <w:r w:rsidRPr="009A655C">
        <w:rPr>
          <w:spacing w:val="-9"/>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2"/>
          <w:sz w:val="20"/>
          <w:szCs w:val="20"/>
        </w:rPr>
        <w:t>s</w:t>
      </w:r>
      <w:r w:rsidRPr="009A655C">
        <w:rPr>
          <w:sz w:val="20"/>
          <w:szCs w:val="20"/>
        </w:rPr>
        <w:t>;</w:t>
      </w:r>
      <w:r w:rsidRPr="009A655C">
        <w:rPr>
          <w:spacing w:val="-5"/>
          <w:sz w:val="20"/>
          <w:szCs w:val="20"/>
        </w:rPr>
        <w:t xml:space="preserve"> </w:t>
      </w:r>
      <w:r w:rsidRPr="009A655C">
        <w:rPr>
          <w:spacing w:val="-1"/>
          <w:sz w:val="20"/>
          <w:szCs w:val="20"/>
        </w:rPr>
        <w:t>n</w:t>
      </w:r>
      <w:r w:rsidRPr="009A655C">
        <w:rPr>
          <w:sz w:val="20"/>
          <w:szCs w:val="20"/>
        </w:rPr>
        <w:t>e</w:t>
      </w:r>
      <w:r w:rsidRPr="009A655C">
        <w:rPr>
          <w:spacing w:val="-1"/>
          <w:sz w:val="20"/>
          <w:szCs w:val="20"/>
        </w:rPr>
        <w:t>v</w:t>
      </w:r>
      <w:r w:rsidRPr="009A655C">
        <w:rPr>
          <w:sz w:val="20"/>
          <w:szCs w:val="20"/>
        </w:rPr>
        <w:t>er</w:t>
      </w:r>
      <w:r w:rsidRPr="009A655C">
        <w:rPr>
          <w:spacing w:val="-3"/>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e</w:t>
      </w:r>
      <w:r w:rsidRPr="009A655C">
        <w:rPr>
          <w:spacing w:val="-5"/>
          <w:sz w:val="20"/>
          <w:szCs w:val="20"/>
        </w:rPr>
        <w:t xml:space="preserve"> </w:t>
      </w:r>
      <w:r w:rsidRPr="009A655C">
        <w:rPr>
          <w:spacing w:val="-1"/>
          <w:sz w:val="20"/>
          <w:szCs w:val="20"/>
        </w:rPr>
        <w:t>s</w:t>
      </w:r>
      <w:r w:rsidRPr="009A655C">
        <w:rPr>
          <w:spacing w:val="1"/>
          <w:sz w:val="20"/>
          <w:szCs w:val="20"/>
        </w:rPr>
        <w:t>p</w:t>
      </w:r>
      <w:r w:rsidRPr="009A655C">
        <w:rPr>
          <w:spacing w:val="3"/>
          <w:sz w:val="20"/>
          <w:szCs w:val="20"/>
        </w:rPr>
        <w:t>e</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o</w:t>
      </w:r>
      <w:r w:rsidRPr="009A655C">
        <w:rPr>
          <w:sz w:val="20"/>
          <w:szCs w:val="20"/>
        </w:rPr>
        <w:t>ils</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g</w:t>
      </w:r>
      <w:r w:rsidRPr="009A655C">
        <w:rPr>
          <w:spacing w:val="1"/>
          <w:sz w:val="20"/>
          <w:szCs w:val="20"/>
        </w:rPr>
        <w:t>rou</w:t>
      </w:r>
      <w:r w:rsidRPr="009A655C">
        <w:rPr>
          <w:spacing w:val="-1"/>
          <w:sz w:val="20"/>
          <w:szCs w:val="20"/>
        </w:rPr>
        <w:t>n</w:t>
      </w:r>
      <w:r w:rsidRPr="009A655C">
        <w:rPr>
          <w:spacing w:val="1"/>
          <w:sz w:val="20"/>
          <w:szCs w:val="20"/>
        </w:rPr>
        <w:t>d</w:t>
      </w:r>
      <w:r w:rsidRPr="009A655C">
        <w:rPr>
          <w:sz w:val="20"/>
          <w:szCs w:val="20"/>
        </w:rPr>
        <w:t>,</w:t>
      </w:r>
      <w:r w:rsidRPr="009A655C">
        <w:rPr>
          <w:spacing w:val="-5"/>
          <w:sz w:val="20"/>
          <w:szCs w:val="20"/>
        </w:rPr>
        <w:t xml:space="preserve"> </w:t>
      </w:r>
      <w:r w:rsidRPr="009A655C">
        <w:rPr>
          <w:sz w:val="20"/>
          <w:szCs w:val="20"/>
        </w:rPr>
        <w:t>in</w:t>
      </w:r>
      <w:r w:rsidRPr="009A655C">
        <w:rPr>
          <w:spacing w:val="-1"/>
          <w:sz w:val="20"/>
          <w:szCs w:val="20"/>
        </w:rPr>
        <w:t xml:space="preserve"> </w:t>
      </w:r>
      <w:r w:rsidRPr="009A655C">
        <w:rPr>
          <w:spacing w:val="-2"/>
          <w:sz w:val="20"/>
          <w:szCs w:val="20"/>
        </w:rPr>
        <w:t>w</w:t>
      </w:r>
      <w:r w:rsidRPr="009A655C">
        <w:rPr>
          <w:sz w:val="20"/>
          <w:szCs w:val="20"/>
        </w:rPr>
        <w:t>ater</w:t>
      </w:r>
      <w:r w:rsidRPr="009A655C">
        <w:rPr>
          <w:spacing w:val="-3"/>
          <w:sz w:val="20"/>
          <w:szCs w:val="20"/>
        </w:rPr>
        <w:t xml:space="preserve"> </w:t>
      </w:r>
      <w:r w:rsidRPr="009A655C">
        <w:rPr>
          <w:sz w:val="20"/>
          <w:szCs w:val="20"/>
        </w:rPr>
        <w:t>c</w:t>
      </w:r>
      <w:r w:rsidRPr="009A655C">
        <w:rPr>
          <w:spacing w:val="1"/>
          <w:sz w:val="20"/>
          <w:szCs w:val="20"/>
        </w:rPr>
        <w:t>o</w:t>
      </w:r>
      <w:r w:rsidRPr="009A655C">
        <w:rPr>
          <w:spacing w:val="-1"/>
          <w:sz w:val="20"/>
          <w:szCs w:val="20"/>
        </w:rPr>
        <w:t>u</w:t>
      </w:r>
      <w:r w:rsidRPr="009A655C">
        <w:rPr>
          <w:spacing w:val="1"/>
          <w:sz w:val="20"/>
          <w:szCs w:val="20"/>
        </w:rPr>
        <w:t>r</w:t>
      </w:r>
      <w:r w:rsidRPr="009A655C">
        <w:rPr>
          <w:spacing w:val="-1"/>
          <w:sz w:val="20"/>
          <w:szCs w:val="20"/>
        </w:rPr>
        <w:t>s</w:t>
      </w:r>
      <w:r w:rsidRPr="009A655C">
        <w:rPr>
          <w:spacing w:val="3"/>
          <w:sz w:val="20"/>
          <w:szCs w:val="20"/>
        </w:rPr>
        <w:t>e</w:t>
      </w:r>
      <w:r w:rsidRPr="009A655C">
        <w:rPr>
          <w:spacing w:val="-1"/>
          <w:sz w:val="20"/>
          <w:szCs w:val="20"/>
        </w:rPr>
        <w:t>s</w:t>
      </w:r>
      <w:r w:rsidRPr="009A655C">
        <w:rPr>
          <w:sz w:val="20"/>
          <w:szCs w:val="20"/>
        </w:rPr>
        <w:t>,</w:t>
      </w:r>
      <w:r w:rsidRPr="009A655C">
        <w:rPr>
          <w:spacing w:val="-5"/>
          <w:sz w:val="20"/>
          <w:szCs w:val="20"/>
        </w:rPr>
        <w:t xml:space="preserve"> </w:t>
      </w:r>
      <w:r w:rsidRPr="009A655C">
        <w:rPr>
          <w:spacing w:val="1"/>
          <w:sz w:val="20"/>
          <w:szCs w:val="20"/>
        </w:rPr>
        <w:t>dr</w:t>
      </w:r>
      <w:r w:rsidRPr="009A655C">
        <w:rPr>
          <w:sz w:val="20"/>
          <w:szCs w:val="20"/>
        </w:rPr>
        <w:t>ai</w:t>
      </w:r>
      <w:r w:rsidRPr="009A655C">
        <w:rPr>
          <w:spacing w:val="-1"/>
          <w:sz w:val="20"/>
          <w:szCs w:val="20"/>
        </w:rPr>
        <w:t>n</w:t>
      </w:r>
      <w:r w:rsidRPr="009A655C">
        <w:rPr>
          <w:sz w:val="20"/>
          <w:szCs w:val="20"/>
        </w:rPr>
        <w:t>a</w:t>
      </w:r>
      <w:r w:rsidRPr="009A655C">
        <w:rPr>
          <w:spacing w:val="-1"/>
          <w:sz w:val="20"/>
          <w:szCs w:val="20"/>
        </w:rPr>
        <w:t>g</w:t>
      </w:r>
      <w:r w:rsidRPr="009A655C">
        <w:rPr>
          <w:sz w:val="20"/>
          <w:szCs w:val="20"/>
        </w:rPr>
        <w:t>e c</w:t>
      </w:r>
      <w:r w:rsidRPr="009A655C">
        <w:rPr>
          <w:spacing w:val="1"/>
          <w:sz w:val="20"/>
          <w:szCs w:val="20"/>
        </w:rPr>
        <w:t>a</w:t>
      </w:r>
      <w:r w:rsidRPr="009A655C">
        <w:rPr>
          <w:spacing w:val="-1"/>
          <w:sz w:val="20"/>
          <w:szCs w:val="20"/>
        </w:rPr>
        <w:t>n</w:t>
      </w:r>
      <w:r w:rsidRPr="009A655C">
        <w:rPr>
          <w:sz w:val="20"/>
          <w:szCs w:val="20"/>
        </w:rPr>
        <w:t>als</w:t>
      </w:r>
      <w:r w:rsidRPr="009A655C">
        <w:rPr>
          <w:spacing w:val="-5"/>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in</w:t>
      </w:r>
      <w:r w:rsidRPr="009A655C">
        <w:rPr>
          <w:spacing w:val="-3"/>
          <w:sz w:val="20"/>
          <w:szCs w:val="20"/>
        </w:rPr>
        <w:t xml:space="preserve"> </w:t>
      </w:r>
      <w:r w:rsidRPr="009A655C">
        <w:rPr>
          <w:spacing w:val="-1"/>
          <w:sz w:val="20"/>
          <w:szCs w:val="20"/>
        </w:rPr>
        <w:t>s</w:t>
      </w:r>
      <w:r w:rsidRPr="009A655C">
        <w:rPr>
          <w:spacing w:val="5"/>
          <w:sz w:val="20"/>
          <w:szCs w:val="20"/>
        </w:rPr>
        <w:t>e</w:t>
      </w:r>
      <w:r w:rsidRPr="009A655C">
        <w:rPr>
          <w:spacing w:val="-2"/>
          <w:sz w:val="20"/>
          <w:szCs w:val="20"/>
        </w:rPr>
        <w:t>w</w:t>
      </w:r>
      <w:r w:rsidRPr="009A655C">
        <w:rPr>
          <w:sz w:val="20"/>
          <w:szCs w:val="20"/>
        </w:rPr>
        <w:t>er</w:t>
      </w:r>
      <w:r w:rsidRPr="009A655C">
        <w:rPr>
          <w:spacing w:val="-4"/>
          <w:sz w:val="20"/>
          <w:szCs w:val="20"/>
        </w:rPr>
        <w:t xml:space="preserve"> </w:t>
      </w:r>
      <w:r w:rsidRPr="009A655C">
        <w:rPr>
          <w:spacing w:val="2"/>
          <w:sz w:val="20"/>
          <w:szCs w:val="20"/>
        </w:rPr>
        <w:t>s</w:t>
      </w:r>
      <w:r w:rsidRPr="009A655C">
        <w:rPr>
          <w:spacing w:val="-1"/>
          <w:sz w:val="20"/>
          <w:szCs w:val="20"/>
        </w:rPr>
        <w:t>ys</w:t>
      </w:r>
      <w:r w:rsidRPr="009A655C">
        <w:rPr>
          <w:sz w:val="20"/>
          <w:szCs w:val="20"/>
        </w:rPr>
        <w:t>t</w:t>
      </w:r>
      <w:r w:rsidRPr="009A655C">
        <w:rPr>
          <w:spacing w:val="2"/>
          <w:sz w:val="20"/>
          <w:szCs w:val="20"/>
        </w:rPr>
        <w:t>e</w:t>
      </w:r>
      <w:r w:rsidRPr="009A655C">
        <w:rPr>
          <w:spacing w:val="-1"/>
          <w:sz w:val="20"/>
          <w:szCs w:val="20"/>
        </w:rPr>
        <w:t>m</w:t>
      </w:r>
      <w:r w:rsidRPr="009A655C">
        <w:rPr>
          <w:spacing w:val="2"/>
          <w:sz w:val="20"/>
          <w:szCs w:val="20"/>
        </w:rPr>
        <w:t>s</w:t>
      </w:r>
      <w:r w:rsidRPr="009A655C">
        <w:rPr>
          <w:sz w:val="20"/>
          <w:szCs w:val="20"/>
        </w:rPr>
        <w:t>;</w:t>
      </w:r>
    </w:p>
    <w:p w14:paraId="532E02C8" w14:textId="77777777" w:rsidR="005034E2" w:rsidRPr="009A655C" w:rsidRDefault="005034E2" w:rsidP="005034E2">
      <w:pPr>
        <w:widowControl w:val="0"/>
        <w:autoSpaceDE w:val="0"/>
        <w:autoSpaceDN w:val="0"/>
        <w:adjustRightInd w:val="0"/>
        <w:spacing w:before="8" w:line="160" w:lineRule="exact"/>
        <w:jc w:val="both"/>
        <w:rPr>
          <w:sz w:val="16"/>
          <w:szCs w:val="16"/>
        </w:rPr>
      </w:pPr>
    </w:p>
    <w:p w14:paraId="272D91D1" w14:textId="77777777" w:rsidR="005034E2" w:rsidRPr="009A655C" w:rsidRDefault="005034E2" w:rsidP="005034E2">
      <w:pPr>
        <w:widowControl w:val="0"/>
        <w:autoSpaceDE w:val="0"/>
        <w:autoSpaceDN w:val="0"/>
        <w:adjustRightInd w:val="0"/>
        <w:spacing w:line="200" w:lineRule="exact"/>
        <w:jc w:val="both"/>
        <w:rPr>
          <w:sz w:val="20"/>
          <w:szCs w:val="20"/>
        </w:rPr>
      </w:pPr>
    </w:p>
    <w:p w14:paraId="1A3FCCA1" w14:textId="77777777" w:rsidR="005034E2" w:rsidRPr="009A655C" w:rsidRDefault="005034E2" w:rsidP="005034E2">
      <w:pPr>
        <w:widowControl w:val="0"/>
        <w:tabs>
          <w:tab w:val="left" w:pos="480"/>
        </w:tabs>
        <w:autoSpaceDE w:val="0"/>
        <w:autoSpaceDN w:val="0"/>
        <w:adjustRightInd w:val="0"/>
        <w:spacing w:before="72"/>
        <w:ind w:left="480" w:right="842" w:hanging="360"/>
        <w:rPr>
          <w:sz w:val="20"/>
          <w:szCs w:val="20"/>
        </w:rPr>
      </w:pPr>
      <w:r w:rsidRPr="009A655C">
        <w:rPr>
          <w:sz w:val="20"/>
          <w:szCs w:val="20"/>
        </w:rPr>
        <w:tab/>
      </w:r>
      <w:r w:rsidRPr="009A655C">
        <w:rPr>
          <w:spacing w:val="1"/>
          <w:sz w:val="20"/>
          <w:szCs w:val="20"/>
        </w:rPr>
        <w:t>Id</w:t>
      </w:r>
      <w:r w:rsidRPr="009A655C">
        <w:rPr>
          <w:sz w:val="20"/>
          <w:szCs w:val="20"/>
        </w:rPr>
        <w:t>e</w:t>
      </w:r>
      <w:r w:rsidRPr="009A655C">
        <w:rPr>
          <w:spacing w:val="-1"/>
          <w:sz w:val="20"/>
          <w:szCs w:val="20"/>
        </w:rPr>
        <w:t>n</w:t>
      </w:r>
      <w:r w:rsidRPr="009A655C">
        <w:rPr>
          <w:sz w:val="20"/>
          <w:szCs w:val="20"/>
        </w:rPr>
        <w:t>tif</w:t>
      </w:r>
      <w:r w:rsidRPr="009A655C">
        <w:rPr>
          <w:spacing w:val="-1"/>
          <w:sz w:val="20"/>
          <w:szCs w:val="20"/>
        </w:rPr>
        <w:t>y</w:t>
      </w:r>
      <w:r w:rsidRPr="009A655C">
        <w:rPr>
          <w:sz w:val="20"/>
          <w:szCs w:val="20"/>
        </w:rPr>
        <w:t>,</w:t>
      </w:r>
      <w:r w:rsidRPr="009A655C">
        <w:rPr>
          <w:spacing w:val="-6"/>
          <w:sz w:val="20"/>
          <w:szCs w:val="20"/>
        </w:rPr>
        <w:t xml:space="preserve"> </w:t>
      </w:r>
      <w:r w:rsidRPr="009A655C">
        <w:rPr>
          <w:spacing w:val="1"/>
          <w:sz w:val="20"/>
          <w:szCs w:val="20"/>
        </w:rPr>
        <w:t>d</w:t>
      </w:r>
      <w:r w:rsidRPr="009A655C">
        <w:rPr>
          <w:spacing w:val="3"/>
          <w:sz w:val="20"/>
          <w:szCs w:val="20"/>
        </w:rPr>
        <w:t>e</w:t>
      </w:r>
      <w:r w:rsidRPr="009A655C">
        <w:rPr>
          <w:spacing w:val="-4"/>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w:t>
      </w:r>
      <w:r w:rsidRPr="009A655C">
        <w:rPr>
          <w:spacing w:val="-8"/>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e</w:t>
      </w:r>
      <w:r w:rsidRPr="009A655C">
        <w:rPr>
          <w:spacing w:val="1"/>
          <w:sz w:val="20"/>
          <w:szCs w:val="20"/>
        </w:rPr>
        <w:t>n</w:t>
      </w:r>
      <w:r w:rsidRPr="009A655C">
        <w:rPr>
          <w:spacing w:val="-2"/>
          <w:sz w:val="20"/>
          <w:szCs w:val="20"/>
        </w:rPr>
        <w:t>f</w:t>
      </w:r>
      <w:r w:rsidRPr="009A655C">
        <w:rPr>
          <w:spacing w:val="1"/>
          <w:sz w:val="20"/>
          <w:szCs w:val="20"/>
        </w:rPr>
        <w:t>or</w:t>
      </w:r>
      <w:r w:rsidRPr="009A655C">
        <w:rPr>
          <w:spacing w:val="3"/>
          <w:sz w:val="20"/>
          <w:szCs w:val="20"/>
        </w:rPr>
        <w:t>c</w:t>
      </w:r>
      <w:r w:rsidRPr="009A655C">
        <w:rPr>
          <w:sz w:val="20"/>
          <w:szCs w:val="20"/>
        </w:rPr>
        <w: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u</w:t>
      </w:r>
      <w:r w:rsidRPr="009A655C">
        <w:rPr>
          <w:spacing w:val="-1"/>
          <w:sz w:val="20"/>
          <w:szCs w:val="20"/>
        </w:rPr>
        <w:t>s</w:t>
      </w:r>
      <w:r w:rsidRPr="009A655C">
        <w:rPr>
          <w:sz w:val="20"/>
          <w:szCs w:val="20"/>
        </w:rPr>
        <w:t>e</w:t>
      </w:r>
      <w:r w:rsidRPr="009A655C">
        <w:rPr>
          <w:spacing w:val="-2"/>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pacing w:val="-1"/>
          <w:sz w:val="20"/>
          <w:szCs w:val="20"/>
        </w:rPr>
        <w:t>h</w:t>
      </w:r>
      <w:r w:rsidRPr="009A655C">
        <w:rPr>
          <w:spacing w:val="2"/>
          <w:sz w:val="20"/>
          <w:szCs w:val="20"/>
        </w:rPr>
        <w:t>i</w:t>
      </w:r>
      <w:r w:rsidRPr="009A655C">
        <w:rPr>
          <w:spacing w:val="4"/>
          <w:sz w:val="20"/>
          <w:szCs w:val="20"/>
        </w:rPr>
        <w:t>n</w:t>
      </w:r>
      <w:r w:rsidRPr="009A655C">
        <w:rPr>
          <w:spacing w:val="1"/>
          <w:sz w:val="20"/>
          <w:szCs w:val="20"/>
        </w:rPr>
        <w:t>-</w:t>
      </w:r>
      <w:r w:rsidRPr="009A655C">
        <w:rPr>
          <w:spacing w:val="-1"/>
          <w:sz w:val="20"/>
          <w:szCs w:val="20"/>
        </w:rPr>
        <w:t>s</w:t>
      </w:r>
      <w:r w:rsidRPr="009A655C">
        <w:rPr>
          <w:sz w:val="20"/>
          <w:szCs w:val="20"/>
        </w:rPr>
        <w:t>ite</w:t>
      </w:r>
      <w:r w:rsidRPr="009A655C">
        <w:rPr>
          <w:spacing w:val="-9"/>
          <w:sz w:val="20"/>
          <w:szCs w:val="20"/>
        </w:rPr>
        <w:t xml:space="preserve"> </w:t>
      </w:r>
      <w:r w:rsidRPr="009A655C">
        <w:rPr>
          <w:sz w:val="20"/>
          <w:szCs w:val="20"/>
        </w:rPr>
        <w:t>a</w:t>
      </w:r>
      <w:r w:rsidRPr="009A655C">
        <w:rPr>
          <w:spacing w:val="1"/>
          <w:sz w:val="20"/>
          <w:szCs w:val="20"/>
        </w:rPr>
        <w:t>c</w:t>
      </w:r>
      <w:r w:rsidRPr="009A655C">
        <w:rPr>
          <w:sz w:val="20"/>
          <w:szCs w:val="20"/>
        </w:rPr>
        <w:t>c</w:t>
      </w:r>
      <w:r w:rsidRPr="009A655C">
        <w:rPr>
          <w:spacing w:val="1"/>
          <w:sz w:val="20"/>
          <w:szCs w:val="20"/>
        </w:rPr>
        <w:t>e</w:t>
      </w:r>
      <w:r w:rsidRPr="009A655C">
        <w:rPr>
          <w:spacing w:val="2"/>
          <w:sz w:val="20"/>
          <w:szCs w:val="20"/>
        </w:rPr>
        <w:t>s</w:t>
      </w:r>
      <w:r w:rsidRPr="009A655C">
        <w:rPr>
          <w:sz w:val="20"/>
          <w:szCs w:val="20"/>
        </w:rPr>
        <w:t>s</w:t>
      </w:r>
      <w:r w:rsidRPr="009A655C">
        <w:rPr>
          <w:spacing w:val="-3"/>
          <w:sz w:val="20"/>
          <w:szCs w:val="20"/>
        </w:rPr>
        <w:t xml:space="preserve"> </w:t>
      </w:r>
      <w:r w:rsidRPr="009A655C">
        <w:rPr>
          <w:spacing w:val="1"/>
          <w:sz w:val="20"/>
          <w:szCs w:val="20"/>
        </w:rPr>
        <w:t>ro</w:t>
      </w:r>
      <w:r w:rsidRPr="009A655C">
        <w:rPr>
          <w:spacing w:val="-1"/>
          <w:sz w:val="20"/>
          <w:szCs w:val="20"/>
        </w:rPr>
        <w:t>u</w:t>
      </w:r>
      <w:r w:rsidRPr="009A655C">
        <w:rPr>
          <w:sz w:val="20"/>
          <w:szCs w:val="20"/>
        </w:rPr>
        <w:t>tes</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z w:val="20"/>
          <w:szCs w:val="20"/>
        </w:rPr>
        <w:t>l</w:t>
      </w:r>
      <w:r w:rsidRPr="009A655C">
        <w:rPr>
          <w:spacing w:val="2"/>
          <w:sz w:val="20"/>
          <w:szCs w:val="20"/>
        </w:rPr>
        <w:t>i</w:t>
      </w:r>
      <w:r w:rsidRPr="009A655C">
        <w:rPr>
          <w:spacing w:val="-4"/>
          <w:sz w:val="20"/>
          <w:szCs w:val="20"/>
        </w:rPr>
        <w:t>m</w:t>
      </w:r>
      <w:r w:rsidRPr="009A655C">
        <w:rPr>
          <w:spacing w:val="2"/>
          <w:sz w:val="20"/>
          <w:szCs w:val="20"/>
        </w:rPr>
        <w:t>i</w:t>
      </w:r>
      <w:r w:rsidRPr="009A655C">
        <w:rPr>
          <w:sz w:val="20"/>
          <w:szCs w:val="20"/>
        </w:rPr>
        <w:t>t</w:t>
      </w:r>
      <w:r w:rsidRPr="009A655C">
        <w:rPr>
          <w:spacing w:val="-4"/>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a</w:t>
      </w:r>
      <w:r w:rsidRPr="009A655C">
        <w:rPr>
          <w:spacing w:val="1"/>
          <w:sz w:val="20"/>
          <w:szCs w:val="20"/>
        </w:rPr>
        <w:t>c</w:t>
      </w:r>
      <w:r w:rsidRPr="009A655C">
        <w:rPr>
          <w:sz w:val="20"/>
          <w:szCs w:val="20"/>
        </w:rPr>
        <w:t>t</w:t>
      </w:r>
      <w:r w:rsidRPr="009A655C">
        <w:rPr>
          <w:spacing w:val="-2"/>
          <w:sz w:val="20"/>
          <w:szCs w:val="20"/>
        </w:rPr>
        <w:t xml:space="preserve"> </w:t>
      </w:r>
      <w:r w:rsidRPr="009A655C">
        <w:rPr>
          <w:spacing w:val="1"/>
          <w:sz w:val="20"/>
          <w:szCs w:val="20"/>
        </w:rPr>
        <w:t>o</w:t>
      </w:r>
      <w:r w:rsidRPr="009A655C">
        <w:rPr>
          <w:sz w:val="20"/>
          <w:szCs w:val="20"/>
        </w:rPr>
        <w:t xml:space="preserve">n </w:t>
      </w:r>
      <w:r w:rsidRPr="009A655C">
        <w:rPr>
          <w:spacing w:val="-1"/>
          <w:sz w:val="20"/>
          <w:szCs w:val="20"/>
        </w:rPr>
        <w:t>s</w:t>
      </w:r>
      <w:r w:rsidRPr="009A655C">
        <w:rPr>
          <w:sz w:val="20"/>
          <w:szCs w:val="20"/>
        </w:rPr>
        <w:t xml:space="preserve">ite </w:t>
      </w:r>
      <w:r w:rsidRPr="009A655C">
        <w:rPr>
          <w:spacing w:val="-1"/>
          <w:sz w:val="20"/>
          <w:szCs w:val="20"/>
        </w:rPr>
        <w:t>v</w:t>
      </w:r>
      <w:r w:rsidRPr="009A655C">
        <w:rPr>
          <w:sz w:val="20"/>
          <w:szCs w:val="20"/>
        </w:rPr>
        <w:t>e</w:t>
      </w:r>
      <w:r w:rsidRPr="009A655C">
        <w:rPr>
          <w:spacing w:val="-1"/>
          <w:sz w:val="20"/>
          <w:szCs w:val="20"/>
        </w:rPr>
        <w:t>g</w:t>
      </w:r>
      <w:r w:rsidRPr="009A655C">
        <w:rPr>
          <w:sz w:val="20"/>
          <w:szCs w:val="20"/>
        </w:rPr>
        <w:t>et</w:t>
      </w:r>
      <w:r w:rsidRPr="009A655C">
        <w:rPr>
          <w:spacing w:val="3"/>
          <w:sz w:val="20"/>
          <w:szCs w:val="20"/>
        </w:rPr>
        <w:t>a</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w:t>
      </w:r>
    </w:p>
    <w:p w14:paraId="1C99FDD4" w14:textId="77777777" w:rsidR="005034E2" w:rsidRPr="009A655C" w:rsidRDefault="005034E2" w:rsidP="005034E2">
      <w:pPr>
        <w:widowControl w:val="0"/>
        <w:tabs>
          <w:tab w:val="left" w:pos="480"/>
        </w:tabs>
        <w:autoSpaceDE w:val="0"/>
        <w:autoSpaceDN w:val="0"/>
        <w:adjustRightInd w:val="0"/>
        <w:spacing w:before="4" w:line="228" w:lineRule="exact"/>
        <w:ind w:left="480" w:right="410"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w:t>
      </w:r>
      <w:r w:rsidRPr="009A655C">
        <w:rPr>
          <w:spacing w:val="-1"/>
          <w:sz w:val="20"/>
          <w:szCs w:val="20"/>
        </w:rPr>
        <w:t>ns</w:t>
      </w:r>
      <w:r w:rsidRPr="009A655C">
        <w:rPr>
          <w:sz w:val="20"/>
          <w:szCs w:val="20"/>
        </w:rPr>
        <w:t>tall</w:t>
      </w:r>
      <w:r w:rsidRPr="009A655C">
        <w:rPr>
          <w:spacing w:val="-5"/>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4"/>
          <w:sz w:val="20"/>
          <w:szCs w:val="20"/>
        </w:rPr>
        <w:t>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z w:val="20"/>
          <w:szCs w:val="20"/>
        </w:rPr>
        <w:t>an</w:t>
      </w:r>
      <w:r w:rsidRPr="009A655C">
        <w:rPr>
          <w:spacing w:val="-3"/>
          <w:sz w:val="20"/>
          <w:szCs w:val="20"/>
        </w:rPr>
        <w:t xml:space="preserve"> </w:t>
      </w:r>
      <w:r w:rsidRPr="009A655C">
        <w:rPr>
          <w:sz w:val="20"/>
          <w:szCs w:val="20"/>
        </w:rPr>
        <w:t>a</w:t>
      </w:r>
      <w:r w:rsidRPr="009A655C">
        <w:rPr>
          <w:spacing w:val="1"/>
          <w:sz w:val="20"/>
          <w:szCs w:val="20"/>
        </w:rPr>
        <w:t>d</w:t>
      </w:r>
      <w:r w:rsidRPr="009A655C">
        <w:rPr>
          <w:sz w:val="20"/>
          <w:szCs w:val="20"/>
        </w:rPr>
        <w:t>e</w:t>
      </w:r>
      <w:r w:rsidRPr="009A655C">
        <w:rPr>
          <w:spacing w:val="1"/>
          <w:sz w:val="20"/>
          <w:szCs w:val="20"/>
        </w:rPr>
        <w:t>q</w:t>
      </w:r>
      <w:r w:rsidRPr="009A655C">
        <w:rPr>
          <w:spacing w:val="-1"/>
          <w:sz w:val="20"/>
          <w:szCs w:val="20"/>
        </w:rPr>
        <w:t>u</w:t>
      </w:r>
      <w:r w:rsidRPr="009A655C">
        <w:rPr>
          <w:spacing w:val="3"/>
          <w:sz w:val="20"/>
          <w:szCs w:val="20"/>
        </w:rPr>
        <w:t>a</w:t>
      </w:r>
      <w:r w:rsidRPr="009A655C">
        <w:rPr>
          <w:sz w:val="20"/>
          <w:szCs w:val="20"/>
        </w:rPr>
        <w:t>te</w:t>
      </w:r>
      <w:r w:rsidRPr="009A655C">
        <w:rPr>
          <w:spacing w:val="-7"/>
          <w:sz w:val="20"/>
          <w:szCs w:val="20"/>
        </w:rPr>
        <w:t xml:space="preserve"> </w:t>
      </w:r>
      <w:r w:rsidRPr="009A655C">
        <w:rPr>
          <w:spacing w:val="1"/>
          <w:sz w:val="20"/>
          <w:szCs w:val="20"/>
        </w:rPr>
        <w:t>dr</w:t>
      </w:r>
      <w:r w:rsidRPr="009A655C">
        <w:rPr>
          <w:sz w:val="20"/>
          <w:szCs w:val="20"/>
        </w:rPr>
        <w:t>ai</w:t>
      </w:r>
      <w:r w:rsidRPr="009A655C">
        <w:rPr>
          <w:spacing w:val="-1"/>
          <w:sz w:val="20"/>
          <w:szCs w:val="20"/>
        </w:rPr>
        <w:t>n</w:t>
      </w:r>
      <w:r w:rsidRPr="009A655C">
        <w:rPr>
          <w:sz w:val="20"/>
          <w:szCs w:val="20"/>
        </w:rPr>
        <w:t>a</w:t>
      </w:r>
      <w:r w:rsidRPr="009A655C">
        <w:rPr>
          <w:spacing w:val="-1"/>
          <w:sz w:val="20"/>
          <w:szCs w:val="20"/>
        </w:rPr>
        <w:t>g</w:t>
      </w:r>
      <w:r w:rsidRPr="009A655C">
        <w:rPr>
          <w:sz w:val="20"/>
          <w:szCs w:val="20"/>
        </w:rPr>
        <w:t>e</w:t>
      </w:r>
      <w:r w:rsidRPr="009A655C">
        <w:rPr>
          <w:spacing w:val="-6"/>
          <w:sz w:val="20"/>
          <w:szCs w:val="20"/>
        </w:rPr>
        <w:t xml:space="preserve"> </w:t>
      </w:r>
      <w:r w:rsidRPr="009A655C">
        <w:rPr>
          <w:spacing w:val="2"/>
          <w:sz w:val="20"/>
          <w:szCs w:val="20"/>
        </w:rPr>
        <w:t>s</w:t>
      </w:r>
      <w:r w:rsidRPr="009A655C">
        <w:rPr>
          <w:spacing w:val="-1"/>
          <w:sz w:val="20"/>
          <w:szCs w:val="20"/>
        </w:rPr>
        <w:t>ys</w:t>
      </w:r>
      <w:r w:rsidRPr="009A655C">
        <w:rPr>
          <w:sz w:val="20"/>
          <w:szCs w:val="20"/>
        </w:rPr>
        <w:t>t</w:t>
      </w:r>
      <w:r w:rsidRPr="009A655C">
        <w:rPr>
          <w:spacing w:val="2"/>
          <w:sz w:val="20"/>
          <w:szCs w:val="20"/>
        </w:rPr>
        <w:t>e</w:t>
      </w:r>
      <w:r w:rsidRPr="009A655C">
        <w:rPr>
          <w:sz w:val="20"/>
          <w:szCs w:val="20"/>
        </w:rPr>
        <w:t>m</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pr</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1"/>
          <w:sz w:val="20"/>
          <w:szCs w:val="20"/>
        </w:rPr>
        <w:t>ero</w:t>
      </w:r>
      <w:r w:rsidRPr="009A655C">
        <w:rPr>
          <w:spacing w:val="-1"/>
          <w:sz w:val="20"/>
          <w:szCs w:val="20"/>
        </w:rPr>
        <w:t>s</w:t>
      </w:r>
      <w:r w:rsidRPr="009A655C">
        <w:rPr>
          <w:sz w:val="20"/>
          <w:szCs w:val="20"/>
        </w:rPr>
        <w:t>i</w:t>
      </w:r>
      <w:r w:rsidRPr="009A655C">
        <w:rPr>
          <w:spacing w:val="1"/>
          <w:sz w:val="20"/>
          <w:szCs w:val="20"/>
        </w:rPr>
        <w:t>o</w:t>
      </w:r>
      <w:r w:rsidRPr="009A655C">
        <w:rPr>
          <w:sz w:val="20"/>
          <w:szCs w:val="20"/>
        </w:rPr>
        <w:t>n</w:t>
      </w:r>
      <w:r w:rsidRPr="009A655C">
        <w:rPr>
          <w:spacing w:val="-7"/>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s</w:t>
      </w:r>
      <w:r w:rsidRPr="009A655C">
        <w:rPr>
          <w:sz w:val="20"/>
          <w:szCs w:val="20"/>
        </w:rPr>
        <w:t>ite</w:t>
      </w:r>
      <w:r w:rsidRPr="009A655C">
        <w:rPr>
          <w:spacing w:val="-3"/>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a</w:t>
      </w:r>
      <w:r w:rsidRPr="009A655C">
        <w:rPr>
          <w:spacing w:val="-1"/>
          <w:sz w:val="20"/>
          <w:szCs w:val="20"/>
        </w:rPr>
        <w:t>f</w:t>
      </w:r>
      <w:r w:rsidRPr="009A655C">
        <w:rPr>
          <w:sz w:val="20"/>
          <w:szCs w:val="20"/>
        </w:rPr>
        <w:t>ter 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w:t>
      </w:r>
    </w:p>
    <w:p w14:paraId="5AAB707A" w14:textId="77777777" w:rsidR="005034E2" w:rsidRPr="009A655C" w:rsidRDefault="005034E2" w:rsidP="005034E2">
      <w:pPr>
        <w:widowControl w:val="0"/>
        <w:autoSpaceDE w:val="0"/>
        <w:autoSpaceDN w:val="0"/>
        <w:adjustRightInd w:val="0"/>
        <w:spacing w:before="8" w:line="220" w:lineRule="exact"/>
      </w:pPr>
    </w:p>
    <w:p w14:paraId="7E06D694" w14:textId="77777777" w:rsidR="005034E2" w:rsidRPr="009A655C" w:rsidRDefault="005034E2" w:rsidP="005034E2">
      <w:pPr>
        <w:widowControl w:val="0"/>
        <w:autoSpaceDE w:val="0"/>
        <w:autoSpaceDN w:val="0"/>
        <w:adjustRightInd w:val="0"/>
        <w:ind w:left="120"/>
        <w:rPr>
          <w:sz w:val="20"/>
          <w:szCs w:val="20"/>
        </w:rPr>
      </w:pPr>
      <w:r w:rsidRPr="009A655C">
        <w:rPr>
          <w:i/>
          <w:iCs/>
          <w:sz w:val="20"/>
          <w:szCs w:val="20"/>
        </w:rPr>
        <w:t>E</w:t>
      </w:r>
      <w:r w:rsidRPr="009A655C">
        <w:rPr>
          <w:i/>
          <w:iCs/>
          <w:spacing w:val="-1"/>
          <w:sz w:val="20"/>
          <w:szCs w:val="20"/>
        </w:rPr>
        <w:t>r</w:t>
      </w:r>
      <w:r w:rsidRPr="009A655C">
        <w:rPr>
          <w:i/>
          <w:iCs/>
          <w:spacing w:val="1"/>
          <w:sz w:val="20"/>
          <w:szCs w:val="20"/>
        </w:rPr>
        <w:t>o</w:t>
      </w:r>
      <w:r w:rsidRPr="009A655C">
        <w:rPr>
          <w:i/>
          <w:iCs/>
          <w:spacing w:val="-1"/>
          <w:sz w:val="20"/>
          <w:szCs w:val="20"/>
        </w:rPr>
        <w:t>s</w:t>
      </w:r>
      <w:r w:rsidRPr="009A655C">
        <w:rPr>
          <w:i/>
          <w:iCs/>
          <w:sz w:val="20"/>
          <w:szCs w:val="20"/>
        </w:rPr>
        <w:t>i</w:t>
      </w:r>
      <w:r w:rsidRPr="009A655C">
        <w:rPr>
          <w:i/>
          <w:iCs/>
          <w:spacing w:val="1"/>
          <w:sz w:val="20"/>
          <w:szCs w:val="20"/>
        </w:rPr>
        <w:t>o</w:t>
      </w:r>
      <w:r w:rsidRPr="009A655C">
        <w:rPr>
          <w:i/>
          <w:iCs/>
          <w:sz w:val="20"/>
          <w:szCs w:val="20"/>
        </w:rPr>
        <w:t>n</w:t>
      </w:r>
      <w:r w:rsidRPr="009A655C">
        <w:rPr>
          <w:i/>
          <w:iCs/>
          <w:spacing w:val="-5"/>
          <w:sz w:val="20"/>
          <w:szCs w:val="20"/>
        </w:rPr>
        <w:t xml:space="preserve"> </w:t>
      </w:r>
      <w:r w:rsidRPr="009A655C">
        <w:rPr>
          <w:i/>
          <w:iCs/>
          <w:spacing w:val="-1"/>
          <w:sz w:val="20"/>
          <w:szCs w:val="20"/>
        </w:rPr>
        <w:t>C</w:t>
      </w:r>
      <w:r w:rsidRPr="009A655C">
        <w:rPr>
          <w:i/>
          <w:iCs/>
          <w:spacing w:val="1"/>
          <w:sz w:val="20"/>
          <w:szCs w:val="20"/>
        </w:rPr>
        <w:t>on</w:t>
      </w:r>
      <w:r w:rsidRPr="009A655C">
        <w:rPr>
          <w:i/>
          <w:iCs/>
          <w:sz w:val="20"/>
          <w:szCs w:val="20"/>
        </w:rPr>
        <w:t>t</w:t>
      </w:r>
      <w:r w:rsidRPr="009A655C">
        <w:rPr>
          <w:i/>
          <w:iCs/>
          <w:spacing w:val="-1"/>
          <w:sz w:val="20"/>
          <w:szCs w:val="20"/>
        </w:rPr>
        <w:t>r</w:t>
      </w:r>
      <w:r w:rsidRPr="009A655C">
        <w:rPr>
          <w:i/>
          <w:iCs/>
          <w:spacing w:val="1"/>
          <w:sz w:val="20"/>
          <w:szCs w:val="20"/>
        </w:rPr>
        <w:t>o</w:t>
      </w:r>
      <w:r w:rsidRPr="009A655C">
        <w:rPr>
          <w:i/>
          <w:iCs/>
          <w:sz w:val="20"/>
          <w:szCs w:val="20"/>
        </w:rPr>
        <w:t>l</w:t>
      </w:r>
    </w:p>
    <w:p w14:paraId="6762D8EF" w14:textId="77777777"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E</w:t>
      </w:r>
      <w:r w:rsidRPr="009A655C">
        <w:rPr>
          <w:spacing w:val="1"/>
          <w:sz w:val="20"/>
          <w:szCs w:val="20"/>
        </w:rPr>
        <w:t>r</w:t>
      </w:r>
      <w:r w:rsidRPr="009A655C">
        <w:rPr>
          <w:sz w:val="20"/>
          <w:szCs w:val="20"/>
        </w:rPr>
        <w:t>e</w:t>
      </w:r>
      <w:r w:rsidRPr="009A655C">
        <w:rPr>
          <w:spacing w:val="1"/>
          <w:sz w:val="20"/>
          <w:szCs w:val="20"/>
        </w:rPr>
        <w:t>c</w:t>
      </w:r>
      <w:r w:rsidRPr="009A655C">
        <w:rPr>
          <w:sz w:val="20"/>
          <w:szCs w:val="20"/>
        </w:rPr>
        <w:t>t</w:t>
      </w:r>
      <w:r w:rsidRPr="009A655C">
        <w:rPr>
          <w:spacing w:val="-4"/>
          <w:sz w:val="20"/>
          <w:szCs w:val="20"/>
        </w:rPr>
        <w:t xml:space="preserve"> </w:t>
      </w:r>
      <w:r w:rsidRPr="009A655C">
        <w:rPr>
          <w:spacing w:val="1"/>
          <w:sz w:val="20"/>
          <w:szCs w:val="20"/>
        </w:rPr>
        <w:t>ero</w:t>
      </w:r>
      <w:r w:rsidRPr="009A655C">
        <w:rPr>
          <w:spacing w:val="-1"/>
          <w:sz w:val="20"/>
          <w:szCs w:val="20"/>
        </w:rPr>
        <w:t>s</w:t>
      </w:r>
      <w:r w:rsidRPr="009A655C">
        <w:rPr>
          <w:sz w:val="20"/>
          <w:szCs w:val="20"/>
        </w:rPr>
        <w:t>i</w:t>
      </w:r>
      <w:r w:rsidRPr="009A655C">
        <w:rPr>
          <w:spacing w:val="1"/>
          <w:sz w:val="20"/>
          <w:szCs w:val="20"/>
        </w:rPr>
        <w:t>o</w:t>
      </w:r>
      <w:r w:rsidRPr="009A655C">
        <w:rPr>
          <w:sz w:val="20"/>
          <w:szCs w:val="20"/>
        </w:rPr>
        <w:t>n</w:t>
      </w:r>
      <w:r w:rsidRPr="009A655C">
        <w:rPr>
          <w:spacing w:val="-7"/>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w:t>
      </w:r>
      <w:r w:rsidRPr="009A655C">
        <w:rPr>
          <w:spacing w:val="1"/>
          <w:sz w:val="20"/>
          <w:szCs w:val="20"/>
        </w:rPr>
        <w:t>o</w:t>
      </w:r>
      <w:r w:rsidRPr="009A655C">
        <w:rPr>
          <w:sz w:val="20"/>
          <w:szCs w:val="20"/>
        </w:rPr>
        <w:t>l</w:t>
      </w:r>
      <w:r w:rsidRPr="009A655C">
        <w:rPr>
          <w:spacing w:val="-6"/>
          <w:sz w:val="20"/>
          <w:szCs w:val="20"/>
        </w:rPr>
        <w:t xml:space="preserve"> </w:t>
      </w:r>
      <w:r w:rsidRPr="009A655C">
        <w:rPr>
          <w:spacing w:val="1"/>
          <w:sz w:val="20"/>
          <w:szCs w:val="20"/>
        </w:rPr>
        <w:t>b</w:t>
      </w:r>
      <w:r w:rsidRPr="009A655C">
        <w:rPr>
          <w:sz w:val="20"/>
          <w:szCs w:val="20"/>
        </w:rPr>
        <w:t>a</w:t>
      </w:r>
      <w:r w:rsidRPr="009A655C">
        <w:rPr>
          <w:spacing w:val="1"/>
          <w:sz w:val="20"/>
          <w:szCs w:val="20"/>
        </w:rPr>
        <w:t>rr</w:t>
      </w:r>
      <w:r w:rsidRPr="009A655C">
        <w:rPr>
          <w:sz w:val="20"/>
          <w:szCs w:val="20"/>
        </w:rPr>
        <w:t>ie</w:t>
      </w:r>
      <w:r w:rsidRPr="009A655C">
        <w:rPr>
          <w:spacing w:val="1"/>
          <w:sz w:val="20"/>
          <w:szCs w:val="20"/>
        </w:rPr>
        <w:t>r</w:t>
      </w:r>
      <w:r w:rsidRPr="009A655C">
        <w:rPr>
          <w:sz w:val="20"/>
          <w:szCs w:val="20"/>
        </w:rPr>
        <w:t>s</w:t>
      </w:r>
      <w:r w:rsidRPr="009A655C">
        <w:rPr>
          <w:spacing w:val="-9"/>
          <w:sz w:val="20"/>
          <w:szCs w:val="20"/>
        </w:rPr>
        <w:t xml:space="preserve"> </w:t>
      </w:r>
      <w:r w:rsidRPr="009A655C">
        <w:rPr>
          <w:sz w:val="20"/>
          <w:szCs w:val="20"/>
        </w:rPr>
        <w:t>a</w:t>
      </w:r>
      <w:r w:rsidRPr="009A655C">
        <w:rPr>
          <w:spacing w:val="1"/>
          <w:sz w:val="20"/>
          <w:szCs w:val="20"/>
        </w:rPr>
        <w:t>ro</w:t>
      </w:r>
      <w:r w:rsidRPr="009A655C">
        <w:rPr>
          <w:spacing w:val="-1"/>
          <w:sz w:val="20"/>
          <w:szCs w:val="20"/>
        </w:rPr>
        <w:t>un</w:t>
      </w:r>
      <w:r w:rsidRPr="009A655C">
        <w:rPr>
          <w:sz w:val="20"/>
          <w:szCs w:val="20"/>
        </w:rPr>
        <w:t>d</w:t>
      </w:r>
      <w:r w:rsidRPr="009A655C">
        <w:rPr>
          <w:spacing w:val="-5"/>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2"/>
          <w:sz w:val="20"/>
          <w:szCs w:val="20"/>
        </w:rPr>
        <w:t>i</w:t>
      </w:r>
      <w:r w:rsidRPr="009A655C">
        <w:rPr>
          <w:spacing w:val="-4"/>
          <w:sz w:val="20"/>
          <w:szCs w:val="20"/>
        </w:rPr>
        <w:t>m</w:t>
      </w:r>
      <w:r w:rsidRPr="009A655C">
        <w:rPr>
          <w:sz w:val="20"/>
          <w:szCs w:val="20"/>
        </w:rPr>
        <w:t>eter</w:t>
      </w:r>
      <w:r w:rsidRPr="009A655C">
        <w:rPr>
          <w:spacing w:val="-7"/>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c</w:t>
      </w:r>
      <w:r w:rsidRPr="009A655C">
        <w:rPr>
          <w:spacing w:val="-1"/>
          <w:sz w:val="20"/>
          <w:szCs w:val="20"/>
        </w:rPr>
        <w:t>u</w:t>
      </w:r>
      <w:r w:rsidRPr="009A655C">
        <w:rPr>
          <w:spacing w:val="2"/>
          <w:sz w:val="20"/>
          <w:szCs w:val="20"/>
        </w:rPr>
        <w:t>t</w:t>
      </w:r>
      <w:r w:rsidRPr="009A655C">
        <w:rPr>
          <w:spacing w:val="-1"/>
          <w:sz w:val="20"/>
          <w:szCs w:val="20"/>
        </w:rPr>
        <w:t>s</w:t>
      </w:r>
      <w:r w:rsidRPr="009A655C">
        <w:rPr>
          <w:sz w:val="20"/>
          <w:szCs w:val="20"/>
        </w:rPr>
        <w:t>,</w:t>
      </w:r>
      <w:r w:rsidRPr="009A655C">
        <w:rPr>
          <w:spacing w:val="-3"/>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al</w:t>
      </w:r>
      <w:r w:rsidRPr="009A655C">
        <w:rPr>
          <w:spacing w:val="-7"/>
          <w:sz w:val="20"/>
          <w:szCs w:val="20"/>
        </w:rPr>
        <w:t xml:space="preserve"> </w:t>
      </w:r>
      <w:r w:rsidRPr="009A655C">
        <w:rPr>
          <w:spacing w:val="1"/>
          <w:sz w:val="20"/>
          <w:szCs w:val="20"/>
        </w:rPr>
        <w:t>p</w:t>
      </w:r>
      <w:r w:rsidRPr="009A655C">
        <w:rPr>
          <w:sz w:val="20"/>
          <w:szCs w:val="20"/>
        </w:rPr>
        <w:t>it</w:t>
      </w:r>
      <w:r w:rsidRPr="009A655C">
        <w:rPr>
          <w:spacing w:val="-1"/>
          <w:sz w:val="20"/>
          <w:szCs w:val="20"/>
        </w:rPr>
        <w:t>s</w:t>
      </w:r>
      <w:r w:rsidRPr="009A655C">
        <w:rPr>
          <w:sz w:val="20"/>
          <w:szCs w:val="20"/>
        </w:rPr>
        <w:t>,</w:t>
      </w:r>
      <w:r w:rsidRPr="009A655C">
        <w:rPr>
          <w:spacing w:val="-2"/>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ro</w:t>
      </w:r>
      <w:r w:rsidRPr="009A655C">
        <w:rPr>
          <w:sz w:val="20"/>
          <w:szCs w:val="20"/>
        </w:rPr>
        <w:t>a</w:t>
      </w:r>
      <w:r w:rsidRPr="009A655C">
        <w:rPr>
          <w:spacing w:val="4"/>
          <w:sz w:val="20"/>
          <w:szCs w:val="20"/>
        </w:rPr>
        <w:t>d</w:t>
      </w:r>
      <w:r w:rsidRPr="009A655C">
        <w:rPr>
          <w:spacing w:val="-5"/>
          <w:sz w:val="20"/>
          <w:szCs w:val="20"/>
        </w:rPr>
        <w:t>w</w:t>
      </w:r>
      <w:r w:rsidRPr="009A655C">
        <w:rPr>
          <w:spacing w:val="3"/>
          <w:sz w:val="20"/>
          <w:szCs w:val="20"/>
        </w:rPr>
        <w:t>a</w:t>
      </w:r>
      <w:r w:rsidRPr="009A655C">
        <w:rPr>
          <w:spacing w:val="-1"/>
          <w:sz w:val="20"/>
          <w:szCs w:val="20"/>
        </w:rPr>
        <w:t>y</w:t>
      </w:r>
      <w:r w:rsidRPr="009A655C">
        <w:rPr>
          <w:spacing w:val="9"/>
          <w:sz w:val="20"/>
          <w:szCs w:val="20"/>
        </w:rPr>
        <w:t>s</w:t>
      </w:r>
      <w:r w:rsidRPr="009A655C">
        <w:rPr>
          <w:sz w:val="20"/>
          <w:szCs w:val="20"/>
        </w:rPr>
        <w:t>;</w:t>
      </w:r>
    </w:p>
    <w:p w14:paraId="56293BB0" w14:textId="77777777" w:rsidR="005034E2" w:rsidRPr="009A655C" w:rsidRDefault="005034E2" w:rsidP="005034E2">
      <w:pPr>
        <w:widowControl w:val="0"/>
        <w:tabs>
          <w:tab w:val="left" w:pos="480"/>
        </w:tabs>
        <w:autoSpaceDE w:val="0"/>
        <w:autoSpaceDN w:val="0"/>
        <w:adjustRightInd w:val="0"/>
        <w:ind w:left="480" w:right="150"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S</w:t>
      </w:r>
      <w:r w:rsidRPr="009A655C">
        <w:rPr>
          <w:spacing w:val="1"/>
          <w:sz w:val="20"/>
          <w:szCs w:val="20"/>
        </w:rPr>
        <w:t>pr</w:t>
      </w:r>
      <w:r w:rsidRPr="009A655C">
        <w:rPr>
          <w:sz w:val="20"/>
          <w:szCs w:val="20"/>
        </w:rPr>
        <w:t>ay</w:t>
      </w:r>
      <w:r w:rsidRPr="009A655C">
        <w:rPr>
          <w:spacing w:val="-6"/>
          <w:sz w:val="20"/>
          <w:szCs w:val="20"/>
        </w:rPr>
        <w:t xml:space="preserve"> </w:t>
      </w:r>
      <w:r w:rsidRPr="009A655C">
        <w:rPr>
          <w:spacing w:val="-2"/>
          <w:sz w:val="20"/>
          <w:szCs w:val="20"/>
        </w:rPr>
        <w:t>w</w:t>
      </w:r>
      <w:r w:rsidRPr="009A655C">
        <w:rPr>
          <w:spacing w:val="3"/>
          <w:sz w:val="20"/>
          <w:szCs w:val="20"/>
        </w:rPr>
        <w:t>a</w:t>
      </w:r>
      <w:r w:rsidRPr="009A655C">
        <w:rPr>
          <w:sz w:val="20"/>
          <w:szCs w:val="20"/>
        </w:rPr>
        <w:t>ter</w:t>
      </w:r>
      <w:r w:rsidRPr="009A655C">
        <w:rPr>
          <w:spacing w:val="-3"/>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d</w:t>
      </w:r>
      <w:r w:rsidRPr="009A655C">
        <w:rPr>
          <w:sz w:val="20"/>
          <w:szCs w:val="20"/>
        </w:rPr>
        <w:t>irt</w:t>
      </w:r>
      <w:r w:rsidRPr="009A655C">
        <w:rPr>
          <w:spacing w:val="-3"/>
          <w:sz w:val="20"/>
          <w:szCs w:val="20"/>
        </w:rPr>
        <w:t xml:space="preserve"> </w:t>
      </w:r>
      <w:r w:rsidRPr="009A655C">
        <w:rPr>
          <w:spacing w:val="1"/>
          <w:sz w:val="20"/>
          <w:szCs w:val="20"/>
        </w:rPr>
        <w:t>r</w:t>
      </w:r>
      <w:r w:rsidRPr="009A655C">
        <w:rPr>
          <w:spacing w:val="4"/>
          <w:sz w:val="20"/>
          <w:szCs w:val="20"/>
        </w:rPr>
        <w:t>o</w:t>
      </w:r>
      <w:r w:rsidRPr="009A655C">
        <w:rPr>
          <w:sz w:val="20"/>
          <w:szCs w:val="20"/>
        </w:rPr>
        <w:t>a</w:t>
      </w:r>
      <w:r w:rsidRPr="009A655C">
        <w:rPr>
          <w:spacing w:val="1"/>
          <w:sz w:val="20"/>
          <w:szCs w:val="20"/>
        </w:rPr>
        <w:t>d</w:t>
      </w:r>
      <w:r w:rsidRPr="009A655C">
        <w:rPr>
          <w:spacing w:val="-1"/>
          <w:sz w:val="20"/>
          <w:szCs w:val="20"/>
        </w:rPr>
        <w:t>s</w:t>
      </w:r>
      <w:r w:rsidRPr="009A655C">
        <w:rPr>
          <w:sz w:val="20"/>
          <w:szCs w:val="20"/>
        </w:rPr>
        <w:t>,</w:t>
      </w:r>
      <w:r w:rsidRPr="009A655C">
        <w:rPr>
          <w:spacing w:val="-4"/>
          <w:sz w:val="20"/>
          <w:szCs w:val="20"/>
        </w:rPr>
        <w:t xml:space="preserve"> </w:t>
      </w:r>
      <w:r w:rsidRPr="009A655C">
        <w:rPr>
          <w:sz w:val="20"/>
          <w:szCs w:val="20"/>
        </w:rPr>
        <w:t>c</w:t>
      </w:r>
      <w:r w:rsidRPr="009A655C">
        <w:rPr>
          <w:spacing w:val="-1"/>
          <w:sz w:val="20"/>
          <w:szCs w:val="20"/>
        </w:rPr>
        <w:t>u</w:t>
      </w:r>
      <w:r w:rsidRPr="009A655C">
        <w:rPr>
          <w:sz w:val="20"/>
          <w:szCs w:val="20"/>
        </w:rPr>
        <w:t>t</w:t>
      </w:r>
      <w:r w:rsidRPr="009A655C">
        <w:rPr>
          <w:spacing w:val="-1"/>
          <w:sz w:val="20"/>
          <w:szCs w:val="20"/>
        </w:rPr>
        <w:t>s</w:t>
      </w:r>
      <w:r w:rsidRPr="009A655C">
        <w:rPr>
          <w:sz w:val="20"/>
          <w:szCs w:val="20"/>
        </w:rPr>
        <w:t>,</w:t>
      </w:r>
      <w:r w:rsidRPr="009A655C">
        <w:rPr>
          <w:spacing w:val="-3"/>
          <w:sz w:val="20"/>
          <w:szCs w:val="20"/>
        </w:rPr>
        <w:t xml:space="preserve"> </w:t>
      </w:r>
      <w:r w:rsidRPr="009A655C">
        <w:rPr>
          <w:spacing w:val="-2"/>
          <w:sz w:val="20"/>
          <w:szCs w:val="20"/>
        </w:rPr>
        <w:t>f</w:t>
      </w:r>
      <w:r w:rsidRPr="009A655C">
        <w:rPr>
          <w:sz w:val="20"/>
          <w:szCs w:val="20"/>
        </w:rPr>
        <w:t xml:space="preserve">ill </w:t>
      </w:r>
      <w:r w:rsidRPr="009A655C">
        <w:rPr>
          <w:spacing w:val="-1"/>
          <w:sz w:val="20"/>
          <w:szCs w:val="20"/>
        </w:rPr>
        <w:t>m</w:t>
      </w:r>
      <w:r w:rsidRPr="009A655C">
        <w:rPr>
          <w:sz w:val="20"/>
          <w:szCs w:val="20"/>
        </w:rPr>
        <w:t>ate</w:t>
      </w:r>
      <w:r w:rsidRPr="009A655C">
        <w:rPr>
          <w:spacing w:val="1"/>
          <w:sz w:val="20"/>
          <w:szCs w:val="20"/>
        </w:rPr>
        <w:t>r</w:t>
      </w:r>
      <w:r w:rsidRPr="009A655C">
        <w:rPr>
          <w:sz w:val="20"/>
          <w:szCs w:val="20"/>
        </w:rPr>
        <w:t>ial</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s</w:t>
      </w:r>
      <w:r w:rsidRPr="009A655C">
        <w:rPr>
          <w:sz w:val="20"/>
          <w:szCs w:val="20"/>
        </w:rPr>
        <w:t>t</w:t>
      </w:r>
      <w:r w:rsidRPr="009A655C">
        <w:rPr>
          <w:spacing w:val="1"/>
          <w:sz w:val="20"/>
          <w:szCs w:val="20"/>
        </w:rPr>
        <w:t>o</w:t>
      </w:r>
      <w:r w:rsidRPr="009A655C">
        <w:rPr>
          <w:spacing w:val="3"/>
          <w:sz w:val="20"/>
          <w:szCs w:val="20"/>
        </w:rPr>
        <w:t>c</w:t>
      </w:r>
      <w:r w:rsidRPr="009A655C">
        <w:rPr>
          <w:spacing w:val="-1"/>
          <w:sz w:val="20"/>
          <w:szCs w:val="20"/>
        </w:rPr>
        <w:t>k</w:t>
      </w:r>
      <w:r w:rsidRPr="009A655C">
        <w:rPr>
          <w:spacing w:val="1"/>
          <w:sz w:val="20"/>
          <w:szCs w:val="20"/>
        </w:rPr>
        <w:t>p</w:t>
      </w:r>
      <w:r w:rsidRPr="009A655C">
        <w:rPr>
          <w:sz w:val="20"/>
          <w:szCs w:val="20"/>
        </w:rPr>
        <w:t>iled</w:t>
      </w:r>
      <w:r w:rsidRPr="009A655C">
        <w:rPr>
          <w:spacing w:val="-7"/>
          <w:sz w:val="20"/>
          <w:szCs w:val="20"/>
        </w:rPr>
        <w:t xml:space="preserve"> </w:t>
      </w:r>
      <w:r w:rsidRPr="009A655C">
        <w:rPr>
          <w:spacing w:val="2"/>
          <w:sz w:val="20"/>
          <w:szCs w:val="20"/>
        </w:rPr>
        <w:t>s</w:t>
      </w:r>
      <w:r w:rsidRPr="009A655C">
        <w:rPr>
          <w:spacing w:val="1"/>
          <w:sz w:val="20"/>
          <w:szCs w:val="20"/>
        </w:rPr>
        <w:t>o</w:t>
      </w:r>
      <w:r w:rsidRPr="009A655C">
        <w:rPr>
          <w:sz w:val="20"/>
          <w:szCs w:val="20"/>
        </w:rPr>
        <w:t>il</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r</w:t>
      </w:r>
      <w:r w:rsidRPr="009A655C">
        <w:rPr>
          <w:sz w:val="20"/>
          <w:szCs w:val="20"/>
        </w:rPr>
        <w:t>e</w:t>
      </w:r>
      <w:r w:rsidRPr="009A655C">
        <w:rPr>
          <w:spacing w:val="1"/>
          <w:sz w:val="20"/>
          <w:szCs w:val="20"/>
        </w:rPr>
        <w:t>d</w:t>
      </w:r>
      <w:r w:rsidRPr="009A655C">
        <w:rPr>
          <w:spacing w:val="-1"/>
          <w:sz w:val="20"/>
          <w:szCs w:val="20"/>
        </w:rPr>
        <w:t>u</w:t>
      </w:r>
      <w:r w:rsidRPr="009A655C">
        <w:rPr>
          <w:sz w:val="20"/>
          <w:szCs w:val="20"/>
        </w:rPr>
        <w:t>ce</w:t>
      </w:r>
      <w:r w:rsidRPr="009A655C">
        <w:rPr>
          <w:spacing w:val="-2"/>
          <w:sz w:val="20"/>
          <w:szCs w:val="20"/>
        </w:rPr>
        <w:t xml:space="preserve"> </w:t>
      </w:r>
      <w:r w:rsidRPr="009A655C">
        <w:rPr>
          <w:spacing w:val="-5"/>
          <w:sz w:val="20"/>
          <w:szCs w:val="20"/>
        </w:rPr>
        <w:t>w</w:t>
      </w:r>
      <w:r w:rsidRPr="009A655C">
        <w:rPr>
          <w:sz w:val="20"/>
          <w:szCs w:val="20"/>
        </w:rPr>
        <w:t>i</w:t>
      </w:r>
      <w:r w:rsidRPr="009A655C">
        <w:rPr>
          <w:spacing w:val="-1"/>
          <w:sz w:val="20"/>
          <w:szCs w:val="20"/>
        </w:rPr>
        <w:t>n</w:t>
      </w:r>
      <w:r w:rsidRPr="009A655C">
        <w:rPr>
          <w:spacing w:val="8"/>
          <w:sz w:val="20"/>
          <w:szCs w:val="20"/>
        </w:rPr>
        <w:t>d</w:t>
      </w:r>
      <w:r w:rsidRPr="009A655C">
        <w:rPr>
          <w:spacing w:val="-2"/>
          <w:sz w:val="20"/>
          <w:szCs w:val="20"/>
        </w:rPr>
        <w:t>-</w:t>
      </w:r>
      <w:r w:rsidRPr="009A655C">
        <w:rPr>
          <w:spacing w:val="2"/>
          <w:sz w:val="20"/>
          <w:szCs w:val="20"/>
        </w:rPr>
        <w:t>i</w:t>
      </w:r>
      <w:r w:rsidRPr="009A655C">
        <w:rPr>
          <w:spacing w:val="-1"/>
          <w:sz w:val="20"/>
          <w:szCs w:val="20"/>
        </w:rPr>
        <w:t>n</w:t>
      </w:r>
      <w:r w:rsidRPr="009A655C">
        <w:rPr>
          <w:spacing w:val="1"/>
          <w:sz w:val="20"/>
          <w:szCs w:val="20"/>
        </w:rPr>
        <w:t>d</w:t>
      </w:r>
      <w:r w:rsidRPr="009A655C">
        <w:rPr>
          <w:spacing w:val="-1"/>
          <w:sz w:val="20"/>
          <w:szCs w:val="20"/>
        </w:rPr>
        <w:t>u</w:t>
      </w:r>
      <w:r w:rsidRPr="009A655C">
        <w:rPr>
          <w:sz w:val="20"/>
          <w:szCs w:val="20"/>
        </w:rPr>
        <w:t>c</w:t>
      </w:r>
      <w:r w:rsidRPr="009A655C">
        <w:rPr>
          <w:spacing w:val="1"/>
          <w:sz w:val="20"/>
          <w:szCs w:val="20"/>
        </w:rPr>
        <w:t>e</w:t>
      </w:r>
      <w:r w:rsidRPr="009A655C">
        <w:rPr>
          <w:sz w:val="20"/>
          <w:szCs w:val="20"/>
        </w:rPr>
        <w:t>d</w:t>
      </w:r>
      <w:r w:rsidRPr="009A655C">
        <w:rPr>
          <w:spacing w:val="-10"/>
          <w:sz w:val="20"/>
          <w:szCs w:val="20"/>
        </w:rPr>
        <w:t xml:space="preserve"> </w:t>
      </w:r>
      <w:r w:rsidRPr="009A655C">
        <w:rPr>
          <w:sz w:val="20"/>
          <w:szCs w:val="20"/>
        </w:rPr>
        <w:t>e</w:t>
      </w:r>
      <w:r w:rsidRPr="009A655C">
        <w:rPr>
          <w:spacing w:val="1"/>
          <w:sz w:val="20"/>
          <w:szCs w:val="20"/>
        </w:rPr>
        <w:t>ro</w:t>
      </w:r>
      <w:r w:rsidRPr="009A655C">
        <w:rPr>
          <w:spacing w:val="-1"/>
          <w:sz w:val="20"/>
          <w:szCs w:val="20"/>
        </w:rPr>
        <w:t>s</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w:t>
      </w:r>
      <w:r w:rsidRPr="009A655C">
        <w:rPr>
          <w:spacing w:val="-5"/>
          <w:sz w:val="20"/>
          <w:szCs w:val="20"/>
        </w:rPr>
        <w:t xml:space="preserve"> </w:t>
      </w:r>
      <w:r w:rsidRPr="009A655C">
        <w:rPr>
          <w:sz w:val="20"/>
          <w:szCs w:val="20"/>
        </w:rPr>
        <w:t xml:space="preserve">as </w:t>
      </w:r>
      <w:r w:rsidRPr="009A655C">
        <w:rPr>
          <w:spacing w:val="-1"/>
          <w:sz w:val="20"/>
          <w:szCs w:val="20"/>
        </w:rPr>
        <w:t>n</w:t>
      </w:r>
      <w:r w:rsidRPr="009A655C">
        <w:rPr>
          <w:sz w:val="20"/>
          <w:szCs w:val="20"/>
        </w:rPr>
        <w:t>e</w:t>
      </w:r>
      <w:r w:rsidRPr="009A655C">
        <w:rPr>
          <w:spacing w:val="1"/>
          <w:sz w:val="20"/>
          <w:szCs w:val="20"/>
        </w:rPr>
        <w:t>ed</w:t>
      </w:r>
      <w:r w:rsidRPr="009A655C">
        <w:rPr>
          <w:sz w:val="20"/>
          <w:szCs w:val="20"/>
        </w:rPr>
        <w:t>e</w:t>
      </w:r>
      <w:r w:rsidRPr="009A655C">
        <w:rPr>
          <w:spacing w:val="2"/>
          <w:sz w:val="20"/>
          <w:szCs w:val="20"/>
        </w:rPr>
        <w:t>d</w:t>
      </w:r>
      <w:r w:rsidRPr="009A655C">
        <w:rPr>
          <w:sz w:val="20"/>
          <w:szCs w:val="20"/>
        </w:rPr>
        <w:t>;</w:t>
      </w:r>
    </w:p>
    <w:p w14:paraId="06E3BA3D" w14:textId="77777777" w:rsidR="005034E2" w:rsidRPr="009A655C" w:rsidRDefault="005034E2" w:rsidP="005034E2">
      <w:pPr>
        <w:widowControl w:val="0"/>
        <w:tabs>
          <w:tab w:val="left" w:pos="480"/>
        </w:tabs>
        <w:autoSpaceDE w:val="0"/>
        <w:autoSpaceDN w:val="0"/>
        <w:adjustRightInd w:val="0"/>
        <w:spacing w:line="230" w:lineRule="exact"/>
        <w:ind w:left="480" w:right="146"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M</w:t>
      </w:r>
      <w:r w:rsidRPr="009A655C">
        <w:rPr>
          <w:spacing w:val="1"/>
          <w:sz w:val="20"/>
          <w:szCs w:val="20"/>
        </w:rPr>
        <w:t>a</w:t>
      </w:r>
      <w:r w:rsidRPr="009A655C">
        <w:rPr>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pacing w:val="-1"/>
          <w:sz w:val="20"/>
          <w:szCs w:val="20"/>
        </w:rPr>
        <w:t>v</w:t>
      </w:r>
      <w:r w:rsidRPr="009A655C">
        <w:rPr>
          <w:spacing w:val="3"/>
          <w:sz w:val="20"/>
          <w:szCs w:val="20"/>
        </w:rPr>
        <w:t>e</w:t>
      </w:r>
      <w:r w:rsidRPr="009A655C">
        <w:rPr>
          <w:spacing w:val="-1"/>
          <w:sz w:val="20"/>
          <w:szCs w:val="20"/>
        </w:rPr>
        <w:t>h</w:t>
      </w:r>
      <w:r w:rsidRPr="009A655C">
        <w:rPr>
          <w:sz w:val="20"/>
          <w:szCs w:val="20"/>
        </w:rPr>
        <w:t>icle</w:t>
      </w:r>
      <w:r w:rsidRPr="009A655C">
        <w:rPr>
          <w:spacing w:val="-3"/>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ed</w:t>
      </w:r>
      <w:r w:rsidRPr="009A655C">
        <w:rPr>
          <w:sz w:val="20"/>
          <w:szCs w:val="20"/>
        </w:rPr>
        <w:t>s</w:t>
      </w:r>
      <w:r w:rsidRPr="009A655C">
        <w:rPr>
          <w:spacing w:val="-5"/>
          <w:sz w:val="20"/>
          <w:szCs w:val="20"/>
        </w:rPr>
        <w:t xml:space="preserve"> </w:t>
      </w:r>
      <w:r w:rsidRPr="009A655C">
        <w:rPr>
          <w:sz w:val="20"/>
          <w:szCs w:val="20"/>
        </w:rPr>
        <w:t>at</w:t>
      </w:r>
      <w:r w:rsidRPr="009A655C">
        <w:rPr>
          <w:spacing w:val="-1"/>
          <w:sz w:val="20"/>
          <w:szCs w:val="20"/>
        </w:rPr>
        <w:t xml:space="preserve"> </w:t>
      </w:r>
      <w:r w:rsidRPr="009A655C">
        <w:rPr>
          <w:spacing w:val="1"/>
          <w:sz w:val="20"/>
          <w:szCs w:val="20"/>
        </w:rPr>
        <w:t>o</w:t>
      </w:r>
      <w:r w:rsidRPr="009A655C">
        <w:rPr>
          <w:sz w:val="20"/>
          <w:szCs w:val="20"/>
        </w:rPr>
        <w:t>r</w:t>
      </w:r>
      <w:r w:rsidRPr="009A655C">
        <w:rPr>
          <w:spacing w:val="-3"/>
          <w:sz w:val="20"/>
          <w:szCs w:val="20"/>
        </w:rPr>
        <w:t xml:space="preserve"> </w:t>
      </w:r>
      <w:r w:rsidRPr="009A655C">
        <w:rPr>
          <w:spacing w:val="1"/>
          <w:sz w:val="20"/>
          <w:szCs w:val="20"/>
        </w:rPr>
        <w:t>b</w:t>
      </w:r>
      <w:r w:rsidRPr="009A655C">
        <w:rPr>
          <w:sz w:val="20"/>
          <w:szCs w:val="20"/>
        </w:rPr>
        <w:t>el</w:t>
      </w:r>
      <w:r w:rsidRPr="009A655C">
        <w:rPr>
          <w:spacing w:val="4"/>
          <w:sz w:val="20"/>
          <w:szCs w:val="20"/>
        </w:rPr>
        <w:t>o</w:t>
      </w:r>
      <w:r w:rsidRPr="009A655C">
        <w:rPr>
          <w:sz w:val="20"/>
          <w:szCs w:val="20"/>
        </w:rPr>
        <w:t>w</w:t>
      </w:r>
      <w:r w:rsidRPr="009A655C">
        <w:rPr>
          <w:spacing w:val="-9"/>
          <w:sz w:val="20"/>
          <w:szCs w:val="20"/>
        </w:rPr>
        <w:t xml:space="preserve"> </w:t>
      </w:r>
      <w:r w:rsidRPr="009A655C">
        <w:rPr>
          <w:spacing w:val="1"/>
          <w:sz w:val="20"/>
          <w:szCs w:val="20"/>
        </w:rPr>
        <w:t>1</w:t>
      </w:r>
      <w:r w:rsidRPr="009A655C">
        <w:rPr>
          <w:spacing w:val="3"/>
          <w:sz w:val="20"/>
          <w:szCs w:val="20"/>
        </w:rPr>
        <w:t>0</w:t>
      </w:r>
      <w:r w:rsidRPr="009A655C">
        <w:rPr>
          <w:spacing w:val="-4"/>
          <w:sz w:val="20"/>
          <w:szCs w:val="20"/>
        </w:rPr>
        <w:t>m</w:t>
      </w:r>
      <w:r w:rsidRPr="009A655C">
        <w:rPr>
          <w:spacing w:val="1"/>
          <w:sz w:val="20"/>
          <w:szCs w:val="20"/>
        </w:rPr>
        <w:t>p</w:t>
      </w:r>
      <w:r w:rsidRPr="009A655C">
        <w:rPr>
          <w:sz w:val="20"/>
          <w:szCs w:val="20"/>
        </w:rPr>
        <w:t>h</w:t>
      </w:r>
      <w:r w:rsidRPr="009A655C">
        <w:rPr>
          <w:spacing w:val="-5"/>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pacing w:val="-1"/>
          <w:sz w:val="20"/>
          <w:szCs w:val="20"/>
        </w:rPr>
        <w:t>h</w:t>
      </w:r>
      <w:r w:rsidRPr="009A655C">
        <w:rPr>
          <w:spacing w:val="2"/>
          <w:sz w:val="20"/>
          <w:szCs w:val="20"/>
        </w:rPr>
        <w:t>i</w:t>
      </w:r>
      <w:r w:rsidRPr="009A655C">
        <w:rPr>
          <w:sz w:val="20"/>
          <w:szCs w:val="20"/>
        </w:rPr>
        <w:t>n</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4"/>
          <w:sz w:val="20"/>
          <w:szCs w:val="20"/>
        </w:rPr>
        <w:t xml:space="preserve"> </w:t>
      </w:r>
      <w:r w:rsidRPr="009A655C">
        <w:rPr>
          <w:spacing w:val="-5"/>
          <w:sz w:val="20"/>
          <w:szCs w:val="20"/>
        </w:rPr>
        <w:t>w</w:t>
      </w:r>
      <w:r w:rsidRPr="009A655C">
        <w:rPr>
          <w:spacing w:val="1"/>
          <w:sz w:val="20"/>
          <w:szCs w:val="20"/>
        </w:rPr>
        <w:t>o</w:t>
      </w:r>
      <w:r w:rsidRPr="009A655C">
        <w:rPr>
          <w:spacing w:val="3"/>
          <w:sz w:val="20"/>
          <w:szCs w:val="20"/>
        </w:rPr>
        <w:t>r</w:t>
      </w:r>
      <w:r w:rsidRPr="009A655C">
        <w:rPr>
          <w:sz w:val="20"/>
          <w:szCs w:val="20"/>
        </w:rPr>
        <w:t>k</w:t>
      </w:r>
      <w:r w:rsidRPr="009A655C">
        <w:rPr>
          <w:spacing w:val="-3"/>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2"/>
          <w:sz w:val="20"/>
          <w:szCs w:val="20"/>
        </w:rPr>
        <w:t>a</w:t>
      </w:r>
      <w:r w:rsidRPr="009A655C">
        <w:rPr>
          <w:sz w:val="20"/>
          <w:szCs w:val="20"/>
        </w:rPr>
        <w:t>,</w:t>
      </w:r>
      <w:r w:rsidRPr="009A655C">
        <w:rPr>
          <w:spacing w:val="-3"/>
          <w:sz w:val="20"/>
          <w:szCs w:val="20"/>
        </w:rPr>
        <w:t xml:space="preserve"> </w:t>
      </w:r>
      <w:r w:rsidRPr="009A655C">
        <w:rPr>
          <w:spacing w:val="1"/>
          <w:sz w:val="20"/>
          <w:szCs w:val="20"/>
        </w:rPr>
        <w:t>15</w:t>
      </w:r>
      <w:r w:rsidRPr="009A655C">
        <w:rPr>
          <w:spacing w:val="-4"/>
          <w:sz w:val="20"/>
          <w:szCs w:val="20"/>
        </w:rPr>
        <w:t>m</w:t>
      </w:r>
      <w:r w:rsidRPr="009A655C">
        <w:rPr>
          <w:spacing w:val="1"/>
          <w:sz w:val="20"/>
          <w:szCs w:val="20"/>
        </w:rPr>
        <w:t>p</w:t>
      </w:r>
      <w:r w:rsidRPr="009A655C">
        <w:rPr>
          <w:sz w:val="20"/>
          <w:szCs w:val="20"/>
        </w:rPr>
        <w:t>h</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b</w:t>
      </w:r>
      <w:r w:rsidRPr="009A655C">
        <w:rPr>
          <w:sz w:val="20"/>
          <w:szCs w:val="20"/>
        </w:rPr>
        <w:t>el</w:t>
      </w:r>
      <w:r w:rsidRPr="009A655C">
        <w:rPr>
          <w:spacing w:val="1"/>
          <w:sz w:val="20"/>
          <w:szCs w:val="20"/>
        </w:rPr>
        <w:t>o</w:t>
      </w:r>
      <w:r w:rsidRPr="009A655C">
        <w:rPr>
          <w:sz w:val="20"/>
          <w:szCs w:val="20"/>
        </w:rPr>
        <w:t>w</w:t>
      </w:r>
      <w:r w:rsidRPr="009A655C">
        <w:rPr>
          <w:spacing w:val="-5"/>
          <w:sz w:val="20"/>
          <w:szCs w:val="20"/>
        </w:rPr>
        <w:t xml:space="preserve"> </w:t>
      </w:r>
      <w:r w:rsidRPr="009A655C">
        <w:rPr>
          <w:spacing w:val="-2"/>
          <w:sz w:val="20"/>
          <w:szCs w:val="20"/>
        </w:rPr>
        <w:t>w</w:t>
      </w:r>
      <w:r w:rsidRPr="009A655C">
        <w:rPr>
          <w:sz w:val="20"/>
          <w:szCs w:val="20"/>
        </w:rPr>
        <w:t>it</w:t>
      </w:r>
      <w:r w:rsidRPr="009A655C">
        <w:rPr>
          <w:spacing w:val="1"/>
          <w:sz w:val="20"/>
          <w:szCs w:val="20"/>
        </w:rPr>
        <w:t>h</w:t>
      </w:r>
      <w:r w:rsidRPr="009A655C">
        <w:rPr>
          <w:sz w:val="20"/>
          <w:szCs w:val="20"/>
        </w:rPr>
        <w:t>in</w:t>
      </w:r>
      <w:r w:rsidRPr="009A655C">
        <w:rPr>
          <w:spacing w:val="-4"/>
          <w:sz w:val="20"/>
          <w:szCs w:val="20"/>
        </w:rPr>
        <w:t xml:space="preserve"> </w:t>
      </w:r>
      <w:r w:rsidRPr="009A655C">
        <w:rPr>
          <w:spacing w:val="1"/>
          <w:sz w:val="20"/>
          <w:szCs w:val="20"/>
        </w:rPr>
        <w:t>200</w:t>
      </w:r>
      <w:r w:rsidRPr="009A655C">
        <w:rPr>
          <w:sz w:val="20"/>
          <w:szCs w:val="20"/>
        </w:rPr>
        <w:t>m</w:t>
      </w:r>
      <w:r w:rsidRPr="009A655C">
        <w:rPr>
          <w:spacing w:val="-9"/>
          <w:sz w:val="20"/>
          <w:szCs w:val="20"/>
        </w:rPr>
        <w:t xml:space="preserve"> </w:t>
      </w:r>
      <w:r w:rsidRPr="009A655C">
        <w:rPr>
          <w:spacing w:val="1"/>
          <w:sz w:val="20"/>
          <w:szCs w:val="20"/>
        </w:rPr>
        <w:t>o</w:t>
      </w:r>
      <w:r w:rsidRPr="009A655C">
        <w:rPr>
          <w:sz w:val="20"/>
          <w:szCs w:val="20"/>
        </w:rPr>
        <w:t>f t</w:t>
      </w:r>
      <w:r w:rsidRPr="009A655C">
        <w:rPr>
          <w:spacing w:val="-1"/>
          <w:sz w:val="20"/>
          <w:szCs w:val="20"/>
        </w:rPr>
        <w:t>h</w:t>
      </w:r>
      <w:r w:rsidRPr="009A655C">
        <w:rPr>
          <w:sz w:val="20"/>
          <w:szCs w:val="20"/>
        </w:rPr>
        <w:t>e</w:t>
      </w:r>
      <w:r w:rsidRPr="009A655C">
        <w:rPr>
          <w:spacing w:val="-1"/>
          <w:sz w:val="20"/>
          <w:szCs w:val="20"/>
        </w:rPr>
        <w:t xml:space="preserve"> s</w:t>
      </w:r>
      <w:r w:rsidRPr="009A655C">
        <w:rPr>
          <w:sz w:val="20"/>
          <w:szCs w:val="20"/>
        </w:rPr>
        <w:t>ite,</w:t>
      </w:r>
      <w:r w:rsidRPr="009A655C">
        <w:rPr>
          <w:spacing w:val="-2"/>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a</w:t>
      </w:r>
      <w:r w:rsidRPr="009A655C">
        <w:rPr>
          <w:spacing w:val="1"/>
          <w:sz w:val="20"/>
          <w:szCs w:val="20"/>
        </w:rPr>
        <w:t>b</w:t>
      </w:r>
      <w:r w:rsidRPr="009A655C">
        <w:rPr>
          <w:sz w:val="20"/>
          <w:szCs w:val="20"/>
        </w:rPr>
        <w:t>i</w:t>
      </w:r>
      <w:r w:rsidRPr="009A655C">
        <w:rPr>
          <w:spacing w:val="1"/>
          <w:sz w:val="20"/>
          <w:szCs w:val="20"/>
        </w:rPr>
        <w:t>d</w:t>
      </w:r>
      <w:r w:rsidRPr="009A655C">
        <w:rPr>
          <w:sz w:val="20"/>
          <w:szCs w:val="20"/>
        </w:rPr>
        <w:t>e</w:t>
      </w:r>
      <w:r w:rsidRPr="009A655C">
        <w:rPr>
          <w:spacing w:val="-3"/>
          <w:sz w:val="20"/>
          <w:szCs w:val="20"/>
        </w:rPr>
        <w:t xml:space="preserve"> </w:t>
      </w:r>
      <w:r w:rsidRPr="009A655C">
        <w:rPr>
          <w:spacing w:val="1"/>
          <w:sz w:val="20"/>
          <w:szCs w:val="20"/>
        </w:rPr>
        <w:t>b</w:t>
      </w:r>
      <w:r w:rsidRPr="009A655C">
        <w:rPr>
          <w:sz w:val="20"/>
          <w:szCs w:val="20"/>
        </w:rPr>
        <w:t>y</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r</w:t>
      </w:r>
      <w:r w:rsidRPr="009A655C">
        <w:rPr>
          <w:sz w:val="20"/>
          <w:szCs w:val="20"/>
        </w:rPr>
        <w:t>ele</w:t>
      </w:r>
      <w:r w:rsidRPr="009A655C">
        <w:rPr>
          <w:spacing w:val="2"/>
          <w:sz w:val="20"/>
          <w:szCs w:val="20"/>
        </w:rPr>
        <w:t>v</w:t>
      </w:r>
      <w:r w:rsidRPr="009A655C">
        <w:rPr>
          <w:sz w:val="20"/>
          <w:szCs w:val="20"/>
        </w:rPr>
        <w:t>a</w:t>
      </w:r>
      <w:r w:rsidRPr="009A655C">
        <w:rPr>
          <w:spacing w:val="-1"/>
          <w:sz w:val="20"/>
          <w:szCs w:val="20"/>
        </w:rPr>
        <w:t>n</w:t>
      </w:r>
      <w:r w:rsidRPr="009A655C">
        <w:rPr>
          <w:sz w:val="20"/>
          <w:szCs w:val="20"/>
        </w:rPr>
        <w:t>t</w:t>
      </w:r>
      <w:r w:rsidRPr="009A655C">
        <w:rPr>
          <w:spacing w:val="-6"/>
          <w:sz w:val="20"/>
          <w:szCs w:val="20"/>
        </w:rPr>
        <w:t xml:space="preserve"> </w:t>
      </w:r>
      <w:r w:rsidRPr="009A655C">
        <w:rPr>
          <w:sz w:val="20"/>
          <w:szCs w:val="20"/>
        </w:rPr>
        <w:t>s</w:t>
      </w:r>
      <w:r w:rsidRPr="009A655C">
        <w:rPr>
          <w:spacing w:val="1"/>
          <w:sz w:val="20"/>
          <w:szCs w:val="20"/>
        </w:rPr>
        <w:t>p</w:t>
      </w:r>
      <w:r w:rsidRPr="009A655C">
        <w:rPr>
          <w:sz w:val="20"/>
          <w:szCs w:val="20"/>
        </w:rPr>
        <w:t>e</w:t>
      </w:r>
      <w:r w:rsidRPr="009A655C">
        <w:rPr>
          <w:spacing w:val="1"/>
          <w:sz w:val="20"/>
          <w:szCs w:val="20"/>
        </w:rPr>
        <w:t>e</w:t>
      </w:r>
      <w:r w:rsidRPr="009A655C">
        <w:rPr>
          <w:sz w:val="20"/>
          <w:szCs w:val="20"/>
        </w:rPr>
        <w:t>d</w:t>
      </w:r>
      <w:r w:rsidRPr="009A655C">
        <w:rPr>
          <w:spacing w:val="-4"/>
          <w:sz w:val="20"/>
          <w:szCs w:val="20"/>
        </w:rPr>
        <w:t xml:space="preserve"> </w:t>
      </w:r>
      <w:r w:rsidRPr="009A655C">
        <w:rPr>
          <w:sz w:val="20"/>
          <w:szCs w:val="20"/>
        </w:rPr>
        <w:t>l</w:t>
      </w:r>
      <w:r w:rsidRPr="009A655C">
        <w:rPr>
          <w:spacing w:val="2"/>
          <w:sz w:val="20"/>
          <w:szCs w:val="20"/>
        </w:rPr>
        <w:t>i</w:t>
      </w:r>
      <w:r w:rsidRPr="009A655C">
        <w:rPr>
          <w:spacing w:val="-1"/>
          <w:sz w:val="20"/>
          <w:szCs w:val="20"/>
        </w:rPr>
        <w:t>m</w:t>
      </w:r>
      <w:r w:rsidRPr="009A655C">
        <w:rPr>
          <w:sz w:val="20"/>
          <w:szCs w:val="20"/>
        </w:rPr>
        <w:t>its</w:t>
      </w:r>
      <w:r w:rsidRPr="009A655C">
        <w:rPr>
          <w:spacing w:val="-2"/>
          <w:sz w:val="20"/>
          <w:szCs w:val="20"/>
        </w:rPr>
        <w:t xml:space="preserve"> </w:t>
      </w:r>
      <w:r w:rsidRPr="009A655C">
        <w:rPr>
          <w:sz w:val="20"/>
          <w:szCs w:val="20"/>
        </w:rPr>
        <w:t>at</w:t>
      </w:r>
      <w:r w:rsidRPr="009A655C">
        <w:rPr>
          <w:spacing w:val="-1"/>
          <w:sz w:val="20"/>
          <w:szCs w:val="20"/>
        </w:rPr>
        <w:t xml:space="preserve"> </w:t>
      </w:r>
      <w:r w:rsidRPr="009A655C">
        <w:rPr>
          <w:sz w:val="20"/>
          <w:szCs w:val="20"/>
        </w:rPr>
        <w:t>all</w:t>
      </w:r>
      <w:r w:rsidRPr="009A655C">
        <w:rPr>
          <w:spacing w:val="-2"/>
          <w:sz w:val="20"/>
          <w:szCs w:val="20"/>
        </w:rPr>
        <w:t xml:space="preserve"> </w:t>
      </w:r>
      <w:r w:rsidRPr="009A655C">
        <w:rPr>
          <w:sz w:val="20"/>
          <w:szCs w:val="20"/>
        </w:rPr>
        <w:t>t</w:t>
      </w:r>
      <w:r w:rsidRPr="009A655C">
        <w:rPr>
          <w:spacing w:val="2"/>
          <w:sz w:val="20"/>
          <w:szCs w:val="20"/>
        </w:rPr>
        <w:t>i</w:t>
      </w:r>
      <w:r w:rsidRPr="009A655C">
        <w:rPr>
          <w:spacing w:val="-1"/>
          <w:sz w:val="20"/>
          <w:szCs w:val="20"/>
        </w:rPr>
        <w:t>m</w:t>
      </w:r>
      <w:r w:rsidRPr="009A655C">
        <w:rPr>
          <w:spacing w:val="3"/>
          <w:sz w:val="20"/>
          <w:szCs w:val="20"/>
        </w:rPr>
        <w:t>e</w:t>
      </w:r>
      <w:r w:rsidRPr="009A655C">
        <w:rPr>
          <w:sz w:val="20"/>
          <w:szCs w:val="20"/>
        </w:rPr>
        <w:t>s</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z w:val="20"/>
          <w:szCs w:val="20"/>
        </w:rPr>
        <w:t>/</w:t>
      </w:r>
      <w:r w:rsidRPr="009A655C">
        <w:rPr>
          <w:spacing w:val="-1"/>
          <w:sz w:val="20"/>
          <w:szCs w:val="20"/>
        </w:rPr>
        <w:t xml:space="preserve"> 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pacing w:val="2"/>
          <w:sz w:val="20"/>
          <w:szCs w:val="20"/>
        </w:rPr>
        <w:t>t</w:t>
      </w:r>
      <w:r w:rsidRPr="009A655C">
        <w:rPr>
          <w:sz w:val="20"/>
          <w:szCs w:val="20"/>
        </w:rPr>
        <w:t>he</w:t>
      </w:r>
      <w:r w:rsidRPr="009A655C">
        <w:rPr>
          <w:spacing w:val="1"/>
          <w:sz w:val="20"/>
          <w:szCs w:val="20"/>
        </w:rPr>
        <w:t xml:space="preserve"> </w:t>
      </w:r>
      <w:r w:rsidRPr="009A655C">
        <w:rPr>
          <w:spacing w:val="-5"/>
          <w:sz w:val="20"/>
          <w:szCs w:val="20"/>
        </w:rPr>
        <w:t>w</w:t>
      </w:r>
      <w:r w:rsidRPr="009A655C">
        <w:rPr>
          <w:spacing w:val="1"/>
          <w:sz w:val="20"/>
          <w:szCs w:val="20"/>
        </w:rPr>
        <w:t>o</w:t>
      </w:r>
      <w:r w:rsidRPr="009A655C">
        <w:rPr>
          <w:spacing w:val="3"/>
          <w:sz w:val="20"/>
          <w:szCs w:val="20"/>
        </w:rPr>
        <w:t>r</w:t>
      </w:r>
      <w:r w:rsidRPr="009A655C">
        <w:rPr>
          <w:sz w:val="20"/>
          <w:szCs w:val="20"/>
        </w:rPr>
        <w:t>k</w:t>
      </w:r>
      <w:r w:rsidRPr="009A655C">
        <w:rPr>
          <w:spacing w:val="-5"/>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2"/>
          <w:sz w:val="20"/>
          <w:szCs w:val="20"/>
        </w:rPr>
        <w:t>a</w:t>
      </w:r>
      <w:r w:rsidRPr="009A655C">
        <w:rPr>
          <w:sz w:val="20"/>
          <w:szCs w:val="20"/>
        </w:rPr>
        <w:t>.</w:t>
      </w:r>
    </w:p>
    <w:p w14:paraId="696C6DD4" w14:textId="77777777" w:rsidR="005034E2" w:rsidRPr="009A655C" w:rsidRDefault="005034E2" w:rsidP="005034E2">
      <w:pPr>
        <w:widowControl w:val="0"/>
        <w:autoSpaceDE w:val="0"/>
        <w:autoSpaceDN w:val="0"/>
        <w:adjustRightInd w:val="0"/>
        <w:spacing w:before="8" w:line="220" w:lineRule="exact"/>
      </w:pPr>
    </w:p>
    <w:p w14:paraId="7FBE5CA4" w14:textId="77777777" w:rsidR="005034E2" w:rsidRPr="009A655C" w:rsidRDefault="005034E2" w:rsidP="005034E2">
      <w:pPr>
        <w:widowControl w:val="0"/>
        <w:autoSpaceDE w:val="0"/>
        <w:autoSpaceDN w:val="0"/>
        <w:adjustRightInd w:val="0"/>
        <w:ind w:left="120"/>
        <w:rPr>
          <w:sz w:val="20"/>
          <w:szCs w:val="20"/>
        </w:rPr>
      </w:pPr>
      <w:r w:rsidRPr="009A655C">
        <w:rPr>
          <w:i/>
          <w:iCs/>
          <w:spacing w:val="1"/>
          <w:sz w:val="20"/>
          <w:szCs w:val="20"/>
        </w:rPr>
        <w:t>S</w:t>
      </w:r>
      <w:r w:rsidRPr="009A655C">
        <w:rPr>
          <w:i/>
          <w:iCs/>
          <w:sz w:val="20"/>
          <w:szCs w:val="20"/>
        </w:rPr>
        <w:t>t</w:t>
      </w:r>
      <w:r w:rsidRPr="009A655C">
        <w:rPr>
          <w:i/>
          <w:iCs/>
          <w:spacing w:val="1"/>
          <w:sz w:val="20"/>
          <w:szCs w:val="20"/>
        </w:rPr>
        <w:t>o</w:t>
      </w:r>
      <w:r w:rsidRPr="009A655C">
        <w:rPr>
          <w:i/>
          <w:iCs/>
          <w:sz w:val="20"/>
          <w:szCs w:val="20"/>
        </w:rPr>
        <w:t>c</w:t>
      </w:r>
      <w:r w:rsidRPr="009A655C">
        <w:rPr>
          <w:i/>
          <w:iCs/>
          <w:spacing w:val="1"/>
          <w:sz w:val="20"/>
          <w:szCs w:val="20"/>
        </w:rPr>
        <w:t>kp</w:t>
      </w:r>
      <w:r w:rsidRPr="009A655C">
        <w:rPr>
          <w:i/>
          <w:iCs/>
          <w:sz w:val="20"/>
          <w:szCs w:val="20"/>
        </w:rPr>
        <w:t>iles</w:t>
      </w:r>
      <w:r w:rsidRPr="009A655C">
        <w:rPr>
          <w:i/>
          <w:iCs/>
          <w:spacing w:val="-8"/>
          <w:sz w:val="20"/>
          <w:szCs w:val="20"/>
        </w:rPr>
        <w:t xml:space="preserve"> </w:t>
      </w:r>
      <w:r w:rsidRPr="009A655C">
        <w:rPr>
          <w:i/>
          <w:iCs/>
          <w:spacing w:val="1"/>
          <w:sz w:val="20"/>
          <w:szCs w:val="20"/>
        </w:rPr>
        <w:t>an</w:t>
      </w:r>
      <w:r w:rsidRPr="009A655C">
        <w:rPr>
          <w:i/>
          <w:iCs/>
          <w:sz w:val="20"/>
          <w:szCs w:val="20"/>
        </w:rPr>
        <w:t>d</w:t>
      </w:r>
      <w:r w:rsidRPr="009A655C">
        <w:rPr>
          <w:i/>
          <w:iCs/>
          <w:spacing w:val="-4"/>
          <w:sz w:val="20"/>
          <w:szCs w:val="20"/>
        </w:rPr>
        <w:t xml:space="preserve"> </w:t>
      </w:r>
      <w:r w:rsidRPr="009A655C">
        <w:rPr>
          <w:i/>
          <w:iCs/>
          <w:sz w:val="20"/>
          <w:szCs w:val="20"/>
        </w:rPr>
        <w:t>B</w:t>
      </w:r>
      <w:r w:rsidRPr="009A655C">
        <w:rPr>
          <w:i/>
          <w:iCs/>
          <w:spacing w:val="1"/>
          <w:sz w:val="20"/>
          <w:szCs w:val="20"/>
        </w:rPr>
        <w:t>o</w:t>
      </w:r>
      <w:r w:rsidRPr="009A655C">
        <w:rPr>
          <w:i/>
          <w:iCs/>
          <w:spacing w:val="-1"/>
          <w:sz w:val="20"/>
          <w:szCs w:val="20"/>
        </w:rPr>
        <w:t>rr</w:t>
      </w:r>
      <w:r w:rsidRPr="009A655C">
        <w:rPr>
          <w:i/>
          <w:iCs/>
          <w:spacing w:val="1"/>
          <w:sz w:val="20"/>
          <w:szCs w:val="20"/>
        </w:rPr>
        <w:t>o</w:t>
      </w:r>
      <w:r w:rsidRPr="009A655C">
        <w:rPr>
          <w:i/>
          <w:iCs/>
          <w:sz w:val="20"/>
          <w:szCs w:val="20"/>
        </w:rPr>
        <w:t>w</w:t>
      </w:r>
      <w:r w:rsidRPr="009A655C">
        <w:rPr>
          <w:i/>
          <w:iCs/>
          <w:spacing w:val="-7"/>
          <w:sz w:val="20"/>
          <w:szCs w:val="20"/>
        </w:rPr>
        <w:t xml:space="preserve"> </w:t>
      </w:r>
      <w:r w:rsidRPr="009A655C">
        <w:rPr>
          <w:i/>
          <w:iCs/>
          <w:sz w:val="20"/>
          <w:szCs w:val="20"/>
        </w:rPr>
        <w:t>Pits</w:t>
      </w:r>
    </w:p>
    <w:p w14:paraId="44F4FEBB" w14:textId="77777777" w:rsidR="005034E2" w:rsidRPr="009A655C" w:rsidRDefault="005034E2" w:rsidP="005034E2">
      <w:pPr>
        <w:widowControl w:val="0"/>
        <w:tabs>
          <w:tab w:val="left" w:pos="480"/>
        </w:tabs>
        <w:autoSpaceDE w:val="0"/>
        <w:autoSpaceDN w:val="0"/>
        <w:adjustRightInd w:val="0"/>
        <w:spacing w:before="1" w:line="239" w:lineRule="auto"/>
        <w:ind w:left="480" w:right="149"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Id</w:t>
      </w:r>
      <w:r w:rsidRPr="009A655C">
        <w:rPr>
          <w:sz w:val="20"/>
          <w:szCs w:val="20"/>
        </w:rPr>
        <w:t>e</w:t>
      </w:r>
      <w:r w:rsidRPr="009A655C">
        <w:rPr>
          <w:spacing w:val="-1"/>
          <w:sz w:val="20"/>
          <w:szCs w:val="20"/>
        </w:rPr>
        <w:t>n</w:t>
      </w:r>
      <w:r w:rsidRPr="009A655C">
        <w:rPr>
          <w:sz w:val="20"/>
          <w:szCs w:val="20"/>
        </w:rPr>
        <w:t>tify</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pacing w:val="3"/>
          <w:sz w:val="20"/>
          <w:szCs w:val="20"/>
        </w:rPr>
        <w:t>e</w:t>
      </w:r>
      <w:r w:rsidRPr="009A655C">
        <w:rPr>
          <w:spacing w:val="-4"/>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w:t>
      </w:r>
      <w:r w:rsidRPr="009A655C">
        <w:rPr>
          <w:spacing w:val="-8"/>
          <w:sz w:val="20"/>
          <w:szCs w:val="20"/>
        </w:rPr>
        <w:t xml:space="preserve"> </w:t>
      </w:r>
      <w:r w:rsidRPr="009A655C">
        <w:rPr>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ti</w:t>
      </w:r>
      <w:r w:rsidRPr="009A655C">
        <w:rPr>
          <w:spacing w:val="3"/>
          <w:sz w:val="20"/>
          <w:szCs w:val="20"/>
        </w:rPr>
        <w:t>o</w:t>
      </w:r>
      <w:r w:rsidRPr="009A655C">
        <w:rPr>
          <w:spacing w:val="-1"/>
          <w:sz w:val="20"/>
          <w:szCs w:val="20"/>
        </w:rPr>
        <w:t>n</w:t>
      </w:r>
      <w:r w:rsidRPr="009A655C">
        <w:rPr>
          <w:sz w:val="20"/>
          <w:szCs w:val="20"/>
        </w:rPr>
        <w:t>s</w:t>
      </w:r>
      <w:r w:rsidRPr="009A655C">
        <w:rPr>
          <w:spacing w:val="-5"/>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s</w:t>
      </w:r>
      <w:r w:rsidRPr="009A655C">
        <w:rPr>
          <w:sz w:val="20"/>
          <w:szCs w:val="20"/>
        </w:rPr>
        <w:t>t</w:t>
      </w:r>
      <w:r w:rsidRPr="009A655C">
        <w:rPr>
          <w:spacing w:val="1"/>
          <w:sz w:val="20"/>
          <w:szCs w:val="20"/>
        </w:rPr>
        <w:t>o</w:t>
      </w:r>
      <w:r w:rsidRPr="009A655C">
        <w:rPr>
          <w:sz w:val="20"/>
          <w:szCs w:val="20"/>
        </w:rPr>
        <w:t>c</w:t>
      </w:r>
      <w:r w:rsidRPr="009A655C">
        <w:rPr>
          <w:spacing w:val="-1"/>
          <w:sz w:val="20"/>
          <w:szCs w:val="20"/>
        </w:rPr>
        <w:t>k</w:t>
      </w:r>
      <w:r w:rsidRPr="009A655C">
        <w:rPr>
          <w:spacing w:val="1"/>
          <w:sz w:val="20"/>
          <w:szCs w:val="20"/>
        </w:rPr>
        <w:t>p</w:t>
      </w:r>
      <w:r w:rsidRPr="009A655C">
        <w:rPr>
          <w:sz w:val="20"/>
          <w:szCs w:val="20"/>
        </w:rPr>
        <w:t>iles</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borro</w:t>
      </w:r>
      <w:r w:rsidRPr="009A655C">
        <w:rPr>
          <w:sz w:val="20"/>
          <w:szCs w:val="20"/>
        </w:rPr>
        <w:t>w</w:t>
      </w:r>
      <w:r w:rsidRPr="009A655C">
        <w:rPr>
          <w:spacing w:val="-10"/>
          <w:sz w:val="20"/>
          <w:szCs w:val="20"/>
        </w:rPr>
        <w:t xml:space="preserve"> </w:t>
      </w:r>
      <w:r w:rsidRPr="009A655C">
        <w:rPr>
          <w:spacing w:val="1"/>
          <w:sz w:val="20"/>
          <w:szCs w:val="20"/>
        </w:rPr>
        <w:t>p</w:t>
      </w:r>
      <w:r w:rsidRPr="009A655C">
        <w:rPr>
          <w:sz w:val="20"/>
          <w:szCs w:val="20"/>
        </w:rPr>
        <w:t>it</w:t>
      </w:r>
      <w:r w:rsidRPr="009A655C">
        <w:rPr>
          <w:spacing w:val="-1"/>
          <w:sz w:val="20"/>
          <w:szCs w:val="20"/>
        </w:rPr>
        <w:t>s</w:t>
      </w:r>
      <w:r w:rsidRPr="009A655C">
        <w:rPr>
          <w:sz w:val="20"/>
          <w:szCs w:val="20"/>
        </w:rPr>
        <w:t>,</w:t>
      </w:r>
      <w:r w:rsidRPr="009A655C">
        <w:rPr>
          <w:spacing w:val="-2"/>
          <w:sz w:val="20"/>
          <w:szCs w:val="20"/>
        </w:rPr>
        <w:t xml:space="preserve"> </w:t>
      </w:r>
      <w:r w:rsidRPr="009A655C">
        <w:rPr>
          <w:sz w:val="20"/>
          <w:szCs w:val="20"/>
        </w:rPr>
        <w:t>e</w:t>
      </w:r>
      <w:r w:rsidRPr="009A655C">
        <w:rPr>
          <w:spacing w:val="1"/>
          <w:sz w:val="20"/>
          <w:szCs w:val="20"/>
        </w:rPr>
        <w:t>n</w:t>
      </w:r>
      <w:r w:rsidRPr="009A655C">
        <w:rPr>
          <w:spacing w:val="-1"/>
          <w:sz w:val="20"/>
          <w:szCs w:val="20"/>
        </w:rPr>
        <w:t>su</w:t>
      </w:r>
      <w:r w:rsidRPr="009A655C">
        <w:rPr>
          <w:spacing w:val="1"/>
          <w:sz w:val="20"/>
          <w:szCs w:val="20"/>
        </w:rPr>
        <w:t>r</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pacing w:val="2"/>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pacing w:val="3"/>
          <w:sz w:val="20"/>
          <w:szCs w:val="20"/>
        </w:rPr>
        <w:t>e</w:t>
      </w:r>
      <w:r w:rsidRPr="009A655C">
        <w:rPr>
          <w:sz w:val="20"/>
          <w:szCs w:val="20"/>
        </w:rPr>
        <w:t>y</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w:t>
      </w:r>
      <w:r w:rsidRPr="009A655C">
        <w:rPr>
          <w:spacing w:val="1"/>
          <w:sz w:val="20"/>
          <w:szCs w:val="20"/>
        </w:rPr>
        <w:t>1</w:t>
      </w:r>
      <w:r w:rsidRPr="009A655C">
        <w:rPr>
          <w:sz w:val="20"/>
          <w:szCs w:val="20"/>
        </w:rPr>
        <w:t>5</w:t>
      </w:r>
      <w:r w:rsidRPr="009A655C">
        <w:rPr>
          <w:spacing w:val="-1"/>
          <w:sz w:val="20"/>
          <w:szCs w:val="20"/>
        </w:rPr>
        <w:t xml:space="preserve"> m</w:t>
      </w:r>
      <w:r w:rsidRPr="009A655C">
        <w:rPr>
          <w:sz w:val="20"/>
          <w:szCs w:val="20"/>
        </w:rPr>
        <w:t>ete</w:t>
      </w:r>
      <w:r w:rsidRPr="009A655C">
        <w:rPr>
          <w:spacing w:val="1"/>
          <w:sz w:val="20"/>
          <w:szCs w:val="20"/>
        </w:rPr>
        <w:t>r</w:t>
      </w:r>
      <w:r w:rsidRPr="009A655C">
        <w:rPr>
          <w:sz w:val="20"/>
          <w:szCs w:val="20"/>
        </w:rPr>
        <w:t xml:space="preserve">s </w:t>
      </w:r>
      <w:r w:rsidRPr="009A655C">
        <w:rPr>
          <w:spacing w:val="3"/>
          <w:sz w:val="20"/>
          <w:szCs w:val="20"/>
        </w:rPr>
        <w:t>a</w:t>
      </w:r>
      <w:r w:rsidRPr="009A655C">
        <w:rPr>
          <w:spacing w:val="-5"/>
          <w:sz w:val="20"/>
          <w:szCs w:val="20"/>
        </w:rPr>
        <w:t>w</w:t>
      </w:r>
      <w:r w:rsidRPr="009A655C">
        <w:rPr>
          <w:spacing w:val="3"/>
          <w:sz w:val="20"/>
          <w:szCs w:val="20"/>
        </w:rPr>
        <w:t>a</w:t>
      </w:r>
      <w:r w:rsidRPr="009A655C">
        <w:rPr>
          <w:sz w:val="20"/>
          <w:szCs w:val="20"/>
        </w:rPr>
        <w:t>y</w:t>
      </w:r>
      <w:r w:rsidRPr="009A655C">
        <w:rPr>
          <w:spacing w:val="-5"/>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5"/>
          <w:sz w:val="20"/>
          <w:szCs w:val="20"/>
        </w:rPr>
        <w:t xml:space="preserve"> </w:t>
      </w:r>
      <w:r w:rsidRPr="009A655C">
        <w:rPr>
          <w:sz w:val="20"/>
          <w:szCs w:val="20"/>
        </w:rPr>
        <w:t>c</w:t>
      </w:r>
      <w:r w:rsidRPr="009A655C">
        <w:rPr>
          <w:spacing w:val="1"/>
          <w:sz w:val="20"/>
          <w:szCs w:val="20"/>
        </w:rPr>
        <w:t>r</w:t>
      </w:r>
      <w:r w:rsidRPr="009A655C">
        <w:rPr>
          <w:sz w:val="20"/>
          <w:szCs w:val="20"/>
        </w:rPr>
        <w:t>itical</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pacing w:val="2"/>
          <w:sz w:val="20"/>
          <w:szCs w:val="20"/>
        </w:rPr>
        <w:t>s</w:t>
      </w:r>
      <w:r w:rsidRPr="009A655C">
        <w:rPr>
          <w:spacing w:val="-1"/>
          <w:sz w:val="20"/>
          <w:szCs w:val="20"/>
        </w:rPr>
        <w:t>u</w:t>
      </w:r>
      <w:r w:rsidRPr="009A655C">
        <w:rPr>
          <w:sz w:val="20"/>
          <w:szCs w:val="20"/>
        </w:rPr>
        <w:t>ch</w:t>
      </w:r>
      <w:r w:rsidRPr="009A655C">
        <w:rPr>
          <w:spacing w:val="-2"/>
          <w:sz w:val="20"/>
          <w:szCs w:val="20"/>
        </w:rPr>
        <w:t xml:space="preserve"> </w:t>
      </w:r>
      <w:r w:rsidRPr="009A655C">
        <w:rPr>
          <w:sz w:val="20"/>
          <w:szCs w:val="20"/>
        </w:rPr>
        <w:t>as</w:t>
      </w:r>
      <w:r w:rsidRPr="009A655C">
        <w:rPr>
          <w:spacing w:val="-2"/>
          <w:sz w:val="20"/>
          <w:szCs w:val="20"/>
        </w:rPr>
        <w:t xml:space="preserve"> </w:t>
      </w:r>
      <w:r w:rsidRPr="009A655C">
        <w:rPr>
          <w:sz w:val="20"/>
          <w:szCs w:val="20"/>
        </w:rPr>
        <w:t>s</w:t>
      </w:r>
      <w:r w:rsidRPr="009A655C">
        <w:rPr>
          <w:spacing w:val="-1"/>
          <w:sz w:val="20"/>
          <w:szCs w:val="20"/>
        </w:rPr>
        <w:t>t</w:t>
      </w:r>
      <w:r w:rsidRPr="009A655C">
        <w:rPr>
          <w:sz w:val="20"/>
          <w:szCs w:val="20"/>
        </w:rPr>
        <w:t>e</w:t>
      </w:r>
      <w:r w:rsidRPr="009A655C">
        <w:rPr>
          <w:spacing w:val="1"/>
          <w:sz w:val="20"/>
          <w:szCs w:val="20"/>
        </w:rPr>
        <w:t>e</w:t>
      </w:r>
      <w:r w:rsidRPr="009A655C">
        <w:rPr>
          <w:sz w:val="20"/>
          <w:szCs w:val="20"/>
        </w:rPr>
        <w:t>p</w:t>
      </w:r>
      <w:r w:rsidRPr="009A655C">
        <w:rPr>
          <w:spacing w:val="-3"/>
          <w:sz w:val="20"/>
          <w:szCs w:val="20"/>
        </w:rPr>
        <w:t xml:space="preserve"> </w:t>
      </w:r>
      <w:r w:rsidRPr="009A655C">
        <w:rPr>
          <w:spacing w:val="-1"/>
          <w:sz w:val="20"/>
          <w:szCs w:val="20"/>
        </w:rPr>
        <w:t>s</w:t>
      </w:r>
      <w:r w:rsidRPr="009A655C">
        <w:rPr>
          <w:sz w:val="20"/>
          <w:szCs w:val="20"/>
        </w:rPr>
        <w:t>l</w:t>
      </w:r>
      <w:r w:rsidRPr="009A655C">
        <w:rPr>
          <w:spacing w:val="1"/>
          <w:sz w:val="20"/>
          <w:szCs w:val="20"/>
        </w:rPr>
        <w:t>op</w:t>
      </w:r>
      <w:r w:rsidRPr="009A655C">
        <w:rPr>
          <w:sz w:val="20"/>
          <w:szCs w:val="20"/>
        </w:rPr>
        <w:t>es,</w:t>
      </w:r>
      <w:r w:rsidRPr="009A655C">
        <w:rPr>
          <w:spacing w:val="-5"/>
          <w:sz w:val="20"/>
          <w:szCs w:val="20"/>
        </w:rPr>
        <w:t xml:space="preserve"> </w:t>
      </w:r>
      <w:r w:rsidRPr="009A655C">
        <w:rPr>
          <w:sz w:val="20"/>
          <w:szCs w:val="20"/>
        </w:rPr>
        <w:t>e</w:t>
      </w:r>
      <w:r w:rsidRPr="009A655C">
        <w:rPr>
          <w:spacing w:val="1"/>
          <w:sz w:val="20"/>
          <w:szCs w:val="20"/>
        </w:rPr>
        <w:t>ro</w:t>
      </w:r>
      <w:r w:rsidRPr="009A655C">
        <w:rPr>
          <w:spacing w:val="-1"/>
          <w:sz w:val="20"/>
          <w:szCs w:val="20"/>
        </w:rPr>
        <w:t>s</w:t>
      </w:r>
      <w:r w:rsidRPr="009A655C">
        <w:rPr>
          <w:sz w:val="20"/>
          <w:szCs w:val="20"/>
        </w:rPr>
        <w:t>i</w:t>
      </w:r>
      <w:r w:rsidRPr="009A655C">
        <w:rPr>
          <w:spacing w:val="1"/>
          <w:sz w:val="20"/>
          <w:szCs w:val="20"/>
        </w:rPr>
        <w:t>o</w:t>
      </w:r>
      <w:r w:rsidRPr="009A655C">
        <w:rPr>
          <w:spacing w:val="3"/>
          <w:sz w:val="20"/>
          <w:szCs w:val="20"/>
        </w:rPr>
        <w:t>n</w:t>
      </w:r>
      <w:r w:rsidRPr="009A655C">
        <w:rPr>
          <w:spacing w:val="-1"/>
          <w:sz w:val="20"/>
          <w:szCs w:val="20"/>
        </w:rPr>
        <w:t>-</w:t>
      </w:r>
      <w:r w:rsidRPr="009A655C">
        <w:rPr>
          <w:spacing w:val="1"/>
          <w:sz w:val="20"/>
          <w:szCs w:val="20"/>
        </w:rPr>
        <w:t>pro</w:t>
      </w:r>
      <w:r w:rsidRPr="009A655C">
        <w:rPr>
          <w:spacing w:val="-1"/>
          <w:sz w:val="20"/>
          <w:szCs w:val="20"/>
        </w:rPr>
        <w:t>n</w:t>
      </w:r>
      <w:r w:rsidRPr="009A655C">
        <w:rPr>
          <w:sz w:val="20"/>
          <w:szCs w:val="20"/>
        </w:rPr>
        <w:t>e</w:t>
      </w:r>
      <w:r w:rsidRPr="009A655C">
        <w:rPr>
          <w:spacing w:val="-8"/>
          <w:sz w:val="20"/>
          <w:szCs w:val="20"/>
        </w:rPr>
        <w:t xml:space="preserve"> </w:t>
      </w:r>
      <w:r w:rsidRPr="009A655C">
        <w:rPr>
          <w:spacing w:val="-1"/>
          <w:sz w:val="20"/>
          <w:szCs w:val="20"/>
        </w:rPr>
        <w:t>s</w:t>
      </w:r>
      <w:r w:rsidRPr="009A655C">
        <w:rPr>
          <w:spacing w:val="1"/>
          <w:sz w:val="20"/>
          <w:szCs w:val="20"/>
        </w:rPr>
        <w:t>o</w:t>
      </w:r>
      <w:r w:rsidRPr="009A655C">
        <w:rPr>
          <w:sz w:val="20"/>
          <w:szCs w:val="20"/>
        </w:rPr>
        <w:t>il</w:t>
      </w:r>
      <w:r w:rsidRPr="009A655C">
        <w:rPr>
          <w:spacing w:val="-1"/>
          <w:sz w:val="20"/>
          <w:szCs w:val="20"/>
        </w:rPr>
        <w:t>s</w:t>
      </w:r>
      <w:r w:rsidRPr="009A655C">
        <w:rPr>
          <w:sz w:val="20"/>
          <w:szCs w:val="20"/>
        </w:rPr>
        <w:t>,</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z w:val="20"/>
          <w:szCs w:val="20"/>
        </w:rPr>
        <w:t>t</w:t>
      </w:r>
      <w:r w:rsidRPr="009A655C">
        <w:rPr>
          <w:spacing w:val="-1"/>
          <w:sz w:val="20"/>
          <w:szCs w:val="20"/>
        </w:rPr>
        <w:t>h</w:t>
      </w:r>
      <w:r w:rsidRPr="009A655C">
        <w:rPr>
          <w:spacing w:val="3"/>
          <w:sz w:val="20"/>
          <w:szCs w:val="20"/>
        </w:rPr>
        <w:t>a</w:t>
      </w:r>
      <w:r w:rsidRPr="009A655C">
        <w:rPr>
          <w:sz w:val="20"/>
          <w:szCs w:val="20"/>
        </w:rPr>
        <w:t>t</w:t>
      </w:r>
      <w:r w:rsidRPr="009A655C">
        <w:rPr>
          <w:spacing w:val="-3"/>
          <w:sz w:val="20"/>
          <w:szCs w:val="20"/>
        </w:rPr>
        <w:t xml:space="preserve"> </w:t>
      </w:r>
      <w:r w:rsidRPr="009A655C">
        <w:rPr>
          <w:spacing w:val="1"/>
          <w:sz w:val="20"/>
          <w:szCs w:val="20"/>
        </w:rPr>
        <w:t>dr</w:t>
      </w:r>
      <w:r w:rsidRPr="009A655C">
        <w:rPr>
          <w:sz w:val="20"/>
          <w:szCs w:val="20"/>
        </w:rPr>
        <w:t>ain</w:t>
      </w:r>
      <w:r w:rsidRPr="009A655C">
        <w:rPr>
          <w:spacing w:val="-5"/>
          <w:sz w:val="20"/>
          <w:szCs w:val="20"/>
        </w:rPr>
        <w:t xml:space="preserve"> </w:t>
      </w:r>
      <w:r w:rsidRPr="009A655C">
        <w:rPr>
          <w:spacing w:val="1"/>
          <w:sz w:val="20"/>
          <w:szCs w:val="20"/>
        </w:rPr>
        <w:t>d</w:t>
      </w:r>
      <w:r w:rsidRPr="009A655C">
        <w:rPr>
          <w:sz w:val="20"/>
          <w:szCs w:val="20"/>
        </w:rPr>
        <w:t>ire</w:t>
      </w:r>
      <w:r w:rsidRPr="009A655C">
        <w:rPr>
          <w:spacing w:val="1"/>
          <w:sz w:val="20"/>
          <w:szCs w:val="20"/>
        </w:rPr>
        <w:t>c</w:t>
      </w:r>
      <w:r w:rsidRPr="009A655C">
        <w:rPr>
          <w:sz w:val="20"/>
          <w:szCs w:val="20"/>
        </w:rPr>
        <w:t>t</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2"/>
          <w:sz w:val="20"/>
          <w:szCs w:val="20"/>
        </w:rPr>
        <w:t>i</w:t>
      </w:r>
      <w:r w:rsidRPr="009A655C">
        <w:rPr>
          <w:spacing w:val="-1"/>
          <w:sz w:val="20"/>
          <w:szCs w:val="20"/>
        </w:rPr>
        <w:t>n</w:t>
      </w:r>
      <w:r w:rsidRPr="009A655C">
        <w:rPr>
          <w:sz w:val="20"/>
          <w:szCs w:val="20"/>
        </w:rPr>
        <w:t xml:space="preserve">to </w:t>
      </w:r>
      <w:r w:rsidRPr="009A655C">
        <w:rPr>
          <w:spacing w:val="-1"/>
          <w:sz w:val="20"/>
          <w:szCs w:val="20"/>
        </w:rPr>
        <w:t>s</w:t>
      </w:r>
      <w:r w:rsidRPr="009A655C">
        <w:rPr>
          <w:sz w:val="20"/>
          <w:szCs w:val="20"/>
        </w:rPr>
        <w:t>e</w:t>
      </w:r>
      <w:r w:rsidRPr="009A655C">
        <w:rPr>
          <w:spacing w:val="1"/>
          <w:sz w:val="20"/>
          <w:szCs w:val="20"/>
        </w:rPr>
        <w:t>n</w:t>
      </w:r>
      <w:r w:rsidRPr="009A655C">
        <w:rPr>
          <w:spacing w:val="-1"/>
          <w:sz w:val="20"/>
          <w:szCs w:val="20"/>
        </w:rPr>
        <w:t>s</w:t>
      </w:r>
      <w:r w:rsidRPr="009A655C">
        <w:rPr>
          <w:sz w:val="20"/>
          <w:szCs w:val="20"/>
        </w:rPr>
        <w:t>it</w:t>
      </w:r>
      <w:r w:rsidRPr="009A655C">
        <w:rPr>
          <w:spacing w:val="2"/>
          <w:sz w:val="20"/>
          <w:szCs w:val="20"/>
        </w:rPr>
        <w:t>i</w:t>
      </w:r>
      <w:r w:rsidRPr="009A655C">
        <w:rPr>
          <w:spacing w:val="-1"/>
          <w:sz w:val="20"/>
          <w:szCs w:val="20"/>
        </w:rPr>
        <w:t>v</w:t>
      </w:r>
      <w:r w:rsidRPr="009A655C">
        <w:rPr>
          <w:sz w:val="20"/>
          <w:szCs w:val="20"/>
        </w:rPr>
        <w:t>e</w:t>
      </w:r>
      <w:r w:rsidRPr="009A655C">
        <w:rPr>
          <w:spacing w:val="-4"/>
          <w:sz w:val="20"/>
          <w:szCs w:val="20"/>
        </w:rPr>
        <w:t xml:space="preserve"> </w:t>
      </w:r>
      <w:r w:rsidRPr="009A655C">
        <w:rPr>
          <w:spacing w:val="-2"/>
          <w:sz w:val="20"/>
          <w:szCs w:val="20"/>
        </w:rPr>
        <w:t>w</w:t>
      </w:r>
      <w:r w:rsidRPr="009A655C">
        <w:rPr>
          <w:spacing w:val="1"/>
          <w:sz w:val="20"/>
          <w:szCs w:val="20"/>
        </w:rPr>
        <w:t>a</w:t>
      </w:r>
      <w:r w:rsidRPr="009A655C">
        <w:rPr>
          <w:sz w:val="20"/>
          <w:szCs w:val="20"/>
        </w:rPr>
        <w:t>ter</w:t>
      </w:r>
      <w:r w:rsidRPr="009A655C">
        <w:rPr>
          <w:spacing w:val="-3"/>
          <w:sz w:val="20"/>
          <w:szCs w:val="20"/>
        </w:rPr>
        <w:t xml:space="preserve"> </w:t>
      </w:r>
      <w:r w:rsidRPr="009A655C">
        <w:rPr>
          <w:spacing w:val="1"/>
          <w:sz w:val="20"/>
          <w:szCs w:val="20"/>
        </w:rPr>
        <w:t>bod</w:t>
      </w:r>
      <w:r w:rsidRPr="009A655C">
        <w:rPr>
          <w:sz w:val="20"/>
          <w:szCs w:val="20"/>
        </w:rPr>
        <w:t>ie</w:t>
      </w:r>
      <w:r w:rsidRPr="009A655C">
        <w:rPr>
          <w:spacing w:val="1"/>
          <w:sz w:val="20"/>
          <w:szCs w:val="20"/>
        </w:rPr>
        <w:t>s</w:t>
      </w:r>
      <w:r w:rsidRPr="009A655C">
        <w:rPr>
          <w:sz w:val="20"/>
          <w:szCs w:val="20"/>
        </w:rPr>
        <w:t>;</w:t>
      </w:r>
    </w:p>
    <w:p w14:paraId="05DD2F38" w14:textId="77777777"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2"/>
          <w:sz w:val="20"/>
          <w:szCs w:val="20"/>
        </w:rPr>
        <w:t>L</w:t>
      </w:r>
      <w:r w:rsidRPr="009A655C">
        <w:rPr>
          <w:spacing w:val="2"/>
          <w:sz w:val="20"/>
          <w:szCs w:val="20"/>
        </w:rPr>
        <w:t>i</w:t>
      </w:r>
      <w:r w:rsidRPr="009A655C">
        <w:rPr>
          <w:spacing w:val="-1"/>
          <w:sz w:val="20"/>
          <w:szCs w:val="20"/>
        </w:rPr>
        <w:t>m</w:t>
      </w:r>
      <w:r w:rsidRPr="009A655C">
        <w:rPr>
          <w:sz w:val="20"/>
          <w:szCs w:val="20"/>
        </w:rPr>
        <w:t>it</w:t>
      </w:r>
      <w:r w:rsidRPr="009A655C">
        <w:rPr>
          <w:spacing w:val="-4"/>
          <w:sz w:val="20"/>
          <w:szCs w:val="20"/>
        </w:rPr>
        <w:t xml:space="preserve"> </w:t>
      </w:r>
      <w:r w:rsidRPr="009A655C">
        <w:rPr>
          <w:spacing w:val="3"/>
          <w:sz w:val="20"/>
          <w:szCs w:val="20"/>
        </w:rPr>
        <w:t>e</w:t>
      </w:r>
      <w:r w:rsidRPr="009A655C">
        <w:rPr>
          <w:spacing w:val="-1"/>
          <w:sz w:val="20"/>
          <w:szCs w:val="20"/>
        </w:rPr>
        <w:t>x</w:t>
      </w:r>
      <w:r w:rsidRPr="009A655C">
        <w:rPr>
          <w:sz w:val="20"/>
          <w:szCs w:val="20"/>
        </w:rPr>
        <w:t>tra</w:t>
      </w:r>
      <w:r w:rsidRPr="009A655C">
        <w:rPr>
          <w:spacing w:val="1"/>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m</w:t>
      </w:r>
      <w:r w:rsidRPr="009A655C">
        <w:rPr>
          <w:sz w:val="20"/>
          <w:szCs w:val="20"/>
        </w:rPr>
        <w:t>ate</w:t>
      </w:r>
      <w:r w:rsidRPr="009A655C">
        <w:rPr>
          <w:spacing w:val="1"/>
          <w:sz w:val="20"/>
          <w:szCs w:val="20"/>
        </w:rPr>
        <w:t>r</w:t>
      </w:r>
      <w:r w:rsidRPr="009A655C">
        <w:rPr>
          <w:sz w:val="20"/>
          <w:szCs w:val="20"/>
        </w:rPr>
        <w:t>ial</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ppro</w:t>
      </w:r>
      <w:r w:rsidRPr="009A655C">
        <w:rPr>
          <w:spacing w:val="-1"/>
          <w:sz w:val="20"/>
          <w:szCs w:val="20"/>
        </w:rPr>
        <w:t>v</w:t>
      </w:r>
      <w:r w:rsidRPr="009A655C">
        <w:rPr>
          <w:sz w:val="20"/>
          <w:szCs w:val="20"/>
        </w:rPr>
        <w:t>ed</w:t>
      </w:r>
      <w:r w:rsidRPr="009A655C">
        <w:rPr>
          <w:spacing w:val="-5"/>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e</w:t>
      </w:r>
      <w:r w:rsidRPr="009A655C">
        <w:rPr>
          <w:spacing w:val="-3"/>
          <w:sz w:val="20"/>
          <w:szCs w:val="20"/>
        </w:rPr>
        <w:t>m</w:t>
      </w:r>
      <w:r w:rsidRPr="009A655C">
        <w:rPr>
          <w:sz w:val="20"/>
          <w:szCs w:val="20"/>
        </w:rPr>
        <w:t>a</w:t>
      </w:r>
      <w:r w:rsidRPr="009A655C">
        <w:rPr>
          <w:spacing w:val="1"/>
          <w:sz w:val="20"/>
          <w:szCs w:val="20"/>
        </w:rPr>
        <w:t>r</w:t>
      </w:r>
      <w:r w:rsidRPr="009A655C">
        <w:rPr>
          <w:sz w:val="20"/>
          <w:szCs w:val="20"/>
        </w:rPr>
        <w:t>c</w:t>
      </w:r>
      <w:r w:rsidRPr="009A655C">
        <w:rPr>
          <w:spacing w:val="1"/>
          <w:sz w:val="20"/>
          <w:szCs w:val="20"/>
        </w:rPr>
        <w:t>a</w:t>
      </w:r>
      <w:r w:rsidRPr="009A655C">
        <w:rPr>
          <w:sz w:val="20"/>
          <w:szCs w:val="20"/>
        </w:rPr>
        <w:t>ted</w:t>
      </w:r>
      <w:r w:rsidRPr="009A655C">
        <w:rPr>
          <w:spacing w:val="-8"/>
          <w:sz w:val="20"/>
          <w:szCs w:val="20"/>
        </w:rPr>
        <w:t xml:space="preserve"> </w:t>
      </w:r>
      <w:r w:rsidRPr="009A655C">
        <w:rPr>
          <w:spacing w:val="1"/>
          <w:sz w:val="20"/>
          <w:szCs w:val="20"/>
        </w:rPr>
        <w:t>bo</w:t>
      </w:r>
      <w:r w:rsidRPr="009A655C">
        <w:rPr>
          <w:spacing w:val="-2"/>
          <w:sz w:val="20"/>
          <w:szCs w:val="20"/>
        </w:rPr>
        <w:t>r</w:t>
      </w:r>
      <w:r w:rsidRPr="009A655C">
        <w:rPr>
          <w:spacing w:val="1"/>
          <w:sz w:val="20"/>
          <w:szCs w:val="20"/>
        </w:rPr>
        <w:t>r</w:t>
      </w:r>
      <w:r w:rsidRPr="009A655C">
        <w:rPr>
          <w:spacing w:val="3"/>
          <w:sz w:val="20"/>
          <w:szCs w:val="20"/>
        </w:rPr>
        <w:t>o</w:t>
      </w:r>
      <w:r w:rsidRPr="009A655C">
        <w:rPr>
          <w:sz w:val="20"/>
          <w:szCs w:val="20"/>
        </w:rPr>
        <w:t>w</w:t>
      </w:r>
      <w:r w:rsidRPr="009A655C">
        <w:rPr>
          <w:spacing w:val="-10"/>
          <w:sz w:val="20"/>
          <w:szCs w:val="20"/>
        </w:rPr>
        <w:t xml:space="preserve"> </w:t>
      </w:r>
      <w:r w:rsidRPr="009A655C">
        <w:rPr>
          <w:spacing w:val="1"/>
          <w:sz w:val="20"/>
          <w:szCs w:val="20"/>
        </w:rPr>
        <w:t>p</w:t>
      </w:r>
      <w:r w:rsidRPr="009A655C">
        <w:rPr>
          <w:sz w:val="20"/>
          <w:szCs w:val="20"/>
        </w:rPr>
        <w:t>it</w:t>
      </w:r>
      <w:r w:rsidRPr="009A655C">
        <w:rPr>
          <w:spacing w:val="-1"/>
          <w:sz w:val="20"/>
          <w:szCs w:val="20"/>
        </w:rPr>
        <w:t>s</w:t>
      </w:r>
      <w:r w:rsidRPr="009A655C">
        <w:rPr>
          <w:sz w:val="20"/>
          <w:szCs w:val="20"/>
        </w:rPr>
        <w:t>.</w:t>
      </w:r>
    </w:p>
    <w:p w14:paraId="11691E4F" w14:textId="77777777" w:rsidR="005034E2" w:rsidRPr="009A655C" w:rsidRDefault="005034E2" w:rsidP="005034E2">
      <w:pPr>
        <w:widowControl w:val="0"/>
        <w:autoSpaceDE w:val="0"/>
        <w:autoSpaceDN w:val="0"/>
        <w:adjustRightInd w:val="0"/>
        <w:spacing w:before="11" w:line="220" w:lineRule="exact"/>
      </w:pPr>
    </w:p>
    <w:p w14:paraId="08BC8190" w14:textId="713E52F6" w:rsidR="005034E2" w:rsidRPr="009A655C" w:rsidRDefault="005034E2" w:rsidP="005034E2">
      <w:pPr>
        <w:widowControl w:val="0"/>
        <w:autoSpaceDE w:val="0"/>
        <w:autoSpaceDN w:val="0"/>
        <w:adjustRightInd w:val="0"/>
        <w:ind w:left="120"/>
        <w:rPr>
          <w:sz w:val="20"/>
          <w:szCs w:val="20"/>
        </w:rPr>
      </w:pPr>
      <w:r w:rsidRPr="009A655C">
        <w:rPr>
          <w:i/>
          <w:iCs/>
          <w:spacing w:val="1"/>
          <w:sz w:val="20"/>
          <w:szCs w:val="20"/>
        </w:rPr>
        <w:t>S</w:t>
      </w:r>
      <w:r w:rsidRPr="009A655C">
        <w:rPr>
          <w:i/>
          <w:iCs/>
          <w:sz w:val="20"/>
          <w:szCs w:val="20"/>
        </w:rPr>
        <w:t>ite</w:t>
      </w:r>
      <w:r w:rsidRPr="009A655C">
        <w:rPr>
          <w:i/>
          <w:iCs/>
          <w:spacing w:val="-3"/>
          <w:sz w:val="20"/>
          <w:szCs w:val="20"/>
        </w:rPr>
        <w:t xml:space="preserve"> </w:t>
      </w:r>
      <w:r w:rsidR="00565C46" w:rsidRPr="009A655C">
        <w:rPr>
          <w:i/>
          <w:iCs/>
          <w:spacing w:val="-1"/>
          <w:sz w:val="20"/>
          <w:szCs w:val="20"/>
        </w:rPr>
        <w:t>C</w:t>
      </w:r>
      <w:r w:rsidR="00565C46" w:rsidRPr="009A655C">
        <w:rPr>
          <w:i/>
          <w:iCs/>
          <w:sz w:val="20"/>
          <w:szCs w:val="20"/>
        </w:rPr>
        <w:t>le</w:t>
      </w:r>
      <w:r w:rsidR="00565C46" w:rsidRPr="009A655C">
        <w:rPr>
          <w:i/>
          <w:iCs/>
          <w:spacing w:val="1"/>
          <w:sz w:val="20"/>
          <w:szCs w:val="20"/>
        </w:rPr>
        <w:t>an-</w:t>
      </w:r>
      <w:r w:rsidR="00565C46" w:rsidRPr="009A655C">
        <w:rPr>
          <w:i/>
          <w:iCs/>
          <w:sz w:val="20"/>
          <w:szCs w:val="20"/>
        </w:rPr>
        <w:t>up</w:t>
      </w:r>
    </w:p>
    <w:p w14:paraId="42C32204" w14:textId="77777777" w:rsidR="005034E2" w:rsidRPr="009A655C" w:rsidRDefault="005034E2" w:rsidP="005034E2">
      <w:pPr>
        <w:widowControl w:val="0"/>
        <w:tabs>
          <w:tab w:val="left" w:pos="480"/>
        </w:tabs>
        <w:autoSpaceDE w:val="0"/>
        <w:autoSpaceDN w:val="0"/>
        <w:adjustRightInd w:val="0"/>
        <w:ind w:left="480" w:right="267"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E</w:t>
      </w:r>
      <w:r w:rsidRPr="009A655C">
        <w:rPr>
          <w:spacing w:val="-1"/>
          <w:sz w:val="20"/>
          <w:szCs w:val="20"/>
        </w:rPr>
        <w:t>s</w:t>
      </w:r>
      <w:r w:rsidRPr="009A655C">
        <w:rPr>
          <w:sz w:val="20"/>
          <w:szCs w:val="20"/>
        </w:rPr>
        <w:t>ta</w:t>
      </w:r>
      <w:r w:rsidRPr="009A655C">
        <w:rPr>
          <w:spacing w:val="1"/>
          <w:sz w:val="20"/>
          <w:szCs w:val="20"/>
        </w:rPr>
        <w:t>b</w:t>
      </w:r>
      <w:r w:rsidRPr="009A655C">
        <w:rPr>
          <w:sz w:val="20"/>
          <w:szCs w:val="20"/>
        </w:rPr>
        <w:t>li</w:t>
      </w:r>
      <w:r w:rsidRPr="009A655C">
        <w:rPr>
          <w:spacing w:val="1"/>
          <w:sz w:val="20"/>
          <w:szCs w:val="20"/>
        </w:rPr>
        <w:t>s</w:t>
      </w:r>
      <w:r w:rsidRPr="009A655C">
        <w:rPr>
          <w:sz w:val="20"/>
          <w:szCs w:val="20"/>
        </w:rPr>
        <w:t>h</w:t>
      </w:r>
      <w:r w:rsidRPr="009A655C">
        <w:rPr>
          <w:spacing w:val="-8"/>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e</w:t>
      </w:r>
      <w:r w:rsidRPr="009A655C">
        <w:rPr>
          <w:spacing w:val="1"/>
          <w:sz w:val="20"/>
          <w:szCs w:val="20"/>
        </w:rPr>
        <w:t>n</w:t>
      </w:r>
      <w:r w:rsidRPr="009A655C">
        <w:rPr>
          <w:spacing w:val="-2"/>
          <w:sz w:val="20"/>
          <w:szCs w:val="20"/>
        </w:rPr>
        <w:t>f</w:t>
      </w:r>
      <w:r w:rsidRPr="009A655C">
        <w:rPr>
          <w:spacing w:val="1"/>
          <w:sz w:val="20"/>
          <w:szCs w:val="20"/>
        </w:rPr>
        <w:t>or</w:t>
      </w:r>
      <w:r w:rsidRPr="009A655C">
        <w:rPr>
          <w:sz w:val="20"/>
          <w:szCs w:val="20"/>
        </w:rPr>
        <w:t>ce</w:t>
      </w:r>
      <w:r w:rsidRPr="009A655C">
        <w:rPr>
          <w:spacing w:val="-5"/>
          <w:sz w:val="20"/>
          <w:szCs w:val="20"/>
        </w:rPr>
        <w:t xml:space="preserve"> </w:t>
      </w:r>
      <w:r w:rsidRPr="009A655C">
        <w:rPr>
          <w:spacing w:val="1"/>
          <w:sz w:val="20"/>
          <w:szCs w:val="20"/>
        </w:rPr>
        <w:t>d</w:t>
      </w:r>
      <w:r w:rsidRPr="009A655C">
        <w:rPr>
          <w:sz w:val="20"/>
          <w:szCs w:val="20"/>
        </w:rPr>
        <w:t>ai</w:t>
      </w:r>
      <w:r w:rsidRPr="009A655C">
        <w:rPr>
          <w:spacing w:val="2"/>
          <w:sz w:val="20"/>
          <w:szCs w:val="20"/>
        </w:rPr>
        <w:t>l</w:t>
      </w:r>
      <w:r w:rsidRPr="009A655C">
        <w:rPr>
          <w:sz w:val="20"/>
          <w:szCs w:val="20"/>
        </w:rPr>
        <w:t>y</w:t>
      </w:r>
      <w:r w:rsidRPr="009A655C">
        <w:rPr>
          <w:spacing w:val="-7"/>
          <w:sz w:val="20"/>
          <w:szCs w:val="20"/>
        </w:rPr>
        <w:t xml:space="preserve"> </w:t>
      </w:r>
      <w:r w:rsidRPr="009A655C">
        <w:rPr>
          <w:spacing w:val="-1"/>
          <w:sz w:val="20"/>
          <w:szCs w:val="20"/>
        </w:rPr>
        <w:t>s</w:t>
      </w:r>
      <w:r w:rsidRPr="009A655C">
        <w:rPr>
          <w:sz w:val="20"/>
          <w:szCs w:val="20"/>
        </w:rPr>
        <w:t>i</w:t>
      </w:r>
      <w:r w:rsidRPr="009A655C">
        <w:rPr>
          <w:spacing w:val="2"/>
          <w:sz w:val="20"/>
          <w:szCs w:val="20"/>
        </w:rPr>
        <w:t>t</w:t>
      </w:r>
      <w:r w:rsidRPr="009A655C">
        <w:rPr>
          <w:sz w:val="20"/>
          <w:szCs w:val="20"/>
        </w:rPr>
        <w:t>e</w:t>
      </w:r>
      <w:r w:rsidRPr="009A655C">
        <w:rPr>
          <w:spacing w:val="-2"/>
          <w:sz w:val="20"/>
          <w:szCs w:val="20"/>
        </w:rPr>
        <w:t xml:space="preserve"> </w:t>
      </w:r>
      <w:r w:rsidRPr="009A655C">
        <w:rPr>
          <w:sz w:val="20"/>
          <w:szCs w:val="20"/>
        </w:rPr>
        <w:t>cle</w:t>
      </w:r>
      <w:r w:rsidRPr="009A655C">
        <w:rPr>
          <w:spacing w:val="1"/>
          <w:sz w:val="20"/>
          <w:szCs w:val="20"/>
        </w:rPr>
        <w:t>a</w:t>
      </w:r>
      <w:r w:rsidRPr="009A655C">
        <w:rPr>
          <w:spacing w:val="3"/>
          <w:sz w:val="20"/>
          <w:szCs w:val="20"/>
        </w:rPr>
        <w:t>n</w:t>
      </w:r>
      <w:r w:rsidRPr="009A655C">
        <w:rPr>
          <w:spacing w:val="1"/>
          <w:sz w:val="20"/>
          <w:szCs w:val="20"/>
        </w:rPr>
        <w:t>-</w:t>
      </w:r>
      <w:r w:rsidRPr="009A655C">
        <w:rPr>
          <w:spacing w:val="-1"/>
          <w:sz w:val="20"/>
          <w:szCs w:val="20"/>
        </w:rPr>
        <w:t>u</w:t>
      </w:r>
      <w:r w:rsidRPr="009A655C">
        <w:rPr>
          <w:sz w:val="20"/>
          <w:szCs w:val="20"/>
        </w:rPr>
        <w:t>p</w:t>
      </w:r>
      <w:r w:rsidRPr="009A655C">
        <w:rPr>
          <w:spacing w:val="-6"/>
          <w:sz w:val="20"/>
          <w:szCs w:val="20"/>
        </w:rPr>
        <w:t xml:space="preserve"> </w:t>
      </w:r>
      <w:r w:rsidRPr="009A655C">
        <w:rPr>
          <w:spacing w:val="1"/>
          <w:sz w:val="20"/>
          <w:szCs w:val="20"/>
        </w:rPr>
        <w:t>pro</w:t>
      </w:r>
      <w:r w:rsidRPr="009A655C">
        <w:rPr>
          <w:sz w:val="20"/>
          <w:szCs w:val="20"/>
        </w:rPr>
        <w:t>c</w:t>
      </w:r>
      <w:r w:rsidRPr="009A655C">
        <w:rPr>
          <w:spacing w:val="1"/>
          <w:sz w:val="20"/>
          <w:szCs w:val="20"/>
        </w:rPr>
        <w:t>ed</w:t>
      </w:r>
      <w:r w:rsidRPr="009A655C">
        <w:rPr>
          <w:spacing w:val="-1"/>
          <w:sz w:val="20"/>
          <w:szCs w:val="20"/>
        </w:rPr>
        <w:t>u</w:t>
      </w:r>
      <w:r w:rsidRPr="009A655C">
        <w:rPr>
          <w:spacing w:val="1"/>
          <w:sz w:val="20"/>
          <w:szCs w:val="20"/>
        </w:rPr>
        <w:t>r</w:t>
      </w:r>
      <w:r w:rsidRPr="009A655C">
        <w:rPr>
          <w:sz w:val="20"/>
          <w:szCs w:val="20"/>
        </w:rPr>
        <w:t>es,</w:t>
      </w:r>
      <w:r w:rsidRPr="009A655C">
        <w:rPr>
          <w:spacing w:val="-9"/>
          <w:sz w:val="20"/>
          <w:szCs w:val="20"/>
        </w:rPr>
        <w:t xml:space="preserve"> </w:t>
      </w:r>
      <w:r w:rsidRPr="009A655C">
        <w:rPr>
          <w:sz w:val="20"/>
          <w:szCs w:val="20"/>
        </w:rPr>
        <w:t>i</w:t>
      </w:r>
      <w:r w:rsidRPr="009A655C">
        <w:rPr>
          <w:spacing w:val="-1"/>
          <w:sz w:val="20"/>
          <w:szCs w:val="20"/>
        </w:rPr>
        <w:t>n</w:t>
      </w:r>
      <w:r w:rsidRPr="009A655C">
        <w:rPr>
          <w:sz w:val="20"/>
          <w:szCs w:val="20"/>
        </w:rPr>
        <w:t>cl</w:t>
      </w:r>
      <w:r w:rsidRPr="009A655C">
        <w:rPr>
          <w:spacing w:val="-1"/>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w:t>
      </w:r>
      <w:r w:rsidRPr="009A655C">
        <w:rPr>
          <w:spacing w:val="2"/>
          <w:sz w:val="20"/>
          <w:szCs w:val="20"/>
        </w:rPr>
        <w:t>e</w:t>
      </w:r>
      <w:r w:rsidRPr="009A655C">
        <w:rPr>
          <w:spacing w:val="-1"/>
          <w:sz w:val="20"/>
          <w:szCs w:val="20"/>
        </w:rPr>
        <w:t>n</w:t>
      </w:r>
      <w:r w:rsidRPr="009A655C">
        <w:rPr>
          <w:sz w:val="20"/>
          <w:szCs w:val="20"/>
        </w:rPr>
        <w:t>a</w:t>
      </w:r>
      <w:r w:rsidRPr="009A655C">
        <w:rPr>
          <w:spacing w:val="-1"/>
          <w:sz w:val="20"/>
          <w:szCs w:val="20"/>
        </w:rPr>
        <w:t>n</w:t>
      </w:r>
      <w:r w:rsidRPr="009A655C">
        <w:rPr>
          <w:sz w:val="20"/>
          <w:szCs w:val="20"/>
        </w:rPr>
        <w:t>ce</w:t>
      </w:r>
      <w:r w:rsidRPr="009A655C">
        <w:rPr>
          <w:spacing w:val="-9"/>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a</w:t>
      </w:r>
      <w:r w:rsidRPr="009A655C">
        <w:rPr>
          <w:spacing w:val="1"/>
          <w:sz w:val="20"/>
          <w:szCs w:val="20"/>
        </w:rPr>
        <w:t>d</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ate</w:t>
      </w:r>
      <w:r w:rsidRPr="009A655C">
        <w:rPr>
          <w:spacing w:val="-6"/>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 xml:space="preserve">al </w:t>
      </w:r>
      <w:r w:rsidRPr="009A655C">
        <w:rPr>
          <w:spacing w:val="-2"/>
          <w:sz w:val="20"/>
          <w:szCs w:val="20"/>
        </w:rPr>
        <w:t>f</w:t>
      </w:r>
      <w:r w:rsidRPr="009A655C">
        <w:rPr>
          <w:sz w:val="20"/>
          <w:szCs w:val="20"/>
        </w:rPr>
        <w:t>a</w:t>
      </w:r>
      <w:r w:rsidRPr="009A655C">
        <w:rPr>
          <w:spacing w:val="1"/>
          <w:sz w:val="20"/>
          <w:szCs w:val="20"/>
        </w:rPr>
        <w:t>c</w:t>
      </w:r>
      <w:r w:rsidRPr="009A655C">
        <w:rPr>
          <w:sz w:val="20"/>
          <w:szCs w:val="20"/>
        </w:rPr>
        <w:t>ili</w:t>
      </w:r>
      <w:r w:rsidRPr="009A655C">
        <w:rPr>
          <w:spacing w:val="1"/>
          <w:sz w:val="20"/>
          <w:szCs w:val="20"/>
        </w:rPr>
        <w:t>t</w:t>
      </w:r>
      <w:r w:rsidRPr="009A655C">
        <w:rPr>
          <w:sz w:val="20"/>
          <w:szCs w:val="20"/>
        </w:rPr>
        <w:t>ies</w:t>
      </w:r>
      <w:r w:rsidRPr="009A655C">
        <w:rPr>
          <w:spacing w:val="-5"/>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pacing w:val="1"/>
          <w:sz w:val="20"/>
          <w:szCs w:val="20"/>
        </w:rPr>
        <w:t>d</w:t>
      </w:r>
      <w:r w:rsidRPr="009A655C">
        <w:rPr>
          <w:sz w:val="20"/>
          <w:szCs w:val="20"/>
        </w:rPr>
        <w:t>e</w:t>
      </w:r>
      <w:r w:rsidRPr="009A655C">
        <w:rPr>
          <w:spacing w:val="1"/>
          <w:sz w:val="20"/>
          <w:szCs w:val="20"/>
        </w:rPr>
        <w:t>br</w:t>
      </w:r>
      <w:r w:rsidRPr="009A655C">
        <w:rPr>
          <w:sz w:val="20"/>
          <w:szCs w:val="20"/>
        </w:rPr>
        <w:t>i</w:t>
      </w:r>
      <w:r w:rsidRPr="009A655C">
        <w:rPr>
          <w:spacing w:val="-1"/>
          <w:sz w:val="20"/>
          <w:szCs w:val="20"/>
        </w:rPr>
        <w:t>s</w:t>
      </w:r>
      <w:r w:rsidRPr="009A655C">
        <w:rPr>
          <w:sz w:val="20"/>
          <w:szCs w:val="20"/>
        </w:rPr>
        <w:t>.</w:t>
      </w:r>
    </w:p>
    <w:p w14:paraId="52FCCFD7" w14:textId="77777777" w:rsidR="005034E2" w:rsidRPr="009A655C" w:rsidRDefault="005034E2" w:rsidP="005034E2">
      <w:pPr>
        <w:widowControl w:val="0"/>
        <w:autoSpaceDE w:val="0"/>
        <w:autoSpaceDN w:val="0"/>
        <w:adjustRightInd w:val="0"/>
        <w:spacing w:before="13" w:line="220" w:lineRule="exact"/>
      </w:pPr>
    </w:p>
    <w:p w14:paraId="47BE4385" w14:textId="365A606A" w:rsidR="005034E2" w:rsidRPr="009A655C" w:rsidRDefault="005034E2" w:rsidP="005034E2">
      <w:pPr>
        <w:widowControl w:val="0"/>
        <w:autoSpaceDE w:val="0"/>
        <w:autoSpaceDN w:val="0"/>
        <w:adjustRightInd w:val="0"/>
        <w:ind w:left="120"/>
        <w:rPr>
          <w:sz w:val="20"/>
          <w:szCs w:val="20"/>
        </w:rPr>
      </w:pPr>
      <w:r w:rsidRPr="009A655C">
        <w:rPr>
          <w:b/>
          <w:bCs/>
          <w:sz w:val="20"/>
          <w:szCs w:val="20"/>
        </w:rPr>
        <w:t>S</w:t>
      </w:r>
      <w:r w:rsidRPr="009A655C">
        <w:rPr>
          <w:b/>
          <w:bCs/>
          <w:spacing w:val="1"/>
          <w:sz w:val="20"/>
          <w:szCs w:val="20"/>
        </w:rPr>
        <w:t>af</w:t>
      </w:r>
      <w:r w:rsidRPr="009A655C">
        <w:rPr>
          <w:b/>
          <w:bCs/>
          <w:sz w:val="20"/>
          <w:szCs w:val="20"/>
        </w:rPr>
        <w:t>e</w:t>
      </w:r>
      <w:r w:rsidRPr="009A655C">
        <w:rPr>
          <w:b/>
          <w:bCs/>
          <w:spacing w:val="1"/>
          <w:sz w:val="20"/>
          <w:szCs w:val="20"/>
        </w:rPr>
        <w:t>t</w:t>
      </w:r>
      <w:r w:rsidRPr="009A655C">
        <w:rPr>
          <w:b/>
          <w:bCs/>
          <w:sz w:val="20"/>
          <w:szCs w:val="20"/>
        </w:rPr>
        <w:t>y</w:t>
      </w:r>
      <w:r w:rsidRPr="009A655C">
        <w:rPr>
          <w:b/>
          <w:bCs/>
          <w:spacing w:val="-4"/>
          <w:sz w:val="20"/>
          <w:szCs w:val="20"/>
        </w:rPr>
        <w:t xml:space="preserve"> </w:t>
      </w:r>
      <w:r w:rsidR="00565C46" w:rsidRPr="009A655C">
        <w:rPr>
          <w:b/>
          <w:bCs/>
          <w:spacing w:val="1"/>
          <w:sz w:val="20"/>
          <w:szCs w:val="20"/>
        </w:rPr>
        <w:t>during</w:t>
      </w:r>
      <w:r w:rsidRPr="009A655C">
        <w:rPr>
          <w:b/>
          <w:bCs/>
          <w:spacing w:val="-5"/>
          <w:sz w:val="20"/>
          <w:szCs w:val="20"/>
        </w:rPr>
        <w:t xml:space="preserve"> </w:t>
      </w:r>
      <w:r w:rsidRPr="009A655C">
        <w:rPr>
          <w:b/>
          <w:bCs/>
          <w:sz w:val="20"/>
          <w:szCs w:val="20"/>
        </w:rPr>
        <w:t>C</w:t>
      </w:r>
      <w:r w:rsidRPr="009A655C">
        <w:rPr>
          <w:b/>
          <w:bCs/>
          <w:spacing w:val="1"/>
          <w:sz w:val="20"/>
          <w:szCs w:val="20"/>
        </w:rPr>
        <w:t>o</w:t>
      </w:r>
      <w:r w:rsidRPr="009A655C">
        <w:rPr>
          <w:b/>
          <w:bCs/>
          <w:sz w:val="20"/>
          <w:szCs w:val="20"/>
        </w:rPr>
        <w:t>n</w:t>
      </w:r>
      <w:r w:rsidRPr="009A655C">
        <w:rPr>
          <w:b/>
          <w:bCs/>
          <w:spacing w:val="-1"/>
          <w:sz w:val="20"/>
          <w:szCs w:val="20"/>
        </w:rPr>
        <w:t>s</w:t>
      </w:r>
      <w:r w:rsidRPr="009A655C">
        <w:rPr>
          <w:b/>
          <w:bCs/>
          <w:spacing w:val="1"/>
          <w:sz w:val="20"/>
          <w:szCs w:val="20"/>
        </w:rPr>
        <w:t>t</w:t>
      </w:r>
      <w:r w:rsidRPr="009A655C">
        <w:rPr>
          <w:b/>
          <w:bCs/>
          <w:sz w:val="20"/>
          <w:szCs w:val="20"/>
        </w:rPr>
        <w:t>ruc</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p w14:paraId="69312C0A" w14:textId="77777777" w:rsidR="005034E2" w:rsidRPr="009A655C" w:rsidRDefault="005034E2" w:rsidP="005034E2">
      <w:pPr>
        <w:widowControl w:val="0"/>
        <w:autoSpaceDE w:val="0"/>
        <w:autoSpaceDN w:val="0"/>
        <w:adjustRightInd w:val="0"/>
        <w:spacing w:line="226" w:lineRule="exact"/>
        <w:ind w:left="120" w:right="-532"/>
        <w:rPr>
          <w:sz w:val="20"/>
          <w:szCs w:val="20"/>
        </w:rPr>
      </w:pP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or</w:t>
      </w:r>
      <w:r w:rsidRPr="009A655C">
        <w:rPr>
          <w:spacing w:val="-2"/>
          <w:sz w:val="20"/>
          <w:szCs w:val="20"/>
        </w:rPr>
        <w:t>’</w:t>
      </w:r>
      <w:r w:rsidRPr="009A655C">
        <w:rPr>
          <w:sz w:val="20"/>
          <w:szCs w:val="20"/>
        </w:rPr>
        <w:t>s</w:t>
      </w:r>
      <w:r w:rsidRPr="009A655C">
        <w:rPr>
          <w:spacing w:val="-10"/>
          <w:sz w:val="20"/>
          <w:szCs w:val="20"/>
        </w:rPr>
        <w:t xml:space="preserve"> </w:t>
      </w:r>
      <w:r w:rsidRPr="009A655C">
        <w:rPr>
          <w:spacing w:val="1"/>
          <w:sz w:val="20"/>
          <w:szCs w:val="20"/>
        </w:rPr>
        <w:t>r</w:t>
      </w:r>
      <w:r w:rsidRPr="009A655C">
        <w:rPr>
          <w:sz w:val="20"/>
          <w:szCs w:val="20"/>
        </w:rPr>
        <w:t>es</w:t>
      </w:r>
      <w:r w:rsidRPr="009A655C">
        <w:rPr>
          <w:spacing w:val="1"/>
          <w:sz w:val="20"/>
          <w:szCs w:val="20"/>
        </w:rPr>
        <w:t>po</w:t>
      </w:r>
      <w:r w:rsidRPr="009A655C">
        <w:rPr>
          <w:spacing w:val="-1"/>
          <w:sz w:val="20"/>
          <w:szCs w:val="20"/>
        </w:rPr>
        <w:t>n</w:t>
      </w:r>
      <w:r w:rsidRPr="009A655C">
        <w:rPr>
          <w:spacing w:val="2"/>
          <w:sz w:val="20"/>
          <w:szCs w:val="20"/>
        </w:rPr>
        <w:t>s</w:t>
      </w:r>
      <w:r w:rsidRPr="009A655C">
        <w:rPr>
          <w:sz w:val="20"/>
          <w:szCs w:val="20"/>
        </w:rPr>
        <w:t>i</w:t>
      </w:r>
      <w:r w:rsidRPr="009A655C">
        <w:rPr>
          <w:spacing w:val="1"/>
          <w:sz w:val="20"/>
          <w:szCs w:val="20"/>
        </w:rPr>
        <w:t>b</w:t>
      </w:r>
      <w:r w:rsidRPr="009A655C">
        <w:rPr>
          <w:sz w:val="20"/>
          <w:szCs w:val="20"/>
        </w:rPr>
        <w:t>ili</w:t>
      </w:r>
      <w:r w:rsidRPr="009A655C">
        <w:rPr>
          <w:spacing w:val="-1"/>
          <w:sz w:val="20"/>
          <w:szCs w:val="20"/>
        </w:rPr>
        <w:t>t</w:t>
      </w:r>
      <w:r w:rsidRPr="009A655C">
        <w:rPr>
          <w:spacing w:val="2"/>
          <w:sz w:val="20"/>
          <w:szCs w:val="20"/>
        </w:rPr>
        <w:t>i</w:t>
      </w:r>
      <w:r w:rsidRPr="009A655C">
        <w:rPr>
          <w:sz w:val="20"/>
          <w:szCs w:val="20"/>
        </w:rPr>
        <w:t>es</w:t>
      </w:r>
      <w:r w:rsidRPr="009A655C">
        <w:rPr>
          <w:spacing w:val="-12"/>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z w:val="20"/>
          <w:szCs w:val="20"/>
        </w:rPr>
        <w:t>tecti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3"/>
          <w:sz w:val="20"/>
          <w:szCs w:val="20"/>
        </w:rPr>
        <w:t>e</w:t>
      </w:r>
      <w:r w:rsidRPr="009A655C">
        <w:rPr>
          <w:spacing w:val="1"/>
          <w:sz w:val="20"/>
          <w:szCs w:val="20"/>
        </w:rPr>
        <w:t>v</w:t>
      </w:r>
      <w:r w:rsidRPr="009A655C">
        <w:rPr>
          <w:sz w:val="20"/>
          <w:szCs w:val="20"/>
        </w:rPr>
        <w:t>e</w:t>
      </w:r>
      <w:r w:rsidRPr="009A655C">
        <w:rPr>
          <w:spacing w:val="1"/>
          <w:sz w:val="20"/>
          <w:szCs w:val="20"/>
        </w:rPr>
        <w:t>r</w:t>
      </w:r>
      <w:r w:rsidRPr="009A655C">
        <w:rPr>
          <w:sz w:val="20"/>
          <w:szCs w:val="20"/>
        </w:rPr>
        <w:t>y</w:t>
      </w:r>
      <w:r w:rsidRPr="009A655C">
        <w:rPr>
          <w:spacing w:val="-7"/>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o</w:t>
      </w:r>
      <w:r w:rsidRPr="009A655C">
        <w:rPr>
          <w:sz w:val="20"/>
          <w:szCs w:val="20"/>
        </w:rPr>
        <w:t>n</w:t>
      </w:r>
      <w:r w:rsidRPr="009A655C">
        <w:rPr>
          <w:spacing w:val="-6"/>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n</w:t>
      </w:r>
      <w:r w:rsidRPr="009A655C">
        <w:rPr>
          <w:sz w:val="20"/>
          <w:szCs w:val="20"/>
        </w:rPr>
        <w:t>e</w:t>
      </w:r>
      <w:r w:rsidRPr="009A655C">
        <w:rPr>
          <w:spacing w:val="1"/>
          <w:sz w:val="20"/>
          <w:szCs w:val="20"/>
        </w:rPr>
        <w:t>ar</w:t>
      </w:r>
      <w:r w:rsidRPr="009A655C">
        <w:rPr>
          <w:spacing w:val="3"/>
          <w:sz w:val="20"/>
          <w:szCs w:val="20"/>
        </w:rPr>
        <w:t>b</w:t>
      </w:r>
      <w:r w:rsidRPr="009A655C">
        <w:rPr>
          <w:sz w:val="20"/>
          <w:szCs w:val="20"/>
        </w:rPr>
        <w:t>y</w:t>
      </w:r>
      <w:r w:rsidRPr="009A655C">
        <w:rPr>
          <w:spacing w:val="-8"/>
          <w:sz w:val="20"/>
          <w:szCs w:val="20"/>
        </w:rPr>
        <w:t xml:space="preserve"> </w:t>
      </w:r>
      <w:r w:rsidRPr="009A655C">
        <w:rPr>
          <w:spacing w:val="1"/>
          <w:sz w:val="20"/>
          <w:szCs w:val="20"/>
        </w:rPr>
        <w:t>prop</w:t>
      </w:r>
      <w:r w:rsidRPr="009A655C">
        <w:rPr>
          <w:sz w:val="20"/>
          <w:szCs w:val="20"/>
        </w:rPr>
        <w:t>e</w:t>
      </w:r>
      <w:r w:rsidRPr="009A655C">
        <w:rPr>
          <w:spacing w:val="1"/>
          <w:sz w:val="20"/>
          <w:szCs w:val="20"/>
        </w:rPr>
        <w:t>r</w:t>
      </w:r>
      <w:r w:rsidRPr="009A655C">
        <w:rPr>
          <w:sz w:val="20"/>
          <w:szCs w:val="20"/>
        </w:rPr>
        <w:t>ty</w:t>
      </w:r>
      <w:r w:rsidRPr="009A655C">
        <w:rPr>
          <w:spacing w:val="-8"/>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 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11"/>
          <w:sz w:val="20"/>
          <w:szCs w:val="20"/>
        </w:rPr>
        <w:t xml:space="preserve"> </w:t>
      </w:r>
      <w:r w:rsidRPr="009A655C">
        <w:rPr>
          <w:sz w:val="20"/>
          <w:szCs w:val="20"/>
        </w:rPr>
        <w:t>a</w:t>
      </w:r>
      <w:r w:rsidRPr="009A655C">
        <w:rPr>
          <w:spacing w:val="1"/>
          <w:sz w:val="20"/>
          <w:szCs w:val="20"/>
        </w:rPr>
        <w:t>c</w:t>
      </w:r>
      <w:r w:rsidRPr="009A655C">
        <w:rPr>
          <w:sz w:val="20"/>
          <w:szCs w:val="20"/>
        </w:rPr>
        <w:t>ci</w:t>
      </w:r>
      <w:r w:rsidRPr="009A655C">
        <w:rPr>
          <w:spacing w:val="1"/>
          <w:sz w:val="20"/>
          <w:szCs w:val="20"/>
        </w:rPr>
        <w:t>d</w:t>
      </w:r>
      <w:r w:rsidRPr="009A655C">
        <w:rPr>
          <w:sz w:val="20"/>
          <w:szCs w:val="20"/>
        </w:rPr>
        <w:t>e</w:t>
      </w:r>
      <w:r w:rsidRPr="009A655C">
        <w:rPr>
          <w:spacing w:val="-1"/>
          <w:sz w:val="20"/>
          <w:szCs w:val="20"/>
        </w:rPr>
        <w:t>n</w:t>
      </w:r>
      <w:r w:rsidRPr="009A655C">
        <w:rPr>
          <w:spacing w:val="2"/>
          <w:sz w:val="20"/>
          <w:szCs w:val="20"/>
        </w:rPr>
        <w:t>t</w:t>
      </w:r>
      <w:r w:rsidRPr="009A655C">
        <w:rPr>
          <w:spacing w:val="-1"/>
          <w:sz w:val="20"/>
          <w:szCs w:val="20"/>
        </w:rPr>
        <w:t>s</w:t>
      </w:r>
      <w:r w:rsidRPr="009A655C">
        <w:rPr>
          <w:sz w:val="20"/>
          <w:szCs w:val="20"/>
        </w:rPr>
        <w:t>.</w:t>
      </w:r>
      <w:r w:rsidRPr="009A655C">
        <w:rPr>
          <w:spacing w:val="-7"/>
          <w:sz w:val="20"/>
          <w:szCs w:val="20"/>
        </w:rPr>
        <w:t xml:space="preserve"> </w:t>
      </w: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Co</w:t>
      </w:r>
      <w:r w:rsidRPr="009A655C">
        <w:rPr>
          <w:spacing w:val="-1"/>
          <w:sz w:val="20"/>
          <w:szCs w:val="20"/>
        </w:rPr>
        <w:t>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w:t>
      </w:r>
      <w:r w:rsidRPr="009A655C">
        <w:rPr>
          <w:sz w:val="20"/>
          <w:szCs w:val="20"/>
        </w:rPr>
        <w:t>r</w:t>
      </w:r>
      <w:r w:rsidRPr="009A655C">
        <w:rPr>
          <w:spacing w:val="-8"/>
          <w:sz w:val="20"/>
          <w:szCs w:val="20"/>
        </w:rPr>
        <w:t xml:space="preserve"> </w:t>
      </w:r>
      <w:r w:rsidRPr="009A655C">
        <w:rPr>
          <w:spacing w:val="-1"/>
          <w:sz w:val="20"/>
          <w:szCs w:val="20"/>
        </w:rPr>
        <w:t>sh</w:t>
      </w:r>
      <w:r w:rsidRPr="009A655C">
        <w:rPr>
          <w:sz w:val="20"/>
          <w:szCs w:val="20"/>
        </w:rPr>
        <w:t>all</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r</w:t>
      </w:r>
      <w:r w:rsidRPr="009A655C">
        <w:rPr>
          <w:sz w:val="20"/>
          <w:szCs w:val="20"/>
        </w:rPr>
        <w:t>es</w:t>
      </w:r>
      <w:r w:rsidRPr="009A655C">
        <w:rPr>
          <w:spacing w:val="1"/>
          <w:sz w:val="20"/>
          <w:szCs w:val="20"/>
        </w:rPr>
        <w:t>po</w:t>
      </w:r>
      <w:r w:rsidRPr="009A655C">
        <w:rPr>
          <w:spacing w:val="-1"/>
          <w:sz w:val="20"/>
          <w:szCs w:val="20"/>
        </w:rPr>
        <w:t>ns</w:t>
      </w:r>
      <w:r w:rsidRPr="009A655C">
        <w:rPr>
          <w:sz w:val="20"/>
          <w:szCs w:val="20"/>
        </w:rPr>
        <w:t>i</w:t>
      </w:r>
      <w:r w:rsidRPr="009A655C">
        <w:rPr>
          <w:spacing w:val="1"/>
          <w:sz w:val="20"/>
          <w:szCs w:val="20"/>
        </w:rPr>
        <w:t>b</w:t>
      </w:r>
      <w:r w:rsidRPr="009A655C">
        <w:rPr>
          <w:sz w:val="20"/>
          <w:szCs w:val="20"/>
        </w:rPr>
        <w:t>le</w:t>
      </w:r>
      <w:r w:rsidRPr="009A655C">
        <w:rPr>
          <w:spacing w:val="-6"/>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4"/>
          <w:sz w:val="20"/>
          <w:szCs w:val="20"/>
        </w:rPr>
        <w:t>m</w:t>
      </w:r>
      <w:r w:rsidRPr="009A655C">
        <w:rPr>
          <w:spacing w:val="1"/>
          <w:sz w:val="20"/>
          <w:szCs w:val="20"/>
        </w:rPr>
        <w:t>p</w:t>
      </w:r>
      <w:r w:rsidRPr="009A655C">
        <w:rPr>
          <w:spacing w:val="2"/>
          <w:sz w:val="20"/>
          <w:szCs w:val="20"/>
        </w:rPr>
        <w:t>l</w:t>
      </w:r>
      <w:r w:rsidRPr="009A655C">
        <w:rPr>
          <w:spacing w:val="-1"/>
          <w:sz w:val="20"/>
          <w:szCs w:val="20"/>
        </w:rPr>
        <w:t>y</w:t>
      </w:r>
      <w:r w:rsidRPr="009A655C">
        <w:rPr>
          <w:spacing w:val="2"/>
          <w:sz w:val="20"/>
          <w:szCs w:val="20"/>
        </w:rPr>
        <w:t>i</w:t>
      </w:r>
      <w:r w:rsidRPr="009A655C">
        <w:rPr>
          <w:spacing w:val="-1"/>
          <w:sz w:val="20"/>
          <w:szCs w:val="20"/>
        </w:rPr>
        <w:t>n</w:t>
      </w:r>
      <w:r w:rsidRPr="009A655C">
        <w:rPr>
          <w:sz w:val="20"/>
          <w:szCs w:val="20"/>
        </w:rPr>
        <w:t>g</w:t>
      </w:r>
      <w:r w:rsidRPr="009A655C">
        <w:rPr>
          <w:spacing w:val="-5"/>
          <w:sz w:val="20"/>
          <w:szCs w:val="20"/>
        </w:rPr>
        <w:t xml:space="preserve"> </w:t>
      </w:r>
      <w:r w:rsidRPr="009A655C">
        <w:rPr>
          <w:spacing w:val="-2"/>
          <w:sz w:val="20"/>
          <w:szCs w:val="20"/>
        </w:rPr>
        <w:t>w</w:t>
      </w:r>
      <w:r w:rsidRPr="009A655C">
        <w:rPr>
          <w:sz w:val="20"/>
          <w:szCs w:val="20"/>
        </w:rPr>
        <w:t>ith</w:t>
      </w:r>
      <w:r w:rsidRPr="009A655C">
        <w:rPr>
          <w:spacing w:val="-5"/>
          <w:sz w:val="20"/>
          <w:szCs w:val="20"/>
        </w:rPr>
        <w:t xml:space="preserve"> </w:t>
      </w:r>
      <w:r w:rsidRPr="009A655C">
        <w:rPr>
          <w:sz w:val="20"/>
          <w:szCs w:val="20"/>
        </w:rPr>
        <w:t>a</w:t>
      </w:r>
      <w:r w:rsidRPr="009A655C">
        <w:rPr>
          <w:spacing w:val="2"/>
          <w:sz w:val="20"/>
          <w:szCs w:val="20"/>
        </w:rPr>
        <w:t>l</w:t>
      </w:r>
      <w:r w:rsidRPr="009A655C">
        <w:rPr>
          <w:sz w:val="20"/>
          <w:szCs w:val="20"/>
        </w:rPr>
        <w:t>l</w:t>
      </w:r>
      <w:r w:rsidRPr="009A655C">
        <w:rPr>
          <w:spacing w:val="-2"/>
          <w:sz w:val="20"/>
          <w:szCs w:val="20"/>
        </w:rPr>
        <w:t xml:space="preserve"> </w:t>
      </w:r>
      <w:r w:rsidRPr="009A655C">
        <w:rPr>
          <w:spacing w:val="-1"/>
          <w:sz w:val="20"/>
          <w:szCs w:val="20"/>
        </w:rPr>
        <w:t>n</w:t>
      </w:r>
      <w:r w:rsidRPr="009A655C">
        <w:rPr>
          <w:sz w:val="20"/>
          <w:szCs w:val="20"/>
        </w:rPr>
        <w:t>ati</w:t>
      </w:r>
      <w:r w:rsidRPr="009A655C">
        <w:rPr>
          <w:spacing w:val="3"/>
          <w:sz w:val="20"/>
          <w:szCs w:val="20"/>
        </w:rPr>
        <w:t>o</w:t>
      </w:r>
      <w:r w:rsidRPr="009A655C">
        <w:rPr>
          <w:spacing w:val="-1"/>
          <w:sz w:val="20"/>
          <w:szCs w:val="20"/>
        </w:rPr>
        <w:t>n</w:t>
      </w:r>
      <w:r w:rsidRPr="009A655C">
        <w:rPr>
          <w:spacing w:val="3"/>
          <w:sz w:val="20"/>
          <w:szCs w:val="20"/>
        </w:rPr>
        <w:t>a</w:t>
      </w:r>
      <w:r w:rsidRPr="009A655C">
        <w:rPr>
          <w:sz w:val="20"/>
          <w:szCs w:val="20"/>
        </w:rPr>
        <w:t>l</w:t>
      </w:r>
      <w:r w:rsidRPr="009A655C">
        <w:rPr>
          <w:spacing w:val="-6"/>
          <w:sz w:val="20"/>
          <w:szCs w:val="20"/>
        </w:rPr>
        <w:t xml:space="preserve"> </w:t>
      </w:r>
      <w:r w:rsidRPr="009A655C">
        <w:rPr>
          <w:spacing w:val="1"/>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 xml:space="preserve">l </w:t>
      </w:r>
      <w:r w:rsidRPr="009A655C">
        <w:rPr>
          <w:spacing w:val="-1"/>
          <w:sz w:val="20"/>
          <w:szCs w:val="20"/>
        </w:rPr>
        <w:t>s</w:t>
      </w:r>
      <w:r w:rsidRPr="009A655C">
        <w:rPr>
          <w:sz w:val="20"/>
          <w:szCs w:val="20"/>
        </w:rPr>
        <w:t>a</w:t>
      </w:r>
      <w:r w:rsidRPr="009A655C">
        <w:rPr>
          <w:spacing w:val="-1"/>
          <w:sz w:val="20"/>
          <w:szCs w:val="20"/>
        </w:rPr>
        <w:t>f</w:t>
      </w:r>
      <w:r w:rsidRPr="009A655C">
        <w:rPr>
          <w:sz w:val="20"/>
          <w:szCs w:val="20"/>
        </w:rPr>
        <w:t>e</w:t>
      </w:r>
      <w:r w:rsidRPr="009A655C">
        <w:rPr>
          <w:spacing w:val="2"/>
          <w:sz w:val="20"/>
          <w:szCs w:val="20"/>
        </w:rPr>
        <w:t>t</w:t>
      </w:r>
      <w:r w:rsidRPr="009A655C">
        <w:rPr>
          <w:sz w:val="20"/>
          <w:szCs w:val="20"/>
        </w:rPr>
        <w:t>y</w:t>
      </w:r>
      <w:r w:rsidRPr="009A655C">
        <w:rPr>
          <w:spacing w:val="-6"/>
          <w:sz w:val="20"/>
          <w:szCs w:val="20"/>
        </w:rPr>
        <w:t xml:space="preserve"> </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w:t>
      </w:r>
      <w:r w:rsidRPr="009A655C">
        <w:rPr>
          <w:spacing w:val="3"/>
          <w:sz w:val="20"/>
          <w:szCs w:val="20"/>
        </w:rPr>
        <w:t>e</w:t>
      </w:r>
      <w:r w:rsidRPr="009A655C">
        <w:rPr>
          <w:spacing w:val="-1"/>
          <w:sz w:val="20"/>
          <w:szCs w:val="20"/>
        </w:rPr>
        <w:t>m</w:t>
      </w:r>
      <w:r w:rsidRPr="009A655C">
        <w:rPr>
          <w:sz w:val="20"/>
          <w:szCs w:val="20"/>
        </w:rPr>
        <w:t>e</w:t>
      </w:r>
      <w:r w:rsidRPr="009A655C">
        <w:rPr>
          <w:spacing w:val="-1"/>
          <w:sz w:val="20"/>
          <w:szCs w:val="20"/>
        </w:rPr>
        <w:t>n</w:t>
      </w:r>
      <w:r w:rsidRPr="009A655C">
        <w:rPr>
          <w:spacing w:val="2"/>
          <w:sz w:val="20"/>
          <w:szCs w:val="20"/>
        </w:rPr>
        <w:t>t</w:t>
      </w:r>
      <w:r w:rsidRPr="009A655C">
        <w:rPr>
          <w:sz w:val="20"/>
          <w:szCs w:val="20"/>
        </w:rPr>
        <w:t>s</w:t>
      </w:r>
      <w:r w:rsidRPr="009A655C">
        <w:rPr>
          <w:spacing w:val="-10"/>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3"/>
          <w:sz w:val="20"/>
          <w:szCs w:val="20"/>
        </w:rPr>
        <w:t>a</w:t>
      </w:r>
      <w:r w:rsidRPr="009A655C">
        <w:rPr>
          <w:spacing w:val="1"/>
          <w:sz w:val="20"/>
          <w:szCs w:val="20"/>
        </w:rPr>
        <w:t>n</w:t>
      </w:r>
      <w:r w:rsidRPr="009A655C">
        <w:rPr>
          <w:sz w:val="20"/>
          <w:szCs w:val="20"/>
        </w:rPr>
        <w:t>y</w:t>
      </w:r>
      <w:r w:rsidRPr="009A655C">
        <w:rPr>
          <w:spacing w:val="-6"/>
          <w:sz w:val="20"/>
          <w:szCs w:val="20"/>
        </w:rPr>
        <w:t xml:space="preserve"> </w:t>
      </w:r>
      <w:r w:rsidRPr="009A655C">
        <w:rPr>
          <w:spacing w:val="1"/>
          <w:sz w:val="20"/>
          <w:szCs w:val="20"/>
        </w:rPr>
        <w:t>o</w:t>
      </w:r>
      <w:r w:rsidRPr="009A655C">
        <w:rPr>
          <w:spacing w:val="2"/>
          <w:sz w:val="20"/>
          <w:szCs w:val="20"/>
        </w:rPr>
        <w:t>t</w:t>
      </w:r>
      <w:r w:rsidRPr="009A655C">
        <w:rPr>
          <w:spacing w:val="-1"/>
          <w:sz w:val="20"/>
          <w:szCs w:val="20"/>
        </w:rPr>
        <w:t>h</w:t>
      </w:r>
      <w:r w:rsidRPr="009A655C">
        <w:rPr>
          <w:sz w:val="20"/>
          <w:szCs w:val="20"/>
        </w:rPr>
        <w:t xml:space="preserve">er </w:t>
      </w:r>
      <w:r w:rsidRPr="009A655C">
        <w:rPr>
          <w:spacing w:val="-4"/>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 xml:space="preserve">es </w:t>
      </w:r>
      <w:r w:rsidRPr="009A655C">
        <w:rPr>
          <w:spacing w:val="-1"/>
          <w:sz w:val="20"/>
          <w:szCs w:val="20"/>
        </w:rPr>
        <w:t>n</w:t>
      </w:r>
      <w:r w:rsidRPr="009A655C">
        <w:rPr>
          <w:sz w:val="20"/>
          <w:szCs w:val="20"/>
        </w:rPr>
        <w:t>e</w:t>
      </w:r>
      <w:r w:rsidRPr="009A655C">
        <w:rPr>
          <w:spacing w:val="1"/>
          <w:sz w:val="20"/>
          <w:szCs w:val="20"/>
        </w:rPr>
        <w:t>c</w:t>
      </w:r>
      <w:r w:rsidRPr="009A655C">
        <w:rPr>
          <w:sz w:val="20"/>
          <w:szCs w:val="20"/>
        </w:rPr>
        <w:t>e</w:t>
      </w:r>
      <w:r w:rsidRPr="009A655C">
        <w:rPr>
          <w:spacing w:val="2"/>
          <w:sz w:val="20"/>
          <w:szCs w:val="20"/>
        </w:rPr>
        <w:t>s</w:t>
      </w:r>
      <w:r w:rsidRPr="009A655C">
        <w:rPr>
          <w:spacing w:val="-1"/>
          <w:sz w:val="20"/>
          <w:szCs w:val="20"/>
        </w:rPr>
        <w:t>s</w:t>
      </w:r>
      <w:r w:rsidRPr="009A655C">
        <w:rPr>
          <w:sz w:val="20"/>
          <w:szCs w:val="20"/>
        </w:rPr>
        <w:t>a</w:t>
      </w:r>
      <w:r w:rsidRPr="009A655C">
        <w:rPr>
          <w:spacing w:val="3"/>
          <w:sz w:val="20"/>
          <w:szCs w:val="20"/>
        </w:rPr>
        <w:t>r</w:t>
      </w:r>
      <w:r w:rsidRPr="009A655C">
        <w:rPr>
          <w:sz w:val="20"/>
          <w:szCs w:val="20"/>
        </w:rPr>
        <w:t>y</w:t>
      </w:r>
      <w:r w:rsidRPr="009A655C">
        <w:rPr>
          <w:spacing w:val="-11"/>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v</w:t>
      </w:r>
      <w:r w:rsidRPr="009A655C">
        <w:rPr>
          <w:spacing w:val="3"/>
          <w:sz w:val="20"/>
          <w:szCs w:val="20"/>
        </w:rPr>
        <w:t>o</w:t>
      </w:r>
      <w:r w:rsidRPr="009A655C">
        <w:rPr>
          <w:sz w:val="20"/>
          <w:szCs w:val="20"/>
        </w:rPr>
        <w:t>id</w:t>
      </w:r>
      <w:r w:rsidRPr="009A655C">
        <w:rPr>
          <w:spacing w:val="-3"/>
          <w:sz w:val="20"/>
          <w:szCs w:val="20"/>
        </w:rPr>
        <w:t xml:space="preserve"> </w:t>
      </w:r>
      <w:r w:rsidRPr="009A655C">
        <w:rPr>
          <w:sz w:val="20"/>
          <w:szCs w:val="20"/>
        </w:rPr>
        <w:t>a</w:t>
      </w:r>
      <w:r w:rsidRPr="009A655C">
        <w:rPr>
          <w:spacing w:val="1"/>
          <w:sz w:val="20"/>
          <w:szCs w:val="20"/>
        </w:rPr>
        <w:t>c</w:t>
      </w:r>
      <w:r w:rsidRPr="009A655C">
        <w:rPr>
          <w:sz w:val="20"/>
          <w:szCs w:val="20"/>
        </w:rPr>
        <w:t>ci</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r w:rsidRPr="009A655C">
        <w:rPr>
          <w:spacing w:val="-7"/>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f</w:t>
      </w:r>
      <w:r w:rsidRPr="009A655C">
        <w:rPr>
          <w:spacing w:val="1"/>
          <w:sz w:val="20"/>
          <w:szCs w:val="20"/>
        </w:rPr>
        <w:t>o</w:t>
      </w:r>
      <w:r w:rsidRPr="009A655C">
        <w:rPr>
          <w:sz w:val="20"/>
          <w:szCs w:val="20"/>
        </w:rPr>
        <w:t>l</w:t>
      </w:r>
      <w:r w:rsidRPr="009A655C">
        <w:rPr>
          <w:spacing w:val="2"/>
          <w:sz w:val="20"/>
          <w:szCs w:val="20"/>
        </w:rPr>
        <w:t>l</w:t>
      </w:r>
      <w:r w:rsidRPr="009A655C">
        <w:rPr>
          <w:spacing w:val="3"/>
          <w:sz w:val="20"/>
          <w:szCs w:val="20"/>
        </w:rPr>
        <w:t>o</w:t>
      </w:r>
      <w:r w:rsidRPr="009A655C">
        <w:rPr>
          <w:spacing w:val="-5"/>
          <w:sz w:val="20"/>
          <w:szCs w:val="20"/>
        </w:rPr>
        <w:t>w</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w:t>
      </w:r>
    </w:p>
    <w:p w14:paraId="1E737CF6" w14:textId="1A0540CB" w:rsidR="005034E2" w:rsidRPr="009A655C" w:rsidRDefault="005034E2" w:rsidP="005034E2">
      <w:pPr>
        <w:widowControl w:val="0"/>
        <w:autoSpaceDE w:val="0"/>
        <w:autoSpaceDN w:val="0"/>
        <w:adjustRightInd w:val="0"/>
        <w:spacing w:line="228" w:lineRule="exact"/>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00565C46" w:rsidRPr="009A655C">
        <w:rPr>
          <w:spacing w:val="-1"/>
          <w:sz w:val="20"/>
          <w:szCs w:val="20"/>
        </w:rPr>
        <w:t>carefully</w:t>
      </w:r>
      <w:r w:rsidRPr="009A655C">
        <w:rPr>
          <w:spacing w:val="-9"/>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cle</w:t>
      </w:r>
      <w:r w:rsidRPr="009A655C">
        <w:rPr>
          <w:spacing w:val="1"/>
          <w:sz w:val="20"/>
          <w:szCs w:val="20"/>
        </w:rPr>
        <w:t>ar</w:t>
      </w:r>
      <w:r w:rsidRPr="009A655C">
        <w:rPr>
          <w:spacing w:val="2"/>
          <w:sz w:val="20"/>
          <w:szCs w:val="20"/>
        </w:rPr>
        <w:t>l</w:t>
      </w:r>
      <w:r w:rsidRPr="009A655C">
        <w:rPr>
          <w:sz w:val="20"/>
          <w:szCs w:val="20"/>
        </w:rPr>
        <w:t>y</w:t>
      </w:r>
      <w:r w:rsidRPr="009A655C">
        <w:rPr>
          <w:spacing w:val="-6"/>
          <w:sz w:val="20"/>
          <w:szCs w:val="20"/>
        </w:rPr>
        <w:t xml:space="preserve"> </w:t>
      </w:r>
      <w:r w:rsidRPr="009A655C">
        <w:rPr>
          <w:spacing w:val="-1"/>
          <w:sz w:val="20"/>
          <w:szCs w:val="20"/>
        </w:rPr>
        <w:t>m</w:t>
      </w:r>
      <w:r w:rsidRPr="009A655C">
        <w:rPr>
          <w:sz w:val="20"/>
          <w:szCs w:val="20"/>
        </w:rPr>
        <w:t>a</w:t>
      </w:r>
      <w:r w:rsidRPr="009A655C">
        <w:rPr>
          <w:spacing w:val="1"/>
          <w:sz w:val="20"/>
          <w:szCs w:val="20"/>
        </w:rPr>
        <w:t>r</w:t>
      </w:r>
      <w:r w:rsidRPr="009A655C">
        <w:rPr>
          <w:sz w:val="20"/>
          <w:szCs w:val="20"/>
        </w:rPr>
        <w:t>k</w:t>
      </w:r>
      <w:r w:rsidRPr="009A655C">
        <w:rPr>
          <w:spacing w:val="-5"/>
          <w:sz w:val="20"/>
          <w:szCs w:val="20"/>
        </w:rPr>
        <w:t xml:space="preserve"> </w:t>
      </w:r>
      <w:r w:rsidRPr="009A655C">
        <w:rPr>
          <w:spacing w:val="1"/>
          <w:sz w:val="20"/>
          <w:szCs w:val="20"/>
        </w:rPr>
        <w:t>p</w:t>
      </w:r>
      <w:r w:rsidRPr="009A655C">
        <w:rPr>
          <w:spacing w:val="3"/>
          <w:sz w:val="20"/>
          <w:szCs w:val="20"/>
        </w:rPr>
        <w:t>e</w:t>
      </w:r>
      <w:r w:rsidRPr="009A655C">
        <w:rPr>
          <w:spacing w:val="1"/>
          <w:sz w:val="20"/>
          <w:szCs w:val="20"/>
        </w:rPr>
        <w:t>d</w:t>
      </w:r>
      <w:r w:rsidRPr="009A655C">
        <w:rPr>
          <w:sz w:val="20"/>
          <w:szCs w:val="20"/>
        </w:rPr>
        <w:t>estria</w:t>
      </w:r>
      <w:r w:rsidRPr="009A655C">
        <w:rPr>
          <w:spacing w:val="6"/>
          <w:sz w:val="20"/>
          <w:szCs w:val="20"/>
        </w:rPr>
        <w:t>n</w:t>
      </w:r>
      <w:r w:rsidRPr="009A655C">
        <w:rPr>
          <w:spacing w:val="-2"/>
          <w:sz w:val="20"/>
          <w:szCs w:val="20"/>
        </w:rPr>
        <w:t>-</w:t>
      </w:r>
      <w:r w:rsidRPr="009A655C">
        <w:rPr>
          <w:spacing w:val="-1"/>
          <w:sz w:val="20"/>
          <w:szCs w:val="20"/>
        </w:rPr>
        <w:t>s</w:t>
      </w:r>
      <w:r w:rsidRPr="009A655C">
        <w:rPr>
          <w:spacing w:val="3"/>
          <w:sz w:val="20"/>
          <w:szCs w:val="20"/>
        </w:rPr>
        <w:t>a</w:t>
      </w:r>
      <w:r w:rsidRPr="009A655C">
        <w:rPr>
          <w:spacing w:val="-2"/>
          <w:sz w:val="20"/>
          <w:szCs w:val="20"/>
        </w:rPr>
        <w:t>f</w:t>
      </w:r>
      <w:r w:rsidRPr="009A655C">
        <w:rPr>
          <w:sz w:val="20"/>
          <w:szCs w:val="20"/>
        </w:rPr>
        <w:t>e</w:t>
      </w:r>
      <w:r w:rsidRPr="009A655C">
        <w:rPr>
          <w:spacing w:val="-11"/>
          <w:sz w:val="20"/>
          <w:szCs w:val="20"/>
        </w:rPr>
        <w:t xml:space="preserve"> </w:t>
      </w:r>
      <w:r w:rsidRPr="009A655C">
        <w:rPr>
          <w:sz w:val="20"/>
          <w:szCs w:val="20"/>
        </w:rPr>
        <w:t>a</w:t>
      </w:r>
      <w:r w:rsidRPr="009A655C">
        <w:rPr>
          <w:spacing w:val="1"/>
          <w:sz w:val="20"/>
          <w:szCs w:val="20"/>
        </w:rPr>
        <w:t>c</w:t>
      </w:r>
      <w:r w:rsidRPr="009A655C">
        <w:rPr>
          <w:sz w:val="20"/>
          <w:szCs w:val="20"/>
        </w:rPr>
        <w:t>c</w:t>
      </w:r>
      <w:r w:rsidRPr="009A655C">
        <w:rPr>
          <w:spacing w:val="1"/>
          <w:sz w:val="20"/>
          <w:szCs w:val="20"/>
        </w:rPr>
        <w:t>e</w:t>
      </w:r>
      <w:r w:rsidRPr="009A655C">
        <w:rPr>
          <w:spacing w:val="-1"/>
          <w:sz w:val="20"/>
          <w:szCs w:val="20"/>
        </w:rPr>
        <w:t>s</w:t>
      </w:r>
      <w:r w:rsidRPr="009A655C">
        <w:rPr>
          <w:sz w:val="20"/>
          <w:szCs w:val="20"/>
        </w:rPr>
        <w:t>s</w:t>
      </w:r>
      <w:r w:rsidRPr="009A655C">
        <w:rPr>
          <w:spacing w:val="-5"/>
          <w:sz w:val="20"/>
          <w:szCs w:val="20"/>
        </w:rPr>
        <w:t xml:space="preserve"> </w:t>
      </w:r>
      <w:r w:rsidRPr="009A655C">
        <w:rPr>
          <w:spacing w:val="1"/>
          <w:sz w:val="20"/>
          <w:szCs w:val="20"/>
        </w:rPr>
        <w:t>ro</w:t>
      </w:r>
      <w:r w:rsidRPr="009A655C">
        <w:rPr>
          <w:spacing w:val="-1"/>
          <w:sz w:val="20"/>
          <w:szCs w:val="20"/>
        </w:rPr>
        <w:t>u</w:t>
      </w:r>
      <w:r w:rsidRPr="009A655C">
        <w:rPr>
          <w:sz w:val="20"/>
          <w:szCs w:val="20"/>
        </w:rPr>
        <w:t>t</w:t>
      </w:r>
      <w:r w:rsidRPr="009A655C">
        <w:rPr>
          <w:spacing w:val="2"/>
          <w:sz w:val="20"/>
          <w:szCs w:val="20"/>
        </w:rPr>
        <w:t>e</w:t>
      </w:r>
      <w:r w:rsidRPr="009A655C">
        <w:rPr>
          <w:spacing w:val="1"/>
          <w:sz w:val="20"/>
          <w:szCs w:val="20"/>
        </w:rPr>
        <w:t>s</w:t>
      </w:r>
      <w:r w:rsidRPr="009A655C">
        <w:rPr>
          <w:sz w:val="20"/>
          <w:szCs w:val="20"/>
        </w:rPr>
        <w:t>;</w:t>
      </w:r>
    </w:p>
    <w:p w14:paraId="4F8DB079" w14:textId="0B1999CD"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00565C46" w:rsidRPr="009A655C">
        <w:rPr>
          <w:spacing w:val="1"/>
          <w:sz w:val="20"/>
          <w:szCs w:val="20"/>
        </w:rPr>
        <w:t>If</w:t>
      </w:r>
      <w:r w:rsidRPr="009A655C">
        <w:rPr>
          <w:spacing w:val="-2"/>
          <w:sz w:val="20"/>
          <w:szCs w:val="20"/>
        </w:rPr>
        <w:t xml:space="preserve"> </w:t>
      </w:r>
      <w:r w:rsidRPr="009A655C">
        <w:rPr>
          <w:spacing w:val="-1"/>
          <w:sz w:val="20"/>
          <w:szCs w:val="20"/>
        </w:rPr>
        <w:t>s</w:t>
      </w:r>
      <w:r w:rsidRPr="009A655C">
        <w:rPr>
          <w:sz w:val="20"/>
          <w:szCs w:val="20"/>
        </w:rPr>
        <w:t>c</w:t>
      </w:r>
      <w:r w:rsidRPr="009A655C">
        <w:rPr>
          <w:spacing w:val="-1"/>
          <w:sz w:val="20"/>
          <w:szCs w:val="20"/>
        </w:rPr>
        <w:t>h</w:t>
      </w:r>
      <w:r w:rsidRPr="009A655C">
        <w:rPr>
          <w:spacing w:val="1"/>
          <w:sz w:val="20"/>
          <w:szCs w:val="20"/>
        </w:rPr>
        <w:t>oo</w:t>
      </w:r>
      <w:r w:rsidRPr="009A655C">
        <w:rPr>
          <w:sz w:val="20"/>
          <w:szCs w:val="20"/>
        </w:rPr>
        <w:t>l</w:t>
      </w:r>
      <w:r w:rsidRPr="009A655C">
        <w:rPr>
          <w:spacing w:val="-5"/>
          <w:sz w:val="20"/>
          <w:szCs w:val="20"/>
        </w:rPr>
        <w:t xml:space="preserve"> </w:t>
      </w:r>
      <w:r w:rsidRPr="009A655C">
        <w:rPr>
          <w:spacing w:val="1"/>
          <w:sz w:val="20"/>
          <w:szCs w:val="20"/>
        </w:rPr>
        <w:t>ch</w:t>
      </w:r>
      <w:r w:rsidRPr="009A655C">
        <w:rPr>
          <w:sz w:val="20"/>
          <w:szCs w:val="20"/>
        </w:rPr>
        <w:t>il</w:t>
      </w:r>
      <w:r w:rsidRPr="009A655C">
        <w:rPr>
          <w:spacing w:val="1"/>
          <w:sz w:val="20"/>
          <w:szCs w:val="20"/>
        </w:rPr>
        <w:t>dr</w:t>
      </w:r>
      <w:r w:rsidRPr="009A655C">
        <w:rPr>
          <w:sz w:val="20"/>
          <w:szCs w:val="20"/>
        </w:rPr>
        <w:t>en</w:t>
      </w:r>
      <w:r w:rsidRPr="009A655C">
        <w:rPr>
          <w:spacing w:val="-8"/>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 xml:space="preserve"> </w:t>
      </w:r>
      <w:r w:rsidRPr="009A655C">
        <w:rPr>
          <w:sz w:val="20"/>
          <w:szCs w:val="20"/>
        </w:rPr>
        <w:t>in</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v</w:t>
      </w:r>
      <w:r w:rsidRPr="009A655C">
        <w:rPr>
          <w:spacing w:val="2"/>
          <w:sz w:val="20"/>
          <w:szCs w:val="20"/>
        </w:rPr>
        <w:t>i</w:t>
      </w:r>
      <w:r w:rsidRPr="009A655C">
        <w:rPr>
          <w:sz w:val="20"/>
          <w:szCs w:val="20"/>
        </w:rPr>
        <w:t>ci</w:t>
      </w:r>
      <w:r w:rsidRPr="009A655C">
        <w:rPr>
          <w:spacing w:val="-1"/>
          <w:sz w:val="20"/>
          <w:szCs w:val="20"/>
        </w:rPr>
        <w:t>n</w:t>
      </w:r>
      <w:r w:rsidRPr="009A655C">
        <w:rPr>
          <w:sz w:val="20"/>
          <w:szCs w:val="20"/>
        </w:rPr>
        <w:t>i</w:t>
      </w:r>
      <w:r w:rsidRPr="009A655C">
        <w:rPr>
          <w:spacing w:val="2"/>
          <w:sz w:val="20"/>
          <w:szCs w:val="20"/>
        </w:rPr>
        <w:t>t</w:t>
      </w:r>
      <w:r w:rsidRPr="009A655C">
        <w:rPr>
          <w:spacing w:val="-1"/>
          <w:sz w:val="20"/>
          <w:szCs w:val="20"/>
        </w:rPr>
        <w:t>y</w:t>
      </w:r>
      <w:r w:rsidRPr="009A655C">
        <w:rPr>
          <w:sz w:val="20"/>
          <w:szCs w:val="20"/>
        </w:rPr>
        <w:t>,</w:t>
      </w:r>
      <w:r w:rsidRPr="009A655C">
        <w:rPr>
          <w:spacing w:val="-6"/>
          <w:sz w:val="20"/>
          <w:szCs w:val="20"/>
        </w:rPr>
        <w:t xml:space="preserve"> </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e</w:t>
      </w:r>
      <w:r w:rsidRPr="009A655C">
        <w:rPr>
          <w:spacing w:val="-5"/>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pacing w:val="-1"/>
          <w:sz w:val="20"/>
          <w:szCs w:val="20"/>
        </w:rPr>
        <w:t>s</w:t>
      </w:r>
      <w:r w:rsidRPr="009A655C">
        <w:rPr>
          <w:spacing w:val="3"/>
          <w:sz w:val="20"/>
          <w:szCs w:val="20"/>
        </w:rPr>
        <w:t>a</w:t>
      </w:r>
      <w:r w:rsidRPr="009A655C">
        <w:rPr>
          <w:spacing w:val="-2"/>
          <w:sz w:val="20"/>
          <w:szCs w:val="20"/>
        </w:rPr>
        <w:t>f</w:t>
      </w:r>
      <w:r w:rsidRPr="009A655C">
        <w:rPr>
          <w:sz w:val="20"/>
          <w:szCs w:val="20"/>
        </w:rPr>
        <w:t>e</w:t>
      </w:r>
      <w:r w:rsidRPr="009A655C">
        <w:rPr>
          <w:spacing w:val="2"/>
          <w:sz w:val="20"/>
          <w:szCs w:val="20"/>
        </w:rPr>
        <w:t>t</w:t>
      </w:r>
      <w:r w:rsidRPr="009A655C">
        <w:rPr>
          <w:sz w:val="20"/>
          <w:szCs w:val="20"/>
        </w:rPr>
        <w:t>y</w:t>
      </w:r>
      <w:r w:rsidRPr="009A655C">
        <w:rPr>
          <w:spacing w:val="-6"/>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o</w:t>
      </w:r>
      <w:r w:rsidRPr="009A655C">
        <w:rPr>
          <w:spacing w:val="-1"/>
          <w:sz w:val="20"/>
          <w:szCs w:val="20"/>
        </w:rPr>
        <w:t>nn</w:t>
      </w:r>
      <w:r w:rsidRPr="009A655C">
        <w:rPr>
          <w:sz w:val="20"/>
          <w:szCs w:val="20"/>
        </w:rPr>
        <w:t>el</w:t>
      </w:r>
      <w:r w:rsidRPr="009A655C">
        <w:rPr>
          <w:spacing w:val="-8"/>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d</w:t>
      </w:r>
      <w:r w:rsidRPr="009A655C">
        <w:rPr>
          <w:sz w:val="20"/>
          <w:szCs w:val="20"/>
        </w:rPr>
        <w:t>ire</w:t>
      </w:r>
      <w:r w:rsidRPr="009A655C">
        <w:rPr>
          <w:spacing w:val="1"/>
          <w:sz w:val="20"/>
          <w:szCs w:val="20"/>
        </w:rPr>
        <w:t>c</w:t>
      </w:r>
      <w:r w:rsidRPr="009A655C">
        <w:rPr>
          <w:sz w:val="20"/>
          <w:szCs w:val="20"/>
        </w:rPr>
        <w:t>t</w:t>
      </w:r>
      <w:r w:rsidRPr="009A655C">
        <w:rPr>
          <w:spacing w:val="-5"/>
          <w:sz w:val="20"/>
          <w:szCs w:val="20"/>
        </w:rPr>
        <w:t xml:space="preserve"> </w:t>
      </w:r>
      <w:r w:rsidRPr="009A655C">
        <w:rPr>
          <w:sz w:val="20"/>
          <w:szCs w:val="20"/>
        </w:rPr>
        <w:t>t</w:t>
      </w:r>
      <w:r w:rsidRPr="009A655C">
        <w:rPr>
          <w:spacing w:val="1"/>
          <w:sz w:val="20"/>
          <w:szCs w:val="20"/>
        </w:rPr>
        <w:t>r</w:t>
      </w:r>
      <w:r w:rsidRPr="009A655C">
        <w:rPr>
          <w:sz w:val="20"/>
          <w:szCs w:val="20"/>
        </w:rPr>
        <w:t>a</w:t>
      </w:r>
      <w:r w:rsidRPr="009A655C">
        <w:rPr>
          <w:spacing w:val="1"/>
          <w:sz w:val="20"/>
          <w:szCs w:val="20"/>
        </w:rPr>
        <w:t>f</w:t>
      </w:r>
      <w:r w:rsidRPr="009A655C">
        <w:rPr>
          <w:spacing w:val="-2"/>
          <w:sz w:val="20"/>
          <w:szCs w:val="20"/>
        </w:rPr>
        <w:t>f</w:t>
      </w:r>
      <w:r w:rsidRPr="009A655C">
        <w:rPr>
          <w:sz w:val="20"/>
          <w:szCs w:val="20"/>
        </w:rPr>
        <w:t>i</w:t>
      </w:r>
      <w:r w:rsidRPr="009A655C">
        <w:rPr>
          <w:spacing w:val="9"/>
          <w:sz w:val="20"/>
          <w:szCs w:val="20"/>
        </w:rPr>
        <w:t>c</w:t>
      </w:r>
      <w:r w:rsidRPr="009A655C">
        <w:rPr>
          <w:sz w:val="20"/>
          <w:szCs w:val="20"/>
        </w:rPr>
        <w:t>;</w:t>
      </w:r>
    </w:p>
    <w:p w14:paraId="09B7FA43" w14:textId="77777777" w:rsidR="005034E2" w:rsidRPr="009A655C" w:rsidRDefault="005034E2" w:rsidP="005034E2">
      <w:pPr>
        <w:widowControl w:val="0"/>
        <w:tabs>
          <w:tab w:val="left" w:pos="480"/>
        </w:tabs>
        <w:autoSpaceDE w:val="0"/>
        <w:autoSpaceDN w:val="0"/>
        <w:adjustRightInd w:val="0"/>
        <w:ind w:left="480" w:right="651"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M</w:t>
      </w:r>
      <w:r w:rsidRPr="009A655C">
        <w:rPr>
          <w:spacing w:val="1"/>
          <w:sz w:val="20"/>
          <w:szCs w:val="20"/>
        </w:rPr>
        <w:t>a</w:t>
      </w:r>
      <w:r w:rsidRPr="009A655C">
        <w:rPr>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pp</w:t>
      </w:r>
      <w:r w:rsidRPr="009A655C">
        <w:rPr>
          <w:spacing w:val="2"/>
          <w:sz w:val="20"/>
          <w:szCs w:val="20"/>
        </w:rPr>
        <w:t>l</w:t>
      </w:r>
      <w:r w:rsidRPr="009A655C">
        <w:rPr>
          <w:sz w:val="20"/>
          <w:szCs w:val="20"/>
        </w:rPr>
        <w:t>y</w:t>
      </w:r>
      <w:r w:rsidRPr="009A655C">
        <w:rPr>
          <w:spacing w:val="-8"/>
          <w:sz w:val="20"/>
          <w:szCs w:val="20"/>
        </w:rPr>
        <w:t xml:space="preserve"> </w:t>
      </w:r>
      <w:r w:rsidRPr="009A655C">
        <w:rPr>
          <w:spacing w:val="1"/>
          <w:sz w:val="20"/>
          <w:szCs w:val="20"/>
        </w:rPr>
        <w:t>o</w:t>
      </w:r>
      <w:r w:rsidRPr="009A655C">
        <w:rPr>
          <w:sz w:val="20"/>
          <w:szCs w:val="20"/>
        </w:rPr>
        <w:t>f</w:t>
      </w:r>
      <w:r w:rsidRPr="009A655C">
        <w:rPr>
          <w:spacing w:val="-1"/>
          <w:sz w:val="20"/>
          <w:szCs w:val="20"/>
        </w:rPr>
        <w:t xml:space="preserve"> su</w:t>
      </w:r>
      <w:r w:rsidRPr="009A655C">
        <w:rPr>
          <w:spacing w:val="1"/>
          <w:sz w:val="20"/>
          <w:szCs w:val="20"/>
        </w:rPr>
        <w:t>pp</w:t>
      </w:r>
      <w:r w:rsidRPr="009A655C">
        <w:rPr>
          <w:sz w:val="20"/>
          <w:szCs w:val="20"/>
        </w:rPr>
        <w:t>lies</w:t>
      </w:r>
      <w:r w:rsidRPr="009A655C">
        <w:rPr>
          <w:spacing w:val="-5"/>
          <w:sz w:val="20"/>
          <w:szCs w:val="20"/>
        </w:rPr>
        <w:t xml:space="preserve"> </w:t>
      </w:r>
      <w:r w:rsidRPr="009A655C">
        <w:rPr>
          <w:spacing w:val="-2"/>
          <w:sz w:val="20"/>
          <w:szCs w:val="20"/>
        </w:rPr>
        <w:t>f</w:t>
      </w:r>
      <w:r w:rsidRPr="009A655C">
        <w:rPr>
          <w:spacing w:val="3"/>
          <w:sz w:val="20"/>
          <w:szCs w:val="20"/>
        </w:rPr>
        <w:t>o</w:t>
      </w:r>
      <w:r w:rsidRPr="009A655C">
        <w:rPr>
          <w:sz w:val="20"/>
          <w:szCs w:val="20"/>
        </w:rPr>
        <w:t>r</w:t>
      </w:r>
      <w:r w:rsidRPr="009A655C">
        <w:rPr>
          <w:spacing w:val="-1"/>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pacing w:val="2"/>
          <w:sz w:val="20"/>
          <w:szCs w:val="20"/>
        </w:rPr>
        <w:t>s</w:t>
      </w:r>
      <w:r w:rsidRPr="009A655C">
        <w:rPr>
          <w:sz w:val="20"/>
          <w:szCs w:val="20"/>
        </w:rPr>
        <w:t>i</w:t>
      </w:r>
      <w:r w:rsidRPr="009A655C">
        <w:rPr>
          <w:spacing w:val="1"/>
          <w:sz w:val="20"/>
          <w:szCs w:val="20"/>
        </w:rPr>
        <w:t>g</w:t>
      </w:r>
      <w:r w:rsidRPr="009A655C">
        <w:rPr>
          <w:spacing w:val="-1"/>
          <w:sz w:val="20"/>
          <w:szCs w:val="20"/>
        </w:rPr>
        <w:t>n</w:t>
      </w:r>
      <w:r w:rsidRPr="009A655C">
        <w:rPr>
          <w:sz w:val="20"/>
          <w:szCs w:val="20"/>
        </w:rPr>
        <w:t>s</w:t>
      </w:r>
      <w:r w:rsidRPr="009A655C">
        <w:rPr>
          <w:spacing w:val="-4"/>
          <w:sz w:val="20"/>
          <w:szCs w:val="20"/>
        </w:rPr>
        <w:t xml:space="preserve"> </w:t>
      </w:r>
      <w:r w:rsidRPr="009A655C">
        <w:rPr>
          <w:spacing w:val="1"/>
          <w:sz w:val="20"/>
          <w:szCs w:val="20"/>
        </w:rPr>
        <w:t>(</w:t>
      </w:r>
      <w:r w:rsidRPr="009A655C">
        <w:rPr>
          <w:spacing w:val="2"/>
          <w:sz w:val="20"/>
          <w:szCs w:val="20"/>
        </w:rPr>
        <w:t>i</w:t>
      </w:r>
      <w:r w:rsidRPr="009A655C">
        <w:rPr>
          <w:spacing w:val="4"/>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1"/>
          <w:sz w:val="20"/>
          <w:szCs w:val="20"/>
        </w:rPr>
        <w:t>p</w:t>
      </w:r>
      <w:r w:rsidRPr="009A655C">
        <w:rPr>
          <w:sz w:val="20"/>
          <w:szCs w:val="20"/>
        </w:rPr>
        <w:t>ai</w:t>
      </w:r>
      <w:r w:rsidRPr="009A655C">
        <w:rPr>
          <w:spacing w:val="-1"/>
          <w:sz w:val="20"/>
          <w:szCs w:val="20"/>
        </w:rPr>
        <w:t>n</w:t>
      </w:r>
      <w:r w:rsidRPr="009A655C">
        <w:rPr>
          <w:sz w:val="20"/>
          <w:szCs w:val="20"/>
        </w:rPr>
        <w:t>t,</w:t>
      </w:r>
      <w:r w:rsidRPr="009A655C">
        <w:rPr>
          <w:spacing w:val="-2"/>
          <w:sz w:val="20"/>
          <w:szCs w:val="20"/>
        </w:rPr>
        <w:t xml:space="preserve"> </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el,</w:t>
      </w:r>
      <w:r w:rsidRPr="009A655C">
        <w:rPr>
          <w:spacing w:val="-3"/>
          <w:sz w:val="20"/>
          <w:szCs w:val="20"/>
        </w:rPr>
        <w:t xml:space="preserve"> </w:t>
      </w:r>
      <w:r w:rsidRPr="009A655C">
        <w:rPr>
          <w:spacing w:val="-1"/>
          <w:sz w:val="20"/>
          <w:szCs w:val="20"/>
        </w:rPr>
        <w:t>s</w:t>
      </w:r>
      <w:r w:rsidRPr="009A655C">
        <w:rPr>
          <w:sz w:val="20"/>
          <w:szCs w:val="20"/>
        </w:rPr>
        <w:t>i</w:t>
      </w:r>
      <w:r w:rsidRPr="009A655C">
        <w:rPr>
          <w:spacing w:val="1"/>
          <w:sz w:val="20"/>
          <w:szCs w:val="20"/>
        </w:rPr>
        <w:t>g</w:t>
      </w:r>
      <w:r w:rsidRPr="009A655C">
        <w:rPr>
          <w:sz w:val="20"/>
          <w:szCs w:val="20"/>
        </w:rPr>
        <w:t>n</w:t>
      </w:r>
      <w:r w:rsidRPr="009A655C">
        <w:rPr>
          <w:spacing w:val="-2"/>
          <w:sz w:val="20"/>
          <w:szCs w:val="20"/>
        </w:rPr>
        <w:t xml:space="preserve"> </w:t>
      </w:r>
      <w:r w:rsidRPr="009A655C">
        <w:rPr>
          <w:spacing w:val="-1"/>
          <w:sz w:val="20"/>
          <w:szCs w:val="20"/>
        </w:rPr>
        <w:t>m</w:t>
      </w:r>
      <w:r w:rsidRPr="009A655C">
        <w:rPr>
          <w:sz w:val="20"/>
          <w:szCs w:val="20"/>
        </w:rPr>
        <w:t>ate</w:t>
      </w:r>
      <w:r w:rsidRPr="009A655C">
        <w:rPr>
          <w:spacing w:val="1"/>
          <w:sz w:val="20"/>
          <w:szCs w:val="20"/>
        </w:rPr>
        <w:t>r</w:t>
      </w:r>
      <w:r w:rsidRPr="009A655C">
        <w:rPr>
          <w:sz w:val="20"/>
          <w:szCs w:val="20"/>
        </w:rPr>
        <w:t>ial,</w:t>
      </w:r>
      <w:r w:rsidRPr="009A655C">
        <w:rPr>
          <w:spacing w:val="-6"/>
          <w:sz w:val="20"/>
          <w:szCs w:val="20"/>
        </w:rPr>
        <w:t xml:space="preserve"> </w:t>
      </w:r>
      <w:r w:rsidRPr="009A655C">
        <w:rPr>
          <w:sz w:val="20"/>
          <w:szCs w:val="20"/>
        </w:rPr>
        <w:t>etc</w:t>
      </w:r>
      <w:r w:rsidRPr="009A655C">
        <w:rPr>
          <w:spacing w:val="1"/>
          <w:sz w:val="20"/>
          <w:szCs w:val="20"/>
        </w:rPr>
        <w:t>.)</w:t>
      </w:r>
      <w:r w:rsidRPr="009A655C">
        <w:rPr>
          <w:sz w:val="20"/>
          <w:szCs w:val="20"/>
        </w:rPr>
        <w:t>,</w:t>
      </w:r>
      <w:r w:rsidRPr="009A655C">
        <w:rPr>
          <w:spacing w:val="-3"/>
          <w:sz w:val="20"/>
          <w:szCs w:val="20"/>
        </w:rPr>
        <w:t xml:space="preserve"> </w:t>
      </w:r>
      <w:r w:rsidRPr="009A655C">
        <w:rPr>
          <w:spacing w:val="1"/>
          <w:sz w:val="20"/>
          <w:szCs w:val="20"/>
        </w:rPr>
        <w:t>ro</w:t>
      </w:r>
      <w:r w:rsidRPr="009A655C">
        <w:rPr>
          <w:spacing w:val="-2"/>
          <w:sz w:val="20"/>
          <w:szCs w:val="20"/>
        </w:rPr>
        <w:t>a</w:t>
      </w:r>
      <w:r w:rsidRPr="009A655C">
        <w:rPr>
          <w:sz w:val="20"/>
          <w:szCs w:val="20"/>
        </w:rPr>
        <w:t xml:space="preserve">d </w:t>
      </w:r>
      <w:r w:rsidRPr="009A655C">
        <w:rPr>
          <w:spacing w:val="-1"/>
          <w:sz w:val="20"/>
          <w:szCs w:val="20"/>
        </w:rPr>
        <w:t>m</w:t>
      </w:r>
      <w:r w:rsidRPr="009A655C">
        <w:rPr>
          <w:sz w:val="20"/>
          <w:szCs w:val="20"/>
        </w:rPr>
        <w:t>a</w:t>
      </w:r>
      <w:r w:rsidRPr="009A655C">
        <w:rPr>
          <w:spacing w:val="1"/>
          <w:sz w:val="20"/>
          <w:szCs w:val="20"/>
        </w:rPr>
        <w:t>r</w:t>
      </w:r>
      <w:r w:rsidRPr="009A655C">
        <w:rPr>
          <w:spacing w:val="-1"/>
          <w:sz w:val="20"/>
          <w:szCs w:val="20"/>
        </w:rPr>
        <w:t>k</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g</w:t>
      </w:r>
      <w:r w:rsidRPr="009A655C">
        <w:rPr>
          <w:spacing w:val="-1"/>
          <w:sz w:val="20"/>
          <w:szCs w:val="20"/>
        </w:rPr>
        <w:t>u</w:t>
      </w:r>
      <w:r w:rsidRPr="009A655C">
        <w:rPr>
          <w:sz w:val="20"/>
          <w:szCs w:val="20"/>
        </w:rPr>
        <w:t>a</w:t>
      </w:r>
      <w:r w:rsidRPr="009A655C">
        <w:rPr>
          <w:spacing w:val="1"/>
          <w:sz w:val="20"/>
          <w:szCs w:val="20"/>
        </w:rPr>
        <w:t>r</w:t>
      </w:r>
      <w:r w:rsidRPr="009A655C">
        <w:rPr>
          <w:sz w:val="20"/>
          <w:szCs w:val="20"/>
        </w:rPr>
        <w:t>d</w:t>
      </w:r>
      <w:r w:rsidRPr="009A655C">
        <w:rPr>
          <w:spacing w:val="-4"/>
          <w:sz w:val="20"/>
          <w:szCs w:val="20"/>
        </w:rPr>
        <w:t xml:space="preserve"> </w:t>
      </w:r>
      <w:r w:rsidRPr="009A655C">
        <w:rPr>
          <w:spacing w:val="1"/>
          <w:sz w:val="20"/>
          <w:szCs w:val="20"/>
        </w:rPr>
        <w:t>r</w:t>
      </w:r>
      <w:r w:rsidRPr="009A655C">
        <w:rPr>
          <w:sz w:val="20"/>
          <w:szCs w:val="20"/>
        </w:rPr>
        <w:t>ails</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4"/>
          <w:sz w:val="20"/>
          <w:szCs w:val="20"/>
        </w:rPr>
        <w:t>m</w:t>
      </w:r>
      <w:r w:rsidRPr="009A655C">
        <w:rPr>
          <w:spacing w:val="3"/>
          <w:sz w:val="20"/>
          <w:szCs w:val="20"/>
        </w:rPr>
        <w:t>a</w:t>
      </w:r>
      <w:r w:rsidRPr="009A655C">
        <w:rPr>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pacing w:val="1"/>
          <w:sz w:val="20"/>
          <w:szCs w:val="20"/>
        </w:rPr>
        <w:t>p</w:t>
      </w:r>
      <w:r w:rsidRPr="009A655C">
        <w:rPr>
          <w:sz w:val="20"/>
          <w:szCs w:val="20"/>
        </w:rPr>
        <w:t>e</w:t>
      </w:r>
      <w:r w:rsidRPr="009A655C">
        <w:rPr>
          <w:spacing w:val="1"/>
          <w:sz w:val="20"/>
          <w:szCs w:val="20"/>
        </w:rPr>
        <w:t>d</w:t>
      </w:r>
      <w:r w:rsidRPr="009A655C">
        <w:rPr>
          <w:sz w:val="20"/>
          <w:szCs w:val="20"/>
        </w:rPr>
        <w:t>estrian</w:t>
      </w:r>
      <w:r w:rsidRPr="009A655C">
        <w:rPr>
          <w:spacing w:val="-8"/>
          <w:sz w:val="20"/>
          <w:szCs w:val="20"/>
        </w:rPr>
        <w:t xml:space="preserve"> </w:t>
      </w:r>
      <w:r w:rsidRPr="009A655C">
        <w:rPr>
          <w:spacing w:val="-1"/>
          <w:sz w:val="20"/>
          <w:szCs w:val="20"/>
        </w:rPr>
        <w:t>s</w:t>
      </w:r>
      <w:r w:rsidRPr="009A655C">
        <w:rPr>
          <w:spacing w:val="3"/>
          <w:sz w:val="20"/>
          <w:szCs w:val="20"/>
        </w:rPr>
        <w:t>a</w:t>
      </w:r>
      <w:r w:rsidRPr="009A655C">
        <w:rPr>
          <w:spacing w:val="-2"/>
          <w:sz w:val="20"/>
          <w:szCs w:val="20"/>
        </w:rPr>
        <w:t>f</w:t>
      </w:r>
      <w:r w:rsidRPr="009A655C">
        <w:rPr>
          <w:sz w:val="20"/>
          <w:szCs w:val="20"/>
        </w:rPr>
        <w:t>e</w:t>
      </w:r>
      <w:r w:rsidRPr="009A655C">
        <w:rPr>
          <w:spacing w:val="2"/>
          <w:sz w:val="20"/>
          <w:szCs w:val="20"/>
        </w:rPr>
        <w:t>t</w:t>
      </w:r>
      <w:r w:rsidRPr="009A655C">
        <w:rPr>
          <w:sz w:val="20"/>
          <w:szCs w:val="20"/>
        </w:rPr>
        <w:t>y</w:t>
      </w:r>
      <w:r w:rsidRPr="009A655C">
        <w:rPr>
          <w:spacing w:val="-6"/>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pacing w:val="2"/>
          <w:sz w:val="20"/>
          <w:szCs w:val="20"/>
        </w:rPr>
        <w:t>i</w:t>
      </w:r>
      <w:r w:rsidRPr="009A655C">
        <w:rPr>
          <w:spacing w:val="-1"/>
          <w:sz w:val="20"/>
          <w:szCs w:val="20"/>
        </w:rPr>
        <w:t>n</w:t>
      </w:r>
      <w:r w:rsidRPr="009A655C">
        <w:rPr>
          <w:sz w:val="20"/>
          <w:szCs w:val="20"/>
        </w:rPr>
        <w:t>g</w:t>
      </w:r>
      <w:r w:rsidRPr="009A655C">
        <w:rPr>
          <w:spacing w:val="-4"/>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pacing w:val="6"/>
          <w:sz w:val="20"/>
          <w:szCs w:val="20"/>
        </w:rPr>
        <w:t>n</w:t>
      </w:r>
      <w:r w:rsidRPr="009A655C">
        <w:rPr>
          <w:sz w:val="20"/>
          <w:szCs w:val="20"/>
        </w:rPr>
        <w:t>;</w:t>
      </w:r>
    </w:p>
    <w:p w14:paraId="720889D2" w14:textId="77777777"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n</w:t>
      </w:r>
      <w:r w:rsidRPr="009A655C">
        <w:rPr>
          <w:spacing w:val="1"/>
          <w:sz w:val="20"/>
          <w:szCs w:val="20"/>
        </w:rPr>
        <w:t>d</w:t>
      </w:r>
      <w:r w:rsidRPr="009A655C">
        <w:rPr>
          <w:spacing w:val="-1"/>
          <w:sz w:val="20"/>
          <w:szCs w:val="20"/>
        </w:rPr>
        <w:t>u</w:t>
      </w:r>
      <w:r w:rsidRPr="009A655C">
        <w:rPr>
          <w:sz w:val="20"/>
          <w:szCs w:val="20"/>
        </w:rPr>
        <w:t>ct</w:t>
      </w:r>
      <w:r w:rsidRPr="009A655C">
        <w:rPr>
          <w:spacing w:val="-4"/>
          <w:sz w:val="20"/>
          <w:szCs w:val="20"/>
        </w:rPr>
        <w:t xml:space="preserve"> </w:t>
      </w:r>
      <w:r w:rsidRPr="009A655C">
        <w:rPr>
          <w:spacing w:val="-1"/>
          <w:sz w:val="20"/>
          <w:szCs w:val="20"/>
        </w:rPr>
        <w:t>s</w:t>
      </w:r>
      <w:r w:rsidRPr="009A655C">
        <w:rPr>
          <w:sz w:val="20"/>
          <w:szCs w:val="20"/>
        </w:rPr>
        <w:t>a</w:t>
      </w:r>
      <w:r w:rsidRPr="009A655C">
        <w:rPr>
          <w:spacing w:val="-1"/>
          <w:sz w:val="20"/>
          <w:szCs w:val="20"/>
        </w:rPr>
        <w:t>f</w:t>
      </w:r>
      <w:r w:rsidRPr="009A655C">
        <w:rPr>
          <w:spacing w:val="3"/>
          <w:sz w:val="20"/>
          <w:szCs w:val="20"/>
        </w:rPr>
        <w:t>e</w:t>
      </w:r>
      <w:r w:rsidRPr="009A655C">
        <w:rPr>
          <w:spacing w:val="2"/>
          <w:sz w:val="20"/>
          <w:szCs w:val="20"/>
        </w:rPr>
        <w:t>t</w:t>
      </w:r>
      <w:r w:rsidRPr="009A655C">
        <w:rPr>
          <w:sz w:val="20"/>
          <w:szCs w:val="20"/>
        </w:rPr>
        <w:t>y</w:t>
      </w:r>
      <w:r w:rsidRPr="009A655C">
        <w:rPr>
          <w:spacing w:val="-8"/>
          <w:sz w:val="20"/>
          <w:szCs w:val="20"/>
        </w:rPr>
        <w:t xml:space="preserve"> </w:t>
      </w:r>
      <w:r w:rsidRPr="009A655C">
        <w:rPr>
          <w:sz w:val="20"/>
          <w:szCs w:val="20"/>
        </w:rPr>
        <w:t>tra</w:t>
      </w:r>
      <w:r w:rsidRPr="009A655C">
        <w:rPr>
          <w:spacing w:val="2"/>
          <w:sz w:val="20"/>
          <w:szCs w:val="20"/>
        </w:rPr>
        <w:t>i</w:t>
      </w:r>
      <w:r w:rsidRPr="009A655C">
        <w:rPr>
          <w:spacing w:val="-1"/>
          <w:sz w:val="20"/>
          <w:szCs w:val="20"/>
        </w:rPr>
        <w:t>n</w:t>
      </w:r>
      <w:r w:rsidRPr="009A655C">
        <w:rPr>
          <w:spacing w:val="2"/>
          <w:sz w:val="20"/>
          <w:szCs w:val="20"/>
        </w:rPr>
        <w:t>i</w:t>
      </w:r>
      <w:r w:rsidRPr="009A655C">
        <w:rPr>
          <w:spacing w:val="-1"/>
          <w:sz w:val="20"/>
          <w:szCs w:val="20"/>
        </w:rPr>
        <w:t>n</w:t>
      </w:r>
      <w:r w:rsidRPr="009A655C">
        <w:rPr>
          <w:sz w:val="20"/>
          <w:szCs w:val="20"/>
        </w:rPr>
        <w:t>g</w:t>
      </w:r>
      <w:r w:rsidRPr="009A655C">
        <w:rPr>
          <w:spacing w:val="-5"/>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3"/>
          <w:sz w:val="20"/>
          <w:szCs w:val="20"/>
        </w:rPr>
        <w:t>r</w:t>
      </w:r>
      <w:r w:rsidRPr="009A655C">
        <w:rPr>
          <w:sz w:val="20"/>
          <w:szCs w:val="20"/>
        </w:rPr>
        <w:t>s</w:t>
      </w:r>
      <w:r w:rsidRPr="009A655C">
        <w:rPr>
          <w:spacing w:val="-6"/>
          <w:sz w:val="20"/>
          <w:szCs w:val="20"/>
        </w:rPr>
        <w:t xml:space="preserve"> </w:t>
      </w:r>
      <w:r w:rsidRPr="009A655C">
        <w:rPr>
          <w:spacing w:val="1"/>
          <w:sz w:val="20"/>
          <w:szCs w:val="20"/>
        </w:rPr>
        <w:t>pr</w:t>
      </w:r>
      <w:r w:rsidRPr="009A655C">
        <w:rPr>
          <w:sz w:val="20"/>
          <w:szCs w:val="20"/>
        </w:rPr>
        <w:t>i</w:t>
      </w:r>
      <w:r w:rsidRPr="009A655C">
        <w:rPr>
          <w:spacing w:val="1"/>
          <w:sz w:val="20"/>
          <w:szCs w:val="20"/>
        </w:rPr>
        <w:t>o</w:t>
      </w:r>
      <w:r w:rsidRPr="009A655C">
        <w:rPr>
          <w:sz w:val="20"/>
          <w:szCs w:val="20"/>
        </w:rPr>
        <w:t>r</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b</w:t>
      </w:r>
      <w:r w:rsidRPr="009A655C">
        <w:rPr>
          <w:spacing w:val="-2"/>
          <w:sz w:val="20"/>
          <w:szCs w:val="20"/>
        </w:rPr>
        <w:t>e</w:t>
      </w:r>
      <w:r w:rsidRPr="009A655C">
        <w:rPr>
          <w:spacing w:val="-1"/>
          <w:sz w:val="20"/>
          <w:szCs w:val="20"/>
        </w:rPr>
        <w:t>g</w:t>
      </w:r>
      <w:r w:rsidRPr="009A655C">
        <w:rPr>
          <w:sz w:val="20"/>
          <w:szCs w:val="20"/>
        </w:rPr>
        <w:t>i</w:t>
      </w:r>
      <w:r w:rsidRPr="009A655C">
        <w:rPr>
          <w:spacing w:val="1"/>
          <w:sz w:val="20"/>
          <w:szCs w:val="20"/>
        </w:rPr>
        <w:t>n</w:t>
      </w:r>
      <w:r w:rsidRPr="009A655C">
        <w:rPr>
          <w:spacing w:val="-1"/>
          <w:sz w:val="20"/>
          <w:szCs w:val="20"/>
        </w:rPr>
        <w:t>n</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5"/>
          <w:sz w:val="20"/>
          <w:szCs w:val="20"/>
        </w:rPr>
        <w:t>w</w:t>
      </w:r>
      <w:r w:rsidRPr="009A655C">
        <w:rPr>
          <w:spacing w:val="1"/>
          <w:sz w:val="20"/>
          <w:szCs w:val="20"/>
        </w:rPr>
        <w:t>o</w:t>
      </w:r>
      <w:r w:rsidRPr="009A655C">
        <w:rPr>
          <w:spacing w:val="3"/>
          <w:sz w:val="20"/>
          <w:szCs w:val="20"/>
        </w:rPr>
        <w:t>r</w:t>
      </w:r>
      <w:r w:rsidRPr="009A655C">
        <w:rPr>
          <w:spacing w:val="7"/>
          <w:sz w:val="20"/>
          <w:szCs w:val="20"/>
        </w:rPr>
        <w:t>k</w:t>
      </w:r>
      <w:r w:rsidRPr="009A655C">
        <w:rPr>
          <w:sz w:val="20"/>
          <w:szCs w:val="20"/>
        </w:rPr>
        <w:t>;</w:t>
      </w:r>
    </w:p>
    <w:p w14:paraId="4C9C20F1" w14:textId="77777777" w:rsidR="005034E2" w:rsidRPr="009A655C" w:rsidRDefault="005034E2" w:rsidP="005034E2">
      <w:pPr>
        <w:widowControl w:val="0"/>
        <w:tabs>
          <w:tab w:val="left" w:pos="480"/>
        </w:tabs>
        <w:autoSpaceDE w:val="0"/>
        <w:autoSpaceDN w:val="0"/>
        <w:adjustRightInd w:val="0"/>
        <w:spacing w:before="1" w:line="239" w:lineRule="auto"/>
        <w:ind w:left="480" w:right="309"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P</w:t>
      </w:r>
      <w:r w:rsidRPr="009A655C">
        <w:rPr>
          <w:spacing w:val="1"/>
          <w:sz w:val="20"/>
          <w:szCs w:val="20"/>
        </w:rPr>
        <w:t>ro</w:t>
      </w:r>
      <w:r w:rsidRPr="009A655C">
        <w:rPr>
          <w:spacing w:val="-1"/>
          <w:sz w:val="20"/>
          <w:szCs w:val="20"/>
        </w:rPr>
        <w:t>v</w:t>
      </w:r>
      <w:r w:rsidRPr="009A655C">
        <w:rPr>
          <w:sz w:val="20"/>
          <w:szCs w:val="20"/>
        </w:rPr>
        <w:t>i</w:t>
      </w:r>
      <w:r w:rsidRPr="009A655C">
        <w:rPr>
          <w:spacing w:val="1"/>
          <w:sz w:val="20"/>
          <w:szCs w:val="20"/>
        </w:rPr>
        <w:t>d</w:t>
      </w:r>
      <w:r w:rsidRPr="009A655C">
        <w:rPr>
          <w:sz w:val="20"/>
          <w:szCs w:val="20"/>
        </w:rPr>
        <w:t>e</w:t>
      </w:r>
      <w:r w:rsidRPr="009A655C">
        <w:rPr>
          <w:spacing w:val="-5"/>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s</w:t>
      </w:r>
      <w:r w:rsidRPr="009A655C">
        <w:rPr>
          <w:spacing w:val="1"/>
          <w:sz w:val="20"/>
          <w:szCs w:val="20"/>
        </w:rPr>
        <w:t>o</w:t>
      </w:r>
      <w:r w:rsidRPr="009A655C">
        <w:rPr>
          <w:spacing w:val="-1"/>
          <w:sz w:val="20"/>
          <w:szCs w:val="20"/>
        </w:rPr>
        <w:t>n</w:t>
      </w:r>
      <w:r w:rsidRPr="009A655C">
        <w:rPr>
          <w:sz w:val="20"/>
          <w:szCs w:val="20"/>
        </w:rPr>
        <w:t>al</w:t>
      </w:r>
      <w:r w:rsidRPr="009A655C">
        <w:rPr>
          <w:spacing w:val="-7"/>
          <w:sz w:val="20"/>
          <w:szCs w:val="20"/>
        </w:rPr>
        <w:t xml:space="preserve"> </w:t>
      </w:r>
      <w:r w:rsidRPr="009A655C">
        <w:rPr>
          <w:spacing w:val="1"/>
          <w:sz w:val="20"/>
          <w:szCs w:val="20"/>
        </w:rPr>
        <w:t>p</w:t>
      </w:r>
      <w:r w:rsidRPr="009A655C">
        <w:rPr>
          <w:spacing w:val="-2"/>
          <w:sz w:val="20"/>
          <w:szCs w:val="20"/>
        </w:rPr>
        <w:t>r</w:t>
      </w:r>
      <w:r w:rsidRPr="009A655C">
        <w:rPr>
          <w:spacing w:val="1"/>
          <w:sz w:val="20"/>
          <w:szCs w:val="20"/>
        </w:rPr>
        <w:t>o</w:t>
      </w:r>
      <w:r w:rsidRPr="009A655C">
        <w:rPr>
          <w:sz w:val="20"/>
          <w:szCs w:val="20"/>
        </w:rPr>
        <w:t>tecti</w:t>
      </w:r>
      <w:r w:rsidRPr="009A655C">
        <w:rPr>
          <w:spacing w:val="-1"/>
          <w:sz w:val="20"/>
          <w:szCs w:val="20"/>
        </w:rPr>
        <w:t>v</w:t>
      </w:r>
      <w:r w:rsidRPr="009A655C">
        <w:rPr>
          <w:sz w:val="20"/>
          <w:szCs w:val="20"/>
        </w:rPr>
        <w:t>e</w:t>
      </w:r>
      <w:r w:rsidRPr="009A655C">
        <w:rPr>
          <w:spacing w:val="-7"/>
          <w:sz w:val="20"/>
          <w:szCs w:val="20"/>
        </w:rPr>
        <w:t xml:space="preserve"> </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w:t>
      </w:r>
      <w:r w:rsidRPr="009A655C">
        <w:rPr>
          <w:spacing w:val="3"/>
          <w:sz w:val="20"/>
          <w:szCs w:val="20"/>
        </w:rPr>
        <w:t>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w:t>
      </w:r>
      <w:r w:rsidRPr="009A655C">
        <w:rPr>
          <w:spacing w:val="2"/>
          <w:sz w:val="20"/>
          <w:szCs w:val="20"/>
        </w:rPr>
        <w:t>PP</w:t>
      </w:r>
      <w:r w:rsidRPr="009A655C">
        <w:rPr>
          <w:sz w:val="20"/>
          <w:szCs w:val="20"/>
        </w:rPr>
        <w:t>E)</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cl</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w:t>
      </w:r>
      <w:r w:rsidRPr="009A655C">
        <w:rPr>
          <w:spacing w:val="2"/>
          <w:sz w:val="20"/>
          <w:szCs w:val="20"/>
        </w:rPr>
        <w:t>s</w:t>
      </w:r>
      <w:r w:rsidRPr="009A655C">
        <w:rPr>
          <w:spacing w:val="-1"/>
          <w:sz w:val="20"/>
          <w:szCs w:val="20"/>
        </w:rPr>
        <w:t>u</w:t>
      </w:r>
      <w:r w:rsidRPr="009A655C">
        <w:rPr>
          <w:sz w:val="20"/>
          <w:szCs w:val="20"/>
        </w:rPr>
        <w:t>ch</w:t>
      </w:r>
      <w:r w:rsidRPr="009A655C">
        <w:rPr>
          <w:spacing w:val="-5"/>
          <w:sz w:val="20"/>
          <w:szCs w:val="20"/>
        </w:rPr>
        <w:t xml:space="preserve"> </w:t>
      </w:r>
      <w:r w:rsidRPr="009A655C">
        <w:rPr>
          <w:spacing w:val="3"/>
          <w:sz w:val="20"/>
          <w:szCs w:val="20"/>
        </w:rPr>
        <w:t>a</w:t>
      </w:r>
      <w:r w:rsidRPr="009A655C">
        <w:rPr>
          <w:sz w:val="20"/>
          <w:szCs w:val="20"/>
        </w:rPr>
        <w:t>s</w:t>
      </w:r>
      <w:r w:rsidRPr="009A655C">
        <w:rPr>
          <w:spacing w:val="-2"/>
          <w:sz w:val="20"/>
          <w:szCs w:val="20"/>
        </w:rPr>
        <w:t xml:space="preserve"> </w:t>
      </w:r>
      <w:r w:rsidRPr="009A655C">
        <w:rPr>
          <w:spacing w:val="-1"/>
          <w:sz w:val="20"/>
          <w:szCs w:val="20"/>
        </w:rPr>
        <w:t>g</w:t>
      </w:r>
      <w:r w:rsidRPr="009A655C">
        <w:rPr>
          <w:spacing w:val="1"/>
          <w:sz w:val="20"/>
          <w:szCs w:val="20"/>
        </w:rPr>
        <w:t>og</w:t>
      </w:r>
      <w:r w:rsidRPr="009A655C">
        <w:rPr>
          <w:spacing w:val="-1"/>
          <w:sz w:val="20"/>
          <w:szCs w:val="20"/>
        </w:rPr>
        <w:t>g</w:t>
      </w:r>
      <w:r w:rsidRPr="009A655C">
        <w:rPr>
          <w:sz w:val="20"/>
          <w:szCs w:val="20"/>
        </w:rPr>
        <w:t>l</w:t>
      </w:r>
      <w:r w:rsidRPr="009A655C">
        <w:rPr>
          <w:spacing w:val="2"/>
          <w:sz w:val="20"/>
          <w:szCs w:val="20"/>
        </w:rPr>
        <w:t>e</w:t>
      </w:r>
      <w:r w:rsidRPr="009A655C">
        <w:rPr>
          <w:spacing w:val="-1"/>
          <w:sz w:val="20"/>
          <w:szCs w:val="20"/>
        </w:rPr>
        <w:t>s</w:t>
      </w:r>
      <w:r w:rsidRPr="009A655C">
        <w:rPr>
          <w:sz w:val="20"/>
          <w:szCs w:val="20"/>
        </w:rPr>
        <w:t>,</w:t>
      </w:r>
      <w:r w:rsidRPr="009A655C">
        <w:rPr>
          <w:spacing w:val="-6"/>
          <w:sz w:val="20"/>
          <w:szCs w:val="20"/>
        </w:rPr>
        <w:t xml:space="preserve"> </w:t>
      </w:r>
      <w:r w:rsidRPr="009A655C">
        <w:rPr>
          <w:spacing w:val="-1"/>
          <w:sz w:val="20"/>
          <w:szCs w:val="20"/>
        </w:rPr>
        <w:t>g</w:t>
      </w:r>
      <w:r w:rsidRPr="009A655C">
        <w:rPr>
          <w:sz w:val="20"/>
          <w:szCs w:val="20"/>
        </w:rPr>
        <w:t>l</w:t>
      </w:r>
      <w:r w:rsidRPr="009A655C">
        <w:rPr>
          <w:spacing w:val="3"/>
          <w:sz w:val="20"/>
          <w:szCs w:val="20"/>
        </w:rPr>
        <w:t>o</w:t>
      </w:r>
      <w:r w:rsidRPr="009A655C">
        <w:rPr>
          <w:spacing w:val="-1"/>
          <w:sz w:val="20"/>
          <w:szCs w:val="20"/>
        </w:rPr>
        <w:t>v</w:t>
      </w:r>
      <w:r w:rsidRPr="009A655C">
        <w:rPr>
          <w:sz w:val="20"/>
          <w:szCs w:val="20"/>
        </w:rPr>
        <w:t>es,</w:t>
      </w:r>
      <w:r w:rsidRPr="009A655C">
        <w:rPr>
          <w:spacing w:val="-6"/>
          <w:sz w:val="20"/>
          <w:szCs w:val="20"/>
        </w:rPr>
        <w:t xml:space="preserve"> </w:t>
      </w:r>
      <w:r w:rsidRPr="009A655C">
        <w:rPr>
          <w:spacing w:val="1"/>
          <w:sz w:val="20"/>
          <w:szCs w:val="20"/>
        </w:rPr>
        <w:t>r</w:t>
      </w:r>
      <w:r w:rsidRPr="009A655C">
        <w:rPr>
          <w:sz w:val="20"/>
          <w:szCs w:val="20"/>
        </w:rPr>
        <w:t>es</w:t>
      </w:r>
      <w:r w:rsidRPr="009A655C">
        <w:rPr>
          <w:spacing w:val="1"/>
          <w:sz w:val="20"/>
          <w:szCs w:val="20"/>
        </w:rPr>
        <w:t>p</w:t>
      </w:r>
      <w:r w:rsidRPr="009A655C">
        <w:rPr>
          <w:sz w:val="20"/>
          <w:szCs w:val="20"/>
        </w:rPr>
        <w:t>irat</w:t>
      </w:r>
      <w:r w:rsidRPr="009A655C">
        <w:rPr>
          <w:spacing w:val="1"/>
          <w:sz w:val="20"/>
          <w:szCs w:val="20"/>
        </w:rPr>
        <w:t>or</w:t>
      </w:r>
      <w:r w:rsidRPr="009A655C">
        <w:rPr>
          <w:spacing w:val="-1"/>
          <w:sz w:val="20"/>
          <w:szCs w:val="20"/>
        </w:rPr>
        <w:t>s</w:t>
      </w:r>
      <w:r w:rsidRPr="009A655C">
        <w:rPr>
          <w:sz w:val="20"/>
          <w:szCs w:val="20"/>
        </w:rPr>
        <w:t xml:space="preserve">, </w:t>
      </w:r>
      <w:r w:rsidRPr="009A655C">
        <w:rPr>
          <w:spacing w:val="1"/>
          <w:sz w:val="20"/>
          <w:szCs w:val="20"/>
        </w:rPr>
        <w:t>d</w:t>
      </w:r>
      <w:r w:rsidRPr="009A655C">
        <w:rPr>
          <w:spacing w:val="-1"/>
          <w:sz w:val="20"/>
          <w:szCs w:val="20"/>
        </w:rPr>
        <w:t>us</w:t>
      </w:r>
      <w:r w:rsidRPr="009A655C">
        <w:rPr>
          <w:sz w:val="20"/>
          <w:szCs w:val="20"/>
        </w:rPr>
        <w:t>t</w:t>
      </w:r>
      <w:r w:rsidRPr="009A655C">
        <w:rPr>
          <w:spacing w:val="-1"/>
          <w:sz w:val="20"/>
          <w:szCs w:val="20"/>
        </w:rPr>
        <w:t xml:space="preserve"> m</w:t>
      </w:r>
      <w:r w:rsidRPr="009A655C">
        <w:rPr>
          <w:sz w:val="20"/>
          <w:szCs w:val="20"/>
        </w:rPr>
        <w:t>a</w:t>
      </w:r>
      <w:r w:rsidRPr="009A655C">
        <w:rPr>
          <w:spacing w:val="2"/>
          <w:sz w:val="20"/>
          <w:szCs w:val="20"/>
        </w:rPr>
        <w:t>s</w:t>
      </w:r>
      <w:r w:rsidRPr="009A655C">
        <w:rPr>
          <w:spacing w:val="-1"/>
          <w:sz w:val="20"/>
          <w:szCs w:val="20"/>
        </w:rPr>
        <w:t>ks</w:t>
      </w:r>
      <w:r w:rsidRPr="009A655C">
        <w:rPr>
          <w:sz w:val="20"/>
          <w:szCs w:val="20"/>
        </w:rPr>
        <w:t>,</w:t>
      </w:r>
      <w:r w:rsidRPr="009A655C">
        <w:rPr>
          <w:spacing w:val="-4"/>
          <w:sz w:val="20"/>
          <w:szCs w:val="20"/>
        </w:rPr>
        <w:t xml:space="preserve"> </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d</w:t>
      </w:r>
      <w:r w:rsidRPr="009A655C">
        <w:rPr>
          <w:spacing w:val="-3"/>
          <w:sz w:val="20"/>
          <w:szCs w:val="20"/>
        </w:rPr>
        <w:t xml:space="preserve"> </w:t>
      </w:r>
      <w:r w:rsidRPr="009A655C">
        <w:rPr>
          <w:spacing w:val="-1"/>
          <w:sz w:val="20"/>
          <w:szCs w:val="20"/>
        </w:rPr>
        <w:t>h</w:t>
      </w:r>
      <w:r w:rsidRPr="009A655C">
        <w:rPr>
          <w:spacing w:val="3"/>
          <w:sz w:val="20"/>
          <w:szCs w:val="20"/>
        </w:rPr>
        <w:t>a</w:t>
      </w:r>
      <w:r w:rsidRPr="009A655C">
        <w:rPr>
          <w:sz w:val="20"/>
          <w:szCs w:val="20"/>
        </w:rPr>
        <w:t>t</w:t>
      </w:r>
      <w:r w:rsidRPr="009A655C">
        <w:rPr>
          <w:spacing w:val="-1"/>
          <w:sz w:val="20"/>
          <w:szCs w:val="20"/>
        </w:rPr>
        <w:t>s</w:t>
      </w:r>
      <w:r w:rsidRPr="009A655C">
        <w:rPr>
          <w:sz w:val="20"/>
          <w:szCs w:val="20"/>
        </w:rPr>
        <w:t>,</w:t>
      </w:r>
      <w:r w:rsidRPr="009A655C">
        <w:rPr>
          <w:spacing w:val="-3"/>
          <w:sz w:val="20"/>
          <w:szCs w:val="20"/>
        </w:rPr>
        <w:t xml:space="preserve"> </w:t>
      </w:r>
      <w:r w:rsidRPr="009A655C">
        <w:rPr>
          <w:spacing w:val="-1"/>
          <w:sz w:val="20"/>
          <w:szCs w:val="20"/>
        </w:rPr>
        <w:t>s</w:t>
      </w:r>
      <w:r w:rsidRPr="009A655C">
        <w:rPr>
          <w:sz w:val="20"/>
          <w:szCs w:val="20"/>
        </w:rPr>
        <w:t>tee</w:t>
      </w:r>
      <w:r w:rsidRPr="009A655C">
        <w:rPr>
          <w:spacing w:val="5"/>
          <w:sz w:val="20"/>
          <w:szCs w:val="20"/>
        </w:rPr>
        <w:t>l</w:t>
      </w:r>
      <w:r w:rsidRPr="009A655C">
        <w:rPr>
          <w:spacing w:val="-2"/>
          <w:sz w:val="20"/>
          <w:szCs w:val="20"/>
        </w:rPr>
        <w:t>-</w:t>
      </w:r>
      <w:r w:rsidRPr="009A655C">
        <w:rPr>
          <w:sz w:val="20"/>
          <w:szCs w:val="20"/>
        </w:rPr>
        <w:t>t</w:t>
      </w:r>
      <w:r w:rsidRPr="009A655C">
        <w:rPr>
          <w:spacing w:val="3"/>
          <w:sz w:val="20"/>
          <w:szCs w:val="20"/>
        </w:rPr>
        <w:t>o</w:t>
      </w:r>
      <w:r w:rsidRPr="009A655C">
        <w:rPr>
          <w:sz w:val="20"/>
          <w:szCs w:val="20"/>
        </w:rPr>
        <w:t>ed</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pacing w:val="1"/>
          <w:sz w:val="20"/>
          <w:szCs w:val="20"/>
        </w:rPr>
        <w:t>–</w:t>
      </w:r>
      <w:r w:rsidRPr="009A655C">
        <w:rPr>
          <w:spacing w:val="-1"/>
          <w:sz w:val="20"/>
          <w:szCs w:val="20"/>
        </w:rPr>
        <w:t>sh</w:t>
      </w:r>
      <w:r w:rsidRPr="009A655C">
        <w:rPr>
          <w:sz w:val="20"/>
          <w:szCs w:val="20"/>
        </w:rPr>
        <w:t>a</w:t>
      </w:r>
      <w:r w:rsidRPr="009A655C">
        <w:rPr>
          <w:spacing w:val="1"/>
          <w:sz w:val="20"/>
          <w:szCs w:val="20"/>
        </w:rPr>
        <w:t>n</w:t>
      </w:r>
      <w:r w:rsidRPr="009A655C">
        <w:rPr>
          <w:spacing w:val="-1"/>
          <w:sz w:val="20"/>
          <w:szCs w:val="20"/>
        </w:rPr>
        <w:t>k</w:t>
      </w:r>
      <w:r w:rsidRPr="009A655C">
        <w:rPr>
          <w:sz w:val="20"/>
          <w:szCs w:val="20"/>
        </w:rPr>
        <w:t>ed</w:t>
      </w:r>
      <w:r w:rsidRPr="009A655C">
        <w:rPr>
          <w:spacing w:val="-6"/>
          <w:sz w:val="20"/>
          <w:szCs w:val="20"/>
        </w:rPr>
        <w:t xml:space="preserve"> </w:t>
      </w:r>
      <w:r w:rsidRPr="009A655C">
        <w:rPr>
          <w:spacing w:val="1"/>
          <w:sz w:val="20"/>
          <w:szCs w:val="20"/>
        </w:rPr>
        <w:t>boo</w:t>
      </w:r>
      <w:r w:rsidRPr="009A655C">
        <w:rPr>
          <w:sz w:val="20"/>
          <w:szCs w:val="20"/>
        </w:rPr>
        <w:t>t</w:t>
      </w:r>
      <w:r w:rsidRPr="009A655C">
        <w:rPr>
          <w:spacing w:val="-1"/>
          <w:sz w:val="20"/>
          <w:szCs w:val="20"/>
        </w:rPr>
        <w:t>s</w:t>
      </w:r>
      <w:r w:rsidRPr="009A655C">
        <w:rPr>
          <w:sz w:val="20"/>
          <w:szCs w:val="20"/>
        </w:rPr>
        <w:t>,</w:t>
      </w:r>
      <w:r w:rsidRPr="009A655C">
        <w:rPr>
          <w:spacing w:val="-4"/>
          <w:sz w:val="20"/>
          <w:szCs w:val="20"/>
        </w:rPr>
        <w:t xml:space="preserve"> </w:t>
      </w:r>
      <w:r w:rsidRPr="009A655C">
        <w:rPr>
          <w:sz w:val="20"/>
          <w:szCs w:val="20"/>
        </w:rPr>
        <w:t>etc</w:t>
      </w:r>
      <w:r w:rsidRPr="009A655C">
        <w:rPr>
          <w:spacing w:val="1"/>
          <w:sz w:val="20"/>
          <w:szCs w:val="20"/>
        </w:rPr>
        <w:t>.</w:t>
      </w:r>
      <w:r w:rsidRPr="009A655C">
        <w:rPr>
          <w:sz w:val="20"/>
          <w:szCs w:val="20"/>
        </w:rPr>
        <w:t>,)</w:t>
      </w:r>
      <w:r w:rsidRPr="009A655C">
        <w:rPr>
          <w:spacing w:val="-3"/>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c</w:t>
      </w:r>
      <w:r w:rsidRPr="009A655C">
        <w:rPr>
          <w:spacing w:val="1"/>
          <w:sz w:val="20"/>
          <w:szCs w:val="20"/>
        </w:rPr>
        <w:t>o</w:t>
      </w:r>
      <w:r w:rsidRPr="009A655C">
        <w:rPr>
          <w:spacing w:val="-1"/>
          <w:sz w:val="20"/>
          <w:szCs w:val="20"/>
        </w:rPr>
        <w:t>ns</w:t>
      </w:r>
      <w:r w:rsidRPr="009A655C">
        <w:rPr>
          <w:sz w:val="20"/>
          <w:szCs w:val="20"/>
        </w:rPr>
        <w:t>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3"/>
          <w:sz w:val="20"/>
          <w:szCs w:val="20"/>
        </w:rPr>
        <w:t>r</w:t>
      </w:r>
      <w:r w:rsidRPr="009A655C">
        <w:rPr>
          <w:sz w:val="20"/>
          <w:szCs w:val="20"/>
        </w:rPr>
        <w:t>s</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3"/>
          <w:sz w:val="20"/>
          <w:szCs w:val="20"/>
        </w:rPr>
        <w:t>e</w:t>
      </w:r>
      <w:r w:rsidRPr="009A655C">
        <w:rPr>
          <w:spacing w:val="-1"/>
          <w:sz w:val="20"/>
          <w:szCs w:val="20"/>
        </w:rPr>
        <w:t>n</w:t>
      </w:r>
      <w:r w:rsidRPr="009A655C">
        <w:rPr>
          <w:spacing w:val="-2"/>
          <w:sz w:val="20"/>
          <w:szCs w:val="20"/>
        </w:rPr>
        <w:t>f</w:t>
      </w:r>
      <w:r w:rsidRPr="009A655C">
        <w:rPr>
          <w:spacing w:val="1"/>
          <w:sz w:val="20"/>
          <w:szCs w:val="20"/>
        </w:rPr>
        <w:t>or</w:t>
      </w:r>
      <w:r w:rsidRPr="009A655C">
        <w:rPr>
          <w:sz w:val="20"/>
          <w:szCs w:val="20"/>
        </w:rPr>
        <w:t>ce t</w:t>
      </w:r>
      <w:r w:rsidRPr="009A655C">
        <w:rPr>
          <w:spacing w:val="-1"/>
          <w:sz w:val="20"/>
          <w:szCs w:val="20"/>
        </w:rPr>
        <w:t>h</w:t>
      </w:r>
      <w:r w:rsidRPr="009A655C">
        <w:rPr>
          <w:sz w:val="20"/>
          <w:szCs w:val="20"/>
        </w:rPr>
        <w:t>eir</w:t>
      </w:r>
      <w:r w:rsidRPr="009A655C">
        <w:rPr>
          <w:spacing w:val="-3"/>
          <w:sz w:val="20"/>
          <w:szCs w:val="20"/>
        </w:rPr>
        <w:t xml:space="preserve"> </w:t>
      </w:r>
      <w:r w:rsidRPr="009A655C">
        <w:rPr>
          <w:spacing w:val="1"/>
          <w:sz w:val="20"/>
          <w:szCs w:val="20"/>
        </w:rPr>
        <w:t>u</w:t>
      </w:r>
      <w:r w:rsidRPr="009A655C">
        <w:rPr>
          <w:spacing w:val="-1"/>
          <w:sz w:val="20"/>
          <w:szCs w:val="20"/>
        </w:rPr>
        <w:t>s</w:t>
      </w:r>
      <w:r w:rsidRPr="009A655C">
        <w:rPr>
          <w:spacing w:val="1"/>
          <w:sz w:val="20"/>
          <w:szCs w:val="20"/>
        </w:rPr>
        <w:t>e</w:t>
      </w:r>
      <w:r w:rsidRPr="009A655C">
        <w:rPr>
          <w:sz w:val="20"/>
          <w:szCs w:val="20"/>
        </w:rPr>
        <w:t>;</w:t>
      </w:r>
    </w:p>
    <w:p w14:paraId="1CA8ADDF" w14:textId="77777777"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2"/>
          <w:sz w:val="20"/>
          <w:szCs w:val="20"/>
        </w:rPr>
        <w:t>P</w:t>
      </w:r>
      <w:r w:rsidRPr="009A655C">
        <w:rPr>
          <w:spacing w:val="1"/>
          <w:sz w:val="20"/>
          <w:szCs w:val="20"/>
        </w:rPr>
        <w:t>o</w:t>
      </w:r>
      <w:r w:rsidRPr="009A655C">
        <w:rPr>
          <w:spacing w:val="-1"/>
          <w:sz w:val="20"/>
          <w:szCs w:val="20"/>
        </w:rPr>
        <w:t>s</w:t>
      </w:r>
      <w:r w:rsidRPr="009A655C">
        <w:rPr>
          <w:sz w:val="20"/>
          <w:szCs w:val="20"/>
        </w:rPr>
        <w:t>t</w:t>
      </w:r>
      <w:r w:rsidRPr="009A655C">
        <w:rPr>
          <w:spacing w:val="-3"/>
          <w:sz w:val="20"/>
          <w:szCs w:val="20"/>
        </w:rPr>
        <w:t xml:space="preserve"> </w:t>
      </w:r>
      <w:r w:rsidRPr="009A655C">
        <w:rPr>
          <w:spacing w:val="1"/>
          <w:sz w:val="20"/>
          <w:szCs w:val="20"/>
        </w:rPr>
        <w:t>M</w:t>
      </w:r>
      <w:r w:rsidRPr="009A655C">
        <w:rPr>
          <w:sz w:val="20"/>
          <w:szCs w:val="20"/>
        </w:rPr>
        <w:t>ate</w:t>
      </w:r>
      <w:r w:rsidRPr="009A655C">
        <w:rPr>
          <w:spacing w:val="1"/>
          <w:sz w:val="20"/>
          <w:szCs w:val="20"/>
        </w:rPr>
        <w:t>r</w:t>
      </w:r>
      <w:r w:rsidRPr="009A655C">
        <w:rPr>
          <w:sz w:val="20"/>
          <w:szCs w:val="20"/>
        </w:rPr>
        <w:t>ial</w:t>
      </w:r>
      <w:r w:rsidRPr="009A655C">
        <w:rPr>
          <w:spacing w:val="-7"/>
          <w:sz w:val="20"/>
          <w:szCs w:val="20"/>
        </w:rPr>
        <w:t xml:space="preserve"> </w:t>
      </w:r>
      <w:r w:rsidRPr="009A655C">
        <w:rPr>
          <w:sz w:val="20"/>
          <w:szCs w:val="20"/>
        </w:rPr>
        <w:t>Sa</w:t>
      </w:r>
      <w:r w:rsidRPr="009A655C">
        <w:rPr>
          <w:spacing w:val="-2"/>
          <w:sz w:val="20"/>
          <w:szCs w:val="20"/>
        </w:rPr>
        <w:t>f</w:t>
      </w:r>
      <w:r w:rsidRPr="009A655C">
        <w:rPr>
          <w:sz w:val="20"/>
          <w:szCs w:val="20"/>
        </w:rPr>
        <w:t>e</w:t>
      </w:r>
      <w:r w:rsidRPr="009A655C">
        <w:rPr>
          <w:spacing w:val="2"/>
          <w:sz w:val="20"/>
          <w:szCs w:val="20"/>
        </w:rPr>
        <w:t>t</w:t>
      </w:r>
      <w:r w:rsidRPr="009A655C">
        <w:rPr>
          <w:sz w:val="20"/>
          <w:szCs w:val="20"/>
        </w:rPr>
        <w:t>y</w:t>
      </w:r>
      <w:r w:rsidRPr="009A655C">
        <w:rPr>
          <w:spacing w:val="-8"/>
          <w:sz w:val="20"/>
          <w:szCs w:val="20"/>
        </w:rPr>
        <w:t xml:space="preserve"> </w:t>
      </w:r>
      <w:r w:rsidRPr="009A655C">
        <w:rPr>
          <w:sz w:val="20"/>
          <w:szCs w:val="20"/>
        </w:rPr>
        <w:t>D</w:t>
      </w:r>
      <w:r w:rsidRPr="009A655C">
        <w:rPr>
          <w:spacing w:val="3"/>
          <w:sz w:val="20"/>
          <w:szCs w:val="20"/>
        </w:rPr>
        <w:t>a</w:t>
      </w:r>
      <w:r w:rsidRPr="009A655C">
        <w:rPr>
          <w:sz w:val="20"/>
          <w:szCs w:val="20"/>
        </w:rPr>
        <w:t>ta</w:t>
      </w:r>
      <w:r w:rsidRPr="009A655C">
        <w:rPr>
          <w:spacing w:val="-4"/>
          <w:sz w:val="20"/>
          <w:szCs w:val="20"/>
        </w:rPr>
        <w:t xml:space="preserve"> </w:t>
      </w:r>
      <w:r w:rsidRPr="009A655C">
        <w:rPr>
          <w:sz w:val="20"/>
          <w:szCs w:val="20"/>
        </w:rPr>
        <w:t>S</w:t>
      </w:r>
      <w:r w:rsidRPr="009A655C">
        <w:rPr>
          <w:spacing w:val="-2"/>
          <w:sz w:val="20"/>
          <w:szCs w:val="20"/>
        </w:rPr>
        <w:t>h</w:t>
      </w:r>
      <w:r w:rsidRPr="009A655C">
        <w:rPr>
          <w:spacing w:val="3"/>
          <w:sz w:val="20"/>
          <w:szCs w:val="20"/>
        </w:rPr>
        <w:t>e</w:t>
      </w:r>
      <w:r w:rsidRPr="009A655C">
        <w:rPr>
          <w:sz w:val="20"/>
          <w:szCs w:val="20"/>
        </w:rPr>
        <w:t>ets</w:t>
      </w:r>
      <w:r w:rsidRPr="009A655C">
        <w:rPr>
          <w:spacing w:val="-5"/>
          <w:sz w:val="20"/>
          <w:szCs w:val="20"/>
        </w:rPr>
        <w:t xml:space="preserve"> </w:t>
      </w:r>
      <w:r w:rsidRPr="009A655C">
        <w:rPr>
          <w:spacing w:val="-1"/>
          <w:sz w:val="20"/>
          <w:szCs w:val="20"/>
        </w:rPr>
        <w:t>f</w:t>
      </w:r>
      <w:r w:rsidRPr="009A655C">
        <w:rPr>
          <w:spacing w:val="1"/>
          <w:sz w:val="20"/>
          <w:szCs w:val="20"/>
        </w:rPr>
        <w:t>o</w:t>
      </w:r>
      <w:r w:rsidRPr="009A655C">
        <w:rPr>
          <w:sz w:val="20"/>
          <w:szCs w:val="20"/>
        </w:rPr>
        <w:t>r</w:t>
      </w:r>
      <w:r w:rsidRPr="009A655C">
        <w:rPr>
          <w:spacing w:val="-1"/>
          <w:sz w:val="20"/>
          <w:szCs w:val="20"/>
        </w:rPr>
        <w:t xml:space="preserve"> </w:t>
      </w:r>
      <w:r w:rsidRPr="009A655C">
        <w:rPr>
          <w:sz w:val="20"/>
          <w:szCs w:val="20"/>
        </w:rPr>
        <w:t>e</w:t>
      </w:r>
      <w:r w:rsidRPr="009A655C">
        <w:rPr>
          <w:spacing w:val="1"/>
          <w:sz w:val="20"/>
          <w:szCs w:val="20"/>
        </w:rPr>
        <w:t>a</w:t>
      </w:r>
      <w:r w:rsidRPr="009A655C">
        <w:rPr>
          <w:sz w:val="20"/>
          <w:szCs w:val="20"/>
        </w:rPr>
        <w:t>ch</w:t>
      </w:r>
      <w:r w:rsidRPr="009A655C">
        <w:rPr>
          <w:spacing w:val="-5"/>
          <w:sz w:val="20"/>
          <w:szCs w:val="20"/>
        </w:rPr>
        <w:t xml:space="preserve"> </w:t>
      </w:r>
      <w:r w:rsidRPr="009A655C">
        <w:rPr>
          <w:spacing w:val="3"/>
          <w:sz w:val="20"/>
          <w:szCs w:val="20"/>
        </w:rPr>
        <w:t>c</w:t>
      </w:r>
      <w:r w:rsidRPr="009A655C">
        <w:rPr>
          <w:spacing w:val="-1"/>
          <w:sz w:val="20"/>
          <w:szCs w:val="20"/>
        </w:rPr>
        <w:t>h</w:t>
      </w:r>
      <w:r w:rsidRPr="009A655C">
        <w:rPr>
          <w:spacing w:val="3"/>
          <w:sz w:val="20"/>
          <w:szCs w:val="20"/>
        </w:rPr>
        <w:t>e</w:t>
      </w:r>
      <w:r w:rsidRPr="009A655C">
        <w:rPr>
          <w:spacing w:val="-1"/>
          <w:sz w:val="20"/>
          <w:szCs w:val="20"/>
        </w:rPr>
        <w:t>m</w:t>
      </w:r>
      <w:r w:rsidRPr="009A655C">
        <w:rPr>
          <w:sz w:val="20"/>
          <w:szCs w:val="20"/>
        </w:rPr>
        <w:t>ical</w:t>
      </w:r>
      <w:r w:rsidRPr="009A655C">
        <w:rPr>
          <w:spacing w:val="-6"/>
          <w:sz w:val="20"/>
          <w:szCs w:val="20"/>
        </w:rPr>
        <w:t xml:space="preserve"> </w:t>
      </w:r>
      <w:r w:rsidRPr="009A655C">
        <w:rPr>
          <w:spacing w:val="1"/>
          <w:sz w:val="20"/>
          <w:szCs w:val="20"/>
        </w:rPr>
        <w:t>pr</w:t>
      </w:r>
      <w:r w:rsidRPr="009A655C">
        <w:rPr>
          <w:sz w:val="20"/>
          <w:szCs w:val="20"/>
        </w:rPr>
        <w:t>ese</w:t>
      </w:r>
      <w:r w:rsidRPr="009A655C">
        <w:rPr>
          <w:spacing w:val="-1"/>
          <w:sz w:val="20"/>
          <w:szCs w:val="20"/>
        </w:rPr>
        <w:t>n</w:t>
      </w:r>
      <w:r w:rsidRPr="009A655C">
        <w:rPr>
          <w:sz w:val="20"/>
          <w:szCs w:val="20"/>
        </w:rPr>
        <w:t>t</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w</w:t>
      </w:r>
      <w:r w:rsidRPr="009A655C">
        <w:rPr>
          <w:spacing w:val="1"/>
          <w:sz w:val="20"/>
          <w:szCs w:val="20"/>
        </w:rPr>
        <w:t>ork</w:t>
      </w:r>
      <w:r w:rsidRPr="009A655C">
        <w:rPr>
          <w:spacing w:val="-1"/>
          <w:sz w:val="20"/>
          <w:szCs w:val="20"/>
        </w:rPr>
        <w:t>s</w:t>
      </w:r>
      <w:r w:rsidRPr="009A655C">
        <w:rPr>
          <w:sz w:val="20"/>
          <w:szCs w:val="20"/>
        </w:rPr>
        <w:t>it</w:t>
      </w:r>
      <w:r w:rsidRPr="009A655C">
        <w:rPr>
          <w:spacing w:val="6"/>
          <w:sz w:val="20"/>
          <w:szCs w:val="20"/>
        </w:rPr>
        <w:t>e</w:t>
      </w:r>
      <w:r w:rsidRPr="009A655C">
        <w:rPr>
          <w:sz w:val="20"/>
          <w:szCs w:val="20"/>
        </w:rPr>
        <w:t>;</w:t>
      </w:r>
    </w:p>
    <w:p w14:paraId="0E230235" w14:textId="77777777" w:rsidR="005034E2" w:rsidRPr="009A655C" w:rsidRDefault="005034E2" w:rsidP="005034E2">
      <w:pPr>
        <w:widowControl w:val="0"/>
        <w:tabs>
          <w:tab w:val="left" w:pos="480"/>
        </w:tabs>
        <w:autoSpaceDE w:val="0"/>
        <w:autoSpaceDN w:val="0"/>
        <w:adjustRightInd w:val="0"/>
        <w:ind w:left="480" w:right="189"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ire</w:t>
      </w:r>
      <w:r w:rsidRPr="009A655C">
        <w:rPr>
          <w:spacing w:val="-5"/>
          <w:sz w:val="20"/>
          <w:szCs w:val="20"/>
        </w:rPr>
        <w:t xml:space="preserve"> </w:t>
      </w:r>
      <w:r w:rsidRPr="009A655C">
        <w:rPr>
          <w:sz w:val="20"/>
          <w:szCs w:val="20"/>
        </w:rPr>
        <w:t>t</w:t>
      </w:r>
      <w:r w:rsidRPr="009A655C">
        <w:rPr>
          <w:spacing w:val="-1"/>
          <w:sz w:val="20"/>
          <w:szCs w:val="20"/>
        </w:rPr>
        <w:t>h</w:t>
      </w:r>
      <w:r w:rsidRPr="009A655C">
        <w:rPr>
          <w:spacing w:val="3"/>
          <w:sz w:val="20"/>
          <w:szCs w:val="20"/>
        </w:rPr>
        <w:t>a</w:t>
      </w:r>
      <w:r w:rsidRPr="009A655C">
        <w:rPr>
          <w:sz w:val="20"/>
          <w:szCs w:val="20"/>
        </w:rPr>
        <w:t>t</w:t>
      </w:r>
      <w:r w:rsidRPr="009A655C">
        <w:rPr>
          <w:spacing w:val="-3"/>
          <w:sz w:val="20"/>
          <w:szCs w:val="20"/>
        </w:rPr>
        <w:t xml:space="preserve"> </w:t>
      </w:r>
      <w:r w:rsidRPr="009A655C">
        <w:rPr>
          <w:spacing w:val="1"/>
          <w:sz w:val="20"/>
          <w:szCs w:val="20"/>
        </w:rPr>
        <w:t>a</w:t>
      </w:r>
      <w:r w:rsidRPr="009A655C">
        <w:rPr>
          <w:sz w:val="20"/>
          <w:szCs w:val="20"/>
        </w:rPr>
        <w:t xml:space="preserve">ll </w:t>
      </w:r>
      <w:r w:rsidRPr="009A655C">
        <w:rPr>
          <w:spacing w:val="-5"/>
          <w:sz w:val="20"/>
          <w:szCs w:val="20"/>
        </w:rPr>
        <w:t>w</w:t>
      </w:r>
      <w:r w:rsidRPr="009A655C">
        <w:rPr>
          <w:spacing w:val="1"/>
          <w:sz w:val="20"/>
          <w:szCs w:val="20"/>
        </w:rPr>
        <w:t>o</w:t>
      </w:r>
      <w:r w:rsidRPr="009A655C">
        <w:rPr>
          <w:spacing w:val="3"/>
          <w:sz w:val="20"/>
          <w:szCs w:val="20"/>
        </w:rPr>
        <w:t>r</w:t>
      </w:r>
      <w:r w:rsidRPr="009A655C">
        <w:rPr>
          <w:spacing w:val="-1"/>
          <w:sz w:val="20"/>
          <w:szCs w:val="20"/>
        </w:rPr>
        <w:t>k</w:t>
      </w:r>
      <w:r w:rsidRPr="009A655C">
        <w:rPr>
          <w:sz w:val="20"/>
          <w:szCs w:val="20"/>
        </w:rPr>
        <w:t>e</w:t>
      </w:r>
      <w:r w:rsidRPr="009A655C">
        <w:rPr>
          <w:spacing w:val="1"/>
          <w:sz w:val="20"/>
          <w:szCs w:val="20"/>
        </w:rPr>
        <w:t>r</w:t>
      </w:r>
      <w:r w:rsidRPr="009A655C">
        <w:rPr>
          <w:sz w:val="20"/>
          <w:szCs w:val="20"/>
        </w:rPr>
        <w:t>s</w:t>
      </w:r>
      <w:r w:rsidRPr="009A655C">
        <w:rPr>
          <w:spacing w:val="-6"/>
          <w:sz w:val="20"/>
          <w:szCs w:val="20"/>
        </w:rPr>
        <w:t xml:space="preserve"> </w:t>
      </w:r>
      <w:r w:rsidRPr="009A655C">
        <w:rPr>
          <w:spacing w:val="1"/>
          <w:sz w:val="20"/>
          <w:szCs w:val="20"/>
        </w:rPr>
        <w:t>r</w:t>
      </w:r>
      <w:r w:rsidRPr="009A655C">
        <w:rPr>
          <w:sz w:val="20"/>
          <w:szCs w:val="20"/>
        </w:rPr>
        <w:t>e</w:t>
      </w:r>
      <w:r w:rsidRPr="009A655C">
        <w:rPr>
          <w:spacing w:val="1"/>
          <w:sz w:val="20"/>
          <w:szCs w:val="20"/>
        </w:rPr>
        <w:t>ad</w:t>
      </w:r>
      <w:r w:rsidRPr="009A655C">
        <w:rPr>
          <w:sz w:val="20"/>
          <w:szCs w:val="20"/>
        </w:rPr>
        <w:t>,</w:t>
      </w:r>
      <w:r w:rsidRPr="009A655C">
        <w:rPr>
          <w:spacing w:val="-3"/>
          <w:sz w:val="20"/>
          <w:szCs w:val="20"/>
        </w:rPr>
        <w:t xml:space="preserve"> </w:t>
      </w:r>
      <w:r w:rsidRPr="009A655C">
        <w:rPr>
          <w:spacing w:val="5"/>
          <w:sz w:val="20"/>
          <w:szCs w:val="20"/>
        </w:rPr>
        <w:t>o</w:t>
      </w:r>
      <w:r w:rsidRPr="009A655C">
        <w:rPr>
          <w:sz w:val="20"/>
          <w:szCs w:val="20"/>
        </w:rPr>
        <w:t>r</w:t>
      </w:r>
      <w:r w:rsidRPr="009A655C">
        <w:rPr>
          <w:spacing w:val="-1"/>
          <w:sz w:val="20"/>
          <w:szCs w:val="20"/>
        </w:rPr>
        <w:t xml:space="preserve"> h</w:t>
      </w:r>
      <w:r w:rsidRPr="009A655C">
        <w:rPr>
          <w:sz w:val="20"/>
          <w:szCs w:val="20"/>
        </w:rPr>
        <w:t>a</w:t>
      </w:r>
      <w:r w:rsidRPr="009A655C">
        <w:rPr>
          <w:spacing w:val="-1"/>
          <w:sz w:val="20"/>
          <w:szCs w:val="20"/>
        </w:rPr>
        <w:t>v</w:t>
      </w:r>
      <w:r w:rsidRPr="009A655C">
        <w:rPr>
          <w:sz w:val="20"/>
          <w:szCs w:val="20"/>
        </w:rPr>
        <w:t>e</w:t>
      </w:r>
      <w:r w:rsidRPr="009A655C">
        <w:rPr>
          <w:spacing w:val="-3"/>
          <w:sz w:val="20"/>
          <w:szCs w:val="20"/>
        </w:rPr>
        <w:t xml:space="preserve"> </w:t>
      </w:r>
      <w:r w:rsidRPr="009A655C">
        <w:rPr>
          <w:spacing w:val="1"/>
          <w:sz w:val="20"/>
          <w:szCs w:val="20"/>
        </w:rPr>
        <w:t>r</w:t>
      </w:r>
      <w:r w:rsidRPr="009A655C">
        <w:rPr>
          <w:sz w:val="20"/>
          <w:szCs w:val="20"/>
        </w:rPr>
        <w:t>e</w:t>
      </w:r>
      <w:r w:rsidRPr="009A655C">
        <w:rPr>
          <w:spacing w:val="1"/>
          <w:sz w:val="20"/>
          <w:szCs w:val="20"/>
        </w:rPr>
        <w:t>ad</w:t>
      </w:r>
      <w:r w:rsidRPr="009A655C">
        <w:rPr>
          <w:sz w:val="20"/>
          <w:szCs w:val="20"/>
        </w:rPr>
        <w:t>,</w:t>
      </w:r>
      <w:r w:rsidRPr="009A655C">
        <w:rPr>
          <w:spacing w:val="-3"/>
          <w:sz w:val="20"/>
          <w:szCs w:val="20"/>
        </w:rPr>
        <w:t xml:space="preserve"> </w:t>
      </w:r>
      <w:r w:rsidRPr="009A655C">
        <w:rPr>
          <w:sz w:val="20"/>
          <w:szCs w:val="20"/>
        </w:rPr>
        <w:t>all</w:t>
      </w:r>
      <w:r w:rsidRPr="009A655C">
        <w:rPr>
          <w:spacing w:val="-2"/>
          <w:sz w:val="20"/>
          <w:szCs w:val="20"/>
        </w:rPr>
        <w:t xml:space="preserve"> </w:t>
      </w:r>
      <w:r w:rsidRPr="009A655C">
        <w:rPr>
          <w:sz w:val="20"/>
          <w:szCs w:val="20"/>
        </w:rPr>
        <w:t>M</w:t>
      </w:r>
      <w:r w:rsidRPr="009A655C">
        <w:rPr>
          <w:spacing w:val="1"/>
          <w:sz w:val="20"/>
          <w:szCs w:val="20"/>
        </w:rPr>
        <w:t>a</w:t>
      </w:r>
      <w:r w:rsidRPr="009A655C">
        <w:rPr>
          <w:sz w:val="20"/>
          <w:szCs w:val="20"/>
        </w:rPr>
        <w:t>te</w:t>
      </w:r>
      <w:r w:rsidRPr="009A655C">
        <w:rPr>
          <w:spacing w:val="1"/>
          <w:sz w:val="20"/>
          <w:szCs w:val="20"/>
        </w:rPr>
        <w:t>r</w:t>
      </w:r>
      <w:r w:rsidRPr="009A655C">
        <w:rPr>
          <w:sz w:val="20"/>
          <w:szCs w:val="20"/>
        </w:rPr>
        <w:t>ial</w:t>
      </w:r>
      <w:r w:rsidRPr="009A655C">
        <w:rPr>
          <w:spacing w:val="-7"/>
          <w:sz w:val="20"/>
          <w:szCs w:val="20"/>
        </w:rPr>
        <w:t xml:space="preserve"> </w:t>
      </w:r>
      <w:r w:rsidRPr="009A655C">
        <w:rPr>
          <w:sz w:val="20"/>
          <w:szCs w:val="20"/>
        </w:rPr>
        <w:t>Sa</w:t>
      </w:r>
      <w:r w:rsidRPr="009A655C">
        <w:rPr>
          <w:spacing w:val="-2"/>
          <w:sz w:val="20"/>
          <w:szCs w:val="20"/>
        </w:rPr>
        <w:t>f</w:t>
      </w:r>
      <w:r w:rsidRPr="009A655C">
        <w:rPr>
          <w:spacing w:val="3"/>
          <w:sz w:val="20"/>
          <w:szCs w:val="20"/>
        </w:rPr>
        <w:t>e</w:t>
      </w:r>
      <w:r w:rsidRPr="009A655C">
        <w:rPr>
          <w:spacing w:val="2"/>
          <w:sz w:val="20"/>
          <w:szCs w:val="20"/>
        </w:rPr>
        <w:t>t</w:t>
      </w:r>
      <w:r w:rsidRPr="009A655C">
        <w:rPr>
          <w:sz w:val="20"/>
          <w:szCs w:val="20"/>
        </w:rPr>
        <w:t>y</w:t>
      </w:r>
      <w:r w:rsidRPr="009A655C">
        <w:rPr>
          <w:spacing w:val="-8"/>
          <w:sz w:val="20"/>
          <w:szCs w:val="20"/>
        </w:rPr>
        <w:t xml:space="preserve"> </w:t>
      </w:r>
      <w:r w:rsidRPr="009A655C">
        <w:rPr>
          <w:sz w:val="20"/>
          <w:szCs w:val="20"/>
        </w:rPr>
        <w:t>Data</w:t>
      </w:r>
      <w:r w:rsidRPr="009A655C">
        <w:rPr>
          <w:spacing w:val="-3"/>
          <w:sz w:val="20"/>
          <w:szCs w:val="20"/>
        </w:rPr>
        <w:t xml:space="preserve"> </w:t>
      </w:r>
      <w:r w:rsidRPr="009A655C">
        <w:rPr>
          <w:spacing w:val="2"/>
          <w:sz w:val="20"/>
          <w:szCs w:val="20"/>
        </w:rPr>
        <w:t>S</w:t>
      </w:r>
      <w:r w:rsidRPr="009A655C">
        <w:rPr>
          <w:spacing w:val="-1"/>
          <w:sz w:val="20"/>
          <w:szCs w:val="20"/>
        </w:rPr>
        <w:t>h</w:t>
      </w:r>
      <w:r w:rsidRPr="009A655C">
        <w:rPr>
          <w:sz w:val="20"/>
          <w:szCs w:val="20"/>
        </w:rPr>
        <w:t>e</w:t>
      </w:r>
      <w:r w:rsidRPr="009A655C">
        <w:rPr>
          <w:spacing w:val="1"/>
          <w:sz w:val="20"/>
          <w:szCs w:val="20"/>
        </w:rPr>
        <w:t>e</w:t>
      </w:r>
      <w:r w:rsidRPr="009A655C">
        <w:rPr>
          <w:sz w:val="20"/>
          <w:szCs w:val="20"/>
        </w:rPr>
        <w:t>t</w:t>
      </w:r>
      <w:r w:rsidRPr="009A655C">
        <w:rPr>
          <w:spacing w:val="-1"/>
          <w:sz w:val="20"/>
          <w:szCs w:val="20"/>
        </w:rPr>
        <w:t>s</w:t>
      </w:r>
      <w:r w:rsidRPr="009A655C">
        <w:rPr>
          <w:sz w:val="20"/>
          <w:szCs w:val="20"/>
        </w:rPr>
        <w:t>.</w:t>
      </w:r>
      <w:r w:rsidRPr="009A655C">
        <w:rPr>
          <w:spacing w:val="-3"/>
          <w:sz w:val="20"/>
          <w:szCs w:val="20"/>
        </w:rPr>
        <w:t xml:space="preserve"> </w:t>
      </w:r>
      <w:r w:rsidRPr="009A655C">
        <w:rPr>
          <w:spacing w:val="-1"/>
          <w:sz w:val="20"/>
          <w:szCs w:val="20"/>
        </w:rPr>
        <w:t>C</w:t>
      </w:r>
      <w:r w:rsidRPr="009A655C">
        <w:rPr>
          <w:sz w:val="20"/>
          <w:szCs w:val="20"/>
        </w:rPr>
        <w:t>lea</w:t>
      </w:r>
      <w:r w:rsidRPr="009A655C">
        <w:rPr>
          <w:spacing w:val="1"/>
          <w:sz w:val="20"/>
          <w:szCs w:val="20"/>
        </w:rPr>
        <w:t>r</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3"/>
          <w:sz w:val="20"/>
          <w:szCs w:val="20"/>
        </w:rPr>
        <w:t>e</w:t>
      </w:r>
      <w:r w:rsidRPr="009A655C">
        <w:rPr>
          <w:spacing w:val="-1"/>
          <w:sz w:val="20"/>
          <w:szCs w:val="20"/>
        </w:rPr>
        <w:t>x</w:t>
      </w:r>
      <w:r w:rsidRPr="009A655C">
        <w:rPr>
          <w:spacing w:val="1"/>
          <w:sz w:val="20"/>
          <w:szCs w:val="20"/>
        </w:rPr>
        <w:t>p</w:t>
      </w:r>
      <w:r w:rsidRPr="009A655C">
        <w:rPr>
          <w:sz w:val="20"/>
          <w:szCs w:val="20"/>
        </w:rPr>
        <w:t>la</w:t>
      </w:r>
      <w:r w:rsidRPr="009A655C">
        <w:rPr>
          <w:spacing w:val="2"/>
          <w:sz w:val="20"/>
          <w:szCs w:val="20"/>
        </w:rPr>
        <w:t>i</w:t>
      </w:r>
      <w:r w:rsidRPr="009A655C">
        <w:rPr>
          <w:sz w:val="20"/>
          <w:szCs w:val="20"/>
        </w:rPr>
        <w:t>n</w:t>
      </w:r>
      <w:r w:rsidRPr="009A655C">
        <w:rPr>
          <w:spacing w:val="-7"/>
          <w:sz w:val="20"/>
          <w:szCs w:val="20"/>
        </w:rPr>
        <w:t xml:space="preserve"> </w:t>
      </w:r>
      <w:r w:rsidRPr="009A655C">
        <w:rPr>
          <w:sz w:val="20"/>
          <w:szCs w:val="20"/>
        </w:rPr>
        <w:t>t</w:t>
      </w:r>
      <w:r w:rsidRPr="009A655C">
        <w:rPr>
          <w:spacing w:val="-1"/>
          <w:sz w:val="20"/>
          <w:szCs w:val="20"/>
        </w:rPr>
        <w:t>h</w:t>
      </w:r>
      <w:r w:rsidRPr="009A655C">
        <w:rPr>
          <w:sz w:val="20"/>
          <w:szCs w:val="20"/>
        </w:rPr>
        <w:t xml:space="preserve">e </w:t>
      </w:r>
      <w:r w:rsidRPr="009A655C">
        <w:rPr>
          <w:spacing w:val="1"/>
          <w:sz w:val="20"/>
          <w:szCs w:val="20"/>
        </w:rPr>
        <w:t>r</w:t>
      </w:r>
      <w:r w:rsidRPr="009A655C">
        <w:rPr>
          <w:sz w:val="20"/>
          <w:szCs w:val="20"/>
        </w:rPr>
        <w:t>i</w:t>
      </w:r>
      <w:r w:rsidRPr="009A655C">
        <w:rPr>
          <w:spacing w:val="-1"/>
          <w:sz w:val="20"/>
          <w:szCs w:val="20"/>
        </w:rPr>
        <w:t>sk</w:t>
      </w:r>
      <w:r w:rsidRPr="009A655C">
        <w:rPr>
          <w:sz w:val="20"/>
          <w:szCs w:val="20"/>
        </w:rPr>
        <w:t>s</w:t>
      </w:r>
      <w:r w:rsidRPr="009A655C">
        <w:rPr>
          <w:spacing w:val="-4"/>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t</w:t>
      </w:r>
      <w:r w:rsidRPr="009A655C">
        <w:rPr>
          <w:spacing w:val="-1"/>
          <w:sz w:val="20"/>
          <w:szCs w:val="20"/>
        </w:rPr>
        <w:t>h</w:t>
      </w:r>
      <w:r w:rsidRPr="009A655C">
        <w:rPr>
          <w:spacing w:val="3"/>
          <w:sz w:val="20"/>
          <w:szCs w:val="20"/>
        </w:rPr>
        <w:t>e</w:t>
      </w:r>
      <w:r w:rsidRPr="009A655C">
        <w:rPr>
          <w:sz w:val="20"/>
          <w:szCs w:val="20"/>
        </w:rPr>
        <w:t>m</w:t>
      </w:r>
      <w:r w:rsidRPr="009A655C">
        <w:rPr>
          <w:spacing w:val="-8"/>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t</w:t>
      </w:r>
      <w:r w:rsidRPr="009A655C">
        <w:rPr>
          <w:spacing w:val="-1"/>
          <w:sz w:val="20"/>
          <w:szCs w:val="20"/>
        </w:rPr>
        <w:t>h</w:t>
      </w:r>
      <w:r w:rsidRPr="009A655C">
        <w:rPr>
          <w:spacing w:val="3"/>
          <w:sz w:val="20"/>
          <w:szCs w:val="20"/>
        </w:rPr>
        <w:t>e</w:t>
      </w:r>
      <w:r w:rsidRPr="009A655C">
        <w:rPr>
          <w:sz w:val="20"/>
          <w:szCs w:val="20"/>
        </w:rPr>
        <w:t>ir</w:t>
      </w:r>
      <w:r w:rsidRPr="009A655C">
        <w:rPr>
          <w:spacing w:val="-3"/>
          <w:sz w:val="20"/>
          <w:szCs w:val="20"/>
        </w:rPr>
        <w:t xml:space="preserve"> </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t</w:t>
      </w:r>
      <w:r w:rsidRPr="009A655C">
        <w:rPr>
          <w:spacing w:val="-1"/>
          <w:sz w:val="20"/>
          <w:szCs w:val="20"/>
        </w:rPr>
        <w:t>n</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r w:rsidRPr="009A655C">
        <w:rPr>
          <w:spacing w:val="-6"/>
          <w:sz w:val="20"/>
          <w:szCs w:val="20"/>
        </w:rPr>
        <w:t xml:space="preserve"> </w:t>
      </w:r>
      <w:r w:rsidRPr="009A655C">
        <w:rPr>
          <w:sz w:val="20"/>
          <w:szCs w:val="20"/>
        </w:rPr>
        <w:t>es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ial</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2"/>
          <w:sz w:val="20"/>
          <w:szCs w:val="20"/>
        </w:rPr>
        <w:t>w</w:t>
      </w:r>
      <w:r w:rsidRPr="009A655C">
        <w:rPr>
          <w:spacing w:val="1"/>
          <w:sz w:val="20"/>
          <w:szCs w:val="20"/>
        </w:rPr>
        <w:t>h</w:t>
      </w:r>
      <w:r w:rsidRPr="009A655C">
        <w:rPr>
          <w:spacing w:val="3"/>
          <w:sz w:val="20"/>
          <w:szCs w:val="20"/>
        </w:rPr>
        <w:t>e</w:t>
      </w:r>
      <w:r w:rsidRPr="009A655C">
        <w:rPr>
          <w:sz w:val="20"/>
          <w:szCs w:val="20"/>
        </w:rPr>
        <w:t>n</w:t>
      </w:r>
      <w:r w:rsidRPr="009A655C">
        <w:rPr>
          <w:spacing w:val="-5"/>
          <w:sz w:val="20"/>
          <w:szCs w:val="20"/>
        </w:rPr>
        <w:t xml:space="preserve"> </w:t>
      </w:r>
      <w:r w:rsidRPr="009A655C">
        <w:rPr>
          <w:spacing w:val="1"/>
          <w:sz w:val="20"/>
          <w:szCs w:val="20"/>
        </w:rPr>
        <w:t>pr</w:t>
      </w:r>
      <w:r w:rsidRPr="009A655C">
        <w:rPr>
          <w:sz w:val="20"/>
          <w:szCs w:val="20"/>
        </w:rPr>
        <w:t>e</w:t>
      </w:r>
      <w:r w:rsidRPr="009A655C">
        <w:rPr>
          <w:spacing w:val="-1"/>
          <w:sz w:val="20"/>
          <w:szCs w:val="20"/>
        </w:rPr>
        <w:t>gn</w:t>
      </w:r>
      <w:r w:rsidRPr="009A655C">
        <w:rPr>
          <w:spacing w:val="3"/>
          <w:sz w:val="20"/>
          <w:szCs w:val="20"/>
        </w:rPr>
        <w:t>a</w:t>
      </w:r>
      <w:r w:rsidRPr="009A655C">
        <w:rPr>
          <w:spacing w:val="-1"/>
          <w:sz w:val="20"/>
          <w:szCs w:val="20"/>
        </w:rPr>
        <w:t>n</w:t>
      </w:r>
      <w:r w:rsidRPr="009A655C">
        <w:rPr>
          <w:sz w:val="20"/>
          <w:szCs w:val="20"/>
        </w:rPr>
        <w:t>t</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p</w:t>
      </w:r>
      <w:r w:rsidRPr="009A655C">
        <w:rPr>
          <w:sz w:val="20"/>
          <w:szCs w:val="20"/>
        </w:rPr>
        <w:t>la</w:t>
      </w:r>
      <w:r w:rsidRPr="009A655C">
        <w:rPr>
          <w:spacing w:val="-1"/>
          <w:sz w:val="20"/>
          <w:szCs w:val="20"/>
        </w:rPr>
        <w:t>nn</w:t>
      </w:r>
      <w:r w:rsidRPr="009A655C">
        <w:rPr>
          <w:spacing w:val="2"/>
          <w:sz w:val="20"/>
          <w:szCs w:val="20"/>
        </w:rPr>
        <w:t>i</w:t>
      </w:r>
      <w:r w:rsidRPr="009A655C">
        <w:rPr>
          <w:spacing w:val="-1"/>
          <w:sz w:val="20"/>
          <w:szCs w:val="20"/>
        </w:rPr>
        <w:t>n</w:t>
      </w:r>
      <w:r w:rsidRPr="009A655C">
        <w:rPr>
          <w:sz w:val="20"/>
          <w:szCs w:val="20"/>
        </w:rPr>
        <w:t>g</w:t>
      </w:r>
      <w:r w:rsidRPr="009A655C">
        <w:rPr>
          <w:spacing w:val="-8"/>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s</w:t>
      </w:r>
      <w:r w:rsidRPr="009A655C">
        <w:rPr>
          <w:sz w:val="20"/>
          <w:szCs w:val="20"/>
        </w:rPr>
        <w:t>ta</w:t>
      </w:r>
      <w:r w:rsidRPr="009A655C">
        <w:rPr>
          <w:spacing w:val="1"/>
          <w:sz w:val="20"/>
          <w:szCs w:val="20"/>
        </w:rPr>
        <w:t>r</w:t>
      </w:r>
      <w:r w:rsidRPr="009A655C">
        <w:rPr>
          <w:sz w:val="20"/>
          <w:szCs w:val="20"/>
        </w:rPr>
        <w:t>t</w:t>
      </w:r>
      <w:r w:rsidRPr="009A655C">
        <w:rPr>
          <w:spacing w:val="-3"/>
          <w:sz w:val="20"/>
          <w:szCs w:val="20"/>
        </w:rPr>
        <w:t xml:space="preserve"> </w:t>
      </w:r>
      <w:r w:rsidRPr="009A655C">
        <w:rPr>
          <w:sz w:val="20"/>
          <w:szCs w:val="20"/>
        </w:rPr>
        <w:t xml:space="preserve">a </w:t>
      </w:r>
      <w:r w:rsidRPr="009A655C">
        <w:rPr>
          <w:spacing w:val="-2"/>
          <w:sz w:val="20"/>
          <w:szCs w:val="20"/>
        </w:rPr>
        <w:t>f</w:t>
      </w:r>
      <w:r w:rsidRPr="009A655C">
        <w:rPr>
          <w:spacing w:val="3"/>
          <w:sz w:val="20"/>
          <w:szCs w:val="20"/>
        </w:rPr>
        <w:t>a</w:t>
      </w:r>
      <w:r w:rsidRPr="009A655C">
        <w:rPr>
          <w:spacing w:val="-1"/>
          <w:sz w:val="20"/>
          <w:szCs w:val="20"/>
        </w:rPr>
        <w:t>m</w:t>
      </w:r>
      <w:r w:rsidRPr="009A655C">
        <w:rPr>
          <w:sz w:val="20"/>
          <w:szCs w:val="20"/>
        </w:rPr>
        <w:t>i</w:t>
      </w:r>
      <w:r w:rsidRPr="009A655C">
        <w:rPr>
          <w:spacing w:val="2"/>
          <w:sz w:val="20"/>
          <w:szCs w:val="20"/>
        </w:rPr>
        <w:t>l</w:t>
      </w:r>
      <w:r w:rsidRPr="009A655C">
        <w:rPr>
          <w:spacing w:val="-1"/>
          <w:sz w:val="20"/>
          <w:szCs w:val="20"/>
        </w:rPr>
        <w:t>y</w:t>
      </w:r>
      <w:r w:rsidRPr="009A655C">
        <w:rPr>
          <w:sz w:val="20"/>
          <w:szCs w:val="20"/>
        </w:rPr>
        <w:t>.</w:t>
      </w:r>
      <w:r w:rsidRPr="009A655C">
        <w:rPr>
          <w:spacing w:val="-5"/>
          <w:sz w:val="20"/>
          <w:szCs w:val="20"/>
        </w:rPr>
        <w:t xml:space="preserve"> </w:t>
      </w:r>
      <w:r w:rsidRPr="009A655C">
        <w:rPr>
          <w:sz w:val="20"/>
          <w:szCs w:val="20"/>
        </w:rPr>
        <w:t>E</w:t>
      </w:r>
      <w:r w:rsidRPr="009A655C">
        <w:rPr>
          <w:spacing w:val="1"/>
          <w:sz w:val="20"/>
          <w:szCs w:val="20"/>
        </w:rPr>
        <w:t>n</w:t>
      </w:r>
      <w:r w:rsidRPr="009A655C">
        <w:rPr>
          <w:sz w:val="20"/>
          <w:szCs w:val="20"/>
        </w:rPr>
        <w:t>c</w:t>
      </w:r>
      <w:r w:rsidRPr="009A655C">
        <w:rPr>
          <w:spacing w:val="1"/>
          <w:sz w:val="20"/>
          <w:szCs w:val="20"/>
        </w:rPr>
        <w:t>o</w:t>
      </w:r>
      <w:r w:rsidRPr="009A655C">
        <w:rPr>
          <w:spacing w:val="-1"/>
          <w:sz w:val="20"/>
          <w:szCs w:val="20"/>
        </w:rPr>
        <w:t>u</w:t>
      </w:r>
      <w:r w:rsidRPr="009A655C">
        <w:rPr>
          <w:spacing w:val="1"/>
          <w:sz w:val="20"/>
          <w:szCs w:val="20"/>
        </w:rPr>
        <w:t>r</w:t>
      </w:r>
      <w:r w:rsidRPr="009A655C">
        <w:rPr>
          <w:sz w:val="20"/>
          <w:szCs w:val="20"/>
        </w:rPr>
        <w:t>a</w:t>
      </w:r>
      <w:r w:rsidRPr="009A655C">
        <w:rPr>
          <w:spacing w:val="-1"/>
          <w:sz w:val="20"/>
          <w:szCs w:val="20"/>
        </w:rPr>
        <w:t>g</w:t>
      </w:r>
      <w:r w:rsidRPr="009A655C">
        <w:rPr>
          <w:sz w:val="20"/>
          <w:szCs w:val="20"/>
        </w:rPr>
        <w:t xml:space="preserve">e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1"/>
          <w:sz w:val="20"/>
          <w:szCs w:val="20"/>
        </w:rPr>
        <w:t>r</w:t>
      </w:r>
      <w:r w:rsidRPr="009A655C">
        <w:rPr>
          <w:sz w:val="20"/>
          <w:szCs w:val="20"/>
        </w:rPr>
        <w:t>s</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s</w:t>
      </w:r>
      <w:r w:rsidRPr="009A655C">
        <w:rPr>
          <w:spacing w:val="-1"/>
          <w:sz w:val="20"/>
          <w:szCs w:val="20"/>
        </w:rPr>
        <w:t>h</w:t>
      </w:r>
      <w:r w:rsidRPr="009A655C">
        <w:rPr>
          <w:sz w:val="20"/>
          <w:szCs w:val="20"/>
        </w:rPr>
        <w:t>a</w:t>
      </w:r>
      <w:r w:rsidRPr="009A655C">
        <w:rPr>
          <w:spacing w:val="1"/>
          <w:sz w:val="20"/>
          <w:szCs w:val="20"/>
        </w:rPr>
        <w:t>r</w:t>
      </w:r>
      <w:r w:rsidRPr="009A655C">
        <w:rPr>
          <w:sz w:val="20"/>
          <w:szCs w:val="20"/>
        </w:rPr>
        <w:t>e</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pacing w:val="-4"/>
          <w:sz w:val="20"/>
          <w:szCs w:val="20"/>
        </w:rPr>
        <w:t>m</w:t>
      </w:r>
      <w:r w:rsidRPr="009A655C">
        <w:rPr>
          <w:sz w:val="20"/>
          <w:szCs w:val="20"/>
        </w:rPr>
        <w:t>at</w:t>
      </w:r>
      <w:r w:rsidRPr="009A655C">
        <w:rPr>
          <w:spacing w:val="2"/>
          <w:sz w:val="20"/>
          <w:szCs w:val="20"/>
        </w:rPr>
        <w: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2"/>
          <w:sz w:val="20"/>
          <w:szCs w:val="20"/>
        </w:rPr>
        <w:t>w</w:t>
      </w:r>
      <w:r w:rsidRPr="009A655C">
        <w:rPr>
          <w:sz w:val="20"/>
          <w:szCs w:val="20"/>
        </w:rPr>
        <w:t>ith</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eir</w:t>
      </w:r>
      <w:r w:rsidRPr="009A655C">
        <w:rPr>
          <w:spacing w:val="-3"/>
          <w:sz w:val="20"/>
          <w:szCs w:val="20"/>
        </w:rPr>
        <w:t xml:space="preserve"> </w:t>
      </w:r>
      <w:r w:rsidRPr="009A655C">
        <w:rPr>
          <w:spacing w:val="1"/>
          <w:sz w:val="20"/>
          <w:szCs w:val="20"/>
        </w:rPr>
        <w:t>ph</w:t>
      </w:r>
      <w:r w:rsidRPr="009A655C">
        <w:rPr>
          <w:spacing w:val="-1"/>
          <w:sz w:val="20"/>
          <w:szCs w:val="20"/>
        </w:rPr>
        <w:t>ys</w:t>
      </w:r>
      <w:r w:rsidRPr="009A655C">
        <w:rPr>
          <w:sz w:val="20"/>
          <w:szCs w:val="20"/>
        </w:rPr>
        <w:t>ici</w:t>
      </w:r>
      <w:r w:rsidRPr="009A655C">
        <w:rPr>
          <w:spacing w:val="3"/>
          <w:sz w:val="20"/>
          <w:szCs w:val="20"/>
        </w:rPr>
        <w:t>a</w:t>
      </w:r>
      <w:r w:rsidRPr="009A655C">
        <w:rPr>
          <w:spacing w:val="1"/>
          <w:sz w:val="20"/>
          <w:szCs w:val="20"/>
        </w:rPr>
        <w:t>n</w:t>
      </w:r>
      <w:r w:rsidRPr="009A655C">
        <w:rPr>
          <w:spacing w:val="-1"/>
          <w:sz w:val="20"/>
          <w:szCs w:val="20"/>
        </w:rPr>
        <w:t>s</w:t>
      </w:r>
      <w:r w:rsidRPr="009A655C">
        <w:rPr>
          <w:sz w:val="20"/>
          <w:szCs w:val="20"/>
        </w:rPr>
        <w:t>,</w:t>
      </w:r>
      <w:r w:rsidRPr="009A655C">
        <w:rPr>
          <w:spacing w:val="-6"/>
          <w:sz w:val="20"/>
          <w:szCs w:val="20"/>
        </w:rPr>
        <w:t xml:space="preserve"> </w:t>
      </w:r>
      <w:r w:rsidRPr="009A655C">
        <w:rPr>
          <w:spacing w:val="-2"/>
          <w:sz w:val="20"/>
          <w:szCs w:val="20"/>
        </w:rPr>
        <w:t>w</w:t>
      </w:r>
      <w:r w:rsidRPr="009A655C">
        <w:rPr>
          <w:spacing w:val="-1"/>
          <w:sz w:val="20"/>
          <w:szCs w:val="20"/>
        </w:rPr>
        <w:t>h</w:t>
      </w:r>
      <w:r w:rsidRPr="009A655C">
        <w:rPr>
          <w:spacing w:val="3"/>
          <w:sz w:val="20"/>
          <w:szCs w:val="20"/>
        </w:rPr>
        <w:t>e</w:t>
      </w:r>
      <w:r w:rsidRPr="009A655C">
        <w:rPr>
          <w:sz w:val="20"/>
          <w:szCs w:val="20"/>
        </w:rPr>
        <w:t>n</w:t>
      </w:r>
      <w:r w:rsidRPr="009A655C">
        <w:rPr>
          <w:spacing w:val="-3"/>
          <w:sz w:val="20"/>
          <w:szCs w:val="20"/>
        </w:rPr>
        <w:t xml:space="preserve"> </w:t>
      </w:r>
      <w:r w:rsidRPr="009A655C">
        <w:rPr>
          <w:spacing w:val="1"/>
          <w:sz w:val="20"/>
          <w:szCs w:val="20"/>
        </w:rPr>
        <w:t>r</w:t>
      </w:r>
      <w:r w:rsidRPr="009A655C">
        <w:rPr>
          <w:sz w:val="20"/>
          <w:szCs w:val="20"/>
        </w:rPr>
        <w:t>ele</w:t>
      </w:r>
      <w:r w:rsidRPr="009A655C">
        <w:rPr>
          <w:spacing w:val="-1"/>
          <w:sz w:val="20"/>
          <w:szCs w:val="20"/>
        </w:rPr>
        <w:t>v</w:t>
      </w:r>
      <w:r w:rsidRPr="009A655C">
        <w:rPr>
          <w:sz w:val="20"/>
          <w:szCs w:val="20"/>
        </w:rPr>
        <w:t>a</w:t>
      </w:r>
      <w:r w:rsidRPr="009A655C">
        <w:rPr>
          <w:spacing w:val="-1"/>
          <w:sz w:val="20"/>
          <w:szCs w:val="20"/>
        </w:rPr>
        <w:t>n</w:t>
      </w:r>
      <w:r w:rsidRPr="009A655C">
        <w:rPr>
          <w:spacing w:val="7"/>
          <w:sz w:val="20"/>
          <w:szCs w:val="20"/>
        </w:rPr>
        <w:t>t</w:t>
      </w:r>
      <w:r w:rsidRPr="009A655C">
        <w:rPr>
          <w:sz w:val="20"/>
          <w:szCs w:val="20"/>
        </w:rPr>
        <w:t>;</w:t>
      </w:r>
    </w:p>
    <w:p w14:paraId="70185596" w14:textId="77777777" w:rsidR="005034E2" w:rsidRPr="009A655C" w:rsidRDefault="005034E2" w:rsidP="005034E2">
      <w:pPr>
        <w:widowControl w:val="0"/>
        <w:tabs>
          <w:tab w:val="left" w:pos="480"/>
        </w:tabs>
        <w:autoSpaceDE w:val="0"/>
        <w:autoSpaceDN w:val="0"/>
        <w:adjustRightInd w:val="0"/>
        <w:spacing w:line="230" w:lineRule="exact"/>
        <w:ind w:left="480" w:right="345" w:hanging="360"/>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E</w:t>
      </w:r>
      <w:r w:rsidRPr="009A655C">
        <w:rPr>
          <w:spacing w:val="-1"/>
          <w:sz w:val="20"/>
          <w:szCs w:val="20"/>
        </w:rPr>
        <w:t>n</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r</w:t>
      </w:r>
      <w:r w:rsidRPr="009A655C">
        <w:rPr>
          <w:spacing w:val="3"/>
          <w:sz w:val="20"/>
          <w:szCs w:val="20"/>
        </w:rPr>
        <w:t>e</w:t>
      </w:r>
      <w:r w:rsidRPr="009A655C">
        <w:rPr>
          <w:spacing w:val="-2"/>
          <w:sz w:val="20"/>
          <w:szCs w:val="20"/>
        </w:rPr>
        <w:t>m</w:t>
      </w:r>
      <w:r w:rsidRPr="009A655C">
        <w:rPr>
          <w:spacing w:val="3"/>
          <w:sz w:val="20"/>
          <w:szCs w:val="20"/>
        </w:rPr>
        <w:t>o</w:t>
      </w:r>
      <w:r w:rsidRPr="009A655C">
        <w:rPr>
          <w:spacing w:val="-1"/>
          <w:sz w:val="20"/>
          <w:szCs w:val="20"/>
        </w:rPr>
        <w:t>v</w:t>
      </w:r>
      <w:r w:rsidRPr="009A655C">
        <w:rPr>
          <w:sz w:val="20"/>
          <w:szCs w:val="20"/>
        </w:rPr>
        <w:t>al</w:t>
      </w:r>
      <w:r w:rsidRPr="009A655C">
        <w:rPr>
          <w:spacing w:val="-7"/>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as</w:t>
      </w:r>
      <w:r w:rsidRPr="009A655C">
        <w:rPr>
          <w:spacing w:val="3"/>
          <w:sz w:val="20"/>
          <w:szCs w:val="20"/>
        </w:rPr>
        <w:t>b</w:t>
      </w:r>
      <w:r w:rsidRPr="009A655C">
        <w:rPr>
          <w:sz w:val="20"/>
          <w:szCs w:val="20"/>
        </w:rPr>
        <w:t>esto</w:t>
      </w:r>
      <w:r w:rsidRPr="009A655C">
        <w:rPr>
          <w:spacing w:val="1"/>
          <w:sz w:val="20"/>
          <w:szCs w:val="20"/>
        </w:rPr>
        <w:t>s</w:t>
      </w:r>
      <w:r w:rsidRPr="009A655C">
        <w:rPr>
          <w:spacing w:val="-2"/>
          <w:sz w:val="20"/>
          <w:szCs w:val="20"/>
        </w:rPr>
        <w:t>-</w:t>
      </w:r>
      <w:r w:rsidRPr="009A655C">
        <w:rPr>
          <w:sz w:val="20"/>
          <w:szCs w:val="20"/>
        </w:rPr>
        <w:t>c</w:t>
      </w:r>
      <w:r w:rsidRPr="009A655C">
        <w:rPr>
          <w:spacing w:val="4"/>
          <w:sz w:val="20"/>
          <w:szCs w:val="20"/>
        </w:rPr>
        <w:t>o</w:t>
      </w:r>
      <w:r w:rsidRPr="009A655C">
        <w:rPr>
          <w:spacing w:val="-1"/>
          <w:sz w:val="20"/>
          <w:szCs w:val="20"/>
        </w:rPr>
        <w:t>n</w:t>
      </w:r>
      <w:r w:rsidRPr="009A655C">
        <w:rPr>
          <w:sz w:val="20"/>
          <w:szCs w:val="20"/>
        </w:rPr>
        <w:t>ta</w:t>
      </w:r>
      <w:r w:rsidRPr="009A655C">
        <w:rPr>
          <w:spacing w:val="2"/>
          <w:sz w:val="20"/>
          <w:szCs w:val="20"/>
        </w:rPr>
        <w:t>i</w:t>
      </w:r>
      <w:r w:rsidRPr="009A655C">
        <w:rPr>
          <w:spacing w:val="-1"/>
          <w:sz w:val="20"/>
          <w:szCs w:val="20"/>
        </w:rPr>
        <w:t>n</w:t>
      </w:r>
      <w:r w:rsidRPr="009A655C">
        <w:rPr>
          <w:spacing w:val="2"/>
          <w:sz w:val="20"/>
          <w:szCs w:val="20"/>
        </w:rPr>
        <w:t>i</w:t>
      </w:r>
      <w:r w:rsidRPr="009A655C">
        <w:rPr>
          <w:spacing w:val="-1"/>
          <w:sz w:val="20"/>
          <w:szCs w:val="20"/>
        </w:rPr>
        <w:t>n</w:t>
      </w:r>
      <w:r w:rsidRPr="009A655C">
        <w:rPr>
          <w:sz w:val="20"/>
          <w:szCs w:val="20"/>
        </w:rPr>
        <w:t>g</w:t>
      </w:r>
      <w:r w:rsidRPr="009A655C">
        <w:rPr>
          <w:spacing w:val="-15"/>
          <w:sz w:val="20"/>
          <w:szCs w:val="20"/>
        </w:rPr>
        <w:t xml:space="preserve"> </w:t>
      </w:r>
      <w:r w:rsidRPr="009A655C">
        <w:rPr>
          <w:spacing w:val="-1"/>
          <w:sz w:val="20"/>
          <w:szCs w:val="20"/>
        </w:rPr>
        <w:t>m</w:t>
      </w:r>
      <w:r w:rsidRPr="009A655C">
        <w:rPr>
          <w:sz w:val="20"/>
          <w:szCs w:val="20"/>
        </w:rPr>
        <w:t>ate</w:t>
      </w:r>
      <w:r w:rsidRPr="009A655C">
        <w:rPr>
          <w:spacing w:val="1"/>
          <w:sz w:val="20"/>
          <w:szCs w:val="20"/>
        </w:rPr>
        <w:t>r</w:t>
      </w:r>
      <w:r w:rsidRPr="009A655C">
        <w:rPr>
          <w:sz w:val="20"/>
          <w:szCs w:val="20"/>
        </w:rPr>
        <w:t>ia</w:t>
      </w:r>
      <w:r w:rsidRPr="009A655C">
        <w:rPr>
          <w:spacing w:val="2"/>
          <w:sz w:val="20"/>
          <w:szCs w:val="20"/>
        </w:rPr>
        <w:t>l</w:t>
      </w:r>
      <w:r w:rsidRPr="009A655C">
        <w:rPr>
          <w:sz w:val="20"/>
          <w:szCs w:val="20"/>
        </w:rPr>
        <w:t>s</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3"/>
          <w:sz w:val="20"/>
          <w:szCs w:val="20"/>
        </w:rPr>
        <w:t xml:space="preserve"> </w:t>
      </w:r>
      <w:r w:rsidRPr="009A655C">
        <w:rPr>
          <w:sz w:val="20"/>
          <w:szCs w:val="20"/>
        </w:rPr>
        <w:t>t</w:t>
      </w:r>
      <w:r w:rsidRPr="009A655C">
        <w:rPr>
          <w:spacing w:val="1"/>
          <w:sz w:val="20"/>
          <w:szCs w:val="20"/>
        </w:rPr>
        <w:t>o</w:t>
      </w:r>
      <w:r w:rsidRPr="009A655C">
        <w:rPr>
          <w:spacing w:val="-1"/>
          <w:sz w:val="20"/>
          <w:szCs w:val="20"/>
        </w:rPr>
        <w:t>x</w:t>
      </w:r>
      <w:r w:rsidRPr="009A655C">
        <w:rPr>
          <w:sz w:val="20"/>
          <w:szCs w:val="20"/>
        </w:rPr>
        <w:t>ic</w:t>
      </w:r>
      <w:r w:rsidRPr="009A655C">
        <w:rPr>
          <w:spacing w:val="-4"/>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b</w:t>
      </w:r>
      <w:r w:rsidRPr="009A655C">
        <w:rPr>
          <w:spacing w:val="-1"/>
          <w:sz w:val="20"/>
          <w:szCs w:val="20"/>
        </w:rPr>
        <w:t>s</w:t>
      </w:r>
      <w:r w:rsidRPr="009A655C">
        <w:rPr>
          <w:sz w:val="20"/>
          <w:szCs w:val="20"/>
        </w:rPr>
        <w:t>t</w:t>
      </w:r>
      <w:r w:rsidRPr="009A655C">
        <w:rPr>
          <w:spacing w:val="2"/>
          <w:sz w:val="20"/>
          <w:szCs w:val="20"/>
        </w:rPr>
        <w:t>a</w:t>
      </w:r>
      <w:r w:rsidRPr="009A655C">
        <w:rPr>
          <w:spacing w:val="-1"/>
          <w:sz w:val="20"/>
          <w:szCs w:val="20"/>
        </w:rPr>
        <w:t>n</w:t>
      </w:r>
      <w:r w:rsidRPr="009A655C">
        <w:rPr>
          <w:sz w:val="20"/>
          <w:szCs w:val="20"/>
        </w:rPr>
        <w:t>c</w:t>
      </w:r>
      <w:r w:rsidRPr="009A655C">
        <w:rPr>
          <w:spacing w:val="1"/>
          <w:sz w:val="20"/>
          <w:szCs w:val="20"/>
        </w:rPr>
        <w:t>e</w:t>
      </w:r>
      <w:r w:rsidRPr="009A655C">
        <w:rPr>
          <w:sz w:val="20"/>
          <w:szCs w:val="20"/>
        </w:rPr>
        <w:t>s</w:t>
      </w:r>
      <w:r w:rsidRPr="009A655C">
        <w:rPr>
          <w:spacing w:val="-9"/>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2"/>
          <w:sz w:val="20"/>
          <w:szCs w:val="20"/>
        </w:rPr>
        <w:t>f</w:t>
      </w:r>
      <w:r w:rsidRPr="009A655C">
        <w:rPr>
          <w:spacing w:val="1"/>
          <w:sz w:val="20"/>
          <w:szCs w:val="20"/>
        </w:rPr>
        <w:t>or</w:t>
      </w:r>
      <w:r w:rsidRPr="009A655C">
        <w:rPr>
          <w:spacing w:val="-4"/>
          <w:sz w:val="20"/>
          <w:szCs w:val="20"/>
        </w:rPr>
        <w:t>m</w:t>
      </w:r>
      <w:r w:rsidRPr="009A655C">
        <w:rPr>
          <w:sz w:val="20"/>
          <w:szCs w:val="20"/>
        </w:rPr>
        <w:t>ed 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b</w:t>
      </w:r>
      <w:r w:rsidRPr="009A655C">
        <w:rPr>
          <w:sz w:val="20"/>
          <w:szCs w:val="20"/>
        </w:rPr>
        <w:t>y</w:t>
      </w:r>
      <w:r w:rsidRPr="009A655C">
        <w:rPr>
          <w:spacing w:val="-3"/>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ial</w:t>
      </w:r>
      <w:r w:rsidRPr="009A655C">
        <w:rPr>
          <w:spacing w:val="2"/>
          <w:sz w:val="20"/>
          <w:szCs w:val="20"/>
        </w:rPr>
        <w:t>l</w:t>
      </w:r>
      <w:r w:rsidRPr="009A655C">
        <w:rPr>
          <w:sz w:val="20"/>
          <w:szCs w:val="20"/>
        </w:rPr>
        <w:t>y</w:t>
      </w:r>
      <w:r w:rsidRPr="009A655C">
        <w:rPr>
          <w:spacing w:val="-10"/>
          <w:sz w:val="20"/>
          <w:szCs w:val="20"/>
        </w:rPr>
        <w:t xml:space="preserve"> </w:t>
      </w:r>
      <w:r w:rsidRPr="009A655C">
        <w:rPr>
          <w:sz w:val="20"/>
          <w:szCs w:val="20"/>
        </w:rPr>
        <w:t>t</w:t>
      </w:r>
      <w:r w:rsidRPr="009A655C">
        <w:rPr>
          <w:spacing w:val="3"/>
          <w:sz w:val="20"/>
          <w:szCs w:val="20"/>
        </w:rPr>
        <w:t>r</w:t>
      </w:r>
      <w:r w:rsidRPr="009A655C">
        <w:rPr>
          <w:sz w:val="20"/>
          <w:szCs w:val="20"/>
        </w:rPr>
        <w:t>ai</w:t>
      </w:r>
      <w:r w:rsidRPr="009A655C">
        <w:rPr>
          <w:spacing w:val="-1"/>
          <w:sz w:val="20"/>
          <w:szCs w:val="20"/>
        </w:rPr>
        <w:t>n</w:t>
      </w:r>
      <w:r w:rsidRPr="009A655C">
        <w:rPr>
          <w:sz w:val="20"/>
          <w:szCs w:val="20"/>
        </w:rPr>
        <w:t>ed</w:t>
      </w:r>
      <w:r w:rsidRPr="009A655C">
        <w:rPr>
          <w:spacing w:val="-2"/>
          <w:sz w:val="20"/>
          <w:szCs w:val="20"/>
        </w:rPr>
        <w:t xml:space="preserve"> </w:t>
      </w:r>
      <w:r w:rsidRPr="009A655C">
        <w:rPr>
          <w:spacing w:val="-5"/>
          <w:sz w:val="20"/>
          <w:szCs w:val="20"/>
        </w:rPr>
        <w:t>w</w:t>
      </w:r>
      <w:r w:rsidRPr="009A655C">
        <w:rPr>
          <w:spacing w:val="1"/>
          <w:sz w:val="20"/>
          <w:szCs w:val="20"/>
        </w:rPr>
        <w:t>o</w:t>
      </w:r>
      <w:r w:rsidRPr="009A655C">
        <w:rPr>
          <w:spacing w:val="3"/>
          <w:sz w:val="20"/>
          <w:szCs w:val="20"/>
        </w:rPr>
        <w:t>r</w:t>
      </w:r>
      <w:r w:rsidRPr="009A655C">
        <w:rPr>
          <w:spacing w:val="-1"/>
          <w:sz w:val="20"/>
          <w:szCs w:val="20"/>
        </w:rPr>
        <w:t>k</w:t>
      </w:r>
      <w:r w:rsidRPr="009A655C">
        <w:rPr>
          <w:sz w:val="20"/>
          <w:szCs w:val="20"/>
        </w:rPr>
        <w:t>e</w:t>
      </w:r>
      <w:r w:rsidRPr="009A655C">
        <w:rPr>
          <w:spacing w:val="1"/>
          <w:sz w:val="20"/>
          <w:szCs w:val="20"/>
        </w:rPr>
        <w:t>r</w:t>
      </w:r>
      <w:r w:rsidRPr="009A655C">
        <w:rPr>
          <w:spacing w:val="4"/>
          <w:sz w:val="20"/>
          <w:szCs w:val="20"/>
        </w:rPr>
        <w:t>s</w:t>
      </w:r>
      <w:r w:rsidRPr="009A655C">
        <w:rPr>
          <w:sz w:val="20"/>
          <w:szCs w:val="20"/>
        </w:rPr>
        <w:t>;</w:t>
      </w:r>
    </w:p>
    <w:p w14:paraId="70984D61" w14:textId="77777777" w:rsidR="005034E2" w:rsidRPr="009A655C" w:rsidRDefault="005034E2" w:rsidP="005034E2">
      <w:pPr>
        <w:widowControl w:val="0"/>
        <w:autoSpaceDE w:val="0"/>
        <w:autoSpaceDN w:val="0"/>
        <w:adjustRightInd w:val="0"/>
        <w:spacing w:line="228" w:lineRule="exact"/>
        <w:ind w:left="120"/>
        <w:rPr>
          <w:sz w:val="20"/>
          <w:szCs w:val="20"/>
        </w:rPr>
      </w:pPr>
      <w:r w:rsidRPr="00BA2C79">
        <w:rPr>
          <w:rFonts w:ascii="Wingdings" w:hAnsi="Wingdings" w:cs="Wingdings"/>
          <w:sz w:val="20"/>
          <w:szCs w:val="20"/>
        </w:rPr>
        <w:t></w:t>
      </w:r>
      <w:r w:rsidRPr="00BA2C79">
        <w:rPr>
          <w:sz w:val="20"/>
          <w:szCs w:val="20"/>
        </w:rPr>
        <w:t xml:space="preserve">   </w:t>
      </w:r>
      <w:r w:rsidRPr="00BA2C79">
        <w:rPr>
          <w:spacing w:val="49"/>
          <w:sz w:val="20"/>
          <w:szCs w:val="20"/>
        </w:rPr>
        <w:t xml:space="preserve"> </w:t>
      </w:r>
      <w:r w:rsidRPr="00BA2C79">
        <w:rPr>
          <w:spacing w:val="-31"/>
          <w:sz w:val="20"/>
          <w:szCs w:val="20"/>
        </w:rPr>
        <w:t xml:space="preserve"> </w:t>
      </w:r>
      <w:r w:rsidRPr="00BA2C79">
        <w:rPr>
          <w:sz w:val="20"/>
          <w:szCs w:val="20"/>
        </w:rPr>
        <w:t>D</w:t>
      </w:r>
      <w:r w:rsidRPr="00BA2C79">
        <w:rPr>
          <w:spacing w:val="-1"/>
          <w:sz w:val="20"/>
          <w:szCs w:val="20"/>
        </w:rPr>
        <w:t>u</w:t>
      </w:r>
      <w:r w:rsidRPr="00BA2C79">
        <w:rPr>
          <w:spacing w:val="1"/>
          <w:sz w:val="20"/>
          <w:szCs w:val="20"/>
        </w:rPr>
        <w:t>r</w:t>
      </w:r>
      <w:r w:rsidRPr="00BA2C79">
        <w:rPr>
          <w:sz w:val="20"/>
          <w:szCs w:val="20"/>
        </w:rPr>
        <w:t>i</w:t>
      </w:r>
      <w:r w:rsidRPr="00BA2C79">
        <w:rPr>
          <w:spacing w:val="1"/>
          <w:sz w:val="20"/>
          <w:szCs w:val="20"/>
        </w:rPr>
        <w:t>n</w:t>
      </w:r>
      <w:r w:rsidRPr="00BA2C79">
        <w:rPr>
          <w:sz w:val="20"/>
          <w:szCs w:val="20"/>
        </w:rPr>
        <w:t>g</w:t>
      </w:r>
      <w:r w:rsidRPr="00BA2C79">
        <w:rPr>
          <w:spacing w:val="-4"/>
          <w:sz w:val="20"/>
          <w:szCs w:val="20"/>
        </w:rPr>
        <w:t xml:space="preserve"> </w:t>
      </w:r>
      <w:r w:rsidRPr="00BA2C79">
        <w:rPr>
          <w:spacing w:val="-1"/>
          <w:sz w:val="20"/>
          <w:szCs w:val="20"/>
        </w:rPr>
        <w:t>h</w:t>
      </w:r>
      <w:r w:rsidRPr="00BA2C79">
        <w:rPr>
          <w:sz w:val="20"/>
          <w:szCs w:val="20"/>
        </w:rPr>
        <w:t>e</w:t>
      </w:r>
      <w:r w:rsidRPr="00BA2C79">
        <w:rPr>
          <w:spacing w:val="1"/>
          <w:sz w:val="20"/>
          <w:szCs w:val="20"/>
        </w:rPr>
        <w:t>av</w:t>
      </w:r>
      <w:r w:rsidRPr="00BA2C79">
        <w:rPr>
          <w:sz w:val="20"/>
          <w:szCs w:val="20"/>
        </w:rPr>
        <w:t>y</w:t>
      </w:r>
      <w:r w:rsidRPr="00BA2C79">
        <w:rPr>
          <w:spacing w:val="-6"/>
          <w:sz w:val="20"/>
          <w:szCs w:val="20"/>
        </w:rPr>
        <w:t xml:space="preserve"> </w:t>
      </w:r>
      <w:r w:rsidRPr="00BA2C79">
        <w:rPr>
          <w:spacing w:val="1"/>
          <w:sz w:val="20"/>
          <w:szCs w:val="20"/>
        </w:rPr>
        <w:t>r</w:t>
      </w:r>
      <w:r w:rsidRPr="00BA2C79">
        <w:rPr>
          <w:sz w:val="20"/>
          <w:szCs w:val="20"/>
        </w:rPr>
        <w:t>ai</w:t>
      </w:r>
      <w:r w:rsidRPr="00BA2C79">
        <w:rPr>
          <w:spacing w:val="1"/>
          <w:sz w:val="20"/>
          <w:szCs w:val="20"/>
        </w:rPr>
        <w:t>n</w:t>
      </w:r>
      <w:r w:rsidRPr="00BA2C79">
        <w:rPr>
          <w:sz w:val="20"/>
          <w:szCs w:val="20"/>
        </w:rPr>
        <w:t>s</w:t>
      </w:r>
      <w:r w:rsidRPr="00BA2C79">
        <w:rPr>
          <w:spacing w:val="-4"/>
          <w:sz w:val="20"/>
          <w:szCs w:val="20"/>
        </w:rPr>
        <w:t xml:space="preserve"> </w:t>
      </w:r>
      <w:r w:rsidRPr="00BA2C79">
        <w:rPr>
          <w:spacing w:val="1"/>
          <w:sz w:val="20"/>
          <w:szCs w:val="20"/>
        </w:rPr>
        <w:t>o</w:t>
      </w:r>
      <w:r w:rsidRPr="00BA2C79">
        <w:rPr>
          <w:sz w:val="20"/>
          <w:szCs w:val="20"/>
        </w:rPr>
        <w:t>r</w:t>
      </w:r>
      <w:r w:rsidRPr="00BA2C79">
        <w:rPr>
          <w:spacing w:val="-1"/>
          <w:sz w:val="20"/>
          <w:szCs w:val="20"/>
        </w:rPr>
        <w:t xml:space="preserve"> </w:t>
      </w:r>
      <w:r w:rsidRPr="00BA2C79">
        <w:rPr>
          <w:spacing w:val="3"/>
          <w:sz w:val="20"/>
          <w:szCs w:val="20"/>
        </w:rPr>
        <w:t>e</w:t>
      </w:r>
      <w:r w:rsidRPr="00BA2C79">
        <w:rPr>
          <w:spacing w:val="-4"/>
          <w:sz w:val="20"/>
          <w:szCs w:val="20"/>
        </w:rPr>
        <w:t>m</w:t>
      </w:r>
      <w:r w:rsidRPr="00BA2C79">
        <w:rPr>
          <w:sz w:val="20"/>
          <w:szCs w:val="20"/>
        </w:rPr>
        <w:t>e</w:t>
      </w:r>
      <w:r w:rsidRPr="00BA2C79">
        <w:rPr>
          <w:spacing w:val="1"/>
          <w:sz w:val="20"/>
          <w:szCs w:val="20"/>
        </w:rPr>
        <w:t>r</w:t>
      </w:r>
      <w:r w:rsidRPr="00BA2C79">
        <w:rPr>
          <w:spacing w:val="-1"/>
          <w:sz w:val="20"/>
          <w:szCs w:val="20"/>
        </w:rPr>
        <w:t>g</w:t>
      </w:r>
      <w:r w:rsidRPr="00BA2C79">
        <w:rPr>
          <w:spacing w:val="3"/>
          <w:sz w:val="20"/>
          <w:szCs w:val="20"/>
        </w:rPr>
        <w:t>e</w:t>
      </w:r>
      <w:r w:rsidRPr="00BA2C79">
        <w:rPr>
          <w:spacing w:val="-1"/>
          <w:sz w:val="20"/>
          <w:szCs w:val="20"/>
        </w:rPr>
        <w:t>n</w:t>
      </w:r>
      <w:r w:rsidRPr="00BA2C79">
        <w:rPr>
          <w:sz w:val="20"/>
          <w:szCs w:val="20"/>
        </w:rPr>
        <w:t>cies</w:t>
      </w:r>
      <w:r w:rsidRPr="00BA2C79">
        <w:rPr>
          <w:spacing w:val="-10"/>
          <w:sz w:val="20"/>
          <w:szCs w:val="20"/>
        </w:rPr>
        <w:t xml:space="preserve"> </w:t>
      </w:r>
      <w:r w:rsidRPr="00BA2C79">
        <w:rPr>
          <w:spacing w:val="1"/>
          <w:sz w:val="20"/>
          <w:szCs w:val="20"/>
        </w:rPr>
        <w:t>o</w:t>
      </w:r>
      <w:r w:rsidRPr="00BA2C79">
        <w:rPr>
          <w:sz w:val="20"/>
          <w:szCs w:val="20"/>
        </w:rPr>
        <w:t>f</w:t>
      </w:r>
      <w:r w:rsidRPr="00BA2C79">
        <w:rPr>
          <w:spacing w:val="-3"/>
          <w:sz w:val="20"/>
          <w:szCs w:val="20"/>
        </w:rPr>
        <w:t xml:space="preserve"> </w:t>
      </w:r>
      <w:r w:rsidRPr="00BA2C79">
        <w:rPr>
          <w:spacing w:val="3"/>
          <w:sz w:val="20"/>
          <w:szCs w:val="20"/>
        </w:rPr>
        <w:t>a</w:t>
      </w:r>
      <w:r w:rsidRPr="00BA2C79">
        <w:rPr>
          <w:spacing w:val="1"/>
          <w:sz w:val="20"/>
          <w:szCs w:val="20"/>
        </w:rPr>
        <w:t>n</w:t>
      </w:r>
      <w:r w:rsidRPr="00BA2C79">
        <w:rPr>
          <w:sz w:val="20"/>
          <w:szCs w:val="20"/>
        </w:rPr>
        <w:t>y</w:t>
      </w:r>
      <w:r w:rsidRPr="00BA2C79">
        <w:rPr>
          <w:spacing w:val="-4"/>
          <w:sz w:val="20"/>
          <w:szCs w:val="20"/>
        </w:rPr>
        <w:t xml:space="preserve"> </w:t>
      </w:r>
      <w:r w:rsidRPr="00BA2C79">
        <w:rPr>
          <w:spacing w:val="-1"/>
          <w:sz w:val="20"/>
          <w:szCs w:val="20"/>
        </w:rPr>
        <w:t>k</w:t>
      </w:r>
      <w:r w:rsidRPr="00BA2C79">
        <w:rPr>
          <w:spacing w:val="2"/>
          <w:sz w:val="20"/>
          <w:szCs w:val="20"/>
        </w:rPr>
        <w:t>i</w:t>
      </w:r>
      <w:r w:rsidRPr="00BA2C79">
        <w:rPr>
          <w:spacing w:val="-1"/>
          <w:sz w:val="20"/>
          <w:szCs w:val="20"/>
        </w:rPr>
        <w:t>n</w:t>
      </w:r>
      <w:r w:rsidRPr="00BA2C79">
        <w:rPr>
          <w:spacing w:val="1"/>
          <w:sz w:val="20"/>
          <w:szCs w:val="20"/>
        </w:rPr>
        <w:t>d</w:t>
      </w:r>
      <w:r w:rsidRPr="00BA2C79">
        <w:rPr>
          <w:sz w:val="20"/>
          <w:szCs w:val="20"/>
        </w:rPr>
        <w:t>,</w:t>
      </w:r>
      <w:r w:rsidRPr="00BA2C79">
        <w:rPr>
          <w:spacing w:val="1"/>
          <w:sz w:val="20"/>
          <w:szCs w:val="20"/>
        </w:rPr>
        <w:t xml:space="preserve"> </w:t>
      </w:r>
      <w:r w:rsidRPr="00BA2C79">
        <w:rPr>
          <w:sz w:val="20"/>
          <w:szCs w:val="20"/>
        </w:rPr>
        <w:t>a</w:t>
      </w:r>
      <w:r w:rsidRPr="00BA2C79">
        <w:rPr>
          <w:spacing w:val="1"/>
          <w:sz w:val="20"/>
          <w:szCs w:val="20"/>
        </w:rPr>
        <w:t>pp</w:t>
      </w:r>
      <w:r w:rsidRPr="00BA2C79">
        <w:rPr>
          <w:sz w:val="20"/>
          <w:szCs w:val="20"/>
        </w:rPr>
        <w:t>ly</w:t>
      </w:r>
      <w:r w:rsidRPr="00BA2C79">
        <w:rPr>
          <w:spacing w:val="-7"/>
          <w:sz w:val="20"/>
          <w:szCs w:val="20"/>
        </w:rPr>
        <w:t xml:space="preserve"> </w:t>
      </w:r>
      <w:r w:rsidRPr="00BA2C79">
        <w:rPr>
          <w:sz w:val="20"/>
          <w:szCs w:val="20"/>
        </w:rPr>
        <w:t>c</w:t>
      </w:r>
      <w:r w:rsidRPr="00BA2C79">
        <w:rPr>
          <w:spacing w:val="4"/>
          <w:sz w:val="20"/>
          <w:szCs w:val="20"/>
        </w:rPr>
        <w:t>o</w:t>
      </w:r>
      <w:r w:rsidRPr="00BA2C79">
        <w:rPr>
          <w:spacing w:val="-1"/>
          <w:sz w:val="20"/>
          <w:szCs w:val="20"/>
        </w:rPr>
        <w:t>ns</w:t>
      </w:r>
      <w:r w:rsidRPr="00BA2C79">
        <w:rPr>
          <w:sz w:val="20"/>
          <w:szCs w:val="20"/>
        </w:rPr>
        <w:t>t</w:t>
      </w:r>
      <w:r w:rsidRPr="00BA2C79">
        <w:rPr>
          <w:spacing w:val="3"/>
          <w:sz w:val="20"/>
          <w:szCs w:val="20"/>
        </w:rPr>
        <w:t>r</w:t>
      </w:r>
      <w:r w:rsidRPr="00BA2C79">
        <w:rPr>
          <w:spacing w:val="-1"/>
          <w:sz w:val="20"/>
          <w:szCs w:val="20"/>
        </w:rPr>
        <w:t>u</w:t>
      </w:r>
      <w:r w:rsidRPr="00BA2C79">
        <w:rPr>
          <w:sz w:val="20"/>
          <w:szCs w:val="20"/>
        </w:rPr>
        <w:t>cti</w:t>
      </w:r>
      <w:r w:rsidRPr="00BA2C79">
        <w:rPr>
          <w:spacing w:val="1"/>
          <w:sz w:val="20"/>
          <w:szCs w:val="20"/>
        </w:rPr>
        <w:t>o</w:t>
      </w:r>
      <w:r w:rsidRPr="00BA2C79">
        <w:rPr>
          <w:sz w:val="20"/>
          <w:szCs w:val="20"/>
        </w:rPr>
        <w:t>n</w:t>
      </w:r>
      <w:r w:rsidRPr="00BA2C79">
        <w:rPr>
          <w:spacing w:val="-8"/>
          <w:sz w:val="20"/>
          <w:szCs w:val="20"/>
        </w:rPr>
        <w:t xml:space="preserve"> </w:t>
      </w:r>
      <w:r w:rsidRPr="00BA2C79">
        <w:rPr>
          <w:spacing w:val="-1"/>
          <w:sz w:val="20"/>
          <w:szCs w:val="20"/>
        </w:rPr>
        <w:t>s</w:t>
      </w:r>
      <w:r w:rsidRPr="00BA2C79">
        <w:rPr>
          <w:sz w:val="20"/>
          <w:szCs w:val="20"/>
        </w:rPr>
        <w:t>a</w:t>
      </w:r>
      <w:r w:rsidRPr="00BA2C79">
        <w:rPr>
          <w:spacing w:val="-1"/>
          <w:sz w:val="20"/>
          <w:szCs w:val="20"/>
        </w:rPr>
        <w:t>f</w:t>
      </w:r>
      <w:r w:rsidRPr="00BA2C79">
        <w:rPr>
          <w:spacing w:val="3"/>
          <w:sz w:val="20"/>
          <w:szCs w:val="20"/>
        </w:rPr>
        <w:t>e</w:t>
      </w:r>
      <w:r w:rsidRPr="00BA2C79">
        <w:rPr>
          <w:spacing w:val="1"/>
          <w:sz w:val="20"/>
          <w:szCs w:val="20"/>
        </w:rPr>
        <w:t>g</w:t>
      </w:r>
      <w:r w:rsidRPr="00BA2C79">
        <w:rPr>
          <w:spacing w:val="-1"/>
          <w:sz w:val="20"/>
          <w:szCs w:val="20"/>
        </w:rPr>
        <w:t>u</w:t>
      </w:r>
      <w:r w:rsidRPr="00BA2C79">
        <w:rPr>
          <w:sz w:val="20"/>
          <w:szCs w:val="20"/>
        </w:rPr>
        <w:t>a</w:t>
      </w:r>
      <w:r w:rsidRPr="00BA2C79">
        <w:rPr>
          <w:spacing w:val="1"/>
          <w:sz w:val="20"/>
          <w:szCs w:val="20"/>
        </w:rPr>
        <w:t>rd</w:t>
      </w:r>
      <w:r w:rsidRPr="00BA2C79">
        <w:rPr>
          <w:sz w:val="20"/>
          <w:szCs w:val="20"/>
        </w:rPr>
        <w:t>s</w:t>
      </w:r>
      <w:r w:rsidRPr="00BA2C79">
        <w:rPr>
          <w:spacing w:val="-8"/>
          <w:sz w:val="20"/>
          <w:szCs w:val="20"/>
        </w:rPr>
        <w:t xml:space="preserve"> </w:t>
      </w:r>
      <w:r w:rsidRPr="00BA2C79">
        <w:rPr>
          <w:spacing w:val="1"/>
          <w:sz w:val="20"/>
          <w:szCs w:val="20"/>
        </w:rPr>
        <w:t>g</w:t>
      </w:r>
      <w:r w:rsidRPr="00BA2C79">
        <w:rPr>
          <w:spacing w:val="-1"/>
          <w:sz w:val="20"/>
          <w:szCs w:val="20"/>
        </w:rPr>
        <w:t>u</w:t>
      </w:r>
      <w:r w:rsidRPr="00BA2C79">
        <w:rPr>
          <w:sz w:val="20"/>
          <w:szCs w:val="20"/>
        </w:rPr>
        <w:t>i</w:t>
      </w:r>
      <w:r w:rsidRPr="00BA2C79">
        <w:rPr>
          <w:spacing w:val="1"/>
          <w:sz w:val="20"/>
          <w:szCs w:val="20"/>
        </w:rPr>
        <w:t>d</w:t>
      </w:r>
      <w:r w:rsidRPr="00BA2C79">
        <w:rPr>
          <w:sz w:val="20"/>
          <w:szCs w:val="20"/>
        </w:rPr>
        <w:t>eli</w:t>
      </w:r>
      <w:r w:rsidRPr="00BA2C79">
        <w:rPr>
          <w:spacing w:val="-1"/>
          <w:sz w:val="20"/>
          <w:szCs w:val="20"/>
        </w:rPr>
        <w:t>n</w:t>
      </w:r>
      <w:r w:rsidRPr="00BA2C79">
        <w:rPr>
          <w:spacing w:val="3"/>
          <w:sz w:val="20"/>
          <w:szCs w:val="20"/>
        </w:rPr>
        <w:t>e</w:t>
      </w:r>
      <w:r w:rsidRPr="00BA2C79">
        <w:rPr>
          <w:sz w:val="20"/>
          <w:szCs w:val="20"/>
        </w:rPr>
        <w:t>s;</w:t>
      </w:r>
    </w:p>
    <w:p w14:paraId="1DDD860A" w14:textId="77777777" w:rsidR="005034E2" w:rsidRPr="009A655C" w:rsidRDefault="005034E2" w:rsidP="005034E2">
      <w:pPr>
        <w:widowControl w:val="0"/>
        <w:autoSpaceDE w:val="0"/>
        <w:autoSpaceDN w:val="0"/>
        <w:adjustRightInd w:val="0"/>
        <w:ind w:left="120"/>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Br</w:t>
      </w:r>
      <w:r w:rsidRPr="009A655C">
        <w:rPr>
          <w:sz w:val="20"/>
          <w:szCs w:val="20"/>
        </w:rPr>
        <w:t>a</w:t>
      </w:r>
      <w:r w:rsidRPr="009A655C">
        <w:rPr>
          <w:spacing w:val="1"/>
          <w:sz w:val="20"/>
          <w:szCs w:val="20"/>
        </w:rPr>
        <w:t>c</w:t>
      </w:r>
      <w:r w:rsidRPr="009A655C">
        <w:rPr>
          <w:sz w:val="20"/>
          <w:szCs w:val="20"/>
        </w:rPr>
        <w:t>e</w:t>
      </w:r>
      <w:r w:rsidRPr="009A655C">
        <w:rPr>
          <w:spacing w:val="-4"/>
          <w:sz w:val="20"/>
          <w:szCs w:val="20"/>
        </w:rPr>
        <w:t xml:space="preserve"> </w:t>
      </w:r>
      <w:r w:rsidRPr="009A655C">
        <w:rPr>
          <w:sz w:val="20"/>
          <w:szCs w:val="20"/>
        </w:rPr>
        <w:t>ele</w:t>
      </w:r>
      <w:r w:rsidRPr="009A655C">
        <w:rPr>
          <w:spacing w:val="1"/>
          <w:sz w:val="20"/>
          <w:szCs w:val="20"/>
        </w:rPr>
        <w:t>c</w:t>
      </w:r>
      <w:r w:rsidRPr="009A655C">
        <w:rPr>
          <w:sz w:val="20"/>
          <w:szCs w:val="20"/>
        </w:rPr>
        <w:t>trical</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4"/>
          <w:sz w:val="20"/>
          <w:szCs w:val="20"/>
        </w:rPr>
        <w:t>m</w:t>
      </w:r>
      <w:r w:rsidRPr="009A655C">
        <w:rPr>
          <w:sz w:val="20"/>
          <w:szCs w:val="20"/>
        </w:rPr>
        <w:t>e</w:t>
      </w:r>
      <w:r w:rsidRPr="009A655C">
        <w:rPr>
          <w:spacing w:val="3"/>
          <w:sz w:val="20"/>
          <w:szCs w:val="20"/>
        </w:rPr>
        <w:t>c</w:t>
      </w:r>
      <w:r w:rsidRPr="009A655C">
        <w:rPr>
          <w:spacing w:val="-1"/>
          <w:sz w:val="20"/>
          <w:szCs w:val="20"/>
        </w:rPr>
        <w:t>h</w:t>
      </w:r>
      <w:r w:rsidRPr="009A655C">
        <w:rPr>
          <w:spacing w:val="3"/>
          <w:sz w:val="20"/>
          <w:szCs w:val="20"/>
        </w:rPr>
        <w:t>a</w:t>
      </w:r>
      <w:r w:rsidRPr="009A655C">
        <w:rPr>
          <w:spacing w:val="-1"/>
          <w:sz w:val="20"/>
          <w:szCs w:val="20"/>
        </w:rPr>
        <w:t>n</w:t>
      </w:r>
      <w:r w:rsidRPr="009A655C">
        <w:rPr>
          <w:sz w:val="20"/>
          <w:szCs w:val="20"/>
        </w:rPr>
        <w:t>i</w:t>
      </w:r>
      <w:r w:rsidRPr="009A655C">
        <w:rPr>
          <w:spacing w:val="2"/>
          <w:sz w:val="20"/>
          <w:szCs w:val="20"/>
        </w:rPr>
        <w:t>c</w:t>
      </w:r>
      <w:r w:rsidRPr="009A655C">
        <w:rPr>
          <w:sz w:val="20"/>
          <w:szCs w:val="20"/>
        </w:rPr>
        <w:t>al</w:t>
      </w:r>
      <w:r w:rsidRPr="009A655C">
        <w:rPr>
          <w:spacing w:val="-9"/>
          <w:sz w:val="20"/>
          <w:szCs w:val="20"/>
        </w:rPr>
        <w:t xml:space="preserve"> </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w:t>
      </w:r>
      <w:r w:rsidRPr="009A655C">
        <w:rPr>
          <w:spacing w:val="3"/>
          <w:sz w:val="20"/>
          <w:szCs w:val="20"/>
        </w:rPr>
        <w:t>p</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8"/>
          <w:sz w:val="20"/>
          <w:szCs w:val="20"/>
        </w:rPr>
        <w:t xml:space="preserve"> </w:t>
      </w:r>
      <w:r w:rsidRPr="009A655C">
        <w:rPr>
          <w:sz w:val="20"/>
          <w:szCs w:val="20"/>
        </w:rPr>
        <w:t>to</w:t>
      </w:r>
      <w:r w:rsidRPr="009A655C">
        <w:rPr>
          <w:spacing w:val="2"/>
          <w:sz w:val="20"/>
          <w:szCs w:val="20"/>
        </w:rPr>
        <w:t xml:space="preserve"> </w:t>
      </w:r>
      <w:r w:rsidRPr="009A655C">
        <w:rPr>
          <w:spacing w:val="-2"/>
          <w:sz w:val="20"/>
          <w:szCs w:val="20"/>
        </w:rPr>
        <w:t>w</w:t>
      </w:r>
      <w:r w:rsidRPr="009A655C">
        <w:rPr>
          <w:sz w:val="20"/>
          <w:szCs w:val="20"/>
        </w:rPr>
        <w:t>it</w:t>
      </w:r>
      <w:r w:rsidRPr="009A655C">
        <w:rPr>
          <w:spacing w:val="1"/>
          <w:sz w:val="20"/>
          <w:szCs w:val="20"/>
        </w:rPr>
        <w:t>h</w:t>
      </w:r>
      <w:r w:rsidRPr="009A655C">
        <w:rPr>
          <w:spacing w:val="-1"/>
          <w:sz w:val="20"/>
          <w:szCs w:val="20"/>
        </w:rPr>
        <w:t>s</w:t>
      </w:r>
      <w:r w:rsidRPr="009A655C">
        <w:rPr>
          <w:sz w:val="20"/>
          <w:szCs w:val="20"/>
        </w:rPr>
        <w:t>t</w:t>
      </w:r>
      <w:r w:rsidRPr="009A655C">
        <w:rPr>
          <w:spacing w:val="2"/>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u</w:t>
      </w:r>
      <w:r w:rsidRPr="009A655C">
        <w:rPr>
          <w:spacing w:val="-1"/>
          <w:sz w:val="20"/>
          <w:szCs w:val="20"/>
        </w:rPr>
        <w:t>n</w:t>
      </w:r>
      <w:r w:rsidRPr="009A655C">
        <w:rPr>
          <w:spacing w:val="3"/>
          <w:sz w:val="20"/>
          <w:szCs w:val="20"/>
        </w:rPr>
        <w:t>e</w:t>
      </w:r>
      <w:r w:rsidRPr="009A655C">
        <w:rPr>
          <w:spacing w:val="-1"/>
          <w:sz w:val="20"/>
          <w:szCs w:val="20"/>
        </w:rPr>
        <w:t>x</w:t>
      </w:r>
      <w:r w:rsidRPr="009A655C">
        <w:rPr>
          <w:spacing w:val="2"/>
          <w:sz w:val="20"/>
          <w:szCs w:val="20"/>
        </w:rPr>
        <w:t>p</w:t>
      </w:r>
      <w:r w:rsidRPr="009A655C">
        <w:rPr>
          <w:sz w:val="20"/>
          <w:szCs w:val="20"/>
        </w:rPr>
        <w:t>e</w:t>
      </w:r>
      <w:r w:rsidRPr="009A655C">
        <w:rPr>
          <w:spacing w:val="1"/>
          <w:sz w:val="20"/>
          <w:szCs w:val="20"/>
        </w:rPr>
        <w:t>c</w:t>
      </w:r>
      <w:r w:rsidRPr="009A655C">
        <w:rPr>
          <w:sz w:val="20"/>
          <w:szCs w:val="20"/>
        </w:rPr>
        <w:t>ted</w:t>
      </w:r>
      <w:r w:rsidRPr="009A655C">
        <w:rPr>
          <w:spacing w:val="-7"/>
          <w:sz w:val="20"/>
          <w:szCs w:val="20"/>
        </w:rPr>
        <w:t xml:space="preserve"> </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pacing w:val="2"/>
          <w:sz w:val="20"/>
          <w:szCs w:val="20"/>
        </w:rPr>
        <w:t>t</w:t>
      </w:r>
      <w:r w:rsidRPr="009A655C">
        <w:rPr>
          <w:sz w:val="20"/>
          <w:szCs w:val="20"/>
        </w:rPr>
        <w:t>s</w:t>
      </w:r>
      <w:r w:rsidRPr="009A655C">
        <w:rPr>
          <w:spacing w:val="-5"/>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pacing w:val="2"/>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1"/>
          <w:sz w:val="20"/>
          <w:szCs w:val="20"/>
        </w:rPr>
        <w:t>o</w:t>
      </w:r>
      <w:r w:rsidRPr="009A655C">
        <w:rPr>
          <w:spacing w:val="-1"/>
          <w:sz w:val="20"/>
          <w:szCs w:val="20"/>
        </w:rPr>
        <w:t>n</w:t>
      </w:r>
      <w:r w:rsidRPr="009A655C">
        <w:rPr>
          <w:sz w:val="20"/>
          <w:szCs w:val="20"/>
        </w:rPr>
        <w:t>.</w:t>
      </w:r>
    </w:p>
    <w:p w14:paraId="566BF497" w14:textId="77777777" w:rsidR="005034E2" w:rsidRPr="009A655C" w:rsidRDefault="005034E2" w:rsidP="005034E2">
      <w:pPr>
        <w:widowControl w:val="0"/>
        <w:autoSpaceDE w:val="0"/>
        <w:autoSpaceDN w:val="0"/>
        <w:adjustRightInd w:val="0"/>
        <w:spacing w:before="13" w:line="220" w:lineRule="exact"/>
      </w:pPr>
    </w:p>
    <w:p w14:paraId="06931F39" w14:textId="77777777" w:rsidR="005034E2" w:rsidRPr="009A655C" w:rsidRDefault="005034E2" w:rsidP="005034E2">
      <w:pPr>
        <w:widowControl w:val="0"/>
        <w:autoSpaceDE w:val="0"/>
        <w:autoSpaceDN w:val="0"/>
        <w:adjustRightInd w:val="0"/>
        <w:ind w:left="120"/>
        <w:rPr>
          <w:sz w:val="20"/>
          <w:szCs w:val="20"/>
        </w:rPr>
      </w:pPr>
      <w:r w:rsidRPr="009A655C">
        <w:rPr>
          <w:b/>
          <w:bCs/>
          <w:sz w:val="20"/>
          <w:szCs w:val="20"/>
        </w:rPr>
        <w:t>Nui</w:t>
      </w:r>
      <w:r w:rsidRPr="009A655C">
        <w:rPr>
          <w:b/>
          <w:bCs/>
          <w:spacing w:val="-1"/>
          <w:sz w:val="20"/>
          <w:szCs w:val="20"/>
        </w:rPr>
        <w:t>s</w:t>
      </w:r>
      <w:r w:rsidRPr="009A655C">
        <w:rPr>
          <w:b/>
          <w:bCs/>
          <w:spacing w:val="1"/>
          <w:sz w:val="20"/>
          <w:szCs w:val="20"/>
        </w:rPr>
        <w:t>a</w:t>
      </w:r>
      <w:r w:rsidRPr="009A655C">
        <w:rPr>
          <w:b/>
          <w:bCs/>
          <w:sz w:val="20"/>
          <w:szCs w:val="20"/>
        </w:rPr>
        <w:t>nce</w:t>
      </w:r>
      <w:r w:rsidRPr="009A655C">
        <w:rPr>
          <w:b/>
          <w:bCs/>
          <w:spacing w:val="-7"/>
          <w:sz w:val="20"/>
          <w:szCs w:val="20"/>
        </w:rPr>
        <w:t xml:space="preserve"> </w:t>
      </w:r>
      <w:r w:rsidRPr="009A655C">
        <w:rPr>
          <w:b/>
          <w:bCs/>
          <w:spacing w:val="1"/>
          <w:sz w:val="20"/>
          <w:szCs w:val="20"/>
        </w:rPr>
        <w:t>a</w:t>
      </w:r>
      <w:r w:rsidRPr="009A655C">
        <w:rPr>
          <w:b/>
          <w:bCs/>
          <w:sz w:val="20"/>
          <w:szCs w:val="20"/>
        </w:rPr>
        <w:t>nd</w:t>
      </w:r>
      <w:r w:rsidRPr="009A655C">
        <w:rPr>
          <w:b/>
          <w:bCs/>
          <w:spacing w:val="-4"/>
          <w:sz w:val="20"/>
          <w:szCs w:val="20"/>
        </w:rPr>
        <w:t xml:space="preserve"> </w:t>
      </w:r>
      <w:r w:rsidRPr="009A655C">
        <w:rPr>
          <w:b/>
          <w:bCs/>
          <w:spacing w:val="2"/>
          <w:sz w:val="20"/>
          <w:szCs w:val="20"/>
        </w:rPr>
        <w:t>D</w:t>
      </w:r>
      <w:r w:rsidRPr="009A655C">
        <w:rPr>
          <w:b/>
          <w:bCs/>
          <w:sz w:val="20"/>
          <w:szCs w:val="20"/>
        </w:rPr>
        <w:t>u</w:t>
      </w:r>
      <w:r w:rsidRPr="009A655C">
        <w:rPr>
          <w:b/>
          <w:bCs/>
          <w:spacing w:val="-1"/>
          <w:sz w:val="20"/>
          <w:szCs w:val="20"/>
        </w:rPr>
        <w:t>s</w:t>
      </w:r>
      <w:r w:rsidRPr="009A655C">
        <w:rPr>
          <w:b/>
          <w:bCs/>
          <w:sz w:val="20"/>
          <w:szCs w:val="20"/>
        </w:rPr>
        <w:t>t</w:t>
      </w:r>
      <w:r w:rsidRPr="009A655C">
        <w:rPr>
          <w:b/>
          <w:bCs/>
          <w:spacing w:val="-3"/>
          <w:sz w:val="20"/>
          <w:szCs w:val="20"/>
        </w:rPr>
        <w:t xml:space="preserve"> </w:t>
      </w:r>
      <w:r w:rsidRPr="009A655C">
        <w:rPr>
          <w:b/>
          <w:bCs/>
          <w:spacing w:val="2"/>
          <w:sz w:val="20"/>
          <w:szCs w:val="20"/>
        </w:rPr>
        <w:t>C</w:t>
      </w:r>
      <w:r w:rsidRPr="009A655C">
        <w:rPr>
          <w:b/>
          <w:bCs/>
          <w:spacing w:val="1"/>
          <w:sz w:val="20"/>
          <w:szCs w:val="20"/>
        </w:rPr>
        <w:t>o</w:t>
      </w:r>
      <w:r w:rsidRPr="009A655C">
        <w:rPr>
          <w:b/>
          <w:bCs/>
          <w:sz w:val="20"/>
          <w:szCs w:val="20"/>
        </w:rPr>
        <w:t>nt</w:t>
      </w:r>
      <w:r w:rsidRPr="009A655C">
        <w:rPr>
          <w:b/>
          <w:bCs/>
          <w:spacing w:val="1"/>
          <w:sz w:val="20"/>
          <w:szCs w:val="20"/>
        </w:rPr>
        <w:t>ro</w:t>
      </w:r>
      <w:r w:rsidRPr="009A655C">
        <w:rPr>
          <w:b/>
          <w:bCs/>
          <w:sz w:val="20"/>
          <w:szCs w:val="20"/>
        </w:rPr>
        <w:t>l</w:t>
      </w:r>
    </w:p>
    <w:p w14:paraId="5521836E" w14:textId="77777777" w:rsidR="005034E2" w:rsidRPr="009A655C" w:rsidRDefault="005034E2" w:rsidP="005034E2">
      <w:pPr>
        <w:widowControl w:val="0"/>
        <w:autoSpaceDE w:val="0"/>
        <w:autoSpaceDN w:val="0"/>
        <w:adjustRightInd w:val="0"/>
        <w:spacing w:line="226" w:lineRule="exact"/>
        <w:ind w:left="120"/>
        <w:jc w:val="both"/>
        <w:rPr>
          <w:sz w:val="20"/>
          <w:szCs w:val="20"/>
        </w:rPr>
      </w:pPr>
      <w:r w:rsidRPr="009A655C">
        <w:rPr>
          <w:spacing w:val="3"/>
          <w:sz w:val="20"/>
          <w:szCs w:val="20"/>
        </w:rPr>
        <w:t>T</w:t>
      </w:r>
      <w:r w:rsidRPr="009A655C">
        <w:rPr>
          <w:sz w:val="20"/>
          <w:szCs w:val="20"/>
        </w:rPr>
        <w:t>o</w:t>
      </w:r>
      <w:r w:rsidRPr="009A655C">
        <w:rPr>
          <w:spacing w:val="-3"/>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w:t>
      </w:r>
      <w:r w:rsidRPr="009A655C">
        <w:rPr>
          <w:spacing w:val="1"/>
          <w:sz w:val="20"/>
          <w:szCs w:val="20"/>
        </w:rPr>
        <w:t>o</w:t>
      </w:r>
      <w:r w:rsidRPr="009A655C">
        <w:rPr>
          <w:sz w:val="20"/>
          <w:szCs w:val="20"/>
        </w:rPr>
        <w:t>l</w:t>
      </w:r>
      <w:r w:rsidRPr="009A655C">
        <w:rPr>
          <w:spacing w:val="-6"/>
          <w:sz w:val="20"/>
          <w:szCs w:val="20"/>
        </w:rPr>
        <w:t xml:space="preserve"> </w:t>
      </w:r>
      <w:r w:rsidRPr="009A655C">
        <w:rPr>
          <w:spacing w:val="-1"/>
          <w:sz w:val="20"/>
          <w:szCs w:val="20"/>
        </w:rPr>
        <w:t>nu</w:t>
      </w:r>
      <w:r w:rsidRPr="009A655C">
        <w:rPr>
          <w:sz w:val="20"/>
          <w:szCs w:val="20"/>
        </w:rPr>
        <w:t>i</w:t>
      </w:r>
      <w:r w:rsidRPr="009A655C">
        <w:rPr>
          <w:spacing w:val="-1"/>
          <w:sz w:val="20"/>
          <w:szCs w:val="20"/>
        </w:rPr>
        <w:t>s</w:t>
      </w:r>
      <w:r w:rsidRPr="009A655C">
        <w:rPr>
          <w:spacing w:val="3"/>
          <w:sz w:val="20"/>
          <w:szCs w:val="20"/>
        </w:rPr>
        <w:t>a</w:t>
      </w:r>
      <w:r w:rsidRPr="009A655C">
        <w:rPr>
          <w:spacing w:val="-1"/>
          <w:sz w:val="20"/>
          <w:szCs w:val="20"/>
        </w:rPr>
        <w:t>n</w:t>
      </w:r>
      <w:r w:rsidRPr="009A655C">
        <w:rPr>
          <w:sz w:val="20"/>
          <w:szCs w:val="20"/>
        </w:rPr>
        <w:t>ce</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du</w:t>
      </w:r>
      <w:r w:rsidRPr="009A655C">
        <w:rPr>
          <w:spacing w:val="-1"/>
          <w:sz w:val="20"/>
          <w:szCs w:val="20"/>
        </w:rPr>
        <w:t>s</w:t>
      </w:r>
      <w:r w:rsidRPr="009A655C">
        <w:rPr>
          <w:sz w:val="20"/>
          <w:szCs w:val="20"/>
        </w:rPr>
        <w:t>t</w:t>
      </w:r>
      <w:r w:rsidRPr="009A655C">
        <w:rPr>
          <w:spacing w:val="-3"/>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C</w:t>
      </w:r>
      <w:r w:rsidRPr="009A655C">
        <w:rPr>
          <w:spacing w:val="1"/>
          <w:sz w:val="20"/>
          <w:szCs w:val="20"/>
        </w:rPr>
        <w:t>on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w:t>
      </w:r>
      <w:r w:rsidRPr="009A655C">
        <w:rPr>
          <w:sz w:val="20"/>
          <w:szCs w:val="20"/>
        </w:rPr>
        <w:t>r</w:t>
      </w:r>
      <w:r w:rsidRPr="009A655C">
        <w:rPr>
          <w:spacing w:val="-8"/>
          <w:sz w:val="20"/>
          <w:szCs w:val="20"/>
        </w:rPr>
        <w:t xml:space="preserve"> </w:t>
      </w:r>
      <w:r w:rsidRPr="009A655C">
        <w:rPr>
          <w:spacing w:val="-1"/>
          <w:sz w:val="20"/>
          <w:szCs w:val="20"/>
        </w:rPr>
        <w:t>sh</w:t>
      </w:r>
      <w:r w:rsidRPr="009A655C">
        <w:rPr>
          <w:spacing w:val="1"/>
          <w:sz w:val="20"/>
          <w:szCs w:val="20"/>
        </w:rPr>
        <w:t>o</w:t>
      </w:r>
      <w:r w:rsidRPr="009A655C">
        <w:rPr>
          <w:spacing w:val="-1"/>
          <w:sz w:val="20"/>
          <w:szCs w:val="20"/>
        </w:rPr>
        <w:t>u</w:t>
      </w:r>
      <w:r w:rsidRPr="009A655C">
        <w:rPr>
          <w:sz w:val="20"/>
          <w:szCs w:val="20"/>
        </w:rPr>
        <w:t>l</w:t>
      </w:r>
      <w:r w:rsidRPr="009A655C">
        <w:rPr>
          <w:spacing w:val="1"/>
          <w:sz w:val="20"/>
          <w:szCs w:val="20"/>
        </w:rPr>
        <w:t>d</w:t>
      </w:r>
      <w:r w:rsidRPr="009A655C">
        <w:rPr>
          <w:sz w:val="20"/>
          <w:szCs w:val="20"/>
        </w:rPr>
        <w:t>:</w:t>
      </w:r>
    </w:p>
    <w:p w14:paraId="01BBF5DF"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M</w:t>
      </w:r>
      <w:r w:rsidRPr="009A655C">
        <w:rPr>
          <w:spacing w:val="1"/>
          <w:sz w:val="20"/>
          <w:szCs w:val="20"/>
        </w:rPr>
        <w:t>a</w:t>
      </w:r>
      <w:r w:rsidRPr="009A655C">
        <w:rPr>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z w:val="20"/>
          <w:szCs w:val="20"/>
        </w:rPr>
        <w:t>all</w:t>
      </w:r>
      <w:r w:rsidRPr="009A655C">
        <w:rPr>
          <w:spacing w:val="-2"/>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on</w:t>
      </w:r>
      <w:r w:rsidRPr="009A655C">
        <w:rPr>
          <w:spacing w:val="-2"/>
          <w:sz w:val="20"/>
          <w:szCs w:val="20"/>
        </w:rPr>
        <w:t>-</w:t>
      </w:r>
      <w:r w:rsidRPr="009A655C">
        <w:rPr>
          <w:spacing w:val="1"/>
          <w:sz w:val="20"/>
          <w:szCs w:val="20"/>
        </w:rPr>
        <w:t>r</w:t>
      </w:r>
      <w:r w:rsidRPr="009A655C">
        <w:rPr>
          <w:sz w:val="20"/>
          <w:szCs w:val="20"/>
        </w:rPr>
        <w:t>ela</w:t>
      </w:r>
      <w:r w:rsidRPr="009A655C">
        <w:rPr>
          <w:spacing w:val="3"/>
          <w:sz w:val="20"/>
          <w:szCs w:val="20"/>
        </w:rPr>
        <w:t>t</w:t>
      </w:r>
      <w:r w:rsidRPr="009A655C">
        <w:rPr>
          <w:sz w:val="20"/>
          <w:szCs w:val="20"/>
        </w:rPr>
        <w:t>ed</w:t>
      </w:r>
      <w:r w:rsidRPr="009A655C">
        <w:rPr>
          <w:spacing w:val="-14"/>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z w:val="20"/>
          <w:szCs w:val="20"/>
        </w:rPr>
        <w:t>at</w:t>
      </w:r>
      <w:r w:rsidRPr="009A655C">
        <w:rPr>
          <w:spacing w:val="-1"/>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1"/>
          <w:sz w:val="20"/>
          <w:szCs w:val="20"/>
        </w:rPr>
        <w:t>b</w:t>
      </w:r>
      <w:r w:rsidRPr="009A655C">
        <w:rPr>
          <w:sz w:val="20"/>
          <w:szCs w:val="20"/>
        </w:rPr>
        <w:t>el</w:t>
      </w:r>
      <w:r w:rsidRPr="009A655C">
        <w:rPr>
          <w:spacing w:val="4"/>
          <w:sz w:val="20"/>
          <w:szCs w:val="20"/>
        </w:rPr>
        <w:t>o</w:t>
      </w:r>
      <w:r w:rsidRPr="009A655C">
        <w:rPr>
          <w:sz w:val="20"/>
          <w:szCs w:val="20"/>
        </w:rPr>
        <w:t>w</w:t>
      </w:r>
      <w:r w:rsidRPr="009A655C">
        <w:rPr>
          <w:spacing w:val="-9"/>
          <w:sz w:val="20"/>
          <w:szCs w:val="20"/>
        </w:rPr>
        <w:t xml:space="preserve"> </w:t>
      </w:r>
      <w:r w:rsidRPr="009A655C">
        <w:rPr>
          <w:spacing w:val="1"/>
          <w:sz w:val="20"/>
          <w:szCs w:val="20"/>
        </w:rPr>
        <w:t>1</w:t>
      </w:r>
      <w:r w:rsidRPr="009A655C">
        <w:rPr>
          <w:sz w:val="20"/>
          <w:szCs w:val="20"/>
        </w:rPr>
        <w:t>5</w:t>
      </w:r>
      <w:r w:rsidRPr="009A655C">
        <w:rPr>
          <w:spacing w:val="2"/>
          <w:sz w:val="20"/>
          <w:szCs w:val="20"/>
        </w:rPr>
        <w:t xml:space="preserve"> </w:t>
      </w:r>
      <w:r w:rsidRPr="009A655C">
        <w:rPr>
          <w:spacing w:val="-4"/>
          <w:sz w:val="20"/>
          <w:szCs w:val="20"/>
        </w:rPr>
        <w:t>m</w:t>
      </w:r>
      <w:r w:rsidRPr="009A655C">
        <w:rPr>
          <w:spacing w:val="1"/>
          <w:sz w:val="20"/>
          <w:szCs w:val="20"/>
        </w:rPr>
        <w:t>p</w:t>
      </w:r>
      <w:r w:rsidRPr="009A655C">
        <w:rPr>
          <w:sz w:val="20"/>
          <w:szCs w:val="20"/>
        </w:rPr>
        <w:t>h</w:t>
      </w:r>
      <w:r w:rsidRPr="009A655C">
        <w:rPr>
          <w:spacing w:val="-3"/>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s</w:t>
      </w:r>
      <w:r w:rsidRPr="009A655C">
        <w:rPr>
          <w:sz w:val="20"/>
          <w:szCs w:val="20"/>
        </w:rPr>
        <w:t>tre</w:t>
      </w:r>
      <w:r w:rsidRPr="009A655C">
        <w:rPr>
          <w:spacing w:val="1"/>
          <w:sz w:val="20"/>
          <w:szCs w:val="20"/>
        </w:rPr>
        <w:t>e</w:t>
      </w:r>
      <w:r w:rsidRPr="009A655C">
        <w:rPr>
          <w:sz w:val="20"/>
          <w:szCs w:val="20"/>
        </w:rPr>
        <w:t>ts</w:t>
      </w:r>
      <w:r w:rsidRPr="009A655C">
        <w:rPr>
          <w:spacing w:val="-3"/>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pacing w:val="-1"/>
          <w:sz w:val="20"/>
          <w:szCs w:val="20"/>
        </w:rPr>
        <w:t>h</w:t>
      </w:r>
      <w:r w:rsidRPr="009A655C">
        <w:rPr>
          <w:spacing w:val="2"/>
          <w:sz w:val="20"/>
          <w:szCs w:val="20"/>
        </w:rPr>
        <w:t>i</w:t>
      </w:r>
      <w:r w:rsidRPr="009A655C">
        <w:rPr>
          <w:sz w:val="20"/>
          <w:szCs w:val="20"/>
        </w:rPr>
        <w:t>n</w:t>
      </w:r>
      <w:r w:rsidRPr="009A655C">
        <w:rPr>
          <w:spacing w:val="-6"/>
          <w:sz w:val="20"/>
          <w:szCs w:val="20"/>
        </w:rPr>
        <w:t xml:space="preserve"> </w:t>
      </w:r>
      <w:r w:rsidRPr="009A655C">
        <w:rPr>
          <w:spacing w:val="1"/>
          <w:sz w:val="20"/>
          <w:szCs w:val="20"/>
        </w:rPr>
        <w:t>20</w:t>
      </w:r>
      <w:r w:rsidRPr="009A655C">
        <w:rPr>
          <w:sz w:val="20"/>
          <w:szCs w:val="20"/>
        </w:rPr>
        <w:t>0</w:t>
      </w:r>
      <w:r w:rsidRPr="009A655C">
        <w:rPr>
          <w:spacing w:val="-2"/>
          <w:sz w:val="20"/>
          <w:szCs w:val="20"/>
        </w:rPr>
        <w:t xml:space="preserve"> </w:t>
      </w:r>
      <w:r w:rsidRPr="009A655C">
        <w:rPr>
          <w:sz w:val="20"/>
          <w:szCs w:val="20"/>
        </w:rPr>
        <w:t>m</w:t>
      </w:r>
      <w:r w:rsidRPr="009A655C">
        <w:rPr>
          <w:spacing w:val="-6"/>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s</w:t>
      </w:r>
      <w:r w:rsidRPr="009A655C">
        <w:rPr>
          <w:sz w:val="20"/>
          <w:szCs w:val="20"/>
        </w:rPr>
        <w:t>it</w:t>
      </w:r>
      <w:r w:rsidRPr="009A655C">
        <w:rPr>
          <w:spacing w:val="8"/>
          <w:sz w:val="20"/>
          <w:szCs w:val="20"/>
        </w:rPr>
        <w:t>e</w:t>
      </w:r>
      <w:r w:rsidRPr="009A655C">
        <w:rPr>
          <w:sz w:val="20"/>
          <w:szCs w:val="20"/>
        </w:rPr>
        <w:t>;</w:t>
      </w:r>
    </w:p>
    <w:p w14:paraId="22D41680"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M</w:t>
      </w:r>
      <w:r w:rsidRPr="009A655C">
        <w:rPr>
          <w:spacing w:val="1"/>
          <w:sz w:val="20"/>
          <w:szCs w:val="20"/>
        </w:rPr>
        <w:t>a</w:t>
      </w:r>
      <w:r w:rsidRPr="009A655C">
        <w:rPr>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z w:val="20"/>
          <w:szCs w:val="20"/>
        </w:rPr>
        <w:t>all</w:t>
      </w:r>
      <w:r w:rsidRPr="009A655C">
        <w:rPr>
          <w:spacing w:val="-2"/>
          <w:sz w:val="20"/>
          <w:szCs w:val="20"/>
        </w:rPr>
        <w:t xml:space="preserve"> </w:t>
      </w:r>
      <w:r w:rsidRPr="009A655C">
        <w:rPr>
          <w:spacing w:val="1"/>
          <w:sz w:val="20"/>
          <w:szCs w:val="20"/>
        </w:rPr>
        <w:t>o</w:t>
      </w:r>
      <w:r w:rsidRPr="009A655C">
        <w:rPr>
          <w:spacing w:val="2"/>
          <w:sz w:val="20"/>
          <w:szCs w:val="20"/>
        </w:rPr>
        <w:t>n</w:t>
      </w:r>
      <w:r w:rsidRPr="009A655C">
        <w:rPr>
          <w:spacing w:val="-2"/>
          <w:sz w:val="20"/>
          <w:szCs w:val="20"/>
        </w:rPr>
        <w:t>-</w:t>
      </w:r>
      <w:r w:rsidRPr="009A655C">
        <w:rPr>
          <w:spacing w:val="2"/>
          <w:sz w:val="20"/>
          <w:szCs w:val="20"/>
        </w:rPr>
        <w:t>s</w:t>
      </w:r>
      <w:r w:rsidRPr="009A655C">
        <w:rPr>
          <w:sz w:val="20"/>
          <w:szCs w:val="20"/>
        </w:rPr>
        <w:t>ite</w:t>
      </w:r>
      <w:r w:rsidRPr="009A655C">
        <w:rPr>
          <w:spacing w:val="-5"/>
          <w:sz w:val="20"/>
          <w:szCs w:val="20"/>
        </w:rPr>
        <w:t xml:space="preserve"> </w:t>
      </w:r>
      <w:r w:rsidRPr="009A655C">
        <w:rPr>
          <w:spacing w:val="-1"/>
          <w:sz w:val="20"/>
          <w:szCs w:val="20"/>
        </w:rPr>
        <w:t>v</w:t>
      </w:r>
      <w:r w:rsidRPr="009A655C">
        <w:rPr>
          <w:spacing w:val="3"/>
          <w:sz w:val="20"/>
          <w:szCs w:val="20"/>
        </w:rPr>
        <w:t>e</w:t>
      </w:r>
      <w:r w:rsidRPr="009A655C">
        <w:rPr>
          <w:spacing w:val="-1"/>
          <w:sz w:val="20"/>
          <w:szCs w:val="20"/>
        </w:rPr>
        <w:t>h</w:t>
      </w:r>
      <w:r w:rsidRPr="009A655C">
        <w:rPr>
          <w:sz w:val="20"/>
          <w:szCs w:val="20"/>
        </w:rPr>
        <w:t>icle</w:t>
      </w:r>
      <w:r w:rsidRPr="009A655C">
        <w:rPr>
          <w:spacing w:val="-5"/>
          <w:sz w:val="20"/>
          <w:szCs w:val="20"/>
        </w:rPr>
        <w:t xml:space="preserve"> </w:t>
      </w:r>
      <w:r w:rsidRPr="009A655C">
        <w:rPr>
          <w:spacing w:val="-1"/>
          <w:sz w:val="20"/>
          <w:szCs w:val="20"/>
        </w:rPr>
        <w:t>s</w:t>
      </w:r>
      <w:r w:rsidRPr="009A655C">
        <w:rPr>
          <w:spacing w:val="3"/>
          <w:sz w:val="20"/>
          <w:szCs w:val="20"/>
        </w:rPr>
        <w:t>p</w:t>
      </w:r>
      <w:r w:rsidRPr="009A655C">
        <w:rPr>
          <w:sz w:val="20"/>
          <w:szCs w:val="20"/>
        </w:rPr>
        <w:t>e</w:t>
      </w:r>
      <w:r w:rsidRPr="009A655C">
        <w:rPr>
          <w:spacing w:val="1"/>
          <w:sz w:val="20"/>
          <w:szCs w:val="20"/>
        </w:rPr>
        <w:t>ed</w:t>
      </w:r>
      <w:r w:rsidRPr="009A655C">
        <w:rPr>
          <w:sz w:val="20"/>
          <w:szCs w:val="20"/>
        </w:rPr>
        <w:t>s</w:t>
      </w:r>
      <w:r w:rsidRPr="009A655C">
        <w:rPr>
          <w:spacing w:val="-5"/>
          <w:sz w:val="20"/>
          <w:szCs w:val="20"/>
        </w:rPr>
        <w:t xml:space="preserve"> </w:t>
      </w:r>
      <w:r w:rsidRPr="009A655C">
        <w:rPr>
          <w:sz w:val="20"/>
          <w:szCs w:val="20"/>
        </w:rPr>
        <w:t>at</w:t>
      </w:r>
      <w:r w:rsidRPr="009A655C">
        <w:rPr>
          <w:spacing w:val="-1"/>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b</w:t>
      </w:r>
      <w:r w:rsidRPr="009A655C">
        <w:rPr>
          <w:sz w:val="20"/>
          <w:szCs w:val="20"/>
        </w:rPr>
        <w:t>el</w:t>
      </w:r>
      <w:r w:rsidRPr="009A655C">
        <w:rPr>
          <w:spacing w:val="1"/>
          <w:sz w:val="20"/>
          <w:szCs w:val="20"/>
        </w:rPr>
        <w:t>o</w:t>
      </w:r>
      <w:r w:rsidRPr="009A655C">
        <w:rPr>
          <w:sz w:val="20"/>
          <w:szCs w:val="20"/>
        </w:rPr>
        <w:t>w</w:t>
      </w:r>
      <w:r w:rsidRPr="009A655C">
        <w:rPr>
          <w:spacing w:val="-9"/>
          <w:sz w:val="20"/>
          <w:szCs w:val="20"/>
        </w:rPr>
        <w:t xml:space="preserve"> </w:t>
      </w:r>
      <w:r w:rsidRPr="009A655C">
        <w:rPr>
          <w:spacing w:val="1"/>
          <w:sz w:val="20"/>
          <w:szCs w:val="20"/>
        </w:rPr>
        <w:t>1</w:t>
      </w:r>
      <w:r w:rsidRPr="009A655C">
        <w:rPr>
          <w:sz w:val="20"/>
          <w:szCs w:val="20"/>
        </w:rPr>
        <w:t>0</w:t>
      </w:r>
      <w:r w:rsidRPr="009A655C">
        <w:rPr>
          <w:spacing w:val="2"/>
          <w:sz w:val="20"/>
          <w:szCs w:val="20"/>
        </w:rPr>
        <w:t xml:space="preserve"> </w:t>
      </w:r>
      <w:r w:rsidRPr="009A655C">
        <w:rPr>
          <w:spacing w:val="-4"/>
          <w:sz w:val="20"/>
          <w:szCs w:val="20"/>
        </w:rPr>
        <w:t>m</w:t>
      </w:r>
      <w:r w:rsidRPr="009A655C">
        <w:rPr>
          <w:spacing w:val="1"/>
          <w:sz w:val="20"/>
          <w:szCs w:val="20"/>
        </w:rPr>
        <w:t>ph</w:t>
      </w:r>
      <w:r w:rsidRPr="009A655C">
        <w:rPr>
          <w:sz w:val="20"/>
          <w:szCs w:val="20"/>
        </w:rPr>
        <w:t>;</w:t>
      </w:r>
    </w:p>
    <w:p w14:paraId="3D6FDF9B" w14:textId="77777777" w:rsidR="005034E2" w:rsidRPr="009A655C" w:rsidRDefault="005034E2" w:rsidP="005034E2">
      <w:pPr>
        <w:widowControl w:val="0"/>
        <w:tabs>
          <w:tab w:val="left" w:pos="480"/>
        </w:tabs>
        <w:autoSpaceDE w:val="0"/>
        <w:autoSpaceDN w:val="0"/>
        <w:adjustRightInd w:val="0"/>
        <w:ind w:left="480" w:right="411"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3"/>
          <w:sz w:val="20"/>
          <w:szCs w:val="20"/>
        </w:rPr>
        <w:t>T</w:t>
      </w:r>
      <w:r w:rsidRPr="009A655C">
        <w:rPr>
          <w:sz w:val="20"/>
          <w:szCs w:val="20"/>
        </w:rPr>
        <w:t>o</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e</w:t>
      </w:r>
      <w:r w:rsidRPr="009A655C">
        <w:rPr>
          <w:spacing w:val="-1"/>
          <w:sz w:val="20"/>
          <w:szCs w:val="20"/>
        </w:rPr>
        <w:t>x</w:t>
      </w:r>
      <w:r w:rsidRPr="009A655C">
        <w:rPr>
          <w:sz w:val="20"/>
          <w:szCs w:val="20"/>
        </w:rPr>
        <w:t>t</w:t>
      </w:r>
      <w:r w:rsidRPr="009A655C">
        <w:rPr>
          <w:spacing w:val="2"/>
          <w:sz w:val="20"/>
          <w:szCs w:val="20"/>
        </w:rPr>
        <w:t>e</w:t>
      </w:r>
      <w:r w:rsidRPr="009A655C">
        <w:rPr>
          <w:spacing w:val="-1"/>
          <w:sz w:val="20"/>
          <w:szCs w:val="20"/>
        </w:rPr>
        <w:t>n</w:t>
      </w:r>
      <w:r w:rsidRPr="009A655C">
        <w:rPr>
          <w:sz w:val="20"/>
          <w:szCs w:val="20"/>
        </w:rPr>
        <w:t>t</w:t>
      </w:r>
      <w:r w:rsidRPr="009A655C">
        <w:rPr>
          <w:spacing w:val="-5"/>
          <w:sz w:val="20"/>
          <w:szCs w:val="20"/>
        </w:rPr>
        <w:t xml:space="preserve"> </w:t>
      </w:r>
      <w:r w:rsidRPr="009A655C">
        <w:rPr>
          <w:spacing w:val="1"/>
          <w:sz w:val="20"/>
          <w:szCs w:val="20"/>
        </w:rPr>
        <w:t>po</w:t>
      </w:r>
      <w:r w:rsidRPr="009A655C">
        <w:rPr>
          <w:spacing w:val="-1"/>
          <w:sz w:val="20"/>
          <w:szCs w:val="20"/>
        </w:rPr>
        <w:t>ss</w:t>
      </w:r>
      <w:r w:rsidRPr="009A655C">
        <w:rPr>
          <w:sz w:val="20"/>
          <w:szCs w:val="20"/>
        </w:rPr>
        <w:t>i</w:t>
      </w:r>
      <w:r w:rsidRPr="009A655C">
        <w:rPr>
          <w:spacing w:val="1"/>
          <w:sz w:val="20"/>
          <w:szCs w:val="20"/>
        </w:rPr>
        <w:t>b</w:t>
      </w:r>
      <w:r w:rsidRPr="009A655C">
        <w:rPr>
          <w:sz w:val="20"/>
          <w:szCs w:val="20"/>
        </w:rPr>
        <w:t>le,</w:t>
      </w:r>
      <w:r w:rsidRPr="009A655C">
        <w:rPr>
          <w:spacing w:val="-4"/>
          <w:sz w:val="20"/>
          <w:szCs w:val="20"/>
        </w:rPr>
        <w:t xml:space="preserve"> 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w:t>
      </w:r>
      <w:r w:rsidRPr="009A655C">
        <w:rPr>
          <w:spacing w:val="2"/>
          <w:sz w:val="20"/>
          <w:szCs w:val="20"/>
        </w:rPr>
        <w:t>a</w:t>
      </w:r>
      <w:r w:rsidRPr="009A655C">
        <w:rPr>
          <w:sz w:val="20"/>
          <w:szCs w:val="20"/>
        </w:rPr>
        <w:t>in</w:t>
      </w:r>
      <w:r w:rsidRPr="009A655C">
        <w:rPr>
          <w:spacing w:val="-8"/>
          <w:sz w:val="20"/>
          <w:szCs w:val="20"/>
        </w:rPr>
        <w:t xml:space="preserve"> </w:t>
      </w:r>
      <w:r w:rsidRPr="009A655C">
        <w:rPr>
          <w:spacing w:val="-1"/>
          <w:sz w:val="20"/>
          <w:szCs w:val="20"/>
        </w:rPr>
        <w:t>n</w:t>
      </w:r>
      <w:r w:rsidRPr="009A655C">
        <w:rPr>
          <w:spacing w:val="1"/>
          <w:sz w:val="20"/>
          <w:szCs w:val="20"/>
        </w:rPr>
        <w:t>o</w:t>
      </w:r>
      <w:r w:rsidRPr="009A655C">
        <w:rPr>
          <w:spacing w:val="2"/>
          <w:sz w:val="20"/>
          <w:szCs w:val="20"/>
        </w:rPr>
        <w:t>i</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le</w:t>
      </w:r>
      <w:r w:rsidRPr="009A655C">
        <w:rPr>
          <w:spacing w:val="-1"/>
          <w:sz w:val="20"/>
          <w:szCs w:val="20"/>
        </w:rPr>
        <w:t>v</w:t>
      </w:r>
      <w:r w:rsidRPr="009A655C">
        <w:rPr>
          <w:sz w:val="20"/>
          <w:szCs w:val="20"/>
        </w:rPr>
        <w:t>e</w:t>
      </w:r>
      <w:r w:rsidRPr="009A655C">
        <w:rPr>
          <w:spacing w:val="2"/>
          <w:sz w:val="20"/>
          <w:szCs w:val="20"/>
        </w:rPr>
        <w:t>l</w:t>
      </w:r>
      <w:r w:rsidRPr="009A655C">
        <w:rPr>
          <w:sz w:val="20"/>
          <w:szCs w:val="20"/>
        </w:rPr>
        <w:t>s</w:t>
      </w:r>
      <w:r w:rsidRPr="009A655C">
        <w:rPr>
          <w:spacing w:val="-5"/>
          <w:sz w:val="20"/>
          <w:szCs w:val="20"/>
        </w:rPr>
        <w:t xml:space="preserve"> </w:t>
      </w:r>
      <w:r w:rsidRPr="009A655C">
        <w:rPr>
          <w:sz w:val="20"/>
          <w:szCs w:val="20"/>
        </w:rPr>
        <w:t>as</w:t>
      </w:r>
      <w:r w:rsidRPr="009A655C">
        <w:rPr>
          <w:spacing w:val="-1"/>
          <w:sz w:val="20"/>
          <w:szCs w:val="20"/>
        </w:rPr>
        <w:t>s</w:t>
      </w:r>
      <w:r w:rsidRPr="009A655C">
        <w:rPr>
          <w:spacing w:val="1"/>
          <w:sz w:val="20"/>
          <w:szCs w:val="20"/>
        </w:rPr>
        <w:t>o</w:t>
      </w:r>
      <w:r w:rsidRPr="009A655C">
        <w:rPr>
          <w:sz w:val="20"/>
          <w:szCs w:val="20"/>
        </w:rPr>
        <w:t>ciat</w:t>
      </w:r>
      <w:r w:rsidRPr="009A655C">
        <w:rPr>
          <w:spacing w:val="1"/>
          <w:sz w:val="20"/>
          <w:szCs w:val="20"/>
        </w:rPr>
        <w:t>e</w:t>
      </w:r>
      <w:r w:rsidRPr="009A655C">
        <w:rPr>
          <w:sz w:val="20"/>
          <w:szCs w:val="20"/>
        </w:rPr>
        <w:t>d</w:t>
      </w:r>
      <w:r w:rsidRPr="009A655C">
        <w:rPr>
          <w:spacing w:val="-4"/>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3"/>
          <w:sz w:val="20"/>
          <w:szCs w:val="20"/>
        </w:rPr>
        <w:t xml:space="preserve"> </w:t>
      </w:r>
      <w:r w:rsidRPr="009A655C">
        <w:rPr>
          <w:sz w:val="20"/>
          <w:szCs w:val="20"/>
        </w:rPr>
        <w:t>all</w:t>
      </w:r>
      <w:r w:rsidRPr="009A655C">
        <w:rPr>
          <w:spacing w:val="1"/>
          <w:sz w:val="20"/>
          <w:szCs w:val="20"/>
        </w:rPr>
        <w:t xml:space="preserve"> </w:t>
      </w:r>
      <w:r w:rsidRPr="009A655C">
        <w:rPr>
          <w:spacing w:val="-4"/>
          <w:sz w:val="20"/>
          <w:szCs w:val="20"/>
        </w:rPr>
        <w:t>m</w:t>
      </w:r>
      <w:r w:rsidRPr="009A655C">
        <w:rPr>
          <w:sz w:val="20"/>
          <w:szCs w:val="20"/>
        </w:rPr>
        <w:t>a</w:t>
      </w:r>
      <w:r w:rsidRPr="009A655C">
        <w:rPr>
          <w:spacing w:val="1"/>
          <w:sz w:val="20"/>
          <w:szCs w:val="20"/>
        </w:rPr>
        <w:t>ch</w:t>
      </w:r>
      <w:r w:rsidRPr="009A655C">
        <w:rPr>
          <w:sz w:val="20"/>
          <w:szCs w:val="20"/>
        </w:rPr>
        <w:t>i</w:t>
      </w:r>
      <w:r w:rsidRPr="009A655C">
        <w:rPr>
          <w:spacing w:val="-1"/>
          <w:sz w:val="20"/>
          <w:szCs w:val="20"/>
        </w:rPr>
        <w:t>n</w:t>
      </w:r>
      <w:r w:rsidRPr="009A655C">
        <w:rPr>
          <w:spacing w:val="6"/>
          <w:sz w:val="20"/>
          <w:szCs w:val="20"/>
        </w:rPr>
        <w:t>e</w:t>
      </w:r>
      <w:r w:rsidRPr="009A655C">
        <w:rPr>
          <w:spacing w:val="3"/>
          <w:sz w:val="20"/>
          <w:szCs w:val="20"/>
        </w:rPr>
        <w:t>r</w:t>
      </w:r>
      <w:r w:rsidRPr="009A655C">
        <w:rPr>
          <w:sz w:val="20"/>
          <w:szCs w:val="20"/>
        </w:rPr>
        <w:t>y</w:t>
      </w:r>
      <w:r w:rsidRPr="009A655C">
        <w:rPr>
          <w:spacing w:val="-9"/>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w:t>
      </w:r>
      <w:r w:rsidRPr="009A655C">
        <w:rPr>
          <w:spacing w:val="3"/>
          <w:sz w:val="20"/>
          <w:szCs w:val="20"/>
        </w:rPr>
        <w:t>p</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z w:val="20"/>
          <w:szCs w:val="20"/>
        </w:rPr>
        <w:t>at</w:t>
      </w:r>
      <w:r w:rsidRPr="009A655C">
        <w:rPr>
          <w:spacing w:val="-1"/>
          <w:sz w:val="20"/>
          <w:szCs w:val="20"/>
        </w:rPr>
        <w:t xml:space="preserve"> </w:t>
      </w:r>
      <w:r w:rsidRPr="009A655C">
        <w:rPr>
          <w:spacing w:val="1"/>
          <w:sz w:val="20"/>
          <w:szCs w:val="20"/>
        </w:rPr>
        <w:t>o</w:t>
      </w:r>
      <w:r w:rsidRPr="009A655C">
        <w:rPr>
          <w:sz w:val="20"/>
          <w:szCs w:val="20"/>
        </w:rPr>
        <w:t xml:space="preserve">r </w:t>
      </w:r>
      <w:r w:rsidRPr="009A655C">
        <w:rPr>
          <w:spacing w:val="1"/>
          <w:sz w:val="20"/>
          <w:szCs w:val="20"/>
        </w:rPr>
        <w:t>b</w:t>
      </w:r>
      <w:r w:rsidRPr="009A655C">
        <w:rPr>
          <w:sz w:val="20"/>
          <w:szCs w:val="20"/>
        </w:rPr>
        <w:t>el</w:t>
      </w:r>
      <w:r w:rsidRPr="009A655C">
        <w:rPr>
          <w:spacing w:val="4"/>
          <w:sz w:val="20"/>
          <w:szCs w:val="20"/>
        </w:rPr>
        <w:t>o</w:t>
      </w:r>
      <w:r w:rsidRPr="009A655C">
        <w:rPr>
          <w:sz w:val="20"/>
          <w:szCs w:val="20"/>
        </w:rPr>
        <w:t>w</w:t>
      </w:r>
      <w:r w:rsidRPr="009A655C">
        <w:rPr>
          <w:spacing w:val="-9"/>
          <w:sz w:val="20"/>
          <w:szCs w:val="20"/>
        </w:rPr>
        <w:t xml:space="preserve"> </w:t>
      </w:r>
      <w:r w:rsidRPr="009A655C">
        <w:rPr>
          <w:spacing w:val="1"/>
          <w:sz w:val="20"/>
          <w:szCs w:val="20"/>
        </w:rPr>
        <w:t>9</w:t>
      </w:r>
      <w:r w:rsidRPr="009A655C">
        <w:rPr>
          <w:spacing w:val="2"/>
          <w:sz w:val="20"/>
          <w:szCs w:val="20"/>
        </w:rPr>
        <w:t>0</w:t>
      </w:r>
      <w:r w:rsidRPr="009A655C">
        <w:rPr>
          <w:spacing w:val="1"/>
          <w:sz w:val="20"/>
          <w:szCs w:val="20"/>
        </w:rPr>
        <w:t>db</w:t>
      </w:r>
      <w:r w:rsidRPr="009A655C">
        <w:rPr>
          <w:sz w:val="20"/>
          <w:szCs w:val="20"/>
        </w:rPr>
        <w:t>;</w:t>
      </w:r>
    </w:p>
    <w:p w14:paraId="07E20325" w14:textId="747B0D1D" w:rsidR="005034E2" w:rsidRPr="009A655C" w:rsidRDefault="005034E2" w:rsidP="005034E2">
      <w:pPr>
        <w:widowControl w:val="0"/>
        <w:tabs>
          <w:tab w:val="left" w:pos="480"/>
        </w:tabs>
        <w:autoSpaceDE w:val="0"/>
        <w:autoSpaceDN w:val="0"/>
        <w:adjustRightInd w:val="0"/>
        <w:spacing w:before="1" w:line="230" w:lineRule="exact"/>
        <w:ind w:left="480" w:right="388"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1"/>
          <w:sz w:val="20"/>
          <w:szCs w:val="20"/>
        </w:rPr>
        <w:t>I</w:t>
      </w:r>
      <w:r w:rsidRPr="009A655C">
        <w:rPr>
          <w:sz w:val="20"/>
          <w:szCs w:val="20"/>
        </w:rPr>
        <w:t>n</w:t>
      </w:r>
      <w:r w:rsidRPr="009A655C">
        <w:rPr>
          <w:spacing w:val="-3"/>
          <w:sz w:val="20"/>
          <w:szCs w:val="20"/>
        </w:rPr>
        <w:t xml:space="preserve"> </w:t>
      </w:r>
      <w:r w:rsidRPr="009A655C">
        <w:rPr>
          <w:spacing w:val="-1"/>
          <w:sz w:val="20"/>
          <w:szCs w:val="20"/>
        </w:rPr>
        <w:t>s</w:t>
      </w:r>
      <w:r w:rsidRPr="009A655C">
        <w:rPr>
          <w:sz w:val="20"/>
          <w:szCs w:val="20"/>
        </w:rPr>
        <w:t>e</w:t>
      </w:r>
      <w:r w:rsidRPr="009A655C">
        <w:rPr>
          <w:spacing w:val="1"/>
          <w:sz w:val="20"/>
          <w:szCs w:val="20"/>
        </w:rPr>
        <w:t>n</w:t>
      </w:r>
      <w:r w:rsidRPr="009A655C">
        <w:rPr>
          <w:spacing w:val="-1"/>
          <w:sz w:val="20"/>
          <w:szCs w:val="20"/>
        </w:rPr>
        <w:t>s</w:t>
      </w:r>
      <w:r w:rsidRPr="009A655C">
        <w:rPr>
          <w:sz w:val="20"/>
          <w:szCs w:val="20"/>
        </w:rPr>
        <w:t>it</w:t>
      </w:r>
      <w:r w:rsidRPr="009A655C">
        <w:rPr>
          <w:spacing w:val="2"/>
          <w:sz w:val="20"/>
          <w:szCs w:val="20"/>
        </w:rPr>
        <w:t>i</w:t>
      </w:r>
      <w:r w:rsidRPr="009A655C">
        <w:rPr>
          <w:spacing w:val="-1"/>
          <w:sz w:val="20"/>
          <w:szCs w:val="20"/>
        </w:rPr>
        <w:t>v</w:t>
      </w:r>
      <w:r w:rsidRPr="009A655C">
        <w:rPr>
          <w:sz w:val="20"/>
          <w:szCs w:val="20"/>
        </w:rPr>
        <w:t>e</w:t>
      </w:r>
      <w:r w:rsidRPr="009A655C">
        <w:rPr>
          <w:spacing w:val="-6"/>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pacing w:val="1"/>
          <w:sz w:val="20"/>
          <w:szCs w:val="20"/>
        </w:rPr>
        <w:t>(</w:t>
      </w:r>
      <w:r w:rsidRPr="009A655C">
        <w:rPr>
          <w:sz w:val="20"/>
          <w:szCs w:val="20"/>
        </w:rPr>
        <w:t>i</w:t>
      </w:r>
      <w:r w:rsidRPr="009A655C">
        <w:rPr>
          <w:spacing w:val="-1"/>
          <w:sz w:val="20"/>
          <w:szCs w:val="20"/>
        </w:rPr>
        <w:t>n</w:t>
      </w:r>
      <w:r w:rsidRPr="009A655C">
        <w:rPr>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1"/>
          <w:sz w:val="20"/>
          <w:szCs w:val="20"/>
        </w:rPr>
        <w:t>r</w:t>
      </w:r>
      <w:r w:rsidRPr="009A655C">
        <w:rPr>
          <w:spacing w:val="3"/>
          <w:sz w:val="20"/>
          <w:szCs w:val="20"/>
        </w:rPr>
        <w:t>e</w:t>
      </w:r>
      <w:r w:rsidRPr="009A655C">
        <w:rPr>
          <w:spacing w:val="-1"/>
          <w:sz w:val="20"/>
          <w:szCs w:val="20"/>
        </w:rPr>
        <w:t>s</w:t>
      </w:r>
      <w:r w:rsidRPr="009A655C">
        <w:rPr>
          <w:sz w:val="20"/>
          <w:szCs w:val="20"/>
        </w:rPr>
        <w:t>i</w:t>
      </w:r>
      <w:r w:rsidRPr="009A655C">
        <w:rPr>
          <w:spacing w:val="1"/>
          <w:sz w:val="20"/>
          <w:szCs w:val="20"/>
        </w:rPr>
        <w:t>d</w:t>
      </w:r>
      <w:r w:rsidRPr="009A655C">
        <w:rPr>
          <w:sz w:val="20"/>
          <w:szCs w:val="20"/>
        </w:rPr>
        <w:t>e</w:t>
      </w:r>
      <w:r w:rsidRPr="009A655C">
        <w:rPr>
          <w:spacing w:val="-1"/>
          <w:sz w:val="20"/>
          <w:szCs w:val="20"/>
        </w:rPr>
        <w:t>n</w:t>
      </w:r>
      <w:r w:rsidRPr="009A655C">
        <w:rPr>
          <w:sz w:val="20"/>
          <w:szCs w:val="20"/>
        </w:rPr>
        <w:t>tial</w:t>
      </w:r>
      <w:r w:rsidRPr="009A655C">
        <w:rPr>
          <w:spacing w:val="-6"/>
          <w:sz w:val="20"/>
          <w:szCs w:val="20"/>
        </w:rPr>
        <w:t xml:space="preserve"> </w:t>
      </w:r>
      <w:r w:rsidR="00565C46" w:rsidRPr="009A655C">
        <w:rPr>
          <w:spacing w:val="-1"/>
          <w:sz w:val="20"/>
          <w:szCs w:val="20"/>
        </w:rPr>
        <w:t>n</w:t>
      </w:r>
      <w:r w:rsidR="00565C46" w:rsidRPr="009A655C">
        <w:rPr>
          <w:sz w:val="20"/>
          <w:szCs w:val="20"/>
        </w:rPr>
        <w:t>e</w:t>
      </w:r>
      <w:r w:rsidR="00565C46" w:rsidRPr="009A655C">
        <w:rPr>
          <w:spacing w:val="2"/>
          <w:sz w:val="20"/>
          <w:szCs w:val="20"/>
        </w:rPr>
        <w:t>i</w:t>
      </w:r>
      <w:r w:rsidR="00565C46" w:rsidRPr="009A655C">
        <w:rPr>
          <w:spacing w:val="-1"/>
          <w:sz w:val="20"/>
          <w:szCs w:val="20"/>
        </w:rPr>
        <w:t>gh</w:t>
      </w:r>
      <w:r w:rsidR="00565C46" w:rsidRPr="009A655C">
        <w:rPr>
          <w:spacing w:val="1"/>
          <w:sz w:val="20"/>
          <w:szCs w:val="20"/>
        </w:rPr>
        <w:t>bou</w:t>
      </w:r>
      <w:r w:rsidR="00565C46" w:rsidRPr="009A655C">
        <w:rPr>
          <w:spacing w:val="-1"/>
          <w:sz w:val="20"/>
          <w:szCs w:val="20"/>
        </w:rPr>
        <w:t>r</w:t>
      </w:r>
      <w:r w:rsidR="00565C46" w:rsidRPr="009A655C">
        <w:rPr>
          <w:spacing w:val="1"/>
          <w:sz w:val="20"/>
          <w:szCs w:val="20"/>
        </w:rPr>
        <w:t>hoo</w:t>
      </w:r>
      <w:r w:rsidR="00565C46" w:rsidRPr="009A655C">
        <w:rPr>
          <w:spacing w:val="-1"/>
          <w:sz w:val="20"/>
          <w:szCs w:val="20"/>
        </w:rPr>
        <w:t>ds</w:t>
      </w:r>
      <w:r w:rsidRPr="009A655C">
        <w:rPr>
          <w:sz w:val="20"/>
          <w:szCs w:val="20"/>
        </w:rPr>
        <w:t>,</w:t>
      </w:r>
      <w:r w:rsidRPr="009A655C">
        <w:rPr>
          <w:spacing w:val="-11"/>
          <w:sz w:val="20"/>
          <w:szCs w:val="20"/>
        </w:rPr>
        <w:t xml:space="preserve"> </w:t>
      </w:r>
      <w:r w:rsidRPr="009A655C">
        <w:rPr>
          <w:spacing w:val="-1"/>
          <w:sz w:val="20"/>
          <w:szCs w:val="20"/>
        </w:rPr>
        <w:t>h</w:t>
      </w:r>
      <w:r w:rsidRPr="009A655C">
        <w:rPr>
          <w:sz w:val="20"/>
          <w:szCs w:val="20"/>
        </w:rPr>
        <w:t>e</w:t>
      </w:r>
      <w:r w:rsidRPr="009A655C">
        <w:rPr>
          <w:spacing w:val="1"/>
          <w:sz w:val="20"/>
          <w:szCs w:val="20"/>
        </w:rPr>
        <w:t>a</w:t>
      </w:r>
      <w:r w:rsidRPr="009A655C">
        <w:rPr>
          <w:sz w:val="20"/>
          <w:szCs w:val="20"/>
        </w:rPr>
        <w:t>l</w:t>
      </w:r>
      <w:r w:rsidRPr="009A655C">
        <w:rPr>
          <w:spacing w:val="2"/>
          <w:sz w:val="20"/>
          <w:szCs w:val="20"/>
        </w:rPr>
        <w:t>t</w:t>
      </w:r>
      <w:r w:rsidRPr="009A655C">
        <w:rPr>
          <w:sz w:val="20"/>
          <w:szCs w:val="20"/>
        </w:rPr>
        <w:t>h</w:t>
      </w:r>
      <w:r w:rsidRPr="009A655C">
        <w:rPr>
          <w:spacing w:val="-6"/>
          <w:sz w:val="20"/>
          <w:szCs w:val="20"/>
        </w:rPr>
        <w:t xml:space="preserve"> </w:t>
      </w:r>
      <w:r w:rsidR="00565C46" w:rsidRPr="009A655C">
        <w:rPr>
          <w:sz w:val="20"/>
          <w:szCs w:val="20"/>
        </w:rPr>
        <w:t>c</w:t>
      </w:r>
      <w:r w:rsidR="00565C46" w:rsidRPr="009A655C">
        <w:rPr>
          <w:spacing w:val="1"/>
          <w:sz w:val="20"/>
          <w:szCs w:val="20"/>
        </w:rPr>
        <w:t>e</w:t>
      </w:r>
      <w:r w:rsidR="00565C46" w:rsidRPr="009A655C">
        <w:rPr>
          <w:spacing w:val="-1"/>
          <w:sz w:val="20"/>
          <w:szCs w:val="20"/>
        </w:rPr>
        <w:t>n</w:t>
      </w:r>
      <w:r w:rsidR="00565C46" w:rsidRPr="009A655C">
        <w:rPr>
          <w:sz w:val="20"/>
          <w:szCs w:val="20"/>
        </w:rPr>
        <w:t>tr</w:t>
      </w:r>
      <w:r w:rsidR="00565C46" w:rsidRPr="009A655C">
        <w:rPr>
          <w:spacing w:val="1"/>
          <w:sz w:val="20"/>
          <w:szCs w:val="20"/>
        </w:rPr>
        <w:t>e</w:t>
      </w:r>
      <w:r w:rsidR="00565C46"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s</w:t>
      </w:r>
      <w:r w:rsidRPr="009A655C">
        <w:rPr>
          <w:sz w:val="20"/>
          <w:szCs w:val="20"/>
        </w:rPr>
        <w:t>c</w:t>
      </w:r>
      <w:r w:rsidRPr="009A655C">
        <w:rPr>
          <w:spacing w:val="-1"/>
          <w:sz w:val="20"/>
          <w:szCs w:val="20"/>
        </w:rPr>
        <w:t>h</w:t>
      </w:r>
      <w:r w:rsidRPr="009A655C">
        <w:rPr>
          <w:spacing w:val="1"/>
          <w:sz w:val="20"/>
          <w:szCs w:val="20"/>
        </w:rPr>
        <w:t>oo</w:t>
      </w:r>
      <w:r w:rsidRPr="009A655C">
        <w:rPr>
          <w:sz w:val="20"/>
          <w:szCs w:val="20"/>
        </w:rPr>
        <w:t>l</w:t>
      </w:r>
      <w:r w:rsidRPr="009A655C">
        <w:rPr>
          <w:spacing w:val="-1"/>
          <w:sz w:val="20"/>
          <w:szCs w:val="20"/>
        </w:rPr>
        <w:t>s</w:t>
      </w:r>
      <w:r w:rsidRPr="009A655C">
        <w:rPr>
          <w:sz w:val="20"/>
          <w:szCs w:val="20"/>
        </w:rPr>
        <w:t>,</w:t>
      </w:r>
      <w:r w:rsidRPr="009A655C">
        <w:rPr>
          <w:spacing w:val="-5"/>
          <w:sz w:val="20"/>
          <w:szCs w:val="20"/>
        </w:rPr>
        <w:t xml:space="preserve"> </w:t>
      </w:r>
      <w:r w:rsidRPr="009A655C">
        <w:rPr>
          <w:sz w:val="20"/>
          <w:szCs w:val="20"/>
        </w:rPr>
        <w:t>etc</w:t>
      </w:r>
      <w:r w:rsidRPr="009A655C">
        <w:rPr>
          <w:spacing w:val="1"/>
          <w:sz w:val="20"/>
          <w:szCs w:val="20"/>
        </w:rPr>
        <w:t>.</w:t>
      </w:r>
      <w:r w:rsidRPr="009A655C">
        <w:rPr>
          <w:sz w:val="20"/>
          <w:szCs w:val="20"/>
        </w:rPr>
        <w:t xml:space="preserve">) </w:t>
      </w:r>
      <w:r w:rsidRPr="009A655C">
        <w:rPr>
          <w:spacing w:val="-4"/>
          <w:sz w:val="20"/>
          <w:szCs w:val="20"/>
        </w:rPr>
        <w:t>m</w:t>
      </w:r>
      <w:r w:rsidRPr="009A655C">
        <w:rPr>
          <w:spacing w:val="1"/>
          <w:sz w:val="20"/>
          <w:szCs w:val="20"/>
        </w:rPr>
        <w:t>or</w:t>
      </w:r>
      <w:r w:rsidRPr="009A655C">
        <w:rPr>
          <w:sz w:val="20"/>
          <w:szCs w:val="20"/>
        </w:rPr>
        <w:t>e</w:t>
      </w:r>
      <w:r w:rsidRPr="009A655C">
        <w:rPr>
          <w:spacing w:val="-3"/>
          <w:sz w:val="20"/>
          <w:szCs w:val="20"/>
        </w:rPr>
        <w:t xml:space="preserve"> </w:t>
      </w:r>
      <w:r w:rsidRPr="009A655C">
        <w:rPr>
          <w:spacing w:val="2"/>
          <w:sz w:val="20"/>
          <w:szCs w:val="20"/>
        </w:rPr>
        <w:t>s</w:t>
      </w:r>
      <w:r w:rsidRPr="009A655C">
        <w:rPr>
          <w:sz w:val="20"/>
          <w:szCs w:val="20"/>
        </w:rPr>
        <w:t xml:space="preserve">trict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es</w:t>
      </w:r>
      <w:r w:rsidRPr="009A655C">
        <w:rPr>
          <w:spacing w:val="-5"/>
          <w:sz w:val="20"/>
          <w:szCs w:val="20"/>
        </w:rPr>
        <w:t xml:space="preserve"> </w:t>
      </w:r>
      <w:r w:rsidRPr="009A655C">
        <w:rPr>
          <w:spacing w:val="-1"/>
          <w:sz w:val="20"/>
          <w:szCs w:val="20"/>
        </w:rPr>
        <w:t>m</w:t>
      </w:r>
      <w:r w:rsidRPr="009A655C">
        <w:rPr>
          <w:spacing w:val="3"/>
          <w:sz w:val="20"/>
          <w:szCs w:val="20"/>
        </w:rPr>
        <w:t>a</w:t>
      </w:r>
      <w:r w:rsidRPr="009A655C">
        <w:rPr>
          <w:sz w:val="20"/>
          <w:szCs w:val="20"/>
        </w:rPr>
        <w:t>y</w:t>
      </w:r>
      <w:r w:rsidRPr="009A655C">
        <w:rPr>
          <w:spacing w:val="-4"/>
          <w:sz w:val="20"/>
          <w:szCs w:val="20"/>
        </w:rPr>
        <w:t xml:space="preserve"> </w:t>
      </w:r>
      <w:r w:rsidRPr="009A655C">
        <w:rPr>
          <w:spacing w:val="-1"/>
          <w:sz w:val="20"/>
          <w:szCs w:val="20"/>
        </w:rPr>
        <w:t>n</w:t>
      </w:r>
      <w:r w:rsidRPr="009A655C">
        <w:rPr>
          <w:sz w:val="20"/>
          <w:szCs w:val="20"/>
        </w:rPr>
        <w:t>e</w:t>
      </w:r>
      <w:r w:rsidRPr="009A655C">
        <w:rPr>
          <w:spacing w:val="1"/>
          <w:sz w:val="20"/>
          <w:szCs w:val="20"/>
        </w:rPr>
        <w:t>e</w:t>
      </w:r>
      <w:r w:rsidRPr="009A655C">
        <w:rPr>
          <w:sz w:val="20"/>
          <w:szCs w:val="20"/>
        </w:rPr>
        <w:t>d</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l</w:t>
      </w:r>
      <w:r w:rsidRPr="009A655C">
        <w:rPr>
          <w:spacing w:val="2"/>
          <w:sz w:val="20"/>
          <w:szCs w:val="20"/>
        </w:rPr>
        <w:t>e</w:t>
      </w:r>
      <w:r w:rsidRPr="009A655C">
        <w:rPr>
          <w:spacing w:val="-4"/>
          <w:sz w:val="20"/>
          <w:szCs w:val="20"/>
        </w:rPr>
        <w:t>m</w:t>
      </w:r>
      <w:r w:rsidRPr="009A655C">
        <w:rPr>
          <w:sz w:val="20"/>
          <w:szCs w:val="20"/>
        </w:rPr>
        <w:t>e</w:t>
      </w:r>
      <w:r w:rsidRPr="009A655C">
        <w:rPr>
          <w:spacing w:val="1"/>
          <w:sz w:val="20"/>
          <w:szCs w:val="20"/>
        </w:rPr>
        <w:t>n</w:t>
      </w:r>
      <w:r w:rsidRPr="009A655C">
        <w:rPr>
          <w:spacing w:val="4"/>
          <w:sz w:val="20"/>
          <w:szCs w:val="20"/>
        </w:rPr>
        <w:t>t</w:t>
      </w:r>
      <w:r w:rsidRPr="009A655C">
        <w:rPr>
          <w:sz w:val="20"/>
          <w:szCs w:val="20"/>
        </w:rPr>
        <w:t>ed</w:t>
      </w:r>
      <w:r w:rsidRPr="009A655C">
        <w:rPr>
          <w:spacing w:val="-8"/>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pr</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1"/>
          <w:sz w:val="20"/>
          <w:szCs w:val="20"/>
        </w:rPr>
        <w:t>u</w:t>
      </w:r>
      <w:r w:rsidRPr="009A655C">
        <w:rPr>
          <w:spacing w:val="-1"/>
          <w:sz w:val="20"/>
          <w:szCs w:val="20"/>
        </w:rPr>
        <w:t>n</w:t>
      </w:r>
      <w:r w:rsidRPr="009A655C">
        <w:rPr>
          <w:spacing w:val="1"/>
          <w:sz w:val="20"/>
          <w:szCs w:val="20"/>
        </w:rPr>
        <w:t>d</w:t>
      </w:r>
      <w:r w:rsidRPr="009A655C">
        <w:rPr>
          <w:sz w:val="20"/>
          <w:szCs w:val="20"/>
        </w:rPr>
        <w:t>esir</w:t>
      </w:r>
      <w:r w:rsidRPr="009A655C">
        <w:rPr>
          <w:spacing w:val="1"/>
          <w:sz w:val="20"/>
          <w:szCs w:val="20"/>
        </w:rPr>
        <w:t>ab</w:t>
      </w:r>
      <w:r w:rsidRPr="009A655C">
        <w:rPr>
          <w:spacing w:val="2"/>
          <w:sz w:val="20"/>
          <w:szCs w:val="20"/>
        </w:rPr>
        <w:t>l</w:t>
      </w:r>
      <w:r w:rsidRPr="009A655C">
        <w:rPr>
          <w:sz w:val="20"/>
          <w:szCs w:val="20"/>
        </w:rPr>
        <w:t>e</w:t>
      </w:r>
      <w:r w:rsidRPr="009A655C">
        <w:rPr>
          <w:spacing w:val="-8"/>
          <w:sz w:val="20"/>
          <w:szCs w:val="20"/>
        </w:rPr>
        <w:t xml:space="preserve"> </w:t>
      </w:r>
      <w:r w:rsidRPr="009A655C">
        <w:rPr>
          <w:spacing w:val="-1"/>
          <w:sz w:val="20"/>
          <w:szCs w:val="20"/>
        </w:rPr>
        <w:t>n</w:t>
      </w:r>
      <w:r w:rsidRPr="009A655C">
        <w:rPr>
          <w:spacing w:val="1"/>
          <w:sz w:val="20"/>
          <w:szCs w:val="20"/>
        </w:rPr>
        <w:t>o</w:t>
      </w:r>
      <w:r w:rsidRPr="009A655C">
        <w:rPr>
          <w:sz w:val="20"/>
          <w:szCs w:val="20"/>
        </w:rPr>
        <w:t>i</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le</w:t>
      </w:r>
      <w:r w:rsidRPr="009A655C">
        <w:rPr>
          <w:spacing w:val="-1"/>
          <w:sz w:val="20"/>
          <w:szCs w:val="20"/>
        </w:rPr>
        <w:t>v</w:t>
      </w:r>
      <w:r w:rsidRPr="009A655C">
        <w:rPr>
          <w:spacing w:val="3"/>
          <w:sz w:val="20"/>
          <w:szCs w:val="20"/>
        </w:rPr>
        <w:t>e</w:t>
      </w:r>
      <w:r w:rsidRPr="009A655C">
        <w:rPr>
          <w:sz w:val="20"/>
          <w:szCs w:val="20"/>
        </w:rPr>
        <w:t>l</w:t>
      </w:r>
      <w:r w:rsidRPr="009A655C">
        <w:rPr>
          <w:spacing w:val="2"/>
          <w:sz w:val="20"/>
          <w:szCs w:val="20"/>
        </w:rPr>
        <w:t>s</w:t>
      </w:r>
      <w:r w:rsidRPr="009A655C">
        <w:rPr>
          <w:sz w:val="20"/>
          <w:szCs w:val="20"/>
        </w:rPr>
        <w:t>;</w:t>
      </w:r>
    </w:p>
    <w:p w14:paraId="049F6103" w14:textId="77777777" w:rsidR="005034E2" w:rsidRPr="009A655C" w:rsidRDefault="005034E2" w:rsidP="005034E2">
      <w:pPr>
        <w:widowControl w:val="0"/>
        <w:tabs>
          <w:tab w:val="left" w:pos="480"/>
        </w:tabs>
        <w:autoSpaceDE w:val="0"/>
        <w:autoSpaceDN w:val="0"/>
        <w:adjustRightInd w:val="0"/>
        <w:spacing w:line="230" w:lineRule="exact"/>
        <w:ind w:left="480" w:right="107"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Mi</w:t>
      </w:r>
      <w:r w:rsidRPr="009A655C">
        <w:rPr>
          <w:spacing w:val="-1"/>
          <w:sz w:val="20"/>
          <w:szCs w:val="20"/>
        </w:rPr>
        <w:t>n</w:t>
      </w:r>
      <w:r w:rsidRPr="009A655C">
        <w:rPr>
          <w:spacing w:val="2"/>
          <w:sz w:val="20"/>
          <w:szCs w:val="20"/>
        </w:rPr>
        <w:t>i</w:t>
      </w:r>
      <w:r w:rsidRPr="009A655C">
        <w:rPr>
          <w:spacing w:val="-1"/>
          <w:sz w:val="20"/>
          <w:szCs w:val="20"/>
        </w:rPr>
        <w:t>m</w:t>
      </w:r>
      <w:r w:rsidRPr="009A655C">
        <w:rPr>
          <w:sz w:val="20"/>
          <w:szCs w:val="20"/>
        </w:rPr>
        <w:t>ize</w:t>
      </w:r>
      <w:r w:rsidRPr="009A655C">
        <w:rPr>
          <w:spacing w:val="-7"/>
          <w:sz w:val="20"/>
          <w:szCs w:val="20"/>
        </w:rPr>
        <w:t xml:space="preserve"> </w:t>
      </w:r>
      <w:r w:rsidRPr="009A655C">
        <w:rPr>
          <w:spacing w:val="1"/>
          <w:sz w:val="20"/>
          <w:szCs w:val="20"/>
        </w:rPr>
        <w:t>prod</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1"/>
          <w:sz w:val="20"/>
          <w:szCs w:val="20"/>
        </w:rPr>
        <w:t>du</w:t>
      </w:r>
      <w:r w:rsidRPr="009A655C">
        <w:rPr>
          <w:spacing w:val="-1"/>
          <w:sz w:val="20"/>
          <w:szCs w:val="20"/>
        </w:rPr>
        <w:t>s</w:t>
      </w:r>
      <w:r w:rsidRPr="009A655C">
        <w:rPr>
          <w:sz w:val="20"/>
          <w:szCs w:val="20"/>
        </w:rPr>
        <w:t>t</w:t>
      </w:r>
      <w:r w:rsidRPr="009A655C">
        <w:rPr>
          <w:spacing w:val="-3"/>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tic</w:t>
      </w:r>
      <w:r w:rsidRPr="009A655C">
        <w:rPr>
          <w:spacing w:val="-1"/>
          <w:sz w:val="20"/>
          <w:szCs w:val="20"/>
        </w:rPr>
        <w:t>u</w:t>
      </w:r>
      <w:r w:rsidRPr="009A655C">
        <w:rPr>
          <w:sz w:val="20"/>
          <w:szCs w:val="20"/>
        </w:rPr>
        <w:t>late</w:t>
      </w:r>
      <w:r w:rsidRPr="009A655C">
        <w:rPr>
          <w:spacing w:val="-5"/>
          <w:sz w:val="20"/>
          <w:szCs w:val="20"/>
        </w:rPr>
        <w:t xml:space="preserve"> </w:t>
      </w:r>
      <w:r w:rsidRPr="009A655C">
        <w:rPr>
          <w:spacing w:val="-4"/>
          <w:sz w:val="20"/>
          <w:szCs w:val="20"/>
        </w:rPr>
        <w:t>m</w:t>
      </w:r>
      <w:r w:rsidRPr="009A655C">
        <w:rPr>
          <w:spacing w:val="3"/>
          <w:sz w:val="20"/>
          <w:szCs w:val="20"/>
        </w:rPr>
        <w:t>a</w:t>
      </w:r>
      <w:r w:rsidRPr="009A655C">
        <w:rPr>
          <w:sz w:val="20"/>
          <w:szCs w:val="20"/>
        </w:rPr>
        <w:t>te</w:t>
      </w:r>
      <w:r w:rsidRPr="009A655C">
        <w:rPr>
          <w:spacing w:val="1"/>
          <w:sz w:val="20"/>
          <w:szCs w:val="20"/>
        </w:rPr>
        <w:t>r</w:t>
      </w:r>
      <w:r w:rsidRPr="009A655C">
        <w:rPr>
          <w:sz w:val="20"/>
          <w:szCs w:val="20"/>
        </w:rPr>
        <w:t>ials</w:t>
      </w:r>
      <w:r w:rsidRPr="009A655C">
        <w:rPr>
          <w:spacing w:val="-7"/>
          <w:sz w:val="20"/>
          <w:szCs w:val="20"/>
        </w:rPr>
        <w:t xml:space="preserve"> </w:t>
      </w:r>
      <w:r w:rsidRPr="009A655C">
        <w:rPr>
          <w:sz w:val="20"/>
          <w:szCs w:val="20"/>
        </w:rPr>
        <w:t>at</w:t>
      </w:r>
      <w:r w:rsidRPr="009A655C">
        <w:rPr>
          <w:spacing w:val="-1"/>
          <w:sz w:val="20"/>
          <w:szCs w:val="20"/>
        </w:rPr>
        <w:t xml:space="preserve"> </w:t>
      </w:r>
      <w:r w:rsidRPr="009A655C">
        <w:rPr>
          <w:sz w:val="20"/>
          <w:szCs w:val="20"/>
        </w:rPr>
        <w:t>all</w:t>
      </w:r>
      <w:r w:rsidRPr="009A655C">
        <w:rPr>
          <w:spacing w:val="-2"/>
          <w:sz w:val="20"/>
          <w:szCs w:val="20"/>
        </w:rPr>
        <w:t xml:space="preserve"> </w:t>
      </w:r>
      <w:r w:rsidRPr="009A655C">
        <w:rPr>
          <w:spacing w:val="2"/>
          <w:sz w:val="20"/>
          <w:szCs w:val="20"/>
        </w:rPr>
        <w:t>ti</w:t>
      </w:r>
      <w:r w:rsidRPr="009A655C">
        <w:rPr>
          <w:spacing w:val="-4"/>
          <w:sz w:val="20"/>
          <w:szCs w:val="20"/>
        </w:rPr>
        <w:t>m</w:t>
      </w:r>
      <w:r w:rsidRPr="009A655C">
        <w:rPr>
          <w:sz w:val="20"/>
          <w:szCs w:val="20"/>
        </w:rPr>
        <w:t>es,</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v</w:t>
      </w:r>
      <w:r w:rsidRPr="009A655C">
        <w:rPr>
          <w:spacing w:val="1"/>
          <w:sz w:val="20"/>
          <w:szCs w:val="20"/>
        </w:rPr>
        <w:t>o</w:t>
      </w:r>
      <w:r w:rsidRPr="009A655C">
        <w:rPr>
          <w:sz w:val="20"/>
          <w:szCs w:val="20"/>
        </w:rPr>
        <w:t>id</w:t>
      </w:r>
      <w:r w:rsidRPr="009A655C">
        <w:rPr>
          <w:spacing w:val="-3"/>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a</w:t>
      </w:r>
      <w:r w:rsidRPr="009A655C">
        <w:rPr>
          <w:spacing w:val="3"/>
          <w:sz w:val="20"/>
          <w:szCs w:val="20"/>
        </w:rPr>
        <w:t>c</w:t>
      </w:r>
      <w:r w:rsidRPr="009A655C">
        <w:rPr>
          <w:sz w:val="20"/>
          <w:szCs w:val="20"/>
        </w:rPr>
        <w:t>ts</w:t>
      </w:r>
      <w:r w:rsidRPr="009A655C">
        <w:rPr>
          <w:spacing w:val="-7"/>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r</w:t>
      </w:r>
      <w:r w:rsidRPr="009A655C">
        <w:rPr>
          <w:spacing w:val="3"/>
          <w:sz w:val="20"/>
          <w:szCs w:val="20"/>
        </w:rPr>
        <w:t>r</w:t>
      </w:r>
      <w:r w:rsidRPr="009A655C">
        <w:rPr>
          <w:spacing w:val="1"/>
          <w:sz w:val="20"/>
          <w:szCs w:val="20"/>
        </w:rPr>
        <w:t>o</w:t>
      </w:r>
      <w:r w:rsidRPr="009A655C">
        <w:rPr>
          <w:spacing w:val="-1"/>
          <w:sz w:val="20"/>
          <w:szCs w:val="20"/>
        </w:rPr>
        <w:t>un</w:t>
      </w:r>
      <w:r w:rsidRPr="009A655C">
        <w:rPr>
          <w:spacing w:val="1"/>
          <w:sz w:val="20"/>
          <w:szCs w:val="20"/>
        </w:rPr>
        <w:t>d</w:t>
      </w:r>
      <w:r w:rsidRPr="009A655C">
        <w:rPr>
          <w:spacing w:val="2"/>
          <w:sz w:val="20"/>
          <w:szCs w:val="20"/>
        </w:rPr>
        <w:t>i</w:t>
      </w:r>
      <w:r w:rsidRPr="009A655C">
        <w:rPr>
          <w:spacing w:val="-1"/>
          <w:sz w:val="20"/>
          <w:szCs w:val="20"/>
        </w:rPr>
        <w:t>n</w:t>
      </w:r>
      <w:r w:rsidRPr="009A655C">
        <w:rPr>
          <w:sz w:val="20"/>
          <w:szCs w:val="20"/>
        </w:rPr>
        <w:t xml:space="preserve">g </w:t>
      </w:r>
      <w:r w:rsidRPr="009A655C">
        <w:rPr>
          <w:spacing w:val="-2"/>
          <w:sz w:val="20"/>
          <w:szCs w:val="20"/>
        </w:rPr>
        <w:t>f</w:t>
      </w:r>
      <w:r w:rsidRPr="009A655C">
        <w:rPr>
          <w:spacing w:val="3"/>
          <w:sz w:val="20"/>
          <w:szCs w:val="20"/>
        </w:rPr>
        <w:t>a</w:t>
      </w:r>
      <w:r w:rsidRPr="009A655C">
        <w:rPr>
          <w:spacing w:val="-1"/>
          <w:sz w:val="20"/>
          <w:szCs w:val="20"/>
        </w:rPr>
        <w:t>m</w:t>
      </w:r>
      <w:r w:rsidRPr="009A655C">
        <w:rPr>
          <w:sz w:val="20"/>
          <w:szCs w:val="20"/>
        </w:rPr>
        <w:t>ilies</w:t>
      </w:r>
      <w:r w:rsidRPr="009A655C">
        <w:rPr>
          <w:spacing w:val="-7"/>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b</w:t>
      </w:r>
      <w:r w:rsidRPr="009A655C">
        <w:rPr>
          <w:spacing w:val="-1"/>
          <w:sz w:val="20"/>
          <w:szCs w:val="20"/>
        </w:rPr>
        <w:t>us</w:t>
      </w:r>
      <w:r w:rsidRPr="009A655C">
        <w:rPr>
          <w:spacing w:val="2"/>
          <w:sz w:val="20"/>
          <w:szCs w:val="20"/>
        </w:rPr>
        <w:t>i</w:t>
      </w:r>
      <w:r w:rsidRPr="009A655C">
        <w:rPr>
          <w:spacing w:val="-1"/>
          <w:sz w:val="20"/>
          <w:szCs w:val="20"/>
        </w:rPr>
        <w:t>n</w:t>
      </w:r>
      <w:r w:rsidRPr="009A655C">
        <w:rPr>
          <w:sz w:val="20"/>
          <w:szCs w:val="20"/>
        </w:rPr>
        <w:t>e</w:t>
      </w:r>
      <w:r w:rsidRPr="009A655C">
        <w:rPr>
          <w:spacing w:val="2"/>
          <w:sz w:val="20"/>
          <w:szCs w:val="20"/>
        </w:rPr>
        <w:t>s</w:t>
      </w:r>
      <w:r w:rsidRPr="009A655C">
        <w:rPr>
          <w:spacing w:val="-1"/>
          <w:sz w:val="20"/>
          <w:szCs w:val="20"/>
        </w:rPr>
        <w:t>s</w:t>
      </w:r>
      <w:r w:rsidRPr="009A655C">
        <w:rPr>
          <w:sz w:val="20"/>
          <w:szCs w:val="20"/>
        </w:rPr>
        <w:t>es,</w:t>
      </w:r>
      <w:r w:rsidRPr="009A655C">
        <w:rPr>
          <w:spacing w:val="-9"/>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es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ial</w:t>
      </w:r>
      <w:r w:rsidRPr="009A655C">
        <w:rPr>
          <w:spacing w:val="2"/>
          <w:sz w:val="20"/>
          <w:szCs w:val="20"/>
        </w:rPr>
        <w:t>l</w:t>
      </w:r>
      <w:r w:rsidRPr="009A655C">
        <w:rPr>
          <w:sz w:val="20"/>
          <w:szCs w:val="20"/>
        </w:rPr>
        <w:t>y</w:t>
      </w:r>
      <w:r w:rsidRPr="009A655C">
        <w:rPr>
          <w:spacing w:val="-11"/>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v</w:t>
      </w:r>
      <w:r w:rsidRPr="009A655C">
        <w:rPr>
          <w:spacing w:val="-1"/>
          <w:sz w:val="20"/>
          <w:szCs w:val="20"/>
        </w:rPr>
        <w:t>u</w:t>
      </w:r>
      <w:r w:rsidRPr="009A655C">
        <w:rPr>
          <w:spacing w:val="7"/>
          <w:sz w:val="20"/>
          <w:szCs w:val="20"/>
        </w:rPr>
        <w:t>l</w:t>
      </w:r>
      <w:r w:rsidRPr="009A655C">
        <w:rPr>
          <w:spacing w:val="-1"/>
          <w:sz w:val="20"/>
          <w:szCs w:val="20"/>
        </w:rPr>
        <w:t>n</w:t>
      </w:r>
      <w:r w:rsidRPr="009A655C">
        <w:rPr>
          <w:sz w:val="20"/>
          <w:szCs w:val="20"/>
        </w:rPr>
        <w:t>e</w:t>
      </w:r>
      <w:r w:rsidRPr="009A655C">
        <w:rPr>
          <w:spacing w:val="1"/>
          <w:sz w:val="20"/>
          <w:szCs w:val="20"/>
        </w:rPr>
        <w:t>r</w:t>
      </w:r>
      <w:r w:rsidRPr="009A655C">
        <w:rPr>
          <w:sz w:val="20"/>
          <w:szCs w:val="20"/>
        </w:rPr>
        <w:t>a</w:t>
      </w:r>
      <w:r w:rsidRPr="009A655C">
        <w:rPr>
          <w:spacing w:val="1"/>
          <w:sz w:val="20"/>
          <w:szCs w:val="20"/>
        </w:rPr>
        <w:t>b</w:t>
      </w:r>
      <w:r w:rsidRPr="009A655C">
        <w:rPr>
          <w:sz w:val="20"/>
          <w:szCs w:val="20"/>
        </w:rPr>
        <w:t>le</w:t>
      </w:r>
      <w:r w:rsidRPr="009A655C">
        <w:rPr>
          <w:spacing w:val="-8"/>
          <w:sz w:val="20"/>
          <w:szCs w:val="20"/>
        </w:rPr>
        <w:t xml:space="preserve"> </w:t>
      </w:r>
      <w:r w:rsidRPr="009A655C">
        <w:rPr>
          <w:spacing w:val="1"/>
          <w:sz w:val="20"/>
          <w:szCs w:val="20"/>
        </w:rPr>
        <w:t>p</w:t>
      </w:r>
      <w:r w:rsidRPr="009A655C">
        <w:rPr>
          <w:sz w:val="20"/>
          <w:szCs w:val="20"/>
        </w:rPr>
        <w:t>e</w:t>
      </w:r>
      <w:r w:rsidRPr="009A655C">
        <w:rPr>
          <w:spacing w:val="1"/>
          <w:sz w:val="20"/>
          <w:szCs w:val="20"/>
        </w:rPr>
        <w:t>op</w:t>
      </w:r>
      <w:r w:rsidRPr="009A655C">
        <w:rPr>
          <w:sz w:val="20"/>
          <w:szCs w:val="20"/>
        </w:rPr>
        <w:t>le</w:t>
      </w:r>
      <w:r w:rsidRPr="009A655C">
        <w:rPr>
          <w:spacing w:val="-7"/>
          <w:sz w:val="20"/>
          <w:szCs w:val="20"/>
        </w:rPr>
        <w:t xml:space="preserve"> </w:t>
      </w:r>
      <w:r w:rsidRPr="009A655C">
        <w:rPr>
          <w:spacing w:val="1"/>
          <w:sz w:val="20"/>
          <w:szCs w:val="20"/>
        </w:rPr>
        <w:t>(</w:t>
      </w:r>
      <w:r w:rsidRPr="009A655C">
        <w:rPr>
          <w:sz w:val="20"/>
          <w:szCs w:val="20"/>
        </w:rPr>
        <w:t>c</w:t>
      </w:r>
      <w:r w:rsidRPr="009A655C">
        <w:rPr>
          <w:spacing w:val="-1"/>
          <w:sz w:val="20"/>
          <w:szCs w:val="20"/>
        </w:rPr>
        <w:t>h</w:t>
      </w:r>
      <w:r w:rsidRPr="009A655C">
        <w:rPr>
          <w:sz w:val="20"/>
          <w:szCs w:val="20"/>
        </w:rPr>
        <w:t>il</w:t>
      </w:r>
      <w:r w:rsidRPr="009A655C">
        <w:rPr>
          <w:spacing w:val="1"/>
          <w:sz w:val="20"/>
          <w:szCs w:val="20"/>
        </w:rPr>
        <w:t>dr</w:t>
      </w:r>
      <w:r w:rsidRPr="009A655C">
        <w:rPr>
          <w:sz w:val="20"/>
          <w:szCs w:val="20"/>
        </w:rPr>
        <w:t>e</w:t>
      </w:r>
      <w:r w:rsidRPr="009A655C">
        <w:rPr>
          <w:spacing w:val="-1"/>
          <w:sz w:val="20"/>
          <w:szCs w:val="20"/>
        </w:rPr>
        <w:t>n</w:t>
      </w:r>
      <w:r w:rsidRPr="009A655C">
        <w:rPr>
          <w:sz w:val="20"/>
          <w:szCs w:val="20"/>
        </w:rPr>
        <w:t>,</w:t>
      </w:r>
      <w:r w:rsidRPr="009A655C">
        <w:rPr>
          <w:spacing w:val="-7"/>
          <w:sz w:val="20"/>
          <w:szCs w:val="20"/>
        </w:rPr>
        <w:t xml:space="preserve"> </w:t>
      </w:r>
      <w:r w:rsidRPr="009A655C">
        <w:rPr>
          <w:sz w:val="20"/>
          <w:szCs w:val="20"/>
        </w:rPr>
        <w:t>el</w:t>
      </w:r>
      <w:r w:rsidRPr="009A655C">
        <w:rPr>
          <w:spacing w:val="1"/>
          <w:sz w:val="20"/>
          <w:szCs w:val="20"/>
        </w:rPr>
        <w:t>d</w:t>
      </w:r>
      <w:r w:rsidRPr="009A655C">
        <w:rPr>
          <w:sz w:val="20"/>
          <w:szCs w:val="20"/>
        </w:rPr>
        <w:t>e</w:t>
      </w:r>
      <w:r w:rsidRPr="009A655C">
        <w:rPr>
          <w:spacing w:val="1"/>
          <w:sz w:val="20"/>
          <w:szCs w:val="20"/>
        </w:rPr>
        <w:t>r</w:t>
      </w:r>
      <w:r w:rsidRPr="009A655C">
        <w:rPr>
          <w:spacing w:val="2"/>
          <w:sz w:val="20"/>
          <w:szCs w:val="20"/>
        </w:rPr>
        <w:t>l</w:t>
      </w:r>
      <w:r w:rsidRPr="009A655C">
        <w:rPr>
          <w:sz w:val="20"/>
          <w:szCs w:val="20"/>
        </w:rPr>
        <w:t>y</w:t>
      </w:r>
      <w:r w:rsidRPr="009A655C">
        <w:rPr>
          <w:spacing w:val="1"/>
          <w:sz w:val="20"/>
          <w:szCs w:val="20"/>
        </w:rPr>
        <w:t>)</w:t>
      </w:r>
      <w:r w:rsidRPr="009A655C">
        <w:rPr>
          <w:sz w:val="20"/>
          <w:szCs w:val="20"/>
        </w:rPr>
        <w:t>;</w:t>
      </w:r>
    </w:p>
    <w:p w14:paraId="715956E6" w14:textId="77777777" w:rsidR="005034E2" w:rsidRPr="009A655C" w:rsidRDefault="005034E2" w:rsidP="005034E2">
      <w:pPr>
        <w:widowControl w:val="0"/>
        <w:autoSpaceDE w:val="0"/>
        <w:autoSpaceDN w:val="0"/>
        <w:adjustRightInd w:val="0"/>
        <w:spacing w:line="228" w:lineRule="exact"/>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2"/>
          <w:sz w:val="20"/>
          <w:szCs w:val="20"/>
        </w:rPr>
        <w:t>P</w:t>
      </w:r>
      <w:r w:rsidRPr="009A655C">
        <w:rPr>
          <w:spacing w:val="-1"/>
          <w:sz w:val="20"/>
          <w:szCs w:val="20"/>
        </w:rPr>
        <w:t>h</w:t>
      </w:r>
      <w:r w:rsidRPr="009A655C">
        <w:rPr>
          <w:sz w:val="20"/>
          <w:szCs w:val="20"/>
        </w:rPr>
        <w:t>ase</w:t>
      </w:r>
      <w:r w:rsidRPr="009A655C">
        <w:rPr>
          <w:spacing w:val="-5"/>
          <w:sz w:val="20"/>
          <w:szCs w:val="20"/>
        </w:rPr>
        <w:t xml:space="preserve"> </w:t>
      </w:r>
      <w:r w:rsidRPr="009A655C">
        <w:rPr>
          <w:spacing w:val="1"/>
          <w:sz w:val="20"/>
          <w:szCs w:val="20"/>
        </w:rPr>
        <w:t>r</w:t>
      </w:r>
      <w:r w:rsidRPr="009A655C">
        <w:rPr>
          <w:spacing w:val="3"/>
          <w:sz w:val="20"/>
          <w:szCs w:val="20"/>
        </w:rPr>
        <w:t>e</w:t>
      </w:r>
      <w:r w:rsidRPr="009A655C">
        <w:rPr>
          <w:spacing w:val="-4"/>
          <w:sz w:val="20"/>
          <w:szCs w:val="20"/>
        </w:rPr>
        <w:t>m</w:t>
      </w:r>
      <w:r w:rsidRPr="009A655C">
        <w:rPr>
          <w:spacing w:val="1"/>
          <w:sz w:val="20"/>
          <w:szCs w:val="20"/>
        </w:rPr>
        <w:t>o</w:t>
      </w:r>
      <w:r w:rsidRPr="009A655C">
        <w:rPr>
          <w:spacing w:val="-1"/>
          <w:sz w:val="20"/>
          <w:szCs w:val="20"/>
        </w:rPr>
        <w:t>v</w:t>
      </w:r>
      <w:r w:rsidRPr="009A655C">
        <w:rPr>
          <w:sz w:val="20"/>
          <w:szCs w:val="20"/>
        </w:rPr>
        <w:t>al</w:t>
      </w:r>
      <w:r w:rsidRPr="009A655C">
        <w:rPr>
          <w:spacing w:val="-7"/>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v</w:t>
      </w:r>
      <w:r w:rsidRPr="009A655C">
        <w:rPr>
          <w:spacing w:val="3"/>
          <w:sz w:val="20"/>
          <w:szCs w:val="20"/>
        </w:rPr>
        <w:t>e</w:t>
      </w:r>
      <w:r w:rsidRPr="009A655C">
        <w:rPr>
          <w:spacing w:val="-1"/>
          <w:sz w:val="20"/>
          <w:szCs w:val="20"/>
        </w:rPr>
        <w:t>g</w:t>
      </w:r>
      <w:r w:rsidRPr="009A655C">
        <w:rPr>
          <w:sz w:val="20"/>
          <w:szCs w:val="20"/>
        </w:rPr>
        <w:t>etati</w:t>
      </w:r>
      <w:r w:rsidRPr="009A655C">
        <w:rPr>
          <w:spacing w:val="4"/>
          <w:sz w:val="20"/>
          <w:szCs w:val="20"/>
        </w:rPr>
        <w:t>o</w:t>
      </w:r>
      <w:r w:rsidRPr="009A655C">
        <w:rPr>
          <w:sz w:val="20"/>
          <w:szCs w:val="20"/>
        </w:rPr>
        <w:t>n</w:t>
      </w:r>
      <w:r w:rsidRPr="009A655C">
        <w:rPr>
          <w:spacing w:val="-9"/>
          <w:sz w:val="20"/>
          <w:szCs w:val="20"/>
        </w:rPr>
        <w:t xml:space="preserve"> </w:t>
      </w:r>
      <w:r w:rsidRPr="009A655C">
        <w:rPr>
          <w:spacing w:val="2"/>
          <w:sz w:val="20"/>
          <w:szCs w:val="20"/>
        </w:rPr>
        <w:t>t</w:t>
      </w:r>
      <w:r w:rsidRPr="009A655C">
        <w:rPr>
          <w:sz w:val="20"/>
          <w:szCs w:val="20"/>
        </w:rPr>
        <w:t>o</w:t>
      </w:r>
      <w:r w:rsidRPr="009A655C">
        <w:rPr>
          <w:spacing w:val="3"/>
          <w:sz w:val="20"/>
          <w:szCs w:val="20"/>
        </w:rPr>
        <w:t xml:space="preserve"> </w:t>
      </w:r>
      <w:r w:rsidRPr="009A655C">
        <w:rPr>
          <w:spacing w:val="1"/>
          <w:sz w:val="20"/>
          <w:szCs w:val="20"/>
        </w:rPr>
        <w:t>pr</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z w:val="20"/>
          <w:szCs w:val="20"/>
        </w:rPr>
        <w:t>la</w:t>
      </w:r>
      <w:r w:rsidRPr="009A655C">
        <w:rPr>
          <w:spacing w:val="1"/>
          <w:sz w:val="20"/>
          <w:szCs w:val="20"/>
        </w:rPr>
        <w:t>r</w:t>
      </w:r>
      <w:r w:rsidRPr="009A655C">
        <w:rPr>
          <w:spacing w:val="-1"/>
          <w:sz w:val="20"/>
          <w:szCs w:val="20"/>
        </w:rPr>
        <w:t>g</w:t>
      </w:r>
      <w:r w:rsidRPr="009A655C">
        <w:rPr>
          <w:sz w:val="20"/>
          <w:szCs w:val="20"/>
        </w:rPr>
        <w:t>e</w:t>
      </w:r>
      <w:r w:rsidRPr="009A655C">
        <w:rPr>
          <w:spacing w:val="-3"/>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pacing w:val="1"/>
          <w:sz w:val="20"/>
          <w:szCs w:val="20"/>
        </w:rPr>
        <w:t>b</w:t>
      </w:r>
      <w:r w:rsidRPr="009A655C">
        <w:rPr>
          <w:sz w:val="20"/>
          <w:szCs w:val="20"/>
        </w:rPr>
        <w:t>e</w:t>
      </w:r>
      <w:r w:rsidRPr="009A655C">
        <w:rPr>
          <w:spacing w:val="3"/>
          <w:sz w:val="20"/>
          <w:szCs w:val="20"/>
        </w:rPr>
        <w:t>c</w:t>
      </w:r>
      <w:r w:rsidRPr="009A655C">
        <w:rPr>
          <w:spacing w:val="1"/>
          <w:sz w:val="20"/>
          <w:szCs w:val="20"/>
        </w:rPr>
        <w:t>o</w:t>
      </w:r>
      <w:r w:rsidRPr="009A655C">
        <w:rPr>
          <w:spacing w:val="-1"/>
          <w:sz w:val="20"/>
          <w:szCs w:val="20"/>
        </w:rPr>
        <w:t>m</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e</w:t>
      </w:r>
      <w:r w:rsidRPr="009A655C">
        <w:rPr>
          <w:spacing w:val="-1"/>
          <w:sz w:val="20"/>
          <w:szCs w:val="20"/>
        </w:rPr>
        <w:t>x</w:t>
      </w:r>
      <w:r w:rsidRPr="009A655C">
        <w:rPr>
          <w:spacing w:val="1"/>
          <w:sz w:val="20"/>
          <w:szCs w:val="20"/>
        </w:rPr>
        <w:t>po</w:t>
      </w:r>
      <w:r w:rsidRPr="009A655C">
        <w:rPr>
          <w:spacing w:val="-1"/>
          <w:sz w:val="20"/>
          <w:szCs w:val="20"/>
        </w:rPr>
        <w:t>s</w:t>
      </w:r>
      <w:r w:rsidRPr="009A655C">
        <w:rPr>
          <w:sz w:val="20"/>
          <w:szCs w:val="20"/>
        </w:rPr>
        <w:t>ed</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w</w:t>
      </w:r>
      <w:r w:rsidRPr="009A655C">
        <w:rPr>
          <w:sz w:val="20"/>
          <w:szCs w:val="20"/>
        </w:rPr>
        <w:t>i</w:t>
      </w:r>
      <w:r w:rsidRPr="009A655C">
        <w:rPr>
          <w:spacing w:val="-1"/>
          <w:sz w:val="20"/>
          <w:szCs w:val="20"/>
        </w:rPr>
        <w:t>n</w:t>
      </w:r>
      <w:r w:rsidRPr="009A655C">
        <w:rPr>
          <w:spacing w:val="6"/>
          <w:sz w:val="20"/>
          <w:szCs w:val="20"/>
        </w:rPr>
        <w:t>d</w:t>
      </w:r>
      <w:r w:rsidRPr="009A655C">
        <w:rPr>
          <w:sz w:val="20"/>
          <w:szCs w:val="20"/>
        </w:rPr>
        <w:t>;</w:t>
      </w:r>
    </w:p>
    <w:p w14:paraId="0B67B935" w14:textId="77777777" w:rsidR="005034E2" w:rsidRPr="009A655C" w:rsidRDefault="005034E2" w:rsidP="005034E2">
      <w:pPr>
        <w:widowControl w:val="0"/>
        <w:tabs>
          <w:tab w:val="left" w:pos="480"/>
        </w:tabs>
        <w:autoSpaceDE w:val="0"/>
        <w:autoSpaceDN w:val="0"/>
        <w:adjustRightInd w:val="0"/>
        <w:spacing w:before="4" w:line="228" w:lineRule="exact"/>
        <w:ind w:left="480" w:right="200"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P</w:t>
      </w:r>
      <w:r w:rsidRPr="009A655C">
        <w:rPr>
          <w:sz w:val="20"/>
          <w:szCs w:val="20"/>
        </w:rPr>
        <w:t>lace</w:t>
      </w:r>
      <w:r w:rsidRPr="009A655C">
        <w:rPr>
          <w:spacing w:val="-3"/>
          <w:sz w:val="20"/>
          <w:szCs w:val="20"/>
        </w:rPr>
        <w:t xml:space="preserve"> </w:t>
      </w:r>
      <w:r w:rsidRPr="009A655C">
        <w:rPr>
          <w:spacing w:val="1"/>
          <w:sz w:val="20"/>
          <w:szCs w:val="20"/>
        </w:rPr>
        <w:t>d</w:t>
      </w:r>
      <w:r w:rsidRPr="009A655C">
        <w:rPr>
          <w:spacing w:val="-1"/>
          <w:sz w:val="20"/>
          <w:szCs w:val="20"/>
        </w:rPr>
        <w:t>us</w:t>
      </w:r>
      <w:r w:rsidRPr="009A655C">
        <w:rPr>
          <w:sz w:val="20"/>
          <w:szCs w:val="20"/>
        </w:rPr>
        <w:t>t</w:t>
      </w:r>
      <w:r w:rsidRPr="009A655C">
        <w:rPr>
          <w:spacing w:val="-3"/>
          <w:sz w:val="20"/>
          <w:szCs w:val="20"/>
        </w:rPr>
        <w:t xml:space="preserve"> </w:t>
      </w:r>
      <w:r w:rsidRPr="009A655C">
        <w:rPr>
          <w:sz w:val="20"/>
          <w:szCs w:val="20"/>
        </w:rPr>
        <w:t>sc</w:t>
      </w:r>
      <w:r w:rsidRPr="009A655C">
        <w:rPr>
          <w:spacing w:val="1"/>
          <w:sz w:val="20"/>
          <w:szCs w:val="20"/>
        </w:rPr>
        <w:t>r</w:t>
      </w:r>
      <w:r w:rsidRPr="009A655C">
        <w:rPr>
          <w:sz w:val="20"/>
          <w:szCs w:val="20"/>
        </w:rPr>
        <w:t>e</w:t>
      </w:r>
      <w:r w:rsidRPr="009A655C">
        <w:rPr>
          <w:spacing w:val="1"/>
          <w:sz w:val="20"/>
          <w:szCs w:val="20"/>
        </w:rPr>
        <w:t>e</w:t>
      </w:r>
      <w:r w:rsidRPr="009A655C">
        <w:rPr>
          <w:spacing w:val="-1"/>
          <w:sz w:val="20"/>
          <w:szCs w:val="20"/>
        </w:rPr>
        <w:t>n</w:t>
      </w:r>
      <w:r w:rsidRPr="009A655C">
        <w:rPr>
          <w:sz w:val="20"/>
          <w:szCs w:val="20"/>
        </w:rPr>
        <w:t>s</w:t>
      </w:r>
      <w:r w:rsidRPr="009A655C">
        <w:rPr>
          <w:spacing w:val="-6"/>
          <w:sz w:val="20"/>
          <w:szCs w:val="20"/>
        </w:rPr>
        <w:t xml:space="preserve"> </w:t>
      </w:r>
      <w:r w:rsidRPr="009A655C">
        <w:rPr>
          <w:sz w:val="20"/>
          <w:szCs w:val="20"/>
        </w:rPr>
        <w:t>a</w:t>
      </w:r>
      <w:r w:rsidRPr="009A655C">
        <w:rPr>
          <w:spacing w:val="1"/>
          <w:sz w:val="20"/>
          <w:szCs w:val="20"/>
        </w:rPr>
        <w:t>rou</w:t>
      </w:r>
      <w:r w:rsidRPr="009A655C">
        <w:rPr>
          <w:spacing w:val="-1"/>
          <w:sz w:val="20"/>
          <w:szCs w:val="20"/>
        </w:rPr>
        <w:t>n</w:t>
      </w:r>
      <w:r w:rsidRPr="009A655C">
        <w:rPr>
          <w:sz w:val="20"/>
          <w:szCs w:val="20"/>
        </w:rPr>
        <w:t>d</w:t>
      </w:r>
      <w:r w:rsidRPr="009A655C">
        <w:rPr>
          <w:spacing w:val="-5"/>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p</w:t>
      </w:r>
      <w:r w:rsidRPr="009A655C">
        <w:rPr>
          <w:spacing w:val="3"/>
          <w:sz w:val="20"/>
          <w:szCs w:val="20"/>
        </w:rPr>
        <w:t>a</w:t>
      </w:r>
      <w:r w:rsidRPr="009A655C">
        <w:rPr>
          <w:spacing w:val="-4"/>
          <w:sz w:val="20"/>
          <w:szCs w:val="20"/>
        </w:rPr>
        <w:t>y</w:t>
      </w:r>
      <w:r w:rsidRPr="009A655C">
        <w:rPr>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tic</w:t>
      </w:r>
      <w:r w:rsidRPr="009A655C">
        <w:rPr>
          <w:spacing w:val="1"/>
          <w:sz w:val="20"/>
          <w:szCs w:val="20"/>
        </w:rPr>
        <w:t>u</w:t>
      </w:r>
      <w:r w:rsidRPr="009A655C">
        <w:rPr>
          <w:sz w:val="20"/>
          <w:szCs w:val="20"/>
        </w:rPr>
        <w:t>lar</w:t>
      </w:r>
      <w:r w:rsidRPr="009A655C">
        <w:rPr>
          <w:spacing w:val="-7"/>
          <w:sz w:val="20"/>
          <w:szCs w:val="20"/>
        </w:rPr>
        <w:t xml:space="preserve"> </w:t>
      </w:r>
      <w:r w:rsidRPr="009A655C">
        <w:rPr>
          <w:sz w:val="20"/>
          <w:szCs w:val="20"/>
        </w:rPr>
        <w:t>atte</w:t>
      </w:r>
      <w:r w:rsidRPr="009A655C">
        <w:rPr>
          <w:spacing w:val="-1"/>
          <w:sz w:val="20"/>
          <w:szCs w:val="20"/>
        </w:rPr>
        <w:t>n</w:t>
      </w:r>
      <w:r w:rsidRPr="009A655C">
        <w:rPr>
          <w:sz w:val="20"/>
          <w:szCs w:val="20"/>
        </w:rPr>
        <w:t>ti</w:t>
      </w:r>
      <w:r w:rsidRPr="009A655C">
        <w:rPr>
          <w:spacing w:val="1"/>
          <w:sz w:val="20"/>
          <w:szCs w:val="20"/>
        </w:rPr>
        <w:t>o</w:t>
      </w:r>
      <w:r w:rsidRPr="009A655C">
        <w:rPr>
          <w:sz w:val="20"/>
          <w:szCs w:val="20"/>
        </w:rPr>
        <w:t>n</w:t>
      </w:r>
      <w:r w:rsidRPr="009A655C">
        <w:rPr>
          <w:spacing w:val="-8"/>
          <w:sz w:val="20"/>
          <w:szCs w:val="20"/>
        </w:rPr>
        <w:t xml:space="preserve"> </w:t>
      </w:r>
      <w:r w:rsidRPr="009A655C">
        <w:rPr>
          <w:sz w:val="20"/>
          <w:szCs w:val="20"/>
        </w:rPr>
        <w:t>to</w:t>
      </w:r>
      <w:r w:rsidRPr="009A655C">
        <w:rPr>
          <w:spacing w:val="-1"/>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z w:val="20"/>
          <w:szCs w:val="20"/>
        </w:rPr>
        <w:t>cl</w:t>
      </w:r>
      <w:r w:rsidRPr="009A655C">
        <w:rPr>
          <w:spacing w:val="1"/>
          <w:sz w:val="20"/>
          <w:szCs w:val="20"/>
        </w:rPr>
        <w:t>o</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ho</w:t>
      </w:r>
      <w:r w:rsidRPr="009A655C">
        <w:rPr>
          <w:spacing w:val="-1"/>
          <w:sz w:val="20"/>
          <w:szCs w:val="20"/>
        </w:rPr>
        <w:t>us</w:t>
      </w:r>
      <w:r w:rsidRPr="009A655C">
        <w:rPr>
          <w:spacing w:val="2"/>
          <w:sz w:val="20"/>
          <w:szCs w:val="20"/>
        </w:rPr>
        <w:t>i</w:t>
      </w:r>
      <w:r w:rsidRPr="009A655C">
        <w:rPr>
          <w:spacing w:val="-1"/>
          <w:sz w:val="20"/>
          <w:szCs w:val="20"/>
        </w:rPr>
        <w:t>ng</w:t>
      </w:r>
      <w:r w:rsidRPr="009A655C">
        <w:rPr>
          <w:sz w:val="20"/>
          <w:szCs w:val="20"/>
        </w:rPr>
        <w:t>, c</w:t>
      </w:r>
      <w:r w:rsidRPr="009A655C">
        <w:rPr>
          <w:spacing w:val="1"/>
          <w:sz w:val="20"/>
          <w:szCs w:val="20"/>
        </w:rPr>
        <w:t>o</w:t>
      </w:r>
      <w:r w:rsidRPr="009A655C">
        <w:rPr>
          <w:spacing w:val="-1"/>
          <w:sz w:val="20"/>
          <w:szCs w:val="20"/>
        </w:rPr>
        <w:t>mm</w:t>
      </w:r>
      <w:r w:rsidRPr="009A655C">
        <w:rPr>
          <w:sz w:val="20"/>
          <w:szCs w:val="20"/>
        </w:rPr>
        <w:t>e</w:t>
      </w:r>
      <w:r w:rsidRPr="009A655C">
        <w:rPr>
          <w:spacing w:val="1"/>
          <w:sz w:val="20"/>
          <w:szCs w:val="20"/>
        </w:rPr>
        <w:t>r</w:t>
      </w:r>
      <w:r w:rsidRPr="009A655C">
        <w:rPr>
          <w:sz w:val="20"/>
          <w:szCs w:val="20"/>
        </w:rPr>
        <w:t>cial</w:t>
      </w:r>
      <w:r w:rsidRPr="009A655C">
        <w:rPr>
          <w:spacing w:val="-8"/>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1"/>
          <w:sz w:val="20"/>
          <w:szCs w:val="20"/>
        </w:rPr>
        <w:t>s</w:t>
      </w:r>
      <w:r w:rsidRPr="009A655C">
        <w:rPr>
          <w:sz w:val="20"/>
          <w:szCs w:val="20"/>
        </w:rPr>
        <w:t>,</w:t>
      </w:r>
      <w:r w:rsidRPr="009A655C">
        <w:rPr>
          <w:spacing w:val="-4"/>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r</w:t>
      </w:r>
      <w:r w:rsidRPr="009A655C">
        <w:rPr>
          <w:sz w:val="20"/>
          <w:szCs w:val="20"/>
        </w:rPr>
        <w:t>e</w:t>
      </w:r>
      <w:r w:rsidRPr="009A655C">
        <w:rPr>
          <w:spacing w:val="1"/>
          <w:sz w:val="20"/>
          <w:szCs w:val="20"/>
        </w:rPr>
        <w:t>cr</w:t>
      </w:r>
      <w:r w:rsidRPr="009A655C">
        <w:rPr>
          <w:sz w:val="20"/>
          <w:szCs w:val="20"/>
        </w:rPr>
        <w:t>e</w:t>
      </w:r>
      <w:r w:rsidRPr="009A655C">
        <w:rPr>
          <w:spacing w:val="1"/>
          <w:sz w:val="20"/>
          <w:szCs w:val="20"/>
        </w:rPr>
        <w:t>a</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al</w:t>
      </w:r>
      <w:r w:rsidRPr="009A655C">
        <w:rPr>
          <w:spacing w:val="-9"/>
          <w:sz w:val="20"/>
          <w:szCs w:val="20"/>
        </w:rPr>
        <w:t xml:space="preserve"> </w:t>
      </w:r>
      <w:r w:rsidRPr="009A655C">
        <w:rPr>
          <w:sz w:val="20"/>
          <w:szCs w:val="20"/>
        </w:rPr>
        <w:t>a</w:t>
      </w:r>
      <w:r w:rsidRPr="009A655C">
        <w:rPr>
          <w:spacing w:val="1"/>
          <w:sz w:val="20"/>
          <w:szCs w:val="20"/>
        </w:rPr>
        <w:t>r</w:t>
      </w:r>
      <w:r w:rsidRPr="009A655C">
        <w:rPr>
          <w:sz w:val="20"/>
          <w:szCs w:val="20"/>
        </w:rPr>
        <w:t>e</w:t>
      </w:r>
      <w:r w:rsidRPr="009A655C">
        <w:rPr>
          <w:spacing w:val="1"/>
          <w:sz w:val="20"/>
          <w:szCs w:val="20"/>
        </w:rPr>
        <w:t>a</w:t>
      </w:r>
      <w:r w:rsidRPr="009A655C">
        <w:rPr>
          <w:spacing w:val="3"/>
          <w:sz w:val="20"/>
          <w:szCs w:val="20"/>
        </w:rPr>
        <w:t>s</w:t>
      </w:r>
      <w:r w:rsidRPr="009A655C">
        <w:rPr>
          <w:sz w:val="20"/>
          <w:szCs w:val="20"/>
        </w:rPr>
        <w:t>;</w:t>
      </w:r>
    </w:p>
    <w:p w14:paraId="2538DF47" w14:textId="77777777" w:rsidR="005034E2" w:rsidRPr="009A655C" w:rsidRDefault="005034E2" w:rsidP="005034E2">
      <w:pPr>
        <w:widowControl w:val="0"/>
        <w:autoSpaceDE w:val="0"/>
        <w:autoSpaceDN w:val="0"/>
        <w:adjustRightInd w:val="0"/>
        <w:spacing w:line="228" w:lineRule="exact"/>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z w:val="20"/>
          <w:szCs w:val="20"/>
        </w:rPr>
        <w:t>S</w:t>
      </w:r>
      <w:r w:rsidRPr="009A655C">
        <w:rPr>
          <w:spacing w:val="1"/>
          <w:sz w:val="20"/>
          <w:szCs w:val="20"/>
        </w:rPr>
        <w:t>pr</w:t>
      </w:r>
      <w:r w:rsidRPr="009A655C">
        <w:rPr>
          <w:sz w:val="20"/>
          <w:szCs w:val="20"/>
        </w:rPr>
        <w:t>ay</w:t>
      </w:r>
      <w:r w:rsidRPr="009A655C">
        <w:rPr>
          <w:spacing w:val="-6"/>
          <w:sz w:val="20"/>
          <w:szCs w:val="20"/>
        </w:rPr>
        <w:t xml:space="preserve"> </w:t>
      </w:r>
      <w:r w:rsidRPr="009A655C">
        <w:rPr>
          <w:spacing w:val="-2"/>
          <w:sz w:val="20"/>
          <w:szCs w:val="20"/>
        </w:rPr>
        <w:t>w</w:t>
      </w:r>
      <w:r w:rsidRPr="009A655C">
        <w:rPr>
          <w:spacing w:val="3"/>
          <w:sz w:val="20"/>
          <w:szCs w:val="20"/>
        </w:rPr>
        <w:t>a</w:t>
      </w:r>
      <w:r w:rsidRPr="009A655C">
        <w:rPr>
          <w:sz w:val="20"/>
          <w:szCs w:val="20"/>
        </w:rPr>
        <w:t>ter</w:t>
      </w:r>
      <w:r w:rsidRPr="009A655C">
        <w:rPr>
          <w:spacing w:val="-3"/>
          <w:sz w:val="20"/>
          <w:szCs w:val="20"/>
        </w:rPr>
        <w:t xml:space="preserve"> </w:t>
      </w:r>
      <w:r w:rsidRPr="009A655C">
        <w:rPr>
          <w:sz w:val="20"/>
          <w:szCs w:val="20"/>
        </w:rPr>
        <w:t>as</w:t>
      </w:r>
      <w:r w:rsidRPr="009A655C">
        <w:rPr>
          <w:spacing w:val="-2"/>
          <w:sz w:val="20"/>
          <w:szCs w:val="20"/>
        </w:rPr>
        <w:t xml:space="preserve"> </w:t>
      </w:r>
      <w:r w:rsidRPr="009A655C">
        <w:rPr>
          <w:spacing w:val="-1"/>
          <w:sz w:val="20"/>
          <w:szCs w:val="20"/>
        </w:rPr>
        <w:t>n</w:t>
      </w:r>
      <w:r w:rsidRPr="009A655C">
        <w:rPr>
          <w:sz w:val="20"/>
          <w:szCs w:val="20"/>
        </w:rPr>
        <w:t>e</w:t>
      </w:r>
      <w:r w:rsidRPr="009A655C">
        <w:rPr>
          <w:spacing w:val="1"/>
          <w:sz w:val="20"/>
          <w:szCs w:val="20"/>
        </w:rPr>
        <w:t>ed</w:t>
      </w:r>
      <w:r w:rsidRPr="009A655C">
        <w:rPr>
          <w:sz w:val="20"/>
          <w:szCs w:val="20"/>
        </w:rPr>
        <w:t>ed</w:t>
      </w:r>
      <w:r w:rsidRPr="009A655C">
        <w:rPr>
          <w:spacing w:val="-4"/>
          <w:sz w:val="20"/>
          <w:szCs w:val="20"/>
        </w:rPr>
        <w:t xml:space="preserve"> </w:t>
      </w:r>
      <w:r w:rsidRPr="009A655C">
        <w:rPr>
          <w:spacing w:val="1"/>
          <w:sz w:val="20"/>
          <w:szCs w:val="20"/>
        </w:rPr>
        <w:t>o</w:t>
      </w:r>
      <w:r w:rsidRPr="009A655C">
        <w:rPr>
          <w:sz w:val="20"/>
          <w:szCs w:val="20"/>
        </w:rPr>
        <w:t>n</w:t>
      </w:r>
      <w:r w:rsidRPr="009A655C">
        <w:rPr>
          <w:spacing w:val="-3"/>
          <w:sz w:val="20"/>
          <w:szCs w:val="20"/>
        </w:rPr>
        <w:t xml:space="preserve"> </w:t>
      </w:r>
      <w:r w:rsidRPr="009A655C">
        <w:rPr>
          <w:spacing w:val="1"/>
          <w:sz w:val="20"/>
          <w:szCs w:val="20"/>
        </w:rPr>
        <w:t>d</w:t>
      </w:r>
      <w:r w:rsidRPr="009A655C">
        <w:rPr>
          <w:sz w:val="20"/>
          <w:szCs w:val="20"/>
        </w:rPr>
        <w:t>irt</w:t>
      </w:r>
      <w:r w:rsidRPr="009A655C">
        <w:rPr>
          <w:spacing w:val="-3"/>
          <w:sz w:val="20"/>
          <w:szCs w:val="20"/>
        </w:rPr>
        <w:t xml:space="preserve"> </w:t>
      </w:r>
      <w:r w:rsidRPr="009A655C">
        <w:rPr>
          <w:spacing w:val="1"/>
          <w:sz w:val="20"/>
          <w:szCs w:val="20"/>
        </w:rPr>
        <w:t>ro</w:t>
      </w:r>
      <w:r w:rsidRPr="009A655C">
        <w:rPr>
          <w:sz w:val="20"/>
          <w:szCs w:val="20"/>
        </w:rPr>
        <w:t>a</w:t>
      </w:r>
      <w:r w:rsidRPr="009A655C">
        <w:rPr>
          <w:spacing w:val="1"/>
          <w:sz w:val="20"/>
          <w:szCs w:val="20"/>
        </w:rPr>
        <w:t>d</w:t>
      </w:r>
      <w:r w:rsidRPr="009A655C">
        <w:rPr>
          <w:spacing w:val="-1"/>
          <w:sz w:val="20"/>
          <w:szCs w:val="20"/>
        </w:rPr>
        <w:t>s</w:t>
      </w:r>
      <w:r w:rsidRPr="009A655C">
        <w:rPr>
          <w:sz w:val="20"/>
          <w:szCs w:val="20"/>
        </w:rPr>
        <w:t>,</w:t>
      </w:r>
      <w:r w:rsidRPr="009A655C">
        <w:rPr>
          <w:spacing w:val="-4"/>
          <w:sz w:val="20"/>
          <w:szCs w:val="20"/>
        </w:rPr>
        <w:t xml:space="preserve"> </w:t>
      </w:r>
      <w:r w:rsidRPr="009A655C">
        <w:rPr>
          <w:sz w:val="20"/>
          <w:szCs w:val="20"/>
        </w:rPr>
        <w:t>c</w:t>
      </w:r>
      <w:r w:rsidRPr="009A655C">
        <w:rPr>
          <w:spacing w:val="-1"/>
          <w:sz w:val="20"/>
          <w:szCs w:val="20"/>
        </w:rPr>
        <w:t>u</w:t>
      </w:r>
      <w:r w:rsidRPr="009A655C">
        <w:rPr>
          <w:sz w:val="20"/>
          <w:szCs w:val="20"/>
        </w:rPr>
        <w:t>t</w:t>
      </w:r>
      <w:r w:rsidRPr="009A655C">
        <w:rPr>
          <w:spacing w:val="-2"/>
          <w:sz w:val="20"/>
          <w:szCs w:val="20"/>
        </w:rPr>
        <w:t xml:space="preserve"> </w:t>
      </w:r>
      <w:r w:rsidRPr="009A655C">
        <w:rPr>
          <w:spacing w:val="1"/>
          <w:sz w:val="20"/>
          <w:szCs w:val="20"/>
        </w:rPr>
        <w:t>ar</w:t>
      </w:r>
      <w:r w:rsidRPr="009A655C">
        <w:rPr>
          <w:sz w:val="20"/>
          <w:szCs w:val="20"/>
        </w:rPr>
        <w:t>e</w:t>
      </w:r>
      <w:r w:rsidRPr="009A655C">
        <w:rPr>
          <w:spacing w:val="1"/>
          <w:sz w:val="20"/>
          <w:szCs w:val="20"/>
        </w:rPr>
        <w:t>a</w:t>
      </w:r>
      <w:r w:rsidRPr="009A655C">
        <w:rPr>
          <w:sz w:val="20"/>
          <w:szCs w:val="20"/>
        </w:rPr>
        <w:t>s</w:t>
      </w:r>
      <w:r w:rsidRPr="009A655C">
        <w:rPr>
          <w:spacing w:val="-4"/>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s</w:t>
      </w:r>
      <w:r w:rsidRPr="009A655C">
        <w:rPr>
          <w:spacing w:val="1"/>
          <w:sz w:val="20"/>
          <w:szCs w:val="20"/>
        </w:rPr>
        <w:t>o</w:t>
      </w:r>
      <w:r w:rsidRPr="009A655C">
        <w:rPr>
          <w:sz w:val="20"/>
          <w:szCs w:val="20"/>
        </w:rPr>
        <w:t>il</w:t>
      </w:r>
      <w:r w:rsidRPr="009A655C">
        <w:rPr>
          <w:spacing w:val="3"/>
          <w:sz w:val="20"/>
          <w:szCs w:val="20"/>
        </w:rPr>
        <w:t xml:space="preserve"> </w:t>
      </w:r>
      <w:r w:rsidRPr="009A655C">
        <w:rPr>
          <w:spacing w:val="-1"/>
          <w:sz w:val="20"/>
          <w:szCs w:val="20"/>
        </w:rPr>
        <w:t>s</w:t>
      </w:r>
      <w:r w:rsidRPr="009A655C">
        <w:rPr>
          <w:sz w:val="20"/>
          <w:szCs w:val="20"/>
        </w:rPr>
        <w:t>t</w:t>
      </w:r>
      <w:r w:rsidRPr="009A655C">
        <w:rPr>
          <w:spacing w:val="1"/>
          <w:sz w:val="20"/>
          <w:szCs w:val="20"/>
        </w:rPr>
        <w:t>o</w:t>
      </w:r>
      <w:r w:rsidRPr="009A655C">
        <w:rPr>
          <w:sz w:val="20"/>
          <w:szCs w:val="20"/>
        </w:rPr>
        <w:t>c</w:t>
      </w:r>
      <w:r w:rsidRPr="009A655C">
        <w:rPr>
          <w:spacing w:val="1"/>
          <w:sz w:val="20"/>
          <w:szCs w:val="20"/>
        </w:rPr>
        <w:t>kp</w:t>
      </w:r>
      <w:r w:rsidRPr="009A655C">
        <w:rPr>
          <w:sz w:val="20"/>
          <w:szCs w:val="20"/>
        </w:rPr>
        <w:t>iles</w:t>
      </w:r>
      <w:r w:rsidRPr="009A655C">
        <w:rPr>
          <w:spacing w:val="-8"/>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w:t>
      </w:r>
      <w:r w:rsidRPr="009A655C">
        <w:rPr>
          <w:spacing w:val="-2"/>
          <w:sz w:val="20"/>
          <w:szCs w:val="20"/>
        </w:rPr>
        <w:t>f</w:t>
      </w:r>
      <w:r w:rsidRPr="009A655C">
        <w:rPr>
          <w:sz w:val="20"/>
          <w:szCs w:val="20"/>
        </w:rPr>
        <w:t xml:space="preserve">ill </w:t>
      </w:r>
      <w:r w:rsidRPr="009A655C">
        <w:rPr>
          <w:spacing w:val="-4"/>
          <w:sz w:val="20"/>
          <w:szCs w:val="20"/>
        </w:rPr>
        <w:t>m</w:t>
      </w:r>
      <w:r w:rsidRPr="009A655C">
        <w:rPr>
          <w:spacing w:val="3"/>
          <w:sz w:val="20"/>
          <w:szCs w:val="20"/>
        </w:rPr>
        <w:t>a</w:t>
      </w:r>
      <w:r w:rsidRPr="009A655C">
        <w:rPr>
          <w:sz w:val="20"/>
          <w:szCs w:val="20"/>
        </w:rPr>
        <w:t>te</w:t>
      </w:r>
      <w:r w:rsidRPr="009A655C">
        <w:rPr>
          <w:spacing w:val="1"/>
          <w:sz w:val="20"/>
          <w:szCs w:val="20"/>
        </w:rPr>
        <w:t>r</w:t>
      </w:r>
      <w:r w:rsidRPr="009A655C">
        <w:rPr>
          <w:sz w:val="20"/>
          <w:szCs w:val="20"/>
        </w:rPr>
        <w:t>ia</w:t>
      </w:r>
      <w:r w:rsidRPr="009A655C">
        <w:rPr>
          <w:spacing w:val="2"/>
          <w:sz w:val="20"/>
          <w:szCs w:val="20"/>
        </w:rPr>
        <w:t>l</w:t>
      </w:r>
      <w:r w:rsidRPr="009A655C">
        <w:rPr>
          <w:sz w:val="20"/>
          <w:szCs w:val="20"/>
        </w:rPr>
        <w:t>;</w:t>
      </w:r>
    </w:p>
    <w:p w14:paraId="2793C342" w14:textId="3A92DD54" w:rsidR="005034E2" w:rsidRPr="009A655C" w:rsidRDefault="005034E2" w:rsidP="00EB683A">
      <w:pPr>
        <w:widowControl w:val="0"/>
        <w:tabs>
          <w:tab w:val="left" w:pos="480"/>
        </w:tabs>
        <w:autoSpaceDE w:val="0"/>
        <w:autoSpaceDN w:val="0"/>
        <w:adjustRightInd w:val="0"/>
        <w:ind w:left="480" w:right="190"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A</w:t>
      </w:r>
      <w:r w:rsidRPr="009A655C">
        <w:rPr>
          <w:spacing w:val="1"/>
          <w:sz w:val="20"/>
          <w:szCs w:val="20"/>
        </w:rPr>
        <w:t>pp</w:t>
      </w:r>
      <w:r w:rsidRPr="009A655C">
        <w:rPr>
          <w:spacing w:val="2"/>
          <w:sz w:val="20"/>
          <w:szCs w:val="20"/>
        </w:rPr>
        <w:t>l</w:t>
      </w:r>
      <w:r w:rsidRPr="009A655C">
        <w:rPr>
          <w:sz w:val="20"/>
          <w:szCs w:val="20"/>
        </w:rPr>
        <w:t>y</w:t>
      </w:r>
      <w:r w:rsidRPr="009A655C">
        <w:rPr>
          <w:spacing w:val="-8"/>
          <w:sz w:val="20"/>
          <w:szCs w:val="20"/>
        </w:rPr>
        <w:t xml:space="preserve"> </w:t>
      </w:r>
      <w:r w:rsidRPr="009A655C">
        <w:rPr>
          <w:spacing w:val="1"/>
          <w:sz w:val="20"/>
          <w:szCs w:val="20"/>
        </w:rPr>
        <w:t>prop</w:t>
      </w:r>
      <w:r w:rsidRPr="009A655C">
        <w:rPr>
          <w:sz w:val="20"/>
          <w:szCs w:val="20"/>
        </w:rPr>
        <w:t>er</w:t>
      </w:r>
      <w:r w:rsidRPr="009A655C">
        <w:rPr>
          <w:spacing w:val="-4"/>
          <w:sz w:val="20"/>
          <w:szCs w:val="20"/>
        </w:rPr>
        <w:t xml:space="preserve"> m</w:t>
      </w:r>
      <w:r w:rsidRPr="009A655C">
        <w:rPr>
          <w:sz w:val="20"/>
          <w:szCs w:val="20"/>
        </w:rPr>
        <w:t>e</w:t>
      </w:r>
      <w:r w:rsidRPr="009A655C">
        <w:rPr>
          <w:spacing w:val="3"/>
          <w:sz w:val="20"/>
          <w:szCs w:val="20"/>
        </w:rPr>
        <w:t>a</w:t>
      </w:r>
      <w:r w:rsidRPr="009A655C">
        <w:rPr>
          <w:spacing w:val="-1"/>
          <w:sz w:val="20"/>
          <w:szCs w:val="20"/>
        </w:rPr>
        <w:t>su</w:t>
      </w:r>
      <w:r w:rsidRPr="009A655C">
        <w:rPr>
          <w:spacing w:val="1"/>
          <w:sz w:val="20"/>
          <w:szCs w:val="20"/>
        </w:rPr>
        <w:t>r</w:t>
      </w:r>
      <w:r w:rsidRPr="009A655C">
        <w:rPr>
          <w:spacing w:val="3"/>
          <w:sz w:val="20"/>
          <w:szCs w:val="20"/>
        </w:rPr>
        <w:t>e</w:t>
      </w:r>
      <w:r w:rsidRPr="009A655C">
        <w:rPr>
          <w:sz w:val="20"/>
          <w:szCs w:val="20"/>
        </w:rPr>
        <w:t>s</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4"/>
          <w:sz w:val="20"/>
          <w:szCs w:val="20"/>
        </w:rPr>
        <w:t>m</w:t>
      </w:r>
      <w:r w:rsidRPr="009A655C">
        <w:rPr>
          <w:spacing w:val="2"/>
          <w:sz w:val="20"/>
          <w:szCs w:val="20"/>
        </w:rPr>
        <w:t>i</w:t>
      </w:r>
      <w:r w:rsidRPr="009A655C">
        <w:rPr>
          <w:spacing w:val="1"/>
          <w:sz w:val="20"/>
          <w:szCs w:val="20"/>
        </w:rPr>
        <w:t>n</w:t>
      </w:r>
      <w:r w:rsidRPr="009A655C">
        <w:rPr>
          <w:spacing w:val="2"/>
          <w:sz w:val="20"/>
          <w:szCs w:val="20"/>
        </w:rPr>
        <w:t>i</w:t>
      </w:r>
      <w:r w:rsidRPr="009A655C">
        <w:rPr>
          <w:spacing w:val="-4"/>
          <w:sz w:val="20"/>
          <w:szCs w:val="20"/>
        </w:rPr>
        <w:t>m</w:t>
      </w:r>
      <w:r w:rsidRPr="009A655C">
        <w:rPr>
          <w:sz w:val="20"/>
          <w:szCs w:val="20"/>
        </w:rPr>
        <w:t>ize</w:t>
      </w:r>
      <w:r w:rsidRPr="009A655C">
        <w:rPr>
          <w:spacing w:val="-7"/>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pacing w:val="3"/>
          <w:sz w:val="20"/>
          <w:szCs w:val="20"/>
        </w:rPr>
        <w:t>r</w:t>
      </w:r>
      <w:r w:rsidRPr="009A655C">
        <w:rPr>
          <w:spacing w:val="-1"/>
          <w:sz w:val="20"/>
          <w:szCs w:val="20"/>
        </w:rPr>
        <w:t>u</w:t>
      </w:r>
      <w:r w:rsidRPr="009A655C">
        <w:rPr>
          <w:spacing w:val="1"/>
          <w:sz w:val="20"/>
          <w:szCs w:val="20"/>
        </w:rPr>
        <w:t>p</w:t>
      </w:r>
      <w:r w:rsidRPr="009A655C">
        <w:rPr>
          <w:sz w:val="20"/>
          <w:szCs w:val="20"/>
        </w:rPr>
        <w:t>ti</w:t>
      </w:r>
      <w:r w:rsidRPr="009A655C">
        <w:rPr>
          <w:spacing w:val="1"/>
          <w:sz w:val="20"/>
          <w:szCs w:val="20"/>
        </w:rPr>
        <w:t>o</w:t>
      </w:r>
      <w:r w:rsidRPr="009A655C">
        <w:rPr>
          <w:spacing w:val="-1"/>
          <w:sz w:val="20"/>
          <w:szCs w:val="20"/>
        </w:rPr>
        <w:t>n</w:t>
      </w:r>
      <w:r w:rsidRPr="009A655C">
        <w:rPr>
          <w:sz w:val="20"/>
          <w:szCs w:val="20"/>
        </w:rPr>
        <w:t>s</w:t>
      </w:r>
      <w:r w:rsidRPr="009A655C">
        <w:rPr>
          <w:spacing w:val="-7"/>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5"/>
          <w:sz w:val="20"/>
          <w:szCs w:val="20"/>
        </w:rPr>
        <w:t xml:space="preserve"> </w:t>
      </w:r>
      <w:r w:rsidRPr="009A655C">
        <w:rPr>
          <w:spacing w:val="-1"/>
          <w:sz w:val="20"/>
          <w:szCs w:val="20"/>
        </w:rPr>
        <w:t>v</w:t>
      </w:r>
      <w:r w:rsidRPr="009A655C">
        <w:rPr>
          <w:sz w:val="20"/>
          <w:szCs w:val="20"/>
        </w:rPr>
        <w:t>i</w:t>
      </w:r>
      <w:r w:rsidRPr="009A655C">
        <w:rPr>
          <w:spacing w:val="1"/>
          <w:sz w:val="20"/>
          <w:szCs w:val="20"/>
        </w:rPr>
        <w:t>br</w:t>
      </w:r>
      <w:r w:rsidRPr="009A655C">
        <w:rPr>
          <w:sz w:val="20"/>
          <w:szCs w:val="20"/>
        </w:rPr>
        <w:t>at</w:t>
      </w:r>
      <w:r w:rsidRPr="009A655C">
        <w:rPr>
          <w:spacing w:val="2"/>
          <w:sz w:val="20"/>
          <w:szCs w:val="20"/>
        </w:rPr>
        <w:t>i</w:t>
      </w:r>
      <w:r w:rsidRPr="009A655C">
        <w:rPr>
          <w:spacing w:val="1"/>
          <w:sz w:val="20"/>
          <w:szCs w:val="20"/>
        </w:rPr>
        <w:t>o</w:t>
      </w:r>
      <w:r w:rsidRPr="009A655C">
        <w:rPr>
          <w:sz w:val="20"/>
          <w:szCs w:val="20"/>
        </w:rPr>
        <w:t>n</w:t>
      </w:r>
      <w:r w:rsidRPr="009A655C">
        <w:rPr>
          <w:spacing w:val="-8"/>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n</w:t>
      </w:r>
      <w:r w:rsidRPr="009A655C">
        <w:rPr>
          <w:spacing w:val="1"/>
          <w:sz w:val="20"/>
          <w:szCs w:val="20"/>
        </w:rPr>
        <w:t>o</w:t>
      </w:r>
      <w:r w:rsidRPr="009A655C">
        <w:rPr>
          <w:sz w:val="20"/>
          <w:szCs w:val="20"/>
        </w:rPr>
        <w:t>i</w:t>
      </w:r>
      <w:r w:rsidRPr="009A655C">
        <w:rPr>
          <w:spacing w:val="-1"/>
          <w:sz w:val="20"/>
          <w:szCs w:val="20"/>
        </w:rPr>
        <w:t>s</w:t>
      </w:r>
      <w:r w:rsidRPr="009A655C">
        <w:rPr>
          <w:sz w:val="20"/>
          <w:szCs w:val="20"/>
        </w:rPr>
        <w:t>e</w:t>
      </w:r>
      <w:r w:rsidRPr="009A655C">
        <w:rPr>
          <w:spacing w:val="-3"/>
          <w:sz w:val="20"/>
          <w:szCs w:val="20"/>
        </w:rPr>
        <w:t xml:space="preserve"> </w:t>
      </w:r>
      <w:r w:rsidRPr="009A655C">
        <w:rPr>
          <w:sz w:val="20"/>
          <w:szCs w:val="20"/>
        </w:rPr>
        <w:t>c</w:t>
      </w:r>
      <w:r w:rsidRPr="009A655C">
        <w:rPr>
          <w:spacing w:val="4"/>
          <w:sz w:val="20"/>
          <w:szCs w:val="20"/>
        </w:rPr>
        <w:t>o</w:t>
      </w:r>
      <w:r w:rsidRPr="009A655C">
        <w:rPr>
          <w:spacing w:val="-4"/>
          <w:sz w:val="20"/>
          <w:szCs w:val="20"/>
        </w:rPr>
        <w:t>m</w:t>
      </w:r>
      <w:r w:rsidRPr="009A655C">
        <w:rPr>
          <w:sz w:val="20"/>
          <w:szCs w:val="20"/>
        </w:rPr>
        <w:t>i</w:t>
      </w:r>
      <w:r w:rsidRPr="009A655C">
        <w:rPr>
          <w:spacing w:val="1"/>
          <w:sz w:val="20"/>
          <w:szCs w:val="20"/>
        </w:rPr>
        <w:t>n</w:t>
      </w:r>
      <w:r w:rsidRPr="009A655C">
        <w:rPr>
          <w:sz w:val="20"/>
          <w:szCs w:val="20"/>
        </w:rPr>
        <w:t>g</w:t>
      </w:r>
      <w:r w:rsidRPr="009A655C">
        <w:rPr>
          <w:spacing w:val="-5"/>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pacing w:val="2"/>
          <w:sz w:val="20"/>
          <w:szCs w:val="20"/>
        </w:rPr>
        <w:t>t</w:t>
      </w:r>
      <w:r w:rsidRPr="009A655C">
        <w:rPr>
          <w:spacing w:val="1"/>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 xml:space="preserve">n </w:t>
      </w:r>
      <w:r w:rsidR="00565C46" w:rsidRPr="009A655C">
        <w:rPr>
          <w:sz w:val="20"/>
          <w:szCs w:val="20"/>
        </w:rPr>
        <w:t>a</w:t>
      </w:r>
      <w:r w:rsidR="00565C46" w:rsidRPr="009A655C">
        <w:rPr>
          <w:spacing w:val="1"/>
          <w:sz w:val="20"/>
          <w:szCs w:val="20"/>
        </w:rPr>
        <w:t>c</w:t>
      </w:r>
      <w:r w:rsidR="00565C46" w:rsidRPr="009A655C">
        <w:rPr>
          <w:sz w:val="20"/>
          <w:szCs w:val="20"/>
        </w:rPr>
        <w:t>ti</w:t>
      </w:r>
      <w:r w:rsidR="00565C46" w:rsidRPr="009A655C">
        <w:rPr>
          <w:spacing w:val="-2"/>
          <w:sz w:val="20"/>
          <w:szCs w:val="20"/>
        </w:rPr>
        <w:t>v</w:t>
      </w:r>
      <w:r w:rsidR="00565C46" w:rsidRPr="009A655C">
        <w:rPr>
          <w:sz w:val="20"/>
          <w:szCs w:val="20"/>
        </w:rPr>
        <w:t>iti</w:t>
      </w:r>
      <w:r w:rsidR="00565C46" w:rsidRPr="009A655C">
        <w:rPr>
          <w:spacing w:val="2"/>
          <w:sz w:val="20"/>
          <w:szCs w:val="20"/>
        </w:rPr>
        <w:t>e</w:t>
      </w:r>
      <w:r w:rsidR="00565C46" w:rsidRPr="009A655C">
        <w:rPr>
          <w:spacing w:val="-1"/>
          <w:sz w:val="20"/>
          <w:szCs w:val="20"/>
        </w:rPr>
        <w:t>s</w:t>
      </w:r>
      <w:r w:rsidR="00565C46" w:rsidRPr="009A655C">
        <w:rPr>
          <w:sz w:val="20"/>
          <w:szCs w:val="20"/>
        </w:rPr>
        <w:t>.</w:t>
      </w:r>
      <w:r w:rsidR="00565C46" w:rsidRPr="009A655C">
        <w:rPr>
          <w:b/>
          <w:bCs/>
          <w:sz w:val="20"/>
          <w:szCs w:val="20"/>
        </w:rPr>
        <w:t xml:space="preserve"> </w:t>
      </w:r>
      <w:r w:rsidR="00565C46" w:rsidRPr="009A655C">
        <w:rPr>
          <w:b/>
          <w:bCs/>
          <w:spacing w:val="4"/>
          <w:sz w:val="20"/>
          <w:szCs w:val="20"/>
        </w:rPr>
        <w:t>C</w:t>
      </w:r>
      <w:r w:rsidR="00565C46" w:rsidRPr="009A655C">
        <w:rPr>
          <w:b/>
          <w:bCs/>
          <w:sz w:val="20"/>
          <w:szCs w:val="20"/>
        </w:rPr>
        <w:t>o</w:t>
      </w:r>
      <w:r w:rsidR="00565C46" w:rsidRPr="009A655C">
        <w:rPr>
          <w:b/>
          <w:bCs/>
          <w:spacing w:val="-3"/>
          <w:sz w:val="20"/>
          <w:szCs w:val="20"/>
        </w:rPr>
        <w:t>m</w:t>
      </w:r>
      <w:r w:rsidR="00565C46" w:rsidRPr="009A655C">
        <w:rPr>
          <w:b/>
          <w:bCs/>
          <w:sz w:val="20"/>
          <w:szCs w:val="20"/>
        </w:rPr>
        <w:t>m</w:t>
      </w:r>
      <w:r w:rsidR="00565C46" w:rsidRPr="009A655C">
        <w:rPr>
          <w:b/>
          <w:bCs/>
          <w:spacing w:val="1"/>
          <w:sz w:val="20"/>
          <w:szCs w:val="20"/>
        </w:rPr>
        <w:t>u</w:t>
      </w:r>
      <w:r w:rsidR="00565C46" w:rsidRPr="009A655C">
        <w:rPr>
          <w:b/>
          <w:bCs/>
          <w:sz w:val="20"/>
          <w:szCs w:val="20"/>
        </w:rPr>
        <w:t>nity</w:t>
      </w:r>
      <w:r w:rsidRPr="009A655C">
        <w:rPr>
          <w:b/>
          <w:bCs/>
          <w:spacing w:val="-9"/>
          <w:sz w:val="20"/>
          <w:szCs w:val="20"/>
        </w:rPr>
        <w:t xml:space="preserve"> </w:t>
      </w:r>
      <w:r w:rsidRPr="009A655C">
        <w:rPr>
          <w:b/>
          <w:bCs/>
          <w:sz w:val="20"/>
          <w:szCs w:val="20"/>
        </w:rPr>
        <w:t>Rel</w:t>
      </w:r>
      <w:r w:rsidRPr="009A655C">
        <w:rPr>
          <w:b/>
          <w:bCs/>
          <w:spacing w:val="1"/>
          <w:sz w:val="20"/>
          <w:szCs w:val="20"/>
        </w:rPr>
        <w:t>at</w:t>
      </w:r>
      <w:r w:rsidRPr="009A655C">
        <w:rPr>
          <w:b/>
          <w:bCs/>
          <w:sz w:val="20"/>
          <w:szCs w:val="20"/>
        </w:rPr>
        <w:t>i</w:t>
      </w:r>
      <w:r w:rsidRPr="009A655C">
        <w:rPr>
          <w:b/>
          <w:bCs/>
          <w:spacing w:val="1"/>
          <w:sz w:val="20"/>
          <w:szCs w:val="20"/>
        </w:rPr>
        <w:t>o</w:t>
      </w:r>
      <w:r w:rsidRPr="009A655C">
        <w:rPr>
          <w:b/>
          <w:bCs/>
          <w:sz w:val="20"/>
          <w:szCs w:val="20"/>
        </w:rPr>
        <w:t>ns</w:t>
      </w:r>
    </w:p>
    <w:p w14:paraId="6AB68EAC" w14:textId="77777777" w:rsidR="005034E2" w:rsidRPr="009A655C" w:rsidRDefault="005034E2" w:rsidP="005034E2">
      <w:pPr>
        <w:widowControl w:val="0"/>
        <w:autoSpaceDE w:val="0"/>
        <w:autoSpaceDN w:val="0"/>
        <w:adjustRightInd w:val="0"/>
        <w:spacing w:line="226" w:lineRule="exact"/>
        <w:ind w:left="120"/>
        <w:jc w:val="both"/>
        <w:rPr>
          <w:sz w:val="20"/>
          <w:szCs w:val="20"/>
        </w:rPr>
      </w:pPr>
      <w:r w:rsidRPr="009A655C">
        <w:rPr>
          <w:spacing w:val="3"/>
          <w:sz w:val="20"/>
          <w:szCs w:val="20"/>
        </w:rPr>
        <w:lastRenderedPageBreak/>
        <w:t>T</w:t>
      </w:r>
      <w:r w:rsidRPr="009A655C">
        <w:rPr>
          <w:sz w:val="20"/>
          <w:szCs w:val="20"/>
        </w:rPr>
        <w:t>o</w:t>
      </w:r>
      <w:r w:rsidRPr="009A655C">
        <w:rPr>
          <w:spacing w:val="-3"/>
          <w:sz w:val="20"/>
          <w:szCs w:val="20"/>
        </w:rPr>
        <w:t xml:space="preserve"> </w:t>
      </w:r>
      <w:r w:rsidRPr="009A655C">
        <w:rPr>
          <w:spacing w:val="-4"/>
          <w:sz w:val="20"/>
          <w:szCs w:val="20"/>
        </w:rPr>
        <w:t>m</w:t>
      </w:r>
      <w:r w:rsidRPr="009A655C">
        <w:rPr>
          <w:sz w:val="20"/>
          <w:szCs w:val="20"/>
        </w:rPr>
        <w:t>a</w:t>
      </w:r>
      <w:r w:rsidRPr="009A655C">
        <w:rPr>
          <w:spacing w:val="2"/>
          <w:sz w:val="20"/>
          <w:szCs w:val="20"/>
        </w:rPr>
        <w:t>i</w:t>
      </w:r>
      <w:r w:rsidRPr="009A655C">
        <w:rPr>
          <w:spacing w:val="-1"/>
          <w:sz w:val="20"/>
          <w:szCs w:val="20"/>
        </w:rPr>
        <w:t>n</w:t>
      </w:r>
      <w:r w:rsidRPr="009A655C">
        <w:rPr>
          <w:sz w:val="20"/>
          <w:szCs w:val="20"/>
        </w:rPr>
        <w:t>ta</w:t>
      </w:r>
      <w:r w:rsidRPr="009A655C">
        <w:rPr>
          <w:spacing w:val="2"/>
          <w:sz w:val="20"/>
          <w:szCs w:val="20"/>
        </w:rPr>
        <w:t>i</w:t>
      </w:r>
      <w:r w:rsidRPr="009A655C">
        <w:rPr>
          <w:sz w:val="20"/>
          <w:szCs w:val="20"/>
        </w:rPr>
        <w:t>n</w:t>
      </w:r>
      <w:r w:rsidRPr="009A655C">
        <w:rPr>
          <w:spacing w:val="-8"/>
          <w:sz w:val="20"/>
          <w:szCs w:val="20"/>
        </w:rPr>
        <w:t xml:space="preserve"> </w:t>
      </w:r>
      <w:r w:rsidRPr="009A655C">
        <w:rPr>
          <w:sz w:val="20"/>
          <w:szCs w:val="20"/>
        </w:rPr>
        <w:t>c</w:t>
      </w:r>
      <w:r w:rsidRPr="009A655C">
        <w:rPr>
          <w:spacing w:val="1"/>
          <w:sz w:val="20"/>
          <w:szCs w:val="20"/>
        </w:rPr>
        <w:t>ord</w:t>
      </w:r>
      <w:r w:rsidRPr="009A655C">
        <w:rPr>
          <w:sz w:val="20"/>
          <w:szCs w:val="20"/>
        </w:rPr>
        <w:t>ial</w:t>
      </w:r>
      <w:r w:rsidRPr="009A655C">
        <w:rPr>
          <w:spacing w:val="-4"/>
          <w:sz w:val="20"/>
          <w:szCs w:val="20"/>
        </w:rPr>
        <w:t xml:space="preserve"> </w:t>
      </w:r>
      <w:r w:rsidRPr="009A655C">
        <w:rPr>
          <w:sz w:val="20"/>
          <w:szCs w:val="20"/>
        </w:rPr>
        <w:t>c</w:t>
      </w:r>
      <w:r w:rsidRPr="009A655C">
        <w:rPr>
          <w:spacing w:val="4"/>
          <w:sz w:val="20"/>
          <w:szCs w:val="20"/>
        </w:rPr>
        <w:t>o</w:t>
      </w:r>
      <w:r w:rsidRPr="009A655C">
        <w:rPr>
          <w:spacing w:val="-1"/>
          <w:sz w:val="20"/>
          <w:szCs w:val="20"/>
        </w:rPr>
        <w:t>mm</w:t>
      </w:r>
      <w:r w:rsidRPr="009A655C">
        <w:rPr>
          <w:spacing w:val="1"/>
          <w:sz w:val="20"/>
          <w:szCs w:val="20"/>
        </w:rPr>
        <w:t>u</w:t>
      </w:r>
      <w:r w:rsidRPr="009A655C">
        <w:rPr>
          <w:spacing w:val="-1"/>
          <w:sz w:val="20"/>
          <w:szCs w:val="20"/>
        </w:rPr>
        <w:t>n</w:t>
      </w:r>
      <w:r w:rsidRPr="009A655C">
        <w:rPr>
          <w:sz w:val="20"/>
          <w:szCs w:val="20"/>
        </w:rPr>
        <w:t>i</w:t>
      </w:r>
      <w:r w:rsidRPr="009A655C">
        <w:rPr>
          <w:spacing w:val="2"/>
          <w:sz w:val="20"/>
          <w:szCs w:val="20"/>
        </w:rPr>
        <w:t>t</w:t>
      </w:r>
      <w:r w:rsidRPr="009A655C">
        <w:rPr>
          <w:sz w:val="20"/>
          <w:szCs w:val="20"/>
        </w:rPr>
        <w:t>y</w:t>
      </w:r>
      <w:r w:rsidRPr="009A655C">
        <w:rPr>
          <w:spacing w:val="-10"/>
          <w:sz w:val="20"/>
          <w:szCs w:val="20"/>
        </w:rPr>
        <w:t xml:space="preserve"> </w:t>
      </w:r>
      <w:r w:rsidRPr="009A655C">
        <w:rPr>
          <w:spacing w:val="1"/>
          <w:sz w:val="20"/>
          <w:szCs w:val="20"/>
        </w:rPr>
        <w:t>r</w:t>
      </w:r>
      <w:r w:rsidRPr="009A655C">
        <w:rPr>
          <w:sz w:val="20"/>
          <w:szCs w:val="20"/>
        </w:rPr>
        <w:t>elati</w:t>
      </w:r>
      <w:r w:rsidRPr="009A655C">
        <w:rPr>
          <w:spacing w:val="1"/>
          <w:sz w:val="20"/>
          <w:szCs w:val="20"/>
        </w:rPr>
        <w:t>o</w:t>
      </w:r>
      <w:r w:rsidRPr="009A655C">
        <w:rPr>
          <w:spacing w:val="-1"/>
          <w:sz w:val="20"/>
          <w:szCs w:val="20"/>
        </w:rPr>
        <w:t>n</w:t>
      </w:r>
      <w:r w:rsidRPr="009A655C">
        <w:rPr>
          <w:sz w:val="20"/>
          <w:szCs w:val="20"/>
        </w:rPr>
        <w:t>s</w:t>
      </w:r>
      <w:r w:rsidRPr="009A655C">
        <w:rPr>
          <w:spacing w:val="-7"/>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w:t>
      </w:r>
      <w:r w:rsidRPr="009A655C">
        <w:rPr>
          <w:sz w:val="20"/>
          <w:szCs w:val="20"/>
        </w:rPr>
        <w:t>r</w:t>
      </w:r>
      <w:r w:rsidRPr="009A655C">
        <w:rPr>
          <w:spacing w:val="-8"/>
          <w:sz w:val="20"/>
          <w:szCs w:val="20"/>
        </w:rPr>
        <w:t xml:space="preserve"> </w:t>
      </w:r>
      <w:r w:rsidRPr="009A655C">
        <w:rPr>
          <w:spacing w:val="-1"/>
          <w:sz w:val="20"/>
          <w:szCs w:val="20"/>
        </w:rPr>
        <w:t>sh</w:t>
      </w:r>
      <w:r w:rsidRPr="009A655C">
        <w:rPr>
          <w:spacing w:val="3"/>
          <w:sz w:val="20"/>
          <w:szCs w:val="20"/>
        </w:rPr>
        <w:t>o</w:t>
      </w:r>
      <w:r w:rsidRPr="009A655C">
        <w:rPr>
          <w:spacing w:val="-1"/>
          <w:sz w:val="20"/>
          <w:szCs w:val="20"/>
        </w:rPr>
        <w:t>u</w:t>
      </w:r>
      <w:r w:rsidRPr="009A655C">
        <w:rPr>
          <w:sz w:val="20"/>
          <w:szCs w:val="20"/>
        </w:rPr>
        <w:t>l</w:t>
      </w:r>
      <w:r w:rsidRPr="009A655C">
        <w:rPr>
          <w:spacing w:val="1"/>
          <w:sz w:val="20"/>
          <w:szCs w:val="20"/>
        </w:rPr>
        <w:t>d</w:t>
      </w:r>
      <w:r w:rsidRPr="009A655C">
        <w:rPr>
          <w:sz w:val="20"/>
          <w:szCs w:val="20"/>
        </w:rPr>
        <w:t>:</w:t>
      </w:r>
    </w:p>
    <w:p w14:paraId="788C4934" w14:textId="77777777" w:rsidR="005034E2" w:rsidRPr="009A655C" w:rsidRDefault="005034E2" w:rsidP="005034E2">
      <w:pPr>
        <w:widowControl w:val="0"/>
        <w:tabs>
          <w:tab w:val="left" w:pos="480"/>
        </w:tabs>
        <w:autoSpaceDE w:val="0"/>
        <w:autoSpaceDN w:val="0"/>
        <w:adjustRightInd w:val="0"/>
        <w:spacing w:before="4" w:line="228" w:lineRule="exact"/>
        <w:ind w:left="480" w:right="532"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F</w:t>
      </w:r>
      <w:r w:rsidRPr="009A655C">
        <w:rPr>
          <w:spacing w:val="1"/>
          <w:sz w:val="20"/>
          <w:szCs w:val="20"/>
        </w:rPr>
        <w:t>o</w:t>
      </w:r>
      <w:r w:rsidRPr="009A655C">
        <w:rPr>
          <w:sz w:val="20"/>
          <w:szCs w:val="20"/>
        </w:rPr>
        <w:t>ll</w:t>
      </w:r>
      <w:r w:rsidRPr="009A655C">
        <w:rPr>
          <w:spacing w:val="3"/>
          <w:sz w:val="20"/>
          <w:szCs w:val="20"/>
        </w:rPr>
        <w:t>o</w:t>
      </w:r>
      <w:r w:rsidRPr="009A655C">
        <w:rPr>
          <w:spacing w:val="-5"/>
          <w:sz w:val="20"/>
          <w:szCs w:val="20"/>
        </w:rPr>
        <w:t>w</w:t>
      </w:r>
      <w:r w:rsidRPr="009A655C">
        <w:rPr>
          <w:spacing w:val="2"/>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ou</w:t>
      </w:r>
      <w:r w:rsidRPr="009A655C">
        <w:rPr>
          <w:spacing w:val="-1"/>
          <w:sz w:val="20"/>
          <w:szCs w:val="20"/>
        </w:rPr>
        <w:t>n</w:t>
      </w:r>
      <w:r w:rsidRPr="009A655C">
        <w:rPr>
          <w:sz w:val="20"/>
          <w:szCs w:val="20"/>
        </w:rPr>
        <w:t>t</w:t>
      </w:r>
      <w:r w:rsidRPr="009A655C">
        <w:rPr>
          <w:spacing w:val="3"/>
          <w:sz w:val="20"/>
          <w:szCs w:val="20"/>
        </w:rPr>
        <w:t>r</w:t>
      </w:r>
      <w:r w:rsidRPr="009A655C">
        <w:rPr>
          <w:sz w:val="20"/>
          <w:szCs w:val="20"/>
        </w:rPr>
        <w:t>y</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1"/>
          <w:sz w:val="20"/>
          <w:szCs w:val="20"/>
        </w:rPr>
        <w:t xml:space="preserve"> </w:t>
      </w:r>
      <w:r w:rsidRPr="009A655C">
        <w:rPr>
          <w:sz w:val="20"/>
          <w:szCs w:val="20"/>
        </w:rPr>
        <w:t>E</w:t>
      </w:r>
      <w:r w:rsidRPr="009A655C">
        <w:rPr>
          <w:spacing w:val="2"/>
          <w:sz w:val="20"/>
          <w:szCs w:val="20"/>
        </w:rPr>
        <w:t>S</w:t>
      </w:r>
      <w:r w:rsidRPr="009A655C">
        <w:rPr>
          <w:sz w:val="20"/>
          <w:szCs w:val="20"/>
        </w:rPr>
        <w:t>MP</w:t>
      </w:r>
      <w:r w:rsidRPr="009A655C">
        <w:rPr>
          <w:spacing w:val="-2"/>
          <w:sz w:val="20"/>
          <w:szCs w:val="20"/>
        </w:rPr>
        <w:t xml:space="preserve"> </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ire</w:t>
      </w:r>
      <w:r w:rsidRPr="009A655C">
        <w:rPr>
          <w:spacing w:val="-3"/>
          <w:sz w:val="20"/>
          <w:szCs w:val="20"/>
        </w:rPr>
        <w:t>m</w:t>
      </w:r>
      <w:r w:rsidRPr="009A655C">
        <w:rPr>
          <w:spacing w:val="3"/>
          <w:sz w:val="20"/>
          <w:szCs w:val="20"/>
        </w:rPr>
        <w:t>e</w:t>
      </w:r>
      <w:r w:rsidRPr="009A655C">
        <w:rPr>
          <w:spacing w:val="-1"/>
          <w:sz w:val="20"/>
          <w:szCs w:val="20"/>
        </w:rPr>
        <w:t>n</w:t>
      </w:r>
      <w:r w:rsidRPr="009A655C">
        <w:rPr>
          <w:sz w:val="20"/>
          <w:szCs w:val="20"/>
        </w:rPr>
        <w:t>t</w:t>
      </w:r>
      <w:r w:rsidRPr="009A655C">
        <w:rPr>
          <w:spacing w:val="-1"/>
          <w:sz w:val="20"/>
          <w:szCs w:val="20"/>
        </w:rPr>
        <w:t>s</w:t>
      </w:r>
      <w:r w:rsidRPr="009A655C">
        <w:rPr>
          <w:sz w:val="20"/>
          <w:szCs w:val="20"/>
        </w:rPr>
        <w:t>,</w:t>
      </w:r>
      <w:r w:rsidRPr="009A655C">
        <w:rPr>
          <w:spacing w:val="-10"/>
          <w:sz w:val="20"/>
          <w:szCs w:val="20"/>
        </w:rPr>
        <w:t xml:space="preserve"> </w:t>
      </w:r>
      <w:r w:rsidRPr="009A655C">
        <w:rPr>
          <w:spacing w:val="2"/>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z w:val="20"/>
          <w:szCs w:val="20"/>
        </w:rPr>
        <w:t>m</w:t>
      </w:r>
      <w:r w:rsidRPr="009A655C">
        <w:rPr>
          <w:spacing w:val="-9"/>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pop</w:t>
      </w:r>
      <w:r w:rsidRPr="009A655C">
        <w:rPr>
          <w:spacing w:val="-1"/>
          <w:sz w:val="20"/>
          <w:szCs w:val="20"/>
        </w:rPr>
        <w:t>u</w:t>
      </w:r>
      <w:r w:rsidRPr="009A655C">
        <w:rPr>
          <w:sz w:val="20"/>
          <w:szCs w:val="20"/>
        </w:rPr>
        <w:t>lati</w:t>
      </w:r>
      <w:r w:rsidRPr="009A655C">
        <w:rPr>
          <w:spacing w:val="1"/>
          <w:sz w:val="20"/>
          <w:szCs w:val="20"/>
        </w:rPr>
        <w:t>o</w:t>
      </w:r>
      <w:r w:rsidRPr="009A655C">
        <w:rPr>
          <w:sz w:val="20"/>
          <w:szCs w:val="20"/>
        </w:rPr>
        <w:t>n</w:t>
      </w:r>
      <w:r w:rsidRPr="009A655C">
        <w:rPr>
          <w:spacing w:val="-10"/>
          <w:sz w:val="20"/>
          <w:szCs w:val="20"/>
        </w:rPr>
        <w:t xml:space="preserve"> </w:t>
      </w:r>
      <w:r w:rsidRPr="009A655C">
        <w:rPr>
          <w:sz w:val="20"/>
          <w:szCs w:val="20"/>
        </w:rPr>
        <w:t>a</w:t>
      </w:r>
      <w:r w:rsidRPr="009A655C">
        <w:rPr>
          <w:spacing w:val="1"/>
          <w:sz w:val="20"/>
          <w:szCs w:val="20"/>
        </w:rPr>
        <w:t>bo</w:t>
      </w:r>
      <w:r w:rsidRPr="009A655C">
        <w:rPr>
          <w:spacing w:val="-1"/>
          <w:sz w:val="20"/>
          <w:szCs w:val="20"/>
        </w:rPr>
        <w:t>u</w:t>
      </w:r>
      <w:r w:rsidRPr="009A655C">
        <w:rPr>
          <w:sz w:val="20"/>
          <w:szCs w:val="20"/>
        </w:rPr>
        <w:t>t</w:t>
      </w:r>
      <w:r w:rsidRPr="009A655C">
        <w:rPr>
          <w:spacing w:val="-4"/>
          <w:sz w:val="20"/>
          <w:szCs w:val="20"/>
        </w:rPr>
        <w:t xml:space="preserve"> </w:t>
      </w:r>
      <w:r w:rsidRPr="009A655C">
        <w:rPr>
          <w:spacing w:val="1"/>
          <w:sz w:val="20"/>
          <w:szCs w:val="20"/>
        </w:rPr>
        <w:t>co</w:t>
      </w:r>
      <w:r w:rsidRPr="009A655C">
        <w:rPr>
          <w:spacing w:val="-1"/>
          <w:sz w:val="20"/>
          <w:szCs w:val="20"/>
        </w:rPr>
        <w:t>ns</w:t>
      </w:r>
      <w:r w:rsidRPr="009A655C">
        <w:rPr>
          <w:sz w:val="20"/>
          <w:szCs w:val="20"/>
        </w:rPr>
        <w:t>t</w:t>
      </w:r>
      <w:r w:rsidRPr="009A655C">
        <w:rPr>
          <w:spacing w:val="3"/>
          <w:sz w:val="20"/>
          <w:szCs w:val="20"/>
        </w:rPr>
        <w:t>r</w:t>
      </w:r>
      <w:r w:rsidRPr="009A655C">
        <w:rPr>
          <w:spacing w:val="-1"/>
          <w:sz w:val="20"/>
          <w:szCs w:val="20"/>
        </w:rPr>
        <w:t>u</w:t>
      </w:r>
      <w:r w:rsidRPr="009A655C">
        <w:rPr>
          <w:sz w:val="20"/>
          <w:szCs w:val="20"/>
        </w:rPr>
        <w:t>cti</w:t>
      </w:r>
      <w:r w:rsidRPr="009A655C">
        <w:rPr>
          <w:spacing w:val="1"/>
          <w:sz w:val="20"/>
          <w:szCs w:val="20"/>
        </w:rPr>
        <w:t>o</w:t>
      </w:r>
      <w:r w:rsidRPr="009A655C">
        <w:rPr>
          <w:sz w:val="20"/>
          <w:szCs w:val="20"/>
        </w:rPr>
        <w:t>n</w:t>
      </w:r>
      <w:r w:rsidRPr="009A655C">
        <w:rPr>
          <w:spacing w:val="-9"/>
          <w:sz w:val="20"/>
          <w:szCs w:val="20"/>
        </w:rPr>
        <w:t xml:space="preserve"> </w:t>
      </w:r>
      <w:r w:rsidRPr="009A655C">
        <w:rPr>
          <w:sz w:val="20"/>
          <w:szCs w:val="20"/>
        </w:rPr>
        <w:t>a</w:t>
      </w:r>
      <w:r w:rsidRPr="009A655C">
        <w:rPr>
          <w:spacing w:val="-1"/>
          <w:sz w:val="20"/>
          <w:szCs w:val="20"/>
        </w:rPr>
        <w:t>n</w:t>
      </w:r>
      <w:r w:rsidRPr="009A655C">
        <w:rPr>
          <w:sz w:val="20"/>
          <w:szCs w:val="20"/>
        </w:rPr>
        <w:t xml:space="preserve">d </w:t>
      </w:r>
      <w:r w:rsidRPr="009A655C">
        <w:rPr>
          <w:spacing w:val="-2"/>
          <w:sz w:val="20"/>
          <w:szCs w:val="20"/>
        </w:rPr>
        <w:t>w</w:t>
      </w:r>
      <w:r w:rsidRPr="009A655C">
        <w:rPr>
          <w:spacing w:val="1"/>
          <w:sz w:val="20"/>
          <w:szCs w:val="20"/>
        </w:rPr>
        <w:t>or</w:t>
      </w:r>
      <w:r w:rsidRPr="009A655C">
        <w:rPr>
          <w:sz w:val="20"/>
          <w:szCs w:val="20"/>
        </w:rPr>
        <w:t>k</w:t>
      </w:r>
      <w:r w:rsidRPr="009A655C">
        <w:rPr>
          <w:spacing w:val="-3"/>
          <w:sz w:val="20"/>
          <w:szCs w:val="20"/>
        </w:rPr>
        <w:t xml:space="preserve"> </w:t>
      </w:r>
      <w:r w:rsidRPr="009A655C">
        <w:rPr>
          <w:spacing w:val="-1"/>
          <w:sz w:val="20"/>
          <w:szCs w:val="20"/>
        </w:rPr>
        <w:t>s</w:t>
      </w:r>
      <w:r w:rsidRPr="009A655C">
        <w:rPr>
          <w:sz w:val="20"/>
          <w:szCs w:val="20"/>
        </w:rPr>
        <w:t>c</w:t>
      </w:r>
      <w:r w:rsidRPr="009A655C">
        <w:rPr>
          <w:spacing w:val="-1"/>
          <w:sz w:val="20"/>
          <w:szCs w:val="20"/>
        </w:rPr>
        <w:t>h</w:t>
      </w:r>
      <w:r w:rsidRPr="009A655C">
        <w:rPr>
          <w:sz w:val="20"/>
          <w:szCs w:val="20"/>
        </w:rPr>
        <w:t>e</w:t>
      </w:r>
      <w:r w:rsidRPr="009A655C">
        <w:rPr>
          <w:spacing w:val="4"/>
          <w:sz w:val="20"/>
          <w:szCs w:val="20"/>
        </w:rPr>
        <w:t>d</w:t>
      </w:r>
      <w:r w:rsidRPr="009A655C">
        <w:rPr>
          <w:spacing w:val="-1"/>
          <w:sz w:val="20"/>
          <w:szCs w:val="20"/>
        </w:rPr>
        <w:t>u</w:t>
      </w:r>
      <w:r w:rsidRPr="009A655C">
        <w:rPr>
          <w:sz w:val="20"/>
          <w:szCs w:val="20"/>
        </w:rPr>
        <w:t>les,</w:t>
      </w:r>
      <w:r w:rsidRPr="009A655C">
        <w:rPr>
          <w:spacing w:val="-8"/>
          <w:sz w:val="20"/>
          <w:szCs w:val="20"/>
        </w:rPr>
        <w:t xml:space="preserve"> </w:t>
      </w:r>
      <w:r w:rsidRPr="009A655C">
        <w:rPr>
          <w:spacing w:val="2"/>
          <w:sz w:val="20"/>
          <w:szCs w:val="20"/>
        </w:rPr>
        <w:t>i</w:t>
      </w:r>
      <w:r w:rsidRPr="009A655C">
        <w:rPr>
          <w:spacing w:val="-1"/>
          <w:sz w:val="20"/>
          <w:szCs w:val="20"/>
        </w:rPr>
        <w:t>n</w:t>
      </w:r>
      <w:r w:rsidRPr="009A655C">
        <w:rPr>
          <w:sz w:val="20"/>
          <w:szCs w:val="20"/>
        </w:rPr>
        <w:t>te</w:t>
      </w:r>
      <w:r w:rsidRPr="009A655C">
        <w:rPr>
          <w:spacing w:val="1"/>
          <w:sz w:val="20"/>
          <w:szCs w:val="20"/>
        </w:rPr>
        <w:t>rr</w:t>
      </w:r>
      <w:r w:rsidRPr="009A655C">
        <w:rPr>
          <w:spacing w:val="-1"/>
          <w:sz w:val="20"/>
          <w:szCs w:val="20"/>
        </w:rPr>
        <w:t>u</w:t>
      </w:r>
      <w:r w:rsidRPr="009A655C">
        <w:rPr>
          <w:spacing w:val="1"/>
          <w:sz w:val="20"/>
          <w:szCs w:val="20"/>
        </w:rPr>
        <w:t>p</w:t>
      </w:r>
      <w:r w:rsidRPr="009A655C">
        <w:rPr>
          <w:sz w:val="20"/>
          <w:szCs w:val="20"/>
        </w:rPr>
        <w:t>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s</w:t>
      </w:r>
      <w:r w:rsidRPr="009A655C">
        <w:rPr>
          <w:sz w:val="20"/>
          <w:szCs w:val="20"/>
        </w:rPr>
        <w:t>e</w:t>
      </w:r>
      <w:r w:rsidRPr="009A655C">
        <w:rPr>
          <w:spacing w:val="1"/>
          <w:sz w:val="20"/>
          <w:szCs w:val="20"/>
        </w:rPr>
        <w:t>rv</w:t>
      </w:r>
      <w:r w:rsidRPr="009A655C">
        <w:rPr>
          <w:sz w:val="20"/>
          <w:szCs w:val="20"/>
        </w:rPr>
        <w:t>ices,</w:t>
      </w:r>
      <w:r w:rsidRPr="009A655C">
        <w:rPr>
          <w:spacing w:val="-6"/>
          <w:sz w:val="20"/>
          <w:szCs w:val="20"/>
        </w:rPr>
        <w:t xml:space="preserve"> </w:t>
      </w:r>
      <w:r w:rsidRPr="009A655C">
        <w:rPr>
          <w:sz w:val="20"/>
          <w:szCs w:val="20"/>
        </w:rPr>
        <w:t>tra</w:t>
      </w:r>
      <w:r w:rsidRPr="009A655C">
        <w:rPr>
          <w:spacing w:val="1"/>
          <w:sz w:val="20"/>
          <w:szCs w:val="20"/>
        </w:rPr>
        <w:t>f</w:t>
      </w:r>
      <w:r w:rsidRPr="009A655C">
        <w:rPr>
          <w:spacing w:val="-2"/>
          <w:sz w:val="20"/>
          <w:szCs w:val="20"/>
        </w:rPr>
        <w:t>f</w:t>
      </w:r>
      <w:r w:rsidRPr="009A655C">
        <w:rPr>
          <w:sz w:val="20"/>
          <w:szCs w:val="20"/>
        </w:rPr>
        <w:t>ic</w:t>
      </w:r>
      <w:r w:rsidRPr="009A655C">
        <w:rPr>
          <w:spacing w:val="-5"/>
          <w:sz w:val="20"/>
          <w:szCs w:val="20"/>
        </w:rPr>
        <w:t xml:space="preserve"> </w:t>
      </w:r>
      <w:r w:rsidRPr="009A655C">
        <w:rPr>
          <w:spacing w:val="1"/>
          <w:sz w:val="20"/>
          <w:szCs w:val="20"/>
        </w:rPr>
        <w:t>d</w:t>
      </w:r>
      <w:r w:rsidRPr="009A655C">
        <w:rPr>
          <w:sz w:val="20"/>
          <w:szCs w:val="20"/>
        </w:rPr>
        <w:t>et</w:t>
      </w:r>
      <w:r w:rsidRPr="009A655C">
        <w:rPr>
          <w:spacing w:val="1"/>
          <w:sz w:val="20"/>
          <w:szCs w:val="20"/>
        </w:rPr>
        <w:t>o</w:t>
      </w:r>
      <w:r w:rsidRPr="009A655C">
        <w:rPr>
          <w:spacing w:val="-1"/>
          <w:sz w:val="20"/>
          <w:szCs w:val="20"/>
        </w:rPr>
        <w:t>u</w:t>
      </w:r>
      <w:r w:rsidRPr="009A655C">
        <w:rPr>
          <w:sz w:val="20"/>
          <w:szCs w:val="20"/>
        </w:rPr>
        <w:t>r</w:t>
      </w:r>
      <w:r w:rsidRPr="009A655C">
        <w:rPr>
          <w:spacing w:val="-4"/>
          <w:sz w:val="20"/>
          <w:szCs w:val="20"/>
        </w:rPr>
        <w:t xml:space="preserve"> </w:t>
      </w:r>
      <w:r w:rsidRPr="009A655C">
        <w:rPr>
          <w:spacing w:val="1"/>
          <w:sz w:val="20"/>
          <w:szCs w:val="20"/>
        </w:rPr>
        <w:t>ro</w:t>
      </w:r>
      <w:r w:rsidRPr="009A655C">
        <w:rPr>
          <w:spacing w:val="-1"/>
          <w:sz w:val="20"/>
          <w:szCs w:val="20"/>
        </w:rPr>
        <w:t>u</w:t>
      </w:r>
      <w:r w:rsidRPr="009A655C">
        <w:rPr>
          <w:sz w:val="20"/>
          <w:szCs w:val="20"/>
        </w:rPr>
        <w:t>te</w:t>
      </w:r>
      <w:r w:rsidRPr="009A655C">
        <w:rPr>
          <w:spacing w:val="2"/>
          <w:sz w:val="20"/>
          <w:szCs w:val="20"/>
        </w:rPr>
        <w:t>s</w:t>
      </w:r>
      <w:r w:rsidRPr="009A655C">
        <w:rPr>
          <w:sz w:val="20"/>
          <w:szCs w:val="20"/>
        </w:rPr>
        <w:t>,</w:t>
      </w:r>
      <w:r w:rsidRPr="009A655C">
        <w:rPr>
          <w:spacing w:val="-4"/>
          <w:sz w:val="20"/>
          <w:szCs w:val="20"/>
        </w:rPr>
        <w:t xml:space="preserve"> </w:t>
      </w:r>
      <w:r w:rsidRPr="009A655C">
        <w:rPr>
          <w:sz w:val="20"/>
          <w:szCs w:val="20"/>
        </w:rPr>
        <w:t>as</w:t>
      </w:r>
      <w:r w:rsidRPr="009A655C">
        <w:rPr>
          <w:spacing w:val="-2"/>
          <w:sz w:val="20"/>
          <w:szCs w:val="20"/>
        </w:rPr>
        <w:t xml:space="preserve"> </w:t>
      </w:r>
      <w:r w:rsidRPr="009A655C">
        <w:rPr>
          <w:sz w:val="20"/>
          <w:szCs w:val="20"/>
        </w:rPr>
        <w:t>a</w:t>
      </w:r>
      <w:r w:rsidRPr="009A655C">
        <w:rPr>
          <w:spacing w:val="1"/>
          <w:sz w:val="20"/>
          <w:szCs w:val="20"/>
        </w:rPr>
        <w:t>ppr</w:t>
      </w:r>
      <w:r w:rsidRPr="009A655C">
        <w:rPr>
          <w:spacing w:val="-1"/>
          <w:sz w:val="20"/>
          <w:szCs w:val="20"/>
        </w:rPr>
        <w:t>o</w:t>
      </w:r>
      <w:r w:rsidRPr="009A655C">
        <w:rPr>
          <w:spacing w:val="1"/>
          <w:sz w:val="20"/>
          <w:szCs w:val="20"/>
        </w:rPr>
        <w:t>pr</w:t>
      </w:r>
      <w:r w:rsidRPr="009A655C">
        <w:rPr>
          <w:sz w:val="20"/>
          <w:szCs w:val="20"/>
        </w:rPr>
        <w:t>iat</w:t>
      </w:r>
      <w:r w:rsidRPr="009A655C">
        <w:rPr>
          <w:spacing w:val="9"/>
          <w:sz w:val="20"/>
          <w:szCs w:val="20"/>
        </w:rPr>
        <w:t>e</w:t>
      </w:r>
      <w:r w:rsidRPr="009A655C">
        <w:rPr>
          <w:sz w:val="20"/>
          <w:szCs w:val="20"/>
        </w:rPr>
        <w:t>;</w:t>
      </w:r>
    </w:p>
    <w:p w14:paraId="38E13F3C" w14:textId="77777777" w:rsidR="005034E2" w:rsidRPr="009A655C" w:rsidRDefault="005034E2" w:rsidP="005034E2">
      <w:pPr>
        <w:widowControl w:val="0"/>
        <w:tabs>
          <w:tab w:val="left" w:pos="480"/>
        </w:tabs>
        <w:autoSpaceDE w:val="0"/>
        <w:autoSpaceDN w:val="0"/>
        <w:adjustRightInd w:val="0"/>
        <w:spacing w:before="1" w:line="230" w:lineRule="exact"/>
        <w:ind w:left="480" w:right="-249"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L</w:t>
      </w:r>
      <w:r w:rsidRPr="009A655C">
        <w:rPr>
          <w:spacing w:val="2"/>
          <w:sz w:val="20"/>
          <w:szCs w:val="20"/>
        </w:rPr>
        <w:t>i</w:t>
      </w:r>
      <w:r w:rsidRPr="009A655C">
        <w:rPr>
          <w:spacing w:val="-1"/>
          <w:sz w:val="20"/>
          <w:szCs w:val="20"/>
        </w:rPr>
        <w:t>m</w:t>
      </w:r>
      <w:r w:rsidRPr="009A655C">
        <w:rPr>
          <w:sz w:val="20"/>
          <w:szCs w:val="20"/>
        </w:rPr>
        <w:t>it</w:t>
      </w:r>
      <w:r w:rsidRPr="009A655C">
        <w:rPr>
          <w:spacing w:val="-4"/>
          <w:sz w:val="20"/>
          <w:szCs w:val="20"/>
        </w:rPr>
        <w:t xml:space="preserve"> </w:t>
      </w:r>
      <w:r w:rsidRPr="009A655C">
        <w:rPr>
          <w:sz w:val="20"/>
          <w:szCs w:val="20"/>
        </w:rPr>
        <w:t>c</w:t>
      </w:r>
      <w:r w:rsidRPr="009A655C">
        <w:rPr>
          <w:spacing w:val="1"/>
          <w:sz w:val="20"/>
          <w:szCs w:val="20"/>
        </w:rPr>
        <w:t>on</w:t>
      </w:r>
      <w:r w:rsidRPr="009A655C">
        <w:rPr>
          <w:spacing w:val="-1"/>
          <w:sz w:val="20"/>
          <w:szCs w:val="20"/>
        </w:rPr>
        <w:t>s</w:t>
      </w:r>
      <w:r w:rsidRPr="009A655C">
        <w:rPr>
          <w:sz w:val="20"/>
          <w:szCs w:val="20"/>
        </w:rPr>
        <w:t>tr</w:t>
      </w:r>
      <w:r w:rsidRPr="009A655C">
        <w:rPr>
          <w:spacing w:val="-1"/>
          <w:sz w:val="20"/>
          <w:szCs w:val="20"/>
        </w:rPr>
        <w:t>u</w:t>
      </w:r>
      <w:r w:rsidRPr="009A655C">
        <w:rPr>
          <w:spacing w:val="3"/>
          <w:sz w:val="20"/>
          <w:szCs w:val="20"/>
        </w:rPr>
        <w:t>c</w:t>
      </w:r>
      <w:r w:rsidRPr="009A655C">
        <w:rPr>
          <w:sz w:val="20"/>
          <w:szCs w:val="20"/>
        </w:rPr>
        <w:t>ti</w:t>
      </w:r>
      <w:r w:rsidRPr="009A655C">
        <w:rPr>
          <w:spacing w:val="1"/>
          <w:sz w:val="20"/>
          <w:szCs w:val="20"/>
        </w:rPr>
        <w:t>o</w:t>
      </w:r>
      <w:r w:rsidRPr="009A655C">
        <w:rPr>
          <w:sz w:val="20"/>
          <w:szCs w:val="20"/>
        </w:rPr>
        <w:t>n</w:t>
      </w:r>
      <w:r w:rsidRPr="009A655C">
        <w:rPr>
          <w:spacing w:val="-11"/>
          <w:sz w:val="20"/>
          <w:szCs w:val="20"/>
        </w:rPr>
        <w:t xml:space="preserve"> </w:t>
      </w:r>
      <w:r w:rsidRPr="009A655C">
        <w:rPr>
          <w:sz w:val="20"/>
          <w:szCs w:val="20"/>
        </w:rPr>
        <w:t>a</w:t>
      </w:r>
      <w:r w:rsidRPr="009A655C">
        <w:rPr>
          <w:spacing w:val="1"/>
          <w:sz w:val="20"/>
          <w:szCs w:val="20"/>
        </w:rPr>
        <w:t>c</w:t>
      </w:r>
      <w:r w:rsidRPr="009A655C">
        <w:rPr>
          <w:sz w:val="20"/>
          <w:szCs w:val="20"/>
        </w:rPr>
        <w:t>t</w:t>
      </w:r>
      <w:r w:rsidRPr="009A655C">
        <w:rPr>
          <w:spacing w:val="2"/>
          <w:sz w:val="20"/>
          <w:szCs w:val="20"/>
        </w:rPr>
        <w:t>i</w:t>
      </w:r>
      <w:r w:rsidRPr="009A655C">
        <w:rPr>
          <w:spacing w:val="-1"/>
          <w:sz w:val="20"/>
          <w:szCs w:val="20"/>
        </w:rPr>
        <w:t>v</w:t>
      </w:r>
      <w:r w:rsidRPr="009A655C">
        <w:rPr>
          <w:sz w:val="20"/>
          <w:szCs w:val="20"/>
        </w:rPr>
        <w:t>iti</w:t>
      </w:r>
      <w:r w:rsidRPr="009A655C">
        <w:rPr>
          <w:spacing w:val="2"/>
          <w:sz w:val="20"/>
          <w:szCs w:val="20"/>
        </w:rPr>
        <w:t>e</w:t>
      </w:r>
      <w:r w:rsidRPr="009A655C">
        <w:rPr>
          <w:sz w:val="20"/>
          <w:szCs w:val="20"/>
        </w:rPr>
        <w:t>s</w:t>
      </w:r>
      <w:r w:rsidRPr="009A655C">
        <w:rPr>
          <w:spacing w:val="-7"/>
          <w:sz w:val="20"/>
          <w:szCs w:val="20"/>
        </w:rPr>
        <w:t xml:space="preserve"> </w:t>
      </w:r>
      <w:r w:rsidRPr="009A655C">
        <w:rPr>
          <w:sz w:val="20"/>
          <w:szCs w:val="20"/>
        </w:rPr>
        <w:t>at</w:t>
      </w:r>
      <w:r w:rsidRPr="009A655C">
        <w:rPr>
          <w:spacing w:val="2"/>
          <w:sz w:val="20"/>
          <w:szCs w:val="20"/>
        </w:rPr>
        <w:t xml:space="preserve"> </w:t>
      </w:r>
      <w:r w:rsidRPr="009A655C">
        <w:rPr>
          <w:spacing w:val="-1"/>
          <w:sz w:val="20"/>
          <w:szCs w:val="20"/>
        </w:rPr>
        <w:t>n</w:t>
      </w:r>
      <w:r w:rsidRPr="009A655C">
        <w:rPr>
          <w:sz w:val="20"/>
          <w:szCs w:val="20"/>
        </w:rPr>
        <w:t>i</w:t>
      </w:r>
      <w:r w:rsidRPr="009A655C">
        <w:rPr>
          <w:spacing w:val="1"/>
          <w:sz w:val="20"/>
          <w:szCs w:val="20"/>
        </w:rPr>
        <w:t>g</w:t>
      </w:r>
      <w:r w:rsidRPr="009A655C">
        <w:rPr>
          <w:spacing w:val="-1"/>
          <w:sz w:val="20"/>
          <w:szCs w:val="20"/>
        </w:rPr>
        <w:t>h</w:t>
      </w:r>
      <w:r w:rsidRPr="009A655C">
        <w:rPr>
          <w:sz w:val="20"/>
          <w:szCs w:val="20"/>
        </w:rPr>
        <w:t>t.</w:t>
      </w:r>
      <w:r w:rsidRPr="009A655C">
        <w:rPr>
          <w:spacing w:val="-4"/>
          <w:sz w:val="20"/>
          <w:szCs w:val="20"/>
        </w:rPr>
        <w:t xml:space="preserve"> </w:t>
      </w:r>
      <w:r w:rsidRPr="009A655C">
        <w:rPr>
          <w:spacing w:val="1"/>
          <w:sz w:val="20"/>
          <w:szCs w:val="20"/>
        </w:rPr>
        <w:t>W</w:t>
      </w:r>
      <w:r w:rsidRPr="009A655C">
        <w:rPr>
          <w:spacing w:val="-1"/>
          <w:sz w:val="20"/>
          <w:szCs w:val="20"/>
        </w:rPr>
        <w:t>h</w:t>
      </w:r>
      <w:r w:rsidRPr="009A655C">
        <w:rPr>
          <w:spacing w:val="3"/>
          <w:sz w:val="20"/>
          <w:szCs w:val="20"/>
        </w:rPr>
        <w:t>e</w:t>
      </w:r>
      <w:r w:rsidRPr="009A655C">
        <w:rPr>
          <w:sz w:val="20"/>
          <w:szCs w:val="20"/>
        </w:rPr>
        <w:t>n</w:t>
      </w:r>
      <w:r w:rsidRPr="009A655C">
        <w:rPr>
          <w:spacing w:val="-6"/>
          <w:sz w:val="20"/>
          <w:szCs w:val="20"/>
        </w:rPr>
        <w:t xml:space="preserve"> </w:t>
      </w:r>
      <w:r w:rsidRPr="009A655C">
        <w:rPr>
          <w:spacing w:val="-1"/>
          <w:sz w:val="20"/>
          <w:szCs w:val="20"/>
        </w:rPr>
        <w:t>n</w:t>
      </w:r>
      <w:r w:rsidRPr="009A655C">
        <w:rPr>
          <w:sz w:val="20"/>
          <w:szCs w:val="20"/>
        </w:rPr>
        <w:t>e</w:t>
      </w:r>
      <w:r w:rsidRPr="009A655C">
        <w:rPr>
          <w:spacing w:val="1"/>
          <w:sz w:val="20"/>
          <w:szCs w:val="20"/>
        </w:rPr>
        <w:t>c</w:t>
      </w:r>
      <w:r w:rsidRPr="009A655C">
        <w:rPr>
          <w:spacing w:val="3"/>
          <w:sz w:val="20"/>
          <w:szCs w:val="20"/>
        </w:rPr>
        <w:t>e</w:t>
      </w:r>
      <w:r w:rsidRPr="009A655C">
        <w:rPr>
          <w:spacing w:val="-1"/>
          <w:sz w:val="20"/>
          <w:szCs w:val="20"/>
        </w:rPr>
        <w:t>ss</w:t>
      </w:r>
      <w:r w:rsidRPr="009A655C">
        <w:rPr>
          <w:sz w:val="20"/>
          <w:szCs w:val="20"/>
        </w:rPr>
        <w:t>a</w:t>
      </w:r>
      <w:r w:rsidRPr="009A655C">
        <w:rPr>
          <w:spacing w:val="3"/>
          <w:sz w:val="20"/>
          <w:szCs w:val="20"/>
        </w:rPr>
        <w:t>r</w:t>
      </w:r>
      <w:r w:rsidRPr="009A655C">
        <w:rPr>
          <w:sz w:val="20"/>
          <w:szCs w:val="20"/>
        </w:rPr>
        <w:t>y</w:t>
      </w:r>
      <w:r w:rsidRPr="009A655C">
        <w:rPr>
          <w:spacing w:val="-11"/>
          <w:sz w:val="20"/>
          <w:szCs w:val="20"/>
        </w:rPr>
        <w:t xml:space="preserve"> </w:t>
      </w:r>
      <w:r w:rsidRPr="009A655C">
        <w:rPr>
          <w:spacing w:val="3"/>
          <w:sz w:val="20"/>
          <w:szCs w:val="20"/>
        </w:rPr>
        <w:t>e</w:t>
      </w:r>
      <w:r w:rsidRPr="009A655C">
        <w:rPr>
          <w:spacing w:val="-1"/>
          <w:sz w:val="20"/>
          <w:szCs w:val="20"/>
        </w:rPr>
        <w:t>n</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pacing w:val="-1"/>
          <w:sz w:val="20"/>
          <w:szCs w:val="20"/>
        </w:rPr>
        <w:t>n</w:t>
      </w:r>
      <w:r w:rsidRPr="009A655C">
        <w:rPr>
          <w:spacing w:val="2"/>
          <w:sz w:val="20"/>
          <w:szCs w:val="20"/>
        </w:rPr>
        <w:t>i</w:t>
      </w:r>
      <w:r w:rsidRPr="009A655C">
        <w:rPr>
          <w:spacing w:val="1"/>
          <w:sz w:val="20"/>
          <w:szCs w:val="20"/>
        </w:rPr>
        <w:t>g</w:t>
      </w:r>
      <w:r w:rsidRPr="009A655C">
        <w:rPr>
          <w:spacing w:val="-1"/>
          <w:sz w:val="20"/>
          <w:szCs w:val="20"/>
        </w:rPr>
        <w:t>h</w:t>
      </w:r>
      <w:r w:rsidRPr="009A655C">
        <w:rPr>
          <w:sz w:val="20"/>
          <w:szCs w:val="20"/>
        </w:rPr>
        <w:t>t</w:t>
      </w:r>
      <w:r w:rsidRPr="009A655C">
        <w:rPr>
          <w:spacing w:val="-2"/>
          <w:sz w:val="20"/>
          <w:szCs w:val="20"/>
        </w:rPr>
        <w:t xml:space="preserve"> w</w:t>
      </w:r>
      <w:r w:rsidRPr="009A655C">
        <w:rPr>
          <w:spacing w:val="1"/>
          <w:sz w:val="20"/>
          <w:szCs w:val="20"/>
        </w:rPr>
        <w:t>or</w:t>
      </w:r>
      <w:r w:rsidRPr="009A655C">
        <w:rPr>
          <w:sz w:val="20"/>
          <w:szCs w:val="20"/>
        </w:rPr>
        <w:t>k</w:t>
      </w:r>
      <w:r w:rsidRPr="009A655C">
        <w:rPr>
          <w:spacing w:val="-5"/>
          <w:sz w:val="20"/>
          <w:szCs w:val="20"/>
        </w:rPr>
        <w:t xml:space="preserve"> </w:t>
      </w:r>
      <w:r w:rsidRPr="009A655C">
        <w:rPr>
          <w:sz w:val="20"/>
          <w:szCs w:val="20"/>
        </w:rPr>
        <w:t>is</w:t>
      </w:r>
      <w:r w:rsidRPr="009A655C">
        <w:rPr>
          <w:spacing w:val="-2"/>
          <w:sz w:val="20"/>
          <w:szCs w:val="20"/>
        </w:rPr>
        <w:t xml:space="preserve"> </w:t>
      </w:r>
      <w:r w:rsidRPr="009A655C">
        <w:rPr>
          <w:sz w:val="20"/>
          <w:szCs w:val="20"/>
        </w:rPr>
        <w:t>c</w:t>
      </w:r>
      <w:r w:rsidRPr="009A655C">
        <w:rPr>
          <w:spacing w:val="1"/>
          <w:sz w:val="20"/>
          <w:szCs w:val="20"/>
        </w:rPr>
        <w:t>ar</w:t>
      </w:r>
      <w:r w:rsidRPr="009A655C">
        <w:rPr>
          <w:spacing w:val="3"/>
          <w:sz w:val="20"/>
          <w:szCs w:val="20"/>
        </w:rPr>
        <w:t>e</w:t>
      </w:r>
      <w:r w:rsidRPr="009A655C">
        <w:rPr>
          <w:spacing w:val="-2"/>
          <w:sz w:val="20"/>
          <w:szCs w:val="20"/>
        </w:rPr>
        <w:t>f</w:t>
      </w:r>
      <w:r w:rsidRPr="009A655C">
        <w:rPr>
          <w:spacing w:val="1"/>
          <w:sz w:val="20"/>
          <w:szCs w:val="20"/>
        </w:rPr>
        <w:t>u</w:t>
      </w:r>
      <w:r w:rsidRPr="009A655C">
        <w:rPr>
          <w:sz w:val="20"/>
          <w:szCs w:val="20"/>
        </w:rPr>
        <w:t>l</w:t>
      </w:r>
      <w:r w:rsidRPr="009A655C">
        <w:rPr>
          <w:spacing w:val="2"/>
          <w:sz w:val="20"/>
          <w:szCs w:val="20"/>
        </w:rPr>
        <w:t>l</w:t>
      </w:r>
      <w:r w:rsidRPr="009A655C">
        <w:rPr>
          <w:sz w:val="20"/>
          <w:szCs w:val="20"/>
        </w:rPr>
        <w:t xml:space="preserve">y </w:t>
      </w:r>
      <w:r w:rsidRPr="009A655C">
        <w:rPr>
          <w:spacing w:val="-1"/>
          <w:sz w:val="20"/>
          <w:szCs w:val="20"/>
        </w:rPr>
        <w:t>s</w:t>
      </w:r>
      <w:r w:rsidRPr="009A655C">
        <w:rPr>
          <w:sz w:val="20"/>
          <w:szCs w:val="20"/>
        </w:rPr>
        <w:t>c</w:t>
      </w:r>
      <w:r w:rsidRPr="009A655C">
        <w:rPr>
          <w:spacing w:val="-1"/>
          <w:sz w:val="20"/>
          <w:szCs w:val="20"/>
        </w:rPr>
        <w:t>h</w:t>
      </w:r>
      <w:r w:rsidRPr="009A655C">
        <w:rPr>
          <w:sz w:val="20"/>
          <w:szCs w:val="20"/>
        </w:rPr>
        <w:t>e</w:t>
      </w:r>
      <w:r w:rsidRPr="009A655C">
        <w:rPr>
          <w:spacing w:val="1"/>
          <w:sz w:val="20"/>
          <w:szCs w:val="20"/>
        </w:rPr>
        <w:t>du</w:t>
      </w:r>
      <w:r w:rsidRPr="009A655C">
        <w:rPr>
          <w:sz w:val="20"/>
          <w:szCs w:val="20"/>
        </w:rPr>
        <w:t>led</w:t>
      </w:r>
      <w:r w:rsidRPr="009A655C">
        <w:rPr>
          <w:spacing w:val="-7"/>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4"/>
          <w:sz w:val="20"/>
          <w:szCs w:val="20"/>
        </w:rPr>
        <w:t>o</w:t>
      </w:r>
      <w:r w:rsidRPr="009A655C">
        <w:rPr>
          <w:spacing w:val="-1"/>
          <w:sz w:val="20"/>
          <w:szCs w:val="20"/>
        </w:rPr>
        <w:t>mm</w:t>
      </w:r>
      <w:r w:rsidRPr="009A655C">
        <w:rPr>
          <w:spacing w:val="1"/>
          <w:sz w:val="20"/>
          <w:szCs w:val="20"/>
        </w:rPr>
        <w:t>un</w:t>
      </w:r>
      <w:r w:rsidRPr="009A655C">
        <w:rPr>
          <w:sz w:val="20"/>
          <w:szCs w:val="20"/>
        </w:rPr>
        <w:t>i</w:t>
      </w:r>
      <w:r w:rsidRPr="009A655C">
        <w:rPr>
          <w:spacing w:val="2"/>
          <w:sz w:val="20"/>
          <w:szCs w:val="20"/>
        </w:rPr>
        <w:t>t</w:t>
      </w:r>
      <w:r w:rsidRPr="009A655C">
        <w:rPr>
          <w:sz w:val="20"/>
          <w:szCs w:val="20"/>
        </w:rPr>
        <w:t>y</w:t>
      </w:r>
      <w:r w:rsidRPr="009A655C">
        <w:rPr>
          <w:spacing w:val="-7"/>
          <w:sz w:val="20"/>
          <w:szCs w:val="20"/>
        </w:rPr>
        <w:t xml:space="preserve"> </w:t>
      </w:r>
      <w:r w:rsidRPr="009A655C">
        <w:rPr>
          <w:sz w:val="20"/>
          <w:szCs w:val="20"/>
        </w:rPr>
        <w:t>is</w:t>
      </w:r>
      <w:r w:rsidRPr="009A655C">
        <w:rPr>
          <w:spacing w:val="-2"/>
          <w:sz w:val="20"/>
          <w:szCs w:val="20"/>
        </w:rPr>
        <w:t xml:space="preserve"> </w:t>
      </w:r>
      <w:r w:rsidRPr="009A655C">
        <w:rPr>
          <w:spacing w:val="1"/>
          <w:sz w:val="20"/>
          <w:szCs w:val="20"/>
        </w:rPr>
        <w:t>prop</w:t>
      </w:r>
      <w:r w:rsidRPr="009A655C">
        <w:rPr>
          <w:sz w:val="20"/>
          <w:szCs w:val="20"/>
        </w:rPr>
        <w:t>e</w:t>
      </w:r>
      <w:r w:rsidRPr="009A655C">
        <w:rPr>
          <w:spacing w:val="1"/>
          <w:sz w:val="20"/>
          <w:szCs w:val="20"/>
        </w:rPr>
        <w:t>r</w:t>
      </w:r>
      <w:r w:rsidRPr="009A655C">
        <w:rPr>
          <w:sz w:val="20"/>
          <w:szCs w:val="20"/>
        </w:rPr>
        <w:t>ly</w:t>
      </w:r>
      <w:r w:rsidRPr="009A655C">
        <w:rPr>
          <w:spacing w:val="-11"/>
          <w:sz w:val="20"/>
          <w:szCs w:val="20"/>
        </w:rPr>
        <w:t xml:space="preserve"> </w:t>
      </w:r>
      <w:r w:rsidRPr="009A655C">
        <w:rPr>
          <w:sz w:val="20"/>
          <w:szCs w:val="20"/>
        </w:rPr>
        <w:t>i</w:t>
      </w:r>
      <w:r w:rsidRPr="009A655C">
        <w:rPr>
          <w:spacing w:val="1"/>
          <w:sz w:val="20"/>
          <w:szCs w:val="20"/>
        </w:rPr>
        <w:t>n</w:t>
      </w:r>
      <w:r w:rsidRPr="009A655C">
        <w:rPr>
          <w:spacing w:val="-2"/>
          <w:sz w:val="20"/>
          <w:szCs w:val="20"/>
        </w:rPr>
        <w:t>f</w:t>
      </w:r>
      <w:r w:rsidRPr="009A655C">
        <w:rPr>
          <w:spacing w:val="1"/>
          <w:sz w:val="20"/>
          <w:szCs w:val="20"/>
        </w:rPr>
        <w:t>o</w:t>
      </w:r>
      <w:r w:rsidRPr="009A655C">
        <w:rPr>
          <w:spacing w:val="3"/>
          <w:sz w:val="20"/>
          <w:szCs w:val="20"/>
        </w:rPr>
        <w:t>r</w:t>
      </w:r>
      <w:r w:rsidRPr="009A655C">
        <w:rPr>
          <w:spacing w:val="-4"/>
          <w:sz w:val="20"/>
          <w:szCs w:val="20"/>
        </w:rPr>
        <w:t>m</w:t>
      </w:r>
      <w:r w:rsidRPr="009A655C">
        <w:rPr>
          <w:sz w:val="20"/>
          <w:szCs w:val="20"/>
        </w:rPr>
        <w:t>ed</w:t>
      </w:r>
      <w:r w:rsidRPr="009A655C">
        <w:rPr>
          <w:spacing w:val="-5"/>
          <w:sz w:val="20"/>
          <w:szCs w:val="20"/>
        </w:rPr>
        <w:t xml:space="preserve"> </w:t>
      </w:r>
      <w:r w:rsidRPr="009A655C">
        <w:rPr>
          <w:spacing w:val="-1"/>
          <w:sz w:val="20"/>
          <w:szCs w:val="20"/>
        </w:rPr>
        <w:t>s</w:t>
      </w:r>
      <w:r w:rsidRPr="009A655C">
        <w:rPr>
          <w:sz w:val="20"/>
          <w:szCs w:val="20"/>
        </w:rPr>
        <w:t>o</w:t>
      </w:r>
      <w:r w:rsidRPr="009A655C">
        <w:rPr>
          <w:spacing w:val="-1"/>
          <w:sz w:val="20"/>
          <w:szCs w:val="20"/>
        </w:rPr>
        <w:t xml:space="preserve"> </w:t>
      </w:r>
      <w:r w:rsidRPr="009A655C">
        <w:rPr>
          <w:spacing w:val="2"/>
          <w:sz w:val="20"/>
          <w:szCs w:val="20"/>
        </w:rPr>
        <w:t>t</w:t>
      </w:r>
      <w:r w:rsidRPr="009A655C">
        <w:rPr>
          <w:spacing w:val="-1"/>
          <w:sz w:val="20"/>
          <w:szCs w:val="20"/>
        </w:rPr>
        <w:t>h</w:t>
      </w:r>
      <w:r w:rsidRPr="009A655C">
        <w:rPr>
          <w:spacing w:val="3"/>
          <w:sz w:val="20"/>
          <w:szCs w:val="20"/>
        </w:rPr>
        <w:t>e</w:t>
      </w:r>
      <w:r w:rsidRPr="009A655C">
        <w:rPr>
          <w:sz w:val="20"/>
          <w:szCs w:val="20"/>
        </w:rPr>
        <w:t>y</w:t>
      </w:r>
      <w:r w:rsidRPr="009A655C">
        <w:rPr>
          <w:spacing w:val="-6"/>
          <w:sz w:val="20"/>
          <w:szCs w:val="20"/>
        </w:rPr>
        <w:t xml:space="preserve"> </w:t>
      </w:r>
      <w:r w:rsidRPr="009A655C">
        <w:rPr>
          <w:spacing w:val="3"/>
          <w:sz w:val="20"/>
          <w:szCs w:val="20"/>
        </w:rPr>
        <w:t>c</w:t>
      </w:r>
      <w:r w:rsidRPr="009A655C">
        <w:rPr>
          <w:sz w:val="20"/>
          <w:szCs w:val="20"/>
        </w:rPr>
        <w:t>an</w:t>
      </w:r>
      <w:r w:rsidRPr="009A655C">
        <w:rPr>
          <w:spacing w:val="-4"/>
          <w:sz w:val="20"/>
          <w:szCs w:val="20"/>
        </w:rPr>
        <w:t xml:space="preserve"> </w:t>
      </w:r>
      <w:r w:rsidRPr="009A655C">
        <w:rPr>
          <w:sz w:val="20"/>
          <w:szCs w:val="20"/>
        </w:rPr>
        <w:t>ta</w:t>
      </w:r>
      <w:r w:rsidRPr="009A655C">
        <w:rPr>
          <w:spacing w:val="-1"/>
          <w:sz w:val="20"/>
          <w:szCs w:val="20"/>
        </w:rPr>
        <w:t>k</w:t>
      </w:r>
      <w:r w:rsidRPr="009A655C">
        <w:rPr>
          <w:sz w:val="20"/>
          <w:szCs w:val="20"/>
        </w:rPr>
        <w:t xml:space="preserve">e </w:t>
      </w:r>
      <w:r w:rsidRPr="009A655C">
        <w:rPr>
          <w:spacing w:val="-1"/>
          <w:sz w:val="20"/>
          <w:szCs w:val="20"/>
        </w:rPr>
        <w:t>n</w:t>
      </w:r>
      <w:r w:rsidRPr="009A655C">
        <w:rPr>
          <w:sz w:val="20"/>
          <w:szCs w:val="20"/>
        </w:rPr>
        <w:t>e</w:t>
      </w:r>
      <w:r w:rsidRPr="009A655C">
        <w:rPr>
          <w:spacing w:val="1"/>
          <w:sz w:val="20"/>
          <w:szCs w:val="20"/>
        </w:rPr>
        <w:t>c</w:t>
      </w:r>
      <w:r w:rsidRPr="009A655C">
        <w:rPr>
          <w:sz w:val="20"/>
          <w:szCs w:val="20"/>
        </w:rPr>
        <w:t>e</w:t>
      </w:r>
      <w:r w:rsidRPr="009A655C">
        <w:rPr>
          <w:spacing w:val="2"/>
          <w:sz w:val="20"/>
          <w:szCs w:val="20"/>
        </w:rPr>
        <w:t>s</w:t>
      </w:r>
      <w:r w:rsidRPr="009A655C">
        <w:rPr>
          <w:spacing w:val="-1"/>
          <w:sz w:val="20"/>
          <w:szCs w:val="20"/>
        </w:rPr>
        <w:t>s</w:t>
      </w:r>
      <w:r w:rsidRPr="009A655C">
        <w:rPr>
          <w:sz w:val="20"/>
          <w:szCs w:val="20"/>
        </w:rPr>
        <w:t>a</w:t>
      </w:r>
      <w:r w:rsidRPr="009A655C">
        <w:rPr>
          <w:spacing w:val="3"/>
          <w:sz w:val="20"/>
          <w:szCs w:val="20"/>
        </w:rPr>
        <w:t>r</w:t>
      </w:r>
      <w:r w:rsidRPr="009A655C">
        <w:rPr>
          <w:sz w:val="20"/>
          <w:szCs w:val="20"/>
        </w:rPr>
        <w:t>y</w:t>
      </w:r>
      <w:r w:rsidRPr="009A655C">
        <w:rPr>
          <w:spacing w:val="-9"/>
          <w:sz w:val="20"/>
          <w:szCs w:val="20"/>
        </w:rPr>
        <w:t xml:space="preserve"> </w:t>
      </w:r>
      <w:r w:rsidRPr="009A655C">
        <w:rPr>
          <w:spacing w:val="-1"/>
          <w:sz w:val="20"/>
          <w:szCs w:val="20"/>
        </w:rPr>
        <w:t>m</w:t>
      </w:r>
      <w:r w:rsidRPr="009A655C">
        <w:rPr>
          <w:sz w:val="20"/>
          <w:szCs w:val="20"/>
        </w:rPr>
        <w:t>e</w:t>
      </w:r>
      <w:r w:rsidRPr="009A655C">
        <w:rPr>
          <w:spacing w:val="1"/>
          <w:sz w:val="20"/>
          <w:szCs w:val="20"/>
        </w:rPr>
        <w:t>a</w:t>
      </w:r>
      <w:r w:rsidRPr="009A655C">
        <w:rPr>
          <w:spacing w:val="2"/>
          <w:sz w:val="20"/>
          <w:szCs w:val="20"/>
        </w:rPr>
        <w:t>s</w:t>
      </w:r>
      <w:r w:rsidRPr="009A655C">
        <w:rPr>
          <w:spacing w:val="-1"/>
          <w:sz w:val="20"/>
          <w:szCs w:val="20"/>
        </w:rPr>
        <w:t>u</w:t>
      </w:r>
      <w:r w:rsidRPr="009A655C">
        <w:rPr>
          <w:spacing w:val="1"/>
          <w:sz w:val="20"/>
          <w:szCs w:val="20"/>
        </w:rPr>
        <w:t>r</w:t>
      </w:r>
      <w:r w:rsidRPr="009A655C">
        <w:rPr>
          <w:sz w:val="20"/>
          <w:szCs w:val="20"/>
        </w:rPr>
        <w:t>e</w:t>
      </w:r>
      <w:r w:rsidRPr="009A655C">
        <w:rPr>
          <w:spacing w:val="6"/>
          <w:sz w:val="20"/>
          <w:szCs w:val="20"/>
        </w:rPr>
        <w:t>s</w:t>
      </w:r>
      <w:r w:rsidRPr="009A655C">
        <w:rPr>
          <w:sz w:val="20"/>
          <w:szCs w:val="20"/>
        </w:rPr>
        <w:t>;</w:t>
      </w:r>
    </w:p>
    <w:p w14:paraId="3443B7A4" w14:textId="77777777" w:rsidR="005034E2" w:rsidRPr="009A655C" w:rsidRDefault="005034E2" w:rsidP="005034E2">
      <w:pPr>
        <w:widowControl w:val="0"/>
        <w:tabs>
          <w:tab w:val="left" w:pos="480"/>
        </w:tabs>
        <w:autoSpaceDE w:val="0"/>
        <w:autoSpaceDN w:val="0"/>
        <w:adjustRightInd w:val="0"/>
        <w:spacing w:line="230" w:lineRule="exact"/>
        <w:ind w:left="480" w:right="35"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A</w:t>
      </w:r>
      <w:r w:rsidRPr="009A655C">
        <w:rPr>
          <w:sz w:val="20"/>
          <w:szCs w:val="20"/>
        </w:rPr>
        <w:t>t</w:t>
      </w:r>
      <w:r w:rsidRPr="009A655C">
        <w:rPr>
          <w:spacing w:val="-2"/>
          <w:sz w:val="20"/>
          <w:szCs w:val="20"/>
        </w:rPr>
        <w:t xml:space="preserve"> </w:t>
      </w:r>
      <w:r w:rsidRPr="009A655C">
        <w:rPr>
          <w:sz w:val="20"/>
          <w:szCs w:val="20"/>
        </w:rPr>
        <w:t>le</w:t>
      </w:r>
      <w:r w:rsidRPr="009A655C">
        <w:rPr>
          <w:spacing w:val="3"/>
          <w:sz w:val="20"/>
          <w:szCs w:val="20"/>
        </w:rPr>
        <w:t>a</w:t>
      </w:r>
      <w:r w:rsidRPr="009A655C">
        <w:rPr>
          <w:spacing w:val="-1"/>
          <w:sz w:val="20"/>
          <w:szCs w:val="20"/>
        </w:rPr>
        <w:t>s</w:t>
      </w:r>
      <w:r w:rsidRPr="009A655C">
        <w:rPr>
          <w:sz w:val="20"/>
          <w:szCs w:val="20"/>
        </w:rPr>
        <w:t>t</w:t>
      </w:r>
      <w:r w:rsidRPr="009A655C">
        <w:rPr>
          <w:spacing w:val="-4"/>
          <w:sz w:val="20"/>
          <w:szCs w:val="20"/>
        </w:rPr>
        <w:t xml:space="preserve"> </w:t>
      </w:r>
      <w:r w:rsidRPr="009A655C">
        <w:rPr>
          <w:spacing w:val="1"/>
          <w:sz w:val="20"/>
          <w:szCs w:val="20"/>
        </w:rPr>
        <w:t>f</w:t>
      </w:r>
      <w:r w:rsidRPr="009A655C">
        <w:rPr>
          <w:sz w:val="20"/>
          <w:szCs w:val="20"/>
        </w:rPr>
        <w:t>i</w:t>
      </w:r>
      <w:r w:rsidRPr="009A655C">
        <w:rPr>
          <w:spacing w:val="-1"/>
          <w:sz w:val="20"/>
          <w:szCs w:val="20"/>
        </w:rPr>
        <w:t>v</w:t>
      </w:r>
      <w:r w:rsidRPr="009A655C">
        <w:rPr>
          <w:sz w:val="20"/>
          <w:szCs w:val="20"/>
        </w:rPr>
        <w:t>e</w:t>
      </w:r>
      <w:r w:rsidRPr="009A655C">
        <w:rPr>
          <w:spacing w:val="-2"/>
          <w:sz w:val="20"/>
          <w:szCs w:val="20"/>
        </w:rPr>
        <w:t xml:space="preserve"> </w:t>
      </w:r>
      <w:r w:rsidRPr="009A655C">
        <w:rPr>
          <w:spacing w:val="1"/>
          <w:sz w:val="20"/>
          <w:szCs w:val="20"/>
        </w:rPr>
        <w:t>d</w:t>
      </w:r>
      <w:r w:rsidRPr="009A655C">
        <w:rPr>
          <w:spacing w:val="3"/>
          <w:sz w:val="20"/>
          <w:szCs w:val="20"/>
        </w:rPr>
        <w:t>a</w:t>
      </w:r>
      <w:r w:rsidRPr="009A655C">
        <w:rPr>
          <w:spacing w:val="-1"/>
          <w:sz w:val="20"/>
          <w:szCs w:val="20"/>
        </w:rPr>
        <w:t>y</w:t>
      </w:r>
      <w:r w:rsidRPr="009A655C">
        <w:rPr>
          <w:sz w:val="20"/>
          <w:szCs w:val="20"/>
        </w:rPr>
        <w:t>s</w:t>
      </w:r>
      <w:r w:rsidRPr="009A655C">
        <w:rPr>
          <w:spacing w:val="-4"/>
          <w:sz w:val="20"/>
          <w:szCs w:val="20"/>
        </w:rPr>
        <w:t xml:space="preserve"> </w:t>
      </w:r>
      <w:r w:rsidRPr="009A655C">
        <w:rPr>
          <w:spacing w:val="2"/>
          <w:sz w:val="20"/>
          <w:szCs w:val="20"/>
        </w:rPr>
        <w:t>i</w:t>
      </w:r>
      <w:r w:rsidRPr="009A655C">
        <w:rPr>
          <w:sz w:val="20"/>
          <w:szCs w:val="20"/>
        </w:rPr>
        <w:t>n</w:t>
      </w:r>
      <w:r w:rsidRPr="009A655C">
        <w:rPr>
          <w:spacing w:val="-3"/>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a</w:t>
      </w:r>
      <w:r w:rsidRPr="009A655C">
        <w:rPr>
          <w:spacing w:val="-1"/>
          <w:sz w:val="20"/>
          <w:szCs w:val="20"/>
        </w:rPr>
        <w:t>n</w:t>
      </w:r>
      <w:r w:rsidRPr="009A655C">
        <w:rPr>
          <w:sz w:val="20"/>
          <w:szCs w:val="20"/>
        </w:rPr>
        <w:t>ce</w:t>
      </w:r>
      <w:r w:rsidRPr="009A655C">
        <w:rPr>
          <w:spacing w:val="-6"/>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s</w:t>
      </w:r>
      <w:r w:rsidRPr="009A655C">
        <w:rPr>
          <w:sz w:val="20"/>
          <w:szCs w:val="20"/>
        </w:rPr>
        <w:t>e</w:t>
      </w:r>
      <w:r w:rsidRPr="009A655C">
        <w:rPr>
          <w:spacing w:val="3"/>
          <w:sz w:val="20"/>
          <w:szCs w:val="20"/>
        </w:rPr>
        <w:t>r</w:t>
      </w:r>
      <w:r w:rsidRPr="009A655C">
        <w:rPr>
          <w:spacing w:val="-1"/>
          <w:sz w:val="20"/>
          <w:szCs w:val="20"/>
        </w:rPr>
        <w:t>v</w:t>
      </w:r>
      <w:r w:rsidRPr="009A655C">
        <w:rPr>
          <w:sz w:val="20"/>
          <w:szCs w:val="20"/>
        </w:rPr>
        <w:t>ice</w:t>
      </w:r>
      <w:r w:rsidRPr="009A655C">
        <w:rPr>
          <w:spacing w:val="-5"/>
          <w:sz w:val="20"/>
          <w:szCs w:val="20"/>
        </w:rPr>
        <w:t xml:space="preserve"> </w:t>
      </w:r>
      <w:r w:rsidRPr="009A655C">
        <w:rPr>
          <w:sz w:val="20"/>
          <w:szCs w:val="20"/>
        </w:rPr>
        <w:t>i</w:t>
      </w:r>
      <w:r w:rsidRPr="009A655C">
        <w:rPr>
          <w:spacing w:val="1"/>
          <w:sz w:val="20"/>
          <w:szCs w:val="20"/>
        </w:rPr>
        <w:t>n</w:t>
      </w:r>
      <w:r w:rsidRPr="009A655C">
        <w:rPr>
          <w:sz w:val="20"/>
          <w:szCs w:val="20"/>
        </w:rPr>
        <w:t>te</w:t>
      </w:r>
      <w:r w:rsidRPr="009A655C">
        <w:rPr>
          <w:spacing w:val="1"/>
          <w:sz w:val="20"/>
          <w:szCs w:val="20"/>
        </w:rPr>
        <w:t>rr</w:t>
      </w:r>
      <w:r w:rsidRPr="009A655C">
        <w:rPr>
          <w:spacing w:val="-1"/>
          <w:sz w:val="20"/>
          <w:szCs w:val="20"/>
        </w:rPr>
        <w:t>u</w:t>
      </w:r>
      <w:r w:rsidRPr="009A655C">
        <w:rPr>
          <w:spacing w:val="1"/>
          <w:sz w:val="20"/>
          <w:szCs w:val="20"/>
        </w:rPr>
        <w:t>p</w:t>
      </w:r>
      <w:r w:rsidRPr="009A655C">
        <w:rPr>
          <w:sz w:val="20"/>
          <w:szCs w:val="20"/>
        </w:rPr>
        <w:t>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1"/>
          <w:sz w:val="20"/>
          <w:szCs w:val="20"/>
        </w:rPr>
        <w:t>(</w:t>
      </w:r>
      <w:r w:rsidRPr="009A655C">
        <w:rPr>
          <w:sz w:val="20"/>
          <w:szCs w:val="20"/>
        </w:rPr>
        <w:t>i</w:t>
      </w:r>
      <w:r w:rsidRPr="009A655C">
        <w:rPr>
          <w:spacing w:val="-1"/>
          <w:sz w:val="20"/>
          <w:szCs w:val="20"/>
        </w:rPr>
        <w:t>n</w:t>
      </w:r>
      <w:r w:rsidRPr="009A655C">
        <w:rPr>
          <w:spacing w:val="3"/>
          <w:sz w:val="20"/>
          <w:szCs w:val="20"/>
        </w:rPr>
        <w:t>c</w:t>
      </w:r>
      <w:r w:rsidRPr="009A655C">
        <w:rPr>
          <w:spacing w:val="2"/>
          <w:sz w:val="20"/>
          <w:szCs w:val="20"/>
        </w:rPr>
        <w:t>l</w:t>
      </w:r>
      <w:r w:rsidRPr="009A655C">
        <w:rPr>
          <w:spacing w:val="-1"/>
          <w:sz w:val="20"/>
          <w:szCs w:val="20"/>
        </w:rPr>
        <w:t>u</w:t>
      </w:r>
      <w:r w:rsidRPr="009A655C">
        <w:rPr>
          <w:spacing w:val="1"/>
          <w:sz w:val="20"/>
          <w:szCs w:val="20"/>
        </w:rPr>
        <w:t>d</w:t>
      </w:r>
      <w:r w:rsidRPr="009A655C">
        <w:rPr>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2"/>
          <w:sz w:val="20"/>
          <w:szCs w:val="20"/>
        </w:rPr>
        <w:t>w</w:t>
      </w:r>
      <w:r w:rsidRPr="009A655C">
        <w:rPr>
          <w:sz w:val="20"/>
          <w:szCs w:val="20"/>
        </w:rPr>
        <w:t>ate</w:t>
      </w:r>
      <w:r w:rsidRPr="009A655C">
        <w:rPr>
          <w:spacing w:val="1"/>
          <w:sz w:val="20"/>
          <w:szCs w:val="20"/>
        </w:rPr>
        <w:t>r</w:t>
      </w:r>
      <w:r w:rsidRPr="009A655C">
        <w:rPr>
          <w:sz w:val="20"/>
          <w:szCs w:val="20"/>
        </w:rPr>
        <w:t>,</w:t>
      </w:r>
      <w:r w:rsidRPr="009A655C">
        <w:rPr>
          <w:spacing w:val="-4"/>
          <w:sz w:val="20"/>
          <w:szCs w:val="20"/>
        </w:rPr>
        <w:t xml:space="preserve"> </w:t>
      </w:r>
      <w:r w:rsidRPr="009A655C">
        <w:rPr>
          <w:sz w:val="20"/>
          <w:szCs w:val="20"/>
        </w:rPr>
        <w:t>ele</w:t>
      </w:r>
      <w:r w:rsidRPr="009A655C">
        <w:rPr>
          <w:spacing w:val="1"/>
          <w:sz w:val="20"/>
          <w:szCs w:val="20"/>
        </w:rPr>
        <w:t>c</w:t>
      </w:r>
      <w:r w:rsidRPr="009A655C">
        <w:rPr>
          <w:sz w:val="20"/>
          <w:szCs w:val="20"/>
        </w:rPr>
        <w:t>t</w:t>
      </w:r>
      <w:r w:rsidRPr="009A655C">
        <w:rPr>
          <w:spacing w:val="8"/>
          <w:sz w:val="20"/>
          <w:szCs w:val="20"/>
        </w:rPr>
        <w:t>r</w:t>
      </w:r>
      <w:r w:rsidRPr="009A655C">
        <w:rPr>
          <w:sz w:val="20"/>
          <w:szCs w:val="20"/>
        </w:rPr>
        <w:t>ici</w:t>
      </w:r>
      <w:r w:rsidRPr="009A655C">
        <w:rPr>
          <w:spacing w:val="2"/>
          <w:sz w:val="20"/>
          <w:szCs w:val="20"/>
        </w:rPr>
        <w:t>t</w:t>
      </w:r>
      <w:r w:rsidRPr="009A655C">
        <w:rPr>
          <w:spacing w:val="-3"/>
          <w:sz w:val="20"/>
          <w:szCs w:val="20"/>
        </w:rPr>
        <w:t>y</w:t>
      </w:r>
      <w:r w:rsidRPr="009A655C">
        <w:rPr>
          <w:sz w:val="20"/>
          <w:szCs w:val="20"/>
        </w:rPr>
        <w:t>)</w:t>
      </w:r>
      <w:r w:rsidRPr="009A655C">
        <w:rPr>
          <w:spacing w:val="-8"/>
          <w:sz w:val="20"/>
          <w:szCs w:val="20"/>
        </w:rPr>
        <w:t xml:space="preserve"> </w:t>
      </w:r>
      <w:r w:rsidRPr="009A655C">
        <w:rPr>
          <w:spacing w:val="2"/>
          <w:sz w:val="20"/>
          <w:szCs w:val="20"/>
        </w:rPr>
        <w:t>t</w:t>
      </w:r>
      <w:r w:rsidRPr="009A655C">
        <w:rPr>
          <w:spacing w:val="-1"/>
          <w:sz w:val="20"/>
          <w:szCs w:val="20"/>
        </w:rPr>
        <w:t>h</w:t>
      </w:r>
      <w:r w:rsidRPr="009A655C">
        <w:rPr>
          <w:sz w:val="20"/>
          <w:szCs w:val="20"/>
        </w:rPr>
        <w:t>e c</w:t>
      </w:r>
      <w:r w:rsidRPr="009A655C">
        <w:rPr>
          <w:spacing w:val="1"/>
          <w:sz w:val="20"/>
          <w:szCs w:val="20"/>
        </w:rPr>
        <w:t>o</w:t>
      </w:r>
      <w:r w:rsidRPr="009A655C">
        <w:rPr>
          <w:spacing w:val="-1"/>
          <w:sz w:val="20"/>
          <w:szCs w:val="20"/>
        </w:rPr>
        <w:t>mm</w:t>
      </w:r>
      <w:r w:rsidRPr="009A655C">
        <w:rPr>
          <w:spacing w:val="1"/>
          <w:sz w:val="20"/>
          <w:szCs w:val="20"/>
        </w:rPr>
        <w:t>un</w:t>
      </w:r>
      <w:r w:rsidRPr="009A655C">
        <w:rPr>
          <w:sz w:val="20"/>
          <w:szCs w:val="20"/>
        </w:rPr>
        <w:t>i</w:t>
      </w:r>
      <w:r w:rsidRPr="009A655C">
        <w:rPr>
          <w:spacing w:val="2"/>
          <w:sz w:val="20"/>
          <w:szCs w:val="20"/>
        </w:rPr>
        <w:t>t</w:t>
      </w:r>
      <w:r w:rsidRPr="009A655C">
        <w:rPr>
          <w:sz w:val="20"/>
          <w:szCs w:val="20"/>
        </w:rPr>
        <w:t>y</w:t>
      </w:r>
      <w:r w:rsidRPr="009A655C">
        <w:rPr>
          <w:spacing w:val="-10"/>
          <w:sz w:val="20"/>
          <w:szCs w:val="20"/>
        </w:rPr>
        <w:t xml:space="preserve"> </w:t>
      </w:r>
      <w:r w:rsidRPr="009A655C">
        <w:rPr>
          <w:spacing w:val="-1"/>
          <w:sz w:val="20"/>
          <w:szCs w:val="20"/>
        </w:rPr>
        <w:t>m</w:t>
      </w:r>
      <w:r w:rsidRPr="009A655C">
        <w:rPr>
          <w:spacing w:val="1"/>
          <w:sz w:val="20"/>
          <w:szCs w:val="20"/>
        </w:rPr>
        <w:t>u</w:t>
      </w:r>
      <w:r w:rsidRPr="009A655C">
        <w:rPr>
          <w:spacing w:val="2"/>
          <w:sz w:val="20"/>
          <w:szCs w:val="20"/>
        </w:rPr>
        <w:t>s</w:t>
      </w:r>
      <w:r w:rsidRPr="009A655C">
        <w:rPr>
          <w:sz w:val="20"/>
          <w:szCs w:val="20"/>
        </w:rPr>
        <w:t>t</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z w:val="20"/>
          <w:szCs w:val="20"/>
        </w:rPr>
        <w:t>a</w:t>
      </w:r>
      <w:r w:rsidRPr="009A655C">
        <w:rPr>
          <w:spacing w:val="1"/>
          <w:sz w:val="20"/>
          <w:szCs w:val="20"/>
        </w:rPr>
        <w:t>d</w:t>
      </w:r>
      <w:r w:rsidRPr="009A655C">
        <w:rPr>
          <w:spacing w:val="-1"/>
          <w:sz w:val="20"/>
          <w:szCs w:val="20"/>
        </w:rPr>
        <w:t>v</w:t>
      </w:r>
      <w:r w:rsidRPr="009A655C">
        <w:rPr>
          <w:sz w:val="20"/>
          <w:szCs w:val="20"/>
        </w:rPr>
        <w:t>i</w:t>
      </w:r>
      <w:r w:rsidRPr="009A655C">
        <w:rPr>
          <w:spacing w:val="-1"/>
          <w:sz w:val="20"/>
          <w:szCs w:val="20"/>
        </w:rPr>
        <w:t>s</w:t>
      </w:r>
      <w:r w:rsidRPr="009A655C">
        <w:rPr>
          <w:sz w:val="20"/>
          <w:szCs w:val="20"/>
        </w:rPr>
        <w:t>ed</w:t>
      </w:r>
      <w:r w:rsidRPr="009A655C">
        <w:rPr>
          <w:spacing w:val="-4"/>
          <w:sz w:val="20"/>
          <w:szCs w:val="20"/>
        </w:rPr>
        <w:t xml:space="preserve"> </w:t>
      </w:r>
      <w:r w:rsidRPr="009A655C">
        <w:rPr>
          <w:sz w:val="20"/>
          <w:szCs w:val="20"/>
        </w:rPr>
        <w:t>t</w:t>
      </w:r>
      <w:r w:rsidRPr="009A655C">
        <w:rPr>
          <w:spacing w:val="1"/>
          <w:sz w:val="20"/>
          <w:szCs w:val="20"/>
        </w:rPr>
        <w:t>hro</w:t>
      </w:r>
      <w:r w:rsidRPr="009A655C">
        <w:rPr>
          <w:spacing w:val="2"/>
          <w:sz w:val="20"/>
          <w:szCs w:val="20"/>
        </w:rPr>
        <w:t>u</w:t>
      </w:r>
      <w:r w:rsidRPr="009A655C">
        <w:rPr>
          <w:spacing w:val="-1"/>
          <w:sz w:val="20"/>
          <w:szCs w:val="20"/>
        </w:rPr>
        <w:t>g</w:t>
      </w:r>
      <w:r w:rsidRPr="009A655C">
        <w:rPr>
          <w:sz w:val="20"/>
          <w:szCs w:val="20"/>
        </w:rPr>
        <w:t>h</w:t>
      </w:r>
      <w:r w:rsidRPr="009A655C">
        <w:rPr>
          <w:spacing w:val="-7"/>
          <w:sz w:val="20"/>
          <w:szCs w:val="20"/>
        </w:rPr>
        <w:t xml:space="preserve"> </w:t>
      </w:r>
      <w:r w:rsidRPr="009A655C">
        <w:rPr>
          <w:sz w:val="20"/>
          <w:szCs w:val="20"/>
        </w:rPr>
        <w:t>cle</w:t>
      </w:r>
      <w:r w:rsidRPr="009A655C">
        <w:rPr>
          <w:spacing w:val="1"/>
          <w:sz w:val="20"/>
          <w:szCs w:val="20"/>
        </w:rPr>
        <w:t>ar</w:t>
      </w:r>
      <w:r w:rsidRPr="009A655C">
        <w:rPr>
          <w:spacing w:val="2"/>
          <w:sz w:val="20"/>
          <w:szCs w:val="20"/>
        </w:rPr>
        <w:t>l</w:t>
      </w:r>
      <w:r w:rsidRPr="009A655C">
        <w:rPr>
          <w:sz w:val="20"/>
          <w:szCs w:val="20"/>
        </w:rPr>
        <w:t>y</w:t>
      </w:r>
      <w:r w:rsidRPr="009A655C">
        <w:rPr>
          <w:spacing w:val="-6"/>
          <w:sz w:val="20"/>
          <w:szCs w:val="20"/>
        </w:rPr>
        <w:t xml:space="preserve"> </w:t>
      </w:r>
      <w:r w:rsidRPr="009A655C">
        <w:rPr>
          <w:spacing w:val="1"/>
          <w:sz w:val="20"/>
          <w:szCs w:val="20"/>
        </w:rPr>
        <w:t>v</w:t>
      </w:r>
      <w:r w:rsidRPr="009A655C">
        <w:rPr>
          <w:sz w:val="20"/>
          <w:szCs w:val="20"/>
        </w:rPr>
        <w:t>i</w:t>
      </w:r>
      <w:r w:rsidRPr="009A655C">
        <w:rPr>
          <w:spacing w:val="-1"/>
          <w:sz w:val="20"/>
          <w:szCs w:val="20"/>
        </w:rPr>
        <w:t>s</w:t>
      </w:r>
      <w:r w:rsidRPr="009A655C">
        <w:rPr>
          <w:sz w:val="20"/>
          <w:szCs w:val="20"/>
        </w:rPr>
        <w:t>i</w:t>
      </w:r>
      <w:r w:rsidRPr="009A655C">
        <w:rPr>
          <w:spacing w:val="1"/>
          <w:sz w:val="20"/>
          <w:szCs w:val="20"/>
        </w:rPr>
        <w:t>b</w:t>
      </w:r>
      <w:r w:rsidRPr="009A655C">
        <w:rPr>
          <w:sz w:val="20"/>
          <w:szCs w:val="20"/>
        </w:rPr>
        <w:t>le</w:t>
      </w:r>
      <w:r w:rsidRPr="009A655C">
        <w:rPr>
          <w:spacing w:val="-5"/>
          <w:sz w:val="20"/>
          <w:szCs w:val="20"/>
        </w:rPr>
        <w:t xml:space="preserve"> </w:t>
      </w:r>
      <w:r w:rsidRPr="009A655C">
        <w:rPr>
          <w:spacing w:val="1"/>
          <w:sz w:val="20"/>
          <w:szCs w:val="20"/>
        </w:rPr>
        <w:t>po</w:t>
      </w:r>
      <w:r w:rsidRPr="009A655C">
        <w:rPr>
          <w:spacing w:val="-1"/>
          <w:sz w:val="20"/>
          <w:szCs w:val="20"/>
        </w:rPr>
        <w:t>s</w:t>
      </w:r>
      <w:r w:rsidRPr="009A655C">
        <w:rPr>
          <w:sz w:val="20"/>
          <w:szCs w:val="20"/>
        </w:rPr>
        <w:t>te</w:t>
      </w:r>
      <w:r w:rsidRPr="009A655C">
        <w:rPr>
          <w:spacing w:val="1"/>
          <w:sz w:val="20"/>
          <w:szCs w:val="20"/>
        </w:rPr>
        <w:t>r</w:t>
      </w:r>
      <w:r w:rsidRPr="009A655C">
        <w:rPr>
          <w:sz w:val="20"/>
          <w:szCs w:val="20"/>
        </w:rPr>
        <w:t>s</w:t>
      </w:r>
      <w:r w:rsidRPr="009A655C">
        <w:rPr>
          <w:spacing w:val="-6"/>
          <w:sz w:val="20"/>
          <w:szCs w:val="20"/>
        </w:rPr>
        <w:t xml:space="preserve"> </w:t>
      </w:r>
      <w:r w:rsidRPr="009A655C">
        <w:rPr>
          <w:sz w:val="20"/>
          <w:szCs w:val="20"/>
        </w:rPr>
        <w:t>at</w:t>
      </w:r>
      <w:r w:rsidRPr="009A655C">
        <w:rPr>
          <w:spacing w:val="2"/>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z w:val="20"/>
          <w:szCs w:val="20"/>
        </w:rPr>
        <w:t>si</w:t>
      </w:r>
      <w:r w:rsidRPr="009A655C">
        <w:rPr>
          <w:spacing w:val="-1"/>
          <w:sz w:val="20"/>
          <w:szCs w:val="20"/>
        </w:rPr>
        <w:t>t</w:t>
      </w:r>
      <w:r w:rsidRPr="009A655C">
        <w:rPr>
          <w:sz w:val="20"/>
          <w:szCs w:val="20"/>
        </w:rPr>
        <w:t>e</w:t>
      </w:r>
      <w:r w:rsidRPr="009A655C">
        <w:rPr>
          <w:spacing w:val="-2"/>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z w:val="20"/>
          <w:szCs w:val="20"/>
        </w:rPr>
        <w:t>at</w:t>
      </w:r>
      <w:r w:rsidRPr="009A655C">
        <w:rPr>
          <w:spacing w:val="-1"/>
          <w:sz w:val="20"/>
          <w:szCs w:val="20"/>
        </w:rPr>
        <w:t xml:space="preserve"> </w:t>
      </w:r>
      <w:r w:rsidRPr="009A655C">
        <w:rPr>
          <w:sz w:val="20"/>
          <w:szCs w:val="20"/>
        </w:rPr>
        <w:t>c</w:t>
      </w:r>
      <w:r w:rsidRPr="009A655C">
        <w:rPr>
          <w:spacing w:val="1"/>
          <w:sz w:val="20"/>
          <w:szCs w:val="20"/>
        </w:rPr>
        <w:t>e</w:t>
      </w:r>
      <w:r w:rsidRPr="009A655C">
        <w:rPr>
          <w:spacing w:val="-1"/>
          <w:sz w:val="20"/>
          <w:szCs w:val="20"/>
        </w:rPr>
        <w:t>n</w:t>
      </w:r>
      <w:r w:rsidRPr="009A655C">
        <w:rPr>
          <w:sz w:val="20"/>
          <w:szCs w:val="20"/>
        </w:rPr>
        <w:t>tral c</w:t>
      </w:r>
      <w:r w:rsidRPr="009A655C">
        <w:rPr>
          <w:spacing w:val="1"/>
          <w:sz w:val="20"/>
          <w:szCs w:val="20"/>
        </w:rPr>
        <w:t>o</w:t>
      </w:r>
      <w:r w:rsidRPr="009A655C">
        <w:rPr>
          <w:spacing w:val="-1"/>
          <w:sz w:val="20"/>
          <w:szCs w:val="20"/>
        </w:rPr>
        <w:t>mm</w:t>
      </w:r>
      <w:r w:rsidRPr="009A655C">
        <w:rPr>
          <w:spacing w:val="1"/>
          <w:sz w:val="20"/>
          <w:szCs w:val="20"/>
        </w:rPr>
        <w:t>un</w:t>
      </w:r>
      <w:r w:rsidRPr="009A655C">
        <w:rPr>
          <w:sz w:val="20"/>
          <w:szCs w:val="20"/>
        </w:rPr>
        <w:t>i</w:t>
      </w:r>
      <w:r w:rsidRPr="009A655C">
        <w:rPr>
          <w:spacing w:val="2"/>
          <w:sz w:val="20"/>
          <w:szCs w:val="20"/>
        </w:rPr>
        <w:t>t</w:t>
      </w:r>
      <w:r w:rsidRPr="009A655C">
        <w:rPr>
          <w:sz w:val="20"/>
          <w:szCs w:val="20"/>
        </w:rPr>
        <w:t>y</w:t>
      </w:r>
      <w:r w:rsidRPr="009A655C">
        <w:rPr>
          <w:spacing w:val="-10"/>
          <w:sz w:val="20"/>
          <w:szCs w:val="20"/>
        </w:rPr>
        <w:t xml:space="preserve"> </w:t>
      </w:r>
      <w:r w:rsidRPr="009A655C">
        <w:rPr>
          <w:spacing w:val="1"/>
          <w:sz w:val="20"/>
          <w:szCs w:val="20"/>
        </w:rPr>
        <w:t>lo</w:t>
      </w:r>
      <w:r w:rsidRPr="009A655C">
        <w:rPr>
          <w:sz w:val="20"/>
          <w:szCs w:val="20"/>
        </w:rPr>
        <w:t>c</w:t>
      </w:r>
      <w:r w:rsidRPr="009A655C">
        <w:rPr>
          <w:spacing w:val="1"/>
          <w:sz w:val="20"/>
          <w:szCs w:val="20"/>
        </w:rPr>
        <w:t>a</w:t>
      </w:r>
      <w:r w:rsidRPr="009A655C">
        <w:rPr>
          <w:sz w:val="20"/>
          <w:szCs w:val="20"/>
        </w:rPr>
        <w:t>ti</w:t>
      </w:r>
      <w:r w:rsidRPr="009A655C">
        <w:rPr>
          <w:spacing w:val="1"/>
          <w:sz w:val="20"/>
          <w:szCs w:val="20"/>
        </w:rPr>
        <w:t>o</w:t>
      </w:r>
      <w:r w:rsidRPr="009A655C">
        <w:rPr>
          <w:spacing w:val="-1"/>
          <w:sz w:val="20"/>
          <w:szCs w:val="20"/>
        </w:rPr>
        <w:t>n</w:t>
      </w:r>
      <w:r w:rsidRPr="009A655C">
        <w:rPr>
          <w:spacing w:val="2"/>
          <w:sz w:val="20"/>
          <w:szCs w:val="20"/>
        </w:rPr>
        <w:t>s</w:t>
      </w:r>
      <w:r w:rsidRPr="009A655C">
        <w:rPr>
          <w:sz w:val="20"/>
          <w:szCs w:val="20"/>
        </w:rPr>
        <w:t>;</w:t>
      </w:r>
    </w:p>
    <w:p w14:paraId="24E8D610" w14:textId="4C8E411C" w:rsidR="005034E2" w:rsidRPr="009A655C" w:rsidRDefault="005034E2" w:rsidP="005034E2">
      <w:pPr>
        <w:widowControl w:val="0"/>
        <w:autoSpaceDE w:val="0"/>
        <w:autoSpaceDN w:val="0"/>
        <w:adjustRightInd w:val="0"/>
        <w:spacing w:line="225" w:lineRule="exact"/>
        <w:ind w:left="120" w:right="-249"/>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W</w:t>
      </w:r>
      <w:r w:rsidRPr="009A655C">
        <w:rPr>
          <w:spacing w:val="-1"/>
          <w:sz w:val="20"/>
          <w:szCs w:val="20"/>
        </w:rPr>
        <w:t>h</w:t>
      </w:r>
      <w:r w:rsidRPr="009A655C">
        <w:rPr>
          <w:sz w:val="20"/>
          <w:szCs w:val="20"/>
        </w:rPr>
        <w:t>e</w:t>
      </w:r>
      <w:r w:rsidRPr="009A655C">
        <w:rPr>
          <w:spacing w:val="1"/>
          <w:sz w:val="20"/>
          <w:szCs w:val="20"/>
        </w:rPr>
        <w:t>r</w:t>
      </w:r>
      <w:r w:rsidRPr="009A655C">
        <w:rPr>
          <w:sz w:val="20"/>
          <w:szCs w:val="20"/>
        </w:rPr>
        <w:t>e</w:t>
      </w:r>
      <w:r w:rsidRPr="009A655C">
        <w:rPr>
          <w:spacing w:val="-4"/>
          <w:sz w:val="20"/>
          <w:szCs w:val="20"/>
        </w:rPr>
        <w:t xml:space="preserve"> </w:t>
      </w:r>
      <w:r w:rsidRPr="009A655C">
        <w:rPr>
          <w:spacing w:val="1"/>
          <w:sz w:val="20"/>
          <w:szCs w:val="20"/>
        </w:rPr>
        <w:t>po</w:t>
      </w:r>
      <w:r w:rsidRPr="009A655C">
        <w:rPr>
          <w:spacing w:val="-1"/>
          <w:sz w:val="20"/>
          <w:szCs w:val="20"/>
        </w:rPr>
        <w:t>ss</w:t>
      </w:r>
      <w:r w:rsidRPr="009A655C">
        <w:rPr>
          <w:sz w:val="20"/>
          <w:szCs w:val="20"/>
        </w:rPr>
        <w:t>i</w:t>
      </w:r>
      <w:r w:rsidRPr="009A655C">
        <w:rPr>
          <w:spacing w:val="1"/>
          <w:sz w:val="20"/>
          <w:szCs w:val="20"/>
        </w:rPr>
        <w:t>b</w:t>
      </w:r>
      <w:r w:rsidRPr="009A655C">
        <w:rPr>
          <w:sz w:val="20"/>
          <w:szCs w:val="20"/>
        </w:rPr>
        <w:t>le,</w:t>
      </w:r>
      <w:r w:rsidRPr="009A655C">
        <w:rPr>
          <w:spacing w:val="-6"/>
          <w:sz w:val="20"/>
          <w:szCs w:val="20"/>
        </w:rPr>
        <w:t xml:space="preserve"> </w:t>
      </w:r>
      <w:r w:rsidRPr="009A655C">
        <w:rPr>
          <w:spacing w:val="1"/>
          <w:sz w:val="20"/>
          <w:szCs w:val="20"/>
        </w:rPr>
        <w:t>p</w:t>
      </w:r>
      <w:r w:rsidRPr="009A655C">
        <w:rPr>
          <w:sz w:val="20"/>
          <w:szCs w:val="20"/>
        </w:rPr>
        <w:t>a</w:t>
      </w:r>
      <w:r w:rsidRPr="009A655C">
        <w:rPr>
          <w:spacing w:val="1"/>
          <w:sz w:val="20"/>
          <w:szCs w:val="20"/>
        </w:rPr>
        <w:t>r</w:t>
      </w:r>
      <w:r w:rsidRPr="009A655C">
        <w:rPr>
          <w:sz w:val="20"/>
          <w:szCs w:val="20"/>
        </w:rPr>
        <w:t>tic</w:t>
      </w:r>
      <w:r w:rsidRPr="009A655C">
        <w:rPr>
          <w:spacing w:val="-1"/>
          <w:sz w:val="20"/>
          <w:szCs w:val="20"/>
        </w:rPr>
        <w:t>u</w:t>
      </w:r>
      <w:r w:rsidRPr="009A655C">
        <w:rPr>
          <w:sz w:val="20"/>
          <w:szCs w:val="20"/>
        </w:rPr>
        <w:t>la</w:t>
      </w:r>
      <w:r w:rsidRPr="009A655C">
        <w:rPr>
          <w:spacing w:val="1"/>
          <w:sz w:val="20"/>
          <w:szCs w:val="20"/>
        </w:rPr>
        <w:t>r</w:t>
      </w:r>
      <w:r w:rsidRPr="009A655C">
        <w:rPr>
          <w:spacing w:val="2"/>
          <w:sz w:val="20"/>
          <w:szCs w:val="20"/>
        </w:rPr>
        <w:t>l</w:t>
      </w:r>
      <w:r w:rsidRPr="009A655C">
        <w:rPr>
          <w:sz w:val="20"/>
          <w:szCs w:val="20"/>
        </w:rPr>
        <w:t>y</w:t>
      </w:r>
      <w:r w:rsidRPr="009A655C">
        <w:rPr>
          <w:spacing w:val="-12"/>
          <w:sz w:val="20"/>
          <w:szCs w:val="20"/>
        </w:rPr>
        <w:t xml:space="preserve"> </w:t>
      </w:r>
      <w:r w:rsidRPr="009A655C">
        <w:rPr>
          <w:spacing w:val="1"/>
          <w:sz w:val="20"/>
          <w:szCs w:val="20"/>
        </w:rPr>
        <w:t>fo</w:t>
      </w:r>
      <w:r w:rsidRPr="009A655C">
        <w:rPr>
          <w:sz w:val="20"/>
          <w:szCs w:val="20"/>
        </w:rPr>
        <w:t>r</w:t>
      </w:r>
      <w:r w:rsidRPr="009A655C">
        <w:rPr>
          <w:spacing w:val="-1"/>
          <w:sz w:val="20"/>
          <w:szCs w:val="20"/>
        </w:rPr>
        <w:t xml:space="preserve"> </w:t>
      </w:r>
      <w:r w:rsidRPr="009A655C">
        <w:rPr>
          <w:sz w:val="20"/>
          <w:szCs w:val="20"/>
        </w:rPr>
        <w:t>tas</w:t>
      </w:r>
      <w:r w:rsidRPr="009A655C">
        <w:rPr>
          <w:spacing w:val="-2"/>
          <w:sz w:val="20"/>
          <w:szCs w:val="20"/>
        </w:rPr>
        <w:t>k</w:t>
      </w:r>
      <w:r w:rsidRPr="009A655C">
        <w:rPr>
          <w:sz w:val="20"/>
          <w:szCs w:val="20"/>
        </w:rPr>
        <w:t>s</w:t>
      </w:r>
      <w:r w:rsidRPr="009A655C">
        <w:rPr>
          <w:spacing w:val="-4"/>
          <w:sz w:val="20"/>
          <w:szCs w:val="20"/>
        </w:rPr>
        <w:t xml:space="preserve"> </w:t>
      </w:r>
      <w:r w:rsidRPr="009A655C">
        <w:rPr>
          <w:spacing w:val="2"/>
          <w:sz w:val="20"/>
          <w:szCs w:val="20"/>
        </w:rPr>
        <w:t>t</w:t>
      </w:r>
      <w:r w:rsidRPr="009A655C">
        <w:rPr>
          <w:spacing w:val="-1"/>
          <w:sz w:val="20"/>
          <w:szCs w:val="20"/>
        </w:rPr>
        <w:t>h</w:t>
      </w:r>
      <w:r w:rsidRPr="009A655C">
        <w:rPr>
          <w:sz w:val="20"/>
          <w:szCs w:val="20"/>
        </w:rPr>
        <w:t>at</w:t>
      </w:r>
      <w:r w:rsidRPr="009A655C">
        <w:rPr>
          <w:spacing w:val="-3"/>
          <w:sz w:val="20"/>
          <w:szCs w:val="20"/>
        </w:rPr>
        <w:t xml:space="preserve"> </w:t>
      </w:r>
      <w:r w:rsidRPr="009A655C">
        <w:rPr>
          <w:sz w:val="20"/>
          <w:szCs w:val="20"/>
        </w:rPr>
        <w:t>c</w:t>
      </w:r>
      <w:r w:rsidRPr="009A655C">
        <w:rPr>
          <w:spacing w:val="1"/>
          <w:sz w:val="20"/>
          <w:szCs w:val="20"/>
        </w:rPr>
        <w:t>a</w:t>
      </w:r>
      <w:r w:rsidRPr="009A655C">
        <w:rPr>
          <w:sz w:val="20"/>
          <w:szCs w:val="20"/>
        </w:rPr>
        <w:t>n</w:t>
      </w:r>
      <w:r w:rsidRPr="009A655C">
        <w:rPr>
          <w:spacing w:val="-4"/>
          <w:sz w:val="20"/>
          <w:szCs w:val="20"/>
        </w:rPr>
        <w:t xml:space="preserve"> </w:t>
      </w:r>
      <w:r w:rsidRPr="009A655C">
        <w:rPr>
          <w:sz w:val="20"/>
          <w:szCs w:val="20"/>
        </w:rPr>
        <w:t>a</w:t>
      </w:r>
      <w:r w:rsidRPr="009A655C">
        <w:rPr>
          <w:spacing w:val="2"/>
          <w:sz w:val="20"/>
          <w:szCs w:val="20"/>
        </w:rPr>
        <w:t>l</w:t>
      </w:r>
      <w:r w:rsidRPr="009A655C">
        <w:rPr>
          <w:spacing w:val="-1"/>
          <w:sz w:val="20"/>
          <w:szCs w:val="20"/>
        </w:rPr>
        <w:t>s</w:t>
      </w:r>
      <w:r w:rsidRPr="009A655C">
        <w:rPr>
          <w:sz w:val="20"/>
          <w:szCs w:val="20"/>
        </w:rPr>
        <w:t>o</w:t>
      </w:r>
      <w:r w:rsidRPr="009A655C">
        <w:rPr>
          <w:spacing w:val="-2"/>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w:t>
      </w:r>
      <w:r w:rsidRPr="009A655C">
        <w:rPr>
          <w:spacing w:val="1"/>
          <w:sz w:val="20"/>
          <w:szCs w:val="20"/>
        </w:rPr>
        <w:t>p</w:t>
      </w:r>
      <w:r w:rsidRPr="009A655C">
        <w:rPr>
          <w:sz w:val="20"/>
          <w:szCs w:val="20"/>
        </w:rPr>
        <w:t>e</w:t>
      </w:r>
      <w:r w:rsidRPr="009A655C">
        <w:rPr>
          <w:spacing w:val="1"/>
          <w:sz w:val="20"/>
          <w:szCs w:val="20"/>
        </w:rPr>
        <w:t>r</w:t>
      </w:r>
      <w:r w:rsidRPr="009A655C">
        <w:rPr>
          <w:spacing w:val="-2"/>
          <w:sz w:val="20"/>
          <w:szCs w:val="20"/>
        </w:rPr>
        <w:t>f</w:t>
      </w:r>
      <w:r w:rsidRPr="009A655C">
        <w:rPr>
          <w:spacing w:val="1"/>
          <w:sz w:val="20"/>
          <w:szCs w:val="20"/>
        </w:rPr>
        <w:t>o</w:t>
      </w:r>
      <w:r w:rsidRPr="009A655C">
        <w:rPr>
          <w:spacing w:val="-2"/>
          <w:sz w:val="20"/>
          <w:szCs w:val="20"/>
        </w:rPr>
        <w:t>r</w:t>
      </w:r>
      <w:r w:rsidRPr="009A655C">
        <w:rPr>
          <w:spacing w:val="-1"/>
          <w:sz w:val="20"/>
          <w:szCs w:val="20"/>
        </w:rPr>
        <w:t>m</w:t>
      </w:r>
      <w:r w:rsidRPr="009A655C">
        <w:rPr>
          <w:sz w:val="20"/>
          <w:szCs w:val="20"/>
        </w:rPr>
        <w:t>ed</w:t>
      </w:r>
      <w:r w:rsidRPr="009A655C">
        <w:rPr>
          <w:spacing w:val="-6"/>
          <w:sz w:val="20"/>
          <w:szCs w:val="20"/>
        </w:rPr>
        <w:t xml:space="preserve"> </w:t>
      </w:r>
      <w:r w:rsidRPr="009A655C">
        <w:rPr>
          <w:sz w:val="20"/>
          <w:szCs w:val="20"/>
        </w:rPr>
        <w:t>t</w:t>
      </w:r>
      <w:r w:rsidRPr="009A655C">
        <w:rPr>
          <w:spacing w:val="-1"/>
          <w:sz w:val="20"/>
          <w:szCs w:val="20"/>
        </w:rPr>
        <w:t>h</w:t>
      </w:r>
      <w:r w:rsidRPr="009A655C">
        <w:rPr>
          <w:spacing w:val="1"/>
          <w:sz w:val="20"/>
          <w:szCs w:val="20"/>
        </w:rPr>
        <w:t>roug</w:t>
      </w:r>
      <w:r w:rsidRPr="009A655C">
        <w:rPr>
          <w:sz w:val="20"/>
          <w:szCs w:val="20"/>
        </w:rPr>
        <w:t>h</w:t>
      </w:r>
      <w:r w:rsidRPr="009A655C">
        <w:rPr>
          <w:spacing w:val="-7"/>
          <w:sz w:val="20"/>
          <w:szCs w:val="20"/>
        </w:rPr>
        <w:t xml:space="preserve"> </w:t>
      </w:r>
      <w:r w:rsidRPr="009A655C">
        <w:rPr>
          <w:sz w:val="20"/>
          <w:szCs w:val="20"/>
        </w:rPr>
        <w:t>l</w:t>
      </w:r>
      <w:r w:rsidRPr="009A655C">
        <w:rPr>
          <w:spacing w:val="3"/>
          <w:sz w:val="20"/>
          <w:szCs w:val="20"/>
        </w:rPr>
        <w:t>o</w:t>
      </w:r>
      <w:r w:rsidRPr="009A655C">
        <w:rPr>
          <w:spacing w:val="6"/>
          <w:sz w:val="20"/>
          <w:szCs w:val="20"/>
        </w:rPr>
        <w:t>w</w:t>
      </w:r>
      <w:r w:rsidRPr="009A655C">
        <w:rPr>
          <w:spacing w:val="1"/>
          <w:sz w:val="20"/>
          <w:szCs w:val="20"/>
        </w:rPr>
        <w:t>-</w:t>
      </w:r>
      <w:r w:rsidRPr="009A655C">
        <w:rPr>
          <w:spacing w:val="-1"/>
          <w:sz w:val="20"/>
          <w:szCs w:val="20"/>
        </w:rPr>
        <w:t>sk</w:t>
      </w:r>
      <w:r w:rsidRPr="009A655C">
        <w:rPr>
          <w:spacing w:val="2"/>
          <w:sz w:val="20"/>
          <w:szCs w:val="20"/>
        </w:rPr>
        <w:t>i</w:t>
      </w:r>
      <w:r w:rsidRPr="009A655C">
        <w:rPr>
          <w:sz w:val="20"/>
          <w:szCs w:val="20"/>
        </w:rPr>
        <w:t>lled</w:t>
      </w:r>
      <w:r w:rsidRPr="009A655C">
        <w:rPr>
          <w:spacing w:val="-5"/>
          <w:sz w:val="20"/>
          <w:szCs w:val="20"/>
        </w:rPr>
        <w:t xml:space="preserve"> </w:t>
      </w:r>
      <w:r w:rsidRPr="009A655C">
        <w:rPr>
          <w:spacing w:val="-4"/>
          <w:sz w:val="20"/>
          <w:szCs w:val="20"/>
        </w:rPr>
        <w:t>m</w:t>
      </w:r>
      <w:r w:rsidRPr="009A655C">
        <w:rPr>
          <w:spacing w:val="3"/>
          <w:sz w:val="20"/>
          <w:szCs w:val="20"/>
        </w:rPr>
        <w:t>a</w:t>
      </w:r>
      <w:r w:rsidRPr="009A655C">
        <w:rPr>
          <w:spacing w:val="1"/>
          <w:sz w:val="20"/>
          <w:szCs w:val="20"/>
        </w:rPr>
        <w:t>n</w:t>
      </w:r>
      <w:r w:rsidRPr="009A655C">
        <w:rPr>
          <w:spacing w:val="-1"/>
          <w:sz w:val="20"/>
          <w:szCs w:val="20"/>
        </w:rPr>
        <w:t>u</w:t>
      </w:r>
      <w:r w:rsidRPr="009A655C">
        <w:rPr>
          <w:sz w:val="20"/>
          <w:szCs w:val="20"/>
        </w:rPr>
        <w:t>al</w:t>
      </w:r>
      <w:r w:rsidRPr="009A655C">
        <w:rPr>
          <w:spacing w:val="-6"/>
          <w:sz w:val="20"/>
          <w:szCs w:val="20"/>
        </w:rPr>
        <w:t xml:space="preserve"> </w:t>
      </w:r>
      <w:r w:rsidR="00565C46" w:rsidRPr="009A655C">
        <w:rPr>
          <w:sz w:val="20"/>
          <w:szCs w:val="20"/>
        </w:rPr>
        <w:t>la</w:t>
      </w:r>
      <w:r w:rsidR="00565C46" w:rsidRPr="009A655C">
        <w:rPr>
          <w:spacing w:val="1"/>
          <w:sz w:val="20"/>
          <w:szCs w:val="20"/>
        </w:rPr>
        <w:t>bo</w:t>
      </w:r>
      <w:r w:rsidR="00565C46" w:rsidRPr="009A655C">
        <w:rPr>
          <w:sz w:val="20"/>
          <w:szCs w:val="20"/>
        </w:rPr>
        <w:t>ur</w:t>
      </w:r>
      <w:r w:rsidRPr="009A655C">
        <w:rPr>
          <w:sz w:val="20"/>
          <w:szCs w:val="20"/>
        </w:rPr>
        <w:t xml:space="preserve"> </w:t>
      </w:r>
      <w:r w:rsidRPr="009A655C">
        <w:rPr>
          <w:spacing w:val="1"/>
          <w:sz w:val="20"/>
          <w:szCs w:val="20"/>
        </w:rPr>
        <w:t>(</w:t>
      </w:r>
      <w:r w:rsidRPr="009A655C">
        <w:rPr>
          <w:spacing w:val="-1"/>
          <w:sz w:val="20"/>
          <w:szCs w:val="20"/>
        </w:rPr>
        <w:t>su</w:t>
      </w:r>
      <w:r w:rsidRPr="009A655C">
        <w:rPr>
          <w:spacing w:val="3"/>
          <w:sz w:val="20"/>
          <w:szCs w:val="20"/>
        </w:rPr>
        <w:t>c</w:t>
      </w:r>
      <w:r w:rsidRPr="009A655C">
        <w:rPr>
          <w:sz w:val="20"/>
          <w:szCs w:val="20"/>
        </w:rPr>
        <w:t>h</w:t>
      </w:r>
      <w:r w:rsidRPr="009A655C">
        <w:rPr>
          <w:spacing w:val="-5"/>
          <w:sz w:val="20"/>
          <w:szCs w:val="20"/>
        </w:rPr>
        <w:t xml:space="preserve"> </w:t>
      </w:r>
      <w:r w:rsidRPr="009A655C">
        <w:rPr>
          <w:sz w:val="20"/>
          <w:szCs w:val="20"/>
        </w:rPr>
        <w:t>as</w:t>
      </w:r>
      <w:r w:rsidRPr="009A655C">
        <w:rPr>
          <w:spacing w:val="-2"/>
          <w:sz w:val="20"/>
          <w:szCs w:val="20"/>
        </w:rPr>
        <w:t xml:space="preserve"> </w:t>
      </w:r>
      <w:r w:rsidRPr="009A655C">
        <w:rPr>
          <w:spacing w:val="1"/>
          <w:sz w:val="20"/>
          <w:szCs w:val="20"/>
        </w:rPr>
        <w:t>d</w:t>
      </w:r>
      <w:r w:rsidRPr="009A655C">
        <w:rPr>
          <w:sz w:val="20"/>
          <w:szCs w:val="20"/>
        </w:rPr>
        <w:t>i</w:t>
      </w:r>
      <w:r w:rsidRPr="009A655C">
        <w:rPr>
          <w:spacing w:val="1"/>
          <w:sz w:val="20"/>
          <w:szCs w:val="20"/>
        </w:rPr>
        <w:t>g</w:t>
      </w:r>
      <w:r w:rsidRPr="009A655C">
        <w:rPr>
          <w:spacing w:val="-1"/>
          <w:sz w:val="20"/>
          <w:szCs w:val="20"/>
        </w:rPr>
        <w:t>g</w:t>
      </w:r>
      <w:r w:rsidRPr="009A655C">
        <w:rPr>
          <w:spacing w:val="2"/>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pacing w:val="-1"/>
          <w:sz w:val="20"/>
          <w:szCs w:val="20"/>
        </w:rPr>
        <w:t>sh</w:t>
      </w:r>
      <w:r w:rsidRPr="009A655C">
        <w:rPr>
          <w:spacing w:val="3"/>
          <w:sz w:val="20"/>
          <w:szCs w:val="20"/>
        </w:rPr>
        <w:t>a</w:t>
      </w:r>
      <w:r w:rsidRPr="009A655C">
        <w:rPr>
          <w:sz w:val="20"/>
          <w:szCs w:val="20"/>
        </w:rPr>
        <w:t>ll</w:t>
      </w:r>
      <w:r w:rsidRPr="009A655C">
        <w:rPr>
          <w:spacing w:val="3"/>
          <w:sz w:val="20"/>
          <w:szCs w:val="20"/>
        </w:rPr>
        <w:t>o</w:t>
      </w:r>
      <w:r w:rsidRPr="009A655C">
        <w:rPr>
          <w:sz w:val="20"/>
          <w:szCs w:val="20"/>
        </w:rPr>
        <w:t>w</w:t>
      </w:r>
      <w:r w:rsidRPr="009A655C">
        <w:rPr>
          <w:spacing w:val="-8"/>
          <w:sz w:val="20"/>
          <w:szCs w:val="20"/>
        </w:rPr>
        <w:t xml:space="preserve"> </w:t>
      </w:r>
      <w:r w:rsidRPr="009A655C">
        <w:rPr>
          <w:sz w:val="20"/>
          <w:szCs w:val="20"/>
        </w:rPr>
        <w:t>tre</w:t>
      </w:r>
      <w:r w:rsidRPr="009A655C">
        <w:rPr>
          <w:spacing w:val="-1"/>
          <w:sz w:val="20"/>
          <w:szCs w:val="20"/>
        </w:rPr>
        <w:t>n</w:t>
      </w:r>
      <w:r w:rsidRPr="009A655C">
        <w:rPr>
          <w:sz w:val="20"/>
          <w:szCs w:val="20"/>
        </w:rPr>
        <w:t>c</w:t>
      </w:r>
      <w:r w:rsidRPr="009A655C">
        <w:rPr>
          <w:spacing w:val="-1"/>
          <w:sz w:val="20"/>
          <w:szCs w:val="20"/>
        </w:rPr>
        <w:t>h</w:t>
      </w:r>
      <w:r w:rsidRPr="009A655C">
        <w:rPr>
          <w:spacing w:val="3"/>
          <w:sz w:val="20"/>
          <w:szCs w:val="20"/>
        </w:rPr>
        <w:t>e</w:t>
      </w:r>
      <w:r w:rsidRPr="009A655C">
        <w:rPr>
          <w:spacing w:val="-1"/>
          <w:sz w:val="20"/>
          <w:szCs w:val="20"/>
        </w:rPr>
        <w:t>s</w:t>
      </w:r>
      <w:r w:rsidRPr="009A655C">
        <w:rPr>
          <w:sz w:val="20"/>
          <w:szCs w:val="20"/>
        </w:rPr>
        <w:t>,</w:t>
      </w:r>
      <w:r w:rsidRPr="009A655C">
        <w:rPr>
          <w:spacing w:val="-6"/>
          <w:sz w:val="20"/>
          <w:szCs w:val="20"/>
        </w:rPr>
        <w:t xml:space="preserve"> </w:t>
      </w:r>
      <w:r w:rsidR="00565C46" w:rsidRPr="009A655C">
        <w:rPr>
          <w:sz w:val="20"/>
          <w:szCs w:val="20"/>
        </w:rPr>
        <w:t>etc.</w:t>
      </w:r>
      <w:r w:rsidRPr="009A655C">
        <w:rPr>
          <w:spacing w:val="1"/>
          <w:sz w:val="20"/>
          <w:szCs w:val="20"/>
        </w:rPr>
        <w:t>)</w:t>
      </w:r>
      <w:r w:rsidRPr="009A655C">
        <w:rPr>
          <w:sz w:val="20"/>
          <w:szCs w:val="20"/>
        </w:rPr>
        <w:t xml:space="preserve">, </w:t>
      </w:r>
      <w:r w:rsidRPr="009A655C">
        <w:rPr>
          <w:spacing w:val="-4"/>
          <w:sz w:val="20"/>
          <w:szCs w:val="20"/>
        </w:rPr>
        <w:t>m</w:t>
      </w:r>
      <w:r w:rsidRPr="009A655C">
        <w:rPr>
          <w:sz w:val="20"/>
          <w:szCs w:val="20"/>
        </w:rPr>
        <w:t>a</w:t>
      </w:r>
      <w:r w:rsidRPr="009A655C">
        <w:rPr>
          <w:spacing w:val="-1"/>
          <w:sz w:val="20"/>
          <w:szCs w:val="20"/>
        </w:rPr>
        <w:t>k</w:t>
      </w:r>
      <w:r w:rsidRPr="009A655C">
        <w:rPr>
          <w:sz w:val="20"/>
          <w:szCs w:val="20"/>
        </w:rPr>
        <w:t>e</w:t>
      </w:r>
      <w:r w:rsidRPr="009A655C">
        <w:rPr>
          <w:spacing w:val="-1"/>
          <w:sz w:val="20"/>
          <w:szCs w:val="20"/>
        </w:rPr>
        <w:t xml:space="preserve"> us</w:t>
      </w:r>
      <w:r w:rsidRPr="009A655C">
        <w:rPr>
          <w:sz w:val="20"/>
          <w:szCs w:val="20"/>
        </w:rPr>
        <w:t>e</w:t>
      </w:r>
      <w:r w:rsidRPr="009A655C">
        <w:rPr>
          <w:spacing w:val="-2"/>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00565C46" w:rsidRPr="009A655C">
        <w:rPr>
          <w:sz w:val="20"/>
          <w:szCs w:val="20"/>
        </w:rPr>
        <w:t>la</w:t>
      </w:r>
      <w:r w:rsidR="00565C46" w:rsidRPr="009A655C">
        <w:rPr>
          <w:spacing w:val="1"/>
          <w:sz w:val="20"/>
          <w:szCs w:val="20"/>
        </w:rPr>
        <w:t>bo</w:t>
      </w:r>
      <w:r w:rsidR="00565C46" w:rsidRPr="009A655C">
        <w:rPr>
          <w:sz w:val="20"/>
          <w:szCs w:val="20"/>
        </w:rPr>
        <w:t>ur</w:t>
      </w:r>
      <w:r w:rsidRPr="009A655C">
        <w:rPr>
          <w:spacing w:val="-3"/>
          <w:sz w:val="20"/>
          <w:szCs w:val="20"/>
        </w:rPr>
        <w:t xml:space="preserve"> </w:t>
      </w:r>
      <w:r w:rsidRPr="009A655C">
        <w:rPr>
          <w:spacing w:val="-2"/>
          <w:sz w:val="20"/>
          <w:szCs w:val="20"/>
        </w:rPr>
        <w:t>f</w:t>
      </w:r>
      <w:r w:rsidRPr="009A655C">
        <w:rPr>
          <w:spacing w:val="1"/>
          <w:sz w:val="20"/>
          <w:szCs w:val="20"/>
        </w:rPr>
        <w:t>r</w:t>
      </w:r>
      <w:r w:rsidRPr="009A655C">
        <w:rPr>
          <w:spacing w:val="3"/>
          <w:sz w:val="20"/>
          <w:szCs w:val="20"/>
        </w:rPr>
        <w:t>o</w:t>
      </w:r>
      <w:r w:rsidRPr="009A655C">
        <w:rPr>
          <w:sz w:val="20"/>
          <w:szCs w:val="20"/>
        </w:rPr>
        <w:t>m</w:t>
      </w:r>
      <w:r w:rsidRPr="009A655C">
        <w:rPr>
          <w:spacing w:val="-8"/>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l</w:t>
      </w:r>
      <w:r w:rsidRPr="009A655C">
        <w:rPr>
          <w:spacing w:val="1"/>
          <w:sz w:val="20"/>
          <w:szCs w:val="20"/>
        </w:rPr>
        <w:t>o</w:t>
      </w:r>
      <w:r w:rsidRPr="009A655C">
        <w:rPr>
          <w:sz w:val="20"/>
          <w:szCs w:val="20"/>
        </w:rPr>
        <w:t>c</w:t>
      </w:r>
      <w:r w:rsidRPr="009A655C">
        <w:rPr>
          <w:spacing w:val="1"/>
          <w:sz w:val="20"/>
          <w:szCs w:val="20"/>
        </w:rPr>
        <w:t>a</w:t>
      </w:r>
      <w:r w:rsidRPr="009A655C">
        <w:rPr>
          <w:sz w:val="20"/>
          <w:szCs w:val="20"/>
        </w:rPr>
        <w:t>l</w:t>
      </w:r>
      <w:r w:rsidRPr="009A655C">
        <w:rPr>
          <w:spacing w:val="-4"/>
          <w:sz w:val="20"/>
          <w:szCs w:val="20"/>
        </w:rPr>
        <w:t xml:space="preserve"> </w:t>
      </w:r>
      <w:r w:rsidRPr="009A655C">
        <w:rPr>
          <w:spacing w:val="1"/>
          <w:w w:val="99"/>
          <w:sz w:val="20"/>
          <w:szCs w:val="20"/>
        </w:rPr>
        <w:t>c</w:t>
      </w:r>
      <w:r w:rsidRPr="009A655C">
        <w:rPr>
          <w:spacing w:val="3"/>
          <w:w w:val="99"/>
          <w:sz w:val="20"/>
          <w:szCs w:val="20"/>
        </w:rPr>
        <w:t>o</w:t>
      </w:r>
      <w:r w:rsidRPr="009A655C">
        <w:rPr>
          <w:spacing w:val="-1"/>
          <w:w w:val="99"/>
          <w:sz w:val="20"/>
          <w:szCs w:val="20"/>
        </w:rPr>
        <w:t>mm</w:t>
      </w:r>
      <w:r w:rsidRPr="009A655C">
        <w:rPr>
          <w:spacing w:val="1"/>
          <w:w w:val="99"/>
          <w:sz w:val="20"/>
          <w:szCs w:val="20"/>
        </w:rPr>
        <w:t>un</w:t>
      </w:r>
      <w:r w:rsidRPr="009A655C">
        <w:rPr>
          <w:w w:val="99"/>
          <w:sz w:val="20"/>
          <w:szCs w:val="20"/>
        </w:rPr>
        <w:t>i</w:t>
      </w:r>
      <w:r w:rsidRPr="009A655C">
        <w:rPr>
          <w:spacing w:val="2"/>
          <w:w w:val="99"/>
          <w:sz w:val="20"/>
          <w:szCs w:val="20"/>
        </w:rPr>
        <w:t>t</w:t>
      </w:r>
      <w:r w:rsidRPr="009A655C">
        <w:rPr>
          <w:spacing w:val="-4"/>
          <w:w w:val="99"/>
          <w:sz w:val="20"/>
          <w:szCs w:val="20"/>
        </w:rPr>
        <w:t>y</w:t>
      </w:r>
      <w:r w:rsidRPr="009A655C">
        <w:rPr>
          <w:w w:val="99"/>
          <w:sz w:val="20"/>
          <w:szCs w:val="20"/>
        </w:rPr>
        <w:t>.</w:t>
      </w:r>
    </w:p>
    <w:p w14:paraId="1368E23B" w14:textId="77777777" w:rsidR="005034E2" w:rsidRPr="009A655C" w:rsidRDefault="005034E2" w:rsidP="005034E2">
      <w:pPr>
        <w:widowControl w:val="0"/>
        <w:autoSpaceDE w:val="0"/>
        <w:autoSpaceDN w:val="0"/>
        <w:adjustRightInd w:val="0"/>
        <w:spacing w:before="16" w:line="220" w:lineRule="exact"/>
        <w:jc w:val="both"/>
      </w:pPr>
    </w:p>
    <w:p w14:paraId="39BBB0AC" w14:textId="5BBDBE9F" w:rsidR="005034E2" w:rsidRPr="009A655C" w:rsidRDefault="005034E2" w:rsidP="005034E2">
      <w:pPr>
        <w:widowControl w:val="0"/>
        <w:autoSpaceDE w:val="0"/>
        <w:autoSpaceDN w:val="0"/>
        <w:adjustRightInd w:val="0"/>
        <w:ind w:left="120"/>
        <w:jc w:val="both"/>
        <w:rPr>
          <w:sz w:val="20"/>
          <w:szCs w:val="20"/>
        </w:rPr>
      </w:pPr>
      <w:r w:rsidRPr="009A655C">
        <w:rPr>
          <w:b/>
          <w:bCs/>
          <w:sz w:val="20"/>
          <w:szCs w:val="20"/>
        </w:rPr>
        <w:t>Ch</w:t>
      </w:r>
      <w:r w:rsidRPr="009A655C">
        <w:rPr>
          <w:b/>
          <w:bCs/>
          <w:spacing w:val="1"/>
          <w:sz w:val="20"/>
          <w:szCs w:val="20"/>
        </w:rPr>
        <w:t>a</w:t>
      </w:r>
      <w:r w:rsidRPr="009A655C">
        <w:rPr>
          <w:b/>
          <w:bCs/>
          <w:sz w:val="20"/>
          <w:szCs w:val="20"/>
        </w:rPr>
        <w:t>nce</w:t>
      </w:r>
      <w:r w:rsidRPr="009A655C">
        <w:rPr>
          <w:b/>
          <w:bCs/>
          <w:spacing w:val="-5"/>
          <w:sz w:val="20"/>
          <w:szCs w:val="20"/>
        </w:rPr>
        <w:t xml:space="preserve"> </w:t>
      </w:r>
      <w:r w:rsidRPr="009A655C">
        <w:rPr>
          <w:b/>
          <w:bCs/>
          <w:sz w:val="20"/>
          <w:szCs w:val="20"/>
        </w:rPr>
        <w:t>Find</w:t>
      </w:r>
      <w:r w:rsidRPr="009A655C">
        <w:rPr>
          <w:b/>
          <w:bCs/>
          <w:spacing w:val="-5"/>
          <w:sz w:val="20"/>
          <w:szCs w:val="20"/>
        </w:rPr>
        <w:t xml:space="preserve"> </w:t>
      </w:r>
      <w:r w:rsidRPr="009A655C">
        <w:rPr>
          <w:b/>
          <w:bCs/>
          <w:sz w:val="20"/>
          <w:szCs w:val="20"/>
        </w:rPr>
        <w:t>Pr</w:t>
      </w:r>
      <w:r w:rsidRPr="009A655C">
        <w:rPr>
          <w:b/>
          <w:bCs/>
          <w:spacing w:val="1"/>
          <w:sz w:val="20"/>
          <w:szCs w:val="20"/>
        </w:rPr>
        <w:t>o</w:t>
      </w:r>
      <w:r w:rsidRPr="009A655C">
        <w:rPr>
          <w:b/>
          <w:bCs/>
          <w:sz w:val="20"/>
          <w:szCs w:val="20"/>
        </w:rPr>
        <w:t>c</w:t>
      </w:r>
      <w:r w:rsidRPr="009A655C">
        <w:rPr>
          <w:b/>
          <w:bCs/>
          <w:spacing w:val="1"/>
          <w:sz w:val="20"/>
          <w:szCs w:val="20"/>
        </w:rPr>
        <w:t>e</w:t>
      </w:r>
      <w:r w:rsidRPr="009A655C">
        <w:rPr>
          <w:b/>
          <w:bCs/>
          <w:sz w:val="20"/>
          <w:szCs w:val="20"/>
        </w:rPr>
        <w:t>d</w:t>
      </w:r>
      <w:r w:rsidRPr="009A655C">
        <w:rPr>
          <w:b/>
          <w:bCs/>
          <w:spacing w:val="-1"/>
          <w:sz w:val="20"/>
          <w:szCs w:val="20"/>
        </w:rPr>
        <w:t>u</w:t>
      </w:r>
      <w:r w:rsidRPr="009A655C">
        <w:rPr>
          <w:b/>
          <w:bCs/>
          <w:sz w:val="20"/>
          <w:szCs w:val="20"/>
        </w:rPr>
        <w:t>r</w:t>
      </w:r>
      <w:r w:rsidRPr="009A655C">
        <w:rPr>
          <w:b/>
          <w:bCs/>
          <w:spacing w:val="3"/>
          <w:sz w:val="20"/>
          <w:szCs w:val="20"/>
        </w:rPr>
        <w:t>e</w:t>
      </w:r>
      <w:r w:rsidRPr="009A655C">
        <w:rPr>
          <w:b/>
          <w:bCs/>
          <w:sz w:val="20"/>
          <w:szCs w:val="20"/>
        </w:rPr>
        <w:t>s</w:t>
      </w:r>
      <w:r w:rsidRPr="009A655C">
        <w:rPr>
          <w:b/>
          <w:bCs/>
          <w:spacing w:val="-10"/>
          <w:sz w:val="20"/>
          <w:szCs w:val="20"/>
        </w:rPr>
        <w:t xml:space="preserve"> </w:t>
      </w:r>
      <w:r w:rsidRPr="009A655C">
        <w:rPr>
          <w:b/>
          <w:bCs/>
          <w:spacing w:val="1"/>
          <w:sz w:val="20"/>
          <w:szCs w:val="20"/>
        </w:rPr>
        <w:t>fo</w:t>
      </w:r>
      <w:r w:rsidRPr="009A655C">
        <w:rPr>
          <w:b/>
          <w:bCs/>
          <w:sz w:val="20"/>
          <w:szCs w:val="20"/>
        </w:rPr>
        <w:t>r</w:t>
      </w:r>
      <w:r w:rsidRPr="009A655C">
        <w:rPr>
          <w:b/>
          <w:bCs/>
          <w:spacing w:val="-2"/>
          <w:sz w:val="20"/>
          <w:szCs w:val="20"/>
        </w:rPr>
        <w:t xml:space="preserve"> </w:t>
      </w:r>
      <w:r w:rsidRPr="009A655C">
        <w:rPr>
          <w:b/>
          <w:bCs/>
          <w:sz w:val="20"/>
          <w:szCs w:val="20"/>
        </w:rPr>
        <w:t>Cultur</w:t>
      </w:r>
      <w:r w:rsidRPr="009A655C">
        <w:rPr>
          <w:b/>
          <w:bCs/>
          <w:spacing w:val="2"/>
          <w:sz w:val="20"/>
          <w:szCs w:val="20"/>
        </w:rPr>
        <w:t>a</w:t>
      </w:r>
      <w:r w:rsidRPr="009A655C">
        <w:rPr>
          <w:b/>
          <w:bCs/>
          <w:sz w:val="20"/>
          <w:szCs w:val="20"/>
        </w:rPr>
        <w:t>lly</w:t>
      </w:r>
      <w:r w:rsidRPr="009A655C">
        <w:rPr>
          <w:b/>
          <w:bCs/>
          <w:spacing w:val="-8"/>
          <w:sz w:val="20"/>
          <w:szCs w:val="20"/>
        </w:rPr>
        <w:t xml:space="preserve"> </w:t>
      </w:r>
      <w:r w:rsidRPr="009A655C">
        <w:rPr>
          <w:b/>
          <w:bCs/>
          <w:sz w:val="20"/>
          <w:szCs w:val="20"/>
        </w:rPr>
        <w:t>Signific</w:t>
      </w:r>
      <w:r w:rsidRPr="009A655C">
        <w:rPr>
          <w:b/>
          <w:bCs/>
          <w:spacing w:val="2"/>
          <w:sz w:val="20"/>
          <w:szCs w:val="20"/>
        </w:rPr>
        <w:t>a</w:t>
      </w:r>
      <w:r w:rsidRPr="009A655C">
        <w:rPr>
          <w:b/>
          <w:bCs/>
          <w:sz w:val="20"/>
          <w:szCs w:val="20"/>
        </w:rPr>
        <w:t>nt</w:t>
      </w:r>
      <w:r w:rsidRPr="009A655C">
        <w:rPr>
          <w:b/>
          <w:bCs/>
          <w:spacing w:val="-8"/>
          <w:sz w:val="20"/>
          <w:szCs w:val="20"/>
        </w:rPr>
        <w:t xml:space="preserve"> </w:t>
      </w:r>
      <w:r w:rsidR="00565C46" w:rsidRPr="009A655C">
        <w:rPr>
          <w:b/>
          <w:bCs/>
          <w:sz w:val="20"/>
          <w:szCs w:val="20"/>
        </w:rPr>
        <w:t>Ar</w:t>
      </w:r>
      <w:r w:rsidR="00565C46" w:rsidRPr="009A655C">
        <w:rPr>
          <w:b/>
          <w:bCs/>
          <w:spacing w:val="1"/>
          <w:sz w:val="20"/>
          <w:szCs w:val="20"/>
        </w:rPr>
        <w:t>t</w:t>
      </w:r>
      <w:r w:rsidR="00565C46" w:rsidRPr="009A655C">
        <w:rPr>
          <w:b/>
          <w:bCs/>
          <w:sz w:val="20"/>
          <w:szCs w:val="20"/>
        </w:rPr>
        <w:t>ef</w:t>
      </w:r>
      <w:r w:rsidR="00565C46" w:rsidRPr="009A655C">
        <w:rPr>
          <w:b/>
          <w:bCs/>
          <w:spacing w:val="1"/>
          <w:sz w:val="20"/>
          <w:szCs w:val="20"/>
        </w:rPr>
        <w:t>a</w:t>
      </w:r>
      <w:r w:rsidR="00565C46" w:rsidRPr="009A655C">
        <w:rPr>
          <w:b/>
          <w:bCs/>
          <w:sz w:val="20"/>
          <w:szCs w:val="20"/>
        </w:rPr>
        <w:t>c</w:t>
      </w:r>
      <w:r w:rsidR="00565C46" w:rsidRPr="009A655C">
        <w:rPr>
          <w:b/>
          <w:bCs/>
          <w:spacing w:val="6"/>
          <w:sz w:val="20"/>
          <w:szCs w:val="20"/>
        </w:rPr>
        <w:t>t</w:t>
      </w:r>
      <w:r w:rsidR="00565C46" w:rsidRPr="009A655C">
        <w:rPr>
          <w:b/>
          <w:bCs/>
          <w:sz w:val="20"/>
          <w:szCs w:val="20"/>
        </w:rPr>
        <w:t>s</w:t>
      </w:r>
    </w:p>
    <w:p w14:paraId="70759C02" w14:textId="77777777" w:rsidR="005034E2" w:rsidRPr="009A655C" w:rsidRDefault="005034E2" w:rsidP="005034E2">
      <w:pPr>
        <w:widowControl w:val="0"/>
        <w:autoSpaceDE w:val="0"/>
        <w:autoSpaceDN w:val="0"/>
        <w:adjustRightInd w:val="0"/>
        <w:spacing w:line="226" w:lineRule="exact"/>
        <w:ind w:left="120"/>
        <w:jc w:val="both"/>
        <w:rPr>
          <w:sz w:val="20"/>
          <w:szCs w:val="20"/>
        </w:rPr>
      </w:pPr>
      <w:r w:rsidRPr="009A655C">
        <w:rPr>
          <w:spacing w:val="1"/>
          <w:sz w:val="20"/>
          <w:szCs w:val="20"/>
        </w:rPr>
        <w:t>I</w:t>
      </w:r>
      <w:r w:rsidRPr="009A655C">
        <w:rPr>
          <w:sz w:val="20"/>
          <w:szCs w:val="20"/>
        </w:rPr>
        <w:t>n</w:t>
      </w:r>
      <w:r w:rsidRPr="009A655C">
        <w:rPr>
          <w:spacing w:val="-3"/>
          <w:sz w:val="20"/>
          <w:szCs w:val="20"/>
        </w:rPr>
        <w:t xml:space="preserve"> </w:t>
      </w:r>
      <w:r w:rsidRPr="009A655C">
        <w:rPr>
          <w:sz w:val="20"/>
          <w:szCs w:val="20"/>
        </w:rPr>
        <w:t>c</w:t>
      </w:r>
      <w:r w:rsidRPr="009A655C">
        <w:rPr>
          <w:spacing w:val="1"/>
          <w:sz w:val="20"/>
          <w:szCs w:val="20"/>
        </w:rPr>
        <w:t>a</w:t>
      </w:r>
      <w:r w:rsidRPr="009A655C">
        <w:rPr>
          <w:spacing w:val="-1"/>
          <w:sz w:val="20"/>
          <w:szCs w:val="20"/>
        </w:rPr>
        <w:t>s</w:t>
      </w:r>
      <w:r w:rsidRPr="009A655C">
        <w:rPr>
          <w:sz w:val="20"/>
          <w:szCs w:val="20"/>
        </w:rPr>
        <w:t>e</w:t>
      </w:r>
      <w:r w:rsidRPr="009A655C">
        <w:rPr>
          <w:spacing w:val="-2"/>
          <w:sz w:val="20"/>
          <w:szCs w:val="20"/>
        </w:rPr>
        <w:t xml:space="preserve"> </w:t>
      </w:r>
      <w:r w:rsidRPr="009A655C">
        <w:rPr>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2"/>
          <w:sz w:val="20"/>
          <w:szCs w:val="20"/>
        </w:rPr>
        <w:t>l</w:t>
      </w:r>
      <w:r w:rsidRPr="009A655C">
        <w:rPr>
          <w:sz w:val="20"/>
          <w:szCs w:val="20"/>
        </w:rPr>
        <w:t>y</w:t>
      </w:r>
      <w:r w:rsidRPr="009A655C">
        <w:rPr>
          <w:spacing w:val="-9"/>
          <w:sz w:val="20"/>
          <w:szCs w:val="20"/>
        </w:rPr>
        <w:t xml:space="preserve"> </w:t>
      </w:r>
      <w:r w:rsidRPr="009A655C">
        <w:rPr>
          <w:spacing w:val="-1"/>
          <w:sz w:val="20"/>
          <w:szCs w:val="20"/>
        </w:rPr>
        <w:t>v</w:t>
      </w:r>
      <w:r w:rsidRPr="009A655C">
        <w:rPr>
          <w:spacing w:val="3"/>
          <w:sz w:val="20"/>
          <w:szCs w:val="20"/>
        </w:rPr>
        <w:t>a</w:t>
      </w:r>
      <w:r w:rsidRPr="009A655C">
        <w:rPr>
          <w:sz w:val="20"/>
          <w:szCs w:val="20"/>
        </w:rPr>
        <w:t>l</w:t>
      </w:r>
      <w:r w:rsidRPr="009A655C">
        <w:rPr>
          <w:spacing w:val="-1"/>
          <w:sz w:val="20"/>
          <w:szCs w:val="20"/>
        </w:rPr>
        <w:t>u</w:t>
      </w:r>
      <w:r w:rsidRPr="009A655C">
        <w:rPr>
          <w:sz w:val="20"/>
          <w:szCs w:val="20"/>
        </w:rPr>
        <w:t>a</w:t>
      </w:r>
      <w:r w:rsidRPr="009A655C">
        <w:rPr>
          <w:spacing w:val="1"/>
          <w:sz w:val="20"/>
          <w:szCs w:val="20"/>
        </w:rPr>
        <w:t>b</w:t>
      </w:r>
      <w:r w:rsidRPr="009A655C">
        <w:rPr>
          <w:sz w:val="20"/>
          <w:szCs w:val="20"/>
        </w:rPr>
        <w:t>le</w:t>
      </w:r>
      <w:r w:rsidRPr="009A655C">
        <w:rPr>
          <w:spacing w:val="-4"/>
          <w:sz w:val="20"/>
          <w:szCs w:val="20"/>
        </w:rPr>
        <w:t xml:space="preserve"> </w:t>
      </w:r>
      <w:r w:rsidRPr="009A655C">
        <w:rPr>
          <w:spacing w:val="-1"/>
          <w:sz w:val="20"/>
          <w:szCs w:val="20"/>
        </w:rPr>
        <w:t>m</w:t>
      </w:r>
      <w:r w:rsidRPr="009A655C">
        <w:rPr>
          <w:sz w:val="20"/>
          <w:szCs w:val="20"/>
        </w:rPr>
        <w:t>a</w:t>
      </w:r>
      <w:r w:rsidRPr="009A655C">
        <w:rPr>
          <w:spacing w:val="2"/>
          <w:sz w:val="20"/>
          <w:szCs w:val="20"/>
        </w:rPr>
        <w:t>t</w:t>
      </w:r>
      <w:r w:rsidRPr="009A655C">
        <w:rPr>
          <w:sz w:val="20"/>
          <w:szCs w:val="20"/>
        </w:rPr>
        <w:t>e</w:t>
      </w:r>
      <w:r w:rsidRPr="009A655C">
        <w:rPr>
          <w:spacing w:val="1"/>
          <w:sz w:val="20"/>
          <w:szCs w:val="20"/>
        </w:rPr>
        <w:t>r</w:t>
      </w:r>
      <w:r w:rsidRPr="009A655C">
        <w:rPr>
          <w:sz w:val="20"/>
          <w:szCs w:val="20"/>
        </w:rPr>
        <w:t>ials</w:t>
      </w:r>
      <w:r w:rsidRPr="009A655C">
        <w:rPr>
          <w:spacing w:val="-4"/>
          <w:sz w:val="20"/>
          <w:szCs w:val="20"/>
        </w:rPr>
        <w:t xml:space="preserve"> </w:t>
      </w:r>
      <w:r w:rsidRPr="009A655C">
        <w:rPr>
          <w:spacing w:val="1"/>
          <w:sz w:val="20"/>
          <w:szCs w:val="20"/>
        </w:rPr>
        <w:t>(</w:t>
      </w:r>
      <w:r w:rsidRPr="009A655C">
        <w:rPr>
          <w:sz w:val="20"/>
          <w:szCs w:val="20"/>
        </w:rPr>
        <w:t>i</w:t>
      </w:r>
      <w:r w:rsidRPr="009A655C">
        <w:rPr>
          <w:spacing w:val="-1"/>
          <w:sz w:val="20"/>
          <w:szCs w:val="20"/>
        </w:rPr>
        <w:t>n</w:t>
      </w:r>
      <w:r w:rsidRPr="009A655C">
        <w:rPr>
          <w:sz w:val="20"/>
          <w:szCs w:val="20"/>
        </w:rPr>
        <w:t>cl.</w:t>
      </w:r>
      <w:r w:rsidRPr="009A655C">
        <w:rPr>
          <w:spacing w:val="-3"/>
          <w:sz w:val="20"/>
          <w:szCs w:val="20"/>
        </w:rPr>
        <w:t xml:space="preserve"> </w:t>
      </w:r>
      <w:r w:rsidRPr="009A655C">
        <w:rPr>
          <w:spacing w:val="2"/>
          <w:sz w:val="20"/>
          <w:szCs w:val="20"/>
        </w:rPr>
        <w:t>s</w:t>
      </w:r>
      <w:r w:rsidRPr="009A655C">
        <w:rPr>
          <w:spacing w:val="-1"/>
          <w:sz w:val="20"/>
          <w:szCs w:val="20"/>
        </w:rPr>
        <w:t>h</w:t>
      </w:r>
      <w:r w:rsidRPr="009A655C">
        <w:rPr>
          <w:spacing w:val="1"/>
          <w:sz w:val="20"/>
          <w:szCs w:val="20"/>
        </w:rPr>
        <w:t>r</w:t>
      </w:r>
      <w:r w:rsidRPr="009A655C">
        <w:rPr>
          <w:sz w:val="20"/>
          <w:szCs w:val="20"/>
        </w:rPr>
        <w:t>i</w:t>
      </w:r>
      <w:r w:rsidRPr="009A655C">
        <w:rPr>
          <w:spacing w:val="-1"/>
          <w:sz w:val="20"/>
          <w:szCs w:val="20"/>
        </w:rPr>
        <w:t>n</w:t>
      </w:r>
      <w:r w:rsidRPr="009A655C">
        <w:rPr>
          <w:spacing w:val="3"/>
          <w:sz w:val="20"/>
          <w:szCs w:val="20"/>
        </w:rPr>
        <w:t>e</w:t>
      </w:r>
      <w:r w:rsidRPr="009A655C">
        <w:rPr>
          <w:spacing w:val="-1"/>
          <w:sz w:val="20"/>
          <w:szCs w:val="20"/>
        </w:rPr>
        <w:t>s</w:t>
      </w:r>
      <w:r w:rsidRPr="009A655C">
        <w:rPr>
          <w:sz w:val="20"/>
          <w:szCs w:val="20"/>
        </w:rPr>
        <w:t>,</w:t>
      </w:r>
      <w:r w:rsidRPr="009A655C">
        <w:rPr>
          <w:spacing w:val="-5"/>
          <w:sz w:val="20"/>
          <w:szCs w:val="20"/>
        </w:rPr>
        <w:t xml:space="preserve"> </w:t>
      </w:r>
      <w:r w:rsidRPr="009A655C">
        <w:rPr>
          <w:spacing w:val="-1"/>
          <w:sz w:val="20"/>
          <w:szCs w:val="20"/>
        </w:rPr>
        <w:t>g</w:t>
      </w:r>
      <w:r w:rsidRPr="009A655C">
        <w:rPr>
          <w:spacing w:val="1"/>
          <w:sz w:val="20"/>
          <w:szCs w:val="20"/>
        </w:rPr>
        <w:t>r</w:t>
      </w:r>
      <w:r w:rsidRPr="009A655C">
        <w:rPr>
          <w:spacing w:val="3"/>
          <w:sz w:val="20"/>
          <w:szCs w:val="20"/>
        </w:rPr>
        <w:t>a</w:t>
      </w:r>
      <w:r w:rsidRPr="009A655C">
        <w:rPr>
          <w:spacing w:val="-1"/>
          <w:sz w:val="20"/>
          <w:szCs w:val="20"/>
        </w:rPr>
        <w:t>v</w:t>
      </w:r>
      <w:r w:rsidRPr="009A655C">
        <w:rPr>
          <w:sz w:val="20"/>
          <w:szCs w:val="20"/>
        </w:rPr>
        <w:t>es,</w:t>
      </w:r>
      <w:r w:rsidRPr="009A655C">
        <w:rPr>
          <w:spacing w:val="-6"/>
          <w:sz w:val="20"/>
          <w:szCs w:val="20"/>
        </w:rPr>
        <w:t xml:space="preserve"> </w:t>
      </w:r>
      <w:r w:rsidRPr="009A655C">
        <w:rPr>
          <w:sz w:val="20"/>
          <w:szCs w:val="20"/>
        </w:rPr>
        <w:t>e</w:t>
      </w:r>
      <w:r w:rsidRPr="009A655C">
        <w:rPr>
          <w:spacing w:val="2"/>
          <w:sz w:val="20"/>
          <w:szCs w:val="20"/>
        </w:rPr>
        <w:t>t</w:t>
      </w:r>
      <w:r w:rsidRPr="009A655C">
        <w:rPr>
          <w:sz w:val="20"/>
          <w:szCs w:val="20"/>
        </w:rPr>
        <w:t>c</w:t>
      </w:r>
      <w:r w:rsidRPr="009A655C">
        <w:rPr>
          <w:spacing w:val="1"/>
          <w:sz w:val="20"/>
          <w:szCs w:val="20"/>
        </w:rPr>
        <w:t>.</w:t>
      </w:r>
      <w:r w:rsidRPr="009A655C">
        <w:rPr>
          <w:sz w:val="20"/>
          <w:szCs w:val="20"/>
        </w:rPr>
        <w:t>) a</w:t>
      </w:r>
      <w:r w:rsidRPr="009A655C">
        <w:rPr>
          <w:spacing w:val="1"/>
          <w:sz w:val="20"/>
          <w:szCs w:val="20"/>
        </w:rPr>
        <w:t>r</w:t>
      </w:r>
      <w:r w:rsidRPr="009A655C">
        <w:rPr>
          <w:sz w:val="20"/>
          <w:szCs w:val="20"/>
        </w:rPr>
        <w:t>e</w:t>
      </w:r>
      <w:r w:rsidRPr="009A655C">
        <w:rPr>
          <w:spacing w:val="-1"/>
          <w:sz w:val="20"/>
          <w:szCs w:val="20"/>
        </w:rPr>
        <w:t xml:space="preserve"> un</w:t>
      </w:r>
      <w:r w:rsidRPr="009A655C">
        <w:rPr>
          <w:sz w:val="20"/>
          <w:szCs w:val="20"/>
        </w:rPr>
        <w:t>c</w:t>
      </w:r>
      <w:r w:rsidRPr="009A655C">
        <w:rPr>
          <w:spacing w:val="1"/>
          <w:sz w:val="20"/>
          <w:szCs w:val="20"/>
        </w:rPr>
        <w:t>o</w:t>
      </w:r>
      <w:r w:rsidRPr="009A655C">
        <w:rPr>
          <w:spacing w:val="-1"/>
          <w:sz w:val="20"/>
          <w:szCs w:val="20"/>
        </w:rPr>
        <w:t>v</w:t>
      </w:r>
      <w:r w:rsidRPr="009A655C">
        <w:rPr>
          <w:sz w:val="20"/>
          <w:szCs w:val="20"/>
        </w:rPr>
        <w:t>e</w:t>
      </w:r>
      <w:r w:rsidRPr="009A655C">
        <w:rPr>
          <w:spacing w:val="1"/>
          <w:sz w:val="20"/>
          <w:szCs w:val="20"/>
        </w:rPr>
        <w:t>r</w:t>
      </w:r>
      <w:r w:rsidRPr="009A655C">
        <w:rPr>
          <w:sz w:val="20"/>
          <w:szCs w:val="20"/>
        </w:rPr>
        <w:t>ed</w:t>
      </w:r>
      <w:r w:rsidRPr="009A655C">
        <w:rPr>
          <w:spacing w:val="-6"/>
          <w:sz w:val="20"/>
          <w:szCs w:val="20"/>
        </w:rPr>
        <w:t xml:space="preserve"> </w:t>
      </w:r>
      <w:r w:rsidRPr="009A655C">
        <w:rPr>
          <w:spacing w:val="1"/>
          <w:sz w:val="20"/>
          <w:szCs w:val="20"/>
        </w:rPr>
        <w:t>d</w:t>
      </w:r>
      <w:r w:rsidRPr="009A655C">
        <w:rPr>
          <w:spacing w:val="-1"/>
          <w:sz w:val="20"/>
          <w:szCs w:val="20"/>
        </w:rPr>
        <w:t>u</w:t>
      </w:r>
      <w:r w:rsidRPr="009A655C">
        <w:rPr>
          <w:spacing w:val="1"/>
          <w:sz w:val="20"/>
          <w:szCs w:val="20"/>
        </w:rPr>
        <w:t>r</w:t>
      </w:r>
      <w:r w:rsidRPr="009A655C">
        <w:rPr>
          <w:sz w:val="20"/>
          <w:szCs w:val="20"/>
        </w:rPr>
        <w:t>i</w:t>
      </w:r>
      <w:r w:rsidRPr="009A655C">
        <w:rPr>
          <w:spacing w:val="-1"/>
          <w:sz w:val="20"/>
          <w:szCs w:val="20"/>
        </w:rPr>
        <w:t>n</w:t>
      </w:r>
      <w:r w:rsidRPr="009A655C">
        <w:rPr>
          <w:sz w:val="20"/>
          <w:szCs w:val="20"/>
        </w:rPr>
        <w:t>g</w:t>
      </w:r>
      <w:r w:rsidRPr="009A655C">
        <w:rPr>
          <w:spacing w:val="-6"/>
          <w:sz w:val="20"/>
          <w:szCs w:val="20"/>
        </w:rPr>
        <w:t xml:space="preserve"> </w:t>
      </w:r>
      <w:r w:rsidRPr="009A655C">
        <w:rPr>
          <w:spacing w:val="3"/>
          <w:sz w:val="20"/>
          <w:szCs w:val="20"/>
        </w:rPr>
        <w:t>e</w:t>
      </w:r>
      <w:r w:rsidRPr="009A655C">
        <w:rPr>
          <w:spacing w:val="-1"/>
          <w:sz w:val="20"/>
          <w:szCs w:val="20"/>
        </w:rPr>
        <w:t>x</w:t>
      </w:r>
      <w:r w:rsidRPr="009A655C">
        <w:rPr>
          <w:sz w:val="20"/>
          <w:szCs w:val="20"/>
        </w:rPr>
        <w:t>c</w:t>
      </w:r>
      <w:r w:rsidRPr="009A655C">
        <w:rPr>
          <w:spacing w:val="3"/>
          <w:sz w:val="20"/>
          <w:szCs w:val="20"/>
        </w:rPr>
        <w:t>a</w:t>
      </w:r>
      <w:r w:rsidRPr="009A655C">
        <w:rPr>
          <w:spacing w:val="-1"/>
          <w:sz w:val="20"/>
          <w:szCs w:val="20"/>
        </w:rPr>
        <w:t>v</w:t>
      </w:r>
      <w:r w:rsidRPr="009A655C">
        <w:rPr>
          <w:sz w:val="20"/>
          <w:szCs w:val="20"/>
        </w:rPr>
        <w:t>ati</w:t>
      </w:r>
      <w:r w:rsidRPr="009A655C">
        <w:rPr>
          <w:spacing w:val="1"/>
          <w:sz w:val="20"/>
          <w:szCs w:val="20"/>
        </w:rPr>
        <w:t>o</w:t>
      </w:r>
      <w:r w:rsidRPr="009A655C">
        <w:rPr>
          <w:spacing w:val="-1"/>
          <w:sz w:val="20"/>
          <w:szCs w:val="20"/>
        </w:rPr>
        <w:t>n</w:t>
      </w:r>
      <w:r w:rsidRPr="009A655C">
        <w:rPr>
          <w:sz w:val="20"/>
          <w:szCs w:val="20"/>
        </w:rPr>
        <w:t>:</w:t>
      </w:r>
    </w:p>
    <w:p w14:paraId="6AEEFDA6" w14:textId="1E8FE365" w:rsidR="005034E2" w:rsidRPr="009A655C" w:rsidRDefault="005034E2" w:rsidP="005034E2">
      <w:pPr>
        <w:widowControl w:val="0"/>
        <w:tabs>
          <w:tab w:val="left" w:pos="480"/>
        </w:tabs>
        <w:autoSpaceDE w:val="0"/>
        <w:autoSpaceDN w:val="0"/>
        <w:adjustRightInd w:val="0"/>
        <w:spacing w:before="1" w:line="239" w:lineRule="auto"/>
        <w:ind w:left="480" w:right="92"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t xml:space="preserve">Stop </w:t>
      </w:r>
      <w:r w:rsidRPr="009A655C">
        <w:rPr>
          <w:spacing w:val="-5"/>
          <w:sz w:val="20"/>
          <w:szCs w:val="20"/>
        </w:rPr>
        <w:t>w</w:t>
      </w:r>
      <w:r w:rsidRPr="009A655C">
        <w:rPr>
          <w:spacing w:val="1"/>
          <w:sz w:val="20"/>
          <w:szCs w:val="20"/>
        </w:rPr>
        <w:t>or</w:t>
      </w:r>
      <w:r w:rsidRPr="009A655C">
        <w:rPr>
          <w:sz w:val="20"/>
          <w:szCs w:val="20"/>
        </w:rPr>
        <w:t>k</w:t>
      </w:r>
      <w:r w:rsidRPr="009A655C">
        <w:rPr>
          <w:spacing w:val="-5"/>
          <w:sz w:val="20"/>
          <w:szCs w:val="20"/>
        </w:rPr>
        <w:t xml:space="preserve"> </w:t>
      </w:r>
      <w:r w:rsidRPr="009A655C">
        <w:rPr>
          <w:spacing w:val="2"/>
          <w:sz w:val="20"/>
          <w:szCs w:val="20"/>
        </w:rPr>
        <w:t>i</w:t>
      </w:r>
      <w:r w:rsidRPr="009A655C">
        <w:rPr>
          <w:spacing w:val="1"/>
          <w:sz w:val="20"/>
          <w:szCs w:val="20"/>
        </w:rPr>
        <w:t>m</w:t>
      </w:r>
      <w:r w:rsidRPr="009A655C">
        <w:rPr>
          <w:spacing w:val="-1"/>
          <w:sz w:val="20"/>
          <w:szCs w:val="20"/>
        </w:rPr>
        <w:t>m</w:t>
      </w:r>
      <w:r w:rsidRPr="009A655C">
        <w:rPr>
          <w:sz w:val="20"/>
          <w:szCs w:val="20"/>
        </w:rPr>
        <w:t>e</w:t>
      </w:r>
      <w:r w:rsidRPr="009A655C">
        <w:rPr>
          <w:spacing w:val="1"/>
          <w:sz w:val="20"/>
          <w:szCs w:val="20"/>
        </w:rPr>
        <w:t>d</w:t>
      </w:r>
      <w:r w:rsidRPr="009A655C">
        <w:rPr>
          <w:sz w:val="20"/>
          <w:szCs w:val="20"/>
        </w:rPr>
        <w:t>iate</w:t>
      </w:r>
      <w:r w:rsidRPr="009A655C">
        <w:rPr>
          <w:spacing w:val="2"/>
          <w:sz w:val="20"/>
          <w:szCs w:val="20"/>
        </w:rPr>
        <w:t>l</w:t>
      </w:r>
      <w:r w:rsidRPr="009A655C">
        <w:rPr>
          <w:sz w:val="20"/>
          <w:szCs w:val="20"/>
        </w:rPr>
        <w:t>y</w:t>
      </w:r>
      <w:r w:rsidRPr="009A655C">
        <w:rPr>
          <w:spacing w:val="-11"/>
          <w:sz w:val="20"/>
          <w:szCs w:val="20"/>
        </w:rPr>
        <w:t xml:space="preserve"> </w:t>
      </w:r>
      <w:r w:rsidRPr="009A655C">
        <w:rPr>
          <w:spacing w:val="-2"/>
          <w:sz w:val="20"/>
          <w:szCs w:val="20"/>
        </w:rPr>
        <w:t>f</w:t>
      </w:r>
      <w:r w:rsidRPr="009A655C">
        <w:rPr>
          <w:spacing w:val="1"/>
          <w:sz w:val="20"/>
          <w:szCs w:val="20"/>
        </w:rPr>
        <w:t>o</w:t>
      </w:r>
      <w:r w:rsidRPr="009A655C">
        <w:rPr>
          <w:sz w:val="20"/>
          <w:szCs w:val="20"/>
        </w:rPr>
        <w:t>ll</w:t>
      </w:r>
      <w:r w:rsidRPr="009A655C">
        <w:rPr>
          <w:spacing w:val="3"/>
          <w:sz w:val="20"/>
          <w:szCs w:val="20"/>
        </w:rPr>
        <w:t>o</w:t>
      </w:r>
      <w:r w:rsidRPr="009A655C">
        <w:rPr>
          <w:sz w:val="20"/>
          <w:szCs w:val="20"/>
        </w:rPr>
        <w:t>wi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d</w:t>
      </w:r>
      <w:r w:rsidRPr="009A655C">
        <w:rPr>
          <w:sz w:val="20"/>
          <w:szCs w:val="20"/>
        </w:rPr>
        <w:t>i</w:t>
      </w:r>
      <w:r w:rsidRPr="009A655C">
        <w:rPr>
          <w:spacing w:val="-1"/>
          <w:sz w:val="20"/>
          <w:szCs w:val="20"/>
        </w:rPr>
        <w:t>s</w:t>
      </w:r>
      <w:r w:rsidRPr="009A655C">
        <w:rPr>
          <w:sz w:val="20"/>
          <w:szCs w:val="20"/>
        </w:rPr>
        <w:t>c</w:t>
      </w:r>
      <w:r w:rsidRPr="009A655C">
        <w:rPr>
          <w:spacing w:val="4"/>
          <w:sz w:val="20"/>
          <w:szCs w:val="20"/>
        </w:rPr>
        <w:t>o</w:t>
      </w:r>
      <w:r w:rsidRPr="009A655C">
        <w:rPr>
          <w:spacing w:val="-1"/>
          <w:sz w:val="20"/>
          <w:szCs w:val="20"/>
        </w:rPr>
        <w:t>v</w:t>
      </w:r>
      <w:r w:rsidRPr="009A655C">
        <w:rPr>
          <w:sz w:val="20"/>
          <w:szCs w:val="20"/>
        </w:rPr>
        <w:t>e</w:t>
      </w:r>
      <w:r w:rsidRPr="009A655C">
        <w:rPr>
          <w:spacing w:val="3"/>
          <w:sz w:val="20"/>
          <w:szCs w:val="20"/>
        </w:rPr>
        <w:t>r</w:t>
      </w:r>
      <w:r w:rsidRPr="009A655C">
        <w:rPr>
          <w:sz w:val="20"/>
          <w:szCs w:val="20"/>
        </w:rPr>
        <w:t>y</w:t>
      </w:r>
      <w:r w:rsidRPr="009A655C">
        <w:rPr>
          <w:spacing w:val="-11"/>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pacing w:val="3"/>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m</w:t>
      </w:r>
      <w:r w:rsidRPr="009A655C">
        <w:rPr>
          <w:sz w:val="20"/>
          <w:szCs w:val="20"/>
        </w:rPr>
        <w:t>ate</w:t>
      </w:r>
      <w:r w:rsidRPr="009A655C">
        <w:rPr>
          <w:spacing w:val="4"/>
          <w:sz w:val="20"/>
          <w:szCs w:val="20"/>
        </w:rPr>
        <w:t>r</w:t>
      </w:r>
      <w:r w:rsidRPr="009A655C">
        <w:rPr>
          <w:sz w:val="20"/>
          <w:szCs w:val="20"/>
        </w:rPr>
        <w:t>ials</w:t>
      </w:r>
      <w:r w:rsidRPr="009A655C">
        <w:rPr>
          <w:spacing w:val="-5"/>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pacing w:val="1"/>
          <w:sz w:val="20"/>
          <w:szCs w:val="20"/>
        </w:rPr>
        <w:t>po</w:t>
      </w:r>
      <w:r w:rsidRPr="009A655C">
        <w:rPr>
          <w:spacing w:val="-1"/>
          <w:sz w:val="20"/>
          <w:szCs w:val="20"/>
        </w:rPr>
        <w:t>ss</w:t>
      </w:r>
      <w:r w:rsidRPr="009A655C">
        <w:rPr>
          <w:sz w:val="20"/>
          <w:szCs w:val="20"/>
        </w:rPr>
        <w:t>i</w:t>
      </w:r>
      <w:r w:rsidRPr="009A655C">
        <w:rPr>
          <w:spacing w:val="1"/>
          <w:sz w:val="20"/>
          <w:szCs w:val="20"/>
        </w:rPr>
        <w:t>b</w:t>
      </w:r>
      <w:r w:rsidRPr="009A655C">
        <w:rPr>
          <w:sz w:val="20"/>
          <w:szCs w:val="20"/>
        </w:rPr>
        <w:t>le</w:t>
      </w:r>
      <w:r w:rsidRPr="009A655C">
        <w:rPr>
          <w:spacing w:val="-7"/>
          <w:sz w:val="20"/>
          <w:szCs w:val="20"/>
        </w:rPr>
        <w:t xml:space="preserve"> </w:t>
      </w:r>
      <w:r w:rsidR="00565C46" w:rsidRPr="009A655C">
        <w:rPr>
          <w:sz w:val="20"/>
          <w:szCs w:val="20"/>
        </w:rPr>
        <w:t>a</w:t>
      </w:r>
      <w:r w:rsidR="00565C46" w:rsidRPr="009A655C">
        <w:rPr>
          <w:spacing w:val="1"/>
          <w:sz w:val="20"/>
          <w:szCs w:val="20"/>
        </w:rPr>
        <w:t>r</w:t>
      </w:r>
      <w:r w:rsidR="00565C46" w:rsidRPr="009A655C">
        <w:rPr>
          <w:sz w:val="20"/>
          <w:szCs w:val="20"/>
        </w:rPr>
        <w:t>c</w:t>
      </w:r>
      <w:r w:rsidR="00565C46" w:rsidRPr="009A655C">
        <w:rPr>
          <w:spacing w:val="-1"/>
          <w:sz w:val="20"/>
          <w:szCs w:val="20"/>
        </w:rPr>
        <w:t>h</w:t>
      </w:r>
      <w:r w:rsidR="00565C46" w:rsidRPr="009A655C">
        <w:rPr>
          <w:sz w:val="20"/>
          <w:szCs w:val="20"/>
        </w:rPr>
        <w:t>a</w:t>
      </w:r>
      <w:r w:rsidR="00565C46" w:rsidRPr="009A655C">
        <w:rPr>
          <w:spacing w:val="1"/>
          <w:sz w:val="20"/>
          <w:szCs w:val="20"/>
        </w:rPr>
        <w:t>e</w:t>
      </w:r>
      <w:r w:rsidR="00565C46" w:rsidRPr="009A655C">
        <w:rPr>
          <w:sz w:val="20"/>
          <w:szCs w:val="20"/>
        </w:rPr>
        <w:t>o</w:t>
      </w:r>
      <w:r w:rsidR="00565C46" w:rsidRPr="009A655C">
        <w:rPr>
          <w:spacing w:val="1"/>
          <w:sz w:val="20"/>
          <w:szCs w:val="20"/>
        </w:rPr>
        <w:t>l</w:t>
      </w:r>
      <w:r w:rsidR="00565C46" w:rsidRPr="009A655C">
        <w:rPr>
          <w:spacing w:val="-1"/>
          <w:sz w:val="20"/>
          <w:szCs w:val="20"/>
        </w:rPr>
        <w:t>o</w:t>
      </w:r>
      <w:r w:rsidR="00565C46" w:rsidRPr="009A655C">
        <w:rPr>
          <w:sz w:val="20"/>
          <w:szCs w:val="20"/>
        </w:rPr>
        <w:t>g</w:t>
      </w:r>
      <w:r w:rsidR="00565C46" w:rsidRPr="009A655C">
        <w:rPr>
          <w:spacing w:val="2"/>
          <w:sz w:val="20"/>
          <w:szCs w:val="20"/>
        </w:rPr>
        <w:t>i</w:t>
      </w:r>
      <w:r w:rsidR="00565C46" w:rsidRPr="009A655C">
        <w:rPr>
          <w:sz w:val="20"/>
          <w:szCs w:val="20"/>
        </w:rPr>
        <w:t>cal</w:t>
      </w:r>
      <w:r w:rsidRPr="009A655C">
        <w:rPr>
          <w:sz w:val="20"/>
          <w:szCs w:val="20"/>
        </w:rPr>
        <w:t xml:space="preserve">, </w:t>
      </w:r>
      <w:r w:rsidRPr="009A655C">
        <w:rPr>
          <w:spacing w:val="-1"/>
          <w:sz w:val="20"/>
          <w:szCs w:val="20"/>
        </w:rPr>
        <w:t>h</w:t>
      </w:r>
      <w:r w:rsidRPr="009A655C">
        <w:rPr>
          <w:sz w:val="20"/>
          <w:szCs w:val="20"/>
        </w:rPr>
        <w:t>i</w:t>
      </w:r>
      <w:r w:rsidRPr="009A655C">
        <w:rPr>
          <w:spacing w:val="-1"/>
          <w:sz w:val="20"/>
          <w:szCs w:val="20"/>
        </w:rPr>
        <w:t>s</w:t>
      </w:r>
      <w:r w:rsidRPr="009A655C">
        <w:rPr>
          <w:sz w:val="20"/>
          <w:szCs w:val="20"/>
        </w:rPr>
        <w:t>t</w:t>
      </w:r>
      <w:r w:rsidRPr="009A655C">
        <w:rPr>
          <w:spacing w:val="1"/>
          <w:sz w:val="20"/>
          <w:szCs w:val="20"/>
        </w:rPr>
        <w:t>or</w:t>
      </w:r>
      <w:r w:rsidRPr="009A655C">
        <w:rPr>
          <w:sz w:val="20"/>
          <w:szCs w:val="20"/>
        </w:rPr>
        <w:t>ical,</w:t>
      </w:r>
      <w:r w:rsidRPr="009A655C">
        <w:rPr>
          <w:spacing w:val="-7"/>
          <w:sz w:val="20"/>
          <w:szCs w:val="20"/>
        </w:rPr>
        <w:t xml:space="preserve"> </w:t>
      </w:r>
      <w:r w:rsidRPr="009A655C">
        <w:rPr>
          <w:spacing w:val="1"/>
          <w:sz w:val="20"/>
          <w:szCs w:val="20"/>
        </w:rPr>
        <w:t>p</w:t>
      </w:r>
      <w:r w:rsidRPr="009A655C">
        <w:rPr>
          <w:sz w:val="20"/>
          <w:szCs w:val="20"/>
        </w:rPr>
        <w:t>ale</w:t>
      </w:r>
      <w:r w:rsidRPr="009A655C">
        <w:rPr>
          <w:spacing w:val="2"/>
          <w:sz w:val="20"/>
          <w:szCs w:val="20"/>
        </w:rPr>
        <w:t>o</w:t>
      </w:r>
      <w:r w:rsidRPr="009A655C">
        <w:rPr>
          <w:spacing w:val="-1"/>
          <w:sz w:val="20"/>
          <w:szCs w:val="20"/>
        </w:rPr>
        <w:t>n</w:t>
      </w:r>
      <w:r w:rsidRPr="009A655C">
        <w:rPr>
          <w:sz w:val="20"/>
          <w:szCs w:val="20"/>
        </w:rPr>
        <w:t>t</w:t>
      </w:r>
      <w:r w:rsidRPr="009A655C">
        <w:rPr>
          <w:spacing w:val="1"/>
          <w:sz w:val="20"/>
          <w:szCs w:val="20"/>
        </w:rPr>
        <w:t>o</w:t>
      </w:r>
      <w:r w:rsidRPr="009A655C">
        <w:rPr>
          <w:sz w:val="20"/>
          <w:szCs w:val="20"/>
        </w:rPr>
        <w:t>l</w:t>
      </w:r>
      <w:r w:rsidRPr="009A655C">
        <w:rPr>
          <w:spacing w:val="1"/>
          <w:sz w:val="20"/>
          <w:szCs w:val="20"/>
        </w:rPr>
        <w:t>o</w:t>
      </w:r>
      <w:r w:rsidRPr="009A655C">
        <w:rPr>
          <w:spacing w:val="-1"/>
          <w:sz w:val="20"/>
          <w:szCs w:val="20"/>
        </w:rPr>
        <w:t>g</w:t>
      </w:r>
      <w:r w:rsidRPr="009A655C">
        <w:rPr>
          <w:sz w:val="20"/>
          <w:szCs w:val="20"/>
        </w:rPr>
        <w:t>ic</w:t>
      </w:r>
      <w:r w:rsidRPr="009A655C">
        <w:rPr>
          <w:spacing w:val="3"/>
          <w:sz w:val="20"/>
          <w:szCs w:val="20"/>
        </w:rPr>
        <w:t>a</w:t>
      </w:r>
      <w:r w:rsidRPr="009A655C">
        <w:rPr>
          <w:sz w:val="20"/>
          <w:szCs w:val="20"/>
        </w:rPr>
        <w:t>l,</w:t>
      </w:r>
      <w:r w:rsidRPr="009A655C">
        <w:rPr>
          <w:spacing w:val="-12"/>
          <w:sz w:val="20"/>
          <w:szCs w:val="20"/>
        </w:rPr>
        <w:t xml:space="preserve"> </w:t>
      </w:r>
      <w:r w:rsidRPr="009A655C">
        <w:rPr>
          <w:spacing w:val="1"/>
          <w:sz w:val="20"/>
          <w:szCs w:val="20"/>
        </w:rPr>
        <w:t>o</w:t>
      </w:r>
      <w:r w:rsidRPr="009A655C">
        <w:rPr>
          <w:sz w:val="20"/>
          <w:szCs w:val="20"/>
        </w:rPr>
        <w:t>r</w:t>
      </w:r>
      <w:r w:rsidRPr="009A655C">
        <w:rPr>
          <w:spacing w:val="-3"/>
          <w:sz w:val="20"/>
          <w:szCs w:val="20"/>
        </w:rPr>
        <w:t xml:space="preserve"> </w:t>
      </w:r>
      <w:r w:rsidRPr="009A655C">
        <w:rPr>
          <w:spacing w:val="1"/>
          <w:sz w:val="20"/>
          <w:szCs w:val="20"/>
        </w:rPr>
        <w:t>o</w:t>
      </w:r>
      <w:r w:rsidRPr="009A655C">
        <w:rPr>
          <w:sz w:val="20"/>
          <w:szCs w:val="20"/>
        </w:rPr>
        <w:t>t</w:t>
      </w:r>
      <w:r w:rsidRPr="009A655C">
        <w:rPr>
          <w:spacing w:val="-1"/>
          <w:sz w:val="20"/>
          <w:szCs w:val="20"/>
        </w:rPr>
        <w:t>h</w:t>
      </w:r>
      <w:r w:rsidRPr="009A655C">
        <w:rPr>
          <w:sz w:val="20"/>
          <w:szCs w:val="20"/>
        </w:rPr>
        <w:t>er</w:t>
      </w:r>
      <w:r w:rsidRPr="009A655C">
        <w:rPr>
          <w:spacing w:val="-3"/>
          <w:sz w:val="20"/>
          <w:szCs w:val="20"/>
        </w:rPr>
        <w:t xml:space="preserve"> </w:t>
      </w:r>
      <w:r w:rsidRPr="009A655C">
        <w:rPr>
          <w:sz w:val="20"/>
          <w:szCs w:val="20"/>
        </w:rPr>
        <w:t>c</w:t>
      </w:r>
      <w:r w:rsidRPr="009A655C">
        <w:rPr>
          <w:spacing w:val="-1"/>
          <w:sz w:val="20"/>
          <w:szCs w:val="20"/>
        </w:rPr>
        <w:t>u</w:t>
      </w:r>
      <w:r w:rsidRPr="009A655C">
        <w:rPr>
          <w:sz w:val="20"/>
          <w:szCs w:val="20"/>
        </w:rPr>
        <w:t>l</w:t>
      </w:r>
      <w:r w:rsidRPr="009A655C">
        <w:rPr>
          <w:spacing w:val="2"/>
          <w:sz w:val="20"/>
          <w:szCs w:val="20"/>
        </w:rPr>
        <w:t>t</w:t>
      </w:r>
      <w:r w:rsidRPr="009A655C">
        <w:rPr>
          <w:spacing w:val="-1"/>
          <w:sz w:val="20"/>
          <w:szCs w:val="20"/>
        </w:rPr>
        <w:t>u</w:t>
      </w:r>
      <w:r w:rsidRPr="009A655C">
        <w:rPr>
          <w:spacing w:val="1"/>
          <w:sz w:val="20"/>
          <w:szCs w:val="20"/>
        </w:rPr>
        <w:t>r</w:t>
      </w:r>
      <w:r w:rsidRPr="009A655C">
        <w:rPr>
          <w:sz w:val="20"/>
          <w:szCs w:val="20"/>
        </w:rPr>
        <w:t>al</w:t>
      </w:r>
      <w:r w:rsidRPr="009A655C">
        <w:rPr>
          <w:spacing w:val="-6"/>
          <w:sz w:val="20"/>
          <w:szCs w:val="20"/>
        </w:rPr>
        <w:t xml:space="preserve"> </w:t>
      </w:r>
      <w:r w:rsidRPr="009A655C">
        <w:rPr>
          <w:spacing w:val="-1"/>
          <w:sz w:val="20"/>
          <w:szCs w:val="20"/>
        </w:rPr>
        <w:t>v</w:t>
      </w:r>
      <w:r w:rsidRPr="009A655C">
        <w:rPr>
          <w:sz w:val="20"/>
          <w:szCs w:val="20"/>
        </w:rPr>
        <w:t>a</w:t>
      </w:r>
      <w:r w:rsidRPr="009A655C">
        <w:rPr>
          <w:spacing w:val="2"/>
          <w:sz w:val="20"/>
          <w:szCs w:val="20"/>
        </w:rPr>
        <w:t>l</w:t>
      </w:r>
      <w:r w:rsidRPr="009A655C">
        <w:rPr>
          <w:spacing w:val="-1"/>
          <w:sz w:val="20"/>
          <w:szCs w:val="20"/>
        </w:rPr>
        <w:t>u</w:t>
      </w:r>
      <w:r w:rsidRPr="009A655C">
        <w:rPr>
          <w:sz w:val="20"/>
          <w:szCs w:val="20"/>
        </w:rPr>
        <w:t>e,</w:t>
      </w:r>
      <w:r w:rsidRPr="009A655C">
        <w:rPr>
          <w:spacing w:val="-4"/>
          <w:sz w:val="20"/>
          <w:szCs w:val="20"/>
        </w:rPr>
        <w:t xml:space="preserve"> </w:t>
      </w:r>
      <w:r w:rsidRPr="009A655C">
        <w:rPr>
          <w:sz w:val="20"/>
          <w:szCs w:val="20"/>
        </w:rPr>
        <w:t>a</w:t>
      </w:r>
      <w:r w:rsidRPr="009A655C">
        <w:rPr>
          <w:spacing w:val="1"/>
          <w:sz w:val="20"/>
          <w:szCs w:val="20"/>
        </w:rPr>
        <w:t>n</w:t>
      </w:r>
      <w:r w:rsidRPr="009A655C">
        <w:rPr>
          <w:spacing w:val="-1"/>
          <w:sz w:val="20"/>
          <w:szCs w:val="20"/>
        </w:rPr>
        <w:t>n</w:t>
      </w:r>
      <w:r w:rsidRPr="009A655C">
        <w:rPr>
          <w:spacing w:val="1"/>
          <w:sz w:val="20"/>
          <w:szCs w:val="20"/>
        </w:rPr>
        <w:t>o</w:t>
      </w:r>
      <w:r w:rsidRPr="009A655C">
        <w:rPr>
          <w:spacing w:val="7"/>
          <w:sz w:val="20"/>
          <w:szCs w:val="20"/>
        </w:rPr>
        <w:t>u</w:t>
      </w:r>
      <w:r w:rsidRPr="009A655C">
        <w:rPr>
          <w:spacing w:val="-1"/>
          <w:sz w:val="20"/>
          <w:szCs w:val="20"/>
        </w:rPr>
        <w:t>n</w:t>
      </w:r>
      <w:r w:rsidRPr="009A655C">
        <w:rPr>
          <w:sz w:val="20"/>
          <w:szCs w:val="20"/>
        </w:rPr>
        <w:t>ce</w:t>
      </w:r>
      <w:r w:rsidRPr="009A655C">
        <w:rPr>
          <w:spacing w:val="-5"/>
          <w:sz w:val="20"/>
          <w:szCs w:val="20"/>
        </w:rPr>
        <w:t xml:space="preserve"> </w:t>
      </w:r>
      <w:r w:rsidRPr="009A655C">
        <w:rPr>
          <w:spacing w:val="-2"/>
          <w:sz w:val="20"/>
          <w:szCs w:val="20"/>
        </w:rPr>
        <w:t>f</w:t>
      </w:r>
      <w:r w:rsidRPr="009A655C">
        <w:rPr>
          <w:sz w:val="20"/>
          <w:szCs w:val="20"/>
        </w:rPr>
        <w:t>i</w:t>
      </w:r>
      <w:r w:rsidRPr="009A655C">
        <w:rPr>
          <w:spacing w:val="-1"/>
          <w:sz w:val="20"/>
          <w:szCs w:val="20"/>
        </w:rPr>
        <w:t>n</w:t>
      </w:r>
      <w:r w:rsidRPr="009A655C">
        <w:rPr>
          <w:spacing w:val="1"/>
          <w:sz w:val="20"/>
          <w:szCs w:val="20"/>
        </w:rPr>
        <w:t>d</w:t>
      </w:r>
      <w:r w:rsidRPr="009A655C">
        <w:rPr>
          <w:spacing w:val="2"/>
          <w:sz w:val="20"/>
          <w:szCs w:val="20"/>
        </w:rPr>
        <w:t>i</w:t>
      </w:r>
      <w:r w:rsidRPr="009A655C">
        <w:rPr>
          <w:spacing w:val="1"/>
          <w:sz w:val="20"/>
          <w:szCs w:val="20"/>
        </w:rPr>
        <w:t>n</w:t>
      </w:r>
      <w:r w:rsidRPr="009A655C">
        <w:rPr>
          <w:spacing w:val="-1"/>
          <w:sz w:val="20"/>
          <w:szCs w:val="20"/>
        </w:rPr>
        <w:t>g</w:t>
      </w:r>
      <w:r w:rsidRPr="009A655C">
        <w:rPr>
          <w:sz w:val="20"/>
          <w:szCs w:val="20"/>
        </w:rPr>
        <w:t>s</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pro</w:t>
      </w:r>
      <w:r w:rsidRPr="009A655C">
        <w:rPr>
          <w:spacing w:val="2"/>
          <w:sz w:val="20"/>
          <w:szCs w:val="20"/>
        </w:rPr>
        <w:t>j</w:t>
      </w:r>
      <w:r w:rsidRPr="009A655C">
        <w:rPr>
          <w:sz w:val="20"/>
          <w:szCs w:val="20"/>
        </w:rPr>
        <w:t>e</w:t>
      </w:r>
      <w:r w:rsidRPr="009A655C">
        <w:rPr>
          <w:spacing w:val="1"/>
          <w:sz w:val="20"/>
          <w:szCs w:val="20"/>
        </w:rPr>
        <w:t>c</w:t>
      </w:r>
      <w:r w:rsidRPr="009A655C">
        <w:rPr>
          <w:sz w:val="20"/>
          <w:szCs w:val="20"/>
        </w:rPr>
        <w:t>t</w:t>
      </w:r>
      <w:r w:rsidRPr="009A655C">
        <w:rPr>
          <w:spacing w:val="-6"/>
          <w:sz w:val="20"/>
          <w:szCs w:val="20"/>
        </w:rPr>
        <w:t xml:space="preserve"> </w:t>
      </w:r>
      <w:r w:rsidRPr="009A655C">
        <w:rPr>
          <w:spacing w:val="-3"/>
          <w:sz w:val="20"/>
          <w:szCs w:val="20"/>
        </w:rPr>
        <w:t>m</w:t>
      </w:r>
      <w:r w:rsidRPr="009A655C">
        <w:rPr>
          <w:sz w:val="20"/>
          <w:szCs w:val="20"/>
        </w:rPr>
        <w:t>a</w:t>
      </w:r>
      <w:r w:rsidRPr="009A655C">
        <w:rPr>
          <w:spacing w:val="-1"/>
          <w:sz w:val="20"/>
          <w:szCs w:val="20"/>
        </w:rPr>
        <w:t>n</w:t>
      </w:r>
      <w:r w:rsidRPr="009A655C">
        <w:rPr>
          <w:spacing w:val="3"/>
          <w:sz w:val="20"/>
          <w:szCs w:val="20"/>
        </w:rPr>
        <w:t>a</w:t>
      </w:r>
      <w:r w:rsidRPr="009A655C">
        <w:rPr>
          <w:spacing w:val="-1"/>
          <w:sz w:val="20"/>
          <w:szCs w:val="20"/>
        </w:rPr>
        <w:t>g</w:t>
      </w:r>
      <w:r w:rsidRPr="009A655C">
        <w:rPr>
          <w:sz w:val="20"/>
          <w:szCs w:val="20"/>
        </w:rPr>
        <w:t>er</w:t>
      </w:r>
      <w:r w:rsidRPr="009A655C">
        <w:rPr>
          <w:spacing w:val="-6"/>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n</w:t>
      </w:r>
      <w:r w:rsidRPr="009A655C">
        <w:rPr>
          <w:spacing w:val="1"/>
          <w:sz w:val="20"/>
          <w:szCs w:val="20"/>
        </w:rPr>
        <w:t>o</w:t>
      </w:r>
      <w:r w:rsidRPr="009A655C">
        <w:rPr>
          <w:sz w:val="20"/>
          <w:szCs w:val="20"/>
        </w:rPr>
        <w:t>t</w:t>
      </w:r>
      <w:r w:rsidRPr="009A655C">
        <w:rPr>
          <w:spacing w:val="2"/>
          <w:sz w:val="20"/>
          <w:szCs w:val="20"/>
        </w:rPr>
        <w:t>i</w:t>
      </w:r>
      <w:r w:rsidRPr="009A655C">
        <w:rPr>
          <w:spacing w:val="1"/>
          <w:sz w:val="20"/>
          <w:szCs w:val="20"/>
        </w:rPr>
        <w:t>f</w:t>
      </w:r>
      <w:r w:rsidRPr="009A655C">
        <w:rPr>
          <w:sz w:val="20"/>
          <w:szCs w:val="20"/>
        </w:rPr>
        <w:t xml:space="preserve">y </w:t>
      </w:r>
      <w:r w:rsidRPr="009A655C">
        <w:rPr>
          <w:spacing w:val="1"/>
          <w:sz w:val="20"/>
          <w:szCs w:val="20"/>
        </w:rPr>
        <w:t>r</w:t>
      </w:r>
      <w:r w:rsidRPr="009A655C">
        <w:rPr>
          <w:sz w:val="20"/>
          <w:szCs w:val="20"/>
        </w:rPr>
        <w:t>ele</w:t>
      </w:r>
      <w:r w:rsidRPr="009A655C">
        <w:rPr>
          <w:spacing w:val="-1"/>
          <w:sz w:val="20"/>
          <w:szCs w:val="20"/>
        </w:rPr>
        <w:t>v</w:t>
      </w:r>
      <w:r w:rsidRPr="009A655C">
        <w:rPr>
          <w:sz w:val="20"/>
          <w:szCs w:val="20"/>
        </w:rPr>
        <w:t>a</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3"/>
          <w:sz w:val="20"/>
          <w:szCs w:val="20"/>
        </w:rPr>
        <w:t>a</w:t>
      </w:r>
      <w:r w:rsidRPr="009A655C">
        <w:rPr>
          <w:spacing w:val="-1"/>
          <w:sz w:val="20"/>
          <w:szCs w:val="20"/>
        </w:rPr>
        <w:t>u</w:t>
      </w:r>
      <w:r w:rsidRPr="009A655C">
        <w:rPr>
          <w:spacing w:val="2"/>
          <w:sz w:val="20"/>
          <w:szCs w:val="20"/>
        </w:rPr>
        <w:t>t</w:t>
      </w:r>
      <w:r w:rsidRPr="009A655C">
        <w:rPr>
          <w:spacing w:val="-1"/>
          <w:sz w:val="20"/>
          <w:szCs w:val="20"/>
        </w:rPr>
        <w:t>h</w:t>
      </w:r>
      <w:r w:rsidRPr="009A655C">
        <w:rPr>
          <w:spacing w:val="1"/>
          <w:sz w:val="20"/>
          <w:szCs w:val="20"/>
        </w:rPr>
        <w:t>or</w:t>
      </w:r>
      <w:r w:rsidRPr="009A655C">
        <w:rPr>
          <w:sz w:val="20"/>
          <w:szCs w:val="20"/>
        </w:rPr>
        <w:t>itie</w:t>
      </w:r>
      <w:r w:rsidRPr="009A655C">
        <w:rPr>
          <w:spacing w:val="-1"/>
          <w:sz w:val="20"/>
          <w:szCs w:val="20"/>
        </w:rPr>
        <w:t>s</w:t>
      </w:r>
      <w:r w:rsidRPr="009A655C">
        <w:rPr>
          <w:sz w:val="20"/>
          <w:szCs w:val="20"/>
        </w:rPr>
        <w:t>;</w:t>
      </w:r>
    </w:p>
    <w:p w14:paraId="6D85AC22" w14:textId="2769AF16" w:rsidR="005034E2" w:rsidRPr="009A655C" w:rsidRDefault="005034E2" w:rsidP="005034E2">
      <w:pPr>
        <w:widowControl w:val="0"/>
        <w:tabs>
          <w:tab w:val="left" w:pos="480"/>
        </w:tabs>
        <w:autoSpaceDE w:val="0"/>
        <w:autoSpaceDN w:val="0"/>
        <w:adjustRightInd w:val="0"/>
        <w:spacing w:before="1"/>
        <w:ind w:left="480" w:right="306" w:hanging="360"/>
        <w:jc w:val="both"/>
        <w:rPr>
          <w:sz w:val="20"/>
          <w:szCs w:val="20"/>
        </w:rPr>
      </w:pPr>
      <w:r w:rsidRPr="009A655C">
        <w:rPr>
          <w:rFonts w:ascii="Wingdings" w:hAnsi="Wingdings" w:cs="Wingdings"/>
          <w:sz w:val="20"/>
          <w:szCs w:val="20"/>
        </w:rPr>
        <w:t></w:t>
      </w:r>
      <w:r w:rsidRPr="009A655C">
        <w:rPr>
          <w:spacing w:val="-199"/>
          <w:sz w:val="20"/>
          <w:szCs w:val="20"/>
        </w:rPr>
        <w:t xml:space="preserve"> </w:t>
      </w:r>
      <w:r w:rsidRPr="009A655C">
        <w:rPr>
          <w:sz w:val="20"/>
          <w:szCs w:val="20"/>
        </w:rPr>
        <w:tab/>
      </w:r>
      <w:r w:rsidRPr="009A655C">
        <w:rPr>
          <w:spacing w:val="2"/>
          <w:sz w:val="20"/>
          <w:szCs w:val="20"/>
        </w:rPr>
        <w:t>P</w:t>
      </w:r>
      <w:r w:rsidRPr="009A655C">
        <w:rPr>
          <w:spacing w:val="1"/>
          <w:sz w:val="20"/>
          <w:szCs w:val="20"/>
        </w:rPr>
        <w:t>ro</w:t>
      </w:r>
      <w:r w:rsidRPr="009A655C">
        <w:rPr>
          <w:sz w:val="20"/>
          <w:szCs w:val="20"/>
        </w:rPr>
        <w:t>tect</w:t>
      </w:r>
      <w:r w:rsidRPr="009A655C">
        <w:rPr>
          <w:spacing w:val="-5"/>
          <w:sz w:val="20"/>
          <w:szCs w:val="20"/>
        </w:rPr>
        <w:t xml:space="preserve"> </w:t>
      </w:r>
      <w:r w:rsidR="00565C46" w:rsidRPr="009A655C">
        <w:rPr>
          <w:sz w:val="20"/>
          <w:szCs w:val="20"/>
        </w:rPr>
        <w:t>a</w:t>
      </w:r>
      <w:r w:rsidR="00565C46" w:rsidRPr="009A655C">
        <w:rPr>
          <w:spacing w:val="1"/>
          <w:sz w:val="20"/>
          <w:szCs w:val="20"/>
        </w:rPr>
        <w:t>r</w:t>
      </w:r>
      <w:r w:rsidR="00565C46" w:rsidRPr="009A655C">
        <w:rPr>
          <w:sz w:val="20"/>
          <w:szCs w:val="20"/>
        </w:rPr>
        <w:t>te</w:t>
      </w:r>
      <w:r w:rsidR="00565C46" w:rsidRPr="009A655C">
        <w:rPr>
          <w:spacing w:val="-2"/>
          <w:sz w:val="20"/>
          <w:szCs w:val="20"/>
        </w:rPr>
        <w:t>f</w:t>
      </w:r>
      <w:r w:rsidR="00565C46" w:rsidRPr="009A655C">
        <w:rPr>
          <w:sz w:val="20"/>
          <w:szCs w:val="20"/>
        </w:rPr>
        <w:t>a</w:t>
      </w:r>
      <w:r w:rsidR="00565C46" w:rsidRPr="009A655C">
        <w:rPr>
          <w:spacing w:val="1"/>
          <w:sz w:val="20"/>
          <w:szCs w:val="20"/>
        </w:rPr>
        <w:t>c</w:t>
      </w:r>
      <w:r w:rsidR="00565C46" w:rsidRPr="009A655C">
        <w:rPr>
          <w:sz w:val="20"/>
          <w:szCs w:val="20"/>
        </w:rPr>
        <w:t>ts</w:t>
      </w:r>
      <w:r w:rsidRPr="009A655C">
        <w:rPr>
          <w:spacing w:val="-7"/>
          <w:sz w:val="20"/>
          <w:szCs w:val="20"/>
        </w:rPr>
        <w:t xml:space="preserve"> </w:t>
      </w:r>
      <w:r w:rsidRPr="009A655C">
        <w:rPr>
          <w:sz w:val="20"/>
          <w:szCs w:val="20"/>
        </w:rPr>
        <w:t xml:space="preserve">as </w:t>
      </w:r>
      <w:r w:rsidRPr="009A655C">
        <w:rPr>
          <w:spacing w:val="-2"/>
          <w:sz w:val="20"/>
          <w:szCs w:val="20"/>
        </w:rPr>
        <w:t>w</w:t>
      </w:r>
      <w:r w:rsidRPr="009A655C">
        <w:rPr>
          <w:sz w:val="20"/>
          <w:szCs w:val="20"/>
        </w:rPr>
        <w:t>ell</w:t>
      </w:r>
      <w:r w:rsidRPr="009A655C">
        <w:rPr>
          <w:spacing w:val="-3"/>
          <w:sz w:val="20"/>
          <w:szCs w:val="20"/>
        </w:rPr>
        <w:t xml:space="preserve"> </w:t>
      </w:r>
      <w:r w:rsidRPr="009A655C">
        <w:rPr>
          <w:sz w:val="20"/>
          <w:szCs w:val="20"/>
        </w:rPr>
        <w:t>as</w:t>
      </w:r>
      <w:r w:rsidRPr="009A655C">
        <w:rPr>
          <w:spacing w:val="-2"/>
          <w:sz w:val="20"/>
          <w:szCs w:val="20"/>
        </w:rPr>
        <w:t xml:space="preserve"> </w:t>
      </w:r>
      <w:r w:rsidRPr="009A655C">
        <w:rPr>
          <w:spacing w:val="1"/>
          <w:sz w:val="20"/>
          <w:szCs w:val="20"/>
        </w:rPr>
        <w:t>po</w:t>
      </w:r>
      <w:r w:rsidRPr="009A655C">
        <w:rPr>
          <w:spacing w:val="2"/>
          <w:sz w:val="20"/>
          <w:szCs w:val="20"/>
        </w:rPr>
        <w:t>s</w:t>
      </w:r>
      <w:r w:rsidRPr="009A655C">
        <w:rPr>
          <w:spacing w:val="-1"/>
          <w:sz w:val="20"/>
          <w:szCs w:val="20"/>
        </w:rPr>
        <w:t>s</w:t>
      </w:r>
      <w:r w:rsidRPr="009A655C">
        <w:rPr>
          <w:sz w:val="20"/>
          <w:szCs w:val="20"/>
        </w:rPr>
        <w:t>i</w:t>
      </w:r>
      <w:r w:rsidRPr="009A655C">
        <w:rPr>
          <w:spacing w:val="1"/>
          <w:sz w:val="20"/>
          <w:szCs w:val="20"/>
        </w:rPr>
        <w:t>b</w:t>
      </w:r>
      <w:r w:rsidRPr="009A655C">
        <w:rPr>
          <w:sz w:val="20"/>
          <w:szCs w:val="20"/>
        </w:rPr>
        <w:t>le</w:t>
      </w:r>
      <w:r w:rsidRPr="009A655C">
        <w:rPr>
          <w:spacing w:val="-7"/>
          <w:sz w:val="20"/>
          <w:szCs w:val="20"/>
        </w:rPr>
        <w:t xml:space="preserve"> </w:t>
      </w:r>
      <w:r w:rsidRPr="009A655C">
        <w:rPr>
          <w:spacing w:val="-1"/>
          <w:sz w:val="20"/>
          <w:szCs w:val="20"/>
        </w:rPr>
        <w:t>us</w:t>
      </w:r>
      <w:r w:rsidRPr="009A655C">
        <w:rPr>
          <w:spacing w:val="2"/>
          <w:sz w:val="20"/>
          <w:szCs w:val="20"/>
        </w:rPr>
        <w:t>i</w:t>
      </w:r>
      <w:r w:rsidRPr="009A655C">
        <w:rPr>
          <w:spacing w:val="1"/>
          <w:sz w:val="20"/>
          <w:szCs w:val="20"/>
        </w:rPr>
        <w:t>n</w:t>
      </w:r>
      <w:r w:rsidRPr="009A655C">
        <w:rPr>
          <w:sz w:val="20"/>
          <w:szCs w:val="20"/>
        </w:rPr>
        <w:t>g</w:t>
      </w:r>
      <w:r w:rsidRPr="009A655C">
        <w:rPr>
          <w:spacing w:val="-5"/>
          <w:sz w:val="20"/>
          <w:szCs w:val="20"/>
        </w:rPr>
        <w:t xml:space="preserve"> </w:t>
      </w:r>
      <w:r w:rsidRPr="009A655C">
        <w:rPr>
          <w:spacing w:val="1"/>
          <w:sz w:val="20"/>
          <w:szCs w:val="20"/>
        </w:rPr>
        <w:t>p</w:t>
      </w:r>
      <w:r w:rsidRPr="009A655C">
        <w:rPr>
          <w:sz w:val="20"/>
          <w:szCs w:val="20"/>
        </w:rPr>
        <w:t>las</w:t>
      </w:r>
      <w:r w:rsidRPr="009A655C">
        <w:rPr>
          <w:spacing w:val="-1"/>
          <w:sz w:val="20"/>
          <w:szCs w:val="20"/>
        </w:rPr>
        <w:t>t</w:t>
      </w:r>
      <w:r w:rsidRPr="009A655C">
        <w:rPr>
          <w:sz w:val="20"/>
          <w:szCs w:val="20"/>
        </w:rPr>
        <w:t>ic</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v</w:t>
      </w:r>
      <w:r w:rsidRPr="009A655C">
        <w:rPr>
          <w:sz w:val="20"/>
          <w:szCs w:val="20"/>
        </w:rPr>
        <w:t>e</w:t>
      </w:r>
      <w:r w:rsidRPr="009A655C">
        <w:rPr>
          <w:spacing w:val="3"/>
          <w:sz w:val="20"/>
          <w:szCs w:val="20"/>
        </w:rPr>
        <w:t>r</w:t>
      </w:r>
      <w:r w:rsidRPr="009A655C">
        <w:rPr>
          <w:spacing w:val="-1"/>
          <w:sz w:val="20"/>
          <w:szCs w:val="20"/>
        </w:rPr>
        <w:t>s</w:t>
      </w:r>
      <w:r w:rsidRPr="009A655C">
        <w:rPr>
          <w:sz w:val="20"/>
          <w:szCs w:val="20"/>
        </w:rPr>
        <w:t>,</w:t>
      </w:r>
      <w:r w:rsidRPr="009A655C">
        <w:rPr>
          <w:spacing w:val="-5"/>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2"/>
          <w:sz w:val="20"/>
          <w:szCs w:val="20"/>
        </w:rPr>
        <w:t>i</w:t>
      </w:r>
      <w:r w:rsidRPr="009A655C">
        <w:rPr>
          <w:spacing w:val="-4"/>
          <w:sz w:val="20"/>
          <w:szCs w:val="20"/>
        </w:rPr>
        <w:t>m</w:t>
      </w:r>
      <w:r w:rsidRPr="009A655C">
        <w:rPr>
          <w:spacing w:val="1"/>
          <w:sz w:val="20"/>
          <w:szCs w:val="20"/>
        </w:rPr>
        <w:t>p</w:t>
      </w:r>
      <w:r w:rsidRPr="009A655C">
        <w:rPr>
          <w:sz w:val="20"/>
          <w:szCs w:val="20"/>
        </w:rPr>
        <w:t>l</w:t>
      </w:r>
      <w:r w:rsidRPr="009A655C">
        <w:rPr>
          <w:spacing w:val="2"/>
          <w:sz w:val="20"/>
          <w:szCs w:val="20"/>
        </w:rPr>
        <w:t>e</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7"/>
          <w:sz w:val="20"/>
          <w:szCs w:val="20"/>
        </w:rPr>
        <w:t xml:space="preserve"> </w:t>
      </w:r>
      <w:r w:rsidRPr="009A655C">
        <w:rPr>
          <w:spacing w:val="-1"/>
          <w:sz w:val="20"/>
          <w:szCs w:val="20"/>
        </w:rPr>
        <w:t>m</w:t>
      </w:r>
      <w:r w:rsidRPr="009A655C">
        <w:rPr>
          <w:sz w:val="20"/>
          <w:szCs w:val="20"/>
        </w:rPr>
        <w:t>e</w:t>
      </w:r>
      <w:r w:rsidRPr="009A655C">
        <w:rPr>
          <w:spacing w:val="3"/>
          <w:sz w:val="20"/>
          <w:szCs w:val="20"/>
        </w:rPr>
        <w:t>a</w:t>
      </w:r>
      <w:r w:rsidRPr="009A655C">
        <w:rPr>
          <w:spacing w:val="-1"/>
          <w:sz w:val="20"/>
          <w:szCs w:val="20"/>
        </w:rPr>
        <w:t>su</w:t>
      </w:r>
      <w:r w:rsidRPr="009A655C">
        <w:rPr>
          <w:spacing w:val="1"/>
          <w:sz w:val="20"/>
          <w:szCs w:val="20"/>
        </w:rPr>
        <w:t>r</w:t>
      </w:r>
      <w:r w:rsidRPr="009A655C">
        <w:rPr>
          <w:sz w:val="20"/>
          <w:szCs w:val="20"/>
        </w:rPr>
        <w:t>es</w:t>
      </w:r>
      <w:r w:rsidRPr="009A655C">
        <w:rPr>
          <w:spacing w:val="-7"/>
          <w:sz w:val="20"/>
          <w:szCs w:val="20"/>
        </w:rPr>
        <w:t xml:space="preserve"> </w:t>
      </w:r>
      <w:r w:rsidRPr="009A655C">
        <w:rPr>
          <w:sz w:val="20"/>
          <w:szCs w:val="20"/>
        </w:rPr>
        <w:t>to</w:t>
      </w:r>
      <w:r w:rsidRPr="009A655C">
        <w:rPr>
          <w:spacing w:val="-1"/>
          <w:sz w:val="20"/>
          <w:szCs w:val="20"/>
        </w:rPr>
        <w:t xml:space="preserve"> s</w:t>
      </w:r>
      <w:r w:rsidRPr="009A655C">
        <w:rPr>
          <w:sz w:val="20"/>
          <w:szCs w:val="20"/>
        </w:rPr>
        <w:t>ta</w:t>
      </w:r>
      <w:r w:rsidRPr="009A655C">
        <w:rPr>
          <w:spacing w:val="1"/>
          <w:sz w:val="20"/>
          <w:szCs w:val="20"/>
        </w:rPr>
        <w:t>b</w:t>
      </w:r>
      <w:r w:rsidRPr="009A655C">
        <w:rPr>
          <w:sz w:val="20"/>
          <w:szCs w:val="20"/>
        </w:rPr>
        <w:t>i</w:t>
      </w:r>
      <w:r w:rsidRPr="009A655C">
        <w:rPr>
          <w:spacing w:val="2"/>
          <w:sz w:val="20"/>
          <w:szCs w:val="20"/>
        </w:rPr>
        <w:t>li</w:t>
      </w:r>
      <w:r w:rsidRPr="009A655C">
        <w:rPr>
          <w:sz w:val="20"/>
          <w:szCs w:val="20"/>
        </w:rPr>
        <w:t>ze</w:t>
      </w:r>
      <w:r w:rsidRPr="009A655C">
        <w:rPr>
          <w:spacing w:val="-6"/>
          <w:sz w:val="20"/>
          <w:szCs w:val="20"/>
        </w:rPr>
        <w:t xml:space="preserve"> </w:t>
      </w:r>
      <w:r w:rsidRPr="009A655C">
        <w:rPr>
          <w:sz w:val="20"/>
          <w:szCs w:val="20"/>
        </w:rPr>
        <w:t>t</w:t>
      </w:r>
      <w:r w:rsidRPr="009A655C">
        <w:rPr>
          <w:spacing w:val="-1"/>
          <w:sz w:val="20"/>
          <w:szCs w:val="20"/>
        </w:rPr>
        <w:t>h</w:t>
      </w:r>
      <w:r w:rsidRPr="009A655C">
        <w:rPr>
          <w:sz w:val="20"/>
          <w:szCs w:val="20"/>
        </w:rPr>
        <w:t>e a</w:t>
      </w:r>
      <w:r w:rsidRPr="009A655C">
        <w:rPr>
          <w:spacing w:val="1"/>
          <w:sz w:val="20"/>
          <w:szCs w:val="20"/>
        </w:rPr>
        <w:t>r</w:t>
      </w:r>
      <w:r w:rsidRPr="009A655C">
        <w:rPr>
          <w:sz w:val="20"/>
          <w:szCs w:val="20"/>
        </w:rPr>
        <w:t>e</w:t>
      </w:r>
      <w:r w:rsidRPr="009A655C">
        <w:rPr>
          <w:spacing w:val="1"/>
          <w:sz w:val="20"/>
          <w:szCs w:val="20"/>
        </w:rPr>
        <w:t>a</w:t>
      </w:r>
      <w:r w:rsidRPr="009A655C">
        <w:rPr>
          <w:sz w:val="20"/>
          <w:szCs w:val="20"/>
        </w:rPr>
        <w:t>,</w:t>
      </w:r>
      <w:r w:rsidRPr="009A655C">
        <w:rPr>
          <w:spacing w:val="-3"/>
          <w:sz w:val="20"/>
          <w:szCs w:val="20"/>
        </w:rPr>
        <w:t xml:space="preserve"> </w:t>
      </w:r>
      <w:r w:rsidRPr="009A655C">
        <w:rPr>
          <w:sz w:val="20"/>
          <w:szCs w:val="20"/>
        </w:rPr>
        <w:t>if</w:t>
      </w:r>
      <w:r w:rsidRPr="009A655C">
        <w:rPr>
          <w:spacing w:val="-3"/>
          <w:sz w:val="20"/>
          <w:szCs w:val="20"/>
        </w:rPr>
        <w:t xml:space="preserve"> </w:t>
      </w:r>
      <w:r w:rsidRPr="009A655C">
        <w:rPr>
          <w:spacing w:val="-1"/>
          <w:sz w:val="20"/>
          <w:szCs w:val="20"/>
        </w:rPr>
        <w:t>n</w:t>
      </w:r>
      <w:r w:rsidRPr="009A655C">
        <w:rPr>
          <w:sz w:val="20"/>
          <w:szCs w:val="20"/>
        </w:rPr>
        <w:t>e</w:t>
      </w:r>
      <w:r w:rsidRPr="009A655C">
        <w:rPr>
          <w:spacing w:val="1"/>
          <w:sz w:val="20"/>
          <w:szCs w:val="20"/>
        </w:rPr>
        <w:t>c</w:t>
      </w:r>
      <w:r w:rsidRPr="009A655C">
        <w:rPr>
          <w:sz w:val="20"/>
          <w:szCs w:val="20"/>
        </w:rPr>
        <w:t>e</w:t>
      </w:r>
      <w:r w:rsidRPr="009A655C">
        <w:rPr>
          <w:spacing w:val="2"/>
          <w:sz w:val="20"/>
          <w:szCs w:val="20"/>
        </w:rPr>
        <w:t>s</w:t>
      </w:r>
      <w:r w:rsidRPr="009A655C">
        <w:rPr>
          <w:spacing w:val="-1"/>
          <w:sz w:val="20"/>
          <w:szCs w:val="20"/>
        </w:rPr>
        <w:t>s</w:t>
      </w:r>
      <w:r w:rsidRPr="009A655C">
        <w:rPr>
          <w:sz w:val="20"/>
          <w:szCs w:val="20"/>
        </w:rPr>
        <w:t>a</w:t>
      </w:r>
      <w:r w:rsidRPr="009A655C">
        <w:rPr>
          <w:spacing w:val="3"/>
          <w:sz w:val="20"/>
          <w:szCs w:val="20"/>
        </w:rPr>
        <w:t>r</w:t>
      </w:r>
      <w:r w:rsidRPr="009A655C">
        <w:rPr>
          <w:spacing w:val="-4"/>
          <w:sz w:val="20"/>
          <w:szCs w:val="20"/>
        </w:rPr>
        <w:t>y</w:t>
      </w:r>
      <w:r w:rsidRPr="009A655C">
        <w:rPr>
          <w:sz w:val="20"/>
          <w:szCs w:val="20"/>
        </w:rPr>
        <w:t>,</w:t>
      </w:r>
      <w:r w:rsidRPr="009A655C">
        <w:rPr>
          <w:spacing w:val="-7"/>
          <w:sz w:val="20"/>
          <w:szCs w:val="20"/>
        </w:rPr>
        <w:t xml:space="preserve"> </w:t>
      </w:r>
      <w:r w:rsidRPr="009A655C">
        <w:rPr>
          <w:sz w:val="20"/>
          <w:szCs w:val="20"/>
        </w:rPr>
        <w:t>to</w:t>
      </w:r>
      <w:r w:rsidRPr="009A655C">
        <w:rPr>
          <w:spacing w:val="-1"/>
          <w:sz w:val="20"/>
          <w:szCs w:val="20"/>
        </w:rPr>
        <w:t xml:space="preserve"> </w:t>
      </w:r>
      <w:r w:rsidRPr="009A655C">
        <w:rPr>
          <w:spacing w:val="1"/>
          <w:sz w:val="20"/>
          <w:szCs w:val="20"/>
        </w:rPr>
        <w:t>prop</w:t>
      </w:r>
      <w:r w:rsidRPr="009A655C">
        <w:rPr>
          <w:sz w:val="20"/>
          <w:szCs w:val="20"/>
        </w:rPr>
        <w:t>e</w:t>
      </w:r>
      <w:r w:rsidRPr="009A655C">
        <w:rPr>
          <w:spacing w:val="1"/>
          <w:sz w:val="20"/>
          <w:szCs w:val="20"/>
        </w:rPr>
        <w:t>r</w:t>
      </w:r>
      <w:r w:rsidRPr="009A655C">
        <w:rPr>
          <w:sz w:val="20"/>
          <w:szCs w:val="20"/>
        </w:rPr>
        <w:t>ly</w:t>
      </w:r>
      <w:r w:rsidRPr="009A655C">
        <w:rPr>
          <w:spacing w:val="-8"/>
          <w:sz w:val="20"/>
          <w:szCs w:val="20"/>
        </w:rPr>
        <w:t xml:space="preserve"> </w:t>
      </w:r>
      <w:r w:rsidRPr="009A655C">
        <w:rPr>
          <w:spacing w:val="1"/>
          <w:sz w:val="20"/>
          <w:szCs w:val="20"/>
        </w:rPr>
        <w:t>pro</w:t>
      </w:r>
      <w:r w:rsidRPr="009A655C">
        <w:rPr>
          <w:sz w:val="20"/>
          <w:szCs w:val="20"/>
        </w:rPr>
        <w:t>tect</w:t>
      </w:r>
      <w:r w:rsidRPr="009A655C">
        <w:rPr>
          <w:spacing w:val="-5"/>
          <w:sz w:val="20"/>
          <w:szCs w:val="20"/>
        </w:rPr>
        <w:t xml:space="preserve"> </w:t>
      </w:r>
      <w:r w:rsidR="00565C46" w:rsidRPr="009A655C">
        <w:rPr>
          <w:sz w:val="20"/>
          <w:szCs w:val="20"/>
        </w:rPr>
        <w:t>a</w:t>
      </w:r>
      <w:r w:rsidR="00565C46" w:rsidRPr="009A655C">
        <w:rPr>
          <w:spacing w:val="1"/>
          <w:sz w:val="20"/>
          <w:szCs w:val="20"/>
        </w:rPr>
        <w:t>r</w:t>
      </w:r>
      <w:r w:rsidR="00565C46" w:rsidRPr="009A655C">
        <w:rPr>
          <w:sz w:val="20"/>
          <w:szCs w:val="20"/>
        </w:rPr>
        <w:t>te</w:t>
      </w:r>
      <w:r w:rsidR="00565C46" w:rsidRPr="009A655C">
        <w:rPr>
          <w:spacing w:val="-2"/>
          <w:sz w:val="20"/>
          <w:szCs w:val="20"/>
        </w:rPr>
        <w:t>f</w:t>
      </w:r>
      <w:r w:rsidR="00565C46" w:rsidRPr="009A655C">
        <w:rPr>
          <w:sz w:val="20"/>
          <w:szCs w:val="20"/>
        </w:rPr>
        <w:t>a</w:t>
      </w:r>
      <w:r w:rsidR="00565C46" w:rsidRPr="009A655C">
        <w:rPr>
          <w:spacing w:val="1"/>
          <w:sz w:val="20"/>
          <w:szCs w:val="20"/>
        </w:rPr>
        <w:t>c</w:t>
      </w:r>
      <w:r w:rsidR="00565C46" w:rsidRPr="009A655C">
        <w:rPr>
          <w:sz w:val="20"/>
          <w:szCs w:val="20"/>
        </w:rPr>
        <w:t>t</w:t>
      </w:r>
      <w:r w:rsidR="00565C46" w:rsidRPr="009A655C">
        <w:rPr>
          <w:spacing w:val="5"/>
          <w:sz w:val="20"/>
          <w:szCs w:val="20"/>
        </w:rPr>
        <w:t>s</w:t>
      </w:r>
      <w:r w:rsidRPr="009A655C">
        <w:rPr>
          <w:sz w:val="20"/>
          <w:szCs w:val="20"/>
        </w:rPr>
        <w:t>;</w:t>
      </w:r>
    </w:p>
    <w:p w14:paraId="3C2984AB" w14:textId="1957C003"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2"/>
          <w:sz w:val="20"/>
          <w:szCs w:val="20"/>
        </w:rPr>
        <w:t>P</w:t>
      </w:r>
      <w:r w:rsidRPr="009A655C">
        <w:rPr>
          <w:spacing w:val="1"/>
          <w:sz w:val="20"/>
          <w:szCs w:val="20"/>
        </w:rPr>
        <w:t>r</w:t>
      </w:r>
      <w:r w:rsidRPr="009A655C">
        <w:rPr>
          <w:sz w:val="20"/>
          <w:szCs w:val="20"/>
        </w:rPr>
        <w:t>e</w:t>
      </w:r>
      <w:r w:rsidRPr="009A655C">
        <w:rPr>
          <w:spacing w:val="-1"/>
          <w:sz w:val="20"/>
          <w:szCs w:val="20"/>
        </w:rPr>
        <w:t>v</w:t>
      </w:r>
      <w:r w:rsidRPr="009A655C">
        <w:rPr>
          <w:sz w:val="20"/>
          <w:szCs w:val="20"/>
        </w:rPr>
        <w:t>e</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1"/>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p</w:t>
      </w:r>
      <w:r w:rsidRPr="009A655C">
        <w:rPr>
          <w:sz w:val="20"/>
          <w:szCs w:val="20"/>
        </w:rPr>
        <w:t>e</w:t>
      </w:r>
      <w:r w:rsidRPr="009A655C">
        <w:rPr>
          <w:spacing w:val="-1"/>
          <w:sz w:val="20"/>
          <w:szCs w:val="20"/>
        </w:rPr>
        <w:t>n</w:t>
      </w:r>
      <w:r w:rsidRPr="009A655C">
        <w:rPr>
          <w:sz w:val="20"/>
          <w:szCs w:val="20"/>
        </w:rPr>
        <w:t>alize</w:t>
      </w:r>
      <w:r w:rsidRPr="009A655C">
        <w:rPr>
          <w:spacing w:val="-6"/>
          <w:sz w:val="20"/>
          <w:szCs w:val="20"/>
        </w:rPr>
        <w:t xml:space="preserve"> </w:t>
      </w:r>
      <w:r w:rsidRPr="009A655C">
        <w:rPr>
          <w:spacing w:val="3"/>
          <w:sz w:val="20"/>
          <w:szCs w:val="20"/>
        </w:rPr>
        <w:t>a</w:t>
      </w:r>
      <w:r w:rsidRPr="009A655C">
        <w:rPr>
          <w:spacing w:val="1"/>
          <w:sz w:val="20"/>
          <w:szCs w:val="20"/>
        </w:rPr>
        <w:t>n</w:t>
      </w:r>
      <w:r w:rsidRPr="009A655C">
        <w:rPr>
          <w:sz w:val="20"/>
          <w:szCs w:val="20"/>
        </w:rPr>
        <w:t>y</w:t>
      </w:r>
      <w:r w:rsidRPr="009A655C">
        <w:rPr>
          <w:spacing w:val="-4"/>
          <w:sz w:val="20"/>
          <w:szCs w:val="20"/>
        </w:rPr>
        <w:t xml:space="preserve"> </w:t>
      </w:r>
      <w:r w:rsidRPr="009A655C">
        <w:rPr>
          <w:spacing w:val="1"/>
          <w:sz w:val="20"/>
          <w:szCs w:val="20"/>
        </w:rPr>
        <w:t>u</w:t>
      </w:r>
      <w:r w:rsidRPr="009A655C">
        <w:rPr>
          <w:spacing w:val="-1"/>
          <w:sz w:val="20"/>
          <w:szCs w:val="20"/>
        </w:rPr>
        <w:t>n</w:t>
      </w:r>
      <w:r w:rsidRPr="009A655C">
        <w:rPr>
          <w:sz w:val="20"/>
          <w:szCs w:val="20"/>
        </w:rPr>
        <w:t>a</w:t>
      </w:r>
      <w:r w:rsidRPr="009A655C">
        <w:rPr>
          <w:spacing w:val="1"/>
          <w:sz w:val="20"/>
          <w:szCs w:val="20"/>
        </w:rPr>
        <w:t>u</w:t>
      </w:r>
      <w:r w:rsidRPr="009A655C">
        <w:rPr>
          <w:sz w:val="20"/>
          <w:szCs w:val="20"/>
        </w:rPr>
        <w:t>t</w:t>
      </w:r>
      <w:r w:rsidRPr="009A655C">
        <w:rPr>
          <w:spacing w:val="-1"/>
          <w:sz w:val="20"/>
          <w:szCs w:val="20"/>
        </w:rPr>
        <w:t>h</w:t>
      </w:r>
      <w:r w:rsidRPr="009A655C">
        <w:rPr>
          <w:spacing w:val="1"/>
          <w:sz w:val="20"/>
          <w:szCs w:val="20"/>
        </w:rPr>
        <w:t>or</w:t>
      </w:r>
      <w:r w:rsidRPr="009A655C">
        <w:rPr>
          <w:sz w:val="20"/>
          <w:szCs w:val="20"/>
        </w:rPr>
        <w:t>ized</w:t>
      </w:r>
      <w:r w:rsidRPr="009A655C">
        <w:rPr>
          <w:spacing w:val="-8"/>
          <w:sz w:val="20"/>
          <w:szCs w:val="20"/>
        </w:rPr>
        <w:t xml:space="preserve"> </w:t>
      </w:r>
      <w:r w:rsidRPr="009A655C">
        <w:rPr>
          <w:spacing w:val="4"/>
          <w:sz w:val="20"/>
          <w:szCs w:val="20"/>
        </w:rPr>
        <w:t>a</w:t>
      </w:r>
      <w:r w:rsidRPr="009A655C">
        <w:rPr>
          <w:sz w:val="20"/>
          <w:szCs w:val="20"/>
        </w:rPr>
        <w:t>c</w:t>
      </w:r>
      <w:r w:rsidRPr="009A655C">
        <w:rPr>
          <w:spacing w:val="1"/>
          <w:sz w:val="20"/>
          <w:szCs w:val="20"/>
        </w:rPr>
        <w:t>c</w:t>
      </w:r>
      <w:r w:rsidRPr="009A655C">
        <w:rPr>
          <w:sz w:val="20"/>
          <w:szCs w:val="20"/>
        </w:rPr>
        <w:t>ess</w:t>
      </w:r>
      <w:r w:rsidRPr="009A655C">
        <w:rPr>
          <w:spacing w:val="-6"/>
          <w:sz w:val="20"/>
          <w:szCs w:val="20"/>
        </w:rPr>
        <w:t xml:space="preserve"> </w:t>
      </w:r>
      <w:r w:rsidRPr="009A655C">
        <w:rPr>
          <w:sz w:val="20"/>
          <w:szCs w:val="20"/>
        </w:rPr>
        <w:t>to</w:t>
      </w:r>
      <w:r w:rsidRPr="009A655C">
        <w:rPr>
          <w:spacing w:val="-1"/>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00565C46" w:rsidRPr="009A655C">
        <w:rPr>
          <w:sz w:val="20"/>
          <w:szCs w:val="20"/>
        </w:rPr>
        <w:t>a</w:t>
      </w:r>
      <w:r w:rsidR="00565C46" w:rsidRPr="009A655C">
        <w:rPr>
          <w:spacing w:val="1"/>
          <w:sz w:val="20"/>
          <w:szCs w:val="20"/>
        </w:rPr>
        <w:t>r</w:t>
      </w:r>
      <w:r w:rsidR="00565C46" w:rsidRPr="009A655C">
        <w:rPr>
          <w:sz w:val="20"/>
          <w:szCs w:val="20"/>
        </w:rPr>
        <w:t>t</w:t>
      </w:r>
      <w:r w:rsidR="00565C46" w:rsidRPr="009A655C">
        <w:rPr>
          <w:spacing w:val="2"/>
          <w:sz w:val="20"/>
          <w:szCs w:val="20"/>
        </w:rPr>
        <w:t>e</w:t>
      </w:r>
      <w:r w:rsidR="00565C46" w:rsidRPr="009A655C">
        <w:rPr>
          <w:spacing w:val="-2"/>
          <w:sz w:val="20"/>
          <w:szCs w:val="20"/>
        </w:rPr>
        <w:t>f</w:t>
      </w:r>
      <w:r w:rsidR="00565C46" w:rsidRPr="009A655C">
        <w:rPr>
          <w:sz w:val="20"/>
          <w:szCs w:val="20"/>
        </w:rPr>
        <w:t>a</w:t>
      </w:r>
      <w:r w:rsidR="00565C46" w:rsidRPr="009A655C">
        <w:rPr>
          <w:spacing w:val="1"/>
          <w:sz w:val="20"/>
          <w:szCs w:val="20"/>
        </w:rPr>
        <w:t>c</w:t>
      </w:r>
      <w:r w:rsidR="00565C46" w:rsidRPr="009A655C">
        <w:rPr>
          <w:sz w:val="20"/>
          <w:szCs w:val="20"/>
        </w:rPr>
        <w:t>t</w:t>
      </w:r>
      <w:r w:rsidR="00565C46" w:rsidRPr="009A655C">
        <w:rPr>
          <w:spacing w:val="3"/>
          <w:sz w:val="20"/>
          <w:szCs w:val="20"/>
        </w:rPr>
        <w:t>s</w:t>
      </w:r>
      <w:r w:rsidRPr="009A655C">
        <w:rPr>
          <w:sz w:val="20"/>
          <w:szCs w:val="20"/>
        </w:rPr>
        <w:t>;</w:t>
      </w:r>
    </w:p>
    <w:p w14:paraId="1FD378C1" w14:textId="77777777" w:rsidR="005034E2" w:rsidRPr="009A655C" w:rsidRDefault="005034E2" w:rsidP="005034E2">
      <w:pPr>
        <w:widowControl w:val="0"/>
        <w:autoSpaceDE w:val="0"/>
        <w:autoSpaceDN w:val="0"/>
        <w:adjustRightInd w:val="0"/>
        <w:ind w:left="120"/>
        <w:jc w:val="both"/>
        <w:rPr>
          <w:sz w:val="20"/>
          <w:szCs w:val="20"/>
        </w:rPr>
      </w:pPr>
      <w:r w:rsidRPr="009A655C">
        <w:rPr>
          <w:rFonts w:ascii="Wingdings" w:hAnsi="Wingdings" w:cs="Wingdings"/>
          <w:sz w:val="20"/>
          <w:szCs w:val="20"/>
        </w:rPr>
        <w:t></w:t>
      </w:r>
      <w:r w:rsidRPr="009A655C">
        <w:rPr>
          <w:sz w:val="20"/>
          <w:szCs w:val="20"/>
        </w:rPr>
        <w:t xml:space="preserve">    </w:t>
      </w:r>
      <w:r w:rsidRPr="009A655C">
        <w:rPr>
          <w:spacing w:val="18"/>
          <w:sz w:val="20"/>
          <w:szCs w:val="20"/>
        </w:rPr>
        <w:t xml:space="preserve"> </w:t>
      </w:r>
      <w:r w:rsidRPr="009A655C">
        <w:rPr>
          <w:spacing w:val="-1"/>
          <w:sz w:val="20"/>
          <w:szCs w:val="20"/>
        </w:rPr>
        <w:t>R</w:t>
      </w:r>
      <w:r w:rsidRPr="009A655C">
        <w:rPr>
          <w:sz w:val="20"/>
          <w:szCs w:val="20"/>
        </w:rPr>
        <w:t>esta</w:t>
      </w:r>
      <w:r w:rsidRPr="009A655C">
        <w:rPr>
          <w:spacing w:val="1"/>
          <w:sz w:val="20"/>
          <w:szCs w:val="20"/>
        </w:rPr>
        <w:t>r</w:t>
      </w:r>
      <w:r w:rsidRPr="009A655C">
        <w:rPr>
          <w:sz w:val="20"/>
          <w:szCs w:val="20"/>
        </w:rPr>
        <w:t>t</w:t>
      </w:r>
      <w:r w:rsidRPr="009A655C">
        <w:rPr>
          <w:spacing w:val="-6"/>
          <w:sz w:val="20"/>
          <w:szCs w:val="20"/>
        </w:rPr>
        <w:t xml:space="preserve"> </w:t>
      </w:r>
      <w:r w:rsidRPr="009A655C">
        <w:rPr>
          <w:spacing w:val="1"/>
          <w:sz w:val="20"/>
          <w:szCs w:val="20"/>
        </w:rPr>
        <w:t>con</w:t>
      </w:r>
      <w:r w:rsidRPr="009A655C">
        <w:rPr>
          <w:spacing w:val="-1"/>
          <w:sz w:val="20"/>
          <w:szCs w:val="20"/>
        </w:rPr>
        <w:t>s</w:t>
      </w:r>
      <w:r w:rsidRPr="009A655C">
        <w:rPr>
          <w:sz w:val="20"/>
          <w:szCs w:val="20"/>
        </w:rPr>
        <w:t>tr</w:t>
      </w:r>
      <w:r w:rsidRPr="009A655C">
        <w:rPr>
          <w:spacing w:val="-1"/>
          <w:sz w:val="20"/>
          <w:szCs w:val="20"/>
        </w:rPr>
        <w:t>u</w:t>
      </w:r>
      <w:r w:rsidRPr="009A655C">
        <w:rPr>
          <w:sz w:val="20"/>
          <w:szCs w:val="20"/>
        </w:rPr>
        <w:t>c</w:t>
      </w:r>
      <w:r w:rsidRPr="009A655C">
        <w:rPr>
          <w:spacing w:val="2"/>
          <w:sz w:val="20"/>
          <w:szCs w:val="20"/>
        </w:rPr>
        <w:t>t</w:t>
      </w:r>
      <w:r w:rsidRPr="009A655C">
        <w:rPr>
          <w:sz w:val="20"/>
          <w:szCs w:val="20"/>
        </w:rPr>
        <w:t>i</w:t>
      </w:r>
      <w:r w:rsidRPr="009A655C">
        <w:rPr>
          <w:spacing w:val="1"/>
          <w:sz w:val="20"/>
          <w:szCs w:val="20"/>
        </w:rPr>
        <w:t>o</w:t>
      </w:r>
      <w:r w:rsidRPr="009A655C">
        <w:rPr>
          <w:sz w:val="20"/>
          <w:szCs w:val="20"/>
        </w:rPr>
        <w:t>n</w:t>
      </w:r>
      <w:r w:rsidRPr="009A655C">
        <w:rPr>
          <w:spacing w:val="-9"/>
          <w:sz w:val="20"/>
          <w:szCs w:val="20"/>
        </w:rPr>
        <w:t xml:space="preserve">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s</w:t>
      </w:r>
      <w:r w:rsidRPr="009A655C">
        <w:rPr>
          <w:spacing w:val="-5"/>
          <w:sz w:val="20"/>
          <w:szCs w:val="20"/>
        </w:rPr>
        <w:t xml:space="preserve"> </w:t>
      </w:r>
      <w:r w:rsidRPr="009A655C">
        <w:rPr>
          <w:spacing w:val="3"/>
          <w:sz w:val="20"/>
          <w:szCs w:val="20"/>
        </w:rPr>
        <w:t>o</w:t>
      </w:r>
      <w:r w:rsidRPr="009A655C">
        <w:rPr>
          <w:spacing w:val="-1"/>
          <w:sz w:val="20"/>
          <w:szCs w:val="20"/>
        </w:rPr>
        <w:t>n</w:t>
      </w:r>
      <w:r w:rsidRPr="009A655C">
        <w:rPr>
          <w:spacing w:val="2"/>
          <w:sz w:val="20"/>
          <w:szCs w:val="20"/>
        </w:rPr>
        <w:t>l</w:t>
      </w:r>
      <w:r w:rsidRPr="009A655C">
        <w:rPr>
          <w:sz w:val="20"/>
          <w:szCs w:val="20"/>
        </w:rPr>
        <w:t>y</w:t>
      </w:r>
      <w:r w:rsidRPr="009A655C">
        <w:rPr>
          <w:spacing w:val="-5"/>
          <w:sz w:val="20"/>
          <w:szCs w:val="20"/>
        </w:rPr>
        <w:t xml:space="preserve"> </w:t>
      </w:r>
      <w:r w:rsidRPr="009A655C">
        <w:rPr>
          <w:spacing w:val="-1"/>
          <w:sz w:val="20"/>
          <w:szCs w:val="20"/>
        </w:rPr>
        <w:t>u</w:t>
      </w:r>
      <w:r w:rsidRPr="009A655C">
        <w:rPr>
          <w:spacing w:val="1"/>
          <w:sz w:val="20"/>
          <w:szCs w:val="20"/>
        </w:rPr>
        <w:t>po</w:t>
      </w:r>
      <w:r w:rsidRPr="009A655C">
        <w:rPr>
          <w:sz w:val="20"/>
          <w:szCs w:val="20"/>
        </w:rPr>
        <w:t>n</w:t>
      </w:r>
      <w:r w:rsidRPr="009A655C">
        <w:rPr>
          <w:spacing w:val="-5"/>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a</w:t>
      </w:r>
      <w:r w:rsidRPr="009A655C">
        <w:rPr>
          <w:spacing w:val="-1"/>
          <w:sz w:val="20"/>
          <w:szCs w:val="20"/>
        </w:rPr>
        <w:t>u</w:t>
      </w:r>
      <w:r w:rsidRPr="009A655C">
        <w:rPr>
          <w:spacing w:val="2"/>
          <w:sz w:val="20"/>
          <w:szCs w:val="20"/>
        </w:rPr>
        <w:t>t</w:t>
      </w:r>
      <w:r w:rsidRPr="009A655C">
        <w:rPr>
          <w:spacing w:val="-1"/>
          <w:sz w:val="20"/>
          <w:szCs w:val="20"/>
        </w:rPr>
        <w:t>h</w:t>
      </w:r>
      <w:r w:rsidRPr="009A655C">
        <w:rPr>
          <w:spacing w:val="1"/>
          <w:sz w:val="20"/>
          <w:szCs w:val="20"/>
        </w:rPr>
        <w:t>or</w:t>
      </w:r>
      <w:r w:rsidRPr="009A655C">
        <w:rPr>
          <w:sz w:val="20"/>
          <w:szCs w:val="20"/>
        </w:rPr>
        <w:t>izati</w:t>
      </w:r>
      <w:r w:rsidRPr="009A655C">
        <w:rPr>
          <w:spacing w:val="1"/>
          <w:sz w:val="20"/>
          <w:szCs w:val="20"/>
        </w:rPr>
        <w:t>o</w:t>
      </w:r>
      <w:r w:rsidRPr="009A655C">
        <w:rPr>
          <w:sz w:val="20"/>
          <w:szCs w:val="20"/>
        </w:rPr>
        <w:t>n</w:t>
      </w:r>
      <w:r w:rsidRPr="009A655C">
        <w:rPr>
          <w:spacing w:val="-12"/>
          <w:sz w:val="20"/>
          <w:szCs w:val="20"/>
        </w:rPr>
        <w:t xml:space="preserve"> </w:t>
      </w:r>
      <w:r w:rsidRPr="009A655C">
        <w:rPr>
          <w:spacing w:val="3"/>
          <w:sz w:val="20"/>
          <w:szCs w:val="20"/>
        </w:rPr>
        <w:t>o</w:t>
      </w:r>
      <w:r w:rsidRPr="009A655C">
        <w:rPr>
          <w:sz w:val="20"/>
          <w:szCs w:val="20"/>
        </w:rPr>
        <w:t>f</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r</w:t>
      </w:r>
      <w:r w:rsidRPr="009A655C">
        <w:rPr>
          <w:sz w:val="20"/>
          <w:szCs w:val="20"/>
        </w:rPr>
        <w:t>ele</w:t>
      </w:r>
      <w:r w:rsidRPr="009A655C">
        <w:rPr>
          <w:spacing w:val="-1"/>
          <w:sz w:val="20"/>
          <w:szCs w:val="20"/>
        </w:rPr>
        <w:t>v</w:t>
      </w:r>
      <w:r w:rsidRPr="009A655C">
        <w:rPr>
          <w:sz w:val="20"/>
          <w:szCs w:val="20"/>
        </w:rPr>
        <w:t>a</w:t>
      </w:r>
      <w:r w:rsidRPr="009A655C">
        <w:rPr>
          <w:spacing w:val="-1"/>
          <w:sz w:val="20"/>
          <w:szCs w:val="20"/>
        </w:rPr>
        <w:t>n</w:t>
      </w:r>
      <w:r w:rsidRPr="009A655C">
        <w:rPr>
          <w:sz w:val="20"/>
          <w:szCs w:val="20"/>
        </w:rPr>
        <w:t>t</w:t>
      </w:r>
      <w:r w:rsidRPr="009A655C">
        <w:rPr>
          <w:spacing w:val="-6"/>
          <w:sz w:val="20"/>
          <w:szCs w:val="20"/>
        </w:rPr>
        <w:t xml:space="preserve"> </w:t>
      </w:r>
      <w:r w:rsidRPr="009A655C">
        <w:rPr>
          <w:spacing w:val="3"/>
          <w:sz w:val="20"/>
          <w:szCs w:val="20"/>
        </w:rPr>
        <w:t>a</w:t>
      </w:r>
      <w:r w:rsidRPr="009A655C">
        <w:rPr>
          <w:spacing w:val="-1"/>
          <w:sz w:val="20"/>
          <w:szCs w:val="20"/>
        </w:rPr>
        <w:t>u</w:t>
      </w:r>
      <w:r w:rsidRPr="009A655C">
        <w:rPr>
          <w:spacing w:val="2"/>
          <w:sz w:val="20"/>
          <w:szCs w:val="20"/>
        </w:rPr>
        <w:t>t</w:t>
      </w:r>
      <w:r w:rsidRPr="009A655C">
        <w:rPr>
          <w:spacing w:val="-1"/>
          <w:sz w:val="20"/>
          <w:szCs w:val="20"/>
        </w:rPr>
        <w:t>h</w:t>
      </w:r>
      <w:r w:rsidRPr="009A655C">
        <w:rPr>
          <w:spacing w:val="1"/>
          <w:sz w:val="20"/>
          <w:szCs w:val="20"/>
        </w:rPr>
        <w:t>or</w:t>
      </w:r>
      <w:r w:rsidRPr="009A655C">
        <w:rPr>
          <w:sz w:val="20"/>
          <w:szCs w:val="20"/>
        </w:rPr>
        <w:t>itie</w:t>
      </w:r>
      <w:r w:rsidRPr="009A655C">
        <w:rPr>
          <w:spacing w:val="-1"/>
          <w:sz w:val="20"/>
          <w:szCs w:val="20"/>
        </w:rPr>
        <w:t>s</w:t>
      </w:r>
      <w:r w:rsidRPr="009A655C">
        <w:rPr>
          <w:sz w:val="20"/>
          <w:szCs w:val="20"/>
        </w:rPr>
        <w:t>.</w:t>
      </w:r>
    </w:p>
    <w:p w14:paraId="0ECC356B" w14:textId="77777777" w:rsidR="005034E2" w:rsidRPr="009A655C" w:rsidRDefault="005034E2" w:rsidP="005034E2">
      <w:pPr>
        <w:widowControl w:val="0"/>
        <w:autoSpaceDE w:val="0"/>
        <w:autoSpaceDN w:val="0"/>
        <w:adjustRightInd w:val="0"/>
        <w:spacing w:before="13" w:line="220" w:lineRule="exact"/>
        <w:jc w:val="both"/>
      </w:pPr>
    </w:p>
    <w:p w14:paraId="4B2A1147" w14:textId="77777777" w:rsidR="005034E2" w:rsidRPr="009A655C" w:rsidRDefault="005034E2" w:rsidP="005034E2">
      <w:pPr>
        <w:widowControl w:val="0"/>
        <w:autoSpaceDE w:val="0"/>
        <w:autoSpaceDN w:val="0"/>
        <w:adjustRightInd w:val="0"/>
        <w:ind w:left="120"/>
        <w:jc w:val="both"/>
        <w:rPr>
          <w:sz w:val="20"/>
          <w:szCs w:val="20"/>
        </w:rPr>
      </w:pPr>
      <w:r w:rsidRPr="009A655C">
        <w:rPr>
          <w:b/>
          <w:bCs/>
          <w:spacing w:val="-1"/>
          <w:sz w:val="20"/>
          <w:szCs w:val="20"/>
        </w:rPr>
        <w:t>E</w:t>
      </w:r>
      <w:r w:rsidRPr="009A655C">
        <w:rPr>
          <w:b/>
          <w:bCs/>
          <w:sz w:val="20"/>
          <w:szCs w:val="20"/>
        </w:rPr>
        <w:t>n</w:t>
      </w:r>
      <w:r w:rsidRPr="009A655C">
        <w:rPr>
          <w:b/>
          <w:bCs/>
          <w:spacing w:val="1"/>
          <w:sz w:val="20"/>
          <w:szCs w:val="20"/>
        </w:rPr>
        <w:t>v</w:t>
      </w:r>
      <w:r w:rsidRPr="009A655C">
        <w:rPr>
          <w:b/>
          <w:bCs/>
          <w:sz w:val="20"/>
          <w:szCs w:val="20"/>
        </w:rPr>
        <w:t>ir</w:t>
      </w:r>
      <w:r w:rsidRPr="009A655C">
        <w:rPr>
          <w:b/>
          <w:bCs/>
          <w:spacing w:val="1"/>
          <w:sz w:val="20"/>
          <w:szCs w:val="20"/>
        </w:rPr>
        <w:t>o</w:t>
      </w:r>
      <w:r w:rsidRPr="009A655C">
        <w:rPr>
          <w:b/>
          <w:bCs/>
          <w:spacing w:val="2"/>
          <w:sz w:val="20"/>
          <w:szCs w:val="20"/>
        </w:rPr>
        <w:t>n</w:t>
      </w:r>
      <w:r w:rsidRPr="009A655C">
        <w:rPr>
          <w:b/>
          <w:bCs/>
          <w:spacing w:val="-3"/>
          <w:sz w:val="20"/>
          <w:szCs w:val="20"/>
        </w:rPr>
        <w:t>m</w:t>
      </w:r>
      <w:r w:rsidRPr="009A655C">
        <w:rPr>
          <w:b/>
          <w:bCs/>
          <w:spacing w:val="3"/>
          <w:sz w:val="20"/>
          <w:szCs w:val="20"/>
        </w:rPr>
        <w:t>e</w:t>
      </w:r>
      <w:r w:rsidRPr="009A655C">
        <w:rPr>
          <w:b/>
          <w:bCs/>
          <w:sz w:val="20"/>
          <w:szCs w:val="20"/>
        </w:rPr>
        <w:t>nt</w:t>
      </w:r>
      <w:r w:rsidRPr="009A655C">
        <w:rPr>
          <w:b/>
          <w:bCs/>
          <w:spacing w:val="2"/>
          <w:sz w:val="20"/>
          <w:szCs w:val="20"/>
        </w:rPr>
        <w:t>a</w:t>
      </w:r>
      <w:r w:rsidRPr="009A655C">
        <w:rPr>
          <w:b/>
          <w:bCs/>
          <w:sz w:val="20"/>
          <w:szCs w:val="20"/>
        </w:rPr>
        <w:t>l</w:t>
      </w:r>
      <w:r w:rsidRPr="009A655C">
        <w:rPr>
          <w:b/>
          <w:bCs/>
          <w:spacing w:val="-13"/>
          <w:sz w:val="20"/>
          <w:szCs w:val="20"/>
        </w:rPr>
        <w:t xml:space="preserve"> </w:t>
      </w:r>
      <w:r w:rsidRPr="009A655C">
        <w:rPr>
          <w:b/>
          <w:bCs/>
          <w:sz w:val="20"/>
          <w:szCs w:val="20"/>
        </w:rPr>
        <w:t>Su</w:t>
      </w:r>
      <w:r w:rsidRPr="009A655C">
        <w:rPr>
          <w:b/>
          <w:bCs/>
          <w:spacing w:val="-1"/>
          <w:sz w:val="20"/>
          <w:szCs w:val="20"/>
        </w:rPr>
        <w:t>p</w:t>
      </w:r>
      <w:r w:rsidRPr="009A655C">
        <w:rPr>
          <w:b/>
          <w:bCs/>
          <w:sz w:val="20"/>
          <w:szCs w:val="20"/>
        </w:rPr>
        <w:t>e</w:t>
      </w:r>
      <w:r w:rsidRPr="009A655C">
        <w:rPr>
          <w:b/>
          <w:bCs/>
          <w:spacing w:val="1"/>
          <w:sz w:val="20"/>
          <w:szCs w:val="20"/>
        </w:rPr>
        <w:t>rv</w:t>
      </w:r>
      <w:r w:rsidRPr="009A655C">
        <w:rPr>
          <w:b/>
          <w:bCs/>
          <w:sz w:val="20"/>
          <w:szCs w:val="20"/>
        </w:rPr>
        <w:t>i</w:t>
      </w:r>
      <w:r w:rsidRPr="009A655C">
        <w:rPr>
          <w:b/>
          <w:bCs/>
          <w:spacing w:val="-1"/>
          <w:sz w:val="20"/>
          <w:szCs w:val="20"/>
        </w:rPr>
        <w:t>s</w:t>
      </w:r>
      <w:r w:rsidRPr="009A655C">
        <w:rPr>
          <w:b/>
          <w:bCs/>
          <w:sz w:val="20"/>
          <w:szCs w:val="20"/>
        </w:rPr>
        <w:t>i</w:t>
      </w:r>
      <w:r w:rsidRPr="009A655C">
        <w:rPr>
          <w:b/>
          <w:bCs/>
          <w:spacing w:val="1"/>
          <w:sz w:val="20"/>
          <w:szCs w:val="20"/>
        </w:rPr>
        <w:t>o</w:t>
      </w:r>
      <w:r w:rsidRPr="009A655C">
        <w:rPr>
          <w:b/>
          <w:bCs/>
          <w:sz w:val="20"/>
          <w:szCs w:val="20"/>
        </w:rPr>
        <w:t>n</w:t>
      </w:r>
      <w:r w:rsidRPr="009A655C">
        <w:rPr>
          <w:b/>
          <w:bCs/>
          <w:spacing w:val="-8"/>
          <w:sz w:val="20"/>
          <w:szCs w:val="20"/>
        </w:rPr>
        <w:t xml:space="preserve"> </w:t>
      </w:r>
      <w:r w:rsidRPr="009A655C">
        <w:rPr>
          <w:b/>
          <w:bCs/>
          <w:sz w:val="20"/>
          <w:szCs w:val="20"/>
        </w:rPr>
        <w:t>d</w:t>
      </w:r>
      <w:r w:rsidRPr="009A655C">
        <w:rPr>
          <w:b/>
          <w:bCs/>
          <w:spacing w:val="-1"/>
          <w:sz w:val="20"/>
          <w:szCs w:val="20"/>
        </w:rPr>
        <w:t>u</w:t>
      </w:r>
      <w:r w:rsidRPr="009A655C">
        <w:rPr>
          <w:b/>
          <w:bCs/>
          <w:sz w:val="20"/>
          <w:szCs w:val="20"/>
        </w:rPr>
        <w:t>ring</w:t>
      </w:r>
      <w:r w:rsidRPr="009A655C">
        <w:rPr>
          <w:b/>
          <w:bCs/>
          <w:spacing w:val="-5"/>
          <w:sz w:val="20"/>
          <w:szCs w:val="20"/>
        </w:rPr>
        <w:t xml:space="preserve"> </w:t>
      </w:r>
      <w:r w:rsidRPr="009A655C">
        <w:rPr>
          <w:b/>
          <w:bCs/>
          <w:sz w:val="20"/>
          <w:szCs w:val="20"/>
        </w:rPr>
        <w:t>C</w:t>
      </w:r>
      <w:r w:rsidRPr="009A655C">
        <w:rPr>
          <w:b/>
          <w:bCs/>
          <w:spacing w:val="1"/>
          <w:sz w:val="20"/>
          <w:szCs w:val="20"/>
        </w:rPr>
        <w:t>o</w:t>
      </w:r>
      <w:r w:rsidRPr="009A655C">
        <w:rPr>
          <w:b/>
          <w:bCs/>
          <w:sz w:val="20"/>
          <w:szCs w:val="20"/>
        </w:rPr>
        <w:t>n</w:t>
      </w:r>
      <w:r w:rsidRPr="009A655C">
        <w:rPr>
          <w:b/>
          <w:bCs/>
          <w:spacing w:val="-1"/>
          <w:sz w:val="20"/>
          <w:szCs w:val="20"/>
        </w:rPr>
        <w:t>s</w:t>
      </w:r>
      <w:r w:rsidRPr="009A655C">
        <w:rPr>
          <w:b/>
          <w:bCs/>
          <w:spacing w:val="1"/>
          <w:sz w:val="20"/>
          <w:szCs w:val="20"/>
        </w:rPr>
        <w:t>t</w:t>
      </w:r>
      <w:r w:rsidRPr="009A655C">
        <w:rPr>
          <w:b/>
          <w:bCs/>
          <w:sz w:val="20"/>
          <w:szCs w:val="20"/>
        </w:rPr>
        <w:t>ruc</w:t>
      </w:r>
      <w:r w:rsidRPr="009A655C">
        <w:rPr>
          <w:b/>
          <w:bCs/>
          <w:spacing w:val="1"/>
          <w:sz w:val="20"/>
          <w:szCs w:val="20"/>
        </w:rPr>
        <w:t>t</w:t>
      </w:r>
      <w:r w:rsidRPr="009A655C">
        <w:rPr>
          <w:b/>
          <w:bCs/>
          <w:sz w:val="20"/>
          <w:szCs w:val="20"/>
        </w:rPr>
        <w:t>i</w:t>
      </w:r>
      <w:r w:rsidRPr="009A655C">
        <w:rPr>
          <w:b/>
          <w:bCs/>
          <w:spacing w:val="1"/>
          <w:sz w:val="20"/>
          <w:szCs w:val="20"/>
        </w:rPr>
        <w:t>o</w:t>
      </w:r>
      <w:r w:rsidRPr="009A655C">
        <w:rPr>
          <w:b/>
          <w:bCs/>
          <w:sz w:val="20"/>
          <w:szCs w:val="20"/>
        </w:rPr>
        <w:t>n</w:t>
      </w:r>
    </w:p>
    <w:p w14:paraId="27E5AE9B" w14:textId="77777777" w:rsidR="005034E2" w:rsidRDefault="005034E2" w:rsidP="005034E2">
      <w:pPr>
        <w:rPr>
          <w:w w:val="99"/>
          <w:sz w:val="20"/>
          <w:szCs w:val="20"/>
        </w:rPr>
      </w:pPr>
      <w:r w:rsidRPr="009A655C">
        <w:rPr>
          <w:spacing w:val="3"/>
          <w:sz w:val="20"/>
          <w:szCs w:val="20"/>
        </w:rPr>
        <w:t>T</w:t>
      </w:r>
      <w:r w:rsidRPr="009A655C">
        <w:rPr>
          <w:spacing w:val="-1"/>
          <w:sz w:val="20"/>
          <w:szCs w:val="20"/>
        </w:rPr>
        <w:t>h</w:t>
      </w:r>
      <w:r w:rsidRPr="009A655C">
        <w:rPr>
          <w:sz w:val="20"/>
          <w:szCs w:val="20"/>
        </w:rPr>
        <w:t>e</w:t>
      </w:r>
      <w:r w:rsidRPr="009A655C">
        <w:rPr>
          <w:spacing w:val="-2"/>
          <w:sz w:val="20"/>
          <w:szCs w:val="20"/>
        </w:rPr>
        <w:t xml:space="preserve"> </w:t>
      </w:r>
      <w:r w:rsidRPr="009A655C">
        <w:rPr>
          <w:spacing w:val="1"/>
          <w:sz w:val="20"/>
          <w:szCs w:val="20"/>
        </w:rPr>
        <w:t>b</w:t>
      </w:r>
      <w:r w:rsidRPr="009A655C">
        <w:rPr>
          <w:sz w:val="20"/>
          <w:szCs w:val="20"/>
        </w:rPr>
        <w:t>i</w:t>
      </w:r>
      <w:r w:rsidRPr="009A655C">
        <w:rPr>
          <w:spacing w:val="1"/>
          <w:sz w:val="20"/>
          <w:szCs w:val="20"/>
        </w:rPr>
        <w:t>dd</w:t>
      </w:r>
      <w:r w:rsidRPr="009A655C">
        <w:rPr>
          <w:sz w:val="20"/>
          <w:szCs w:val="20"/>
        </w:rPr>
        <w:t>i</w:t>
      </w:r>
      <w:r w:rsidRPr="009A655C">
        <w:rPr>
          <w:spacing w:val="-1"/>
          <w:sz w:val="20"/>
          <w:szCs w:val="20"/>
        </w:rPr>
        <w:t>n</w:t>
      </w:r>
      <w:r w:rsidRPr="009A655C">
        <w:rPr>
          <w:sz w:val="20"/>
          <w:szCs w:val="20"/>
        </w:rPr>
        <w:t>g</w:t>
      </w:r>
      <w:r w:rsidRPr="009A655C">
        <w:rPr>
          <w:spacing w:val="-7"/>
          <w:sz w:val="20"/>
          <w:szCs w:val="20"/>
        </w:rPr>
        <w:t xml:space="preserve"> </w:t>
      </w:r>
      <w:r w:rsidRPr="009A655C">
        <w:rPr>
          <w:spacing w:val="1"/>
          <w:sz w:val="20"/>
          <w:szCs w:val="20"/>
        </w:rPr>
        <w:t>do</w:t>
      </w:r>
      <w:r w:rsidRPr="009A655C">
        <w:rPr>
          <w:sz w:val="20"/>
          <w:szCs w:val="20"/>
        </w:rPr>
        <w:t>c</w:t>
      </w:r>
      <w:r w:rsidRPr="009A655C">
        <w:rPr>
          <w:spacing w:val="1"/>
          <w:sz w:val="20"/>
          <w:szCs w:val="20"/>
        </w:rPr>
        <w:t>u</w:t>
      </w:r>
      <w:r w:rsidRPr="009A655C">
        <w:rPr>
          <w:spacing w:val="-4"/>
          <w:sz w:val="20"/>
          <w:szCs w:val="20"/>
        </w:rPr>
        <w:t>m</w:t>
      </w:r>
      <w:r w:rsidRPr="009A655C">
        <w:rPr>
          <w:sz w:val="20"/>
          <w:szCs w:val="20"/>
        </w:rPr>
        <w:t>e</w:t>
      </w:r>
      <w:r w:rsidRPr="009A655C">
        <w:rPr>
          <w:spacing w:val="1"/>
          <w:sz w:val="20"/>
          <w:szCs w:val="20"/>
        </w:rPr>
        <w:t>n</w:t>
      </w:r>
      <w:r w:rsidRPr="009A655C">
        <w:rPr>
          <w:sz w:val="20"/>
          <w:szCs w:val="20"/>
        </w:rPr>
        <w:t>ts</w:t>
      </w:r>
      <w:r w:rsidRPr="009A655C">
        <w:rPr>
          <w:spacing w:val="-10"/>
          <w:sz w:val="20"/>
          <w:szCs w:val="20"/>
        </w:rPr>
        <w:t xml:space="preserve"> </w:t>
      </w:r>
      <w:r w:rsidRPr="009A655C">
        <w:rPr>
          <w:spacing w:val="2"/>
          <w:sz w:val="20"/>
          <w:szCs w:val="20"/>
        </w:rPr>
        <w:t>s</w:t>
      </w:r>
      <w:r w:rsidRPr="009A655C">
        <w:rPr>
          <w:spacing w:val="-1"/>
          <w:sz w:val="20"/>
          <w:szCs w:val="20"/>
        </w:rPr>
        <w:t>h</w:t>
      </w:r>
      <w:r w:rsidRPr="009A655C">
        <w:rPr>
          <w:spacing w:val="1"/>
          <w:sz w:val="20"/>
          <w:szCs w:val="20"/>
        </w:rPr>
        <w:t>o</w:t>
      </w:r>
      <w:r w:rsidRPr="009A655C">
        <w:rPr>
          <w:spacing w:val="-1"/>
          <w:sz w:val="20"/>
          <w:szCs w:val="20"/>
        </w:rPr>
        <w:t>u</w:t>
      </w:r>
      <w:r w:rsidRPr="009A655C">
        <w:rPr>
          <w:spacing w:val="2"/>
          <w:sz w:val="20"/>
          <w:szCs w:val="20"/>
        </w:rPr>
        <w:t>l</w:t>
      </w:r>
      <w:r w:rsidRPr="009A655C">
        <w:rPr>
          <w:sz w:val="20"/>
          <w:szCs w:val="20"/>
        </w:rPr>
        <w:t>d</w:t>
      </w:r>
      <w:r w:rsidRPr="009A655C">
        <w:rPr>
          <w:spacing w:val="-4"/>
          <w:sz w:val="20"/>
          <w:szCs w:val="20"/>
        </w:rPr>
        <w:t xml:space="preserve"> </w:t>
      </w:r>
      <w:r w:rsidRPr="009A655C">
        <w:rPr>
          <w:sz w:val="20"/>
          <w:szCs w:val="20"/>
        </w:rPr>
        <w:t>i</w:t>
      </w:r>
      <w:r w:rsidRPr="009A655C">
        <w:rPr>
          <w:spacing w:val="-1"/>
          <w:sz w:val="20"/>
          <w:szCs w:val="20"/>
        </w:rPr>
        <w:t>n</w:t>
      </w:r>
      <w:r w:rsidRPr="009A655C">
        <w:rPr>
          <w:spacing w:val="1"/>
          <w:sz w:val="20"/>
          <w:szCs w:val="20"/>
        </w:rPr>
        <w:t>d</w:t>
      </w:r>
      <w:r w:rsidRPr="009A655C">
        <w:rPr>
          <w:sz w:val="20"/>
          <w:szCs w:val="20"/>
        </w:rPr>
        <w:t>icate</w:t>
      </w:r>
      <w:r w:rsidRPr="009A655C">
        <w:rPr>
          <w:spacing w:val="-5"/>
          <w:sz w:val="20"/>
          <w:szCs w:val="20"/>
        </w:rPr>
        <w:t xml:space="preserve"> </w:t>
      </w:r>
      <w:r w:rsidRPr="009A655C">
        <w:rPr>
          <w:spacing w:val="-1"/>
          <w:sz w:val="20"/>
          <w:szCs w:val="20"/>
        </w:rPr>
        <w:t>h</w:t>
      </w:r>
      <w:r w:rsidRPr="009A655C">
        <w:rPr>
          <w:spacing w:val="3"/>
          <w:sz w:val="20"/>
          <w:szCs w:val="20"/>
        </w:rPr>
        <w:t>o</w:t>
      </w:r>
      <w:r w:rsidRPr="009A655C">
        <w:rPr>
          <w:sz w:val="20"/>
          <w:szCs w:val="20"/>
        </w:rPr>
        <w:t>w</w:t>
      </w:r>
      <w:r w:rsidRPr="009A655C">
        <w:rPr>
          <w:spacing w:val="-7"/>
          <w:sz w:val="20"/>
          <w:szCs w:val="20"/>
        </w:rPr>
        <w:t xml:space="preserve"> </w:t>
      </w:r>
      <w:r w:rsidRPr="009A655C">
        <w:rPr>
          <w:sz w:val="20"/>
          <w:szCs w:val="20"/>
        </w:rPr>
        <w:t>c</w:t>
      </w:r>
      <w:r w:rsidRPr="009A655C">
        <w:rPr>
          <w:spacing w:val="4"/>
          <w:sz w:val="20"/>
          <w:szCs w:val="20"/>
        </w:rPr>
        <w:t>o</w:t>
      </w:r>
      <w:r w:rsidRPr="009A655C">
        <w:rPr>
          <w:spacing w:val="-1"/>
          <w:sz w:val="20"/>
          <w:szCs w:val="20"/>
        </w:rPr>
        <w:t>m</w:t>
      </w:r>
      <w:r w:rsidRPr="009A655C">
        <w:rPr>
          <w:spacing w:val="1"/>
          <w:sz w:val="20"/>
          <w:szCs w:val="20"/>
        </w:rPr>
        <w:t>p</w:t>
      </w:r>
      <w:r w:rsidRPr="009A655C">
        <w:rPr>
          <w:sz w:val="20"/>
          <w:szCs w:val="20"/>
        </w:rPr>
        <w:t>li</w:t>
      </w:r>
      <w:r w:rsidRPr="009A655C">
        <w:rPr>
          <w:spacing w:val="2"/>
          <w:sz w:val="20"/>
          <w:szCs w:val="20"/>
        </w:rPr>
        <w:t>a</w:t>
      </w:r>
      <w:r w:rsidRPr="009A655C">
        <w:rPr>
          <w:spacing w:val="-1"/>
          <w:sz w:val="20"/>
          <w:szCs w:val="20"/>
        </w:rPr>
        <w:t>n</w:t>
      </w:r>
      <w:r w:rsidRPr="009A655C">
        <w:rPr>
          <w:sz w:val="20"/>
          <w:szCs w:val="20"/>
        </w:rPr>
        <w:t>ce</w:t>
      </w:r>
      <w:r w:rsidRPr="009A655C">
        <w:rPr>
          <w:spacing w:val="-6"/>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z w:val="20"/>
          <w:szCs w:val="20"/>
        </w:rPr>
        <w:t>e</w:t>
      </w:r>
      <w:r w:rsidRPr="009A655C">
        <w:rPr>
          <w:spacing w:val="1"/>
          <w:sz w:val="20"/>
          <w:szCs w:val="20"/>
        </w:rPr>
        <w:t>n</w:t>
      </w:r>
      <w:r w:rsidRPr="009A655C">
        <w:rPr>
          <w:spacing w:val="-1"/>
          <w:sz w:val="20"/>
          <w:szCs w:val="20"/>
        </w:rPr>
        <w:t>v</w:t>
      </w:r>
      <w:r w:rsidRPr="009A655C">
        <w:rPr>
          <w:sz w:val="20"/>
          <w:szCs w:val="20"/>
        </w:rPr>
        <w:t>ir</w:t>
      </w:r>
      <w:r w:rsidRPr="009A655C">
        <w:rPr>
          <w:spacing w:val="1"/>
          <w:sz w:val="20"/>
          <w:szCs w:val="20"/>
        </w:rPr>
        <w:t>on</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tal</w:t>
      </w:r>
      <w:r w:rsidRPr="009A655C">
        <w:rPr>
          <w:spacing w:val="-12"/>
          <w:sz w:val="20"/>
          <w:szCs w:val="20"/>
        </w:rPr>
        <w:t xml:space="preserve"> </w:t>
      </w:r>
      <w:r w:rsidRPr="009A655C">
        <w:rPr>
          <w:spacing w:val="1"/>
          <w:sz w:val="20"/>
          <w:szCs w:val="20"/>
        </w:rPr>
        <w:t>r</w:t>
      </w:r>
      <w:r w:rsidRPr="009A655C">
        <w:rPr>
          <w:spacing w:val="-1"/>
          <w:sz w:val="20"/>
          <w:szCs w:val="20"/>
        </w:rPr>
        <w:t>u</w:t>
      </w:r>
      <w:r w:rsidRPr="009A655C">
        <w:rPr>
          <w:sz w:val="20"/>
          <w:szCs w:val="20"/>
        </w:rPr>
        <w:t>l</w:t>
      </w:r>
      <w:r w:rsidRPr="009A655C">
        <w:rPr>
          <w:spacing w:val="2"/>
          <w:sz w:val="20"/>
          <w:szCs w:val="20"/>
        </w:rPr>
        <w:t>e</w:t>
      </w:r>
      <w:r w:rsidRPr="009A655C">
        <w:rPr>
          <w:sz w:val="20"/>
          <w:szCs w:val="20"/>
        </w:rPr>
        <w:t>s</w:t>
      </w:r>
      <w:r w:rsidRPr="009A655C">
        <w:rPr>
          <w:spacing w:val="-4"/>
          <w:sz w:val="20"/>
          <w:szCs w:val="20"/>
        </w:rPr>
        <w:t xml:space="preserve"> </w:t>
      </w:r>
      <w:r w:rsidRPr="009A655C">
        <w:rPr>
          <w:sz w:val="20"/>
          <w:szCs w:val="20"/>
        </w:rPr>
        <w:t>a</w:t>
      </w:r>
      <w:r w:rsidRPr="009A655C">
        <w:rPr>
          <w:spacing w:val="-1"/>
          <w:sz w:val="20"/>
          <w:szCs w:val="20"/>
        </w:rPr>
        <w:t>n</w:t>
      </w:r>
      <w:r w:rsidRPr="009A655C">
        <w:rPr>
          <w:sz w:val="20"/>
          <w:szCs w:val="20"/>
        </w:rPr>
        <w:t>d</w:t>
      </w:r>
      <w:r w:rsidRPr="009A655C">
        <w:rPr>
          <w:spacing w:val="-2"/>
          <w:sz w:val="20"/>
          <w:szCs w:val="20"/>
        </w:rPr>
        <w:t xml:space="preserve"> </w:t>
      </w:r>
      <w:r w:rsidRPr="009A655C">
        <w:rPr>
          <w:spacing w:val="1"/>
          <w:sz w:val="20"/>
          <w:szCs w:val="20"/>
        </w:rPr>
        <w:t>d</w:t>
      </w:r>
      <w:r w:rsidRPr="009A655C">
        <w:rPr>
          <w:sz w:val="20"/>
          <w:szCs w:val="20"/>
        </w:rPr>
        <w:t>es</w:t>
      </w:r>
      <w:r w:rsidRPr="009A655C">
        <w:rPr>
          <w:spacing w:val="2"/>
          <w:sz w:val="20"/>
          <w:szCs w:val="20"/>
        </w:rPr>
        <w:t>i</w:t>
      </w:r>
      <w:r w:rsidRPr="009A655C">
        <w:rPr>
          <w:spacing w:val="-1"/>
          <w:sz w:val="20"/>
          <w:szCs w:val="20"/>
        </w:rPr>
        <w:t>g</w:t>
      </w:r>
      <w:r w:rsidRPr="009A655C">
        <w:rPr>
          <w:sz w:val="20"/>
          <w:szCs w:val="20"/>
        </w:rPr>
        <w:t xml:space="preserve">n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w:t>
      </w:r>
      <w:r w:rsidRPr="009A655C">
        <w:rPr>
          <w:spacing w:val="-2"/>
          <w:sz w:val="20"/>
          <w:szCs w:val="20"/>
        </w:rPr>
        <w:t>f</w:t>
      </w:r>
      <w:r w:rsidRPr="009A655C">
        <w:rPr>
          <w:sz w:val="20"/>
          <w:szCs w:val="20"/>
        </w:rPr>
        <w:t>icati</w:t>
      </w:r>
      <w:r w:rsidRPr="009A655C">
        <w:rPr>
          <w:spacing w:val="4"/>
          <w:sz w:val="20"/>
          <w:szCs w:val="20"/>
        </w:rPr>
        <w:t>o</w:t>
      </w:r>
      <w:r w:rsidRPr="009A655C">
        <w:rPr>
          <w:spacing w:val="-1"/>
          <w:sz w:val="20"/>
          <w:szCs w:val="20"/>
        </w:rPr>
        <w:t>n</w:t>
      </w:r>
      <w:r w:rsidRPr="009A655C">
        <w:rPr>
          <w:sz w:val="20"/>
          <w:szCs w:val="20"/>
        </w:rPr>
        <w:t>s</w:t>
      </w:r>
      <w:r w:rsidRPr="009A655C">
        <w:rPr>
          <w:spacing w:val="-9"/>
          <w:sz w:val="20"/>
          <w:szCs w:val="20"/>
        </w:rPr>
        <w:t xml:space="preserve"> </w:t>
      </w:r>
      <w:r w:rsidRPr="009A655C">
        <w:rPr>
          <w:spacing w:val="-2"/>
          <w:sz w:val="20"/>
          <w:szCs w:val="20"/>
        </w:rPr>
        <w:t>w</w:t>
      </w:r>
      <w:r w:rsidRPr="009A655C">
        <w:rPr>
          <w:spacing w:val="3"/>
          <w:sz w:val="20"/>
          <w:szCs w:val="20"/>
        </w:rPr>
        <w:t>o</w:t>
      </w:r>
      <w:r w:rsidRPr="009A655C">
        <w:rPr>
          <w:spacing w:val="-1"/>
          <w:sz w:val="20"/>
          <w:szCs w:val="20"/>
        </w:rPr>
        <w:t>u</w:t>
      </w:r>
      <w:r w:rsidRPr="009A655C">
        <w:rPr>
          <w:sz w:val="20"/>
          <w:szCs w:val="20"/>
        </w:rPr>
        <w:t>ld</w:t>
      </w:r>
      <w:r w:rsidRPr="009A655C">
        <w:rPr>
          <w:spacing w:val="-4"/>
          <w:sz w:val="20"/>
          <w:szCs w:val="20"/>
        </w:rPr>
        <w:t xml:space="preserve"> </w:t>
      </w:r>
      <w:r w:rsidRPr="009A655C">
        <w:rPr>
          <w:spacing w:val="1"/>
          <w:sz w:val="20"/>
          <w:szCs w:val="20"/>
        </w:rPr>
        <w:t>b</w:t>
      </w:r>
      <w:r w:rsidRPr="009A655C">
        <w:rPr>
          <w:sz w:val="20"/>
          <w:szCs w:val="20"/>
        </w:rPr>
        <w:t>e</w:t>
      </w:r>
      <w:r w:rsidRPr="009A655C">
        <w:rPr>
          <w:spacing w:val="-1"/>
          <w:sz w:val="20"/>
          <w:szCs w:val="20"/>
        </w:rPr>
        <w:t xml:space="preserve"> su</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v</w:t>
      </w:r>
      <w:r w:rsidRPr="009A655C">
        <w:rPr>
          <w:sz w:val="20"/>
          <w:szCs w:val="20"/>
        </w:rPr>
        <w:t>i</w:t>
      </w:r>
      <w:r w:rsidRPr="009A655C">
        <w:rPr>
          <w:spacing w:val="-1"/>
          <w:sz w:val="20"/>
          <w:szCs w:val="20"/>
        </w:rPr>
        <w:t>s</w:t>
      </w:r>
      <w:r w:rsidRPr="009A655C">
        <w:rPr>
          <w:sz w:val="20"/>
          <w:szCs w:val="20"/>
        </w:rPr>
        <w:t>e</w:t>
      </w:r>
      <w:r w:rsidRPr="009A655C">
        <w:rPr>
          <w:spacing w:val="1"/>
          <w:sz w:val="20"/>
          <w:szCs w:val="20"/>
        </w:rPr>
        <w:t>d</w:t>
      </w:r>
      <w:r w:rsidRPr="009A655C">
        <w:rPr>
          <w:sz w:val="20"/>
          <w:szCs w:val="20"/>
        </w:rPr>
        <w:t>,</w:t>
      </w:r>
      <w:r w:rsidRPr="009A655C">
        <w:rPr>
          <w:spacing w:val="-8"/>
          <w:sz w:val="20"/>
          <w:szCs w:val="20"/>
        </w:rPr>
        <w:t xml:space="preserve"> </w:t>
      </w:r>
      <w:r w:rsidRPr="009A655C">
        <w:rPr>
          <w:sz w:val="20"/>
          <w:szCs w:val="20"/>
        </w:rPr>
        <w:t>al</w:t>
      </w:r>
      <w:r w:rsidRPr="009A655C">
        <w:rPr>
          <w:spacing w:val="1"/>
          <w:sz w:val="20"/>
          <w:szCs w:val="20"/>
        </w:rPr>
        <w:t>on</w:t>
      </w:r>
      <w:r w:rsidRPr="009A655C">
        <w:rPr>
          <w:sz w:val="20"/>
          <w:szCs w:val="20"/>
        </w:rPr>
        <w:t>g</w:t>
      </w:r>
      <w:r w:rsidRPr="009A655C">
        <w:rPr>
          <w:spacing w:val="-3"/>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p</w:t>
      </w:r>
      <w:r w:rsidRPr="009A655C">
        <w:rPr>
          <w:spacing w:val="3"/>
          <w:sz w:val="20"/>
          <w:szCs w:val="20"/>
        </w:rPr>
        <w:t>e</w:t>
      </w:r>
      <w:r w:rsidRPr="009A655C">
        <w:rPr>
          <w:spacing w:val="-1"/>
          <w:sz w:val="20"/>
          <w:szCs w:val="20"/>
        </w:rPr>
        <w:t>n</w:t>
      </w:r>
      <w:r w:rsidRPr="009A655C">
        <w:rPr>
          <w:sz w:val="20"/>
          <w:szCs w:val="20"/>
        </w:rPr>
        <w:t>alties</w:t>
      </w:r>
      <w:r w:rsidRPr="009A655C">
        <w:rPr>
          <w:spacing w:val="-5"/>
          <w:sz w:val="20"/>
          <w:szCs w:val="20"/>
        </w:rPr>
        <w:t xml:space="preserve"> </w:t>
      </w:r>
      <w:r w:rsidRPr="009A655C">
        <w:rPr>
          <w:spacing w:val="-2"/>
          <w:sz w:val="20"/>
          <w:szCs w:val="20"/>
        </w:rPr>
        <w:t>f</w:t>
      </w:r>
      <w:r w:rsidRPr="009A655C">
        <w:rPr>
          <w:spacing w:val="1"/>
          <w:sz w:val="20"/>
          <w:szCs w:val="20"/>
        </w:rPr>
        <w:t>o</w:t>
      </w:r>
      <w:r w:rsidRPr="009A655C">
        <w:rPr>
          <w:sz w:val="20"/>
          <w:szCs w:val="20"/>
        </w:rPr>
        <w:t>r</w:t>
      </w:r>
      <w:r w:rsidRPr="009A655C">
        <w:rPr>
          <w:spacing w:val="-1"/>
          <w:sz w:val="20"/>
          <w:szCs w:val="20"/>
        </w:rPr>
        <w:t xml:space="preserve"> n</w:t>
      </w:r>
      <w:r w:rsidRPr="009A655C">
        <w:rPr>
          <w:spacing w:val="1"/>
          <w:sz w:val="20"/>
          <w:szCs w:val="20"/>
        </w:rPr>
        <w:t>o</w:t>
      </w:r>
      <w:r w:rsidRPr="009A655C">
        <w:rPr>
          <w:spacing w:val="8"/>
          <w:sz w:val="20"/>
          <w:szCs w:val="20"/>
        </w:rPr>
        <w:t>n</w:t>
      </w:r>
      <w:r w:rsidRPr="009A655C">
        <w:rPr>
          <w:spacing w:val="-2"/>
          <w:sz w:val="20"/>
          <w:szCs w:val="20"/>
        </w:rPr>
        <w:t>-</w:t>
      </w:r>
      <w:r w:rsidRPr="009A655C">
        <w:rPr>
          <w:sz w:val="20"/>
          <w:szCs w:val="20"/>
        </w:rPr>
        <w:t>c</w:t>
      </w:r>
      <w:r w:rsidRPr="009A655C">
        <w:rPr>
          <w:spacing w:val="4"/>
          <w:sz w:val="20"/>
          <w:szCs w:val="20"/>
        </w:rPr>
        <w:t>o</w:t>
      </w:r>
      <w:r w:rsidRPr="009A655C">
        <w:rPr>
          <w:spacing w:val="-4"/>
          <w:sz w:val="20"/>
          <w:szCs w:val="20"/>
        </w:rPr>
        <w:t>m</w:t>
      </w:r>
      <w:r w:rsidRPr="009A655C">
        <w:rPr>
          <w:spacing w:val="1"/>
          <w:sz w:val="20"/>
          <w:szCs w:val="20"/>
        </w:rPr>
        <w:t>p</w:t>
      </w:r>
      <w:r w:rsidRPr="009A655C">
        <w:rPr>
          <w:sz w:val="20"/>
          <w:szCs w:val="20"/>
        </w:rPr>
        <w:t>li</w:t>
      </w:r>
      <w:r w:rsidRPr="009A655C">
        <w:rPr>
          <w:spacing w:val="2"/>
          <w:sz w:val="20"/>
          <w:szCs w:val="20"/>
        </w:rPr>
        <w:t>a</w:t>
      </w:r>
      <w:r w:rsidRPr="009A655C">
        <w:rPr>
          <w:spacing w:val="-1"/>
          <w:sz w:val="20"/>
          <w:szCs w:val="20"/>
        </w:rPr>
        <w:t>n</w:t>
      </w:r>
      <w:r w:rsidRPr="009A655C">
        <w:rPr>
          <w:sz w:val="20"/>
          <w:szCs w:val="20"/>
        </w:rPr>
        <w:t>ce</w:t>
      </w:r>
      <w:r w:rsidRPr="009A655C">
        <w:rPr>
          <w:spacing w:val="-12"/>
          <w:sz w:val="20"/>
          <w:szCs w:val="20"/>
        </w:rPr>
        <w:t xml:space="preserve"> </w:t>
      </w:r>
      <w:r w:rsidRPr="009A655C">
        <w:rPr>
          <w:spacing w:val="3"/>
          <w:sz w:val="20"/>
          <w:szCs w:val="20"/>
        </w:rPr>
        <w:t>b</w:t>
      </w:r>
      <w:r w:rsidRPr="009A655C">
        <w:rPr>
          <w:sz w:val="20"/>
          <w:szCs w:val="20"/>
        </w:rPr>
        <w:t>y</w:t>
      </w:r>
      <w:r w:rsidRPr="009A655C">
        <w:rPr>
          <w:spacing w:val="-5"/>
          <w:sz w:val="20"/>
          <w:szCs w:val="20"/>
        </w:rPr>
        <w:t xml:space="preserve"> </w:t>
      </w:r>
      <w:r w:rsidRPr="009A655C">
        <w:rPr>
          <w:sz w:val="20"/>
          <w:szCs w:val="20"/>
        </w:rPr>
        <w:t>c</w:t>
      </w:r>
      <w:r w:rsidRPr="009A655C">
        <w:rPr>
          <w:spacing w:val="1"/>
          <w:sz w:val="20"/>
          <w:szCs w:val="20"/>
        </w:rPr>
        <w:t>o</w:t>
      </w:r>
      <w:r w:rsidRPr="009A655C">
        <w:rPr>
          <w:spacing w:val="-1"/>
          <w:sz w:val="20"/>
          <w:szCs w:val="20"/>
        </w:rPr>
        <w:t>n</w:t>
      </w:r>
      <w:r w:rsidRPr="009A655C">
        <w:rPr>
          <w:sz w:val="20"/>
          <w:szCs w:val="20"/>
        </w:rPr>
        <w:t>tr</w:t>
      </w:r>
      <w:r w:rsidRPr="009A655C">
        <w:rPr>
          <w:spacing w:val="3"/>
          <w:sz w:val="20"/>
          <w:szCs w:val="20"/>
        </w:rPr>
        <w:t>a</w:t>
      </w:r>
      <w:r w:rsidRPr="009A655C">
        <w:rPr>
          <w:sz w:val="20"/>
          <w:szCs w:val="20"/>
        </w:rPr>
        <w:t>ct</w:t>
      </w:r>
      <w:r w:rsidRPr="009A655C">
        <w:rPr>
          <w:spacing w:val="1"/>
          <w:sz w:val="20"/>
          <w:szCs w:val="20"/>
        </w:rPr>
        <w:t>or</w:t>
      </w:r>
      <w:r w:rsidRPr="009A655C">
        <w:rPr>
          <w:sz w:val="20"/>
          <w:szCs w:val="20"/>
        </w:rPr>
        <w:t>s</w:t>
      </w:r>
      <w:r w:rsidRPr="009A655C">
        <w:rPr>
          <w:spacing w:val="-9"/>
          <w:sz w:val="20"/>
          <w:szCs w:val="20"/>
        </w:rPr>
        <w:t xml:space="preserve"> </w:t>
      </w:r>
      <w:r w:rsidRPr="009A655C">
        <w:rPr>
          <w:spacing w:val="1"/>
          <w:sz w:val="20"/>
          <w:szCs w:val="20"/>
        </w:rPr>
        <w:t>o</w:t>
      </w:r>
      <w:r w:rsidRPr="009A655C">
        <w:rPr>
          <w:sz w:val="20"/>
          <w:szCs w:val="20"/>
        </w:rPr>
        <w:t xml:space="preserve">r </w:t>
      </w:r>
      <w:r w:rsidRPr="009A655C">
        <w:rPr>
          <w:spacing w:val="-2"/>
          <w:sz w:val="20"/>
          <w:szCs w:val="20"/>
        </w:rPr>
        <w:t>w</w:t>
      </w:r>
      <w:r w:rsidRPr="009A655C">
        <w:rPr>
          <w:spacing w:val="1"/>
          <w:sz w:val="20"/>
          <w:szCs w:val="20"/>
        </w:rPr>
        <w:t>or</w:t>
      </w:r>
      <w:r w:rsidRPr="009A655C">
        <w:rPr>
          <w:spacing w:val="-1"/>
          <w:sz w:val="20"/>
          <w:szCs w:val="20"/>
        </w:rPr>
        <w:t>k</w:t>
      </w:r>
      <w:r w:rsidRPr="009A655C">
        <w:rPr>
          <w:sz w:val="20"/>
          <w:szCs w:val="20"/>
        </w:rPr>
        <w:t>e</w:t>
      </w:r>
      <w:r w:rsidRPr="009A655C">
        <w:rPr>
          <w:spacing w:val="1"/>
          <w:sz w:val="20"/>
          <w:szCs w:val="20"/>
        </w:rPr>
        <w:t>r</w:t>
      </w:r>
      <w:r w:rsidRPr="009A655C">
        <w:rPr>
          <w:spacing w:val="-1"/>
          <w:sz w:val="20"/>
          <w:szCs w:val="20"/>
        </w:rPr>
        <w:t>s</w:t>
      </w:r>
      <w:r w:rsidRPr="009A655C">
        <w:rPr>
          <w:sz w:val="20"/>
          <w:szCs w:val="20"/>
        </w:rPr>
        <w:t>.</w:t>
      </w:r>
      <w:r w:rsidRPr="009A655C">
        <w:rPr>
          <w:spacing w:val="-4"/>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n</w:t>
      </w:r>
      <w:r w:rsidRPr="009A655C">
        <w:rPr>
          <w:spacing w:val="2"/>
          <w:sz w:val="20"/>
          <w:szCs w:val="20"/>
        </w:rPr>
        <w:t>s</w:t>
      </w:r>
      <w:r w:rsidRPr="009A655C">
        <w:rPr>
          <w:sz w:val="20"/>
          <w:szCs w:val="20"/>
        </w:rPr>
        <w:t>tr</w:t>
      </w:r>
      <w:r w:rsidRPr="009A655C">
        <w:rPr>
          <w:spacing w:val="-1"/>
          <w:sz w:val="20"/>
          <w:szCs w:val="20"/>
        </w:rPr>
        <w:t>u</w:t>
      </w:r>
      <w:r w:rsidRPr="009A655C">
        <w:rPr>
          <w:sz w:val="20"/>
          <w:szCs w:val="20"/>
        </w:rPr>
        <w:t>cti</w:t>
      </w:r>
      <w:r w:rsidRPr="009A655C">
        <w:rPr>
          <w:spacing w:val="3"/>
          <w:sz w:val="20"/>
          <w:szCs w:val="20"/>
        </w:rPr>
        <w:t>o</w:t>
      </w:r>
      <w:r w:rsidRPr="009A655C">
        <w:rPr>
          <w:sz w:val="20"/>
          <w:szCs w:val="20"/>
        </w:rPr>
        <w:t>n</w:t>
      </w:r>
      <w:r w:rsidRPr="009A655C">
        <w:rPr>
          <w:spacing w:val="-11"/>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v</w:t>
      </w:r>
      <w:r w:rsidRPr="009A655C">
        <w:rPr>
          <w:spacing w:val="2"/>
          <w:sz w:val="20"/>
          <w:szCs w:val="20"/>
        </w:rPr>
        <w:t>i</w:t>
      </w:r>
      <w:r w:rsidRPr="009A655C">
        <w:rPr>
          <w:spacing w:val="-1"/>
          <w:sz w:val="20"/>
          <w:szCs w:val="20"/>
        </w:rPr>
        <w:t>s</w:t>
      </w:r>
      <w:r w:rsidRPr="009A655C">
        <w:rPr>
          <w:sz w:val="20"/>
          <w:szCs w:val="20"/>
        </w:rPr>
        <w:t>i</w:t>
      </w:r>
      <w:r w:rsidRPr="009A655C">
        <w:rPr>
          <w:spacing w:val="1"/>
          <w:sz w:val="20"/>
          <w:szCs w:val="20"/>
        </w:rPr>
        <w:t>o</w:t>
      </w:r>
      <w:r w:rsidRPr="009A655C">
        <w:rPr>
          <w:sz w:val="20"/>
          <w:szCs w:val="20"/>
        </w:rPr>
        <w:t>n</w:t>
      </w:r>
      <w:r w:rsidRPr="009A655C">
        <w:rPr>
          <w:spacing w:val="-10"/>
          <w:sz w:val="20"/>
          <w:szCs w:val="20"/>
        </w:rPr>
        <w:t xml:space="preserve"> </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ires</w:t>
      </w:r>
      <w:r w:rsidRPr="009A655C">
        <w:rPr>
          <w:spacing w:val="-6"/>
          <w:sz w:val="20"/>
          <w:szCs w:val="20"/>
        </w:rPr>
        <w:t xml:space="preserve"> </w:t>
      </w:r>
      <w:r w:rsidRPr="009A655C">
        <w:rPr>
          <w:spacing w:val="1"/>
          <w:sz w:val="20"/>
          <w:szCs w:val="20"/>
        </w:rPr>
        <w:t>o</w:t>
      </w:r>
      <w:r w:rsidRPr="009A655C">
        <w:rPr>
          <w:spacing w:val="-1"/>
          <w:sz w:val="20"/>
          <w:szCs w:val="20"/>
        </w:rPr>
        <w:t>v</w:t>
      </w:r>
      <w:r w:rsidRPr="009A655C">
        <w:rPr>
          <w:sz w:val="20"/>
          <w:szCs w:val="20"/>
        </w:rPr>
        <w:t>e</w:t>
      </w:r>
      <w:r w:rsidRPr="009A655C">
        <w:rPr>
          <w:spacing w:val="3"/>
          <w:sz w:val="20"/>
          <w:szCs w:val="20"/>
        </w:rPr>
        <w:t>r</w:t>
      </w:r>
      <w:r w:rsidRPr="009A655C">
        <w:rPr>
          <w:spacing w:val="-1"/>
          <w:sz w:val="20"/>
          <w:szCs w:val="20"/>
        </w:rPr>
        <w:t>s</w:t>
      </w:r>
      <w:r w:rsidRPr="009A655C">
        <w:rPr>
          <w:sz w:val="20"/>
          <w:szCs w:val="20"/>
        </w:rPr>
        <w:t>i</w:t>
      </w:r>
      <w:r w:rsidRPr="009A655C">
        <w:rPr>
          <w:spacing w:val="1"/>
          <w:sz w:val="20"/>
          <w:szCs w:val="20"/>
        </w:rPr>
        <w:t>g</w:t>
      </w:r>
      <w:r w:rsidRPr="009A655C">
        <w:rPr>
          <w:spacing w:val="-1"/>
          <w:sz w:val="20"/>
          <w:szCs w:val="20"/>
        </w:rPr>
        <w:t>h</w:t>
      </w:r>
      <w:r w:rsidRPr="009A655C">
        <w:rPr>
          <w:sz w:val="20"/>
          <w:szCs w:val="20"/>
        </w:rPr>
        <w:t>t</w:t>
      </w:r>
      <w:r w:rsidRPr="009A655C">
        <w:rPr>
          <w:spacing w:val="-7"/>
          <w:sz w:val="20"/>
          <w:szCs w:val="20"/>
        </w:rPr>
        <w:t xml:space="preserve"> </w:t>
      </w:r>
      <w:r w:rsidRPr="009A655C">
        <w:rPr>
          <w:spacing w:val="1"/>
          <w:sz w:val="20"/>
          <w:szCs w:val="20"/>
        </w:rPr>
        <w:t>o</w:t>
      </w:r>
      <w:r w:rsidRPr="009A655C">
        <w:rPr>
          <w:sz w:val="20"/>
          <w:szCs w:val="20"/>
        </w:rPr>
        <w:t>f</w:t>
      </w:r>
      <w:r w:rsidRPr="009A655C">
        <w:rPr>
          <w:spacing w:val="-3"/>
          <w:sz w:val="20"/>
          <w:szCs w:val="20"/>
        </w:rPr>
        <w:t xml:space="preserve"> </w:t>
      </w:r>
      <w:r w:rsidRPr="009A655C">
        <w:rPr>
          <w:sz w:val="20"/>
          <w:szCs w:val="20"/>
        </w:rPr>
        <w:t>c</w:t>
      </w:r>
      <w:r w:rsidRPr="009A655C">
        <w:rPr>
          <w:spacing w:val="4"/>
          <w:sz w:val="20"/>
          <w:szCs w:val="20"/>
        </w:rPr>
        <w:t>o</w:t>
      </w:r>
      <w:r w:rsidRPr="009A655C">
        <w:rPr>
          <w:spacing w:val="1"/>
          <w:sz w:val="20"/>
          <w:szCs w:val="20"/>
        </w:rPr>
        <w:t>mp</w:t>
      </w:r>
      <w:r w:rsidRPr="009A655C">
        <w:rPr>
          <w:sz w:val="20"/>
          <w:szCs w:val="20"/>
        </w:rPr>
        <w:t>lia</w:t>
      </w:r>
      <w:r w:rsidRPr="009A655C">
        <w:rPr>
          <w:spacing w:val="-1"/>
          <w:sz w:val="20"/>
          <w:szCs w:val="20"/>
        </w:rPr>
        <w:t>n</w:t>
      </w:r>
      <w:r w:rsidRPr="009A655C">
        <w:rPr>
          <w:sz w:val="20"/>
          <w:szCs w:val="20"/>
        </w:rPr>
        <w:t>ce</w:t>
      </w:r>
      <w:r w:rsidRPr="009A655C">
        <w:rPr>
          <w:spacing w:val="-6"/>
          <w:sz w:val="20"/>
          <w:szCs w:val="20"/>
        </w:rPr>
        <w:t xml:space="preserve"> </w:t>
      </w:r>
      <w:r w:rsidRPr="009A655C">
        <w:rPr>
          <w:spacing w:val="-2"/>
          <w:sz w:val="20"/>
          <w:szCs w:val="20"/>
        </w:rPr>
        <w:t>w</w:t>
      </w:r>
      <w:r w:rsidRPr="009A655C">
        <w:rPr>
          <w:sz w:val="20"/>
          <w:szCs w:val="20"/>
        </w:rPr>
        <w:t>i</w:t>
      </w:r>
      <w:r w:rsidRPr="009A655C">
        <w:rPr>
          <w:spacing w:val="2"/>
          <w:sz w:val="20"/>
          <w:szCs w:val="20"/>
        </w:rPr>
        <w:t>t</w:t>
      </w:r>
      <w:r w:rsidRPr="009A655C">
        <w:rPr>
          <w:sz w:val="20"/>
          <w:szCs w:val="20"/>
        </w:rPr>
        <w:t>h</w:t>
      </w:r>
      <w:r w:rsidRPr="009A655C">
        <w:rPr>
          <w:spacing w:val="-5"/>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pacing w:val="-1"/>
          <w:sz w:val="20"/>
          <w:szCs w:val="20"/>
        </w:rPr>
        <w:t>m</w:t>
      </w:r>
      <w:r w:rsidRPr="009A655C">
        <w:rPr>
          <w:spacing w:val="3"/>
          <w:sz w:val="20"/>
          <w:szCs w:val="20"/>
        </w:rPr>
        <w:t>a</w:t>
      </w:r>
      <w:r w:rsidRPr="009A655C">
        <w:rPr>
          <w:spacing w:val="-1"/>
          <w:sz w:val="20"/>
          <w:szCs w:val="20"/>
        </w:rPr>
        <w:t>nu</w:t>
      </w:r>
      <w:r w:rsidRPr="009A655C">
        <w:rPr>
          <w:sz w:val="20"/>
          <w:szCs w:val="20"/>
        </w:rPr>
        <w:t>al</w:t>
      </w:r>
      <w:r w:rsidRPr="009A655C">
        <w:rPr>
          <w:spacing w:val="-6"/>
          <w:sz w:val="20"/>
          <w:szCs w:val="20"/>
        </w:rPr>
        <w:t xml:space="preserve"> </w:t>
      </w:r>
      <w:r w:rsidRPr="009A655C">
        <w:rPr>
          <w:spacing w:val="3"/>
          <w:sz w:val="20"/>
          <w:szCs w:val="20"/>
        </w:rPr>
        <w:t>a</w:t>
      </w:r>
      <w:r w:rsidRPr="009A655C">
        <w:rPr>
          <w:spacing w:val="-1"/>
          <w:sz w:val="20"/>
          <w:szCs w:val="20"/>
        </w:rPr>
        <w:t>n</w:t>
      </w:r>
      <w:r w:rsidRPr="009A655C">
        <w:rPr>
          <w:sz w:val="20"/>
          <w:szCs w:val="20"/>
        </w:rPr>
        <w:t>d e</w:t>
      </w:r>
      <w:r w:rsidRPr="009A655C">
        <w:rPr>
          <w:spacing w:val="-1"/>
          <w:sz w:val="20"/>
          <w:szCs w:val="20"/>
        </w:rPr>
        <w:t>nv</w:t>
      </w:r>
      <w:r w:rsidRPr="009A655C">
        <w:rPr>
          <w:sz w:val="20"/>
          <w:szCs w:val="20"/>
        </w:rPr>
        <w:t>ir</w:t>
      </w:r>
      <w:r w:rsidRPr="009A655C">
        <w:rPr>
          <w:spacing w:val="3"/>
          <w:sz w:val="20"/>
          <w:szCs w:val="20"/>
        </w:rPr>
        <w:t>o</w:t>
      </w:r>
      <w:r w:rsidRPr="009A655C">
        <w:rPr>
          <w:spacing w:val="1"/>
          <w:sz w:val="20"/>
          <w:szCs w:val="20"/>
        </w:rPr>
        <w:t>n</w:t>
      </w:r>
      <w:r w:rsidRPr="009A655C">
        <w:rPr>
          <w:spacing w:val="-4"/>
          <w:sz w:val="20"/>
          <w:szCs w:val="20"/>
        </w:rPr>
        <w:t>m</w:t>
      </w:r>
      <w:r w:rsidRPr="009A655C">
        <w:rPr>
          <w:spacing w:val="3"/>
          <w:sz w:val="20"/>
          <w:szCs w:val="20"/>
        </w:rPr>
        <w:t>e</w:t>
      </w:r>
      <w:r w:rsidRPr="009A655C">
        <w:rPr>
          <w:spacing w:val="-1"/>
          <w:sz w:val="20"/>
          <w:szCs w:val="20"/>
        </w:rPr>
        <w:t>n</w:t>
      </w:r>
      <w:r w:rsidRPr="009A655C">
        <w:rPr>
          <w:sz w:val="20"/>
          <w:szCs w:val="20"/>
        </w:rPr>
        <w:t>tal</w:t>
      </w:r>
      <w:r w:rsidRPr="009A655C">
        <w:rPr>
          <w:spacing w:val="-9"/>
          <w:sz w:val="20"/>
          <w:szCs w:val="20"/>
        </w:rPr>
        <w:t xml:space="preserve"> </w:t>
      </w:r>
      <w:r w:rsidRPr="009A655C">
        <w:rPr>
          <w:spacing w:val="-1"/>
          <w:sz w:val="20"/>
          <w:szCs w:val="20"/>
        </w:rPr>
        <w:t>s</w:t>
      </w:r>
      <w:r w:rsidRPr="009A655C">
        <w:rPr>
          <w:spacing w:val="1"/>
          <w:sz w:val="20"/>
          <w:szCs w:val="20"/>
        </w:rPr>
        <w:t>p</w:t>
      </w:r>
      <w:r w:rsidRPr="009A655C">
        <w:rPr>
          <w:sz w:val="20"/>
          <w:szCs w:val="20"/>
        </w:rPr>
        <w:t>e</w:t>
      </w:r>
      <w:r w:rsidRPr="009A655C">
        <w:rPr>
          <w:spacing w:val="1"/>
          <w:sz w:val="20"/>
          <w:szCs w:val="20"/>
        </w:rPr>
        <w:t>c</w:t>
      </w:r>
      <w:r w:rsidRPr="009A655C">
        <w:rPr>
          <w:sz w:val="20"/>
          <w:szCs w:val="20"/>
        </w:rPr>
        <w:t>i</w:t>
      </w:r>
      <w:r w:rsidRPr="009A655C">
        <w:rPr>
          <w:spacing w:val="-2"/>
          <w:sz w:val="20"/>
          <w:szCs w:val="20"/>
        </w:rPr>
        <w:t>f</w:t>
      </w:r>
      <w:r w:rsidRPr="009A655C">
        <w:rPr>
          <w:sz w:val="20"/>
          <w:szCs w:val="20"/>
        </w:rPr>
        <w:t>ica</w:t>
      </w:r>
      <w:r w:rsidRPr="009A655C">
        <w:rPr>
          <w:spacing w:val="3"/>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s</w:t>
      </w:r>
      <w:r w:rsidRPr="009A655C">
        <w:rPr>
          <w:spacing w:val="-11"/>
          <w:sz w:val="20"/>
          <w:szCs w:val="20"/>
        </w:rPr>
        <w:t xml:space="preserve"> </w:t>
      </w:r>
      <w:r w:rsidRPr="009A655C">
        <w:rPr>
          <w:spacing w:val="3"/>
          <w:sz w:val="20"/>
          <w:szCs w:val="20"/>
        </w:rPr>
        <w:t>b</w:t>
      </w:r>
      <w:r w:rsidRPr="009A655C">
        <w:rPr>
          <w:sz w:val="20"/>
          <w:szCs w:val="20"/>
        </w:rPr>
        <w:t>y</w:t>
      </w:r>
      <w:r w:rsidRPr="009A655C">
        <w:rPr>
          <w:spacing w:val="-3"/>
          <w:sz w:val="20"/>
          <w:szCs w:val="20"/>
        </w:rPr>
        <w:t xml:space="preserve"> </w:t>
      </w:r>
      <w:r w:rsidRPr="009A655C">
        <w:rPr>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c</w:t>
      </w:r>
      <w:r w:rsidRPr="009A655C">
        <w:rPr>
          <w:spacing w:val="1"/>
          <w:sz w:val="20"/>
          <w:szCs w:val="20"/>
        </w:rPr>
        <w:t>on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w:t>
      </w:r>
      <w:r w:rsidRPr="009A655C">
        <w:rPr>
          <w:sz w:val="20"/>
          <w:szCs w:val="20"/>
        </w:rPr>
        <w:t>r</w:t>
      </w:r>
      <w:r w:rsidRPr="009A655C">
        <w:rPr>
          <w:spacing w:val="-7"/>
          <w:sz w:val="20"/>
          <w:szCs w:val="20"/>
        </w:rPr>
        <w:t xml:space="preserve"> </w:t>
      </w:r>
      <w:r w:rsidRPr="009A655C">
        <w:rPr>
          <w:spacing w:val="1"/>
          <w:sz w:val="20"/>
          <w:szCs w:val="20"/>
        </w:rPr>
        <w:t>o</w:t>
      </w:r>
      <w:r w:rsidRPr="009A655C">
        <w:rPr>
          <w:sz w:val="20"/>
          <w:szCs w:val="20"/>
        </w:rPr>
        <w:t>r</w:t>
      </w:r>
      <w:r w:rsidRPr="009A655C">
        <w:rPr>
          <w:spacing w:val="-1"/>
          <w:sz w:val="20"/>
          <w:szCs w:val="20"/>
        </w:rPr>
        <w:t xml:space="preserve"> h</w:t>
      </w:r>
      <w:r w:rsidRPr="009A655C">
        <w:rPr>
          <w:sz w:val="20"/>
          <w:szCs w:val="20"/>
        </w:rPr>
        <w:t>is</w:t>
      </w:r>
      <w:r w:rsidRPr="009A655C">
        <w:rPr>
          <w:spacing w:val="-3"/>
          <w:sz w:val="20"/>
          <w:szCs w:val="20"/>
        </w:rPr>
        <w:t xml:space="preserve"> </w:t>
      </w:r>
      <w:r w:rsidRPr="009A655C">
        <w:rPr>
          <w:spacing w:val="1"/>
          <w:sz w:val="20"/>
          <w:szCs w:val="20"/>
        </w:rPr>
        <w:t>d</w:t>
      </w:r>
      <w:r w:rsidRPr="009A655C">
        <w:rPr>
          <w:sz w:val="20"/>
          <w:szCs w:val="20"/>
        </w:rPr>
        <w:t>esig</w:t>
      </w:r>
      <w:r w:rsidRPr="009A655C">
        <w:rPr>
          <w:spacing w:val="-1"/>
          <w:sz w:val="20"/>
          <w:szCs w:val="20"/>
        </w:rPr>
        <w:t>n</w:t>
      </w:r>
      <w:r w:rsidRPr="009A655C">
        <w:rPr>
          <w:spacing w:val="3"/>
          <w:sz w:val="20"/>
          <w:szCs w:val="20"/>
        </w:rPr>
        <w:t>a</w:t>
      </w:r>
      <w:r w:rsidRPr="009A655C">
        <w:rPr>
          <w:sz w:val="20"/>
          <w:szCs w:val="20"/>
        </w:rPr>
        <w:t>ted</w:t>
      </w:r>
      <w:r w:rsidRPr="009A655C">
        <w:rPr>
          <w:spacing w:val="-8"/>
          <w:sz w:val="20"/>
          <w:szCs w:val="20"/>
        </w:rPr>
        <w:t xml:space="preserve"> </w:t>
      </w:r>
      <w:r w:rsidRPr="009A655C">
        <w:rPr>
          <w:sz w:val="20"/>
          <w:szCs w:val="20"/>
        </w:rPr>
        <w:t>e</w:t>
      </w:r>
      <w:r w:rsidRPr="009A655C">
        <w:rPr>
          <w:spacing w:val="-1"/>
          <w:sz w:val="20"/>
          <w:szCs w:val="20"/>
        </w:rPr>
        <w:t>nv</w:t>
      </w:r>
      <w:r w:rsidRPr="009A655C">
        <w:rPr>
          <w:sz w:val="20"/>
          <w:szCs w:val="20"/>
        </w:rPr>
        <w:t>ir</w:t>
      </w:r>
      <w:r w:rsidRPr="009A655C">
        <w:rPr>
          <w:spacing w:val="8"/>
          <w:sz w:val="20"/>
          <w:szCs w:val="20"/>
        </w:rPr>
        <w:t>o</w:t>
      </w:r>
      <w:r w:rsidRPr="009A655C">
        <w:rPr>
          <w:spacing w:val="1"/>
          <w:sz w:val="20"/>
          <w:szCs w:val="20"/>
        </w:rPr>
        <w:t>n</w:t>
      </w:r>
      <w:r w:rsidRPr="009A655C">
        <w:rPr>
          <w:spacing w:val="-1"/>
          <w:sz w:val="20"/>
          <w:szCs w:val="20"/>
        </w:rPr>
        <w:t>m</w:t>
      </w:r>
      <w:r w:rsidRPr="009A655C">
        <w:rPr>
          <w:spacing w:val="3"/>
          <w:sz w:val="20"/>
          <w:szCs w:val="20"/>
        </w:rPr>
        <w:t>e</w:t>
      </w:r>
      <w:r w:rsidRPr="009A655C">
        <w:rPr>
          <w:spacing w:val="-1"/>
          <w:sz w:val="20"/>
          <w:szCs w:val="20"/>
        </w:rPr>
        <w:t>n</w:t>
      </w:r>
      <w:r w:rsidRPr="009A655C">
        <w:rPr>
          <w:sz w:val="20"/>
          <w:szCs w:val="20"/>
        </w:rPr>
        <w:t>tal</w:t>
      </w:r>
      <w:r w:rsidRPr="009A655C">
        <w:rPr>
          <w:spacing w:val="-12"/>
          <w:sz w:val="20"/>
          <w:szCs w:val="20"/>
        </w:rPr>
        <w:t xml:space="preserve"> </w:t>
      </w:r>
      <w:r w:rsidRPr="009A655C">
        <w:rPr>
          <w:spacing w:val="2"/>
          <w:sz w:val="20"/>
          <w:szCs w:val="20"/>
        </w:rPr>
        <w:t>s</w:t>
      </w:r>
      <w:r w:rsidRPr="009A655C">
        <w:rPr>
          <w:spacing w:val="-1"/>
          <w:sz w:val="20"/>
          <w:szCs w:val="20"/>
        </w:rPr>
        <w:t>u</w:t>
      </w:r>
      <w:r w:rsidRPr="009A655C">
        <w:rPr>
          <w:spacing w:val="1"/>
          <w:sz w:val="20"/>
          <w:szCs w:val="20"/>
        </w:rPr>
        <w:t>p</w:t>
      </w:r>
      <w:r w:rsidRPr="009A655C">
        <w:rPr>
          <w:sz w:val="20"/>
          <w:szCs w:val="20"/>
        </w:rPr>
        <w:t>e</w:t>
      </w:r>
      <w:r w:rsidRPr="009A655C">
        <w:rPr>
          <w:spacing w:val="1"/>
          <w:sz w:val="20"/>
          <w:szCs w:val="20"/>
        </w:rPr>
        <w:t>r</w:t>
      </w:r>
      <w:r w:rsidRPr="009A655C">
        <w:rPr>
          <w:spacing w:val="-1"/>
          <w:sz w:val="20"/>
          <w:szCs w:val="20"/>
        </w:rPr>
        <w:t>v</w:t>
      </w:r>
      <w:r w:rsidRPr="009A655C">
        <w:rPr>
          <w:spacing w:val="2"/>
          <w:sz w:val="20"/>
          <w:szCs w:val="20"/>
        </w:rPr>
        <w:t>i</w:t>
      </w:r>
      <w:r w:rsidRPr="009A655C">
        <w:rPr>
          <w:spacing w:val="-1"/>
          <w:sz w:val="20"/>
          <w:szCs w:val="20"/>
        </w:rPr>
        <w:t>s</w:t>
      </w:r>
      <w:r w:rsidRPr="009A655C">
        <w:rPr>
          <w:spacing w:val="1"/>
          <w:sz w:val="20"/>
          <w:szCs w:val="20"/>
        </w:rPr>
        <w:t>or</w:t>
      </w:r>
      <w:r w:rsidRPr="009A655C">
        <w:rPr>
          <w:sz w:val="20"/>
          <w:szCs w:val="20"/>
        </w:rPr>
        <w:t>.</w:t>
      </w:r>
      <w:r w:rsidRPr="009A655C">
        <w:rPr>
          <w:spacing w:val="-8"/>
          <w:sz w:val="20"/>
          <w:szCs w:val="20"/>
        </w:rPr>
        <w:t xml:space="preserve"> </w:t>
      </w:r>
      <w:r w:rsidRPr="009A655C">
        <w:rPr>
          <w:spacing w:val="-1"/>
          <w:sz w:val="20"/>
          <w:szCs w:val="20"/>
        </w:rPr>
        <w:t>C</w:t>
      </w:r>
      <w:r w:rsidRPr="009A655C">
        <w:rPr>
          <w:spacing w:val="1"/>
          <w:sz w:val="20"/>
          <w:szCs w:val="20"/>
        </w:rPr>
        <w:t>o</w:t>
      </w:r>
      <w:r w:rsidRPr="009A655C">
        <w:rPr>
          <w:spacing w:val="-1"/>
          <w:sz w:val="20"/>
          <w:szCs w:val="20"/>
        </w:rPr>
        <w:t>n</w:t>
      </w:r>
      <w:r w:rsidRPr="009A655C">
        <w:rPr>
          <w:sz w:val="20"/>
          <w:szCs w:val="20"/>
        </w:rPr>
        <w:t>tra</w:t>
      </w:r>
      <w:r w:rsidRPr="009A655C">
        <w:rPr>
          <w:spacing w:val="1"/>
          <w:sz w:val="20"/>
          <w:szCs w:val="20"/>
        </w:rPr>
        <w:t>c</w:t>
      </w:r>
      <w:r w:rsidRPr="009A655C">
        <w:rPr>
          <w:sz w:val="20"/>
          <w:szCs w:val="20"/>
        </w:rPr>
        <w:t>t</w:t>
      </w:r>
      <w:r w:rsidRPr="009A655C">
        <w:rPr>
          <w:spacing w:val="1"/>
          <w:sz w:val="20"/>
          <w:szCs w:val="20"/>
        </w:rPr>
        <w:t>or</w:t>
      </w:r>
      <w:r w:rsidRPr="009A655C">
        <w:rPr>
          <w:sz w:val="20"/>
          <w:szCs w:val="20"/>
        </w:rPr>
        <w:t>s a</w:t>
      </w:r>
      <w:r w:rsidRPr="009A655C">
        <w:rPr>
          <w:spacing w:val="1"/>
          <w:sz w:val="20"/>
          <w:szCs w:val="20"/>
        </w:rPr>
        <w:t>r</w:t>
      </w:r>
      <w:r w:rsidRPr="009A655C">
        <w:rPr>
          <w:sz w:val="20"/>
          <w:szCs w:val="20"/>
        </w:rPr>
        <w:t>e</w:t>
      </w:r>
      <w:r w:rsidRPr="009A655C">
        <w:rPr>
          <w:spacing w:val="-1"/>
          <w:sz w:val="20"/>
          <w:szCs w:val="20"/>
        </w:rPr>
        <w:t xml:space="preserve"> </w:t>
      </w:r>
      <w:r w:rsidRPr="009A655C">
        <w:rPr>
          <w:sz w:val="20"/>
          <w:szCs w:val="20"/>
        </w:rPr>
        <w:t>also</w:t>
      </w:r>
      <w:r w:rsidRPr="009A655C">
        <w:rPr>
          <w:spacing w:val="-2"/>
          <w:sz w:val="20"/>
          <w:szCs w:val="20"/>
        </w:rPr>
        <w:t xml:space="preserve"> </w:t>
      </w:r>
      <w:r w:rsidRPr="009A655C">
        <w:rPr>
          <w:spacing w:val="1"/>
          <w:sz w:val="20"/>
          <w:szCs w:val="20"/>
        </w:rPr>
        <w:t>r</w:t>
      </w:r>
      <w:r w:rsidRPr="009A655C">
        <w:rPr>
          <w:sz w:val="20"/>
          <w:szCs w:val="20"/>
        </w:rPr>
        <w:t>e</w:t>
      </w:r>
      <w:r w:rsidRPr="009A655C">
        <w:rPr>
          <w:spacing w:val="1"/>
          <w:sz w:val="20"/>
          <w:szCs w:val="20"/>
        </w:rPr>
        <w:t>q</w:t>
      </w:r>
      <w:r w:rsidRPr="009A655C">
        <w:rPr>
          <w:spacing w:val="-1"/>
          <w:sz w:val="20"/>
          <w:szCs w:val="20"/>
        </w:rPr>
        <w:t>u</w:t>
      </w:r>
      <w:r w:rsidRPr="009A655C">
        <w:rPr>
          <w:sz w:val="20"/>
          <w:szCs w:val="20"/>
        </w:rPr>
        <w:t>ired</w:t>
      </w:r>
      <w:r w:rsidRPr="009A655C">
        <w:rPr>
          <w:spacing w:val="-5"/>
          <w:sz w:val="20"/>
          <w:szCs w:val="20"/>
        </w:rPr>
        <w:t xml:space="preserve"> </w:t>
      </w:r>
      <w:r w:rsidRPr="009A655C">
        <w:rPr>
          <w:sz w:val="20"/>
          <w:szCs w:val="20"/>
        </w:rPr>
        <w:t>to</w:t>
      </w:r>
      <w:r w:rsidRPr="009A655C">
        <w:rPr>
          <w:spacing w:val="-1"/>
          <w:sz w:val="20"/>
          <w:szCs w:val="20"/>
        </w:rPr>
        <w:t xml:space="preserve"> </w:t>
      </w:r>
      <w:r w:rsidRPr="009A655C">
        <w:rPr>
          <w:spacing w:val="-2"/>
          <w:sz w:val="20"/>
          <w:szCs w:val="20"/>
        </w:rPr>
        <w:t>c</w:t>
      </w:r>
      <w:r w:rsidRPr="009A655C">
        <w:rPr>
          <w:spacing w:val="1"/>
          <w:sz w:val="20"/>
          <w:szCs w:val="20"/>
        </w:rPr>
        <w:t>o</w:t>
      </w:r>
      <w:r w:rsidRPr="009A655C">
        <w:rPr>
          <w:spacing w:val="-4"/>
          <w:sz w:val="20"/>
          <w:szCs w:val="20"/>
        </w:rPr>
        <w:t>m</w:t>
      </w:r>
      <w:r w:rsidRPr="009A655C">
        <w:rPr>
          <w:spacing w:val="1"/>
          <w:sz w:val="20"/>
          <w:szCs w:val="20"/>
        </w:rPr>
        <w:t>p</w:t>
      </w:r>
      <w:r w:rsidRPr="009A655C">
        <w:rPr>
          <w:spacing w:val="2"/>
          <w:sz w:val="20"/>
          <w:szCs w:val="20"/>
        </w:rPr>
        <w:t>l</w:t>
      </w:r>
      <w:r w:rsidRPr="009A655C">
        <w:rPr>
          <w:sz w:val="20"/>
          <w:szCs w:val="20"/>
        </w:rPr>
        <w:t>y</w:t>
      </w:r>
      <w:r w:rsidRPr="009A655C">
        <w:rPr>
          <w:spacing w:val="-5"/>
          <w:sz w:val="20"/>
          <w:szCs w:val="20"/>
        </w:rPr>
        <w:t xml:space="preserve"> </w:t>
      </w:r>
      <w:r w:rsidRPr="009A655C">
        <w:rPr>
          <w:spacing w:val="-2"/>
          <w:sz w:val="20"/>
          <w:szCs w:val="20"/>
        </w:rPr>
        <w:t>w</w:t>
      </w:r>
      <w:r w:rsidRPr="009A655C">
        <w:rPr>
          <w:spacing w:val="2"/>
          <w:sz w:val="20"/>
          <w:szCs w:val="20"/>
        </w:rPr>
        <w:t>i</w:t>
      </w:r>
      <w:r w:rsidRPr="009A655C">
        <w:rPr>
          <w:sz w:val="20"/>
          <w:szCs w:val="20"/>
        </w:rPr>
        <w:t>th</w:t>
      </w:r>
      <w:r w:rsidRPr="009A655C">
        <w:rPr>
          <w:spacing w:val="-5"/>
          <w:sz w:val="20"/>
          <w:szCs w:val="20"/>
        </w:rPr>
        <w:t xml:space="preserve"> </w:t>
      </w:r>
      <w:r w:rsidRPr="009A655C">
        <w:rPr>
          <w:spacing w:val="-1"/>
          <w:sz w:val="20"/>
          <w:szCs w:val="20"/>
        </w:rPr>
        <w:t>n</w:t>
      </w:r>
      <w:r w:rsidRPr="009A655C">
        <w:rPr>
          <w:sz w:val="20"/>
          <w:szCs w:val="20"/>
        </w:rPr>
        <w:t>a</w:t>
      </w:r>
      <w:r w:rsidRPr="009A655C">
        <w:rPr>
          <w:spacing w:val="2"/>
          <w:sz w:val="20"/>
          <w:szCs w:val="20"/>
        </w:rPr>
        <w:t>t</w:t>
      </w:r>
      <w:r w:rsidRPr="009A655C">
        <w:rPr>
          <w:sz w:val="20"/>
          <w:szCs w:val="20"/>
        </w:rPr>
        <w:t>i</w:t>
      </w:r>
      <w:r w:rsidRPr="009A655C">
        <w:rPr>
          <w:spacing w:val="1"/>
          <w:sz w:val="20"/>
          <w:szCs w:val="20"/>
        </w:rPr>
        <w:t>o</w:t>
      </w:r>
      <w:r w:rsidRPr="009A655C">
        <w:rPr>
          <w:spacing w:val="-1"/>
          <w:sz w:val="20"/>
          <w:szCs w:val="20"/>
        </w:rPr>
        <w:t>n</w:t>
      </w:r>
      <w:r w:rsidRPr="009A655C">
        <w:rPr>
          <w:sz w:val="20"/>
          <w:szCs w:val="20"/>
        </w:rPr>
        <w:t>al</w:t>
      </w:r>
      <w:r w:rsidRPr="009A655C">
        <w:rPr>
          <w:spacing w:val="-6"/>
          <w:sz w:val="20"/>
          <w:szCs w:val="20"/>
        </w:rPr>
        <w:t xml:space="preserve"> </w:t>
      </w:r>
      <w:r w:rsidRPr="009A655C">
        <w:rPr>
          <w:spacing w:val="3"/>
          <w:sz w:val="20"/>
          <w:szCs w:val="20"/>
        </w:rPr>
        <w:t>a</w:t>
      </w:r>
      <w:r w:rsidRPr="009A655C">
        <w:rPr>
          <w:spacing w:val="-1"/>
          <w:sz w:val="20"/>
          <w:szCs w:val="20"/>
        </w:rPr>
        <w:t>n</w:t>
      </w:r>
      <w:r w:rsidRPr="009A655C">
        <w:rPr>
          <w:sz w:val="20"/>
          <w:szCs w:val="20"/>
        </w:rPr>
        <w:t>d</w:t>
      </w:r>
      <w:r w:rsidRPr="009A655C">
        <w:rPr>
          <w:spacing w:val="3"/>
          <w:sz w:val="20"/>
          <w:szCs w:val="20"/>
        </w:rPr>
        <w:t xml:space="preserve"> </w:t>
      </w:r>
      <w:r w:rsidRPr="009A655C">
        <w:rPr>
          <w:spacing w:val="-1"/>
          <w:sz w:val="20"/>
          <w:szCs w:val="20"/>
        </w:rPr>
        <w:t>s</w:t>
      </w:r>
      <w:r w:rsidRPr="009A655C">
        <w:rPr>
          <w:sz w:val="20"/>
          <w:szCs w:val="20"/>
        </w:rPr>
        <w:t>tate</w:t>
      </w:r>
      <w:r w:rsidRPr="009A655C">
        <w:rPr>
          <w:spacing w:val="-3"/>
          <w:sz w:val="20"/>
          <w:szCs w:val="20"/>
        </w:rPr>
        <w:t xml:space="preserve"> </w:t>
      </w:r>
      <w:r w:rsidRPr="009A655C">
        <w:rPr>
          <w:spacing w:val="1"/>
          <w:sz w:val="20"/>
          <w:szCs w:val="20"/>
        </w:rPr>
        <w:t>r</w:t>
      </w:r>
      <w:r w:rsidRPr="009A655C">
        <w:rPr>
          <w:sz w:val="20"/>
          <w:szCs w:val="20"/>
        </w:rPr>
        <w:t>e</w:t>
      </w:r>
      <w:r w:rsidRPr="009A655C">
        <w:rPr>
          <w:spacing w:val="1"/>
          <w:sz w:val="20"/>
          <w:szCs w:val="20"/>
        </w:rPr>
        <w:t>g</w:t>
      </w:r>
      <w:r w:rsidRPr="009A655C">
        <w:rPr>
          <w:spacing w:val="-1"/>
          <w:sz w:val="20"/>
          <w:szCs w:val="20"/>
        </w:rPr>
        <w:t>u</w:t>
      </w:r>
      <w:r w:rsidRPr="009A655C">
        <w:rPr>
          <w:sz w:val="20"/>
          <w:szCs w:val="20"/>
        </w:rPr>
        <w:t>lati</w:t>
      </w:r>
      <w:r w:rsidRPr="009A655C">
        <w:rPr>
          <w:spacing w:val="3"/>
          <w:sz w:val="20"/>
          <w:szCs w:val="20"/>
        </w:rPr>
        <w:t>o</w:t>
      </w:r>
      <w:r w:rsidRPr="009A655C">
        <w:rPr>
          <w:spacing w:val="-1"/>
          <w:sz w:val="20"/>
          <w:szCs w:val="20"/>
        </w:rPr>
        <w:t>n</w:t>
      </w:r>
      <w:r w:rsidRPr="009A655C">
        <w:rPr>
          <w:sz w:val="20"/>
          <w:szCs w:val="20"/>
        </w:rPr>
        <w:t>s</w:t>
      </w:r>
      <w:r w:rsidRPr="009A655C">
        <w:rPr>
          <w:spacing w:val="-7"/>
          <w:sz w:val="20"/>
          <w:szCs w:val="20"/>
        </w:rPr>
        <w:t xml:space="preserve"> </w:t>
      </w:r>
      <w:r w:rsidRPr="009A655C">
        <w:rPr>
          <w:spacing w:val="-1"/>
          <w:sz w:val="20"/>
          <w:szCs w:val="20"/>
        </w:rPr>
        <w:t>g</w:t>
      </w:r>
      <w:r w:rsidRPr="009A655C">
        <w:rPr>
          <w:spacing w:val="1"/>
          <w:sz w:val="20"/>
          <w:szCs w:val="20"/>
        </w:rPr>
        <w:t>o</w:t>
      </w:r>
      <w:r w:rsidRPr="009A655C">
        <w:rPr>
          <w:spacing w:val="-1"/>
          <w:sz w:val="20"/>
          <w:szCs w:val="20"/>
        </w:rPr>
        <w:t>v</w:t>
      </w:r>
      <w:r w:rsidRPr="009A655C">
        <w:rPr>
          <w:sz w:val="20"/>
          <w:szCs w:val="20"/>
        </w:rPr>
        <w:t>e</w:t>
      </w:r>
      <w:r w:rsidRPr="009A655C">
        <w:rPr>
          <w:spacing w:val="1"/>
          <w:sz w:val="20"/>
          <w:szCs w:val="20"/>
        </w:rPr>
        <w:t>rn</w:t>
      </w:r>
      <w:r w:rsidRPr="009A655C">
        <w:rPr>
          <w:sz w:val="20"/>
          <w:szCs w:val="20"/>
        </w:rPr>
        <w:t>i</w:t>
      </w:r>
      <w:r w:rsidRPr="009A655C">
        <w:rPr>
          <w:spacing w:val="1"/>
          <w:sz w:val="20"/>
          <w:szCs w:val="20"/>
        </w:rPr>
        <w:t>n</w:t>
      </w:r>
      <w:r w:rsidRPr="009A655C">
        <w:rPr>
          <w:sz w:val="20"/>
          <w:szCs w:val="20"/>
        </w:rPr>
        <w:t>g</w:t>
      </w:r>
      <w:r w:rsidRPr="009A655C">
        <w:rPr>
          <w:spacing w:val="-9"/>
          <w:sz w:val="20"/>
          <w:szCs w:val="20"/>
        </w:rPr>
        <w:t xml:space="preserve"> </w:t>
      </w:r>
      <w:r w:rsidRPr="009A655C">
        <w:rPr>
          <w:spacing w:val="2"/>
          <w:sz w:val="20"/>
          <w:szCs w:val="20"/>
        </w:rPr>
        <w:t>t</w:t>
      </w:r>
      <w:r w:rsidRPr="009A655C">
        <w:rPr>
          <w:spacing w:val="-1"/>
          <w:sz w:val="20"/>
          <w:szCs w:val="20"/>
        </w:rPr>
        <w:t>h</w:t>
      </w:r>
      <w:r w:rsidRPr="009A655C">
        <w:rPr>
          <w:sz w:val="20"/>
          <w:szCs w:val="20"/>
        </w:rPr>
        <w:t>e</w:t>
      </w:r>
      <w:r w:rsidRPr="009A655C">
        <w:rPr>
          <w:spacing w:val="-1"/>
          <w:sz w:val="20"/>
          <w:szCs w:val="20"/>
        </w:rPr>
        <w:t xml:space="preserve"> </w:t>
      </w:r>
      <w:r w:rsidRPr="009A655C">
        <w:rPr>
          <w:sz w:val="20"/>
          <w:szCs w:val="20"/>
        </w:rPr>
        <w:t>e</w:t>
      </w:r>
      <w:r w:rsidRPr="009A655C">
        <w:rPr>
          <w:spacing w:val="1"/>
          <w:sz w:val="20"/>
          <w:szCs w:val="20"/>
        </w:rPr>
        <w:t>n</w:t>
      </w:r>
      <w:r w:rsidRPr="009A655C">
        <w:rPr>
          <w:spacing w:val="-1"/>
          <w:sz w:val="20"/>
          <w:szCs w:val="20"/>
        </w:rPr>
        <w:t>v</w:t>
      </w:r>
      <w:r w:rsidRPr="009A655C">
        <w:rPr>
          <w:sz w:val="20"/>
          <w:szCs w:val="20"/>
        </w:rPr>
        <w:t>ir</w:t>
      </w:r>
      <w:r w:rsidRPr="009A655C">
        <w:rPr>
          <w:spacing w:val="1"/>
          <w:sz w:val="20"/>
          <w:szCs w:val="20"/>
        </w:rPr>
        <w:t>on</w:t>
      </w:r>
      <w:r w:rsidRPr="009A655C">
        <w:rPr>
          <w:spacing w:val="-1"/>
          <w:sz w:val="20"/>
          <w:szCs w:val="20"/>
        </w:rPr>
        <w:t>m</w:t>
      </w:r>
      <w:r w:rsidRPr="009A655C">
        <w:rPr>
          <w:sz w:val="20"/>
          <w:szCs w:val="20"/>
        </w:rPr>
        <w:t>e</w:t>
      </w:r>
      <w:r w:rsidRPr="009A655C">
        <w:rPr>
          <w:spacing w:val="1"/>
          <w:sz w:val="20"/>
          <w:szCs w:val="20"/>
        </w:rPr>
        <w:t>n</w:t>
      </w:r>
      <w:r w:rsidRPr="009A655C">
        <w:rPr>
          <w:sz w:val="20"/>
          <w:szCs w:val="20"/>
        </w:rPr>
        <w:t>t,</w:t>
      </w:r>
      <w:r w:rsidRPr="009A655C">
        <w:rPr>
          <w:spacing w:val="-10"/>
          <w:sz w:val="20"/>
          <w:szCs w:val="20"/>
        </w:rPr>
        <w:t xml:space="preserve"> </w:t>
      </w:r>
      <w:r w:rsidRPr="009A655C">
        <w:rPr>
          <w:spacing w:val="1"/>
          <w:w w:val="99"/>
          <w:sz w:val="20"/>
          <w:szCs w:val="20"/>
        </w:rPr>
        <w:t>p</w:t>
      </w:r>
      <w:r w:rsidRPr="009A655C">
        <w:rPr>
          <w:spacing w:val="-1"/>
          <w:w w:val="99"/>
          <w:sz w:val="20"/>
          <w:szCs w:val="20"/>
        </w:rPr>
        <w:t>u</w:t>
      </w:r>
      <w:r w:rsidRPr="009A655C">
        <w:rPr>
          <w:spacing w:val="1"/>
          <w:w w:val="99"/>
          <w:sz w:val="20"/>
          <w:szCs w:val="20"/>
        </w:rPr>
        <w:t>b</w:t>
      </w:r>
      <w:r w:rsidRPr="009A655C">
        <w:rPr>
          <w:w w:val="99"/>
          <w:sz w:val="20"/>
          <w:szCs w:val="20"/>
        </w:rPr>
        <w:t>l</w:t>
      </w:r>
      <w:r>
        <w:rPr>
          <w:w w:val="99"/>
          <w:sz w:val="20"/>
          <w:szCs w:val="20"/>
        </w:rPr>
        <w:t xml:space="preserve">ic health and safety. </w:t>
      </w:r>
    </w:p>
    <w:p w14:paraId="316833AC" w14:textId="77777777" w:rsidR="005034E2" w:rsidRDefault="005034E2" w:rsidP="005034E2">
      <w:pPr>
        <w:rPr>
          <w:w w:val="99"/>
          <w:sz w:val="20"/>
          <w:szCs w:val="20"/>
        </w:rPr>
      </w:pPr>
    </w:p>
    <w:p w14:paraId="05930C47" w14:textId="77777777" w:rsidR="005034E2" w:rsidRDefault="005034E2" w:rsidP="005034E2">
      <w:pPr>
        <w:rPr>
          <w:w w:val="99"/>
          <w:sz w:val="20"/>
          <w:szCs w:val="20"/>
        </w:rPr>
      </w:pPr>
    </w:p>
    <w:p w14:paraId="754ABB82" w14:textId="77777777" w:rsidR="005034E2" w:rsidRDefault="005034E2" w:rsidP="005034E2">
      <w:pPr>
        <w:rPr>
          <w:w w:val="99"/>
          <w:sz w:val="20"/>
          <w:szCs w:val="20"/>
        </w:rPr>
      </w:pPr>
    </w:p>
    <w:p w14:paraId="4F086183" w14:textId="77777777" w:rsidR="005034E2" w:rsidRDefault="005034E2" w:rsidP="005034E2">
      <w:pPr>
        <w:rPr>
          <w:w w:val="99"/>
          <w:sz w:val="20"/>
          <w:szCs w:val="20"/>
        </w:rPr>
      </w:pPr>
    </w:p>
    <w:p w14:paraId="0F91BF07" w14:textId="77777777" w:rsidR="005034E2" w:rsidRDefault="005034E2" w:rsidP="005034E2">
      <w:pPr>
        <w:rPr>
          <w:w w:val="99"/>
          <w:sz w:val="20"/>
          <w:szCs w:val="20"/>
        </w:rPr>
      </w:pPr>
    </w:p>
    <w:p w14:paraId="655A1A40" w14:textId="77777777" w:rsidR="005034E2" w:rsidRDefault="005034E2" w:rsidP="005034E2">
      <w:pPr>
        <w:rPr>
          <w:w w:val="99"/>
          <w:sz w:val="20"/>
          <w:szCs w:val="20"/>
        </w:rPr>
      </w:pPr>
    </w:p>
    <w:p w14:paraId="4CADF79E" w14:textId="77777777" w:rsidR="005034E2" w:rsidRDefault="005034E2" w:rsidP="005034E2">
      <w:pPr>
        <w:rPr>
          <w:w w:val="99"/>
          <w:sz w:val="20"/>
          <w:szCs w:val="20"/>
        </w:rPr>
      </w:pPr>
    </w:p>
    <w:p w14:paraId="49015797" w14:textId="77777777" w:rsidR="005034E2" w:rsidRDefault="005034E2" w:rsidP="005034E2">
      <w:pPr>
        <w:rPr>
          <w:w w:val="99"/>
          <w:sz w:val="20"/>
          <w:szCs w:val="20"/>
        </w:rPr>
      </w:pPr>
    </w:p>
    <w:p w14:paraId="538A2AF9" w14:textId="77777777" w:rsidR="005034E2" w:rsidRDefault="005034E2" w:rsidP="005034E2">
      <w:pPr>
        <w:rPr>
          <w:w w:val="99"/>
          <w:sz w:val="20"/>
          <w:szCs w:val="20"/>
        </w:rPr>
      </w:pPr>
    </w:p>
    <w:p w14:paraId="769F7A9B" w14:textId="77777777" w:rsidR="005034E2" w:rsidRDefault="005034E2" w:rsidP="005034E2">
      <w:pPr>
        <w:rPr>
          <w:w w:val="99"/>
          <w:sz w:val="20"/>
          <w:szCs w:val="20"/>
        </w:rPr>
      </w:pPr>
    </w:p>
    <w:p w14:paraId="5F2F7894" w14:textId="77777777" w:rsidR="005034E2" w:rsidRDefault="005034E2" w:rsidP="005034E2">
      <w:pPr>
        <w:rPr>
          <w:w w:val="99"/>
          <w:sz w:val="20"/>
          <w:szCs w:val="20"/>
        </w:rPr>
      </w:pPr>
    </w:p>
    <w:p w14:paraId="3B31B1BD" w14:textId="77777777" w:rsidR="005034E2" w:rsidRDefault="005034E2" w:rsidP="005034E2">
      <w:pPr>
        <w:rPr>
          <w:w w:val="99"/>
          <w:sz w:val="20"/>
          <w:szCs w:val="20"/>
        </w:rPr>
      </w:pPr>
    </w:p>
    <w:p w14:paraId="7C7C6FAE" w14:textId="77777777" w:rsidR="005034E2" w:rsidRDefault="005034E2" w:rsidP="005034E2">
      <w:pPr>
        <w:rPr>
          <w:w w:val="99"/>
          <w:sz w:val="20"/>
          <w:szCs w:val="20"/>
        </w:rPr>
      </w:pPr>
    </w:p>
    <w:p w14:paraId="4CD5661D" w14:textId="77777777" w:rsidR="005034E2" w:rsidRDefault="005034E2" w:rsidP="005034E2">
      <w:pPr>
        <w:rPr>
          <w:w w:val="99"/>
          <w:sz w:val="20"/>
          <w:szCs w:val="20"/>
        </w:rPr>
      </w:pPr>
    </w:p>
    <w:p w14:paraId="31BB42C6" w14:textId="77777777" w:rsidR="005034E2" w:rsidRDefault="005034E2" w:rsidP="005034E2">
      <w:pPr>
        <w:rPr>
          <w:w w:val="99"/>
          <w:sz w:val="20"/>
          <w:szCs w:val="20"/>
        </w:rPr>
      </w:pPr>
    </w:p>
    <w:p w14:paraId="77FD7068" w14:textId="77777777" w:rsidR="005034E2" w:rsidRDefault="005034E2" w:rsidP="005034E2">
      <w:pPr>
        <w:rPr>
          <w:w w:val="99"/>
          <w:sz w:val="20"/>
          <w:szCs w:val="20"/>
        </w:rPr>
      </w:pPr>
    </w:p>
    <w:p w14:paraId="7C8EC171" w14:textId="77777777" w:rsidR="005034E2" w:rsidRDefault="005034E2">
      <w:pPr>
        <w:rPr>
          <w:rFonts w:ascii="Arial" w:hAnsi="Arial" w:cs="Arial"/>
          <w:b/>
          <w:w w:val="99"/>
          <w:sz w:val="20"/>
          <w:szCs w:val="20"/>
          <w:u w:val="single"/>
        </w:rPr>
      </w:pPr>
      <w:r>
        <w:rPr>
          <w:rFonts w:ascii="Arial" w:hAnsi="Arial" w:cs="Arial"/>
          <w:b/>
          <w:w w:val="99"/>
          <w:sz w:val="20"/>
          <w:szCs w:val="20"/>
          <w:u w:val="single"/>
        </w:rPr>
        <w:br w:type="page"/>
      </w:r>
    </w:p>
    <w:p w14:paraId="50CE34C0" w14:textId="63DEFCA2" w:rsidR="005034E2" w:rsidRPr="00CC4BBE" w:rsidRDefault="005034E2" w:rsidP="00CC4BBE">
      <w:pPr>
        <w:pStyle w:val="Heading1"/>
        <w:numPr>
          <w:ilvl w:val="0"/>
          <w:numId w:val="0"/>
        </w:numPr>
        <w:ind w:left="432" w:hanging="432"/>
        <w:rPr>
          <w:w w:val="99"/>
          <w:sz w:val="20"/>
          <w:szCs w:val="20"/>
        </w:rPr>
      </w:pPr>
      <w:bookmarkStart w:id="106" w:name="_Toc519086558"/>
      <w:r w:rsidRPr="00CC4BBE">
        <w:rPr>
          <w:w w:val="99"/>
          <w:sz w:val="20"/>
          <w:szCs w:val="20"/>
        </w:rPr>
        <w:lastRenderedPageBreak/>
        <w:t>Annex 6: Detailed Costing of Environmental and Social Monitoring costs</w:t>
      </w:r>
      <w:bookmarkEnd w:id="106"/>
    </w:p>
    <w:p w14:paraId="11CA840B" w14:textId="77777777" w:rsidR="005034E2" w:rsidRDefault="005034E2" w:rsidP="005034E2">
      <w:pPr>
        <w:rPr>
          <w:w w:val="99"/>
          <w:sz w:val="20"/>
          <w:szCs w:val="20"/>
        </w:rPr>
      </w:pPr>
    </w:p>
    <w:tbl>
      <w:tblPr>
        <w:tblW w:w="10188" w:type="dxa"/>
        <w:tblInd w:w="-714" w:type="dxa"/>
        <w:tblLayout w:type="fixed"/>
        <w:tblLook w:val="04A0" w:firstRow="1" w:lastRow="0" w:firstColumn="1" w:lastColumn="0" w:noHBand="0" w:noVBand="1"/>
      </w:tblPr>
      <w:tblGrid>
        <w:gridCol w:w="440"/>
        <w:gridCol w:w="2963"/>
        <w:gridCol w:w="1139"/>
        <w:gridCol w:w="808"/>
        <w:gridCol w:w="746"/>
        <w:gridCol w:w="978"/>
        <w:gridCol w:w="338"/>
        <w:gridCol w:w="823"/>
        <w:gridCol w:w="236"/>
        <w:gridCol w:w="833"/>
        <w:gridCol w:w="884"/>
      </w:tblGrid>
      <w:tr w:rsidR="005034E2" w:rsidRPr="000F6BA1" w14:paraId="49041D45" w14:textId="77777777" w:rsidTr="00990B29">
        <w:trPr>
          <w:trHeight w:val="525"/>
        </w:trPr>
        <w:tc>
          <w:tcPr>
            <w:tcW w:w="4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13848C1" w14:textId="77777777" w:rsidR="005034E2" w:rsidRPr="00BA2C79" w:rsidRDefault="005034E2" w:rsidP="00496998">
            <w:pPr>
              <w:jc w:val="center"/>
              <w:rPr>
                <w:rFonts w:ascii="Arial" w:hAnsi="Arial" w:cs="Arial"/>
                <w:color w:val="000000"/>
                <w:sz w:val="16"/>
                <w:szCs w:val="16"/>
              </w:rPr>
            </w:pPr>
            <w:r w:rsidRPr="00BA2C79">
              <w:rPr>
                <w:rFonts w:ascii="Arial" w:hAnsi="Arial" w:cs="Arial"/>
                <w:color w:val="000000"/>
                <w:sz w:val="16"/>
                <w:szCs w:val="16"/>
              </w:rPr>
              <w:t>Sn</w:t>
            </w:r>
          </w:p>
        </w:tc>
        <w:tc>
          <w:tcPr>
            <w:tcW w:w="2963" w:type="dxa"/>
            <w:tcBorders>
              <w:top w:val="single" w:sz="4" w:space="0" w:color="auto"/>
              <w:left w:val="nil"/>
              <w:bottom w:val="single" w:sz="4" w:space="0" w:color="auto"/>
              <w:right w:val="single" w:sz="4" w:space="0" w:color="auto"/>
            </w:tcBorders>
            <w:shd w:val="clear" w:color="auto" w:fill="auto"/>
            <w:vAlign w:val="bottom"/>
            <w:hideMark/>
          </w:tcPr>
          <w:p w14:paraId="074BD4C8"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Monitoring activities</w:t>
            </w:r>
          </w:p>
        </w:tc>
        <w:tc>
          <w:tcPr>
            <w:tcW w:w="1139" w:type="dxa"/>
            <w:tcBorders>
              <w:top w:val="single" w:sz="4" w:space="0" w:color="auto"/>
              <w:left w:val="nil"/>
              <w:bottom w:val="single" w:sz="4" w:space="0" w:color="auto"/>
              <w:right w:val="single" w:sz="4" w:space="0" w:color="auto"/>
            </w:tcBorders>
            <w:shd w:val="clear" w:color="auto" w:fill="auto"/>
            <w:vAlign w:val="bottom"/>
            <w:hideMark/>
          </w:tcPr>
          <w:p w14:paraId="032EA6C5" w14:textId="77777777" w:rsidR="005034E2" w:rsidRPr="00BA2C79" w:rsidRDefault="005034E2" w:rsidP="00496998">
            <w:pPr>
              <w:jc w:val="center"/>
              <w:rPr>
                <w:rFonts w:ascii="Arial" w:hAnsi="Arial" w:cs="Arial"/>
                <w:b/>
                <w:bCs/>
                <w:color w:val="000000"/>
                <w:sz w:val="16"/>
                <w:szCs w:val="16"/>
              </w:rPr>
            </w:pPr>
            <w:proofErr w:type="spellStart"/>
            <w:r w:rsidRPr="00BA2C79">
              <w:rPr>
                <w:rFonts w:ascii="Arial" w:hAnsi="Arial" w:cs="Arial"/>
                <w:b/>
                <w:bCs/>
                <w:color w:val="000000"/>
                <w:sz w:val="16"/>
                <w:szCs w:val="16"/>
              </w:rPr>
              <w:t>Qty</w:t>
            </w:r>
            <w:proofErr w:type="spellEnd"/>
            <w:r w:rsidRPr="00BA2C79">
              <w:rPr>
                <w:rFonts w:ascii="Arial" w:hAnsi="Arial" w:cs="Arial"/>
                <w:b/>
                <w:bCs/>
                <w:color w:val="000000"/>
                <w:sz w:val="16"/>
                <w:szCs w:val="16"/>
              </w:rPr>
              <w:t xml:space="preserve"> /frequency</w:t>
            </w:r>
          </w:p>
        </w:tc>
        <w:tc>
          <w:tcPr>
            <w:tcW w:w="808" w:type="dxa"/>
            <w:tcBorders>
              <w:top w:val="single" w:sz="4" w:space="0" w:color="auto"/>
              <w:left w:val="nil"/>
              <w:bottom w:val="single" w:sz="4" w:space="0" w:color="auto"/>
              <w:right w:val="single" w:sz="4" w:space="0" w:color="auto"/>
            </w:tcBorders>
            <w:shd w:val="clear" w:color="auto" w:fill="auto"/>
            <w:vAlign w:val="bottom"/>
            <w:hideMark/>
          </w:tcPr>
          <w:p w14:paraId="2FC08A31"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costing index</w:t>
            </w:r>
          </w:p>
        </w:tc>
        <w:tc>
          <w:tcPr>
            <w:tcW w:w="746" w:type="dxa"/>
            <w:tcBorders>
              <w:top w:val="single" w:sz="4" w:space="0" w:color="auto"/>
              <w:left w:val="nil"/>
              <w:bottom w:val="single" w:sz="4" w:space="0" w:color="auto"/>
              <w:right w:val="single" w:sz="4" w:space="0" w:color="auto"/>
            </w:tcBorders>
            <w:shd w:val="clear" w:color="auto" w:fill="auto"/>
            <w:vAlign w:val="bottom"/>
            <w:hideMark/>
          </w:tcPr>
          <w:p w14:paraId="08823D3E"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No  of districts</w:t>
            </w:r>
          </w:p>
        </w:tc>
        <w:tc>
          <w:tcPr>
            <w:tcW w:w="978" w:type="dxa"/>
            <w:tcBorders>
              <w:top w:val="single" w:sz="4" w:space="0" w:color="auto"/>
              <w:left w:val="nil"/>
              <w:bottom w:val="single" w:sz="4" w:space="0" w:color="auto"/>
              <w:right w:val="single" w:sz="4" w:space="0" w:color="auto"/>
            </w:tcBorders>
            <w:shd w:val="clear" w:color="auto" w:fill="auto"/>
            <w:vAlign w:val="bottom"/>
            <w:hideMark/>
          </w:tcPr>
          <w:p w14:paraId="077429ED"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Cost (unit) in USD</w:t>
            </w:r>
          </w:p>
        </w:tc>
        <w:tc>
          <w:tcPr>
            <w:tcW w:w="338" w:type="dxa"/>
            <w:tcBorders>
              <w:top w:val="single" w:sz="4" w:space="0" w:color="auto"/>
              <w:left w:val="nil"/>
              <w:bottom w:val="single" w:sz="4" w:space="0" w:color="auto"/>
              <w:right w:val="single" w:sz="4" w:space="0" w:color="auto"/>
            </w:tcBorders>
            <w:shd w:val="clear" w:color="auto" w:fill="FFFF00"/>
            <w:vAlign w:val="bottom"/>
            <w:hideMark/>
          </w:tcPr>
          <w:p w14:paraId="0E7917A2" w14:textId="77777777" w:rsidR="005034E2" w:rsidRPr="00BA2C79" w:rsidRDefault="005034E2" w:rsidP="00496998">
            <w:pPr>
              <w:jc w:val="center"/>
              <w:rPr>
                <w:rFonts w:ascii="Arial" w:hAnsi="Arial" w:cs="Arial"/>
                <w:b/>
                <w:bCs/>
                <w:color w:val="000000"/>
                <w:sz w:val="16"/>
                <w:szCs w:val="16"/>
              </w:rPr>
            </w:pPr>
          </w:p>
        </w:tc>
        <w:tc>
          <w:tcPr>
            <w:tcW w:w="823" w:type="dxa"/>
            <w:tcBorders>
              <w:top w:val="single" w:sz="4" w:space="0" w:color="auto"/>
              <w:left w:val="nil"/>
              <w:bottom w:val="single" w:sz="4" w:space="0" w:color="auto"/>
              <w:right w:val="single" w:sz="4" w:space="0" w:color="auto"/>
            </w:tcBorders>
            <w:shd w:val="clear" w:color="auto" w:fill="auto"/>
            <w:vAlign w:val="bottom"/>
            <w:hideMark/>
          </w:tcPr>
          <w:p w14:paraId="568C4D9C"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Total for 16 districts (USD)</w:t>
            </w:r>
          </w:p>
        </w:tc>
        <w:tc>
          <w:tcPr>
            <w:tcW w:w="236" w:type="dxa"/>
            <w:tcBorders>
              <w:top w:val="single" w:sz="4" w:space="0" w:color="auto"/>
              <w:left w:val="nil"/>
              <w:bottom w:val="single" w:sz="4" w:space="0" w:color="auto"/>
              <w:right w:val="single" w:sz="4" w:space="0" w:color="auto"/>
            </w:tcBorders>
            <w:shd w:val="clear" w:color="auto" w:fill="FFFF00"/>
            <w:vAlign w:val="bottom"/>
            <w:hideMark/>
          </w:tcPr>
          <w:p w14:paraId="5F8A3682" w14:textId="77777777" w:rsidR="005034E2" w:rsidRPr="00BA2C79" w:rsidRDefault="005034E2" w:rsidP="00496998">
            <w:pPr>
              <w:jc w:val="center"/>
              <w:rPr>
                <w:rFonts w:ascii="Arial" w:hAnsi="Arial" w:cs="Arial"/>
                <w:b/>
                <w:bCs/>
                <w:color w:val="000000"/>
                <w:sz w:val="16"/>
                <w:szCs w:val="16"/>
              </w:rPr>
            </w:pPr>
          </w:p>
        </w:tc>
        <w:tc>
          <w:tcPr>
            <w:tcW w:w="833" w:type="dxa"/>
            <w:tcBorders>
              <w:top w:val="single" w:sz="4" w:space="0" w:color="auto"/>
              <w:left w:val="nil"/>
              <w:bottom w:val="single" w:sz="4" w:space="0" w:color="auto"/>
              <w:right w:val="single" w:sz="4" w:space="0" w:color="auto"/>
            </w:tcBorders>
            <w:shd w:val="clear" w:color="auto" w:fill="auto"/>
            <w:vAlign w:val="bottom"/>
            <w:hideMark/>
          </w:tcPr>
          <w:p w14:paraId="5459F516"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Year 1</w:t>
            </w:r>
          </w:p>
        </w:tc>
        <w:tc>
          <w:tcPr>
            <w:tcW w:w="884" w:type="dxa"/>
            <w:tcBorders>
              <w:top w:val="single" w:sz="4" w:space="0" w:color="auto"/>
              <w:left w:val="nil"/>
              <w:bottom w:val="single" w:sz="4" w:space="0" w:color="auto"/>
              <w:right w:val="single" w:sz="4" w:space="0" w:color="auto"/>
            </w:tcBorders>
            <w:shd w:val="clear" w:color="auto" w:fill="auto"/>
            <w:vAlign w:val="bottom"/>
            <w:hideMark/>
          </w:tcPr>
          <w:p w14:paraId="1A1C415C" w14:textId="77777777" w:rsidR="005034E2" w:rsidRPr="00BA2C79" w:rsidRDefault="005034E2" w:rsidP="00496998">
            <w:pPr>
              <w:jc w:val="center"/>
              <w:rPr>
                <w:rFonts w:ascii="Arial" w:hAnsi="Arial" w:cs="Arial"/>
                <w:b/>
                <w:bCs/>
                <w:color w:val="000000"/>
                <w:sz w:val="16"/>
                <w:szCs w:val="16"/>
              </w:rPr>
            </w:pPr>
            <w:r w:rsidRPr="00BA2C79">
              <w:rPr>
                <w:rFonts w:ascii="Arial" w:hAnsi="Arial" w:cs="Arial"/>
                <w:b/>
                <w:bCs/>
                <w:color w:val="000000"/>
                <w:sz w:val="16"/>
                <w:szCs w:val="16"/>
              </w:rPr>
              <w:t>Year 2 - 7</w:t>
            </w:r>
          </w:p>
        </w:tc>
      </w:tr>
      <w:tr w:rsidR="005034E2" w:rsidRPr="000F6BA1" w14:paraId="6E3EC57F" w14:textId="77777777" w:rsidTr="00990B29">
        <w:trPr>
          <w:trHeight w:val="51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3DE3B868"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w:t>
            </w:r>
          </w:p>
        </w:tc>
        <w:tc>
          <w:tcPr>
            <w:tcW w:w="2963" w:type="dxa"/>
            <w:tcBorders>
              <w:top w:val="nil"/>
              <w:left w:val="nil"/>
              <w:bottom w:val="single" w:sz="4" w:space="0" w:color="auto"/>
              <w:right w:val="single" w:sz="4" w:space="0" w:color="auto"/>
            </w:tcBorders>
            <w:shd w:val="clear" w:color="auto" w:fill="auto"/>
            <w:vAlign w:val="center"/>
            <w:hideMark/>
          </w:tcPr>
          <w:p w14:paraId="64264D8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Site specific ESIAs for road construction</w:t>
            </w:r>
          </w:p>
        </w:tc>
        <w:tc>
          <w:tcPr>
            <w:tcW w:w="1139" w:type="dxa"/>
            <w:tcBorders>
              <w:top w:val="nil"/>
              <w:left w:val="nil"/>
              <w:bottom w:val="single" w:sz="4" w:space="0" w:color="auto"/>
              <w:right w:val="single" w:sz="4" w:space="0" w:color="auto"/>
            </w:tcBorders>
            <w:shd w:val="clear" w:color="auto" w:fill="auto"/>
            <w:vAlign w:val="center"/>
            <w:hideMark/>
          </w:tcPr>
          <w:p w14:paraId="2C798638"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600km roads</w:t>
            </w:r>
          </w:p>
        </w:tc>
        <w:tc>
          <w:tcPr>
            <w:tcW w:w="808" w:type="dxa"/>
            <w:tcBorders>
              <w:top w:val="nil"/>
              <w:left w:val="nil"/>
              <w:bottom w:val="single" w:sz="4" w:space="0" w:color="auto"/>
              <w:right w:val="single" w:sz="4" w:space="0" w:color="auto"/>
            </w:tcBorders>
            <w:shd w:val="clear" w:color="auto" w:fill="auto"/>
            <w:vAlign w:val="center"/>
            <w:hideMark/>
          </w:tcPr>
          <w:p w14:paraId="4D1ED91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600</w:t>
            </w:r>
          </w:p>
        </w:tc>
        <w:tc>
          <w:tcPr>
            <w:tcW w:w="746" w:type="dxa"/>
            <w:tcBorders>
              <w:top w:val="nil"/>
              <w:left w:val="nil"/>
              <w:bottom w:val="single" w:sz="4" w:space="0" w:color="auto"/>
              <w:right w:val="single" w:sz="4" w:space="0" w:color="auto"/>
            </w:tcBorders>
            <w:shd w:val="clear" w:color="auto" w:fill="auto"/>
            <w:vAlign w:val="center"/>
            <w:hideMark/>
          </w:tcPr>
          <w:p w14:paraId="337A99B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978" w:type="dxa"/>
            <w:tcBorders>
              <w:top w:val="nil"/>
              <w:left w:val="nil"/>
              <w:bottom w:val="single" w:sz="4" w:space="0" w:color="auto"/>
              <w:right w:val="single" w:sz="4" w:space="0" w:color="auto"/>
            </w:tcBorders>
            <w:shd w:val="clear" w:color="auto" w:fill="auto"/>
            <w:noWrap/>
            <w:vAlign w:val="bottom"/>
            <w:hideMark/>
          </w:tcPr>
          <w:p w14:paraId="016836A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49,180</w:t>
            </w:r>
          </w:p>
        </w:tc>
        <w:tc>
          <w:tcPr>
            <w:tcW w:w="338" w:type="dxa"/>
            <w:tcBorders>
              <w:top w:val="nil"/>
              <w:left w:val="nil"/>
              <w:bottom w:val="single" w:sz="4" w:space="0" w:color="auto"/>
              <w:right w:val="single" w:sz="4" w:space="0" w:color="auto"/>
            </w:tcBorders>
            <w:shd w:val="clear" w:color="auto" w:fill="FFFF00"/>
            <w:noWrap/>
            <w:vAlign w:val="bottom"/>
            <w:hideMark/>
          </w:tcPr>
          <w:p w14:paraId="1605ACD1"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72C382F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49,180</w:t>
            </w:r>
          </w:p>
        </w:tc>
        <w:tc>
          <w:tcPr>
            <w:tcW w:w="236" w:type="dxa"/>
            <w:tcBorders>
              <w:top w:val="nil"/>
              <w:left w:val="nil"/>
              <w:bottom w:val="single" w:sz="4" w:space="0" w:color="auto"/>
              <w:right w:val="single" w:sz="4" w:space="0" w:color="auto"/>
            </w:tcBorders>
            <w:shd w:val="clear" w:color="auto" w:fill="FFFF00"/>
            <w:noWrap/>
            <w:vAlign w:val="bottom"/>
            <w:hideMark/>
          </w:tcPr>
          <w:p w14:paraId="518486E0"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64371DB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24,590</w:t>
            </w:r>
          </w:p>
        </w:tc>
        <w:tc>
          <w:tcPr>
            <w:tcW w:w="884" w:type="dxa"/>
            <w:tcBorders>
              <w:top w:val="nil"/>
              <w:left w:val="nil"/>
              <w:bottom w:val="single" w:sz="4" w:space="0" w:color="auto"/>
              <w:right w:val="single" w:sz="4" w:space="0" w:color="auto"/>
            </w:tcBorders>
            <w:shd w:val="clear" w:color="auto" w:fill="auto"/>
            <w:noWrap/>
            <w:vAlign w:val="bottom"/>
            <w:hideMark/>
          </w:tcPr>
          <w:p w14:paraId="317B9CE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24,590</w:t>
            </w:r>
          </w:p>
        </w:tc>
      </w:tr>
      <w:tr w:rsidR="005034E2" w:rsidRPr="000F6BA1" w14:paraId="33F7A70A"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792B7DD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w:t>
            </w:r>
          </w:p>
        </w:tc>
        <w:tc>
          <w:tcPr>
            <w:tcW w:w="2963" w:type="dxa"/>
            <w:tcBorders>
              <w:top w:val="nil"/>
              <w:left w:val="nil"/>
              <w:bottom w:val="single" w:sz="4" w:space="0" w:color="auto"/>
              <w:right w:val="single" w:sz="4" w:space="0" w:color="auto"/>
            </w:tcBorders>
            <w:shd w:val="clear" w:color="auto" w:fill="auto"/>
            <w:vAlign w:val="center"/>
            <w:hideMark/>
          </w:tcPr>
          <w:p w14:paraId="14877FBE" w14:textId="387F894C"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xml:space="preserve">Site specific ESIAs for </w:t>
            </w:r>
            <w:r w:rsidR="00565C46" w:rsidRPr="00BA2C79">
              <w:rPr>
                <w:rFonts w:ascii="Arial" w:hAnsi="Arial" w:cs="Arial"/>
                <w:color w:val="000000"/>
                <w:sz w:val="16"/>
                <w:szCs w:val="16"/>
              </w:rPr>
              <w:t>earthen</w:t>
            </w:r>
            <w:r w:rsidRPr="00BA2C79">
              <w:rPr>
                <w:rFonts w:ascii="Arial" w:hAnsi="Arial" w:cs="Arial"/>
                <w:color w:val="000000"/>
                <w:sz w:val="16"/>
                <w:szCs w:val="16"/>
              </w:rPr>
              <w:t xml:space="preserve"> dam</w:t>
            </w:r>
          </w:p>
        </w:tc>
        <w:tc>
          <w:tcPr>
            <w:tcW w:w="1139" w:type="dxa"/>
            <w:tcBorders>
              <w:top w:val="nil"/>
              <w:left w:val="nil"/>
              <w:bottom w:val="single" w:sz="4" w:space="0" w:color="auto"/>
              <w:right w:val="single" w:sz="4" w:space="0" w:color="auto"/>
            </w:tcBorders>
            <w:shd w:val="clear" w:color="auto" w:fill="auto"/>
            <w:vAlign w:val="center"/>
            <w:hideMark/>
          </w:tcPr>
          <w:p w14:paraId="2D3C5F63"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40 earthen  dams</w:t>
            </w:r>
          </w:p>
        </w:tc>
        <w:tc>
          <w:tcPr>
            <w:tcW w:w="808" w:type="dxa"/>
            <w:tcBorders>
              <w:top w:val="nil"/>
              <w:left w:val="nil"/>
              <w:bottom w:val="single" w:sz="4" w:space="0" w:color="auto"/>
              <w:right w:val="single" w:sz="4" w:space="0" w:color="auto"/>
            </w:tcBorders>
            <w:shd w:val="clear" w:color="auto" w:fill="auto"/>
            <w:vAlign w:val="center"/>
            <w:hideMark/>
          </w:tcPr>
          <w:p w14:paraId="002417C2"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40</w:t>
            </w:r>
          </w:p>
        </w:tc>
        <w:tc>
          <w:tcPr>
            <w:tcW w:w="746" w:type="dxa"/>
            <w:tcBorders>
              <w:top w:val="nil"/>
              <w:left w:val="nil"/>
              <w:bottom w:val="single" w:sz="4" w:space="0" w:color="auto"/>
              <w:right w:val="single" w:sz="4" w:space="0" w:color="auto"/>
            </w:tcBorders>
            <w:shd w:val="clear" w:color="auto" w:fill="auto"/>
            <w:vAlign w:val="center"/>
            <w:hideMark/>
          </w:tcPr>
          <w:p w14:paraId="03B02933"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978" w:type="dxa"/>
            <w:tcBorders>
              <w:top w:val="nil"/>
              <w:left w:val="nil"/>
              <w:bottom w:val="single" w:sz="4" w:space="0" w:color="auto"/>
              <w:right w:val="single" w:sz="4" w:space="0" w:color="auto"/>
            </w:tcBorders>
            <w:shd w:val="clear" w:color="auto" w:fill="auto"/>
            <w:noWrap/>
            <w:vAlign w:val="bottom"/>
            <w:hideMark/>
          </w:tcPr>
          <w:p w14:paraId="1829341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32,787</w:t>
            </w:r>
          </w:p>
        </w:tc>
        <w:tc>
          <w:tcPr>
            <w:tcW w:w="338" w:type="dxa"/>
            <w:tcBorders>
              <w:top w:val="nil"/>
              <w:left w:val="nil"/>
              <w:bottom w:val="single" w:sz="4" w:space="0" w:color="auto"/>
              <w:right w:val="single" w:sz="4" w:space="0" w:color="auto"/>
            </w:tcBorders>
            <w:shd w:val="clear" w:color="auto" w:fill="FFFF00"/>
            <w:noWrap/>
            <w:vAlign w:val="bottom"/>
            <w:hideMark/>
          </w:tcPr>
          <w:p w14:paraId="7FC01ECB"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086A53DD"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32,787</w:t>
            </w:r>
          </w:p>
        </w:tc>
        <w:tc>
          <w:tcPr>
            <w:tcW w:w="236" w:type="dxa"/>
            <w:tcBorders>
              <w:top w:val="nil"/>
              <w:left w:val="nil"/>
              <w:bottom w:val="single" w:sz="4" w:space="0" w:color="auto"/>
              <w:right w:val="single" w:sz="4" w:space="0" w:color="auto"/>
            </w:tcBorders>
            <w:shd w:val="clear" w:color="auto" w:fill="FFFF00"/>
            <w:noWrap/>
            <w:vAlign w:val="bottom"/>
            <w:hideMark/>
          </w:tcPr>
          <w:p w14:paraId="721FF5C3"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4F2427A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16,393</w:t>
            </w:r>
          </w:p>
        </w:tc>
        <w:tc>
          <w:tcPr>
            <w:tcW w:w="884" w:type="dxa"/>
            <w:tcBorders>
              <w:top w:val="nil"/>
              <w:left w:val="nil"/>
              <w:bottom w:val="single" w:sz="4" w:space="0" w:color="auto"/>
              <w:right w:val="single" w:sz="4" w:space="0" w:color="auto"/>
            </w:tcBorders>
            <w:shd w:val="clear" w:color="auto" w:fill="auto"/>
            <w:noWrap/>
            <w:vAlign w:val="bottom"/>
            <w:hideMark/>
          </w:tcPr>
          <w:p w14:paraId="3913498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16,393</w:t>
            </w:r>
          </w:p>
        </w:tc>
      </w:tr>
      <w:tr w:rsidR="005034E2" w:rsidRPr="000F6BA1" w14:paraId="058B0070" w14:textId="77777777" w:rsidTr="00990B29">
        <w:trPr>
          <w:trHeight w:val="765"/>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3ED007E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w:t>
            </w:r>
          </w:p>
        </w:tc>
        <w:tc>
          <w:tcPr>
            <w:tcW w:w="2963" w:type="dxa"/>
            <w:tcBorders>
              <w:top w:val="nil"/>
              <w:left w:val="nil"/>
              <w:bottom w:val="single" w:sz="4" w:space="0" w:color="auto"/>
              <w:right w:val="single" w:sz="4" w:space="0" w:color="auto"/>
            </w:tcBorders>
            <w:shd w:val="clear" w:color="auto" w:fill="auto"/>
            <w:vAlign w:val="center"/>
            <w:hideMark/>
          </w:tcPr>
          <w:p w14:paraId="4DCCA1AE" w14:textId="609A55ED"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xml:space="preserve">Site specific </w:t>
            </w:r>
            <w:r w:rsidR="00565C46" w:rsidRPr="00BA2C79">
              <w:rPr>
                <w:rFonts w:ascii="Arial" w:hAnsi="Arial" w:cs="Arial"/>
                <w:color w:val="000000"/>
                <w:sz w:val="16"/>
                <w:szCs w:val="16"/>
              </w:rPr>
              <w:t>Environmental</w:t>
            </w:r>
            <w:r w:rsidRPr="00BA2C79">
              <w:rPr>
                <w:rFonts w:ascii="Arial" w:hAnsi="Arial" w:cs="Arial"/>
                <w:color w:val="000000"/>
                <w:sz w:val="16"/>
                <w:szCs w:val="16"/>
              </w:rPr>
              <w:t xml:space="preserve"> Screening for farm track </w:t>
            </w:r>
            <w:r w:rsidR="00565C46" w:rsidRPr="00BA2C79">
              <w:rPr>
                <w:rFonts w:ascii="Arial" w:hAnsi="Arial" w:cs="Arial"/>
                <w:color w:val="000000"/>
                <w:sz w:val="16"/>
                <w:szCs w:val="16"/>
              </w:rPr>
              <w:t>construction</w:t>
            </w:r>
            <w:r w:rsidRPr="00BA2C79">
              <w:rPr>
                <w:rFonts w:ascii="Arial" w:hAnsi="Arial" w:cs="Arial"/>
                <w:color w:val="000000"/>
                <w:sz w:val="16"/>
                <w:szCs w:val="16"/>
              </w:rPr>
              <w:t>/</w:t>
            </w:r>
            <w:r w:rsidR="00565C46" w:rsidRPr="00BA2C79">
              <w:rPr>
                <w:rFonts w:ascii="Arial" w:hAnsi="Arial" w:cs="Arial"/>
                <w:color w:val="000000"/>
                <w:sz w:val="16"/>
                <w:szCs w:val="16"/>
              </w:rPr>
              <w:t>improvement</w:t>
            </w:r>
            <w:r w:rsidRPr="00BA2C79">
              <w:rPr>
                <w:rFonts w:ascii="Arial" w:hAnsi="Arial" w:cs="Arial"/>
                <w:color w:val="000000"/>
                <w:sz w:val="16"/>
                <w:szCs w:val="16"/>
              </w:rPr>
              <w:t xml:space="preserve"> </w:t>
            </w:r>
          </w:p>
        </w:tc>
        <w:tc>
          <w:tcPr>
            <w:tcW w:w="1139" w:type="dxa"/>
            <w:tcBorders>
              <w:top w:val="nil"/>
              <w:left w:val="nil"/>
              <w:bottom w:val="single" w:sz="4" w:space="0" w:color="auto"/>
              <w:right w:val="single" w:sz="4" w:space="0" w:color="auto"/>
            </w:tcBorders>
            <w:shd w:val="clear" w:color="auto" w:fill="auto"/>
            <w:vAlign w:val="center"/>
            <w:hideMark/>
          </w:tcPr>
          <w:p w14:paraId="3E636BD9"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1800 farm tracks</w:t>
            </w:r>
          </w:p>
        </w:tc>
        <w:tc>
          <w:tcPr>
            <w:tcW w:w="808" w:type="dxa"/>
            <w:tcBorders>
              <w:top w:val="nil"/>
              <w:left w:val="nil"/>
              <w:bottom w:val="single" w:sz="4" w:space="0" w:color="auto"/>
              <w:right w:val="single" w:sz="4" w:space="0" w:color="auto"/>
            </w:tcBorders>
            <w:shd w:val="clear" w:color="auto" w:fill="auto"/>
            <w:vAlign w:val="center"/>
            <w:hideMark/>
          </w:tcPr>
          <w:p w14:paraId="072D434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1800</w:t>
            </w:r>
          </w:p>
        </w:tc>
        <w:tc>
          <w:tcPr>
            <w:tcW w:w="746" w:type="dxa"/>
            <w:tcBorders>
              <w:top w:val="nil"/>
              <w:left w:val="nil"/>
              <w:bottom w:val="single" w:sz="4" w:space="0" w:color="auto"/>
              <w:right w:val="single" w:sz="4" w:space="0" w:color="auto"/>
            </w:tcBorders>
            <w:shd w:val="clear" w:color="auto" w:fill="auto"/>
            <w:vAlign w:val="center"/>
            <w:hideMark/>
          </w:tcPr>
          <w:p w14:paraId="6E7B5774"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978" w:type="dxa"/>
            <w:tcBorders>
              <w:top w:val="nil"/>
              <w:left w:val="nil"/>
              <w:bottom w:val="single" w:sz="4" w:space="0" w:color="auto"/>
              <w:right w:val="single" w:sz="4" w:space="0" w:color="auto"/>
            </w:tcBorders>
            <w:shd w:val="clear" w:color="auto" w:fill="auto"/>
            <w:noWrap/>
            <w:vAlign w:val="bottom"/>
            <w:hideMark/>
          </w:tcPr>
          <w:p w14:paraId="0CD6FAB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29,508</w:t>
            </w:r>
          </w:p>
        </w:tc>
        <w:tc>
          <w:tcPr>
            <w:tcW w:w="338" w:type="dxa"/>
            <w:tcBorders>
              <w:top w:val="nil"/>
              <w:left w:val="nil"/>
              <w:bottom w:val="single" w:sz="4" w:space="0" w:color="auto"/>
              <w:right w:val="single" w:sz="4" w:space="0" w:color="auto"/>
            </w:tcBorders>
            <w:shd w:val="clear" w:color="auto" w:fill="FFFF00"/>
            <w:noWrap/>
            <w:vAlign w:val="bottom"/>
            <w:hideMark/>
          </w:tcPr>
          <w:p w14:paraId="2E5D4F2B"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4CB2F4C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29,508</w:t>
            </w:r>
          </w:p>
        </w:tc>
        <w:tc>
          <w:tcPr>
            <w:tcW w:w="236" w:type="dxa"/>
            <w:tcBorders>
              <w:top w:val="nil"/>
              <w:left w:val="nil"/>
              <w:bottom w:val="single" w:sz="4" w:space="0" w:color="auto"/>
              <w:right w:val="single" w:sz="4" w:space="0" w:color="auto"/>
            </w:tcBorders>
            <w:shd w:val="clear" w:color="auto" w:fill="FFFF00"/>
            <w:noWrap/>
            <w:vAlign w:val="bottom"/>
            <w:hideMark/>
          </w:tcPr>
          <w:p w14:paraId="0865F73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4ACA19A0"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14,754</w:t>
            </w:r>
          </w:p>
        </w:tc>
        <w:tc>
          <w:tcPr>
            <w:tcW w:w="884" w:type="dxa"/>
            <w:tcBorders>
              <w:top w:val="nil"/>
              <w:left w:val="nil"/>
              <w:bottom w:val="single" w:sz="4" w:space="0" w:color="auto"/>
              <w:right w:val="single" w:sz="4" w:space="0" w:color="auto"/>
            </w:tcBorders>
            <w:shd w:val="clear" w:color="auto" w:fill="auto"/>
            <w:noWrap/>
            <w:vAlign w:val="bottom"/>
            <w:hideMark/>
          </w:tcPr>
          <w:p w14:paraId="4645F9B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14,754</w:t>
            </w:r>
          </w:p>
        </w:tc>
      </w:tr>
      <w:tr w:rsidR="005034E2" w:rsidRPr="000F6BA1" w14:paraId="73DDB15D"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09C795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w:t>
            </w:r>
          </w:p>
        </w:tc>
        <w:tc>
          <w:tcPr>
            <w:tcW w:w="2963" w:type="dxa"/>
            <w:tcBorders>
              <w:top w:val="nil"/>
              <w:left w:val="nil"/>
              <w:bottom w:val="single" w:sz="4" w:space="0" w:color="auto"/>
              <w:right w:val="single" w:sz="4" w:space="0" w:color="auto"/>
            </w:tcBorders>
            <w:shd w:val="clear" w:color="auto" w:fill="auto"/>
            <w:vAlign w:val="center"/>
            <w:hideMark/>
          </w:tcPr>
          <w:p w14:paraId="4DE6EDD8"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Environmental baseline study</w:t>
            </w:r>
          </w:p>
        </w:tc>
        <w:tc>
          <w:tcPr>
            <w:tcW w:w="1139" w:type="dxa"/>
            <w:tcBorders>
              <w:top w:val="nil"/>
              <w:left w:val="nil"/>
              <w:bottom w:val="single" w:sz="4" w:space="0" w:color="auto"/>
              <w:right w:val="single" w:sz="4" w:space="0" w:color="auto"/>
            </w:tcBorders>
            <w:shd w:val="clear" w:color="auto" w:fill="auto"/>
            <w:vAlign w:val="center"/>
            <w:hideMark/>
          </w:tcPr>
          <w:p w14:paraId="2F3F5402"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1 time</w:t>
            </w:r>
          </w:p>
        </w:tc>
        <w:tc>
          <w:tcPr>
            <w:tcW w:w="808" w:type="dxa"/>
            <w:tcBorders>
              <w:top w:val="nil"/>
              <w:left w:val="nil"/>
              <w:bottom w:val="single" w:sz="4" w:space="0" w:color="auto"/>
              <w:right w:val="single" w:sz="4" w:space="0" w:color="auto"/>
            </w:tcBorders>
            <w:shd w:val="clear" w:color="auto" w:fill="auto"/>
            <w:vAlign w:val="center"/>
            <w:hideMark/>
          </w:tcPr>
          <w:p w14:paraId="2B8690B8"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w:t>
            </w:r>
          </w:p>
        </w:tc>
        <w:tc>
          <w:tcPr>
            <w:tcW w:w="746" w:type="dxa"/>
            <w:tcBorders>
              <w:top w:val="nil"/>
              <w:left w:val="nil"/>
              <w:bottom w:val="single" w:sz="4" w:space="0" w:color="auto"/>
              <w:right w:val="single" w:sz="4" w:space="0" w:color="auto"/>
            </w:tcBorders>
            <w:shd w:val="clear" w:color="auto" w:fill="auto"/>
            <w:vAlign w:val="center"/>
            <w:hideMark/>
          </w:tcPr>
          <w:p w14:paraId="646A9AF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68C7D17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1,639</w:t>
            </w:r>
          </w:p>
        </w:tc>
        <w:tc>
          <w:tcPr>
            <w:tcW w:w="338" w:type="dxa"/>
            <w:tcBorders>
              <w:top w:val="nil"/>
              <w:left w:val="nil"/>
              <w:bottom w:val="single" w:sz="4" w:space="0" w:color="auto"/>
              <w:right w:val="single" w:sz="4" w:space="0" w:color="auto"/>
            </w:tcBorders>
            <w:shd w:val="clear" w:color="auto" w:fill="FFFF00"/>
            <w:noWrap/>
            <w:vAlign w:val="bottom"/>
            <w:hideMark/>
          </w:tcPr>
          <w:p w14:paraId="54BAC27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1BC3A7C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26,230</w:t>
            </w:r>
          </w:p>
        </w:tc>
        <w:tc>
          <w:tcPr>
            <w:tcW w:w="236" w:type="dxa"/>
            <w:tcBorders>
              <w:top w:val="nil"/>
              <w:left w:val="nil"/>
              <w:bottom w:val="single" w:sz="4" w:space="0" w:color="auto"/>
              <w:right w:val="single" w:sz="4" w:space="0" w:color="auto"/>
            </w:tcBorders>
            <w:shd w:val="clear" w:color="auto" w:fill="FFFF00"/>
            <w:noWrap/>
            <w:vAlign w:val="bottom"/>
            <w:hideMark/>
          </w:tcPr>
          <w:p w14:paraId="3C082E85"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20ED8B1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26,230</w:t>
            </w:r>
          </w:p>
        </w:tc>
        <w:tc>
          <w:tcPr>
            <w:tcW w:w="884" w:type="dxa"/>
            <w:tcBorders>
              <w:top w:val="nil"/>
              <w:left w:val="nil"/>
              <w:bottom w:val="single" w:sz="4" w:space="0" w:color="auto"/>
              <w:right w:val="single" w:sz="4" w:space="0" w:color="auto"/>
            </w:tcBorders>
            <w:shd w:val="clear" w:color="auto" w:fill="auto"/>
            <w:noWrap/>
            <w:vAlign w:val="bottom"/>
            <w:hideMark/>
          </w:tcPr>
          <w:p w14:paraId="53FEDFD4"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0</w:t>
            </w:r>
          </w:p>
        </w:tc>
      </w:tr>
      <w:tr w:rsidR="005034E2" w:rsidRPr="000F6BA1" w14:paraId="1765B64E" w14:textId="77777777" w:rsidTr="00990B29">
        <w:trPr>
          <w:trHeight w:val="111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1AEA257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w:t>
            </w:r>
          </w:p>
        </w:tc>
        <w:tc>
          <w:tcPr>
            <w:tcW w:w="2963" w:type="dxa"/>
            <w:tcBorders>
              <w:top w:val="nil"/>
              <w:left w:val="nil"/>
              <w:bottom w:val="single" w:sz="4" w:space="0" w:color="auto"/>
              <w:right w:val="single" w:sz="4" w:space="0" w:color="auto"/>
            </w:tcBorders>
            <w:shd w:val="clear" w:color="auto" w:fill="auto"/>
            <w:vAlign w:val="center"/>
            <w:hideMark/>
          </w:tcPr>
          <w:p w14:paraId="23ABF044" w14:textId="5F6FC3FF"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Land, soil and water degradation assessment (</w:t>
            </w:r>
            <w:r w:rsidR="00565C46" w:rsidRPr="00BA2C79">
              <w:rPr>
                <w:rFonts w:ascii="Arial" w:hAnsi="Arial" w:cs="Arial"/>
                <w:color w:val="000000"/>
                <w:sz w:val="16"/>
                <w:szCs w:val="16"/>
              </w:rPr>
              <w:t>including</w:t>
            </w:r>
            <w:r w:rsidRPr="00BA2C79">
              <w:rPr>
                <w:rFonts w:ascii="Arial" w:hAnsi="Arial" w:cs="Arial"/>
                <w:color w:val="000000"/>
                <w:sz w:val="16"/>
                <w:szCs w:val="16"/>
              </w:rPr>
              <w:t xml:space="preserve"> waste and agrochemicals in land, soil and water) - two yearly</w:t>
            </w:r>
          </w:p>
        </w:tc>
        <w:tc>
          <w:tcPr>
            <w:tcW w:w="1139" w:type="dxa"/>
            <w:tcBorders>
              <w:top w:val="nil"/>
              <w:left w:val="nil"/>
              <w:bottom w:val="single" w:sz="4" w:space="0" w:color="auto"/>
              <w:right w:val="single" w:sz="4" w:space="0" w:color="auto"/>
            </w:tcBorders>
            <w:shd w:val="clear" w:color="auto" w:fill="auto"/>
            <w:vAlign w:val="center"/>
            <w:hideMark/>
          </w:tcPr>
          <w:p w14:paraId="162D36B9"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3times</w:t>
            </w:r>
          </w:p>
        </w:tc>
        <w:tc>
          <w:tcPr>
            <w:tcW w:w="808" w:type="dxa"/>
            <w:tcBorders>
              <w:top w:val="nil"/>
              <w:left w:val="nil"/>
              <w:bottom w:val="single" w:sz="4" w:space="0" w:color="auto"/>
              <w:right w:val="single" w:sz="4" w:space="0" w:color="auto"/>
            </w:tcBorders>
            <w:shd w:val="clear" w:color="auto" w:fill="auto"/>
            <w:vAlign w:val="center"/>
            <w:hideMark/>
          </w:tcPr>
          <w:p w14:paraId="5F991EC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w:t>
            </w:r>
          </w:p>
        </w:tc>
        <w:tc>
          <w:tcPr>
            <w:tcW w:w="746" w:type="dxa"/>
            <w:tcBorders>
              <w:top w:val="nil"/>
              <w:left w:val="nil"/>
              <w:bottom w:val="single" w:sz="4" w:space="0" w:color="auto"/>
              <w:right w:val="single" w:sz="4" w:space="0" w:color="auto"/>
            </w:tcBorders>
            <w:shd w:val="clear" w:color="auto" w:fill="auto"/>
            <w:vAlign w:val="center"/>
            <w:hideMark/>
          </w:tcPr>
          <w:p w14:paraId="103E0A9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3728FDFA"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w:t>
            </w:r>
          </w:p>
        </w:tc>
        <w:tc>
          <w:tcPr>
            <w:tcW w:w="338" w:type="dxa"/>
            <w:tcBorders>
              <w:top w:val="nil"/>
              <w:left w:val="nil"/>
              <w:bottom w:val="single" w:sz="4" w:space="0" w:color="auto"/>
              <w:right w:val="single" w:sz="4" w:space="0" w:color="auto"/>
            </w:tcBorders>
            <w:shd w:val="clear" w:color="auto" w:fill="FFFF00"/>
            <w:noWrap/>
            <w:vAlign w:val="bottom"/>
            <w:hideMark/>
          </w:tcPr>
          <w:p w14:paraId="3AA41F5C"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4553E77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78,689</w:t>
            </w:r>
          </w:p>
        </w:tc>
        <w:tc>
          <w:tcPr>
            <w:tcW w:w="236" w:type="dxa"/>
            <w:tcBorders>
              <w:top w:val="nil"/>
              <w:left w:val="nil"/>
              <w:bottom w:val="single" w:sz="4" w:space="0" w:color="auto"/>
              <w:right w:val="single" w:sz="4" w:space="0" w:color="auto"/>
            </w:tcBorders>
            <w:shd w:val="clear" w:color="auto" w:fill="FFFF00"/>
            <w:noWrap/>
            <w:vAlign w:val="bottom"/>
            <w:hideMark/>
          </w:tcPr>
          <w:p w14:paraId="3EE367F1"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35176CB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11,241</w:t>
            </w:r>
          </w:p>
        </w:tc>
        <w:tc>
          <w:tcPr>
            <w:tcW w:w="884" w:type="dxa"/>
            <w:tcBorders>
              <w:top w:val="nil"/>
              <w:left w:val="nil"/>
              <w:bottom w:val="single" w:sz="4" w:space="0" w:color="auto"/>
              <w:right w:val="single" w:sz="4" w:space="0" w:color="auto"/>
            </w:tcBorders>
            <w:shd w:val="clear" w:color="auto" w:fill="auto"/>
            <w:noWrap/>
            <w:vAlign w:val="bottom"/>
            <w:hideMark/>
          </w:tcPr>
          <w:p w14:paraId="5EB3162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67,447</w:t>
            </w:r>
          </w:p>
        </w:tc>
      </w:tr>
      <w:tr w:rsidR="005034E2" w:rsidRPr="000F6BA1" w14:paraId="4C77FDE9" w14:textId="77777777" w:rsidTr="00990B29">
        <w:trPr>
          <w:trHeight w:val="51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340F838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w:t>
            </w:r>
          </w:p>
        </w:tc>
        <w:tc>
          <w:tcPr>
            <w:tcW w:w="2963" w:type="dxa"/>
            <w:tcBorders>
              <w:top w:val="nil"/>
              <w:left w:val="nil"/>
              <w:bottom w:val="single" w:sz="4" w:space="0" w:color="auto"/>
              <w:right w:val="single" w:sz="4" w:space="0" w:color="auto"/>
            </w:tcBorders>
            <w:shd w:val="clear" w:color="auto" w:fill="auto"/>
            <w:vAlign w:val="center"/>
            <w:hideMark/>
          </w:tcPr>
          <w:p w14:paraId="5235F742"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Forest and (mangrove) wetland deforestation assessment  -two yearly</w:t>
            </w:r>
          </w:p>
        </w:tc>
        <w:tc>
          <w:tcPr>
            <w:tcW w:w="1139" w:type="dxa"/>
            <w:tcBorders>
              <w:top w:val="nil"/>
              <w:left w:val="nil"/>
              <w:bottom w:val="single" w:sz="4" w:space="0" w:color="auto"/>
              <w:right w:val="single" w:sz="4" w:space="0" w:color="auto"/>
            </w:tcBorders>
            <w:shd w:val="clear" w:color="auto" w:fill="auto"/>
            <w:vAlign w:val="center"/>
            <w:hideMark/>
          </w:tcPr>
          <w:p w14:paraId="7B5B8CAB"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3 times</w:t>
            </w:r>
          </w:p>
        </w:tc>
        <w:tc>
          <w:tcPr>
            <w:tcW w:w="808" w:type="dxa"/>
            <w:tcBorders>
              <w:top w:val="nil"/>
              <w:left w:val="nil"/>
              <w:bottom w:val="single" w:sz="4" w:space="0" w:color="auto"/>
              <w:right w:val="single" w:sz="4" w:space="0" w:color="auto"/>
            </w:tcBorders>
            <w:shd w:val="clear" w:color="auto" w:fill="auto"/>
            <w:vAlign w:val="center"/>
            <w:hideMark/>
          </w:tcPr>
          <w:p w14:paraId="0230795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w:t>
            </w:r>
          </w:p>
        </w:tc>
        <w:tc>
          <w:tcPr>
            <w:tcW w:w="746" w:type="dxa"/>
            <w:tcBorders>
              <w:top w:val="nil"/>
              <w:left w:val="nil"/>
              <w:bottom w:val="single" w:sz="4" w:space="0" w:color="auto"/>
              <w:right w:val="single" w:sz="4" w:space="0" w:color="auto"/>
            </w:tcBorders>
            <w:shd w:val="clear" w:color="auto" w:fill="auto"/>
            <w:vAlign w:val="center"/>
            <w:hideMark/>
          </w:tcPr>
          <w:p w14:paraId="18AB531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7F9EC54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w:t>
            </w:r>
          </w:p>
        </w:tc>
        <w:tc>
          <w:tcPr>
            <w:tcW w:w="338" w:type="dxa"/>
            <w:tcBorders>
              <w:top w:val="nil"/>
              <w:left w:val="nil"/>
              <w:bottom w:val="single" w:sz="4" w:space="0" w:color="auto"/>
              <w:right w:val="single" w:sz="4" w:space="0" w:color="auto"/>
            </w:tcBorders>
            <w:shd w:val="clear" w:color="auto" w:fill="FFFF00"/>
            <w:noWrap/>
            <w:vAlign w:val="bottom"/>
            <w:hideMark/>
          </w:tcPr>
          <w:p w14:paraId="09037A02"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656C553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78,689</w:t>
            </w:r>
          </w:p>
        </w:tc>
        <w:tc>
          <w:tcPr>
            <w:tcW w:w="236" w:type="dxa"/>
            <w:tcBorders>
              <w:top w:val="nil"/>
              <w:left w:val="nil"/>
              <w:bottom w:val="single" w:sz="4" w:space="0" w:color="auto"/>
              <w:right w:val="single" w:sz="4" w:space="0" w:color="auto"/>
            </w:tcBorders>
            <w:shd w:val="clear" w:color="auto" w:fill="FFFF00"/>
            <w:noWrap/>
            <w:vAlign w:val="bottom"/>
            <w:hideMark/>
          </w:tcPr>
          <w:p w14:paraId="080D6165"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045E075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26,230</w:t>
            </w:r>
          </w:p>
        </w:tc>
        <w:tc>
          <w:tcPr>
            <w:tcW w:w="884" w:type="dxa"/>
            <w:tcBorders>
              <w:top w:val="nil"/>
              <w:left w:val="nil"/>
              <w:bottom w:val="single" w:sz="4" w:space="0" w:color="auto"/>
              <w:right w:val="single" w:sz="4" w:space="0" w:color="auto"/>
            </w:tcBorders>
            <w:shd w:val="clear" w:color="auto" w:fill="auto"/>
            <w:noWrap/>
            <w:vAlign w:val="bottom"/>
            <w:hideMark/>
          </w:tcPr>
          <w:p w14:paraId="264BFEBA"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52,459</w:t>
            </w:r>
          </w:p>
        </w:tc>
      </w:tr>
      <w:tr w:rsidR="005034E2" w:rsidRPr="000F6BA1" w14:paraId="74583255" w14:textId="77777777" w:rsidTr="00990B29">
        <w:trPr>
          <w:trHeight w:val="51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3254B367"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w:t>
            </w:r>
          </w:p>
        </w:tc>
        <w:tc>
          <w:tcPr>
            <w:tcW w:w="2963" w:type="dxa"/>
            <w:tcBorders>
              <w:top w:val="nil"/>
              <w:left w:val="nil"/>
              <w:bottom w:val="single" w:sz="4" w:space="0" w:color="auto"/>
              <w:right w:val="single" w:sz="4" w:space="0" w:color="auto"/>
            </w:tcBorders>
            <w:shd w:val="clear" w:color="auto" w:fill="auto"/>
            <w:vAlign w:val="center"/>
            <w:hideMark/>
          </w:tcPr>
          <w:p w14:paraId="76735580"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Erosion/mudslide  and flooding - two yearly</w:t>
            </w:r>
          </w:p>
        </w:tc>
        <w:tc>
          <w:tcPr>
            <w:tcW w:w="1139" w:type="dxa"/>
            <w:tcBorders>
              <w:top w:val="nil"/>
              <w:left w:val="nil"/>
              <w:bottom w:val="single" w:sz="4" w:space="0" w:color="auto"/>
              <w:right w:val="single" w:sz="4" w:space="0" w:color="auto"/>
            </w:tcBorders>
            <w:shd w:val="clear" w:color="auto" w:fill="auto"/>
            <w:vAlign w:val="center"/>
            <w:hideMark/>
          </w:tcPr>
          <w:p w14:paraId="41A3FC99"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3 times</w:t>
            </w:r>
          </w:p>
        </w:tc>
        <w:tc>
          <w:tcPr>
            <w:tcW w:w="808" w:type="dxa"/>
            <w:tcBorders>
              <w:top w:val="nil"/>
              <w:left w:val="nil"/>
              <w:bottom w:val="single" w:sz="4" w:space="0" w:color="auto"/>
              <w:right w:val="single" w:sz="4" w:space="0" w:color="auto"/>
            </w:tcBorders>
            <w:shd w:val="clear" w:color="auto" w:fill="auto"/>
            <w:vAlign w:val="center"/>
            <w:hideMark/>
          </w:tcPr>
          <w:p w14:paraId="4B1E3F0A"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w:t>
            </w:r>
          </w:p>
        </w:tc>
        <w:tc>
          <w:tcPr>
            <w:tcW w:w="746" w:type="dxa"/>
            <w:tcBorders>
              <w:top w:val="nil"/>
              <w:left w:val="nil"/>
              <w:bottom w:val="single" w:sz="4" w:space="0" w:color="auto"/>
              <w:right w:val="single" w:sz="4" w:space="0" w:color="auto"/>
            </w:tcBorders>
            <w:shd w:val="clear" w:color="auto" w:fill="auto"/>
            <w:vAlign w:val="center"/>
            <w:hideMark/>
          </w:tcPr>
          <w:p w14:paraId="62654B1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62FE466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w:t>
            </w:r>
          </w:p>
        </w:tc>
        <w:tc>
          <w:tcPr>
            <w:tcW w:w="338" w:type="dxa"/>
            <w:tcBorders>
              <w:top w:val="nil"/>
              <w:left w:val="nil"/>
              <w:bottom w:val="single" w:sz="4" w:space="0" w:color="auto"/>
              <w:right w:val="single" w:sz="4" w:space="0" w:color="auto"/>
            </w:tcBorders>
            <w:shd w:val="clear" w:color="auto" w:fill="FFFF00"/>
            <w:noWrap/>
            <w:vAlign w:val="bottom"/>
            <w:hideMark/>
          </w:tcPr>
          <w:p w14:paraId="4FE0058E"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60420980"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78,689</w:t>
            </w:r>
          </w:p>
        </w:tc>
        <w:tc>
          <w:tcPr>
            <w:tcW w:w="236" w:type="dxa"/>
            <w:tcBorders>
              <w:top w:val="nil"/>
              <w:left w:val="nil"/>
              <w:bottom w:val="single" w:sz="4" w:space="0" w:color="auto"/>
              <w:right w:val="single" w:sz="4" w:space="0" w:color="auto"/>
            </w:tcBorders>
            <w:shd w:val="clear" w:color="auto" w:fill="FFFF00"/>
            <w:noWrap/>
            <w:vAlign w:val="bottom"/>
            <w:hideMark/>
          </w:tcPr>
          <w:p w14:paraId="6073696F"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46A0C3C8"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26,230</w:t>
            </w:r>
          </w:p>
        </w:tc>
        <w:tc>
          <w:tcPr>
            <w:tcW w:w="884" w:type="dxa"/>
            <w:tcBorders>
              <w:top w:val="nil"/>
              <w:left w:val="nil"/>
              <w:bottom w:val="single" w:sz="4" w:space="0" w:color="auto"/>
              <w:right w:val="single" w:sz="4" w:space="0" w:color="auto"/>
            </w:tcBorders>
            <w:shd w:val="clear" w:color="auto" w:fill="auto"/>
            <w:noWrap/>
            <w:vAlign w:val="bottom"/>
            <w:hideMark/>
          </w:tcPr>
          <w:p w14:paraId="20839E2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52,459</w:t>
            </w:r>
          </w:p>
        </w:tc>
      </w:tr>
      <w:tr w:rsidR="005034E2" w:rsidRPr="000F6BA1" w14:paraId="297F7083"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768FEF18"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8</w:t>
            </w:r>
          </w:p>
        </w:tc>
        <w:tc>
          <w:tcPr>
            <w:tcW w:w="2963" w:type="dxa"/>
            <w:tcBorders>
              <w:top w:val="nil"/>
              <w:left w:val="nil"/>
              <w:bottom w:val="single" w:sz="4" w:space="0" w:color="auto"/>
              <w:right w:val="single" w:sz="4" w:space="0" w:color="auto"/>
            </w:tcBorders>
            <w:shd w:val="clear" w:color="auto" w:fill="auto"/>
            <w:vAlign w:val="center"/>
            <w:hideMark/>
          </w:tcPr>
          <w:p w14:paraId="0AD4749E"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xml:space="preserve">Biodiversity survey - annually </w:t>
            </w:r>
          </w:p>
        </w:tc>
        <w:tc>
          <w:tcPr>
            <w:tcW w:w="1139" w:type="dxa"/>
            <w:tcBorders>
              <w:top w:val="nil"/>
              <w:left w:val="nil"/>
              <w:bottom w:val="single" w:sz="4" w:space="0" w:color="auto"/>
              <w:right w:val="single" w:sz="4" w:space="0" w:color="auto"/>
            </w:tcBorders>
            <w:shd w:val="clear" w:color="auto" w:fill="auto"/>
            <w:vAlign w:val="center"/>
            <w:hideMark/>
          </w:tcPr>
          <w:p w14:paraId="138A7F7B"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6 times</w:t>
            </w:r>
          </w:p>
        </w:tc>
        <w:tc>
          <w:tcPr>
            <w:tcW w:w="808" w:type="dxa"/>
            <w:tcBorders>
              <w:top w:val="nil"/>
              <w:left w:val="nil"/>
              <w:bottom w:val="single" w:sz="4" w:space="0" w:color="auto"/>
              <w:right w:val="single" w:sz="4" w:space="0" w:color="auto"/>
            </w:tcBorders>
            <w:shd w:val="clear" w:color="auto" w:fill="auto"/>
            <w:vAlign w:val="center"/>
            <w:hideMark/>
          </w:tcPr>
          <w:p w14:paraId="4349605C"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w:t>
            </w:r>
          </w:p>
        </w:tc>
        <w:tc>
          <w:tcPr>
            <w:tcW w:w="746" w:type="dxa"/>
            <w:tcBorders>
              <w:top w:val="nil"/>
              <w:left w:val="nil"/>
              <w:bottom w:val="single" w:sz="4" w:space="0" w:color="auto"/>
              <w:right w:val="single" w:sz="4" w:space="0" w:color="auto"/>
            </w:tcBorders>
            <w:shd w:val="clear" w:color="auto" w:fill="auto"/>
            <w:vAlign w:val="center"/>
            <w:hideMark/>
          </w:tcPr>
          <w:p w14:paraId="7102789E"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06DA456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9,836</w:t>
            </w:r>
          </w:p>
        </w:tc>
        <w:tc>
          <w:tcPr>
            <w:tcW w:w="338" w:type="dxa"/>
            <w:tcBorders>
              <w:top w:val="nil"/>
              <w:left w:val="nil"/>
              <w:bottom w:val="single" w:sz="4" w:space="0" w:color="auto"/>
              <w:right w:val="single" w:sz="4" w:space="0" w:color="auto"/>
            </w:tcBorders>
            <w:shd w:val="clear" w:color="auto" w:fill="FFFF00"/>
            <w:noWrap/>
            <w:vAlign w:val="bottom"/>
            <w:hideMark/>
          </w:tcPr>
          <w:p w14:paraId="7EA45700"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01AAA71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157,377</w:t>
            </w:r>
          </w:p>
        </w:tc>
        <w:tc>
          <w:tcPr>
            <w:tcW w:w="236" w:type="dxa"/>
            <w:tcBorders>
              <w:top w:val="nil"/>
              <w:left w:val="nil"/>
              <w:bottom w:val="single" w:sz="4" w:space="0" w:color="auto"/>
              <w:right w:val="single" w:sz="4" w:space="0" w:color="auto"/>
            </w:tcBorders>
            <w:shd w:val="clear" w:color="auto" w:fill="FFFF00"/>
            <w:noWrap/>
            <w:vAlign w:val="bottom"/>
            <w:hideMark/>
          </w:tcPr>
          <w:p w14:paraId="0AD9F727"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66EB510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22,482</w:t>
            </w:r>
          </w:p>
        </w:tc>
        <w:tc>
          <w:tcPr>
            <w:tcW w:w="884" w:type="dxa"/>
            <w:tcBorders>
              <w:top w:val="nil"/>
              <w:left w:val="nil"/>
              <w:bottom w:val="single" w:sz="4" w:space="0" w:color="auto"/>
              <w:right w:val="single" w:sz="4" w:space="0" w:color="auto"/>
            </w:tcBorders>
            <w:shd w:val="clear" w:color="auto" w:fill="auto"/>
            <w:noWrap/>
            <w:vAlign w:val="bottom"/>
            <w:hideMark/>
          </w:tcPr>
          <w:p w14:paraId="6C919EA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134,895</w:t>
            </w:r>
          </w:p>
        </w:tc>
      </w:tr>
      <w:tr w:rsidR="005034E2" w:rsidRPr="000F6BA1" w14:paraId="1D96F3A2" w14:textId="77777777" w:rsidTr="00990B29">
        <w:trPr>
          <w:trHeight w:val="765"/>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190C2C55"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9</w:t>
            </w:r>
          </w:p>
        </w:tc>
        <w:tc>
          <w:tcPr>
            <w:tcW w:w="2963" w:type="dxa"/>
            <w:tcBorders>
              <w:top w:val="nil"/>
              <w:left w:val="nil"/>
              <w:bottom w:val="single" w:sz="4" w:space="0" w:color="auto"/>
              <w:right w:val="single" w:sz="4" w:space="0" w:color="auto"/>
            </w:tcBorders>
            <w:shd w:val="clear" w:color="auto" w:fill="auto"/>
            <w:vAlign w:val="center"/>
            <w:hideMark/>
          </w:tcPr>
          <w:p w14:paraId="030D6B16" w14:textId="36AFEBA2"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xml:space="preserve">Survey of access to climate information and agro-decision makings  and GHG </w:t>
            </w:r>
            <w:r w:rsidR="00565C46" w:rsidRPr="00BA2C79">
              <w:rPr>
                <w:rFonts w:ascii="Arial" w:hAnsi="Arial" w:cs="Arial"/>
                <w:color w:val="000000"/>
                <w:sz w:val="16"/>
                <w:szCs w:val="16"/>
              </w:rPr>
              <w:t>emissions</w:t>
            </w:r>
            <w:r w:rsidRPr="00BA2C79">
              <w:rPr>
                <w:rFonts w:ascii="Arial" w:hAnsi="Arial" w:cs="Arial"/>
                <w:color w:val="000000"/>
                <w:sz w:val="16"/>
                <w:szCs w:val="16"/>
              </w:rPr>
              <w:t xml:space="preserve"> study -</w:t>
            </w:r>
          </w:p>
        </w:tc>
        <w:tc>
          <w:tcPr>
            <w:tcW w:w="1139" w:type="dxa"/>
            <w:tcBorders>
              <w:top w:val="nil"/>
              <w:left w:val="nil"/>
              <w:bottom w:val="single" w:sz="4" w:space="0" w:color="auto"/>
              <w:right w:val="single" w:sz="4" w:space="0" w:color="auto"/>
            </w:tcBorders>
            <w:shd w:val="clear" w:color="auto" w:fill="auto"/>
            <w:vAlign w:val="center"/>
            <w:hideMark/>
          </w:tcPr>
          <w:p w14:paraId="34D1D2EE"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3times</w:t>
            </w:r>
          </w:p>
        </w:tc>
        <w:tc>
          <w:tcPr>
            <w:tcW w:w="808" w:type="dxa"/>
            <w:tcBorders>
              <w:top w:val="nil"/>
              <w:left w:val="nil"/>
              <w:bottom w:val="single" w:sz="4" w:space="0" w:color="auto"/>
              <w:right w:val="single" w:sz="4" w:space="0" w:color="auto"/>
            </w:tcBorders>
            <w:shd w:val="clear" w:color="auto" w:fill="auto"/>
            <w:vAlign w:val="center"/>
            <w:hideMark/>
          </w:tcPr>
          <w:p w14:paraId="7095C72E"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w:t>
            </w:r>
          </w:p>
        </w:tc>
        <w:tc>
          <w:tcPr>
            <w:tcW w:w="746" w:type="dxa"/>
            <w:tcBorders>
              <w:top w:val="nil"/>
              <w:left w:val="nil"/>
              <w:bottom w:val="single" w:sz="4" w:space="0" w:color="auto"/>
              <w:right w:val="single" w:sz="4" w:space="0" w:color="auto"/>
            </w:tcBorders>
            <w:shd w:val="clear" w:color="auto" w:fill="auto"/>
            <w:vAlign w:val="center"/>
            <w:hideMark/>
          </w:tcPr>
          <w:p w14:paraId="3D0734E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58868D2A"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2,951</w:t>
            </w:r>
          </w:p>
        </w:tc>
        <w:tc>
          <w:tcPr>
            <w:tcW w:w="338" w:type="dxa"/>
            <w:tcBorders>
              <w:top w:val="nil"/>
              <w:left w:val="nil"/>
              <w:bottom w:val="single" w:sz="4" w:space="0" w:color="auto"/>
              <w:right w:val="single" w:sz="4" w:space="0" w:color="auto"/>
            </w:tcBorders>
            <w:shd w:val="clear" w:color="auto" w:fill="FFFF00"/>
            <w:noWrap/>
            <w:vAlign w:val="bottom"/>
            <w:hideMark/>
          </w:tcPr>
          <w:p w14:paraId="3CE26404"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5423CC89"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47,213</w:t>
            </w:r>
          </w:p>
        </w:tc>
        <w:tc>
          <w:tcPr>
            <w:tcW w:w="236" w:type="dxa"/>
            <w:tcBorders>
              <w:top w:val="nil"/>
              <w:left w:val="nil"/>
              <w:bottom w:val="single" w:sz="4" w:space="0" w:color="auto"/>
              <w:right w:val="single" w:sz="4" w:space="0" w:color="auto"/>
            </w:tcBorders>
            <w:shd w:val="clear" w:color="auto" w:fill="FFFF00"/>
            <w:noWrap/>
            <w:vAlign w:val="bottom"/>
            <w:hideMark/>
          </w:tcPr>
          <w:p w14:paraId="7C6A90DD"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1F445A1C"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6,745</w:t>
            </w:r>
          </w:p>
        </w:tc>
        <w:tc>
          <w:tcPr>
            <w:tcW w:w="884" w:type="dxa"/>
            <w:tcBorders>
              <w:top w:val="nil"/>
              <w:left w:val="nil"/>
              <w:bottom w:val="single" w:sz="4" w:space="0" w:color="auto"/>
              <w:right w:val="single" w:sz="4" w:space="0" w:color="auto"/>
            </w:tcBorders>
            <w:shd w:val="clear" w:color="auto" w:fill="auto"/>
            <w:noWrap/>
            <w:vAlign w:val="bottom"/>
            <w:hideMark/>
          </w:tcPr>
          <w:p w14:paraId="1C41A65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40,468</w:t>
            </w:r>
          </w:p>
        </w:tc>
      </w:tr>
      <w:tr w:rsidR="005034E2" w:rsidRPr="000F6BA1" w14:paraId="0EE7B136"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430D3EC8"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10</w:t>
            </w:r>
          </w:p>
        </w:tc>
        <w:tc>
          <w:tcPr>
            <w:tcW w:w="2963" w:type="dxa"/>
            <w:tcBorders>
              <w:top w:val="nil"/>
              <w:left w:val="nil"/>
              <w:bottom w:val="single" w:sz="4" w:space="0" w:color="auto"/>
              <w:right w:val="single" w:sz="4" w:space="0" w:color="auto"/>
            </w:tcBorders>
            <w:shd w:val="clear" w:color="auto" w:fill="auto"/>
            <w:noWrap/>
            <w:vAlign w:val="bottom"/>
            <w:hideMark/>
          </w:tcPr>
          <w:p w14:paraId="6E2E4995"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Social / livelihood (SLA) baseline study</w:t>
            </w:r>
          </w:p>
        </w:tc>
        <w:tc>
          <w:tcPr>
            <w:tcW w:w="1139" w:type="dxa"/>
            <w:tcBorders>
              <w:top w:val="nil"/>
              <w:left w:val="nil"/>
              <w:bottom w:val="single" w:sz="4" w:space="0" w:color="auto"/>
              <w:right w:val="single" w:sz="4" w:space="0" w:color="auto"/>
            </w:tcBorders>
            <w:shd w:val="clear" w:color="auto" w:fill="auto"/>
            <w:vAlign w:val="center"/>
            <w:hideMark/>
          </w:tcPr>
          <w:p w14:paraId="00C9CB8C"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1 time</w:t>
            </w:r>
          </w:p>
        </w:tc>
        <w:tc>
          <w:tcPr>
            <w:tcW w:w="808" w:type="dxa"/>
            <w:tcBorders>
              <w:top w:val="nil"/>
              <w:left w:val="nil"/>
              <w:bottom w:val="single" w:sz="4" w:space="0" w:color="auto"/>
              <w:right w:val="single" w:sz="4" w:space="0" w:color="auto"/>
            </w:tcBorders>
            <w:shd w:val="clear" w:color="auto" w:fill="auto"/>
            <w:vAlign w:val="center"/>
            <w:hideMark/>
          </w:tcPr>
          <w:p w14:paraId="58927B6C"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w:t>
            </w:r>
          </w:p>
        </w:tc>
        <w:tc>
          <w:tcPr>
            <w:tcW w:w="746" w:type="dxa"/>
            <w:tcBorders>
              <w:top w:val="nil"/>
              <w:left w:val="nil"/>
              <w:bottom w:val="single" w:sz="4" w:space="0" w:color="auto"/>
              <w:right w:val="single" w:sz="4" w:space="0" w:color="auto"/>
            </w:tcBorders>
            <w:shd w:val="clear" w:color="auto" w:fill="auto"/>
            <w:vAlign w:val="center"/>
            <w:hideMark/>
          </w:tcPr>
          <w:p w14:paraId="0695B59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3864B24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3,279</w:t>
            </w:r>
          </w:p>
        </w:tc>
        <w:tc>
          <w:tcPr>
            <w:tcW w:w="338" w:type="dxa"/>
            <w:tcBorders>
              <w:top w:val="nil"/>
              <w:left w:val="nil"/>
              <w:bottom w:val="single" w:sz="4" w:space="0" w:color="auto"/>
              <w:right w:val="single" w:sz="4" w:space="0" w:color="auto"/>
            </w:tcBorders>
            <w:shd w:val="clear" w:color="auto" w:fill="FFFF00"/>
            <w:noWrap/>
            <w:vAlign w:val="bottom"/>
            <w:hideMark/>
          </w:tcPr>
          <w:p w14:paraId="0A19409E"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05D09E8E"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52,459</w:t>
            </w:r>
          </w:p>
        </w:tc>
        <w:tc>
          <w:tcPr>
            <w:tcW w:w="236" w:type="dxa"/>
            <w:tcBorders>
              <w:top w:val="nil"/>
              <w:left w:val="nil"/>
              <w:bottom w:val="single" w:sz="4" w:space="0" w:color="auto"/>
              <w:right w:val="single" w:sz="4" w:space="0" w:color="auto"/>
            </w:tcBorders>
            <w:shd w:val="clear" w:color="auto" w:fill="FFFF00"/>
            <w:noWrap/>
            <w:vAlign w:val="bottom"/>
            <w:hideMark/>
          </w:tcPr>
          <w:p w14:paraId="2F5F670F"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7A016A2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52,459</w:t>
            </w:r>
          </w:p>
        </w:tc>
        <w:tc>
          <w:tcPr>
            <w:tcW w:w="884" w:type="dxa"/>
            <w:tcBorders>
              <w:top w:val="nil"/>
              <w:left w:val="nil"/>
              <w:bottom w:val="single" w:sz="4" w:space="0" w:color="auto"/>
              <w:right w:val="single" w:sz="4" w:space="0" w:color="auto"/>
            </w:tcBorders>
            <w:shd w:val="clear" w:color="auto" w:fill="auto"/>
            <w:noWrap/>
            <w:vAlign w:val="bottom"/>
            <w:hideMark/>
          </w:tcPr>
          <w:p w14:paraId="2351A9B1"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0</w:t>
            </w:r>
          </w:p>
        </w:tc>
      </w:tr>
      <w:tr w:rsidR="005034E2" w:rsidRPr="000F6BA1" w14:paraId="48C07B18"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69862A2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11</w:t>
            </w:r>
          </w:p>
        </w:tc>
        <w:tc>
          <w:tcPr>
            <w:tcW w:w="2963" w:type="dxa"/>
            <w:tcBorders>
              <w:top w:val="nil"/>
              <w:left w:val="nil"/>
              <w:bottom w:val="single" w:sz="4" w:space="0" w:color="auto"/>
              <w:right w:val="single" w:sz="4" w:space="0" w:color="auto"/>
            </w:tcBorders>
            <w:shd w:val="clear" w:color="auto" w:fill="auto"/>
            <w:noWrap/>
            <w:vAlign w:val="bottom"/>
            <w:hideMark/>
          </w:tcPr>
          <w:p w14:paraId="5B0BE339"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Livelihood monitoring (annual)</w:t>
            </w:r>
          </w:p>
        </w:tc>
        <w:tc>
          <w:tcPr>
            <w:tcW w:w="1139" w:type="dxa"/>
            <w:tcBorders>
              <w:top w:val="nil"/>
              <w:left w:val="nil"/>
              <w:bottom w:val="single" w:sz="4" w:space="0" w:color="auto"/>
              <w:right w:val="single" w:sz="4" w:space="0" w:color="auto"/>
            </w:tcBorders>
            <w:shd w:val="clear" w:color="auto" w:fill="auto"/>
            <w:vAlign w:val="center"/>
            <w:hideMark/>
          </w:tcPr>
          <w:p w14:paraId="7218DF5D"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6 times</w:t>
            </w:r>
          </w:p>
        </w:tc>
        <w:tc>
          <w:tcPr>
            <w:tcW w:w="808" w:type="dxa"/>
            <w:tcBorders>
              <w:top w:val="nil"/>
              <w:left w:val="nil"/>
              <w:bottom w:val="single" w:sz="4" w:space="0" w:color="auto"/>
              <w:right w:val="single" w:sz="4" w:space="0" w:color="auto"/>
            </w:tcBorders>
            <w:shd w:val="clear" w:color="auto" w:fill="auto"/>
            <w:vAlign w:val="center"/>
            <w:hideMark/>
          </w:tcPr>
          <w:p w14:paraId="3F3DF4F0"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w:t>
            </w:r>
          </w:p>
        </w:tc>
        <w:tc>
          <w:tcPr>
            <w:tcW w:w="746" w:type="dxa"/>
            <w:tcBorders>
              <w:top w:val="nil"/>
              <w:left w:val="nil"/>
              <w:bottom w:val="single" w:sz="4" w:space="0" w:color="auto"/>
              <w:right w:val="single" w:sz="4" w:space="0" w:color="auto"/>
            </w:tcBorders>
            <w:shd w:val="clear" w:color="auto" w:fill="auto"/>
            <w:vAlign w:val="center"/>
            <w:hideMark/>
          </w:tcPr>
          <w:p w14:paraId="46EA624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28C9BF8C"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4,918</w:t>
            </w:r>
          </w:p>
        </w:tc>
        <w:tc>
          <w:tcPr>
            <w:tcW w:w="338" w:type="dxa"/>
            <w:tcBorders>
              <w:top w:val="nil"/>
              <w:left w:val="nil"/>
              <w:bottom w:val="single" w:sz="4" w:space="0" w:color="auto"/>
              <w:right w:val="single" w:sz="4" w:space="0" w:color="auto"/>
            </w:tcBorders>
            <w:shd w:val="clear" w:color="auto" w:fill="FFFF00"/>
            <w:noWrap/>
            <w:vAlign w:val="bottom"/>
            <w:hideMark/>
          </w:tcPr>
          <w:p w14:paraId="5EC631B4"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746DAA0B"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78,689</w:t>
            </w:r>
          </w:p>
        </w:tc>
        <w:tc>
          <w:tcPr>
            <w:tcW w:w="236" w:type="dxa"/>
            <w:tcBorders>
              <w:top w:val="nil"/>
              <w:left w:val="nil"/>
              <w:bottom w:val="single" w:sz="4" w:space="0" w:color="auto"/>
              <w:right w:val="single" w:sz="4" w:space="0" w:color="auto"/>
            </w:tcBorders>
            <w:shd w:val="clear" w:color="auto" w:fill="FFFF00"/>
            <w:noWrap/>
            <w:vAlign w:val="bottom"/>
            <w:hideMark/>
          </w:tcPr>
          <w:p w14:paraId="2E21582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504019F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0</w:t>
            </w:r>
          </w:p>
        </w:tc>
        <w:tc>
          <w:tcPr>
            <w:tcW w:w="884" w:type="dxa"/>
            <w:tcBorders>
              <w:top w:val="nil"/>
              <w:left w:val="nil"/>
              <w:bottom w:val="single" w:sz="4" w:space="0" w:color="auto"/>
              <w:right w:val="single" w:sz="4" w:space="0" w:color="auto"/>
            </w:tcBorders>
            <w:shd w:val="clear" w:color="auto" w:fill="auto"/>
            <w:noWrap/>
            <w:vAlign w:val="bottom"/>
            <w:hideMark/>
          </w:tcPr>
          <w:p w14:paraId="46305F2F"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78,689</w:t>
            </w:r>
          </w:p>
        </w:tc>
      </w:tr>
      <w:tr w:rsidR="005034E2" w:rsidRPr="000F6BA1" w14:paraId="5E327BA4"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1B3F2C93"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12</w:t>
            </w:r>
          </w:p>
        </w:tc>
        <w:tc>
          <w:tcPr>
            <w:tcW w:w="2963" w:type="dxa"/>
            <w:tcBorders>
              <w:top w:val="nil"/>
              <w:left w:val="nil"/>
              <w:bottom w:val="single" w:sz="4" w:space="0" w:color="auto"/>
              <w:right w:val="single" w:sz="4" w:space="0" w:color="auto"/>
            </w:tcBorders>
            <w:shd w:val="clear" w:color="auto" w:fill="auto"/>
            <w:noWrap/>
            <w:vAlign w:val="bottom"/>
            <w:hideMark/>
          </w:tcPr>
          <w:p w14:paraId="619DC99C"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Other social monitoring**</w:t>
            </w:r>
          </w:p>
        </w:tc>
        <w:tc>
          <w:tcPr>
            <w:tcW w:w="1139" w:type="dxa"/>
            <w:tcBorders>
              <w:top w:val="nil"/>
              <w:left w:val="nil"/>
              <w:bottom w:val="single" w:sz="4" w:space="0" w:color="auto"/>
              <w:right w:val="single" w:sz="4" w:space="0" w:color="auto"/>
            </w:tcBorders>
            <w:shd w:val="clear" w:color="auto" w:fill="auto"/>
            <w:vAlign w:val="center"/>
            <w:hideMark/>
          </w:tcPr>
          <w:p w14:paraId="7D4C4713"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6times</w:t>
            </w:r>
          </w:p>
        </w:tc>
        <w:tc>
          <w:tcPr>
            <w:tcW w:w="808" w:type="dxa"/>
            <w:tcBorders>
              <w:top w:val="nil"/>
              <w:left w:val="nil"/>
              <w:bottom w:val="single" w:sz="4" w:space="0" w:color="auto"/>
              <w:right w:val="single" w:sz="4" w:space="0" w:color="auto"/>
            </w:tcBorders>
            <w:shd w:val="clear" w:color="auto" w:fill="auto"/>
            <w:vAlign w:val="center"/>
            <w:hideMark/>
          </w:tcPr>
          <w:p w14:paraId="724FA932"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w:t>
            </w:r>
          </w:p>
        </w:tc>
        <w:tc>
          <w:tcPr>
            <w:tcW w:w="746" w:type="dxa"/>
            <w:tcBorders>
              <w:top w:val="nil"/>
              <w:left w:val="nil"/>
              <w:bottom w:val="single" w:sz="4" w:space="0" w:color="auto"/>
              <w:right w:val="single" w:sz="4" w:space="0" w:color="auto"/>
            </w:tcBorders>
            <w:shd w:val="clear" w:color="auto" w:fill="auto"/>
            <w:vAlign w:val="center"/>
            <w:hideMark/>
          </w:tcPr>
          <w:p w14:paraId="751AE8C2"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16</w:t>
            </w:r>
          </w:p>
        </w:tc>
        <w:tc>
          <w:tcPr>
            <w:tcW w:w="978" w:type="dxa"/>
            <w:tcBorders>
              <w:top w:val="nil"/>
              <w:left w:val="nil"/>
              <w:bottom w:val="single" w:sz="4" w:space="0" w:color="auto"/>
              <w:right w:val="single" w:sz="4" w:space="0" w:color="auto"/>
            </w:tcBorders>
            <w:shd w:val="clear" w:color="auto" w:fill="auto"/>
            <w:noWrap/>
            <w:vAlign w:val="bottom"/>
            <w:hideMark/>
          </w:tcPr>
          <w:p w14:paraId="24605596"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4,098</w:t>
            </w:r>
          </w:p>
        </w:tc>
        <w:tc>
          <w:tcPr>
            <w:tcW w:w="338" w:type="dxa"/>
            <w:tcBorders>
              <w:top w:val="nil"/>
              <w:left w:val="nil"/>
              <w:bottom w:val="single" w:sz="4" w:space="0" w:color="auto"/>
              <w:right w:val="single" w:sz="4" w:space="0" w:color="auto"/>
            </w:tcBorders>
            <w:shd w:val="clear" w:color="auto" w:fill="FFFF00"/>
            <w:noWrap/>
            <w:vAlign w:val="bottom"/>
            <w:hideMark/>
          </w:tcPr>
          <w:p w14:paraId="1EC01FC1"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4B8EF4CC"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65,574</w:t>
            </w:r>
          </w:p>
        </w:tc>
        <w:tc>
          <w:tcPr>
            <w:tcW w:w="236" w:type="dxa"/>
            <w:tcBorders>
              <w:top w:val="nil"/>
              <w:left w:val="nil"/>
              <w:bottom w:val="single" w:sz="4" w:space="0" w:color="auto"/>
              <w:right w:val="single" w:sz="4" w:space="0" w:color="auto"/>
            </w:tcBorders>
            <w:shd w:val="clear" w:color="auto" w:fill="FFFF00"/>
            <w:noWrap/>
            <w:vAlign w:val="bottom"/>
            <w:hideMark/>
          </w:tcPr>
          <w:p w14:paraId="46520D1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54CD73DD"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9,368</w:t>
            </w:r>
          </w:p>
        </w:tc>
        <w:tc>
          <w:tcPr>
            <w:tcW w:w="884" w:type="dxa"/>
            <w:tcBorders>
              <w:top w:val="nil"/>
              <w:left w:val="nil"/>
              <w:bottom w:val="single" w:sz="4" w:space="0" w:color="auto"/>
              <w:right w:val="single" w:sz="4" w:space="0" w:color="auto"/>
            </w:tcBorders>
            <w:shd w:val="clear" w:color="auto" w:fill="auto"/>
            <w:noWrap/>
            <w:vAlign w:val="bottom"/>
            <w:hideMark/>
          </w:tcPr>
          <w:p w14:paraId="68E2C1D2" w14:textId="77777777" w:rsidR="005034E2" w:rsidRPr="00BA2C79" w:rsidRDefault="005034E2" w:rsidP="00496998">
            <w:pPr>
              <w:jc w:val="right"/>
              <w:rPr>
                <w:rFonts w:ascii="Arial" w:hAnsi="Arial" w:cs="Arial"/>
                <w:color w:val="000000"/>
                <w:sz w:val="16"/>
                <w:szCs w:val="16"/>
              </w:rPr>
            </w:pPr>
            <w:r w:rsidRPr="00BA2C79">
              <w:rPr>
                <w:rFonts w:ascii="Arial" w:hAnsi="Arial" w:cs="Arial"/>
                <w:color w:val="000000"/>
                <w:sz w:val="16"/>
                <w:szCs w:val="16"/>
              </w:rPr>
              <w:t>56,206</w:t>
            </w:r>
          </w:p>
        </w:tc>
      </w:tr>
      <w:tr w:rsidR="005034E2" w:rsidRPr="000F6BA1" w14:paraId="72F7C1A1"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51BE2110"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2963" w:type="dxa"/>
            <w:tcBorders>
              <w:top w:val="nil"/>
              <w:left w:val="nil"/>
              <w:bottom w:val="single" w:sz="4" w:space="0" w:color="auto"/>
              <w:right w:val="single" w:sz="4" w:space="0" w:color="auto"/>
            </w:tcBorders>
            <w:shd w:val="clear" w:color="auto" w:fill="auto"/>
            <w:vAlign w:val="bottom"/>
            <w:hideMark/>
          </w:tcPr>
          <w:p w14:paraId="06073E87"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1139" w:type="dxa"/>
            <w:tcBorders>
              <w:top w:val="nil"/>
              <w:left w:val="nil"/>
              <w:bottom w:val="single" w:sz="4" w:space="0" w:color="auto"/>
              <w:right w:val="single" w:sz="4" w:space="0" w:color="auto"/>
            </w:tcBorders>
            <w:shd w:val="clear" w:color="auto" w:fill="auto"/>
            <w:vAlign w:val="center"/>
            <w:hideMark/>
          </w:tcPr>
          <w:p w14:paraId="5EF6811B"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08" w:type="dxa"/>
            <w:tcBorders>
              <w:top w:val="nil"/>
              <w:left w:val="nil"/>
              <w:bottom w:val="single" w:sz="4" w:space="0" w:color="auto"/>
              <w:right w:val="single" w:sz="4" w:space="0" w:color="auto"/>
            </w:tcBorders>
            <w:shd w:val="clear" w:color="auto" w:fill="auto"/>
            <w:vAlign w:val="center"/>
            <w:hideMark/>
          </w:tcPr>
          <w:p w14:paraId="31C3CE43"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746" w:type="dxa"/>
            <w:tcBorders>
              <w:top w:val="nil"/>
              <w:left w:val="nil"/>
              <w:bottom w:val="single" w:sz="4" w:space="0" w:color="auto"/>
              <w:right w:val="single" w:sz="4" w:space="0" w:color="auto"/>
            </w:tcBorders>
            <w:shd w:val="clear" w:color="auto" w:fill="auto"/>
            <w:vAlign w:val="center"/>
            <w:hideMark/>
          </w:tcPr>
          <w:p w14:paraId="3FCCB7EE"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978" w:type="dxa"/>
            <w:tcBorders>
              <w:top w:val="nil"/>
              <w:left w:val="nil"/>
              <w:bottom w:val="single" w:sz="4" w:space="0" w:color="auto"/>
              <w:right w:val="single" w:sz="4" w:space="0" w:color="auto"/>
            </w:tcBorders>
            <w:shd w:val="clear" w:color="auto" w:fill="auto"/>
            <w:noWrap/>
            <w:vAlign w:val="bottom"/>
            <w:hideMark/>
          </w:tcPr>
          <w:p w14:paraId="2BB90C44"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338" w:type="dxa"/>
            <w:tcBorders>
              <w:top w:val="nil"/>
              <w:left w:val="nil"/>
              <w:bottom w:val="single" w:sz="4" w:space="0" w:color="auto"/>
              <w:right w:val="single" w:sz="4" w:space="0" w:color="auto"/>
            </w:tcBorders>
            <w:shd w:val="clear" w:color="auto" w:fill="FFFF00"/>
            <w:noWrap/>
            <w:vAlign w:val="bottom"/>
            <w:hideMark/>
          </w:tcPr>
          <w:p w14:paraId="75184845"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23" w:type="dxa"/>
            <w:tcBorders>
              <w:top w:val="nil"/>
              <w:left w:val="nil"/>
              <w:bottom w:val="single" w:sz="4" w:space="0" w:color="auto"/>
              <w:right w:val="single" w:sz="4" w:space="0" w:color="auto"/>
            </w:tcBorders>
            <w:shd w:val="clear" w:color="auto" w:fill="auto"/>
            <w:noWrap/>
            <w:vAlign w:val="bottom"/>
            <w:hideMark/>
          </w:tcPr>
          <w:p w14:paraId="3F99686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236" w:type="dxa"/>
            <w:tcBorders>
              <w:top w:val="nil"/>
              <w:left w:val="nil"/>
              <w:bottom w:val="single" w:sz="4" w:space="0" w:color="auto"/>
              <w:right w:val="single" w:sz="4" w:space="0" w:color="auto"/>
            </w:tcBorders>
            <w:shd w:val="clear" w:color="auto" w:fill="FFFF00"/>
            <w:noWrap/>
            <w:vAlign w:val="bottom"/>
            <w:hideMark/>
          </w:tcPr>
          <w:p w14:paraId="7B479354"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33" w:type="dxa"/>
            <w:tcBorders>
              <w:top w:val="nil"/>
              <w:left w:val="nil"/>
              <w:bottom w:val="single" w:sz="4" w:space="0" w:color="auto"/>
              <w:right w:val="single" w:sz="4" w:space="0" w:color="auto"/>
            </w:tcBorders>
            <w:shd w:val="clear" w:color="auto" w:fill="auto"/>
            <w:noWrap/>
            <w:vAlign w:val="bottom"/>
            <w:hideMark/>
          </w:tcPr>
          <w:p w14:paraId="03EC0225"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c>
          <w:tcPr>
            <w:tcW w:w="884" w:type="dxa"/>
            <w:tcBorders>
              <w:top w:val="nil"/>
              <w:left w:val="nil"/>
              <w:bottom w:val="single" w:sz="4" w:space="0" w:color="auto"/>
              <w:right w:val="single" w:sz="4" w:space="0" w:color="auto"/>
            </w:tcBorders>
            <w:shd w:val="clear" w:color="auto" w:fill="auto"/>
            <w:noWrap/>
            <w:vAlign w:val="bottom"/>
            <w:hideMark/>
          </w:tcPr>
          <w:p w14:paraId="101AE60A" w14:textId="77777777" w:rsidR="005034E2" w:rsidRPr="00BA2C79" w:rsidRDefault="005034E2" w:rsidP="00496998">
            <w:pPr>
              <w:rPr>
                <w:rFonts w:ascii="Arial" w:hAnsi="Arial" w:cs="Arial"/>
                <w:color w:val="000000"/>
                <w:sz w:val="16"/>
                <w:szCs w:val="16"/>
              </w:rPr>
            </w:pPr>
            <w:r w:rsidRPr="00BA2C79">
              <w:rPr>
                <w:rFonts w:ascii="Arial" w:hAnsi="Arial" w:cs="Arial"/>
                <w:color w:val="000000"/>
                <w:sz w:val="16"/>
                <w:szCs w:val="16"/>
              </w:rPr>
              <w:t> </w:t>
            </w:r>
          </w:p>
        </w:tc>
      </w:tr>
      <w:tr w:rsidR="005034E2" w:rsidRPr="000F6BA1" w14:paraId="2B82053D" w14:textId="77777777" w:rsidTr="00990B29">
        <w:trPr>
          <w:trHeight w:val="300"/>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14:paraId="25CC3FF1" w14:textId="77777777" w:rsidR="005034E2" w:rsidRPr="00BA2C79" w:rsidRDefault="005034E2" w:rsidP="00496998">
            <w:pPr>
              <w:rPr>
                <w:rFonts w:ascii="Arial" w:hAnsi="Arial" w:cs="Arial"/>
                <w:b/>
                <w:color w:val="000000"/>
                <w:sz w:val="16"/>
                <w:szCs w:val="16"/>
              </w:rPr>
            </w:pPr>
            <w:r w:rsidRPr="00BA2C79">
              <w:rPr>
                <w:rFonts w:ascii="Arial" w:hAnsi="Arial" w:cs="Arial"/>
                <w:b/>
                <w:color w:val="000000"/>
                <w:sz w:val="16"/>
                <w:szCs w:val="16"/>
              </w:rPr>
              <w:t> </w:t>
            </w:r>
          </w:p>
        </w:tc>
        <w:tc>
          <w:tcPr>
            <w:tcW w:w="2963" w:type="dxa"/>
            <w:tcBorders>
              <w:top w:val="nil"/>
              <w:left w:val="nil"/>
              <w:bottom w:val="single" w:sz="4" w:space="0" w:color="auto"/>
              <w:right w:val="single" w:sz="4" w:space="0" w:color="auto"/>
            </w:tcBorders>
            <w:shd w:val="clear" w:color="auto" w:fill="auto"/>
            <w:vAlign w:val="center"/>
            <w:hideMark/>
          </w:tcPr>
          <w:p w14:paraId="27BDBD2B" w14:textId="77777777" w:rsidR="005034E2" w:rsidRPr="00BA2C79" w:rsidRDefault="005034E2" w:rsidP="00496998">
            <w:pPr>
              <w:rPr>
                <w:rFonts w:ascii="Arial" w:hAnsi="Arial" w:cs="Arial"/>
                <w:b/>
                <w:color w:val="000000"/>
                <w:sz w:val="16"/>
                <w:szCs w:val="16"/>
              </w:rPr>
            </w:pPr>
            <w:r w:rsidRPr="00BA2C79">
              <w:rPr>
                <w:rFonts w:ascii="Arial" w:hAnsi="Arial" w:cs="Arial"/>
                <w:b/>
                <w:color w:val="000000"/>
                <w:sz w:val="16"/>
                <w:szCs w:val="16"/>
              </w:rPr>
              <w:t>TOTAL</w:t>
            </w:r>
          </w:p>
        </w:tc>
        <w:tc>
          <w:tcPr>
            <w:tcW w:w="1139" w:type="dxa"/>
            <w:tcBorders>
              <w:top w:val="nil"/>
              <w:left w:val="nil"/>
              <w:bottom w:val="single" w:sz="4" w:space="0" w:color="auto"/>
              <w:right w:val="single" w:sz="4" w:space="0" w:color="auto"/>
            </w:tcBorders>
            <w:shd w:val="clear" w:color="auto" w:fill="auto"/>
            <w:vAlign w:val="center"/>
            <w:hideMark/>
          </w:tcPr>
          <w:p w14:paraId="350EF270" w14:textId="77777777" w:rsidR="005034E2" w:rsidRPr="00BA2C79" w:rsidRDefault="005034E2" w:rsidP="00496998">
            <w:pPr>
              <w:rPr>
                <w:rFonts w:ascii="Arial" w:hAnsi="Arial" w:cs="Arial"/>
                <w:b/>
                <w:color w:val="000000"/>
                <w:sz w:val="16"/>
                <w:szCs w:val="16"/>
              </w:rPr>
            </w:pPr>
            <w:r w:rsidRPr="00BA2C79">
              <w:rPr>
                <w:rFonts w:ascii="Arial" w:hAnsi="Arial" w:cs="Arial"/>
                <w:b/>
                <w:color w:val="000000"/>
                <w:sz w:val="16"/>
                <w:szCs w:val="16"/>
              </w:rPr>
              <w:t> </w:t>
            </w:r>
          </w:p>
        </w:tc>
        <w:tc>
          <w:tcPr>
            <w:tcW w:w="808" w:type="dxa"/>
            <w:tcBorders>
              <w:top w:val="nil"/>
              <w:left w:val="nil"/>
              <w:bottom w:val="single" w:sz="4" w:space="0" w:color="auto"/>
              <w:right w:val="single" w:sz="4" w:space="0" w:color="auto"/>
            </w:tcBorders>
            <w:shd w:val="clear" w:color="auto" w:fill="auto"/>
            <w:vAlign w:val="center"/>
            <w:hideMark/>
          </w:tcPr>
          <w:p w14:paraId="19778809" w14:textId="77777777" w:rsidR="005034E2" w:rsidRPr="00BA2C79" w:rsidRDefault="005034E2" w:rsidP="00496998">
            <w:pPr>
              <w:rPr>
                <w:rFonts w:ascii="Arial" w:hAnsi="Arial" w:cs="Arial"/>
                <w:b/>
                <w:color w:val="000000"/>
                <w:sz w:val="16"/>
                <w:szCs w:val="16"/>
              </w:rPr>
            </w:pPr>
            <w:r w:rsidRPr="00BA2C79">
              <w:rPr>
                <w:rFonts w:ascii="Arial" w:hAnsi="Arial" w:cs="Arial"/>
                <w:b/>
                <w:color w:val="000000"/>
                <w:sz w:val="16"/>
                <w:szCs w:val="16"/>
              </w:rPr>
              <w:t> </w:t>
            </w:r>
          </w:p>
        </w:tc>
        <w:tc>
          <w:tcPr>
            <w:tcW w:w="746" w:type="dxa"/>
            <w:tcBorders>
              <w:top w:val="nil"/>
              <w:left w:val="nil"/>
              <w:bottom w:val="single" w:sz="4" w:space="0" w:color="auto"/>
              <w:right w:val="single" w:sz="4" w:space="0" w:color="auto"/>
            </w:tcBorders>
            <w:shd w:val="clear" w:color="auto" w:fill="auto"/>
            <w:vAlign w:val="center"/>
            <w:hideMark/>
          </w:tcPr>
          <w:p w14:paraId="19AA707A" w14:textId="77777777" w:rsidR="005034E2" w:rsidRPr="00BA2C79" w:rsidRDefault="005034E2" w:rsidP="00496998">
            <w:pPr>
              <w:rPr>
                <w:rFonts w:ascii="Arial" w:hAnsi="Arial" w:cs="Arial"/>
                <w:b/>
                <w:color w:val="000000"/>
                <w:sz w:val="16"/>
                <w:szCs w:val="16"/>
              </w:rPr>
            </w:pPr>
            <w:r w:rsidRPr="00BA2C79">
              <w:rPr>
                <w:rFonts w:ascii="Arial" w:hAnsi="Arial" w:cs="Arial"/>
                <w:b/>
                <w:color w:val="000000"/>
                <w:sz w:val="16"/>
                <w:szCs w:val="16"/>
              </w:rPr>
              <w:t> </w:t>
            </w:r>
          </w:p>
        </w:tc>
        <w:tc>
          <w:tcPr>
            <w:tcW w:w="978" w:type="dxa"/>
            <w:tcBorders>
              <w:top w:val="nil"/>
              <w:left w:val="nil"/>
              <w:bottom w:val="single" w:sz="4" w:space="0" w:color="auto"/>
              <w:right w:val="single" w:sz="4" w:space="0" w:color="auto"/>
            </w:tcBorders>
            <w:shd w:val="clear" w:color="auto" w:fill="auto"/>
            <w:noWrap/>
            <w:vAlign w:val="bottom"/>
            <w:hideMark/>
          </w:tcPr>
          <w:p w14:paraId="3AA9BC6E" w14:textId="77777777" w:rsidR="005034E2" w:rsidRPr="00BA2C79" w:rsidRDefault="005034E2" w:rsidP="00496998">
            <w:pPr>
              <w:jc w:val="right"/>
              <w:rPr>
                <w:rFonts w:ascii="Arial" w:hAnsi="Arial" w:cs="Arial"/>
                <w:b/>
                <w:bCs/>
                <w:color w:val="000000"/>
                <w:sz w:val="16"/>
                <w:szCs w:val="16"/>
              </w:rPr>
            </w:pPr>
            <w:r w:rsidRPr="00BA2C79">
              <w:rPr>
                <w:rFonts w:ascii="Arial" w:hAnsi="Arial" w:cs="Arial"/>
                <w:b/>
                <w:bCs/>
                <w:color w:val="000000"/>
                <w:sz w:val="16"/>
                <w:szCs w:val="16"/>
              </w:rPr>
              <w:t>152,951</w:t>
            </w:r>
          </w:p>
        </w:tc>
        <w:tc>
          <w:tcPr>
            <w:tcW w:w="338" w:type="dxa"/>
            <w:tcBorders>
              <w:top w:val="nil"/>
              <w:left w:val="nil"/>
              <w:bottom w:val="single" w:sz="4" w:space="0" w:color="auto"/>
              <w:right w:val="single" w:sz="4" w:space="0" w:color="auto"/>
            </w:tcBorders>
            <w:shd w:val="clear" w:color="auto" w:fill="FFFF00"/>
            <w:noWrap/>
            <w:vAlign w:val="bottom"/>
            <w:hideMark/>
          </w:tcPr>
          <w:p w14:paraId="1CAEA613" w14:textId="77777777" w:rsidR="005034E2" w:rsidRPr="00BA2C79" w:rsidRDefault="005034E2" w:rsidP="00496998">
            <w:pPr>
              <w:jc w:val="right"/>
              <w:rPr>
                <w:rFonts w:ascii="Arial" w:hAnsi="Arial" w:cs="Arial"/>
                <w:b/>
                <w:bCs/>
                <w:color w:val="000000"/>
                <w:sz w:val="16"/>
                <w:szCs w:val="16"/>
              </w:rPr>
            </w:pPr>
          </w:p>
        </w:tc>
        <w:tc>
          <w:tcPr>
            <w:tcW w:w="823" w:type="dxa"/>
            <w:tcBorders>
              <w:top w:val="nil"/>
              <w:left w:val="nil"/>
              <w:bottom w:val="single" w:sz="4" w:space="0" w:color="auto"/>
              <w:right w:val="single" w:sz="4" w:space="0" w:color="auto"/>
            </w:tcBorders>
            <w:shd w:val="clear" w:color="auto" w:fill="auto"/>
            <w:noWrap/>
            <w:vAlign w:val="bottom"/>
            <w:hideMark/>
          </w:tcPr>
          <w:p w14:paraId="7325DFC5" w14:textId="77777777" w:rsidR="005034E2" w:rsidRPr="00BA2C79" w:rsidRDefault="005034E2" w:rsidP="00496998">
            <w:pPr>
              <w:jc w:val="right"/>
              <w:rPr>
                <w:rFonts w:ascii="Arial" w:hAnsi="Arial" w:cs="Arial"/>
                <w:b/>
                <w:bCs/>
                <w:color w:val="000000"/>
                <w:sz w:val="16"/>
                <w:szCs w:val="16"/>
              </w:rPr>
            </w:pPr>
            <w:r w:rsidRPr="00BA2C79">
              <w:rPr>
                <w:rFonts w:ascii="Arial" w:hAnsi="Arial" w:cs="Arial"/>
                <w:b/>
                <w:bCs/>
                <w:color w:val="000000"/>
                <w:sz w:val="16"/>
                <w:szCs w:val="16"/>
              </w:rPr>
              <w:t>775,082</w:t>
            </w:r>
          </w:p>
        </w:tc>
        <w:tc>
          <w:tcPr>
            <w:tcW w:w="236" w:type="dxa"/>
            <w:tcBorders>
              <w:top w:val="nil"/>
              <w:left w:val="nil"/>
              <w:bottom w:val="single" w:sz="4" w:space="0" w:color="auto"/>
              <w:right w:val="single" w:sz="4" w:space="0" w:color="auto"/>
            </w:tcBorders>
            <w:shd w:val="clear" w:color="auto" w:fill="FFFF00"/>
            <w:noWrap/>
            <w:vAlign w:val="bottom"/>
            <w:hideMark/>
          </w:tcPr>
          <w:p w14:paraId="0F06839A" w14:textId="77777777" w:rsidR="005034E2" w:rsidRPr="00BA2C79" w:rsidRDefault="005034E2" w:rsidP="00496998">
            <w:pPr>
              <w:jc w:val="right"/>
              <w:rPr>
                <w:rFonts w:ascii="Arial" w:hAnsi="Arial" w:cs="Arial"/>
                <w:b/>
                <w:bCs/>
                <w:color w:val="000000"/>
                <w:sz w:val="16"/>
                <w:szCs w:val="16"/>
              </w:rPr>
            </w:pPr>
          </w:p>
        </w:tc>
        <w:tc>
          <w:tcPr>
            <w:tcW w:w="833" w:type="dxa"/>
            <w:tcBorders>
              <w:top w:val="nil"/>
              <w:left w:val="nil"/>
              <w:bottom w:val="single" w:sz="4" w:space="0" w:color="auto"/>
              <w:right w:val="single" w:sz="4" w:space="0" w:color="auto"/>
            </w:tcBorders>
            <w:shd w:val="clear" w:color="auto" w:fill="auto"/>
            <w:noWrap/>
            <w:vAlign w:val="bottom"/>
            <w:hideMark/>
          </w:tcPr>
          <w:p w14:paraId="07F36851" w14:textId="77777777" w:rsidR="005034E2" w:rsidRPr="00BA2C79" w:rsidRDefault="005034E2" w:rsidP="00496998">
            <w:pPr>
              <w:jc w:val="right"/>
              <w:rPr>
                <w:rFonts w:ascii="Arial" w:hAnsi="Arial" w:cs="Arial"/>
                <w:b/>
                <w:bCs/>
                <w:color w:val="000000"/>
                <w:sz w:val="16"/>
                <w:szCs w:val="16"/>
              </w:rPr>
            </w:pPr>
            <w:r w:rsidRPr="00BA2C79">
              <w:rPr>
                <w:rFonts w:ascii="Arial" w:hAnsi="Arial" w:cs="Arial"/>
                <w:b/>
                <w:bCs/>
                <w:color w:val="000000"/>
                <w:sz w:val="16"/>
                <w:szCs w:val="16"/>
              </w:rPr>
              <w:t>236,721</w:t>
            </w:r>
          </w:p>
        </w:tc>
        <w:tc>
          <w:tcPr>
            <w:tcW w:w="884" w:type="dxa"/>
            <w:tcBorders>
              <w:top w:val="nil"/>
              <w:left w:val="nil"/>
              <w:bottom w:val="single" w:sz="4" w:space="0" w:color="auto"/>
              <w:right w:val="single" w:sz="4" w:space="0" w:color="auto"/>
            </w:tcBorders>
            <w:shd w:val="clear" w:color="auto" w:fill="auto"/>
            <w:noWrap/>
            <w:vAlign w:val="bottom"/>
            <w:hideMark/>
          </w:tcPr>
          <w:p w14:paraId="1FF595D6" w14:textId="77777777" w:rsidR="005034E2" w:rsidRPr="00BA2C79" w:rsidRDefault="005034E2" w:rsidP="00496998">
            <w:pPr>
              <w:jc w:val="right"/>
              <w:rPr>
                <w:rFonts w:ascii="Arial" w:hAnsi="Arial" w:cs="Arial"/>
                <w:b/>
                <w:bCs/>
                <w:color w:val="000000"/>
                <w:sz w:val="16"/>
                <w:szCs w:val="16"/>
              </w:rPr>
            </w:pPr>
            <w:r w:rsidRPr="00BA2C79">
              <w:rPr>
                <w:rFonts w:ascii="Arial" w:hAnsi="Arial" w:cs="Arial"/>
                <w:b/>
                <w:bCs/>
                <w:color w:val="000000"/>
                <w:sz w:val="16"/>
                <w:szCs w:val="16"/>
              </w:rPr>
              <w:t>538,361</w:t>
            </w:r>
          </w:p>
        </w:tc>
      </w:tr>
    </w:tbl>
    <w:p w14:paraId="360FCE7A" w14:textId="77777777" w:rsidR="005034E2" w:rsidRDefault="005034E2" w:rsidP="005034E2">
      <w:pPr>
        <w:rPr>
          <w:w w:val="99"/>
          <w:sz w:val="20"/>
          <w:szCs w:val="20"/>
        </w:rPr>
      </w:pPr>
    </w:p>
    <w:p w14:paraId="1770E594" w14:textId="77777777" w:rsidR="005034E2" w:rsidRDefault="005034E2" w:rsidP="005034E2"/>
    <w:p w14:paraId="0A5A274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FA2B15B"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5F7AB79D" w14:textId="66CB6F1F" w:rsidR="00385082" w:rsidRPr="00CC4BBE" w:rsidRDefault="002B0CAE" w:rsidP="00CC4BBE">
      <w:pPr>
        <w:pStyle w:val="Heading1"/>
        <w:numPr>
          <w:ilvl w:val="0"/>
          <w:numId w:val="0"/>
        </w:numPr>
        <w:ind w:left="432" w:hanging="432"/>
        <w:rPr>
          <w:sz w:val="20"/>
          <w:szCs w:val="20"/>
        </w:rPr>
      </w:pPr>
      <w:r>
        <w:br w:type="page"/>
      </w:r>
      <w:bookmarkStart w:id="107" w:name="_Toc519086559"/>
      <w:r w:rsidRPr="00CC4BBE">
        <w:rPr>
          <w:sz w:val="20"/>
          <w:szCs w:val="20"/>
        </w:rPr>
        <w:lastRenderedPageBreak/>
        <w:t>Annex 7: List of Stakeholders Consulted</w:t>
      </w:r>
      <w:bookmarkEnd w:id="107"/>
    </w:p>
    <w:p w14:paraId="3E02A91B" w14:textId="77777777" w:rsidR="002B0CAE" w:rsidRDefault="002B0CAE"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3DAE5E5B" w14:textId="1DC2DA90" w:rsidR="002B0CAE" w:rsidRDefault="002B0CAE" w:rsidP="002B0CAE">
      <w:r w:rsidRPr="006453DC">
        <w:rPr>
          <w:b/>
          <w:u w:val="single"/>
        </w:rPr>
        <w:t>Meetings</w:t>
      </w:r>
      <w:r>
        <w:rPr>
          <w:b/>
          <w:u w:val="single"/>
        </w:rPr>
        <w:t xml:space="preserve">: </w:t>
      </w:r>
      <w:r>
        <w:t>19/6/2018</w:t>
      </w:r>
    </w:p>
    <w:p w14:paraId="65668F6A" w14:textId="77777777" w:rsidR="002B0CAE" w:rsidRDefault="002B0CAE" w:rsidP="002B0CAE"/>
    <w:p w14:paraId="2A98C4DA" w14:textId="78DCEB74" w:rsidR="002B0CAE" w:rsidRPr="006453DC" w:rsidRDefault="002B0CAE" w:rsidP="002B0CAE">
      <w:pPr>
        <w:rPr>
          <w:u w:val="single"/>
        </w:rPr>
      </w:pPr>
      <w:r w:rsidRPr="006453DC">
        <w:rPr>
          <w:u w:val="single"/>
        </w:rPr>
        <w:t xml:space="preserve">Ministry of </w:t>
      </w:r>
      <w:r>
        <w:rPr>
          <w:u w:val="single"/>
        </w:rPr>
        <w:t xml:space="preserve">Lands, Country Planning and the </w:t>
      </w:r>
      <w:r w:rsidRPr="006453DC">
        <w:rPr>
          <w:u w:val="single"/>
        </w:rPr>
        <w:t>Environment</w:t>
      </w:r>
    </w:p>
    <w:p w14:paraId="41C4B5E3" w14:textId="1D451A88" w:rsidR="002B0CAE" w:rsidRDefault="002B0CAE" w:rsidP="007F5D35">
      <w:pPr>
        <w:pStyle w:val="ListParagraph"/>
        <w:numPr>
          <w:ilvl w:val="0"/>
          <w:numId w:val="49"/>
        </w:numPr>
      </w:pPr>
      <w:r>
        <w:t xml:space="preserve">Mr </w:t>
      </w:r>
      <w:r w:rsidR="00565C46">
        <w:t>Israel</w:t>
      </w:r>
      <w:r>
        <w:t xml:space="preserve"> </w:t>
      </w:r>
      <w:proofErr w:type="spellStart"/>
      <w:r>
        <w:t>Jigbo</w:t>
      </w:r>
      <w:proofErr w:type="spellEnd"/>
      <w:r>
        <w:t xml:space="preserve"> – Permanent Secretary</w:t>
      </w:r>
    </w:p>
    <w:p w14:paraId="3282A560" w14:textId="77777777" w:rsidR="002B0CAE" w:rsidRDefault="002B0CAE" w:rsidP="007F5D35">
      <w:pPr>
        <w:pStyle w:val="ListParagraph"/>
        <w:numPr>
          <w:ilvl w:val="0"/>
          <w:numId w:val="49"/>
        </w:numPr>
      </w:pPr>
      <w:r>
        <w:t xml:space="preserve">Mr Keita </w:t>
      </w:r>
    </w:p>
    <w:p w14:paraId="590F1A88" w14:textId="77777777" w:rsidR="002B0CAE" w:rsidRDefault="002B0CAE" w:rsidP="002B0CAE"/>
    <w:p w14:paraId="3379B843" w14:textId="45C39095" w:rsidR="002B0CAE" w:rsidRPr="006453DC" w:rsidRDefault="00565C46" w:rsidP="002B0CAE">
      <w:pPr>
        <w:rPr>
          <w:u w:val="single"/>
        </w:rPr>
      </w:pPr>
      <w:r>
        <w:rPr>
          <w:u w:val="single"/>
        </w:rPr>
        <w:t>Sierra</w:t>
      </w:r>
      <w:r w:rsidR="002B0CAE">
        <w:rPr>
          <w:u w:val="single"/>
        </w:rPr>
        <w:t xml:space="preserve"> Leone </w:t>
      </w:r>
      <w:r w:rsidR="002B0CAE" w:rsidRPr="006453DC">
        <w:rPr>
          <w:u w:val="single"/>
        </w:rPr>
        <w:t>E</w:t>
      </w:r>
      <w:r w:rsidR="002B0CAE">
        <w:rPr>
          <w:u w:val="single"/>
        </w:rPr>
        <w:t>nvironmental Protection Agency (EPA)</w:t>
      </w:r>
    </w:p>
    <w:p w14:paraId="5F9EA88C" w14:textId="77777777" w:rsidR="002B0CAE" w:rsidRDefault="002B0CAE" w:rsidP="007F5D35">
      <w:pPr>
        <w:pStyle w:val="ListParagraph"/>
        <w:numPr>
          <w:ilvl w:val="0"/>
          <w:numId w:val="50"/>
        </w:numPr>
      </w:pPr>
      <w:r>
        <w:t>Mr Bah – Director EPA</w:t>
      </w:r>
    </w:p>
    <w:p w14:paraId="64B4E444" w14:textId="77777777" w:rsidR="002B0CAE" w:rsidRDefault="002B0CAE" w:rsidP="002B0CAE"/>
    <w:p w14:paraId="0AA5E3A4" w14:textId="77777777" w:rsidR="002B0CAE" w:rsidRPr="006453DC" w:rsidRDefault="002B0CAE" w:rsidP="002B0CAE">
      <w:pPr>
        <w:rPr>
          <w:u w:val="single"/>
        </w:rPr>
      </w:pPr>
      <w:r w:rsidRPr="006453DC">
        <w:rPr>
          <w:u w:val="single"/>
        </w:rPr>
        <w:t xml:space="preserve">Forestry Department </w:t>
      </w:r>
    </w:p>
    <w:p w14:paraId="191AC360" w14:textId="65342CD1" w:rsidR="002B0CAE" w:rsidRDefault="002B0CAE" w:rsidP="007F5D35">
      <w:pPr>
        <w:pStyle w:val="ListParagraph"/>
        <w:numPr>
          <w:ilvl w:val="0"/>
          <w:numId w:val="50"/>
        </w:numPr>
      </w:pPr>
      <w:r>
        <w:t xml:space="preserve">Mr </w:t>
      </w:r>
      <w:proofErr w:type="spellStart"/>
      <w:r>
        <w:t>Sahr</w:t>
      </w:r>
      <w:proofErr w:type="spellEnd"/>
      <w:r>
        <w:t xml:space="preserve"> J Kellie – Deputy Director, Forestry</w:t>
      </w:r>
    </w:p>
    <w:p w14:paraId="32C60794" w14:textId="77777777" w:rsidR="002B0CAE" w:rsidRDefault="002B0CAE" w:rsidP="002B0CAE"/>
    <w:p w14:paraId="721D7A1A" w14:textId="77777777" w:rsidR="002B0CAE" w:rsidRPr="006453DC" w:rsidRDefault="002B0CAE" w:rsidP="002B0CAE">
      <w:pPr>
        <w:rPr>
          <w:u w:val="single"/>
        </w:rPr>
      </w:pPr>
      <w:r w:rsidRPr="006453DC">
        <w:rPr>
          <w:u w:val="single"/>
        </w:rPr>
        <w:t>Ministry of Works</w:t>
      </w:r>
    </w:p>
    <w:p w14:paraId="6FE22044" w14:textId="77777777" w:rsidR="002B0CAE" w:rsidRDefault="002B0CAE" w:rsidP="007F5D35">
      <w:pPr>
        <w:pStyle w:val="ListParagraph"/>
        <w:numPr>
          <w:ilvl w:val="0"/>
          <w:numId w:val="50"/>
        </w:numPr>
      </w:pPr>
      <w:r>
        <w:t xml:space="preserve">Mr Joseph </w:t>
      </w:r>
      <w:proofErr w:type="spellStart"/>
      <w:r>
        <w:t>Tikanu</w:t>
      </w:r>
      <w:proofErr w:type="spellEnd"/>
      <w:r>
        <w:t xml:space="preserve"> – Permanent Secretary </w:t>
      </w:r>
    </w:p>
    <w:p w14:paraId="50FCD567" w14:textId="77777777" w:rsidR="002B0CAE" w:rsidRDefault="002B0CAE" w:rsidP="002B0CAE"/>
    <w:p w14:paraId="0E939E46" w14:textId="1A74B576" w:rsidR="002B0CAE" w:rsidRPr="006453DC" w:rsidRDefault="002B0CAE" w:rsidP="002B0CAE">
      <w:pPr>
        <w:rPr>
          <w:u w:val="single"/>
        </w:rPr>
      </w:pPr>
      <w:r>
        <w:rPr>
          <w:u w:val="single"/>
        </w:rPr>
        <w:t xml:space="preserve">Sierra Leone </w:t>
      </w:r>
      <w:r w:rsidRPr="006453DC">
        <w:rPr>
          <w:u w:val="single"/>
        </w:rPr>
        <w:t>M</w:t>
      </w:r>
      <w:r>
        <w:rPr>
          <w:u w:val="single"/>
        </w:rPr>
        <w:t xml:space="preserve">eteorological </w:t>
      </w:r>
      <w:r w:rsidRPr="006453DC">
        <w:rPr>
          <w:u w:val="single"/>
        </w:rPr>
        <w:t>Agency</w:t>
      </w:r>
    </w:p>
    <w:p w14:paraId="502B8C57" w14:textId="2D421F75" w:rsidR="002B0CAE" w:rsidRDefault="002B0CAE" w:rsidP="007F5D35">
      <w:pPr>
        <w:pStyle w:val="ListParagraph"/>
        <w:numPr>
          <w:ilvl w:val="0"/>
          <w:numId w:val="50"/>
        </w:numPr>
      </w:pPr>
      <w:r>
        <w:t xml:space="preserve">Mr Ibrahim S Kamara – Director </w:t>
      </w:r>
    </w:p>
    <w:p w14:paraId="31B3C630" w14:textId="77777777" w:rsidR="002B0CAE" w:rsidRDefault="002B0CAE" w:rsidP="007F5D35">
      <w:pPr>
        <w:pStyle w:val="ListParagraph"/>
        <w:numPr>
          <w:ilvl w:val="0"/>
          <w:numId w:val="50"/>
        </w:numPr>
      </w:pPr>
      <w:r>
        <w:t xml:space="preserve">Mr Gabriel </w:t>
      </w:r>
      <w:proofErr w:type="spellStart"/>
      <w:r>
        <w:t>Kpaka</w:t>
      </w:r>
      <w:proofErr w:type="spellEnd"/>
      <w:r>
        <w:t xml:space="preserve"> – Deputy Director</w:t>
      </w:r>
    </w:p>
    <w:p w14:paraId="58C6FE72" w14:textId="77777777" w:rsidR="002B0CAE" w:rsidRDefault="002B0CAE" w:rsidP="007F5D35">
      <w:pPr>
        <w:pStyle w:val="ListParagraph"/>
        <w:numPr>
          <w:ilvl w:val="0"/>
          <w:numId w:val="50"/>
        </w:numPr>
      </w:pPr>
      <w:r>
        <w:t xml:space="preserve">Mr Patrick </w:t>
      </w:r>
      <w:proofErr w:type="spellStart"/>
      <w:r>
        <w:t>Miesa</w:t>
      </w:r>
      <w:proofErr w:type="spellEnd"/>
      <w:r>
        <w:t xml:space="preserve"> – Head of Climatology</w:t>
      </w:r>
    </w:p>
    <w:p w14:paraId="651C418A" w14:textId="77777777" w:rsidR="002B0CAE" w:rsidRDefault="002B0CAE" w:rsidP="007F5D35">
      <w:pPr>
        <w:pStyle w:val="ListParagraph"/>
        <w:numPr>
          <w:ilvl w:val="0"/>
          <w:numId w:val="50"/>
        </w:numPr>
      </w:pPr>
      <w:r>
        <w:t xml:space="preserve">Mr </w:t>
      </w:r>
      <w:proofErr w:type="spellStart"/>
      <w:r>
        <w:t>Saiku</w:t>
      </w:r>
      <w:proofErr w:type="spellEnd"/>
      <w:r>
        <w:t xml:space="preserve"> </w:t>
      </w:r>
      <w:proofErr w:type="spellStart"/>
      <w:r>
        <w:t>Yayah</w:t>
      </w:r>
      <w:proofErr w:type="spellEnd"/>
      <w:r>
        <w:t xml:space="preserve"> Bah - Accountant</w:t>
      </w:r>
    </w:p>
    <w:p w14:paraId="01E2EDC9"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9C8F322"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2D246B9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9417E83"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09F59EF"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4C49E058"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4930647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608BE50D"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71DF1529"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163BC640"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0E313E93" w14:textId="77777777" w:rsidR="00385082" w:rsidRDefault="00385082" w:rsidP="00215E4B">
      <w:pPr>
        <w:widowControl w:val="0"/>
        <w:autoSpaceDE w:val="0"/>
        <w:autoSpaceDN w:val="0"/>
        <w:adjustRightInd w:val="0"/>
        <w:spacing w:line="226" w:lineRule="exact"/>
        <w:ind w:left="100" w:right="89"/>
        <w:jc w:val="both"/>
        <w:rPr>
          <w:rFonts w:ascii="Arial" w:hAnsi="Arial" w:cs="Arial"/>
          <w:b/>
          <w:spacing w:val="-1"/>
          <w:sz w:val="20"/>
          <w:szCs w:val="20"/>
        </w:rPr>
      </w:pPr>
    </w:p>
    <w:p w14:paraId="4D8E5268" w14:textId="77777777" w:rsidR="00E32ED6" w:rsidRPr="00CC1330" w:rsidRDefault="00E32E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67FC3AF8" w14:textId="77777777" w:rsidR="00E32ED6" w:rsidRPr="00CC1330" w:rsidRDefault="00E32E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526F181B" w14:textId="77777777" w:rsidR="00E32ED6" w:rsidRPr="00CC1330" w:rsidRDefault="00E32E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260252AA"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422A0745"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6165AECB"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14EF7B97"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4264FB2A"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370453A6" w14:textId="77777777" w:rsidR="00833DD6" w:rsidRPr="00CC1330" w:rsidRDefault="00833DD6" w:rsidP="00215E4B">
      <w:pPr>
        <w:widowControl w:val="0"/>
        <w:autoSpaceDE w:val="0"/>
        <w:autoSpaceDN w:val="0"/>
        <w:adjustRightInd w:val="0"/>
        <w:spacing w:line="226" w:lineRule="exact"/>
        <w:ind w:left="100" w:right="89"/>
        <w:jc w:val="both"/>
        <w:rPr>
          <w:rFonts w:ascii="Arial" w:hAnsi="Arial" w:cs="Arial"/>
          <w:spacing w:val="-1"/>
          <w:sz w:val="20"/>
          <w:szCs w:val="20"/>
        </w:rPr>
      </w:pPr>
    </w:p>
    <w:p w14:paraId="3C09D588"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60518E28"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33C786DF"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088DF9E6"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49B89AB6"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4A140DC3"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7E60BCEA"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603C5D5C"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p w14:paraId="06D6721C" w14:textId="77777777" w:rsidR="00833DD6" w:rsidRDefault="00833DD6" w:rsidP="00215E4B">
      <w:pPr>
        <w:widowControl w:val="0"/>
        <w:autoSpaceDE w:val="0"/>
        <w:autoSpaceDN w:val="0"/>
        <w:adjustRightInd w:val="0"/>
        <w:spacing w:line="226" w:lineRule="exact"/>
        <w:ind w:left="100" w:right="89"/>
        <w:jc w:val="both"/>
        <w:rPr>
          <w:spacing w:val="-1"/>
          <w:sz w:val="20"/>
          <w:szCs w:val="20"/>
        </w:rPr>
      </w:pPr>
    </w:p>
    <w:sectPr w:rsidR="00833DD6" w:rsidSect="000D5B9B">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FA793F" w14:textId="77777777" w:rsidR="0036432B" w:rsidRDefault="0036432B" w:rsidP="00537079">
      <w:r>
        <w:separator/>
      </w:r>
    </w:p>
  </w:endnote>
  <w:endnote w:type="continuationSeparator" w:id="0">
    <w:p w14:paraId="79AF3D1B" w14:textId="77777777" w:rsidR="0036432B" w:rsidRDefault="0036432B" w:rsidP="00537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7604023"/>
      <w:docPartObj>
        <w:docPartGallery w:val="Page Numbers (Bottom of Page)"/>
        <w:docPartUnique/>
      </w:docPartObj>
    </w:sdtPr>
    <w:sdtEndPr>
      <w:rPr>
        <w:noProof/>
      </w:rPr>
    </w:sdtEndPr>
    <w:sdtContent>
      <w:p w14:paraId="670F2D80" w14:textId="6B1F9095" w:rsidR="00986287" w:rsidRDefault="00986287">
        <w:pPr>
          <w:pStyle w:val="Footer"/>
          <w:jc w:val="center"/>
        </w:pPr>
        <w:r>
          <w:fldChar w:fldCharType="begin"/>
        </w:r>
        <w:r>
          <w:instrText xml:space="preserve"> PAGE   \* MERGEFORMAT </w:instrText>
        </w:r>
        <w:r>
          <w:fldChar w:fldCharType="separate"/>
        </w:r>
        <w:r w:rsidR="00DD0C76">
          <w:rPr>
            <w:noProof/>
          </w:rPr>
          <w:t>38</w:t>
        </w:r>
        <w:r>
          <w:rPr>
            <w:noProof/>
          </w:rPr>
          <w:fldChar w:fldCharType="end"/>
        </w:r>
      </w:p>
    </w:sdtContent>
  </w:sdt>
  <w:p w14:paraId="6F6EBA29" w14:textId="77777777" w:rsidR="00986287" w:rsidRDefault="0098628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03094892"/>
      <w:docPartObj>
        <w:docPartGallery w:val="Page Numbers (Bottom of Page)"/>
        <w:docPartUnique/>
      </w:docPartObj>
    </w:sdtPr>
    <w:sdtEndPr>
      <w:rPr>
        <w:noProof/>
      </w:rPr>
    </w:sdtEndPr>
    <w:sdtContent>
      <w:p w14:paraId="6D817E55" w14:textId="5BF2F0C2" w:rsidR="00986287" w:rsidRDefault="00986287">
        <w:pPr>
          <w:pStyle w:val="Footer"/>
          <w:jc w:val="center"/>
        </w:pPr>
        <w:r>
          <w:fldChar w:fldCharType="begin"/>
        </w:r>
        <w:r>
          <w:instrText xml:space="preserve"> PAGE   \* MERGEFORMAT </w:instrText>
        </w:r>
        <w:r>
          <w:fldChar w:fldCharType="separate"/>
        </w:r>
        <w:r>
          <w:rPr>
            <w:noProof/>
          </w:rPr>
          <w:t>51</w:t>
        </w:r>
        <w:r>
          <w:rPr>
            <w:noProof/>
          </w:rPr>
          <w:fldChar w:fldCharType="end"/>
        </w:r>
      </w:p>
    </w:sdtContent>
  </w:sdt>
  <w:p w14:paraId="068F964F" w14:textId="77777777" w:rsidR="00986287" w:rsidRDefault="0098628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C28A10" w14:textId="77777777" w:rsidR="0036432B" w:rsidRDefault="0036432B" w:rsidP="00537079">
      <w:r>
        <w:separator/>
      </w:r>
    </w:p>
  </w:footnote>
  <w:footnote w:type="continuationSeparator" w:id="0">
    <w:p w14:paraId="13DE558C" w14:textId="77777777" w:rsidR="0036432B" w:rsidRDefault="0036432B" w:rsidP="00537079">
      <w:r>
        <w:continuationSeparator/>
      </w:r>
    </w:p>
  </w:footnote>
  <w:footnote w:id="1">
    <w:p w14:paraId="594357C4" w14:textId="690F3D22" w:rsidR="00986287" w:rsidRPr="00D12EE3" w:rsidRDefault="00986287" w:rsidP="00BA2C79">
      <w:pPr>
        <w:widowControl w:val="0"/>
        <w:autoSpaceDE w:val="0"/>
        <w:autoSpaceDN w:val="0"/>
        <w:adjustRightInd w:val="0"/>
        <w:rPr>
          <w:rFonts w:ascii="Arial" w:hAnsi="Arial" w:cs="Arial"/>
          <w:sz w:val="16"/>
          <w:szCs w:val="16"/>
          <w:lang w:val="en-US"/>
        </w:rPr>
      </w:pPr>
      <w:r w:rsidRPr="00D12EE3">
        <w:rPr>
          <w:rStyle w:val="FootnoteReference"/>
          <w:rFonts w:ascii="Arial" w:hAnsi="Arial" w:cs="Arial"/>
          <w:sz w:val="16"/>
          <w:szCs w:val="16"/>
        </w:rPr>
        <w:footnoteRef/>
      </w:r>
      <w:r w:rsidRPr="00D12EE3">
        <w:rPr>
          <w:rFonts w:ascii="Arial" w:hAnsi="Arial" w:cs="Arial"/>
          <w:sz w:val="16"/>
          <w:szCs w:val="16"/>
        </w:rPr>
        <w:t xml:space="preserve"> The </w:t>
      </w:r>
      <w:r w:rsidRPr="00D12EE3">
        <w:rPr>
          <w:rFonts w:ascii="Arial" w:hAnsi="Arial" w:cs="Arial"/>
          <w:sz w:val="16"/>
          <w:szCs w:val="16"/>
          <w:lang w:val="en-US"/>
        </w:rPr>
        <w:t>ESMF draft was</w:t>
      </w:r>
      <w:r>
        <w:rPr>
          <w:rFonts w:ascii="Arial" w:hAnsi="Arial" w:cs="Arial"/>
          <w:sz w:val="16"/>
          <w:szCs w:val="16"/>
          <w:lang w:val="en-US"/>
        </w:rPr>
        <w:t xml:space="preserve"> </w:t>
      </w:r>
      <w:r w:rsidRPr="00D12EE3">
        <w:rPr>
          <w:rFonts w:ascii="Arial" w:hAnsi="Arial" w:cs="Arial"/>
          <w:sz w:val="16"/>
          <w:szCs w:val="16"/>
          <w:lang w:val="en-US"/>
        </w:rPr>
        <w:t xml:space="preserve">produced by </w:t>
      </w:r>
      <w:proofErr w:type="spellStart"/>
      <w:r w:rsidRPr="00D12EE3">
        <w:rPr>
          <w:rFonts w:ascii="Arial" w:hAnsi="Arial" w:cs="Arial"/>
          <w:sz w:val="16"/>
          <w:szCs w:val="16"/>
          <w:lang w:val="en-US"/>
        </w:rPr>
        <w:t>Mayowa</w:t>
      </w:r>
      <w:proofErr w:type="spellEnd"/>
      <w:r w:rsidRPr="00D12EE3">
        <w:rPr>
          <w:rFonts w:ascii="Arial" w:hAnsi="Arial" w:cs="Arial"/>
          <w:sz w:val="16"/>
          <w:szCs w:val="16"/>
          <w:lang w:val="en-US"/>
        </w:rPr>
        <w:t xml:space="preserve"> </w:t>
      </w:r>
      <w:proofErr w:type="spellStart"/>
      <w:r w:rsidRPr="00D12EE3">
        <w:rPr>
          <w:rFonts w:ascii="Arial" w:hAnsi="Arial" w:cs="Arial"/>
          <w:sz w:val="16"/>
          <w:szCs w:val="16"/>
          <w:lang w:val="en-US"/>
        </w:rPr>
        <w:t>Fasona</w:t>
      </w:r>
      <w:proofErr w:type="spellEnd"/>
      <w:r w:rsidRPr="00D12EE3">
        <w:rPr>
          <w:rFonts w:ascii="Arial" w:hAnsi="Arial" w:cs="Arial"/>
          <w:sz w:val="16"/>
          <w:szCs w:val="16"/>
          <w:lang w:val="en-US"/>
        </w:rPr>
        <w:t xml:space="preserve"> (</w:t>
      </w:r>
      <w:r w:rsidRPr="00D12EE3">
        <w:rPr>
          <w:rFonts w:ascii="Arial" w:hAnsi="Arial" w:cs="Arial"/>
          <w:color w:val="000000"/>
          <w:sz w:val="16"/>
          <w:szCs w:val="16"/>
        </w:rPr>
        <w:t>Na</w:t>
      </w:r>
      <w:r w:rsidRPr="00D12EE3">
        <w:rPr>
          <w:rFonts w:ascii="Arial" w:hAnsi="Arial" w:cs="Arial"/>
          <w:color w:val="000000"/>
          <w:spacing w:val="-1"/>
          <w:sz w:val="16"/>
          <w:szCs w:val="16"/>
        </w:rPr>
        <w:t>t</w:t>
      </w:r>
      <w:r w:rsidRPr="00D12EE3">
        <w:rPr>
          <w:rFonts w:ascii="Arial" w:hAnsi="Arial" w:cs="Arial"/>
          <w:color w:val="000000"/>
          <w:sz w:val="16"/>
          <w:szCs w:val="16"/>
        </w:rPr>
        <w:t>ural</w:t>
      </w:r>
      <w:r w:rsidRPr="00D12EE3">
        <w:rPr>
          <w:rFonts w:ascii="Arial" w:hAnsi="Arial" w:cs="Arial"/>
          <w:color w:val="000000"/>
          <w:spacing w:val="-1"/>
          <w:sz w:val="16"/>
          <w:szCs w:val="16"/>
        </w:rPr>
        <w:t xml:space="preserve"> </w:t>
      </w:r>
      <w:r w:rsidRPr="00D12EE3">
        <w:rPr>
          <w:rFonts w:ascii="Arial" w:hAnsi="Arial" w:cs="Arial"/>
          <w:color w:val="000000"/>
          <w:spacing w:val="2"/>
          <w:sz w:val="16"/>
          <w:szCs w:val="16"/>
        </w:rPr>
        <w:t>r</w:t>
      </w:r>
      <w:r w:rsidRPr="00D12EE3">
        <w:rPr>
          <w:rFonts w:ascii="Arial" w:hAnsi="Arial" w:cs="Arial"/>
          <w:color w:val="000000"/>
          <w:spacing w:val="-1"/>
          <w:sz w:val="16"/>
          <w:szCs w:val="16"/>
        </w:rPr>
        <w:t>es</w:t>
      </w:r>
      <w:r w:rsidRPr="00D12EE3">
        <w:rPr>
          <w:rFonts w:ascii="Arial" w:hAnsi="Arial" w:cs="Arial"/>
          <w:color w:val="000000"/>
          <w:spacing w:val="1"/>
          <w:sz w:val="16"/>
          <w:szCs w:val="16"/>
        </w:rPr>
        <w:t>o</w:t>
      </w:r>
      <w:r w:rsidRPr="00D12EE3">
        <w:rPr>
          <w:rFonts w:ascii="Arial" w:hAnsi="Arial" w:cs="Arial"/>
          <w:color w:val="000000"/>
          <w:spacing w:val="-1"/>
          <w:sz w:val="16"/>
          <w:szCs w:val="16"/>
        </w:rPr>
        <w:t>u</w:t>
      </w:r>
      <w:r w:rsidRPr="00D12EE3">
        <w:rPr>
          <w:rFonts w:ascii="Arial" w:hAnsi="Arial" w:cs="Arial"/>
          <w:color w:val="000000"/>
          <w:sz w:val="16"/>
          <w:szCs w:val="16"/>
        </w:rPr>
        <w:t>rce mana</w:t>
      </w:r>
      <w:r w:rsidRPr="00D12EE3">
        <w:rPr>
          <w:rFonts w:ascii="Arial" w:hAnsi="Arial" w:cs="Arial"/>
          <w:color w:val="000000"/>
          <w:spacing w:val="1"/>
          <w:sz w:val="16"/>
          <w:szCs w:val="16"/>
        </w:rPr>
        <w:t>g</w:t>
      </w:r>
      <w:r w:rsidRPr="00D12EE3">
        <w:rPr>
          <w:rFonts w:ascii="Arial" w:hAnsi="Arial" w:cs="Arial"/>
          <w:color w:val="000000"/>
          <w:spacing w:val="-1"/>
          <w:sz w:val="16"/>
          <w:szCs w:val="16"/>
        </w:rPr>
        <w:t>e</w:t>
      </w:r>
      <w:r w:rsidRPr="00D12EE3">
        <w:rPr>
          <w:rFonts w:ascii="Arial" w:hAnsi="Arial" w:cs="Arial"/>
          <w:color w:val="000000"/>
          <w:sz w:val="16"/>
          <w:szCs w:val="16"/>
        </w:rPr>
        <w:t>m</w:t>
      </w:r>
      <w:r w:rsidRPr="00D12EE3">
        <w:rPr>
          <w:rFonts w:ascii="Arial" w:hAnsi="Arial" w:cs="Arial"/>
          <w:color w:val="000000"/>
          <w:spacing w:val="-1"/>
          <w:sz w:val="16"/>
          <w:szCs w:val="16"/>
        </w:rPr>
        <w:t>en</w:t>
      </w:r>
      <w:r w:rsidRPr="00D12EE3">
        <w:rPr>
          <w:rFonts w:ascii="Arial" w:hAnsi="Arial" w:cs="Arial"/>
          <w:color w:val="000000"/>
          <w:sz w:val="16"/>
          <w:szCs w:val="16"/>
        </w:rPr>
        <w:t xml:space="preserve">t </w:t>
      </w:r>
      <w:r w:rsidRPr="00D12EE3">
        <w:rPr>
          <w:rFonts w:ascii="Arial" w:hAnsi="Arial" w:cs="Arial"/>
          <w:color w:val="000000"/>
          <w:spacing w:val="-1"/>
          <w:sz w:val="16"/>
          <w:szCs w:val="16"/>
        </w:rPr>
        <w:t>spe</w:t>
      </w:r>
      <w:r w:rsidRPr="00D12EE3">
        <w:rPr>
          <w:rFonts w:ascii="Arial" w:hAnsi="Arial" w:cs="Arial"/>
          <w:color w:val="000000"/>
          <w:spacing w:val="1"/>
          <w:sz w:val="16"/>
          <w:szCs w:val="16"/>
        </w:rPr>
        <w:t>c</w:t>
      </w:r>
      <w:r w:rsidRPr="00D12EE3">
        <w:rPr>
          <w:rFonts w:ascii="Arial" w:hAnsi="Arial" w:cs="Arial"/>
          <w:color w:val="000000"/>
          <w:sz w:val="16"/>
          <w:szCs w:val="16"/>
        </w:rPr>
        <w:t>ial</w:t>
      </w:r>
      <w:r w:rsidRPr="00D12EE3">
        <w:rPr>
          <w:rFonts w:ascii="Arial" w:hAnsi="Arial" w:cs="Arial"/>
          <w:color w:val="000000"/>
          <w:spacing w:val="1"/>
          <w:sz w:val="16"/>
          <w:szCs w:val="16"/>
        </w:rPr>
        <w:t>i</w:t>
      </w:r>
      <w:r w:rsidRPr="00D12EE3">
        <w:rPr>
          <w:rFonts w:ascii="Arial" w:hAnsi="Arial" w:cs="Arial"/>
          <w:color w:val="000000"/>
          <w:spacing w:val="-1"/>
          <w:sz w:val="16"/>
          <w:szCs w:val="16"/>
        </w:rPr>
        <w:t>s</w:t>
      </w:r>
      <w:r w:rsidRPr="00D12EE3">
        <w:rPr>
          <w:rFonts w:ascii="Arial" w:hAnsi="Arial" w:cs="Arial"/>
          <w:color w:val="000000"/>
          <w:sz w:val="16"/>
          <w:szCs w:val="16"/>
        </w:rPr>
        <w:t xml:space="preserve">t </w:t>
      </w:r>
      <w:r w:rsidRPr="00D12EE3">
        <w:rPr>
          <w:rFonts w:ascii="Arial" w:hAnsi="Arial" w:cs="Arial"/>
          <w:color w:val="000000"/>
          <w:spacing w:val="-1"/>
          <w:sz w:val="16"/>
          <w:szCs w:val="16"/>
        </w:rPr>
        <w:t>i</w:t>
      </w:r>
      <w:r w:rsidRPr="00D12EE3">
        <w:rPr>
          <w:rFonts w:ascii="Arial" w:hAnsi="Arial" w:cs="Arial"/>
          <w:color w:val="000000"/>
          <w:sz w:val="16"/>
          <w:szCs w:val="16"/>
        </w:rPr>
        <w:t>n</w:t>
      </w:r>
      <w:r w:rsidRPr="00D12EE3">
        <w:rPr>
          <w:rFonts w:ascii="Arial" w:hAnsi="Arial" w:cs="Arial"/>
          <w:color w:val="000000"/>
          <w:spacing w:val="-1"/>
          <w:sz w:val="16"/>
          <w:szCs w:val="16"/>
        </w:rPr>
        <w:t xml:space="preserve"> </w:t>
      </w:r>
      <w:r w:rsidRPr="00D12EE3">
        <w:rPr>
          <w:rFonts w:ascii="Arial" w:hAnsi="Arial" w:cs="Arial"/>
          <w:color w:val="000000"/>
          <w:spacing w:val="2"/>
          <w:sz w:val="16"/>
          <w:szCs w:val="16"/>
        </w:rPr>
        <w:t>t</w:t>
      </w:r>
      <w:r w:rsidRPr="00D12EE3">
        <w:rPr>
          <w:rFonts w:ascii="Arial" w:hAnsi="Arial" w:cs="Arial"/>
          <w:color w:val="000000"/>
          <w:spacing w:val="-1"/>
          <w:sz w:val="16"/>
          <w:szCs w:val="16"/>
        </w:rPr>
        <w:t>h</w:t>
      </w:r>
      <w:r w:rsidRPr="00D12EE3">
        <w:rPr>
          <w:rFonts w:ascii="Arial" w:hAnsi="Arial" w:cs="Arial"/>
          <w:color w:val="000000"/>
          <w:sz w:val="16"/>
          <w:szCs w:val="16"/>
        </w:rPr>
        <w:t>e</w:t>
      </w:r>
      <w:r w:rsidRPr="00D12EE3">
        <w:rPr>
          <w:rFonts w:ascii="Arial" w:hAnsi="Arial" w:cs="Arial"/>
          <w:color w:val="000000"/>
          <w:spacing w:val="-1"/>
          <w:sz w:val="16"/>
          <w:szCs w:val="16"/>
        </w:rPr>
        <w:t xml:space="preserve"> </w:t>
      </w:r>
      <w:r w:rsidRPr="00D12EE3">
        <w:rPr>
          <w:rFonts w:ascii="Arial" w:hAnsi="Arial" w:cs="Arial"/>
          <w:color w:val="000000"/>
          <w:spacing w:val="2"/>
          <w:sz w:val="16"/>
          <w:szCs w:val="16"/>
        </w:rPr>
        <w:t>D</w:t>
      </w:r>
      <w:r w:rsidRPr="00D12EE3">
        <w:rPr>
          <w:rFonts w:ascii="Arial" w:hAnsi="Arial" w:cs="Arial"/>
          <w:color w:val="000000"/>
          <w:spacing w:val="-1"/>
          <w:sz w:val="16"/>
          <w:szCs w:val="16"/>
        </w:rPr>
        <w:t>ep</w:t>
      </w:r>
      <w:r w:rsidRPr="00D12EE3">
        <w:rPr>
          <w:rFonts w:ascii="Arial" w:hAnsi="Arial" w:cs="Arial"/>
          <w:color w:val="000000"/>
          <w:sz w:val="16"/>
          <w:szCs w:val="16"/>
        </w:rPr>
        <w:t>artm</w:t>
      </w:r>
      <w:r w:rsidRPr="00D12EE3">
        <w:rPr>
          <w:rFonts w:ascii="Arial" w:hAnsi="Arial" w:cs="Arial"/>
          <w:color w:val="000000"/>
          <w:spacing w:val="2"/>
          <w:sz w:val="16"/>
          <w:szCs w:val="16"/>
        </w:rPr>
        <w:t>e</w:t>
      </w:r>
      <w:r w:rsidRPr="00D12EE3">
        <w:rPr>
          <w:rFonts w:ascii="Arial" w:hAnsi="Arial" w:cs="Arial"/>
          <w:color w:val="000000"/>
          <w:spacing w:val="-1"/>
          <w:sz w:val="16"/>
          <w:szCs w:val="16"/>
        </w:rPr>
        <w:t>n</w:t>
      </w:r>
      <w:r w:rsidRPr="00D12EE3">
        <w:rPr>
          <w:rFonts w:ascii="Arial" w:hAnsi="Arial" w:cs="Arial"/>
          <w:color w:val="000000"/>
          <w:sz w:val="16"/>
          <w:szCs w:val="16"/>
        </w:rPr>
        <w:t xml:space="preserve">t </w:t>
      </w:r>
      <w:r w:rsidRPr="00D12EE3">
        <w:rPr>
          <w:rFonts w:ascii="Arial" w:hAnsi="Arial" w:cs="Arial"/>
          <w:color w:val="000000"/>
          <w:spacing w:val="1"/>
          <w:sz w:val="16"/>
          <w:szCs w:val="16"/>
        </w:rPr>
        <w:t>o</w:t>
      </w:r>
      <w:r w:rsidRPr="00D12EE3">
        <w:rPr>
          <w:rFonts w:ascii="Arial" w:hAnsi="Arial" w:cs="Arial"/>
          <w:color w:val="000000"/>
          <w:sz w:val="16"/>
          <w:szCs w:val="16"/>
        </w:rPr>
        <w:t xml:space="preserve">f </w:t>
      </w:r>
      <w:r w:rsidRPr="00D12EE3">
        <w:rPr>
          <w:rFonts w:ascii="Arial" w:hAnsi="Arial" w:cs="Arial"/>
          <w:color w:val="000000"/>
          <w:spacing w:val="2"/>
          <w:sz w:val="16"/>
          <w:szCs w:val="16"/>
        </w:rPr>
        <w:t>G</w:t>
      </w:r>
      <w:r w:rsidRPr="00D12EE3">
        <w:rPr>
          <w:rFonts w:ascii="Arial" w:hAnsi="Arial" w:cs="Arial"/>
          <w:color w:val="000000"/>
          <w:spacing w:val="-1"/>
          <w:sz w:val="16"/>
          <w:szCs w:val="16"/>
        </w:rPr>
        <w:t>e</w:t>
      </w:r>
      <w:r w:rsidRPr="00D12EE3">
        <w:rPr>
          <w:rFonts w:ascii="Arial" w:hAnsi="Arial" w:cs="Arial"/>
          <w:color w:val="000000"/>
          <w:spacing w:val="1"/>
          <w:sz w:val="16"/>
          <w:szCs w:val="16"/>
        </w:rPr>
        <w:t>o</w:t>
      </w:r>
      <w:r w:rsidRPr="00D12EE3">
        <w:rPr>
          <w:rFonts w:ascii="Arial" w:hAnsi="Arial" w:cs="Arial"/>
          <w:color w:val="000000"/>
          <w:spacing w:val="-1"/>
          <w:sz w:val="16"/>
          <w:szCs w:val="16"/>
        </w:rPr>
        <w:t>g</w:t>
      </w:r>
      <w:r w:rsidRPr="00D12EE3">
        <w:rPr>
          <w:rFonts w:ascii="Arial" w:hAnsi="Arial" w:cs="Arial"/>
          <w:color w:val="000000"/>
          <w:sz w:val="16"/>
          <w:szCs w:val="16"/>
        </w:rPr>
        <w:t>ra</w:t>
      </w:r>
      <w:r w:rsidRPr="00D12EE3">
        <w:rPr>
          <w:rFonts w:ascii="Arial" w:hAnsi="Arial" w:cs="Arial"/>
          <w:color w:val="000000"/>
          <w:spacing w:val="-1"/>
          <w:sz w:val="16"/>
          <w:szCs w:val="16"/>
        </w:rPr>
        <w:t>ph</w:t>
      </w:r>
      <w:r w:rsidRPr="00D12EE3">
        <w:rPr>
          <w:rFonts w:ascii="Arial" w:hAnsi="Arial" w:cs="Arial"/>
          <w:color w:val="000000"/>
          <w:sz w:val="16"/>
          <w:szCs w:val="16"/>
        </w:rPr>
        <w:t>y,</w:t>
      </w:r>
      <w:r w:rsidRPr="00D12EE3">
        <w:rPr>
          <w:rFonts w:ascii="Arial" w:hAnsi="Arial" w:cs="Arial"/>
          <w:color w:val="000000"/>
          <w:spacing w:val="1"/>
          <w:sz w:val="16"/>
          <w:szCs w:val="16"/>
        </w:rPr>
        <w:t xml:space="preserve"> </w:t>
      </w:r>
      <w:r w:rsidRPr="00D12EE3">
        <w:rPr>
          <w:rFonts w:ascii="Arial" w:hAnsi="Arial" w:cs="Arial"/>
          <w:color w:val="000000"/>
          <w:sz w:val="16"/>
          <w:szCs w:val="16"/>
        </w:rPr>
        <w:t>U</w:t>
      </w:r>
      <w:r w:rsidRPr="00D12EE3">
        <w:rPr>
          <w:rFonts w:ascii="Arial" w:hAnsi="Arial" w:cs="Arial"/>
          <w:color w:val="000000"/>
          <w:spacing w:val="-1"/>
          <w:sz w:val="16"/>
          <w:szCs w:val="16"/>
        </w:rPr>
        <w:t>n</w:t>
      </w:r>
      <w:r w:rsidRPr="00D12EE3">
        <w:rPr>
          <w:rFonts w:ascii="Arial" w:hAnsi="Arial" w:cs="Arial"/>
          <w:color w:val="000000"/>
          <w:sz w:val="16"/>
          <w:szCs w:val="16"/>
        </w:rPr>
        <w:t>i</w:t>
      </w:r>
      <w:r w:rsidRPr="00D12EE3">
        <w:rPr>
          <w:rFonts w:ascii="Arial" w:hAnsi="Arial" w:cs="Arial"/>
          <w:color w:val="000000"/>
          <w:spacing w:val="3"/>
          <w:sz w:val="16"/>
          <w:szCs w:val="16"/>
        </w:rPr>
        <w:t>v</w:t>
      </w:r>
      <w:r w:rsidRPr="00D12EE3">
        <w:rPr>
          <w:rFonts w:ascii="Arial" w:hAnsi="Arial" w:cs="Arial"/>
          <w:color w:val="000000"/>
          <w:spacing w:val="-1"/>
          <w:sz w:val="16"/>
          <w:szCs w:val="16"/>
        </w:rPr>
        <w:t>e</w:t>
      </w:r>
      <w:r w:rsidRPr="00D12EE3">
        <w:rPr>
          <w:rFonts w:ascii="Arial" w:hAnsi="Arial" w:cs="Arial"/>
          <w:color w:val="000000"/>
          <w:sz w:val="16"/>
          <w:szCs w:val="16"/>
        </w:rPr>
        <w:t>r</w:t>
      </w:r>
      <w:r w:rsidRPr="00D12EE3">
        <w:rPr>
          <w:rFonts w:ascii="Arial" w:hAnsi="Arial" w:cs="Arial"/>
          <w:color w:val="000000"/>
          <w:spacing w:val="-1"/>
          <w:sz w:val="16"/>
          <w:szCs w:val="16"/>
        </w:rPr>
        <w:t>s</w:t>
      </w:r>
      <w:r w:rsidRPr="00D12EE3">
        <w:rPr>
          <w:rFonts w:ascii="Arial" w:hAnsi="Arial" w:cs="Arial"/>
          <w:color w:val="000000"/>
          <w:sz w:val="16"/>
          <w:szCs w:val="16"/>
        </w:rPr>
        <w:t xml:space="preserve">ity </w:t>
      </w:r>
      <w:r w:rsidRPr="00D12EE3">
        <w:rPr>
          <w:rFonts w:ascii="Arial" w:hAnsi="Arial" w:cs="Arial"/>
          <w:color w:val="000000"/>
          <w:spacing w:val="1"/>
          <w:sz w:val="16"/>
          <w:szCs w:val="16"/>
        </w:rPr>
        <w:t>o</w:t>
      </w:r>
      <w:r w:rsidRPr="00D12EE3">
        <w:rPr>
          <w:rFonts w:ascii="Arial" w:hAnsi="Arial" w:cs="Arial"/>
          <w:color w:val="000000"/>
          <w:sz w:val="16"/>
          <w:szCs w:val="16"/>
        </w:rPr>
        <w:t xml:space="preserve">f </w:t>
      </w:r>
      <w:r w:rsidRPr="00D12EE3">
        <w:rPr>
          <w:rFonts w:ascii="Arial" w:hAnsi="Arial" w:cs="Arial"/>
          <w:color w:val="000000"/>
          <w:spacing w:val="1"/>
          <w:sz w:val="16"/>
          <w:szCs w:val="16"/>
        </w:rPr>
        <w:t>L</w:t>
      </w:r>
      <w:r w:rsidRPr="00D12EE3">
        <w:rPr>
          <w:rFonts w:ascii="Arial" w:hAnsi="Arial" w:cs="Arial"/>
          <w:color w:val="000000"/>
          <w:sz w:val="16"/>
          <w:szCs w:val="16"/>
        </w:rPr>
        <w:t>ag</w:t>
      </w:r>
      <w:r w:rsidRPr="00D12EE3">
        <w:rPr>
          <w:rFonts w:ascii="Arial" w:hAnsi="Arial" w:cs="Arial"/>
          <w:color w:val="000000"/>
          <w:spacing w:val="1"/>
          <w:sz w:val="16"/>
          <w:szCs w:val="16"/>
        </w:rPr>
        <w:t>o</w:t>
      </w:r>
      <w:r w:rsidRPr="00D12EE3">
        <w:rPr>
          <w:rFonts w:ascii="Arial" w:hAnsi="Arial" w:cs="Arial"/>
          <w:color w:val="000000"/>
          <w:spacing w:val="-1"/>
          <w:sz w:val="16"/>
          <w:szCs w:val="16"/>
        </w:rPr>
        <w:t>s</w:t>
      </w:r>
      <w:r>
        <w:rPr>
          <w:rFonts w:ascii="Arial" w:hAnsi="Arial" w:cs="Arial"/>
          <w:color w:val="000000"/>
          <w:spacing w:val="-1"/>
          <w:sz w:val="16"/>
          <w:szCs w:val="16"/>
        </w:rPr>
        <w:t>, Nigeria</w:t>
      </w:r>
      <w:r w:rsidRPr="00D12EE3">
        <w:rPr>
          <w:rFonts w:ascii="Arial" w:hAnsi="Arial" w:cs="Arial"/>
          <w:color w:val="000000"/>
          <w:spacing w:val="-1"/>
          <w:sz w:val="16"/>
          <w:szCs w:val="16"/>
        </w:rPr>
        <w:t>) with field assistance from Mr</w:t>
      </w:r>
      <w:r>
        <w:rPr>
          <w:rFonts w:ascii="Arial" w:hAnsi="Arial" w:cs="Arial"/>
          <w:color w:val="000000"/>
          <w:spacing w:val="-1"/>
          <w:sz w:val="16"/>
          <w:szCs w:val="16"/>
        </w:rPr>
        <w:t xml:space="preserve"> Denis </w:t>
      </w:r>
      <w:proofErr w:type="spellStart"/>
      <w:r w:rsidRPr="00D12EE3">
        <w:rPr>
          <w:rFonts w:ascii="Arial" w:hAnsi="Arial" w:cs="Arial"/>
          <w:color w:val="000000"/>
          <w:spacing w:val="-1"/>
          <w:sz w:val="16"/>
          <w:szCs w:val="16"/>
        </w:rPr>
        <w:t>Lansana</w:t>
      </w:r>
      <w:proofErr w:type="spellEnd"/>
      <w:r w:rsidRPr="00D12EE3">
        <w:rPr>
          <w:rFonts w:ascii="Arial" w:hAnsi="Arial" w:cs="Arial"/>
          <w:color w:val="000000"/>
          <w:spacing w:val="-1"/>
          <w:sz w:val="16"/>
          <w:szCs w:val="16"/>
        </w:rPr>
        <w:t xml:space="preserve"> (Environmental Specialist on the </w:t>
      </w:r>
      <w:r w:rsidRPr="00D12EE3">
        <w:rPr>
          <w:rFonts w:ascii="Arial" w:hAnsi="Arial" w:cs="Arial"/>
          <w:sz w:val="16"/>
          <w:szCs w:val="16"/>
        </w:rPr>
        <w:t>S</w:t>
      </w:r>
      <w:r>
        <w:rPr>
          <w:rFonts w:ascii="Arial" w:hAnsi="Arial" w:cs="Arial"/>
          <w:sz w:val="16"/>
          <w:szCs w:val="16"/>
        </w:rPr>
        <w:t>C-GAFSP</w:t>
      </w:r>
      <w:r w:rsidRPr="00D12EE3">
        <w:rPr>
          <w:rFonts w:ascii="Arial" w:hAnsi="Arial" w:cs="Arial"/>
          <w:sz w:val="16"/>
          <w:szCs w:val="16"/>
        </w:rPr>
        <w:t>)</w:t>
      </w:r>
      <w:r>
        <w:rPr>
          <w:rFonts w:ascii="Arial" w:hAnsi="Arial" w:cs="Arial"/>
          <w:color w:val="000000"/>
          <w:spacing w:val="-1"/>
          <w:sz w:val="16"/>
          <w:szCs w:val="16"/>
        </w:rPr>
        <w:t xml:space="preserve">. Special thanks to Rich Pelrine and </w:t>
      </w:r>
      <w:proofErr w:type="spellStart"/>
      <w:r>
        <w:rPr>
          <w:rFonts w:cs="Calibri"/>
          <w:color w:val="000000"/>
          <w:spacing w:val="-1"/>
          <w:sz w:val="18"/>
          <w:szCs w:val="18"/>
        </w:rPr>
        <w:t>A</w:t>
      </w:r>
      <w:r>
        <w:rPr>
          <w:rFonts w:cs="Calibri"/>
          <w:color w:val="000000"/>
          <w:sz w:val="18"/>
          <w:szCs w:val="18"/>
        </w:rPr>
        <w:t>math</w:t>
      </w:r>
      <w:proofErr w:type="spellEnd"/>
      <w:r>
        <w:rPr>
          <w:rFonts w:cs="Calibri"/>
          <w:color w:val="000000"/>
          <w:spacing w:val="-1"/>
          <w:sz w:val="18"/>
          <w:szCs w:val="18"/>
        </w:rPr>
        <w:t xml:space="preserve"> </w:t>
      </w:r>
      <w:proofErr w:type="spellStart"/>
      <w:r>
        <w:rPr>
          <w:rFonts w:cs="Calibri"/>
          <w:color w:val="000000"/>
          <w:spacing w:val="1"/>
          <w:sz w:val="18"/>
          <w:szCs w:val="18"/>
        </w:rPr>
        <w:t>P</w:t>
      </w:r>
      <w:r>
        <w:rPr>
          <w:rFonts w:cs="Calibri"/>
          <w:color w:val="000000"/>
          <w:sz w:val="18"/>
          <w:szCs w:val="18"/>
        </w:rPr>
        <w:t>at</w:t>
      </w:r>
      <w:r>
        <w:rPr>
          <w:rFonts w:cs="Calibri"/>
          <w:color w:val="000000"/>
          <w:spacing w:val="-1"/>
          <w:sz w:val="18"/>
          <w:szCs w:val="18"/>
        </w:rPr>
        <w:t>h</w:t>
      </w:r>
      <w:r>
        <w:rPr>
          <w:rFonts w:cs="Calibri"/>
          <w:color w:val="000000"/>
          <w:sz w:val="18"/>
          <w:szCs w:val="18"/>
        </w:rPr>
        <w:t>e</w:t>
      </w:r>
      <w:proofErr w:type="spellEnd"/>
      <w:r>
        <w:rPr>
          <w:rFonts w:cs="Calibri"/>
          <w:color w:val="000000"/>
          <w:spacing w:val="2"/>
          <w:sz w:val="18"/>
          <w:szCs w:val="18"/>
        </w:rPr>
        <w:t xml:space="preserve"> </w:t>
      </w:r>
      <w:proofErr w:type="spellStart"/>
      <w:r>
        <w:rPr>
          <w:rFonts w:cs="Calibri"/>
          <w:color w:val="000000"/>
          <w:spacing w:val="-1"/>
          <w:sz w:val="18"/>
          <w:szCs w:val="18"/>
        </w:rPr>
        <w:t>Se</w:t>
      </w:r>
      <w:r>
        <w:rPr>
          <w:rFonts w:cs="Calibri"/>
          <w:color w:val="000000"/>
          <w:spacing w:val="1"/>
          <w:sz w:val="18"/>
          <w:szCs w:val="18"/>
        </w:rPr>
        <w:t>n</w:t>
      </w:r>
      <w:r>
        <w:rPr>
          <w:rFonts w:cs="Calibri"/>
          <w:color w:val="000000"/>
          <w:sz w:val="18"/>
          <w:szCs w:val="18"/>
        </w:rPr>
        <w:t>e</w:t>
      </w:r>
      <w:proofErr w:type="spellEnd"/>
      <w:r>
        <w:rPr>
          <w:rFonts w:cs="Calibri"/>
          <w:color w:val="000000"/>
          <w:spacing w:val="-1"/>
          <w:sz w:val="18"/>
          <w:szCs w:val="18"/>
        </w:rPr>
        <w:t xml:space="preserve"> of IFAD for gu</w:t>
      </w:r>
      <w:r>
        <w:rPr>
          <w:rFonts w:cs="Calibri"/>
          <w:color w:val="000000"/>
          <w:spacing w:val="2"/>
          <w:sz w:val="18"/>
          <w:szCs w:val="18"/>
        </w:rPr>
        <w:t>i</w:t>
      </w:r>
      <w:r>
        <w:rPr>
          <w:rFonts w:cs="Calibri"/>
          <w:color w:val="000000"/>
          <w:spacing w:val="-1"/>
          <w:sz w:val="18"/>
          <w:szCs w:val="18"/>
        </w:rPr>
        <w:t>d</w:t>
      </w:r>
      <w:r>
        <w:rPr>
          <w:rFonts w:cs="Calibri"/>
          <w:color w:val="000000"/>
          <w:sz w:val="18"/>
          <w:szCs w:val="18"/>
        </w:rPr>
        <w:t>a</w:t>
      </w:r>
      <w:r>
        <w:rPr>
          <w:rFonts w:cs="Calibri"/>
          <w:color w:val="000000"/>
          <w:spacing w:val="-1"/>
          <w:sz w:val="18"/>
          <w:szCs w:val="18"/>
        </w:rPr>
        <w:t>n</w:t>
      </w:r>
      <w:r>
        <w:rPr>
          <w:rFonts w:cs="Calibri"/>
          <w:color w:val="000000"/>
          <w:spacing w:val="1"/>
          <w:sz w:val="18"/>
          <w:szCs w:val="18"/>
        </w:rPr>
        <w:t>c</w:t>
      </w:r>
      <w:r>
        <w:rPr>
          <w:rFonts w:cs="Calibri"/>
          <w:color w:val="000000"/>
          <w:sz w:val="18"/>
          <w:szCs w:val="18"/>
        </w:rPr>
        <w:t>e</w:t>
      </w:r>
      <w:r>
        <w:rPr>
          <w:rFonts w:cs="Calibri"/>
          <w:color w:val="000000"/>
          <w:spacing w:val="-1"/>
          <w:sz w:val="18"/>
          <w:szCs w:val="18"/>
        </w:rPr>
        <w:t xml:space="preserve"> </w:t>
      </w:r>
      <w:r>
        <w:rPr>
          <w:rFonts w:cs="Calibri"/>
          <w:color w:val="000000"/>
          <w:sz w:val="18"/>
          <w:szCs w:val="18"/>
        </w:rPr>
        <w:t>a</w:t>
      </w:r>
      <w:r>
        <w:rPr>
          <w:rFonts w:cs="Calibri"/>
          <w:color w:val="000000"/>
          <w:spacing w:val="2"/>
          <w:sz w:val="18"/>
          <w:szCs w:val="18"/>
        </w:rPr>
        <w:t>n</w:t>
      </w:r>
      <w:r>
        <w:rPr>
          <w:rFonts w:cs="Calibri"/>
          <w:color w:val="000000"/>
          <w:sz w:val="18"/>
          <w:szCs w:val="18"/>
        </w:rPr>
        <w:t>d</w:t>
      </w:r>
      <w:r>
        <w:rPr>
          <w:rFonts w:cs="Calibri"/>
          <w:color w:val="000000"/>
          <w:spacing w:val="-1"/>
          <w:sz w:val="18"/>
          <w:szCs w:val="18"/>
        </w:rPr>
        <w:t xml:space="preserve"> </w:t>
      </w:r>
      <w:r>
        <w:rPr>
          <w:rFonts w:cs="Calibri"/>
          <w:color w:val="000000"/>
          <w:spacing w:val="2"/>
          <w:sz w:val="18"/>
          <w:szCs w:val="18"/>
        </w:rPr>
        <w:t>s</w:t>
      </w:r>
      <w:r>
        <w:rPr>
          <w:rFonts w:cs="Calibri"/>
          <w:color w:val="000000"/>
          <w:spacing w:val="-1"/>
          <w:sz w:val="18"/>
          <w:szCs w:val="18"/>
        </w:rPr>
        <w:t>upp</w:t>
      </w:r>
      <w:r>
        <w:rPr>
          <w:rFonts w:cs="Calibri"/>
          <w:color w:val="000000"/>
          <w:spacing w:val="1"/>
          <w:sz w:val="18"/>
          <w:szCs w:val="18"/>
        </w:rPr>
        <w:t>o</w:t>
      </w:r>
      <w:r>
        <w:rPr>
          <w:rFonts w:cs="Calibri"/>
          <w:color w:val="000000"/>
          <w:sz w:val="18"/>
          <w:szCs w:val="18"/>
        </w:rPr>
        <w:t>rt</w:t>
      </w:r>
      <w:r>
        <w:rPr>
          <w:rFonts w:cs="Calibri"/>
          <w:color w:val="000000"/>
          <w:spacing w:val="-1"/>
          <w:sz w:val="18"/>
          <w:szCs w:val="18"/>
        </w:rPr>
        <w:t xml:space="preserve"> </w:t>
      </w:r>
      <w:r>
        <w:rPr>
          <w:rFonts w:cs="Calibri"/>
          <w:color w:val="000000"/>
          <w:spacing w:val="2"/>
          <w:sz w:val="18"/>
          <w:szCs w:val="18"/>
        </w:rPr>
        <w:t>r</w:t>
      </w:r>
      <w:r>
        <w:rPr>
          <w:rFonts w:cs="Calibri"/>
          <w:color w:val="000000"/>
          <w:spacing w:val="-1"/>
          <w:sz w:val="18"/>
          <w:szCs w:val="18"/>
        </w:rPr>
        <w:t>e</w:t>
      </w:r>
      <w:r>
        <w:rPr>
          <w:rFonts w:cs="Calibri"/>
          <w:color w:val="000000"/>
          <w:spacing w:val="1"/>
          <w:sz w:val="18"/>
          <w:szCs w:val="18"/>
        </w:rPr>
        <w:t>c</w:t>
      </w:r>
      <w:r>
        <w:rPr>
          <w:rFonts w:cs="Calibri"/>
          <w:color w:val="000000"/>
          <w:spacing w:val="-1"/>
          <w:sz w:val="18"/>
          <w:szCs w:val="18"/>
        </w:rPr>
        <w:t>e</w:t>
      </w:r>
      <w:r>
        <w:rPr>
          <w:rFonts w:cs="Calibri"/>
          <w:color w:val="000000"/>
          <w:sz w:val="18"/>
          <w:szCs w:val="18"/>
        </w:rPr>
        <w:t xml:space="preserve">ived. </w:t>
      </w:r>
    </w:p>
  </w:footnote>
  <w:footnote w:id="2">
    <w:p w14:paraId="47896440" w14:textId="77777777" w:rsidR="00986287" w:rsidRPr="00015B30" w:rsidRDefault="00986287" w:rsidP="00BA2C79">
      <w:pPr>
        <w:pStyle w:val="FootnoteText"/>
        <w:spacing w:line="240" w:lineRule="auto"/>
        <w:ind w:left="0"/>
        <w:rPr>
          <w:lang w:val="en-ZW"/>
        </w:rPr>
      </w:pPr>
      <w:r>
        <w:rPr>
          <w:rStyle w:val="FootnoteReference"/>
        </w:rPr>
        <w:footnoteRef/>
      </w:r>
      <w:r>
        <w:rPr>
          <w:lang w:val="en-ZW"/>
        </w:rPr>
        <w:t>World Bank data, 2016</w:t>
      </w:r>
    </w:p>
  </w:footnote>
  <w:footnote w:id="3">
    <w:p w14:paraId="7CD7D0B3" w14:textId="77777777" w:rsidR="00986287" w:rsidRPr="007909E9" w:rsidRDefault="00986287" w:rsidP="00BA2C79">
      <w:pPr>
        <w:pStyle w:val="FootnoteText"/>
        <w:spacing w:line="240" w:lineRule="auto"/>
        <w:ind w:left="0"/>
        <w:rPr>
          <w:lang w:val="en-ZW"/>
        </w:rPr>
      </w:pPr>
      <w:r>
        <w:rPr>
          <w:rStyle w:val="FootnoteReference"/>
        </w:rPr>
        <w:footnoteRef/>
      </w:r>
      <w:r>
        <w:rPr>
          <w:lang w:val="en-ZW"/>
        </w:rPr>
        <w:t>Economic Intelligence Unit, Country Report 4</w:t>
      </w:r>
      <w:r w:rsidRPr="007909E9">
        <w:rPr>
          <w:vertAlign w:val="superscript"/>
          <w:lang w:val="en-ZW"/>
        </w:rPr>
        <w:t>th</w:t>
      </w:r>
      <w:r>
        <w:rPr>
          <w:lang w:val="en-ZW"/>
        </w:rPr>
        <w:t xml:space="preserve"> Quarter, 2016</w:t>
      </w:r>
    </w:p>
  </w:footnote>
  <w:footnote w:id="4">
    <w:p w14:paraId="7E6E60FA" w14:textId="77777777" w:rsidR="00986287" w:rsidRPr="007909E9" w:rsidRDefault="00986287" w:rsidP="00BA2C79">
      <w:pPr>
        <w:pStyle w:val="FootnoteText"/>
        <w:spacing w:line="240" w:lineRule="auto"/>
        <w:ind w:left="0"/>
        <w:rPr>
          <w:lang w:val="en-ZW"/>
        </w:rPr>
      </w:pPr>
      <w:r>
        <w:rPr>
          <w:rStyle w:val="FootnoteReference"/>
        </w:rPr>
        <w:footnoteRef/>
      </w:r>
      <w:r>
        <w:rPr>
          <w:lang w:val="en-ZW"/>
        </w:rPr>
        <w:t>International Labour Organization (ILO) et al, Sierra Leone 2014 Labour Survey Report, 22 September 2015</w:t>
      </w:r>
    </w:p>
  </w:footnote>
  <w:footnote w:id="5">
    <w:p w14:paraId="6B8B640F" w14:textId="77777777" w:rsidR="00986287" w:rsidRPr="002D5D56" w:rsidRDefault="00986287" w:rsidP="00BA2C79">
      <w:pPr>
        <w:pStyle w:val="FootnoteText"/>
        <w:spacing w:line="240" w:lineRule="auto"/>
        <w:ind w:left="0"/>
        <w:rPr>
          <w:lang w:val="en-ZW"/>
        </w:rPr>
      </w:pPr>
      <w:r>
        <w:rPr>
          <w:rStyle w:val="FootnoteReference"/>
        </w:rPr>
        <w:footnoteRef/>
      </w:r>
      <w:r>
        <w:rPr>
          <w:lang w:val="en-ZW"/>
        </w:rPr>
        <w:t>World Bank, Sierra Leone, 2015</w:t>
      </w:r>
    </w:p>
  </w:footnote>
  <w:footnote w:id="6">
    <w:p w14:paraId="5D8A7C6C" w14:textId="77777777" w:rsidR="00986287" w:rsidRPr="009F58CF" w:rsidRDefault="00986287" w:rsidP="00BA2C79">
      <w:pPr>
        <w:pStyle w:val="FootnoteText"/>
        <w:spacing w:line="240" w:lineRule="auto"/>
        <w:ind w:left="0"/>
        <w:rPr>
          <w:lang w:val="en-US"/>
        </w:rPr>
      </w:pPr>
      <w:r>
        <w:rPr>
          <w:rStyle w:val="FootnoteReference"/>
        </w:rPr>
        <w:footnoteRef/>
      </w:r>
      <w:r>
        <w:t xml:space="preserve"> </w:t>
      </w:r>
      <w:r w:rsidRPr="00712AA3">
        <w:t>National Sustainable Agriculture Development Plan 2010-2030</w:t>
      </w:r>
      <w:r>
        <w:t xml:space="preserve">: </w:t>
      </w:r>
      <w:r w:rsidRPr="00712AA3">
        <w:t>Sierra Leone’s Comprehensive African Agriculture Development Programme</w:t>
      </w:r>
      <w:r>
        <w:t xml:space="preserve">. </w:t>
      </w:r>
      <w:r w:rsidRPr="00712AA3">
        <w:t>Version Adapted by CAADP Compact 18th September 2009, Freetown</w:t>
      </w:r>
    </w:p>
  </w:footnote>
  <w:footnote w:id="7">
    <w:p w14:paraId="24D42782" w14:textId="77777777" w:rsidR="00986287" w:rsidRDefault="00986287" w:rsidP="00BA2C79">
      <w:pPr>
        <w:pStyle w:val="NormalWeb"/>
        <w:spacing w:before="0" w:beforeAutospacing="0" w:after="0" w:afterAutospacing="0"/>
        <w:rPr>
          <w:rFonts w:ascii="Helvetica" w:hAnsi="Helvetica" w:cs="Helvetica"/>
          <w:color w:val="333333"/>
          <w:sz w:val="29"/>
          <w:szCs w:val="29"/>
        </w:rPr>
      </w:pPr>
      <w:r>
        <w:rPr>
          <w:rStyle w:val="FootnoteReference"/>
        </w:rPr>
        <w:footnoteRef/>
      </w:r>
      <w:r>
        <w:t xml:space="preserve"> </w:t>
      </w:r>
      <w:r w:rsidRPr="00C641E4">
        <w:rPr>
          <w:rFonts w:ascii="Arial" w:hAnsi="Arial" w:cs="Arial"/>
          <w:color w:val="333333"/>
          <w:sz w:val="16"/>
          <w:szCs w:val="16"/>
        </w:rPr>
        <w:t xml:space="preserve">Tappan, G. G., Cushing, W.M., </w:t>
      </w:r>
      <w:proofErr w:type="spellStart"/>
      <w:r w:rsidRPr="00C641E4">
        <w:rPr>
          <w:rFonts w:ascii="Arial" w:hAnsi="Arial" w:cs="Arial"/>
          <w:color w:val="333333"/>
          <w:sz w:val="16"/>
          <w:szCs w:val="16"/>
        </w:rPr>
        <w:t>Cotillon</w:t>
      </w:r>
      <w:proofErr w:type="spellEnd"/>
      <w:r w:rsidRPr="00C641E4">
        <w:rPr>
          <w:rFonts w:ascii="Arial" w:hAnsi="Arial" w:cs="Arial"/>
          <w:color w:val="333333"/>
          <w:sz w:val="16"/>
          <w:szCs w:val="16"/>
        </w:rPr>
        <w:t xml:space="preserve">, S.E., Mathis, M.L., Hutchinson, J.A., and </w:t>
      </w:r>
      <w:proofErr w:type="spellStart"/>
      <w:r w:rsidRPr="00C641E4">
        <w:rPr>
          <w:rFonts w:ascii="Arial" w:hAnsi="Arial" w:cs="Arial"/>
          <w:color w:val="333333"/>
          <w:sz w:val="16"/>
          <w:szCs w:val="16"/>
        </w:rPr>
        <w:t>Dalsted</w:t>
      </w:r>
      <w:proofErr w:type="spellEnd"/>
      <w:r w:rsidRPr="00C641E4">
        <w:rPr>
          <w:rFonts w:ascii="Arial" w:hAnsi="Arial" w:cs="Arial"/>
          <w:color w:val="333333"/>
          <w:sz w:val="16"/>
          <w:szCs w:val="16"/>
        </w:rPr>
        <w:t>, K.J., 2016, West Africa Land Use Land Cover Time Series: U.S. Geological Survey data release, </w:t>
      </w:r>
      <w:hyperlink r:id="rId1" w:history="1">
        <w:r w:rsidRPr="00C641E4">
          <w:rPr>
            <w:rStyle w:val="Hyperlink"/>
            <w:rFonts w:ascii="Arial" w:hAnsi="Arial" w:cs="Arial"/>
            <w:color w:val="23527C"/>
            <w:sz w:val="16"/>
            <w:szCs w:val="16"/>
          </w:rPr>
          <w:t>http://dx.doi.org/10.5066/F73N21JF</w:t>
        </w:r>
      </w:hyperlink>
    </w:p>
    <w:p w14:paraId="79FC6BC2" w14:textId="77777777" w:rsidR="00986287" w:rsidRDefault="00986287" w:rsidP="000447BB">
      <w:pPr>
        <w:pStyle w:val="FootnoteText"/>
        <w:rPr>
          <w:lang w:val="en-US"/>
        </w:rPr>
      </w:pPr>
    </w:p>
    <w:p w14:paraId="63BEE0E5" w14:textId="77777777" w:rsidR="00986287" w:rsidRDefault="00986287" w:rsidP="000447BB">
      <w:pPr>
        <w:pStyle w:val="FootnoteText"/>
        <w:rPr>
          <w:lang w:val="en-US"/>
        </w:rPr>
      </w:pPr>
    </w:p>
    <w:p w14:paraId="2CC68EEE" w14:textId="77777777" w:rsidR="00986287" w:rsidRDefault="00986287" w:rsidP="000447BB">
      <w:pPr>
        <w:pStyle w:val="FootnoteText"/>
        <w:rPr>
          <w:lang w:val="en-US"/>
        </w:rPr>
      </w:pPr>
    </w:p>
    <w:p w14:paraId="5865FCDA" w14:textId="77777777" w:rsidR="00986287" w:rsidRDefault="00986287" w:rsidP="000447BB">
      <w:pPr>
        <w:pStyle w:val="FootnoteText"/>
        <w:rPr>
          <w:lang w:val="en-US"/>
        </w:rPr>
      </w:pPr>
    </w:p>
    <w:p w14:paraId="5BA22078" w14:textId="77777777" w:rsidR="00986287" w:rsidRPr="00C641E4" w:rsidRDefault="00986287" w:rsidP="000447BB">
      <w:pPr>
        <w:pStyle w:val="FootnoteText"/>
        <w:rPr>
          <w:lang w:val="en-US"/>
        </w:rPr>
      </w:pPr>
    </w:p>
  </w:footnote>
  <w:footnote w:id="8">
    <w:p w14:paraId="3DF9E474" w14:textId="77777777" w:rsidR="00986287" w:rsidRPr="00015B30" w:rsidRDefault="00986287" w:rsidP="007D4B4B">
      <w:pPr>
        <w:pStyle w:val="FootnoteText"/>
        <w:ind w:left="0"/>
        <w:rPr>
          <w:lang w:val="en-ZW"/>
        </w:rPr>
      </w:pPr>
      <w:r>
        <w:rPr>
          <w:rStyle w:val="FootnoteReference"/>
        </w:rPr>
        <w:footnoteRef/>
      </w:r>
      <w:r>
        <w:rPr>
          <w:lang w:val="en-ZW"/>
        </w:rPr>
        <w:t>World Bank data, 2016</w:t>
      </w:r>
    </w:p>
  </w:footnote>
  <w:footnote w:id="9">
    <w:p w14:paraId="36BE1CB8" w14:textId="77777777" w:rsidR="00986287" w:rsidRPr="00F54E07" w:rsidRDefault="00986287" w:rsidP="007D4B4B">
      <w:pPr>
        <w:pStyle w:val="FootnoteText"/>
        <w:ind w:left="0"/>
        <w:rPr>
          <w:lang w:val="en-ZW"/>
        </w:rPr>
      </w:pPr>
      <w:r>
        <w:rPr>
          <w:rStyle w:val="FootnoteReference"/>
        </w:rPr>
        <w:footnoteRef/>
      </w:r>
      <w:r>
        <w:rPr>
          <w:lang w:val="en-ZW"/>
        </w:rPr>
        <w:t>Statistics Sierra Leone, 2015 Population and Housing Census, December 2016</w:t>
      </w:r>
    </w:p>
  </w:footnote>
  <w:footnote w:id="10">
    <w:p w14:paraId="4BF710BA" w14:textId="77777777" w:rsidR="00986287" w:rsidRPr="00A04D57" w:rsidRDefault="00986287" w:rsidP="007D4B4B">
      <w:pPr>
        <w:pStyle w:val="FootnoteText"/>
        <w:ind w:left="0"/>
        <w:rPr>
          <w:lang w:val="en-ZW"/>
        </w:rPr>
      </w:pPr>
      <w:r>
        <w:rPr>
          <w:rStyle w:val="FootnoteReference"/>
        </w:rPr>
        <w:footnoteRef/>
      </w:r>
      <w:r>
        <w:rPr>
          <w:lang w:val="en-ZW"/>
        </w:rPr>
        <w:t>Government of Sierra Leone, WFP and FAO, State of Food Security in Sierra Leone 2015</w:t>
      </w:r>
    </w:p>
  </w:footnote>
  <w:footnote w:id="11">
    <w:p w14:paraId="158E17B4" w14:textId="77777777" w:rsidR="00986287" w:rsidRPr="00A76CF7" w:rsidRDefault="00986287" w:rsidP="007D4B4B">
      <w:pPr>
        <w:pStyle w:val="FootnoteText"/>
        <w:ind w:left="0"/>
        <w:rPr>
          <w:lang w:val="en-ZW"/>
        </w:rPr>
      </w:pPr>
      <w:r>
        <w:rPr>
          <w:rStyle w:val="FootnoteReference"/>
        </w:rPr>
        <w:footnoteRef/>
      </w:r>
      <w:r>
        <w:rPr>
          <w:lang w:val="en-ZW"/>
        </w:rPr>
        <w:t>United Nations Development Programme (UNDP), 2016 Human Development Report, August 2017</w:t>
      </w:r>
    </w:p>
  </w:footnote>
  <w:footnote w:id="12">
    <w:p w14:paraId="5A3D0F37" w14:textId="77777777" w:rsidR="00986287" w:rsidRPr="007909E9" w:rsidRDefault="00986287" w:rsidP="007D4B4B">
      <w:pPr>
        <w:pStyle w:val="FootnoteText"/>
        <w:ind w:left="0"/>
        <w:rPr>
          <w:lang w:val="en-ZW"/>
        </w:rPr>
      </w:pPr>
      <w:r>
        <w:rPr>
          <w:rStyle w:val="FootnoteReference"/>
        </w:rPr>
        <w:footnoteRef/>
      </w:r>
      <w:r>
        <w:rPr>
          <w:lang w:val="en-ZW"/>
        </w:rPr>
        <w:t>Economic Intelligence Unit, Country Report 4</w:t>
      </w:r>
      <w:r w:rsidRPr="007909E9">
        <w:rPr>
          <w:vertAlign w:val="superscript"/>
          <w:lang w:val="en-ZW"/>
        </w:rPr>
        <w:t>th</w:t>
      </w:r>
      <w:r>
        <w:rPr>
          <w:lang w:val="en-ZW"/>
        </w:rPr>
        <w:t xml:space="preserve"> Quarter, 2016</w:t>
      </w:r>
    </w:p>
  </w:footnote>
  <w:footnote w:id="13">
    <w:p w14:paraId="737D88DE" w14:textId="77777777" w:rsidR="00986287" w:rsidRPr="007909E9" w:rsidRDefault="00986287" w:rsidP="007D4B4B">
      <w:pPr>
        <w:pStyle w:val="FootnoteText"/>
        <w:ind w:left="0"/>
        <w:rPr>
          <w:lang w:val="en-ZW"/>
        </w:rPr>
      </w:pPr>
      <w:r>
        <w:rPr>
          <w:rStyle w:val="FootnoteReference"/>
        </w:rPr>
        <w:footnoteRef/>
      </w:r>
      <w:r>
        <w:rPr>
          <w:lang w:val="en-ZW"/>
        </w:rPr>
        <w:t>International Labour Organization (ILO) et al, Sierra Leone 2014 Labour Survey Report, 22 September 2015</w:t>
      </w:r>
    </w:p>
  </w:footnote>
  <w:footnote w:id="14">
    <w:p w14:paraId="31F8AF53" w14:textId="77777777" w:rsidR="00986287" w:rsidRPr="002D5D56" w:rsidRDefault="00986287" w:rsidP="007D4B4B">
      <w:pPr>
        <w:pStyle w:val="FootnoteText"/>
        <w:ind w:left="0"/>
        <w:rPr>
          <w:lang w:val="en-ZW"/>
        </w:rPr>
      </w:pPr>
      <w:r>
        <w:rPr>
          <w:rStyle w:val="FootnoteReference"/>
        </w:rPr>
        <w:footnoteRef/>
      </w:r>
      <w:r>
        <w:rPr>
          <w:lang w:val="en-ZW"/>
        </w:rPr>
        <w:t>World Bank, Sierra Leone, 2015</w:t>
      </w:r>
    </w:p>
  </w:footnote>
  <w:footnote w:id="15">
    <w:p w14:paraId="4F0615B6" w14:textId="18563205" w:rsidR="00986287" w:rsidRPr="009F58CF" w:rsidRDefault="00986287" w:rsidP="007D4B4B">
      <w:pPr>
        <w:pStyle w:val="FootnoteText"/>
        <w:ind w:left="0"/>
        <w:rPr>
          <w:lang w:val="en-US"/>
        </w:rPr>
      </w:pPr>
      <w:r>
        <w:rPr>
          <w:rStyle w:val="FootnoteReference"/>
        </w:rPr>
        <w:footnoteRef/>
      </w:r>
      <w:r>
        <w:t xml:space="preserve"> </w:t>
      </w:r>
      <w:r w:rsidRPr="00712AA3">
        <w:t>National Sustainable Agriculture Development Plan 2010-2030</w:t>
      </w:r>
      <w:r>
        <w:t xml:space="preserve">: </w:t>
      </w:r>
      <w:r w:rsidRPr="00712AA3">
        <w:t>Sierra Leone’s Comprehensive African Agriculture Development Programme</w:t>
      </w:r>
      <w:r>
        <w:t xml:space="preserve">. </w:t>
      </w:r>
      <w:r w:rsidRPr="00712AA3">
        <w:t>Version Adapted by CAADP Compact 18th September 2009, Freetown</w:t>
      </w:r>
    </w:p>
  </w:footnote>
  <w:footnote w:id="16">
    <w:p w14:paraId="751086AC" w14:textId="770560D4" w:rsidR="00986287" w:rsidRPr="009F58CF" w:rsidRDefault="00986287" w:rsidP="007D4B4B">
      <w:pPr>
        <w:pStyle w:val="FootnoteText"/>
        <w:ind w:left="0"/>
        <w:rPr>
          <w:lang w:val="en-US"/>
        </w:rPr>
      </w:pPr>
      <w:r>
        <w:rPr>
          <w:rStyle w:val="FootnoteReference"/>
        </w:rPr>
        <w:footnoteRef/>
      </w:r>
      <w:r>
        <w:t xml:space="preserve"> </w:t>
      </w:r>
      <w:r w:rsidRPr="00712AA3">
        <w:t>National Sustainable Agriculture Development Plan 2010-2030</w:t>
      </w:r>
      <w:r>
        <w:t xml:space="preserve">: </w:t>
      </w:r>
      <w:r w:rsidRPr="00712AA3">
        <w:t>Sierra Leone’s Comprehensive African Agriculture Development Programme</w:t>
      </w:r>
      <w:r>
        <w:t xml:space="preserve">. </w:t>
      </w:r>
      <w:r w:rsidRPr="00712AA3">
        <w:t>Version Adapted by CAADP Compact 18th September 2009, Freetown</w:t>
      </w:r>
    </w:p>
  </w:footnote>
  <w:footnote w:id="17">
    <w:p w14:paraId="4045FB5F" w14:textId="4BF1A226" w:rsidR="00986287" w:rsidRPr="000E1E5A" w:rsidRDefault="00986287" w:rsidP="007D4B4B">
      <w:pPr>
        <w:pStyle w:val="FootnoteText"/>
        <w:ind w:left="0"/>
        <w:rPr>
          <w:lang w:val="en-US"/>
        </w:rPr>
      </w:pPr>
      <w:r>
        <w:rPr>
          <w:rStyle w:val="FootnoteReference"/>
        </w:rPr>
        <w:footnoteRef/>
      </w:r>
      <w:r>
        <w:t xml:space="preserve"> EIA Guidelines for </w:t>
      </w:r>
      <w:r w:rsidRPr="000E1E5A">
        <w:t>t</w:t>
      </w:r>
      <w:r w:rsidRPr="000E1E5A">
        <w:rPr>
          <w:rFonts w:asciiTheme="majorHAnsi" w:hAnsiTheme="majorHAnsi"/>
        </w:rPr>
        <w:t>he Agricultural Development</w:t>
      </w:r>
      <w:r>
        <w:rPr>
          <w:rFonts w:asciiTheme="majorHAnsi" w:hAnsiTheme="majorHAnsi"/>
        </w:rPr>
        <w:t xml:space="preserve">, Sierra Leone Environmental Protection Agency </w:t>
      </w:r>
    </w:p>
  </w:footnote>
  <w:footnote w:id="18">
    <w:p w14:paraId="473135CF" w14:textId="752CE5D0" w:rsidR="00986287" w:rsidRPr="00B05F55" w:rsidRDefault="00986287" w:rsidP="00465068">
      <w:pPr>
        <w:pStyle w:val="FootnoteText"/>
        <w:ind w:left="0"/>
        <w:rPr>
          <w:lang w:val="en-US"/>
        </w:rPr>
      </w:pPr>
      <w:r w:rsidRPr="00B05F55">
        <w:rPr>
          <w:rStyle w:val="FootnoteReference"/>
          <w:szCs w:val="16"/>
        </w:rPr>
        <w:footnoteRef/>
      </w:r>
      <w:r w:rsidRPr="00E15C2A">
        <w:rPr>
          <w:szCs w:val="16"/>
          <w:lang w:val="en-US"/>
        </w:rPr>
        <w:t>Barefoot Women Solar Engineers is a local NGO that trains illiterate women as solar PV engineers</w:t>
      </w:r>
      <w:r>
        <w:rPr>
          <w:szCs w:val="16"/>
          <w:lang w:val="en-US"/>
        </w:rPr>
        <w:t xml:space="preserve"> to set up small businesses to</w:t>
      </w:r>
      <w:r w:rsidRPr="00E15C2A">
        <w:rPr>
          <w:szCs w:val="16"/>
          <w:lang w:val="en-US"/>
        </w:rPr>
        <w:t xml:space="preserve"> install </w:t>
      </w:r>
      <w:r>
        <w:rPr>
          <w:szCs w:val="16"/>
          <w:lang w:val="en-US"/>
        </w:rPr>
        <w:t xml:space="preserve">and repair </w:t>
      </w:r>
      <w:r w:rsidRPr="00E15C2A">
        <w:rPr>
          <w:szCs w:val="16"/>
          <w:lang w:val="en-US"/>
        </w:rPr>
        <w:t>solar electrification in their villages.</w:t>
      </w:r>
    </w:p>
  </w:footnote>
  <w:footnote w:id="19">
    <w:p w14:paraId="1E8E5E88" w14:textId="77777777" w:rsidR="00986287" w:rsidRDefault="00986287" w:rsidP="00C641E4">
      <w:pPr>
        <w:pStyle w:val="NormalWeb"/>
        <w:spacing w:before="0" w:beforeAutospacing="0" w:after="0" w:afterAutospacing="0"/>
        <w:rPr>
          <w:rFonts w:ascii="Helvetica" w:hAnsi="Helvetica" w:cs="Helvetica"/>
          <w:color w:val="333333"/>
          <w:sz w:val="29"/>
          <w:szCs w:val="29"/>
        </w:rPr>
      </w:pPr>
      <w:r>
        <w:rPr>
          <w:rStyle w:val="FootnoteReference"/>
        </w:rPr>
        <w:footnoteRef/>
      </w:r>
      <w:r>
        <w:t xml:space="preserve"> </w:t>
      </w:r>
      <w:r w:rsidRPr="00C641E4">
        <w:rPr>
          <w:rFonts w:ascii="Arial" w:hAnsi="Arial" w:cs="Arial"/>
          <w:color w:val="333333"/>
          <w:sz w:val="16"/>
          <w:szCs w:val="16"/>
        </w:rPr>
        <w:t xml:space="preserve">Tappan, G. G., Cushing, W.M., </w:t>
      </w:r>
      <w:proofErr w:type="spellStart"/>
      <w:r w:rsidRPr="00C641E4">
        <w:rPr>
          <w:rFonts w:ascii="Arial" w:hAnsi="Arial" w:cs="Arial"/>
          <w:color w:val="333333"/>
          <w:sz w:val="16"/>
          <w:szCs w:val="16"/>
        </w:rPr>
        <w:t>Cotillon</w:t>
      </w:r>
      <w:proofErr w:type="spellEnd"/>
      <w:r w:rsidRPr="00C641E4">
        <w:rPr>
          <w:rFonts w:ascii="Arial" w:hAnsi="Arial" w:cs="Arial"/>
          <w:color w:val="333333"/>
          <w:sz w:val="16"/>
          <w:szCs w:val="16"/>
        </w:rPr>
        <w:t xml:space="preserve">, S.E., Mathis, M.L., Hutchinson, J.A., and </w:t>
      </w:r>
      <w:proofErr w:type="spellStart"/>
      <w:r w:rsidRPr="00C641E4">
        <w:rPr>
          <w:rFonts w:ascii="Arial" w:hAnsi="Arial" w:cs="Arial"/>
          <w:color w:val="333333"/>
          <w:sz w:val="16"/>
          <w:szCs w:val="16"/>
        </w:rPr>
        <w:t>Dalsted</w:t>
      </w:r>
      <w:proofErr w:type="spellEnd"/>
      <w:r w:rsidRPr="00C641E4">
        <w:rPr>
          <w:rFonts w:ascii="Arial" w:hAnsi="Arial" w:cs="Arial"/>
          <w:color w:val="333333"/>
          <w:sz w:val="16"/>
          <w:szCs w:val="16"/>
        </w:rPr>
        <w:t>, K.J., 2016, West Africa Land Use Land Cover Time Series: U.S. Geological Survey data release, </w:t>
      </w:r>
      <w:hyperlink r:id="rId2" w:history="1">
        <w:r w:rsidRPr="00C641E4">
          <w:rPr>
            <w:rStyle w:val="Hyperlink"/>
            <w:rFonts w:ascii="Arial" w:hAnsi="Arial" w:cs="Arial"/>
            <w:color w:val="23527C"/>
            <w:sz w:val="16"/>
            <w:szCs w:val="16"/>
          </w:rPr>
          <w:t>http://dx.doi.org/10.5066/F73N21JF</w:t>
        </w:r>
      </w:hyperlink>
    </w:p>
    <w:p w14:paraId="5576D810" w14:textId="34B7347D" w:rsidR="00986287" w:rsidRPr="00C641E4" w:rsidRDefault="00986287">
      <w:pPr>
        <w:pStyle w:val="FootnoteText"/>
        <w:rPr>
          <w:lang w:val="en-US"/>
        </w:rPr>
      </w:pPr>
    </w:p>
  </w:footnote>
  <w:footnote w:id="20">
    <w:p w14:paraId="086049D3" w14:textId="77777777" w:rsidR="00986287" w:rsidRPr="003E3B1C" w:rsidRDefault="00986287" w:rsidP="00BC7A81">
      <w:pPr>
        <w:widowControl w:val="0"/>
        <w:autoSpaceDE w:val="0"/>
        <w:autoSpaceDN w:val="0"/>
        <w:adjustRightInd w:val="0"/>
        <w:rPr>
          <w:rFonts w:ascii="Times" w:hAnsi="Times" w:cs="Times"/>
          <w:lang w:val="en-US"/>
        </w:rPr>
      </w:pPr>
      <w:r w:rsidRPr="003E3B1C">
        <w:rPr>
          <w:rStyle w:val="FootnoteReference"/>
          <w:sz w:val="16"/>
          <w:szCs w:val="16"/>
        </w:rPr>
        <w:footnoteRef/>
      </w:r>
      <w:r>
        <w:t xml:space="preserve"> </w:t>
      </w:r>
      <w:proofErr w:type="spellStart"/>
      <w:r w:rsidRPr="003E3B1C">
        <w:rPr>
          <w:sz w:val="16"/>
          <w:szCs w:val="16"/>
          <w:lang w:val="en-US"/>
        </w:rPr>
        <w:t>Götz</w:t>
      </w:r>
      <w:proofErr w:type="spellEnd"/>
      <w:r w:rsidRPr="003E3B1C">
        <w:rPr>
          <w:sz w:val="16"/>
          <w:szCs w:val="16"/>
          <w:lang w:val="en-US"/>
        </w:rPr>
        <w:t xml:space="preserve"> </w:t>
      </w:r>
      <w:proofErr w:type="spellStart"/>
      <w:r w:rsidRPr="003E3B1C">
        <w:rPr>
          <w:sz w:val="16"/>
          <w:szCs w:val="16"/>
          <w:lang w:val="en-US"/>
        </w:rPr>
        <w:t>Schroth</w:t>
      </w:r>
      <w:proofErr w:type="spellEnd"/>
      <w:r>
        <w:rPr>
          <w:sz w:val="16"/>
          <w:szCs w:val="16"/>
          <w:lang w:val="en-US"/>
        </w:rPr>
        <w:t xml:space="preserve"> et.al. (2016). </w:t>
      </w:r>
      <w:r w:rsidRPr="003E3B1C">
        <w:rPr>
          <w:sz w:val="16"/>
          <w:szCs w:val="16"/>
          <w:lang w:val="en-US"/>
        </w:rPr>
        <w:t>Vulnerability to climate change of cocoa in West Africa: Patterns, opportunities and limits to adaptation</w:t>
      </w:r>
      <w:r>
        <w:rPr>
          <w:sz w:val="16"/>
          <w:szCs w:val="16"/>
          <w:lang w:val="en-US"/>
        </w:rPr>
        <w:t xml:space="preserve">. </w:t>
      </w:r>
      <w:r w:rsidRPr="003E3B1C">
        <w:rPr>
          <w:sz w:val="16"/>
          <w:szCs w:val="16"/>
          <w:lang w:val="en-US"/>
        </w:rPr>
        <w:t>Science of the Total Environment 556</w:t>
      </w:r>
      <w:r>
        <w:rPr>
          <w:sz w:val="16"/>
          <w:szCs w:val="16"/>
          <w:lang w:val="en-US"/>
        </w:rPr>
        <w:t xml:space="preserve">, </w:t>
      </w:r>
      <w:r w:rsidRPr="003E3B1C">
        <w:rPr>
          <w:sz w:val="16"/>
          <w:szCs w:val="16"/>
          <w:lang w:val="en-US"/>
        </w:rPr>
        <w:t>231–241</w:t>
      </w:r>
    </w:p>
  </w:footnote>
  <w:footnote w:id="21">
    <w:p w14:paraId="4F604D6D" w14:textId="77777777" w:rsidR="00986287" w:rsidRDefault="00986287" w:rsidP="00A937C7">
      <w:pPr>
        <w:pStyle w:val="FootnoteText"/>
      </w:pPr>
      <w:r>
        <w:rPr>
          <w:rStyle w:val="FootnoteReference"/>
        </w:rPr>
        <w:footnoteRef/>
      </w:r>
      <w:r>
        <w:t xml:space="preserve"> Section 6(2) of the 1991 constitution of the Republic of Sierra Leone</w:t>
      </w:r>
    </w:p>
  </w:footnote>
  <w:footnote w:id="22">
    <w:p w14:paraId="3C8739AC" w14:textId="77777777" w:rsidR="00986287" w:rsidRDefault="00986287" w:rsidP="00A937C7">
      <w:pPr>
        <w:pStyle w:val="FootnoteText"/>
      </w:pPr>
      <w:r>
        <w:rPr>
          <w:rStyle w:val="FootnoteReference"/>
        </w:rPr>
        <w:footnoteRef/>
      </w:r>
      <w:r>
        <w:t xml:space="preserve"> Section 7(1a-d) of the 1991 constitution of the Republic of Sierra Leone</w:t>
      </w:r>
    </w:p>
  </w:footnote>
  <w:footnote w:id="23">
    <w:p w14:paraId="2ABC449E" w14:textId="77777777" w:rsidR="00986287" w:rsidRDefault="00986287" w:rsidP="00A937C7">
      <w:pPr>
        <w:pStyle w:val="FootnoteText"/>
      </w:pPr>
      <w:r>
        <w:rPr>
          <w:rStyle w:val="FootnoteReference"/>
        </w:rPr>
        <w:footnoteRef/>
      </w:r>
      <w:r>
        <w:t xml:space="preserve"> </w:t>
      </w:r>
      <w:r w:rsidRPr="006D1C8B">
        <w:t>The Environment Protection Act, 2000</w:t>
      </w:r>
      <w:r>
        <w:t xml:space="preserve">. </w:t>
      </w:r>
      <w:r w:rsidRPr="005D7B3A">
        <w:t>Supplement to the Sierra Leone Gazette Vol. CXXXI, No 14 dated 2nd  March, 2000</w:t>
      </w:r>
    </w:p>
  </w:footnote>
  <w:footnote w:id="24">
    <w:p w14:paraId="13A11FAB" w14:textId="77777777" w:rsidR="00986287" w:rsidRDefault="00986287" w:rsidP="00A937C7">
      <w:pPr>
        <w:pStyle w:val="FootnoteText"/>
      </w:pPr>
      <w:r>
        <w:rPr>
          <w:rStyle w:val="FootnoteReference"/>
        </w:rPr>
        <w:footnoteRef/>
      </w:r>
      <w:r>
        <w:t xml:space="preserve"> </w:t>
      </w:r>
      <w:r w:rsidRPr="006D1C8B">
        <w:t>The Environment Protection Act, 2000</w:t>
      </w:r>
      <w:r>
        <w:t>, Part II (4a-g)</w:t>
      </w:r>
    </w:p>
  </w:footnote>
  <w:footnote w:id="25">
    <w:p w14:paraId="2748946D" w14:textId="77777777" w:rsidR="00986287" w:rsidRDefault="00986287" w:rsidP="00A937C7">
      <w:pPr>
        <w:pStyle w:val="FootnoteText"/>
      </w:pPr>
      <w:r>
        <w:rPr>
          <w:rStyle w:val="FootnoteReference"/>
        </w:rPr>
        <w:footnoteRef/>
      </w:r>
      <w:r>
        <w:t xml:space="preserve"> See first schedule of the Environmental Protection Act 2000</w:t>
      </w:r>
    </w:p>
  </w:footnote>
  <w:footnote w:id="26">
    <w:p w14:paraId="2672E102" w14:textId="77777777" w:rsidR="00986287" w:rsidRDefault="00986287" w:rsidP="00A937C7">
      <w:pPr>
        <w:pStyle w:val="FootnoteText"/>
      </w:pPr>
      <w:r>
        <w:rPr>
          <w:rStyle w:val="FootnoteReference"/>
        </w:rPr>
        <w:footnoteRef/>
      </w:r>
      <w:r>
        <w:t xml:space="preserve"> Sierra Leone Meteorological Agency Act, 2017. </w:t>
      </w:r>
      <w:r w:rsidRPr="0005214C">
        <w:t>Supplement to the Sierra Leone Gazette Vol. CX</w:t>
      </w:r>
      <w:r>
        <w:t>LVIII, No 6</w:t>
      </w:r>
      <w:r w:rsidRPr="0005214C">
        <w:t xml:space="preserve">4 dated </w:t>
      </w:r>
      <w:r>
        <w:t>28</w:t>
      </w:r>
      <w:r w:rsidRPr="0005214C">
        <w:rPr>
          <w:vertAlign w:val="superscript"/>
        </w:rPr>
        <w:t>th</w:t>
      </w:r>
      <w:r>
        <w:t xml:space="preserve"> September 2017</w:t>
      </w:r>
    </w:p>
  </w:footnote>
  <w:footnote w:id="27">
    <w:p w14:paraId="202EC12D" w14:textId="77777777" w:rsidR="00986287" w:rsidRPr="00AF0C56" w:rsidRDefault="00986287" w:rsidP="00AF0C56">
      <w:pPr>
        <w:pStyle w:val="FootnoteText"/>
        <w:ind w:left="0"/>
        <w:rPr>
          <w:szCs w:val="16"/>
        </w:rPr>
      </w:pPr>
      <w:r w:rsidRPr="00AF0C56">
        <w:rPr>
          <w:rStyle w:val="FootnoteReference"/>
          <w:szCs w:val="16"/>
        </w:rPr>
        <w:footnoteRef/>
      </w:r>
      <w:r w:rsidRPr="00AF0C56">
        <w:rPr>
          <w:szCs w:val="16"/>
        </w:rPr>
        <w:t xml:space="preserve"> See section 12 (2a-p) of the Sierra Leone Meteorological Agency Act, 2017</w:t>
      </w:r>
    </w:p>
  </w:footnote>
  <w:footnote w:id="28">
    <w:p w14:paraId="1E966AE9" w14:textId="499303A1" w:rsidR="00986287" w:rsidRPr="00AF0C56" w:rsidRDefault="00986287" w:rsidP="00AF0C56">
      <w:pPr>
        <w:rPr>
          <w:rFonts w:ascii="Arial" w:hAnsi="Arial" w:cs="Arial"/>
          <w:sz w:val="16"/>
          <w:szCs w:val="16"/>
        </w:rPr>
      </w:pPr>
      <w:r w:rsidRPr="00AF0C56">
        <w:rPr>
          <w:rStyle w:val="FootnoteReference"/>
          <w:rFonts w:ascii="Arial" w:hAnsi="Arial" w:cs="Arial"/>
          <w:sz w:val="16"/>
          <w:szCs w:val="16"/>
        </w:rPr>
        <w:footnoteRef/>
      </w:r>
      <w:r w:rsidRPr="00AF0C56">
        <w:rPr>
          <w:rFonts w:ascii="Arial" w:hAnsi="Arial" w:cs="Arial"/>
          <w:sz w:val="16"/>
          <w:szCs w:val="16"/>
        </w:rPr>
        <w:t xml:space="preserve"> Forestry Act of 7</w:t>
      </w:r>
      <w:r w:rsidRPr="00AF0C56">
        <w:rPr>
          <w:rFonts w:ascii="Arial" w:hAnsi="Arial" w:cs="Arial"/>
          <w:sz w:val="16"/>
          <w:szCs w:val="16"/>
          <w:vertAlign w:val="superscript"/>
        </w:rPr>
        <w:t>th</w:t>
      </w:r>
      <w:r w:rsidRPr="00AF0C56">
        <w:rPr>
          <w:rFonts w:ascii="Arial" w:hAnsi="Arial" w:cs="Arial"/>
          <w:sz w:val="16"/>
          <w:szCs w:val="16"/>
        </w:rPr>
        <w:t xml:space="preserve"> July 1988.  </w:t>
      </w:r>
      <w:r w:rsidRPr="00AF0C56">
        <w:rPr>
          <w:rFonts w:ascii="Arial" w:hAnsi="Arial" w:cs="Arial"/>
          <w:color w:val="000000"/>
          <w:sz w:val="16"/>
          <w:szCs w:val="16"/>
        </w:rPr>
        <w:t>Supplement to Sierra Leone Gazette Vol. CXIX No. 38</w:t>
      </w:r>
    </w:p>
  </w:footnote>
  <w:footnote w:id="29">
    <w:p w14:paraId="0B90285E" w14:textId="77777777" w:rsidR="00986287" w:rsidRPr="00AF0C56" w:rsidRDefault="00986287" w:rsidP="00AF0C56">
      <w:pPr>
        <w:pStyle w:val="FootnoteText"/>
        <w:ind w:left="0"/>
        <w:rPr>
          <w:szCs w:val="16"/>
        </w:rPr>
      </w:pPr>
      <w:r w:rsidRPr="00AF0C56">
        <w:rPr>
          <w:rStyle w:val="FootnoteReference"/>
          <w:szCs w:val="16"/>
        </w:rPr>
        <w:footnoteRef/>
      </w:r>
      <w:r w:rsidRPr="00AF0C56">
        <w:rPr>
          <w:szCs w:val="16"/>
        </w:rPr>
        <w:t xml:space="preserve"> The National Youth Service Act, 2016</w:t>
      </w:r>
      <w:r w:rsidRPr="00AF0C56">
        <w:rPr>
          <w:b/>
          <w:szCs w:val="16"/>
        </w:rPr>
        <w:t xml:space="preserve">. </w:t>
      </w:r>
      <w:r w:rsidRPr="00AF0C56">
        <w:rPr>
          <w:szCs w:val="16"/>
        </w:rPr>
        <w:t>Supplement to the Sierra Leone Gazette Vol. CXLVII, No 147dated 24</w:t>
      </w:r>
      <w:r w:rsidRPr="00AF0C56">
        <w:rPr>
          <w:szCs w:val="16"/>
          <w:vertAlign w:val="superscript"/>
        </w:rPr>
        <w:t>th</w:t>
      </w:r>
      <w:r w:rsidRPr="00AF0C56">
        <w:rPr>
          <w:szCs w:val="16"/>
        </w:rPr>
        <w:t xml:space="preserve">   March, 2016</w:t>
      </w:r>
    </w:p>
  </w:footnote>
  <w:footnote w:id="30">
    <w:p w14:paraId="346948B5" w14:textId="77777777" w:rsidR="00986287" w:rsidRPr="00AF0C56" w:rsidRDefault="00986287" w:rsidP="00A937C7">
      <w:pPr>
        <w:rPr>
          <w:rFonts w:ascii="Arial" w:hAnsi="Arial" w:cs="Arial"/>
          <w:sz w:val="16"/>
          <w:szCs w:val="16"/>
        </w:rPr>
      </w:pPr>
      <w:r w:rsidRPr="00AF0C56">
        <w:rPr>
          <w:rStyle w:val="FootnoteReference"/>
          <w:rFonts w:ascii="Arial" w:hAnsi="Arial" w:cs="Arial"/>
          <w:sz w:val="16"/>
          <w:szCs w:val="16"/>
        </w:rPr>
        <w:footnoteRef/>
      </w:r>
      <w:r w:rsidRPr="00AF0C56">
        <w:rPr>
          <w:rFonts w:ascii="Arial" w:hAnsi="Arial" w:cs="Arial"/>
          <w:sz w:val="16"/>
          <w:szCs w:val="16"/>
        </w:rPr>
        <w:t xml:space="preserve"> See he National Youth Service Act, 2016 section 34 (a-j)</w:t>
      </w:r>
    </w:p>
  </w:footnote>
  <w:footnote w:id="31">
    <w:p w14:paraId="03F32069" w14:textId="77777777" w:rsidR="00986287" w:rsidRPr="00AF0C56" w:rsidRDefault="00986287" w:rsidP="00AF0C56">
      <w:pPr>
        <w:pStyle w:val="FootnoteText"/>
        <w:ind w:left="0"/>
        <w:rPr>
          <w:szCs w:val="16"/>
        </w:rPr>
      </w:pPr>
      <w:r w:rsidRPr="00AF0C56">
        <w:rPr>
          <w:rStyle w:val="FootnoteReference"/>
          <w:szCs w:val="16"/>
        </w:rPr>
        <w:footnoteRef/>
      </w:r>
      <w:r w:rsidRPr="00AF0C56">
        <w:rPr>
          <w:szCs w:val="16"/>
        </w:rPr>
        <w:t xml:space="preserve"> National Land Policy for Sierra Leone, November 2015. Ministry of Lands, Country Planning and the Environment. </w:t>
      </w:r>
    </w:p>
  </w:footnote>
  <w:footnote w:id="32">
    <w:p w14:paraId="212F13AB" w14:textId="77777777" w:rsidR="00986287" w:rsidRDefault="00986287" w:rsidP="001C1863">
      <w:pPr>
        <w:pStyle w:val="FootnoteText"/>
      </w:pPr>
      <w:r>
        <w:rPr>
          <w:rStyle w:val="FootnoteReference"/>
        </w:rPr>
        <w:footnoteRef/>
      </w:r>
      <w:r>
        <w:t xml:space="preserve"> </w:t>
      </w:r>
      <w:r w:rsidRPr="00712AA3">
        <w:t>National Sustainable Agriculture Development Plan 2010-2030</w:t>
      </w:r>
      <w:r>
        <w:t xml:space="preserve">: </w:t>
      </w:r>
      <w:r w:rsidRPr="00712AA3">
        <w:t>Sierra Leone’s Comprehensive African Agriculture Development Programme</w:t>
      </w:r>
      <w:r>
        <w:t xml:space="preserve">. </w:t>
      </w:r>
      <w:r w:rsidRPr="00712AA3">
        <w:t>Version Adapted by CAADP Compact 18th September 2009, Freetown</w:t>
      </w:r>
    </w:p>
  </w:footnote>
  <w:footnote w:id="33">
    <w:p w14:paraId="26125174" w14:textId="77777777" w:rsidR="00986287" w:rsidRPr="005D7B3A" w:rsidRDefault="00986287" w:rsidP="001C1863">
      <w:pPr>
        <w:pStyle w:val="FootnoteText"/>
      </w:pPr>
      <w:r w:rsidRPr="005D7B3A">
        <w:rPr>
          <w:rStyle w:val="FootnoteReference"/>
        </w:rPr>
        <w:footnoteRef/>
      </w:r>
      <w:r w:rsidRPr="005D7B3A">
        <w:t xml:space="preserve"> National Environmental Policy Revised Edition</w:t>
      </w:r>
      <w:r>
        <w:t xml:space="preserve"> 1994</w:t>
      </w:r>
    </w:p>
  </w:footnote>
  <w:footnote w:id="34">
    <w:p w14:paraId="27CB89D0" w14:textId="77777777" w:rsidR="00986287" w:rsidRPr="00DB3F52" w:rsidRDefault="00986287" w:rsidP="001C1863">
      <w:pPr>
        <w:pStyle w:val="NoSpacing"/>
        <w:rPr>
          <w:rFonts w:asciiTheme="majorHAnsi" w:hAnsiTheme="majorHAnsi"/>
          <w:sz w:val="16"/>
          <w:szCs w:val="16"/>
        </w:rPr>
      </w:pPr>
      <w:r w:rsidRPr="00DB3F52">
        <w:rPr>
          <w:rStyle w:val="FootnoteReference"/>
          <w:rFonts w:asciiTheme="majorHAnsi" w:hAnsiTheme="majorHAnsi"/>
          <w:sz w:val="16"/>
          <w:szCs w:val="16"/>
        </w:rPr>
        <w:footnoteRef/>
      </w:r>
      <w:r w:rsidRPr="00DB3F52">
        <w:rPr>
          <w:rFonts w:asciiTheme="majorHAnsi" w:hAnsiTheme="majorHAnsi"/>
          <w:sz w:val="16"/>
          <w:szCs w:val="16"/>
        </w:rPr>
        <w:t xml:space="preserve"> Sierra Leone Land Degradation Neutrality National Repor</w:t>
      </w:r>
      <w:r>
        <w:rPr>
          <w:rFonts w:asciiTheme="majorHAnsi" w:hAnsiTheme="majorHAnsi"/>
          <w:sz w:val="16"/>
          <w:szCs w:val="16"/>
        </w:rPr>
        <w:t xml:space="preserve">t, </w:t>
      </w:r>
      <w:r w:rsidRPr="00DB3F52">
        <w:rPr>
          <w:rFonts w:asciiTheme="majorHAnsi" w:hAnsiTheme="majorHAnsi"/>
          <w:sz w:val="16"/>
          <w:szCs w:val="16"/>
        </w:rPr>
        <w:t>UNCCD National Focal Point</w:t>
      </w:r>
      <w:r>
        <w:rPr>
          <w:rFonts w:asciiTheme="majorHAnsi" w:hAnsiTheme="majorHAnsi"/>
          <w:sz w:val="16"/>
          <w:szCs w:val="16"/>
        </w:rPr>
        <w:t xml:space="preserve"> </w:t>
      </w:r>
      <w:r w:rsidRPr="00DB3F52">
        <w:rPr>
          <w:rFonts w:asciiTheme="majorHAnsi" w:hAnsiTheme="majorHAnsi"/>
          <w:sz w:val="16"/>
          <w:szCs w:val="16"/>
        </w:rPr>
        <w:t>Ministry of Lands, Country Planning and Environment</w:t>
      </w:r>
    </w:p>
    <w:p w14:paraId="4672ACA8" w14:textId="77777777" w:rsidR="00986287" w:rsidRPr="00DB3F52" w:rsidRDefault="00986287" w:rsidP="001C1863">
      <w:pPr>
        <w:pStyle w:val="NoSpacing"/>
        <w:rPr>
          <w:rFonts w:asciiTheme="majorHAnsi" w:hAnsiTheme="majorHAnsi"/>
          <w:sz w:val="16"/>
          <w:szCs w:val="16"/>
        </w:rPr>
      </w:pPr>
      <w:r w:rsidRPr="00DB3F52">
        <w:rPr>
          <w:rFonts w:asciiTheme="majorHAnsi" w:hAnsiTheme="majorHAnsi"/>
          <w:sz w:val="16"/>
          <w:szCs w:val="16"/>
        </w:rPr>
        <w:t>Environment Division</w:t>
      </w:r>
      <w:r>
        <w:rPr>
          <w:rFonts w:asciiTheme="majorHAnsi" w:hAnsiTheme="majorHAnsi"/>
          <w:sz w:val="16"/>
          <w:szCs w:val="16"/>
        </w:rPr>
        <w:t xml:space="preserve"> Freetown</w:t>
      </w:r>
    </w:p>
    <w:p w14:paraId="3856766F" w14:textId="77777777" w:rsidR="00986287" w:rsidRPr="00DB3F52" w:rsidRDefault="00986287" w:rsidP="001C1863">
      <w:pPr>
        <w:pStyle w:val="FootnoteText"/>
        <w:rPr>
          <w:rFonts w:asciiTheme="majorHAnsi" w:hAnsiTheme="majorHAnsi"/>
          <w:szCs w:val="16"/>
        </w:rPr>
      </w:pPr>
    </w:p>
  </w:footnote>
  <w:footnote w:id="35">
    <w:p w14:paraId="680A4C26" w14:textId="77777777" w:rsidR="00986287" w:rsidRPr="00395D66" w:rsidRDefault="00986287" w:rsidP="00A71715">
      <w:pPr>
        <w:pStyle w:val="FootnoteText"/>
        <w:ind w:left="0"/>
        <w:rPr>
          <w:szCs w:val="16"/>
        </w:rPr>
      </w:pPr>
      <w:r w:rsidRPr="00395D66">
        <w:rPr>
          <w:rStyle w:val="FootnoteReference"/>
          <w:szCs w:val="16"/>
        </w:rPr>
        <w:footnoteRef/>
      </w:r>
      <w:r w:rsidRPr="00395D66">
        <w:rPr>
          <w:szCs w:val="16"/>
        </w:rPr>
        <w:t xml:space="preserve"> </w:t>
      </w:r>
      <w:r w:rsidRPr="00395D66">
        <w:rPr>
          <w:spacing w:val="6"/>
          <w:szCs w:val="16"/>
        </w:rPr>
        <w:t>Registration (Permit): Project not anticipated to result in any adverse environmental impact.  Permit could be issued upon registration</w:t>
      </w:r>
    </w:p>
  </w:footnote>
  <w:footnote w:id="36">
    <w:p w14:paraId="6E18471C" w14:textId="77777777" w:rsidR="00986287" w:rsidRPr="00395D66" w:rsidRDefault="00986287" w:rsidP="001C1863">
      <w:pPr>
        <w:rPr>
          <w:rFonts w:ascii="Arial" w:hAnsi="Arial" w:cs="Arial"/>
          <w:sz w:val="16"/>
          <w:szCs w:val="16"/>
        </w:rPr>
      </w:pPr>
      <w:r w:rsidRPr="00395D66">
        <w:rPr>
          <w:rStyle w:val="FootnoteReference"/>
          <w:rFonts w:ascii="Arial" w:hAnsi="Arial" w:cs="Arial"/>
          <w:sz w:val="16"/>
          <w:szCs w:val="16"/>
        </w:rPr>
        <w:footnoteRef/>
      </w:r>
      <w:r w:rsidRPr="00395D66">
        <w:rPr>
          <w:rFonts w:ascii="Arial" w:hAnsi="Arial" w:cs="Arial"/>
          <w:sz w:val="16"/>
          <w:szCs w:val="16"/>
        </w:rPr>
        <w:t xml:space="preserve"> </w:t>
      </w:r>
      <w:r w:rsidRPr="00395D66">
        <w:rPr>
          <w:rFonts w:ascii="Arial" w:hAnsi="Arial" w:cs="Arial"/>
          <w:spacing w:val="6"/>
          <w:sz w:val="16"/>
          <w:szCs w:val="16"/>
        </w:rPr>
        <w:t>PEAR (Preliminary Environmental Assessment Report): Project with limited environmental impacts that can be routinely resolved through application of limited mitigation measures or design changes</w:t>
      </w:r>
    </w:p>
  </w:footnote>
  <w:footnote w:id="37">
    <w:p w14:paraId="54B138A7" w14:textId="4C6D40CA" w:rsidR="00986287" w:rsidRDefault="00986287" w:rsidP="00071EDE">
      <w:r w:rsidRPr="00395D66">
        <w:rPr>
          <w:rStyle w:val="FootnoteReference"/>
          <w:rFonts w:ascii="Arial" w:hAnsi="Arial" w:cs="Arial"/>
          <w:sz w:val="16"/>
          <w:szCs w:val="16"/>
        </w:rPr>
        <w:footnoteRef/>
      </w:r>
      <w:r w:rsidRPr="00395D66">
        <w:rPr>
          <w:rFonts w:ascii="Arial" w:hAnsi="Arial" w:cs="Arial"/>
          <w:sz w:val="16"/>
          <w:szCs w:val="16"/>
        </w:rPr>
        <w:t xml:space="preserve"> </w:t>
      </w:r>
      <w:r w:rsidRPr="00395D66">
        <w:rPr>
          <w:rFonts w:ascii="Arial" w:hAnsi="Arial" w:cs="Arial"/>
          <w:spacing w:val="6"/>
          <w:sz w:val="16"/>
          <w:szCs w:val="16"/>
        </w:rPr>
        <w:t>EIA Mandatory: Project with the potential for significantly far reaching environmental impacts detailed field study and review</w:t>
      </w:r>
    </w:p>
  </w:footnote>
  <w:footnote w:id="38">
    <w:p w14:paraId="1DA734A5" w14:textId="44C7A509" w:rsidR="00986287" w:rsidRPr="00117495" w:rsidRDefault="00986287" w:rsidP="00071EDE">
      <w:pPr>
        <w:pStyle w:val="FootnoteText"/>
        <w:ind w:left="0"/>
        <w:rPr>
          <w:lang w:val="en-US"/>
        </w:rPr>
      </w:pPr>
      <w:r>
        <w:rPr>
          <w:rStyle w:val="FootnoteReference"/>
        </w:rPr>
        <w:footnoteRef/>
      </w:r>
      <w:r>
        <w:t xml:space="preserve"> These will move the AVDP to Category ‘A’ in terms of environmental risks. The AVDP will take all steps to avoid sub-projects in environmentally sensitive areas</w:t>
      </w:r>
    </w:p>
  </w:footnote>
  <w:footnote w:id="39">
    <w:p w14:paraId="2DD73EBA" w14:textId="119A04D1" w:rsidR="00986287" w:rsidRPr="006A653D" w:rsidRDefault="00986287" w:rsidP="00AC2ED8">
      <w:pPr>
        <w:pStyle w:val="FootnoteText"/>
        <w:ind w:left="0"/>
      </w:pPr>
      <w:r w:rsidRPr="006A653D">
        <w:rPr>
          <w:rStyle w:val="FootnoteReference"/>
        </w:rPr>
        <w:footnoteRef/>
      </w:r>
      <w:r w:rsidRPr="006A653D">
        <w:t xml:space="preserve"> Sierra Leone’s intended nationally Determined Contribution</w:t>
      </w:r>
      <w:r>
        <w:t>, EPA, Sierra Leone</w:t>
      </w:r>
    </w:p>
  </w:footnote>
  <w:footnote w:id="40">
    <w:p w14:paraId="77F0A844" w14:textId="48D91590" w:rsidR="00986287" w:rsidRPr="00AC2ED8" w:rsidRDefault="00986287" w:rsidP="001C1863">
      <w:pPr>
        <w:rPr>
          <w:sz w:val="18"/>
          <w:szCs w:val="20"/>
        </w:rPr>
      </w:pPr>
      <w:r w:rsidRPr="00AC2ED8">
        <w:rPr>
          <w:rStyle w:val="FootnoteReference"/>
          <w:sz w:val="18"/>
          <w:szCs w:val="20"/>
        </w:rPr>
        <w:footnoteRef/>
      </w:r>
      <w:r w:rsidRPr="00AC2ED8">
        <w:rPr>
          <w:sz w:val="18"/>
          <w:szCs w:val="20"/>
        </w:rPr>
        <w:t xml:space="preserve"> Global Alliance for Resilience National Resilience Priorities Report 2017. </w:t>
      </w:r>
    </w:p>
  </w:footnote>
  <w:footnote w:id="41">
    <w:p w14:paraId="7016C68C" w14:textId="75F2DFC6" w:rsidR="00986287" w:rsidRPr="00524E06" w:rsidRDefault="00986287" w:rsidP="00524E06">
      <w:pPr>
        <w:pStyle w:val="FootnoteText"/>
        <w:ind w:left="0"/>
        <w:rPr>
          <w:lang w:val="en-US"/>
        </w:rPr>
      </w:pPr>
      <w:r>
        <w:rPr>
          <w:rStyle w:val="FootnoteReference"/>
        </w:rPr>
        <w:footnoteRef/>
      </w:r>
      <w:r>
        <w:t xml:space="preserve"> </w:t>
      </w:r>
      <w:r w:rsidRPr="00F36CC5">
        <w:t>https://www.ifad.org/documents/10180/a5e3ffcc-0ed7-4bc6-b523-39c25dc1edd8</w:t>
      </w:r>
    </w:p>
  </w:footnote>
  <w:footnote w:id="42">
    <w:p w14:paraId="40509750" w14:textId="41F79975" w:rsidR="00986287" w:rsidRPr="00AC2ED8" w:rsidRDefault="00986287">
      <w:pPr>
        <w:pStyle w:val="FootnoteText"/>
        <w:rPr>
          <w:lang w:val="en-US"/>
        </w:rPr>
      </w:pPr>
      <w:r>
        <w:rPr>
          <w:rStyle w:val="FootnoteReference"/>
        </w:rPr>
        <w:footnoteRef/>
      </w:r>
      <w:r>
        <w:t xml:space="preserve"> </w:t>
      </w:r>
      <w:r w:rsidRPr="00F36CC5">
        <w:t>https://www.ifad.org/documents/10180/a36f992c-5e31-4fac-8771-404bea02796b</w:t>
      </w:r>
    </w:p>
  </w:footnote>
  <w:footnote w:id="43">
    <w:p w14:paraId="48FF5B52" w14:textId="619156C6" w:rsidR="00986287" w:rsidRPr="00AC2ED8" w:rsidRDefault="00986287" w:rsidP="00395D66">
      <w:pPr>
        <w:pStyle w:val="FootnoteText"/>
        <w:ind w:left="0"/>
        <w:rPr>
          <w:lang w:val="en-US"/>
        </w:rPr>
      </w:pPr>
      <w:r>
        <w:rPr>
          <w:rStyle w:val="FootnoteReference"/>
        </w:rPr>
        <w:footnoteRef/>
      </w:r>
      <w:r>
        <w:t xml:space="preserve"> </w:t>
      </w:r>
      <w:r w:rsidRPr="00F36CC5">
        <w:t>https://www.ifad.org/topic/tags/climate_change/2154532</w:t>
      </w:r>
    </w:p>
  </w:footnote>
  <w:footnote w:id="44">
    <w:p w14:paraId="748433F5" w14:textId="25D33BE2" w:rsidR="00986287" w:rsidRPr="00AC2ED8" w:rsidRDefault="00986287" w:rsidP="005551F4">
      <w:pPr>
        <w:pStyle w:val="FootnoteText"/>
        <w:ind w:left="0"/>
        <w:rPr>
          <w:lang w:val="en-US"/>
        </w:rPr>
      </w:pPr>
      <w:r>
        <w:rPr>
          <w:rStyle w:val="FootnoteReference"/>
        </w:rPr>
        <w:footnoteRef/>
      </w:r>
      <w:r>
        <w:t xml:space="preserve"> </w:t>
      </w:r>
      <w:r w:rsidRPr="00F36CC5">
        <w:t>https://www.ifad.org/topic/resource/tags/climate_change/2096936</w:t>
      </w:r>
    </w:p>
  </w:footnote>
  <w:footnote w:id="45">
    <w:p w14:paraId="675A47FF" w14:textId="6843E1DD" w:rsidR="00986287" w:rsidRPr="005551F4" w:rsidRDefault="00986287" w:rsidP="005551F4">
      <w:pPr>
        <w:pStyle w:val="FootnoteText"/>
        <w:ind w:left="0"/>
        <w:rPr>
          <w:lang w:val="en-US"/>
        </w:rPr>
      </w:pPr>
      <w:r>
        <w:rPr>
          <w:rStyle w:val="FootnoteReference"/>
        </w:rPr>
        <w:footnoteRef/>
      </w:r>
      <w:r>
        <w:t xml:space="preserve"> </w:t>
      </w:r>
      <w:r w:rsidRPr="005551F4">
        <w:t>https://webapps.ifad.org/members/eb/99/docs/EB-2010-99-R-12.pdf?attach=1</w:t>
      </w:r>
    </w:p>
  </w:footnote>
  <w:footnote w:id="46">
    <w:p w14:paraId="704142A3" w14:textId="47B162B2" w:rsidR="00986287" w:rsidRPr="003D4D4A" w:rsidRDefault="00986287">
      <w:pPr>
        <w:pStyle w:val="FootnoteText"/>
        <w:rPr>
          <w:lang w:val="fr-FR"/>
        </w:rPr>
      </w:pPr>
      <w:r>
        <w:rPr>
          <w:rStyle w:val="FootnoteReference"/>
        </w:rPr>
        <w:footnoteRef/>
      </w:r>
      <w:r w:rsidRPr="003D4D4A">
        <w:rPr>
          <w:lang w:val="fr-FR"/>
        </w:rPr>
        <w:t xml:space="preserve"> </w:t>
      </w:r>
      <w:r w:rsidRPr="00A10217">
        <w:rPr>
          <w:szCs w:val="16"/>
          <w:lang w:val="fr-FR"/>
        </w:rPr>
        <w:t>EU (2006) Sierra Leone - Country Environnent Profile</w:t>
      </w:r>
    </w:p>
  </w:footnote>
  <w:footnote w:id="47">
    <w:p w14:paraId="3465831A" w14:textId="6EF4FBF2" w:rsidR="00986287" w:rsidRPr="00702775" w:rsidRDefault="00986287">
      <w:pPr>
        <w:pStyle w:val="FootnoteText"/>
        <w:rPr>
          <w:lang w:val="en-US"/>
        </w:rPr>
      </w:pPr>
      <w:r>
        <w:rPr>
          <w:rStyle w:val="FootnoteReference"/>
        </w:rPr>
        <w:footnoteRef/>
      </w:r>
      <w:r>
        <w:t xml:space="preserve"> </w:t>
      </w:r>
      <w:r>
        <w:rPr>
          <w:szCs w:val="16"/>
          <w:lang w:val="en-US"/>
        </w:rPr>
        <w:t>FAO</w:t>
      </w:r>
      <w:r w:rsidRPr="009E27AD">
        <w:rPr>
          <w:szCs w:val="16"/>
          <w:lang w:val="en-US"/>
        </w:rPr>
        <w:t xml:space="preserve"> </w:t>
      </w:r>
      <w:r>
        <w:rPr>
          <w:szCs w:val="16"/>
          <w:lang w:val="en-US"/>
        </w:rPr>
        <w:t>(</w:t>
      </w:r>
      <w:r w:rsidRPr="009E27AD">
        <w:rPr>
          <w:szCs w:val="16"/>
          <w:lang w:val="en-US"/>
        </w:rPr>
        <w:t>2010</w:t>
      </w:r>
      <w:r>
        <w:rPr>
          <w:szCs w:val="16"/>
          <w:lang w:val="en-US"/>
        </w:rPr>
        <w:t>)</w:t>
      </w:r>
      <w:r w:rsidRPr="009E27AD">
        <w:rPr>
          <w:szCs w:val="16"/>
          <w:lang w:val="en-US"/>
        </w:rPr>
        <w:t>. Global Forest Resource Assessment. Country Report Sierra Leone. FRA 2010/189.</w:t>
      </w:r>
    </w:p>
  </w:footnote>
  <w:footnote w:id="48">
    <w:p w14:paraId="34546FB2" w14:textId="6A047D23" w:rsidR="00986287" w:rsidRPr="00702775" w:rsidRDefault="00986287">
      <w:pPr>
        <w:pStyle w:val="FootnoteText"/>
        <w:rPr>
          <w:lang w:val="en-US"/>
        </w:rPr>
      </w:pPr>
      <w:r>
        <w:rPr>
          <w:rStyle w:val="FootnoteReference"/>
        </w:rPr>
        <w:footnoteRef/>
      </w:r>
      <w:r>
        <w:t xml:space="preserve"> </w:t>
      </w:r>
      <w:r w:rsidRPr="00E33933">
        <w:rPr>
          <w:szCs w:val="16"/>
          <w:lang w:val="en-US"/>
        </w:rPr>
        <w:t>Republic of Sierra Leone</w:t>
      </w:r>
      <w:r>
        <w:rPr>
          <w:szCs w:val="16"/>
          <w:lang w:val="en-US"/>
        </w:rPr>
        <w:t xml:space="preserve"> (</w:t>
      </w:r>
      <w:r w:rsidRPr="00E33933">
        <w:rPr>
          <w:szCs w:val="16"/>
          <w:lang w:val="en-US"/>
        </w:rPr>
        <w:t>2012</w:t>
      </w:r>
      <w:r>
        <w:rPr>
          <w:szCs w:val="16"/>
          <w:lang w:val="en-US"/>
        </w:rPr>
        <w:t>)</w:t>
      </w:r>
      <w:r w:rsidRPr="00E33933">
        <w:rPr>
          <w:szCs w:val="16"/>
          <w:lang w:val="en-US"/>
        </w:rPr>
        <w:t>. Second Na</w:t>
      </w:r>
      <w:r>
        <w:rPr>
          <w:szCs w:val="16"/>
          <w:lang w:val="en-US"/>
        </w:rPr>
        <w:t>tional Communication on Climate change</w:t>
      </w:r>
      <w:r w:rsidRPr="00E33933">
        <w:rPr>
          <w:szCs w:val="16"/>
          <w:lang w:val="en-US"/>
        </w:rPr>
        <w:t>.</w:t>
      </w:r>
      <w:r>
        <w:rPr>
          <w:szCs w:val="16"/>
          <w:lang w:val="en-US"/>
        </w:rPr>
        <w:t xml:space="preserve"> </w:t>
      </w:r>
      <w:hyperlink r:id="rId3" w:history="1">
        <w:r w:rsidRPr="00AF4778">
          <w:rPr>
            <w:rStyle w:val="Hyperlink"/>
            <w:szCs w:val="16"/>
            <w:lang w:val="en-US"/>
          </w:rPr>
          <w:t>http://unfccc.int/resource/docs/natc/slenc2.pdf</w:t>
        </w:r>
      </w:hyperlink>
    </w:p>
  </w:footnote>
  <w:footnote w:id="49">
    <w:p w14:paraId="07EB9A11" w14:textId="77777777" w:rsidR="00986287" w:rsidRPr="004D509B" w:rsidRDefault="00986287" w:rsidP="005B60B1">
      <w:pPr>
        <w:pStyle w:val="FootnoteText"/>
        <w:rPr>
          <w:szCs w:val="16"/>
          <w:lang w:val="en-US"/>
        </w:rPr>
      </w:pPr>
      <w:r w:rsidRPr="004D509B">
        <w:rPr>
          <w:rStyle w:val="FootnoteReference"/>
          <w:szCs w:val="16"/>
        </w:rPr>
        <w:footnoteRef/>
      </w:r>
      <w:r w:rsidRPr="004D509B">
        <w:rPr>
          <w:szCs w:val="16"/>
        </w:rPr>
        <w:t xml:space="preserve"> </w:t>
      </w:r>
      <w:r w:rsidRPr="004D509B">
        <w:rPr>
          <w:szCs w:val="16"/>
          <w:lang w:val="en-US"/>
        </w:rPr>
        <w:t xml:space="preserve">UNDP </w:t>
      </w:r>
      <w:r>
        <w:rPr>
          <w:szCs w:val="16"/>
          <w:lang w:val="en-US"/>
        </w:rPr>
        <w:t>Climate change</w:t>
      </w:r>
      <w:r w:rsidRPr="004D509B">
        <w:rPr>
          <w:szCs w:val="16"/>
          <w:lang w:val="en-US"/>
        </w:rPr>
        <w:t xml:space="preserve"> Country Profiles (undated) </w:t>
      </w:r>
      <w:hyperlink r:id="rId4" w:history="1">
        <w:r w:rsidRPr="00AF4778">
          <w:rPr>
            <w:rStyle w:val="Hyperlink"/>
            <w:szCs w:val="16"/>
            <w:lang w:val="en-US"/>
          </w:rPr>
          <w:t>http://www.geog.ox.ac.uk/research/climate/projects/undp-cp/UNDP_reports/Sierra_Leone/Sierra_Leone.hires.report.pdf</w:t>
        </w:r>
      </w:hyperlink>
      <w:r w:rsidRPr="004D509B">
        <w:rPr>
          <w:szCs w:val="16"/>
          <w:lang w:val="en-US"/>
        </w:rPr>
        <w:t xml:space="preserve"> </w:t>
      </w:r>
    </w:p>
  </w:footnote>
  <w:footnote w:id="50">
    <w:p w14:paraId="74822BCE" w14:textId="77777777" w:rsidR="00986287" w:rsidRPr="007A712A" w:rsidRDefault="00986287" w:rsidP="00687BD4">
      <w:pPr>
        <w:pStyle w:val="FootnoteText"/>
        <w:spacing w:line="240" w:lineRule="auto"/>
        <w:rPr>
          <w:szCs w:val="16"/>
          <w:lang w:val="en-US"/>
        </w:rPr>
      </w:pPr>
      <w:r w:rsidRPr="009C43C5">
        <w:rPr>
          <w:rStyle w:val="FootnoteReference"/>
          <w:szCs w:val="16"/>
        </w:rPr>
        <w:footnoteRef/>
      </w:r>
      <w:r w:rsidRPr="007A712A">
        <w:rPr>
          <w:szCs w:val="16"/>
        </w:rPr>
        <w:t xml:space="preserve"> </w:t>
      </w:r>
      <w:hyperlink r:id="rId5" w:history="1">
        <w:r w:rsidRPr="008722EB">
          <w:rPr>
            <w:rStyle w:val="Hyperlink"/>
            <w:szCs w:val="16"/>
            <w:lang w:val="en-US"/>
          </w:rPr>
          <w:t>http://reliefweb.int/sites/reliefweb.int/files/resources/Climate_Change_Vulnerability_Index_%202014_Map.pdf</w:t>
        </w:r>
      </w:hyperlink>
      <w:r>
        <w:rPr>
          <w:szCs w:val="16"/>
          <w:lang w:val="en-US"/>
        </w:rPr>
        <w:t xml:space="preserve"> </w:t>
      </w:r>
    </w:p>
  </w:footnote>
  <w:footnote w:id="51">
    <w:p w14:paraId="40D76F6D" w14:textId="77777777" w:rsidR="00986287" w:rsidRPr="00210C08" w:rsidRDefault="00986287" w:rsidP="00687BD4">
      <w:pPr>
        <w:pStyle w:val="FootnoteText"/>
        <w:spacing w:line="240" w:lineRule="auto"/>
        <w:rPr>
          <w:lang w:val="en-US"/>
        </w:rPr>
      </w:pPr>
      <w:r w:rsidRPr="00210C08">
        <w:rPr>
          <w:rStyle w:val="FootnoteReference"/>
          <w:szCs w:val="16"/>
        </w:rPr>
        <w:footnoteRef/>
      </w:r>
      <w:r w:rsidRPr="00210C08">
        <w:rPr>
          <w:rStyle w:val="FootnoteReference"/>
          <w:szCs w:val="16"/>
        </w:rPr>
        <w:t xml:space="preserve"> </w:t>
      </w:r>
      <w:hyperlink r:id="rId6" w:history="1">
        <w:r w:rsidRPr="00DF4592">
          <w:rPr>
            <w:rStyle w:val="Hyperlink"/>
            <w:szCs w:val="16"/>
            <w:lang w:val="en-US"/>
          </w:rPr>
          <w:t>http://sdwebx.worldbank.org/climateportalb/home.cfm?page=country_profile&amp;CCode=SLE&amp;ThisTab=RiskOverview</w:t>
        </w:r>
      </w:hyperlink>
      <w:r>
        <w:rPr>
          <w:szCs w:val="16"/>
          <w:lang w:val="en-US"/>
        </w:rPr>
        <w:t xml:space="preserve"> </w:t>
      </w:r>
    </w:p>
  </w:footnote>
  <w:footnote w:id="52">
    <w:p w14:paraId="23DA9086" w14:textId="77777777" w:rsidR="00986287" w:rsidRPr="009C4387" w:rsidRDefault="00986287" w:rsidP="00687BD4">
      <w:pPr>
        <w:widowControl w:val="0"/>
        <w:autoSpaceDE w:val="0"/>
        <w:autoSpaceDN w:val="0"/>
        <w:adjustRightInd w:val="0"/>
        <w:ind w:left="567"/>
        <w:rPr>
          <w:sz w:val="16"/>
          <w:szCs w:val="16"/>
          <w:lang w:val="en-US"/>
        </w:rPr>
      </w:pPr>
      <w:r w:rsidRPr="005F6084">
        <w:rPr>
          <w:rStyle w:val="FootnoteReference"/>
          <w:sz w:val="16"/>
          <w:szCs w:val="16"/>
        </w:rPr>
        <w:footnoteRef/>
      </w:r>
      <w:r w:rsidRPr="005F6084">
        <w:rPr>
          <w:rStyle w:val="FootnoteReference"/>
          <w:sz w:val="16"/>
          <w:szCs w:val="16"/>
        </w:rPr>
        <w:t xml:space="preserve"> </w:t>
      </w:r>
      <w:proofErr w:type="spellStart"/>
      <w:r w:rsidRPr="005F6084">
        <w:rPr>
          <w:sz w:val="16"/>
          <w:szCs w:val="16"/>
          <w:lang w:val="en-US"/>
        </w:rPr>
        <w:t>Götz</w:t>
      </w:r>
      <w:proofErr w:type="spellEnd"/>
      <w:r w:rsidRPr="005F6084">
        <w:rPr>
          <w:sz w:val="16"/>
          <w:szCs w:val="16"/>
          <w:lang w:val="en-US"/>
        </w:rPr>
        <w:t xml:space="preserve"> </w:t>
      </w:r>
      <w:proofErr w:type="spellStart"/>
      <w:r w:rsidRPr="005F6084">
        <w:rPr>
          <w:sz w:val="16"/>
          <w:szCs w:val="16"/>
          <w:lang w:val="en-US"/>
        </w:rPr>
        <w:t>Schroth</w:t>
      </w:r>
      <w:proofErr w:type="spellEnd"/>
      <w:r w:rsidRPr="005F6084">
        <w:rPr>
          <w:sz w:val="16"/>
          <w:szCs w:val="16"/>
          <w:lang w:val="en-US"/>
        </w:rPr>
        <w:t xml:space="preserve"> et.al. </w:t>
      </w:r>
      <w:r>
        <w:rPr>
          <w:sz w:val="16"/>
          <w:szCs w:val="16"/>
          <w:lang w:val="en-US"/>
        </w:rPr>
        <w:t>(</w:t>
      </w:r>
      <w:r w:rsidRPr="005F6084">
        <w:rPr>
          <w:sz w:val="16"/>
          <w:szCs w:val="16"/>
          <w:lang w:val="en-US"/>
        </w:rPr>
        <w:t>2016</w:t>
      </w:r>
      <w:r>
        <w:rPr>
          <w:sz w:val="16"/>
          <w:szCs w:val="16"/>
          <w:lang w:val="en-US"/>
        </w:rPr>
        <w:t>)</w:t>
      </w:r>
      <w:r w:rsidRPr="005F6084">
        <w:rPr>
          <w:sz w:val="16"/>
          <w:szCs w:val="16"/>
          <w:lang w:val="en-US"/>
        </w:rPr>
        <w:t xml:space="preserve">. Vulnerability to </w:t>
      </w:r>
      <w:r>
        <w:rPr>
          <w:sz w:val="16"/>
          <w:szCs w:val="16"/>
          <w:lang w:val="en-US"/>
        </w:rPr>
        <w:t>climate change</w:t>
      </w:r>
      <w:r w:rsidRPr="005F6084">
        <w:rPr>
          <w:sz w:val="16"/>
          <w:szCs w:val="16"/>
          <w:lang w:val="en-US"/>
        </w:rPr>
        <w:t xml:space="preserve"> of cocoa in West Africa: Patterns, opportunities and limits to adaptation. Science of the Total Environmen</w:t>
      </w:r>
      <w:r>
        <w:rPr>
          <w:sz w:val="16"/>
          <w:szCs w:val="16"/>
          <w:lang w:val="en-US"/>
        </w:rPr>
        <w:t xml:space="preserve">t 556. </w:t>
      </w:r>
      <w:r w:rsidRPr="005F6084">
        <w:rPr>
          <w:sz w:val="16"/>
          <w:szCs w:val="16"/>
          <w:lang w:val="en-US"/>
        </w:rPr>
        <w:t>231–241</w:t>
      </w:r>
      <w:r>
        <w:rPr>
          <w:sz w:val="16"/>
          <w:szCs w:val="16"/>
          <w:lang w:val="en-US"/>
        </w:rPr>
        <w:t>.</w:t>
      </w:r>
      <w:r w:rsidRPr="005F6084">
        <w:rPr>
          <w:sz w:val="16"/>
          <w:szCs w:val="16"/>
          <w:lang w:val="en-US"/>
        </w:rPr>
        <w:t xml:space="preserve"> </w:t>
      </w:r>
    </w:p>
  </w:footnote>
  <w:footnote w:id="53">
    <w:p w14:paraId="163D598F" w14:textId="77777777" w:rsidR="00986287" w:rsidRPr="00EC5C7E" w:rsidRDefault="00986287" w:rsidP="00687BD4">
      <w:pPr>
        <w:pStyle w:val="FootnoteText"/>
        <w:spacing w:line="240" w:lineRule="auto"/>
        <w:rPr>
          <w:lang w:val="en-US"/>
        </w:rPr>
      </w:pPr>
      <w:r w:rsidRPr="00EC5C7E">
        <w:rPr>
          <w:rStyle w:val="FootnoteReference"/>
          <w:szCs w:val="16"/>
        </w:rPr>
        <w:footnoteRef/>
      </w:r>
      <w:r>
        <w:t xml:space="preserve"> </w:t>
      </w:r>
      <w:hyperlink r:id="rId7" w:history="1">
        <w:r w:rsidRPr="00E06F87">
          <w:rPr>
            <w:rStyle w:val="Hyperlink"/>
            <w:szCs w:val="16"/>
          </w:rPr>
          <w:t>http://hdr.undp.org/en/countries/profiles/SLE</w:t>
        </w:r>
      </w:hyperlink>
      <w:r>
        <w:rPr>
          <w:szCs w:val="16"/>
        </w:rPr>
        <w:t xml:space="preserve"> </w:t>
      </w:r>
    </w:p>
  </w:footnote>
  <w:footnote w:id="54">
    <w:p w14:paraId="4AA17021" w14:textId="77777777" w:rsidR="00986287" w:rsidRPr="00AA30CD" w:rsidRDefault="00986287" w:rsidP="00687BD4">
      <w:pPr>
        <w:pStyle w:val="FootnoteText"/>
        <w:spacing w:line="240" w:lineRule="auto"/>
        <w:rPr>
          <w:szCs w:val="16"/>
          <w:lang w:val="en-US"/>
        </w:rPr>
      </w:pPr>
      <w:r w:rsidRPr="00AA30CD">
        <w:rPr>
          <w:rStyle w:val="FootnoteReference"/>
          <w:szCs w:val="16"/>
        </w:rPr>
        <w:footnoteRef/>
      </w:r>
      <w:r>
        <w:t xml:space="preserve"> </w:t>
      </w:r>
      <w:r w:rsidRPr="00E33933">
        <w:rPr>
          <w:szCs w:val="16"/>
          <w:lang w:val="en-US"/>
        </w:rPr>
        <w:t>Republic of Sierra Leone</w:t>
      </w:r>
      <w:r w:rsidRPr="00F12F0D">
        <w:rPr>
          <w:szCs w:val="16"/>
        </w:rPr>
        <w:t xml:space="preserve"> (</w:t>
      </w:r>
      <w:r w:rsidRPr="00AA30CD">
        <w:rPr>
          <w:szCs w:val="16"/>
        </w:rPr>
        <w:t>2015</w:t>
      </w:r>
      <w:r>
        <w:rPr>
          <w:szCs w:val="16"/>
        </w:rPr>
        <w:t xml:space="preserve">) </w:t>
      </w:r>
      <w:r w:rsidRPr="00AA30CD">
        <w:rPr>
          <w:szCs w:val="16"/>
        </w:rPr>
        <w:t>National Land Policy</w:t>
      </w:r>
      <w:r>
        <w:rPr>
          <w:szCs w:val="16"/>
        </w:rPr>
        <w:t>.</w:t>
      </w:r>
    </w:p>
  </w:footnote>
  <w:footnote w:id="55">
    <w:p w14:paraId="2A379E4D" w14:textId="1B098159" w:rsidR="00986287" w:rsidRPr="002159F9" w:rsidRDefault="00986287" w:rsidP="00DE66D4">
      <w:pPr>
        <w:pStyle w:val="FootnoteText"/>
        <w:ind w:left="0"/>
        <w:rPr>
          <w:lang w:val="en-US"/>
        </w:rPr>
      </w:pPr>
      <w:r>
        <w:rPr>
          <w:rStyle w:val="FootnoteReference"/>
        </w:rPr>
        <w:footnoteRef/>
      </w:r>
      <w:r>
        <w:t xml:space="preserve"> </w:t>
      </w:r>
      <w:r>
        <w:rPr>
          <w:lang w:val="en-US"/>
        </w:rPr>
        <w:t xml:space="preserve">M.T Pratt: The Economic Sense of Gender Equality. </w:t>
      </w:r>
      <w:proofErr w:type="spellStart"/>
      <w:r>
        <w:rPr>
          <w:lang w:val="en-US"/>
        </w:rPr>
        <w:t>SiERRAEYE</w:t>
      </w:r>
      <w:proofErr w:type="spellEnd"/>
      <w:r>
        <w:rPr>
          <w:lang w:val="en-US"/>
        </w:rPr>
        <w:t>, Vol34, November-December 2017</w:t>
      </w:r>
    </w:p>
  </w:footnote>
  <w:footnote w:id="56">
    <w:p w14:paraId="681B5175" w14:textId="6890D843" w:rsidR="00986287" w:rsidRPr="001B5525" w:rsidRDefault="00986287" w:rsidP="00073800">
      <w:pPr>
        <w:widowControl w:val="0"/>
        <w:autoSpaceDE w:val="0"/>
        <w:autoSpaceDN w:val="0"/>
        <w:adjustRightInd w:val="0"/>
        <w:spacing w:before="37"/>
        <w:rPr>
          <w:rFonts w:ascii="Arial" w:hAnsi="Arial" w:cs="Arial"/>
          <w:sz w:val="16"/>
          <w:szCs w:val="16"/>
          <w:lang w:val="en-US"/>
        </w:rPr>
      </w:pPr>
      <w:r w:rsidRPr="001B5525">
        <w:rPr>
          <w:rStyle w:val="FootnoteReference"/>
          <w:rFonts w:ascii="Arial" w:hAnsi="Arial" w:cs="Arial"/>
          <w:sz w:val="16"/>
          <w:szCs w:val="16"/>
        </w:rPr>
        <w:footnoteRef/>
      </w:r>
      <w:r w:rsidRPr="001B5525">
        <w:rPr>
          <w:rFonts w:ascii="Arial" w:hAnsi="Arial" w:cs="Arial"/>
          <w:sz w:val="16"/>
          <w:szCs w:val="16"/>
        </w:rPr>
        <w:t xml:space="preserve"> </w:t>
      </w:r>
      <w:r w:rsidRPr="001B5525">
        <w:rPr>
          <w:rFonts w:ascii="Arial" w:hAnsi="Arial" w:cs="Arial"/>
          <w:spacing w:val="-1"/>
          <w:sz w:val="16"/>
          <w:szCs w:val="16"/>
        </w:rPr>
        <w:t>Ad</w:t>
      </w:r>
      <w:r w:rsidRPr="001B5525">
        <w:rPr>
          <w:rFonts w:ascii="Arial" w:hAnsi="Arial" w:cs="Arial"/>
          <w:sz w:val="16"/>
          <w:szCs w:val="16"/>
        </w:rPr>
        <w:t>a</w:t>
      </w:r>
      <w:r w:rsidRPr="001B5525">
        <w:rPr>
          <w:rFonts w:ascii="Arial" w:hAnsi="Arial" w:cs="Arial"/>
          <w:spacing w:val="-1"/>
          <w:sz w:val="16"/>
          <w:szCs w:val="16"/>
        </w:rPr>
        <w:t>p</w:t>
      </w:r>
      <w:r w:rsidRPr="001B5525">
        <w:rPr>
          <w:rFonts w:ascii="Arial" w:hAnsi="Arial" w:cs="Arial"/>
          <w:spacing w:val="2"/>
          <w:sz w:val="16"/>
          <w:szCs w:val="16"/>
        </w:rPr>
        <w:t>t</w:t>
      </w:r>
      <w:r w:rsidRPr="001B5525">
        <w:rPr>
          <w:rFonts w:ascii="Arial" w:hAnsi="Arial" w:cs="Arial"/>
          <w:spacing w:val="-1"/>
          <w:sz w:val="16"/>
          <w:szCs w:val="16"/>
        </w:rPr>
        <w:t>e</w:t>
      </w:r>
      <w:r w:rsidRPr="001B5525">
        <w:rPr>
          <w:rFonts w:ascii="Arial" w:hAnsi="Arial" w:cs="Arial"/>
          <w:sz w:val="16"/>
          <w:szCs w:val="16"/>
        </w:rPr>
        <w:t>d</w:t>
      </w:r>
      <w:r w:rsidRPr="001B5525">
        <w:rPr>
          <w:rFonts w:ascii="Arial" w:hAnsi="Arial" w:cs="Arial"/>
          <w:spacing w:val="-1"/>
          <w:sz w:val="16"/>
          <w:szCs w:val="16"/>
        </w:rPr>
        <w:t xml:space="preserve"> </w:t>
      </w:r>
      <w:r w:rsidRPr="001B5525">
        <w:rPr>
          <w:rFonts w:ascii="Arial" w:hAnsi="Arial" w:cs="Arial"/>
          <w:sz w:val="16"/>
          <w:szCs w:val="16"/>
        </w:rPr>
        <w:t>fr</w:t>
      </w:r>
      <w:r w:rsidRPr="001B5525">
        <w:rPr>
          <w:rFonts w:ascii="Arial" w:hAnsi="Arial" w:cs="Arial"/>
          <w:spacing w:val="1"/>
          <w:sz w:val="16"/>
          <w:szCs w:val="16"/>
        </w:rPr>
        <w:t>o</w:t>
      </w:r>
      <w:r w:rsidRPr="001B5525">
        <w:rPr>
          <w:rFonts w:ascii="Arial" w:hAnsi="Arial" w:cs="Arial"/>
          <w:sz w:val="16"/>
          <w:szCs w:val="16"/>
        </w:rPr>
        <w:t>m I</w:t>
      </w:r>
      <w:r w:rsidRPr="001B5525">
        <w:rPr>
          <w:rFonts w:ascii="Arial" w:hAnsi="Arial" w:cs="Arial"/>
          <w:spacing w:val="-1"/>
          <w:sz w:val="16"/>
          <w:szCs w:val="16"/>
        </w:rPr>
        <w:t>F</w:t>
      </w:r>
      <w:r w:rsidRPr="001B5525">
        <w:rPr>
          <w:rFonts w:ascii="Arial" w:hAnsi="Arial" w:cs="Arial"/>
          <w:sz w:val="16"/>
          <w:szCs w:val="16"/>
        </w:rPr>
        <w:t xml:space="preserve">C </w:t>
      </w:r>
      <w:r w:rsidRPr="001B5525">
        <w:rPr>
          <w:rFonts w:ascii="Arial" w:hAnsi="Arial" w:cs="Arial"/>
          <w:spacing w:val="1"/>
          <w:sz w:val="16"/>
          <w:szCs w:val="16"/>
        </w:rPr>
        <w:t>(</w:t>
      </w:r>
      <w:r w:rsidRPr="001B5525">
        <w:rPr>
          <w:rFonts w:ascii="Arial" w:hAnsi="Arial" w:cs="Arial"/>
          <w:sz w:val="16"/>
          <w:szCs w:val="16"/>
        </w:rPr>
        <w:t>2007)</w:t>
      </w:r>
      <w:r w:rsidRPr="001B5525">
        <w:rPr>
          <w:rFonts w:ascii="Arial" w:hAnsi="Arial" w:cs="Arial"/>
          <w:spacing w:val="1"/>
          <w:sz w:val="16"/>
          <w:szCs w:val="16"/>
        </w:rPr>
        <w:t xml:space="preserve"> </w:t>
      </w:r>
      <w:r w:rsidRPr="001B5525">
        <w:rPr>
          <w:rFonts w:ascii="Arial" w:hAnsi="Arial" w:cs="Arial"/>
          <w:i/>
          <w:iCs/>
          <w:sz w:val="16"/>
          <w:szCs w:val="16"/>
        </w:rPr>
        <w:t>St</w:t>
      </w:r>
      <w:r w:rsidRPr="001B5525">
        <w:rPr>
          <w:rFonts w:ascii="Arial" w:hAnsi="Arial" w:cs="Arial"/>
          <w:i/>
          <w:iCs/>
          <w:spacing w:val="1"/>
          <w:sz w:val="16"/>
          <w:szCs w:val="16"/>
        </w:rPr>
        <w:t>a</w:t>
      </w:r>
      <w:r w:rsidRPr="001B5525">
        <w:rPr>
          <w:rFonts w:ascii="Arial" w:hAnsi="Arial" w:cs="Arial"/>
          <w:i/>
          <w:iCs/>
          <w:sz w:val="16"/>
          <w:szCs w:val="16"/>
        </w:rPr>
        <w:t>ke</w:t>
      </w:r>
      <w:r w:rsidRPr="001B5525">
        <w:rPr>
          <w:rFonts w:ascii="Arial" w:hAnsi="Arial" w:cs="Arial"/>
          <w:i/>
          <w:iCs/>
          <w:spacing w:val="1"/>
          <w:sz w:val="16"/>
          <w:szCs w:val="16"/>
        </w:rPr>
        <w:t>h</w:t>
      </w:r>
      <w:r w:rsidRPr="001B5525">
        <w:rPr>
          <w:rFonts w:ascii="Arial" w:hAnsi="Arial" w:cs="Arial"/>
          <w:i/>
          <w:iCs/>
          <w:spacing w:val="-1"/>
          <w:sz w:val="16"/>
          <w:szCs w:val="16"/>
        </w:rPr>
        <w:t>o</w:t>
      </w:r>
      <w:r w:rsidRPr="001B5525">
        <w:rPr>
          <w:rFonts w:ascii="Arial" w:hAnsi="Arial" w:cs="Arial"/>
          <w:i/>
          <w:iCs/>
          <w:sz w:val="16"/>
          <w:szCs w:val="16"/>
        </w:rPr>
        <w:t>l</w:t>
      </w:r>
      <w:r w:rsidRPr="001B5525">
        <w:rPr>
          <w:rFonts w:ascii="Arial" w:hAnsi="Arial" w:cs="Arial"/>
          <w:i/>
          <w:iCs/>
          <w:spacing w:val="1"/>
          <w:sz w:val="16"/>
          <w:szCs w:val="16"/>
        </w:rPr>
        <w:t>d</w:t>
      </w:r>
      <w:r w:rsidRPr="001B5525">
        <w:rPr>
          <w:rFonts w:ascii="Arial" w:hAnsi="Arial" w:cs="Arial"/>
          <w:i/>
          <w:iCs/>
          <w:sz w:val="16"/>
          <w:szCs w:val="16"/>
        </w:rPr>
        <w:t>er</w:t>
      </w:r>
      <w:r w:rsidRPr="001B5525">
        <w:rPr>
          <w:rFonts w:ascii="Arial" w:hAnsi="Arial" w:cs="Arial"/>
          <w:i/>
          <w:iCs/>
          <w:spacing w:val="1"/>
          <w:sz w:val="16"/>
          <w:szCs w:val="16"/>
        </w:rPr>
        <w:t xml:space="preserve"> En</w:t>
      </w:r>
      <w:r w:rsidRPr="001B5525">
        <w:rPr>
          <w:rFonts w:ascii="Arial" w:hAnsi="Arial" w:cs="Arial"/>
          <w:i/>
          <w:iCs/>
          <w:spacing w:val="-1"/>
          <w:sz w:val="16"/>
          <w:szCs w:val="16"/>
        </w:rPr>
        <w:t>g</w:t>
      </w:r>
      <w:r w:rsidRPr="001B5525">
        <w:rPr>
          <w:rFonts w:ascii="Arial" w:hAnsi="Arial" w:cs="Arial"/>
          <w:i/>
          <w:iCs/>
          <w:spacing w:val="1"/>
          <w:sz w:val="16"/>
          <w:szCs w:val="16"/>
        </w:rPr>
        <w:t>ag</w:t>
      </w:r>
      <w:r w:rsidRPr="001B5525">
        <w:rPr>
          <w:rFonts w:ascii="Arial" w:hAnsi="Arial" w:cs="Arial"/>
          <w:i/>
          <w:iCs/>
          <w:sz w:val="16"/>
          <w:szCs w:val="16"/>
        </w:rPr>
        <w:t>em</w:t>
      </w:r>
      <w:r w:rsidRPr="001B5525">
        <w:rPr>
          <w:rFonts w:ascii="Arial" w:hAnsi="Arial" w:cs="Arial"/>
          <w:i/>
          <w:iCs/>
          <w:spacing w:val="-2"/>
          <w:sz w:val="16"/>
          <w:szCs w:val="16"/>
        </w:rPr>
        <w:t>e</w:t>
      </w:r>
      <w:r w:rsidRPr="001B5525">
        <w:rPr>
          <w:rFonts w:ascii="Arial" w:hAnsi="Arial" w:cs="Arial"/>
          <w:i/>
          <w:iCs/>
          <w:spacing w:val="1"/>
          <w:sz w:val="16"/>
          <w:szCs w:val="16"/>
        </w:rPr>
        <w:t>n</w:t>
      </w:r>
      <w:r w:rsidRPr="001B5525">
        <w:rPr>
          <w:rFonts w:ascii="Arial" w:hAnsi="Arial" w:cs="Arial"/>
          <w:i/>
          <w:iCs/>
          <w:sz w:val="16"/>
          <w:szCs w:val="16"/>
        </w:rPr>
        <w:t>t: A</w:t>
      </w:r>
      <w:r w:rsidRPr="001B5525">
        <w:rPr>
          <w:rFonts w:ascii="Arial" w:hAnsi="Arial" w:cs="Arial"/>
          <w:i/>
          <w:iCs/>
          <w:spacing w:val="-1"/>
          <w:sz w:val="16"/>
          <w:szCs w:val="16"/>
        </w:rPr>
        <w:t xml:space="preserve"> Goo</w:t>
      </w:r>
      <w:r w:rsidRPr="001B5525">
        <w:rPr>
          <w:rFonts w:ascii="Arial" w:hAnsi="Arial" w:cs="Arial"/>
          <w:i/>
          <w:iCs/>
          <w:sz w:val="16"/>
          <w:szCs w:val="16"/>
        </w:rPr>
        <w:t>d</w:t>
      </w:r>
      <w:r w:rsidRPr="001B5525">
        <w:rPr>
          <w:rFonts w:ascii="Arial" w:hAnsi="Arial" w:cs="Arial"/>
          <w:i/>
          <w:iCs/>
          <w:spacing w:val="1"/>
          <w:sz w:val="16"/>
          <w:szCs w:val="16"/>
        </w:rPr>
        <w:t xml:space="preserve"> Pra</w:t>
      </w:r>
      <w:r w:rsidRPr="001B5525">
        <w:rPr>
          <w:rFonts w:ascii="Arial" w:hAnsi="Arial" w:cs="Arial"/>
          <w:i/>
          <w:iCs/>
          <w:sz w:val="16"/>
          <w:szCs w:val="16"/>
        </w:rPr>
        <w:t>c</w:t>
      </w:r>
      <w:r w:rsidRPr="001B5525">
        <w:rPr>
          <w:rFonts w:ascii="Arial" w:hAnsi="Arial" w:cs="Arial"/>
          <w:i/>
          <w:iCs/>
          <w:spacing w:val="-1"/>
          <w:sz w:val="16"/>
          <w:szCs w:val="16"/>
        </w:rPr>
        <w:t>t</w:t>
      </w:r>
      <w:r w:rsidRPr="001B5525">
        <w:rPr>
          <w:rFonts w:ascii="Arial" w:hAnsi="Arial" w:cs="Arial"/>
          <w:i/>
          <w:iCs/>
          <w:spacing w:val="2"/>
          <w:sz w:val="16"/>
          <w:szCs w:val="16"/>
        </w:rPr>
        <w:t>i</w:t>
      </w:r>
      <w:r w:rsidRPr="001B5525">
        <w:rPr>
          <w:rFonts w:ascii="Arial" w:hAnsi="Arial" w:cs="Arial"/>
          <w:i/>
          <w:iCs/>
          <w:sz w:val="16"/>
          <w:szCs w:val="16"/>
        </w:rPr>
        <w:t xml:space="preserve">ce </w:t>
      </w:r>
      <w:r w:rsidRPr="001B5525">
        <w:rPr>
          <w:rFonts w:ascii="Arial" w:hAnsi="Arial" w:cs="Arial"/>
          <w:i/>
          <w:iCs/>
          <w:spacing w:val="1"/>
          <w:sz w:val="16"/>
          <w:szCs w:val="16"/>
        </w:rPr>
        <w:t>Han</w:t>
      </w:r>
      <w:r w:rsidRPr="001B5525">
        <w:rPr>
          <w:rFonts w:ascii="Arial" w:hAnsi="Arial" w:cs="Arial"/>
          <w:i/>
          <w:iCs/>
          <w:spacing w:val="-1"/>
          <w:sz w:val="16"/>
          <w:szCs w:val="16"/>
        </w:rPr>
        <w:t>d</w:t>
      </w:r>
      <w:r w:rsidRPr="001B5525">
        <w:rPr>
          <w:rFonts w:ascii="Arial" w:hAnsi="Arial" w:cs="Arial"/>
          <w:i/>
          <w:iCs/>
          <w:spacing w:val="1"/>
          <w:sz w:val="16"/>
          <w:szCs w:val="16"/>
        </w:rPr>
        <w:t>b</w:t>
      </w:r>
      <w:r w:rsidRPr="001B5525">
        <w:rPr>
          <w:rFonts w:ascii="Arial" w:hAnsi="Arial" w:cs="Arial"/>
          <w:i/>
          <w:iCs/>
          <w:spacing w:val="-1"/>
          <w:sz w:val="16"/>
          <w:szCs w:val="16"/>
        </w:rPr>
        <w:t>oo</w:t>
      </w:r>
      <w:r w:rsidRPr="001B5525">
        <w:rPr>
          <w:rFonts w:ascii="Arial" w:hAnsi="Arial" w:cs="Arial"/>
          <w:i/>
          <w:iCs/>
          <w:sz w:val="16"/>
          <w:szCs w:val="16"/>
        </w:rPr>
        <w:t>k f</w:t>
      </w:r>
      <w:r w:rsidRPr="001B5525">
        <w:rPr>
          <w:rFonts w:ascii="Arial" w:hAnsi="Arial" w:cs="Arial"/>
          <w:i/>
          <w:iCs/>
          <w:spacing w:val="-1"/>
          <w:sz w:val="16"/>
          <w:szCs w:val="16"/>
        </w:rPr>
        <w:t>o</w:t>
      </w:r>
      <w:r w:rsidRPr="001B5525">
        <w:rPr>
          <w:rFonts w:ascii="Arial" w:hAnsi="Arial" w:cs="Arial"/>
          <w:i/>
          <w:iCs/>
          <w:sz w:val="16"/>
          <w:szCs w:val="16"/>
        </w:rPr>
        <w:t>r</w:t>
      </w:r>
      <w:r w:rsidRPr="001B5525">
        <w:rPr>
          <w:rFonts w:ascii="Arial" w:hAnsi="Arial" w:cs="Arial"/>
          <w:i/>
          <w:iCs/>
          <w:spacing w:val="1"/>
          <w:sz w:val="16"/>
          <w:szCs w:val="16"/>
        </w:rPr>
        <w:t xml:space="preserve"> </w:t>
      </w:r>
      <w:r w:rsidRPr="001B5525">
        <w:rPr>
          <w:rFonts w:ascii="Arial" w:hAnsi="Arial" w:cs="Arial"/>
          <w:i/>
          <w:iCs/>
          <w:sz w:val="16"/>
          <w:szCs w:val="16"/>
        </w:rPr>
        <w:t>C</w:t>
      </w:r>
      <w:r w:rsidRPr="001B5525">
        <w:rPr>
          <w:rFonts w:ascii="Arial" w:hAnsi="Arial" w:cs="Arial"/>
          <w:i/>
          <w:iCs/>
          <w:spacing w:val="-2"/>
          <w:sz w:val="16"/>
          <w:szCs w:val="16"/>
        </w:rPr>
        <w:t>o</w:t>
      </w:r>
      <w:r w:rsidRPr="001B5525">
        <w:rPr>
          <w:rFonts w:ascii="Arial" w:hAnsi="Arial" w:cs="Arial"/>
          <w:i/>
          <w:iCs/>
          <w:spacing w:val="-1"/>
          <w:sz w:val="16"/>
          <w:szCs w:val="16"/>
        </w:rPr>
        <w:t>m</w:t>
      </w:r>
      <w:r w:rsidRPr="001B5525">
        <w:rPr>
          <w:rFonts w:ascii="Arial" w:hAnsi="Arial" w:cs="Arial"/>
          <w:i/>
          <w:iCs/>
          <w:spacing w:val="1"/>
          <w:sz w:val="16"/>
          <w:szCs w:val="16"/>
        </w:rPr>
        <w:t>pan</w:t>
      </w:r>
      <w:r w:rsidRPr="001B5525">
        <w:rPr>
          <w:rFonts w:ascii="Arial" w:hAnsi="Arial" w:cs="Arial"/>
          <w:i/>
          <w:iCs/>
          <w:sz w:val="16"/>
          <w:szCs w:val="16"/>
        </w:rPr>
        <w:t>ies D</w:t>
      </w:r>
      <w:r w:rsidRPr="001B5525">
        <w:rPr>
          <w:rFonts w:ascii="Arial" w:hAnsi="Arial" w:cs="Arial"/>
          <w:i/>
          <w:iCs/>
          <w:spacing w:val="-2"/>
          <w:sz w:val="16"/>
          <w:szCs w:val="16"/>
        </w:rPr>
        <w:t>o</w:t>
      </w:r>
      <w:r w:rsidRPr="001B5525">
        <w:rPr>
          <w:rFonts w:ascii="Arial" w:hAnsi="Arial" w:cs="Arial"/>
          <w:i/>
          <w:iCs/>
          <w:sz w:val="16"/>
          <w:szCs w:val="16"/>
        </w:rPr>
        <w:t>i</w:t>
      </w:r>
      <w:r w:rsidRPr="001B5525">
        <w:rPr>
          <w:rFonts w:ascii="Arial" w:hAnsi="Arial" w:cs="Arial"/>
          <w:i/>
          <w:iCs/>
          <w:spacing w:val="3"/>
          <w:sz w:val="16"/>
          <w:szCs w:val="16"/>
        </w:rPr>
        <w:t>n</w:t>
      </w:r>
      <w:r w:rsidRPr="001B5525">
        <w:rPr>
          <w:rFonts w:ascii="Arial" w:hAnsi="Arial" w:cs="Arial"/>
          <w:i/>
          <w:iCs/>
          <w:sz w:val="16"/>
          <w:szCs w:val="16"/>
        </w:rPr>
        <w:t>g</w:t>
      </w:r>
      <w:r w:rsidRPr="001B5525">
        <w:rPr>
          <w:rFonts w:ascii="Arial" w:hAnsi="Arial" w:cs="Arial"/>
          <w:i/>
          <w:iCs/>
          <w:spacing w:val="1"/>
          <w:sz w:val="16"/>
          <w:szCs w:val="16"/>
        </w:rPr>
        <w:t xml:space="preserve"> </w:t>
      </w:r>
      <w:r w:rsidRPr="001B5525">
        <w:rPr>
          <w:rFonts w:ascii="Arial" w:hAnsi="Arial" w:cs="Arial"/>
          <w:i/>
          <w:iCs/>
          <w:sz w:val="16"/>
          <w:szCs w:val="16"/>
        </w:rPr>
        <w:t>B</w:t>
      </w:r>
      <w:r w:rsidRPr="001B5525">
        <w:rPr>
          <w:rFonts w:ascii="Arial" w:hAnsi="Arial" w:cs="Arial"/>
          <w:i/>
          <w:iCs/>
          <w:spacing w:val="1"/>
          <w:sz w:val="16"/>
          <w:szCs w:val="16"/>
        </w:rPr>
        <w:t>u</w:t>
      </w:r>
      <w:r w:rsidRPr="001B5525">
        <w:rPr>
          <w:rFonts w:ascii="Arial" w:hAnsi="Arial" w:cs="Arial"/>
          <w:i/>
          <w:iCs/>
          <w:sz w:val="16"/>
          <w:szCs w:val="16"/>
        </w:rPr>
        <w:t>s</w:t>
      </w:r>
      <w:r w:rsidRPr="001B5525">
        <w:rPr>
          <w:rFonts w:ascii="Arial" w:hAnsi="Arial" w:cs="Arial"/>
          <w:i/>
          <w:iCs/>
          <w:spacing w:val="-1"/>
          <w:sz w:val="16"/>
          <w:szCs w:val="16"/>
        </w:rPr>
        <w:t>i</w:t>
      </w:r>
      <w:r w:rsidRPr="001B5525">
        <w:rPr>
          <w:rFonts w:ascii="Arial" w:hAnsi="Arial" w:cs="Arial"/>
          <w:i/>
          <w:iCs/>
          <w:spacing w:val="1"/>
          <w:sz w:val="16"/>
          <w:szCs w:val="16"/>
        </w:rPr>
        <w:t>n</w:t>
      </w:r>
      <w:r w:rsidRPr="001B5525">
        <w:rPr>
          <w:rFonts w:ascii="Arial" w:hAnsi="Arial" w:cs="Arial"/>
          <w:i/>
          <w:iCs/>
          <w:sz w:val="16"/>
          <w:szCs w:val="16"/>
        </w:rPr>
        <w:t xml:space="preserve">ess </w:t>
      </w:r>
      <w:r w:rsidRPr="001B5525">
        <w:rPr>
          <w:rFonts w:ascii="Arial" w:hAnsi="Arial" w:cs="Arial"/>
          <w:i/>
          <w:iCs/>
          <w:spacing w:val="-1"/>
          <w:sz w:val="16"/>
          <w:szCs w:val="16"/>
        </w:rPr>
        <w:t>i</w:t>
      </w:r>
      <w:r w:rsidRPr="001B5525">
        <w:rPr>
          <w:rFonts w:ascii="Arial" w:hAnsi="Arial" w:cs="Arial"/>
          <w:i/>
          <w:iCs/>
          <w:sz w:val="16"/>
          <w:szCs w:val="16"/>
        </w:rPr>
        <w:t>n</w:t>
      </w:r>
      <w:r w:rsidRPr="001B5525">
        <w:rPr>
          <w:rFonts w:ascii="Arial" w:hAnsi="Arial" w:cs="Arial"/>
          <w:i/>
          <w:iCs/>
          <w:spacing w:val="1"/>
          <w:sz w:val="16"/>
          <w:szCs w:val="16"/>
        </w:rPr>
        <w:t xml:space="preserve"> E</w:t>
      </w:r>
      <w:r w:rsidRPr="001B5525">
        <w:rPr>
          <w:rFonts w:ascii="Arial" w:hAnsi="Arial" w:cs="Arial"/>
          <w:i/>
          <w:iCs/>
          <w:spacing w:val="-1"/>
          <w:sz w:val="16"/>
          <w:szCs w:val="16"/>
        </w:rPr>
        <w:t>m</w:t>
      </w:r>
      <w:r w:rsidRPr="001B5525">
        <w:rPr>
          <w:rFonts w:ascii="Arial" w:hAnsi="Arial" w:cs="Arial"/>
          <w:i/>
          <w:iCs/>
          <w:sz w:val="16"/>
          <w:szCs w:val="16"/>
        </w:rPr>
        <w:t>e</w:t>
      </w:r>
      <w:r w:rsidRPr="001B5525">
        <w:rPr>
          <w:rFonts w:ascii="Arial" w:hAnsi="Arial" w:cs="Arial"/>
          <w:i/>
          <w:iCs/>
          <w:spacing w:val="-1"/>
          <w:sz w:val="16"/>
          <w:szCs w:val="16"/>
        </w:rPr>
        <w:t>r</w:t>
      </w:r>
      <w:r w:rsidRPr="001B5525">
        <w:rPr>
          <w:rFonts w:ascii="Arial" w:hAnsi="Arial" w:cs="Arial"/>
          <w:i/>
          <w:iCs/>
          <w:spacing w:val="1"/>
          <w:sz w:val="16"/>
          <w:szCs w:val="16"/>
        </w:rPr>
        <w:t>g</w:t>
      </w:r>
      <w:r w:rsidRPr="001B5525">
        <w:rPr>
          <w:rFonts w:ascii="Arial" w:hAnsi="Arial" w:cs="Arial"/>
          <w:i/>
          <w:iCs/>
          <w:sz w:val="16"/>
          <w:szCs w:val="16"/>
        </w:rPr>
        <w:t>i</w:t>
      </w:r>
      <w:r w:rsidRPr="001B5525">
        <w:rPr>
          <w:rFonts w:ascii="Arial" w:hAnsi="Arial" w:cs="Arial"/>
          <w:i/>
          <w:iCs/>
          <w:spacing w:val="-1"/>
          <w:sz w:val="16"/>
          <w:szCs w:val="16"/>
        </w:rPr>
        <w:t>n</w:t>
      </w:r>
      <w:r w:rsidRPr="001B5525">
        <w:rPr>
          <w:rFonts w:ascii="Arial" w:hAnsi="Arial" w:cs="Arial"/>
          <w:i/>
          <w:iCs/>
          <w:sz w:val="16"/>
          <w:szCs w:val="16"/>
        </w:rPr>
        <w:t>g M</w:t>
      </w:r>
      <w:r w:rsidRPr="001B5525">
        <w:rPr>
          <w:rFonts w:ascii="Arial" w:hAnsi="Arial" w:cs="Arial"/>
          <w:i/>
          <w:iCs/>
          <w:spacing w:val="1"/>
          <w:sz w:val="16"/>
          <w:szCs w:val="16"/>
        </w:rPr>
        <w:t>ar</w:t>
      </w:r>
      <w:r w:rsidRPr="001B5525">
        <w:rPr>
          <w:rFonts w:ascii="Arial" w:hAnsi="Arial" w:cs="Arial"/>
          <w:i/>
          <w:iCs/>
          <w:sz w:val="16"/>
          <w:szCs w:val="16"/>
        </w:rPr>
        <w:t xml:space="preserve">kets </w:t>
      </w:r>
      <w:r w:rsidRPr="001B5525">
        <w:rPr>
          <w:rFonts w:ascii="Arial" w:hAnsi="Arial" w:cs="Arial"/>
          <w:sz w:val="16"/>
          <w:szCs w:val="16"/>
        </w:rPr>
        <w:t>(I</w:t>
      </w:r>
      <w:r w:rsidRPr="001B5525">
        <w:rPr>
          <w:rFonts w:ascii="Arial" w:hAnsi="Arial" w:cs="Arial"/>
          <w:spacing w:val="-1"/>
          <w:sz w:val="16"/>
          <w:szCs w:val="16"/>
        </w:rPr>
        <w:t>F</w:t>
      </w:r>
      <w:r w:rsidRPr="001B5525">
        <w:rPr>
          <w:rFonts w:ascii="Arial" w:hAnsi="Arial" w:cs="Arial"/>
          <w:sz w:val="16"/>
          <w:szCs w:val="16"/>
        </w:rPr>
        <w:t>C: Wa</w:t>
      </w:r>
      <w:r w:rsidRPr="001B5525">
        <w:rPr>
          <w:rFonts w:ascii="Arial" w:hAnsi="Arial" w:cs="Arial"/>
          <w:spacing w:val="-1"/>
          <w:sz w:val="16"/>
          <w:szCs w:val="16"/>
        </w:rPr>
        <w:t>sh</w:t>
      </w:r>
      <w:r w:rsidRPr="001B5525">
        <w:rPr>
          <w:rFonts w:ascii="Arial" w:hAnsi="Arial" w:cs="Arial"/>
          <w:sz w:val="16"/>
          <w:szCs w:val="16"/>
        </w:rPr>
        <w:t>i</w:t>
      </w:r>
      <w:r w:rsidRPr="001B5525">
        <w:rPr>
          <w:rFonts w:ascii="Arial" w:hAnsi="Arial" w:cs="Arial"/>
          <w:spacing w:val="-1"/>
          <w:sz w:val="16"/>
          <w:szCs w:val="16"/>
        </w:rPr>
        <w:t>ng</w:t>
      </w:r>
      <w:r w:rsidRPr="001B5525">
        <w:rPr>
          <w:rFonts w:ascii="Arial" w:hAnsi="Arial" w:cs="Arial"/>
          <w:sz w:val="16"/>
          <w:szCs w:val="16"/>
        </w:rPr>
        <w:t>t</w:t>
      </w:r>
      <w:r w:rsidRPr="001B5525">
        <w:rPr>
          <w:rFonts w:ascii="Arial" w:hAnsi="Arial" w:cs="Arial"/>
          <w:spacing w:val="1"/>
          <w:sz w:val="16"/>
          <w:szCs w:val="16"/>
        </w:rPr>
        <w:t>o</w:t>
      </w:r>
      <w:r w:rsidRPr="001B5525">
        <w:rPr>
          <w:rFonts w:ascii="Arial" w:hAnsi="Arial" w:cs="Arial"/>
          <w:spacing w:val="-1"/>
          <w:sz w:val="16"/>
          <w:szCs w:val="16"/>
        </w:rPr>
        <w:t>n</w:t>
      </w:r>
      <w:r w:rsidRPr="001B5525">
        <w:rPr>
          <w:rFonts w:ascii="Arial" w:hAnsi="Arial" w:cs="Arial"/>
          <w:sz w:val="16"/>
          <w:szCs w:val="16"/>
        </w:rPr>
        <w:t>, D.C.</w:t>
      </w:r>
      <w:r w:rsidRPr="001B5525">
        <w:rPr>
          <w:rFonts w:ascii="Arial" w:hAnsi="Arial" w:cs="Arial"/>
          <w:spacing w:val="1"/>
          <w:sz w:val="16"/>
          <w:szCs w:val="16"/>
        </w:rPr>
        <w:t>)</w:t>
      </w:r>
      <w:r w:rsidRPr="001B5525">
        <w:rPr>
          <w:rFonts w:ascii="Arial" w:hAnsi="Arial" w:cs="Arial"/>
          <w:sz w:val="16"/>
          <w:szCs w:val="16"/>
        </w:rPr>
        <w:t xml:space="preserve">, </w:t>
      </w:r>
      <w:r w:rsidRPr="001B5525">
        <w:rPr>
          <w:rFonts w:ascii="Arial" w:hAnsi="Arial" w:cs="Arial"/>
          <w:spacing w:val="-1"/>
          <w:sz w:val="16"/>
          <w:szCs w:val="16"/>
        </w:rPr>
        <w:t>pp</w:t>
      </w:r>
      <w:r w:rsidRPr="001B5525">
        <w:rPr>
          <w:rFonts w:ascii="Arial" w:hAnsi="Arial" w:cs="Arial"/>
          <w:sz w:val="16"/>
          <w:szCs w:val="16"/>
        </w:rPr>
        <w:t>.16</w:t>
      </w:r>
      <w:r w:rsidRPr="001B5525">
        <w:rPr>
          <w:rFonts w:ascii="Arial" w:hAnsi="Arial" w:cs="Arial"/>
          <w:spacing w:val="1"/>
          <w:sz w:val="16"/>
          <w:szCs w:val="16"/>
        </w:rPr>
        <w:t>4</w:t>
      </w:r>
      <w:r w:rsidRPr="001B5525">
        <w:rPr>
          <w:rFonts w:ascii="Arial" w:hAnsi="Arial" w:cs="Arial"/>
          <w:sz w:val="16"/>
          <w:szCs w:val="16"/>
        </w:rPr>
        <w:t>-168</w:t>
      </w:r>
    </w:p>
  </w:footnote>
  <w:footnote w:id="57">
    <w:p w14:paraId="52416BC2" w14:textId="21C17517" w:rsidR="00986287" w:rsidRPr="001B5525" w:rsidRDefault="00986287" w:rsidP="002F00A5">
      <w:pPr>
        <w:pStyle w:val="FootnoteText"/>
        <w:ind w:left="0"/>
        <w:rPr>
          <w:szCs w:val="16"/>
          <w:lang w:val="en-US"/>
        </w:rPr>
      </w:pPr>
      <w:r w:rsidRPr="001B5525">
        <w:rPr>
          <w:rStyle w:val="FootnoteReference"/>
          <w:szCs w:val="16"/>
        </w:rPr>
        <w:footnoteRef/>
      </w:r>
      <w:r w:rsidRPr="001B5525">
        <w:rPr>
          <w:szCs w:val="16"/>
        </w:rPr>
        <w:t xml:space="preserve"> </w:t>
      </w:r>
      <w:r w:rsidRPr="001B5525">
        <w:rPr>
          <w:position w:val="-1"/>
          <w:szCs w:val="16"/>
        </w:rPr>
        <w:t>I</w:t>
      </w:r>
      <w:r w:rsidRPr="001B5525">
        <w:rPr>
          <w:spacing w:val="-1"/>
          <w:position w:val="-1"/>
          <w:szCs w:val="16"/>
        </w:rPr>
        <w:t>F</w:t>
      </w:r>
      <w:r w:rsidRPr="001B5525">
        <w:rPr>
          <w:position w:val="-1"/>
          <w:szCs w:val="16"/>
        </w:rPr>
        <w:t xml:space="preserve">C </w:t>
      </w:r>
      <w:r w:rsidRPr="001B5525">
        <w:rPr>
          <w:spacing w:val="1"/>
          <w:position w:val="-1"/>
          <w:szCs w:val="16"/>
        </w:rPr>
        <w:t>(</w:t>
      </w:r>
      <w:r w:rsidRPr="001B5525">
        <w:rPr>
          <w:position w:val="-1"/>
          <w:szCs w:val="16"/>
        </w:rPr>
        <w:t>2007)</w:t>
      </w:r>
      <w:r w:rsidRPr="001B5525">
        <w:rPr>
          <w:spacing w:val="1"/>
          <w:position w:val="-1"/>
          <w:szCs w:val="16"/>
        </w:rPr>
        <w:t xml:space="preserve"> </w:t>
      </w:r>
      <w:r w:rsidRPr="001B5525">
        <w:rPr>
          <w:i/>
          <w:iCs/>
          <w:position w:val="-1"/>
          <w:szCs w:val="16"/>
        </w:rPr>
        <w:t>St</w:t>
      </w:r>
      <w:r w:rsidRPr="001B5525">
        <w:rPr>
          <w:i/>
          <w:iCs/>
          <w:spacing w:val="1"/>
          <w:position w:val="-1"/>
          <w:szCs w:val="16"/>
        </w:rPr>
        <w:t>a</w:t>
      </w:r>
      <w:r w:rsidRPr="001B5525">
        <w:rPr>
          <w:i/>
          <w:iCs/>
          <w:position w:val="-1"/>
          <w:szCs w:val="16"/>
        </w:rPr>
        <w:t>ke</w:t>
      </w:r>
      <w:r w:rsidRPr="001B5525">
        <w:rPr>
          <w:i/>
          <w:iCs/>
          <w:spacing w:val="1"/>
          <w:position w:val="-1"/>
          <w:szCs w:val="16"/>
        </w:rPr>
        <w:t>h</w:t>
      </w:r>
      <w:r w:rsidRPr="001B5525">
        <w:rPr>
          <w:i/>
          <w:iCs/>
          <w:spacing w:val="-1"/>
          <w:position w:val="-1"/>
          <w:szCs w:val="16"/>
        </w:rPr>
        <w:t>o</w:t>
      </w:r>
      <w:r w:rsidRPr="001B5525">
        <w:rPr>
          <w:i/>
          <w:iCs/>
          <w:position w:val="-1"/>
          <w:szCs w:val="16"/>
        </w:rPr>
        <w:t>l</w:t>
      </w:r>
      <w:r w:rsidRPr="001B5525">
        <w:rPr>
          <w:i/>
          <w:iCs/>
          <w:spacing w:val="1"/>
          <w:position w:val="-1"/>
          <w:szCs w:val="16"/>
        </w:rPr>
        <w:t>d</w:t>
      </w:r>
      <w:r w:rsidRPr="001B5525">
        <w:rPr>
          <w:i/>
          <w:iCs/>
          <w:position w:val="-1"/>
          <w:szCs w:val="16"/>
        </w:rPr>
        <w:t>er</w:t>
      </w:r>
      <w:r w:rsidRPr="001B5525">
        <w:rPr>
          <w:i/>
          <w:iCs/>
          <w:spacing w:val="-1"/>
          <w:position w:val="-1"/>
          <w:szCs w:val="16"/>
        </w:rPr>
        <w:t xml:space="preserve"> </w:t>
      </w:r>
      <w:r w:rsidRPr="001B5525">
        <w:rPr>
          <w:i/>
          <w:iCs/>
          <w:spacing w:val="1"/>
          <w:position w:val="-1"/>
          <w:szCs w:val="16"/>
        </w:rPr>
        <w:t>E</w:t>
      </w:r>
      <w:r w:rsidRPr="001B5525">
        <w:rPr>
          <w:i/>
          <w:iCs/>
          <w:spacing w:val="-1"/>
          <w:position w:val="-1"/>
          <w:szCs w:val="16"/>
        </w:rPr>
        <w:t>n</w:t>
      </w:r>
      <w:r w:rsidRPr="001B5525">
        <w:rPr>
          <w:i/>
          <w:iCs/>
          <w:spacing w:val="1"/>
          <w:position w:val="-1"/>
          <w:szCs w:val="16"/>
        </w:rPr>
        <w:t>g</w:t>
      </w:r>
      <w:r w:rsidRPr="001B5525">
        <w:rPr>
          <w:i/>
          <w:iCs/>
          <w:spacing w:val="-1"/>
          <w:position w:val="-1"/>
          <w:szCs w:val="16"/>
        </w:rPr>
        <w:t>a</w:t>
      </w:r>
      <w:r w:rsidRPr="001B5525">
        <w:rPr>
          <w:i/>
          <w:iCs/>
          <w:spacing w:val="1"/>
          <w:position w:val="-1"/>
          <w:szCs w:val="16"/>
        </w:rPr>
        <w:t>g</w:t>
      </w:r>
      <w:r w:rsidRPr="001B5525">
        <w:rPr>
          <w:i/>
          <w:iCs/>
          <w:position w:val="-1"/>
          <w:szCs w:val="16"/>
        </w:rPr>
        <w:t>eme</w:t>
      </w:r>
      <w:r w:rsidRPr="001B5525">
        <w:rPr>
          <w:i/>
          <w:iCs/>
          <w:spacing w:val="1"/>
          <w:position w:val="-1"/>
          <w:szCs w:val="16"/>
        </w:rPr>
        <w:t>n</w:t>
      </w:r>
      <w:r w:rsidRPr="001B5525">
        <w:rPr>
          <w:i/>
          <w:iCs/>
          <w:spacing w:val="2"/>
          <w:position w:val="-1"/>
          <w:szCs w:val="16"/>
        </w:rPr>
        <w:t>t</w:t>
      </w:r>
      <w:r w:rsidRPr="001B5525">
        <w:rPr>
          <w:position w:val="-1"/>
          <w:szCs w:val="16"/>
        </w:rPr>
        <w:t xml:space="preserve">, </w:t>
      </w:r>
      <w:r w:rsidRPr="001B5525">
        <w:rPr>
          <w:spacing w:val="-1"/>
          <w:position w:val="-1"/>
          <w:szCs w:val="16"/>
        </w:rPr>
        <w:t>p</w:t>
      </w:r>
      <w:r w:rsidRPr="001B5525">
        <w:rPr>
          <w:position w:val="-1"/>
          <w:szCs w:val="16"/>
        </w:rPr>
        <w:t>.69 and</w:t>
      </w:r>
      <w:r w:rsidRPr="001B5525">
        <w:rPr>
          <w:spacing w:val="-2"/>
          <w:position w:val="-1"/>
          <w:szCs w:val="16"/>
        </w:rPr>
        <w:t xml:space="preserve"> </w:t>
      </w:r>
      <w:r w:rsidRPr="001B5525">
        <w:rPr>
          <w:spacing w:val="-1"/>
          <w:position w:val="-1"/>
          <w:szCs w:val="16"/>
        </w:rPr>
        <w:t>p</w:t>
      </w:r>
      <w:r w:rsidRPr="001B5525">
        <w:rPr>
          <w:position w:val="-1"/>
          <w:szCs w:val="16"/>
        </w:rPr>
        <w:t>.72</w:t>
      </w:r>
    </w:p>
  </w:footnote>
  <w:footnote w:id="58">
    <w:p w14:paraId="234C5467" w14:textId="02CF845B" w:rsidR="00986287" w:rsidRPr="001B5525" w:rsidRDefault="00986287" w:rsidP="002F00A5">
      <w:pPr>
        <w:widowControl w:val="0"/>
        <w:autoSpaceDE w:val="0"/>
        <w:autoSpaceDN w:val="0"/>
        <w:adjustRightInd w:val="0"/>
        <w:spacing w:line="224" w:lineRule="exact"/>
        <w:rPr>
          <w:rFonts w:ascii="Arial" w:hAnsi="Arial" w:cs="Arial"/>
          <w:sz w:val="16"/>
          <w:szCs w:val="16"/>
          <w:lang w:val="en-US"/>
        </w:rPr>
      </w:pPr>
      <w:r w:rsidRPr="001B5525">
        <w:rPr>
          <w:rStyle w:val="FootnoteReference"/>
          <w:rFonts w:ascii="Arial" w:hAnsi="Arial" w:cs="Arial"/>
          <w:sz w:val="16"/>
          <w:szCs w:val="16"/>
        </w:rPr>
        <w:footnoteRef/>
      </w:r>
      <w:r w:rsidRPr="001B5525">
        <w:rPr>
          <w:rFonts w:ascii="Arial" w:hAnsi="Arial" w:cs="Arial"/>
          <w:sz w:val="16"/>
          <w:szCs w:val="16"/>
        </w:rPr>
        <w:t xml:space="preserve"> </w:t>
      </w:r>
      <w:r w:rsidRPr="001B5525">
        <w:rPr>
          <w:rFonts w:ascii="Arial" w:hAnsi="Arial" w:cs="Arial"/>
          <w:spacing w:val="1"/>
          <w:sz w:val="16"/>
          <w:szCs w:val="16"/>
        </w:rPr>
        <w:t>O</w:t>
      </w:r>
      <w:r w:rsidRPr="001B5525">
        <w:rPr>
          <w:rFonts w:ascii="Arial" w:hAnsi="Arial" w:cs="Arial"/>
          <w:sz w:val="16"/>
          <w:szCs w:val="16"/>
        </w:rPr>
        <w:t>ffi</w:t>
      </w:r>
      <w:r w:rsidRPr="001B5525">
        <w:rPr>
          <w:rFonts w:ascii="Arial" w:hAnsi="Arial" w:cs="Arial"/>
          <w:spacing w:val="1"/>
          <w:sz w:val="16"/>
          <w:szCs w:val="16"/>
        </w:rPr>
        <w:t>c</w:t>
      </w:r>
      <w:r w:rsidRPr="001B5525">
        <w:rPr>
          <w:rFonts w:ascii="Arial" w:hAnsi="Arial" w:cs="Arial"/>
          <w:sz w:val="16"/>
          <w:szCs w:val="16"/>
        </w:rPr>
        <w:t>e</w:t>
      </w:r>
      <w:r w:rsidRPr="001B5525">
        <w:rPr>
          <w:rFonts w:ascii="Arial" w:hAnsi="Arial" w:cs="Arial"/>
          <w:spacing w:val="4"/>
          <w:sz w:val="16"/>
          <w:szCs w:val="16"/>
        </w:rPr>
        <w:t xml:space="preserve"> </w:t>
      </w:r>
      <w:r w:rsidRPr="001B5525">
        <w:rPr>
          <w:rFonts w:ascii="Arial" w:hAnsi="Arial" w:cs="Arial"/>
          <w:spacing w:val="1"/>
          <w:sz w:val="16"/>
          <w:szCs w:val="16"/>
        </w:rPr>
        <w:t>o</w:t>
      </w:r>
      <w:r w:rsidRPr="001B5525">
        <w:rPr>
          <w:rFonts w:ascii="Arial" w:hAnsi="Arial" w:cs="Arial"/>
          <w:sz w:val="16"/>
          <w:szCs w:val="16"/>
        </w:rPr>
        <w:t>f</w:t>
      </w:r>
      <w:r w:rsidRPr="001B5525">
        <w:rPr>
          <w:rFonts w:ascii="Arial" w:hAnsi="Arial" w:cs="Arial"/>
          <w:spacing w:val="2"/>
          <w:sz w:val="16"/>
          <w:szCs w:val="16"/>
        </w:rPr>
        <w:t xml:space="preserve"> </w:t>
      </w:r>
      <w:r w:rsidRPr="001B5525">
        <w:rPr>
          <w:rFonts w:ascii="Arial" w:hAnsi="Arial" w:cs="Arial"/>
          <w:sz w:val="16"/>
          <w:szCs w:val="16"/>
        </w:rPr>
        <w:t>t</w:t>
      </w:r>
      <w:r w:rsidRPr="001B5525">
        <w:rPr>
          <w:rFonts w:ascii="Arial" w:hAnsi="Arial" w:cs="Arial"/>
          <w:spacing w:val="-1"/>
          <w:sz w:val="16"/>
          <w:szCs w:val="16"/>
        </w:rPr>
        <w:t>h</w:t>
      </w:r>
      <w:r w:rsidRPr="001B5525">
        <w:rPr>
          <w:rFonts w:ascii="Arial" w:hAnsi="Arial" w:cs="Arial"/>
          <w:sz w:val="16"/>
          <w:szCs w:val="16"/>
        </w:rPr>
        <w:t>e</w:t>
      </w:r>
      <w:r w:rsidRPr="001B5525">
        <w:rPr>
          <w:rFonts w:ascii="Arial" w:hAnsi="Arial" w:cs="Arial"/>
          <w:spacing w:val="4"/>
          <w:sz w:val="16"/>
          <w:szCs w:val="16"/>
        </w:rPr>
        <w:t xml:space="preserve"> </w:t>
      </w:r>
      <w:r w:rsidRPr="001B5525">
        <w:rPr>
          <w:rFonts w:ascii="Arial" w:hAnsi="Arial" w:cs="Arial"/>
          <w:spacing w:val="1"/>
          <w:sz w:val="16"/>
          <w:szCs w:val="16"/>
        </w:rPr>
        <w:t>H</w:t>
      </w:r>
      <w:r w:rsidRPr="001B5525">
        <w:rPr>
          <w:rFonts w:ascii="Arial" w:hAnsi="Arial" w:cs="Arial"/>
          <w:sz w:val="16"/>
          <w:szCs w:val="16"/>
        </w:rPr>
        <w:t>i</w:t>
      </w:r>
      <w:r w:rsidRPr="001B5525">
        <w:rPr>
          <w:rFonts w:ascii="Arial" w:hAnsi="Arial" w:cs="Arial"/>
          <w:spacing w:val="-1"/>
          <w:sz w:val="16"/>
          <w:szCs w:val="16"/>
        </w:rPr>
        <w:t>g</w:t>
      </w:r>
      <w:r w:rsidRPr="001B5525">
        <w:rPr>
          <w:rFonts w:ascii="Arial" w:hAnsi="Arial" w:cs="Arial"/>
          <w:sz w:val="16"/>
          <w:szCs w:val="16"/>
        </w:rPr>
        <w:t>h</w:t>
      </w:r>
      <w:r w:rsidRPr="001B5525">
        <w:rPr>
          <w:rFonts w:ascii="Arial" w:hAnsi="Arial" w:cs="Arial"/>
          <w:spacing w:val="4"/>
          <w:sz w:val="16"/>
          <w:szCs w:val="16"/>
        </w:rPr>
        <w:t xml:space="preserve"> </w:t>
      </w:r>
      <w:r w:rsidRPr="001B5525">
        <w:rPr>
          <w:rFonts w:ascii="Arial" w:hAnsi="Arial" w:cs="Arial"/>
          <w:sz w:val="16"/>
          <w:szCs w:val="16"/>
        </w:rPr>
        <w:t>C</w:t>
      </w:r>
      <w:r w:rsidRPr="001B5525">
        <w:rPr>
          <w:rFonts w:ascii="Arial" w:hAnsi="Arial" w:cs="Arial"/>
          <w:spacing w:val="1"/>
          <w:sz w:val="16"/>
          <w:szCs w:val="16"/>
        </w:rPr>
        <w:t>o</w:t>
      </w:r>
      <w:r w:rsidRPr="001B5525">
        <w:rPr>
          <w:rFonts w:ascii="Arial" w:hAnsi="Arial" w:cs="Arial"/>
          <w:sz w:val="16"/>
          <w:szCs w:val="16"/>
        </w:rPr>
        <w:t>mmi</w:t>
      </w:r>
      <w:r w:rsidRPr="001B5525">
        <w:rPr>
          <w:rFonts w:ascii="Arial" w:hAnsi="Arial" w:cs="Arial"/>
          <w:spacing w:val="-1"/>
          <w:sz w:val="16"/>
          <w:szCs w:val="16"/>
        </w:rPr>
        <w:t>ss</w:t>
      </w:r>
      <w:r w:rsidRPr="001B5525">
        <w:rPr>
          <w:rFonts w:ascii="Arial" w:hAnsi="Arial" w:cs="Arial"/>
          <w:sz w:val="16"/>
          <w:szCs w:val="16"/>
        </w:rPr>
        <w:t>i</w:t>
      </w:r>
      <w:r w:rsidRPr="001B5525">
        <w:rPr>
          <w:rFonts w:ascii="Arial" w:hAnsi="Arial" w:cs="Arial"/>
          <w:spacing w:val="1"/>
          <w:sz w:val="16"/>
          <w:szCs w:val="16"/>
        </w:rPr>
        <w:t>o</w:t>
      </w:r>
      <w:r w:rsidRPr="001B5525">
        <w:rPr>
          <w:rFonts w:ascii="Arial" w:hAnsi="Arial" w:cs="Arial"/>
          <w:spacing w:val="-1"/>
          <w:sz w:val="16"/>
          <w:szCs w:val="16"/>
        </w:rPr>
        <w:t>ne</w:t>
      </w:r>
      <w:r w:rsidRPr="001B5525">
        <w:rPr>
          <w:rFonts w:ascii="Arial" w:hAnsi="Arial" w:cs="Arial"/>
          <w:sz w:val="16"/>
          <w:szCs w:val="16"/>
        </w:rPr>
        <w:t>r</w:t>
      </w:r>
      <w:r w:rsidRPr="001B5525">
        <w:rPr>
          <w:rFonts w:ascii="Arial" w:hAnsi="Arial" w:cs="Arial"/>
          <w:spacing w:val="4"/>
          <w:sz w:val="16"/>
          <w:szCs w:val="16"/>
        </w:rPr>
        <w:t xml:space="preserve"> </w:t>
      </w:r>
      <w:r w:rsidRPr="001B5525">
        <w:rPr>
          <w:rFonts w:ascii="Arial" w:hAnsi="Arial" w:cs="Arial"/>
          <w:spacing w:val="1"/>
          <w:sz w:val="16"/>
          <w:szCs w:val="16"/>
        </w:rPr>
        <w:t>o</w:t>
      </w:r>
      <w:r w:rsidRPr="001B5525">
        <w:rPr>
          <w:rFonts w:ascii="Arial" w:hAnsi="Arial" w:cs="Arial"/>
          <w:sz w:val="16"/>
          <w:szCs w:val="16"/>
        </w:rPr>
        <w:t>n</w:t>
      </w:r>
      <w:r w:rsidRPr="001B5525">
        <w:rPr>
          <w:rFonts w:ascii="Arial" w:hAnsi="Arial" w:cs="Arial"/>
          <w:spacing w:val="4"/>
          <w:sz w:val="16"/>
          <w:szCs w:val="16"/>
        </w:rPr>
        <w:t xml:space="preserve"> </w:t>
      </w:r>
      <w:r w:rsidRPr="001B5525">
        <w:rPr>
          <w:rFonts w:ascii="Arial" w:hAnsi="Arial" w:cs="Arial"/>
          <w:spacing w:val="1"/>
          <w:sz w:val="16"/>
          <w:szCs w:val="16"/>
        </w:rPr>
        <w:t>H</w:t>
      </w:r>
      <w:r w:rsidRPr="001B5525">
        <w:rPr>
          <w:rFonts w:ascii="Arial" w:hAnsi="Arial" w:cs="Arial"/>
          <w:spacing w:val="-1"/>
          <w:sz w:val="16"/>
          <w:szCs w:val="16"/>
        </w:rPr>
        <w:t>u</w:t>
      </w:r>
      <w:r w:rsidRPr="001B5525">
        <w:rPr>
          <w:rFonts w:ascii="Arial" w:hAnsi="Arial" w:cs="Arial"/>
          <w:sz w:val="16"/>
          <w:szCs w:val="16"/>
        </w:rPr>
        <w:t>man</w:t>
      </w:r>
      <w:r w:rsidRPr="001B5525">
        <w:rPr>
          <w:rFonts w:ascii="Arial" w:hAnsi="Arial" w:cs="Arial"/>
          <w:spacing w:val="2"/>
          <w:sz w:val="16"/>
          <w:szCs w:val="16"/>
        </w:rPr>
        <w:t xml:space="preserve"> </w:t>
      </w:r>
      <w:r w:rsidRPr="001B5525">
        <w:rPr>
          <w:rFonts w:ascii="Arial" w:hAnsi="Arial" w:cs="Arial"/>
          <w:spacing w:val="1"/>
          <w:sz w:val="16"/>
          <w:szCs w:val="16"/>
        </w:rPr>
        <w:t>R</w:t>
      </w:r>
      <w:r w:rsidRPr="001B5525">
        <w:rPr>
          <w:rFonts w:ascii="Arial" w:hAnsi="Arial" w:cs="Arial"/>
          <w:sz w:val="16"/>
          <w:szCs w:val="16"/>
        </w:rPr>
        <w:t>i</w:t>
      </w:r>
      <w:r w:rsidRPr="001B5525">
        <w:rPr>
          <w:rFonts w:ascii="Arial" w:hAnsi="Arial" w:cs="Arial"/>
          <w:spacing w:val="-1"/>
          <w:sz w:val="16"/>
          <w:szCs w:val="16"/>
        </w:rPr>
        <w:t>gh</w:t>
      </w:r>
      <w:r w:rsidRPr="001B5525">
        <w:rPr>
          <w:rFonts w:ascii="Arial" w:hAnsi="Arial" w:cs="Arial"/>
          <w:sz w:val="16"/>
          <w:szCs w:val="16"/>
        </w:rPr>
        <w:t>ts</w:t>
      </w:r>
      <w:r w:rsidRPr="001B5525">
        <w:rPr>
          <w:rFonts w:ascii="Arial" w:hAnsi="Arial" w:cs="Arial"/>
          <w:spacing w:val="4"/>
          <w:sz w:val="16"/>
          <w:szCs w:val="16"/>
        </w:rPr>
        <w:t xml:space="preserve"> </w:t>
      </w:r>
      <w:r w:rsidRPr="001B5525">
        <w:rPr>
          <w:rFonts w:ascii="Arial" w:hAnsi="Arial" w:cs="Arial"/>
          <w:sz w:val="16"/>
          <w:szCs w:val="16"/>
        </w:rPr>
        <w:t>(</w:t>
      </w:r>
      <w:r w:rsidRPr="001B5525">
        <w:rPr>
          <w:rFonts w:ascii="Arial" w:hAnsi="Arial" w:cs="Arial"/>
          <w:spacing w:val="1"/>
          <w:sz w:val="16"/>
          <w:szCs w:val="16"/>
        </w:rPr>
        <w:t>OH</w:t>
      </w:r>
      <w:r w:rsidRPr="001B5525">
        <w:rPr>
          <w:rFonts w:ascii="Arial" w:hAnsi="Arial" w:cs="Arial"/>
          <w:sz w:val="16"/>
          <w:szCs w:val="16"/>
        </w:rPr>
        <w:t>CH</w:t>
      </w:r>
      <w:r w:rsidRPr="001B5525">
        <w:rPr>
          <w:rFonts w:ascii="Arial" w:hAnsi="Arial" w:cs="Arial"/>
          <w:spacing w:val="1"/>
          <w:sz w:val="16"/>
          <w:szCs w:val="16"/>
        </w:rPr>
        <w:t>R</w:t>
      </w:r>
      <w:r w:rsidRPr="001B5525">
        <w:rPr>
          <w:rFonts w:ascii="Arial" w:hAnsi="Arial" w:cs="Arial"/>
          <w:sz w:val="16"/>
          <w:szCs w:val="16"/>
        </w:rPr>
        <w:t>)</w:t>
      </w:r>
      <w:r w:rsidRPr="001B5525">
        <w:rPr>
          <w:rFonts w:ascii="Arial" w:hAnsi="Arial" w:cs="Arial"/>
          <w:spacing w:val="3"/>
          <w:sz w:val="16"/>
          <w:szCs w:val="16"/>
        </w:rPr>
        <w:t xml:space="preserve"> </w:t>
      </w:r>
      <w:r w:rsidRPr="001B5525">
        <w:rPr>
          <w:rFonts w:ascii="Arial" w:hAnsi="Arial" w:cs="Arial"/>
          <w:sz w:val="16"/>
          <w:szCs w:val="16"/>
        </w:rPr>
        <w:t>(20</w:t>
      </w:r>
      <w:r w:rsidRPr="001B5525">
        <w:rPr>
          <w:rFonts w:ascii="Arial" w:hAnsi="Arial" w:cs="Arial"/>
          <w:spacing w:val="-2"/>
          <w:sz w:val="16"/>
          <w:szCs w:val="16"/>
        </w:rPr>
        <w:t>1</w:t>
      </w:r>
      <w:r w:rsidRPr="001B5525">
        <w:rPr>
          <w:rFonts w:ascii="Arial" w:hAnsi="Arial" w:cs="Arial"/>
          <w:sz w:val="16"/>
          <w:szCs w:val="16"/>
        </w:rPr>
        <w:t>1),</w:t>
      </w:r>
      <w:r w:rsidRPr="001B5525">
        <w:rPr>
          <w:rFonts w:ascii="Arial" w:hAnsi="Arial" w:cs="Arial"/>
          <w:spacing w:val="11"/>
          <w:sz w:val="16"/>
          <w:szCs w:val="16"/>
        </w:rPr>
        <w:t xml:space="preserve"> </w:t>
      </w:r>
      <w:r w:rsidRPr="001B5525">
        <w:rPr>
          <w:rFonts w:ascii="Arial" w:hAnsi="Arial" w:cs="Arial"/>
          <w:i/>
          <w:iCs/>
          <w:sz w:val="16"/>
          <w:szCs w:val="16"/>
        </w:rPr>
        <w:t>UN</w:t>
      </w:r>
      <w:r w:rsidRPr="001B5525">
        <w:rPr>
          <w:rFonts w:ascii="Arial" w:hAnsi="Arial" w:cs="Arial"/>
          <w:i/>
          <w:iCs/>
          <w:spacing w:val="4"/>
          <w:sz w:val="16"/>
          <w:szCs w:val="16"/>
        </w:rPr>
        <w:t xml:space="preserve"> </w:t>
      </w:r>
      <w:r w:rsidRPr="001B5525">
        <w:rPr>
          <w:rFonts w:ascii="Arial" w:hAnsi="Arial" w:cs="Arial"/>
          <w:i/>
          <w:iCs/>
          <w:spacing w:val="-1"/>
          <w:sz w:val="16"/>
          <w:szCs w:val="16"/>
        </w:rPr>
        <w:t>G</w:t>
      </w:r>
      <w:r w:rsidRPr="001B5525">
        <w:rPr>
          <w:rFonts w:ascii="Arial" w:hAnsi="Arial" w:cs="Arial"/>
          <w:i/>
          <w:iCs/>
          <w:spacing w:val="1"/>
          <w:sz w:val="16"/>
          <w:szCs w:val="16"/>
        </w:rPr>
        <w:t>u</w:t>
      </w:r>
      <w:r w:rsidRPr="001B5525">
        <w:rPr>
          <w:rFonts w:ascii="Arial" w:hAnsi="Arial" w:cs="Arial"/>
          <w:i/>
          <w:iCs/>
          <w:sz w:val="16"/>
          <w:szCs w:val="16"/>
        </w:rPr>
        <w:t>i</w:t>
      </w:r>
      <w:r w:rsidRPr="001B5525">
        <w:rPr>
          <w:rFonts w:ascii="Arial" w:hAnsi="Arial" w:cs="Arial"/>
          <w:i/>
          <w:iCs/>
          <w:spacing w:val="1"/>
          <w:sz w:val="16"/>
          <w:szCs w:val="16"/>
        </w:rPr>
        <w:t>d</w:t>
      </w:r>
      <w:r w:rsidRPr="001B5525">
        <w:rPr>
          <w:rFonts w:ascii="Arial" w:hAnsi="Arial" w:cs="Arial"/>
          <w:i/>
          <w:iCs/>
          <w:spacing w:val="-3"/>
          <w:sz w:val="16"/>
          <w:szCs w:val="16"/>
        </w:rPr>
        <w:t>i</w:t>
      </w:r>
      <w:r w:rsidRPr="001B5525">
        <w:rPr>
          <w:rFonts w:ascii="Arial" w:hAnsi="Arial" w:cs="Arial"/>
          <w:i/>
          <w:iCs/>
          <w:spacing w:val="1"/>
          <w:sz w:val="16"/>
          <w:szCs w:val="16"/>
        </w:rPr>
        <w:t>n</w:t>
      </w:r>
      <w:r w:rsidRPr="001B5525">
        <w:rPr>
          <w:rFonts w:ascii="Arial" w:hAnsi="Arial" w:cs="Arial"/>
          <w:i/>
          <w:iCs/>
          <w:sz w:val="16"/>
          <w:szCs w:val="16"/>
        </w:rPr>
        <w:t>g</w:t>
      </w:r>
      <w:r w:rsidRPr="001B5525">
        <w:rPr>
          <w:rFonts w:ascii="Arial" w:hAnsi="Arial" w:cs="Arial"/>
          <w:i/>
          <w:iCs/>
          <w:spacing w:val="3"/>
          <w:sz w:val="16"/>
          <w:szCs w:val="16"/>
        </w:rPr>
        <w:t xml:space="preserve"> </w:t>
      </w:r>
      <w:r w:rsidRPr="001B5525">
        <w:rPr>
          <w:rFonts w:ascii="Arial" w:hAnsi="Arial" w:cs="Arial"/>
          <w:i/>
          <w:iCs/>
          <w:sz w:val="16"/>
          <w:szCs w:val="16"/>
        </w:rPr>
        <w:t>P</w:t>
      </w:r>
      <w:r w:rsidRPr="001B5525">
        <w:rPr>
          <w:rFonts w:ascii="Arial" w:hAnsi="Arial" w:cs="Arial"/>
          <w:i/>
          <w:iCs/>
          <w:spacing w:val="1"/>
          <w:sz w:val="16"/>
          <w:szCs w:val="16"/>
        </w:rPr>
        <w:t>r</w:t>
      </w:r>
      <w:r w:rsidRPr="001B5525">
        <w:rPr>
          <w:rFonts w:ascii="Arial" w:hAnsi="Arial" w:cs="Arial"/>
          <w:i/>
          <w:iCs/>
          <w:sz w:val="16"/>
          <w:szCs w:val="16"/>
        </w:rPr>
        <w:t>i</w:t>
      </w:r>
      <w:r w:rsidRPr="001B5525">
        <w:rPr>
          <w:rFonts w:ascii="Arial" w:hAnsi="Arial" w:cs="Arial"/>
          <w:i/>
          <w:iCs/>
          <w:spacing w:val="1"/>
          <w:sz w:val="16"/>
          <w:szCs w:val="16"/>
        </w:rPr>
        <w:t>n</w:t>
      </w:r>
      <w:r w:rsidRPr="001B5525">
        <w:rPr>
          <w:rFonts w:ascii="Arial" w:hAnsi="Arial" w:cs="Arial"/>
          <w:i/>
          <w:iCs/>
          <w:sz w:val="16"/>
          <w:szCs w:val="16"/>
        </w:rPr>
        <w:t>c</w:t>
      </w:r>
      <w:r w:rsidRPr="001B5525">
        <w:rPr>
          <w:rFonts w:ascii="Arial" w:hAnsi="Arial" w:cs="Arial"/>
          <w:i/>
          <w:iCs/>
          <w:spacing w:val="-1"/>
          <w:sz w:val="16"/>
          <w:szCs w:val="16"/>
        </w:rPr>
        <w:t>i</w:t>
      </w:r>
      <w:r w:rsidRPr="001B5525">
        <w:rPr>
          <w:rFonts w:ascii="Arial" w:hAnsi="Arial" w:cs="Arial"/>
          <w:i/>
          <w:iCs/>
          <w:spacing w:val="1"/>
          <w:sz w:val="16"/>
          <w:szCs w:val="16"/>
        </w:rPr>
        <w:t>p</w:t>
      </w:r>
      <w:r w:rsidRPr="001B5525">
        <w:rPr>
          <w:rFonts w:ascii="Arial" w:hAnsi="Arial" w:cs="Arial"/>
          <w:i/>
          <w:iCs/>
          <w:sz w:val="16"/>
          <w:szCs w:val="16"/>
        </w:rPr>
        <w:t>les</w:t>
      </w:r>
      <w:r w:rsidRPr="001B5525">
        <w:rPr>
          <w:rFonts w:ascii="Arial" w:hAnsi="Arial" w:cs="Arial"/>
          <w:i/>
          <w:iCs/>
          <w:spacing w:val="2"/>
          <w:sz w:val="16"/>
          <w:szCs w:val="16"/>
        </w:rPr>
        <w:t xml:space="preserve"> </w:t>
      </w:r>
      <w:r w:rsidRPr="001B5525">
        <w:rPr>
          <w:rFonts w:ascii="Arial" w:hAnsi="Arial" w:cs="Arial"/>
          <w:i/>
          <w:iCs/>
          <w:spacing w:val="-1"/>
          <w:sz w:val="16"/>
          <w:szCs w:val="16"/>
        </w:rPr>
        <w:t>o</w:t>
      </w:r>
      <w:r w:rsidRPr="001B5525">
        <w:rPr>
          <w:rFonts w:ascii="Arial" w:hAnsi="Arial" w:cs="Arial"/>
          <w:i/>
          <w:iCs/>
          <w:sz w:val="16"/>
          <w:szCs w:val="16"/>
        </w:rPr>
        <w:t>n</w:t>
      </w:r>
      <w:r w:rsidRPr="001B5525">
        <w:rPr>
          <w:rFonts w:ascii="Arial" w:hAnsi="Arial" w:cs="Arial"/>
          <w:i/>
          <w:iCs/>
          <w:spacing w:val="6"/>
          <w:sz w:val="16"/>
          <w:szCs w:val="16"/>
        </w:rPr>
        <w:t xml:space="preserve"> </w:t>
      </w:r>
      <w:r w:rsidRPr="001B5525">
        <w:rPr>
          <w:rFonts w:ascii="Arial" w:hAnsi="Arial" w:cs="Arial"/>
          <w:i/>
          <w:iCs/>
          <w:spacing w:val="-2"/>
          <w:sz w:val="16"/>
          <w:szCs w:val="16"/>
        </w:rPr>
        <w:t>B</w:t>
      </w:r>
      <w:r w:rsidRPr="001B5525">
        <w:rPr>
          <w:rFonts w:ascii="Arial" w:hAnsi="Arial" w:cs="Arial"/>
          <w:i/>
          <w:iCs/>
          <w:spacing w:val="1"/>
          <w:sz w:val="16"/>
          <w:szCs w:val="16"/>
        </w:rPr>
        <w:t>u</w:t>
      </w:r>
      <w:r w:rsidRPr="001B5525">
        <w:rPr>
          <w:rFonts w:ascii="Arial" w:hAnsi="Arial" w:cs="Arial"/>
          <w:i/>
          <w:iCs/>
          <w:sz w:val="16"/>
          <w:szCs w:val="16"/>
        </w:rPr>
        <w:t>s</w:t>
      </w:r>
      <w:r w:rsidRPr="001B5525">
        <w:rPr>
          <w:rFonts w:ascii="Arial" w:hAnsi="Arial" w:cs="Arial"/>
          <w:i/>
          <w:iCs/>
          <w:spacing w:val="-1"/>
          <w:sz w:val="16"/>
          <w:szCs w:val="16"/>
        </w:rPr>
        <w:t>i</w:t>
      </w:r>
      <w:r w:rsidRPr="001B5525">
        <w:rPr>
          <w:rFonts w:ascii="Arial" w:hAnsi="Arial" w:cs="Arial"/>
          <w:i/>
          <w:iCs/>
          <w:spacing w:val="1"/>
          <w:sz w:val="16"/>
          <w:szCs w:val="16"/>
        </w:rPr>
        <w:t>n</w:t>
      </w:r>
      <w:r w:rsidRPr="001B5525">
        <w:rPr>
          <w:rFonts w:ascii="Arial" w:hAnsi="Arial" w:cs="Arial"/>
          <w:i/>
          <w:iCs/>
          <w:sz w:val="16"/>
          <w:szCs w:val="16"/>
        </w:rPr>
        <w:t>ess</w:t>
      </w:r>
      <w:r w:rsidRPr="001B5525">
        <w:rPr>
          <w:rFonts w:ascii="Arial" w:hAnsi="Arial" w:cs="Arial"/>
          <w:i/>
          <w:iCs/>
          <w:spacing w:val="4"/>
          <w:sz w:val="16"/>
          <w:szCs w:val="16"/>
        </w:rPr>
        <w:t xml:space="preserve"> </w:t>
      </w:r>
      <w:r w:rsidRPr="001B5525">
        <w:rPr>
          <w:rFonts w:ascii="Arial" w:hAnsi="Arial" w:cs="Arial"/>
          <w:i/>
          <w:iCs/>
          <w:spacing w:val="-1"/>
          <w:sz w:val="16"/>
          <w:szCs w:val="16"/>
        </w:rPr>
        <w:t>a</w:t>
      </w:r>
      <w:r w:rsidRPr="001B5525">
        <w:rPr>
          <w:rFonts w:ascii="Arial" w:hAnsi="Arial" w:cs="Arial"/>
          <w:i/>
          <w:iCs/>
          <w:spacing w:val="1"/>
          <w:sz w:val="16"/>
          <w:szCs w:val="16"/>
        </w:rPr>
        <w:t>n</w:t>
      </w:r>
      <w:r w:rsidRPr="001B5525">
        <w:rPr>
          <w:rFonts w:ascii="Arial" w:hAnsi="Arial" w:cs="Arial"/>
          <w:i/>
          <w:iCs/>
          <w:sz w:val="16"/>
          <w:szCs w:val="16"/>
        </w:rPr>
        <w:t>d</w:t>
      </w:r>
      <w:r w:rsidRPr="001B5525">
        <w:rPr>
          <w:rFonts w:ascii="Arial" w:hAnsi="Arial" w:cs="Arial"/>
          <w:i/>
          <w:iCs/>
          <w:spacing w:val="3"/>
          <w:sz w:val="16"/>
          <w:szCs w:val="16"/>
        </w:rPr>
        <w:t xml:space="preserve"> </w:t>
      </w:r>
      <w:r w:rsidRPr="001B5525">
        <w:rPr>
          <w:rFonts w:ascii="Arial" w:hAnsi="Arial" w:cs="Arial"/>
          <w:i/>
          <w:iCs/>
          <w:spacing w:val="1"/>
          <w:sz w:val="16"/>
          <w:szCs w:val="16"/>
        </w:rPr>
        <w:t>Hu</w:t>
      </w:r>
      <w:r w:rsidRPr="001B5525">
        <w:rPr>
          <w:rFonts w:ascii="Arial" w:hAnsi="Arial" w:cs="Arial"/>
          <w:i/>
          <w:iCs/>
          <w:spacing w:val="-1"/>
          <w:sz w:val="16"/>
          <w:szCs w:val="16"/>
        </w:rPr>
        <w:t>ma</w:t>
      </w:r>
      <w:r w:rsidRPr="001B5525">
        <w:rPr>
          <w:rFonts w:ascii="Arial" w:hAnsi="Arial" w:cs="Arial"/>
          <w:i/>
          <w:iCs/>
          <w:sz w:val="16"/>
          <w:szCs w:val="16"/>
        </w:rPr>
        <w:t>n</w:t>
      </w:r>
      <w:r w:rsidRPr="001B5525">
        <w:rPr>
          <w:rFonts w:ascii="Arial" w:hAnsi="Arial" w:cs="Arial"/>
          <w:i/>
          <w:iCs/>
          <w:spacing w:val="3"/>
          <w:sz w:val="16"/>
          <w:szCs w:val="16"/>
        </w:rPr>
        <w:t xml:space="preserve"> </w:t>
      </w:r>
      <w:r w:rsidRPr="001B5525">
        <w:rPr>
          <w:rFonts w:ascii="Arial" w:hAnsi="Arial" w:cs="Arial"/>
          <w:i/>
          <w:iCs/>
          <w:spacing w:val="1"/>
          <w:sz w:val="16"/>
          <w:szCs w:val="16"/>
        </w:rPr>
        <w:t>R</w:t>
      </w:r>
      <w:r w:rsidRPr="001B5525">
        <w:rPr>
          <w:rFonts w:ascii="Arial" w:hAnsi="Arial" w:cs="Arial"/>
          <w:i/>
          <w:iCs/>
          <w:sz w:val="16"/>
          <w:szCs w:val="16"/>
        </w:rPr>
        <w:t>i</w:t>
      </w:r>
      <w:r w:rsidRPr="001B5525">
        <w:rPr>
          <w:rFonts w:ascii="Arial" w:hAnsi="Arial" w:cs="Arial"/>
          <w:i/>
          <w:iCs/>
          <w:spacing w:val="1"/>
          <w:sz w:val="16"/>
          <w:szCs w:val="16"/>
        </w:rPr>
        <w:t>gh</w:t>
      </w:r>
      <w:r w:rsidRPr="001B5525">
        <w:rPr>
          <w:rFonts w:ascii="Arial" w:hAnsi="Arial" w:cs="Arial"/>
          <w:i/>
          <w:iCs/>
          <w:sz w:val="16"/>
          <w:szCs w:val="16"/>
        </w:rPr>
        <w:t>ts</w:t>
      </w:r>
      <w:r w:rsidRPr="001B5525">
        <w:rPr>
          <w:rFonts w:ascii="Arial" w:hAnsi="Arial" w:cs="Arial"/>
          <w:sz w:val="16"/>
          <w:szCs w:val="16"/>
        </w:rPr>
        <w:t>(</w:t>
      </w:r>
      <w:r w:rsidRPr="001B5525">
        <w:rPr>
          <w:rFonts w:ascii="Arial" w:hAnsi="Arial" w:cs="Arial"/>
          <w:spacing w:val="1"/>
          <w:sz w:val="16"/>
          <w:szCs w:val="16"/>
        </w:rPr>
        <w:t>OH</w:t>
      </w:r>
      <w:r w:rsidRPr="001B5525">
        <w:rPr>
          <w:rFonts w:ascii="Arial" w:hAnsi="Arial" w:cs="Arial"/>
          <w:sz w:val="16"/>
          <w:szCs w:val="16"/>
        </w:rPr>
        <w:t>CH</w:t>
      </w:r>
      <w:r w:rsidRPr="001B5525">
        <w:rPr>
          <w:rFonts w:ascii="Arial" w:hAnsi="Arial" w:cs="Arial"/>
          <w:spacing w:val="1"/>
          <w:sz w:val="16"/>
          <w:szCs w:val="16"/>
        </w:rPr>
        <w:t>R</w:t>
      </w:r>
      <w:r w:rsidRPr="001B5525">
        <w:rPr>
          <w:rFonts w:ascii="Arial" w:hAnsi="Arial" w:cs="Arial"/>
          <w:sz w:val="16"/>
          <w:szCs w:val="16"/>
        </w:rPr>
        <w:t xml:space="preserve">: </w:t>
      </w:r>
      <w:r w:rsidRPr="001B5525">
        <w:rPr>
          <w:rFonts w:ascii="Arial" w:hAnsi="Arial" w:cs="Arial"/>
          <w:spacing w:val="-1"/>
          <w:sz w:val="16"/>
          <w:szCs w:val="16"/>
        </w:rPr>
        <w:t>Gene</w:t>
      </w:r>
      <w:r w:rsidRPr="001B5525">
        <w:rPr>
          <w:rFonts w:ascii="Arial" w:hAnsi="Arial" w:cs="Arial"/>
          <w:sz w:val="16"/>
          <w:szCs w:val="16"/>
        </w:rPr>
        <w:t>va</w:t>
      </w:r>
      <w:r w:rsidRPr="001B5525">
        <w:rPr>
          <w:rFonts w:ascii="Arial" w:hAnsi="Arial" w:cs="Arial"/>
          <w:spacing w:val="1"/>
          <w:sz w:val="16"/>
          <w:szCs w:val="16"/>
        </w:rPr>
        <w:t>)</w:t>
      </w:r>
      <w:r w:rsidRPr="001B5525">
        <w:rPr>
          <w:rFonts w:ascii="Arial" w:hAnsi="Arial" w:cs="Arial"/>
          <w:sz w:val="16"/>
          <w:szCs w:val="16"/>
        </w:rPr>
        <w:t xml:space="preserve">, </w:t>
      </w:r>
      <w:r w:rsidRPr="001B5525">
        <w:rPr>
          <w:rFonts w:ascii="Arial" w:hAnsi="Arial" w:cs="Arial"/>
          <w:spacing w:val="-1"/>
          <w:sz w:val="16"/>
          <w:szCs w:val="16"/>
        </w:rPr>
        <w:t>pp</w:t>
      </w:r>
      <w:r w:rsidRPr="001B5525">
        <w:rPr>
          <w:rFonts w:ascii="Arial" w:hAnsi="Arial" w:cs="Arial"/>
          <w:sz w:val="16"/>
          <w:szCs w:val="16"/>
        </w:rPr>
        <w:t>.3</w:t>
      </w:r>
      <w:r w:rsidRPr="001B5525">
        <w:rPr>
          <w:rFonts w:ascii="Arial" w:hAnsi="Arial" w:cs="Arial"/>
          <w:spacing w:val="1"/>
          <w:sz w:val="16"/>
          <w:szCs w:val="16"/>
        </w:rPr>
        <w:t>3</w:t>
      </w:r>
      <w:r w:rsidRPr="001B5525">
        <w:rPr>
          <w:rFonts w:ascii="Arial" w:hAnsi="Arial" w:cs="Arial"/>
          <w:sz w:val="16"/>
          <w:szCs w:val="16"/>
        </w:rPr>
        <w:t>-34</w:t>
      </w:r>
    </w:p>
  </w:footnote>
  <w:footnote w:id="59">
    <w:p w14:paraId="521DF64B" w14:textId="1A4F8F65" w:rsidR="00986287" w:rsidRPr="00CB5D74" w:rsidRDefault="00986287" w:rsidP="00CB5D74">
      <w:pPr>
        <w:widowControl w:val="0"/>
        <w:autoSpaceDE w:val="0"/>
        <w:autoSpaceDN w:val="0"/>
        <w:adjustRightInd w:val="0"/>
        <w:spacing w:line="225" w:lineRule="exact"/>
        <w:ind w:left="100"/>
        <w:rPr>
          <w:lang w:val="en-US"/>
        </w:rPr>
      </w:pPr>
      <w:r>
        <w:rPr>
          <w:rStyle w:val="FootnoteReference"/>
        </w:rPr>
        <w:footnoteRef/>
      </w:r>
      <w:r>
        <w:t xml:space="preserve"> </w:t>
      </w:r>
      <w:r>
        <w:rPr>
          <w:rFonts w:cs="Calibri"/>
          <w:sz w:val="18"/>
          <w:szCs w:val="18"/>
        </w:rPr>
        <w:t>I</w:t>
      </w:r>
      <w:r>
        <w:rPr>
          <w:rFonts w:cs="Calibri"/>
          <w:spacing w:val="-1"/>
          <w:sz w:val="18"/>
          <w:szCs w:val="18"/>
        </w:rPr>
        <w:t>FA</w:t>
      </w:r>
      <w:r>
        <w:rPr>
          <w:rFonts w:cs="Calibri"/>
          <w:sz w:val="18"/>
          <w:szCs w:val="18"/>
        </w:rPr>
        <w:t>D</w:t>
      </w:r>
      <w:r>
        <w:rPr>
          <w:rFonts w:cs="Calibri"/>
          <w:spacing w:val="16"/>
          <w:sz w:val="18"/>
          <w:szCs w:val="18"/>
        </w:rPr>
        <w:t xml:space="preserve"> </w:t>
      </w:r>
      <w:r>
        <w:rPr>
          <w:rFonts w:cs="Calibri"/>
          <w:sz w:val="18"/>
          <w:szCs w:val="18"/>
        </w:rPr>
        <w:t>(2016)</w:t>
      </w:r>
      <w:r>
        <w:rPr>
          <w:rFonts w:cs="Calibri"/>
          <w:spacing w:val="18"/>
          <w:sz w:val="18"/>
          <w:szCs w:val="18"/>
        </w:rPr>
        <w:t xml:space="preserve"> </w:t>
      </w:r>
      <w:r>
        <w:rPr>
          <w:rFonts w:cs="Calibri"/>
          <w:i/>
          <w:iCs/>
          <w:sz w:val="18"/>
          <w:szCs w:val="18"/>
        </w:rPr>
        <w:t>M</w:t>
      </w:r>
      <w:r>
        <w:rPr>
          <w:rFonts w:cs="Calibri"/>
          <w:i/>
          <w:iCs/>
          <w:spacing w:val="1"/>
          <w:sz w:val="18"/>
          <w:szCs w:val="18"/>
        </w:rPr>
        <w:t>anag</w:t>
      </w:r>
      <w:r>
        <w:rPr>
          <w:rFonts w:cs="Calibri"/>
          <w:i/>
          <w:iCs/>
          <w:spacing w:val="-1"/>
          <w:sz w:val="18"/>
          <w:szCs w:val="18"/>
        </w:rPr>
        <w:t>i</w:t>
      </w:r>
      <w:r>
        <w:rPr>
          <w:rFonts w:cs="Calibri"/>
          <w:i/>
          <w:iCs/>
          <w:spacing w:val="1"/>
          <w:sz w:val="18"/>
          <w:szCs w:val="18"/>
        </w:rPr>
        <w:t>n</w:t>
      </w:r>
      <w:r>
        <w:rPr>
          <w:rFonts w:cs="Calibri"/>
          <w:i/>
          <w:iCs/>
          <w:sz w:val="18"/>
          <w:szCs w:val="18"/>
        </w:rPr>
        <w:t>g</w:t>
      </w:r>
      <w:r>
        <w:rPr>
          <w:rFonts w:cs="Calibri"/>
          <w:i/>
          <w:iCs/>
          <w:spacing w:val="18"/>
          <w:sz w:val="18"/>
          <w:szCs w:val="18"/>
        </w:rPr>
        <w:t xml:space="preserve"> </w:t>
      </w:r>
      <w:r>
        <w:rPr>
          <w:rFonts w:cs="Calibri"/>
          <w:i/>
          <w:iCs/>
          <w:spacing w:val="1"/>
          <w:sz w:val="18"/>
          <w:szCs w:val="18"/>
        </w:rPr>
        <w:t>R</w:t>
      </w:r>
      <w:r>
        <w:rPr>
          <w:rFonts w:cs="Calibri"/>
          <w:i/>
          <w:iCs/>
          <w:spacing w:val="-1"/>
          <w:sz w:val="18"/>
          <w:szCs w:val="18"/>
        </w:rPr>
        <w:t>i</w:t>
      </w:r>
      <w:r>
        <w:rPr>
          <w:rFonts w:cs="Calibri"/>
          <w:i/>
          <w:iCs/>
          <w:sz w:val="18"/>
          <w:szCs w:val="18"/>
        </w:rPr>
        <w:t>s</w:t>
      </w:r>
      <w:r>
        <w:rPr>
          <w:rFonts w:cs="Calibri"/>
          <w:i/>
          <w:iCs/>
          <w:spacing w:val="-1"/>
          <w:sz w:val="18"/>
          <w:szCs w:val="18"/>
        </w:rPr>
        <w:t>k</w:t>
      </w:r>
      <w:r>
        <w:rPr>
          <w:rFonts w:cs="Calibri"/>
          <w:i/>
          <w:iCs/>
          <w:sz w:val="18"/>
          <w:szCs w:val="18"/>
        </w:rPr>
        <w:t>s</w:t>
      </w:r>
      <w:r>
        <w:rPr>
          <w:rFonts w:cs="Calibri"/>
          <w:i/>
          <w:iCs/>
          <w:spacing w:val="16"/>
          <w:sz w:val="18"/>
          <w:szCs w:val="18"/>
        </w:rPr>
        <w:t xml:space="preserve"> </w:t>
      </w:r>
      <w:r>
        <w:rPr>
          <w:rFonts w:cs="Calibri"/>
          <w:i/>
          <w:iCs/>
          <w:sz w:val="18"/>
          <w:szCs w:val="18"/>
        </w:rPr>
        <w:t>to</w:t>
      </w:r>
      <w:r>
        <w:rPr>
          <w:rFonts w:cs="Calibri"/>
          <w:i/>
          <w:iCs/>
          <w:spacing w:val="18"/>
          <w:sz w:val="18"/>
          <w:szCs w:val="18"/>
        </w:rPr>
        <w:t xml:space="preserve"> </w:t>
      </w:r>
      <w:r>
        <w:rPr>
          <w:rFonts w:cs="Calibri"/>
          <w:i/>
          <w:iCs/>
          <w:sz w:val="18"/>
          <w:szCs w:val="18"/>
        </w:rPr>
        <w:t>Cr</w:t>
      </w:r>
      <w:r>
        <w:rPr>
          <w:rFonts w:cs="Calibri"/>
          <w:i/>
          <w:iCs/>
          <w:spacing w:val="1"/>
          <w:sz w:val="18"/>
          <w:szCs w:val="18"/>
        </w:rPr>
        <w:t>ea</w:t>
      </w:r>
      <w:r>
        <w:rPr>
          <w:rFonts w:cs="Calibri"/>
          <w:i/>
          <w:iCs/>
          <w:sz w:val="18"/>
          <w:szCs w:val="18"/>
        </w:rPr>
        <w:t>te</w:t>
      </w:r>
      <w:r>
        <w:rPr>
          <w:rFonts w:cs="Calibri"/>
          <w:i/>
          <w:iCs/>
          <w:spacing w:val="17"/>
          <w:sz w:val="18"/>
          <w:szCs w:val="18"/>
        </w:rPr>
        <w:t xml:space="preserve"> </w:t>
      </w:r>
      <w:r>
        <w:rPr>
          <w:rFonts w:cs="Calibri"/>
          <w:i/>
          <w:iCs/>
          <w:sz w:val="18"/>
          <w:szCs w:val="18"/>
        </w:rPr>
        <w:t>O</w:t>
      </w:r>
      <w:r>
        <w:rPr>
          <w:rFonts w:cs="Calibri"/>
          <w:i/>
          <w:iCs/>
          <w:spacing w:val="1"/>
          <w:sz w:val="18"/>
          <w:szCs w:val="18"/>
        </w:rPr>
        <w:t>pp</w:t>
      </w:r>
      <w:r>
        <w:rPr>
          <w:rFonts w:cs="Calibri"/>
          <w:i/>
          <w:iCs/>
          <w:spacing w:val="-1"/>
          <w:sz w:val="18"/>
          <w:szCs w:val="18"/>
        </w:rPr>
        <w:t>o</w:t>
      </w:r>
      <w:r>
        <w:rPr>
          <w:rFonts w:cs="Calibri"/>
          <w:i/>
          <w:iCs/>
          <w:spacing w:val="1"/>
          <w:sz w:val="18"/>
          <w:szCs w:val="18"/>
        </w:rPr>
        <w:t>r</w:t>
      </w:r>
      <w:r>
        <w:rPr>
          <w:rFonts w:cs="Calibri"/>
          <w:i/>
          <w:iCs/>
          <w:sz w:val="18"/>
          <w:szCs w:val="18"/>
        </w:rPr>
        <w:t>t</w:t>
      </w:r>
      <w:r>
        <w:rPr>
          <w:rFonts w:cs="Calibri"/>
          <w:i/>
          <w:iCs/>
          <w:spacing w:val="-2"/>
          <w:sz w:val="18"/>
          <w:szCs w:val="18"/>
        </w:rPr>
        <w:t>u</w:t>
      </w:r>
      <w:r>
        <w:rPr>
          <w:rFonts w:cs="Calibri"/>
          <w:i/>
          <w:iCs/>
          <w:spacing w:val="1"/>
          <w:sz w:val="18"/>
          <w:szCs w:val="18"/>
        </w:rPr>
        <w:t>n</w:t>
      </w:r>
      <w:r>
        <w:rPr>
          <w:rFonts w:cs="Calibri"/>
          <w:i/>
          <w:iCs/>
          <w:spacing w:val="-1"/>
          <w:sz w:val="18"/>
          <w:szCs w:val="18"/>
        </w:rPr>
        <w:t>i</w:t>
      </w:r>
      <w:r>
        <w:rPr>
          <w:rFonts w:cs="Calibri"/>
          <w:i/>
          <w:iCs/>
          <w:sz w:val="18"/>
          <w:szCs w:val="18"/>
        </w:rPr>
        <w:t>t</w:t>
      </w:r>
      <w:r>
        <w:rPr>
          <w:rFonts w:cs="Calibri"/>
          <w:i/>
          <w:iCs/>
          <w:spacing w:val="-1"/>
          <w:sz w:val="18"/>
          <w:szCs w:val="18"/>
        </w:rPr>
        <w:t>i</w:t>
      </w:r>
      <w:r>
        <w:rPr>
          <w:rFonts w:cs="Calibri"/>
          <w:i/>
          <w:iCs/>
          <w:sz w:val="18"/>
          <w:szCs w:val="18"/>
        </w:rPr>
        <w:t>es.</w:t>
      </w:r>
      <w:r>
        <w:rPr>
          <w:rFonts w:cs="Calibri"/>
          <w:i/>
          <w:iCs/>
          <w:spacing w:val="17"/>
          <w:sz w:val="18"/>
          <w:szCs w:val="18"/>
        </w:rPr>
        <w:t xml:space="preserve"> </w:t>
      </w:r>
      <w:r>
        <w:rPr>
          <w:rFonts w:cs="Calibri"/>
          <w:i/>
          <w:iCs/>
          <w:sz w:val="18"/>
          <w:szCs w:val="18"/>
        </w:rPr>
        <w:t>I</w:t>
      </w:r>
      <w:r>
        <w:rPr>
          <w:rFonts w:cs="Calibri"/>
          <w:i/>
          <w:iCs/>
          <w:spacing w:val="-1"/>
          <w:sz w:val="18"/>
          <w:szCs w:val="18"/>
        </w:rPr>
        <w:t>FA</w:t>
      </w:r>
      <w:r>
        <w:rPr>
          <w:rFonts w:cs="Calibri"/>
          <w:i/>
          <w:iCs/>
          <w:sz w:val="18"/>
          <w:szCs w:val="18"/>
        </w:rPr>
        <w:t>D’s</w:t>
      </w:r>
      <w:r>
        <w:rPr>
          <w:rFonts w:cs="Calibri"/>
          <w:i/>
          <w:iCs/>
          <w:spacing w:val="17"/>
          <w:sz w:val="18"/>
          <w:szCs w:val="18"/>
        </w:rPr>
        <w:t xml:space="preserve"> </w:t>
      </w:r>
      <w:r>
        <w:rPr>
          <w:rFonts w:cs="Calibri"/>
          <w:i/>
          <w:iCs/>
          <w:spacing w:val="3"/>
          <w:sz w:val="18"/>
          <w:szCs w:val="18"/>
        </w:rPr>
        <w:t>S</w:t>
      </w:r>
      <w:r>
        <w:rPr>
          <w:rFonts w:cs="Calibri"/>
          <w:i/>
          <w:iCs/>
          <w:spacing w:val="-1"/>
          <w:sz w:val="18"/>
          <w:szCs w:val="18"/>
        </w:rPr>
        <w:t>o</w:t>
      </w:r>
      <w:r>
        <w:rPr>
          <w:rFonts w:cs="Calibri"/>
          <w:i/>
          <w:iCs/>
          <w:sz w:val="18"/>
          <w:szCs w:val="18"/>
        </w:rPr>
        <w:t>c</w:t>
      </w:r>
      <w:r>
        <w:rPr>
          <w:rFonts w:cs="Calibri"/>
          <w:i/>
          <w:iCs/>
          <w:spacing w:val="1"/>
          <w:sz w:val="18"/>
          <w:szCs w:val="18"/>
        </w:rPr>
        <w:t>ia</w:t>
      </w:r>
      <w:r>
        <w:rPr>
          <w:rFonts w:cs="Calibri"/>
          <w:i/>
          <w:iCs/>
          <w:spacing w:val="-1"/>
          <w:sz w:val="18"/>
          <w:szCs w:val="18"/>
        </w:rPr>
        <w:t>l</w:t>
      </w:r>
      <w:r>
        <w:rPr>
          <w:rFonts w:cs="Calibri"/>
          <w:i/>
          <w:iCs/>
          <w:sz w:val="18"/>
          <w:szCs w:val="18"/>
        </w:rPr>
        <w:t>,</w:t>
      </w:r>
      <w:r>
        <w:rPr>
          <w:rFonts w:cs="Calibri"/>
          <w:i/>
          <w:iCs/>
          <w:spacing w:val="17"/>
          <w:sz w:val="18"/>
          <w:szCs w:val="18"/>
        </w:rPr>
        <w:t xml:space="preserve"> </w:t>
      </w:r>
      <w:r>
        <w:rPr>
          <w:rFonts w:cs="Calibri"/>
          <w:i/>
          <w:iCs/>
          <w:spacing w:val="1"/>
          <w:sz w:val="18"/>
          <w:szCs w:val="18"/>
        </w:rPr>
        <w:t>En</w:t>
      </w:r>
      <w:r>
        <w:rPr>
          <w:rFonts w:cs="Calibri"/>
          <w:i/>
          <w:iCs/>
          <w:spacing w:val="-1"/>
          <w:sz w:val="18"/>
          <w:szCs w:val="18"/>
        </w:rPr>
        <w:t>vi</w:t>
      </w:r>
      <w:r>
        <w:rPr>
          <w:rFonts w:cs="Calibri"/>
          <w:i/>
          <w:iCs/>
          <w:spacing w:val="1"/>
          <w:sz w:val="18"/>
          <w:szCs w:val="18"/>
        </w:rPr>
        <w:t>r</w:t>
      </w:r>
      <w:r>
        <w:rPr>
          <w:rFonts w:cs="Calibri"/>
          <w:i/>
          <w:iCs/>
          <w:spacing w:val="-1"/>
          <w:sz w:val="18"/>
          <w:szCs w:val="18"/>
        </w:rPr>
        <w:t>o</w:t>
      </w:r>
      <w:r>
        <w:rPr>
          <w:rFonts w:cs="Calibri"/>
          <w:i/>
          <w:iCs/>
          <w:spacing w:val="1"/>
          <w:sz w:val="18"/>
          <w:szCs w:val="18"/>
        </w:rPr>
        <w:t>n</w:t>
      </w:r>
      <w:r>
        <w:rPr>
          <w:rFonts w:cs="Calibri"/>
          <w:i/>
          <w:iCs/>
          <w:spacing w:val="-1"/>
          <w:sz w:val="18"/>
          <w:szCs w:val="18"/>
        </w:rPr>
        <w:t>m</w:t>
      </w:r>
      <w:r>
        <w:rPr>
          <w:rFonts w:cs="Calibri"/>
          <w:i/>
          <w:iCs/>
          <w:sz w:val="18"/>
          <w:szCs w:val="18"/>
        </w:rPr>
        <w:t>e</w:t>
      </w:r>
      <w:r>
        <w:rPr>
          <w:rFonts w:cs="Calibri"/>
          <w:i/>
          <w:iCs/>
          <w:spacing w:val="1"/>
          <w:sz w:val="18"/>
          <w:szCs w:val="18"/>
        </w:rPr>
        <w:t>n</w:t>
      </w:r>
      <w:r>
        <w:rPr>
          <w:rFonts w:cs="Calibri"/>
          <w:i/>
          <w:iCs/>
          <w:sz w:val="18"/>
          <w:szCs w:val="18"/>
        </w:rPr>
        <w:t>t</w:t>
      </w:r>
      <w:r>
        <w:rPr>
          <w:rFonts w:cs="Calibri"/>
          <w:i/>
          <w:iCs/>
          <w:spacing w:val="1"/>
          <w:sz w:val="18"/>
          <w:szCs w:val="18"/>
        </w:rPr>
        <w:t>a</w:t>
      </w:r>
      <w:r>
        <w:rPr>
          <w:rFonts w:cs="Calibri"/>
          <w:i/>
          <w:iCs/>
          <w:sz w:val="18"/>
          <w:szCs w:val="18"/>
        </w:rPr>
        <w:t>l</w:t>
      </w:r>
      <w:r>
        <w:rPr>
          <w:rFonts w:cs="Calibri"/>
          <w:i/>
          <w:iCs/>
          <w:spacing w:val="16"/>
          <w:sz w:val="18"/>
          <w:szCs w:val="18"/>
        </w:rPr>
        <w:t xml:space="preserve"> </w:t>
      </w:r>
      <w:r>
        <w:rPr>
          <w:rFonts w:cs="Calibri"/>
          <w:i/>
          <w:iCs/>
          <w:spacing w:val="1"/>
          <w:sz w:val="18"/>
          <w:szCs w:val="18"/>
        </w:rPr>
        <w:t>a</w:t>
      </w:r>
      <w:r>
        <w:rPr>
          <w:rFonts w:cs="Calibri"/>
          <w:i/>
          <w:iCs/>
          <w:spacing w:val="-1"/>
          <w:sz w:val="18"/>
          <w:szCs w:val="18"/>
        </w:rPr>
        <w:t>n</w:t>
      </w:r>
      <w:r>
        <w:rPr>
          <w:rFonts w:cs="Calibri"/>
          <w:i/>
          <w:iCs/>
          <w:sz w:val="18"/>
          <w:szCs w:val="18"/>
        </w:rPr>
        <w:t>d</w:t>
      </w:r>
      <w:r>
        <w:rPr>
          <w:rFonts w:cs="Calibri"/>
          <w:i/>
          <w:iCs/>
          <w:spacing w:val="18"/>
          <w:sz w:val="18"/>
          <w:szCs w:val="18"/>
        </w:rPr>
        <w:t xml:space="preserve"> </w:t>
      </w:r>
      <w:r>
        <w:rPr>
          <w:rFonts w:cs="Calibri"/>
          <w:i/>
          <w:iCs/>
          <w:sz w:val="18"/>
          <w:szCs w:val="18"/>
        </w:rPr>
        <w:t>C</w:t>
      </w:r>
      <w:r>
        <w:rPr>
          <w:rFonts w:cs="Calibri"/>
          <w:i/>
          <w:iCs/>
          <w:spacing w:val="-1"/>
          <w:sz w:val="18"/>
          <w:szCs w:val="18"/>
        </w:rPr>
        <w:t>lim</w:t>
      </w:r>
      <w:r>
        <w:rPr>
          <w:rFonts w:cs="Calibri"/>
          <w:i/>
          <w:iCs/>
          <w:spacing w:val="1"/>
          <w:sz w:val="18"/>
          <w:szCs w:val="18"/>
        </w:rPr>
        <w:t>a</w:t>
      </w:r>
      <w:r>
        <w:rPr>
          <w:rFonts w:cs="Calibri"/>
          <w:i/>
          <w:iCs/>
          <w:sz w:val="18"/>
          <w:szCs w:val="18"/>
        </w:rPr>
        <w:t>te</w:t>
      </w:r>
      <w:r>
        <w:rPr>
          <w:rFonts w:cs="Calibri"/>
          <w:i/>
          <w:iCs/>
          <w:spacing w:val="17"/>
          <w:sz w:val="18"/>
          <w:szCs w:val="18"/>
        </w:rPr>
        <w:t xml:space="preserve"> </w:t>
      </w:r>
      <w:r>
        <w:rPr>
          <w:rFonts w:cs="Calibri"/>
          <w:i/>
          <w:iCs/>
          <w:spacing w:val="1"/>
          <w:sz w:val="18"/>
          <w:szCs w:val="18"/>
        </w:rPr>
        <w:t>A</w:t>
      </w:r>
      <w:r>
        <w:rPr>
          <w:rFonts w:cs="Calibri"/>
          <w:i/>
          <w:iCs/>
          <w:sz w:val="18"/>
          <w:szCs w:val="18"/>
        </w:rPr>
        <w:t>s</w:t>
      </w:r>
      <w:r>
        <w:rPr>
          <w:rFonts w:cs="Calibri"/>
          <w:i/>
          <w:iCs/>
          <w:spacing w:val="-1"/>
          <w:sz w:val="18"/>
          <w:szCs w:val="18"/>
        </w:rPr>
        <w:t>s</w:t>
      </w:r>
      <w:r>
        <w:rPr>
          <w:rFonts w:cs="Calibri"/>
          <w:i/>
          <w:iCs/>
          <w:sz w:val="18"/>
          <w:szCs w:val="18"/>
        </w:rPr>
        <w:t>ess</w:t>
      </w:r>
      <w:r>
        <w:rPr>
          <w:rFonts w:cs="Calibri"/>
          <w:i/>
          <w:iCs/>
          <w:spacing w:val="-1"/>
          <w:sz w:val="18"/>
          <w:szCs w:val="18"/>
        </w:rPr>
        <w:t>m</w:t>
      </w:r>
      <w:r>
        <w:rPr>
          <w:rFonts w:cs="Calibri"/>
          <w:i/>
          <w:iCs/>
          <w:sz w:val="18"/>
          <w:szCs w:val="18"/>
        </w:rPr>
        <w:t>e</w:t>
      </w:r>
      <w:r>
        <w:rPr>
          <w:rFonts w:cs="Calibri"/>
          <w:i/>
          <w:iCs/>
          <w:spacing w:val="1"/>
          <w:sz w:val="18"/>
          <w:szCs w:val="18"/>
        </w:rPr>
        <w:t>n</w:t>
      </w:r>
      <w:r>
        <w:rPr>
          <w:rFonts w:cs="Calibri"/>
          <w:i/>
          <w:iCs/>
          <w:sz w:val="18"/>
          <w:szCs w:val="18"/>
        </w:rPr>
        <w:t>t</w:t>
      </w:r>
      <w:r>
        <w:rPr>
          <w:rFonts w:cs="Calibri"/>
          <w:i/>
          <w:iCs/>
          <w:spacing w:val="16"/>
          <w:sz w:val="18"/>
          <w:szCs w:val="18"/>
        </w:rPr>
        <w:t xml:space="preserve"> </w:t>
      </w:r>
      <w:r>
        <w:rPr>
          <w:rFonts w:cs="Calibri"/>
          <w:i/>
          <w:iCs/>
          <w:sz w:val="18"/>
          <w:szCs w:val="18"/>
        </w:rPr>
        <w:t>P</w:t>
      </w:r>
      <w:r>
        <w:rPr>
          <w:rFonts w:cs="Calibri"/>
          <w:i/>
          <w:iCs/>
          <w:spacing w:val="1"/>
          <w:sz w:val="18"/>
          <w:szCs w:val="18"/>
        </w:rPr>
        <w:t>r</w:t>
      </w:r>
      <w:r>
        <w:rPr>
          <w:rFonts w:cs="Calibri"/>
          <w:i/>
          <w:iCs/>
          <w:spacing w:val="-1"/>
          <w:sz w:val="18"/>
          <w:szCs w:val="18"/>
        </w:rPr>
        <w:t>o</w:t>
      </w:r>
      <w:r>
        <w:rPr>
          <w:rFonts w:cs="Calibri"/>
          <w:i/>
          <w:iCs/>
          <w:sz w:val="18"/>
          <w:szCs w:val="18"/>
        </w:rPr>
        <w:t>ce</w:t>
      </w:r>
      <w:r>
        <w:rPr>
          <w:rFonts w:cs="Calibri"/>
          <w:i/>
          <w:iCs/>
          <w:spacing w:val="1"/>
          <w:sz w:val="18"/>
          <w:szCs w:val="18"/>
        </w:rPr>
        <w:t>dur</w:t>
      </w:r>
      <w:r>
        <w:rPr>
          <w:rFonts w:cs="Calibri"/>
          <w:i/>
          <w:iCs/>
          <w:spacing w:val="9"/>
          <w:sz w:val="18"/>
          <w:szCs w:val="18"/>
        </w:rPr>
        <w:t>e</w:t>
      </w:r>
      <w:r>
        <w:rPr>
          <w:rFonts w:cs="Calibri"/>
          <w:i/>
          <w:iCs/>
          <w:sz w:val="18"/>
          <w:szCs w:val="18"/>
        </w:rPr>
        <w:t>s (S</w:t>
      </w:r>
      <w:r>
        <w:rPr>
          <w:rFonts w:cs="Calibri"/>
          <w:i/>
          <w:iCs/>
          <w:spacing w:val="1"/>
          <w:sz w:val="18"/>
          <w:szCs w:val="18"/>
        </w:rPr>
        <w:t>E</w:t>
      </w:r>
      <w:r>
        <w:rPr>
          <w:rFonts w:cs="Calibri"/>
          <w:i/>
          <w:iCs/>
          <w:sz w:val="18"/>
          <w:szCs w:val="18"/>
        </w:rPr>
        <w:t>C</w:t>
      </w:r>
      <w:r>
        <w:rPr>
          <w:rFonts w:cs="Calibri"/>
          <w:i/>
          <w:iCs/>
          <w:spacing w:val="-1"/>
          <w:sz w:val="18"/>
          <w:szCs w:val="18"/>
        </w:rPr>
        <w:t>A</w:t>
      </w:r>
      <w:r>
        <w:rPr>
          <w:rFonts w:cs="Calibri"/>
          <w:i/>
          <w:iCs/>
          <w:sz w:val="18"/>
          <w:szCs w:val="18"/>
        </w:rPr>
        <w:t>P)</w:t>
      </w:r>
      <w:r>
        <w:rPr>
          <w:rFonts w:cs="Calibri"/>
          <w:i/>
          <w:iCs/>
          <w:spacing w:val="2"/>
          <w:sz w:val="18"/>
          <w:szCs w:val="18"/>
        </w:rPr>
        <w:t xml:space="preserve"> </w:t>
      </w:r>
      <w:r>
        <w:rPr>
          <w:rFonts w:cs="Calibri"/>
          <w:sz w:val="18"/>
          <w:szCs w:val="18"/>
        </w:rPr>
        <w:t>(I</w:t>
      </w:r>
      <w:r>
        <w:rPr>
          <w:rFonts w:cs="Calibri"/>
          <w:spacing w:val="-1"/>
          <w:sz w:val="18"/>
          <w:szCs w:val="18"/>
        </w:rPr>
        <w:t>FA</w:t>
      </w:r>
      <w:r>
        <w:rPr>
          <w:rFonts w:cs="Calibri"/>
          <w:sz w:val="18"/>
          <w:szCs w:val="18"/>
        </w:rPr>
        <w:t>D:</w:t>
      </w:r>
      <w:r>
        <w:rPr>
          <w:rFonts w:cs="Calibri"/>
          <w:spacing w:val="-1"/>
          <w:sz w:val="18"/>
          <w:szCs w:val="18"/>
        </w:rPr>
        <w:t xml:space="preserve"> </w:t>
      </w:r>
      <w:r>
        <w:rPr>
          <w:rFonts w:cs="Calibri"/>
          <w:spacing w:val="1"/>
          <w:sz w:val="18"/>
          <w:szCs w:val="18"/>
        </w:rPr>
        <w:t>Ro</w:t>
      </w:r>
      <w:r>
        <w:rPr>
          <w:rFonts w:cs="Calibri"/>
          <w:sz w:val="18"/>
          <w:szCs w:val="18"/>
        </w:rPr>
        <w:t>m</w:t>
      </w:r>
      <w:r>
        <w:rPr>
          <w:rFonts w:cs="Calibri"/>
          <w:spacing w:val="-1"/>
          <w:sz w:val="18"/>
          <w:szCs w:val="18"/>
        </w:rPr>
        <w:t>e</w:t>
      </w:r>
      <w:r>
        <w:rPr>
          <w:rFonts w:cs="Calibri"/>
          <w:sz w:val="18"/>
          <w:szCs w:val="18"/>
        </w:rPr>
        <w:t xml:space="preserve">), </w:t>
      </w:r>
      <w:r>
        <w:rPr>
          <w:rFonts w:cs="Calibri"/>
          <w:spacing w:val="-1"/>
          <w:sz w:val="18"/>
          <w:szCs w:val="18"/>
        </w:rPr>
        <w:t>p</w:t>
      </w:r>
      <w:r>
        <w:rPr>
          <w:rFonts w:cs="Calibri"/>
          <w:sz w:val="18"/>
          <w:szCs w:val="18"/>
        </w:rPr>
        <w:t>.12</w:t>
      </w:r>
    </w:p>
  </w:footnote>
  <w:footnote w:id="60">
    <w:p w14:paraId="1687A0F7" w14:textId="347887BF" w:rsidR="00986287" w:rsidRPr="007279FE" w:rsidRDefault="00986287" w:rsidP="007279FE">
      <w:pPr>
        <w:pStyle w:val="FootnoteText"/>
        <w:ind w:left="0"/>
        <w:rPr>
          <w:lang w:val="en-US"/>
        </w:rPr>
      </w:pPr>
      <w:r>
        <w:rPr>
          <w:rStyle w:val="FootnoteReference"/>
        </w:rPr>
        <w:footnoteRef/>
      </w:r>
      <w:r>
        <w:t xml:space="preserve"> </w:t>
      </w:r>
      <w:r w:rsidRPr="00712AA3">
        <w:t>National Sustainable Agriculture Development Plan 2010-2030</w:t>
      </w:r>
      <w:r>
        <w:t xml:space="preserve">: </w:t>
      </w:r>
      <w:r w:rsidRPr="00712AA3">
        <w:t>Sierra Leone’s Comprehensive African Agriculture Development Programme</w:t>
      </w:r>
      <w:r>
        <w:t xml:space="preserve">. </w:t>
      </w:r>
      <w:r w:rsidRPr="00712AA3">
        <w:t>Version Adapted by CAADP Compact 18th September 2009, Freetown</w:t>
      </w:r>
    </w:p>
  </w:footnote>
  <w:footnote w:id="61">
    <w:p w14:paraId="6F880451" w14:textId="509BA350" w:rsidR="00986287" w:rsidRPr="00A838E0" w:rsidRDefault="00986287" w:rsidP="00EC09B1">
      <w:pPr>
        <w:pStyle w:val="FootnoteText"/>
        <w:ind w:left="0"/>
        <w:rPr>
          <w:lang w:val="en-US"/>
        </w:rPr>
      </w:pPr>
      <w:r>
        <w:rPr>
          <w:rStyle w:val="FootnoteReference"/>
        </w:rPr>
        <w:footnoteRef/>
      </w:r>
      <w:r>
        <w:t xml:space="preserve"> </w:t>
      </w:r>
      <w:r>
        <w:rPr>
          <w:rFonts w:ascii="Times New Roman" w:hAnsi="Times New Roman"/>
          <w:spacing w:val="1"/>
          <w:sz w:val="18"/>
          <w:szCs w:val="18"/>
        </w:rPr>
        <w:t>S</w:t>
      </w:r>
      <w:r>
        <w:rPr>
          <w:rFonts w:ascii="Times New Roman" w:hAnsi="Times New Roman"/>
          <w:spacing w:val="-1"/>
          <w:sz w:val="18"/>
          <w:szCs w:val="18"/>
        </w:rPr>
        <w:t>o</w:t>
      </w:r>
      <w:r>
        <w:rPr>
          <w:rFonts w:ascii="Times New Roman" w:hAnsi="Times New Roman"/>
          <w:spacing w:val="1"/>
          <w:sz w:val="18"/>
          <w:szCs w:val="18"/>
        </w:rPr>
        <w:t>u</w:t>
      </w:r>
      <w:r>
        <w:rPr>
          <w:rFonts w:ascii="Times New Roman" w:hAnsi="Times New Roman"/>
          <w:sz w:val="18"/>
          <w:szCs w:val="18"/>
        </w:rPr>
        <w:t>r</w:t>
      </w:r>
      <w:r>
        <w:rPr>
          <w:rFonts w:ascii="Times New Roman" w:hAnsi="Times New Roman"/>
          <w:spacing w:val="-1"/>
          <w:sz w:val="18"/>
          <w:szCs w:val="18"/>
        </w:rPr>
        <w:t>ce</w:t>
      </w:r>
      <w:r>
        <w:rPr>
          <w:rFonts w:ascii="Times New Roman" w:hAnsi="Times New Roman"/>
          <w:sz w:val="18"/>
          <w:szCs w:val="18"/>
        </w:rPr>
        <w:t>:</w:t>
      </w:r>
      <w:r>
        <w:rPr>
          <w:rFonts w:ascii="Times New Roman" w:hAnsi="Times New Roman"/>
          <w:spacing w:val="3"/>
          <w:sz w:val="18"/>
          <w:szCs w:val="18"/>
        </w:rPr>
        <w:t xml:space="preserve"> </w:t>
      </w:r>
      <w:r>
        <w:rPr>
          <w:rFonts w:ascii="Times New Roman" w:hAnsi="Times New Roman"/>
          <w:sz w:val="18"/>
          <w:szCs w:val="18"/>
        </w:rPr>
        <w:t>I</w:t>
      </w:r>
      <w:r>
        <w:rPr>
          <w:rFonts w:ascii="Times New Roman" w:hAnsi="Times New Roman"/>
          <w:spacing w:val="1"/>
          <w:sz w:val="18"/>
          <w:szCs w:val="18"/>
        </w:rPr>
        <w:t>F</w:t>
      </w:r>
      <w:r>
        <w:rPr>
          <w:rFonts w:ascii="Times New Roman" w:hAnsi="Times New Roman"/>
          <w:spacing w:val="-3"/>
          <w:sz w:val="18"/>
          <w:szCs w:val="18"/>
        </w:rPr>
        <w:t>A</w:t>
      </w:r>
      <w:r>
        <w:rPr>
          <w:rFonts w:ascii="Times New Roman" w:hAnsi="Times New Roman"/>
          <w:sz w:val="18"/>
          <w:szCs w:val="18"/>
        </w:rPr>
        <w:t>D</w:t>
      </w:r>
      <w:r>
        <w:rPr>
          <w:rFonts w:ascii="Times New Roman" w:hAnsi="Times New Roman"/>
          <w:spacing w:val="2"/>
          <w:sz w:val="18"/>
          <w:szCs w:val="18"/>
        </w:rPr>
        <w:t xml:space="preserve"> </w:t>
      </w:r>
      <w:r>
        <w:rPr>
          <w:rFonts w:ascii="Times New Roman" w:hAnsi="Times New Roman"/>
          <w:sz w:val="18"/>
          <w:szCs w:val="18"/>
        </w:rPr>
        <w:t>(</w:t>
      </w:r>
      <w:r>
        <w:rPr>
          <w:rFonts w:ascii="Times New Roman" w:hAnsi="Times New Roman"/>
          <w:spacing w:val="1"/>
          <w:sz w:val="18"/>
          <w:szCs w:val="18"/>
        </w:rPr>
        <w:t>20</w:t>
      </w:r>
      <w:r>
        <w:rPr>
          <w:rFonts w:ascii="Times New Roman" w:hAnsi="Times New Roman"/>
          <w:spacing w:val="-1"/>
          <w:sz w:val="18"/>
          <w:szCs w:val="18"/>
        </w:rPr>
        <w:t>1</w:t>
      </w:r>
      <w:r>
        <w:rPr>
          <w:rFonts w:ascii="Times New Roman" w:hAnsi="Times New Roman"/>
          <w:spacing w:val="1"/>
          <w:sz w:val="18"/>
          <w:szCs w:val="18"/>
        </w:rPr>
        <w:t>6</w:t>
      </w:r>
      <w:r>
        <w:rPr>
          <w:rFonts w:ascii="Times New Roman" w:hAnsi="Times New Roman"/>
          <w:sz w:val="18"/>
          <w:szCs w:val="18"/>
        </w:rPr>
        <w:t>)</w:t>
      </w:r>
      <w:r>
        <w:rPr>
          <w:rFonts w:ascii="Times New Roman" w:hAnsi="Times New Roman"/>
          <w:spacing w:val="6"/>
          <w:sz w:val="18"/>
          <w:szCs w:val="18"/>
        </w:rPr>
        <w:t xml:space="preserve"> </w:t>
      </w:r>
      <w:r>
        <w:rPr>
          <w:rFonts w:ascii="Times New Roman" w:hAnsi="Times New Roman"/>
          <w:spacing w:val="1"/>
          <w:sz w:val="18"/>
          <w:szCs w:val="18"/>
        </w:rPr>
        <w:t>M</w:t>
      </w:r>
      <w:r>
        <w:rPr>
          <w:rFonts w:ascii="Times New Roman" w:hAnsi="Times New Roman"/>
          <w:spacing w:val="-1"/>
          <w:sz w:val="18"/>
          <w:szCs w:val="18"/>
        </w:rPr>
        <w:t>a</w:t>
      </w:r>
      <w:r>
        <w:rPr>
          <w:rFonts w:ascii="Times New Roman" w:hAnsi="Times New Roman"/>
          <w:spacing w:val="1"/>
          <w:sz w:val="18"/>
          <w:szCs w:val="18"/>
        </w:rPr>
        <w:t>n</w:t>
      </w:r>
      <w:r>
        <w:rPr>
          <w:rFonts w:ascii="Times New Roman" w:hAnsi="Times New Roman"/>
          <w:spacing w:val="-1"/>
          <w:sz w:val="18"/>
          <w:szCs w:val="18"/>
        </w:rPr>
        <w:t>ag</w:t>
      </w:r>
      <w:r>
        <w:rPr>
          <w:rFonts w:ascii="Times New Roman" w:hAnsi="Times New Roman"/>
          <w:sz w:val="18"/>
          <w:szCs w:val="18"/>
        </w:rPr>
        <w:t>i</w:t>
      </w:r>
      <w:r>
        <w:rPr>
          <w:rFonts w:ascii="Times New Roman" w:hAnsi="Times New Roman"/>
          <w:spacing w:val="1"/>
          <w:sz w:val="18"/>
          <w:szCs w:val="18"/>
        </w:rPr>
        <w:t>n</w:t>
      </w:r>
      <w:r>
        <w:rPr>
          <w:rFonts w:ascii="Times New Roman" w:hAnsi="Times New Roman"/>
          <w:sz w:val="18"/>
          <w:szCs w:val="18"/>
        </w:rPr>
        <w:t>g</w:t>
      </w:r>
      <w:r>
        <w:rPr>
          <w:rFonts w:ascii="Times New Roman" w:hAnsi="Times New Roman"/>
          <w:spacing w:val="1"/>
          <w:sz w:val="18"/>
          <w:szCs w:val="18"/>
        </w:rPr>
        <w:t xml:space="preserve"> </w:t>
      </w:r>
      <w:r>
        <w:rPr>
          <w:rFonts w:ascii="Times New Roman" w:hAnsi="Times New Roman"/>
          <w:sz w:val="18"/>
          <w:szCs w:val="18"/>
        </w:rPr>
        <w:t>Ris</w:t>
      </w:r>
      <w:r>
        <w:rPr>
          <w:rFonts w:ascii="Times New Roman" w:hAnsi="Times New Roman"/>
          <w:spacing w:val="-1"/>
          <w:sz w:val="18"/>
          <w:szCs w:val="18"/>
        </w:rPr>
        <w:t>k</w:t>
      </w:r>
      <w:r>
        <w:rPr>
          <w:rFonts w:ascii="Times New Roman" w:hAnsi="Times New Roman"/>
          <w:sz w:val="18"/>
          <w:szCs w:val="18"/>
        </w:rPr>
        <w:t>s</w:t>
      </w:r>
      <w:r>
        <w:rPr>
          <w:rFonts w:ascii="Times New Roman" w:hAnsi="Times New Roman"/>
          <w:spacing w:val="2"/>
          <w:sz w:val="18"/>
          <w:szCs w:val="18"/>
        </w:rPr>
        <w:t xml:space="preserve"> </w:t>
      </w:r>
      <w:r>
        <w:rPr>
          <w:rFonts w:ascii="Times New Roman" w:hAnsi="Times New Roman"/>
          <w:sz w:val="18"/>
          <w:szCs w:val="18"/>
        </w:rPr>
        <w:t>to</w:t>
      </w:r>
      <w:r>
        <w:rPr>
          <w:rFonts w:ascii="Times New Roman" w:hAnsi="Times New Roman"/>
          <w:spacing w:val="2"/>
          <w:sz w:val="18"/>
          <w:szCs w:val="18"/>
        </w:rPr>
        <w:t xml:space="preserve"> </w:t>
      </w:r>
      <w:r>
        <w:rPr>
          <w:rFonts w:ascii="Times New Roman" w:hAnsi="Times New Roman"/>
          <w:sz w:val="18"/>
          <w:szCs w:val="18"/>
        </w:rPr>
        <w:t>Cr</w:t>
      </w:r>
      <w:r>
        <w:rPr>
          <w:rFonts w:ascii="Times New Roman" w:hAnsi="Times New Roman"/>
          <w:spacing w:val="-1"/>
          <w:sz w:val="18"/>
          <w:szCs w:val="18"/>
        </w:rPr>
        <w:t>ea</w:t>
      </w:r>
      <w:r>
        <w:rPr>
          <w:rFonts w:ascii="Times New Roman" w:hAnsi="Times New Roman"/>
          <w:spacing w:val="-2"/>
          <w:sz w:val="18"/>
          <w:szCs w:val="18"/>
        </w:rPr>
        <w:t>t</w:t>
      </w:r>
      <w:r>
        <w:rPr>
          <w:rFonts w:ascii="Times New Roman" w:hAnsi="Times New Roman"/>
          <w:sz w:val="18"/>
          <w:szCs w:val="18"/>
        </w:rPr>
        <w:t>e</w:t>
      </w:r>
      <w:r>
        <w:rPr>
          <w:rFonts w:ascii="Times New Roman" w:hAnsi="Times New Roman"/>
          <w:spacing w:val="2"/>
          <w:sz w:val="18"/>
          <w:szCs w:val="18"/>
        </w:rPr>
        <w:t xml:space="preserve"> </w:t>
      </w:r>
      <w:r>
        <w:rPr>
          <w:rFonts w:ascii="Times New Roman" w:hAnsi="Times New Roman"/>
          <w:sz w:val="18"/>
          <w:szCs w:val="18"/>
        </w:rPr>
        <w:t>O</w:t>
      </w:r>
      <w:r>
        <w:rPr>
          <w:rFonts w:ascii="Times New Roman" w:hAnsi="Times New Roman"/>
          <w:spacing w:val="1"/>
          <w:sz w:val="18"/>
          <w:szCs w:val="18"/>
        </w:rPr>
        <w:t>p</w:t>
      </w:r>
      <w:r>
        <w:rPr>
          <w:rFonts w:ascii="Times New Roman" w:hAnsi="Times New Roman"/>
          <w:spacing w:val="-1"/>
          <w:sz w:val="18"/>
          <w:szCs w:val="18"/>
        </w:rPr>
        <w:t>p</w:t>
      </w:r>
      <w:r>
        <w:rPr>
          <w:rFonts w:ascii="Times New Roman" w:hAnsi="Times New Roman"/>
          <w:spacing w:val="1"/>
          <w:sz w:val="18"/>
          <w:szCs w:val="18"/>
        </w:rPr>
        <w:t>o</w:t>
      </w:r>
      <w:r>
        <w:rPr>
          <w:rFonts w:ascii="Times New Roman" w:hAnsi="Times New Roman"/>
          <w:sz w:val="18"/>
          <w:szCs w:val="18"/>
        </w:rPr>
        <w:t>rt</w:t>
      </w:r>
      <w:r>
        <w:rPr>
          <w:rFonts w:ascii="Times New Roman" w:hAnsi="Times New Roman"/>
          <w:spacing w:val="-1"/>
          <w:sz w:val="18"/>
          <w:szCs w:val="18"/>
        </w:rPr>
        <w:t>u</w:t>
      </w:r>
      <w:r>
        <w:rPr>
          <w:rFonts w:ascii="Times New Roman" w:hAnsi="Times New Roman"/>
          <w:spacing w:val="1"/>
          <w:sz w:val="18"/>
          <w:szCs w:val="18"/>
        </w:rPr>
        <w:t>n</w:t>
      </w:r>
      <w:r>
        <w:rPr>
          <w:rFonts w:ascii="Times New Roman" w:hAnsi="Times New Roman"/>
          <w:sz w:val="18"/>
          <w:szCs w:val="18"/>
        </w:rPr>
        <w:t>i</w:t>
      </w:r>
      <w:r>
        <w:rPr>
          <w:rFonts w:ascii="Times New Roman" w:hAnsi="Times New Roman"/>
          <w:spacing w:val="1"/>
          <w:sz w:val="18"/>
          <w:szCs w:val="18"/>
        </w:rPr>
        <w:t>t</w:t>
      </w:r>
      <w:r>
        <w:rPr>
          <w:rFonts w:ascii="Times New Roman" w:hAnsi="Times New Roman"/>
          <w:sz w:val="18"/>
          <w:szCs w:val="18"/>
        </w:rPr>
        <w:t>ie</w:t>
      </w:r>
      <w:r>
        <w:rPr>
          <w:rFonts w:ascii="Times New Roman" w:hAnsi="Times New Roman"/>
          <w:spacing w:val="-1"/>
          <w:sz w:val="18"/>
          <w:szCs w:val="18"/>
        </w:rPr>
        <w:t>s</w:t>
      </w:r>
      <w:r>
        <w:rPr>
          <w:rFonts w:ascii="Times New Roman" w:hAnsi="Times New Roman"/>
          <w:sz w:val="18"/>
          <w:szCs w:val="18"/>
        </w:rPr>
        <w:t>.</w:t>
      </w:r>
      <w:r>
        <w:rPr>
          <w:rFonts w:ascii="Times New Roman" w:hAnsi="Times New Roman"/>
          <w:spacing w:val="1"/>
          <w:sz w:val="18"/>
          <w:szCs w:val="18"/>
        </w:rPr>
        <w:t xml:space="preserve"> </w:t>
      </w:r>
      <w:r>
        <w:rPr>
          <w:rFonts w:ascii="Times New Roman" w:hAnsi="Times New Roman"/>
          <w:sz w:val="18"/>
          <w:szCs w:val="18"/>
        </w:rPr>
        <w:t>I</w:t>
      </w:r>
      <w:r>
        <w:rPr>
          <w:rFonts w:ascii="Times New Roman" w:hAnsi="Times New Roman"/>
          <w:spacing w:val="1"/>
          <w:sz w:val="18"/>
          <w:szCs w:val="18"/>
        </w:rPr>
        <w:t>F</w:t>
      </w:r>
      <w:r>
        <w:rPr>
          <w:rFonts w:ascii="Times New Roman" w:hAnsi="Times New Roman"/>
          <w:spacing w:val="-3"/>
          <w:sz w:val="18"/>
          <w:szCs w:val="18"/>
        </w:rPr>
        <w:t>A</w:t>
      </w:r>
      <w:r>
        <w:rPr>
          <w:rFonts w:ascii="Times New Roman" w:hAnsi="Times New Roman"/>
          <w:sz w:val="18"/>
          <w:szCs w:val="18"/>
        </w:rPr>
        <w:t xml:space="preserve">D’s </w:t>
      </w:r>
      <w:r>
        <w:rPr>
          <w:rFonts w:ascii="Times New Roman" w:hAnsi="Times New Roman"/>
          <w:spacing w:val="1"/>
          <w:sz w:val="18"/>
          <w:szCs w:val="18"/>
        </w:rPr>
        <w:t>So</w:t>
      </w:r>
      <w:r>
        <w:rPr>
          <w:rFonts w:ascii="Times New Roman" w:hAnsi="Times New Roman"/>
          <w:spacing w:val="-1"/>
          <w:sz w:val="18"/>
          <w:szCs w:val="18"/>
        </w:rPr>
        <w:t>c</w:t>
      </w:r>
      <w:r>
        <w:rPr>
          <w:rFonts w:ascii="Times New Roman" w:hAnsi="Times New Roman"/>
          <w:sz w:val="18"/>
          <w:szCs w:val="18"/>
        </w:rPr>
        <w:t>ial,</w:t>
      </w:r>
      <w:r>
        <w:rPr>
          <w:rFonts w:ascii="Times New Roman" w:hAnsi="Times New Roman"/>
          <w:spacing w:val="1"/>
          <w:sz w:val="18"/>
          <w:szCs w:val="18"/>
        </w:rPr>
        <w:t xml:space="preserve"> </w:t>
      </w:r>
      <w:r>
        <w:rPr>
          <w:rFonts w:ascii="Times New Roman" w:hAnsi="Times New Roman"/>
          <w:spacing w:val="-2"/>
          <w:sz w:val="18"/>
          <w:szCs w:val="18"/>
        </w:rPr>
        <w:t>E</w:t>
      </w:r>
      <w:r>
        <w:rPr>
          <w:rFonts w:ascii="Times New Roman" w:hAnsi="Times New Roman"/>
          <w:spacing w:val="1"/>
          <w:sz w:val="18"/>
          <w:szCs w:val="18"/>
        </w:rPr>
        <w:t>n</w:t>
      </w:r>
      <w:r>
        <w:rPr>
          <w:rFonts w:ascii="Times New Roman" w:hAnsi="Times New Roman"/>
          <w:spacing w:val="-1"/>
          <w:sz w:val="18"/>
          <w:szCs w:val="18"/>
        </w:rPr>
        <w:t>v</w:t>
      </w:r>
      <w:r>
        <w:rPr>
          <w:rFonts w:ascii="Times New Roman" w:hAnsi="Times New Roman"/>
          <w:sz w:val="18"/>
          <w:szCs w:val="18"/>
        </w:rPr>
        <w:t>ir</w:t>
      </w:r>
      <w:r>
        <w:rPr>
          <w:rFonts w:ascii="Times New Roman" w:hAnsi="Times New Roman"/>
          <w:spacing w:val="1"/>
          <w:sz w:val="18"/>
          <w:szCs w:val="18"/>
        </w:rPr>
        <w:t>on</w:t>
      </w:r>
      <w:r>
        <w:rPr>
          <w:rFonts w:ascii="Times New Roman" w:hAnsi="Times New Roman"/>
          <w:spacing w:val="-3"/>
          <w:sz w:val="18"/>
          <w:szCs w:val="18"/>
        </w:rPr>
        <w:t>m</w:t>
      </w:r>
      <w:r>
        <w:rPr>
          <w:rFonts w:ascii="Times New Roman" w:hAnsi="Times New Roman"/>
          <w:spacing w:val="-1"/>
          <w:sz w:val="18"/>
          <w:szCs w:val="18"/>
        </w:rPr>
        <w:t>e</w:t>
      </w:r>
      <w:r>
        <w:rPr>
          <w:rFonts w:ascii="Times New Roman" w:hAnsi="Times New Roman"/>
          <w:spacing w:val="1"/>
          <w:sz w:val="18"/>
          <w:szCs w:val="18"/>
        </w:rPr>
        <w:t>n</w:t>
      </w:r>
      <w:r>
        <w:rPr>
          <w:rFonts w:ascii="Times New Roman" w:hAnsi="Times New Roman"/>
          <w:sz w:val="18"/>
          <w:szCs w:val="18"/>
        </w:rPr>
        <w:t xml:space="preserve">tal </w:t>
      </w:r>
      <w:r>
        <w:rPr>
          <w:rFonts w:ascii="Times New Roman" w:hAnsi="Times New Roman"/>
          <w:spacing w:val="-1"/>
          <w:sz w:val="18"/>
          <w:szCs w:val="18"/>
        </w:rPr>
        <w:t>a</w:t>
      </w:r>
      <w:r>
        <w:rPr>
          <w:rFonts w:ascii="Times New Roman" w:hAnsi="Times New Roman"/>
          <w:spacing w:val="1"/>
          <w:sz w:val="18"/>
          <w:szCs w:val="18"/>
        </w:rPr>
        <w:t>n</w:t>
      </w:r>
      <w:r>
        <w:rPr>
          <w:rFonts w:ascii="Times New Roman" w:hAnsi="Times New Roman"/>
          <w:sz w:val="18"/>
          <w:szCs w:val="18"/>
        </w:rPr>
        <w:t>d</w:t>
      </w:r>
      <w:r>
        <w:rPr>
          <w:rFonts w:ascii="Times New Roman" w:hAnsi="Times New Roman"/>
          <w:spacing w:val="1"/>
          <w:sz w:val="18"/>
          <w:szCs w:val="18"/>
        </w:rPr>
        <w:t xml:space="preserve"> </w:t>
      </w:r>
      <w:r>
        <w:rPr>
          <w:rFonts w:ascii="Times New Roman" w:hAnsi="Times New Roman"/>
          <w:spacing w:val="-3"/>
          <w:sz w:val="18"/>
          <w:szCs w:val="18"/>
        </w:rPr>
        <w:t>C</w:t>
      </w:r>
      <w:r>
        <w:rPr>
          <w:rFonts w:ascii="Times New Roman" w:hAnsi="Times New Roman"/>
          <w:sz w:val="18"/>
          <w:szCs w:val="18"/>
        </w:rPr>
        <w:t>l</w:t>
      </w:r>
      <w:r>
        <w:rPr>
          <w:rFonts w:ascii="Times New Roman" w:hAnsi="Times New Roman"/>
          <w:spacing w:val="1"/>
          <w:sz w:val="18"/>
          <w:szCs w:val="18"/>
        </w:rPr>
        <w:t>i</w:t>
      </w:r>
      <w:r>
        <w:rPr>
          <w:rFonts w:ascii="Times New Roman" w:hAnsi="Times New Roman"/>
          <w:spacing w:val="-3"/>
          <w:sz w:val="18"/>
          <w:szCs w:val="18"/>
        </w:rPr>
        <w:t>m</w:t>
      </w:r>
      <w:r>
        <w:rPr>
          <w:rFonts w:ascii="Times New Roman" w:hAnsi="Times New Roman"/>
          <w:spacing w:val="-1"/>
          <w:sz w:val="18"/>
          <w:szCs w:val="18"/>
        </w:rPr>
        <w:t>a</w:t>
      </w:r>
      <w:r>
        <w:rPr>
          <w:rFonts w:ascii="Times New Roman" w:hAnsi="Times New Roman"/>
          <w:spacing w:val="3"/>
          <w:sz w:val="18"/>
          <w:szCs w:val="18"/>
        </w:rPr>
        <w:t>t</w:t>
      </w:r>
      <w:r>
        <w:rPr>
          <w:rFonts w:ascii="Times New Roman" w:hAnsi="Times New Roman"/>
          <w:sz w:val="18"/>
          <w:szCs w:val="18"/>
        </w:rPr>
        <w:t xml:space="preserve">e </w:t>
      </w:r>
      <w:r>
        <w:rPr>
          <w:rFonts w:ascii="Times New Roman" w:hAnsi="Times New Roman"/>
          <w:spacing w:val="-3"/>
          <w:sz w:val="18"/>
          <w:szCs w:val="18"/>
        </w:rPr>
        <w:t>A</w:t>
      </w:r>
      <w:r>
        <w:rPr>
          <w:rFonts w:ascii="Times New Roman" w:hAnsi="Times New Roman"/>
          <w:spacing w:val="2"/>
          <w:sz w:val="18"/>
          <w:szCs w:val="18"/>
        </w:rPr>
        <w:t>s</w:t>
      </w:r>
      <w:r>
        <w:rPr>
          <w:rFonts w:ascii="Times New Roman" w:hAnsi="Times New Roman"/>
          <w:sz w:val="18"/>
          <w:szCs w:val="18"/>
        </w:rPr>
        <w:t>s</w:t>
      </w:r>
      <w:r>
        <w:rPr>
          <w:rFonts w:ascii="Times New Roman" w:hAnsi="Times New Roman"/>
          <w:spacing w:val="-1"/>
          <w:sz w:val="18"/>
          <w:szCs w:val="18"/>
        </w:rPr>
        <w:t>e</w:t>
      </w:r>
      <w:r>
        <w:rPr>
          <w:rFonts w:ascii="Times New Roman" w:hAnsi="Times New Roman"/>
          <w:sz w:val="18"/>
          <w:szCs w:val="18"/>
        </w:rPr>
        <w:t>s</w:t>
      </w:r>
      <w:r>
        <w:rPr>
          <w:rFonts w:ascii="Times New Roman" w:hAnsi="Times New Roman"/>
          <w:spacing w:val="1"/>
          <w:sz w:val="18"/>
          <w:szCs w:val="18"/>
        </w:rPr>
        <w:t>s</w:t>
      </w:r>
      <w:r>
        <w:rPr>
          <w:rFonts w:ascii="Times New Roman" w:hAnsi="Times New Roman"/>
          <w:spacing w:val="-1"/>
          <w:sz w:val="18"/>
          <w:szCs w:val="18"/>
        </w:rPr>
        <w:t>me</w:t>
      </w:r>
      <w:r>
        <w:rPr>
          <w:rFonts w:ascii="Times New Roman" w:hAnsi="Times New Roman"/>
          <w:spacing w:val="5"/>
          <w:sz w:val="18"/>
          <w:szCs w:val="18"/>
        </w:rPr>
        <w:t>n</w:t>
      </w:r>
      <w:r>
        <w:rPr>
          <w:rFonts w:ascii="Times New Roman" w:hAnsi="Times New Roman"/>
          <w:sz w:val="18"/>
          <w:szCs w:val="18"/>
        </w:rPr>
        <w:t>t</w:t>
      </w:r>
      <w:r>
        <w:rPr>
          <w:rFonts w:ascii="Times New Roman" w:hAnsi="Times New Roman"/>
          <w:spacing w:val="1"/>
          <w:sz w:val="18"/>
          <w:szCs w:val="18"/>
        </w:rPr>
        <w:t xml:space="preserve"> </w:t>
      </w:r>
      <w:r>
        <w:rPr>
          <w:rFonts w:ascii="Times New Roman" w:hAnsi="Times New Roman"/>
          <w:spacing w:val="3"/>
          <w:sz w:val="18"/>
          <w:szCs w:val="18"/>
        </w:rPr>
        <w:t>P</w:t>
      </w:r>
      <w:r>
        <w:rPr>
          <w:rFonts w:ascii="Times New Roman" w:hAnsi="Times New Roman"/>
          <w:spacing w:val="-2"/>
          <w:sz w:val="18"/>
          <w:szCs w:val="18"/>
        </w:rPr>
        <w:t>r</w:t>
      </w:r>
      <w:r>
        <w:rPr>
          <w:rFonts w:ascii="Times New Roman" w:hAnsi="Times New Roman"/>
          <w:spacing w:val="1"/>
          <w:sz w:val="18"/>
          <w:szCs w:val="18"/>
        </w:rPr>
        <w:t>o</w:t>
      </w:r>
      <w:r>
        <w:rPr>
          <w:rFonts w:ascii="Times New Roman" w:hAnsi="Times New Roman"/>
          <w:spacing w:val="-1"/>
          <w:sz w:val="18"/>
          <w:szCs w:val="18"/>
        </w:rPr>
        <w:t>ce</w:t>
      </w:r>
      <w:r>
        <w:rPr>
          <w:rFonts w:ascii="Times New Roman" w:hAnsi="Times New Roman"/>
          <w:spacing w:val="1"/>
          <w:sz w:val="18"/>
          <w:szCs w:val="18"/>
        </w:rPr>
        <w:t>du</w:t>
      </w:r>
      <w:r>
        <w:rPr>
          <w:rFonts w:ascii="Times New Roman" w:hAnsi="Times New Roman"/>
          <w:sz w:val="18"/>
          <w:szCs w:val="18"/>
        </w:rPr>
        <w:t>r</w:t>
      </w:r>
      <w:r>
        <w:rPr>
          <w:rFonts w:ascii="Times New Roman" w:hAnsi="Times New Roman"/>
          <w:spacing w:val="-1"/>
          <w:sz w:val="18"/>
          <w:szCs w:val="18"/>
        </w:rPr>
        <w:t>e</w:t>
      </w:r>
      <w:r>
        <w:rPr>
          <w:rFonts w:ascii="Times New Roman" w:hAnsi="Times New Roman"/>
          <w:sz w:val="18"/>
          <w:szCs w:val="18"/>
        </w:rPr>
        <w:t>s (</w:t>
      </w:r>
      <w:r>
        <w:rPr>
          <w:rFonts w:ascii="Times New Roman" w:hAnsi="Times New Roman"/>
          <w:spacing w:val="-1"/>
          <w:sz w:val="18"/>
          <w:szCs w:val="18"/>
        </w:rPr>
        <w:t>S</w:t>
      </w:r>
      <w:r>
        <w:rPr>
          <w:rFonts w:ascii="Times New Roman" w:hAnsi="Times New Roman"/>
          <w:sz w:val="18"/>
          <w:szCs w:val="18"/>
        </w:rPr>
        <w:t>ECA</w:t>
      </w:r>
      <w:r>
        <w:rPr>
          <w:rFonts w:ascii="Times New Roman" w:hAnsi="Times New Roman"/>
          <w:spacing w:val="3"/>
          <w:sz w:val="18"/>
          <w:szCs w:val="18"/>
        </w:rPr>
        <w:t>P</w:t>
      </w:r>
      <w:r>
        <w:rPr>
          <w:rFonts w:ascii="Times New Roman" w:hAnsi="Times New Roman"/>
          <w:sz w:val="18"/>
          <w:szCs w:val="18"/>
        </w:rPr>
        <w:t>) (I</w:t>
      </w:r>
      <w:r>
        <w:rPr>
          <w:rFonts w:ascii="Times New Roman" w:hAnsi="Times New Roman"/>
          <w:spacing w:val="1"/>
          <w:sz w:val="18"/>
          <w:szCs w:val="18"/>
        </w:rPr>
        <w:t>F</w:t>
      </w:r>
      <w:r>
        <w:rPr>
          <w:rFonts w:ascii="Times New Roman" w:hAnsi="Times New Roman"/>
          <w:spacing w:val="-3"/>
          <w:sz w:val="18"/>
          <w:szCs w:val="18"/>
        </w:rPr>
        <w:t>A</w:t>
      </w:r>
      <w:r>
        <w:rPr>
          <w:rFonts w:ascii="Times New Roman" w:hAnsi="Times New Roman"/>
          <w:sz w:val="18"/>
          <w:szCs w:val="18"/>
        </w:rPr>
        <w:t>D: R</w:t>
      </w:r>
      <w:r>
        <w:rPr>
          <w:rFonts w:ascii="Times New Roman" w:hAnsi="Times New Roman"/>
          <w:spacing w:val="1"/>
          <w:sz w:val="18"/>
          <w:szCs w:val="18"/>
        </w:rPr>
        <w:t>o</w:t>
      </w:r>
      <w:r>
        <w:rPr>
          <w:rFonts w:ascii="Times New Roman" w:hAnsi="Times New Roman"/>
          <w:spacing w:val="-3"/>
          <w:sz w:val="18"/>
          <w:szCs w:val="18"/>
        </w:rPr>
        <w:t>m</w:t>
      </w:r>
      <w:r>
        <w:rPr>
          <w:rFonts w:ascii="Times New Roman" w:hAnsi="Times New Roman"/>
          <w:spacing w:val="-1"/>
          <w:sz w:val="18"/>
          <w:szCs w:val="18"/>
        </w:rPr>
        <w:t>e</w:t>
      </w:r>
      <w:r>
        <w:rPr>
          <w:rFonts w:ascii="Times New Roman" w:hAnsi="Times New Roman"/>
          <w:sz w:val="18"/>
          <w:szCs w:val="18"/>
        </w:rPr>
        <w:t>),</w:t>
      </w:r>
      <w:r>
        <w:rPr>
          <w:rFonts w:ascii="Times New Roman" w:hAnsi="Times New Roman"/>
          <w:spacing w:val="1"/>
          <w:sz w:val="18"/>
          <w:szCs w:val="18"/>
        </w:rPr>
        <w:t xml:space="preserve"> p</w:t>
      </w:r>
      <w:r>
        <w:rPr>
          <w:rFonts w:ascii="Times New Roman" w:hAnsi="Times New Roman"/>
          <w:sz w:val="18"/>
          <w:szCs w:val="18"/>
        </w:rPr>
        <w:t>.</w:t>
      </w:r>
      <w:r>
        <w:rPr>
          <w:rFonts w:ascii="Times New Roman" w:hAnsi="Times New Roman"/>
          <w:spacing w:val="1"/>
          <w:sz w:val="18"/>
          <w:szCs w:val="18"/>
        </w:rPr>
        <w:t>18</w:t>
      </w:r>
    </w:p>
  </w:footnote>
  <w:footnote w:id="62">
    <w:p w14:paraId="308C7E8C" w14:textId="35F449F4" w:rsidR="00986287" w:rsidRPr="002319BA" w:rsidRDefault="00986287">
      <w:pPr>
        <w:pStyle w:val="FootnoteText"/>
        <w:rPr>
          <w:lang w:val="en-US"/>
        </w:rPr>
      </w:pPr>
      <w:r>
        <w:rPr>
          <w:rStyle w:val="FootnoteReference"/>
        </w:rPr>
        <w:footnoteRef/>
      </w:r>
      <w:r>
        <w:t xml:space="preserve"> </w:t>
      </w:r>
      <w:r w:rsidRPr="002319BA">
        <w:rPr>
          <w:rFonts w:cs="Calibri"/>
          <w:spacing w:val="1"/>
          <w:sz w:val="18"/>
          <w:szCs w:val="18"/>
        </w:rPr>
        <w:t>T</w:t>
      </w:r>
      <w:r w:rsidRPr="002319BA">
        <w:rPr>
          <w:rFonts w:cs="Calibri"/>
          <w:spacing w:val="-1"/>
          <w:sz w:val="18"/>
          <w:szCs w:val="18"/>
        </w:rPr>
        <w:t>h</w:t>
      </w:r>
      <w:r w:rsidRPr="002319BA">
        <w:rPr>
          <w:rFonts w:cs="Calibri"/>
          <w:sz w:val="18"/>
          <w:szCs w:val="18"/>
        </w:rPr>
        <w:t>e</w:t>
      </w:r>
      <w:r w:rsidRPr="002319BA">
        <w:rPr>
          <w:rFonts w:cs="Calibri"/>
          <w:spacing w:val="14"/>
          <w:sz w:val="18"/>
          <w:szCs w:val="18"/>
        </w:rPr>
        <w:t xml:space="preserve"> </w:t>
      </w:r>
      <w:r w:rsidRPr="002319BA">
        <w:rPr>
          <w:rFonts w:cs="Calibri"/>
          <w:spacing w:val="-1"/>
          <w:sz w:val="18"/>
          <w:szCs w:val="18"/>
        </w:rPr>
        <w:t>es</w:t>
      </w:r>
      <w:r w:rsidRPr="002319BA">
        <w:rPr>
          <w:rFonts w:cs="Calibri"/>
          <w:sz w:val="18"/>
          <w:szCs w:val="18"/>
        </w:rPr>
        <w:t>t</w:t>
      </w:r>
      <w:r w:rsidRPr="002319BA">
        <w:rPr>
          <w:rFonts w:cs="Calibri"/>
          <w:spacing w:val="-1"/>
          <w:sz w:val="18"/>
          <w:szCs w:val="18"/>
        </w:rPr>
        <w:t>i</w:t>
      </w:r>
      <w:r w:rsidRPr="002319BA">
        <w:rPr>
          <w:rFonts w:cs="Calibri"/>
          <w:sz w:val="18"/>
          <w:szCs w:val="18"/>
        </w:rPr>
        <w:t>mat</w:t>
      </w:r>
      <w:r w:rsidRPr="002319BA">
        <w:rPr>
          <w:rFonts w:cs="Calibri"/>
          <w:spacing w:val="2"/>
          <w:sz w:val="18"/>
          <w:szCs w:val="18"/>
        </w:rPr>
        <w:t>e</w:t>
      </w:r>
      <w:r w:rsidRPr="002319BA">
        <w:rPr>
          <w:rFonts w:cs="Calibri"/>
          <w:sz w:val="18"/>
          <w:szCs w:val="18"/>
        </w:rPr>
        <w:t>d</w:t>
      </w:r>
      <w:r w:rsidRPr="002319BA">
        <w:rPr>
          <w:rFonts w:cs="Calibri"/>
          <w:spacing w:val="13"/>
          <w:sz w:val="18"/>
          <w:szCs w:val="18"/>
        </w:rPr>
        <w:t xml:space="preserve"> </w:t>
      </w:r>
      <w:r w:rsidRPr="002319BA">
        <w:rPr>
          <w:rFonts w:cs="Calibri"/>
          <w:spacing w:val="1"/>
          <w:sz w:val="18"/>
          <w:szCs w:val="18"/>
        </w:rPr>
        <w:t>co</w:t>
      </w:r>
      <w:r w:rsidRPr="002319BA">
        <w:rPr>
          <w:rFonts w:cs="Calibri"/>
          <w:spacing w:val="-1"/>
          <w:sz w:val="18"/>
          <w:szCs w:val="18"/>
        </w:rPr>
        <w:t>s</w:t>
      </w:r>
      <w:r w:rsidRPr="002319BA">
        <w:rPr>
          <w:rFonts w:cs="Calibri"/>
          <w:sz w:val="18"/>
          <w:szCs w:val="18"/>
        </w:rPr>
        <w:t>ts</w:t>
      </w:r>
      <w:r w:rsidRPr="002319BA">
        <w:rPr>
          <w:rFonts w:cs="Calibri"/>
          <w:spacing w:val="13"/>
          <w:sz w:val="18"/>
          <w:szCs w:val="18"/>
        </w:rPr>
        <w:t xml:space="preserve"> </w:t>
      </w:r>
      <w:r w:rsidRPr="002319BA">
        <w:rPr>
          <w:rFonts w:cs="Calibri"/>
          <w:spacing w:val="-1"/>
          <w:sz w:val="18"/>
          <w:szCs w:val="18"/>
        </w:rPr>
        <w:t>p</w:t>
      </w:r>
      <w:r w:rsidRPr="002319BA">
        <w:rPr>
          <w:rFonts w:cs="Calibri"/>
          <w:sz w:val="18"/>
          <w:szCs w:val="18"/>
        </w:rPr>
        <w:t>r</w:t>
      </w:r>
      <w:r w:rsidRPr="002319BA">
        <w:rPr>
          <w:rFonts w:cs="Calibri"/>
          <w:spacing w:val="1"/>
          <w:sz w:val="18"/>
          <w:szCs w:val="18"/>
        </w:rPr>
        <w:t>e</w:t>
      </w:r>
      <w:r w:rsidRPr="002319BA">
        <w:rPr>
          <w:rFonts w:cs="Calibri"/>
          <w:spacing w:val="-1"/>
          <w:sz w:val="18"/>
          <w:szCs w:val="18"/>
        </w:rPr>
        <w:t>sen</w:t>
      </w:r>
      <w:r w:rsidRPr="002319BA">
        <w:rPr>
          <w:rFonts w:cs="Calibri"/>
          <w:spacing w:val="2"/>
          <w:sz w:val="18"/>
          <w:szCs w:val="18"/>
        </w:rPr>
        <w:t>t</w:t>
      </w:r>
      <w:r w:rsidRPr="002319BA">
        <w:rPr>
          <w:rFonts w:cs="Calibri"/>
          <w:spacing w:val="-1"/>
          <w:sz w:val="18"/>
          <w:szCs w:val="18"/>
        </w:rPr>
        <w:t>e</w:t>
      </w:r>
      <w:r w:rsidRPr="002319BA">
        <w:rPr>
          <w:rFonts w:cs="Calibri"/>
          <w:sz w:val="18"/>
          <w:szCs w:val="18"/>
        </w:rPr>
        <w:t>d</w:t>
      </w:r>
      <w:r w:rsidRPr="002319BA">
        <w:rPr>
          <w:rFonts w:cs="Calibri"/>
          <w:spacing w:val="16"/>
          <w:sz w:val="18"/>
          <w:szCs w:val="18"/>
        </w:rPr>
        <w:t xml:space="preserve"> </w:t>
      </w:r>
      <w:r w:rsidRPr="002319BA">
        <w:rPr>
          <w:rFonts w:cs="Calibri"/>
          <w:spacing w:val="1"/>
          <w:sz w:val="18"/>
          <w:szCs w:val="18"/>
        </w:rPr>
        <w:t>co</w:t>
      </w:r>
      <w:r w:rsidRPr="002319BA">
        <w:rPr>
          <w:rFonts w:cs="Calibri"/>
          <w:sz w:val="18"/>
          <w:szCs w:val="18"/>
        </w:rPr>
        <w:t>ver</w:t>
      </w:r>
      <w:r w:rsidRPr="002319BA">
        <w:rPr>
          <w:rFonts w:cs="Calibri"/>
          <w:spacing w:val="14"/>
          <w:sz w:val="18"/>
          <w:szCs w:val="18"/>
        </w:rPr>
        <w:t xml:space="preserve"> </w:t>
      </w:r>
      <w:r w:rsidRPr="002319BA">
        <w:rPr>
          <w:rFonts w:cs="Calibri"/>
          <w:sz w:val="18"/>
          <w:szCs w:val="18"/>
        </w:rPr>
        <w:t>t</w:t>
      </w:r>
      <w:r w:rsidRPr="002319BA">
        <w:rPr>
          <w:rFonts w:cs="Calibri"/>
          <w:spacing w:val="-1"/>
          <w:sz w:val="18"/>
          <w:szCs w:val="18"/>
        </w:rPr>
        <w:t>h</w:t>
      </w:r>
      <w:r w:rsidRPr="002319BA">
        <w:rPr>
          <w:rFonts w:cs="Calibri"/>
          <w:sz w:val="18"/>
          <w:szCs w:val="18"/>
        </w:rPr>
        <w:t>e</w:t>
      </w:r>
      <w:r w:rsidRPr="002319BA">
        <w:rPr>
          <w:rFonts w:cs="Calibri"/>
          <w:spacing w:val="14"/>
          <w:sz w:val="18"/>
          <w:szCs w:val="18"/>
        </w:rPr>
        <w:t xml:space="preserve"> </w:t>
      </w:r>
      <w:r w:rsidRPr="002319BA">
        <w:rPr>
          <w:rFonts w:cs="Calibri"/>
          <w:sz w:val="18"/>
          <w:szCs w:val="18"/>
        </w:rPr>
        <w:t>m</w:t>
      </w:r>
      <w:r w:rsidRPr="002319BA">
        <w:rPr>
          <w:rFonts w:cs="Calibri"/>
          <w:spacing w:val="1"/>
          <w:sz w:val="18"/>
          <w:szCs w:val="18"/>
        </w:rPr>
        <w:t>o</w:t>
      </w:r>
      <w:r w:rsidRPr="002319BA">
        <w:rPr>
          <w:rFonts w:cs="Calibri"/>
          <w:spacing w:val="-1"/>
          <w:sz w:val="18"/>
          <w:szCs w:val="18"/>
        </w:rPr>
        <w:t>n</w:t>
      </w:r>
      <w:r w:rsidRPr="002319BA">
        <w:rPr>
          <w:rFonts w:cs="Calibri"/>
          <w:sz w:val="18"/>
          <w:szCs w:val="18"/>
        </w:rPr>
        <w:t>it</w:t>
      </w:r>
      <w:r w:rsidRPr="002319BA">
        <w:rPr>
          <w:rFonts w:cs="Calibri"/>
          <w:spacing w:val="1"/>
          <w:sz w:val="18"/>
          <w:szCs w:val="18"/>
        </w:rPr>
        <w:t>o</w:t>
      </w:r>
      <w:r w:rsidRPr="002319BA">
        <w:rPr>
          <w:rFonts w:cs="Calibri"/>
          <w:sz w:val="18"/>
          <w:szCs w:val="18"/>
        </w:rPr>
        <w:t>r</w:t>
      </w:r>
      <w:r w:rsidRPr="002319BA">
        <w:rPr>
          <w:rFonts w:cs="Calibri"/>
          <w:spacing w:val="-1"/>
          <w:sz w:val="18"/>
          <w:szCs w:val="18"/>
        </w:rPr>
        <w:t>in</w:t>
      </w:r>
      <w:r w:rsidRPr="002319BA">
        <w:rPr>
          <w:rFonts w:cs="Calibri"/>
          <w:sz w:val="18"/>
          <w:szCs w:val="18"/>
        </w:rPr>
        <w:t>g</w:t>
      </w:r>
      <w:r w:rsidRPr="002319BA">
        <w:rPr>
          <w:rFonts w:cs="Calibri"/>
          <w:spacing w:val="14"/>
          <w:sz w:val="18"/>
          <w:szCs w:val="18"/>
        </w:rPr>
        <w:t xml:space="preserve"> </w:t>
      </w:r>
      <w:r w:rsidRPr="002319BA">
        <w:rPr>
          <w:rFonts w:cs="Calibri"/>
          <w:spacing w:val="2"/>
          <w:sz w:val="18"/>
          <w:szCs w:val="18"/>
        </w:rPr>
        <w:t>e</w:t>
      </w:r>
      <w:r w:rsidRPr="002319BA">
        <w:rPr>
          <w:rFonts w:cs="Calibri"/>
          <w:spacing w:val="-1"/>
          <w:sz w:val="18"/>
          <w:szCs w:val="18"/>
        </w:rPr>
        <w:t>xp</w:t>
      </w:r>
      <w:r w:rsidRPr="002319BA">
        <w:rPr>
          <w:rFonts w:cs="Calibri"/>
          <w:spacing w:val="2"/>
          <w:sz w:val="18"/>
          <w:szCs w:val="18"/>
        </w:rPr>
        <w:t>e</w:t>
      </w:r>
      <w:r w:rsidRPr="002319BA">
        <w:rPr>
          <w:rFonts w:cs="Calibri"/>
          <w:spacing w:val="-1"/>
          <w:sz w:val="18"/>
          <w:szCs w:val="18"/>
        </w:rPr>
        <w:t>ns</w:t>
      </w:r>
      <w:r w:rsidRPr="002319BA">
        <w:rPr>
          <w:rFonts w:cs="Calibri"/>
          <w:spacing w:val="2"/>
          <w:sz w:val="18"/>
          <w:szCs w:val="18"/>
        </w:rPr>
        <w:t>e</w:t>
      </w:r>
      <w:r w:rsidRPr="002319BA">
        <w:rPr>
          <w:rFonts w:cs="Calibri"/>
          <w:sz w:val="18"/>
          <w:szCs w:val="18"/>
        </w:rPr>
        <w:t>s</w:t>
      </w:r>
      <w:r w:rsidRPr="002319BA">
        <w:rPr>
          <w:rFonts w:cs="Calibri"/>
          <w:spacing w:val="14"/>
          <w:sz w:val="18"/>
          <w:szCs w:val="18"/>
        </w:rPr>
        <w:t xml:space="preserve"> </w:t>
      </w:r>
      <w:r w:rsidRPr="002319BA">
        <w:rPr>
          <w:rFonts w:cs="Calibri"/>
          <w:sz w:val="18"/>
          <w:szCs w:val="18"/>
        </w:rPr>
        <w:t>f</w:t>
      </w:r>
      <w:r w:rsidRPr="002319BA">
        <w:rPr>
          <w:rFonts w:cs="Calibri"/>
          <w:spacing w:val="1"/>
          <w:sz w:val="18"/>
          <w:szCs w:val="18"/>
        </w:rPr>
        <w:t>o</w:t>
      </w:r>
      <w:r w:rsidRPr="002319BA">
        <w:rPr>
          <w:rFonts w:cs="Calibri"/>
          <w:sz w:val="18"/>
          <w:szCs w:val="18"/>
        </w:rPr>
        <w:t>r</w:t>
      </w:r>
      <w:r w:rsidRPr="002319BA">
        <w:rPr>
          <w:rFonts w:cs="Calibri"/>
          <w:spacing w:val="14"/>
          <w:sz w:val="18"/>
          <w:szCs w:val="18"/>
        </w:rPr>
        <w:t xml:space="preserve"> </w:t>
      </w:r>
      <w:r w:rsidRPr="002319BA">
        <w:rPr>
          <w:rFonts w:cs="Calibri"/>
          <w:sz w:val="18"/>
          <w:szCs w:val="18"/>
        </w:rPr>
        <w:t>all</w:t>
      </w:r>
      <w:r w:rsidRPr="002319BA">
        <w:rPr>
          <w:rFonts w:cs="Calibri"/>
          <w:spacing w:val="18"/>
          <w:sz w:val="18"/>
          <w:szCs w:val="18"/>
        </w:rPr>
        <w:t xml:space="preserve"> the 1</w:t>
      </w:r>
      <w:r>
        <w:rPr>
          <w:rFonts w:cs="Calibri"/>
          <w:spacing w:val="18"/>
          <w:sz w:val="18"/>
          <w:szCs w:val="18"/>
        </w:rPr>
        <w:t>6</w:t>
      </w:r>
      <w:r w:rsidRPr="002319BA">
        <w:rPr>
          <w:rFonts w:cs="Calibri"/>
          <w:spacing w:val="18"/>
          <w:sz w:val="18"/>
          <w:szCs w:val="18"/>
        </w:rPr>
        <w:t xml:space="preserve"> district</w:t>
      </w:r>
      <w:r>
        <w:rPr>
          <w:rFonts w:cs="Calibri"/>
          <w:spacing w:val="18"/>
          <w:sz w:val="18"/>
          <w:szCs w:val="18"/>
        </w:rPr>
        <w:t>s</w:t>
      </w:r>
    </w:p>
  </w:footnote>
  <w:footnote w:id="63">
    <w:p w14:paraId="1119AAEB" w14:textId="77777777" w:rsidR="00986287" w:rsidRPr="009A655C" w:rsidRDefault="00986287" w:rsidP="005034E2">
      <w:pPr>
        <w:widowControl w:val="0"/>
        <w:autoSpaceDE w:val="0"/>
        <w:autoSpaceDN w:val="0"/>
        <w:adjustRightInd w:val="0"/>
        <w:ind w:left="220" w:right="35"/>
        <w:rPr>
          <w:rFonts w:ascii="Calibri" w:hAnsi="Calibri" w:cs="Calibri"/>
          <w:sz w:val="18"/>
          <w:szCs w:val="18"/>
        </w:rPr>
      </w:pPr>
      <w:r>
        <w:rPr>
          <w:rStyle w:val="FootnoteReference"/>
        </w:rPr>
        <w:footnoteRef/>
      </w:r>
      <w:r>
        <w:t xml:space="preserve"> </w:t>
      </w:r>
      <w:r w:rsidRPr="009A655C">
        <w:rPr>
          <w:rFonts w:ascii="Calibri" w:hAnsi="Calibri" w:cs="Calibri"/>
          <w:spacing w:val="1"/>
          <w:sz w:val="18"/>
          <w:szCs w:val="18"/>
        </w:rPr>
        <w:t>Eco</w:t>
      </w:r>
      <w:r w:rsidRPr="009A655C">
        <w:rPr>
          <w:rFonts w:ascii="Calibri" w:hAnsi="Calibri" w:cs="Calibri"/>
          <w:spacing w:val="-1"/>
          <w:sz w:val="18"/>
          <w:szCs w:val="18"/>
        </w:rPr>
        <w:t>n</w:t>
      </w:r>
      <w:r w:rsidRPr="009A655C">
        <w:rPr>
          <w:rFonts w:ascii="Calibri" w:hAnsi="Calibri" w:cs="Calibri"/>
          <w:spacing w:val="1"/>
          <w:sz w:val="18"/>
          <w:szCs w:val="18"/>
        </w:rPr>
        <w:t>o</w:t>
      </w:r>
      <w:r w:rsidRPr="009A655C">
        <w:rPr>
          <w:rFonts w:ascii="Calibri" w:hAnsi="Calibri" w:cs="Calibri"/>
          <w:sz w:val="18"/>
          <w:szCs w:val="18"/>
        </w:rPr>
        <w:t xml:space="preserve">mic </w:t>
      </w:r>
      <w:r w:rsidRPr="009A655C">
        <w:rPr>
          <w:rFonts w:ascii="Calibri" w:hAnsi="Calibri" w:cs="Calibri"/>
          <w:spacing w:val="-1"/>
          <w:sz w:val="18"/>
          <w:szCs w:val="18"/>
        </w:rPr>
        <w:t>d</w:t>
      </w:r>
      <w:r w:rsidRPr="009A655C">
        <w:rPr>
          <w:rFonts w:ascii="Calibri" w:hAnsi="Calibri" w:cs="Calibri"/>
          <w:sz w:val="18"/>
          <w:szCs w:val="18"/>
        </w:rPr>
        <w:t>i</w:t>
      </w:r>
      <w:r w:rsidRPr="009A655C">
        <w:rPr>
          <w:rFonts w:ascii="Calibri" w:hAnsi="Calibri" w:cs="Calibri"/>
          <w:spacing w:val="-1"/>
          <w:sz w:val="18"/>
          <w:szCs w:val="18"/>
        </w:rPr>
        <w:t>sp</w:t>
      </w:r>
      <w:r w:rsidRPr="009A655C">
        <w:rPr>
          <w:rFonts w:ascii="Calibri" w:hAnsi="Calibri" w:cs="Calibri"/>
          <w:sz w:val="18"/>
          <w:szCs w:val="18"/>
        </w:rPr>
        <w:t>la</w:t>
      </w:r>
      <w:r w:rsidRPr="009A655C">
        <w:rPr>
          <w:rFonts w:ascii="Calibri" w:hAnsi="Calibri" w:cs="Calibri"/>
          <w:spacing w:val="1"/>
          <w:sz w:val="18"/>
          <w:szCs w:val="18"/>
        </w:rPr>
        <w:t>c</w:t>
      </w:r>
      <w:r w:rsidRPr="009A655C">
        <w:rPr>
          <w:rFonts w:ascii="Calibri" w:hAnsi="Calibri" w:cs="Calibri"/>
          <w:spacing w:val="-1"/>
          <w:sz w:val="18"/>
          <w:szCs w:val="18"/>
        </w:rPr>
        <w:t>e</w:t>
      </w:r>
      <w:r w:rsidRPr="009A655C">
        <w:rPr>
          <w:rFonts w:ascii="Calibri" w:hAnsi="Calibri" w:cs="Calibri"/>
          <w:sz w:val="18"/>
          <w:szCs w:val="18"/>
        </w:rPr>
        <w:t>m</w:t>
      </w:r>
      <w:r w:rsidRPr="009A655C">
        <w:rPr>
          <w:rFonts w:ascii="Calibri" w:hAnsi="Calibri" w:cs="Calibri"/>
          <w:spacing w:val="-1"/>
          <w:sz w:val="18"/>
          <w:szCs w:val="18"/>
        </w:rPr>
        <w:t>en</w:t>
      </w:r>
      <w:r w:rsidRPr="009A655C">
        <w:rPr>
          <w:rFonts w:ascii="Calibri" w:hAnsi="Calibri" w:cs="Calibri"/>
          <w:sz w:val="18"/>
          <w:szCs w:val="18"/>
        </w:rPr>
        <w:t xml:space="preserve">t </w:t>
      </w:r>
      <w:r w:rsidRPr="009A655C">
        <w:rPr>
          <w:rFonts w:ascii="Calibri" w:hAnsi="Calibri" w:cs="Calibri"/>
          <w:spacing w:val="-1"/>
          <w:sz w:val="18"/>
          <w:szCs w:val="18"/>
        </w:rPr>
        <w:t>i</w:t>
      </w:r>
      <w:r w:rsidRPr="009A655C">
        <w:rPr>
          <w:rFonts w:ascii="Calibri" w:hAnsi="Calibri" w:cs="Calibri"/>
          <w:sz w:val="18"/>
          <w:szCs w:val="18"/>
        </w:rPr>
        <w:t>m</w:t>
      </w:r>
      <w:r w:rsidRPr="009A655C">
        <w:rPr>
          <w:rFonts w:ascii="Calibri" w:hAnsi="Calibri" w:cs="Calibri"/>
          <w:spacing w:val="1"/>
          <w:sz w:val="18"/>
          <w:szCs w:val="18"/>
        </w:rPr>
        <w:t>p</w:t>
      </w:r>
      <w:r w:rsidRPr="009A655C">
        <w:rPr>
          <w:rFonts w:ascii="Calibri" w:hAnsi="Calibri" w:cs="Calibri"/>
          <w:sz w:val="18"/>
          <w:szCs w:val="18"/>
        </w:rPr>
        <w:t>li</w:t>
      </w:r>
      <w:r w:rsidRPr="009A655C">
        <w:rPr>
          <w:rFonts w:ascii="Calibri" w:hAnsi="Calibri" w:cs="Calibri"/>
          <w:spacing w:val="2"/>
          <w:sz w:val="18"/>
          <w:szCs w:val="18"/>
        </w:rPr>
        <w:t>e</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pacing w:val="2"/>
          <w:sz w:val="18"/>
          <w:szCs w:val="18"/>
        </w:rPr>
        <w:t>t</w:t>
      </w:r>
      <w:r w:rsidRPr="009A655C">
        <w:rPr>
          <w:rFonts w:ascii="Calibri" w:hAnsi="Calibri" w:cs="Calibri"/>
          <w:spacing w:val="-1"/>
          <w:sz w:val="18"/>
          <w:szCs w:val="18"/>
        </w:rPr>
        <w:t>h</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z w:val="18"/>
          <w:szCs w:val="18"/>
        </w:rPr>
        <w:t>l</w:t>
      </w:r>
      <w:r w:rsidRPr="009A655C">
        <w:rPr>
          <w:rFonts w:ascii="Calibri" w:hAnsi="Calibri" w:cs="Calibri"/>
          <w:spacing w:val="1"/>
          <w:sz w:val="18"/>
          <w:szCs w:val="18"/>
        </w:rPr>
        <w:t>o</w:t>
      </w:r>
      <w:r w:rsidRPr="009A655C">
        <w:rPr>
          <w:rFonts w:ascii="Calibri" w:hAnsi="Calibri" w:cs="Calibri"/>
          <w:spacing w:val="-1"/>
          <w:sz w:val="18"/>
          <w:szCs w:val="18"/>
        </w:rPr>
        <w:t>s</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f la</w:t>
      </w:r>
      <w:r w:rsidRPr="009A655C">
        <w:rPr>
          <w:rFonts w:ascii="Calibri" w:hAnsi="Calibri" w:cs="Calibri"/>
          <w:spacing w:val="-1"/>
          <w:sz w:val="18"/>
          <w:szCs w:val="18"/>
        </w:rPr>
        <w:t>nd</w:t>
      </w:r>
      <w:r w:rsidRPr="009A655C">
        <w:rPr>
          <w:rFonts w:ascii="Calibri" w:hAnsi="Calibri" w:cs="Calibri"/>
          <w:sz w:val="18"/>
          <w:szCs w:val="18"/>
        </w:rPr>
        <w:t>, a</w:t>
      </w:r>
      <w:r w:rsidRPr="009A655C">
        <w:rPr>
          <w:rFonts w:ascii="Calibri" w:hAnsi="Calibri" w:cs="Calibri"/>
          <w:spacing w:val="2"/>
          <w:sz w:val="18"/>
          <w:szCs w:val="18"/>
        </w:rPr>
        <w:t>s</w:t>
      </w:r>
      <w:r w:rsidRPr="009A655C">
        <w:rPr>
          <w:rFonts w:ascii="Calibri" w:hAnsi="Calibri" w:cs="Calibri"/>
          <w:spacing w:val="-1"/>
          <w:sz w:val="18"/>
          <w:szCs w:val="18"/>
        </w:rPr>
        <w:t>se</w:t>
      </w:r>
      <w:r w:rsidRPr="009A655C">
        <w:rPr>
          <w:rFonts w:ascii="Calibri" w:hAnsi="Calibri" w:cs="Calibri"/>
          <w:sz w:val="18"/>
          <w:szCs w:val="18"/>
        </w:rPr>
        <w:t>t</w:t>
      </w:r>
      <w:r w:rsidRPr="009A655C">
        <w:rPr>
          <w:rFonts w:ascii="Calibri" w:hAnsi="Calibri" w:cs="Calibri"/>
          <w:spacing w:val="-1"/>
          <w:sz w:val="18"/>
          <w:szCs w:val="18"/>
        </w:rPr>
        <w:t>s</w:t>
      </w:r>
      <w:r w:rsidRPr="009A655C">
        <w:rPr>
          <w:rFonts w:ascii="Calibri" w:hAnsi="Calibri" w:cs="Calibri"/>
          <w:sz w:val="18"/>
          <w:szCs w:val="18"/>
        </w:rPr>
        <w:t>, a</w:t>
      </w:r>
      <w:r w:rsidRPr="009A655C">
        <w:rPr>
          <w:rFonts w:ascii="Calibri" w:hAnsi="Calibri" w:cs="Calibri"/>
          <w:spacing w:val="1"/>
          <w:sz w:val="18"/>
          <w:szCs w:val="18"/>
        </w:rPr>
        <w:t>cc</w:t>
      </w:r>
      <w:r w:rsidRPr="009A655C">
        <w:rPr>
          <w:rFonts w:ascii="Calibri" w:hAnsi="Calibri" w:cs="Calibri"/>
          <w:spacing w:val="-1"/>
          <w:sz w:val="18"/>
          <w:szCs w:val="18"/>
        </w:rPr>
        <w:t>e</w:t>
      </w:r>
      <w:r w:rsidRPr="009A655C">
        <w:rPr>
          <w:rFonts w:ascii="Calibri" w:hAnsi="Calibri" w:cs="Calibri"/>
          <w:spacing w:val="1"/>
          <w:sz w:val="18"/>
          <w:szCs w:val="18"/>
        </w:rPr>
        <w:t>s</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w:t>
      </w:r>
      <w:r w:rsidRPr="009A655C">
        <w:rPr>
          <w:rFonts w:ascii="Calibri" w:hAnsi="Calibri" w:cs="Calibri"/>
          <w:sz w:val="18"/>
          <w:szCs w:val="18"/>
        </w:rPr>
        <w:t>as</w:t>
      </w:r>
      <w:r w:rsidRPr="009A655C">
        <w:rPr>
          <w:rFonts w:ascii="Calibri" w:hAnsi="Calibri" w:cs="Calibri"/>
          <w:spacing w:val="-1"/>
          <w:sz w:val="18"/>
          <w:szCs w:val="18"/>
        </w:rPr>
        <w:t>se</w:t>
      </w:r>
      <w:r w:rsidRPr="009A655C">
        <w:rPr>
          <w:rFonts w:ascii="Calibri" w:hAnsi="Calibri" w:cs="Calibri"/>
          <w:sz w:val="18"/>
          <w:szCs w:val="18"/>
        </w:rPr>
        <w:t>t</w:t>
      </w:r>
      <w:r w:rsidRPr="009A655C">
        <w:rPr>
          <w:rFonts w:ascii="Calibri" w:hAnsi="Calibri" w:cs="Calibri"/>
          <w:spacing w:val="-1"/>
          <w:sz w:val="18"/>
          <w:szCs w:val="18"/>
        </w:rPr>
        <w:t>s</w:t>
      </w:r>
      <w:r w:rsidRPr="009A655C">
        <w:rPr>
          <w:rFonts w:ascii="Calibri" w:hAnsi="Calibri" w:cs="Calibri"/>
          <w:sz w:val="18"/>
          <w:szCs w:val="18"/>
        </w:rPr>
        <w:t xml:space="preserve">, </w:t>
      </w:r>
      <w:r w:rsidRPr="009A655C">
        <w:rPr>
          <w:rFonts w:ascii="Calibri" w:hAnsi="Calibri" w:cs="Calibri"/>
          <w:spacing w:val="2"/>
          <w:sz w:val="18"/>
          <w:szCs w:val="18"/>
        </w:rPr>
        <w:t>i</w:t>
      </w:r>
      <w:r w:rsidRPr="009A655C">
        <w:rPr>
          <w:rFonts w:ascii="Calibri" w:hAnsi="Calibri" w:cs="Calibri"/>
          <w:spacing w:val="-1"/>
          <w:sz w:val="18"/>
          <w:szCs w:val="18"/>
        </w:rPr>
        <w:t>n</w:t>
      </w:r>
      <w:r w:rsidRPr="009A655C">
        <w:rPr>
          <w:rFonts w:ascii="Calibri" w:hAnsi="Calibri" w:cs="Calibri"/>
          <w:spacing w:val="1"/>
          <w:sz w:val="18"/>
          <w:szCs w:val="18"/>
        </w:rPr>
        <w:t>co</w:t>
      </w:r>
      <w:r w:rsidRPr="009A655C">
        <w:rPr>
          <w:rFonts w:ascii="Calibri" w:hAnsi="Calibri" w:cs="Calibri"/>
          <w:sz w:val="18"/>
          <w:szCs w:val="18"/>
        </w:rPr>
        <w:t>me</w:t>
      </w:r>
      <w:r w:rsidRPr="009A655C">
        <w:rPr>
          <w:rFonts w:ascii="Calibri" w:hAnsi="Calibri" w:cs="Calibri"/>
          <w:spacing w:val="-1"/>
          <w:sz w:val="18"/>
          <w:szCs w:val="18"/>
        </w:rPr>
        <w:t xml:space="preserve"> s</w:t>
      </w:r>
      <w:r w:rsidRPr="009A655C">
        <w:rPr>
          <w:rFonts w:ascii="Calibri" w:hAnsi="Calibri" w:cs="Calibri"/>
          <w:spacing w:val="1"/>
          <w:sz w:val="18"/>
          <w:szCs w:val="18"/>
        </w:rPr>
        <w:t>o</w:t>
      </w:r>
      <w:r w:rsidRPr="009A655C">
        <w:rPr>
          <w:rFonts w:ascii="Calibri" w:hAnsi="Calibri" w:cs="Calibri"/>
          <w:spacing w:val="-1"/>
          <w:sz w:val="18"/>
          <w:szCs w:val="18"/>
        </w:rPr>
        <w:t>u</w:t>
      </w:r>
      <w:r w:rsidRPr="009A655C">
        <w:rPr>
          <w:rFonts w:ascii="Calibri" w:hAnsi="Calibri" w:cs="Calibri"/>
          <w:sz w:val="18"/>
          <w:szCs w:val="18"/>
        </w:rPr>
        <w:t>rces</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r m</w:t>
      </w:r>
      <w:r w:rsidRPr="009A655C">
        <w:rPr>
          <w:rFonts w:ascii="Calibri" w:hAnsi="Calibri" w:cs="Calibri"/>
          <w:spacing w:val="-1"/>
          <w:sz w:val="18"/>
          <w:szCs w:val="18"/>
        </w:rPr>
        <w:t>e</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z w:val="18"/>
          <w:szCs w:val="18"/>
        </w:rPr>
        <w:t>s</w:t>
      </w:r>
      <w:r w:rsidRPr="009A655C">
        <w:rPr>
          <w:rFonts w:ascii="Calibri" w:hAnsi="Calibri" w:cs="Calibri"/>
          <w:spacing w:val="2"/>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f liveli</w:t>
      </w:r>
      <w:r w:rsidRPr="009A655C">
        <w:rPr>
          <w:rFonts w:ascii="Calibri" w:hAnsi="Calibri" w:cs="Calibri"/>
          <w:spacing w:val="-1"/>
          <w:sz w:val="18"/>
          <w:szCs w:val="18"/>
        </w:rPr>
        <w:t>h</w:t>
      </w:r>
      <w:r w:rsidRPr="009A655C">
        <w:rPr>
          <w:rFonts w:ascii="Calibri" w:hAnsi="Calibri" w:cs="Calibri"/>
          <w:spacing w:val="1"/>
          <w:sz w:val="18"/>
          <w:szCs w:val="18"/>
        </w:rPr>
        <w:t>oo</w:t>
      </w:r>
      <w:r w:rsidRPr="009A655C">
        <w:rPr>
          <w:rFonts w:ascii="Calibri" w:hAnsi="Calibri" w:cs="Calibri"/>
          <w:spacing w:val="-1"/>
          <w:sz w:val="18"/>
          <w:szCs w:val="18"/>
        </w:rPr>
        <w:t>d</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z w:val="18"/>
          <w:szCs w:val="18"/>
        </w:rPr>
        <w:t>(</w:t>
      </w:r>
      <w:r w:rsidRPr="009A655C">
        <w:rPr>
          <w:rFonts w:ascii="Calibri" w:hAnsi="Calibri" w:cs="Calibri"/>
          <w:spacing w:val="1"/>
          <w:sz w:val="18"/>
          <w:szCs w:val="18"/>
        </w:rPr>
        <w:t>s</w:t>
      </w:r>
      <w:r w:rsidRPr="009A655C">
        <w:rPr>
          <w:rFonts w:ascii="Calibri" w:hAnsi="Calibri" w:cs="Calibri"/>
          <w:spacing w:val="-1"/>
          <w:sz w:val="18"/>
          <w:szCs w:val="18"/>
        </w:rPr>
        <w:t>e</w:t>
      </w:r>
      <w:r w:rsidRPr="009A655C">
        <w:rPr>
          <w:rFonts w:ascii="Calibri" w:hAnsi="Calibri" w:cs="Calibri"/>
          <w:sz w:val="18"/>
          <w:szCs w:val="18"/>
        </w:rPr>
        <w:t>e</w:t>
      </w:r>
      <w:r w:rsidRPr="009A655C">
        <w:rPr>
          <w:rFonts w:ascii="Calibri" w:hAnsi="Calibri" w:cs="Calibri"/>
          <w:spacing w:val="-1"/>
          <w:sz w:val="18"/>
          <w:szCs w:val="18"/>
        </w:rPr>
        <w:t xml:space="preserve"> S</w:t>
      </w:r>
      <w:r w:rsidRPr="009A655C">
        <w:rPr>
          <w:rFonts w:ascii="Calibri" w:hAnsi="Calibri" w:cs="Calibri"/>
          <w:spacing w:val="1"/>
          <w:sz w:val="18"/>
          <w:szCs w:val="18"/>
        </w:rPr>
        <w:t>E</w:t>
      </w:r>
      <w:r w:rsidRPr="009A655C">
        <w:rPr>
          <w:rFonts w:ascii="Calibri" w:hAnsi="Calibri" w:cs="Calibri"/>
          <w:sz w:val="18"/>
          <w:szCs w:val="18"/>
        </w:rPr>
        <w:t>C</w:t>
      </w:r>
      <w:r w:rsidRPr="009A655C">
        <w:rPr>
          <w:rFonts w:ascii="Calibri" w:hAnsi="Calibri" w:cs="Calibri"/>
          <w:spacing w:val="-1"/>
          <w:sz w:val="18"/>
          <w:szCs w:val="18"/>
        </w:rPr>
        <w:t>A</w:t>
      </w:r>
      <w:r w:rsidRPr="009A655C">
        <w:rPr>
          <w:rFonts w:ascii="Calibri" w:hAnsi="Calibri" w:cs="Calibri"/>
          <w:sz w:val="18"/>
          <w:szCs w:val="18"/>
        </w:rPr>
        <w:t>P</w:t>
      </w:r>
      <w:r w:rsidRPr="009A655C">
        <w:rPr>
          <w:rFonts w:ascii="Calibri" w:hAnsi="Calibri" w:cs="Calibri"/>
          <w:spacing w:val="1"/>
          <w:sz w:val="18"/>
          <w:szCs w:val="18"/>
        </w:rPr>
        <w:t xml:space="preserve"> </w:t>
      </w:r>
      <w:r w:rsidRPr="009A655C">
        <w:rPr>
          <w:rFonts w:ascii="Calibri" w:hAnsi="Calibri" w:cs="Calibri"/>
          <w:sz w:val="18"/>
          <w:szCs w:val="18"/>
        </w:rPr>
        <w:t>Pr</w:t>
      </w:r>
      <w:r w:rsidRPr="009A655C">
        <w:rPr>
          <w:rFonts w:ascii="Calibri" w:hAnsi="Calibri" w:cs="Calibri"/>
          <w:spacing w:val="1"/>
          <w:sz w:val="18"/>
          <w:szCs w:val="18"/>
        </w:rPr>
        <w:t>oc</w:t>
      </w:r>
      <w:r w:rsidRPr="009A655C">
        <w:rPr>
          <w:rFonts w:ascii="Calibri" w:hAnsi="Calibri" w:cs="Calibri"/>
          <w:spacing w:val="-1"/>
          <w:sz w:val="18"/>
          <w:szCs w:val="18"/>
        </w:rPr>
        <w:t>ed</w:t>
      </w:r>
      <w:r w:rsidRPr="009A655C">
        <w:rPr>
          <w:rFonts w:ascii="Calibri" w:hAnsi="Calibri" w:cs="Calibri"/>
          <w:spacing w:val="1"/>
          <w:sz w:val="18"/>
          <w:szCs w:val="18"/>
        </w:rPr>
        <w:t>u</w:t>
      </w:r>
      <w:r w:rsidRPr="009A655C">
        <w:rPr>
          <w:rFonts w:ascii="Calibri" w:hAnsi="Calibri" w:cs="Calibri"/>
          <w:spacing w:val="2"/>
          <w:sz w:val="18"/>
          <w:szCs w:val="18"/>
        </w:rPr>
        <w:t>r</w:t>
      </w:r>
      <w:r w:rsidRPr="009A655C">
        <w:rPr>
          <w:rFonts w:ascii="Calibri" w:hAnsi="Calibri" w:cs="Calibri"/>
          <w:sz w:val="18"/>
          <w:szCs w:val="18"/>
        </w:rPr>
        <w:t>e</w:t>
      </w:r>
      <w:r w:rsidRPr="009A655C">
        <w:rPr>
          <w:rFonts w:ascii="Calibri" w:hAnsi="Calibri" w:cs="Calibri"/>
          <w:spacing w:val="2"/>
          <w:sz w:val="18"/>
          <w:szCs w:val="18"/>
        </w:rPr>
        <w:t xml:space="preserve"> </w:t>
      </w:r>
      <w:r w:rsidRPr="009A655C">
        <w:rPr>
          <w:rFonts w:ascii="Calibri" w:hAnsi="Calibri" w:cs="Calibri"/>
          <w:spacing w:val="-1"/>
          <w:sz w:val="18"/>
          <w:szCs w:val="18"/>
        </w:rPr>
        <w:t>Gu</w:t>
      </w:r>
      <w:r w:rsidRPr="009A655C">
        <w:rPr>
          <w:rFonts w:ascii="Calibri" w:hAnsi="Calibri" w:cs="Calibri"/>
          <w:sz w:val="18"/>
          <w:szCs w:val="18"/>
        </w:rPr>
        <w:t>i</w:t>
      </w:r>
      <w:r w:rsidRPr="009A655C">
        <w:rPr>
          <w:rFonts w:ascii="Calibri" w:hAnsi="Calibri" w:cs="Calibri"/>
          <w:spacing w:val="-1"/>
          <w:sz w:val="18"/>
          <w:szCs w:val="18"/>
        </w:rPr>
        <w:t>d</w:t>
      </w:r>
      <w:r w:rsidRPr="009A655C">
        <w:rPr>
          <w:rFonts w:ascii="Calibri" w:hAnsi="Calibri" w:cs="Calibri"/>
          <w:spacing w:val="2"/>
          <w:sz w:val="18"/>
          <w:szCs w:val="18"/>
        </w:rPr>
        <w:t>a</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z w:val="18"/>
          <w:szCs w:val="18"/>
        </w:rPr>
        <w:t>e</w:t>
      </w:r>
      <w:r w:rsidRPr="009A655C">
        <w:rPr>
          <w:rFonts w:ascii="Calibri" w:hAnsi="Calibri" w:cs="Calibri"/>
          <w:spacing w:val="-1"/>
          <w:sz w:val="18"/>
          <w:szCs w:val="18"/>
        </w:rPr>
        <w:t xml:space="preserve"> S</w:t>
      </w:r>
      <w:r w:rsidRPr="009A655C">
        <w:rPr>
          <w:rFonts w:ascii="Calibri" w:hAnsi="Calibri" w:cs="Calibri"/>
          <w:sz w:val="18"/>
          <w:szCs w:val="18"/>
        </w:rPr>
        <w:t>ta</w:t>
      </w:r>
      <w:r w:rsidRPr="009A655C">
        <w:rPr>
          <w:rFonts w:ascii="Calibri" w:hAnsi="Calibri" w:cs="Calibri"/>
          <w:spacing w:val="2"/>
          <w:sz w:val="18"/>
          <w:szCs w:val="18"/>
        </w:rPr>
        <w:t>t</w:t>
      </w:r>
      <w:r w:rsidRPr="009A655C">
        <w:rPr>
          <w:rFonts w:ascii="Calibri" w:hAnsi="Calibri" w:cs="Calibri"/>
          <w:spacing w:val="-1"/>
          <w:sz w:val="18"/>
          <w:szCs w:val="18"/>
        </w:rPr>
        <w:t>e</w:t>
      </w:r>
      <w:r w:rsidRPr="009A655C">
        <w:rPr>
          <w:rFonts w:ascii="Calibri" w:hAnsi="Calibri" w:cs="Calibri"/>
          <w:sz w:val="18"/>
          <w:szCs w:val="18"/>
        </w:rPr>
        <w:t>m</w:t>
      </w:r>
      <w:r w:rsidRPr="009A655C">
        <w:rPr>
          <w:rFonts w:ascii="Calibri" w:hAnsi="Calibri" w:cs="Calibri"/>
          <w:spacing w:val="-1"/>
          <w:sz w:val="18"/>
          <w:szCs w:val="18"/>
        </w:rPr>
        <w:t>en</w:t>
      </w:r>
      <w:r w:rsidRPr="009A655C">
        <w:rPr>
          <w:rFonts w:ascii="Calibri" w:hAnsi="Calibri" w:cs="Calibri"/>
          <w:sz w:val="18"/>
          <w:szCs w:val="18"/>
        </w:rPr>
        <w:t>t 13)</w:t>
      </w:r>
    </w:p>
    <w:p w14:paraId="20BEB039" w14:textId="77777777" w:rsidR="00986287" w:rsidRDefault="00986287" w:rsidP="005034E2">
      <w:pPr>
        <w:pStyle w:val="FootnoteText"/>
      </w:pPr>
    </w:p>
  </w:footnote>
  <w:footnote w:id="64">
    <w:p w14:paraId="4E7B2CAF" w14:textId="77777777" w:rsidR="00986287" w:rsidRPr="009A655C" w:rsidRDefault="00986287" w:rsidP="005034E2">
      <w:pPr>
        <w:widowControl w:val="0"/>
        <w:autoSpaceDE w:val="0"/>
        <w:autoSpaceDN w:val="0"/>
        <w:adjustRightInd w:val="0"/>
        <w:spacing w:before="37"/>
        <w:ind w:left="220" w:right="1080"/>
        <w:rPr>
          <w:rFonts w:ascii="Calibri" w:hAnsi="Calibri" w:cs="Calibri"/>
          <w:sz w:val="18"/>
          <w:szCs w:val="18"/>
        </w:rPr>
      </w:pPr>
      <w:r>
        <w:rPr>
          <w:rStyle w:val="FootnoteReference"/>
        </w:rPr>
        <w:footnoteRef/>
      </w:r>
      <w:r w:rsidRPr="009A655C">
        <w:rPr>
          <w:rFonts w:ascii="Calibri" w:hAnsi="Calibri" w:cs="Calibri"/>
          <w:spacing w:val="-1"/>
          <w:sz w:val="18"/>
          <w:szCs w:val="18"/>
        </w:rPr>
        <w:t>Sens</w:t>
      </w:r>
      <w:r w:rsidRPr="009A655C">
        <w:rPr>
          <w:rFonts w:ascii="Calibri" w:hAnsi="Calibri" w:cs="Calibri"/>
          <w:spacing w:val="2"/>
          <w:sz w:val="18"/>
          <w:szCs w:val="18"/>
        </w:rPr>
        <w:t>i</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z w:val="18"/>
          <w:szCs w:val="18"/>
        </w:rPr>
        <w:t>ve</w:t>
      </w:r>
      <w:r w:rsidRPr="009A655C">
        <w:rPr>
          <w:rFonts w:ascii="Calibri" w:hAnsi="Calibri" w:cs="Calibri"/>
          <w:spacing w:val="-1"/>
          <w:sz w:val="18"/>
          <w:szCs w:val="18"/>
        </w:rPr>
        <w:t xml:space="preserve"> </w:t>
      </w:r>
      <w:r w:rsidRPr="009A655C">
        <w:rPr>
          <w:rFonts w:ascii="Calibri" w:hAnsi="Calibri" w:cs="Calibri"/>
          <w:sz w:val="18"/>
          <w:szCs w:val="18"/>
        </w:rPr>
        <w:t>ar</w:t>
      </w:r>
      <w:r w:rsidRPr="009A655C">
        <w:rPr>
          <w:rFonts w:ascii="Calibri" w:hAnsi="Calibri" w:cs="Calibri"/>
          <w:spacing w:val="-1"/>
          <w:sz w:val="18"/>
          <w:szCs w:val="18"/>
        </w:rPr>
        <w:t>e</w:t>
      </w:r>
      <w:r w:rsidRPr="009A655C">
        <w:rPr>
          <w:rFonts w:ascii="Calibri" w:hAnsi="Calibri" w:cs="Calibri"/>
          <w:spacing w:val="2"/>
          <w:sz w:val="18"/>
          <w:szCs w:val="18"/>
        </w:rPr>
        <w:t>a</w:t>
      </w:r>
      <w:r w:rsidRPr="009A655C">
        <w:rPr>
          <w:rFonts w:ascii="Calibri" w:hAnsi="Calibri" w:cs="Calibri"/>
          <w:spacing w:val="-1"/>
          <w:sz w:val="18"/>
          <w:szCs w:val="18"/>
        </w:rPr>
        <w:t>s</w:t>
      </w:r>
      <w:r w:rsidRPr="009A655C">
        <w:rPr>
          <w:rFonts w:ascii="Calibri" w:hAnsi="Calibri" w:cs="Calibri"/>
          <w:sz w:val="18"/>
          <w:szCs w:val="18"/>
        </w:rPr>
        <w:t>’ i</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pacing w:val="-1"/>
          <w:sz w:val="18"/>
          <w:szCs w:val="18"/>
        </w:rPr>
        <w:t>l</w:t>
      </w:r>
      <w:r w:rsidRPr="009A655C">
        <w:rPr>
          <w:rFonts w:ascii="Calibri" w:hAnsi="Calibri" w:cs="Calibri"/>
          <w:spacing w:val="1"/>
          <w:sz w:val="18"/>
          <w:szCs w:val="18"/>
        </w:rPr>
        <w:t>u</w:t>
      </w:r>
      <w:r w:rsidRPr="009A655C">
        <w:rPr>
          <w:rFonts w:ascii="Calibri" w:hAnsi="Calibri" w:cs="Calibri"/>
          <w:spacing w:val="-1"/>
          <w:sz w:val="18"/>
          <w:szCs w:val="18"/>
        </w:rPr>
        <w:t>de</w:t>
      </w:r>
      <w:r w:rsidRPr="009A655C">
        <w:rPr>
          <w:rFonts w:ascii="Calibri" w:hAnsi="Calibri" w:cs="Calibri"/>
          <w:sz w:val="18"/>
          <w:szCs w:val="18"/>
        </w:rPr>
        <w:t xml:space="preserve">: </w:t>
      </w:r>
      <w:r w:rsidRPr="009A655C">
        <w:rPr>
          <w:rFonts w:ascii="Calibri" w:hAnsi="Calibri" w:cs="Calibri"/>
          <w:spacing w:val="1"/>
          <w:sz w:val="18"/>
          <w:szCs w:val="18"/>
        </w:rPr>
        <w:t>p</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pacing w:val="1"/>
          <w:sz w:val="18"/>
          <w:szCs w:val="18"/>
        </w:rPr>
        <w:t>c</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ar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pacing w:val="1"/>
          <w:sz w:val="18"/>
          <w:szCs w:val="18"/>
        </w:rPr>
        <w:t>(</w:t>
      </w:r>
      <w:r w:rsidRPr="009A655C">
        <w:rPr>
          <w:rFonts w:ascii="Calibri" w:hAnsi="Calibri" w:cs="Calibri"/>
          <w:spacing w:val="-1"/>
          <w:sz w:val="18"/>
          <w:szCs w:val="18"/>
        </w:rPr>
        <w:t>n</w:t>
      </w:r>
      <w:r w:rsidRPr="009A655C">
        <w:rPr>
          <w:rFonts w:ascii="Calibri" w:hAnsi="Calibri" w:cs="Calibri"/>
          <w:spacing w:val="2"/>
          <w:sz w:val="18"/>
          <w:szCs w:val="18"/>
        </w:rPr>
        <w:t>a</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n</w:t>
      </w:r>
      <w:r w:rsidRPr="009A655C">
        <w:rPr>
          <w:rFonts w:ascii="Calibri" w:hAnsi="Calibri" w:cs="Calibri"/>
          <w:sz w:val="18"/>
          <w:szCs w:val="18"/>
        </w:rPr>
        <w:t xml:space="preserve">al </w:t>
      </w:r>
      <w:r w:rsidRPr="009A655C">
        <w:rPr>
          <w:rFonts w:ascii="Calibri" w:hAnsi="Calibri" w:cs="Calibri"/>
          <w:spacing w:val="-1"/>
          <w:sz w:val="18"/>
          <w:szCs w:val="18"/>
        </w:rPr>
        <w:t>p</w:t>
      </w:r>
      <w:r w:rsidRPr="009A655C">
        <w:rPr>
          <w:rFonts w:ascii="Calibri" w:hAnsi="Calibri" w:cs="Calibri"/>
          <w:sz w:val="18"/>
          <w:szCs w:val="18"/>
        </w:rPr>
        <w:t>ar</w:t>
      </w:r>
      <w:r w:rsidRPr="009A655C">
        <w:rPr>
          <w:rFonts w:ascii="Calibri" w:hAnsi="Calibri" w:cs="Calibri"/>
          <w:spacing w:val="2"/>
          <w:sz w:val="18"/>
          <w:szCs w:val="18"/>
        </w:rPr>
        <w:t>k</w:t>
      </w:r>
      <w:r w:rsidRPr="009A655C">
        <w:rPr>
          <w:rFonts w:ascii="Calibri" w:hAnsi="Calibri" w:cs="Calibri"/>
          <w:spacing w:val="-1"/>
          <w:sz w:val="18"/>
          <w:szCs w:val="18"/>
        </w:rPr>
        <w:t>s</w:t>
      </w:r>
      <w:r w:rsidRPr="009A655C">
        <w:rPr>
          <w:rFonts w:ascii="Calibri" w:hAnsi="Calibri" w:cs="Calibri"/>
          <w:sz w:val="18"/>
          <w:szCs w:val="18"/>
        </w:rPr>
        <w:t xml:space="preserve">, </w:t>
      </w:r>
      <w:r w:rsidRPr="009A655C">
        <w:rPr>
          <w:rFonts w:ascii="Calibri" w:hAnsi="Calibri" w:cs="Calibri"/>
          <w:spacing w:val="1"/>
          <w:sz w:val="18"/>
          <w:szCs w:val="18"/>
        </w:rPr>
        <w:t>w</w:t>
      </w:r>
      <w:r w:rsidRPr="009A655C">
        <w:rPr>
          <w:rFonts w:ascii="Calibri" w:hAnsi="Calibri" w:cs="Calibri"/>
          <w:spacing w:val="-1"/>
          <w:sz w:val="18"/>
          <w:szCs w:val="18"/>
        </w:rPr>
        <w:t>ildli</w:t>
      </w:r>
      <w:r w:rsidRPr="009A655C">
        <w:rPr>
          <w:rFonts w:ascii="Calibri" w:hAnsi="Calibri" w:cs="Calibri"/>
          <w:sz w:val="18"/>
          <w:szCs w:val="18"/>
        </w:rPr>
        <w:t>fe</w:t>
      </w:r>
      <w:r w:rsidRPr="009A655C">
        <w:rPr>
          <w:rFonts w:ascii="Calibri" w:hAnsi="Calibri" w:cs="Calibri"/>
          <w:spacing w:val="2"/>
          <w:sz w:val="18"/>
          <w:szCs w:val="18"/>
        </w:rPr>
        <w:t>/</w:t>
      </w:r>
      <w:r w:rsidRPr="009A655C">
        <w:rPr>
          <w:rFonts w:ascii="Calibri" w:hAnsi="Calibri" w:cs="Calibri"/>
          <w:spacing w:val="-1"/>
          <w:sz w:val="18"/>
          <w:szCs w:val="18"/>
        </w:rPr>
        <w:t>n</w:t>
      </w:r>
      <w:r w:rsidRPr="009A655C">
        <w:rPr>
          <w:rFonts w:ascii="Calibri" w:hAnsi="Calibri" w:cs="Calibri"/>
          <w:sz w:val="18"/>
          <w:szCs w:val="18"/>
        </w:rPr>
        <w:t>at</w:t>
      </w:r>
      <w:r w:rsidRPr="009A655C">
        <w:rPr>
          <w:rFonts w:ascii="Calibri" w:hAnsi="Calibri" w:cs="Calibri"/>
          <w:spacing w:val="-1"/>
          <w:sz w:val="18"/>
          <w:szCs w:val="18"/>
        </w:rPr>
        <w:t>u</w:t>
      </w:r>
      <w:r w:rsidRPr="009A655C">
        <w:rPr>
          <w:rFonts w:ascii="Calibri" w:hAnsi="Calibri" w:cs="Calibri"/>
          <w:sz w:val="18"/>
          <w:szCs w:val="18"/>
        </w:rPr>
        <w:t>re</w:t>
      </w:r>
      <w:r w:rsidRPr="009A655C">
        <w:rPr>
          <w:rFonts w:ascii="Calibri" w:hAnsi="Calibri" w:cs="Calibri"/>
          <w:spacing w:val="-1"/>
          <w:sz w:val="18"/>
          <w:szCs w:val="18"/>
        </w:rPr>
        <w:t xml:space="preserve"> </w:t>
      </w:r>
      <w:r w:rsidRPr="009A655C">
        <w:rPr>
          <w:rFonts w:ascii="Calibri" w:hAnsi="Calibri" w:cs="Calibri"/>
          <w:spacing w:val="2"/>
          <w:sz w:val="18"/>
          <w:szCs w:val="18"/>
        </w:rPr>
        <w:t>r</w:t>
      </w:r>
      <w:r w:rsidRPr="009A655C">
        <w:rPr>
          <w:rFonts w:ascii="Calibri" w:hAnsi="Calibri" w:cs="Calibri"/>
          <w:spacing w:val="-1"/>
          <w:sz w:val="18"/>
          <w:szCs w:val="18"/>
        </w:rPr>
        <w:t>es</w:t>
      </w:r>
      <w:r w:rsidRPr="009A655C">
        <w:rPr>
          <w:rFonts w:ascii="Calibri" w:hAnsi="Calibri" w:cs="Calibri"/>
          <w:spacing w:val="1"/>
          <w:sz w:val="18"/>
          <w:szCs w:val="18"/>
        </w:rPr>
        <w:t>e</w:t>
      </w:r>
      <w:r w:rsidRPr="009A655C">
        <w:rPr>
          <w:rFonts w:ascii="Calibri" w:hAnsi="Calibri" w:cs="Calibri"/>
          <w:sz w:val="18"/>
          <w:szCs w:val="18"/>
        </w:rPr>
        <w:t>rv</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bi</w:t>
      </w:r>
      <w:r w:rsidRPr="009A655C">
        <w:rPr>
          <w:rFonts w:ascii="Calibri" w:hAnsi="Calibri" w:cs="Calibri"/>
          <w:spacing w:val="1"/>
          <w:sz w:val="18"/>
          <w:szCs w:val="18"/>
        </w:rPr>
        <w:t>os</w:t>
      </w:r>
      <w:r w:rsidRPr="009A655C">
        <w:rPr>
          <w:rFonts w:ascii="Calibri" w:hAnsi="Calibri" w:cs="Calibri"/>
          <w:spacing w:val="-1"/>
          <w:sz w:val="18"/>
          <w:szCs w:val="18"/>
        </w:rPr>
        <w:t>ph</w:t>
      </w:r>
      <w:r w:rsidRPr="009A655C">
        <w:rPr>
          <w:rFonts w:ascii="Calibri" w:hAnsi="Calibri" w:cs="Calibri"/>
          <w:spacing w:val="1"/>
          <w:sz w:val="18"/>
          <w:szCs w:val="18"/>
        </w:rPr>
        <w:t>e</w:t>
      </w:r>
      <w:r w:rsidRPr="009A655C">
        <w:rPr>
          <w:rFonts w:ascii="Calibri" w:hAnsi="Calibri" w:cs="Calibri"/>
          <w:sz w:val="18"/>
          <w:szCs w:val="18"/>
        </w:rPr>
        <w:t>re</w:t>
      </w:r>
      <w:r w:rsidRPr="009A655C">
        <w:rPr>
          <w:rFonts w:ascii="Calibri" w:hAnsi="Calibri" w:cs="Calibri"/>
          <w:spacing w:val="40"/>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w:t>
      </w:r>
      <w:r w:rsidRPr="009A655C">
        <w:rPr>
          <w:rFonts w:ascii="Calibri" w:hAnsi="Calibri" w:cs="Calibri"/>
          <w:spacing w:val="-1"/>
          <w:sz w:val="18"/>
          <w:szCs w:val="18"/>
        </w:rPr>
        <w:t>se</w:t>
      </w:r>
      <w:r w:rsidRPr="009A655C">
        <w:rPr>
          <w:rFonts w:ascii="Calibri" w:hAnsi="Calibri" w:cs="Calibri"/>
          <w:spacing w:val="2"/>
          <w:sz w:val="18"/>
          <w:szCs w:val="18"/>
        </w:rPr>
        <w:t>r</w:t>
      </w:r>
      <w:r w:rsidRPr="009A655C">
        <w:rPr>
          <w:rFonts w:ascii="Calibri" w:hAnsi="Calibri" w:cs="Calibri"/>
          <w:sz w:val="18"/>
          <w:szCs w:val="18"/>
        </w:rPr>
        <w:t>v</w:t>
      </w:r>
      <w:r w:rsidRPr="009A655C">
        <w:rPr>
          <w:rFonts w:ascii="Calibri" w:hAnsi="Calibri" w:cs="Calibri"/>
          <w:spacing w:val="-1"/>
          <w:sz w:val="18"/>
          <w:szCs w:val="18"/>
        </w:rPr>
        <w:t>es</w:t>
      </w:r>
      <w:r w:rsidRPr="009A655C">
        <w:rPr>
          <w:rFonts w:ascii="Calibri" w:hAnsi="Calibri" w:cs="Calibri"/>
          <w:spacing w:val="1"/>
          <w:sz w:val="18"/>
          <w:szCs w:val="18"/>
        </w:rPr>
        <w:t>)</w:t>
      </w:r>
      <w:r w:rsidRPr="009A655C">
        <w:rPr>
          <w:rFonts w:ascii="Calibri" w:hAnsi="Calibri" w:cs="Calibri"/>
          <w:sz w:val="18"/>
          <w:szCs w:val="18"/>
        </w:rPr>
        <w:t>; ar</w:t>
      </w:r>
      <w:r w:rsidRPr="009A655C">
        <w:rPr>
          <w:rFonts w:ascii="Calibri" w:hAnsi="Calibri" w:cs="Calibri"/>
          <w:spacing w:val="-1"/>
          <w:sz w:val="18"/>
          <w:szCs w:val="18"/>
        </w:rPr>
        <w:t>e</w:t>
      </w:r>
      <w:r w:rsidRPr="009A655C">
        <w:rPr>
          <w:rFonts w:ascii="Calibri" w:hAnsi="Calibri" w:cs="Calibri"/>
          <w:sz w:val="18"/>
          <w:szCs w:val="18"/>
        </w:rPr>
        <w:t xml:space="preserve">as </w:t>
      </w:r>
      <w:r w:rsidRPr="009A655C">
        <w:rPr>
          <w:rFonts w:ascii="Calibri" w:hAnsi="Calibri" w:cs="Calibri"/>
          <w:spacing w:val="1"/>
          <w:sz w:val="18"/>
          <w:szCs w:val="18"/>
        </w:rPr>
        <w:t>o</w:t>
      </w:r>
      <w:r w:rsidRPr="009A655C">
        <w:rPr>
          <w:rFonts w:ascii="Calibri" w:hAnsi="Calibri" w:cs="Calibri"/>
          <w:sz w:val="18"/>
          <w:szCs w:val="18"/>
        </w:rPr>
        <w:t>f g</w:t>
      </w:r>
      <w:r w:rsidRPr="009A655C">
        <w:rPr>
          <w:rFonts w:ascii="Calibri" w:hAnsi="Calibri" w:cs="Calibri"/>
          <w:spacing w:val="-1"/>
          <w:sz w:val="18"/>
          <w:szCs w:val="18"/>
        </w:rPr>
        <w:t>l</w:t>
      </w:r>
      <w:r w:rsidRPr="009A655C">
        <w:rPr>
          <w:rFonts w:ascii="Calibri" w:hAnsi="Calibri" w:cs="Calibri"/>
          <w:spacing w:val="1"/>
          <w:sz w:val="18"/>
          <w:szCs w:val="18"/>
        </w:rPr>
        <w:t>o</w:t>
      </w:r>
      <w:r w:rsidRPr="009A655C">
        <w:rPr>
          <w:rFonts w:ascii="Calibri" w:hAnsi="Calibri" w:cs="Calibri"/>
          <w:spacing w:val="-1"/>
          <w:sz w:val="18"/>
          <w:szCs w:val="18"/>
        </w:rPr>
        <w:t>b</w:t>
      </w:r>
      <w:r w:rsidRPr="009A655C">
        <w:rPr>
          <w:rFonts w:ascii="Calibri" w:hAnsi="Calibri" w:cs="Calibri"/>
          <w:sz w:val="18"/>
          <w:szCs w:val="18"/>
        </w:rPr>
        <w:t xml:space="preserve">al </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gn</w:t>
      </w:r>
      <w:r w:rsidRPr="009A655C">
        <w:rPr>
          <w:rFonts w:ascii="Calibri" w:hAnsi="Calibri" w:cs="Calibri"/>
          <w:sz w:val="18"/>
          <w:szCs w:val="18"/>
        </w:rPr>
        <w:t>i</w:t>
      </w:r>
      <w:r w:rsidRPr="009A655C">
        <w:rPr>
          <w:rFonts w:ascii="Calibri" w:hAnsi="Calibri" w:cs="Calibri"/>
          <w:spacing w:val="2"/>
          <w:sz w:val="18"/>
          <w:szCs w:val="18"/>
        </w:rPr>
        <w:t>f</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z w:val="18"/>
          <w:szCs w:val="18"/>
        </w:rPr>
        <w:t>f</w:t>
      </w:r>
      <w:r w:rsidRPr="009A655C">
        <w:rPr>
          <w:rFonts w:ascii="Calibri" w:hAnsi="Calibri" w:cs="Calibri"/>
          <w:spacing w:val="1"/>
          <w:sz w:val="18"/>
          <w:szCs w:val="18"/>
        </w:rPr>
        <w:t>o</w:t>
      </w:r>
      <w:r w:rsidRPr="009A655C">
        <w:rPr>
          <w:rFonts w:ascii="Calibri" w:hAnsi="Calibri" w:cs="Calibri"/>
          <w:sz w:val="18"/>
          <w:szCs w:val="18"/>
        </w:rPr>
        <w:t xml:space="preserve">r </w:t>
      </w:r>
      <w:r w:rsidRPr="009A655C">
        <w:rPr>
          <w:rFonts w:ascii="Calibri" w:hAnsi="Calibri" w:cs="Calibri"/>
          <w:spacing w:val="-1"/>
          <w:sz w:val="18"/>
          <w:szCs w:val="18"/>
        </w:rPr>
        <w:t>b</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d</w:t>
      </w:r>
      <w:r w:rsidRPr="009A655C">
        <w:rPr>
          <w:rFonts w:ascii="Calibri" w:hAnsi="Calibri" w:cs="Calibri"/>
          <w:sz w:val="18"/>
          <w:szCs w:val="18"/>
        </w:rPr>
        <w:t>ive</w:t>
      </w:r>
      <w:r w:rsidRPr="009A655C">
        <w:rPr>
          <w:rFonts w:ascii="Calibri" w:hAnsi="Calibri" w:cs="Calibri"/>
          <w:spacing w:val="2"/>
          <w:sz w:val="18"/>
          <w:szCs w:val="18"/>
        </w:rPr>
        <w:t>r</w:t>
      </w:r>
      <w:r w:rsidRPr="009A655C">
        <w:rPr>
          <w:rFonts w:ascii="Calibri" w:hAnsi="Calibri" w:cs="Calibri"/>
          <w:spacing w:val="-1"/>
          <w:sz w:val="18"/>
          <w:szCs w:val="18"/>
        </w:rPr>
        <w:t>s</w:t>
      </w:r>
      <w:r w:rsidRPr="009A655C">
        <w:rPr>
          <w:rFonts w:ascii="Calibri" w:hAnsi="Calibri" w:cs="Calibri"/>
          <w:sz w:val="18"/>
          <w:szCs w:val="18"/>
        </w:rPr>
        <w:t>ity c</w:t>
      </w:r>
      <w:r w:rsidRPr="009A655C">
        <w:rPr>
          <w:rFonts w:ascii="Calibri" w:hAnsi="Calibri" w:cs="Calibri"/>
          <w:spacing w:val="1"/>
          <w:sz w:val="18"/>
          <w:szCs w:val="18"/>
        </w:rPr>
        <w:t>o</w:t>
      </w:r>
      <w:r w:rsidRPr="009A655C">
        <w:rPr>
          <w:rFonts w:ascii="Calibri" w:hAnsi="Calibri" w:cs="Calibri"/>
          <w:spacing w:val="-1"/>
          <w:sz w:val="18"/>
          <w:szCs w:val="18"/>
        </w:rPr>
        <w:t>nse</w:t>
      </w:r>
      <w:r w:rsidRPr="009A655C">
        <w:rPr>
          <w:rFonts w:ascii="Calibri" w:hAnsi="Calibri" w:cs="Calibri"/>
          <w:sz w:val="18"/>
          <w:szCs w:val="18"/>
        </w:rPr>
        <w:t>rvat</w:t>
      </w:r>
      <w:r w:rsidRPr="009A655C">
        <w:rPr>
          <w:rFonts w:ascii="Calibri" w:hAnsi="Calibri" w:cs="Calibri"/>
          <w:spacing w:val="-1"/>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n</w:t>
      </w:r>
      <w:r w:rsidRPr="009A655C">
        <w:rPr>
          <w:rFonts w:ascii="Calibri" w:hAnsi="Calibri" w:cs="Calibri"/>
          <w:sz w:val="18"/>
          <w:szCs w:val="18"/>
        </w:rPr>
        <w:t>;</w:t>
      </w:r>
      <w:r w:rsidRPr="009A655C">
        <w:rPr>
          <w:rFonts w:ascii="Calibri" w:hAnsi="Calibri" w:cs="Calibri"/>
          <w:spacing w:val="2"/>
          <w:sz w:val="18"/>
          <w:szCs w:val="18"/>
        </w:rPr>
        <w:t xml:space="preserve"> </w:t>
      </w:r>
      <w:r w:rsidRPr="009A655C">
        <w:rPr>
          <w:rFonts w:ascii="Calibri" w:hAnsi="Calibri" w:cs="Calibri"/>
          <w:spacing w:val="-1"/>
          <w:sz w:val="18"/>
          <w:szCs w:val="18"/>
        </w:rPr>
        <w:t>h</w:t>
      </w:r>
      <w:r w:rsidRPr="009A655C">
        <w:rPr>
          <w:rFonts w:ascii="Calibri" w:hAnsi="Calibri" w:cs="Calibri"/>
          <w:sz w:val="18"/>
          <w:szCs w:val="18"/>
        </w:rPr>
        <w:t>a</w:t>
      </w:r>
      <w:r w:rsidRPr="009A655C">
        <w:rPr>
          <w:rFonts w:ascii="Calibri" w:hAnsi="Calibri" w:cs="Calibri"/>
          <w:spacing w:val="-1"/>
          <w:sz w:val="18"/>
          <w:szCs w:val="18"/>
        </w:rPr>
        <w:t>b</w:t>
      </w:r>
      <w:r w:rsidRPr="009A655C">
        <w:rPr>
          <w:rFonts w:ascii="Calibri" w:hAnsi="Calibri" w:cs="Calibri"/>
          <w:sz w:val="18"/>
          <w:szCs w:val="18"/>
        </w:rPr>
        <w:t>ita</w:t>
      </w:r>
      <w:r w:rsidRPr="009A655C">
        <w:rPr>
          <w:rFonts w:ascii="Calibri" w:hAnsi="Calibri" w:cs="Calibri"/>
          <w:spacing w:val="2"/>
          <w:sz w:val="18"/>
          <w:szCs w:val="18"/>
        </w:rPr>
        <w:t>t</w:t>
      </w:r>
      <w:r w:rsidRPr="009A655C">
        <w:rPr>
          <w:rFonts w:ascii="Calibri" w:hAnsi="Calibri" w:cs="Calibri"/>
          <w:sz w:val="18"/>
          <w:szCs w:val="18"/>
        </w:rPr>
        <w:t>s</w:t>
      </w:r>
      <w:r w:rsidRPr="009A655C">
        <w:rPr>
          <w:rFonts w:ascii="Calibri" w:hAnsi="Calibri" w:cs="Calibri"/>
          <w:spacing w:val="-1"/>
          <w:sz w:val="18"/>
          <w:szCs w:val="18"/>
        </w:rPr>
        <w:t xml:space="preserve"> d</w:t>
      </w:r>
      <w:r w:rsidRPr="009A655C">
        <w:rPr>
          <w:rFonts w:ascii="Calibri" w:hAnsi="Calibri" w:cs="Calibri"/>
          <w:spacing w:val="2"/>
          <w:sz w:val="18"/>
          <w:szCs w:val="18"/>
        </w:rPr>
        <w:t>e</w:t>
      </w:r>
      <w:r w:rsidRPr="009A655C">
        <w:rPr>
          <w:rFonts w:ascii="Calibri" w:hAnsi="Calibri" w:cs="Calibri"/>
          <w:spacing w:val="-1"/>
          <w:sz w:val="18"/>
          <w:szCs w:val="18"/>
        </w:rPr>
        <w:t>pe</w:t>
      </w:r>
      <w:r w:rsidRPr="009A655C">
        <w:rPr>
          <w:rFonts w:ascii="Calibri" w:hAnsi="Calibri" w:cs="Calibri"/>
          <w:spacing w:val="1"/>
          <w:sz w:val="18"/>
          <w:szCs w:val="18"/>
        </w:rPr>
        <w:t>n</w:t>
      </w:r>
      <w:r w:rsidRPr="009A655C">
        <w:rPr>
          <w:rFonts w:ascii="Calibri" w:hAnsi="Calibri" w:cs="Calibri"/>
          <w:spacing w:val="-1"/>
          <w:sz w:val="18"/>
          <w:szCs w:val="18"/>
        </w:rPr>
        <w:t>de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b</w:t>
      </w:r>
      <w:r w:rsidRPr="009A655C">
        <w:rPr>
          <w:rFonts w:ascii="Calibri" w:hAnsi="Calibri" w:cs="Calibri"/>
          <w:sz w:val="18"/>
          <w:szCs w:val="18"/>
        </w:rPr>
        <w:t>y</w:t>
      </w:r>
      <w:r w:rsidRPr="009A655C">
        <w:rPr>
          <w:rFonts w:ascii="Calibri" w:hAnsi="Calibri" w:cs="Calibri"/>
          <w:spacing w:val="2"/>
          <w:sz w:val="18"/>
          <w:szCs w:val="18"/>
        </w:rPr>
        <w:t xml:space="preserve"> </w:t>
      </w:r>
      <w:r w:rsidRPr="009A655C">
        <w:rPr>
          <w:rFonts w:ascii="Calibri" w:hAnsi="Calibri" w:cs="Calibri"/>
          <w:spacing w:val="-1"/>
          <w:sz w:val="18"/>
          <w:szCs w:val="18"/>
        </w:rPr>
        <w:t>end</w:t>
      </w:r>
      <w:r w:rsidRPr="009A655C">
        <w:rPr>
          <w:rFonts w:ascii="Calibri" w:hAnsi="Calibri" w:cs="Calibri"/>
          <w:spacing w:val="2"/>
          <w:sz w:val="18"/>
          <w:szCs w:val="18"/>
        </w:rPr>
        <w:t>a</w:t>
      </w:r>
      <w:r w:rsidRPr="009A655C">
        <w:rPr>
          <w:rFonts w:ascii="Calibri" w:hAnsi="Calibri" w:cs="Calibri"/>
          <w:spacing w:val="-1"/>
          <w:sz w:val="18"/>
          <w:szCs w:val="18"/>
        </w:rPr>
        <w:t>ng</w:t>
      </w:r>
      <w:r w:rsidRPr="009A655C">
        <w:rPr>
          <w:rFonts w:ascii="Calibri" w:hAnsi="Calibri" w:cs="Calibri"/>
          <w:spacing w:val="2"/>
          <w:sz w:val="18"/>
          <w:szCs w:val="18"/>
        </w:rPr>
        <w:t>e</w:t>
      </w:r>
      <w:r w:rsidRPr="009A655C">
        <w:rPr>
          <w:rFonts w:ascii="Calibri" w:hAnsi="Calibri" w:cs="Calibri"/>
          <w:sz w:val="18"/>
          <w:szCs w:val="18"/>
        </w:rPr>
        <w:t>r</w:t>
      </w:r>
      <w:r w:rsidRPr="009A655C">
        <w:rPr>
          <w:rFonts w:ascii="Calibri" w:hAnsi="Calibri" w:cs="Calibri"/>
          <w:spacing w:val="-1"/>
          <w:sz w:val="18"/>
          <w:szCs w:val="18"/>
        </w:rPr>
        <w:t>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spe</w:t>
      </w:r>
      <w:r w:rsidRPr="009A655C">
        <w:rPr>
          <w:rFonts w:ascii="Calibri" w:hAnsi="Calibri" w:cs="Calibri"/>
          <w:spacing w:val="1"/>
          <w:sz w:val="18"/>
          <w:szCs w:val="18"/>
        </w:rPr>
        <w:t>c</w:t>
      </w:r>
      <w:r w:rsidRPr="009A655C">
        <w:rPr>
          <w:rFonts w:ascii="Calibri" w:hAnsi="Calibri" w:cs="Calibri"/>
          <w:spacing w:val="2"/>
          <w:sz w:val="18"/>
          <w:szCs w:val="18"/>
        </w:rPr>
        <w:t>i</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n</w:t>
      </w:r>
      <w:r w:rsidRPr="009A655C">
        <w:rPr>
          <w:rFonts w:ascii="Calibri" w:hAnsi="Calibri" w:cs="Calibri"/>
          <w:sz w:val="18"/>
          <w:szCs w:val="18"/>
        </w:rPr>
        <w:t>at</w:t>
      </w:r>
      <w:r w:rsidRPr="009A655C">
        <w:rPr>
          <w:rFonts w:ascii="Calibri" w:hAnsi="Calibri" w:cs="Calibri"/>
          <w:spacing w:val="-1"/>
          <w:sz w:val="18"/>
          <w:szCs w:val="18"/>
        </w:rPr>
        <w:t>u</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f</w:t>
      </w:r>
      <w:r w:rsidRPr="009A655C">
        <w:rPr>
          <w:rFonts w:ascii="Calibri" w:hAnsi="Calibri" w:cs="Calibri"/>
          <w:spacing w:val="1"/>
          <w:sz w:val="18"/>
          <w:szCs w:val="18"/>
        </w:rPr>
        <w:t>o</w:t>
      </w:r>
      <w:r w:rsidRPr="009A655C">
        <w:rPr>
          <w:rFonts w:ascii="Calibri" w:hAnsi="Calibri" w:cs="Calibri"/>
          <w:sz w:val="18"/>
          <w:szCs w:val="18"/>
        </w:rPr>
        <w:t>r</w:t>
      </w:r>
      <w:r w:rsidRPr="009A655C">
        <w:rPr>
          <w:rFonts w:ascii="Calibri" w:hAnsi="Calibri" w:cs="Calibri"/>
          <w:spacing w:val="-1"/>
          <w:sz w:val="18"/>
          <w:szCs w:val="18"/>
        </w:rPr>
        <w:t>es</w:t>
      </w:r>
      <w:r w:rsidRPr="009A655C">
        <w:rPr>
          <w:rFonts w:ascii="Calibri" w:hAnsi="Calibri" w:cs="Calibri"/>
          <w:sz w:val="18"/>
          <w:szCs w:val="18"/>
        </w:rPr>
        <w:t>t</w:t>
      </w:r>
      <w:r w:rsidRPr="009A655C">
        <w:rPr>
          <w:rFonts w:ascii="Calibri" w:hAnsi="Calibri" w:cs="Calibri"/>
          <w:spacing w:val="-1"/>
          <w:sz w:val="18"/>
          <w:szCs w:val="18"/>
        </w:rPr>
        <w:t>s</w:t>
      </w:r>
      <w:r w:rsidRPr="009A655C">
        <w:rPr>
          <w:rFonts w:ascii="Calibri" w:hAnsi="Calibri" w:cs="Calibri"/>
          <w:sz w:val="18"/>
          <w:szCs w:val="18"/>
        </w:rPr>
        <w:t xml:space="preserve">; </w:t>
      </w:r>
      <w:r w:rsidRPr="009A655C">
        <w:rPr>
          <w:rFonts w:ascii="Calibri" w:hAnsi="Calibri" w:cs="Calibri"/>
          <w:spacing w:val="1"/>
          <w:sz w:val="18"/>
          <w:szCs w:val="18"/>
        </w:rPr>
        <w:t>w</w:t>
      </w:r>
      <w:r w:rsidRPr="009A655C">
        <w:rPr>
          <w:rFonts w:ascii="Calibri" w:hAnsi="Calibri" w:cs="Calibri"/>
          <w:spacing w:val="-1"/>
          <w:sz w:val="18"/>
          <w:szCs w:val="18"/>
        </w:rPr>
        <w:t>e</w:t>
      </w:r>
      <w:r w:rsidRPr="009A655C">
        <w:rPr>
          <w:rFonts w:ascii="Calibri" w:hAnsi="Calibri" w:cs="Calibri"/>
          <w:sz w:val="18"/>
          <w:szCs w:val="18"/>
        </w:rPr>
        <w:t>t</w:t>
      </w:r>
      <w:r w:rsidRPr="009A655C">
        <w:rPr>
          <w:rFonts w:ascii="Calibri" w:hAnsi="Calibri" w:cs="Calibri"/>
          <w:spacing w:val="-1"/>
          <w:sz w:val="18"/>
          <w:szCs w:val="18"/>
        </w:rPr>
        <w:t>l</w:t>
      </w:r>
      <w:r w:rsidRPr="009A655C">
        <w:rPr>
          <w:rFonts w:ascii="Calibri" w:hAnsi="Calibri" w:cs="Calibri"/>
          <w:sz w:val="18"/>
          <w:szCs w:val="18"/>
        </w:rPr>
        <w:t>a</w:t>
      </w:r>
      <w:r w:rsidRPr="009A655C">
        <w:rPr>
          <w:rFonts w:ascii="Calibri" w:hAnsi="Calibri" w:cs="Calibri"/>
          <w:spacing w:val="-1"/>
          <w:sz w:val="18"/>
          <w:szCs w:val="18"/>
        </w:rPr>
        <w:t>nds</w:t>
      </w:r>
      <w:r w:rsidRPr="009A655C">
        <w:rPr>
          <w:rFonts w:ascii="Calibri" w:hAnsi="Calibri" w:cs="Calibri"/>
          <w:sz w:val="18"/>
          <w:szCs w:val="18"/>
        </w:rPr>
        <w:t>; c</w:t>
      </w:r>
      <w:r w:rsidRPr="009A655C">
        <w:rPr>
          <w:rFonts w:ascii="Calibri" w:hAnsi="Calibri" w:cs="Calibri"/>
          <w:spacing w:val="1"/>
          <w:sz w:val="18"/>
          <w:szCs w:val="18"/>
        </w:rPr>
        <w:t>o</w:t>
      </w:r>
      <w:r w:rsidRPr="009A655C">
        <w:rPr>
          <w:rFonts w:ascii="Calibri" w:hAnsi="Calibri" w:cs="Calibri"/>
          <w:sz w:val="18"/>
          <w:szCs w:val="18"/>
        </w:rPr>
        <w:t>a</w:t>
      </w:r>
      <w:r w:rsidRPr="009A655C">
        <w:rPr>
          <w:rFonts w:ascii="Calibri" w:hAnsi="Calibri" w:cs="Calibri"/>
          <w:spacing w:val="-1"/>
          <w:sz w:val="18"/>
          <w:szCs w:val="18"/>
        </w:rPr>
        <w:t>s</w:t>
      </w:r>
      <w:r w:rsidRPr="009A655C">
        <w:rPr>
          <w:rFonts w:ascii="Calibri" w:hAnsi="Calibri" w:cs="Calibri"/>
          <w:sz w:val="18"/>
          <w:szCs w:val="18"/>
        </w:rPr>
        <w:t>tal</w:t>
      </w:r>
      <w:r w:rsidRPr="009A655C">
        <w:rPr>
          <w:rFonts w:ascii="Calibri" w:hAnsi="Calibri" w:cs="Calibri"/>
          <w:spacing w:val="-1"/>
          <w:sz w:val="18"/>
          <w:szCs w:val="18"/>
        </w:rPr>
        <w:t xml:space="preserve"> e</w:t>
      </w:r>
      <w:r w:rsidRPr="009A655C">
        <w:rPr>
          <w:rFonts w:ascii="Calibri" w:hAnsi="Calibri" w:cs="Calibri"/>
          <w:spacing w:val="1"/>
          <w:sz w:val="18"/>
          <w:szCs w:val="18"/>
        </w:rPr>
        <w:t>co</w:t>
      </w:r>
      <w:r w:rsidRPr="009A655C">
        <w:rPr>
          <w:rFonts w:ascii="Calibri" w:hAnsi="Calibri" w:cs="Calibri"/>
          <w:spacing w:val="-1"/>
          <w:sz w:val="18"/>
          <w:szCs w:val="18"/>
        </w:rPr>
        <w:t>s</w:t>
      </w:r>
      <w:r w:rsidRPr="009A655C">
        <w:rPr>
          <w:rFonts w:ascii="Calibri" w:hAnsi="Calibri" w:cs="Calibri"/>
          <w:sz w:val="18"/>
          <w:szCs w:val="18"/>
        </w:rPr>
        <w:t>y</w:t>
      </w:r>
      <w:r w:rsidRPr="009A655C">
        <w:rPr>
          <w:rFonts w:ascii="Calibri" w:hAnsi="Calibri" w:cs="Calibri"/>
          <w:spacing w:val="-1"/>
          <w:sz w:val="18"/>
          <w:szCs w:val="18"/>
        </w:rPr>
        <w:t>s</w:t>
      </w:r>
      <w:r w:rsidRPr="009A655C">
        <w:rPr>
          <w:rFonts w:ascii="Calibri" w:hAnsi="Calibri" w:cs="Calibri"/>
          <w:spacing w:val="2"/>
          <w:sz w:val="18"/>
          <w:szCs w:val="18"/>
        </w:rPr>
        <w:t>t</w:t>
      </w:r>
      <w:r w:rsidRPr="009A655C">
        <w:rPr>
          <w:rFonts w:ascii="Calibri" w:hAnsi="Calibri" w:cs="Calibri"/>
          <w:spacing w:val="-1"/>
          <w:sz w:val="18"/>
          <w:szCs w:val="18"/>
        </w:rPr>
        <w:t>e</w:t>
      </w:r>
      <w:r w:rsidRPr="009A655C">
        <w:rPr>
          <w:rFonts w:ascii="Calibri" w:hAnsi="Calibri" w:cs="Calibri"/>
          <w:sz w:val="18"/>
          <w:szCs w:val="18"/>
        </w:rPr>
        <w:t>m</w:t>
      </w:r>
      <w:r w:rsidRPr="009A655C">
        <w:rPr>
          <w:rFonts w:ascii="Calibri" w:hAnsi="Calibri" w:cs="Calibri"/>
          <w:spacing w:val="-1"/>
          <w:sz w:val="18"/>
          <w:szCs w:val="18"/>
        </w:rPr>
        <w:t>s</w:t>
      </w:r>
      <w:r w:rsidRPr="009A655C">
        <w:rPr>
          <w:rFonts w:ascii="Calibri" w:hAnsi="Calibri" w:cs="Calibri"/>
          <w:sz w:val="18"/>
          <w:szCs w:val="18"/>
        </w:rPr>
        <w:t>, i</w:t>
      </w:r>
      <w:r w:rsidRPr="009A655C">
        <w:rPr>
          <w:rFonts w:ascii="Calibri" w:hAnsi="Calibri" w:cs="Calibri"/>
          <w:spacing w:val="-1"/>
          <w:sz w:val="18"/>
          <w:szCs w:val="18"/>
        </w:rPr>
        <w:t>n</w:t>
      </w:r>
      <w:r w:rsidRPr="009A655C">
        <w:rPr>
          <w:rFonts w:ascii="Calibri" w:hAnsi="Calibri" w:cs="Calibri"/>
          <w:spacing w:val="3"/>
          <w:sz w:val="18"/>
          <w:szCs w:val="18"/>
        </w:rPr>
        <w:t>c</w:t>
      </w:r>
      <w:r w:rsidRPr="009A655C">
        <w:rPr>
          <w:rFonts w:ascii="Calibri" w:hAnsi="Calibri" w:cs="Calibri"/>
          <w:sz w:val="18"/>
          <w:szCs w:val="18"/>
        </w:rPr>
        <w:t>l</w:t>
      </w:r>
      <w:r w:rsidRPr="009A655C">
        <w:rPr>
          <w:rFonts w:ascii="Calibri" w:hAnsi="Calibri" w:cs="Calibri"/>
          <w:spacing w:val="-1"/>
          <w:sz w:val="18"/>
          <w:szCs w:val="18"/>
        </w:rPr>
        <w:t>ud</w:t>
      </w:r>
      <w:r w:rsidRPr="009A655C">
        <w:rPr>
          <w:rFonts w:ascii="Calibri" w:hAnsi="Calibri" w:cs="Calibri"/>
          <w:spacing w:val="2"/>
          <w:sz w:val="18"/>
          <w:szCs w:val="18"/>
        </w:rPr>
        <w:t>i</w:t>
      </w:r>
      <w:r w:rsidRPr="009A655C">
        <w:rPr>
          <w:rFonts w:ascii="Calibri" w:hAnsi="Calibri" w:cs="Calibri"/>
          <w:spacing w:val="-1"/>
          <w:sz w:val="18"/>
          <w:szCs w:val="18"/>
        </w:rPr>
        <w:t>n</w:t>
      </w:r>
      <w:r w:rsidRPr="009A655C">
        <w:rPr>
          <w:rFonts w:ascii="Calibri" w:hAnsi="Calibri" w:cs="Calibri"/>
          <w:sz w:val="18"/>
          <w:szCs w:val="18"/>
        </w:rPr>
        <w:t>g</w:t>
      </w:r>
      <w:r w:rsidRPr="009A655C">
        <w:rPr>
          <w:rFonts w:ascii="Calibri" w:hAnsi="Calibri" w:cs="Calibri"/>
          <w:spacing w:val="-1"/>
          <w:sz w:val="18"/>
          <w:szCs w:val="18"/>
        </w:rPr>
        <w:t xml:space="preserve"> </w:t>
      </w:r>
      <w:r w:rsidRPr="009A655C">
        <w:rPr>
          <w:rFonts w:ascii="Calibri" w:hAnsi="Calibri" w:cs="Calibri"/>
          <w:spacing w:val="1"/>
          <w:sz w:val="18"/>
          <w:szCs w:val="18"/>
        </w:rPr>
        <w:t>co</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ee</w:t>
      </w:r>
      <w:r w:rsidRPr="009A655C">
        <w:rPr>
          <w:rFonts w:ascii="Calibri" w:hAnsi="Calibri" w:cs="Calibri"/>
          <w:sz w:val="18"/>
          <w:szCs w:val="18"/>
        </w:rPr>
        <w:t xml:space="preserve">fs </w:t>
      </w:r>
      <w:r w:rsidRPr="009A655C">
        <w:rPr>
          <w:rFonts w:ascii="Calibri" w:hAnsi="Calibri" w:cs="Calibri"/>
          <w:spacing w:val="2"/>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ma</w:t>
      </w:r>
      <w:r w:rsidRPr="009A655C">
        <w:rPr>
          <w:rFonts w:ascii="Calibri" w:hAnsi="Calibri" w:cs="Calibri"/>
          <w:spacing w:val="2"/>
          <w:sz w:val="18"/>
          <w:szCs w:val="18"/>
        </w:rPr>
        <w:t>n</w:t>
      </w:r>
      <w:r w:rsidRPr="009A655C">
        <w:rPr>
          <w:rFonts w:ascii="Calibri" w:hAnsi="Calibri" w:cs="Calibri"/>
          <w:spacing w:val="-1"/>
          <w:sz w:val="18"/>
          <w:szCs w:val="18"/>
        </w:rPr>
        <w:t>g</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z w:val="18"/>
          <w:szCs w:val="18"/>
        </w:rPr>
        <w:t>ve</w:t>
      </w:r>
      <w:r w:rsidRPr="009A655C">
        <w:rPr>
          <w:rFonts w:ascii="Calibri" w:hAnsi="Calibri" w:cs="Calibri"/>
          <w:spacing w:val="2"/>
          <w:sz w:val="18"/>
          <w:szCs w:val="18"/>
        </w:rPr>
        <w:t xml:space="preserve"> </w:t>
      </w:r>
      <w:r w:rsidRPr="009A655C">
        <w:rPr>
          <w:rFonts w:ascii="Calibri" w:hAnsi="Calibri" w:cs="Calibri"/>
          <w:spacing w:val="-1"/>
          <w:sz w:val="18"/>
          <w:szCs w:val="18"/>
        </w:rPr>
        <w:t>s</w:t>
      </w:r>
      <w:r w:rsidRPr="009A655C">
        <w:rPr>
          <w:rFonts w:ascii="Calibri" w:hAnsi="Calibri" w:cs="Calibri"/>
          <w:spacing w:val="1"/>
          <w:sz w:val="18"/>
          <w:szCs w:val="18"/>
        </w:rPr>
        <w:t>w</w:t>
      </w:r>
      <w:r w:rsidRPr="009A655C">
        <w:rPr>
          <w:rFonts w:ascii="Calibri" w:hAnsi="Calibri" w:cs="Calibri"/>
          <w:sz w:val="18"/>
          <w:szCs w:val="18"/>
        </w:rPr>
        <w:t>am</w:t>
      </w:r>
      <w:r w:rsidRPr="009A655C">
        <w:rPr>
          <w:rFonts w:ascii="Calibri" w:hAnsi="Calibri" w:cs="Calibri"/>
          <w:spacing w:val="-1"/>
          <w:sz w:val="18"/>
          <w:szCs w:val="18"/>
        </w:rPr>
        <w:t>ps</w:t>
      </w:r>
      <w:r w:rsidRPr="009A655C">
        <w:rPr>
          <w:rFonts w:ascii="Calibri" w:hAnsi="Calibri" w:cs="Calibri"/>
          <w:sz w:val="18"/>
          <w:szCs w:val="18"/>
        </w:rPr>
        <w:t xml:space="preserve">; </w:t>
      </w:r>
      <w:r w:rsidRPr="009A655C">
        <w:rPr>
          <w:rFonts w:ascii="Calibri" w:hAnsi="Calibri" w:cs="Calibri"/>
          <w:spacing w:val="-1"/>
          <w:sz w:val="18"/>
          <w:szCs w:val="18"/>
        </w:rPr>
        <w:t>s</w:t>
      </w:r>
      <w:r w:rsidRPr="009A655C">
        <w:rPr>
          <w:rFonts w:ascii="Calibri" w:hAnsi="Calibri" w:cs="Calibri"/>
          <w:sz w:val="18"/>
          <w:szCs w:val="18"/>
        </w:rPr>
        <w:t>mall</w:t>
      </w:r>
      <w:r w:rsidRPr="009A655C">
        <w:rPr>
          <w:rFonts w:ascii="Calibri" w:hAnsi="Calibri" w:cs="Calibri"/>
          <w:spacing w:val="-1"/>
          <w:sz w:val="18"/>
          <w:szCs w:val="18"/>
        </w:rPr>
        <w:t xml:space="preserve"> </w:t>
      </w:r>
      <w:r w:rsidRPr="009A655C">
        <w:rPr>
          <w:rFonts w:ascii="Calibri" w:hAnsi="Calibri" w:cs="Calibri"/>
          <w:spacing w:val="2"/>
          <w:sz w:val="18"/>
          <w:szCs w:val="18"/>
        </w:rPr>
        <w:t>i</w:t>
      </w:r>
      <w:r w:rsidRPr="009A655C">
        <w:rPr>
          <w:rFonts w:ascii="Calibri" w:hAnsi="Calibri" w:cs="Calibri"/>
          <w:spacing w:val="-1"/>
          <w:sz w:val="18"/>
          <w:szCs w:val="18"/>
        </w:rPr>
        <w:t>s</w:t>
      </w:r>
      <w:r w:rsidRPr="009A655C">
        <w:rPr>
          <w:rFonts w:ascii="Calibri" w:hAnsi="Calibri" w:cs="Calibri"/>
          <w:sz w:val="18"/>
          <w:szCs w:val="18"/>
        </w:rPr>
        <w:t>la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e</w:t>
      </w:r>
      <w:r w:rsidRPr="009A655C">
        <w:rPr>
          <w:rFonts w:ascii="Calibri" w:hAnsi="Calibri" w:cs="Calibri"/>
          <w:spacing w:val="1"/>
          <w:sz w:val="18"/>
          <w:szCs w:val="18"/>
        </w:rPr>
        <w:t>co</w:t>
      </w:r>
      <w:r w:rsidRPr="009A655C">
        <w:rPr>
          <w:rFonts w:ascii="Calibri" w:hAnsi="Calibri" w:cs="Calibri"/>
          <w:spacing w:val="-1"/>
          <w:sz w:val="18"/>
          <w:szCs w:val="18"/>
        </w:rPr>
        <w:t>s</w:t>
      </w:r>
      <w:r w:rsidRPr="009A655C">
        <w:rPr>
          <w:rFonts w:ascii="Calibri" w:hAnsi="Calibri" w:cs="Calibri"/>
          <w:sz w:val="18"/>
          <w:szCs w:val="18"/>
        </w:rPr>
        <w:t>y</w:t>
      </w:r>
      <w:r w:rsidRPr="009A655C">
        <w:rPr>
          <w:rFonts w:ascii="Calibri" w:hAnsi="Calibri" w:cs="Calibri"/>
          <w:spacing w:val="-1"/>
          <w:sz w:val="18"/>
          <w:szCs w:val="18"/>
        </w:rPr>
        <w:t>s</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pacing w:val="2"/>
          <w:sz w:val="18"/>
          <w:szCs w:val="18"/>
        </w:rPr>
        <w:t>m</w:t>
      </w:r>
      <w:r w:rsidRPr="009A655C">
        <w:rPr>
          <w:rFonts w:ascii="Calibri" w:hAnsi="Calibri" w:cs="Calibri"/>
          <w:spacing w:val="1"/>
          <w:sz w:val="18"/>
          <w:szCs w:val="18"/>
        </w:rPr>
        <w:t>s</w:t>
      </w:r>
      <w:r w:rsidRPr="009A655C">
        <w:rPr>
          <w:rFonts w:ascii="Calibri" w:hAnsi="Calibri" w:cs="Calibri"/>
          <w:sz w:val="18"/>
          <w:szCs w:val="18"/>
        </w:rPr>
        <w:t>; ar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z w:val="18"/>
          <w:szCs w:val="18"/>
        </w:rPr>
        <w:t>m</w:t>
      </w:r>
      <w:r w:rsidRPr="009A655C">
        <w:rPr>
          <w:rFonts w:ascii="Calibri" w:hAnsi="Calibri" w:cs="Calibri"/>
          <w:spacing w:val="1"/>
          <w:sz w:val="18"/>
          <w:szCs w:val="18"/>
        </w:rPr>
        <w:t>o</w:t>
      </w:r>
      <w:r w:rsidRPr="009A655C">
        <w:rPr>
          <w:rFonts w:ascii="Calibri" w:hAnsi="Calibri" w:cs="Calibri"/>
          <w:spacing w:val="-1"/>
          <w:sz w:val="18"/>
          <w:szCs w:val="18"/>
        </w:rPr>
        <w:t>s</w:t>
      </w:r>
      <w:r w:rsidRPr="009A655C">
        <w:rPr>
          <w:rFonts w:ascii="Calibri" w:hAnsi="Calibri" w:cs="Calibri"/>
          <w:sz w:val="18"/>
          <w:szCs w:val="18"/>
        </w:rPr>
        <w:t>t v</w:t>
      </w:r>
      <w:r w:rsidRPr="009A655C">
        <w:rPr>
          <w:rFonts w:ascii="Calibri" w:hAnsi="Calibri" w:cs="Calibri"/>
          <w:spacing w:val="-1"/>
          <w:sz w:val="18"/>
          <w:szCs w:val="18"/>
        </w:rPr>
        <w:t>u</w:t>
      </w:r>
      <w:r w:rsidRPr="009A655C">
        <w:rPr>
          <w:rFonts w:ascii="Calibri" w:hAnsi="Calibri" w:cs="Calibri"/>
          <w:sz w:val="18"/>
          <w:szCs w:val="18"/>
        </w:rPr>
        <w:t>l</w:t>
      </w:r>
      <w:r w:rsidRPr="009A655C">
        <w:rPr>
          <w:rFonts w:ascii="Calibri" w:hAnsi="Calibri" w:cs="Calibri"/>
          <w:spacing w:val="-1"/>
          <w:sz w:val="18"/>
          <w:szCs w:val="18"/>
        </w:rPr>
        <w:t>ne</w:t>
      </w:r>
      <w:r w:rsidRPr="009A655C">
        <w:rPr>
          <w:rFonts w:ascii="Calibri" w:hAnsi="Calibri" w:cs="Calibri"/>
          <w:sz w:val="18"/>
          <w:szCs w:val="18"/>
        </w:rPr>
        <w:t>r</w:t>
      </w:r>
      <w:r w:rsidRPr="009A655C">
        <w:rPr>
          <w:rFonts w:ascii="Calibri" w:hAnsi="Calibri" w:cs="Calibri"/>
          <w:spacing w:val="2"/>
          <w:sz w:val="18"/>
          <w:szCs w:val="18"/>
        </w:rPr>
        <w:t>a</w:t>
      </w:r>
      <w:r w:rsidRPr="009A655C">
        <w:rPr>
          <w:rFonts w:ascii="Calibri" w:hAnsi="Calibri" w:cs="Calibri"/>
          <w:spacing w:val="-1"/>
          <w:sz w:val="18"/>
          <w:szCs w:val="18"/>
        </w:rPr>
        <w:t>b</w:t>
      </w:r>
      <w:r w:rsidRPr="009A655C">
        <w:rPr>
          <w:rFonts w:ascii="Calibri" w:hAnsi="Calibri" w:cs="Calibri"/>
          <w:sz w:val="18"/>
          <w:szCs w:val="18"/>
        </w:rPr>
        <w:t>le</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c</w:t>
      </w:r>
      <w:r w:rsidRPr="009A655C">
        <w:rPr>
          <w:rFonts w:ascii="Calibri" w:hAnsi="Calibri" w:cs="Calibri"/>
          <w:sz w:val="18"/>
          <w:szCs w:val="18"/>
        </w:rPr>
        <w:t>limate</w:t>
      </w:r>
      <w:r w:rsidRPr="009A655C">
        <w:rPr>
          <w:rFonts w:ascii="Calibri" w:hAnsi="Calibri" w:cs="Calibri"/>
          <w:spacing w:val="-1"/>
          <w:sz w:val="18"/>
          <w:szCs w:val="18"/>
        </w:rPr>
        <w:t xml:space="preserve"> </w:t>
      </w:r>
      <w:r w:rsidRPr="009A655C">
        <w:rPr>
          <w:rFonts w:ascii="Calibri" w:hAnsi="Calibri" w:cs="Calibri"/>
          <w:spacing w:val="1"/>
          <w:sz w:val="18"/>
          <w:szCs w:val="18"/>
        </w:rPr>
        <w:t>c</w:t>
      </w:r>
      <w:r w:rsidRPr="009A655C">
        <w:rPr>
          <w:rFonts w:ascii="Calibri" w:hAnsi="Calibri" w:cs="Calibri"/>
          <w:spacing w:val="-1"/>
          <w:sz w:val="18"/>
          <w:szCs w:val="18"/>
        </w:rPr>
        <w:t>h</w:t>
      </w:r>
      <w:r w:rsidRPr="009A655C">
        <w:rPr>
          <w:rFonts w:ascii="Calibri" w:hAnsi="Calibri" w:cs="Calibri"/>
          <w:spacing w:val="2"/>
          <w:sz w:val="18"/>
          <w:szCs w:val="18"/>
        </w:rPr>
        <w:t>a</w:t>
      </w:r>
      <w:r w:rsidRPr="009A655C">
        <w:rPr>
          <w:rFonts w:ascii="Calibri" w:hAnsi="Calibri" w:cs="Calibri"/>
          <w:spacing w:val="-1"/>
          <w:sz w:val="18"/>
          <w:szCs w:val="18"/>
        </w:rPr>
        <w:t>ng</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pacing w:val="3"/>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var</w:t>
      </w:r>
      <w:r w:rsidRPr="009A655C">
        <w:rPr>
          <w:rFonts w:ascii="Calibri" w:hAnsi="Calibri" w:cs="Calibri"/>
          <w:spacing w:val="-1"/>
          <w:sz w:val="18"/>
          <w:szCs w:val="18"/>
        </w:rPr>
        <w:t>i</w:t>
      </w:r>
      <w:r w:rsidRPr="009A655C">
        <w:rPr>
          <w:rFonts w:ascii="Calibri" w:hAnsi="Calibri" w:cs="Calibri"/>
          <w:sz w:val="18"/>
          <w:szCs w:val="18"/>
        </w:rPr>
        <w:t>a</w:t>
      </w:r>
      <w:r w:rsidRPr="009A655C">
        <w:rPr>
          <w:rFonts w:ascii="Calibri" w:hAnsi="Calibri" w:cs="Calibri"/>
          <w:spacing w:val="-1"/>
          <w:sz w:val="18"/>
          <w:szCs w:val="18"/>
        </w:rPr>
        <w:t>b</w:t>
      </w:r>
      <w:r w:rsidRPr="009A655C">
        <w:rPr>
          <w:rFonts w:ascii="Calibri" w:hAnsi="Calibri" w:cs="Calibri"/>
          <w:sz w:val="18"/>
          <w:szCs w:val="18"/>
        </w:rPr>
        <w:t xml:space="preserve">ility; </w:t>
      </w:r>
      <w:r w:rsidRPr="009A655C">
        <w:rPr>
          <w:rFonts w:ascii="Calibri" w:hAnsi="Calibri" w:cs="Calibri"/>
          <w:spacing w:val="-1"/>
          <w:sz w:val="18"/>
          <w:szCs w:val="18"/>
        </w:rPr>
        <w:t>l</w:t>
      </w:r>
      <w:r w:rsidRPr="009A655C">
        <w:rPr>
          <w:rFonts w:ascii="Calibri" w:hAnsi="Calibri" w:cs="Calibri"/>
          <w:spacing w:val="2"/>
          <w:sz w:val="18"/>
          <w:szCs w:val="18"/>
        </w:rPr>
        <w:t>a</w:t>
      </w:r>
      <w:r w:rsidRPr="009A655C">
        <w:rPr>
          <w:rFonts w:ascii="Calibri" w:hAnsi="Calibri" w:cs="Calibri"/>
          <w:spacing w:val="-1"/>
          <w:sz w:val="18"/>
          <w:szCs w:val="18"/>
        </w:rPr>
        <w:t>nd</w:t>
      </w:r>
      <w:r w:rsidRPr="009A655C">
        <w:rPr>
          <w:rFonts w:ascii="Calibri" w:hAnsi="Calibri" w:cs="Calibri"/>
          <w:sz w:val="18"/>
          <w:szCs w:val="18"/>
        </w:rPr>
        <w:t>s</w:t>
      </w:r>
      <w:r w:rsidRPr="009A655C">
        <w:rPr>
          <w:rFonts w:ascii="Calibri" w:hAnsi="Calibri" w:cs="Calibri"/>
          <w:spacing w:val="2"/>
          <w:sz w:val="18"/>
          <w:szCs w:val="18"/>
        </w:rPr>
        <w:t xml:space="preserve"> </w:t>
      </w:r>
      <w:r w:rsidRPr="009A655C">
        <w:rPr>
          <w:rFonts w:ascii="Calibri" w:hAnsi="Calibri" w:cs="Calibri"/>
          <w:spacing w:val="-1"/>
          <w:sz w:val="18"/>
          <w:szCs w:val="18"/>
        </w:rPr>
        <w:t>h</w:t>
      </w:r>
      <w:r w:rsidRPr="009A655C">
        <w:rPr>
          <w:rFonts w:ascii="Calibri" w:hAnsi="Calibri" w:cs="Calibri"/>
          <w:sz w:val="18"/>
          <w:szCs w:val="18"/>
        </w:rPr>
        <w:t>i</w:t>
      </w:r>
      <w:r w:rsidRPr="009A655C">
        <w:rPr>
          <w:rFonts w:ascii="Calibri" w:hAnsi="Calibri" w:cs="Calibri"/>
          <w:spacing w:val="1"/>
          <w:sz w:val="18"/>
          <w:szCs w:val="18"/>
        </w:rPr>
        <w:t>g</w:t>
      </w:r>
      <w:r w:rsidRPr="009A655C">
        <w:rPr>
          <w:rFonts w:ascii="Calibri" w:hAnsi="Calibri" w:cs="Calibri"/>
          <w:spacing w:val="-1"/>
          <w:sz w:val="18"/>
          <w:szCs w:val="18"/>
        </w:rPr>
        <w:t>h</w:t>
      </w:r>
      <w:r w:rsidRPr="009A655C">
        <w:rPr>
          <w:rFonts w:ascii="Calibri" w:hAnsi="Calibri" w:cs="Calibri"/>
          <w:sz w:val="18"/>
          <w:szCs w:val="18"/>
        </w:rPr>
        <w:t xml:space="preserve">ly </w:t>
      </w:r>
      <w:r w:rsidRPr="009A655C">
        <w:rPr>
          <w:rFonts w:ascii="Calibri" w:hAnsi="Calibri" w:cs="Calibri"/>
          <w:spacing w:val="2"/>
          <w:sz w:val="18"/>
          <w:szCs w:val="18"/>
        </w:rPr>
        <w:t>s</w:t>
      </w:r>
      <w:r w:rsidRPr="009A655C">
        <w:rPr>
          <w:rFonts w:ascii="Calibri" w:hAnsi="Calibri" w:cs="Calibri"/>
          <w:spacing w:val="-1"/>
          <w:sz w:val="18"/>
          <w:szCs w:val="18"/>
        </w:rPr>
        <w:t>us</w:t>
      </w:r>
      <w:r w:rsidRPr="009A655C">
        <w:rPr>
          <w:rFonts w:ascii="Calibri" w:hAnsi="Calibri" w:cs="Calibri"/>
          <w:spacing w:val="1"/>
          <w:sz w:val="18"/>
          <w:szCs w:val="18"/>
        </w:rPr>
        <w:t>c</w:t>
      </w:r>
      <w:r w:rsidRPr="009A655C">
        <w:rPr>
          <w:rFonts w:ascii="Calibri" w:hAnsi="Calibri" w:cs="Calibri"/>
          <w:spacing w:val="-1"/>
          <w:sz w:val="18"/>
          <w:szCs w:val="18"/>
        </w:rPr>
        <w:t>e</w:t>
      </w:r>
      <w:r w:rsidRPr="009A655C">
        <w:rPr>
          <w:rFonts w:ascii="Calibri" w:hAnsi="Calibri" w:cs="Calibri"/>
          <w:spacing w:val="1"/>
          <w:sz w:val="18"/>
          <w:szCs w:val="18"/>
        </w:rPr>
        <w:t>p</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pacing w:val="1"/>
          <w:sz w:val="18"/>
          <w:szCs w:val="18"/>
        </w:rPr>
        <w:t>b</w:t>
      </w:r>
      <w:r w:rsidRPr="009A655C">
        <w:rPr>
          <w:rFonts w:ascii="Calibri" w:hAnsi="Calibri" w:cs="Calibri"/>
          <w:sz w:val="18"/>
          <w:szCs w:val="18"/>
        </w:rPr>
        <w:t>le</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w:t>
      </w:r>
      <w:r w:rsidRPr="009A655C">
        <w:rPr>
          <w:rFonts w:ascii="Calibri" w:hAnsi="Calibri" w:cs="Calibri"/>
          <w:sz w:val="18"/>
          <w:szCs w:val="18"/>
        </w:rPr>
        <w:t>la</w:t>
      </w:r>
      <w:r w:rsidRPr="009A655C">
        <w:rPr>
          <w:rFonts w:ascii="Calibri" w:hAnsi="Calibri" w:cs="Calibri"/>
          <w:spacing w:val="-1"/>
          <w:sz w:val="18"/>
          <w:szCs w:val="18"/>
        </w:rPr>
        <w:t>nd</w:t>
      </w:r>
      <w:r w:rsidRPr="009A655C">
        <w:rPr>
          <w:rFonts w:ascii="Calibri" w:hAnsi="Calibri" w:cs="Calibri"/>
          <w:spacing w:val="1"/>
          <w:sz w:val="18"/>
          <w:szCs w:val="18"/>
        </w:rPr>
        <w:t>s</w:t>
      </w:r>
      <w:r w:rsidRPr="009A655C">
        <w:rPr>
          <w:rFonts w:ascii="Calibri" w:hAnsi="Calibri" w:cs="Calibri"/>
          <w:sz w:val="18"/>
          <w:szCs w:val="18"/>
        </w:rPr>
        <w:t>li</w:t>
      </w:r>
      <w:r w:rsidRPr="009A655C">
        <w:rPr>
          <w:rFonts w:ascii="Calibri" w:hAnsi="Calibri" w:cs="Calibri"/>
          <w:spacing w:val="1"/>
          <w:sz w:val="18"/>
          <w:szCs w:val="18"/>
        </w:rPr>
        <w:t>d</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e</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2"/>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t</w:t>
      </w:r>
      <w:r w:rsidRPr="009A655C">
        <w:rPr>
          <w:rFonts w:ascii="Calibri" w:hAnsi="Calibri" w:cs="Calibri"/>
          <w:spacing w:val="-1"/>
          <w:sz w:val="18"/>
          <w:szCs w:val="18"/>
        </w:rPr>
        <w:t>h</w:t>
      </w:r>
      <w:r w:rsidRPr="009A655C">
        <w:rPr>
          <w:rFonts w:ascii="Calibri" w:hAnsi="Calibri" w:cs="Calibri"/>
          <w:spacing w:val="2"/>
          <w:sz w:val="18"/>
          <w:szCs w:val="18"/>
        </w:rPr>
        <w:t>e</w:t>
      </w:r>
      <w:r w:rsidRPr="009A655C">
        <w:rPr>
          <w:rFonts w:ascii="Calibri" w:hAnsi="Calibri" w:cs="Calibri"/>
          <w:sz w:val="18"/>
          <w:szCs w:val="18"/>
        </w:rPr>
        <w:t>r f</w:t>
      </w:r>
      <w:r w:rsidRPr="009A655C">
        <w:rPr>
          <w:rFonts w:ascii="Calibri" w:hAnsi="Calibri" w:cs="Calibri"/>
          <w:spacing w:val="1"/>
          <w:sz w:val="18"/>
          <w:szCs w:val="18"/>
        </w:rPr>
        <w:t>o</w:t>
      </w:r>
      <w:r w:rsidRPr="009A655C">
        <w:rPr>
          <w:rFonts w:ascii="Calibri" w:hAnsi="Calibri" w:cs="Calibri"/>
          <w:sz w:val="18"/>
          <w:szCs w:val="18"/>
        </w:rPr>
        <w:t>rms</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f la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d</w:t>
      </w:r>
      <w:r w:rsidRPr="009A655C">
        <w:rPr>
          <w:rFonts w:ascii="Calibri" w:hAnsi="Calibri" w:cs="Calibri"/>
          <w:spacing w:val="-1"/>
          <w:sz w:val="18"/>
          <w:szCs w:val="18"/>
        </w:rPr>
        <w:t>eg</w:t>
      </w:r>
      <w:r w:rsidRPr="009A655C">
        <w:rPr>
          <w:rFonts w:ascii="Calibri" w:hAnsi="Calibri" w:cs="Calibri"/>
          <w:sz w:val="18"/>
          <w:szCs w:val="18"/>
        </w:rPr>
        <w:t>ra</w:t>
      </w:r>
      <w:r w:rsidRPr="009A655C">
        <w:rPr>
          <w:rFonts w:ascii="Calibri" w:hAnsi="Calibri" w:cs="Calibri"/>
          <w:spacing w:val="-1"/>
          <w:sz w:val="18"/>
          <w:szCs w:val="18"/>
        </w:rPr>
        <w:t>d</w:t>
      </w:r>
      <w:r w:rsidRPr="009A655C">
        <w:rPr>
          <w:rFonts w:ascii="Calibri" w:hAnsi="Calibri" w:cs="Calibri"/>
          <w:sz w:val="18"/>
          <w:szCs w:val="18"/>
        </w:rPr>
        <w:t>a</w:t>
      </w:r>
      <w:r w:rsidRPr="009A655C">
        <w:rPr>
          <w:rFonts w:ascii="Calibri" w:hAnsi="Calibri" w:cs="Calibri"/>
          <w:spacing w:val="2"/>
          <w:sz w:val="18"/>
          <w:szCs w:val="18"/>
        </w:rPr>
        <w:t>t</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2"/>
          <w:sz w:val="18"/>
          <w:szCs w:val="18"/>
        </w:rPr>
        <w:t>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z w:val="18"/>
          <w:szCs w:val="18"/>
        </w:rPr>
        <w:t>t</w:t>
      </w:r>
      <w:r w:rsidRPr="009A655C">
        <w:rPr>
          <w:rFonts w:ascii="Calibri" w:hAnsi="Calibri" w:cs="Calibri"/>
          <w:spacing w:val="-1"/>
          <w:sz w:val="18"/>
          <w:szCs w:val="18"/>
        </w:rPr>
        <w:t>h</w:t>
      </w:r>
      <w:r w:rsidRPr="009A655C">
        <w:rPr>
          <w:rFonts w:ascii="Calibri" w:hAnsi="Calibri" w:cs="Calibri"/>
          <w:spacing w:val="2"/>
          <w:sz w:val="18"/>
          <w:szCs w:val="18"/>
        </w:rPr>
        <w:t>a</w:t>
      </w:r>
      <w:r w:rsidRPr="009A655C">
        <w:rPr>
          <w:rFonts w:ascii="Calibri" w:hAnsi="Calibri" w:cs="Calibri"/>
          <w:sz w:val="18"/>
          <w:szCs w:val="18"/>
        </w:rPr>
        <w:t xml:space="preserve">t </w:t>
      </w:r>
      <w:r w:rsidRPr="009A655C">
        <w:rPr>
          <w:rFonts w:ascii="Calibri" w:hAnsi="Calibri" w:cs="Calibri"/>
          <w:spacing w:val="2"/>
          <w:sz w:val="18"/>
          <w:szCs w:val="18"/>
        </w:rPr>
        <w:t>i</w:t>
      </w:r>
      <w:r w:rsidRPr="009A655C">
        <w:rPr>
          <w:rFonts w:ascii="Calibri" w:hAnsi="Calibri" w:cs="Calibri"/>
          <w:sz w:val="18"/>
          <w:szCs w:val="18"/>
        </w:rPr>
        <w:t>n</w:t>
      </w:r>
      <w:r w:rsidRPr="009A655C">
        <w:rPr>
          <w:rFonts w:ascii="Calibri" w:hAnsi="Calibri" w:cs="Calibri"/>
          <w:spacing w:val="1"/>
          <w:sz w:val="18"/>
          <w:szCs w:val="18"/>
        </w:rPr>
        <w:t>c</w:t>
      </w:r>
      <w:r w:rsidRPr="009A655C">
        <w:rPr>
          <w:rFonts w:ascii="Calibri" w:hAnsi="Calibri" w:cs="Calibri"/>
          <w:sz w:val="18"/>
          <w:szCs w:val="18"/>
        </w:rPr>
        <w:t>l</w:t>
      </w:r>
      <w:r w:rsidRPr="009A655C">
        <w:rPr>
          <w:rFonts w:ascii="Calibri" w:hAnsi="Calibri" w:cs="Calibri"/>
          <w:spacing w:val="-1"/>
          <w:sz w:val="18"/>
          <w:szCs w:val="18"/>
        </w:rPr>
        <w:t>ud</w:t>
      </w:r>
      <w:r w:rsidRPr="009A655C">
        <w:rPr>
          <w:rFonts w:ascii="Calibri" w:hAnsi="Calibri" w:cs="Calibri"/>
          <w:sz w:val="18"/>
          <w:szCs w:val="18"/>
        </w:rPr>
        <w:t>e</w:t>
      </w:r>
      <w:r w:rsidRPr="009A655C">
        <w:rPr>
          <w:rFonts w:ascii="Calibri" w:hAnsi="Calibri" w:cs="Calibri"/>
          <w:spacing w:val="2"/>
          <w:sz w:val="18"/>
          <w:szCs w:val="18"/>
        </w:rPr>
        <w:t xml:space="preserve"> </w:t>
      </w:r>
      <w:r w:rsidRPr="009A655C">
        <w:rPr>
          <w:rFonts w:ascii="Calibri" w:hAnsi="Calibri" w:cs="Calibri"/>
          <w:spacing w:val="-1"/>
          <w:sz w:val="18"/>
          <w:szCs w:val="18"/>
        </w:rPr>
        <w:t>ph</w:t>
      </w:r>
      <w:r w:rsidRPr="009A655C">
        <w:rPr>
          <w:rFonts w:ascii="Calibri" w:hAnsi="Calibri" w:cs="Calibri"/>
          <w:spacing w:val="2"/>
          <w:sz w:val="18"/>
          <w:szCs w:val="18"/>
        </w:rPr>
        <w:t>y</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al c</w:t>
      </w:r>
      <w:r w:rsidRPr="009A655C">
        <w:rPr>
          <w:rFonts w:ascii="Calibri" w:hAnsi="Calibri" w:cs="Calibri"/>
          <w:spacing w:val="-1"/>
          <w:sz w:val="18"/>
          <w:szCs w:val="18"/>
        </w:rPr>
        <w:t>u</w:t>
      </w:r>
      <w:r w:rsidRPr="009A655C">
        <w:rPr>
          <w:rFonts w:ascii="Calibri" w:hAnsi="Calibri" w:cs="Calibri"/>
          <w:sz w:val="18"/>
          <w:szCs w:val="18"/>
        </w:rPr>
        <w:t>lt</w:t>
      </w:r>
      <w:r w:rsidRPr="009A655C">
        <w:rPr>
          <w:rFonts w:ascii="Calibri" w:hAnsi="Calibri" w:cs="Calibri"/>
          <w:spacing w:val="1"/>
          <w:sz w:val="18"/>
          <w:szCs w:val="18"/>
        </w:rPr>
        <w:t>u</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es</w:t>
      </w:r>
      <w:r w:rsidRPr="009A655C">
        <w:rPr>
          <w:rFonts w:ascii="Calibri" w:hAnsi="Calibri" w:cs="Calibri"/>
          <w:spacing w:val="1"/>
          <w:sz w:val="18"/>
          <w:szCs w:val="18"/>
        </w:rPr>
        <w:t>ou</w:t>
      </w:r>
      <w:r w:rsidRPr="009A655C">
        <w:rPr>
          <w:rFonts w:ascii="Calibri" w:hAnsi="Calibri" w:cs="Calibri"/>
          <w:sz w:val="18"/>
          <w:szCs w:val="18"/>
        </w:rPr>
        <w:t>rc</w:t>
      </w:r>
      <w:r w:rsidRPr="009A655C">
        <w:rPr>
          <w:rFonts w:ascii="Calibri" w:hAnsi="Calibri" w:cs="Calibri"/>
          <w:spacing w:val="2"/>
          <w:sz w:val="18"/>
          <w:szCs w:val="18"/>
        </w:rPr>
        <w:t>e</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z w:val="18"/>
          <w:szCs w:val="18"/>
        </w:rPr>
        <w:t>(</w:t>
      </w:r>
      <w:r w:rsidRPr="009A655C">
        <w:rPr>
          <w:rFonts w:ascii="Calibri" w:hAnsi="Calibri" w:cs="Calibri"/>
          <w:spacing w:val="1"/>
          <w:sz w:val="18"/>
          <w:szCs w:val="18"/>
        </w:rPr>
        <w:t>o</w:t>
      </w:r>
      <w:r w:rsidRPr="009A655C">
        <w:rPr>
          <w:rFonts w:ascii="Calibri" w:hAnsi="Calibri" w:cs="Calibri"/>
          <w:sz w:val="18"/>
          <w:szCs w:val="18"/>
        </w:rPr>
        <w:t>f h</w:t>
      </w:r>
      <w:r w:rsidRPr="009A655C">
        <w:rPr>
          <w:rFonts w:ascii="Calibri" w:hAnsi="Calibri" w:cs="Calibri"/>
          <w:spacing w:val="-1"/>
          <w:sz w:val="18"/>
          <w:szCs w:val="18"/>
        </w:rPr>
        <w:t>is</w:t>
      </w:r>
      <w:r w:rsidRPr="009A655C">
        <w:rPr>
          <w:rFonts w:ascii="Calibri" w:hAnsi="Calibri" w:cs="Calibri"/>
          <w:sz w:val="18"/>
          <w:szCs w:val="18"/>
        </w:rPr>
        <w:t>t</w:t>
      </w:r>
      <w:r w:rsidRPr="009A655C">
        <w:rPr>
          <w:rFonts w:ascii="Calibri" w:hAnsi="Calibri" w:cs="Calibri"/>
          <w:spacing w:val="1"/>
          <w:sz w:val="18"/>
          <w:szCs w:val="18"/>
        </w:rPr>
        <w:t>o</w:t>
      </w:r>
      <w:r w:rsidRPr="009A655C">
        <w:rPr>
          <w:rFonts w:ascii="Calibri" w:hAnsi="Calibri" w:cs="Calibri"/>
          <w:sz w:val="18"/>
          <w:szCs w:val="18"/>
        </w:rPr>
        <w:t>r</w:t>
      </w:r>
      <w:r w:rsidRPr="009A655C">
        <w:rPr>
          <w:rFonts w:ascii="Calibri" w:hAnsi="Calibri" w:cs="Calibri"/>
          <w:spacing w:val="-1"/>
          <w:sz w:val="18"/>
          <w:szCs w:val="18"/>
        </w:rPr>
        <w:t>i</w:t>
      </w:r>
      <w:r w:rsidRPr="009A655C">
        <w:rPr>
          <w:rFonts w:ascii="Calibri" w:hAnsi="Calibri" w:cs="Calibri"/>
          <w:spacing w:val="1"/>
          <w:sz w:val="18"/>
          <w:szCs w:val="18"/>
        </w:rPr>
        <w:t>c</w:t>
      </w:r>
      <w:r w:rsidRPr="009A655C">
        <w:rPr>
          <w:rFonts w:ascii="Calibri" w:hAnsi="Calibri" w:cs="Calibri"/>
          <w:sz w:val="18"/>
          <w:szCs w:val="18"/>
        </w:rPr>
        <w:t>al, r</w:t>
      </w:r>
      <w:r w:rsidRPr="009A655C">
        <w:rPr>
          <w:rFonts w:ascii="Calibri" w:hAnsi="Calibri" w:cs="Calibri"/>
          <w:spacing w:val="-1"/>
          <w:sz w:val="18"/>
          <w:szCs w:val="18"/>
        </w:rPr>
        <w:t>e</w:t>
      </w:r>
      <w:r w:rsidRPr="009A655C">
        <w:rPr>
          <w:rFonts w:ascii="Calibri" w:hAnsi="Calibri" w:cs="Calibri"/>
          <w:sz w:val="18"/>
          <w:szCs w:val="18"/>
        </w:rPr>
        <w:t>li</w:t>
      </w:r>
      <w:r w:rsidRPr="009A655C">
        <w:rPr>
          <w:rFonts w:ascii="Calibri" w:hAnsi="Calibri" w:cs="Calibri"/>
          <w:spacing w:val="-1"/>
          <w:sz w:val="18"/>
          <w:szCs w:val="18"/>
        </w:rPr>
        <w:t>g</w:t>
      </w:r>
      <w:r w:rsidRPr="009A655C">
        <w:rPr>
          <w:rFonts w:ascii="Calibri" w:hAnsi="Calibri" w:cs="Calibri"/>
          <w:sz w:val="18"/>
          <w:szCs w:val="18"/>
        </w:rPr>
        <w:t>i</w:t>
      </w:r>
      <w:r w:rsidRPr="009A655C">
        <w:rPr>
          <w:rFonts w:ascii="Calibri" w:hAnsi="Calibri" w:cs="Calibri"/>
          <w:spacing w:val="1"/>
          <w:sz w:val="18"/>
          <w:szCs w:val="18"/>
        </w:rPr>
        <w:t>ou</w:t>
      </w:r>
      <w:r w:rsidRPr="009A655C">
        <w:rPr>
          <w:rFonts w:ascii="Calibri" w:hAnsi="Calibri" w:cs="Calibri"/>
          <w:spacing w:val="-1"/>
          <w:sz w:val="18"/>
          <w:szCs w:val="18"/>
        </w:rPr>
        <w:t>s</w:t>
      </w:r>
      <w:r w:rsidRPr="009A655C">
        <w:rPr>
          <w:rFonts w:ascii="Calibri" w:hAnsi="Calibri" w:cs="Calibri"/>
          <w:sz w:val="18"/>
          <w:szCs w:val="18"/>
        </w:rPr>
        <w:t>, arc</w:t>
      </w:r>
      <w:r w:rsidRPr="009A655C">
        <w:rPr>
          <w:rFonts w:ascii="Calibri" w:hAnsi="Calibri" w:cs="Calibri"/>
          <w:spacing w:val="-1"/>
          <w:sz w:val="18"/>
          <w:szCs w:val="18"/>
        </w:rPr>
        <w:t>h</w:t>
      </w:r>
      <w:r w:rsidRPr="009A655C">
        <w:rPr>
          <w:rFonts w:ascii="Calibri" w:hAnsi="Calibri" w:cs="Calibri"/>
          <w:sz w:val="18"/>
          <w:szCs w:val="18"/>
        </w:rPr>
        <w:t>a</w:t>
      </w:r>
      <w:r w:rsidRPr="009A655C">
        <w:rPr>
          <w:rFonts w:ascii="Calibri" w:hAnsi="Calibri" w:cs="Calibri"/>
          <w:spacing w:val="-1"/>
          <w:sz w:val="18"/>
          <w:szCs w:val="18"/>
        </w:rPr>
        <w:t>e</w:t>
      </w:r>
      <w:r w:rsidRPr="009A655C">
        <w:rPr>
          <w:rFonts w:ascii="Calibri" w:hAnsi="Calibri" w:cs="Calibri"/>
          <w:spacing w:val="1"/>
          <w:sz w:val="18"/>
          <w:szCs w:val="18"/>
        </w:rPr>
        <w:t>o</w:t>
      </w:r>
      <w:r w:rsidRPr="009A655C">
        <w:rPr>
          <w:rFonts w:ascii="Calibri" w:hAnsi="Calibri" w:cs="Calibri"/>
          <w:spacing w:val="2"/>
          <w:sz w:val="18"/>
          <w:szCs w:val="18"/>
        </w:rPr>
        <w:t>l</w:t>
      </w:r>
      <w:r w:rsidRPr="009A655C">
        <w:rPr>
          <w:rFonts w:ascii="Calibri" w:hAnsi="Calibri" w:cs="Calibri"/>
          <w:spacing w:val="1"/>
          <w:sz w:val="18"/>
          <w:szCs w:val="18"/>
        </w:rPr>
        <w:t>o</w:t>
      </w:r>
      <w:r w:rsidRPr="009A655C">
        <w:rPr>
          <w:rFonts w:ascii="Calibri" w:hAnsi="Calibri" w:cs="Calibri"/>
          <w:spacing w:val="-1"/>
          <w:sz w:val="18"/>
          <w:szCs w:val="18"/>
        </w:rPr>
        <w:t>g</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 xml:space="preserve">al </w:t>
      </w:r>
      <w:r w:rsidRPr="009A655C">
        <w:rPr>
          <w:rFonts w:ascii="Calibri" w:hAnsi="Calibri" w:cs="Calibri"/>
          <w:spacing w:val="1"/>
          <w:sz w:val="18"/>
          <w:szCs w:val="18"/>
        </w:rPr>
        <w:t>o</w:t>
      </w:r>
      <w:r w:rsidRPr="009A655C">
        <w:rPr>
          <w:rFonts w:ascii="Calibri" w:hAnsi="Calibri" w:cs="Calibri"/>
          <w:sz w:val="18"/>
          <w:szCs w:val="18"/>
        </w:rPr>
        <w:t>r</w:t>
      </w:r>
    </w:p>
    <w:p w14:paraId="666E1555" w14:textId="77777777" w:rsidR="00986287" w:rsidRDefault="00986287" w:rsidP="005034E2">
      <w:pPr>
        <w:pStyle w:val="FootnoteText"/>
      </w:pPr>
      <w:r w:rsidRPr="009A655C">
        <w:rPr>
          <w:rFonts w:ascii="Calibri" w:eastAsia="Times New Roman" w:hAnsi="Calibri" w:cs="Calibri"/>
          <w:spacing w:val="1"/>
          <w:sz w:val="18"/>
          <w:szCs w:val="18"/>
        </w:rPr>
        <w:t>o</w:t>
      </w:r>
      <w:r w:rsidRPr="009A655C">
        <w:rPr>
          <w:rFonts w:ascii="Calibri" w:eastAsia="Times New Roman" w:hAnsi="Calibri" w:cs="Calibri"/>
          <w:sz w:val="18"/>
          <w:szCs w:val="18"/>
        </w:rPr>
        <w:t>t</w:t>
      </w:r>
      <w:r w:rsidRPr="009A655C">
        <w:rPr>
          <w:rFonts w:ascii="Calibri" w:eastAsia="Times New Roman" w:hAnsi="Calibri" w:cs="Calibri"/>
          <w:spacing w:val="-1"/>
          <w:sz w:val="18"/>
          <w:szCs w:val="18"/>
        </w:rPr>
        <w:t>he</w:t>
      </w:r>
      <w:r w:rsidRPr="009A655C">
        <w:rPr>
          <w:rFonts w:ascii="Calibri" w:eastAsia="Times New Roman" w:hAnsi="Calibri" w:cs="Calibri"/>
          <w:sz w:val="18"/>
          <w:szCs w:val="18"/>
        </w:rPr>
        <w:t>r c</w:t>
      </w:r>
      <w:r w:rsidRPr="009A655C">
        <w:rPr>
          <w:rFonts w:ascii="Calibri" w:eastAsia="Times New Roman" w:hAnsi="Calibri" w:cs="Calibri"/>
          <w:spacing w:val="-1"/>
          <w:sz w:val="18"/>
          <w:szCs w:val="18"/>
        </w:rPr>
        <w:t>u</w:t>
      </w:r>
      <w:r w:rsidRPr="009A655C">
        <w:rPr>
          <w:rFonts w:ascii="Calibri" w:eastAsia="Times New Roman" w:hAnsi="Calibri" w:cs="Calibri"/>
          <w:sz w:val="18"/>
          <w:szCs w:val="18"/>
        </w:rPr>
        <w:t>lt</w:t>
      </w:r>
      <w:r w:rsidRPr="009A655C">
        <w:rPr>
          <w:rFonts w:ascii="Calibri" w:eastAsia="Times New Roman" w:hAnsi="Calibri" w:cs="Calibri"/>
          <w:spacing w:val="1"/>
          <w:sz w:val="18"/>
          <w:szCs w:val="18"/>
        </w:rPr>
        <w:t>u</w:t>
      </w:r>
      <w:r w:rsidRPr="009A655C">
        <w:rPr>
          <w:rFonts w:ascii="Calibri" w:eastAsia="Times New Roman" w:hAnsi="Calibri" w:cs="Calibri"/>
          <w:sz w:val="18"/>
          <w:szCs w:val="18"/>
        </w:rPr>
        <w:t>ral</w:t>
      </w:r>
      <w:r w:rsidRPr="009A655C">
        <w:rPr>
          <w:rFonts w:ascii="Calibri" w:eastAsia="Times New Roman" w:hAnsi="Calibri" w:cs="Calibri"/>
          <w:spacing w:val="-1"/>
          <w:sz w:val="18"/>
          <w:szCs w:val="18"/>
        </w:rPr>
        <w:t xml:space="preserve"> s</w:t>
      </w:r>
      <w:r w:rsidRPr="009A655C">
        <w:rPr>
          <w:rFonts w:ascii="Calibri" w:eastAsia="Times New Roman" w:hAnsi="Calibri" w:cs="Calibri"/>
          <w:sz w:val="18"/>
          <w:szCs w:val="18"/>
        </w:rPr>
        <w:t>i</w:t>
      </w:r>
      <w:r w:rsidRPr="009A655C">
        <w:rPr>
          <w:rFonts w:ascii="Calibri" w:eastAsia="Times New Roman" w:hAnsi="Calibri" w:cs="Calibri"/>
          <w:spacing w:val="1"/>
          <w:sz w:val="18"/>
          <w:szCs w:val="18"/>
        </w:rPr>
        <w:t>g</w:t>
      </w:r>
      <w:r w:rsidRPr="009A655C">
        <w:rPr>
          <w:rFonts w:ascii="Calibri" w:eastAsia="Times New Roman" w:hAnsi="Calibri" w:cs="Calibri"/>
          <w:spacing w:val="-1"/>
          <w:sz w:val="18"/>
          <w:szCs w:val="18"/>
        </w:rPr>
        <w:t>n</w:t>
      </w:r>
      <w:r w:rsidRPr="009A655C">
        <w:rPr>
          <w:rFonts w:ascii="Calibri" w:eastAsia="Times New Roman" w:hAnsi="Calibri" w:cs="Calibri"/>
          <w:sz w:val="18"/>
          <w:szCs w:val="18"/>
        </w:rPr>
        <w:t>ifica</w:t>
      </w:r>
      <w:r w:rsidRPr="009A655C">
        <w:rPr>
          <w:rFonts w:ascii="Calibri" w:eastAsia="Times New Roman" w:hAnsi="Calibri" w:cs="Calibri"/>
          <w:spacing w:val="-1"/>
          <w:sz w:val="18"/>
          <w:szCs w:val="18"/>
        </w:rPr>
        <w:t>n</w:t>
      </w:r>
      <w:r w:rsidRPr="009A655C">
        <w:rPr>
          <w:rFonts w:ascii="Calibri" w:eastAsia="Times New Roman" w:hAnsi="Calibri" w:cs="Calibri"/>
          <w:spacing w:val="1"/>
          <w:sz w:val="18"/>
          <w:szCs w:val="18"/>
        </w:rPr>
        <w:t>c</w:t>
      </w:r>
      <w:r w:rsidRPr="009A655C">
        <w:rPr>
          <w:rFonts w:ascii="Calibri" w:eastAsia="Times New Roman" w:hAnsi="Calibri" w:cs="Calibri"/>
          <w:spacing w:val="-1"/>
          <w:sz w:val="18"/>
          <w:szCs w:val="18"/>
        </w:rPr>
        <w:t>e</w:t>
      </w:r>
      <w:r w:rsidRPr="009A655C">
        <w:rPr>
          <w:rFonts w:ascii="Calibri" w:eastAsia="Times New Roman" w:hAnsi="Calibri" w:cs="Calibri"/>
          <w:sz w:val="18"/>
          <w:szCs w:val="18"/>
        </w:rPr>
        <w:t>) a</w:t>
      </w:r>
      <w:r w:rsidRPr="009A655C">
        <w:rPr>
          <w:rFonts w:ascii="Calibri" w:eastAsia="Times New Roman" w:hAnsi="Calibri" w:cs="Calibri"/>
          <w:spacing w:val="2"/>
          <w:sz w:val="18"/>
          <w:szCs w:val="18"/>
        </w:rPr>
        <w:t>n</w:t>
      </w:r>
      <w:r w:rsidRPr="009A655C">
        <w:rPr>
          <w:rFonts w:ascii="Calibri" w:eastAsia="Times New Roman" w:hAnsi="Calibri" w:cs="Calibri"/>
          <w:sz w:val="18"/>
          <w:szCs w:val="18"/>
        </w:rPr>
        <w:t>d</w:t>
      </w:r>
      <w:r w:rsidRPr="009A655C">
        <w:rPr>
          <w:rFonts w:ascii="Calibri" w:eastAsia="Times New Roman" w:hAnsi="Calibri" w:cs="Calibri"/>
          <w:spacing w:val="-1"/>
          <w:sz w:val="18"/>
          <w:szCs w:val="18"/>
        </w:rPr>
        <w:t xml:space="preserve"> </w:t>
      </w:r>
      <w:r w:rsidRPr="009A655C">
        <w:rPr>
          <w:rFonts w:ascii="Calibri" w:eastAsia="Times New Roman" w:hAnsi="Calibri" w:cs="Calibri"/>
          <w:sz w:val="18"/>
          <w:szCs w:val="18"/>
        </w:rPr>
        <w:t>a</w:t>
      </w:r>
      <w:r w:rsidRPr="009A655C">
        <w:rPr>
          <w:rFonts w:ascii="Calibri" w:eastAsia="Times New Roman" w:hAnsi="Calibri" w:cs="Calibri"/>
          <w:spacing w:val="2"/>
          <w:sz w:val="18"/>
          <w:szCs w:val="18"/>
        </w:rPr>
        <w:t>r</w:t>
      </w:r>
      <w:r w:rsidRPr="009A655C">
        <w:rPr>
          <w:rFonts w:ascii="Calibri" w:eastAsia="Times New Roman" w:hAnsi="Calibri" w:cs="Calibri"/>
          <w:spacing w:val="-1"/>
          <w:sz w:val="18"/>
          <w:szCs w:val="18"/>
        </w:rPr>
        <w:t>e</w:t>
      </w:r>
      <w:r w:rsidRPr="009A655C">
        <w:rPr>
          <w:rFonts w:ascii="Calibri" w:eastAsia="Times New Roman" w:hAnsi="Calibri" w:cs="Calibri"/>
          <w:sz w:val="18"/>
          <w:szCs w:val="18"/>
        </w:rPr>
        <w:t>as</w:t>
      </w:r>
      <w:r w:rsidRPr="009A655C">
        <w:rPr>
          <w:rFonts w:ascii="Calibri" w:eastAsia="Times New Roman" w:hAnsi="Calibri" w:cs="Calibri"/>
          <w:spacing w:val="-1"/>
          <w:sz w:val="18"/>
          <w:szCs w:val="18"/>
        </w:rPr>
        <w:t xml:space="preserve"> </w:t>
      </w:r>
      <w:r w:rsidRPr="009A655C">
        <w:rPr>
          <w:rFonts w:ascii="Calibri" w:eastAsia="Times New Roman" w:hAnsi="Calibri" w:cs="Calibri"/>
          <w:spacing w:val="1"/>
          <w:sz w:val="18"/>
          <w:szCs w:val="18"/>
        </w:rPr>
        <w:t>w</w:t>
      </w:r>
      <w:r w:rsidRPr="009A655C">
        <w:rPr>
          <w:rFonts w:ascii="Calibri" w:eastAsia="Times New Roman" w:hAnsi="Calibri" w:cs="Calibri"/>
          <w:sz w:val="18"/>
          <w:szCs w:val="18"/>
        </w:rPr>
        <w:t>ith</w:t>
      </w:r>
      <w:r w:rsidRPr="009A655C">
        <w:rPr>
          <w:rFonts w:ascii="Calibri" w:eastAsia="Times New Roman" w:hAnsi="Calibri" w:cs="Calibri"/>
          <w:spacing w:val="-1"/>
          <w:sz w:val="18"/>
          <w:szCs w:val="18"/>
        </w:rPr>
        <w:t xml:space="preserve"> h</w:t>
      </w:r>
      <w:r w:rsidRPr="009A655C">
        <w:rPr>
          <w:rFonts w:ascii="Calibri" w:eastAsia="Times New Roman" w:hAnsi="Calibri" w:cs="Calibri"/>
          <w:spacing w:val="2"/>
          <w:sz w:val="18"/>
          <w:szCs w:val="18"/>
        </w:rPr>
        <w:t>i</w:t>
      </w:r>
      <w:r w:rsidRPr="009A655C">
        <w:rPr>
          <w:rFonts w:ascii="Calibri" w:eastAsia="Times New Roman" w:hAnsi="Calibri" w:cs="Calibri"/>
          <w:spacing w:val="-1"/>
          <w:sz w:val="18"/>
          <w:szCs w:val="18"/>
        </w:rPr>
        <w:t>g</w:t>
      </w:r>
      <w:r w:rsidRPr="009A655C">
        <w:rPr>
          <w:rFonts w:ascii="Calibri" w:eastAsia="Times New Roman" w:hAnsi="Calibri" w:cs="Calibri"/>
          <w:sz w:val="18"/>
          <w:szCs w:val="18"/>
        </w:rPr>
        <w:t>h</w:t>
      </w:r>
      <w:r w:rsidRPr="009A655C">
        <w:rPr>
          <w:rFonts w:ascii="Calibri" w:eastAsia="Times New Roman" w:hAnsi="Calibri" w:cs="Calibri"/>
          <w:spacing w:val="-1"/>
          <w:sz w:val="18"/>
          <w:szCs w:val="18"/>
        </w:rPr>
        <w:t xml:space="preserve"> s</w:t>
      </w:r>
      <w:r w:rsidRPr="009A655C">
        <w:rPr>
          <w:rFonts w:ascii="Calibri" w:eastAsia="Times New Roman" w:hAnsi="Calibri" w:cs="Calibri"/>
          <w:spacing w:val="1"/>
          <w:sz w:val="18"/>
          <w:szCs w:val="18"/>
        </w:rPr>
        <w:t>oc</w:t>
      </w:r>
      <w:r w:rsidRPr="009A655C">
        <w:rPr>
          <w:rFonts w:ascii="Calibri" w:eastAsia="Times New Roman" w:hAnsi="Calibri" w:cs="Calibri"/>
          <w:sz w:val="18"/>
          <w:szCs w:val="18"/>
        </w:rPr>
        <w:t>ial v</w:t>
      </w:r>
      <w:r w:rsidRPr="009A655C">
        <w:rPr>
          <w:rFonts w:ascii="Calibri" w:eastAsia="Times New Roman" w:hAnsi="Calibri" w:cs="Calibri"/>
          <w:spacing w:val="1"/>
          <w:sz w:val="18"/>
          <w:szCs w:val="18"/>
        </w:rPr>
        <w:t>u</w:t>
      </w:r>
      <w:r w:rsidRPr="009A655C">
        <w:rPr>
          <w:rFonts w:ascii="Calibri" w:eastAsia="Times New Roman" w:hAnsi="Calibri" w:cs="Calibri"/>
          <w:sz w:val="18"/>
          <w:szCs w:val="18"/>
        </w:rPr>
        <w:t>l</w:t>
      </w:r>
      <w:r w:rsidRPr="009A655C">
        <w:rPr>
          <w:rFonts w:ascii="Calibri" w:eastAsia="Times New Roman" w:hAnsi="Calibri" w:cs="Calibri"/>
          <w:spacing w:val="-1"/>
          <w:sz w:val="18"/>
          <w:szCs w:val="18"/>
        </w:rPr>
        <w:t>ne</w:t>
      </w:r>
      <w:r w:rsidRPr="009A655C">
        <w:rPr>
          <w:rFonts w:ascii="Calibri" w:eastAsia="Times New Roman" w:hAnsi="Calibri" w:cs="Calibri"/>
          <w:sz w:val="18"/>
          <w:szCs w:val="18"/>
        </w:rPr>
        <w:t>r</w:t>
      </w:r>
      <w:r w:rsidRPr="009A655C">
        <w:rPr>
          <w:rFonts w:ascii="Calibri" w:eastAsia="Times New Roman" w:hAnsi="Calibri" w:cs="Calibri"/>
          <w:spacing w:val="2"/>
          <w:sz w:val="18"/>
          <w:szCs w:val="18"/>
        </w:rPr>
        <w:t>a</w:t>
      </w:r>
      <w:r w:rsidRPr="009A655C">
        <w:rPr>
          <w:rFonts w:ascii="Calibri" w:eastAsia="Times New Roman" w:hAnsi="Calibri" w:cs="Calibri"/>
          <w:spacing w:val="-1"/>
          <w:sz w:val="18"/>
          <w:szCs w:val="18"/>
        </w:rPr>
        <w:t>b</w:t>
      </w:r>
      <w:r w:rsidRPr="009A655C">
        <w:rPr>
          <w:rFonts w:ascii="Calibri" w:eastAsia="Times New Roman" w:hAnsi="Calibri" w:cs="Calibri"/>
          <w:sz w:val="18"/>
          <w:szCs w:val="18"/>
        </w:rPr>
        <w:t>il</w:t>
      </w:r>
      <w:r w:rsidRPr="009A655C">
        <w:rPr>
          <w:rFonts w:ascii="Calibri" w:eastAsia="Times New Roman" w:hAnsi="Calibri" w:cs="Calibri"/>
          <w:spacing w:val="2"/>
          <w:sz w:val="18"/>
          <w:szCs w:val="18"/>
        </w:rPr>
        <w:t>i</w:t>
      </w:r>
      <w:r w:rsidRPr="009A655C">
        <w:rPr>
          <w:rFonts w:ascii="Calibri" w:eastAsia="Times New Roman" w:hAnsi="Calibri" w:cs="Calibri"/>
          <w:sz w:val="18"/>
          <w:szCs w:val="18"/>
        </w:rPr>
        <w:t xml:space="preserve">ty </w:t>
      </w:r>
      <w:r w:rsidRPr="009A655C">
        <w:rPr>
          <w:rFonts w:ascii="Calibri" w:eastAsia="Times New Roman" w:hAnsi="Calibri" w:cs="Calibri"/>
          <w:spacing w:val="-1"/>
          <w:sz w:val="18"/>
          <w:szCs w:val="18"/>
        </w:rPr>
        <w:t>du</w:t>
      </w:r>
      <w:r w:rsidRPr="009A655C">
        <w:rPr>
          <w:rFonts w:ascii="Calibri" w:eastAsia="Times New Roman" w:hAnsi="Calibri" w:cs="Calibri"/>
          <w:sz w:val="18"/>
          <w:szCs w:val="18"/>
        </w:rPr>
        <w:t>e</w:t>
      </w:r>
      <w:r w:rsidRPr="009A655C">
        <w:rPr>
          <w:rFonts w:ascii="Calibri" w:eastAsia="Times New Roman" w:hAnsi="Calibri" w:cs="Calibri"/>
          <w:spacing w:val="-1"/>
          <w:sz w:val="18"/>
          <w:szCs w:val="18"/>
        </w:rPr>
        <w:t xml:space="preserve"> </w:t>
      </w:r>
      <w:r w:rsidRPr="009A655C">
        <w:rPr>
          <w:rFonts w:ascii="Calibri" w:eastAsia="Times New Roman" w:hAnsi="Calibri" w:cs="Calibri"/>
          <w:sz w:val="18"/>
          <w:szCs w:val="18"/>
        </w:rPr>
        <w:t>to</w:t>
      </w:r>
      <w:r w:rsidRPr="009A655C">
        <w:rPr>
          <w:rFonts w:ascii="Calibri" w:eastAsia="Times New Roman" w:hAnsi="Calibri" w:cs="Calibri"/>
          <w:spacing w:val="1"/>
          <w:sz w:val="18"/>
          <w:szCs w:val="18"/>
        </w:rPr>
        <w:t xml:space="preserve"> </w:t>
      </w:r>
      <w:r w:rsidRPr="009A655C">
        <w:rPr>
          <w:rFonts w:ascii="Calibri" w:eastAsia="Times New Roman" w:hAnsi="Calibri" w:cs="Calibri"/>
          <w:spacing w:val="-1"/>
          <w:sz w:val="18"/>
          <w:szCs w:val="18"/>
        </w:rPr>
        <w:t>p</w:t>
      </w:r>
      <w:r w:rsidRPr="009A655C">
        <w:rPr>
          <w:rFonts w:ascii="Calibri" w:eastAsia="Times New Roman" w:hAnsi="Calibri" w:cs="Calibri"/>
          <w:spacing w:val="1"/>
          <w:sz w:val="18"/>
          <w:szCs w:val="18"/>
        </w:rPr>
        <w:t>o</w:t>
      </w:r>
      <w:r w:rsidRPr="009A655C">
        <w:rPr>
          <w:rFonts w:ascii="Calibri" w:eastAsia="Times New Roman" w:hAnsi="Calibri" w:cs="Calibri"/>
          <w:sz w:val="18"/>
          <w:szCs w:val="18"/>
        </w:rPr>
        <w:t>ver</w:t>
      </w:r>
      <w:r w:rsidRPr="009A655C">
        <w:rPr>
          <w:rFonts w:ascii="Calibri" w:eastAsia="Times New Roman" w:hAnsi="Calibri" w:cs="Calibri"/>
          <w:spacing w:val="-1"/>
          <w:sz w:val="18"/>
          <w:szCs w:val="18"/>
        </w:rPr>
        <w:t>t</w:t>
      </w:r>
      <w:r w:rsidRPr="009A655C">
        <w:rPr>
          <w:rFonts w:ascii="Calibri" w:eastAsia="Times New Roman" w:hAnsi="Calibri" w:cs="Calibri"/>
          <w:sz w:val="18"/>
          <w:szCs w:val="18"/>
        </w:rPr>
        <w:t>y,</w:t>
      </w:r>
      <w:r w:rsidRPr="009A655C">
        <w:rPr>
          <w:rFonts w:ascii="Calibri" w:eastAsia="Times New Roman" w:hAnsi="Calibri" w:cs="Calibri"/>
          <w:spacing w:val="1"/>
          <w:sz w:val="18"/>
          <w:szCs w:val="18"/>
        </w:rPr>
        <w:t xml:space="preserve"> </w:t>
      </w:r>
      <w:r w:rsidRPr="009A655C">
        <w:rPr>
          <w:rFonts w:ascii="Calibri" w:eastAsia="Times New Roman" w:hAnsi="Calibri" w:cs="Calibri"/>
          <w:spacing w:val="-1"/>
          <w:sz w:val="18"/>
          <w:szCs w:val="18"/>
        </w:rPr>
        <w:t>d</w:t>
      </w:r>
      <w:r w:rsidRPr="009A655C">
        <w:rPr>
          <w:rFonts w:ascii="Calibri" w:eastAsia="Times New Roman" w:hAnsi="Calibri" w:cs="Calibri"/>
          <w:spacing w:val="2"/>
          <w:sz w:val="18"/>
          <w:szCs w:val="18"/>
        </w:rPr>
        <w:t>i</w:t>
      </w:r>
      <w:r w:rsidRPr="009A655C">
        <w:rPr>
          <w:rFonts w:ascii="Calibri" w:eastAsia="Times New Roman" w:hAnsi="Calibri" w:cs="Calibri"/>
          <w:spacing w:val="-1"/>
          <w:sz w:val="18"/>
          <w:szCs w:val="18"/>
        </w:rPr>
        <w:t>se</w:t>
      </w:r>
      <w:r w:rsidRPr="009A655C">
        <w:rPr>
          <w:rFonts w:ascii="Calibri" w:eastAsia="Times New Roman" w:hAnsi="Calibri" w:cs="Calibri"/>
          <w:sz w:val="18"/>
          <w:szCs w:val="18"/>
        </w:rPr>
        <w:t>a</w:t>
      </w:r>
      <w:r w:rsidRPr="009A655C">
        <w:rPr>
          <w:rFonts w:ascii="Calibri" w:eastAsia="Times New Roman" w:hAnsi="Calibri" w:cs="Calibri"/>
          <w:spacing w:val="2"/>
          <w:sz w:val="18"/>
          <w:szCs w:val="18"/>
        </w:rPr>
        <w:t>s</w:t>
      </w:r>
      <w:r w:rsidRPr="009A655C">
        <w:rPr>
          <w:rFonts w:ascii="Calibri" w:eastAsia="Times New Roman" w:hAnsi="Calibri" w:cs="Calibri"/>
          <w:spacing w:val="-1"/>
          <w:sz w:val="18"/>
          <w:szCs w:val="18"/>
        </w:rPr>
        <w:t>e</w:t>
      </w:r>
      <w:r w:rsidRPr="009A655C">
        <w:rPr>
          <w:rFonts w:ascii="Calibri" w:eastAsia="Times New Roman" w:hAnsi="Calibri" w:cs="Calibri"/>
          <w:sz w:val="18"/>
          <w:szCs w:val="18"/>
        </w:rPr>
        <w:t xml:space="preserve">, </w:t>
      </w:r>
      <w:r w:rsidRPr="009A655C">
        <w:rPr>
          <w:rFonts w:ascii="Calibri" w:eastAsia="Times New Roman" w:hAnsi="Calibri" w:cs="Calibri"/>
          <w:spacing w:val="-1"/>
          <w:sz w:val="18"/>
          <w:szCs w:val="18"/>
        </w:rPr>
        <w:t>e</w:t>
      </w:r>
      <w:r w:rsidRPr="009A655C">
        <w:rPr>
          <w:rFonts w:ascii="Calibri" w:eastAsia="Times New Roman" w:hAnsi="Calibri" w:cs="Calibri"/>
          <w:sz w:val="18"/>
          <w:szCs w:val="18"/>
        </w:rPr>
        <w:t>t</w:t>
      </w:r>
      <w:r w:rsidRPr="009A655C">
        <w:rPr>
          <w:rFonts w:ascii="Calibri" w:eastAsia="Times New Roman" w:hAnsi="Calibri" w:cs="Calibri"/>
          <w:spacing w:val="1"/>
          <w:sz w:val="18"/>
          <w:szCs w:val="18"/>
        </w:rPr>
        <w:t>h</w:t>
      </w:r>
      <w:r w:rsidRPr="009A655C">
        <w:rPr>
          <w:rFonts w:ascii="Calibri" w:eastAsia="Times New Roman" w:hAnsi="Calibri" w:cs="Calibri"/>
          <w:spacing w:val="-1"/>
          <w:sz w:val="18"/>
          <w:szCs w:val="18"/>
        </w:rPr>
        <w:t>n</w:t>
      </w:r>
      <w:r w:rsidRPr="009A655C">
        <w:rPr>
          <w:rFonts w:ascii="Calibri" w:eastAsia="Times New Roman" w:hAnsi="Calibri" w:cs="Calibri"/>
          <w:sz w:val="18"/>
          <w:szCs w:val="18"/>
        </w:rPr>
        <w:t>i</w:t>
      </w:r>
      <w:r w:rsidRPr="009A655C">
        <w:rPr>
          <w:rFonts w:ascii="Calibri" w:eastAsia="Times New Roman" w:hAnsi="Calibri" w:cs="Calibri"/>
          <w:spacing w:val="1"/>
          <w:sz w:val="18"/>
          <w:szCs w:val="18"/>
        </w:rPr>
        <w:t>c</w:t>
      </w:r>
      <w:r w:rsidRPr="009A655C">
        <w:rPr>
          <w:rFonts w:ascii="Calibri" w:eastAsia="Times New Roman" w:hAnsi="Calibri" w:cs="Calibri"/>
          <w:sz w:val="18"/>
          <w:szCs w:val="18"/>
        </w:rPr>
        <w:t>ity</w:t>
      </w:r>
      <w:r w:rsidRPr="009A655C">
        <w:rPr>
          <w:rFonts w:ascii="Calibri" w:eastAsia="Times New Roman" w:hAnsi="Calibri" w:cs="Calibri"/>
          <w:spacing w:val="2"/>
          <w:sz w:val="18"/>
          <w:szCs w:val="18"/>
        </w:rPr>
        <w:t xml:space="preserve"> </w:t>
      </w:r>
      <w:r w:rsidRPr="009A655C">
        <w:rPr>
          <w:rFonts w:ascii="Calibri" w:eastAsia="Times New Roman" w:hAnsi="Calibri" w:cs="Calibri"/>
          <w:sz w:val="18"/>
          <w:szCs w:val="18"/>
        </w:rPr>
        <w:t>a</w:t>
      </w:r>
      <w:r w:rsidRPr="009A655C">
        <w:rPr>
          <w:rFonts w:ascii="Calibri" w:eastAsia="Times New Roman" w:hAnsi="Calibri" w:cs="Calibri"/>
          <w:spacing w:val="-1"/>
          <w:sz w:val="18"/>
          <w:szCs w:val="18"/>
        </w:rPr>
        <w:t>n</w:t>
      </w:r>
      <w:r w:rsidRPr="009A655C">
        <w:rPr>
          <w:rFonts w:ascii="Calibri" w:eastAsia="Times New Roman" w:hAnsi="Calibri" w:cs="Calibri"/>
          <w:sz w:val="18"/>
          <w:szCs w:val="18"/>
        </w:rPr>
        <w:t>d</w:t>
      </w:r>
      <w:r w:rsidRPr="009A655C">
        <w:rPr>
          <w:rFonts w:ascii="Calibri" w:eastAsia="Times New Roman" w:hAnsi="Calibri" w:cs="Calibri"/>
          <w:spacing w:val="-1"/>
          <w:sz w:val="18"/>
          <w:szCs w:val="18"/>
        </w:rPr>
        <w:t xml:space="preserve"> </w:t>
      </w:r>
      <w:r w:rsidRPr="009A655C">
        <w:rPr>
          <w:rFonts w:ascii="Calibri" w:eastAsia="Times New Roman" w:hAnsi="Calibri" w:cs="Calibri"/>
          <w:sz w:val="18"/>
          <w:szCs w:val="18"/>
        </w:rPr>
        <w:t>race</w:t>
      </w:r>
      <w:r>
        <w:t xml:space="preserve"> </w:t>
      </w:r>
    </w:p>
  </w:footnote>
  <w:footnote w:id="65">
    <w:p w14:paraId="28353CF7" w14:textId="77777777" w:rsidR="00986287" w:rsidRPr="009A655C" w:rsidRDefault="00986287" w:rsidP="005034E2">
      <w:pPr>
        <w:widowControl w:val="0"/>
        <w:autoSpaceDE w:val="0"/>
        <w:autoSpaceDN w:val="0"/>
        <w:adjustRightInd w:val="0"/>
        <w:spacing w:before="37"/>
        <w:ind w:left="220" w:right="-332"/>
        <w:jc w:val="both"/>
        <w:rPr>
          <w:rFonts w:ascii="Calibri" w:hAnsi="Calibri" w:cs="Calibri"/>
          <w:sz w:val="18"/>
          <w:szCs w:val="18"/>
        </w:rPr>
      </w:pPr>
      <w:r>
        <w:rPr>
          <w:rStyle w:val="FootnoteReference"/>
        </w:rPr>
        <w:footnoteRef/>
      </w:r>
      <w:r>
        <w:t xml:space="preserve"> </w:t>
      </w:r>
      <w:r w:rsidRPr="009A655C">
        <w:rPr>
          <w:rFonts w:ascii="Calibri" w:hAnsi="Calibri" w:cs="Calibri"/>
          <w:spacing w:val="-1"/>
          <w:sz w:val="18"/>
          <w:szCs w:val="18"/>
        </w:rPr>
        <w:t>Sens</w:t>
      </w:r>
      <w:r w:rsidRPr="009A655C">
        <w:rPr>
          <w:rFonts w:ascii="Calibri" w:hAnsi="Calibri" w:cs="Calibri"/>
          <w:spacing w:val="2"/>
          <w:sz w:val="18"/>
          <w:szCs w:val="18"/>
        </w:rPr>
        <w:t>i</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z w:val="18"/>
          <w:szCs w:val="18"/>
        </w:rPr>
        <w:t>ve</w:t>
      </w:r>
      <w:r w:rsidRPr="009A655C">
        <w:rPr>
          <w:rFonts w:ascii="Calibri" w:hAnsi="Calibri" w:cs="Calibri"/>
          <w:spacing w:val="-1"/>
          <w:sz w:val="18"/>
          <w:szCs w:val="18"/>
        </w:rPr>
        <w:t xml:space="preserve"> </w:t>
      </w:r>
      <w:r w:rsidRPr="009A655C">
        <w:rPr>
          <w:rFonts w:ascii="Calibri" w:hAnsi="Calibri" w:cs="Calibri"/>
          <w:sz w:val="18"/>
          <w:szCs w:val="18"/>
        </w:rPr>
        <w:t>ar</w:t>
      </w:r>
      <w:r w:rsidRPr="009A655C">
        <w:rPr>
          <w:rFonts w:ascii="Calibri" w:hAnsi="Calibri" w:cs="Calibri"/>
          <w:spacing w:val="-1"/>
          <w:sz w:val="18"/>
          <w:szCs w:val="18"/>
        </w:rPr>
        <w:t>e</w:t>
      </w:r>
      <w:r w:rsidRPr="009A655C">
        <w:rPr>
          <w:rFonts w:ascii="Calibri" w:hAnsi="Calibri" w:cs="Calibri"/>
          <w:spacing w:val="2"/>
          <w:sz w:val="18"/>
          <w:szCs w:val="18"/>
        </w:rPr>
        <w:t>a</w:t>
      </w:r>
      <w:r w:rsidRPr="009A655C">
        <w:rPr>
          <w:rFonts w:ascii="Calibri" w:hAnsi="Calibri" w:cs="Calibri"/>
          <w:spacing w:val="-1"/>
          <w:sz w:val="18"/>
          <w:szCs w:val="18"/>
        </w:rPr>
        <w:t>s</w:t>
      </w:r>
      <w:r w:rsidRPr="009A655C">
        <w:rPr>
          <w:rFonts w:ascii="Calibri" w:hAnsi="Calibri" w:cs="Calibri"/>
          <w:sz w:val="18"/>
          <w:szCs w:val="18"/>
        </w:rPr>
        <w:t>’ i</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pacing w:val="-1"/>
          <w:sz w:val="18"/>
          <w:szCs w:val="18"/>
        </w:rPr>
        <w:t>l</w:t>
      </w:r>
      <w:r w:rsidRPr="009A655C">
        <w:rPr>
          <w:rFonts w:ascii="Calibri" w:hAnsi="Calibri" w:cs="Calibri"/>
          <w:spacing w:val="1"/>
          <w:sz w:val="18"/>
          <w:szCs w:val="18"/>
        </w:rPr>
        <w:t>u</w:t>
      </w:r>
      <w:r w:rsidRPr="009A655C">
        <w:rPr>
          <w:rFonts w:ascii="Calibri" w:hAnsi="Calibri" w:cs="Calibri"/>
          <w:spacing w:val="-1"/>
          <w:sz w:val="18"/>
          <w:szCs w:val="18"/>
        </w:rPr>
        <w:t>de</w:t>
      </w:r>
      <w:r w:rsidRPr="009A655C">
        <w:rPr>
          <w:rFonts w:ascii="Calibri" w:hAnsi="Calibri" w:cs="Calibri"/>
          <w:sz w:val="18"/>
          <w:szCs w:val="18"/>
        </w:rPr>
        <w:t xml:space="preserve">: </w:t>
      </w:r>
      <w:r w:rsidRPr="009A655C">
        <w:rPr>
          <w:rFonts w:ascii="Calibri" w:hAnsi="Calibri" w:cs="Calibri"/>
          <w:spacing w:val="1"/>
          <w:sz w:val="18"/>
          <w:szCs w:val="18"/>
        </w:rPr>
        <w:t>p</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pacing w:val="1"/>
          <w:sz w:val="18"/>
          <w:szCs w:val="18"/>
        </w:rPr>
        <w:t>c</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ar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pacing w:val="1"/>
          <w:sz w:val="18"/>
          <w:szCs w:val="18"/>
        </w:rPr>
        <w:t>(</w:t>
      </w:r>
      <w:r w:rsidRPr="009A655C">
        <w:rPr>
          <w:rFonts w:ascii="Calibri" w:hAnsi="Calibri" w:cs="Calibri"/>
          <w:spacing w:val="-1"/>
          <w:sz w:val="18"/>
          <w:szCs w:val="18"/>
        </w:rPr>
        <w:t>n</w:t>
      </w:r>
      <w:r w:rsidRPr="009A655C">
        <w:rPr>
          <w:rFonts w:ascii="Calibri" w:hAnsi="Calibri" w:cs="Calibri"/>
          <w:spacing w:val="2"/>
          <w:sz w:val="18"/>
          <w:szCs w:val="18"/>
        </w:rPr>
        <w:t>a</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n</w:t>
      </w:r>
      <w:r w:rsidRPr="009A655C">
        <w:rPr>
          <w:rFonts w:ascii="Calibri" w:hAnsi="Calibri" w:cs="Calibri"/>
          <w:sz w:val="18"/>
          <w:szCs w:val="18"/>
        </w:rPr>
        <w:t xml:space="preserve">al </w:t>
      </w:r>
      <w:r w:rsidRPr="009A655C">
        <w:rPr>
          <w:rFonts w:ascii="Calibri" w:hAnsi="Calibri" w:cs="Calibri"/>
          <w:spacing w:val="-1"/>
          <w:sz w:val="18"/>
          <w:szCs w:val="18"/>
        </w:rPr>
        <w:t>p</w:t>
      </w:r>
      <w:r w:rsidRPr="009A655C">
        <w:rPr>
          <w:rFonts w:ascii="Calibri" w:hAnsi="Calibri" w:cs="Calibri"/>
          <w:sz w:val="18"/>
          <w:szCs w:val="18"/>
        </w:rPr>
        <w:t>ar</w:t>
      </w:r>
      <w:r w:rsidRPr="009A655C">
        <w:rPr>
          <w:rFonts w:ascii="Calibri" w:hAnsi="Calibri" w:cs="Calibri"/>
          <w:spacing w:val="2"/>
          <w:sz w:val="18"/>
          <w:szCs w:val="18"/>
        </w:rPr>
        <w:t>k</w:t>
      </w:r>
      <w:r w:rsidRPr="009A655C">
        <w:rPr>
          <w:rFonts w:ascii="Calibri" w:hAnsi="Calibri" w:cs="Calibri"/>
          <w:spacing w:val="-1"/>
          <w:sz w:val="18"/>
          <w:szCs w:val="18"/>
        </w:rPr>
        <w:t>s</w:t>
      </w:r>
      <w:r w:rsidRPr="009A655C">
        <w:rPr>
          <w:rFonts w:ascii="Calibri" w:hAnsi="Calibri" w:cs="Calibri"/>
          <w:sz w:val="18"/>
          <w:szCs w:val="18"/>
        </w:rPr>
        <w:t>,</w:t>
      </w:r>
      <w:r w:rsidRPr="009A655C">
        <w:rPr>
          <w:rFonts w:ascii="Calibri" w:hAnsi="Calibri" w:cs="Calibri"/>
          <w:spacing w:val="4"/>
          <w:sz w:val="18"/>
          <w:szCs w:val="18"/>
        </w:rPr>
        <w:t xml:space="preserve"> </w:t>
      </w:r>
      <w:r w:rsidRPr="009A655C">
        <w:rPr>
          <w:rFonts w:ascii="Calibri" w:hAnsi="Calibri" w:cs="Calibri"/>
          <w:spacing w:val="1"/>
          <w:sz w:val="18"/>
          <w:szCs w:val="18"/>
        </w:rPr>
        <w:t>w</w:t>
      </w:r>
      <w:r w:rsidRPr="009A655C">
        <w:rPr>
          <w:rFonts w:ascii="Calibri" w:hAnsi="Calibri" w:cs="Calibri"/>
          <w:sz w:val="18"/>
          <w:szCs w:val="18"/>
        </w:rPr>
        <w:t>il</w:t>
      </w:r>
      <w:r w:rsidRPr="009A655C">
        <w:rPr>
          <w:rFonts w:ascii="Calibri" w:hAnsi="Calibri" w:cs="Calibri"/>
          <w:spacing w:val="-1"/>
          <w:sz w:val="18"/>
          <w:szCs w:val="18"/>
        </w:rPr>
        <w:t>d</w:t>
      </w:r>
      <w:r w:rsidRPr="009A655C">
        <w:rPr>
          <w:rFonts w:ascii="Calibri" w:hAnsi="Calibri" w:cs="Calibri"/>
          <w:sz w:val="18"/>
          <w:szCs w:val="18"/>
        </w:rPr>
        <w:t>life</w:t>
      </w:r>
      <w:r w:rsidRPr="009A655C">
        <w:rPr>
          <w:rFonts w:ascii="Calibri" w:hAnsi="Calibri" w:cs="Calibri"/>
          <w:spacing w:val="2"/>
          <w:sz w:val="18"/>
          <w:szCs w:val="18"/>
        </w:rPr>
        <w:t>/</w:t>
      </w:r>
      <w:r w:rsidRPr="009A655C">
        <w:rPr>
          <w:rFonts w:ascii="Calibri" w:hAnsi="Calibri" w:cs="Calibri"/>
          <w:spacing w:val="-1"/>
          <w:sz w:val="18"/>
          <w:szCs w:val="18"/>
        </w:rPr>
        <w:t>n</w:t>
      </w:r>
      <w:r w:rsidRPr="009A655C">
        <w:rPr>
          <w:rFonts w:ascii="Calibri" w:hAnsi="Calibri" w:cs="Calibri"/>
          <w:sz w:val="18"/>
          <w:szCs w:val="18"/>
        </w:rPr>
        <w:t>at</w:t>
      </w:r>
      <w:r w:rsidRPr="009A655C">
        <w:rPr>
          <w:rFonts w:ascii="Calibri" w:hAnsi="Calibri" w:cs="Calibri"/>
          <w:spacing w:val="-1"/>
          <w:sz w:val="18"/>
          <w:szCs w:val="18"/>
        </w:rPr>
        <w:t>u</w:t>
      </w:r>
      <w:r w:rsidRPr="009A655C">
        <w:rPr>
          <w:rFonts w:ascii="Calibri" w:hAnsi="Calibri" w:cs="Calibri"/>
          <w:sz w:val="18"/>
          <w:szCs w:val="18"/>
        </w:rPr>
        <w:t>re</w:t>
      </w:r>
      <w:r w:rsidRPr="009A655C">
        <w:rPr>
          <w:rFonts w:ascii="Calibri" w:hAnsi="Calibri" w:cs="Calibri"/>
          <w:spacing w:val="-1"/>
          <w:sz w:val="18"/>
          <w:szCs w:val="18"/>
        </w:rPr>
        <w:t xml:space="preserve"> </w:t>
      </w:r>
      <w:r w:rsidRPr="009A655C">
        <w:rPr>
          <w:rFonts w:ascii="Calibri" w:hAnsi="Calibri" w:cs="Calibri"/>
          <w:spacing w:val="2"/>
          <w:sz w:val="18"/>
          <w:szCs w:val="18"/>
        </w:rPr>
        <w:t>r</w:t>
      </w:r>
      <w:r w:rsidRPr="009A655C">
        <w:rPr>
          <w:rFonts w:ascii="Calibri" w:hAnsi="Calibri" w:cs="Calibri"/>
          <w:spacing w:val="-1"/>
          <w:sz w:val="18"/>
          <w:szCs w:val="18"/>
        </w:rPr>
        <w:t>es</w:t>
      </w:r>
      <w:r w:rsidRPr="009A655C">
        <w:rPr>
          <w:rFonts w:ascii="Calibri" w:hAnsi="Calibri" w:cs="Calibri"/>
          <w:spacing w:val="2"/>
          <w:sz w:val="18"/>
          <w:szCs w:val="18"/>
        </w:rPr>
        <w:t>e</w:t>
      </w:r>
      <w:r w:rsidRPr="009A655C">
        <w:rPr>
          <w:rFonts w:ascii="Calibri" w:hAnsi="Calibri" w:cs="Calibri"/>
          <w:sz w:val="18"/>
          <w:szCs w:val="18"/>
        </w:rPr>
        <w:t>rv</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b</w:t>
      </w:r>
      <w:r w:rsidRPr="009A655C">
        <w:rPr>
          <w:rFonts w:ascii="Calibri" w:hAnsi="Calibri" w:cs="Calibri"/>
          <w:sz w:val="18"/>
          <w:szCs w:val="18"/>
        </w:rPr>
        <w:t>i</w:t>
      </w:r>
      <w:r w:rsidRPr="009A655C">
        <w:rPr>
          <w:rFonts w:ascii="Calibri" w:hAnsi="Calibri" w:cs="Calibri"/>
          <w:spacing w:val="1"/>
          <w:sz w:val="18"/>
          <w:szCs w:val="18"/>
        </w:rPr>
        <w:t>os</w:t>
      </w:r>
      <w:r w:rsidRPr="009A655C">
        <w:rPr>
          <w:rFonts w:ascii="Calibri" w:hAnsi="Calibri" w:cs="Calibri"/>
          <w:spacing w:val="-1"/>
          <w:sz w:val="18"/>
          <w:szCs w:val="18"/>
        </w:rPr>
        <w:t>ph</w:t>
      </w:r>
      <w:r w:rsidRPr="009A655C">
        <w:rPr>
          <w:rFonts w:ascii="Calibri" w:hAnsi="Calibri" w:cs="Calibri"/>
          <w:spacing w:val="2"/>
          <w:sz w:val="18"/>
          <w:szCs w:val="18"/>
        </w:rPr>
        <w:t>e</w:t>
      </w:r>
      <w:r w:rsidRPr="009A655C">
        <w:rPr>
          <w:rFonts w:ascii="Calibri" w:hAnsi="Calibri" w:cs="Calibri"/>
          <w:sz w:val="18"/>
          <w:szCs w:val="18"/>
        </w:rPr>
        <w:t>re</w:t>
      </w:r>
      <w:r w:rsidRPr="009A655C">
        <w:rPr>
          <w:rFonts w:ascii="Calibri" w:hAnsi="Calibri" w:cs="Calibri"/>
          <w:spacing w:val="40"/>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w:t>
      </w:r>
      <w:r w:rsidRPr="009A655C">
        <w:rPr>
          <w:rFonts w:ascii="Calibri" w:hAnsi="Calibri" w:cs="Calibri"/>
          <w:spacing w:val="-1"/>
          <w:sz w:val="18"/>
          <w:szCs w:val="18"/>
        </w:rPr>
        <w:t>se</w:t>
      </w:r>
      <w:r w:rsidRPr="009A655C">
        <w:rPr>
          <w:rFonts w:ascii="Calibri" w:hAnsi="Calibri" w:cs="Calibri"/>
          <w:spacing w:val="2"/>
          <w:sz w:val="18"/>
          <w:szCs w:val="18"/>
        </w:rPr>
        <w:t>r</w:t>
      </w:r>
      <w:r w:rsidRPr="009A655C">
        <w:rPr>
          <w:rFonts w:ascii="Calibri" w:hAnsi="Calibri" w:cs="Calibri"/>
          <w:sz w:val="18"/>
          <w:szCs w:val="18"/>
        </w:rPr>
        <w:t>ve</w:t>
      </w:r>
      <w:r w:rsidRPr="009A655C">
        <w:rPr>
          <w:rFonts w:ascii="Calibri" w:hAnsi="Calibri" w:cs="Calibri"/>
          <w:spacing w:val="-1"/>
          <w:sz w:val="18"/>
          <w:szCs w:val="18"/>
        </w:rPr>
        <w:t>s</w:t>
      </w:r>
      <w:r w:rsidRPr="009A655C">
        <w:rPr>
          <w:rFonts w:ascii="Calibri" w:hAnsi="Calibri" w:cs="Calibri"/>
          <w:sz w:val="18"/>
          <w:szCs w:val="18"/>
        </w:rPr>
        <w:t>); ar</w:t>
      </w:r>
      <w:r w:rsidRPr="009A655C">
        <w:rPr>
          <w:rFonts w:ascii="Calibri" w:hAnsi="Calibri" w:cs="Calibri"/>
          <w:spacing w:val="-1"/>
          <w:sz w:val="18"/>
          <w:szCs w:val="18"/>
        </w:rPr>
        <w:t>e</w:t>
      </w:r>
      <w:r w:rsidRPr="009A655C">
        <w:rPr>
          <w:rFonts w:ascii="Calibri" w:hAnsi="Calibri" w:cs="Calibri"/>
          <w:sz w:val="18"/>
          <w:szCs w:val="18"/>
        </w:rPr>
        <w:t xml:space="preserve">as </w:t>
      </w:r>
      <w:r w:rsidRPr="009A655C">
        <w:rPr>
          <w:rFonts w:ascii="Calibri" w:hAnsi="Calibri" w:cs="Calibri"/>
          <w:spacing w:val="1"/>
          <w:sz w:val="18"/>
          <w:szCs w:val="18"/>
        </w:rPr>
        <w:t>o</w:t>
      </w:r>
      <w:r w:rsidRPr="009A655C">
        <w:rPr>
          <w:rFonts w:ascii="Calibri" w:hAnsi="Calibri" w:cs="Calibri"/>
          <w:sz w:val="18"/>
          <w:szCs w:val="18"/>
        </w:rPr>
        <w:t>f g</w:t>
      </w:r>
      <w:r w:rsidRPr="009A655C">
        <w:rPr>
          <w:rFonts w:ascii="Calibri" w:hAnsi="Calibri" w:cs="Calibri"/>
          <w:spacing w:val="-1"/>
          <w:sz w:val="18"/>
          <w:szCs w:val="18"/>
        </w:rPr>
        <w:t>l</w:t>
      </w:r>
      <w:r w:rsidRPr="009A655C">
        <w:rPr>
          <w:rFonts w:ascii="Calibri" w:hAnsi="Calibri" w:cs="Calibri"/>
          <w:spacing w:val="1"/>
          <w:sz w:val="18"/>
          <w:szCs w:val="18"/>
        </w:rPr>
        <w:t>o</w:t>
      </w:r>
      <w:r w:rsidRPr="009A655C">
        <w:rPr>
          <w:rFonts w:ascii="Calibri" w:hAnsi="Calibri" w:cs="Calibri"/>
          <w:spacing w:val="-1"/>
          <w:sz w:val="18"/>
          <w:szCs w:val="18"/>
        </w:rPr>
        <w:t>b</w:t>
      </w:r>
      <w:r w:rsidRPr="009A655C">
        <w:rPr>
          <w:rFonts w:ascii="Calibri" w:hAnsi="Calibri" w:cs="Calibri"/>
          <w:sz w:val="18"/>
          <w:szCs w:val="18"/>
        </w:rPr>
        <w:t xml:space="preserve">al </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gn</w:t>
      </w:r>
      <w:r w:rsidRPr="009A655C">
        <w:rPr>
          <w:rFonts w:ascii="Calibri" w:hAnsi="Calibri" w:cs="Calibri"/>
          <w:sz w:val="18"/>
          <w:szCs w:val="18"/>
        </w:rPr>
        <w:t>i</w:t>
      </w:r>
      <w:r w:rsidRPr="009A655C">
        <w:rPr>
          <w:rFonts w:ascii="Calibri" w:hAnsi="Calibri" w:cs="Calibri"/>
          <w:spacing w:val="2"/>
          <w:sz w:val="18"/>
          <w:szCs w:val="18"/>
        </w:rPr>
        <w:t>f</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z w:val="18"/>
          <w:szCs w:val="18"/>
        </w:rPr>
        <w:t>f</w:t>
      </w:r>
      <w:r w:rsidRPr="009A655C">
        <w:rPr>
          <w:rFonts w:ascii="Calibri" w:hAnsi="Calibri" w:cs="Calibri"/>
          <w:spacing w:val="1"/>
          <w:sz w:val="18"/>
          <w:szCs w:val="18"/>
        </w:rPr>
        <w:t>o</w:t>
      </w:r>
      <w:r w:rsidRPr="009A655C">
        <w:rPr>
          <w:rFonts w:ascii="Calibri" w:hAnsi="Calibri" w:cs="Calibri"/>
          <w:sz w:val="18"/>
          <w:szCs w:val="18"/>
        </w:rPr>
        <w:t xml:space="preserve">r </w:t>
      </w:r>
      <w:r w:rsidRPr="009A655C">
        <w:rPr>
          <w:rFonts w:ascii="Calibri" w:hAnsi="Calibri" w:cs="Calibri"/>
          <w:spacing w:val="-1"/>
          <w:sz w:val="18"/>
          <w:szCs w:val="18"/>
        </w:rPr>
        <w:t>b</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d</w:t>
      </w:r>
      <w:r w:rsidRPr="009A655C">
        <w:rPr>
          <w:rFonts w:ascii="Calibri" w:hAnsi="Calibri" w:cs="Calibri"/>
          <w:sz w:val="18"/>
          <w:szCs w:val="18"/>
        </w:rPr>
        <w:t>ive</w:t>
      </w:r>
      <w:r w:rsidRPr="009A655C">
        <w:rPr>
          <w:rFonts w:ascii="Calibri" w:hAnsi="Calibri" w:cs="Calibri"/>
          <w:spacing w:val="2"/>
          <w:sz w:val="18"/>
          <w:szCs w:val="18"/>
        </w:rPr>
        <w:t>r</w:t>
      </w:r>
      <w:r w:rsidRPr="009A655C">
        <w:rPr>
          <w:rFonts w:ascii="Calibri" w:hAnsi="Calibri" w:cs="Calibri"/>
          <w:spacing w:val="-1"/>
          <w:sz w:val="18"/>
          <w:szCs w:val="18"/>
        </w:rPr>
        <w:t>s</w:t>
      </w:r>
      <w:r w:rsidRPr="009A655C">
        <w:rPr>
          <w:rFonts w:ascii="Calibri" w:hAnsi="Calibri" w:cs="Calibri"/>
          <w:sz w:val="18"/>
          <w:szCs w:val="18"/>
        </w:rPr>
        <w:t>ity c</w:t>
      </w:r>
      <w:r w:rsidRPr="009A655C">
        <w:rPr>
          <w:rFonts w:ascii="Calibri" w:hAnsi="Calibri" w:cs="Calibri"/>
          <w:spacing w:val="1"/>
          <w:sz w:val="18"/>
          <w:szCs w:val="18"/>
        </w:rPr>
        <w:t>o</w:t>
      </w:r>
      <w:r w:rsidRPr="009A655C">
        <w:rPr>
          <w:rFonts w:ascii="Calibri" w:hAnsi="Calibri" w:cs="Calibri"/>
          <w:spacing w:val="-1"/>
          <w:sz w:val="18"/>
          <w:szCs w:val="18"/>
        </w:rPr>
        <w:t>nse</w:t>
      </w:r>
      <w:r w:rsidRPr="009A655C">
        <w:rPr>
          <w:rFonts w:ascii="Calibri" w:hAnsi="Calibri" w:cs="Calibri"/>
          <w:sz w:val="18"/>
          <w:szCs w:val="18"/>
        </w:rPr>
        <w:t>rvat</w:t>
      </w:r>
      <w:r w:rsidRPr="009A655C">
        <w:rPr>
          <w:rFonts w:ascii="Calibri" w:hAnsi="Calibri" w:cs="Calibri"/>
          <w:spacing w:val="-1"/>
          <w:sz w:val="18"/>
          <w:szCs w:val="18"/>
        </w:rPr>
        <w:t>i</w:t>
      </w:r>
      <w:r w:rsidRPr="009A655C">
        <w:rPr>
          <w:rFonts w:ascii="Calibri" w:hAnsi="Calibri" w:cs="Calibri"/>
          <w:spacing w:val="1"/>
          <w:sz w:val="18"/>
          <w:szCs w:val="18"/>
        </w:rPr>
        <w:t>o</w:t>
      </w:r>
      <w:r w:rsidRPr="009A655C">
        <w:rPr>
          <w:rFonts w:ascii="Calibri" w:hAnsi="Calibri" w:cs="Calibri"/>
          <w:spacing w:val="-1"/>
          <w:sz w:val="18"/>
          <w:szCs w:val="18"/>
        </w:rPr>
        <w:t>n</w:t>
      </w:r>
      <w:r w:rsidRPr="009A655C">
        <w:rPr>
          <w:rFonts w:ascii="Calibri" w:hAnsi="Calibri" w:cs="Calibri"/>
          <w:sz w:val="18"/>
          <w:szCs w:val="18"/>
        </w:rPr>
        <w:t>;</w:t>
      </w:r>
      <w:r w:rsidRPr="009A655C">
        <w:rPr>
          <w:rFonts w:ascii="Calibri" w:hAnsi="Calibri" w:cs="Calibri"/>
          <w:spacing w:val="2"/>
          <w:sz w:val="18"/>
          <w:szCs w:val="18"/>
        </w:rPr>
        <w:t xml:space="preserve"> </w:t>
      </w:r>
      <w:r w:rsidRPr="009A655C">
        <w:rPr>
          <w:rFonts w:ascii="Calibri" w:hAnsi="Calibri" w:cs="Calibri"/>
          <w:spacing w:val="-1"/>
          <w:sz w:val="18"/>
          <w:szCs w:val="18"/>
        </w:rPr>
        <w:t>h</w:t>
      </w:r>
      <w:r w:rsidRPr="009A655C">
        <w:rPr>
          <w:rFonts w:ascii="Calibri" w:hAnsi="Calibri" w:cs="Calibri"/>
          <w:sz w:val="18"/>
          <w:szCs w:val="18"/>
        </w:rPr>
        <w:t>a</w:t>
      </w:r>
      <w:r w:rsidRPr="009A655C">
        <w:rPr>
          <w:rFonts w:ascii="Calibri" w:hAnsi="Calibri" w:cs="Calibri"/>
          <w:spacing w:val="-1"/>
          <w:sz w:val="18"/>
          <w:szCs w:val="18"/>
        </w:rPr>
        <w:t>b</w:t>
      </w:r>
      <w:r w:rsidRPr="009A655C">
        <w:rPr>
          <w:rFonts w:ascii="Calibri" w:hAnsi="Calibri" w:cs="Calibri"/>
          <w:sz w:val="18"/>
          <w:szCs w:val="18"/>
        </w:rPr>
        <w:t>ita</w:t>
      </w:r>
      <w:r w:rsidRPr="009A655C">
        <w:rPr>
          <w:rFonts w:ascii="Calibri" w:hAnsi="Calibri" w:cs="Calibri"/>
          <w:spacing w:val="2"/>
          <w:sz w:val="18"/>
          <w:szCs w:val="18"/>
        </w:rPr>
        <w:t>t</w:t>
      </w:r>
      <w:r w:rsidRPr="009A655C">
        <w:rPr>
          <w:rFonts w:ascii="Calibri" w:hAnsi="Calibri" w:cs="Calibri"/>
          <w:sz w:val="18"/>
          <w:szCs w:val="18"/>
        </w:rPr>
        <w:t>s</w:t>
      </w:r>
      <w:r w:rsidRPr="009A655C">
        <w:rPr>
          <w:rFonts w:ascii="Calibri" w:hAnsi="Calibri" w:cs="Calibri"/>
          <w:spacing w:val="-1"/>
          <w:sz w:val="18"/>
          <w:szCs w:val="18"/>
        </w:rPr>
        <w:t xml:space="preserve"> d</w:t>
      </w:r>
      <w:r w:rsidRPr="009A655C">
        <w:rPr>
          <w:rFonts w:ascii="Calibri" w:hAnsi="Calibri" w:cs="Calibri"/>
          <w:spacing w:val="2"/>
          <w:sz w:val="18"/>
          <w:szCs w:val="18"/>
        </w:rPr>
        <w:t>e</w:t>
      </w:r>
      <w:r w:rsidRPr="009A655C">
        <w:rPr>
          <w:rFonts w:ascii="Calibri" w:hAnsi="Calibri" w:cs="Calibri"/>
          <w:spacing w:val="-1"/>
          <w:sz w:val="18"/>
          <w:szCs w:val="18"/>
        </w:rPr>
        <w:t>pe</w:t>
      </w:r>
      <w:r w:rsidRPr="009A655C">
        <w:rPr>
          <w:rFonts w:ascii="Calibri" w:hAnsi="Calibri" w:cs="Calibri"/>
          <w:spacing w:val="1"/>
          <w:sz w:val="18"/>
          <w:szCs w:val="18"/>
        </w:rPr>
        <w:t>n</w:t>
      </w:r>
      <w:r w:rsidRPr="009A655C">
        <w:rPr>
          <w:rFonts w:ascii="Calibri" w:hAnsi="Calibri" w:cs="Calibri"/>
          <w:spacing w:val="-1"/>
          <w:sz w:val="18"/>
          <w:szCs w:val="18"/>
        </w:rPr>
        <w:t>de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b</w:t>
      </w:r>
      <w:r w:rsidRPr="009A655C">
        <w:rPr>
          <w:rFonts w:ascii="Calibri" w:hAnsi="Calibri" w:cs="Calibri"/>
          <w:sz w:val="18"/>
          <w:szCs w:val="18"/>
        </w:rPr>
        <w:t>y</w:t>
      </w:r>
      <w:r w:rsidRPr="009A655C">
        <w:rPr>
          <w:rFonts w:ascii="Calibri" w:hAnsi="Calibri" w:cs="Calibri"/>
          <w:spacing w:val="2"/>
          <w:sz w:val="18"/>
          <w:szCs w:val="18"/>
        </w:rPr>
        <w:t xml:space="preserve"> </w:t>
      </w:r>
      <w:r w:rsidRPr="009A655C">
        <w:rPr>
          <w:rFonts w:ascii="Calibri" w:hAnsi="Calibri" w:cs="Calibri"/>
          <w:spacing w:val="-1"/>
          <w:sz w:val="18"/>
          <w:szCs w:val="18"/>
        </w:rPr>
        <w:t>end</w:t>
      </w:r>
      <w:r w:rsidRPr="009A655C">
        <w:rPr>
          <w:rFonts w:ascii="Calibri" w:hAnsi="Calibri" w:cs="Calibri"/>
          <w:spacing w:val="2"/>
          <w:sz w:val="18"/>
          <w:szCs w:val="18"/>
        </w:rPr>
        <w:t>a</w:t>
      </w:r>
      <w:r w:rsidRPr="009A655C">
        <w:rPr>
          <w:rFonts w:ascii="Calibri" w:hAnsi="Calibri" w:cs="Calibri"/>
          <w:spacing w:val="-1"/>
          <w:sz w:val="18"/>
          <w:szCs w:val="18"/>
        </w:rPr>
        <w:t>ng</w:t>
      </w:r>
      <w:r w:rsidRPr="009A655C">
        <w:rPr>
          <w:rFonts w:ascii="Calibri" w:hAnsi="Calibri" w:cs="Calibri"/>
          <w:spacing w:val="2"/>
          <w:sz w:val="18"/>
          <w:szCs w:val="18"/>
        </w:rPr>
        <w:t>e</w:t>
      </w:r>
      <w:r w:rsidRPr="009A655C">
        <w:rPr>
          <w:rFonts w:ascii="Calibri" w:hAnsi="Calibri" w:cs="Calibri"/>
          <w:sz w:val="18"/>
          <w:szCs w:val="18"/>
        </w:rPr>
        <w:t>r</w:t>
      </w:r>
      <w:r w:rsidRPr="009A655C">
        <w:rPr>
          <w:rFonts w:ascii="Calibri" w:hAnsi="Calibri" w:cs="Calibri"/>
          <w:spacing w:val="-1"/>
          <w:sz w:val="18"/>
          <w:szCs w:val="18"/>
        </w:rPr>
        <w:t>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spe</w:t>
      </w:r>
      <w:r w:rsidRPr="009A655C">
        <w:rPr>
          <w:rFonts w:ascii="Calibri" w:hAnsi="Calibri" w:cs="Calibri"/>
          <w:spacing w:val="1"/>
          <w:sz w:val="18"/>
          <w:szCs w:val="18"/>
        </w:rPr>
        <w:t>c</w:t>
      </w:r>
      <w:r w:rsidRPr="009A655C">
        <w:rPr>
          <w:rFonts w:ascii="Calibri" w:hAnsi="Calibri" w:cs="Calibri"/>
          <w:spacing w:val="2"/>
          <w:sz w:val="18"/>
          <w:szCs w:val="18"/>
        </w:rPr>
        <w:t>i</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n</w:t>
      </w:r>
      <w:r w:rsidRPr="009A655C">
        <w:rPr>
          <w:rFonts w:ascii="Calibri" w:hAnsi="Calibri" w:cs="Calibri"/>
          <w:sz w:val="18"/>
          <w:szCs w:val="18"/>
        </w:rPr>
        <w:t>at</w:t>
      </w:r>
      <w:r w:rsidRPr="009A655C">
        <w:rPr>
          <w:rFonts w:ascii="Calibri" w:hAnsi="Calibri" w:cs="Calibri"/>
          <w:spacing w:val="-1"/>
          <w:sz w:val="18"/>
          <w:szCs w:val="18"/>
        </w:rPr>
        <w:t>u</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f</w:t>
      </w:r>
      <w:r w:rsidRPr="009A655C">
        <w:rPr>
          <w:rFonts w:ascii="Calibri" w:hAnsi="Calibri" w:cs="Calibri"/>
          <w:spacing w:val="1"/>
          <w:sz w:val="18"/>
          <w:szCs w:val="18"/>
        </w:rPr>
        <w:t>o</w:t>
      </w:r>
      <w:r w:rsidRPr="009A655C">
        <w:rPr>
          <w:rFonts w:ascii="Calibri" w:hAnsi="Calibri" w:cs="Calibri"/>
          <w:sz w:val="18"/>
          <w:szCs w:val="18"/>
        </w:rPr>
        <w:t>r</w:t>
      </w:r>
      <w:r w:rsidRPr="009A655C">
        <w:rPr>
          <w:rFonts w:ascii="Calibri" w:hAnsi="Calibri" w:cs="Calibri"/>
          <w:spacing w:val="-1"/>
          <w:sz w:val="18"/>
          <w:szCs w:val="18"/>
        </w:rPr>
        <w:t>es</w:t>
      </w:r>
      <w:r w:rsidRPr="009A655C">
        <w:rPr>
          <w:rFonts w:ascii="Calibri" w:hAnsi="Calibri" w:cs="Calibri"/>
          <w:sz w:val="18"/>
          <w:szCs w:val="18"/>
        </w:rPr>
        <w:t>t</w:t>
      </w:r>
      <w:r w:rsidRPr="009A655C">
        <w:rPr>
          <w:rFonts w:ascii="Calibri" w:hAnsi="Calibri" w:cs="Calibri"/>
          <w:spacing w:val="-1"/>
          <w:sz w:val="18"/>
          <w:szCs w:val="18"/>
        </w:rPr>
        <w:t>s</w:t>
      </w:r>
      <w:r w:rsidRPr="009A655C">
        <w:rPr>
          <w:rFonts w:ascii="Calibri" w:hAnsi="Calibri" w:cs="Calibri"/>
          <w:sz w:val="18"/>
          <w:szCs w:val="18"/>
        </w:rPr>
        <w:t xml:space="preserve">; </w:t>
      </w:r>
      <w:r w:rsidRPr="009A655C">
        <w:rPr>
          <w:rFonts w:ascii="Calibri" w:hAnsi="Calibri" w:cs="Calibri"/>
          <w:spacing w:val="1"/>
          <w:sz w:val="18"/>
          <w:szCs w:val="18"/>
        </w:rPr>
        <w:t>w</w:t>
      </w:r>
      <w:r w:rsidRPr="009A655C">
        <w:rPr>
          <w:rFonts w:ascii="Calibri" w:hAnsi="Calibri" w:cs="Calibri"/>
          <w:spacing w:val="-1"/>
          <w:sz w:val="18"/>
          <w:szCs w:val="18"/>
        </w:rPr>
        <w:t>e</w:t>
      </w:r>
      <w:r w:rsidRPr="009A655C">
        <w:rPr>
          <w:rFonts w:ascii="Calibri" w:hAnsi="Calibri" w:cs="Calibri"/>
          <w:sz w:val="18"/>
          <w:szCs w:val="18"/>
        </w:rPr>
        <w:t>t</w:t>
      </w:r>
      <w:r w:rsidRPr="009A655C">
        <w:rPr>
          <w:rFonts w:ascii="Calibri" w:hAnsi="Calibri" w:cs="Calibri"/>
          <w:spacing w:val="-1"/>
          <w:sz w:val="18"/>
          <w:szCs w:val="18"/>
        </w:rPr>
        <w:t>l</w:t>
      </w:r>
      <w:r w:rsidRPr="009A655C">
        <w:rPr>
          <w:rFonts w:ascii="Calibri" w:hAnsi="Calibri" w:cs="Calibri"/>
          <w:sz w:val="18"/>
          <w:szCs w:val="18"/>
        </w:rPr>
        <w:t>a</w:t>
      </w:r>
      <w:r w:rsidRPr="009A655C">
        <w:rPr>
          <w:rFonts w:ascii="Calibri" w:hAnsi="Calibri" w:cs="Calibri"/>
          <w:spacing w:val="-1"/>
          <w:sz w:val="18"/>
          <w:szCs w:val="18"/>
        </w:rPr>
        <w:t>nds</w:t>
      </w:r>
      <w:r w:rsidRPr="009A655C">
        <w:rPr>
          <w:rFonts w:ascii="Calibri" w:hAnsi="Calibri" w:cs="Calibri"/>
          <w:sz w:val="18"/>
          <w:szCs w:val="18"/>
        </w:rPr>
        <w:t>; c</w:t>
      </w:r>
      <w:r w:rsidRPr="009A655C">
        <w:rPr>
          <w:rFonts w:ascii="Calibri" w:hAnsi="Calibri" w:cs="Calibri"/>
          <w:spacing w:val="1"/>
          <w:sz w:val="18"/>
          <w:szCs w:val="18"/>
        </w:rPr>
        <w:t>o</w:t>
      </w:r>
      <w:r w:rsidRPr="009A655C">
        <w:rPr>
          <w:rFonts w:ascii="Calibri" w:hAnsi="Calibri" w:cs="Calibri"/>
          <w:sz w:val="18"/>
          <w:szCs w:val="18"/>
        </w:rPr>
        <w:t>a</w:t>
      </w:r>
      <w:r w:rsidRPr="009A655C">
        <w:rPr>
          <w:rFonts w:ascii="Calibri" w:hAnsi="Calibri" w:cs="Calibri"/>
          <w:spacing w:val="-1"/>
          <w:sz w:val="18"/>
          <w:szCs w:val="18"/>
        </w:rPr>
        <w:t>s</w:t>
      </w:r>
      <w:r w:rsidRPr="009A655C">
        <w:rPr>
          <w:rFonts w:ascii="Calibri" w:hAnsi="Calibri" w:cs="Calibri"/>
          <w:sz w:val="18"/>
          <w:szCs w:val="18"/>
        </w:rPr>
        <w:t>tal</w:t>
      </w:r>
      <w:r w:rsidRPr="009A655C">
        <w:rPr>
          <w:rFonts w:ascii="Calibri" w:hAnsi="Calibri" w:cs="Calibri"/>
          <w:spacing w:val="-1"/>
          <w:sz w:val="18"/>
          <w:szCs w:val="18"/>
        </w:rPr>
        <w:t xml:space="preserve"> e</w:t>
      </w:r>
      <w:r w:rsidRPr="009A655C">
        <w:rPr>
          <w:rFonts w:ascii="Calibri" w:hAnsi="Calibri" w:cs="Calibri"/>
          <w:spacing w:val="1"/>
          <w:sz w:val="18"/>
          <w:szCs w:val="18"/>
        </w:rPr>
        <w:t>co</w:t>
      </w:r>
      <w:r w:rsidRPr="009A655C">
        <w:rPr>
          <w:rFonts w:ascii="Calibri" w:hAnsi="Calibri" w:cs="Calibri"/>
          <w:spacing w:val="-1"/>
          <w:sz w:val="18"/>
          <w:szCs w:val="18"/>
        </w:rPr>
        <w:t>s</w:t>
      </w:r>
      <w:r w:rsidRPr="009A655C">
        <w:rPr>
          <w:rFonts w:ascii="Calibri" w:hAnsi="Calibri" w:cs="Calibri"/>
          <w:sz w:val="18"/>
          <w:szCs w:val="18"/>
        </w:rPr>
        <w:t>y</w:t>
      </w:r>
      <w:r w:rsidRPr="009A655C">
        <w:rPr>
          <w:rFonts w:ascii="Calibri" w:hAnsi="Calibri" w:cs="Calibri"/>
          <w:spacing w:val="-1"/>
          <w:sz w:val="18"/>
          <w:szCs w:val="18"/>
        </w:rPr>
        <w:t>s</w:t>
      </w:r>
      <w:r w:rsidRPr="009A655C">
        <w:rPr>
          <w:rFonts w:ascii="Calibri" w:hAnsi="Calibri" w:cs="Calibri"/>
          <w:spacing w:val="2"/>
          <w:sz w:val="18"/>
          <w:szCs w:val="18"/>
        </w:rPr>
        <w:t>t</w:t>
      </w:r>
      <w:r w:rsidRPr="009A655C">
        <w:rPr>
          <w:rFonts w:ascii="Calibri" w:hAnsi="Calibri" w:cs="Calibri"/>
          <w:spacing w:val="-1"/>
          <w:sz w:val="18"/>
          <w:szCs w:val="18"/>
        </w:rPr>
        <w:t>e</w:t>
      </w:r>
      <w:r w:rsidRPr="009A655C">
        <w:rPr>
          <w:rFonts w:ascii="Calibri" w:hAnsi="Calibri" w:cs="Calibri"/>
          <w:sz w:val="18"/>
          <w:szCs w:val="18"/>
        </w:rPr>
        <w:t>m</w:t>
      </w:r>
      <w:r w:rsidRPr="009A655C">
        <w:rPr>
          <w:rFonts w:ascii="Calibri" w:hAnsi="Calibri" w:cs="Calibri"/>
          <w:spacing w:val="-1"/>
          <w:sz w:val="18"/>
          <w:szCs w:val="18"/>
        </w:rPr>
        <w:t>s</w:t>
      </w:r>
      <w:r w:rsidRPr="009A655C">
        <w:rPr>
          <w:rFonts w:ascii="Calibri" w:hAnsi="Calibri" w:cs="Calibri"/>
          <w:sz w:val="18"/>
          <w:szCs w:val="18"/>
        </w:rPr>
        <w:t>, i</w:t>
      </w:r>
      <w:r w:rsidRPr="009A655C">
        <w:rPr>
          <w:rFonts w:ascii="Calibri" w:hAnsi="Calibri" w:cs="Calibri"/>
          <w:spacing w:val="-1"/>
          <w:sz w:val="18"/>
          <w:szCs w:val="18"/>
        </w:rPr>
        <w:t>n</w:t>
      </w:r>
      <w:r w:rsidRPr="009A655C">
        <w:rPr>
          <w:rFonts w:ascii="Calibri" w:hAnsi="Calibri" w:cs="Calibri"/>
          <w:spacing w:val="3"/>
          <w:sz w:val="18"/>
          <w:szCs w:val="18"/>
        </w:rPr>
        <w:t>c</w:t>
      </w:r>
      <w:r w:rsidRPr="009A655C">
        <w:rPr>
          <w:rFonts w:ascii="Calibri" w:hAnsi="Calibri" w:cs="Calibri"/>
          <w:sz w:val="18"/>
          <w:szCs w:val="18"/>
        </w:rPr>
        <w:t>l</w:t>
      </w:r>
      <w:r w:rsidRPr="009A655C">
        <w:rPr>
          <w:rFonts w:ascii="Calibri" w:hAnsi="Calibri" w:cs="Calibri"/>
          <w:spacing w:val="-1"/>
          <w:sz w:val="18"/>
          <w:szCs w:val="18"/>
        </w:rPr>
        <w:t>ud</w:t>
      </w:r>
      <w:r w:rsidRPr="009A655C">
        <w:rPr>
          <w:rFonts w:ascii="Calibri" w:hAnsi="Calibri" w:cs="Calibri"/>
          <w:spacing w:val="2"/>
          <w:sz w:val="18"/>
          <w:szCs w:val="18"/>
        </w:rPr>
        <w:t>i</w:t>
      </w:r>
      <w:r w:rsidRPr="009A655C">
        <w:rPr>
          <w:rFonts w:ascii="Calibri" w:hAnsi="Calibri" w:cs="Calibri"/>
          <w:spacing w:val="-1"/>
          <w:sz w:val="18"/>
          <w:szCs w:val="18"/>
        </w:rPr>
        <w:t>n</w:t>
      </w:r>
      <w:r w:rsidRPr="009A655C">
        <w:rPr>
          <w:rFonts w:ascii="Calibri" w:hAnsi="Calibri" w:cs="Calibri"/>
          <w:sz w:val="18"/>
          <w:szCs w:val="18"/>
        </w:rPr>
        <w:t>g</w:t>
      </w:r>
      <w:r w:rsidRPr="009A655C">
        <w:rPr>
          <w:rFonts w:ascii="Calibri" w:hAnsi="Calibri" w:cs="Calibri"/>
          <w:spacing w:val="-1"/>
          <w:sz w:val="18"/>
          <w:szCs w:val="18"/>
        </w:rPr>
        <w:t xml:space="preserve"> </w:t>
      </w:r>
      <w:r w:rsidRPr="009A655C">
        <w:rPr>
          <w:rFonts w:ascii="Calibri" w:hAnsi="Calibri" w:cs="Calibri"/>
          <w:spacing w:val="1"/>
          <w:sz w:val="18"/>
          <w:szCs w:val="18"/>
        </w:rPr>
        <w:t>co</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ee</w:t>
      </w:r>
      <w:r w:rsidRPr="009A655C">
        <w:rPr>
          <w:rFonts w:ascii="Calibri" w:hAnsi="Calibri" w:cs="Calibri"/>
          <w:sz w:val="18"/>
          <w:szCs w:val="18"/>
        </w:rPr>
        <w:t xml:space="preserve">fs </w:t>
      </w:r>
      <w:r w:rsidRPr="009A655C">
        <w:rPr>
          <w:rFonts w:ascii="Calibri" w:hAnsi="Calibri" w:cs="Calibri"/>
          <w:spacing w:val="2"/>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ma</w:t>
      </w:r>
      <w:r w:rsidRPr="009A655C">
        <w:rPr>
          <w:rFonts w:ascii="Calibri" w:hAnsi="Calibri" w:cs="Calibri"/>
          <w:spacing w:val="2"/>
          <w:sz w:val="18"/>
          <w:szCs w:val="18"/>
        </w:rPr>
        <w:t>n</w:t>
      </w:r>
      <w:r w:rsidRPr="009A655C">
        <w:rPr>
          <w:rFonts w:ascii="Calibri" w:hAnsi="Calibri" w:cs="Calibri"/>
          <w:spacing w:val="-1"/>
          <w:sz w:val="18"/>
          <w:szCs w:val="18"/>
        </w:rPr>
        <w:t>g</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z w:val="18"/>
          <w:szCs w:val="18"/>
        </w:rPr>
        <w:t>ve</w:t>
      </w:r>
      <w:r w:rsidRPr="009A655C">
        <w:rPr>
          <w:rFonts w:ascii="Calibri" w:hAnsi="Calibri" w:cs="Calibri"/>
          <w:spacing w:val="2"/>
          <w:sz w:val="18"/>
          <w:szCs w:val="18"/>
        </w:rPr>
        <w:t xml:space="preserve"> </w:t>
      </w:r>
      <w:r w:rsidRPr="009A655C">
        <w:rPr>
          <w:rFonts w:ascii="Calibri" w:hAnsi="Calibri" w:cs="Calibri"/>
          <w:spacing w:val="-1"/>
          <w:sz w:val="18"/>
          <w:szCs w:val="18"/>
        </w:rPr>
        <w:t>s</w:t>
      </w:r>
      <w:r w:rsidRPr="009A655C">
        <w:rPr>
          <w:rFonts w:ascii="Calibri" w:hAnsi="Calibri" w:cs="Calibri"/>
          <w:spacing w:val="1"/>
          <w:sz w:val="18"/>
          <w:szCs w:val="18"/>
        </w:rPr>
        <w:t>w</w:t>
      </w:r>
      <w:r w:rsidRPr="009A655C">
        <w:rPr>
          <w:rFonts w:ascii="Calibri" w:hAnsi="Calibri" w:cs="Calibri"/>
          <w:sz w:val="18"/>
          <w:szCs w:val="18"/>
        </w:rPr>
        <w:t>am</w:t>
      </w:r>
      <w:r w:rsidRPr="009A655C">
        <w:rPr>
          <w:rFonts w:ascii="Calibri" w:hAnsi="Calibri" w:cs="Calibri"/>
          <w:spacing w:val="-1"/>
          <w:sz w:val="18"/>
          <w:szCs w:val="18"/>
        </w:rPr>
        <w:t>ps</w:t>
      </w:r>
      <w:r w:rsidRPr="009A655C">
        <w:rPr>
          <w:rFonts w:ascii="Calibri" w:hAnsi="Calibri" w:cs="Calibri"/>
          <w:sz w:val="18"/>
          <w:szCs w:val="18"/>
        </w:rPr>
        <w:t xml:space="preserve">; </w:t>
      </w:r>
      <w:r w:rsidRPr="009A655C">
        <w:rPr>
          <w:rFonts w:ascii="Calibri" w:hAnsi="Calibri" w:cs="Calibri"/>
          <w:spacing w:val="-1"/>
          <w:sz w:val="18"/>
          <w:szCs w:val="18"/>
        </w:rPr>
        <w:t>s</w:t>
      </w:r>
      <w:r w:rsidRPr="009A655C">
        <w:rPr>
          <w:rFonts w:ascii="Calibri" w:hAnsi="Calibri" w:cs="Calibri"/>
          <w:sz w:val="18"/>
          <w:szCs w:val="18"/>
        </w:rPr>
        <w:t>mall</w:t>
      </w:r>
      <w:r w:rsidRPr="009A655C">
        <w:rPr>
          <w:rFonts w:ascii="Calibri" w:hAnsi="Calibri" w:cs="Calibri"/>
          <w:spacing w:val="-1"/>
          <w:sz w:val="18"/>
          <w:szCs w:val="18"/>
        </w:rPr>
        <w:t xml:space="preserve"> </w:t>
      </w:r>
      <w:r w:rsidRPr="009A655C">
        <w:rPr>
          <w:rFonts w:ascii="Calibri" w:hAnsi="Calibri" w:cs="Calibri"/>
          <w:spacing w:val="2"/>
          <w:sz w:val="18"/>
          <w:szCs w:val="18"/>
        </w:rPr>
        <w:t>i</w:t>
      </w:r>
      <w:r w:rsidRPr="009A655C">
        <w:rPr>
          <w:rFonts w:ascii="Calibri" w:hAnsi="Calibri" w:cs="Calibri"/>
          <w:spacing w:val="-1"/>
          <w:sz w:val="18"/>
          <w:szCs w:val="18"/>
        </w:rPr>
        <w:t>s</w:t>
      </w:r>
      <w:r w:rsidRPr="009A655C">
        <w:rPr>
          <w:rFonts w:ascii="Calibri" w:hAnsi="Calibri" w:cs="Calibri"/>
          <w:sz w:val="18"/>
          <w:szCs w:val="18"/>
        </w:rPr>
        <w:t>la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3"/>
          <w:sz w:val="18"/>
          <w:szCs w:val="18"/>
        </w:rPr>
        <w:t>e</w:t>
      </w:r>
      <w:r w:rsidRPr="009A655C">
        <w:rPr>
          <w:rFonts w:ascii="Calibri" w:hAnsi="Calibri" w:cs="Calibri"/>
          <w:spacing w:val="1"/>
          <w:sz w:val="18"/>
          <w:szCs w:val="18"/>
        </w:rPr>
        <w:t>co</w:t>
      </w:r>
      <w:r w:rsidRPr="009A655C">
        <w:rPr>
          <w:rFonts w:ascii="Calibri" w:hAnsi="Calibri" w:cs="Calibri"/>
          <w:spacing w:val="-1"/>
          <w:sz w:val="18"/>
          <w:szCs w:val="18"/>
        </w:rPr>
        <w:t>s</w:t>
      </w:r>
      <w:r w:rsidRPr="009A655C">
        <w:rPr>
          <w:rFonts w:ascii="Calibri" w:hAnsi="Calibri" w:cs="Calibri"/>
          <w:sz w:val="18"/>
          <w:szCs w:val="18"/>
        </w:rPr>
        <w:t>y</w:t>
      </w:r>
      <w:r w:rsidRPr="009A655C">
        <w:rPr>
          <w:rFonts w:ascii="Calibri" w:hAnsi="Calibri" w:cs="Calibri"/>
          <w:spacing w:val="-1"/>
          <w:sz w:val="18"/>
          <w:szCs w:val="18"/>
        </w:rPr>
        <w:t>s</w:t>
      </w:r>
      <w:r w:rsidRPr="009A655C">
        <w:rPr>
          <w:rFonts w:ascii="Calibri" w:hAnsi="Calibri" w:cs="Calibri"/>
          <w:sz w:val="18"/>
          <w:szCs w:val="18"/>
        </w:rPr>
        <w:t>t</w:t>
      </w:r>
      <w:r w:rsidRPr="009A655C">
        <w:rPr>
          <w:rFonts w:ascii="Calibri" w:hAnsi="Calibri" w:cs="Calibri"/>
          <w:spacing w:val="-1"/>
          <w:sz w:val="18"/>
          <w:szCs w:val="18"/>
        </w:rPr>
        <w:t>e</w:t>
      </w:r>
      <w:r w:rsidRPr="009A655C">
        <w:rPr>
          <w:rFonts w:ascii="Calibri" w:hAnsi="Calibri" w:cs="Calibri"/>
          <w:spacing w:val="2"/>
          <w:sz w:val="18"/>
          <w:szCs w:val="18"/>
        </w:rPr>
        <w:t>m</w:t>
      </w:r>
      <w:r w:rsidRPr="009A655C">
        <w:rPr>
          <w:rFonts w:ascii="Calibri" w:hAnsi="Calibri" w:cs="Calibri"/>
          <w:spacing w:val="1"/>
          <w:sz w:val="18"/>
          <w:szCs w:val="18"/>
        </w:rPr>
        <w:t>s</w:t>
      </w:r>
      <w:r w:rsidRPr="009A655C">
        <w:rPr>
          <w:rFonts w:ascii="Calibri" w:hAnsi="Calibri" w:cs="Calibri"/>
          <w:sz w:val="18"/>
          <w:szCs w:val="18"/>
        </w:rPr>
        <w:t>; ar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z w:val="18"/>
          <w:szCs w:val="18"/>
        </w:rPr>
        <w:t>m</w:t>
      </w:r>
      <w:r w:rsidRPr="009A655C">
        <w:rPr>
          <w:rFonts w:ascii="Calibri" w:hAnsi="Calibri" w:cs="Calibri"/>
          <w:spacing w:val="1"/>
          <w:sz w:val="18"/>
          <w:szCs w:val="18"/>
        </w:rPr>
        <w:t>o</w:t>
      </w:r>
      <w:r w:rsidRPr="009A655C">
        <w:rPr>
          <w:rFonts w:ascii="Calibri" w:hAnsi="Calibri" w:cs="Calibri"/>
          <w:spacing w:val="-1"/>
          <w:sz w:val="18"/>
          <w:szCs w:val="18"/>
        </w:rPr>
        <w:t>s</w:t>
      </w:r>
      <w:r w:rsidRPr="009A655C">
        <w:rPr>
          <w:rFonts w:ascii="Calibri" w:hAnsi="Calibri" w:cs="Calibri"/>
          <w:sz w:val="18"/>
          <w:szCs w:val="18"/>
        </w:rPr>
        <w:t>t v</w:t>
      </w:r>
      <w:r w:rsidRPr="009A655C">
        <w:rPr>
          <w:rFonts w:ascii="Calibri" w:hAnsi="Calibri" w:cs="Calibri"/>
          <w:spacing w:val="-1"/>
          <w:sz w:val="18"/>
          <w:szCs w:val="18"/>
        </w:rPr>
        <w:t>u</w:t>
      </w:r>
      <w:r w:rsidRPr="009A655C">
        <w:rPr>
          <w:rFonts w:ascii="Calibri" w:hAnsi="Calibri" w:cs="Calibri"/>
          <w:sz w:val="18"/>
          <w:szCs w:val="18"/>
        </w:rPr>
        <w:t>l</w:t>
      </w:r>
      <w:r w:rsidRPr="009A655C">
        <w:rPr>
          <w:rFonts w:ascii="Calibri" w:hAnsi="Calibri" w:cs="Calibri"/>
          <w:spacing w:val="-1"/>
          <w:sz w:val="18"/>
          <w:szCs w:val="18"/>
        </w:rPr>
        <w:t>ne</w:t>
      </w:r>
      <w:r w:rsidRPr="009A655C">
        <w:rPr>
          <w:rFonts w:ascii="Calibri" w:hAnsi="Calibri" w:cs="Calibri"/>
          <w:sz w:val="18"/>
          <w:szCs w:val="18"/>
        </w:rPr>
        <w:t>r</w:t>
      </w:r>
      <w:r w:rsidRPr="009A655C">
        <w:rPr>
          <w:rFonts w:ascii="Calibri" w:hAnsi="Calibri" w:cs="Calibri"/>
          <w:spacing w:val="2"/>
          <w:sz w:val="18"/>
          <w:szCs w:val="18"/>
        </w:rPr>
        <w:t>a</w:t>
      </w:r>
      <w:r w:rsidRPr="009A655C">
        <w:rPr>
          <w:rFonts w:ascii="Calibri" w:hAnsi="Calibri" w:cs="Calibri"/>
          <w:spacing w:val="-1"/>
          <w:sz w:val="18"/>
          <w:szCs w:val="18"/>
        </w:rPr>
        <w:t>b</w:t>
      </w:r>
      <w:r w:rsidRPr="009A655C">
        <w:rPr>
          <w:rFonts w:ascii="Calibri" w:hAnsi="Calibri" w:cs="Calibri"/>
          <w:sz w:val="18"/>
          <w:szCs w:val="18"/>
        </w:rPr>
        <w:t>le</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c</w:t>
      </w:r>
      <w:r w:rsidRPr="009A655C">
        <w:rPr>
          <w:rFonts w:ascii="Calibri" w:hAnsi="Calibri" w:cs="Calibri"/>
          <w:sz w:val="18"/>
          <w:szCs w:val="18"/>
        </w:rPr>
        <w:t>limate</w:t>
      </w:r>
      <w:r w:rsidRPr="009A655C">
        <w:rPr>
          <w:rFonts w:ascii="Calibri" w:hAnsi="Calibri" w:cs="Calibri"/>
          <w:spacing w:val="-1"/>
          <w:sz w:val="18"/>
          <w:szCs w:val="18"/>
        </w:rPr>
        <w:t xml:space="preserve"> </w:t>
      </w:r>
      <w:r w:rsidRPr="009A655C">
        <w:rPr>
          <w:rFonts w:ascii="Calibri" w:hAnsi="Calibri" w:cs="Calibri"/>
          <w:spacing w:val="1"/>
          <w:sz w:val="18"/>
          <w:szCs w:val="18"/>
        </w:rPr>
        <w:t>c</w:t>
      </w:r>
      <w:r w:rsidRPr="009A655C">
        <w:rPr>
          <w:rFonts w:ascii="Calibri" w:hAnsi="Calibri" w:cs="Calibri"/>
          <w:spacing w:val="-1"/>
          <w:sz w:val="18"/>
          <w:szCs w:val="18"/>
        </w:rPr>
        <w:t>h</w:t>
      </w:r>
      <w:r w:rsidRPr="009A655C">
        <w:rPr>
          <w:rFonts w:ascii="Calibri" w:hAnsi="Calibri" w:cs="Calibri"/>
          <w:spacing w:val="2"/>
          <w:sz w:val="18"/>
          <w:szCs w:val="18"/>
        </w:rPr>
        <w:t>a</w:t>
      </w:r>
      <w:r w:rsidRPr="009A655C">
        <w:rPr>
          <w:rFonts w:ascii="Calibri" w:hAnsi="Calibri" w:cs="Calibri"/>
          <w:spacing w:val="-1"/>
          <w:sz w:val="18"/>
          <w:szCs w:val="18"/>
        </w:rPr>
        <w:t>ng</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pacing w:val="3"/>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var</w:t>
      </w:r>
      <w:r w:rsidRPr="009A655C">
        <w:rPr>
          <w:rFonts w:ascii="Calibri" w:hAnsi="Calibri" w:cs="Calibri"/>
          <w:spacing w:val="-1"/>
          <w:sz w:val="18"/>
          <w:szCs w:val="18"/>
        </w:rPr>
        <w:t>i</w:t>
      </w:r>
      <w:r w:rsidRPr="009A655C">
        <w:rPr>
          <w:rFonts w:ascii="Calibri" w:hAnsi="Calibri" w:cs="Calibri"/>
          <w:sz w:val="18"/>
          <w:szCs w:val="18"/>
        </w:rPr>
        <w:t>a</w:t>
      </w:r>
      <w:r w:rsidRPr="009A655C">
        <w:rPr>
          <w:rFonts w:ascii="Calibri" w:hAnsi="Calibri" w:cs="Calibri"/>
          <w:spacing w:val="-1"/>
          <w:sz w:val="18"/>
          <w:szCs w:val="18"/>
        </w:rPr>
        <w:t>b</w:t>
      </w:r>
      <w:r w:rsidRPr="009A655C">
        <w:rPr>
          <w:rFonts w:ascii="Calibri" w:hAnsi="Calibri" w:cs="Calibri"/>
          <w:sz w:val="18"/>
          <w:szCs w:val="18"/>
        </w:rPr>
        <w:t xml:space="preserve">ility; </w:t>
      </w:r>
      <w:r w:rsidRPr="009A655C">
        <w:rPr>
          <w:rFonts w:ascii="Calibri" w:hAnsi="Calibri" w:cs="Calibri"/>
          <w:spacing w:val="-1"/>
          <w:sz w:val="18"/>
          <w:szCs w:val="18"/>
        </w:rPr>
        <w:t>l</w:t>
      </w:r>
      <w:r w:rsidRPr="009A655C">
        <w:rPr>
          <w:rFonts w:ascii="Calibri" w:hAnsi="Calibri" w:cs="Calibri"/>
          <w:spacing w:val="2"/>
          <w:sz w:val="18"/>
          <w:szCs w:val="18"/>
        </w:rPr>
        <w:t>a</w:t>
      </w:r>
      <w:r w:rsidRPr="009A655C">
        <w:rPr>
          <w:rFonts w:ascii="Calibri" w:hAnsi="Calibri" w:cs="Calibri"/>
          <w:spacing w:val="-1"/>
          <w:sz w:val="18"/>
          <w:szCs w:val="18"/>
        </w:rPr>
        <w:t>nd</w:t>
      </w:r>
      <w:r w:rsidRPr="009A655C">
        <w:rPr>
          <w:rFonts w:ascii="Calibri" w:hAnsi="Calibri" w:cs="Calibri"/>
          <w:sz w:val="18"/>
          <w:szCs w:val="18"/>
        </w:rPr>
        <w:t>s</w:t>
      </w:r>
      <w:r w:rsidRPr="009A655C">
        <w:rPr>
          <w:rFonts w:ascii="Calibri" w:hAnsi="Calibri" w:cs="Calibri"/>
          <w:spacing w:val="2"/>
          <w:sz w:val="18"/>
          <w:szCs w:val="18"/>
        </w:rPr>
        <w:t xml:space="preserve"> </w:t>
      </w:r>
      <w:r w:rsidRPr="009A655C">
        <w:rPr>
          <w:rFonts w:ascii="Calibri" w:hAnsi="Calibri" w:cs="Calibri"/>
          <w:spacing w:val="-1"/>
          <w:sz w:val="18"/>
          <w:szCs w:val="18"/>
        </w:rPr>
        <w:t>h</w:t>
      </w:r>
      <w:r w:rsidRPr="009A655C">
        <w:rPr>
          <w:rFonts w:ascii="Calibri" w:hAnsi="Calibri" w:cs="Calibri"/>
          <w:sz w:val="18"/>
          <w:szCs w:val="18"/>
        </w:rPr>
        <w:t>i</w:t>
      </w:r>
      <w:r w:rsidRPr="009A655C">
        <w:rPr>
          <w:rFonts w:ascii="Calibri" w:hAnsi="Calibri" w:cs="Calibri"/>
          <w:spacing w:val="1"/>
          <w:sz w:val="18"/>
          <w:szCs w:val="18"/>
        </w:rPr>
        <w:t>g</w:t>
      </w:r>
      <w:r w:rsidRPr="009A655C">
        <w:rPr>
          <w:rFonts w:ascii="Calibri" w:hAnsi="Calibri" w:cs="Calibri"/>
          <w:spacing w:val="-1"/>
          <w:sz w:val="18"/>
          <w:szCs w:val="18"/>
        </w:rPr>
        <w:t>h</w:t>
      </w:r>
      <w:r w:rsidRPr="009A655C">
        <w:rPr>
          <w:rFonts w:ascii="Calibri" w:hAnsi="Calibri" w:cs="Calibri"/>
          <w:sz w:val="18"/>
          <w:szCs w:val="18"/>
        </w:rPr>
        <w:t xml:space="preserve">ly </w:t>
      </w:r>
      <w:r w:rsidRPr="009A655C">
        <w:rPr>
          <w:rFonts w:ascii="Calibri" w:hAnsi="Calibri" w:cs="Calibri"/>
          <w:spacing w:val="2"/>
          <w:sz w:val="18"/>
          <w:szCs w:val="18"/>
        </w:rPr>
        <w:t>s</w:t>
      </w:r>
      <w:r w:rsidRPr="009A655C">
        <w:rPr>
          <w:rFonts w:ascii="Calibri" w:hAnsi="Calibri" w:cs="Calibri"/>
          <w:spacing w:val="-1"/>
          <w:sz w:val="18"/>
          <w:szCs w:val="18"/>
        </w:rPr>
        <w:t>us</w:t>
      </w:r>
      <w:r w:rsidRPr="009A655C">
        <w:rPr>
          <w:rFonts w:ascii="Calibri" w:hAnsi="Calibri" w:cs="Calibri"/>
          <w:spacing w:val="1"/>
          <w:sz w:val="18"/>
          <w:szCs w:val="18"/>
        </w:rPr>
        <w:t>c</w:t>
      </w:r>
      <w:r w:rsidRPr="009A655C">
        <w:rPr>
          <w:rFonts w:ascii="Calibri" w:hAnsi="Calibri" w:cs="Calibri"/>
          <w:spacing w:val="-1"/>
          <w:sz w:val="18"/>
          <w:szCs w:val="18"/>
        </w:rPr>
        <w:t>e</w:t>
      </w:r>
      <w:r w:rsidRPr="009A655C">
        <w:rPr>
          <w:rFonts w:ascii="Calibri" w:hAnsi="Calibri" w:cs="Calibri"/>
          <w:spacing w:val="1"/>
          <w:sz w:val="18"/>
          <w:szCs w:val="18"/>
        </w:rPr>
        <w:t>p</w:t>
      </w:r>
      <w:r w:rsidRPr="009A655C">
        <w:rPr>
          <w:rFonts w:ascii="Calibri" w:hAnsi="Calibri" w:cs="Calibri"/>
          <w:sz w:val="18"/>
          <w:szCs w:val="18"/>
        </w:rPr>
        <w:t>t</w:t>
      </w:r>
      <w:r w:rsidRPr="009A655C">
        <w:rPr>
          <w:rFonts w:ascii="Calibri" w:hAnsi="Calibri" w:cs="Calibri"/>
          <w:spacing w:val="-1"/>
          <w:sz w:val="18"/>
          <w:szCs w:val="18"/>
        </w:rPr>
        <w:t>i</w:t>
      </w:r>
      <w:r w:rsidRPr="009A655C">
        <w:rPr>
          <w:rFonts w:ascii="Calibri" w:hAnsi="Calibri" w:cs="Calibri"/>
          <w:spacing w:val="1"/>
          <w:sz w:val="18"/>
          <w:szCs w:val="18"/>
        </w:rPr>
        <w:t>b</w:t>
      </w:r>
      <w:r w:rsidRPr="009A655C">
        <w:rPr>
          <w:rFonts w:ascii="Calibri" w:hAnsi="Calibri" w:cs="Calibri"/>
          <w:sz w:val="18"/>
          <w:szCs w:val="18"/>
        </w:rPr>
        <w:t>le</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w:t>
      </w:r>
      <w:r w:rsidRPr="009A655C">
        <w:rPr>
          <w:rFonts w:ascii="Calibri" w:hAnsi="Calibri" w:cs="Calibri"/>
          <w:sz w:val="18"/>
          <w:szCs w:val="18"/>
        </w:rPr>
        <w:t>la</w:t>
      </w:r>
      <w:r w:rsidRPr="009A655C">
        <w:rPr>
          <w:rFonts w:ascii="Calibri" w:hAnsi="Calibri" w:cs="Calibri"/>
          <w:spacing w:val="-1"/>
          <w:sz w:val="18"/>
          <w:szCs w:val="18"/>
        </w:rPr>
        <w:t>nd</w:t>
      </w:r>
      <w:r w:rsidRPr="009A655C">
        <w:rPr>
          <w:rFonts w:ascii="Calibri" w:hAnsi="Calibri" w:cs="Calibri"/>
          <w:spacing w:val="1"/>
          <w:sz w:val="18"/>
          <w:szCs w:val="18"/>
        </w:rPr>
        <w:t>s</w:t>
      </w:r>
      <w:r w:rsidRPr="009A655C">
        <w:rPr>
          <w:rFonts w:ascii="Calibri" w:hAnsi="Calibri" w:cs="Calibri"/>
          <w:sz w:val="18"/>
          <w:szCs w:val="18"/>
        </w:rPr>
        <w:t>li</w:t>
      </w:r>
      <w:r w:rsidRPr="009A655C">
        <w:rPr>
          <w:rFonts w:ascii="Calibri" w:hAnsi="Calibri" w:cs="Calibri"/>
          <w:spacing w:val="1"/>
          <w:sz w:val="18"/>
          <w:szCs w:val="18"/>
        </w:rPr>
        <w:t>d</w:t>
      </w:r>
      <w:r w:rsidRPr="009A655C">
        <w:rPr>
          <w:rFonts w:ascii="Calibri" w:hAnsi="Calibri" w:cs="Calibri"/>
          <w:spacing w:val="-1"/>
          <w:sz w:val="18"/>
          <w:szCs w:val="18"/>
        </w:rPr>
        <w:t>es</w:t>
      </w:r>
      <w:r w:rsidRPr="009A655C">
        <w:rPr>
          <w:rFonts w:ascii="Calibri" w:hAnsi="Calibri" w:cs="Calibri"/>
          <w:sz w:val="18"/>
          <w:szCs w:val="18"/>
        </w:rPr>
        <w:t xml:space="preserve">, </w:t>
      </w:r>
      <w:r w:rsidRPr="009A655C">
        <w:rPr>
          <w:rFonts w:ascii="Calibri" w:hAnsi="Calibri" w:cs="Calibri"/>
          <w:spacing w:val="-1"/>
          <w:sz w:val="18"/>
          <w:szCs w:val="18"/>
        </w:rPr>
        <w:t>e</w:t>
      </w:r>
      <w:r w:rsidRPr="009A655C">
        <w:rPr>
          <w:rFonts w:ascii="Calibri" w:hAnsi="Calibri" w:cs="Calibri"/>
          <w:sz w:val="18"/>
          <w:szCs w:val="18"/>
        </w:rPr>
        <w:t>r</w:t>
      </w:r>
      <w:r w:rsidRPr="009A655C">
        <w:rPr>
          <w:rFonts w:ascii="Calibri" w:hAnsi="Calibri" w:cs="Calibri"/>
          <w:spacing w:val="1"/>
          <w:sz w:val="18"/>
          <w:szCs w:val="18"/>
        </w:rPr>
        <w:t>o</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2"/>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t</w:t>
      </w:r>
      <w:r w:rsidRPr="009A655C">
        <w:rPr>
          <w:rFonts w:ascii="Calibri" w:hAnsi="Calibri" w:cs="Calibri"/>
          <w:spacing w:val="-1"/>
          <w:sz w:val="18"/>
          <w:szCs w:val="18"/>
        </w:rPr>
        <w:t>h</w:t>
      </w:r>
      <w:r w:rsidRPr="009A655C">
        <w:rPr>
          <w:rFonts w:ascii="Calibri" w:hAnsi="Calibri" w:cs="Calibri"/>
          <w:spacing w:val="2"/>
          <w:sz w:val="18"/>
          <w:szCs w:val="18"/>
        </w:rPr>
        <w:t>e</w:t>
      </w:r>
      <w:r w:rsidRPr="009A655C">
        <w:rPr>
          <w:rFonts w:ascii="Calibri" w:hAnsi="Calibri" w:cs="Calibri"/>
          <w:sz w:val="18"/>
          <w:szCs w:val="18"/>
        </w:rPr>
        <w:t>r f</w:t>
      </w:r>
      <w:r w:rsidRPr="009A655C">
        <w:rPr>
          <w:rFonts w:ascii="Calibri" w:hAnsi="Calibri" w:cs="Calibri"/>
          <w:spacing w:val="1"/>
          <w:sz w:val="18"/>
          <w:szCs w:val="18"/>
        </w:rPr>
        <w:t>o</w:t>
      </w:r>
      <w:r w:rsidRPr="009A655C">
        <w:rPr>
          <w:rFonts w:ascii="Calibri" w:hAnsi="Calibri" w:cs="Calibri"/>
          <w:sz w:val="18"/>
          <w:szCs w:val="18"/>
        </w:rPr>
        <w:t>rms</w:t>
      </w:r>
      <w:r w:rsidRPr="009A655C">
        <w:rPr>
          <w:rFonts w:ascii="Calibri" w:hAnsi="Calibri" w:cs="Calibri"/>
          <w:spacing w:val="-1"/>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f la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d</w:t>
      </w:r>
      <w:r w:rsidRPr="009A655C">
        <w:rPr>
          <w:rFonts w:ascii="Calibri" w:hAnsi="Calibri" w:cs="Calibri"/>
          <w:spacing w:val="-1"/>
          <w:sz w:val="18"/>
          <w:szCs w:val="18"/>
        </w:rPr>
        <w:t>eg</w:t>
      </w:r>
      <w:r w:rsidRPr="009A655C">
        <w:rPr>
          <w:rFonts w:ascii="Calibri" w:hAnsi="Calibri" w:cs="Calibri"/>
          <w:sz w:val="18"/>
          <w:szCs w:val="18"/>
        </w:rPr>
        <w:t>ra</w:t>
      </w:r>
      <w:r w:rsidRPr="009A655C">
        <w:rPr>
          <w:rFonts w:ascii="Calibri" w:hAnsi="Calibri" w:cs="Calibri"/>
          <w:spacing w:val="-1"/>
          <w:sz w:val="18"/>
          <w:szCs w:val="18"/>
        </w:rPr>
        <w:t>d</w:t>
      </w:r>
      <w:r w:rsidRPr="009A655C">
        <w:rPr>
          <w:rFonts w:ascii="Calibri" w:hAnsi="Calibri" w:cs="Calibri"/>
          <w:sz w:val="18"/>
          <w:szCs w:val="18"/>
        </w:rPr>
        <w:t>a</w:t>
      </w:r>
      <w:r w:rsidRPr="009A655C">
        <w:rPr>
          <w:rFonts w:ascii="Calibri" w:hAnsi="Calibri" w:cs="Calibri"/>
          <w:spacing w:val="2"/>
          <w:sz w:val="18"/>
          <w:szCs w:val="18"/>
        </w:rPr>
        <w:t>t</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2"/>
          <w:sz w:val="18"/>
          <w:szCs w:val="18"/>
        </w:rPr>
        <w:t>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z w:val="18"/>
          <w:szCs w:val="18"/>
        </w:rPr>
        <w:t>t</w:t>
      </w:r>
      <w:r w:rsidRPr="009A655C">
        <w:rPr>
          <w:rFonts w:ascii="Calibri" w:hAnsi="Calibri" w:cs="Calibri"/>
          <w:spacing w:val="-1"/>
          <w:sz w:val="18"/>
          <w:szCs w:val="18"/>
        </w:rPr>
        <w:t>h</w:t>
      </w:r>
      <w:r w:rsidRPr="009A655C">
        <w:rPr>
          <w:rFonts w:ascii="Calibri" w:hAnsi="Calibri" w:cs="Calibri"/>
          <w:spacing w:val="2"/>
          <w:sz w:val="18"/>
          <w:szCs w:val="18"/>
        </w:rPr>
        <w:t>a</w:t>
      </w:r>
      <w:r w:rsidRPr="009A655C">
        <w:rPr>
          <w:rFonts w:ascii="Calibri" w:hAnsi="Calibri" w:cs="Calibri"/>
          <w:sz w:val="18"/>
          <w:szCs w:val="18"/>
        </w:rPr>
        <w:t xml:space="preserve">t </w:t>
      </w:r>
      <w:r w:rsidRPr="009A655C">
        <w:rPr>
          <w:rFonts w:ascii="Calibri" w:hAnsi="Calibri" w:cs="Calibri"/>
          <w:spacing w:val="2"/>
          <w:sz w:val="18"/>
          <w:szCs w:val="18"/>
        </w:rPr>
        <w:t>i</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z w:val="18"/>
          <w:szCs w:val="18"/>
        </w:rPr>
        <w:t>l</w:t>
      </w:r>
      <w:r w:rsidRPr="009A655C">
        <w:rPr>
          <w:rFonts w:ascii="Calibri" w:hAnsi="Calibri" w:cs="Calibri"/>
          <w:spacing w:val="-1"/>
          <w:sz w:val="18"/>
          <w:szCs w:val="18"/>
        </w:rPr>
        <w:t>ud</w:t>
      </w:r>
      <w:r w:rsidRPr="009A655C">
        <w:rPr>
          <w:rFonts w:ascii="Calibri" w:hAnsi="Calibri" w:cs="Calibri"/>
          <w:sz w:val="18"/>
          <w:szCs w:val="18"/>
        </w:rPr>
        <w:t>e</w:t>
      </w:r>
      <w:r w:rsidRPr="009A655C">
        <w:rPr>
          <w:rFonts w:ascii="Calibri" w:hAnsi="Calibri" w:cs="Calibri"/>
          <w:spacing w:val="2"/>
          <w:sz w:val="18"/>
          <w:szCs w:val="18"/>
        </w:rPr>
        <w:t xml:space="preserve"> </w:t>
      </w:r>
      <w:r w:rsidRPr="009A655C">
        <w:rPr>
          <w:rFonts w:ascii="Calibri" w:hAnsi="Calibri" w:cs="Calibri"/>
          <w:spacing w:val="-1"/>
          <w:sz w:val="18"/>
          <w:szCs w:val="18"/>
        </w:rPr>
        <w:t>ph</w:t>
      </w:r>
      <w:r w:rsidRPr="009A655C">
        <w:rPr>
          <w:rFonts w:ascii="Calibri" w:hAnsi="Calibri" w:cs="Calibri"/>
          <w:spacing w:val="2"/>
          <w:sz w:val="18"/>
          <w:szCs w:val="18"/>
        </w:rPr>
        <w:t>y</w:t>
      </w:r>
      <w:r w:rsidRPr="009A655C">
        <w:rPr>
          <w:rFonts w:ascii="Calibri" w:hAnsi="Calibri" w:cs="Calibri"/>
          <w:spacing w:val="-1"/>
          <w:sz w:val="18"/>
          <w:szCs w:val="18"/>
        </w:rPr>
        <w:t>s</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al c</w:t>
      </w:r>
      <w:r w:rsidRPr="009A655C">
        <w:rPr>
          <w:rFonts w:ascii="Calibri" w:hAnsi="Calibri" w:cs="Calibri"/>
          <w:spacing w:val="-1"/>
          <w:sz w:val="18"/>
          <w:szCs w:val="18"/>
        </w:rPr>
        <w:t>u</w:t>
      </w:r>
      <w:r w:rsidRPr="009A655C">
        <w:rPr>
          <w:rFonts w:ascii="Calibri" w:hAnsi="Calibri" w:cs="Calibri"/>
          <w:sz w:val="18"/>
          <w:szCs w:val="18"/>
        </w:rPr>
        <w:t>lt</w:t>
      </w:r>
      <w:r w:rsidRPr="009A655C">
        <w:rPr>
          <w:rFonts w:ascii="Calibri" w:hAnsi="Calibri" w:cs="Calibri"/>
          <w:spacing w:val="1"/>
          <w:sz w:val="18"/>
          <w:szCs w:val="18"/>
        </w:rPr>
        <w:t>u</w:t>
      </w:r>
      <w:r w:rsidRPr="009A655C">
        <w:rPr>
          <w:rFonts w:ascii="Calibri" w:hAnsi="Calibri" w:cs="Calibri"/>
          <w:sz w:val="18"/>
          <w:szCs w:val="18"/>
        </w:rPr>
        <w:t>ral</w:t>
      </w:r>
      <w:r w:rsidRPr="009A655C">
        <w:rPr>
          <w:rFonts w:ascii="Calibri" w:hAnsi="Calibri" w:cs="Calibri"/>
          <w:spacing w:val="-1"/>
          <w:sz w:val="18"/>
          <w:szCs w:val="18"/>
        </w:rPr>
        <w:t xml:space="preserve"> </w:t>
      </w:r>
      <w:r w:rsidRPr="009A655C">
        <w:rPr>
          <w:rFonts w:ascii="Calibri" w:hAnsi="Calibri" w:cs="Calibri"/>
          <w:sz w:val="18"/>
          <w:szCs w:val="18"/>
        </w:rPr>
        <w:t>r</w:t>
      </w:r>
      <w:r w:rsidRPr="009A655C">
        <w:rPr>
          <w:rFonts w:ascii="Calibri" w:hAnsi="Calibri" w:cs="Calibri"/>
          <w:spacing w:val="-1"/>
          <w:sz w:val="18"/>
          <w:szCs w:val="18"/>
        </w:rPr>
        <w:t>es</w:t>
      </w:r>
      <w:r w:rsidRPr="009A655C">
        <w:rPr>
          <w:rFonts w:ascii="Calibri" w:hAnsi="Calibri" w:cs="Calibri"/>
          <w:spacing w:val="1"/>
          <w:sz w:val="18"/>
          <w:szCs w:val="18"/>
        </w:rPr>
        <w:t>ou</w:t>
      </w:r>
      <w:r w:rsidRPr="009A655C">
        <w:rPr>
          <w:rFonts w:ascii="Calibri" w:hAnsi="Calibri" w:cs="Calibri"/>
          <w:sz w:val="18"/>
          <w:szCs w:val="18"/>
        </w:rPr>
        <w:t>rc</w:t>
      </w:r>
      <w:r w:rsidRPr="009A655C">
        <w:rPr>
          <w:rFonts w:ascii="Calibri" w:hAnsi="Calibri" w:cs="Calibri"/>
          <w:spacing w:val="2"/>
          <w:sz w:val="18"/>
          <w:szCs w:val="18"/>
        </w:rPr>
        <w:t>e</w:t>
      </w:r>
      <w:r w:rsidRPr="009A655C">
        <w:rPr>
          <w:rFonts w:ascii="Calibri" w:hAnsi="Calibri" w:cs="Calibri"/>
          <w:sz w:val="18"/>
          <w:szCs w:val="18"/>
        </w:rPr>
        <w:t>s</w:t>
      </w:r>
      <w:r w:rsidRPr="009A655C">
        <w:rPr>
          <w:rFonts w:ascii="Calibri" w:hAnsi="Calibri" w:cs="Calibri"/>
          <w:spacing w:val="-1"/>
          <w:sz w:val="18"/>
          <w:szCs w:val="18"/>
        </w:rPr>
        <w:t xml:space="preserve"> </w:t>
      </w:r>
      <w:r w:rsidRPr="009A655C">
        <w:rPr>
          <w:rFonts w:ascii="Calibri" w:hAnsi="Calibri" w:cs="Calibri"/>
          <w:sz w:val="18"/>
          <w:szCs w:val="18"/>
        </w:rPr>
        <w:t>(</w:t>
      </w:r>
      <w:r w:rsidRPr="009A655C">
        <w:rPr>
          <w:rFonts w:ascii="Calibri" w:hAnsi="Calibri" w:cs="Calibri"/>
          <w:spacing w:val="1"/>
          <w:sz w:val="18"/>
          <w:szCs w:val="18"/>
        </w:rPr>
        <w:t>o</w:t>
      </w:r>
      <w:r w:rsidRPr="009A655C">
        <w:rPr>
          <w:rFonts w:ascii="Calibri" w:hAnsi="Calibri" w:cs="Calibri"/>
          <w:sz w:val="18"/>
          <w:szCs w:val="18"/>
        </w:rPr>
        <w:t>f h</w:t>
      </w:r>
      <w:r w:rsidRPr="009A655C">
        <w:rPr>
          <w:rFonts w:ascii="Calibri" w:hAnsi="Calibri" w:cs="Calibri"/>
          <w:spacing w:val="-1"/>
          <w:sz w:val="18"/>
          <w:szCs w:val="18"/>
        </w:rPr>
        <w:t>is</w:t>
      </w:r>
      <w:r w:rsidRPr="009A655C">
        <w:rPr>
          <w:rFonts w:ascii="Calibri" w:hAnsi="Calibri" w:cs="Calibri"/>
          <w:sz w:val="18"/>
          <w:szCs w:val="18"/>
        </w:rPr>
        <w:t>t</w:t>
      </w:r>
      <w:r w:rsidRPr="009A655C">
        <w:rPr>
          <w:rFonts w:ascii="Calibri" w:hAnsi="Calibri" w:cs="Calibri"/>
          <w:spacing w:val="1"/>
          <w:sz w:val="18"/>
          <w:szCs w:val="18"/>
        </w:rPr>
        <w:t>o</w:t>
      </w:r>
      <w:r w:rsidRPr="009A655C">
        <w:rPr>
          <w:rFonts w:ascii="Calibri" w:hAnsi="Calibri" w:cs="Calibri"/>
          <w:sz w:val="18"/>
          <w:szCs w:val="18"/>
        </w:rPr>
        <w:t>r</w:t>
      </w:r>
      <w:r w:rsidRPr="009A655C">
        <w:rPr>
          <w:rFonts w:ascii="Calibri" w:hAnsi="Calibri" w:cs="Calibri"/>
          <w:spacing w:val="-1"/>
          <w:sz w:val="18"/>
          <w:szCs w:val="18"/>
        </w:rPr>
        <w:t>i</w:t>
      </w:r>
      <w:r w:rsidRPr="009A655C">
        <w:rPr>
          <w:rFonts w:ascii="Calibri" w:hAnsi="Calibri" w:cs="Calibri"/>
          <w:spacing w:val="1"/>
          <w:sz w:val="18"/>
          <w:szCs w:val="18"/>
        </w:rPr>
        <w:t>c</w:t>
      </w:r>
      <w:r w:rsidRPr="009A655C">
        <w:rPr>
          <w:rFonts w:ascii="Calibri" w:hAnsi="Calibri" w:cs="Calibri"/>
          <w:sz w:val="18"/>
          <w:szCs w:val="18"/>
        </w:rPr>
        <w:t>al, r</w:t>
      </w:r>
      <w:r w:rsidRPr="009A655C">
        <w:rPr>
          <w:rFonts w:ascii="Calibri" w:hAnsi="Calibri" w:cs="Calibri"/>
          <w:spacing w:val="-1"/>
          <w:sz w:val="18"/>
          <w:szCs w:val="18"/>
        </w:rPr>
        <w:t>e</w:t>
      </w:r>
      <w:r w:rsidRPr="009A655C">
        <w:rPr>
          <w:rFonts w:ascii="Calibri" w:hAnsi="Calibri" w:cs="Calibri"/>
          <w:sz w:val="18"/>
          <w:szCs w:val="18"/>
        </w:rPr>
        <w:t>li</w:t>
      </w:r>
      <w:r w:rsidRPr="009A655C">
        <w:rPr>
          <w:rFonts w:ascii="Calibri" w:hAnsi="Calibri" w:cs="Calibri"/>
          <w:spacing w:val="-1"/>
          <w:sz w:val="18"/>
          <w:szCs w:val="18"/>
        </w:rPr>
        <w:t>g</w:t>
      </w:r>
      <w:r w:rsidRPr="009A655C">
        <w:rPr>
          <w:rFonts w:ascii="Calibri" w:hAnsi="Calibri" w:cs="Calibri"/>
          <w:sz w:val="18"/>
          <w:szCs w:val="18"/>
        </w:rPr>
        <w:t>i</w:t>
      </w:r>
      <w:r w:rsidRPr="009A655C">
        <w:rPr>
          <w:rFonts w:ascii="Calibri" w:hAnsi="Calibri" w:cs="Calibri"/>
          <w:spacing w:val="1"/>
          <w:sz w:val="18"/>
          <w:szCs w:val="18"/>
        </w:rPr>
        <w:t>ou</w:t>
      </w:r>
      <w:r w:rsidRPr="009A655C">
        <w:rPr>
          <w:rFonts w:ascii="Calibri" w:hAnsi="Calibri" w:cs="Calibri"/>
          <w:spacing w:val="-1"/>
          <w:sz w:val="18"/>
          <w:szCs w:val="18"/>
        </w:rPr>
        <w:t>s</w:t>
      </w:r>
      <w:r w:rsidRPr="009A655C">
        <w:rPr>
          <w:rFonts w:ascii="Calibri" w:hAnsi="Calibri" w:cs="Calibri"/>
          <w:sz w:val="18"/>
          <w:szCs w:val="18"/>
        </w:rPr>
        <w:t>, arc</w:t>
      </w:r>
      <w:r w:rsidRPr="009A655C">
        <w:rPr>
          <w:rFonts w:ascii="Calibri" w:hAnsi="Calibri" w:cs="Calibri"/>
          <w:spacing w:val="-1"/>
          <w:sz w:val="18"/>
          <w:szCs w:val="18"/>
        </w:rPr>
        <w:t>h</w:t>
      </w:r>
      <w:r w:rsidRPr="009A655C">
        <w:rPr>
          <w:rFonts w:ascii="Calibri" w:hAnsi="Calibri" w:cs="Calibri"/>
          <w:sz w:val="18"/>
          <w:szCs w:val="18"/>
        </w:rPr>
        <w:t>a</w:t>
      </w:r>
      <w:r w:rsidRPr="009A655C">
        <w:rPr>
          <w:rFonts w:ascii="Calibri" w:hAnsi="Calibri" w:cs="Calibri"/>
          <w:spacing w:val="-1"/>
          <w:sz w:val="18"/>
          <w:szCs w:val="18"/>
        </w:rPr>
        <w:t>e</w:t>
      </w:r>
      <w:r w:rsidRPr="009A655C">
        <w:rPr>
          <w:rFonts w:ascii="Calibri" w:hAnsi="Calibri" w:cs="Calibri"/>
          <w:spacing w:val="1"/>
          <w:sz w:val="18"/>
          <w:szCs w:val="18"/>
        </w:rPr>
        <w:t>o</w:t>
      </w:r>
      <w:r w:rsidRPr="009A655C">
        <w:rPr>
          <w:rFonts w:ascii="Calibri" w:hAnsi="Calibri" w:cs="Calibri"/>
          <w:spacing w:val="2"/>
          <w:sz w:val="18"/>
          <w:szCs w:val="18"/>
        </w:rPr>
        <w:t>l</w:t>
      </w:r>
      <w:r w:rsidRPr="009A655C">
        <w:rPr>
          <w:rFonts w:ascii="Calibri" w:hAnsi="Calibri" w:cs="Calibri"/>
          <w:spacing w:val="1"/>
          <w:sz w:val="18"/>
          <w:szCs w:val="18"/>
        </w:rPr>
        <w:t>o</w:t>
      </w:r>
      <w:r w:rsidRPr="009A655C">
        <w:rPr>
          <w:rFonts w:ascii="Calibri" w:hAnsi="Calibri" w:cs="Calibri"/>
          <w:spacing w:val="-1"/>
          <w:sz w:val="18"/>
          <w:szCs w:val="18"/>
        </w:rPr>
        <w:t>g</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 xml:space="preserve">al </w:t>
      </w:r>
      <w:r w:rsidRPr="009A655C">
        <w:rPr>
          <w:rFonts w:ascii="Calibri" w:hAnsi="Calibri" w:cs="Calibri"/>
          <w:spacing w:val="1"/>
          <w:sz w:val="18"/>
          <w:szCs w:val="18"/>
        </w:rPr>
        <w:t>o</w:t>
      </w:r>
      <w:r w:rsidRPr="009A655C">
        <w:rPr>
          <w:rFonts w:ascii="Calibri" w:hAnsi="Calibri" w:cs="Calibri"/>
          <w:sz w:val="18"/>
          <w:szCs w:val="18"/>
        </w:rPr>
        <w:t>r</w:t>
      </w:r>
      <w:r>
        <w:rPr>
          <w:rFonts w:ascii="Calibri" w:hAnsi="Calibri" w:cs="Calibri"/>
          <w:sz w:val="18"/>
          <w:szCs w:val="18"/>
        </w:rPr>
        <w:t xml:space="preserve"> </w:t>
      </w:r>
      <w:r w:rsidRPr="009A655C">
        <w:rPr>
          <w:rFonts w:ascii="Calibri" w:hAnsi="Calibri" w:cs="Calibri"/>
          <w:spacing w:val="1"/>
          <w:sz w:val="18"/>
          <w:szCs w:val="18"/>
        </w:rPr>
        <w:t>o</w:t>
      </w:r>
      <w:r w:rsidRPr="009A655C">
        <w:rPr>
          <w:rFonts w:ascii="Calibri" w:hAnsi="Calibri" w:cs="Calibri"/>
          <w:sz w:val="18"/>
          <w:szCs w:val="18"/>
        </w:rPr>
        <w:t>t</w:t>
      </w:r>
      <w:r w:rsidRPr="009A655C">
        <w:rPr>
          <w:rFonts w:ascii="Calibri" w:hAnsi="Calibri" w:cs="Calibri"/>
          <w:spacing w:val="-1"/>
          <w:sz w:val="18"/>
          <w:szCs w:val="18"/>
        </w:rPr>
        <w:t>he</w:t>
      </w:r>
      <w:r w:rsidRPr="009A655C">
        <w:rPr>
          <w:rFonts w:ascii="Calibri" w:hAnsi="Calibri" w:cs="Calibri"/>
          <w:sz w:val="18"/>
          <w:szCs w:val="18"/>
        </w:rPr>
        <w:t>r cult</w:t>
      </w:r>
      <w:r w:rsidRPr="009A655C">
        <w:rPr>
          <w:rFonts w:ascii="Calibri" w:hAnsi="Calibri" w:cs="Calibri"/>
          <w:spacing w:val="1"/>
          <w:sz w:val="18"/>
          <w:szCs w:val="18"/>
        </w:rPr>
        <w:t>u</w:t>
      </w:r>
      <w:r w:rsidRPr="009A655C">
        <w:rPr>
          <w:rFonts w:ascii="Calibri" w:hAnsi="Calibri" w:cs="Calibri"/>
          <w:sz w:val="18"/>
          <w:szCs w:val="18"/>
        </w:rPr>
        <w:t>ral</w:t>
      </w:r>
      <w:r w:rsidRPr="009A655C">
        <w:rPr>
          <w:rFonts w:ascii="Calibri" w:hAnsi="Calibri" w:cs="Calibri"/>
          <w:spacing w:val="-1"/>
          <w:sz w:val="18"/>
          <w:szCs w:val="18"/>
        </w:rPr>
        <w:t xml:space="preserve"> s</w:t>
      </w:r>
      <w:r w:rsidRPr="009A655C">
        <w:rPr>
          <w:rFonts w:ascii="Calibri" w:hAnsi="Calibri" w:cs="Calibri"/>
          <w:sz w:val="18"/>
          <w:szCs w:val="18"/>
        </w:rPr>
        <w:t>i</w:t>
      </w:r>
      <w:r w:rsidRPr="009A655C">
        <w:rPr>
          <w:rFonts w:ascii="Calibri" w:hAnsi="Calibri" w:cs="Calibri"/>
          <w:spacing w:val="1"/>
          <w:sz w:val="18"/>
          <w:szCs w:val="18"/>
        </w:rPr>
        <w:t>g</w:t>
      </w:r>
      <w:r w:rsidRPr="009A655C">
        <w:rPr>
          <w:rFonts w:ascii="Calibri" w:hAnsi="Calibri" w:cs="Calibri"/>
          <w:spacing w:val="-1"/>
          <w:sz w:val="18"/>
          <w:szCs w:val="18"/>
        </w:rPr>
        <w:t>n</w:t>
      </w:r>
      <w:r w:rsidRPr="009A655C">
        <w:rPr>
          <w:rFonts w:ascii="Calibri" w:hAnsi="Calibri" w:cs="Calibri"/>
          <w:sz w:val="18"/>
          <w:szCs w:val="18"/>
        </w:rPr>
        <w:t>ifica</w:t>
      </w:r>
      <w:r w:rsidRPr="009A655C">
        <w:rPr>
          <w:rFonts w:ascii="Calibri" w:hAnsi="Calibri" w:cs="Calibri"/>
          <w:spacing w:val="-1"/>
          <w:sz w:val="18"/>
          <w:szCs w:val="18"/>
        </w:rPr>
        <w:t>n</w:t>
      </w:r>
      <w:r w:rsidRPr="009A655C">
        <w:rPr>
          <w:rFonts w:ascii="Calibri" w:hAnsi="Calibri" w:cs="Calibri"/>
          <w:spacing w:val="1"/>
          <w:sz w:val="18"/>
          <w:szCs w:val="18"/>
        </w:rPr>
        <w:t>c</w:t>
      </w:r>
      <w:r w:rsidRPr="009A655C">
        <w:rPr>
          <w:rFonts w:ascii="Calibri" w:hAnsi="Calibri" w:cs="Calibri"/>
          <w:spacing w:val="-1"/>
          <w:sz w:val="18"/>
          <w:szCs w:val="18"/>
        </w:rPr>
        <w:t>e</w:t>
      </w:r>
      <w:r w:rsidRPr="009A655C">
        <w:rPr>
          <w:rFonts w:ascii="Calibri" w:hAnsi="Calibri" w:cs="Calibri"/>
          <w:sz w:val="18"/>
          <w:szCs w:val="18"/>
        </w:rPr>
        <w:t>) a</w:t>
      </w:r>
      <w:r w:rsidRPr="009A655C">
        <w:rPr>
          <w:rFonts w:ascii="Calibri" w:hAnsi="Calibri" w:cs="Calibri"/>
          <w:spacing w:val="2"/>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2"/>
          <w:sz w:val="18"/>
          <w:szCs w:val="18"/>
        </w:rPr>
        <w:t>r</w:t>
      </w:r>
      <w:r w:rsidRPr="009A655C">
        <w:rPr>
          <w:rFonts w:ascii="Calibri" w:hAnsi="Calibri" w:cs="Calibri"/>
          <w:spacing w:val="-1"/>
          <w:sz w:val="18"/>
          <w:szCs w:val="18"/>
        </w:rPr>
        <w:t>e</w:t>
      </w:r>
      <w:r w:rsidRPr="009A655C">
        <w:rPr>
          <w:rFonts w:ascii="Calibri" w:hAnsi="Calibri" w:cs="Calibri"/>
          <w:sz w:val="18"/>
          <w:szCs w:val="18"/>
        </w:rPr>
        <w:t>as</w:t>
      </w:r>
      <w:r w:rsidRPr="009A655C">
        <w:rPr>
          <w:rFonts w:ascii="Calibri" w:hAnsi="Calibri" w:cs="Calibri"/>
          <w:spacing w:val="-1"/>
          <w:sz w:val="18"/>
          <w:szCs w:val="18"/>
        </w:rPr>
        <w:t xml:space="preserve"> </w:t>
      </w:r>
      <w:r w:rsidRPr="009A655C">
        <w:rPr>
          <w:rFonts w:ascii="Calibri" w:hAnsi="Calibri" w:cs="Calibri"/>
          <w:spacing w:val="1"/>
          <w:sz w:val="18"/>
          <w:szCs w:val="18"/>
        </w:rPr>
        <w:t>w</w:t>
      </w:r>
      <w:r w:rsidRPr="009A655C">
        <w:rPr>
          <w:rFonts w:ascii="Calibri" w:hAnsi="Calibri" w:cs="Calibri"/>
          <w:sz w:val="18"/>
          <w:szCs w:val="18"/>
        </w:rPr>
        <w:t>ith</w:t>
      </w:r>
      <w:r w:rsidRPr="009A655C">
        <w:rPr>
          <w:rFonts w:ascii="Calibri" w:hAnsi="Calibri" w:cs="Calibri"/>
          <w:spacing w:val="-1"/>
          <w:sz w:val="18"/>
          <w:szCs w:val="18"/>
        </w:rPr>
        <w:t xml:space="preserve"> h</w:t>
      </w:r>
      <w:r w:rsidRPr="009A655C">
        <w:rPr>
          <w:rFonts w:ascii="Calibri" w:hAnsi="Calibri" w:cs="Calibri"/>
          <w:spacing w:val="2"/>
          <w:sz w:val="18"/>
          <w:szCs w:val="18"/>
        </w:rPr>
        <w:t>i</w:t>
      </w:r>
      <w:r w:rsidRPr="009A655C">
        <w:rPr>
          <w:rFonts w:ascii="Calibri" w:hAnsi="Calibri" w:cs="Calibri"/>
          <w:spacing w:val="-1"/>
          <w:sz w:val="18"/>
          <w:szCs w:val="18"/>
        </w:rPr>
        <w:t>g</w:t>
      </w:r>
      <w:r w:rsidRPr="009A655C">
        <w:rPr>
          <w:rFonts w:ascii="Calibri" w:hAnsi="Calibri" w:cs="Calibri"/>
          <w:sz w:val="18"/>
          <w:szCs w:val="18"/>
        </w:rPr>
        <w:t>h</w:t>
      </w:r>
      <w:r w:rsidRPr="009A655C">
        <w:rPr>
          <w:rFonts w:ascii="Calibri" w:hAnsi="Calibri" w:cs="Calibri"/>
          <w:spacing w:val="-1"/>
          <w:sz w:val="18"/>
          <w:szCs w:val="18"/>
        </w:rPr>
        <w:t xml:space="preserve"> s</w:t>
      </w:r>
      <w:r w:rsidRPr="009A655C">
        <w:rPr>
          <w:rFonts w:ascii="Calibri" w:hAnsi="Calibri" w:cs="Calibri"/>
          <w:spacing w:val="1"/>
          <w:sz w:val="18"/>
          <w:szCs w:val="18"/>
        </w:rPr>
        <w:t>oc</w:t>
      </w:r>
      <w:r w:rsidRPr="009A655C">
        <w:rPr>
          <w:rFonts w:ascii="Calibri" w:hAnsi="Calibri" w:cs="Calibri"/>
          <w:sz w:val="18"/>
          <w:szCs w:val="18"/>
        </w:rPr>
        <w:t>ial v</w:t>
      </w:r>
      <w:r w:rsidRPr="009A655C">
        <w:rPr>
          <w:rFonts w:ascii="Calibri" w:hAnsi="Calibri" w:cs="Calibri"/>
          <w:spacing w:val="1"/>
          <w:sz w:val="18"/>
          <w:szCs w:val="18"/>
        </w:rPr>
        <w:t>u</w:t>
      </w:r>
      <w:r w:rsidRPr="009A655C">
        <w:rPr>
          <w:rFonts w:ascii="Calibri" w:hAnsi="Calibri" w:cs="Calibri"/>
          <w:sz w:val="18"/>
          <w:szCs w:val="18"/>
        </w:rPr>
        <w:t>l</w:t>
      </w:r>
      <w:r w:rsidRPr="009A655C">
        <w:rPr>
          <w:rFonts w:ascii="Calibri" w:hAnsi="Calibri" w:cs="Calibri"/>
          <w:spacing w:val="-1"/>
          <w:sz w:val="18"/>
          <w:szCs w:val="18"/>
        </w:rPr>
        <w:t>ne</w:t>
      </w:r>
      <w:r w:rsidRPr="009A655C">
        <w:rPr>
          <w:rFonts w:ascii="Calibri" w:hAnsi="Calibri" w:cs="Calibri"/>
          <w:sz w:val="18"/>
          <w:szCs w:val="18"/>
        </w:rPr>
        <w:t>r</w:t>
      </w:r>
      <w:r w:rsidRPr="009A655C">
        <w:rPr>
          <w:rFonts w:ascii="Calibri" w:hAnsi="Calibri" w:cs="Calibri"/>
          <w:spacing w:val="2"/>
          <w:sz w:val="18"/>
          <w:szCs w:val="18"/>
        </w:rPr>
        <w:t>a</w:t>
      </w:r>
      <w:r w:rsidRPr="009A655C">
        <w:rPr>
          <w:rFonts w:ascii="Calibri" w:hAnsi="Calibri" w:cs="Calibri"/>
          <w:spacing w:val="-1"/>
          <w:sz w:val="18"/>
          <w:szCs w:val="18"/>
        </w:rPr>
        <w:t>b</w:t>
      </w:r>
      <w:r w:rsidRPr="009A655C">
        <w:rPr>
          <w:rFonts w:ascii="Calibri" w:hAnsi="Calibri" w:cs="Calibri"/>
          <w:sz w:val="18"/>
          <w:szCs w:val="18"/>
        </w:rPr>
        <w:t>il</w:t>
      </w:r>
      <w:r w:rsidRPr="009A655C">
        <w:rPr>
          <w:rFonts w:ascii="Calibri" w:hAnsi="Calibri" w:cs="Calibri"/>
          <w:spacing w:val="2"/>
          <w:sz w:val="18"/>
          <w:szCs w:val="18"/>
        </w:rPr>
        <w:t>i</w:t>
      </w:r>
      <w:r w:rsidRPr="009A655C">
        <w:rPr>
          <w:rFonts w:ascii="Calibri" w:hAnsi="Calibri" w:cs="Calibri"/>
          <w:sz w:val="18"/>
          <w:szCs w:val="18"/>
        </w:rPr>
        <w:t xml:space="preserve">ty </w:t>
      </w:r>
      <w:r w:rsidRPr="009A655C">
        <w:rPr>
          <w:rFonts w:ascii="Calibri" w:hAnsi="Calibri" w:cs="Calibri"/>
          <w:spacing w:val="-1"/>
          <w:sz w:val="18"/>
          <w:szCs w:val="18"/>
        </w:rPr>
        <w:t>du</w:t>
      </w:r>
      <w:r w:rsidRPr="009A655C">
        <w:rPr>
          <w:rFonts w:ascii="Calibri" w:hAnsi="Calibri" w:cs="Calibri"/>
          <w:sz w:val="18"/>
          <w:szCs w:val="18"/>
        </w:rPr>
        <w:t>e</w:t>
      </w:r>
      <w:r w:rsidRPr="009A655C">
        <w:rPr>
          <w:rFonts w:ascii="Calibri" w:hAnsi="Calibri" w:cs="Calibri"/>
          <w:spacing w:val="-1"/>
          <w:sz w:val="18"/>
          <w:szCs w:val="18"/>
        </w:rPr>
        <w:t xml:space="preserve"> </w:t>
      </w:r>
      <w:r w:rsidRPr="009A655C">
        <w:rPr>
          <w:rFonts w:ascii="Calibri" w:hAnsi="Calibri" w:cs="Calibri"/>
          <w:sz w:val="18"/>
          <w:szCs w:val="18"/>
        </w:rPr>
        <w:t>to</w:t>
      </w:r>
      <w:r w:rsidRPr="009A655C">
        <w:rPr>
          <w:rFonts w:ascii="Calibri" w:hAnsi="Calibri" w:cs="Calibri"/>
          <w:spacing w:val="1"/>
          <w:sz w:val="18"/>
          <w:szCs w:val="18"/>
        </w:rPr>
        <w:t xml:space="preserve"> </w:t>
      </w:r>
      <w:r w:rsidRPr="009A655C">
        <w:rPr>
          <w:rFonts w:ascii="Calibri" w:hAnsi="Calibri" w:cs="Calibri"/>
          <w:spacing w:val="-1"/>
          <w:sz w:val="18"/>
          <w:szCs w:val="18"/>
        </w:rPr>
        <w:t>p</w:t>
      </w:r>
      <w:r w:rsidRPr="009A655C">
        <w:rPr>
          <w:rFonts w:ascii="Calibri" w:hAnsi="Calibri" w:cs="Calibri"/>
          <w:spacing w:val="1"/>
          <w:sz w:val="18"/>
          <w:szCs w:val="18"/>
        </w:rPr>
        <w:t>o</w:t>
      </w:r>
      <w:r w:rsidRPr="009A655C">
        <w:rPr>
          <w:rFonts w:ascii="Calibri" w:hAnsi="Calibri" w:cs="Calibri"/>
          <w:sz w:val="18"/>
          <w:szCs w:val="18"/>
        </w:rPr>
        <w:t>ver</w:t>
      </w:r>
      <w:r w:rsidRPr="009A655C">
        <w:rPr>
          <w:rFonts w:ascii="Calibri" w:hAnsi="Calibri" w:cs="Calibri"/>
          <w:spacing w:val="-1"/>
          <w:sz w:val="18"/>
          <w:szCs w:val="18"/>
        </w:rPr>
        <w:t>t</w:t>
      </w:r>
      <w:r w:rsidRPr="009A655C">
        <w:rPr>
          <w:rFonts w:ascii="Calibri" w:hAnsi="Calibri" w:cs="Calibri"/>
          <w:sz w:val="18"/>
          <w:szCs w:val="18"/>
        </w:rPr>
        <w:t>y,</w:t>
      </w:r>
      <w:r w:rsidRPr="009A655C">
        <w:rPr>
          <w:rFonts w:ascii="Calibri" w:hAnsi="Calibri" w:cs="Calibri"/>
          <w:spacing w:val="1"/>
          <w:sz w:val="18"/>
          <w:szCs w:val="18"/>
        </w:rPr>
        <w:t xml:space="preserve"> </w:t>
      </w:r>
      <w:r w:rsidRPr="009A655C">
        <w:rPr>
          <w:rFonts w:ascii="Calibri" w:hAnsi="Calibri" w:cs="Calibri"/>
          <w:spacing w:val="-1"/>
          <w:sz w:val="18"/>
          <w:szCs w:val="18"/>
        </w:rPr>
        <w:t>d</w:t>
      </w:r>
      <w:r w:rsidRPr="009A655C">
        <w:rPr>
          <w:rFonts w:ascii="Calibri" w:hAnsi="Calibri" w:cs="Calibri"/>
          <w:spacing w:val="2"/>
          <w:sz w:val="18"/>
          <w:szCs w:val="18"/>
        </w:rPr>
        <w:t>i</w:t>
      </w:r>
      <w:r w:rsidRPr="009A655C">
        <w:rPr>
          <w:rFonts w:ascii="Calibri" w:hAnsi="Calibri" w:cs="Calibri"/>
          <w:spacing w:val="-1"/>
          <w:sz w:val="18"/>
          <w:szCs w:val="18"/>
        </w:rPr>
        <w:t>se</w:t>
      </w:r>
      <w:r w:rsidRPr="009A655C">
        <w:rPr>
          <w:rFonts w:ascii="Calibri" w:hAnsi="Calibri" w:cs="Calibri"/>
          <w:sz w:val="18"/>
          <w:szCs w:val="18"/>
        </w:rPr>
        <w:t>a</w:t>
      </w:r>
      <w:r w:rsidRPr="009A655C">
        <w:rPr>
          <w:rFonts w:ascii="Calibri" w:hAnsi="Calibri" w:cs="Calibri"/>
          <w:spacing w:val="2"/>
          <w:sz w:val="18"/>
          <w:szCs w:val="18"/>
        </w:rPr>
        <w:t>s</w:t>
      </w:r>
      <w:r w:rsidRPr="009A655C">
        <w:rPr>
          <w:rFonts w:ascii="Calibri" w:hAnsi="Calibri" w:cs="Calibri"/>
          <w:spacing w:val="-1"/>
          <w:sz w:val="18"/>
          <w:szCs w:val="18"/>
        </w:rPr>
        <w:t>e</w:t>
      </w:r>
      <w:r w:rsidRPr="009A655C">
        <w:rPr>
          <w:rFonts w:ascii="Calibri" w:hAnsi="Calibri" w:cs="Calibri"/>
          <w:sz w:val="18"/>
          <w:szCs w:val="18"/>
        </w:rPr>
        <w:t xml:space="preserve">, </w:t>
      </w:r>
      <w:r w:rsidRPr="009A655C">
        <w:rPr>
          <w:rFonts w:ascii="Calibri" w:hAnsi="Calibri" w:cs="Calibri"/>
          <w:spacing w:val="-1"/>
          <w:sz w:val="18"/>
          <w:szCs w:val="18"/>
        </w:rPr>
        <w:t>e</w:t>
      </w:r>
      <w:r w:rsidRPr="009A655C">
        <w:rPr>
          <w:rFonts w:ascii="Calibri" w:hAnsi="Calibri" w:cs="Calibri"/>
          <w:sz w:val="18"/>
          <w:szCs w:val="18"/>
        </w:rPr>
        <w:t>t</w:t>
      </w:r>
      <w:r w:rsidRPr="009A655C">
        <w:rPr>
          <w:rFonts w:ascii="Calibri" w:hAnsi="Calibri" w:cs="Calibri"/>
          <w:spacing w:val="1"/>
          <w:sz w:val="18"/>
          <w:szCs w:val="18"/>
        </w:rPr>
        <w:t>h</w:t>
      </w:r>
      <w:r w:rsidRPr="009A655C">
        <w:rPr>
          <w:rFonts w:ascii="Calibri" w:hAnsi="Calibri" w:cs="Calibri"/>
          <w:spacing w:val="-1"/>
          <w:sz w:val="18"/>
          <w:szCs w:val="18"/>
        </w:rPr>
        <w:t>n</w:t>
      </w:r>
      <w:r w:rsidRPr="009A655C">
        <w:rPr>
          <w:rFonts w:ascii="Calibri" w:hAnsi="Calibri" w:cs="Calibri"/>
          <w:sz w:val="18"/>
          <w:szCs w:val="18"/>
        </w:rPr>
        <w:t>i</w:t>
      </w:r>
      <w:r w:rsidRPr="009A655C">
        <w:rPr>
          <w:rFonts w:ascii="Calibri" w:hAnsi="Calibri" w:cs="Calibri"/>
          <w:spacing w:val="1"/>
          <w:sz w:val="18"/>
          <w:szCs w:val="18"/>
        </w:rPr>
        <w:t>c</w:t>
      </w:r>
      <w:r w:rsidRPr="009A655C">
        <w:rPr>
          <w:rFonts w:ascii="Calibri" w:hAnsi="Calibri" w:cs="Calibri"/>
          <w:sz w:val="18"/>
          <w:szCs w:val="18"/>
        </w:rPr>
        <w:t>ity</w:t>
      </w:r>
      <w:r w:rsidRPr="009A655C">
        <w:rPr>
          <w:rFonts w:ascii="Calibri" w:hAnsi="Calibri" w:cs="Calibri"/>
          <w:spacing w:val="2"/>
          <w:sz w:val="18"/>
          <w:szCs w:val="18"/>
        </w:rPr>
        <w:t xml:space="preserve"> </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race.</w:t>
      </w:r>
    </w:p>
    <w:p w14:paraId="1D709677" w14:textId="77777777" w:rsidR="00986287" w:rsidRDefault="00986287" w:rsidP="005034E2">
      <w:pPr>
        <w:pStyle w:val="FootnoteText"/>
      </w:pPr>
    </w:p>
  </w:footnote>
  <w:footnote w:id="66">
    <w:p w14:paraId="034918B1" w14:textId="77777777" w:rsidR="00986287" w:rsidRPr="009A655C" w:rsidRDefault="00986287" w:rsidP="005034E2">
      <w:pPr>
        <w:widowControl w:val="0"/>
        <w:autoSpaceDE w:val="0"/>
        <w:autoSpaceDN w:val="0"/>
        <w:adjustRightInd w:val="0"/>
        <w:ind w:left="120" w:right="255"/>
        <w:jc w:val="both"/>
        <w:rPr>
          <w:rFonts w:ascii="Calibri" w:hAnsi="Calibri" w:cs="Calibri"/>
          <w:sz w:val="18"/>
          <w:szCs w:val="18"/>
        </w:rPr>
      </w:pPr>
      <w:r>
        <w:rPr>
          <w:rStyle w:val="FootnoteReference"/>
        </w:rPr>
        <w:footnoteRef/>
      </w:r>
      <w:r>
        <w:t xml:space="preserve"> </w:t>
      </w:r>
      <w:r w:rsidRPr="009A655C">
        <w:rPr>
          <w:rFonts w:ascii="Calibri" w:hAnsi="Calibri" w:cs="Calibri"/>
          <w:spacing w:val="-1"/>
          <w:sz w:val="18"/>
          <w:szCs w:val="18"/>
        </w:rPr>
        <w:t>Ad</w:t>
      </w:r>
      <w:r w:rsidRPr="009A655C">
        <w:rPr>
          <w:rFonts w:ascii="Calibri" w:hAnsi="Calibri" w:cs="Calibri"/>
          <w:sz w:val="18"/>
          <w:szCs w:val="18"/>
        </w:rPr>
        <w:t>a</w:t>
      </w:r>
      <w:r w:rsidRPr="009A655C">
        <w:rPr>
          <w:rFonts w:ascii="Calibri" w:hAnsi="Calibri" w:cs="Calibri"/>
          <w:spacing w:val="-1"/>
          <w:sz w:val="18"/>
          <w:szCs w:val="18"/>
        </w:rPr>
        <w:t>p</w:t>
      </w:r>
      <w:r w:rsidRPr="009A655C">
        <w:rPr>
          <w:rFonts w:ascii="Calibri" w:hAnsi="Calibri" w:cs="Calibri"/>
          <w:spacing w:val="2"/>
          <w:sz w:val="18"/>
          <w:szCs w:val="18"/>
        </w:rPr>
        <w:t>t</w:t>
      </w:r>
      <w:r w:rsidRPr="009A655C">
        <w:rPr>
          <w:rFonts w:ascii="Calibri" w:hAnsi="Calibri" w:cs="Calibri"/>
          <w:spacing w:val="-1"/>
          <w:sz w:val="18"/>
          <w:szCs w:val="18"/>
        </w:rPr>
        <w:t>e</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z w:val="18"/>
          <w:szCs w:val="18"/>
        </w:rPr>
        <w:t>fr</w:t>
      </w:r>
      <w:r w:rsidRPr="009A655C">
        <w:rPr>
          <w:rFonts w:ascii="Calibri" w:hAnsi="Calibri" w:cs="Calibri"/>
          <w:spacing w:val="1"/>
          <w:sz w:val="18"/>
          <w:szCs w:val="18"/>
        </w:rPr>
        <w:t>o</w:t>
      </w:r>
      <w:r w:rsidRPr="009A655C">
        <w:rPr>
          <w:rFonts w:ascii="Calibri" w:hAnsi="Calibri" w:cs="Calibri"/>
          <w:sz w:val="18"/>
          <w:szCs w:val="18"/>
        </w:rPr>
        <w:t>m Mi</w:t>
      </w:r>
      <w:r w:rsidRPr="009A655C">
        <w:rPr>
          <w:rFonts w:ascii="Calibri" w:hAnsi="Calibri" w:cs="Calibri"/>
          <w:spacing w:val="-1"/>
          <w:sz w:val="18"/>
          <w:szCs w:val="18"/>
        </w:rPr>
        <w:t>n</w:t>
      </w:r>
      <w:r w:rsidRPr="009A655C">
        <w:rPr>
          <w:rFonts w:ascii="Calibri" w:hAnsi="Calibri" w:cs="Calibri"/>
          <w:spacing w:val="2"/>
          <w:sz w:val="18"/>
          <w:szCs w:val="18"/>
        </w:rPr>
        <w:t>i</w:t>
      </w:r>
      <w:r w:rsidRPr="009A655C">
        <w:rPr>
          <w:rFonts w:ascii="Calibri" w:hAnsi="Calibri" w:cs="Calibri"/>
          <w:spacing w:val="-1"/>
          <w:sz w:val="18"/>
          <w:szCs w:val="18"/>
        </w:rPr>
        <w:t>s</w:t>
      </w:r>
      <w:r w:rsidRPr="009A655C">
        <w:rPr>
          <w:rFonts w:ascii="Calibri" w:hAnsi="Calibri" w:cs="Calibri"/>
          <w:sz w:val="18"/>
          <w:szCs w:val="18"/>
        </w:rPr>
        <w:t>t</w:t>
      </w:r>
      <w:r w:rsidRPr="009A655C">
        <w:rPr>
          <w:rFonts w:ascii="Calibri" w:hAnsi="Calibri" w:cs="Calibri"/>
          <w:spacing w:val="-1"/>
          <w:sz w:val="18"/>
          <w:szCs w:val="18"/>
        </w:rPr>
        <w:t>r</w:t>
      </w:r>
      <w:r w:rsidRPr="009A655C">
        <w:rPr>
          <w:rFonts w:ascii="Calibri" w:hAnsi="Calibri" w:cs="Calibri"/>
          <w:sz w:val="18"/>
          <w:szCs w:val="18"/>
        </w:rPr>
        <w:t xml:space="preserve">y </w:t>
      </w:r>
      <w:r w:rsidRPr="009A655C">
        <w:rPr>
          <w:rFonts w:ascii="Calibri" w:hAnsi="Calibri" w:cs="Calibri"/>
          <w:spacing w:val="1"/>
          <w:sz w:val="18"/>
          <w:szCs w:val="18"/>
        </w:rPr>
        <w:t>o</w:t>
      </w:r>
      <w:r w:rsidRPr="009A655C">
        <w:rPr>
          <w:rFonts w:ascii="Calibri" w:hAnsi="Calibri" w:cs="Calibri"/>
          <w:sz w:val="18"/>
          <w:szCs w:val="18"/>
        </w:rPr>
        <w:t>f A</w:t>
      </w:r>
      <w:r w:rsidRPr="009A655C">
        <w:rPr>
          <w:rFonts w:ascii="Calibri" w:hAnsi="Calibri" w:cs="Calibri"/>
          <w:spacing w:val="-1"/>
          <w:sz w:val="18"/>
          <w:szCs w:val="18"/>
        </w:rPr>
        <w:t>g</w:t>
      </w:r>
      <w:r w:rsidRPr="009A655C">
        <w:rPr>
          <w:rFonts w:ascii="Calibri" w:hAnsi="Calibri" w:cs="Calibri"/>
          <w:sz w:val="18"/>
          <w:szCs w:val="18"/>
        </w:rPr>
        <w:t>r</w:t>
      </w:r>
      <w:r w:rsidRPr="009A655C">
        <w:rPr>
          <w:rFonts w:ascii="Calibri" w:hAnsi="Calibri" w:cs="Calibri"/>
          <w:spacing w:val="-1"/>
          <w:sz w:val="18"/>
          <w:szCs w:val="18"/>
        </w:rPr>
        <w:t>i</w:t>
      </w:r>
      <w:r w:rsidRPr="009A655C">
        <w:rPr>
          <w:rFonts w:ascii="Calibri" w:hAnsi="Calibri" w:cs="Calibri"/>
          <w:spacing w:val="1"/>
          <w:sz w:val="18"/>
          <w:szCs w:val="18"/>
        </w:rPr>
        <w:t>cu</w:t>
      </w:r>
      <w:r w:rsidRPr="009A655C">
        <w:rPr>
          <w:rFonts w:ascii="Calibri" w:hAnsi="Calibri" w:cs="Calibri"/>
          <w:spacing w:val="2"/>
          <w:sz w:val="18"/>
          <w:szCs w:val="18"/>
        </w:rPr>
        <w:t>l</w:t>
      </w:r>
      <w:r w:rsidRPr="009A655C">
        <w:rPr>
          <w:rFonts w:ascii="Calibri" w:hAnsi="Calibri" w:cs="Calibri"/>
          <w:sz w:val="18"/>
          <w:szCs w:val="18"/>
        </w:rPr>
        <w:t>t</w:t>
      </w:r>
      <w:r w:rsidRPr="009A655C">
        <w:rPr>
          <w:rFonts w:ascii="Calibri" w:hAnsi="Calibri" w:cs="Calibri"/>
          <w:spacing w:val="-1"/>
          <w:sz w:val="18"/>
          <w:szCs w:val="18"/>
        </w:rPr>
        <w:t>u</w:t>
      </w:r>
      <w:r w:rsidRPr="009A655C">
        <w:rPr>
          <w:rFonts w:ascii="Calibri" w:hAnsi="Calibri" w:cs="Calibri"/>
          <w:sz w:val="18"/>
          <w:szCs w:val="18"/>
        </w:rPr>
        <w:t>r</w:t>
      </w:r>
      <w:r w:rsidRPr="009A655C">
        <w:rPr>
          <w:rFonts w:ascii="Calibri" w:hAnsi="Calibri" w:cs="Calibri"/>
          <w:spacing w:val="-1"/>
          <w:sz w:val="18"/>
          <w:szCs w:val="18"/>
        </w:rPr>
        <w:t>e</w:t>
      </w:r>
      <w:r w:rsidRPr="009A655C">
        <w:rPr>
          <w:rFonts w:ascii="Calibri" w:hAnsi="Calibri" w:cs="Calibri"/>
          <w:sz w:val="18"/>
          <w:szCs w:val="18"/>
        </w:rPr>
        <w:t>, Irr</w:t>
      </w:r>
      <w:r w:rsidRPr="009A655C">
        <w:rPr>
          <w:rFonts w:ascii="Calibri" w:hAnsi="Calibri" w:cs="Calibri"/>
          <w:spacing w:val="-1"/>
          <w:sz w:val="18"/>
          <w:szCs w:val="18"/>
        </w:rPr>
        <w:t>ig</w:t>
      </w:r>
      <w:r w:rsidRPr="009A655C">
        <w:rPr>
          <w:rFonts w:ascii="Calibri" w:hAnsi="Calibri" w:cs="Calibri"/>
          <w:sz w:val="18"/>
          <w:szCs w:val="18"/>
        </w:rPr>
        <w:t>a</w:t>
      </w:r>
      <w:r w:rsidRPr="009A655C">
        <w:rPr>
          <w:rFonts w:ascii="Calibri" w:hAnsi="Calibri" w:cs="Calibri"/>
          <w:spacing w:val="2"/>
          <w:sz w:val="18"/>
          <w:szCs w:val="18"/>
        </w:rPr>
        <w:t>t</w:t>
      </w:r>
      <w:r w:rsidRPr="009A655C">
        <w:rPr>
          <w:rFonts w:ascii="Calibri" w:hAnsi="Calibri" w:cs="Calibri"/>
          <w:sz w:val="18"/>
          <w:szCs w:val="18"/>
        </w:rPr>
        <w:t>i</w:t>
      </w:r>
      <w:r w:rsidRPr="009A655C">
        <w:rPr>
          <w:rFonts w:ascii="Calibri" w:hAnsi="Calibri" w:cs="Calibri"/>
          <w:spacing w:val="1"/>
          <w:sz w:val="18"/>
          <w:szCs w:val="18"/>
        </w:rPr>
        <w:t>o</w:t>
      </w:r>
      <w:r w:rsidRPr="009A655C">
        <w:rPr>
          <w:rFonts w:ascii="Calibri" w:hAnsi="Calibri" w:cs="Calibri"/>
          <w:sz w:val="18"/>
          <w:szCs w:val="18"/>
        </w:rPr>
        <w:t>n</w:t>
      </w:r>
      <w:r w:rsidRPr="009A655C">
        <w:rPr>
          <w:rFonts w:ascii="Calibri" w:hAnsi="Calibri" w:cs="Calibri"/>
          <w:spacing w:val="-1"/>
          <w:sz w:val="18"/>
          <w:szCs w:val="18"/>
        </w:rPr>
        <w:t xml:space="preserve"> </w:t>
      </w:r>
      <w:r w:rsidRPr="009A655C">
        <w:rPr>
          <w:rFonts w:ascii="Calibri" w:hAnsi="Calibri" w:cs="Calibri"/>
          <w:sz w:val="18"/>
          <w:szCs w:val="18"/>
        </w:rPr>
        <w:t>a</w:t>
      </w:r>
      <w:r w:rsidRPr="009A655C">
        <w:rPr>
          <w:rFonts w:ascii="Calibri" w:hAnsi="Calibri" w:cs="Calibri"/>
          <w:spacing w:val="-1"/>
          <w:sz w:val="18"/>
          <w:szCs w:val="18"/>
        </w:rPr>
        <w:t>n</w:t>
      </w:r>
      <w:r w:rsidRPr="009A655C">
        <w:rPr>
          <w:rFonts w:ascii="Calibri" w:hAnsi="Calibri" w:cs="Calibri"/>
          <w:sz w:val="18"/>
          <w:szCs w:val="18"/>
        </w:rPr>
        <w:t>d</w:t>
      </w:r>
      <w:r w:rsidRPr="009A655C">
        <w:rPr>
          <w:rFonts w:ascii="Calibri" w:hAnsi="Calibri" w:cs="Calibri"/>
          <w:spacing w:val="-1"/>
          <w:sz w:val="18"/>
          <w:szCs w:val="18"/>
        </w:rPr>
        <w:t xml:space="preserve"> </w:t>
      </w:r>
      <w:r w:rsidRPr="009A655C">
        <w:rPr>
          <w:rFonts w:ascii="Calibri" w:hAnsi="Calibri" w:cs="Calibri"/>
          <w:spacing w:val="1"/>
          <w:sz w:val="18"/>
          <w:szCs w:val="18"/>
        </w:rPr>
        <w:t>W</w:t>
      </w:r>
      <w:r w:rsidRPr="009A655C">
        <w:rPr>
          <w:rFonts w:ascii="Calibri" w:hAnsi="Calibri" w:cs="Calibri"/>
          <w:sz w:val="18"/>
          <w:szCs w:val="18"/>
        </w:rPr>
        <w:t>at</w:t>
      </w:r>
      <w:r w:rsidRPr="009A655C">
        <w:rPr>
          <w:rFonts w:ascii="Calibri" w:hAnsi="Calibri" w:cs="Calibri"/>
          <w:spacing w:val="1"/>
          <w:sz w:val="18"/>
          <w:szCs w:val="18"/>
        </w:rPr>
        <w:t>e</w:t>
      </w:r>
      <w:r w:rsidRPr="009A655C">
        <w:rPr>
          <w:rFonts w:ascii="Calibri" w:hAnsi="Calibri" w:cs="Calibri"/>
          <w:sz w:val="18"/>
          <w:szCs w:val="18"/>
        </w:rPr>
        <w:t xml:space="preserve">r </w:t>
      </w:r>
      <w:r w:rsidRPr="009A655C">
        <w:rPr>
          <w:rFonts w:ascii="Calibri" w:hAnsi="Calibri" w:cs="Calibri"/>
          <w:spacing w:val="-1"/>
          <w:sz w:val="18"/>
          <w:szCs w:val="18"/>
        </w:rPr>
        <w:t>De</w:t>
      </w:r>
      <w:r w:rsidRPr="009A655C">
        <w:rPr>
          <w:rFonts w:ascii="Calibri" w:hAnsi="Calibri" w:cs="Calibri"/>
          <w:sz w:val="18"/>
          <w:szCs w:val="18"/>
        </w:rPr>
        <w:t>vel</w:t>
      </w:r>
      <w:r w:rsidRPr="009A655C">
        <w:rPr>
          <w:rFonts w:ascii="Calibri" w:hAnsi="Calibri" w:cs="Calibri"/>
          <w:spacing w:val="3"/>
          <w:sz w:val="18"/>
          <w:szCs w:val="18"/>
        </w:rPr>
        <w:t>o</w:t>
      </w:r>
      <w:r w:rsidRPr="009A655C">
        <w:rPr>
          <w:rFonts w:ascii="Calibri" w:hAnsi="Calibri" w:cs="Calibri"/>
          <w:spacing w:val="-1"/>
          <w:sz w:val="18"/>
          <w:szCs w:val="18"/>
        </w:rPr>
        <w:t>p</w:t>
      </w:r>
      <w:r w:rsidRPr="009A655C">
        <w:rPr>
          <w:rFonts w:ascii="Calibri" w:hAnsi="Calibri" w:cs="Calibri"/>
          <w:sz w:val="18"/>
          <w:szCs w:val="18"/>
        </w:rPr>
        <w:t>m</w:t>
      </w:r>
      <w:r w:rsidRPr="009A655C">
        <w:rPr>
          <w:rFonts w:ascii="Calibri" w:hAnsi="Calibri" w:cs="Calibri"/>
          <w:spacing w:val="-1"/>
          <w:sz w:val="18"/>
          <w:szCs w:val="18"/>
        </w:rPr>
        <w:t>en</w:t>
      </w:r>
      <w:r w:rsidRPr="009A655C">
        <w:rPr>
          <w:rFonts w:ascii="Calibri" w:hAnsi="Calibri" w:cs="Calibri"/>
          <w:sz w:val="18"/>
          <w:szCs w:val="18"/>
        </w:rPr>
        <w:t xml:space="preserve">t, </w:t>
      </w:r>
      <w:r w:rsidRPr="009A655C">
        <w:rPr>
          <w:rFonts w:ascii="Calibri" w:hAnsi="Calibri" w:cs="Calibri"/>
          <w:spacing w:val="1"/>
          <w:sz w:val="18"/>
          <w:szCs w:val="18"/>
        </w:rPr>
        <w:t>R</w:t>
      </w:r>
      <w:r w:rsidRPr="009A655C">
        <w:rPr>
          <w:rFonts w:ascii="Calibri" w:hAnsi="Calibri" w:cs="Calibri"/>
          <w:spacing w:val="-1"/>
          <w:sz w:val="18"/>
          <w:szCs w:val="18"/>
        </w:rPr>
        <w:t>e</w:t>
      </w:r>
      <w:r w:rsidRPr="009A655C">
        <w:rPr>
          <w:rFonts w:ascii="Calibri" w:hAnsi="Calibri" w:cs="Calibri"/>
          <w:spacing w:val="1"/>
          <w:sz w:val="18"/>
          <w:szCs w:val="18"/>
        </w:rPr>
        <w:t>p</w:t>
      </w:r>
      <w:r w:rsidRPr="009A655C">
        <w:rPr>
          <w:rFonts w:ascii="Calibri" w:hAnsi="Calibri" w:cs="Calibri"/>
          <w:spacing w:val="-1"/>
          <w:sz w:val="18"/>
          <w:szCs w:val="18"/>
        </w:rPr>
        <w:t>ub</w:t>
      </w:r>
      <w:r w:rsidRPr="009A655C">
        <w:rPr>
          <w:rFonts w:ascii="Calibri" w:hAnsi="Calibri" w:cs="Calibri"/>
          <w:spacing w:val="2"/>
          <w:sz w:val="18"/>
          <w:szCs w:val="18"/>
        </w:rPr>
        <w:t>l</w:t>
      </w:r>
      <w:r w:rsidRPr="009A655C">
        <w:rPr>
          <w:rFonts w:ascii="Calibri" w:hAnsi="Calibri" w:cs="Calibri"/>
          <w:sz w:val="18"/>
          <w:szCs w:val="18"/>
        </w:rPr>
        <w:t>ic</w:t>
      </w:r>
      <w:r w:rsidRPr="009A655C">
        <w:rPr>
          <w:rFonts w:ascii="Calibri" w:hAnsi="Calibri" w:cs="Calibri"/>
          <w:spacing w:val="1"/>
          <w:sz w:val="18"/>
          <w:szCs w:val="18"/>
        </w:rPr>
        <w:t xml:space="preserve"> o</w:t>
      </w:r>
      <w:r w:rsidRPr="009A655C">
        <w:rPr>
          <w:rFonts w:ascii="Calibri" w:hAnsi="Calibri" w:cs="Calibri"/>
          <w:sz w:val="18"/>
          <w:szCs w:val="18"/>
        </w:rPr>
        <w:t>f Mala</w:t>
      </w:r>
      <w:r w:rsidRPr="009A655C">
        <w:rPr>
          <w:rFonts w:ascii="Calibri" w:hAnsi="Calibri" w:cs="Calibri"/>
          <w:spacing w:val="1"/>
          <w:sz w:val="18"/>
          <w:szCs w:val="18"/>
        </w:rPr>
        <w:t>w</w:t>
      </w:r>
      <w:r w:rsidRPr="009A655C">
        <w:rPr>
          <w:rFonts w:ascii="Calibri" w:hAnsi="Calibri" w:cs="Calibri"/>
          <w:sz w:val="18"/>
          <w:szCs w:val="18"/>
        </w:rPr>
        <w:t>i (201</w:t>
      </w:r>
      <w:r w:rsidRPr="009A655C">
        <w:rPr>
          <w:rFonts w:ascii="Calibri" w:hAnsi="Calibri" w:cs="Calibri"/>
          <w:spacing w:val="-3"/>
          <w:sz w:val="18"/>
          <w:szCs w:val="18"/>
        </w:rPr>
        <w:t>5</w:t>
      </w:r>
      <w:r w:rsidRPr="009A655C">
        <w:rPr>
          <w:rFonts w:ascii="Calibri" w:hAnsi="Calibri" w:cs="Calibri"/>
          <w:sz w:val="18"/>
          <w:szCs w:val="18"/>
        </w:rPr>
        <w:t xml:space="preserve">) </w:t>
      </w:r>
      <w:r w:rsidRPr="009A655C">
        <w:rPr>
          <w:rFonts w:ascii="Calibri" w:hAnsi="Calibri" w:cs="Calibri"/>
          <w:i/>
          <w:iCs/>
          <w:spacing w:val="1"/>
          <w:sz w:val="18"/>
          <w:szCs w:val="18"/>
        </w:rPr>
        <w:t>En</w:t>
      </w:r>
      <w:r w:rsidRPr="009A655C">
        <w:rPr>
          <w:rFonts w:ascii="Calibri" w:hAnsi="Calibri" w:cs="Calibri"/>
          <w:i/>
          <w:iCs/>
          <w:spacing w:val="-1"/>
          <w:sz w:val="18"/>
          <w:szCs w:val="18"/>
        </w:rPr>
        <w:t>v</w:t>
      </w:r>
      <w:r w:rsidRPr="009A655C">
        <w:rPr>
          <w:rFonts w:ascii="Calibri" w:hAnsi="Calibri" w:cs="Calibri"/>
          <w:i/>
          <w:iCs/>
          <w:sz w:val="18"/>
          <w:szCs w:val="18"/>
        </w:rPr>
        <w:t>i</w:t>
      </w:r>
      <w:r w:rsidRPr="009A655C">
        <w:rPr>
          <w:rFonts w:ascii="Calibri" w:hAnsi="Calibri" w:cs="Calibri"/>
          <w:i/>
          <w:iCs/>
          <w:spacing w:val="1"/>
          <w:sz w:val="18"/>
          <w:szCs w:val="18"/>
        </w:rPr>
        <w:t>r</w:t>
      </w:r>
      <w:r w:rsidRPr="009A655C">
        <w:rPr>
          <w:rFonts w:ascii="Calibri" w:hAnsi="Calibri" w:cs="Calibri"/>
          <w:i/>
          <w:iCs/>
          <w:spacing w:val="-1"/>
          <w:sz w:val="18"/>
          <w:szCs w:val="18"/>
        </w:rPr>
        <w:t>o</w:t>
      </w:r>
      <w:r w:rsidRPr="009A655C">
        <w:rPr>
          <w:rFonts w:ascii="Calibri" w:hAnsi="Calibri" w:cs="Calibri"/>
          <w:i/>
          <w:iCs/>
          <w:spacing w:val="1"/>
          <w:sz w:val="18"/>
          <w:szCs w:val="18"/>
        </w:rPr>
        <w:t>n</w:t>
      </w:r>
      <w:r w:rsidRPr="009A655C">
        <w:rPr>
          <w:rFonts w:ascii="Calibri" w:hAnsi="Calibri" w:cs="Calibri"/>
          <w:i/>
          <w:iCs/>
          <w:spacing w:val="-1"/>
          <w:sz w:val="18"/>
          <w:szCs w:val="18"/>
        </w:rPr>
        <w:t>m</w:t>
      </w:r>
      <w:r w:rsidRPr="009A655C">
        <w:rPr>
          <w:rFonts w:ascii="Calibri" w:hAnsi="Calibri" w:cs="Calibri"/>
          <w:i/>
          <w:iCs/>
          <w:sz w:val="18"/>
          <w:szCs w:val="18"/>
        </w:rPr>
        <w:t>e</w:t>
      </w:r>
      <w:r w:rsidRPr="009A655C">
        <w:rPr>
          <w:rFonts w:ascii="Calibri" w:hAnsi="Calibri" w:cs="Calibri"/>
          <w:i/>
          <w:iCs/>
          <w:spacing w:val="1"/>
          <w:sz w:val="18"/>
          <w:szCs w:val="18"/>
        </w:rPr>
        <w:t>n</w:t>
      </w:r>
      <w:r w:rsidRPr="009A655C">
        <w:rPr>
          <w:rFonts w:ascii="Calibri" w:hAnsi="Calibri" w:cs="Calibri"/>
          <w:i/>
          <w:iCs/>
          <w:sz w:val="18"/>
          <w:szCs w:val="18"/>
        </w:rPr>
        <w:t>t</w:t>
      </w:r>
      <w:r w:rsidRPr="009A655C">
        <w:rPr>
          <w:rFonts w:ascii="Calibri" w:hAnsi="Calibri" w:cs="Calibri"/>
          <w:i/>
          <w:iCs/>
          <w:spacing w:val="1"/>
          <w:sz w:val="18"/>
          <w:szCs w:val="18"/>
        </w:rPr>
        <w:t>a</w:t>
      </w:r>
      <w:r w:rsidRPr="009A655C">
        <w:rPr>
          <w:rFonts w:ascii="Calibri" w:hAnsi="Calibri" w:cs="Calibri"/>
          <w:i/>
          <w:iCs/>
          <w:sz w:val="18"/>
          <w:szCs w:val="18"/>
        </w:rPr>
        <w:t xml:space="preserve">l </w:t>
      </w:r>
      <w:r w:rsidRPr="009A655C">
        <w:rPr>
          <w:rFonts w:ascii="Calibri" w:hAnsi="Calibri" w:cs="Calibri"/>
          <w:i/>
          <w:iCs/>
          <w:spacing w:val="-1"/>
          <w:sz w:val="18"/>
          <w:szCs w:val="18"/>
        </w:rPr>
        <w:t>a</w:t>
      </w:r>
      <w:r w:rsidRPr="009A655C">
        <w:rPr>
          <w:rFonts w:ascii="Calibri" w:hAnsi="Calibri" w:cs="Calibri"/>
          <w:i/>
          <w:iCs/>
          <w:spacing w:val="1"/>
          <w:sz w:val="18"/>
          <w:szCs w:val="18"/>
        </w:rPr>
        <w:t>n</w:t>
      </w:r>
      <w:r w:rsidRPr="009A655C">
        <w:rPr>
          <w:rFonts w:ascii="Calibri" w:hAnsi="Calibri" w:cs="Calibri"/>
          <w:i/>
          <w:iCs/>
          <w:sz w:val="18"/>
          <w:szCs w:val="18"/>
        </w:rPr>
        <w:t>d</w:t>
      </w:r>
      <w:r w:rsidRPr="009A655C">
        <w:rPr>
          <w:rFonts w:ascii="Calibri" w:hAnsi="Calibri" w:cs="Calibri"/>
          <w:i/>
          <w:iCs/>
          <w:spacing w:val="1"/>
          <w:sz w:val="18"/>
          <w:szCs w:val="18"/>
        </w:rPr>
        <w:t xml:space="preserve"> </w:t>
      </w:r>
      <w:r w:rsidRPr="009A655C">
        <w:rPr>
          <w:rFonts w:ascii="Calibri" w:hAnsi="Calibri" w:cs="Calibri"/>
          <w:i/>
          <w:iCs/>
          <w:sz w:val="18"/>
          <w:szCs w:val="18"/>
        </w:rPr>
        <w:t>S</w:t>
      </w:r>
      <w:r w:rsidRPr="009A655C">
        <w:rPr>
          <w:rFonts w:ascii="Calibri" w:hAnsi="Calibri" w:cs="Calibri"/>
          <w:i/>
          <w:iCs/>
          <w:spacing w:val="-1"/>
          <w:sz w:val="18"/>
          <w:szCs w:val="18"/>
        </w:rPr>
        <w:t>o</w:t>
      </w:r>
      <w:r w:rsidRPr="009A655C">
        <w:rPr>
          <w:rFonts w:ascii="Calibri" w:hAnsi="Calibri" w:cs="Calibri"/>
          <w:i/>
          <w:iCs/>
          <w:sz w:val="18"/>
          <w:szCs w:val="18"/>
        </w:rPr>
        <w:t>c</w:t>
      </w:r>
      <w:r w:rsidRPr="009A655C">
        <w:rPr>
          <w:rFonts w:ascii="Calibri" w:hAnsi="Calibri" w:cs="Calibri"/>
          <w:i/>
          <w:iCs/>
          <w:spacing w:val="-1"/>
          <w:sz w:val="18"/>
          <w:szCs w:val="18"/>
        </w:rPr>
        <w:t>i</w:t>
      </w:r>
      <w:r w:rsidRPr="009A655C">
        <w:rPr>
          <w:rFonts w:ascii="Calibri" w:hAnsi="Calibri" w:cs="Calibri"/>
          <w:i/>
          <w:iCs/>
          <w:spacing w:val="1"/>
          <w:sz w:val="18"/>
          <w:szCs w:val="18"/>
        </w:rPr>
        <w:t>a</w:t>
      </w:r>
      <w:r w:rsidRPr="009A655C">
        <w:rPr>
          <w:rFonts w:ascii="Calibri" w:hAnsi="Calibri" w:cs="Calibri"/>
          <w:i/>
          <w:iCs/>
          <w:sz w:val="18"/>
          <w:szCs w:val="18"/>
        </w:rPr>
        <w:t>l M</w:t>
      </w:r>
      <w:r w:rsidRPr="009A655C">
        <w:rPr>
          <w:rFonts w:ascii="Calibri" w:hAnsi="Calibri" w:cs="Calibri"/>
          <w:i/>
          <w:iCs/>
          <w:spacing w:val="1"/>
          <w:sz w:val="18"/>
          <w:szCs w:val="18"/>
        </w:rPr>
        <w:t>a</w:t>
      </w:r>
      <w:r w:rsidRPr="009A655C">
        <w:rPr>
          <w:rFonts w:ascii="Calibri" w:hAnsi="Calibri" w:cs="Calibri"/>
          <w:i/>
          <w:iCs/>
          <w:spacing w:val="-1"/>
          <w:sz w:val="18"/>
          <w:szCs w:val="18"/>
        </w:rPr>
        <w:t>n</w:t>
      </w:r>
      <w:r w:rsidRPr="009A655C">
        <w:rPr>
          <w:rFonts w:ascii="Calibri" w:hAnsi="Calibri" w:cs="Calibri"/>
          <w:i/>
          <w:iCs/>
          <w:spacing w:val="1"/>
          <w:sz w:val="18"/>
          <w:szCs w:val="18"/>
        </w:rPr>
        <w:t>a</w:t>
      </w:r>
      <w:r w:rsidRPr="009A655C">
        <w:rPr>
          <w:rFonts w:ascii="Calibri" w:hAnsi="Calibri" w:cs="Calibri"/>
          <w:i/>
          <w:iCs/>
          <w:spacing w:val="-1"/>
          <w:sz w:val="18"/>
          <w:szCs w:val="18"/>
        </w:rPr>
        <w:t>g</w:t>
      </w:r>
      <w:r w:rsidRPr="009A655C">
        <w:rPr>
          <w:rFonts w:ascii="Calibri" w:hAnsi="Calibri" w:cs="Calibri"/>
          <w:i/>
          <w:iCs/>
          <w:sz w:val="18"/>
          <w:szCs w:val="18"/>
        </w:rPr>
        <w:t>eme</w:t>
      </w:r>
      <w:r w:rsidRPr="009A655C">
        <w:rPr>
          <w:rFonts w:ascii="Calibri" w:hAnsi="Calibri" w:cs="Calibri"/>
          <w:i/>
          <w:iCs/>
          <w:spacing w:val="1"/>
          <w:sz w:val="18"/>
          <w:szCs w:val="18"/>
        </w:rPr>
        <w:t>n</w:t>
      </w:r>
      <w:r w:rsidRPr="009A655C">
        <w:rPr>
          <w:rFonts w:ascii="Calibri" w:hAnsi="Calibri" w:cs="Calibri"/>
          <w:i/>
          <w:iCs/>
          <w:sz w:val="18"/>
          <w:szCs w:val="18"/>
        </w:rPr>
        <w:t xml:space="preserve">t </w:t>
      </w:r>
      <w:r w:rsidRPr="009A655C">
        <w:rPr>
          <w:rFonts w:ascii="Calibri" w:hAnsi="Calibri" w:cs="Calibri"/>
          <w:i/>
          <w:iCs/>
          <w:spacing w:val="-1"/>
          <w:sz w:val="18"/>
          <w:szCs w:val="18"/>
        </w:rPr>
        <w:t>F</w:t>
      </w:r>
      <w:r w:rsidRPr="009A655C">
        <w:rPr>
          <w:rFonts w:ascii="Calibri" w:hAnsi="Calibri" w:cs="Calibri"/>
          <w:i/>
          <w:iCs/>
          <w:spacing w:val="1"/>
          <w:sz w:val="18"/>
          <w:szCs w:val="18"/>
        </w:rPr>
        <w:t>ra</w:t>
      </w:r>
      <w:r w:rsidRPr="009A655C">
        <w:rPr>
          <w:rFonts w:ascii="Calibri" w:hAnsi="Calibri" w:cs="Calibri"/>
          <w:i/>
          <w:iCs/>
          <w:spacing w:val="-1"/>
          <w:sz w:val="18"/>
          <w:szCs w:val="18"/>
        </w:rPr>
        <w:t>m</w:t>
      </w:r>
      <w:r w:rsidRPr="009A655C">
        <w:rPr>
          <w:rFonts w:ascii="Calibri" w:hAnsi="Calibri" w:cs="Calibri"/>
          <w:i/>
          <w:iCs/>
          <w:sz w:val="18"/>
          <w:szCs w:val="18"/>
        </w:rPr>
        <w:t>e</w:t>
      </w:r>
      <w:r w:rsidRPr="009A655C">
        <w:rPr>
          <w:rFonts w:ascii="Calibri" w:hAnsi="Calibri" w:cs="Calibri"/>
          <w:i/>
          <w:iCs/>
          <w:spacing w:val="1"/>
          <w:sz w:val="18"/>
          <w:szCs w:val="18"/>
        </w:rPr>
        <w:t>w</w:t>
      </w:r>
      <w:r w:rsidRPr="009A655C">
        <w:rPr>
          <w:rFonts w:ascii="Calibri" w:hAnsi="Calibri" w:cs="Calibri"/>
          <w:i/>
          <w:iCs/>
          <w:spacing w:val="-1"/>
          <w:sz w:val="18"/>
          <w:szCs w:val="18"/>
        </w:rPr>
        <w:t>o</w:t>
      </w:r>
      <w:r w:rsidRPr="009A655C">
        <w:rPr>
          <w:rFonts w:ascii="Calibri" w:hAnsi="Calibri" w:cs="Calibri"/>
          <w:i/>
          <w:iCs/>
          <w:spacing w:val="1"/>
          <w:sz w:val="18"/>
          <w:szCs w:val="18"/>
        </w:rPr>
        <w:t>r</w:t>
      </w:r>
      <w:r w:rsidRPr="009A655C">
        <w:rPr>
          <w:rFonts w:ascii="Calibri" w:hAnsi="Calibri" w:cs="Calibri"/>
          <w:i/>
          <w:iCs/>
          <w:sz w:val="18"/>
          <w:szCs w:val="18"/>
        </w:rPr>
        <w:t>k f</w:t>
      </w:r>
      <w:r w:rsidRPr="009A655C">
        <w:rPr>
          <w:rFonts w:ascii="Calibri" w:hAnsi="Calibri" w:cs="Calibri"/>
          <w:i/>
          <w:iCs/>
          <w:spacing w:val="-1"/>
          <w:sz w:val="18"/>
          <w:szCs w:val="18"/>
        </w:rPr>
        <w:t>o</w:t>
      </w:r>
      <w:r w:rsidRPr="009A655C">
        <w:rPr>
          <w:rFonts w:ascii="Calibri" w:hAnsi="Calibri" w:cs="Calibri"/>
          <w:i/>
          <w:iCs/>
          <w:sz w:val="18"/>
          <w:szCs w:val="18"/>
        </w:rPr>
        <w:t>r</w:t>
      </w:r>
      <w:r w:rsidRPr="009A655C">
        <w:rPr>
          <w:rFonts w:ascii="Calibri" w:hAnsi="Calibri" w:cs="Calibri"/>
          <w:i/>
          <w:iCs/>
          <w:spacing w:val="4"/>
          <w:sz w:val="18"/>
          <w:szCs w:val="18"/>
        </w:rPr>
        <w:t xml:space="preserve"> </w:t>
      </w:r>
      <w:r w:rsidRPr="009A655C">
        <w:rPr>
          <w:rFonts w:ascii="Calibri" w:hAnsi="Calibri" w:cs="Calibri"/>
          <w:i/>
          <w:iCs/>
          <w:sz w:val="18"/>
          <w:szCs w:val="18"/>
        </w:rPr>
        <w:t>P</w:t>
      </w:r>
      <w:r w:rsidRPr="009A655C">
        <w:rPr>
          <w:rFonts w:ascii="Calibri" w:hAnsi="Calibri" w:cs="Calibri"/>
          <w:i/>
          <w:iCs/>
          <w:spacing w:val="1"/>
          <w:sz w:val="18"/>
          <w:szCs w:val="18"/>
        </w:rPr>
        <w:t>r</w:t>
      </w:r>
      <w:r w:rsidRPr="009A655C">
        <w:rPr>
          <w:rFonts w:ascii="Calibri" w:hAnsi="Calibri" w:cs="Calibri"/>
          <w:i/>
          <w:iCs/>
          <w:spacing w:val="-1"/>
          <w:sz w:val="18"/>
          <w:szCs w:val="18"/>
        </w:rPr>
        <w:t>o</w:t>
      </w:r>
      <w:r w:rsidRPr="009A655C">
        <w:rPr>
          <w:rFonts w:ascii="Calibri" w:hAnsi="Calibri" w:cs="Calibri"/>
          <w:i/>
          <w:iCs/>
          <w:spacing w:val="1"/>
          <w:sz w:val="18"/>
          <w:szCs w:val="18"/>
        </w:rPr>
        <w:t>g</w:t>
      </w:r>
      <w:r w:rsidRPr="009A655C">
        <w:rPr>
          <w:rFonts w:ascii="Calibri" w:hAnsi="Calibri" w:cs="Calibri"/>
          <w:i/>
          <w:iCs/>
          <w:spacing w:val="-2"/>
          <w:sz w:val="18"/>
          <w:szCs w:val="18"/>
        </w:rPr>
        <w:t>r</w:t>
      </w:r>
      <w:r w:rsidRPr="009A655C">
        <w:rPr>
          <w:rFonts w:ascii="Calibri" w:hAnsi="Calibri" w:cs="Calibri"/>
          <w:i/>
          <w:iCs/>
          <w:spacing w:val="1"/>
          <w:sz w:val="18"/>
          <w:szCs w:val="18"/>
        </w:rPr>
        <w:t>a</w:t>
      </w:r>
      <w:r w:rsidRPr="009A655C">
        <w:rPr>
          <w:rFonts w:ascii="Calibri" w:hAnsi="Calibri" w:cs="Calibri"/>
          <w:i/>
          <w:iCs/>
          <w:spacing w:val="-1"/>
          <w:sz w:val="18"/>
          <w:szCs w:val="18"/>
        </w:rPr>
        <w:t>mm</w:t>
      </w:r>
      <w:r w:rsidRPr="009A655C">
        <w:rPr>
          <w:rFonts w:ascii="Calibri" w:hAnsi="Calibri" w:cs="Calibri"/>
          <w:i/>
          <w:iCs/>
          <w:sz w:val="18"/>
          <w:szCs w:val="18"/>
        </w:rPr>
        <w:t xml:space="preserve">e </w:t>
      </w:r>
      <w:r w:rsidRPr="009A655C">
        <w:rPr>
          <w:rFonts w:ascii="Calibri" w:hAnsi="Calibri" w:cs="Calibri"/>
          <w:i/>
          <w:iCs/>
          <w:spacing w:val="1"/>
          <w:sz w:val="18"/>
          <w:szCs w:val="18"/>
        </w:rPr>
        <w:t>f</w:t>
      </w:r>
      <w:r w:rsidRPr="009A655C">
        <w:rPr>
          <w:rFonts w:ascii="Calibri" w:hAnsi="Calibri" w:cs="Calibri"/>
          <w:i/>
          <w:iCs/>
          <w:spacing w:val="-1"/>
          <w:sz w:val="18"/>
          <w:szCs w:val="18"/>
        </w:rPr>
        <w:t>o</w:t>
      </w:r>
      <w:r w:rsidRPr="009A655C">
        <w:rPr>
          <w:rFonts w:ascii="Calibri" w:hAnsi="Calibri" w:cs="Calibri"/>
          <w:i/>
          <w:iCs/>
          <w:sz w:val="18"/>
          <w:szCs w:val="18"/>
        </w:rPr>
        <w:t>r</w:t>
      </w:r>
      <w:r w:rsidRPr="009A655C">
        <w:rPr>
          <w:rFonts w:ascii="Calibri" w:hAnsi="Calibri" w:cs="Calibri"/>
          <w:i/>
          <w:iCs/>
          <w:spacing w:val="1"/>
          <w:sz w:val="18"/>
          <w:szCs w:val="18"/>
        </w:rPr>
        <w:t xml:space="preserve"> Ru</w:t>
      </w:r>
      <w:r w:rsidRPr="009A655C">
        <w:rPr>
          <w:rFonts w:ascii="Calibri" w:hAnsi="Calibri" w:cs="Calibri"/>
          <w:i/>
          <w:iCs/>
          <w:spacing w:val="-2"/>
          <w:sz w:val="18"/>
          <w:szCs w:val="18"/>
        </w:rPr>
        <w:t>r</w:t>
      </w:r>
      <w:r w:rsidRPr="009A655C">
        <w:rPr>
          <w:rFonts w:ascii="Calibri" w:hAnsi="Calibri" w:cs="Calibri"/>
          <w:i/>
          <w:iCs/>
          <w:spacing w:val="1"/>
          <w:sz w:val="18"/>
          <w:szCs w:val="18"/>
        </w:rPr>
        <w:t>a</w:t>
      </w:r>
      <w:r w:rsidRPr="009A655C">
        <w:rPr>
          <w:rFonts w:ascii="Calibri" w:hAnsi="Calibri" w:cs="Calibri"/>
          <w:i/>
          <w:iCs/>
          <w:sz w:val="18"/>
          <w:szCs w:val="18"/>
        </w:rPr>
        <w:t>l I</w:t>
      </w:r>
      <w:r w:rsidRPr="009A655C">
        <w:rPr>
          <w:rFonts w:ascii="Calibri" w:hAnsi="Calibri" w:cs="Calibri"/>
          <w:i/>
          <w:iCs/>
          <w:spacing w:val="1"/>
          <w:sz w:val="18"/>
          <w:szCs w:val="18"/>
        </w:rPr>
        <w:t>rr</w:t>
      </w:r>
      <w:r w:rsidRPr="009A655C">
        <w:rPr>
          <w:rFonts w:ascii="Calibri" w:hAnsi="Calibri" w:cs="Calibri"/>
          <w:i/>
          <w:iCs/>
          <w:sz w:val="18"/>
          <w:szCs w:val="18"/>
        </w:rPr>
        <w:t>i</w:t>
      </w:r>
      <w:r w:rsidRPr="009A655C">
        <w:rPr>
          <w:rFonts w:ascii="Calibri" w:hAnsi="Calibri" w:cs="Calibri"/>
          <w:i/>
          <w:iCs/>
          <w:spacing w:val="-1"/>
          <w:sz w:val="18"/>
          <w:szCs w:val="18"/>
        </w:rPr>
        <w:t>g</w:t>
      </w:r>
      <w:r w:rsidRPr="009A655C">
        <w:rPr>
          <w:rFonts w:ascii="Calibri" w:hAnsi="Calibri" w:cs="Calibri"/>
          <w:i/>
          <w:iCs/>
          <w:spacing w:val="1"/>
          <w:sz w:val="18"/>
          <w:szCs w:val="18"/>
        </w:rPr>
        <w:t>a</w:t>
      </w:r>
      <w:r w:rsidRPr="009A655C">
        <w:rPr>
          <w:rFonts w:ascii="Calibri" w:hAnsi="Calibri" w:cs="Calibri"/>
          <w:i/>
          <w:iCs/>
          <w:sz w:val="18"/>
          <w:szCs w:val="18"/>
        </w:rPr>
        <w:t>t</w:t>
      </w:r>
      <w:r w:rsidRPr="009A655C">
        <w:rPr>
          <w:rFonts w:ascii="Calibri" w:hAnsi="Calibri" w:cs="Calibri"/>
          <w:i/>
          <w:iCs/>
          <w:spacing w:val="-1"/>
          <w:sz w:val="18"/>
          <w:szCs w:val="18"/>
        </w:rPr>
        <w:t>io</w:t>
      </w:r>
      <w:r w:rsidRPr="009A655C">
        <w:rPr>
          <w:rFonts w:ascii="Calibri" w:hAnsi="Calibri" w:cs="Calibri"/>
          <w:i/>
          <w:iCs/>
          <w:sz w:val="18"/>
          <w:szCs w:val="18"/>
        </w:rPr>
        <w:t>n</w:t>
      </w:r>
      <w:r w:rsidRPr="009A655C">
        <w:rPr>
          <w:rFonts w:ascii="Calibri" w:hAnsi="Calibri" w:cs="Calibri"/>
          <w:i/>
          <w:iCs/>
          <w:spacing w:val="1"/>
          <w:sz w:val="18"/>
          <w:szCs w:val="18"/>
        </w:rPr>
        <w:t xml:space="preserve"> </w:t>
      </w:r>
      <w:r w:rsidRPr="009A655C">
        <w:rPr>
          <w:rFonts w:ascii="Calibri" w:hAnsi="Calibri" w:cs="Calibri"/>
          <w:i/>
          <w:iCs/>
          <w:sz w:val="18"/>
          <w:szCs w:val="18"/>
        </w:rPr>
        <w:t>De</w:t>
      </w:r>
      <w:r w:rsidRPr="009A655C">
        <w:rPr>
          <w:rFonts w:ascii="Calibri" w:hAnsi="Calibri" w:cs="Calibri"/>
          <w:i/>
          <w:iCs/>
          <w:spacing w:val="-1"/>
          <w:sz w:val="18"/>
          <w:szCs w:val="18"/>
        </w:rPr>
        <w:t>v</w:t>
      </w:r>
      <w:r w:rsidRPr="009A655C">
        <w:rPr>
          <w:rFonts w:ascii="Calibri" w:hAnsi="Calibri" w:cs="Calibri"/>
          <w:i/>
          <w:iCs/>
          <w:sz w:val="18"/>
          <w:szCs w:val="18"/>
        </w:rPr>
        <w:t>el</w:t>
      </w:r>
      <w:r w:rsidRPr="009A655C">
        <w:rPr>
          <w:rFonts w:ascii="Calibri" w:hAnsi="Calibri" w:cs="Calibri"/>
          <w:i/>
          <w:iCs/>
          <w:spacing w:val="-1"/>
          <w:sz w:val="18"/>
          <w:szCs w:val="18"/>
        </w:rPr>
        <w:t>o</w:t>
      </w:r>
      <w:r w:rsidRPr="009A655C">
        <w:rPr>
          <w:rFonts w:ascii="Calibri" w:hAnsi="Calibri" w:cs="Calibri"/>
          <w:i/>
          <w:iCs/>
          <w:spacing w:val="1"/>
          <w:sz w:val="18"/>
          <w:szCs w:val="18"/>
        </w:rPr>
        <w:t>p</w:t>
      </w:r>
      <w:r w:rsidRPr="009A655C">
        <w:rPr>
          <w:rFonts w:ascii="Calibri" w:hAnsi="Calibri" w:cs="Calibri"/>
          <w:i/>
          <w:iCs/>
          <w:spacing w:val="-1"/>
          <w:sz w:val="18"/>
          <w:szCs w:val="18"/>
        </w:rPr>
        <w:t>m</w:t>
      </w:r>
      <w:r w:rsidRPr="009A655C">
        <w:rPr>
          <w:rFonts w:ascii="Calibri" w:hAnsi="Calibri" w:cs="Calibri"/>
          <w:i/>
          <w:iCs/>
          <w:sz w:val="18"/>
          <w:szCs w:val="18"/>
        </w:rPr>
        <w:t>e</w:t>
      </w:r>
      <w:r w:rsidRPr="009A655C">
        <w:rPr>
          <w:rFonts w:ascii="Calibri" w:hAnsi="Calibri" w:cs="Calibri"/>
          <w:i/>
          <w:iCs/>
          <w:spacing w:val="1"/>
          <w:sz w:val="18"/>
          <w:szCs w:val="18"/>
        </w:rPr>
        <w:t>n</w:t>
      </w:r>
      <w:r w:rsidRPr="009A655C">
        <w:rPr>
          <w:rFonts w:ascii="Calibri" w:hAnsi="Calibri" w:cs="Calibri"/>
          <w:i/>
          <w:iCs/>
          <w:sz w:val="18"/>
          <w:szCs w:val="18"/>
        </w:rPr>
        <w:t xml:space="preserve">t </w:t>
      </w:r>
      <w:r w:rsidRPr="009A655C">
        <w:rPr>
          <w:rFonts w:ascii="Calibri" w:hAnsi="Calibri" w:cs="Calibri"/>
          <w:i/>
          <w:iCs/>
          <w:spacing w:val="-1"/>
          <w:sz w:val="18"/>
          <w:szCs w:val="18"/>
        </w:rPr>
        <w:t>i</w:t>
      </w:r>
      <w:r w:rsidRPr="009A655C">
        <w:rPr>
          <w:rFonts w:ascii="Calibri" w:hAnsi="Calibri" w:cs="Calibri"/>
          <w:i/>
          <w:iCs/>
          <w:sz w:val="18"/>
          <w:szCs w:val="18"/>
        </w:rPr>
        <w:t>n</w:t>
      </w:r>
      <w:r w:rsidRPr="009A655C">
        <w:rPr>
          <w:rFonts w:ascii="Calibri" w:hAnsi="Calibri" w:cs="Calibri"/>
          <w:i/>
          <w:iCs/>
          <w:spacing w:val="1"/>
          <w:sz w:val="18"/>
          <w:szCs w:val="18"/>
        </w:rPr>
        <w:t xml:space="preserve"> </w:t>
      </w:r>
      <w:r w:rsidRPr="009A655C">
        <w:rPr>
          <w:rFonts w:ascii="Calibri" w:hAnsi="Calibri" w:cs="Calibri"/>
          <w:i/>
          <w:iCs/>
          <w:sz w:val="18"/>
          <w:szCs w:val="18"/>
        </w:rPr>
        <w:t>M</w:t>
      </w:r>
      <w:r w:rsidRPr="009A655C">
        <w:rPr>
          <w:rFonts w:ascii="Calibri" w:hAnsi="Calibri" w:cs="Calibri"/>
          <w:i/>
          <w:iCs/>
          <w:spacing w:val="1"/>
          <w:sz w:val="18"/>
          <w:szCs w:val="18"/>
        </w:rPr>
        <w:t>a</w:t>
      </w:r>
      <w:r w:rsidRPr="009A655C">
        <w:rPr>
          <w:rFonts w:ascii="Calibri" w:hAnsi="Calibri" w:cs="Calibri"/>
          <w:i/>
          <w:iCs/>
          <w:sz w:val="18"/>
          <w:szCs w:val="18"/>
        </w:rPr>
        <w:t>l</w:t>
      </w:r>
      <w:r w:rsidRPr="009A655C">
        <w:rPr>
          <w:rFonts w:ascii="Calibri" w:hAnsi="Calibri" w:cs="Calibri"/>
          <w:i/>
          <w:iCs/>
          <w:spacing w:val="1"/>
          <w:sz w:val="18"/>
          <w:szCs w:val="18"/>
        </w:rPr>
        <w:t>aw</w:t>
      </w:r>
      <w:r w:rsidRPr="009A655C">
        <w:rPr>
          <w:rFonts w:ascii="Calibri" w:hAnsi="Calibri" w:cs="Calibri"/>
          <w:i/>
          <w:iCs/>
          <w:spacing w:val="3"/>
          <w:sz w:val="18"/>
          <w:szCs w:val="18"/>
        </w:rPr>
        <w:t>i</w:t>
      </w:r>
      <w:r w:rsidRPr="009A655C">
        <w:rPr>
          <w:rFonts w:ascii="Calibri" w:hAnsi="Calibri" w:cs="Calibri"/>
          <w:sz w:val="18"/>
          <w:szCs w:val="18"/>
        </w:rPr>
        <w:t xml:space="preserve">, </w:t>
      </w:r>
      <w:r w:rsidRPr="009A655C">
        <w:rPr>
          <w:rFonts w:ascii="Calibri" w:hAnsi="Calibri" w:cs="Calibri"/>
          <w:spacing w:val="-1"/>
          <w:sz w:val="18"/>
          <w:szCs w:val="18"/>
        </w:rPr>
        <w:t>pp</w:t>
      </w:r>
      <w:r w:rsidRPr="009A655C">
        <w:rPr>
          <w:rFonts w:ascii="Calibri" w:hAnsi="Calibri" w:cs="Calibri"/>
          <w:sz w:val="18"/>
          <w:szCs w:val="18"/>
        </w:rPr>
        <w:t>.76-80.</w:t>
      </w:r>
    </w:p>
    <w:p w14:paraId="26450064" w14:textId="77777777" w:rsidR="00986287" w:rsidRDefault="00986287" w:rsidP="005034E2">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723E07" w14:textId="77777777" w:rsidR="00986287" w:rsidRDefault="0098628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E4302"/>
    <w:multiLevelType w:val="hybridMultilevel"/>
    <w:tmpl w:val="CD7214E0"/>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CC20B1"/>
    <w:multiLevelType w:val="hybridMultilevel"/>
    <w:tmpl w:val="CB9A6CB8"/>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1D2F10"/>
    <w:multiLevelType w:val="hybridMultilevel"/>
    <w:tmpl w:val="5D1C7C4E"/>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E00EBE"/>
    <w:multiLevelType w:val="hybridMultilevel"/>
    <w:tmpl w:val="747AEB62"/>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F54911"/>
    <w:multiLevelType w:val="hybridMultilevel"/>
    <w:tmpl w:val="B0648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9662CF"/>
    <w:multiLevelType w:val="multilevel"/>
    <w:tmpl w:val="2E7E17F4"/>
    <w:styleLink w:val="Headings1"/>
    <w:lvl w:ilvl="0">
      <w:start w:val="1"/>
      <w:numFmt w:val="decimal"/>
      <w:pStyle w:val="IFADparagraphnumbering"/>
      <w:lvlText w:val="%1."/>
      <w:lvlJc w:val="left"/>
      <w:pPr>
        <w:tabs>
          <w:tab w:val="num" w:pos="993"/>
        </w:tabs>
        <w:ind w:left="993"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IFADparagraphno2ndlevel"/>
      <w:lvlText w:val="(%2)"/>
      <w:lvlJc w:val="left"/>
      <w:pPr>
        <w:tabs>
          <w:tab w:val="num" w:pos="1134"/>
        </w:tabs>
        <w:ind w:left="1134"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IFADparagraphno3rdlevel"/>
      <w:lvlText w:val="(%3)"/>
      <w:lvlJc w:val="left"/>
      <w:pPr>
        <w:tabs>
          <w:tab w:val="num" w:pos="1701"/>
        </w:tabs>
        <w:ind w:left="1701"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bullet"/>
      <w:pStyle w:val="IFADparagraphno4thlevel"/>
      <w:lvlText w:val="-"/>
      <w:lvlJc w:val="left"/>
      <w:pPr>
        <w:tabs>
          <w:tab w:val="num" w:pos="1985"/>
        </w:tabs>
        <w:ind w:left="1985" w:hanging="28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4ED7B17"/>
    <w:multiLevelType w:val="hybridMultilevel"/>
    <w:tmpl w:val="D48A68A8"/>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644E42"/>
    <w:multiLevelType w:val="hybridMultilevel"/>
    <w:tmpl w:val="1C4623C2"/>
    <w:lvl w:ilvl="0" w:tplc="CCD4953A">
      <w:start w:val="1"/>
      <w:numFmt w:val="bullet"/>
      <w:lvlText w:val=""/>
      <w:lvlJc w:val="left"/>
      <w:pPr>
        <w:ind w:left="822" w:hanging="360"/>
      </w:pPr>
      <w:rPr>
        <w:rFonts w:ascii="Wingdings" w:hAnsi="Wingdings" w:hint="default"/>
        <w:spacing w:val="0"/>
        <w:kern w:val="16"/>
        <w:position w:val="0"/>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8">
    <w:nsid w:val="193F4969"/>
    <w:multiLevelType w:val="hybridMultilevel"/>
    <w:tmpl w:val="0CDCA10C"/>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6C57CD"/>
    <w:multiLevelType w:val="hybridMultilevel"/>
    <w:tmpl w:val="1E8C3212"/>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D65C54"/>
    <w:multiLevelType w:val="hybridMultilevel"/>
    <w:tmpl w:val="869C85A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0E82042"/>
    <w:multiLevelType w:val="hybridMultilevel"/>
    <w:tmpl w:val="7A1AD4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0558EB"/>
    <w:multiLevelType w:val="hybridMultilevel"/>
    <w:tmpl w:val="E47E3776"/>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413D6B"/>
    <w:multiLevelType w:val="hybridMultilevel"/>
    <w:tmpl w:val="F620EF50"/>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1C270F"/>
    <w:multiLevelType w:val="hybridMultilevel"/>
    <w:tmpl w:val="2D3CD334"/>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77141E3"/>
    <w:multiLevelType w:val="hybridMultilevel"/>
    <w:tmpl w:val="E708BA16"/>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D6957BA"/>
    <w:multiLevelType w:val="hybridMultilevel"/>
    <w:tmpl w:val="70BEAA0E"/>
    <w:lvl w:ilvl="0" w:tplc="CCD4953A">
      <w:start w:val="1"/>
      <w:numFmt w:val="bullet"/>
      <w:lvlText w:val=""/>
      <w:lvlJc w:val="left"/>
      <w:pPr>
        <w:ind w:left="721" w:hanging="360"/>
      </w:pPr>
      <w:rPr>
        <w:rFonts w:ascii="Wingdings" w:hAnsi="Wingdings" w:hint="default"/>
        <w:spacing w:val="0"/>
        <w:kern w:val="16"/>
        <w:position w:val="0"/>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7">
    <w:nsid w:val="2F9F327E"/>
    <w:multiLevelType w:val="hybridMultilevel"/>
    <w:tmpl w:val="B628B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0F02BFC"/>
    <w:multiLevelType w:val="hybridMultilevel"/>
    <w:tmpl w:val="1CB6ED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11E7CE5"/>
    <w:multiLevelType w:val="multilevel"/>
    <w:tmpl w:val="E08E4624"/>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3175010E"/>
    <w:multiLevelType w:val="hybridMultilevel"/>
    <w:tmpl w:val="43A217B4"/>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3F623D5"/>
    <w:multiLevelType w:val="multilevel"/>
    <w:tmpl w:val="BBAC65C4"/>
    <w:lvl w:ilvl="0">
      <w:start w:val="1"/>
      <w:numFmt w:val="decimal"/>
      <w:pStyle w:val="Heading1"/>
      <w:lvlText w:val="%1"/>
      <w:lvlJc w:val="left"/>
      <w:pPr>
        <w:tabs>
          <w:tab w:val="num" w:pos="432"/>
        </w:tabs>
        <w:ind w:left="432" w:hanging="432"/>
      </w:pPr>
      <w:rPr>
        <w:color w:val="auto"/>
      </w:rPr>
    </w:lvl>
    <w:lvl w:ilvl="1">
      <w:start w:val="1"/>
      <w:numFmt w:val="decimal"/>
      <w:pStyle w:val="Heading2"/>
      <w:lvlText w:val="%1.%2"/>
      <w:lvlJc w:val="left"/>
      <w:pPr>
        <w:tabs>
          <w:tab w:val="num" w:pos="718"/>
        </w:tabs>
        <w:ind w:left="718"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2">
    <w:nsid w:val="3A11591A"/>
    <w:multiLevelType w:val="hybridMultilevel"/>
    <w:tmpl w:val="E7F2EADE"/>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FE4860"/>
    <w:multiLevelType w:val="hybridMultilevel"/>
    <w:tmpl w:val="7B0854D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0CC1BD3"/>
    <w:multiLevelType w:val="hybridMultilevel"/>
    <w:tmpl w:val="37BC8490"/>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7279E0"/>
    <w:multiLevelType w:val="hybridMultilevel"/>
    <w:tmpl w:val="76F8AD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20E63B8"/>
    <w:multiLevelType w:val="hybridMultilevel"/>
    <w:tmpl w:val="FC423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2C12D50"/>
    <w:multiLevelType w:val="hybridMultilevel"/>
    <w:tmpl w:val="265877B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nsid w:val="46E2079A"/>
    <w:multiLevelType w:val="hybridMultilevel"/>
    <w:tmpl w:val="945C0040"/>
    <w:lvl w:ilvl="0" w:tplc="CCD4953A">
      <w:start w:val="1"/>
      <w:numFmt w:val="bullet"/>
      <w:lvlText w:val=""/>
      <w:lvlJc w:val="left"/>
      <w:pPr>
        <w:tabs>
          <w:tab w:val="num" w:pos="720"/>
        </w:tabs>
        <w:ind w:left="720" w:hanging="360"/>
      </w:pPr>
      <w:rPr>
        <w:rFonts w:ascii="Wingdings" w:hAnsi="Wingdings" w:hint="default"/>
        <w:spacing w:val="0"/>
        <w:kern w:val="16"/>
        <w:position w: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70553D5"/>
    <w:multiLevelType w:val="multilevel"/>
    <w:tmpl w:val="D8E211C2"/>
    <w:lvl w:ilvl="0">
      <w:start w:val="1"/>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0">
    <w:nsid w:val="487E6074"/>
    <w:multiLevelType w:val="hybridMultilevel"/>
    <w:tmpl w:val="F6282834"/>
    <w:lvl w:ilvl="0" w:tplc="AEB4AD5E">
      <w:start w:val="1"/>
      <w:numFmt w:val="bullet"/>
      <w:lvlText w:val=""/>
      <w:lvlJc w:val="left"/>
      <w:pPr>
        <w:ind w:left="1080" w:hanging="360"/>
      </w:pPr>
      <w:rPr>
        <w:rFonts w:ascii="Wingdings" w:hAnsi="Wingdings" w:hint="default"/>
        <w:sz w:val="16"/>
        <w:szCs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4CE535E7"/>
    <w:multiLevelType w:val="hybridMultilevel"/>
    <w:tmpl w:val="324E4A7C"/>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24734A3"/>
    <w:multiLevelType w:val="hybridMultilevel"/>
    <w:tmpl w:val="36D4BE2C"/>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E6008A"/>
    <w:multiLevelType w:val="hybridMultilevel"/>
    <w:tmpl w:val="B930F756"/>
    <w:lvl w:ilvl="0" w:tplc="CCD4953A">
      <w:start w:val="1"/>
      <w:numFmt w:val="bullet"/>
      <w:lvlText w:val=""/>
      <w:lvlJc w:val="left"/>
      <w:pPr>
        <w:ind w:left="754" w:hanging="360"/>
      </w:pPr>
      <w:rPr>
        <w:rFonts w:ascii="Wingdings" w:hAnsi="Wingdings" w:hint="default"/>
        <w:spacing w:val="0"/>
        <w:kern w:val="16"/>
        <w:position w:val="0"/>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34">
    <w:nsid w:val="5339735E"/>
    <w:multiLevelType w:val="hybridMultilevel"/>
    <w:tmpl w:val="3A5C64DC"/>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3675786"/>
    <w:multiLevelType w:val="hybridMultilevel"/>
    <w:tmpl w:val="D18C99F6"/>
    <w:lvl w:ilvl="0" w:tplc="ECE23F86">
      <w:start w:val="3"/>
      <w:numFmt w:val="decimal"/>
      <w:lvlText w:val="%1."/>
      <w:lvlJc w:val="left"/>
      <w:pPr>
        <w:tabs>
          <w:tab w:val="num" w:pos="720"/>
        </w:tabs>
        <w:ind w:left="720" w:hanging="360"/>
      </w:pPr>
      <w:rPr>
        <w:rFonts w:hint="default"/>
      </w:rPr>
    </w:lvl>
    <w:lvl w:ilvl="1" w:tplc="7FAEC782">
      <w:numFmt w:val="none"/>
      <w:lvlText w:val=""/>
      <w:lvlJc w:val="left"/>
      <w:pPr>
        <w:tabs>
          <w:tab w:val="num" w:pos="360"/>
        </w:tabs>
      </w:pPr>
    </w:lvl>
    <w:lvl w:ilvl="2" w:tplc="4564940C">
      <w:numFmt w:val="none"/>
      <w:lvlText w:val=""/>
      <w:lvlJc w:val="left"/>
      <w:pPr>
        <w:tabs>
          <w:tab w:val="num" w:pos="360"/>
        </w:tabs>
      </w:pPr>
    </w:lvl>
    <w:lvl w:ilvl="3" w:tplc="1654FC22">
      <w:numFmt w:val="none"/>
      <w:lvlText w:val=""/>
      <w:lvlJc w:val="left"/>
      <w:pPr>
        <w:tabs>
          <w:tab w:val="num" w:pos="360"/>
        </w:tabs>
      </w:pPr>
    </w:lvl>
    <w:lvl w:ilvl="4" w:tplc="3296F90A">
      <w:numFmt w:val="none"/>
      <w:lvlText w:val=""/>
      <w:lvlJc w:val="left"/>
      <w:pPr>
        <w:tabs>
          <w:tab w:val="num" w:pos="360"/>
        </w:tabs>
      </w:pPr>
    </w:lvl>
    <w:lvl w:ilvl="5" w:tplc="88B63462">
      <w:numFmt w:val="none"/>
      <w:lvlText w:val=""/>
      <w:lvlJc w:val="left"/>
      <w:pPr>
        <w:tabs>
          <w:tab w:val="num" w:pos="360"/>
        </w:tabs>
      </w:pPr>
    </w:lvl>
    <w:lvl w:ilvl="6" w:tplc="24C03FEE">
      <w:numFmt w:val="none"/>
      <w:lvlText w:val=""/>
      <w:lvlJc w:val="left"/>
      <w:pPr>
        <w:tabs>
          <w:tab w:val="num" w:pos="360"/>
        </w:tabs>
      </w:pPr>
    </w:lvl>
    <w:lvl w:ilvl="7" w:tplc="0922BB8A">
      <w:numFmt w:val="none"/>
      <w:lvlText w:val=""/>
      <w:lvlJc w:val="left"/>
      <w:pPr>
        <w:tabs>
          <w:tab w:val="num" w:pos="360"/>
        </w:tabs>
      </w:pPr>
    </w:lvl>
    <w:lvl w:ilvl="8" w:tplc="4DCE4948">
      <w:numFmt w:val="none"/>
      <w:lvlText w:val=""/>
      <w:lvlJc w:val="left"/>
      <w:pPr>
        <w:tabs>
          <w:tab w:val="num" w:pos="360"/>
        </w:tabs>
      </w:pPr>
    </w:lvl>
  </w:abstractNum>
  <w:abstractNum w:abstractNumId="36">
    <w:nsid w:val="57406B30"/>
    <w:multiLevelType w:val="multilevel"/>
    <w:tmpl w:val="CC06861E"/>
    <w:lvl w:ilvl="0">
      <w:start w:val="2"/>
      <w:numFmt w:val="decimal"/>
      <w:lvlText w:val="%1"/>
      <w:lvlJc w:val="left"/>
      <w:pPr>
        <w:ind w:left="360" w:hanging="360"/>
      </w:pPr>
      <w:rPr>
        <w:rFonts w:hint="default"/>
      </w:rPr>
    </w:lvl>
    <w:lvl w:ilvl="1">
      <w:start w:val="6"/>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7">
    <w:nsid w:val="587E15C2"/>
    <w:multiLevelType w:val="hybridMultilevel"/>
    <w:tmpl w:val="97D8A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8AA3C9E"/>
    <w:multiLevelType w:val="hybridMultilevel"/>
    <w:tmpl w:val="1F6AA57C"/>
    <w:lvl w:ilvl="0" w:tplc="0F3CCB5C">
      <w:start w:val="1"/>
      <w:numFmt w:val="decimal"/>
      <w:lvlText w:val="%1."/>
      <w:lvlJc w:val="left"/>
      <w:pPr>
        <w:ind w:left="520" w:hanging="42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9">
    <w:nsid w:val="5A122B08"/>
    <w:multiLevelType w:val="hybridMultilevel"/>
    <w:tmpl w:val="1B202544"/>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D9E4B7B"/>
    <w:multiLevelType w:val="hybridMultilevel"/>
    <w:tmpl w:val="D4B80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E1F0A62"/>
    <w:multiLevelType w:val="hybridMultilevel"/>
    <w:tmpl w:val="0EFAD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1252258"/>
    <w:multiLevelType w:val="multilevel"/>
    <w:tmpl w:val="06A0A42C"/>
    <w:lvl w:ilvl="0">
      <w:start w:val="1"/>
      <w:numFmt w:val="decimal"/>
      <w:lvlText w:val="%1."/>
      <w:lvlJc w:val="left"/>
      <w:pPr>
        <w:tabs>
          <w:tab w:val="num" w:pos="930"/>
        </w:tabs>
        <w:ind w:left="930" w:hanging="57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
    <w:nsid w:val="646F457A"/>
    <w:multiLevelType w:val="multilevel"/>
    <w:tmpl w:val="4F42052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nsid w:val="65A37D52"/>
    <w:multiLevelType w:val="hybridMultilevel"/>
    <w:tmpl w:val="1C1825AE"/>
    <w:lvl w:ilvl="0" w:tplc="1C1A9B28">
      <w:start w:val="1"/>
      <w:numFmt w:val="bullet"/>
      <w:lvlText w:val=""/>
      <w:lvlJc w:val="left"/>
      <w:pPr>
        <w:ind w:left="720" w:hanging="360"/>
      </w:pPr>
      <w:rPr>
        <w:rFonts w:ascii="Symbol" w:hAnsi="Symbol" w:hint="default"/>
        <w:sz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7266FE5"/>
    <w:multiLevelType w:val="hybridMultilevel"/>
    <w:tmpl w:val="EE7231EE"/>
    <w:lvl w:ilvl="0" w:tplc="CCD4953A">
      <w:start w:val="1"/>
      <w:numFmt w:val="bullet"/>
      <w:lvlText w:val=""/>
      <w:lvlJc w:val="left"/>
      <w:pPr>
        <w:ind w:left="360" w:hanging="360"/>
      </w:pPr>
      <w:rPr>
        <w:rFonts w:ascii="Wingdings" w:hAnsi="Wingdings" w:hint="default"/>
        <w:spacing w:val="0"/>
        <w:kern w:val="16"/>
        <w:position w:val="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6C10733F"/>
    <w:multiLevelType w:val="hybridMultilevel"/>
    <w:tmpl w:val="573C0168"/>
    <w:lvl w:ilvl="0" w:tplc="AEB4AD5E">
      <w:start w:val="1"/>
      <w:numFmt w:val="bullet"/>
      <w:lvlText w:val=""/>
      <w:lvlJc w:val="left"/>
      <w:pPr>
        <w:ind w:left="720" w:hanging="360"/>
      </w:pPr>
      <w:rPr>
        <w:rFonts w:ascii="Wingdings" w:hAnsi="Wingdings"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F3502AC"/>
    <w:multiLevelType w:val="hybridMultilevel"/>
    <w:tmpl w:val="68BEAD80"/>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0CD32CF"/>
    <w:multiLevelType w:val="hybridMultilevel"/>
    <w:tmpl w:val="D10EB728"/>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120341E"/>
    <w:multiLevelType w:val="hybridMultilevel"/>
    <w:tmpl w:val="36FE2A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3DE6494"/>
    <w:multiLevelType w:val="hybridMultilevel"/>
    <w:tmpl w:val="B28C2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54E7950"/>
    <w:multiLevelType w:val="hybridMultilevel"/>
    <w:tmpl w:val="7D8CE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7250BA8"/>
    <w:multiLevelType w:val="hybridMultilevel"/>
    <w:tmpl w:val="E19817BA"/>
    <w:lvl w:ilvl="0" w:tplc="CCD4953A">
      <w:start w:val="1"/>
      <w:numFmt w:val="bullet"/>
      <w:lvlText w:val=""/>
      <w:lvlJc w:val="left"/>
      <w:pPr>
        <w:ind w:left="720" w:hanging="360"/>
      </w:pPr>
      <w:rPr>
        <w:rFonts w:ascii="Wingdings" w:hAnsi="Wingdings" w:hint="default"/>
        <w:spacing w:val="0"/>
        <w:kern w:val="16"/>
        <w:positio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C16E50"/>
    <w:multiLevelType w:val="hybridMultilevel"/>
    <w:tmpl w:val="8C8A0176"/>
    <w:lvl w:ilvl="0" w:tplc="F4B8F79A">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CDB3DEA"/>
    <w:multiLevelType w:val="hybridMultilevel"/>
    <w:tmpl w:val="DDB88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DB7245E"/>
    <w:multiLevelType w:val="hybridMultilevel"/>
    <w:tmpl w:val="E5A20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51"/>
  </w:num>
  <w:num w:numId="3">
    <w:abstractNumId w:val="24"/>
  </w:num>
  <w:num w:numId="4">
    <w:abstractNumId w:val="5"/>
  </w:num>
  <w:num w:numId="5">
    <w:abstractNumId w:val="50"/>
  </w:num>
  <w:num w:numId="6">
    <w:abstractNumId w:val="48"/>
  </w:num>
  <w:num w:numId="7">
    <w:abstractNumId w:val="55"/>
  </w:num>
  <w:num w:numId="8">
    <w:abstractNumId w:val="4"/>
  </w:num>
  <w:num w:numId="9">
    <w:abstractNumId w:val="42"/>
  </w:num>
  <w:num w:numId="10">
    <w:abstractNumId w:val="35"/>
  </w:num>
  <w:num w:numId="11">
    <w:abstractNumId w:val="53"/>
  </w:num>
  <w:num w:numId="12">
    <w:abstractNumId w:val="28"/>
  </w:num>
  <w:num w:numId="13">
    <w:abstractNumId w:val="54"/>
  </w:num>
  <w:num w:numId="14">
    <w:abstractNumId w:val="44"/>
  </w:num>
  <w:num w:numId="15">
    <w:abstractNumId w:val="46"/>
  </w:num>
  <w:num w:numId="16">
    <w:abstractNumId w:val="12"/>
  </w:num>
  <w:num w:numId="17">
    <w:abstractNumId w:val="34"/>
  </w:num>
  <w:num w:numId="18">
    <w:abstractNumId w:val="8"/>
  </w:num>
  <w:num w:numId="19">
    <w:abstractNumId w:val="14"/>
  </w:num>
  <w:num w:numId="20">
    <w:abstractNumId w:val="39"/>
  </w:num>
  <w:num w:numId="21">
    <w:abstractNumId w:val="20"/>
  </w:num>
  <w:num w:numId="22">
    <w:abstractNumId w:val="0"/>
  </w:num>
  <w:num w:numId="23">
    <w:abstractNumId w:val="49"/>
  </w:num>
  <w:num w:numId="24">
    <w:abstractNumId w:val="23"/>
  </w:num>
  <w:num w:numId="25">
    <w:abstractNumId w:val="3"/>
  </w:num>
  <w:num w:numId="26">
    <w:abstractNumId w:val="47"/>
  </w:num>
  <w:num w:numId="27">
    <w:abstractNumId w:val="6"/>
  </w:num>
  <w:num w:numId="28">
    <w:abstractNumId w:val="13"/>
  </w:num>
  <w:num w:numId="29">
    <w:abstractNumId w:val="11"/>
  </w:num>
  <w:num w:numId="30">
    <w:abstractNumId w:val="33"/>
  </w:num>
  <w:num w:numId="31">
    <w:abstractNumId w:val="15"/>
  </w:num>
  <w:num w:numId="32">
    <w:abstractNumId w:val="52"/>
  </w:num>
  <w:num w:numId="33">
    <w:abstractNumId w:val="31"/>
  </w:num>
  <w:num w:numId="34">
    <w:abstractNumId w:val="37"/>
  </w:num>
  <w:num w:numId="35">
    <w:abstractNumId w:val="30"/>
  </w:num>
  <w:num w:numId="36">
    <w:abstractNumId w:val="17"/>
  </w:num>
  <w:num w:numId="37">
    <w:abstractNumId w:val="27"/>
  </w:num>
  <w:num w:numId="38">
    <w:abstractNumId w:val="16"/>
  </w:num>
  <w:num w:numId="39">
    <w:abstractNumId w:val="7"/>
  </w:num>
  <w:num w:numId="40">
    <w:abstractNumId w:val="9"/>
  </w:num>
  <w:num w:numId="41">
    <w:abstractNumId w:val="45"/>
  </w:num>
  <w:num w:numId="42">
    <w:abstractNumId w:val="32"/>
  </w:num>
  <w:num w:numId="43">
    <w:abstractNumId w:val="1"/>
  </w:num>
  <w:num w:numId="44">
    <w:abstractNumId w:val="18"/>
  </w:num>
  <w:num w:numId="45">
    <w:abstractNumId w:val="38"/>
  </w:num>
  <w:num w:numId="46">
    <w:abstractNumId w:val="40"/>
  </w:num>
  <w:num w:numId="47">
    <w:abstractNumId w:val="2"/>
  </w:num>
  <w:num w:numId="48">
    <w:abstractNumId w:val="22"/>
  </w:num>
  <w:num w:numId="49">
    <w:abstractNumId w:val="41"/>
  </w:num>
  <w:num w:numId="50">
    <w:abstractNumId w:val="25"/>
  </w:num>
  <w:num w:numId="51">
    <w:abstractNumId w:val="29"/>
  </w:num>
  <w:num w:numId="52">
    <w:abstractNumId w:val="19"/>
  </w:num>
  <w:num w:numId="53">
    <w:abstractNumId w:val="36"/>
  </w:num>
  <w:num w:numId="54">
    <w:abstractNumId w:val="43"/>
  </w:num>
  <w:num w:numId="55">
    <w:abstractNumId w:val="26"/>
  </w:num>
  <w:num w:numId="56">
    <w:abstractNumId w:val="1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removePersonalInformation/>
  <w:removeDateAndTime/>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6D75"/>
    <w:rsid w:val="00007001"/>
    <w:rsid w:val="0001370A"/>
    <w:rsid w:val="00017087"/>
    <w:rsid w:val="000234A8"/>
    <w:rsid w:val="00030CA4"/>
    <w:rsid w:val="00035A48"/>
    <w:rsid w:val="00040110"/>
    <w:rsid w:val="000447BB"/>
    <w:rsid w:val="000548E4"/>
    <w:rsid w:val="00055524"/>
    <w:rsid w:val="000647EC"/>
    <w:rsid w:val="00071EDE"/>
    <w:rsid w:val="00073800"/>
    <w:rsid w:val="00077BAB"/>
    <w:rsid w:val="000805A6"/>
    <w:rsid w:val="000A3901"/>
    <w:rsid w:val="000B4E0C"/>
    <w:rsid w:val="000D4F99"/>
    <w:rsid w:val="000D5B9B"/>
    <w:rsid w:val="000E1E5A"/>
    <w:rsid w:val="000E6F59"/>
    <w:rsid w:val="000F39CD"/>
    <w:rsid w:val="001069E3"/>
    <w:rsid w:val="00106AB2"/>
    <w:rsid w:val="00106CF8"/>
    <w:rsid w:val="001074BA"/>
    <w:rsid w:val="00111030"/>
    <w:rsid w:val="00114350"/>
    <w:rsid w:val="00117495"/>
    <w:rsid w:val="00124806"/>
    <w:rsid w:val="00125C24"/>
    <w:rsid w:val="00127724"/>
    <w:rsid w:val="001444CB"/>
    <w:rsid w:val="00145D26"/>
    <w:rsid w:val="00180976"/>
    <w:rsid w:val="00184930"/>
    <w:rsid w:val="0019181E"/>
    <w:rsid w:val="001965F3"/>
    <w:rsid w:val="001A4A9E"/>
    <w:rsid w:val="001B5525"/>
    <w:rsid w:val="001C1863"/>
    <w:rsid w:val="001C7FFB"/>
    <w:rsid w:val="001D14F5"/>
    <w:rsid w:val="001E040D"/>
    <w:rsid w:val="001E15E6"/>
    <w:rsid w:val="001E6FA5"/>
    <w:rsid w:val="00200077"/>
    <w:rsid w:val="00202E7F"/>
    <w:rsid w:val="002063A1"/>
    <w:rsid w:val="002115F1"/>
    <w:rsid w:val="002159F9"/>
    <w:rsid w:val="00215E4B"/>
    <w:rsid w:val="00222244"/>
    <w:rsid w:val="002319BA"/>
    <w:rsid w:val="00237ECA"/>
    <w:rsid w:val="00240C9B"/>
    <w:rsid w:val="00241624"/>
    <w:rsid w:val="002438BA"/>
    <w:rsid w:val="0025322B"/>
    <w:rsid w:val="00262C83"/>
    <w:rsid w:val="00285107"/>
    <w:rsid w:val="0028700D"/>
    <w:rsid w:val="00290CC1"/>
    <w:rsid w:val="002B0CAE"/>
    <w:rsid w:val="002C5E3D"/>
    <w:rsid w:val="002C794C"/>
    <w:rsid w:val="002D12C7"/>
    <w:rsid w:val="002D25C4"/>
    <w:rsid w:val="002D76F8"/>
    <w:rsid w:val="002F00A5"/>
    <w:rsid w:val="002F4BE8"/>
    <w:rsid w:val="003047DE"/>
    <w:rsid w:val="00305065"/>
    <w:rsid w:val="003345FE"/>
    <w:rsid w:val="0035007D"/>
    <w:rsid w:val="00362E47"/>
    <w:rsid w:val="0036432B"/>
    <w:rsid w:val="00367328"/>
    <w:rsid w:val="0037233F"/>
    <w:rsid w:val="003844F8"/>
    <w:rsid w:val="00385082"/>
    <w:rsid w:val="00395D66"/>
    <w:rsid w:val="003A1D26"/>
    <w:rsid w:val="003C0BB5"/>
    <w:rsid w:val="003C7AAB"/>
    <w:rsid w:val="003D4D4A"/>
    <w:rsid w:val="003D6F90"/>
    <w:rsid w:val="003E62FF"/>
    <w:rsid w:val="003F3A71"/>
    <w:rsid w:val="004026E0"/>
    <w:rsid w:val="004403DF"/>
    <w:rsid w:val="00457042"/>
    <w:rsid w:val="00465068"/>
    <w:rsid w:val="00473509"/>
    <w:rsid w:val="00475E19"/>
    <w:rsid w:val="00477921"/>
    <w:rsid w:val="00487E1A"/>
    <w:rsid w:val="00496998"/>
    <w:rsid w:val="004A0F2E"/>
    <w:rsid w:val="004A3A2F"/>
    <w:rsid w:val="004B1BB1"/>
    <w:rsid w:val="004D2ED6"/>
    <w:rsid w:val="004D4944"/>
    <w:rsid w:val="004D54A2"/>
    <w:rsid w:val="004D6510"/>
    <w:rsid w:val="004F01AD"/>
    <w:rsid w:val="004F023F"/>
    <w:rsid w:val="004F751D"/>
    <w:rsid w:val="004F7A67"/>
    <w:rsid w:val="005034E2"/>
    <w:rsid w:val="00507C92"/>
    <w:rsid w:val="00515749"/>
    <w:rsid w:val="00524E06"/>
    <w:rsid w:val="00537079"/>
    <w:rsid w:val="005551F4"/>
    <w:rsid w:val="00563945"/>
    <w:rsid w:val="00565C46"/>
    <w:rsid w:val="00572936"/>
    <w:rsid w:val="00573CC7"/>
    <w:rsid w:val="00576E60"/>
    <w:rsid w:val="00581798"/>
    <w:rsid w:val="00582296"/>
    <w:rsid w:val="0059390D"/>
    <w:rsid w:val="00596CE6"/>
    <w:rsid w:val="005B0A3B"/>
    <w:rsid w:val="005B2575"/>
    <w:rsid w:val="005B60B1"/>
    <w:rsid w:val="005C17D7"/>
    <w:rsid w:val="005C43C3"/>
    <w:rsid w:val="005C4BB3"/>
    <w:rsid w:val="005D43A7"/>
    <w:rsid w:val="005E4CFD"/>
    <w:rsid w:val="005F71CD"/>
    <w:rsid w:val="005F7D3F"/>
    <w:rsid w:val="00602F8B"/>
    <w:rsid w:val="0060788C"/>
    <w:rsid w:val="00621B78"/>
    <w:rsid w:val="00625D5A"/>
    <w:rsid w:val="006334F2"/>
    <w:rsid w:val="00657398"/>
    <w:rsid w:val="0065780D"/>
    <w:rsid w:val="00657B9B"/>
    <w:rsid w:val="00661FB4"/>
    <w:rsid w:val="006627AC"/>
    <w:rsid w:val="00662D39"/>
    <w:rsid w:val="00665890"/>
    <w:rsid w:val="0067235A"/>
    <w:rsid w:val="006735FC"/>
    <w:rsid w:val="00687BD4"/>
    <w:rsid w:val="00687D5D"/>
    <w:rsid w:val="00692AC1"/>
    <w:rsid w:val="00693E41"/>
    <w:rsid w:val="006B071B"/>
    <w:rsid w:val="006B0729"/>
    <w:rsid w:val="006B37FF"/>
    <w:rsid w:val="006B6D28"/>
    <w:rsid w:val="006C2026"/>
    <w:rsid w:val="006D0144"/>
    <w:rsid w:val="006D2EE9"/>
    <w:rsid w:val="006D49BB"/>
    <w:rsid w:val="007003D4"/>
    <w:rsid w:val="00702775"/>
    <w:rsid w:val="00713371"/>
    <w:rsid w:val="00715A88"/>
    <w:rsid w:val="0072369C"/>
    <w:rsid w:val="00725892"/>
    <w:rsid w:val="007279FE"/>
    <w:rsid w:val="00744B9B"/>
    <w:rsid w:val="007457E7"/>
    <w:rsid w:val="007471AF"/>
    <w:rsid w:val="00752148"/>
    <w:rsid w:val="00764225"/>
    <w:rsid w:val="00773D02"/>
    <w:rsid w:val="007745AD"/>
    <w:rsid w:val="0078708B"/>
    <w:rsid w:val="007C0DCA"/>
    <w:rsid w:val="007C1CCD"/>
    <w:rsid w:val="007C5BDD"/>
    <w:rsid w:val="007D05EE"/>
    <w:rsid w:val="007D07A6"/>
    <w:rsid w:val="007D3BF8"/>
    <w:rsid w:val="007D4B4B"/>
    <w:rsid w:val="007D675A"/>
    <w:rsid w:val="007E22F1"/>
    <w:rsid w:val="007E28E5"/>
    <w:rsid w:val="007F5D35"/>
    <w:rsid w:val="008022F7"/>
    <w:rsid w:val="00803BD7"/>
    <w:rsid w:val="00804B5C"/>
    <w:rsid w:val="008159D4"/>
    <w:rsid w:val="00817009"/>
    <w:rsid w:val="008237BD"/>
    <w:rsid w:val="008257A6"/>
    <w:rsid w:val="00833DD6"/>
    <w:rsid w:val="00860BD0"/>
    <w:rsid w:val="00866AED"/>
    <w:rsid w:val="008837CF"/>
    <w:rsid w:val="00885B0D"/>
    <w:rsid w:val="00890CA4"/>
    <w:rsid w:val="00891887"/>
    <w:rsid w:val="00897050"/>
    <w:rsid w:val="008A73D8"/>
    <w:rsid w:val="008A7A60"/>
    <w:rsid w:val="008D2AFF"/>
    <w:rsid w:val="008D4522"/>
    <w:rsid w:val="008D7F0C"/>
    <w:rsid w:val="008F1C3E"/>
    <w:rsid w:val="008F2B49"/>
    <w:rsid w:val="00904ED8"/>
    <w:rsid w:val="00907FF5"/>
    <w:rsid w:val="009272EF"/>
    <w:rsid w:val="009317D3"/>
    <w:rsid w:val="009347AD"/>
    <w:rsid w:val="009539C5"/>
    <w:rsid w:val="00957D3E"/>
    <w:rsid w:val="009604A6"/>
    <w:rsid w:val="00962BA3"/>
    <w:rsid w:val="00962BB4"/>
    <w:rsid w:val="00962F2C"/>
    <w:rsid w:val="00972765"/>
    <w:rsid w:val="00973D4C"/>
    <w:rsid w:val="00986287"/>
    <w:rsid w:val="00987DB6"/>
    <w:rsid w:val="00990B29"/>
    <w:rsid w:val="009920A5"/>
    <w:rsid w:val="00996100"/>
    <w:rsid w:val="009962AF"/>
    <w:rsid w:val="009A691D"/>
    <w:rsid w:val="009A6DD8"/>
    <w:rsid w:val="009B0589"/>
    <w:rsid w:val="009C10D4"/>
    <w:rsid w:val="009C71F7"/>
    <w:rsid w:val="009C7252"/>
    <w:rsid w:val="009D0DC1"/>
    <w:rsid w:val="009E47D6"/>
    <w:rsid w:val="009F1EF3"/>
    <w:rsid w:val="009F545F"/>
    <w:rsid w:val="009F58CF"/>
    <w:rsid w:val="00A040EB"/>
    <w:rsid w:val="00A05DAB"/>
    <w:rsid w:val="00A14CA4"/>
    <w:rsid w:val="00A2735E"/>
    <w:rsid w:val="00A27435"/>
    <w:rsid w:val="00A33045"/>
    <w:rsid w:val="00A42FB7"/>
    <w:rsid w:val="00A43012"/>
    <w:rsid w:val="00A463EA"/>
    <w:rsid w:val="00A61D10"/>
    <w:rsid w:val="00A635B3"/>
    <w:rsid w:val="00A71715"/>
    <w:rsid w:val="00A75BD1"/>
    <w:rsid w:val="00A838E0"/>
    <w:rsid w:val="00A8451F"/>
    <w:rsid w:val="00A937C7"/>
    <w:rsid w:val="00A93F5E"/>
    <w:rsid w:val="00A945F1"/>
    <w:rsid w:val="00AA1FC8"/>
    <w:rsid w:val="00AB221A"/>
    <w:rsid w:val="00AB29DD"/>
    <w:rsid w:val="00AB50F6"/>
    <w:rsid w:val="00AC2ED8"/>
    <w:rsid w:val="00AD3891"/>
    <w:rsid w:val="00AE673F"/>
    <w:rsid w:val="00AF0212"/>
    <w:rsid w:val="00AF042C"/>
    <w:rsid w:val="00AF0C56"/>
    <w:rsid w:val="00AF3E9F"/>
    <w:rsid w:val="00AF7607"/>
    <w:rsid w:val="00B07646"/>
    <w:rsid w:val="00B11D7F"/>
    <w:rsid w:val="00B123C0"/>
    <w:rsid w:val="00B15F61"/>
    <w:rsid w:val="00B30567"/>
    <w:rsid w:val="00B31331"/>
    <w:rsid w:val="00B51BB6"/>
    <w:rsid w:val="00B52B20"/>
    <w:rsid w:val="00B608C4"/>
    <w:rsid w:val="00B82329"/>
    <w:rsid w:val="00B86E68"/>
    <w:rsid w:val="00B91AFA"/>
    <w:rsid w:val="00BA2C79"/>
    <w:rsid w:val="00BA3706"/>
    <w:rsid w:val="00BC03EE"/>
    <w:rsid w:val="00BC6883"/>
    <w:rsid w:val="00BC79FF"/>
    <w:rsid w:val="00BC7A81"/>
    <w:rsid w:val="00BD0926"/>
    <w:rsid w:val="00BD5B46"/>
    <w:rsid w:val="00BE4B9B"/>
    <w:rsid w:val="00BE6D75"/>
    <w:rsid w:val="00BF1678"/>
    <w:rsid w:val="00C02109"/>
    <w:rsid w:val="00C02935"/>
    <w:rsid w:val="00C14BFC"/>
    <w:rsid w:val="00C15379"/>
    <w:rsid w:val="00C17E7D"/>
    <w:rsid w:val="00C31B08"/>
    <w:rsid w:val="00C36CF5"/>
    <w:rsid w:val="00C510A3"/>
    <w:rsid w:val="00C5555E"/>
    <w:rsid w:val="00C641E4"/>
    <w:rsid w:val="00C82DEA"/>
    <w:rsid w:val="00C846CF"/>
    <w:rsid w:val="00C90A2B"/>
    <w:rsid w:val="00CA6D4B"/>
    <w:rsid w:val="00CB5D74"/>
    <w:rsid w:val="00CC1330"/>
    <w:rsid w:val="00CC4BBE"/>
    <w:rsid w:val="00CE4DB3"/>
    <w:rsid w:val="00CF0092"/>
    <w:rsid w:val="00CF6164"/>
    <w:rsid w:val="00D12EE3"/>
    <w:rsid w:val="00D13D08"/>
    <w:rsid w:val="00D203FB"/>
    <w:rsid w:val="00D2719B"/>
    <w:rsid w:val="00D30647"/>
    <w:rsid w:val="00D35557"/>
    <w:rsid w:val="00D447AA"/>
    <w:rsid w:val="00D5573B"/>
    <w:rsid w:val="00D81A97"/>
    <w:rsid w:val="00D867C5"/>
    <w:rsid w:val="00D959ED"/>
    <w:rsid w:val="00D97222"/>
    <w:rsid w:val="00DA6691"/>
    <w:rsid w:val="00DC3B26"/>
    <w:rsid w:val="00DC5DCD"/>
    <w:rsid w:val="00DC7B72"/>
    <w:rsid w:val="00DD0C76"/>
    <w:rsid w:val="00DD38E4"/>
    <w:rsid w:val="00DD4FEF"/>
    <w:rsid w:val="00DE66D4"/>
    <w:rsid w:val="00DF0B25"/>
    <w:rsid w:val="00DF55B1"/>
    <w:rsid w:val="00E0142D"/>
    <w:rsid w:val="00E06B3E"/>
    <w:rsid w:val="00E11E93"/>
    <w:rsid w:val="00E20317"/>
    <w:rsid w:val="00E265F9"/>
    <w:rsid w:val="00E32ED6"/>
    <w:rsid w:val="00E33B94"/>
    <w:rsid w:val="00E4482A"/>
    <w:rsid w:val="00E4502A"/>
    <w:rsid w:val="00E457AF"/>
    <w:rsid w:val="00E55465"/>
    <w:rsid w:val="00E805A6"/>
    <w:rsid w:val="00E80E9D"/>
    <w:rsid w:val="00E83EB9"/>
    <w:rsid w:val="00E948EF"/>
    <w:rsid w:val="00EB683A"/>
    <w:rsid w:val="00EB6A0C"/>
    <w:rsid w:val="00EC09B1"/>
    <w:rsid w:val="00ED023D"/>
    <w:rsid w:val="00ED21D5"/>
    <w:rsid w:val="00F05DD3"/>
    <w:rsid w:val="00F133C7"/>
    <w:rsid w:val="00F14EA5"/>
    <w:rsid w:val="00F215E5"/>
    <w:rsid w:val="00F2728B"/>
    <w:rsid w:val="00F37C37"/>
    <w:rsid w:val="00F422FD"/>
    <w:rsid w:val="00F50197"/>
    <w:rsid w:val="00F65C2E"/>
    <w:rsid w:val="00F80F47"/>
    <w:rsid w:val="00F8595D"/>
    <w:rsid w:val="00F90B3A"/>
    <w:rsid w:val="00FC338C"/>
    <w:rsid w:val="00FE479C"/>
    <w:rsid w:val="00FE5E69"/>
    <w:rsid w:val="00FF1922"/>
    <w:rsid w:val="00FF457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18C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6D75"/>
    <w:rPr>
      <w:rFonts w:ascii="Times New Roman" w:eastAsia="Times New Roman" w:hAnsi="Times New Roman" w:cs="Times New Roman"/>
      <w:lang w:val="en-GB" w:eastAsia="en-GB"/>
    </w:rPr>
  </w:style>
  <w:style w:type="paragraph" w:styleId="Heading1">
    <w:name w:val="heading 1"/>
    <w:basedOn w:val="Normal"/>
    <w:next w:val="Normal"/>
    <w:link w:val="Heading1Char"/>
    <w:qFormat/>
    <w:rsid w:val="00BE6D75"/>
    <w:pPr>
      <w:keepNext/>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BE6D75"/>
    <w:pPr>
      <w:keepNext/>
      <w:numPr>
        <w:ilvl w:val="1"/>
        <w:numId w:val="1"/>
      </w:numPr>
      <w:spacing w:before="240" w:after="60"/>
      <w:outlineLvl w:val="1"/>
    </w:pPr>
    <w:rPr>
      <w:rFonts w:ascii="Arial" w:hAnsi="Arial"/>
      <w:b/>
      <w:bCs/>
      <w:i/>
      <w:iCs/>
      <w:sz w:val="28"/>
      <w:szCs w:val="28"/>
      <w:lang w:val="x-none" w:eastAsia="x-none"/>
    </w:rPr>
  </w:style>
  <w:style w:type="paragraph" w:styleId="Heading3">
    <w:name w:val="heading 3"/>
    <w:basedOn w:val="Normal"/>
    <w:next w:val="Normal"/>
    <w:link w:val="Heading3Char"/>
    <w:qFormat/>
    <w:rsid w:val="00BE6D75"/>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E6D75"/>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BE6D75"/>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BE6D75"/>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BE6D75"/>
    <w:pPr>
      <w:numPr>
        <w:ilvl w:val="6"/>
        <w:numId w:val="1"/>
      </w:numPr>
      <w:spacing w:before="240" w:after="60"/>
      <w:outlineLvl w:val="6"/>
    </w:pPr>
  </w:style>
  <w:style w:type="paragraph" w:styleId="Heading8">
    <w:name w:val="heading 8"/>
    <w:basedOn w:val="Normal"/>
    <w:next w:val="Normal"/>
    <w:link w:val="Heading8Char"/>
    <w:qFormat/>
    <w:rsid w:val="00BE6D75"/>
    <w:pPr>
      <w:numPr>
        <w:ilvl w:val="7"/>
        <w:numId w:val="1"/>
      </w:numPr>
      <w:spacing w:before="240" w:after="60"/>
      <w:outlineLvl w:val="7"/>
    </w:pPr>
    <w:rPr>
      <w:i/>
      <w:iCs/>
    </w:rPr>
  </w:style>
  <w:style w:type="paragraph" w:styleId="Heading9">
    <w:name w:val="heading 9"/>
    <w:basedOn w:val="Normal"/>
    <w:next w:val="Normal"/>
    <w:link w:val="Heading9Char"/>
    <w:qFormat/>
    <w:rsid w:val="00BE6D75"/>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6D75"/>
    <w:rPr>
      <w:rFonts w:ascii="Arial" w:eastAsia="Times New Roman" w:hAnsi="Arial" w:cs="Arial"/>
      <w:b/>
      <w:bCs/>
      <w:kern w:val="32"/>
      <w:sz w:val="32"/>
      <w:szCs w:val="32"/>
      <w:lang w:val="en-GB" w:eastAsia="en-GB"/>
    </w:rPr>
  </w:style>
  <w:style w:type="character" w:customStyle="1" w:styleId="Heading2Char">
    <w:name w:val="Heading 2 Char"/>
    <w:basedOn w:val="DefaultParagraphFont"/>
    <w:link w:val="Heading2"/>
    <w:rsid w:val="00BE6D75"/>
    <w:rPr>
      <w:rFonts w:ascii="Arial" w:eastAsia="Times New Roman" w:hAnsi="Arial" w:cs="Times New Roman"/>
      <w:b/>
      <w:bCs/>
      <w:i/>
      <w:iCs/>
      <w:sz w:val="28"/>
      <w:szCs w:val="28"/>
      <w:lang w:val="x-none" w:eastAsia="x-none"/>
    </w:rPr>
  </w:style>
  <w:style w:type="character" w:customStyle="1" w:styleId="Heading3Char">
    <w:name w:val="Heading 3 Char"/>
    <w:basedOn w:val="DefaultParagraphFont"/>
    <w:link w:val="Heading3"/>
    <w:rsid w:val="00BE6D75"/>
    <w:rPr>
      <w:rFonts w:ascii="Arial" w:eastAsia="Times New Roman" w:hAnsi="Arial" w:cs="Arial"/>
      <w:b/>
      <w:bCs/>
      <w:sz w:val="26"/>
      <w:szCs w:val="26"/>
      <w:lang w:val="en-GB" w:eastAsia="en-GB"/>
    </w:rPr>
  </w:style>
  <w:style w:type="character" w:customStyle="1" w:styleId="Heading4Char">
    <w:name w:val="Heading 4 Char"/>
    <w:basedOn w:val="DefaultParagraphFont"/>
    <w:link w:val="Heading4"/>
    <w:rsid w:val="00BE6D75"/>
    <w:rPr>
      <w:rFonts w:ascii="Times New Roman" w:eastAsia="Times New Roman" w:hAnsi="Times New Roman" w:cs="Times New Roman"/>
      <w:b/>
      <w:bCs/>
      <w:sz w:val="28"/>
      <w:szCs w:val="28"/>
      <w:lang w:val="en-GB" w:eastAsia="en-GB"/>
    </w:rPr>
  </w:style>
  <w:style w:type="character" w:customStyle="1" w:styleId="Heading5Char">
    <w:name w:val="Heading 5 Char"/>
    <w:basedOn w:val="DefaultParagraphFont"/>
    <w:link w:val="Heading5"/>
    <w:rsid w:val="00BE6D75"/>
    <w:rPr>
      <w:rFonts w:ascii="Times New Roman" w:eastAsia="Times New Roman" w:hAnsi="Times New Roman" w:cs="Times New Roman"/>
      <w:b/>
      <w:bCs/>
      <w:i/>
      <w:iCs/>
      <w:sz w:val="26"/>
      <w:szCs w:val="26"/>
      <w:lang w:val="en-GB" w:eastAsia="en-GB"/>
    </w:rPr>
  </w:style>
  <w:style w:type="character" w:customStyle="1" w:styleId="Heading6Char">
    <w:name w:val="Heading 6 Char"/>
    <w:basedOn w:val="DefaultParagraphFont"/>
    <w:link w:val="Heading6"/>
    <w:rsid w:val="00BE6D75"/>
    <w:rPr>
      <w:rFonts w:ascii="Times New Roman" w:eastAsia="Times New Roman" w:hAnsi="Times New Roman" w:cs="Times New Roman"/>
      <w:b/>
      <w:bCs/>
      <w:sz w:val="22"/>
      <w:szCs w:val="22"/>
      <w:lang w:val="en-GB" w:eastAsia="en-GB"/>
    </w:rPr>
  </w:style>
  <w:style w:type="character" w:customStyle="1" w:styleId="Heading7Char">
    <w:name w:val="Heading 7 Char"/>
    <w:basedOn w:val="DefaultParagraphFont"/>
    <w:link w:val="Heading7"/>
    <w:rsid w:val="00BE6D75"/>
    <w:rPr>
      <w:rFonts w:ascii="Times New Roman" w:eastAsia="Times New Roman" w:hAnsi="Times New Roman" w:cs="Times New Roman"/>
      <w:lang w:val="en-GB" w:eastAsia="en-GB"/>
    </w:rPr>
  </w:style>
  <w:style w:type="character" w:customStyle="1" w:styleId="Heading8Char">
    <w:name w:val="Heading 8 Char"/>
    <w:basedOn w:val="DefaultParagraphFont"/>
    <w:link w:val="Heading8"/>
    <w:rsid w:val="00BE6D75"/>
    <w:rPr>
      <w:rFonts w:ascii="Times New Roman" w:eastAsia="Times New Roman" w:hAnsi="Times New Roman" w:cs="Times New Roman"/>
      <w:i/>
      <w:iCs/>
      <w:lang w:val="en-GB" w:eastAsia="en-GB"/>
    </w:rPr>
  </w:style>
  <w:style w:type="character" w:customStyle="1" w:styleId="Heading9Char">
    <w:name w:val="Heading 9 Char"/>
    <w:basedOn w:val="DefaultParagraphFont"/>
    <w:link w:val="Heading9"/>
    <w:rsid w:val="00BE6D75"/>
    <w:rPr>
      <w:rFonts w:ascii="Arial" w:eastAsia="Times New Roman" w:hAnsi="Arial" w:cs="Arial"/>
      <w:sz w:val="22"/>
      <w:szCs w:val="22"/>
      <w:lang w:val="en-GB" w:eastAsia="en-GB"/>
    </w:rPr>
  </w:style>
  <w:style w:type="paragraph" w:styleId="ListParagraph">
    <w:name w:val="List Paragraph"/>
    <w:aliases w:val="List Paragraph-ExecSummary,List Paragraph (numbered (a)),References,WB List Paragraph,Dot pt,F5 List Paragraph,List Paragraph1,No Spacing1,List Paragraph Char Char Char,Indicator Text,Numbered Para 1,Colorful List - Accent 11,Bullet1,L_4"/>
    <w:basedOn w:val="Normal"/>
    <w:link w:val="ListParagraphChar"/>
    <w:uiPriority w:val="34"/>
    <w:qFormat/>
    <w:rsid w:val="00BE6D75"/>
    <w:pPr>
      <w:ind w:left="720"/>
      <w:contextualSpacing/>
    </w:pPr>
  </w:style>
  <w:style w:type="character" w:customStyle="1" w:styleId="ListParagraphChar">
    <w:name w:val="List Paragraph Char"/>
    <w:aliases w:val="List Paragraph-ExecSummary Char,List Paragraph (numbered (a)) Char,References Char,WB List Paragraph Char,Dot pt Char,F5 List Paragraph Char,List Paragraph1 Char,No Spacing1 Char,List Paragraph Char Char Char Char,Indicator Text Char"/>
    <w:link w:val="ListParagraph"/>
    <w:uiPriority w:val="34"/>
    <w:qFormat/>
    <w:locked/>
    <w:rsid w:val="00BE6D75"/>
    <w:rPr>
      <w:rFonts w:ascii="Times New Roman" w:eastAsia="Times New Roman" w:hAnsi="Times New Roman" w:cs="Times New Roman"/>
      <w:lang w:val="en-GB" w:eastAsia="en-GB"/>
    </w:rPr>
  </w:style>
  <w:style w:type="paragraph" w:customStyle="1" w:styleId="p1">
    <w:name w:val="p1"/>
    <w:basedOn w:val="Normal"/>
    <w:rsid w:val="00B123C0"/>
    <w:rPr>
      <w:rFonts w:ascii="Calibri" w:eastAsiaTheme="minorHAnsi" w:hAnsi="Calibri"/>
      <w:sz w:val="18"/>
      <w:szCs w:val="18"/>
      <w:lang w:val="en-US" w:eastAsia="en-US"/>
    </w:rPr>
  </w:style>
  <w:style w:type="paragraph" w:customStyle="1" w:styleId="p2">
    <w:name w:val="p2"/>
    <w:basedOn w:val="Normal"/>
    <w:rsid w:val="00B123C0"/>
    <w:rPr>
      <w:rFonts w:ascii="Calibri" w:eastAsiaTheme="minorHAnsi" w:hAnsi="Calibri"/>
      <w:sz w:val="17"/>
      <w:szCs w:val="17"/>
      <w:lang w:val="en-US" w:eastAsia="en-US"/>
    </w:rPr>
  </w:style>
  <w:style w:type="character" w:customStyle="1" w:styleId="apple-converted-space">
    <w:name w:val="apple-converted-space"/>
    <w:basedOn w:val="DefaultParagraphFont"/>
    <w:rsid w:val="00B123C0"/>
  </w:style>
  <w:style w:type="character" w:styleId="FootnoteReference">
    <w:name w:val="footnote reference"/>
    <w:aliases w:val="ftref,BVI fnr Carattere Char Char Char Carattere Char Char Char Char Char Char1 Char Char Char Carattere,BVI fnr Carattere Char Char Char Carattere Char Char Char Char Char Char1 Char Char Char Carattere Carattere, BVI fnr Car,Ref,fr"/>
    <w:basedOn w:val="DefaultParagraphFont"/>
    <w:link w:val="BVIfnrCarattereCharCharCharCarattereCharCharCharCharCharChar1CharCharChar"/>
    <w:uiPriority w:val="99"/>
    <w:qFormat/>
    <w:rsid w:val="00537079"/>
    <w:rPr>
      <w:vertAlign w:val="superscript"/>
    </w:rPr>
  </w:style>
  <w:style w:type="paragraph" w:styleId="FootnoteText">
    <w:name w:val="footnote text"/>
    <w:aliases w:val="Footnote,12pt,f,FOOTNOTES,fn,single space,Footnote Text Char Char Char Char,Footnote Text Char Char,Footnote Text Char2,Footnote Text Char1 Char,Footnote Text Char Char Char1,ADB,ft,Footnote Text 1,ALTS FOOTNOTE,Sharp - Footnote Text,Char"/>
    <w:basedOn w:val="Normal"/>
    <w:link w:val="FootnoteTextChar"/>
    <w:uiPriority w:val="99"/>
    <w:qFormat/>
    <w:rsid w:val="00537079"/>
    <w:pPr>
      <w:tabs>
        <w:tab w:val="left" w:pos="737"/>
      </w:tabs>
      <w:spacing w:line="264" w:lineRule="auto"/>
      <w:ind w:left="567"/>
    </w:pPr>
    <w:rPr>
      <w:rFonts w:ascii="Arial" w:eastAsia="MS Mincho" w:hAnsi="Arial" w:cs="Arial"/>
      <w:color w:val="000000"/>
      <w:sz w:val="16"/>
      <w:szCs w:val="20"/>
      <w:lang w:val="en-CA" w:eastAsia="en-US"/>
    </w:rPr>
  </w:style>
  <w:style w:type="character" w:customStyle="1" w:styleId="FootnoteTextChar">
    <w:name w:val="Footnote Text Char"/>
    <w:aliases w:val="Footnote Char,12pt Char,f Char,FOOTNOTES Char,fn Char,single space Char,Footnote Text Char Char Char Char Char,Footnote Text Char Char Char,Footnote Text Char2 Char,Footnote Text Char1 Char Char,Footnote Text Char Char Char1 Char"/>
    <w:basedOn w:val="DefaultParagraphFont"/>
    <w:link w:val="FootnoteText"/>
    <w:uiPriority w:val="99"/>
    <w:rsid w:val="00537079"/>
    <w:rPr>
      <w:rFonts w:ascii="Arial" w:eastAsia="MS Mincho" w:hAnsi="Arial" w:cs="Arial"/>
      <w:color w:val="000000"/>
      <w:sz w:val="16"/>
      <w:szCs w:val="20"/>
      <w:lang w:val="en-CA"/>
    </w:rPr>
  </w:style>
  <w:style w:type="paragraph" w:customStyle="1" w:styleId="BVIfnrCarattereCharCharCharCarattereCharCharCharCharCharChar1CharCharChar">
    <w:name w:val="BVI fnr Carattere Char Char Char Carattere Char Char Char Char Char Char1 Char Char Char"/>
    <w:basedOn w:val="Normal"/>
    <w:link w:val="FootnoteReference"/>
    <w:uiPriority w:val="99"/>
    <w:rsid w:val="00537079"/>
    <w:pPr>
      <w:spacing w:after="160" w:line="240" w:lineRule="exact"/>
    </w:pPr>
    <w:rPr>
      <w:rFonts w:asciiTheme="minorHAnsi" w:eastAsiaTheme="minorHAnsi" w:hAnsiTheme="minorHAnsi" w:cstheme="minorBidi"/>
      <w:vertAlign w:val="superscript"/>
      <w:lang w:val="en-US" w:eastAsia="en-US"/>
    </w:rPr>
  </w:style>
  <w:style w:type="character" w:styleId="Hyperlink">
    <w:name w:val="Hyperlink"/>
    <w:basedOn w:val="DefaultParagraphFont"/>
    <w:uiPriority w:val="99"/>
    <w:unhideWhenUsed/>
    <w:rsid w:val="008837CF"/>
    <w:rPr>
      <w:color w:val="0563C1" w:themeColor="hyperlink"/>
      <w:u w:val="single"/>
    </w:rPr>
  </w:style>
  <w:style w:type="paragraph" w:customStyle="1" w:styleId="IFADparagraphnumbering">
    <w:name w:val="IFAD paragraph numbering"/>
    <w:basedOn w:val="Normal"/>
    <w:link w:val="IFADparagraphnumberingChar"/>
    <w:qFormat/>
    <w:rsid w:val="005C17D7"/>
    <w:pPr>
      <w:numPr>
        <w:numId w:val="4"/>
      </w:numPr>
      <w:tabs>
        <w:tab w:val="left" w:pos="1134"/>
      </w:tabs>
      <w:suppressAutoHyphens/>
      <w:spacing w:after="120" w:line="264" w:lineRule="auto"/>
    </w:pPr>
    <w:rPr>
      <w:rFonts w:ascii="Arial" w:eastAsia="MS Mincho" w:hAnsi="Arial" w:cs="Arial"/>
      <w:kern w:val="2"/>
      <w:sz w:val="20"/>
      <w:szCs w:val="20"/>
      <w:lang w:val="en-CA" w:eastAsia="en-US"/>
    </w:rPr>
  </w:style>
  <w:style w:type="paragraph" w:customStyle="1" w:styleId="IFADparagraphno2ndlevel">
    <w:name w:val="IFAD paragraph no. 2nd level"/>
    <w:basedOn w:val="Normal"/>
    <w:qFormat/>
    <w:rsid w:val="005C17D7"/>
    <w:pPr>
      <w:numPr>
        <w:ilvl w:val="1"/>
        <w:numId w:val="4"/>
      </w:numPr>
      <w:spacing w:after="120" w:line="264" w:lineRule="auto"/>
    </w:pPr>
    <w:rPr>
      <w:rFonts w:ascii="Arial" w:hAnsi="Arial" w:cs="Arial"/>
      <w:sz w:val="20"/>
      <w:szCs w:val="20"/>
      <w:lang w:val="en-CA" w:eastAsia="en-US"/>
    </w:rPr>
  </w:style>
  <w:style w:type="paragraph" w:customStyle="1" w:styleId="IFADparagraphno3rdlevel">
    <w:name w:val="IFAD paragraph no. 3rd level"/>
    <w:basedOn w:val="Normal"/>
    <w:rsid w:val="005C17D7"/>
    <w:pPr>
      <w:numPr>
        <w:ilvl w:val="2"/>
        <w:numId w:val="4"/>
      </w:numPr>
      <w:spacing w:after="120" w:line="264" w:lineRule="auto"/>
    </w:pPr>
    <w:rPr>
      <w:rFonts w:ascii="Arial" w:hAnsi="Arial" w:cs="Arial"/>
      <w:sz w:val="20"/>
      <w:szCs w:val="20"/>
      <w:lang w:val="en-CA" w:eastAsia="en-US"/>
    </w:rPr>
  </w:style>
  <w:style w:type="paragraph" w:customStyle="1" w:styleId="IFADparagraphno4thlevel">
    <w:name w:val="IFAD paragraph no. 4th level"/>
    <w:basedOn w:val="Normal"/>
    <w:qFormat/>
    <w:rsid w:val="005C17D7"/>
    <w:pPr>
      <w:numPr>
        <w:ilvl w:val="3"/>
        <w:numId w:val="4"/>
      </w:numPr>
      <w:spacing w:line="264" w:lineRule="auto"/>
    </w:pPr>
    <w:rPr>
      <w:rFonts w:ascii="Arial" w:hAnsi="Arial" w:cs="Arial"/>
      <w:sz w:val="20"/>
      <w:szCs w:val="20"/>
      <w:lang w:val="en-CA" w:eastAsia="en-US"/>
    </w:rPr>
  </w:style>
  <w:style w:type="character" w:customStyle="1" w:styleId="IFADparagraphnumberingChar">
    <w:name w:val="IFAD paragraph numbering Char"/>
    <w:link w:val="IFADparagraphnumbering"/>
    <w:rsid w:val="005C17D7"/>
    <w:rPr>
      <w:rFonts w:ascii="Arial" w:eastAsia="MS Mincho" w:hAnsi="Arial" w:cs="Arial"/>
      <w:kern w:val="2"/>
      <w:sz w:val="20"/>
      <w:szCs w:val="20"/>
      <w:lang w:val="en-CA"/>
    </w:rPr>
  </w:style>
  <w:style w:type="numbering" w:customStyle="1" w:styleId="Headings1">
    <w:name w:val="Headings1"/>
    <w:uiPriority w:val="99"/>
    <w:rsid w:val="005C17D7"/>
    <w:pPr>
      <w:numPr>
        <w:numId w:val="4"/>
      </w:numPr>
    </w:pPr>
  </w:style>
  <w:style w:type="paragraph" w:styleId="NoSpacing">
    <w:name w:val="No Spacing"/>
    <w:aliases w:val="表格"/>
    <w:link w:val="NoSpacingChar"/>
    <w:uiPriority w:val="1"/>
    <w:qFormat/>
    <w:rsid w:val="001C1863"/>
    <w:rPr>
      <w:rFonts w:ascii="Calibri" w:eastAsia="Calibri" w:hAnsi="Calibri" w:cs="Times New Roman"/>
      <w:sz w:val="22"/>
      <w:szCs w:val="22"/>
    </w:rPr>
  </w:style>
  <w:style w:type="character" w:customStyle="1" w:styleId="NoSpacingChar">
    <w:name w:val="No Spacing Char"/>
    <w:aliases w:val="表格 Char"/>
    <w:link w:val="NoSpacing"/>
    <w:uiPriority w:val="1"/>
    <w:rsid w:val="001C1863"/>
    <w:rPr>
      <w:rFonts w:ascii="Calibri" w:eastAsia="Calibri" w:hAnsi="Calibri" w:cs="Times New Roman"/>
      <w:sz w:val="22"/>
      <w:szCs w:val="22"/>
    </w:rPr>
  </w:style>
  <w:style w:type="table" w:styleId="TableGrid">
    <w:name w:val="Table Grid"/>
    <w:basedOn w:val="TableNormal"/>
    <w:uiPriority w:val="59"/>
    <w:rsid w:val="00D81A9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833DD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52B20"/>
    <w:pPr>
      <w:tabs>
        <w:tab w:val="center" w:pos="4680"/>
        <w:tab w:val="right" w:pos="9360"/>
      </w:tabs>
    </w:pPr>
  </w:style>
  <w:style w:type="character" w:customStyle="1" w:styleId="HeaderChar">
    <w:name w:val="Header Char"/>
    <w:basedOn w:val="DefaultParagraphFont"/>
    <w:link w:val="Header"/>
    <w:uiPriority w:val="99"/>
    <w:rsid w:val="00B52B20"/>
    <w:rPr>
      <w:rFonts w:ascii="Times New Roman" w:eastAsia="Times New Roman" w:hAnsi="Times New Roman" w:cs="Times New Roman"/>
      <w:lang w:val="en-GB" w:eastAsia="en-GB"/>
    </w:rPr>
  </w:style>
  <w:style w:type="paragraph" w:styleId="Footer">
    <w:name w:val="footer"/>
    <w:basedOn w:val="Normal"/>
    <w:link w:val="FooterChar"/>
    <w:uiPriority w:val="99"/>
    <w:unhideWhenUsed/>
    <w:rsid w:val="00B52B20"/>
    <w:pPr>
      <w:tabs>
        <w:tab w:val="center" w:pos="4680"/>
        <w:tab w:val="right" w:pos="9360"/>
      </w:tabs>
    </w:pPr>
  </w:style>
  <w:style w:type="character" w:customStyle="1" w:styleId="FooterChar">
    <w:name w:val="Footer Char"/>
    <w:basedOn w:val="DefaultParagraphFont"/>
    <w:link w:val="Footer"/>
    <w:uiPriority w:val="99"/>
    <w:rsid w:val="00B52B20"/>
    <w:rPr>
      <w:rFonts w:ascii="Times New Roman" w:eastAsia="Times New Roman" w:hAnsi="Times New Roman" w:cs="Times New Roman"/>
      <w:lang w:val="en-GB" w:eastAsia="en-GB"/>
    </w:rPr>
  </w:style>
  <w:style w:type="paragraph" w:customStyle="1" w:styleId="DocumentTitle">
    <w:name w:val="Document Title"/>
    <w:basedOn w:val="Normal"/>
    <w:next w:val="Normal"/>
    <w:rsid w:val="00F50197"/>
    <w:pPr>
      <w:spacing w:line="264" w:lineRule="auto"/>
      <w:ind w:left="2359"/>
    </w:pPr>
    <w:rPr>
      <w:rFonts w:ascii="Arial" w:hAnsi="Arial" w:cs="Arial"/>
      <w:b/>
      <w:bCs/>
      <w:sz w:val="32"/>
      <w:szCs w:val="32"/>
      <w:lang w:val="en-CA"/>
    </w:rPr>
  </w:style>
  <w:style w:type="paragraph" w:styleId="BalloonText">
    <w:name w:val="Balloon Text"/>
    <w:basedOn w:val="Normal"/>
    <w:link w:val="BalloonTextChar"/>
    <w:uiPriority w:val="99"/>
    <w:semiHidden/>
    <w:unhideWhenUsed/>
    <w:rsid w:val="003D4D4A"/>
    <w:rPr>
      <w:rFonts w:ascii="Tahoma" w:hAnsi="Tahoma" w:cs="Tahoma"/>
      <w:sz w:val="16"/>
      <w:szCs w:val="16"/>
    </w:rPr>
  </w:style>
  <w:style w:type="character" w:customStyle="1" w:styleId="BalloonTextChar">
    <w:name w:val="Balloon Text Char"/>
    <w:basedOn w:val="DefaultParagraphFont"/>
    <w:link w:val="BalloonText"/>
    <w:uiPriority w:val="99"/>
    <w:semiHidden/>
    <w:rsid w:val="003D4D4A"/>
    <w:rPr>
      <w:rFonts w:ascii="Tahoma" w:eastAsia="Times New Roman" w:hAnsi="Tahoma" w:cs="Tahoma"/>
      <w:sz w:val="16"/>
      <w:szCs w:val="16"/>
      <w:lang w:val="en-GB" w:eastAsia="en-GB"/>
    </w:rPr>
  </w:style>
  <w:style w:type="character" w:styleId="CommentReference">
    <w:name w:val="annotation reference"/>
    <w:basedOn w:val="DefaultParagraphFont"/>
    <w:uiPriority w:val="99"/>
    <w:semiHidden/>
    <w:unhideWhenUsed/>
    <w:rsid w:val="003D4D4A"/>
    <w:rPr>
      <w:sz w:val="16"/>
      <w:szCs w:val="16"/>
    </w:rPr>
  </w:style>
  <w:style w:type="paragraph" w:styleId="CommentText">
    <w:name w:val="annotation text"/>
    <w:basedOn w:val="Normal"/>
    <w:link w:val="CommentTextChar"/>
    <w:uiPriority w:val="99"/>
    <w:semiHidden/>
    <w:unhideWhenUsed/>
    <w:rsid w:val="003D4D4A"/>
    <w:rPr>
      <w:sz w:val="20"/>
      <w:szCs w:val="20"/>
    </w:rPr>
  </w:style>
  <w:style w:type="character" w:customStyle="1" w:styleId="CommentTextChar">
    <w:name w:val="Comment Text Char"/>
    <w:basedOn w:val="DefaultParagraphFont"/>
    <w:link w:val="CommentText"/>
    <w:uiPriority w:val="99"/>
    <w:semiHidden/>
    <w:rsid w:val="003D4D4A"/>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3D4D4A"/>
    <w:rPr>
      <w:b/>
      <w:bCs/>
    </w:rPr>
  </w:style>
  <w:style w:type="character" w:customStyle="1" w:styleId="CommentSubjectChar">
    <w:name w:val="Comment Subject Char"/>
    <w:basedOn w:val="CommentTextChar"/>
    <w:link w:val="CommentSubject"/>
    <w:uiPriority w:val="99"/>
    <w:semiHidden/>
    <w:rsid w:val="003D4D4A"/>
    <w:rPr>
      <w:rFonts w:ascii="Times New Roman" w:eastAsia="Times New Roman" w:hAnsi="Times New Roman" w:cs="Times New Roman"/>
      <w:b/>
      <w:bCs/>
      <w:sz w:val="20"/>
      <w:szCs w:val="20"/>
      <w:lang w:val="en-GB" w:eastAsia="en-GB"/>
    </w:rPr>
  </w:style>
  <w:style w:type="numbering" w:customStyle="1" w:styleId="NoList1">
    <w:name w:val="No List1"/>
    <w:next w:val="NoList"/>
    <w:uiPriority w:val="99"/>
    <w:semiHidden/>
    <w:unhideWhenUsed/>
    <w:rsid w:val="005034E2"/>
  </w:style>
  <w:style w:type="paragraph" w:styleId="NormalWeb">
    <w:name w:val="Normal (Web)"/>
    <w:basedOn w:val="Normal"/>
    <w:uiPriority w:val="99"/>
    <w:unhideWhenUsed/>
    <w:rsid w:val="00C641E4"/>
    <w:pPr>
      <w:spacing w:before="100" w:beforeAutospacing="1" w:after="100" w:afterAutospacing="1"/>
    </w:pPr>
    <w:rPr>
      <w:lang w:val="en-US" w:eastAsia="en-US"/>
    </w:rPr>
  </w:style>
  <w:style w:type="paragraph" w:styleId="BodyText">
    <w:name w:val="Body Text"/>
    <w:link w:val="BodyTextChar"/>
    <w:uiPriority w:val="99"/>
    <w:rsid w:val="002D25C4"/>
    <w:pPr>
      <w:spacing w:after="120"/>
    </w:pPr>
    <w:rPr>
      <w:rFonts w:ascii="Arial" w:eastAsia="Times New Roman" w:hAnsi="Arial" w:cs="Arial"/>
      <w:sz w:val="20"/>
      <w:szCs w:val="20"/>
      <w:lang w:val="en-CA"/>
    </w:rPr>
  </w:style>
  <w:style w:type="character" w:customStyle="1" w:styleId="BodyTextChar">
    <w:name w:val="Body Text Char"/>
    <w:basedOn w:val="DefaultParagraphFont"/>
    <w:link w:val="BodyText"/>
    <w:uiPriority w:val="99"/>
    <w:rsid w:val="002D25C4"/>
    <w:rPr>
      <w:rFonts w:ascii="Arial" w:eastAsia="Times New Roman" w:hAnsi="Arial" w:cs="Arial"/>
      <w:sz w:val="20"/>
      <w:szCs w:val="20"/>
      <w:lang w:val="en-CA"/>
    </w:rPr>
  </w:style>
  <w:style w:type="paragraph" w:customStyle="1" w:styleId="Introheaders">
    <w:name w:val="Intro headers"/>
    <w:next w:val="BodyText"/>
    <w:rsid w:val="002D25C4"/>
    <w:pPr>
      <w:keepNext/>
      <w:spacing w:before="360" w:after="240"/>
      <w:outlineLvl w:val="0"/>
    </w:pPr>
    <w:rPr>
      <w:rFonts w:ascii="Arial" w:eastAsia="Times New Roman" w:hAnsi="Arial" w:cs="Arial"/>
      <w:b/>
      <w:sz w:val="28"/>
      <w:szCs w:val="20"/>
      <w:lang w:val="en-CA"/>
    </w:rPr>
  </w:style>
  <w:style w:type="paragraph" w:styleId="TOCHeading">
    <w:name w:val="TOC Heading"/>
    <w:basedOn w:val="Heading1"/>
    <w:next w:val="Normal"/>
    <w:uiPriority w:val="39"/>
    <w:unhideWhenUsed/>
    <w:qFormat/>
    <w:rsid w:val="00FE5E69"/>
    <w:pPr>
      <w:keepLines/>
      <w:numPr>
        <w:numId w:val="0"/>
      </w:numPr>
      <w:spacing w:after="0" w:line="259" w:lineRule="auto"/>
      <w:outlineLvl w:val="9"/>
    </w:pPr>
    <w:rPr>
      <w:rFonts w:asciiTheme="majorHAnsi" w:eastAsiaTheme="majorEastAsia" w:hAnsiTheme="majorHAnsi" w:cstheme="majorBidi"/>
      <w:b w:val="0"/>
      <w:bCs w:val="0"/>
      <w:color w:val="2F5496" w:themeColor="accent1" w:themeShade="BF"/>
      <w:kern w:val="0"/>
      <w:lang w:val="en-US" w:eastAsia="en-US"/>
    </w:rPr>
  </w:style>
  <w:style w:type="paragraph" w:styleId="TOC1">
    <w:name w:val="toc 1"/>
    <w:basedOn w:val="Normal"/>
    <w:next w:val="Normal"/>
    <w:autoRedefine/>
    <w:uiPriority w:val="39"/>
    <w:unhideWhenUsed/>
    <w:rsid w:val="00FE5E69"/>
    <w:pPr>
      <w:spacing w:after="100"/>
    </w:pPr>
  </w:style>
  <w:style w:type="paragraph" w:styleId="TOC2">
    <w:name w:val="toc 2"/>
    <w:basedOn w:val="Normal"/>
    <w:next w:val="Normal"/>
    <w:autoRedefine/>
    <w:uiPriority w:val="39"/>
    <w:unhideWhenUsed/>
    <w:rsid w:val="00FE5E69"/>
    <w:pPr>
      <w:spacing w:after="100"/>
      <w:ind w:left="240"/>
    </w:pPr>
  </w:style>
  <w:style w:type="paragraph" w:styleId="TOC3">
    <w:name w:val="toc 3"/>
    <w:basedOn w:val="Normal"/>
    <w:next w:val="Normal"/>
    <w:autoRedefine/>
    <w:uiPriority w:val="39"/>
    <w:unhideWhenUsed/>
    <w:rsid w:val="00FE5E69"/>
    <w:pPr>
      <w:spacing w:after="100"/>
      <w:ind w:left="480"/>
    </w:pPr>
  </w:style>
  <w:style w:type="paragraph" w:styleId="TOC4">
    <w:name w:val="toc 4"/>
    <w:basedOn w:val="Normal"/>
    <w:next w:val="Normal"/>
    <w:autoRedefine/>
    <w:uiPriority w:val="39"/>
    <w:unhideWhenUsed/>
    <w:rsid w:val="00FE5E69"/>
    <w:pPr>
      <w:spacing w:after="100" w:line="259" w:lineRule="auto"/>
      <w:ind w:left="660"/>
    </w:pPr>
    <w:rPr>
      <w:rFonts w:asciiTheme="minorHAnsi" w:eastAsiaTheme="minorEastAsia" w:hAnsiTheme="minorHAnsi" w:cstheme="minorBidi"/>
      <w:sz w:val="22"/>
      <w:szCs w:val="22"/>
      <w:lang w:val="en-US" w:eastAsia="en-US"/>
    </w:rPr>
  </w:style>
  <w:style w:type="paragraph" w:styleId="TOC5">
    <w:name w:val="toc 5"/>
    <w:basedOn w:val="Normal"/>
    <w:next w:val="Normal"/>
    <w:autoRedefine/>
    <w:uiPriority w:val="39"/>
    <w:unhideWhenUsed/>
    <w:rsid w:val="00FE5E69"/>
    <w:pPr>
      <w:spacing w:after="100" w:line="259" w:lineRule="auto"/>
      <w:ind w:left="880"/>
    </w:pPr>
    <w:rPr>
      <w:rFonts w:asciiTheme="minorHAnsi" w:eastAsiaTheme="minorEastAsia" w:hAnsiTheme="minorHAnsi" w:cstheme="minorBidi"/>
      <w:sz w:val="22"/>
      <w:szCs w:val="22"/>
      <w:lang w:val="en-US" w:eastAsia="en-US"/>
    </w:rPr>
  </w:style>
  <w:style w:type="paragraph" w:styleId="TOC6">
    <w:name w:val="toc 6"/>
    <w:basedOn w:val="Normal"/>
    <w:next w:val="Normal"/>
    <w:autoRedefine/>
    <w:uiPriority w:val="39"/>
    <w:unhideWhenUsed/>
    <w:rsid w:val="00FE5E69"/>
    <w:pPr>
      <w:spacing w:after="100" w:line="259" w:lineRule="auto"/>
      <w:ind w:left="1100"/>
    </w:pPr>
    <w:rPr>
      <w:rFonts w:asciiTheme="minorHAnsi" w:eastAsiaTheme="minorEastAsia" w:hAnsiTheme="minorHAnsi" w:cstheme="minorBidi"/>
      <w:sz w:val="22"/>
      <w:szCs w:val="22"/>
      <w:lang w:val="en-US" w:eastAsia="en-US"/>
    </w:rPr>
  </w:style>
  <w:style w:type="paragraph" w:styleId="TOC7">
    <w:name w:val="toc 7"/>
    <w:basedOn w:val="Normal"/>
    <w:next w:val="Normal"/>
    <w:autoRedefine/>
    <w:uiPriority w:val="39"/>
    <w:unhideWhenUsed/>
    <w:rsid w:val="00FE5E69"/>
    <w:pPr>
      <w:spacing w:after="100" w:line="259" w:lineRule="auto"/>
      <w:ind w:left="1320"/>
    </w:pPr>
    <w:rPr>
      <w:rFonts w:asciiTheme="minorHAnsi" w:eastAsiaTheme="minorEastAsia" w:hAnsiTheme="minorHAnsi" w:cstheme="minorBidi"/>
      <w:sz w:val="22"/>
      <w:szCs w:val="22"/>
      <w:lang w:val="en-US" w:eastAsia="en-US"/>
    </w:rPr>
  </w:style>
  <w:style w:type="paragraph" w:styleId="TOC8">
    <w:name w:val="toc 8"/>
    <w:basedOn w:val="Normal"/>
    <w:next w:val="Normal"/>
    <w:autoRedefine/>
    <w:uiPriority w:val="39"/>
    <w:unhideWhenUsed/>
    <w:rsid w:val="00FE5E69"/>
    <w:pPr>
      <w:spacing w:after="100" w:line="259" w:lineRule="auto"/>
      <w:ind w:left="1540"/>
    </w:pPr>
    <w:rPr>
      <w:rFonts w:asciiTheme="minorHAnsi" w:eastAsiaTheme="minorEastAsia" w:hAnsiTheme="minorHAnsi" w:cstheme="minorBidi"/>
      <w:sz w:val="22"/>
      <w:szCs w:val="22"/>
      <w:lang w:val="en-US" w:eastAsia="en-US"/>
    </w:rPr>
  </w:style>
  <w:style w:type="paragraph" w:styleId="TOC9">
    <w:name w:val="toc 9"/>
    <w:basedOn w:val="Normal"/>
    <w:next w:val="Normal"/>
    <w:autoRedefine/>
    <w:uiPriority w:val="39"/>
    <w:unhideWhenUsed/>
    <w:rsid w:val="00FE5E69"/>
    <w:pPr>
      <w:spacing w:after="100" w:line="259" w:lineRule="auto"/>
      <w:ind w:left="1760"/>
    </w:pPr>
    <w:rPr>
      <w:rFonts w:asciiTheme="minorHAnsi" w:eastAsiaTheme="minorEastAsia" w:hAnsiTheme="minorHAnsi" w:cstheme="minorBidi"/>
      <w:sz w:val="22"/>
      <w:szCs w:val="22"/>
      <w:lang w:val="en-US" w:eastAsia="en-US"/>
    </w:rPr>
  </w:style>
  <w:style w:type="paragraph" w:styleId="Caption">
    <w:name w:val="caption"/>
    <w:basedOn w:val="Normal"/>
    <w:next w:val="Normal"/>
    <w:uiPriority w:val="35"/>
    <w:semiHidden/>
    <w:unhideWhenUsed/>
    <w:qFormat/>
    <w:rsid w:val="001D14F5"/>
    <w:pPr>
      <w:spacing w:after="200"/>
    </w:pPr>
    <w:rPr>
      <w:i/>
      <w:iCs/>
      <w:color w:val="44546A" w:themeColor="text2"/>
      <w:sz w:val="18"/>
      <w:szCs w:val="18"/>
    </w:rPr>
  </w:style>
  <w:style w:type="paragraph" w:styleId="TableofFigures">
    <w:name w:val="table of figures"/>
    <w:basedOn w:val="Heading4"/>
    <w:next w:val="Normal"/>
    <w:uiPriority w:val="99"/>
    <w:semiHidden/>
    <w:unhideWhenUsed/>
    <w:rsid w:val="0001370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6D75"/>
    <w:rPr>
      <w:rFonts w:ascii="Times New Roman" w:eastAsia="Times New Roman" w:hAnsi="Times New Roman" w:cs="Times New Roman"/>
      <w:lang w:val="en-GB" w:eastAsia="en-GB"/>
    </w:rPr>
  </w:style>
  <w:style w:type="paragraph" w:styleId="Heading1">
    <w:name w:val="heading 1"/>
    <w:basedOn w:val="Normal"/>
    <w:next w:val="Normal"/>
    <w:link w:val="Heading1Char"/>
    <w:qFormat/>
    <w:rsid w:val="00BE6D75"/>
    <w:pPr>
      <w:keepNext/>
      <w:numPr>
        <w:numId w:val="1"/>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BE6D75"/>
    <w:pPr>
      <w:keepNext/>
      <w:numPr>
        <w:ilvl w:val="1"/>
        <w:numId w:val="1"/>
      </w:numPr>
      <w:spacing w:before="240" w:after="60"/>
      <w:outlineLvl w:val="1"/>
    </w:pPr>
    <w:rPr>
      <w:rFonts w:ascii="Arial" w:hAnsi="Arial"/>
      <w:b/>
      <w:bCs/>
      <w:i/>
      <w:iCs/>
      <w:sz w:val="28"/>
      <w:szCs w:val="28"/>
      <w:lang w:val="x-none" w:eastAsia="x-none"/>
    </w:rPr>
  </w:style>
  <w:style w:type="paragraph" w:styleId="Heading3">
    <w:name w:val="heading 3"/>
    <w:basedOn w:val="Normal"/>
    <w:next w:val="Normal"/>
    <w:link w:val="Heading3Char"/>
    <w:qFormat/>
    <w:rsid w:val="00BE6D75"/>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E6D75"/>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BE6D75"/>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BE6D75"/>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BE6D75"/>
    <w:pPr>
      <w:numPr>
        <w:ilvl w:val="6"/>
        <w:numId w:val="1"/>
      </w:numPr>
      <w:spacing w:before="240" w:after="60"/>
      <w:outlineLvl w:val="6"/>
    </w:pPr>
  </w:style>
  <w:style w:type="paragraph" w:styleId="Heading8">
    <w:name w:val="heading 8"/>
    <w:basedOn w:val="Normal"/>
    <w:next w:val="Normal"/>
    <w:link w:val="Heading8Char"/>
    <w:qFormat/>
    <w:rsid w:val="00BE6D75"/>
    <w:pPr>
      <w:numPr>
        <w:ilvl w:val="7"/>
        <w:numId w:val="1"/>
      </w:numPr>
      <w:spacing w:before="240" w:after="60"/>
      <w:outlineLvl w:val="7"/>
    </w:pPr>
    <w:rPr>
      <w:i/>
      <w:iCs/>
    </w:rPr>
  </w:style>
  <w:style w:type="paragraph" w:styleId="Heading9">
    <w:name w:val="heading 9"/>
    <w:basedOn w:val="Normal"/>
    <w:next w:val="Normal"/>
    <w:link w:val="Heading9Char"/>
    <w:qFormat/>
    <w:rsid w:val="00BE6D75"/>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6D75"/>
    <w:rPr>
      <w:rFonts w:ascii="Arial" w:eastAsia="Times New Roman" w:hAnsi="Arial" w:cs="Arial"/>
      <w:b/>
      <w:bCs/>
      <w:kern w:val="32"/>
      <w:sz w:val="32"/>
      <w:szCs w:val="32"/>
      <w:lang w:val="en-GB" w:eastAsia="en-GB"/>
    </w:rPr>
  </w:style>
  <w:style w:type="character" w:customStyle="1" w:styleId="Heading2Char">
    <w:name w:val="Heading 2 Char"/>
    <w:basedOn w:val="DefaultParagraphFont"/>
    <w:link w:val="Heading2"/>
    <w:rsid w:val="00BE6D75"/>
    <w:rPr>
      <w:rFonts w:ascii="Arial" w:eastAsia="Times New Roman" w:hAnsi="Arial" w:cs="Times New Roman"/>
      <w:b/>
      <w:bCs/>
      <w:i/>
      <w:iCs/>
      <w:sz w:val="28"/>
      <w:szCs w:val="28"/>
      <w:lang w:val="x-none" w:eastAsia="x-none"/>
    </w:rPr>
  </w:style>
  <w:style w:type="character" w:customStyle="1" w:styleId="Heading3Char">
    <w:name w:val="Heading 3 Char"/>
    <w:basedOn w:val="DefaultParagraphFont"/>
    <w:link w:val="Heading3"/>
    <w:rsid w:val="00BE6D75"/>
    <w:rPr>
      <w:rFonts w:ascii="Arial" w:eastAsia="Times New Roman" w:hAnsi="Arial" w:cs="Arial"/>
      <w:b/>
      <w:bCs/>
      <w:sz w:val="26"/>
      <w:szCs w:val="26"/>
      <w:lang w:val="en-GB" w:eastAsia="en-GB"/>
    </w:rPr>
  </w:style>
  <w:style w:type="character" w:customStyle="1" w:styleId="Heading4Char">
    <w:name w:val="Heading 4 Char"/>
    <w:basedOn w:val="DefaultParagraphFont"/>
    <w:link w:val="Heading4"/>
    <w:rsid w:val="00BE6D75"/>
    <w:rPr>
      <w:rFonts w:ascii="Times New Roman" w:eastAsia="Times New Roman" w:hAnsi="Times New Roman" w:cs="Times New Roman"/>
      <w:b/>
      <w:bCs/>
      <w:sz w:val="28"/>
      <w:szCs w:val="28"/>
      <w:lang w:val="en-GB" w:eastAsia="en-GB"/>
    </w:rPr>
  </w:style>
  <w:style w:type="character" w:customStyle="1" w:styleId="Heading5Char">
    <w:name w:val="Heading 5 Char"/>
    <w:basedOn w:val="DefaultParagraphFont"/>
    <w:link w:val="Heading5"/>
    <w:rsid w:val="00BE6D75"/>
    <w:rPr>
      <w:rFonts w:ascii="Times New Roman" w:eastAsia="Times New Roman" w:hAnsi="Times New Roman" w:cs="Times New Roman"/>
      <w:b/>
      <w:bCs/>
      <w:i/>
      <w:iCs/>
      <w:sz w:val="26"/>
      <w:szCs w:val="26"/>
      <w:lang w:val="en-GB" w:eastAsia="en-GB"/>
    </w:rPr>
  </w:style>
  <w:style w:type="character" w:customStyle="1" w:styleId="Heading6Char">
    <w:name w:val="Heading 6 Char"/>
    <w:basedOn w:val="DefaultParagraphFont"/>
    <w:link w:val="Heading6"/>
    <w:rsid w:val="00BE6D75"/>
    <w:rPr>
      <w:rFonts w:ascii="Times New Roman" w:eastAsia="Times New Roman" w:hAnsi="Times New Roman" w:cs="Times New Roman"/>
      <w:b/>
      <w:bCs/>
      <w:sz w:val="22"/>
      <w:szCs w:val="22"/>
      <w:lang w:val="en-GB" w:eastAsia="en-GB"/>
    </w:rPr>
  </w:style>
  <w:style w:type="character" w:customStyle="1" w:styleId="Heading7Char">
    <w:name w:val="Heading 7 Char"/>
    <w:basedOn w:val="DefaultParagraphFont"/>
    <w:link w:val="Heading7"/>
    <w:rsid w:val="00BE6D75"/>
    <w:rPr>
      <w:rFonts w:ascii="Times New Roman" w:eastAsia="Times New Roman" w:hAnsi="Times New Roman" w:cs="Times New Roman"/>
      <w:lang w:val="en-GB" w:eastAsia="en-GB"/>
    </w:rPr>
  </w:style>
  <w:style w:type="character" w:customStyle="1" w:styleId="Heading8Char">
    <w:name w:val="Heading 8 Char"/>
    <w:basedOn w:val="DefaultParagraphFont"/>
    <w:link w:val="Heading8"/>
    <w:rsid w:val="00BE6D75"/>
    <w:rPr>
      <w:rFonts w:ascii="Times New Roman" w:eastAsia="Times New Roman" w:hAnsi="Times New Roman" w:cs="Times New Roman"/>
      <w:i/>
      <w:iCs/>
      <w:lang w:val="en-GB" w:eastAsia="en-GB"/>
    </w:rPr>
  </w:style>
  <w:style w:type="character" w:customStyle="1" w:styleId="Heading9Char">
    <w:name w:val="Heading 9 Char"/>
    <w:basedOn w:val="DefaultParagraphFont"/>
    <w:link w:val="Heading9"/>
    <w:rsid w:val="00BE6D75"/>
    <w:rPr>
      <w:rFonts w:ascii="Arial" w:eastAsia="Times New Roman" w:hAnsi="Arial" w:cs="Arial"/>
      <w:sz w:val="22"/>
      <w:szCs w:val="22"/>
      <w:lang w:val="en-GB" w:eastAsia="en-GB"/>
    </w:rPr>
  </w:style>
  <w:style w:type="paragraph" w:styleId="ListParagraph">
    <w:name w:val="List Paragraph"/>
    <w:aliases w:val="List Paragraph-ExecSummary,List Paragraph (numbered (a)),References,WB List Paragraph,Dot pt,F5 List Paragraph,List Paragraph1,No Spacing1,List Paragraph Char Char Char,Indicator Text,Numbered Para 1,Colorful List - Accent 11,Bullet1,L_4"/>
    <w:basedOn w:val="Normal"/>
    <w:link w:val="ListParagraphChar"/>
    <w:uiPriority w:val="34"/>
    <w:qFormat/>
    <w:rsid w:val="00BE6D75"/>
    <w:pPr>
      <w:ind w:left="720"/>
      <w:contextualSpacing/>
    </w:pPr>
  </w:style>
  <w:style w:type="character" w:customStyle="1" w:styleId="ListParagraphChar">
    <w:name w:val="List Paragraph Char"/>
    <w:aliases w:val="List Paragraph-ExecSummary Char,List Paragraph (numbered (a)) Char,References Char,WB List Paragraph Char,Dot pt Char,F5 List Paragraph Char,List Paragraph1 Char,No Spacing1 Char,List Paragraph Char Char Char Char,Indicator Text Char"/>
    <w:link w:val="ListParagraph"/>
    <w:uiPriority w:val="34"/>
    <w:qFormat/>
    <w:locked/>
    <w:rsid w:val="00BE6D75"/>
    <w:rPr>
      <w:rFonts w:ascii="Times New Roman" w:eastAsia="Times New Roman" w:hAnsi="Times New Roman" w:cs="Times New Roman"/>
      <w:lang w:val="en-GB" w:eastAsia="en-GB"/>
    </w:rPr>
  </w:style>
  <w:style w:type="paragraph" w:customStyle="1" w:styleId="p1">
    <w:name w:val="p1"/>
    <w:basedOn w:val="Normal"/>
    <w:rsid w:val="00B123C0"/>
    <w:rPr>
      <w:rFonts w:ascii="Calibri" w:eastAsiaTheme="minorHAnsi" w:hAnsi="Calibri"/>
      <w:sz w:val="18"/>
      <w:szCs w:val="18"/>
      <w:lang w:val="en-US" w:eastAsia="en-US"/>
    </w:rPr>
  </w:style>
  <w:style w:type="paragraph" w:customStyle="1" w:styleId="p2">
    <w:name w:val="p2"/>
    <w:basedOn w:val="Normal"/>
    <w:rsid w:val="00B123C0"/>
    <w:rPr>
      <w:rFonts w:ascii="Calibri" w:eastAsiaTheme="minorHAnsi" w:hAnsi="Calibri"/>
      <w:sz w:val="17"/>
      <w:szCs w:val="17"/>
      <w:lang w:val="en-US" w:eastAsia="en-US"/>
    </w:rPr>
  </w:style>
  <w:style w:type="character" w:customStyle="1" w:styleId="apple-converted-space">
    <w:name w:val="apple-converted-space"/>
    <w:basedOn w:val="DefaultParagraphFont"/>
    <w:rsid w:val="00B123C0"/>
  </w:style>
  <w:style w:type="character" w:styleId="FootnoteReference">
    <w:name w:val="footnote reference"/>
    <w:aliases w:val="ftref,BVI fnr Carattere Char Char Char Carattere Char Char Char Char Char Char1 Char Char Char Carattere,BVI fnr Carattere Char Char Char Carattere Char Char Char Char Char Char1 Char Char Char Carattere Carattere, BVI fnr Car,Ref,fr"/>
    <w:basedOn w:val="DefaultParagraphFont"/>
    <w:link w:val="BVIfnrCarattereCharCharCharCarattereCharCharCharCharCharChar1CharCharChar"/>
    <w:uiPriority w:val="99"/>
    <w:qFormat/>
    <w:rsid w:val="00537079"/>
    <w:rPr>
      <w:vertAlign w:val="superscript"/>
    </w:rPr>
  </w:style>
  <w:style w:type="paragraph" w:styleId="FootnoteText">
    <w:name w:val="footnote text"/>
    <w:aliases w:val="Footnote,12pt,f,FOOTNOTES,fn,single space,Footnote Text Char Char Char Char,Footnote Text Char Char,Footnote Text Char2,Footnote Text Char1 Char,Footnote Text Char Char Char1,ADB,ft,Footnote Text 1,ALTS FOOTNOTE,Sharp - Footnote Text,Char"/>
    <w:basedOn w:val="Normal"/>
    <w:link w:val="FootnoteTextChar"/>
    <w:uiPriority w:val="99"/>
    <w:qFormat/>
    <w:rsid w:val="00537079"/>
    <w:pPr>
      <w:tabs>
        <w:tab w:val="left" w:pos="737"/>
      </w:tabs>
      <w:spacing w:line="264" w:lineRule="auto"/>
      <w:ind w:left="567"/>
    </w:pPr>
    <w:rPr>
      <w:rFonts w:ascii="Arial" w:eastAsia="MS Mincho" w:hAnsi="Arial" w:cs="Arial"/>
      <w:color w:val="000000"/>
      <w:sz w:val="16"/>
      <w:szCs w:val="20"/>
      <w:lang w:val="en-CA" w:eastAsia="en-US"/>
    </w:rPr>
  </w:style>
  <w:style w:type="character" w:customStyle="1" w:styleId="FootnoteTextChar">
    <w:name w:val="Footnote Text Char"/>
    <w:aliases w:val="Footnote Char,12pt Char,f Char,FOOTNOTES Char,fn Char,single space Char,Footnote Text Char Char Char Char Char,Footnote Text Char Char Char,Footnote Text Char2 Char,Footnote Text Char1 Char Char,Footnote Text Char Char Char1 Char"/>
    <w:basedOn w:val="DefaultParagraphFont"/>
    <w:link w:val="FootnoteText"/>
    <w:uiPriority w:val="99"/>
    <w:rsid w:val="00537079"/>
    <w:rPr>
      <w:rFonts w:ascii="Arial" w:eastAsia="MS Mincho" w:hAnsi="Arial" w:cs="Arial"/>
      <w:color w:val="000000"/>
      <w:sz w:val="16"/>
      <w:szCs w:val="20"/>
      <w:lang w:val="en-CA"/>
    </w:rPr>
  </w:style>
  <w:style w:type="paragraph" w:customStyle="1" w:styleId="BVIfnrCarattereCharCharCharCarattereCharCharCharCharCharChar1CharCharChar">
    <w:name w:val="BVI fnr Carattere Char Char Char Carattere Char Char Char Char Char Char1 Char Char Char"/>
    <w:basedOn w:val="Normal"/>
    <w:link w:val="FootnoteReference"/>
    <w:uiPriority w:val="99"/>
    <w:rsid w:val="00537079"/>
    <w:pPr>
      <w:spacing w:after="160" w:line="240" w:lineRule="exact"/>
    </w:pPr>
    <w:rPr>
      <w:rFonts w:asciiTheme="minorHAnsi" w:eastAsiaTheme="minorHAnsi" w:hAnsiTheme="minorHAnsi" w:cstheme="minorBidi"/>
      <w:vertAlign w:val="superscript"/>
      <w:lang w:val="en-US" w:eastAsia="en-US"/>
    </w:rPr>
  </w:style>
  <w:style w:type="character" w:styleId="Hyperlink">
    <w:name w:val="Hyperlink"/>
    <w:basedOn w:val="DefaultParagraphFont"/>
    <w:uiPriority w:val="99"/>
    <w:unhideWhenUsed/>
    <w:rsid w:val="008837CF"/>
    <w:rPr>
      <w:color w:val="0563C1" w:themeColor="hyperlink"/>
      <w:u w:val="single"/>
    </w:rPr>
  </w:style>
  <w:style w:type="paragraph" w:customStyle="1" w:styleId="IFADparagraphnumbering">
    <w:name w:val="IFAD paragraph numbering"/>
    <w:basedOn w:val="Normal"/>
    <w:link w:val="IFADparagraphnumberingChar"/>
    <w:qFormat/>
    <w:rsid w:val="005C17D7"/>
    <w:pPr>
      <w:numPr>
        <w:numId w:val="4"/>
      </w:numPr>
      <w:tabs>
        <w:tab w:val="left" w:pos="1134"/>
      </w:tabs>
      <w:suppressAutoHyphens/>
      <w:spacing w:after="120" w:line="264" w:lineRule="auto"/>
    </w:pPr>
    <w:rPr>
      <w:rFonts w:ascii="Arial" w:eastAsia="MS Mincho" w:hAnsi="Arial" w:cs="Arial"/>
      <w:kern w:val="2"/>
      <w:sz w:val="20"/>
      <w:szCs w:val="20"/>
      <w:lang w:val="en-CA" w:eastAsia="en-US"/>
    </w:rPr>
  </w:style>
  <w:style w:type="paragraph" w:customStyle="1" w:styleId="IFADparagraphno2ndlevel">
    <w:name w:val="IFAD paragraph no. 2nd level"/>
    <w:basedOn w:val="Normal"/>
    <w:qFormat/>
    <w:rsid w:val="005C17D7"/>
    <w:pPr>
      <w:numPr>
        <w:ilvl w:val="1"/>
        <w:numId w:val="4"/>
      </w:numPr>
      <w:spacing w:after="120" w:line="264" w:lineRule="auto"/>
    </w:pPr>
    <w:rPr>
      <w:rFonts w:ascii="Arial" w:hAnsi="Arial" w:cs="Arial"/>
      <w:sz w:val="20"/>
      <w:szCs w:val="20"/>
      <w:lang w:val="en-CA" w:eastAsia="en-US"/>
    </w:rPr>
  </w:style>
  <w:style w:type="paragraph" w:customStyle="1" w:styleId="IFADparagraphno3rdlevel">
    <w:name w:val="IFAD paragraph no. 3rd level"/>
    <w:basedOn w:val="Normal"/>
    <w:rsid w:val="005C17D7"/>
    <w:pPr>
      <w:numPr>
        <w:ilvl w:val="2"/>
        <w:numId w:val="4"/>
      </w:numPr>
      <w:spacing w:after="120" w:line="264" w:lineRule="auto"/>
    </w:pPr>
    <w:rPr>
      <w:rFonts w:ascii="Arial" w:hAnsi="Arial" w:cs="Arial"/>
      <w:sz w:val="20"/>
      <w:szCs w:val="20"/>
      <w:lang w:val="en-CA" w:eastAsia="en-US"/>
    </w:rPr>
  </w:style>
  <w:style w:type="paragraph" w:customStyle="1" w:styleId="IFADparagraphno4thlevel">
    <w:name w:val="IFAD paragraph no. 4th level"/>
    <w:basedOn w:val="Normal"/>
    <w:qFormat/>
    <w:rsid w:val="005C17D7"/>
    <w:pPr>
      <w:numPr>
        <w:ilvl w:val="3"/>
        <w:numId w:val="4"/>
      </w:numPr>
      <w:spacing w:line="264" w:lineRule="auto"/>
    </w:pPr>
    <w:rPr>
      <w:rFonts w:ascii="Arial" w:hAnsi="Arial" w:cs="Arial"/>
      <w:sz w:val="20"/>
      <w:szCs w:val="20"/>
      <w:lang w:val="en-CA" w:eastAsia="en-US"/>
    </w:rPr>
  </w:style>
  <w:style w:type="character" w:customStyle="1" w:styleId="IFADparagraphnumberingChar">
    <w:name w:val="IFAD paragraph numbering Char"/>
    <w:link w:val="IFADparagraphnumbering"/>
    <w:rsid w:val="005C17D7"/>
    <w:rPr>
      <w:rFonts w:ascii="Arial" w:eastAsia="MS Mincho" w:hAnsi="Arial" w:cs="Arial"/>
      <w:kern w:val="2"/>
      <w:sz w:val="20"/>
      <w:szCs w:val="20"/>
      <w:lang w:val="en-CA"/>
    </w:rPr>
  </w:style>
  <w:style w:type="numbering" w:customStyle="1" w:styleId="Headings1">
    <w:name w:val="Headings1"/>
    <w:uiPriority w:val="99"/>
    <w:rsid w:val="005C17D7"/>
    <w:pPr>
      <w:numPr>
        <w:numId w:val="4"/>
      </w:numPr>
    </w:pPr>
  </w:style>
  <w:style w:type="paragraph" w:styleId="NoSpacing">
    <w:name w:val="No Spacing"/>
    <w:aliases w:val="表格"/>
    <w:link w:val="NoSpacingChar"/>
    <w:uiPriority w:val="1"/>
    <w:qFormat/>
    <w:rsid w:val="001C1863"/>
    <w:rPr>
      <w:rFonts w:ascii="Calibri" w:eastAsia="Calibri" w:hAnsi="Calibri" w:cs="Times New Roman"/>
      <w:sz w:val="22"/>
      <w:szCs w:val="22"/>
    </w:rPr>
  </w:style>
  <w:style w:type="character" w:customStyle="1" w:styleId="NoSpacingChar">
    <w:name w:val="No Spacing Char"/>
    <w:aliases w:val="表格 Char"/>
    <w:link w:val="NoSpacing"/>
    <w:uiPriority w:val="1"/>
    <w:rsid w:val="001C1863"/>
    <w:rPr>
      <w:rFonts w:ascii="Calibri" w:eastAsia="Calibri" w:hAnsi="Calibri" w:cs="Times New Roman"/>
      <w:sz w:val="22"/>
      <w:szCs w:val="22"/>
    </w:rPr>
  </w:style>
  <w:style w:type="table" w:styleId="TableGrid">
    <w:name w:val="Table Grid"/>
    <w:basedOn w:val="TableNormal"/>
    <w:uiPriority w:val="59"/>
    <w:rsid w:val="00D81A9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833DD6"/>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52B20"/>
    <w:pPr>
      <w:tabs>
        <w:tab w:val="center" w:pos="4680"/>
        <w:tab w:val="right" w:pos="9360"/>
      </w:tabs>
    </w:pPr>
  </w:style>
  <w:style w:type="character" w:customStyle="1" w:styleId="HeaderChar">
    <w:name w:val="Header Char"/>
    <w:basedOn w:val="DefaultParagraphFont"/>
    <w:link w:val="Header"/>
    <w:uiPriority w:val="99"/>
    <w:rsid w:val="00B52B20"/>
    <w:rPr>
      <w:rFonts w:ascii="Times New Roman" w:eastAsia="Times New Roman" w:hAnsi="Times New Roman" w:cs="Times New Roman"/>
      <w:lang w:val="en-GB" w:eastAsia="en-GB"/>
    </w:rPr>
  </w:style>
  <w:style w:type="paragraph" w:styleId="Footer">
    <w:name w:val="footer"/>
    <w:basedOn w:val="Normal"/>
    <w:link w:val="FooterChar"/>
    <w:uiPriority w:val="99"/>
    <w:unhideWhenUsed/>
    <w:rsid w:val="00B52B20"/>
    <w:pPr>
      <w:tabs>
        <w:tab w:val="center" w:pos="4680"/>
        <w:tab w:val="right" w:pos="9360"/>
      </w:tabs>
    </w:pPr>
  </w:style>
  <w:style w:type="character" w:customStyle="1" w:styleId="FooterChar">
    <w:name w:val="Footer Char"/>
    <w:basedOn w:val="DefaultParagraphFont"/>
    <w:link w:val="Footer"/>
    <w:uiPriority w:val="99"/>
    <w:rsid w:val="00B52B20"/>
    <w:rPr>
      <w:rFonts w:ascii="Times New Roman" w:eastAsia="Times New Roman" w:hAnsi="Times New Roman" w:cs="Times New Roman"/>
      <w:lang w:val="en-GB" w:eastAsia="en-GB"/>
    </w:rPr>
  </w:style>
  <w:style w:type="paragraph" w:customStyle="1" w:styleId="DocumentTitle">
    <w:name w:val="Document Title"/>
    <w:basedOn w:val="Normal"/>
    <w:next w:val="Normal"/>
    <w:rsid w:val="00F50197"/>
    <w:pPr>
      <w:spacing w:line="264" w:lineRule="auto"/>
      <w:ind w:left="2359"/>
    </w:pPr>
    <w:rPr>
      <w:rFonts w:ascii="Arial" w:hAnsi="Arial" w:cs="Arial"/>
      <w:b/>
      <w:bCs/>
      <w:sz w:val="32"/>
      <w:szCs w:val="32"/>
      <w:lang w:val="en-CA"/>
    </w:rPr>
  </w:style>
  <w:style w:type="paragraph" w:styleId="BalloonText">
    <w:name w:val="Balloon Text"/>
    <w:basedOn w:val="Normal"/>
    <w:link w:val="BalloonTextChar"/>
    <w:uiPriority w:val="99"/>
    <w:semiHidden/>
    <w:unhideWhenUsed/>
    <w:rsid w:val="003D4D4A"/>
    <w:rPr>
      <w:rFonts w:ascii="Tahoma" w:hAnsi="Tahoma" w:cs="Tahoma"/>
      <w:sz w:val="16"/>
      <w:szCs w:val="16"/>
    </w:rPr>
  </w:style>
  <w:style w:type="character" w:customStyle="1" w:styleId="BalloonTextChar">
    <w:name w:val="Balloon Text Char"/>
    <w:basedOn w:val="DefaultParagraphFont"/>
    <w:link w:val="BalloonText"/>
    <w:uiPriority w:val="99"/>
    <w:semiHidden/>
    <w:rsid w:val="003D4D4A"/>
    <w:rPr>
      <w:rFonts w:ascii="Tahoma" w:eastAsia="Times New Roman" w:hAnsi="Tahoma" w:cs="Tahoma"/>
      <w:sz w:val="16"/>
      <w:szCs w:val="16"/>
      <w:lang w:val="en-GB" w:eastAsia="en-GB"/>
    </w:rPr>
  </w:style>
  <w:style w:type="character" w:styleId="CommentReference">
    <w:name w:val="annotation reference"/>
    <w:basedOn w:val="DefaultParagraphFont"/>
    <w:uiPriority w:val="99"/>
    <w:semiHidden/>
    <w:unhideWhenUsed/>
    <w:rsid w:val="003D4D4A"/>
    <w:rPr>
      <w:sz w:val="16"/>
      <w:szCs w:val="16"/>
    </w:rPr>
  </w:style>
  <w:style w:type="paragraph" w:styleId="CommentText">
    <w:name w:val="annotation text"/>
    <w:basedOn w:val="Normal"/>
    <w:link w:val="CommentTextChar"/>
    <w:uiPriority w:val="99"/>
    <w:semiHidden/>
    <w:unhideWhenUsed/>
    <w:rsid w:val="003D4D4A"/>
    <w:rPr>
      <w:sz w:val="20"/>
      <w:szCs w:val="20"/>
    </w:rPr>
  </w:style>
  <w:style w:type="character" w:customStyle="1" w:styleId="CommentTextChar">
    <w:name w:val="Comment Text Char"/>
    <w:basedOn w:val="DefaultParagraphFont"/>
    <w:link w:val="CommentText"/>
    <w:uiPriority w:val="99"/>
    <w:semiHidden/>
    <w:rsid w:val="003D4D4A"/>
    <w:rPr>
      <w:rFonts w:ascii="Times New Roman" w:eastAsia="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3D4D4A"/>
    <w:rPr>
      <w:b/>
      <w:bCs/>
    </w:rPr>
  </w:style>
  <w:style w:type="character" w:customStyle="1" w:styleId="CommentSubjectChar">
    <w:name w:val="Comment Subject Char"/>
    <w:basedOn w:val="CommentTextChar"/>
    <w:link w:val="CommentSubject"/>
    <w:uiPriority w:val="99"/>
    <w:semiHidden/>
    <w:rsid w:val="003D4D4A"/>
    <w:rPr>
      <w:rFonts w:ascii="Times New Roman" w:eastAsia="Times New Roman" w:hAnsi="Times New Roman" w:cs="Times New Roman"/>
      <w:b/>
      <w:bCs/>
      <w:sz w:val="20"/>
      <w:szCs w:val="20"/>
      <w:lang w:val="en-GB" w:eastAsia="en-GB"/>
    </w:rPr>
  </w:style>
  <w:style w:type="numbering" w:customStyle="1" w:styleId="NoList1">
    <w:name w:val="No List1"/>
    <w:next w:val="NoList"/>
    <w:uiPriority w:val="99"/>
    <w:semiHidden/>
    <w:unhideWhenUsed/>
    <w:rsid w:val="005034E2"/>
  </w:style>
  <w:style w:type="paragraph" w:styleId="NormalWeb">
    <w:name w:val="Normal (Web)"/>
    <w:basedOn w:val="Normal"/>
    <w:uiPriority w:val="99"/>
    <w:unhideWhenUsed/>
    <w:rsid w:val="00C641E4"/>
    <w:pPr>
      <w:spacing w:before="100" w:beforeAutospacing="1" w:after="100" w:afterAutospacing="1"/>
    </w:pPr>
    <w:rPr>
      <w:lang w:val="en-US" w:eastAsia="en-US"/>
    </w:rPr>
  </w:style>
  <w:style w:type="paragraph" w:styleId="BodyText">
    <w:name w:val="Body Text"/>
    <w:link w:val="BodyTextChar"/>
    <w:uiPriority w:val="99"/>
    <w:rsid w:val="002D25C4"/>
    <w:pPr>
      <w:spacing w:after="120"/>
    </w:pPr>
    <w:rPr>
      <w:rFonts w:ascii="Arial" w:eastAsia="Times New Roman" w:hAnsi="Arial" w:cs="Arial"/>
      <w:sz w:val="20"/>
      <w:szCs w:val="20"/>
      <w:lang w:val="en-CA"/>
    </w:rPr>
  </w:style>
  <w:style w:type="character" w:customStyle="1" w:styleId="BodyTextChar">
    <w:name w:val="Body Text Char"/>
    <w:basedOn w:val="DefaultParagraphFont"/>
    <w:link w:val="BodyText"/>
    <w:uiPriority w:val="99"/>
    <w:rsid w:val="002D25C4"/>
    <w:rPr>
      <w:rFonts w:ascii="Arial" w:eastAsia="Times New Roman" w:hAnsi="Arial" w:cs="Arial"/>
      <w:sz w:val="20"/>
      <w:szCs w:val="20"/>
      <w:lang w:val="en-CA"/>
    </w:rPr>
  </w:style>
  <w:style w:type="paragraph" w:customStyle="1" w:styleId="Introheaders">
    <w:name w:val="Intro headers"/>
    <w:next w:val="BodyText"/>
    <w:rsid w:val="002D25C4"/>
    <w:pPr>
      <w:keepNext/>
      <w:spacing w:before="360" w:after="240"/>
      <w:outlineLvl w:val="0"/>
    </w:pPr>
    <w:rPr>
      <w:rFonts w:ascii="Arial" w:eastAsia="Times New Roman" w:hAnsi="Arial" w:cs="Arial"/>
      <w:b/>
      <w:sz w:val="28"/>
      <w:szCs w:val="20"/>
      <w:lang w:val="en-CA"/>
    </w:rPr>
  </w:style>
  <w:style w:type="paragraph" w:styleId="TOCHeading">
    <w:name w:val="TOC Heading"/>
    <w:basedOn w:val="Heading1"/>
    <w:next w:val="Normal"/>
    <w:uiPriority w:val="39"/>
    <w:unhideWhenUsed/>
    <w:qFormat/>
    <w:rsid w:val="00FE5E69"/>
    <w:pPr>
      <w:keepLines/>
      <w:numPr>
        <w:numId w:val="0"/>
      </w:numPr>
      <w:spacing w:after="0" w:line="259" w:lineRule="auto"/>
      <w:outlineLvl w:val="9"/>
    </w:pPr>
    <w:rPr>
      <w:rFonts w:asciiTheme="majorHAnsi" w:eastAsiaTheme="majorEastAsia" w:hAnsiTheme="majorHAnsi" w:cstheme="majorBidi"/>
      <w:b w:val="0"/>
      <w:bCs w:val="0"/>
      <w:color w:val="2F5496" w:themeColor="accent1" w:themeShade="BF"/>
      <w:kern w:val="0"/>
      <w:lang w:val="en-US" w:eastAsia="en-US"/>
    </w:rPr>
  </w:style>
  <w:style w:type="paragraph" w:styleId="TOC1">
    <w:name w:val="toc 1"/>
    <w:basedOn w:val="Normal"/>
    <w:next w:val="Normal"/>
    <w:autoRedefine/>
    <w:uiPriority w:val="39"/>
    <w:unhideWhenUsed/>
    <w:rsid w:val="00FE5E69"/>
    <w:pPr>
      <w:spacing w:after="100"/>
    </w:pPr>
  </w:style>
  <w:style w:type="paragraph" w:styleId="TOC2">
    <w:name w:val="toc 2"/>
    <w:basedOn w:val="Normal"/>
    <w:next w:val="Normal"/>
    <w:autoRedefine/>
    <w:uiPriority w:val="39"/>
    <w:unhideWhenUsed/>
    <w:rsid w:val="00FE5E69"/>
    <w:pPr>
      <w:spacing w:after="100"/>
      <w:ind w:left="240"/>
    </w:pPr>
  </w:style>
  <w:style w:type="paragraph" w:styleId="TOC3">
    <w:name w:val="toc 3"/>
    <w:basedOn w:val="Normal"/>
    <w:next w:val="Normal"/>
    <w:autoRedefine/>
    <w:uiPriority w:val="39"/>
    <w:unhideWhenUsed/>
    <w:rsid w:val="00FE5E69"/>
    <w:pPr>
      <w:spacing w:after="100"/>
      <w:ind w:left="480"/>
    </w:pPr>
  </w:style>
  <w:style w:type="paragraph" w:styleId="TOC4">
    <w:name w:val="toc 4"/>
    <w:basedOn w:val="Normal"/>
    <w:next w:val="Normal"/>
    <w:autoRedefine/>
    <w:uiPriority w:val="39"/>
    <w:unhideWhenUsed/>
    <w:rsid w:val="00FE5E69"/>
    <w:pPr>
      <w:spacing w:after="100" w:line="259" w:lineRule="auto"/>
      <w:ind w:left="660"/>
    </w:pPr>
    <w:rPr>
      <w:rFonts w:asciiTheme="minorHAnsi" w:eastAsiaTheme="minorEastAsia" w:hAnsiTheme="minorHAnsi" w:cstheme="minorBidi"/>
      <w:sz w:val="22"/>
      <w:szCs w:val="22"/>
      <w:lang w:val="en-US" w:eastAsia="en-US"/>
    </w:rPr>
  </w:style>
  <w:style w:type="paragraph" w:styleId="TOC5">
    <w:name w:val="toc 5"/>
    <w:basedOn w:val="Normal"/>
    <w:next w:val="Normal"/>
    <w:autoRedefine/>
    <w:uiPriority w:val="39"/>
    <w:unhideWhenUsed/>
    <w:rsid w:val="00FE5E69"/>
    <w:pPr>
      <w:spacing w:after="100" w:line="259" w:lineRule="auto"/>
      <w:ind w:left="880"/>
    </w:pPr>
    <w:rPr>
      <w:rFonts w:asciiTheme="minorHAnsi" w:eastAsiaTheme="minorEastAsia" w:hAnsiTheme="minorHAnsi" w:cstheme="minorBidi"/>
      <w:sz w:val="22"/>
      <w:szCs w:val="22"/>
      <w:lang w:val="en-US" w:eastAsia="en-US"/>
    </w:rPr>
  </w:style>
  <w:style w:type="paragraph" w:styleId="TOC6">
    <w:name w:val="toc 6"/>
    <w:basedOn w:val="Normal"/>
    <w:next w:val="Normal"/>
    <w:autoRedefine/>
    <w:uiPriority w:val="39"/>
    <w:unhideWhenUsed/>
    <w:rsid w:val="00FE5E69"/>
    <w:pPr>
      <w:spacing w:after="100" w:line="259" w:lineRule="auto"/>
      <w:ind w:left="1100"/>
    </w:pPr>
    <w:rPr>
      <w:rFonts w:asciiTheme="minorHAnsi" w:eastAsiaTheme="minorEastAsia" w:hAnsiTheme="minorHAnsi" w:cstheme="minorBidi"/>
      <w:sz w:val="22"/>
      <w:szCs w:val="22"/>
      <w:lang w:val="en-US" w:eastAsia="en-US"/>
    </w:rPr>
  </w:style>
  <w:style w:type="paragraph" w:styleId="TOC7">
    <w:name w:val="toc 7"/>
    <w:basedOn w:val="Normal"/>
    <w:next w:val="Normal"/>
    <w:autoRedefine/>
    <w:uiPriority w:val="39"/>
    <w:unhideWhenUsed/>
    <w:rsid w:val="00FE5E69"/>
    <w:pPr>
      <w:spacing w:after="100" w:line="259" w:lineRule="auto"/>
      <w:ind w:left="1320"/>
    </w:pPr>
    <w:rPr>
      <w:rFonts w:asciiTheme="minorHAnsi" w:eastAsiaTheme="minorEastAsia" w:hAnsiTheme="minorHAnsi" w:cstheme="minorBidi"/>
      <w:sz w:val="22"/>
      <w:szCs w:val="22"/>
      <w:lang w:val="en-US" w:eastAsia="en-US"/>
    </w:rPr>
  </w:style>
  <w:style w:type="paragraph" w:styleId="TOC8">
    <w:name w:val="toc 8"/>
    <w:basedOn w:val="Normal"/>
    <w:next w:val="Normal"/>
    <w:autoRedefine/>
    <w:uiPriority w:val="39"/>
    <w:unhideWhenUsed/>
    <w:rsid w:val="00FE5E69"/>
    <w:pPr>
      <w:spacing w:after="100" w:line="259" w:lineRule="auto"/>
      <w:ind w:left="1540"/>
    </w:pPr>
    <w:rPr>
      <w:rFonts w:asciiTheme="minorHAnsi" w:eastAsiaTheme="minorEastAsia" w:hAnsiTheme="minorHAnsi" w:cstheme="minorBidi"/>
      <w:sz w:val="22"/>
      <w:szCs w:val="22"/>
      <w:lang w:val="en-US" w:eastAsia="en-US"/>
    </w:rPr>
  </w:style>
  <w:style w:type="paragraph" w:styleId="TOC9">
    <w:name w:val="toc 9"/>
    <w:basedOn w:val="Normal"/>
    <w:next w:val="Normal"/>
    <w:autoRedefine/>
    <w:uiPriority w:val="39"/>
    <w:unhideWhenUsed/>
    <w:rsid w:val="00FE5E69"/>
    <w:pPr>
      <w:spacing w:after="100" w:line="259" w:lineRule="auto"/>
      <w:ind w:left="1760"/>
    </w:pPr>
    <w:rPr>
      <w:rFonts w:asciiTheme="minorHAnsi" w:eastAsiaTheme="minorEastAsia" w:hAnsiTheme="minorHAnsi" w:cstheme="minorBidi"/>
      <w:sz w:val="22"/>
      <w:szCs w:val="22"/>
      <w:lang w:val="en-US" w:eastAsia="en-US"/>
    </w:rPr>
  </w:style>
  <w:style w:type="paragraph" w:styleId="Caption">
    <w:name w:val="caption"/>
    <w:basedOn w:val="Normal"/>
    <w:next w:val="Normal"/>
    <w:uiPriority w:val="35"/>
    <w:semiHidden/>
    <w:unhideWhenUsed/>
    <w:qFormat/>
    <w:rsid w:val="001D14F5"/>
    <w:pPr>
      <w:spacing w:after="200"/>
    </w:pPr>
    <w:rPr>
      <w:i/>
      <w:iCs/>
      <w:color w:val="44546A" w:themeColor="text2"/>
      <w:sz w:val="18"/>
      <w:szCs w:val="18"/>
    </w:rPr>
  </w:style>
  <w:style w:type="paragraph" w:styleId="TableofFigures">
    <w:name w:val="table of figures"/>
    <w:basedOn w:val="Heading4"/>
    <w:next w:val="Normal"/>
    <w:uiPriority w:val="99"/>
    <w:semiHidden/>
    <w:unhideWhenUsed/>
    <w:rsid w:val="000137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437907">
      <w:bodyDiv w:val="1"/>
      <w:marLeft w:val="0"/>
      <w:marRight w:val="0"/>
      <w:marTop w:val="0"/>
      <w:marBottom w:val="0"/>
      <w:divBdr>
        <w:top w:val="none" w:sz="0" w:space="0" w:color="auto"/>
        <w:left w:val="none" w:sz="0" w:space="0" w:color="auto"/>
        <w:bottom w:val="none" w:sz="0" w:space="0" w:color="auto"/>
        <w:right w:val="none" w:sz="0" w:space="0" w:color="auto"/>
      </w:divBdr>
    </w:div>
    <w:div w:id="1184436959">
      <w:bodyDiv w:val="1"/>
      <w:marLeft w:val="0"/>
      <w:marRight w:val="0"/>
      <w:marTop w:val="0"/>
      <w:marBottom w:val="0"/>
      <w:divBdr>
        <w:top w:val="none" w:sz="0" w:space="0" w:color="auto"/>
        <w:left w:val="none" w:sz="0" w:space="0" w:color="auto"/>
        <w:bottom w:val="none" w:sz="0" w:space="0" w:color="auto"/>
        <w:right w:val="none" w:sz="0" w:space="0" w:color="auto"/>
      </w:divBdr>
    </w:div>
    <w:div w:id="1445885530">
      <w:bodyDiv w:val="1"/>
      <w:marLeft w:val="0"/>
      <w:marRight w:val="0"/>
      <w:marTop w:val="0"/>
      <w:marBottom w:val="0"/>
      <w:divBdr>
        <w:top w:val="none" w:sz="0" w:space="0" w:color="auto"/>
        <w:left w:val="none" w:sz="0" w:space="0" w:color="auto"/>
        <w:bottom w:val="none" w:sz="0" w:space="0" w:color="auto"/>
        <w:right w:val="none" w:sz="0" w:space="0" w:color="auto"/>
      </w:divBdr>
    </w:div>
    <w:div w:id="19385126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dx.doi.org/10.5066/F73N21JF" TargetMode="External"/><Relationship Id="rId18" Type="http://schemas.openxmlformats.org/officeDocument/2006/relationships/hyperlink" Target="http://www.ifad.org/"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tif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0.jpeg"/><Relationship Id="rId5" Type="http://schemas.openxmlformats.org/officeDocument/2006/relationships/settings" Target="settings.xml"/><Relationship Id="rId15" Type="http://schemas.openxmlformats.org/officeDocument/2006/relationships/hyperlink" Target="http://dx.doi.org/10.5066/F73N21JF" TargetMode="External"/><Relationship Id="rId10" Type="http://schemas.openxmlformats.org/officeDocument/2006/relationships/image" Target="media/image2.jpeg"/><Relationship Id="rId19" Type="http://schemas.openxmlformats.org/officeDocument/2006/relationships/hyperlink" Target="http://www.maffs.gov.sl)"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0.tiff"/><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unfccc.int/resource/docs/natc/slenc2.pdf" TargetMode="External"/><Relationship Id="rId7" Type="http://schemas.openxmlformats.org/officeDocument/2006/relationships/hyperlink" Target="http://hdr.undp.org/en/countries/profiles/SLE" TargetMode="External"/><Relationship Id="rId2" Type="http://schemas.openxmlformats.org/officeDocument/2006/relationships/hyperlink" Target="http://dx.doi.org/10.5066/F73N21JF" TargetMode="External"/><Relationship Id="rId1" Type="http://schemas.openxmlformats.org/officeDocument/2006/relationships/hyperlink" Target="http://dx.doi.org/10.5066/F73N21JF" TargetMode="External"/><Relationship Id="rId6" Type="http://schemas.openxmlformats.org/officeDocument/2006/relationships/hyperlink" Target="http://sdwebx.worldbank.org/climateportalb/home.cfm?page=country_profile&amp;CCode=SLE&amp;ThisTab=RiskOverview" TargetMode="External"/><Relationship Id="rId5" Type="http://schemas.openxmlformats.org/officeDocument/2006/relationships/hyperlink" Target="http://reliefweb.int/sites/reliefweb.int/files/resources/Climate_Change_Vulnerability_Index_%202014_Map.pdf" TargetMode="External"/><Relationship Id="rId4" Type="http://schemas.openxmlformats.org/officeDocument/2006/relationships/hyperlink" Target="http://www.geog.ox.ac.uk/research/climate/projects/undp-cp/UNDP_reports/Sierra_Leone/Sierra_Leone.hires.repor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302018-E23E-4CEC-A310-A356591D5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74</Pages>
  <Words>28747</Words>
  <Characters>163859</Characters>
  <Application>Microsoft Office Word</Application>
  <DocSecurity>0</DocSecurity>
  <Lines>1365</Lines>
  <Paragraphs>384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192222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2019-01-09T01:43:00Z</dcterms:created>
  <dcterms:modified xsi:type="dcterms:W3CDTF">2019-01-09T01:43:00Z</dcterms:modified>
</cp:coreProperties>
</file>